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46" w:rsidRPr="00624BE4" w:rsidRDefault="003F0F46" w:rsidP="001509CB">
      <w:pPr>
        <w:widowControl w:val="0"/>
        <w:spacing w:after="0" w:line="360" w:lineRule="auto"/>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МІНІСТЕРСТВО ОСВІТИ І НАУКИ УКРАЇНИ</w:t>
      </w:r>
    </w:p>
    <w:p w:rsidR="003F0F46" w:rsidRPr="00624BE4" w:rsidRDefault="003F0F46" w:rsidP="001509CB">
      <w:pPr>
        <w:widowControl w:val="0"/>
        <w:spacing w:after="0" w:line="360" w:lineRule="auto"/>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ЗАПОРІЗЬКИЙ НАЦІОНАЛЬНИЙ УНІВЕРСИТЕТ</w:t>
      </w:r>
    </w:p>
    <w:p w:rsidR="003F0F46" w:rsidRPr="00624BE4" w:rsidRDefault="003F0F46" w:rsidP="001509CB">
      <w:pPr>
        <w:widowControl w:val="0"/>
        <w:spacing w:after="0" w:line="360" w:lineRule="auto"/>
        <w:jc w:val="center"/>
        <w:rPr>
          <w:rFonts w:ascii="Times New Roman" w:hAnsi="Times New Roman" w:cs="Times New Roman"/>
          <w:i/>
          <w:sz w:val="28"/>
          <w:szCs w:val="28"/>
          <w:lang w:val="uk-UA"/>
        </w:rPr>
      </w:pPr>
    </w:p>
    <w:p w:rsidR="003F0F46" w:rsidRPr="00624BE4" w:rsidRDefault="003F0F46" w:rsidP="001509CB">
      <w:pPr>
        <w:widowControl w:val="0"/>
        <w:spacing w:after="0" w:line="360" w:lineRule="auto"/>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ФАКУЛЬТЕТ СОЦІАЛЬНОЇ ПЕДАГОГІКИ ТА ПСИХОЛОГІЇ</w:t>
      </w:r>
    </w:p>
    <w:p w:rsidR="003F0F46" w:rsidRPr="00624BE4" w:rsidRDefault="003F0F46" w:rsidP="001509CB">
      <w:pPr>
        <w:widowControl w:val="0"/>
        <w:spacing w:after="0" w:line="360" w:lineRule="auto"/>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КАФЕДРА ДОШКІЛЬНОЇ ТА ПОЧАТКОВОЇ ОСВІТИ</w:t>
      </w:r>
    </w:p>
    <w:p w:rsidR="003F0F46" w:rsidRPr="00624BE4" w:rsidRDefault="003F0F46" w:rsidP="001509CB">
      <w:pPr>
        <w:widowControl w:val="0"/>
        <w:spacing w:after="0" w:line="360" w:lineRule="auto"/>
        <w:jc w:val="center"/>
        <w:rPr>
          <w:rFonts w:ascii="Times New Roman" w:hAnsi="Times New Roman" w:cs="Times New Roman"/>
          <w:b/>
          <w:sz w:val="28"/>
          <w:szCs w:val="28"/>
          <w:lang w:val="uk-UA"/>
        </w:rPr>
      </w:pPr>
    </w:p>
    <w:p w:rsidR="003F0F46" w:rsidRPr="00624BE4" w:rsidRDefault="003F0F46" w:rsidP="001509CB">
      <w:pPr>
        <w:widowControl w:val="0"/>
        <w:spacing w:after="0" w:line="360" w:lineRule="auto"/>
        <w:jc w:val="center"/>
        <w:rPr>
          <w:rFonts w:ascii="Times New Roman" w:hAnsi="Times New Roman" w:cs="Times New Roman"/>
          <w:b/>
          <w:sz w:val="28"/>
          <w:szCs w:val="28"/>
          <w:lang w:val="uk-UA"/>
        </w:rPr>
      </w:pPr>
    </w:p>
    <w:p w:rsidR="003F0F46" w:rsidRPr="00624BE4" w:rsidRDefault="003F0F46" w:rsidP="001509CB">
      <w:pPr>
        <w:widowControl w:val="0"/>
        <w:spacing w:after="0" w:line="360" w:lineRule="auto"/>
        <w:jc w:val="center"/>
        <w:rPr>
          <w:rFonts w:ascii="Times New Roman" w:hAnsi="Times New Roman" w:cs="Times New Roman"/>
          <w:b/>
          <w:sz w:val="28"/>
          <w:szCs w:val="28"/>
          <w:lang w:val="uk-UA"/>
        </w:rPr>
      </w:pPr>
    </w:p>
    <w:p w:rsidR="003F0F46" w:rsidRPr="00624BE4" w:rsidRDefault="003F0F46" w:rsidP="001509CB">
      <w:pPr>
        <w:widowControl w:val="0"/>
        <w:spacing w:after="0" w:line="360" w:lineRule="auto"/>
        <w:jc w:val="center"/>
        <w:rPr>
          <w:rFonts w:ascii="Times New Roman" w:hAnsi="Times New Roman" w:cs="Times New Roman"/>
          <w:b/>
          <w:sz w:val="28"/>
          <w:szCs w:val="28"/>
          <w:lang w:val="uk-UA"/>
        </w:rPr>
      </w:pPr>
    </w:p>
    <w:p w:rsidR="003F0F46" w:rsidRPr="00624BE4" w:rsidRDefault="003F0F46" w:rsidP="001509CB">
      <w:pPr>
        <w:widowControl w:val="0"/>
        <w:spacing w:after="0" w:line="360" w:lineRule="auto"/>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КВАЛІФІКАЦІЙНА РОБОТА</w:t>
      </w:r>
    </w:p>
    <w:p w:rsidR="003F0F46" w:rsidRPr="00624BE4" w:rsidRDefault="003F0F46" w:rsidP="001509CB">
      <w:pPr>
        <w:widowControl w:val="0"/>
        <w:spacing w:after="0" w:line="360" w:lineRule="auto"/>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магістра</w:t>
      </w:r>
    </w:p>
    <w:p w:rsidR="003F0F46" w:rsidRPr="00624BE4" w:rsidRDefault="003F0F46" w:rsidP="001509CB">
      <w:pPr>
        <w:widowControl w:val="0"/>
        <w:spacing w:after="0" w:line="360" w:lineRule="auto"/>
        <w:jc w:val="center"/>
        <w:rPr>
          <w:rFonts w:ascii="Times New Roman" w:hAnsi="Times New Roman" w:cs="Times New Roman"/>
          <w:b/>
          <w:sz w:val="28"/>
          <w:lang w:val="uk-UA"/>
        </w:rPr>
      </w:pPr>
      <w:r w:rsidRPr="00624BE4">
        <w:rPr>
          <w:rFonts w:ascii="Times New Roman" w:hAnsi="Times New Roman" w:cs="Times New Roman"/>
          <w:sz w:val="28"/>
          <w:szCs w:val="28"/>
          <w:lang w:val="uk-UA"/>
        </w:rPr>
        <w:t xml:space="preserve">на тему: </w:t>
      </w:r>
      <w:r w:rsidR="00166406" w:rsidRPr="00624BE4">
        <w:rPr>
          <w:rFonts w:ascii="Times New Roman" w:hAnsi="Times New Roman" w:cs="Times New Roman"/>
          <w:b/>
          <w:sz w:val="28"/>
          <w:szCs w:val="28"/>
          <w:lang w:val="uk-UA"/>
        </w:rPr>
        <w:t>«</w:t>
      </w:r>
      <w:r w:rsidR="00166406" w:rsidRPr="00624BE4">
        <w:rPr>
          <w:rFonts w:ascii="Times New Roman" w:hAnsi="Times New Roman" w:cs="Times New Roman"/>
          <w:b/>
          <w:sz w:val="28"/>
          <w:lang w:val="uk-UA"/>
        </w:rPr>
        <w:t>РОЗВИТОК СЕНСОРНО-ПІЗНАВАЛЬНИХ ЗДІБНОСТЕЙ У ДІТЕЙ РАННЬОГО ВІКУ ЗАСОБАМИ МЕТОДИКИ «ШІСТЬ ЦЕГЛИНОК»</w:t>
      </w:r>
    </w:p>
    <w:p w:rsidR="00166406" w:rsidRPr="00624BE4" w:rsidRDefault="00166406" w:rsidP="001509CB">
      <w:pPr>
        <w:widowControl w:val="0"/>
        <w:spacing w:after="0" w:line="360" w:lineRule="auto"/>
        <w:jc w:val="center"/>
        <w:rPr>
          <w:rFonts w:ascii="Times New Roman" w:hAnsi="Times New Roman" w:cs="Times New Roman"/>
          <w:b/>
          <w:sz w:val="28"/>
          <w:lang w:val="uk-UA"/>
        </w:rPr>
      </w:pPr>
    </w:p>
    <w:p w:rsidR="00166406" w:rsidRPr="00624BE4" w:rsidRDefault="00166406" w:rsidP="001509CB">
      <w:pPr>
        <w:widowControl w:val="0"/>
        <w:spacing w:after="0" w:line="360" w:lineRule="auto"/>
        <w:jc w:val="center"/>
        <w:rPr>
          <w:rFonts w:ascii="Times New Roman" w:hAnsi="Times New Roman" w:cs="Times New Roman"/>
          <w:b/>
          <w:sz w:val="28"/>
          <w:lang w:val="uk-UA"/>
        </w:rPr>
      </w:pPr>
    </w:p>
    <w:p w:rsidR="00166406" w:rsidRPr="00624BE4" w:rsidRDefault="00166406" w:rsidP="001509CB">
      <w:pPr>
        <w:widowControl w:val="0"/>
        <w:spacing w:after="0" w:line="360" w:lineRule="auto"/>
        <w:jc w:val="center"/>
        <w:rPr>
          <w:rFonts w:ascii="Times New Roman" w:hAnsi="Times New Roman" w:cs="Times New Roman"/>
          <w:b/>
          <w:sz w:val="28"/>
          <w:lang w:val="uk-UA"/>
        </w:rPr>
      </w:pPr>
    </w:p>
    <w:p w:rsidR="003F0F46" w:rsidRPr="00624BE4" w:rsidRDefault="003F0F46" w:rsidP="001509CB">
      <w:pPr>
        <w:widowControl w:val="0"/>
        <w:spacing w:after="0" w:line="240" w:lineRule="auto"/>
        <w:ind w:left="3402"/>
        <w:rPr>
          <w:rFonts w:ascii="Times New Roman" w:hAnsi="Times New Roman" w:cs="Times New Roman"/>
          <w:sz w:val="28"/>
          <w:szCs w:val="28"/>
          <w:lang w:val="uk-UA"/>
        </w:rPr>
      </w:pPr>
      <w:r w:rsidRPr="00624BE4">
        <w:rPr>
          <w:rFonts w:ascii="Times New Roman" w:hAnsi="Times New Roman" w:cs="Times New Roman"/>
          <w:sz w:val="28"/>
          <w:szCs w:val="28"/>
          <w:lang w:val="uk-UA"/>
        </w:rPr>
        <w:t>Виконала: студентка 2 курсу, групи 8.01</w:t>
      </w:r>
      <w:r w:rsidR="00166406" w:rsidRPr="00624BE4">
        <w:rPr>
          <w:rFonts w:ascii="Times New Roman" w:hAnsi="Times New Roman" w:cs="Times New Roman"/>
          <w:sz w:val="28"/>
          <w:szCs w:val="28"/>
          <w:lang w:val="uk-UA"/>
        </w:rPr>
        <w:t>20-з</w:t>
      </w:r>
    </w:p>
    <w:p w:rsidR="003F0F46" w:rsidRPr="00624BE4" w:rsidRDefault="003F0F46" w:rsidP="001509CB">
      <w:pPr>
        <w:widowControl w:val="0"/>
        <w:spacing w:after="0" w:line="240" w:lineRule="auto"/>
        <w:ind w:left="3402"/>
        <w:rPr>
          <w:rFonts w:ascii="Times New Roman" w:hAnsi="Times New Roman" w:cs="Times New Roman"/>
          <w:sz w:val="28"/>
          <w:szCs w:val="28"/>
          <w:lang w:val="uk-UA"/>
        </w:rPr>
      </w:pPr>
      <w:r w:rsidRPr="00624BE4">
        <w:rPr>
          <w:rFonts w:ascii="Times New Roman" w:hAnsi="Times New Roman" w:cs="Times New Roman"/>
          <w:sz w:val="28"/>
          <w:szCs w:val="28"/>
          <w:lang w:val="uk-UA"/>
        </w:rPr>
        <w:t>спеціальності 012 «Дошкільна освіта»</w:t>
      </w:r>
    </w:p>
    <w:p w:rsidR="003F0F46" w:rsidRPr="00624BE4" w:rsidRDefault="003F0F46" w:rsidP="001509CB">
      <w:pPr>
        <w:widowControl w:val="0"/>
        <w:spacing w:after="0" w:line="240" w:lineRule="auto"/>
        <w:ind w:left="3402"/>
        <w:rPr>
          <w:rFonts w:ascii="Times New Roman" w:hAnsi="Times New Roman" w:cs="Times New Roman"/>
          <w:sz w:val="28"/>
          <w:szCs w:val="28"/>
          <w:lang w:val="uk-UA"/>
        </w:rPr>
      </w:pPr>
      <w:r w:rsidRPr="00624BE4">
        <w:rPr>
          <w:rFonts w:ascii="Times New Roman" w:hAnsi="Times New Roman" w:cs="Times New Roman"/>
          <w:sz w:val="28"/>
          <w:szCs w:val="28"/>
          <w:lang w:val="uk-UA"/>
        </w:rPr>
        <w:t>освітньо-професійної програми «Дошкільна освіта»</w:t>
      </w:r>
    </w:p>
    <w:p w:rsidR="003F0F46" w:rsidRPr="00624BE4" w:rsidRDefault="00166406" w:rsidP="001509CB">
      <w:pPr>
        <w:widowControl w:val="0"/>
        <w:spacing w:after="0" w:line="240" w:lineRule="auto"/>
        <w:ind w:left="3402"/>
        <w:rPr>
          <w:rFonts w:ascii="Times New Roman" w:hAnsi="Times New Roman" w:cs="Times New Roman"/>
          <w:sz w:val="28"/>
          <w:szCs w:val="28"/>
          <w:lang w:val="uk-UA"/>
        </w:rPr>
      </w:pPr>
      <w:r w:rsidRPr="00624BE4">
        <w:rPr>
          <w:rFonts w:ascii="Times New Roman" w:hAnsi="Times New Roman" w:cs="Times New Roman"/>
          <w:sz w:val="28"/>
          <w:szCs w:val="28"/>
          <w:lang w:val="uk-UA"/>
        </w:rPr>
        <w:t>О</w:t>
      </w:r>
      <w:r w:rsidR="003F0F46" w:rsidRPr="00624BE4">
        <w:rPr>
          <w:rFonts w:ascii="Times New Roman" w:hAnsi="Times New Roman" w:cs="Times New Roman"/>
          <w:sz w:val="28"/>
          <w:szCs w:val="28"/>
          <w:lang w:val="uk-UA"/>
        </w:rPr>
        <w:t>. </w:t>
      </w:r>
      <w:r w:rsidRPr="00624BE4">
        <w:rPr>
          <w:rFonts w:ascii="Times New Roman" w:hAnsi="Times New Roman" w:cs="Times New Roman"/>
          <w:sz w:val="28"/>
          <w:szCs w:val="28"/>
          <w:lang w:val="uk-UA"/>
        </w:rPr>
        <w:t>С</w:t>
      </w:r>
      <w:r w:rsidR="003F0F46" w:rsidRPr="00624BE4">
        <w:rPr>
          <w:rFonts w:ascii="Times New Roman" w:hAnsi="Times New Roman" w:cs="Times New Roman"/>
          <w:sz w:val="28"/>
          <w:szCs w:val="28"/>
          <w:lang w:val="uk-UA"/>
        </w:rPr>
        <w:t>. </w:t>
      </w:r>
      <w:r w:rsidRPr="00624BE4">
        <w:rPr>
          <w:rFonts w:ascii="Times New Roman" w:hAnsi="Times New Roman" w:cs="Times New Roman"/>
          <w:sz w:val="28"/>
          <w:szCs w:val="28"/>
          <w:lang w:val="uk-UA"/>
        </w:rPr>
        <w:t>Логвина</w:t>
      </w:r>
    </w:p>
    <w:p w:rsidR="00166406" w:rsidRPr="00624BE4" w:rsidRDefault="00166406" w:rsidP="001509CB">
      <w:pPr>
        <w:widowControl w:val="0"/>
        <w:spacing w:after="0" w:line="240" w:lineRule="auto"/>
        <w:ind w:left="3402"/>
        <w:jc w:val="both"/>
        <w:rPr>
          <w:rFonts w:ascii="Times New Roman" w:hAnsi="Times New Roman" w:cs="Times New Roman"/>
          <w:i/>
          <w:sz w:val="28"/>
          <w:szCs w:val="28"/>
          <w:lang w:val="uk-UA"/>
        </w:rPr>
      </w:pPr>
    </w:p>
    <w:p w:rsidR="003F0F46" w:rsidRPr="00624BE4" w:rsidRDefault="003F0F46" w:rsidP="001509CB">
      <w:pPr>
        <w:widowControl w:val="0"/>
        <w:spacing w:after="0" w:line="240" w:lineRule="auto"/>
        <w:ind w:left="3402"/>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Керівник: доцент кафедри дошкільної та початкової освіти, </w:t>
      </w:r>
      <w:proofErr w:type="spellStart"/>
      <w:r w:rsidR="00D1268E" w:rsidRPr="00624BE4">
        <w:rPr>
          <w:rFonts w:ascii="Times New Roman" w:hAnsi="Times New Roman" w:cs="Times New Roman"/>
          <w:sz w:val="28"/>
          <w:szCs w:val="28"/>
          <w:lang w:val="uk-UA"/>
        </w:rPr>
        <w:t>к.пед.</w:t>
      </w:r>
      <w:r w:rsidRPr="00624BE4">
        <w:rPr>
          <w:rFonts w:ascii="Times New Roman" w:hAnsi="Times New Roman" w:cs="Times New Roman"/>
          <w:sz w:val="28"/>
          <w:szCs w:val="28"/>
          <w:lang w:val="uk-UA"/>
        </w:rPr>
        <w:t>н</w:t>
      </w:r>
      <w:proofErr w:type="spellEnd"/>
      <w:r w:rsidRPr="00624BE4">
        <w:rPr>
          <w:rFonts w:ascii="Times New Roman" w:hAnsi="Times New Roman" w:cs="Times New Roman"/>
          <w:sz w:val="28"/>
          <w:szCs w:val="28"/>
          <w:lang w:val="uk-UA"/>
        </w:rPr>
        <w:t>. _____</w:t>
      </w:r>
      <w:r w:rsidR="001509CB">
        <w:rPr>
          <w:rFonts w:ascii="Times New Roman" w:hAnsi="Times New Roman" w:cs="Times New Roman"/>
          <w:sz w:val="28"/>
          <w:szCs w:val="28"/>
          <w:lang w:val="uk-UA"/>
        </w:rPr>
        <w:t>____</w:t>
      </w:r>
      <w:r w:rsidRPr="00624BE4">
        <w:rPr>
          <w:rFonts w:ascii="Times New Roman" w:hAnsi="Times New Roman" w:cs="Times New Roman"/>
          <w:sz w:val="28"/>
          <w:szCs w:val="28"/>
          <w:lang w:val="uk-UA"/>
        </w:rPr>
        <w:t>О. О. Самсонова</w:t>
      </w:r>
    </w:p>
    <w:p w:rsidR="00166406" w:rsidRPr="00624BE4" w:rsidRDefault="00166406" w:rsidP="001509CB">
      <w:pPr>
        <w:widowControl w:val="0"/>
        <w:spacing w:after="0" w:line="240" w:lineRule="auto"/>
        <w:ind w:left="3402"/>
        <w:jc w:val="both"/>
        <w:rPr>
          <w:rFonts w:ascii="Times New Roman" w:hAnsi="Times New Roman" w:cs="Times New Roman"/>
          <w:i/>
          <w:sz w:val="28"/>
          <w:szCs w:val="28"/>
          <w:lang w:val="uk-UA"/>
        </w:rPr>
      </w:pPr>
    </w:p>
    <w:p w:rsidR="003F0F46" w:rsidRPr="00624BE4" w:rsidRDefault="000B5A3C" w:rsidP="001509CB">
      <w:pPr>
        <w:widowControl w:val="0"/>
        <w:spacing w:after="0" w:line="240" w:lineRule="auto"/>
        <w:ind w:left="3402"/>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Рецензент: доцент кафедри дошк</w:t>
      </w:r>
      <w:r w:rsidR="00D1268E" w:rsidRPr="00624BE4">
        <w:rPr>
          <w:rFonts w:ascii="Times New Roman" w:hAnsi="Times New Roman" w:cs="Times New Roman"/>
          <w:sz w:val="28"/>
          <w:szCs w:val="28"/>
          <w:lang w:val="uk-UA"/>
        </w:rPr>
        <w:t xml:space="preserve">ільної та початкової освіти, </w:t>
      </w:r>
      <w:proofErr w:type="spellStart"/>
      <w:r w:rsidR="00D1268E" w:rsidRPr="00624BE4">
        <w:rPr>
          <w:rFonts w:ascii="Times New Roman" w:hAnsi="Times New Roman" w:cs="Times New Roman"/>
          <w:sz w:val="28"/>
          <w:szCs w:val="28"/>
          <w:lang w:val="uk-UA"/>
        </w:rPr>
        <w:t>к.пед.</w:t>
      </w:r>
      <w:r w:rsidR="001509CB">
        <w:rPr>
          <w:rFonts w:ascii="Times New Roman" w:hAnsi="Times New Roman" w:cs="Times New Roman"/>
          <w:sz w:val="28"/>
          <w:szCs w:val="28"/>
          <w:lang w:val="uk-UA"/>
        </w:rPr>
        <w:t>н</w:t>
      </w:r>
      <w:proofErr w:type="spellEnd"/>
      <w:r w:rsidR="001509CB">
        <w:rPr>
          <w:rFonts w:ascii="Times New Roman" w:hAnsi="Times New Roman" w:cs="Times New Roman"/>
          <w:sz w:val="28"/>
          <w:szCs w:val="28"/>
          <w:lang w:val="uk-UA"/>
        </w:rPr>
        <w:t>. ________</w:t>
      </w:r>
      <w:r w:rsidRPr="00624BE4">
        <w:rPr>
          <w:rFonts w:ascii="Times New Roman" w:hAnsi="Times New Roman" w:cs="Times New Roman"/>
          <w:sz w:val="28"/>
          <w:szCs w:val="28"/>
          <w:lang w:val="uk-UA"/>
        </w:rPr>
        <w:t>А.</w:t>
      </w:r>
      <w:r w:rsidR="00D1268E" w:rsidRPr="00624BE4">
        <w:rPr>
          <w:rFonts w:ascii="Times New Roman" w:hAnsi="Times New Roman" w:cs="Times New Roman"/>
          <w:sz w:val="28"/>
          <w:szCs w:val="28"/>
          <w:lang w:val="uk-UA"/>
        </w:rPr>
        <w:t> </w:t>
      </w:r>
      <w:r w:rsidRPr="00624BE4">
        <w:rPr>
          <w:rFonts w:ascii="Times New Roman" w:hAnsi="Times New Roman" w:cs="Times New Roman"/>
          <w:sz w:val="28"/>
          <w:szCs w:val="28"/>
          <w:lang w:val="uk-UA"/>
        </w:rPr>
        <w:t>Ф.</w:t>
      </w:r>
      <w:r w:rsidR="00D1268E" w:rsidRPr="00624BE4">
        <w:rPr>
          <w:rFonts w:ascii="Times New Roman" w:hAnsi="Times New Roman" w:cs="Times New Roman"/>
          <w:sz w:val="28"/>
          <w:szCs w:val="28"/>
          <w:lang w:val="uk-UA"/>
        </w:rPr>
        <w:t> </w:t>
      </w:r>
      <w:r w:rsidRPr="00624BE4">
        <w:rPr>
          <w:rFonts w:ascii="Times New Roman" w:hAnsi="Times New Roman" w:cs="Times New Roman"/>
          <w:sz w:val="28"/>
          <w:szCs w:val="28"/>
          <w:lang w:val="uk-UA"/>
        </w:rPr>
        <w:t>Курінна</w:t>
      </w:r>
    </w:p>
    <w:p w:rsidR="007E4B35" w:rsidRPr="00624BE4" w:rsidRDefault="007E4B35" w:rsidP="001509CB">
      <w:pPr>
        <w:widowControl w:val="0"/>
        <w:spacing w:after="0" w:line="240" w:lineRule="auto"/>
        <w:ind w:left="3402"/>
        <w:jc w:val="both"/>
        <w:rPr>
          <w:rFonts w:ascii="Times New Roman" w:hAnsi="Times New Roman" w:cs="Times New Roman"/>
          <w:sz w:val="28"/>
          <w:szCs w:val="28"/>
          <w:lang w:val="uk-UA"/>
        </w:rPr>
      </w:pPr>
    </w:p>
    <w:p w:rsidR="007E4B35" w:rsidRPr="00624BE4" w:rsidRDefault="007E4B35" w:rsidP="001509CB">
      <w:pPr>
        <w:widowControl w:val="0"/>
        <w:spacing w:after="0" w:line="240" w:lineRule="auto"/>
        <w:ind w:left="3402"/>
        <w:jc w:val="both"/>
        <w:rPr>
          <w:rFonts w:ascii="Times New Roman" w:hAnsi="Times New Roman" w:cs="Times New Roman"/>
          <w:sz w:val="28"/>
          <w:szCs w:val="28"/>
          <w:lang w:val="uk-UA"/>
        </w:rPr>
      </w:pPr>
    </w:p>
    <w:p w:rsidR="007E4B35" w:rsidRPr="00624BE4" w:rsidRDefault="007E4B35" w:rsidP="001509CB">
      <w:pPr>
        <w:widowControl w:val="0"/>
        <w:spacing w:after="0" w:line="240" w:lineRule="auto"/>
        <w:ind w:left="3402"/>
        <w:jc w:val="both"/>
        <w:rPr>
          <w:rFonts w:ascii="Times New Roman" w:hAnsi="Times New Roman" w:cs="Times New Roman"/>
          <w:sz w:val="28"/>
          <w:szCs w:val="28"/>
          <w:lang w:val="uk-UA"/>
        </w:rPr>
      </w:pPr>
    </w:p>
    <w:p w:rsidR="003F0F46" w:rsidRPr="00624BE4" w:rsidRDefault="003F0F46" w:rsidP="001509CB">
      <w:pPr>
        <w:widowControl w:val="0"/>
        <w:spacing w:after="0" w:line="360" w:lineRule="auto"/>
        <w:jc w:val="center"/>
        <w:rPr>
          <w:rFonts w:ascii="Times New Roman" w:hAnsi="Times New Roman" w:cs="Times New Roman"/>
          <w:sz w:val="28"/>
          <w:lang w:val="uk-UA"/>
        </w:rPr>
      </w:pPr>
    </w:p>
    <w:p w:rsidR="003F0F46" w:rsidRPr="00624BE4" w:rsidRDefault="003F0F46" w:rsidP="001509CB">
      <w:pPr>
        <w:widowControl w:val="0"/>
        <w:spacing w:after="0" w:line="360" w:lineRule="auto"/>
        <w:rPr>
          <w:rFonts w:ascii="Times New Roman" w:hAnsi="Times New Roman" w:cs="Times New Roman"/>
          <w:sz w:val="28"/>
          <w:lang w:val="uk-UA"/>
        </w:rPr>
      </w:pPr>
    </w:p>
    <w:p w:rsidR="00166406" w:rsidRPr="00624BE4" w:rsidRDefault="003F0F46" w:rsidP="001509CB">
      <w:pPr>
        <w:widowControl w:val="0"/>
        <w:spacing w:after="0"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 xml:space="preserve">Запоріжжя </w:t>
      </w:r>
    </w:p>
    <w:p w:rsidR="00F32B07" w:rsidRPr="00624BE4" w:rsidRDefault="00166406" w:rsidP="001509CB">
      <w:pPr>
        <w:widowControl w:val="0"/>
        <w:spacing w:after="0"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2021</w:t>
      </w:r>
    </w:p>
    <w:p w:rsidR="00E6463E" w:rsidRPr="00624BE4" w:rsidRDefault="00E6463E" w:rsidP="001509CB">
      <w:pPr>
        <w:widowControl w:val="0"/>
        <w:spacing w:after="0" w:line="240" w:lineRule="auto"/>
        <w:jc w:val="center"/>
        <w:rPr>
          <w:rFonts w:ascii="Times New Roman" w:hAnsi="Times New Roman" w:cs="Times New Roman"/>
          <w:bCs/>
          <w:sz w:val="28"/>
          <w:szCs w:val="28"/>
          <w:lang w:val="uk-UA"/>
        </w:rPr>
        <w:sectPr w:rsidR="00E6463E" w:rsidRPr="00624BE4" w:rsidSect="00C81363">
          <w:headerReference w:type="default" r:id="rId8"/>
          <w:footerReference w:type="default" r:id="rId9"/>
          <w:headerReference w:type="first" r:id="rId10"/>
          <w:pgSz w:w="11906" w:h="16838"/>
          <w:pgMar w:top="1134" w:right="567" w:bottom="1134" w:left="1701" w:header="709" w:footer="709" w:gutter="0"/>
          <w:pgNumType w:start="1"/>
          <w:cols w:space="708"/>
          <w:titlePg/>
          <w:docGrid w:linePitch="360"/>
        </w:sectPr>
      </w:pPr>
    </w:p>
    <w:p w:rsidR="00700614" w:rsidRPr="00624BE4" w:rsidRDefault="00700614" w:rsidP="001509CB">
      <w:pPr>
        <w:widowControl w:val="0"/>
        <w:spacing w:after="0" w:line="240" w:lineRule="auto"/>
        <w:jc w:val="center"/>
        <w:rPr>
          <w:rFonts w:ascii="Times New Roman" w:hAnsi="Times New Roman" w:cs="Times New Roman"/>
          <w:bCs/>
          <w:sz w:val="28"/>
          <w:szCs w:val="28"/>
          <w:lang w:val="uk-UA"/>
        </w:rPr>
      </w:pPr>
      <w:r w:rsidRPr="00624BE4">
        <w:rPr>
          <w:rFonts w:ascii="Times New Roman" w:hAnsi="Times New Roman" w:cs="Times New Roman"/>
          <w:bCs/>
          <w:sz w:val="28"/>
          <w:szCs w:val="28"/>
          <w:lang w:val="uk-UA"/>
        </w:rPr>
        <w:lastRenderedPageBreak/>
        <w:t>МІНІСТЕРСТВО ОСВІТИ І НАУКИ УКРАЇНИ</w:t>
      </w:r>
    </w:p>
    <w:p w:rsidR="00700614" w:rsidRPr="00624BE4" w:rsidRDefault="00700614" w:rsidP="001509CB">
      <w:pPr>
        <w:widowControl w:val="0"/>
        <w:spacing w:after="0" w:line="240" w:lineRule="auto"/>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ЗАПОРІЗЬКИЙ НАЦІОНАЛЬНИЙ УНІВЕРСИТЕТ</w:t>
      </w:r>
    </w:p>
    <w:p w:rsidR="00700614" w:rsidRPr="00624BE4" w:rsidRDefault="00700614" w:rsidP="001509CB">
      <w:pPr>
        <w:widowControl w:val="0"/>
        <w:spacing w:after="0"/>
        <w:jc w:val="center"/>
        <w:rPr>
          <w:rFonts w:ascii="Times New Roman" w:hAnsi="Times New Roman" w:cs="Times New Roman"/>
          <w:sz w:val="28"/>
          <w:szCs w:val="28"/>
          <w:lang w:val="uk-UA"/>
        </w:rPr>
      </w:pPr>
    </w:p>
    <w:p w:rsidR="00700614" w:rsidRPr="00624BE4" w:rsidRDefault="00700614" w:rsidP="001509CB">
      <w:pPr>
        <w:pStyle w:val="1"/>
        <w:spacing w:before="0" w:line="240" w:lineRule="auto"/>
        <w:rPr>
          <w:sz w:val="28"/>
          <w:szCs w:val="28"/>
        </w:rPr>
      </w:pPr>
      <w:bookmarkStart w:id="0" w:name="_Toc87954473"/>
      <w:bookmarkStart w:id="1" w:name="_Toc87954789"/>
      <w:bookmarkStart w:id="2" w:name="_Toc87991170"/>
      <w:bookmarkStart w:id="3" w:name="_Toc88250778"/>
      <w:r w:rsidRPr="00624BE4">
        <w:rPr>
          <w:b/>
          <w:bCs/>
          <w:sz w:val="28"/>
          <w:szCs w:val="28"/>
        </w:rPr>
        <w:t>Факультет</w:t>
      </w:r>
      <w:r w:rsidRPr="00624BE4">
        <w:rPr>
          <w:bCs/>
          <w:sz w:val="28"/>
          <w:szCs w:val="28"/>
        </w:rPr>
        <w:t xml:space="preserve"> соціальної педагогіки та психології</w:t>
      </w:r>
      <w:bookmarkEnd w:id="0"/>
      <w:bookmarkEnd w:id="1"/>
      <w:bookmarkEnd w:id="2"/>
      <w:bookmarkEnd w:id="3"/>
    </w:p>
    <w:p w:rsidR="00700614" w:rsidRPr="00624BE4" w:rsidRDefault="00700614" w:rsidP="001509CB">
      <w:pPr>
        <w:pStyle w:val="1"/>
        <w:spacing w:before="0" w:line="240" w:lineRule="auto"/>
        <w:rPr>
          <w:bCs/>
          <w:sz w:val="28"/>
          <w:szCs w:val="28"/>
        </w:rPr>
      </w:pPr>
      <w:bookmarkStart w:id="4" w:name="_Toc87954474"/>
      <w:bookmarkStart w:id="5" w:name="_Toc87954790"/>
      <w:bookmarkStart w:id="6" w:name="_Toc87991171"/>
      <w:bookmarkStart w:id="7" w:name="_Toc88250779"/>
      <w:r w:rsidRPr="00624BE4">
        <w:rPr>
          <w:b/>
          <w:bCs/>
          <w:sz w:val="28"/>
          <w:szCs w:val="28"/>
        </w:rPr>
        <w:t>Кафедра</w:t>
      </w:r>
      <w:r w:rsidRPr="00624BE4">
        <w:rPr>
          <w:bCs/>
          <w:sz w:val="28"/>
          <w:szCs w:val="28"/>
        </w:rPr>
        <w:t xml:space="preserve"> дошкільної та початкової освіти</w:t>
      </w:r>
      <w:bookmarkEnd w:id="4"/>
      <w:bookmarkEnd w:id="5"/>
      <w:bookmarkEnd w:id="6"/>
      <w:bookmarkEnd w:id="7"/>
    </w:p>
    <w:p w:rsidR="00700614" w:rsidRPr="00624BE4" w:rsidRDefault="00700614" w:rsidP="001509CB">
      <w:pPr>
        <w:widowControl w:val="0"/>
        <w:spacing w:after="0"/>
        <w:jc w:val="both"/>
        <w:rPr>
          <w:rFonts w:ascii="Times New Roman" w:hAnsi="Times New Roman" w:cs="Times New Roman"/>
          <w:sz w:val="28"/>
          <w:szCs w:val="28"/>
          <w:lang w:val="uk-UA"/>
        </w:rPr>
      </w:pPr>
      <w:r w:rsidRPr="00624BE4">
        <w:rPr>
          <w:rFonts w:ascii="Times New Roman" w:hAnsi="Times New Roman" w:cs="Times New Roman"/>
          <w:b/>
          <w:sz w:val="28"/>
          <w:szCs w:val="28"/>
          <w:lang w:val="uk-UA"/>
        </w:rPr>
        <w:t>Рівень вищої освіти</w:t>
      </w:r>
      <w:r w:rsidRPr="00624BE4">
        <w:rPr>
          <w:rFonts w:ascii="Times New Roman" w:hAnsi="Times New Roman" w:cs="Times New Roman"/>
          <w:sz w:val="28"/>
          <w:szCs w:val="28"/>
          <w:lang w:val="uk-UA"/>
        </w:rPr>
        <w:t xml:space="preserve"> магістерський</w:t>
      </w:r>
    </w:p>
    <w:p w:rsidR="00700614" w:rsidRPr="00624BE4" w:rsidRDefault="00700614" w:rsidP="001509CB">
      <w:pPr>
        <w:pStyle w:val="1"/>
        <w:spacing w:before="0" w:line="240" w:lineRule="auto"/>
        <w:rPr>
          <w:sz w:val="28"/>
          <w:szCs w:val="28"/>
        </w:rPr>
      </w:pPr>
      <w:bookmarkStart w:id="8" w:name="_Toc87954475"/>
      <w:bookmarkStart w:id="9" w:name="_Toc87954791"/>
      <w:bookmarkStart w:id="10" w:name="_Toc87991172"/>
      <w:bookmarkStart w:id="11" w:name="_Toc88250780"/>
      <w:r w:rsidRPr="00624BE4">
        <w:rPr>
          <w:b/>
          <w:bCs/>
          <w:sz w:val="28"/>
          <w:szCs w:val="28"/>
        </w:rPr>
        <w:t>Спеціальність</w:t>
      </w:r>
      <w:r w:rsidRPr="00624BE4">
        <w:rPr>
          <w:bCs/>
          <w:sz w:val="28"/>
          <w:szCs w:val="28"/>
        </w:rPr>
        <w:t xml:space="preserve"> 012 «Дошкільна освіта»</w:t>
      </w:r>
      <w:bookmarkEnd w:id="8"/>
      <w:bookmarkEnd w:id="9"/>
      <w:bookmarkEnd w:id="10"/>
      <w:bookmarkEnd w:id="11"/>
    </w:p>
    <w:p w:rsidR="00700614" w:rsidRPr="00624BE4" w:rsidRDefault="00700614" w:rsidP="001509CB">
      <w:pPr>
        <w:widowControl w:val="0"/>
        <w:spacing w:after="0"/>
        <w:jc w:val="both"/>
        <w:rPr>
          <w:rFonts w:ascii="Times New Roman" w:hAnsi="Times New Roman" w:cs="Times New Roman"/>
          <w:sz w:val="28"/>
          <w:szCs w:val="28"/>
          <w:lang w:val="uk-UA"/>
        </w:rPr>
      </w:pPr>
      <w:r w:rsidRPr="00624BE4">
        <w:rPr>
          <w:rFonts w:ascii="Times New Roman" w:hAnsi="Times New Roman" w:cs="Times New Roman"/>
          <w:b/>
          <w:sz w:val="28"/>
          <w:szCs w:val="28"/>
          <w:lang w:val="uk-UA"/>
        </w:rPr>
        <w:t>Освітньо-професійна програма</w:t>
      </w:r>
      <w:r w:rsidRPr="00624BE4">
        <w:rPr>
          <w:rFonts w:ascii="Times New Roman" w:hAnsi="Times New Roman" w:cs="Times New Roman"/>
          <w:sz w:val="28"/>
          <w:szCs w:val="28"/>
          <w:lang w:val="uk-UA"/>
        </w:rPr>
        <w:t xml:space="preserve"> «Дошкільна освіта»</w:t>
      </w:r>
    </w:p>
    <w:p w:rsidR="00700614" w:rsidRPr="00624BE4" w:rsidRDefault="00700614" w:rsidP="001509CB">
      <w:pPr>
        <w:widowControl w:val="0"/>
        <w:spacing w:after="0"/>
        <w:rPr>
          <w:rFonts w:ascii="Times New Roman" w:hAnsi="Times New Roman" w:cs="Times New Roman"/>
          <w:sz w:val="28"/>
          <w:szCs w:val="28"/>
          <w:lang w:val="uk-UA"/>
        </w:rPr>
      </w:pPr>
    </w:p>
    <w:p w:rsidR="00700614" w:rsidRPr="00624BE4" w:rsidRDefault="00700614" w:rsidP="001509CB">
      <w:pPr>
        <w:pStyle w:val="1"/>
        <w:spacing w:before="0" w:line="240" w:lineRule="auto"/>
        <w:ind w:left="4536"/>
        <w:rPr>
          <w:sz w:val="28"/>
          <w:szCs w:val="28"/>
        </w:rPr>
      </w:pPr>
      <w:bookmarkStart w:id="12" w:name="_Toc87954476"/>
      <w:bookmarkStart w:id="13" w:name="_Toc87954792"/>
      <w:bookmarkStart w:id="14" w:name="_Toc87991173"/>
      <w:bookmarkStart w:id="15" w:name="_Toc88250781"/>
      <w:r w:rsidRPr="00624BE4">
        <w:rPr>
          <w:sz w:val="28"/>
          <w:szCs w:val="28"/>
        </w:rPr>
        <w:t>ЗАТВЕРДЖУЮ</w:t>
      </w:r>
      <w:bookmarkEnd w:id="12"/>
      <w:bookmarkEnd w:id="13"/>
      <w:bookmarkEnd w:id="14"/>
      <w:bookmarkEnd w:id="15"/>
    </w:p>
    <w:p w:rsidR="00700614" w:rsidRPr="00624BE4" w:rsidRDefault="00700614" w:rsidP="001509CB">
      <w:pPr>
        <w:widowControl w:val="0"/>
        <w:spacing w:after="0"/>
        <w:ind w:left="4536"/>
        <w:rPr>
          <w:rFonts w:ascii="Times New Roman" w:hAnsi="Times New Roman" w:cs="Times New Roman"/>
          <w:b/>
          <w:sz w:val="28"/>
          <w:szCs w:val="28"/>
          <w:lang w:val="uk-UA"/>
        </w:rPr>
      </w:pPr>
      <w:r w:rsidRPr="00624BE4">
        <w:rPr>
          <w:rFonts w:ascii="Times New Roman" w:hAnsi="Times New Roman" w:cs="Times New Roman"/>
          <w:b/>
          <w:sz w:val="28"/>
          <w:szCs w:val="28"/>
          <w:lang w:val="uk-UA"/>
        </w:rPr>
        <w:t>Завідувач кафедри ____________</w:t>
      </w:r>
    </w:p>
    <w:p w:rsidR="00700614" w:rsidRPr="00624BE4" w:rsidRDefault="00700614" w:rsidP="001509CB">
      <w:pPr>
        <w:widowControl w:val="0"/>
        <w:spacing w:after="0"/>
        <w:ind w:left="4536"/>
        <w:jc w:val="both"/>
        <w:rPr>
          <w:rFonts w:ascii="Times New Roman" w:hAnsi="Times New Roman" w:cs="Times New Roman"/>
          <w:b/>
          <w:sz w:val="28"/>
          <w:szCs w:val="28"/>
          <w:lang w:val="uk-UA"/>
        </w:rPr>
      </w:pPr>
    </w:p>
    <w:p w:rsidR="00700614" w:rsidRPr="00624BE4" w:rsidRDefault="00700614" w:rsidP="001509CB">
      <w:pPr>
        <w:widowControl w:val="0"/>
        <w:spacing w:after="0"/>
        <w:ind w:left="4536"/>
        <w:jc w:val="both"/>
        <w:rPr>
          <w:rFonts w:ascii="Times New Roman" w:hAnsi="Times New Roman" w:cs="Times New Roman"/>
          <w:bCs/>
          <w:sz w:val="28"/>
          <w:szCs w:val="28"/>
          <w:lang w:val="uk-UA"/>
        </w:rPr>
      </w:pPr>
      <w:r w:rsidRPr="00624BE4">
        <w:rPr>
          <w:rFonts w:ascii="Times New Roman" w:hAnsi="Times New Roman" w:cs="Times New Roman"/>
          <w:bCs/>
          <w:sz w:val="28"/>
          <w:szCs w:val="28"/>
          <w:lang w:val="uk-UA"/>
        </w:rPr>
        <w:t>«____» _______________20__ року</w:t>
      </w:r>
    </w:p>
    <w:p w:rsidR="00700614" w:rsidRDefault="00700614" w:rsidP="001509CB">
      <w:pPr>
        <w:widowControl w:val="0"/>
        <w:spacing w:after="0"/>
        <w:ind w:left="4536"/>
        <w:jc w:val="both"/>
        <w:rPr>
          <w:rFonts w:ascii="Times New Roman" w:hAnsi="Times New Roman" w:cs="Times New Roman"/>
          <w:b/>
          <w:sz w:val="28"/>
          <w:szCs w:val="28"/>
          <w:lang w:val="uk-UA"/>
        </w:rPr>
      </w:pPr>
    </w:p>
    <w:p w:rsidR="0034188E" w:rsidRPr="00624BE4" w:rsidRDefault="0034188E" w:rsidP="001509CB">
      <w:pPr>
        <w:widowControl w:val="0"/>
        <w:spacing w:after="0"/>
        <w:ind w:left="4536"/>
        <w:jc w:val="both"/>
        <w:rPr>
          <w:rFonts w:ascii="Times New Roman" w:hAnsi="Times New Roman" w:cs="Times New Roman"/>
          <w:b/>
          <w:sz w:val="28"/>
          <w:szCs w:val="28"/>
          <w:lang w:val="uk-UA"/>
        </w:rPr>
      </w:pPr>
    </w:p>
    <w:p w:rsidR="00700614" w:rsidRPr="00624BE4" w:rsidRDefault="00700614" w:rsidP="00DE4965">
      <w:pPr>
        <w:pStyle w:val="3"/>
        <w:widowControl w:val="0"/>
        <w:ind w:firstLine="0"/>
        <w:rPr>
          <w:sz w:val="28"/>
          <w:szCs w:val="28"/>
        </w:rPr>
      </w:pPr>
      <w:bookmarkStart w:id="16" w:name="_Toc87954477"/>
      <w:bookmarkStart w:id="17" w:name="_Toc87954793"/>
      <w:bookmarkStart w:id="18" w:name="_Toc87991174"/>
      <w:bookmarkStart w:id="19" w:name="_Toc88250782"/>
      <w:r w:rsidRPr="00624BE4">
        <w:rPr>
          <w:sz w:val="28"/>
          <w:szCs w:val="28"/>
        </w:rPr>
        <w:t>ЗАВДАННЯ</w:t>
      </w:r>
      <w:bookmarkEnd w:id="16"/>
      <w:bookmarkEnd w:id="17"/>
      <w:bookmarkEnd w:id="18"/>
      <w:bookmarkEnd w:id="19"/>
    </w:p>
    <w:p w:rsidR="00700614" w:rsidRPr="00624BE4" w:rsidRDefault="00700614" w:rsidP="00DE4965">
      <w:pPr>
        <w:pStyle w:val="3"/>
        <w:widowControl w:val="0"/>
        <w:ind w:firstLine="0"/>
        <w:rPr>
          <w:sz w:val="28"/>
          <w:szCs w:val="28"/>
        </w:rPr>
      </w:pPr>
      <w:bookmarkStart w:id="20" w:name="_Toc87954478"/>
      <w:bookmarkStart w:id="21" w:name="_Toc87954794"/>
      <w:bookmarkStart w:id="22" w:name="_Toc87991175"/>
      <w:bookmarkStart w:id="23" w:name="_Toc88250783"/>
      <w:r w:rsidRPr="00624BE4">
        <w:rPr>
          <w:sz w:val="28"/>
          <w:szCs w:val="28"/>
        </w:rPr>
        <w:t>НА КВАЛІФІКАЦІЙНУ РОБОТУ СТУДЕНТЦІ</w:t>
      </w:r>
      <w:bookmarkEnd w:id="20"/>
      <w:bookmarkEnd w:id="21"/>
      <w:bookmarkEnd w:id="22"/>
      <w:bookmarkEnd w:id="23"/>
    </w:p>
    <w:p w:rsidR="00700614" w:rsidRPr="00624BE4" w:rsidRDefault="00700614" w:rsidP="001509CB">
      <w:pPr>
        <w:widowControl w:val="0"/>
        <w:spacing w:after="0"/>
        <w:jc w:val="center"/>
        <w:rPr>
          <w:rStyle w:val="10"/>
          <w:rFonts w:eastAsia="Calibri"/>
          <w:sz w:val="28"/>
          <w:szCs w:val="28"/>
        </w:rPr>
      </w:pPr>
    </w:p>
    <w:p w:rsidR="00700614" w:rsidRPr="00624BE4" w:rsidRDefault="00700614" w:rsidP="001509CB">
      <w:pPr>
        <w:widowControl w:val="0"/>
        <w:spacing w:after="0"/>
        <w:jc w:val="center"/>
        <w:rPr>
          <w:rStyle w:val="10"/>
          <w:rFonts w:eastAsia="Calibri"/>
          <w:sz w:val="28"/>
          <w:szCs w:val="28"/>
        </w:rPr>
      </w:pPr>
      <w:bookmarkStart w:id="24" w:name="_Toc87954479"/>
      <w:bookmarkStart w:id="25" w:name="_Toc87954795"/>
      <w:bookmarkStart w:id="26" w:name="_Toc87991176"/>
      <w:bookmarkStart w:id="27" w:name="_Toc88250784"/>
      <w:proofErr w:type="spellStart"/>
      <w:r w:rsidRPr="00624BE4">
        <w:rPr>
          <w:rStyle w:val="10"/>
          <w:rFonts w:eastAsia="Calibri"/>
          <w:sz w:val="28"/>
          <w:szCs w:val="28"/>
        </w:rPr>
        <w:t>Логвиній</w:t>
      </w:r>
      <w:proofErr w:type="spellEnd"/>
      <w:r w:rsidRPr="00624BE4">
        <w:rPr>
          <w:rStyle w:val="10"/>
          <w:rFonts w:eastAsia="Calibri"/>
          <w:sz w:val="28"/>
          <w:szCs w:val="28"/>
        </w:rPr>
        <w:t xml:space="preserve"> Олесі Сергіївні</w:t>
      </w:r>
      <w:bookmarkEnd w:id="24"/>
      <w:bookmarkEnd w:id="25"/>
      <w:bookmarkEnd w:id="26"/>
      <w:bookmarkEnd w:id="27"/>
    </w:p>
    <w:p w:rsidR="00700614" w:rsidRPr="00624BE4" w:rsidRDefault="00700614" w:rsidP="001509CB">
      <w:pPr>
        <w:widowControl w:val="0"/>
        <w:spacing w:after="0"/>
        <w:jc w:val="center"/>
        <w:rPr>
          <w:rStyle w:val="10"/>
          <w:rFonts w:eastAsia="Calibri"/>
          <w:sz w:val="28"/>
          <w:szCs w:val="28"/>
        </w:rPr>
      </w:pPr>
    </w:p>
    <w:p w:rsidR="00700614" w:rsidRPr="00624BE4" w:rsidRDefault="00700614" w:rsidP="001509CB">
      <w:pPr>
        <w:widowControl w:val="0"/>
        <w:spacing w:after="0" w:line="240" w:lineRule="auto"/>
        <w:jc w:val="both"/>
        <w:rPr>
          <w:rFonts w:ascii="Times New Roman" w:hAnsi="Times New Roman" w:cs="Times New Roman"/>
          <w:sz w:val="28"/>
          <w:szCs w:val="28"/>
          <w:lang w:val="uk-UA" w:eastAsia="uk-UA"/>
        </w:rPr>
      </w:pPr>
      <w:r w:rsidRPr="00624BE4">
        <w:rPr>
          <w:rFonts w:ascii="Times New Roman" w:hAnsi="Times New Roman" w:cs="Times New Roman"/>
          <w:b/>
          <w:bCs/>
          <w:sz w:val="28"/>
          <w:szCs w:val="28"/>
          <w:lang w:val="uk-UA"/>
        </w:rPr>
        <w:t>1. Тема роботи:</w:t>
      </w:r>
      <w:r w:rsidRPr="00624BE4">
        <w:rPr>
          <w:rFonts w:ascii="Times New Roman" w:hAnsi="Times New Roman" w:cs="Times New Roman"/>
          <w:bCs/>
          <w:sz w:val="28"/>
          <w:szCs w:val="28"/>
          <w:lang w:val="uk-UA"/>
        </w:rPr>
        <w:t xml:space="preserve"> «</w:t>
      </w:r>
      <w:r w:rsidRPr="00624BE4">
        <w:rPr>
          <w:rFonts w:ascii="Times New Roman" w:hAnsi="Times New Roman" w:cs="Times New Roman"/>
          <w:sz w:val="28"/>
          <w:lang w:val="uk-UA"/>
        </w:rPr>
        <w:t>Розвиток сенсорно-пізнавальних здібностей у дітей раннього віку засобами методики «Шість цеглинок»</w:t>
      </w:r>
      <w:r w:rsidRPr="00624BE4">
        <w:rPr>
          <w:rFonts w:ascii="Times New Roman" w:hAnsi="Times New Roman" w:cs="Times New Roman"/>
          <w:sz w:val="28"/>
          <w:szCs w:val="28"/>
          <w:lang w:val="uk-UA" w:eastAsia="uk-UA"/>
        </w:rPr>
        <w:t xml:space="preserve">» </w:t>
      </w:r>
    </w:p>
    <w:p w:rsidR="00700614" w:rsidRPr="00624BE4" w:rsidRDefault="00700614" w:rsidP="001509CB">
      <w:pPr>
        <w:widowControl w:val="0"/>
        <w:spacing w:after="0" w:line="240" w:lineRule="auto"/>
        <w:jc w:val="both"/>
        <w:rPr>
          <w:rFonts w:ascii="Times New Roman" w:hAnsi="Times New Roman" w:cs="Times New Roman"/>
          <w:bCs/>
          <w:sz w:val="28"/>
          <w:szCs w:val="28"/>
          <w:lang w:val="uk-UA"/>
        </w:rPr>
      </w:pPr>
      <w:r w:rsidRPr="00624BE4">
        <w:rPr>
          <w:rFonts w:ascii="Times New Roman" w:hAnsi="Times New Roman" w:cs="Times New Roman"/>
          <w:bCs/>
          <w:sz w:val="28"/>
          <w:szCs w:val="28"/>
          <w:lang w:val="uk-UA"/>
        </w:rPr>
        <w:t>керівник роботи Самсонова Олена Олександрівна, кандидат педагогічних наук, доцент</w:t>
      </w:r>
    </w:p>
    <w:p w:rsidR="00624BE4" w:rsidRPr="00624BE4" w:rsidRDefault="00624BE4" w:rsidP="001509CB">
      <w:pPr>
        <w:widowControl w:val="0"/>
        <w:spacing w:after="0" w:line="240" w:lineRule="auto"/>
        <w:jc w:val="both"/>
        <w:rPr>
          <w:rFonts w:ascii="Times New Roman" w:hAnsi="Times New Roman" w:cs="Times New Roman"/>
          <w:bCs/>
          <w:sz w:val="28"/>
          <w:szCs w:val="28"/>
          <w:lang w:val="uk-UA"/>
        </w:rPr>
      </w:pPr>
    </w:p>
    <w:p w:rsidR="00700614" w:rsidRPr="00624BE4" w:rsidRDefault="001A41D2" w:rsidP="001509CB">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затверджена наказом ЗНУ від </w:t>
      </w:r>
      <w:r w:rsidR="00700614" w:rsidRPr="00624BE4">
        <w:rPr>
          <w:rFonts w:ascii="Times New Roman" w:hAnsi="Times New Roman" w:cs="Times New Roman"/>
          <w:sz w:val="28"/>
          <w:szCs w:val="28"/>
          <w:lang w:val="uk-UA"/>
        </w:rPr>
        <w:t>30 липня 2021 р. № 1137-с</w:t>
      </w:r>
    </w:p>
    <w:p w:rsidR="00700614" w:rsidRPr="00624BE4" w:rsidRDefault="00700614" w:rsidP="001509CB">
      <w:pPr>
        <w:widowControl w:val="0"/>
        <w:spacing w:after="0" w:line="240" w:lineRule="auto"/>
        <w:jc w:val="both"/>
        <w:rPr>
          <w:rFonts w:ascii="Times New Roman" w:hAnsi="Times New Roman" w:cs="Times New Roman"/>
          <w:sz w:val="28"/>
          <w:szCs w:val="28"/>
          <w:lang w:val="uk-UA"/>
        </w:rPr>
      </w:pPr>
    </w:p>
    <w:p w:rsidR="00700614" w:rsidRPr="00624BE4" w:rsidRDefault="00700614" w:rsidP="001509CB">
      <w:pPr>
        <w:pStyle w:val="preformatted"/>
        <w:widowControl w:val="0"/>
        <w:spacing w:before="0" w:beforeAutospacing="0" w:after="0" w:afterAutospacing="0"/>
        <w:jc w:val="both"/>
        <w:rPr>
          <w:bCs/>
          <w:sz w:val="28"/>
          <w:szCs w:val="28"/>
          <w:lang w:val="uk-UA"/>
        </w:rPr>
      </w:pPr>
      <w:r w:rsidRPr="00624BE4">
        <w:rPr>
          <w:b/>
          <w:bCs/>
          <w:sz w:val="28"/>
          <w:szCs w:val="28"/>
          <w:lang w:val="uk-UA"/>
        </w:rPr>
        <w:t>2. Строк подання студентом роботи:</w:t>
      </w:r>
      <w:r w:rsidR="00624BE4" w:rsidRPr="00624BE4">
        <w:rPr>
          <w:bCs/>
          <w:sz w:val="28"/>
          <w:szCs w:val="28"/>
          <w:lang w:val="uk-UA"/>
        </w:rPr>
        <w:t>23.11.2021 р.</w:t>
      </w:r>
    </w:p>
    <w:p w:rsidR="00700614" w:rsidRPr="00624BE4" w:rsidRDefault="00700614" w:rsidP="001509CB">
      <w:pPr>
        <w:pStyle w:val="preformatted"/>
        <w:widowControl w:val="0"/>
        <w:spacing w:before="0" w:beforeAutospacing="0" w:after="0" w:afterAutospacing="0"/>
        <w:jc w:val="both"/>
        <w:rPr>
          <w:bCs/>
          <w:sz w:val="28"/>
          <w:szCs w:val="28"/>
          <w:lang w:val="uk-UA"/>
        </w:rPr>
      </w:pPr>
    </w:p>
    <w:p w:rsidR="00700614" w:rsidRPr="00624BE4" w:rsidRDefault="00700614" w:rsidP="001509CB">
      <w:pPr>
        <w:pStyle w:val="preformatted"/>
        <w:widowControl w:val="0"/>
        <w:spacing w:before="0" w:beforeAutospacing="0" w:after="0" w:afterAutospacing="0"/>
        <w:jc w:val="both"/>
        <w:rPr>
          <w:bCs/>
          <w:sz w:val="28"/>
          <w:szCs w:val="28"/>
          <w:lang w:val="uk-UA"/>
        </w:rPr>
      </w:pPr>
      <w:r w:rsidRPr="00624BE4">
        <w:rPr>
          <w:b/>
          <w:bCs/>
          <w:sz w:val="28"/>
          <w:szCs w:val="28"/>
          <w:lang w:val="uk-UA"/>
        </w:rPr>
        <w:t>3. Вихідні дані до роботи:</w:t>
      </w:r>
      <w:r w:rsidRPr="00624BE4">
        <w:rPr>
          <w:bCs/>
          <w:sz w:val="28"/>
          <w:szCs w:val="28"/>
          <w:lang w:val="uk-UA"/>
        </w:rPr>
        <w:t xml:space="preserve"> матеріали педагогічної практики, курсових робіт</w:t>
      </w:r>
    </w:p>
    <w:p w:rsidR="00700614" w:rsidRPr="00624BE4" w:rsidRDefault="00700614" w:rsidP="001509CB">
      <w:pPr>
        <w:pStyle w:val="preformatted"/>
        <w:widowControl w:val="0"/>
        <w:spacing w:before="0" w:beforeAutospacing="0" w:after="0" w:afterAutospacing="0"/>
        <w:jc w:val="both"/>
        <w:rPr>
          <w:bCs/>
          <w:sz w:val="28"/>
          <w:szCs w:val="28"/>
          <w:lang w:val="uk-UA"/>
        </w:rPr>
      </w:pPr>
    </w:p>
    <w:p w:rsidR="00700614" w:rsidRPr="00624BE4" w:rsidRDefault="00700614" w:rsidP="001509CB">
      <w:pPr>
        <w:widowControl w:val="0"/>
        <w:spacing w:after="0" w:line="240" w:lineRule="auto"/>
        <w:jc w:val="both"/>
        <w:rPr>
          <w:rFonts w:ascii="Times New Roman" w:hAnsi="Times New Roman" w:cs="Times New Roman"/>
          <w:sz w:val="28"/>
          <w:szCs w:val="28"/>
          <w:lang w:val="uk-UA"/>
        </w:rPr>
      </w:pPr>
      <w:r w:rsidRPr="00624BE4">
        <w:rPr>
          <w:rFonts w:ascii="Times New Roman" w:hAnsi="Times New Roman" w:cs="Times New Roman"/>
          <w:b/>
          <w:bCs/>
          <w:sz w:val="28"/>
          <w:szCs w:val="28"/>
          <w:lang w:val="uk-UA"/>
        </w:rPr>
        <w:t>4. Зміст розрахунково-пояснювальної записки (перелік питань, що належить розробити</w:t>
      </w:r>
      <w:r w:rsidRPr="00624BE4">
        <w:rPr>
          <w:rFonts w:ascii="Times New Roman" w:hAnsi="Times New Roman" w:cs="Times New Roman"/>
          <w:bCs/>
          <w:sz w:val="28"/>
          <w:szCs w:val="28"/>
          <w:lang w:val="uk-UA"/>
        </w:rPr>
        <w:t xml:space="preserve">): </w:t>
      </w:r>
      <w:r w:rsidRPr="00624BE4">
        <w:rPr>
          <w:rFonts w:ascii="Times New Roman" w:hAnsi="Times New Roman" w:cs="Times New Roman"/>
          <w:sz w:val="28"/>
          <w:szCs w:val="28"/>
          <w:lang w:val="uk-UA"/>
        </w:rPr>
        <w:t xml:space="preserve">Проаналізувати стан </w:t>
      </w:r>
      <w:proofErr w:type="spellStart"/>
      <w:r w:rsidRPr="00624BE4">
        <w:rPr>
          <w:rFonts w:ascii="Times New Roman" w:hAnsi="Times New Roman" w:cs="Times New Roman"/>
          <w:sz w:val="28"/>
          <w:szCs w:val="28"/>
          <w:lang w:val="uk-UA"/>
        </w:rPr>
        <w:t>досліджен</w:t>
      </w:r>
      <w:r w:rsidR="008C3437">
        <w:rPr>
          <w:rFonts w:ascii="Times New Roman" w:hAnsi="Times New Roman" w:cs="Times New Roman"/>
          <w:sz w:val="28"/>
          <w:szCs w:val="28"/>
          <w:lang w:val="uk-UA"/>
        </w:rPr>
        <w:t>ості</w:t>
      </w:r>
      <w:proofErr w:type="spellEnd"/>
      <w:r w:rsidR="008C3437">
        <w:rPr>
          <w:rFonts w:ascii="Times New Roman" w:hAnsi="Times New Roman" w:cs="Times New Roman"/>
          <w:sz w:val="28"/>
          <w:szCs w:val="28"/>
          <w:lang w:val="uk-UA"/>
        </w:rPr>
        <w:t xml:space="preserve"> проблеми розвитку сенсорно-</w:t>
      </w:r>
      <w:r w:rsidRPr="00624BE4">
        <w:rPr>
          <w:rFonts w:ascii="Times New Roman" w:hAnsi="Times New Roman" w:cs="Times New Roman"/>
          <w:sz w:val="28"/>
          <w:szCs w:val="28"/>
          <w:lang w:val="uk-UA"/>
        </w:rPr>
        <w:t xml:space="preserve">пізнавальних здібностей у дітей раннього віку; виявити значення </w:t>
      </w:r>
      <w:r w:rsidRPr="00624BE4">
        <w:rPr>
          <w:rFonts w:ascii="Times New Roman" w:hAnsi="Times New Roman" w:cs="Times New Roman"/>
          <w:sz w:val="28"/>
          <w:lang w:val="uk-UA"/>
        </w:rPr>
        <w:t xml:space="preserve">методики «Шість цеглинок» для </w:t>
      </w:r>
      <w:r w:rsidR="008C3437">
        <w:rPr>
          <w:rFonts w:ascii="Times New Roman" w:hAnsi="Times New Roman" w:cs="Times New Roman"/>
          <w:sz w:val="28"/>
          <w:szCs w:val="28"/>
          <w:lang w:val="uk-UA"/>
        </w:rPr>
        <w:t>розвитку сенсорно-</w:t>
      </w:r>
      <w:r w:rsidRPr="00624BE4">
        <w:rPr>
          <w:rFonts w:ascii="Times New Roman" w:hAnsi="Times New Roman" w:cs="Times New Roman"/>
          <w:sz w:val="28"/>
          <w:szCs w:val="28"/>
          <w:lang w:val="uk-UA"/>
        </w:rPr>
        <w:t>пізнавальних здібностей у дітей раннього віку; охарактеризувати критерії, показники</w:t>
      </w:r>
      <w:r w:rsidR="008C3437">
        <w:rPr>
          <w:rFonts w:ascii="Times New Roman" w:hAnsi="Times New Roman" w:cs="Times New Roman"/>
          <w:sz w:val="28"/>
          <w:szCs w:val="28"/>
          <w:lang w:val="uk-UA"/>
        </w:rPr>
        <w:t xml:space="preserve"> та рівні розвиненості сенсорно-</w:t>
      </w:r>
      <w:r w:rsidRPr="00624BE4">
        <w:rPr>
          <w:rFonts w:ascii="Times New Roman" w:hAnsi="Times New Roman" w:cs="Times New Roman"/>
          <w:sz w:val="28"/>
          <w:szCs w:val="28"/>
          <w:lang w:val="uk-UA"/>
        </w:rPr>
        <w:t>пізнавальних здібностей у дітей раннього віку; визначити та експериментально перевірити впливовість методики «Шість ц</w:t>
      </w:r>
      <w:r w:rsidR="008C3437">
        <w:rPr>
          <w:rFonts w:ascii="Times New Roman" w:hAnsi="Times New Roman" w:cs="Times New Roman"/>
          <w:sz w:val="28"/>
          <w:szCs w:val="28"/>
          <w:lang w:val="uk-UA"/>
        </w:rPr>
        <w:t>еглинок» на розвиток сенсорно-</w:t>
      </w:r>
      <w:r w:rsidRPr="00624BE4">
        <w:rPr>
          <w:rFonts w:ascii="Times New Roman" w:hAnsi="Times New Roman" w:cs="Times New Roman"/>
          <w:sz w:val="28"/>
          <w:szCs w:val="28"/>
          <w:lang w:val="uk-UA"/>
        </w:rPr>
        <w:t>пізнавальних здібностей у дітей раннього віку.</w:t>
      </w:r>
    </w:p>
    <w:p w:rsidR="00624BE4" w:rsidRDefault="00624BE4" w:rsidP="001509CB">
      <w:pPr>
        <w:widowControl w:val="0"/>
        <w:spacing w:after="0" w:line="240" w:lineRule="auto"/>
        <w:jc w:val="both"/>
        <w:rPr>
          <w:rFonts w:ascii="Times New Roman" w:hAnsi="Times New Roman" w:cs="Times New Roman"/>
          <w:b/>
          <w:bCs/>
          <w:sz w:val="28"/>
          <w:szCs w:val="28"/>
          <w:lang w:val="uk-UA"/>
        </w:rPr>
      </w:pPr>
    </w:p>
    <w:p w:rsidR="00700614" w:rsidRPr="00624BE4" w:rsidRDefault="00700614" w:rsidP="001509CB">
      <w:pPr>
        <w:widowControl w:val="0"/>
        <w:spacing w:after="0" w:line="240" w:lineRule="auto"/>
        <w:jc w:val="both"/>
        <w:rPr>
          <w:rFonts w:ascii="Times New Roman" w:hAnsi="Times New Roman" w:cs="Times New Roman"/>
          <w:bCs/>
          <w:sz w:val="28"/>
          <w:szCs w:val="28"/>
          <w:lang w:val="uk-UA"/>
        </w:rPr>
      </w:pPr>
      <w:r w:rsidRPr="00624BE4">
        <w:rPr>
          <w:rFonts w:ascii="Times New Roman" w:hAnsi="Times New Roman" w:cs="Times New Roman"/>
          <w:b/>
          <w:bCs/>
          <w:sz w:val="28"/>
          <w:szCs w:val="28"/>
          <w:lang w:val="uk-UA"/>
        </w:rPr>
        <w:t xml:space="preserve">5. Перелік графічного матеріалу: </w:t>
      </w:r>
      <w:r w:rsidR="008C3437">
        <w:rPr>
          <w:rFonts w:ascii="Times New Roman" w:hAnsi="Times New Roman" w:cs="Times New Roman"/>
          <w:sz w:val="28"/>
          <w:szCs w:val="28"/>
          <w:lang w:val="uk-UA"/>
        </w:rPr>
        <w:t>3 таблиці</w:t>
      </w:r>
      <w:r w:rsidRPr="00624BE4">
        <w:rPr>
          <w:rFonts w:ascii="Times New Roman" w:hAnsi="Times New Roman" w:cs="Times New Roman"/>
          <w:sz w:val="28"/>
          <w:szCs w:val="28"/>
          <w:lang w:val="uk-UA"/>
        </w:rPr>
        <w:t xml:space="preserve">, </w:t>
      </w:r>
      <w:r w:rsidR="008C3437">
        <w:rPr>
          <w:rFonts w:ascii="Times New Roman" w:hAnsi="Times New Roman" w:cs="Times New Roman"/>
          <w:sz w:val="28"/>
          <w:szCs w:val="28"/>
          <w:lang w:val="uk-UA"/>
        </w:rPr>
        <w:t>2</w:t>
      </w:r>
      <w:r w:rsidRPr="00624BE4">
        <w:rPr>
          <w:rFonts w:ascii="Times New Roman" w:hAnsi="Times New Roman" w:cs="Times New Roman"/>
          <w:sz w:val="28"/>
          <w:szCs w:val="28"/>
          <w:lang w:val="uk-UA"/>
        </w:rPr>
        <w:t xml:space="preserve"> </w:t>
      </w:r>
      <w:r w:rsidR="00F5641E">
        <w:rPr>
          <w:rFonts w:ascii="Times New Roman" w:hAnsi="Times New Roman" w:cs="Times New Roman"/>
          <w:sz w:val="28"/>
          <w:szCs w:val="28"/>
          <w:lang w:val="uk-UA"/>
        </w:rPr>
        <w:t>рисунки</w:t>
      </w:r>
      <w:r w:rsidRPr="00624BE4">
        <w:rPr>
          <w:rFonts w:ascii="Times New Roman" w:hAnsi="Times New Roman" w:cs="Times New Roman"/>
          <w:sz w:val="28"/>
          <w:szCs w:val="28"/>
          <w:lang w:val="uk-UA"/>
        </w:rPr>
        <w:t xml:space="preserve"> із результатами дослідження</w:t>
      </w:r>
      <w:r w:rsidRPr="00624BE4">
        <w:rPr>
          <w:rFonts w:ascii="Times New Roman" w:hAnsi="Times New Roman" w:cs="Times New Roman"/>
          <w:bCs/>
          <w:sz w:val="28"/>
          <w:szCs w:val="28"/>
          <w:lang w:val="uk-UA"/>
        </w:rPr>
        <w:t>.</w:t>
      </w:r>
    </w:p>
    <w:p w:rsidR="00624BE4" w:rsidRDefault="00624BE4" w:rsidP="001509CB">
      <w:pPr>
        <w:pStyle w:val="preformatted"/>
        <w:widowControl w:val="0"/>
        <w:spacing w:before="0" w:beforeAutospacing="0" w:after="0" w:afterAutospacing="0"/>
        <w:jc w:val="both"/>
        <w:rPr>
          <w:b/>
          <w:bCs/>
          <w:sz w:val="28"/>
          <w:szCs w:val="28"/>
          <w:lang w:val="uk-UA"/>
        </w:rPr>
      </w:pPr>
    </w:p>
    <w:p w:rsidR="00700614" w:rsidRPr="00624BE4" w:rsidRDefault="00700614" w:rsidP="001509CB">
      <w:pPr>
        <w:pStyle w:val="preformatted"/>
        <w:widowControl w:val="0"/>
        <w:spacing w:before="0" w:beforeAutospacing="0" w:after="0" w:afterAutospacing="0"/>
        <w:jc w:val="both"/>
        <w:rPr>
          <w:b/>
          <w:bCs/>
          <w:sz w:val="28"/>
          <w:szCs w:val="28"/>
          <w:lang w:val="uk-UA"/>
        </w:rPr>
      </w:pPr>
      <w:r w:rsidRPr="00624BE4">
        <w:rPr>
          <w:b/>
          <w:bCs/>
          <w:sz w:val="28"/>
          <w:szCs w:val="28"/>
          <w:lang w:val="uk-UA"/>
        </w:rPr>
        <w:lastRenderedPageBreak/>
        <w:t>6. Консультанти розділів роботи</w:t>
      </w:r>
    </w:p>
    <w:p w:rsidR="00700614" w:rsidRPr="00624BE4" w:rsidRDefault="00700614" w:rsidP="001509CB">
      <w:pPr>
        <w:pStyle w:val="preformatted"/>
        <w:widowControl w:val="0"/>
        <w:spacing w:before="0" w:beforeAutospacing="0" w:after="0" w:afterAutospacing="0"/>
        <w:jc w:val="both"/>
        <w:rPr>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774"/>
        <w:gridCol w:w="2398"/>
        <w:gridCol w:w="2399"/>
      </w:tblGrid>
      <w:tr w:rsidR="00700614" w:rsidRPr="00624BE4" w:rsidTr="00F32B07">
        <w:tc>
          <w:tcPr>
            <w:tcW w:w="2094" w:type="dxa"/>
            <w:vMerge w:val="restart"/>
          </w:tcPr>
          <w:p w:rsidR="00700614" w:rsidRPr="00624BE4" w:rsidRDefault="00700614" w:rsidP="001509CB">
            <w:pPr>
              <w:pStyle w:val="preformatted"/>
              <w:widowControl w:val="0"/>
              <w:tabs>
                <w:tab w:val="center" w:pos="4677"/>
                <w:tab w:val="right" w:pos="9355"/>
              </w:tabs>
              <w:spacing w:before="0" w:beforeAutospacing="0" w:after="0" w:afterAutospacing="0"/>
              <w:jc w:val="center"/>
              <w:rPr>
                <w:bCs/>
                <w:sz w:val="26"/>
                <w:szCs w:val="26"/>
                <w:lang w:val="uk-UA"/>
              </w:rPr>
            </w:pPr>
            <w:r w:rsidRPr="00624BE4">
              <w:rPr>
                <w:bCs/>
                <w:sz w:val="26"/>
                <w:szCs w:val="26"/>
                <w:lang w:val="uk-UA"/>
              </w:rPr>
              <w:t>Розділ</w:t>
            </w:r>
          </w:p>
        </w:tc>
        <w:tc>
          <w:tcPr>
            <w:tcW w:w="2834" w:type="dxa"/>
            <w:vMerge w:val="restart"/>
          </w:tcPr>
          <w:p w:rsidR="00700614" w:rsidRPr="00624BE4" w:rsidRDefault="00700614" w:rsidP="001509CB">
            <w:pPr>
              <w:pStyle w:val="preformatted"/>
              <w:widowControl w:val="0"/>
              <w:tabs>
                <w:tab w:val="center" w:pos="4677"/>
                <w:tab w:val="right" w:pos="9355"/>
              </w:tabs>
              <w:spacing w:before="0" w:beforeAutospacing="0" w:after="0" w:afterAutospacing="0"/>
              <w:jc w:val="center"/>
              <w:rPr>
                <w:bCs/>
                <w:sz w:val="26"/>
                <w:szCs w:val="26"/>
                <w:lang w:val="uk-UA"/>
              </w:rPr>
            </w:pPr>
            <w:r w:rsidRPr="00624BE4">
              <w:rPr>
                <w:bCs/>
                <w:sz w:val="26"/>
                <w:szCs w:val="26"/>
                <w:lang w:val="uk-UA"/>
              </w:rPr>
              <w:t>Прізвище, ініціали консультанта</w:t>
            </w:r>
          </w:p>
        </w:tc>
        <w:tc>
          <w:tcPr>
            <w:tcW w:w="4927" w:type="dxa"/>
            <w:gridSpan w:val="2"/>
          </w:tcPr>
          <w:p w:rsidR="00700614" w:rsidRPr="00624BE4" w:rsidRDefault="00700614" w:rsidP="001509CB">
            <w:pPr>
              <w:pStyle w:val="preformatted"/>
              <w:widowControl w:val="0"/>
              <w:tabs>
                <w:tab w:val="center" w:pos="4677"/>
                <w:tab w:val="right" w:pos="9355"/>
              </w:tabs>
              <w:spacing w:before="0" w:beforeAutospacing="0" w:after="0" w:afterAutospacing="0"/>
              <w:jc w:val="center"/>
              <w:rPr>
                <w:bCs/>
                <w:sz w:val="26"/>
                <w:szCs w:val="26"/>
                <w:lang w:val="uk-UA"/>
              </w:rPr>
            </w:pPr>
            <w:r w:rsidRPr="00624BE4">
              <w:rPr>
                <w:bCs/>
                <w:sz w:val="26"/>
                <w:szCs w:val="26"/>
                <w:lang w:val="uk-UA"/>
              </w:rPr>
              <w:t>Дата, підпис</w:t>
            </w:r>
          </w:p>
        </w:tc>
      </w:tr>
      <w:tr w:rsidR="00700614" w:rsidRPr="00624BE4" w:rsidTr="00F32B07">
        <w:tc>
          <w:tcPr>
            <w:tcW w:w="2094" w:type="dxa"/>
            <w:vMerge/>
          </w:tcPr>
          <w:p w:rsidR="00700614" w:rsidRPr="00624BE4" w:rsidRDefault="00700614" w:rsidP="001509CB">
            <w:pPr>
              <w:pStyle w:val="preformatted"/>
              <w:widowControl w:val="0"/>
              <w:tabs>
                <w:tab w:val="center" w:pos="4677"/>
                <w:tab w:val="right" w:pos="9355"/>
              </w:tabs>
              <w:spacing w:before="0" w:beforeAutospacing="0" w:after="0" w:afterAutospacing="0"/>
              <w:ind w:firstLine="697"/>
              <w:jc w:val="both"/>
              <w:rPr>
                <w:bCs/>
                <w:sz w:val="26"/>
                <w:szCs w:val="26"/>
                <w:lang w:val="uk-UA"/>
              </w:rPr>
            </w:pPr>
          </w:p>
        </w:tc>
        <w:tc>
          <w:tcPr>
            <w:tcW w:w="2834" w:type="dxa"/>
            <w:vMerge/>
          </w:tcPr>
          <w:p w:rsidR="00700614" w:rsidRPr="00624BE4" w:rsidRDefault="00700614" w:rsidP="001509CB">
            <w:pPr>
              <w:pStyle w:val="preformatted"/>
              <w:widowControl w:val="0"/>
              <w:tabs>
                <w:tab w:val="center" w:pos="4677"/>
                <w:tab w:val="right" w:pos="9355"/>
              </w:tabs>
              <w:spacing w:before="0" w:beforeAutospacing="0" w:after="0" w:afterAutospacing="0"/>
              <w:ind w:firstLine="697"/>
              <w:jc w:val="both"/>
              <w:rPr>
                <w:bCs/>
                <w:sz w:val="26"/>
                <w:szCs w:val="26"/>
                <w:lang w:val="uk-UA"/>
              </w:rPr>
            </w:pPr>
          </w:p>
        </w:tc>
        <w:tc>
          <w:tcPr>
            <w:tcW w:w="2463" w:type="dxa"/>
          </w:tcPr>
          <w:p w:rsidR="00700614" w:rsidRPr="00624BE4" w:rsidRDefault="00700614" w:rsidP="001509CB">
            <w:pPr>
              <w:pStyle w:val="preformatted"/>
              <w:widowControl w:val="0"/>
              <w:tabs>
                <w:tab w:val="center" w:pos="4677"/>
                <w:tab w:val="right" w:pos="9355"/>
              </w:tabs>
              <w:spacing w:before="0" w:beforeAutospacing="0" w:after="0" w:afterAutospacing="0"/>
              <w:jc w:val="center"/>
              <w:rPr>
                <w:bCs/>
                <w:sz w:val="26"/>
                <w:szCs w:val="26"/>
                <w:lang w:val="uk-UA"/>
              </w:rPr>
            </w:pPr>
            <w:r w:rsidRPr="00624BE4">
              <w:rPr>
                <w:bCs/>
                <w:sz w:val="26"/>
                <w:szCs w:val="26"/>
                <w:lang w:val="uk-UA"/>
              </w:rPr>
              <w:t>Завдання видав</w:t>
            </w:r>
          </w:p>
        </w:tc>
        <w:tc>
          <w:tcPr>
            <w:tcW w:w="2464" w:type="dxa"/>
          </w:tcPr>
          <w:p w:rsidR="00700614" w:rsidRPr="00624BE4" w:rsidRDefault="00700614" w:rsidP="001509CB">
            <w:pPr>
              <w:pStyle w:val="preformatted"/>
              <w:widowControl w:val="0"/>
              <w:tabs>
                <w:tab w:val="center" w:pos="4677"/>
                <w:tab w:val="right" w:pos="9355"/>
              </w:tabs>
              <w:spacing w:before="0" w:beforeAutospacing="0" w:after="0" w:afterAutospacing="0"/>
              <w:jc w:val="center"/>
              <w:rPr>
                <w:bCs/>
                <w:sz w:val="26"/>
                <w:szCs w:val="26"/>
                <w:lang w:val="uk-UA"/>
              </w:rPr>
            </w:pPr>
            <w:r w:rsidRPr="00624BE4">
              <w:rPr>
                <w:bCs/>
                <w:sz w:val="26"/>
                <w:szCs w:val="26"/>
                <w:lang w:val="uk-UA"/>
              </w:rPr>
              <w:t>Завдання прийняв</w:t>
            </w:r>
          </w:p>
        </w:tc>
      </w:tr>
      <w:tr w:rsidR="00700614" w:rsidRPr="00624BE4" w:rsidTr="00F32B07">
        <w:tc>
          <w:tcPr>
            <w:tcW w:w="2094"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Вступ</w:t>
            </w:r>
          </w:p>
        </w:tc>
        <w:tc>
          <w:tcPr>
            <w:tcW w:w="2834" w:type="dxa"/>
          </w:tcPr>
          <w:p w:rsidR="00700614" w:rsidRPr="00624BE4" w:rsidRDefault="00A71157" w:rsidP="001509CB">
            <w:pPr>
              <w:widowControl w:val="0"/>
              <w:spacing w:after="0" w:line="240" w:lineRule="auto"/>
              <w:jc w:val="both"/>
              <w:rPr>
                <w:rFonts w:ascii="Times New Roman" w:hAnsi="Times New Roman" w:cs="Times New Roman"/>
                <w:sz w:val="28"/>
                <w:lang w:val="uk-UA"/>
              </w:rPr>
            </w:pPr>
            <w:r w:rsidRPr="00624BE4">
              <w:rPr>
                <w:rFonts w:ascii="Times New Roman" w:hAnsi="Times New Roman" w:cs="Times New Roman"/>
                <w:sz w:val="28"/>
                <w:lang w:val="uk-UA"/>
              </w:rPr>
              <w:t>Самсонова О.О.</w:t>
            </w:r>
          </w:p>
        </w:tc>
        <w:tc>
          <w:tcPr>
            <w:tcW w:w="2463" w:type="dxa"/>
          </w:tcPr>
          <w:p w:rsidR="00700614" w:rsidRPr="00624BE4" w:rsidRDefault="00A71157"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04.10.20</w:t>
            </w:r>
            <w:r w:rsidR="00700614" w:rsidRPr="00624BE4">
              <w:rPr>
                <w:bCs/>
                <w:sz w:val="28"/>
                <w:szCs w:val="28"/>
                <w:lang w:val="uk-UA"/>
              </w:rPr>
              <w:t xml:space="preserve"> р.</w:t>
            </w:r>
          </w:p>
        </w:tc>
        <w:tc>
          <w:tcPr>
            <w:tcW w:w="2464" w:type="dxa"/>
          </w:tcPr>
          <w:p w:rsidR="00700614" w:rsidRPr="00624BE4" w:rsidRDefault="00A71157"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04</w:t>
            </w:r>
            <w:r w:rsidR="00700614" w:rsidRPr="00624BE4">
              <w:rPr>
                <w:bCs/>
                <w:sz w:val="28"/>
                <w:szCs w:val="28"/>
                <w:lang w:val="uk-UA"/>
              </w:rPr>
              <w:t>.10.</w:t>
            </w:r>
            <w:r w:rsidRPr="00624BE4">
              <w:rPr>
                <w:bCs/>
                <w:sz w:val="28"/>
                <w:szCs w:val="28"/>
                <w:lang w:val="uk-UA"/>
              </w:rPr>
              <w:t>20</w:t>
            </w:r>
            <w:r w:rsidR="00700614" w:rsidRPr="00624BE4">
              <w:rPr>
                <w:bCs/>
                <w:sz w:val="28"/>
                <w:szCs w:val="28"/>
                <w:lang w:val="uk-UA"/>
              </w:rPr>
              <w:t xml:space="preserve"> р.</w:t>
            </w:r>
          </w:p>
        </w:tc>
      </w:tr>
      <w:tr w:rsidR="00700614" w:rsidRPr="00624BE4" w:rsidTr="00F32B07">
        <w:tc>
          <w:tcPr>
            <w:tcW w:w="2094"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Розділ 1</w:t>
            </w:r>
          </w:p>
        </w:tc>
        <w:tc>
          <w:tcPr>
            <w:tcW w:w="2834" w:type="dxa"/>
          </w:tcPr>
          <w:p w:rsidR="00700614" w:rsidRPr="00624BE4" w:rsidRDefault="00A71157" w:rsidP="001509CB">
            <w:pPr>
              <w:widowControl w:val="0"/>
              <w:spacing w:after="0" w:line="240" w:lineRule="auto"/>
              <w:jc w:val="both"/>
              <w:rPr>
                <w:rFonts w:ascii="Times New Roman" w:hAnsi="Times New Roman" w:cs="Times New Roman"/>
                <w:sz w:val="28"/>
                <w:lang w:val="uk-UA"/>
              </w:rPr>
            </w:pPr>
            <w:r w:rsidRPr="00624BE4">
              <w:rPr>
                <w:rFonts w:ascii="Times New Roman" w:hAnsi="Times New Roman" w:cs="Times New Roman"/>
                <w:sz w:val="28"/>
                <w:lang w:val="uk-UA"/>
              </w:rPr>
              <w:t>Самсонова О.О.</w:t>
            </w:r>
          </w:p>
        </w:tc>
        <w:tc>
          <w:tcPr>
            <w:tcW w:w="2463" w:type="dxa"/>
          </w:tcPr>
          <w:p w:rsidR="00700614" w:rsidRPr="00624BE4" w:rsidRDefault="00A71157"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27</w:t>
            </w:r>
            <w:r w:rsidR="00700614" w:rsidRPr="00624BE4">
              <w:rPr>
                <w:bCs/>
                <w:sz w:val="28"/>
                <w:szCs w:val="28"/>
                <w:lang w:val="uk-UA"/>
              </w:rPr>
              <w:t>.11.</w:t>
            </w:r>
            <w:r w:rsidRPr="00624BE4">
              <w:rPr>
                <w:bCs/>
                <w:sz w:val="28"/>
                <w:szCs w:val="28"/>
                <w:lang w:val="uk-UA"/>
              </w:rPr>
              <w:t>20</w:t>
            </w:r>
            <w:r w:rsidR="00700614" w:rsidRPr="00624BE4">
              <w:rPr>
                <w:bCs/>
                <w:sz w:val="28"/>
                <w:szCs w:val="28"/>
                <w:lang w:val="uk-UA"/>
              </w:rPr>
              <w:t xml:space="preserve"> р.</w:t>
            </w:r>
          </w:p>
        </w:tc>
        <w:tc>
          <w:tcPr>
            <w:tcW w:w="2464" w:type="dxa"/>
          </w:tcPr>
          <w:p w:rsidR="00700614" w:rsidRPr="00624BE4" w:rsidRDefault="00A71157"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27.11.20</w:t>
            </w:r>
            <w:r w:rsidR="00700614" w:rsidRPr="00624BE4">
              <w:rPr>
                <w:bCs/>
                <w:sz w:val="28"/>
                <w:szCs w:val="28"/>
                <w:lang w:val="uk-UA"/>
              </w:rPr>
              <w:t xml:space="preserve"> р.</w:t>
            </w:r>
          </w:p>
        </w:tc>
      </w:tr>
      <w:tr w:rsidR="00700614" w:rsidRPr="00624BE4" w:rsidTr="00F32B07">
        <w:tc>
          <w:tcPr>
            <w:tcW w:w="2094"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Розділ 2</w:t>
            </w:r>
          </w:p>
        </w:tc>
        <w:tc>
          <w:tcPr>
            <w:tcW w:w="2834" w:type="dxa"/>
          </w:tcPr>
          <w:p w:rsidR="00700614" w:rsidRPr="00624BE4" w:rsidRDefault="00A71157" w:rsidP="001509CB">
            <w:pPr>
              <w:widowControl w:val="0"/>
              <w:spacing w:after="0" w:line="240" w:lineRule="auto"/>
              <w:jc w:val="both"/>
              <w:rPr>
                <w:rFonts w:ascii="Times New Roman" w:hAnsi="Times New Roman" w:cs="Times New Roman"/>
                <w:sz w:val="28"/>
                <w:lang w:val="uk-UA"/>
              </w:rPr>
            </w:pPr>
            <w:r w:rsidRPr="00624BE4">
              <w:rPr>
                <w:rFonts w:ascii="Times New Roman" w:hAnsi="Times New Roman" w:cs="Times New Roman"/>
                <w:sz w:val="28"/>
                <w:lang w:val="uk-UA"/>
              </w:rPr>
              <w:t>Самсонова О.О.</w:t>
            </w:r>
          </w:p>
        </w:tc>
        <w:tc>
          <w:tcPr>
            <w:tcW w:w="2463" w:type="dxa"/>
          </w:tcPr>
          <w:p w:rsidR="00700614" w:rsidRPr="00624BE4" w:rsidRDefault="00A71157"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20.03.21</w:t>
            </w:r>
            <w:r w:rsidR="00700614" w:rsidRPr="00624BE4">
              <w:rPr>
                <w:bCs/>
                <w:sz w:val="28"/>
                <w:szCs w:val="28"/>
                <w:lang w:val="uk-UA"/>
              </w:rPr>
              <w:t xml:space="preserve"> р.</w:t>
            </w:r>
          </w:p>
        </w:tc>
        <w:tc>
          <w:tcPr>
            <w:tcW w:w="2464" w:type="dxa"/>
          </w:tcPr>
          <w:p w:rsidR="00700614" w:rsidRPr="00624BE4" w:rsidRDefault="00A71157"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20.03.21</w:t>
            </w:r>
            <w:r w:rsidR="00700614" w:rsidRPr="00624BE4">
              <w:rPr>
                <w:bCs/>
                <w:sz w:val="28"/>
                <w:szCs w:val="28"/>
                <w:lang w:val="uk-UA"/>
              </w:rPr>
              <w:t xml:space="preserve"> р.</w:t>
            </w:r>
          </w:p>
        </w:tc>
      </w:tr>
      <w:tr w:rsidR="00700614" w:rsidRPr="00624BE4" w:rsidTr="00F32B07">
        <w:tc>
          <w:tcPr>
            <w:tcW w:w="2094"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Висновки</w:t>
            </w:r>
          </w:p>
        </w:tc>
        <w:tc>
          <w:tcPr>
            <w:tcW w:w="2834" w:type="dxa"/>
          </w:tcPr>
          <w:p w:rsidR="00700614" w:rsidRPr="00624BE4" w:rsidRDefault="00A71157" w:rsidP="001509CB">
            <w:pPr>
              <w:widowControl w:val="0"/>
              <w:spacing w:after="0" w:line="240" w:lineRule="auto"/>
              <w:jc w:val="both"/>
              <w:rPr>
                <w:rFonts w:ascii="Times New Roman" w:hAnsi="Times New Roman" w:cs="Times New Roman"/>
                <w:sz w:val="28"/>
                <w:lang w:val="uk-UA"/>
              </w:rPr>
            </w:pPr>
            <w:r w:rsidRPr="00624BE4">
              <w:rPr>
                <w:rFonts w:ascii="Times New Roman" w:hAnsi="Times New Roman" w:cs="Times New Roman"/>
                <w:sz w:val="28"/>
                <w:lang w:val="uk-UA"/>
              </w:rPr>
              <w:t>Самсонова О.О.</w:t>
            </w:r>
          </w:p>
        </w:tc>
        <w:tc>
          <w:tcPr>
            <w:tcW w:w="2463" w:type="dxa"/>
          </w:tcPr>
          <w:p w:rsidR="00700614" w:rsidRPr="00624BE4" w:rsidRDefault="00A71157"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15.09.21</w:t>
            </w:r>
            <w:r w:rsidR="00700614" w:rsidRPr="00624BE4">
              <w:rPr>
                <w:bCs/>
                <w:sz w:val="28"/>
                <w:szCs w:val="28"/>
                <w:lang w:val="uk-UA"/>
              </w:rPr>
              <w:t xml:space="preserve"> р.</w:t>
            </w:r>
          </w:p>
        </w:tc>
        <w:tc>
          <w:tcPr>
            <w:tcW w:w="2464" w:type="dxa"/>
          </w:tcPr>
          <w:p w:rsidR="00700614" w:rsidRPr="00624BE4" w:rsidRDefault="00A71157"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 xml:space="preserve">15.09.21 </w:t>
            </w:r>
            <w:r w:rsidR="00700614" w:rsidRPr="00624BE4">
              <w:rPr>
                <w:bCs/>
                <w:sz w:val="28"/>
                <w:szCs w:val="28"/>
                <w:lang w:val="uk-UA"/>
              </w:rPr>
              <w:t>р.</w:t>
            </w:r>
          </w:p>
        </w:tc>
      </w:tr>
      <w:tr w:rsidR="00700614" w:rsidRPr="00624BE4" w:rsidTr="00F32B07">
        <w:tc>
          <w:tcPr>
            <w:tcW w:w="2094"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Додатки</w:t>
            </w:r>
          </w:p>
        </w:tc>
        <w:tc>
          <w:tcPr>
            <w:tcW w:w="2834" w:type="dxa"/>
          </w:tcPr>
          <w:p w:rsidR="00700614" w:rsidRPr="00624BE4" w:rsidRDefault="00A71157" w:rsidP="001509CB">
            <w:pPr>
              <w:widowControl w:val="0"/>
              <w:spacing w:after="0" w:line="240" w:lineRule="auto"/>
              <w:jc w:val="both"/>
              <w:rPr>
                <w:rFonts w:ascii="Times New Roman" w:hAnsi="Times New Roman" w:cs="Times New Roman"/>
                <w:sz w:val="28"/>
                <w:lang w:val="uk-UA"/>
              </w:rPr>
            </w:pPr>
            <w:r w:rsidRPr="00624BE4">
              <w:rPr>
                <w:rFonts w:ascii="Times New Roman" w:hAnsi="Times New Roman" w:cs="Times New Roman"/>
                <w:sz w:val="28"/>
                <w:lang w:val="uk-UA"/>
              </w:rPr>
              <w:t>Самсонова О.О.</w:t>
            </w:r>
          </w:p>
        </w:tc>
        <w:tc>
          <w:tcPr>
            <w:tcW w:w="2463" w:type="dxa"/>
          </w:tcPr>
          <w:p w:rsidR="00700614" w:rsidRPr="00624BE4" w:rsidRDefault="00A71157"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20.10.21</w:t>
            </w:r>
            <w:r w:rsidR="00700614" w:rsidRPr="00624BE4">
              <w:rPr>
                <w:bCs/>
                <w:sz w:val="28"/>
                <w:szCs w:val="28"/>
                <w:lang w:val="uk-UA"/>
              </w:rPr>
              <w:t xml:space="preserve"> р.</w:t>
            </w:r>
          </w:p>
        </w:tc>
        <w:tc>
          <w:tcPr>
            <w:tcW w:w="2464" w:type="dxa"/>
          </w:tcPr>
          <w:p w:rsidR="00700614" w:rsidRPr="00624BE4" w:rsidRDefault="00A71157"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20</w:t>
            </w:r>
            <w:r w:rsidR="00700614" w:rsidRPr="00624BE4">
              <w:rPr>
                <w:bCs/>
                <w:sz w:val="28"/>
                <w:szCs w:val="28"/>
                <w:lang w:val="uk-UA"/>
              </w:rPr>
              <w:t>.</w:t>
            </w:r>
            <w:r w:rsidRPr="00624BE4">
              <w:rPr>
                <w:bCs/>
                <w:sz w:val="28"/>
                <w:szCs w:val="28"/>
                <w:lang w:val="uk-UA"/>
              </w:rPr>
              <w:t>10.21</w:t>
            </w:r>
            <w:r w:rsidR="00700614" w:rsidRPr="00624BE4">
              <w:rPr>
                <w:bCs/>
                <w:sz w:val="28"/>
                <w:szCs w:val="28"/>
                <w:lang w:val="uk-UA"/>
              </w:rPr>
              <w:t xml:space="preserve"> р.</w:t>
            </w:r>
          </w:p>
        </w:tc>
      </w:tr>
    </w:tbl>
    <w:p w:rsidR="00700614" w:rsidRPr="00624BE4" w:rsidRDefault="00700614" w:rsidP="001509CB">
      <w:pPr>
        <w:pStyle w:val="preformatted"/>
        <w:widowControl w:val="0"/>
        <w:spacing w:before="0" w:beforeAutospacing="0" w:after="0" w:afterAutospacing="0"/>
        <w:ind w:firstLine="697"/>
        <w:jc w:val="center"/>
        <w:rPr>
          <w:b/>
          <w:bCs/>
          <w:sz w:val="28"/>
          <w:szCs w:val="28"/>
          <w:lang w:val="uk-UA"/>
        </w:rPr>
      </w:pPr>
    </w:p>
    <w:p w:rsidR="00A71157" w:rsidRDefault="00700614" w:rsidP="001509CB">
      <w:pPr>
        <w:pStyle w:val="preformatted"/>
        <w:widowControl w:val="0"/>
        <w:spacing w:before="0" w:beforeAutospacing="0" w:after="0" w:afterAutospacing="0"/>
        <w:rPr>
          <w:bCs/>
          <w:sz w:val="28"/>
          <w:szCs w:val="28"/>
          <w:lang w:val="uk-UA"/>
        </w:rPr>
      </w:pPr>
      <w:r w:rsidRPr="008C3437">
        <w:rPr>
          <w:b/>
          <w:bCs/>
          <w:sz w:val="28"/>
          <w:szCs w:val="28"/>
          <w:lang w:val="uk-UA"/>
        </w:rPr>
        <w:t>7. Дата видачі завдання:</w:t>
      </w:r>
      <w:r w:rsidR="00272532">
        <w:rPr>
          <w:b/>
          <w:bCs/>
          <w:sz w:val="28"/>
          <w:szCs w:val="28"/>
          <w:lang w:val="uk-UA"/>
        </w:rPr>
        <w:t xml:space="preserve"> </w:t>
      </w:r>
      <w:r w:rsidR="008C3437">
        <w:rPr>
          <w:bCs/>
          <w:sz w:val="28"/>
          <w:szCs w:val="28"/>
          <w:lang w:val="uk-UA"/>
        </w:rPr>
        <w:t>28.09.2020 р.</w:t>
      </w:r>
    </w:p>
    <w:p w:rsidR="00624BE4" w:rsidRPr="00624BE4" w:rsidRDefault="00624BE4" w:rsidP="001509CB">
      <w:pPr>
        <w:pStyle w:val="preformatted"/>
        <w:widowControl w:val="0"/>
        <w:spacing w:before="0" w:beforeAutospacing="0" w:after="0" w:afterAutospacing="0"/>
        <w:rPr>
          <w:bCs/>
          <w:sz w:val="28"/>
          <w:szCs w:val="28"/>
          <w:lang w:val="uk-UA"/>
        </w:rPr>
      </w:pPr>
    </w:p>
    <w:p w:rsidR="00700614" w:rsidRDefault="00700614" w:rsidP="001509CB">
      <w:pPr>
        <w:pStyle w:val="preformatted"/>
        <w:widowControl w:val="0"/>
        <w:spacing w:before="0" w:beforeAutospacing="0" w:after="0" w:afterAutospacing="0"/>
        <w:ind w:firstLine="697"/>
        <w:jc w:val="center"/>
        <w:rPr>
          <w:b/>
          <w:bCs/>
          <w:sz w:val="28"/>
          <w:szCs w:val="28"/>
          <w:lang w:val="uk-UA"/>
        </w:rPr>
      </w:pPr>
      <w:r w:rsidRPr="00624BE4">
        <w:rPr>
          <w:b/>
          <w:bCs/>
          <w:sz w:val="28"/>
          <w:szCs w:val="28"/>
          <w:lang w:val="uk-UA"/>
        </w:rPr>
        <w:t>КАЛЕНДАРНИЙ ПЛАН</w:t>
      </w:r>
    </w:p>
    <w:p w:rsidR="00624BE4" w:rsidRPr="00624BE4" w:rsidRDefault="00624BE4" w:rsidP="001509CB">
      <w:pPr>
        <w:pStyle w:val="preformatted"/>
        <w:widowControl w:val="0"/>
        <w:spacing w:before="0" w:beforeAutospacing="0" w:after="0" w:afterAutospacing="0"/>
        <w:ind w:firstLine="697"/>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23"/>
        <w:gridCol w:w="2751"/>
        <w:gridCol w:w="1787"/>
      </w:tblGrid>
      <w:tr w:rsidR="00700614" w:rsidRPr="00624BE4" w:rsidTr="00F32B07">
        <w:tc>
          <w:tcPr>
            <w:tcW w:w="567" w:type="dxa"/>
          </w:tcPr>
          <w:p w:rsidR="00700614" w:rsidRPr="00624BE4" w:rsidRDefault="00700614" w:rsidP="001509CB">
            <w:pPr>
              <w:pStyle w:val="preformatted"/>
              <w:widowControl w:val="0"/>
              <w:tabs>
                <w:tab w:val="center" w:pos="4677"/>
                <w:tab w:val="right" w:pos="9355"/>
              </w:tabs>
              <w:spacing w:before="0" w:beforeAutospacing="0" w:after="0" w:afterAutospacing="0"/>
              <w:jc w:val="center"/>
              <w:rPr>
                <w:bCs/>
                <w:sz w:val="26"/>
                <w:szCs w:val="26"/>
                <w:lang w:val="uk-UA"/>
              </w:rPr>
            </w:pPr>
            <w:r w:rsidRPr="00624BE4">
              <w:rPr>
                <w:bCs/>
                <w:sz w:val="26"/>
                <w:szCs w:val="26"/>
                <w:lang w:val="uk-UA"/>
              </w:rPr>
              <w:t>№ п/п</w:t>
            </w:r>
          </w:p>
        </w:tc>
        <w:tc>
          <w:tcPr>
            <w:tcW w:w="4656" w:type="dxa"/>
          </w:tcPr>
          <w:p w:rsidR="00700614" w:rsidRPr="00624BE4" w:rsidRDefault="00700614" w:rsidP="001509CB">
            <w:pPr>
              <w:pStyle w:val="preformatted"/>
              <w:widowControl w:val="0"/>
              <w:tabs>
                <w:tab w:val="center" w:pos="4677"/>
                <w:tab w:val="right" w:pos="9355"/>
              </w:tabs>
              <w:spacing w:before="0" w:beforeAutospacing="0" w:after="0" w:afterAutospacing="0"/>
              <w:jc w:val="center"/>
              <w:rPr>
                <w:bCs/>
                <w:sz w:val="26"/>
                <w:szCs w:val="26"/>
                <w:lang w:val="uk-UA"/>
              </w:rPr>
            </w:pPr>
            <w:r w:rsidRPr="00624BE4">
              <w:rPr>
                <w:bCs/>
                <w:sz w:val="26"/>
                <w:szCs w:val="26"/>
                <w:lang w:val="uk-UA"/>
              </w:rPr>
              <w:t>Назва етапів кваліфікаційної роботи</w:t>
            </w:r>
          </w:p>
        </w:tc>
        <w:tc>
          <w:tcPr>
            <w:tcW w:w="2824" w:type="dxa"/>
          </w:tcPr>
          <w:p w:rsidR="00700614" w:rsidRPr="00624BE4" w:rsidRDefault="00700614" w:rsidP="001509CB">
            <w:pPr>
              <w:pStyle w:val="preformatted"/>
              <w:widowControl w:val="0"/>
              <w:tabs>
                <w:tab w:val="center" w:pos="4677"/>
                <w:tab w:val="right" w:pos="9355"/>
              </w:tabs>
              <w:spacing w:before="0" w:beforeAutospacing="0" w:after="0" w:afterAutospacing="0"/>
              <w:jc w:val="center"/>
              <w:rPr>
                <w:bCs/>
                <w:sz w:val="26"/>
                <w:szCs w:val="26"/>
                <w:lang w:val="uk-UA"/>
              </w:rPr>
            </w:pPr>
            <w:r w:rsidRPr="00624BE4">
              <w:rPr>
                <w:bCs/>
                <w:sz w:val="26"/>
                <w:szCs w:val="26"/>
                <w:lang w:val="uk-UA"/>
              </w:rPr>
              <w:t>Строк виконання етапів роботи</w:t>
            </w:r>
          </w:p>
        </w:tc>
        <w:tc>
          <w:tcPr>
            <w:tcW w:w="1808" w:type="dxa"/>
          </w:tcPr>
          <w:p w:rsidR="00700614" w:rsidRPr="00624BE4" w:rsidRDefault="00700614" w:rsidP="001509CB">
            <w:pPr>
              <w:pStyle w:val="preformatted"/>
              <w:widowControl w:val="0"/>
              <w:tabs>
                <w:tab w:val="center" w:pos="4677"/>
                <w:tab w:val="right" w:pos="9355"/>
              </w:tabs>
              <w:spacing w:before="0" w:beforeAutospacing="0" w:after="0" w:afterAutospacing="0"/>
              <w:jc w:val="center"/>
              <w:rPr>
                <w:bCs/>
                <w:sz w:val="26"/>
                <w:szCs w:val="26"/>
                <w:lang w:val="uk-UA"/>
              </w:rPr>
            </w:pPr>
            <w:r w:rsidRPr="00624BE4">
              <w:rPr>
                <w:bCs/>
                <w:sz w:val="26"/>
                <w:szCs w:val="26"/>
                <w:lang w:val="uk-UA"/>
              </w:rPr>
              <w:t>Примітка</w:t>
            </w:r>
          </w:p>
        </w:tc>
      </w:tr>
      <w:tr w:rsidR="00700614" w:rsidRPr="00624BE4" w:rsidTr="00F32B07">
        <w:tc>
          <w:tcPr>
            <w:tcW w:w="567" w:type="dxa"/>
          </w:tcPr>
          <w:p w:rsidR="00700614" w:rsidRPr="00624BE4" w:rsidRDefault="00700614"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1</w:t>
            </w:r>
          </w:p>
        </w:tc>
        <w:tc>
          <w:tcPr>
            <w:tcW w:w="4656"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Збір та систематизація матеріалу</w:t>
            </w:r>
          </w:p>
        </w:tc>
        <w:tc>
          <w:tcPr>
            <w:tcW w:w="2824"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жовтень-листопад</w:t>
            </w:r>
          </w:p>
        </w:tc>
        <w:tc>
          <w:tcPr>
            <w:tcW w:w="1808" w:type="dxa"/>
          </w:tcPr>
          <w:p w:rsidR="00700614" w:rsidRPr="00624BE4" w:rsidRDefault="004A5A9F"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В</w:t>
            </w:r>
            <w:r w:rsidR="00700614" w:rsidRPr="00624BE4">
              <w:rPr>
                <w:bCs/>
                <w:sz w:val="28"/>
                <w:szCs w:val="28"/>
                <w:lang w:val="uk-UA"/>
              </w:rPr>
              <w:t>иконано</w:t>
            </w:r>
          </w:p>
        </w:tc>
      </w:tr>
      <w:tr w:rsidR="00700614" w:rsidRPr="00624BE4" w:rsidTr="00F32B07">
        <w:tc>
          <w:tcPr>
            <w:tcW w:w="567" w:type="dxa"/>
          </w:tcPr>
          <w:p w:rsidR="00700614" w:rsidRPr="00624BE4" w:rsidRDefault="00700614"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2</w:t>
            </w:r>
          </w:p>
        </w:tc>
        <w:tc>
          <w:tcPr>
            <w:tcW w:w="4656"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Написання вступу</w:t>
            </w:r>
          </w:p>
        </w:tc>
        <w:tc>
          <w:tcPr>
            <w:tcW w:w="2824"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листопад</w:t>
            </w:r>
          </w:p>
        </w:tc>
        <w:tc>
          <w:tcPr>
            <w:tcW w:w="1808" w:type="dxa"/>
          </w:tcPr>
          <w:p w:rsidR="00700614" w:rsidRPr="00624BE4" w:rsidRDefault="004A5A9F"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В</w:t>
            </w:r>
            <w:r w:rsidR="00700614" w:rsidRPr="00624BE4">
              <w:rPr>
                <w:bCs/>
                <w:sz w:val="28"/>
                <w:szCs w:val="28"/>
                <w:lang w:val="uk-UA"/>
              </w:rPr>
              <w:t>иконано</w:t>
            </w:r>
          </w:p>
        </w:tc>
      </w:tr>
      <w:tr w:rsidR="00700614" w:rsidRPr="00624BE4" w:rsidTr="00F32B07">
        <w:tc>
          <w:tcPr>
            <w:tcW w:w="567" w:type="dxa"/>
          </w:tcPr>
          <w:p w:rsidR="00700614" w:rsidRPr="00624BE4" w:rsidRDefault="00700614"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3</w:t>
            </w:r>
          </w:p>
        </w:tc>
        <w:tc>
          <w:tcPr>
            <w:tcW w:w="4656"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Написання першого розділу</w:t>
            </w:r>
          </w:p>
        </w:tc>
        <w:tc>
          <w:tcPr>
            <w:tcW w:w="2824"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грудень-</w:t>
            </w:r>
            <w:r w:rsidR="00A71157" w:rsidRPr="00624BE4">
              <w:rPr>
                <w:bCs/>
                <w:sz w:val="28"/>
                <w:szCs w:val="28"/>
                <w:lang w:val="uk-UA"/>
              </w:rPr>
              <w:t>березень</w:t>
            </w:r>
          </w:p>
        </w:tc>
        <w:tc>
          <w:tcPr>
            <w:tcW w:w="1808" w:type="dxa"/>
          </w:tcPr>
          <w:p w:rsidR="00700614" w:rsidRPr="00624BE4" w:rsidRDefault="004A5A9F"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В</w:t>
            </w:r>
            <w:r w:rsidR="00700614" w:rsidRPr="00624BE4">
              <w:rPr>
                <w:bCs/>
                <w:sz w:val="28"/>
                <w:szCs w:val="28"/>
                <w:lang w:val="uk-UA"/>
              </w:rPr>
              <w:t>иконано</w:t>
            </w:r>
          </w:p>
        </w:tc>
      </w:tr>
      <w:tr w:rsidR="00700614" w:rsidRPr="00624BE4" w:rsidTr="00F32B07">
        <w:tc>
          <w:tcPr>
            <w:tcW w:w="567" w:type="dxa"/>
          </w:tcPr>
          <w:p w:rsidR="00700614" w:rsidRPr="00624BE4" w:rsidRDefault="00700614"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4</w:t>
            </w:r>
          </w:p>
        </w:tc>
        <w:tc>
          <w:tcPr>
            <w:tcW w:w="4656"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Написання другого розділу</w:t>
            </w:r>
          </w:p>
        </w:tc>
        <w:tc>
          <w:tcPr>
            <w:tcW w:w="2824" w:type="dxa"/>
          </w:tcPr>
          <w:p w:rsidR="00700614" w:rsidRPr="00624BE4" w:rsidRDefault="00A71157"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квітень</w:t>
            </w:r>
            <w:r w:rsidR="00700614" w:rsidRPr="00624BE4">
              <w:rPr>
                <w:bCs/>
                <w:sz w:val="28"/>
                <w:szCs w:val="28"/>
                <w:lang w:val="uk-UA"/>
              </w:rPr>
              <w:t>-вересень</w:t>
            </w:r>
          </w:p>
        </w:tc>
        <w:tc>
          <w:tcPr>
            <w:tcW w:w="1808" w:type="dxa"/>
          </w:tcPr>
          <w:p w:rsidR="00700614" w:rsidRPr="00624BE4" w:rsidRDefault="004A5A9F"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В</w:t>
            </w:r>
            <w:r w:rsidR="00700614" w:rsidRPr="00624BE4">
              <w:rPr>
                <w:bCs/>
                <w:sz w:val="28"/>
                <w:szCs w:val="28"/>
                <w:lang w:val="uk-UA"/>
              </w:rPr>
              <w:t>иконано</w:t>
            </w:r>
          </w:p>
        </w:tc>
      </w:tr>
      <w:tr w:rsidR="00700614" w:rsidRPr="00624BE4" w:rsidTr="00F32B07">
        <w:tc>
          <w:tcPr>
            <w:tcW w:w="567" w:type="dxa"/>
          </w:tcPr>
          <w:p w:rsidR="00700614" w:rsidRPr="00624BE4" w:rsidRDefault="00700614"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5</w:t>
            </w:r>
          </w:p>
        </w:tc>
        <w:tc>
          <w:tcPr>
            <w:tcW w:w="4656"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Написання висновків</w:t>
            </w:r>
          </w:p>
        </w:tc>
        <w:tc>
          <w:tcPr>
            <w:tcW w:w="2824"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вересень</w:t>
            </w:r>
          </w:p>
        </w:tc>
        <w:tc>
          <w:tcPr>
            <w:tcW w:w="1808" w:type="dxa"/>
          </w:tcPr>
          <w:p w:rsidR="00700614" w:rsidRPr="00624BE4" w:rsidRDefault="004A5A9F"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В</w:t>
            </w:r>
            <w:r w:rsidR="00700614" w:rsidRPr="00624BE4">
              <w:rPr>
                <w:bCs/>
                <w:sz w:val="28"/>
                <w:szCs w:val="28"/>
                <w:lang w:val="uk-UA"/>
              </w:rPr>
              <w:t>иконано</w:t>
            </w:r>
          </w:p>
        </w:tc>
      </w:tr>
      <w:tr w:rsidR="00700614" w:rsidRPr="00624BE4" w:rsidTr="00F32B07">
        <w:tc>
          <w:tcPr>
            <w:tcW w:w="567" w:type="dxa"/>
          </w:tcPr>
          <w:p w:rsidR="00700614" w:rsidRPr="00624BE4" w:rsidRDefault="00700614"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6</w:t>
            </w:r>
          </w:p>
        </w:tc>
        <w:tc>
          <w:tcPr>
            <w:tcW w:w="4656"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Оформлення додатків</w:t>
            </w:r>
          </w:p>
        </w:tc>
        <w:tc>
          <w:tcPr>
            <w:tcW w:w="2824"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жовтень</w:t>
            </w:r>
          </w:p>
        </w:tc>
        <w:tc>
          <w:tcPr>
            <w:tcW w:w="1808" w:type="dxa"/>
          </w:tcPr>
          <w:p w:rsidR="00700614" w:rsidRPr="00624BE4" w:rsidRDefault="004A5A9F"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В</w:t>
            </w:r>
            <w:r w:rsidR="00700614" w:rsidRPr="00624BE4">
              <w:rPr>
                <w:bCs/>
                <w:sz w:val="28"/>
                <w:szCs w:val="28"/>
                <w:lang w:val="uk-UA"/>
              </w:rPr>
              <w:t>иконано</w:t>
            </w:r>
          </w:p>
        </w:tc>
      </w:tr>
      <w:tr w:rsidR="00700614" w:rsidRPr="00624BE4" w:rsidTr="00F32B07">
        <w:tc>
          <w:tcPr>
            <w:tcW w:w="567" w:type="dxa"/>
          </w:tcPr>
          <w:p w:rsidR="00700614" w:rsidRPr="00624BE4" w:rsidRDefault="00700614"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7</w:t>
            </w:r>
          </w:p>
        </w:tc>
        <w:tc>
          <w:tcPr>
            <w:tcW w:w="4656"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Оформлення роботи, рецензування</w:t>
            </w:r>
          </w:p>
        </w:tc>
        <w:tc>
          <w:tcPr>
            <w:tcW w:w="2824"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жовтень-листопад</w:t>
            </w:r>
          </w:p>
        </w:tc>
        <w:tc>
          <w:tcPr>
            <w:tcW w:w="1808" w:type="dxa"/>
          </w:tcPr>
          <w:p w:rsidR="00700614" w:rsidRPr="00624BE4" w:rsidRDefault="004A5A9F"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В</w:t>
            </w:r>
            <w:r w:rsidR="00700614" w:rsidRPr="00624BE4">
              <w:rPr>
                <w:bCs/>
                <w:sz w:val="28"/>
                <w:szCs w:val="28"/>
                <w:lang w:val="uk-UA"/>
              </w:rPr>
              <w:t>иконано</w:t>
            </w:r>
          </w:p>
        </w:tc>
      </w:tr>
      <w:tr w:rsidR="00700614" w:rsidRPr="00624BE4" w:rsidTr="00F32B07">
        <w:tc>
          <w:tcPr>
            <w:tcW w:w="567" w:type="dxa"/>
          </w:tcPr>
          <w:p w:rsidR="00700614" w:rsidRPr="00624BE4" w:rsidRDefault="00700614" w:rsidP="001509CB">
            <w:pPr>
              <w:pStyle w:val="preformatted"/>
              <w:widowControl w:val="0"/>
              <w:tabs>
                <w:tab w:val="center" w:pos="4677"/>
                <w:tab w:val="right" w:pos="9355"/>
              </w:tabs>
              <w:spacing w:before="0" w:beforeAutospacing="0" w:after="0" w:afterAutospacing="0"/>
              <w:rPr>
                <w:bCs/>
                <w:sz w:val="28"/>
                <w:szCs w:val="28"/>
                <w:lang w:val="uk-UA"/>
              </w:rPr>
            </w:pPr>
            <w:r w:rsidRPr="00624BE4">
              <w:rPr>
                <w:bCs/>
                <w:sz w:val="28"/>
                <w:szCs w:val="28"/>
                <w:lang w:val="uk-UA"/>
              </w:rPr>
              <w:t>8</w:t>
            </w:r>
          </w:p>
        </w:tc>
        <w:tc>
          <w:tcPr>
            <w:tcW w:w="4656"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Захист</w:t>
            </w:r>
          </w:p>
        </w:tc>
        <w:tc>
          <w:tcPr>
            <w:tcW w:w="2824" w:type="dxa"/>
          </w:tcPr>
          <w:p w:rsidR="00700614" w:rsidRPr="00624BE4" w:rsidRDefault="00700614" w:rsidP="001509CB">
            <w:pPr>
              <w:pStyle w:val="preformatted"/>
              <w:widowControl w:val="0"/>
              <w:tabs>
                <w:tab w:val="center" w:pos="4677"/>
                <w:tab w:val="right" w:pos="9355"/>
              </w:tabs>
              <w:spacing w:before="0" w:beforeAutospacing="0" w:after="0" w:afterAutospacing="0"/>
              <w:jc w:val="both"/>
              <w:rPr>
                <w:bCs/>
                <w:sz w:val="28"/>
                <w:szCs w:val="28"/>
                <w:lang w:val="uk-UA"/>
              </w:rPr>
            </w:pPr>
            <w:r w:rsidRPr="00624BE4">
              <w:rPr>
                <w:bCs/>
                <w:sz w:val="28"/>
                <w:szCs w:val="28"/>
                <w:lang w:val="uk-UA"/>
              </w:rPr>
              <w:t>грудень</w:t>
            </w:r>
          </w:p>
        </w:tc>
        <w:tc>
          <w:tcPr>
            <w:tcW w:w="1808" w:type="dxa"/>
          </w:tcPr>
          <w:p w:rsidR="00700614" w:rsidRPr="00624BE4" w:rsidRDefault="00700614" w:rsidP="001509CB">
            <w:pPr>
              <w:pStyle w:val="preformatted"/>
              <w:widowControl w:val="0"/>
              <w:tabs>
                <w:tab w:val="center" w:pos="4677"/>
                <w:tab w:val="right" w:pos="9355"/>
              </w:tabs>
              <w:spacing w:before="0" w:beforeAutospacing="0" w:after="0" w:afterAutospacing="0"/>
              <w:ind w:firstLine="697"/>
              <w:jc w:val="both"/>
              <w:rPr>
                <w:bCs/>
                <w:sz w:val="28"/>
                <w:szCs w:val="28"/>
                <w:lang w:val="uk-UA"/>
              </w:rPr>
            </w:pPr>
          </w:p>
        </w:tc>
      </w:tr>
    </w:tbl>
    <w:p w:rsidR="00700614" w:rsidRDefault="00700614" w:rsidP="001509CB">
      <w:pPr>
        <w:pStyle w:val="preformatted"/>
        <w:widowControl w:val="0"/>
        <w:spacing w:before="0" w:beforeAutospacing="0" w:after="0" w:afterAutospacing="0"/>
        <w:rPr>
          <w:b/>
          <w:bCs/>
          <w:sz w:val="28"/>
          <w:szCs w:val="28"/>
          <w:lang w:val="uk-UA"/>
        </w:rPr>
      </w:pPr>
    </w:p>
    <w:p w:rsidR="00272532" w:rsidRDefault="00272532" w:rsidP="001509CB">
      <w:pPr>
        <w:pStyle w:val="preformatted"/>
        <w:widowControl w:val="0"/>
        <w:spacing w:before="0" w:beforeAutospacing="0" w:after="0" w:afterAutospacing="0"/>
        <w:rPr>
          <w:b/>
          <w:bCs/>
          <w:sz w:val="28"/>
          <w:szCs w:val="28"/>
          <w:lang w:val="uk-UA"/>
        </w:rPr>
      </w:pPr>
    </w:p>
    <w:p w:rsidR="00272532" w:rsidRDefault="00272532" w:rsidP="001509CB">
      <w:pPr>
        <w:pStyle w:val="preformatted"/>
        <w:widowControl w:val="0"/>
        <w:spacing w:before="0" w:beforeAutospacing="0" w:after="0" w:afterAutospacing="0"/>
        <w:rPr>
          <w:b/>
          <w:bCs/>
          <w:sz w:val="28"/>
          <w:szCs w:val="28"/>
          <w:lang w:val="uk-UA"/>
        </w:rPr>
      </w:pPr>
    </w:p>
    <w:p w:rsidR="00272532" w:rsidRPr="00624BE4" w:rsidRDefault="00272532" w:rsidP="001509CB">
      <w:pPr>
        <w:pStyle w:val="preformatted"/>
        <w:widowControl w:val="0"/>
        <w:spacing w:before="0" w:beforeAutospacing="0" w:after="0" w:afterAutospacing="0"/>
        <w:rPr>
          <w:b/>
          <w:bCs/>
          <w:sz w:val="28"/>
          <w:szCs w:val="28"/>
          <w:lang w:val="uk-UA"/>
        </w:rPr>
      </w:pPr>
    </w:p>
    <w:p w:rsidR="00700614" w:rsidRPr="00312E2F" w:rsidRDefault="00700614" w:rsidP="001509CB">
      <w:pPr>
        <w:widowControl w:val="0"/>
        <w:spacing w:after="0" w:line="240" w:lineRule="auto"/>
        <w:jc w:val="both"/>
        <w:rPr>
          <w:rFonts w:ascii="Times New Roman" w:hAnsi="Times New Roman" w:cs="Times New Roman"/>
          <w:sz w:val="26"/>
          <w:szCs w:val="26"/>
          <w:lang w:val="uk-UA"/>
        </w:rPr>
      </w:pPr>
      <w:r w:rsidRPr="00312E2F">
        <w:rPr>
          <w:rFonts w:ascii="Times New Roman" w:hAnsi="Times New Roman" w:cs="Times New Roman"/>
          <w:sz w:val="26"/>
          <w:szCs w:val="26"/>
          <w:lang w:val="uk-UA"/>
        </w:rPr>
        <w:t xml:space="preserve">Студент                 ____________  </w:t>
      </w:r>
      <w:r w:rsidR="00A71157" w:rsidRPr="00312E2F">
        <w:rPr>
          <w:rFonts w:ascii="Times New Roman" w:hAnsi="Times New Roman" w:cs="Times New Roman"/>
          <w:sz w:val="26"/>
          <w:szCs w:val="26"/>
          <w:u w:val="single"/>
          <w:lang w:val="uk-UA"/>
        </w:rPr>
        <w:t>Логвина О.</w:t>
      </w:r>
      <w:r w:rsidR="00272532" w:rsidRPr="00312E2F">
        <w:rPr>
          <w:rFonts w:ascii="Times New Roman" w:hAnsi="Times New Roman" w:cs="Times New Roman"/>
          <w:sz w:val="26"/>
          <w:szCs w:val="26"/>
          <w:u w:val="single"/>
          <w:lang w:val="uk-UA"/>
        </w:rPr>
        <w:t> </w:t>
      </w:r>
      <w:r w:rsidR="00A71157" w:rsidRPr="00312E2F">
        <w:rPr>
          <w:rFonts w:ascii="Times New Roman" w:hAnsi="Times New Roman" w:cs="Times New Roman"/>
          <w:sz w:val="26"/>
          <w:szCs w:val="26"/>
          <w:u w:val="single"/>
          <w:lang w:val="uk-UA"/>
        </w:rPr>
        <w:t>С.</w:t>
      </w:r>
    </w:p>
    <w:p w:rsidR="00700614" w:rsidRPr="00312E2F" w:rsidRDefault="00272532" w:rsidP="001509CB">
      <w:pPr>
        <w:widowControl w:val="0"/>
        <w:spacing w:after="0" w:line="240" w:lineRule="auto"/>
        <w:ind w:left="2124"/>
        <w:jc w:val="both"/>
        <w:rPr>
          <w:rFonts w:ascii="Times New Roman" w:hAnsi="Times New Roman" w:cs="Times New Roman"/>
          <w:bCs/>
          <w:vertAlign w:val="superscript"/>
          <w:lang w:val="uk-UA"/>
        </w:rPr>
      </w:pPr>
      <w:r w:rsidRPr="00312E2F">
        <w:rPr>
          <w:rFonts w:ascii="Times New Roman" w:hAnsi="Times New Roman" w:cs="Times New Roman"/>
          <w:bCs/>
          <w:vertAlign w:val="superscript"/>
          <w:lang w:val="uk-UA"/>
        </w:rPr>
        <w:t xml:space="preserve">              </w:t>
      </w:r>
      <w:r w:rsidR="00700614" w:rsidRPr="00312E2F">
        <w:rPr>
          <w:rFonts w:ascii="Times New Roman" w:hAnsi="Times New Roman" w:cs="Times New Roman"/>
          <w:bCs/>
          <w:vertAlign w:val="superscript"/>
          <w:lang w:val="uk-UA"/>
        </w:rPr>
        <w:t>( підпис )                 (прізвище та ініціали)</w:t>
      </w:r>
    </w:p>
    <w:p w:rsidR="00624BE4" w:rsidRPr="00312E2F" w:rsidRDefault="00624BE4" w:rsidP="001509CB">
      <w:pPr>
        <w:widowControl w:val="0"/>
        <w:spacing w:after="0" w:line="240" w:lineRule="auto"/>
        <w:jc w:val="both"/>
        <w:rPr>
          <w:rFonts w:ascii="Times New Roman" w:hAnsi="Times New Roman" w:cs="Times New Roman"/>
          <w:bCs/>
          <w:vertAlign w:val="superscript"/>
          <w:lang w:val="uk-UA"/>
        </w:rPr>
      </w:pPr>
    </w:p>
    <w:p w:rsidR="00624BE4" w:rsidRPr="00312E2F" w:rsidRDefault="00624BE4" w:rsidP="001509CB">
      <w:pPr>
        <w:widowControl w:val="0"/>
        <w:spacing w:after="0" w:line="240" w:lineRule="auto"/>
        <w:jc w:val="both"/>
        <w:rPr>
          <w:rFonts w:ascii="Times New Roman" w:hAnsi="Times New Roman" w:cs="Times New Roman"/>
          <w:lang w:val="uk-UA"/>
        </w:rPr>
      </w:pPr>
    </w:p>
    <w:p w:rsidR="00700614" w:rsidRPr="00312E2F" w:rsidRDefault="00700614" w:rsidP="001509CB">
      <w:pPr>
        <w:widowControl w:val="0"/>
        <w:spacing w:after="0" w:line="240" w:lineRule="auto"/>
        <w:jc w:val="both"/>
        <w:rPr>
          <w:rFonts w:ascii="Times New Roman" w:hAnsi="Times New Roman" w:cs="Times New Roman"/>
          <w:sz w:val="26"/>
          <w:szCs w:val="26"/>
          <w:lang w:val="uk-UA"/>
        </w:rPr>
      </w:pPr>
      <w:r w:rsidRPr="00312E2F">
        <w:rPr>
          <w:rFonts w:ascii="Times New Roman" w:hAnsi="Times New Roman" w:cs="Times New Roman"/>
          <w:sz w:val="26"/>
          <w:szCs w:val="26"/>
          <w:lang w:val="uk-UA"/>
        </w:rPr>
        <w:t xml:space="preserve">Керівник роботи _____________  </w:t>
      </w:r>
      <w:r w:rsidR="00A71157" w:rsidRPr="00312E2F">
        <w:rPr>
          <w:rFonts w:ascii="Times New Roman" w:hAnsi="Times New Roman" w:cs="Times New Roman"/>
          <w:sz w:val="26"/>
          <w:szCs w:val="26"/>
          <w:u w:val="single"/>
          <w:lang w:val="uk-UA"/>
        </w:rPr>
        <w:t>Самсонова О.</w:t>
      </w:r>
      <w:r w:rsidR="00272532" w:rsidRPr="00312E2F">
        <w:rPr>
          <w:rFonts w:ascii="Times New Roman" w:hAnsi="Times New Roman" w:cs="Times New Roman"/>
          <w:sz w:val="26"/>
          <w:szCs w:val="26"/>
          <w:u w:val="single"/>
          <w:lang w:val="uk-UA"/>
        </w:rPr>
        <w:t> </w:t>
      </w:r>
      <w:r w:rsidR="00A71157" w:rsidRPr="00312E2F">
        <w:rPr>
          <w:rFonts w:ascii="Times New Roman" w:hAnsi="Times New Roman" w:cs="Times New Roman"/>
          <w:sz w:val="26"/>
          <w:szCs w:val="26"/>
          <w:u w:val="single"/>
          <w:lang w:val="uk-UA"/>
        </w:rPr>
        <w:t xml:space="preserve">О. </w:t>
      </w:r>
    </w:p>
    <w:p w:rsidR="00700614" w:rsidRPr="00312E2F" w:rsidRDefault="00272532" w:rsidP="001509CB">
      <w:pPr>
        <w:widowControl w:val="0"/>
        <w:spacing w:after="0" w:line="240" w:lineRule="auto"/>
        <w:ind w:left="1416" w:firstLine="708"/>
        <w:jc w:val="both"/>
        <w:rPr>
          <w:rFonts w:ascii="Times New Roman" w:hAnsi="Times New Roman" w:cs="Times New Roman"/>
          <w:bCs/>
          <w:lang w:val="uk-UA"/>
        </w:rPr>
      </w:pPr>
      <w:r w:rsidRPr="00312E2F">
        <w:rPr>
          <w:rFonts w:ascii="Times New Roman" w:hAnsi="Times New Roman" w:cs="Times New Roman"/>
          <w:bCs/>
          <w:vertAlign w:val="superscript"/>
          <w:lang w:val="uk-UA"/>
        </w:rPr>
        <w:t xml:space="preserve">                </w:t>
      </w:r>
      <w:r w:rsidR="00700614" w:rsidRPr="00312E2F">
        <w:rPr>
          <w:rFonts w:ascii="Times New Roman" w:hAnsi="Times New Roman" w:cs="Times New Roman"/>
          <w:bCs/>
          <w:vertAlign w:val="superscript"/>
          <w:lang w:val="uk-UA"/>
        </w:rPr>
        <w:t>( підпис )                  (прізвище та ініціали)</w:t>
      </w:r>
    </w:p>
    <w:p w:rsidR="00700614" w:rsidRPr="00312E2F" w:rsidRDefault="00700614" w:rsidP="001509CB">
      <w:pPr>
        <w:widowControl w:val="0"/>
        <w:spacing w:after="0" w:line="240" w:lineRule="auto"/>
        <w:jc w:val="both"/>
        <w:rPr>
          <w:rFonts w:ascii="Times New Roman" w:hAnsi="Times New Roman" w:cs="Times New Roman"/>
          <w:sz w:val="26"/>
          <w:szCs w:val="26"/>
          <w:lang w:val="uk-UA"/>
        </w:rPr>
      </w:pPr>
    </w:p>
    <w:p w:rsidR="00624BE4" w:rsidRPr="00624BE4" w:rsidRDefault="00624BE4" w:rsidP="001509CB">
      <w:pPr>
        <w:widowControl w:val="0"/>
        <w:spacing w:after="0" w:line="240" w:lineRule="auto"/>
        <w:jc w:val="both"/>
        <w:rPr>
          <w:rFonts w:ascii="Times New Roman" w:hAnsi="Times New Roman" w:cs="Times New Roman"/>
          <w:b/>
          <w:sz w:val="26"/>
          <w:szCs w:val="26"/>
          <w:lang w:val="uk-UA"/>
        </w:rPr>
      </w:pPr>
    </w:p>
    <w:p w:rsidR="00700614" w:rsidRDefault="00700614" w:rsidP="001509CB">
      <w:pPr>
        <w:widowControl w:val="0"/>
        <w:spacing w:after="0" w:line="240" w:lineRule="auto"/>
        <w:jc w:val="both"/>
        <w:rPr>
          <w:rFonts w:ascii="Times New Roman" w:hAnsi="Times New Roman" w:cs="Times New Roman"/>
          <w:b/>
          <w:sz w:val="26"/>
          <w:szCs w:val="26"/>
          <w:lang w:val="uk-UA"/>
        </w:rPr>
      </w:pPr>
      <w:proofErr w:type="spellStart"/>
      <w:r w:rsidRPr="00624BE4">
        <w:rPr>
          <w:rFonts w:ascii="Times New Roman" w:hAnsi="Times New Roman" w:cs="Times New Roman"/>
          <w:b/>
          <w:sz w:val="26"/>
          <w:szCs w:val="26"/>
          <w:lang w:val="uk-UA"/>
        </w:rPr>
        <w:t>Нормоконтроль</w:t>
      </w:r>
      <w:proofErr w:type="spellEnd"/>
      <w:r w:rsidRPr="00624BE4">
        <w:rPr>
          <w:rFonts w:ascii="Times New Roman" w:hAnsi="Times New Roman" w:cs="Times New Roman"/>
          <w:b/>
          <w:sz w:val="26"/>
          <w:szCs w:val="26"/>
          <w:lang w:val="uk-UA"/>
        </w:rPr>
        <w:t xml:space="preserve"> пройдено</w:t>
      </w:r>
    </w:p>
    <w:p w:rsidR="00624BE4" w:rsidRDefault="00624BE4" w:rsidP="001509CB">
      <w:pPr>
        <w:widowControl w:val="0"/>
        <w:spacing w:after="0" w:line="240" w:lineRule="auto"/>
        <w:jc w:val="both"/>
        <w:rPr>
          <w:rFonts w:ascii="Times New Roman" w:hAnsi="Times New Roman" w:cs="Times New Roman"/>
          <w:b/>
          <w:sz w:val="26"/>
          <w:szCs w:val="26"/>
          <w:lang w:val="uk-UA"/>
        </w:rPr>
      </w:pPr>
    </w:p>
    <w:p w:rsidR="00272532" w:rsidRPr="00624BE4" w:rsidRDefault="00272532" w:rsidP="001509CB">
      <w:pPr>
        <w:widowControl w:val="0"/>
        <w:spacing w:after="0" w:line="240" w:lineRule="auto"/>
        <w:jc w:val="both"/>
        <w:rPr>
          <w:rFonts w:ascii="Times New Roman" w:hAnsi="Times New Roman" w:cs="Times New Roman"/>
          <w:b/>
          <w:sz w:val="26"/>
          <w:szCs w:val="26"/>
          <w:lang w:val="uk-UA"/>
        </w:rPr>
      </w:pPr>
    </w:p>
    <w:p w:rsidR="00700614" w:rsidRPr="00272532" w:rsidRDefault="00700614" w:rsidP="001509CB">
      <w:pPr>
        <w:widowControl w:val="0"/>
        <w:spacing w:after="0" w:line="240" w:lineRule="auto"/>
        <w:jc w:val="both"/>
        <w:rPr>
          <w:rFonts w:ascii="Times New Roman" w:hAnsi="Times New Roman" w:cs="Times New Roman"/>
          <w:sz w:val="26"/>
          <w:szCs w:val="26"/>
          <w:u w:val="single"/>
          <w:lang w:val="uk-UA"/>
        </w:rPr>
      </w:pPr>
      <w:proofErr w:type="spellStart"/>
      <w:r w:rsidRPr="00624BE4">
        <w:rPr>
          <w:rFonts w:ascii="Times New Roman" w:hAnsi="Times New Roman" w:cs="Times New Roman"/>
          <w:sz w:val="26"/>
          <w:szCs w:val="26"/>
          <w:lang w:val="uk-UA"/>
        </w:rPr>
        <w:t>Нормоконтролер</w:t>
      </w:r>
      <w:proofErr w:type="spellEnd"/>
      <w:r w:rsidRPr="00624BE4">
        <w:rPr>
          <w:rFonts w:ascii="Times New Roman" w:hAnsi="Times New Roman" w:cs="Times New Roman"/>
          <w:b/>
          <w:sz w:val="26"/>
          <w:szCs w:val="26"/>
          <w:lang w:val="uk-UA"/>
        </w:rPr>
        <w:t xml:space="preserve"> </w:t>
      </w:r>
      <w:r w:rsidRPr="00272532">
        <w:rPr>
          <w:rFonts w:ascii="Times New Roman" w:hAnsi="Times New Roman" w:cs="Times New Roman"/>
          <w:sz w:val="26"/>
          <w:szCs w:val="26"/>
          <w:lang w:val="uk-UA"/>
        </w:rPr>
        <w:t xml:space="preserve">_____________  </w:t>
      </w:r>
      <w:r w:rsidR="00272532" w:rsidRPr="00272532">
        <w:rPr>
          <w:rFonts w:ascii="Times New Roman" w:hAnsi="Times New Roman" w:cs="Times New Roman"/>
          <w:sz w:val="26"/>
          <w:szCs w:val="26"/>
          <w:u w:val="single"/>
          <w:lang w:val="uk-UA"/>
        </w:rPr>
        <w:t xml:space="preserve">  Турбар Т.В.</w:t>
      </w:r>
      <w:r w:rsidR="00272532">
        <w:rPr>
          <w:rFonts w:ascii="Times New Roman" w:hAnsi="Times New Roman" w:cs="Times New Roman"/>
          <w:sz w:val="26"/>
          <w:szCs w:val="26"/>
          <w:u w:val="single"/>
          <w:lang w:val="uk-UA"/>
        </w:rPr>
        <w:tab/>
      </w:r>
      <w:r w:rsidR="00272532" w:rsidRPr="00272532">
        <w:rPr>
          <w:rFonts w:ascii="Times New Roman" w:hAnsi="Times New Roman" w:cs="Times New Roman"/>
          <w:sz w:val="26"/>
          <w:szCs w:val="26"/>
          <w:u w:val="single"/>
          <w:lang w:val="uk-UA"/>
        </w:rPr>
        <w:t xml:space="preserve">    </w:t>
      </w:r>
    </w:p>
    <w:p w:rsidR="00700614" w:rsidRDefault="00312E2F" w:rsidP="001509CB">
      <w:pPr>
        <w:widowControl w:val="0"/>
        <w:spacing w:after="0" w:line="240" w:lineRule="auto"/>
        <w:ind w:left="1416" w:firstLine="708"/>
        <w:jc w:val="both"/>
        <w:rPr>
          <w:rFonts w:ascii="Times New Roman" w:hAnsi="Times New Roman" w:cs="Times New Roman"/>
          <w:bCs/>
          <w:vertAlign w:val="superscript"/>
          <w:lang w:val="uk-UA"/>
        </w:rPr>
      </w:pPr>
      <w:r>
        <w:rPr>
          <w:rFonts w:ascii="Times New Roman" w:hAnsi="Times New Roman" w:cs="Times New Roman"/>
          <w:bCs/>
          <w:vertAlign w:val="superscript"/>
          <w:lang w:val="uk-UA"/>
        </w:rPr>
        <w:t xml:space="preserve">             </w:t>
      </w:r>
      <w:r w:rsidR="00700614" w:rsidRPr="00624BE4">
        <w:rPr>
          <w:rFonts w:ascii="Times New Roman" w:hAnsi="Times New Roman" w:cs="Times New Roman"/>
          <w:bCs/>
          <w:vertAlign w:val="superscript"/>
          <w:lang w:val="uk-UA"/>
        </w:rPr>
        <w:t xml:space="preserve">( підпис )                 </w:t>
      </w:r>
      <w:r>
        <w:rPr>
          <w:rFonts w:ascii="Times New Roman" w:hAnsi="Times New Roman" w:cs="Times New Roman"/>
          <w:bCs/>
          <w:vertAlign w:val="superscript"/>
          <w:lang w:val="uk-UA"/>
        </w:rPr>
        <w:t xml:space="preserve">      </w:t>
      </w:r>
      <w:r w:rsidR="00700614" w:rsidRPr="00624BE4">
        <w:rPr>
          <w:rFonts w:ascii="Times New Roman" w:hAnsi="Times New Roman" w:cs="Times New Roman"/>
          <w:bCs/>
          <w:vertAlign w:val="superscript"/>
          <w:lang w:val="uk-UA"/>
        </w:rPr>
        <w:t xml:space="preserve"> (прізвище та ініціали)</w:t>
      </w:r>
    </w:p>
    <w:p w:rsidR="00272532" w:rsidRDefault="00272532" w:rsidP="001509CB">
      <w:pPr>
        <w:widowControl w:val="0"/>
        <w:spacing w:after="0" w:line="240" w:lineRule="auto"/>
        <w:jc w:val="both"/>
        <w:rPr>
          <w:rFonts w:ascii="Times New Roman" w:hAnsi="Times New Roman" w:cs="Times New Roman"/>
          <w:bCs/>
          <w:vertAlign w:val="superscript"/>
          <w:lang w:val="uk-UA"/>
        </w:rPr>
      </w:pPr>
    </w:p>
    <w:p w:rsidR="00272532" w:rsidRPr="00624BE4" w:rsidRDefault="00272532" w:rsidP="001509CB">
      <w:pPr>
        <w:widowControl w:val="0"/>
        <w:spacing w:after="0" w:line="240" w:lineRule="auto"/>
        <w:jc w:val="both"/>
        <w:rPr>
          <w:rFonts w:ascii="Times New Roman" w:hAnsi="Times New Roman" w:cs="Times New Roman"/>
          <w:bCs/>
          <w:lang w:val="uk-UA"/>
        </w:rPr>
      </w:pPr>
    </w:p>
    <w:p w:rsidR="00E6463E" w:rsidRPr="00624BE4" w:rsidRDefault="00E6463E" w:rsidP="001509CB">
      <w:pPr>
        <w:widowControl w:val="0"/>
        <w:spacing w:after="0" w:line="240" w:lineRule="auto"/>
        <w:ind w:right="62"/>
        <w:jc w:val="center"/>
        <w:rPr>
          <w:rFonts w:ascii="Times New Roman" w:hAnsi="Times New Roman" w:cs="Times New Roman"/>
          <w:b/>
          <w:sz w:val="28"/>
          <w:szCs w:val="28"/>
          <w:lang w:val="uk-UA"/>
        </w:rPr>
        <w:sectPr w:rsidR="00E6463E" w:rsidRPr="00624BE4" w:rsidSect="00C81363">
          <w:pgSz w:w="11906" w:h="16838"/>
          <w:pgMar w:top="1134" w:right="567" w:bottom="1134" w:left="1701" w:header="709" w:footer="709" w:gutter="0"/>
          <w:pgNumType w:start="1"/>
          <w:cols w:space="708"/>
          <w:titlePg/>
          <w:docGrid w:linePitch="360"/>
        </w:sectPr>
      </w:pPr>
    </w:p>
    <w:p w:rsidR="005A533B" w:rsidRPr="00624BE4" w:rsidRDefault="005A533B" w:rsidP="001509CB">
      <w:pPr>
        <w:widowControl w:val="0"/>
        <w:spacing w:after="0" w:line="360" w:lineRule="auto"/>
        <w:ind w:right="62"/>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РЕФЕРАТ</w:t>
      </w:r>
    </w:p>
    <w:p w:rsidR="005A533B" w:rsidRPr="00624BE4" w:rsidRDefault="005A533B" w:rsidP="001509CB">
      <w:pPr>
        <w:widowControl w:val="0"/>
        <w:spacing w:after="0" w:line="360" w:lineRule="auto"/>
        <w:ind w:right="62"/>
        <w:jc w:val="center"/>
        <w:rPr>
          <w:rFonts w:ascii="Times New Roman" w:hAnsi="Times New Roman" w:cs="Times New Roman"/>
          <w:sz w:val="28"/>
          <w:szCs w:val="28"/>
          <w:lang w:val="uk-UA"/>
        </w:rPr>
      </w:pPr>
    </w:p>
    <w:p w:rsidR="005A533B" w:rsidRPr="00624BE4" w:rsidRDefault="005A533B" w:rsidP="001509CB">
      <w:pPr>
        <w:widowControl w:val="0"/>
        <w:spacing w:after="0" w:line="360" w:lineRule="auto"/>
        <w:ind w:right="62"/>
        <w:jc w:val="center"/>
        <w:rPr>
          <w:rFonts w:ascii="Times New Roman" w:hAnsi="Times New Roman" w:cs="Times New Roman"/>
          <w:sz w:val="28"/>
          <w:szCs w:val="28"/>
          <w:lang w:val="uk-UA"/>
        </w:rPr>
      </w:pPr>
    </w:p>
    <w:p w:rsidR="005A533B" w:rsidRPr="00624BE4" w:rsidRDefault="005620EA" w:rsidP="001509CB">
      <w:pPr>
        <w:widowControl w:val="0"/>
        <w:shd w:val="clear" w:color="auto" w:fill="FFFFFF"/>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Кваліфікаційна робота:</w:t>
      </w:r>
      <w:r w:rsidR="00272532">
        <w:rPr>
          <w:rFonts w:ascii="Times New Roman" w:hAnsi="Times New Roman" w:cs="Times New Roman"/>
          <w:sz w:val="28"/>
          <w:szCs w:val="28"/>
          <w:lang w:val="uk-UA"/>
        </w:rPr>
        <w:t xml:space="preserve"> </w:t>
      </w:r>
      <w:r w:rsidRPr="008C3437">
        <w:rPr>
          <w:rFonts w:ascii="Times New Roman" w:hAnsi="Times New Roman" w:cs="Times New Roman"/>
          <w:sz w:val="28"/>
          <w:szCs w:val="28"/>
          <w:lang w:val="uk-UA"/>
        </w:rPr>
        <w:t>70</w:t>
      </w:r>
      <w:r w:rsidR="00272532">
        <w:rPr>
          <w:rFonts w:ascii="Times New Roman" w:hAnsi="Times New Roman" w:cs="Times New Roman"/>
          <w:sz w:val="28"/>
          <w:szCs w:val="28"/>
          <w:lang w:val="uk-UA"/>
        </w:rPr>
        <w:t> </w:t>
      </w:r>
      <w:r w:rsidR="005A533B" w:rsidRPr="008C3437">
        <w:rPr>
          <w:rFonts w:ascii="Times New Roman" w:hAnsi="Times New Roman" w:cs="Times New Roman"/>
          <w:sz w:val="28"/>
          <w:szCs w:val="28"/>
          <w:lang w:val="uk-UA"/>
        </w:rPr>
        <w:t>с.,</w:t>
      </w:r>
      <w:r w:rsidR="005A533B" w:rsidRPr="00624BE4">
        <w:rPr>
          <w:rFonts w:ascii="Times New Roman" w:hAnsi="Times New Roman" w:cs="Times New Roman"/>
          <w:sz w:val="28"/>
          <w:szCs w:val="28"/>
          <w:lang w:val="uk-UA"/>
        </w:rPr>
        <w:t xml:space="preserve"> </w:t>
      </w:r>
      <w:r w:rsidR="002F15E2" w:rsidRPr="00624BE4">
        <w:rPr>
          <w:rFonts w:ascii="Times New Roman" w:hAnsi="Times New Roman" w:cs="Times New Roman"/>
          <w:sz w:val="28"/>
          <w:szCs w:val="28"/>
          <w:lang w:val="uk-UA"/>
        </w:rPr>
        <w:t>3 таблиці</w:t>
      </w:r>
      <w:r w:rsidR="005A533B" w:rsidRPr="00624BE4">
        <w:rPr>
          <w:rFonts w:ascii="Times New Roman" w:hAnsi="Times New Roman" w:cs="Times New Roman"/>
          <w:sz w:val="28"/>
          <w:szCs w:val="28"/>
          <w:lang w:val="uk-UA"/>
        </w:rPr>
        <w:t xml:space="preserve">, </w:t>
      </w:r>
      <w:r w:rsidR="002F15E2" w:rsidRPr="00624BE4">
        <w:rPr>
          <w:rFonts w:ascii="Times New Roman" w:hAnsi="Times New Roman" w:cs="Times New Roman"/>
          <w:sz w:val="28"/>
          <w:szCs w:val="28"/>
          <w:lang w:val="uk-UA"/>
        </w:rPr>
        <w:t xml:space="preserve">72 </w:t>
      </w:r>
      <w:r w:rsidR="005A533B" w:rsidRPr="00624BE4">
        <w:rPr>
          <w:rFonts w:ascii="Times New Roman" w:hAnsi="Times New Roman" w:cs="Times New Roman"/>
          <w:sz w:val="28"/>
          <w:szCs w:val="28"/>
          <w:lang w:val="uk-UA"/>
        </w:rPr>
        <w:t xml:space="preserve">джерела, </w:t>
      </w:r>
      <w:r w:rsidR="002F15E2" w:rsidRPr="00624BE4">
        <w:rPr>
          <w:rFonts w:ascii="Times New Roman" w:hAnsi="Times New Roman" w:cs="Times New Roman"/>
          <w:sz w:val="28"/>
          <w:szCs w:val="28"/>
          <w:lang w:val="uk-UA"/>
        </w:rPr>
        <w:t>1 додаток</w:t>
      </w:r>
      <w:r w:rsidR="005A533B" w:rsidRPr="00624BE4">
        <w:rPr>
          <w:rFonts w:ascii="Times New Roman" w:hAnsi="Times New Roman" w:cs="Times New Roman"/>
          <w:sz w:val="28"/>
          <w:szCs w:val="28"/>
          <w:lang w:val="uk-UA"/>
        </w:rPr>
        <w:t>.</w:t>
      </w:r>
    </w:p>
    <w:p w:rsidR="005A533B" w:rsidRPr="00624BE4" w:rsidRDefault="005A533B"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szCs w:val="28"/>
          <w:lang w:val="uk-UA"/>
        </w:rPr>
        <w:t>Мета дослідже</w:t>
      </w:r>
      <w:r w:rsidR="008C3437">
        <w:rPr>
          <w:rFonts w:ascii="Times New Roman" w:hAnsi="Times New Roman" w:cs="Times New Roman"/>
          <w:sz w:val="28"/>
          <w:szCs w:val="28"/>
          <w:lang w:val="uk-UA"/>
        </w:rPr>
        <w:t>ння: теоретичне обґрунтування й</w:t>
      </w:r>
      <w:r w:rsidRPr="00624BE4">
        <w:rPr>
          <w:rFonts w:ascii="Times New Roman" w:hAnsi="Times New Roman" w:cs="Times New Roman"/>
          <w:sz w:val="28"/>
          <w:szCs w:val="28"/>
          <w:lang w:val="uk-UA"/>
        </w:rPr>
        <w:t xml:space="preserve"> експериментальна апробація змісту та педагогічних умов </w:t>
      </w:r>
      <w:r w:rsidRPr="00624BE4">
        <w:rPr>
          <w:rFonts w:ascii="Times New Roman" w:hAnsi="Times New Roman" w:cs="Times New Roman"/>
          <w:sz w:val="28"/>
          <w:lang w:val="uk-UA"/>
        </w:rPr>
        <w:t>розвитку сенсорно-пізнавальних здібностей у дітей раннього віку засобами методики «Шість цеглинок».</w:t>
      </w:r>
    </w:p>
    <w:p w:rsidR="005A533B" w:rsidRPr="00624BE4" w:rsidRDefault="005A533B"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Об</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єкт дослідження: процес розвитку сенсорно - пізнавальних здібностей у дітей раннього віку.</w:t>
      </w:r>
    </w:p>
    <w:p w:rsidR="009A17AF" w:rsidRPr="00624BE4" w:rsidRDefault="005A533B"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szCs w:val="28"/>
          <w:lang w:val="uk-UA"/>
        </w:rPr>
        <w:t xml:space="preserve">Предмет дослідження: </w:t>
      </w:r>
      <w:r w:rsidR="009A17AF" w:rsidRPr="00624BE4">
        <w:rPr>
          <w:rFonts w:ascii="Times New Roman" w:hAnsi="Times New Roman" w:cs="Times New Roman"/>
          <w:sz w:val="28"/>
          <w:szCs w:val="28"/>
          <w:lang w:val="uk-UA"/>
        </w:rPr>
        <w:t>зміст і педагогічні умови, що забезпечують</w:t>
      </w:r>
      <w:r w:rsidR="005620EA">
        <w:rPr>
          <w:rFonts w:ascii="Times New Roman" w:hAnsi="Times New Roman" w:cs="Times New Roman"/>
          <w:sz w:val="28"/>
          <w:szCs w:val="28"/>
          <w:lang w:val="uk-UA"/>
        </w:rPr>
        <w:t xml:space="preserve"> ефективність розвитку сенсорно-</w:t>
      </w:r>
      <w:r w:rsidR="009A17AF" w:rsidRPr="00624BE4">
        <w:rPr>
          <w:rFonts w:ascii="Times New Roman" w:hAnsi="Times New Roman" w:cs="Times New Roman"/>
          <w:sz w:val="28"/>
          <w:szCs w:val="28"/>
          <w:lang w:val="uk-UA"/>
        </w:rPr>
        <w:t xml:space="preserve">пізнавальних здібностей у дітей раннього віку </w:t>
      </w:r>
      <w:r w:rsidR="009A17AF" w:rsidRPr="00624BE4">
        <w:rPr>
          <w:rFonts w:ascii="Times New Roman" w:hAnsi="Times New Roman" w:cs="Times New Roman"/>
          <w:sz w:val="28"/>
          <w:lang w:val="uk-UA"/>
        </w:rPr>
        <w:t>засобами методики «Шість цеглинок».</w:t>
      </w:r>
    </w:p>
    <w:p w:rsidR="009A17AF" w:rsidRPr="003D4814" w:rsidRDefault="005A533B"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iCs/>
          <w:sz w:val="28"/>
          <w:szCs w:val="28"/>
          <w:lang w:val="uk-UA"/>
        </w:rPr>
        <w:t xml:space="preserve">Методи дослідження: </w:t>
      </w:r>
      <w:r w:rsidR="009A17AF" w:rsidRPr="003D4814">
        <w:rPr>
          <w:rFonts w:ascii="Times New Roman" w:hAnsi="Times New Roman" w:cs="Times New Roman"/>
          <w:bCs/>
          <w:iCs/>
          <w:sz w:val="28"/>
          <w:szCs w:val="28"/>
          <w:lang w:val="uk-UA"/>
        </w:rPr>
        <w:t>теоретичні: аналіз психологічної, педагогічної літератури для визначення об</w:t>
      </w:r>
      <w:r w:rsidR="00B9117F" w:rsidRPr="003D4814">
        <w:rPr>
          <w:rFonts w:ascii="Times New Roman" w:hAnsi="Times New Roman" w:cs="Times New Roman"/>
          <w:bCs/>
          <w:iCs/>
          <w:sz w:val="28"/>
          <w:szCs w:val="28"/>
          <w:lang w:val="uk-UA"/>
        </w:rPr>
        <w:t>’</w:t>
      </w:r>
      <w:r w:rsidR="009A17AF" w:rsidRPr="003D4814">
        <w:rPr>
          <w:rFonts w:ascii="Times New Roman" w:hAnsi="Times New Roman" w:cs="Times New Roman"/>
          <w:bCs/>
          <w:iCs/>
          <w:sz w:val="28"/>
          <w:szCs w:val="28"/>
          <w:lang w:val="uk-UA"/>
        </w:rPr>
        <w:t>єкта, предмета, мети дослідження, формулювання його завдань; синтез, порівняння, класифікація, систематизація й узагальнення теоретичних та емпіричних даних</w:t>
      </w:r>
      <w:r w:rsidR="009A17AF" w:rsidRPr="003D4814">
        <w:rPr>
          <w:rFonts w:ascii="Times New Roman" w:hAnsi="Times New Roman" w:cs="Times New Roman"/>
          <w:sz w:val="28"/>
          <w:lang w:val="uk-UA"/>
        </w:rPr>
        <w:t>;</w:t>
      </w:r>
      <w:r w:rsidR="003D4814">
        <w:rPr>
          <w:rFonts w:ascii="Times New Roman" w:hAnsi="Times New Roman" w:cs="Times New Roman"/>
          <w:sz w:val="28"/>
          <w:lang w:val="uk-UA"/>
        </w:rPr>
        <w:t xml:space="preserve"> </w:t>
      </w:r>
      <w:r w:rsidR="009A17AF" w:rsidRPr="003D4814">
        <w:rPr>
          <w:rFonts w:ascii="Times New Roman" w:hAnsi="Times New Roman" w:cs="Times New Roman"/>
          <w:bCs/>
          <w:iCs/>
          <w:sz w:val="28"/>
          <w:szCs w:val="28"/>
          <w:lang w:val="uk-UA"/>
        </w:rPr>
        <w:t>емпіричні: діагностичні (бесіди, педагогічні спостереження, діагностування, констатувальний, формувальний і контрольний етапи експерименту)</w:t>
      </w:r>
      <w:r w:rsidR="009A17AF" w:rsidRPr="003D4814">
        <w:rPr>
          <w:rFonts w:ascii="Times New Roman" w:hAnsi="Times New Roman" w:cs="Times New Roman"/>
          <w:sz w:val="28"/>
          <w:szCs w:val="28"/>
          <w:lang w:val="uk-UA"/>
        </w:rPr>
        <w:t xml:space="preserve">; </w:t>
      </w:r>
      <w:r w:rsidR="009A17AF" w:rsidRPr="003D4814">
        <w:rPr>
          <w:rFonts w:ascii="Times New Roman" w:hAnsi="Times New Roman" w:cs="Times New Roman"/>
          <w:bCs/>
          <w:iCs/>
          <w:sz w:val="28"/>
          <w:szCs w:val="28"/>
          <w:lang w:val="uk-UA"/>
        </w:rPr>
        <w:t>статистичні: метод математичної статистики для визначення валідності та надійності одержаних результатів, порівняння експериментальних даних із вихідними.</w:t>
      </w:r>
    </w:p>
    <w:p w:rsidR="005A533B" w:rsidRPr="00624BE4" w:rsidRDefault="005A533B"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Теоретичне значення: обґрунтовано та експериментально доведено можливість розвитку </w:t>
      </w:r>
      <w:r w:rsidR="009A17AF" w:rsidRPr="00624BE4">
        <w:rPr>
          <w:rFonts w:ascii="Times New Roman" w:hAnsi="Times New Roman" w:cs="Times New Roman"/>
          <w:sz w:val="28"/>
          <w:szCs w:val="28"/>
          <w:lang w:val="uk-UA"/>
        </w:rPr>
        <w:t>сенсорно-пізнавальних здібностей</w:t>
      </w:r>
      <w:r w:rsidR="00F905CE">
        <w:rPr>
          <w:rFonts w:ascii="Times New Roman" w:hAnsi="Times New Roman" w:cs="Times New Roman"/>
          <w:sz w:val="28"/>
          <w:szCs w:val="28"/>
          <w:lang w:val="uk-UA"/>
        </w:rPr>
        <w:t xml:space="preserve"> </w:t>
      </w:r>
      <w:r w:rsidR="009A17AF" w:rsidRPr="00624BE4">
        <w:rPr>
          <w:rFonts w:ascii="Times New Roman" w:hAnsi="Times New Roman" w:cs="Times New Roman"/>
          <w:sz w:val="28"/>
          <w:szCs w:val="28"/>
          <w:lang w:val="uk-UA"/>
        </w:rPr>
        <w:t>дітей раннього віку засобами технології «Шість цеглинок».</w:t>
      </w:r>
    </w:p>
    <w:p w:rsidR="005A533B" w:rsidRPr="00624BE4" w:rsidRDefault="005A533B" w:rsidP="001509CB">
      <w:pPr>
        <w:pStyle w:val="a3"/>
        <w:widowControl w:val="0"/>
        <w:spacing w:after="0" w:line="360" w:lineRule="auto"/>
        <w:ind w:left="0" w:firstLine="720"/>
        <w:jc w:val="both"/>
        <w:rPr>
          <w:rFonts w:ascii="Times New Roman" w:hAnsi="Times New Roman" w:cs="Times New Roman"/>
          <w:sz w:val="28"/>
          <w:szCs w:val="28"/>
        </w:rPr>
      </w:pPr>
      <w:r w:rsidRPr="00624BE4">
        <w:rPr>
          <w:rFonts w:ascii="Times New Roman" w:hAnsi="Times New Roman" w:cs="Times New Roman"/>
          <w:sz w:val="28"/>
          <w:szCs w:val="28"/>
        </w:rPr>
        <w:t>Практичне знач</w:t>
      </w:r>
      <w:r w:rsidR="009A17AF" w:rsidRPr="00624BE4">
        <w:rPr>
          <w:rFonts w:ascii="Times New Roman" w:hAnsi="Times New Roman" w:cs="Times New Roman"/>
          <w:sz w:val="28"/>
          <w:szCs w:val="28"/>
        </w:rPr>
        <w:t>ення: розроблено і впроваджено</w:t>
      </w:r>
      <w:r w:rsidRPr="00624BE4">
        <w:rPr>
          <w:rFonts w:ascii="Times New Roman" w:hAnsi="Times New Roman" w:cs="Times New Roman"/>
          <w:sz w:val="28"/>
          <w:szCs w:val="28"/>
        </w:rPr>
        <w:t xml:space="preserve"> в навчальний процес </w:t>
      </w:r>
      <w:r w:rsidR="009A17AF" w:rsidRPr="00624BE4">
        <w:rPr>
          <w:rFonts w:ascii="Times New Roman" w:hAnsi="Times New Roman" w:cs="Times New Roman"/>
          <w:sz w:val="28"/>
          <w:szCs w:val="28"/>
        </w:rPr>
        <w:t xml:space="preserve">картотека ігор для дітей раннього віку за технологією «Шість цеглинок» відповідно до календарного планування. </w:t>
      </w:r>
    </w:p>
    <w:p w:rsidR="005A533B" w:rsidRPr="00624BE4" w:rsidRDefault="005A533B" w:rsidP="001509CB">
      <w:pPr>
        <w:pStyle w:val="a4"/>
        <w:widowControl w:val="0"/>
        <w:spacing w:line="360" w:lineRule="auto"/>
        <w:ind w:firstLine="709"/>
        <w:jc w:val="both"/>
        <w:rPr>
          <w:sz w:val="28"/>
          <w:szCs w:val="28"/>
        </w:rPr>
      </w:pPr>
      <w:r w:rsidRPr="00624BE4">
        <w:rPr>
          <w:sz w:val="28"/>
          <w:szCs w:val="28"/>
        </w:rPr>
        <w:t xml:space="preserve">Галузь використання: заклади </w:t>
      </w:r>
      <w:r w:rsidR="009A17AF" w:rsidRPr="00624BE4">
        <w:rPr>
          <w:sz w:val="28"/>
          <w:szCs w:val="28"/>
        </w:rPr>
        <w:t xml:space="preserve">дошкільної </w:t>
      </w:r>
      <w:r w:rsidRPr="00624BE4">
        <w:rPr>
          <w:sz w:val="28"/>
          <w:szCs w:val="28"/>
        </w:rPr>
        <w:t>освіти.</w:t>
      </w:r>
    </w:p>
    <w:p w:rsidR="005A533B" w:rsidRPr="00624BE4" w:rsidRDefault="009A17AF"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СЕНСОРНО-ПІЗНАВАЛЬНІ ЗДІБНОСТІ, РАННІЙ ВІК, ТЕХНОЛОГІЯ «ШІСТЬ ЦЕГЛИНОК», СЕНСОРНИЙ РОЗВИТОК, СЕНСОР</w:t>
      </w:r>
      <w:r w:rsidR="005620EA">
        <w:rPr>
          <w:rFonts w:ascii="Times New Roman" w:hAnsi="Times New Roman" w:cs="Times New Roman"/>
          <w:sz w:val="28"/>
          <w:szCs w:val="28"/>
          <w:lang w:val="uk-UA"/>
        </w:rPr>
        <w:t>НЕ ВИХОВАННЯ, СЕНСОРНІ ЕТАЛОНИ</w:t>
      </w:r>
    </w:p>
    <w:p w:rsidR="00582C19" w:rsidRPr="00624BE4" w:rsidRDefault="00582C19" w:rsidP="001509CB">
      <w:pPr>
        <w:widowControl w:val="0"/>
        <w:spacing w:after="0" w:line="360" w:lineRule="auto"/>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SUMMARY</w:t>
      </w:r>
    </w:p>
    <w:p w:rsidR="00582C19" w:rsidRPr="00624BE4" w:rsidRDefault="00582C19" w:rsidP="001509CB">
      <w:pPr>
        <w:widowControl w:val="0"/>
        <w:spacing w:after="0" w:line="360" w:lineRule="auto"/>
        <w:jc w:val="both"/>
        <w:rPr>
          <w:rFonts w:ascii="Times New Roman" w:hAnsi="Times New Roman" w:cs="Times New Roman"/>
          <w:sz w:val="28"/>
          <w:lang w:val="uk-UA"/>
        </w:rPr>
      </w:pPr>
    </w:p>
    <w:p w:rsidR="00582C19" w:rsidRPr="00624BE4" w:rsidRDefault="00582C19" w:rsidP="001509CB">
      <w:pPr>
        <w:widowControl w:val="0"/>
        <w:spacing w:after="0" w:line="360" w:lineRule="auto"/>
        <w:jc w:val="both"/>
        <w:rPr>
          <w:rFonts w:ascii="Times New Roman" w:hAnsi="Times New Roman" w:cs="Times New Roman"/>
          <w:sz w:val="28"/>
          <w:lang w:val="uk-UA"/>
        </w:rPr>
      </w:pPr>
    </w:p>
    <w:p w:rsidR="00582C19" w:rsidRPr="00272532" w:rsidRDefault="00582C19" w:rsidP="001509CB">
      <w:pPr>
        <w:widowControl w:val="0"/>
        <w:spacing w:after="0" w:line="360" w:lineRule="auto"/>
        <w:ind w:firstLine="709"/>
        <w:jc w:val="both"/>
        <w:rPr>
          <w:rFonts w:ascii="Times New Roman" w:hAnsi="Times New Roman" w:cs="Times New Roman"/>
          <w:b/>
          <w:sz w:val="28"/>
          <w:lang w:val="en-US"/>
        </w:rPr>
      </w:pPr>
      <w:proofErr w:type="spellStart"/>
      <w:r w:rsidRPr="00272532">
        <w:rPr>
          <w:rFonts w:ascii="Times New Roman" w:hAnsi="Times New Roman" w:cs="Times New Roman"/>
          <w:b/>
          <w:sz w:val="28"/>
          <w:lang w:val="en-US"/>
        </w:rPr>
        <w:t>Lohvyna</w:t>
      </w:r>
      <w:proofErr w:type="spellEnd"/>
      <w:r w:rsidRPr="00272532">
        <w:rPr>
          <w:rFonts w:ascii="Times New Roman" w:hAnsi="Times New Roman" w:cs="Times New Roman"/>
          <w:b/>
          <w:sz w:val="28"/>
          <w:lang w:val="en-US"/>
        </w:rPr>
        <w:t xml:space="preserve"> O.</w:t>
      </w:r>
      <w:r w:rsidR="00C630DB">
        <w:rPr>
          <w:rFonts w:ascii="Times New Roman" w:hAnsi="Times New Roman" w:cs="Times New Roman"/>
          <w:b/>
          <w:sz w:val="28"/>
          <w:lang w:val="uk-UA"/>
        </w:rPr>
        <w:t> </w:t>
      </w:r>
      <w:r w:rsidRPr="00272532">
        <w:rPr>
          <w:rFonts w:ascii="Times New Roman" w:hAnsi="Times New Roman" w:cs="Times New Roman"/>
          <w:b/>
          <w:sz w:val="28"/>
          <w:lang w:val="en-US"/>
        </w:rPr>
        <w:t xml:space="preserve">S. Development of sensory-cognitive abilities in young children by means of the technique </w:t>
      </w:r>
      <w:r w:rsidR="005620EA" w:rsidRPr="00272532">
        <w:rPr>
          <w:rFonts w:ascii="Times New Roman" w:hAnsi="Times New Roman" w:cs="Times New Roman"/>
          <w:b/>
          <w:sz w:val="28"/>
          <w:lang w:val="en-US"/>
        </w:rPr>
        <w:t>“</w:t>
      </w:r>
      <w:r w:rsidRPr="00272532">
        <w:rPr>
          <w:rFonts w:ascii="Times New Roman" w:hAnsi="Times New Roman" w:cs="Times New Roman"/>
          <w:b/>
          <w:sz w:val="28"/>
          <w:lang w:val="en-US"/>
        </w:rPr>
        <w:t>Six bricks</w:t>
      </w:r>
      <w:r w:rsidR="005620EA" w:rsidRPr="00272532">
        <w:rPr>
          <w:rFonts w:ascii="Times New Roman" w:hAnsi="Times New Roman" w:cs="Times New Roman"/>
          <w:b/>
          <w:sz w:val="28"/>
          <w:lang w:val="en-US"/>
        </w:rPr>
        <w:t>”</w:t>
      </w:r>
    </w:p>
    <w:p w:rsidR="00582C19" w:rsidRPr="00272532" w:rsidRDefault="00582C19" w:rsidP="001509CB">
      <w:pPr>
        <w:widowControl w:val="0"/>
        <w:spacing w:after="0" w:line="360" w:lineRule="auto"/>
        <w:ind w:firstLine="709"/>
        <w:jc w:val="both"/>
        <w:rPr>
          <w:rFonts w:ascii="Times New Roman" w:hAnsi="Times New Roman" w:cs="Times New Roman"/>
          <w:sz w:val="28"/>
          <w:lang w:val="en-US"/>
        </w:rPr>
      </w:pPr>
      <w:r w:rsidRPr="00272532">
        <w:rPr>
          <w:rFonts w:ascii="Times New Roman" w:hAnsi="Times New Roman" w:cs="Times New Roman"/>
          <w:sz w:val="28"/>
          <w:lang w:val="en-US"/>
        </w:rPr>
        <w:t>Qualification work consists of an introduction, 2 parts, conclusions, list of references (72 items) and 1 addenda.</w:t>
      </w:r>
    </w:p>
    <w:p w:rsidR="00582C19" w:rsidRPr="00272532" w:rsidRDefault="00582C19" w:rsidP="001509CB">
      <w:pPr>
        <w:widowControl w:val="0"/>
        <w:spacing w:after="0" w:line="360" w:lineRule="auto"/>
        <w:ind w:firstLine="709"/>
        <w:jc w:val="both"/>
        <w:rPr>
          <w:rFonts w:ascii="Times New Roman" w:hAnsi="Times New Roman" w:cs="Times New Roman"/>
          <w:sz w:val="28"/>
          <w:lang w:val="en-US"/>
        </w:rPr>
      </w:pPr>
      <w:r w:rsidRPr="00272532">
        <w:rPr>
          <w:rFonts w:ascii="Times New Roman" w:hAnsi="Times New Roman" w:cs="Times New Roman"/>
          <w:sz w:val="28"/>
          <w:szCs w:val="28"/>
          <w:lang w:val="en-US"/>
        </w:rPr>
        <w:t>The research reveals the problem</w:t>
      </w:r>
      <w:r w:rsidRPr="00272532">
        <w:rPr>
          <w:rFonts w:ascii="Times New Roman" w:hAnsi="Times New Roman" w:cs="Times New Roman"/>
          <w:sz w:val="28"/>
          <w:lang w:val="en-US"/>
        </w:rPr>
        <w:t xml:space="preserve"> of the development of sensory-cognitive abilities in young children by means of the method of </w:t>
      </w:r>
      <w:r w:rsidR="000627AD" w:rsidRPr="00272532">
        <w:rPr>
          <w:rFonts w:ascii="Times New Roman" w:hAnsi="Times New Roman" w:cs="Times New Roman"/>
          <w:sz w:val="28"/>
          <w:lang w:val="en-US"/>
        </w:rPr>
        <w:t>“Six bricks”.</w:t>
      </w:r>
      <w:r w:rsidR="000627AD" w:rsidRPr="00272532">
        <w:rPr>
          <w:rFonts w:ascii="Times New Roman" w:hAnsi="Times New Roman" w:cs="Times New Roman"/>
          <w:b/>
          <w:sz w:val="28"/>
          <w:lang w:val="en-US"/>
        </w:rPr>
        <w:t xml:space="preserve"> </w:t>
      </w:r>
      <w:r w:rsidRPr="00272532">
        <w:rPr>
          <w:rFonts w:ascii="Times New Roman" w:hAnsi="Times New Roman" w:cs="Times New Roman"/>
          <w:sz w:val="28"/>
          <w:lang w:val="en-US"/>
        </w:rPr>
        <w:t xml:space="preserve">The direction of work </w:t>
      </w:r>
      <w:r w:rsidR="000627AD" w:rsidRPr="00272532">
        <w:rPr>
          <w:rFonts w:ascii="Times New Roman" w:hAnsi="Times New Roman" w:cs="Times New Roman"/>
          <w:sz w:val="28"/>
          <w:lang w:val="en-US"/>
        </w:rPr>
        <w:t>“</w:t>
      </w:r>
      <w:r w:rsidRPr="00272532">
        <w:rPr>
          <w:rFonts w:ascii="Times New Roman" w:hAnsi="Times New Roman" w:cs="Times New Roman"/>
          <w:sz w:val="28"/>
          <w:lang w:val="en-US"/>
        </w:rPr>
        <w:t>child in the sensory-cognitive space</w:t>
      </w:r>
      <w:r w:rsidR="000627AD" w:rsidRPr="00272532">
        <w:rPr>
          <w:rFonts w:ascii="Times New Roman" w:hAnsi="Times New Roman" w:cs="Times New Roman"/>
          <w:sz w:val="28"/>
          <w:lang w:val="en-US"/>
        </w:rPr>
        <w:t>”</w:t>
      </w:r>
      <w:r w:rsidRPr="00272532">
        <w:rPr>
          <w:rFonts w:ascii="Times New Roman" w:hAnsi="Times New Roman" w:cs="Times New Roman"/>
          <w:sz w:val="28"/>
          <w:lang w:val="en-US"/>
        </w:rPr>
        <w:t xml:space="preserve"> </w:t>
      </w:r>
      <w:r w:rsidR="00F11D95">
        <w:rPr>
          <w:rFonts w:ascii="Times New Roman" w:hAnsi="Times New Roman" w:cs="Times New Roman"/>
          <w:sz w:val="28"/>
          <w:lang w:val="uk-UA"/>
        </w:rPr>
        <w:t>–</w:t>
      </w:r>
      <w:r w:rsidRPr="00272532">
        <w:rPr>
          <w:rFonts w:ascii="Times New Roman" w:hAnsi="Times New Roman" w:cs="Times New Roman"/>
          <w:sz w:val="28"/>
          <w:lang w:val="en-US"/>
        </w:rPr>
        <w:t xml:space="preserve"> one of the main areas of work in modern preschool institutions.</w:t>
      </w:r>
    </w:p>
    <w:p w:rsidR="00582C19" w:rsidRPr="00272532" w:rsidRDefault="00582C19" w:rsidP="001509CB">
      <w:pPr>
        <w:widowControl w:val="0"/>
        <w:spacing w:after="0" w:line="360" w:lineRule="auto"/>
        <w:ind w:firstLine="709"/>
        <w:jc w:val="both"/>
        <w:rPr>
          <w:rFonts w:ascii="Times New Roman" w:hAnsi="Times New Roman" w:cs="Times New Roman"/>
          <w:sz w:val="28"/>
          <w:lang w:val="en-US"/>
        </w:rPr>
      </w:pPr>
      <w:r w:rsidRPr="00272532">
        <w:rPr>
          <w:rFonts w:ascii="Times New Roman" w:hAnsi="Times New Roman" w:cs="Times New Roman"/>
          <w:sz w:val="28"/>
          <w:szCs w:val="28"/>
          <w:lang w:val="en-US"/>
        </w:rPr>
        <w:t>The research purpose</w:t>
      </w:r>
      <w:r w:rsidRPr="00272532">
        <w:rPr>
          <w:rFonts w:ascii="Times New Roman" w:hAnsi="Times New Roman" w:cs="Times New Roman"/>
          <w:sz w:val="28"/>
          <w:lang w:val="en-US"/>
        </w:rPr>
        <w:t xml:space="preserve">: to theoretically substantiate and experimentally test the content and pedagogical conditions for the development of sensory-cognitive abilities in young children by means of the method </w:t>
      </w:r>
      <w:r w:rsidR="000627AD" w:rsidRPr="00272532">
        <w:rPr>
          <w:rFonts w:ascii="Times New Roman" w:hAnsi="Times New Roman" w:cs="Times New Roman"/>
          <w:sz w:val="28"/>
          <w:lang w:val="en-US"/>
        </w:rPr>
        <w:t>“Six bricks”.</w:t>
      </w:r>
    </w:p>
    <w:p w:rsidR="00582C19" w:rsidRPr="00272532" w:rsidRDefault="00582C19" w:rsidP="001509CB">
      <w:pPr>
        <w:widowControl w:val="0"/>
        <w:spacing w:after="0" w:line="360" w:lineRule="auto"/>
        <w:ind w:firstLine="709"/>
        <w:jc w:val="both"/>
        <w:rPr>
          <w:rFonts w:ascii="Times New Roman" w:hAnsi="Times New Roman" w:cs="Times New Roman"/>
          <w:sz w:val="28"/>
          <w:szCs w:val="28"/>
          <w:lang w:val="en-US"/>
        </w:rPr>
      </w:pPr>
      <w:r w:rsidRPr="00272532">
        <w:rPr>
          <w:rFonts w:ascii="Times New Roman" w:hAnsi="Times New Roman" w:cs="Times New Roman"/>
          <w:sz w:val="28"/>
          <w:szCs w:val="28"/>
          <w:lang w:val="en-US"/>
        </w:rPr>
        <w:t>The research tasks:</w:t>
      </w:r>
    </w:p>
    <w:p w:rsidR="00582C19" w:rsidRPr="00272532" w:rsidRDefault="00582C19" w:rsidP="001509CB">
      <w:pPr>
        <w:widowControl w:val="0"/>
        <w:spacing w:after="0" w:line="360" w:lineRule="auto"/>
        <w:ind w:firstLine="709"/>
        <w:jc w:val="both"/>
        <w:rPr>
          <w:rFonts w:ascii="Times New Roman" w:hAnsi="Times New Roman" w:cs="Times New Roman"/>
          <w:sz w:val="28"/>
          <w:lang w:val="en-US"/>
        </w:rPr>
      </w:pPr>
      <w:r w:rsidRPr="00272532">
        <w:rPr>
          <w:rFonts w:ascii="Times New Roman" w:hAnsi="Times New Roman" w:cs="Times New Roman"/>
          <w:sz w:val="28"/>
          <w:lang w:val="en-US"/>
        </w:rPr>
        <w:t>1. To analyze the state of research of the problem of development of sensory-cognitive abilities in young children.</w:t>
      </w:r>
    </w:p>
    <w:p w:rsidR="00582C19" w:rsidRPr="00272532" w:rsidRDefault="00582C19" w:rsidP="001509CB">
      <w:pPr>
        <w:widowControl w:val="0"/>
        <w:spacing w:after="0" w:line="360" w:lineRule="auto"/>
        <w:ind w:firstLine="709"/>
        <w:jc w:val="both"/>
        <w:rPr>
          <w:rFonts w:ascii="Times New Roman" w:hAnsi="Times New Roman" w:cs="Times New Roman"/>
          <w:sz w:val="28"/>
          <w:lang w:val="en-US"/>
        </w:rPr>
      </w:pPr>
      <w:r w:rsidRPr="00272532">
        <w:rPr>
          <w:rFonts w:ascii="Times New Roman" w:hAnsi="Times New Roman" w:cs="Times New Roman"/>
          <w:sz w:val="28"/>
          <w:lang w:val="en-US"/>
        </w:rPr>
        <w:t xml:space="preserve">2. Identify the importance of the technique of </w:t>
      </w:r>
      <w:r w:rsidR="000627AD" w:rsidRPr="00272532">
        <w:rPr>
          <w:rFonts w:ascii="Times New Roman" w:hAnsi="Times New Roman" w:cs="Times New Roman"/>
          <w:sz w:val="28"/>
          <w:lang w:val="en-US"/>
        </w:rPr>
        <w:t>“Six bricks” for the development of sensory-</w:t>
      </w:r>
      <w:r w:rsidRPr="00272532">
        <w:rPr>
          <w:rFonts w:ascii="Times New Roman" w:hAnsi="Times New Roman" w:cs="Times New Roman"/>
          <w:sz w:val="28"/>
          <w:lang w:val="en-US"/>
        </w:rPr>
        <w:t>cognitive abilities in young children.</w:t>
      </w:r>
    </w:p>
    <w:p w:rsidR="00582C19" w:rsidRPr="00272532" w:rsidRDefault="00582C19" w:rsidP="001509CB">
      <w:pPr>
        <w:widowControl w:val="0"/>
        <w:spacing w:after="0" w:line="360" w:lineRule="auto"/>
        <w:ind w:firstLine="709"/>
        <w:jc w:val="both"/>
        <w:rPr>
          <w:rFonts w:ascii="Times New Roman" w:hAnsi="Times New Roman" w:cs="Times New Roman"/>
          <w:sz w:val="28"/>
          <w:lang w:val="en-US"/>
        </w:rPr>
      </w:pPr>
      <w:r w:rsidRPr="00272532">
        <w:rPr>
          <w:rFonts w:ascii="Times New Roman" w:hAnsi="Times New Roman" w:cs="Times New Roman"/>
          <w:sz w:val="28"/>
          <w:lang w:val="en-US"/>
        </w:rPr>
        <w:t>3. Describe the criteria, indicators and levels of development of sensory-cognitive abilities in young children.</w:t>
      </w:r>
    </w:p>
    <w:p w:rsidR="00582C19" w:rsidRPr="00272532" w:rsidRDefault="00582C19" w:rsidP="001509CB">
      <w:pPr>
        <w:widowControl w:val="0"/>
        <w:spacing w:after="0" w:line="360" w:lineRule="auto"/>
        <w:ind w:firstLine="709"/>
        <w:jc w:val="both"/>
        <w:rPr>
          <w:rFonts w:ascii="Times New Roman" w:hAnsi="Times New Roman" w:cs="Times New Roman"/>
          <w:sz w:val="28"/>
          <w:lang w:val="en-US"/>
        </w:rPr>
      </w:pPr>
      <w:r w:rsidRPr="00272532">
        <w:rPr>
          <w:rFonts w:ascii="Times New Roman" w:hAnsi="Times New Roman" w:cs="Times New Roman"/>
          <w:sz w:val="28"/>
          <w:lang w:val="en-US"/>
        </w:rPr>
        <w:t xml:space="preserve">4. To determine and experimentally test the influence of the method </w:t>
      </w:r>
      <w:r w:rsidR="000627AD" w:rsidRPr="00272532">
        <w:rPr>
          <w:rFonts w:ascii="Times New Roman" w:hAnsi="Times New Roman" w:cs="Times New Roman"/>
          <w:sz w:val="28"/>
          <w:lang w:val="en-US"/>
        </w:rPr>
        <w:t>“Six bricks” on the development of sensory-</w:t>
      </w:r>
      <w:r w:rsidRPr="00272532">
        <w:rPr>
          <w:rFonts w:ascii="Times New Roman" w:hAnsi="Times New Roman" w:cs="Times New Roman"/>
          <w:sz w:val="28"/>
          <w:lang w:val="en-US"/>
        </w:rPr>
        <w:t>cognitive abilities in young children.</w:t>
      </w:r>
    </w:p>
    <w:p w:rsidR="00582C19" w:rsidRPr="00272532" w:rsidRDefault="00582C19" w:rsidP="001509CB">
      <w:pPr>
        <w:widowControl w:val="0"/>
        <w:spacing w:after="0" w:line="360" w:lineRule="auto"/>
        <w:ind w:firstLine="709"/>
        <w:jc w:val="both"/>
        <w:rPr>
          <w:rFonts w:ascii="Times New Roman" w:hAnsi="Times New Roman" w:cs="Times New Roman"/>
          <w:sz w:val="28"/>
          <w:lang w:val="en-US"/>
        </w:rPr>
      </w:pPr>
      <w:r w:rsidRPr="00272532">
        <w:rPr>
          <w:rFonts w:ascii="Times New Roman" w:hAnsi="Times New Roman" w:cs="Times New Roman"/>
          <w:sz w:val="28"/>
          <w:szCs w:val="28"/>
          <w:lang w:val="en-US"/>
        </w:rPr>
        <w:t xml:space="preserve">The research </w:t>
      </w:r>
      <w:proofErr w:type="spellStart"/>
      <w:r w:rsidRPr="00272532">
        <w:rPr>
          <w:rFonts w:ascii="Times New Roman" w:hAnsi="Times New Roman" w:cs="Times New Roman"/>
          <w:sz w:val="28"/>
          <w:szCs w:val="28"/>
          <w:lang w:val="en-US"/>
        </w:rPr>
        <w:t>object</w:t>
      </w:r>
      <w:r w:rsidRPr="00272532">
        <w:rPr>
          <w:rFonts w:ascii="Times New Roman" w:hAnsi="Times New Roman" w:cs="Times New Roman"/>
          <w:sz w:val="28"/>
          <w:lang w:val="en-US"/>
        </w:rPr>
        <w:t>is</w:t>
      </w:r>
      <w:proofErr w:type="spellEnd"/>
      <w:r w:rsidRPr="00272532">
        <w:rPr>
          <w:rFonts w:ascii="Times New Roman" w:hAnsi="Times New Roman" w:cs="Times New Roman"/>
          <w:sz w:val="28"/>
          <w:lang w:val="en-US"/>
        </w:rPr>
        <w:t xml:space="preserve"> the pr</w:t>
      </w:r>
      <w:r w:rsidR="001509CB">
        <w:rPr>
          <w:rFonts w:ascii="Times New Roman" w:hAnsi="Times New Roman" w:cs="Times New Roman"/>
          <w:sz w:val="28"/>
          <w:lang w:val="en-US"/>
        </w:rPr>
        <w:t>ocess of development of sensory-</w:t>
      </w:r>
      <w:r w:rsidRPr="00272532">
        <w:rPr>
          <w:rFonts w:ascii="Times New Roman" w:hAnsi="Times New Roman" w:cs="Times New Roman"/>
          <w:sz w:val="28"/>
          <w:lang w:val="en-US"/>
        </w:rPr>
        <w:t>cognitive abilities in young children.</w:t>
      </w:r>
    </w:p>
    <w:p w:rsidR="00E6463E" w:rsidRPr="00272532" w:rsidRDefault="00582C19" w:rsidP="001509CB">
      <w:pPr>
        <w:widowControl w:val="0"/>
        <w:spacing w:after="0" w:line="360" w:lineRule="auto"/>
        <w:ind w:firstLine="709"/>
        <w:jc w:val="both"/>
        <w:rPr>
          <w:rFonts w:ascii="Times New Roman" w:hAnsi="Times New Roman" w:cs="Times New Roman"/>
          <w:sz w:val="28"/>
          <w:lang w:val="en-US"/>
        </w:rPr>
      </w:pPr>
      <w:r w:rsidRPr="00272532">
        <w:rPr>
          <w:rFonts w:ascii="Times New Roman" w:hAnsi="Times New Roman" w:cs="Times New Roman"/>
          <w:sz w:val="28"/>
          <w:szCs w:val="28"/>
          <w:lang w:val="en-US"/>
        </w:rPr>
        <w:t>The research subject</w:t>
      </w:r>
      <w:r w:rsidRPr="00272532">
        <w:rPr>
          <w:rFonts w:ascii="Times New Roman" w:hAnsi="Times New Roman" w:cs="Times New Roman"/>
          <w:sz w:val="28"/>
          <w:lang w:val="en-US"/>
        </w:rPr>
        <w:t xml:space="preserve"> – the content and pedagogical conditions that ensure the effectiveness of </w:t>
      </w:r>
      <w:r w:rsidR="001509CB">
        <w:rPr>
          <w:rFonts w:ascii="Times New Roman" w:hAnsi="Times New Roman" w:cs="Times New Roman"/>
          <w:sz w:val="28"/>
          <w:lang w:val="en-US"/>
        </w:rPr>
        <w:t>the development of sensory-</w:t>
      </w:r>
      <w:r w:rsidRPr="00272532">
        <w:rPr>
          <w:rFonts w:ascii="Times New Roman" w:hAnsi="Times New Roman" w:cs="Times New Roman"/>
          <w:sz w:val="28"/>
          <w:lang w:val="en-US"/>
        </w:rPr>
        <w:t xml:space="preserve">cognitive abilities in young children by means of the method of </w:t>
      </w:r>
      <w:r w:rsidR="000627AD" w:rsidRPr="00272532">
        <w:rPr>
          <w:rFonts w:ascii="Times New Roman" w:hAnsi="Times New Roman" w:cs="Times New Roman"/>
          <w:sz w:val="28"/>
          <w:lang w:val="en-US"/>
        </w:rPr>
        <w:t>“Six bricks”.</w:t>
      </w:r>
    </w:p>
    <w:p w:rsidR="00582C19" w:rsidRPr="00272532" w:rsidRDefault="00582C19" w:rsidP="001509CB">
      <w:pPr>
        <w:widowControl w:val="0"/>
        <w:spacing w:after="0" w:line="360" w:lineRule="auto"/>
        <w:ind w:firstLine="709"/>
        <w:jc w:val="both"/>
        <w:rPr>
          <w:rFonts w:ascii="Times New Roman" w:hAnsi="Times New Roman" w:cs="Times New Roman"/>
          <w:sz w:val="28"/>
          <w:lang w:val="en-US"/>
        </w:rPr>
      </w:pPr>
      <w:r w:rsidRPr="00272532">
        <w:rPr>
          <w:rFonts w:ascii="Times New Roman" w:hAnsi="Times New Roman" w:cs="Times New Roman"/>
          <w:sz w:val="28"/>
          <w:lang w:val="en-US"/>
        </w:rPr>
        <w:t xml:space="preserve">The part 1 </w:t>
      </w:r>
      <w:r w:rsidR="000627AD" w:rsidRPr="00272532">
        <w:rPr>
          <w:rFonts w:ascii="Times New Roman" w:hAnsi="Times New Roman" w:cs="Times New Roman"/>
          <w:sz w:val="28"/>
          <w:lang w:val="en-US"/>
        </w:rPr>
        <w:t>“</w:t>
      </w:r>
      <w:r w:rsidRPr="00272532">
        <w:rPr>
          <w:rFonts w:ascii="Times New Roman" w:hAnsi="Times New Roman" w:cs="Times New Roman"/>
          <w:sz w:val="28"/>
          <w:lang w:val="en-US"/>
        </w:rPr>
        <w:t xml:space="preserve">Theoretical principles of studying the problem of development of </w:t>
      </w:r>
      <w:r w:rsidR="001509CB">
        <w:rPr>
          <w:rFonts w:ascii="Times New Roman" w:hAnsi="Times New Roman" w:cs="Times New Roman"/>
          <w:sz w:val="28"/>
          <w:lang w:val="en-US"/>
        </w:rPr>
        <w:t>sensory-</w:t>
      </w:r>
      <w:r w:rsidRPr="00272532">
        <w:rPr>
          <w:rFonts w:ascii="Times New Roman" w:hAnsi="Times New Roman" w:cs="Times New Roman"/>
          <w:sz w:val="28"/>
          <w:lang w:val="en-US"/>
        </w:rPr>
        <w:t>cognitive abilities in young children</w:t>
      </w:r>
      <w:r w:rsidR="001509CB">
        <w:rPr>
          <w:rFonts w:ascii="Times New Roman" w:hAnsi="Times New Roman" w:cs="Times New Roman"/>
          <w:sz w:val="28"/>
          <w:lang w:val="en-US"/>
        </w:rPr>
        <w:t>”</w:t>
      </w:r>
      <w:r w:rsidRPr="00272532">
        <w:rPr>
          <w:rFonts w:ascii="Times New Roman" w:hAnsi="Times New Roman" w:cs="Times New Roman"/>
          <w:sz w:val="28"/>
          <w:lang w:val="en-US"/>
        </w:rPr>
        <w:t xml:space="preserve"> the concept of </w:t>
      </w:r>
      <w:r w:rsidR="001509CB">
        <w:rPr>
          <w:rFonts w:ascii="Times New Roman" w:hAnsi="Times New Roman" w:cs="Times New Roman"/>
          <w:sz w:val="28"/>
          <w:lang w:val="en-US"/>
        </w:rPr>
        <w:t>“</w:t>
      </w:r>
      <w:r w:rsidRPr="00272532">
        <w:rPr>
          <w:rFonts w:ascii="Times New Roman" w:hAnsi="Times New Roman" w:cs="Times New Roman"/>
          <w:sz w:val="28"/>
          <w:lang w:val="en-US"/>
        </w:rPr>
        <w:t>sensory development</w:t>
      </w:r>
      <w:r w:rsidR="000627AD" w:rsidRPr="00272532">
        <w:rPr>
          <w:rFonts w:ascii="Times New Roman" w:hAnsi="Times New Roman" w:cs="Times New Roman"/>
          <w:sz w:val="28"/>
          <w:lang w:val="en-US"/>
        </w:rPr>
        <w:t>”</w:t>
      </w:r>
      <w:r w:rsidRPr="00272532">
        <w:rPr>
          <w:rFonts w:ascii="Times New Roman" w:hAnsi="Times New Roman" w:cs="Times New Roman"/>
          <w:sz w:val="28"/>
          <w:lang w:val="en-US"/>
        </w:rPr>
        <w:t xml:space="preserve"> </w:t>
      </w:r>
      <w:r w:rsidRPr="00272532">
        <w:rPr>
          <w:rFonts w:ascii="Times New Roman" w:hAnsi="Times New Roman" w:cs="Times New Roman"/>
          <w:sz w:val="28"/>
          <w:lang w:val="en-US"/>
        </w:rPr>
        <w:lastRenderedPageBreak/>
        <w:t xml:space="preserve">and </w:t>
      </w:r>
      <w:r w:rsidR="000627AD" w:rsidRPr="00272532">
        <w:rPr>
          <w:rFonts w:ascii="Times New Roman" w:hAnsi="Times New Roman" w:cs="Times New Roman"/>
          <w:sz w:val="28"/>
          <w:lang w:val="en-US"/>
        </w:rPr>
        <w:t>“</w:t>
      </w:r>
      <w:r w:rsidRPr="00272532">
        <w:rPr>
          <w:rFonts w:ascii="Times New Roman" w:hAnsi="Times New Roman" w:cs="Times New Roman"/>
          <w:sz w:val="28"/>
          <w:lang w:val="en-US"/>
        </w:rPr>
        <w:t>sensory education</w:t>
      </w:r>
      <w:r w:rsidR="000627AD" w:rsidRPr="00272532">
        <w:rPr>
          <w:rFonts w:ascii="Times New Roman" w:hAnsi="Times New Roman" w:cs="Times New Roman"/>
          <w:sz w:val="28"/>
          <w:lang w:val="en-US"/>
        </w:rPr>
        <w:t>”</w:t>
      </w:r>
      <w:r w:rsidRPr="00272532">
        <w:rPr>
          <w:rFonts w:ascii="Times New Roman" w:hAnsi="Times New Roman" w:cs="Times New Roman"/>
          <w:sz w:val="28"/>
          <w:lang w:val="en-US"/>
        </w:rPr>
        <w:t xml:space="preserve"> as a psychological and pedagogical phenomenon; the peculiarities of the development of sensory-cognitive abilities in young children have been studied; work with LEGO constructor and Six Bricks technology is considered and characterized.</w:t>
      </w:r>
    </w:p>
    <w:p w:rsidR="001509CB" w:rsidRDefault="00582C19" w:rsidP="001509CB">
      <w:pPr>
        <w:widowControl w:val="0"/>
        <w:spacing w:after="0" w:line="360" w:lineRule="auto"/>
        <w:ind w:firstLine="709"/>
        <w:jc w:val="both"/>
        <w:rPr>
          <w:rFonts w:ascii="Times New Roman" w:hAnsi="Times New Roman" w:cs="Times New Roman"/>
          <w:sz w:val="28"/>
          <w:lang w:val="en-US"/>
        </w:rPr>
      </w:pPr>
      <w:r w:rsidRPr="00272532">
        <w:rPr>
          <w:rFonts w:ascii="Times New Roman" w:hAnsi="Times New Roman" w:cs="Times New Roman"/>
          <w:sz w:val="28"/>
          <w:lang w:val="en-US"/>
        </w:rPr>
        <w:t xml:space="preserve">The part 2 </w:t>
      </w:r>
      <w:r w:rsidR="000627AD" w:rsidRPr="00272532">
        <w:rPr>
          <w:rFonts w:ascii="Times New Roman" w:hAnsi="Times New Roman" w:cs="Times New Roman"/>
          <w:sz w:val="28"/>
          <w:lang w:val="en-US"/>
        </w:rPr>
        <w:t>“</w:t>
      </w:r>
      <w:r w:rsidRPr="00272532">
        <w:rPr>
          <w:rFonts w:ascii="Times New Roman" w:hAnsi="Times New Roman" w:cs="Times New Roman"/>
          <w:sz w:val="28"/>
          <w:lang w:val="en-US"/>
        </w:rPr>
        <w:t>Experimental study of the level of development of sensory - cognitive abilities in young children</w:t>
      </w:r>
      <w:r w:rsidR="000627AD" w:rsidRPr="00272532">
        <w:rPr>
          <w:rFonts w:ascii="Times New Roman" w:hAnsi="Times New Roman" w:cs="Times New Roman"/>
          <w:sz w:val="28"/>
          <w:lang w:val="en-US"/>
        </w:rPr>
        <w:t>”</w:t>
      </w:r>
      <w:r w:rsidRPr="00272532">
        <w:rPr>
          <w:rFonts w:ascii="Times New Roman" w:hAnsi="Times New Roman" w:cs="Times New Roman"/>
          <w:sz w:val="28"/>
          <w:lang w:val="en-US"/>
        </w:rPr>
        <w:t xml:space="preserve"> presents the results of the initial and repeated stages of the pedagogical experiment; the influence of the technique </w:t>
      </w:r>
      <w:r w:rsidR="000627AD" w:rsidRPr="00272532">
        <w:rPr>
          <w:rFonts w:ascii="Times New Roman" w:hAnsi="Times New Roman" w:cs="Times New Roman"/>
          <w:sz w:val="28"/>
          <w:lang w:val="en-US"/>
        </w:rPr>
        <w:t xml:space="preserve">“Six bricks” </w:t>
      </w:r>
      <w:r w:rsidRPr="00272532">
        <w:rPr>
          <w:rFonts w:ascii="Times New Roman" w:hAnsi="Times New Roman" w:cs="Times New Roman"/>
          <w:sz w:val="28"/>
          <w:lang w:val="en-US"/>
        </w:rPr>
        <w:t>on the development of sensory-cognitive abilities o</w:t>
      </w:r>
      <w:r w:rsidR="001509CB">
        <w:rPr>
          <w:rFonts w:ascii="Times New Roman" w:hAnsi="Times New Roman" w:cs="Times New Roman"/>
          <w:sz w:val="28"/>
          <w:lang w:val="en-US"/>
        </w:rPr>
        <w:t>f young children is determined.</w:t>
      </w:r>
    </w:p>
    <w:p w:rsidR="00582C19" w:rsidRPr="00272532" w:rsidRDefault="00582C19" w:rsidP="001509CB">
      <w:pPr>
        <w:widowControl w:val="0"/>
        <w:spacing w:after="0" w:line="360" w:lineRule="auto"/>
        <w:ind w:firstLine="709"/>
        <w:jc w:val="both"/>
        <w:rPr>
          <w:rFonts w:ascii="Times New Roman" w:hAnsi="Times New Roman" w:cs="Times New Roman"/>
          <w:sz w:val="28"/>
          <w:lang w:val="en-US"/>
        </w:rPr>
      </w:pPr>
      <w:r w:rsidRPr="00272532">
        <w:rPr>
          <w:rFonts w:ascii="Times New Roman" w:hAnsi="Times New Roman" w:cs="Times New Roman"/>
          <w:sz w:val="28"/>
          <w:lang w:val="en-US"/>
        </w:rPr>
        <w:t>The obtained results can be used by educators, methodologists and heads of preschool education institutions and in the process of preparing future educators to work on the development of sensory-cognitive abilities of young children.</w:t>
      </w:r>
    </w:p>
    <w:p w:rsidR="00582C19" w:rsidRPr="00272532" w:rsidRDefault="00582C19" w:rsidP="001509CB">
      <w:pPr>
        <w:widowControl w:val="0"/>
        <w:spacing w:after="0" w:line="360" w:lineRule="auto"/>
        <w:ind w:firstLine="709"/>
        <w:jc w:val="both"/>
        <w:rPr>
          <w:lang w:val="en-US"/>
        </w:rPr>
      </w:pPr>
      <w:r w:rsidRPr="00272532">
        <w:rPr>
          <w:rFonts w:ascii="Times New Roman" w:hAnsi="Times New Roman" w:cs="Times New Roman"/>
          <w:b/>
          <w:sz w:val="28"/>
          <w:szCs w:val="28"/>
          <w:lang w:val="en-US"/>
        </w:rPr>
        <w:t>Keywords</w:t>
      </w:r>
      <w:r w:rsidRPr="00272532">
        <w:rPr>
          <w:rFonts w:ascii="Times New Roman" w:hAnsi="Times New Roman" w:cs="Times New Roman"/>
          <w:sz w:val="28"/>
          <w:lang w:val="en-US"/>
        </w:rPr>
        <w:t xml:space="preserve">: sensory-cognitive abilities, sensory development, sensory education, construction, early age, sensory standards, method </w:t>
      </w:r>
      <w:r w:rsidR="000627AD" w:rsidRPr="00272532">
        <w:rPr>
          <w:rFonts w:ascii="Times New Roman" w:hAnsi="Times New Roman" w:cs="Times New Roman"/>
          <w:sz w:val="28"/>
          <w:lang w:val="en-US"/>
        </w:rPr>
        <w:t>“Six bricks”.</w:t>
      </w:r>
    </w:p>
    <w:p w:rsidR="00582C19" w:rsidRPr="00272532" w:rsidRDefault="00582C19" w:rsidP="001509CB">
      <w:pPr>
        <w:widowControl w:val="0"/>
        <w:spacing w:after="0"/>
        <w:rPr>
          <w:lang w:val="en-US"/>
        </w:rPr>
      </w:pPr>
    </w:p>
    <w:p w:rsidR="009A17AF" w:rsidRPr="00272532" w:rsidRDefault="009A17AF" w:rsidP="001509CB">
      <w:pPr>
        <w:widowControl w:val="0"/>
        <w:spacing w:after="0" w:line="360" w:lineRule="auto"/>
        <w:jc w:val="center"/>
        <w:rPr>
          <w:rFonts w:ascii="Times New Roman" w:hAnsi="Times New Roman" w:cs="Times New Roman"/>
          <w:sz w:val="28"/>
          <w:lang w:val="en-US"/>
        </w:rPr>
      </w:pPr>
    </w:p>
    <w:p w:rsidR="00582C19" w:rsidRPr="00624BE4" w:rsidRDefault="00582C19" w:rsidP="001509CB">
      <w:pPr>
        <w:widowControl w:val="0"/>
        <w:spacing w:after="0" w:line="360" w:lineRule="auto"/>
        <w:jc w:val="center"/>
        <w:rPr>
          <w:rFonts w:ascii="Times New Roman" w:hAnsi="Times New Roman" w:cs="Times New Roman"/>
          <w:sz w:val="28"/>
          <w:lang w:val="uk-UA"/>
        </w:rPr>
      </w:pPr>
    </w:p>
    <w:p w:rsidR="00582C19" w:rsidRPr="00624BE4" w:rsidRDefault="00582C19" w:rsidP="001509CB">
      <w:pPr>
        <w:widowControl w:val="0"/>
        <w:spacing w:after="0" w:line="360" w:lineRule="auto"/>
        <w:jc w:val="center"/>
        <w:rPr>
          <w:rFonts w:ascii="Times New Roman" w:hAnsi="Times New Roman" w:cs="Times New Roman"/>
          <w:sz w:val="28"/>
          <w:lang w:val="uk-UA"/>
        </w:rPr>
      </w:pPr>
    </w:p>
    <w:p w:rsidR="00582C19" w:rsidRPr="00624BE4" w:rsidRDefault="00582C19" w:rsidP="001509CB">
      <w:pPr>
        <w:widowControl w:val="0"/>
        <w:spacing w:after="0" w:line="360" w:lineRule="auto"/>
        <w:jc w:val="center"/>
        <w:rPr>
          <w:rFonts w:ascii="Times New Roman" w:hAnsi="Times New Roman" w:cs="Times New Roman"/>
          <w:sz w:val="28"/>
          <w:lang w:val="uk-UA"/>
        </w:rPr>
      </w:pPr>
    </w:p>
    <w:p w:rsidR="00582C19" w:rsidRPr="00624BE4" w:rsidRDefault="00582C19" w:rsidP="001509CB">
      <w:pPr>
        <w:widowControl w:val="0"/>
        <w:spacing w:after="0" w:line="360" w:lineRule="auto"/>
        <w:jc w:val="center"/>
        <w:rPr>
          <w:rFonts w:ascii="Times New Roman" w:hAnsi="Times New Roman" w:cs="Times New Roman"/>
          <w:sz w:val="28"/>
          <w:lang w:val="uk-UA"/>
        </w:rPr>
      </w:pPr>
    </w:p>
    <w:p w:rsidR="00582C19" w:rsidRPr="00624BE4" w:rsidRDefault="00582C19" w:rsidP="001509CB">
      <w:pPr>
        <w:widowControl w:val="0"/>
        <w:spacing w:after="0" w:line="360" w:lineRule="auto"/>
        <w:jc w:val="center"/>
        <w:rPr>
          <w:rFonts w:ascii="Times New Roman" w:hAnsi="Times New Roman" w:cs="Times New Roman"/>
          <w:sz w:val="28"/>
          <w:lang w:val="uk-UA"/>
        </w:rPr>
      </w:pPr>
    </w:p>
    <w:p w:rsidR="00582C19" w:rsidRPr="00624BE4" w:rsidRDefault="00582C19" w:rsidP="001509CB">
      <w:pPr>
        <w:widowControl w:val="0"/>
        <w:spacing w:after="0" w:line="360" w:lineRule="auto"/>
        <w:jc w:val="center"/>
        <w:rPr>
          <w:rFonts w:ascii="Times New Roman" w:hAnsi="Times New Roman" w:cs="Times New Roman"/>
          <w:sz w:val="28"/>
          <w:lang w:val="uk-UA"/>
        </w:rPr>
      </w:pPr>
    </w:p>
    <w:p w:rsidR="00582C19" w:rsidRPr="00624BE4" w:rsidRDefault="00582C19" w:rsidP="001509CB">
      <w:pPr>
        <w:widowControl w:val="0"/>
        <w:spacing w:after="0" w:line="360" w:lineRule="auto"/>
        <w:jc w:val="center"/>
        <w:rPr>
          <w:rFonts w:ascii="Times New Roman" w:hAnsi="Times New Roman" w:cs="Times New Roman"/>
          <w:sz w:val="28"/>
          <w:lang w:val="uk-UA"/>
        </w:rPr>
      </w:pPr>
    </w:p>
    <w:p w:rsidR="00582C19" w:rsidRPr="00624BE4" w:rsidRDefault="00582C19" w:rsidP="001509CB">
      <w:pPr>
        <w:widowControl w:val="0"/>
        <w:spacing w:after="0" w:line="360" w:lineRule="auto"/>
        <w:jc w:val="center"/>
        <w:rPr>
          <w:rFonts w:ascii="Times New Roman" w:hAnsi="Times New Roman" w:cs="Times New Roman"/>
          <w:sz w:val="28"/>
          <w:lang w:val="uk-UA"/>
        </w:rPr>
      </w:pPr>
    </w:p>
    <w:p w:rsidR="00582C19" w:rsidRPr="00624BE4" w:rsidRDefault="00582C19" w:rsidP="001509CB">
      <w:pPr>
        <w:widowControl w:val="0"/>
        <w:spacing w:after="0" w:line="360" w:lineRule="auto"/>
        <w:jc w:val="center"/>
        <w:rPr>
          <w:rFonts w:ascii="Times New Roman" w:hAnsi="Times New Roman" w:cs="Times New Roman"/>
          <w:sz w:val="28"/>
          <w:lang w:val="uk-UA"/>
        </w:rPr>
      </w:pPr>
    </w:p>
    <w:p w:rsidR="00582C19" w:rsidRPr="00624BE4" w:rsidRDefault="00582C19" w:rsidP="001509CB">
      <w:pPr>
        <w:widowControl w:val="0"/>
        <w:spacing w:after="0" w:line="360" w:lineRule="auto"/>
        <w:jc w:val="center"/>
        <w:rPr>
          <w:rFonts w:ascii="Times New Roman" w:hAnsi="Times New Roman" w:cs="Times New Roman"/>
          <w:sz w:val="28"/>
          <w:lang w:val="uk-UA"/>
        </w:rPr>
      </w:pPr>
    </w:p>
    <w:p w:rsidR="00582C19" w:rsidRPr="00624BE4" w:rsidRDefault="00582C19" w:rsidP="001509CB">
      <w:pPr>
        <w:widowControl w:val="0"/>
        <w:spacing w:after="0" w:line="360" w:lineRule="auto"/>
        <w:jc w:val="center"/>
        <w:rPr>
          <w:rFonts w:ascii="Times New Roman" w:hAnsi="Times New Roman" w:cs="Times New Roman"/>
          <w:sz w:val="28"/>
          <w:lang w:val="uk-UA"/>
        </w:rPr>
      </w:pPr>
    </w:p>
    <w:p w:rsidR="00582C19" w:rsidRPr="00624BE4" w:rsidRDefault="00582C19" w:rsidP="001509CB">
      <w:pPr>
        <w:widowControl w:val="0"/>
        <w:spacing w:after="0" w:line="360" w:lineRule="auto"/>
        <w:jc w:val="center"/>
        <w:rPr>
          <w:rFonts w:ascii="Times New Roman" w:hAnsi="Times New Roman" w:cs="Times New Roman"/>
          <w:sz w:val="28"/>
          <w:lang w:val="uk-UA"/>
        </w:rPr>
      </w:pPr>
    </w:p>
    <w:p w:rsidR="00582C19" w:rsidRPr="00624BE4" w:rsidRDefault="00582C19" w:rsidP="001509CB">
      <w:pPr>
        <w:widowControl w:val="0"/>
        <w:spacing w:after="0" w:line="360" w:lineRule="auto"/>
        <w:rPr>
          <w:rFonts w:ascii="Times New Roman" w:hAnsi="Times New Roman" w:cs="Times New Roman"/>
          <w:sz w:val="28"/>
          <w:lang w:val="uk-UA"/>
        </w:rPr>
      </w:pPr>
    </w:p>
    <w:p w:rsidR="00E6463E" w:rsidRPr="00624BE4" w:rsidRDefault="00E6463E" w:rsidP="001509CB">
      <w:pPr>
        <w:widowControl w:val="0"/>
        <w:spacing w:after="0" w:line="360" w:lineRule="auto"/>
        <w:jc w:val="center"/>
        <w:rPr>
          <w:rFonts w:ascii="Times New Roman" w:hAnsi="Times New Roman" w:cs="Times New Roman"/>
          <w:b/>
          <w:sz w:val="28"/>
          <w:szCs w:val="28"/>
          <w:lang w:val="uk-UA"/>
        </w:rPr>
        <w:sectPr w:rsidR="00E6463E" w:rsidRPr="00624BE4" w:rsidSect="00C81363">
          <w:pgSz w:w="11906" w:h="16838"/>
          <w:pgMar w:top="1134" w:right="567" w:bottom="1134" w:left="1701" w:header="709" w:footer="709" w:gutter="0"/>
          <w:pgNumType w:start="1"/>
          <w:cols w:space="708"/>
          <w:titlePg/>
          <w:docGrid w:linePitch="360"/>
        </w:sectPr>
      </w:pPr>
    </w:p>
    <w:p w:rsidR="00A0484B" w:rsidRPr="00624BE4" w:rsidRDefault="00A0484B" w:rsidP="001509CB">
      <w:pPr>
        <w:widowControl w:val="0"/>
        <w:spacing w:after="0" w:line="360" w:lineRule="auto"/>
        <w:jc w:val="center"/>
        <w:rPr>
          <w:rFonts w:ascii="Times New Roman" w:hAnsi="Times New Roman" w:cs="Times New Roman"/>
          <w:b/>
          <w:sz w:val="28"/>
          <w:szCs w:val="28"/>
          <w:lang w:val="uk-UA"/>
        </w:rPr>
      </w:pPr>
      <w:r w:rsidRPr="000627AD">
        <w:rPr>
          <w:rFonts w:ascii="Times New Roman" w:hAnsi="Times New Roman" w:cs="Times New Roman"/>
          <w:b/>
          <w:sz w:val="28"/>
          <w:szCs w:val="28"/>
          <w:lang w:val="uk-UA"/>
        </w:rPr>
        <w:lastRenderedPageBreak/>
        <w:t>ЗМІСТ</w:t>
      </w:r>
    </w:p>
    <w:p w:rsidR="00C14E1B" w:rsidRDefault="00C14E1B" w:rsidP="001509CB">
      <w:pPr>
        <w:widowControl w:val="0"/>
        <w:spacing w:after="0" w:line="360" w:lineRule="auto"/>
        <w:jc w:val="center"/>
        <w:rPr>
          <w:rFonts w:ascii="Times New Roman" w:hAnsi="Times New Roman" w:cs="Times New Roman"/>
          <w:b/>
          <w:sz w:val="28"/>
          <w:szCs w:val="28"/>
          <w:lang w:val="uk-UA"/>
        </w:rPr>
      </w:pPr>
    </w:p>
    <w:p w:rsidR="0074324F" w:rsidRPr="00624BE4" w:rsidRDefault="0074324F" w:rsidP="001509CB">
      <w:pPr>
        <w:widowControl w:val="0"/>
        <w:spacing w:after="0" w:line="360" w:lineRule="auto"/>
        <w:jc w:val="center"/>
        <w:rPr>
          <w:rFonts w:ascii="Times New Roman" w:hAnsi="Times New Roman" w:cs="Times New Roman"/>
          <w:b/>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0"/>
        <w:gridCol w:w="584"/>
      </w:tblGrid>
      <w:tr w:rsidR="00036791" w:rsidRPr="00272532" w:rsidTr="00272532">
        <w:tc>
          <w:tcPr>
            <w:tcW w:w="9270" w:type="dxa"/>
          </w:tcPr>
          <w:p w:rsidR="00036791" w:rsidRPr="00272532" w:rsidRDefault="00036791" w:rsidP="001509CB">
            <w:pPr>
              <w:widowControl w:val="0"/>
              <w:spacing w:line="360" w:lineRule="auto"/>
              <w:ind w:right="-18"/>
              <w:rPr>
                <w:rFonts w:ascii="Times New Roman" w:hAnsi="Times New Roman" w:cs="Times New Roman"/>
                <w:sz w:val="28"/>
                <w:lang w:val="uk-UA"/>
              </w:rPr>
            </w:pPr>
            <w:r w:rsidRPr="00272532">
              <w:rPr>
                <w:rFonts w:ascii="Times New Roman" w:hAnsi="Times New Roman" w:cs="Times New Roman"/>
                <w:sz w:val="28"/>
                <w:lang w:val="uk-UA"/>
              </w:rPr>
              <w:t>Вступ</w:t>
            </w:r>
            <w:r w:rsidR="00FE674F" w:rsidRPr="00272532">
              <w:rPr>
                <w:rFonts w:ascii="Times New Roman" w:hAnsi="Times New Roman" w:cs="Times New Roman"/>
                <w:sz w:val="28"/>
                <w:lang w:val="uk-UA"/>
              </w:rPr>
              <w:t>…………………………………………………………………………….</w:t>
            </w:r>
            <w:r w:rsidR="00272532">
              <w:rPr>
                <w:rFonts w:ascii="Times New Roman" w:hAnsi="Times New Roman" w:cs="Times New Roman"/>
                <w:sz w:val="28"/>
                <w:lang w:val="uk-UA"/>
              </w:rPr>
              <w:t>..</w:t>
            </w:r>
          </w:p>
        </w:tc>
        <w:tc>
          <w:tcPr>
            <w:tcW w:w="584" w:type="dxa"/>
          </w:tcPr>
          <w:p w:rsidR="00036791" w:rsidRPr="00272532" w:rsidRDefault="00272532" w:rsidP="001509CB">
            <w:pPr>
              <w:widowControl w:val="0"/>
              <w:spacing w:line="360" w:lineRule="auto"/>
              <w:ind w:left="-56"/>
              <w:rPr>
                <w:rFonts w:ascii="Times New Roman" w:hAnsi="Times New Roman" w:cs="Times New Roman"/>
                <w:sz w:val="28"/>
                <w:lang w:val="uk-UA"/>
              </w:rPr>
            </w:pPr>
            <w:r>
              <w:rPr>
                <w:rFonts w:ascii="Times New Roman" w:hAnsi="Times New Roman" w:cs="Times New Roman"/>
                <w:sz w:val="28"/>
                <w:lang w:val="uk-UA"/>
              </w:rPr>
              <w:t xml:space="preserve">  </w:t>
            </w:r>
            <w:r w:rsidR="00C630DB">
              <w:rPr>
                <w:rFonts w:ascii="Times New Roman" w:hAnsi="Times New Roman" w:cs="Times New Roman"/>
                <w:sz w:val="28"/>
                <w:lang w:val="uk-UA"/>
              </w:rPr>
              <w:t>8</w:t>
            </w:r>
          </w:p>
        </w:tc>
      </w:tr>
      <w:tr w:rsidR="00036791" w:rsidRPr="00272532" w:rsidTr="00272532">
        <w:tc>
          <w:tcPr>
            <w:tcW w:w="9270" w:type="dxa"/>
          </w:tcPr>
          <w:p w:rsidR="00036791" w:rsidRPr="00272532" w:rsidRDefault="00FE674F" w:rsidP="001509CB">
            <w:pPr>
              <w:widowControl w:val="0"/>
              <w:spacing w:line="360" w:lineRule="auto"/>
              <w:ind w:right="-18"/>
              <w:jc w:val="both"/>
              <w:rPr>
                <w:rFonts w:ascii="Times New Roman" w:hAnsi="Times New Roman" w:cs="Times New Roman"/>
                <w:sz w:val="28"/>
                <w:lang w:val="uk-UA"/>
              </w:rPr>
            </w:pPr>
            <w:r w:rsidRPr="00272532">
              <w:rPr>
                <w:rFonts w:ascii="Times New Roman" w:hAnsi="Times New Roman" w:cs="Times New Roman"/>
                <w:sz w:val="28"/>
                <w:lang w:val="uk-UA"/>
              </w:rPr>
              <w:t>Розділ 1. Теоретичні засади вивчення проблеми розвитку сенсорно-пізнавальних здібностей у дітей раннього віку……………………………</w:t>
            </w:r>
            <w:r w:rsidR="00272532">
              <w:rPr>
                <w:rFonts w:ascii="Times New Roman" w:hAnsi="Times New Roman" w:cs="Times New Roman"/>
                <w:sz w:val="28"/>
                <w:lang w:val="uk-UA"/>
              </w:rPr>
              <w:t>..</w:t>
            </w:r>
            <w:r w:rsidRPr="00272532">
              <w:rPr>
                <w:rFonts w:ascii="Times New Roman" w:hAnsi="Times New Roman" w:cs="Times New Roman"/>
                <w:sz w:val="28"/>
                <w:lang w:val="uk-UA"/>
              </w:rPr>
              <w:t>…</w:t>
            </w:r>
          </w:p>
        </w:tc>
        <w:tc>
          <w:tcPr>
            <w:tcW w:w="584" w:type="dxa"/>
          </w:tcPr>
          <w:p w:rsidR="00FE674F" w:rsidRPr="00272532" w:rsidRDefault="00FE674F" w:rsidP="001509CB">
            <w:pPr>
              <w:widowControl w:val="0"/>
              <w:spacing w:line="360" w:lineRule="auto"/>
              <w:ind w:left="-56"/>
              <w:rPr>
                <w:rFonts w:ascii="Times New Roman" w:hAnsi="Times New Roman" w:cs="Times New Roman"/>
                <w:sz w:val="28"/>
                <w:lang w:val="uk-UA"/>
              </w:rPr>
            </w:pPr>
          </w:p>
          <w:p w:rsidR="00036791" w:rsidRPr="00272532" w:rsidRDefault="00FE674F" w:rsidP="001509CB">
            <w:pPr>
              <w:widowControl w:val="0"/>
              <w:spacing w:line="360" w:lineRule="auto"/>
              <w:ind w:left="-56"/>
              <w:rPr>
                <w:rFonts w:ascii="Times New Roman" w:hAnsi="Times New Roman" w:cs="Times New Roman"/>
                <w:sz w:val="28"/>
                <w:lang w:val="uk-UA"/>
              </w:rPr>
            </w:pPr>
            <w:r w:rsidRPr="00272532">
              <w:rPr>
                <w:rFonts w:ascii="Times New Roman" w:hAnsi="Times New Roman" w:cs="Times New Roman"/>
                <w:sz w:val="28"/>
                <w:lang w:val="uk-UA"/>
              </w:rPr>
              <w:t>1</w:t>
            </w:r>
            <w:r w:rsidR="00C630DB">
              <w:rPr>
                <w:rFonts w:ascii="Times New Roman" w:hAnsi="Times New Roman" w:cs="Times New Roman"/>
                <w:sz w:val="28"/>
                <w:lang w:val="uk-UA"/>
              </w:rPr>
              <w:t>2</w:t>
            </w:r>
          </w:p>
        </w:tc>
      </w:tr>
      <w:tr w:rsidR="00036791" w:rsidRPr="00272532" w:rsidTr="00272532">
        <w:tc>
          <w:tcPr>
            <w:tcW w:w="9270" w:type="dxa"/>
          </w:tcPr>
          <w:p w:rsidR="00036791" w:rsidRPr="00272532" w:rsidRDefault="00FE674F" w:rsidP="001509CB">
            <w:pPr>
              <w:widowControl w:val="0"/>
              <w:spacing w:line="360" w:lineRule="auto"/>
              <w:ind w:right="-18"/>
              <w:jc w:val="both"/>
              <w:rPr>
                <w:rFonts w:ascii="Times New Roman" w:hAnsi="Times New Roman" w:cs="Times New Roman"/>
                <w:sz w:val="28"/>
                <w:lang w:val="uk-UA"/>
              </w:rPr>
            </w:pPr>
            <w:r w:rsidRPr="00272532">
              <w:rPr>
                <w:rFonts w:ascii="Times New Roman" w:hAnsi="Times New Roman" w:cs="Times New Roman"/>
                <w:sz w:val="28"/>
                <w:lang w:val="uk-UA"/>
              </w:rPr>
              <w:t>1.1. Проблема сенсорно-пізнавального розвитку дітей раннього дошкільного віку……………………………………………………………</w:t>
            </w:r>
            <w:r w:rsidR="00272532">
              <w:rPr>
                <w:rFonts w:ascii="Times New Roman" w:hAnsi="Times New Roman" w:cs="Times New Roman"/>
                <w:sz w:val="28"/>
                <w:lang w:val="uk-UA"/>
              </w:rPr>
              <w:t>.</w:t>
            </w:r>
            <w:r w:rsidRPr="00272532">
              <w:rPr>
                <w:rFonts w:ascii="Times New Roman" w:hAnsi="Times New Roman" w:cs="Times New Roman"/>
                <w:sz w:val="28"/>
                <w:lang w:val="uk-UA"/>
              </w:rPr>
              <w:t>…..</w:t>
            </w:r>
          </w:p>
        </w:tc>
        <w:tc>
          <w:tcPr>
            <w:tcW w:w="584" w:type="dxa"/>
          </w:tcPr>
          <w:p w:rsidR="00FE674F" w:rsidRPr="00272532" w:rsidRDefault="00FE674F" w:rsidP="001509CB">
            <w:pPr>
              <w:widowControl w:val="0"/>
              <w:spacing w:line="360" w:lineRule="auto"/>
              <w:ind w:left="-56"/>
              <w:rPr>
                <w:rFonts w:ascii="Times New Roman" w:hAnsi="Times New Roman" w:cs="Times New Roman"/>
                <w:sz w:val="28"/>
                <w:lang w:val="uk-UA"/>
              </w:rPr>
            </w:pPr>
          </w:p>
          <w:p w:rsidR="00036791" w:rsidRPr="00272532" w:rsidRDefault="00FE674F" w:rsidP="001509CB">
            <w:pPr>
              <w:widowControl w:val="0"/>
              <w:spacing w:line="360" w:lineRule="auto"/>
              <w:ind w:left="-56"/>
              <w:rPr>
                <w:rFonts w:ascii="Times New Roman" w:hAnsi="Times New Roman" w:cs="Times New Roman"/>
                <w:sz w:val="28"/>
                <w:lang w:val="uk-UA"/>
              </w:rPr>
            </w:pPr>
            <w:r w:rsidRPr="00272532">
              <w:rPr>
                <w:rFonts w:ascii="Times New Roman" w:hAnsi="Times New Roman" w:cs="Times New Roman"/>
                <w:sz w:val="28"/>
                <w:lang w:val="uk-UA"/>
              </w:rPr>
              <w:t>1</w:t>
            </w:r>
            <w:r w:rsidR="00C630DB">
              <w:rPr>
                <w:rFonts w:ascii="Times New Roman" w:hAnsi="Times New Roman" w:cs="Times New Roman"/>
                <w:sz w:val="28"/>
                <w:lang w:val="uk-UA"/>
              </w:rPr>
              <w:t>2</w:t>
            </w:r>
          </w:p>
        </w:tc>
      </w:tr>
      <w:tr w:rsidR="00036791" w:rsidRPr="00272532" w:rsidTr="00272532">
        <w:tc>
          <w:tcPr>
            <w:tcW w:w="9270" w:type="dxa"/>
          </w:tcPr>
          <w:p w:rsidR="00036791" w:rsidRPr="00272532" w:rsidRDefault="00FE674F" w:rsidP="001509CB">
            <w:pPr>
              <w:widowControl w:val="0"/>
              <w:spacing w:line="360" w:lineRule="auto"/>
              <w:ind w:right="-18"/>
              <w:jc w:val="both"/>
              <w:rPr>
                <w:rFonts w:ascii="Times New Roman" w:hAnsi="Times New Roman" w:cs="Times New Roman"/>
                <w:sz w:val="28"/>
                <w:lang w:val="uk-UA"/>
              </w:rPr>
            </w:pPr>
            <w:r w:rsidRPr="00272532">
              <w:rPr>
                <w:rFonts w:ascii="Times New Roman" w:hAnsi="Times New Roman" w:cs="Times New Roman"/>
                <w:sz w:val="28"/>
                <w:lang w:val="uk-UA"/>
              </w:rPr>
              <w:t>1.2</w:t>
            </w:r>
            <w:r w:rsidR="00C630DB">
              <w:rPr>
                <w:rFonts w:ascii="Times New Roman" w:hAnsi="Times New Roman" w:cs="Times New Roman"/>
                <w:sz w:val="28"/>
                <w:lang w:val="uk-UA"/>
              </w:rPr>
              <w:t>.</w:t>
            </w:r>
            <w:r w:rsidRPr="00272532">
              <w:rPr>
                <w:rFonts w:ascii="Times New Roman" w:hAnsi="Times New Roman" w:cs="Times New Roman"/>
                <w:sz w:val="28"/>
                <w:lang w:val="uk-UA"/>
              </w:rPr>
              <w:t> Особливості сенсорно-пізнавального розвитку дітей раннього віку…</w:t>
            </w:r>
            <w:r w:rsidR="00272532">
              <w:rPr>
                <w:rFonts w:ascii="Times New Roman" w:hAnsi="Times New Roman" w:cs="Times New Roman"/>
                <w:sz w:val="28"/>
                <w:lang w:val="uk-UA"/>
              </w:rPr>
              <w:t>.</w:t>
            </w:r>
            <w:r w:rsidRPr="00272532">
              <w:rPr>
                <w:rFonts w:ascii="Times New Roman" w:hAnsi="Times New Roman" w:cs="Times New Roman"/>
                <w:sz w:val="28"/>
                <w:lang w:val="uk-UA"/>
              </w:rPr>
              <w:t>…</w:t>
            </w:r>
          </w:p>
        </w:tc>
        <w:tc>
          <w:tcPr>
            <w:tcW w:w="584" w:type="dxa"/>
          </w:tcPr>
          <w:p w:rsidR="00036791" w:rsidRPr="00272532" w:rsidRDefault="00C630DB" w:rsidP="001509CB">
            <w:pPr>
              <w:widowControl w:val="0"/>
              <w:spacing w:line="360" w:lineRule="auto"/>
              <w:ind w:left="-56"/>
              <w:rPr>
                <w:rFonts w:ascii="Times New Roman" w:hAnsi="Times New Roman" w:cs="Times New Roman"/>
                <w:sz w:val="28"/>
                <w:lang w:val="uk-UA"/>
              </w:rPr>
            </w:pPr>
            <w:r>
              <w:rPr>
                <w:rFonts w:ascii="Times New Roman" w:hAnsi="Times New Roman" w:cs="Times New Roman"/>
                <w:sz w:val="28"/>
                <w:lang w:val="uk-UA"/>
              </w:rPr>
              <w:t>30</w:t>
            </w:r>
          </w:p>
        </w:tc>
      </w:tr>
      <w:tr w:rsidR="00036791" w:rsidRPr="00272532" w:rsidTr="00272532">
        <w:tc>
          <w:tcPr>
            <w:tcW w:w="9270" w:type="dxa"/>
          </w:tcPr>
          <w:p w:rsidR="00036791" w:rsidRPr="00272532" w:rsidRDefault="00FE674F" w:rsidP="001509CB">
            <w:pPr>
              <w:widowControl w:val="0"/>
              <w:spacing w:line="360" w:lineRule="auto"/>
              <w:ind w:right="-18"/>
              <w:jc w:val="both"/>
              <w:rPr>
                <w:rFonts w:ascii="Times New Roman" w:hAnsi="Times New Roman" w:cs="Times New Roman"/>
                <w:sz w:val="28"/>
                <w:lang w:val="uk-UA"/>
              </w:rPr>
            </w:pPr>
            <w:r w:rsidRPr="00272532">
              <w:rPr>
                <w:rFonts w:ascii="Times New Roman" w:hAnsi="Times New Roman" w:cs="Times New Roman"/>
                <w:sz w:val="28"/>
                <w:lang w:val="uk-UA"/>
              </w:rPr>
              <w:t>1.3</w:t>
            </w:r>
            <w:r w:rsidR="00C630DB">
              <w:rPr>
                <w:rFonts w:ascii="Times New Roman" w:hAnsi="Times New Roman" w:cs="Times New Roman"/>
                <w:sz w:val="28"/>
                <w:lang w:val="uk-UA"/>
              </w:rPr>
              <w:t>.</w:t>
            </w:r>
            <w:r w:rsidR="00272532">
              <w:rPr>
                <w:rFonts w:ascii="Times New Roman" w:hAnsi="Times New Roman" w:cs="Times New Roman"/>
                <w:sz w:val="28"/>
                <w:lang w:val="uk-UA"/>
              </w:rPr>
              <w:t> </w:t>
            </w:r>
            <w:r w:rsidRPr="00272532">
              <w:rPr>
                <w:rFonts w:ascii="Times New Roman" w:hAnsi="Times New Roman" w:cs="Times New Roman"/>
                <w:sz w:val="28"/>
                <w:lang w:val="uk-UA"/>
              </w:rPr>
              <w:t>Характеристика конструктору LEGO та технології «Шість цеглинок».</w:t>
            </w:r>
            <w:r w:rsidR="00272532">
              <w:rPr>
                <w:rFonts w:ascii="Times New Roman" w:hAnsi="Times New Roman" w:cs="Times New Roman"/>
                <w:sz w:val="28"/>
                <w:lang w:val="uk-UA"/>
              </w:rPr>
              <w:t>..</w:t>
            </w:r>
            <w:r w:rsidRPr="00272532">
              <w:rPr>
                <w:rFonts w:ascii="Times New Roman" w:hAnsi="Times New Roman" w:cs="Times New Roman"/>
                <w:sz w:val="28"/>
                <w:lang w:val="uk-UA"/>
              </w:rPr>
              <w:t>..</w:t>
            </w:r>
            <w:r w:rsidR="00272532">
              <w:rPr>
                <w:rFonts w:ascii="Times New Roman" w:hAnsi="Times New Roman" w:cs="Times New Roman"/>
                <w:sz w:val="28"/>
                <w:lang w:val="uk-UA"/>
              </w:rPr>
              <w:t>..........................................................................................................</w:t>
            </w:r>
          </w:p>
        </w:tc>
        <w:tc>
          <w:tcPr>
            <w:tcW w:w="584" w:type="dxa"/>
          </w:tcPr>
          <w:p w:rsidR="00272532" w:rsidRDefault="00272532" w:rsidP="001509CB">
            <w:pPr>
              <w:widowControl w:val="0"/>
              <w:spacing w:line="360" w:lineRule="auto"/>
              <w:ind w:left="-56"/>
              <w:rPr>
                <w:rFonts w:ascii="Times New Roman" w:hAnsi="Times New Roman" w:cs="Times New Roman"/>
                <w:sz w:val="28"/>
                <w:lang w:val="uk-UA"/>
              </w:rPr>
            </w:pPr>
          </w:p>
          <w:p w:rsidR="00036791" w:rsidRPr="00272532" w:rsidRDefault="00C630DB" w:rsidP="001509CB">
            <w:pPr>
              <w:widowControl w:val="0"/>
              <w:spacing w:line="360" w:lineRule="auto"/>
              <w:ind w:left="-56"/>
              <w:rPr>
                <w:rFonts w:ascii="Times New Roman" w:hAnsi="Times New Roman" w:cs="Times New Roman"/>
                <w:sz w:val="28"/>
                <w:lang w:val="uk-UA"/>
              </w:rPr>
            </w:pPr>
            <w:r>
              <w:rPr>
                <w:rFonts w:ascii="Times New Roman" w:hAnsi="Times New Roman" w:cs="Times New Roman"/>
                <w:sz w:val="28"/>
                <w:lang w:val="uk-UA"/>
              </w:rPr>
              <w:t>41</w:t>
            </w:r>
          </w:p>
        </w:tc>
      </w:tr>
      <w:tr w:rsidR="00036791" w:rsidRPr="00272532" w:rsidTr="00272532">
        <w:tc>
          <w:tcPr>
            <w:tcW w:w="9270" w:type="dxa"/>
          </w:tcPr>
          <w:p w:rsidR="00036791" w:rsidRPr="00272532" w:rsidRDefault="00FE674F" w:rsidP="001509CB">
            <w:pPr>
              <w:widowControl w:val="0"/>
              <w:spacing w:line="360" w:lineRule="auto"/>
              <w:ind w:right="-18"/>
              <w:jc w:val="both"/>
              <w:rPr>
                <w:rFonts w:ascii="Times New Roman" w:hAnsi="Times New Roman" w:cs="Times New Roman"/>
                <w:sz w:val="28"/>
                <w:lang w:val="uk-UA"/>
              </w:rPr>
            </w:pPr>
            <w:r w:rsidRPr="00272532">
              <w:rPr>
                <w:rFonts w:ascii="Times New Roman" w:hAnsi="Times New Roman" w:cs="Times New Roman"/>
                <w:sz w:val="28"/>
                <w:lang w:val="uk-UA"/>
              </w:rPr>
              <w:t>Розділ 2. Експериментальне дослідження рівня розвиненості сенсорно-пізнавальних здібностей у дітей раннього віку………………………………</w:t>
            </w:r>
            <w:r w:rsidR="00272532">
              <w:rPr>
                <w:rFonts w:ascii="Times New Roman" w:hAnsi="Times New Roman" w:cs="Times New Roman"/>
                <w:sz w:val="28"/>
                <w:lang w:val="uk-UA"/>
              </w:rPr>
              <w:t>..</w:t>
            </w:r>
          </w:p>
        </w:tc>
        <w:tc>
          <w:tcPr>
            <w:tcW w:w="584" w:type="dxa"/>
          </w:tcPr>
          <w:p w:rsidR="00FE674F" w:rsidRPr="00272532" w:rsidRDefault="00FE674F" w:rsidP="001509CB">
            <w:pPr>
              <w:widowControl w:val="0"/>
              <w:spacing w:line="360" w:lineRule="auto"/>
              <w:ind w:left="-56"/>
              <w:rPr>
                <w:rFonts w:ascii="Times New Roman" w:hAnsi="Times New Roman" w:cs="Times New Roman"/>
                <w:sz w:val="28"/>
                <w:lang w:val="uk-UA"/>
              </w:rPr>
            </w:pPr>
          </w:p>
          <w:p w:rsidR="00036791" w:rsidRPr="00272532" w:rsidRDefault="00C630DB" w:rsidP="001509CB">
            <w:pPr>
              <w:widowControl w:val="0"/>
              <w:spacing w:line="360" w:lineRule="auto"/>
              <w:ind w:left="-56"/>
              <w:rPr>
                <w:rFonts w:ascii="Times New Roman" w:hAnsi="Times New Roman" w:cs="Times New Roman"/>
                <w:sz w:val="28"/>
                <w:lang w:val="uk-UA"/>
              </w:rPr>
            </w:pPr>
            <w:r>
              <w:rPr>
                <w:rFonts w:ascii="Times New Roman" w:hAnsi="Times New Roman" w:cs="Times New Roman"/>
                <w:sz w:val="28"/>
                <w:lang w:val="uk-UA"/>
              </w:rPr>
              <w:t>50</w:t>
            </w:r>
          </w:p>
        </w:tc>
      </w:tr>
      <w:tr w:rsidR="00036791" w:rsidRPr="00272532" w:rsidTr="00272532">
        <w:tc>
          <w:tcPr>
            <w:tcW w:w="9270" w:type="dxa"/>
          </w:tcPr>
          <w:p w:rsidR="00036791" w:rsidRPr="00272532" w:rsidRDefault="00FE674F" w:rsidP="001509CB">
            <w:pPr>
              <w:widowControl w:val="0"/>
              <w:spacing w:line="360" w:lineRule="auto"/>
              <w:ind w:right="-18"/>
              <w:jc w:val="both"/>
              <w:rPr>
                <w:rFonts w:ascii="Times New Roman" w:hAnsi="Times New Roman" w:cs="Times New Roman"/>
                <w:sz w:val="28"/>
                <w:lang w:val="uk-UA"/>
              </w:rPr>
            </w:pPr>
            <w:r w:rsidRPr="00272532">
              <w:rPr>
                <w:rFonts w:ascii="Times New Roman" w:hAnsi="Times New Roman" w:cs="Times New Roman"/>
                <w:sz w:val="28"/>
                <w:lang w:val="uk-UA"/>
              </w:rPr>
              <w:t>2.1. Характеристика рівнів сенсорно-пізнавального розвитку дітей раннього віку……………………………………………………………………</w:t>
            </w:r>
            <w:r w:rsidR="00F5641E">
              <w:rPr>
                <w:rFonts w:ascii="Times New Roman" w:hAnsi="Times New Roman" w:cs="Times New Roman"/>
                <w:sz w:val="28"/>
                <w:lang w:val="uk-UA"/>
              </w:rPr>
              <w:t>…………..</w:t>
            </w:r>
          </w:p>
        </w:tc>
        <w:tc>
          <w:tcPr>
            <w:tcW w:w="584" w:type="dxa"/>
          </w:tcPr>
          <w:p w:rsidR="0074324F" w:rsidRPr="00272532" w:rsidRDefault="0074324F" w:rsidP="001509CB">
            <w:pPr>
              <w:widowControl w:val="0"/>
              <w:spacing w:line="360" w:lineRule="auto"/>
              <w:ind w:left="-56"/>
              <w:rPr>
                <w:rFonts w:ascii="Times New Roman" w:hAnsi="Times New Roman" w:cs="Times New Roman"/>
                <w:sz w:val="28"/>
                <w:lang w:val="uk-UA"/>
              </w:rPr>
            </w:pPr>
          </w:p>
          <w:p w:rsidR="00036791" w:rsidRPr="00272532" w:rsidRDefault="00342A4F" w:rsidP="001509CB">
            <w:pPr>
              <w:widowControl w:val="0"/>
              <w:spacing w:line="360" w:lineRule="auto"/>
              <w:ind w:left="-56"/>
              <w:rPr>
                <w:rFonts w:ascii="Times New Roman" w:hAnsi="Times New Roman" w:cs="Times New Roman"/>
                <w:sz w:val="28"/>
                <w:lang w:val="uk-UA"/>
              </w:rPr>
            </w:pPr>
            <w:r>
              <w:rPr>
                <w:rFonts w:ascii="Times New Roman" w:hAnsi="Times New Roman" w:cs="Times New Roman"/>
                <w:sz w:val="28"/>
                <w:lang w:val="uk-UA"/>
              </w:rPr>
              <w:t>50</w:t>
            </w:r>
          </w:p>
        </w:tc>
      </w:tr>
      <w:tr w:rsidR="00036791" w:rsidRPr="00272532" w:rsidTr="00272532">
        <w:tc>
          <w:tcPr>
            <w:tcW w:w="9270" w:type="dxa"/>
          </w:tcPr>
          <w:p w:rsidR="00036791" w:rsidRPr="00272532" w:rsidRDefault="00FE674F" w:rsidP="001509CB">
            <w:pPr>
              <w:widowControl w:val="0"/>
              <w:spacing w:line="360" w:lineRule="auto"/>
              <w:ind w:right="-18"/>
              <w:jc w:val="both"/>
              <w:rPr>
                <w:rFonts w:ascii="Times New Roman" w:hAnsi="Times New Roman" w:cs="Times New Roman"/>
                <w:sz w:val="28"/>
                <w:lang w:val="uk-UA"/>
              </w:rPr>
            </w:pPr>
            <w:r w:rsidRPr="00272532">
              <w:rPr>
                <w:rFonts w:ascii="Times New Roman" w:hAnsi="Times New Roman" w:cs="Times New Roman"/>
                <w:sz w:val="28"/>
                <w:lang w:val="uk-UA"/>
              </w:rPr>
              <w:t>2.2</w:t>
            </w:r>
            <w:r w:rsidR="0074324F" w:rsidRPr="00272532">
              <w:rPr>
                <w:rFonts w:ascii="Times New Roman" w:hAnsi="Times New Roman" w:cs="Times New Roman"/>
                <w:sz w:val="28"/>
                <w:lang w:val="uk-UA"/>
              </w:rPr>
              <w:t>.</w:t>
            </w:r>
            <w:r w:rsidRPr="00272532">
              <w:rPr>
                <w:rFonts w:ascii="Times New Roman" w:hAnsi="Times New Roman" w:cs="Times New Roman"/>
                <w:sz w:val="28"/>
                <w:lang w:val="uk-UA"/>
              </w:rPr>
              <w:t xml:space="preserve"> Модель реалізації сенсорно-пізнавального розвитку дітей раннього віку</w:t>
            </w:r>
            <w:r w:rsidR="0074324F" w:rsidRPr="00272532">
              <w:rPr>
                <w:rFonts w:ascii="Times New Roman" w:hAnsi="Times New Roman" w:cs="Times New Roman"/>
                <w:sz w:val="28"/>
                <w:lang w:val="uk-UA"/>
              </w:rPr>
              <w:t>………………………………………………………………………………</w:t>
            </w:r>
            <w:r w:rsidR="00272532">
              <w:rPr>
                <w:rFonts w:ascii="Times New Roman" w:hAnsi="Times New Roman" w:cs="Times New Roman"/>
                <w:sz w:val="28"/>
                <w:lang w:val="uk-UA"/>
              </w:rPr>
              <w:t>..</w:t>
            </w:r>
          </w:p>
        </w:tc>
        <w:tc>
          <w:tcPr>
            <w:tcW w:w="584" w:type="dxa"/>
          </w:tcPr>
          <w:p w:rsidR="0074324F" w:rsidRPr="00272532" w:rsidRDefault="0074324F" w:rsidP="001509CB">
            <w:pPr>
              <w:widowControl w:val="0"/>
              <w:spacing w:line="360" w:lineRule="auto"/>
              <w:ind w:left="-56"/>
              <w:rPr>
                <w:rFonts w:ascii="Times New Roman" w:hAnsi="Times New Roman" w:cs="Times New Roman"/>
                <w:sz w:val="28"/>
                <w:lang w:val="uk-UA"/>
              </w:rPr>
            </w:pPr>
          </w:p>
          <w:p w:rsidR="00036791" w:rsidRPr="00272532" w:rsidRDefault="00C630DB" w:rsidP="001509CB">
            <w:pPr>
              <w:widowControl w:val="0"/>
              <w:spacing w:line="360" w:lineRule="auto"/>
              <w:ind w:left="-56"/>
              <w:rPr>
                <w:rFonts w:ascii="Times New Roman" w:hAnsi="Times New Roman" w:cs="Times New Roman"/>
                <w:sz w:val="28"/>
                <w:lang w:val="uk-UA"/>
              </w:rPr>
            </w:pPr>
            <w:r>
              <w:rPr>
                <w:rFonts w:ascii="Times New Roman" w:hAnsi="Times New Roman" w:cs="Times New Roman"/>
                <w:sz w:val="28"/>
                <w:lang w:val="uk-UA"/>
              </w:rPr>
              <w:t>55</w:t>
            </w:r>
          </w:p>
        </w:tc>
      </w:tr>
      <w:tr w:rsidR="00FE674F" w:rsidRPr="00272532" w:rsidTr="00272532">
        <w:tc>
          <w:tcPr>
            <w:tcW w:w="9270" w:type="dxa"/>
          </w:tcPr>
          <w:p w:rsidR="00FE674F" w:rsidRPr="00272532" w:rsidRDefault="00FE674F" w:rsidP="001509CB">
            <w:pPr>
              <w:widowControl w:val="0"/>
              <w:spacing w:line="360" w:lineRule="auto"/>
              <w:ind w:right="-18"/>
              <w:jc w:val="both"/>
              <w:rPr>
                <w:rFonts w:ascii="Times New Roman" w:hAnsi="Times New Roman" w:cs="Times New Roman"/>
                <w:sz w:val="28"/>
                <w:lang w:val="uk-UA"/>
              </w:rPr>
            </w:pPr>
            <w:r w:rsidRPr="00272532">
              <w:rPr>
                <w:rFonts w:ascii="Times New Roman" w:hAnsi="Times New Roman" w:cs="Times New Roman"/>
                <w:sz w:val="28"/>
                <w:lang w:val="uk-UA"/>
              </w:rPr>
              <w:t>2.3</w:t>
            </w:r>
            <w:r w:rsidR="0074324F" w:rsidRPr="00272532">
              <w:rPr>
                <w:rFonts w:ascii="Times New Roman" w:hAnsi="Times New Roman" w:cs="Times New Roman"/>
                <w:sz w:val="28"/>
                <w:lang w:val="uk-UA"/>
              </w:rPr>
              <w:t>.</w:t>
            </w:r>
            <w:r w:rsidRPr="00272532">
              <w:rPr>
                <w:rFonts w:ascii="Times New Roman" w:hAnsi="Times New Roman" w:cs="Times New Roman"/>
                <w:sz w:val="28"/>
                <w:lang w:val="uk-UA"/>
              </w:rPr>
              <w:t xml:space="preserve"> Ефективність впровадження моделі сенсорно-пізнавального розвитку дітей раннього віку засобами методики «Шість цеглинок»</w:t>
            </w:r>
            <w:r w:rsidR="0074324F" w:rsidRPr="00272532">
              <w:rPr>
                <w:rFonts w:ascii="Times New Roman" w:hAnsi="Times New Roman" w:cs="Times New Roman"/>
                <w:sz w:val="28"/>
                <w:lang w:val="uk-UA"/>
              </w:rPr>
              <w:t>…………………</w:t>
            </w:r>
          </w:p>
        </w:tc>
        <w:tc>
          <w:tcPr>
            <w:tcW w:w="584" w:type="dxa"/>
          </w:tcPr>
          <w:p w:rsidR="0074324F" w:rsidRPr="00272532" w:rsidRDefault="0074324F" w:rsidP="001509CB">
            <w:pPr>
              <w:widowControl w:val="0"/>
              <w:spacing w:line="360" w:lineRule="auto"/>
              <w:ind w:left="-56"/>
              <w:rPr>
                <w:rFonts w:ascii="Times New Roman" w:hAnsi="Times New Roman" w:cs="Times New Roman"/>
                <w:sz w:val="28"/>
                <w:lang w:val="uk-UA"/>
              </w:rPr>
            </w:pPr>
          </w:p>
          <w:p w:rsidR="00FE674F" w:rsidRPr="00272532" w:rsidRDefault="00C630DB" w:rsidP="001509CB">
            <w:pPr>
              <w:widowControl w:val="0"/>
              <w:spacing w:line="360" w:lineRule="auto"/>
              <w:ind w:left="-56"/>
              <w:rPr>
                <w:rFonts w:ascii="Times New Roman" w:hAnsi="Times New Roman" w:cs="Times New Roman"/>
                <w:sz w:val="28"/>
                <w:lang w:val="uk-UA"/>
              </w:rPr>
            </w:pPr>
            <w:r>
              <w:rPr>
                <w:rFonts w:ascii="Times New Roman" w:hAnsi="Times New Roman" w:cs="Times New Roman"/>
                <w:sz w:val="28"/>
                <w:lang w:val="uk-UA"/>
              </w:rPr>
              <w:t>57</w:t>
            </w:r>
          </w:p>
        </w:tc>
      </w:tr>
      <w:tr w:rsidR="00FE674F" w:rsidRPr="00272532" w:rsidTr="00272532">
        <w:tc>
          <w:tcPr>
            <w:tcW w:w="9270" w:type="dxa"/>
          </w:tcPr>
          <w:p w:rsidR="00FE674F" w:rsidRPr="00272532" w:rsidRDefault="0074324F" w:rsidP="001509CB">
            <w:pPr>
              <w:widowControl w:val="0"/>
              <w:spacing w:line="360" w:lineRule="auto"/>
              <w:ind w:right="-18"/>
              <w:jc w:val="both"/>
              <w:rPr>
                <w:rFonts w:ascii="Times New Roman" w:hAnsi="Times New Roman" w:cs="Times New Roman"/>
                <w:sz w:val="28"/>
                <w:lang w:val="uk-UA"/>
              </w:rPr>
            </w:pPr>
            <w:r w:rsidRPr="00272532">
              <w:rPr>
                <w:rFonts w:ascii="Times New Roman" w:hAnsi="Times New Roman" w:cs="Times New Roman"/>
                <w:sz w:val="28"/>
                <w:lang w:val="uk-UA"/>
              </w:rPr>
              <w:t>Висновки………………………………………………………………………</w:t>
            </w:r>
            <w:r w:rsidR="00272532">
              <w:rPr>
                <w:rFonts w:ascii="Times New Roman" w:hAnsi="Times New Roman" w:cs="Times New Roman"/>
                <w:sz w:val="28"/>
                <w:lang w:val="uk-UA"/>
              </w:rPr>
              <w:t>…</w:t>
            </w:r>
          </w:p>
        </w:tc>
        <w:tc>
          <w:tcPr>
            <w:tcW w:w="584" w:type="dxa"/>
          </w:tcPr>
          <w:p w:rsidR="00FE674F" w:rsidRPr="00272532" w:rsidRDefault="00C630DB" w:rsidP="001509CB">
            <w:pPr>
              <w:widowControl w:val="0"/>
              <w:spacing w:line="360" w:lineRule="auto"/>
              <w:ind w:left="-56"/>
              <w:rPr>
                <w:rFonts w:ascii="Times New Roman" w:hAnsi="Times New Roman" w:cs="Times New Roman"/>
                <w:sz w:val="28"/>
                <w:lang w:val="uk-UA"/>
              </w:rPr>
            </w:pPr>
            <w:r>
              <w:rPr>
                <w:rFonts w:ascii="Times New Roman" w:hAnsi="Times New Roman" w:cs="Times New Roman"/>
                <w:sz w:val="28"/>
                <w:lang w:val="uk-UA"/>
              </w:rPr>
              <w:t>62</w:t>
            </w:r>
          </w:p>
        </w:tc>
      </w:tr>
      <w:tr w:rsidR="00FE674F" w:rsidRPr="00272532" w:rsidTr="00272532">
        <w:tc>
          <w:tcPr>
            <w:tcW w:w="9270" w:type="dxa"/>
          </w:tcPr>
          <w:p w:rsidR="00FE674F" w:rsidRPr="00272532" w:rsidRDefault="00FE674F" w:rsidP="001509CB">
            <w:pPr>
              <w:widowControl w:val="0"/>
              <w:spacing w:line="360" w:lineRule="auto"/>
              <w:ind w:right="-18"/>
              <w:jc w:val="both"/>
              <w:rPr>
                <w:rFonts w:ascii="Times New Roman" w:hAnsi="Times New Roman" w:cs="Times New Roman"/>
                <w:sz w:val="28"/>
                <w:lang w:val="uk-UA"/>
              </w:rPr>
            </w:pPr>
            <w:r w:rsidRPr="00272532">
              <w:rPr>
                <w:rFonts w:ascii="Times New Roman" w:hAnsi="Times New Roman" w:cs="Times New Roman"/>
                <w:sz w:val="28"/>
                <w:lang w:val="uk-UA"/>
              </w:rPr>
              <w:t>Список в</w:t>
            </w:r>
            <w:r w:rsidR="0074324F" w:rsidRPr="00272532">
              <w:rPr>
                <w:rFonts w:ascii="Times New Roman" w:hAnsi="Times New Roman" w:cs="Times New Roman"/>
                <w:sz w:val="28"/>
                <w:lang w:val="uk-UA"/>
              </w:rPr>
              <w:t>икористаних джерел.…………………………………………………</w:t>
            </w:r>
            <w:r w:rsidR="00272532">
              <w:rPr>
                <w:rFonts w:ascii="Times New Roman" w:hAnsi="Times New Roman" w:cs="Times New Roman"/>
                <w:sz w:val="28"/>
                <w:lang w:val="uk-UA"/>
              </w:rPr>
              <w:t>.</w:t>
            </w:r>
          </w:p>
        </w:tc>
        <w:tc>
          <w:tcPr>
            <w:tcW w:w="584" w:type="dxa"/>
          </w:tcPr>
          <w:p w:rsidR="00FE674F" w:rsidRPr="00272532" w:rsidRDefault="00C630DB" w:rsidP="001509CB">
            <w:pPr>
              <w:widowControl w:val="0"/>
              <w:spacing w:line="360" w:lineRule="auto"/>
              <w:ind w:left="-56"/>
              <w:rPr>
                <w:rFonts w:ascii="Times New Roman" w:hAnsi="Times New Roman" w:cs="Times New Roman"/>
                <w:sz w:val="28"/>
                <w:lang w:val="uk-UA"/>
              </w:rPr>
            </w:pPr>
            <w:r>
              <w:rPr>
                <w:rFonts w:ascii="Times New Roman" w:hAnsi="Times New Roman" w:cs="Times New Roman"/>
                <w:sz w:val="28"/>
                <w:lang w:val="uk-UA"/>
              </w:rPr>
              <w:t>64</w:t>
            </w:r>
          </w:p>
        </w:tc>
      </w:tr>
      <w:tr w:rsidR="00FE674F" w:rsidRPr="00272532" w:rsidTr="00272532">
        <w:tc>
          <w:tcPr>
            <w:tcW w:w="9270" w:type="dxa"/>
          </w:tcPr>
          <w:p w:rsidR="00FE674F" w:rsidRPr="00272532" w:rsidRDefault="00FE674F" w:rsidP="001509CB">
            <w:pPr>
              <w:widowControl w:val="0"/>
              <w:spacing w:line="360" w:lineRule="auto"/>
              <w:ind w:right="-18"/>
              <w:jc w:val="both"/>
              <w:rPr>
                <w:rFonts w:ascii="Times New Roman" w:hAnsi="Times New Roman" w:cs="Times New Roman"/>
                <w:sz w:val="28"/>
                <w:lang w:val="uk-UA"/>
              </w:rPr>
            </w:pPr>
            <w:r w:rsidRPr="00272532">
              <w:rPr>
                <w:rFonts w:ascii="Times New Roman" w:hAnsi="Times New Roman" w:cs="Times New Roman"/>
                <w:sz w:val="28"/>
                <w:lang w:val="uk-UA"/>
              </w:rPr>
              <w:t>Додатки</w:t>
            </w:r>
            <w:r w:rsidR="0074324F" w:rsidRPr="00272532">
              <w:rPr>
                <w:rFonts w:ascii="Times New Roman" w:hAnsi="Times New Roman" w:cs="Times New Roman"/>
                <w:sz w:val="28"/>
                <w:lang w:val="uk-UA"/>
              </w:rPr>
              <w:t>………………………………………………………………………….</w:t>
            </w:r>
            <w:r w:rsidR="00272532">
              <w:rPr>
                <w:rFonts w:ascii="Times New Roman" w:hAnsi="Times New Roman" w:cs="Times New Roman"/>
                <w:sz w:val="28"/>
                <w:lang w:val="uk-UA"/>
              </w:rPr>
              <w:t>..</w:t>
            </w:r>
          </w:p>
        </w:tc>
        <w:tc>
          <w:tcPr>
            <w:tcW w:w="584" w:type="dxa"/>
          </w:tcPr>
          <w:p w:rsidR="00FE674F" w:rsidRPr="00272532" w:rsidRDefault="00C630DB" w:rsidP="001509CB">
            <w:pPr>
              <w:widowControl w:val="0"/>
              <w:spacing w:line="360" w:lineRule="auto"/>
              <w:ind w:left="-56"/>
              <w:rPr>
                <w:rFonts w:ascii="Times New Roman" w:hAnsi="Times New Roman" w:cs="Times New Roman"/>
                <w:sz w:val="28"/>
                <w:lang w:val="uk-UA"/>
              </w:rPr>
            </w:pPr>
            <w:r>
              <w:rPr>
                <w:rFonts w:ascii="Times New Roman" w:hAnsi="Times New Roman" w:cs="Times New Roman"/>
                <w:sz w:val="28"/>
                <w:lang w:val="uk-UA"/>
              </w:rPr>
              <w:t>70</w:t>
            </w:r>
          </w:p>
        </w:tc>
      </w:tr>
    </w:tbl>
    <w:p w:rsidR="000B5A3C" w:rsidRDefault="000B5A3C" w:rsidP="001509CB">
      <w:pPr>
        <w:widowControl w:val="0"/>
        <w:spacing w:after="0" w:line="360" w:lineRule="auto"/>
        <w:jc w:val="both"/>
        <w:rPr>
          <w:lang w:val="uk-UA"/>
        </w:rPr>
      </w:pPr>
    </w:p>
    <w:p w:rsidR="00036791" w:rsidRDefault="00036791" w:rsidP="001509CB">
      <w:pPr>
        <w:widowControl w:val="0"/>
        <w:spacing w:after="0" w:line="360" w:lineRule="auto"/>
        <w:jc w:val="both"/>
        <w:rPr>
          <w:lang w:val="uk-UA"/>
        </w:rPr>
      </w:pPr>
    </w:p>
    <w:p w:rsidR="00036791" w:rsidRDefault="00036791" w:rsidP="001509CB">
      <w:pPr>
        <w:widowControl w:val="0"/>
        <w:spacing w:after="0" w:line="360" w:lineRule="auto"/>
        <w:jc w:val="both"/>
        <w:rPr>
          <w:lang w:val="uk-UA"/>
        </w:rPr>
      </w:pPr>
    </w:p>
    <w:p w:rsidR="00036791" w:rsidRDefault="00036791" w:rsidP="001509CB">
      <w:pPr>
        <w:widowControl w:val="0"/>
        <w:spacing w:after="0" w:line="360" w:lineRule="auto"/>
        <w:jc w:val="both"/>
        <w:rPr>
          <w:lang w:val="uk-UA"/>
        </w:rPr>
      </w:pPr>
    </w:p>
    <w:p w:rsidR="00036791" w:rsidRDefault="00036791" w:rsidP="001509CB">
      <w:pPr>
        <w:widowControl w:val="0"/>
        <w:spacing w:after="0" w:line="360" w:lineRule="auto"/>
        <w:jc w:val="both"/>
        <w:rPr>
          <w:lang w:val="uk-UA"/>
        </w:rPr>
      </w:pPr>
    </w:p>
    <w:p w:rsidR="00036791" w:rsidRDefault="00036791" w:rsidP="001509CB">
      <w:pPr>
        <w:widowControl w:val="0"/>
        <w:spacing w:after="0" w:line="360" w:lineRule="auto"/>
        <w:jc w:val="both"/>
        <w:rPr>
          <w:lang w:val="uk-UA"/>
        </w:rPr>
      </w:pPr>
    </w:p>
    <w:p w:rsidR="00036791" w:rsidRDefault="00036791" w:rsidP="001509CB">
      <w:pPr>
        <w:widowControl w:val="0"/>
        <w:spacing w:after="0" w:line="360" w:lineRule="auto"/>
        <w:jc w:val="both"/>
        <w:rPr>
          <w:lang w:val="uk-UA"/>
        </w:rPr>
      </w:pPr>
    </w:p>
    <w:p w:rsidR="0074324F" w:rsidRDefault="0074324F" w:rsidP="001509CB">
      <w:pPr>
        <w:widowControl w:val="0"/>
        <w:spacing w:after="0" w:line="360" w:lineRule="auto"/>
        <w:jc w:val="both"/>
        <w:rPr>
          <w:lang w:val="uk-UA"/>
        </w:rPr>
      </w:pPr>
    </w:p>
    <w:p w:rsidR="00036791" w:rsidRDefault="00036791" w:rsidP="001509CB">
      <w:pPr>
        <w:widowControl w:val="0"/>
        <w:spacing w:after="0" w:line="360" w:lineRule="auto"/>
        <w:jc w:val="both"/>
        <w:rPr>
          <w:lang w:val="uk-UA"/>
        </w:rPr>
      </w:pPr>
    </w:p>
    <w:p w:rsidR="00C630DB" w:rsidRDefault="00C630DB" w:rsidP="001509CB">
      <w:pPr>
        <w:widowControl w:val="0"/>
        <w:spacing w:after="0" w:line="360" w:lineRule="auto"/>
        <w:jc w:val="both"/>
        <w:rPr>
          <w:lang w:val="uk-UA"/>
        </w:rPr>
        <w:sectPr w:rsidR="00C630DB" w:rsidSect="00E6463E">
          <w:pgSz w:w="11906" w:h="16838"/>
          <w:pgMar w:top="1134" w:right="567" w:bottom="1134" w:left="1701" w:header="709" w:footer="709" w:gutter="0"/>
          <w:pgNumType w:start="8"/>
          <w:cols w:space="708"/>
          <w:titlePg/>
          <w:docGrid w:linePitch="360"/>
        </w:sectPr>
      </w:pPr>
    </w:p>
    <w:p w:rsidR="00A0484B" w:rsidRPr="00036791" w:rsidRDefault="00A0484B" w:rsidP="001509CB">
      <w:pPr>
        <w:widowControl w:val="0"/>
        <w:spacing w:after="0" w:line="360" w:lineRule="auto"/>
        <w:jc w:val="center"/>
        <w:rPr>
          <w:rFonts w:ascii="Times New Roman" w:hAnsi="Times New Roman" w:cs="Times New Roman"/>
          <w:b/>
          <w:color w:val="000000" w:themeColor="text1"/>
          <w:sz w:val="28"/>
        </w:rPr>
      </w:pPr>
      <w:bookmarkStart w:id="28" w:name="_Toc88250785"/>
      <w:r w:rsidRPr="00036791">
        <w:rPr>
          <w:rFonts w:ascii="Times New Roman" w:hAnsi="Times New Roman" w:cs="Times New Roman"/>
          <w:b/>
          <w:color w:val="000000" w:themeColor="text1"/>
          <w:sz w:val="28"/>
        </w:rPr>
        <w:lastRenderedPageBreak/>
        <w:t>ВСТУП</w:t>
      </w:r>
      <w:bookmarkEnd w:id="28"/>
    </w:p>
    <w:p w:rsidR="007F56CD" w:rsidRPr="00624BE4" w:rsidRDefault="007F56CD" w:rsidP="001509CB">
      <w:pPr>
        <w:widowControl w:val="0"/>
        <w:spacing w:after="0" w:line="360" w:lineRule="auto"/>
        <w:jc w:val="center"/>
        <w:rPr>
          <w:rFonts w:ascii="Times New Roman" w:hAnsi="Times New Roman" w:cs="Times New Roman"/>
          <w:b/>
          <w:sz w:val="28"/>
          <w:lang w:val="uk-UA"/>
        </w:rPr>
      </w:pPr>
    </w:p>
    <w:p w:rsidR="00A0484B" w:rsidRPr="00624BE4" w:rsidRDefault="00A0484B" w:rsidP="001509CB">
      <w:pPr>
        <w:widowControl w:val="0"/>
        <w:spacing w:after="0" w:line="360" w:lineRule="auto"/>
        <w:jc w:val="center"/>
        <w:rPr>
          <w:rFonts w:ascii="Times New Roman" w:hAnsi="Times New Roman" w:cs="Times New Roman"/>
          <w:b/>
          <w:sz w:val="28"/>
          <w:lang w:val="uk-UA"/>
        </w:rPr>
      </w:pPr>
    </w:p>
    <w:p w:rsidR="00A0484B" w:rsidRPr="00624BE4" w:rsidRDefault="00A0484B"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Сьогодні перед педагогом постає важливе завдання – всебічний розвиток дитини, формування її як особистості. Для цього повинні бути створені сприятливі, безпечні умови, в яких дитина, з допомогою педагога, має усі можливості для повноцінного психічного, фізичного та духовного розвитку. </w:t>
      </w:r>
    </w:p>
    <w:p w:rsidR="00A0484B" w:rsidRPr="00624BE4" w:rsidRDefault="00A0484B"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Базовий компонент дошкільної освіти, а також програми розвитку дітей дошкільного віку виокремлюють декілька освітніх ліній, серед яких є сенсорний розвиток, яким слід за</w:t>
      </w:r>
      <w:r w:rsidR="000627AD">
        <w:rPr>
          <w:rFonts w:ascii="Times New Roman" w:hAnsi="Times New Roman" w:cs="Times New Roman"/>
          <w:sz w:val="28"/>
          <w:szCs w:val="28"/>
          <w:lang w:val="uk-UA"/>
        </w:rPr>
        <w:t xml:space="preserve">йматися починаючи </w:t>
      </w:r>
      <w:r w:rsidRPr="00624BE4">
        <w:rPr>
          <w:rFonts w:ascii="Times New Roman" w:hAnsi="Times New Roman" w:cs="Times New Roman"/>
          <w:sz w:val="28"/>
          <w:szCs w:val="28"/>
          <w:lang w:val="uk-UA"/>
        </w:rPr>
        <w:t xml:space="preserve">ще з раннього віку. Багатьма вітчизняними та зарубіжними вченими педагогами та психологами </w:t>
      </w:r>
      <w:r w:rsidR="004A5A9F" w:rsidRPr="00624BE4">
        <w:rPr>
          <w:rFonts w:ascii="Times New Roman" w:hAnsi="Times New Roman" w:cs="Times New Roman"/>
          <w:sz w:val="28"/>
          <w:szCs w:val="28"/>
          <w:lang w:val="uk-UA"/>
        </w:rPr>
        <w:t>(Д. </w:t>
      </w:r>
      <w:proofErr w:type="spellStart"/>
      <w:r w:rsidR="004A5A9F" w:rsidRPr="00624BE4">
        <w:rPr>
          <w:rFonts w:ascii="Times New Roman" w:hAnsi="Times New Roman" w:cs="Times New Roman"/>
          <w:sz w:val="28"/>
          <w:szCs w:val="28"/>
          <w:lang w:val="uk-UA"/>
        </w:rPr>
        <w:t>Альтхауз</w:t>
      </w:r>
      <w:proofErr w:type="spellEnd"/>
      <w:r w:rsidR="004A5A9F" w:rsidRPr="00624BE4">
        <w:rPr>
          <w:rFonts w:ascii="Times New Roman" w:hAnsi="Times New Roman" w:cs="Times New Roman"/>
          <w:sz w:val="28"/>
          <w:szCs w:val="28"/>
          <w:lang w:val="uk-UA"/>
        </w:rPr>
        <w:t xml:space="preserve"> і Е. Дум, Л. Артемова, А. Бондаренко, Л. Васильєва, Н.</w:t>
      </w:r>
      <w:r w:rsidR="004A5A9F" w:rsidRPr="00624BE4">
        <w:rPr>
          <w:lang w:val="uk-UA"/>
        </w:rPr>
        <w:t> </w:t>
      </w:r>
      <w:proofErr w:type="spellStart"/>
      <w:r w:rsidR="004A5A9F" w:rsidRPr="00624BE4">
        <w:rPr>
          <w:rFonts w:ascii="Times New Roman" w:hAnsi="Times New Roman" w:cs="Times New Roman"/>
          <w:sz w:val="28"/>
          <w:szCs w:val="28"/>
          <w:lang w:val="uk-UA"/>
        </w:rPr>
        <w:t>Венгер</w:t>
      </w:r>
      <w:proofErr w:type="spellEnd"/>
      <w:r w:rsidR="004A5A9F" w:rsidRPr="00624BE4">
        <w:rPr>
          <w:rFonts w:ascii="Times New Roman" w:hAnsi="Times New Roman" w:cs="Times New Roman"/>
          <w:sz w:val="28"/>
          <w:szCs w:val="28"/>
          <w:lang w:val="uk-UA"/>
        </w:rPr>
        <w:t>, Т. </w:t>
      </w:r>
      <w:proofErr w:type="spellStart"/>
      <w:r w:rsidR="004A5A9F" w:rsidRPr="00624BE4">
        <w:rPr>
          <w:rFonts w:ascii="Times New Roman" w:hAnsi="Times New Roman" w:cs="Times New Roman"/>
          <w:sz w:val="28"/>
          <w:szCs w:val="28"/>
          <w:lang w:val="uk-UA"/>
        </w:rPr>
        <w:t>Доронова</w:t>
      </w:r>
      <w:proofErr w:type="spellEnd"/>
      <w:r w:rsidR="004A5A9F" w:rsidRPr="00624BE4">
        <w:rPr>
          <w:rFonts w:ascii="Times New Roman" w:hAnsi="Times New Roman" w:cs="Times New Roman"/>
          <w:sz w:val="28"/>
          <w:szCs w:val="28"/>
          <w:lang w:val="uk-UA"/>
        </w:rPr>
        <w:t>, В. </w:t>
      </w:r>
      <w:proofErr w:type="spellStart"/>
      <w:r w:rsidR="004A5A9F" w:rsidRPr="00624BE4">
        <w:rPr>
          <w:rFonts w:ascii="Times New Roman" w:hAnsi="Times New Roman" w:cs="Times New Roman"/>
          <w:sz w:val="28"/>
          <w:szCs w:val="28"/>
          <w:lang w:val="uk-UA"/>
        </w:rPr>
        <w:t>Котирло</w:t>
      </w:r>
      <w:proofErr w:type="spellEnd"/>
      <w:r w:rsidR="004A5A9F" w:rsidRPr="00624BE4">
        <w:rPr>
          <w:rFonts w:ascii="Times New Roman" w:hAnsi="Times New Roman" w:cs="Times New Roman"/>
          <w:sz w:val="28"/>
          <w:szCs w:val="28"/>
          <w:lang w:val="uk-UA"/>
        </w:rPr>
        <w:t>, С. </w:t>
      </w:r>
      <w:proofErr w:type="spellStart"/>
      <w:r w:rsidRPr="00624BE4">
        <w:rPr>
          <w:rFonts w:ascii="Times New Roman" w:hAnsi="Times New Roman" w:cs="Times New Roman"/>
          <w:sz w:val="28"/>
          <w:szCs w:val="28"/>
          <w:lang w:val="uk-UA"/>
        </w:rPr>
        <w:t>Кулачків</w:t>
      </w:r>
      <w:r w:rsidR="004A5A9F" w:rsidRPr="00624BE4">
        <w:rPr>
          <w:rFonts w:ascii="Times New Roman" w:hAnsi="Times New Roman" w:cs="Times New Roman"/>
          <w:sz w:val="28"/>
          <w:szCs w:val="28"/>
          <w:lang w:val="uk-UA"/>
        </w:rPr>
        <w:t>ська</w:t>
      </w:r>
      <w:proofErr w:type="spellEnd"/>
      <w:r w:rsidR="004A5A9F" w:rsidRPr="00624BE4">
        <w:rPr>
          <w:rFonts w:ascii="Times New Roman" w:hAnsi="Times New Roman" w:cs="Times New Roman"/>
          <w:sz w:val="28"/>
          <w:szCs w:val="28"/>
          <w:lang w:val="uk-UA"/>
        </w:rPr>
        <w:t>, С. </w:t>
      </w:r>
      <w:proofErr w:type="spellStart"/>
      <w:r w:rsidR="004A5A9F" w:rsidRPr="00624BE4">
        <w:rPr>
          <w:rFonts w:ascii="Times New Roman" w:hAnsi="Times New Roman" w:cs="Times New Roman"/>
          <w:sz w:val="28"/>
          <w:szCs w:val="28"/>
          <w:lang w:val="uk-UA"/>
        </w:rPr>
        <w:t>Ладивір</w:t>
      </w:r>
      <w:proofErr w:type="spellEnd"/>
      <w:r w:rsidR="004A5A9F" w:rsidRPr="00624BE4">
        <w:rPr>
          <w:rFonts w:ascii="Times New Roman" w:hAnsi="Times New Roman" w:cs="Times New Roman"/>
          <w:sz w:val="28"/>
          <w:szCs w:val="28"/>
          <w:lang w:val="uk-UA"/>
        </w:rPr>
        <w:t>, З. Максимова, Л. </w:t>
      </w:r>
      <w:r w:rsidRPr="00624BE4">
        <w:rPr>
          <w:rFonts w:ascii="Times New Roman" w:hAnsi="Times New Roman" w:cs="Times New Roman"/>
          <w:sz w:val="28"/>
          <w:szCs w:val="28"/>
          <w:lang w:val="uk-UA"/>
        </w:rPr>
        <w:t>Ол</w:t>
      </w:r>
      <w:r w:rsidR="004A5A9F" w:rsidRPr="00624BE4">
        <w:rPr>
          <w:rFonts w:ascii="Times New Roman" w:hAnsi="Times New Roman" w:cs="Times New Roman"/>
          <w:sz w:val="28"/>
          <w:szCs w:val="28"/>
          <w:lang w:val="uk-UA"/>
        </w:rPr>
        <w:t>ійник, Е. </w:t>
      </w:r>
      <w:proofErr w:type="spellStart"/>
      <w:r w:rsidR="004A5A9F" w:rsidRPr="00624BE4">
        <w:rPr>
          <w:rFonts w:ascii="Times New Roman" w:hAnsi="Times New Roman" w:cs="Times New Roman"/>
          <w:sz w:val="28"/>
          <w:szCs w:val="28"/>
          <w:lang w:val="uk-UA"/>
        </w:rPr>
        <w:t>Пілюгіна</w:t>
      </w:r>
      <w:proofErr w:type="spellEnd"/>
      <w:r w:rsidR="004A5A9F" w:rsidRPr="00624BE4">
        <w:rPr>
          <w:rFonts w:ascii="Times New Roman" w:hAnsi="Times New Roman" w:cs="Times New Roman"/>
          <w:sz w:val="28"/>
          <w:szCs w:val="28"/>
          <w:lang w:val="uk-UA"/>
        </w:rPr>
        <w:t>, Л. </w:t>
      </w:r>
      <w:r w:rsidRPr="00624BE4">
        <w:rPr>
          <w:rFonts w:ascii="Times New Roman" w:hAnsi="Times New Roman" w:cs="Times New Roman"/>
          <w:sz w:val="28"/>
          <w:szCs w:val="28"/>
          <w:lang w:val="uk-UA"/>
        </w:rPr>
        <w:t>Сисуєва) було доведено, що саме сенсорне виховання є обов</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язковим компонентом в роз</w:t>
      </w:r>
      <w:r w:rsidR="004A5A9F" w:rsidRPr="00624BE4">
        <w:rPr>
          <w:rFonts w:ascii="Times New Roman" w:hAnsi="Times New Roman" w:cs="Times New Roman"/>
          <w:sz w:val="28"/>
          <w:szCs w:val="28"/>
          <w:lang w:val="uk-UA"/>
        </w:rPr>
        <w:t xml:space="preserve">витку дитини дошкільного віку. </w:t>
      </w:r>
    </w:p>
    <w:p w:rsidR="00A0484B" w:rsidRPr="00624BE4" w:rsidRDefault="00A0484B" w:rsidP="001509CB">
      <w:pPr>
        <w:widowControl w:val="0"/>
        <w:spacing w:after="0" w:line="360" w:lineRule="auto"/>
        <w:ind w:firstLine="709"/>
        <w:jc w:val="both"/>
        <w:rPr>
          <w:rFonts w:ascii="Times New Roman" w:hAnsi="Times New Roman" w:cs="Times New Roman"/>
          <w:i/>
          <w:sz w:val="24"/>
          <w:szCs w:val="28"/>
          <w:lang w:val="uk-UA"/>
        </w:rPr>
      </w:pPr>
      <w:r w:rsidRPr="00624BE4">
        <w:rPr>
          <w:rFonts w:ascii="Times New Roman" w:hAnsi="Times New Roman" w:cs="Times New Roman"/>
          <w:sz w:val="28"/>
          <w:szCs w:val="28"/>
          <w:lang w:val="uk-UA"/>
        </w:rPr>
        <w:t>Вивченням проблеми сенсорного виховання та розвитку займалися і інші вчені, такі як А.</w:t>
      </w:r>
      <w:r w:rsidR="004A5A9F" w:rsidRPr="00624BE4">
        <w:rPr>
          <w:rFonts w:ascii="Times New Roman" w:hAnsi="Times New Roman" w:cs="Times New Roman"/>
          <w:sz w:val="28"/>
          <w:szCs w:val="28"/>
          <w:lang w:val="uk-UA"/>
        </w:rPr>
        <w:t> </w:t>
      </w:r>
      <w:proofErr w:type="spellStart"/>
      <w:r w:rsidRPr="00624BE4">
        <w:rPr>
          <w:rFonts w:ascii="Times New Roman" w:hAnsi="Times New Roman" w:cs="Times New Roman"/>
          <w:sz w:val="28"/>
          <w:szCs w:val="28"/>
          <w:lang w:val="uk-UA"/>
        </w:rPr>
        <w:t>Богуш</w:t>
      </w:r>
      <w:proofErr w:type="spellEnd"/>
      <w:r w:rsidRPr="00624BE4">
        <w:rPr>
          <w:rFonts w:ascii="Times New Roman" w:hAnsi="Times New Roman" w:cs="Times New Roman"/>
          <w:sz w:val="28"/>
          <w:szCs w:val="28"/>
          <w:lang w:val="uk-UA"/>
        </w:rPr>
        <w:t>, Т.</w:t>
      </w:r>
      <w:r w:rsidR="004A5A9F" w:rsidRPr="00624BE4">
        <w:rPr>
          <w:rFonts w:ascii="Times New Roman" w:hAnsi="Times New Roman" w:cs="Times New Roman"/>
          <w:sz w:val="28"/>
          <w:szCs w:val="28"/>
          <w:lang w:val="uk-UA"/>
        </w:rPr>
        <w:t> </w:t>
      </w:r>
      <w:proofErr w:type="spellStart"/>
      <w:r w:rsidRPr="00624BE4">
        <w:rPr>
          <w:rFonts w:ascii="Times New Roman" w:hAnsi="Times New Roman" w:cs="Times New Roman"/>
          <w:sz w:val="28"/>
          <w:szCs w:val="28"/>
          <w:lang w:val="uk-UA"/>
        </w:rPr>
        <w:t>Башаєва</w:t>
      </w:r>
      <w:proofErr w:type="spellEnd"/>
      <w:r w:rsidRPr="00624BE4">
        <w:rPr>
          <w:rFonts w:ascii="Times New Roman" w:hAnsi="Times New Roman" w:cs="Times New Roman"/>
          <w:sz w:val="28"/>
          <w:szCs w:val="28"/>
          <w:lang w:val="uk-UA"/>
        </w:rPr>
        <w:t>, Л.</w:t>
      </w:r>
      <w:r w:rsidR="004A5A9F" w:rsidRPr="00624BE4">
        <w:rPr>
          <w:rFonts w:ascii="Times New Roman" w:hAnsi="Times New Roman" w:cs="Times New Roman"/>
          <w:sz w:val="28"/>
          <w:szCs w:val="28"/>
          <w:lang w:val="uk-UA"/>
        </w:rPr>
        <w:t> </w:t>
      </w:r>
      <w:proofErr w:type="spellStart"/>
      <w:r w:rsidRPr="00624BE4">
        <w:rPr>
          <w:rFonts w:ascii="Times New Roman" w:hAnsi="Times New Roman" w:cs="Times New Roman"/>
          <w:sz w:val="28"/>
          <w:szCs w:val="28"/>
          <w:lang w:val="uk-UA"/>
        </w:rPr>
        <w:t>Венгер</w:t>
      </w:r>
      <w:proofErr w:type="spellEnd"/>
      <w:r w:rsidR="004A5A9F" w:rsidRPr="00624BE4">
        <w:rPr>
          <w:rFonts w:ascii="Times New Roman" w:hAnsi="Times New Roman" w:cs="Times New Roman"/>
          <w:sz w:val="28"/>
          <w:szCs w:val="28"/>
          <w:lang w:val="uk-UA"/>
        </w:rPr>
        <w:t xml:space="preserve">, </w:t>
      </w:r>
      <w:r w:rsidR="00875915" w:rsidRPr="00624BE4">
        <w:rPr>
          <w:rFonts w:ascii="Times New Roman" w:hAnsi="Times New Roman" w:cs="Times New Roman"/>
          <w:sz w:val="28"/>
          <w:szCs w:val="28"/>
          <w:lang w:val="uk-UA"/>
        </w:rPr>
        <w:t>Т. </w:t>
      </w:r>
      <w:proofErr w:type="spellStart"/>
      <w:r w:rsidR="00875915" w:rsidRPr="00624BE4">
        <w:rPr>
          <w:rFonts w:ascii="Times New Roman" w:hAnsi="Times New Roman" w:cs="Times New Roman"/>
          <w:sz w:val="28"/>
          <w:szCs w:val="28"/>
          <w:lang w:val="uk-UA"/>
        </w:rPr>
        <w:t>Галанова</w:t>
      </w:r>
      <w:proofErr w:type="spellEnd"/>
      <w:r w:rsidR="00875915" w:rsidRPr="00624BE4">
        <w:rPr>
          <w:rFonts w:ascii="Times New Roman" w:hAnsi="Times New Roman" w:cs="Times New Roman"/>
          <w:sz w:val="28"/>
          <w:szCs w:val="28"/>
          <w:lang w:val="uk-UA"/>
        </w:rPr>
        <w:t xml:space="preserve">, </w:t>
      </w:r>
      <w:r w:rsidR="000B5A3C" w:rsidRPr="00624BE4">
        <w:rPr>
          <w:rFonts w:ascii="Times New Roman" w:hAnsi="Times New Roman" w:cs="Times New Roman"/>
          <w:sz w:val="28"/>
          <w:szCs w:val="28"/>
          <w:lang w:val="uk-UA"/>
        </w:rPr>
        <w:t>Н.</w:t>
      </w:r>
      <w:r w:rsidR="004A5A9F" w:rsidRPr="00624BE4">
        <w:rPr>
          <w:rFonts w:ascii="Times New Roman" w:hAnsi="Times New Roman" w:cs="Times New Roman"/>
          <w:sz w:val="28"/>
          <w:szCs w:val="28"/>
          <w:lang w:val="uk-UA"/>
        </w:rPr>
        <w:t> </w:t>
      </w:r>
      <w:r w:rsidRPr="00624BE4">
        <w:rPr>
          <w:rFonts w:ascii="Times New Roman" w:hAnsi="Times New Roman" w:cs="Times New Roman"/>
          <w:sz w:val="28"/>
          <w:szCs w:val="28"/>
          <w:lang w:val="uk-UA"/>
        </w:rPr>
        <w:t>Грама, К.</w:t>
      </w:r>
      <w:r w:rsidR="004A5A9F" w:rsidRPr="00624BE4">
        <w:rPr>
          <w:rFonts w:ascii="Times New Roman" w:hAnsi="Times New Roman" w:cs="Times New Roman"/>
          <w:sz w:val="28"/>
          <w:szCs w:val="28"/>
          <w:lang w:val="uk-UA"/>
        </w:rPr>
        <w:t> </w:t>
      </w:r>
      <w:proofErr w:type="spellStart"/>
      <w:r w:rsidRPr="00624BE4">
        <w:rPr>
          <w:rFonts w:ascii="Times New Roman" w:hAnsi="Times New Roman" w:cs="Times New Roman"/>
          <w:sz w:val="28"/>
          <w:szCs w:val="28"/>
          <w:lang w:val="uk-UA"/>
        </w:rPr>
        <w:t>Гюнтер</w:t>
      </w:r>
      <w:proofErr w:type="spellEnd"/>
      <w:r w:rsidRPr="00624BE4">
        <w:rPr>
          <w:rFonts w:ascii="Times New Roman" w:hAnsi="Times New Roman" w:cs="Times New Roman"/>
          <w:sz w:val="28"/>
          <w:szCs w:val="28"/>
          <w:lang w:val="uk-UA"/>
        </w:rPr>
        <w:t xml:space="preserve">, </w:t>
      </w:r>
      <w:r w:rsidR="00875915" w:rsidRPr="00624BE4">
        <w:rPr>
          <w:rFonts w:ascii="Times New Roman" w:hAnsi="Times New Roman" w:cs="Times New Roman"/>
          <w:sz w:val="28"/>
          <w:szCs w:val="28"/>
          <w:lang w:val="uk-UA"/>
        </w:rPr>
        <w:t xml:space="preserve">С. Новосьолова, </w:t>
      </w:r>
      <w:r w:rsidRPr="00624BE4">
        <w:rPr>
          <w:rFonts w:ascii="Times New Roman" w:hAnsi="Times New Roman" w:cs="Times New Roman"/>
          <w:sz w:val="28"/>
          <w:szCs w:val="28"/>
          <w:lang w:val="uk-UA"/>
        </w:rPr>
        <w:t>К.</w:t>
      </w:r>
      <w:r w:rsidR="004A5A9F" w:rsidRPr="00624BE4">
        <w:rPr>
          <w:rFonts w:ascii="Times New Roman" w:hAnsi="Times New Roman" w:cs="Times New Roman"/>
          <w:sz w:val="28"/>
          <w:szCs w:val="28"/>
          <w:lang w:val="uk-UA"/>
        </w:rPr>
        <w:t> </w:t>
      </w:r>
      <w:r w:rsidRPr="00624BE4">
        <w:rPr>
          <w:rFonts w:ascii="Times New Roman" w:hAnsi="Times New Roman" w:cs="Times New Roman"/>
          <w:sz w:val="28"/>
          <w:szCs w:val="28"/>
          <w:lang w:val="uk-UA"/>
        </w:rPr>
        <w:t>Печора, Є.</w:t>
      </w:r>
      <w:r w:rsidR="004A5A9F" w:rsidRPr="00624BE4">
        <w:rPr>
          <w:rFonts w:ascii="Times New Roman" w:hAnsi="Times New Roman" w:cs="Times New Roman"/>
          <w:sz w:val="28"/>
          <w:szCs w:val="28"/>
          <w:lang w:val="uk-UA"/>
        </w:rPr>
        <w:t> </w:t>
      </w:r>
      <w:proofErr w:type="spellStart"/>
      <w:r w:rsidR="00875915" w:rsidRPr="00624BE4">
        <w:rPr>
          <w:rFonts w:ascii="Times New Roman" w:hAnsi="Times New Roman" w:cs="Times New Roman"/>
          <w:sz w:val="28"/>
          <w:szCs w:val="28"/>
          <w:lang w:val="uk-UA"/>
        </w:rPr>
        <w:t>Пілюгіна</w:t>
      </w:r>
      <w:proofErr w:type="spellEnd"/>
      <w:r w:rsidR="00875915" w:rsidRPr="00624BE4">
        <w:rPr>
          <w:rFonts w:ascii="Times New Roman" w:hAnsi="Times New Roman" w:cs="Times New Roman"/>
          <w:sz w:val="28"/>
          <w:szCs w:val="28"/>
          <w:lang w:val="uk-UA"/>
        </w:rPr>
        <w:t>, В.</w:t>
      </w:r>
      <w:r w:rsidR="00875915" w:rsidRPr="00624BE4">
        <w:rPr>
          <w:lang w:val="uk-UA"/>
        </w:rPr>
        <w:t> </w:t>
      </w:r>
      <w:proofErr w:type="spellStart"/>
      <w:r w:rsidR="00875915" w:rsidRPr="00624BE4">
        <w:rPr>
          <w:rFonts w:ascii="Times New Roman" w:hAnsi="Times New Roman" w:cs="Times New Roman"/>
          <w:sz w:val="28"/>
          <w:szCs w:val="28"/>
          <w:lang w:val="uk-UA"/>
        </w:rPr>
        <w:t>Штрасмайєр</w:t>
      </w:r>
      <w:proofErr w:type="spellEnd"/>
      <w:r w:rsidR="005620EA" w:rsidRPr="000627AD">
        <w:rPr>
          <w:rFonts w:ascii="Times New Roman" w:hAnsi="Times New Roman" w:cs="Times New Roman"/>
          <w:sz w:val="28"/>
          <w:szCs w:val="28"/>
          <w:lang w:val="uk-UA"/>
        </w:rPr>
        <w:t>.</w:t>
      </w:r>
    </w:p>
    <w:p w:rsidR="00875915" w:rsidRPr="00624BE4" w:rsidRDefault="00A0484B" w:rsidP="001509CB">
      <w:pPr>
        <w:pStyle w:val="6"/>
        <w:shd w:val="clear" w:color="auto" w:fill="auto"/>
        <w:spacing w:line="360" w:lineRule="auto"/>
        <w:ind w:firstLine="709"/>
        <w:jc w:val="both"/>
        <w:rPr>
          <w:sz w:val="28"/>
        </w:rPr>
      </w:pPr>
      <w:r w:rsidRPr="00624BE4">
        <w:rPr>
          <w:sz w:val="28"/>
        </w:rPr>
        <w:t>Сенсорне виховання та розвиток дітей раннього віку досліджували:</w:t>
      </w:r>
      <w:r w:rsidR="000B5A3C" w:rsidRPr="00624BE4">
        <w:rPr>
          <w:sz w:val="28"/>
        </w:rPr>
        <w:t xml:space="preserve"> М.</w:t>
      </w:r>
      <w:r w:rsidR="004A5A9F" w:rsidRPr="00624BE4">
        <w:rPr>
          <w:sz w:val="28"/>
        </w:rPr>
        <w:t> </w:t>
      </w:r>
      <w:r w:rsidR="000B5A3C" w:rsidRPr="00624BE4">
        <w:rPr>
          <w:sz w:val="28"/>
        </w:rPr>
        <w:t>Авдєєва, Л.</w:t>
      </w:r>
      <w:r w:rsidR="00875915" w:rsidRPr="00624BE4">
        <w:rPr>
          <w:sz w:val="28"/>
        </w:rPr>
        <w:t> </w:t>
      </w:r>
      <w:proofErr w:type="spellStart"/>
      <w:r w:rsidR="000B5A3C" w:rsidRPr="00624BE4">
        <w:rPr>
          <w:sz w:val="28"/>
        </w:rPr>
        <w:t>Галігузова</w:t>
      </w:r>
      <w:proofErr w:type="spellEnd"/>
      <w:r w:rsidR="000B5A3C" w:rsidRPr="00624BE4">
        <w:rPr>
          <w:sz w:val="28"/>
        </w:rPr>
        <w:t>, В.</w:t>
      </w:r>
      <w:r w:rsidR="00875915" w:rsidRPr="00624BE4">
        <w:rPr>
          <w:sz w:val="28"/>
        </w:rPr>
        <w:t> Гербова, Р. </w:t>
      </w:r>
      <w:proofErr w:type="spellStart"/>
      <w:r w:rsidR="00875915" w:rsidRPr="00624BE4">
        <w:rPr>
          <w:sz w:val="28"/>
        </w:rPr>
        <w:t>Казакова</w:t>
      </w:r>
      <w:proofErr w:type="spellEnd"/>
      <w:r w:rsidR="00875915" w:rsidRPr="00624BE4">
        <w:rPr>
          <w:sz w:val="28"/>
        </w:rPr>
        <w:t>, Л. </w:t>
      </w:r>
      <w:proofErr w:type="spellStart"/>
      <w:r w:rsidRPr="00624BE4">
        <w:rPr>
          <w:sz w:val="28"/>
        </w:rPr>
        <w:t>Каплан</w:t>
      </w:r>
      <w:proofErr w:type="spellEnd"/>
      <w:r w:rsidRPr="00624BE4">
        <w:rPr>
          <w:sz w:val="28"/>
        </w:rPr>
        <w:t>,</w:t>
      </w:r>
      <w:r w:rsidR="00875915" w:rsidRPr="00624BE4">
        <w:rPr>
          <w:sz w:val="28"/>
        </w:rPr>
        <w:t xml:space="preserve"> І. Кононова, С. Новосьолова, Є. Смирнова, Т. </w:t>
      </w:r>
      <w:proofErr w:type="spellStart"/>
      <w:r w:rsidRPr="00624BE4">
        <w:rPr>
          <w:sz w:val="28"/>
        </w:rPr>
        <w:t>Фонарьов</w:t>
      </w:r>
      <w:proofErr w:type="spellEnd"/>
      <w:r w:rsidRPr="00624BE4">
        <w:rPr>
          <w:sz w:val="28"/>
        </w:rPr>
        <w:t>; розвиток сприйняття дітьми сенсорних еталонів:</w:t>
      </w:r>
      <w:r w:rsidR="00875915" w:rsidRPr="00624BE4">
        <w:rPr>
          <w:sz w:val="28"/>
        </w:rPr>
        <w:t xml:space="preserve"> В.</w:t>
      </w:r>
      <w:r w:rsidR="00875915" w:rsidRPr="00624BE4">
        <w:t> </w:t>
      </w:r>
      <w:r w:rsidR="00875915" w:rsidRPr="00624BE4">
        <w:rPr>
          <w:sz w:val="28"/>
        </w:rPr>
        <w:t>Авансова, Т. </w:t>
      </w:r>
      <w:proofErr w:type="spellStart"/>
      <w:r w:rsidR="00875915" w:rsidRPr="00624BE4">
        <w:rPr>
          <w:sz w:val="28"/>
        </w:rPr>
        <w:t>Башаева</w:t>
      </w:r>
      <w:proofErr w:type="spellEnd"/>
      <w:r w:rsidR="00875915" w:rsidRPr="00624BE4">
        <w:rPr>
          <w:sz w:val="28"/>
        </w:rPr>
        <w:t>, А. </w:t>
      </w:r>
      <w:proofErr w:type="spellStart"/>
      <w:r w:rsidR="00875915" w:rsidRPr="00624BE4">
        <w:rPr>
          <w:sz w:val="28"/>
        </w:rPr>
        <w:t>Біне</w:t>
      </w:r>
      <w:proofErr w:type="spellEnd"/>
      <w:r w:rsidR="00875915" w:rsidRPr="00624BE4">
        <w:rPr>
          <w:sz w:val="28"/>
        </w:rPr>
        <w:t>, Л. Виготський, Г. Григор</w:t>
      </w:r>
      <w:r w:rsidR="00B9117F">
        <w:rPr>
          <w:sz w:val="28"/>
        </w:rPr>
        <w:t>’</w:t>
      </w:r>
      <w:r w:rsidR="00875915" w:rsidRPr="00624BE4">
        <w:rPr>
          <w:sz w:val="28"/>
        </w:rPr>
        <w:t>єва, Л. </w:t>
      </w:r>
      <w:proofErr w:type="spellStart"/>
      <w:r w:rsidR="00875915" w:rsidRPr="00624BE4">
        <w:rPr>
          <w:sz w:val="28"/>
        </w:rPr>
        <w:t>Гальперін</w:t>
      </w:r>
      <w:proofErr w:type="spellEnd"/>
      <w:r w:rsidR="00875915" w:rsidRPr="00624BE4">
        <w:rPr>
          <w:sz w:val="28"/>
        </w:rPr>
        <w:t>, А. Запорожець, М.</w:t>
      </w:r>
      <w:r w:rsidR="005620EA">
        <w:rPr>
          <w:sz w:val="28"/>
        </w:rPr>
        <w:t> </w:t>
      </w:r>
      <w:proofErr w:type="spellStart"/>
      <w:r w:rsidR="00875915" w:rsidRPr="00624BE4">
        <w:rPr>
          <w:sz w:val="28"/>
        </w:rPr>
        <w:t>Лісіна</w:t>
      </w:r>
      <w:proofErr w:type="spellEnd"/>
      <w:r w:rsidR="00875915" w:rsidRPr="00624BE4">
        <w:rPr>
          <w:sz w:val="28"/>
        </w:rPr>
        <w:t>, Н. </w:t>
      </w:r>
      <w:r w:rsidRPr="00624BE4">
        <w:rPr>
          <w:sz w:val="28"/>
        </w:rPr>
        <w:t xml:space="preserve">Кочетова, </w:t>
      </w:r>
      <w:r w:rsidR="00875915" w:rsidRPr="00624BE4">
        <w:rPr>
          <w:sz w:val="28"/>
        </w:rPr>
        <w:t>В.</w:t>
      </w:r>
      <w:r w:rsidR="00875915" w:rsidRPr="00624BE4">
        <w:t> </w:t>
      </w:r>
      <w:proofErr w:type="spellStart"/>
      <w:r w:rsidR="00875915" w:rsidRPr="00624BE4">
        <w:rPr>
          <w:sz w:val="28"/>
        </w:rPr>
        <w:t>Пілюгіна</w:t>
      </w:r>
      <w:proofErr w:type="spellEnd"/>
      <w:r w:rsidR="00875915" w:rsidRPr="00624BE4">
        <w:rPr>
          <w:sz w:val="28"/>
        </w:rPr>
        <w:t xml:space="preserve">, С. Попова, </w:t>
      </w:r>
      <w:r w:rsidRPr="00624BE4">
        <w:rPr>
          <w:sz w:val="28"/>
        </w:rPr>
        <w:t xml:space="preserve">Е. </w:t>
      </w:r>
      <w:proofErr w:type="spellStart"/>
      <w:r w:rsidRPr="00624BE4">
        <w:rPr>
          <w:sz w:val="28"/>
        </w:rPr>
        <w:t>Яну</w:t>
      </w:r>
      <w:r w:rsidRPr="00624BE4">
        <w:rPr>
          <w:rStyle w:val="11"/>
          <w:sz w:val="28"/>
        </w:rPr>
        <w:t>шк</w:t>
      </w:r>
      <w:r w:rsidRPr="00624BE4">
        <w:rPr>
          <w:sz w:val="28"/>
        </w:rPr>
        <w:t>о</w:t>
      </w:r>
      <w:proofErr w:type="spellEnd"/>
      <w:r w:rsidRPr="00624BE4">
        <w:rPr>
          <w:sz w:val="28"/>
        </w:rPr>
        <w:t xml:space="preserve"> та ін.</w:t>
      </w:r>
    </w:p>
    <w:p w:rsidR="007E4B35" w:rsidRPr="00624BE4" w:rsidRDefault="00A0484B"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Сенсорний розвиток </w:t>
      </w:r>
      <w:r w:rsidR="007E4B35" w:rsidRPr="00624BE4">
        <w:rPr>
          <w:rFonts w:ascii="Times New Roman" w:hAnsi="Times New Roman" w:cs="Times New Roman"/>
          <w:sz w:val="28"/>
          <w:szCs w:val="28"/>
          <w:lang w:val="uk-UA"/>
        </w:rPr>
        <w:t>–</w:t>
      </w:r>
      <w:r w:rsidRPr="00624BE4">
        <w:rPr>
          <w:rFonts w:ascii="Times New Roman" w:hAnsi="Times New Roman" w:cs="Times New Roman"/>
          <w:sz w:val="28"/>
          <w:szCs w:val="28"/>
          <w:lang w:val="uk-UA"/>
        </w:rPr>
        <w:t xml:space="preserve"> це розвиток процесів сприйняття, а також уявлень про явища та предмети, що існують у світу. Особливо важливим періодом для формування та розвитку сенсорних здібностей – є ранній вік, адже саме цей час вважається найбільш слушним для розвитку органів чуття та пізнання оточуючого світу. </w:t>
      </w:r>
    </w:p>
    <w:p w:rsidR="00A0484B" w:rsidRPr="00624BE4" w:rsidRDefault="00A0484B"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Видатні зарубіжні вчені, такі як </w:t>
      </w:r>
      <w:r w:rsidR="00FA332D" w:rsidRPr="00624BE4">
        <w:rPr>
          <w:rFonts w:ascii="Times New Roman" w:hAnsi="Times New Roman" w:cs="Times New Roman"/>
          <w:sz w:val="28"/>
          <w:szCs w:val="28"/>
          <w:lang w:val="uk-UA"/>
        </w:rPr>
        <w:t>Ж.-О. </w:t>
      </w:r>
      <w:proofErr w:type="spellStart"/>
      <w:r w:rsidR="00FA332D" w:rsidRPr="00624BE4">
        <w:rPr>
          <w:rFonts w:ascii="Times New Roman" w:hAnsi="Times New Roman" w:cs="Times New Roman"/>
          <w:sz w:val="28"/>
          <w:szCs w:val="28"/>
          <w:lang w:val="uk-UA"/>
        </w:rPr>
        <w:t>Декролі</w:t>
      </w:r>
      <w:proofErr w:type="spellEnd"/>
      <w:r w:rsidR="00FA332D" w:rsidRPr="00624BE4">
        <w:rPr>
          <w:rFonts w:ascii="Times New Roman" w:hAnsi="Times New Roman" w:cs="Times New Roman"/>
          <w:sz w:val="28"/>
          <w:szCs w:val="28"/>
          <w:lang w:val="uk-UA"/>
        </w:rPr>
        <w:t>, М. </w:t>
      </w:r>
      <w:proofErr w:type="spellStart"/>
      <w:r w:rsidR="00FA332D" w:rsidRPr="00624BE4">
        <w:rPr>
          <w:rFonts w:ascii="Times New Roman" w:hAnsi="Times New Roman" w:cs="Times New Roman"/>
          <w:sz w:val="28"/>
          <w:szCs w:val="28"/>
          <w:lang w:val="uk-UA"/>
        </w:rPr>
        <w:t>Монтесорі</w:t>
      </w:r>
      <w:proofErr w:type="spellEnd"/>
      <w:r w:rsidR="00FA332D" w:rsidRPr="00624BE4">
        <w:rPr>
          <w:rFonts w:ascii="Times New Roman" w:hAnsi="Times New Roman" w:cs="Times New Roman"/>
          <w:sz w:val="28"/>
          <w:szCs w:val="28"/>
          <w:lang w:val="uk-UA"/>
        </w:rPr>
        <w:t xml:space="preserve">, </w:t>
      </w:r>
      <w:r w:rsidRPr="00624BE4">
        <w:rPr>
          <w:rFonts w:ascii="Times New Roman" w:hAnsi="Times New Roman" w:cs="Times New Roman"/>
          <w:sz w:val="28"/>
          <w:szCs w:val="28"/>
          <w:lang w:val="uk-UA"/>
        </w:rPr>
        <w:t>Ф.</w:t>
      </w:r>
      <w:r w:rsidR="00FA332D" w:rsidRPr="00624BE4">
        <w:rPr>
          <w:rFonts w:ascii="Times New Roman" w:hAnsi="Times New Roman" w:cs="Times New Roman"/>
          <w:sz w:val="28"/>
          <w:szCs w:val="28"/>
          <w:lang w:val="uk-UA"/>
        </w:rPr>
        <w:t> </w:t>
      </w:r>
      <w:proofErr w:type="spellStart"/>
      <w:r w:rsidRPr="00624BE4">
        <w:rPr>
          <w:rFonts w:ascii="Times New Roman" w:hAnsi="Times New Roman" w:cs="Times New Roman"/>
          <w:sz w:val="28"/>
          <w:szCs w:val="28"/>
          <w:lang w:val="uk-UA"/>
        </w:rPr>
        <w:t>Фребель</w:t>
      </w:r>
      <w:proofErr w:type="spellEnd"/>
      <w:r w:rsidRPr="00624BE4">
        <w:rPr>
          <w:rFonts w:ascii="Times New Roman" w:hAnsi="Times New Roman" w:cs="Times New Roman"/>
          <w:sz w:val="28"/>
          <w:szCs w:val="28"/>
          <w:lang w:val="uk-UA"/>
        </w:rPr>
        <w:t xml:space="preserve">, </w:t>
      </w:r>
      <w:r w:rsidRPr="00624BE4">
        <w:rPr>
          <w:rFonts w:ascii="Times New Roman" w:hAnsi="Times New Roman" w:cs="Times New Roman"/>
          <w:sz w:val="28"/>
          <w:szCs w:val="28"/>
          <w:lang w:val="uk-UA"/>
        </w:rPr>
        <w:lastRenderedPageBreak/>
        <w:t xml:space="preserve">а також відомі </w:t>
      </w:r>
      <w:proofErr w:type="spellStart"/>
      <w:r w:rsidRPr="00624BE4">
        <w:rPr>
          <w:rFonts w:ascii="Times New Roman" w:hAnsi="Times New Roman" w:cs="Times New Roman"/>
          <w:sz w:val="28"/>
          <w:szCs w:val="28"/>
          <w:lang w:val="uk-UA"/>
        </w:rPr>
        <w:t>відчізняні</w:t>
      </w:r>
      <w:proofErr w:type="spellEnd"/>
      <w:r w:rsidRPr="00624BE4">
        <w:rPr>
          <w:rFonts w:ascii="Times New Roman" w:hAnsi="Times New Roman" w:cs="Times New Roman"/>
          <w:sz w:val="28"/>
          <w:szCs w:val="28"/>
          <w:lang w:val="uk-UA"/>
        </w:rPr>
        <w:t xml:space="preserve"> педагоги та психологи</w:t>
      </w:r>
      <w:r w:rsidR="00FA332D" w:rsidRPr="00624BE4">
        <w:rPr>
          <w:rFonts w:ascii="Times New Roman" w:hAnsi="Times New Roman" w:cs="Times New Roman"/>
          <w:sz w:val="28"/>
          <w:szCs w:val="28"/>
          <w:lang w:val="uk-UA"/>
        </w:rPr>
        <w:t xml:space="preserve"> – О. Запорожець, </w:t>
      </w:r>
      <w:r w:rsidRPr="00624BE4">
        <w:rPr>
          <w:rFonts w:ascii="Times New Roman" w:hAnsi="Times New Roman" w:cs="Times New Roman"/>
          <w:sz w:val="28"/>
          <w:szCs w:val="28"/>
          <w:lang w:val="uk-UA"/>
        </w:rPr>
        <w:t>С.</w:t>
      </w:r>
      <w:r w:rsidR="00FA332D" w:rsidRPr="00624BE4">
        <w:rPr>
          <w:rFonts w:ascii="Times New Roman" w:hAnsi="Times New Roman" w:cs="Times New Roman"/>
          <w:sz w:val="28"/>
          <w:szCs w:val="28"/>
          <w:lang w:val="uk-UA"/>
        </w:rPr>
        <w:t> </w:t>
      </w:r>
      <w:r w:rsidRPr="00624BE4">
        <w:rPr>
          <w:rFonts w:ascii="Times New Roman" w:hAnsi="Times New Roman" w:cs="Times New Roman"/>
          <w:sz w:val="28"/>
          <w:szCs w:val="28"/>
          <w:lang w:val="uk-UA"/>
        </w:rPr>
        <w:t xml:space="preserve">Русова, </w:t>
      </w:r>
      <w:r w:rsidR="00FA332D" w:rsidRPr="00624BE4">
        <w:rPr>
          <w:rFonts w:ascii="Times New Roman" w:hAnsi="Times New Roman" w:cs="Times New Roman"/>
          <w:sz w:val="28"/>
          <w:szCs w:val="28"/>
          <w:lang w:val="uk-UA"/>
        </w:rPr>
        <w:t>Н.</w:t>
      </w:r>
      <w:r w:rsidR="00FA332D" w:rsidRPr="00624BE4">
        <w:rPr>
          <w:lang w:val="uk-UA"/>
        </w:rPr>
        <w:t> </w:t>
      </w:r>
      <w:proofErr w:type="spellStart"/>
      <w:r w:rsidR="00FA332D" w:rsidRPr="00624BE4">
        <w:rPr>
          <w:rFonts w:ascii="Times New Roman" w:hAnsi="Times New Roman" w:cs="Times New Roman"/>
          <w:sz w:val="28"/>
          <w:szCs w:val="28"/>
          <w:lang w:val="uk-UA"/>
        </w:rPr>
        <w:t>Сакуліна</w:t>
      </w:r>
      <w:proofErr w:type="spellEnd"/>
      <w:r w:rsidR="00FA332D" w:rsidRPr="00624BE4">
        <w:rPr>
          <w:rFonts w:ascii="Times New Roman" w:hAnsi="Times New Roman" w:cs="Times New Roman"/>
          <w:sz w:val="28"/>
          <w:szCs w:val="28"/>
          <w:lang w:val="uk-UA"/>
        </w:rPr>
        <w:t xml:space="preserve"> </w:t>
      </w:r>
      <w:r w:rsidRPr="00624BE4">
        <w:rPr>
          <w:rFonts w:ascii="Times New Roman" w:hAnsi="Times New Roman" w:cs="Times New Roman"/>
          <w:sz w:val="28"/>
          <w:szCs w:val="28"/>
          <w:lang w:val="uk-UA"/>
        </w:rPr>
        <w:t>Є.</w:t>
      </w:r>
      <w:r w:rsidR="00FA332D" w:rsidRPr="00624BE4">
        <w:rPr>
          <w:rFonts w:ascii="Times New Roman" w:hAnsi="Times New Roman" w:cs="Times New Roman"/>
          <w:sz w:val="28"/>
          <w:szCs w:val="28"/>
          <w:lang w:val="uk-UA"/>
        </w:rPr>
        <w:t> </w:t>
      </w:r>
      <w:proofErr w:type="spellStart"/>
      <w:r w:rsidRPr="00624BE4">
        <w:rPr>
          <w:rFonts w:ascii="Times New Roman" w:hAnsi="Times New Roman" w:cs="Times New Roman"/>
          <w:sz w:val="28"/>
          <w:szCs w:val="28"/>
          <w:lang w:val="uk-UA"/>
        </w:rPr>
        <w:t>Тихеєва</w:t>
      </w:r>
      <w:proofErr w:type="spellEnd"/>
      <w:r w:rsidRPr="00624BE4">
        <w:rPr>
          <w:rFonts w:ascii="Times New Roman" w:hAnsi="Times New Roman" w:cs="Times New Roman"/>
          <w:sz w:val="28"/>
          <w:szCs w:val="28"/>
          <w:lang w:val="uk-UA"/>
        </w:rPr>
        <w:t>, О.</w:t>
      </w:r>
      <w:r w:rsidR="00FA332D" w:rsidRPr="00624BE4">
        <w:rPr>
          <w:rFonts w:ascii="Times New Roman" w:hAnsi="Times New Roman" w:cs="Times New Roman"/>
          <w:sz w:val="28"/>
          <w:szCs w:val="28"/>
          <w:lang w:val="uk-UA"/>
        </w:rPr>
        <w:t> </w:t>
      </w:r>
      <w:proofErr w:type="spellStart"/>
      <w:r w:rsidRPr="00624BE4">
        <w:rPr>
          <w:rFonts w:ascii="Times New Roman" w:hAnsi="Times New Roman" w:cs="Times New Roman"/>
          <w:sz w:val="28"/>
          <w:szCs w:val="28"/>
          <w:lang w:val="uk-UA"/>
        </w:rPr>
        <w:t>Усова</w:t>
      </w:r>
      <w:proofErr w:type="spellEnd"/>
      <w:r w:rsidRPr="00624BE4">
        <w:rPr>
          <w:rFonts w:ascii="Times New Roman" w:hAnsi="Times New Roman" w:cs="Times New Roman"/>
          <w:sz w:val="28"/>
          <w:szCs w:val="28"/>
          <w:lang w:val="uk-UA"/>
        </w:rPr>
        <w:t xml:space="preserve">, та інші, визнавали сенсорне виховання важливою ланкою для забезпечення повноцінного розвитку дитини. </w:t>
      </w:r>
    </w:p>
    <w:p w:rsidR="007E4B35" w:rsidRPr="00624BE4" w:rsidRDefault="00A0484B" w:rsidP="001509CB">
      <w:pPr>
        <w:widowControl w:val="0"/>
        <w:spacing w:after="0" w:line="360" w:lineRule="auto"/>
        <w:ind w:firstLine="709"/>
        <w:jc w:val="both"/>
        <w:rPr>
          <w:rFonts w:ascii="Times New Roman" w:hAnsi="Times New Roman" w:cs="Times New Roman"/>
          <w:color w:val="0A0000"/>
          <w:sz w:val="28"/>
          <w:szCs w:val="28"/>
          <w:lang w:val="uk-UA"/>
        </w:rPr>
      </w:pPr>
      <w:r w:rsidRPr="00624BE4">
        <w:rPr>
          <w:rFonts w:ascii="Times New Roman" w:hAnsi="Times New Roman" w:cs="Times New Roman"/>
          <w:color w:val="0A0000"/>
          <w:sz w:val="28"/>
          <w:szCs w:val="28"/>
          <w:lang w:val="uk-UA"/>
        </w:rPr>
        <w:t>У контексті модернізації дидактико-методичної і нормативної бази дошкільної ланки освіти на початку ХХІ століття сформувались чітко виражені тенденції щодо організації сенсорного розвитку дітей р</w:t>
      </w:r>
      <w:r w:rsidR="000627AD">
        <w:rPr>
          <w:rFonts w:ascii="Times New Roman" w:hAnsi="Times New Roman" w:cs="Times New Roman"/>
          <w:color w:val="0A0000"/>
          <w:sz w:val="28"/>
          <w:szCs w:val="28"/>
          <w:lang w:val="uk-UA"/>
        </w:rPr>
        <w:t xml:space="preserve">аннього віку. </w:t>
      </w:r>
      <w:r w:rsidRPr="00624BE4">
        <w:rPr>
          <w:rFonts w:ascii="Times New Roman" w:hAnsi="Times New Roman" w:cs="Times New Roman"/>
          <w:color w:val="0A0000"/>
          <w:sz w:val="28"/>
          <w:szCs w:val="28"/>
          <w:lang w:val="uk-UA"/>
        </w:rPr>
        <w:t xml:space="preserve">Основними напрямами виступають розвиток зорових, слухових і дотикових сенсорних процесів. </w:t>
      </w:r>
    </w:p>
    <w:p w:rsidR="00A0484B" w:rsidRPr="00624BE4" w:rsidRDefault="00A0484B" w:rsidP="001509CB">
      <w:pPr>
        <w:widowControl w:val="0"/>
        <w:spacing w:after="0" w:line="360" w:lineRule="auto"/>
        <w:ind w:firstLine="709"/>
        <w:jc w:val="both"/>
        <w:rPr>
          <w:rFonts w:ascii="Times New Roman" w:hAnsi="Times New Roman" w:cs="Times New Roman"/>
          <w:color w:val="0A0000"/>
          <w:sz w:val="28"/>
          <w:szCs w:val="28"/>
          <w:lang w:val="uk-UA"/>
        </w:rPr>
      </w:pPr>
      <w:r w:rsidRPr="00624BE4">
        <w:rPr>
          <w:rFonts w:ascii="Times New Roman" w:hAnsi="Times New Roman" w:cs="Times New Roman"/>
          <w:color w:val="0A0000"/>
          <w:sz w:val="28"/>
          <w:szCs w:val="28"/>
          <w:lang w:val="uk-UA"/>
        </w:rPr>
        <w:t>Дошкільна дидактика та педагогіка, спираючись на сучасні дослідження вітчизняних та зарубіжних вчених, розглядає сенсорний розвиток як формування нових сенсорних процесів і властивостей у дітей дошкільного віку з допомогою впливу педагога. Тому завданням педагога є розроблення та використання різноманітних, новітніх та ефективних засобів та методів для формування і розвитку сенсорних процесів. Головним напрямком при цьому повинно бути оволодіння дитиною сенсорною культурою, тобто розвит</w:t>
      </w:r>
      <w:r w:rsidR="00FA332D" w:rsidRPr="00624BE4">
        <w:rPr>
          <w:rFonts w:ascii="Times New Roman" w:hAnsi="Times New Roman" w:cs="Times New Roman"/>
          <w:color w:val="0A0000"/>
          <w:sz w:val="28"/>
          <w:szCs w:val="28"/>
          <w:lang w:val="uk-UA"/>
        </w:rPr>
        <w:t xml:space="preserve">ок у дітей сенсорних процесів. </w:t>
      </w:r>
    </w:p>
    <w:p w:rsidR="00A0484B" w:rsidRPr="00624BE4" w:rsidRDefault="00A0484B" w:rsidP="001509CB">
      <w:pPr>
        <w:widowControl w:val="0"/>
        <w:spacing w:after="0" w:line="360" w:lineRule="auto"/>
        <w:ind w:firstLine="709"/>
        <w:jc w:val="both"/>
        <w:rPr>
          <w:rFonts w:ascii="Times New Roman" w:hAnsi="Times New Roman" w:cs="Times New Roman"/>
          <w:color w:val="0A0000"/>
          <w:sz w:val="28"/>
          <w:szCs w:val="28"/>
          <w:lang w:val="uk-UA"/>
        </w:rPr>
      </w:pPr>
      <w:r w:rsidRPr="00624BE4">
        <w:rPr>
          <w:rFonts w:ascii="Times New Roman" w:hAnsi="Times New Roman" w:cs="Times New Roman"/>
          <w:color w:val="0A0000"/>
          <w:sz w:val="28"/>
          <w:szCs w:val="28"/>
          <w:lang w:val="uk-UA"/>
        </w:rPr>
        <w:t xml:space="preserve">Останнім часом в педагогіці та психології окрім традиційних методик почали активно застосовуватися новітні технології. Однією з таких сучасних технологій є </w:t>
      </w:r>
      <w:r w:rsidR="000627AD">
        <w:rPr>
          <w:rFonts w:ascii="Times New Roman" w:hAnsi="Times New Roman" w:cs="Times New Roman"/>
          <w:color w:val="0A0000"/>
          <w:sz w:val="28"/>
          <w:szCs w:val="28"/>
          <w:lang w:val="en-US"/>
        </w:rPr>
        <w:t>LEGO</w:t>
      </w:r>
      <w:r w:rsidRPr="00624BE4">
        <w:rPr>
          <w:rFonts w:ascii="Times New Roman" w:hAnsi="Times New Roman" w:cs="Times New Roman"/>
          <w:color w:val="0A0000"/>
          <w:sz w:val="28"/>
          <w:szCs w:val="28"/>
          <w:lang w:val="uk-UA"/>
        </w:rPr>
        <w:t xml:space="preserve">-технологія. </w:t>
      </w:r>
    </w:p>
    <w:p w:rsidR="00A0484B" w:rsidRPr="00624BE4" w:rsidRDefault="000627AD" w:rsidP="001509CB">
      <w:pPr>
        <w:widowControl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A0000"/>
          <w:sz w:val="28"/>
          <w:szCs w:val="28"/>
          <w:lang w:val="en-US"/>
        </w:rPr>
        <w:t>LEGO</w:t>
      </w:r>
      <w:r w:rsidR="00A0484B" w:rsidRPr="00624BE4">
        <w:rPr>
          <w:rFonts w:ascii="Times New Roman" w:hAnsi="Times New Roman" w:cs="Times New Roman"/>
          <w:color w:val="0A0000"/>
          <w:sz w:val="28"/>
          <w:szCs w:val="28"/>
          <w:lang w:val="uk-UA"/>
        </w:rPr>
        <w:t xml:space="preserve">-технологія включає в себе таку сучасну, динамічну та цікаву методику, як </w:t>
      </w:r>
      <w:r w:rsidR="00A0484B" w:rsidRPr="00624BE4">
        <w:rPr>
          <w:rFonts w:ascii="Times New Roman" w:hAnsi="Times New Roman" w:cs="Times New Roman"/>
          <w:sz w:val="28"/>
          <w:szCs w:val="28"/>
          <w:lang w:val="uk-UA"/>
        </w:rPr>
        <w:t xml:space="preserve">«Шість цеглинок». Вона відкриває перед педагогами нові можливості для розвитку, виховання та навчання дітей дошкільного та молодшого шкільного віку. </w:t>
      </w:r>
      <w:r w:rsidR="00A0484B" w:rsidRPr="00624BE4">
        <w:rPr>
          <w:rFonts w:ascii="Times New Roman" w:hAnsi="Times New Roman" w:cs="Times New Roman"/>
          <w:color w:val="000000"/>
          <w:sz w:val="28"/>
          <w:szCs w:val="28"/>
          <w:lang w:val="uk-UA"/>
        </w:rPr>
        <w:t>Використання даної методики сприяє розвитку виконавчих функцій мозку, а саме: оперативної пам</w:t>
      </w:r>
      <w:r w:rsidR="00B9117F">
        <w:rPr>
          <w:rFonts w:ascii="Times New Roman" w:hAnsi="Times New Roman" w:cs="Times New Roman"/>
          <w:color w:val="000000"/>
          <w:sz w:val="28"/>
          <w:szCs w:val="28"/>
          <w:lang w:val="uk-UA"/>
        </w:rPr>
        <w:t>’</w:t>
      </w:r>
      <w:r w:rsidR="00A0484B" w:rsidRPr="00624BE4">
        <w:rPr>
          <w:rFonts w:ascii="Times New Roman" w:hAnsi="Times New Roman" w:cs="Times New Roman"/>
          <w:color w:val="000000"/>
          <w:sz w:val="28"/>
          <w:szCs w:val="28"/>
          <w:lang w:val="uk-UA"/>
        </w:rPr>
        <w:t xml:space="preserve">яті, ментальної гнучкості, самоконтролю. </w:t>
      </w:r>
    </w:p>
    <w:p w:rsidR="00A0484B" w:rsidRPr="00624BE4" w:rsidRDefault="00A0484B" w:rsidP="001509CB">
      <w:pPr>
        <w:widowControl w:val="0"/>
        <w:spacing w:after="0" w:line="360" w:lineRule="auto"/>
        <w:ind w:firstLine="709"/>
        <w:jc w:val="both"/>
        <w:rPr>
          <w:rFonts w:ascii="Times New Roman" w:hAnsi="Times New Roman" w:cs="Times New Roman"/>
          <w:color w:val="000000"/>
          <w:sz w:val="28"/>
          <w:szCs w:val="28"/>
          <w:lang w:val="uk-UA"/>
        </w:rPr>
      </w:pPr>
      <w:r w:rsidRPr="00624BE4">
        <w:rPr>
          <w:rFonts w:ascii="Times New Roman" w:hAnsi="Times New Roman" w:cs="Times New Roman"/>
          <w:color w:val="000000"/>
          <w:sz w:val="28"/>
          <w:szCs w:val="28"/>
          <w:lang w:val="uk-UA"/>
        </w:rPr>
        <w:t xml:space="preserve">Набір </w:t>
      </w:r>
      <w:r w:rsidRPr="000627AD">
        <w:rPr>
          <w:rFonts w:ascii="Times New Roman" w:hAnsi="Times New Roman" w:cs="Times New Roman"/>
          <w:color w:val="000000"/>
          <w:sz w:val="28"/>
          <w:szCs w:val="28"/>
          <w:lang w:val="uk-UA"/>
        </w:rPr>
        <w:t>LEGO</w:t>
      </w:r>
      <w:r w:rsidRPr="00624BE4">
        <w:rPr>
          <w:rFonts w:ascii="Times New Roman" w:hAnsi="Times New Roman" w:cs="Times New Roman"/>
          <w:color w:val="000000"/>
          <w:sz w:val="28"/>
          <w:szCs w:val="28"/>
          <w:lang w:val="uk-UA"/>
        </w:rPr>
        <w:t xml:space="preserve"> 6 цеглинок можна використовувати як під час занять, так і в будь-яких режимних моментах. За допомогою цеглинок можна розвивати у дітей пам</w:t>
      </w:r>
      <w:r w:rsidR="00B9117F">
        <w:rPr>
          <w:rFonts w:ascii="Times New Roman" w:hAnsi="Times New Roman" w:cs="Times New Roman"/>
          <w:color w:val="000000"/>
          <w:sz w:val="28"/>
          <w:szCs w:val="28"/>
          <w:lang w:val="uk-UA"/>
        </w:rPr>
        <w:t>’</w:t>
      </w:r>
      <w:r w:rsidRPr="00624BE4">
        <w:rPr>
          <w:rFonts w:ascii="Times New Roman" w:hAnsi="Times New Roman" w:cs="Times New Roman"/>
          <w:color w:val="000000"/>
          <w:sz w:val="28"/>
          <w:szCs w:val="28"/>
          <w:lang w:val="uk-UA"/>
        </w:rPr>
        <w:t>ять, увагу, уяву, мислення, а також сенсорно-пізнавальні здібності. Цей матеріал</w:t>
      </w:r>
      <w:r w:rsidR="005620EA">
        <w:rPr>
          <w:rFonts w:ascii="Times New Roman" w:hAnsi="Times New Roman" w:cs="Times New Roman"/>
          <w:color w:val="000000"/>
          <w:sz w:val="28"/>
          <w:szCs w:val="28"/>
          <w:lang w:val="uk-UA"/>
        </w:rPr>
        <w:t xml:space="preserve"> є сучасним, цікавим для дітей </w:t>
      </w:r>
      <w:r w:rsidRPr="00624BE4">
        <w:rPr>
          <w:rFonts w:ascii="Times New Roman" w:hAnsi="Times New Roman" w:cs="Times New Roman"/>
          <w:color w:val="000000"/>
          <w:sz w:val="28"/>
          <w:szCs w:val="28"/>
          <w:lang w:val="uk-UA"/>
        </w:rPr>
        <w:t xml:space="preserve">та універсальним  для педагогів. </w:t>
      </w:r>
    </w:p>
    <w:p w:rsidR="00A0484B" w:rsidRPr="00624BE4" w:rsidRDefault="00A0484B"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Таким чином, питання розвитку сенсорно-пізнавальних здібностей у дітей </w:t>
      </w:r>
      <w:r w:rsidRPr="00624BE4">
        <w:rPr>
          <w:rFonts w:ascii="Times New Roman" w:hAnsi="Times New Roman" w:cs="Times New Roman"/>
          <w:sz w:val="28"/>
          <w:szCs w:val="28"/>
          <w:lang w:val="uk-UA"/>
        </w:rPr>
        <w:lastRenderedPageBreak/>
        <w:t>раннього віку залишається актуаль</w:t>
      </w:r>
      <w:r w:rsidR="005620EA">
        <w:rPr>
          <w:rFonts w:ascii="Times New Roman" w:hAnsi="Times New Roman" w:cs="Times New Roman"/>
          <w:sz w:val="28"/>
          <w:szCs w:val="28"/>
          <w:lang w:val="uk-UA"/>
        </w:rPr>
        <w:t>ним і сьогодні. По-перше, через</w:t>
      </w:r>
      <w:r w:rsidRPr="00624BE4">
        <w:rPr>
          <w:rFonts w:ascii="Times New Roman" w:hAnsi="Times New Roman" w:cs="Times New Roman"/>
          <w:sz w:val="28"/>
          <w:szCs w:val="28"/>
          <w:lang w:val="uk-UA"/>
        </w:rPr>
        <w:t xml:space="preserve"> те, що сенсорне виховання є обов</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язковою, важливою ланкою у повноцінному розвитку дитини, її знайомстві з навколишнім світом. По-друге, тому що у сучасному світі з</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являються нові, цікаві та користі методики, засоби та методи роботи з дітьми, які педагогу слід вивчати, адаптувати та використовувати в своїй роботі для більшої ефективності за зацікавленості сучасних дітей.</w:t>
      </w:r>
    </w:p>
    <w:p w:rsidR="00A0484B" w:rsidRPr="00624BE4" w:rsidRDefault="00A0484B"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szCs w:val="28"/>
          <w:lang w:val="uk-UA"/>
        </w:rPr>
        <w:t xml:space="preserve">Мета дослідження полягає </w:t>
      </w:r>
      <w:r w:rsidR="005620EA">
        <w:rPr>
          <w:rFonts w:ascii="Times New Roman" w:hAnsi="Times New Roman" w:cs="Times New Roman"/>
          <w:sz w:val="28"/>
          <w:szCs w:val="28"/>
          <w:lang w:val="uk-UA"/>
        </w:rPr>
        <w:t xml:space="preserve">у теоретичному обґрунтуванні й </w:t>
      </w:r>
      <w:r w:rsidRPr="00624BE4">
        <w:rPr>
          <w:rFonts w:ascii="Times New Roman" w:hAnsi="Times New Roman" w:cs="Times New Roman"/>
          <w:sz w:val="28"/>
          <w:szCs w:val="28"/>
          <w:lang w:val="uk-UA"/>
        </w:rPr>
        <w:t xml:space="preserve">експериментальній апробації змісту та педагогічних умов </w:t>
      </w:r>
      <w:r w:rsidRPr="00624BE4">
        <w:rPr>
          <w:rFonts w:ascii="Times New Roman" w:hAnsi="Times New Roman" w:cs="Times New Roman"/>
          <w:sz w:val="28"/>
          <w:lang w:val="uk-UA"/>
        </w:rPr>
        <w:t>розвитку сенсорно-пізнавальних здібностей у дітей раннього віку засобами методики «Шість цеглинок»</w:t>
      </w:r>
      <w:r w:rsidR="005620EA">
        <w:rPr>
          <w:rFonts w:ascii="Times New Roman" w:hAnsi="Times New Roman" w:cs="Times New Roman"/>
          <w:sz w:val="28"/>
          <w:lang w:val="uk-UA"/>
        </w:rPr>
        <w:t>.</w:t>
      </w:r>
    </w:p>
    <w:p w:rsidR="00A0484B" w:rsidRPr="00624BE4" w:rsidRDefault="00A0484B" w:rsidP="001509CB">
      <w:pPr>
        <w:widowControl w:val="0"/>
        <w:shd w:val="clear" w:color="auto" w:fill="FFFFFF"/>
        <w:tabs>
          <w:tab w:val="left" w:pos="4245"/>
        </w:tabs>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Завдання дослідження:</w:t>
      </w:r>
    </w:p>
    <w:p w:rsidR="00A0484B" w:rsidRPr="00624BE4" w:rsidRDefault="00FA332D" w:rsidP="001509CB">
      <w:pPr>
        <w:widowControl w:val="0"/>
        <w:tabs>
          <w:tab w:val="left" w:pos="993"/>
        </w:tabs>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1.</w:t>
      </w:r>
      <w:r w:rsidRPr="00624BE4">
        <w:rPr>
          <w:rFonts w:ascii="Times New Roman" w:hAnsi="Times New Roman" w:cs="Times New Roman"/>
          <w:sz w:val="28"/>
          <w:szCs w:val="28"/>
          <w:lang w:val="uk-UA"/>
        </w:rPr>
        <w:tab/>
      </w:r>
      <w:r w:rsidR="00A0484B" w:rsidRPr="00624BE4">
        <w:rPr>
          <w:rFonts w:ascii="Times New Roman" w:hAnsi="Times New Roman" w:cs="Times New Roman"/>
          <w:sz w:val="28"/>
          <w:szCs w:val="28"/>
          <w:lang w:val="uk-UA"/>
        </w:rPr>
        <w:t xml:space="preserve">Проаналізувати стан </w:t>
      </w:r>
      <w:proofErr w:type="spellStart"/>
      <w:r w:rsidR="00A0484B" w:rsidRPr="00624BE4">
        <w:rPr>
          <w:rFonts w:ascii="Times New Roman" w:hAnsi="Times New Roman" w:cs="Times New Roman"/>
          <w:sz w:val="28"/>
          <w:szCs w:val="28"/>
          <w:lang w:val="uk-UA"/>
        </w:rPr>
        <w:t>досліджен</w:t>
      </w:r>
      <w:r w:rsidRPr="00624BE4">
        <w:rPr>
          <w:rFonts w:ascii="Times New Roman" w:hAnsi="Times New Roman" w:cs="Times New Roman"/>
          <w:sz w:val="28"/>
          <w:szCs w:val="28"/>
          <w:lang w:val="uk-UA"/>
        </w:rPr>
        <w:t>ості</w:t>
      </w:r>
      <w:proofErr w:type="spellEnd"/>
      <w:r w:rsidRPr="00624BE4">
        <w:rPr>
          <w:rFonts w:ascii="Times New Roman" w:hAnsi="Times New Roman" w:cs="Times New Roman"/>
          <w:sz w:val="28"/>
          <w:szCs w:val="28"/>
          <w:lang w:val="uk-UA"/>
        </w:rPr>
        <w:t xml:space="preserve"> проблеми розвитку сенсорно-</w:t>
      </w:r>
      <w:r w:rsidR="00A0484B" w:rsidRPr="00624BE4">
        <w:rPr>
          <w:rFonts w:ascii="Times New Roman" w:hAnsi="Times New Roman" w:cs="Times New Roman"/>
          <w:sz w:val="28"/>
          <w:szCs w:val="28"/>
          <w:lang w:val="uk-UA"/>
        </w:rPr>
        <w:t>пізнавальних здібностей у дітей раннього віку.</w:t>
      </w:r>
    </w:p>
    <w:p w:rsidR="00A0484B" w:rsidRPr="00624BE4" w:rsidRDefault="00FA332D" w:rsidP="001509CB">
      <w:pPr>
        <w:widowControl w:val="0"/>
        <w:tabs>
          <w:tab w:val="left" w:pos="993"/>
        </w:tabs>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2.</w:t>
      </w:r>
      <w:r w:rsidRPr="00624BE4">
        <w:rPr>
          <w:rFonts w:ascii="Times New Roman" w:hAnsi="Times New Roman" w:cs="Times New Roman"/>
          <w:sz w:val="28"/>
          <w:szCs w:val="28"/>
          <w:lang w:val="uk-UA"/>
        </w:rPr>
        <w:tab/>
      </w:r>
      <w:r w:rsidR="00A0484B" w:rsidRPr="00624BE4">
        <w:rPr>
          <w:rFonts w:ascii="Times New Roman" w:hAnsi="Times New Roman" w:cs="Times New Roman"/>
          <w:sz w:val="28"/>
          <w:szCs w:val="28"/>
          <w:lang w:val="uk-UA"/>
        </w:rPr>
        <w:t xml:space="preserve">Виявити значення </w:t>
      </w:r>
      <w:r w:rsidR="00A0484B" w:rsidRPr="00624BE4">
        <w:rPr>
          <w:rFonts w:ascii="Times New Roman" w:hAnsi="Times New Roman" w:cs="Times New Roman"/>
          <w:sz w:val="28"/>
          <w:lang w:val="uk-UA"/>
        </w:rPr>
        <w:t xml:space="preserve">методики «Шість цеглинок» для </w:t>
      </w:r>
      <w:r w:rsidRPr="00624BE4">
        <w:rPr>
          <w:rFonts w:ascii="Times New Roman" w:hAnsi="Times New Roman" w:cs="Times New Roman"/>
          <w:sz w:val="28"/>
          <w:szCs w:val="28"/>
          <w:lang w:val="uk-UA"/>
        </w:rPr>
        <w:t>розвитку сенсорно-</w:t>
      </w:r>
      <w:r w:rsidR="00A0484B" w:rsidRPr="00624BE4">
        <w:rPr>
          <w:rFonts w:ascii="Times New Roman" w:hAnsi="Times New Roman" w:cs="Times New Roman"/>
          <w:sz w:val="28"/>
          <w:szCs w:val="28"/>
          <w:lang w:val="uk-UA"/>
        </w:rPr>
        <w:t>пізнавальних здібностей у дітей раннього віку.</w:t>
      </w:r>
    </w:p>
    <w:p w:rsidR="00A0484B" w:rsidRPr="00624BE4" w:rsidRDefault="00FA332D" w:rsidP="001509CB">
      <w:pPr>
        <w:widowControl w:val="0"/>
        <w:tabs>
          <w:tab w:val="left" w:pos="993"/>
        </w:tabs>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3.</w:t>
      </w:r>
      <w:r w:rsidRPr="00624BE4">
        <w:rPr>
          <w:rFonts w:ascii="Times New Roman" w:hAnsi="Times New Roman" w:cs="Times New Roman"/>
          <w:sz w:val="28"/>
          <w:szCs w:val="28"/>
          <w:lang w:val="uk-UA"/>
        </w:rPr>
        <w:tab/>
      </w:r>
      <w:r w:rsidR="00A0484B" w:rsidRPr="00624BE4">
        <w:rPr>
          <w:rFonts w:ascii="Times New Roman" w:hAnsi="Times New Roman" w:cs="Times New Roman"/>
          <w:sz w:val="28"/>
          <w:szCs w:val="28"/>
          <w:lang w:val="uk-UA"/>
        </w:rPr>
        <w:t>Охарактеризувати критерії, показники</w:t>
      </w:r>
      <w:r w:rsidRPr="00624BE4">
        <w:rPr>
          <w:rFonts w:ascii="Times New Roman" w:hAnsi="Times New Roman" w:cs="Times New Roman"/>
          <w:sz w:val="28"/>
          <w:szCs w:val="28"/>
          <w:lang w:val="uk-UA"/>
        </w:rPr>
        <w:t xml:space="preserve"> та рівні розвиненості сенсорно-</w:t>
      </w:r>
      <w:r w:rsidR="00A0484B" w:rsidRPr="00624BE4">
        <w:rPr>
          <w:rFonts w:ascii="Times New Roman" w:hAnsi="Times New Roman" w:cs="Times New Roman"/>
          <w:sz w:val="28"/>
          <w:szCs w:val="28"/>
          <w:lang w:val="uk-UA"/>
        </w:rPr>
        <w:t>пізнавальних здібностей у дітей раннього віку.</w:t>
      </w:r>
    </w:p>
    <w:p w:rsidR="00A0484B" w:rsidRPr="00624BE4" w:rsidRDefault="00FA332D" w:rsidP="001509CB">
      <w:pPr>
        <w:widowControl w:val="0"/>
        <w:tabs>
          <w:tab w:val="left" w:pos="993"/>
        </w:tabs>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4.</w:t>
      </w:r>
      <w:r w:rsidRPr="00624BE4">
        <w:rPr>
          <w:rFonts w:ascii="Times New Roman" w:hAnsi="Times New Roman" w:cs="Times New Roman"/>
          <w:sz w:val="28"/>
          <w:szCs w:val="28"/>
          <w:lang w:val="uk-UA"/>
        </w:rPr>
        <w:tab/>
      </w:r>
      <w:r w:rsidR="00A0484B" w:rsidRPr="00624BE4">
        <w:rPr>
          <w:rFonts w:ascii="Times New Roman" w:hAnsi="Times New Roman" w:cs="Times New Roman"/>
          <w:sz w:val="28"/>
          <w:szCs w:val="28"/>
          <w:lang w:val="uk-UA"/>
        </w:rPr>
        <w:t>Визначити та експериментально перевірити впливовість методики «Шість ц</w:t>
      </w:r>
      <w:r w:rsidRPr="00624BE4">
        <w:rPr>
          <w:rFonts w:ascii="Times New Roman" w:hAnsi="Times New Roman" w:cs="Times New Roman"/>
          <w:sz w:val="28"/>
          <w:szCs w:val="28"/>
          <w:lang w:val="uk-UA"/>
        </w:rPr>
        <w:t>еглинок» на розвиток сенсорно-</w:t>
      </w:r>
      <w:r w:rsidR="00A0484B" w:rsidRPr="00624BE4">
        <w:rPr>
          <w:rFonts w:ascii="Times New Roman" w:hAnsi="Times New Roman" w:cs="Times New Roman"/>
          <w:sz w:val="28"/>
          <w:szCs w:val="28"/>
          <w:lang w:val="uk-UA"/>
        </w:rPr>
        <w:t>пізнавальних здібностей у дітей раннього віку.</w:t>
      </w:r>
    </w:p>
    <w:p w:rsidR="00A0484B" w:rsidRPr="00624BE4" w:rsidRDefault="00A0484B"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Об</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єкт дослідж</w:t>
      </w:r>
      <w:r w:rsidR="00E72DBD" w:rsidRPr="00624BE4">
        <w:rPr>
          <w:rFonts w:ascii="Times New Roman" w:hAnsi="Times New Roman" w:cs="Times New Roman"/>
          <w:sz w:val="28"/>
          <w:szCs w:val="28"/>
          <w:lang w:val="uk-UA"/>
        </w:rPr>
        <w:t>ення – процес розвитку сенсорно-</w:t>
      </w:r>
      <w:r w:rsidRPr="00624BE4">
        <w:rPr>
          <w:rFonts w:ascii="Times New Roman" w:hAnsi="Times New Roman" w:cs="Times New Roman"/>
          <w:sz w:val="28"/>
          <w:szCs w:val="28"/>
          <w:lang w:val="uk-UA"/>
        </w:rPr>
        <w:t>пізнавальних здібностей у дітей раннього віку.</w:t>
      </w:r>
    </w:p>
    <w:p w:rsidR="00A0484B" w:rsidRPr="000627AD" w:rsidRDefault="00A0484B"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szCs w:val="28"/>
          <w:lang w:val="uk-UA"/>
        </w:rPr>
        <w:t>Предмет дослідження – зміст і педагогічні умови, що забезпечують</w:t>
      </w:r>
      <w:r w:rsidR="00FA332D" w:rsidRPr="00624BE4">
        <w:rPr>
          <w:rFonts w:ascii="Times New Roman" w:hAnsi="Times New Roman" w:cs="Times New Roman"/>
          <w:sz w:val="28"/>
          <w:szCs w:val="28"/>
          <w:lang w:val="uk-UA"/>
        </w:rPr>
        <w:t xml:space="preserve"> ефективність розвитку сенсорно-</w:t>
      </w:r>
      <w:r w:rsidRPr="00624BE4">
        <w:rPr>
          <w:rFonts w:ascii="Times New Roman" w:hAnsi="Times New Roman" w:cs="Times New Roman"/>
          <w:sz w:val="28"/>
          <w:szCs w:val="28"/>
          <w:lang w:val="uk-UA"/>
        </w:rPr>
        <w:t xml:space="preserve">пізнавальних здібностей у дітей раннього віку </w:t>
      </w:r>
      <w:r w:rsidRPr="00624BE4">
        <w:rPr>
          <w:rFonts w:ascii="Times New Roman" w:hAnsi="Times New Roman" w:cs="Times New Roman"/>
          <w:sz w:val="28"/>
          <w:lang w:val="uk-UA"/>
        </w:rPr>
        <w:t>засобами методики «Шість цеглинок»</w:t>
      </w:r>
      <w:r w:rsidR="000627AD">
        <w:rPr>
          <w:rFonts w:ascii="Times New Roman" w:hAnsi="Times New Roman" w:cs="Times New Roman"/>
          <w:sz w:val="28"/>
          <w:lang w:val="uk-UA"/>
        </w:rPr>
        <w:t>.</w:t>
      </w:r>
    </w:p>
    <w:p w:rsidR="00A0484B" w:rsidRPr="00624BE4" w:rsidRDefault="00A0484B" w:rsidP="001509CB">
      <w:pPr>
        <w:widowControl w:val="0"/>
        <w:shd w:val="clear" w:color="auto" w:fill="FFFFFF"/>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Для досягнення мети та завдань дослідження використано такі методи:</w:t>
      </w:r>
    </w:p>
    <w:p w:rsidR="00FA332D" w:rsidRPr="00624BE4" w:rsidRDefault="00A0484B" w:rsidP="001014FF">
      <w:pPr>
        <w:pStyle w:val="a3"/>
        <w:widowControl w:val="0"/>
        <w:numPr>
          <w:ilvl w:val="0"/>
          <w:numId w:val="42"/>
        </w:numPr>
        <w:tabs>
          <w:tab w:val="left" w:pos="993"/>
        </w:tabs>
        <w:spacing w:after="0" w:line="360" w:lineRule="auto"/>
        <w:ind w:left="0" w:firstLine="709"/>
        <w:jc w:val="both"/>
        <w:rPr>
          <w:rFonts w:ascii="Times New Roman" w:hAnsi="Times New Roman" w:cs="Times New Roman"/>
          <w:sz w:val="28"/>
        </w:rPr>
      </w:pPr>
      <w:r w:rsidRPr="000627AD">
        <w:rPr>
          <w:rFonts w:ascii="Times New Roman" w:hAnsi="Times New Roman" w:cs="Times New Roman"/>
          <w:bCs/>
          <w:iCs/>
          <w:sz w:val="28"/>
          <w:szCs w:val="28"/>
        </w:rPr>
        <w:t>теоретичні: аналіз</w:t>
      </w:r>
      <w:r w:rsidRPr="00624BE4">
        <w:rPr>
          <w:rFonts w:ascii="Times New Roman" w:hAnsi="Times New Roman" w:cs="Times New Roman"/>
          <w:bCs/>
          <w:iCs/>
          <w:sz w:val="28"/>
          <w:szCs w:val="28"/>
        </w:rPr>
        <w:t xml:space="preserve"> психологічної, педагогічної літератури для визначення об</w:t>
      </w:r>
      <w:r w:rsidR="00B9117F">
        <w:rPr>
          <w:rFonts w:ascii="Times New Roman" w:hAnsi="Times New Roman" w:cs="Times New Roman"/>
          <w:bCs/>
          <w:iCs/>
          <w:sz w:val="28"/>
          <w:szCs w:val="28"/>
        </w:rPr>
        <w:t>’</w:t>
      </w:r>
      <w:r w:rsidRPr="00624BE4">
        <w:rPr>
          <w:rFonts w:ascii="Times New Roman" w:hAnsi="Times New Roman" w:cs="Times New Roman"/>
          <w:bCs/>
          <w:iCs/>
          <w:sz w:val="28"/>
          <w:szCs w:val="28"/>
        </w:rPr>
        <w:t xml:space="preserve">єкта, предмета, мети дослідження, формулювання його завдань; синтез, порівняння, класифікація, систематизація й узагальнення теоретичних та емпіричних даних для вивчення основних умов розвитку сенсорно-пізнавальних </w:t>
      </w:r>
      <w:r w:rsidRPr="00624BE4">
        <w:rPr>
          <w:rFonts w:ascii="Times New Roman" w:hAnsi="Times New Roman" w:cs="Times New Roman"/>
          <w:bCs/>
          <w:iCs/>
          <w:sz w:val="28"/>
          <w:szCs w:val="28"/>
        </w:rPr>
        <w:lastRenderedPageBreak/>
        <w:t xml:space="preserve">здібностей у дітей раннього віку, теоретичного обґрунтування педагогічних умов </w:t>
      </w:r>
      <w:r w:rsidR="00FA332D" w:rsidRPr="00624BE4">
        <w:rPr>
          <w:rFonts w:ascii="Times New Roman" w:hAnsi="Times New Roman" w:cs="Times New Roman"/>
          <w:sz w:val="28"/>
          <w:szCs w:val="28"/>
        </w:rPr>
        <w:t>розвитку сенсорно-</w:t>
      </w:r>
      <w:r w:rsidRPr="00624BE4">
        <w:rPr>
          <w:rFonts w:ascii="Times New Roman" w:hAnsi="Times New Roman" w:cs="Times New Roman"/>
          <w:sz w:val="28"/>
          <w:szCs w:val="28"/>
        </w:rPr>
        <w:t xml:space="preserve">пізнавальних здібностей у дітей раннього віку </w:t>
      </w:r>
      <w:r w:rsidRPr="00624BE4">
        <w:rPr>
          <w:rFonts w:ascii="Times New Roman" w:hAnsi="Times New Roman" w:cs="Times New Roman"/>
          <w:sz w:val="28"/>
        </w:rPr>
        <w:t>засобами методики «Шість цеглинок»;</w:t>
      </w:r>
    </w:p>
    <w:p w:rsidR="00FA332D" w:rsidRPr="00624BE4" w:rsidRDefault="00A0484B" w:rsidP="001014FF">
      <w:pPr>
        <w:pStyle w:val="a3"/>
        <w:widowControl w:val="0"/>
        <w:numPr>
          <w:ilvl w:val="0"/>
          <w:numId w:val="42"/>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bCs/>
          <w:iCs/>
          <w:sz w:val="28"/>
          <w:szCs w:val="28"/>
        </w:rPr>
        <w:t xml:space="preserve">емпіричні: діагностичні (бесіди, педагогічні спостереження, діагностування, констатувальний, формувальний і контрольний етапи експерименту) для визначення рівня розвиненості сенсорно-пізнавальних здібностей у дітей раннього віку, доведення доцільності використання методики «Шість цеглинок» для </w:t>
      </w:r>
      <w:r w:rsidR="00FA332D" w:rsidRPr="00624BE4">
        <w:rPr>
          <w:rFonts w:ascii="Times New Roman" w:hAnsi="Times New Roman" w:cs="Times New Roman"/>
          <w:sz w:val="28"/>
          <w:szCs w:val="28"/>
        </w:rPr>
        <w:t>розвитку сенсорно-</w:t>
      </w:r>
      <w:r w:rsidRPr="00624BE4">
        <w:rPr>
          <w:rFonts w:ascii="Times New Roman" w:hAnsi="Times New Roman" w:cs="Times New Roman"/>
          <w:sz w:val="28"/>
          <w:szCs w:val="28"/>
        </w:rPr>
        <w:t xml:space="preserve">пізнавальних здібностей у дітей раннього віку; </w:t>
      </w:r>
    </w:p>
    <w:p w:rsidR="00A0484B" w:rsidRPr="00624BE4" w:rsidRDefault="00A0484B" w:rsidP="001014FF">
      <w:pPr>
        <w:pStyle w:val="a3"/>
        <w:widowControl w:val="0"/>
        <w:numPr>
          <w:ilvl w:val="0"/>
          <w:numId w:val="42"/>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bCs/>
          <w:iCs/>
          <w:sz w:val="28"/>
          <w:szCs w:val="28"/>
        </w:rPr>
        <w:t>статистичні: метод математичної статистики для визначення валідності та надійності одержаних результатів, порівняння експериментальних даних із вихідними.</w:t>
      </w:r>
    </w:p>
    <w:p w:rsidR="00A0484B" w:rsidRPr="00624BE4" w:rsidRDefault="00A0484B" w:rsidP="001509CB">
      <w:pPr>
        <w:widowControl w:val="0"/>
        <w:autoSpaceDE w:val="0"/>
        <w:autoSpaceDN w:val="0"/>
        <w:adjustRightInd w:val="0"/>
        <w:spacing w:after="0" w:line="360" w:lineRule="auto"/>
        <w:ind w:firstLine="709"/>
        <w:jc w:val="both"/>
        <w:rPr>
          <w:rFonts w:ascii="Times New Roman" w:hAnsi="Times New Roman" w:cs="Times New Roman"/>
          <w:bCs/>
          <w:sz w:val="28"/>
          <w:szCs w:val="28"/>
          <w:lang w:val="uk-UA"/>
        </w:rPr>
      </w:pPr>
      <w:r w:rsidRPr="00624BE4">
        <w:rPr>
          <w:rFonts w:ascii="Times New Roman" w:hAnsi="Times New Roman" w:cs="Times New Roman"/>
          <w:bCs/>
          <w:sz w:val="28"/>
          <w:szCs w:val="28"/>
          <w:lang w:val="uk-UA"/>
        </w:rPr>
        <w:t>Теоретичне значення: обґрунт</w:t>
      </w:r>
      <w:r w:rsidR="005620EA">
        <w:rPr>
          <w:rFonts w:ascii="Times New Roman" w:hAnsi="Times New Roman" w:cs="Times New Roman"/>
          <w:bCs/>
          <w:sz w:val="28"/>
          <w:szCs w:val="28"/>
          <w:lang w:val="uk-UA"/>
        </w:rPr>
        <w:t>о</w:t>
      </w:r>
      <w:r w:rsidRPr="00624BE4">
        <w:rPr>
          <w:rFonts w:ascii="Times New Roman" w:hAnsi="Times New Roman" w:cs="Times New Roman"/>
          <w:bCs/>
          <w:sz w:val="28"/>
          <w:szCs w:val="28"/>
          <w:lang w:val="uk-UA"/>
        </w:rPr>
        <w:t xml:space="preserve">вано педагогічні умови </w:t>
      </w:r>
      <w:r w:rsidR="005620EA">
        <w:rPr>
          <w:rFonts w:ascii="Times New Roman" w:hAnsi="Times New Roman" w:cs="Times New Roman"/>
          <w:sz w:val="28"/>
          <w:szCs w:val="28"/>
          <w:lang w:val="uk-UA"/>
        </w:rPr>
        <w:t xml:space="preserve">розвитку </w:t>
      </w:r>
      <w:r w:rsidR="005620EA" w:rsidRPr="000627AD">
        <w:rPr>
          <w:rFonts w:ascii="Times New Roman" w:hAnsi="Times New Roman" w:cs="Times New Roman"/>
          <w:sz w:val="28"/>
          <w:szCs w:val="28"/>
          <w:lang w:val="uk-UA"/>
        </w:rPr>
        <w:t>сенсорно-</w:t>
      </w:r>
      <w:r w:rsidRPr="000627AD">
        <w:rPr>
          <w:rFonts w:ascii="Times New Roman" w:hAnsi="Times New Roman" w:cs="Times New Roman"/>
          <w:sz w:val="28"/>
          <w:szCs w:val="28"/>
          <w:lang w:val="uk-UA"/>
        </w:rPr>
        <w:t>пізнавальних здібностей</w:t>
      </w:r>
      <w:r w:rsidRPr="00624BE4">
        <w:rPr>
          <w:rFonts w:ascii="Times New Roman" w:hAnsi="Times New Roman" w:cs="Times New Roman"/>
          <w:sz w:val="28"/>
          <w:szCs w:val="28"/>
          <w:lang w:val="uk-UA"/>
        </w:rPr>
        <w:t xml:space="preserve"> у дітей раннього віку засобами методики «Шість цеглинок».</w:t>
      </w:r>
    </w:p>
    <w:p w:rsidR="00A0484B" w:rsidRPr="00624BE4" w:rsidRDefault="00A0484B" w:rsidP="001509C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bCs/>
          <w:sz w:val="28"/>
          <w:szCs w:val="28"/>
          <w:lang w:val="uk-UA"/>
        </w:rPr>
        <w:t>Практичне значення</w:t>
      </w:r>
      <w:r w:rsidR="000627AD">
        <w:rPr>
          <w:rFonts w:ascii="Times New Roman" w:hAnsi="Times New Roman" w:cs="Times New Roman"/>
          <w:bCs/>
          <w:sz w:val="28"/>
          <w:szCs w:val="28"/>
          <w:lang w:val="uk-UA"/>
        </w:rPr>
        <w:t xml:space="preserve"> </w:t>
      </w:r>
      <w:r w:rsidRPr="00624BE4">
        <w:rPr>
          <w:rFonts w:ascii="Times New Roman" w:hAnsi="Times New Roman" w:cs="Times New Roman"/>
          <w:bCs/>
          <w:sz w:val="28"/>
          <w:szCs w:val="28"/>
          <w:lang w:val="uk-UA"/>
        </w:rPr>
        <w:t xml:space="preserve">одержаних результатів визначено розробленням і впровадженням: ігор, створених до методики «Шість цеглинок», які можна використовувати для формування та розвитку сенсорно-пізнавальних здібностей у дітей раннього віку. </w:t>
      </w:r>
    </w:p>
    <w:p w:rsidR="007F56CD" w:rsidRDefault="00A0484B" w:rsidP="001509CB">
      <w:pPr>
        <w:widowControl w:val="0"/>
        <w:autoSpaceDE w:val="0"/>
        <w:autoSpaceDN w:val="0"/>
        <w:adjustRightInd w:val="0"/>
        <w:spacing w:after="0" w:line="360" w:lineRule="auto"/>
        <w:ind w:firstLine="709"/>
        <w:jc w:val="both"/>
        <w:rPr>
          <w:rFonts w:ascii="Times New Roman" w:hAnsi="Times New Roman" w:cs="Times New Roman"/>
          <w:bCs/>
          <w:sz w:val="28"/>
          <w:szCs w:val="28"/>
          <w:lang w:val="uk-UA"/>
        </w:rPr>
      </w:pPr>
      <w:r w:rsidRPr="00624BE4">
        <w:rPr>
          <w:rFonts w:ascii="Times New Roman" w:hAnsi="Times New Roman" w:cs="Times New Roman"/>
          <w:bCs/>
          <w:sz w:val="28"/>
          <w:szCs w:val="28"/>
          <w:lang w:val="uk-UA"/>
        </w:rPr>
        <w:t>Результати дослідження можуть бути використані вихователям</w:t>
      </w:r>
      <w:r w:rsidR="00FA332D" w:rsidRPr="00624BE4">
        <w:rPr>
          <w:rFonts w:ascii="Times New Roman" w:hAnsi="Times New Roman" w:cs="Times New Roman"/>
          <w:bCs/>
          <w:sz w:val="28"/>
          <w:szCs w:val="28"/>
          <w:lang w:val="uk-UA"/>
        </w:rPr>
        <w:t xml:space="preserve">и, психологами, дефектологами, </w:t>
      </w:r>
      <w:r w:rsidRPr="00624BE4">
        <w:rPr>
          <w:rFonts w:ascii="Times New Roman" w:hAnsi="Times New Roman" w:cs="Times New Roman"/>
          <w:bCs/>
          <w:sz w:val="28"/>
          <w:szCs w:val="28"/>
          <w:lang w:val="uk-UA"/>
        </w:rPr>
        <w:t xml:space="preserve">керівниками закладів дошкільної освіти з метою підвищення ефективності роботи з дітьми раннього віку. </w:t>
      </w:r>
    </w:p>
    <w:p w:rsidR="00FE674F" w:rsidRPr="00FE674F" w:rsidRDefault="00FE674F" w:rsidP="001509CB">
      <w:pPr>
        <w:widowControl w:val="0"/>
        <w:autoSpaceDE w:val="0"/>
        <w:autoSpaceDN w:val="0"/>
        <w:adjustRightInd w:val="0"/>
        <w:spacing w:after="0" w:line="360" w:lineRule="auto"/>
        <w:ind w:firstLine="709"/>
        <w:jc w:val="both"/>
        <w:rPr>
          <w:rFonts w:ascii="Times New Roman" w:hAnsi="Times New Roman" w:cs="Times New Roman"/>
          <w:bCs/>
          <w:sz w:val="28"/>
          <w:szCs w:val="28"/>
          <w:lang w:val="uk-UA"/>
        </w:rPr>
      </w:pPr>
    </w:p>
    <w:p w:rsidR="007F56CD" w:rsidRDefault="007F56CD" w:rsidP="001509CB">
      <w:pPr>
        <w:widowControl w:val="0"/>
        <w:spacing w:after="0" w:line="360" w:lineRule="auto"/>
        <w:rPr>
          <w:rFonts w:ascii="Times New Roman" w:hAnsi="Times New Roman" w:cs="Times New Roman"/>
          <w:sz w:val="28"/>
          <w:szCs w:val="28"/>
          <w:lang w:val="uk-UA"/>
        </w:rPr>
      </w:pPr>
    </w:p>
    <w:p w:rsidR="0074324F" w:rsidRDefault="0074324F" w:rsidP="001509CB">
      <w:pPr>
        <w:widowControl w:val="0"/>
        <w:spacing w:after="0" w:line="360" w:lineRule="auto"/>
        <w:rPr>
          <w:rFonts w:ascii="Times New Roman" w:hAnsi="Times New Roman" w:cs="Times New Roman"/>
          <w:sz w:val="28"/>
          <w:szCs w:val="28"/>
          <w:lang w:val="uk-UA"/>
        </w:rPr>
      </w:pPr>
    </w:p>
    <w:p w:rsidR="0074324F" w:rsidRDefault="0074324F" w:rsidP="001509CB">
      <w:pPr>
        <w:widowControl w:val="0"/>
        <w:spacing w:after="0" w:line="360" w:lineRule="auto"/>
        <w:rPr>
          <w:rFonts w:ascii="Times New Roman" w:hAnsi="Times New Roman" w:cs="Times New Roman"/>
          <w:sz w:val="28"/>
          <w:szCs w:val="28"/>
          <w:lang w:val="uk-UA"/>
        </w:rPr>
      </w:pPr>
    </w:p>
    <w:p w:rsidR="0074324F" w:rsidRDefault="0074324F" w:rsidP="001509CB">
      <w:pPr>
        <w:widowControl w:val="0"/>
        <w:spacing w:after="0" w:line="360" w:lineRule="auto"/>
        <w:rPr>
          <w:rFonts w:ascii="Times New Roman" w:hAnsi="Times New Roman" w:cs="Times New Roman"/>
          <w:sz w:val="28"/>
          <w:szCs w:val="28"/>
          <w:lang w:val="uk-UA"/>
        </w:rPr>
      </w:pPr>
    </w:p>
    <w:p w:rsidR="0074324F" w:rsidRDefault="0074324F" w:rsidP="001509CB">
      <w:pPr>
        <w:widowControl w:val="0"/>
        <w:spacing w:after="0" w:line="360" w:lineRule="auto"/>
        <w:rPr>
          <w:rFonts w:ascii="Times New Roman" w:hAnsi="Times New Roman" w:cs="Times New Roman"/>
          <w:sz w:val="28"/>
          <w:szCs w:val="28"/>
          <w:lang w:val="uk-UA"/>
        </w:rPr>
      </w:pPr>
    </w:p>
    <w:p w:rsidR="0074324F" w:rsidRDefault="0074324F" w:rsidP="001509CB">
      <w:pPr>
        <w:widowControl w:val="0"/>
        <w:spacing w:after="0" w:line="360" w:lineRule="auto"/>
        <w:rPr>
          <w:rFonts w:ascii="Times New Roman" w:hAnsi="Times New Roman" w:cs="Times New Roman"/>
          <w:sz w:val="28"/>
          <w:szCs w:val="28"/>
          <w:lang w:val="uk-UA"/>
        </w:rPr>
      </w:pPr>
    </w:p>
    <w:p w:rsidR="00036791" w:rsidRPr="00624BE4" w:rsidRDefault="00036791" w:rsidP="001509CB">
      <w:pPr>
        <w:widowControl w:val="0"/>
        <w:spacing w:after="0" w:line="360" w:lineRule="auto"/>
        <w:rPr>
          <w:rFonts w:ascii="Times New Roman" w:hAnsi="Times New Roman" w:cs="Times New Roman"/>
          <w:sz w:val="28"/>
          <w:szCs w:val="28"/>
          <w:lang w:val="uk-UA"/>
        </w:rPr>
      </w:pPr>
    </w:p>
    <w:p w:rsidR="00F32B07" w:rsidRPr="0074324F" w:rsidRDefault="00F32B07" w:rsidP="001509CB">
      <w:pPr>
        <w:widowControl w:val="0"/>
        <w:spacing w:after="0" w:line="360" w:lineRule="auto"/>
        <w:jc w:val="center"/>
        <w:rPr>
          <w:rFonts w:ascii="Times New Roman" w:hAnsi="Times New Roman" w:cs="Times New Roman"/>
          <w:b/>
          <w:sz w:val="28"/>
          <w:szCs w:val="28"/>
          <w:lang w:val="uk-UA"/>
        </w:rPr>
      </w:pPr>
      <w:bookmarkStart w:id="29" w:name="_Toc87954797"/>
      <w:bookmarkStart w:id="30" w:name="_Toc87991178"/>
      <w:bookmarkStart w:id="31" w:name="_Toc88250786"/>
      <w:r w:rsidRPr="00036791">
        <w:rPr>
          <w:rFonts w:ascii="Times New Roman" w:hAnsi="Times New Roman" w:cs="Times New Roman"/>
          <w:b/>
          <w:sz w:val="28"/>
          <w:szCs w:val="28"/>
        </w:rPr>
        <w:lastRenderedPageBreak/>
        <w:t>РОЗДІЛ 1</w:t>
      </w:r>
      <w:bookmarkEnd w:id="29"/>
      <w:bookmarkEnd w:id="30"/>
      <w:bookmarkEnd w:id="31"/>
    </w:p>
    <w:p w:rsidR="00F32B07" w:rsidRPr="00036791" w:rsidRDefault="00F32B07" w:rsidP="001509CB">
      <w:pPr>
        <w:widowControl w:val="0"/>
        <w:spacing w:after="0" w:line="360" w:lineRule="auto"/>
        <w:jc w:val="center"/>
        <w:rPr>
          <w:rFonts w:ascii="Times New Roman" w:hAnsi="Times New Roman" w:cs="Times New Roman"/>
          <w:b/>
          <w:sz w:val="28"/>
          <w:szCs w:val="28"/>
        </w:rPr>
      </w:pPr>
      <w:bookmarkStart w:id="32" w:name="_Toc88250787"/>
      <w:r w:rsidRPr="00036791">
        <w:rPr>
          <w:rFonts w:ascii="Times New Roman" w:hAnsi="Times New Roman" w:cs="Times New Roman"/>
          <w:b/>
          <w:sz w:val="28"/>
          <w:szCs w:val="28"/>
        </w:rPr>
        <w:t>ТЕОРЕТИЧНІ ЗАСАДИ ВИВЧЕННЯ ПРОБЛЕМИ РОЗВИТКУ СЕНСОРНО</w:t>
      </w:r>
      <w:r w:rsidR="005620EA" w:rsidRPr="00036791">
        <w:rPr>
          <w:rFonts w:ascii="Times New Roman" w:hAnsi="Times New Roman" w:cs="Times New Roman"/>
          <w:b/>
          <w:sz w:val="28"/>
          <w:szCs w:val="28"/>
        </w:rPr>
        <w:t>-</w:t>
      </w:r>
      <w:r w:rsidRPr="00036791">
        <w:rPr>
          <w:rFonts w:ascii="Times New Roman" w:hAnsi="Times New Roman" w:cs="Times New Roman"/>
          <w:b/>
          <w:sz w:val="28"/>
          <w:szCs w:val="28"/>
        </w:rPr>
        <w:t>ПІЗНАВАЛЬНИХ ЗДІБНОСТЕЙ У ДІТЕЙ РАННЬОГО ВІКУ</w:t>
      </w:r>
      <w:bookmarkEnd w:id="32"/>
    </w:p>
    <w:p w:rsidR="00F32B07" w:rsidRPr="0074324F" w:rsidRDefault="00F32B07" w:rsidP="001509CB">
      <w:pPr>
        <w:widowControl w:val="0"/>
        <w:spacing w:after="0" w:line="360" w:lineRule="auto"/>
        <w:jc w:val="center"/>
        <w:rPr>
          <w:rFonts w:ascii="Times New Roman" w:hAnsi="Times New Roman" w:cs="Times New Roman"/>
          <w:b/>
          <w:sz w:val="28"/>
          <w:szCs w:val="28"/>
        </w:rPr>
      </w:pPr>
    </w:p>
    <w:p w:rsidR="00F32B07" w:rsidRPr="00624BE4" w:rsidRDefault="00F32B07" w:rsidP="001509CB">
      <w:pPr>
        <w:widowControl w:val="0"/>
        <w:spacing w:after="0" w:line="360" w:lineRule="auto"/>
        <w:jc w:val="center"/>
        <w:rPr>
          <w:rFonts w:ascii="Times New Roman" w:hAnsi="Times New Roman" w:cs="Times New Roman"/>
          <w:b/>
          <w:sz w:val="28"/>
          <w:szCs w:val="28"/>
          <w:lang w:val="uk-UA"/>
        </w:rPr>
      </w:pPr>
    </w:p>
    <w:p w:rsidR="00F32B07" w:rsidRPr="00624BE4" w:rsidRDefault="0059362A" w:rsidP="001014FF">
      <w:pPr>
        <w:pStyle w:val="a3"/>
        <w:widowControl w:val="0"/>
        <w:numPr>
          <w:ilvl w:val="1"/>
          <w:numId w:val="1"/>
        </w:numPr>
        <w:spacing w:after="0" w:line="360" w:lineRule="auto"/>
        <w:ind w:left="0" w:firstLine="709"/>
        <w:jc w:val="both"/>
        <w:rPr>
          <w:rFonts w:ascii="Times New Roman" w:hAnsi="Times New Roman" w:cs="Times New Roman"/>
          <w:b/>
          <w:sz w:val="28"/>
          <w:szCs w:val="28"/>
        </w:rPr>
      </w:pPr>
      <w:bookmarkStart w:id="33" w:name="_Toc88250788"/>
      <w:r w:rsidRPr="00624BE4">
        <w:rPr>
          <w:rFonts w:ascii="Times New Roman" w:hAnsi="Times New Roman" w:cs="Times New Roman"/>
          <w:b/>
          <w:sz w:val="28"/>
          <w:szCs w:val="28"/>
        </w:rPr>
        <w:t>Проблема</w:t>
      </w:r>
      <w:r w:rsidR="00F32B07" w:rsidRPr="00624BE4">
        <w:rPr>
          <w:rFonts w:ascii="Times New Roman" w:hAnsi="Times New Roman" w:cs="Times New Roman"/>
          <w:b/>
          <w:sz w:val="28"/>
          <w:szCs w:val="28"/>
        </w:rPr>
        <w:t xml:space="preserve"> с</w:t>
      </w:r>
      <w:r w:rsidR="00FA332D" w:rsidRPr="00624BE4">
        <w:rPr>
          <w:rFonts w:ascii="Times New Roman" w:hAnsi="Times New Roman" w:cs="Times New Roman"/>
          <w:b/>
          <w:sz w:val="28"/>
          <w:szCs w:val="28"/>
        </w:rPr>
        <w:t>енсорно-</w:t>
      </w:r>
      <w:r w:rsidRPr="00624BE4">
        <w:rPr>
          <w:rFonts w:ascii="Times New Roman" w:hAnsi="Times New Roman" w:cs="Times New Roman"/>
          <w:b/>
          <w:sz w:val="28"/>
          <w:szCs w:val="28"/>
        </w:rPr>
        <w:t>пізнавального</w:t>
      </w:r>
      <w:r w:rsidR="000627AD">
        <w:rPr>
          <w:rFonts w:ascii="Times New Roman" w:hAnsi="Times New Roman" w:cs="Times New Roman"/>
          <w:b/>
          <w:sz w:val="28"/>
          <w:szCs w:val="28"/>
        </w:rPr>
        <w:t xml:space="preserve"> </w:t>
      </w:r>
      <w:r w:rsidRPr="00624BE4">
        <w:rPr>
          <w:rFonts w:ascii="Times New Roman" w:hAnsi="Times New Roman" w:cs="Times New Roman"/>
          <w:b/>
          <w:sz w:val="28"/>
          <w:szCs w:val="28"/>
        </w:rPr>
        <w:t>розвитку дітей раннього дошкільного віку</w:t>
      </w:r>
      <w:bookmarkEnd w:id="33"/>
    </w:p>
    <w:p w:rsidR="00F32B07" w:rsidRPr="00624BE4" w:rsidRDefault="00F32B07" w:rsidP="001509CB">
      <w:pPr>
        <w:pStyle w:val="a3"/>
        <w:widowControl w:val="0"/>
        <w:spacing w:after="0" w:line="360" w:lineRule="auto"/>
        <w:ind w:left="0"/>
        <w:jc w:val="both"/>
        <w:rPr>
          <w:rFonts w:ascii="Times New Roman" w:hAnsi="Times New Roman" w:cs="Times New Roman"/>
          <w:b/>
          <w:sz w:val="28"/>
          <w:szCs w:val="28"/>
        </w:rPr>
      </w:pP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Одним з основних завдань сучасної дошкільної освіти є створення умов для повноцінного, різнобічного фізичного, психічного та духовного розвитку дітей дошкільного віку, формування їх життєвих компетентностей, адаптація їх до сучасного життя. </w:t>
      </w:r>
    </w:p>
    <w:p w:rsidR="00F32B07" w:rsidRPr="00624BE4" w:rsidRDefault="00F32B07" w:rsidP="001509CB">
      <w:pPr>
        <w:pStyle w:val="21"/>
        <w:shd w:val="clear" w:color="auto" w:fill="auto"/>
        <w:spacing w:line="360" w:lineRule="auto"/>
        <w:ind w:firstLine="709"/>
        <w:rPr>
          <w:lang w:val="uk-UA"/>
        </w:rPr>
      </w:pPr>
      <w:r w:rsidRPr="00624BE4">
        <w:rPr>
          <w:sz w:val="28"/>
          <w:lang w:val="uk-UA"/>
        </w:rPr>
        <w:t>Сучасний етап розвитку дошкільної освіти характеризується пошуком нових підходів у педагогічній теорії та практиці. Національною доктриною розвитку освіти в Україні ХХІ століття, Базовим компонентом дошкільної освіти визначено, що особливої уваги потребує розвиток дитини як особистості, яка формується, засвоєння нею всього розмаїття досягнень суспільства та здатності використовувати набуті знання, уміння та навички в самостійній пізнавальній і творчій діяльності</w:t>
      </w:r>
      <w:r w:rsidRPr="00624BE4">
        <w:rPr>
          <w:lang w:val="uk-UA"/>
        </w:rPr>
        <w:t>.</w:t>
      </w:r>
    </w:p>
    <w:p w:rsidR="007E4B35" w:rsidRPr="00624BE4" w:rsidRDefault="00F32B07" w:rsidP="001509CB">
      <w:pPr>
        <w:widowControl w:val="0"/>
        <w:spacing w:after="0" w:line="360" w:lineRule="auto"/>
        <w:ind w:firstLine="709"/>
        <w:jc w:val="both"/>
        <w:rPr>
          <w:rFonts w:ascii="Times New Roman" w:hAnsi="Times New Roman" w:cs="Times New Roman"/>
          <w:i/>
          <w:sz w:val="24"/>
          <w:szCs w:val="28"/>
          <w:lang w:val="uk-UA"/>
        </w:rPr>
      </w:pPr>
      <w:r w:rsidRPr="00624BE4">
        <w:rPr>
          <w:rFonts w:ascii="Times New Roman" w:hAnsi="Times New Roman" w:cs="Times New Roman"/>
          <w:sz w:val="28"/>
          <w:szCs w:val="28"/>
          <w:lang w:val="uk-UA"/>
        </w:rPr>
        <w:t xml:space="preserve">У Базовому компоненті дошкільної освіти України 2012 року вперше було виділено таку окрему освітню лінію, як «Сенсорно-пізнавальний розвиток дитини дошкільного </w:t>
      </w:r>
      <w:r w:rsidRPr="00375DEC">
        <w:rPr>
          <w:rFonts w:ascii="Times New Roman" w:hAnsi="Times New Roman" w:cs="Times New Roman"/>
          <w:sz w:val="28"/>
          <w:szCs w:val="28"/>
          <w:lang w:val="uk-UA"/>
        </w:rPr>
        <w:t>віку</w:t>
      </w:r>
      <w:r w:rsidR="00375DEC" w:rsidRPr="00375DEC">
        <w:rPr>
          <w:rFonts w:ascii="Times New Roman" w:hAnsi="Times New Roman" w:cs="Times New Roman"/>
          <w:sz w:val="28"/>
          <w:szCs w:val="28"/>
          <w:lang w:val="uk-UA"/>
        </w:rPr>
        <w:t xml:space="preserve">» </w:t>
      </w:r>
      <w:r w:rsidRPr="00375DEC">
        <w:rPr>
          <w:rFonts w:ascii="Times New Roman" w:hAnsi="Times New Roman" w:cs="Times New Roman"/>
          <w:sz w:val="28"/>
          <w:szCs w:val="28"/>
          <w:lang w:val="uk-UA"/>
        </w:rPr>
        <w:t>[</w:t>
      </w:r>
      <w:r w:rsidR="007E4B35" w:rsidRPr="00375DEC">
        <w:rPr>
          <w:rFonts w:ascii="Times New Roman" w:hAnsi="Times New Roman" w:cs="Times New Roman"/>
          <w:sz w:val="28"/>
          <w:szCs w:val="28"/>
          <w:lang w:val="uk-UA"/>
        </w:rPr>
        <w:t>30</w:t>
      </w:r>
      <w:r w:rsidRPr="00375DEC">
        <w:rPr>
          <w:rFonts w:ascii="Times New Roman" w:hAnsi="Times New Roman" w:cs="Times New Roman"/>
          <w:sz w:val="28"/>
          <w:szCs w:val="28"/>
          <w:lang w:val="uk-UA"/>
        </w:rPr>
        <w:t>]</w:t>
      </w:r>
      <w:r w:rsidR="00375DEC" w:rsidRPr="00375DEC">
        <w:rPr>
          <w:rFonts w:ascii="Times New Roman" w:hAnsi="Times New Roman" w:cs="Times New Roman"/>
          <w:sz w:val="28"/>
          <w:szCs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Сучасний же Державний стандарт дошкільної освіти</w:t>
      </w:r>
      <w:r w:rsidR="0059362A" w:rsidRPr="00624BE4">
        <w:rPr>
          <w:rFonts w:ascii="Times New Roman" w:hAnsi="Times New Roman" w:cs="Times New Roman"/>
          <w:sz w:val="28"/>
          <w:szCs w:val="28"/>
          <w:lang w:val="uk-UA"/>
        </w:rPr>
        <w:t xml:space="preserve"> 2021 року</w:t>
      </w:r>
      <w:r w:rsidR="00375DEC">
        <w:rPr>
          <w:rFonts w:ascii="Times New Roman" w:hAnsi="Times New Roman" w:cs="Times New Roman"/>
          <w:sz w:val="28"/>
          <w:szCs w:val="28"/>
          <w:lang w:val="uk-UA"/>
        </w:rPr>
        <w:t xml:space="preserve"> </w:t>
      </w:r>
      <w:r w:rsidR="007E4B35" w:rsidRPr="00624BE4">
        <w:rPr>
          <w:rFonts w:ascii="Times New Roman" w:hAnsi="Times New Roman" w:cs="Times New Roman"/>
          <w:sz w:val="28"/>
          <w:szCs w:val="28"/>
          <w:lang w:val="uk-UA"/>
        </w:rPr>
        <w:t>[6</w:t>
      </w:r>
      <w:r w:rsidRPr="00624BE4">
        <w:rPr>
          <w:rFonts w:ascii="Times New Roman" w:hAnsi="Times New Roman" w:cs="Times New Roman"/>
          <w:sz w:val="28"/>
          <w:szCs w:val="28"/>
          <w:lang w:val="uk-UA"/>
        </w:rPr>
        <w:t>] визначає одним із обов</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язкових напрямів освітньої діяльності такий, як «Дитина в сенсорно-пізнавальному просторі». Цей напрям включає в себе такі основні змістовні складові: сенсорні еталони, пізнавальна активність, сенсорно-пізнавальна компетенція.</w:t>
      </w:r>
    </w:p>
    <w:p w:rsidR="00F32B07" w:rsidRPr="00624BE4" w:rsidRDefault="00F32B07" w:rsidP="001509CB">
      <w:pPr>
        <w:pStyle w:val="21"/>
        <w:shd w:val="clear" w:color="auto" w:fill="auto"/>
        <w:spacing w:line="360" w:lineRule="auto"/>
        <w:ind w:firstLine="709"/>
        <w:rPr>
          <w:sz w:val="28"/>
          <w:lang w:val="uk-UA"/>
        </w:rPr>
      </w:pPr>
      <w:r w:rsidRPr="00624BE4">
        <w:rPr>
          <w:sz w:val="28"/>
          <w:lang w:val="uk-UA"/>
        </w:rPr>
        <w:t>Освітн</w:t>
      </w:r>
      <w:r w:rsidR="0059362A" w:rsidRPr="00624BE4">
        <w:rPr>
          <w:sz w:val="28"/>
          <w:lang w:val="uk-UA"/>
        </w:rPr>
        <w:t xml:space="preserve">ій напрям </w:t>
      </w:r>
      <w:r w:rsidRPr="00624BE4">
        <w:rPr>
          <w:sz w:val="28"/>
          <w:lang w:val="uk-UA"/>
        </w:rPr>
        <w:t xml:space="preserve">«Дитина в сенсорно-пізнавальному просторі» передбачає формування доступних дитині дошкільного віку уявлень, еталонів, що </w:t>
      </w:r>
      <w:r w:rsidRPr="00624BE4">
        <w:rPr>
          <w:sz w:val="28"/>
          <w:lang w:val="uk-UA"/>
        </w:rPr>
        <w:lastRenderedPageBreak/>
        <w:t>відображають ознаки, властивості та відношення предметів та об</w:t>
      </w:r>
      <w:r w:rsidR="00B9117F">
        <w:rPr>
          <w:sz w:val="28"/>
          <w:lang w:val="uk-UA"/>
        </w:rPr>
        <w:t>’</w:t>
      </w:r>
      <w:r w:rsidRPr="00624BE4">
        <w:rPr>
          <w:sz w:val="28"/>
          <w:lang w:val="uk-UA"/>
        </w:rPr>
        <w:t>єктів навколишнього світу.</w:t>
      </w:r>
    </w:p>
    <w:p w:rsidR="00F32B07" w:rsidRPr="00624BE4" w:rsidRDefault="00F32B07" w:rsidP="001509CB">
      <w:pPr>
        <w:pStyle w:val="21"/>
        <w:shd w:val="clear" w:color="auto" w:fill="auto"/>
        <w:spacing w:line="360" w:lineRule="auto"/>
        <w:ind w:firstLine="709"/>
        <w:rPr>
          <w:sz w:val="28"/>
          <w:lang w:val="uk-UA"/>
        </w:rPr>
      </w:pPr>
      <w:r w:rsidRPr="00624BE4">
        <w:rPr>
          <w:sz w:val="28"/>
          <w:lang w:val="uk-UA"/>
        </w:rPr>
        <w:t>Здатність дитини застосовувати отримані знання в практичній діяльності: ігровій, трудовій, сенсорно-пізнавальній та навчальній, оволодіння способами пізнання оточуючого світу, розвиток наочно-дійового, словесно-логічного та наочного-образного мислення – все це і є показниками сформованості уявлень та еталонів сенсорного розвитку.</w:t>
      </w:r>
    </w:p>
    <w:p w:rsidR="00F32B07" w:rsidRPr="00624BE4" w:rsidRDefault="0059362A" w:rsidP="001509CB">
      <w:pPr>
        <w:pStyle w:val="21"/>
        <w:shd w:val="clear" w:color="auto" w:fill="auto"/>
        <w:spacing w:line="360" w:lineRule="auto"/>
        <w:ind w:firstLine="709"/>
        <w:rPr>
          <w:sz w:val="28"/>
          <w:lang w:val="uk-UA"/>
        </w:rPr>
      </w:pPr>
      <w:r w:rsidRPr="00624BE4">
        <w:rPr>
          <w:sz w:val="28"/>
          <w:szCs w:val="28"/>
          <w:lang w:val="uk-UA"/>
        </w:rPr>
        <w:t>Інтеграція</w:t>
      </w:r>
      <w:r w:rsidR="00F32B07" w:rsidRPr="00624BE4">
        <w:rPr>
          <w:sz w:val="28"/>
          <w:szCs w:val="28"/>
          <w:lang w:val="uk-UA"/>
        </w:rPr>
        <w:t xml:space="preserve"> дошкільної освіти, особистісний підхід в роботі з дітьми, розвиток у них самостійності, дослідницьких умінь та навичок, елементарних математичних уявлень, знань про сенсорні еталони, формування цілісної картини світу та соціалізації та адаптац</w:t>
      </w:r>
      <w:r w:rsidRPr="00624BE4">
        <w:rPr>
          <w:sz w:val="28"/>
          <w:szCs w:val="28"/>
          <w:lang w:val="uk-UA"/>
        </w:rPr>
        <w:t>ії до різних життєвих ситуацій – все це є основами у роботі за освітнім напрямом. Він</w:t>
      </w:r>
      <w:r w:rsidR="00F32B07" w:rsidRPr="00624BE4">
        <w:rPr>
          <w:sz w:val="28"/>
          <w:szCs w:val="28"/>
          <w:lang w:val="uk-UA"/>
        </w:rPr>
        <w:t xml:space="preserve"> орієнтує вихователів формувати у дітей такі компетентності, як – сенсорно-пізнавальна, логіко-математична та дослідницька. Їх розглядають як одну цілісну інтегровану компетентність, так як вони об</w:t>
      </w:r>
      <w:r w:rsidR="00B9117F">
        <w:rPr>
          <w:sz w:val="28"/>
          <w:szCs w:val="28"/>
          <w:lang w:val="uk-UA"/>
        </w:rPr>
        <w:t>’</w:t>
      </w:r>
      <w:r w:rsidR="00F32B07" w:rsidRPr="00624BE4">
        <w:rPr>
          <w:sz w:val="28"/>
          <w:szCs w:val="28"/>
          <w:lang w:val="uk-UA"/>
        </w:rPr>
        <w:t xml:space="preserve">єднують сенсорний досвід, дослідницькі та математичні знання, а також практичні уміння </w:t>
      </w:r>
      <w:r w:rsidR="00375DEC">
        <w:rPr>
          <w:sz w:val="28"/>
          <w:szCs w:val="28"/>
          <w:lang w:val="uk-UA"/>
        </w:rPr>
        <w:t>і навички</w:t>
      </w:r>
      <w:r w:rsidR="00F32B07" w:rsidRPr="00624BE4">
        <w:rPr>
          <w:sz w:val="28"/>
          <w:szCs w:val="28"/>
          <w:lang w:val="uk-UA"/>
        </w:rPr>
        <w:t xml:space="preserve"> [</w:t>
      </w:r>
      <w:r w:rsidR="007E4B35" w:rsidRPr="00624BE4">
        <w:rPr>
          <w:sz w:val="28"/>
          <w:szCs w:val="28"/>
          <w:lang w:val="uk-UA"/>
        </w:rPr>
        <w:t>8</w:t>
      </w:r>
      <w:r w:rsidR="00FA332D" w:rsidRPr="00624BE4">
        <w:rPr>
          <w:sz w:val="28"/>
          <w:szCs w:val="28"/>
          <w:lang w:val="uk-UA"/>
        </w:rPr>
        <w:t>, с. </w:t>
      </w:r>
      <w:r w:rsidRPr="00624BE4">
        <w:rPr>
          <w:sz w:val="28"/>
          <w:szCs w:val="28"/>
          <w:lang w:val="uk-UA"/>
        </w:rPr>
        <w:t>4</w:t>
      </w:r>
      <w:r w:rsidR="00F32B07" w:rsidRPr="00624BE4">
        <w:rPr>
          <w:sz w:val="28"/>
          <w:szCs w:val="28"/>
          <w:lang w:val="uk-UA"/>
        </w:rPr>
        <w:t>]</w:t>
      </w:r>
      <w:r w:rsidR="00375DEC">
        <w:rPr>
          <w:sz w:val="28"/>
          <w:szCs w:val="28"/>
          <w:lang w:val="uk-UA"/>
        </w:rPr>
        <w:t>.</w:t>
      </w:r>
    </w:p>
    <w:p w:rsidR="00F32B07" w:rsidRPr="00624BE4" w:rsidRDefault="0059362A" w:rsidP="001509CB">
      <w:pPr>
        <w:widowControl w:val="0"/>
        <w:spacing w:after="0" w:line="360" w:lineRule="auto"/>
        <w:ind w:firstLine="709"/>
        <w:jc w:val="both"/>
        <w:rPr>
          <w:rFonts w:ascii="Times New Roman" w:hAnsi="Times New Roman" w:cs="Times New Roman"/>
          <w:i/>
          <w:sz w:val="24"/>
          <w:szCs w:val="28"/>
          <w:lang w:val="uk-UA"/>
        </w:rPr>
      </w:pPr>
      <w:r w:rsidRPr="00624BE4">
        <w:rPr>
          <w:rFonts w:ascii="Times New Roman" w:hAnsi="Times New Roman" w:cs="Times New Roman"/>
          <w:sz w:val="28"/>
          <w:szCs w:val="28"/>
          <w:lang w:val="uk-UA"/>
        </w:rPr>
        <w:t>Державний стандарт дошкільної освіти спрямовує педагогів на</w:t>
      </w:r>
      <w:r w:rsidR="00F32B07" w:rsidRPr="00624BE4">
        <w:rPr>
          <w:rFonts w:ascii="Times New Roman" w:hAnsi="Times New Roman" w:cs="Times New Roman"/>
          <w:sz w:val="28"/>
          <w:szCs w:val="28"/>
          <w:lang w:val="uk-UA"/>
        </w:rPr>
        <w:t>: інтеграцію змісту дошкільної освіти, а також формування у дошкільників пошукових та дослідницьких умінь, елементарних математичних уявлень, уявлень про оточуючий світ та соціалізації та адапта</w:t>
      </w:r>
      <w:r w:rsidR="00375DEC">
        <w:rPr>
          <w:rFonts w:ascii="Times New Roman" w:hAnsi="Times New Roman" w:cs="Times New Roman"/>
          <w:sz w:val="28"/>
          <w:szCs w:val="28"/>
          <w:lang w:val="uk-UA"/>
        </w:rPr>
        <w:t>ції до різних життєвих ситуацій</w:t>
      </w:r>
      <w:r w:rsidR="00F32B07" w:rsidRPr="00624BE4">
        <w:rPr>
          <w:rFonts w:ascii="Times New Roman" w:hAnsi="Times New Roman" w:cs="Times New Roman"/>
          <w:sz w:val="28"/>
          <w:szCs w:val="28"/>
          <w:lang w:val="uk-UA"/>
        </w:rPr>
        <w:t xml:space="preserve"> [</w:t>
      </w:r>
      <w:r w:rsidR="007E4B35" w:rsidRPr="00624BE4">
        <w:rPr>
          <w:rFonts w:ascii="Times New Roman" w:hAnsi="Times New Roman" w:cs="Times New Roman"/>
          <w:sz w:val="28"/>
          <w:szCs w:val="28"/>
          <w:lang w:val="uk-UA"/>
        </w:rPr>
        <w:t>53</w:t>
      </w:r>
      <w:r w:rsidR="00FA332D" w:rsidRPr="00624BE4">
        <w:rPr>
          <w:rFonts w:ascii="Times New Roman" w:hAnsi="Times New Roman" w:cs="Times New Roman"/>
          <w:sz w:val="28"/>
          <w:szCs w:val="28"/>
          <w:lang w:val="uk-UA"/>
        </w:rPr>
        <w:t>, с. </w:t>
      </w:r>
      <w:r w:rsidR="00015F45" w:rsidRPr="00624BE4">
        <w:rPr>
          <w:rFonts w:ascii="Times New Roman" w:hAnsi="Times New Roman" w:cs="Times New Roman"/>
          <w:sz w:val="28"/>
          <w:szCs w:val="28"/>
          <w:lang w:val="uk-UA"/>
        </w:rPr>
        <w:t>5</w:t>
      </w:r>
      <w:r w:rsidR="00F32B07" w:rsidRPr="00624BE4">
        <w:rPr>
          <w:rFonts w:ascii="Times New Roman" w:hAnsi="Times New Roman" w:cs="Times New Roman"/>
          <w:sz w:val="28"/>
          <w:szCs w:val="28"/>
          <w:lang w:val="uk-UA"/>
        </w:rPr>
        <w:t>]</w:t>
      </w:r>
      <w:r w:rsidR="00375DEC">
        <w:rPr>
          <w:rFonts w:ascii="Times New Roman" w:hAnsi="Times New Roman" w:cs="Times New Roman"/>
          <w:sz w:val="28"/>
          <w:szCs w:val="28"/>
          <w:lang w:val="uk-UA"/>
        </w:rPr>
        <w:t>.</w:t>
      </w:r>
    </w:p>
    <w:p w:rsidR="00F32B07" w:rsidRPr="00624BE4" w:rsidRDefault="00F32B07" w:rsidP="001509CB">
      <w:pPr>
        <w:pStyle w:val="21"/>
        <w:shd w:val="clear" w:color="auto" w:fill="auto"/>
        <w:spacing w:line="360" w:lineRule="auto"/>
        <w:ind w:firstLine="709"/>
        <w:rPr>
          <w:i/>
          <w:sz w:val="24"/>
          <w:lang w:val="uk-UA"/>
        </w:rPr>
      </w:pPr>
      <w:r w:rsidRPr="00624BE4">
        <w:rPr>
          <w:sz w:val="28"/>
          <w:szCs w:val="28"/>
          <w:lang w:val="uk-UA"/>
        </w:rPr>
        <w:t>Результатами освітньої роботи є – оволодіння дітьми назвами сенсорних еталонів; вміння класифікувати предмети за їх якісними та кількісними ознаками; орієнтуватись в часових та просторових відношеннях; встановлювати причинно-наслідкові зв</w:t>
      </w:r>
      <w:r w:rsidR="00B9117F">
        <w:rPr>
          <w:sz w:val="28"/>
          <w:szCs w:val="28"/>
          <w:lang w:val="uk-UA"/>
        </w:rPr>
        <w:t>’</w:t>
      </w:r>
      <w:r w:rsidRPr="00624BE4">
        <w:rPr>
          <w:sz w:val="28"/>
          <w:szCs w:val="28"/>
          <w:lang w:val="uk-UA"/>
        </w:rPr>
        <w:t xml:space="preserve">язки між різними явищами </w:t>
      </w:r>
      <w:r w:rsidR="00375DEC">
        <w:rPr>
          <w:sz w:val="28"/>
          <w:szCs w:val="28"/>
          <w:lang w:val="uk-UA"/>
        </w:rPr>
        <w:t>природного</w:t>
      </w:r>
      <w:r w:rsidRPr="00624BE4">
        <w:rPr>
          <w:sz w:val="28"/>
          <w:szCs w:val="28"/>
          <w:lang w:val="uk-UA"/>
        </w:rPr>
        <w:t xml:space="preserve"> та соціального довкілля. А показниками сформованості сенсорно-пізнавальних уявлень про світ є здатність дітьми використовувати набуті знання у практичній: ігровій, трудовій, </w:t>
      </w:r>
      <w:r w:rsidR="00375DEC">
        <w:rPr>
          <w:sz w:val="28"/>
          <w:szCs w:val="28"/>
          <w:lang w:val="uk-UA"/>
        </w:rPr>
        <w:t xml:space="preserve">навчальній діяльності </w:t>
      </w:r>
      <w:r w:rsidRPr="00624BE4">
        <w:rPr>
          <w:sz w:val="28"/>
          <w:szCs w:val="28"/>
          <w:lang w:val="uk-UA"/>
        </w:rPr>
        <w:t>[</w:t>
      </w:r>
      <w:r w:rsidR="007E4B35" w:rsidRPr="00624BE4">
        <w:rPr>
          <w:sz w:val="28"/>
          <w:szCs w:val="28"/>
          <w:lang w:val="uk-UA"/>
        </w:rPr>
        <w:t>53</w:t>
      </w:r>
      <w:r w:rsidR="00015F45" w:rsidRPr="00624BE4">
        <w:rPr>
          <w:sz w:val="28"/>
          <w:szCs w:val="28"/>
          <w:lang w:val="uk-UA"/>
        </w:rPr>
        <w:t>, с. 5</w:t>
      </w:r>
      <w:r w:rsidRPr="00624BE4">
        <w:rPr>
          <w:sz w:val="28"/>
          <w:szCs w:val="28"/>
          <w:lang w:val="uk-UA"/>
        </w:rPr>
        <w:t>]</w:t>
      </w:r>
      <w:r w:rsidR="00375DEC">
        <w:rPr>
          <w:sz w:val="28"/>
          <w:szCs w:val="28"/>
          <w:lang w:val="uk-UA"/>
        </w:rPr>
        <w:t xml:space="preserve">. </w:t>
      </w:r>
      <w:r w:rsidR="00FA332D" w:rsidRPr="00624BE4">
        <w:rPr>
          <w:sz w:val="28"/>
          <w:szCs w:val="28"/>
          <w:lang w:val="uk-UA"/>
        </w:rPr>
        <w:t>Але важливо не  стільки</w:t>
      </w:r>
      <w:r w:rsidRPr="00624BE4">
        <w:rPr>
          <w:sz w:val="28"/>
          <w:szCs w:val="28"/>
          <w:lang w:val="uk-UA"/>
        </w:rPr>
        <w:t xml:space="preserve"> засвоєння дітьми теоретичних знань, а уміння використовувати отримані знання на </w:t>
      </w:r>
      <w:r w:rsidR="00375DEC">
        <w:rPr>
          <w:sz w:val="28"/>
          <w:szCs w:val="28"/>
          <w:lang w:val="uk-UA"/>
        </w:rPr>
        <w:t>практиці, у повсякденному житті</w:t>
      </w:r>
      <w:r w:rsidRPr="00624BE4">
        <w:rPr>
          <w:sz w:val="28"/>
          <w:szCs w:val="28"/>
          <w:lang w:val="uk-UA"/>
        </w:rPr>
        <w:t xml:space="preserve"> </w:t>
      </w:r>
      <w:r w:rsidR="007E4B35" w:rsidRPr="00624BE4">
        <w:rPr>
          <w:rStyle w:val="a6"/>
          <w:i w:val="0"/>
          <w:sz w:val="28"/>
        </w:rPr>
        <w:t>[42</w:t>
      </w:r>
      <w:r w:rsidR="00FA332D" w:rsidRPr="00624BE4">
        <w:rPr>
          <w:rStyle w:val="a6"/>
          <w:i w:val="0"/>
          <w:sz w:val="28"/>
        </w:rPr>
        <w:t>, с. </w:t>
      </w:r>
      <w:r w:rsidR="00015F45" w:rsidRPr="00624BE4">
        <w:rPr>
          <w:rStyle w:val="a6"/>
          <w:i w:val="0"/>
          <w:sz w:val="28"/>
        </w:rPr>
        <w:t>254</w:t>
      </w:r>
      <w:r w:rsidR="007E4B35" w:rsidRPr="00624BE4">
        <w:rPr>
          <w:rStyle w:val="a6"/>
          <w:i w:val="0"/>
          <w:sz w:val="28"/>
        </w:rPr>
        <w:t>]</w:t>
      </w:r>
      <w:r w:rsidR="00375DEC">
        <w:rPr>
          <w:rStyle w:val="a6"/>
          <w:i w:val="0"/>
          <w:sz w:val="28"/>
        </w:rPr>
        <w:t>.</w:t>
      </w:r>
    </w:p>
    <w:p w:rsidR="007E4B35"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Велике значення сенсорного розвитку дитини дошкільного віку почали </w:t>
      </w:r>
      <w:r w:rsidRPr="00624BE4">
        <w:rPr>
          <w:rFonts w:ascii="Times New Roman" w:hAnsi="Times New Roman" w:cs="Times New Roman"/>
          <w:sz w:val="28"/>
          <w:szCs w:val="28"/>
          <w:lang w:val="uk-UA"/>
        </w:rPr>
        <w:lastRenderedPageBreak/>
        <w:t xml:space="preserve">помічати ще з давніх часів. І дійсно, роль сенсорно-пізнавального розвитку в житті дитини важно переоцінити. </w:t>
      </w:r>
    </w:p>
    <w:p w:rsidR="00F32B07" w:rsidRPr="00624BE4" w:rsidRDefault="00FA332D" w:rsidP="001509CB">
      <w:pPr>
        <w:widowControl w:val="0"/>
        <w:spacing w:after="0" w:line="360" w:lineRule="auto"/>
        <w:ind w:firstLine="709"/>
        <w:jc w:val="both"/>
        <w:rPr>
          <w:rFonts w:ascii="Times New Roman" w:hAnsi="Times New Roman" w:cs="Times New Roman"/>
          <w:i/>
          <w:sz w:val="24"/>
          <w:szCs w:val="24"/>
          <w:lang w:val="uk-UA"/>
        </w:rPr>
      </w:pPr>
      <w:r w:rsidRPr="00624BE4">
        <w:rPr>
          <w:rFonts w:ascii="Times New Roman" w:hAnsi="Times New Roman" w:cs="Times New Roman"/>
          <w:sz w:val="28"/>
          <w:szCs w:val="28"/>
          <w:lang w:val="uk-UA"/>
        </w:rPr>
        <w:t>Такі вчені, як Я. </w:t>
      </w:r>
      <w:proofErr w:type="spellStart"/>
      <w:r w:rsidRPr="00624BE4">
        <w:rPr>
          <w:rFonts w:ascii="Times New Roman" w:hAnsi="Times New Roman" w:cs="Times New Roman"/>
          <w:sz w:val="28"/>
          <w:szCs w:val="28"/>
          <w:lang w:val="uk-UA"/>
        </w:rPr>
        <w:t>Коменський</w:t>
      </w:r>
      <w:proofErr w:type="spellEnd"/>
      <w:r w:rsidRPr="00624BE4">
        <w:rPr>
          <w:rFonts w:ascii="Times New Roman" w:hAnsi="Times New Roman" w:cs="Times New Roman"/>
          <w:sz w:val="28"/>
          <w:szCs w:val="28"/>
          <w:lang w:val="uk-UA"/>
        </w:rPr>
        <w:t>, М. </w:t>
      </w:r>
      <w:proofErr w:type="spellStart"/>
      <w:r w:rsidRPr="00624BE4">
        <w:rPr>
          <w:rFonts w:ascii="Times New Roman" w:hAnsi="Times New Roman" w:cs="Times New Roman"/>
          <w:sz w:val="28"/>
          <w:szCs w:val="28"/>
          <w:lang w:val="uk-UA"/>
        </w:rPr>
        <w:t>Монтессорі</w:t>
      </w:r>
      <w:proofErr w:type="spellEnd"/>
      <w:r w:rsidRPr="00624BE4">
        <w:rPr>
          <w:rFonts w:ascii="Times New Roman" w:hAnsi="Times New Roman" w:cs="Times New Roman"/>
          <w:sz w:val="28"/>
          <w:szCs w:val="28"/>
          <w:lang w:val="uk-UA"/>
        </w:rPr>
        <w:t xml:space="preserve"> та Ф. </w:t>
      </w:r>
      <w:proofErr w:type="spellStart"/>
      <w:r w:rsidR="00F32B07" w:rsidRPr="00624BE4">
        <w:rPr>
          <w:rFonts w:ascii="Times New Roman" w:hAnsi="Times New Roman" w:cs="Times New Roman"/>
          <w:sz w:val="28"/>
          <w:szCs w:val="28"/>
          <w:lang w:val="uk-UA"/>
        </w:rPr>
        <w:t>Фребель</w:t>
      </w:r>
      <w:proofErr w:type="spellEnd"/>
      <w:r w:rsidR="00F32B07" w:rsidRPr="00624BE4">
        <w:rPr>
          <w:rFonts w:ascii="Times New Roman" w:hAnsi="Times New Roman" w:cs="Times New Roman"/>
          <w:sz w:val="28"/>
          <w:szCs w:val="28"/>
          <w:lang w:val="uk-UA"/>
        </w:rPr>
        <w:t xml:space="preserve"> у своїх працях зауважували, що саме дошкільний вік є найбільш сприятливим для розвитку органів чуття та сприймання, а також отримання знань про навколишній світ</w:t>
      </w:r>
      <w:r w:rsidR="0091664B">
        <w:rPr>
          <w:rFonts w:ascii="Times New Roman" w:hAnsi="Times New Roman" w:cs="Times New Roman"/>
          <w:sz w:val="28"/>
          <w:szCs w:val="24"/>
          <w:lang w:val="uk-UA"/>
        </w:rPr>
        <w:t> </w:t>
      </w:r>
      <w:r w:rsidR="00F32B07" w:rsidRPr="00624BE4">
        <w:rPr>
          <w:rFonts w:ascii="Times New Roman" w:hAnsi="Times New Roman" w:cs="Times New Roman"/>
          <w:sz w:val="28"/>
          <w:szCs w:val="24"/>
          <w:lang w:val="uk-UA"/>
        </w:rPr>
        <w:t>[</w:t>
      </w:r>
      <w:r w:rsidR="007E4B35" w:rsidRPr="00624BE4">
        <w:rPr>
          <w:rFonts w:ascii="Times New Roman" w:hAnsi="Times New Roman" w:cs="Times New Roman"/>
          <w:color w:val="000000"/>
          <w:sz w:val="28"/>
          <w:szCs w:val="24"/>
          <w:shd w:val="clear" w:color="auto" w:fill="FFFFFF"/>
          <w:lang w:val="uk-UA"/>
        </w:rPr>
        <w:t>11</w:t>
      </w:r>
      <w:r w:rsidR="00F32B07" w:rsidRPr="00624BE4">
        <w:rPr>
          <w:rFonts w:ascii="Times New Roman" w:hAnsi="Times New Roman" w:cs="Times New Roman"/>
          <w:sz w:val="28"/>
          <w:szCs w:val="24"/>
          <w:lang w:val="uk-UA"/>
        </w:rPr>
        <w:t>]</w:t>
      </w:r>
      <w:r w:rsidR="00375DEC">
        <w:rPr>
          <w:rFonts w:ascii="Times New Roman" w:hAnsi="Times New Roman" w:cs="Times New Roman"/>
          <w:sz w:val="28"/>
          <w:szCs w:val="24"/>
          <w:lang w:val="uk-UA"/>
        </w:rPr>
        <w:t>.</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Сучасна система сенсорного виховання виникла на основі даних, отриманих із статей, наукових праць, у яких говориться про психічний, психологічний та фізіологічний розвиток дитини.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У дитини дошкільного віку активно розвиваються усі органи чуття: слух, зір, нюх, смакові та тактильні відчуття. Особливо спр</w:t>
      </w:r>
      <w:r w:rsidR="00FA332D" w:rsidRPr="00624BE4">
        <w:rPr>
          <w:rFonts w:ascii="Times New Roman" w:hAnsi="Times New Roman" w:cs="Times New Roman"/>
          <w:sz w:val="28"/>
          <w:lang w:val="uk-UA"/>
        </w:rPr>
        <w:t>иятливим для цього розвитку, М. </w:t>
      </w:r>
      <w:proofErr w:type="spellStart"/>
      <w:r w:rsidRPr="00624BE4">
        <w:rPr>
          <w:rFonts w:ascii="Times New Roman" w:hAnsi="Times New Roman" w:cs="Times New Roman"/>
          <w:sz w:val="28"/>
          <w:lang w:val="uk-UA"/>
        </w:rPr>
        <w:t>Щелованов</w:t>
      </w:r>
      <w:proofErr w:type="spellEnd"/>
      <w:r w:rsidRPr="00624BE4">
        <w:rPr>
          <w:rFonts w:ascii="Times New Roman" w:hAnsi="Times New Roman" w:cs="Times New Roman"/>
          <w:sz w:val="28"/>
          <w:lang w:val="uk-UA"/>
        </w:rPr>
        <w:t xml:space="preserve"> вважав ранній вік, адже це період, коли ознайомлення з якостями та властивостями предметів є основою для розумового розвитку дитини. Цей період прийнято називати «золотою порою» сенсорного розвитку та виховання дитини.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Важливо в цей період повноцінно наповнювати та оснащувати дитину сенсорними іграми, матеріалами, разом із дитиною вивчати оточуючий світ. Повсякденне поповнення знань дитини – головна задача дорослого. Дитина повинна повсякденно отриму</w:t>
      </w:r>
      <w:r w:rsidR="00FA332D" w:rsidRPr="00624BE4">
        <w:rPr>
          <w:rFonts w:ascii="Times New Roman" w:hAnsi="Times New Roman" w:cs="Times New Roman"/>
          <w:sz w:val="28"/>
          <w:lang w:val="uk-UA"/>
        </w:rPr>
        <w:t xml:space="preserve">вати різні враження та емоції. </w:t>
      </w:r>
      <w:r w:rsidRPr="00624BE4">
        <w:rPr>
          <w:rFonts w:ascii="Times New Roman" w:hAnsi="Times New Roman" w:cs="Times New Roman"/>
          <w:sz w:val="28"/>
          <w:lang w:val="uk-UA"/>
        </w:rPr>
        <w:t xml:space="preserve">Адже обмеження зовнішніх вражень може розвинути у дитини відчуття «сенсорного голоду», що негативно вплине на розвиток усіх психічних процесів, уповільнить розумовий розвиток дитини. </w:t>
      </w:r>
    </w:p>
    <w:p w:rsidR="00F32B07" w:rsidRPr="00624BE4" w:rsidRDefault="00F32B07" w:rsidP="001509CB">
      <w:pPr>
        <w:pStyle w:val="6"/>
        <w:shd w:val="clear" w:color="auto" w:fill="auto"/>
        <w:spacing w:line="360" w:lineRule="auto"/>
        <w:ind w:firstLine="709"/>
        <w:jc w:val="both"/>
        <w:rPr>
          <w:sz w:val="28"/>
        </w:rPr>
      </w:pPr>
      <w:r w:rsidRPr="00624BE4">
        <w:rPr>
          <w:sz w:val="28"/>
        </w:rPr>
        <w:t xml:space="preserve">Сенсорний розвиток особистості дитини дошкільного віку виступає у своєму функціональному аспекті та проявляється у вигляді загальних способів функціонування, але при цьому виділяє і окремі характеристики особистості, що мають свої особливості та підходи у вирішенні поставлених завдань. </w:t>
      </w:r>
    </w:p>
    <w:p w:rsidR="00F32B07" w:rsidRPr="00624BE4" w:rsidRDefault="00F32B07" w:rsidP="001509CB">
      <w:pPr>
        <w:widowControl w:val="0"/>
        <w:spacing w:after="0" w:line="360" w:lineRule="auto"/>
        <w:ind w:firstLine="709"/>
        <w:contextualSpacing/>
        <w:jc w:val="both"/>
        <w:rPr>
          <w:rFonts w:ascii="Times New Roman" w:hAnsi="Times New Roman" w:cs="Times New Roman"/>
          <w:i/>
          <w:sz w:val="24"/>
          <w:szCs w:val="28"/>
          <w:lang w:val="uk-UA"/>
        </w:rPr>
      </w:pPr>
      <w:r w:rsidRPr="00624BE4">
        <w:rPr>
          <w:rFonts w:ascii="Times New Roman" w:eastAsia="Times New Roman" w:hAnsi="Times New Roman" w:cs="Times New Roman"/>
          <w:sz w:val="28"/>
          <w:szCs w:val="24"/>
          <w:lang w:val="uk-UA"/>
        </w:rPr>
        <w:t xml:space="preserve">Сенсорний розвиток дитини </w:t>
      </w:r>
      <w:r w:rsidR="00FA332D" w:rsidRPr="00624BE4">
        <w:rPr>
          <w:rFonts w:ascii="Times New Roman" w:eastAsia="Times New Roman" w:hAnsi="Times New Roman" w:cs="Times New Roman"/>
          <w:sz w:val="28"/>
          <w:szCs w:val="24"/>
          <w:lang w:val="uk-UA"/>
        </w:rPr>
        <w:t>–</w:t>
      </w:r>
      <w:r w:rsidRPr="00624BE4">
        <w:rPr>
          <w:rFonts w:ascii="Times New Roman" w:eastAsia="Times New Roman" w:hAnsi="Times New Roman" w:cs="Times New Roman"/>
          <w:sz w:val="28"/>
          <w:szCs w:val="24"/>
          <w:lang w:val="uk-UA"/>
        </w:rPr>
        <w:t xml:space="preserve"> це розвиток її </w:t>
      </w:r>
      <w:proofErr w:type="spellStart"/>
      <w:r w:rsidRPr="00624BE4">
        <w:rPr>
          <w:rFonts w:ascii="Times New Roman" w:eastAsia="Times New Roman" w:hAnsi="Times New Roman" w:cs="Times New Roman"/>
          <w:sz w:val="28"/>
          <w:szCs w:val="24"/>
          <w:lang w:val="uk-UA"/>
        </w:rPr>
        <w:t>відчуттів</w:t>
      </w:r>
      <w:proofErr w:type="spellEnd"/>
      <w:r w:rsidRPr="00624BE4">
        <w:rPr>
          <w:rFonts w:ascii="Times New Roman" w:eastAsia="Times New Roman" w:hAnsi="Times New Roman" w:cs="Times New Roman"/>
          <w:sz w:val="28"/>
          <w:szCs w:val="24"/>
          <w:lang w:val="uk-UA"/>
        </w:rPr>
        <w:t xml:space="preserve"> і сприймання, формування уявлень про зовнішні властивості предметів: їх форму, колір, розмір, смак, аромат</w:t>
      </w:r>
      <w:r w:rsidR="00375DEC">
        <w:rPr>
          <w:rFonts w:ascii="Times New Roman" w:eastAsia="Times New Roman" w:hAnsi="Times New Roman" w:cs="Times New Roman"/>
          <w:sz w:val="28"/>
          <w:szCs w:val="24"/>
          <w:lang w:val="uk-UA"/>
        </w:rPr>
        <w:t xml:space="preserve">, положення у просторі тощо </w:t>
      </w:r>
      <w:r w:rsidRPr="00624BE4">
        <w:rPr>
          <w:rFonts w:ascii="Times New Roman" w:hAnsi="Times New Roman" w:cs="Times New Roman"/>
          <w:sz w:val="28"/>
          <w:szCs w:val="28"/>
          <w:lang w:val="uk-UA"/>
        </w:rPr>
        <w:t>[</w:t>
      </w:r>
      <w:r w:rsidR="007E4B35" w:rsidRPr="00624BE4">
        <w:rPr>
          <w:rFonts w:ascii="Times New Roman" w:hAnsi="Times New Roman" w:cs="Times New Roman"/>
          <w:sz w:val="28"/>
          <w:szCs w:val="28"/>
          <w:lang w:val="uk-UA"/>
        </w:rPr>
        <w:t>33</w:t>
      </w:r>
      <w:r w:rsidRPr="00624BE4">
        <w:rPr>
          <w:rFonts w:ascii="Times New Roman" w:hAnsi="Times New Roman" w:cs="Times New Roman"/>
          <w:sz w:val="28"/>
          <w:szCs w:val="28"/>
          <w:lang w:val="uk-UA"/>
        </w:rPr>
        <w:t>]</w:t>
      </w:r>
      <w:r w:rsidR="00375DEC">
        <w:rPr>
          <w:rFonts w:ascii="Times New Roman" w:hAnsi="Times New Roman" w:cs="Times New Roman"/>
          <w:sz w:val="28"/>
          <w:szCs w:val="28"/>
          <w:lang w:val="uk-UA"/>
        </w:rPr>
        <w:t xml:space="preserve">. </w:t>
      </w:r>
      <w:r w:rsidR="00015F45" w:rsidRPr="00624BE4">
        <w:rPr>
          <w:rFonts w:ascii="Times New Roman" w:hAnsi="Times New Roman" w:cs="Times New Roman"/>
          <w:sz w:val="28"/>
          <w:lang w:val="uk-UA"/>
        </w:rPr>
        <w:t xml:space="preserve">Цей процес є фундаментом </w:t>
      </w:r>
      <w:r w:rsidRPr="00624BE4">
        <w:rPr>
          <w:rFonts w:ascii="Times New Roman" w:hAnsi="Times New Roman" w:cs="Times New Roman"/>
          <w:sz w:val="28"/>
          <w:lang w:val="uk-UA"/>
        </w:rPr>
        <w:t xml:space="preserve">для подальшої соціалізації та успішності шкільного навчання </w:t>
      </w:r>
      <w:r w:rsidRPr="00624BE4">
        <w:rPr>
          <w:rFonts w:ascii="Times New Roman" w:hAnsi="Times New Roman" w:cs="Times New Roman"/>
          <w:sz w:val="28"/>
          <w:lang w:val="uk-UA"/>
        </w:rPr>
        <w:lastRenderedPageBreak/>
        <w:t xml:space="preserve">дитини. </w:t>
      </w:r>
    </w:p>
    <w:p w:rsidR="00F32B07" w:rsidRPr="00624BE4" w:rsidRDefault="00F32B07" w:rsidP="001509CB">
      <w:pPr>
        <w:pStyle w:val="21"/>
        <w:shd w:val="clear" w:color="auto" w:fill="auto"/>
        <w:spacing w:line="360" w:lineRule="auto"/>
        <w:ind w:firstLine="709"/>
        <w:rPr>
          <w:sz w:val="28"/>
          <w:lang w:val="uk-UA"/>
        </w:rPr>
      </w:pPr>
      <w:r w:rsidRPr="00624BE4">
        <w:rPr>
          <w:sz w:val="28"/>
          <w:szCs w:val="24"/>
          <w:lang w:val="uk-UA"/>
        </w:rPr>
        <w:t>Чуттєве пізнання має дуже важливе значення у дошкільному віці, адже цей період є найбільш сприятливим для формування та вдосконалення діяльності органів чуттів та уявлень про оточуючій світ.</w:t>
      </w:r>
    </w:p>
    <w:p w:rsidR="007E4B35" w:rsidRPr="00624BE4" w:rsidRDefault="00F32B07" w:rsidP="001509CB">
      <w:pPr>
        <w:widowControl w:val="0"/>
        <w:spacing w:after="0" w:line="360" w:lineRule="auto"/>
        <w:ind w:firstLine="709"/>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Першим  із педагогічних творів, у якому було описано роль чуттєвого пізнання та оцінку чуттєвого досвіду в процесі розвитку та виховання дитини, </w:t>
      </w:r>
      <w:r w:rsidR="000430F0" w:rsidRPr="00624BE4">
        <w:rPr>
          <w:rFonts w:ascii="Times New Roman" w:eastAsia="Times New Roman" w:hAnsi="Times New Roman" w:cs="Times New Roman"/>
          <w:sz w:val="28"/>
          <w:szCs w:val="24"/>
          <w:lang w:val="uk-UA"/>
        </w:rPr>
        <w:t>визнають «Материнську школу» Я. </w:t>
      </w:r>
      <w:proofErr w:type="spellStart"/>
      <w:r w:rsidRPr="00624BE4">
        <w:rPr>
          <w:rFonts w:ascii="Times New Roman" w:eastAsia="Times New Roman" w:hAnsi="Times New Roman" w:cs="Times New Roman"/>
          <w:sz w:val="28"/>
          <w:szCs w:val="24"/>
          <w:lang w:val="uk-UA"/>
        </w:rPr>
        <w:t>Коменського</w:t>
      </w:r>
      <w:proofErr w:type="spellEnd"/>
      <w:r w:rsidR="007E4B35" w:rsidRPr="00624BE4">
        <w:rPr>
          <w:rFonts w:ascii="Times New Roman" w:eastAsia="Times New Roman" w:hAnsi="Times New Roman" w:cs="Times New Roman"/>
          <w:sz w:val="28"/>
          <w:szCs w:val="24"/>
          <w:lang w:val="uk-UA"/>
        </w:rPr>
        <w:t xml:space="preserve"> [27]</w:t>
      </w:r>
      <w:r w:rsidR="00375DEC">
        <w:rPr>
          <w:rFonts w:ascii="Times New Roman" w:eastAsia="Times New Roman" w:hAnsi="Times New Roman" w:cs="Times New Roman"/>
          <w:sz w:val="28"/>
          <w:szCs w:val="24"/>
          <w:lang w:val="uk-UA"/>
        </w:rPr>
        <w:t>.</w:t>
      </w:r>
    </w:p>
    <w:p w:rsidR="00F32B07" w:rsidRPr="00624BE4" w:rsidRDefault="00272532" w:rsidP="001509CB">
      <w:pPr>
        <w:widowControl w:val="0"/>
        <w:spacing w:after="0" w:line="360" w:lineRule="auto"/>
        <w:ind w:firstLine="709"/>
        <w:jc w:val="both"/>
        <w:rPr>
          <w:rFonts w:ascii="Tahoma" w:hAnsi="Tahoma" w:cs="Tahoma"/>
          <w:color w:val="000000"/>
          <w:shd w:val="clear" w:color="auto" w:fill="FFFFFF"/>
          <w:lang w:val="uk-UA"/>
        </w:rPr>
      </w:pPr>
      <w:r>
        <w:rPr>
          <w:rFonts w:ascii="Times New Roman" w:eastAsia="Times New Roman" w:hAnsi="Times New Roman" w:cs="Times New Roman"/>
          <w:sz w:val="28"/>
          <w:szCs w:val="24"/>
          <w:lang w:val="uk-UA"/>
        </w:rPr>
        <w:t>Вчений проти</w:t>
      </w:r>
      <w:r w:rsidR="00F32B07" w:rsidRPr="00624BE4">
        <w:rPr>
          <w:rFonts w:ascii="Times New Roman" w:eastAsia="Times New Roman" w:hAnsi="Times New Roman" w:cs="Times New Roman"/>
          <w:sz w:val="28"/>
          <w:szCs w:val="24"/>
          <w:lang w:val="uk-UA"/>
        </w:rPr>
        <w:t xml:space="preserve">ставляв виховання дієве та виховання словесне, враховуючи необхідність </w:t>
      </w:r>
      <w:r w:rsidR="00F32B07" w:rsidRPr="00624BE4">
        <w:rPr>
          <w:rFonts w:ascii="Times New Roman" w:hAnsi="Times New Roman" w:cs="Times New Roman"/>
          <w:sz w:val="28"/>
          <w:lang w:val="uk-UA"/>
        </w:rPr>
        <w:t>організації сприймання дітьми явищ зовнішнього світу за допомогою всіх органів чуття. Вивчення цієї проблеми вчений продовжив і в своїй праці «С</w:t>
      </w:r>
      <w:r w:rsidR="00BC7429">
        <w:rPr>
          <w:rFonts w:ascii="Times New Roman" w:hAnsi="Times New Roman" w:cs="Times New Roman"/>
          <w:sz w:val="28"/>
          <w:lang w:val="uk-UA"/>
        </w:rPr>
        <w:t>віт чуттєвих речей у картинках»</w:t>
      </w:r>
      <w:r w:rsidR="00375DEC">
        <w:rPr>
          <w:rFonts w:ascii="Times New Roman" w:hAnsi="Times New Roman" w:cs="Times New Roman"/>
          <w:sz w:val="28"/>
          <w:lang w:val="uk-UA"/>
        </w:rPr>
        <w:t xml:space="preserve"> </w:t>
      </w:r>
      <w:r w:rsidR="00F32B07" w:rsidRPr="00624BE4">
        <w:rPr>
          <w:rFonts w:ascii="Times New Roman" w:eastAsia="Times New Roman" w:hAnsi="Times New Roman" w:cs="Times New Roman"/>
          <w:sz w:val="28"/>
          <w:szCs w:val="24"/>
          <w:lang w:val="uk-UA"/>
        </w:rPr>
        <w:t>[</w:t>
      </w:r>
      <w:r w:rsidR="007E4B35" w:rsidRPr="00624BE4">
        <w:rPr>
          <w:rFonts w:ascii="Times New Roman" w:eastAsia="Times New Roman" w:hAnsi="Times New Roman" w:cs="Times New Roman"/>
          <w:sz w:val="28"/>
          <w:szCs w:val="24"/>
          <w:lang w:val="uk-UA"/>
        </w:rPr>
        <w:t>2</w:t>
      </w:r>
      <w:r w:rsidR="000430F0" w:rsidRPr="00624BE4">
        <w:rPr>
          <w:rFonts w:ascii="Times New Roman" w:eastAsia="Times New Roman" w:hAnsi="Times New Roman" w:cs="Times New Roman"/>
          <w:sz w:val="28"/>
          <w:szCs w:val="24"/>
          <w:lang w:val="uk-UA"/>
        </w:rPr>
        <w:t>, с. </w:t>
      </w:r>
      <w:r w:rsidR="00015F45" w:rsidRPr="00624BE4">
        <w:rPr>
          <w:rFonts w:ascii="Times New Roman" w:eastAsia="Times New Roman" w:hAnsi="Times New Roman" w:cs="Times New Roman"/>
          <w:sz w:val="28"/>
          <w:szCs w:val="24"/>
          <w:lang w:val="uk-UA"/>
        </w:rPr>
        <w:t>9</w:t>
      </w:r>
      <w:r w:rsidR="007E4B35" w:rsidRPr="00624BE4">
        <w:rPr>
          <w:rFonts w:ascii="Times New Roman" w:eastAsia="Times New Roman" w:hAnsi="Times New Roman" w:cs="Times New Roman"/>
          <w:sz w:val="28"/>
          <w:szCs w:val="24"/>
          <w:lang w:val="uk-UA"/>
        </w:rPr>
        <w:t>; 28</w:t>
      </w:r>
      <w:r w:rsidR="00F32B07" w:rsidRPr="00624BE4">
        <w:rPr>
          <w:rFonts w:ascii="Times New Roman" w:eastAsia="Times New Roman" w:hAnsi="Times New Roman" w:cs="Times New Roman"/>
          <w:sz w:val="28"/>
          <w:szCs w:val="24"/>
          <w:lang w:val="uk-UA"/>
        </w:rPr>
        <w:t>]</w:t>
      </w:r>
      <w:r w:rsidR="00375DEC">
        <w:rPr>
          <w:rFonts w:ascii="Times New Roman" w:eastAsia="Times New Roman" w:hAnsi="Times New Roman" w:cs="Times New Roman"/>
          <w:sz w:val="28"/>
          <w:szCs w:val="24"/>
          <w:lang w:val="uk-UA"/>
        </w:rPr>
        <w:t>.</w:t>
      </w:r>
    </w:p>
    <w:p w:rsidR="00F32B07" w:rsidRPr="00624BE4" w:rsidRDefault="00015F45" w:rsidP="001509CB">
      <w:pPr>
        <w:widowControl w:val="0"/>
        <w:spacing w:after="0" w:line="360" w:lineRule="auto"/>
        <w:ind w:firstLine="709"/>
        <w:contextualSpacing/>
        <w:jc w:val="both"/>
        <w:rPr>
          <w:rFonts w:ascii="Times New Roman" w:hAnsi="Times New Roman" w:cs="Times New Roman"/>
          <w:i/>
          <w:sz w:val="24"/>
          <w:lang w:val="uk-UA"/>
        </w:rPr>
      </w:pPr>
      <w:r w:rsidRPr="00624BE4">
        <w:rPr>
          <w:rFonts w:ascii="Times New Roman" w:hAnsi="Times New Roman" w:cs="Times New Roman"/>
          <w:sz w:val="28"/>
          <w:lang w:val="uk-UA"/>
        </w:rPr>
        <w:t>Науковці</w:t>
      </w:r>
      <w:r w:rsidR="00F32B07" w:rsidRPr="00624BE4">
        <w:rPr>
          <w:rFonts w:ascii="Times New Roman" w:hAnsi="Times New Roman" w:cs="Times New Roman"/>
          <w:sz w:val="28"/>
          <w:lang w:val="uk-UA"/>
        </w:rPr>
        <w:t xml:space="preserve"> Л.</w:t>
      </w:r>
      <w:r w:rsidRPr="00624BE4">
        <w:rPr>
          <w:rFonts w:ascii="Times New Roman" w:hAnsi="Times New Roman" w:cs="Times New Roman"/>
          <w:sz w:val="28"/>
          <w:lang w:val="uk-UA"/>
        </w:rPr>
        <w:t> </w:t>
      </w:r>
      <w:proofErr w:type="spellStart"/>
      <w:r w:rsidR="00F32B07" w:rsidRPr="00624BE4">
        <w:rPr>
          <w:rFonts w:ascii="Times New Roman" w:hAnsi="Times New Roman" w:cs="Times New Roman"/>
          <w:sz w:val="28"/>
          <w:lang w:val="uk-UA"/>
        </w:rPr>
        <w:t>Венгер</w:t>
      </w:r>
      <w:proofErr w:type="spellEnd"/>
      <w:r w:rsidR="00F32B07" w:rsidRPr="00624BE4">
        <w:rPr>
          <w:rFonts w:ascii="Times New Roman" w:hAnsi="Times New Roman" w:cs="Times New Roman"/>
          <w:sz w:val="28"/>
          <w:lang w:val="uk-UA"/>
        </w:rPr>
        <w:t xml:space="preserve"> та О.</w:t>
      </w:r>
      <w:r w:rsidRPr="00624BE4">
        <w:rPr>
          <w:rFonts w:ascii="Times New Roman" w:hAnsi="Times New Roman" w:cs="Times New Roman"/>
          <w:sz w:val="28"/>
          <w:lang w:val="uk-UA"/>
        </w:rPr>
        <w:t> </w:t>
      </w:r>
      <w:r w:rsidR="00F32B07" w:rsidRPr="00624BE4">
        <w:rPr>
          <w:rFonts w:ascii="Times New Roman" w:hAnsi="Times New Roman" w:cs="Times New Roman"/>
          <w:sz w:val="28"/>
          <w:lang w:val="uk-UA"/>
        </w:rPr>
        <w:t>Запорожець визначають поняття «сенсорний розвиток», як психофізіологічний процес, який відбувається у процесі послідовного накопичення інформації про властивості та якості предметів та явищ навколишнього світу, а</w:t>
      </w:r>
      <w:r w:rsidR="00375DEC">
        <w:rPr>
          <w:rFonts w:ascii="Times New Roman" w:hAnsi="Times New Roman" w:cs="Times New Roman"/>
          <w:sz w:val="28"/>
          <w:lang w:val="uk-UA"/>
        </w:rPr>
        <w:t xml:space="preserve"> також відношень між ними </w:t>
      </w:r>
      <w:r w:rsidR="00F32B07" w:rsidRPr="00624BE4">
        <w:rPr>
          <w:rFonts w:ascii="Times New Roman" w:hAnsi="Times New Roman" w:cs="Times New Roman"/>
          <w:sz w:val="28"/>
          <w:lang w:val="uk-UA"/>
        </w:rPr>
        <w:t>[</w:t>
      </w:r>
      <w:r w:rsidR="007E4B35" w:rsidRPr="00624BE4">
        <w:rPr>
          <w:rFonts w:ascii="Times New Roman" w:hAnsi="Times New Roman" w:cs="Times New Roman"/>
          <w:sz w:val="28"/>
          <w:lang w:val="uk-UA"/>
        </w:rPr>
        <w:t>12; 13; 14</w:t>
      </w:r>
      <w:r w:rsidR="00F32B07" w:rsidRPr="00624BE4">
        <w:rPr>
          <w:rFonts w:ascii="Times New Roman" w:hAnsi="Times New Roman" w:cs="Times New Roman"/>
          <w:sz w:val="28"/>
          <w:lang w:val="uk-UA"/>
        </w:rPr>
        <w:t>]</w:t>
      </w:r>
      <w:r w:rsidR="00375DEC">
        <w:rPr>
          <w:rFonts w:ascii="Times New Roman" w:hAnsi="Times New Roman" w:cs="Times New Roman"/>
          <w:sz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Сенсорний розвиток є основою для пізнання світу, базовий компонентом загального розумового розвитку. Адже процес пізнання починається саме зі спрягання предметів та явищ, а отже – в подальшому впливає на формування на основі отриманих знань певних образів сприймання та стає результатом їх перетворення. </w:t>
      </w:r>
    </w:p>
    <w:p w:rsidR="00F32B07" w:rsidRPr="00624BE4" w:rsidRDefault="000430F0"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Як зазначав О. </w:t>
      </w:r>
      <w:r w:rsidR="00F32B07" w:rsidRPr="00624BE4">
        <w:rPr>
          <w:rFonts w:ascii="Times New Roman" w:hAnsi="Times New Roman" w:cs="Times New Roman"/>
          <w:sz w:val="28"/>
          <w:lang w:val="uk-UA"/>
        </w:rPr>
        <w:t xml:space="preserve">Запорожець – певні системи, а саме побудовані закономірним чином ряди форм, кольорів, величин, смаків, запахів та інших якостей предметів, отримують своє </w:t>
      </w:r>
      <w:proofErr w:type="spellStart"/>
      <w:r w:rsidR="00F32B07" w:rsidRPr="00624BE4">
        <w:rPr>
          <w:rFonts w:ascii="Times New Roman" w:hAnsi="Times New Roman" w:cs="Times New Roman"/>
          <w:sz w:val="28"/>
          <w:lang w:val="uk-UA"/>
        </w:rPr>
        <w:t>мовне</w:t>
      </w:r>
      <w:proofErr w:type="spellEnd"/>
      <w:r w:rsidR="00F32B07" w:rsidRPr="00624BE4">
        <w:rPr>
          <w:rFonts w:ascii="Times New Roman" w:hAnsi="Times New Roman" w:cs="Times New Roman"/>
          <w:sz w:val="28"/>
          <w:lang w:val="uk-UA"/>
        </w:rPr>
        <w:t xml:space="preserve"> позначення. Саме під час оволодіння цими системами дитина отримує певний набір еталонів, зразків, з якими вона буде зіставляти спритний в оточуючому середовищі предмет, характеризувати та знаходити його місце в світі.</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Сенсорно-пізнавальний розвиток дітей у педагогіці та психології вивчався з давніх часів</w:t>
      </w:r>
      <w:r w:rsidR="00015F45" w:rsidRPr="00624BE4">
        <w:rPr>
          <w:rFonts w:ascii="Times New Roman" w:hAnsi="Times New Roman" w:cs="Times New Roman"/>
          <w:sz w:val="28"/>
          <w:lang w:val="uk-UA"/>
        </w:rPr>
        <w:t>.</w:t>
      </w:r>
      <w:r w:rsidR="000430F0" w:rsidRPr="00624BE4">
        <w:rPr>
          <w:rFonts w:ascii="Times New Roman" w:hAnsi="Times New Roman" w:cs="Times New Roman"/>
          <w:sz w:val="28"/>
          <w:lang w:val="uk-UA"/>
        </w:rPr>
        <w:t xml:space="preserve"> Я. </w:t>
      </w:r>
      <w:proofErr w:type="spellStart"/>
      <w:r w:rsidRPr="00624BE4">
        <w:rPr>
          <w:rFonts w:ascii="Times New Roman" w:hAnsi="Times New Roman" w:cs="Times New Roman"/>
          <w:sz w:val="28"/>
          <w:lang w:val="uk-UA"/>
        </w:rPr>
        <w:t>Коменськ</w:t>
      </w:r>
      <w:r w:rsidR="00015F45" w:rsidRPr="00624BE4">
        <w:rPr>
          <w:rFonts w:ascii="Times New Roman" w:hAnsi="Times New Roman" w:cs="Times New Roman"/>
          <w:sz w:val="28"/>
          <w:lang w:val="uk-UA"/>
        </w:rPr>
        <w:t>ий</w:t>
      </w:r>
      <w:proofErr w:type="spellEnd"/>
      <w:r w:rsidR="00015F45" w:rsidRPr="00624BE4">
        <w:rPr>
          <w:rFonts w:ascii="Times New Roman" w:hAnsi="Times New Roman" w:cs="Times New Roman"/>
          <w:sz w:val="28"/>
          <w:lang w:val="uk-UA"/>
        </w:rPr>
        <w:t xml:space="preserve"> зазначав, що питання сенсорного розвитку – </w:t>
      </w:r>
      <w:r w:rsidRPr="00624BE4">
        <w:rPr>
          <w:rFonts w:ascii="Times New Roman" w:hAnsi="Times New Roman" w:cs="Times New Roman"/>
          <w:sz w:val="28"/>
          <w:lang w:val="uk-UA"/>
        </w:rPr>
        <w:t>значущ</w:t>
      </w:r>
      <w:r w:rsidR="00015F45" w:rsidRPr="00624BE4">
        <w:rPr>
          <w:rFonts w:ascii="Times New Roman" w:hAnsi="Times New Roman" w:cs="Times New Roman"/>
          <w:sz w:val="28"/>
          <w:lang w:val="uk-UA"/>
        </w:rPr>
        <w:t>а</w:t>
      </w:r>
      <w:r w:rsidRPr="00624BE4">
        <w:rPr>
          <w:rFonts w:ascii="Times New Roman" w:hAnsi="Times New Roman" w:cs="Times New Roman"/>
          <w:sz w:val="28"/>
          <w:lang w:val="uk-UA"/>
        </w:rPr>
        <w:t>, центральн</w:t>
      </w:r>
      <w:r w:rsidR="00015F45" w:rsidRPr="00624BE4">
        <w:rPr>
          <w:rFonts w:ascii="Times New Roman" w:hAnsi="Times New Roman" w:cs="Times New Roman"/>
          <w:sz w:val="28"/>
          <w:lang w:val="uk-UA"/>
        </w:rPr>
        <w:t>а</w:t>
      </w:r>
      <w:r w:rsidRPr="00624BE4">
        <w:rPr>
          <w:rFonts w:ascii="Times New Roman" w:hAnsi="Times New Roman" w:cs="Times New Roman"/>
          <w:sz w:val="28"/>
          <w:lang w:val="uk-UA"/>
        </w:rPr>
        <w:t xml:space="preserve"> проблем</w:t>
      </w:r>
      <w:r w:rsidR="00015F45" w:rsidRPr="00624BE4">
        <w:rPr>
          <w:rFonts w:ascii="Times New Roman" w:hAnsi="Times New Roman" w:cs="Times New Roman"/>
          <w:sz w:val="28"/>
          <w:lang w:val="uk-UA"/>
        </w:rPr>
        <w:t>а</w:t>
      </w:r>
      <w:r w:rsidRPr="00624BE4">
        <w:rPr>
          <w:rFonts w:ascii="Times New Roman" w:hAnsi="Times New Roman" w:cs="Times New Roman"/>
          <w:sz w:val="28"/>
          <w:lang w:val="uk-UA"/>
        </w:rPr>
        <w:t xml:space="preserve">, яку слід </w:t>
      </w:r>
      <w:r w:rsidR="00375DEC" w:rsidRPr="00624BE4">
        <w:rPr>
          <w:rFonts w:ascii="Times New Roman" w:hAnsi="Times New Roman" w:cs="Times New Roman"/>
          <w:sz w:val="28"/>
          <w:lang w:val="uk-UA"/>
        </w:rPr>
        <w:t>детально</w:t>
      </w:r>
      <w:r w:rsidR="00015F45" w:rsidRPr="00624BE4">
        <w:rPr>
          <w:rFonts w:ascii="Times New Roman" w:hAnsi="Times New Roman" w:cs="Times New Roman"/>
          <w:sz w:val="28"/>
          <w:lang w:val="uk-UA"/>
        </w:rPr>
        <w:t xml:space="preserve"> вивчати. Саме Я. </w:t>
      </w:r>
      <w:proofErr w:type="spellStart"/>
      <w:r w:rsidRPr="00624BE4">
        <w:rPr>
          <w:rFonts w:ascii="Times New Roman" w:hAnsi="Times New Roman" w:cs="Times New Roman"/>
          <w:sz w:val="28"/>
          <w:lang w:val="uk-UA"/>
        </w:rPr>
        <w:t>Коменський</w:t>
      </w:r>
      <w:proofErr w:type="spellEnd"/>
      <w:r w:rsidRPr="00624BE4">
        <w:rPr>
          <w:rFonts w:ascii="Times New Roman" w:hAnsi="Times New Roman" w:cs="Times New Roman"/>
          <w:sz w:val="28"/>
          <w:lang w:val="uk-UA"/>
        </w:rPr>
        <w:t xml:space="preserve"> ввів в педагогіку таке поняття, як «золоте правило» виховання і навчання, яке </w:t>
      </w:r>
      <w:r w:rsidRPr="00624BE4">
        <w:rPr>
          <w:rFonts w:ascii="Times New Roman" w:hAnsi="Times New Roman" w:cs="Times New Roman"/>
          <w:sz w:val="28"/>
          <w:lang w:val="uk-UA"/>
        </w:rPr>
        <w:lastRenderedPageBreak/>
        <w:t>підкреслює все те, що можна надавати для сприйняття органами чуття:</w:t>
      </w:r>
    </w:p>
    <w:p w:rsidR="00F32B07" w:rsidRPr="00624BE4" w:rsidRDefault="00F32B07" w:rsidP="001014FF">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те, що сприймається органами зору;</w:t>
      </w:r>
    </w:p>
    <w:p w:rsidR="00F32B07" w:rsidRPr="00624BE4" w:rsidRDefault="00F32B07" w:rsidP="001014FF">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те, що сприймається органами слуху;</w:t>
      </w:r>
    </w:p>
    <w:p w:rsidR="00F32B07" w:rsidRPr="00624BE4" w:rsidRDefault="00F32B07" w:rsidP="001014FF">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те, що сприймається органами нюху, смаку;</w:t>
      </w:r>
    </w:p>
    <w:p w:rsidR="00F32B07" w:rsidRPr="00624BE4" w:rsidRDefault="00295E84" w:rsidP="001014FF">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те, що сприймається </w:t>
      </w:r>
      <w:proofErr w:type="spellStart"/>
      <w:r>
        <w:rPr>
          <w:rFonts w:ascii="Times New Roman" w:hAnsi="Times New Roman" w:cs="Times New Roman"/>
          <w:sz w:val="28"/>
        </w:rPr>
        <w:t>тактильно</w:t>
      </w:r>
      <w:proofErr w:type="spellEnd"/>
      <w:r>
        <w:rPr>
          <w:rFonts w:ascii="Times New Roman" w:hAnsi="Times New Roman" w:cs="Times New Roman"/>
          <w:sz w:val="28"/>
        </w:rPr>
        <w:t xml:space="preserve"> (</w:t>
      </w:r>
      <w:r w:rsidR="00F32B07" w:rsidRPr="00624BE4">
        <w:rPr>
          <w:rFonts w:ascii="Times New Roman" w:hAnsi="Times New Roman" w:cs="Times New Roman"/>
          <w:sz w:val="28"/>
        </w:rPr>
        <w:t>на дотик).</w:t>
      </w:r>
    </w:p>
    <w:p w:rsidR="0027533C"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Сутність «золотого правила» можна висловити в таких основних положеннях:</w:t>
      </w:r>
    </w:p>
    <w:p w:rsidR="0027533C" w:rsidRPr="00375DEC" w:rsidRDefault="00F32B07" w:rsidP="001014FF">
      <w:pPr>
        <w:pStyle w:val="a3"/>
        <w:widowControl w:val="0"/>
        <w:numPr>
          <w:ilvl w:val="0"/>
          <w:numId w:val="12"/>
        </w:numPr>
        <w:tabs>
          <w:tab w:val="left" w:pos="993"/>
        </w:tabs>
        <w:spacing w:after="0" w:line="360" w:lineRule="auto"/>
        <w:ind w:left="0" w:firstLine="709"/>
        <w:jc w:val="both"/>
        <w:rPr>
          <w:rFonts w:ascii="Times New Roman" w:hAnsi="Times New Roman" w:cs="Times New Roman"/>
          <w:sz w:val="28"/>
        </w:rPr>
      </w:pPr>
      <w:r w:rsidRPr="00375DEC">
        <w:rPr>
          <w:rFonts w:ascii="Times New Roman" w:hAnsi="Times New Roman" w:cs="Times New Roman"/>
          <w:sz w:val="28"/>
        </w:rPr>
        <w:t>пізнання починається із чуттів і навчання радить починати не із словесного тлумачення, а із безпосереднього спостереження за предметом;</w:t>
      </w:r>
    </w:p>
    <w:p w:rsidR="00F32B07" w:rsidRPr="00375DEC" w:rsidRDefault="00F32B07" w:rsidP="001014FF">
      <w:pPr>
        <w:pStyle w:val="a3"/>
        <w:widowControl w:val="0"/>
        <w:numPr>
          <w:ilvl w:val="0"/>
          <w:numId w:val="8"/>
        </w:numPr>
        <w:tabs>
          <w:tab w:val="left" w:pos="993"/>
        </w:tabs>
        <w:spacing w:after="0" w:line="360" w:lineRule="auto"/>
        <w:ind w:left="0" w:firstLine="709"/>
        <w:jc w:val="both"/>
        <w:rPr>
          <w:rFonts w:ascii="Times New Roman" w:hAnsi="Times New Roman" w:cs="Times New Roman"/>
          <w:sz w:val="36"/>
        </w:rPr>
      </w:pPr>
      <w:r w:rsidRPr="00375DEC">
        <w:rPr>
          <w:rFonts w:ascii="Times New Roman" w:hAnsi="Times New Roman" w:cs="Times New Roman"/>
          <w:sz w:val="28"/>
        </w:rPr>
        <w:t>точність знань істинно залежить від чуттів і наскільки ґрунтовно спираються на чуття тим більш вони достовірні;</w:t>
      </w:r>
    </w:p>
    <w:p w:rsidR="00F32B07" w:rsidRPr="00624BE4" w:rsidRDefault="00F32B07" w:rsidP="001014FF">
      <w:pPr>
        <w:pStyle w:val="a3"/>
        <w:widowControl w:val="0"/>
        <w:numPr>
          <w:ilvl w:val="0"/>
          <w:numId w:val="8"/>
        </w:numPr>
        <w:tabs>
          <w:tab w:val="left" w:pos="993"/>
        </w:tabs>
        <w:spacing w:after="0" w:line="360" w:lineRule="auto"/>
        <w:ind w:left="0" w:firstLine="709"/>
        <w:jc w:val="both"/>
        <w:rPr>
          <w:rFonts w:ascii="Times New Roman" w:hAnsi="Times New Roman" w:cs="Times New Roman"/>
          <w:sz w:val="36"/>
        </w:rPr>
      </w:pPr>
      <w:r w:rsidRPr="00375DEC">
        <w:rPr>
          <w:rFonts w:ascii="Times New Roman" w:hAnsi="Times New Roman" w:cs="Times New Roman"/>
          <w:sz w:val="28"/>
        </w:rPr>
        <w:t>чуттєве,</w:t>
      </w:r>
      <w:r w:rsidRPr="00624BE4">
        <w:rPr>
          <w:rFonts w:ascii="Times New Roman" w:hAnsi="Times New Roman" w:cs="Times New Roman"/>
          <w:sz w:val="28"/>
        </w:rPr>
        <w:t xml:space="preserve"> наочне сприймання забезпечує засвоєння знань найбільш </w:t>
      </w:r>
      <w:r w:rsidRPr="00624BE4">
        <w:rPr>
          <w:rFonts w:ascii="Times New Roman" w:hAnsi="Times New Roman" w:cs="Times New Roman"/>
          <w:sz w:val="28"/>
        </w:rPr>
        <w:br/>
        <w:t>твердо</w:t>
      </w:r>
      <w:r w:rsidR="00375DEC">
        <w:rPr>
          <w:rFonts w:ascii="Times New Roman" w:hAnsi="Times New Roman" w:cs="Times New Roman"/>
        </w:rPr>
        <w:t xml:space="preserve"> </w:t>
      </w:r>
      <w:r w:rsidRPr="00624BE4">
        <w:rPr>
          <w:rFonts w:ascii="Times New Roman" w:hAnsi="Times New Roman" w:cs="Times New Roman"/>
          <w:sz w:val="28"/>
        </w:rPr>
        <w:t>[</w:t>
      </w:r>
      <w:r w:rsidR="007E4B35" w:rsidRPr="00624BE4">
        <w:rPr>
          <w:rFonts w:ascii="Times New Roman" w:hAnsi="Times New Roman" w:cs="Times New Roman"/>
          <w:sz w:val="28"/>
        </w:rPr>
        <w:t>26</w:t>
      </w:r>
      <w:r w:rsidRPr="00624BE4">
        <w:rPr>
          <w:rFonts w:ascii="Times New Roman" w:hAnsi="Times New Roman" w:cs="Times New Roman"/>
          <w:sz w:val="28"/>
        </w:rPr>
        <w:t>]</w:t>
      </w:r>
      <w:r w:rsidR="00375DEC">
        <w:rPr>
          <w:rFonts w:ascii="Times New Roman" w:hAnsi="Times New Roman" w:cs="Times New Roman"/>
          <w:sz w:val="28"/>
        </w:rPr>
        <w:t>.</w:t>
      </w:r>
    </w:p>
    <w:p w:rsidR="00F32B07" w:rsidRPr="00624BE4" w:rsidRDefault="000430F0" w:rsidP="001509CB">
      <w:pPr>
        <w:widowControl w:val="0"/>
        <w:spacing w:after="0" w:line="360" w:lineRule="auto"/>
        <w:ind w:firstLine="709"/>
        <w:contextualSpacing/>
        <w:jc w:val="both"/>
        <w:rPr>
          <w:rFonts w:ascii="Times New Roman" w:hAnsi="Times New Roman" w:cs="Times New Roman"/>
          <w:i/>
          <w:sz w:val="24"/>
          <w:lang w:val="uk-UA"/>
        </w:rPr>
      </w:pPr>
      <w:r w:rsidRPr="00624BE4">
        <w:rPr>
          <w:rFonts w:ascii="Times New Roman" w:eastAsia="Times New Roman" w:hAnsi="Times New Roman" w:cs="Times New Roman"/>
          <w:sz w:val="28"/>
          <w:szCs w:val="24"/>
          <w:lang w:val="uk-UA"/>
        </w:rPr>
        <w:t xml:space="preserve">Сенсорне виховання </w:t>
      </w:r>
      <w:r w:rsidR="00F32B07" w:rsidRPr="00624BE4">
        <w:rPr>
          <w:rFonts w:ascii="Times New Roman" w:eastAsia="Times New Roman" w:hAnsi="Times New Roman" w:cs="Times New Roman"/>
          <w:sz w:val="28"/>
          <w:szCs w:val="24"/>
          <w:lang w:val="uk-UA"/>
        </w:rPr>
        <w:t xml:space="preserve">– це система педагогічних впливів, спрямованих на формування способів чуттєвого пізнання та вдосконалення </w:t>
      </w:r>
      <w:proofErr w:type="spellStart"/>
      <w:r w:rsidR="00F32B07" w:rsidRPr="00624BE4">
        <w:rPr>
          <w:rFonts w:ascii="Times New Roman" w:eastAsia="Times New Roman" w:hAnsi="Times New Roman" w:cs="Times New Roman"/>
          <w:sz w:val="28"/>
          <w:szCs w:val="24"/>
          <w:lang w:val="uk-UA"/>
        </w:rPr>
        <w:t>відчуттів</w:t>
      </w:r>
      <w:proofErr w:type="spellEnd"/>
      <w:r w:rsidR="00F32B07" w:rsidRPr="00624BE4">
        <w:rPr>
          <w:rFonts w:ascii="Times New Roman" w:eastAsia="Times New Roman" w:hAnsi="Times New Roman" w:cs="Times New Roman"/>
          <w:sz w:val="28"/>
          <w:szCs w:val="24"/>
          <w:lang w:val="uk-UA"/>
        </w:rPr>
        <w:t xml:space="preserve"> та </w:t>
      </w:r>
      <w:r w:rsidR="00BC7429" w:rsidRPr="00624BE4">
        <w:rPr>
          <w:rFonts w:ascii="Times New Roman" w:eastAsia="Times New Roman" w:hAnsi="Times New Roman" w:cs="Times New Roman"/>
          <w:sz w:val="28"/>
          <w:szCs w:val="24"/>
          <w:lang w:val="uk-UA"/>
        </w:rPr>
        <w:t>сприймань</w:t>
      </w:r>
      <w:r w:rsidR="00F32B07" w:rsidRPr="00624BE4">
        <w:rPr>
          <w:rFonts w:ascii="Times New Roman" w:eastAsia="Times New Roman" w:hAnsi="Times New Roman" w:cs="Times New Roman"/>
          <w:sz w:val="28"/>
          <w:szCs w:val="24"/>
          <w:lang w:val="uk-UA"/>
        </w:rPr>
        <w:t>. Сенсорне виховання має дуже важливе значення</w:t>
      </w:r>
      <w:r w:rsidR="00375DEC">
        <w:rPr>
          <w:rFonts w:ascii="Times New Roman" w:eastAsia="Times New Roman" w:hAnsi="Times New Roman" w:cs="Times New Roman"/>
          <w:sz w:val="28"/>
          <w:szCs w:val="24"/>
          <w:lang w:val="uk-UA"/>
        </w:rPr>
        <w:t xml:space="preserve"> для всебічного розвитку дитини </w:t>
      </w:r>
      <w:r w:rsidR="00F32B07" w:rsidRPr="00624BE4">
        <w:rPr>
          <w:rFonts w:ascii="Times New Roman" w:hAnsi="Times New Roman" w:cs="Times New Roman"/>
          <w:sz w:val="28"/>
          <w:lang w:val="uk-UA"/>
        </w:rPr>
        <w:t>[</w:t>
      </w:r>
      <w:r w:rsidR="007E4B35" w:rsidRPr="00624BE4">
        <w:rPr>
          <w:rFonts w:ascii="Times New Roman" w:hAnsi="Times New Roman" w:cs="Times New Roman"/>
          <w:sz w:val="28"/>
          <w:lang w:val="uk-UA"/>
        </w:rPr>
        <w:t>46</w:t>
      </w:r>
      <w:r w:rsidR="00F32B07" w:rsidRPr="00624BE4">
        <w:rPr>
          <w:rFonts w:ascii="Times New Roman" w:hAnsi="Times New Roman" w:cs="Times New Roman"/>
          <w:sz w:val="28"/>
          <w:lang w:val="uk-UA"/>
        </w:rPr>
        <w:t>;</w:t>
      </w:r>
      <w:r w:rsidR="007E4B35" w:rsidRPr="00624BE4">
        <w:rPr>
          <w:rFonts w:ascii="Times New Roman" w:hAnsi="Times New Roman" w:cs="Times New Roman"/>
          <w:sz w:val="28"/>
          <w:lang w:val="uk-UA"/>
        </w:rPr>
        <w:t xml:space="preserve"> 47; 60; 68</w:t>
      </w:r>
      <w:r w:rsidR="00F32B07" w:rsidRPr="00624BE4">
        <w:rPr>
          <w:rFonts w:ascii="Times New Roman" w:hAnsi="Times New Roman" w:cs="Times New Roman"/>
          <w:sz w:val="28"/>
          <w:lang w:val="uk-UA"/>
        </w:rPr>
        <w:t>]</w:t>
      </w:r>
      <w:r w:rsidR="00375DEC">
        <w:rPr>
          <w:rFonts w:ascii="Times New Roman" w:hAnsi="Times New Roman" w:cs="Times New Roman"/>
          <w:sz w:val="28"/>
          <w:lang w:val="uk-UA"/>
        </w:rPr>
        <w:t>.</w:t>
      </w:r>
    </w:p>
    <w:p w:rsidR="00F32B07" w:rsidRPr="00624BE4" w:rsidRDefault="00F32B07" w:rsidP="001509CB">
      <w:pPr>
        <w:pStyle w:val="21"/>
        <w:shd w:val="clear" w:color="auto" w:fill="auto"/>
        <w:spacing w:line="360" w:lineRule="auto"/>
        <w:ind w:firstLine="709"/>
        <w:rPr>
          <w:sz w:val="28"/>
          <w:lang w:val="uk-UA"/>
        </w:rPr>
      </w:pPr>
      <w:r w:rsidRPr="00624BE4">
        <w:rPr>
          <w:sz w:val="28"/>
          <w:lang w:val="uk-UA"/>
        </w:rPr>
        <w:t>Головними завданнями сенсорного виховання дітей дошкільного віку є такі:</w:t>
      </w:r>
    </w:p>
    <w:p w:rsidR="00F32B07" w:rsidRPr="00624BE4" w:rsidRDefault="00F32B07" w:rsidP="001014FF">
      <w:pPr>
        <w:pStyle w:val="21"/>
        <w:numPr>
          <w:ilvl w:val="0"/>
          <w:numId w:val="9"/>
        </w:numPr>
        <w:shd w:val="clear" w:color="auto" w:fill="auto"/>
        <w:tabs>
          <w:tab w:val="left" w:pos="993"/>
        </w:tabs>
        <w:spacing w:line="360" w:lineRule="auto"/>
        <w:ind w:left="0" w:firstLine="709"/>
        <w:rPr>
          <w:sz w:val="28"/>
          <w:lang w:val="uk-UA"/>
        </w:rPr>
      </w:pPr>
      <w:r w:rsidRPr="00624BE4">
        <w:rPr>
          <w:sz w:val="28"/>
          <w:lang w:val="uk-UA"/>
        </w:rPr>
        <w:t xml:space="preserve">формування у дитини  системи </w:t>
      </w:r>
      <w:proofErr w:type="spellStart"/>
      <w:r w:rsidRPr="00624BE4">
        <w:rPr>
          <w:sz w:val="28"/>
          <w:lang w:val="uk-UA"/>
        </w:rPr>
        <w:t>перцептивних</w:t>
      </w:r>
      <w:proofErr w:type="spellEnd"/>
      <w:r w:rsidRPr="00624BE4">
        <w:rPr>
          <w:sz w:val="28"/>
          <w:lang w:val="uk-UA"/>
        </w:rPr>
        <w:t xml:space="preserve"> (</w:t>
      </w:r>
      <w:proofErr w:type="spellStart"/>
      <w:r w:rsidRPr="00624BE4">
        <w:rPr>
          <w:sz w:val="28"/>
          <w:lang w:val="uk-UA"/>
        </w:rPr>
        <w:t>обстежувальних</w:t>
      </w:r>
      <w:proofErr w:type="spellEnd"/>
      <w:r w:rsidRPr="00624BE4">
        <w:rPr>
          <w:sz w:val="28"/>
          <w:lang w:val="uk-UA"/>
        </w:rPr>
        <w:t>) дій з предметами;</w:t>
      </w:r>
    </w:p>
    <w:p w:rsidR="00F32B07" w:rsidRPr="00624BE4" w:rsidRDefault="00F32B07" w:rsidP="001014FF">
      <w:pPr>
        <w:pStyle w:val="21"/>
        <w:numPr>
          <w:ilvl w:val="0"/>
          <w:numId w:val="9"/>
        </w:numPr>
        <w:shd w:val="clear" w:color="auto" w:fill="auto"/>
        <w:tabs>
          <w:tab w:val="left" w:pos="993"/>
        </w:tabs>
        <w:spacing w:line="360" w:lineRule="auto"/>
        <w:ind w:left="0" w:firstLine="709"/>
        <w:rPr>
          <w:sz w:val="28"/>
          <w:lang w:val="uk-UA"/>
        </w:rPr>
      </w:pPr>
      <w:r w:rsidRPr="00624BE4">
        <w:rPr>
          <w:sz w:val="28"/>
          <w:lang w:val="uk-UA"/>
        </w:rPr>
        <w:t>ознайомлення та вивчення системи сенсорних еталонів;</w:t>
      </w:r>
    </w:p>
    <w:p w:rsidR="00F32B07" w:rsidRPr="00624BE4" w:rsidRDefault="00F32B07" w:rsidP="001014FF">
      <w:pPr>
        <w:pStyle w:val="21"/>
        <w:numPr>
          <w:ilvl w:val="0"/>
          <w:numId w:val="9"/>
        </w:numPr>
        <w:shd w:val="clear" w:color="auto" w:fill="auto"/>
        <w:tabs>
          <w:tab w:val="left" w:pos="993"/>
        </w:tabs>
        <w:spacing w:line="360" w:lineRule="auto"/>
        <w:ind w:left="0" w:firstLine="709"/>
        <w:rPr>
          <w:sz w:val="28"/>
          <w:lang w:val="uk-UA"/>
        </w:rPr>
      </w:pPr>
      <w:r w:rsidRPr="00624BE4">
        <w:rPr>
          <w:sz w:val="28"/>
          <w:lang w:val="uk-UA"/>
        </w:rPr>
        <w:t>розвиток уміння самостійно використовувати дитиною знання про сенсорні еталони під час власної діяльності.</w:t>
      </w:r>
    </w:p>
    <w:p w:rsidR="00F32B07" w:rsidRPr="00624BE4" w:rsidRDefault="00F32B07" w:rsidP="001509CB">
      <w:pPr>
        <w:pStyle w:val="6"/>
        <w:shd w:val="clear" w:color="auto" w:fill="auto"/>
        <w:spacing w:line="360" w:lineRule="auto"/>
        <w:ind w:firstLine="709"/>
        <w:jc w:val="both"/>
        <w:rPr>
          <w:sz w:val="28"/>
        </w:rPr>
      </w:pPr>
      <w:r w:rsidRPr="00624BE4">
        <w:rPr>
          <w:sz w:val="28"/>
        </w:rPr>
        <w:t xml:space="preserve">Процес сенсорного виховання включає такі цілі: </w:t>
      </w:r>
    </w:p>
    <w:p w:rsidR="00F32B07" w:rsidRPr="00624BE4" w:rsidRDefault="00F32B07" w:rsidP="001014FF">
      <w:pPr>
        <w:pStyle w:val="6"/>
        <w:numPr>
          <w:ilvl w:val="0"/>
          <w:numId w:val="10"/>
        </w:numPr>
        <w:shd w:val="clear" w:color="auto" w:fill="auto"/>
        <w:tabs>
          <w:tab w:val="left" w:pos="993"/>
        </w:tabs>
        <w:spacing w:line="360" w:lineRule="auto"/>
        <w:ind w:left="0" w:firstLine="709"/>
        <w:jc w:val="both"/>
        <w:rPr>
          <w:sz w:val="28"/>
        </w:rPr>
      </w:pPr>
      <w:r w:rsidRPr="00624BE4">
        <w:rPr>
          <w:sz w:val="28"/>
        </w:rPr>
        <w:t xml:space="preserve">ознайомлення та опанування основних понять сенсорного розвитку – сенсорних еталонів (форм, розмірів, величин, кольорів, смаків, ароматів, звуків та тактильних </w:t>
      </w:r>
      <w:proofErr w:type="spellStart"/>
      <w:r w:rsidRPr="00624BE4">
        <w:rPr>
          <w:sz w:val="28"/>
        </w:rPr>
        <w:t>відчуттів</w:t>
      </w:r>
      <w:proofErr w:type="spellEnd"/>
      <w:r w:rsidRPr="00624BE4">
        <w:rPr>
          <w:sz w:val="28"/>
        </w:rPr>
        <w:t>);</w:t>
      </w:r>
    </w:p>
    <w:p w:rsidR="00F32B07" w:rsidRPr="00624BE4" w:rsidRDefault="00F32B07" w:rsidP="001014FF">
      <w:pPr>
        <w:pStyle w:val="6"/>
        <w:numPr>
          <w:ilvl w:val="0"/>
          <w:numId w:val="10"/>
        </w:numPr>
        <w:shd w:val="clear" w:color="auto" w:fill="auto"/>
        <w:tabs>
          <w:tab w:val="left" w:pos="993"/>
        </w:tabs>
        <w:spacing w:line="360" w:lineRule="auto"/>
        <w:ind w:left="0" w:firstLine="709"/>
        <w:jc w:val="both"/>
        <w:rPr>
          <w:sz w:val="28"/>
        </w:rPr>
      </w:pPr>
      <w:r w:rsidRPr="00624BE4">
        <w:rPr>
          <w:sz w:val="28"/>
        </w:rPr>
        <w:t xml:space="preserve">формування гнучкості у процесі сприйняття зовнішніх предметів та явищ, швидкості їх аналізу, уміння порівнювати, уваги, уяви та логічного </w:t>
      </w:r>
      <w:r w:rsidRPr="00624BE4">
        <w:rPr>
          <w:sz w:val="28"/>
        </w:rPr>
        <w:lastRenderedPageBreak/>
        <w:t>мислення;</w:t>
      </w:r>
    </w:p>
    <w:p w:rsidR="00F32B07" w:rsidRPr="00624BE4" w:rsidRDefault="00F32B07" w:rsidP="001014FF">
      <w:pPr>
        <w:pStyle w:val="6"/>
        <w:numPr>
          <w:ilvl w:val="0"/>
          <w:numId w:val="10"/>
        </w:numPr>
        <w:shd w:val="clear" w:color="auto" w:fill="auto"/>
        <w:tabs>
          <w:tab w:val="left" w:pos="993"/>
        </w:tabs>
        <w:spacing w:line="360" w:lineRule="auto"/>
        <w:ind w:left="0" w:firstLine="709"/>
        <w:jc w:val="both"/>
        <w:rPr>
          <w:sz w:val="28"/>
        </w:rPr>
      </w:pPr>
      <w:r w:rsidRPr="00624BE4">
        <w:rPr>
          <w:sz w:val="28"/>
        </w:rPr>
        <w:t>розвиток особистості, формування властивостей характеру, творчих здібностей, які необхідні дитині для її самореалізації та соціалізації;</w:t>
      </w:r>
    </w:p>
    <w:p w:rsidR="00F32B07" w:rsidRPr="00624BE4" w:rsidRDefault="00F32B07" w:rsidP="001014FF">
      <w:pPr>
        <w:pStyle w:val="6"/>
        <w:numPr>
          <w:ilvl w:val="0"/>
          <w:numId w:val="10"/>
        </w:numPr>
        <w:shd w:val="clear" w:color="auto" w:fill="auto"/>
        <w:tabs>
          <w:tab w:val="left" w:pos="993"/>
        </w:tabs>
        <w:spacing w:line="360" w:lineRule="auto"/>
        <w:ind w:left="0" w:firstLine="709"/>
        <w:jc w:val="both"/>
        <w:rPr>
          <w:sz w:val="28"/>
        </w:rPr>
      </w:pPr>
      <w:r w:rsidRPr="00624BE4">
        <w:rPr>
          <w:sz w:val="28"/>
        </w:rPr>
        <w:t xml:space="preserve">розвиток дрібної моторики та тактильних </w:t>
      </w:r>
      <w:proofErr w:type="spellStart"/>
      <w:r w:rsidRPr="00624BE4">
        <w:rPr>
          <w:sz w:val="28"/>
        </w:rPr>
        <w:t>відчуттів</w:t>
      </w:r>
      <w:proofErr w:type="spellEnd"/>
      <w:r w:rsidRPr="00624BE4">
        <w:rPr>
          <w:sz w:val="28"/>
        </w:rPr>
        <w:t xml:space="preserve"> дітей. </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Система сенсорного виховання розроблена вченими, педагогами, психологами: Л.</w:t>
      </w:r>
      <w:r w:rsidR="000430F0" w:rsidRPr="00624BE4">
        <w:rPr>
          <w:rFonts w:ascii="Times New Roman" w:hAnsi="Times New Roman" w:cs="Times New Roman"/>
          <w:sz w:val="28"/>
          <w:szCs w:val="28"/>
          <w:lang w:val="uk-UA"/>
        </w:rPr>
        <w:t> </w:t>
      </w:r>
      <w:proofErr w:type="spellStart"/>
      <w:r w:rsidRPr="00624BE4">
        <w:rPr>
          <w:rFonts w:ascii="Times New Roman" w:hAnsi="Times New Roman" w:cs="Times New Roman"/>
          <w:sz w:val="28"/>
          <w:szCs w:val="28"/>
          <w:lang w:val="uk-UA"/>
        </w:rPr>
        <w:t>Венгером</w:t>
      </w:r>
      <w:proofErr w:type="spellEnd"/>
      <w:r w:rsidRPr="00624BE4">
        <w:rPr>
          <w:rFonts w:ascii="Times New Roman" w:hAnsi="Times New Roman" w:cs="Times New Roman"/>
          <w:sz w:val="28"/>
          <w:szCs w:val="28"/>
          <w:lang w:val="uk-UA"/>
        </w:rPr>
        <w:t>, А.</w:t>
      </w:r>
      <w:r w:rsidR="000430F0" w:rsidRPr="00624BE4">
        <w:rPr>
          <w:rFonts w:ascii="Times New Roman" w:hAnsi="Times New Roman" w:cs="Times New Roman"/>
          <w:sz w:val="28"/>
          <w:szCs w:val="28"/>
          <w:lang w:val="uk-UA"/>
        </w:rPr>
        <w:t> </w:t>
      </w:r>
      <w:proofErr w:type="spellStart"/>
      <w:r w:rsidRPr="00624BE4">
        <w:rPr>
          <w:rFonts w:ascii="Times New Roman" w:hAnsi="Times New Roman" w:cs="Times New Roman"/>
          <w:sz w:val="28"/>
          <w:szCs w:val="28"/>
          <w:lang w:val="uk-UA"/>
        </w:rPr>
        <w:t>Запорожецем</w:t>
      </w:r>
      <w:proofErr w:type="spellEnd"/>
      <w:r w:rsidRPr="00624BE4">
        <w:rPr>
          <w:rFonts w:ascii="Times New Roman" w:hAnsi="Times New Roman" w:cs="Times New Roman"/>
          <w:sz w:val="28"/>
          <w:szCs w:val="28"/>
          <w:lang w:val="uk-UA"/>
        </w:rPr>
        <w:t>, А.</w:t>
      </w:r>
      <w:r w:rsidR="000430F0" w:rsidRPr="00624BE4">
        <w:rPr>
          <w:rFonts w:ascii="Times New Roman" w:hAnsi="Times New Roman" w:cs="Times New Roman"/>
          <w:sz w:val="28"/>
          <w:szCs w:val="28"/>
          <w:lang w:val="uk-UA"/>
        </w:rPr>
        <w:t> </w:t>
      </w:r>
      <w:proofErr w:type="spellStart"/>
      <w:r w:rsidRPr="00624BE4">
        <w:rPr>
          <w:rFonts w:ascii="Times New Roman" w:hAnsi="Times New Roman" w:cs="Times New Roman"/>
          <w:sz w:val="28"/>
          <w:szCs w:val="28"/>
          <w:lang w:val="uk-UA"/>
        </w:rPr>
        <w:t>Усовим</w:t>
      </w:r>
      <w:proofErr w:type="spellEnd"/>
      <w:r w:rsidRPr="00624BE4">
        <w:rPr>
          <w:rFonts w:ascii="Times New Roman" w:hAnsi="Times New Roman" w:cs="Times New Roman"/>
          <w:sz w:val="28"/>
          <w:szCs w:val="28"/>
          <w:lang w:val="uk-UA"/>
        </w:rPr>
        <w:t>, на основі дидактичних принципів.</w:t>
      </w:r>
    </w:p>
    <w:p w:rsidR="00F32B07" w:rsidRPr="00624BE4" w:rsidRDefault="00F32B07" w:rsidP="001509CB">
      <w:pPr>
        <w:widowControl w:val="0"/>
        <w:spacing w:after="0" w:line="360" w:lineRule="auto"/>
        <w:ind w:firstLine="709"/>
        <w:contextualSpacing/>
        <w:jc w:val="both"/>
        <w:rPr>
          <w:rFonts w:ascii="Times New Roman" w:hAnsi="Times New Roman" w:cs="Times New Roman"/>
          <w:i/>
          <w:sz w:val="24"/>
          <w:lang w:val="uk-UA"/>
        </w:rPr>
      </w:pPr>
      <w:r w:rsidRPr="00624BE4">
        <w:rPr>
          <w:rFonts w:ascii="Times New Roman" w:hAnsi="Times New Roman" w:cs="Times New Roman"/>
          <w:sz w:val="28"/>
          <w:lang w:val="uk-UA"/>
        </w:rPr>
        <w:t>Сенсорне виховання спрямоване на формування всебічного сприйняття оточуючого світу, а також вист</w:t>
      </w:r>
      <w:r w:rsidR="00375DEC">
        <w:rPr>
          <w:rFonts w:ascii="Times New Roman" w:hAnsi="Times New Roman" w:cs="Times New Roman"/>
          <w:sz w:val="28"/>
          <w:lang w:val="uk-UA"/>
        </w:rPr>
        <w:t>упає основою для пізнання світу</w:t>
      </w:r>
      <w:r w:rsidRPr="00624BE4">
        <w:rPr>
          <w:rFonts w:ascii="Times New Roman" w:hAnsi="Times New Roman" w:cs="Times New Roman"/>
          <w:sz w:val="28"/>
          <w:lang w:val="uk-UA"/>
        </w:rPr>
        <w:t xml:space="preserve"> [</w:t>
      </w:r>
      <w:r w:rsidR="007E4B35" w:rsidRPr="00624BE4">
        <w:rPr>
          <w:rFonts w:ascii="Times New Roman" w:hAnsi="Times New Roman" w:cs="Times New Roman"/>
          <w:sz w:val="28"/>
          <w:lang w:val="uk-UA"/>
        </w:rPr>
        <w:t>49</w:t>
      </w:r>
      <w:r w:rsidRPr="00624BE4">
        <w:rPr>
          <w:rFonts w:ascii="Times New Roman" w:hAnsi="Times New Roman" w:cs="Times New Roman"/>
          <w:sz w:val="28"/>
          <w:lang w:val="uk-UA"/>
        </w:rPr>
        <w:t>]</w:t>
      </w:r>
      <w:r w:rsidR="00375DEC">
        <w:rPr>
          <w:rFonts w:ascii="Times New Roman" w:hAnsi="Times New Roman" w:cs="Times New Roman"/>
          <w:sz w:val="28"/>
          <w:lang w:val="uk-UA"/>
        </w:rPr>
        <w:t>.</w:t>
      </w:r>
    </w:p>
    <w:p w:rsidR="00F32B07" w:rsidRPr="00624BE4" w:rsidRDefault="00F32B07" w:rsidP="001509CB">
      <w:pPr>
        <w:pStyle w:val="21"/>
        <w:shd w:val="clear" w:color="auto" w:fill="auto"/>
        <w:spacing w:line="360" w:lineRule="auto"/>
        <w:ind w:firstLine="709"/>
        <w:rPr>
          <w:sz w:val="28"/>
          <w:szCs w:val="28"/>
          <w:lang w:val="uk-UA"/>
        </w:rPr>
      </w:pPr>
      <w:r w:rsidRPr="00624BE4">
        <w:rPr>
          <w:sz w:val="28"/>
          <w:szCs w:val="28"/>
          <w:lang w:val="uk-UA"/>
        </w:rPr>
        <w:t xml:space="preserve">В дошкільному віці велике значення приділяється формуванню сенсорних здібностей дитини. Процес сенсорного виховання сприяє розвитку особистості дитини, вливає на успішність розумового, фізичного, естетичного та морального виховання. </w:t>
      </w:r>
    </w:p>
    <w:p w:rsidR="00F32B07" w:rsidRPr="00624BE4" w:rsidRDefault="00F32B07" w:rsidP="001509CB">
      <w:pPr>
        <w:pStyle w:val="21"/>
        <w:shd w:val="clear" w:color="auto" w:fill="auto"/>
        <w:spacing w:line="360" w:lineRule="auto"/>
        <w:ind w:firstLine="709"/>
        <w:rPr>
          <w:sz w:val="28"/>
          <w:szCs w:val="28"/>
          <w:lang w:val="uk-UA"/>
        </w:rPr>
      </w:pPr>
      <w:r w:rsidRPr="00624BE4">
        <w:rPr>
          <w:sz w:val="28"/>
          <w:szCs w:val="28"/>
          <w:lang w:val="uk-UA"/>
        </w:rPr>
        <w:t xml:space="preserve">Успішність розвитку сенсорно-пізнавальних здібностей, а також естетичного, фізичного та морального виховання залежить від рівня розвиненості сенсорного (чуттєвого) досвіду. В першу чергу, це залежить від того, наскільки досконало дитини чує, бачить, відчуває. </w:t>
      </w:r>
    </w:p>
    <w:p w:rsidR="00F32B07" w:rsidRPr="00624BE4" w:rsidRDefault="00F32B07" w:rsidP="001509CB">
      <w:pPr>
        <w:pStyle w:val="21"/>
        <w:shd w:val="clear" w:color="auto" w:fill="auto"/>
        <w:spacing w:line="360" w:lineRule="auto"/>
        <w:ind w:firstLine="709"/>
        <w:rPr>
          <w:sz w:val="28"/>
          <w:szCs w:val="28"/>
          <w:lang w:val="uk-UA"/>
        </w:rPr>
      </w:pPr>
      <w:r w:rsidRPr="00624BE4">
        <w:rPr>
          <w:sz w:val="28"/>
          <w:szCs w:val="28"/>
          <w:lang w:val="uk-UA"/>
        </w:rPr>
        <w:t xml:space="preserve">Сенсорні процеси в дошкільному віці розвиваються досить </w:t>
      </w:r>
      <w:proofErr w:type="spellStart"/>
      <w:r w:rsidRPr="00624BE4">
        <w:rPr>
          <w:sz w:val="28"/>
          <w:szCs w:val="28"/>
          <w:lang w:val="uk-UA"/>
        </w:rPr>
        <w:t>інтенсивно</w:t>
      </w:r>
      <w:proofErr w:type="spellEnd"/>
      <w:r w:rsidRPr="00624BE4">
        <w:rPr>
          <w:sz w:val="28"/>
          <w:szCs w:val="28"/>
          <w:lang w:val="uk-UA"/>
        </w:rPr>
        <w:t>. Саме тому, сенсорне виховання дошкільників має велике значення. Під час занять з конструювання, ліплення, малювання, фізичного розвитку та інших у дитини розвиваються різні способи спостереження – розглядання, слухання, зіставлення, порівняння предметів.</w:t>
      </w:r>
    </w:p>
    <w:p w:rsidR="00F32B07" w:rsidRPr="00624BE4" w:rsidRDefault="00F32B07" w:rsidP="001509CB">
      <w:pPr>
        <w:pStyle w:val="21"/>
        <w:shd w:val="clear" w:color="auto" w:fill="auto"/>
        <w:spacing w:line="360" w:lineRule="auto"/>
        <w:ind w:firstLine="709"/>
        <w:rPr>
          <w:sz w:val="28"/>
          <w:szCs w:val="28"/>
          <w:lang w:val="uk-UA"/>
        </w:rPr>
      </w:pPr>
      <w:r w:rsidRPr="00624BE4">
        <w:rPr>
          <w:sz w:val="28"/>
          <w:szCs w:val="28"/>
          <w:lang w:val="uk-UA"/>
        </w:rPr>
        <w:t>Велике значення у сенсорному вихованні мають мовлення – словесні вказівки, описи, позначення.</w:t>
      </w:r>
    </w:p>
    <w:p w:rsidR="00F32B07" w:rsidRPr="00624BE4" w:rsidRDefault="00F32B07" w:rsidP="001509CB">
      <w:pPr>
        <w:pStyle w:val="21"/>
        <w:shd w:val="clear" w:color="auto" w:fill="auto"/>
        <w:spacing w:line="360" w:lineRule="auto"/>
        <w:ind w:firstLine="709"/>
        <w:rPr>
          <w:sz w:val="28"/>
          <w:szCs w:val="28"/>
          <w:lang w:val="uk-UA"/>
        </w:rPr>
      </w:pPr>
      <w:r w:rsidRPr="00624BE4">
        <w:rPr>
          <w:sz w:val="28"/>
          <w:szCs w:val="28"/>
          <w:lang w:val="uk-UA"/>
        </w:rPr>
        <w:t>Особливе значення мають сенсорні здібності під час практичної  діяльності</w:t>
      </w:r>
      <w:r w:rsidR="00295E84">
        <w:rPr>
          <w:sz w:val="28"/>
          <w:szCs w:val="28"/>
          <w:lang w:val="uk-UA"/>
        </w:rPr>
        <w:t> </w:t>
      </w:r>
      <w:r w:rsidRPr="00624BE4">
        <w:rPr>
          <w:sz w:val="28"/>
          <w:szCs w:val="28"/>
          <w:lang w:val="uk-UA"/>
        </w:rPr>
        <w:t xml:space="preserve">– художньої, музичної, творчої діяльності. </w:t>
      </w:r>
    </w:p>
    <w:p w:rsidR="00F32B07" w:rsidRPr="00624BE4" w:rsidRDefault="00F32B07" w:rsidP="001509CB">
      <w:pPr>
        <w:pStyle w:val="21"/>
        <w:shd w:val="clear" w:color="auto" w:fill="auto"/>
        <w:spacing w:line="360" w:lineRule="auto"/>
        <w:ind w:firstLine="709"/>
        <w:rPr>
          <w:sz w:val="28"/>
          <w:szCs w:val="28"/>
          <w:lang w:val="uk-UA"/>
        </w:rPr>
      </w:pPr>
      <w:r w:rsidRPr="00624BE4">
        <w:rPr>
          <w:sz w:val="28"/>
          <w:szCs w:val="28"/>
          <w:lang w:val="uk-UA"/>
        </w:rPr>
        <w:t xml:space="preserve">Під час занять реалізуються завдання, зорієнтовані на фактичний рівень сенсорного розвитку дитини і спрямовані на освоєння комплексної програми </w:t>
      </w:r>
      <w:r w:rsidR="00375DEC">
        <w:rPr>
          <w:sz w:val="28"/>
          <w:szCs w:val="28"/>
          <w:lang w:val="uk-UA"/>
        </w:rPr>
        <w:t xml:space="preserve">сенсорного виховання дитини </w:t>
      </w:r>
      <w:r w:rsidRPr="00624BE4">
        <w:rPr>
          <w:sz w:val="28"/>
          <w:szCs w:val="28"/>
          <w:lang w:val="uk-UA"/>
        </w:rPr>
        <w:t xml:space="preserve">дошкільного віку. </w:t>
      </w:r>
      <w:r w:rsidR="007B6807" w:rsidRPr="00624BE4">
        <w:rPr>
          <w:sz w:val="28"/>
          <w:szCs w:val="28"/>
          <w:lang w:val="uk-UA"/>
        </w:rPr>
        <w:t xml:space="preserve">О. Запорожець в своїх працях </w:t>
      </w:r>
      <w:r w:rsidRPr="00624BE4">
        <w:rPr>
          <w:sz w:val="28"/>
          <w:szCs w:val="28"/>
          <w:lang w:val="uk-UA"/>
        </w:rPr>
        <w:t>виділя</w:t>
      </w:r>
      <w:r w:rsidR="007B6807" w:rsidRPr="00624BE4">
        <w:rPr>
          <w:sz w:val="28"/>
          <w:szCs w:val="28"/>
          <w:lang w:val="uk-UA"/>
        </w:rPr>
        <w:t xml:space="preserve">в </w:t>
      </w:r>
      <w:r w:rsidRPr="00624BE4">
        <w:rPr>
          <w:sz w:val="28"/>
          <w:szCs w:val="28"/>
          <w:lang w:val="uk-UA"/>
        </w:rPr>
        <w:t>такі основні принципи сенсорного розвитку</w:t>
      </w:r>
      <w:r w:rsidR="007B6807" w:rsidRPr="00624BE4">
        <w:rPr>
          <w:sz w:val="28"/>
          <w:szCs w:val="28"/>
          <w:lang w:val="uk-UA"/>
        </w:rPr>
        <w:t>, сформовані</w:t>
      </w:r>
      <w:r w:rsidRPr="00624BE4">
        <w:rPr>
          <w:sz w:val="28"/>
          <w:szCs w:val="28"/>
          <w:lang w:val="uk-UA"/>
        </w:rPr>
        <w:t xml:space="preserve"> на основі </w:t>
      </w:r>
      <w:r w:rsidRPr="00624BE4">
        <w:rPr>
          <w:sz w:val="28"/>
          <w:szCs w:val="28"/>
          <w:lang w:val="uk-UA"/>
        </w:rPr>
        <w:lastRenderedPageBreak/>
        <w:t>дидактичних принципів:</w:t>
      </w:r>
    </w:p>
    <w:p w:rsidR="00F32B07" w:rsidRPr="00624BE4" w:rsidRDefault="007E4B35" w:rsidP="001014FF">
      <w:pPr>
        <w:pStyle w:val="21"/>
        <w:numPr>
          <w:ilvl w:val="0"/>
          <w:numId w:val="11"/>
        </w:numPr>
        <w:shd w:val="clear" w:color="auto" w:fill="auto"/>
        <w:tabs>
          <w:tab w:val="left" w:pos="993"/>
        </w:tabs>
        <w:spacing w:line="360" w:lineRule="auto"/>
        <w:ind w:left="0" w:firstLine="709"/>
        <w:rPr>
          <w:sz w:val="28"/>
          <w:szCs w:val="28"/>
          <w:lang w:val="uk-UA"/>
        </w:rPr>
      </w:pPr>
      <w:r w:rsidRPr="00624BE4">
        <w:rPr>
          <w:sz w:val="28"/>
          <w:szCs w:val="28"/>
          <w:lang w:val="uk-UA"/>
        </w:rPr>
        <w:t>П</w:t>
      </w:r>
      <w:r w:rsidR="00F32B07" w:rsidRPr="00624BE4">
        <w:rPr>
          <w:sz w:val="28"/>
          <w:szCs w:val="28"/>
          <w:lang w:val="uk-UA"/>
        </w:rPr>
        <w:t xml:space="preserve">ерший принцип має на меті збагачення і поглиблення змісту сенсорного виховання, що передбачає розвиток уміння орієнтуватися у предметному оточенні, починаючи ще з раннього віку. Цей принцип включає в себе не лише традиційне ознайомлення з кольором, формою і величиною предметів, а й розвиток і удосконалення звукового аналізу, синтезу, формування та розвиток музичного слуху, розвиток тактильних </w:t>
      </w:r>
      <w:proofErr w:type="spellStart"/>
      <w:r w:rsidR="00F32B07" w:rsidRPr="00624BE4">
        <w:rPr>
          <w:sz w:val="28"/>
          <w:szCs w:val="28"/>
          <w:lang w:val="uk-UA"/>
        </w:rPr>
        <w:t>відчуттів</w:t>
      </w:r>
      <w:proofErr w:type="spellEnd"/>
      <w:r w:rsidR="00F32B07" w:rsidRPr="00624BE4">
        <w:rPr>
          <w:sz w:val="28"/>
          <w:szCs w:val="28"/>
          <w:lang w:val="uk-UA"/>
        </w:rPr>
        <w:t xml:space="preserve"> – дрібної моторики. Враховується також і роль, яку відіграють всі ці процеси під час виконання різних видів діяльності</w:t>
      </w:r>
      <w:r w:rsidR="00BC7429">
        <w:rPr>
          <w:sz w:val="28"/>
          <w:szCs w:val="28"/>
          <w:lang w:val="uk-UA"/>
        </w:rPr>
        <w:t>.</w:t>
      </w:r>
    </w:p>
    <w:p w:rsidR="007E4B35" w:rsidRPr="00624BE4" w:rsidRDefault="007E4B35" w:rsidP="001014FF">
      <w:pPr>
        <w:pStyle w:val="21"/>
        <w:numPr>
          <w:ilvl w:val="0"/>
          <w:numId w:val="11"/>
        </w:numPr>
        <w:shd w:val="clear" w:color="auto" w:fill="auto"/>
        <w:tabs>
          <w:tab w:val="left" w:pos="993"/>
        </w:tabs>
        <w:spacing w:line="360" w:lineRule="auto"/>
        <w:ind w:left="0" w:firstLine="709"/>
        <w:rPr>
          <w:sz w:val="28"/>
          <w:szCs w:val="28"/>
          <w:lang w:val="uk-UA"/>
        </w:rPr>
      </w:pPr>
      <w:r w:rsidRPr="00624BE4">
        <w:rPr>
          <w:sz w:val="28"/>
          <w:szCs w:val="28"/>
          <w:lang w:val="uk-UA"/>
        </w:rPr>
        <w:t>Д</w:t>
      </w:r>
      <w:r w:rsidR="00F32B07" w:rsidRPr="00624BE4">
        <w:rPr>
          <w:sz w:val="28"/>
          <w:szCs w:val="28"/>
          <w:lang w:val="uk-UA"/>
        </w:rPr>
        <w:t>ругий принцип передбачає сполучення навчання дітей сенсорним діям з різними видами змістовної діяльності. Під час виконання цих дій дитина зосереджується на виокремленні властивостей та якостей предметів, враховуючи їх значення. Саме тому, вдосконалення та розвиток сенсорно-пізнавальних здібностей та спрямовується на виявлення властивостей предметів та явищ оточуючого світу або на з</w:t>
      </w:r>
      <w:r w:rsidR="00B9117F">
        <w:rPr>
          <w:sz w:val="28"/>
          <w:szCs w:val="28"/>
          <w:lang w:val="uk-UA"/>
        </w:rPr>
        <w:t>’</w:t>
      </w:r>
      <w:r w:rsidR="00F32B07" w:rsidRPr="00624BE4">
        <w:rPr>
          <w:sz w:val="28"/>
          <w:szCs w:val="28"/>
          <w:lang w:val="uk-UA"/>
        </w:rPr>
        <w:t>ясування «сигнального значення»</w:t>
      </w:r>
      <w:r w:rsidRPr="00624BE4">
        <w:rPr>
          <w:sz w:val="28"/>
          <w:szCs w:val="28"/>
          <w:lang w:val="uk-UA"/>
        </w:rPr>
        <w:t>.</w:t>
      </w:r>
    </w:p>
    <w:p w:rsidR="00F32B07" w:rsidRPr="00624BE4" w:rsidRDefault="007E4B35" w:rsidP="001014FF">
      <w:pPr>
        <w:pStyle w:val="21"/>
        <w:numPr>
          <w:ilvl w:val="0"/>
          <w:numId w:val="11"/>
        </w:numPr>
        <w:shd w:val="clear" w:color="auto" w:fill="auto"/>
        <w:tabs>
          <w:tab w:val="left" w:pos="993"/>
        </w:tabs>
        <w:spacing w:line="360" w:lineRule="auto"/>
        <w:ind w:left="0" w:firstLine="709"/>
        <w:rPr>
          <w:sz w:val="28"/>
          <w:szCs w:val="28"/>
          <w:lang w:val="uk-UA"/>
        </w:rPr>
      </w:pPr>
      <w:r w:rsidRPr="00624BE4">
        <w:rPr>
          <w:sz w:val="28"/>
          <w:szCs w:val="28"/>
          <w:lang w:val="uk-UA"/>
        </w:rPr>
        <w:t>Т</w:t>
      </w:r>
      <w:r w:rsidR="00F32B07" w:rsidRPr="00624BE4">
        <w:rPr>
          <w:sz w:val="28"/>
          <w:szCs w:val="28"/>
          <w:lang w:val="uk-UA"/>
        </w:rPr>
        <w:t>ретій принцип зумовлюється повідомленням, донесенням до дитини узагальнених знань та умінь, які безпосередньо пов</w:t>
      </w:r>
      <w:r w:rsidR="00B9117F">
        <w:rPr>
          <w:sz w:val="28"/>
          <w:szCs w:val="28"/>
          <w:lang w:val="uk-UA"/>
        </w:rPr>
        <w:t>’</w:t>
      </w:r>
      <w:r w:rsidR="00F32B07" w:rsidRPr="00624BE4">
        <w:rPr>
          <w:sz w:val="28"/>
          <w:szCs w:val="28"/>
          <w:lang w:val="uk-UA"/>
        </w:rPr>
        <w:t xml:space="preserve">язані з орієнтуванням дитини у часових та просторових відносинах, оточуючому світі. </w:t>
      </w:r>
      <w:r w:rsidRPr="00624BE4">
        <w:rPr>
          <w:sz w:val="28"/>
          <w:szCs w:val="28"/>
          <w:lang w:val="uk-UA"/>
        </w:rPr>
        <w:t>П</w:t>
      </w:r>
      <w:r w:rsidR="00F32B07" w:rsidRPr="00624BE4">
        <w:rPr>
          <w:sz w:val="28"/>
          <w:szCs w:val="28"/>
          <w:lang w:val="uk-UA"/>
        </w:rPr>
        <w:t>равильність та чіткість орієнтування залежить від досконалості дій, в результаті обстеження величини, форми, кольору, а також визначення матеріалу, звуку та інших властивостей предмету</w:t>
      </w:r>
      <w:r w:rsidR="00BC7429">
        <w:rPr>
          <w:sz w:val="28"/>
          <w:szCs w:val="28"/>
          <w:lang w:val="uk-UA"/>
        </w:rPr>
        <w:t>.</w:t>
      </w:r>
    </w:p>
    <w:p w:rsidR="00F32B07" w:rsidRPr="00624BE4" w:rsidRDefault="007E4B35" w:rsidP="001014FF">
      <w:pPr>
        <w:pStyle w:val="21"/>
        <w:numPr>
          <w:ilvl w:val="0"/>
          <w:numId w:val="11"/>
        </w:numPr>
        <w:shd w:val="clear" w:color="auto" w:fill="auto"/>
        <w:tabs>
          <w:tab w:val="left" w:pos="993"/>
        </w:tabs>
        <w:spacing w:line="360" w:lineRule="auto"/>
        <w:ind w:left="0" w:firstLine="709"/>
        <w:rPr>
          <w:sz w:val="28"/>
          <w:szCs w:val="28"/>
          <w:lang w:val="uk-UA"/>
        </w:rPr>
      </w:pPr>
      <w:r w:rsidRPr="00624BE4">
        <w:rPr>
          <w:sz w:val="28"/>
          <w:szCs w:val="28"/>
          <w:lang w:val="uk-UA"/>
        </w:rPr>
        <w:t>Ч</w:t>
      </w:r>
      <w:r w:rsidR="00F32B07" w:rsidRPr="00624BE4">
        <w:rPr>
          <w:sz w:val="28"/>
          <w:szCs w:val="28"/>
          <w:lang w:val="uk-UA"/>
        </w:rPr>
        <w:t>етвертий принцип – формування систематичних уявлень про властивості та якості предметів. Саме вони є основою – сенсорними еталонами для обстеження будь-яких предметів або явищ. Дитини при цьому співвідносить одержану із оточуючого світу інформацію, порівнює її з тими знаннями, уміннями т</w:t>
      </w:r>
      <w:r w:rsidR="00BC7429">
        <w:rPr>
          <w:sz w:val="28"/>
          <w:szCs w:val="28"/>
          <w:lang w:val="uk-UA"/>
        </w:rPr>
        <w:t xml:space="preserve">а досвідом, які вже має дитина </w:t>
      </w:r>
      <w:r w:rsidR="000E7BA6" w:rsidRPr="00624BE4">
        <w:rPr>
          <w:sz w:val="28"/>
          <w:szCs w:val="28"/>
          <w:lang w:val="uk-UA"/>
        </w:rPr>
        <w:t>[</w:t>
      </w:r>
      <w:r w:rsidR="000101B4" w:rsidRPr="00624BE4">
        <w:rPr>
          <w:sz w:val="28"/>
          <w:szCs w:val="28"/>
          <w:lang w:val="uk-UA"/>
        </w:rPr>
        <w:t>24; 46</w:t>
      </w:r>
      <w:r w:rsidR="000E7BA6" w:rsidRPr="00624BE4">
        <w:rPr>
          <w:sz w:val="28"/>
          <w:szCs w:val="28"/>
          <w:lang w:val="uk-UA"/>
        </w:rPr>
        <w:t>]</w:t>
      </w:r>
      <w:r w:rsidR="00BC7429">
        <w:rPr>
          <w:sz w:val="28"/>
          <w:szCs w:val="28"/>
          <w:lang w:val="uk-UA"/>
        </w:rPr>
        <w:t>.</w:t>
      </w:r>
    </w:p>
    <w:p w:rsidR="00F32B07" w:rsidRPr="00624BE4" w:rsidRDefault="00F32B07" w:rsidP="001509CB">
      <w:pPr>
        <w:pStyle w:val="21"/>
        <w:shd w:val="clear" w:color="auto" w:fill="auto"/>
        <w:spacing w:line="360" w:lineRule="auto"/>
        <w:ind w:firstLine="709"/>
        <w:rPr>
          <w:sz w:val="28"/>
          <w:lang w:val="uk-UA"/>
        </w:rPr>
      </w:pPr>
      <w:r w:rsidRPr="00624BE4">
        <w:rPr>
          <w:sz w:val="28"/>
          <w:lang w:val="uk-UA"/>
        </w:rPr>
        <w:t xml:space="preserve">Під час занять, режимних моментів та у вільний час, для розвитку сенсорно-пізнавальних здібностей педагоги використовують дидактичні ігри та вправи. Завдяки ним дитина вчиться пізнавати оточуючий світ – навчається слухати, бачити, </w:t>
      </w:r>
      <w:proofErr w:type="spellStart"/>
      <w:r w:rsidRPr="00624BE4">
        <w:rPr>
          <w:sz w:val="28"/>
          <w:lang w:val="uk-UA"/>
        </w:rPr>
        <w:t>відчувати,слухати</w:t>
      </w:r>
      <w:proofErr w:type="spellEnd"/>
      <w:r w:rsidRPr="00624BE4">
        <w:rPr>
          <w:sz w:val="28"/>
          <w:lang w:val="uk-UA"/>
        </w:rPr>
        <w:t xml:space="preserve">. Ще з раннього віку дитина вчиться </w:t>
      </w:r>
      <w:r w:rsidRPr="00624BE4">
        <w:rPr>
          <w:sz w:val="28"/>
          <w:lang w:val="uk-UA"/>
        </w:rPr>
        <w:lastRenderedPageBreak/>
        <w:t xml:space="preserve">обстежувати предмети, помічати та визначати значиме, цікаве, особливе. </w:t>
      </w:r>
    </w:p>
    <w:p w:rsidR="00F32B07" w:rsidRPr="00624BE4" w:rsidRDefault="00F32B07" w:rsidP="001509CB">
      <w:pPr>
        <w:pStyle w:val="21"/>
        <w:shd w:val="clear" w:color="auto" w:fill="auto"/>
        <w:spacing w:line="360" w:lineRule="auto"/>
        <w:ind w:firstLine="709"/>
        <w:rPr>
          <w:sz w:val="28"/>
          <w:lang w:val="uk-UA"/>
        </w:rPr>
      </w:pPr>
      <w:r w:rsidRPr="00624BE4">
        <w:rPr>
          <w:sz w:val="28"/>
          <w:lang w:val="uk-UA"/>
        </w:rPr>
        <w:t xml:space="preserve">Для розвитку сенсорно-пізнавальних здібностей велике значення має емоційний стан дитини. Адже в стані емоційного піднесення, радості у дитини загострюються та підвищуються відчуття та сприймання. </w:t>
      </w:r>
    </w:p>
    <w:p w:rsidR="00F32B07" w:rsidRPr="00624BE4" w:rsidRDefault="00F32B07" w:rsidP="001509CB">
      <w:pPr>
        <w:pStyle w:val="21"/>
        <w:shd w:val="clear" w:color="auto" w:fill="auto"/>
        <w:spacing w:line="360" w:lineRule="auto"/>
        <w:ind w:firstLine="709"/>
        <w:rPr>
          <w:sz w:val="28"/>
          <w:lang w:val="uk-UA"/>
        </w:rPr>
      </w:pPr>
      <w:r w:rsidRPr="00624BE4">
        <w:rPr>
          <w:sz w:val="28"/>
          <w:lang w:val="uk-UA"/>
        </w:rPr>
        <w:t xml:space="preserve">Саме зі сприймання та </w:t>
      </w:r>
      <w:proofErr w:type="spellStart"/>
      <w:r w:rsidRPr="00624BE4">
        <w:rPr>
          <w:sz w:val="28"/>
          <w:lang w:val="uk-UA"/>
        </w:rPr>
        <w:t>відчуттів</w:t>
      </w:r>
      <w:proofErr w:type="spellEnd"/>
      <w:r w:rsidRPr="00624BE4">
        <w:rPr>
          <w:sz w:val="28"/>
          <w:lang w:val="uk-UA"/>
        </w:rPr>
        <w:t xml:space="preserve"> предметів і явищ навколишнього світу починається пізнання дійсності, розвивається та вдосконалюється уміння порівнювати, аналізувати, узагальнювати та відрізняти ознаки предметів. </w:t>
      </w:r>
    </w:p>
    <w:p w:rsidR="00F32B07" w:rsidRPr="00624BE4" w:rsidRDefault="00F32B07" w:rsidP="001509CB">
      <w:pPr>
        <w:pStyle w:val="21"/>
        <w:shd w:val="clear" w:color="auto" w:fill="auto"/>
        <w:spacing w:line="360" w:lineRule="auto"/>
        <w:ind w:firstLine="709"/>
        <w:rPr>
          <w:sz w:val="28"/>
          <w:lang w:val="uk-UA"/>
        </w:rPr>
      </w:pPr>
      <w:r w:rsidRPr="00624BE4">
        <w:rPr>
          <w:sz w:val="28"/>
          <w:lang w:val="uk-UA"/>
        </w:rPr>
        <w:t>У процесі пізнання світу дитина прагне зберегти, вдосконалити та відтворити ті знання, емоції та властивості, які вона отримала.</w:t>
      </w:r>
    </w:p>
    <w:p w:rsidR="00F32B07" w:rsidRPr="00624BE4" w:rsidRDefault="00F32B07" w:rsidP="001509CB">
      <w:pPr>
        <w:widowControl w:val="0"/>
        <w:spacing w:after="0" w:line="360" w:lineRule="auto"/>
        <w:ind w:firstLine="709"/>
        <w:contextualSpacing/>
        <w:jc w:val="both"/>
        <w:rPr>
          <w:rFonts w:ascii="Times New Roman" w:hAnsi="Times New Roman" w:cs="Times New Roman"/>
          <w:i/>
          <w:sz w:val="24"/>
          <w:lang w:val="uk-UA"/>
        </w:rPr>
      </w:pPr>
      <w:r w:rsidRPr="00624BE4">
        <w:rPr>
          <w:rFonts w:ascii="Times New Roman" w:hAnsi="Times New Roman" w:cs="Times New Roman"/>
          <w:sz w:val="28"/>
          <w:lang w:val="uk-UA"/>
        </w:rPr>
        <w:t>Зміст сенсорного виховання – коло властивостей і якостей предметів і я</w:t>
      </w:r>
      <w:r w:rsidR="00375DEC">
        <w:rPr>
          <w:rFonts w:ascii="Times New Roman" w:hAnsi="Times New Roman" w:cs="Times New Roman"/>
          <w:sz w:val="28"/>
          <w:lang w:val="uk-UA"/>
        </w:rPr>
        <w:t>вищ, які повинна освоїти дитина</w:t>
      </w:r>
      <w:r w:rsidRPr="00624BE4">
        <w:rPr>
          <w:rFonts w:ascii="Times New Roman" w:hAnsi="Times New Roman" w:cs="Times New Roman"/>
          <w:sz w:val="28"/>
          <w:lang w:val="uk-UA"/>
        </w:rPr>
        <w:t xml:space="preserve"> [</w:t>
      </w:r>
      <w:r w:rsidR="000101B4" w:rsidRPr="00624BE4">
        <w:rPr>
          <w:rFonts w:ascii="Times New Roman" w:hAnsi="Times New Roman" w:cs="Times New Roman"/>
          <w:sz w:val="28"/>
          <w:lang w:val="uk-UA"/>
        </w:rPr>
        <w:t>34</w:t>
      </w:r>
      <w:r w:rsidR="000430F0" w:rsidRPr="00624BE4">
        <w:rPr>
          <w:rFonts w:ascii="Times New Roman" w:hAnsi="Times New Roman" w:cs="Times New Roman"/>
          <w:sz w:val="28"/>
          <w:lang w:val="uk-UA"/>
        </w:rPr>
        <w:t>, с. </w:t>
      </w:r>
      <w:r w:rsidR="007B6807" w:rsidRPr="00624BE4">
        <w:rPr>
          <w:rFonts w:ascii="Times New Roman" w:hAnsi="Times New Roman" w:cs="Times New Roman"/>
          <w:sz w:val="28"/>
          <w:lang w:val="uk-UA"/>
        </w:rPr>
        <w:t>41</w:t>
      </w:r>
      <w:r w:rsidRPr="00624BE4">
        <w:rPr>
          <w:rFonts w:ascii="Times New Roman" w:hAnsi="Times New Roman" w:cs="Times New Roman"/>
          <w:sz w:val="28"/>
          <w:lang w:val="uk-UA"/>
        </w:rPr>
        <w:t>]</w:t>
      </w:r>
      <w:r w:rsidR="00375DEC">
        <w:rPr>
          <w:rFonts w:ascii="Times New Roman" w:hAnsi="Times New Roman" w:cs="Times New Roman"/>
          <w:sz w:val="28"/>
          <w:lang w:val="uk-UA"/>
        </w:rPr>
        <w:t>.</w:t>
      </w:r>
    </w:p>
    <w:p w:rsidR="00F32B07" w:rsidRPr="00624BE4" w:rsidRDefault="00F32B07" w:rsidP="001509CB">
      <w:pPr>
        <w:widowControl w:val="0"/>
        <w:spacing w:after="0" w:line="360" w:lineRule="auto"/>
        <w:ind w:firstLine="709"/>
        <w:contextualSpacing/>
        <w:jc w:val="both"/>
        <w:rPr>
          <w:rFonts w:ascii="Times New Roman" w:hAnsi="Times New Roman" w:cs="Times New Roman"/>
          <w:sz w:val="28"/>
          <w:lang w:val="uk-UA"/>
        </w:rPr>
      </w:pPr>
      <w:r w:rsidRPr="00624BE4">
        <w:rPr>
          <w:rFonts w:ascii="Times New Roman" w:hAnsi="Times New Roman" w:cs="Times New Roman"/>
          <w:sz w:val="28"/>
          <w:lang w:val="uk-UA"/>
        </w:rPr>
        <w:t xml:space="preserve">В науковій, психолого-педагогічній та методичній літературі поняття «сенсорного виховання» визначається по-різному: </w:t>
      </w:r>
    </w:p>
    <w:p w:rsidR="00F32B07" w:rsidRPr="00624BE4" w:rsidRDefault="00F32B07" w:rsidP="001014FF">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цілеспрямований, поступовий розвиток та вдосконалення усіх сенсорних процесів:</w:t>
      </w:r>
      <w:r w:rsidR="00375DEC">
        <w:rPr>
          <w:rFonts w:ascii="Times New Roman" w:hAnsi="Times New Roman" w:cs="Times New Roman"/>
          <w:sz w:val="28"/>
        </w:rPr>
        <w:t xml:space="preserve"> сприймання, відчуття, уявлення</w:t>
      </w:r>
      <w:r w:rsidRPr="00624BE4">
        <w:rPr>
          <w:rFonts w:ascii="Times New Roman" w:hAnsi="Times New Roman" w:cs="Times New Roman"/>
          <w:sz w:val="28"/>
        </w:rPr>
        <w:t xml:space="preserve"> </w:t>
      </w:r>
      <w:r w:rsidRPr="00624BE4">
        <w:rPr>
          <w:rFonts w:ascii="Times New Roman" w:hAnsi="Times New Roman" w:cs="Times New Roman"/>
          <w:color w:val="000000"/>
          <w:sz w:val="28"/>
          <w:shd w:val="clear" w:color="auto" w:fill="FFFFFF"/>
        </w:rPr>
        <w:t>[</w:t>
      </w:r>
      <w:r w:rsidR="000101B4" w:rsidRPr="00624BE4">
        <w:rPr>
          <w:rFonts w:ascii="Times New Roman" w:hAnsi="Times New Roman" w:cs="Times New Roman"/>
          <w:color w:val="000000"/>
          <w:sz w:val="28"/>
          <w:shd w:val="clear" w:color="auto" w:fill="FFFFFF"/>
        </w:rPr>
        <w:t>44; 45;</w:t>
      </w:r>
      <w:r w:rsidR="00A7453D" w:rsidRPr="00624BE4">
        <w:rPr>
          <w:rFonts w:ascii="Times New Roman" w:hAnsi="Times New Roman" w:cs="Times New Roman"/>
          <w:color w:val="000000"/>
          <w:sz w:val="28"/>
          <w:shd w:val="clear" w:color="auto" w:fill="FFFFFF"/>
        </w:rPr>
        <w:t xml:space="preserve"> 62</w:t>
      </w:r>
      <w:r w:rsidRPr="00624BE4">
        <w:rPr>
          <w:rFonts w:ascii="Times New Roman" w:hAnsi="Times New Roman" w:cs="Times New Roman"/>
          <w:color w:val="000000"/>
          <w:sz w:val="28"/>
          <w:shd w:val="clear" w:color="auto" w:fill="FFFFFF"/>
        </w:rPr>
        <w:t>]</w:t>
      </w:r>
      <w:r w:rsidR="00375DEC">
        <w:rPr>
          <w:rFonts w:ascii="Times New Roman" w:hAnsi="Times New Roman" w:cs="Times New Roman"/>
          <w:color w:val="000000"/>
          <w:sz w:val="28"/>
          <w:shd w:val="clear" w:color="auto" w:fill="FFFFFF"/>
        </w:rPr>
        <w:t>;</w:t>
      </w:r>
    </w:p>
    <w:p w:rsidR="00F32B07" w:rsidRPr="00624BE4" w:rsidRDefault="00F32B07" w:rsidP="001014FF">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складова частина розумового, фізичного та психічного розвитку, навчання і виховання дитини, сукупність заходів та прийомів, спрямованих на розвиток функціонува</w:t>
      </w:r>
      <w:r w:rsidR="00375DEC">
        <w:rPr>
          <w:rFonts w:ascii="Times New Roman" w:hAnsi="Times New Roman" w:cs="Times New Roman"/>
          <w:sz w:val="28"/>
        </w:rPr>
        <w:t>ння органів чуття та сприймання</w:t>
      </w:r>
      <w:r w:rsidRPr="00624BE4">
        <w:rPr>
          <w:rFonts w:ascii="Times New Roman" w:hAnsi="Times New Roman" w:cs="Times New Roman"/>
          <w:sz w:val="28"/>
        </w:rPr>
        <w:t xml:space="preserve"> </w:t>
      </w:r>
      <w:r w:rsidRPr="00624BE4">
        <w:rPr>
          <w:rFonts w:ascii="Times New Roman" w:hAnsi="Times New Roman" w:cs="Times New Roman"/>
          <w:sz w:val="28"/>
          <w:szCs w:val="24"/>
        </w:rPr>
        <w:t>[</w:t>
      </w:r>
      <w:r w:rsidR="00A7453D" w:rsidRPr="00624BE4">
        <w:rPr>
          <w:rFonts w:ascii="Times New Roman" w:hAnsi="Times New Roman" w:cs="Times New Roman"/>
          <w:color w:val="000000"/>
          <w:sz w:val="28"/>
          <w:szCs w:val="24"/>
          <w:shd w:val="clear" w:color="auto" w:fill="FFFFFF"/>
        </w:rPr>
        <w:t>20</w:t>
      </w:r>
      <w:r w:rsidR="007B6807" w:rsidRPr="00624BE4">
        <w:rPr>
          <w:rFonts w:ascii="Times New Roman" w:hAnsi="Times New Roman" w:cs="Times New Roman"/>
          <w:color w:val="000000"/>
          <w:sz w:val="28"/>
          <w:szCs w:val="24"/>
          <w:shd w:val="clear" w:color="auto" w:fill="FFFFFF"/>
        </w:rPr>
        <w:t>, с.</w:t>
      </w:r>
      <w:r w:rsidR="000430F0" w:rsidRPr="00624BE4">
        <w:rPr>
          <w:rFonts w:ascii="Times New Roman" w:hAnsi="Times New Roman" w:cs="Times New Roman"/>
          <w:color w:val="000000"/>
          <w:sz w:val="28"/>
          <w:szCs w:val="24"/>
          <w:shd w:val="clear" w:color="auto" w:fill="FFFFFF"/>
        </w:rPr>
        <w:t> </w:t>
      </w:r>
      <w:r w:rsidR="00CE393E" w:rsidRPr="00624BE4">
        <w:rPr>
          <w:rFonts w:ascii="Times New Roman" w:hAnsi="Times New Roman" w:cs="Times New Roman"/>
          <w:color w:val="000000"/>
          <w:sz w:val="28"/>
          <w:szCs w:val="24"/>
          <w:shd w:val="clear" w:color="auto" w:fill="FFFFFF"/>
        </w:rPr>
        <w:t>301</w:t>
      </w:r>
      <w:r w:rsidRPr="00624BE4">
        <w:rPr>
          <w:rFonts w:ascii="Times New Roman" w:hAnsi="Times New Roman" w:cs="Times New Roman"/>
          <w:sz w:val="28"/>
          <w:szCs w:val="24"/>
        </w:rPr>
        <w:t>]</w:t>
      </w:r>
      <w:r w:rsidR="00375DEC">
        <w:rPr>
          <w:rFonts w:ascii="Times New Roman" w:hAnsi="Times New Roman" w:cs="Times New Roman"/>
          <w:sz w:val="28"/>
          <w:szCs w:val="24"/>
        </w:rPr>
        <w:t>;</w:t>
      </w:r>
    </w:p>
    <w:p w:rsidR="00F32B07" w:rsidRPr="00624BE4" w:rsidRDefault="00F32B07" w:rsidP="001014FF">
      <w:pPr>
        <w:pStyle w:val="a3"/>
        <w:widowControl w:val="0"/>
        <w:numPr>
          <w:ilvl w:val="0"/>
          <w:numId w:val="13"/>
        </w:numPr>
        <w:tabs>
          <w:tab w:val="left" w:pos="993"/>
        </w:tabs>
        <w:spacing w:after="0" w:line="360" w:lineRule="auto"/>
        <w:ind w:left="0" w:firstLine="709"/>
        <w:jc w:val="both"/>
        <w:rPr>
          <w:rFonts w:ascii="Times New Roman" w:hAnsi="Times New Roman" w:cs="Times New Roman"/>
          <w:sz w:val="32"/>
        </w:rPr>
      </w:pPr>
      <w:r w:rsidRPr="00624BE4">
        <w:rPr>
          <w:rFonts w:ascii="Times New Roman" w:hAnsi="Times New Roman" w:cs="Times New Roman"/>
          <w:sz w:val="28"/>
        </w:rPr>
        <w:t>система педагогічних впливів, спрямованих на формування чуттєвого пізнання, а також розвиток та удоскон</w:t>
      </w:r>
      <w:r w:rsidR="00375DEC">
        <w:rPr>
          <w:rFonts w:ascii="Times New Roman" w:hAnsi="Times New Roman" w:cs="Times New Roman"/>
          <w:sz w:val="28"/>
        </w:rPr>
        <w:t xml:space="preserve">алення </w:t>
      </w:r>
      <w:proofErr w:type="spellStart"/>
      <w:r w:rsidR="00375DEC">
        <w:rPr>
          <w:rFonts w:ascii="Times New Roman" w:hAnsi="Times New Roman" w:cs="Times New Roman"/>
          <w:sz w:val="28"/>
        </w:rPr>
        <w:t>відчуттів</w:t>
      </w:r>
      <w:proofErr w:type="spellEnd"/>
      <w:r w:rsidR="00375DEC">
        <w:rPr>
          <w:rFonts w:ascii="Times New Roman" w:hAnsi="Times New Roman" w:cs="Times New Roman"/>
          <w:sz w:val="28"/>
        </w:rPr>
        <w:t xml:space="preserve"> та сприймання </w:t>
      </w:r>
      <w:r w:rsidRPr="00624BE4">
        <w:rPr>
          <w:rFonts w:ascii="Times New Roman" w:hAnsi="Times New Roman" w:cs="Times New Roman"/>
          <w:sz w:val="28"/>
          <w:szCs w:val="24"/>
        </w:rPr>
        <w:t>[</w:t>
      </w:r>
      <w:r w:rsidR="00A7453D" w:rsidRPr="00624BE4">
        <w:rPr>
          <w:rFonts w:ascii="Times New Roman" w:hAnsi="Times New Roman" w:cs="Times New Roman"/>
          <w:sz w:val="28"/>
          <w:szCs w:val="24"/>
        </w:rPr>
        <w:t xml:space="preserve">3; </w:t>
      </w:r>
      <w:r w:rsidR="00A7453D" w:rsidRPr="00624BE4">
        <w:rPr>
          <w:rFonts w:ascii="Times New Roman" w:hAnsi="Times New Roman" w:cs="Times New Roman"/>
          <w:color w:val="000000"/>
          <w:sz w:val="28"/>
          <w:szCs w:val="24"/>
          <w:shd w:val="clear" w:color="auto" w:fill="FFFFFF"/>
        </w:rPr>
        <w:t>37; 54</w:t>
      </w:r>
      <w:r w:rsidRPr="00624BE4">
        <w:rPr>
          <w:rFonts w:ascii="Times New Roman" w:hAnsi="Times New Roman" w:cs="Times New Roman"/>
          <w:color w:val="000000"/>
          <w:sz w:val="28"/>
          <w:szCs w:val="24"/>
          <w:shd w:val="clear" w:color="auto" w:fill="FFFFFF"/>
        </w:rPr>
        <w:t>]</w:t>
      </w:r>
      <w:r w:rsidR="00375DEC">
        <w:rPr>
          <w:rFonts w:ascii="Times New Roman" w:hAnsi="Times New Roman" w:cs="Times New Roman"/>
          <w:color w:val="000000"/>
          <w:sz w:val="28"/>
          <w:szCs w:val="24"/>
          <w:shd w:val="clear" w:color="auto" w:fill="FFFFFF"/>
        </w:rPr>
        <w:t>;</w:t>
      </w:r>
    </w:p>
    <w:p w:rsidR="00F32B07" w:rsidRPr="00624BE4" w:rsidRDefault="00F32B07" w:rsidP="001014FF">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 xml:space="preserve">система цілеспрямованих впливів на сенсорну сферу дитини, головною метою яких, є розвиток функціональних можливостей органів чуття, для здійснення процесу сприймання і розвитку </w:t>
      </w:r>
      <w:proofErr w:type="spellStart"/>
      <w:r w:rsidRPr="00624BE4">
        <w:rPr>
          <w:rFonts w:ascii="Times New Roman" w:hAnsi="Times New Roman" w:cs="Times New Roman"/>
          <w:sz w:val="28"/>
        </w:rPr>
        <w:t>відчуттів</w:t>
      </w:r>
      <w:proofErr w:type="spellEnd"/>
      <w:r w:rsidRPr="00624BE4">
        <w:rPr>
          <w:rFonts w:ascii="Times New Roman" w:hAnsi="Times New Roman" w:cs="Times New Roman"/>
          <w:sz w:val="28"/>
        </w:rPr>
        <w:t xml:space="preserve"> та емоційної сфери, за допомогою спеціально розроблених заходів, методів, в процесі безпос</w:t>
      </w:r>
      <w:r w:rsidR="00375DEC">
        <w:rPr>
          <w:rFonts w:ascii="Times New Roman" w:hAnsi="Times New Roman" w:cs="Times New Roman"/>
          <w:sz w:val="28"/>
        </w:rPr>
        <w:t>ередньої взаємодії з предметами</w:t>
      </w:r>
      <w:r w:rsidRPr="00624BE4">
        <w:rPr>
          <w:rFonts w:ascii="Times New Roman" w:hAnsi="Times New Roman" w:cs="Times New Roman"/>
          <w:sz w:val="28"/>
        </w:rPr>
        <w:t xml:space="preserve"> </w:t>
      </w:r>
      <w:r w:rsidRPr="00624BE4">
        <w:rPr>
          <w:rFonts w:ascii="Times New Roman" w:hAnsi="Times New Roman" w:cs="Times New Roman"/>
          <w:sz w:val="28"/>
          <w:szCs w:val="24"/>
        </w:rPr>
        <w:t>[</w:t>
      </w:r>
      <w:r w:rsidR="00A7453D" w:rsidRPr="00624BE4">
        <w:rPr>
          <w:rFonts w:ascii="Times New Roman" w:hAnsi="Times New Roman" w:cs="Times New Roman"/>
          <w:sz w:val="28"/>
          <w:szCs w:val="24"/>
        </w:rPr>
        <w:t xml:space="preserve">1; </w:t>
      </w:r>
      <w:r w:rsidR="00A7453D" w:rsidRPr="00624BE4">
        <w:rPr>
          <w:rFonts w:ascii="Times New Roman" w:hAnsi="Times New Roman" w:cs="Times New Roman"/>
          <w:color w:val="000000"/>
          <w:sz w:val="28"/>
          <w:szCs w:val="24"/>
          <w:shd w:val="clear" w:color="auto" w:fill="FFFFFF"/>
        </w:rPr>
        <w:t>56</w:t>
      </w:r>
      <w:r w:rsidRPr="00624BE4">
        <w:rPr>
          <w:rFonts w:ascii="Times New Roman" w:hAnsi="Times New Roman" w:cs="Times New Roman"/>
          <w:color w:val="000000"/>
          <w:sz w:val="28"/>
          <w:szCs w:val="24"/>
          <w:shd w:val="clear" w:color="auto" w:fill="FFFFFF"/>
        </w:rPr>
        <w:t>]</w:t>
      </w:r>
      <w:r w:rsidR="00375DEC">
        <w:rPr>
          <w:rFonts w:ascii="Times New Roman" w:hAnsi="Times New Roman" w:cs="Times New Roman"/>
          <w:color w:val="000000"/>
          <w:sz w:val="28"/>
          <w:szCs w:val="24"/>
          <w:shd w:val="clear" w:color="auto" w:fill="FFFFFF"/>
        </w:rPr>
        <w:t>.</w:t>
      </w:r>
    </w:p>
    <w:p w:rsidR="00A7453D" w:rsidRPr="00624BE4" w:rsidRDefault="00F32B07" w:rsidP="001509CB">
      <w:pPr>
        <w:widowControl w:val="0"/>
        <w:spacing w:after="0" w:line="360" w:lineRule="auto"/>
        <w:ind w:firstLine="709"/>
        <w:jc w:val="both"/>
        <w:rPr>
          <w:rFonts w:ascii="Times New Roman" w:hAnsi="Times New Roman" w:cs="Times New Roman"/>
          <w:i/>
          <w:sz w:val="24"/>
          <w:szCs w:val="28"/>
          <w:lang w:val="uk-UA"/>
        </w:rPr>
      </w:pPr>
      <w:r w:rsidRPr="00624BE4">
        <w:rPr>
          <w:rFonts w:ascii="Times New Roman" w:hAnsi="Times New Roman" w:cs="Times New Roman"/>
          <w:sz w:val="28"/>
          <w:szCs w:val="28"/>
          <w:lang w:val="uk-UA"/>
        </w:rPr>
        <w:t>Такі видатні зарубіжні вчені, як М. </w:t>
      </w:r>
      <w:proofErr w:type="spellStart"/>
      <w:r w:rsidRPr="00624BE4">
        <w:rPr>
          <w:rFonts w:ascii="Times New Roman" w:hAnsi="Times New Roman" w:cs="Times New Roman"/>
          <w:sz w:val="28"/>
          <w:szCs w:val="28"/>
          <w:lang w:val="uk-UA"/>
        </w:rPr>
        <w:t>Монтессорі</w:t>
      </w:r>
      <w:proofErr w:type="spellEnd"/>
      <w:r w:rsidRPr="00624BE4">
        <w:rPr>
          <w:rFonts w:ascii="Times New Roman" w:hAnsi="Times New Roman" w:cs="Times New Roman"/>
          <w:sz w:val="28"/>
          <w:szCs w:val="28"/>
          <w:lang w:val="uk-UA"/>
        </w:rPr>
        <w:t>, С. Русова, Ф. </w:t>
      </w:r>
      <w:proofErr w:type="spellStart"/>
      <w:r w:rsidRPr="00624BE4">
        <w:rPr>
          <w:rFonts w:ascii="Times New Roman" w:hAnsi="Times New Roman" w:cs="Times New Roman"/>
          <w:sz w:val="28"/>
          <w:szCs w:val="28"/>
          <w:lang w:val="uk-UA"/>
        </w:rPr>
        <w:t>Фребель</w:t>
      </w:r>
      <w:proofErr w:type="spellEnd"/>
      <w:r w:rsidRPr="00624BE4">
        <w:rPr>
          <w:rFonts w:ascii="Times New Roman" w:hAnsi="Times New Roman" w:cs="Times New Roman"/>
          <w:sz w:val="28"/>
          <w:szCs w:val="28"/>
          <w:lang w:val="uk-UA"/>
        </w:rPr>
        <w:t>, а також відомі вітчизняні педагоги та психологи О. Запорожець, Є. </w:t>
      </w:r>
      <w:proofErr w:type="spellStart"/>
      <w:r w:rsidRPr="00624BE4">
        <w:rPr>
          <w:rFonts w:ascii="Times New Roman" w:hAnsi="Times New Roman" w:cs="Times New Roman"/>
          <w:sz w:val="28"/>
          <w:szCs w:val="28"/>
          <w:lang w:val="uk-UA"/>
        </w:rPr>
        <w:t>Тихєєва</w:t>
      </w:r>
      <w:proofErr w:type="spellEnd"/>
      <w:r w:rsidRPr="00624BE4">
        <w:rPr>
          <w:rFonts w:ascii="Times New Roman" w:hAnsi="Times New Roman" w:cs="Times New Roman"/>
          <w:sz w:val="28"/>
          <w:szCs w:val="28"/>
          <w:lang w:val="uk-UA"/>
        </w:rPr>
        <w:t>, А. </w:t>
      </w:r>
      <w:proofErr w:type="spellStart"/>
      <w:r w:rsidRPr="00624BE4">
        <w:rPr>
          <w:rFonts w:ascii="Times New Roman" w:hAnsi="Times New Roman" w:cs="Times New Roman"/>
          <w:sz w:val="28"/>
          <w:szCs w:val="28"/>
          <w:lang w:val="uk-UA"/>
        </w:rPr>
        <w:t>Усова</w:t>
      </w:r>
      <w:proofErr w:type="spellEnd"/>
      <w:r w:rsidRPr="00624BE4">
        <w:rPr>
          <w:rFonts w:ascii="Times New Roman" w:hAnsi="Times New Roman" w:cs="Times New Roman"/>
          <w:sz w:val="28"/>
          <w:szCs w:val="28"/>
          <w:lang w:val="uk-UA"/>
        </w:rPr>
        <w:t xml:space="preserve"> у своїх роботах наголошували на тому, що сенсорне виховання – це одне з головних завдань дошкільної освіти, адже саме цей напрям впливає на подальше життя дитини, її соціалізацію, успішніс</w:t>
      </w:r>
      <w:r w:rsidR="00375DEC">
        <w:rPr>
          <w:rFonts w:ascii="Times New Roman" w:hAnsi="Times New Roman" w:cs="Times New Roman"/>
          <w:sz w:val="28"/>
          <w:szCs w:val="28"/>
          <w:lang w:val="uk-UA"/>
        </w:rPr>
        <w:t xml:space="preserve">ть у шкільному навчанні та </w:t>
      </w:r>
      <w:r w:rsidR="00375DEC">
        <w:rPr>
          <w:rFonts w:ascii="Times New Roman" w:hAnsi="Times New Roman" w:cs="Times New Roman"/>
          <w:sz w:val="28"/>
          <w:szCs w:val="28"/>
          <w:lang w:val="uk-UA"/>
        </w:rPr>
        <w:lastRenderedPageBreak/>
        <w:t>інше</w:t>
      </w:r>
      <w:r w:rsidRPr="00624BE4">
        <w:rPr>
          <w:rFonts w:ascii="Times New Roman" w:hAnsi="Times New Roman" w:cs="Times New Roman"/>
          <w:sz w:val="28"/>
          <w:szCs w:val="28"/>
          <w:lang w:val="uk-UA"/>
        </w:rPr>
        <w:t xml:space="preserve"> [</w:t>
      </w:r>
      <w:r w:rsidR="00A7453D" w:rsidRPr="00624BE4">
        <w:rPr>
          <w:rFonts w:ascii="Times New Roman" w:hAnsi="Times New Roman" w:cs="Times New Roman"/>
          <w:color w:val="000000"/>
          <w:sz w:val="28"/>
          <w:szCs w:val="28"/>
          <w:shd w:val="clear" w:color="auto" w:fill="FFFFFF"/>
          <w:lang w:val="uk-UA"/>
        </w:rPr>
        <w:t>31</w:t>
      </w:r>
      <w:r w:rsidR="000430F0" w:rsidRPr="00624BE4">
        <w:rPr>
          <w:rFonts w:ascii="Times New Roman" w:hAnsi="Times New Roman" w:cs="Times New Roman"/>
          <w:color w:val="000000"/>
          <w:sz w:val="28"/>
          <w:szCs w:val="28"/>
          <w:shd w:val="clear" w:color="auto" w:fill="FFFFFF"/>
          <w:lang w:val="uk-UA"/>
        </w:rPr>
        <w:t>, с. </w:t>
      </w:r>
      <w:r w:rsidR="00CE393E" w:rsidRPr="00624BE4">
        <w:rPr>
          <w:rFonts w:ascii="Times New Roman" w:hAnsi="Times New Roman" w:cs="Times New Roman"/>
          <w:color w:val="000000"/>
          <w:sz w:val="28"/>
          <w:szCs w:val="28"/>
          <w:shd w:val="clear" w:color="auto" w:fill="FFFFFF"/>
          <w:lang w:val="uk-UA"/>
        </w:rPr>
        <w:t>4</w:t>
      </w:r>
      <w:r w:rsidRPr="00624BE4">
        <w:rPr>
          <w:rFonts w:ascii="Times New Roman" w:hAnsi="Times New Roman" w:cs="Times New Roman"/>
          <w:sz w:val="28"/>
          <w:szCs w:val="28"/>
          <w:lang w:val="uk-UA"/>
        </w:rPr>
        <w:t>]</w:t>
      </w:r>
      <w:r w:rsidR="00375DEC">
        <w:rPr>
          <w:rFonts w:ascii="Times New Roman" w:hAnsi="Times New Roman" w:cs="Times New Roman"/>
          <w:sz w:val="28"/>
          <w:szCs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i/>
          <w:sz w:val="24"/>
          <w:szCs w:val="28"/>
          <w:lang w:val="uk-UA"/>
        </w:rPr>
      </w:pPr>
      <w:r w:rsidRPr="00624BE4">
        <w:rPr>
          <w:rFonts w:ascii="Times New Roman" w:hAnsi="Times New Roman" w:cs="Times New Roman"/>
          <w:sz w:val="28"/>
          <w:szCs w:val="28"/>
          <w:lang w:val="uk-UA"/>
        </w:rPr>
        <w:t>А саме дошкільний вік є найбільш сприятливим для розвитку та вдосконалення діяльності органів чуття, що забезпечують повноцінні й різнобіч</w:t>
      </w:r>
      <w:r w:rsidR="00375DEC">
        <w:rPr>
          <w:rFonts w:ascii="Times New Roman" w:hAnsi="Times New Roman" w:cs="Times New Roman"/>
          <w:sz w:val="28"/>
          <w:szCs w:val="28"/>
          <w:lang w:val="uk-UA"/>
        </w:rPr>
        <w:t>ні уявлення про оточуючий світ</w:t>
      </w:r>
      <w:r w:rsidRPr="00624BE4">
        <w:rPr>
          <w:rFonts w:ascii="Times New Roman" w:hAnsi="Times New Roman" w:cs="Times New Roman"/>
          <w:sz w:val="28"/>
          <w:szCs w:val="28"/>
          <w:lang w:val="uk-UA"/>
        </w:rPr>
        <w:t xml:space="preserve"> [</w:t>
      </w:r>
      <w:r w:rsidR="00A7453D" w:rsidRPr="00624BE4">
        <w:rPr>
          <w:rFonts w:ascii="Times New Roman" w:hAnsi="Times New Roman" w:cs="Times New Roman"/>
          <w:sz w:val="28"/>
          <w:szCs w:val="28"/>
          <w:lang w:val="uk-UA"/>
        </w:rPr>
        <w:t>29</w:t>
      </w:r>
      <w:r w:rsidR="000430F0" w:rsidRPr="00624BE4">
        <w:rPr>
          <w:rFonts w:ascii="Times New Roman" w:hAnsi="Times New Roman" w:cs="Times New Roman"/>
          <w:sz w:val="28"/>
          <w:szCs w:val="28"/>
          <w:lang w:val="uk-UA"/>
        </w:rPr>
        <w:t>, с. </w:t>
      </w:r>
      <w:r w:rsidR="00CE393E" w:rsidRPr="00624BE4">
        <w:rPr>
          <w:rFonts w:ascii="Times New Roman" w:hAnsi="Times New Roman" w:cs="Times New Roman"/>
          <w:sz w:val="28"/>
          <w:szCs w:val="28"/>
          <w:lang w:val="uk-UA"/>
        </w:rPr>
        <w:t>3</w:t>
      </w:r>
      <w:r w:rsidRPr="00624BE4">
        <w:rPr>
          <w:rFonts w:ascii="Times New Roman" w:hAnsi="Times New Roman" w:cs="Times New Roman"/>
          <w:sz w:val="28"/>
          <w:szCs w:val="28"/>
          <w:lang w:val="uk-UA"/>
        </w:rPr>
        <w:t>]</w:t>
      </w:r>
      <w:r w:rsidR="00375DEC">
        <w:rPr>
          <w:rFonts w:ascii="Times New Roman" w:hAnsi="Times New Roman" w:cs="Times New Roman"/>
          <w:sz w:val="28"/>
          <w:szCs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color w:val="000000"/>
          <w:sz w:val="28"/>
          <w:shd w:val="clear" w:color="auto" w:fill="FFFFFF"/>
          <w:lang w:val="uk-UA"/>
        </w:rPr>
      </w:pPr>
      <w:r w:rsidRPr="00624BE4">
        <w:rPr>
          <w:rFonts w:ascii="Times New Roman" w:hAnsi="Times New Roman" w:cs="Times New Roman"/>
          <w:color w:val="000000"/>
          <w:sz w:val="28"/>
          <w:shd w:val="clear" w:color="auto" w:fill="FFFFFF"/>
          <w:lang w:val="uk-UA"/>
        </w:rPr>
        <w:t>Відомі європейсь</w:t>
      </w:r>
      <w:r w:rsidR="000430F0" w:rsidRPr="00624BE4">
        <w:rPr>
          <w:rFonts w:ascii="Times New Roman" w:hAnsi="Times New Roman" w:cs="Times New Roman"/>
          <w:color w:val="000000"/>
          <w:sz w:val="28"/>
          <w:shd w:val="clear" w:color="auto" w:fill="FFFFFF"/>
          <w:lang w:val="uk-UA"/>
        </w:rPr>
        <w:t>кі вчені у галузі педагогіки М. </w:t>
      </w:r>
      <w:proofErr w:type="spellStart"/>
      <w:r w:rsidRPr="00624BE4">
        <w:rPr>
          <w:rFonts w:ascii="Times New Roman" w:hAnsi="Times New Roman" w:cs="Times New Roman"/>
          <w:color w:val="000000"/>
          <w:sz w:val="28"/>
          <w:shd w:val="clear" w:color="auto" w:fill="FFFFFF"/>
          <w:lang w:val="uk-UA"/>
        </w:rPr>
        <w:t>Монтессорі</w:t>
      </w:r>
      <w:proofErr w:type="spellEnd"/>
      <w:r w:rsidRPr="00624BE4">
        <w:rPr>
          <w:rFonts w:ascii="Times New Roman" w:hAnsi="Times New Roman" w:cs="Times New Roman"/>
          <w:color w:val="000000"/>
          <w:sz w:val="28"/>
          <w:shd w:val="clear" w:color="auto" w:fill="FFFFFF"/>
          <w:lang w:val="uk-UA"/>
        </w:rPr>
        <w:t xml:space="preserve">, </w:t>
      </w:r>
      <w:r w:rsidR="000430F0" w:rsidRPr="00624BE4">
        <w:rPr>
          <w:rFonts w:ascii="Times New Roman" w:hAnsi="Times New Roman" w:cs="Times New Roman"/>
          <w:color w:val="000000"/>
          <w:sz w:val="28"/>
          <w:shd w:val="clear" w:color="auto" w:fill="FFFFFF"/>
          <w:lang w:val="uk-UA"/>
        </w:rPr>
        <w:t>Й. </w:t>
      </w:r>
      <w:proofErr w:type="spellStart"/>
      <w:r w:rsidRPr="00624BE4">
        <w:rPr>
          <w:rFonts w:ascii="Times New Roman" w:hAnsi="Times New Roman" w:cs="Times New Roman"/>
          <w:color w:val="000000"/>
          <w:sz w:val="28"/>
          <w:shd w:val="clear" w:color="auto" w:fill="FFFFFF"/>
          <w:lang w:val="uk-UA"/>
        </w:rPr>
        <w:t>П</w:t>
      </w:r>
      <w:r w:rsidR="000430F0" w:rsidRPr="00624BE4">
        <w:rPr>
          <w:rFonts w:ascii="Times New Roman" w:hAnsi="Times New Roman" w:cs="Times New Roman"/>
          <w:color w:val="000000"/>
          <w:sz w:val="28"/>
          <w:shd w:val="clear" w:color="auto" w:fill="FFFFFF"/>
          <w:lang w:val="uk-UA"/>
        </w:rPr>
        <w:t>есталоцці</w:t>
      </w:r>
      <w:proofErr w:type="spellEnd"/>
      <w:r w:rsidR="000430F0" w:rsidRPr="00624BE4">
        <w:rPr>
          <w:rFonts w:ascii="Times New Roman" w:hAnsi="Times New Roman" w:cs="Times New Roman"/>
          <w:color w:val="000000"/>
          <w:sz w:val="28"/>
          <w:shd w:val="clear" w:color="auto" w:fill="FFFFFF"/>
          <w:lang w:val="uk-UA"/>
        </w:rPr>
        <w:t>, Ж.-Ж. Руссо, Ф. </w:t>
      </w:r>
      <w:proofErr w:type="spellStart"/>
      <w:r w:rsidRPr="00624BE4">
        <w:rPr>
          <w:rFonts w:ascii="Times New Roman" w:hAnsi="Times New Roman" w:cs="Times New Roman"/>
          <w:color w:val="000000"/>
          <w:sz w:val="28"/>
          <w:shd w:val="clear" w:color="auto" w:fill="FFFFFF"/>
          <w:lang w:val="uk-UA"/>
        </w:rPr>
        <w:t>Фребель</w:t>
      </w:r>
      <w:proofErr w:type="spellEnd"/>
      <w:r w:rsidRPr="00624BE4">
        <w:rPr>
          <w:rFonts w:ascii="Times New Roman" w:hAnsi="Times New Roman" w:cs="Times New Roman"/>
          <w:color w:val="000000"/>
          <w:sz w:val="28"/>
          <w:shd w:val="clear" w:color="auto" w:fill="FFFFFF"/>
          <w:lang w:val="uk-UA"/>
        </w:rPr>
        <w:t xml:space="preserve">, в своїх працях наголошували на великій значущості сенсорного розвитку (особливо розвитку </w:t>
      </w:r>
      <w:proofErr w:type="spellStart"/>
      <w:r w:rsidRPr="00624BE4">
        <w:rPr>
          <w:rFonts w:ascii="Times New Roman" w:hAnsi="Times New Roman" w:cs="Times New Roman"/>
          <w:color w:val="000000"/>
          <w:sz w:val="28"/>
          <w:shd w:val="clear" w:color="auto" w:fill="FFFFFF"/>
          <w:lang w:val="uk-UA"/>
        </w:rPr>
        <w:t>відчуттів</w:t>
      </w:r>
      <w:proofErr w:type="spellEnd"/>
      <w:r w:rsidRPr="00624BE4">
        <w:rPr>
          <w:rFonts w:ascii="Times New Roman" w:hAnsi="Times New Roman" w:cs="Times New Roman"/>
          <w:color w:val="000000"/>
          <w:sz w:val="28"/>
          <w:shd w:val="clear" w:color="auto" w:fill="FFFFFF"/>
          <w:lang w:val="uk-UA"/>
        </w:rPr>
        <w:t xml:space="preserve">) для формування повноцінних, чітких уявлень про навколишній світ та пропонували свої різноманітні прийоми для вирішення проблеми сенсорно-пізнавального розвитку. </w:t>
      </w:r>
    </w:p>
    <w:p w:rsidR="00F32B07" w:rsidRPr="00624BE4" w:rsidRDefault="000430F0" w:rsidP="001509CB">
      <w:pPr>
        <w:widowControl w:val="0"/>
        <w:spacing w:after="0" w:line="360" w:lineRule="auto"/>
        <w:ind w:firstLine="709"/>
        <w:jc w:val="both"/>
        <w:rPr>
          <w:rFonts w:ascii="Times New Roman" w:hAnsi="Times New Roman" w:cs="Times New Roman"/>
          <w:color w:val="000000"/>
          <w:sz w:val="24"/>
          <w:shd w:val="clear" w:color="auto" w:fill="FFFFFF"/>
          <w:lang w:val="uk-UA"/>
        </w:rPr>
      </w:pPr>
      <w:r w:rsidRPr="00624BE4">
        <w:rPr>
          <w:rFonts w:ascii="Times New Roman" w:hAnsi="Times New Roman" w:cs="Times New Roman"/>
          <w:color w:val="000000"/>
          <w:sz w:val="28"/>
          <w:shd w:val="clear" w:color="auto" w:fill="FFFFFF"/>
          <w:lang w:val="uk-UA"/>
        </w:rPr>
        <w:t>Ж.-Ж. </w:t>
      </w:r>
      <w:r w:rsidR="00F32B07" w:rsidRPr="00624BE4">
        <w:rPr>
          <w:rFonts w:ascii="Times New Roman" w:hAnsi="Times New Roman" w:cs="Times New Roman"/>
          <w:color w:val="000000"/>
          <w:sz w:val="28"/>
          <w:shd w:val="clear" w:color="auto" w:fill="FFFFFF"/>
          <w:lang w:val="uk-UA"/>
        </w:rPr>
        <w:t>Руссо називає відчуття «першим матеріалом для пізнання» і дитина проявляє увагу до того, що у даний час виявляє увагу на її чуття. При цьому важливим моментом є те, що слід чітко, зрозуміло показати та роз</w:t>
      </w:r>
      <w:r w:rsidR="00B9117F">
        <w:rPr>
          <w:rFonts w:ascii="Times New Roman" w:hAnsi="Times New Roman" w:cs="Times New Roman"/>
          <w:color w:val="000000"/>
          <w:sz w:val="28"/>
          <w:shd w:val="clear" w:color="auto" w:fill="FFFFFF"/>
          <w:lang w:val="uk-UA"/>
        </w:rPr>
        <w:t>’</w:t>
      </w:r>
      <w:r w:rsidR="00F32B07" w:rsidRPr="00624BE4">
        <w:rPr>
          <w:rFonts w:ascii="Times New Roman" w:hAnsi="Times New Roman" w:cs="Times New Roman"/>
          <w:color w:val="000000"/>
          <w:sz w:val="28"/>
          <w:shd w:val="clear" w:color="auto" w:fill="FFFFFF"/>
          <w:lang w:val="uk-UA"/>
        </w:rPr>
        <w:t>яснити дитині зв</w:t>
      </w:r>
      <w:r w:rsidR="00B9117F">
        <w:rPr>
          <w:rFonts w:ascii="Times New Roman" w:hAnsi="Times New Roman" w:cs="Times New Roman"/>
          <w:color w:val="000000"/>
          <w:sz w:val="28"/>
          <w:shd w:val="clear" w:color="auto" w:fill="FFFFFF"/>
          <w:lang w:val="uk-UA"/>
        </w:rPr>
        <w:t>’</w:t>
      </w:r>
      <w:r w:rsidR="00F32B07" w:rsidRPr="00624BE4">
        <w:rPr>
          <w:rFonts w:ascii="Times New Roman" w:hAnsi="Times New Roman" w:cs="Times New Roman"/>
          <w:color w:val="000000"/>
          <w:sz w:val="28"/>
          <w:shd w:val="clear" w:color="auto" w:fill="FFFFFF"/>
          <w:lang w:val="uk-UA"/>
        </w:rPr>
        <w:t>язок між відчуттями та власти</w:t>
      </w:r>
      <w:r w:rsidRPr="00624BE4">
        <w:rPr>
          <w:rFonts w:ascii="Times New Roman" w:hAnsi="Times New Roman" w:cs="Times New Roman"/>
          <w:color w:val="000000"/>
          <w:sz w:val="28"/>
          <w:shd w:val="clear" w:color="auto" w:fill="FFFFFF"/>
          <w:lang w:val="uk-UA"/>
        </w:rPr>
        <w:t xml:space="preserve">востями дитини. Адже відчуття це </w:t>
      </w:r>
      <w:r w:rsidR="00F32B07" w:rsidRPr="00624BE4">
        <w:rPr>
          <w:rFonts w:ascii="Times New Roman" w:hAnsi="Times New Roman" w:cs="Times New Roman"/>
          <w:color w:val="000000"/>
          <w:sz w:val="28"/>
          <w:shd w:val="clear" w:color="auto" w:fill="FFFFFF"/>
          <w:lang w:val="uk-UA"/>
        </w:rPr>
        <w:t>першоджерело знань і досвіду</w:t>
      </w:r>
      <w:r w:rsidR="00375DEC">
        <w:rPr>
          <w:rFonts w:ascii="Times New Roman" w:hAnsi="Times New Roman" w:cs="Times New Roman"/>
          <w:color w:val="000000"/>
          <w:sz w:val="28"/>
          <w:shd w:val="clear" w:color="auto" w:fill="FFFFFF"/>
          <w:lang w:val="uk-UA"/>
        </w:rPr>
        <w:t xml:space="preserve"> взаємодії з оточуючим світом. </w:t>
      </w:r>
      <w:r w:rsidR="00F32B07" w:rsidRPr="00624BE4">
        <w:rPr>
          <w:rFonts w:ascii="Times New Roman" w:hAnsi="Times New Roman" w:cs="Times New Roman"/>
          <w:color w:val="000000"/>
          <w:sz w:val="28"/>
          <w:shd w:val="clear" w:color="auto" w:fill="FFFFFF"/>
          <w:lang w:val="uk-UA"/>
        </w:rPr>
        <w:t>Але ні в якому разі не слід нав</w:t>
      </w:r>
      <w:r w:rsidR="00B9117F">
        <w:rPr>
          <w:rFonts w:ascii="Times New Roman" w:hAnsi="Times New Roman" w:cs="Times New Roman"/>
          <w:color w:val="000000"/>
          <w:sz w:val="28"/>
          <w:shd w:val="clear" w:color="auto" w:fill="FFFFFF"/>
          <w:lang w:val="uk-UA"/>
        </w:rPr>
        <w:t>’</w:t>
      </w:r>
      <w:r w:rsidR="00F32B07" w:rsidRPr="00624BE4">
        <w:rPr>
          <w:rFonts w:ascii="Times New Roman" w:hAnsi="Times New Roman" w:cs="Times New Roman"/>
          <w:color w:val="000000"/>
          <w:sz w:val="28"/>
          <w:shd w:val="clear" w:color="auto" w:fill="FFFFFF"/>
          <w:lang w:val="uk-UA"/>
        </w:rPr>
        <w:t>язувати свою думку, треба розвивати у дітей допитливість, бажання н</w:t>
      </w:r>
      <w:r w:rsidR="00375DEC">
        <w:rPr>
          <w:rFonts w:ascii="Times New Roman" w:hAnsi="Times New Roman" w:cs="Times New Roman"/>
          <w:color w:val="000000"/>
          <w:sz w:val="28"/>
          <w:shd w:val="clear" w:color="auto" w:fill="FFFFFF"/>
          <w:lang w:val="uk-UA"/>
        </w:rPr>
        <w:t>авчатися, дізнаватися щось нове</w:t>
      </w:r>
      <w:r w:rsidR="00F32B07" w:rsidRPr="00624BE4">
        <w:rPr>
          <w:rFonts w:ascii="Times New Roman" w:hAnsi="Times New Roman" w:cs="Times New Roman"/>
          <w:color w:val="000000"/>
          <w:sz w:val="28"/>
          <w:shd w:val="clear" w:color="auto" w:fill="FFFFFF"/>
          <w:lang w:val="uk-UA"/>
        </w:rPr>
        <w:t xml:space="preserve"> [</w:t>
      </w:r>
      <w:r w:rsidR="00A7453D" w:rsidRPr="00624BE4">
        <w:rPr>
          <w:rFonts w:ascii="Times New Roman" w:hAnsi="Times New Roman" w:cs="Times New Roman"/>
          <w:color w:val="000000"/>
          <w:sz w:val="28"/>
          <w:shd w:val="clear" w:color="auto" w:fill="FFFFFF"/>
          <w:lang w:val="uk-UA"/>
        </w:rPr>
        <w:t>59</w:t>
      </w:r>
      <w:r w:rsidR="00F32B07" w:rsidRPr="00624BE4">
        <w:rPr>
          <w:rFonts w:ascii="Times New Roman" w:hAnsi="Times New Roman" w:cs="Times New Roman"/>
          <w:color w:val="000000"/>
          <w:sz w:val="28"/>
          <w:shd w:val="clear" w:color="auto" w:fill="FFFFFF"/>
          <w:lang w:val="uk-UA"/>
        </w:rPr>
        <w:t>]</w:t>
      </w:r>
      <w:r w:rsidR="00375DEC">
        <w:rPr>
          <w:rFonts w:ascii="Times New Roman" w:hAnsi="Times New Roman" w:cs="Times New Roman"/>
          <w:color w:val="000000"/>
          <w:sz w:val="28"/>
          <w:shd w:val="clear" w:color="auto" w:fill="FFFFFF"/>
          <w:lang w:val="uk-UA"/>
        </w:rPr>
        <w:t>.</w:t>
      </w:r>
    </w:p>
    <w:p w:rsidR="0027533C" w:rsidRPr="00624BE4" w:rsidRDefault="000430F0" w:rsidP="001509CB">
      <w:pPr>
        <w:widowControl w:val="0"/>
        <w:spacing w:after="0" w:line="360" w:lineRule="auto"/>
        <w:ind w:firstLine="709"/>
        <w:jc w:val="both"/>
        <w:rPr>
          <w:rFonts w:ascii="Times New Roman" w:hAnsi="Times New Roman" w:cs="Times New Roman"/>
          <w:color w:val="000000"/>
          <w:sz w:val="28"/>
          <w:shd w:val="clear" w:color="auto" w:fill="FFFFFF"/>
          <w:lang w:val="uk-UA"/>
        </w:rPr>
      </w:pPr>
      <w:r w:rsidRPr="00624BE4">
        <w:rPr>
          <w:rFonts w:ascii="Times New Roman" w:hAnsi="Times New Roman" w:cs="Times New Roman"/>
          <w:color w:val="000000"/>
          <w:sz w:val="28"/>
          <w:shd w:val="clear" w:color="auto" w:fill="FFFFFF"/>
          <w:lang w:val="uk-UA"/>
        </w:rPr>
        <w:t>Роботи М. </w:t>
      </w:r>
      <w:proofErr w:type="spellStart"/>
      <w:r w:rsidR="00F32B07" w:rsidRPr="00624BE4">
        <w:rPr>
          <w:rFonts w:ascii="Times New Roman" w:hAnsi="Times New Roman" w:cs="Times New Roman"/>
          <w:color w:val="000000"/>
          <w:sz w:val="28"/>
          <w:shd w:val="clear" w:color="auto" w:fill="FFFFFF"/>
          <w:lang w:val="uk-UA"/>
        </w:rPr>
        <w:t>Монтессорі</w:t>
      </w:r>
      <w:proofErr w:type="spellEnd"/>
      <w:r w:rsidR="00F32B07" w:rsidRPr="00624BE4">
        <w:rPr>
          <w:rFonts w:ascii="Times New Roman" w:hAnsi="Times New Roman" w:cs="Times New Roman"/>
          <w:color w:val="000000"/>
          <w:sz w:val="28"/>
          <w:shd w:val="clear" w:color="auto" w:fill="FFFFFF"/>
          <w:lang w:val="uk-UA"/>
        </w:rPr>
        <w:t xml:space="preserve"> щодо сенсорного </w:t>
      </w:r>
      <w:r w:rsidR="00807481" w:rsidRPr="00624BE4">
        <w:rPr>
          <w:rFonts w:ascii="Times New Roman" w:hAnsi="Times New Roman" w:cs="Times New Roman"/>
          <w:color w:val="000000"/>
          <w:sz w:val="28"/>
          <w:shd w:val="clear" w:color="auto" w:fill="FFFFFF"/>
          <w:lang w:val="uk-UA"/>
        </w:rPr>
        <w:t>розвитку</w:t>
      </w:r>
      <w:r w:rsidR="00F32B07" w:rsidRPr="00624BE4">
        <w:rPr>
          <w:rFonts w:ascii="Times New Roman" w:hAnsi="Times New Roman" w:cs="Times New Roman"/>
          <w:color w:val="000000"/>
          <w:sz w:val="28"/>
          <w:shd w:val="clear" w:color="auto" w:fill="FFFFFF"/>
          <w:lang w:val="uk-UA"/>
        </w:rPr>
        <w:t xml:space="preserve"> дітей дошкільного віку є актуальними і до сьогодні, а тому – активно використовуються в роботі Закладів дошкільної о</w:t>
      </w:r>
      <w:r w:rsidRPr="00624BE4">
        <w:rPr>
          <w:rFonts w:ascii="Times New Roman" w:hAnsi="Times New Roman" w:cs="Times New Roman"/>
          <w:color w:val="000000"/>
          <w:sz w:val="28"/>
          <w:shd w:val="clear" w:color="auto" w:fill="FFFFFF"/>
          <w:lang w:val="uk-UA"/>
        </w:rPr>
        <w:t>світи і нині. В своїх працях М. </w:t>
      </w:r>
      <w:proofErr w:type="spellStart"/>
      <w:r w:rsidR="00F32B07" w:rsidRPr="00624BE4">
        <w:rPr>
          <w:rFonts w:ascii="Times New Roman" w:hAnsi="Times New Roman" w:cs="Times New Roman"/>
          <w:color w:val="000000"/>
          <w:sz w:val="28"/>
          <w:shd w:val="clear" w:color="auto" w:fill="FFFFFF"/>
          <w:lang w:val="uk-UA"/>
        </w:rPr>
        <w:t>Монтессорі</w:t>
      </w:r>
      <w:proofErr w:type="spellEnd"/>
      <w:r w:rsidR="00F32B07" w:rsidRPr="00624BE4">
        <w:rPr>
          <w:rFonts w:ascii="Times New Roman" w:hAnsi="Times New Roman" w:cs="Times New Roman"/>
          <w:color w:val="000000"/>
          <w:sz w:val="28"/>
          <w:shd w:val="clear" w:color="auto" w:fill="FFFFFF"/>
          <w:lang w:val="uk-UA"/>
        </w:rPr>
        <w:t xml:space="preserve"> наголошувала на тому, що важливо відповідально ставитись до організації розвивального середовища в групах. </w:t>
      </w:r>
    </w:p>
    <w:p w:rsidR="00F32B07" w:rsidRPr="00624BE4" w:rsidRDefault="00F32B07" w:rsidP="001509CB">
      <w:pPr>
        <w:widowControl w:val="0"/>
        <w:spacing w:after="0" w:line="360" w:lineRule="auto"/>
        <w:ind w:firstLine="709"/>
        <w:jc w:val="both"/>
        <w:rPr>
          <w:rFonts w:ascii="Times New Roman" w:hAnsi="Times New Roman" w:cs="Times New Roman"/>
          <w:i/>
          <w:color w:val="000000"/>
          <w:sz w:val="24"/>
          <w:shd w:val="clear" w:color="auto" w:fill="FFFFFF"/>
          <w:lang w:val="uk-UA"/>
        </w:rPr>
      </w:pPr>
      <w:r w:rsidRPr="00624BE4">
        <w:rPr>
          <w:rFonts w:ascii="Times New Roman" w:hAnsi="Times New Roman" w:cs="Times New Roman"/>
          <w:color w:val="000000"/>
          <w:sz w:val="28"/>
          <w:shd w:val="clear" w:color="auto" w:fill="FFFFFF"/>
          <w:lang w:val="uk-UA"/>
        </w:rPr>
        <w:t>Адже чітко та доцільно сформоване середовище є передумовою для реалізації можливостей самостійного розвитку дітей через різні види діяльності. Одним із головних чинників цього середовища вважають дидактичний матеріал та інше наповнення куточків, необхідні для розвитку усіх органів</w:t>
      </w:r>
      <w:r w:rsidR="00375DEC">
        <w:rPr>
          <w:rFonts w:ascii="Times New Roman" w:hAnsi="Times New Roman" w:cs="Times New Roman"/>
          <w:color w:val="000000"/>
          <w:sz w:val="28"/>
          <w:shd w:val="clear" w:color="auto" w:fill="FFFFFF"/>
          <w:lang w:val="uk-UA"/>
        </w:rPr>
        <w:t xml:space="preserve"> чуття та сфер розвитку дитини </w:t>
      </w:r>
      <w:r w:rsidRPr="00624BE4">
        <w:rPr>
          <w:rFonts w:ascii="Times New Roman" w:hAnsi="Times New Roman" w:cs="Times New Roman"/>
          <w:color w:val="000000"/>
          <w:sz w:val="28"/>
          <w:shd w:val="clear" w:color="auto" w:fill="FFFFFF"/>
          <w:lang w:val="uk-UA"/>
        </w:rPr>
        <w:t>[</w:t>
      </w:r>
      <w:r w:rsidR="00A7453D" w:rsidRPr="00624BE4">
        <w:rPr>
          <w:rFonts w:ascii="Times New Roman" w:hAnsi="Times New Roman" w:cs="Times New Roman"/>
          <w:color w:val="000000"/>
          <w:sz w:val="28"/>
          <w:shd w:val="clear" w:color="auto" w:fill="FFFFFF"/>
          <w:lang w:val="uk-UA"/>
        </w:rPr>
        <w:t>41</w:t>
      </w:r>
      <w:r w:rsidRPr="00624BE4">
        <w:rPr>
          <w:rFonts w:ascii="Times New Roman" w:hAnsi="Times New Roman" w:cs="Times New Roman"/>
          <w:color w:val="000000"/>
          <w:sz w:val="28"/>
          <w:shd w:val="clear" w:color="auto" w:fill="FFFFFF"/>
          <w:lang w:val="uk-UA"/>
        </w:rPr>
        <w:t>]</w:t>
      </w:r>
      <w:r w:rsidR="00375DEC">
        <w:rPr>
          <w:rFonts w:ascii="Times New Roman" w:hAnsi="Times New Roman" w:cs="Times New Roman"/>
          <w:color w:val="000000"/>
          <w:sz w:val="28"/>
          <w:shd w:val="clear" w:color="auto" w:fill="FFFFFF"/>
          <w:lang w:val="uk-UA"/>
        </w:rPr>
        <w:t>.</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Дидактичний матеріал, </w:t>
      </w:r>
      <w:r w:rsidR="000430F0" w:rsidRPr="00624BE4">
        <w:rPr>
          <w:rFonts w:ascii="Times New Roman" w:hAnsi="Times New Roman" w:cs="Times New Roman"/>
          <w:sz w:val="28"/>
          <w:lang w:val="uk-UA"/>
        </w:rPr>
        <w:t>розроблений М. </w:t>
      </w:r>
      <w:proofErr w:type="spellStart"/>
      <w:r w:rsidRPr="00624BE4">
        <w:rPr>
          <w:rFonts w:ascii="Times New Roman" w:hAnsi="Times New Roman" w:cs="Times New Roman"/>
          <w:sz w:val="28"/>
          <w:lang w:val="uk-UA"/>
        </w:rPr>
        <w:t>Монтессорі</w:t>
      </w:r>
      <w:proofErr w:type="spellEnd"/>
      <w:r w:rsidRPr="00624BE4">
        <w:rPr>
          <w:rFonts w:ascii="Times New Roman" w:hAnsi="Times New Roman" w:cs="Times New Roman"/>
          <w:sz w:val="28"/>
          <w:lang w:val="uk-UA"/>
        </w:rPr>
        <w:t xml:space="preserve">, зорієнтований на розвиток певних сфер </w:t>
      </w:r>
      <w:proofErr w:type="spellStart"/>
      <w:r w:rsidRPr="00624BE4">
        <w:rPr>
          <w:rFonts w:ascii="Times New Roman" w:hAnsi="Times New Roman" w:cs="Times New Roman"/>
          <w:sz w:val="28"/>
          <w:lang w:val="uk-UA"/>
        </w:rPr>
        <w:t>відчуттів</w:t>
      </w:r>
      <w:proofErr w:type="spellEnd"/>
      <w:r w:rsidRPr="00624BE4">
        <w:rPr>
          <w:rFonts w:ascii="Times New Roman" w:hAnsi="Times New Roman" w:cs="Times New Roman"/>
          <w:sz w:val="28"/>
          <w:lang w:val="uk-UA"/>
        </w:rPr>
        <w:t xml:space="preserve"> та умінь сприймати – слухати, розрізняти звуки, описувати та порівнювати кольори, форми та розміри. Такий матеріал </w:t>
      </w:r>
      <w:r w:rsidRPr="00624BE4">
        <w:rPr>
          <w:rFonts w:ascii="Times New Roman" w:hAnsi="Times New Roman" w:cs="Times New Roman"/>
          <w:sz w:val="28"/>
          <w:lang w:val="uk-UA"/>
        </w:rPr>
        <w:lastRenderedPageBreak/>
        <w:t xml:space="preserve">концентрує увагу дитини на певній, ізольованій властивості предмету. </w:t>
      </w:r>
    </w:p>
    <w:p w:rsidR="00F32B07" w:rsidRPr="00624BE4" w:rsidRDefault="000430F0"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Дидактичний матеріал М. </w:t>
      </w:r>
      <w:proofErr w:type="spellStart"/>
      <w:r w:rsidR="00F32B07" w:rsidRPr="00624BE4">
        <w:rPr>
          <w:rFonts w:ascii="Times New Roman" w:hAnsi="Times New Roman" w:cs="Times New Roman"/>
          <w:sz w:val="28"/>
          <w:lang w:val="uk-UA"/>
        </w:rPr>
        <w:t>Монтессорі</w:t>
      </w:r>
      <w:proofErr w:type="spellEnd"/>
      <w:r w:rsidR="00F32B07" w:rsidRPr="00624BE4">
        <w:rPr>
          <w:rFonts w:ascii="Times New Roman" w:hAnsi="Times New Roman" w:cs="Times New Roman"/>
          <w:sz w:val="28"/>
          <w:lang w:val="uk-UA"/>
        </w:rPr>
        <w:t xml:space="preserve"> не лише розвиває органи чуття, а і спонукає дитину до </w:t>
      </w:r>
      <w:proofErr w:type="spellStart"/>
      <w:r w:rsidR="00F32B07" w:rsidRPr="00624BE4">
        <w:rPr>
          <w:rFonts w:ascii="Times New Roman" w:hAnsi="Times New Roman" w:cs="Times New Roman"/>
          <w:sz w:val="28"/>
          <w:lang w:val="uk-UA"/>
        </w:rPr>
        <w:t>мисленнєвих</w:t>
      </w:r>
      <w:proofErr w:type="spellEnd"/>
      <w:r w:rsidR="00F32B07" w:rsidRPr="00624BE4">
        <w:rPr>
          <w:rFonts w:ascii="Times New Roman" w:hAnsi="Times New Roman" w:cs="Times New Roman"/>
          <w:sz w:val="28"/>
          <w:lang w:val="uk-UA"/>
        </w:rPr>
        <w:t xml:space="preserve"> процесів, вчить аналізувати, порівнювати та спів ставляти враження, що дають змогу дитині виконати вправи і завдання, відповідно до віку та індивідуальних особливостей. </w:t>
      </w:r>
    </w:p>
    <w:p w:rsidR="00A7453D" w:rsidRPr="00624BE4" w:rsidRDefault="00F32B07" w:rsidP="001509CB">
      <w:pPr>
        <w:widowControl w:val="0"/>
        <w:spacing w:after="0" w:line="360" w:lineRule="auto"/>
        <w:ind w:firstLine="709"/>
        <w:jc w:val="both"/>
        <w:rPr>
          <w:rFonts w:ascii="Times New Roman" w:hAnsi="Times New Roman" w:cs="Times New Roman"/>
          <w:i/>
          <w:sz w:val="24"/>
          <w:lang w:val="uk-UA"/>
        </w:rPr>
      </w:pPr>
      <w:r w:rsidRPr="00624BE4">
        <w:rPr>
          <w:rFonts w:ascii="Times New Roman" w:hAnsi="Times New Roman" w:cs="Times New Roman"/>
          <w:sz w:val="28"/>
          <w:lang w:val="uk-UA"/>
        </w:rPr>
        <w:t>Вправи з дидактичним матеріалом сприяють самовихованню, дають змогу себе оцінювати, контролювати можливі помилки та самостійно їх виправляти. Чим частіше дитина виконує різні завдання, тим більше вона вправляється, починає помічати свої помилки та шукати шляхи їх виправлення. Шляхом спроб та помилок дитина вчиться уникати неправильних рішень та дій, аналізувати та правильно виконувати завдання з першого разу. Саме у цей час дитини виховує в собі чіткість, а</w:t>
      </w:r>
      <w:r w:rsidR="00E71CC9">
        <w:rPr>
          <w:rFonts w:ascii="Times New Roman" w:hAnsi="Times New Roman" w:cs="Times New Roman"/>
          <w:sz w:val="28"/>
          <w:lang w:val="uk-UA"/>
        </w:rPr>
        <w:t>куратність та цілеспрямованість</w:t>
      </w:r>
      <w:r w:rsidRPr="00624BE4">
        <w:rPr>
          <w:rFonts w:ascii="Times New Roman" w:hAnsi="Times New Roman" w:cs="Times New Roman"/>
          <w:sz w:val="28"/>
          <w:lang w:val="uk-UA"/>
        </w:rPr>
        <w:t xml:space="preserve"> </w:t>
      </w:r>
      <w:r w:rsidR="00A7453D" w:rsidRPr="00624BE4">
        <w:rPr>
          <w:rFonts w:ascii="Times New Roman" w:hAnsi="Times New Roman" w:cs="Times New Roman"/>
          <w:sz w:val="28"/>
          <w:lang w:val="uk-UA"/>
        </w:rPr>
        <w:t>[9]</w:t>
      </w:r>
      <w:r w:rsidR="00E71CC9">
        <w:rPr>
          <w:rFonts w:ascii="Times New Roman" w:hAnsi="Times New Roman" w:cs="Times New Roman"/>
          <w:sz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color w:val="000000"/>
          <w:sz w:val="28"/>
          <w:shd w:val="clear" w:color="auto" w:fill="FFFFFF"/>
          <w:lang w:val="uk-UA"/>
        </w:rPr>
      </w:pPr>
      <w:r w:rsidRPr="00624BE4">
        <w:rPr>
          <w:rFonts w:ascii="Times New Roman" w:hAnsi="Times New Roman" w:cs="Times New Roman"/>
          <w:color w:val="000000"/>
          <w:sz w:val="28"/>
          <w:shd w:val="clear" w:color="auto" w:fill="FFFFFF"/>
          <w:lang w:val="uk-UA"/>
        </w:rPr>
        <w:t>Ідеї М. </w:t>
      </w:r>
      <w:proofErr w:type="spellStart"/>
      <w:r w:rsidRPr="00624BE4">
        <w:rPr>
          <w:rFonts w:ascii="Times New Roman" w:hAnsi="Times New Roman" w:cs="Times New Roman"/>
          <w:color w:val="000000"/>
          <w:sz w:val="28"/>
          <w:shd w:val="clear" w:color="auto" w:fill="FFFFFF"/>
          <w:lang w:val="uk-UA"/>
        </w:rPr>
        <w:t>Монтессорі</w:t>
      </w:r>
      <w:proofErr w:type="spellEnd"/>
      <w:r w:rsidRPr="00624BE4">
        <w:rPr>
          <w:rFonts w:ascii="Times New Roman" w:hAnsi="Times New Roman" w:cs="Times New Roman"/>
          <w:color w:val="000000"/>
          <w:sz w:val="28"/>
          <w:shd w:val="clear" w:color="auto" w:fill="FFFFFF"/>
          <w:lang w:val="uk-UA"/>
        </w:rPr>
        <w:t xml:space="preserve"> з приводу створення осередків розвивального середовища в групах та класах високо цінувала та активно підтримувала С. Русова. Вона вважала, що розвиток органів чуття у дітей раннього та дошкільного віку є першим і головним кроком для розвитку самосвідомості дитини. </w:t>
      </w:r>
    </w:p>
    <w:p w:rsidR="00F32B07" w:rsidRPr="00624BE4" w:rsidRDefault="00F32B07" w:rsidP="001509CB">
      <w:pPr>
        <w:widowControl w:val="0"/>
        <w:spacing w:after="0" w:line="360" w:lineRule="auto"/>
        <w:ind w:firstLine="709"/>
        <w:jc w:val="both"/>
        <w:rPr>
          <w:rFonts w:ascii="Times New Roman" w:hAnsi="Times New Roman" w:cs="Times New Roman"/>
          <w:color w:val="000000"/>
          <w:sz w:val="28"/>
          <w:shd w:val="clear" w:color="auto" w:fill="FFFFFF"/>
          <w:lang w:val="uk-UA"/>
        </w:rPr>
      </w:pPr>
      <w:r w:rsidRPr="00624BE4">
        <w:rPr>
          <w:rFonts w:ascii="Times New Roman" w:eastAsia="Times New Roman" w:hAnsi="Times New Roman" w:cs="Times New Roman"/>
          <w:sz w:val="28"/>
          <w:szCs w:val="24"/>
          <w:lang w:val="uk-UA"/>
        </w:rPr>
        <w:t xml:space="preserve">Кожна дитина від народження має можливість розвивати свої сенсорно-пізнавальні здібності, адже має усі органи почуттів: очі, вуха, шкіру. </w:t>
      </w:r>
    </w:p>
    <w:p w:rsidR="0027533C" w:rsidRPr="00624BE4" w:rsidRDefault="00F32B07" w:rsidP="001509CB">
      <w:pPr>
        <w:widowControl w:val="0"/>
        <w:spacing w:after="0" w:line="360" w:lineRule="auto"/>
        <w:ind w:firstLine="567"/>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Щоб сенсорне розвиток проходив повноцінно, необхідно цілеспрямоване сенсорне виховання. Дитину треба поступово навчати розглядати, обмацувати, обнюхувати, слухати, тобто формувати у неї </w:t>
      </w:r>
      <w:proofErr w:type="spellStart"/>
      <w:r w:rsidRPr="00624BE4">
        <w:rPr>
          <w:rFonts w:ascii="Times New Roman" w:eastAsia="Times New Roman" w:hAnsi="Times New Roman" w:cs="Times New Roman"/>
          <w:sz w:val="28"/>
          <w:szCs w:val="24"/>
          <w:lang w:val="uk-UA"/>
        </w:rPr>
        <w:t>перцептивні</w:t>
      </w:r>
      <w:proofErr w:type="spellEnd"/>
      <w:r w:rsidRPr="00624BE4">
        <w:rPr>
          <w:rFonts w:ascii="Times New Roman" w:eastAsia="Times New Roman" w:hAnsi="Times New Roman" w:cs="Times New Roman"/>
          <w:sz w:val="28"/>
          <w:szCs w:val="24"/>
          <w:lang w:val="uk-UA"/>
        </w:rPr>
        <w:t xml:space="preserve"> дії. Та, нажаль, цих умінь недостатньо для</w:t>
      </w:r>
      <w:r w:rsidR="0027533C" w:rsidRPr="00624BE4">
        <w:rPr>
          <w:rFonts w:ascii="Times New Roman" w:eastAsia="Times New Roman" w:hAnsi="Times New Roman" w:cs="Times New Roman"/>
          <w:sz w:val="28"/>
          <w:szCs w:val="24"/>
          <w:lang w:val="uk-UA"/>
        </w:rPr>
        <w:t xml:space="preserve"> повноцінного аналізу предмету.</w:t>
      </w:r>
    </w:p>
    <w:p w:rsidR="00F32B07" w:rsidRPr="00624BE4" w:rsidRDefault="00F32B07" w:rsidP="001509CB">
      <w:pPr>
        <w:widowControl w:val="0"/>
        <w:spacing w:after="0" w:line="360" w:lineRule="auto"/>
        <w:ind w:firstLine="567"/>
        <w:jc w:val="both"/>
        <w:rPr>
          <w:rFonts w:ascii="Times New Roman" w:hAnsi="Times New Roman" w:cs="Times New Roman"/>
          <w:sz w:val="28"/>
          <w:szCs w:val="28"/>
          <w:lang w:val="uk-UA"/>
        </w:rPr>
      </w:pPr>
      <w:r w:rsidRPr="00624BE4">
        <w:rPr>
          <w:rFonts w:ascii="Times New Roman" w:eastAsia="Times New Roman" w:hAnsi="Times New Roman" w:cs="Times New Roman"/>
          <w:sz w:val="28"/>
          <w:szCs w:val="24"/>
          <w:lang w:val="uk-UA"/>
        </w:rPr>
        <w:t xml:space="preserve">Окрім обстеження, слід виявити співвідношення виявлених властивостей і якостей предмета із властивостями і якостями інших предметів. Для цього існують загальноприйняті мірки – еталони. </w:t>
      </w:r>
      <w:r w:rsidR="00CE393E" w:rsidRPr="00624BE4">
        <w:rPr>
          <w:rFonts w:ascii="Times New Roman" w:hAnsi="Times New Roman" w:cs="Times New Roman"/>
          <w:sz w:val="28"/>
          <w:szCs w:val="28"/>
          <w:lang w:val="uk-UA"/>
        </w:rPr>
        <w:t xml:space="preserve">Науковці </w:t>
      </w:r>
      <w:r w:rsidRPr="00624BE4">
        <w:rPr>
          <w:rFonts w:ascii="Times New Roman" w:hAnsi="Times New Roman" w:cs="Times New Roman"/>
          <w:sz w:val="28"/>
          <w:szCs w:val="28"/>
          <w:lang w:val="uk-UA"/>
        </w:rPr>
        <w:t>В. </w:t>
      </w:r>
      <w:proofErr w:type="spellStart"/>
      <w:r w:rsidRPr="00624BE4">
        <w:rPr>
          <w:rFonts w:ascii="Times New Roman" w:hAnsi="Times New Roman" w:cs="Times New Roman"/>
          <w:sz w:val="28"/>
          <w:szCs w:val="28"/>
          <w:lang w:val="uk-UA"/>
        </w:rPr>
        <w:t>Аванесова</w:t>
      </w:r>
      <w:proofErr w:type="spellEnd"/>
      <w:r w:rsidRPr="00624BE4">
        <w:rPr>
          <w:rFonts w:ascii="Times New Roman" w:hAnsi="Times New Roman" w:cs="Times New Roman"/>
          <w:sz w:val="28"/>
          <w:szCs w:val="28"/>
          <w:lang w:val="uk-UA"/>
        </w:rPr>
        <w:t>, Л. </w:t>
      </w:r>
      <w:proofErr w:type="spellStart"/>
      <w:r w:rsidRPr="00624BE4">
        <w:rPr>
          <w:rFonts w:ascii="Times New Roman" w:hAnsi="Times New Roman" w:cs="Times New Roman"/>
          <w:sz w:val="28"/>
          <w:szCs w:val="28"/>
          <w:lang w:val="uk-UA"/>
        </w:rPr>
        <w:t>Венгер</w:t>
      </w:r>
      <w:proofErr w:type="spellEnd"/>
      <w:r w:rsidRPr="00624BE4">
        <w:rPr>
          <w:rFonts w:ascii="Times New Roman" w:hAnsi="Times New Roman" w:cs="Times New Roman"/>
          <w:sz w:val="28"/>
          <w:szCs w:val="28"/>
          <w:lang w:val="uk-UA"/>
        </w:rPr>
        <w:t>, Н. </w:t>
      </w:r>
      <w:proofErr w:type="spellStart"/>
      <w:r w:rsidRPr="00624BE4">
        <w:rPr>
          <w:rFonts w:ascii="Times New Roman" w:hAnsi="Times New Roman" w:cs="Times New Roman"/>
          <w:sz w:val="28"/>
          <w:szCs w:val="28"/>
          <w:lang w:val="uk-UA"/>
        </w:rPr>
        <w:t>Ветлугіна</w:t>
      </w:r>
      <w:proofErr w:type="spellEnd"/>
      <w:r w:rsidRPr="00624BE4">
        <w:rPr>
          <w:rFonts w:ascii="Times New Roman" w:hAnsi="Times New Roman" w:cs="Times New Roman"/>
          <w:sz w:val="28"/>
          <w:szCs w:val="28"/>
          <w:lang w:val="uk-UA"/>
        </w:rPr>
        <w:t>, Л. </w:t>
      </w:r>
      <w:proofErr w:type="spellStart"/>
      <w:r w:rsidRPr="00624BE4">
        <w:rPr>
          <w:rFonts w:ascii="Times New Roman" w:hAnsi="Times New Roman" w:cs="Times New Roman"/>
          <w:sz w:val="28"/>
          <w:szCs w:val="28"/>
          <w:lang w:val="uk-UA"/>
        </w:rPr>
        <w:t>Журова</w:t>
      </w:r>
      <w:proofErr w:type="spellEnd"/>
      <w:r w:rsidRPr="00624BE4">
        <w:rPr>
          <w:rFonts w:ascii="Times New Roman" w:hAnsi="Times New Roman" w:cs="Times New Roman"/>
          <w:sz w:val="28"/>
          <w:szCs w:val="28"/>
          <w:lang w:val="uk-UA"/>
        </w:rPr>
        <w:t>, О. Запорожець, В. Зінченко, Г. </w:t>
      </w:r>
      <w:proofErr w:type="spellStart"/>
      <w:r w:rsidRPr="00624BE4">
        <w:rPr>
          <w:rFonts w:ascii="Times New Roman" w:hAnsi="Times New Roman" w:cs="Times New Roman"/>
          <w:sz w:val="28"/>
          <w:szCs w:val="28"/>
          <w:lang w:val="uk-UA"/>
        </w:rPr>
        <w:t>Кислюк</w:t>
      </w:r>
      <w:proofErr w:type="spellEnd"/>
      <w:r w:rsidRPr="00624BE4">
        <w:rPr>
          <w:rFonts w:ascii="Times New Roman" w:hAnsi="Times New Roman" w:cs="Times New Roman"/>
          <w:sz w:val="28"/>
          <w:szCs w:val="28"/>
          <w:lang w:val="uk-UA"/>
        </w:rPr>
        <w:t>, Є. </w:t>
      </w:r>
      <w:proofErr w:type="spellStart"/>
      <w:r w:rsidRPr="00624BE4">
        <w:rPr>
          <w:rFonts w:ascii="Times New Roman" w:hAnsi="Times New Roman" w:cs="Times New Roman"/>
          <w:sz w:val="28"/>
          <w:szCs w:val="28"/>
          <w:lang w:val="uk-UA"/>
        </w:rPr>
        <w:t>Корзакова</w:t>
      </w:r>
      <w:proofErr w:type="spellEnd"/>
      <w:r w:rsidRPr="00624BE4">
        <w:rPr>
          <w:rFonts w:ascii="Times New Roman" w:hAnsi="Times New Roman" w:cs="Times New Roman"/>
          <w:sz w:val="28"/>
          <w:szCs w:val="28"/>
          <w:lang w:val="uk-UA"/>
        </w:rPr>
        <w:t>, Л. </w:t>
      </w:r>
      <w:proofErr w:type="spellStart"/>
      <w:r w:rsidRPr="00624BE4">
        <w:rPr>
          <w:rFonts w:ascii="Times New Roman" w:hAnsi="Times New Roman" w:cs="Times New Roman"/>
          <w:sz w:val="28"/>
          <w:szCs w:val="28"/>
          <w:lang w:val="uk-UA"/>
        </w:rPr>
        <w:t>Пеньєвська</w:t>
      </w:r>
      <w:proofErr w:type="spellEnd"/>
      <w:r w:rsidRPr="00624BE4">
        <w:rPr>
          <w:rFonts w:ascii="Times New Roman" w:hAnsi="Times New Roman" w:cs="Times New Roman"/>
          <w:sz w:val="28"/>
          <w:szCs w:val="28"/>
          <w:lang w:val="uk-UA"/>
        </w:rPr>
        <w:t>, М. </w:t>
      </w:r>
      <w:proofErr w:type="spellStart"/>
      <w:r w:rsidRPr="00624BE4">
        <w:rPr>
          <w:rFonts w:ascii="Times New Roman" w:hAnsi="Times New Roman" w:cs="Times New Roman"/>
          <w:sz w:val="28"/>
          <w:szCs w:val="28"/>
          <w:lang w:val="uk-UA"/>
        </w:rPr>
        <w:t>Поддьяков</w:t>
      </w:r>
      <w:proofErr w:type="spellEnd"/>
      <w:r w:rsidRPr="00624BE4">
        <w:rPr>
          <w:rFonts w:ascii="Times New Roman" w:hAnsi="Times New Roman" w:cs="Times New Roman"/>
          <w:sz w:val="28"/>
          <w:szCs w:val="28"/>
          <w:lang w:val="uk-UA"/>
        </w:rPr>
        <w:t>, А. </w:t>
      </w:r>
      <w:proofErr w:type="spellStart"/>
      <w:r w:rsidRPr="00624BE4">
        <w:rPr>
          <w:rFonts w:ascii="Times New Roman" w:hAnsi="Times New Roman" w:cs="Times New Roman"/>
          <w:sz w:val="28"/>
          <w:szCs w:val="28"/>
          <w:lang w:val="uk-UA"/>
        </w:rPr>
        <w:t>Рузька</w:t>
      </w:r>
      <w:proofErr w:type="spellEnd"/>
      <w:r w:rsidRPr="00624BE4">
        <w:rPr>
          <w:rFonts w:ascii="Times New Roman" w:hAnsi="Times New Roman" w:cs="Times New Roman"/>
          <w:sz w:val="28"/>
          <w:szCs w:val="28"/>
          <w:lang w:val="uk-UA"/>
        </w:rPr>
        <w:t>, Н. </w:t>
      </w:r>
      <w:proofErr w:type="spellStart"/>
      <w:r w:rsidR="00CE393E" w:rsidRPr="00624BE4">
        <w:rPr>
          <w:rFonts w:ascii="Times New Roman" w:hAnsi="Times New Roman" w:cs="Times New Roman"/>
          <w:sz w:val="28"/>
          <w:szCs w:val="28"/>
          <w:lang w:val="uk-UA"/>
        </w:rPr>
        <w:t>Сакуліна</w:t>
      </w:r>
      <w:proofErr w:type="spellEnd"/>
      <w:r w:rsidRPr="00624BE4">
        <w:rPr>
          <w:rFonts w:ascii="Times New Roman" w:hAnsi="Times New Roman" w:cs="Times New Roman"/>
          <w:sz w:val="28"/>
          <w:szCs w:val="28"/>
          <w:lang w:val="uk-UA"/>
        </w:rPr>
        <w:t xml:space="preserve"> визначають такі голо</w:t>
      </w:r>
      <w:r w:rsidR="006D4C40">
        <w:rPr>
          <w:rFonts w:ascii="Times New Roman" w:hAnsi="Times New Roman" w:cs="Times New Roman"/>
          <w:sz w:val="28"/>
          <w:szCs w:val="28"/>
          <w:lang w:val="uk-UA"/>
        </w:rPr>
        <w:t>вні моменти розвитку сприймання</w:t>
      </w:r>
      <w:r w:rsidRPr="00624BE4">
        <w:rPr>
          <w:rFonts w:ascii="Times New Roman" w:hAnsi="Times New Roman" w:cs="Times New Roman"/>
          <w:sz w:val="28"/>
          <w:szCs w:val="28"/>
          <w:lang w:val="uk-UA"/>
        </w:rPr>
        <w:t xml:space="preserve">, як засвоєння і використання сенсорних еталонів. </w:t>
      </w:r>
    </w:p>
    <w:p w:rsidR="00F32B07" w:rsidRPr="00624BE4" w:rsidRDefault="00F32B07" w:rsidP="001509CB">
      <w:pPr>
        <w:widowControl w:val="0"/>
        <w:spacing w:after="0" w:line="360" w:lineRule="auto"/>
        <w:ind w:firstLine="709"/>
        <w:jc w:val="both"/>
        <w:rPr>
          <w:rFonts w:ascii="Times New Roman" w:hAnsi="Times New Roman" w:cs="Times New Roman"/>
          <w:color w:val="000000" w:themeColor="text1"/>
          <w:sz w:val="28"/>
          <w:lang w:val="uk-UA"/>
        </w:rPr>
      </w:pPr>
      <w:r w:rsidRPr="00624BE4">
        <w:rPr>
          <w:rFonts w:ascii="Times New Roman" w:hAnsi="Times New Roman" w:cs="Times New Roman"/>
          <w:color w:val="000000" w:themeColor="text1"/>
          <w:sz w:val="28"/>
          <w:lang w:val="uk-UA"/>
        </w:rPr>
        <w:t xml:space="preserve">Значення сенсорного виховання та розвитку дитини для її подальшого </w:t>
      </w:r>
      <w:r w:rsidRPr="00624BE4">
        <w:rPr>
          <w:rFonts w:ascii="Times New Roman" w:hAnsi="Times New Roman" w:cs="Times New Roman"/>
          <w:color w:val="000000" w:themeColor="text1"/>
          <w:sz w:val="28"/>
          <w:lang w:val="uk-UA"/>
        </w:rPr>
        <w:lastRenderedPageBreak/>
        <w:t xml:space="preserve">життя важко переоцінити. Воно ставить перед теорією та практикою дошкільної освіти головне завдання – розроблення, впровадження та використання сучасних, ефективних методів, засобів та прийомів для сенсорного виховання дитини дошкільного віку в Закладах дошкільної освіти. </w:t>
      </w:r>
    </w:p>
    <w:p w:rsidR="00F32B07" w:rsidRPr="00624BE4" w:rsidRDefault="00F32B07" w:rsidP="001509CB">
      <w:pPr>
        <w:widowControl w:val="0"/>
        <w:spacing w:after="0" w:line="360" w:lineRule="auto"/>
        <w:ind w:firstLine="709"/>
        <w:jc w:val="both"/>
        <w:rPr>
          <w:rFonts w:ascii="Times New Roman" w:hAnsi="Times New Roman" w:cs="Times New Roman"/>
          <w:color w:val="000000" w:themeColor="text1"/>
          <w:sz w:val="28"/>
          <w:lang w:val="uk-UA"/>
        </w:rPr>
      </w:pPr>
      <w:r w:rsidRPr="00624BE4">
        <w:rPr>
          <w:rFonts w:ascii="Times New Roman" w:hAnsi="Times New Roman" w:cs="Times New Roman"/>
          <w:color w:val="000000" w:themeColor="text1"/>
          <w:sz w:val="28"/>
          <w:lang w:val="uk-UA"/>
        </w:rPr>
        <w:t xml:space="preserve">Одним із основних напрямків роботи з сенсорного виховання полягає у розвитку у дитини сенсорної культури. </w:t>
      </w:r>
    </w:p>
    <w:p w:rsidR="00F32B07" w:rsidRPr="00624BE4" w:rsidRDefault="00F32B07" w:rsidP="001509CB">
      <w:pPr>
        <w:widowControl w:val="0"/>
        <w:spacing w:after="0" w:line="360" w:lineRule="auto"/>
        <w:ind w:firstLine="567"/>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В науці існує таке поняття, як </w:t>
      </w:r>
      <w:r w:rsidR="000430F0" w:rsidRPr="00624BE4">
        <w:rPr>
          <w:rFonts w:ascii="Times New Roman" w:hAnsi="Times New Roman" w:cs="Times New Roman"/>
          <w:sz w:val="28"/>
          <w:szCs w:val="28"/>
          <w:lang w:val="uk-UA"/>
        </w:rPr>
        <w:t>«сенсорна культура» – р</w:t>
      </w:r>
      <w:r w:rsidRPr="00624BE4">
        <w:rPr>
          <w:rFonts w:ascii="Times New Roman" w:hAnsi="Times New Roman" w:cs="Times New Roman"/>
          <w:sz w:val="28"/>
          <w:szCs w:val="28"/>
          <w:lang w:val="uk-UA"/>
        </w:rPr>
        <w:t xml:space="preserve">езультат засвоєння дитиною сенсорних культурних цінностей, створених людством. Саме ці цінності і є сенсорними еталонами – загальноприйнятими зразками зовнішніх властивостей предметів. </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В дошкільному віці сенсорна культура формується під час взаємодії та взаємозв</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язку розвитку сенсорних здібностей поряд з розвитком мовлення та мислення. Це відбувається тому, що процес сприймання надає чуттєві матеріали для мислення, а мислення, в свою чергу, збагачує сприймання.</w:t>
      </w:r>
    </w:p>
    <w:p w:rsidR="00F32B07" w:rsidRPr="00624BE4" w:rsidRDefault="00F32B07" w:rsidP="001509CB">
      <w:pPr>
        <w:widowControl w:val="0"/>
        <w:spacing w:after="0" w:line="360" w:lineRule="auto"/>
        <w:ind w:firstLine="709"/>
        <w:jc w:val="both"/>
        <w:rPr>
          <w:rFonts w:ascii="Times New Roman" w:hAnsi="Times New Roman" w:cs="Times New Roman"/>
          <w:i/>
          <w:sz w:val="24"/>
          <w:lang w:val="uk-UA"/>
        </w:rPr>
      </w:pPr>
      <w:r w:rsidRPr="00624BE4">
        <w:rPr>
          <w:rFonts w:ascii="Times New Roman" w:hAnsi="Times New Roman" w:cs="Times New Roman"/>
          <w:sz w:val="28"/>
          <w:szCs w:val="28"/>
          <w:lang w:val="uk-UA"/>
        </w:rPr>
        <w:t>Слід пам</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 xml:space="preserve">ятати, що відчуття та сприймання – зовсім не пасивні процеси. Вони розгортаються як особливі дії аналізаторів, спрямовуючи свої дії на обстеження предметів, виявлення їх якостей та властивостей. </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В дошкільному віці відбувається процес активного виокремлення сенсорних процесів у самостійні довільні дії, на основі яких і формуються певні способи спостереження, розглядання, обстеження та пошуку. Також у цьому віці формуються знання загальноприйнятих зразків зовнішніх властивостей предметів – сенсорні еталони.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Види сенсорних еталонів:</w:t>
      </w:r>
    </w:p>
    <w:p w:rsidR="00F32B07" w:rsidRPr="00624BE4" w:rsidRDefault="00F32B07" w:rsidP="001014FF">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еталони кольору – сім кольорів спектра, чорний та білий колір, а також їх відтінки світлих та насичених кольорів;</w:t>
      </w:r>
    </w:p>
    <w:p w:rsidR="00F32B07" w:rsidRPr="00624BE4" w:rsidRDefault="00F32B07" w:rsidP="001014FF">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еталони форми – геометричні фігури;</w:t>
      </w:r>
    </w:p>
    <w:p w:rsidR="00F32B07" w:rsidRPr="00624BE4" w:rsidRDefault="00F32B07" w:rsidP="001014FF">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еталони величин – метрична система мір;</w:t>
      </w:r>
    </w:p>
    <w:p w:rsidR="00F32B07" w:rsidRPr="00624BE4" w:rsidRDefault="00F32B07" w:rsidP="001014FF">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 xml:space="preserve">слухові еталони – </w:t>
      </w:r>
      <w:proofErr w:type="spellStart"/>
      <w:r w:rsidRPr="00624BE4">
        <w:rPr>
          <w:rFonts w:ascii="Times New Roman" w:hAnsi="Times New Roman" w:cs="Times New Roman"/>
          <w:sz w:val="28"/>
        </w:rPr>
        <w:t>звуковисотні</w:t>
      </w:r>
      <w:proofErr w:type="spellEnd"/>
      <w:r w:rsidRPr="00624BE4">
        <w:rPr>
          <w:rFonts w:ascii="Times New Roman" w:hAnsi="Times New Roman" w:cs="Times New Roman"/>
          <w:sz w:val="28"/>
        </w:rPr>
        <w:t xml:space="preserve"> відносини, музичні ноти та фонеми рідної мови;</w:t>
      </w:r>
    </w:p>
    <w:p w:rsidR="00F32B07" w:rsidRPr="00624BE4" w:rsidRDefault="00F32B07" w:rsidP="001014FF">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смакові еталони – солодкий, солоний, гіркий та кислий;</w:t>
      </w:r>
    </w:p>
    <w:p w:rsidR="00F32B07" w:rsidRPr="00624BE4" w:rsidRDefault="00F32B07" w:rsidP="001014FF">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lastRenderedPageBreak/>
        <w:t xml:space="preserve">нюхові еталони (запахи) – важкі, легкі, солодкі, свіжі, насичені та інші.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Властивості сенсорних еталонів:</w:t>
      </w:r>
    </w:p>
    <w:p w:rsidR="00F32B07" w:rsidRPr="00624BE4" w:rsidRDefault="00F32B07" w:rsidP="001014FF">
      <w:pPr>
        <w:pStyle w:val="a3"/>
        <w:widowControl w:val="0"/>
        <w:numPr>
          <w:ilvl w:val="0"/>
          <w:numId w:val="15"/>
        </w:numPr>
        <w:tabs>
          <w:tab w:val="left" w:pos="993"/>
        </w:tabs>
        <w:spacing w:after="0" w:line="360" w:lineRule="auto"/>
        <w:ind w:left="0" w:firstLine="709"/>
        <w:jc w:val="both"/>
        <w:rPr>
          <w:rFonts w:ascii="Arial" w:hAnsi="Arial" w:cs="Arial"/>
          <w:color w:val="000000"/>
          <w:sz w:val="25"/>
          <w:szCs w:val="25"/>
        </w:rPr>
      </w:pPr>
      <w:r w:rsidRPr="00624BE4">
        <w:rPr>
          <w:rFonts w:ascii="Times New Roman" w:hAnsi="Times New Roman" w:cs="Times New Roman"/>
          <w:sz w:val="28"/>
        </w:rPr>
        <w:t>узагальненість (в них закріплені найістотніші, головні якості та ознаки предметів);</w:t>
      </w:r>
    </w:p>
    <w:p w:rsidR="00F32B07" w:rsidRPr="00624BE4" w:rsidRDefault="00F32B07" w:rsidP="001014FF">
      <w:pPr>
        <w:pStyle w:val="a3"/>
        <w:widowControl w:val="0"/>
        <w:numPr>
          <w:ilvl w:val="0"/>
          <w:numId w:val="15"/>
        </w:numPr>
        <w:tabs>
          <w:tab w:val="left" w:pos="993"/>
        </w:tabs>
        <w:spacing w:after="0" w:line="360" w:lineRule="auto"/>
        <w:ind w:left="0" w:firstLine="709"/>
        <w:jc w:val="both"/>
        <w:rPr>
          <w:rFonts w:ascii="Arial" w:hAnsi="Arial" w:cs="Arial"/>
          <w:color w:val="000000"/>
          <w:sz w:val="25"/>
          <w:szCs w:val="25"/>
        </w:rPr>
      </w:pPr>
      <w:proofErr w:type="spellStart"/>
      <w:r w:rsidRPr="00624BE4">
        <w:rPr>
          <w:rFonts w:ascii="Times New Roman" w:hAnsi="Times New Roman" w:cs="Times New Roman"/>
          <w:sz w:val="28"/>
        </w:rPr>
        <w:t>усвідомлюваність</w:t>
      </w:r>
      <w:proofErr w:type="spellEnd"/>
      <w:r w:rsidRPr="00624BE4">
        <w:rPr>
          <w:rFonts w:ascii="Times New Roman" w:hAnsi="Times New Roman" w:cs="Times New Roman"/>
          <w:sz w:val="28"/>
        </w:rPr>
        <w:t xml:space="preserve"> (за об</w:t>
      </w:r>
      <w:r w:rsidR="00295E84">
        <w:rPr>
          <w:rFonts w:ascii="Times New Roman" w:hAnsi="Times New Roman" w:cs="Times New Roman"/>
          <w:sz w:val="28"/>
        </w:rPr>
        <w:t>разом-еталоном закріплено назву-</w:t>
      </w:r>
      <w:r w:rsidRPr="00624BE4">
        <w:rPr>
          <w:rFonts w:ascii="Times New Roman" w:hAnsi="Times New Roman" w:cs="Times New Roman"/>
          <w:sz w:val="28"/>
        </w:rPr>
        <w:t>слово);</w:t>
      </w:r>
    </w:p>
    <w:p w:rsidR="00F32B07" w:rsidRPr="00624BE4" w:rsidRDefault="00F32B07" w:rsidP="001014FF">
      <w:pPr>
        <w:pStyle w:val="a3"/>
        <w:widowControl w:val="0"/>
        <w:numPr>
          <w:ilvl w:val="0"/>
          <w:numId w:val="15"/>
        </w:numPr>
        <w:tabs>
          <w:tab w:val="left" w:pos="993"/>
        </w:tabs>
        <w:spacing w:after="0" w:line="360" w:lineRule="auto"/>
        <w:ind w:left="0" w:firstLine="709"/>
        <w:jc w:val="both"/>
        <w:rPr>
          <w:rFonts w:ascii="Arial" w:hAnsi="Arial" w:cs="Arial"/>
          <w:color w:val="000000"/>
          <w:sz w:val="25"/>
          <w:szCs w:val="25"/>
        </w:rPr>
      </w:pPr>
      <w:r w:rsidRPr="00624BE4">
        <w:rPr>
          <w:rFonts w:ascii="Times New Roman" w:hAnsi="Times New Roman" w:cs="Times New Roman"/>
          <w:sz w:val="28"/>
        </w:rPr>
        <w:t>системність (фонеми рідної мови, спектр кольорів, шкала музичних звуків, система геометричних форм і інше)</w:t>
      </w:r>
      <w:r w:rsidR="0027533C" w:rsidRPr="00624BE4">
        <w:rPr>
          <w:rFonts w:ascii="Times New Roman" w:hAnsi="Times New Roman" w:cs="Times New Roman"/>
          <w:sz w:val="28"/>
        </w:rPr>
        <w:t>.</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Сенсорний розвиток дитини – процес засвоєння неї соціального досвіду, оволодіння певною системою загальноприйнятих зразків – сенсорних еталонів. </w:t>
      </w:r>
    </w:p>
    <w:p w:rsidR="00F32B07" w:rsidRPr="00624BE4" w:rsidRDefault="00CE393E"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Сенсорні еталони –</w:t>
      </w:r>
      <w:r w:rsidR="00F32B07" w:rsidRPr="00624BE4">
        <w:rPr>
          <w:rFonts w:ascii="Times New Roman" w:hAnsi="Times New Roman" w:cs="Times New Roman"/>
          <w:sz w:val="28"/>
          <w:lang w:val="uk-UA"/>
        </w:rPr>
        <w:t xml:space="preserve"> це зразки якостей та властивостей предметів, створені людьми у процесі розвитку суспільства.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Як вже зазначалося раніше, кожна характеристика має свої еталони: еталони кольору – сім кольорів спектра та їх відтінки, еталони форм – геометричні фігури, еталони величин – метрична система мір, та інше.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Процес засвоєння сенсорних еталонів є досить складним та тривалим, не зважаючи на те, що починається він ще в ранньому віці, він не обмежується лише періодом дошкільного дитинства.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В дошкільному віці виділяють такі етапи засвоєння сенсорних еталонів</w:t>
      </w:r>
      <w:r w:rsidR="000430F0" w:rsidRPr="00624BE4">
        <w:rPr>
          <w:rFonts w:ascii="Times New Roman" w:hAnsi="Times New Roman" w:cs="Times New Roman"/>
          <w:sz w:val="28"/>
          <w:lang w:val="uk-UA"/>
        </w:rPr>
        <w:t xml:space="preserve"> (за Л. </w:t>
      </w:r>
      <w:proofErr w:type="spellStart"/>
      <w:r w:rsidR="002401D0" w:rsidRPr="00624BE4">
        <w:rPr>
          <w:rFonts w:ascii="Times New Roman" w:hAnsi="Times New Roman" w:cs="Times New Roman"/>
          <w:sz w:val="28"/>
          <w:lang w:val="uk-UA"/>
        </w:rPr>
        <w:t>Венгером</w:t>
      </w:r>
      <w:proofErr w:type="spellEnd"/>
      <w:r w:rsidR="002401D0" w:rsidRPr="00624BE4">
        <w:rPr>
          <w:rFonts w:ascii="Times New Roman" w:hAnsi="Times New Roman" w:cs="Times New Roman"/>
          <w:sz w:val="28"/>
          <w:lang w:val="uk-UA"/>
        </w:rPr>
        <w:t>)</w:t>
      </w:r>
      <w:r w:rsidRPr="00624BE4">
        <w:rPr>
          <w:rFonts w:ascii="Times New Roman" w:hAnsi="Times New Roman" w:cs="Times New Roman"/>
          <w:sz w:val="28"/>
          <w:lang w:val="uk-UA"/>
        </w:rPr>
        <w:t xml:space="preserve">: </w:t>
      </w:r>
    </w:p>
    <w:p w:rsidR="00F32B07" w:rsidRPr="00624BE4" w:rsidRDefault="00F32B07" w:rsidP="001014FF">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Пер</w:t>
      </w:r>
      <w:r w:rsidR="002401D0" w:rsidRPr="00624BE4">
        <w:rPr>
          <w:rFonts w:ascii="Times New Roman" w:hAnsi="Times New Roman" w:cs="Times New Roman"/>
          <w:sz w:val="28"/>
        </w:rPr>
        <w:t xml:space="preserve">іод </w:t>
      </w:r>
      <w:proofErr w:type="spellStart"/>
      <w:r w:rsidR="002401D0" w:rsidRPr="00624BE4">
        <w:rPr>
          <w:rFonts w:ascii="Times New Roman" w:hAnsi="Times New Roman" w:cs="Times New Roman"/>
          <w:sz w:val="28"/>
        </w:rPr>
        <w:t>сенсомоторних</w:t>
      </w:r>
      <w:proofErr w:type="spellEnd"/>
      <w:r w:rsidR="002401D0" w:rsidRPr="00624BE4">
        <w:rPr>
          <w:rFonts w:ascii="Times New Roman" w:hAnsi="Times New Roman" w:cs="Times New Roman"/>
          <w:sz w:val="28"/>
        </w:rPr>
        <w:t xml:space="preserve"> перед еталонів </w:t>
      </w:r>
      <w:r w:rsidRPr="00624BE4">
        <w:rPr>
          <w:rFonts w:ascii="Times New Roman" w:hAnsi="Times New Roman" w:cs="Times New Roman"/>
          <w:sz w:val="28"/>
        </w:rPr>
        <w:t xml:space="preserve">– від народження до </w:t>
      </w:r>
      <w:r w:rsidR="002401D0" w:rsidRPr="00624BE4">
        <w:rPr>
          <w:rFonts w:ascii="Times New Roman" w:hAnsi="Times New Roman" w:cs="Times New Roman"/>
          <w:sz w:val="28"/>
        </w:rPr>
        <w:t>1</w:t>
      </w:r>
      <w:r w:rsidRPr="00624BE4">
        <w:rPr>
          <w:rFonts w:ascii="Times New Roman" w:hAnsi="Times New Roman" w:cs="Times New Roman"/>
          <w:sz w:val="28"/>
        </w:rPr>
        <w:t xml:space="preserve"> рок</w:t>
      </w:r>
      <w:r w:rsidR="002401D0" w:rsidRPr="00624BE4">
        <w:rPr>
          <w:rFonts w:ascii="Times New Roman" w:hAnsi="Times New Roman" w:cs="Times New Roman"/>
          <w:sz w:val="28"/>
        </w:rPr>
        <w:t>у</w:t>
      </w:r>
      <w:r w:rsidRPr="00624BE4">
        <w:rPr>
          <w:rFonts w:ascii="Times New Roman" w:hAnsi="Times New Roman" w:cs="Times New Roman"/>
          <w:sz w:val="28"/>
        </w:rPr>
        <w:t xml:space="preserve">; дитина може </w:t>
      </w:r>
      <w:r w:rsidR="002401D0" w:rsidRPr="00624BE4">
        <w:rPr>
          <w:rFonts w:ascii="Times New Roman" w:hAnsi="Times New Roman" w:cs="Times New Roman"/>
          <w:sz w:val="28"/>
        </w:rPr>
        <w:t>не усвідомлено виділяти просторові властивості предметів</w:t>
      </w:r>
      <w:r w:rsidRPr="00624BE4">
        <w:rPr>
          <w:rFonts w:ascii="Times New Roman" w:hAnsi="Times New Roman" w:cs="Times New Roman"/>
          <w:sz w:val="28"/>
        </w:rPr>
        <w:t>.</w:t>
      </w:r>
      <w:r w:rsidR="002401D0" w:rsidRPr="00624BE4">
        <w:rPr>
          <w:rFonts w:ascii="Times New Roman" w:hAnsi="Times New Roman" w:cs="Times New Roman"/>
          <w:sz w:val="28"/>
        </w:rPr>
        <w:t xml:space="preserve"> Відбувається це за допомогою рухів тіла, маніпуляцій з реальними предметами. </w:t>
      </w:r>
    </w:p>
    <w:p w:rsidR="00F32B07" w:rsidRPr="00624BE4" w:rsidRDefault="00F32B07" w:rsidP="001014FF">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 xml:space="preserve">Період предметних </w:t>
      </w:r>
      <w:proofErr w:type="spellStart"/>
      <w:r w:rsidR="002401D0" w:rsidRPr="00624BE4">
        <w:rPr>
          <w:rFonts w:ascii="Times New Roman" w:hAnsi="Times New Roman" w:cs="Times New Roman"/>
          <w:sz w:val="28"/>
        </w:rPr>
        <w:t>перед</w:t>
      </w:r>
      <w:r w:rsidRPr="00624BE4">
        <w:rPr>
          <w:rFonts w:ascii="Times New Roman" w:hAnsi="Times New Roman" w:cs="Times New Roman"/>
          <w:sz w:val="28"/>
        </w:rPr>
        <w:t>еталонів</w:t>
      </w:r>
      <w:proofErr w:type="spellEnd"/>
      <w:r w:rsidRPr="00624BE4">
        <w:rPr>
          <w:rFonts w:ascii="Times New Roman" w:hAnsi="Times New Roman" w:cs="Times New Roman"/>
          <w:sz w:val="28"/>
        </w:rPr>
        <w:t xml:space="preserve"> – від початку </w:t>
      </w:r>
      <w:r w:rsidR="002401D0" w:rsidRPr="00624BE4">
        <w:rPr>
          <w:rFonts w:ascii="Times New Roman" w:hAnsi="Times New Roman" w:cs="Times New Roman"/>
          <w:sz w:val="28"/>
        </w:rPr>
        <w:t>2</w:t>
      </w:r>
      <w:r w:rsidRPr="00624BE4">
        <w:rPr>
          <w:rFonts w:ascii="Times New Roman" w:hAnsi="Times New Roman" w:cs="Times New Roman"/>
          <w:sz w:val="28"/>
        </w:rPr>
        <w:t xml:space="preserve">-ого року до </w:t>
      </w:r>
      <w:r w:rsidR="002401D0" w:rsidRPr="00624BE4">
        <w:rPr>
          <w:rFonts w:ascii="Times New Roman" w:hAnsi="Times New Roman" w:cs="Times New Roman"/>
          <w:sz w:val="28"/>
        </w:rPr>
        <w:t>3-х</w:t>
      </w:r>
      <w:r w:rsidRPr="00624BE4">
        <w:rPr>
          <w:rFonts w:ascii="Times New Roman" w:hAnsi="Times New Roman" w:cs="Times New Roman"/>
          <w:sz w:val="28"/>
        </w:rPr>
        <w:t xml:space="preserve"> років; дитина </w:t>
      </w:r>
      <w:r w:rsidR="002401D0" w:rsidRPr="00624BE4">
        <w:rPr>
          <w:rFonts w:ascii="Times New Roman" w:hAnsi="Times New Roman" w:cs="Times New Roman"/>
          <w:sz w:val="28"/>
        </w:rPr>
        <w:t xml:space="preserve">засвоює певні предмети-мірки, навчається конкретно співвідносити предмети з їх певними ознаками у ході практичної діяльності. При цьому уявлення про вже знайомі предмети стають своєрідними мірками для визначення властивостей інших предметів. </w:t>
      </w:r>
    </w:p>
    <w:p w:rsidR="00F32B07" w:rsidRPr="00624BE4" w:rsidRDefault="00F32B07" w:rsidP="001014FF">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 xml:space="preserve">Період </w:t>
      </w:r>
      <w:r w:rsidR="002401D0" w:rsidRPr="00624BE4">
        <w:rPr>
          <w:rFonts w:ascii="Times New Roman" w:hAnsi="Times New Roman" w:cs="Times New Roman"/>
          <w:sz w:val="28"/>
        </w:rPr>
        <w:t xml:space="preserve">засвоєння власне сенсорних еталонів </w:t>
      </w:r>
      <w:r w:rsidRPr="00624BE4">
        <w:rPr>
          <w:rFonts w:ascii="Times New Roman" w:hAnsi="Times New Roman" w:cs="Times New Roman"/>
          <w:sz w:val="28"/>
        </w:rPr>
        <w:t xml:space="preserve"> – від </w:t>
      </w:r>
      <w:r w:rsidR="002401D0" w:rsidRPr="00624BE4">
        <w:rPr>
          <w:rFonts w:ascii="Times New Roman" w:hAnsi="Times New Roman" w:cs="Times New Roman"/>
          <w:sz w:val="28"/>
        </w:rPr>
        <w:t>3</w:t>
      </w:r>
      <w:r w:rsidRPr="00624BE4">
        <w:rPr>
          <w:rFonts w:ascii="Times New Roman" w:hAnsi="Times New Roman" w:cs="Times New Roman"/>
          <w:sz w:val="28"/>
        </w:rPr>
        <w:t>-</w:t>
      </w:r>
      <w:r w:rsidR="002401D0" w:rsidRPr="00624BE4">
        <w:rPr>
          <w:rFonts w:ascii="Times New Roman" w:hAnsi="Times New Roman" w:cs="Times New Roman"/>
          <w:sz w:val="28"/>
        </w:rPr>
        <w:t>х</w:t>
      </w:r>
      <w:r w:rsidRPr="00624BE4">
        <w:rPr>
          <w:rFonts w:ascii="Times New Roman" w:hAnsi="Times New Roman" w:cs="Times New Roman"/>
          <w:sz w:val="28"/>
        </w:rPr>
        <w:t xml:space="preserve"> років і далі; </w:t>
      </w:r>
      <w:r w:rsidR="002401D0" w:rsidRPr="00624BE4">
        <w:rPr>
          <w:rFonts w:ascii="Times New Roman" w:hAnsi="Times New Roman" w:cs="Times New Roman"/>
          <w:sz w:val="28"/>
        </w:rPr>
        <w:t xml:space="preserve">у ході продуктивних видів діяльності дитини засвоює сенсорні еталони. На заняттях з малювання, ліплення, конструювання та у ході дидактичних ігор дитини засвоює </w:t>
      </w:r>
      <w:r w:rsidR="002401D0" w:rsidRPr="00624BE4">
        <w:rPr>
          <w:rFonts w:ascii="Times New Roman" w:hAnsi="Times New Roman" w:cs="Times New Roman"/>
          <w:sz w:val="28"/>
        </w:rPr>
        <w:lastRenderedPageBreak/>
        <w:t>сенсорні еталони, вчиться маніпулювати з предметами, само</w:t>
      </w:r>
      <w:r w:rsidR="00E71CC9">
        <w:rPr>
          <w:rFonts w:ascii="Times New Roman" w:hAnsi="Times New Roman" w:cs="Times New Roman"/>
          <w:sz w:val="28"/>
        </w:rPr>
        <w:t xml:space="preserve">стійно визначати їх особливості </w:t>
      </w:r>
      <w:r w:rsidR="00F73F66" w:rsidRPr="00624BE4">
        <w:rPr>
          <w:rFonts w:ascii="Times New Roman" w:hAnsi="Times New Roman" w:cs="Times New Roman"/>
          <w:sz w:val="28"/>
        </w:rPr>
        <w:t>[35</w:t>
      </w:r>
      <w:r w:rsidR="000430F0" w:rsidRPr="00624BE4">
        <w:rPr>
          <w:rFonts w:ascii="Times New Roman" w:hAnsi="Times New Roman" w:cs="Times New Roman"/>
          <w:sz w:val="28"/>
        </w:rPr>
        <w:t>, с. </w:t>
      </w:r>
      <w:r w:rsidR="002401D0" w:rsidRPr="00624BE4">
        <w:rPr>
          <w:rFonts w:ascii="Times New Roman" w:hAnsi="Times New Roman" w:cs="Times New Roman"/>
          <w:sz w:val="28"/>
        </w:rPr>
        <w:t>19</w:t>
      </w:r>
      <w:r w:rsidR="00F73F66" w:rsidRPr="00624BE4">
        <w:rPr>
          <w:rFonts w:ascii="Times New Roman" w:hAnsi="Times New Roman" w:cs="Times New Roman"/>
          <w:sz w:val="28"/>
        </w:rPr>
        <w:t>]</w:t>
      </w:r>
      <w:r w:rsidR="00E71CC9">
        <w:rPr>
          <w:rFonts w:ascii="Times New Roman" w:hAnsi="Times New Roman" w:cs="Times New Roman"/>
          <w:sz w:val="28"/>
        </w:rPr>
        <w:t>.</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Під час ознайомлення дітей з особливостями та властивостями предметів, слід навчати виокремлювати колір, форму, величини, як особливі властивості предметів, без них не можуть бути повноцінно сформовані повноцінні уявлення про оточуючий світ.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На початку розвитку сенсорно-пізнавальних здібностей дитина ще не володіє знаннями про загальноприйняті зразки – сенсорні еталони, тому виокремлення властивостей предметів відбувається за допомогою співвідношення властивостей предмету із засвоєними еталонами.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У процесі взаємодії дитини з предметами навколишнього середовища вона вчиться розрізняти їх форми, кольори, розміри та інші характері особливості. Дитину слід навчати таких дій як порівняння, аналіз,</w:t>
      </w:r>
      <w:r w:rsidR="00295E84">
        <w:rPr>
          <w:rFonts w:ascii="Times New Roman" w:hAnsi="Times New Roman" w:cs="Times New Roman"/>
          <w:sz w:val="28"/>
          <w:lang w:val="uk-UA"/>
        </w:rPr>
        <w:t xml:space="preserve"> </w:t>
      </w:r>
      <w:r w:rsidRPr="00624BE4">
        <w:rPr>
          <w:rFonts w:ascii="Times New Roman" w:hAnsi="Times New Roman" w:cs="Times New Roman"/>
          <w:sz w:val="28"/>
          <w:lang w:val="uk-UA"/>
        </w:rPr>
        <w:t xml:space="preserve">співставлення, під час яких дитина б розуміла, що від уміння визначати форму, колір, смак, звук та інше, залежить кінцевий результат її діяльності.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П</w:t>
      </w:r>
      <w:r w:rsidR="00807481" w:rsidRPr="00624BE4">
        <w:rPr>
          <w:rFonts w:ascii="Times New Roman" w:hAnsi="Times New Roman" w:cs="Times New Roman"/>
          <w:sz w:val="28"/>
          <w:lang w:val="uk-UA"/>
        </w:rPr>
        <w:t xml:space="preserve">ерші ігри та вправи на сенсорний розвиток </w:t>
      </w:r>
      <w:r w:rsidRPr="00624BE4">
        <w:rPr>
          <w:rFonts w:ascii="Times New Roman" w:hAnsi="Times New Roman" w:cs="Times New Roman"/>
          <w:sz w:val="28"/>
          <w:lang w:val="uk-UA"/>
        </w:rPr>
        <w:t xml:space="preserve">провинні базуватися на практичній діяльності, що, в свою чергу, потребує опори на знання сенсорних еталонів – характеристик предметів. Але на цьому етапі дитина може ще не знати назв сенсорних еталонів, і не виділяти їх візуально. Тому необхідно поступово знайомити з назвами та їх особливостями, навчати дитину виділяти їх серед інших – незначних.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Поступово, в процесі розвитку та виховання сенсорних здібностей, дитина починає самостійно виокремлювати сенсорні еталони візуально. Спочатку цей процес викликає у дитини труднощі та деякі помилки, тому діти часто перевіряють самі себе за допомогою примірювання та порівняння. І лише на основі тривалого процесу постійних спроб, помилок, примірювань та порівнянь, у різних ситуаціях та на різних об</w:t>
      </w:r>
      <w:r w:rsidR="00B9117F">
        <w:rPr>
          <w:rFonts w:ascii="Times New Roman" w:hAnsi="Times New Roman" w:cs="Times New Roman"/>
          <w:sz w:val="28"/>
          <w:lang w:val="uk-UA"/>
        </w:rPr>
        <w:t>’</w:t>
      </w:r>
      <w:r w:rsidRPr="00624BE4">
        <w:rPr>
          <w:rFonts w:ascii="Times New Roman" w:hAnsi="Times New Roman" w:cs="Times New Roman"/>
          <w:sz w:val="28"/>
          <w:lang w:val="uk-UA"/>
        </w:rPr>
        <w:t>єктах у дитини формується повноцінне, розвинуте зорове сприйняття сенсорних еталонів, уміння виділяти їх серед інших.</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Найбільш успішно та активно сенсорні здібності та знання про сенсорні </w:t>
      </w:r>
      <w:r w:rsidRPr="00624BE4">
        <w:rPr>
          <w:rFonts w:ascii="Times New Roman" w:hAnsi="Times New Roman" w:cs="Times New Roman"/>
          <w:sz w:val="28"/>
          <w:lang w:val="uk-UA"/>
        </w:rPr>
        <w:lastRenderedPageBreak/>
        <w:t xml:space="preserve">еталони розвиваються у дітей дошкільного віку під час дидактичних ігор та продуктивних видів діяльності. </w:t>
      </w:r>
    </w:p>
    <w:p w:rsidR="00F73F66"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Наприклад, під час занять з конструювання  сенсорні процеси здійснюються не ізольовано від діяльності, а конкретно під час неї. Саме цей вид діяльності надає великі можливості для сенсорного виховання дітей дошкільного віку. </w:t>
      </w:r>
    </w:p>
    <w:p w:rsidR="00F73F66"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У процесі конструювання дитина не лише навчається виділяти зовнішні особливості предметів, а і активно розвиває свої розумові та пізнавальні здібності. Дитина покращує свої практичні навички, а при отриманні бажаного результату, ще й отримує позитивні емоції. </w:t>
      </w:r>
    </w:p>
    <w:p w:rsidR="00F32B07" w:rsidRPr="00624BE4" w:rsidRDefault="00F32B07" w:rsidP="001509CB">
      <w:pPr>
        <w:widowControl w:val="0"/>
        <w:spacing w:after="0" w:line="360" w:lineRule="auto"/>
        <w:ind w:firstLine="709"/>
        <w:jc w:val="both"/>
        <w:rPr>
          <w:rFonts w:ascii="Times New Roman" w:hAnsi="Times New Roman" w:cs="Times New Roman"/>
          <w:i/>
          <w:sz w:val="24"/>
          <w:lang w:val="uk-UA"/>
        </w:rPr>
      </w:pPr>
      <w:r w:rsidRPr="00624BE4">
        <w:rPr>
          <w:rFonts w:ascii="Times New Roman" w:hAnsi="Times New Roman" w:cs="Times New Roman"/>
          <w:sz w:val="28"/>
          <w:lang w:val="uk-UA"/>
        </w:rPr>
        <w:t>Під час конструювання у дитини розвиваються такі процеси, як аналіз та синтез, адже дитина не тільки сприймає предмети завдяки зоровому та тактильному аналізаторам, а й майже розбирає зразки на деталі, а потім навпаки – збирає дет</w:t>
      </w:r>
      <w:r w:rsidR="00E71CC9">
        <w:rPr>
          <w:rFonts w:ascii="Times New Roman" w:hAnsi="Times New Roman" w:cs="Times New Roman"/>
          <w:sz w:val="28"/>
          <w:lang w:val="uk-UA"/>
        </w:rPr>
        <w:t>алі у певні моделі</w:t>
      </w:r>
      <w:r w:rsidRPr="00624BE4">
        <w:rPr>
          <w:rFonts w:ascii="Times New Roman" w:hAnsi="Times New Roman" w:cs="Times New Roman"/>
          <w:sz w:val="28"/>
          <w:lang w:val="uk-UA"/>
        </w:rPr>
        <w:t xml:space="preserve"> </w:t>
      </w:r>
      <w:r w:rsidR="00F73F66" w:rsidRPr="00624BE4">
        <w:rPr>
          <w:rFonts w:ascii="Times New Roman" w:hAnsi="Times New Roman" w:cs="Times New Roman"/>
          <w:sz w:val="28"/>
          <w:lang w:val="uk-UA"/>
        </w:rPr>
        <w:t>[38</w:t>
      </w:r>
      <w:r w:rsidR="000430F0" w:rsidRPr="00624BE4">
        <w:rPr>
          <w:rFonts w:ascii="Times New Roman" w:hAnsi="Times New Roman" w:cs="Times New Roman"/>
          <w:sz w:val="28"/>
          <w:lang w:val="uk-UA"/>
        </w:rPr>
        <w:t>, с. 1</w:t>
      </w:r>
      <w:r w:rsidR="00807481" w:rsidRPr="00624BE4">
        <w:rPr>
          <w:rFonts w:ascii="Times New Roman" w:hAnsi="Times New Roman" w:cs="Times New Roman"/>
          <w:sz w:val="28"/>
          <w:lang w:val="uk-UA"/>
        </w:rPr>
        <w:t>51</w:t>
      </w:r>
      <w:r w:rsidR="00F73F66" w:rsidRPr="00624BE4">
        <w:rPr>
          <w:rFonts w:ascii="Times New Roman" w:hAnsi="Times New Roman" w:cs="Times New Roman"/>
          <w:sz w:val="28"/>
          <w:lang w:val="uk-UA"/>
        </w:rPr>
        <w:t>]</w:t>
      </w:r>
      <w:r w:rsidR="00E71CC9">
        <w:rPr>
          <w:rFonts w:ascii="Times New Roman" w:hAnsi="Times New Roman" w:cs="Times New Roman"/>
          <w:sz w:val="28"/>
          <w:lang w:val="uk-UA"/>
        </w:rPr>
        <w:t>.</w:t>
      </w:r>
    </w:p>
    <w:p w:rsidR="00F32B07" w:rsidRPr="00624BE4" w:rsidRDefault="00F32B07" w:rsidP="001509CB">
      <w:pPr>
        <w:widowControl w:val="0"/>
        <w:spacing w:after="0" w:line="360" w:lineRule="auto"/>
        <w:ind w:firstLine="567"/>
        <w:jc w:val="both"/>
        <w:rPr>
          <w:rFonts w:ascii="Times New Roman" w:hAnsi="Times New Roman" w:cs="Times New Roman"/>
          <w:color w:val="000000"/>
          <w:sz w:val="28"/>
          <w:szCs w:val="28"/>
          <w:lang w:val="uk-UA"/>
        </w:rPr>
      </w:pPr>
      <w:r w:rsidRPr="00624BE4">
        <w:rPr>
          <w:rFonts w:ascii="Times New Roman" w:hAnsi="Times New Roman" w:cs="Times New Roman"/>
          <w:color w:val="000000"/>
          <w:sz w:val="28"/>
          <w:szCs w:val="28"/>
          <w:lang w:val="uk-UA"/>
        </w:rPr>
        <w:t>Засвоєння сенсорних еталонів не тільки значно розширює сферу пізнаваних дитиною властивостей, але і дозволяє відображати взаємозв</w:t>
      </w:r>
      <w:r w:rsidR="00B9117F">
        <w:rPr>
          <w:rFonts w:ascii="Times New Roman" w:hAnsi="Times New Roman" w:cs="Times New Roman"/>
          <w:color w:val="000000"/>
          <w:sz w:val="28"/>
          <w:szCs w:val="28"/>
          <w:lang w:val="uk-UA"/>
        </w:rPr>
        <w:t>’</w:t>
      </w:r>
      <w:r w:rsidRPr="00624BE4">
        <w:rPr>
          <w:rFonts w:ascii="Times New Roman" w:hAnsi="Times New Roman" w:cs="Times New Roman"/>
          <w:color w:val="000000"/>
          <w:sz w:val="28"/>
          <w:szCs w:val="28"/>
          <w:lang w:val="uk-UA"/>
        </w:rPr>
        <w:t xml:space="preserve">язок між ними. Сенсорні еталони </w:t>
      </w:r>
      <w:r w:rsidR="00F73F66" w:rsidRPr="00624BE4">
        <w:rPr>
          <w:rFonts w:ascii="Times New Roman" w:hAnsi="Times New Roman" w:cs="Times New Roman"/>
          <w:color w:val="000000"/>
          <w:sz w:val="28"/>
          <w:szCs w:val="28"/>
          <w:lang w:val="uk-UA"/>
        </w:rPr>
        <w:t xml:space="preserve">– </w:t>
      </w:r>
      <w:r w:rsidRPr="00624BE4">
        <w:rPr>
          <w:rFonts w:ascii="Times New Roman" w:hAnsi="Times New Roman" w:cs="Times New Roman"/>
          <w:color w:val="000000"/>
          <w:sz w:val="28"/>
          <w:szCs w:val="28"/>
          <w:lang w:val="uk-UA"/>
        </w:rPr>
        <w:t>це уявлення про чуттєво сприймаються властивості об</w:t>
      </w:r>
      <w:r w:rsidR="00B9117F">
        <w:rPr>
          <w:rFonts w:ascii="Times New Roman" w:hAnsi="Times New Roman" w:cs="Times New Roman"/>
          <w:color w:val="000000"/>
          <w:sz w:val="28"/>
          <w:szCs w:val="28"/>
          <w:lang w:val="uk-UA"/>
        </w:rPr>
        <w:t>’</w:t>
      </w:r>
      <w:r w:rsidRPr="00624BE4">
        <w:rPr>
          <w:rFonts w:ascii="Times New Roman" w:hAnsi="Times New Roman" w:cs="Times New Roman"/>
          <w:color w:val="000000"/>
          <w:sz w:val="28"/>
          <w:szCs w:val="28"/>
          <w:lang w:val="uk-UA"/>
        </w:rPr>
        <w:t>єктів.</w:t>
      </w:r>
      <w:r w:rsidR="00E71CC9">
        <w:rPr>
          <w:rFonts w:ascii="Times New Roman" w:hAnsi="Times New Roman" w:cs="Times New Roman"/>
          <w:color w:val="000000"/>
          <w:sz w:val="28"/>
          <w:szCs w:val="28"/>
          <w:lang w:val="uk-UA"/>
        </w:rPr>
        <w:t xml:space="preserve"> </w:t>
      </w:r>
      <w:r w:rsidRPr="00624BE4">
        <w:rPr>
          <w:rFonts w:ascii="Times New Roman" w:hAnsi="Times New Roman" w:cs="Times New Roman"/>
          <w:color w:val="000000"/>
          <w:sz w:val="28"/>
          <w:szCs w:val="28"/>
          <w:lang w:val="uk-UA"/>
        </w:rPr>
        <w:t>Ці уявлення характеризуються узагальненістю, так як в них закріплені н</w:t>
      </w:r>
      <w:r w:rsidR="00E71CC9">
        <w:rPr>
          <w:rFonts w:ascii="Times New Roman" w:hAnsi="Times New Roman" w:cs="Times New Roman"/>
          <w:color w:val="000000"/>
          <w:sz w:val="28"/>
          <w:szCs w:val="28"/>
          <w:lang w:val="uk-UA"/>
        </w:rPr>
        <w:t>айбільш суттєві головні якості.</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Осмислення еталонів виражають у відповідних назвах – словах позначеннях. Еталони не існують окремо один від одного, вони утворюють певні системи – решітка фонем рідної мови, спектри кольорів, шкала музичних звуків, система геометричних форм, що становить їх систематичність.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Діти знайомляться з системою сенсорних еталонів під час активної діяльності, передбачають уміння орієнтуватись у властивостях предметів та їх особливостях. Починають навчатися самостійно обстежувати предмети та виокремлювати їх якості. </w:t>
      </w:r>
    </w:p>
    <w:p w:rsidR="00F32B07" w:rsidRPr="00624BE4" w:rsidRDefault="00F32B07" w:rsidP="001509CB">
      <w:pPr>
        <w:widowControl w:val="0"/>
        <w:spacing w:after="0" w:line="360" w:lineRule="auto"/>
        <w:ind w:firstLine="567"/>
        <w:jc w:val="both"/>
        <w:rPr>
          <w:rFonts w:ascii="Times New Roman" w:hAnsi="Times New Roman" w:cs="Times New Roman"/>
          <w:color w:val="000000"/>
          <w:sz w:val="28"/>
          <w:szCs w:val="28"/>
          <w:lang w:val="uk-UA"/>
        </w:rPr>
      </w:pPr>
      <w:r w:rsidRPr="00624BE4">
        <w:rPr>
          <w:rFonts w:ascii="Times New Roman" w:hAnsi="Times New Roman" w:cs="Times New Roman"/>
          <w:color w:val="000000"/>
          <w:sz w:val="28"/>
          <w:szCs w:val="28"/>
          <w:lang w:val="uk-UA"/>
        </w:rPr>
        <w:t xml:space="preserve">Процес засвоєння сенсорних еталонів є тривалим і складним. Під час дошкільного дитинства отримуються лише базові знання, які розвиваються і удосконалюються впродовж всього життя. </w:t>
      </w:r>
    </w:p>
    <w:p w:rsidR="00F32B07" w:rsidRPr="00624BE4" w:rsidRDefault="00F32B07" w:rsidP="001509CB">
      <w:pPr>
        <w:widowControl w:val="0"/>
        <w:spacing w:after="0" w:line="360" w:lineRule="auto"/>
        <w:ind w:firstLine="567"/>
        <w:jc w:val="both"/>
        <w:rPr>
          <w:rFonts w:ascii="Times New Roman" w:hAnsi="Times New Roman" w:cs="Times New Roman"/>
          <w:color w:val="000000"/>
          <w:sz w:val="28"/>
          <w:szCs w:val="28"/>
          <w:lang w:val="uk-UA"/>
        </w:rPr>
      </w:pPr>
      <w:r w:rsidRPr="00624BE4">
        <w:rPr>
          <w:rFonts w:ascii="Times New Roman" w:hAnsi="Times New Roman" w:cs="Times New Roman"/>
          <w:color w:val="000000"/>
          <w:sz w:val="28"/>
          <w:szCs w:val="28"/>
          <w:lang w:val="uk-UA"/>
        </w:rPr>
        <w:lastRenderedPageBreak/>
        <w:t xml:space="preserve">Засвоїти сенсорні еталони зовсім не означає – знати назви певних властивостей предметів. Процес засвоєння означає отримання чітких уявлень про різновиди властивостей, уміння їх аналізувати та порівнювати, виокремлювати певні властивості кожного предмету. </w:t>
      </w:r>
    </w:p>
    <w:p w:rsidR="00F32B07" w:rsidRPr="00624BE4" w:rsidRDefault="00F32B07" w:rsidP="001509CB">
      <w:pPr>
        <w:widowControl w:val="0"/>
        <w:spacing w:after="0" w:line="360" w:lineRule="auto"/>
        <w:ind w:firstLine="567"/>
        <w:jc w:val="both"/>
        <w:rPr>
          <w:rFonts w:ascii="Times New Roman" w:hAnsi="Times New Roman" w:cs="Times New Roman"/>
          <w:color w:val="000000"/>
          <w:sz w:val="28"/>
          <w:szCs w:val="28"/>
          <w:lang w:val="uk-UA"/>
        </w:rPr>
      </w:pPr>
      <w:r w:rsidRPr="00624BE4">
        <w:rPr>
          <w:rFonts w:ascii="Times New Roman" w:hAnsi="Times New Roman" w:cs="Times New Roman"/>
          <w:color w:val="000000"/>
          <w:sz w:val="28"/>
          <w:szCs w:val="28"/>
          <w:lang w:val="uk-UA"/>
        </w:rPr>
        <w:t xml:space="preserve">Отже, засвоєння сенсорних еталонів – адекватне використання їх, як одиниць вимірювання під час оцінки властивостей предметів. </w:t>
      </w:r>
    </w:p>
    <w:p w:rsidR="00F32B07" w:rsidRPr="00624BE4" w:rsidRDefault="00F32B07" w:rsidP="001509CB">
      <w:pPr>
        <w:widowControl w:val="0"/>
        <w:spacing w:after="0" w:line="360" w:lineRule="auto"/>
        <w:ind w:firstLine="709"/>
        <w:contextualSpacing/>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Розвиток сенсорно-пізнавальних здібностей – це складний процес, що передбачає засвоєння дитиною сенсорних еталонів, які є результатом суспільного досвіду та оволодіння нею способами обстеження предметів.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Процес цілеспрямованого розвитку сенсорно-пізнавальних здібностей </w:t>
      </w:r>
      <w:r w:rsidR="00E71CC9">
        <w:rPr>
          <w:rFonts w:ascii="Times New Roman" w:hAnsi="Times New Roman" w:cs="Times New Roman"/>
          <w:sz w:val="28"/>
          <w:lang w:val="uk-UA"/>
        </w:rPr>
        <w:t>(за Л. </w:t>
      </w:r>
      <w:proofErr w:type="spellStart"/>
      <w:r w:rsidR="00807481" w:rsidRPr="00624BE4">
        <w:rPr>
          <w:rFonts w:ascii="Times New Roman" w:hAnsi="Times New Roman" w:cs="Times New Roman"/>
          <w:sz w:val="28"/>
          <w:lang w:val="uk-UA"/>
        </w:rPr>
        <w:t>Венгером</w:t>
      </w:r>
      <w:proofErr w:type="spellEnd"/>
      <w:r w:rsidR="00807481" w:rsidRPr="00624BE4">
        <w:rPr>
          <w:rFonts w:ascii="Times New Roman" w:hAnsi="Times New Roman" w:cs="Times New Roman"/>
          <w:sz w:val="28"/>
          <w:lang w:val="uk-UA"/>
        </w:rPr>
        <w:t xml:space="preserve">) </w:t>
      </w:r>
      <w:r w:rsidRPr="00624BE4">
        <w:rPr>
          <w:rFonts w:ascii="Times New Roman" w:hAnsi="Times New Roman" w:cs="Times New Roman"/>
          <w:sz w:val="28"/>
          <w:lang w:val="uk-UA"/>
        </w:rPr>
        <w:t>проходить такі етапи:</w:t>
      </w:r>
    </w:p>
    <w:p w:rsidR="00F32B07" w:rsidRPr="00624BE4" w:rsidRDefault="00F32B07" w:rsidP="001014FF">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Етап формування сенсорних еталонів та стійких, закріплених у мовленні уявлень про кольори, геометричні фігури та співвідношення між величинами кількох предметів.</w:t>
      </w:r>
    </w:p>
    <w:p w:rsidR="00F32B07" w:rsidRPr="00624BE4" w:rsidRDefault="00F32B07" w:rsidP="001014FF">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Етап вивчення способів обстеження предметів, а також набуття уміння розрізняти їхню форму, колір та розмір і виконувати щоразу складніші окомірні дії.</w:t>
      </w:r>
    </w:p>
    <w:p w:rsidR="00F32B07" w:rsidRPr="00624BE4" w:rsidRDefault="00F32B07" w:rsidP="001014FF">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Етап розвитку аналітичного сприймання: уміння орієнтуватися в поєднанні кольорів, аналізувати форму предметів, виділяти окремі вимірювальні величини.</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Період раннього дитинства від 0 до 3-х років – це період </w:t>
      </w:r>
      <w:proofErr w:type="spellStart"/>
      <w:r w:rsidRPr="00624BE4">
        <w:rPr>
          <w:rFonts w:ascii="Times New Roman" w:hAnsi="Times New Roman" w:cs="Times New Roman"/>
          <w:sz w:val="28"/>
          <w:lang w:val="uk-UA"/>
        </w:rPr>
        <w:t>сенсомоторних</w:t>
      </w:r>
      <w:proofErr w:type="spellEnd"/>
      <w:r w:rsidRPr="00624BE4">
        <w:rPr>
          <w:rFonts w:ascii="Times New Roman" w:hAnsi="Times New Roman" w:cs="Times New Roman"/>
          <w:sz w:val="28"/>
          <w:lang w:val="uk-UA"/>
        </w:rPr>
        <w:t xml:space="preserve"> перед еталонів. Це період, коли дитина може відображати лише окремі властивості предмету, що мають істотне значення для безпосереднього сприймання предмету дитиною – деякі якості форм, коль</w:t>
      </w:r>
      <w:r w:rsidR="00E71CC9">
        <w:rPr>
          <w:rFonts w:ascii="Times New Roman" w:hAnsi="Times New Roman" w:cs="Times New Roman"/>
          <w:sz w:val="28"/>
          <w:lang w:val="uk-UA"/>
        </w:rPr>
        <w:t>ори, величини предметів та інше</w:t>
      </w:r>
      <w:r w:rsidRPr="00624BE4">
        <w:rPr>
          <w:rFonts w:ascii="Times New Roman" w:hAnsi="Times New Roman" w:cs="Times New Roman"/>
          <w:sz w:val="28"/>
          <w:lang w:val="uk-UA"/>
        </w:rPr>
        <w:t xml:space="preserve"> </w:t>
      </w:r>
      <w:r w:rsidR="00F73F66" w:rsidRPr="00624BE4">
        <w:rPr>
          <w:rFonts w:ascii="Times New Roman" w:hAnsi="Times New Roman" w:cs="Times New Roman"/>
          <w:sz w:val="28"/>
          <w:lang w:val="uk-UA"/>
        </w:rPr>
        <w:t>[39</w:t>
      </w:r>
      <w:r w:rsidR="00C10BFF" w:rsidRPr="00624BE4">
        <w:rPr>
          <w:rFonts w:ascii="Times New Roman" w:hAnsi="Times New Roman" w:cs="Times New Roman"/>
          <w:sz w:val="28"/>
          <w:lang w:val="uk-UA"/>
        </w:rPr>
        <w:t>, с. </w:t>
      </w:r>
      <w:r w:rsidR="00807481" w:rsidRPr="00624BE4">
        <w:rPr>
          <w:rFonts w:ascii="Times New Roman" w:hAnsi="Times New Roman" w:cs="Times New Roman"/>
          <w:sz w:val="28"/>
          <w:lang w:val="uk-UA"/>
        </w:rPr>
        <w:t>43</w:t>
      </w:r>
      <w:r w:rsidR="00F73F66" w:rsidRPr="00624BE4">
        <w:rPr>
          <w:rFonts w:ascii="Times New Roman" w:hAnsi="Times New Roman" w:cs="Times New Roman"/>
          <w:sz w:val="28"/>
          <w:lang w:val="uk-UA"/>
        </w:rPr>
        <w:t>]</w:t>
      </w:r>
      <w:r w:rsidR="00E71CC9">
        <w:rPr>
          <w:rFonts w:ascii="Times New Roman" w:hAnsi="Times New Roman" w:cs="Times New Roman"/>
          <w:sz w:val="28"/>
          <w:lang w:val="uk-UA"/>
        </w:rPr>
        <w:t>.</w:t>
      </w:r>
    </w:p>
    <w:p w:rsidR="00F73F66" w:rsidRPr="00624BE4" w:rsidRDefault="00F32B07" w:rsidP="001509CB">
      <w:pPr>
        <w:widowControl w:val="0"/>
        <w:spacing w:after="0" w:line="360" w:lineRule="auto"/>
        <w:ind w:firstLine="709"/>
        <w:contextualSpacing/>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Еталонами зазвичай виступають системи геометричних форм (круг, квадрат, трикутник, овал, циліндр тощо), шкали величин, міри ваги, спектри кольорів (сім кольорів </w:t>
      </w:r>
      <w:proofErr w:type="spellStart"/>
      <w:r w:rsidRPr="00624BE4">
        <w:rPr>
          <w:rFonts w:ascii="Times New Roman" w:eastAsia="Times New Roman" w:hAnsi="Times New Roman" w:cs="Times New Roman"/>
          <w:sz w:val="28"/>
          <w:szCs w:val="24"/>
          <w:lang w:val="uk-UA"/>
        </w:rPr>
        <w:t>спектра,а</w:t>
      </w:r>
      <w:proofErr w:type="spellEnd"/>
      <w:r w:rsidRPr="00624BE4">
        <w:rPr>
          <w:rFonts w:ascii="Times New Roman" w:eastAsia="Times New Roman" w:hAnsi="Times New Roman" w:cs="Times New Roman"/>
          <w:sz w:val="28"/>
          <w:szCs w:val="24"/>
          <w:lang w:val="uk-UA"/>
        </w:rPr>
        <w:t xml:space="preserve"> також білий та чорний), система фонем рідної мови та інше. </w:t>
      </w:r>
    </w:p>
    <w:p w:rsidR="00F32B07" w:rsidRPr="00624BE4" w:rsidRDefault="00F32B07" w:rsidP="001509CB">
      <w:pPr>
        <w:widowControl w:val="0"/>
        <w:spacing w:after="0" w:line="360" w:lineRule="auto"/>
        <w:ind w:firstLine="709"/>
        <w:contextualSpacing/>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Оволодіння сенсорними еталонами дає змогу сприймати навколишній світ </w:t>
      </w:r>
      <w:r w:rsidRPr="00624BE4">
        <w:rPr>
          <w:rFonts w:ascii="Times New Roman" w:eastAsia="Times New Roman" w:hAnsi="Times New Roman" w:cs="Times New Roman"/>
          <w:sz w:val="28"/>
          <w:szCs w:val="24"/>
          <w:lang w:val="uk-UA"/>
        </w:rPr>
        <w:lastRenderedPageBreak/>
        <w:t>крізь призму суспільного досвіду.</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Для формування процесу сприймання кольорів еталонами виступають хроматичні (забарвлені) кольори спектра (червоний, оранжевий, жовтий, зелений, блакитний, синій, фіолетовий) та ахроматичні (білий та чорний).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Починати формування уявлень про кольори слід з ахроматичних, а потім вже хроматичних кольорів. При цьому із блакитним кольором знайомлять трохи пізніше. Дітям важливо засвоїти також і відтінки кольорів.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Ознайомлення з еталонами форми – геометричними фігурами відрізняється під час їх засвоєння у процесі сенсорного виховання та формування елементарних математичних уявлень.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Завданням ознайомлення з формами на рівні сенсорного виховання є пізнання форм, уміння називати їх і уміння діяти з ними.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Еталоном величин є умовні мірки. У процесі сенсорного виховання, на відміну від формування математичних уявлень, не важливо використовувати метричну систему, а встановлювати розміри предмета залежно від місця, яке він займає в ряду однорідних (великий, маленький, найбільший).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Уявлення про розміри предметів стає для дитини більш складним під час переходу від порівняння 2-х -3-х предметів, до багатьох. Вони утворюють ряд величин, які можуть зменшуватись чи збільшуватись.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Спочатку діти знайомляться лише з основними еталонами. Пізніше вони переходять до ознайомлення з відтінками кольору, варіантами геометричних фігур, відношеннями за розміром, що виникають між елементами ряду, який складається з більшої кількості предметів.</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В цей же час перед дітьми відкриваються такі способи обстеження предметів, як групування за кольором і формою на основі зразків-еталонів, послідовний огляд і опис форми, виконання дій окоміру.</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У дитини розвивається аналітичне сприйняття – уміння орієнтуватись у різних видах та відтінках кольорів, різноманітті форм предметів, виділяють певні виміри величин. </w:t>
      </w:r>
    </w:p>
    <w:p w:rsidR="00F32B07" w:rsidRPr="00624BE4" w:rsidRDefault="00F32B07" w:rsidP="001509CB">
      <w:pPr>
        <w:widowControl w:val="0"/>
        <w:spacing w:after="0" w:line="360" w:lineRule="auto"/>
        <w:ind w:firstLine="709"/>
        <w:contextualSpacing/>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Сенсорний розвиток ди</w:t>
      </w:r>
      <w:r w:rsidR="00C10BFF" w:rsidRPr="00624BE4">
        <w:rPr>
          <w:rFonts w:ascii="Times New Roman" w:eastAsia="Times New Roman" w:hAnsi="Times New Roman" w:cs="Times New Roman"/>
          <w:sz w:val="28"/>
          <w:szCs w:val="24"/>
          <w:lang w:val="uk-UA"/>
        </w:rPr>
        <w:t xml:space="preserve">тини дошкільного віку включає </w:t>
      </w:r>
      <w:r w:rsidRPr="00624BE4">
        <w:rPr>
          <w:rFonts w:ascii="Times New Roman" w:eastAsia="Times New Roman" w:hAnsi="Times New Roman" w:cs="Times New Roman"/>
          <w:sz w:val="28"/>
          <w:szCs w:val="24"/>
          <w:lang w:val="uk-UA"/>
        </w:rPr>
        <w:t>дві взаємопов</w:t>
      </w:r>
      <w:r w:rsidR="00B9117F">
        <w:rPr>
          <w:rFonts w:ascii="Times New Roman" w:eastAsia="Times New Roman" w:hAnsi="Times New Roman" w:cs="Times New Roman"/>
          <w:sz w:val="28"/>
          <w:szCs w:val="24"/>
          <w:lang w:val="uk-UA"/>
        </w:rPr>
        <w:t>’</w:t>
      </w:r>
      <w:r w:rsidRPr="00624BE4">
        <w:rPr>
          <w:rFonts w:ascii="Times New Roman" w:eastAsia="Times New Roman" w:hAnsi="Times New Roman" w:cs="Times New Roman"/>
          <w:sz w:val="28"/>
          <w:szCs w:val="24"/>
          <w:lang w:val="uk-UA"/>
        </w:rPr>
        <w:t xml:space="preserve">язані </w:t>
      </w:r>
      <w:r w:rsidRPr="00624BE4">
        <w:rPr>
          <w:rFonts w:ascii="Times New Roman" w:eastAsia="Times New Roman" w:hAnsi="Times New Roman" w:cs="Times New Roman"/>
          <w:sz w:val="28"/>
          <w:szCs w:val="24"/>
          <w:lang w:val="uk-UA"/>
        </w:rPr>
        <w:lastRenderedPageBreak/>
        <w:t xml:space="preserve">сторони — засвоєння уявлень про можливі властивості предметів і явищ оточуючого світу та оволодіння новими діями, задля того, щоб мати можливість </w:t>
      </w:r>
      <w:r w:rsidR="00C10BFF" w:rsidRPr="00624BE4">
        <w:rPr>
          <w:rFonts w:ascii="Times New Roman" w:eastAsia="Times New Roman" w:hAnsi="Times New Roman" w:cs="Times New Roman"/>
          <w:sz w:val="28"/>
          <w:szCs w:val="24"/>
          <w:lang w:val="uk-UA"/>
        </w:rPr>
        <w:t>більш детально та</w:t>
      </w:r>
      <w:r w:rsidRPr="00624BE4">
        <w:rPr>
          <w:rFonts w:ascii="Times New Roman" w:eastAsia="Times New Roman" w:hAnsi="Times New Roman" w:cs="Times New Roman"/>
          <w:sz w:val="28"/>
          <w:szCs w:val="24"/>
          <w:lang w:val="uk-UA"/>
        </w:rPr>
        <w:t xml:space="preserve"> диференційовано сприймати світ</w:t>
      </w:r>
      <w:r w:rsidR="00E71CC9">
        <w:rPr>
          <w:rFonts w:ascii="Times New Roman" w:eastAsia="Times New Roman" w:hAnsi="Times New Roman" w:cs="Times New Roman"/>
          <w:sz w:val="28"/>
          <w:szCs w:val="24"/>
          <w:lang w:val="uk-UA"/>
        </w:rPr>
        <w:t xml:space="preserve"> </w:t>
      </w:r>
      <w:r w:rsidR="00F73F66" w:rsidRPr="00624BE4">
        <w:rPr>
          <w:rFonts w:ascii="Times New Roman" w:hAnsi="Times New Roman" w:cs="Times New Roman"/>
          <w:color w:val="000000"/>
          <w:sz w:val="28"/>
          <w:shd w:val="clear" w:color="auto" w:fill="FFFFFF"/>
          <w:lang w:val="uk-UA"/>
        </w:rPr>
        <w:t>[33</w:t>
      </w:r>
      <w:r w:rsidR="00C10BFF" w:rsidRPr="00624BE4">
        <w:rPr>
          <w:rFonts w:ascii="Times New Roman" w:hAnsi="Times New Roman" w:cs="Times New Roman"/>
          <w:color w:val="000000"/>
          <w:sz w:val="28"/>
          <w:shd w:val="clear" w:color="auto" w:fill="FFFFFF"/>
          <w:lang w:val="uk-UA"/>
        </w:rPr>
        <w:t>, с. </w:t>
      </w:r>
      <w:r w:rsidR="00807481" w:rsidRPr="00624BE4">
        <w:rPr>
          <w:rFonts w:ascii="Times New Roman" w:hAnsi="Times New Roman" w:cs="Times New Roman"/>
          <w:color w:val="000000"/>
          <w:sz w:val="28"/>
          <w:shd w:val="clear" w:color="auto" w:fill="FFFFFF"/>
          <w:lang w:val="uk-UA"/>
        </w:rPr>
        <w:t>5</w:t>
      </w:r>
      <w:r w:rsidR="00F73F66" w:rsidRPr="00624BE4">
        <w:rPr>
          <w:rFonts w:ascii="Times New Roman" w:hAnsi="Times New Roman" w:cs="Times New Roman"/>
          <w:color w:val="000000"/>
          <w:sz w:val="28"/>
          <w:shd w:val="clear" w:color="auto" w:fill="FFFFFF"/>
          <w:lang w:val="uk-UA"/>
        </w:rPr>
        <w:t>]</w:t>
      </w:r>
      <w:r w:rsidR="00E71CC9">
        <w:rPr>
          <w:rFonts w:ascii="Times New Roman" w:hAnsi="Times New Roman" w:cs="Times New Roman"/>
          <w:color w:val="000000"/>
          <w:sz w:val="28"/>
          <w:shd w:val="clear" w:color="auto" w:fill="FFFFFF"/>
          <w:lang w:val="uk-UA"/>
        </w:rPr>
        <w:t>.</w:t>
      </w:r>
    </w:p>
    <w:p w:rsidR="00F32B07" w:rsidRPr="00624BE4" w:rsidRDefault="00807481" w:rsidP="001509CB">
      <w:pPr>
        <w:widowControl w:val="0"/>
        <w:spacing w:after="0" w:line="360" w:lineRule="auto"/>
        <w:ind w:firstLine="709"/>
        <w:contextualSpacing/>
        <w:jc w:val="both"/>
        <w:rPr>
          <w:rFonts w:ascii="Times New Roman" w:hAnsi="Times New Roman" w:cs="Times New Roman"/>
          <w:i/>
          <w:color w:val="000000"/>
          <w:sz w:val="24"/>
          <w:shd w:val="clear" w:color="auto" w:fill="FFFFFF"/>
          <w:lang w:val="uk-UA"/>
        </w:rPr>
      </w:pPr>
      <w:r w:rsidRPr="00624BE4">
        <w:rPr>
          <w:rFonts w:ascii="Times New Roman" w:eastAsia="Times New Roman" w:hAnsi="Times New Roman" w:cs="Times New Roman"/>
          <w:sz w:val="28"/>
          <w:szCs w:val="24"/>
          <w:lang w:val="uk-UA"/>
        </w:rPr>
        <w:t xml:space="preserve">Сенсорний розвиток </w:t>
      </w:r>
      <w:r w:rsidR="00F32B07" w:rsidRPr="00624BE4">
        <w:rPr>
          <w:rFonts w:ascii="Times New Roman" w:eastAsia="Times New Roman" w:hAnsi="Times New Roman" w:cs="Times New Roman"/>
          <w:sz w:val="28"/>
          <w:szCs w:val="24"/>
          <w:lang w:val="uk-UA"/>
        </w:rPr>
        <w:t xml:space="preserve">служить основою пізнання світу, першим ступенем якого є чуттєвий досвід. Розумове, фізичне, психічне та естетичне виховання залежать від рівня розвиненості сенсорно-пізнавальних здібностей, тобто від того, </w:t>
      </w:r>
      <w:r w:rsidR="00F32B07" w:rsidRPr="00624BE4">
        <w:rPr>
          <w:rFonts w:ascii="Times New Roman" w:eastAsia="Times New Roman" w:hAnsi="Times New Roman" w:cs="Times New Roman"/>
          <w:sz w:val="28"/>
          <w:szCs w:val="28"/>
          <w:lang w:val="uk-UA"/>
        </w:rPr>
        <w:t xml:space="preserve">наскільки дитина засвоїла сенсорні еталони. </w:t>
      </w:r>
      <w:r w:rsidR="00F32B07" w:rsidRPr="00624BE4">
        <w:rPr>
          <w:rFonts w:ascii="Times New Roman" w:eastAsia="Times New Roman" w:hAnsi="Times New Roman" w:cs="Times New Roman"/>
          <w:sz w:val="28"/>
          <w:szCs w:val="24"/>
          <w:lang w:val="uk-UA"/>
        </w:rPr>
        <w:t>Сенсорний розвиток дошкільників становіть фундамент для їх розумового розвитку</w:t>
      </w:r>
      <w:r w:rsidR="00E71CC9">
        <w:rPr>
          <w:rFonts w:ascii="Times New Roman" w:eastAsia="Times New Roman" w:hAnsi="Times New Roman" w:cs="Times New Roman"/>
          <w:sz w:val="28"/>
          <w:szCs w:val="24"/>
          <w:lang w:val="uk-UA"/>
        </w:rPr>
        <w:t xml:space="preserve"> </w:t>
      </w:r>
      <w:r w:rsidR="00F73F66" w:rsidRPr="00624BE4">
        <w:rPr>
          <w:rFonts w:ascii="Times New Roman" w:hAnsi="Times New Roman" w:cs="Times New Roman"/>
          <w:color w:val="000000"/>
          <w:sz w:val="28"/>
          <w:shd w:val="clear" w:color="auto" w:fill="FFFFFF"/>
          <w:lang w:val="uk-UA"/>
        </w:rPr>
        <w:t>[18</w:t>
      </w:r>
      <w:r w:rsidR="00F32B07" w:rsidRPr="00624BE4">
        <w:rPr>
          <w:rFonts w:ascii="Times New Roman" w:hAnsi="Times New Roman" w:cs="Times New Roman"/>
          <w:color w:val="000000"/>
          <w:sz w:val="28"/>
          <w:shd w:val="clear" w:color="auto" w:fill="FFFFFF"/>
          <w:lang w:val="uk-UA"/>
        </w:rPr>
        <w:t>]</w:t>
      </w:r>
      <w:r w:rsidR="00E71CC9">
        <w:rPr>
          <w:rFonts w:ascii="Times New Roman" w:hAnsi="Times New Roman" w:cs="Times New Roman"/>
          <w:color w:val="000000"/>
          <w:sz w:val="28"/>
          <w:shd w:val="clear" w:color="auto" w:fill="FFFFFF"/>
          <w:lang w:val="uk-UA"/>
        </w:rPr>
        <w:t>.</w:t>
      </w:r>
    </w:p>
    <w:p w:rsidR="00F32B07" w:rsidRPr="00624BE4" w:rsidRDefault="00F32B07" w:rsidP="001509CB">
      <w:pPr>
        <w:pStyle w:val="6"/>
        <w:shd w:val="clear" w:color="auto" w:fill="auto"/>
        <w:spacing w:line="360" w:lineRule="auto"/>
        <w:ind w:firstLine="709"/>
        <w:jc w:val="both"/>
        <w:rPr>
          <w:sz w:val="28"/>
        </w:rPr>
      </w:pPr>
      <w:r w:rsidRPr="00624BE4">
        <w:rPr>
          <w:sz w:val="28"/>
        </w:rPr>
        <w:t xml:space="preserve">Важливість сенсорного виховання </w:t>
      </w:r>
      <w:r w:rsidR="00807481" w:rsidRPr="00624BE4">
        <w:rPr>
          <w:sz w:val="28"/>
        </w:rPr>
        <w:t xml:space="preserve">було доведено багатьма вченими </w:t>
      </w:r>
      <w:r w:rsidR="00C10BFF" w:rsidRPr="00624BE4">
        <w:rPr>
          <w:sz w:val="28"/>
        </w:rPr>
        <w:t>Д. </w:t>
      </w:r>
      <w:proofErr w:type="spellStart"/>
      <w:r w:rsidRPr="00624BE4">
        <w:rPr>
          <w:sz w:val="28"/>
        </w:rPr>
        <w:t>Альтхауз</w:t>
      </w:r>
      <w:proofErr w:type="spellEnd"/>
      <w:r w:rsidRPr="00624BE4">
        <w:rPr>
          <w:sz w:val="28"/>
        </w:rPr>
        <w:t xml:space="preserve">, </w:t>
      </w:r>
      <w:r w:rsidR="00C10BFF" w:rsidRPr="00624BE4">
        <w:rPr>
          <w:sz w:val="28"/>
        </w:rPr>
        <w:t>Л. </w:t>
      </w:r>
      <w:r w:rsidRPr="00624BE4">
        <w:rPr>
          <w:sz w:val="28"/>
        </w:rPr>
        <w:t xml:space="preserve">Артемова, </w:t>
      </w:r>
      <w:r w:rsidR="00C10BFF" w:rsidRPr="00624BE4">
        <w:rPr>
          <w:sz w:val="28"/>
        </w:rPr>
        <w:t>А. </w:t>
      </w:r>
      <w:r w:rsidRPr="00624BE4">
        <w:rPr>
          <w:sz w:val="28"/>
        </w:rPr>
        <w:t xml:space="preserve">Бондаренко, </w:t>
      </w:r>
      <w:r w:rsidR="00C10BFF" w:rsidRPr="00624BE4">
        <w:rPr>
          <w:sz w:val="28"/>
        </w:rPr>
        <w:t>Л. Васильєва, Н. </w:t>
      </w:r>
      <w:proofErr w:type="spellStart"/>
      <w:r w:rsidRPr="00624BE4">
        <w:rPr>
          <w:sz w:val="28"/>
        </w:rPr>
        <w:t>Венгер</w:t>
      </w:r>
      <w:proofErr w:type="spellEnd"/>
      <w:r w:rsidRPr="00624BE4">
        <w:rPr>
          <w:sz w:val="28"/>
        </w:rPr>
        <w:t xml:space="preserve">, </w:t>
      </w:r>
      <w:r w:rsidR="00C10BFF" w:rsidRPr="00624BE4">
        <w:rPr>
          <w:sz w:val="28"/>
        </w:rPr>
        <w:t>Т. </w:t>
      </w:r>
      <w:proofErr w:type="spellStart"/>
      <w:r w:rsidRPr="00624BE4">
        <w:rPr>
          <w:sz w:val="28"/>
        </w:rPr>
        <w:t>Доронова</w:t>
      </w:r>
      <w:proofErr w:type="spellEnd"/>
      <w:r w:rsidRPr="00624BE4">
        <w:rPr>
          <w:sz w:val="28"/>
        </w:rPr>
        <w:t xml:space="preserve">, </w:t>
      </w:r>
      <w:r w:rsidR="00C10BFF" w:rsidRPr="00624BE4">
        <w:rPr>
          <w:sz w:val="28"/>
        </w:rPr>
        <w:t>Е. </w:t>
      </w:r>
      <w:r w:rsidRPr="00624BE4">
        <w:rPr>
          <w:sz w:val="28"/>
        </w:rPr>
        <w:t xml:space="preserve">Дум, </w:t>
      </w:r>
      <w:r w:rsidR="00C10BFF" w:rsidRPr="00624BE4">
        <w:rPr>
          <w:sz w:val="28"/>
        </w:rPr>
        <w:t>В. </w:t>
      </w:r>
      <w:proofErr w:type="spellStart"/>
      <w:r w:rsidR="00C10BFF" w:rsidRPr="00624BE4">
        <w:rPr>
          <w:sz w:val="28"/>
        </w:rPr>
        <w:t>Котирло</w:t>
      </w:r>
      <w:proofErr w:type="spellEnd"/>
      <w:r w:rsidR="00C10BFF" w:rsidRPr="00624BE4">
        <w:rPr>
          <w:sz w:val="28"/>
        </w:rPr>
        <w:t>, С. </w:t>
      </w:r>
      <w:proofErr w:type="spellStart"/>
      <w:r w:rsidR="00C10BFF" w:rsidRPr="00624BE4">
        <w:rPr>
          <w:sz w:val="28"/>
        </w:rPr>
        <w:t>Кулачківська</w:t>
      </w:r>
      <w:proofErr w:type="spellEnd"/>
      <w:r w:rsidR="00C10BFF" w:rsidRPr="00624BE4">
        <w:rPr>
          <w:sz w:val="28"/>
        </w:rPr>
        <w:t>, С. </w:t>
      </w:r>
      <w:proofErr w:type="spellStart"/>
      <w:r w:rsidR="00C10BFF" w:rsidRPr="00624BE4">
        <w:rPr>
          <w:sz w:val="28"/>
        </w:rPr>
        <w:t>Ладивір</w:t>
      </w:r>
      <w:proofErr w:type="spellEnd"/>
      <w:r w:rsidR="00C10BFF" w:rsidRPr="00624BE4">
        <w:rPr>
          <w:sz w:val="28"/>
        </w:rPr>
        <w:t>, З. Максимова, Л. Олійник, Е. </w:t>
      </w:r>
      <w:proofErr w:type="spellStart"/>
      <w:r w:rsidR="00C10BFF" w:rsidRPr="00624BE4">
        <w:rPr>
          <w:sz w:val="28"/>
        </w:rPr>
        <w:t>Пілюгіна</w:t>
      </w:r>
      <w:proofErr w:type="spellEnd"/>
      <w:r w:rsidR="00C10BFF" w:rsidRPr="00624BE4">
        <w:rPr>
          <w:sz w:val="28"/>
        </w:rPr>
        <w:t>, Л. </w:t>
      </w:r>
      <w:r w:rsidRPr="00624BE4">
        <w:rPr>
          <w:sz w:val="28"/>
        </w:rPr>
        <w:t>Сисоєва, які говорили про те, що воно виступає обов</w:t>
      </w:r>
      <w:r w:rsidR="00B9117F">
        <w:rPr>
          <w:sz w:val="28"/>
        </w:rPr>
        <w:t>’</w:t>
      </w:r>
      <w:r w:rsidRPr="00624BE4">
        <w:rPr>
          <w:sz w:val="28"/>
        </w:rPr>
        <w:t xml:space="preserve">язковою складовою частиною розвитку дитини і потребує усвідомлених дій з боку педагогів та батьків, що підтверджується значною кількістю методичних посібників та дидактичного матеріалу, який використовується у роботі з дітьми. </w:t>
      </w:r>
    </w:p>
    <w:p w:rsidR="00F32B07" w:rsidRPr="00624BE4" w:rsidRDefault="00F32B07" w:rsidP="001509CB">
      <w:pPr>
        <w:widowControl w:val="0"/>
        <w:spacing w:after="0" w:line="360" w:lineRule="auto"/>
        <w:ind w:firstLine="567"/>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Система сенсорного виховання базується на теоретико-методологічних доробках таких вчених: О. </w:t>
      </w:r>
      <w:proofErr w:type="spellStart"/>
      <w:r w:rsidRPr="00624BE4">
        <w:rPr>
          <w:rFonts w:ascii="Times New Roman" w:hAnsi="Times New Roman" w:cs="Times New Roman"/>
          <w:sz w:val="28"/>
          <w:szCs w:val="28"/>
          <w:lang w:val="uk-UA"/>
        </w:rPr>
        <w:t>Декролі</w:t>
      </w:r>
      <w:proofErr w:type="spellEnd"/>
      <w:r w:rsidRPr="00624BE4">
        <w:rPr>
          <w:rFonts w:ascii="Times New Roman" w:hAnsi="Times New Roman" w:cs="Times New Roman"/>
          <w:sz w:val="28"/>
          <w:szCs w:val="28"/>
          <w:lang w:val="uk-UA"/>
        </w:rPr>
        <w:t>, Я. </w:t>
      </w:r>
      <w:proofErr w:type="spellStart"/>
      <w:r w:rsidRPr="00624BE4">
        <w:rPr>
          <w:rFonts w:ascii="Times New Roman" w:hAnsi="Times New Roman" w:cs="Times New Roman"/>
          <w:sz w:val="28"/>
          <w:szCs w:val="28"/>
          <w:lang w:val="uk-UA"/>
        </w:rPr>
        <w:t>Коменського</w:t>
      </w:r>
      <w:proofErr w:type="spellEnd"/>
      <w:r w:rsidRPr="00624BE4">
        <w:rPr>
          <w:rFonts w:ascii="Times New Roman" w:hAnsi="Times New Roman" w:cs="Times New Roman"/>
          <w:sz w:val="28"/>
          <w:szCs w:val="28"/>
          <w:lang w:val="uk-UA"/>
        </w:rPr>
        <w:t>, І. </w:t>
      </w:r>
      <w:proofErr w:type="spellStart"/>
      <w:r w:rsidRPr="00624BE4">
        <w:rPr>
          <w:rFonts w:ascii="Times New Roman" w:hAnsi="Times New Roman" w:cs="Times New Roman"/>
          <w:sz w:val="28"/>
          <w:szCs w:val="28"/>
          <w:lang w:val="uk-UA"/>
        </w:rPr>
        <w:t>Песталоцці</w:t>
      </w:r>
      <w:proofErr w:type="spellEnd"/>
      <w:r w:rsidRPr="00624BE4">
        <w:rPr>
          <w:rFonts w:ascii="Times New Roman" w:hAnsi="Times New Roman" w:cs="Times New Roman"/>
          <w:sz w:val="28"/>
          <w:szCs w:val="28"/>
          <w:lang w:val="uk-UA"/>
        </w:rPr>
        <w:t>, С. </w:t>
      </w:r>
      <w:proofErr w:type="spellStart"/>
      <w:r w:rsidRPr="00624BE4">
        <w:rPr>
          <w:rFonts w:ascii="Times New Roman" w:hAnsi="Times New Roman" w:cs="Times New Roman"/>
          <w:sz w:val="28"/>
          <w:szCs w:val="28"/>
          <w:lang w:val="uk-UA"/>
        </w:rPr>
        <w:t>Русової</w:t>
      </w:r>
      <w:proofErr w:type="spellEnd"/>
      <w:r w:rsidRPr="00624BE4">
        <w:rPr>
          <w:rFonts w:ascii="Times New Roman" w:hAnsi="Times New Roman" w:cs="Times New Roman"/>
          <w:sz w:val="28"/>
          <w:szCs w:val="28"/>
          <w:lang w:val="uk-UA"/>
        </w:rPr>
        <w:t>, Ф. </w:t>
      </w:r>
      <w:proofErr w:type="spellStart"/>
      <w:r w:rsidRPr="00624BE4">
        <w:rPr>
          <w:rFonts w:ascii="Times New Roman" w:hAnsi="Times New Roman" w:cs="Times New Roman"/>
          <w:sz w:val="28"/>
          <w:szCs w:val="28"/>
          <w:lang w:val="uk-UA"/>
        </w:rPr>
        <w:t>Фребеля</w:t>
      </w:r>
      <w:proofErr w:type="spellEnd"/>
      <w:r w:rsidRPr="00624BE4">
        <w:rPr>
          <w:rFonts w:ascii="Times New Roman" w:hAnsi="Times New Roman" w:cs="Times New Roman"/>
          <w:sz w:val="28"/>
          <w:szCs w:val="28"/>
          <w:lang w:val="uk-UA"/>
        </w:rPr>
        <w:t xml:space="preserve"> та ін., але всі вони у своїх працях спирається на теорію сприйняття, розроблену Л. Виготським, Л. </w:t>
      </w:r>
      <w:proofErr w:type="spellStart"/>
      <w:r w:rsidRPr="00624BE4">
        <w:rPr>
          <w:rFonts w:ascii="Times New Roman" w:hAnsi="Times New Roman" w:cs="Times New Roman"/>
          <w:sz w:val="28"/>
          <w:szCs w:val="28"/>
          <w:lang w:val="uk-UA"/>
        </w:rPr>
        <w:t>Венгером</w:t>
      </w:r>
      <w:proofErr w:type="spellEnd"/>
      <w:r w:rsidRPr="00624BE4">
        <w:rPr>
          <w:rFonts w:ascii="Times New Roman" w:hAnsi="Times New Roman" w:cs="Times New Roman"/>
          <w:sz w:val="28"/>
          <w:szCs w:val="28"/>
          <w:lang w:val="uk-UA"/>
        </w:rPr>
        <w:t>, О. Запорожцем,</w:t>
      </w:r>
      <w:r w:rsidR="00295E84">
        <w:rPr>
          <w:rFonts w:ascii="Times New Roman" w:hAnsi="Times New Roman" w:cs="Times New Roman"/>
          <w:sz w:val="28"/>
          <w:szCs w:val="28"/>
          <w:lang w:val="uk-UA"/>
        </w:rPr>
        <w:t xml:space="preserve"> О. Леонтьєвим, С. </w:t>
      </w:r>
      <w:proofErr w:type="spellStart"/>
      <w:r w:rsidR="00295E84">
        <w:rPr>
          <w:rFonts w:ascii="Times New Roman" w:hAnsi="Times New Roman" w:cs="Times New Roman"/>
          <w:sz w:val="28"/>
          <w:szCs w:val="28"/>
          <w:lang w:val="uk-UA"/>
        </w:rPr>
        <w:t>Рубінштейном</w:t>
      </w:r>
      <w:proofErr w:type="spellEnd"/>
      <w:r w:rsidRPr="00624BE4">
        <w:rPr>
          <w:rFonts w:ascii="Times New Roman" w:hAnsi="Times New Roman" w:cs="Times New Roman"/>
          <w:sz w:val="28"/>
          <w:szCs w:val="28"/>
          <w:lang w:val="uk-UA"/>
        </w:rPr>
        <w:t xml:space="preserve"> та ін. </w:t>
      </w:r>
    </w:p>
    <w:p w:rsidR="00F73F66" w:rsidRPr="00624BE4" w:rsidRDefault="00F32B07" w:rsidP="001509CB">
      <w:pPr>
        <w:widowControl w:val="0"/>
        <w:spacing w:after="0" w:line="360" w:lineRule="auto"/>
        <w:ind w:firstLine="567"/>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Сучасні ж дослідження, вчені присвячують </w:t>
      </w:r>
      <w:r w:rsidR="00F73F66" w:rsidRPr="00624BE4">
        <w:rPr>
          <w:rFonts w:ascii="Times New Roman" w:hAnsi="Times New Roman" w:cs="Times New Roman"/>
          <w:sz w:val="28"/>
          <w:szCs w:val="28"/>
          <w:lang w:val="uk-UA"/>
        </w:rPr>
        <w:t>різноманітним</w:t>
      </w:r>
      <w:r w:rsidRPr="00624BE4">
        <w:rPr>
          <w:rFonts w:ascii="Times New Roman" w:hAnsi="Times New Roman" w:cs="Times New Roman"/>
          <w:sz w:val="28"/>
          <w:szCs w:val="28"/>
          <w:lang w:val="uk-UA"/>
        </w:rPr>
        <w:t xml:space="preserve"> важливим частинам вивчення проблеми</w:t>
      </w:r>
      <w:r w:rsidR="00F73F66" w:rsidRPr="00624BE4">
        <w:rPr>
          <w:rFonts w:ascii="Times New Roman" w:hAnsi="Times New Roman" w:cs="Times New Roman"/>
          <w:sz w:val="28"/>
          <w:szCs w:val="28"/>
          <w:lang w:val="uk-UA"/>
        </w:rPr>
        <w:t xml:space="preserve"> сенсорно-пізнавального розвитку дітей дошкільного віку.</w:t>
      </w:r>
    </w:p>
    <w:p w:rsidR="00F73F66" w:rsidRPr="00624BE4" w:rsidRDefault="00F73F66" w:rsidP="001509CB">
      <w:pPr>
        <w:widowControl w:val="0"/>
        <w:spacing w:after="0" w:line="360" w:lineRule="auto"/>
        <w:ind w:firstLine="567"/>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Вивченням</w:t>
      </w:r>
      <w:r w:rsidR="00E71CC9">
        <w:rPr>
          <w:rFonts w:ascii="Times New Roman" w:hAnsi="Times New Roman" w:cs="Times New Roman"/>
          <w:sz w:val="28"/>
          <w:szCs w:val="28"/>
          <w:lang w:val="uk-UA"/>
        </w:rPr>
        <w:t xml:space="preserve"> </w:t>
      </w:r>
      <w:r w:rsidRPr="00624BE4">
        <w:rPr>
          <w:rFonts w:ascii="Times New Roman" w:hAnsi="Times New Roman" w:cs="Times New Roman"/>
          <w:sz w:val="28"/>
          <w:szCs w:val="28"/>
          <w:lang w:val="uk-UA"/>
        </w:rPr>
        <w:t>питання діагностики</w:t>
      </w:r>
      <w:r w:rsidR="00F32B07" w:rsidRPr="00624BE4">
        <w:rPr>
          <w:rFonts w:ascii="Times New Roman" w:hAnsi="Times New Roman" w:cs="Times New Roman"/>
          <w:sz w:val="28"/>
          <w:szCs w:val="28"/>
          <w:lang w:val="uk-UA"/>
        </w:rPr>
        <w:t xml:space="preserve"> засвоєння сенсорно-пізнавальних еталонів та сенсорно-пізнавального розвитку дітей дошкільного віку </w:t>
      </w:r>
      <w:proofErr w:type="spellStart"/>
      <w:r w:rsidRPr="00624BE4">
        <w:rPr>
          <w:rFonts w:ascii="Times New Roman" w:hAnsi="Times New Roman" w:cs="Times New Roman"/>
          <w:sz w:val="28"/>
          <w:szCs w:val="28"/>
          <w:lang w:val="uk-UA"/>
        </w:rPr>
        <w:t>займалисчь</w:t>
      </w:r>
      <w:proofErr w:type="spellEnd"/>
      <w:r w:rsidRPr="00624BE4">
        <w:rPr>
          <w:rFonts w:ascii="Times New Roman" w:hAnsi="Times New Roman" w:cs="Times New Roman"/>
          <w:sz w:val="28"/>
          <w:szCs w:val="28"/>
          <w:lang w:val="uk-UA"/>
        </w:rPr>
        <w:t xml:space="preserve"> такі вчені, як </w:t>
      </w:r>
      <w:r w:rsidR="00F32B07" w:rsidRPr="00624BE4">
        <w:rPr>
          <w:rFonts w:ascii="Times New Roman" w:hAnsi="Times New Roman" w:cs="Times New Roman"/>
          <w:sz w:val="28"/>
          <w:szCs w:val="28"/>
          <w:lang w:val="uk-UA"/>
        </w:rPr>
        <w:t>Т. Кондратенко, В. </w:t>
      </w:r>
      <w:proofErr w:type="spellStart"/>
      <w:r w:rsidR="00F32B07" w:rsidRPr="00624BE4">
        <w:rPr>
          <w:rFonts w:ascii="Times New Roman" w:hAnsi="Times New Roman" w:cs="Times New Roman"/>
          <w:sz w:val="28"/>
          <w:szCs w:val="28"/>
          <w:lang w:val="uk-UA"/>
        </w:rPr>
        <w:t>Котирло</w:t>
      </w:r>
      <w:proofErr w:type="spellEnd"/>
      <w:r w:rsidR="00F32B07" w:rsidRPr="00624BE4">
        <w:rPr>
          <w:rFonts w:ascii="Times New Roman" w:hAnsi="Times New Roman" w:cs="Times New Roman"/>
          <w:sz w:val="28"/>
          <w:szCs w:val="28"/>
          <w:lang w:val="uk-UA"/>
        </w:rPr>
        <w:t>, С. </w:t>
      </w:r>
      <w:proofErr w:type="spellStart"/>
      <w:r w:rsidR="00F32B07" w:rsidRPr="00624BE4">
        <w:rPr>
          <w:rFonts w:ascii="Times New Roman" w:hAnsi="Times New Roman" w:cs="Times New Roman"/>
          <w:sz w:val="28"/>
          <w:szCs w:val="28"/>
          <w:lang w:val="uk-UA"/>
        </w:rPr>
        <w:t>Ладивір</w:t>
      </w:r>
      <w:proofErr w:type="spellEnd"/>
      <w:r w:rsidR="00F32B07" w:rsidRPr="00624BE4">
        <w:rPr>
          <w:rFonts w:ascii="Times New Roman" w:hAnsi="Times New Roman" w:cs="Times New Roman"/>
          <w:sz w:val="28"/>
          <w:szCs w:val="28"/>
          <w:lang w:val="uk-UA"/>
        </w:rPr>
        <w:t>, В. </w:t>
      </w:r>
      <w:proofErr w:type="spellStart"/>
      <w:r w:rsidRPr="00624BE4">
        <w:rPr>
          <w:rFonts w:ascii="Times New Roman" w:hAnsi="Times New Roman" w:cs="Times New Roman"/>
          <w:sz w:val="28"/>
          <w:szCs w:val="28"/>
          <w:lang w:val="uk-UA"/>
        </w:rPr>
        <w:t>Холмовська</w:t>
      </w:r>
      <w:proofErr w:type="spellEnd"/>
      <w:r w:rsidRPr="00624BE4">
        <w:rPr>
          <w:rFonts w:ascii="Times New Roman" w:hAnsi="Times New Roman" w:cs="Times New Roman"/>
          <w:sz w:val="28"/>
          <w:szCs w:val="28"/>
          <w:lang w:val="uk-UA"/>
        </w:rPr>
        <w:t xml:space="preserve"> та інші.</w:t>
      </w:r>
    </w:p>
    <w:p w:rsidR="00F73F66" w:rsidRPr="00624BE4" w:rsidRDefault="00F73F66" w:rsidP="001509CB">
      <w:pPr>
        <w:widowControl w:val="0"/>
        <w:spacing w:after="0" w:line="360" w:lineRule="auto"/>
        <w:ind w:firstLine="567"/>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О. </w:t>
      </w:r>
      <w:proofErr w:type="spellStart"/>
      <w:r w:rsidRPr="00624BE4">
        <w:rPr>
          <w:rFonts w:ascii="Times New Roman" w:hAnsi="Times New Roman" w:cs="Times New Roman"/>
          <w:sz w:val="28"/>
          <w:szCs w:val="28"/>
          <w:lang w:val="uk-UA"/>
        </w:rPr>
        <w:t>Д</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яченко</w:t>
      </w:r>
      <w:proofErr w:type="spellEnd"/>
      <w:r w:rsidRPr="00624BE4">
        <w:rPr>
          <w:rFonts w:ascii="Times New Roman" w:hAnsi="Times New Roman" w:cs="Times New Roman"/>
          <w:sz w:val="28"/>
          <w:szCs w:val="28"/>
          <w:lang w:val="uk-UA"/>
        </w:rPr>
        <w:t>, О. Проскура, М. </w:t>
      </w:r>
      <w:proofErr w:type="spellStart"/>
      <w:r w:rsidRPr="00624BE4">
        <w:rPr>
          <w:rFonts w:ascii="Times New Roman" w:hAnsi="Times New Roman" w:cs="Times New Roman"/>
          <w:sz w:val="28"/>
          <w:szCs w:val="28"/>
          <w:lang w:val="uk-UA"/>
        </w:rPr>
        <w:t>Подд</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яков</w:t>
      </w:r>
      <w:proofErr w:type="spellEnd"/>
      <w:r w:rsidRPr="00624BE4">
        <w:rPr>
          <w:rFonts w:ascii="Times New Roman" w:hAnsi="Times New Roman" w:cs="Times New Roman"/>
          <w:sz w:val="28"/>
          <w:szCs w:val="28"/>
          <w:lang w:val="uk-UA"/>
        </w:rPr>
        <w:t xml:space="preserve"> та інші дали </w:t>
      </w:r>
      <w:r w:rsidR="00F32B07" w:rsidRPr="00624BE4">
        <w:rPr>
          <w:rFonts w:ascii="Times New Roman" w:hAnsi="Times New Roman" w:cs="Times New Roman"/>
          <w:sz w:val="28"/>
          <w:szCs w:val="28"/>
          <w:lang w:val="uk-UA"/>
        </w:rPr>
        <w:t>визначення особливостей системи розумового виховання взагалі та сенс</w:t>
      </w:r>
      <w:r w:rsidRPr="00624BE4">
        <w:rPr>
          <w:rFonts w:ascii="Times New Roman" w:hAnsi="Times New Roman" w:cs="Times New Roman"/>
          <w:sz w:val="28"/>
          <w:szCs w:val="28"/>
          <w:lang w:val="uk-UA"/>
        </w:rPr>
        <w:t>орного зокрема.</w:t>
      </w:r>
    </w:p>
    <w:p w:rsidR="00F32B07" w:rsidRPr="00624BE4" w:rsidRDefault="00F73F66" w:rsidP="001509CB">
      <w:pPr>
        <w:widowControl w:val="0"/>
        <w:spacing w:after="0" w:line="360" w:lineRule="auto"/>
        <w:ind w:firstLine="567"/>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В</w:t>
      </w:r>
      <w:r w:rsidR="00F32B07" w:rsidRPr="00624BE4">
        <w:rPr>
          <w:rFonts w:ascii="Times New Roman" w:hAnsi="Times New Roman" w:cs="Times New Roman"/>
          <w:sz w:val="28"/>
          <w:szCs w:val="28"/>
          <w:lang w:val="uk-UA"/>
        </w:rPr>
        <w:t>ивчення</w:t>
      </w:r>
      <w:r w:rsidRPr="00624BE4">
        <w:rPr>
          <w:rFonts w:ascii="Times New Roman" w:hAnsi="Times New Roman" w:cs="Times New Roman"/>
          <w:sz w:val="28"/>
          <w:szCs w:val="28"/>
          <w:lang w:val="uk-UA"/>
        </w:rPr>
        <w:t>м</w:t>
      </w:r>
      <w:r w:rsidR="00F32B07" w:rsidRPr="00624BE4">
        <w:rPr>
          <w:rFonts w:ascii="Times New Roman" w:hAnsi="Times New Roman" w:cs="Times New Roman"/>
          <w:sz w:val="28"/>
          <w:szCs w:val="28"/>
          <w:lang w:val="uk-UA"/>
        </w:rPr>
        <w:t xml:space="preserve"> виховних та розвивальних можливостей р</w:t>
      </w:r>
      <w:r w:rsidRPr="00624BE4">
        <w:rPr>
          <w:rFonts w:ascii="Times New Roman" w:hAnsi="Times New Roman" w:cs="Times New Roman"/>
          <w:sz w:val="28"/>
          <w:szCs w:val="28"/>
          <w:lang w:val="uk-UA"/>
        </w:rPr>
        <w:t xml:space="preserve">ізних видів дитячої діяльності  займались </w:t>
      </w:r>
      <w:r w:rsidR="00F32B07" w:rsidRPr="00624BE4">
        <w:rPr>
          <w:rFonts w:ascii="Times New Roman" w:hAnsi="Times New Roman" w:cs="Times New Roman"/>
          <w:sz w:val="28"/>
          <w:szCs w:val="28"/>
          <w:lang w:val="uk-UA"/>
        </w:rPr>
        <w:t>Л. Артемова, Т. Лаврентьєва, О. </w:t>
      </w:r>
      <w:r w:rsidRPr="00624BE4">
        <w:rPr>
          <w:rFonts w:ascii="Times New Roman" w:hAnsi="Times New Roman" w:cs="Times New Roman"/>
          <w:sz w:val="28"/>
          <w:szCs w:val="28"/>
          <w:lang w:val="uk-UA"/>
        </w:rPr>
        <w:t>Логвиненко.</w:t>
      </w:r>
    </w:p>
    <w:p w:rsidR="00F32B07" w:rsidRPr="00624BE4" w:rsidRDefault="00F32B07" w:rsidP="001509CB">
      <w:pPr>
        <w:widowControl w:val="0"/>
        <w:spacing w:after="0" w:line="360" w:lineRule="auto"/>
        <w:ind w:firstLine="709"/>
        <w:contextualSpacing/>
        <w:jc w:val="both"/>
        <w:rPr>
          <w:rFonts w:ascii="Times New Roman" w:hAnsi="Times New Roman" w:cs="Times New Roman"/>
          <w:sz w:val="28"/>
          <w:lang w:val="uk-UA"/>
        </w:rPr>
      </w:pPr>
      <w:r w:rsidRPr="00624BE4">
        <w:rPr>
          <w:rFonts w:ascii="Times New Roman" w:hAnsi="Times New Roman" w:cs="Times New Roman"/>
          <w:sz w:val="28"/>
          <w:lang w:val="uk-UA"/>
        </w:rPr>
        <w:lastRenderedPageBreak/>
        <w:t>Вивчення та засвоєння сенсорних еталонів проходить у поєднанні з іншими видами діяльності, що забезпечує життєву прид</w:t>
      </w:r>
      <w:r w:rsidR="00E71CC9">
        <w:rPr>
          <w:rFonts w:ascii="Times New Roman" w:hAnsi="Times New Roman" w:cs="Times New Roman"/>
          <w:sz w:val="28"/>
          <w:lang w:val="uk-UA"/>
        </w:rPr>
        <w:t>атність сенсорних знань і умінь</w:t>
      </w:r>
      <w:r w:rsidRPr="00624BE4">
        <w:rPr>
          <w:rFonts w:ascii="Times New Roman" w:hAnsi="Times New Roman" w:cs="Times New Roman"/>
          <w:sz w:val="28"/>
          <w:lang w:val="uk-UA"/>
        </w:rPr>
        <w:t xml:space="preserve"> [</w:t>
      </w:r>
      <w:r w:rsidR="00F73F66" w:rsidRPr="00624BE4">
        <w:rPr>
          <w:rFonts w:ascii="Times New Roman" w:hAnsi="Times New Roman" w:cs="Times New Roman"/>
          <w:sz w:val="28"/>
          <w:lang w:val="uk-UA"/>
        </w:rPr>
        <w:t>4</w:t>
      </w:r>
      <w:r w:rsidR="00807481" w:rsidRPr="00624BE4">
        <w:rPr>
          <w:rFonts w:ascii="Times New Roman" w:hAnsi="Times New Roman" w:cs="Times New Roman"/>
          <w:sz w:val="28"/>
          <w:lang w:val="uk-UA"/>
        </w:rPr>
        <w:t>, с</w:t>
      </w:r>
      <w:r w:rsidR="00C10BFF" w:rsidRPr="00624BE4">
        <w:rPr>
          <w:rFonts w:ascii="Times New Roman" w:hAnsi="Times New Roman" w:cs="Times New Roman"/>
          <w:sz w:val="28"/>
          <w:lang w:val="uk-UA"/>
        </w:rPr>
        <w:t>. </w:t>
      </w:r>
      <w:r w:rsidR="00807481" w:rsidRPr="00624BE4">
        <w:rPr>
          <w:rFonts w:ascii="Times New Roman" w:hAnsi="Times New Roman" w:cs="Times New Roman"/>
          <w:sz w:val="28"/>
          <w:lang w:val="uk-UA"/>
        </w:rPr>
        <w:t>8</w:t>
      </w:r>
      <w:r w:rsidRPr="00624BE4">
        <w:rPr>
          <w:rFonts w:ascii="Times New Roman" w:hAnsi="Times New Roman" w:cs="Times New Roman"/>
          <w:sz w:val="28"/>
          <w:lang w:val="uk-UA"/>
        </w:rPr>
        <w:t>]</w:t>
      </w:r>
      <w:r w:rsidR="00E71CC9">
        <w:rPr>
          <w:rFonts w:ascii="Times New Roman" w:hAnsi="Times New Roman" w:cs="Times New Roman"/>
          <w:sz w:val="28"/>
          <w:lang w:val="uk-UA"/>
        </w:rPr>
        <w:t>.</w:t>
      </w:r>
    </w:p>
    <w:p w:rsidR="00F32B07" w:rsidRPr="00624BE4" w:rsidRDefault="00807481" w:rsidP="001509CB">
      <w:pPr>
        <w:widowControl w:val="0"/>
        <w:spacing w:after="0" w:line="360" w:lineRule="auto"/>
        <w:ind w:firstLine="709"/>
        <w:contextualSpacing/>
        <w:jc w:val="both"/>
        <w:rPr>
          <w:rFonts w:ascii="Times New Roman" w:hAnsi="Times New Roman" w:cs="Times New Roman"/>
          <w:sz w:val="28"/>
          <w:lang w:val="uk-UA"/>
        </w:rPr>
      </w:pPr>
      <w:r w:rsidRPr="00624BE4">
        <w:rPr>
          <w:rFonts w:ascii="Times New Roman" w:hAnsi="Times New Roman" w:cs="Times New Roman"/>
          <w:sz w:val="28"/>
          <w:lang w:val="uk-UA"/>
        </w:rPr>
        <w:t>Л. </w:t>
      </w:r>
      <w:proofErr w:type="spellStart"/>
      <w:r w:rsidR="00F32B07" w:rsidRPr="00624BE4">
        <w:rPr>
          <w:rFonts w:ascii="Times New Roman" w:hAnsi="Times New Roman" w:cs="Times New Roman"/>
          <w:sz w:val="28"/>
          <w:lang w:val="uk-UA"/>
        </w:rPr>
        <w:t>Венгер</w:t>
      </w:r>
      <w:proofErr w:type="spellEnd"/>
      <w:r w:rsidR="00F32B07" w:rsidRPr="00624BE4">
        <w:rPr>
          <w:rFonts w:ascii="Times New Roman" w:hAnsi="Times New Roman" w:cs="Times New Roman"/>
          <w:sz w:val="28"/>
          <w:lang w:val="uk-UA"/>
        </w:rPr>
        <w:t xml:space="preserve"> виділяв такі обов</w:t>
      </w:r>
      <w:r w:rsidR="00B9117F">
        <w:rPr>
          <w:rFonts w:ascii="Times New Roman" w:hAnsi="Times New Roman" w:cs="Times New Roman"/>
          <w:sz w:val="28"/>
          <w:lang w:val="uk-UA"/>
        </w:rPr>
        <w:t>’</w:t>
      </w:r>
      <w:r w:rsidR="00F32B07" w:rsidRPr="00624BE4">
        <w:rPr>
          <w:rFonts w:ascii="Times New Roman" w:hAnsi="Times New Roman" w:cs="Times New Roman"/>
          <w:sz w:val="28"/>
          <w:lang w:val="uk-UA"/>
        </w:rPr>
        <w:t xml:space="preserve">язкові етапи знайомства дитини з властивостями предметів: </w:t>
      </w:r>
    </w:p>
    <w:p w:rsidR="00F32B07" w:rsidRPr="00624BE4" w:rsidRDefault="00E71CC9" w:rsidP="001014FF">
      <w:pPr>
        <w:pStyle w:val="a3"/>
        <w:widowControl w:val="0"/>
        <w:numPr>
          <w:ilvl w:val="0"/>
          <w:numId w:val="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етап – накопичення </w:t>
      </w:r>
      <w:proofErr w:type="spellStart"/>
      <w:r>
        <w:rPr>
          <w:rFonts w:ascii="Times New Roman" w:hAnsi="Times New Roman" w:cs="Times New Roman"/>
          <w:sz w:val="28"/>
        </w:rPr>
        <w:t>сенсо</w:t>
      </w:r>
      <w:r w:rsidR="00F32B07" w:rsidRPr="00624BE4">
        <w:rPr>
          <w:rFonts w:ascii="Times New Roman" w:hAnsi="Times New Roman" w:cs="Times New Roman"/>
          <w:sz w:val="28"/>
        </w:rPr>
        <w:t>моторного</w:t>
      </w:r>
      <w:proofErr w:type="spellEnd"/>
      <w:r w:rsidR="00F32B07" w:rsidRPr="00624BE4">
        <w:rPr>
          <w:rFonts w:ascii="Times New Roman" w:hAnsi="Times New Roman" w:cs="Times New Roman"/>
          <w:sz w:val="28"/>
        </w:rPr>
        <w:t xml:space="preserve"> досвіду (</w:t>
      </w:r>
      <w:proofErr w:type="spellStart"/>
      <w:r w:rsidR="00F32B07" w:rsidRPr="00624BE4">
        <w:rPr>
          <w:rFonts w:ascii="Times New Roman" w:hAnsi="Times New Roman" w:cs="Times New Roman"/>
          <w:sz w:val="28"/>
        </w:rPr>
        <w:t>відчуттів</w:t>
      </w:r>
      <w:proofErr w:type="spellEnd"/>
      <w:r w:rsidR="00F32B07" w:rsidRPr="00624BE4">
        <w:rPr>
          <w:rFonts w:ascii="Times New Roman" w:hAnsi="Times New Roman" w:cs="Times New Roman"/>
          <w:sz w:val="28"/>
        </w:rPr>
        <w:t xml:space="preserve"> на основі вивчення предметів);</w:t>
      </w:r>
    </w:p>
    <w:p w:rsidR="00F32B07" w:rsidRPr="00624BE4" w:rsidRDefault="00F32B07" w:rsidP="001014FF">
      <w:pPr>
        <w:pStyle w:val="a3"/>
        <w:widowControl w:val="0"/>
        <w:numPr>
          <w:ilvl w:val="0"/>
          <w:numId w:val="2"/>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етап – формування уявлень про властивості предметів (процес аналізу предметів);</w:t>
      </w:r>
    </w:p>
    <w:p w:rsidR="00F32B07" w:rsidRPr="00624BE4" w:rsidRDefault="00F32B07" w:rsidP="001014FF">
      <w:pPr>
        <w:pStyle w:val="a3"/>
        <w:widowControl w:val="0"/>
        <w:numPr>
          <w:ilvl w:val="0"/>
          <w:numId w:val="2"/>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етап – ознайомлення із системою сенсорних еталонів та можливістю їх використання;</w:t>
      </w:r>
    </w:p>
    <w:p w:rsidR="00F32B07" w:rsidRPr="00624BE4" w:rsidRDefault="00F32B07" w:rsidP="001014FF">
      <w:pPr>
        <w:pStyle w:val="a3"/>
        <w:widowControl w:val="0"/>
        <w:numPr>
          <w:ilvl w:val="0"/>
          <w:numId w:val="2"/>
        </w:numPr>
        <w:tabs>
          <w:tab w:val="left" w:pos="993"/>
        </w:tabs>
        <w:spacing w:after="0" w:line="360" w:lineRule="auto"/>
        <w:ind w:left="0" w:firstLine="709"/>
        <w:jc w:val="both"/>
        <w:rPr>
          <w:rFonts w:ascii="Times New Roman" w:hAnsi="Times New Roman" w:cs="Times New Roman"/>
          <w:i/>
          <w:sz w:val="32"/>
        </w:rPr>
      </w:pPr>
      <w:r w:rsidRPr="00624BE4">
        <w:rPr>
          <w:rFonts w:ascii="Times New Roman" w:hAnsi="Times New Roman" w:cs="Times New Roman"/>
          <w:sz w:val="28"/>
        </w:rPr>
        <w:t>етап – розвиток аналітичного сприйняття (сприйняття окремих ознак та поєднанн</w:t>
      </w:r>
      <w:r w:rsidR="00E71CC9">
        <w:rPr>
          <w:rFonts w:ascii="Times New Roman" w:hAnsi="Times New Roman" w:cs="Times New Roman"/>
          <w:sz w:val="28"/>
        </w:rPr>
        <w:t>я їх у цілісний образ предмету)</w:t>
      </w:r>
      <w:r w:rsidRPr="00624BE4">
        <w:rPr>
          <w:rFonts w:ascii="Times New Roman" w:hAnsi="Times New Roman" w:cs="Times New Roman"/>
          <w:sz w:val="28"/>
        </w:rPr>
        <w:t xml:space="preserve"> </w:t>
      </w:r>
      <w:r w:rsidR="00F73F66" w:rsidRPr="00624BE4">
        <w:rPr>
          <w:rFonts w:ascii="Times New Roman" w:hAnsi="Times New Roman" w:cs="Times New Roman"/>
          <w:sz w:val="28"/>
        </w:rPr>
        <w:t>[10]</w:t>
      </w:r>
      <w:r w:rsidR="00E71CC9">
        <w:rPr>
          <w:rFonts w:ascii="Times New Roman" w:hAnsi="Times New Roman" w:cs="Times New Roman"/>
          <w:sz w:val="28"/>
        </w:rPr>
        <w:t>.</w:t>
      </w:r>
    </w:p>
    <w:p w:rsidR="00F32B07" w:rsidRPr="00624BE4" w:rsidRDefault="00F32B07" w:rsidP="001509CB">
      <w:pPr>
        <w:pStyle w:val="6"/>
        <w:shd w:val="clear" w:color="auto" w:fill="auto"/>
        <w:spacing w:line="360" w:lineRule="auto"/>
        <w:ind w:firstLine="709"/>
        <w:jc w:val="both"/>
        <w:rPr>
          <w:sz w:val="28"/>
        </w:rPr>
      </w:pPr>
      <w:r w:rsidRPr="00624BE4">
        <w:rPr>
          <w:sz w:val="28"/>
        </w:rPr>
        <w:t xml:space="preserve">Розвиток сенсорно-пізнавальних здібностей у дитини дошкільного віку у Закладі дошкільної освіти відбувається як під час усіх занять, так і під час ігрової діяльності. Так, в дитячих навчальних закладах на заняття дитину навчають малювати, ліпити, писати, рахувати, конструювати співати, знайомлять з явищами природи та соціальними явищами. Для оволодіння будь-якою практичною діяльністю дитині необхідно мати певний рівень розвиненості сенсорно-пізнавальних здібностей. </w:t>
      </w:r>
    </w:p>
    <w:p w:rsidR="00F73F66" w:rsidRPr="00624BE4" w:rsidRDefault="00F32B07" w:rsidP="001509CB">
      <w:pPr>
        <w:widowControl w:val="0"/>
        <w:spacing w:after="0" w:line="360" w:lineRule="auto"/>
        <w:ind w:firstLine="709"/>
        <w:contextualSpacing/>
        <w:jc w:val="both"/>
        <w:rPr>
          <w:rFonts w:ascii="Times New Roman" w:hAnsi="Times New Roman" w:cs="Times New Roman"/>
          <w:i/>
          <w:sz w:val="24"/>
          <w:szCs w:val="28"/>
          <w:lang w:val="uk-UA"/>
        </w:rPr>
      </w:pPr>
      <w:r w:rsidRPr="00624BE4">
        <w:rPr>
          <w:rFonts w:ascii="Times New Roman" w:hAnsi="Times New Roman" w:cs="Times New Roman"/>
          <w:sz w:val="28"/>
          <w:lang w:val="uk-UA"/>
        </w:rPr>
        <w:t xml:space="preserve">Оволодіння усіма цими знаннями та уміннями вимагає постійної уваги до зовнішніх якостей предметів, їх обстеження та використання. Адже повноцінний розвиток дитини дошкільного віку забезпечується лише за умови інтеграції сенсорно-пізнавального змісту в інші освітні напрямки. </w:t>
      </w:r>
    </w:p>
    <w:p w:rsidR="00F73F66" w:rsidRPr="00624BE4" w:rsidRDefault="00F32B07" w:rsidP="001509CB">
      <w:pPr>
        <w:widowControl w:val="0"/>
        <w:spacing w:after="0" w:line="360" w:lineRule="auto"/>
        <w:ind w:firstLine="709"/>
        <w:contextualSpacing/>
        <w:jc w:val="both"/>
        <w:rPr>
          <w:rFonts w:ascii="Times New Roman" w:hAnsi="Times New Roman" w:cs="Times New Roman"/>
          <w:sz w:val="28"/>
          <w:lang w:val="uk-UA"/>
        </w:rPr>
      </w:pPr>
      <w:r w:rsidRPr="00624BE4">
        <w:rPr>
          <w:rFonts w:ascii="Times New Roman" w:hAnsi="Times New Roman" w:cs="Times New Roman"/>
          <w:sz w:val="28"/>
          <w:lang w:val="uk-UA"/>
        </w:rPr>
        <w:t xml:space="preserve">Наприклад, на заняттях з малювання дітям потрібно точно знайти, виявити та обстежити особливості форм, розмірів та кольорів малюнка-зразка, для того, щоб відобразити найбільшу схожість предметів </w:t>
      </w:r>
      <w:r w:rsidR="00E71CC9">
        <w:rPr>
          <w:rFonts w:ascii="Times New Roman" w:hAnsi="Times New Roman" w:cs="Times New Roman"/>
          <w:sz w:val="28"/>
          <w:lang w:val="uk-UA"/>
        </w:rPr>
        <w:t>та їх деталей та своєму малюнку</w:t>
      </w:r>
      <w:r w:rsidRPr="00624BE4">
        <w:rPr>
          <w:rFonts w:ascii="Times New Roman" w:hAnsi="Times New Roman" w:cs="Times New Roman"/>
          <w:sz w:val="28"/>
          <w:lang w:val="uk-UA"/>
        </w:rPr>
        <w:t xml:space="preserve"> </w:t>
      </w:r>
      <w:r w:rsidR="00F73F66" w:rsidRPr="00624BE4">
        <w:rPr>
          <w:rFonts w:ascii="Times New Roman" w:hAnsi="Times New Roman" w:cs="Times New Roman"/>
          <w:sz w:val="28"/>
          <w:lang w:val="uk-UA"/>
        </w:rPr>
        <w:t>[32</w:t>
      </w:r>
      <w:r w:rsidR="00C10BFF" w:rsidRPr="00624BE4">
        <w:rPr>
          <w:rFonts w:ascii="Times New Roman" w:hAnsi="Times New Roman" w:cs="Times New Roman"/>
          <w:sz w:val="28"/>
          <w:lang w:val="uk-UA"/>
        </w:rPr>
        <w:t>, с. </w:t>
      </w:r>
      <w:r w:rsidR="00850B28" w:rsidRPr="00624BE4">
        <w:rPr>
          <w:rFonts w:ascii="Times New Roman" w:hAnsi="Times New Roman" w:cs="Times New Roman"/>
          <w:sz w:val="28"/>
          <w:lang w:val="uk-UA"/>
        </w:rPr>
        <w:t>12</w:t>
      </w:r>
      <w:r w:rsidR="00F73F66" w:rsidRPr="00624BE4">
        <w:rPr>
          <w:rFonts w:ascii="Times New Roman" w:hAnsi="Times New Roman" w:cs="Times New Roman"/>
          <w:sz w:val="28"/>
          <w:lang w:val="uk-UA"/>
        </w:rPr>
        <w:t>]</w:t>
      </w:r>
      <w:r w:rsidR="00E71CC9">
        <w:rPr>
          <w:rFonts w:ascii="Times New Roman" w:hAnsi="Times New Roman" w:cs="Times New Roman"/>
          <w:sz w:val="28"/>
          <w:lang w:val="uk-UA"/>
        </w:rPr>
        <w:t>.</w:t>
      </w:r>
    </w:p>
    <w:p w:rsidR="00F73F66" w:rsidRPr="00624BE4" w:rsidRDefault="00F32B07" w:rsidP="001509CB">
      <w:pPr>
        <w:widowControl w:val="0"/>
        <w:spacing w:after="0" w:line="360" w:lineRule="auto"/>
        <w:ind w:firstLine="709"/>
        <w:contextualSpacing/>
        <w:jc w:val="both"/>
        <w:rPr>
          <w:rFonts w:ascii="Times New Roman" w:hAnsi="Times New Roman" w:cs="Times New Roman"/>
          <w:sz w:val="28"/>
          <w:lang w:val="uk-UA"/>
        </w:rPr>
      </w:pPr>
      <w:r w:rsidRPr="00624BE4">
        <w:rPr>
          <w:rFonts w:ascii="Times New Roman" w:hAnsi="Times New Roman" w:cs="Times New Roman"/>
          <w:sz w:val="28"/>
          <w:lang w:val="uk-UA"/>
        </w:rPr>
        <w:t xml:space="preserve">Для отримання чітких уявлень та понять про явища живої та неживої природи на заняттях з ознайомлення з довкіллям дитині слід добре орієнтуватися </w:t>
      </w:r>
      <w:r w:rsidRPr="00624BE4">
        <w:rPr>
          <w:rFonts w:ascii="Times New Roman" w:hAnsi="Times New Roman" w:cs="Times New Roman"/>
          <w:sz w:val="28"/>
          <w:lang w:val="uk-UA"/>
        </w:rPr>
        <w:lastRenderedPageBreak/>
        <w:t xml:space="preserve">у зовнішніх якостях та ознаках предметів світу природи. </w:t>
      </w:r>
    </w:p>
    <w:p w:rsidR="00F32B07" w:rsidRPr="00624BE4" w:rsidRDefault="00F32B07" w:rsidP="001509CB">
      <w:pPr>
        <w:widowControl w:val="0"/>
        <w:spacing w:after="0" w:line="360" w:lineRule="auto"/>
        <w:ind w:firstLine="709"/>
        <w:contextualSpacing/>
        <w:jc w:val="both"/>
        <w:rPr>
          <w:rFonts w:ascii="Times New Roman" w:hAnsi="Times New Roman" w:cs="Times New Roman"/>
          <w:sz w:val="28"/>
          <w:lang w:val="uk-UA"/>
        </w:rPr>
      </w:pPr>
      <w:r w:rsidRPr="00624BE4">
        <w:rPr>
          <w:rFonts w:ascii="Times New Roman" w:hAnsi="Times New Roman" w:cs="Times New Roman"/>
          <w:sz w:val="28"/>
          <w:lang w:val="uk-UA"/>
        </w:rPr>
        <w:t xml:space="preserve">На заняттях з математики, для формування в дошкільників елементарних математичних уявлень, їм слід орієнтуватися у формах, величинах предметів. При засвоєнні грамоти дуже велику роль відіграє фонематичний слух – точне диференціювання </w:t>
      </w:r>
      <w:proofErr w:type="spellStart"/>
      <w:r w:rsidRPr="00624BE4">
        <w:rPr>
          <w:rFonts w:ascii="Times New Roman" w:hAnsi="Times New Roman" w:cs="Times New Roman"/>
          <w:sz w:val="28"/>
          <w:lang w:val="uk-UA"/>
        </w:rPr>
        <w:t>мовних</w:t>
      </w:r>
      <w:proofErr w:type="spellEnd"/>
      <w:r w:rsidRPr="00624BE4">
        <w:rPr>
          <w:rFonts w:ascii="Times New Roman" w:hAnsi="Times New Roman" w:cs="Times New Roman"/>
          <w:sz w:val="28"/>
          <w:lang w:val="uk-UA"/>
        </w:rPr>
        <w:t xml:space="preserve"> звуків – і зорове сприймання окреслення букв. </w:t>
      </w:r>
    </w:p>
    <w:p w:rsidR="00F32B07" w:rsidRPr="00624BE4" w:rsidRDefault="00F32B07" w:rsidP="001509CB">
      <w:pPr>
        <w:pStyle w:val="21"/>
        <w:shd w:val="clear" w:color="auto" w:fill="auto"/>
        <w:spacing w:line="360" w:lineRule="auto"/>
        <w:ind w:firstLine="709"/>
        <w:rPr>
          <w:sz w:val="28"/>
          <w:lang w:val="uk-UA"/>
        </w:rPr>
      </w:pPr>
      <w:r w:rsidRPr="00624BE4">
        <w:rPr>
          <w:sz w:val="28"/>
          <w:lang w:val="uk-UA"/>
        </w:rPr>
        <w:t>Велике значення сенсорно-пізнавальні здібності виявляють щодо розвитку фізичного та психічного здоров</w:t>
      </w:r>
      <w:r w:rsidR="00B9117F">
        <w:rPr>
          <w:sz w:val="28"/>
          <w:lang w:val="uk-UA"/>
        </w:rPr>
        <w:t>’</w:t>
      </w:r>
      <w:r w:rsidRPr="00624BE4">
        <w:rPr>
          <w:sz w:val="28"/>
          <w:lang w:val="uk-UA"/>
        </w:rPr>
        <w:t xml:space="preserve">я дитини. Для цього педагоги використовують різні сенсорні ігри та вправи на заняттях з фізичного розвитку або під час ранкової зарядки. </w:t>
      </w:r>
    </w:p>
    <w:p w:rsidR="00F32B07" w:rsidRPr="00624BE4" w:rsidRDefault="00F32B07" w:rsidP="001509CB">
      <w:pPr>
        <w:widowControl w:val="0"/>
        <w:spacing w:after="0" w:line="360" w:lineRule="auto"/>
        <w:ind w:firstLine="709"/>
        <w:contextualSpacing/>
        <w:jc w:val="both"/>
        <w:rPr>
          <w:rFonts w:ascii="Times New Roman" w:hAnsi="Times New Roman" w:cs="Times New Roman"/>
          <w:i/>
          <w:sz w:val="24"/>
          <w:lang w:val="uk-UA"/>
        </w:rPr>
      </w:pPr>
      <w:r w:rsidRPr="00624BE4">
        <w:rPr>
          <w:rFonts w:ascii="Times New Roman" w:hAnsi="Times New Roman" w:cs="Times New Roman"/>
          <w:sz w:val="28"/>
          <w:lang w:val="uk-UA"/>
        </w:rPr>
        <w:t xml:space="preserve">Успішність розумового, фізичного та естетичного виховання в значній мірі залежить від </w:t>
      </w:r>
      <w:r w:rsidR="00E71CC9">
        <w:rPr>
          <w:rFonts w:ascii="Times New Roman" w:hAnsi="Times New Roman" w:cs="Times New Roman"/>
          <w:sz w:val="28"/>
          <w:lang w:val="uk-UA"/>
        </w:rPr>
        <w:t>рівня сенсорного розвитку дітей</w:t>
      </w:r>
      <w:r w:rsidRPr="00624BE4">
        <w:rPr>
          <w:rFonts w:ascii="Times New Roman" w:hAnsi="Times New Roman" w:cs="Times New Roman"/>
          <w:sz w:val="28"/>
          <w:lang w:val="uk-UA"/>
        </w:rPr>
        <w:t xml:space="preserve"> [</w:t>
      </w:r>
      <w:r w:rsidR="00DA7683" w:rsidRPr="00624BE4">
        <w:rPr>
          <w:rFonts w:ascii="Times New Roman" w:hAnsi="Times New Roman" w:cs="Times New Roman"/>
          <w:sz w:val="28"/>
          <w:lang w:val="uk-UA"/>
        </w:rPr>
        <w:t>47</w:t>
      </w:r>
      <w:r w:rsidRPr="00624BE4">
        <w:rPr>
          <w:rFonts w:ascii="Times New Roman" w:hAnsi="Times New Roman" w:cs="Times New Roman"/>
          <w:sz w:val="28"/>
          <w:lang w:val="uk-UA"/>
        </w:rPr>
        <w:t>]</w:t>
      </w:r>
      <w:r w:rsidR="00E71CC9">
        <w:rPr>
          <w:rFonts w:ascii="Times New Roman" w:hAnsi="Times New Roman" w:cs="Times New Roman"/>
          <w:sz w:val="28"/>
          <w:lang w:val="uk-UA"/>
        </w:rPr>
        <w:t>.</w:t>
      </w:r>
    </w:p>
    <w:p w:rsidR="00F32B07" w:rsidRPr="00624BE4" w:rsidRDefault="00F32B07" w:rsidP="001509CB">
      <w:pPr>
        <w:widowControl w:val="0"/>
        <w:spacing w:after="0" w:line="360" w:lineRule="auto"/>
        <w:ind w:firstLine="709"/>
        <w:contextualSpacing/>
        <w:jc w:val="both"/>
        <w:rPr>
          <w:rFonts w:ascii="Times New Roman" w:hAnsi="Times New Roman" w:cs="Times New Roman"/>
          <w:sz w:val="28"/>
          <w:lang w:val="uk-UA"/>
        </w:rPr>
      </w:pPr>
      <w:r w:rsidRPr="00624BE4">
        <w:rPr>
          <w:rFonts w:ascii="Times New Roman" w:eastAsia="Times New Roman" w:hAnsi="Times New Roman" w:cs="Times New Roman"/>
          <w:sz w:val="28"/>
          <w:szCs w:val="28"/>
          <w:lang w:val="uk-UA"/>
        </w:rPr>
        <w:t xml:space="preserve">Основним завданням сенсорного розвитку є </w:t>
      </w:r>
      <w:r w:rsidRPr="00624BE4">
        <w:rPr>
          <w:rFonts w:ascii="Times New Roman" w:eastAsia="Times New Roman" w:hAnsi="Times New Roman" w:cs="Times New Roman"/>
          <w:bCs/>
          <w:sz w:val="28"/>
          <w:szCs w:val="28"/>
          <w:lang w:val="uk-UA"/>
        </w:rPr>
        <w:t>створення умов для формування сприйняття</w:t>
      </w:r>
      <w:r w:rsidRPr="00624BE4">
        <w:rPr>
          <w:rFonts w:ascii="Times New Roman" w:eastAsia="Times New Roman" w:hAnsi="Times New Roman" w:cs="Times New Roman"/>
          <w:sz w:val="28"/>
          <w:szCs w:val="28"/>
          <w:lang w:val="uk-UA"/>
        </w:rPr>
        <w:t xml:space="preserve"> як початкової ланки пізнання навколишнього світу. </w:t>
      </w:r>
    </w:p>
    <w:p w:rsidR="007F56CD"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color w:val="000000"/>
          <w:sz w:val="28"/>
          <w:shd w:val="clear" w:color="auto" w:fill="FFFFFF"/>
          <w:lang w:val="uk-UA"/>
        </w:rPr>
        <w:t xml:space="preserve">Отже, сенсорно-пізнавальний розвиток дитини дошкільного віку, має як самостійне значення – отримання знань про навколишнє середовище, так і фундаментальне загальне значення для повноцінного розумового розвитку. </w:t>
      </w:r>
      <w:r w:rsidRPr="00624BE4">
        <w:rPr>
          <w:rFonts w:ascii="Times New Roman" w:hAnsi="Times New Roman" w:cs="Times New Roman"/>
          <w:sz w:val="28"/>
          <w:lang w:val="uk-UA"/>
        </w:rPr>
        <w:t>Розвиток та виховання сенсорно-пізнавальних здібностей у дітей раннього та дошкільного віку впливає на розвиток таких процесів: мислення, мовлення, увага, уява, сприймання та відчуття, формує повноцінну картину оточуючого світу, розвиває творчі навички та, як наслідок – формує особистість дитини.</w:t>
      </w:r>
    </w:p>
    <w:p w:rsidR="007F56CD" w:rsidRPr="00624BE4" w:rsidRDefault="007F56CD" w:rsidP="001509CB">
      <w:pPr>
        <w:widowControl w:val="0"/>
        <w:spacing w:after="0" w:line="360" w:lineRule="auto"/>
        <w:ind w:firstLine="709"/>
        <w:jc w:val="both"/>
        <w:rPr>
          <w:rFonts w:ascii="Times New Roman" w:hAnsi="Times New Roman" w:cs="Times New Roman"/>
          <w:sz w:val="28"/>
          <w:lang w:val="uk-UA"/>
        </w:rPr>
      </w:pPr>
    </w:p>
    <w:p w:rsidR="00FE674F" w:rsidRDefault="00FE674F" w:rsidP="001509CB">
      <w:pPr>
        <w:widowControl w:val="0"/>
        <w:spacing w:after="0"/>
        <w:rPr>
          <w:rFonts w:ascii="Times New Roman" w:hAnsi="Times New Roman" w:cs="Times New Roman"/>
          <w:b/>
          <w:sz w:val="28"/>
          <w:szCs w:val="28"/>
          <w:lang w:val="uk-UA"/>
        </w:rPr>
      </w:pPr>
      <w:bookmarkStart w:id="34" w:name="_Toc88250789"/>
    </w:p>
    <w:p w:rsidR="00F32B07" w:rsidRPr="00FE674F" w:rsidRDefault="00F32B07" w:rsidP="001509CB">
      <w:pPr>
        <w:widowControl w:val="0"/>
        <w:spacing w:after="0"/>
        <w:ind w:firstLine="709"/>
        <w:jc w:val="both"/>
        <w:rPr>
          <w:rFonts w:ascii="Times New Roman" w:hAnsi="Times New Roman" w:cs="Times New Roman"/>
          <w:sz w:val="28"/>
        </w:rPr>
      </w:pPr>
      <w:r w:rsidRPr="00FE674F">
        <w:rPr>
          <w:rFonts w:ascii="Times New Roman" w:hAnsi="Times New Roman" w:cs="Times New Roman"/>
          <w:b/>
          <w:sz w:val="28"/>
          <w:szCs w:val="28"/>
        </w:rPr>
        <w:t>1.2</w:t>
      </w:r>
      <w:r w:rsidR="00C630DB">
        <w:rPr>
          <w:rFonts w:ascii="Times New Roman" w:hAnsi="Times New Roman" w:cs="Times New Roman"/>
          <w:b/>
          <w:sz w:val="28"/>
          <w:szCs w:val="28"/>
          <w:lang w:val="uk-UA"/>
        </w:rPr>
        <w:t>.</w:t>
      </w:r>
      <w:r w:rsidRPr="00FE674F">
        <w:rPr>
          <w:rFonts w:ascii="Times New Roman" w:hAnsi="Times New Roman" w:cs="Times New Roman"/>
          <w:b/>
          <w:sz w:val="28"/>
          <w:szCs w:val="28"/>
        </w:rPr>
        <w:t xml:space="preserve"> </w:t>
      </w:r>
      <w:proofErr w:type="spellStart"/>
      <w:r w:rsidRPr="00FE674F">
        <w:rPr>
          <w:rFonts w:ascii="Times New Roman" w:hAnsi="Times New Roman" w:cs="Times New Roman"/>
          <w:b/>
          <w:sz w:val="28"/>
          <w:szCs w:val="28"/>
        </w:rPr>
        <w:t>Особливості</w:t>
      </w:r>
      <w:proofErr w:type="spellEnd"/>
      <w:r w:rsidRPr="00FE674F">
        <w:rPr>
          <w:rFonts w:ascii="Times New Roman" w:hAnsi="Times New Roman" w:cs="Times New Roman"/>
          <w:b/>
          <w:sz w:val="28"/>
          <w:szCs w:val="28"/>
        </w:rPr>
        <w:t xml:space="preserve"> </w:t>
      </w:r>
      <w:r w:rsidR="00595508" w:rsidRPr="00FE674F">
        <w:rPr>
          <w:rFonts w:ascii="Times New Roman" w:hAnsi="Times New Roman" w:cs="Times New Roman"/>
          <w:b/>
          <w:sz w:val="28"/>
          <w:szCs w:val="28"/>
        </w:rPr>
        <w:t>сенсорно-</w:t>
      </w:r>
      <w:proofErr w:type="spellStart"/>
      <w:r w:rsidR="00595508" w:rsidRPr="00FE674F">
        <w:rPr>
          <w:rFonts w:ascii="Times New Roman" w:hAnsi="Times New Roman" w:cs="Times New Roman"/>
          <w:b/>
          <w:sz w:val="28"/>
          <w:szCs w:val="28"/>
        </w:rPr>
        <w:t>пізнавального</w:t>
      </w:r>
      <w:proofErr w:type="spellEnd"/>
      <w:r w:rsidR="00595508" w:rsidRPr="00FE674F">
        <w:rPr>
          <w:rFonts w:ascii="Times New Roman" w:hAnsi="Times New Roman" w:cs="Times New Roman"/>
          <w:b/>
          <w:sz w:val="28"/>
          <w:szCs w:val="28"/>
        </w:rPr>
        <w:t xml:space="preserve"> </w:t>
      </w:r>
      <w:proofErr w:type="spellStart"/>
      <w:r w:rsidRPr="00FE674F">
        <w:rPr>
          <w:rFonts w:ascii="Times New Roman" w:hAnsi="Times New Roman" w:cs="Times New Roman"/>
          <w:b/>
          <w:sz w:val="28"/>
          <w:szCs w:val="28"/>
        </w:rPr>
        <w:t>розвитку</w:t>
      </w:r>
      <w:proofErr w:type="spellEnd"/>
      <w:r w:rsidRPr="00FE674F">
        <w:rPr>
          <w:rFonts w:ascii="Times New Roman" w:hAnsi="Times New Roman" w:cs="Times New Roman"/>
          <w:b/>
          <w:sz w:val="28"/>
          <w:szCs w:val="28"/>
        </w:rPr>
        <w:t xml:space="preserve"> </w:t>
      </w:r>
      <w:proofErr w:type="spellStart"/>
      <w:r w:rsidRPr="00FE674F">
        <w:rPr>
          <w:rFonts w:ascii="Times New Roman" w:hAnsi="Times New Roman" w:cs="Times New Roman"/>
          <w:b/>
          <w:sz w:val="28"/>
          <w:szCs w:val="28"/>
        </w:rPr>
        <w:t>дітей</w:t>
      </w:r>
      <w:proofErr w:type="spellEnd"/>
      <w:r w:rsidRPr="00FE674F">
        <w:rPr>
          <w:rFonts w:ascii="Times New Roman" w:hAnsi="Times New Roman" w:cs="Times New Roman"/>
          <w:b/>
          <w:sz w:val="28"/>
          <w:szCs w:val="28"/>
        </w:rPr>
        <w:t xml:space="preserve"> </w:t>
      </w:r>
      <w:proofErr w:type="spellStart"/>
      <w:r w:rsidRPr="00FE674F">
        <w:rPr>
          <w:rFonts w:ascii="Times New Roman" w:hAnsi="Times New Roman" w:cs="Times New Roman"/>
          <w:b/>
          <w:sz w:val="28"/>
          <w:szCs w:val="28"/>
        </w:rPr>
        <w:t>раннього</w:t>
      </w:r>
      <w:proofErr w:type="spellEnd"/>
      <w:r w:rsidRPr="00FE674F">
        <w:rPr>
          <w:rFonts w:ascii="Times New Roman" w:hAnsi="Times New Roman" w:cs="Times New Roman"/>
          <w:b/>
          <w:sz w:val="28"/>
          <w:szCs w:val="28"/>
        </w:rPr>
        <w:t xml:space="preserve"> </w:t>
      </w:r>
      <w:proofErr w:type="spellStart"/>
      <w:r w:rsidRPr="00FE674F">
        <w:rPr>
          <w:rFonts w:ascii="Times New Roman" w:hAnsi="Times New Roman" w:cs="Times New Roman"/>
          <w:b/>
          <w:sz w:val="28"/>
          <w:szCs w:val="28"/>
        </w:rPr>
        <w:t>віку</w:t>
      </w:r>
      <w:bookmarkEnd w:id="34"/>
      <w:proofErr w:type="spellEnd"/>
    </w:p>
    <w:p w:rsidR="00F32B07" w:rsidRPr="00624BE4" w:rsidRDefault="00F32B07" w:rsidP="001509CB">
      <w:pPr>
        <w:widowControl w:val="0"/>
        <w:spacing w:after="0" w:line="360" w:lineRule="auto"/>
        <w:jc w:val="center"/>
        <w:rPr>
          <w:rFonts w:ascii="Times New Roman" w:hAnsi="Times New Roman" w:cs="Times New Roman"/>
          <w:b/>
          <w:sz w:val="28"/>
          <w:szCs w:val="28"/>
          <w:lang w:val="uk-UA"/>
        </w:rPr>
      </w:pPr>
    </w:p>
    <w:p w:rsidR="00DA7683"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Перші три роки життя дитини – період найбільш інтенсивного фізичного та психічного розвитку дитини. У цьому віці, при необхідних, сприятливих умовах у дитини розвиваються мовлення, мислення, удосконалюються рухи, починають розвиватися моральні якості, риси характеру, формується особистість. </w:t>
      </w:r>
    </w:p>
    <w:p w:rsidR="00F32B07" w:rsidRPr="00624BE4" w:rsidRDefault="00F32B07" w:rsidP="001509CB">
      <w:pPr>
        <w:widowControl w:val="0"/>
        <w:spacing w:after="0" w:line="360" w:lineRule="auto"/>
        <w:ind w:firstLine="709"/>
        <w:jc w:val="both"/>
        <w:rPr>
          <w:rFonts w:ascii="Times New Roman" w:hAnsi="Times New Roman" w:cs="Times New Roman"/>
          <w:i/>
          <w:sz w:val="24"/>
          <w:szCs w:val="28"/>
          <w:lang w:val="uk-UA"/>
        </w:rPr>
      </w:pPr>
      <w:r w:rsidRPr="00624BE4">
        <w:rPr>
          <w:rFonts w:ascii="Times New Roman" w:hAnsi="Times New Roman" w:cs="Times New Roman"/>
          <w:sz w:val="28"/>
          <w:szCs w:val="28"/>
          <w:lang w:val="uk-UA"/>
        </w:rPr>
        <w:t xml:space="preserve">У дитини раннього віку розвивається сенсорно-пізнавальний досвід, за </w:t>
      </w:r>
      <w:r w:rsidRPr="00624BE4">
        <w:rPr>
          <w:rFonts w:ascii="Times New Roman" w:hAnsi="Times New Roman" w:cs="Times New Roman"/>
          <w:sz w:val="28"/>
          <w:szCs w:val="28"/>
          <w:lang w:val="uk-UA"/>
        </w:rPr>
        <w:lastRenderedPageBreak/>
        <w:t xml:space="preserve">допомогою дотику, слуху, зору та мовлення збагачується сенсорний досвід дошкільників. Саме в цей період діти починають активно знайомитись з оточуючим світом – починають розрізняти </w:t>
      </w:r>
      <w:r w:rsidR="00E71CC9">
        <w:rPr>
          <w:rFonts w:ascii="Times New Roman" w:hAnsi="Times New Roman" w:cs="Times New Roman"/>
          <w:sz w:val="28"/>
          <w:szCs w:val="28"/>
          <w:lang w:val="uk-UA"/>
        </w:rPr>
        <w:t xml:space="preserve">величину, форму, колір та інше </w:t>
      </w:r>
      <w:r w:rsidRPr="00624BE4">
        <w:rPr>
          <w:rFonts w:ascii="Times New Roman" w:hAnsi="Times New Roman" w:cs="Times New Roman"/>
          <w:sz w:val="28"/>
          <w:szCs w:val="28"/>
          <w:lang w:val="uk-UA"/>
        </w:rPr>
        <w:t>[</w:t>
      </w:r>
      <w:r w:rsidR="00DA7683" w:rsidRPr="00624BE4">
        <w:rPr>
          <w:rFonts w:ascii="Times New Roman" w:hAnsi="Times New Roman" w:cs="Times New Roman"/>
          <w:sz w:val="28"/>
          <w:szCs w:val="28"/>
          <w:lang w:val="uk-UA"/>
        </w:rPr>
        <w:t>38</w:t>
      </w:r>
      <w:r w:rsidR="00C10BFF" w:rsidRPr="00624BE4">
        <w:rPr>
          <w:rFonts w:ascii="Times New Roman" w:hAnsi="Times New Roman" w:cs="Times New Roman"/>
          <w:sz w:val="28"/>
          <w:szCs w:val="28"/>
          <w:lang w:val="uk-UA"/>
        </w:rPr>
        <w:t>, с. </w:t>
      </w:r>
      <w:r w:rsidR="00850B28" w:rsidRPr="00624BE4">
        <w:rPr>
          <w:rFonts w:ascii="Times New Roman" w:hAnsi="Times New Roman" w:cs="Times New Roman"/>
          <w:sz w:val="28"/>
          <w:szCs w:val="28"/>
          <w:lang w:val="uk-UA"/>
        </w:rPr>
        <w:t>151</w:t>
      </w:r>
      <w:r w:rsidRPr="00624BE4">
        <w:rPr>
          <w:rFonts w:ascii="Times New Roman" w:hAnsi="Times New Roman" w:cs="Times New Roman"/>
          <w:sz w:val="28"/>
          <w:szCs w:val="28"/>
          <w:lang w:val="uk-UA"/>
        </w:rPr>
        <w:t>]</w:t>
      </w:r>
      <w:r w:rsidR="00E71CC9">
        <w:rPr>
          <w:rFonts w:ascii="Times New Roman" w:hAnsi="Times New Roman" w:cs="Times New Roman"/>
          <w:sz w:val="28"/>
          <w:szCs w:val="28"/>
          <w:lang w:val="uk-UA"/>
        </w:rPr>
        <w:t>.</w:t>
      </w:r>
    </w:p>
    <w:p w:rsidR="00F32B07" w:rsidRPr="00624BE4" w:rsidRDefault="00F32B07" w:rsidP="001509CB">
      <w:pPr>
        <w:pStyle w:val="21"/>
        <w:shd w:val="clear" w:color="auto" w:fill="auto"/>
        <w:spacing w:line="360" w:lineRule="auto"/>
        <w:ind w:firstLine="709"/>
        <w:rPr>
          <w:sz w:val="28"/>
          <w:lang w:val="uk-UA"/>
        </w:rPr>
      </w:pPr>
      <w:r w:rsidRPr="00624BE4">
        <w:rPr>
          <w:sz w:val="28"/>
          <w:lang w:val="uk-UA"/>
        </w:rPr>
        <w:t>Видатний вчений, до</w:t>
      </w:r>
      <w:r w:rsidR="00C10BFF" w:rsidRPr="00624BE4">
        <w:rPr>
          <w:sz w:val="28"/>
          <w:lang w:val="uk-UA"/>
        </w:rPr>
        <w:t>ктор медичних наук, фізіолог М. </w:t>
      </w:r>
      <w:proofErr w:type="spellStart"/>
      <w:r w:rsidRPr="00624BE4">
        <w:rPr>
          <w:sz w:val="28"/>
          <w:lang w:val="uk-UA"/>
        </w:rPr>
        <w:t>Щелованов</w:t>
      </w:r>
      <w:proofErr w:type="spellEnd"/>
      <w:r w:rsidRPr="00624BE4">
        <w:rPr>
          <w:sz w:val="28"/>
          <w:lang w:val="uk-UA"/>
        </w:rPr>
        <w:t xml:space="preserve"> називав ранній вік – «золотою порою» сенсорного виховання. Адже вже з раннього віку діти, ще самі того не знаючи, знайомляться з сенсорними еталонами – формою, кольором, величиною та іншими властивостями, що притаманні знайомим дітям предметам: іграшкам або предметам побуту. </w:t>
      </w:r>
    </w:p>
    <w:p w:rsidR="00F32B07" w:rsidRPr="00624BE4" w:rsidRDefault="00F32B07" w:rsidP="001509CB">
      <w:pPr>
        <w:pStyle w:val="21"/>
        <w:shd w:val="clear" w:color="auto" w:fill="auto"/>
        <w:spacing w:line="360" w:lineRule="auto"/>
        <w:ind w:firstLine="709"/>
        <w:rPr>
          <w:sz w:val="28"/>
          <w:lang w:val="uk-UA"/>
        </w:rPr>
      </w:pPr>
      <w:r w:rsidRPr="00624BE4">
        <w:rPr>
          <w:sz w:val="28"/>
          <w:lang w:val="uk-UA"/>
        </w:rPr>
        <w:t xml:space="preserve">В цей же час діти знайомляться і з творчими процесами, такими як малювання, музика, ліплення, конструювання. Таким чином у дитини починається знайомство із живописом, музикою, скульптурою. Проте це знайомство ще досить поверхневе та неповноцінне, і майже не відповідає сенсорній культурі. </w:t>
      </w:r>
    </w:p>
    <w:p w:rsidR="00F32B07" w:rsidRPr="00624BE4" w:rsidRDefault="00F32B07" w:rsidP="001509CB">
      <w:pPr>
        <w:widowControl w:val="0"/>
        <w:spacing w:after="0" w:line="360" w:lineRule="auto"/>
        <w:ind w:firstLine="709"/>
        <w:jc w:val="both"/>
        <w:rPr>
          <w:rFonts w:ascii="Times New Roman" w:hAnsi="Times New Roman" w:cs="Times New Roman"/>
          <w:i/>
          <w:sz w:val="24"/>
          <w:szCs w:val="28"/>
          <w:lang w:val="uk-UA"/>
        </w:rPr>
      </w:pPr>
      <w:r w:rsidRPr="00624BE4">
        <w:rPr>
          <w:rFonts w:ascii="Times New Roman" w:hAnsi="Times New Roman" w:cs="Times New Roman"/>
          <w:sz w:val="28"/>
          <w:szCs w:val="28"/>
          <w:lang w:val="uk-UA"/>
        </w:rPr>
        <w:t>У процесі перебудови сучасної освіти в умовах глобалізації та євроінтеграції, реформування системи освіти у підході до вивчення змісту сенсорно-пізнавального розвитку дітей раннього віку набуває особливого значення. Адже саме період раннього віку виступає основною, вирішальною ланкою у навчально-виховному процесі. Особливого значення у цьому віці набуває самостійність дитини та виховання її особистості з урахуванням її вікови</w:t>
      </w:r>
      <w:r w:rsidR="00E71CC9">
        <w:rPr>
          <w:rFonts w:ascii="Times New Roman" w:hAnsi="Times New Roman" w:cs="Times New Roman"/>
          <w:sz w:val="28"/>
          <w:szCs w:val="28"/>
          <w:lang w:val="uk-UA"/>
        </w:rPr>
        <w:t>х та індивідуальних можливостей</w:t>
      </w:r>
      <w:r w:rsidRPr="00624BE4">
        <w:rPr>
          <w:rFonts w:ascii="Times New Roman" w:hAnsi="Times New Roman" w:cs="Times New Roman"/>
          <w:sz w:val="28"/>
          <w:szCs w:val="28"/>
          <w:lang w:val="uk-UA"/>
        </w:rPr>
        <w:t xml:space="preserve"> </w:t>
      </w:r>
      <w:r w:rsidR="00DA7683" w:rsidRPr="00624BE4">
        <w:rPr>
          <w:rFonts w:ascii="Times New Roman" w:hAnsi="Times New Roman" w:cs="Times New Roman"/>
          <w:sz w:val="28"/>
          <w:szCs w:val="28"/>
          <w:lang w:val="uk-UA"/>
        </w:rPr>
        <w:t>[15]</w:t>
      </w:r>
      <w:r w:rsidR="00E71CC9">
        <w:rPr>
          <w:rFonts w:ascii="Times New Roman" w:hAnsi="Times New Roman" w:cs="Times New Roman"/>
          <w:sz w:val="28"/>
          <w:szCs w:val="28"/>
          <w:lang w:val="uk-UA"/>
        </w:rPr>
        <w:t>.</w:t>
      </w:r>
    </w:p>
    <w:p w:rsidR="00F32B07" w:rsidRPr="00624BE4" w:rsidRDefault="00C10BFF" w:rsidP="001509CB">
      <w:pPr>
        <w:pStyle w:val="21"/>
        <w:shd w:val="clear" w:color="auto" w:fill="auto"/>
        <w:spacing w:line="360" w:lineRule="auto"/>
        <w:ind w:firstLine="709"/>
        <w:rPr>
          <w:sz w:val="28"/>
          <w:szCs w:val="28"/>
          <w:lang w:val="uk-UA"/>
        </w:rPr>
      </w:pPr>
      <w:r w:rsidRPr="00624BE4">
        <w:rPr>
          <w:sz w:val="28"/>
          <w:szCs w:val="28"/>
          <w:lang w:val="uk-UA"/>
        </w:rPr>
        <w:t xml:space="preserve">Напрям </w:t>
      </w:r>
      <w:r w:rsidR="00F32B07" w:rsidRPr="00624BE4">
        <w:rPr>
          <w:sz w:val="28"/>
          <w:szCs w:val="28"/>
          <w:lang w:val="uk-UA"/>
        </w:rPr>
        <w:t>роботи «Дитина в сенсорно-пізнавальному просторі» спрямований на інтеграцію змісту освіти, формування пошуково-дослідницьких умінь, елементарних математичних уявлень, а також формування у дитини цілісної картини світу, адаптація та соціалізація її до будь-яких життєвих ситуацій.</w:t>
      </w:r>
    </w:p>
    <w:p w:rsidR="00F32B07" w:rsidRPr="00624BE4" w:rsidRDefault="00F32B07" w:rsidP="001509CB">
      <w:pPr>
        <w:pStyle w:val="21"/>
        <w:shd w:val="clear" w:color="auto" w:fill="auto"/>
        <w:spacing w:line="360" w:lineRule="auto"/>
        <w:ind w:firstLine="709"/>
        <w:rPr>
          <w:sz w:val="28"/>
          <w:szCs w:val="28"/>
          <w:lang w:val="uk-UA"/>
        </w:rPr>
      </w:pPr>
      <w:r w:rsidRPr="00624BE4">
        <w:rPr>
          <w:sz w:val="28"/>
          <w:szCs w:val="28"/>
          <w:lang w:val="uk-UA"/>
        </w:rPr>
        <w:t xml:space="preserve">Спираючись на такі данні, можна припустити, що від рівня розвитку сенсорно-пізнавальних процесів залежить майбутнє людини, то ким вона стане, наскільки успішною та талановитою буде. </w:t>
      </w:r>
    </w:p>
    <w:p w:rsidR="00F32B07" w:rsidRPr="00624BE4" w:rsidRDefault="00F32B07" w:rsidP="001509CB">
      <w:pPr>
        <w:pStyle w:val="21"/>
        <w:shd w:val="clear" w:color="auto" w:fill="auto"/>
        <w:spacing w:line="360" w:lineRule="auto"/>
        <w:ind w:firstLine="709"/>
        <w:rPr>
          <w:sz w:val="28"/>
          <w:szCs w:val="28"/>
          <w:lang w:val="uk-UA"/>
        </w:rPr>
      </w:pPr>
      <w:r w:rsidRPr="00624BE4">
        <w:rPr>
          <w:sz w:val="28"/>
          <w:szCs w:val="28"/>
          <w:lang w:val="uk-UA"/>
        </w:rPr>
        <w:t xml:space="preserve">Саме тому сенсорні здібності починають розвивати ще в ранньому віці. Хоча не слід забувати про те, що сенсорно-пізнавальний розвиток </w:t>
      </w:r>
      <w:proofErr w:type="spellStart"/>
      <w:r w:rsidRPr="00624BE4">
        <w:rPr>
          <w:sz w:val="28"/>
          <w:szCs w:val="28"/>
          <w:lang w:val="uk-UA"/>
        </w:rPr>
        <w:t>непреривно</w:t>
      </w:r>
      <w:proofErr w:type="spellEnd"/>
      <w:r w:rsidRPr="00624BE4">
        <w:rPr>
          <w:sz w:val="28"/>
          <w:szCs w:val="28"/>
          <w:lang w:val="uk-UA"/>
        </w:rPr>
        <w:t xml:space="preserve"> </w:t>
      </w:r>
      <w:r w:rsidRPr="00624BE4">
        <w:rPr>
          <w:sz w:val="28"/>
          <w:szCs w:val="28"/>
          <w:lang w:val="uk-UA"/>
        </w:rPr>
        <w:lastRenderedPageBreak/>
        <w:t>пов</w:t>
      </w:r>
      <w:r w:rsidR="00B9117F">
        <w:rPr>
          <w:sz w:val="28"/>
          <w:szCs w:val="28"/>
          <w:lang w:val="uk-UA"/>
        </w:rPr>
        <w:t>’</w:t>
      </w:r>
      <w:r w:rsidRPr="00624BE4">
        <w:rPr>
          <w:sz w:val="28"/>
          <w:szCs w:val="28"/>
          <w:lang w:val="uk-UA"/>
        </w:rPr>
        <w:t xml:space="preserve">язаний із фізичним, мовленнєвим, творчим розвитком та розвитком побутових навичок. Але практична діяльність багатьох педагогів різних століть показує – що всі ці напрями не розвиваються паралельно, а беруть свій початок з основного – сенсорного розвитку. </w:t>
      </w:r>
    </w:p>
    <w:p w:rsidR="00F32B07" w:rsidRPr="00624BE4" w:rsidRDefault="00F32B07" w:rsidP="001509CB">
      <w:pPr>
        <w:widowControl w:val="0"/>
        <w:spacing w:after="0" w:line="360" w:lineRule="auto"/>
        <w:ind w:firstLine="709"/>
        <w:jc w:val="both"/>
        <w:rPr>
          <w:rFonts w:ascii="Times New Roman" w:hAnsi="Times New Roman" w:cs="Times New Roman"/>
          <w:i/>
          <w:sz w:val="24"/>
          <w:szCs w:val="28"/>
          <w:lang w:val="uk-UA"/>
        </w:rPr>
      </w:pPr>
      <w:r w:rsidRPr="00624BE4">
        <w:rPr>
          <w:rFonts w:ascii="Times New Roman" w:hAnsi="Times New Roman" w:cs="Times New Roman"/>
          <w:sz w:val="28"/>
          <w:szCs w:val="28"/>
          <w:lang w:val="uk-UA"/>
        </w:rPr>
        <w:t>Вивчення</w:t>
      </w:r>
      <w:r w:rsidR="00850B28" w:rsidRPr="00624BE4">
        <w:rPr>
          <w:rFonts w:ascii="Times New Roman" w:hAnsi="Times New Roman" w:cs="Times New Roman"/>
          <w:sz w:val="28"/>
          <w:szCs w:val="28"/>
          <w:lang w:val="uk-UA"/>
        </w:rPr>
        <w:t xml:space="preserve"> й активізація наукових джерел </w:t>
      </w:r>
      <w:r w:rsidRPr="00624BE4">
        <w:rPr>
          <w:rFonts w:ascii="Times New Roman" w:hAnsi="Times New Roman" w:cs="Times New Roman"/>
          <w:sz w:val="28"/>
          <w:szCs w:val="28"/>
          <w:lang w:val="uk-UA"/>
        </w:rPr>
        <w:t>В.</w:t>
      </w:r>
      <w:r w:rsidR="00C10BFF" w:rsidRPr="00624BE4">
        <w:rPr>
          <w:rFonts w:ascii="Times New Roman" w:hAnsi="Times New Roman" w:cs="Times New Roman"/>
          <w:sz w:val="28"/>
          <w:szCs w:val="28"/>
          <w:lang w:val="uk-UA"/>
        </w:rPr>
        <w:t> </w:t>
      </w:r>
      <w:proofErr w:type="spellStart"/>
      <w:r w:rsidR="00C10BFF" w:rsidRPr="00624BE4">
        <w:rPr>
          <w:rFonts w:ascii="Times New Roman" w:hAnsi="Times New Roman" w:cs="Times New Roman"/>
          <w:sz w:val="28"/>
          <w:szCs w:val="28"/>
          <w:lang w:val="uk-UA"/>
        </w:rPr>
        <w:t>Аванесова</w:t>
      </w:r>
      <w:proofErr w:type="spellEnd"/>
      <w:r w:rsidR="00C10BFF" w:rsidRPr="00624BE4">
        <w:rPr>
          <w:rFonts w:ascii="Times New Roman" w:hAnsi="Times New Roman" w:cs="Times New Roman"/>
          <w:sz w:val="28"/>
          <w:szCs w:val="28"/>
          <w:lang w:val="uk-UA"/>
        </w:rPr>
        <w:t>, З. </w:t>
      </w:r>
      <w:r w:rsidRPr="00624BE4">
        <w:rPr>
          <w:rFonts w:ascii="Times New Roman" w:hAnsi="Times New Roman" w:cs="Times New Roman"/>
          <w:sz w:val="28"/>
          <w:szCs w:val="28"/>
          <w:lang w:val="uk-UA"/>
        </w:rPr>
        <w:t>Богуславська, Л.</w:t>
      </w:r>
      <w:r w:rsidR="00C10BFF" w:rsidRPr="00624BE4">
        <w:rPr>
          <w:rFonts w:ascii="Times New Roman" w:hAnsi="Times New Roman" w:cs="Times New Roman"/>
          <w:sz w:val="28"/>
          <w:szCs w:val="28"/>
          <w:lang w:val="uk-UA"/>
        </w:rPr>
        <w:t> </w:t>
      </w:r>
      <w:proofErr w:type="spellStart"/>
      <w:r w:rsidR="00C10BFF" w:rsidRPr="00624BE4">
        <w:rPr>
          <w:rFonts w:ascii="Times New Roman" w:hAnsi="Times New Roman" w:cs="Times New Roman"/>
          <w:sz w:val="28"/>
          <w:szCs w:val="28"/>
          <w:lang w:val="uk-UA"/>
        </w:rPr>
        <w:t>Венгер</w:t>
      </w:r>
      <w:proofErr w:type="spellEnd"/>
      <w:r w:rsidR="00C10BFF" w:rsidRPr="00624BE4">
        <w:rPr>
          <w:rFonts w:ascii="Times New Roman" w:hAnsi="Times New Roman" w:cs="Times New Roman"/>
          <w:sz w:val="28"/>
          <w:szCs w:val="28"/>
          <w:lang w:val="uk-UA"/>
        </w:rPr>
        <w:t>, Н. </w:t>
      </w:r>
      <w:proofErr w:type="spellStart"/>
      <w:r w:rsidR="00C10BFF" w:rsidRPr="00624BE4">
        <w:rPr>
          <w:rFonts w:ascii="Times New Roman" w:hAnsi="Times New Roman" w:cs="Times New Roman"/>
          <w:sz w:val="28"/>
          <w:szCs w:val="28"/>
          <w:lang w:val="uk-UA"/>
        </w:rPr>
        <w:t>Ветлугьіна</w:t>
      </w:r>
      <w:proofErr w:type="spellEnd"/>
      <w:r w:rsidR="00C10BFF" w:rsidRPr="00624BE4">
        <w:rPr>
          <w:rFonts w:ascii="Times New Roman" w:hAnsi="Times New Roman" w:cs="Times New Roman"/>
          <w:sz w:val="28"/>
          <w:szCs w:val="28"/>
          <w:lang w:val="uk-UA"/>
        </w:rPr>
        <w:t>, Л. </w:t>
      </w:r>
      <w:proofErr w:type="spellStart"/>
      <w:r w:rsidRPr="00624BE4">
        <w:rPr>
          <w:rFonts w:ascii="Times New Roman" w:hAnsi="Times New Roman" w:cs="Times New Roman"/>
          <w:sz w:val="28"/>
          <w:szCs w:val="28"/>
          <w:lang w:val="uk-UA"/>
        </w:rPr>
        <w:t>Гирович</w:t>
      </w:r>
      <w:proofErr w:type="spellEnd"/>
      <w:r w:rsidRPr="00624BE4">
        <w:rPr>
          <w:rFonts w:ascii="Times New Roman" w:hAnsi="Times New Roman" w:cs="Times New Roman"/>
          <w:sz w:val="28"/>
          <w:szCs w:val="28"/>
          <w:lang w:val="uk-UA"/>
        </w:rPr>
        <w:t>, Л.</w:t>
      </w:r>
      <w:r w:rsidR="00C10BFF" w:rsidRPr="00624BE4">
        <w:rPr>
          <w:rFonts w:ascii="Times New Roman" w:hAnsi="Times New Roman" w:cs="Times New Roman"/>
          <w:sz w:val="28"/>
          <w:szCs w:val="28"/>
          <w:lang w:val="uk-UA"/>
        </w:rPr>
        <w:t> </w:t>
      </w:r>
      <w:proofErr w:type="spellStart"/>
      <w:r w:rsidR="00C10BFF" w:rsidRPr="00624BE4">
        <w:rPr>
          <w:rFonts w:ascii="Times New Roman" w:hAnsi="Times New Roman" w:cs="Times New Roman"/>
          <w:sz w:val="28"/>
          <w:szCs w:val="28"/>
          <w:lang w:val="uk-UA"/>
        </w:rPr>
        <w:t>Журова</w:t>
      </w:r>
      <w:proofErr w:type="spellEnd"/>
      <w:r w:rsidR="00C10BFF" w:rsidRPr="00624BE4">
        <w:rPr>
          <w:rFonts w:ascii="Times New Roman" w:hAnsi="Times New Roman" w:cs="Times New Roman"/>
          <w:sz w:val="28"/>
          <w:szCs w:val="28"/>
          <w:lang w:val="uk-UA"/>
        </w:rPr>
        <w:t>, В. </w:t>
      </w:r>
      <w:proofErr w:type="spellStart"/>
      <w:r w:rsidRPr="00624BE4">
        <w:rPr>
          <w:rFonts w:ascii="Times New Roman" w:hAnsi="Times New Roman" w:cs="Times New Roman"/>
          <w:sz w:val="28"/>
          <w:szCs w:val="28"/>
          <w:lang w:val="uk-UA"/>
        </w:rPr>
        <w:t>Інжестойкова</w:t>
      </w:r>
      <w:proofErr w:type="spellEnd"/>
      <w:r w:rsidRPr="00624BE4">
        <w:rPr>
          <w:rFonts w:ascii="Times New Roman" w:hAnsi="Times New Roman" w:cs="Times New Roman"/>
          <w:sz w:val="28"/>
          <w:szCs w:val="28"/>
          <w:lang w:val="uk-UA"/>
        </w:rPr>
        <w:t>, Г.</w:t>
      </w:r>
      <w:r w:rsidR="00C10BFF" w:rsidRPr="00624BE4">
        <w:rPr>
          <w:rFonts w:ascii="Times New Roman" w:hAnsi="Times New Roman" w:cs="Times New Roman"/>
          <w:sz w:val="28"/>
          <w:szCs w:val="28"/>
          <w:lang w:val="uk-UA"/>
        </w:rPr>
        <w:t> </w:t>
      </w:r>
      <w:proofErr w:type="spellStart"/>
      <w:r w:rsidRPr="00624BE4">
        <w:rPr>
          <w:rFonts w:ascii="Times New Roman" w:hAnsi="Times New Roman" w:cs="Times New Roman"/>
          <w:sz w:val="28"/>
          <w:szCs w:val="28"/>
          <w:lang w:val="uk-UA"/>
        </w:rPr>
        <w:t>Кислюк</w:t>
      </w:r>
      <w:proofErr w:type="spellEnd"/>
      <w:r w:rsidRPr="00624BE4">
        <w:rPr>
          <w:rFonts w:ascii="Times New Roman" w:hAnsi="Times New Roman" w:cs="Times New Roman"/>
          <w:sz w:val="28"/>
          <w:szCs w:val="28"/>
          <w:lang w:val="uk-UA"/>
        </w:rPr>
        <w:t>, Т.</w:t>
      </w:r>
      <w:r w:rsidR="00C10BFF" w:rsidRPr="00624BE4">
        <w:rPr>
          <w:rFonts w:ascii="Times New Roman" w:hAnsi="Times New Roman" w:cs="Times New Roman"/>
          <w:sz w:val="28"/>
          <w:szCs w:val="28"/>
          <w:lang w:val="uk-UA"/>
        </w:rPr>
        <w:t> Комарова, М. </w:t>
      </w:r>
      <w:proofErr w:type="spellStart"/>
      <w:r w:rsidRPr="00624BE4">
        <w:rPr>
          <w:rFonts w:ascii="Times New Roman" w:hAnsi="Times New Roman" w:cs="Times New Roman"/>
          <w:sz w:val="28"/>
          <w:szCs w:val="28"/>
          <w:lang w:val="uk-UA"/>
        </w:rPr>
        <w:t>Лисіна</w:t>
      </w:r>
      <w:proofErr w:type="spellEnd"/>
      <w:r w:rsidRPr="00624BE4">
        <w:rPr>
          <w:rFonts w:ascii="Times New Roman" w:hAnsi="Times New Roman" w:cs="Times New Roman"/>
          <w:sz w:val="28"/>
          <w:szCs w:val="28"/>
          <w:lang w:val="uk-UA"/>
        </w:rPr>
        <w:t>, Н.</w:t>
      </w:r>
      <w:r w:rsidR="00C10BFF" w:rsidRPr="00624BE4">
        <w:rPr>
          <w:rFonts w:ascii="Times New Roman" w:hAnsi="Times New Roman" w:cs="Times New Roman"/>
          <w:sz w:val="28"/>
          <w:szCs w:val="28"/>
          <w:lang w:val="uk-UA"/>
        </w:rPr>
        <w:t> Петрик, М. </w:t>
      </w:r>
      <w:proofErr w:type="spellStart"/>
      <w:r w:rsidR="00850B28" w:rsidRPr="00624BE4">
        <w:rPr>
          <w:rFonts w:ascii="Times New Roman" w:hAnsi="Times New Roman" w:cs="Times New Roman"/>
          <w:sz w:val="28"/>
          <w:szCs w:val="28"/>
          <w:lang w:val="uk-UA"/>
        </w:rPr>
        <w:t>Подд</w:t>
      </w:r>
      <w:r w:rsidR="00B9117F">
        <w:rPr>
          <w:rFonts w:ascii="Times New Roman" w:hAnsi="Times New Roman" w:cs="Times New Roman"/>
          <w:sz w:val="28"/>
          <w:szCs w:val="28"/>
          <w:lang w:val="uk-UA"/>
        </w:rPr>
        <w:t>’</w:t>
      </w:r>
      <w:r w:rsidR="00850B28" w:rsidRPr="00624BE4">
        <w:rPr>
          <w:rFonts w:ascii="Times New Roman" w:hAnsi="Times New Roman" w:cs="Times New Roman"/>
          <w:sz w:val="28"/>
          <w:szCs w:val="28"/>
          <w:lang w:val="uk-UA"/>
        </w:rPr>
        <w:t>яков</w:t>
      </w:r>
      <w:proofErr w:type="spellEnd"/>
      <w:r w:rsidR="00850B28" w:rsidRPr="00624BE4">
        <w:rPr>
          <w:rFonts w:ascii="Times New Roman" w:hAnsi="Times New Roman" w:cs="Times New Roman"/>
          <w:sz w:val="28"/>
          <w:szCs w:val="28"/>
          <w:lang w:val="uk-UA"/>
        </w:rPr>
        <w:t>, А.</w:t>
      </w:r>
      <w:r w:rsidR="00C10BFF" w:rsidRPr="00624BE4">
        <w:rPr>
          <w:rFonts w:ascii="Times New Roman" w:hAnsi="Times New Roman" w:cs="Times New Roman"/>
          <w:sz w:val="28"/>
          <w:szCs w:val="28"/>
          <w:lang w:val="uk-UA"/>
        </w:rPr>
        <w:t> </w:t>
      </w:r>
      <w:proofErr w:type="spellStart"/>
      <w:r w:rsidR="00850B28" w:rsidRPr="00624BE4">
        <w:rPr>
          <w:rFonts w:ascii="Times New Roman" w:hAnsi="Times New Roman" w:cs="Times New Roman"/>
          <w:sz w:val="28"/>
          <w:szCs w:val="28"/>
          <w:lang w:val="uk-UA"/>
        </w:rPr>
        <w:t>Рузська</w:t>
      </w:r>
      <w:proofErr w:type="spellEnd"/>
      <w:r w:rsidRPr="00624BE4">
        <w:rPr>
          <w:rFonts w:ascii="Times New Roman" w:hAnsi="Times New Roman" w:cs="Times New Roman"/>
          <w:sz w:val="28"/>
          <w:szCs w:val="28"/>
          <w:lang w:val="uk-UA"/>
        </w:rPr>
        <w:t>, свідчить про те, що системне наукове уявлення про сутність, структуру та функції сенсорного виховання та розвитку дітей раннього віку висвітлюють дидактичні вимоги до організації роботи, раціональне поєднання її видів, роль у вихованні чут</w:t>
      </w:r>
      <w:r w:rsidR="00E71CC9">
        <w:rPr>
          <w:rFonts w:ascii="Times New Roman" w:hAnsi="Times New Roman" w:cs="Times New Roman"/>
          <w:sz w:val="28"/>
          <w:szCs w:val="28"/>
          <w:lang w:val="uk-UA"/>
        </w:rPr>
        <w:t>тєвості й активності у розвитку</w:t>
      </w:r>
      <w:r w:rsidRPr="00624BE4">
        <w:rPr>
          <w:rFonts w:ascii="Times New Roman" w:hAnsi="Times New Roman" w:cs="Times New Roman"/>
          <w:sz w:val="28"/>
          <w:szCs w:val="28"/>
          <w:lang w:val="uk-UA"/>
        </w:rPr>
        <w:t xml:space="preserve"> </w:t>
      </w:r>
      <w:r w:rsidR="00DA7683" w:rsidRPr="00624BE4">
        <w:rPr>
          <w:rFonts w:ascii="Times New Roman" w:hAnsi="Times New Roman" w:cs="Times New Roman"/>
          <w:sz w:val="28"/>
          <w:szCs w:val="28"/>
          <w:lang w:val="uk-UA"/>
        </w:rPr>
        <w:t>[16]</w:t>
      </w:r>
      <w:r w:rsidR="00E71CC9">
        <w:rPr>
          <w:rFonts w:ascii="Times New Roman" w:hAnsi="Times New Roman" w:cs="Times New Roman"/>
          <w:sz w:val="28"/>
          <w:szCs w:val="28"/>
          <w:lang w:val="uk-UA"/>
        </w:rPr>
        <w:t>.</w:t>
      </w:r>
    </w:p>
    <w:p w:rsidR="00F32B07" w:rsidRPr="00624BE4" w:rsidRDefault="00F32B07" w:rsidP="001509CB">
      <w:pPr>
        <w:pStyle w:val="6"/>
        <w:shd w:val="clear" w:color="auto" w:fill="auto"/>
        <w:tabs>
          <w:tab w:val="left" w:pos="-851"/>
        </w:tabs>
        <w:spacing w:line="360" w:lineRule="auto"/>
        <w:ind w:firstLine="709"/>
        <w:jc w:val="both"/>
        <w:rPr>
          <w:sz w:val="28"/>
        </w:rPr>
      </w:pPr>
      <w:r w:rsidRPr="00624BE4">
        <w:rPr>
          <w:sz w:val="28"/>
        </w:rPr>
        <w:t xml:space="preserve">Питання сенсорного </w:t>
      </w:r>
      <w:r w:rsidR="00850B28" w:rsidRPr="00624BE4">
        <w:rPr>
          <w:sz w:val="28"/>
        </w:rPr>
        <w:t>розвиту</w:t>
      </w:r>
      <w:r w:rsidRPr="00624BE4">
        <w:rPr>
          <w:sz w:val="28"/>
        </w:rPr>
        <w:t xml:space="preserve"> дітей раннього віку одне з важливіших, та в той же час найбільш дискусійних питань. Ранній вік дитини – є особливим та унікальним, адже саме в цей період починають </w:t>
      </w:r>
      <w:proofErr w:type="spellStart"/>
      <w:r w:rsidRPr="00624BE4">
        <w:rPr>
          <w:sz w:val="28"/>
        </w:rPr>
        <w:t>формуватись</w:t>
      </w:r>
      <w:proofErr w:type="spellEnd"/>
      <w:r w:rsidRPr="00624BE4">
        <w:rPr>
          <w:sz w:val="28"/>
        </w:rPr>
        <w:t xml:space="preserve"> та розвиватись багато систем та функцій. Дитина прочинає активно пізнавати світ. Саме тому, цей вік є базовим, фундаментальним у становленні дитини. </w:t>
      </w:r>
    </w:p>
    <w:p w:rsidR="00F32B07" w:rsidRPr="00624BE4" w:rsidRDefault="00F32B07" w:rsidP="001509CB">
      <w:pPr>
        <w:pStyle w:val="6"/>
        <w:shd w:val="clear" w:color="auto" w:fill="auto"/>
        <w:tabs>
          <w:tab w:val="left" w:pos="-851"/>
        </w:tabs>
        <w:spacing w:line="360" w:lineRule="auto"/>
        <w:ind w:firstLine="709"/>
        <w:jc w:val="both"/>
        <w:rPr>
          <w:sz w:val="28"/>
        </w:rPr>
      </w:pPr>
      <w:r w:rsidRPr="00624BE4">
        <w:rPr>
          <w:sz w:val="28"/>
        </w:rPr>
        <w:t xml:space="preserve">Ще с давніх часів сенсорні процеси та здібності були предметом інтересів та наукових досягнень педагогів та психологів, особливо щодо дітей раннього віку. </w:t>
      </w:r>
    </w:p>
    <w:p w:rsidR="00F32B07" w:rsidRPr="00624BE4" w:rsidRDefault="00F32B07" w:rsidP="001509CB">
      <w:pPr>
        <w:pStyle w:val="6"/>
        <w:shd w:val="clear" w:color="auto" w:fill="auto"/>
        <w:tabs>
          <w:tab w:val="left" w:pos="-851"/>
        </w:tabs>
        <w:spacing w:line="360" w:lineRule="auto"/>
        <w:ind w:firstLine="709"/>
        <w:jc w:val="both"/>
        <w:rPr>
          <w:sz w:val="28"/>
        </w:rPr>
      </w:pPr>
      <w:r w:rsidRPr="00624BE4">
        <w:rPr>
          <w:sz w:val="28"/>
        </w:rPr>
        <w:t xml:space="preserve">Такі видатні вчені, як </w:t>
      </w:r>
      <w:r w:rsidR="00C10BFF" w:rsidRPr="00624BE4">
        <w:rPr>
          <w:sz w:val="28"/>
        </w:rPr>
        <w:t>В. Авансова, Л. </w:t>
      </w:r>
      <w:proofErr w:type="spellStart"/>
      <w:r w:rsidRPr="00624BE4">
        <w:rPr>
          <w:sz w:val="28"/>
        </w:rPr>
        <w:t>Венгер</w:t>
      </w:r>
      <w:proofErr w:type="spellEnd"/>
      <w:r w:rsidRPr="00624BE4">
        <w:rPr>
          <w:sz w:val="28"/>
        </w:rPr>
        <w:t>, О.</w:t>
      </w:r>
      <w:r w:rsidR="00C10BFF" w:rsidRPr="00624BE4">
        <w:rPr>
          <w:sz w:val="28"/>
        </w:rPr>
        <w:t> Запорожець, В. Зінченко, Є. </w:t>
      </w:r>
      <w:proofErr w:type="spellStart"/>
      <w:r w:rsidRPr="00624BE4">
        <w:rPr>
          <w:sz w:val="28"/>
        </w:rPr>
        <w:t>Ігнатьєв</w:t>
      </w:r>
      <w:proofErr w:type="spellEnd"/>
      <w:r w:rsidRPr="00624BE4">
        <w:rPr>
          <w:sz w:val="28"/>
        </w:rPr>
        <w:t>,</w:t>
      </w:r>
      <w:r w:rsidR="00C10BFF" w:rsidRPr="00624BE4">
        <w:rPr>
          <w:sz w:val="28"/>
        </w:rPr>
        <w:t xml:space="preserve"> В. </w:t>
      </w:r>
      <w:r w:rsidRPr="00624BE4">
        <w:rPr>
          <w:sz w:val="28"/>
        </w:rPr>
        <w:t>Мухіна,</w:t>
      </w:r>
      <w:r w:rsidR="00C10BFF" w:rsidRPr="00624BE4">
        <w:rPr>
          <w:sz w:val="28"/>
        </w:rPr>
        <w:t xml:space="preserve"> М. </w:t>
      </w:r>
      <w:proofErr w:type="spellStart"/>
      <w:r w:rsidR="00C10BFF" w:rsidRPr="00624BE4">
        <w:rPr>
          <w:sz w:val="28"/>
        </w:rPr>
        <w:t>Поддьяков</w:t>
      </w:r>
      <w:proofErr w:type="spellEnd"/>
      <w:r w:rsidR="00C10BFF" w:rsidRPr="00624BE4">
        <w:rPr>
          <w:sz w:val="28"/>
        </w:rPr>
        <w:t>, Н. </w:t>
      </w:r>
      <w:proofErr w:type="spellStart"/>
      <w:r w:rsidR="00C10BFF" w:rsidRPr="00624BE4">
        <w:rPr>
          <w:sz w:val="28"/>
        </w:rPr>
        <w:t>Сакуліна</w:t>
      </w:r>
      <w:proofErr w:type="spellEnd"/>
      <w:r w:rsidR="00C10BFF" w:rsidRPr="00624BE4">
        <w:rPr>
          <w:sz w:val="28"/>
        </w:rPr>
        <w:t>, Є. </w:t>
      </w:r>
      <w:proofErr w:type="spellStart"/>
      <w:r w:rsidR="00C10BFF" w:rsidRPr="00624BE4">
        <w:rPr>
          <w:sz w:val="28"/>
        </w:rPr>
        <w:t>Тихеєва</w:t>
      </w:r>
      <w:proofErr w:type="spellEnd"/>
      <w:r w:rsidR="00C10BFF" w:rsidRPr="00624BE4">
        <w:rPr>
          <w:sz w:val="28"/>
        </w:rPr>
        <w:t>, О. </w:t>
      </w:r>
      <w:proofErr w:type="spellStart"/>
      <w:r w:rsidR="00C10BFF" w:rsidRPr="00624BE4">
        <w:rPr>
          <w:sz w:val="28"/>
        </w:rPr>
        <w:t>Усова</w:t>
      </w:r>
      <w:proofErr w:type="spellEnd"/>
      <w:r w:rsidR="00C10BFF" w:rsidRPr="00624BE4">
        <w:rPr>
          <w:sz w:val="28"/>
        </w:rPr>
        <w:t>, Є. </w:t>
      </w:r>
      <w:proofErr w:type="spellStart"/>
      <w:r w:rsidR="00C10BFF" w:rsidRPr="00624BE4">
        <w:rPr>
          <w:sz w:val="28"/>
        </w:rPr>
        <w:t>Фльоріна</w:t>
      </w:r>
      <w:proofErr w:type="spellEnd"/>
      <w:r w:rsidR="00C10BFF" w:rsidRPr="00624BE4">
        <w:rPr>
          <w:sz w:val="28"/>
        </w:rPr>
        <w:t>, Т. </w:t>
      </w:r>
      <w:proofErr w:type="spellStart"/>
      <w:r w:rsidRPr="00624BE4">
        <w:rPr>
          <w:sz w:val="28"/>
        </w:rPr>
        <w:t>Фонарьов</w:t>
      </w:r>
      <w:proofErr w:type="spellEnd"/>
      <w:r w:rsidRPr="00624BE4">
        <w:rPr>
          <w:sz w:val="28"/>
        </w:rPr>
        <w:t xml:space="preserve"> та інші, досліджували особливості сенсорного розвитку дітей, працювали над вивченням змістових та процесуальних аспектів організації сенсорного </w:t>
      </w:r>
      <w:r w:rsidR="00850B28" w:rsidRPr="00624BE4">
        <w:rPr>
          <w:sz w:val="28"/>
        </w:rPr>
        <w:t>розвитку</w:t>
      </w:r>
      <w:r w:rsidRPr="00624BE4">
        <w:rPr>
          <w:sz w:val="28"/>
        </w:rPr>
        <w:t xml:space="preserve"> та загальної роботи з дітьми за такими напрямами: </w:t>
      </w:r>
    </w:p>
    <w:p w:rsidR="00F32B07" w:rsidRPr="00624BE4" w:rsidRDefault="00F32B07" w:rsidP="001014FF">
      <w:pPr>
        <w:pStyle w:val="6"/>
        <w:numPr>
          <w:ilvl w:val="0"/>
          <w:numId w:val="16"/>
        </w:numPr>
        <w:shd w:val="clear" w:color="auto" w:fill="auto"/>
        <w:tabs>
          <w:tab w:val="left" w:pos="-851"/>
          <w:tab w:val="left" w:pos="993"/>
        </w:tabs>
        <w:spacing w:line="360" w:lineRule="auto"/>
        <w:ind w:left="0" w:firstLine="709"/>
        <w:jc w:val="both"/>
        <w:rPr>
          <w:sz w:val="28"/>
        </w:rPr>
      </w:pPr>
      <w:r w:rsidRPr="00624BE4">
        <w:rPr>
          <w:sz w:val="28"/>
        </w:rPr>
        <w:t>розвиток сенсорних здібностей;</w:t>
      </w:r>
    </w:p>
    <w:p w:rsidR="00F32B07" w:rsidRPr="00624BE4" w:rsidRDefault="00F32B07" w:rsidP="001014FF">
      <w:pPr>
        <w:pStyle w:val="6"/>
        <w:numPr>
          <w:ilvl w:val="0"/>
          <w:numId w:val="16"/>
        </w:numPr>
        <w:shd w:val="clear" w:color="auto" w:fill="auto"/>
        <w:tabs>
          <w:tab w:val="left" w:pos="-851"/>
          <w:tab w:val="left" w:pos="993"/>
        </w:tabs>
        <w:spacing w:line="360" w:lineRule="auto"/>
        <w:ind w:left="0" w:firstLine="709"/>
        <w:jc w:val="both"/>
        <w:rPr>
          <w:sz w:val="28"/>
        </w:rPr>
      </w:pPr>
      <w:r w:rsidRPr="00624BE4">
        <w:rPr>
          <w:sz w:val="28"/>
        </w:rPr>
        <w:t>розвиток психічних процесів;</w:t>
      </w:r>
    </w:p>
    <w:p w:rsidR="00F32B07" w:rsidRPr="00624BE4" w:rsidRDefault="00F32B07" w:rsidP="001014FF">
      <w:pPr>
        <w:pStyle w:val="6"/>
        <w:numPr>
          <w:ilvl w:val="0"/>
          <w:numId w:val="16"/>
        </w:numPr>
        <w:shd w:val="clear" w:color="auto" w:fill="auto"/>
        <w:tabs>
          <w:tab w:val="left" w:pos="-851"/>
          <w:tab w:val="left" w:pos="993"/>
        </w:tabs>
        <w:spacing w:line="360" w:lineRule="auto"/>
        <w:ind w:left="0" w:firstLine="709"/>
        <w:jc w:val="both"/>
        <w:rPr>
          <w:sz w:val="28"/>
        </w:rPr>
      </w:pPr>
      <w:r w:rsidRPr="00624BE4">
        <w:rPr>
          <w:sz w:val="28"/>
        </w:rPr>
        <w:t>формування уміння спілкуватися з оточуючими;</w:t>
      </w:r>
    </w:p>
    <w:p w:rsidR="00F32B07" w:rsidRPr="00624BE4" w:rsidRDefault="00F32B07" w:rsidP="001014FF">
      <w:pPr>
        <w:pStyle w:val="6"/>
        <w:numPr>
          <w:ilvl w:val="0"/>
          <w:numId w:val="16"/>
        </w:numPr>
        <w:shd w:val="clear" w:color="auto" w:fill="auto"/>
        <w:tabs>
          <w:tab w:val="left" w:pos="-851"/>
          <w:tab w:val="left" w:pos="993"/>
        </w:tabs>
        <w:spacing w:line="360" w:lineRule="auto"/>
        <w:ind w:left="0" w:firstLine="709"/>
        <w:jc w:val="both"/>
        <w:rPr>
          <w:sz w:val="28"/>
        </w:rPr>
      </w:pPr>
      <w:r w:rsidRPr="00624BE4">
        <w:rPr>
          <w:sz w:val="28"/>
        </w:rPr>
        <w:t>формування предметно-словникових знань;</w:t>
      </w:r>
    </w:p>
    <w:p w:rsidR="00F32B07" w:rsidRPr="00624BE4" w:rsidRDefault="00F32B07" w:rsidP="001014FF">
      <w:pPr>
        <w:pStyle w:val="6"/>
        <w:numPr>
          <w:ilvl w:val="0"/>
          <w:numId w:val="16"/>
        </w:numPr>
        <w:shd w:val="clear" w:color="auto" w:fill="auto"/>
        <w:tabs>
          <w:tab w:val="left" w:pos="-851"/>
          <w:tab w:val="left" w:pos="993"/>
        </w:tabs>
        <w:spacing w:line="360" w:lineRule="auto"/>
        <w:ind w:left="0" w:firstLine="709"/>
        <w:jc w:val="both"/>
        <w:rPr>
          <w:sz w:val="28"/>
        </w:rPr>
      </w:pPr>
      <w:r w:rsidRPr="00624BE4">
        <w:rPr>
          <w:sz w:val="28"/>
        </w:rPr>
        <w:t xml:space="preserve">виховання інтересу до оточуючого середовища. </w:t>
      </w:r>
    </w:p>
    <w:p w:rsidR="00F32B07" w:rsidRPr="00624BE4" w:rsidRDefault="00C10BFF" w:rsidP="001509CB">
      <w:pPr>
        <w:pStyle w:val="6"/>
        <w:shd w:val="clear" w:color="auto" w:fill="auto"/>
        <w:tabs>
          <w:tab w:val="left" w:pos="-851"/>
        </w:tabs>
        <w:spacing w:line="360" w:lineRule="auto"/>
        <w:ind w:firstLine="709"/>
        <w:jc w:val="both"/>
        <w:rPr>
          <w:sz w:val="28"/>
        </w:rPr>
      </w:pPr>
      <w:r w:rsidRPr="00624BE4">
        <w:rPr>
          <w:sz w:val="28"/>
        </w:rPr>
        <w:lastRenderedPageBreak/>
        <w:t>Ж. </w:t>
      </w:r>
      <w:proofErr w:type="spellStart"/>
      <w:r w:rsidRPr="00624BE4">
        <w:rPr>
          <w:sz w:val="28"/>
        </w:rPr>
        <w:t>Декролі</w:t>
      </w:r>
      <w:proofErr w:type="spellEnd"/>
      <w:r w:rsidRPr="00624BE4">
        <w:rPr>
          <w:sz w:val="28"/>
        </w:rPr>
        <w:t>, О. Запорожець, М. </w:t>
      </w:r>
      <w:proofErr w:type="spellStart"/>
      <w:r w:rsidRPr="00624BE4">
        <w:rPr>
          <w:sz w:val="28"/>
        </w:rPr>
        <w:t>Монтесорі</w:t>
      </w:r>
      <w:proofErr w:type="spellEnd"/>
      <w:r w:rsidRPr="00624BE4">
        <w:rPr>
          <w:sz w:val="28"/>
        </w:rPr>
        <w:t>, С. Русова, Н. </w:t>
      </w:r>
      <w:proofErr w:type="spellStart"/>
      <w:r w:rsidRPr="00624BE4">
        <w:rPr>
          <w:sz w:val="28"/>
        </w:rPr>
        <w:t>Сакуліна</w:t>
      </w:r>
      <w:proofErr w:type="spellEnd"/>
      <w:r w:rsidRPr="00624BE4">
        <w:rPr>
          <w:sz w:val="28"/>
        </w:rPr>
        <w:t>, О. </w:t>
      </w:r>
      <w:proofErr w:type="spellStart"/>
      <w:r w:rsidR="00F32B07" w:rsidRPr="00624BE4">
        <w:rPr>
          <w:sz w:val="28"/>
        </w:rPr>
        <w:t>Усова</w:t>
      </w:r>
      <w:proofErr w:type="spellEnd"/>
      <w:r w:rsidR="00F32B07" w:rsidRPr="00624BE4">
        <w:rPr>
          <w:sz w:val="28"/>
        </w:rPr>
        <w:t xml:space="preserve"> та</w:t>
      </w:r>
      <w:r w:rsidRPr="00624BE4">
        <w:rPr>
          <w:sz w:val="28"/>
        </w:rPr>
        <w:t xml:space="preserve"> Ф. </w:t>
      </w:r>
      <w:proofErr w:type="spellStart"/>
      <w:r w:rsidR="00850B28" w:rsidRPr="00624BE4">
        <w:rPr>
          <w:sz w:val="28"/>
        </w:rPr>
        <w:t>Фребель</w:t>
      </w:r>
      <w:proofErr w:type="spellEnd"/>
      <w:r w:rsidR="00850B28" w:rsidRPr="00624BE4">
        <w:rPr>
          <w:sz w:val="28"/>
        </w:rPr>
        <w:t xml:space="preserve"> вважали, що сенсорний </w:t>
      </w:r>
      <w:r w:rsidRPr="00624BE4">
        <w:rPr>
          <w:sz w:val="28"/>
        </w:rPr>
        <w:t xml:space="preserve">розвиток дитини раннього віку </w:t>
      </w:r>
      <w:r w:rsidR="00F32B07" w:rsidRPr="00624BE4">
        <w:rPr>
          <w:sz w:val="28"/>
        </w:rPr>
        <w:t>є базово</w:t>
      </w:r>
      <w:r w:rsidR="00E71CC9">
        <w:rPr>
          <w:sz w:val="28"/>
        </w:rPr>
        <w:t>ю компетентністю в її вихованні</w:t>
      </w:r>
      <w:r w:rsidR="00F32B07" w:rsidRPr="00624BE4">
        <w:rPr>
          <w:sz w:val="28"/>
        </w:rPr>
        <w:t xml:space="preserve"> </w:t>
      </w:r>
      <w:r w:rsidR="00DA7683" w:rsidRPr="00624BE4">
        <w:rPr>
          <w:sz w:val="28"/>
        </w:rPr>
        <w:t>[17</w:t>
      </w:r>
      <w:r w:rsidRPr="00624BE4">
        <w:rPr>
          <w:sz w:val="28"/>
        </w:rPr>
        <w:t>, с. </w:t>
      </w:r>
      <w:r w:rsidR="00850B28" w:rsidRPr="00624BE4">
        <w:rPr>
          <w:sz w:val="28"/>
        </w:rPr>
        <w:t>23</w:t>
      </w:r>
      <w:r w:rsidR="00DA7683" w:rsidRPr="00624BE4">
        <w:rPr>
          <w:sz w:val="28"/>
        </w:rPr>
        <w:t>]</w:t>
      </w:r>
      <w:r w:rsidR="00E71CC9">
        <w:rPr>
          <w:sz w:val="28"/>
        </w:rPr>
        <w:t>.</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Сенсорний розвиток дитини </w:t>
      </w:r>
      <w:r w:rsidR="00DA7683" w:rsidRPr="00624BE4">
        <w:rPr>
          <w:rFonts w:ascii="Times New Roman" w:hAnsi="Times New Roman" w:cs="Times New Roman"/>
          <w:sz w:val="28"/>
          <w:szCs w:val="28"/>
          <w:lang w:val="uk-UA"/>
        </w:rPr>
        <w:t>–</w:t>
      </w:r>
      <w:r w:rsidRPr="00624BE4">
        <w:rPr>
          <w:rFonts w:ascii="Times New Roman" w:hAnsi="Times New Roman" w:cs="Times New Roman"/>
          <w:sz w:val="28"/>
          <w:szCs w:val="28"/>
          <w:lang w:val="uk-UA"/>
        </w:rPr>
        <w:t xml:space="preserve"> це розвиток її </w:t>
      </w:r>
      <w:proofErr w:type="spellStart"/>
      <w:r w:rsidRPr="00624BE4">
        <w:rPr>
          <w:rFonts w:ascii="Times New Roman" w:hAnsi="Times New Roman" w:cs="Times New Roman"/>
          <w:sz w:val="28"/>
          <w:szCs w:val="28"/>
          <w:lang w:val="uk-UA"/>
        </w:rPr>
        <w:t>відчуттів</w:t>
      </w:r>
      <w:proofErr w:type="spellEnd"/>
      <w:r w:rsidRPr="00624BE4">
        <w:rPr>
          <w:rFonts w:ascii="Times New Roman" w:hAnsi="Times New Roman" w:cs="Times New Roman"/>
          <w:sz w:val="28"/>
          <w:szCs w:val="28"/>
          <w:lang w:val="uk-UA"/>
        </w:rPr>
        <w:t xml:space="preserve"> і сприймань, формування уявлень про зовнішні властивості предметів: форму, колір, розмір, положення у просторі тощо. Для кожного віку визначені завдання сенсорного виховання, які відповідають рівню розвитку сприймання і водночас сприяють переходу до вищих рівнів.</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Основними завданнями сенсорного розвитку дітей раннього віку є такі: </w:t>
      </w:r>
    </w:p>
    <w:p w:rsidR="00F32B07" w:rsidRPr="00624BE4" w:rsidRDefault="00F32B07" w:rsidP="001014FF">
      <w:pPr>
        <w:pStyle w:val="a3"/>
        <w:widowControl w:val="0"/>
        <w:numPr>
          <w:ilvl w:val="0"/>
          <w:numId w:val="17"/>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 xml:space="preserve">соціалізація дитини; </w:t>
      </w:r>
    </w:p>
    <w:p w:rsidR="00F32B07" w:rsidRPr="00624BE4" w:rsidRDefault="00F32B07" w:rsidP="001014FF">
      <w:pPr>
        <w:pStyle w:val="a3"/>
        <w:widowControl w:val="0"/>
        <w:numPr>
          <w:ilvl w:val="0"/>
          <w:numId w:val="17"/>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ознайомлення з сенсорними еталонами;</w:t>
      </w:r>
    </w:p>
    <w:p w:rsidR="00F32B07" w:rsidRPr="00624BE4" w:rsidRDefault="00F32B07" w:rsidP="001014FF">
      <w:pPr>
        <w:pStyle w:val="a3"/>
        <w:widowControl w:val="0"/>
        <w:numPr>
          <w:ilvl w:val="0"/>
          <w:numId w:val="17"/>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пізнавальний розвиток;</w:t>
      </w:r>
    </w:p>
    <w:p w:rsidR="00F32B07" w:rsidRPr="00624BE4" w:rsidRDefault="00F32B07" w:rsidP="001014FF">
      <w:pPr>
        <w:pStyle w:val="a3"/>
        <w:widowControl w:val="0"/>
        <w:numPr>
          <w:ilvl w:val="0"/>
          <w:numId w:val="17"/>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 xml:space="preserve">розвиток дрібної моторики; </w:t>
      </w:r>
    </w:p>
    <w:p w:rsidR="00F32B07" w:rsidRPr="00624BE4" w:rsidRDefault="00F32B07" w:rsidP="001014FF">
      <w:pPr>
        <w:pStyle w:val="a3"/>
        <w:widowControl w:val="0"/>
        <w:numPr>
          <w:ilvl w:val="0"/>
          <w:numId w:val="17"/>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формування наочних уявлень про предмети та явища дійсності;</w:t>
      </w:r>
    </w:p>
    <w:p w:rsidR="00F32B07" w:rsidRPr="00624BE4" w:rsidRDefault="00F32B07" w:rsidP="001014FF">
      <w:pPr>
        <w:pStyle w:val="a3"/>
        <w:widowControl w:val="0"/>
        <w:numPr>
          <w:ilvl w:val="0"/>
          <w:numId w:val="17"/>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розвиток усіх психічних процесів;</w:t>
      </w:r>
    </w:p>
    <w:p w:rsidR="00F32B07" w:rsidRPr="00624BE4" w:rsidRDefault="00E71CC9" w:rsidP="001014FF">
      <w:pPr>
        <w:pStyle w:val="a3"/>
        <w:widowControl w:val="0"/>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розвиток загальної моторики</w:t>
      </w:r>
      <w:r w:rsidR="00850B28" w:rsidRPr="00624BE4">
        <w:rPr>
          <w:rFonts w:ascii="Times New Roman" w:hAnsi="Times New Roman"/>
          <w:sz w:val="28"/>
          <w:szCs w:val="28"/>
        </w:rPr>
        <w:t xml:space="preserve"> [30</w:t>
      </w:r>
      <w:r w:rsidR="00C10BFF" w:rsidRPr="00624BE4">
        <w:rPr>
          <w:rFonts w:ascii="Times New Roman" w:hAnsi="Times New Roman"/>
          <w:sz w:val="28"/>
          <w:szCs w:val="28"/>
        </w:rPr>
        <w:t>, с. </w:t>
      </w:r>
      <w:r w:rsidR="00850B28" w:rsidRPr="00624BE4">
        <w:rPr>
          <w:rFonts w:ascii="Times New Roman" w:hAnsi="Times New Roman"/>
          <w:sz w:val="28"/>
          <w:szCs w:val="28"/>
        </w:rPr>
        <w:t>6]</w:t>
      </w:r>
      <w:r>
        <w:rPr>
          <w:rFonts w:ascii="Times New Roman" w:hAnsi="Times New Roman"/>
          <w:sz w:val="28"/>
          <w:szCs w:val="28"/>
        </w:rPr>
        <w:t>.</w:t>
      </w:r>
    </w:p>
    <w:p w:rsidR="00F32B07" w:rsidRPr="00624BE4" w:rsidRDefault="00F32B07" w:rsidP="001509CB">
      <w:pPr>
        <w:pStyle w:val="6"/>
        <w:shd w:val="clear" w:color="auto" w:fill="auto"/>
        <w:tabs>
          <w:tab w:val="left" w:pos="-851"/>
        </w:tabs>
        <w:spacing w:line="360" w:lineRule="auto"/>
        <w:ind w:firstLine="709"/>
        <w:jc w:val="both"/>
        <w:rPr>
          <w:sz w:val="28"/>
        </w:rPr>
      </w:pPr>
      <w:r w:rsidRPr="00624BE4">
        <w:rPr>
          <w:sz w:val="28"/>
        </w:rPr>
        <w:t xml:space="preserve">Процес сенсорного </w:t>
      </w:r>
      <w:r w:rsidR="00850B28" w:rsidRPr="00624BE4">
        <w:rPr>
          <w:sz w:val="28"/>
        </w:rPr>
        <w:t>розвитку</w:t>
      </w:r>
      <w:r w:rsidRPr="00624BE4">
        <w:rPr>
          <w:sz w:val="28"/>
        </w:rPr>
        <w:t xml:space="preserve"> ставить перед педагогом такі вимоги:</w:t>
      </w:r>
    </w:p>
    <w:p w:rsidR="00F32B07" w:rsidRPr="00624BE4" w:rsidRDefault="00F32B07" w:rsidP="001014FF">
      <w:pPr>
        <w:pStyle w:val="6"/>
        <w:numPr>
          <w:ilvl w:val="0"/>
          <w:numId w:val="18"/>
        </w:numPr>
        <w:shd w:val="clear" w:color="auto" w:fill="auto"/>
        <w:tabs>
          <w:tab w:val="left" w:pos="-851"/>
          <w:tab w:val="left" w:pos="993"/>
        </w:tabs>
        <w:spacing w:line="360" w:lineRule="auto"/>
        <w:ind w:left="0" w:firstLine="709"/>
        <w:jc w:val="both"/>
        <w:rPr>
          <w:sz w:val="28"/>
        </w:rPr>
      </w:pPr>
      <w:r w:rsidRPr="00624BE4">
        <w:rPr>
          <w:sz w:val="28"/>
        </w:rPr>
        <w:t>створення та постійне удосконалення, насичення предметно-розвивального середовища;</w:t>
      </w:r>
    </w:p>
    <w:p w:rsidR="00F32B07" w:rsidRPr="00624BE4" w:rsidRDefault="00F32B07" w:rsidP="001014FF">
      <w:pPr>
        <w:pStyle w:val="6"/>
        <w:numPr>
          <w:ilvl w:val="0"/>
          <w:numId w:val="18"/>
        </w:numPr>
        <w:shd w:val="clear" w:color="auto" w:fill="auto"/>
        <w:tabs>
          <w:tab w:val="left" w:pos="-851"/>
          <w:tab w:val="left" w:pos="993"/>
        </w:tabs>
        <w:spacing w:line="360" w:lineRule="auto"/>
        <w:ind w:left="0" w:firstLine="709"/>
        <w:jc w:val="both"/>
        <w:rPr>
          <w:sz w:val="28"/>
        </w:rPr>
      </w:pPr>
      <w:r w:rsidRPr="00624BE4">
        <w:rPr>
          <w:sz w:val="28"/>
        </w:rPr>
        <w:t>формування у дітей пізнавальної діяльності у найближчому та предметному осередках;</w:t>
      </w:r>
    </w:p>
    <w:p w:rsidR="00F32B07" w:rsidRPr="00624BE4" w:rsidRDefault="00F32B07" w:rsidP="001014FF">
      <w:pPr>
        <w:pStyle w:val="6"/>
        <w:numPr>
          <w:ilvl w:val="0"/>
          <w:numId w:val="18"/>
        </w:numPr>
        <w:shd w:val="clear" w:color="auto" w:fill="auto"/>
        <w:tabs>
          <w:tab w:val="left" w:pos="-851"/>
          <w:tab w:val="left" w:pos="993"/>
        </w:tabs>
        <w:spacing w:line="360" w:lineRule="auto"/>
        <w:ind w:left="0" w:firstLine="709"/>
        <w:jc w:val="both"/>
        <w:rPr>
          <w:sz w:val="28"/>
        </w:rPr>
      </w:pPr>
      <w:r w:rsidRPr="00624BE4">
        <w:rPr>
          <w:sz w:val="28"/>
        </w:rPr>
        <w:t>наявність у педагога необхідних для роботи методичних та навчальних посібників;</w:t>
      </w:r>
    </w:p>
    <w:p w:rsidR="00DA7683" w:rsidRPr="00624BE4" w:rsidRDefault="00F32B07" w:rsidP="001014FF">
      <w:pPr>
        <w:pStyle w:val="6"/>
        <w:numPr>
          <w:ilvl w:val="0"/>
          <w:numId w:val="18"/>
        </w:numPr>
        <w:shd w:val="clear" w:color="auto" w:fill="auto"/>
        <w:tabs>
          <w:tab w:val="left" w:pos="-851"/>
          <w:tab w:val="left" w:pos="993"/>
        </w:tabs>
        <w:spacing w:line="360" w:lineRule="auto"/>
        <w:ind w:left="0" w:firstLine="709"/>
        <w:jc w:val="both"/>
        <w:rPr>
          <w:sz w:val="28"/>
        </w:rPr>
      </w:pPr>
      <w:r w:rsidRPr="00624BE4">
        <w:rPr>
          <w:sz w:val="28"/>
        </w:rPr>
        <w:t>наявність достатньої кількості дид</w:t>
      </w:r>
      <w:r w:rsidR="00E71CC9">
        <w:rPr>
          <w:sz w:val="28"/>
        </w:rPr>
        <w:t>актичного та ігрового матеріалу</w:t>
      </w:r>
      <w:r w:rsidR="00DA7683" w:rsidRPr="00624BE4">
        <w:rPr>
          <w:sz w:val="28"/>
        </w:rPr>
        <w:t xml:space="preserve"> [43]</w:t>
      </w:r>
      <w:r w:rsidR="00E71CC9">
        <w:rPr>
          <w:sz w:val="28"/>
        </w:rPr>
        <w:t>.</w:t>
      </w:r>
    </w:p>
    <w:p w:rsidR="00F32B07" w:rsidRPr="00624BE4" w:rsidRDefault="00C10BFF" w:rsidP="001509CB">
      <w:pPr>
        <w:pStyle w:val="6"/>
        <w:shd w:val="clear" w:color="auto" w:fill="auto"/>
        <w:tabs>
          <w:tab w:val="left" w:pos="-851"/>
        </w:tabs>
        <w:spacing w:line="360" w:lineRule="auto"/>
        <w:ind w:firstLine="709"/>
        <w:jc w:val="both"/>
        <w:rPr>
          <w:sz w:val="28"/>
        </w:rPr>
      </w:pPr>
      <w:r w:rsidRPr="00624BE4">
        <w:rPr>
          <w:sz w:val="28"/>
        </w:rPr>
        <w:t>Л. </w:t>
      </w:r>
      <w:proofErr w:type="spellStart"/>
      <w:r w:rsidR="001E4AC5" w:rsidRPr="00624BE4">
        <w:rPr>
          <w:sz w:val="28"/>
        </w:rPr>
        <w:t>Венгер</w:t>
      </w:r>
      <w:proofErr w:type="spellEnd"/>
      <w:r w:rsidR="001E4AC5" w:rsidRPr="00624BE4">
        <w:rPr>
          <w:sz w:val="28"/>
        </w:rPr>
        <w:t xml:space="preserve"> виділяв такі з</w:t>
      </w:r>
      <w:r w:rsidR="00F32B07" w:rsidRPr="00624BE4">
        <w:rPr>
          <w:sz w:val="28"/>
        </w:rPr>
        <w:t xml:space="preserve">авдання сенсорно-пізнавального </w:t>
      </w:r>
      <w:r w:rsidR="003F7A32" w:rsidRPr="00624BE4">
        <w:rPr>
          <w:sz w:val="28"/>
        </w:rPr>
        <w:t>розвитку</w:t>
      </w:r>
      <w:r w:rsidR="00F32B07" w:rsidRPr="00624BE4">
        <w:rPr>
          <w:sz w:val="28"/>
        </w:rPr>
        <w:t xml:space="preserve"> дітей раннього віку:</w:t>
      </w:r>
    </w:p>
    <w:p w:rsidR="00F32B07" w:rsidRPr="00624BE4" w:rsidRDefault="00F32B07" w:rsidP="001014FF">
      <w:pPr>
        <w:pStyle w:val="a3"/>
        <w:widowControl w:val="0"/>
        <w:numPr>
          <w:ilvl w:val="0"/>
          <w:numId w:val="5"/>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Орієнтування у кольорах:</w:t>
      </w:r>
    </w:p>
    <w:p w:rsidR="00F32B07" w:rsidRPr="00624BE4" w:rsidRDefault="00F32B07" w:rsidP="001014FF">
      <w:pPr>
        <w:pStyle w:val="a3"/>
        <w:widowControl w:val="0"/>
        <w:numPr>
          <w:ilvl w:val="0"/>
          <w:numId w:val="19"/>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 xml:space="preserve">ознайомлення та вивчення основних кольорів спектру, а також білого та чорного кольору; </w:t>
      </w:r>
    </w:p>
    <w:p w:rsidR="00F32B07" w:rsidRPr="00624BE4" w:rsidRDefault="00F32B07" w:rsidP="001014FF">
      <w:pPr>
        <w:pStyle w:val="a3"/>
        <w:widowControl w:val="0"/>
        <w:numPr>
          <w:ilvl w:val="0"/>
          <w:numId w:val="19"/>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 xml:space="preserve">вчити групувати предмети відповідно до певного кольору; </w:t>
      </w:r>
    </w:p>
    <w:p w:rsidR="00F32B07" w:rsidRPr="00624BE4" w:rsidRDefault="00F32B07" w:rsidP="001014FF">
      <w:pPr>
        <w:pStyle w:val="a3"/>
        <w:widowControl w:val="0"/>
        <w:numPr>
          <w:ilvl w:val="0"/>
          <w:numId w:val="19"/>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lastRenderedPageBreak/>
        <w:t>формувати прийоми встановлення подібності та відмінності кольорів;</w:t>
      </w:r>
    </w:p>
    <w:p w:rsidR="00F32B07" w:rsidRPr="00624BE4" w:rsidRDefault="00F32B07" w:rsidP="001014FF">
      <w:pPr>
        <w:pStyle w:val="a3"/>
        <w:widowControl w:val="0"/>
        <w:numPr>
          <w:ilvl w:val="0"/>
          <w:numId w:val="19"/>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 xml:space="preserve">закріплювати знання про кольори під час ігор та занять з використанням продуктивної діяльності; </w:t>
      </w:r>
    </w:p>
    <w:p w:rsidR="00F32B07" w:rsidRPr="00624BE4" w:rsidRDefault="00F32B07" w:rsidP="001014FF">
      <w:pPr>
        <w:pStyle w:val="a3"/>
        <w:widowControl w:val="0"/>
        <w:numPr>
          <w:ilvl w:val="0"/>
          <w:numId w:val="5"/>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Орієнтування у формі та величині предметів:</w:t>
      </w:r>
    </w:p>
    <w:p w:rsidR="00F32B07" w:rsidRPr="00624BE4" w:rsidRDefault="00F32B07" w:rsidP="001014FF">
      <w:pPr>
        <w:pStyle w:val="a3"/>
        <w:widowControl w:val="0"/>
        <w:numPr>
          <w:ilvl w:val="0"/>
          <w:numId w:val="20"/>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вчити розрізняти та називати основні форми предметів;</w:t>
      </w:r>
    </w:p>
    <w:p w:rsidR="00F32B07" w:rsidRPr="00624BE4" w:rsidRDefault="00F32B07" w:rsidP="001014FF">
      <w:pPr>
        <w:pStyle w:val="a3"/>
        <w:widowControl w:val="0"/>
        <w:numPr>
          <w:ilvl w:val="0"/>
          <w:numId w:val="20"/>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групувати предмети за формами;</w:t>
      </w:r>
    </w:p>
    <w:p w:rsidR="00F32B07" w:rsidRPr="00624BE4" w:rsidRDefault="00F32B07" w:rsidP="001014FF">
      <w:pPr>
        <w:pStyle w:val="a3"/>
        <w:widowControl w:val="0"/>
        <w:numPr>
          <w:ilvl w:val="0"/>
          <w:numId w:val="20"/>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переходити у навчанні до порівняння форм, схожих між собою;</w:t>
      </w:r>
    </w:p>
    <w:p w:rsidR="00F32B07" w:rsidRPr="00624BE4" w:rsidRDefault="00F32B07" w:rsidP="001014FF">
      <w:pPr>
        <w:pStyle w:val="a3"/>
        <w:widowControl w:val="0"/>
        <w:numPr>
          <w:ilvl w:val="0"/>
          <w:numId w:val="20"/>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 xml:space="preserve"> вчити порівнювати та розрізнювати предмети за величиною; </w:t>
      </w:r>
    </w:p>
    <w:p w:rsidR="00F32B07" w:rsidRPr="00624BE4" w:rsidRDefault="00F32B07" w:rsidP="001014FF">
      <w:pPr>
        <w:pStyle w:val="a3"/>
        <w:widowControl w:val="0"/>
        <w:numPr>
          <w:ilvl w:val="0"/>
          <w:numId w:val="20"/>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співвідносити рухи ока та руки за по контуру фігур;</w:t>
      </w:r>
    </w:p>
    <w:p w:rsidR="00F32B07" w:rsidRPr="00624BE4" w:rsidRDefault="00F32B07" w:rsidP="001014FF">
      <w:pPr>
        <w:pStyle w:val="a3"/>
        <w:widowControl w:val="0"/>
        <w:numPr>
          <w:ilvl w:val="0"/>
          <w:numId w:val="5"/>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Розвивати орієнтування у просторі:</w:t>
      </w:r>
    </w:p>
    <w:p w:rsidR="00F32B07" w:rsidRPr="00624BE4" w:rsidRDefault="00F32B07" w:rsidP="001014FF">
      <w:pPr>
        <w:pStyle w:val="a3"/>
        <w:widowControl w:val="0"/>
        <w:numPr>
          <w:ilvl w:val="0"/>
          <w:numId w:val="21"/>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вчити помічати та розрізнювати положення предметів відносно свого тіла;</w:t>
      </w:r>
    </w:p>
    <w:p w:rsidR="00F32B07" w:rsidRPr="00624BE4" w:rsidRDefault="00F32B07" w:rsidP="001014FF">
      <w:pPr>
        <w:pStyle w:val="a3"/>
        <w:widowControl w:val="0"/>
        <w:numPr>
          <w:ilvl w:val="0"/>
          <w:numId w:val="21"/>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 xml:space="preserve">вивчати просторові відношення (на, під, в) та напрямки руху (до мене, від мене); </w:t>
      </w:r>
    </w:p>
    <w:p w:rsidR="00F32B07" w:rsidRPr="00624BE4" w:rsidRDefault="00F32B07" w:rsidP="001014FF">
      <w:pPr>
        <w:pStyle w:val="a3"/>
        <w:widowControl w:val="0"/>
        <w:numPr>
          <w:ilvl w:val="0"/>
          <w:numId w:val="21"/>
        </w:numPr>
        <w:tabs>
          <w:tab w:val="left" w:pos="993"/>
        </w:tabs>
        <w:spacing w:after="0" w:line="360" w:lineRule="auto"/>
        <w:ind w:left="0" w:firstLine="709"/>
        <w:jc w:val="both"/>
        <w:rPr>
          <w:rFonts w:ascii="Times New Roman" w:hAnsi="Times New Roman"/>
          <w:sz w:val="28"/>
        </w:rPr>
      </w:pPr>
      <w:r w:rsidRPr="00624BE4">
        <w:rPr>
          <w:rFonts w:ascii="Times New Roman" w:hAnsi="Times New Roman"/>
          <w:sz w:val="28"/>
        </w:rPr>
        <w:t>вчити розрізняти</w:t>
      </w:r>
      <w:r w:rsidR="00295E84">
        <w:rPr>
          <w:rFonts w:ascii="Times New Roman" w:hAnsi="Times New Roman"/>
          <w:sz w:val="28"/>
        </w:rPr>
        <w:t xml:space="preserve"> частини доби та знати їх назви</w:t>
      </w:r>
      <w:r w:rsidRPr="00624BE4">
        <w:rPr>
          <w:rFonts w:ascii="Times New Roman" w:hAnsi="Times New Roman"/>
          <w:sz w:val="28"/>
        </w:rPr>
        <w:t xml:space="preserve"> </w:t>
      </w:r>
      <w:r w:rsidRPr="00624BE4">
        <w:rPr>
          <w:rFonts w:ascii="Times New Roman" w:hAnsi="Times New Roman"/>
          <w:sz w:val="28"/>
          <w:szCs w:val="24"/>
        </w:rPr>
        <w:t>[</w:t>
      </w:r>
      <w:r w:rsidR="00DA7683" w:rsidRPr="00624BE4">
        <w:rPr>
          <w:rFonts w:ascii="Times New Roman" w:hAnsi="Times New Roman"/>
          <w:color w:val="000000"/>
          <w:sz w:val="28"/>
          <w:szCs w:val="24"/>
          <w:shd w:val="clear" w:color="auto" w:fill="FFFFFF"/>
        </w:rPr>
        <w:t>12; 13</w:t>
      </w:r>
      <w:r w:rsidRPr="00624BE4">
        <w:rPr>
          <w:rFonts w:ascii="Times New Roman" w:hAnsi="Times New Roman"/>
          <w:sz w:val="28"/>
          <w:szCs w:val="24"/>
        </w:rPr>
        <w:t>]</w:t>
      </w:r>
      <w:r w:rsidR="00295E84">
        <w:rPr>
          <w:rFonts w:ascii="Times New Roman" w:hAnsi="Times New Roman"/>
          <w:sz w:val="28"/>
          <w:szCs w:val="24"/>
          <w:lang w:val="ru-RU"/>
        </w:rPr>
        <w:t>.</w:t>
      </w:r>
    </w:p>
    <w:p w:rsidR="00F32B07" w:rsidRPr="00624BE4" w:rsidRDefault="00F32B07" w:rsidP="001509CB">
      <w:pPr>
        <w:widowControl w:val="0"/>
        <w:spacing w:after="0" w:line="360" w:lineRule="auto"/>
        <w:ind w:firstLine="709"/>
        <w:jc w:val="both"/>
        <w:rPr>
          <w:rFonts w:ascii="Times New Roman" w:hAnsi="Times New Roman"/>
          <w:sz w:val="28"/>
          <w:szCs w:val="28"/>
          <w:lang w:val="uk-UA"/>
        </w:rPr>
      </w:pPr>
      <w:r w:rsidRPr="00624BE4">
        <w:rPr>
          <w:rFonts w:ascii="Times New Roman" w:hAnsi="Times New Roman"/>
          <w:sz w:val="28"/>
          <w:szCs w:val="28"/>
          <w:lang w:val="uk-UA"/>
        </w:rPr>
        <w:t xml:space="preserve">Для повноцінного, всебічного сенсорно-пізнавального розвитку дитину, педагогу у своїй роботі слід використовувати такі напрямки: </w:t>
      </w:r>
    </w:p>
    <w:p w:rsidR="00F32B07" w:rsidRPr="00624BE4" w:rsidRDefault="00F32B07" w:rsidP="001014FF">
      <w:pPr>
        <w:pStyle w:val="a3"/>
        <w:widowControl w:val="0"/>
        <w:numPr>
          <w:ilvl w:val="0"/>
          <w:numId w:val="22"/>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просвітницька робота з батьками;</w:t>
      </w:r>
    </w:p>
    <w:p w:rsidR="00F32B07" w:rsidRPr="00624BE4" w:rsidRDefault="00F32B07" w:rsidP="001014FF">
      <w:pPr>
        <w:pStyle w:val="a3"/>
        <w:widowControl w:val="0"/>
        <w:numPr>
          <w:ilvl w:val="0"/>
          <w:numId w:val="22"/>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формування навичок саморегуляції;</w:t>
      </w:r>
    </w:p>
    <w:p w:rsidR="00F32B07" w:rsidRPr="00624BE4" w:rsidRDefault="00F32B07" w:rsidP="001014FF">
      <w:pPr>
        <w:pStyle w:val="a3"/>
        <w:widowControl w:val="0"/>
        <w:numPr>
          <w:ilvl w:val="0"/>
          <w:numId w:val="22"/>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розвиток комунікативних здібностей;</w:t>
      </w:r>
    </w:p>
    <w:p w:rsidR="00F32B07" w:rsidRPr="00624BE4" w:rsidRDefault="00F32B07" w:rsidP="001014FF">
      <w:pPr>
        <w:pStyle w:val="a3"/>
        <w:widowControl w:val="0"/>
        <w:numPr>
          <w:ilvl w:val="0"/>
          <w:numId w:val="22"/>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розвиток пошуково-пізнавальної діяльності;</w:t>
      </w:r>
    </w:p>
    <w:p w:rsidR="00F32B07" w:rsidRPr="00624BE4" w:rsidRDefault="00F32B07" w:rsidP="001014FF">
      <w:pPr>
        <w:pStyle w:val="a3"/>
        <w:widowControl w:val="0"/>
        <w:numPr>
          <w:ilvl w:val="0"/>
          <w:numId w:val="22"/>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створення відповідного розвивального середовища;</w:t>
      </w:r>
    </w:p>
    <w:p w:rsidR="00F32B07" w:rsidRPr="00624BE4" w:rsidRDefault="00F32B07" w:rsidP="001014FF">
      <w:pPr>
        <w:pStyle w:val="a3"/>
        <w:widowControl w:val="0"/>
        <w:numPr>
          <w:ilvl w:val="0"/>
          <w:numId w:val="22"/>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активізація словникового запасу;</w:t>
      </w:r>
    </w:p>
    <w:p w:rsidR="00F32B07" w:rsidRPr="00624BE4" w:rsidRDefault="00F32B07" w:rsidP="001014FF">
      <w:pPr>
        <w:pStyle w:val="a3"/>
        <w:widowControl w:val="0"/>
        <w:numPr>
          <w:ilvl w:val="0"/>
          <w:numId w:val="22"/>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 xml:space="preserve">формування основних психічних процесів; </w:t>
      </w:r>
    </w:p>
    <w:p w:rsidR="00F32B07" w:rsidRPr="00624BE4" w:rsidRDefault="00F32B07" w:rsidP="001014FF">
      <w:pPr>
        <w:pStyle w:val="a3"/>
        <w:widowControl w:val="0"/>
        <w:numPr>
          <w:ilvl w:val="0"/>
          <w:numId w:val="22"/>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формув</w:t>
      </w:r>
      <w:r w:rsidR="00E71CC9">
        <w:rPr>
          <w:rFonts w:ascii="Times New Roman" w:hAnsi="Times New Roman"/>
          <w:sz w:val="28"/>
          <w:szCs w:val="28"/>
        </w:rPr>
        <w:t>ання системи сенсорних еталонів</w:t>
      </w:r>
      <w:r w:rsidRPr="00624BE4">
        <w:rPr>
          <w:rFonts w:ascii="Times New Roman" w:hAnsi="Times New Roman"/>
          <w:sz w:val="28"/>
          <w:szCs w:val="28"/>
        </w:rPr>
        <w:t xml:space="preserve"> [</w:t>
      </w:r>
      <w:r w:rsidR="00DA7683" w:rsidRPr="00624BE4">
        <w:rPr>
          <w:rFonts w:ascii="Times New Roman" w:hAnsi="Times New Roman"/>
          <w:sz w:val="28"/>
          <w:szCs w:val="28"/>
        </w:rPr>
        <w:t>30</w:t>
      </w:r>
      <w:r w:rsidR="00C10BFF" w:rsidRPr="00624BE4">
        <w:rPr>
          <w:rFonts w:ascii="Times New Roman" w:hAnsi="Times New Roman"/>
          <w:sz w:val="28"/>
          <w:szCs w:val="28"/>
        </w:rPr>
        <w:t>, с. </w:t>
      </w:r>
      <w:r w:rsidR="00850B28" w:rsidRPr="00624BE4">
        <w:rPr>
          <w:rFonts w:ascii="Times New Roman" w:hAnsi="Times New Roman"/>
          <w:sz w:val="28"/>
          <w:szCs w:val="28"/>
        </w:rPr>
        <w:t>17</w:t>
      </w:r>
      <w:r w:rsidRPr="00624BE4">
        <w:rPr>
          <w:rFonts w:ascii="Times New Roman" w:hAnsi="Times New Roman"/>
          <w:sz w:val="28"/>
          <w:szCs w:val="28"/>
        </w:rPr>
        <w:t>]</w:t>
      </w:r>
      <w:r w:rsidR="00E71CC9">
        <w:rPr>
          <w:rFonts w:ascii="Times New Roman" w:hAnsi="Times New Roman"/>
          <w:sz w:val="28"/>
          <w:szCs w:val="28"/>
        </w:rPr>
        <w:t>.</w:t>
      </w:r>
    </w:p>
    <w:p w:rsidR="00F32B07" w:rsidRPr="00624BE4" w:rsidRDefault="00F32B07" w:rsidP="001509CB">
      <w:pPr>
        <w:widowControl w:val="0"/>
        <w:spacing w:after="0" w:line="360" w:lineRule="auto"/>
        <w:ind w:firstLine="709"/>
        <w:jc w:val="both"/>
        <w:rPr>
          <w:rFonts w:ascii="Times New Roman" w:hAnsi="Times New Roman"/>
          <w:sz w:val="28"/>
          <w:szCs w:val="28"/>
          <w:lang w:val="uk-UA"/>
        </w:rPr>
      </w:pPr>
      <w:r w:rsidRPr="00624BE4">
        <w:rPr>
          <w:rFonts w:ascii="Times New Roman" w:hAnsi="Times New Roman"/>
          <w:sz w:val="28"/>
          <w:szCs w:val="28"/>
          <w:lang w:val="uk-UA"/>
        </w:rPr>
        <w:t xml:space="preserve">Сенсорний розвиток дітей раннього віку має свої особливості: </w:t>
      </w:r>
    </w:p>
    <w:p w:rsidR="00F32B07" w:rsidRPr="00624BE4" w:rsidRDefault="00F32B07" w:rsidP="001014FF">
      <w:pPr>
        <w:pStyle w:val="a3"/>
        <w:widowControl w:val="0"/>
        <w:numPr>
          <w:ilvl w:val="0"/>
          <w:numId w:val="23"/>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 xml:space="preserve">освоєння властивостей предметів визначається їх значущістю в практичній діяльності; </w:t>
      </w:r>
    </w:p>
    <w:p w:rsidR="00F32B07" w:rsidRPr="00624BE4" w:rsidRDefault="00F32B07" w:rsidP="001014FF">
      <w:pPr>
        <w:pStyle w:val="a3"/>
        <w:widowControl w:val="0"/>
        <w:numPr>
          <w:ilvl w:val="0"/>
          <w:numId w:val="23"/>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розвиток фонематичного слуху приводить до сприйняття всіх звуків рідної мови;</w:t>
      </w:r>
    </w:p>
    <w:p w:rsidR="00F32B07" w:rsidRPr="00624BE4" w:rsidRDefault="00F32B07" w:rsidP="001014FF">
      <w:pPr>
        <w:pStyle w:val="a3"/>
        <w:widowControl w:val="0"/>
        <w:numPr>
          <w:ilvl w:val="0"/>
          <w:numId w:val="23"/>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lastRenderedPageBreak/>
        <w:t xml:space="preserve">виникнення уявлень про властивості предметів; </w:t>
      </w:r>
    </w:p>
    <w:p w:rsidR="00F32B07" w:rsidRPr="00624BE4" w:rsidRDefault="00F32B07" w:rsidP="001014FF">
      <w:pPr>
        <w:pStyle w:val="a3"/>
        <w:widowControl w:val="0"/>
        <w:numPr>
          <w:ilvl w:val="0"/>
          <w:numId w:val="23"/>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складання нового типу зовнішніх орієнтовних дій примірювання, а пізніше і зорове співвідн</w:t>
      </w:r>
      <w:r w:rsidR="00E71CC9">
        <w:rPr>
          <w:rFonts w:ascii="Times New Roman" w:hAnsi="Times New Roman"/>
          <w:sz w:val="28"/>
          <w:szCs w:val="28"/>
        </w:rPr>
        <w:t xml:space="preserve">есення предметів за їх ознаками </w:t>
      </w:r>
      <w:r w:rsidRPr="00624BE4">
        <w:rPr>
          <w:rFonts w:ascii="Times New Roman" w:hAnsi="Times New Roman"/>
          <w:sz w:val="28"/>
          <w:szCs w:val="28"/>
        </w:rPr>
        <w:t>[</w:t>
      </w:r>
      <w:r w:rsidR="004E2B7D" w:rsidRPr="00624BE4">
        <w:rPr>
          <w:rFonts w:ascii="Times New Roman" w:hAnsi="Times New Roman"/>
          <w:sz w:val="28"/>
          <w:szCs w:val="28"/>
        </w:rPr>
        <w:t>59</w:t>
      </w:r>
      <w:r w:rsidRPr="00624BE4">
        <w:rPr>
          <w:rFonts w:ascii="Times New Roman" w:hAnsi="Times New Roman"/>
          <w:sz w:val="28"/>
          <w:szCs w:val="28"/>
        </w:rPr>
        <w:t>]</w:t>
      </w:r>
      <w:r w:rsidR="00E71CC9">
        <w:rPr>
          <w:rFonts w:ascii="Times New Roman" w:hAnsi="Times New Roman"/>
          <w:sz w:val="28"/>
          <w:szCs w:val="28"/>
        </w:rPr>
        <w:t>.</w:t>
      </w:r>
    </w:p>
    <w:p w:rsidR="00F32B07" w:rsidRPr="00624BE4" w:rsidRDefault="00F32B07" w:rsidP="001509CB">
      <w:pPr>
        <w:pStyle w:val="western"/>
        <w:widowControl w:val="0"/>
        <w:spacing w:before="0" w:beforeAutospacing="0" w:after="0" w:afterAutospacing="0" w:line="360" w:lineRule="auto"/>
        <w:ind w:firstLine="709"/>
        <w:jc w:val="both"/>
        <w:rPr>
          <w:color w:val="000000"/>
          <w:sz w:val="28"/>
          <w:szCs w:val="28"/>
          <w:lang w:val="uk-UA"/>
        </w:rPr>
      </w:pPr>
      <w:r w:rsidRPr="00624BE4">
        <w:rPr>
          <w:color w:val="000000"/>
          <w:sz w:val="28"/>
          <w:szCs w:val="28"/>
          <w:lang w:val="uk-UA"/>
        </w:rPr>
        <w:t>Г.</w:t>
      </w:r>
      <w:r w:rsidR="001E4AC5" w:rsidRPr="00624BE4">
        <w:rPr>
          <w:color w:val="000000"/>
          <w:sz w:val="28"/>
          <w:szCs w:val="28"/>
          <w:lang w:val="uk-UA"/>
        </w:rPr>
        <w:t> </w:t>
      </w:r>
      <w:proofErr w:type="spellStart"/>
      <w:r w:rsidRPr="00624BE4">
        <w:rPr>
          <w:color w:val="000000"/>
          <w:sz w:val="28"/>
          <w:szCs w:val="28"/>
          <w:lang w:val="uk-UA"/>
        </w:rPr>
        <w:t>Урунтаева</w:t>
      </w:r>
      <w:proofErr w:type="spellEnd"/>
      <w:r w:rsidRPr="00624BE4">
        <w:rPr>
          <w:color w:val="000000"/>
          <w:sz w:val="28"/>
          <w:szCs w:val="28"/>
          <w:lang w:val="uk-UA"/>
        </w:rPr>
        <w:t xml:space="preserve"> виділяла такі особливості сенсорного розвитку в ранньому дитинстві:</w:t>
      </w:r>
    </w:p>
    <w:p w:rsidR="00F32B07" w:rsidRPr="00624BE4" w:rsidRDefault="00F32B07" w:rsidP="001014FF">
      <w:pPr>
        <w:pStyle w:val="western"/>
        <w:widowControl w:val="0"/>
        <w:numPr>
          <w:ilvl w:val="0"/>
          <w:numId w:val="24"/>
        </w:numPr>
        <w:tabs>
          <w:tab w:val="left" w:pos="993"/>
        </w:tabs>
        <w:spacing w:before="0" w:beforeAutospacing="0" w:after="0" w:afterAutospacing="0" w:line="360" w:lineRule="auto"/>
        <w:ind w:left="0" w:firstLine="709"/>
        <w:jc w:val="both"/>
        <w:rPr>
          <w:color w:val="000000"/>
          <w:sz w:val="28"/>
          <w:szCs w:val="28"/>
          <w:lang w:val="uk-UA"/>
        </w:rPr>
      </w:pPr>
      <w:r w:rsidRPr="00624BE4">
        <w:rPr>
          <w:color w:val="000000"/>
          <w:sz w:val="28"/>
          <w:szCs w:val="28"/>
          <w:lang w:val="uk-UA"/>
        </w:rPr>
        <w:t>складання нового типу зовнішніх орієнтованих дій;</w:t>
      </w:r>
    </w:p>
    <w:p w:rsidR="00F32B07" w:rsidRPr="00624BE4" w:rsidRDefault="00F32B07" w:rsidP="001014FF">
      <w:pPr>
        <w:pStyle w:val="western"/>
        <w:widowControl w:val="0"/>
        <w:numPr>
          <w:ilvl w:val="0"/>
          <w:numId w:val="24"/>
        </w:numPr>
        <w:tabs>
          <w:tab w:val="left" w:pos="993"/>
        </w:tabs>
        <w:spacing w:before="0" w:beforeAutospacing="0" w:after="0" w:afterAutospacing="0" w:line="360" w:lineRule="auto"/>
        <w:ind w:left="0" w:firstLine="709"/>
        <w:jc w:val="both"/>
        <w:rPr>
          <w:color w:val="000000"/>
          <w:sz w:val="28"/>
          <w:szCs w:val="28"/>
          <w:lang w:val="uk-UA"/>
        </w:rPr>
      </w:pPr>
      <w:r w:rsidRPr="00624BE4">
        <w:rPr>
          <w:color w:val="000000"/>
          <w:sz w:val="28"/>
          <w:szCs w:val="28"/>
          <w:lang w:val="uk-UA"/>
        </w:rPr>
        <w:t>примірювання, а пізніше зорове співвіднесення предметів за їх ознаками;</w:t>
      </w:r>
    </w:p>
    <w:p w:rsidR="00F32B07" w:rsidRPr="00624BE4" w:rsidRDefault="00F32B07" w:rsidP="001014FF">
      <w:pPr>
        <w:pStyle w:val="western"/>
        <w:widowControl w:val="0"/>
        <w:numPr>
          <w:ilvl w:val="0"/>
          <w:numId w:val="24"/>
        </w:numPr>
        <w:tabs>
          <w:tab w:val="left" w:pos="993"/>
        </w:tabs>
        <w:spacing w:before="0" w:beforeAutospacing="0" w:after="0" w:afterAutospacing="0" w:line="360" w:lineRule="auto"/>
        <w:ind w:left="0" w:firstLine="709"/>
        <w:jc w:val="both"/>
        <w:rPr>
          <w:color w:val="000000"/>
          <w:sz w:val="28"/>
          <w:szCs w:val="28"/>
          <w:lang w:val="uk-UA"/>
        </w:rPr>
      </w:pPr>
      <w:r w:rsidRPr="00624BE4">
        <w:rPr>
          <w:color w:val="000000"/>
          <w:sz w:val="28"/>
          <w:szCs w:val="28"/>
          <w:lang w:val="uk-UA"/>
        </w:rPr>
        <w:t>виникнення  уявлення про властивості предметів;</w:t>
      </w:r>
    </w:p>
    <w:p w:rsidR="00F32B07" w:rsidRPr="00624BE4" w:rsidRDefault="00E71CC9" w:rsidP="001014FF">
      <w:pPr>
        <w:pStyle w:val="western"/>
        <w:widowControl w:val="0"/>
        <w:numPr>
          <w:ilvl w:val="0"/>
          <w:numId w:val="24"/>
        </w:numPr>
        <w:tabs>
          <w:tab w:val="left" w:pos="993"/>
        </w:tabs>
        <w:spacing w:before="0" w:beforeAutospacing="0" w:after="0" w:afterAutospacing="0" w:line="360" w:lineRule="auto"/>
        <w:ind w:left="0" w:firstLine="709"/>
        <w:jc w:val="both"/>
        <w:rPr>
          <w:color w:val="000000"/>
          <w:sz w:val="28"/>
          <w:szCs w:val="28"/>
          <w:lang w:val="uk-UA"/>
        </w:rPr>
      </w:pPr>
      <w:r>
        <w:rPr>
          <w:color w:val="000000"/>
          <w:sz w:val="28"/>
          <w:szCs w:val="28"/>
          <w:lang w:val="uk-UA"/>
        </w:rPr>
        <w:t xml:space="preserve">освоєння властивостей предметів </w:t>
      </w:r>
      <w:r w:rsidR="00F32B07" w:rsidRPr="00624BE4">
        <w:rPr>
          <w:color w:val="000000"/>
          <w:sz w:val="28"/>
          <w:szCs w:val="28"/>
          <w:lang w:val="uk-UA"/>
        </w:rPr>
        <w:t>[</w:t>
      </w:r>
      <w:r w:rsidR="004E2B7D" w:rsidRPr="00624BE4">
        <w:rPr>
          <w:color w:val="000000"/>
          <w:sz w:val="28"/>
          <w:szCs w:val="28"/>
          <w:lang w:val="uk-UA"/>
        </w:rPr>
        <w:t>70</w:t>
      </w:r>
      <w:r w:rsidR="00C10BFF" w:rsidRPr="00624BE4">
        <w:rPr>
          <w:color w:val="000000"/>
          <w:sz w:val="28"/>
          <w:szCs w:val="28"/>
          <w:lang w:val="uk-UA"/>
        </w:rPr>
        <w:t>, с. </w:t>
      </w:r>
      <w:r w:rsidR="001E4AC5" w:rsidRPr="00624BE4">
        <w:rPr>
          <w:color w:val="000000"/>
          <w:sz w:val="28"/>
          <w:szCs w:val="28"/>
          <w:lang w:val="uk-UA"/>
        </w:rPr>
        <w:t>131</w:t>
      </w:r>
      <w:r w:rsidR="00F32B07" w:rsidRPr="00624BE4">
        <w:rPr>
          <w:color w:val="000000"/>
          <w:sz w:val="28"/>
          <w:szCs w:val="28"/>
          <w:lang w:val="uk-UA"/>
        </w:rPr>
        <w:t>]</w:t>
      </w:r>
      <w:r>
        <w:rPr>
          <w:color w:val="000000"/>
          <w:sz w:val="28"/>
          <w:szCs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szCs w:val="28"/>
          <w:lang w:val="uk-UA"/>
        </w:rPr>
        <w:t>Одним з видатних вчених, діяльність якого була безпосередньо пов</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язана саме з сенсорним розви</w:t>
      </w:r>
      <w:r w:rsidR="00850B28" w:rsidRPr="00624BE4">
        <w:rPr>
          <w:rFonts w:ascii="Times New Roman" w:hAnsi="Times New Roman" w:cs="Times New Roman"/>
          <w:sz w:val="28"/>
          <w:szCs w:val="28"/>
          <w:lang w:val="uk-UA"/>
        </w:rPr>
        <w:t>тком дітей раннього віку був Г. </w:t>
      </w:r>
      <w:proofErr w:type="spellStart"/>
      <w:r w:rsidRPr="00624BE4">
        <w:rPr>
          <w:rFonts w:ascii="Times New Roman" w:hAnsi="Times New Roman" w:cs="Times New Roman"/>
          <w:sz w:val="28"/>
          <w:szCs w:val="28"/>
          <w:lang w:val="uk-UA"/>
        </w:rPr>
        <w:t>Доман</w:t>
      </w:r>
      <w:proofErr w:type="spellEnd"/>
      <w:r w:rsidRPr="00624BE4">
        <w:rPr>
          <w:rFonts w:ascii="Times New Roman" w:hAnsi="Times New Roman" w:cs="Times New Roman"/>
          <w:sz w:val="28"/>
          <w:szCs w:val="28"/>
          <w:lang w:val="uk-UA"/>
        </w:rPr>
        <w:t xml:space="preserve">. В своїх дослідженнях він виокремлював такі основні параметри сенсорного розвитку дитини раннього віку: </w:t>
      </w:r>
    </w:p>
    <w:p w:rsidR="00F32B07" w:rsidRPr="00624BE4" w:rsidRDefault="00F32B07" w:rsidP="001014FF">
      <w:pPr>
        <w:pStyle w:val="a3"/>
        <w:widowControl w:val="0"/>
        <w:numPr>
          <w:ilvl w:val="0"/>
          <w:numId w:val="25"/>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rPr>
        <w:t>рухові навички (ходьба);</w:t>
      </w:r>
    </w:p>
    <w:p w:rsidR="00F32B07" w:rsidRPr="00624BE4" w:rsidRDefault="00F32B07" w:rsidP="001014FF">
      <w:pPr>
        <w:pStyle w:val="a3"/>
        <w:widowControl w:val="0"/>
        <w:numPr>
          <w:ilvl w:val="0"/>
          <w:numId w:val="25"/>
        </w:numPr>
        <w:tabs>
          <w:tab w:val="left" w:pos="993"/>
        </w:tabs>
        <w:spacing w:after="0" w:line="360" w:lineRule="auto"/>
        <w:ind w:left="0" w:firstLine="709"/>
        <w:jc w:val="both"/>
        <w:rPr>
          <w:rFonts w:ascii="Times New Roman" w:hAnsi="Times New Roman"/>
          <w:sz w:val="28"/>
          <w:szCs w:val="28"/>
        </w:rPr>
      </w:pPr>
      <w:proofErr w:type="spellStart"/>
      <w:r w:rsidRPr="00624BE4">
        <w:rPr>
          <w:rFonts w:ascii="Times New Roman" w:hAnsi="Times New Roman"/>
          <w:sz w:val="28"/>
        </w:rPr>
        <w:t>мовні</w:t>
      </w:r>
      <w:proofErr w:type="spellEnd"/>
      <w:r w:rsidRPr="00624BE4">
        <w:rPr>
          <w:rFonts w:ascii="Times New Roman" w:hAnsi="Times New Roman"/>
          <w:sz w:val="28"/>
        </w:rPr>
        <w:t xml:space="preserve"> навички ( розмова); </w:t>
      </w:r>
    </w:p>
    <w:p w:rsidR="00F32B07" w:rsidRPr="00624BE4" w:rsidRDefault="00F32B07" w:rsidP="001014FF">
      <w:pPr>
        <w:pStyle w:val="a3"/>
        <w:widowControl w:val="0"/>
        <w:numPr>
          <w:ilvl w:val="0"/>
          <w:numId w:val="25"/>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rPr>
        <w:t xml:space="preserve">мануальні навички (письмо); </w:t>
      </w:r>
    </w:p>
    <w:p w:rsidR="00F32B07" w:rsidRPr="00624BE4" w:rsidRDefault="00F32B07" w:rsidP="001014FF">
      <w:pPr>
        <w:pStyle w:val="a3"/>
        <w:widowControl w:val="0"/>
        <w:numPr>
          <w:ilvl w:val="0"/>
          <w:numId w:val="25"/>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rPr>
        <w:t>візуальні навички (читання і спостереження);</w:t>
      </w:r>
    </w:p>
    <w:p w:rsidR="00F32B07" w:rsidRPr="00624BE4" w:rsidRDefault="00F32B07" w:rsidP="001014FF">
      <w:pPr>
        <w:pStyle w:val="a3"/>
        <w:widowControl w:val="0"/>
        <w:numPr>
          <w:ilvl w:val="0"/>
          <w:numId w:val="25"/>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rPr>
        <w:t>слухові навички ( слухання і розуміння);</w:t>
      </w:r>
    </w:p>
    <w:p w:rsidR="00F32B07" w:rsidRPr="00624BE4" w:rsidRDefault="00F32B07" w:rsidP="001014FF">
      <w:pPr>
        <w:pStyle w:val="a3"/>
        <w:widowControl w:val="0"/>
        <w:numPr>
          <w:ilvl w:val="0"/>
          <w:numId w:val="25"/>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rPr>
        <w:t>тактильні навички (відчуття і розуміння) [</w:t>
      </w:r>
      <w:r w:rsidR="004E2B7D" w:rsidRPr="00624BE4">
        <w:rPr>
          <w:rFonts w:ascii="Times New Roman" w:hAnsi="Times New Roman"/>
          <w:sz w:val="28"/>
        </w:rPr>
        <w:t>19</w:t>
      </w:r>
      <w:r w:rsidR="00C10BFF" w:rsidRPr="00624BE4">
        <w:rPr>
          <w:rFonts w:ascii="Times New Roman" w:hAnsi="Times New Roman"/>
          <w:sz w:val="28"/>
        </w:rPr>
        <w:t>, с. 1</w:t>
      </w:r>
      <w:r w:rsidR="001E4AC5" w:rsidRPr="00624BE4">
        <w:rPr>
          <w:rFonts w:ascii="Times New Roman" w:hAnsi="Times New Roman"/>
          <w:sz w:val="28"/>
        </w:rPr>
        <w:t>0</w:t>
      </w:r>
      <w:r w:rsidRPr="00624BE4">
        <w:rPr>
          <w:rFonts w:ascii="Times New Roman" w:hAnsi="Times New Roman"/>
          <w:sz w:val="28"/>
        </w:rPr>
        <w:t>]</w:t>
      </w:r>
      <w:r w:rsidR="00E71CC9">
        <w:rPr>
          <w:rFonts w:ascii="Times New Roman" w:hAnsi="Times New Roman"/>
          <w:sz w:val="28"/>
        </w:rPr>
        <w:t>.</w:t>
      </w:r>
    </w:p>
    <w:p w:rsidR="00F32B07" w:rsidRPr="00624BE4" w:rsidRDefault="00F32B07" w:rsidP="001509CB">
      <w:pPr>
        <w:pStyle w:val="6"/>
        <w:shd w:val="clear" w:color="auto" w:fill="auto"/>
        <w:tabs>
          <w:tab w:val="left" w:pos="-851"/>
        </w:tabs>
        <w:spacing w:line="360" w:lineRule="auto"/>
        <w:ind w:firstLine="709"/>
        <w:jc w:val="both"/>
        <w:rPr>
          <w:sz w:val="28"/>
        </w:rPr>
      </w:pPr>
      <w:r w:rsidRPr="00624BE4">
        <w:rPr>
          <w:sz w:val="28"/>
        </w:rPr>
        <w:t xml:space="preserve">Дослідження сучасності щодо питань сенсорного розвитку та сенсорного виховання дітей раннього віку спрямовані, в першу чергу, на накопичення сенсорних уявлень та створення навколишнього середовища дитини, яке включає в себе різноманітні зорові, тактильні враження, а також мовленнєві та не мовленнєві звуки. Все це можна формувати у дитини починаючи ще з першого року життя. </w:t>
      </w:r>
    </w:p>
    <w:p w:rsidR="00F32B07" w:rsidRPr="00624BE4" w:rsidRDefault="00F32B07" w:rsidP="001509CB">
      <w:pPr>
        <w:pStyle w:val="6"/>
        <w:shd w:val="clear" w:color="auto" w:fill="auto"/>
        <w:tabs>
          <w:tab w:val="left" w:pos="-851"/>
        </w:tabs>
        <w:spacing w:line="360" w:lineRule="auto"/>
        <w:ind w:firstLine="709"/>
        <w:jc w:val="both"/>
        <w:rPr>
          <w:sz w:val="28"/>
        </w:rPr>
      </w:pPr>
      <w:r w:rsidRPr="00624BE4">
        <w:rPr>
          <w:sz w:val="28"/>
        </w:rPr>
        <w:t xml:space="preserve">На другому-третьому році життя цей процес стає більш активним. Під час дидактичних ігор, вправ з наочними матеріалами та занять у дитини поступово формуються сенсорні здібності та знання про сенсорні еталони. В цей же час процес розвитку, розширення сенсорних знань та умінь відбувається під час </w:t>
      </w:r>
      <w:r w:rsidRPr="00624BE4">
        <w:rPr>
          <w:sz w:val="28"/>
        </w:rPr>
        <w:lastRenderedPageBreak/>
        <w:t xml:space="preserve">занять з конструювання, ліплення, аплікації та малювання, а також під </w:t>
      </w:r>
      <w:r w:rsidR="00E71CC9">
        <w:rPr>
          <w:sz w:val="28"/>
        </w:rPr>
        <w:t>час фізичних та музичних занять</w:t>
      </w:r>
      <w:r w:rsidRPr="00624BE4">
        <w:rPr>
          <w:sz w:val="28"/>
        </w:rPr>
        <w:t xml:space="preserve"> </w:t>
      </w:r>
      <w:r w:rsidR="004E2B7D" w:rsidRPr="00624BE4">
        <w:rPr>
          <w:sz w:val="28"/>
        </w:rPr>
        <w:t>[66]</w:t>
      </w:r>
      <w:r w:rsidR="00E71CC9">
        <w:rPr>
          <w:sz w:val="28"/>
        </w:rPr>
        <w:t>.</w:t>
      </w:r>
    </w:p>
    <w:p w:rsidR="004E2B7D" w:rsidRPr="00624BE4" w:rsidRDefault="00F32B07" w:rsidP="001509CB">
      <w:pPr>
        <w:widowControl w:val="0"/>
        <w:spacing w:after="0" w:line="360" w:lineRule="auto"/>
        <w:ind w:firstLine="709"/>
        <w:jc w:val="both"/>
        <w:rPr>
          <w:rFonts w:ascii="Times New Roman" w:hAnsi="Times New Roman"/>
          <w:sz w:val="28"/>
          <w:szCs w:val="28"/>
          <w:lang w:val="uk-UA"/>
        </w:rPr>
      </w:pPr>
      <w:r w:rsidRPr="00624BE4">
        <w:rPr>
          <w:rFonts w:ascii="Times New Roman" w:hAnsi="Times New Roman"/>
          <w:sz w:val="28"/>
          <w:szCs w:val="28"/>
          <w:lang w:val="uk-UA"/>
        </w:rPr>
        <w:t xml:space="preserve">В ранньому віці дитина активно накопичує уявлення про різні властивості предметів, які використовуються дитиною, як зразки, з якими порівнюються предмети в процесі сприймання. </w:t>
      </w:r>
    </w:p>
    <w:p w:rsidR="00F32B07" w:rsidRPr="00624BE4" w:rsidRDefault="00F32B07" w:rsidP="001509CB">
      <w:pPr>
        <w:widowControl w:val="0"/>
        <w:spacing w:after="0" w:line="360" w:lineRule="auto"/>
        <w:ind w:firstLine="709"/>
        <w:jc w:val="both"/>
        <w:rPr>
          <w:rFonts w:ascii="Times New Roman" w:hAnsi="Times New Roman"/>
          <w:sz w:val="28"/>
          <w:szCs w:val="28"/>
          <w:lang w:val="uk-UA"/>
        </w:rPr>
      </w:pPr>
      <w:r w:rsidRPr="00624BE4">
        <w:rPr>
          <w:rFonts w:ascii="Times New Roman" w:hAnsi="Times New Roman"/>
          <w:sz w:val="28"/>
          <w:szCs w:val="28"/>
          <w:lang w:val="uk-UA"/>
        </w:rPr>
        <w:t xml:space="preserve">При цьому, в цей же період відбувається і перехід від використання цих самих зразків до загальноприйнятих еталонів. Засвоєння сенсорних еталонів, так само як і засвоєних раніше зразків і уявлень про навколишній світ, відбувається за допомогою сприймання (обстеження) предметів які нас оточують. </w:t>
      </w:r>
    </w:p>
    <w:p w:rsidR="004E2B7D" w:rsidRPr="00624BE4" w:rsidRDefault="00F32B07" w:rsidP="001509CB">
      <w:pPr>
        <w:widowControl w:val="0"/>
        <w:spacing w:after="0" w:line="360" w:lineRule="auto"/>
        <w:ind w:firstLine="709"/>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Окрім нього було й багато інших вчених, які вважали, ранній вік найбільш сприятливим для вдосконалення діяльності органів чуття, накопичення уявлень про навколишній світ. </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Видатні зарубіжні науковці в галузі дошкільної педагогіки</w:t>
      </w:r>
      <w:r w:rsidR="004E2B7D" w:rsidRPr="00624BE4">
        <w:rPr>
          <w:rFonts w:ascii="Times New Roman" w:eastAsia="Times New Roman" w:hAnsi="Times New Roman" w:cs="Times New Roman"/>
          <w:sz w:val="28"/>
          <w:szCs w:val="24"/>
          <w:lang w:val="uk-UA"/>
        </w:rPr>
        <w:t>, такі як О.</w:t>
      </w:r>
      <w:r w:rsidR="00B9117F">
        <w:rPr>
          <w:rFonts w:ascii="Times New Roman" w:eastAsia="Times New Roman" w:hAnsi="Times New Roman" w:cs="Times New Roman"/>
          <w:sz w:val="28"/>
          <w:szCs w:val="24"/>
          <w:lang w:val="uk-UA"/>
        </w:rPr>
        <w:t> </w:t>
      </w:r>
      <w:proofErr w:type="spellStart"/>
      <w:r w:rsidR="004E2B7D" w:rsidRPr="00624BE4">
        <w:rPr>
          <w:rFonts w:ascii="Times New Roman" w:eastAsia="Times New Roman" w:hAnsi="Times New Roman" w:cs="Times New Roman"/>
          <w:sz w:val="28"/>
          <w:szCs w:val="24"/>
          <w:lang w:val="uk-UA"/>
        </w:rPr>
        <w:t>Декроли</w:t>
      </w:r>
      <w:proofErr w:type="spellEnd"/>
      <w:r w:rsidR="004E2B7D" w:rsidRPr="00624BE4">
        <w:rPr>
          <w:rFonts w:ascii="Times New Roman" w:eastAsia="Times New Roman" w:hAnsi="Times New Roman" w:cs="Times New Roman"/>
          <w:sz w:val="28"/>
          <w:szCs w:val="24"/>
          <w:lang w:val="uk-UA"/>
        </w:rPr>
        <w:t>, М.</w:t>
      </w:r>
      <w:r w:rsidR="00B9117F">
        <w:rPr>
          <w:rFonts w:ascii="Times New Roman" w:eastAsia="Times New Roman" w:hAnsi="Times New Roman" w:cs="Times New Roman"/>
          <w:sz w:val="28"/>
          <w:szCs w:val="24"/>
          <w:lang w:val="uk-UA"/>
        </w:rPr>
        <w:t> </w:t>
      </w:r>
      <w:proofErr w:type="spellStart"/>
      <w:r w:rsidR="00295E84">
        <w:rPr>
          <w:rFonts w:ascii="Times New Roman" w:eastAsia="Times New Roman" w:hAnsi="Times New Roman" w:cs="Times New Roman"/>
          <w:sz w:val="28"/>
          <w:szCs w:val="24"/>
          <w:lang w:val="uk-UA"/>
        </w:rPr>
        <w:t>Монтессорі</w:t>
      </w:r>
      <w:proofErr w:type="spellEnd"/>
      <w:r w:rsidR="004E2B7D" w:rsidRPr="00624BE4">
        <w:rPr>
          <w:rFonts w:ascii="Times New Roman" w:eastAsia="Times New Roman" w:hAnsi="Times New Roman" w:cs="Times New Roman"/>
          <w:sz w:val="28"/>
          <w:szCs w:val="24"/>
          <w:lang w:val="uk-UA"/>
        </w:rPr>
        <w:t xml:space="preserve"> та Ф.</w:t>
      </w:r>
      <w:r w:rsidR="00B9117F">
        <w:rPr>
          <w:rFonts w:ascii="Times New Roman" w:eastAsia="Times New Roman" w:hAnsi="Times New Roman" w:cs="Times New Roman"/>
          <w:sz w:val="28"/>
          <w:szCs w:val="24"/>
          <w:lang w:val="uk-UA"/>
        </w:rPr>
        <w:t> </w:t>
      </w:r>
      <w:proofErr w:type="spellStart"/>
      <w:r w:rsidR="004E2B7D" w:rsidRPr="00624BE4">
        <w:rPr>
          <w:rFonts w:ascii="Times New Roman" w:eastAsia="Times New Roman" w:hAnsi="Times New Roman" w:cs="Times New Roman"/>
          <w:sz w:val="28"/>
          <w:szCs w:val="24"/>
          <w:lang w:val="uk-UA"/>
        </w:rPr>
        <w:t>Фребель</w:t>
      </w:r>
      <w:proofErr w:type="spellEnd"/>
      <w:r w:rsidRPr="00624BE4">
        <w:rPr>
          <w:rFonts w:ascii="Times New Roman" w:eastAsia="Times New Roman" w:hAnsi="Times New Roman" w:cs="Times New Roman"/>
          <w:sz w:val="28"/>
          <w:szCs w:val="24"/>
          <w:lang w:val="uk-UA"/>
        </w:rPr>
        <w:t xml:space="preserve">, а також відомі представники вітчизняної дошкільної педагогіки і психології </w:t>
      </w:r>
      <w:r w:rsidR="00C10BFF" w:rsidRPr="00624BE4">
        <w:rPr>
          <w:rFonts w:ascii="Times New Roman" w:eastAsia="Times New Roman" w:hAnsi="Times New Roman" w:cs="Times New Roman"/>
          <w:iCs/>
          <w:sz w:val="28"/>
          <w:szCs w:val="24"/>
          <w:lang w:val="uk-UA"/>
        </w:rPr>
        <w:t>Л. </w:t>
      </w:r>
      <w:proofErr w:type="spellStart"/>
      <w:r w:rsidR="00C10BFF" w:rsidRPr="00624BE4">
        <w:rPr>
          <w:rFonts w:ascii="Times New Roman" w:eastAsia="Times New Roman" w:hAnsi="Times New Roman" w:cs="Times New Roman"/>
          <w:iCs/>
          <w:sz w:val="28"/>
          <w:szCs w:val="24"/>
          <w:lang w:val="uk-UA"/>
        </w:rPr>
        <w:t>Венгер</w:t>
      </w:r>
      <w:proofErr w:type="spellEnd"/>
      <w:r w:rsidR="00C10BFF" w:rsidRPr="00624BE4">
        <w:rPr>
          <w:rFonts w:ascii="Times New Roman" w:eastAsia="Times New Roman" w:hAnsi="Times New Roman" w:cs="Times New Roman"/>
          <w:iCs/>
          <w:sz w:val="28"/>
          <w:szCs w:val="24"/>
          <w:lang w:val="uk-UA"/>
        </w:rPr>
        <w:t>, Н. </w:t>
      </w:r>
      <w:proofErr w:type="spellStart"/>
      <w:r w:rsidR="00C10BFF" w:rsidRPr="00624BE4">
        <w:rPr>
          <w:rFonts w:ascii="Times New Roman" w:eastAsia="Times New Roman" w:hAnsi="Times New Roman" w:cs="Times New Roman"/>
          <w:iCs/>
          <w:sz w:val="28"/>
          <w:szCs w:val="24"/>
          <w:lang w:val="uk-UA"/>
        </w:rPr>
        <w:t>Венгер</w:t>
      </w:r>
      <w:proofErr w:type="spellEnd"/>
      <w:r w:rsidR="00C10BFF" w:rsidRPr="00624BE4">
        <w:rPr>
          <w:rFonts w:ascii="Times New Roman" w:eastAsia="Times New Roman" w:hAnsi="Times New Roman" w:cs="Times New Roman"/>
          <w:iCs/>
          <w:sz w:val="28"/>
          <w:szCs w:val="24"/>
          <w:lang w:val="uk-UA"/>
        </w:rPr>
        <w:t>, О. Запорожець, Е. </w:t>
      </w:r>
      <w:proofErr w:type="spellStart"/>
      <w:r w:rsidR="00C10BFF" w:rsidRPr="00624BE4">
        <w:rPr>
          <w:rFonts w:ascii="Times New Roman" w:eastAsia="Times New Roman" w:hAnsi="Times New Roman" w:cs="Times New Roman"/>
          <w:iCs/>
          <w:sz w:val="28"/>
          <w:szCs w:val="24"/>
          <w:lang w:val="uk-UA"/>
        </w:rPr>
        <w:t>Пілюгіна</w:t>
      </w:r>
      <w:proofErr w:type="spellEnd"/>
      <w:r w:rsidR="00C10BFF" w:rsidRPr="00624BE4">
        <w:rPr>
          <w:rFonts w:ascii="Times New Roman" w:eastAsia="Times New Roman" w:hAnsi="Times New Roman" w:cs="Times New Roman"/>
          <w:iCs/>
          <w:sz w:val="28"/>
          <w:szCs w:val="24"/>
          <w:lang w:val="uk-UA"/>
        </w:rPr>
        <w:t>, Н. </w:t>
      </w:r>
      <w:proofErr w:type="spellStart"/>
      <w:r w:rsidR="004E2B7D" w:rsidRPr="00624BE4">
        <w:rPr>
          <w:rFonts w:ascii="Times New Roman" w:eastAsia="Times New Roman" w:hAnsi="Times New Roman" w:cs="Times New Roman"/>
          <w:iCs/>
          <w:sz w:val="28"/>
          <w:szCs w:val="24"/>
          <w:lang w:val="uk-UA"/>
        </w:rPr>
        <w:t>Сакуліна</w:t>
      </w:r>
      <w:proofErr w:type="spellEnd"/>
      <w:r w:rsidR="004E2B7D" w:rsidRPr="00624BE4">
        <w:rPr>
          <w:rFonts w:ascii="Times New Roman" w:eastAsia="Times New Roman" w:hAnsi="Times New Roman" w:cs="Times New Roman"/>
          <w:iCs/>
          <w:sz w:val="28"/>
          <w:szCs w:val="24"/>
          <w:lang w:val="uk-UA"/>
        </w:rPr>
        <w:t xml:space="preserve">, </w:t>
      </w:r>
      <w:r w:rsidR="00C10BFF" w:rsidRPr="00624BE4">
        <w:rPr>
          <w:rFonts w:ascii="Times New Roman" w:eastAsia="Times New Roman" w:hAnsi="Times New Roman" w:cs="Times New Roman"/>
          <w:iCs/>
          <w:sz w:val="28"/>
          <w:szCs w:val="24"/>
          <w:lang w:val="uk-UA"/>
        </w:rPr>
        <w:t>Е. </w:t>
      </w:r>
      <w:proofErr w:type="spellStart"/>
      <w:r w:rsidR="00C10BFF" w:rsidRPr="00624BE4">
        <w:rPr>
          <w:rFonts w:ascii="Times New Roman" w:eastAsia="Times New Roman" w:hAnsi="Times New Roman" w:cs="Times New Roman"/>
          <w:iCs/>
          <w:sz w:val="28"/>
          <w:szCs w:val="24"/>
          <w:lang w:val="uk-UA"/>
        </w:rPr>
        <w:t>Тихеева</w:t>
      </w:r>
      <w:proofErr w:type="spellEnd"/>
      <w:r w:rsidR="00C10BFF" w:rsidRPr="00624BE4">
        <w:rPr>
          <w:rFonts w:ascii="Times New Roman" w:eastAsia="Times New Roman" w:hAnsi="Times New Roman" w:cs="Times New Roman"/>
          <w:iCs/>
          <w:sz w:val="28"/>
          <w:szCs w:val="24"/>
          <w:lang w:val="uk-UA"/>
        </w:rPr>
        <w:t>, А. </w:t>
      </w:r>
      <w:proofErr w:type="spellStart"/>
      <w:r w:rsidR="00295E84">
        <w:rPr>
          <w:rFonts w:ascii="Times New Roman" w:eastAsia="Times New Roman" w:hAnsi="Times New Roman" w:cs="Times New Roman"/>
          <w:iCs/>
          <w:sz w:val="28"/>
          <w:szCs w:val="24"/>
          <w:lang w:val="uk-UA"/>
        </w:rPr>
        <w:t>Усова</w:t>
      </w:r>
      <w:proofErr w:type="spellEnd"/>
      <w:r w:rsidR="00295E84">
        <w:rPr>
          <w:rFonts w:ascii="Times New Roman" w:eastAsia="Times New Roman" w:hAnsi="Times New Roman" w:cs="Times New Roman"/>
          <w:iCs/>
          <w:sz w:val="28"/>
          <w:szCs w:val="24"/>
          <w:lang w:val="uk-UA"/>
        </w:rPr>
        <w:t xml:space="preserve"> </w:t>
      </w:r>
      <w:r w:rsidRPr="00624BE4">
        <w:rPr>
          <w:rFonts w:ascii="Times New Roman" w:eastAsia="Times New Roman" w:hAnsi="Times New Roman" w:cs="Times New Roman"/>
          <w:sz w:val="28"/>
          <w:szCs w:val="24"/>
          <w:lang w:val="uk-UA"/>
        </w:rPr>
        <w:t xml:space="preserve">справедливо вважали, що сенсорне розвиток, спрямований на забезпечення повноцінного інтелектуального розвитку, є однією з основних сторін дошкільного виховання, починати яке слід з самого раннього дитинства. </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Для повноцінного сенсорного розвитку дитини раннього віку педагоги використовують такі засоби: </w:t>
      </w:r>
    </w:p>
    <w:p w:rsidR="00F32B07" w:rsidRPr="00624BE4" w:rsidRDefault="00F32B07" w:rsidP="001014FF">
      <w:pPr>
        <w:pStyle w:val="a3"/>
        <w:widowControl w:val="0"/>
        <w:numPr>
          <w:ilvl w:val="0"/>
          <w:numId w:val="26"/>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сюжетно-рольові ігри;</w:t>
      </w:r>
    </w:p>
    <w:p w:rsidR="00F32B07" w:rsidRPr="00624BE4" w:rsidRDefault="00F32B07" w:rsidP="001014FF">
      <w:pPr>
        <w:pStyle w:val="a3"/>
        <w:widowControl w:val="0"/>
        <w:numPr>
          <w:ilvl w:val="0"/>
          <w:numId w:val="26"/>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художньо-естетична діяльність;</w:t>
      </w:r>
    </w:p>
    <w:p w:rsidR="00F32B07" w:rsidRPr="00624BE4" w:rsidRDefault="00F32B07" w:rsidP="001014FF">
      <w:pPr>
        <w:pStyle w:val="a3"/>
        <w:widowControl w:val="0"/>
        <w:numPr>
          <w:ilvl w:val="0"/>
          <w:numId w:val="26"/>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знайомство з соціумом;</w:t>
      </w:r>
    </w:p>
    <w:p w:rsidR="00F32B07" w:rsidRPr="00624BE4" w:rsidRDefault="00F32B07" w:rsidP="001014FF">
      <w:pPr>
        <w:pStyle w:val="a3"/>
        <w:widowControl w:val="0"/>
        <w:numPr>
          <w:ilvl w:val="0"/>
          <w:numId w:val="26"/>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 xml:space="preserve">мовленнєва діяльність; </w:t>
      </w:r>
    </w:p>
    <w:p w:rsidR="00F32B07" w:rsidRPr="00624BE4" w:rsidRDefault="00F32B07" w:rsidP="001014FF">
      <w:pPr>
        <w:pStyle w:val="a3"/>
        <w:widowControl w:val="0"/>
        <w:numPr>
          <w:ilvl w:val="0"/>
          <w:numId w:val="26"/>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спостереження, цільові прогулянки;</w:t>
      </w:r>
    </w:p>
    <w:p w:rsidR="00F32B07" w:rsidRPr="00624BE4" w:rsidRDefault="00F32B07" w:rsidP="001014FF">
      <w:pPr>
        <w:pStyle w:val="a3"/>
        <w:widowControl w:val="0"/>
        <w:numPr>
          <w:ilvl w:val="0"/>
          <w:numId w:val="26"/>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 xml:space="preserve">різні форми навчальної діяльності; </w:t>
      </w:r>
    </w:p>
    <w:p w:rsidR="00F32B07" w:rsidRPr="00624BE4" w:rsidRDefault="00F32B07" w:rsidP="001014FF">
      <w:pPr>
        <w:pStyle w:val="a3"/>
        <w:widowControl w:val="0"/>
        <w:numPr>
          <w:ilvl w:val="0"/>
          <w:numId w:val="26"/>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 xml:space="preserve">пошуково-дослідницька діяльність; </w:t>
      </w:r>
    </w:p>
    <w:p w:rsidR="00F32B07" w:rsidRPr="00624BE4" w:rsidRDefault="00B9117F" w:rsidP="001014FF">
      <w:pPr>
        <w:pStyle w:val="a3"/>
        <w:widowControl w:val="0"/>
        <w:numPr>
          <w:ilvl w:val="0"/>
          <w:numId w:val="26"/>
        </w:numPr>
        <w:tabs>
          <w:tab w:val="left" w:pos="993"/>
        </w:tabs>
        <w:spacing w:after="0" w:line="360" w:lineRule="auto"/>
        <w:ind w:left="0" w:firstLine="709"/>
        <w:jc w:val="both"/>
        <w:rPr>
          <w:rFonts w:ascii="Times New Roman" w:hAnsi="Times New Roman"/>
          <w:sz w:val="28"/>
          <w:szCs w:val="24"/>
        </w:rPr>
      </w:pPr>
      <w:r>
        <w:rPr>
          <w:rFonts w:ascii="Times New Roman" w:hAnsi="Times New Roman"/>
          <w:sz w:val="28"/>
          <w:szCs w:val="24"/>
        </w:rPr>
        <w:t>ігрова діяльність</w:t>
      </w:r>
      <w:r w:rsidR="00AF04B7">
        <w:rPr>
          <w:rFonts w:ascii="Times New Roman" w:hAnsi="Times New Roman"/>
          <w:sz w:val="28"/>
          <w:szCs w:val="24"/>
        </w:rPr>
        <w:t xml:space="preserve"> </w:t>
      </w:r>
      <w:r w:rsidR="004E2B7D" w:rsidRPr="00624BE4">
        <w:rPr>
          <w:rFonts w:ascii="Times New Roman" w:hAnsi="Times New Roman"/>
          <w:color w:val="000000"/>
          <w:sz w:val="28"/>
          <w:shd w:val="clear" w:color="auto" w:fill="FFFFFF"/>
        </w:rPr>
        <w:t>[22</w:t>
      </w:r>
      <w:r w:rsidR="00C10BFF" w:rsidRPr="00624BE4">
        <w:rPr>
          <w:rFonts w:ascii="Times New Roman" w:hAnsi="Times New Roman"/>
          <w:color w:val="000000"/>
          <w:sz w:val="28"/>
          <w:shd w:val="clear" w:color="auto" w:fill="FFFFFF"/>
        </w:rPr>
        <w:t>, с. </w:t>
      </w:r>
      <w:r w:rsidR="001E4AC5" w:rsidRPr="00624BE4">
        <w:rPr>
          <w:rFonts w:ascii="Times New Roman" w:hAnsi="Times New Roman"/>
          <w:color w:val="000000"/>
          <w:sz w:val="28"/>
          <w:shd w:val="clear" w:color="auto" w:fill="FFFFFF"/>
        </w:rPr>
        <w:t>48</w:t>
      </w:r>
      <w:r w:rsidR="004E2B7D" w:rsidRPr="00624BE4">
        <w:rPr>
          <w:rFonts w:ascii="Times New Roman" w:hAnsi="Times New Roman"/>
          <w:color w:val="000000"/>
          <w:sz w:val="28"/>
          <w:shd w:val="clear" w:color="auto" w:fill="FFFFFF"/>
        </w:rPr>
        <w:t>]</w:t>
      </w:r>
      <w:r w:rsidR="00AF04B7">
        <w:rPr>
          <w:rFonts w:ascii="Times New Roman" w:hAnsi="Times New Roman"/>
          <w:color w:val="000000"/>
          <w:sz w:val="28"/>
          <w:shd w:val="clear" w:color="auto" w:fill="FFFFFF"/>
        </w:rPr>
        <w:t>.</w:t>
      </w:r>
    </w:p>
    <w:p w:rsidR="00F32B07" w:rsidRPr="00624BE4" w:rsidRDefault="001E4AC5" w:rsidP="001509CB">
      <w:pPr>
        <w:widowControl w:val="0"/>
        <w:spacing w:after="0" w:line="360" w:lineRule="auto"/>
        <w:ind w:firstLine="709"/>
        <w:jc w:val="both"/>
        <w:rPr>
          <w:rFonts w:ascii="Times New Roman" w:hAnsi="Times New Roman"/>
          <w:i/>
          <w:sz w:val="24"/>
          <w:szCs w:val="28"/>
          <w:lang w:val="uk-UA"/>
        </w:rPr>
      </w:pPr>
      <w:r w:rsidRPr="00624BE4">
        <w:rPr>
          <w:rFonts w:ascii="Times New Roman" w:hAnsi="Times New Roman"/>
          <w:sz w:val="28"/>
          <w:szCs w:val="28"/>
          <w:lang w:val="uk-UA"/>
        </w:rPr>
        <w:t>Сенсорний розвиток</w:t>
      </w:r>
      <w:r w:rsidR="00F32B07" w:rsidRPr="00624BE4">
        <w:rPr>
          <w:rFonts w:ascii="Times New Roman" w:hAnsi="Times New Roman"/>
          <w:sz w:val="28"/>
          <w:szCs w:val="28"/>
          <w:lang w:val="uk-UA"/>
        </w:rPr>
        <w:t xml:space="preserve"> дітей раннього віку відбувається в дидактичних іграх, </w:t>
      </w:r>
      <w:r w:rsidR="00F32B07" w:rsidRPr="00624BE4">
        <w:rPr>
          <w:rFonts w:ascii="Times New Roman" w:hAnsi="Times New Roman"/>
          <w:sz w:val="28"/>
          <w:szCs w:val="28"/>
          <w:lang w:val="uk-UA"/>
        </w:rPr>
        <w:lastRenderedPageBreak/>
        <w:t>вправах, під час яких діти знайомляться з сенсорними еталонами, такими як колір, форма, розмір, смак, тощо. Саме зі сприймання предметів і явищ оточуючо</w:t>
      </w:r>
      <w:r w:rsidR="00AF04B7">
        <w:rPr>
          <w:rFonts w:ascii="Times New Roman" w:hAnsi="Times New Roman"/>
          <w:sz w:val="28"/>
          <w:szCs w:val="28"/>
          <w:lang w:val="uk-UA"/>
        </w:rPr>
        <w:t>го світу і починається пізнання</w:t>
      </w:r>
      <w:r w:rsidR="00F32B07" w:rsidRPr="00624BE4">
        <w:rPr>
          <w:rFonts w:ascii="Times New Roman" w:hAnsi="Times New Roman"/>
          <w:sz w:val="28"/>
          <w:szCs w:val="28"/>
          <w:lang w:val="uk-UA"/>
        </w:rPr>
        <w:t xml:space="preserve"> [</w:t>
      </w:r>
      <w:r w:rsidR="004E2B7D" w:rsidRPr="00624BE4">
        <w:rPr>
          <w:rFonts w:ascii="Times New Roman" w:hAnsi="Times New Roman"/>
          <w:sz w:val="28"/>
          <w:szCs w:val="28"/>
          <w:lang w:val="uk-UA"/>
        </w:rPr>
        <w:t>72</w:t>
      </w:r>
      <w:r w:rsidR="00F32B07" w:rsidRPr="00624BE4">
        <w:rPr>
          <w:rFonts w:ascii="Times New Roman" w:hAnsi="Times New Roman"/>
          <w:sz w:val="28"/>
          <w:szCs w:val="28"/>
          <w:lang w:val="uk-UA"/>
        </w:rPr>
        <w:t>]</w:t>
      </w:r>
      <w:r w:rsidR="00AF04B7">
        <w:rPr>
          <w:rFonts w:ascii="Times New Roman" w:hAnsi="Times New Roman"/>
          <w:sz w:val="28"/>
          <w:szCs w:val="28"/>
          <w:lang w:val="uk-UA"/>
        </w:rPr>
        <w:t>.</w:t>
      </w:r>
    </w:p>
    <w:p w:rsidR="00F32B07" w:rsidRPr="00624BE4" w:rsidRDefault="00F32B07" w:rsidP="001509CB">
      <w:pPr>
        <w:pStyle w:val="21"/>
        <w:shd w:val="clear" w:color="auto" w:fill="auto"/>
        <w:spacing w:line="360" w:lineRule="auto"/>
        <w:ind w:firstLine="709"/>
        <w:rPr>
          <w:sz w:val="28"/>
          <w:lang w:val="uk-UA"/>
        </w:rPr>
      </w:pPr>
      <w:r w:rsidRPr="00624BE4">
        <w:rPr>
          <w:sz w:val="28"/>
          <w:lang w:val="uk-UA"/>
        </w:rPr>
        <w:t xml:space="preserve">Під час адаптаційного періоду дитина раннього віку дитину досить складно чим-небудь зацікавити. У цей час нервова система дитини перебуває у стані збудження або гальмування. Діти мають поганий апетит, проблеми зі сном, складності у самообслуговуванні. </w:t>
      </w:r>
    </w:p>
    <w:p w:rsidR="00F32B07" w:rsidRPr="00624BE4" w:rsidRDefault="00F32B07" w:rsidP="001509CB">
      <w:pPr>
        <w:pStyle w:val="21"/>
        <w:shd w:val="clear" w:color="auto" w:fill="auto"/>
        <w:spacing w:line="360" w:lineRule="auto"/>
        <w:ind w:firstLine="709"/>
        <w:rPr>
          <w:sz w:val="28"/>
          <w:lang w:val="uk-UA"/>
        </w:rPr>
      </w:pPr>
      <w:r w:rsidRPr="00624BE4">
        <w:rPr>
          <w:sz w:val="28"/>
          <w:lang w:val="uk-UA"/>
        </w:rPr>
        <w:t xml:space="preserve">Саме в цей період педагогу слід вдало знайти спільну мову з дитиною, викликати позитивні емоції, зацікавити до спільної діяльності. </w:t>
      </w:r>
    </w:p>
    <w:p w:rsidR="00F32B07" w:rsidRPr="00624BE4" w:rsidRDefault="00F32B07" w:rsidP="001509CB">
      <w:pPr>
        <w:pStyle w:val="21"/>
        <w:shd w:val="clear" w:color="auto" w:fill="auto"/>
        <w:spacing w:line="360" w:lineRule="auto"/>
        <w:ind w:firstLine="709"/>
        <w:rPr>
          <w:sz w:val="28"/>
          <w:lang w:val="uk-UA"/>
        </w:rPr>
      </w:pPr>
      <w:r w:rsidRPr="00624BE4">
        <w:rPr>
          <w:sz w:val="28"/>
          <w:lang w:val="uk-UA"/>
        </w:rPr>
        <w:t xml:space="preserve">На допомогу у цей час приходять саме сенсорні, пальчикові ігри, музичні вправи, тактильні завдання. Все те, що є для дитини простим, зрозумілим та цікавим, і сприймається за допомогою органів </w:t>
      </w:r>
      <w:proofErr w:type="spellStart"/>
      <w:r w:rsidRPr="00624BE4">
        <w:rPr>
          <w:sz w:val="28"/>
          <w:lang w:val="uk-UA"/>
        </w:rPr>
        <w:t>відчуттів</w:t>
      </w:r>
      <w:proofErr w:type="spellEnd"/>
      <w:r w:rsidRPr="00624BE4">
        <w:rPr>
          <w:sz w:val="28"/>
          <w:lang w:val="uk-UA"/>
        </w:rPr>
        <w:t xml:space="preserve">. </w:t>
      </w:r>
    </w:p>
    <w:p w:rsidR="00F32B07" w:rsidRPr="00624BE4" w:rsidRDefault="00F32B07" w:rsidP="001509CB">
      <w:pPr>
        <w:widowControl w:val="0"/>
        <w:spacing w:after="0" w:line="360" w:lineRule="auto"/>
        <w:ind w:firstLine="709"/>
        <w:jc w:val="both"/>
        <w:rPr>
          <w:rFonts w:ascii="Times New Roman" w:hAnsi="Times New Roman" w:cs="Times New Roman"/>
          <w:i/>
          <w:sz w:val="24"/>
          <w:szCs w:val="28"/>
          <w:lang w:val="uk-UA"/>
        </w:rPr>
      </w:pPr>
      <w:r w:rsidRPr="00624BE4">
        <w:rPr>
          <w:rFonts w:ascii="Times New Roman" w:hAnsi="Times New Roman" w:cs="Times New Roman"/>
          <w:sz w:val="28"/>
          <w:szCs w:val="28"/>
          <w:lang w:val="uk-UA"/>
        </w:rPr>
        <w:t>У дитини раннього віку процес сприйняття ще залишається досить недосконалим. У дітей виникають труднощі під час поступового оглядання предметів, вони ще не можуть виділяти різні аспекти одного предмету. Частіше за все, діти раннього віку сприймають лише окремі, найбільш чіткі та яскраві ознаки предмету, і саме запам</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 xml:space="preserve">ятовуючи їх в подальшому пізнають предмет. </w:t>
      </w:r>
    </w:p>
    <w:p w:rsidR="00F32B07" w:rsidRPr="00624BE4" w:rsidRDefault="00F32B07" w:rsidP="001509CB">
      <w:pPr>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624BE4">
        <w:rPr>
          <w:rFonts w:ascii="Times New Roman" w:hAnsi="Times New Roman" w:cs="Times New Roman"/>
          <w:color w:val="000000"/>
          <w:sz w:val="28"/>
          <w:shd w:val="clear" w:color="auto" w:fill="FFFFFF"/>
          <w:lang w:val="uk-UA"/>
        </w:rPr>
        <w:t xml:space="preserve">У період раннього дитинства сенсорно-пізнавальний розвиток дитини </w:t>
      </w:r>
      <w:r w:rsidRPr="00624BE4">
        <w:rPr>
          <w:rFonts w:ascii="Times New Roman" w:hAnsi="Times New Roman" w:cs="Times New Roman"/>
          <w:color w:val="000000"/>
          <w:sz w:val="28"/>
          <w:szCs w:val="28"/>
          <w:shd w:val="clear" w:color="auto" w:fill="FFFFFF"/>
          <w:lang w:val="uk-UA"/>
        </w:rPr>
        <w:t xml:space="preserve">відбувається в декілька етапів. </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На першому році життя найбільш </w:t>
      </w:r>
      <w:proofErr w:type="spellStart"/>
      <w:r w:rsidRPr="00624BE4">
        <w:rPr>
          <w:rFonts w:ascii="Times New Roman" w:eastAsia="Times New Roman" w:hAnsi="Times New Roman" w:cs="Times New Roman"/>
          <w:sz w:val="28"/>
          <w:szCs w:val="24"/>
          <w:lang w:val="uk-UA"/>
        </w:rPr>
        <w:t>інтенсивно</w:t>
      </w:r>
      <w:proofErr w:type="spellEnd"/>
      <w:r w:rsidRPr="00624BE4">
        <w:rPr>
          <w:rFonts w:ascii="Times New Roman" w:eastAsia="Times New Roman" w:hAnsi="Times New Roman" w:cs="Times New Roman"/>
          <w:sz w:val="28"/>
          <w:szCs w:val="24"/>
          <w:lang w:val="uk-UA"/>
        </w:rPr>
        <w:t xml:space="preserve"> формується сприйняття величини і форми предметів. Формування знань та уявлень про кольори, у цьому віці, виявляються найбільш складними, не дивлячись, навіть, на те, що вони здаються найбільш </w:t>
      </w:r>
      <w:proofErr w:type="spellStart"/>
      <w:r w:rsidRPr="00624BE4">
        <w:rPr>
          <w:rFonts w:ascii="Times New Roman" w:eastAsia="Times New Roman" w:hAnsi="Times New Roman" w:cs="Times New Roman"/>
          <w:sz w:val="28"/>
          <w:szCs w:val="24"/>
          <w:lang w:val="uk-UA"/>
        </w:rPr>
        <w:t>емоційно</w:t>
      </w:r>
      <w:proofErr w:type="spellEnd"/>
      <w:r w:rsidRPr="00624BE4">
        <w:rPr>
          <w:rFonts w:ascii="Times New Roman" w:eastAsia="Times New Roman" w:hAnsi="Times New Roman" w:cs="Times New Roman"/>
          <w:sz w:val="28"/>
          <w:szCs w:val="24"/>
          <w:lang w:val="uk-UA"/>
        </w:rPr>
        <w:t xml:space="preserve"> привабливими. </w:t>
      </w:r>
    </w:p>
    <w:p w:rsidR="00B42B03" w:rsidRPr="00624BE4" w:rsidRDefault="00F32B07" w:rsidP="001509CB">
      <w:pPr>
        <w:widowControl w:val="0"/>
        <w:spacing w:after="0" w:line="360" w:lineRule="auto"/>
        <w:ind w:firstLine="709"/>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У період від року до двох сприйняття стає вже більш усвідомленим та точним, у зв</w:t>
      </w:r>
      <w:r w:rsidR="00B9117F">
        <w:rPr>
          <w:rFonts w:ascii="Times New Roman" w:eastAsia="Times New Roman" w:hAnsi="Times New Roman" w:cs="Times New Roman"/>
          <w:sz w:val="28"/>
          <w:szCs w:val="24"/>
          <w:lang w:val="uk-UA"/>
        </w:rPr>
        <w:t>’</w:t>
      </w:r>
      <w:r w:rsidRPr="00624BE4">
        <w:rPr>
          <w:rFonts w:ascii="Times New Roman" w:eastAsia="Times New Roman" w:hAnsi="Times New Roman" w:cs="Times New Roman"/>
          <w:sz w:val="28"/>
          <w:szCs w:val="24"/>
          <w:lang w:val="uk-UA"/>
        </w:rPr>
        <w:t xml:space="preserve">язку з тим, що дитина поступово оволодіває такими процесами, як порівняння, зіставлення. </w:t>
      </w:r>
    </w:p>
    <w:p w:rsidR="00B42B03" w:rsidRPr="00624BE4" w:rsidRDefault="00F32B07" w:rsidP="001509CB">
      <w:pPr>
        <w:widowControl w:val="0"/>
        <w:spacing w:after="0" w:line="360" w:lineRule="auto"/>
        <w:ind w:firstLine="709"/>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Поступово зростає рівень сенсорного розвитку дитини, адже вона вже вчиться правильно виділяти властивості предметів, порівнювати їх з іншими та, роблячи висновки, впізнавати предмети за їх властивостями. </w:t>
      </w:r>
    </w:p>
    <w:p w:rsidR="00B42B03" w:rsidRPr="00624BE4" w:rsidRDefault="00F32B07" w:rsidP="001509CB">
      <w:pPr>
        <w:widowControl w:val="0"/>
        <w:spacing w:after="0" w:line="360" w:lineRule="auto"/>
        <w:ind w:firstLine="709"/>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Спочатку порівняння виявляється не зрозумілим та приблизним: у процесі </w:t>
      </w:r>
      <w:r w:rsidRPr="00624BE4">
        <w:rPr>
          <w:rFonts w:ascii="Times New Roman" w:eastAsia="Times New Roman" w:hAnsi="Times New Roman" w:cs="Times New Roman"/>
          <w:sz w:val="28"/>
          <w:szCs w:val="24"/>
          <w:lang w:val="uk-UA"/>
        </w:rPr>
        <w:lastRenderedPageBreak/>
        <w:t xml:space="preserve">гри, через спроби, помилки та їх виправлення дитина досягає необхідного результату. Але з часом, кількість спроб та помилок значно зменшується, а процес сприйняття все ближче наближаються до зорового, яке поступово відділяється від тактильного та смакового, і набуває домінантного значення. Під час же занять та ігор з дорослими, дитина використовує всі види </w:t>
      </w:r>
      <w:proofErr w:type="spellStart"/>
      <w:r w:rsidRPr="00624BE4">
        <w:rPr>
          <w:rFonts w:ascii="Times New Roman" w:eastAsia="Times New Roman" w:hAnsi="Times New Roman" w:cs="Times New Roman"/>
          <w:sz w:val="28"/>
          <w:szCs w:val="24"/>
          <w:lang w:val="uk-UA"/>
        </w:rPr>
        <w:t>відчуттів</w:t>
      </w:r>
      <w:proofErr w:type="spellEnd"/>
      <w:r w:rsidRPr="00624BE4">
        <w:rPr>
          <w:rFonts w:ascii="Times New Roman" w:eastAsia="Times New Roman" w:hAnsi="Times New Roman" w:cs="Times New Roman"/>
          <w:sz w:val="28"/>
          <w:szCs w:val="24"/>
          <w:lang w:val="uk-UA"/>
        </w:rPr>
        <w:t xml:space="preserve"> для о</w:t>
      </w:r>
      <w:r w:rsidR="00AF04B7">
        <w:rPr>
          <w:rFonts w:ascii="Times New Roman" w:eastAsia="Times New Roman" w:hAnsi="Times New Roman" w:cs="Times New Roman"/>
          <w:sz w:val="28"/>
          <w:szCs w:val="24"/>
          <w:lang w:val="uk-UA"/>
        </w:rPr>
        <w:t>бстеження особливостей предмету</w:t>
      </w:r>
      <w:r w:rsidRPr="00624BE4">
        <w:rPr>
          <w:rFonts w:ascii="Times New Roman" w:eastAsia="Times New Roman" w:hAnsi="Times New Roman" w:cs="Times New Roman"/>
          <w:sz w:val="28"/>
          <w:szCs w:val="24"/>
          <w:lang w:val="uk-UA"/>
        </w:rPr>
        <w:t xml:space="preserve"> [</w:t>
      </w:r>
      <w:r w:rsidR="00B42B03" w:rsidRPr="00624BE4">
        <w:rPr>
          <w:rFonts w:ascii="Times New Roman" w:hAnsi="Times New Roman" w:cs="Times New Roman"/>
          <w:color w:val="000000"/>
          <w:sz w:val="28"/>
          <w:shd w:val="clear" w:color="auto" w:fill="FFFFFF"/>
          <w:lang w:val="uk-UA"/>
        </w:rPr>
        <w:t>55</w:t>
      </w:r>
      <w:r w:rsidRPr="00624BE4">
        <w:rPr>
          <w:rFonts w:ascii="Times New Roman" w:hAnsi="Times New Roman" w:cs="Times New Roman"/>
          <w:color w:val="000000"/>
          <w:sz w:val="28"/>
          <w:shd w:val="clear" w:color="auto" w:fill="FFFFFF"/>
          <w:lang w:val="uk-UA"/>
        </w:rPr>
        <w:t>]</w:t>
      </w:r>
      <w:r w:rsidR="00AF04B7">
        <w:rPr>
          <w:rFonts w:ascii="Times New Roman" w:hAnsi="Times New Roman" w:cs="Times New Roman"/>
          <w:color w:val="000000"/>
          <w:sz w:val="28"/>
          <w:shd w:val="clear" w:color="auto" w:fill="FFFFFF"/>
          <w:lang w:val="uk-UA"/>
        </w:rPr>
        <w:t>.</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Це новий етап сенсорного розвитку, який свідчить про перехід зовнішніх дій на внутрішній психічний рівень. </w:t>
      </w:r>
    </w:p>
    <w:p w:rsidR="00F32B07" w:rsidRPr="00624BE4" w:rsidRDefault="00F32B07" w:rsidP="001509CB">
      <w:pPr>
        <w:widowControl w:val="0"/>
        <w:spacing w:after="0" w:line="360" w:lineRule="auto"/>
        <w:ind w:firstLine="709"/>
        <w:jc w:val="both"/>
        <w:rPr>
          <w:rFonts w:eastAsia="Times New Roman"/>
          <w:sz w:val="24"/>
          <w:szCs w:val="24"/>
          <w:highlight w:val="yellow"/>
          <w:lang w:val="uk-UA"/>
        </w:rPr>
      </w:pPr>
      <w:r w:rsidRPr="00624BE4">
        <w:rPr>
          <w:rFonts w:ascii="Times New Roman" w:eastAsia="Times New Roman" w:hAnsi="Times New Roman" w:cs="Times New Roman"/>
          <w:sz w:val="28"/>
          <w:szCs w:val="24"/>
          <w:lang w:val="uk-UA"/>
        </w:rPr>
        <w:t>Характерним для сенсорного розвитку дітей цього віку є і так звана «</w:t>
      </w:r>
      <w:proofErr w:type="spellStart"/>
      <w:r w:rsidRPr="00624BE4">
        <w:rPr>
          <w:rFonts w:ascii="Times New Roman" w:eastAsia="Times New Roman" w:hAnsi="Times New Roman" w:cs="Times New Roman"/>
          <w:sz w:val="28"/>
          <w:szCs w:val="24"/>
          <w:lang w:val="uk-UA"/>
        </w:rPr>
        <w:t>опредмеченість</w:t>
      </w:r>
      <w:proofErr w:type="spellEnd"/>
      <w:r w:rsidRPr="00624BE4">
        <w:rPr>
          <w:rFonts w:ascii="Times New Roman" w:eastAsia="Times New Roman" w:hAnsi="Times New Roman" w:cs="Times New Roman"/>
          <w:sz w:val="28"/>
          <w:szCs w:val="24"/>
          <w:lang w:val="uk-UA"/>
        </w:rPr>
        <w:t xml:space="preserve"> сприйняття». Це та властивість, з якою дитина починає орієнтування у формах предметів за допомогою «</w:t>
      </w:r>
      <w:proofErr w:type="spellStart"/>
      <w:r w:rsidRPr="00624BE4">
        <w:rPr>
          <w:rFonts w:ascii="Times New Roman" w:eastAsia="Times New Roman" w:hAnsi="Times New Roman" w:cs="Times New Roman"/>
          <w:sz w:val="28"/>
          <w:szCs w:val="24"/>
          <w:lang w:val="uk-UA"/>
        </w:rPr>
        <w:t>опредмечених</w:t>
      </w:r>
      <w:proofErr w:type="spellEnd"/>
      <w:r w:rsidRPr="00624BE4">
        <w:rPr>
          <w:rFonts w:ascii="Times New Roman" w:eastAsia="Times New Roman" w:hAnsi="Times New Roman" w:cs="Times New Roman"/>
          <w:sz w:val="28"/>
          <w:szCs w:val="24"/>
          <w:lang w:val="uk-UA"/>
        </w:rPr>
        <w:t xml:space="preserve">» слів, назв різних, знайомих дитині, речей, які виступають у якості зразків. При цьому дитина ще не виділяє основні сенсорні еталони, а лише опирається на вже знайомі їй властивості предметів. </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На другому році життя починає </w:t>
      </w:r>
      <w:proofErr w:type="spellStart"/>
      <w:r w:rsidRPr="00624BE4">
        <w:rPr>
          <w:rFonts w:ascii="Times New Roman" w:eastAsia="Times New Roman" w:hAnsi="Times New Roman" w:cs="Times New Roman"/>
          <w:sz w:val="28"/>
          <w:szCs w:val="24"/>
          <w:lang w:val="uk-UA"/>
        </w:rPr>
        <w:t>інтенсивно</w:t>
      </w:r>
      <w:proofErr w:type="spellEnd"/>
      <w:r w:rsidRPr="00624BE4">
        <w:rPr>
          <w:rFonts w:ascii="Times New Roman" w:eastAsia="Times New Roman" w:hAnsi="Times New Roman" w:cs="Times New Roman"/>
          <w:sz w:val="28"/>
          <w:szCs w:val="24"/>
          <w:lang w:val="uk-UA"/>
        </w:rPr>
        <w:t xml:space="preserve"> розвиватися не тільки зорове, але і слухове сприйняття. В цей же час активно починає збагачуватись словник дитини, як активний, так і пасивний. Це означає, що слід звернути особливу увагу на розвиток мовлення та фонематичного слуху. </w:t>
      </w:r>
    </w:p>
    <w:p w:rsidR="00B42B03" w:rsidRPr="00624BE4" w:rsidRDefault="00F32B07" w:rsidP="001509CB">
      <w:pPr>
        <w:widowControl w:val="0"/>
        <w:spacing w:after="0" w:line="360" w:lineRule="auto"/>
        <w:ind w:firstLine="709"/>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При належному вихованні та створенні усіх необхідних умов для розвитку, у дитини другого року життя </w:t>
      </w:r>
      <w:proofErr w:type="spellStart"/>
      <w:r w:rsidRPr="00624BE4">
        <w:rPr>
          <w:rFonts w:ascii="Times New Roman" w:eastAsia="Times New Roman" w:hAnsi="Times New Roman" w:cs="Times New Roman"/>
          <w:sz w:val="28"/>
          <w:szCs w:val="24"/>
          <w:lang w:val="uk-UA"/>
        </w:rPr>
        <w:t>інтенсивно</w:t>
      </w:r>
      <w:proofErr w:type="spellEnd"/>
      <w:r w:rsidRPr="00624BE4">
        <w:rPr>
          <w:rFonts w:ascii="Times New Roman" w:eastAsia="Times New Roman" w:hAnsi="Times New Roman" w:cs="Times New Roman"/>
          <w:sz w:val="28"/>
          <w:szCs w:val="24"/>
          <w:lang w:val="uk-UA"/>
        </w:rPr>
        <w:t xml:space="preserve"> розвиваються сенсорні здібності, формуються та активно розвиваються всі види сприйняття. </w:t>
      </w:r>
    </w:p>
    <w:p w:rsidR="00F32B07" w:rsidRPr="00624BE4" w:rsidRDefault="00F32B07" w:rsidP="001509CB">
      <w:pPr>
        <w:widowControl w:val="0"/>
        <w:spacing w:after="0" w:line="360" w:lineRule="auto"/>
        <w:ind w:firstLine="709"/>
        <w:jc w:val="both"/>
        <w:rPr>
          <w:rFonts w:ascii="Times New Roman" w:hAnsi="Times New Roman" w:cs="Times New Roman"/>
          <w:i/>
          <w:sz w:val="24"/>
          <w:szCs w:val="28"/>
          <w:lang w:val="uk-UA"/>
        </w:rPr>
      </w:pPr>
      <w:r w:rsidRPr="00624BE4">
        <w:rPr>
          <w:rFonts w:ascii="Times New Roman" w:eastAsia="Times New Roman" w:hAnsi="Times New Roman" w:cs="Times New Roman"/>
          <w:sz w:val="28"/>
          <w:szCs w:val="24"/>
          <w:lang w:val="uk-UA"/>
        </w:rPr>
        <w:t xml:space="preserve">Домінуючим в сенсорному розвитку дітей цього віку є сприйняття предметів. Тактильне сприйняття розвивається паралельно із зоровим, а також розвитком загальної та дрібної моторики, а також такими психічними процесами як </w:t>
      </w:r>
      <w:r w:rsidRPr="00B9117F">
        <w:rPr>
          <w:rFonts w:ascii="Times New Roman" w:eastAsia="Times New Roman" w:hAnsi="Times New Roman" w:cs="Times New Roman"/>
          <w:sz w:val="28"/>
          <w:szCs w:val="24"/>
          <w:lang w:val="uk-UA"/>
        </w:rPr>
        <w:t>пам</w:t>
      </w:r>
      <w:r w:rsidR="00B9117F" w:rsidRPr="00B9117F">
        <w:rPr>
          <w:rFonts w:ascii="Times New Roman" w:eastAsia="Times New Roman" w:hAnsi="Times New Roman" w:cs="Times New Roman"/>
          <w:sz w:val="28"/>
          <w:szCs w:val="24"/>
          <w:lang w:val="uk-UA"/>
        </w:rPr>
        <w:t>’</w:t>
      </w:r>
      <w:r w:rsidRPr="00B9117F">
        <w:rPr>
          <w:rFonts w:ascii="Times New Roman" w:eastAsia="Times New Roman" w:hAnsi="Times New Roman" w:cs="Times New Roman"/>
          <w:sz w:val="28"/>
          <w:szCs w:val="24"/>
          <w:lang w:val="uk-UA"/>
        </w:rPr>
        <w:t>ять</w:t>
      </w:r>
      <w:r w:rsidRPr="00624BE4">
        <w:rPr>
          <w:rFonts w:ascii="Times New Roman" w:eastAsia="Times New Roman" w:hAnsi="Times New Roman" w:cs="Times New Roman"/>
          <w:sz w:val="28"/>
          <w:szCs w:val="24"/>
          <w:lang w:val="uk-UA"/>
        </w:rPr>
        <w:t>, увага, уява, мислення, адже всі ці процеси є взаємопов</w:t>
      </w:r>
      <w:r w:rsidR="00B9117F">
        <w:rPr>
          <w:rFonts w:ascii="Times New Roman" w:eastAsia="Times New Roman" w:hAnsi="Times New Roman" w:cs="Times New Roman"/>
          <w:sz w:val="28"/>
          <w:szCs w:val="24"/>
          <w:lang w:val="uk-UA"/>
        </w:rPr>
        <w:t>’</w:t>
      </w:r>
      <w:r w:rsidRPr="00624BE4">
        <w:rPr>
          <w:rFonts w:ascii="Times New Roman" w:eastAsia="Times New Roman" w:hAnsi="Times New Roman" w:cs="Times New Roman"/>
          <w:sz w:val="28"/>
          <w:szCs w:val="24"/>
          <w:lang w:val="uk-UA"/>
        </w:rPr>
        <w:t>язаними. Незрозумілим для дитини двох років залишається просторове сприйняття.</w:t>
      </w:r>
    </w:p>
    <w:p w:rsidR="00F32B07" w:rsidRPr="00624BE4" w:rsidRDefault="00F32B07" w:rsidP="001509CB">
      <w:pPr>
        <w:widowControl w:val="0"/>
        <w:spacing w:after="0" w:line="360" w:lineRule="auto"/>
        <w:ind w:firstLine="709"/>
        <w:jc w:val="both"/>
        <w:rPr>
          <w:rFonts w:ascii="Times New Roman" w:hAnsi="Times New Roman"/>
          <w:sz w:val="28"/>
          <w:szCs w:val="28"/>
          <w:lang w:val="uk-UA"/>
        </w:rPr>
      </w:pPr>
      <w:r w:rsidRPr="00624BE4">
        <w:rPr>
          <w:rFonts w:ascii="Times New Roman" w:hAnsi="Times New Roman"/>
          <w:sz w:val="28"/>
          <w:szCs w:val="28"/>
          <w:lang w:val="uk-UA"/>
        </w:rPr>
        <w:t xml:space="preserve">На другому-третьому році життя завдання сенсорного виховання істотно </w:t>
      </w:r>
      <w:proofErr w:type="spellStart"/>
      <w:r w:rsidRPr="00624BE4">
        <w:rPr>
          <w:rFonts w:ascii="Times New Roman" w:hAnsi="Times New Roman"/>
          <w:sz w:val="28"/>
          <w:szCs w:val="28"/>
          <w:lang w:val="uk-UA"/>
        </w:rPr>
        <w:t>ускладнюються</w:t>
      </w:r>
      <w:proofErr w:type="spellEnd"/>
      <w:r w:rsidRPr="00624BE4">
        <w:rPr>
          <w:rFonts w:ascii="Times New Roman" w:hAnsi="Times New Roman"/>
          <w:sz w:val="28"/>
          <w:szCs w:val="28"/>
          <w:lang w:val="uk-UA"/>
        </w:rPr>
        <w:t xml:space="preserve">. Незважаючи на те, що дитина раннього віку ще не готова повною мірою засвоювати сенсорні еталони, але педагоги та батьки вже можуть починати знайомити дітей з такими властивостями предметів, як колір, форма, </w:t>
      </w:r>
      <w:r w:rsidRPr="00624BE4">
        <w:rPr>
          <w:rFonts w:ascii="Times New Roman" w:hAnsi="Times New Roman"/>
          <w:sz w:val="28"/>
          <w:szCs w:val="28"/>
          <w:lang w:val="uk-UA"/>
        </w:rPr>
        <w:lastRenderedPageBreak/>
        <w:t xml:space="preserve">розмір та інші. Важливо, щоб ці уявлення були досить різноманітними: </w:t>
      </w:r>
    </w:p>
    <w:p w:rsidR="00F32B07" w:rsidRPr="00624BE4" w:rsidRDefault="00F32B07" w:rsidP="001014FF">
      <w:pPr>
        <w:pStyle w:val="a3"/>
        <w:widowControl w:val="0"/>
        <w:numPr>
          <w:ilvl w:val="0"/>
          <w:numId w:val="27"/>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знайомити з осн</w:t>
      </w:r>
      <w:r w:rsidR="00C10BFF" w:rsidRPr="00624BE4">
        <w:rPr>
          <w:rFonts w:ascii="Times New Roman" w:hAnsi="Times New Roman"/>
          <w:sz w:val="28"/>
          <w:szCs w:val="28"/>
        </w:rPr>
        <w:t>овними кольорами спектра, а так</w:t>
      </w:r>
      <w:r w:rsidRPr="00624BE4">
        <w:rPr>
          <w:rFonts w:ascii="Times New Roman" w:hAnsi="Times New Roman"/>
          <w:sz w:val="28"/>
          <w:szCs w:val="28"/>
        </w:rPr>
        <w:t>ож чорним та білим;</w:t>
      </w:r>
    </w:p>
    <w:p w:rsidR="00F32B07" w:rsidRPr="00624BE4" w:rsidRDefault="00F32B07" w:rsidP="001014FF">
      <w:pPr>
        <w:pStyle w:val="a3"/>
        <w:widowControl w:val="0"/>
        <w:numPr>
          <w:ilvl w:val="0"/>
          <w:numId w:val="27"/>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знайомити з основними формами (коло, квадрат, прямокутник, трикутник, овал);</w:t>
      </w:r>
    </w:p>
    <w:p w:rsidR="00F32B07" w:rsidRPr="00624BE4" w:rsidRDefault="00F32B07" w:rsidP="001014FF">
      <w:pPr>
        <w:pStyle w:val="a3"/>
        <w:widowControl w:val="0"/>
        <w:numPr>
          <w:ilvl w:val="0"/>
          <w:numId w:val="27"/>
        </w:numPr>
        <w:tabs>
          <w:tab w:val="left" w:pos="993"/>
        </w:tabs>
        <w:spacing w:after="0" w:line="360" w:lineRule="auto"/>
        <w:ind w:left="0" w:firstLine="709"/>
        <w:jc w:val="both"/>
        <w:rPr>
          <w:rFonts w:ascii="Times New Roman" w:hAnsi="Times New Roman"/>
          <w:sz w:val="28"/>
          <w:szCs w:val="28"/>
        </w:rPr>
      </w:pPr>
      <w:r w:rsidRPr="00624BE4">
        <w:rPr>
          <w:rFonts w:ascii="Times New Roman" w:hAnsi="Times New Roman"/>
          <w:sz w:val="28"/>
          <w:szCs w:val="28"/>
        </w:rPr>
        <w:t xml:space="preserve">знайомити з основними величинами, зрозумілими дітям цього віку (великий – маленький). </w:t>
      </w:r>
    </w:p>
    <w:p w:rsidR="00F32B07" w:rsidRPr="00624BE4" w:rsidRDefault="00F32B07" w:rsidP="001509CB">
      <w:pPr>
        <w:widowControl w:val="0"/>
        <w:spacing w:after="0" w:line="360" w:lineRule="auto"/>
        <w:ind w:left="-11" w:firstLine="720"/>
        <w:jc w:val="both"/>
        <w:rPr>
          <w:rFonts w:ascii="Times New Roman" w:hAnsi="Times New Roman"/>
          <w:i/>
          <w:sz w:val="24"/>
          <w:szCs w:val="28"/>
          <w:lang w:val="uk-UA"/>
        </w:rPr>
      </w:pPr>
      <w:r w:rsidRPr="00624BE4">
        <w:rPr>
          <w:rFonts w:ascii="Times New Roman" w:hAnsi="Times New Roman"/>
          <w:sz w:val="28"/>
          <w:szCs w:val="28"/>
          <w:lang w:val="uk-UA"/>
        </w:rPr>
        <w:t>Під час ознайомлення дітей з цими властивостями предметів під час ігор та занять, не слід вимагати від дітей чіткого запам</w:t>
      </w:r>
      <w:r w:rsidR="00B9117F">
        <w:rPr>
          <w:rFonts w:ascii="Times New Roman" w:hAnsi="Times New Roman"/>
          <w:sz w:val="28"/>
          <w:szCs w:val="28"/>
          <w:lang w:val="uk-UA"/>
        </w:rPr>
        <w:t>’</w:t>
      </w:r>
      <w:r w:rsidRPr="00624BE4">
        <w:rPr>
          <w:rFonts w:ascii="Times New Roman" w:hAnsi="Times New Roman"/>
          <w:sz w:val="28"/>
          <w:szCs w:val="28"/>
          <w:lang w:val="uk-UA"/>
        </w:rPr>
        <w:t>ятовування та вживання назв цих властивостей. Головна мета та цьому етапі – навчити дитину враховувати властивості пре</w:t>
      </w:r>
      <w:r w:rsidR="00AF04B7">
        <w:rPr>
          <w:rFonts w:ascii="Times New Roman" w:hAnsi="Times New Roman"/>
          <w:sz w:val="28"/>
          <w:szCs w:val="28"/>
          <w:lang w:val="uk-UA"/>
        </w:rPr>
        <w:t>дметів під час взаємодії з ними</w:t>
      </w:r>
      <w:r w:rsidRPr="00624BE4">
        <w:rPr>
          <w:rFonts w:ascii="Times New Roman" w:hAnsi="Times New Roman"/>
          <w:sz w:val="28"/>
          <w:szCs w:val="28"/>
          <w:lang w:val="uk-UA"/>
        </w:rPr>
        <w:t xml:space="preserve"> [</w:t>
      </w:r>
      <w:r w:rsidR="00B42B03" w:rsidRPr="00624BE4">
        <w:rPr>
          <w:rFonts w:ascii="Times New Roman" w:hAnsi="Times New Roman"/>
          <w:sz w:val="28"/>
          <w:szCs w:val="28"/>
          <w:lang w:val="uk-UA"/>
        </w:rPr>
        <w:t>67</w:t>
      </w:r>
      <w:r w:rsidR="00C10BFF" w:rsidRPr="00624BE4">
        <w:rPr>
          <w:rFonts w:ascii="Times New Roman" w:hAnsi="Times New Roman"/>
          <w:sz w:val="28"/>
          <w:szCs w:val="28"/>
          <w:lang w:val="uk-UA"/>
        </w:rPr>
        <w:t>, с. </w:t>
      </w:r>
      <w:r w:rsidR="001E4AC5" w:rsidRPr="00624BE4">
        <w:rPr>
          <w:rFonts w:ascii="Times New Roman" w:hAnsi="Times New Roman"/>
          <w:sz w:val="28"/>
          <w:szCs w:val="28"/>
          <w:lang w:val="uk-UA"/>
        </w:rPr>
        <w:t>10</w:t>
      </w:r>
      <w:r w:rsidRPr="00624BE4">
        <w:rPr>
          <w:rFonts w:ascii="Times New Roman" w:hAnsi="Times New Roman"/>
          <w:sz w:val="28"/>
          <w:szCs w:val="28"/>
          <w:lang w:val="uk-UA"/>
        </w:rPr>
        <w:t>]</w:t>
      </w:r>
      <w:r w:rsidR="00AF04B7">
        <w:rPr>
          <w:rFonts w:ascii="Times New Roman" w:hAnsi="Times New Roman"/>
          <w:sz w:val="28"/>
          <w:szCs w:val="28"/>
          <w:lang w:val="uk-UA"/>
        </w:rPr>
        <w:t>.</w:t>
      </w:r>
    </w:p>
    <w:p w:rsidR="00BD2D8C" w:rsidRPr="00624BE4" w:rsidRDefault="00F32B07" w:rsidP="001509CB">
      <w:pPr>
        <w:widowControl w:val="0"/>
        <w:spacing w:after="0" w:line="360" w:lineRule="auto"/>
        <w:ind w:left="-11" w:firstLine="720"/>
        <w:jc w:val="both"/>
        <w:rPr>
          <w:rFonts w:ascii="Times New Roman" w:hAnsi="Times New Roman"/>
          <w:sz w:val="28"/>
          <w:szCs w:val="28"/>
          <w:lang w:val="uk-UA"/>
        </w:rPr>
      </w:pPr>
      <w:r w:rsidRPr="00624BE4">
        <w:rPr>
          <w:rFonts w:ascii="Times New Roman" w:hAnsi="Times New Roman"/>
          <w:sz w:val="28"/>
          <w:szCs w:val="28"/>
          <w:lang w:val="uk-UA"/>
        </w:rPr>
        <w:t xml:space="preserve">На третьому році життя, при належних умовах, у дітей активізується та прискорюється сенсорний розвиток. В цей період сенсорне виховання набуває надзвичайної важливості, адже тепер, окрім головної мети – сенсорного розвитку, сенсорне виховання стає ще й основою для формування усіх інших напрямків розвитку дитини. </w:t>
      </w:r>
    </w:p>
    <w:p w:rsidR="00F32B07" w:rsidRPr="00624BE4" w:rsidRDefault="00F32B07" w:rsidP="001509CB">
      <w:pPr>
        <w:widowControl w:val="0"/>
        <w:spacing w:after="0" w:line="360" w:lineRule="auto"/>
        <w:ind w:left="-11" w:firstLine="720"/>
        <w:jc w:val="both"/>
        <w:rPr>
          <w:rFonts w:ascii="Times New Roman" w:hAnsi="Times New Roman"/>
          <w:sz w:val="28"/>
          <w:szCs w:val="28"/>
          <w:lang w:val="uk-UA"/>
        </w:rPr>
      </w:pPr>
      <w:r w:rsidRPr="00624BE4">
        <w:rPr>
          <w:rFonts w:ascii="Times New Roman" w:eastAsia="Times New Roman" w:hAnsi="Times New Roman" w:cs="Times New Roman"/>
          <w:sz w:val="28"/>
          <w:szCs w:val="24"/>
          <w:lang w:val="uk-UA"/>
        </w:rPr>
        <w:t xml:space="preserve">Діти третього року життя стають вже більш уважними та посидючими, вони з інтересом слідкують за зразком дорослих, в ігровій діяльності, під час занять та в побутових ситуаціях. Діти вже можуть слухати, розуміти завдання дорослого і лише після цього починають діяти. Виконання інструкцій ще викликає труднощі, але завдання з 1-2 пунктів діти вже можуть виконати. Розвивається координація рухів та дрібна моторика, що дозволяє справлятися з такими завданнями, як гра з мозаїкою, конструкторами, </w:t>
      </w:r>
      <w:proofErr w:type="spellStart"/>
      <w:r w:rsidRPr="00624BE4">
        <w:rPr>
          <w:rFonts w:ascii="Times New Roman" w:eastAsia="Times New Roman" w:hAnsi="Times New Roman" w:cs="Times New Roman"/>
          <w:sz w:val="28"/>
          <w:szCs w:val="24"/>
          <w:lang w:val="uk-UA"/>
        </w:rPr>
        <w:t>пазлами</w:t>
      </w:r>
      <w:proofErr w:type="spellEnd"/>
      <w:r w:rsidRPr="00624BE4">
        <w:rPr>
          <w:rFonts w:ascii="Times New Roman" w:eastAsia="Times New Roman" w:hAnsi="Times New Roman" w:cs="Times New Roman"/>
          <w:sz w:val="28"/>
          <w:szCs w:val="24"/>
          <w:lang w:val="uk-UA"/>
        </w:rPr>
        <w:t xml:space="preserve">, малювання пензлем або пальцями, що позитивно впливає на сенсорний розвиток дітей. </w:t>
      </w:r>
    </w:p>
    <w:p w:rsidR="00B42B03" w:rsidRPr="00624BE4" w:rsidRDefault="00F32B07" w:rsidP="001509CB">
      <w:pPr>
        <w:pStyle w:val="western"/>
        <w:widowControl w:val="0"/>
        <w:spacing w:before="0" w:beforeAutospacing="0" w:after="0" w:afterAutospacing="0" w:line="360" w:lineRule="auto"/>
        <w:ind w:firstLine="709"/>
        <w:jc w:val="both"/>
        <w:rPr>
          <w:color w:val="000000"/>
          <w:sz w:val="28"/>
          <w:szCs w:val="28"/>
          <w:lang w:val="uk-UA"/>
        </w:rPr>
      </w:pPr>
      <w:r w:rsidRPr="00624BE4">
        <w:rPr>
          <w:color w:val="000000"/>
          <w:sz w:val="28"/>
          <w:szCs w:val="28"/>
          <w:lang w:val="uk-UA"/>
        </w:rPr>
        <w:t>Як зазн</w:t>
      </w:r>
      <w:r w:rsidR="00C10BFF" w:rsidRPr="00624BE4">
        <w:rPr>
          <w:color w:val="000000"/>
          <w:sz w:val="28"/>
          <w:szCs w:val="28"/>
          <w:lang w:val="uk-UA"/>
        </w:rPr>
        <w:t>ачали такі видатні вчені, як Л. </w:t>
      </w:r>
      <w:proofErr w:type="spellStart"/>
      <w:r w:rsidR="00C10BFF" w:rsidRPr="00624BE4">
        <w:rPr>
          <w:color w:val="000000"/>
          <w:sz w:val="28"/>
          <w:szCs w:val="28"/>
          <w:lang w:val="uk-UA"/>
        </w:rPr>
        <w:t>Венгер</w:t>
      </w:r>
      <w:proofErr w:type="spellEnd"/>
      <w:r w:rsidR="00C10BFF" w:rsidRPr="00624BE4">
        <w:rPr>
          <w:color w:val="000000"/>
          <w:sz w:val="28"/>
          <w:szCs w:val="28"/>
          <w:lang w:val="uk-UA"/>
        </w:rPr>
        <w:t xml:space="preserve"> та Е. </w:t>
      </w:r>
      <w:proofErr w:type="spellStart"/>
      <w:r w:rsidRPr="00624BE4">
        <w:rPr>
          <w:color w:val="000000"/>
          <w:sz w:val="28"/>
          <w:szCs w:val="28"/>
          <w:lang w:val="uk-UA"/>
        </w:rPr>
        <w:t>Пілюгіна</w:t>
      </w:r>
      <w:proofErr w:type="spellEnd"/>
      <w:r w:rsidRPr="00624BE4">
        <w:rPr>
          <w:color w:val="000000"/>
          <w:sz w:val="28"/>
          <w:szCs w:val="28"/>
          <w:lang w:val="uk-UA"/>
        </w:rPr>
        <w:t>, на третьому році вже добре знайомі для дітей предмети стають зразками, з якими дитина порівнює властивості будь-яких об</w:t>
      </w:r>
      <w:r w:rsidR="00B9117F">
        <w:rPr>
          <w:color w:val="000000"/>
          <w:sz w:val="28"/>
          <w:szCs w:val="28"/>
          <w:lang w:val="uk-UA"/>
        </w:rPr>
        <w:t>’</w:t>
      </w:r>
      <w:r w:rsidR="00AF04B7">
        <w:rPr>
          <w:color w:val="000000"/>
          <w:sz w:val="28"/>
          <w:szCs w:val="28"/>
          <w:lang w:val="uk-UA"/>
        </w:rPr>
        <w:t xml:space="preserve">єктів </w:t>
      </w:r>
      <w:r w:rsidRPr="00624BE4">
        <w:rPr>
          <w:color w:val="000000"/>
          <w:sz w:val="28"/>
          <w:szCs w:val="28"/>
          <w:lang w:val="uk-UA"/>
        </w:rPr>
        <w:t>[</w:t>
      </w:r>
      <w:r w:rsidR="00B42B03" w:rsidRPr="00624BE4">
        <w:rPr>
          <w:color w:val="000000"/>
          <w:sz w:val="28"/>
          <w:szCs w:val="28"/>
          <w:lang w:val="uk-UA"/>
        </w:rPr>
        <w:t>51</w:t>
      </w:r>
      <w:r w:rsidR="00C10BFF" w:rsidRPr="00624BE4">
        <w:rPr>
          <w:color w:val="000000"/>
          <w:sz w:val="28"/>
          <w:szCs w:val="28"/>
          <w:lang w:val="uk-UA"/>
        </w:rPr>
        <w:t>, с. </w:t>
      </w:r>
      <w:r w:rsidR="001E4AC5" w:rsidRPr="00624BE4">
        <w:rPr>
          <w:color w:val="000000"/>
          <w:sz w:val="28"/>
          <w:szCs w:val="28"/>
          <w:lang w:val="uk-UA"/>
        </w:rPr>
        <w:t>55</w:t>
      </w:r>
      <w:r w:rsidR="00AF04B7">
        <w:rPr>
          <w:color w:val="000000"/>
          <w:sz w:val="28"/>
          <w:szCs w:val="28"/>
          <w:lang w:val="uk-UA"/>
        </w:rPr>
        <w:t>].</w:t>
      </w:r>
    </w:p>
    <w:p w:rsidR="00F32B07" w:rsidRPr="00624BE4" w:rsidRDefault="00F32B07" w:rsidP="001509CB">
      <w:pPr>
        <w:pStyle w:val="western"/>
        <w:widowControl w:val="0"/>
        <w:spacing w:before="0" w:beforeAutospacing="0" w:after="0" w:afterAutospacing="0" w:line="360" w:lineRule="auto"/>
        <w:ind w:firstLine="709"/>
        <w:jc w:val="both"/>
        <w:rPr>
          <w:color w:val="000000"/>
          <w:szCs w:val="28"/>
          <w:lang w:val="uk-UA"/>
        </w:rPr>
      </w:pPr>
      <w:r w:rsidRPr="00624BE4">
        <w:rPr>
          <w:color w:val="000000"/>
          <w:sz w:val="28"/>
          <w:szCs w:val="28"/>
          <w:lang w:val="uk-UA"/>
        </w:rPr>
        <w:t xml:space="preserve">Діти переходить до зорового співвіднесення властивостей предметів з міркою, якою виступає не тільки конкретний </w:t>
      </w:r>
      <w:r w:rsidR="00C10BFF" w:rsidRPr="00624BE4">
        <w:rPr>
          <w:color w:val="000000"/>
          <w:sz w:val="28"/>
          <w:szCs w:val="28"/>
          <w:lang w:val="uk-UA"/>
        </w:rPr>
        <w:t>предмет, а й уявлення про нього </w:t>
      </w:r>
      <w:r w:rsidRPr="00624BE4">
        <w:rPr>
          <w:color w:val="000000"/>
          <w:sz w:val="28"/>
          <w:szCs w:val="28"/>
          <w:lang w:val="uk-UA"/>
        </w:rPr>
        <w:t>[</w:t>
      </w:r>
      <w:r w:rsidR="00B42B03" w:rsidRPr="00624BE4">
        <w:rPr>
          <w:color w:val="000000"/>
          <w:sz w:val="28"/>
          <w:szCs w:val="28"/>
          <w:lang w:val="uk-UA"/>
        </w:rPr>
        <w:t>17</w:t>
      </w:r>
      <w:r w:rsidRPr="00624BE4">
        <w:rPr>
          <w:color w:val="000000"/>
          <w:sz w:val="28"/>
          <w:szCs w:val="28"/>
          <w:lang w:val="uk-UA"/>
        </w:rPr>
        <w:t>]</w:t>
      </w:r>
      <w:r w:rsidR="00AF04B7">
        <w:rPr>
          <w:color w:val="000000"/>
          <w:sz w:val="28"/>
          <w:szCs w:val="28"/>
          <w:lang w:val="uk-UA"/>
        </w:rPr>
        <w:t>.</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 xml:space="preserve">На третьому році життя завдання сенсорного розвитку значно </w:t>
      </w:r>
      <w:proofErr w:type="spellStart"/>
      <w:r w:rsidRPr="00624BE4">
        <w:rPr>
          <w:rFonts w:ascii="Times New Roman" w:eastAsia="Times New Roman" w:hAnsi="Times New Roman" w:cs="Times New Roman"/>
          <w:sz w:val="28"/>
          <w:szCs w:val="24"/>
          <w:lang w:val="uk-UA"/>
        </w:rPr>
        <w:lastRenderedPageBreak/>
        <w:t>ускладнюються</w:t>
      </w:r>
      <w:proofErr w:type="spellEnd"/>
      <w:r w:rsidRPr="00624BE4">
        <w:rPr>
          <w:rFonts w:ascii="Times New Roman" w:eastAsia="Times New Roman" w:hAnsi="Times New Roman" w:cs="Times New Roman"/>
          <w:sz w:val="28"/>
          <w:szCs w:val="24"/>
          <w:lang w:val="uk-UA"/>
        </w:rPr>
        <w:t>. Це пов</w:t>
      </w:r>
      <w:r w:rsidR="00B9117F">
        <w:rPr>
          <w:rFonts w:ascii="Times New Roman" w:eastAsia="Times New Roman" w:hAnsi="Times New Roman" w:cs="Times New Roman"/>
          <w:sz w:val="28"/>
          <w:szCs w:val="24"/>
          <w:lang w:val="uk-UA"/>
        </w:rPr>
        <w:t>’</w:t>
      </w:r>
      <w:r w:rsidRPr="00624BE4">
        <w:rPr>
          <w:rFonts w:ascii="Times New Roman" w:eastAsia="Times New Roman" w:hAnsi="Times New Roman" w:cs="Times New Roman"/>
          <w:sz w:val="28"/>
          <w:szCs w:val="24"/>
          <w:lang w:val="uk-UA"/>
        </w:rPr>
        <w:t>язано із загальним психофізичним розвитком та інтенсивним початком формування таких видів діяльності, як ігрова, продуктивна, та інші. У зв</w:t>
      </w:r>
      <w:r w:rsidR="00B9117F">
        <w:rPr>
          <w:rFonts w:ascii="Times New Roman" w:eastAsia="Times New Roman" w:hAnsi="Times New Roman" w:cs="Times New Roman"/>
          <w:sz w:val="28"/>
          <w:szCs w:val="24"/>
          <w:lang w:val="uk-UA"/>
        </w:rPr>
        <w:t>’</w:t>
      </w:r>
      <w:r w:rsidRPr="00624BE4">
        <w:rPr>
          <w:rFonts w:ascii="Times New Roman" w:eastAsia="Times New Roman" w:hAnsi="Times New Roman" w:cs="Times New Roman"/>
          <w:sz w:val="28"/>
          <w:szCs w:val="24"/>
          <w:lang w:val="uk-UA"/>
        </w:rPr>
        <w:t xml:space="preserve">язку з цим слід активно знайомити дітей з основними, елементарними сенсорними еталонами: кольором, формою, величинами, під час дидактичних ігор, занять, та у повсякденному житті. При цьому важливо не тільки надавати знання та уявлення про сенсорні властивості та еталони, а й систематизувати ці знання. </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4"/>
          <w:lang w:val="uk-UA"/>
        </w:rPr>
      </w:pPr>
      <w:r w:rsidRPr="00624BE4">
        <w:rPr>
          <w:rFonts w:ascii="Times New Roman" w:eastAsia="Times New Roman" w:hAnsi="Times New Roman" w:cs="Times New Roman"/>
          <w:sz w:val="28"/>
          <w:szCs w:val="24"/>
          <w:lang w:val="uk-UA"/>
        </w:rPr>
        <w:t>В результаті систематичної роботи з сенсорного виховання дітей раннього віку формуються такі уміння та навички, що свідчать про відповідний рівень сенсорно-пізнава</w:t>
      </w:r>
      <w:r w:rsidR="00AF04B7">
        <w:rPr>
          <w:rFonts w:ascii="Times New Roman" w:eastAsia="Times New Roman" w:hAnsi="Times New Roman" w:cs="Times New Roman"/>
          <w:sz w:val="28"/>
          <w:szCs w:val="24"/>
          <w:lang w:val="uk-UA"/>
        </w:rPr>
        <w:t>льної розвиненості</w:t>
      </w:r>
      <w:r w:rsidRPr="00624BE4">
        <w:rPr>
          <w:rFonts w:ascii="Times New Roman" w:eastAsia="Times New Roman" w:hAnsi="Times New Roman" w:cs="Times New Roman"/>
          <w:sz w:val="28"/>
          <w:szCs w:val="24"/>
          <w:lang w:val="uk-UA"/>
        </w:rPr>
        <w:t>:</w:t>
      </w:r>
    </w:p>
    <w:p w:rsidR="00F32B07" w:rsidRPr="00624BE4" w:rsidRDefault="00F32B07" w:rsidP="001014FF">
      <w:pPr>
        <w:pStyle w:val="a3"/>
        <w:widowControl w:val="0"/>
        <w:numPr>
          <w:ilvl w:val="0"/>
          <w:numId w:val="28"/>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виділяти та називати колір, форму, величину та інші ознаки предметів та явищ під час їх обстеження;</w:t>
      </w:r>
    </w:p>
    <w:p w:rsidR="00F32B07" w:rsidRPr="00624BE4" w:rsidRDefault="00F32B07" w:rsidP="001014FF">
      <w:pPr>
        <w:pStyle w:val="a3"/>
        <w:widowControl w:val="0"/>
        <w:numPr>
          <w:ilvl w:val="0"/>
          <w:numId w:val="28"/>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групувати предмети у відповідності до певної властивості предмету (у віці від 2-х років);</w:t>
      </w:r>
    </w:p>
    <w:p w:rsidR="00F32B07" w:rsidRPr="00624BE4" w:rsidRDefault="00F32B07" w:rsidP="001014FF">
      <w:pPr>
        <w:pStyle w:val="a3"/>
        <w:widowControl w:val="0"/>
        <w:numPr>
          <w:ilvl w:val="0"/>
          <w:numId w:val="28"/>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співвідносити різнорідні предмети за різними ознаками;</w:t>
      </w:r>
    </w:p>
    <w:p w:rsidR="00F32B07" w:rsidRPr="00624BE4" w:rsidRDefault="00F32B07" w:rsidP="001014FF">
      <w:pPr>
        <w:pStyle w:val="a3"/>
        <w:widowControl w:val="0"/>
        <w:numPr>
          <w:ilvl w:val="0"/>
          <w:numId w:val="28"/>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позначати предмети відповідно до їх сенсорни</w:t>
      </w:r>
      <w:r w:rsidR="00B9117F">
        <w:rPr>
          <w:rFonts w:ascii="Times New Roman" w:hAnsi="Times New Roman"/>
          <w:sz w:val="28"/>
          <w:szCs w:val="24"/>
        </w:rPr>
        <w:t>х ознак (</w:t>
      </w:r>
      <w:r w:rsidRPr="00624BE4">
        <w:rPr>
          <w:rFonts w:ascii="Times New Roman" w:hAnsi="Times New Roman"/>
          <w:sz w:val="28"/>
          <w:szCs w:val="24"/>
        </w:rPr>
        <w:t>у віці після 2-х років 5-ти місяців);</w:t>
      </w:r>
    </w:p>
    <w:p w:rsidR="00F32B07" w:rsidRPr="00624BE4" w:rsidRDefault="00F32B07" w:rsidP="001014FF">
      <w:pPr>
        <w:pStyle w:val="a3"/>
        <w:widowControl w:val="0"/>
        <w:numPr>
          <w:ilvl w:val="0"/>
          <w:numId w:val="28"/>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використовувати «</w:t>
      </w:r>
      <w:proofErr w:type="spellStart"/>
      <w:r w:rsidRPr="00624BE4">
        <w:rPr>
          <w:rFonts w:ascii="Times New Roman" w:hAnsi="Times New Roman"/>
          <w:sz w:val="28"/>
          <w:szCs w:val="24"/>
        </w:rPr>
        <w:t>опредмечені</w:t>
      </w:r>
      <w:proofErr w:type="spellEnd"/>
      <w:r w:rsidRPr="00624BE4">
        <w:rPr>
          <w:rFonts w:ascii="Times New Roman" w:hAnsi="Times New Roman"/>
          <w:sz w:val="28"/>
          <w:szCs w:val="24"/>
        </w:rPr>
        <w:t xml:space="preserve">» назви для позначення сенсорних еталонів; </w:t>
      </w:r>
    </w:p>
    <w:p w:rsidR="00F32B07" w:rsidRPr="00624BE4" w:rsidRDefault="00F32B07" w:rsidP="001014FF">
      <w:pPr>
        <w:pStyle w:val="a3"/>
        <w:widowControl w:val="0"/>
        <w:numPr>
          <w:ilvl w:val="0"/>
          <w:numId w:val="28"/>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відбирають предмети певної форми,</w:t>
      </w:r>
      <w:r w:rsidR="00C10BFF" w:rsidRPr="00624BE4">
        <w:rPr>
          <w:rFonts w:ascii="Times New Roman" w:hAnsi="Times New Roman"/>
          <w:sz w:val="28"/>
          <w:szCs w:val="24"/>
        </w:rPr>
        <w:t xml:space="preserve"> кольору, розміру для побудови </w:t>
      </w:r>
      <w:r w:rsidRPr="00624BE4">
        <w:rPr>
          <w:rFonts w:ascii="Times New Roman" w:hAnsi="Times New Roman"/>
          <w:sz w:val="28"/>
          <w:szCs w:val="24"/>
        </w:rPr>
        <w:t>самостійної елементарної сюжетної гри;</w:t>
      </w:r>
    </w:p>
    <w:p w:rsidR="00F32B07" w:rsidRPr="00624BE4" w:rsidRDefault="00F32B07" w:rsidP="001014FF">
      <w:pPr>
        <w:pStyle w:val="a3"/>
        <w:widowControl w:val="0"/>
        <w:numPr>
          <w:ilvl w:val="0"/>
          <w:numId w:val="28"/>
        </w:numPr>
        <w:tabs>
          <w:tab w:val="left" w:pos="993"/>
        </w:tabs>
        <w:spacing w:after="0" w:line="360" w:lineRule="auto"/>
        <w:ind w:left="0" w:firstLine="709"/>
        <w:jc w:val="both"/>
        <w:rPr>
          <w:rFonts w:ascii="Times New Roman" w:hAnsi="Times New Roman"/>
          <w:sz w:val="28"/>
          <w:szCs w:val="24"/>
        </w:rPr>
      </w:pPr>
      <w:r w:rsidRPr="00624BE4">
        <w:rPr>
          <w:rFonts w:ascii="Times New Roman" w:hAnsi="Times New Roman"/>
          <w:sz w:val="28"/>
          <w:szCs w:val="24"/>
        </w:rPr>
        <w:t xml:space="preserve">починають використовувати загальноприйняті назви сенсорних еталони. </w:t>
      </w:r>
    </w:p>
    <w:p w:rsidR="00F32B07" w:rsidRPr="00624BE4" w:rsidRDefault="00F32B07" w:rsidP="001509CB">
      <w:pPr>
        <w:pStyle w:val="6"/>
        <w:shd w:val="clear" w:color="auto" w:fill="auto"/>
        <w:spacing w:line="360" w:lineRule="auto"/>
        <w:ind w:firstLine="709"/>
        <w:jc w:val="both"/>
        <w:rPr>
          <w:sz w:val="28"/>
        </w:rPr>
      </w:pPr>
      <w:r w:rsidRPr="00624BE4">
        <w:rPr>
          <w:sz w:val="28"/>
        </w:rPr>
        <w:t xml:space="preserve">Отже, говорячи про сенсорний розвиток дітей раннього віку можна зробити висновок, що діти віком від одного до трьох років мають найбільш інтенсивний для накопичення дитиною соціального досвіду, сенсорних знань, розвитку фізичних та психічних властивостей і процесів. Ранній вік є фундаментом для подальшого розвитку дитини. </w:t>
      </w:r>
    </w:p>
    <w:p w:rsidR="00F32B07" w:rsidRPr="008C3437" w:rsidRDefault="00F32B07" w:rsidP="001509CB">
      <w:pPr>
        <w:widowControl w:val="0"/>
        <w:spacing w:after="0" w:line="360" w:lineRule="auto"/>
        <w:rPr>
          <w:rFonts w:ascii="Times New Roman" w:hAnsi="Times New Roman" w:cs="Times New Roman"/>
          <w:sz w:val="28"/>
          <w:szCs w:val="28"/>
        </w:rPr>
      </w:pPr>
    </w:p>
    <w:p w:rsidR="00F32B07" w:rsidRDefault="00F32B07" w:rsidP="001509CB">
      <w:pPr>
        <w:widowControl w:val="0"/>
        <w:spacing w:after="0" w:line="360" w:lineRule="auto"/>
        <w:rPr>
          <w:rFonts w:ascii="Times New Roman" w:hAnsi="Times New Roman" w:cs="Times New Roman"/>
          <w:sz w:val="28"/>
          <w:szCs w:val="28"/>
          <w:lang w:val="uk-UA"/>
        </w:rPr>
      </w:pPr>
    </w:p>
    <w:p w:rsidR="00EF118A" w:rsidRDefault="00EF118A" w:rsidP="001509CB">
      <w:pPr>
        <w:widowControl w:val="0"/>
        <w:spacing w:after="0" w:line="360" w:lineRule="auto"/>
        <w:rPr>
          <w:rFonts w:ascii="Times New Roman" w:hAnsi="Times New Roman" w:cs="Times New Roman"/>
          <w:sz w:val="28"/>
          <w:szCs w:val="28"/>
          <w:lang w:val="uk-UA"/>
        </w:rPr>
      </w:pPr>
    </w:p>
    <w:p w:rsidR="00F32B07" w:rsidRPr="00FE674F" w:rsidRDefault="00F32B07" w:rsidP="00EF118A">
      <w:pPr>
        <w:widowControl w:val="0"/>
        <w:spacing w:after="0" w:line="360" w:lineRule="auto"/>
        <w:ind w:firstLine="709"/>
        <w:jc w:val="both"/>
        <w:rPr>
          <w:rFonts w:ascii="Times New Roman" w:hAnsi="Times New Roman" w:cs="Times New Roman"/>
          <w:b/>
          <w:sz w:val="28"/>
          <w:szCs w:val="28"/>
        </w:rPr>
      </w:pPr>
      <w:bookmarkStart w:id="35" w:name="_Toc88250790"/>
      <w:r w:rsidRPr="00FE674F">
        <w:rPr>
          <w:rFonts w:ascii="Times New Roman" w:hAnsi="Times New Roman" w:cs="Times New Roman"/>
          <w:b/>
          <w:sz w:val="28"/>
          <w:szCs w:val="28"/>
        </w:rPr>
        <w:lastRenderedPageBreak/>
        <w:t>1.3</w:t>
      </w:r>
      <w:r w:rsidR="00295E84">
        <w:rPr>
          <w:rFonts w:ascii="Times New Roman" w:hAnsi="Times New Roman" w:cs="Times New Roman"/>
          <w:b/>
          <w:sz w:val="28"/>
          <w:szCs w:val="28"/>
        </w:rPr>
        <w:t>.</w:t>
      </w:r>
      <w:r w:rsidRPr="00FE674F">
        <w:rPr>
          <w:rFonts w:ascii="Times New Roman" w:hAnsi="Times New Roman" w:cs="Times New Roman"/>
          <w:b/>
          <w:sz w:val="28"/>
          <w:szCs w:val="28"/>
        </w:rPr>
        <w:t xml:space="preserve"> Характеристика конструктору LEGO та </w:t>
      </w:r>
      <w:proofErr w:type="spellStart"/>
      <w:r w:rsidRPr="00FE674F">
        <w:rPr>
          <w:rFonts w:ascii="Times New Roman" w:hAnsi="Times New Roman" w:cs="Times New Roman"/>
          <w:b/>
          <w:sz w:val="28"/>
          <w:szCs w:val="28"/>
        </w:rPr>
        <w:t>технології</w:t>
      </w:r>
      <w:proofErr w:type="spellEnd"/>
      <w:r w:rsidRPr="00FE674F">
        <w:rPr>
          <w:rFonts w:ascii="Times New Roman" w:hAnsi="Times New Roman" w:cs="Times New Roman"/>
          <w:b/>
          <w:sz w:val="28"/>
          <w:szCs w:val="28"/>
        </w:rPr>
        <w:t xml:space="preserve"> «</w:t>
      </w:r>
      <w:proofErr w:type="spellStart"/>
      <w:r w:rsidRPr="00FE674F">
        <w:rPr>
          <w:rFonts w:ascii="Times New Roman" w:hAnsi="Times New Roman" w:cs="Times New Roman"/>
          <w:b/>
          <w:sz w:val="28"/>
          <w:szCs w:val="28"/>
        </w:rPr>
        <w:t>Шість</w:t>
      </w:r>
      <w:proofErr w:type="spellEnd"/>
      <w:r w:rsidRPr="00FE674F">
        <w:rPr>
          <w:rFonts w:ascii="Times New Roman" w:hAnsi="Times New Roman" w:cs="Times New Roman"/>
          <w:b/>
          <w:sz w:val="28"/>
          <w:szCs w:val="28"/>
        </w:rPr>
        <w:t xml:space="preserve"> </w:t>
      </w:r>
      <w:proofErr w:type="spellStart"/>
      <w:r w:rsidRPr="00FE674F">
        <w:rPr>
          <w:rFonts w:ascii="Times New Roman" w:hAnsi="Times New Roman" w:cs="Times New Roman"/>
          <w:b/>
          <w:sz w:val="28"/>
          <w:szCs w:val="28"/>
        </w:rPr>
        <w:t>цеглин</w:t>
      </w:r>
      <w:r w:rsidR="007F56CD" w:rsidRPr="00FE674F">
        <w:rPr>
          <w:rFonts w:ascii="Times New Roman" w:hAnsi="Times New Roman" w:cs="Times New Roman"/>
          <w:b/>
          <w:sz w:val="28"/>
          <w:szCs w:val="28"/>
        </w:rPr>
        <w:t>ок</w:t>
      </w:r>
      <w:proofErr w:type="spellEnd"/>
      <w:r w:rsidR="007F56CD" w:rsidRPr="00FE674F">
        <w:rPr>
          <w:rFonts w:ascii="Times New Roman" w:hAnsi="Times New Roman" w:cs="Times New Roman"/>
          <w:b/>
          <w:sz w:val="28"/>
          <w:szCs w:val="28"/>
        </w:rPr>
        <w:t>»</w:t>
      </w:r>
      <w:bookmarkEnd w:id="35"/>
    </w:p>
    <w:p w:rsidR="00BD2D8C" w:rsidRPr="00624BE4" w:rsidRDefault="00BD2D8C" w:rsidP="00EF118A">
      <w:pPr>
        <w:widowControl w:val="0"/>
        <w:spacing w:after="0" w:line="360" w:lineRule="auto"/>
        <w:ind w:firstLine="709"/>
        <w:jc w:val="both"/>
        <w:rPr>
          <w:rFonts w:ascii="Times New Roman" w:hAnsi="Times New Roman" w:cs="Times New Roman"/>
          <w:sz w:val="28"/>
          <w:szCs w:val="28"/>
          <w:lang w:val="uk-UA"/>
        </w:rPr>
      </w:pPr>
    </w:p>
    <w:p w:rsidR="00F32B07" w:rsidRPr="00624BE4" w:rsidRDefault="00F32B07" w:rsidP="00EF118A">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Дошкільний вік – це вік ігрової активності. Під час гри діти пізнають оточуючий світ. Але гра, насправді, є складним процесом, у якому повинні брати участь не тільки діти, а й дорослі. Про важливу роль дорослого у грі дошкільникі</w:t>
      </w:r>
      <w:r w:rsidR="00C10BFF" w:rsidRPr="00624BE4">
        <w:rPr>
          <w:rFonts w:ascii="Times New Roman" w:hAnsi="Times New Roman" w:cs="Times New Roman"/>
          <w:sz w:val="28"/>
          <w:szCs w:val="28"/>
          <w:lang w:val="uk-UA"/>
        </w:rPr>
        <w:t>в говорили ще такі вчені, як Д. Ельконін, А. </w:t>
      </w:r>
      <w:r w:rsidRPr="00624BE4">
        <w:rPr>
          <w:rFonts w:ascii="Times New Roman" w:hAnsi="Times New Roman" w:cs="Times New Roman"/>
          <w:sz w:val="28"/>
          <w:szCs w:val="28"/>
          <w:lang w:val="uk-UA"/>
        </w:rPr>
        <w:t xml:space="preserve">Леонтьев та інші, обумовлюючи необхідність постійної уваги до гри тим, що вона є одним з основних критеріїв психофізичного розвитку дітей дошкільного віку. </w:t>
      </w:r>
    </w:p>
    <w:p w:rsidR="00B42B03"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Для розвитку, навчання та виховання дітей дошкільного віку використовується чимало різних традиційних методи</w:t>
      </w:r>
      <w:r w:rsidR="00AF04B7">
        <w:rPr>
          <w:rFonts w:ascii="Times New Roman" w:hAnsi="Times New Roman" w:cs="Times New Roman"/>
          <w:sz w:val="28"/>
          <w:szCs w:val="28"/>
          <w:lang w:val="uk-UA"/>
        </w:rPr>
        <w:t xml:space="preserve">к </w:t>
      </w:r>
      <w:r w:rsidR="00B42B03" w:rsidRPr="00624BE4">
        <w:rPr>
          <w:rFonts w:ascii="Times New Roman" w:hAnsi="Times New Roman" w:cs="Times New Roman"/>
          <w:sz w:val="28"/>
          <w:szCs w:val="28"/>
          <w:lang w:val="uk-UA"/>
        </w:rPr>
        <w:t>[63]</w:t>
      </w:r>
      <w:r w:rsidR="00AF04B7">
        <w:rPr>
          <w:rFonts w:ascii="Times New Roman" w:hAnsi="Times New Roman" w:cs="Times New Roman"/>
          <w:sz w:val="28"/>
          <w:szCs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Однак, останнім часом, особливу увагу у педагогічній роботі надають новітнім, інноваційним технологіям. Однією з таких технологій є використання конструктору LEGO. Вітчизняні та зарубіжні педагоги відзначають, що використання в роботі з дітьми наборів LEGО дозволяє досягати стійких позитивних результатів у </w:t>
      </w:r>
      <w:r w:rsidR="00AF04B7">
        <w:rPr>
          <w:rFonts w:ascii="Times New Roman" w:hAnsi="Times New Roman" w:cs="Times New Roman"/>
          <w:sz w:val="28"/>
          <w:szCs w:val="28"/>
          <w:lang w:val="uk-UA"/>
        </w:rPr>
        <w:t>навчанні, розвитку та вихованні</w:t>
      </w:r>
      <w:r w:rsidR="00B42B03" w:rsidRPr="00624BE4">
        <w:rPr>
          <w:rFonts w:ascii="Times New Roman" w:hAnsi="Times New Roman" w:cs="Times New Roman"/>
          <w:sz w:val="28"/>
          <w:szCs w:val="28"/>
          <w:lang w:val="uk-UA"/>
        </w:rPr>
        <w:t xml:space="preserve"> [65</w:t>
      </w:r>
      <w:r w:rsidR="00A35EA3" w:rsidRPr="00624BE4">
        <w:rPr>
          <w:rFonts w:ascii="Times New Roman" w:hAnsi="Times New Roman" w:cs="Times New Roman"/>
          <w:sz w:val="28"/>
          <w:szCs w:val="28"/>
          <w:lang w:val="uk-UA"/>
        </w:rPr>
        <w:t>, с. </w:t>
      </w:r>
      <w:r w:rsidR="00A00B11" w:rsidRPr="00624BE4">
        <w:rPr>
          <w:rFonts w:ascii="Times New Roman" w:hAnsi="Times New Roman" w:cs="Times New Roman"/>
          <w:sz w:val="28"/>
          <w:szCs w:val="28"/>
          <w:lang w:val="uk-UA"/>
        </w:rPr>
        <w:t>37</w:t>
      </w:r>
      <w:r w:rsidR="00B42B03" w:rsidRPr="00624BE4">
        <w:rPr>
          <w:rFonts w:ascii="Times New Roman" w:hAnsi="Times New Roman" w:cs="Times New Roman"/>
          <w:sz w:val="28"/>
          <w:szCs w:val="28"/>
          <w:lang w:val="uk-UA"/>
        </w:rPr>
        <w:t>]</w:t>
      </w:r>
      <w:r w:rsidR="00AF04B7">
        <w:rPr>
          <w:rFonts w:ascii="Times New Roman" w:hAnsi="Times New Roman" w:cs="Times New Roman"/>
          <w:sz w:val="28"/>
          <w:szCs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Перевагами у використанні конструктору LEGO у роботі з дітьми є такі:</w:t>
      </w:r>
    </w:p>
    <w:p w:rsidR="00F32B07" w:rsidRPr="00624BE4" w:rsidRDefault="00F32B07" w:rsidP="001014FF">
      <w:pPr>
        <w:pStyle w:val="a3"/>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високоякісний матеріал (конструктор LEGO виготовлено з безпечного, міцного матеріалу, його легко обробляти; деталі гарні зовні, зручні та приємні на дотик; усі деталі є безпечними, мають закруглені, негострі краї; вони легкі у використанні, легко та міцно кріпляться);</w:t>
      </w:r>
    </w:p>
    <w:p w:rsidR="00F32B07" w:rsidRPr="00624BE4" w:rsidRDefault="00F32B07" w:rsidP="001014FF">
      <w:pPr>
        <w:pStyle w:val="a3"/>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універсальність (з цеглинок LEGO можна побудувати будь-яку конструкцію, як за інструкцією, так і за власною фантазією; можна комбінувати різні набори LEGO між собою);</w:t>
      </w:r>
    </w:p>
    <w:p w:rsidR="00F32B07" w:rsidRPr="00624BE4" w:rsidRDefault="00F32B07" w:rsidP="001014FF">
      <w:pPr>
        <w:pStyle w:val="a3"/>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 xml:space="preserve">асортимент продукції (конструктор LEGO має багато різновидів відповідно до віку та захоплень та уподобань дитини). </w:t>
      </w:r>
    </w:p>
    <w:p w:rsidR="00F32B07" w:rsidRPr="00624BE4" w:rsidRDefault="00F32B07" w:rsidP="001509CB">
      <w:pPr>
        <w:widowControl w:val="0"/>
        <w:spacing w:after="0" w:line="360" w:lineRule="auto"/>
        <w:ind w:firstLine="709"/>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Робота з конструкторами LEGO ставить перед собою такі завдання: </w:t>
      </w:r>
    </w:p>
    <w:p w:rsidR="00F32B07" w:rsidRPr="00624BE4" w:rsidRDefault="00F32B07" w:rsidP="001014FF">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розвиток дрібної моторики (що в подальшому позитивно вплине на розвиток мовлення та розумових здібностей);</w:t>
      </w:r>
    </w:p>
    <w:p w:rsidR="00F32B07" w:rsidRPr="00624BE4" w:rsidRDefault="00F32B07" w:rsidP="001014FF">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розвиток орієнтування у просторі;</w:t>
      </w:r>
    </w:p>
    <w:p w:rsidR="00F32B07" w:rsidRPr="00624BE4" w:rsidRDefault="00F32B07" w:rsidP="001014FF">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lastRenderedPageBreak/>
        <w:t>розвиток сенсорно-пізнавальних знань;</w:t>
      </w:r>
    </w:p>
    <w:p w:rsidR="00F32B07" w:rsidRPr="00624BE4" w:rsidRDefault="00F32B07" w:rsidP="001014FF">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розширення знань про оточуючий світ;</w:t>
      </w:r>
    </w:p>
    <w:p w:rsidR="00F32B07" w:rsidRPr="00624BE4" w:rsidRDefault="00F32B07" w:rsidP="001014FF">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розвиток уваги, пам</w:t>
      </w:r>
      <w:r w:rsidR="00B9117F">
        <w:rPr>
          <w:rFonts w:ascii="Times New Roman" w:hAnsi="Times New Roman" w:cs="Times New Roman"/>
          <w:sz w:val="28"/>
          <w:szCs w:val="28"/>
        </w:rPr>
        <w:t>’</w:t>
      </w:r>
      <w:r w:rsidRPr="00624BE4">
        <w:rPr>
          <w:rFonts w:ascii="Times New Roman" w:hAnsi="Times New Roman" w:cs="Times New Roman"/>
          <w:sz w:val="28"/>
          <w:szCs w:val="28"/>
        </w:rPr>
        <w:t xml:space="preserve">яті, мислення; </w:t>
      </w:r>
    </w:p>
    <w:p w:rsidR="00F32B07" w:rsidRPr="00624BE4" w:rsidRDefault="00F32B07" w:rsidP="001014FF">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розвиток творчих здібностей, уяви, фантазії;</w:t>
      </w:r>
    </w:p>
    <w:p w:rsidR="00F32B07" w:rsidRPr="00624BE4" w:rsidRDefault="00F32B07" w:rsidP="001014FF">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оволодіння уміннями розділяти предмет на деталі, і навпаки – складати з деталей щось ціле;</w:t>
      </w:r>
    </w:p>
    <w:p w:rsidR="00F32B07" w:rsidRPr="00624BE4" w:rsidRDefault="00F32B07" w:rsidP="001014FF">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навчання працювати в колек</w:t>
      </w:r>
      <w:r w:rsidR="00AF04B7">
        <w:rPr>
          <w:rFonts w:ascii="Times New Roman" w:hAnsi="Times New Roman" w:cs="Times New Roman"/>
          <w:sz w:val="28"/>
          <w:szCs w:val="28"/>
        </w:rPr>
        <w:t xml:space="preserve">тиві, спілкуватися один з одним </w:t>
      </w:r>
      <w:r w:rsidR="00B42B03" w:rsidRPr="00624BE4">
        <w:rPr>
          <w:rFonts w:ascii="Times New Roman" w:hAnsi="Times New Roman" w:cs="Times New Roman"/>
          <w:sz w:val="28"/>
          <w:szCs w:val="28"/>
        </w:rPr>
        <w:t>[25]</w:t>
      </w:r>
      <w:r w:rsidR="00AF04B7">
        <w:rPr>
          <w:rFonts w:ascii="Times New Roman" w:hAnsi="Times New Roman" w:cs="Times New Roman"/>
          <w:sz w:val="28"/>
          <w:szCs w:val="28"/>
        </w:rPr>
        <w:t>.</w:t>
      </w:r>
    </w:p>
    <w:p w:rsidR="00BD2D8C"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Маніпулювання з деталями конструктору LEGO позитивно впливає на розвиток всіх психічних процесів. Сьогодні, все частіше і частіше застосовують конструктор LEGO у психолого-педагогічній роботі дошкільних навчальних закладів. </w:t>
      </w:r>
      <w:r w:rsidRPr="00624BE4">
        <w:rPr>
          <w:rFonts w:ascii="Times New Roman" w:hAnsi="Times New Roman" w:cs="Times New Roman"/>
          <w:sz w:val="28"/>
          <w:lang w:val="uk-UA"/>
        </w:rPr>
        <w:t xml:space="preserve">Конструктор </w:t>
      </w:r>
      <w:r w:rsidRPr="00624BE4">
        <w:rPr>
          <w:rFonts w:ascii="Times New Roman" w:hAnsi="Times New Roman" w:cs="Times New Roman"/>
          <w:sz w:val="28"/>
          <w:szCs w:val="28"/>
          <w:lang w:val="uk-UA"/>
        </w:rPr>
        <w:t xml:space="preserve">LEGO в освітній роботі дошкільних закладів стає не тільки яскравою іграшкою, але й інструментом для начальної, </w:t>
      </w:r>
      <w:r w:rsidR="00AF04B7">
        <w:rPr>
          <w:rFonts w:ascii="Times New Roman" w:hAnsi="Times New Roman" w:cs="Times New Roman"/>
          <w:sz w:val="28"/>
          <w:szCs w:val="28"/>
          <w:lang w:val="uk-UA"/>
        </w:rPr>
        <w:t>розвивальної та виховної роботи</w:t>
      </w:r>
      <w:r w:rsidRPr="00624BE4">
        <w:rPr>
          <w:rFonts w:ascii="Times New Roman" w:hAnsi="Times New Roman" w:cs="Times New Roman"/>
          <w:sz w:val="28"/>
          <w:szCs w:val="28"/>
          <w:lang w:val="uk-UA"/>
        </w:rPr>
        <w:t xml:space="preserve"> </w:t>
      </w:r>
      <w:r w:rsidR="00B42B03" w:rsidRPr="00624BE4">
        <w:rPr>
          <w:rFonts w:ascii="Times New Roman" w:hAnsi="Times New Roman" w:cs="Times New Roman"/>
          <w:sz w:val="28"/>
          <w:szCs w:val="28"/>
          <w:lang w:val="uk-UA"/>
        </w:rPr>
        <w:t>[21</w:t>
      </w:r>
      <w:r w:rsidR="00A35EA3" w:rsidRPr="00624BE4">
        <w:rPr>
          <w:rFonts w:ascii="Times New Roman" w:hAnsi="Times New Roman" w:cs="Times New Roman"/>
          <w:sz w:val="28"/>
          <w:szCs w:val="28"/>
          <w:lang w:val="uk-UA"/>
        </w:rPr>
        <w:t>, с. </w:t>
      </w:r>
      <w:r w:rsidR="00595508" w:rsidRPr="00624BE4">
        <w:rPr>
          <w:rFonts w:ascii="Times New Roman" w:hAnsi="Times New Roman" w:cs="Times New Roman"/>
          <w:sz w:val="28"/>
          <w:szCs w:val="28"/>
          <w:lang w:val="uk-UA"/>
        </w:rPr>
        <w:t>7</w:t>
      </w:r>
      <w:r w:rsidR="00B42B03" w:rsidRPr="00624BE4">
        <w:rPr>
          <w:rFonts w:ascii="Times New Roman" w:hAnsi="Times New Roman" w:cs="Times New Roman"/>
          <w:sz w:val="28"/>
          <w:szCs w:val="28"/>
          <w:lang w:val="uk-UA"/>
        </w:rPr>
        <w:t>]</w:t>
      </w:r>
      <w:r w:rsidR="00AF04B7">
        <w:rPr>
          <w:rFonts w:ascii="Times New Roman" w:hAnsi="Times New Roman" w:cs="Times New Roman"/>
          <w:sz w:val="28"/>
          <w:szCs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lang w:val="uk-UA"/>
        </w:rPr>
        <w:t>Взагалі, універсальною іграшкою для дітей будь-якого віку є конструктор. Конструювання дає можливість дитині проявляти творчість, уяву. Конструктор має надзвичайно високі розвивальні можливості, сприяє розвитку розумової та творчої сфер дитини та задовольняє їх віко</w:t>
      </w:r>
      <w:r w:rsidR="00AF04B7">
        <w:rPr>
          <w:rFonts w:ascii="Times New Roman" w:hAnsi="Times New Roman" w:cs="Times New Roman"/>
          <w:sz w:val="28"/>
          <w:lang w:val="uk-UA"/>
        </w:rPr>
        <w:t>ві, ігрові та начальні інтереси</w:t>
      </w:r>
      <w:r w:rsidR="00B42B03" w:rsidRPr="00624BE4">
        <w:rPr>
          <w:rFonts w:ascii="Times New Roman" w:hAnsi="Times New Roman" w:cs="Times New Roman"/>
          <w:sz w:val="28"/>
          <w:lang w:val="uk-UA"/>
        </w:rPr>
        <w:t xml:space="preserve"> [69]</w:t>
      </w:r>
      <w:r w:rsidR="00AF04B7">
        <w:rPr>
          <w:rFonts w:ascii="Times New Roman" w:hAnsi="Times New Roman" w:cs="Times New Roman"/>
          <w:sz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Конструктор LEGO містить у собі деталі, різні за розміром, формою, кольором. Саме ця технологія активно використовується для сенсорно-пізнавального розвитку дітей дошкільного віку. </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Одне з головних завдань сенсорного виховання – ознайомлення з сенсорними еталонами, їх систематизацією. Діти дошкільного віку активно пізнають світ. Основним шляхом їх розвитку є емпіричне узагальнення їх власного чуттєвого досвіду. Чуттєвий досвід діти починають накопичувати ще в ранньому віці. Цей процес відбувається під час різних видів продуктивної діяльності: ліплення, малювання, аплікації, конструювання. </w:t>
      </w:r>
    </w:p>
    <w:p w:rsidR="00F32B07" w:rsidRPr="00624BE4" w:rsidRDefault="00F32B07" w:rsidP="001509CB">
      <w:pPr>
        <w:widowControl w:val="0"/>
        <w:spacing w:after="0" w:line="360" w:lineRule="auto"/>
        <w:ind w:firstLine="709"/>
        <w:jc w:val="both"/>
        <w:rPr>
          <w:rFonts w:ascii="Times New Roman" w:hAnsi="Times New Roman" w:cs="Times New Roman"/>
          <w:i/>
          <w:sz w:val="24"/>
          <w:szCs w:val="28"/>
          <w:lang w:val="uk-UA"/>
        </w:rPr>
      </w:pPr>
      <w:r w:rsidRPr="00624BE4">
        <w:rPr>
          <w:rFonts w:ascii="Times New Roman" w:hAnsi="Times New Roman" w:cs="Times New Roman"/>
          <w:sz w:val="28"/>
          <w:szCs w:val="28"/>
          <w:lang w:val="uk-UA"/>
        </w:rPr>
        <w:t>Конструювання – це вид продуктивної діяльності дошкільника, щ</w:t>
      </w:r>
      <w:r w:rsidR="00AF04B7">
        <w:rPr>
          <w:rFonts w:ascii="Times New Roman" w:hAnsi="Times New Roman" w:cs="Times New Roman"/>
          <w:sz w:val="28"/>
          <w:szCs w:val="28"/>
          <w:lang w:val="uk-UA"/>
        </w:rPr>
        <w:t>о передбачає побудову предметів</w:t>
      </w:r>
      <w:r w:rsidR="00B42B03" w:rsidRPr="00624BE4">
        <w:rPr>
          <w:rFonts w:ascii="Times New Roman" w:hAnsi="Times New Roman" w:cs="Times New Roman"/>
          <w:sz w:val="28"/>
          <w:szCs w:val="28"/>
          <w:lang w:val="uk-UA"/>
        </w:rPr>
        <w:t xml:space="preserve"> [5]</w:t>
      </w:r>
      <w:r w:rsidR="00AF04B7">
        <w:rPr>
          <w:rFonts w:ascii="Times New Roman" w:hAnsi="Times New Roman" w:cs="Times New Roman"/>
          <w:sz w:val="28"/>
          <w:szCs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i/>
          <w:sz w:val="24"/>
          <w:szCs w:val="28"/>
          <w:lang w:val="uk-UA"/>
        </w:rPr>
      </w:pPr>
      <w:r w:rsidRPr="00624BE4">
        <w:rPr>
          <w:rFonts w:ascii="Times New Roman" w:hAnsi="Times New Roman" w:cs="Times New Roman"/>
          <w:sz w:val="28"/>
          <w:lang w:val="uk-UA"/>
        </w:rPr>
        <w:t>Ефективність конструктивної діяльності залежить від використання таких принципів:</w:t>
      </w:r>
    </w:p>
    <w:p w:rsidR="00F32B07" w:rsidRPr="00624BE4" w:rsidRDefault="00BD2D8C" w:rsidP="001014FF">
      <w:pPr>
        <w:pStyle w:val="a3"/>
        <w:widowControl w:val="0"/>
        <w:numPr>
          <w:ilvl w:val="0"/>
          <w:numId w:val="31"/>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lastRenderedPageBreak/>
        <w:t>д</w:t>
      </w:r>
      <w:r w:rsidR="00F32B07" w:rsidRPr="00624BE4">
        <w:rPr>
          <w:rFonts w:ascii="Times New Roman" w:hAnsi="Times New Roman" w:cs="Times New Roman"/>
          <w:sz w:val="28"/>
        </w:rPr>
        <w:t>оступності;</w:t>
      </w:r>
    </w:p>
    <w:p w:rsidR="00F32B07" w:rsidRPr="00624BE4" w:rsidRDefault="00BD2D8C" w:rsidP="001014FF">
      <w:pPr>
        <w:pStyle w:val="a3"/>
        <w:widowControl w:val="0"/>
        <w:numPr>
          <w:ilvl w:val="0"/>
          <w:numId w:val="31"/>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п</w:t>
      </w:r>
      <w:r w:rsidR="00F32B07" w:rsidRPr="00624BE4">
        <w:rPr>
          <w:rFonts w:ascii="Times New Roman" w:hAnsi="Times New Roman" w:cs="Times New Roman"/>
          <w:sz w:val="28"/>
        </w:rPr>
        <w:t>ослідовності;</w:t>
      </w:r>
    </w:p>
    <w:p w:rsidR="00F32B07" w:rsidRPr="00624BE4" w:rsidRDefault="00BD2D8C" w:rsidP="001014FF">
      <w:pPr>
        <w:pStyle w:val="a3"/>
        <w:widowControl w:val="0"/>
        <w:numPr>
          <w:ilvl w:val="0"/>
          <w:numId w:val="31"/>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с</w:t>
      </w:r>
      <w:r w:rsidR="00F32B07" w:rsidRPr="00624BE4">
        <w:rPr>
          <w:rFonts w:ascii="Times New Roman" w:hAnsi="Times New Roman" w:cs="Times New Roman"/>
          <w:sz w:val="28"/>
        </w:rPr>
        <w:t xml:space="preserve">истематичності. </w:t>
      </w:r>
    </w:p>
    <w:p w:rsidR="00B42B03"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Конструювання – є цікавим, але в той же час і складним видом діяльності для дітей, адже потребує знань про всі сенсорні еталони. Конструювання із конструкторами LEGO виходить далеко за рамки загального прийнят</w:t>
      </w:r>
      <w:r w:rsidR="00AF04B7">
        <w:rPr>
          <w:rFonts w:ascii="Times New Roman" w:hAnsi="Times New Roman" w:cs="Times New Roman"/>
          <w:sz w:val="28"/>
          <w:szCs w:val="28"/>
          <w:lang w:val="uk-UA"/>
        </w:rPr>
        <w:t>ого поняття про «конструювання»</w:t>
      </w:r>
      <w:r w:rsidRPr="00624BE4">
        <w:rPr>
          <w:rFonts w:ascii="Times New Roman" w:hAnsi="Times New Roman" w:cs="Times New Roman"/>
          <w:sz w:val="28"/>
          <w:szCs w:val="28"/>
          <w:lang w:val="uk-UA"/>
        </w:rPr>
        <w:t xml:space="preserve"> </w:t>
      </w:r>
      <w:r w:rsidR="00AF04B7">
        <w:rPr>
          <w:rFonts w:ascii="Times New Roman" w:hAnsi="Times New Roman" w:cs="Times New Roman"/>
          <w:sz w:val="28"/>
          <w:szCs w:val="28"/>
          <w:lang w:val="uk-UA"/>
        </w:rPr>
        <w:t>[57].</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Адже набори LEGO – це цілий методичний комплекс, який можна адаптувати та інтегрувати до будь-яких занять або інших видів діяльності. Конструктор LEGO має не тільки набори цеглинок, а і тематичні набори, що сприяють сенсорно-пізнавальному розвитку дітей </w:t>
      </w:r>
      <w:r w:rsidR="00AF04B7">
        <w:rPr>
          <w:rFonts w:ascii="Times New Roman" w:hAnsi="Times New Roman" w:cs="Times New Roman"/>
          <w:sz w:val="28"/>
          <w:szCs w:val="28"/>
          <w:lang w:val="uk-UA"/>
        </w:rPr>
        <w:t>у різних сферах життєдіяльності</w:t>
      </w:r>
      <w:r w:rsidRPr="00624BE4">
        <w:rPr>
          <w:rFonts w:ascii="Times New Roman" w:hAnsi="Times New Roman" w:cs="Times New Roman"/>
          <w:sz w:val="28"/>
          <w:szCs w:val="28"/>
          <w:lang w:val="uk-UA"/>
        </w:rPr>
        <w:t xml:space="preserve"> </w:t>
      </w:r>
      <w:r w:rsidR="00B42B03" w:rsidRPr="00624BE4">
        <w:rPr>
          <w:rFonts w:ascii="Times New Roman" w:hAnsi="Times New Roman" w:cs="Times New Roman"/>
          <w:sz w:val="28"/>
          <w:szCs w:val="28"/>
          <w:lang w:val="uk-UA"/>
        </w:rPr>
        <w:t>[7</w:t>
      </w:r>
      <w:r w:rsidR="00A35EA3" w:rsidRPr="00624BE4">
        <w:rPr>
          <w:rFonts w:ascii="Times New Roman" w:hAnsi="Times New Roman" w:cs="Times New Roman"/>
          <w:sz w:val="28"/>
          <w:szCs w:val="28"/>
          <w:lang w:val="uk-UA"/>
        </w:rPr>
        <w:t>, с. </w:t>
      </w:r>
      <w:r w:rsidR="00595508" w:rsidRPr="00624BE4">
        <w:rPr>
          <w:rFonts w:ascii="Times New Roman" w:hAnsi="Times New Roman" w:cs="Times New Roman"/>
          <w:sz w:val="28"/>
          <w:szCs w:val="28"/>
          <w:lang w:val="uk-UA"/>
        </w:rPr>
        <w:t>20</w:t>
      </w:r>
      <w:r w:rsidR="00B42B03" w:rsidRPr="00624BE4">
        <w:rPr>
          <w:rFonts w:ascii="Times New Roman" w:hAnsi="Times New Roman" w:cs="Times New Roman"/>
          <w:sz w:val="28"/>
          <w:szCs w:val="28"/>
          <w:lang w:val="uk-UA"/>
        </w:rPr>
        <w:t>]</w:t>
      </w:r>
      <w:r w:rsidR="00AF04B7">
        <w:rPr>
          <w:rFonts w:ascii="Times New Roman" w:hAnsi="Times New Roman" w:cs="Times New Roman"/>
          <w:sz w:val="28"/>
          <w:szCs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Використання конструктору LEGO в освітньому процесі передбачає розв</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язання таких завдань щодо сенсорного виховання:</w:t>
      </w:r>
    </w:p>
    <w:p w:rsidR="00F32B07" w:rsidRPr="00624BE4" w:rsidRDefault="00F32B07" w:rsidP="001014FF">
      <w:pPr>
        <w:pStyle w:val="a3"/>
        <w:widowControl w:val="0"/>
        <w:numPr>
          <w:ilvl w:val="0"/>
          <w:numId w:val="32"/>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 xml:space="preserve">Формування в дітей системи </w:t>
      </w:r>
      <w:proofErr w:type="spellStart"/>
      <w:r w:rsidRPr="00624BE4">
        <w:rPr>
          <w:rFonts w:ascii="Times New Roman" w:hAnsi="Times New Roman" w:cs="Times New Roman"/>
          <w:sz w:val="28"/>
        </w:rPr>
        <w:t>обстежувальних</w:t>
      </w:r>
      <w:proofErr w:type="spellEnd"/>
      <w:r w:rsidRPr="00624BE4">
        <w:rPr>
          <w:rFonts w:ascii="Times New Roman" w:hAnsi="Times New Roman" w:cs="Times New Roman"/>
          <w:sz w:val="28"/>
        </w:rPr>
        <w:t xml:space="preserve"> дій;</w:t>
      </w:r>
    </w:p>
    <w:p w:rsidR="00F32B07" w:rsidRPr="00624BE4" w:rsidRDefault="00F32B07" w:rsidP="001014FF">
      <w:pPr>
        <w:pStyle w:val="a3"/>
        <w:widowControl w:val="0"/>
        <w:numPr>
          <w:ilvl w:val="0"/>
          <w:numId w:val="32"/>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Засвоєння системи сенсорних еталонів;</w:t>
      </w:r>
    </w:p>
    <w:p w:rsidR="00F32B07" w:rsidRPr="00624BE4" w:rsidRDefault="00F32B07" w:rsidP="001014FF">
      <w:pPr>
        <w:pStyle w:val="a3"/>
        <w:widowControl w:val="0"/>
        <w:numPr>
          <w:ilvl w:val="0"/>
          <w:numId w:val="32"/>
        </w:numPr>
        <w:tabs>
          <w:tab w:val="left" w:pos="993"/>
        </w:tabs>
        <w:spacing w:after="0" w:line="360" w:lineRule="auto"/>
        <w:ind w:left="0" w:firstLine="709"/>
        <w:jc w:val="both"/>
        <w:rPr>
          <w:rFonts w:ascii="Times New Roman" w:hAnsi="Times New Roman" w:cs="Times New Roman"/>
          <w:sz w:val="28"/>
        </w:rPr>
      </w:pPr>
      <w:r w:rsidRPr="00624BE4">
        <w:rPr>
          <w:rFonts w:ascii="Times New Roman" w:hAnsi="Times New Roman" w:cs="Times New Roman"/>
          <w:sz w:val="28"/>
        </w:rPr>
        <w:t>Розвиток уміння самостійно використовувати знання сенсорних еталонів в повс</w:t>
      </w:r>
      <w:r w:rsidR="00AF04B7">
        <w:rPr>
          <w:rFonts w:ascii="Times New Roman" w:hAnsi="Times New Roman" w:cs="Times New Roman"/>
          <w:sz w:val="28"/>
        </w:rPr>
        <w:t>якденному житті</w:t>
      </w:r>
      <w:r w:rsidR="00B42B03" w:rsidRPr="00624BE4">
        <w:rPr>
          <w:rFonts w:ascii="Times New Roman" w:hAnsi="Times New Roman" w:cs="Times New Roman"/>
          <w:sz w:val="28"/>
        </w:rPr>
        <w:t xml:space="preserve"> [64</w:t>
      </w:r>
      <w:r w:rsidR="00595508" w:rsidRPr="00624BE4">
        <w:rPr>
          <w:rFonts w:ascii="Times New Roman" w:hAnsi="Times New Roman" w:cs="Times New Roman"/>
          <w:sz w:val="28"/>
        </w:rPr>
        <w:t>, с.</w:t>
      </w:r>
      <w:r w:rsidR="00A35EA3" w:rsidRPr="00624BE4">
        <w:rPr>
          <w:rFonts w:ascii="Times New Roman" w:hAnsi="Times New Roman" w:cs="Times New Roman"/>
          <w:sz w:val="28"/>
        </w:rPr>
        <w:t> </w:t>
      </w:r>
      <w:r w:rsidR="00595508" w:rsidRPr="00624BE4">
        <w:rPr>
          <w:rFonts w:ascii="Times New Roman" w:hAnsi="Times New Roman" w:cs="Times New Roman"/>
          <w:sz w:val="28"/>
        </w:rPr>
        <w:t>18</w:t>
      </w:r>
      <w:r w:rsidR="00B42B03" w:rsidRPr="00624BE4">
        <w:rPr>
          <w:rFonts w:ascii="Times New Roman" w:hAnsi="Times New Roman" w:cs="Times New Roman"/>
          <w:sz w:val="28"/>
        </w:rPr>
        <w:t>]</w:t>
      </w:r>
      <w:r w:rsidR="00AF04B7">
        <w:rPr>
          <w:rFonts w:ascii="Times New Roman" w:hAnsi="Times New Roman" w:cs="Times New Roman"/>
          <w:sz w:val="28"/>
        </w:rPr>
        <w:t>.</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lang w:val="uk-UA"/>
        </w:rPr>
        <w:t xml:space="preserve">Конструктор </w:t>
      </w:r>
      <w:r w:rsidRPr="00624BE4">
        <w:rPr>
          <w:rFonts w:ascii="Times New Roman" w:hAnsi="Times New Roman" w:cs="Times New Roman"/>
          <w:sz w:val="28"/>
          <w:szCs w:val="28"/>
          <w:lang w:val="uk-UA"/>
        </w:rPr>
        <w:t xml:space="preserve">LEGO дозволяє розвивати органи чуття дитини, а також спонукає її до </w:t>
      </w:r>
      <w:proofErr w:type="spellStart"/>
      <w:r w:rsidRPr="00624BE4">
        <w:rPr>
          <w:rFonts w:ascii="Times New Roman" w:hAnsi="Times New Roman" w:cs="Times New Roman"/>
          <w:sz w:val="28"/>
          <w:szCs w:val="28"/>
          <w:lang w:val="uk-UA"/>
        </w:rPr>
        <w:t>пізнавально</w:t>
      </w:r>
      <w:proofErr w:type="spellEnd"/>
      <w:r w:rsidRPr="00624BE4">
        <w:rPr>
          <w:rFonts w:ascii="Times New Roman" w:hAnsi="Times New Roman" w:cs="Times New Roman"/>
          <w:sz w:val="28"/>
          <w:szCs w:val="28"/>
          <w:lang w:val="uk-UA"/>
        </w:rPr>
        <w:t>-розумових дій.</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Для формування дитячої  творчості та розвитку сенсорно-пізнавальних здібностей за допомогою LEGO конструювання необхідно виконання трьох умов.</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Перша умова – цілеспрямована організація навчання та розвитку:</w:t>
      </w:r>
    </w:p>
    <w:p w:rsidR="00F32B07" w:rsidRPr="00624BE4" w:rsidRDefault="00F32B07" w:rsidP="001014FF">
      <w:pPr>
        <w:pStyle w:val="a3"/>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створення умов для самостійних експериментів дитини з новими матеріалами;</w:t>
      </w:r>
    </w:p>
    <w:p w:rsidR="00F32B07" w:rsidRPr="00624BE4" w:rsidRDefault="00F32B07" w:rsidP="001014FF">
      <w:pPr>
        <w:pStyle w:val="a3"/>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надання можливості самостійно вирішувати поставлені перед дитиною завдання, розвивати творчість, уяву, фантазію;</w:t>
      </w:r>
    </w:p>
    <w:p w:rsidR="00F32B07" w:rsidRPr="00624BE4" w:rsidRDefault="00F32B07" w:rsidP="001014FF">
      <w:pPr>
        <w:pStyle w:val="a3"/>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 xml:space="preserve">організація самостійної дитячої творчості – конструювання (за інструкцією або за власним задумом). </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lastRenderedPageBreak/>
        <w:t>Друга умова – використання зручного, доброго матеріалу, який гарно кріпиться, що дозволяє дітям експериментувати, шукати шляхи розв</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 xml:space="preserve">язання завдань, поставлених перед ними, втілювати власні задуми. </w:t>
      </w:r>
    </w:p>
    <w:p w:rsidR="00F32B07" w:rsidRPr="00624BE4" w:rsidRDefault="00F32B07" w:rsidP="001509CB">
      <w:pPr>
        <w:widowControl w:val="0"/>
        <w:spacing w:after="0" w:line="360" w:lineRule="auto"/>
        <w:ind w:firstLine="709"/>
        <w:jc w:val="both"/>
        <w:rPr>
          <w:rFonts w:ascii="Times New Roman" w:hAnsi="Times New Roman" w:cs="Times New Roman"/>
          <w:i/>
          <w:sz w:val="24"/>
          <w:szCs w:val="28"/>
          <w:lang w:val="uk-UA"/>
        </w:rPr>
      </w:pPr>
      <w:r w:rsidRPr="00624BE4">
        <w:rPr>
          <w:rFonts w:ascii="Times New Roman" w:hAnsi="Times New Roman" w:cs="Times New Roman"/>
          <w:sz w:val="28"/>
          <w:szCs w:val="28"/>
          <w:lang w:val="uk-UA"/>
        </w:rPr>
        <w:t>Третя умова характеризується тим, що конструювання можна вдало поєднувати з іншими видами діяльності. В першу чергу, це ігри, творчі завд</w:t>
      </w:r>
      <w:r w:rsidR="00AF04B7">
        <w:rPr>
          <w:rFonts w:ascii="Times New Roman" w:hAnsi="Times New Roman" w:cs="Times New Roman"/>
          <w:sz w:val="28"/>
          <w:szCs w:val="28"/>
          <w:lang w:val="uk-UA"/>
        </w:rPr>
        <w:t>ання, театралізована діяльність</w:t>
      </w:r>
      <w:r w:rsidR="00B42B03" w:rsidRPr="00624BE4">
        <w:rPr>
          <w:rFonts w:ascii="Times New Roman" w:hAnsi="Times New Roman" w:cs="Times New Roman"/>
          <w:sz w:val="28"/>
          <w:szCs w:val="28"/>
          <w:lang w:val="uk-UA"/>
        </w:rPr>
        <w:t xml:space="preserve"> [36]</w:t>
      </w:r>
      <w:r w:rsidR="00AF04B7">
        <w:rPr>
          <w:rFonts w:ascii="Times New Roman" w:hAnsi="Times New Roman" w:cs="Times New Roman"/>
          <w:sz w:val="28"/>
          <w:szCs w:val="28"/>
          <w:lang w:val="uk-UA"/>
        </w:rPr>
        <w:t>.</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color w:val="000000" w:themeColor="text1"/>
          <w:sz w:val="28"/>
          <w:szCs w:val="28"/>
          <w:lang w:val="uk-UA"/>
        </w:rPr>
      </w:pPr>
      <w:r w:rsidRPr="00624BE4">
        <w:rPr>
          <w:rFonts w:ascii="Times New Roman" w:eastAsia="Times New Roman" w:hAnsi="Times New Roman" w:cs="Times New Roman"/>
          <w:color w:val="000000" w:themeColor="text1"/>
          <w:sz w:val="28"/>
          <w:szCs w:val="28"/>
          <w:lang w:val="uk-UA"/>
        </w:rPr>
        <w:t>Основним завданням дошкільної освіти є створення сприятливих умов для повноцінного розвитку, навчання та виховання дитини. Невід</w:t>
      </w:r>
      <w:r w:rsidR="00B9117F">
        <w:rPr>
          <w:rFonts w:ascii="Times New Roman" w:eastAsia="Times New Roman" w:hAnsi="Times New Roman" w:cs="Times New Roman"/>
          <w:color w:val="000000" w:themeColor="text1"/>
          <w:sz w:val="28"/>
          <w:szCs w:val="28"/>
          <w:lang w:val="uk-UA"/>
        </w:rPr>
        <w:t>’</w:t>
      </w:r>
      <w:r w:rsidRPr="00624BE4">
        <w:rPr>
          <w:rFonts w:ascii="Times New Roman" w:eastAsia="Times New Roman" w:hAnsi="Times New Roman" w:cs="Times New Roman"/>
          <w:color w:val="000000" w:themeColor="text1"/>
          <w:sz w:val="28"/>
          <w:szCs w:val="28"/>
          <w:lang w:val="uk-UA"/>
        </w:rPr>
        <w:t xml:space="preserve">ємною частиною освіти сьогодення є використання новітніх інноваційних технологій.  Однією з таких технологій є конструктор </w:t>
      </w:r>
      <w:r w:rsidRPr="00624BE4">
        <w:rPr>
          <w:rFonts w:ascii="Times New Roman" w:eastAsia="Times New Roman" w:hAnsi="Times New Roman" w:cs="Times New Roman"/>
          <w:sz w:val="28"/>
          <w:szCs w:val="28"/>
          <w:lang w:val="uk-UA"/>
        </w:rPr>
        <w:t>LEGO і його методика «Шіст</w:t>
      </w:r>
      <w:r w:rsidR="00AF04B7">
        <w:rPr>
          <w:rFonts w:ascii="Times New Roman" w:eastAsia="Times New Roman" w:hAnsi="Times New Roman" w:cs="Times New Roman"/>
          <w:sz w:val="28"/>
          <w:szCs w:val="28"/>
          <w:lang w:val="uk-UA"/>
        </w:rPr>
        <w:t>ь цеглинок»</w:t>
      </w:r>
      <w:r w:rsidRPr="00624BE4">
        <w:rPr>
          <w:rFonts w:ascii="Times New Roman" w:eastAsia="Times New Roman" w:hAnsi="Times New Roman" w:cs="Times New Roman"/>
          <w:sz w:val="28"/>
          <w:szCs w:val="28"/>
          <w:lang w:val="uk-UA"/>
        </w:rPr>
        <w:t xml:space="preserve"> </w:t>
      </w:r>
      <w:r w:rsidR="00B42B03" w:rsidRPr="00624BE4">
        <w:rPr>
          <w:rFonts w:ascii="Times New Roman" w:eastAsia="Times New Roman" w:hAnsi="Times New Roman" w:cs="Times New Roman"/>
          <w:sz w:val="28"/>
          <w:szCs w:val="28"/>
          <w:lang w:val="uk-UA"/>
        </w:rPr>
        <w:t>[58</w:t>
      </w:r>
      <w:r w:rsidR="00A35EA3" w:rsidRPr="00624BE4">
        <w:rPr>
          <w:rFonts w:ascii="Times New Roman" w:eastAsia="Times New Roman" w:hAnsi="Times New Roman" w:cs="Times New Roman"/>
          <w:sz w:val="28"/>
          <w:szCs w:val="28"/>
          <w:lang w:val="uk-UA"/>
        </w:rPr>
        <w:t>, с. </w:t>
      </w:r>
      <w:r w:rsidR="00595508" w:rsidRPr="00624BE4">
        <w:rPr>
          <w:rFonts w:ascii="Times New Roman" w:eastAsia="Times New Roman" w:hAnsi="Times New Roman" w:cs="Times New Roman"/>
          <w:sz w:val="28"/>
          <w:szCs w:val="28"/>
          <w:lang w:val="uk-UA"/>
        </w:rPr>
        <w:t>10</w:t>
      </w:r>
      <w:r w:rsidR="00B42B03" w:rsidRPr="00624BE4">
        <w:rPr>
          <w:rFonts w:ascii="Times New Roman" w:eastAsia="Times New Roman" w:hAnsi="Times New Roman" w:cs="Times New Roman"/>
          <w:sz w:val="28"/>
          <w:szCs w:val="28"/>
          <w:lang w:val="uk-UA"/>
        </w:rPr>
        <w:t>]</w:t>
      </w:r>
      <w:r w:rsidR="00AF04B7">
        <w:rPr>
          <w:rFonts w:ascii="Times New Roman" w:eastAsia="Times New Roman" w:hAnsi="Times New Roman" w:cs="Times New Roman"/>
          <w:sz w:val="28"/>
          <w:szCs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eastAsia="Times New Roman" w:hAnsi="Times New Roman" w:cs="Times New Roman"/>
          <w:color w:val="000000" w:themeColor="text1"/>
          <w:sz w:val="28"/>
          <w:szCs w:val="28"/>
          <w:lang w:val="uk-UA"/>
        </w:rPr>
        <w:t>Шість цеглинок – практичний інструмент для навчання та розвитку дитини, інноваційна, сучасна, динамічна та відкрита  технологія навчання</w:t>
      </w:r>
      <w:r w:rsidR="00AF04B7">
        <w:rPr>
          <w:rFonts w:ascii="Times New Roman" w:eastAsia="Times New Roman" w:hAnsi="Times New Roman" w:cs="Times New Roman"/>
          <w:color w:val="000000" w:themeColor="text1"/>
          <w:sz w:val="28"/>
          <w:szCs w:val="28"/>
          <w:lang w:val="uk-UA"/>
        </w:rPr>
        <w:t xml:space="preserve"> </w:t>
      </w:r>
      <w:r w:rsidR="00B42B03" w:rsidRPr="00624BE4">
        <w:rPr>
          <w:rFonts w:ascii="Times New Roman" w:hAnsi="Times New Roman" w:cs="Times New Roman"/>
          <w:sz w:val="28"/>
          <w:szCs w:val="28"/>
          <w:lang w:val="uk-UA"/>
        </w:rPr>
        <w:t>[71</w:t>
      </w:r>
      <w:r w:rsidR="00A35EA3" w:rsidRPr="00624BE4">
        <w:rPr>
          <w:rFonts w:ascii="Times New Roman" w:hAnsi="Times New Roman" w:cs="Times New Roman"/>
          <w:sz w:val="28"/>
          <w:szCs w:val="28"/>
          <w:lang w:val="uk-UA"/>
        </w:rPr>
        <w:t>, с. </w:t>
      </w:r>
      <w:r w:rsidR="00595508" w:rsidRPr="00624BE4">
        <w:rPr>
          <w:rFonts w:ascii="Times New Roman" w:hAnsi="Times New Roman" w:cs="Times New Roman"/>
          <w:sz w:val="28"/>
          <w:szCs w:val="28"/>
          <w:lang w:val="uk-UA"/>
        </w:rPr>
        <w:t>3</w:t>
      </w:r>
      <w:r w:rsidR="00AF04B7">
        <w:rPr>
          <w:rFonts w:ascii="Times New Roman" w:hAnsi="Times New Roman" w:cs="Times New Roman"/>
          <w:sz w:val="28"/>
          <w:szCs w:val="28"/>
          <w:lang w:val="uk-UA"/>
        </w:rPr>
        <w:t>].</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Шість цеглинок – засіб для реалізації навчальних та розвивальних задач, які реалізуються в ігровій формі в закладах дошкільної освіти та початковій школі. </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Шість цеглинок – це ігри, вправи, завдання, які виконуються за допомогою набору з ш</w:t>
      </w:r>
      <w:r w:rsidR="00B42B03" w:rsidRPr="00624BE4">
        <w:rPr>
          <w:rFonts w:ascii="Times New Roman" w:hAnsi="Times New Roman" w:cs="Times New Roman"/>
          <w:sz w:val="28"/>
          <w:szCs w:val="28"/>
          <w:lang w:val="uk-UA"/>
        </w:rPr>
        <w:t>ести цеглинок різних кольорів (</w:t>
      </w:r>
      <w:r w:rsidRPr="00624BE4">
        <w:rPr>
          <w:rFonts w:ascii="Times New Roman" w:hAnsi="Times New Roman" w:cs="Times New Roman"/>
          <w:sz w:val="28"/>
          <w:szCs w:val="28"/>
          <w:lang w:val="uk-UA"/>
        </w:rPr>
        <w:t>червоного, помаранчевого, жовтого, зеленого, блакитного та синього). Кожна дитина має свій набор цеглинок для роботи з ними. Усі завдання з цеглинками LEGO це повний комплекс для розвитку мислення, мовлення, уваги, уяви, пам</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яті.</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Шість цеглинок – не фіксований набір завдань та інструкцій, а ціла система, яка стимулює дитину до самостійної діяльності: експериментів, творчості. Діти самостійно можуть шукати відповіді на проблемні запитання, ставити цілі чи розробляти плани дій. </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Шість цеглинок – це ціла палітра гри, яка включає в себе і </w:t>
      </w:r>
      <w:proofErr w:type="spellStart"/>
      <w:r w:rsidRPr="00624BE4">
        <w:rPr>
          <w:rFonts w:ascii="Times New Roman" w:hAnsi="Times New Roman" w:cs="Times New Roman"/>
          <w:sz w:val="28"/>
          <w:szCs w:val="28"/>
          <w:lang w:val="uk-UA"/>
        </w:rPr>
        <w:t>конструкторсько</w:t>
      </w:r>
      <w:proofErr w:type="spellEnd"/>
      <w:r w:rsidRPr="00624BE4">
        <w:rPr>
          <w:rFonts w:ascii="Times New Roman" w:hAnsi="Times New Roman" w:cs="Times New Roman"/>
          <w:sz w:val="28"/>
          <w:szCs w:val="28"/>
          <w:lang w:val="uk-UA"/>
        </w:rPr>
        <w:t xml:space="preserve">-будівельну гру, і рухливі ігри, і сюжетно-рольові ігри, і дидактичну гру, і вільну самостійну гру дитини. </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8"/>
          <w:lang w:val="uk-UA"/>
        </w:rPr>
      </w:pPr>
      <w:r w:rsidRPr="00624BE4">
        <w:rPr>
          <w:rFonts w:ascii="Times New Roman" w:eastAsia="Times New Roman" w:hAnsi="Times New Roman" w:cs="Times New Roman"/>
          <w:sz w:val="28"/>
          <w:szCs w:val="28"/>
          <w:lang w:val="uk-UA"/>
        </w:rPr>
        <w:t xml:space="preserve">Методика «Шість цеглинок» </w:t>
      </w:r>
      <w:r w:rsidRPr="00624BE4">
        <w:rPr>
          <w:rFonts w:ascii="Times New Roman" w:hAnsi="Times New Roman" w:cs="Times New Roman"/>
          <w:sz w:val="28"/>
          <w:szCs w:val="28"/>
          <w:lang w:val="uk-UA"/>
        </w:rPr>
        <w:t>LEGO</w:t>
      </w:r>
      <w:r w:rsidRPr="00624BE4">
        <w:rPr>
          <w:rFonts w:ascii="Times New Roman" w:eastAsia="Times New Roman" w:hAnsi="Times New Roman" w:cs="Times New Roman"/>
          <w:sz w:val="28"/>
          <w:szCs w:val="28"/>
          <w:lang w:val="uk-UA"/>
        </w:rPr>
        <w:t xml:space="preserve"> має цілий ряд переваг перед </w:t>
      </w:r>
      <w:r w:rsidRPr="00624BE4">
        <w:rPr>
          <w:rFonts w:ascii="Times New Roman" w:eastAsia="Times New Roman" w:hAnsi="Times New Roman" w:cs="Times New Roman"/>
          <w:sz w:val="28"/>
          <w:szCs w:val="28"/>
          <w:lang w:val="uk-UA"/>
        </w:rPr>
        <w:lastRenderedPageBreak/>
        <w:t>традиційним навчанням. Серед них:</w:t>
      </w:r>
    </w:p>
    <w:p w:rsidR="00F32B07" w:rsidRPr="00624BE4" w:rsidRDefault="00F32B07" w:rsidP="001014FF">
      <w:pPr>
        <w:pStyle w:val="a3"/>
        <w:widowControl w:val="0"/>
        <w:numPr>
          <w:ilvl w:val="0"/>
          <w:numId w:val="34"/>
        </w:numPr>
        <w:tabs>
          <w:tab w:val="left" w:pos="993"/>
        </w:tabs>
        <w:spacing w:after="0" w:line="360" w:lineRule="auto"/>
        <w:ind w:left="0" w:firstLine="709"/>
        <w:jc w:val="both"/>
        <w:rPr>
          <w:rFonts w:ascii="Times New Roman" w:eastAsia="Times New Roman" w:hAnsi="Times New Roman" w:cs="Times New Roman"/>
          <w:sz w:val="28"/>
          <w:szCs w:val="28"/>
        </w:rPr>
      </w:pPr>
      <w:r w:rsidRPr="00624BE4">
        <w:rPr>
          <w:rFonts w:ascii="Times New Roman" w:eastAsia="Times New Roman" w:hAnsi="Times New Roman" w:cs="Times New Roman"/>
          <w:sz w:val="28"/>
          <w:szCs w:val="28"/>
        </w:rPr>
        <w:t>широкі можливості (самостійний підбір, адаптація та модифікація завдань відповідно до навчальних цілей);</w:t>
      </w:r>
    </w:p>
    <w:p w:rsidR="00F32B07" w:rsidRPr="00624BE4" w:rsidRDefault="00F32B07" w:rsidP="001014FF">
      <w:pPr>
        <w:pStyle w:val="a3"/>
        <w:widowControl w:val="0"/>
        <w:numPr>
          <w:ilvl w:val="0"/>
          <w:numId w:val="34"/>
        </w:numPr>
        <w:tabs>
          <w:tab w:val="left" w:pos="993"/>
        </w:tabs>
        <w:spacing w:after="0" w:line="360" w:lineRule="auto"/>
        <w:ind w:left="0" w:firstLine="709"/>
        <w:jc w:val="both"/>
        <w:rPr>
          <w:rFonts w:ascii="Times New Roman" w:eastAsia="Times New Roman" w:hAnsi="Times New Roman" w:cs="Times New Roman"/>
          <w:sz w:val="28"/>
          <w:szCs w:val="28"/>
        </w:rPr>
      </w:pPr>
      <w:r w:rsidRPr="00624BE4">
        <w:rPr>
          <w:rFonts w:ascii="Times New Roman" w:eastAsia="Times New Roman" w:hAnsi="Times New Roman" w:cs="Times New Roman"/>
          <w:sz w:val="28"/>
          <w:szCs w:val="28"/>
        </w:rPr>
        <w:t xml:space="preserve">посилення мотивації до навчання (через зацікавленість дитини грою з </w:t>
      </w:r>
      <w:r w:rsidRPr="00624BE4">
        <w:rPr>
          <w:rFonts w:ascii="Times New Roman" w:hAnsi="Times New Roman" w:cs="Times New Roman"/>
          <w:sz w:val="28"/>
          <w:szCs w:val="28"/>
        </w:rPr>
        <w:t>LEGO);</w:t>
      </w:r>
    </w:p>
    <w:p w:rsidR="00F32B07" w:rsidRPr="00624BE4" w:rsidRDefault="00F32B07" w:rsidP="001014FF">
      <w:pPr>
        <w:pStyle w:val="a3"/>
        <w:widowControl w:val="0"/>
        <w:numPr>
          <w:ilvl w:val="0"/>
          <w:numId w:val="34"/>
        </w:numPr>
        <w:tabs>
          <w:tab w:val="left" w:pos="993"/>
        </w:tabs>
        <w:spacing w:after="0" w:line="360" w:lineRule="auto"/>
        <w:ind w:left="0" w:firstLine="709"/>
        <w:jc w:val="both"/>
        <w:rPr>
          <w:rFonts w:ascii="Times New Roman" w:eastAsia="Times New Roman" w:hAnsi="Times New Roman" w:cs="Times New Roman"/>
          <w:sz w:val="28"/>
          <w:szCs w:val="28"/>
        </w:rPr>
      </w:pPr>
      <w:r w:rsidRPr="00624BE4">
        <w:rPr>
          <w:rFonts w:ascii="Times New Roman" w:eastAsia="Times New Roman" w:hAnsi="Times New Roman" w:cs="Times New Roman"/>
          <w:sz w:val="28"/>
          <w:szCs w:val="28"/>
        </w:rPr>
        <w:t>універсальність (можливість використовувати методику під час будь-яких занять, ігор та повсякденної діяльності);</w:t>
      </w:r>
    </w:p>
    <w:p w:rsidR="00F32B07" w:rsidRPr="00624BE4" w:rsidRDefault="00F32B07" w:rsidP="001014FF">
      <w:pPr>
        <w:pStyle w:val="a3"/>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eastAsia="Times New Roman" w:hAnsi="Times New Roman" w:cs="Times New Roman"/>
          <w:sz w:val="28"/>
          <w:szCs w:val="28"/>
        </w:rPr>
        <w:t xml:space="preserve">забезпечення роботи з дітьми будь-якого віку, незважаючи на їх особливості, знання та уміння. </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b/>
          <w:color w:val="000000" w:themeColor="text1"/>
          <w:sz w:val="28"/>
          <w:szCs w:val="28"/>
          <w:lang w:val="uk-UA"/>
        </w:rPr>
      </w:pPr>
      <w:r w:rsidRPr="00624BE4">
        <w:rPr>
          <w:rFonts w:ascii="Times New Roman" w:hAnsi="Times New Roman" w:cs="Times New Roman"/>
          <w:sz w:val="28"/>
          <w:szCs w:val="28"/>
          <w:lang w:val="uk-UA"/>
        </w:rPr>
        <w:t xml:space="preserve">Із цеглинками </w:t>
      </w:r>
      <w:r w:rsidRPr="00624BE4">
        <w:rPr>
          <w:rFonts w:ascii="Times New Roman" w:eastAsia="Times New Roman" w:hAnsi="Times New Roman" w:cs="Times New Roman"/>
          <w:sz w:val="28"/>
          <w:szCs w:val="28"/>
          <w:lang w:val="uk-UA"/>
        </w:rPr>
        <w:t xml:space="preserve">LEGO діти можуть займатися як індивідуально, так і у групах, парах. </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8"/>
          <w:lang w:val="uk-UA"/>
        </w:rPr>
      </w:pPr>
      <w:r w:rsidRPr="00AF04B7">
        <w:rPr>
          <w:rFonts w:ascii="Times New Roman" w:eastAsia="Times New Roman" w:hAnsi="Times New Roman" w:cs="Times New Roman"/>
          <w:sz w:val="28"/>
          <w:szCs w:val="28"/>
          <w:lang w:val="uk-UA"/>
        </w:rPr>
        <w:t>Під час роботи з наборами «</w:t>
      </w:r>
      <w:r w:rsidR="00AF04B7" w:rsidRPr="00AF04B7">
        <w:rPr>
          <w:rFonts w:ascii="Times New Roman" w:eastAsia="Times New Roman" w:hAnsi="Times New Roman" w:cs="Times New Roman"/>
          <w:sz w:val="28"/>
          <w:szCs w:val="28"/>
          <w:lang w:val="uk-UA"/>
        </w:rPr>
        <w:t>Ш</w:t>
      </w:r>
      <w:r w:rsidRPr="00AF04B7">
        <w:rPr>
          <w:rFonts w:ascii="Times New Roman" w:eastAsia="Times New Roman" w:hAnsi="Times New Roman" w:cs="Times New Roman"/>
          <w:sz w:val="28"/>
          <w:szCs w:val="28"/>
          <w:lang w:val="uk-UA"/>
        </w:rPr>
        <w:t>ість цеглинок» LEGO</w:t>
      </w:r>
      <w:r w:rsidRPr="00624BE4">
        <w:rPr>
          <w:rFonts w:ascii="Times New Roman" w:eastAsia="Times New Roman" w:hAnsi="Times New Roman" w:cs="Times New Roman"/>
          <w:sz w:val="28"/>
          <w:szCs w:val="28"/>
          <w:lang w:val="uk-UA"/>
        </w:rPr>
        <w:t xml:space="preserve"> діти виконують різноманітні завдання, вправи, ігри. Методика «</w:t>
      </w:r>
      <w:r w:rsidRPr="00AF04B7">
        <w:rPr>
          <w:rFonts w:ascii="Times New Roman" w:eastAsia="Times New Roman" w:hAnsi="Times New Roman" w:cs="Times New Roman"/>
          <w:sz w:val="28"/>
          <w:szCs w:val="28"/>
          <w:lang w:val="uk-UA"/>
        </w:rPr>
        <w:t>Шість цеглинок» є відкритою</w:t>
      </w:r>
      <w:r w:rsidRPr="00624BE4">
        <w:rPr>
          <w:rFonts w:ascii="Times New Roman" w:eastAsia="Times New Roman" w:hAnsi="Times New Roman" w:cs="Times New Roman"/>
          <w:sz w:val="28"/>
          <w:szCs w:val="28"/>
          <w:lang w:val="uk-UA"/>
        </w:rPr>
        <w:t xml:space="preserve">, її можна адаптувати та модифікувати до різних видів діяльності, відповідно до навчальних цілей, віку дитини, її особливостей, знань та умінь. </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8"/>
          <w:lang w:val="uk-UA"/>
        </w:rPr>
      </w:pPr>
      <w:r w:rsidRPr="00624BE4">
        <w:rPr>
          <w:rFonts w:ascii="Times New Roman" w:eastAsia="Times New Roman" w:hAnsi="Times New Roman" w:cs="Times New Roman"/>
          <w:sz w:val="28"/>
          <w:szCs w:val="28"/>
          <w:lang w:val="uk-UA"/>
        </w:rPr>
        <w:t>Використання методики «Шість цеглинок» LEGO дає можливість дітям розвивати свої пізнавальні процеси через гру. Конструювання різних предметів, або, навіть, життєвих ситуацій дає змогу пізнавати світ, самостійно проводячи дослідження. Таким чином дитина опанує практичними знаннями, вчиться виділяти істотні ознаки, встановлювати відносини і зв</w:t>
      </w:r>
      <w:r w:rsidR="00B9117F">
        <w:rPr>
          <w:rFonts w:ascii="Times New Roman" w:eastAsia="Times New Roman" w:hAnsi="Times New Roman" w:cs="Times New Roman"/>
          <w:sz w:val="28"/>
          <w:szCs w:val="28"/>
          <w:lang w:val="uk-UA"/>
        </w:rPr>
        <w:t>’</w:t>
      </w:r>
      <w:r w:rsidRPr="00624BE4">
        <w:rPr>
          <w:rFonts w:ascii="Times New Roman" w:eastAsia="Times New Roman" w:hAnsi="Times New Roman" w:cs="Times New Roman"/>
          <w:sz w:val="28"/>
          <w:szCs w:val="28"/>
          <w:lang w:val="uk-UA"/>
        </w:rPr>
        <w:t>язки між деталями і предметами.</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Ігри та вправи з</w:t>
      </w:r>
      <w:r w:rsidRPr="00624BE4">
        <w:rPr>
          <w:rFonts w:ascii="Times New Roman" w:eastAsia="Times New Roman" w:hAnsi="Times New Roman" w:cs="Times New Roman"/>
          <w:sz w:val="28"/>
          <w:szCs w:val="28"/>
          <w:lang w:val="uk-UA"/>
        </w:rPr>
        <w:t xml:space="preserve"> LEGO «Шість цеглинок»</w:t>
      </w:r>
      <w:r w:rsidRPr="00624BE4">
        <w:rPr>
          <w:rFonts w:ascii="Times New Roman" w:hAnsi="Times New Roman" w:cs="Times New Roman"/>
          <w:sz w:val="28"/>
          <w:szCs w:val="28"/>
          <w:lang w:val="uk-UA"/>
        </w:rPr>
        <w:t xml:space="preserve"> мають свої особливості:</w:t>
      </w:r>
    </w:p>
    <w:p w:rsidR="00F32B07" w:rsidRPr="00624BE4" w:rsidRDefault="00F32B07" w:rsidP="001014FF">
      <w:pPr>
        <w:pStyle w:val="a3"/>
        <w:widowControl w:val="0"/>
        <w:numPr>
          <w:ilvl w:val="0"/>
          <w:numId w:val="35"/>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завдання спрямовані на розвиток одночасно декількох умінь;</w:t>
      </w:r>
    </w:p>
    <w:p w:rsidR="00F32B07" w:rsidRPr="00624BE4" w:rsidRDefault="00F32B07" w:rsidP="001014FF">
      <w:pPr>
        <w:pStyle w:val="a3"/>
        <w:widowControl w:val="0"/>
        <w:numPr>
          <w:ilvl w:val="0"/>
          <w:numId w:val="35"/>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завдання можна адаптувати та модифікувати для дітей будь-якого віку, відповідно до їх умінь та навичок;</w:t>
      </w:r>
    </w:p>
    <w:p w:rsidR="00F32B07" w:rsidRPr="00624BE4" w:rsidRDefault="00F32B07" w:rsidP="001014FF">
      <w:pPr>
        <w:pStyle w:val="a3"/>
        <w:widowControl w:val="0"/>
        <w:numPr>
          <w:ilvl w:val="0"/>
          <w:numId w:val="35"/>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усі завдання дають можливість дитині набувати впевненості у своїх діях;</w:t>
      </w:r>
    </w:p>
    <w:p w:rsidR="00F32B07" w:rsidRPr="00624BE4" w:rsidRDefault="00F32B07" w:rsidP="001014FF">
      <w:pPr>
        <w:pStyle w:val="a3"/>
        <w:widowControl w:val="0"/>
        <w:numPr>
          <w:ilvl w:val="0"/>
          <w:numId w:val="35"/>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завдання розвивають уяву та творчі здібності;</w:t>
      </w:r>
    </w:p>
    <w:p w:rsidR="00F32B07" w:rsidRPr="00624BE4" w:rsidRDefault="00F32B07" w:rsidP="001014FF">
      <w:pPr>
        <w:pStyle w:val="a3"/>
        <w:widowControl w:val="0"/>
        <w:numPr>
          <w:ilvl w:val="0"/>
          <w:numId w:val="35"/>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завдання передбачають можливість відкритого закінчення (кожна відповідь дитини може вважатись вірною);</w:t>
      </w:r>
    </w:p>
    <w:p w:rsidR="00F32B07" w:rsidRPr="00624BE4" w:rsidRDefault="00F32B07" w:rsidP="001014FF">
      <w:pPr>
        <w:pStyle w:val="a3"/>
        <w:widowControl w:val="0"/>
        <w:numPr>
          <w:ilvl w:val="0"/>
          <w:numId w:val="35"/>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 xml:space="preserve">завдання можна інтегрувати в будь-який вид діяльності. </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lastRenderedPageBreak/>
        <w:t xml:space="preserve">Методика </w:t>
      </w:r>
      <w:r w:rsidRPr="00624BE4">
        <w:rPr>
          <w:rFonts w:ascii="Times New Roman" w:eastAsia="Times New Roman" w:hAnsi="Times New Roman" w:cs="Times New Roman"/>
          <w:sz w:val="28"/>
          <w:szCs w:val="28"/>
          <w:lang w:val="uk-UA"/>
        </w:rPr>
        <w:t xml:space="preserve">LEGO «Шість цеглинок» дає можливість швидше вдосконалювати знання, уміння та навички, розвивати розумові, фізичні, естетичні та сенсорні здібності, розширювати уявлення про оточуючий світ. Завдяки методиці діти опановують такі процеси, як спостереження, порівняння, аналіз, узагальнення та виділення окремих елементів з цілого. </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8"/>
          <w:lang w:val="uk-UA"/>
        </w:rPr>
      </w:pPr>
      <w:r w:rsidRPr="00624BE4">
        <w:rPr>
          <w:rFonts w:ascii="Times New Roman" w:hAnsi="Times New Roman" w:cs="Times New Roman"/>
          <w:sz w:val="28"/>
          <w:szCs w:val="28"/>
          <w:lang w:val="uk-UA"/>
        </w:rPr>
        <w:t xml:space="preserve">Звісно, в першу чергу, робота з конструктором </w:t>
      </w:r>
      <w:r w:rsidRPr="00624BE4">
        <w:rPr>
          <w:rFonts w:ascii="Times New Roman" w:eastAsia="Times New Roman" w:hAnsi="Times New Roman" w:cs="Times New Roman"/>
          <w:sz w:val="28"/>
          <w:szCs w:val="28"/>
          <w:lang w:val="uk-UA"/>
        </w:rPr>
        <w:t>LEGO взагалі та методикою «Шість цеглинок» зокрема, розвиває здібності до конструювання. Але саме розвиток цих здібностей і спонукає дітей до розвитку творчості, через пошук шляхів вирішення проблем, формування винахідливості, ініціативності, прагнення до пошуку чогось нового, оригінального.</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8"/>
          <w:lang w:val="uk-UA"/>
        </w:rPr>
      </w:pPr>
      <w:r w:rsidRPr="00624BE4">
        <w:rPr>
          <w:rFonts w:ascii="Times New Roman" w:eastAsia="Times New Roman" w:hAnsi="Times New Roman" w:cs="Times New Roman"/>
          <w:sz w:val="28"/>
          <w:szCs w:val="28"/>
          <w:lang w:val="uk-UA"/>
        </w:rPr>
        <w:t>Розвиток навичок конструювання впливає на прискорення темпу розвитку мовлення, адже під час цього заняття у дітей активно розвивається тонка моторика рук, яка безпосередньо пов</w:t>
      </w:r>
      <w:r w:rsidR="00B9117F">
        <w:rPr>
          <w:rFonts w:ascii="Times New Roman" w:eastAsia="Times New Roman" w:hAnsi="Times New Roman" w:cs="Times New Roman"/>
          <w:sz w:val="28"/>
          <w:szCs w:val="28"/>
          <w:lang w:val="uk-UA"/>
        </w:rPr>
        <w:t>’</w:t>
      </w:r>
      <w:r w:rsidRPr="00624BE4">
        <w:rPr>
          <w:rFonts w:ascii="Times New Roman" w:eastAsia="Times New Roman" w:hAnsi="Times New Roman" w:cs="Times New Roman"/>
          <w:sz w:val="28"/>
          <w:szCs w:val="28"/>
          <w:lang w:val="uk-UA"/>
        </w:rPr>
        <w:t xml:space="preserve">язана з роботою центрів мовлення у головному мозку. В подальшому шкільному навчанні ця навичка допомагає краще і швидше опановувати техніку письма. </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8"/>
          <w:lang w:val="uk-UA"/>
        </w:rPr>
      </w:pPr>
      <w:r w:rsidRPr="00624BE4">
        <w:rPr>
          <w:rFonts w:ascii="Times New Roman" w:eastAsia="Times New Roman" w:hAnsi="Times New Roman" w:cs="Times New Roman"/>
          <w:sz w:val="28"/>
          <w:szCs w:val="28"/>
          <w:lang w:val="uk-UA"/>
        </w:rPr>
        <w:t>Технологію «Шість цеглинок» LEGO можна використовувати під час проведення будь-яких занять у Закладах дошкільної освіти:</w:t>
      </w:r>
    </w:p>
    <w:p w:rsidR="00F32B07" w:rsidRPr="00624BE4" w:rsidRDefault="00F32B07" w:rsidP="001014FF">
      <w:pPr>
        <w:pStyle w:val="a3"/>
        <w:widowControl w:val="0"/>
        <w:numPr>
          <w:ilvl w:val="0"/>
          <w:numId w:val="36"/>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eastAsia="Times New Roman" w:hAnsi="Times New Roman" w:cs="Times New Roman"/>
          <w:sz w:val="28"/>
          <w:szCs w:val="28"/>
        </w:rPr>
        <w:t>на заняттях з логіко-математичного розвитку (орієнтування у просторі, отримання знань про геометричні фігури, закріплюють знання про числа та цифри, дізнаються про об</w:t>
      </w:r>
      <w:r w:rsidR="00B9117F">
        <w:rPr>
          <w:rFonts w:ascii="Times New Roman" w:eastAsia="Times New Roman" w:hAnsi="Times New Roman" w:cs="Times New Roman"/>
          <w:sz w:val="28"/>
          <w:szCs w:val="28"/>
        </w:rPr>
        <w:t>’</w:t>
      </w:r>
      <w:r w:rsidRPr="00624BE4">
        <w:rPr>
          <w:rFonts w:ascii="Times New Roman" w:eastAsia="Times New Roman" w:hAnsi="Times New Roman" w:cs="Times New Roman"/>
          <w:sz w:val="28"/>
          <w:szCs w:val="28"/>
        </w:rPr>
        <w:t>ємні геометричні фігури);</w:t>
      </w:r>
    </w:p>
    <w:p w:rsidR="00F32B07" w:rsidRPr="00624BE4" w:rsidRDefault="00F32B07" w:rsidP="001014FF">
      <w:pPr>
        <w:pStyle w:val="a3"/>
        <w:widowControl w:val="0"/>
        <w:numPr>
          <w:ilvl w:val="0"/>
          <w:numId w:val="36"/>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на заняття з ознайомлення з довкіллям (ознайомлення з природним довкіллям, збагачення уявлень про оточуючий світ);</w:t>
      </w:r>
    </w:p>
    <w:p w:rsidR="00F32B07" w:rsidRPr="00624BE4" w:rsidRDefault="00F32B07" w:rsidP="001014FF">
      <w:pPr>
        <w:pStyle w:val="a3"/>
        <w:widowControl w:val="0"/>
        <w:numPr>
          <w:ilvl w:val="0"/>
          <w:numId w:val="36"/>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на заняттях з образотворчої діяльності – малювання, аплікація, ліплення (можливе використання власне цеглинок для малювання, створення макетів, зразків, використання під час фізкультурних хвилинок, розвиток фантазії, уяви);</w:t>
      </w:r>
    </w:p>
    <w:p w:rsidR="00F32B07" w:rsidRPr="00624BE4" w:rsidRDefault="00F32B07" w:rsidP="001014FF">
      <w:pPr>
        <w:pStyle w:val="a3"/>
        <w:widowControl w:val="0"/>
        <w:numPr>
          <w:ilvl w:val="0"/>
          <w:numId w:val="36"/>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на заняттях з розвитку мовлення (використання під час бесід, опису, розповідей, як допоміжний матеріал</w:t>
      </w:r>
      <w:r w:rsidRPr="00624BE4">
        <w:rPr>
          <w:rFonts w:ascii="Times New Roman" w:eastAsia="Times New Roman" w:hAnsi="Times New Roman" w:cs="Times New Roman"/>
          <w:sz w:val="28"/>
          <w:szCs w:val="28"/>
        </w:rPr>
        <w:t>);</w:t>
      </w:r>
    </w:p>
    <w:p w:rsidR="00F32B07" w:rsidRPr="00624BE4" w:rsidRDefault="00F32B07" w:rsidP="001014FF">
      <w:pPr>
        <w:pStyle w:val="a3"/>
        <w:widowControl w:val="0"/>
        <w:numPr>
          <w:ilvl w:val="0"/>
          <w:numId w:val="36"/>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eastAsia="Times New Roman" w:hAnsi="Times New Roman" w:cs="Times New Roman"/>
          <w:sz w:val="28"/>
          <w:szCs w:val="28"/>
        </w:rPr>
        <w:t>на заняття з фізичного розвитку (як допоміжні матеріали, під час рухливих ігор, вправ).</w:t>
      </w:r>
    </w:p>
    <w:p w:rsidR="00F32B07" w:rsidRPr="00624BE4" w:rsidRDefault="00F32B07" w:rsidP="001509CB">
      <w:pPr>
        <w:widowControl w:val="0"/>
        <w:spacing w:after="0" w:line="360" w:lineRule="auto"/>
        <w:ind w:firstLine="709"/>
        <w:jc w:val="both"/>
        <w:rPr>
          <w:rFonts w:ascii="Times New Roman" w:eastAsiaTheme="minorHAnsi" w:hAnsi="Times New Roman" w:cs="Times New Roman"/>
          <w:sz w:val="28"/>
          <w:szCs w:val="28"/>
          <w:lang w:val="uk-UA"/>
        </w:rPr>
      </w:pPr>
      <w:r w:rsidRPr="00624BE4">
        <w:rPr>
          <w:rFonts w:ascii="Times New Roman" w:eastAsiaTheme="minorHAnsi" w:hAnsi="Times New Roman" w:cs="Times New Roman"/>
          <w:sz w:val="28"/>
          <w:szCs w:val="28"/>
          <w:lang w:val="uk-UA"/>
        </w:rPr>
        <w:t xml:space="preserve">Організація роботи з використанням методики «Шість цеглинок» </w:t>
      </w:r>
      <w:r w:rsidRPr="00624BE4">
        <w:rPr>
          <w:rFonts w:ascii="Times New Roman" w:eastAsia="Times New Roman" w:hAnsi="Times New Roman" w:cs="Times New Roman"/>
          <w:sz w:val="28"/>
          <w:szCs w:val="28"/>
          <w:lang w:val="uk-UA"/>
        </w:rPr>
        <w:t xml:space="preserve">LEGO </w:t>
      </w:r>
      <w:r w:rsidRPr="00624BE4">
        <w:rPr>
          <w:rFonts w:ascii="Times New Roman" w:eastAsia="Times New Roman" w:hAnsi="Times New Roman" w:cs="Times New Roman"/>
          <w:sz w:val="28"/>
          <w:szCs w:val="28"/>
          <w:lang w:val="uk-UA"/>
        </w:rPr>
        <w:lastRenderedPageBreak/>
        <w:t>дає великий потенціал для розвитку таких якостей дитини, як посидючість, терпіння, творчість, охайність, взаємодопомогу та взаємодію. Саме ці якості і допомагають активізувати та розвивати такі процеси, як мислення, мовлення, пам</w:t>
      </w:r>
      <w:r w:rsidR="00B9117F">
        <w:rPr>
          <w:rFonts w:ascii="Times New Roman" w:eastAsia="Times New Roman" w:hAnsi="Times New Roman" w:cs="Times New Roman"/>
          <w:sz w:val="28"/>
          <w:szCs w:val="28"/>
          <w:lang w:val="uk-UA"/>
        </w:rPr>
        <w:t>’</w:t>
      </w:r>
      <w:r w:rsidRPr="00624BE4">
        <w:rPr>
          <w:rFonts w:ascii="Times New Roman" w:eastAsia="Times New Roman" w:hAnsi="Times New Roman" w:cs="Times New Roman"/>
          <w:sz w:val="28"/>
          <w:szCs w:val="28"/>
          <w:lang w:val="uk-UA"/>
        </w:rPr>
        <w:t xml:space="preserve">ять, увага, уява та дрібна моторика. </w:t>
      </w:r>
    </w:p>
    <w:p w:rsidR="00295E84" w:rsidRDefault="00F32B07" w:rsidP="001509CB">
      <w:pPr>
        <w:widowControl w:val="0"/>
        <w:spacing w:after="0" w:line="360" w:lineRule="auto"/>
        <w:ind w:firstLine="709"/>
        <w:jc w:val="both"/>
        <w:rPr>
          <w:rFonts w:ascii="Times New Roman" w:eastAsiaTheme="minorHAnsi" w:hAnsi="Times New Roman" w:cs="Times New Roman"/>
          <w:sz w:val="28"/>
          <w:szCs w:val="28"/>
          <w:lang w:val="uk-UA"/>
        </w:rPr>
      </w:pPr>
      <w:r w:rsidRPr="00624BE4">
        <w:rPr>
          <w:rFonts w:ascii="Times New Roman" w:eastAsiaTheme="minorHAnsi" w:hAnsi="Times New Roman" w:cs="Times New Roman"/>
          <w:sz w:val="28"/>
          <w:szCs w:val="28"/>
          <w:lang w:val="uk-UA"/>
        </w:rPr>
        <w:t xml:space="preserve">Існує також методика «Шість цеглинок 2.0», яка спрямована на формування умінь працювати в парі та в групах, зосередженості та умінь концентрувати увагу, розвивати впевненість у собі, самостійність та працелюбність. </w:t>
      </w:r>
    </w:p>
    <w:p w:rsidR="00F32B07" w:rsidRPr="00624BE4" w:rsidRDefault="00F32B07" w:rsidP="001509CB">
      <w:pPr>
        <w:widowControl w:val="0"/>
        <w:spacing w:after="0" w:line="360" w:lineRule="auto"/>
        <w:ind w:firstLine="709"/>
        <w:jc w:val="both"/>
        <w:rPr>
          <w:rFonts w:ascii="Times New Roman" w:eastAsiaTheme="minorHAnsi" w:hAnsi="Times New Roman" w:cs="Times New Roman"/>
          <w:sz w:val="28"/>
          <w:szCs w:val="28"/>
          <w:lang w:val="uk-UA"/>
        </w:rPr>
      </w:pPr>
      <w:r w:rsidRPr="00624BE4">
        <w:rPr>
          <w:rFonts w:ascii="Times New Roman" w:eastAsiaTheme="minorHAnsi" w:hAnsi="Times New Roman" w:cs="Times New Roman"/>
          <w:sz w:val="28"/>
          <w:szCs w:val="28"/>
          <w:lang w:val="uk-UA"/>
        </w:rPr>
        <w:t>Окрім цього методика «Шість цеглинок 2.0» сприяє розвитку таких виконавчих функцій головного мозку, як оперативна пам</w:t>
      </w:r>
      <w:r w:rsidR="00B9117F">
        <w:rPr>
          <w:rFonts w:ascii="Times New Roman" w:eastAsiaTheme="minorHAnsi" w:hAnsi="Times New Roman" w:cs="Times New Roman"/>
          <w:sz w:val="28"/>
          <w:szCs w:val="28"/>
          <w:lang w:val="uk-UA"/>
        </w:rPr>
        <w:t>’</w:t>
      </w:r>
      <w:r w:rsidRPr="00624BE4">
        <w:rPr>
          <w:rFonts w:ascii="Times New Roman" w:eastAsiaTheme="minorHAnsi" w:hAnsi="Times New Roman" w:cs="Times New Roman"/>
          <w:sz w:val="28"/>
          <w:szCs w:val="28"/>
          <w:lang w:val="uk-UA"/>
        </w:rPr>
        <w:t xml:space="preserve">ять, ментальна гнучкість, самоконтроль. Розвиток виконавчих функцій впливає на успішність подальшого шкільного навчання, здатність до співпраці та побудови взаємостосунків, а також соціалізацію до подальшого самостійного життя. </w:t>
      </w:r>
    </w:p>
    <w:p w:rsidR="00F32B07" w:rsidRPr="00624BE4" w:rsidRDefault="00F32B07" w:rsidP="001509CB">
      <w:pPr>
        <w:widowControl w:val="0"/>
        <w:spacing w:after="0" w:line="360" w:lineRule="auto"/>
        <w:ind w:firstLine="709"/>
        <w:jc w:val="both"/>
        <w:rPr>
          <w:rFonts w:ascii="Times New Roman" w:hAnsi="Times New Roman" w:cs="Times New Roman"/>
          <w:color w:val="000000"/>
          <w:sz w:val="28"/>
          <w:szCs w:val="28"/>
          <w:lang w:val="uk-UA"/>
        </w:rPr>
      </w:pPr>
      <w:r w:rsidRPr="00624BE4">
        <w:rPr>
          <w:rFonts w:ascii="Times New Roman" w:eastAsiaTheme="minorHAnsi" w:hAnsi="Times New Roman" w:cs="Times New Roman"/>
          <w:sz w:val="28"/>
          <w:szCs w:val="28"/>
          <w:lang w:val="uk-UA"/>
        </w:rPr>
        <w:t xml:space="preserve">Методика </w:t>
      </w:r>
      <w:r w:rsidRPr="00624BE4">
        <w:rPr>
          <w:rFonts w:ascii="Times New Roman" w:hAnsi="Times New Roman" w:cs="Times New Roman"/>
          <w:color w:val="000000"/>
          <w:sz w:val="28"/>
          <w:szCs w:val="28"/>
          <w:lang w:val="uk-UA"/>
        </w:rPr>
        <w:t xml:space="preserve">«Шість цеглинок 2.0» розроблена для розвитку просторових уявлень, сприйняття і мислення. </w:t>
      </w:r>
    </w:p>
    <w:p w:rsidR="00295E8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Методика «Шість цеглинок 2.0» передбачає роботу з набором з шести цеглинок DUPLO та килимком формату А-3 (площиною). </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Робота за методикою передбачає різні ігри та вправи, які допомагають формувати просторове мислення та елементарні математичні поняття (вгору-вниз, під-над, попереду-позаду, ліворуч-праворуч, додати-відняти, тощо). За допомогою гри діти </w:t>
      </w:r>
      <w:r w:rsidR="00B9117F" w:rsidRPr="00624BE4">
        <w:rPr>
          <w:rFonts w:ascii="Times New Roman" w:hAnsi="Times New Roman" w:cs="Times New Roman"/>
          <w:sz w:val="28"/>
          <w:szCs w:val="28"/>
          <w:lang w:val="uk-UA"/>
        </w:rPr>
        <w:t>вчяться</w:t>
      </w:r>
      <w:r w:rsidRPr="00624BE4">
        <w:rPr>
          <w:rFonts w:ascii="Times New Roman" w:hAnsi="Times New Roman" w:cs="Times New Roman"/>
          <w:sz w:val="28"/>
          <w:szCs w:val="28"/>
          <w:lang w:val="uk-UA"/>
        </w:rPr>
        <w:t xml:space="preserve"> аналізувати і встановлювати просторові відносини між предметами. </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Методика «Шість цеглинок 2.0» розвиває не тільки просторові уявлення, а і стимулює розумову діяльність через тактильний досвід. </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Окрім тактильних </w:t>
      </w:r>
      <w:proofErr w:type="spellStart"/>
      <w:r w:rsidRPr="00624BE4">
        <w:rPr>
          <w:rFonts w:ascii="Times New Roman" w:hAnsi="Times New Roman" w:cs="Times New Roman"/>
          <w:sz w:val="28"/>
          <w:szCs w:val="28"/>
          <w:lang w:val="uk-UA"/>
        </w:rPr>
        <w:t>відчуттів</w:t>
      </w:r>
      <w:proofErr w:type="spellEnd"/>
      <w:r w:rsidRPr="00624BE4">
        <w:rPr>
          <w:rFonts w:ascii="Times New Roman" w:hAnsi="Times New Roman" w:cs="Times New Roman"/>
          <w:sz w:val="28"/>
          <w:szCs w:val="28"/>
          <w:lang w:val="uk-UA"/>
        </w:rPr>
        <w:t xml:space="preserve"> під час використання методик роботи з </w:t>
      </w:r>
      <w:r w:rsidRPr="00624BE4">
        <w:rPr>
          <w:rFonts w:ascii="Times New Roman" w:eastAsia="Times New Roman" w:hAnsi="Times New Roman" w:cs="Times New Roman"/>
          <w:sz w:val="28"/>
          <w:szCs w:val="28"/>
          <w:lang w:val="uk-UA"/>
        </w:rPr>
        <w:t xml:space="preserve">LEGO «Шість цеглинок» активно розвиваються усі органи сприймання (слух, зір та інші) </w:t>
      </w:r>
      <w:r w:rsidRPr="00624BE4">
        <w:rPr>
          <w:rFonts w:ascii="Times New Roman" w:hAnsi="Times New Roman" w:cs="Times New Roman"/>
          <w:sz w:val="28"/>
          <w:szCs w:val="28"/>
          <w:lang w:val="uk-UA"/>
        </w:rPr>
        <w:t>що дозволяє накопичувати життєвий досвід та сприяє формуванню та збереженню нейронних зв</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язків у головному мозку, головною функцією яких є отримання, передача та опрацювання сигналів.</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8"/>
          <w:lang w:val="uk-UA"/>
        </w:rPr>
      </w:pPr>
      <w:r w:rsidRPr="00624BE4">
        <w:rPr>
          <w:rFonts w:ascii="Times New Roman" w:hAnsi="Times New Roman" w:cs="Times New Roman"/>
          <w:sz w:val="28"/>
          <w:szCs w:val="28"/>
          <w:lang w:val="uk-UA"/>
        </w:rPr>
        <w:t xml:space="preserve">Активно використовується методика </w:t>
      </w:r>
      <w:r w:rsidRPr="00624BE4">
        <w:rPr>
          <w:rFonts w:ascii="Times New Roman" w:eastAsia="Times New Roman" w:hAnsi="Times New Roman" w:cs="Times New Roman"/>
          <w:sz w:val="28"/>
          <w:szCs w:val="28"/>
          <w:lang w:val="uk-UA"/>
        </w:rPr>
        <w:t xml:space="preserve">LEGO «Шість цеглинок» для </w:t>
      </w:r>
      <w:r w:rsidRPr="00624BE4">
        <w:rPr>
          <w:rFonts w:ascii="Times New Roman" w:eastAsia="Times New Roman" w:hAnsi="Times New Roman" w:cs="Times New Roman"/>
          <w:sz w:val="28"/>
          <w:szCs w:val="28"/>
          <w:lang w:val="uk-UA"/>
        </w:rPr>
        <w:lastRenderedPageBreak/>
        <w:t xml:space="preserve">розвитку сенсорно-пізнавальних здібностей дошкільників. При цьому, її використання можливе починаючи ще з раннього дитинства. </w:t>
      </w:r>
    </w:p>
    <w:p w:rsidR="00F32B07" w:rsidRPr="00624BE4" w:rsidRDefault="00F32B07" w:rsidP="001509CB">
      <w:pPr>
        <w:widowControl w:val="0"/>
        <w:spacing w:after="0" w:line="360" w:lineRule="auto"/>
        <w:ind w:firstLine="709"/>
        <w:jc w:val="both"/>
        <w:rPr>
          <w:rFonts w:ascii="Times New Roman" w:eastAsia="Times New Roman" w:hAnsi="Times New Roman" w:cs="Times New Roman"/>
          <w:sz w:val="28"/>
          <w:szCs w:val="28"/>
          <w:lang w:val="uk-UA"/>
        </w:rPr>
      </w:pPr>
      <w:r w:rsidRPr="00624BE4">
        <w:rPr>
          <w:rFonts w:ascii="Times New Roman" w:eastAsia="Times New Roman" w:hAnsi="Times New Roman" w:cs="Times New Roman"/>
          <w:sz w:val="28"/>
          <w:szCs w:val="28"/>
          <w:lang w:val="uk-UA"/>
        </w:rPr>
        <w:t>Використання LEGO технологій у ранньому віці ставить перед собою такі завдання:</w:t>
      </w:r>
    </w:p>
    <w:p w:rsidR="00F32B07" w:rsidRPr="00624BE4" w:rsidRDefault="00F32B07" w:rsidP="001014FF">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 xml:space="preserve">забезпечити вільних доступ дітей до конструктору </w:t>
      </w:r>
      <w:r w:rsidRPr="00624BE4">
        <w:rPr>
          <w:rFonts w:ascii="Times New Roman" w:eastAsia="Times New Roman" w:hAnsi="Times New Roman" w:cs="Times New Roman"/>
          <w:sz w:val="28"/>
          <w:szCs w:val="28"/>
        </w:rPr>
        <w:t xml:space="preserve">LEGO, познайомити з ним, дати самостійно обстежити; </w:t>
      </w:r>
    </w:p>
    <w:p w:rsidR="00F32B07" w:rsidRPr="00624BE4" w:rsidRDefault="00F32B07" w:rsidP="001014FF">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eastAsia="Times New Roman" w:hAnsi="Times New Roman" w:cs="Times New Roman"/>
          <w:sz w:val="28"/>
          <w:szCs w:val="28"/>
        </w:rPr>
        <w:t>познайомити з виглядом та назвами основних деталей конструктору, їх особливостями (розміром, кольором, формами);</w:t>
      </w:r>
    </w:p>
    <w:p w:rsidR="00F32B07" w:rsidRPr="00624BE4" w:rsidRDefault="00F32B07" w:rsidP="001014FF">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eastAsia="Times New Roman" w:hAnsi="Times New Roman" w:cs="Times New Roman"/>
          <w:sz w:val="28"/>
          <w:szCs w:val="28"/>
        </w:rPr>
        <w:t>заохочувати до гри з LEGO (поєднувати деталі між собою, викладати їх, залучати до створення вертикальних та горизонтальних конструкцій);</w:t>
      </w:r>
    </w:p>
    <w:p w:rsidR="00F32B07" w:rsidRPr="00624BE4" w:rsidRDefault="00F32B07" w:rsidP="001014FF">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eastAsia="Times New Roman" w:hAnsi="Times New Roman" w:cs="Times New Roman"/>
          <w:sz w:val="28"/>
          <w:szCs w:val="28"/>
        </w:rPr>
        <w:t xml:space="preserve">вправляти в умінні знаходити певні деталі за наочними зразками; </w:t>
      </w:r>
    </w:p>
    <w:p w:rsidR="00F32B07" w:rsidRPr="00624BE4" w:rsidRDefault="00F32B07" w:rsidP="001014FF">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стимулювати інтерес до сюжетних ігор із самостійно побудованими спорудами (знайомити із сюжетною грою);</w:t>
      </w:r>
    </w:p>
    <w:p w:rsidR="00F32B07" w:rsidRPr="00624BE4" w:rsidRDefault="00F32B07" w:rsidP="001014FF">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розвивати мовлення (стимулювати до діалогів між собою під час гри);</w:t>
      </w:r>
    </w:p>
    <w:p w:rsidR="00F32B07" w:rsidRPr="00624BE4" w:rsidRDefault="00F32B07" w:rsidP="001014FF">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 xml:space="preserve">заохочувати до використання конструктору </w:t>
      </w:r>
      <w:r w:rsidRPr="00624BE4">
        <w:rPr>
          <w:rFonts w:ascii="Times New Roman" w:eastAsia="Times New Roman" w:hAnsi="Times New Roman" w:cs="Times New Roman"/>
          <w:sz w:val="28"/>
          <w:szCs w:val="28"/>
        </w:rPr>
        <w:t>LEGO під час занять з образотворчої діяльності, рухової активності;</w:t>
      </w:r>
    </w:p>
    <w:p w:rsidR="00F32B07" w:rsidRPr="00624BE4" w:rsidRDefault="00F32B07" w:rsidP="001014FF">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eastAsia="Times New Roman" w:hAnsi="Times New Roman" w:cs="Times New Roman"/>
          <w:sz w:val="28"/>
          <w:szCs w:val="28"/>
        </w:rPr>
        <w:t>розвивати сенсорні сприйняття, емоційну чутливість;</w:t>
      </w:r>
    </w:p>
    <w:p w:rsidR="00F32B07" w:rsidRPr="00624BE4" w:rsidRDefault="00F32B07" w:rsidP="001014FF">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eastAsia="Times New Roman" w:hAnsi="Times New Roman" w:cs="Times New Roman"/>
          <w:sz w:val="28"/>
          <w:szCs w:val="28"/>
        </w:rPr>
        <w:t>закріплювати знання про кольори;</w:t>
      </w:r>
    </w:p>
    <w:p w:rsidR="00F32B07" w:rsidRPr="00624BE4" w:rsidRDefault="00F32B07" w:rsidP="001014FF">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eastAsia="Times New Roman" w:hAnsi="Times New Roman" w:cs="Times New Roman"/>
          <w:sz w:val="28"/>
          <w:szCs w:val="28"/>
        </w:rPr>
        <w:t>сприяти розвитку зосередженості, уваги, уяви, мислення, дрібної моторики;</w:t>
      </w:r>
    </w:p>
    <w:p w:rsidR="00F32B07" w:rsidRPr="00624BE4" w:rsidRDefault="00F32B07" w:rsidP="001014FF">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eastAsia="Times New Roman" w:hAnsi="Times New Roman" w:cs="Times New Roman"/>
          <w:sz w:val="28"/>
          <w:szCs w:val="28"/>
        </w:rPr>
        <w:t xml:space="preserve">виховувати бережливе ставлення до іграшок. </w:t>
      </w:r>
    </w:p>
    <w:p w:rsidR="00295E84" w:rsidRDefault="00F32B07" w:rsidP="001509CB">
      <w:pPr>
        <w:widowControl w:val="0"/>
        <w:spacing w:after="0" w:line="360" w:lineRule="auto"/>
        <w:ind w:firstLine="709"/>
        <w:jc w:val="both"/>
        <w:rPr>
          <w:rFonts w:ascii="Times New Roman" w:eastAsia="Times New Roman" w:hAnsi="Times New Roman" w:cs="Times New Roman"/>
          <w:sz w:val="28"/>
          <w:szCs w:val="28"/>
          <w:lang w:val="uk-UA"/>
        </w:rPr>
      </w:pPr>
      <w:r w:rsidRPr="00624BE4">
        <w:rPr>
          <w:rFonts w:ascii="Times New Roman" w:hAnsi="Times New Roman" w:cs="Times New Roman"/>
          <w:sz w:val="28"/>
          <w:szCs w:val="28"/>
          <w:lang w:val="uk-UA"/>
        </w:rPr>
        <w:t xml:space="preserve">Отже, роботу з конструктором </w:t>
      </w:r>
      <w:r w:rsidRPr="00624BE4">
        <w:rPr>
          <w:rFonts w:ascii="Times New Roman" w:eastAsia="Times New Roman" w:hAnsi="Times New Roman" w:cs="Times New Roman"/>
          <w:sz w:val="28"/>
          <w:szCs w:val="28"/>
          <w:lang w:val="uk-UA"/>
        </w:rPr>
        <w:t>LEGO та методикою «Шість цеглинок» можна починати ще з раннього дитинства. Конструювання викликає великий інтерес та зацікавленість у дітей, а також розвиває мислення, мовлення, увагу, пам</w:t>
      </w:r>
      <w:r w:rsidR="00B9117F">
        <w:rPr>
          <w:rFonts w:ascii="Times New Roman" w:eastAsia="Times New Roman" w:hAnsi="Times New Roman" w:cs="Times New Roman"/>
          <w:sz w:val="28"/>
          <w:szCs w:val="28"/>
          <w:lang w:val="uk-UA"/>
        </w:rPr>
        <w:t>’</w:t>
      </w:r>
      <w:r w:rsidRPr="00624BE4">
        <w:rPr>
          <w:rFonts w:ascii="Times New Roman" w:eastAsia="Times New Roman" w:hAnsi="Times New Roman" w:cs="Times New Roman"/>
          <w:sz w:val="28"/>
          <w:szCs w:val="28"/>
          <w:lang w:val="uk-UA"/>
        </w:rPr>
        <w:t xml:space="preserve">ять та уяву. </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eastAsia="Times New Roman" w:hAnsi="Times New Roman" w:cs="Times New Roman"/>
          <w:sz w:val="28"/>
          <w:szCs w:val="28"/>
          <w:lang w:val="uk-UA"/>
        </w:rPr>
        <w:t xml:space="preserve">Методику «Шість цеглинок» можна використовувати в будь-яких ситуаціях, під час занять, ігрової діяльності або ранкових зустрічей. Робота за методикою дає змогу для застосування особистісно-орієнтованого підходу у роботі з дітьми, дозволяє працювати з дітьми будь-якого віку, підбираючи завдання відповідно до знань та умінь дитини.  </w:t>
      </w:r>
    </w:p>
    <w:p w:rsidR="00B42B03" w:rsidRPr="00624BE4" w:rsidRDefault="00F32B07" w:rsidP="001509CB">
      <w:pPr>
        <w:widowControl w:val="0"/>
        <w:spacing w:after="0" w:line="360" w:lineRule="auto"/>
        <w:ind w:firstLine="709"/>
        <w:jc w:val="both"/>
        <w:rPr>
          <w:rFonts w:ascii="Times New Roman" w:eastAsia="Times New Roman" w:hAnsi="Times New Roman" w:cs="Times New Roman"/>
          <w:sz w:val="28"/>
          <w:szCs w:val="28"/>
          <w:lang w:val="uk-UA"/>
        </w:rPr>
      </w:pPr>
      <w:r w:rsidRPr="00624BE4">
        <w:rPr>
          <w:rFonts w:ascii="Times New Roman" w:eastAsia="Times New Roman" w:hAnsi="Times New Roman" w:cs="Times New Roman"/>
          <w:sz w:val="28"/>
          <w:szCs w:val="28"/>
          <w:lang w:val="uk-UA"/>
        </w:rPr>
        <w:lastRenderedPageBreak/>
        <w:t>Робота з методикою «Шість цеглинок» LEGO</w:t>
      </w:r>
      <w:r w:rsidR="00A35EA3" w:rsidRPr="00624BE4">
        <w:rPr>
          <w:rFonts w:ascii="Times New Roman" w:eastAsia="Times New Roman" w:hAnsi="Times New Roman" w:cs="Times New Roman"/>
          <w:sz w:val="28"/>
          <w:szCs w:val="28"/>
          <w:lang w:val="uk-UA"/>
        </w:rPr>
        <w:t xml:space="preserve"> має дуже </w:t>
      </w:r>
      <w:r w:rsidRPr="00624BE4">
        <w:rPr>
          <w:rFonts w:ascii="Times New Roman" w:eastAsia="Times New Roman" w:hAnsi="Times New Roman" w:cs="Times New Roman"/>
          <w:sz w:val="28"/>
          <w:szCs w:val="28"/>
          <w:lang w:val="uk-UA"/>
        </w:rPr>
        <w:t xml:space="preserve">величезний вплив на розвиток творчих  здібностей, пізнавальних, на формування уявлень про сенсорні еталони, технічні навички конструктивної діяльності, навички орієнтації у просторі та на площині Такі вміння і навички слід починати розвивати ще в ранньому віці, адже вони мають великий вплив на подальше шкільне навчання. </w:t>
      </w:r>
    </w:p>
    <w:p w:rsidR="00A35EA3" w:rsidRPr="00624BE4" w:rsidRDefault="00A35EA3" w:rsidP="001509CB">
      <w:pPr>
        <w:widowControl w:val="0"/>
        <w:spacing w:after="0" w:line="360" w:lineRule="auto"/>
        <w:ind w:firstLine="709"/>
        <w:jc w:val="both"/>
        <w:rPr>
          <w:rFonts w:ascii="Times New Roman" w:hAnsi="Times New Roman" w:cs="Times New Roman"/>
          <w:sz w:val="28"/>
          <w:szCs w:val="28"/>
          <w:lang w:val="uk-UA"/>
        </w:rPr>
      </w:pPr>
    </w:p>
    <w:p w:rsidR="00595508" w:rsidRPr="00624BE4" w:rsidRDefault="00595508" w:rsidP="001509CB">
      <w:pPr>
        <w:widowControl w:val="0"/>
        <w:spacing w:after="0"/>
        <w:rPr>
          <w:lang w:val="uk-UA"/>
        </w:rPr>
      </w:pPr>
    </w:p>
    <w:p w:rsidR="00595508" w:rsidRPr="00624BE4" w:rsidRDefault="00595508" w:rsidP="001509CB">
      <w:pPr>
        <w:widowControl w:val="0"/>
        <w:spacing w:after="0"/>
        <w:rPr>
          <w:lang w:val="uk-UA"/>
        </w:rPr>
      </w:pPr>
    </w:p>
    <w:p w:rsidR="00B9117F" w:rsidRDefault="00B9117F" w:rsidP="001509CB">
      <w:pPr>
        <w:widowControl w:val="0"/>
        <w:spacing w:after="0"/>
        <w:rPr>
          <w:rFonts w:ascii="Times New Roman" w:eastAsia="Times New Roman" w:hAnsi="Times New Roman" w:cs="Times New Roman"/>
          <w:b/>
          <w:snapToGrid w:val="0"/>
          <w:sz w:val="28"/>
          <w:szCs w:val="28"/>
          <w:lang w:val="uk-UA"/>
        </w:rPr>
      </w:pPr>
      <w:bookmarkStart w:id="36" w:name="_Toc88250791"/>
      <w:r w:rsidRPr="008C3437">
        <w:rPr>
          <w:b/>
          <w:sz w:val="28"/>
          <w:szCs w:val="28"/>
          <w:lang w:val="uk-UA"/>
        </w:rPr>
        <w:br w:type="page"/>
      </w:r>
    </w:p>
    <w:p w:rsidR="00B9117F" w:rsidRPr="00FE674F" w:rsidRDefault="00B9117F" w:rsidP="00EF118A">
      <w:pPr>
        <w:widowControl w:val="0"/>
        <w:spacing w:after="0" w:line="360" w:lineRule="auto"/>
        <w:jc w:val="center"/>
        <w:rPr>
          <w:rFonts w:ascii="Times New Roman" w:hAnsi="Times New Roman" w:cs="Times New Roman"/>
          <w:b/>
          <w:sz w:val="28"/>
          <w:szCs w:val="28"/>
        </w:rPr>
      </w:pPr>
      <w:r w:rsidRPr="00FE674F">
        <w:rPr>
          <w:rFonts w:ascii="Times New Roman" w:hAnsi="Times New Roman" w:cs="Times New Roman"/>
          <w:b/>
          <w:sz w:val="28"/>
          <w:szCs w:val="28"/>
        </w:rPr>
        <w:lastRenderedPageBreak/>
        <w:t>РОЗДІЛ 2</w:t>
      </w:r>
    </w:p>
    <w:p w:rsidR="00BD2D8C" w:rsidRPr="00FE674F" w:rsidRDefault="00F32B07" w:rsidP="00EF118A">
      <w:pPr>
        <w:widowControl w:val="0"/>
        <w:spacing w:after="0" w:line="360" w:lineRule="auto"/>
        <w:jc w:val="center"/>
        <w:rPr>
          <w:rFonts w:ascii="Times New Roman" w:hAnsi="Times New Roman" w:cs="Times New Roman"/>
          <w:b/>
          <w:sz w:val="28"/>
          <w:szCs w:val="28"/>
        </w:rPr>
      </w:pPr>
      <w:r w:rsidRPr="00FE674F">
        <w:rPr>
          <w:rFonts w:ascii="Times New Roman" w:hAnsi="Times New Roman" w:cs="Times New Roman"/>
          <w:b/>
          <w:sz w:val="28"/>
          <w:szCs w:val="28"/>
        </w:rPr>
        <w:t>ЕКСПЕРИМЕНТАЛЬНЕ ДОСЛІДЖЕНН</w:t>
      </w:r>
      <w:r w:rsidR="00B9117F" w:rsidRPr="00FE674F">
        <w:rPr>
          <w:rFonts w:ascii="Times New Roman" w:hAnsi="Times New Roman" w:cs="Times New Roman"/>
          <w:b/>
          <w:sz w:val="28"/>
          <w:szCs w:val="28"/>
        </w:rPr>
        <w:t>Я РІВНЯ РОЗВИНЕНОСТІ СЕНСОРНО-</w:t>
      </w:r>
      <w:r w:rsidRPr="00FE674F">
        <w:rPr>
          <w:rFonts w:ascii="Times New Roman" w:hAnsi="Times New Roman" w:cs="Times New Roman"/>
          <w:b/>
          <w:sz w:val="28"/>
          <w:szCs w:val="28"/>
        </w:rPr>
        <w:t>ПІЗНАВАЛЬНИХ ЗДІБНОСТЕЙ У ДІТЕЙ РАННЬОГО ВІКУ</w:t>
      </w:r>
      <w:bookmarkEnd w:id="36"/>
    </w:p>
    <w:p w:rsidR="00311872" w:rsidRPr="00FE674F" w:rsidRDefault="00311872" w:rsidP="00EF118A">
      <w:pPr>
        <w:widowControl w:val="0"/>
        <w:spacing w:after="0" w:line="360" w:lineRule="auto"/>
        <w:jc w:val="both"/>
        <w:rPr>
          <w:rFonts w:ascii="Times New Roman" w:eastAsia="Times New Roman" w:hAnsi="Times New Roman" w:cs="Times New Roman"/>
          <w:b/>
          <w:snapToGrid w:val="0"/>
          <w:sz w:val="28"/>
          <w:szCs w:val="28"/>
          <w:lang w:val="uk-UA"/>
        </w:rPr>
      </w:pPr>
    </w:p>
    <w:p w:rsidR="00A35EA3" w:rsidRPr="00FE674F" w:rsidRDefault="00A35EA3" w:rsidP="00EF118A">
      <w:pPr>
        <w:widowControl w:val="0"/>
        <w:spacing w:after="0" w:line="360" w:lineRule="auto"/>
        <w:jc w:val="both"/>
        <w:rPr>
          <w:rFonts w:ascii="Times New Roman" w:hAnsi="Times New Roman" w:cs="Times New Roman"/>
          <w:sz w:val="28"/>
          <w:lang w:val="uk-UA"/>
        </w:rPr>
      </w:pPr>
    </w:p>
    <w:p w:rsidR="00F32B07" w:rsidRPr="00FE674F" w:rsidRDefault="00F32B07" w:rsidP="00EF118A">
      <w:pPr>
        <w:widowControl w:val="0"/>
        <w:spacing w:after="0" w:line="360" w:lineRule="auto"/>
        <w:ind w:firstLine="709"/>
        <w:jc w:val="both"/>
        <w:rPr>
          <w:rFonts w:ascii="Times New Roman" w:hAnsi="Times New Roman" w:cs="Times New Roman"/>
          <w:b/>
          <w:sz w:val="28"/>
          <w:szCs w:val="28"/>
        </w:rPr>
      </w:pPr>
      <w:bookmarkStart w:id="37" w:name="_Toc88250792"/>
      <w:r w:rsidRPr="00FE674F">
        <w:rPr>
          <w:rFonts w:ascii="Times New Roman" w:hAnsi="Times New Roman" w:cs="Times New Roman"/>
          <w:b/>
          <w:sz w:val="28"/>
          <w:szCs w:val="28"/>
        </w:rPr>
        <w:t xml:space="preserve">2.1 </w:t>
      </w:r>
      <w:r w:rsidR="00DE0A7E" w:rsidRPr="00FE674F">
        <w:rPr>
          <w:rFonts w:ascii="Times New Roman" w:hAnsi="Times New Roman" w:cs="Times New Roman"/>
          <w:b/>
          <w:sz w:val="28"/>
          <w:szCs w:val="28"/>
        </w:rPr>
        <w:t>Характеристика</w:t>
      </w:r>
      <w:r w:rsidR="00AF04B7" w:rsidRPr="00FE674F">
        <w:rPr>
          <w:rFonts w:ascii="Times New Roman" w:hAnsi="Times New Roman" w:cs="Times New Roman"/>
          <w:b/>
          <w:sz w:val="28"/>
          <w:szCs w:val="28"/>
        </w:rPr>
        <w:t xml:space="preserve"> </w:t>
      </w:r>
      <w:proofErr w:type="spellStart"/>
      <w:r w:rsidR="00DE0A7E" w:rsidRPr="00FE674F">
        <w:rPr>
          <w:rFonts w:ascii="Times New Roman" w:hAnsi="Times New Roman" w:cs="Times New Roman"/>
          <w:b/>
          <w:sz w:val="28"/>
          <w:szCs w:val="28"/>
        </w:rPr>
        <w:t>рівнів</w:t>
      </w:r>
      <w:proofErr w:type="spellEnd"/>
      <w:r w:rsidR="00DE0A7E" w:rsidRPr="00FE674F">
        <w:rPr>
          <w:rFonts w:ascii="Times New Roman" w:hAnsi="Times New Roman" w:cs="Times New Roman"/>
          <w:b/>
          <w:sz w:val="28"/>
          <w:szCs w:val="28"/>
        </w:rPr>
        <w:t xml:space="preserve"> сенсорно-</w:t>
      </w:r>
      <w:proofErr w:type="spellStart"/>
      <w:r w:rsidR="00DE0A7E" w:rsidRPr="00FE674F">
        <w:rPr>
          <w:rFonts w:ascii="Times New Roman" w:hAnsi="Times New Roman" w:cs="Times New Roman"/>
          <w:b/>
          <w:sz w:val="28"/>
          <w:szCs w:val="28"/>
        </w:rPr>
        <w:t>пізнавального</w:t>
      </w:r>
      <w:proofErr w:type="spellEnd"/>
      <w:r w:rsidR="00DE0A7E" w:rsidRPr="00FE674F">
        <w:rPr>
          <w:rFonts w:ascii="Times New Roman" w:hAnsi="Times New Roman" w:cs="Times New Roman"/>
          <w:b/>
          <w:sz w:val="28"/>
          <w:szCs w:val="28"/>
        </w:rPr>
        <w:t xml:space="preserve"> </w:t>
      </w:r>
      <w:proofErr w:type="spellStart"/>
      <w:r w:rsidR="00DE0A7E" w:rsidRPr="00FE674F">
        <w:rPr>
          <w:rFonts w:ascii="Times New Roman" w:hAnsi="Times New Roman" w:cs="Times New Roman"/>
          <w:b/>
          <w:sz w:val="28"/>
          <w:szCs w:val="28"/>
        </w:rPr>
        <w:t>розвитку</w:t>
      </w:r>
      <w:proofErr w:type="spellEnd"/>
      <w:r w:rsidR="00DE0A7E" w:rsidRPr="00FE674F">
        <w:rPr>
          <w:rFonts w:ascii="Times New Roman" w:hAnsi="Times New Roman" w:cs="Times New Roman"/>
          <w:b/>
          <w:sz w:val="28"/>
          <w:szCs w:val="28"/>
        </w:rPr>
        <w:t xml:space="preserve"> </w:t>
      </w:r>
      <w:proofErr w:type="spellStart"/>
      <w:r w:rsidR="00DE0A7E" w:rsidRPr="00FE674F">
        <w:rPr>
          <w:rFonts w:ascii="Times New Roman" w:hAnsi="Times New Roman" w:cs="Times New Roman"/>
          <w:b/>
          <w:sz w:val="28"/>
          <w:szCs w:val="28"/>
        </w:rPr>
        <w:t>дітей</w:t>
      </w:r>
      <w:proofErr w:type="spellEnd"/>
      <w:r w:rsidR="00DE0A7E" w:rsidRPr="00FE674F">
        <w:rPr>
          <w:rFonts w:ascii="Times New Roman" w:hAnsi="Times New Roman" w:cs="Times New Roman"/>
          <w:b/>
          <w:sz w:val="28"/>
          <w:szCs w:val="28"/>
        </w:rPr>
        <w:t xml:space="preserve"> </w:t>
      </w:r>
      <w:proofErr w:type="spellStart"/>
      <w:r w:rsidR="00DE0A7E" w:rsidRPr="00FE674F">
        <w:rPr>
          <w:rFonts w:ascii="Times New Roman" w:hAnsi="Times New Roman" w:cs="Times New Roman"/>
          <w:b/>
          <w:sz w:val="28"/>
          <w:szCs w:val="28"/>
        </w:rPr>
        <w:t>раннього</w:t>
      </w:r>
      <w:proofErr w:type="spellEnd"/>
      <w:r w:rsidR="00DE0A7E" w:rsidRPr="00FE674F">
        <w:rPr>
          <w:rFonts w:ascii="Times New Roman" w:hAnsi="Times New Roman" w:cs="Times New Roman"/>
          <w:b/>
          <w:sz w:val="28"/>
          <w:szCs w:val="28"/>
        </w:rPr>
        <w:t xml:space="preserve"> </w:t>
      </w:r>
      <w:proofErr w:type="spellStart"/>
      <w:r w:rsidR="00DE0A7E" w:rsidRPr="00FE674F">
        <w:rPr>
          <w:rFonts w:ascii="Times New Roman" w:hAnsi="Times New Roman" w:cs="Times New Roman"/>
          <w:b/>
          <w:sz w:val="28"/>
          <w:szCs w:val="28"/>
        </w:rPr>
        <w:t>віку</w:t>
      </w:r>
      <w:bookmarkEnd w:id="37"/>
      <w:proofErr w:type="spellEnd"/>
    </w:p>
    <w:p w:rsidR="00F32B07" w:rsidRPr="00624BE4" w:rsidRDefault="00F32B07" w:rsidP="001509CB">
      <w:pPr>
        <w:widowControl w:val="0"/>
        <w:spacing w:after="0" w:line="360" w:lineRule="auto"/>
        <w:jc w:val="both"/>
        <w:rPr>
          <w:rFonts w:ascii="Times New Roman" w:hAnsi="Times New Roman" w:cs="Times New Roman"/>
          <w:sz w:val="28"/>
          <w:szCs w:val="28"/>
          <w:lang w:val="uk-UA"/>
        </w:rPr>
      </w:pPr>
    </w:p>
    <w:p w:rsidR="00D95274" w:rsidRPr="00624BE4" w:rsidRDefault="00D95274" w:rsidP="001509CB">
      <w:pPr>
        <w:widowControl w:val="0"/>
        <w:spacing w:after="0" w:line="360" w:lineRule="auto"/>
        <w:ind w:firstLine="709"/>
        <w:jc w:val="both"/>
        <w:rPr>
          <w:rFonts w:ascii="Times New Roman" w:hAnsi="Times New Roman" w:cs="Times New Roman"/>
          <w:snapToGrid w:val="0"/>
          <w:sz w:val="28"/>
          <w:lang w:val="uk-UA"/>
        </w:rPr>
      </w:pPr>
      <w:r w:rsidRPr="00624BE4">
        <w:rPr>
          <w:rFonts w:ascii="Times New Roman" w:hAnsi="Times New Roman" w:cs="Times New Roman"/>
          <w:snapToGrid w:val="0"/>
          <w:sz w:val="28"/>
          <w:lang w:val="uk-UA"/>
        </w:rPr>
        <w:t>Суть процесу сенсорно-пізнавального розвитку дітей раннього віку полягає у формуванні знань про сенсорні еталони, наявність яких буде сприяти сенсорному розвитку дитини. У ході дослідження нами було виділено сенсорні еталони, на формування яких і було спрямовано експериментальну роботу; визначено критерії та показники, за якими встановлювали рівні сенсорного розвитку.</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З метою діагностики рівня розвитку сенсорного-пізнавальних здібностей у дітей раннього віку нами було проведено дослідження </w:t>
      </w:r>
      <w:r w:rsidR="00A35EA3" w:rsidRPr="00624BE4">
        <w:rPr>
          <w:rFonts w:ascii="Times New Roman" w:hAnsi="Times New Roman" w:cs="Times New Roman"/>
          <w:sz w:val="28"/>
          <w:szCs w:val="28"/>
          <w:lang w:val="uk-UA"/>
        </w:rPr>
        <w:t xml:space="preserve">на базі </w:t>
      </w:r>
      <w:r w:rsidRPr="00624BE4">
        <w:rPr>
          <w:rFonts w:ascii="Times New Roman" w:hAnsi="Times New Roman" w:cs="Times New Roman"/>
          <w:sz w:val="28"/>
          <w:szCs w:val="28"/>
          <w:lang w:val="uk-UA"/>
        </w:rPr>
        <w:t>Закладу дошкільної освіти (ясла-</w:t>
      </w:r>
      <w:r w:rsidRPr="00AF04B7">
        <w:rPr>
          <w:rFonts w:ascii="Times New Roman" w:hAnsi="Times New Roman" w:cs="Times New Roman"/>
          <w:sz w:val="28"/>
          <w:szCs w:val="28"/>
          <w:lang w:val="uk-UA"/>
        </w:rPr>
        <w:t>садок) №</w:t>
      </w:r>
      <w:r w:rsidR="00B9117F" w:rsidRPr="00AF04B7">
        <w:rPr>
          <w:rFonts w:ascii="Times New Roman" w:hAnsi="Times New Roman" w:cs="Times New Roman"/>
          <w:sz w:val="28"/>
          <w:szCs w:val="28"/>
          <w:lang w:val="en-US"/>
        </w:rPr>
        <w:t> </w:t>
      </w:r>
      <w:r w:rsidRPr="00AF04B7">
        <w:rPr>
          <w:rFonts w:ascii="Times New Roman" w:hAnsi="Times New Roman" w:cs="Times New Roman"/>
          <w:sz w:val="28"/>
          <w:szCs w:val="28"/>
          <w:lang w:val="uk-UA"/>
        </w:rPr>
        <w:t>164</w:t>
      </w:r>
      <w:r w:rsidRPr="00624BE4">
        <w:rPr>
          <w:rFonts w:ascii="Times New Roman" w:hAnsi="Times New Roman" w:cs="Times New Roman"/>
          <w:sz w:val="28"/>
          <w:szCs w:val="28"/>
          <w:lang w:val="uk-UA"/>
        </w:rPr>
        <w:t xml:space="preserve"> «Золотий ключик» Запорізької міської ради.</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Головна мета дослідження – виявлення рівня розвиненості сенсорно-пізнавальних здібностей дітей раннього віку. </w:t>
      </w:r>
    </w:p>
    <w:p w:rsidR="00F32B07" w:rsidRPr="00624BE4" w:rsidRDefault="00F32B07" w:rsidP="001509CB">
      <w:pPr>
        <w:widowControl w:val="0"/>
        <w:spacing w:after="0" w:line="360" w:lineRule="auto"/>
        <w:ind w:firstLine="567"/>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У дослідженні брали участь </w:t>
      </w:r>
      <w:r w:rsidR="00D95274" w:rsidRPr="00624BE4">
        <w:rPr>
          <w:rFonts w:ascii="Times New Roman" w:hAnsi="Times New Roman" w:cs="Times New Roman"/>
          <w:sz w:val="28"/>
          <w:szCs w:val="28"/>
          <w:lang w:val="uk-UA"/>
        </w:rPr>
        <w:t>10</w:t>
      </w:r>
      <w:r w:rsidRPr="00624BE4">
        <w:rPr>
          <w:rFonts w:ascii="Times New Roman" w:hAnsi="Times New Roman" w:cs="Times New Roman"/>
          <w:sz w:val="28"/>
          <w:szCs w:val="28"/>
          <w:lang w:val="uk-UA"/>
        </w:rPr>
        <w:t xml:space="preserve"> дітей групи раннього дошкільного віку (від 2 до 3 років).</w:t>
      </w:r>
    </w:p>
    <w:p w:rsidR="00F32B07" w:rsidRPr="00624BE4" w:rsidRDefault="00F32B07" w:rsidP="001509CB">
      <w:pPr>
        <w:widowControl w:val="0"/>
        <w:spacing w:after="0" w:line="360" w:lineRule="auto"/>
        <w:ind w:firstLine="567"/>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Основні завдання дослідження:</w:t>
      </w:r>
    </w:p>
    <w:p w:rsidR="00F32B07" w:rsidRPr="00624BE4" w:rsidRDefault="00BD2D8C" w:rsidP="001014FF">
      <w:pPr>
        <w:pStyle w:val="a3"/>
        <w:widowControl w:val="0"/>
        <w:numPr>
          <w:ilvl w:val="0"/>
          <w:numId w:val="38"/>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п</w:t>
      </w:r>
      <w:r w:rsidR="00F32B07" w:rsidRPr="00624BE4">
        <w:rPr>
          <w:rFonts w:ascii="Times New Roman" w:hAnsi="Times New Roman" w:cs="Times New Roman"/>
          <w:sz w:val="28"/>
          <w:szCs w:val="28"/>
        </w:rPr>
        <w:t>роведення первинного дослідження з метою виявлення рівня розвитку сенсорно-пізнавальних здібностей дітей раннього віку (на початку року);</w:t>
      </w:r>
    </w:p>
    <w:p w:rsidR="00F32B07" w:rsidRPr="00624BE4" w:rsidRDefault="00BD2D8C" w:rsidP="001014FF">
      <w:pPr>
        <w:pStyle w:val="a3"/>
        <w:widowControl w:val="0"/>
        <w:numPr>
          <w:ilvl w:val="0"/>
          <w:numId w:val="38"/>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п</w:t>
      </w:r>
      <w:r w:rsidR="00F32B07" w:rsidRPr="00624BE4">
        <w:rPr>
          <w:rFonts w:ascii="Times New Roman" w:hAnsi="Times New Roman" w:cs="Times New Roman"/>
          <w:sz w:val="28"/>
          <w:szCs w:val="28"/>
        </w:rPr>
        <w:t>роведення роботи з розвитку сенсорно-пізнавальних здібностей дітей раннього віку засобами методики «Шість цеглинок» LEGO;</w:t>
      </w:r>
    </w:p>
    <w:p w:rsidR="00F32B07" w:rsidRPr="00624BE4" w:rsidRDefault="00BD2D8C" w:rsidP="001014FF">
      <w:pPr>
        <w:pStyle w:val="a3"/>
        <w:widowControl w:val="0"/>
        <w:numPr>
          <w:ilvl w:val="0"/>
          <w:numId w:val="38"/>
        </w:numPr>
        <w:tabs>
          <w:tab w:val="left" w:pos="993"/>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п</w:t>
      </w:r>
      <w:r w:rsidR="00F32B07" w:rsidRPr="00624BE4">
        <w:rPr>
          <w:rFonts w:ascii="Times New Roman" w:hAnsi="Times New Roman" w:cs="Times New Roman"/>
          <w:sz w:val="28"/>
          <w:szCs w:val="28"/>
        </w:rPr>
        <w:t xml:space="preserve">роведення повторної діагностики для виявлення змін рівня розвитку сенсорно-пізнавальних здібностей дітей раннього віку після використання </w:t>
      </w:r>
      <w:r w:rsidR="00F32B07" w:rsidRPr="00624BE4">
        <w:rPr>
          <w:rFonts w:ascii="Times New Roman" w:hAnsi="Times New Roman" w:cs="Times New Roman"/>
          <w:sz w:val="28"/>
          <w:szCs w:val="28"/>
        </w:rPr>
        <w:lastRenderedPageBreak/>
        <w:t>методики ««Шість цеглинок» LEGO».</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Для проведення обстеження та оцінки рівня сенсорно-пізнавального розвитку дітей раннього віку було використано «Моніторинг досягнень дітей дошкільного віку згідно з Базовим компонентом дошкільної освіти»[</w:t>
      </w:r>
      <w:r w:rsidR="001843C5" w:rsidRPr="00624BE4">
        <w:rPr>
          <w:rFonts w:ascii="Times New Roman" w:hAnsi="Times New Roman" w:cs="Times New Roman"/>
          <w:sz w:val="28"/>
          <w:szCs w:val="28"/>
          <w:lang w:val="uk-UA"/>
        </w:rPr>
        <w:t>40</w:t>
      </w:r>
      <w:r w:rsidR="00A35EA3" w:rsidRPr="00624BE4">
        <w:rPr>
          <w:rFonts w:ascii="Times New Roman" w:hAnsi="Times New Roman" w:cs="Times New Roman"/>
          <w:sz w:val="28"/>
          <w:szCs w:val="28"/>
          <w:lang w:val="uk-UA"/>
        </w:rPr>
        <w:t>, с. 3</w:t>
      </w:r>
      <w:r w:rsidR="00D95274" w:rsidRPr="00624BE4">
        <w:rPr>
          <w:rFonts w:ascii="Times New Roman" w:hAnsi="Times New Roman" w:cs="Times New Roman"/>
          <w:sz w:val="28"/>
          <w:szCs w:val="28"/>
          <w:lang w:val="uk-UA"/>
        </w:rPr>
        <w:t>2</w:t>
      </w:r>
      <w:r w:rsidRPr="00624BE4">
        <w:rPr>
          <w:rFonts w:ascii="Times New Roman" w:hAnsi="Times New Roman" w:cs="Times New Roman"/>
          <w:sz w:val="28"/>
          <w:szCs w:val="28"/>
          <w:lang w:val="uk-UA"/>
        </w:rPr>
        <w:t>]та «Експрес-діагностику»</w:t>
      </w:r>
      <w:r w:rsidR="00AF04B7">
        <w:rPr>
          <w:rFonts w:ascii="Times New Roman" w:hAnsi="Times New Roman" w:cs="Times New Roman"/>
          <w:sz w:val="28"/>
          <w:szCs w:val="28"/>
          <w:lang w:val="uk-UA"/>
        </w:rPr>
        <w:t xml:space="preserve"> </w:t>
      </w:r>
      <w:r w:rsidR="001843C5" w:rsidRPr="00624BE4">
        <w:rPr>
          <w:rFonts w:ascii="Times New Roman" w:hAnsi="Times New Roman" w:cs="Times New Roman"/>
          <w:sz w:val="28"/>
          <w:szCs w:val="28"/>
          <w:lang w:val="uk-UA"/>
        </w:rPr>
        <w:t>[30</w:t>
      </w:r>
      <w:r w:rsidR="00AF04B7">
        <w:rPr>
          <w:rFonts w:ascii="Times New Roman" w:hAnsi="Times New Roman" w:cs="Times New Roman"/>
          <w:sz w:val="28"/>
          <w:szCs w:val="28"/>
          <w:lang w:val="uk-UA"/>
        </w:rPr>
        <w:t xml:space="preserve">, </w:t>
      </w:r>
      <w:r w:rsidR="00A35EA3" w:rsidRPr="00624BE4">
        <w:rPr>
          <w:rFonts w:ascii="Times New Roman" w:hAnsi="Times New Roman" w:cs="Times New Roman"/>
          <w:sz w:val="28"/>
          <w:szCs w:val="28"/>
          <w:lang w:val="uk-UA"/>
        </w:rPr>
        <w:t>с. </w:t>
      </w:r>
      <w:r w:rsidR="00D95274" w:rsidRPr="00624BE4">
        <w:rPr>
          <w:rFonts w:ascii="Times New Roman" w:hAnsi="Times New Roman" w:cs="Times New Roman"/>
          <w:sz w:val="28"/>
          <w:szCs w:val="28"/>
          <w:lang w:val="uk-UA"/>
        </w:rPr>
        <w:t>126</w:t>
      </w:r>
      <w:r w:rsidR="001843C5" w:rsidRPr="00624BE4">
        <w:rPr>
          <w:rFonts w:ascii="Times New Roman" w:hAnsi="Times New Roman" w:cs="Times New Roman"/>
          <w:sz w:val="28"/>
          <w:szCs w:val="28"/>
          <w:lang w:val="uk-UA"/>
        </w:rPr>
        <w:t>],</w:t>
      </w:r>
      <w:r w:rsidR="00AF04B7">
        <w:rPr>
          <w:rFonts w:ascii="Times New Roman" w:hAnsi="Times New Roman" w:cs="Times New Roman"/>
          <w:sz w:val="28"/>
          <w:szCs w:val="28"/>
          <w:lang w:val="uk-UA"/>
        </w:rPr>
        <w:t xml:space="preserve"> </w:t>
      </w:r>
      <w:r w:rsidRPr="00624BE4">
        <w:rPr>
          <w:rFonts w:ascii="Times New Roman" w:hAnsi="Times New Roman" w:cs="Times New Roman"/>
          <w:sz w:val="28"/>
          <w:szCs w:val="28"/>
          <w:lang w:val="uk-UA"/>
        </w:rPr>
        <w:t xml:space="preserve">які були скомпоновані та модифіковані нами відповідно до індивідуальних особливостей дітей та завдань, поставлених перед нами.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Увесь процес діагностування дітей та впровадження технології «Шість цеглинок» для розвитку сенсорно-пізнавальних здібностей включав такі етапи роботи: </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bCs/>
          <w:iCs/>
          <w:sz w:val="28"/>
          <w:szCs w:val="28"/>
          <w:lang w:val="uk-UA"/>
        </w:rPr>
        <w:t>I</w:t>
      </w:r>
      <w:r w:rsidR="00A35EA3" w:rsidRPr="00624BE4">
        <w:rPr>
          <w:rFonts w:ascii="Times New Roman" w:hAnsi="Times New Roman" w:cs="Times New Roman"/>
          <w:bCs/>
          <w:iCs/>
          <w:sz w:val="28"/>
          <w:szCs w:val="28"/>
          <w:lang w:val="uk-UA"/>
        </w:rPr>
        <w:t> </w:t>
      </w:r>
      <w:r w:rsidRPr="00624BE4">
        <w:rPr>
          <w:rFonts w:ascii="Times New Roman" w:hAnsi="Times New Roman" w:cs="Times New Roman"/>
          <w:bCs/>
          <w:iCs/>
          <w:sz w:val="28"/>
          <w:szCs w:val="28"/>
          <w:lang w:val="uk-UA"/>
        </w:rPr>
        <w:t xml:space="preserve">етап – </w:t>
      </w:r>
      <w:r w:rsidR="00D95274" w:rsidRPr="00624BE4">
        <w:rPr>
          <w:rFonts w:ascii="Times New Roman" w:hAnsi="Times New Roman" w:cs="Times New Roman"/>
          <w:bCs/>
          <w:iCs/>
          <w:sz w:val="28"/>
          <w:szCs w:val="28"/>
          <w:lang w:val="uk-UA"/>
        </w:rPr>
        <w:t xml:space="preserve">констатуючий </w:t>
      </w:r>
      <w:r w:rsidR="00D95274" w:rsidRPr="00624BE4">
        <w:rPr>
          <w:rFonts w:ascii="Times New Roman" w:hAnsi="Times New Roman" w:cs="Times New Roman"/>
          <w:sz w:val="28"/>
          <w:szCs w:val="28"/>
          <w:lang w:val="uk-UA"/>
        </w:rPr>
        <w:t>(</w:t>
      </w:r>
      <w:r w:rsidR="00D95274" w:rsidRPr="00624BE4">
        <w:rPr>
          <w:rFonts w:ascii="Times New Roman" w:hAnsi="Times New Roman" w:cs="Times New Roman"/>
          <w:snapToGrid w:val="0"/>
          <w:sz w:val="28"/>
          <w:szCs w:val="28"/>
          <w:lang w:val="uk-UA"/>
        </w:rPr>
        <w:t>вересень 2020 року)</w:t>
      </w:r>
      <w:r w:rsidR="00D95274" w:rsidRPr="00624BE4">
        <w:rPr>
          <w:rFonts w:ascii="Times New Roman" w:hAnsi="Times New Roman" w:cs="Times New Roman"/>
          <w:sz w:val="28"/>
          <w:szCs w:val="28"/>
          <w:lang w:val="uk-UA"/>
        </w:rPr>
        <w:t xml:space="preserve"> здійснювався збір та обробка первинних даних щодо рівнів розвитку сенсорно-пізнавальних здібностей у дітей раннього віку. </w:t>
      </w:r>
    </w:p>
    <w:p w:rsidR="00D95274"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bCs/>
          <w:iCs/>
          <w:sz w:val="28"/>
          <w:szCs w:val="28"/>
          <w:lang w:val="uk-UA"/>
        </w:rPr>
        <w:t>II</w:t>
      </w:r>
      <w:r w:rsidR="00A35EA3" w:rsidRPr="00624BE4">
        <w:rPr>
          <w:rFonts w:ascii="Times New Roman" w:hAnsi="Times New Roman" w:cs="Times New Roman"/>
          <w:bCs/>
          <w:iCs/>
          <w:sz w:val="28"/>
          <w:szCs w:val="28"/>
          <w:lang w:val="uk-UA"/>
        </w:rPr>
        <w:t> </w:t>
      </w:r>
      <w:r w:rsidRPr="00624BE4">
        <w:rPr>
          <w:rFonts w:ascii="Times New Roman" w:hAnsi="Times New Roman" w:cs="Times New Roman"/>
          <w:bCs/>
          <w:iCs/>
          <w:sz w:val="28"/>
          <w:szCs w:val="28"/>
          <w:lang w:val="uk-UA"/>
        </w:rPr>
        <w:t xml:space="preserve">етап – </w:t>
      </w:r>
      <w:r w:rsidR="00D95274" w:rsidRPr="00624BE4">
        <w:rPr>
          <w:rFonts w:ascii="Times New Roman" w:hAnsi="Times New Roman" w:cs="Times New Roman"/>
          <w:bCs/>
          <w:iCs/>
          <w:sz w:val="28"/>
          <w:szCs w:val="28"/>
          <w:lang w:val="uk-UA"/>
        </w:rPr>
        <w:t xml:space="preserve">формувальний (жовтень 2020 – квітень 2021 року) </w:t>
      </w:r>
      <w:r w:rsidR="00D95274" w:rsidRPr="00624BE4">
        <w:rPr>
          <w:rFonts w:ascii="Times New Roman" w:hAnsi="Times New Roman" w:cs="Times New Roman"/>
          <w:snapToGrid w:val="0"/>
          <w:sz w:val="28"/>
          <w:szCs w:val="28"/>
          <w:lang w:val="uk-UA"/>
        </w:rPr>
        <w:t>впроваджувалася експериментальна програма;</w:t>
      </w: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bCs/>
          <w:iCs/>
          <w:sz w:val="28"/>
          <w:szCs w:val="28"/>
          <w:lang w:val="uk-UA"/>
        </w:rPr>
        <w:t>III</w:t>
      </w:r>
      <w:r w:rsidR="00A35EA3" w:rsidRPr="00624BE4">
        <w:rPr>
          <w:rFonts w:ascii="Times New Roman" w:hAnsi="Times New Roman" w:cs="Times New Roman"/>
          <w:bCs/>
          <w:iCs/>
          <w:sz w:val="28"/>
          <w:szCs w:val="28"/>
          <w:lang w:val="uk-UA"/>
        </w:rPr>
        <w:t> </w:t>
      </w:r>
      <w:r w:rsidRPr="00624BE4">
        <w:rPr>
          <w:rFonts w:ascii="Times New Roman" w:hAnsi="Times New Roman" w:cs="Times New Roman"/>
          <w:bCs/>
          <w:iCs/>
          <w:sz w:val="28"/>
          <w:szCs w:val="28"/>
          <w:lang w:val="uk-UA"/>
        </w:rPr>
        <w:t xml:space="preserve">етап – </w:t>
      </w:r>
      <w:r w:rsidR="00D95274" w:rsidRPr="00624BE4">
        <w:rPr>
          <w:rFonts w:ascii="Times New Roman" w:hAnsi="Times New Roman" w:cs="Times New Roman"/>
          <w:bCs/>
          <w:iCs/>
          <w:sz w:val="28"/>
          <w:szCs w:val="28"/>
          <w:lang w:val="uk-UA"/>
        </w:rPr>
        <w:t xml:space="preserve">контрольний ( травень 2021 року) </w:t>
      </w:r>
      <w:r w:rsidR="00D95274" w:rsidRPr="00624BE4">
        <w:rPr>
          <w:rFonts w:ascii="Times New Roman" w:hAnsi="Times New Roman" w:cs="Times New Roman"/>
          <w:sz w:val="28"/>
          <w:szCs w:val="28"/>
          <w:lang w:val="uk-UA"/>
        </w:rPr>
        <w:t xml:space="preserve">було здійснено </w:t>
      </w:r>
      <w:r w:rsidR="00D95274" w:rsidRPr="00624BE4">
        <w:rPr>
          <w:rFonts w:ascii="Times New Roman" w:hAnsi="Times New Roman" w:cs="Times New Roman"/>
          <w:snapToGrid w:val="0"/>
          <w:sz w:val="28"/>
          <w:szCs w:val="28"/>
          <w:lang w:val="uk-UA"/>
        </w:rPr>
        <w:t>повторну діагностику та аналіз динаміки рівнів сформованості патріотичних якостей школярів на початку та наприкінці експерименту.</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На першому етапі роботи – </w:t>
      </w:r>
      <w:r w:rsidR="00D95274" w:rsidRPr="00624BE4">
        <w:rPr>
          <w:rFonts w:ascii="Times New Roman" w:hAnsi="Times New Roman" w:cs="Times New Roman"/>
          <w:bCs/>
          <w:iCs/>
          <w:sz w:val="28"/>
          <w:szCs w:val="28"/>
          <w:lang w:val="uk-UA"/>
        </w:rPr>
        <w:t>констатуючому</w:t>
      </w:r>
      <w:r w:rsidRPr="00624BE4">
        <w:rPr>
          <w:rFonts w:ascii="Times New Roman" w:hAnsi="Times New Roman" w:cs="Times New Roman"/>
          <w:bCs/>
          <w:iCs/>
          <w:sz w:val="28"/>
          <w:szCs w:val="28"/>
          <w:lang w:val="uk-UA"/>
        </w:rPr>
        <w:t>, здійсню</w:t>
      </w:r>
      <w:r w:rsidR="00D95274" w:rsidRPr="00624BE4">
        <w:rPr>
          <w:rFonts w:ascii="Times New Roman" w:hAnsi="Times New Roman" w:cs="Times New Roman"/>
          <w:bCs/>
          <w:iCs/>
          <w:sz w:val="28"/>
          <w:szCs w:val="28"/>
          <w:lang w:val="uk-UA"/>
        </w:rPr>
        <w:t>валось</w:t>
      </w:r>
      <w:r w:rsidRPr="00624BE4">
        <w:rPr>
          <w:rFonts w:ascii="Times New Roman" w:hAnsi="Times New Roman" w:cs="Times New Roman"/>
          <w:bCs/>
          <w:iCs/>
          <w:sz w:val="28"/>
          <w:szCs w:val="28"/>
          <w:lang w:val="uk-UA"/>
        </w:rPr>
        <w:t xml:space="preserve"> діагностичне вивчення та теоретичне осмислення новітньої освітньої технології «Шість цеглинок» LEGO.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В першу чергу ми ознайомились з програмами роботи за технологією  LEGO «Шість цеглинок», відвідували навчальні тренінги, які проводили тренери LEGO </w:t>
      </w:r>
      <w:proofErr w:type="spellStart"/>
      <w:r w:rsidRPr="00624BE4">
        <w:rPr>
          <w:rFonts w:ascii="Times New Roman" w:hAnsi="Times New Roman" w:cs="Times New Roman"/>
          <w:bCs/>
          <w:iCs/>
          <w:sz w:val="28"/>
          <w:szCs w:val="28"/>
          <w:lang w:val="uk-UA"/>
        </w:rPr>
        <w:t>Foundation</w:t>
      </w:r>
      <w:proofErr w:type="spellEnd"/>
      <w:r w:rsidRPr="00624BE4">
        <w:rPr>
          <w:rFonts w:ascii="Times New Roman" w:hAnsi="Times New Roman" w:cs="Times New Roman"/>
          <w:bCs/>
          <w:iCs/>
          <w:sz w:val="28"/>
          <w:szCs w:val="28"/>
          <w:lang w:val="uk-UA"/>
        </w:rPr>
        <w:t xml:space="preserve">. Ознайомились з методичними матеріалами щодо роботи за технологією.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На початку роботи нами було підібрано різноманітні ігри, вправи, вивчено новітні та інтерактивні технології для роботи з дітьми.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Також, на першому етапі роботи, було проведено первинне діагностування групи дітей. Це було зроблено з метою отримання реальних даних щодо рівня розвитку сенсорно-пізнавальних здібностей дітей раннього віку на початку </w:t>
      </w:r>
      <w:r w:rsidRPr="00624BE4">
        <w:rPr>
          <w:rFonts w:ascii="Times New Roman" w:hAnsi="Times New Roman" w:cs="Times New Roman"/>
          <w:bCs/>
          <w:iCs/>
          <w:sz w:val="28"/>
          <w:szCs w:val="28"/>
          <w:lang w:val="uk-UA"/>
        </w:rPr>
        <w:lastRenderedPageBreak/>
        <w:t xml:space="preserve">нашого дослідження. Ці результати були також необхідні для подальшого порівнювання цих результатів з тими, що будуть отримані при повторному діагностуванні після проведеної роботи.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Для обстеження використовувались такі завдання, методики та обладнання: </w:t>
      </w:r>
    </w:p>
    <w:p w:rsidR="00F32B07" w:rsidRPr="00624BE4" w:rsidRDefault="00B9117F" w:rsidP="001509CB">
      <w:pPr>
        <w:widowControl w:val="0"/>
        <w:autoSpaceDE w:val="0"/>
        <w:autoSpaceDN w:val="0"/>
        <w:adjustRightInd w:val="0"/>
        <w:spacing w:after="0" w:line="360" w:lineRule="auto"/>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Завдання 1 – знання кольорів</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Мета: визначення знань дитини назв кольорів, уміння називати колір, який їх демонструють.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Методика проведення: вихователь по черзі демонструє дитині цеглинки із набору «Шість цеглинок» LEGO  і питає, яких вони кольорів. Якщо ж дитина утруднюється у відповіді, то вихователь може ставити такі питання, для допомоги дитині «Яка з цеглинок … кольору, покажи мені її?». При цьому, в залежності від того, наскільки складно дитині дається виконання завдання, можна показувати одразу усі, або 1-3 цеглинки.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Обладнання: Цеглинки з набору «Шість цеглинок» LEGO (жовта, помаранчева, блакитна, червона, синя та зелена та додаткові – білого та  чорного кольорів). </w:t>
      </w:r>
    </w:p>
    <w:p w:rsidR="00F32B07" w:rsidRPr="00624BE4" w:rsidRDefault="00F32B07" w:rsidP="001509CB">
      <w:pPr>
        <w:widowControl w:val="0"/>
        <w:autoSpaceDE w:val="0"/>
        <w:autoSpaceDN w:val="0"/>
        <w:adjustRightInd w:val="0"/>
        <w:spacing w:after="0" w:line="360" w:lineRule="auto"/>
        <w:ind w:firstLine="709"/>
        <w:jc w:val="center"/>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Завдання 2 – ідентифікація предметів за кольорами</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Мета: визначення уміння дитини ідентифікувати предмети, відповідно до їх кольору, порівнювати їх.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Методика проведення: Вихователь викладає перед дитиною малюнки повітряних кульок різного кольору. Дитині видаються цеглинки із набору «Шість цеглинок» LEGO (жовта, помаранчева, блакитна, червона, синя та зелена) і пропонується викласти на повітряні кульки, відповідно до кольорів. Якщо у дитини виникають труднощі, то вихователь може показувати по одному малюнку повітряної кульки, пропонуючи при цьому дитині лише дві цеглинки, зовсім протилежних кольорів, для того, щоб дитині було легше зорієнтуватися у правильності вибору.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Обладнання: цеглинки, що використовувались в першому завданні; малюнок з </w:t>
      </w:r>
      <w:proofErr w:type="spellStart"/>
      <w:r w:rsidRPr="00624BE4">
        <w:rPr>
          <w:rFonts w:ascii="Times New Roman" w:hAnsi="Times New Roman" w:cs="Times New Roman"/>
          <w:bCs/>
          <w:iCs/>
          <w:sz w:val="28"/>
          <w:szCs w:val="28"/>
          <w:lang w:val="uk-UA"/>
        </w:rPr>
        <w:t>повітряники</w:t>
      </w:r>
      <w:proofErr w:type="spellEnd"/>
      <w:r w:rsidRPr="00624BE4">
        <w:rPr>
          <w:rFonts w:ascii="Times New Roman" w:hAnsi="Times New Roman" w:cs="Times New Roman"/>
          <w:bCs/>
          <w:iCs/>
          <w:sz w:val="28"/>
          <w:szCs w:val="28"/>
          <w:lang w:val="uk-UA"/>
        </w:rPr>
        <w:t xml:space="preserve"> кульками жовтого, зеленого, червоного, синього та </w:t>
      </w:r>
      <w:r w:rsidRPr="00624BE4">
        <w:rPr>
          <w:rFonts w:ascii="Times New Roman" w:hAnsi="Times New Roman" w:cs="Times New Roman"/>
          <w:bCs/>
          <w:iCs/>
          <w:sz w:val="28"/>
          <w:szCs w:val="28"/>
          <w:lang w:val="uk-UA"/>
        </w:rPr>
        <w:lastRenderedPageBreak/>
        <w:t>білого кольорів.</w:t>
      </w:r>
    </w:p>
    <w:p w:rsidR="00F32B07" w:rsidRPr="00624BE4" w:rsidRDefault="00F32B07" w:rsidP="001509CB">
      <w:pPr>
        <w:widowControl w:val="0"/>
        <w:autoSpaceDE w:val="0"/>
        <w:autoSpaceDN w:val="0"/>
        <w:adjustRightInd w:val="0"/>
        <w:spacing w:after="0" w:line="360" w:lineRule="auto"/>
        <w:ind w:firstLine="709"/>
        <w:jc w:val="center"/>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Завдання 3 </w:t>
      </w:r>
      <w:r w:rsidR="00B9117F">
        <w:rPr>
          <w:rFonts w:ascii="Times New Roman" w:hAnsi="Times New Roman" w:cs="Times New Roman"/>
          <w:bCs/>
          <w:iCs/>
          <w:sz w:val="28"/>
          <w:szCs w:val="28"/>
          <w:lang w:val="uk-UA"/>
        </w:rPr>
        <w:t>– визначення величини предметів</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Мета: вивчення уміння дитини визначати величини предметів (великий – маленький).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Методика проведення: вихователь під час гри запитує у дитини яка у неї іграшка: велика чи маленька? Якщо у дитини виникають труднощі, то слід показувати одразу дві однакові іграшки різного кольору, і запитувати – «Яка з них велика – покажи?».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Обладнання: іграшки: маленький та великий м</w:t>
      </w:r>
      <w:r w:rsidR="00B9117F">
        <w:rPr>
          <w:rFonts w:ascii="Times New Roman" w:hAnsi="Times New Roman" w:cs="Times New Roman"/>
          <w:bCs/>
          <w:iCs/>
          <w:sz w:val="28"/>
          <w:szCs w:val="28"/>
          <w:lang w:val="uk-UA"/>
        </w:rPr>
        <w:t>’</w:t>
      </w:r>
      <w:r w:rsidRPr="00624BE4">
        <w:rPr>
          <w:rFonts w:ascii="Times New Roman" w:hAnsi="Times New Roman" w:cs="Times New Roman"/>
          <w:bCs/>
          <w:iCs/>
          <w:sz w:val="28"/>
          <w:szCs w:val="28"/>
          <w:lang w:val="uk-UA"/>
        </w:rPr>
        <w:t xml:space="preserve">ячі, ляльки, кубики.  </w:t>
      </w:r>
    </w:p>
    <w:p w:rsidR="00F32B07" w:rsidRPr="00624BE4" w:rsidRDefault="00B9117F" w:rsidP="001509CB">
      <w:pPr>
        <w:widowControl w:val="0"/>
        <w:autoSpaceDE w:val="0"/>
        <w:autoSpaceDN w:val="0"/>
        <w:adjustRightInd w:val="0"/>
        <w:spacing w:after="0" w:line="360" w:lineRule="auto"/>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Завдання 4 – знання форм</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Мета: визначення знань дитини  про форми та їх назви, уміння співвідносити зображення з назвою форми.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Методика проведення: вихователь пропонує дитині зіграти в гру «Чарівна торбинка». Дитина дістає із торбинки картки із зображеннями фігур, і називає їх. Якщо ж у дитини виникають складності у називанні фігури, то вихователь може задавати підштовхуючи питання, наприклад «Це коло чи квадрат?».</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Обладнання: торбинка; картки з геометричними фігурами.</w:t>
      </w:r>
    </w:p>
    <w:p w:rsidR="00F32B07" w:rsidRPr="00624BE4" w:rsidRDefault="00F32B07" w:rsidP="001509CB">
      <w:pPr>
        <w:widowControl w:val="0"/>
        <w:autoSpaceDE w:val="0"/>
        <w:autoSpaceDN w:val="0"/>
        <w:adjustRightInd w:val="0"/>
        <w:spacing w:after="0" w:line="360" w:lineRule="auto"/>
        <w:ind w:firstLine="709"/>
        <w:jc w:val="center"/>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Завдання 5 – розташування предметів відносно с</w:t>
      </w:r>
      <w:r w:rsidR="00B9117F">
        <w:rPr>
          <w:rFonts w:ascii="Times New Roman" w:hAnsi="Times New Roman" w:cs="Times New Roman"/>
          <w:bCs/>
          <w:iCs/>
          <w:sz w:val="28"/>
          <w:szCs w:val="28"/>
          <w:lang w:val="uk-UA"/>
        </w:rPr>
        <w:t>вого тіла, просторові відносини</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Мета: визначення уміння дитини орієнтуватися у розташуванні предметів відносно свого тіла та у просторі.</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Методика проведення: </w:t>
      </w:r>
    </w:p>
    <w:p w:rsidR="00F32B07" w:rsidRPr="00624BE4" w:rsidRDefault="00F32B07" w:rsidP="001014FF">
      <w:pPr>
        <w:pStyle w:val="a3"/>
        <w:widowControl w:val="0"/>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bCs/>
          <w:iCs/>
          <w:sz w:val="28"/>
          <w:szCs w:val="28"/>
        </w:rPr>
      </w:pPr>
      <w:r w:rsidRPr="00624BE4">
        <w:rPr>
          <w:rFonts w:ascii="Times New Roman" w:hAnsi="Times New Roman" w:cs="Times New Roman"/>
          <w:bCs/>
          <w:iCs/>
          <w:sz w:val="28"/>
          <w:szCs w:val="28"/>
        </w:rPr>
        <w:t>Завдання для визначення орієнтування відносно свого тіла – вихователь бере у руки цеглинку та піднімає її вгору, опускає донизу, або відводить у бік. При цьому питає у дитини, «Де знаходиться цеглинка?». Якщо дитині важко, то питання перебудовуються таким чином, щоб дитині слід було відповісти лише «так» або «ні», наприклад – «Цеглинка зараз знаходиться вгорі?»</w:t>
      </w:r>
      <w:r w:rsidR="00B9117F">
        <w:rPr>
          <w:rFonts w:ascii="Times New Roman" w:hAnsi="Times New Roman" w:cs="Times New Roman"/>
          <w:bCs/>
          <w:iCs/>
          <w:sz w:val="28"/>
          <w:szCs w:val="28"/>
        </w:rPr>
        <w:t>.</w:t>
      </w:r>
    </w:p>
    <w:p w:rsidR="00F32B07" w:rsidRPr="00624BE4" w:rsidRDefault="00F32B07" w:rsidP="001014FF">
      <w:pPr>
        <w:pStyle w:val="a3"/>
        <w:widowControl w:val="0"/>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bCs/>
          <w:iCs/>
          <w:sz w:val="28"/>
          <w:szCs w:val="28"/>
        </w:rPr>
      </w:pPr>
      <w:r w:rsidRPr="00624BE4">
        <w:rPr>
          <w:rFonts w:ascii="Times New Roman" w:hAnsi="Times New Roman" w:cs="Times New Roman"/>
          <w:bCs/>
          <w:iCs/>
          <w:sz w:val="28"/>
          <w:szCs w:val="28"/>
        </w:rPr>
        <w:t xml:space="preserve">Завдання для визначення орієнтування у просторі – вихователь пропонує дитині пограти з чарівним ящичком. Педагог викладає цеглинку, то у ящик, то на нього або під нього. Дитині слід відповісти, де знаходиться цеглинка. Якщо </w:t>
      </w:r>
      <w:r w:rsidRPr="00624BE4">
        <w:rPr>
          <w:rFonts w:ascii="Times New Roman" w:hAnsi="Times New Roman" w:cs="Times New Roman"/>
          <w:bCs/>
          <w:iCs/>
          <w:sz w:val="28"/>
          <w:szCs w:val="28"/>
        </w:rPr>
        <w:lastRenderedPageBreak/>
        <w:t>дитині складно назвати розташування цеглинки, то педагог запитує із варіантами відповіді, наприклад «Цеглинка зараз на чи у ящику?».</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Обладнання: цеглинки; невелика коробка.</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Дії дитини оцінювались за такими критеріями:</w:t>
      </w:r>
    </w:p>
    <w:p w:rsidR="00F32B07" w:rsidRPr="00624BE4" w:rsidRDefault="00F32B07" w:rsidP="001014FF">
      <w:pPr>
        <w:pStyle w:val="a3"/>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s="Times New Roman"/>
          <w:bCs/>
          <w:iCs/>
          <w:sz w:val="28"/>
          <w:szCs w:val="28"/>
        </w:rPr>
      </w:pPr>
      <w:r w:rsidRPr="00624BE4">
        <w:rPr>
          <w:rFonts w:ascii="Times New Roman" w:hAnsi="Times New Roman" w:cs="Times New Roman"/>
          <w:bCs/>
          <w:iCs/>
          <w:sz w:val="28"/>
          <w:szCs w:val="28"/>
        </w:rPr>
        <w:t>точність;</w:t>
      </w:r>
    </w:p>
    <w:p w:rsidR="00F32B07" w:rsidRPr="00624BE4" w:rsidRDefault="00F32B07" w:rsidP="001014FF">
      <w:pPr>
        <w:pStyle w:val="a3"/>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s="Times New Roman"/>
          <w:bCs/>
          <w:iCs/>
          <w:sz w:val="28"/>
          <w:szCs w:val="28"/>
        </w:rPr>
      </w:pPr>
      <w:r w:rsidRPr="00624BE4">
        <w:rPr>
          <w:rFonts w:ascii="Times New Roman" w:hAnsi="Times New Roman" w:cs="Times New Roman"/>
          <w:bCs/>
          <w:iCs/>
          <w:sz w:val="28"/>
          <w:szCs w:val="28"/>
        </w:rPr>
        <w:t>самостійність;</w:t>
      </w:r>
    </w:p>
    <w:p w:rsidR="00F32B07" w:rsidRPr="00624BE4" w:rsidRDefault="00F32B07" w:rsidP="001014FF">
      <w:pPr>
        <w:pStyle w:val="a3"/>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s="Times New Roman"/>
          <w:bCs/>
          <w:iCs/>
          <w:sz w:val="28"/>
          <w:szCs w:val="28"/>
        </w:rPr>
      </w:pPr>
      <w:r w:rsidRPr="00624BE4">
        <w:rPr>
          <w:rFonts w:ascii="Times New Roman" w:hAnsi="Times New Roman" w:cs="Times New Roman"/>
          <w:bCs/>
          <w:iCs/>
          <w:sz w:val="28"/>
          <w:szCs w:val="28"/>
        </w:rPr>
        <w:t>чіткість;</w:t>
      </w:r>
    </w:p>
    <w:p w:rsidR="00F32B07" w:rsidRPr="00624BE4" w:rsidRDefault="00F32B07" w:rsidP="001014FF">
      <w:pPr>
        <w:pStyle w:val="a3"/>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s="Times New Roman"/>
          <w:bCs/>
          <w:iCs/>
          <w:sz w:val="28"/>
          <w:szCs w:val="28"/>
        </w:rPr>
      </w:pPr>
      <w:r w:rsidRPr="00624BE4">
        <w:rPr>
          <w:rFonts w:ascii="Times New Roman" w:hAnsi="Times New Roman" w:cs="Times New Roman"/>
          <w:bCs/>
          <w:iCs/>
          <w:sz w:val="28"/>
          <w:szCs w:val="28"/>
        </w:rPr>
        <w:t>правильність.</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Виконання кожного завдання оцінювалось від 0 до 3 балів.</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0 балів – дитини зовсім не виконує завдання.</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1 бал – дитина припускається 3-4 помилок, під час виконання завдання не знає більшості назв.</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2 бали – припускається 1-2 помилок, не знає і не називає кілька назв, може виконати завдання з допомогою педагога.</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3 бали – не припускається помилок, самостійно виконує завдання, знає майже всі назви.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За результатами виконання всіх завдань було сформовано 4 рівні.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Високий рівень – 13-15 балів. Дитина чітко та самостійно виконує всі завдання. Знає назви всіх кольорів та форм. Може з легкістю розрізнити величини предметів. Орієнтується в просторі та розташуванні предметів відповідно свого тіла.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Достатній рівень – 9-12 балів. Дитина припускається невеликих помилок, але самостійно може виконувати завдання. Знає назви майже всіх кольорів та форм. Розрізняє величини предметів. Має невеликі труднощі в орієнтуванні у просторі.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Середній рівень – 4-8 балів. Дитина може виконати завдання з невеликою підказкою або за прикладом педагога. Припускається багатьох помилок. Не знає більшості назв кольорів та форм. З труднощами розрізняє величини предметів. Майже не орієнтується в просторі та відносно свого тіла.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Низький рівень – 0-4 бали. Дитина не може виконувати завдання. </w:t>
      </w:r>
      <w:r w:rsidRPr="00624BE4">
        <w:rPr>
          <w:rFonts w:ascii="Times New Roman" w:hAnsi="Times New Roman" w:cs="Times New Roman"/>
          <w:bCs/>
          <w:iCs/>
          <w:sz w:val="28"/>
          <w:szCs w:val="28"/>
          <w:lang w:val="uk-UA"/>
        </w:rPr>
        <w:lastRenderedPageBreak/>
        <w:t xml:space="preserve">Припускається великої кількості помилок. Майже не знає ніяких назв форм та кольорів. Не розрізнює величини предметів. Не орієнтується у просторі та відносно власного тіла. </w:t>
      </w:r>
    </w:p>
    <w:p w:rsidR="00F32B07" w:rsidRPr="00624BE4" w:rsidRDefault="00F32B07" w:rsidP="001509CB">
      <w:pPr>
        <w:widowControl w:val="0"/>
        <w:spacing w:after="0" w:line="360" w:lineRule="auto"/>
        <w:rPr>
          <w:rFonts w:ascii="Times New Roman" w:hAnsi="Times New Roman" w:cs="Times New Roman"/>
          <w:sz w:val="28"/>
          <w:szCs w:val="28"/>
          <w:lang w:val="uk-UA"/>
        </w:rPr>
      </w:pPr>
    </w:p>
    <w:p w:rsidR="00F32B07" w:rsidRPr="00624BE4" w:rsidRDefault="00F32B07" w:rsidP="001509CB">
      <w:pPr>
        <w:widowControl w:val="0"/>
        <w:spacing w:after="0" w:line="360" w:lineRule="auto"/>
        <w:rPr>
          <w:rFonts w:ascii="Times New Roman" w:hAnsi="Times New Roman" w:cs="Times New Roman"/>
          <w:sz w:val="28"/>
          <w:szCs w:val="28"/>
          <w:lang w:val="uk-UA"/>
        </w:rPr>
      </w:pPr>
    </w:p>
    <w:p w:rsidR="00F32B07" w:rsidRPr="00FE674F" w:rsidRDefault="00F32B07" w:rsidP="00EF118A">
      <w:pPr>
        <w:widowControl w:val="0"/>
        <w:spacing w:after="0" w:line="360" w:lineRule="auto"/>
        <w:ind w:firstLine="709"/>
        <w:jc w:val="both"/>
        <w:rPr>
          <w:rFonts w:ascii="Times New Roman" w:hAnsi="Times New Roman" w:cs="Times New Roman"/>
          <w:b/>
          <w:sz w:val="28"/>
          <w:szCs w:val="28"/>
        </w:rPr>
      </w:pPr>
      <w:bookmarkStart w:id="38" w:name="_Toc88250793"/>
      <w:r w:rsidRPr="00FE674F">
        <w:rPr>
          <w:rFonts w:ascii="Times New Roman" w:hAnsi="Times New Roman" w:cs="Times New Roman"/>
          <w:b/>
          <w:sz w:val="28"/>
          <w:szCs w:val="28"/>
        </w:rPr>
        <w:t>2.2</w:t>
      </w:r>
      <w:r w:rsidR="00C630DB">
        <w:rPr>
          <w:rFonts w:ascii="Times New Roman" w:hAnsi="Times New Roman" w:cs="Times New Roman"/>
          <w:b/>
          <w:sz w:val="28"/>
          <w:szCs w:val="28"/>
          <w:lang w:val="uk-UA"/>
        </w:rPr>
        <w:t>. </w:t>
      </w:r>
      <w:r w:rsidR="004075EF" w:rsidRPr="00FE674F">
        <w:rPr>
          <w:rFonts w:ascii="Times New Roman" w:hAnsi="Times New Roman" w:cs="Times New Roman"/>
          <w:b/>
          <w:sz w:val="28"/>
          <w:szCs w:val="28"/>
        </w:rPr>
        <w:t xml:space="preserve">Модель </w:t>
      </w:r>
      <w:proofErr w:type="spellStart"/>
      <w:r w:rsidR="004075EF" w:rsidRPr="00FE674F">
        <w:rPr>
          <w:rFonts w:ascii="Times New Roman" w:hAnsi="Times New Roman" w:cs="Times New Roman"/>
          <w:b/>
          <w:sz w:val="28"/>
          <w:szCs w:val="28"/>
        </w:rPr>
        <w:t>реалізації</w:t>
      </w:r>
      <w:proofErr w:type="spellEnd"/>
      <w:r w:rsidR="004075EF" w:rsidRPr="00FE674F">
        <w:rPr>
          <w:rFonts w:ascii="Times New Roman" w:hAnsi="Times New Roman" w:cs="Times New Roman"/>
          <w:b/>
          <w:sz w:val="28"/>
          <w:szCs w:val="28"/>
        </w:rPr>
        <w:t xml:space="preserve"> сенсорно-</w:t>
      </w:r>
      <w:proofErr w:type="spellStart"/>
      <w:r w:rsidR="004075EF" w:rsidRPr="00FE674F">
        <w:rPr>
          <w:rFonts w:ascii="Times New Roman" w:hAnsi="Times New Roman" w:cs="Times New Roman"/>
          <w:b/>
          <w:sz w:val="28"/>
          <w:szCs w:val="28"/>
        </w:rPr>
        <w:t>пізнавального</w:t>
      </w:r>
      <w:proofErr w:type="spellEnd"/>
      <w:r w:rsidR="004075EF" w:rsidRPr="00FE674F">
        <w:rPr>
          <w:rFonts w:ascii="Times New Roman" w:hAnsi="Times New Roman" w:cs="Times New Roman"/>
          <w:b/>
          <w:sz w:val="28"/>
          <w:szCs w:val="28"/>
        </w:rPr>
        <w:t xml:space="preserve"> </w:t>
      </w:r>
      <w:proofErr w:type="spellStart"/>
      <w:r w:rsidR="004075EF" w:rsidRPr="00FE674F">
        <w:rPr>
          <w:rFonts w:ascii="Times New Roman" w:hAnsi="Times New Roman" w:cs="Times New Roman"/>
          <w:b/>
          <w:sz w:val="28"/>
          <w:szCs w:val="28"/>
        </w:rPr>
        <w:t>розвитку</w:t>
      </w:r>
      <w:proofErr w:type="spellEnd"/>
      <w:r w:rsidR="004075EF" w:rsidRPr="00FE674F">
        <w:rPr>
          <w:rFonts w:ascii="Times New Roman" w:hAnsi="Times New Roman" w:cs="Times New Roman"/>
          <w:b/>
          <w:sz w:val="28"/>
          <w:szCs w:val="28"/>
        </w:rPr>
        <w:t xml:space="preserve"> </w:t>
      </w:r>
      <w:proofErr w:type="spellStart"/>
      <w:r w:rsidR="004075EF" w:rsidRPr="00FE674F">
        <w:rPr>
          <w:rFonts w:ascii="Times New Roman" w:hAnsi="Times New Roman" w:cs="Times New Roman"/>
          <w:b/>
          <w:sz w:val="28"/>
          <w:szCs w:val="28"/>
        </w:rPr>
        <w:t>дітей</w:t>
      </w:r>
      <w:proofErr w:type="spellEnd"/>
      <w:r w:rsidR="004075EF" w:rsidRPr="00FE674F">
        <w:rPr>
          <w:rFonts w:ascii="Times New Roman" w:hAnsi="Times New Roman" w:cs="Times New Roman"/>
          <w:b/>
          <w:sz w:val="28"/>
          <w:szCs w:val="28"/>
        </w:rPr>
        <w:t xml:space="preserve"> </w:t>
      </w:r>
      <w:proofErr w:type="spellStart"/>
      <w:r w:rsidR="004075EF" w:rsidRPr="00FE674F">
        <w:rPr>
          <w:rFonts w:ascii="Times New Roman" w:hAnsi="Times New Roman" w:cs="Times New Roman"/>
          <w:b/>
          <w:sz w:val="28"/>
          <w:szCs w:val="28"/>
        </w:rPr>
        <w:t>раннього</w:t>
      </w:r>
      <w:proofErr w:type="spellEnd"/>
      <w:r w:rsidR="004075EF" w:rsidRPr="00FE674F">
        <w:rPr>
          <w:rFonts w:ascii="Times New Roman" w:hAnsi="Times New Roman" w:cs="Times New Roman"/>
          <w:b/>
          <w:sz w:val="28"/>
          <w:szCs w:val="28"/>
        </w:rPr>
        <w:t xml:space="preserve"> </w:t>
      </w:r>
      <w:proofErr w:type="spellStart"/>
      <w:r w:rsidR="004075EF" w:rsidRPr="00FE674F">
        <w:rPr>
          <w:rFonts w:ascii="Times New Roman" w:hAnsi="Times New Roman" w:cs="Times New Roman"/>
          <w:b/>
          <w:sz w:val="28"/>
          <w:szCs w:val="28"/>
        </w:rPr>
        <w:t>віку</w:t>
      </w:r>
      <w:bookmarkEnd w:id="38"/>
      <w:proofErr w:type="spellEnd"/>
    </w:p>
    <w:p w:rsidR="00F32B07" w:rsidRPr="00624BE4" w:rsidRDefault="00F32B07" w:rsidP="001509CB">
      <w:pPr>
        <w:widowControl w:val="0"/>
        <w:spacing w:after="0" w:line="360" w:lineRule="auto"/>
        <w:jc w:val="center"/>
        <w:rPr>
          <w:rFonts w:ascii="Times New Roman" w:hAnsi="Times New Roman" w:cs="Times New Roman"/>
          <w:b/>
          <w:sz w:val="28"/>
          <w:szCs w:val="28"/>
          <w:lang w:val="uk-UA"/>
        </w:rPr>
      </w:pP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Для оцінки рівня розвитку сенсорно-пізнавальних здібностей дітям було запропоновано п</w:t>
      </w:r>
      <w:r w:rsidR="00B9117F">
        <w:rPr>
          <w:rFonts w:ascii="Times New Roman" w:hAnsi="Times New Roman" w:cs="Times New Roman"/>
          <w:sz w:val="28"/>
          <w:lang w:val="uk-UA"/>
        </w:rPr>
        <w:t>’</w:t>
      </w:r>
      <w:r w:rsidRPr="00624BE4">
        <w:rPr>
          <w:rFonts w:ascii="Times New Roman" w:hAnsi="Times New Roman" w:cs="Times New Roman"/>
          <w:sz w:val="28"/>
          <w:lang w:val="uk-UA"/>
        </w:rPr>
        <w:t xml:space="preserve">ять завдань, для оцінки знань про кольори, форми, величини та орієнтування у просторі.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Під час виконання першого завдання дитині необхідно було назвати кольори цеглинок, які показує вихователь. Завдання оцінювалось від 0 до 3-х балів в залежності від знання назв кольорів, правильності та самостійності у їх називанні.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Друге завдання також на знання кольорів, але більш ускладнене, адже дитині треба не тільки знати назви кольорів і називати їх, а й уміти порівнювати кольори цеглинок та повітряних кульок на малюнках. Завдання також оцінювалось від 0 до 3-х балів в залежності від уміння дитини порівнювати кольори на малюнку та цеглинок, правильності, чіткості та самостійності виконання завдання.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Третє завдання – на виявлення та оцінку знань про величини предметів. Дитині слід було порівняти за величиною однакові іграшки і назвати, яка з них велика, а яка – маленька. Як і в попередніх завданнях оцінки ставились від 0 до 3-х балів, оцінювалось уміння дитини порівнювати та знання величин.</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У момент виконання дитиною четвертого завдання перевіряються знання форм. Дитині слід під час гри «Чарівна торбинка» дитині слід було назвати відомі їй геометричні фігури. Виконання завдання оцінювалось від 0 до 3-х балів в залежності від того, як добре дитина володіє усіма назвами геометричних фігур.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lastRenderedPageBreak/>
        <w:t>П</w:t>
      </w:r>
      <w:r w:rsidR="00B9117F">
        <w:rPr>
          <w:rFonts w:ascii="Times New Roman" w:hAnsi="Times New Roman" w:cs="Times New Roman"/>
          <w:sz w:val="28"/>
          <w:lang w:val="uk-UA"/>
        </w:rPr>
        <w:t>’</w:t>
      </w:r>
      <w:r w:rsidRPr="00624BE4">
        <w:rPr>
          <w:rFonts w:ascii="Times New Roman" w:hAnsi="Times New Roman" w:cs="Times New Roman"/>
          <w:sz w:val="28"/>
          <w:lang w:val="uk-UA"/>
        </w:rPr>
        <w:t>яте завдання виявилось для дітей найскладнішим. Дитині слід було зорієнтуватися в просторових відносинах та назвати: де знаходиться предмет відносно свого тіла (вгорі – над головою, знизу – біля ніг) та де знаходиться у просторі – під час гри з чарівним ящиком (на, у чи під). Оцінювалось уміння дитини назва</w:t>
      </w:r>
      <w:r w:rsidR="00EC61E6">
        <w:rPr>
          <w:rFonts w:ascii="Times New Roman" w:hAnsi="Times New Roman" w:cs="Times New Roman"/>
          <w:sz w:val="28"/>
          <w:lang w:val="uk-UA"/>
        </w:rPr>
        <w:t>ти місце знаходження предмету (</w:t>
      </w:r>
      <w:r w:rsidRPr="00624BE4">
        <w:rPr>
          <w:rFonts w:ascii="Times New Roman" w:hAnsi="Times New Roman" w:cs="Times New Roman"/>
          <w:sz w:val="28"/>
          <w:lang w:val="uk-UA"/>
        </w:rPr>
        <w:t xml:space="preserve">так само від 0 до 3-х балів).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Результати об</w:t>
      </w:r>
      <w:r w:rsidR="008F3B2F" w:rsidRPr="00624BE4">
        <w:rPr>
          <w:rFonts w:ascii="Times New Roman" w:hAnsi="Times New Roman" w:cs="Times New Roman"/>
          <w:sz w:val="28"/>
          <w:lang w:val="uk-UA"/>
        </w:rPr>
        <w:t>стеження наведені у таблиці 2.1</w:t>
      </w:r>
    </w:p>
    <w:p w:rsidR="00F32B07" w:rsidRPr="00624BE4" w:rsidRDefault="008F3B2F"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За результатами видно, що 4</w:t>
      </w:r>
      <w:r w:rsidR="00F32B07" w:rsidRPr="00624BE4">
        <w:rPr>
          <w:rFonts w:ascii="Times New Roman" w:hAnsi="Times New Roman" w:cs="Times New Roman"/>
          <w:sz w:val="28"/>
          <w:lang w:val="uk-UA"/>
        </w:rPr>
        <w:t xml:space="preserve"> дітей мають серед</w:t>
      </w:r>
      <w:r w:rsidRPr="00624BE4">
        <w:rPr>
          <w:rFonts w:ascii="Times New Roman" w:hAnsi="Times New Roman" w:cs="Times New Roman"/>
          <w:sz w:val="28"/>
          <w:lang w:val="uk-UA"/>
        </w:rPr>
        <w:t>ній рівень та 6</w:t>
      </w:r>
      <w:r w:rsidR="00F32B07" w:rsidRPr="00624BE4">
        <w:rPr>
          <w:rFonts w:ascii="Times New Roman" w:hAnsi="Times New Roman" w:cs="Times New Roman"/>
          <w:sz w:val="28"/>
          <w:lang w:val="uk-UA"/>
        </w:rPr>
        <w:t xml:space="preserve"> – низький рівень розвитку с</w:t>
      </w:r>
      <w:r w:rsidR="002F35A3" w:rsidRPr="00624BE4">
        <w:rPr>
          <w:rFonts w:ascii="Times New Roman" w:hAnsi="Times New Roman" w:cs="Times New Roman"/>
          <w:sz w:val="28"/>
          <w:lang w:val="uk-UA"/>
        </w:rPr>
        <w:t>енсорно-пізнавальних здібностей (табл. 2.1).</w:t>
      </w:r>
    </w:p>
    <w:p w:rsidR="00D94713" w:rsidRPr="00624BE4" w:rsidRDefault="002F35A3" w:rsidP="001509CB">
      <w:pPr>
        <w:widowControl w:val="0"/>
        <w:spacing w:after="0" w:line="360" w:lineRule="auto"/>
        <w:ind w:firstLine="709"/>
        <w:jc w:val="right"/>
        <w:rPr>
          <w:rFonts w:ascii="Times New Roman" w:hAnsi="Times New Roman" w:cs="Times New Roman"/>
          <w:sz w:val="28"/>
          <w:lang w:val="uk-UA"/>
        </w:rPr>
      </w:pPr>
      <w:r w:rsidRPr="00624BE4">
        <w:rPr>
          <w:rFonts w:ascii="Times New Roman" w:hAnsi="Times New Roman" w:cs="Times New Roman"/>
          <w:sz w:val="28"/>
          <w:lang w:val="uk-UA"/>
        </w:rPr>
        <w:t>Таблиця 2.1</w:t>
      </w:r>
    </w:p>
    <w:p w:rsidR="002F35A3" w:rsidRPr="00624BE4" w:rsidRDefault="002F35A3" w:rsidP="001509CB">
      <w:pPr>
        <w:widowControl w:val="0"/>
        <w:spacing w:after="0" w:line="360" w:lineRule="auto"/>
        <w:ind w:firstLine="709"/>
        <w:jc w:val="center"/>
        <w:rPr>
          <w:rFonts w:ascii="Times New Roman" w:hAnsi="Times New Roman" w:cs="Times New Roman"/>
          <w:b/>
          <w:sz w:val="28"/>
          <w:lang w:val="uk-UA"/>
        </w:rPr>
      </w:pPr>
      <w:r w:rsidRPr="00624BE4">
        <w:rPr>
          <w:rFonts w:ascii="Times New Roman" w:hAnsi="Times New Roman" w:cs="Times New Roman"/>
          <w:b/>
          <w:sz w:val="28"/>
          <w:lang w:val="uk-UA"/>
        </w:rPr>
        <w:t>Результати первинного дослідження рівня сенсорно-пізнавального розвитку дітей раннього віку</w:t>
      </w:r>
    </w:p>
    <w:tbl>
      <w:tblPr>
        <w:tblStyle w:val="a7"/>
        <w:tblW w:w="5000" w:type="pct"/>
        <w:tblLook w:val="04A0" w:firstRow="1" w:lastRow="0" w:firstColumn="1" w:lastColumn="0" w:noHBand="0" w:noVBand="1"/>
      </w:tblPr>
      <w:tblGrid>
        <w:gridCol w:w="2338"/>
        <w:gridCol w:w="778"/>
        <w:gridCol w:w="801"/>
        <w:gridCol w:w="797"/>
        <w:gridCol w:w="955"/>
        <w:gridCol w:w="857"/>
        <w:gridCol w:w="1423"/>
        <w:gridCol w:w="1679"/>
      </w:tblGrid>
      <w:tr w:rsidR="00F32B07" w:rsidRPr="00624BE4" w:rsidTr="00F32B07">
        <w:trPr>
          <w:trHeight w:val="392"/>
        </w:trPr>
        <w:tc>
          <w:tcPr>
            <w:tcW w:w="1214" w:type="pct"/>
            <w:vMerge w:val="restar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Прізвище та ім</w:t>
            </w:r>
            <w:r w:rsidR="00B9117F">
              <w:rPr>
                <w:rFonts w:ascii="Times New Roman" w:hAnsi="Times New Roman" w:cs="Times New Roman"/>
                <w:sz w:val="28"/>
                <w:lang w:val="uk-UA"/>
              </w:rPr>
              <w:t>’</w:t>
            </w:r>
            <w:r w:rsidRPr="00624BE4">
              <w:rPr>
                <w:rFonts w:ascii="Times New Roman" w:hAnsi="Times New Roman" w:cs="Times New Roman"/>
                <w:sz w:val="28"/>
                <w:lang w:val="uk-UA"/>
              </w:rPr>
              <w:t>я дитини</w:t>
            </w:r>
          </w:p>
        </w:tc>
        <w:tc>
          <w:tcPr>
            <w:tcW w:w="2175" w:type="pct"/>
            <w:gridSpan w:val="5"/>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Завдання</w:t>
            </w:r>
          </w:p>
        </w:tc>
        <w:tc>
          <w:tcPr>
            <w:tcW w:w="739" w:type="pct"/>
            <w:vMerge w:val="restar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 xml:space="preserve">Загальна кількість балів </w:t>
            </w:r>
          </w:p>
        </w:tc>
        <w:tc>
          <w:tcPr>
            <w:tcW w:w="872" w:type="pct"/>
            <w:vMerge w:val="restar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Рівень</w:t>
            </w:r>
          </w:p>
        </w:tc>
      </w:tr>
      <w:tr w:rsidR="00F32B07" w:rsidRPr="00624BE4" w:rsidTr="00F32B07">
        <w:trPr>
          <w:trHeight w:val="392"/>
        </w:trPr>
        <w:tc>
          <w:tcPr>
            <w:tcW w:w="1214" w:type="pct"/>
            <w:vMerge/>
          </w:tcPr>
          <w:p w:rsidR="00F32B07" w:rsidRPr="00624BE4" w:rsidRDefault="00F32B07" w:rsidP="001509CB">
            <w:pPr>
              <w:widowControl w:val="0"/>
              <w:spacing w:line="360" w:lineRule="auto"/>
              <w:jc w:val="center"/>
              <w:rPr>
                <w:rFonts w:ascii="Times New Roman" w:hAnsi="Times New Roman" w:cs="Times New Roman"/>
                <w:sz w:val="28"/>
                <w:lang w:val="uk-UA"/>
              </w:rPr>
            </w:pPr>
          </w:p>
        </w:tc>
        <w:tc>
          <w:tcPr>
            <w:tcW w:w="404" w:type="pc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6" w:type="pc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4" w:type="pc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96" w:type="pc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4</w:t>
            </w:r>
          </w:p>
        </w:tc>
        <w:tc>
          <w:tcPr>
            <w:tcW w:w="444" w:type="pc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5</w:t>
            </w:r>
          </w:p>
        </w:tc>
        <w:tc>
          <w:tcPr>
            <w:tcW w:w="739" w:type="pct"/>
            <w:vMerge/>
          </w:tcPr>
          <w:p w:rsidR="00F32B07" w:rsidRPr="00624BE4" w:rsidRDefault="00F32B07" w:rsidP="001509CB">
            <w:pPr>
              <w:widowControl w:val="0"/>
              <w:spacing w:line="360" w:lineRule="auto"/>
              <w:jc w:val="center"/>
              <w:rPr>
                <w:rFonts w:ascii="Times New Roman" w:hAnsi="Times New Roman" w:cs="Times New Roman"/>
                <w:sz w:val="28"/>
                <w:lang w:val="uk-UA"/>
              </w:rPr>
            </w:pPr>
          </w:p>
        </w:tc>
        <w:tc>
          <w:tcPr>
            <w:tcW w:w="872" w:type="pct"/>
            <w:vMerge/>
          </w:tcPr>
          <w:p w:rsidR="00F32B07" w:rsidRPr="00624BE4" w:rsidRDefault="00F32B07" w:rsidP="001509CB">
            <w:pPr>
              <w:widowControl w:val="0"/>
              <w:spacing w:line="360" w:lineRule="auto"/>
              <w:jc w:val="center"/>
              <w:rPr>
                <w:rFonts w:ascii="Times New Roman" w:hAnsi="Times New Roman" w:cs="Times New Roman"/>
                <w:sz w:val="28"/>
                <w:lang w:val="uk-UA"/>
              </w:rPr>
            </w:pPr>
          </w:p>
        </w:tc>
      </w:tr>
      <w:tr w:rsidR="00854164" w:rsidRPr="00624BE4" w:rsidTr="008F3B2F">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Анна К.</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0</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0</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 xml:space="preserve">3 бали </w:t>
            </w:r>
          </w:p>
        </w:tc>
        <w:tc>
          <w:tcPr>
            <w:tcW w:w="872" w:type="pct"/>
            <w:vAlign w:val="center"/>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низький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Єва Ш.</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0</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0</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0</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 бали</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низький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Іван П.</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0</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0</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 бали</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низький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Кіра О.</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8 балів</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середній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Ксенія Ч.</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0</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6 балів</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середній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Марк В.</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0</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0</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 бали</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низький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Марта Я.</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 xml:space="preserve">8 балів </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 xml:space="preserve">середній </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Матвій Г.</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0</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0</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4 бали</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Середній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Ніколь Є.</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0</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4 бали</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 xml:space="preserve">низький </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Софія В.</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 xml:space="preserve">7 балів </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Середній</w:t>
            </w:r>
          </w:p>
        </w:tc>
      </w:tr>
    </w:tbl>
    <w:p w:rsidR="00EC61E6" w:rsidRDefault="00EC61E6" w:rsidP="001509CB">
      <w:pPr>
        <w:widowControl w:val="0"/>
        <w:spacing w:after="0" w:line="360" w:lineRule="auto"/>
        <w:ind w:firstLine="709"/>
        <w:jc w:val="both"/>
        <w:rPr>
          <w:rFonts w:ascii="Times New Roman" w:hAnsi="Times New Roman" w:cs="Times New Roman"/>
          <w:sz w:val="28"/>
          <w:szCs w:val="28"/>
          <w:lang w:val="uk-UA"/>
        </w:rPr>
      </w:pPr>
    </w:p>
    <w:p w:rsidR="00F32B07" w:rsidRPr="00624BE4"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Провівши повне обстеження рівня розвитку сенсорно-пізнавальних здібностей дітей раннього віку можна зробити загальний висновок, </w:t>
      </w:r>
      <w:r w:rsidR="002F35A3" w:rsidRPr="00624BE4">
        <w:rPr>
          <w:rFonts w:ascii="Times New Roman" w:hAnsi="Times New Roman" w:cs="Times New Roman"/>
          <w:sz w:val="28"/>
          <w:szCs w:val="28"/>
          <w:lang w:val="uk-UA"/>
        </w:rPr>
        <w:t xml:space="preserve">що діти мають низький рівень розвитку сенсорно-пізнавальних здібностей. </w:t>
      </w:r>
    </w:p>
    <w:p w:rsidR="00F32B07" w:rsidRPr="00624BE4" w:rsidRDefault="00F32B07" w:rsidP="001509CB">
      <w:pPr>
        <w:widowControl w:val="0"/>
        <w:spacing w:after="0" w:line="360" w:lineRule="auto"/>
        <w:jc w:val="both"/>
        <w:rPr>
          <w:rFonts w:ascii="Times New Roman" w:hAnsi="Times New Roman" w:cs="Times New Roman"/>
          <w:sz w:val="28"/>
          <w:lang w:val="uk-UA"/>
        </w:rPr>
      </w:pPr>
      <w:r w:rsidRPr="00624BE4">
        <w:rPr>
          <w:rFonts w:ascii="Times New Roman" w:hAnsi="Times New Roman" w:cs="Times New Roman"/>
          <w:noProof/>
          <w:sz w:val="28"/>
        </w:rPr>
        <w:lastRenderedPageBreak/>
        <w:drawing>
          <wp:inline distT="0" distB="0" distL="0" distR="0">
            <wp:extent cx="5589270" cy="3200400"/>
            <wp:effectExtent l="19050" t="0" r="1143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35A3" w:rsidRPr="00624BE4" w:rsidRDefault="002F35A3" w:rsidP="001509CB">
      <w:pPr>
        <w:widowControl w:val="0"/>
        <w:spacing w:after="0" w:line="360" w:lineRule="auto"/>
        <w:jc w:val="center"/>
        <w:rPr>
          <w:rFonts w:ascii="Times New Roman" w:hAnsi="Times New Roman" w:cs="Times New Roman"/>
          <w:b/>
          <w:sz w:val="28"/>
          <w:lang w:val="uk-UA"/>
        </w:rPr>
      </w:pPr>
      <w:r w:rsidRPr="00624BE4">
        <w:rPr>
          <w:rFonts w:ascii="Times New Roman" w:hAnsi="Times New Roman" w:cs="Times New Roman"/>
          <w:b/>
          <w:sz w:val="28"/>
          <w:lang w:val="uk-UA"/>
        </w:rPr>
        <w:t>Рисунок 2.1</w:t>
      </w:r>
      <w:r w:rsidR="00E82F5C">
        <w:rPr>
          <w:rFonts w:ascii="Times New Roman" w:hAnsi="Times New Roman" w:cs="Times New Roman"/>
          <w:b/>
          <w:sz w:val="28"/>
          <w:lang w:val="uk-UA"/>
        </w:rPr>
        <w:t>.</w:t>
      </w:r>
      <w:r w:rsidRPr="00624BE4">
        <w:rPr>
          <w:rFonts w:ascii="Times New Roman" w:hAnsi="Times New Roman" w:cs="Times New Roman"/>
          <w:b/>
          <w:sz w:val="28"/>
          <w:lang w:val="uk-UA"/>
        </w:rPr>
        <w:t xml:space="preserve"> Співвідношення рівнів розвитку сенсорно-пізнавальних здібностей дітей раннього віку після проведення первинного обстеження</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Отже, під час проведення первинного обстеження було виявлено рівень розвитку сенсорно-пізнавальних здібностей дітей раннього віку. За результатами обстеження було виявлено, що діти мають низький або середній рівень розвитку сенсорно-пізнавальних здібностей, а тому – потребують їх розвитку та вдосконалення. Адже саме ці, елементарні знання про сенсорні еталони та початок розвитку сенсорно-пізнавальних здібностей є основою для подальшого становлення усіх знань дитини. </w:t>
      </w:r>
    </w:p>
    <w:p w:rsidR="00F32B07" w:rsidRPr="00624BE4" w:rsidRDefault="00F32B07" w:rsidP="001509CB">
      <w:pPr>
        <w:widowControl w:val="0"/>
        <w:spacing w:after="0" w:line="360" w:lineRule="auto"/>
        <w:rPr>
          <w:rFonts w:ascii="Times New Roman" w:hAnsi="Times New Roman" w:cs="Times New Roman"/>
          <w:sz w:val="28"/>
          <w:szCs w:val="28"/>
          <w:lang w:val="uk-UA"/>
        </w:rPr>
      </w:pPr>
    </w:p>
    <w:p w:rsidR="00F32B07" w:rsidRPr="00624BE4" w:rsidRDefault="00F32B07" w:rsidP="001509CB">
      <w:pPr>
        <w:widowControl w:val="0"/>
        <w:spacing w:after="0" w:line="360" w:lineRule="auto"/>
        <w:rPr>
          <w:rFonts w:ascii="Times New Roman" w:hAnsi="Times New Roman" w:cs="Times New Roman"/>
          <w:sz w:val="28"/>
          <w:szCs w:val="28"/>
          <w:lang w:val="uk-UA"/>
        </w:rPr>
      </w:pPr>
    </w:p>
    <w:p w:rsidR="00F32B07" w:rsidRPr="00747C35" w:rsidRDefault="00FE674F" w:rsidP="001509CB">
      <w:pPr>
        <w:widowControl w:val="0"/>
        <w:spacing w:after="0" w:line="360" w:lineRule="auto"/>
        <w:ind w:firstLine="709"/>
        <w:jc w:val="both"/>
        <w:rPr>
          <w:rFonts w:ascii="Times New Roman" w:hAnsi="Times New Roman" w:cs="Times New Roman"/>
          <w:b/>
          <w:sz w:val="28"/>
          <w:szCs w:val="28"/>
          <w:lang w:val="uk-UA"/>
        </w:rPr>
      </w:pPr>
      <w:bookmarkStart w:id="39" w:name="_Toc88250794"/>
      <w:r w:rsidRPr="00747C35">
        <w:rPr>
          <w:rFonts w:ascii="Times New Roman" w:hAnsi="Times New Roman" w:cs="Times New Roman"/>
          <w:b/>
          <w:sz w:val="28"/>
          <w:szCs w:val="28"/>
          <w:lang w:val="uk-UA"/>
        </w:rPr>
        <w:t>2.3</w:t>
      </w:r>
      <w:r w:rsidR="00747C35" w:rsidRPr="00747C35">
        <w:rPr>
          <w:rFonts w:ascii="Times New Roman" w:hAnsi="Times New Roman" w:cs="Times New Roman"/>
          <w:b/>
          <w:sz w:val="28"/>
          <w:szCs w:val="28"/>
          <w:lang w:val="uk-UA"/>
        </w:rPr>
        <w:t>.</w:t>
      </w:r>
      <w:r w:rsidRPr="00747C35">
        <w:rPr>
          <w:rFonts w:ascii="Times New Roman" w:hAnsi="Times New Roman" w:cs="Times New Roman"/>
          <w:b/>
          <w:sz w:val="28"/>
          <w:szCs w:val="28"/>
          <w:lang w:val="uk-UA"/>
        </w:rPr>
        <w:t xml:space="preserve"> </w:t>
      </w:r>
      <w:r w:rsidR="008F3B2F" w:rsidRPr="00747C35">
        <w:rPr>
          <w:rFonts w:ascii="Times New Roman" w:hAnsi="Times New Roman" w:cs="Times New Roman"/>
          <w:b/>
          <w:sz w:val="28"/>
          <w:szCs w:val="28"/>
          <w:lang w:val="uk-UA"/>
        </w:rPr>
        <w:t>Ефективність впровадження моделі сенсорно-пізнавального розвитку дітей раннього віку засобами методики «Шість цеглинок»</w:t>
      </w:r>
      <w:bookmarkEnd w:id="39"/>
    </w:p>
    <w:p w:rsidR="008F3B2F" w:rsidRPr="00624BE4" w:rsidRDefault="008F3B2F" w:rsidP="001509CB">
      <w:pPr>
        <w:widowControl w:val="0"/>
        <w:spacing w:after="0" w:line="360" w:lineRule="auto"/>
        <w:jc w:val="both"/>
        <w:rPr>
          <w:rFonts w:ascii="Times New Roman" w:hAnsi="Times New Roman" w:cs="Times New Roman"/>
          <w:sz w:val="28"/>
          <w:lang w:val="uk-UA"/>
        </w:rPr>
      </w:pP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На другому, </w:t>
      </w:r>
      <w:r w:rsidR="00F65D01" w:rsidRPr="00624BE4">
        <w:rPr>
          <w:rFonts w:ascii="Times New Roman" w:hAnsi="Times New Roman" w:cs="Times New Roman"/>
          <w:bCs/>
          <w:iCs/>
          <w:sz w:val="28"/>
          <w:szCs w:val="28"/>
          <w:lang w:val="uk-UA"/>
        </w:rPr>
        <w:t>формувальному</w:t>
      </w:r>
      <w:r w:rsidRPr="00624BE4">
        <w:rPr>
          <w:rFonts w:ascii="Times New Roman" w:hAnsi="Times New Roman" w:cs="Times New Roman"/>
          <w:bCs/>
          <w:iCs/>
          <w:sz w:val="28"/>
          <w:szCs w:val="28"/>
          <w:lang w:val="uk-UA"/>
        </w:rPr>
        <w:t xml:space="preserve"> етапі основною метою стало визначення можливості освітнього процесу для впровадження роботи за технологією «Шість цеглинок» LEGO шляхом використання набору шести цеглинок під час занять, окремих дидактичних ігор та вправ та режимних моментів.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Ігри з цеглинками активно використовувались нами, як під час занять</w:t>
      </w:r>
      <w:r w:rsidR="00F65D01" w:rsidRPr="00624BE4">
        <w:rPr>
          <w:rFonts w:ascii="Times New Roman" w:hAnsi="Times New Roman" w:cs="Times New Roman"/>
          <w:sz w:val="28"/>
          <w:lang w:val="uk-UA"/>
        </w:rPr>
        <w:t xml:space="preserve"> як</w:t>
      </w:r>
      <w:r w:rsidR="004F1C32">
        <w:rPr>
          <w:rFonts w:ascii="Times New Roman" w:hAnsi="Times New Roman" w:cs="Times New Roman"/>
          <w:sz w:val="28"/>
          <w:lang w:val="uk-UA"/>
        </w:rPr>
        <w:t xml:space="preserve"> </w:t>
      </w:r>
      <w:r w:rsidRPr="00624BE4">
        <w:rPr>
          <w:rFonts w:ascii="Times New Roman" w:hAnsi="Times New Roman" w:cs="Times New Roman"/>
          <w:sz w:val="28"/>
          <w:lang w:val="uk-UA"/>
        </w:rPr>
        <w:lastRenderedPageBreak/>
        <w:t>власне</w:t>
      </w:r>
      <w:r w:rsidR="00F65D01" w:rsidRPr="00624BE4">
        <w:rPr>
          <w:rFonts w:ascii="Times New Roman" w:hAnsi="Times New Roman" w:cs="Times New Roman"/>
          <w:sz w:val="28"/>
          <w:lang w:val="uk-UA"/>
        </w:rPr>
        <w:t xml:space="preserve"> з</w:t>
      </w:r>
      <w:r w:rsidRPr="00624BE4">
        <w:rPr>
          <w:rFonts w:ascii="Times New Roman" w:hAnsi="Times New Roman" w:cs="Times New Roman"/>
          <w:sz w:val="28"/>
          <w:lang w:val="uk-UA"/>
        </w:rPr>
        <w:t xml:space="preserve"> розвитку сенсорно-пізнавальних здібностей, так і на інших заняттях.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На початку впровадження технології дітей було ознайомлено із набором шести цеглинок, технікою їх використання, їх характеристиками.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Спочатку, дітям надавалась можливість ознайомитись з деталями конструктору шляхом виконання простих, недовготривалих завдань.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Коли ж діти навчились вправлятись з цеглинками, можна переходити до складніших індивідуальних та групових завдань. Щотижня завдання трохи </w:t>
      </w:r>
      <w:proofErr w:type="spellStart"/>
      <w:r w:rsidRPr="00624BE4">
        <w:rPr>
          <w:rFonts w:ascii="Times New Roman" w:hAnsi="Times New Roman" w:cs="Times New Roman"/>
          <w:bCs/>
          <w:iCs/>
          <w:sz w:val="28"/>
          <w:szCs w:val="28"/>
          <w:lang w:val="uk-UA"/>
        </w:rPr>
        <w:t>ускладнювались</w:t>
      </w:r>
      <w:proofErr w:type="spellEnd"/>
      <w:r w:rsidRPr="00624BE4">
        <w:rPr>
          <w:rFonts w:ascii="Times New Roman" w:hAnsi="Times New Roman" w:cs="Times New Roman"/>
          <w:bCs/>
          <w:iCs/>
          <w:sz w:val="28"/>
          <w:szCs w:val="28"/>
          <w:lang w:val="uk-UA"/>
        </w:rPr>
        <w:t xml:space="preserve">, створюючи простір для творчого пошуку.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Окрім роботи за технологією «Шість цеглинок», діти працювали і просто з конструкторами  LEGO. Для цього у груповій кімнаті було </w:t>
      </w:r>
      <w:proofErr w:type="spellStart"/>
      <w:r w:rsidRPr="00624BE4">
        <w:rPr>
          <w:rFonts w:ascii="Times New Roman" w:hAnsi="Times New Roman" w:cs="Times New Roman"/>
          <w:bCs/>
          <w:iCs/>
          <w:sz w:val="28"/>
          <w:szCs w:val="28"/>
          <w:lang w:val="uk-UA"/>
        </w:rPr>
        <w:t>оснащено</w:t>
      </w:r>
      <w:proofErr w:type="spellEnd"/>
      <w:r w:rsidRPr="00624BE4">
        <w:rPr>
          <w:rFonts w:ascii="Times New Roman" w:hAnsi="Times New Roman" w:cs="Times New Roman"/>
          <w:bCs/>
          <w:iCs/>
          <w:sz w:val="28"/>
          <w:szCs w:val="28"/>
          <w:lang w:val="uk-UA"/>
        </w:rPr>
        <w:t xml:space="preserve"> відповідні осередки та розвивальне середовище.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Адже простір, який оточує дитину і з яким вона постійно взаємодіє і є розвивальним освітнім середовищем. Розвивальне середовище – простір дитинства – простір широких можливостей, у якому створені максимальні умови для розвитку та самореалізації дитини. </w:t>
      </w:r>
    </w:p>
    <w:p w:rsidR="00F32B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У груповій кімнаті створені куточки для роботи з конструкторами LEGO, до яких діти мають постійний вільний доступ. </w:t>
      </w:r>
    </w:p>
    <w:p w:rsidR="00A35EA3"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 xml:space="preserve">У ДНЗ відведено окремий день – вівторок – день LEGO. Кожного дня, протягом року, у цей день з дітьми проводились ігри за технологією «Шість цеглинок» відповідно до теми тижня програми, за якою працює ДНЗ. </w:t>
      </w:r>
    </w:p>
    <w:p w:rsidR="00880607" w:rsidRPr="00624BE4" w:rsidRDefault="00F32B07" w:rsidP="001509CB">
      <w:pPr>
        <w:widowControl w:val="0"/>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24BE4">
        <w:rPr>
          <w:rFonts w:ascii="Times New Roman" w:hAnsi="Times New Roman" w:cs="Times New Roman"/>
          <w:bCs/>
          <w:iCs/>
          <w:sz w:val="28"/>
          <w:szCs w:val="28"/>
          <w:lang w:val="uk-UA"/>
        </w:rPr>
        <w:t>Нами було самостійно складено картотеку ігор за технологією «Шість цеглинок». Ігри були самостійно підібрані та сформовані, з метою розвитку сенсорно-пізнавальних здібностей, дрібної моторики, пам</w:t>
      </w:r>
      <w:r w:rsidR="00B9117F">
        <w:rPr>
          <w:rFonts w:ascii="Times New Roman" w:hAnsi="Times New Roman" w:cs="Times New Roman"/>
          <w:bCs/>
          <w:iCs/>
          <w:sz w:val="28"/>
          <w:szCs w:val="28"/>
          <w:lang w:val="uk-UA"/>
        </w:rPr>
        <w:t>’</w:t>
      </w:r>
      <w:r w:rsidRPr="00624BE4">
        <w:rPr>
          <w:rFonts w:ascii="Times New Roman" w:hAnsi="Times New Roman" w:cs="Times New Roman"/>
          <w:bCs/>
          <w:iCs/>
          <w:sz w:val="28"/>
          <w:szCs w:val="28"/>
          <w:lang w:val="uk-UA"/>
        </w:rPr>
        <w:t>яті, уваги, уяви, мислення та мовлення. (Додаток 1) Вони сприяють формуванню уявлень про форму, колір, величину, просторові уявлення та організації вільної діяльності з конструктором LEGO.</w:t>
      </w:r>
    </w:p>
    <w:p w:rsidR="00F32B07" w:rsidRPr="00624BE4" w:rsidRDefault="00854164"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Третій етап дослідження – контрольний, став заключним і проводився наприкінці року. П</w:t>
      </w:r>
      <w:r w:rsidR="00F32B07" w:rsidRPr="00624BE4">
        <w:rPr>
          <w:rFonts w:ascii="Times New Roman" w:hAnsi="Times New Roman" w:cs="Times New Roman"/>
          <w:sz w:val="28"/>
          <w:lang w:val="uk-UA"/>
        </w:rPr>
        <w:t xml:space="preserve">ісля плідної роботи з розвитку сенсорно-пізнавальних здібностей у дітей раннього віку за допомогою методики «Шість цеглинок» нами було проведено повторне обстеження дітей за тими ж завданнями, що і на </w:t>
      </w:r>
      <w:r w:rsidR="00F32B07" w:rsidRPr="00624BE4">
        <w:rPr>
          <w:rFonts w:ascii="Times New Roman" w:hAnsi="Times New Roman" w:cs="Times New Roman"/>
          <w:sz w:val="28"/>
          <w:lang w:val="uk-UA"/>
        </w:rPr>
        <w:lastRenderedPageBreak/>
        <w:t xml:space="preserve">початку року.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Було виявлено значне покращення знань сенсорних еталонів та </w:t>
      </w:r>
      <w:r w:rsidR="00854164" w:rsidRPr="00624BE4">
        <w:rPr>
          <w:rFonts w:ascii="Times New Roman" w:hAnsi="Times New Roman" w:cs="Times New Roman"/>
          <w:sz w:val="28"/>
          <w:lang w:val="uk-UA"/>
        </w:rPr>
        <w:t>загального сенсорного розвитку дітей раннього віку.</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Від тепер, </w:t>
      </w:r>
      <w:r w:rsidR="00854164" w:rsidRPr="00624BE4">
        <w:rPr>
          <w:rFonts w:ascii="Times New Roman" w:hAnsi="Times New Roman" w:cs="Times New Roman"/>
          <w:sz w:val="28"/>
          <w:lang w:val="uk-UA"/>
        </w:rPr>
        <w:t>2 дітей</w:t>
      </w:r>
      <w:r w:rsidRPr="00624BE4">
        <w:rPr>
          <w:rFonts w:ascii="Times New Roman" w:hAnsi="Times New Roman" w:cs="Times New Roman"/>
          <w:sz w:val="28"/>
          <w:lang w:val="uk-UA"/>
        </w:rPr>
        <w:t xml:space="preserve"> мал</w:t>
      </w:r>
      <w:r w:rsidR="00295E84">
        <w:rPr>
          <w:rFonts w:ascii="Times New Roman" w:hAnsi="Times New Roman" w:cs="Times New Roman"/>
          <w:sz w:val="28"/>
          <w:lang w:val="uk-UA"/>
        </w:rPr>
        <w:t>и</w:t>
      </w:r>
      <w:r w:rsidRPr="00624BE4">
        <w:rPr>
          <w:rFonts w:ascii="Times New Roman" w:hAnsi="Times New Roman" w:cs="Times New Roman"/>
          <w:sz w:val="28"/>
          <w:lang w:val="uk-UA"/>
        </w:rPr>
        <w:t xml:space="preserve"> високий рівень, </w:t>
      </w:r>
      <w:r w:rsidR="00854164" w:rsidRPr="00624BE4">
        <w:rPr>
          <w:rFonts w:ascii="Times New Roman" w:hAnsi="Times New Roman" w:cs="Times New Roman"/>
          <w:sz w:val="28"/>
          <w:lang w:val="uk-UA"/>
        </w:rPr>
        <w:t>5</w:t>
      </w:r>
      <w:r w:rsidR="00295E84">
        <w:rPr>
          <w:rFonts w:ascii="Times New Roman" w:hAnsi="Times New Roman" w:cs="Times New Roman"/>
          <w:sz w:val="28"/>
          <w:lang w:val="uk-UA"/>
        </w:rPr>
        <w:t xml:space="preserve"> </w:t>
      </w:r>
      <w:r w:rsidR="00854164" w:rsidRPr="00624BE4">
        <w:rPr>
          <w:rFonts w:ascii="Times New Roman" w:hAnsi="Times New Roman" w:cs="Times New Roman"/>
          <w:sz w:val="28"/>
          <w:lang w:val="uk-UA"/>
        </w:rPr>
        <w:t xml:space="preserve">– </w:t>
      </w:r>
      <w:r w:rsidRPr="00624BE4">
        <w:rPr>
          <w:rFonts w:ascii="Times New Roman" w:hAnsi="Times New Roman" w:cs="Times New Roman"/>
          <w:sz w:val="28"/>
          <w:lang w:val="uk-UA"/>
        </w:rPr>
        <w:t xml:space="preserve">достатній рівень і троє – середній рівень розвитку сенсорно пізнавальних здібностей.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Результати можна побачити в таб</w:t>
      </w:r>
      <w:r w:rsidR="002F35A3" w:rsidRPr="00624BE4">
        <w:rPr>
          <w:rFonts w:ascii="Times New Roman" w:hAnsi="Times New Roman" w:cs="Times New Roman"/>
          <w:sz w:val="28"/>
          <w:lang w:val="uk-UA"/>
        </w:rPr>
        <w:t>лиці 2.2</w:t>
      </w:r>
      <w:r w:rsidR="00295E84">
        <w:rPr>
          <w:rFonts w:ascii="Times New Roman" w:hAnsi="Times New Roman" w:cs="Times New Roman"/>
          <w:sz w:val="28"/>
          <w:lang w:val="uk-UA"/>
        </w:rPr>
        <w:t>.</w:t>
      </w:r>
    </w:p>
    <w:p w:rsidR="002F35A3" w:rsidRPr="00624BE4" w:rsidRDefault="002F35A3" w:rsidP="001509CB">
      <w:pPr>
        <w:widowControl w:val="0"/>
        <w:spacing w:after="0" w:line="360" w:lineRule="auto"/>
        <w:ind w:firstLine="709"/>
        <w:jc w:val="right"/>
        <w:rPr>
          <w:rFonts w:ascii="Times New Roman" w:hAnsi="Times New Roman" w:cs="Times New Roman"/>
          <w:sz w:val="28"/>
          <w:lang w:val="uk-UA"/>
        </w:rPr>
      </w:pPr>
      <w:r w:rsidRPr="00624BE4">
        <w:rPr>
          <w:rFonts w:ascii="Times New Roman" w:hAnsi="Times New Roman" w:cs="Times New Roman"/>
          <w:sz w:val="28"/>
          <w:lang w:val="uk-UA"/>
        </w:rPr>
        <w:t>Таблиця 2.2</w:t>
      </w:r>
    </w:p>
    <w:p w:rsidR="002F35A3" w:rsidRPr="00624BE4" w:rsidRDefault="002F35A3" w:rsidP="001509CB">
      <w:pPr>
        <w:widowControl w:val="0"/>
        <w:spacing w:after="0" w:line="360" w:lineRule="auto"/>
        <w:ind w:firstLine="709"/>
        <w:jc w:val="center"/>
        <w:rPr>
          <w:rFonts w:ascii="Times New Roman" w:hAnsi="Times New Roman" w:cs="Times New Roman"/>
          <w:b/>
          <w:sz w:val="28"/>
          <w:lang w:val="uk-UA"/>
        </w:rPr>
      </w:pPr>
      <w:r w:rsidRPr="00624BE4">
        <w:rPr>
          <w:rFonts w:ascii="Times New Roman" w:hAnsi="Times New Roman" w:cs="Times New Roman"/>
          <w:b/>
          <w:sz w:val="28"/>
          <w:lang w:val="uk-UA"/>
        </w:rPr>
        <w:t xml:space="preserve">Результати повторного обстеження сенсорно-пізнавальних здібностей дітей раннього віку </w:t>
      </w:r>
    </w:p>
    <w:tbl>
      <w:tblPr>
        <w:tblStyle w:val="a7"/>
        <w:tblW w:w="5000" w:type="pct"/>
        <w:tblLook w:val="04A0" w:firstRow="1" w:lastRow="0" w:firstColumn="1" w:lastColumn="0" w:noHBand="0" w:noVBand="1"/>
      </w:tblPr>
      <w:tblGrid>
        <w:gridCol w:w="2338"/>
        <w:gridCol w:w="778"/>
        <w:gridCol w:w="801"/>
        <w:gridCol w:w="797"/>
        <w:gridCol w:w="955"/>
        <w:gridCol w:w="857"/>
        <w:gridCol w:w="1423"/>
        <w:gridCol w:w="1679"/>
      </w:tblGrid>
      <w:tr w:rsidR="00F32B07" w:rsidRPr="00624BE4" w:rsidTr="00F32B07">
        <w:trPr>
          <w:trHeight w:val="392"/>
        </w:trPr>
        <w:tc>
          <w:tcPr>
            <w:tcW w:w="1214" w:type="pct"/>
            <w:vMerge w:val="restar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Прізвище та ім</w:t>
            </w:r>
            <w:r w:rsidR="00B9117F">
              <w:rPr>
                <w:rFonts w:ascii="Times New Roman" w:hAnsi="Times New Roman" w:cs="Times New Roman"/>
                <w:sz w:val="28"/>
                <w:lang w:val="uk-UA"/>
              </w:rPr>
              <w:t>’</w:t>
            </w:r>
            <w:r w:rsidRPr="00624BE4">
              <w:rPr>
                <w:rFonts w:ascii="Times New Roman" w:hAnsi="Times New Roman" w:cs="Times New Roman"/>
                <w:sz w:val="28"/>
                <w:lang w:val="uk-UA"/>
              </w:rPr>
              <w:t>я дитини</w:t>
            </w:r>
          </w:p>
        </w:tc>
        <w:tc>
          <w:tcPr>
            <w:tcW w:w="2175" w:type="pct"/>
            <w:gridSpan w:val="5"/>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Завдання</w:t>
            </w:r>
          </w:p>
        </w:tc>
        <w:tc>
          <w:tcPr>
            <w:tcW w:w="739" w:type="pct"/>
            <w:vMerge w:val="restar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 xml:space="preserve">Загальна кількість балів </w:t>
            </w:r>
          </w:p>
        </w:tc>
        <w:tc>
          <w:tcPr>
            <w:tcW w:w="872" w:type="pct"/>
            <w:vMerge w:val="restar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Рівень</w:t>
            </w:r>
          </w:p>
        </w:tc>
      </w:tr>
      <w:tr w:rsidR="00F32B07" w:rsidRPr="00624BE4" w:rsidTr="00F32B07">
        <w:trPr>
          <w:trHeight w:val="392"/>
        </w:trPr>
        <w:tc>
          <w:tcPr>
            <w:tcW w:w="1214" w:type="pct"/>
            <w:vMerge/>
          </w:tcPr>
          <w:p w:rsidR="00F32B07" w:rsidRPr="00624BE4" w:rsidRDefault="00F32B07" w:rsidP="001509CB">
            <w:pPr>
              <w:widowControl w:val="0"/>
              <w:spacing w:line="360" w:lineRule="auto"/>
              <w:jc w:val="center"/>
              <w:rPr>
                <w:rFonts w:ascii="Times New Roman" w:hAnsi="Times New Roman" w:cs="Times New Roman"/>
                <w:sz w:val="28"/>
                <w:lang w:val="uk-UA"/>
              </w:rPr>
            </w:pPr>
          </w:p>
        </w:tc>
        <w:tc>
          <w:tcPr>
            <w:tcW w:w="404" w:type="pc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6" w:type="pc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4" w:type="pc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96" w:type="pc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4</w:t>
            </w:r>
          </w:p>
        </w:tc>
        <w:tc>
          <w:tcPr>
            <w:tcW w:w="444" w:type="pct"/>
          </w:tcPr>
          <w:p w:rsidR="00F32B07" w:rsidRPr="00624BE4" w:rsidRDefault="00F32B07"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5</w:t>
            </w:r>
          </w:p>
        </w:tc>
        <w:tc>
          <w:tcPr>
            <w:tcW w:w="739" w:type="pct"/>
            <w:vMerge/>
          </w:tcPr>
          <w:p w:rsidR="00F32B07" w:rsidRPr="00624BE4" w:rsidRDefault="00F32B07" w:rsidP="001509CB">
            <w:pPr>
              <w:widowControl w:val="0"/>
              <w:spacing w:line="360" w:lineRule="auto"/>
              <w:jc w:val="center"/>
              <w:rPr>
                <w:rFonts w:ascii="Times New Roman" w:hAnsi="Times New Roman" w:cs="Times New Roman"/>
                <w:sz w:val="28"/>
                <w:lang w:val="uk-UA"/>
              </w:rPr>
            </w:pPr>
          </w:p>
        </w:tc>
        <w:tc>
          <w:tcPr>
            <w:tcW w:w="872" w:type="pct"/>
            <w:vMerge/>
          </w:tcPr>
          <w:p w:rsidR="00F32B07" w:rsidRPr="00624BE4" w:rsidRDefault="00F32B07" w:rsidP="001509CB">
            <w:pPr>
              <w:widowControl w:val="0"/>
              <w:spacing w:line="360" w:lineRule="auto"/>
              <w:jc w:val="center"/>
              <w:rPr>
                <w:rFonts w:ascii="Times New Roman" w:hAnsi="Times New Roman" w:cs="Times New Roman"/>
                <w:sz w:val="28"/>
                <w:lang w:val="uk-UA"/>
              </w:rPr>
            </w:pP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Анна К.</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8 балів</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середній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Єва Ш.</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8 балів</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середній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Іван П.</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8 балів</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середній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Кіра О.</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13 балів</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високий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 xml:space="preserve">Ксенія Ч. </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14 балів</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високий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Марк В.</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10 балів</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достатній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Марта Я.</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 xml:space="preserve">12 балів </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 xml:space="preserve">достатній </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Матвій Г.</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10 балів</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достатній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Ніколь Є.</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10 балів</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достатній</w:t>
            </w:r>
          </w:p>
        </w:tc>
      </w:tr>
      <w:tr w:rsidR="00854164" w:rsidRPr="00624BE4" w:rsidTr="00F32B07">
        <w:tc>
          <w:tcPr>
            <w:tcW w:w="12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Софія В.</w:t>
            </w:r>
          </w:p>
        </w:tc>
        <w:tc>
          <w:tcPr>
            <w:tcW w:w="40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1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3</w:t>
            </w:r>
          </w:p>
        </w:tc>
        <w:tc>
          <w:tcPr>
            <w:tcW w:w="41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96"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444"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2</w:t>
            </w:r>
          </w:p>
        </w:tc>
        <w:tc>
          <w:tcPr>
            <w:tcW w:w="739"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 xml:space="preserve">12 балів </w:t>
            </w:r>
          </w:p>
        </w:tc>
        <w:tc>
          <w:tcPr>
            <w:tcW w:w="872" w:type="pct"/>
          </w:tcPr>
          <w:p w:rsidR="00854164" w:rsidRPr="00624BE4" w:rsidRDefault="00854164" w:rsidP="001509CB">
            <w:pPr>
              <w:widowControl w:val="0"/>
              <w:spacing w:line="360" w:lineRule="auto"/>
              <w:jc w:val="center"/>
              <w:rPr>
                <w:rFonts w:ascii="Times New Roman" w:hAnsi="Times New Roman" w:cs="Times New Roman"/>
                <w:sz w:val="28"/>
                <w:lang w:val="uk-UA"/>
              </w:rPr>
            </w:pPr>
            <w:r w:rsidRPr="00624BE4">
              <w:rPr>
                <w:rFonts w:ascii="Times New Roman" w:hAnsi="Times New Roman" w:cs="Times New Roman"/>
                <w:sz w:val="28"/>
                <w:lang w:val="uk-UA"/>
              </w:rPr>
              <w:t>достатній</w:t>
            </w:r>
          </w:p>
        </w:tc>
      </w:tr>
    </w:tbl>
    <w:p w:rsidR="00EC61E6" w:rsidRDefault="00EC61E6" w:rsidP="001509CB">
      <w:pPr>
        <w:widowControl w:val="0"/>
        <w:spacing w:after="0" w:line="360" w:lineRule="auto"/>
        <w:ind w:firstLine="709"/>
        <w:jc w:val="both"/>
        <w:rPr>
          <w:rFonts w:ascii="Times New Roman" w:hAnsi="Times New Roman" w:cs="Times New Roman"/>
          <w:sz w:val="28"/>
          <w:szCs w:val="28"/>
          <w:lang w:val="uk-UA"/>
        </w:rPr>
      </w:pPr>
    </w:p>
    <w:p w:rsidR="00F32B07" w:rsidRDefault="00F32B07"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Провівши повторне обстеження рівня розвитку сенсорно-пізнавальних здібностей дітей раннього віку можна зробити загальний висновок, спираючись на р</w:t>
      </w:r>
      <w:r w:rsidR="00D53C2D" w:rsidRPr="00624BE4">
        <w:rPr>
          <w:rFonts w:ascii="Times New Roman" w:hAnsi="Times New Roman" w:cs="Times New Roman"/>
          <w:sz w:val="28"/>
          <w:szCs w:val="28"/>
          <w:lang w:val="uk-UA"/>
        </w:rPr>
        <w:t xml:space="preserve">езультати наведені </w:t>
      </w:r>
      <w:r w:rsidR="00EC61E6">
        <w:rPr>
          <w:rFonts w:ascii="Times New Roman" w:hAnsi="Times New Roman" w:cs="Times New Roman"/>
          <w:sz w:val="28"/>
          <w:szCs w:val="28"/>
          <w:lang w:val="uk-UA"/>
        </w:rPr>
        <w:t>на</w:t>
      </w:r>
      <w:r w:rsidR="00D53C2D" w:rsidRPr="00624BE4">
        <w:rPr>
          <w:rFonts w:ascii="Times New Roman" w:hAnsi="Times New Roman" w:cs="Times New Roman"/>
          <w:sz w:val="28"/>
          <w:szCs w:val="28"/>
          <w:lang w:val="uk-UA"/>
        </w:rPr>
        <w:t xml:space="preserve"> рисунку 2.2</w:t>
      </w:r>
      <w:r w:rsidR="00295E84">
        <w:rPr>
          <w:rFonts w:ascii="Times New Roman" w:hAnsi="Times New Roman" w:cs="Times New Roman"/>
          <w:sz w:val="28"/>
          <w:szCs w:val="28"/>
          <w:lang w:val="uk-UA"/>
        </w:rPr>
        <w:t>.</w:t>
      </w:r>
    </w:p>
    <w:p w:rsidR="00295E84" w:rsidRPr="00624BE4" w:rsidRDefault="00295E84"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Виконання вправ за технологією «Шість цеглинок» дає вагомий вплив на розвиток дитини, радикально змінюючи характер пізнавальної діяльності. </w:t>
      </w:r>
    </w:p>
    <w:p w:rsidR="00295E84" w:rsidRDefault="00295E84" w:rsidP="001509CB">
      <w:pPr>
        <w:widowControl w:val="0"/>
        <w:spacing w:after="0" w:line="360" w:lineRule="auto"/>
        <w:ind w:firstLine="709"/>
        <w:jc w:val="both"/>
        <w:rPr>
          <w:rFonts w:ascii="Times New Roman" w:hAnsi="Times New Roman" w:cs="Times New Roman"/>
          <w:sz w:val="28"/>
          <w:szCs w:val="28"/>
          <w:lang w:val="uk-UA"/>
        </w:rPr>
      </w:pPr>
    </w:p>
    <w:p w:rsidR="00295E84" w:rsidRDefault="00295E84" w:rsidP="001509CB">
      <w:pPr>
        <w:widowControl w:val="0"/>
        <w:spacing w:after="0" w:line="360" w:lineRule="auto"/>
        <w:ind w:firstLine="709"/>
        <w:jc w:val="both"/>
        <w:rPr>
          <w:rFonts w:ascii="Times New Roman" w:hAnsi="Times New Roman" w:cs="Times New Roman"/>
          <w:sz w:val="28"/>
          <w:szCs w:val="28"/>
          <w:lang w:val="uk-UA"/>
        </w:rPr>
      </w:pPr>
    </w:p>
    <w:p w:rsidR="00F32B07" w:rsidRPr="00624BE4" w:rsidRDefault="00F32B07" w:rsidP="001509CB">
      <w:pPr>
        <w:widowControl w:val="0"/>
        <w:spacing w:after="0" w:line="360" w:lineRule="auto"/>
        <w:jc w:val="center"/>
        <w:rPr>
          <w:rFonts w:ascii="Times New Roman" w:hAnsi="Times New Roman" w:cs="Times New Roman"/>
          <w:sz w:val="28"/>
          <w:lang w:val="uk-UA"/>
        </w:rPr>
      </w:pPr>
      <w:r w:rsidRPr="00624BE4">
        <w:rPr>
          <w:rFonts w:ascii="Times New Roman" w:hAnsi="Times New Roman" w:cs="Times New Roman"/>
          <w:noProof/>
          <w:sz w:val="28"/>
        </w:rPr>
        <w:lastRenderedPageBreak/>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2B07" w:rsidRPr="00624BE4" w:rsidRDefault="002F35A3" w:rsidP="001509CB">
      <w:pPr>
        <w:widowControl w:val="0"/>
        <w:autoSpaceDE w:val="0"/>
        <w:autoSpaceDN w:val="0"/>
        <w:adjustRightInd w:val="0"/>
        <w:spacing w:after="0" w:line="360" w:lineRule="auto"/>
        <w:jc w:val="center"/>
        <w:rPr>
          <w:rFonts w:ascii="Times New Roman" w:hAnsi="Times New Roman" w:cs="Times New Roman"/>
          <w:b/>
          <w:bCs/>
          <w:iCs/>
          <w:sz w:val="28"/>
          <w:szCs w:val="28"/>
          <w:lang w:val="uk-UA"/>
        </w:rPr>
      </w:pPr>
      <w:r w:rsidRPr="00624BE4">
        <w:rPr>
          <w:rFonts w:ascii="Times New Roman" w:hAnsi="Times New Roman" w:cs="Times New Roman"/>
          <w:b/>
          <w:sz w:val="28"/>
          <w:lang w:val="uk-UA"/>
        </w:rPr>
        <w:t>Рисунок 2.2</w:t>
      </w:r>
      <w:r w:rsidR="00747C35">
        <w:rPr>
          <w:rFonts w:ascii="Times New Roman" w:hAnsi="Times New Roman" w:cs="Times New Roman"/>
          <w:b/>
          <w:sz w:val="28"/>
          <w:lang w:val="uk-UA"/>
        </w:rPr>
        <w:t>.</w:t>
      </w:r>
      <w:r w:rsidRPr="00624BE4">
        <w:rPr>
          <w:rFonts w:ascii="Times New Roman" w:hAnsi="Times New Roman" w:cs="Times New Roman"/>
          <w:b/>
          <w:sz w:val="28"/>
          <w:lang w:val="uk-UA"/>
        </w:rPr>
        <w:t xml:space="preserve"> Співвідношення результатів повторного обстеження рівня розвитку сенсорно-пізнавальних здібностей у дітей раннього віку.</w:t>
      </w:r>
    </w:p>
    <w:p w:rsidR="00854164" w:rsidRPr="00624BE4" w:rsidRDefault="00854164" w:rsidP="001509CB">
      <w:pPr>
        <w:pStyle w:val="a3"/>
        <w:widowControl w:val="0"/>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 xml:space="preserve">Порівнюючи результати первинного та повторного обстежень отримуємо такі результати (табл. 2.3). </w:t>
      </w:r>
    </w:p>
    <w:p w:rsidR="002F35A3" w:rsidRPr="00624BE4" w:rsidRDefault="002F35A3" w:rsidP="001509CB">
      <w:pPr>
        <w:pStyle w:val="a3"/>
        <w:widowControl w:val="0"/>
        <w:spacing w:after="0" w:line="360" w:lineRule="auto"/>
        <w:ind w:left="0" w:firstLine="709"/>
        <w:jc w:val="right"/>
        <w:rPr>
          <w:rFonts w:ascii="Times New Roman" w:hAnsi="Times New Roman" w:cs="Times New Roman"/>
          <w:sz w:val="28"/>
          <w:szCs w:val="28"/>
        </w:rPr>
      </w:pPr>
      <w:r w:rsidRPr="00624BE4">
        <w:rPr>
          <w:rFonts w:ascii="Times New Roman" w:hAnsi="Times New Roman" w:cs="Times New Roman"/>
          <w:sz w:val="28"/>
          <w:szCs w:val="28"/>
        </w:rPr>
        <w:t>Таблиця 2.3</w:t>
      </w:r>
    </w:p>
    <w:p w:rsidR="00971AEF" w:rsidRPr="00624BE4" w:rsidRDefault="00971AEF" w:rsidP="001509CB">
      <w:pPr>
        <w:pStyle w:val="a3"/>
        <w:widowControl w:val="0"/>
        <w:spacing w:after="0" w:line="360" w:lineRule="auto"/>
        <w:ind w:left="0"/>
        <w:jc w:val="center"/>
        <w:rPr>
          <w:rFonts w:ascii="Times New Roman" w:hAnsi="Times New Roman" w:cs="Times New Roman"/>
          <w:b/>
          <w:sz w:val="28"/>
          <w:szCs w:val="28"/>
        </w:rPr>
      </w:pPr>
      <w:r w:rsidRPr="00624BE4">
        <w:rPr>
          <w:rFonts w:ascii="Times New Roman" w:hAnsi="Times New Roman" w:cs="Times New Roman"/>
          <w:b/>
          <w:sz w:val="28"/>
          <w:szCs w:val="28"/>
        </w:rPr>
        <w:t xml:space="preserve">Динаміка рівнів розвитку сенсорно-пізнавальних здібностей дітей раннього віку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52"/>
        <w:gridCol w:w="2976"/>
        <w:gridCol w:w="1843"/>
      </w:tblGrid>
      <w:tr w:rsidR="00971AEF" w:rsidRPr="00624BE4" w:rsidTr="00971AEF">
        <w:trPr>
          <w:cantSplit/>
          <w:trHeight w:val="621"/>
        </w:trPr>
        <w:tc>
          <w:tcPr>
            <w:tcW w:w="1951" w:type="dxa"/>
            <w:tcBorders>
              <w:top w:val="single" w:sz="4" w:space="0" w:color="auto"/>
              <w:left w:val="single" w:sz="4" w:space="0" w:color="auto"/>
              <w:bottom w:val="single" w:sz="4" w:space="0" w:color="auto"/>
              <w:right w:val="single" w:sz="4" w:space="0" w:color="auto"/>
            </w:tcBorders>
            <w:vAlign w:val="center"/>
            <w:hideMark/>
          </w:tcPr>
          <w:p w:rsidR="00971AEF" w:rsidRPr="00624BE4" w:rsidRDefault="00971AEF" w:rsidP="001509CB">
            <w:pPr>
              <w:widowControl w:val="0"/>
              <w:spacing w:after="0" w:line="360" w:lineRule="auto"/>
              <w:jc w:val="center"/>
              <w:rPr>
                <w:rFonts w:ascii="Times New Roman" w:eastAsia="Times New Roman" w:hAnsi="Times New Roman" w:cs="Times New Roman"/>
                <w:sz w:val="28"/>
                <w:szCs w:val="28"/>
                <w:lang w:val="uk-UA"/>
              </w:rPr>
            </w:pPr>
            <w:r w:rsidRPr="00624BE4">
              <w:rPr>
                <w:rFonts w:ascii="Times New Roman" w:eastAsia="Times New Roman" w:hAnsi="Times New Roman" w:cs="Times New Roman"/>
                <w:sz w:val="28"/>
                <w:szCs w:val="28"/>
                <w:lang w:val="uk-UA"/>
              </w:rPr>
              <w:t>Рівні</w:t>
            </w:r>
          </w:p>
        </w:tc>
        <w:tc>
          <w:tcPr>
            <w:tcW w:w="2552"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widowControl w:val="0"/>
              <w:spacing w:after="0" w:line="360" w:lineRule="auto"/>
              <w:jc w:val="center"/>
              <w:rPr>
                <w:rFonts w:ascii="Times New Roman" w:eastAsia="Times New Roman" w:hAnsi="Times New Roman" w:cs="Times New Roman"/>
                <w:sz w:val="28"/>
                <w:szCs w:val="28"/>
                <w:lang w:val="uk-UA"/>
              </w:rPr>
            </w:pPr>
            <w:r w:rsidRPr="00624BE4">
              <w:rPr>
                <w:rFonts w:ascii="Times New Roman" w:eastAsia="Times New Roman" w:hAnsi="Times New Roman" w:cs="Times New Roman"/>
                <w:sz w:val="28"/>
                <w:szCs w:val="28"/>
                <w:lang w:val="uk-UA"/>
              </w:rPr>
              <w:t>До експерименту</w:t>
            </w:r>
          </w:p>
        </w:tc>
        <w:tc>
          <w:tcPr>
            <w:tcW w:w="2976"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widowControl w:val="0"/>
              <w:spacing w:after="0" w:line="360" w:lineRule="auto"/>
              <w:jc w:val="center"/>
              <w:rPr>
                <w:rFonts w:ascii="Times New Roman" w:eastAsia="Times New Roman" w:hAnsi="Times New Roman" w:cs="Times New Roman"/>
                <w:sz w:val="28"/>
                <w:szCs w:val="28"/>
                <w:lang w:val="uk-UA"/>
              </w:rPr>
            </w:pPr>
            <w:r w:rsidRPr="00624BE4">
              <w:rPr>
                <w:rFonts w:ascii="Times New Roman" w:eastAsia="Times New Roman" w:hAnsi="Times New Roman" w:cs="Times New Roman"/>
                <w:sz w:val="28"/>
                <w:szCs w:val="28"/>
                <w:lang w:val="uk-UA"/>
              </w:rPr>
              <w:t>Після експерименту</w:t>
            </w:r>
          </w:p>
        </w:tc>
        <w:tc>
          <w:tcPr>
            <w:tcW w:w="1843"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widowControl w:val="0"/>
              <w:spacing w:after="0" w:line="360" w:lineRule="auto"/>
              <w:jc w:val="center"/>
              <w:rPr>
                <w:rFonts w:ascii="Times New Roman" w:eastAsia="Times New Roman" w:hAnsi="Times New Roman" w:cs="Times New Roman"/>
                <w:sz w:val="28"/>
                <w:szCs w:val="28"/>
                <w:lang w:val="uk-UA"/>
              </w:rPr>
            </w:pPr>
            <w:r w:rsidRPr="00624BE4">
              <w:rPr>
                <w:rFonts w:ascii="Times New Roman" w:hAnsi="Times New Roman" w:cs="Times New Roman"/>
                <w:sz w:val="28"/>
                <w:szCs w:val="28"/>
                <w:lang w:val="uk-UA"/>
              </w:rPr>
              <w:t xml:space="preserve">Динаміка </w:t>
            </w:r>
          </w:p>
        </w:tc>
      </w:tr>
      <w:tr w:rsidR="00971AEF" w:rsidRPr="00624BE4" w:rsidTr="00971AEF">
        <w:tc>
          <w:tcPr>
            <w:tcW w:w="1951"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pStyle w:val="aa"/>
              <w:widowControl w:val="0"/>
              <w:spacing w:before="0" w:beforeAutospacing="0" w:after="0" w:afterAutospacing="0" w:line="360" w:lineRule="auto"/>
              <w:jc w:val="both"/>
              <w:rPr>
                <w:sz w:val="28"/>
                <w:szCs w:val="28"/>
                <w:lang w:val="uk-UA"/>
              </w:rPr>
            </w:pPr>
            <w:r w:rsidRPr="00624BE4">
              <w:rPr>
                <w:sz w:val="28"/>
                <w:szCs w:val="28"/>
                <w:lang w:val="uk-UA"/>
              </w:rPr>
              <w:t>Високий</w:t>
            </w:r>
          </w:p>
        </w:tc>
        <w:tc>
          <w:tcPr>
            <w:tcW w:w="2552"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pStyle w:val="a3"/>
              <w:widowControl w:val="0"/>
              <w:spacing w:after="0" w:line="360" w:lineRule="auto"/>
              <w:ind w:left="0"/>
              <w:jc w:val="center"/>
              <w:rPr>
                <w:rFonts w:ascii="Times New Roman" w:eastAsia="SimSun" w:hAnsi="Times New Roman" w:cs="Times New Roman"/>
                <w:sz w:val="28"/>
                <w:szCs w:val="28"/>
                <w:lang w:eastAsia="zh-CN"/>
              </w:rPr>
            </w:pPr>
            <w:r w:rsidRPr="00624BE4">
              <w:rPr>
                <w:rFonts w:ascii="Times New Roman" w:eastAsia="SimSun" w:hAnsi="Times New Roman" w:cs="Times New Roman"/>
                <w:sz w:val="28"/>
                <w:szCs w:val="28"/>
                <w:lang w:eastAsia="zh-CN"/>
              </w:rPr>
              <w:t>0</w:t>
            </w:r>
          </w:p>
        </w:tc>
        <w:tc>
          <w:tcPr>
            <w:tcW w:w="2976" w:type="dxa"/>
            <w:tcBorders>
              <w:top w:val="single" w:sz="4" w:space="0" w:color="auto"/>
              <w:left w:val="single" w:sz="4" w:space="0" w:color="auto"/>
              <w:bottom w:val="single" w:sz="4" w:space="0" w:color="auto"/>
              <w:right w:val="single" w:sz="4" w:space="0" w:color="auto"/>
            </w:tcBorders>
            <w:hideMark/>
          </w:tcPr>
          <w:p w:rsidR="00971AEF" w:rsidRPr="00624BE4" w:rsidRDefault="00854164" w:rsidP="001509CB">
            <w:pPr>
              <w:pStyle w:val="a3"/>
              <w:widowControl w:val="0"/>
              <w:spacing w:after="0" w:line="360" w:lineRule="auto"/>
              <w:ind w:left="0"/>
              <w:jc w:val="center"/>
              <w:rPr>
                <w:rFonts w:ascii="Times New Roman" w:eastAsia="SimSun" w:hAnsi="Times New Roman" w:cs="Times New Roman"/>
                <w:sz w:val="28"/>
                <w:szCs w:val="28"/>
                <w:lang w:eastAsia="zh-CN"/>
              </w:rPr>
            </w:pPr>
            <w:r w:rsidRPr="00624BE4">
              <w:rPr>
                <w:rFonts w:ascii="Times New Roman" w:eastAsia="SimSun" w:hAnsi="Times New Roman" w:cs="Times New Roman"/>
                <w:sz w:val="28"/>
                <w:szCs w:val="28"/>
                <w:lang w:eastAsia="zh-CN"/>
              </w:rPr>
              <w:t>2</w:t>
            </w:r>
          </w:p>
        </w:tc>
        <w:tc>
          <w:tcPr>
            <w:tcW w:w="1843"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pStyle w:val="a3"/>
              <w:widowControl w:val="0"/>
              <w:spacing w:after="0" w:line="360" w:lineRule="auto"/>
              <w:ind w:left="0"/>
              <w:jc w:val="center"/>
              <w:rPr>
                <w:rFonts w:ascii="Times New Roman" w:eastAsia="SimSun" w:hAnsi="Times New Roman" w:cs="Times New Roman"/>
                <w:sz w:val="28"/>
                <w:szCs w:val="28"/>
                <w:lang w:eastAsia="zh-CN"/>
              </w:rPr>
            </w:pPr>
            <w:r w:rsidRPr="00624BE4">
              <w:rPr>
                <w:rFonts w:ascii="Times New Roman" w:eastAsia="SimSun" w:hAnsi="Times New Roman" w:cs="Times New Roman"/>
                <w:sz w:val="28"/>
                <w:szCs w:val="28"/>
                <w:lang w:eastAsia="zh-CN"/>
              </w:rPr>
              <w:t>+</w:t>
            </w:r>
            <w:r w:rsidR="00854164" w:rsidRPr="00624BE4">
              <w:rPr>
                <w:rFonts w:ascii="Times New Roman" w:eastAsia="SimSun" w:hAnsi="Times New Roman" w:cs="Times New Roman"/>
                <w:sz w:val="28"/>
                <w:szCs w:val="28"/>
                <w:lang w:eastAsia="zh-CN"/>
              </w:rPr>
              <w:t>2</w:t>
            </w:r>
          </w:p>
        </w:tc>
      </w:tr>
      <w:tr w:rsidR="00971AEF" w:rsidRPr="00624BE4" w:rsidTr="00971AEF">
        <w:tc>
          <w:tcPr>
            <w:tcW w:w="1951"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pStyle w:val="aa"/>
              <w:widowControl w:val="0"/>
              <w:spacing w:before="0" w:beforeAutospacing="0" w:after="0" w:afterAutospacing="0" w:line="360" w:lineRule="auto"/>
              <w:jc w:val="both"/>
              <w:rPr>
                <w:sz w:val="28"/>
                <w:szCs w:val="28"/>
                <w:lang w:val="uk-UA"/>
              </w:rPr>
            </w:pPr>
            <w:r w:rsidRPr="00624BE4">
              <w:rPr>
                <w:sz w:val="28"/>
                <w:szCs w:val="28"/>
                <w:lang w:val="uk-UA"/>
              </w:rPr>
              <w:t>Достатній</w:t>
            </w:r>
          </w:p>
        </w:tc>
        <w:tc>
          <w:tcPr>
            <w:tcW w:w="2552"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pStyle w:val="a3"/>
              <w:widowControl w:val="0"/>
              <w:spacing w:after="0" w:line="360" w:lineRule="auto"/>
              <w:ind w:left="0"/>
              <w:jc w:val="center"/>
              <w:rPr>
                <w:rFonts w:ascii="Times New Roman" w:eastAsia="SimSun" w:hAnsi="Times New Roman" w:cs="Times New Roman"/>
                <w:sz w:val="28"/>
                <w:szCs w:val="28"/>
                <w:lang w:eastAsia="zh-CN"/>
              </w:rPr>
            </w:pPr>
            <w:r w:rsidRPr="00624BE4">
              <w:rPr>
                <w:rFonts w:ascii="Times New Roman" w:eastAsia="SimSun" w:hAnsi="Times New Roman" w:cs="Times New Roman"/>
                <w:sz w:val="28"/>
                <w:szCs w:val="28"/>
                <w:lang w:eastAsia="zh-CN"/>
              </w:rPr>
              <w:t>0</w:t>
            </w:r>
          </w:p>
        </w:tc>
        <w:tc>
          <w:tcPr>
            <w:tcW w:w="2976" w:type="dxa"/>
            <w:tcBorders>
              <w:top w:val="single" w:sz="4" w:space="0" w:color="auto"/>
              <w:left w:val="single" w:sz="4" w:space="0" w:color="auto"/>
              <w:bottom w:val="single" w:sz="4" w:space="0" w:color="auto"/>
              <w:right w:val="single" w:sz="4" w:space="0" w:color="auto"/>
            </w:tcBorders>
            <w:hideMark/>
          </w:tcPr>
          <w:p w:rsidR="00971AEF" w:rsidRPr="00624BE4" w:rsidRDefault="00854164" w:rsidP="001509CB">
            <w:pPr>
              <w:pStyle w:val="a3"/>
              <w:widowControl w:val="0"/>
              <w:spacing w:after="0" w:line="360" w:lineRule="auto"/>
              <w:ind w:left="0"/>
              <w:jc w:val="center"/>
              <w:rPr>
                <w:rFonts w:ascii="Times New Roman" w:eastAsia="SimSun" w:hAnsi="Times New Roman" w:cs="Times New Roman"/>
                <w:sz w:val="28"/>
                <w:szCs w:val="28"/>
                <w:lang w:eastAsia="zh-CN"/>
              </w:rPr>
            </w:pPr>
            <w:r w:rsidRPr="00624BE4">
              <w:rPr>
                <w:rFonts w:ascii="Times New Roman" w:eastAsia="SimSun" w:hAnsi="Times New Roman" w:cs="Times New Roman"/>
                <w:sz w:val="28"/>
                <w:szCs w:val="28"/>
                <w:lang w:eastAsia="zh-CN"/>
              </w:rPr>
              <w:t>5</w:t>
            </w:r>
          </w:p>
        </w:tc>
        <w:tc>
          <w:tcPr>
            <w:tcW w:w="1843"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pStyle w:val="a3"/>
              <w:widowControl w:val="0"/>
              <w:spacing w:after="0" w:line="360" w:lineRule="auto"/>
              <w:ind w:left="0"/>
              <w:jc w:val="center"/>
              <w:rPr>
                <w:rFonts w:ascii="Times New Roman" w:eastAsia="SimSun" w:hAnsi="Times New Roman" w:cs="Times New Roman"/>
                <w:sz w:val="28"/>
                <w:szCs w:val="28"/>
                <w:lang w:eastAsia="zh-CN"/>
              </w:rPr>
            </w:pPr>
            <w:r w:rsidRPr="00624BE4">
              <w:rPr>
                <w:rFonts w:ascii="Times New Roman" w:eastAsia="SimSun" w:hAnsi="Times New Roman" w:cs="Times New Roman"/>
                <w:sz w:val="28"/>
                <w:szCs w:val="28"/>
                <w:lang w:eastAsia="zh-CN"/>
              </w:rPr>
              <w:t>+</w:t>
            </w:r>
            <w:r w:rsidR="00854164" w:rsidRPr="00624BE4">
              <w:rPr>
                <w:rFonts w:ascii="Times New Roman" w:eastAsia="SimSun" w:hAnsi="Times New Roman" w:cs="Times New Roman"/>
                <w:sz w:val="28"/>
                <w:szCs w:val="28"/>
                <w:lang w:eastAsia="zh-CN"/>
              </w:rPr>
              <w:t>5</w:t>
            </w:r>
          </w:p>
        </w:tc>
      </w:tr>
      <w:tr w:rsidR="00971AEF" w:rsidRPr="00624BE4" w:rsidTr="00971AEF">
        <w:tc>
          <w:tcPr>
            <w:tcW w:w="1951"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pStyle w:val="aa"/>
              <w:widowControl w:val="0"/>
              <w:spacing w:before="0" w:beforeAutospacing="0" w:after="0" w:afterAutospacing="0" w:line="360" w:lineRule="auto"/>
              <w:jc w:val="both"/>
              <w:rPr>
                <w:sz w:val="28"/>
                <w:szCs w:val="28"/>
                <w:lang w:val="uk-UA"/>
              </w:rPr>
            </w:pPr>
            <w:r w:rsidRPr="00624BE4">
              <w:rPr>
                <w:sz w:val="28"/>
                <w:szCs w:val="28"/>
                <w:lang w:val="uk-UA"/>
              </w:rPr>
              <w:t xml:space="preserve">Середній </w:t>
            </w:r>
          </w:p>
        </w:tc>
        <w:tc>
          <w:tcPr>
            <w:tcW w:w="2552"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pStyle w:val="a3"/>
              <w:widowControl w:val="0"/>
              <w:spacing w:after="0" w:line="360" w:lineRule="auto"/>
              <w:ind w:left="0"/>
              <w:jc w:val="center"/>
              <w:rPr>
                <w:rFonts w:ascii="Times New Roman" w:eastAsia="SimSun" w:hAnsi="Times New Roman" w:cs="Times New Roman"/>
                <w:sz w:val="28"/>
                <w:szCs w:val="28"/>
                <w:lang w:eastAsia="zh-CN"/>
              </w:rPr>
            </w:pPr>
            <w:r w:rsidRPr="00624BE4">
              <w:rPr>
                <w:rFonts w:ascii="Times New Roman" w:eastAsia="SimSun" w:hAnsi="Times New Roman" w:cs="Times New Roman"/>
                <w:sz w:val="28"/>
                <w:szCs w:val="28"/>
                <w:lang w:eastAsia="zh-CN"/>
              </w:rPr>
              <w:t>4</w:t>
            </w:r>
          </w:p>
        </w:tc>
        <w:tc>
          <w:tcPr>
            <w:tcW w:w="2976"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pStyle w:val="a3"/>
              <w:widowControl w:val="0"/>
              <w:spacing w:after="0" w:line="360" w:lineRule="auto"/>
              <w:ind w:left="0"/>
              <w:jc w:val="center"/>
              <w:rPr>
                <w:rFonts w:ascii="Times New Roman" w:eastAsia="SimSun" w:hAnsi="Times New Roman" w:cs="Times New Roman"/>
                <w:sz w:val="28"/>
                <w:szCs w:val="28"/>
                <w:lang w:eastAsia="zh-CN"/>
              </w:rPr>
            </w:pPr>
            <w:r w:rsidRPr="00624BE4">
              <w:rPr>
                <w:rFonts w:ascii="Times New Roman" w:eastAsia="SimSun" w:hAnsi="Times New Roman" w:cs="Times New Roman"/>
                <w:sz w:val="28"/>
                <w:szCs w:val="28"/>
                <w:lang w:eastAsia="zh-CN"/>
              </w:rPr>
              <w:t>3</w:t>
            </w:r>
          </w:p>
        </w:tc>
        <w:tc>
          <w:tcPr>
            <w:tcW w:w="1843"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pStyle w:val="a3"/>
              <w:widowControl w:val="0"/>
              <w:spacing w:after="0" w:line="360" w:lineRule="auto"/>
              <w:ind w:left="0"/>
              <w:jc w:val="center"/>
              <w:rPr>
                <w:rFonts w:ascii="Times New Roman" w:eastAsia="SimSun" w:hAnsi="Times New Roman" w:cs="Times New Roman"/>
                <w:sz w:val="28"/>
                <w:szCs w:val="28"/>
                <w:lang w:eastAsia="zh-CN"/>
              </w:rPr>
            </w:pPr>
            <w:r w:rsidRPr="00624BE4">
              <w:rPr>
                <w:rFonts w:ascii="Times New Roman" w:eastAsia="SimSun" w:hAnsi="Times New Roman" w:cs="Times New Roman"/>
                <w:sz w:val="28"/>
                <w:szCs w:val="28"/>
                <w:lang w:eastAsia="zh-CN"/>
              </w:rPr>
              <w:t>-1</w:t>
            </w:r>
          </w:p>
        </w:tc>
      </w:tr>
      <w:tr w:rsidR="00971AEF" w:rsidRPr="00624BE4" w:rsidTr="00971AEF">
        <w:tc>
          <w:tcPr>
            <w:tcW w:w="1951"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pStyle w:val="aa"/>
              <w:widowControl w:val="0"/>
              <w:spacing w:before="0" w:beforeAutospacing="0" w:after="0" w:afterAutospacing="0" w:line="360" w:lineRule="auto"/>
              <w:jc w:val="both"/>
              <w:rPr>
                <w:sz w:val="28"/>
                <w:szCs w:val="28"/>
                <w:lang w:val="uk-UA"/>
              </w:rPr>
            </w:pPr>
            <w:r w:rsidRPr="00624BE4">
              <w:rPr>
                <w:sz w:val="28"/>
                <w:szCs w:val="28"/>
                <w:lang w:val="uk-UA"/>
              </w:rPr>
              <w:t xml:space="preserve">Низький </w:t>
            </w:r>
          </w:p>
        </w:tc>
        <w:tc>
          <w:tcPr>
            <w:tcW w:w="2552" w:type="dxa"/>
            <w:tcBorders>
              <w:top w:val="single" w:sz="4" w:space="0" w:color="auto"/>
              <w:left w:val="single" w:sz="4" w:space="0" w:color="auto"/>
              <w:bottom w:val="single" w:sz="4" w:space="0" w:color="auto"/>
              <w:right w:val="single" w:sz="4" w:space="0" w:color="auto"/>
            </w:tcBorders>
            <w:hideMark/>
          </w:tcPr>
          <w:p w:rsidR="00971AEF" w:rsidRPr="00624BE4" w:rsidRDefault="00015B2A" w:rsidP="001509CB">
            <w:pPr>
              <w:pStyle w:val="a3"/>
              <w:widowControl w:val="0"/>
              <w:spacing w:after="0" w:line="360" w:lineRule="auto"/>
              <w:ind w:left="0"/>
              <w:jc w:val="center"/>
              <w:rPr>
                <w:rFonts w:ascii="Times New Roman" w:eastAsia="SimSun" w:hAnsi="Times New Roman" w:cs="Times New Roman"/>
                <w:sz w:val="28"/>
                <w:szCs w:val="28"/>
                <w:lang w:eastAsia="zh-CN"/>
              </w:rPr>
            </w:pPr>
            <w:r w:rsidRPr="00624BE4">
              <w:rPr>
                <w:rFonts w:ascii="Times New Roman" w:eastAsia="SimSun" w:hAnsi="Times New Roman" w:cs="Times New Roman"/>
                <w:sz w:val="28"/>
                <w:szCs w:val="28"/>
                <w:lang w:eastAsia="zh-CN"/>
              </w:rPr>
              <w:t>6</w:t>
            </w:r>
          </w:p>
        </w:tc>
        <w:tc>
          <w:tcPr>
            <w:tcW w:w="2976"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pStyle w:val="a3"/>
              <w:widowControl w:val="0"/>
              <w:spacing w:after="0" w:line="360" w:lineRule="auto"/>
              <w:ind w:left="0"/>
              <w:jc w:val="center"/>
              <w:rPr>
                <w:rFonts w:ascii="Times New Roman" w:eastAsia="SimSun" w:hAnsi="Times New Roman" w:cs="Times New Roman"/>
                <w:sz w:val="28"/>
                <w:szCs w:val="28"/>
                <w:lang w:eastAsia="zh-CN"/>
              </w:rPr>
            </w:pPr>
            <w:r w:rsidRPr="00624BE4">
              <w:rPr>
                <w:rFonts w:ascii="Times New Roman" w:eastAsia="SimSun" w:hAnsi="Times New Roman" w:cs="Times New Roman"/>
                <w:sz w:val="28"/>
                <w:szCs w:val="28"/>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971AEF" w:rsidRPr="00624BE4" w:rsidRDefault="00971AEF" w:rsidP="001509CB">
            <w:pPr>
              <w:pStyle w:val="a3"/>
              <w:widowControl w:val="0"/>
              <w:spacing w:after="0" w:line="360" w:lineRule="auto"/>
              <w:ind w:left="0"/>
              <w:jc w:val="center"/>
              <w:rPr>
                <w:rFonts w:ascii="Times New Roman" w:eastAsia="SimSun" w:hAnsi="Times New Roman" w:cs="Times New Roman"/>
                <w:sz w:val="28"/>
                <w:szCs w:val="28"/>
                <w:lang w:eastAsia="zh-CN"/>
              </w:rPr>
            </w:pPr>
            <w:r w:rsidRPr="00624BE4">
              <w:rPr>
                <w:rFonts w:ascii="Times New Roman" w:eastAsia="SimSun" w:hAnsi="Times New Roman" w:cs="Times New Roman"/>
                <w:sz w:val="28"/>
                <w:szCs w:val="28"/>
                <w:lang w:eastAsia="zh-CN"/>
              </w:rPr>
              <w:t>-</w:t>
            </w:r>
            <w:r w:rsidR="00015B2A" w:rsidRPr="00624BE4">
              <w:rPr>
                <w:rFonts w:ascii="Times New Roman" w:eastAsia="SimSun" w:hAnsi="Times New Roman" w:cs="Times New Roman"/>
                <w:sz w:val="28"/>
                <w:szCs w:val="28"/>
                <w:lang w:eastAsia="zh-CN"/>
              </w:rPr>
              <w:t>6</w:t>
            </w:r>
          </w:p>
        </w:tc>
      </w:tr>
    </w:tbl>
    <w:p w:rsidR="00EC61E6" w:rsidRDefault="00EC61E6" w:rsidP="001509CB">
      <w:pPr>
        <w:widowControl w:val="0"/>
        <w:spacing w:after="0" w:line="360" w:lineRule="auto"/>
        <w:ind w:firstLine="709"/>
        <w:jc w:val="both"/>
        <w:rPr>
          <w:rFonts w:ascii="Times New Roman" w:hAnsi="Times New Roman" w:cs="Times New Roman"/>
          <w:sz w:val="28"/>
          <w:lang w:val="uk-UA"/>
        </w:rPr>
      </w:pP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LEGO «Шість цеглинок» – це чудовий матеріал всебічного розвитку дитини дошкільного віку, що забезпечує інтеграцію різних видів діяльності. Без фантазії, наукової творчості та сміливості, впевненості у власних силах, самостійності, цілеспрямованості, умінні доводити свою думку – ніколи не буде справжніх </w:t>
      </w:r>
      <w:proofErr w:type="spellStart"/>
      <w:r w:rsidRPr="00624BE4">
        <w:rPr>
          <w:rFonts w:ascii="Times New Roman" w:hAnsi="Times New Roman" w:cs="Times New Roman"/>
          <w:sz w:val="28"/>
          <w:lang w:val="uk-UA"/>
        </w:rPr>
        <w:t>відкриттів</w:t>
      </w:r>
      <w:proofErr w:type="spellEnd"/>
      <w:r w:rsidRPr="00624BE4">
        <w:rPr>
          <w:rFonts w:ascii="Times New Roman" w:hAnsi="Times New Roman" w:cs="Times New Roman"/>
          <w:sz w:val="28"/>
          <w:lang w:val="uk-UA"/>
        </w:rPr>
        <w:t xml:space="preserve">, ніколи не </w:t>
      </w:r>
      <w:proofErr w:type="spellStart"/>
      <w:r w:rsidRPr="00624BE4">
        <w:rPr>
          <w:rFonts w:ascii="Times New Roman" w:hAnsi="Times New Roman" w:cs="Times New Roman"/>
          <w:sz w:val="28"/>
          <w:lang w:val="uk-UA"/>
        </w:rPr>
        <w:t>розвинеться</w:t>
      </w:r>
      <w:proofErr w:type="spellEnd"/>
      <w:r w:rsidRPr="00624BE4">
        <w:rPr>
          <w:rFonts w:ascii="Times New Roman" w:hAnsi="Times New Roman" w:cs="Times New Roman"/>
          <w:sz w:val="28"/>
          <w:lang w:val="uk-UA"/>
        </w:rPr>
        <w:t xml:space="preserve"> культура інженерного мислення. </w:t>
      </w:r>
    </w:p>
    <w:p w:rsidR="00F32B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 xml:space="preserve">Перехід до інтегрованого освітнього процесу є нагальною потребою  </w:t>
      </w:r>
      <w:r w:rsidRPr="00624BE4">
        <w:rPr>
          <w:rFonts w:ascii="Times New Roman" w:hAnsi="Times New Roman" w:cs="Times New Roman"/>
          <w:sz w:val="28"/>
          <w:lang w:val="uk-UA"/>
        </w:rPr>
        <w:lastRenderedPageBreak/>
        <w:t xml:space="preserve">сьогодення, що обумовлено модернізацією дошкільної освіти та психофізіологічними особливостями сучасних дітей, їх соціокультурними запитами. </w:t>
      </w:r>
    </w:p>
    <w:p w:rsidR="00880607" w:rsidRPr="00624BE4" w:rsidRDefault="00F32B07" w:rsidP="001509CB">
      <w:pPr>
        <w:widowControl w:val="0"/>
        <w:spacing w:after="0" w:line="360" w:lineRule="auto"/>
        <w:ind w:firstLine="709"/>
        <w:jc w:val="both"/>
        <w:rPr>
          <w:rFonts w:ascii="Times New Roman" w:hAnsi="Times New Roman" w:cs="Times New Roman"/>
          <w:sz w:val="28"/>
          <w:lang w:val="uk-UA"/>
        </w:rPr>
      </w:pPr>
      <w:r w:rsidRPr="00624BE4">
        <w:rPr>
          <w:rFonts w:ascii="Times New Roman" w:hAnsi="Times New Roman" w:cs="Times New Roman"/>
          <w:sz w:val="28"/>
          <w:lang w:val="uk-UA"/>
        </w:rPr>
        <w:t>Отже, можна зробити висновки про те, що за рік роботи з використ</w:t>
      </w:r>
      <w:r w:rsidR="00EC05C3" w:rsidRPr="00624BE4">
        <w:rPr>
          <w:rFonts w:ascii="Times New Roman" w:hAnsi="Times New Roman" w:cs="Times New Roman"/>
          <w:sz w:val="28"/>
          <w:lang w:val="uk-UA"/>
        </w:rPr>
        <w:t xml:space="preserve">анням методики «Шість цеглинок», за допомогою дидактичних ігор та вправ, </w:t>
      </w:r>
      <w:r w:rsidRPr="00624BE4">
        <w:rPr>
          <w:rFonts w:ascii="Times New Roman" w:hAnsi="Times New Roman" w:cs="Times New Roman"/>
          <w:sz w:val="28"/>
          <w:lang w:val="uk-UA"/>
        </w:rPr>
        <w:t xml:space="preserve">у дітей раннього віку значно покращився рівень розвитку сенсорно-пізнавальних здібностей. Окрім цього спостерігалося покращення мовлення, мислення, творчих здібностей, а також розвиток уваги, уяви та дрібної моторики. </w:t>
      </w:r>
    </w:p>
    <w:p w:rsidR="00EC05C3" w:rsidRPr="00624BE4" w:rsidRDefault="00EC05C3" w:rsidP="001509CB">
      <w:pPr>
        <w:widowControl w:val="0"/>
        <w:spacing w:after="0"/>
        <w:rPr>
          <w:lang w:val="uk-UA"/>
        </w:rPr>
      </w:pPr>
    </w:p>
    <w:p w:rsidR="00EC61E6" w:rsidRDefault="00EC61E6" w:rsidP="001509CB">
      <w:pPr>
        <w:widowControl w:val="0"/>
        <w:spacing w:after="0"/>
        <w:rPr>
          <w:rFonts w:ascii="Times New Roman" w:eastAsia="Times New Roman" w:hAnsi="Times New Roman" w:cs="Times New Roman"/>
          <w:b/>
          <w:snapToGrid w:val="0"/>
          <w:sz w:val="28"/>
          <w:szCs w:val="20"/>
          <w:lang w:val="uk-UA"/>
        </w:rPr>
      </w:pPr>
      <w:bookmarkStart w:id="40" w:name="_Toc88250795"/>
      <w:r>
        <w:rPr>
          <w:b/>
          <w:sz w:val="28"/>
        </w:rPr>
        <w:br w:type="page"/>
      </w:r>
    </w:p>
    <w:p w:rsidR="00880607" w:rsidRPr="00624BE4" w:rsidRDefault="00880607" w:rsidP="001509CB">
      <w:pPr>
        <w:pStyle w:val="1"/>
        <w:spacing w:before="0" w:line="360" w:lineRule="auto"/>
        <w:jc w:val="center"/>
        <w:rPr>
          <w:b/>
          <w:sz w:val="28"/>
        </w:rPr>
      </w:pPr>
      <w:r w:rsidRPr="00624BE4">
        <w:rPr>
          <w:b/>
          <w:sz w:val="28"/>
        </w:rPr>
        <w:lastRenderedPageBreak/>
        <w:t>ВИСНОВКИ</w:t>
      </w:r>
      <w:bookmarkEnd w:id="40"/>
    </w:p>
    <w:p w:rsidR="00880607" w:rsidRPr="00624BE4" w:rsidRDefault="00880607" w:rsidP="001509CB">
      <w:pPr>
        <w:widowControl w:val="0"/>
        <w:spacing w:after="0" w:line="360" w:lineRule="auto"/>
        <w:jc w:val="center"/>
        <w:rPr>
          <w:rFonts w:ascii="Times New Roman" w:hAnsi="Times New Roman" w:cs="Times New Roman"/>
          <w:b/>
          <w:sz w:val="28"/>
          <w:lang w:val="uk-UA"/>
        </w:rPr>
      </w:pPr>
    </w:p>
    <w:p w:rsidR="00912B9F" w:rsidRPr="00624BE4" w:rsidRDefault="00912B9F" w:rsidP="001509CB">
      <w:pPr>
        <w:widowControl w:val="0"/>
        <w:spacing w:after="0" w:line="360" w:lineRule="auto"/>
        <w:jc w:val="center"/>
        <w:rPr>
          <w:rFonts w:ascii="Times New Roman" w:hAnsi="Times New Roman" w:cs="Times New Roman"/>
          <w:b/>
          <w:sz w:val="28"/>
          <w:lang w:val="uk-UA"/>
        </w:rPr>
      </w:pPr>
    </w:p>
    <w:p w:rsidR="00A97D93" w:rsidRPr="00624BE4" w:rsidRDefault="00A97D93"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У кваліфікаційній роботі здійснено теоретичне узагальнення та вирішення проблеми розвитку сенсорно-пізнавальних здібностей дітей раннього віку, що знайшло відображення в теоретичному обґрунтуванні змісту та педагогічних умов розвитку за допомогою використання методики «Шість цеглинок» й експериментальній перевірці їхньої ефективності. </w:t>
      </w:r>
    </w:p>
    <w:p w:rsidR="00A97D93" w:rsidRPr="00624BE4" w:rsidRDefault="00A97D93" w:rsidP="001509CB">
      <w:pPr>
        <w:widowControl w:val="0"/>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Результати теоретичного та експериментального дослідження засвідчили досягнення мети, вирішення поставлених завдань і стали підставою для формулювання таких висновків. </w:t>
      </w:r>
    </w:p>
    <w:p w:rsidR="0003583F" w:rsidRPr="00624BE4" w:rsidRDefault="00A97D93" w:rsidP="001014FF">
      <w:pPr>
        <w:widowControl w:val="0"/>
        <w:numPr>
          <w:ilvl w:val="0"/>
          <w:numId w:val="41"/>
        </w:numPr>
        <w:tabs>
          <w:tab w:val="left" w:pos="1080"/>
        </w:tabs>
        <w:suppressAutoHyphens/>
        <w:spacing w:after="0" w:line="360" w:lineRule="auto"/>
        <w:ind w:left="0" w:firstLine="709"/>
        <w:jc w:val="both"/>
        <w:rPr>
          <w:rFonts w:ascii="Times New Roman" w:hAnsi="Times New Roman" w:cs="Times New Roman"/>
          <w:sz w:val="28"/>
          <w:szCs w:val="28"/>
          <w:lang w:val="uk-UA"/>
        </w:rPr>
      </w:pPr>
      <w:r w:rsidRPr="00624BE4">
        <w:rPr>
          <w:rFonts w:ascii="Times New Roman" w:hAnsi="Times New Roman" w:cs="Times New Roman"/>
          <w:snapToGrid w:val="0"/>
          <w:sz w:val="28"/>
          <w:szCs w:val="28"/>
          <w:lang w:val="uk-UA"/>
        </w:rPr>
        <w:t>Аналіз</w:t>
      </w:r>
      <w:r w:rsidRPr="00624BE4">
        <w:rPr>
          <w:rFonts w:ascii="Times New Roman" w:hAnsi="Times New Roman" w:cs="Times New Roman"/>
          <w:sz w:val="28"/>
          <w:szCs w:val="28"/>
          <w:lang w:val="uk-UA"/>
        </w:rPr>
        <w:t xml:space="preserve"> стану </w:t>
      </w:r>
      <w:proofErr w:type="spellStart"/>
      <w:r w:rsidRPr="00624BE4">
        <w:rPr>
          <w:rFonts w:ascii="Times New Roman" w:hAnsi="Times New Roman" w:cs="Times New Roman"/>
          <w:sz w:val="28"/>
          <w:szCs w:val="28"/>
          <w:lang w:val="uk-UA"/>
        </w:rPr>
        <w:t>дослідженості</w:t>
      </w:r>
      <w:proofErr w:type="spellEnd"/>
      <w:r w:rsidRPr="00624BE4">
        <w:rPr>
          <w:rFonts w:ascii="Times New Roman" w:hAnsi="Times New Roman" w:cs="Times New Roman"/>
          <w:sz w:val="28"/>
          <w:szCs w:val="28"/>
          <w:lang w:val="uk-UA"/>
        </w:rPr>
        <w:t xml:space="preserve"> проблеми засвідчив, що питання розвитку сенсорно-пізнавальних здібностей</w:t>
      </w:r>
      <w:r w:rsidR="004F1C32">
        <w:rPr>
          <w:rFonts w:ascii="Times New Roman" w:hAnsi="Times New Roman" w:cs="Times New Roman"/>
          <w:sz w:val="28"/>
          <w:szCs w:val="28"/>
          <w:lang w:val="uk-UA"/>
        </w:rPr>
        <w:t xml:space="preserve"> </w:t>
      </w:r>
      <w:r w:rsidR="00CE12B0" w:rsidRPr="00624BE4">
        <w:rPr>
          <w:rFonts w:ascii="Times New Roman" w:hAnsi="Times New Roman" w:cs="Times New Roman"/>
          <w:snapToGrid w:val="0"/>
          <w:sz w:val="28"/>
          <w:szCs w:val="28"/>
          <w:lang w:val="uk-UA"/>
        </w:rPr>
        <w:t xml:space="preserve">вивчалося ще з давніх часів, але і </w:t>
      </w:r>
      <w:r w:rsidRPr="00624BE4">
        <w:rPr>
          <w:rFonts w:ascii="Times New Roman" w:hAnsi="Times New Roman" w:cs="Times New Roman"/>
          <w:snapToGrid w:val="0"/>
          <w:sz w:val="28"/>
          <w:szCs w:val="28"/>
          <w:lang w:val="uk-UA"/>
        </w:rPr>
        <w:t xml:space="preserve">на сучасному етапі є актуальним як у </w:t>
      </w:r>
      <w:r w:rsidR="00CE12B0" w:rsidRPr="00624BE4">
        <w:rPr>
          <w:rFonts w:ascii="Times New Roman" w:hAnsi="Times New Roman" w:cs="Times New Roman"/>
          <w:snapToGrid w:val="0"/>
          <w:sz w:val="28"/>
          <w:szCs w:val="28"/>
          <w:lang w:val="uk-UA"/>
        </w:rPr>
        <w:t>теоретичному, так і в практичному значенні.</w:t>
      </w:r>
      <w:r w:rsidR="0003583F" w:rsidRPr="00624BE4">
        <w:rPr>
          <w:rFonts w:ascii="Times New Roman" w:hAnsi="Times New Roman" w:cs="Times New Roman"/>
          <w:snapToGrid w:val="0"/>
          <w:sz w:val="28"/>
          <w:szCs w:val="28"/>
          <w:lang w:val="uk-UA"/>
        </w:rPr>
        <w:t xml:space="preserve"> Вивчено погляди багатьох вчених на проблему сенсорного розвитку дітей дошкільного віку. </w:t>
      </w:r>
    </w:p>
    <w:p w:rsidR="0003583F" w:rsidRPr="00624BE4" w:rsidRDefault="00CE12B0" w:rsidP="001509CB">
      <w:pPr>
        <w:widowControl w:val="0"/>
        <w:tabs>
          <w:tab w:val="left" w:pos="1080"/>
        </w:tabs>
        <w:suppressAutoHyphens/>
        <w:spacing w:after="0" w:line="360" w:lineRule="auto"/>
        <w:ind w:firstLine="709"/>
        <w:jc w:val="both"/>
        <w:rPr>
          <w:rFonts w:ascii="Times New Roman" w:hAnsi="Times New Roman" w:cs="Times New Roman"/>
          <w:sz w:val="28"/>
          <w:szCs w:val="28"/>
          <w:lang w:val="uk-UA"/>
        </w:rPr>
      </w:pPr>
      <w:r w:rsidRPr="00624BE4">
        <w:rPr>
          <w:rFonts w:ascii="Times New Roman" w:hAnsi="Times New Roman" w:cs="Times New Roman"/>
          <w:snapToGrid w:val="0"/>
          <w:sz w:val="28"/>
          <w:szCs w:val="28"/>
          <w:lang w:val="uk-UA"/>
        </w:rPr>
        <w:t>У ході дослідження нами було п</w:t>
      </w:r>
      <w:r w:rsidR="00A97D93" w:rsidRPr="00624BE4">
        <w:rPr>
          <w:rFonts w:ascii="Times New Roman" w:hAnsi="Times New Roman" w:cs="Times New Roman"/>
          <w:snapToGrid w:val="0"/>
          <w:sz w:val="28"/>
          <w:szCs w:val="28"/>
          <w:lang w:val="uk-UA"/>
        </w:rPr>
        <w:t xml:space="preserve">роаналізовано </w:t>
      </w:r>
      <w:r w:rsidRPr="00624BE4">
        <w:rPr>
          <w:rFonts w:ascii="Times New Roman" w:hAnsi="Times New Roman" w:cs="Times New Roman"/>
          <w:snapToGrid w:val="0"/>
          <w:sz w:val="28"/>
          <w:szCs w:val="28"/>
          <w:lang w:val="uk-UA"/>
        </w:rPr>
        <w:t>такі</w:t>
      </w:r>
      <w:r w:rsidR="004F1C32">
        <w:rPr>
          <w:rFonts w:ascii="Times New Roman" w:hAnsi="Times New Roman" w:cs="Times New Roman"/>
          <w:snapToGrid w:val="0"/>
          <w:sz w:val="28"/>
          <w:szCs w:val="28"/>
          <w:lang w:val="uk-UA"/>
        </w:rPr>
        <w:t xml:space="preserve"> </w:t>
      </w:r>
      <w:r w:rsidRPr="00624BE4">
        <w:rPr>
          <w:rFonts w:ascii="Times New Roman" w:hAnsi="Times New Roman" w:cs="Times New Roman"/>
          <w:snapToGrid w:val="0"/>
          <w:sz w:val="28"/>
          <w:szCs w:val="28"/>
          <w:lang w:val="uk-UA"/>
        </w:rPr>
        <w:t xml:space="preserve">основні </w:t>
      </w:r>
      <w:r w:rsidR="00A97D93" w:rsidRPr="00624BE4">
        <w:rPr>
          <w:rFonts w:ascii="Times New Roman" w:hAnsi="Times New Roman" w:cs="Times New Roman"/>
          <w:snapToGrid w:val="0"/>
          <w:sz w:val="28"/>
          <w:szCs w:val="28"/>
          <w:lang w:val="uk-UA"/>
        </w:rPr>
        <w:t>поняття</w:t>
      </w:r>
      <w:r w:rsidRPr="00624BE4">
        <w:rPr>
          <w:rFonts w:ascii="Times New Roman" w:hAnsi="Times New Roman" w:cs="Times New Roman"/>
          <w:snapToGrid w:val="0"/>
          <w:sz w:val="28"/>
          <w:szCs w:val="28"/>
          <w:lang w:val="uk-UA"/>
        </w:rPr>
        <w:t xml:space="preserve">, як </w:t>
      </w:r>
      <w:r w:rsidR="00A97D93" w:rsidRPr="00624BE4">
        <w:rPr>
          <w:rFonts w:ascii="Times New Roman" w:hAnsi="Times New Roman" w:cs="Times New Roman"/>
          <w:sz w:val="28"/>
          <w:szCs w:val="28"/>
          <w:lang w:val="uk-UA"/>
        </w:rPr>
        <w:t>«</w:t>
      </w:r>
      <w:r w:rsidRPr="00624BE4">
        <w:rPr>
          <w:rFonts w:ascii="Times New Roman" w:hAnsi="Times New Roman" w:cs="Times New Roman"/>
          <w:snapToGrid w:val="0"/>
          <w:sz w:val="28"/>
          <w:szCs w:val="28"/>
          <w:lang w:val="uk-UA"/>
        </w:rPr>
        <w:t>сенсорний розвиток</w:t>
      </w:r>
      <w:r w:rsidR="00A97D93" w:rsidRPr="00624BE4">
        <w:rPr>
          <w:rFonts w:ascii="Times New Roman" w:hAnsi="Times New Roman" w:cs="Times New Roman"/>
          <w:sz w:val="28"/>
          <w:szCs w:val="28"/>
          <w:lang w:val="uk-UA"/>
        </w:rPr>
        <w:t>»</w:t>
      </w:r>
      <w:r w:rsidRPr="00624BE4">
        <w:rPr>
          <w:rFonts w:ascii="Times New Roman" w:hAnsi="Times New Roman" w:cs="Times New Roman"/>
          <w:sz w:val="28"/>
          <w:szCs w:val="28"/>
          <w:lang w:val="uk-UA"/>
        </w:rPr>
        <w:t>, «сенсорне виховання»</w:t>
      </w:r>
      <w:r w:rsidR="004F1C32">
        <w:rPr>
          <w:rFonts w:ascii="Times New Roman" w:hAnsi="Times New Roman" w:cs="Times New Roman"/>
          <w:sz w:val="28"/>
          <w:szCs w:val="28"/>
          <w:lang w:val="uk-UA"/>
        </w:rPr>
        <w:t xml:space="preserve"> </w:t>
      </w:r>
      <w:r w:rsidRPr="00624BE4">
        <w:rPr>
          <w:rFonts w:ascii="Times New Roman" w:hAnsi="Times New Roman" w:cs="Times New Roman"/>
          <w:snapToGrid w:val="0"/>
          <w:sz w:val="28"/>
          <w:szCs w:val="28"/>
          <w:lang w:val="uk-UA"/>
        </w:rPr>
        <w:t xml:space="preserve">та «сенсорні еталони». </w:t>
      </w:r>
      <w:r w:rsidR="00A97D93" w:rsidRPr="00624BE4">
        <w:rPr>
          <w:rFonts w:ascii="Times New Roman" w:hAnsi="Times New Roman" w:cs="Times New Roman"/>
          <w:snapToGrid w:val="0"/>
          <w:sz w:val="28"/>
          <w:lang w:val="uk-UA"/>
        </w:rPr>
        <w:t xml:space="preserve">Визначено, що </w:t>
      </w:r>
      <w:r w:rsidR="0003583F" w:rsidRPr="00624BE4">
        <w:rPr>
          <w:rFonts w:ascii="Times New Roman" w:hAnsi="Times New Roman" w:cs="Times New Roman"/>
          <w:snapToGrid w:val="0"/>
          <w:sz w:val="28"/>
          <w:lang w:val="uk-UA"/>
        </w:rPr>
        <w:t>сенсорний розвиток дитини</w:t>
      </w:r>
      <w:r w:rsidR="00A97D93" w:rsidRPr="00624BE4">
        <w:rPr>
          <w:rFonts w:ascii="Times New Roman" w:hAnsi="Times New Roman" w:cs="Times New Roman"/>
          <w:snapToGrid w:val="0"/>
          <w:sz w:val="28"/>
          <w:lang w:val="uk-UA"/>
        </w:rPr>
        <w:t xml:space="preserve"> –</w:t>
      </w:r>
      <w:r w:rsidR="0003583F" w:rsidRPr="00624BE4">
        <w:rPr>
          <w:rFonts w:ascii="Times New Roman" w:eastAsia="Times New Roman" w:hAnsi="Times New Roman" w:cs="Times New Roman"/>
          <w:sz w:val="28"/>
          <w:szCs w:val="24"/>
          <w:lang w:val="uk-UA"/>
        </w:rPr>
        <w:t xml:space="preserve"> це розвиток її </w:t>
      </w:r>
      <w:proofErr w:type="spellStart"/>
      <w:r w:rsidR="0003583F" w:rsidRPr="00624BE4">
        <w:rPr>
          <w:rFonts w:ascii="Times New Roman" w:eastAsia="Times New Roman" w:hAnsi="Times New Roman" w:cs="Times New Roman"/>
          <w:sz w:val="28"/>
          <w:szCs w:val="24"/>
          <w:lang w:val="uk-UA"/>
        </w:rPr>
        <w:t>відчуттів</w:t>
      </w:r>
      <w:proofErr w:type="spellEnd"/>
      <w:r w:rsidR="0003583F" w:rsidRPr="00624BE4">
        <w:rPr>
          <w:rFonts w:ascii="Times New Roman" w:eastAsia="Times New Roman" w:hAnsi="Times New Roman" w:cs="Times New Roman"/>
          <w:sz w:val="28"/>
          <w:szCs w:val="24"/>
          <w:lang w:val="uk-UA"/>
        </w:rPr>
        <w:t xml:space="preserve"> і сприймання, формування уявлень про зовнішні властивості предметів: їх форму, колір, розмір, смак, аромат, положення у просторі тощо. Доведено, що сенсорний розвиток впливає на розвиток усіх психічних процесів та подальшу соціалізацію дитини.</w:t>
      </w:r>
    </w:p>
    <w:p w:rsidR="00C024F4" w:rsidRPr="00624BE4" w:rsidRDefault="00A97D93" w:rsidP="001509CB">
      <w:pPr>
        <w:widowControl w:val="0"/>
        <w:tabs>
          <w:tab w:val="left" w:pos="1080"/>
        </w:tabs>
        <w:suppressAutoHyphens/>
        <w:spacing w:after="0" w:line="360" w:lineRule="auto"/>
        <w:ind w:firstLine="709"/>
        <w:jc w:val="both"/>
        <w:rPr>
          <w:rFonts w:ascii="Times New Roman" w:hAnsi="Times New Roman" w:cs="Times New Roman"/>
          <w:snapToGrid w:val="0"/>
          <w:sz w:val="28"/>
          <w:lang w:val="uk-UA"/>
        </w:rPr>
      </w:pPr>
      <w:r w:rsidRPr="00624BE4">
        <w:rPr>
          <w:rFonts w:ascii="Times New Roman" w:hAnsi="Times New Roman" w:cs="Times New Roman"/>
          <w:sz w:val="28"/>
          <w:szCs w:val="28"/>
          <w:lang w:val="uk-UA"/>
        </w:rPr>
        <w:t xml:space="preserve">Виявлено </w:t>
      </w:r>
      <w:r w:rsidR="0003583F" w:rsidRPr="00624BE4">
        <w:rPr>
          <w:rFonts w:ascii="Times New Roman" w:hAnsi="Times New Roman" w:cs="Times New Roman"/>
          <w:sz w:val="28"/>
          <w:szCs w:val="28"/>
          <w:lang w:val="uk-UA"/>
        </w:rPr>
        <w:t xml:space="preserve">цілі, завдання та етапи сенсорного розвитку дошкільників.  Визначено основні сенсорні еталони: еталони кольору, форм, величин, смакові та нюхові еталони. </w:t>
      </w:r>
    </w:p>
    <w:p w:rsidR="00C024F4" w:rsidRPr="00624BE4" w:rsidRDefault="00A97D93" w:rsidP="001014FF">
      <w:pPr>
        <w:pStyle w:val="a3"/>
        <w:widowControl w:val="0"/>
        <w:numPr>
          <w:ilvl w:val="0"/>
          <w:numId w:val="41"/>
        </w:numPr>
        <w:tabs>
          <w:tab w:val="left" w:pos="0"/>
          <w:tab w:val="left" w:pos="993"/>
        </w:tabs>
        <w:suppressAutoHyphens/>
        <w:spacing w:after="0" w:line="360" w:lineRule="auto"/>
        <w:ind w:left="0" w:firstLine="709"/>
        <w:jc w:val="both"/>
        <w:rPr>
          <w:rFonts w:ascii="Times New Roman" w:hAnsi="Times New Roman" w:cs="Times New Roman"/>
          <w:snapToGrid w:val="0"/>
          <w:sz w:val="28"/>
        </w:rPr>
      </w:pPr>
      <w:r w:rsidRPr="00624BE4">
        <w:rPr>
          <w:rFonts w:ascii="Times New Roman" w:hAnsi="Times New Roman" w:cs="Times New Roman"/>
          <w:sz w:val="28"/>
          <w:szCs w:val="28"/>
        </w:rPr>
        <w:t>Охарактеризовано</w:t>
      </w:r>
      <w:r w:rsidR="0003583F" w:rsidRPr="00624BE4">
        <w:rPr>
          <w:rFonts w:ascii="Times New Roman" w:hAnsi="Times New Roman" w:cs="Times New Roman"/>
          <w:sz w:val="28"/>
          <w:szCs w:val="28"/>
        </w:rPr>
        <w:t xml:space="preserve"> особливості сенсорного розвитку дітей раннього дошкільного віку. Визначено, що ранній вік є фундаментом для подальшого сенсорного розвитку дитини. Виділено основні напрями роботи</w:t>
      </w:r>
      <w:r w:rsidR="00C024F4" w:rsidRPr="00624BE4">
        <w:rPr>
          <w:rFonts w:ascii="Times New Roman" w:hAnsi="Times New Roman" w:cs="Times New Roman"/>
          <w:sz w:val="28"/>
          <w:szCs w:val="28"/>
        </w:rPr>
        <w:t xml:space="preserve">, завдання та особливості щодо роботи з сенсорного розвитку дітей раннього віку. </w:t>
      </w:r>
    </w:p>
    <w:p w:rsidR="00C024F4" w:rsidRPr="00624BE4" w:rsidRDefault="00C024F4" w:rsidP="001509CB">
      <w:pPr>
        <w:widowControl w:val="0"/>
        <w:tabs>
          <w:tab w:val="left" w:pos="0"/>
        </w:tabs>
        <w:suppressAutoHyphens/>
        <w:spacing w:after="0" w:line="360" w:lineRule="auto"/>
        <w:ind w:firstLine="709"/>
        <w:jc w:val="both"/>
        <w:rPr>
          <w:rFonts w:ascii="Times New Roman" w:hAnsi="Times New Roman" w:cs="Times New Roman"/>
          <w:snapToGrid w:val="0"/>
          <w:sz w:val="28"/>
          <w:lang w:val="uk-UA"/>
        </w:rPr>
      </w:pPr>
      <w:r w:rsidRPr="00624BE4">
        <w:rPr>
          <w:rFonts w:ascii="Times New Roman" w:hAnsi="Times New Roman" w:cs="Times New Roman"/>
          <w:snapToGrid w:val="0"/>
          <w:sz w:val="28"/>
          <w:lang w:val="uk-UA"/>
        </w:rPr>
        <w:lastRenderedPageBreak/>
        <w:t xml:space="preserve">У ході дослідження ми ознайомились з основними етапами формування знань про сенсорні еталони у дітей дошкільного віку. </w:t>
      </w:r>
    </w:p>
    <w:p w:rsidR="00C024F4" w:rsidRPr="00624BE4" w:rsidRDefault="00C024F4" w:rsidP="001014FF">
      <w:pPr>
        <w:pStyle w:val="a3"/>
        <w:widowControl w:val="0"/>
        <w:numPr>
          <w:ilvl w:val="0"/>
          <w:numId w:val="41"/>
        </w:numPr>
        <w:tabs>
          <w:tab w:val="left" w:pos="0"/>
          <w:tab w:val="left" w:pos="993"/>
        </w:tabs>
        <w:suppressAutoHyphens/>
        <w:spacing w:after="0" w:line="360" w:lineRule="auto"/>
        <w:ind w:left="0" w:firstLine="709"/>
        <w:jc w:val="both"/>
        <w:rPr>
          <w:rFonts w:ascii="Times New Roman" w:hAnsi="Times New Roman" w:cs="Times New Roman"/>
          <w:snapToGrid w:val="0"/>
          <w:sz w:val="28"/>
        </w:rPr>
      </w:pPr>
      <w:r w:rsidRPr="00624BE4">
        <w:rPr>
          <w:rFonts w:ascii="Times New Roman" w:hAnsi="Times New Roman" w:cs="Times New Roman"/>
          <w:snapToGrid w:val="0"/>
          <w:sz w:val="28"/>
        </w:rPr>
        <w:t xml:space="preserve">Нами було проаналізовано науково-методичні джерела про методику «Шість цеглинок» та роботу з конструкторами LEGO. Визначено, що інноваційні технології є більш ефективними та цікавими для сучасних дітей. </w:t>
      </w:r>
    </w:p>
    <w:p w:rsidR="00C024F4" w:rsidRPr="00624BE4" w:rsidRDefault="00C024F4" w:rsidP="001014FF">
      <w:pPr>
        <w:pStyle w:val="a3"/>
        <w:widowControl w:val="0"/>
        <w:numPr>
          <w:ilvl w:val="0"/>
          <w:numId w:val="41"/>
        </w:numPr>
        <w:tabs>
          <w:tab w:val="left" w:pos="0"/>
          <w:tab w:val="left" w:pos="993"/>
        </w:tabs>
        <w:suppressAutoHyphens/>
        <w:spacing w:after="0" w:line="360" w:lineRule="auto"/>
        <w:ind w:left="0" w:firstLine="709"/>
        <w:jc w:val="both"/>
        <w:rPr>
          <w:rFonts w:ascii="Times New Roman" w:hAnsi="Times New Roman" w:cs="Times New Roman"/>
          <w:snapToGrid w:val="0"/>
          <w:sz w:val="28"/>
        </w:rPr>
      </w:pPr>
      <w:r w:rsidRPr="00624BE4">
        <w:rPr>
          <w:rFonts w:ascii="Times New Roman" w:hAnsi="Times New Roman" w:cs="Times New Roman"/>
          <w:snapToGrid w:val="0"/>
          <w:sz w:val="28"/>
        </w:rPr>
        <w:t xml:space="preserve">У ході дослідження нами було проведено констатуючий, формуючий та контрольний експерименти. Під час першого – було виявлено рівні сенсорного розвитку дітей раннього віку на початку року. На другому етапі було проведено річну роботу за методикою «Шість цеглинок» для сенсорного розвитку дітей раннього віку. Під час контрольного експерименту, наприкінці року, нами було проведено повторне обстеження дітей. Воно дало змогу виявити, що після плідної роботи за методикою під час занять, дидактичних ігор та режимних моментів рівень сенсорного розвитку дітей раннього віку значно підвисився. </w:t>
      </w:r>
    </w:p>
    <w:p w:rsidR="00D770F8" w:rsidRPr="00624BE4" w:rsidRDefault="00D770F8" w:rsidP="001509CB">
      <w:pPr>
        <w:pStyle w:val="a3"/>
        <w:widowControl w:val="0"/>
        <w:tabs>
          <w:tab w:val="left" w:pos="0"/>
        </w:tabs>
        <w:suppressAutoHyphens/>
        <w:spacing w:after="0" w:line="360" w:lineRule="auto"/>
        <w:ind w:left="0" w:firstLine="709"/>
        <w:jc w:val="both"/>
        <w:rPr>
          <w:rFonts w:ascii="Times New Roman" w:hAnsi="Times New Roman" w:cs="Times New Roman"/>
          <w:snapToGrid w:val="0"/>
          <w:sz w:val="28"/>
        </w:rPr>
      </w:pPr>
      <w:r w:rsidRPr="00624BE4">
        <w:rPr>
          <w:rFonts w:ascii="Times New Roman" w:hAnsi="Times New Roman" w:cs="Times New Roman"/>
          <w:snapToGrid w:val="0"/>
          <w:sz w:val="28"/>
        </w:rPr>
        <w:t xml:space="preserve">Під час первинного дослідження 4 дітей мали середній рівень і 6 – низький. Дивлячись на результати повторного дослідження, бачимо, що 2 дітей мають високий рівень, </w:t>
      </w:r>
      <w:r w:rsidR="00D53C2D" w:rsidRPr="00624BE4">
        <w:rPr>
          <w:rFonts w:ascii="Times New Roman" w:hAnsi="Times New Roman" w:cs="Times New Roman"/>
          <w:snapToGrid w:val="0"/>
          <w:sz w:val="28"/>
        </w:rPr>
        <w:t xml:space="preserve">5 – достатній, і 3 – середній. </w:t>
      </w:r>
    </w:p>
    <w:p w:rsidR="00C024F4" w:rsidRPr="00624BE4" w:rsidRDefault="00C024F4" w:rsidP="001509CB">
      <w:pPr>
        <w:pStyle w:val="a3"/>
        <w:widowControl w:val="0"/>
        <w:tabs>
          <w:tab w:val="left" w:pos="0"/>
        </w:tabs>
        <w:suppressAutoHyphens/>
        <w:spacing w:after="0" w:line="360" w:lineRule="auto"/>
        <w:ind w:left="0" w:firstLine="709"/>
        <w:jc w:val="both"/>
        <w:rPr>
          <w:rFonts w:ascii="Times New Roman" w:hAnsi="Times New Roman" w:cs="Times New Roman"/>
          <w:snapToGrid w:val="0"/>
          <w:sz w:val="28"/>
        </w:rPr>
      </w:pPr>
      <w:r w:rsidRPr="00624BE4">
        <w:rPr>
          <w:rFonts w:ascii="Times New Roman" w:hAnsi="Times New Roman" w:cs="Times New Roman"/>
          <w:snapToGrid w:val="0"/>
          <w:sz w:val="28"/>
        </w:rPr>
        <w:t xml:space="preserve">Це дає змогу зробити висновок про ефективність роботи за методикою «Шість цеглинок» для сенсорного розвитку дітей раннього віку. </w:t>
      </w:r>
    </w:p>
    <w:p w:rsidR="00C024F4" w:rsidRPr="00624BE4" w:rsidRDefault="00C024F4" w:rsidP="001509CB">
      <w:pPr>
        <w:widowControl w:val="0"/>
        <w:tabs>
          <w:tab w:val="left" w:pos="0"/>
        </w:tabs>
        <w:suppressAutoHyphens/>
        <w:spacing w:after="0" w:line="360" w:lineRule="auto"/>
        <w:jc w:val="both"/>
        <w:rPr>
          <w:rFonts w:ascii="Times New Roman" w:hAnsi="Times New Roman" w:cs="Times New Roman"/>
          <w:snapToGrid w:val="0"/>
          <w:sz w:val="28"/>
          <w:lang w:val="uk-UA"/>
        </w:rPr>
      </w:pPr>
    </w:p>
    <w:p w:rsidR="00912B9F" w:rsidRPr="00624BE4" w:rsidRDefault="00912B9F" w:rsidP="001509CB">
      <w:pPr>
        <w:widowControl w:val="0"/>
        <w:spacing w:after="0"/>
        <w:jc w:val="both"/>
        <w:rPr>
          <w:rFonts w:ascii="Times New Roman" w:hAnsi="Times New Roman" w:cs="Times New Roman"/>
          <w:sz w:val="28"/>
          <w:lang w:val="uk-UA"/>
        </w:rPr>
      </w:pPr>
    </w:p>
    <w:p w:rsidR="00EC61E6" w:rsidRDefault="00EC61E6" w:rsidP="001509CB">
      <w:pPr>
        <w:widowControl w:val="0"/>
        <w:spacing w:after="0"/>
        <w:rPr>
          <w:rFonts w:ascii="Times New Roman" w:eastAsia="Times New Roman" w:hAnsi="Times New Roman" w:cs="Times New Roman"/>
          <w:b/>
          <w:snapToGrid w:val="0"/>
          <w:sz w:val="28"/>
          <w:szCs w:val="20"/>
          <w:lang w:val="uk-UA"/>
        </w:rPr>
      </w:pPr>
      <w:bookmarkStart w:id="41" w:name="_Toc88250796"/>
      <w:r>
        <w:rPr>
          <w:b/>
          <w:sz w:val="28"/>
        </w:rPr>
        <w:br w:type="page"/>
      </w:r>
    </w:p>
    <w:p w:rsidR="00572687" w:rsidRPr="00624BE4" w:rsidRDefault="00572687" w:rsidP="001509CB">
      <w:pPr>
        <w:pStyle w:val="1"/>
        <w:spacing w:before="0" w:line="360" w:lineRule="auto"/>
        <w:jc w:val="center"/>
        <w:rPr>
          <w:b/>
          <w:sz w:val="28"/>
        </w:rPr>
      </w:pPr>
      <w:r w:rsidRPr="00624BE4">
        <w:rPr>
          <w:b/>
          <w:sz w:val="28"/>
        </w:rPr>
        <w:lastRenderedPageBreak/>
        <w:t>СПИСОК ВИКОРИСТАНИХ ДЖЕРЕЛ</w:t>
      </w:r>
      <w:bookmarkEnd w:id="41"/>
    </w:p>
    <w:p w:rsidR="00572687" w:rsidRPr="00624BE4" w:rsidRDefault="00572687" w:rsidP="001509CB">
      <w:pPr>
        <w:widowControl w:val="0"/>
        <w:spacing w:after="0"/>
        <w:jc w:val="center"/>
        <w:rPr>
          <w:rFonts w:ascii="Times New Roman" w:hAnsi="Times New Roman" w:cs="Times New Roman"/>
          <w:b/>
          <w:sz w:val="28"/>
          <w:lang w:val="uk-UA"/>
        </w:rPr>
      </w:pPr>
    </w:p>
    <w:p w:rsidR="00572687" w:rsidRPr="00624BE4" w:rsidRDefault="00572687" w:rsidP="001509CB">
      <w:pPr>
        <w:widowControl w:val="0"/>
        <w:spacing w:after="0"/>
        <w:jc w:val="center"/>
        <w:rPr>
          <w:rFonts w:ascii="Times New Roman" w:hAnsi="Times New Roman" w:cs="Times New Roman"/>
          <w:b/>
          <w:sz w:val="28"/>
          <w:lang w:val="uk-UA"/>
        </w:rPr>
      </w:pP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624BE4">
        <w:rPr>
          <w:rFonts w:ascii="Times New Roman" w:hAnsi="Times New Roman" w:cs="Times New Roman"/>
          <w:color w:val="000000"/>
          <w:sz w:val="28"/>
          <w:szCs w:val="28"/>
          <w:shd w:val="clear" w:color="auto" w:fill="FFFFFF"/>
        </w:rPr>
        <w:t>Алексеенко</w:t>
      </w:r>
      <w:proofErr w:type="spellEnd"/>
      <w:r w:rsidRPr="00624BE4">
        <w:rPr>
          <w:rFonts w:ascii="Times New Roman" w:hAnsi="Times New Roman" w:cs="Times New Roman"/>
          <w:color w:val="000000"/>
          <w:sz w:val="28"/>
          <w:szCs w:val="28"/>
          <w:shd w:val="clear" w:color="auto" w:fill="FFFFFF"/>
        </w:rPr>
        <w:t xml:space="preserve"> Н. Ю. </w:t>
      </w:r>
      <w:proofErr w:type="spellStart"/>
      <w:r w:rsidRPr="00624BE4">
        <w:rPr>
          <w:rFonts w:ascii="Times New Roman" w:hAnsi="Times New Roman" w:cs="Times New Roman"/>
          <w:color w:val="000000"/>
          <w:sz w:val="28"/>
          <w:szCs w:val="28"/>
          <w:shd w:val="clear" w:color="auto" w:fill="FFFFFF"/>
        </w:rPr>
        <w:t>Восприятие</w:t>
      </w:r>
      <w:proofErr w:type="spellEnd"/>
      <w:r w:rsidRPr="00624BE4">
        <w:rPr>
          <w:rFonts w:ascii="Times New Roman" w:hAnsi="Times New Roman" w:cs="Times New Roman"/>
          <w:color w:val="000000"/>
          <w:sz w:val="28"/>
          <w:szCs w:val="28"/>
          <w:shd w:val="clear" w:color="auto" w:fill="FFFFFF"/>
        </w:rPr>
        <w:t xml:space="preserve">. </w:t>
      </w:r>
      <w:proofErr w:type="spellStart"/>
      <w:r w:rsidRPr="00624BE4">
        <w:rPr>
          <w:rFonts w:ascii="Times New Roman" w:hAnsi="Times New Roman" w:cs="Times New Roman"/>
          <w:color w:val="000000"/>
          <w:sz w:val="28"/>
          <w:szCs w:val="28"/>
          <w:shd w:val="clear" w:color="auto" w:fill="FFFFFF"/>
        </w:rPr>
        <w:t>Механизмы</w:t>
      </w:r>
      <w:proofErr w:type="spellEnd"/>
      <w:r w:rsidRPr="00624BE4">
        <w:rPr>
          <w:rFonts w:ascii="Times New Roman" w:hAnsi="Times New Roman" w:cs="Times New Roman"/>
          <w:color w:val="000000"/>
          <w:sz w:val="28"/>
          <w:szCs w:val="28"/>
          <w:shd w:val="clear" w:color="auto" w:fill="FFFFFF"/>
        </w:rPr>
        <w:t xml:space="preserve"> и </w:t>
      </w:r>
      <w:proofErr w:type="spellStart"/>
      <w:r w:rsidRPr="00624BE4">
        <w:rPr>
          <w:rFonts w:ascii="Times New Roman" w:hAnsi="Times New Roman" w:cs="Times New Roman"/>
          <w:color w:val="000000"/>
          <w:sz w:val="28"/>
          <w:szCs w:val="28"/>
          <w:shd w:val="clear" w:color="auto" w:fill="FFFFFF"/>
        </w:rPr>
        <w:t>модели</w:t>
      </w:r>
      <w:proofErr w:type="spellEnd"/>
      <w:r w:rsidR="00EC61E6">
        <w:rPr>
          <w:rFonts w:ascii="Times New Roman" w:hAnsi="Times New Roman" w:cs="Times New Roman"/>
          <w:color w:val="000000"/>
          <w:sz w:val="28"/>
          <w:szCs w:val="28"/>
          <w:shd w:val="clear" w:color="auto" w:fill="FFFFFF"/>
        </w:rPr>
        <w:t> </w:t>
      </w:r>
      <w:r w:rsidRPr="00624BE4">
        <w:rPr>
          <w:rFonts w:ascii="Times New Roman" w:hAnsi="Times New Roman" w:cs="Times New Roman"/>
          <w:color w:val="000000"/>
          <w:sz w:val="28"/>
          <w:szCs w:val="28"/>
          <w:shd w:val="clear" w:color="auto" w:fill="FFFFFF"/>
        </w:rPr>
        <w:t xml:space="preserve">: </w:t>
      </w:r>
      <w:proofErr w:type="spellStart"/>
      <w:r w:rsidRPr="00624BE4">
        <w:rPr>
          <w:rFonts w:ascii="Times New Roman" w:hAnsi="Times New Roman" w:cs="Times New Roman"/>
          <w:color w:val="000000"/>
          <w:sz w:val="28"/>
          <w:szCs w:val="28"/>
          <w:shd w:val="clear" w:color="auto" w:fill="FFFFFF"/>
        </w:rPr>
        <w:t>сборник</w:t>
      </w:r>
      <w:proofErr w:type="spellEnd"/>
      <w:r w:rsidRPr="00624BE4">
        <w:rPr>
          <w:rFonts w:ascii="Times New Roman" w:hAnsi="Times New Roman" w:cs="Times New Roman"/>
          <w:color w:val="000000"/>
          <w:sz w:val="28"/>
          <w:szCs w:val="28"/>
          <w:shd w:val="clear" w:color="auto" w:fill="FFFFFF"/>
        </w:rPr>
        <w:t xml:space="preserve"> статей. Москва</w:t>
      </w:r>
      <w:r w:rsidR="004F1C32">
        <w:rPr>
          <w:rFonts w:ascii="Times New Roman" w:hAnsi="Times New Roman" w:cs="Times New Roman"/>
          <w:color w:val="000000"/>
          <w:sz w:val="28"/>
          <w:szCs w:val="28"/>
          <w:shd w:val="clear" w:color="auto" w:fill="FFFFFF"/>
        </w:rPr>
        <w:t> : Мир, 1974. 367 </w:t>
      </w:r>
      <w:r w:rsidRPr="00624BE4">
        <w:rPr>
          <w:rFonts w:ascii="Times New Roman" w:hAnsi="Times New Roman" w:cs="Times New Roman"/>
          <w:color w:val="000000"/>
          <w:sz w:val="28"/>
          <w:szCs w:val="28"/>
          <w:shd w:val="clear" w:color="auto" w:fill="FFFFFF"/>
        </w:rPr>
        <w:t>с.</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624BE4">
        <w:rPr>
          <w:rFonts w:ascii="Times New Roman" w:hAnsi="Times New Roman" w:cs="Times New Roman"/>
          <w:color w:val="000000"/>
          <w:sz w:val="28"/>
          <w:szCs w:val="28"/>
          <w:shd w:val="clear" w:color="auto" w:fill="FFFFFF"/>
        </w:rPr>
        <w:t>Ананьев</w:t>
      </w:r>
      <w:proofErr w:type="spellEnd"/>
      <w:r w:rsidRPr="00624BE4">
        <w:rPr>
          <w:rFonts w:ascii="Times New Roman" w:hAnsi="Times New Roman" w:cs="Times New Roman"/>
          <w:color w:val="000000"/>
          <w:sz w:val="28"/>
          <w:szCs w:val="28"/>
          <w:shd w:val="clear" w:color="auto" w:fill="FFFFFF"/>
        </w:rPr>
        <w:t xml:space="preserve"> Б. Г. </w:t>
      </w:r>
      <w:proofErr w:type="spellStart"/>
      <w:r w:rsidRPr="00624BE4">
        <w:rPr>
          <w:rFonts w:ascii="Times New Roman" w:hAnsi="Times New Roman" w:cs="Times New Roman"/>
          <w:color w:val="000000"/>
          <w:sz w:val="28"/>
          <w:szCs w:val="28"/>
          <w:shd w:val="clear" w:color="auto" w:fill="FFFFFF"/>
        </w:rPr>
        <w:t>Психология</w:t>
      </w:r>
      <w:proofErr w:type="spellEnd"/>
      <w:r w:rsidRPr="00624BE4">
        <w:rPr>
          <w:rFonts w:ascii="Times New Roman" w:hAnsi="Times New Roman" w:cs="Times New Roman"/>
          <w:color w:val="000000"/>
          <w:sz w:val="28"/>
          <w:szCs w:val="28"/>
          <w:shd w:val="clear" w:color="auto" w:fill="FFFFFF"/>
        </w:rPr>
        <w:t xml:space="preserve"> </w:t>
      </w:r>
      <w:proofErr w:type="spellStart"/>
      <w:r w:rsidRPr="00624BE4">
        <w:rPr>
          <w:rFonts w:ascii="Times New Roman" w:hAnsi="Times New Roman" w:cs="Times New Roman"/>
          <w:color w:val="000000"/>
          <w:sz w:val="28"/>
          <w:szCs w:val="28"/>
          <w:shd w:val="clear" w:color="auto" w:fill="FFFFFF"/>
        </w:rPr>
        <w:t>чувственного</w:t>
      </w:r>
      <w:proofErr w:type="spellEnd"/>
      <w:r w:rsidRPr="00624BE4">
        <w:rPr>
          <w:rFonts w:ascii="Times New Roman" w:hAnsi="Times New Roman" w:cs="Times New Roman"/>
          <w:color w:val="000000"/>
          <w:sz w:val="28"/>
          <w:szCs w:val="28"/>
          <w:shd w:val="clear" w:color="auto" w:fill="FFFFFF"/>
        </w:rPr>
        <w:t xml:space="preserve"> </w:t>
      </w:r>
      <w:proofErr w:type="spellStart"/>
      <w:r w:rsidRPr="00624BE4">
        <w:rPr>
          <w:rFonts w:ascii="Times New Roman" w:hAnsi="Times New Roman" w:cs="Times New Roman"/>
          <w:color w:val="000000"/>
          <w:sz w:val="28"/>
          <w:szCs w:val="28"/>
          <w:shd w:val="clear" w:color="auto" w:fill="FFFFFF"/>
        </w:rPr>
        <w:t>познания</w:t>
      </w:r>
      <w:proofErr w:type="spellEnd"/>
      <w:r w:rsidRPr="00624BE4">
        <w:rPr>
          <w:rFonts w:ascii="Times New Roman" w:hAnsi="Times New Roman" w:cs="Times New Roman"/>
          <w:color w:val="000000"/>
          <w:sz w:val="28"/>
          <w:szCs w:val="28"/>
          <w:shd w:val="clear" w:color="auto" w:fill="FFFFFF"/>
        </w:rPr>
        <w:t>. Москва</w:t>
      </w:r>
      <w:r w:rsidR="00EC61E6">
        <w:rPr>
          <w:rFonts w:ascii="Times New Roman" w:hAnsi="Times New Roman" w:cs="Times New Roman"/>
          <w:color w:val="000000"/>
          <w:sz w:val="28"/>
          <w:szCs w:val="28"/>
          <w:shd w:val="clear" w:color="auto" w:fill="FFFFFF"/>
        </w:rPr>
        <w:t> </w:t>
      </w:r>
      <w:r w:rsidRPr="00624BE4">
        <w:rPr>
          <w:rFonts w:ascii="Times New Roman" w:hAnsi="Times New Roman" w:cs="Times New Roman"/>
          <w:color w:val="000000"/>
          <w:sz w:val="28"/>
          <w:szCs w:val="28"/>
          <w:shd w:val="clear" w:color="auto" w:fill="FFFFFF"/>
        </w:rPr>
        <w:t>: АПН РСФСР, 1960. С.</w:t>
      </w:r>
      <w:r w:rsidR="00295E84">
        <w:rPr>
          <w:rFonts w:ascii="Times New Roman" w:hAnsi="Times New Roman" w:cs="Times New Roman"/>
          <w:color w:val="000000"/>
          <w:sz w:val="28"/>
          <w:szCs w:val="28"/>
          <w:shd w:val="clear" w:color="auto" w:fill="FFFFFF"/>
          <w:lang w:val="ru-RU"/>
        </w:rPr>
        <w:t> </w:t>
      </w:r>
      <w:r w:rsidRPr="00624BE4">
        <w:rPr>
          <w:rFonts w:ascii="Times New Roman" w:hAnsi="Times New Roman" w:cs="Times New Roman"/>
          <w:color w:val="000000"/>
          <w:sz w:val="28"/>
          <w:szCs w:val="28"/>
          <w:shd w:val="clear" w:color="auto" w:fill="FFFFFF"/>
        </w:rPr>
        <w:t>9-64.</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 xml:space="preserve"> Архипова Е.</w:t>
      </w:r>
      <w:r w:rsidR="00EC61E6">
        <w:rPr>
          <w:rFonts w:ascii="Times New Roman" w:hAnsi="Times New Roman" w:cs="Times New Roman"/>
          <w:sz w:val="28"/>
          <w:szCs w:val="28"/>
        </w:rPr>
        <w:t> </w:t>
      </w:r>
      <w:r w:rsidRPr="00624BE4">
        <w:rPr>
          <w:rFonts w:ascii="Times New Roman" w:hAnsi="Times New Roman" w:cs="Times New Roman"/>
          <w:sz w:val="28"/>
          <w:szCs w:val="28"/>
        </w:rPr>
        <w:t>А. Сучасний дитячий садок. Мінськ</w:t>
      </w:r>
      <w:r w:rsidR="00EC61E6">
        <w:rPr>
          <w:rFonts w:ascii="Times New Roman" w:hAnsi="Times New Roman" w:cs="Times New Roman"/>
          <w:sz w:val="28"/>
          <w:szCs w:val="28"/>
        </w:rPr>
        <w:t> </w:t>
      </w:r>
      <w:r w:rsidRPr="00624BE4">
        <w:rPr>
          <w:rFonts w:ascii="Times New Roman" w:hAnsi="Times New Roman" w:cs="Times New Roman"/>
          <w:sz w:val="28"/>
          <w:szCs w:val="28"/>
        </w:rPr>
        <w:t xml:space="preserve">: </w:t>
      </w:r>
      <w:proofErr w:type="spellStart"/>
      <w:r w:rsidRPr="00624BE4">
        <w:rPr>
          <w:rFonts w:ascii="Times New Roman" w:hAnsi="Times New Roman" w:cs="Times New Roman"/>
          <w:sz w:val="28"/>
          <w:szCs w:val="28"/>
        </w:rPr>
        <w:t>НМЦентр</w:t>
      </w:r>
      <w:proofErr w:type="spellEnd"/>
      <w:r w:rsidRPr="00624BE4">
        <w:rPr>
          <w:rFonts w:ascii="Times New Roman" w:hAnsi="Times New Roman" w:cs="Times New Roman"/>
          <w:sz w:val="28"/>
          <w:szCs w:val="28"/>
        </w:rPr>
        <w:t xml:space="preserve">, 2000. 88 с. </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624BE4">
        <w:rPr>
          <w:rFonts w:ascii="Times New Roman" w:hAnsi="Times New Roman" w:cs="Times New Roman"/>
          <w:sz w:val="28"/>
          <w:szCs w:val="28"/>
        </w:rPr>
        <w:t>Ачкасова</w:t>
      </w:r>
      <w:proofErr w:type="spellEnd"/>
      <w:r w:rsidRPr="00624BE4">
        <w:rPr>
          <w:rFonts w:ascii="Times New Roman" w:hAnsi="Times New Roman" w:cs="Times New Roman"/>
          <w:sz w:val="28"/>
          <w:szCs w:val="28"/>
        </w:rPr>
        <w:t xml:space="preserve"> В. М., </w:t>
      </w:r>
      <w:proofErr w:type="spellStart"/>
      <w:r w:rsidRPr="00624BE4">
        <w:rPr>
          <w:rFonts w:ascii="Times New Roman" w:hAnsi="Times New Roman" w:cs="Times New Roman"/>
          <w:sz w:val="28"/>
          <w:szCs w:val="28"/>
        </w:rPr>
        <w:t>Дроботій</w:t>
      </w:r>
      <w:proofErr w:type="spellEnd"/>
      <w:r w:rsidRPr="00624BE4">
        <w:rPr>
          <w:rFonts w:ascii="Times New Roman" w:hAnsi="Times New Roman" w:cs="Times New Roman"/>
          <w:sz w:val="28"/>
          <w:szCs w:val="28"/>
        </w:rPr>
        <w:t> О. Л., Кривоніс</w:t>
      </w:r>
      <w:r w:rsidRPr="00624BE4">
        <w:rPr>
          <w:rFonts w:ascii="Times New Roman" w:hAnsi="Times New Roman" w:cs="Times New Roman"/>
          <w:b/>
          <w:sz w:val="28"/>
          <w:szCs w:val="28"/>
        </w:rPr>
        <w:t> </w:t>
      </w:r>
      <w:r w:rsidRPr="00624BE4">
        <w:rPr>
          <w:rFonts w:ascii="Times New Roman" w:hAnsi="Times New Roman" w:cs="Times New Roman"/>
          <w:sz w:val="28"/>
          <w:szCs w:val="28"/>
        </w:rPr>
        <w:t>М. Л Сенсорний розвиток. Харків</w:t>
      </w:r>
      <w:r w:rsidR="00EC61E6">
        <w:rPr>
          <w:rFonts w:ascii="Times New Roman" w:hAnsi="Times New Roman" w:cs="Times New Roman"/>
          <w:sz w:val="28"/>
          <w:szCs w:val="28"/>
        </w:rPr>
        <w:t> </w:t>
      </w:r>
      <w:r w:rsidRPr="00624BE4">
        <w:rPr>
          <w:rFonts w:ascii="Times New Roman" w:hAnsi="Times New Roman" w:cs="Times New Roman"/>
          <w:sz w:val="28"/>
          <w:szCs w:val="28"/>
        </w:rPr>
        <w:t>: Ранок, 2012. 240 с.</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Базова програма виховання і навчання дітей від 2 до 7 років «Дитина»</w:t>
      </w:r>
      <w:r w:rsidR="00EC61E6">
        <w:rPr>
          <w:rFonts w:ascii="Times New Roman" w:hAnsi="Times New Roman" w:cs="Times New Roman"/>
          <w:sz w:val="28"/>
          <w:szCs w:val="28"/>
        </w:rPr>
        <w:t> </w:t>
      </w:r>
      <w:r w:rsidRPr="00624BE4">
        <w:rPr>
          <w:rFonts w:ascii="Times New Roman" w:hAnsi="Times New Roman" w:cs="Times New Roman"/>
          <w:sz w:val="28"/>
          <w:szCs w:val="28"/>
        </w:rPr>
        <w:t xml:space="preserve">/ за </w:t>
      </w:r>
      <w:proofErr w:type="spellStart"/>
      <w:r w:rsidRPr="00624BE4">
        <w:rPr>
          <w:rFonts w:ascii="Times New Roman" w:hAnsi="Times New Roman" w:cs="Times New Roman"/>
          <w:sz w:val="28"/>
          <w:szCs w:val="28"/>
        </w:rPr>
        <w:t>заг</w:t>
      </w:r>
      <w:proofErr w:type="spellEnd"/>
      <w:r w:rsidRPr="00624BE4">
        <w:rPr>
          <w:rFonts w:ascii="Times New Roman" w:hAnsi="Times New Roman" w:cs="Times New Roman"/>
          <w:sz w:val="28"/>
          <w:szCs w:val="28"/>
        </w:rPr>
        <w:t>. ред.: О.</w:t>
      </w:r>
      <w:r w:rsidR="00EC61E6">
        <w:rPr>
          <w:rFonts w:ascii="Times New Roman" w:hAnsi="Times New Roman" w:cs="Times New Roman"/>
          <w:sz w:val="28"/>
          <w:szCs w:val="28"/>
        </w:rPr>
        <w:t> </w:t>
      </w:r>
      <w:r w:rsidRPr="00624BE4">
        <w:rPr>
          <w:rFonts w:ascii="Times New Roman" w:hAnsi="Times New Roman" w:cs="Times New Roman"/>
          <w:sz w:val="28"/>
          <w:szCs w:val="28"/>
        </w:rPr>
        <w:t>В.</w:t>
      </w:r>
      <w:r w:rsidR="00EC61E6">
        <w:rPr>
          <w:rFonts w:ascii="Times New Roman" w:hAnsi="Times New Roman" w:cs="Times New Roman"/>
          <w:sz w:val="28"/>
          <w:szCs w:val="28"/>
        </w:rPr>
        <w:t> </w:t>
      </w:r>
      <w:r w:rsidRPr="00624BE4">
        <w:rPr>
          <w:rFonts w:ascii="Times New Roman" w:hAnsi="Times New Roman" w:cs="Times New Roman"/>
          <w:sz w:val="28"/>
          <w:szCs w:val="28"/>
        </w:rPr>
        <w:t>Проскура, Л.</w:t>
      </w:r>
      <w:r w:rsidR="00EC61E6">
        <w:rPr>
          <w:rFonts w:ascii="Times New Roman" w:hAnsi="Times New Roman" w:cs="Times New Roman"/>
          <w:sz w:val="28"/>
          <w:szCs w:val="28"/>
        </w:rPr>
        <w:t> </w:t>
      </w:r>
      <w:r w:rsidRPr="00624BE4">
        <w:rPr>
          <w:rFonts w:ascii="Times New Roman" w:hAnsi="Times New Roman" w:cs="Times New Roman"/>
          <w:sz w:val="28"/>
          <w:szCs w:val="28"/>
        </w:rPr>
        <w:t>П.</w:t>
      </w:r>
      <w:r w:rsidR="00EC61E6">
        <w:rPr>
          <w:rFonts w:ascii="Times New Roman" w:hAnsi="Times New Roman" w:cs="Times New Roman"/>
          <w:sz w:val="28"/>
          <w:szCs w:val="28"/>
        </w:rPr>
        <w:t> </w:t>
      </w:r>
      <w:proofErr w:type="spellStart"/>
      <w:r w:rsidRPr="00624BE4">
        <w:rPr>
          <w:rFonts w:ascii="Times New Roman" w:hAnsi="Times New Roman" w:cs="Times New Roman"/>
          <w:sz w:val="28"/>
          <w:szCs w:val="28"/>
        </w:rPr>
        <w:t>Кочина</w:t>
      </w:r>
      <w:proofErr w:type="spellEnd"/>
      <w:r w:rsidRPr="00624BE4">
        <w:rPr>
          <w:rFonts w:ascii="Times New Roman" w:hAnsi="Times New Roman" w:cs="Times New Roman"/>
          <w:sz w:val="28"/>
          <w:szCs w:val="28"/>
        </w:rPr>
        <w:t>, та ін</w:t>
      </w:r>
      <w:r w:rsidRPr="004F1C32">
        <w:rPr>
          <w:rFonts w:ascii="Times New Roman" w:hAnsi="Times New Roman" w:cs="Times New Roman"/>
          <w:sz w:val="28"/>
          <w:szCs w:val="28"/>
        </w:rPr>
        <w:t>. Київ</w:t>
      </w:r>
      <w:r w:rsidR="004F1C32">
        <w:rPr>
          <w:rFonts w:ascii="Times New Roman" w:hAnsi="Times New Roman" w:cs="Times New Roman"/>
          <w:sz w:val="28"/>
          <w:szCs w:val="28"/>
        </w:rPr>
        <w:t> : Ранок, 2016. 304 </w:t>
      </w:r>
      <w:r w:rsidRPr="00624BE4">
        <w:rPr>
          <w:rFonts w:ascii="Times New Roman" w:hAnsi="Times New Roman" w:cs="Times New Roman"/>
          <w:sz w:val="28"/>
          <w:szCs w:val="28"/>
        </w:rPr>
        <w:t xml:space="preserve">с. </w:t>
      </w:r>
    </w:p>
    <w:p w:rsidR="00572687" w:rsidRPr="00EC61E6"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EC61E6">
        <w:rPr>
          <w:rFonts w:ascii="Times New Roman" w:hAnsi="Times New Roman" w:cs="Times New Roman"/>
          <w:sz w:val="28"/>
          <w:szCs w:val="28"/>
        </w:rPr>
        <w:t>Базовий компонент дошкільної освіти. Нова редакція та поради для організації освітнього процесу: електронна книжка. URL</w:t>
      </w:r>
      <w:r w:rsidR="00EC61E6">
        <w:rPr>
          <w:rFonts w:ascii="Times New Roman" w:hAnsi="Times New Roman" w:cs="Times New Roman"/>
          <w:sz w:val="28"/>
          <w:szCs w:val="28"/>
        </w:rPr>
        <w:t> </w:t>
      </w:r>
      <w:r w:rsidRPr="00EC61E6">
        <w:rPr>
          <w:rFonts w:ascii="Times New Roman" w:hAnsi="Times New Roman" w:cs="Times New Roman"/>
          <w:sz w:val="28"/>
          <w:szCs w:val="28"/>
        </w:rPr>
        <w:t xml:space="preserve">: </w:t>
      </w:r>
      <w:hyperlink r:id="rId13" w:history="1">
        <w:r w:rsidRPr="00EC61E6">
          <w:rPr>
            <w:rStyle w:val="ac"/>
            <w:rFonts w:ascii="Times New Roman" w:hAnsi="Times New Roman" w:cs="Times New Roman"/>
            <w:color w:val="auto"/>
            <w:sz w:val="28"/>
            <w:szCs w:val="28"/>
            <w:u w:val="none"/>
          </w:rPr>
          <w:t>https://m.ezavdnz.mcfr.ua/book?bid=37876</w:t>
        </w:r>
      </w:hyperlink>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Безпала</w:t>
      </w:r>
      <w:r w:rsidR="00EC61E6">
        <w:rPr>
          <w:rFonts w:ascii="Times New Roman" w:hAnsi="Times New Roman" w:cs="Times New Roman"/>
          <w:sz w:val="28"/>
          <w:szCs w:val="28"/>
        </w:rPr>
        <w:t> </w:t>
      </w:r>
      <w:r w:rsidRPr="00624BE4">
        <w:rPr>
          <w:rFonts w:ascii="Times New Roman" w:hAnsi="Times New Roman" w:cs="Times New Roman"/>
          <w:sz w:val="28"/>
          <w:szCs w:val="28"/>
        </w:rPr>
        <w:t xml:space="preserve">С. Інтеграція LEGO-конструювання в освітній процес. </w:t>
      </w:r>
      <w:r w:rsidRPr="00624BE4">
        <w:rPr>
          <w:rFonts w:ascii="Times New Roman" w:hAnsi="Times New Roman" w:cs="Times New Roman"/>
          <w:i/>
          <w:sz w:val="28"/>
          <w:szCs w:val="28"/>
        </w:rPr>
        <w:t>Вихователь-методист дошкільного закладу</w:t>
      </w:r>
      <w:r w:rsidRPr="00624BE4">
        <w:rPr>
          <w:rFonts w:ascii="Times New Roman" w:hAnsi="Times New Roman" w:cs="Times New Roman"/>
          <w:sz w:val="28"/>
          <w:szCs w:val="28"/>
        </w:rPr>
        <w:t>, 2014. Київ</w:t>
      </w:r>
      <w:r w:rsidR="00EC61E6">
        <w:rPr>
          <w:rFonts w:ascii="Times New Roman" w:hAnsi="Times New Roman" w:cs="Times New Roman"/>
          <w:sz w:val="28"/>
          <w:szCs w:val="28"/>
        </w:rPr>
        <w:t> </w:t>
      </w:r>
      <w:r w:rsidRPr="00624BE4">
        <w:rPr>
          <w:rFonts w:ascii="Times New Roman" w:hAnsi="Times New Roman" w:cs="Times New Roman"/>
          <w:sz w:val="28"/>
          <w:szCs w:val="28"/>
        </w:rPr>
        <w:t xml:space="preserve">: МЦФЕР-України, 2014. </w:t>
      </w:r>
      <w:r w:rsidRPr="004F1C32">
        <w:rPr>
          <w:rFonts w:ascii="Times New Roman" w:hAnsi="Times New Roman" w:cs="Times New Roman"/>
          <w:sz w:val="28"/>
          <w:szCs w:val="28"/>
        </w:rPr>
        <w:t>№</w:t>
      </w:r>
      <w:r w:rsidR="00EC61E6" w:rsidRPr="004F1C32">
        <w:rPr>
          <w:rFonts w:ascii="Times New Roman" w:hAnsi="Times New Roman" w:cs="Times New Roman"/>
          <w:sz w:val="28"/>
          <w:szCs w:val="28"/>
        </w:rPr>
        <w:t> </w:t>
      </w:r>
      <w:r w:rsidRPr="004F1C32">
        <w:rPr>
          <w:rFonts w:ascii="Times New Roman" w:hAnsi="Times New Roman" w:cs="Times New Roman"/>
          <w:sz w:val="28"/>
          <w:szCs w:val="28"/>
        </w:rPr>
        <w:t>5.</w:t>
      </w:r>
      <w:r w:rsidRPr="00624BE4">
        <w:rPr>
          <w:rFonts w:ascii="Times New Roman" w:hAnsi="Times New Roman" w:cs="Times New Roman"/>
          <w:sz w:val="28"/>
          <w:szCs w:val="28"/>
        </w:rPr>
        <w:t xml:space="preserve"> С. 20-21</w:t>
      </w:r>
      <w:r w:rsidR="004F1C32">
        <w:rPr>
          <w:rFonts w:ascii="Times New Roman" w:hAnsi="Times New Roman" w:cs="Times New Roman"/>
          <w:sz w:val="28"/>
          <w:szCs w:val="28"/>
        </w:rPr>
        <w:t>.</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Брежнєва</w:t>
      </w:r>
      <w:r w:rsidR="00EC61E6">
        <w:rPr>
          <w:rFonts w:ascii="Times New Roman" w:hAnsi="Times New Roman" w:cs="Times New Roman"/>
          <w:sz w:val="28"/>
          <w:szCs w:val="28"/>
        </w:rPr>
        <w:t> </w:t>
      </w:r>
      <w:r w:rsidRPr="00624BE4">
        <w:rPr>
          <w:rFonts w:ascii="Times New Roman" w:hAnsi="Times New Roman" w:cs="Times New Roman"/>
          <w:sz w:val="28"/>
          <w:szCs w:val="28"/>
        </w:rPr>
        <w:t xml:space="preserve">О., </w:t>
      </w:r>
      <w:proofErr w:type="spellStart"/>
      <w:r w:rsidRPr="00624BE4">
        <w:rPr>
          <w:rFonts w:ascii="Times New Roman" w:hAnsi="Times New Roman" w:cs="Times New Roman"/>
          <w:sz w:val="28"/>
          <w:szCs w:val="28"/>
        </w:rPr>
        <w:t>Машовець</w:t>
      </w:r>
      <w:proofErr w:type="spellEnd"/>
      <w:r w:rsidR="00EC61E6">
        <w:rPr>
          <w:rFonts w:ascii="Times New Roman" w:hAnsi="Times New Roman" w:cs="Times New Roman"/>
          <w:sz w:val="28"/>
          <w:szCs w:val="28"/>
        </w:rPr>
        <w:t> </w:t>
      </w:r>
      <w:r w:rsidRPr="00624BE4">
        <w:rPr>
          <w:rFonts w:ascii="Times New Roman" w:hAnsi="Times New Roman" w:cs="Times New Roman"/>
          <w:sz w:val="28"/>
          <w:szCs w:val="28"/>
        </w:rPr>
        <w:t xml:space="preserve">М. Дитина в сенсорно-пізнавальному просторі: акцент для педагогів-практиків. </w:t>
      </w:r>
      <w:r w:rsidRPr="00624BE4">
        <w:rPr>
          <w:rFonts w:ascii="Times New Roman" w:hAnsi="Times New Roman" w:cs="Times New Roman"/>
          <w:i/>
          <w:sz w:val="28"/>
          <w:szCs w:val="28"/>
        </w:rPr>
        <w:t>Вихователь-методист дошкільного закладу</w:t>
      </w:r>
      <w:r w:rsidR="00EC61E6">
        <w:rPr>
          <w:rFonts w:ascii="Times New Roman" w:hAnsi="Times New Roman" w:cs="Times New Roman"/>
          <w:sz w:val="28"/>
          <w:szCs w:val="28"/>
        </w:rPr>
        <w:t xml:space="preserve">, </w:t>
      </w:r>
      <w:r w:rsidRPr="00624BE4">
        <w:rPr>
          <w:rFonts w:ascii="Times New Roman" w:hAnsi="Times New Roman" w:cs="Times New Roman"/>
          <w:sz w:val="28"/>
          <w:szCs w:val="28"/>
        </w:rPr>
        <w:t>2021. Київ</w:t>
      </w:r>
      <w:r w:rsidR="00EC61E6">
        <w:rPr>
          <w:rFonts w:ascii="Times New Roman" w:hAnsi="Times New Roman" w:cs="Times New Roman"/>
          <w:sz w:val="28"/>
          <w:szCs w:val="28"/>
        </w:rPr>
        <w:t> </w:t>
      </w:r>
      <w:r w:rsidRPr="00624BE4">
        <w:rPr>
          <w:rFonts w:ascii="Times New Roman" w:hAnsi="Times New Roman" w:cs="Times New Roman"/>
          <w:sz w:val="28"/>
          <w:szCs w:val="28"/>
        </w:rPr>
        <w:t>: МЦФЕР-України, 2021. №</w:t>
      </w:r>
      <w:r w:rsidR="00EC61E6">
        <w:rPr>
          <w:rFonts w:ascii="Times New Roman" w:hAnsi="Times New Roman" w:cs="Times New Roman"/>
          <w:sz w:val="28"/>
          <w:szCs w:val="28"/>
        </w:rPr>
        <w:t> </w:t>
      </w:r>
      <w:r w:rsidRPr="00624BE4">
        <w:rPr>
          <w:rFonts w:ascii="Times New Roman" w:hAnsi="Times New Roman" w:cs="Times New Roman"/>
          <w:sz w:val="28"/>
          <w:szCs w:val="28"/>
        </w:rPr>
        <w:t>9. С.</w:t>
      </w:r>
      <w:r w:rsidR="00EC61E6">
        <w:rPr>
          <w:rFonts w:ascii="Times New Roman" w:hAnsi="Times New Roman" w:cs="Times New Roman"/>
          <w:sz w:val="28"/>
          <w:szCs w:val="28"/>
        </w:rPr>
        <w:t> </w:t>
      </w:r>
      <w:r w:rsidRPr="00624BE4">
        <w:rPr>
          <w:rFonts w:ascii="Times New Roman" w:hAnsi="Times New Roman" w:cs="Times New Roman"/>
          <w:sz w:val="28"/>
          <w:szCs w:val="28"/>
        </w:rPr>
        <w:t>4-5</w:t>
      </w:r>
      <w:r w:rsidR="004F1C32">
        <w:rPr>
          <w:rFonts w:ascii="Times New Roman" w:hAnsi="Times New Roman" w:cs="Times New Roman"/>
          <w:sz w:val="28"/>
          <w:szCs w:val="28"/>
        </w:rPr>
        <w:t>.</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624BE4">
        <w:rPr>
          <w:rFonts w:ascii="Times New Roman" w:hAnsi="Times New Roman" w:cs="Times New Roman"/>
          <w:sz w:val="28"/>
          <w:szCs w:val="28"/>
        </w:rPr>
        <w:t>Вартан</w:t>
      </w:r>
      <w:proofErr w:type="spellEnd"/>
      <w:r w:rsidR="00EC61E6">
        <w:rPr>
          <w:rFonts w:ascii="Times New Roman" w:hAnsi="Times New Roman" w:cs="Times New Roman"/>
          <w:sz w:val="28"/>
          <w:szCs w:val="28"/>
        </w:rPr>
        <w:t> </w:t>
      </w:r>
      <w:r w:rsidRPr="00624BE4">
        <w:rPr>
          <w:rFonts w:ascii="Times New Roman" w:hAnsi="Times New Roman" w:cs="Times New Roman"/>
          <w:sz w:val="28"/>
          <w:szCs w:val="28"/>
        </w:rPr>
        <w:t>В.</w:t>
      </w:r>
      <w:r w:rsidR="00EC61E6">
        <w:rPr>
          <w:rFonts w:ascii="Times New Roman" w:hAnsi="Times New Roman" w:cs="Times New Roman"/>
          <w:sz w:val="28"/>
          <w:szCs w:val="28"/>
        </w:rPr>
        <w:t> </w:t>
      </w:r>
      <w:r w:rsidRPr="00624BE4">
        <w:rPr>
          <w:rFonts w:ascii="Times New Roman" w:hAnsi="Times New Roman" w:cs="Times New Roman"/>
          <w:sz w:val="28"/>
          <w:szCs w:val="28"/>
        </w:rPr>
        <w:t>П. Сенсорний розвиток дошкільнят. Мінськ</w:t>
      </w:r>
      <w:r w:rsidR="00EC61E6">
        <w:rPr>
          <w:rFonts w:ascii="Times New Roman" w:hAnsi="Times New Roman" w:cs="Times New Roman"/>
          <w:sz w:val="28"/>
          <w:szCs w:val="28"/>
        </w:rPr>
        <w:t> </w:t>
      </w:r>
      <w:r w:rsidRPr="00624BE4">
        <w:rPr>
          <w:rFonts w:ascii="Times New Roman" w:hAnsi="Times New Roman" w:cs="Times New Roman"/>
          <w:sz w:val="28"/>
          <w:szCs w:val="28"/>
        </w:rPr>
        <w:t xml:space="preserve">: </w:t>
      </w:r>
      <w:proofErr w:type="spellStart"/>
      <w:r w:rsidRPr="00624BE4">
        <w:rPr>
          <w:rFonts w:ascii="Times New Roman" w:hAnsi="Times New Roman" w:cs="Times New Roman"/>
          <w:sz w:val="28"/>
          <w:szCs w:val="28"/>
        </w:rPr>
        <w:t>НМЦентр</w:t>
      </w:r>
      <w:proofErr w:type="spellEnd"/>
      <w:r w:rsidRPr="00624BE4">
        <w:rPr>
          <w:rFonts w:ascii="Times New Roman" w:hAnsi="Times New Roman" w:cs="Times New Roman"/>
          <w:sz w:val="28"/>
          <w:szCs w:val="28"/>
        </w:rPr>
        <w:t>,</w:t>
      </w:r>
      <w:r w:rsidR="004F1C32">
        <w:rPr>
          <w:rFonts w:ascii="Times New Roman" w:hAnsi="Times New Roman" w:cs="Times New Roman"/>
          <w:sz w:val="28"/>
          <w:szCs w:val="28"/>
        </w:rPr>
        <w:t xml:space="preserve"> </w:t>
      </w:r>
      <w:r w:rsidRPr="00624BE4">
        <w:rPr>
          <w:rFonts w:ascii="Times New Roman" w:hAnsi="Times New Roman" w:cs="Times New Roman"/>
          <w:sz w:val="28"/>
          <w:szCs w:val="28"/>
        </w:rPr>
        <w:t>2007. 195</w:t>
      </w:r>
      <w:r w:rsidR="00EC61E6">
        <w:rPr>
          <w:rFonts w:ascii="Times New Roman" w:hAnsi="Times New Roman" w:cs="Times New Roman"/>
          <w:sz w:val="28"/>
          <w:szCs w:val="28"/>
        </w:rPr>
        <w:t> </w:t>
      </w:r>
      <w:r w:rsidRPr="00624BE4">
        <w:rPr>
          <w:rFonts w:ascii="Times New Roman" w:hAnsi="Times New Roman" w:cs="Times New Roman"/>
          <w:sz w:val="28"/>
          <w:szCs w:val="28"/>
        </w:rPr>
        <w:t xml:space="preserve">с. </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624BE4">
        <w:rPr>
          <w:rFonts w:ascii="Times New Roman" w:hAnsi="Times New Roman" w:cs="Times New Roman"/>
          <w:sz w:val="28"/>
          <w:szCs w:val="28"/>
        </w:rPr>
        <w:t>Вартан</w:t>
      </w:r>
      <w:proofErr w:type="spellEnd"/>
      <w:r w:rsidRPr="00624BE4">
        <w:rPr>
          <w:rFonts w:ascii="Times New Roman" w:hAnsi="Times New Roman" w:cs="Times New Roman"/>
          <w:sz w:val="28"/>
          <w:szCs w:val="28"/>
        </w:rPr>
        <w:t xml:space="preserve"> В. П. Сенсорний розвиток дошкільнят. Мінськ</w:t>
      </w:r>
      <w:r w:rsidR="00EC61E6">
        <w:rPr>
          <w:rFonts w:ascii="Times New Roman" w:hAnsi="Times New Roman" w:cs="Times New Roman"/>
          <w:sz w:val="28"/>
          <w:szCs w:val="28"/>
        </w:rPr>
        <w:t> </w:t>
      </w:r>
      <w:r w:rsidR="004F1C32">
        <w:rPr>
          <w:rFonts w:ascii="Times New Roman" w:hAnsi="Times New Roman" w:cs="Times New Roman"/>
          <w:sz w:val="28"/>
          <w:szCs w:val="28"/>
        </w:rPr>
        <w:t xml:space="preserve">: </w:t>
      </w:r>
      <w:proofErr w:type="spellStart"/>
      <w:r w:rsidR="004F1C32">
        <w:rPr>
          <w:rFonts w:ascii="Times New Roman" w:hAnsi="Times New Roman" w:cs="Times New Roman"/>
          <w:sz w:val="28"/>
          <w:szCs w:val="28"/>
        </w:rPr>
        <w:t>БрДУ</w:t>
      </w:r>
      <w:proofErr w:type="spellEnd"/>
      <w:r w:rsidR="004F1C32">
        <w:rPr>
          <w:rFonts w:ascii="Times New Roman" w:hAnsi="Times New Roman" w:cs="Times New Roman"/>
          <w:sz w:val="28"/>
          <w:szCs w:val="28"/>
        </w:rPr>
        <w:t>, 2007. 195 </w:t>
      </w:r>
      <w:r w:rsidRPr="00624BE4">
        <w:rPr>
          <w:rFonts w:ascii="Times New Roman" w:hAnsi="Times New Roman" w:cs="Times New Roman"/>
          <w:sz w:val="28"/>
          <w:szCs w:val="28"/>
        </w:rPr>
        <w:t>с.</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624BE4">
        <w:rPr>
          <w:rFonts w:ascii="Times New Roman" w:hAnsi="Times New Roman" w:cs="Times New Roman"/>
          <w:color w:val="000000"/>
          <w:sz w:val="28"/>
          <w:szCs w:val="28"/>
          <w:shd w:val="clear" w:color="auto" w:fill="FFFFFF"/>
        </w:rPr>
        <w:t>Венгер</w:t>
      </w:r>
      <w:proofErr w:type="spellEnd"/>
      <w:r w:rsidRPr="00624BE4">
        <w:rPr>
          <w:rFonts w:ascii="Times New Roman" w:hAnsi="Times New Roman" w:cs="Times New Roman"/>
          <w:color w:val="000000"/>
          <w:sz w:val="28"/>
          <w:szCs w:val="28"/>
          <w:shd w:val="clear" w:color="auto" w:fill="FFFFFF"/>
        </w:rPr>
        <w:t xml:space="preserve"> Л. А. </w:t>
      </w:r>
      <w:proofErr w:type="spellStart"/>
      <w:r w:rsidRPr="00624BE4">
        <w:rPr>
          <w:rFonts w:ascii="Times New Roman" w:hAnsi="Times New Roman" w:cs="Times New Roman"/>
          <w:color w:val="000000"/>
          <w:sz w:val="28"/>
          <w:szCs w:val="28"/>
          <w:shd w:val="clear" w:color="auto" w:fill="FFFFFF"/>
        </w:rPr>
        <w:t>Восприятие</w:t>
      </w:r>
      <w:proofErr w:type="spellEnd"/>
      <w:r w:rsidRPr="00624BE4">
        <w:rPr>
          <w:rFonts w:ascii="Times New Roman" w:hAnsi="Times New Roman" w:cs="Times New Roman"/>
          <w:color w:val="000000"/>
          <w:sz w:val="28"/>
          <w:szCs w:val="28"/>
          <w:shd w:val="clear" w:color="auto" w:fill="FFFFFF"/>
        </w:rPr>
        <w:t xml:space="preserve"> и </w:t>
      </w:r>
      <w:proofErr w:type="spellStart"/>
      <w:r w:rsidRPr="00624BE4">
        <w:rPr>
          <w:rFonts w:ascii="Times New Roman" w:hAnsi="Times New Roman" w:cs="Times New Roman"/>
          <w:color w:val="000000"/>
          <w:sz w:val="28"/>
          <w:szCs w:val="28"/>
          <w:shd w:val="clear" w:color="auto" w:fill="FFFFFF"/>
        </w:rPr>
        <w:t>обучение</w:t>
      </w:r>
      <w:proofErr w:type="spellEnd"/>
      <w:r w:rsidRPr="00624BE4">
        <w:rPr>
          <w:rFonts w:ascii="Times New Roman" w:hAnsi="Times New Roman" w:cs="Times New Roman"/>
          <w:color w:val="000000"/>
          <w:sz w:val="28"/>
          <w:szCs w:val="28"/>
          <w:shd w:val="clear" w:color="auto" w:fill="FFFFFF"/>
        </w:rPr>
        <w:t>. Москва</w:t>
      </w:r>
      <w:r w:rsidR="00EC61E6">
        <w:rPr>
          <w:rFonts w:ascii="Times New Roman" w:hAnsi="Times New Roman" w:cs="Times New Roman"/>
          <w:color w:val="000000"/>
          <w:sz w:val="28"/>
          <w:szCs w:val="28"/>
          <w:shd w:val="clear" w:color="auto" w:fill="FFFFFF"/>
        </w:rPr>
        <w:t> </w:t>
      </w:r>
      <w:r w:rsidRPr="00624BE4">
        <w:rPr>
          <w:rFonts w:ascii="Times New Roman" w:hAnsi="Times New Roman" w:cs="Times New Roman"/>
          <w:color w:val="000000"/>
          <w:sz w:val="28"/>
          <w:szCs w:val="28"/>
          <w:shd w:val="clear" w:color="auto" w:fill="FFFFFF"/>
        </w:rPr>
        <w:t xml:space="preserve">: </w:t>
      </w:r>
      <w:proofErr w:type="spellStart"/>
      <w:r w:rsidRPr="00624BE4">
        <w:rPr>
          <w:rFonts w:ascii="Times New Roman" w:hAnsi="Times New Roman" w:cs="Times New Roman"/>
          <w:color w:val="000000"/>
          <w:sz w:val="28"/>
          <w:szCs w:val="28"/>
          <w:shd w:val="clear" w:color="auto" w:fill="FFFFFF"/>
        </w:rPr>
        <w:t>Просвещение</w:t>
      </w:r>
      <w:proofErr w:type="spellEnd"/>
      <w:r w:rsidRPr="00624BE4">
        <w:rPr>
          <w:rFonts w:ascii="Times New Roman" w:hAnsi="Times New Roman" w:cs="Times New Roman"/>
          <w:color w:val="000000"/>
          <w:sz w:val="28"/>
          <w:szCs w:val="28"/>
          <w:shd w:val="clear" w:color="auto" w:fill="FFFFFF"/>
        </w:rPr>
        <w:t>, 1969. 366</w:t>
      </w:r>
      <w:r w:rsidR="00EC61E6">
        <w:rPr>
          <w:rFonts w:ascii="Times New Roman" w:hAnsi="Times New Roman" w:cs="Times New Roman"/>
          <w:color w:val="000000"/>
          <w:sz w:val="28"/>
          <w:szCs w:val="28"/>
          <w:shd w:val="clear" w:color="auto" w:fill="FFFFFF"/>
        </w:rPr>
        <w:t> </w:t>
      </w:r>
      <w:r w:rsidRPr="00624BE4">
        <w:rPr>
          <w:rFonts w:ascii="Times New Roman" w:hAnsi="Times New Roman" w:cs="Times New Roman"/>
          <w:color w:val="000000"/>
          <w:sz w:val="28"/>
          <w:szCs w:val="28"/>
          <w:shd w:val="clear" w:color="auto" w:fill="FFFFFF"/>
        </w:rPr>
        <w:t>с.</w:t>
      </w:r>
    </w:p>
    <w:p w:rsidR="00572687" w:rsidRPr="00624BE4" w:rsidRDefault="00572687" w:rsidP="001014FF">
      <w:pPr>
        <w:pStyle w:val="6"/>
        <w:numPr>
          <w:ilvl w:val="0"/>
          <w:numId w:val="40"/>
        </w:numPr>
        <w:shd w:val="clear" w:color="auto" w:fill="auto"/>
        <w:tabs>
          <w:tab w:val="left" w:pos="1134"/>
        </w:tabs>
        <w:spacing w:line="360" w:lineRule="auto"/>
        <w:ind w:left="0" w:firstLine="709"/>
        <w:jc w:val="both"/>
        <w:rPr>
          <w:sz w:val="28"/>
          <w:szCs w:val="28"/>
        </w:rPr>
      </w:pPr>
      <w:proofErr w:type="spellStart"/>
      <w:r w:rsidRPr="00624BE4">
        <w:rPr>
          <w:sz w:val="28"/>
          <w:szCs w:val="28"/>
        </w:rPr>
        <w:t>Венгер</w:t>
      </w:r>
      <w:proofErr w:type="spellEnd"/>
      <w:r w:rsidRPr="00624BE4">
        <w:rPr>
          <w:sz w:val="28"/>
          <w:szCs w:val="28"/>
        </w:rPr>
        <w:t xml:space="preserve"> Л.</w:t>
      </w:r>
      <w:r w:rsidR="00EC61E6">
        <w:rPr>
          <w:sz w:val="28"/>
          <w:szCs w:val="28"/>
        </w:rPr>
        <w:t> </w:t>
      </w:r>
      <w:r w:rsidRPr="00624BE4">
        <w:rPr>
          <w:sz w:val="28"/>
          <w:szCs w:val="28"/>
        </w:rPr>
        <w:t>А. Виховання сенсорної культури дитини від народження до 6 років</w:t>
      </w:r>
      <w:r w:rsidR="00EC61E6">
        <w:rPr>
          <w:sz w:val="28"/>
          <w:szCs w:val="28"/>
        </w:rPr>
        <w:t> </w:t>
      </w:r>
      <w:r w:rsidRPr="00624BE4">
        <w:rPr>
          <w:sz w:val="28"/>
          <w:szCs w:val="28"/>
        </w:rPr>
        <w:t xml:space="preserve">: </w:t>
      </w:r>
      <w:proofErr w:type="spellStart"/>
      <w:r w:rsidRPr="00624BE4">
        <w:rPr>
          <w:sz w:val="28"/>
          <w:szCs w:val="28"/>
        </w:rPr>
        <w:t>кн</w:t>
      </w:r>
      <w:proofErr w:type="spellEnd"/>
      <w:r w:rsidRPr="00624BE4">
        <w:rPr>
          <w:sz w:val="28"/>
          <w:szCs w:val="28"/>
        </w:rPr>
        <w:t>. для вихователя дитячого саду. Москва</w:t>
      </w:r>
      <w:r w:rsidR="00EC61E6">
        <w:rPr>
          <w:sz w:val="28"/>
          <w:szCs w:val="28"/>
        </w:rPr>
        <w:t> </w:t>
      </w:r>
      <w:r w:rsidRPr="00624BE4">
        <w:rPr>
          <w:sz w:val="28"/>
          <w:szCs w:val="28"/>
        </w:rPr>
        <w:t xml:space="preserve">: </w:t>
      </w:r>
      <w:proofErr w:type="spellStart"/>
      <w:r w:rsidRPr="00624BE4">
        <w:rPr>
          <w:sz w:val="28"/>
          <w:szCs w:val="28"/>
        </w:rPr>
        <w:t>Просвещение</w:t>
      </w:r>
      <w:proofErr w:type="spellEnd"/>
      <w:r w:rsidRPr="00624BE4">
        <w:rPr>
          <w:sz w:val="28"/>
          <w:szCs w:val="28"/>
        </w:rPr>
        <w:t>, 1995. 144</w:t>
      </w:r>
      <w:r w:rsidR="00EC61E6">
        <w:rPr>
          <w:sz w:val="28"/>
          <w:szCs w:val="28"/>
        </w:rPr>
        <w:t> </w:t>
      </w:r>
      <w:r w:rsidRPr="00624BE4">
        <w:rPr>
          <w:sz w:val="28"/>
          <w:szCs w:val="28"/>
        </w:rPr>
        <w:t>с.</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624BE4">
        <w:rPr>
          <w:rFonts w:ascii="Times New Roman" w:hAnsi="Times New Roman" w:cs="Times New Roman"/>
          <w:color w:val="000000"/>
          <w:sz w:val="28"/>
          <w:szCs w:val="28"/>
          <w:shd w:val="clear" w:color="auto" w:fill="FFFFFF"/>
        </w:rPr>
        <w:lastRenderedPageBreak/>
        <w:t>Венгер</w:t>
      </w:r>
      <w:proofErr w:type="spellEnd"/>
      <w:r w:rsidRPr="00624BE4">
        <w:rPr>
          <w:rFonts w:ascii="Times New Roman" w:hAnsi="Times New Roman" w:cs="Times New Roman"/>
          <w:color w:val="000000"/>
          <w:sz w:val="28"/>
          <w:szCs w:val="28"/>
          <w:shd w:val="clear" w:color="auto" w:fill="FFFFFF"/>
        </w:rPr>
        <w:t xml:space="preserve"> Л.</w:t>
      </w:r>
      <w:r w:rsidR="00EC61E6">
        <w:rPr>
          <w:rFonts w:ascii="Times New Roman" w:hAnsi="Times New Roman" w:cs="Times New Roman"/>
          <w:color w:val="000000"/>
          <w:sz w:val="28"/>
          <w:szCs w:val="28"/>
          <w:shd w:val="clear" w:color="auto" w:fill="FFFFFF"/>
        </w:rPr>
        <w:t> </w:t>
      </w:r>
      <w:r w:rsidRPr="00624BE4">
        <w:rPr>
          <w:rFonts w:ascii="Times New Roman" w:hAnsi="Times New Roman" w:cs="Times New Roman"/>
          <w:color w:val="000000"/>
          <w:sz w:val="28"/>
          <w:szCs w:val="28"/>
          <w:shd w:val="clear" w:color="auto" w:fill="FFFFFF"/>
        </w:rPr>
        <w:t xml:space="preserve">А. </w:t>
      </w:r>
      <w:proofErr w:type="spellStart"/>
      <w:r w:rsidRPr="00624BE4">
        <w:rPr>
          <w:rFonts w:ascii="Times New Roman" w:hAnsi="Times New Roman" w:cs="Times New Roman"/>
          <w:color w:val="000000"/>
          <w:sz w:val="28"/>
          <w:szCs w:val="28"/>
          <w:shd w:val="clear" w:color="auto" w:fill="FFFFFF"/>
        </w:rPr>
        <w:t>Воспитание</w:t>
      </w:r>
      <w:proofErr w:type="spellEnd"/>
      <w:r w:rsidRPr="00624BE4">
        <w:rPr>
          <w:rFonts w:ascii="Times New Roman" w:hAnsi="Times New Roman" w:cs="Times New Roman"/>
          <w:color w:val="000000"/>
          <w:sz w:val="28"/>
          <w:szCs w:val="28"/>
          <w:shd w:val="clear" w:color="auto" w:fill="FFFFFF"/>
        </w:rPr>
        <w:t xml:space="preserve"> </w:t>
      </w:r>
      <w:proofErr w:type="spellStart"/>
      <w:r w:rsidRPr="00624BE4">
        <w:rPr>
          <w:rFonts w:ascii="Times New Roman" w:hAnsi="Times New Roman" w:cs="Times New Roman"/>
          <w:color w:val="000000"/>
          <w:sz w:val="28"/>
          <w:szCs w:val="28"/>
          <w:shd w:val="clear" w:color="auto" w:fill="FFFFFF"/>
        </w:rPr>
        <w:t>сенсорной</w:t>
      </w:r>
      <w:proofErr w:type="spellEnd"/>
      <w:r w:rsidRPr="00624BE4">
        <w:rPr>
          <w:rFonts w:ascii="Times New Roman" w:hAnsi="Times New Roman" w:cs="Times New Roman"/>
          <w:color w:val="000000"/>
          <w:sz w:val="28"/>
          <w:szCs w:val="28"/>
          <w:shd w:val="clear" w:color="auto" w:fill="FFFFFF"/>
        </w:rPr>
        <w:t xml:space="preserve"> </w:t>
      </w:r>
      <w:proofErr w:type="spellStart"/>
      <w:r w:rsidRPr="00624BE4">
        <w:rPr>
          <w:rFonts w:ascii="Times New Roman" w:hAnsi="Times New Roman" w:cs="Times New Roman"/>
          <w:color w:val="000000"/>
          <w:sz w:val="28"/>
          <w:szCs w:val="28"/>
          <w:shd w:val="clear" w:color="auto" w:fill="FFFFFF"/>
        </w:rPr>
        <w:t>культуры</w:t>
      </w:r>
      <w:proofErr w:type="spellEnd"/>
      <w:r w:rsidRPr="00624BE4">
        <w:rPr>
          <w:rFonts w:ascii="Times New Roman" w:hAnsi="Times New Roman" w:cs="Times New Roman"/>
          <w:color w:val="000000"/>
          <w:sz w:val="28"/>
          <w:szCs w:val="28"/>
          <w:shd w:val="clear" w:color="auto" w:fill="FFFFFF"/>
        </w:rPr>
        <w:t xml:space="preserve"> </w:t>
      </w:r>
      <w:proofErr w:type="spellStart"/>
      <w:r w:rsidRPr="00624BE4">
        <w:rPr>
          <w:rFonts w:ascii="Times New Roman" w:hAnsi="Times New Roman" w:cs="Times New Roman"/>
          <w:color w:val="000000"/>
          <w:sz w:val="28"/>
          <w:szCs w:val="28"/>
          <w:shd w:val="clear" w:color="auto" w:fill="FFFFFF"/>
        </w:rPr>
        <w:t>ребенка</w:t>
      </w:r>
      <w:proofErr w:type="spellEnd"/>
      <w:r w:rsidRPr="00624BE4">
        <w:rPr>
          <w:rFonts w:ascii="Times New Roman" w:hAnsi="Times New Roman" w:cs="Times New Roman"/>
          <w:color w:val="000000"/>
          <w:sz w:val="28"/>
          <w:szCs w:val="28"/>
          <w:shd w:val="clear" w:color="auto" w:fill="FFFFFF"/>
        </w:rPr>
        <w:t xml:space="preserve"> от </w:t>
      </w:r>
      <w:proofErr w:type="spellStart"/>
      <w:r w:rsidRPr="00624BE4">
        <w:rPr>
          <w:rFonts w:ascii="Times New Roman" w:hAnsi="Times New Roman" w:cs="Times New Roman"/>
          <w:color w:val="000000"/>
          <w:sz w:val="28"/>
          <w:szCs w:val="28"/>
          <w:shd w:val="clear" w:color="auto" w:fill="FFFFFF"/>
        </w:rPr>
        <w:t>рождения</w:t>
      </w:r>
      <w:proofErr w:type="spellEnd"/>
      <w:r w:rsidRPr="00624BE4">
        <w:rPr>
          <w:rFonts w:ascii="Times New Roman" w:hAnsi="Times New Roman" w:cs="Times New Roman"/>
          <w:color w:val="000000"/>
          <w:sz w:val="28"/>
          <w:szCs w:val="28"/>
          <w:shd w:val="clear" w:color="auto" w:fill="FFFFFF"/>
        </w:rPr>
        <w:t xml:space="preserve"> до 6 лет. Москва</w:t>
      </w:r>
      <w:r w:rsidR="00EC61E6">
        <w:rPr>
          <w:rFonts w:ascii="Times New Roman" w:hAnsi="Times New Roman" w:cs="Times New Roman"/>
          <w:color w:val="000000"/>
          <w:sz w:val="28"/>
          <w:szCs w:val="28"/>
          <w:shd w:val="clear" w:color="auto" w:fill="FFFFFF"/>
        </w:rPr>
        <w:t> </w:t>
      </w:r>
      <w:r w:rsidRPr="00624BE4">
        <w:rPr>
          <w:rFonts w:ascii="Times New Roman" w:hAnsi="Times New Roman" w:cs="Times New Roman"/>
          <w:color w:val="000000"/>
          <w:sz w:val="28"/>
          <w:szCs w:val="28"/>
          <w:shd w:val="clear" w:color="auto" w:fill="FFFFFF"/>
        </w:rPr>
        <w:t xml:space="preserve">: </w:t>
      </w:r>
      <w:proofErr w:type="spellStart"/>
      <w:r w:rsidRPr="00624BE4">
        <w:rPr>
          <w:rFonts w:ascii="Times New Roman" w:hAnsi="Times New Roman" w:cs="Times New Roman"/>
          <w:color w:val="000000"/>
          <w:sz w:val="28"/>
          <w:szCs w:val="28"/>
          <w:shd w:val="clear" w:color="auto" w:fill="FFFFFF"/>
        </w:rPr>
        <w:t>Просвещение</w:t>
      </w:r>
      <w:proofErr w:type="spellEnd"/>
      <w:r w:rsidRPr="00624BE4">
        <w:rPr>
          <w:rFonts w:ascii="Times New Roman" w:hAnsi="Times New Roman" w:cs="Times New Roman"/>
          <w:color w:val="000000"/>
          <w:sz w:val="28"/>
          <w:szCs w:val="28"/>
          <w:shd w:val="clear" w:color="auto" w:fill="FFFFFF"/>
        </w:rPr>
        <w:t>, 1988. 144</w:t>
      </w:r>
      <w:r w:rsidR="00EC61E6">
        <w:rPr>
          <w:rFonts w:ascii="Times New Roman" w:hAnsi="Times New Roman" w:cs="Times New Roman"/>
          <w:color w:val="000000"/>
          <w:sz w:val="28"/>
          <w:szCs w:val="28"/>
          <w:shd w:val="clear" w:color="auto" w:fill="FFFFFF"/>
        </w:rPr>
        <w:t> </w:t>
      </w:r>
      <w:r w:rsidRPr="00624BE4">
        <w:rPr>
          <w:rFonts w:ascii="Times New Roman" w:hAnsi="Times New Roman" w:cs="Times New Roman"/>
          <w:color w:val="000000"/>
          <w:sz w:val="28"/>
          <w:szCs w:val="28"/>
          <w:shd w:val="clear" w:color="auto" w:fill="FFFFFF"/>
        </w:rPr>
        <w:t>с.</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624BE4">
        <w:rPr>
          <w:rFonts w:ascii="Times New Roman" w:hAnsi="Times New Roman" w:cs="Times New Roman"/>
          <w:sz w:val="28"/>
          <w:szCs w:val="28"/>
        </w:rPr>
        <w:t>Венгер</w:t>
      </w:r>
      <w:proofErr w:type="spellEnd"/>
      <w:r w:rsidRPr="00624BE4">
        <w:rPr>
          <w:rFonts w:ascii="Times New Roman" w:hAnsi="Times New Roman" w:cs="Times New Roman"/>
          <w:sz w:val="28"/>
          <w:szCs w:val="28"/>
        </w:rPr>
        <w:t xml:space="preserve"> Л.</w:t>
      </w:r>
      <w:r w:rsidR="00EC61E6">
        <w:rPr>
          <w:rFonts w:ascii="Times New Roman" w:hAnsi="Times New Roman" w:cs="Times New Roman"/>
          <w:sz w:val="28"/>
          <w:szCs w:val="28"/>
        </w:rPr>
        <w:t> </w:t>
      </w:r>
      <w:r w:rsidRPr="00624BE4">
        <w:rPr>
          <w:rFonts w:ascii="Times New Roman" w:hAnsi="Times New Roman" w:cs="Times New Roman"/>
          <w:sz w:val="28"/>
          <w:szCs w:val="28"/>
        </w:rPr>
        <w:t xml:space="preserve">А. </w:t>
      </w:r>
      <w:proofErr w:type="spellStart"/>
      <w:r w:rsidRPr="00624BE4">
        <w:rPr>
          <w:rFonts w:ascii="Times New Roman" w:hAnsi="Times New Roman" w:cs="Times New Roman"/>
          <w:sz w:val="28"/>
          <w:szCs w:val="28"/>
        </w:rPr>
        <w:t>Игры</w:t>
      </w:r>
      <w:proofErr w:type="spellEnd"/>
      <w:r w:rsidRPr="00624BE4">
        <w:rPr>
          <w:rFonts w:ascii="Times New Roman" w:hAnsi="Times New Roman" w:cs="Times New Roman"/>
          <w:sz w:val="28"/>
          <w:szCs w:val="28"/>
        </w:rPr>
        <w:t xml:space="preserve"> и </w:t>
      </w:r>
      <w:proofErr w:type="spellStart"/>
      <w:r w:rsidRPr="00624BE4">
        <w:rPr>
          <w:rFonts w:ascii="Times New Roman" w:hAnsi="Times New Roman" w:cs="Times New Roman"/>
          <w:sz w:val="28"/>
          <w:szCs w:val="28"/>
        </w:rPr>
        <w:t>упражнения</w:t>
      </w:r>
      <w:proofErr w:type="spellEnd"/>
      <w:r w:rsidRPr="00624BE4">
        <w:rPr>
          <w:rFonts w:ascii="Times New Roman" w:hAnsi="Times New Roman" w:cs="Times New Roman"/>
          <w:sz w:val="28"/>
          <w:szCs w:val="28"/>
        </w:rPr>
        <w:t xml:space="preserve"> по </w:t>
      </w:r>
      <w:proofErr w:type="spellStart"/>
      <w:r w:rsidRPr="00624BE4">
        <w:rPr>
          <w:rFonts w:ascii="Times New Roman" w:hAnsi="Times New Roman" w:cs="Times New Roman"/>
          <w:sz w:val="28"/>
          <w:szCs w:val="28"/>
        </w:rPr>
        <w:t>развитию</w:t>
      </w:r>
      <w:proofErr w:type="spellEnd"/>
      <w:r w:rsidRPr="00624BE4">
        <w:rPr>
          <w:rFonts w:ascii="Times New Roman" w:hAnsi="Times New Roman" w:cs="Times New Roman"/>
          <w:sz w:val="28"/>
          <w:szCs w:val="28"/>
        </w:rPr>
        <w:t xml:space="preserve"> </w:t>
      </w:r>
      <w:proofErr w:type="spellStart"/>
      <w:r w:rsidRPr="00624BE4">
        <w:rPr>
          <w:rFonts w:ascii="Times New Roman" w:hAnsi="Times New Roman" w:cs="Times New Roman"/>
          <w:sz w:val="28"/>
          <w:szCs w:val="28"/>
        </w:rPr>
        <w:t>умственных</w:t>
      </w:r>
      <w:proofErr w:type="spellEnd"/>
      <w:r w:rsidRPr="00624BE4">
        <w:rPr>
          <w:rFonts w:ascii="Times New Roman" w:hAnsi="Times New Roman" w:cs="Times New Roman"/>
          <w:sz w:val="28"/>
          <w:szCs w:val="28"/>
        </w:rPr>
        <w:t xml:space="preserve"> </w:t>
      </w:r>
      <w:proofErr w:type="spellStart"/>
      <w:r w:rsidRPr="00624BE4">
        <w:rPr>
          <w:rFonts w:ascii="Times New Roman" w:hAnsi="Times New Roman" w:cs="Times New Roman"/>
          <w:sz w:val="28"/>
          <w:szCs w:val="28"/>
        </w:rPr>
        <w:t>способностей</w:t>
      </w:r>
      <w:proofErr w:type="spellEnd"/>
      <w:r w:rsidRPr="00624BE4">
        <w:rPr>
          <w:rFonts w:ascii="Times New Roman" w:hAnsi="Times New Roman" w:cs="Times New Roman"/>
          <w:sz w:val="28"/>
          <w:szCs w:val="28"/>
        </w:rPr>
        <w:t xml:space="preserve"> у </w:t>
      </w:r>
      <w:proofErr w:type="spellStart"/>
      <w:r w:rsidRPr="00624BE4">
        <w:rPr>
          <w:rFonts w:ascii="Times New Roman" w:hAnsi="Times New Roman" w:cs="Times New Roman"/>
          <w:sz w:val="28"/>
          <w:szCs w:val="28"/>
        </w:rPr>
        <w:t>детей</w:t>
      </w:r>
      <w:proofErr w:type="spellEnd"/>
      <w:r w:rsidRPr="00624BE4">
        <w:rPr>
          <w:rFonts w:ascii="Times New Roman" w:hAnsi="Times New Roman" w:cs="Times New Roman"/>
          <w:sz w:val="28"/>
          <w:szCs w:val="28"/>
        </w:rPr>
        <w:t xml:space="preserve"> </w:t>
      </w:r>
      <w:proofErr w:type="spellStart"/>
      <w:r w:rsidRPr="00624BE4">
        <w:rPr>
          <w:rFonts w:ascii="Times New Roman" w:hAnsi="Times New Roman" w:cs="Times New Roman"/>
          <w:sz w:val="28"/>
          <w:szCs w:val="28"/>
        </w:rPr>
        <w:t>дошкольного</w:t>
      </w:r>
      <w:proofErr w:type="spellEnd"/>
      <w:r w:rsidRPr="00624BE4">
        <w:rPr>
          <w:rFonts w:ascii="Times New Roman" w:hAnsi="Times New Roman" w:cs="Times New Roman"/>
          <w:sz w:val="28"/>
          <w:szCs w:val="28"/>
        </w:rPr>
        <w:t xml:space="preserve"> </w:t>
      </w:r>
      <w:proofErr w:type="spellStart"/>
      <w:r w:rsidRPr="00624BE4">
        <w:rPr>
          <w:rFonts w:ascii="Times New Roman" w:hAnsi="Times New Roman" w:cs="Times New Roman"/>
          <w:sz w:val="28"/>
          <w:szCs w:val="28"/>
        </w:rPr>
        <w:t>возраста</w:t>
      </w:r>
      <w:proofErr w:type="spellEnd"/>
      <w:r w:rsidRPr="00624BE4">
        <w:rPr>
          <w:rFonts w:ascii="Times New Roman" w:hAnsi="Times New Roman" w:cs="Times New Roman"/>
          <w:sz w:val="28"/>
          <w:szCs w:val="28"/>
        </w:rPr>
        <w:t xml:space="preserve">. </w:t>
      </w:r>
      <w:r w:rsidRPr="004F1C32">
        <w:rPr>
          <w:rFonts w:ascii="Times New Roman" w:hAnsi="Times New Roman" w:cs="Times New Roman"/>
          <w:sz w:val="28"/>
          <w:szCs w:val="28"/>
        </w:rPr>
        <w:t>Москва</w:t>
      </w:r>
      <w:r w:rsidR="004F1C32">
        <w:rPr>
          <w:rFonts w:ascii="Times New Roman" w:hAnsi="Times New Roman" w:cs="Times New Roman"/>
          <w:sz w:val="28"/>
          <w:szCs w:val="28"/>
        </w:rPr>
        <w:t xml:space="preserve"> : </w:t>
      </w:r>
      <w:proofErr w:type="spellStart"/>
      <w:r w:rsidR="004F1C32">
        <w:rPr>
          <w:rFonts w:ascii="Times New Roman" w:hAnsi="Times New Roman" w:cs="Times New Roman"/>
          <w:sz w:val="28"/>
          <w:szCs w:val="28"/>
        </w:rPr>
        <w:t>Просвещение</w:t>
      </w:r>
      <w:proofErr w:type="spellEnd"/>
      <w:r w:rsidRPr="004F1C32">
        <w:rPr>
          <w:rFonts w:ascii="Times New Roman" w:hAnsi="Times New Roman" w:cs="Times New Roman"/>
          <w:sz w:val="28"/>
          <w:szCs w:val="28"/>
        </w:rPr>
        <w:t>,</w:t>
      </w:r>
      <w:r w:rsidR="004F1C32">
        <w:rPr>
          <w:rFonts w:ascii="Times New Roman" w:hAnsi="Times New Roman" w:cs="Times New Roman"/>
          <w:sz w:val="28"/>
          <w:szCs w:val="28"/>
        </w:rPr>
        <w:t xml:space="preserve"> </w:t>
      </w:r>
      <w:r w:rsidRPr="004F1C32">
        <w:rPr>
          <w:rFonts w:ascii="Times New Roman" w:hAnsi="Times New Roman" w:cs="Times New Roman"/>
          <w:sz w:val="28"/>
          <w:szCs w:val="28"/>
        </w:rPr>
        <w:t>1989.</w:t>
      </w:r>
      <w:r w:rsidRPr="00624BE4">
        <w:rPr>
          <w:rFonts w:ascii="Times New Roman" w:hAnsi="Times New Roman" w:cs="Times New Roman"/>
          <w:sz w:val="28"/>
          <w:szCs w:val="28"/>
        </w:rPr>
        <w:t>126</w:t>
      </w:r>
      <w:r w:rsidR="00EC61E6">
        <w:rPr>
          <w:rFonts w:ascii="Times New Roman" w:hAnsi="Times New Roman" w:cs="Times New Roman"/>
          <w:sz w:val="28"/>
          <w:szCs w:val="28"/>
        </w:rPr>
        <w:t> </w:t>
      </w:r>
      <w:r w:rsidRPr="00624BE4">
        <w:rPr>
          <w:rFonts w:ascii="Times New Roman" w:hAnsi="Times New Roman" w:cs="Times New Roman"/>
          <w:sz w:val="28"/>
          <w:szCs w:val="28"/>
        </w:rPr>
        <w:t>с.</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color w:val="000000"/>
          <w:sz w:val="28"/>
          <w:szCs w:val="28"/>
        </w:rPr>
        <w:t>Виховання дітей раннього віку</w:t>
      </w:r>
      <w:r w:rsidR="00EC61E6">
        <w:rPr>
          <w:rFonts w:ascii="Times New Roman" w:hAnsi="Times New Roman" w:cs="Times New Roman"/>
          <w:color w:val="000000"/>
          <w:sz w:val="28"/>
          <w:szCs w:val="28"/>
        </w:rPr>
        <w:t> </w:t>
      </w:r>
      <w:r w:rsidRPr="00624BE4">
        <w:rPr>
          <w:rFonts w:ascii="Times New Roman" w:hAnsi="Times New Roman" w:cs="Times New Roman"/>
          <w:color w:val="000000"/>
          <w:sz w:val="28"/>
          <w:szCs w:val="28"/>
        </w:rPr>
        <w:t xml:space="preserve">: </w:t>
      </w:r>
      <w:proofErr w:type="spellStart"/>
      <w:r w:rsidRPr="00624BE4">
        <w:rPr>
          <w:rFonts w:ascii="Times New Roman" w:hAnsi="Times New Roman" w:cs="Times New Roman"/>
          <w:color w:val="000000"/>
          <w:sz w:val="28"/>
          <w:szCs w:val="28"/>
        </w:rPr>
        <w:t>посібн</w:t>
      </w:r>
      <w:proofErr w:type="spellEnd"/>
      <w:r w:rsidRPr="00624BE4">
        <w:rPr>
          <w:rFonts w:ascii="Times New Roman" w:hAnsi="Times New Roman" w:cs="Times New Roman"/>
          <w:color w:val="000000"/>
          <w:sz w:val="28"/>
          <w:szCs w:val="28"/>
        </w:rPr>
        <w:t xml:space="preserve">. для </w:t>
      </w:r>
      <w:proofErr w:type="spellStart"/>
      <w:r w:rsidRPr="00624BE4">
        <w:rPr>
          <w:rFonts w:ascii="Times New Roman" w:hAnsi="Times New Roman" w:cs="Times New Roman"/>
          <w:color w:val="000000"/>
          <w:sz w:val="28"/>
          <w:szCs w:val="28"/>
        </w:rPr>
        <w:t>вих</w:t>
      </w:r>
      <w:proofErr w:type="spellEnd"/>
      <w:r w:rsidRPr="00624BE4">
        <w:rPr>
          <w:rFonts w:ascii="Times New Roman" w:hAnsi="Times New Roman" w:cs="Times New Roman"/>
          <w:color w:val="000000"/>
          <w:sz w:val="28"/>
          <w:szCs w:val="28"/>
        </w:rPr>
        <w:t xml:space="preserve">. </w:t>
      </w:r>
      <w:proofErr w:type="spellStart"/>
      <w:r w:rsidRPr="00624BE4">
        <w:rPr>
          <w:rFonts w:ascii="Times New Roman" w:hAnsi="Times New Roman" w:cs="Times New Roman"/>
          <w:color w:val="000000"/>
          <w:sz w:val="28"/>
          <w:szCs w:val="28"/>
        </w:rPr>
        <w:t>дит</w:t>
      </w:r>
      <w:proofErr w:type="spellEnd"/>
      <w:r w:rsidRPr="00624BE4">
        <w:rPr>
          <w:rFonts w:ascii="Times New Roman" w:hAnsi="Times New Roman" w:cs="Times New Roman"/>
          <w:color w:val="000000"/>
          <w:sz w:val="28"/>
          <w:szCs w:val="28"/>
        </w:rPr>
        <w:t xml:space="preserve">. саду і батьків / за </w:t>
      </w:r>
      <w:proofErr w:type="spellStart"/>
      <w:r w:rsidRPr="00624BE4">
        <w:rPr>
          <w:rFonts w:ascii="Times New Roman" w:hAnsi="Times New Roman" w:cs="Times New Roman"/>
          <w:color w:val="000000"/>
          <w:sz w:val="28"/>
          <w:szCs w:val="28"/>
        </w:rPr>
        <w:t>заг</w:t>
      </w:r>
      <w:proofErr w:type="spellEnd"/>
      <w:r w:rsidRPr="00624BE4">
        <w:rPr>
          <w:rFonts w:ascii="Times New Roman" w:hAnsi="Times New Roman" w:cs="Times New Roman"/>
          <w:color w:val="000000"/>
          <w:sz w:val="28"/>
          <w:szCs w:val="28"/>
        </w:rPr>
        <w:t>. ред.: Є.</w:t>
      </w:r>
      <w:r w:rsidR="00EC61E6">
        <w:rPr>
          <w:rFonts w:ascii="Times New Roman" w:hAnsi="Times New Roman" w:cs="Times New Roman"/>
          <w:color w:val="000000"/>
          <w:sz w:val="28"/>
          <w:szCs w:val="28"/>
        </w:rPr>
        <w:t> </w:t>
      </w:r>
      <w:r w:rsidRPr="00624BE4">
        <w:rPr>
          <w:rFonts w:ascii="Times New Roman" w:hAnsi="Times New Roman" w:cs="Times New Roman"/>
          <w:color w:val="000000"/>
          <w:sz w:val="28"/>
          <w:szCs w:val="28"/>
        </w:rPr>
        <w:t>О. Смирнова, М.</w:t>
      </w:r>
      <w:r w:rsidR="00EC61E6">
        <w:rPr>
          <w:rFonts w:ascii="Times New Roman" w:hAnsi="Times New Roman" w:cs="Times New Roman"/>
          <w:color w:val="000000"/>
          <w:sz w:val="28"/>
          <w:szCs w:val="28"/>
        </w:rPr>
        <w:t> </w:t>
      </w:r>
      <w:r w:rsidRPr="00624BE4">
        <w:rPr>
          <w:rFonts w:ascii="Times New Roman" w:hAnsi="Times New Roman" w:cs="Times New Roman"/>
          <w:color w:val="000000"/>
          <w:sz w:val="28"/>
          <w:szCs w:val="28"/>
        </w:rPr>
        <w:t>М. Авдєєва, Л.</w:t>
      </w:r>
      <w:r w:rsidR="00EC61E6">
        <w:rPr>
          <w:rFonts w:ascii="Times New Roman" w:hAnsi="Times New Roman" w:cs="Times New Roman"/>
          <w:color w:val="000000"/>
          <w:sz w:val="28"/>
          <w:szCs w:val="28"/>
        </w:rPr>
        <w:t> </w:t>
      </w:r>
      <w:r w:rsidRPr="00624BE4">
        <w:rPr>
          <w:rFonts w:ascii="Times New Roman" w:hAnsi="Times New Roman" w:cs="Times New Roman"/>
          <w:color w:val="000000"/>
          <w:sz w:val="28"/>
          <w:szCs w:val="28"/>
        </w:rPr>
        <w:t>Н. </w:t>
      </w:r>
      <w:proofErr w:type="spellStart"/>
      <w:r w:rsidRPr="00624BE4">
        <w:rPr>
          <w:rFonts w:ascii="Times New Roman" w:hAnsi="Times New Roman" w:cs="Times New Roman"/>
          <w:color w:val="000000"/>
          <w:sz w:val="28"/>
          <w:szCs w:val="28"/>
        </w:rPr>
        <w:t>Галігузова</w:t>
      </w:r>
      <w:proofErr w:type="spellEnd"/>
      <w:r w:rsidRPr="00624BE4">
        <w:rPr>
          <w:rFonts w:ascii="Times New Roman" w:hAnsi="Times New Roman" w:cs="Times New Roman"/>
          <w:color w:val="000000"/>
          <w:sz w:val="28"/>
          <w:szCs w:val="28"/>
        </w:rPr>
        <w:t>. Москва</w:t>
      </w:r>
      <w:r w:rsidR="00EC61E6">
        <w:rPr>
          <w:rFonts w:ascii="Times New Roman" w:hAnsi="Times New Roman" w:cs="Times New Roman"/>
          <w:color w:val="000000"/>
          <w:sz w:val="28"/>
          <w:szCs w:val="28"/>
        </w:rPr>
        <w:t> </w:t>
      </w:r>
      <w:r w:rsidRPr="00624BE4">
        <w:rPr>
          <w:rFonts w:ascii="Times New Roman" w:hAnsi="Times New Roman" w:cs="Times New Roman"/>
          <w:color w:val="000000"/>
          <w:sz w:val="28"/>
          <w:szCs w:val="28"/>
        </w:rPr>
        <w:t xml:space="preserve">: </w:t>
      </w:r>
      <w:proofErr w:type="spellStart"/>
      <w:r w:rsidRPr="00624BE4">
        <w:rPr>
          <w:rFonts w:ascii="Times New Roman" w:hAnsi="Times New Roman" w:cs="Times New Roman"/>
          <w:color w:val="000000"/>
          <w:sz w:val="28"/>
          <w:szCs w:val="28"/>
        </w:rPr>
        <w:t>Просвщение</w:t>
      </w:r>
      <w:proofErr w:type="spellEnd"/>
      <w:r w:rsidRPr="00624BE4">
        <w:rPr>
          <w:rFonts w:ascii="Times New Roman" w:hAnsi="Times New Roman" w:cs="Times New Roman"/>
          <w:color w:val="000000"/>
          <w:sz w:val="28"/>
          <w:szCs w:val="28"/>
        </w:rPr>
        <w:t>, 1996. 158 с.</w:t>
      </w:r>
    </w:p>
    <w:p w:rsidR="00572687" w:rsidRPr="00624BE4" w:rsidRDefault="00572687" w:rsidP="001014FF">
      <w:pPr>
        <w:pStyle w:val="6"/>
        <w:numPr>
          <w:ilvl w:val="0"/>
          <w:numId w:val="40"/>
        </w:numPr>
        <w:shd w:val="clear" w:color="auto" w:fill="auto"/>
        <w:tabs>
          <w:tab w:val="left" w:pos="1134"/>
        </w:tabs>
        <w:spacing w:line="360" w:lineRule="auto"/>
        <w:ind w:left="0" w:firstLine="709"/>
        <w:jc w:val="both"/>
        <w:rPr>
          <w:sz w:val="28"/>
          <w:szCs w:val="28"/>
        </w:rPr>
      </w:pPr>
      <w:r w:rsidRPr="00624BE4">
        <w:rPr>
          <w:sz w:val="28"/>
          <w:szCs w:val="28"/>
        </w:rPr>
        <w:t>Виховання і навчання дітей раннього віку</w:t>
      </w:r>
      <w:r w:rsidR="00EC61E6">
        <w:rPr>
          <w:sz w:val="28"/>
          <w:szCs w:val="28"/>
        </w:rPr>
        <w:t> </w:t>
      </w:r>
      <w:r w:rsidRPr="00624BE4">
        <w:rPr>
          <w:sz w:val="28"/>
          <w:szCs w:val="28"/>
        </w:rPr>
        <w:t xml:space="preserve">: </w:t>
      </w:r>
      <w:proofErr w:type="spellStart"/>
      <w:r w:rsidRPr="00624BE4">
        <w:rPr>
          <w:sz w:val="28"/>
          <w:szCs w:val="28"/>
        </w:rPr>
        <w:t>кн</w:t>
      </w:r>
      <w:proofErr w:type="spellEnd"/>
      <w:r w:rsidRPr="00624BE4">
        <w:rPr>
          <w:sz w:val="28"/>
          <w:szCs w:val="28"/>
        </w:rPr>
        <w:t xml:space="preserve">. для вихователя </w:t>
      </w:r>
      <w:proofErr w:type="spellStart"/>
      <w:r w:rsidRPr="00624BE4">
        <w:rPr>
          <w:sz w:val="28"/>
          <w:szCs w:val="28"/>
        </w:rPr>
        <w:t>дит</w:t>
      </w:r>
      <w:proofErr w:type="spellEnd"/>
      <w:r w:rsidRPr="00624BE4">
        <w:rPr>
          <w:sz w:val="28"/>
          <w:szCs w:val="28"/>
        </w:rPr>
        <w:t>. саду</w:t>
      </w:r>
      <w:r w:rsidR="00295E84">
        <w:rPr>
          <w:sz w:val="28"/>
          <w:szCs w:val="28"/>
          <w:lang w:val="ru-RU"/>
        </w:rPr>
        <w:t> </w:t>
      </w:r>
      <w:r w:rsidRPr="00624BE4">
        <w:rPr>
          <w:sz w:val="28"/>
          <w:szCs w:val="28"/>
        </w:rPr>
        <w:t xml:space="preserve">/ за </w:t>
      </w:r>
      <w:proofErr w:type="spellStart"/>
      <w:r w:rsidRPr="00624BE4">
        <w:rPr>
          <w:sz w:val="28"/>
          <w:szCs w:val="28"/>
        </w:rPr>
        <w:t>заг</w:t>
      </w:r>
      <w:proofErr w:type="spellEnd"/>
      <w:r w:rsidRPr="00624BE4">
        <w:rPr>
          <w:sz w:val="28"/>
          <w:szCs w:val="28"/>
        </w:rPr>
        <w:t>. ред.: Т.</w:t>
      </w:r>
      <w:r w:rsidR="00EC61E6">
        <w:rPr>
          <w:sz w:val="28"/>
          <w:szCs w:val="28"/>
        </w:rPr>
        <w:t> </w:t>
      </w:r>
      <w:r w:rsidRPr="00624BE4">
        <w:rPr>
          <w:sz w:val="28"/>
          <w:szCs w:val="28"/>
        </w:rPr>
        <w:t xml:space="preserve">М. </w:t>
      </w:r>
      <w:proofErr w:type="spellStart"/>
      <w:r w:rsidRPr="00624BE4">
        <w:rPr>
          <w:sz w:val="28"/>
          <w:szCs w:val="28"/>
        </w:rPr>
        <w:t>Фонарьов</w:t>
      </w:r>
      <w:proofErr w:type="spellEnd"/>
      <w:r w:rsidRPr="00624BE4">
        <w:rPr>
          <w:sz w:val="28"/>
          <w:szCs w:val="28"/>
        </w:rPr>
        <w:t>, С.</w:t>
      </w:r>
      <w:r w:rsidR="00EC61E6">
        <w:rPr>
          <w:sz w:val="28"/>
          <w:szCs w:val="28"/>
          <w:lang w:val="ru-RU"/>
        </w:rPr>
        <w:t> </w:t>
      </w:r>
      <w:r w:rsidRPr="00624BE4">
        <w:rPr>
          <w:sz w:val="28"/>
          <w:szCs w:val="28"/>
        </w:rPr>
        <w:t>Л. Новосьолова, Л.</w:t>
      </w:r>
      <w:r w:rsidR="00EC61E6">
        <w:rPr>
          <w:sz w:val="28"/>
          <w:szCs w:val="28"/>
          <w:lang w:val="ru-RU"/>
        </w:rPr>
        <w:t> </w:t>
      </w:r>
      <w:r w:rsidRPr="00624BE4">
        <w:rPr>
          <w:sz w:val="28"/>
          <w:szCs w:val="28"/>
        </w:rPr>
        <w:t xml:space="preserve">І. </w:t>
      </w:r>
      <w:proofErr w:type="spellStart"/>
      <w:r w:rsidRPr="00624BE4">
        <w:rPr>
          <w:sz w:val="28"/>
          <w:szCs w:val="28"/>
        </w:rPr>
        <w:t>Каплан</w:t>
      </w:r>
      <w:proofErr w:type="spellEnd"/>
      <w:r w:rsidRPr="00624BE4">
        <w:rPr>
          <w:sz w:val="28"/>
          <w:szCs w:val="28"/>
        </w:rPr>
        <w:t xml:space="preserve"> та Л.</w:t>
      </w:r>
      <w:r w:rsidR="00EC61E6">
        <w:rPr>
          <w:sz w:val="28"/>
          <w:szCs w:val="28"/>
          <w:lang w:val="ru-RU"/>
        </w:rPr>
        <w:t> </w:t>
      </w:r>
      <w:r w:rsidRPr="00624BE4">
        <w:rPr>
          <w:sz w:val="28"/>
          <w:szCs w:val="28"/>
        </w:rPr>
        <w:t>М.</w:t>
      </w:r>
      <w:r w:rsidR="00EC61E6">
        <w:rPr>
          <w:sz w:val="28"/>
          <w:szCs w:val="28"/>
          <w:lang w:val="ru-RU"/>
        </w:rPr>
        <w:t> </w:t>
      </w:r>
      <w:r w:rsidR="00EC61E6">
        <w:rPr>
          <w:sz w:val="28"/>
          <w:szCs w:val="28"/>
        </w:rPr>
        <w:t xml:space="preserve">Павлової. </w:t>
      </w:r>
      <w:r w:rsidRPr="00624BE4">
        <w:rPr>
          <w:sz w:val="28"/>
          <w:szCs w:val="28"/>
        </w:rPr>
        <w:t>Москва</w:t>
      </w:r>
      <w:r w:rsidR="00EC61E6">
        <w:rPr>
          <w:sz w:val="28"/>
          <w:szCs w:val="28"/>
          <w:lang w:val="ru-RU"/>
        </w:rPr>
        <w:t> </w:t>
      </w:r>
      <w:r w:rsidR="00EC61E6">
        <w:rPr>
          <w:sz w:val="28"/>
          <w:szCs w:val="28"/>
        </w:rPr>
        <w:t xml:space="preserve">: </w:t>
      </w:r>
      <w:proofErr w:type="spellStart"/>
      <w:r w:rsidR="00EC61E6">
        <w:rPr>
          <w:sz w:val="28"/>
          <w:szCs w:val="28"/>
        </w:rPr>
        <w:t>Просвещение</w:t>
      </w:r>
      <w:proofErr w:type="spellEnd"/>
      <w:r w:rsidR="00EC61E6">
        <w:rPr>
          <w:sz w:val="28"/>
          <w:szCs w:val="28"/>
        </w:rPr>
        <w:t>, 1996.</w:t>
      </w:r>
      <w:r w:rsidRPr="00624BE4">
        <w:rPr>
          <w:sz w:val="28"/>
          <w:szCs w:val="28"/>
        </w:rPr>
        <w:t xml:space="preserve"> 176</w:t>
      </w:r>
      <w:r w:rsidR="00EC61E6">
        <w:rPr>
          <w:sz w:val="28"/>
          <w:szCs w:val="28"/>
          <w:lang w:val="ru-RU"/>
        </w:rPr>
        <w:t> </w:t>
      </w:r>
      <w:r w:rsidRPr="00624BE4">
        <w:rPr>
          <w:sz w:val="28"/>
          <w:szCs w:val="28"/>
        </w:rPr>
        <w:t>с.</w:t>
      </w:r>
    </w:p>
    <w:p w:rsidR="00572687" w:rsidRPr="00624BE4" w:rsidRDefault="004F1C32" w:rsidP="001014FF">
      <w:pPr>
        <w:pStyle w:val="6"/>
        <w:numPr>
          <w:ilvl w:val="0"/>
          <w:numId w:val="40"/>
        </w:numPr>
        <w:shd w:val="clear" w:color="auto" w:fill="auto"/>
        <w:tabs>
          <w:tab w:val="left" w:pos="1134"/>
        </w:tabs>
        <w:spacing w:line="360" w:lineRule="auto"/>
        <w:ind w:left="0" w:firstLine="709"/>
        <w:jc w:val="both"/>
        <w:rPr>
          <w:sz w:val="28"/>
          <w:szCs w:val="28"/>
        </w:rPr>
      </w:pPr>
      <w:r>
        <w:rPr>
          <w:sz w:val="28"/>
          <w:szCs w:val="28"/>
        </w:rPr>
        <w:t>Гербова </w:t>
      </w:r>
      <w:r w:rsidR="00572687" w:rsidRPr="004F1C32">
        <w:rPr>
          <w:sz w:val="28"/>
          <w:szCs w:val="28"/>
        </w:rPr>
        <w:t>В.</w:t>
      </w:r>
      <w:r>
        <w:rPr>
          <w:sz w:val="28"/>
          <w:szCs w:val="28"/>
        </w:rPr>
        <w:t> В, Кононова </w:t>
      </w:r>
      <w:r w:rsidR="00572687" w:rsidRPr="004F1C32">
        <w:rPr>
          <w:sz w:val="28"/>
          <w:szCs w:val="28"/>
        </w:rPr>
        <w:t>І.</w:t>
      </w:r>
      <w:r>
        <w:rPr>
          <w:sz w:val="28"/>
          <w:szCs w:val="28"/>
        </w:rPr>
        <w:t> </w:t>
      </w:r>
      <w:r w:rsidR="00572687" w:rsidRPr="004F1C32">
        <w:rPr>
          <w:sz w:val="28"/>
          <w:szCs w:val="28"/>
        </w:rPr>
        <w:t>М. Виховання</w:t>
      </w:r>
      <w:r w:rsidR="00572687" w:rsidRPr="00624BE4">
        <w:rPr>
          <w:sz w:val="28"/>
          <w:szCs w:val="28"/>
        </w:rPr>
        <w:t xml:space="preserve"> та розвиток дітей раннього віку</w:t>
      </w:r>
      <w:r>
        <w:rPr>
          <w:sz w:val="28"/>
          <w:szCs w:val="28"/>
        </w:rPr>
        <w:t> </w:t>
      </w:r>
      <w:r w:rsidR="00572687" w:rsidRPr="00624BE4">
        <w:rPr>
          <w:sz w:val="28"/>
          <w:szCs w:val="28"/>
        </w:rPr>
        <w:t xml:space="preserve">: </w:t>
      </w:r>
      <w:proofErr w:type="spellStart"/>
      <w:r w:rsidR="00572687" w:rsidRPr="00624BE4">
        <w:rPr>
          <w:sz w:val="28"/>
          <w:szCs w:val="28"/>
        </w:rPr>
        <w:t>посібн</w:t>
      </w:r>
      <w:proofErr w:type="spellEnd"/>
      <w:r w:rsidR="00572687" w:rsidRPr="00624BE4">
        <w:rPr>
          <w:sz w:val="28"/>
          <w:szCs w:val="28"/>
        </w:rPr>
        <w:t xml:space="preserve">. для </w:t>
      </w:r>
      <w:proofErr w:type="spellStart"/>
      <w:r w:rsidR="00572687" w:rsidRPr="00624BE4">
        <w:rPr>
          <w:sz w:val="28"/>
          <w:szCs w:val="28"/>
        </w:rPr>
        <w:t>вих</w:t>
      </w:r>
      <w:proofErr w:type="spellEnd"/>
      <w:r w:rsidR="00572687" w:rsidRPr="00624BE4">
        <w:rPr>
          <w:sz w:val="28"/>
          <w:szCs w:val="28"/>
        </w:rPr>
        <w:t xml:space="preserve">. </w:t>
      </w:r>
      <w:proofErr w:type="spellStart"/>
      <w:r w:rsidR="00572687" w:rsidRPr="00624BE4">
        <w:rPr>
          <w:sz w:val="28"/>
          <w:szCs w:val="28"/>
        </w:rPr>
        <w:t>дит</w:t>
      </w:r>
      <w:proofErr w:type="spellEnd"/>
      <w:r w:rsidR="00572687" w:rsidRPr="00624BE4">
        <w:rPr>
          <w:sz w:val="28"/>
          <w:szCs w:val="28"/>
        </w:rPr>
        <w:t>. саду /</w:t>
      </w:r>
      <w:r w:rsidR="00295E84">
        <w:rPr>
          <w:sz w:val="28"/>
          <w:szCs w:val="28"/>
          <w:lang w:val="ru-RU"/>
        </w:rPr>
        <w:t xml:space="preserve"> </w:t>
      </w:r>
      <w:r w:rsidR="00572687" w:rsidRPr="00624BE4">
        <w:rPr>
          <w:sz w:val="28"/>
          <w:szCs w:val="28"/>
        </w:rPr>
        <w:t xml:space="preserve">за </w:t>
      </w:r>
      <w:proofErr w:type="spellStart"/>
      <w:r w:rsidR="00572687" w:rsidRPr="00624BE4">
        <w:rPr>
          <w:sz w:val="28"/>
          <w:szCs w:val="28"/>
        </w:rPr>
        <w:t>заг</w:t>
      </w:r>
      <w:proofErr w:type="spellEnd"/>
      <w:r w:rsidR="00572687" w:rsidRPr="00624BE4">
        <w:rPr>
          <w:sz w:val="28"/>
          <w:szCs w:val="28"/>
        </w:rPr>
        <w:t>. на</w:t>
      </w:r>
      <w:r>
        <w:rPr>
          <w:sz w:val="28"/>
          <w:szCs w:val="28"/>
        </w:rPr>
        <w:t xml:space="preserve">ук. ред. </w:t>
      </w:r>
      <w:proofErr w:type="spellStart"/>
      <w:r w:rsidRPr="004F1C32">
        <w:rPr>
          <w:sz w:val="28"/>
          <w:szCs w:val="28"/>
        </w:rPr>
        <w:t>Ляміній</w:t>
      </w:r>
      <w:proofErr w:type="spellEnd"/>
      <w:r w:rsidRPr="004F1C32">
        <w:rPr>
          <w:sz w:val="28"/>
          <w:szCs w:val="28"/>
        </w:rPr>
        <w:t> </w:t>
      </w:r>
      <w:r w:rsidR="00572687" w:rsidRPr="004F1C32">
        <w:rPr>
          <w:sz w:val="28"/>
          <w:szCs w:val="28"/>
        </w:rPr>
        <w:t>Г.</w:t>
      </w:r>
      <w:r w:rsidRPr="004F1C32">
        <w:rPr>
          <w:sz w:val="28"/>
          <w:szCs w:val="28"/>
        </w:rPr>
        <w:t> </w:t>
      </w:r>
      <w:r w:rsidR="00572687" w:rsidRPr="004F1C32">
        <w:rPr>
          <w:sz w:val="28"/>
          <w:szCs w:val="28"/>
        </w:rPr>
        <w:t>М.</w:t>
      </w:r>
      <w:r w:rsidR="00295E84">
        <w:rPr>
          <w:sz w:val="28"/>
          <w:szCs w:val="28"/>
          <w:lang w:val="ru-RU"/>
        </w:rPr>
        <w:t xml:space="preserve"> </w:t>
      </w:r>
      <w:r w:rsidR="00572687" w:rsidRPr="004F1C32">
        <w:rPr>
          <w:sz w:val="28"/>
          <w:szCs w:val="28"/>
        </w:rPr>
        <w:t>Москва</w:t>
      </w:r>
      <w:r w:rsidRPr="004F1C32">
        <w:rPr>
          <w:sz w:val="28"/>
          <w:szCs w:val="28"/>
        </w:rPr>
        <w:t> </w:t>
      </w:r>
      <w:r w:rsidR="00572687" w:rsidRPr="004F1C32">
        <w:rPr>
          <w:sz w:val="28"/>
          <w:szCs w:val="28"/>
        </w:rPr>
        <w:t>:</w:t>
      </w:r>
      <w:r>
        <w:rPr>
          <w:sz w:val="28"/>
          <w:szCs w:val="28"/>
        </w:rPr>
        <w:t xml:space="preserve"> </w:t>
      </w:r>
      <w:proofErr w:type="spellStart"/>
      <w:r>
        <w:rPr>
          <w:sz w:val="28"/>
          <w:szCs w:val="28"/>
        </w:rPr>
        <w:t>Просвещение</w:t>
      </w:r>
      <w:proofErr w:type="spellEnd"/>
      <w:r>
        <w:rPr>
          <w:sz w:val="28"/>
          <w:szCs w:val="28"/>
        </w:rPr>
        <w:t>, 2000. 224 </w:t>
      </w:r>
      <w:r w:rsidR="00572687" w:rsidRPr="00624BE4">
        <w:rPr>
          <w:sz w:val="28"/>
          <w:szCs w:val="28"/>
        </w:rPr>
        <w:t>с.</w:t>
      </w:r>
    </w:p>
    <w:p w:rsidR="00572687" w:rsidRPr="004F1C32" w:rsidRDefault="004F1C32"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4F1C32">
        <w:rPr>
          <w:rFonts w:ascii="Times New Roman" w:hAnsi="Times New Roman" w:cs="Times New Roman"/>
          <w:color w:val="000000"/>
          <w:sz w:val="28"/>
          <w:szCs w:val="28"/>
          <w:shd w:val="clear" w:color="auto" w:fill="FFFFFF"/>
        </w:rPr>
        <w:t>Германович О. </w:t>
      </w:r>
      <w:r w:rsidR="00572687" w:rsidRPr="004F1C32">
        <w:rPr>
          <w:rFonts w:ascii="Times New Roman" w:hAnsi="Times New Roman" w:cs="Times New Roman"/>
          <w:color w:val="000000"/>
          <w:sz w:val="28"/>
          <w:szCs w:val="28"/>
          <w:shd w:val="clear" w:color="auto" w:fill="FFFFFF"/>
        </w:rPr>
        <w:t xml:space="preserve">Е. </w:t>
      </w:r>
      <w:proofErr w:type="spellStart"/>
      <w:r w:rsidR="00572687" w:rsidRPr="004F1C32">
        <w:rPr>
          <w:rFonts w:ascii="Times New Roman" w:hAnsi="Times New Roman" w:cs="Times New Roman"/>
          <w:color w:val="000000"/>
          <w:sz w:val="28"/>
          <w:szCs w:val="28"/>
          <w:shd w:val="clear" w:color="auto" w:fill="FFFFFF"/>
        </w:rPr>
        <w:t>Развитие</w:t>
      </w:r>
      <w:proofErr w:type="spellEnd"/>
      <w:r w:rsidR="00572687" w:rsidRPr="004F1C32">
        <w:rPr>
          <w:rFonts w:ascii="Times New Roman" w:hAnsi="Times New Roman" w:cs="Times New Roman"/>
          <w:color w:val="000000"/>
          <w:sz w:val="28"/>
          <w:szCs w:val="28"/>
          <w:shd w:val="clear" w:color="auto" w:fill="FFFFFF"/>
        </w:rPr>
        <w:t xml:space="preserve"> </w:t>
      </w:r>
      <w:proofErr w:type="spellStart"/>
      <w:r w:rsidR="00572687" w:rsidRPr="004F1C32">
        <w:rPr>
          <w:rFonts w:ascii="Times New Roman" w:hAnsi="Times New Roman" w:cs="Times New Roman"/>
          <w:color w:val="000000"/>
          <w:sz w:val="28"/>
          <w:szCs w:val="28"/>
          <w:shd w:val="clear" w:color="auto" w:fill="FFFFFF"/>
        </w:rPr>
        <w:t>теории</w:t>
      </w:r>
      <w:proofErr w:type="spellEnd"/>
      <w:r w:rsidR="00572687" w:rsidRPr="004F1C32">
        <w:rPr>
          <w:rFonts w:ascii="Times New Roman" w:hAnsi="Times New Roman" w:cs="Times New Roman"/>
          <w:color w:val="000000"/>
          <w:sz w:val="28"/>
          <w:szCs w:val="28"/>
          <w:shd w:val="clear" w:color="auto" w:fill="FFFFFF"/>
        </w:rPr>
        <w:t xml:space="preserve"> сенсорного </w:t>
      </w:r>
      <w:proofErr w:type="spellStart"/>
      <w:r w:rsidR="00572687" w:rsidRPr="004F1C32">
        <w:rPr>
          <w:rFonts w:ascii="Times New Roman" w:hAnsi="Times New Roman" w:cs="Times New Roman"/>
          <w:color w:val="000000"/>
          <w:sz w:val="28"/>
          <w:szCs w:val="28"/>
          <w:shd w:val="clear" w:color="auto" w:fill="FFFFFF"/>
        </w:rPr>
        <w:t>воспитания</w:t>
      </w:r>
      <w:proofErr w:type="spellEnd"/>
      <w:r w:rsidR="00572687" w:rsidRPr="004F1C32">
        <w:rPr>
          <w:rFonts w:ascii="Times New Roman" w:hAnsi="Times New Roman" w:cs="Times New Roman"/>
          <w:color w:val="000000"/>
          <w:sz w:val="28"/>
          <w:szCs w:val="28"/>
          <w:shd w:val="clear" w:color="auto" w:fill="FFFFFF"/>
        </w:rPr>
        <w:t xml:space="preserve"> </w:t>
      </w:r>
      <w:proofErr w:type="spellStart"/>
      <w:r w:rsidR="00572687" w:rsidRPr="004F1C32">
        <w:rPr>
          <w:rFonts w:ascii="Times New Roman" w:hAnsi="Times New Roman" w:cs="Times New Roman"/>
          <w:color w:val="000000"/>
          <w:sz w:val="28"/>
          <w:szCs w:val="28"/>
          <w:shd w:val="clear" w:color="auto" w:fill="FFFFFF"/>
        </w:rPr>
        <w:t>дошкольников</w:t>
      </w:r>
      <w:proofErr w:type="spellEnd"/>
      <w:r w:rsidR="00572687" w:rsidRPr="004F1C32">
        <w:rPr>
          <w:rFonts w:ascii="Times New Roman" w:hAnsi="Times New Roman" w:cs="Times New Roman"/>
          <w:color w:val="000000"/>
          <w:sz w:val="28"/>
          <w:szCs w:val="28"/>
          <w:shd w:val="clear" w:color="auto" w:fill="FFFFFF"/>
        </w:rPr>
        <w:t xml:space="preserve"> в </w:t>
      </w:r>
      <w:proofErr w:type="spellStart"/>
      <w:r w:rsidR="00572687" w:rsidRPr="004F1C32">
        <w:rPr>
          <w:rFonts w:ascii="Times New Roman" w:hAnsi="Times New Roman" w:cs="Times New Roman"/>
          <w:color w:val="000000"/>
          <w:sz w:val="28"/>
          <w:szCs w:val="28"/>
          <w:shd w:val="clear" w:color="auto" w:fill="FFFFFF"/>
        </w:rPr>
        <w:t>отечественной</w:t>
      </w:r>
      <w:proofErr w:type="spellEnd"/>
      <w:r w:rsidR="00572687" w:rsidRPr="004F1C32">
        <w:rPr>
          <w:rFonts w:ascii="Times New Roman" w:hAnsi="Times New Roman" w:cs="Times New Roman"/>
          <w:color w:val="000000"/>
          <w:sz w:val="28"/>
          <w:szCs w:val="28"/>
          <w:shd w:val="clear" w:color="auto" w:fill="FFFFFF"/>
        </w:rPr>
        <w:t xml:space="preserve"> </w:t>
      </w:r>
      <w:proofErr w:type="spellStart"/>
      <w:r w:rsidR="00572687" w:rsidRPr="004F1C32">
        <w:rPr>
          <w:rFonts w:ascii="Times New Roman" w:hAnsi="Times New Roman" w:cs="Times New Roman"/>
          <w:color w:val="000000"/>
          <w:sz w:val="28"/>
          <w:szCs w:val="28"/>
          <w:shd w:val="clear" w:color="auto" w:fill="FFFFFF"/>
        </w:rPr>
        <w:t>педагогике</w:t>
      </w:r>
      <w:proofErr w:type="spellEnd"/>
      <w:r w:rsidR="00572687" w:rsidRPr="004F1C32">
        <w:rPr>
          <w:rFonts w:ascii="Times New Roman" w:hAnsi="Times New Roman" w:cs="Times New Roman"/>
          <w:color w:val="000000"/>
          <w:sz w:val="28"/>
          <w:szCs w:val="28"/>
          <w:shd w:val="clear" w:color="auto" w:fill="FFFFFF"/>
        </w:rPr>
        <w:t xml:space="preserve">. </w:t>
      </w:r>
      <w:proofErr w:type="spellStart"/>
      <w:r w:rsidR="00572687" w:rsidRPr="004F1C32">
        <w:rPr>
          <w:rFonts w:ascii="Times New Roman" w:hAnsi="Times New Roman" w:cs="Times New Roman"/>
          <w:color w:val="000000"/>
          <w:sz w:val="28"/>
          <w:szCs w:val="28"/>
          <w:shd w:val="clear" w:color="auto" w:fill="FFFFFF"/>
        </w:rPr>
        <w:t>Актуальные</w:t>
      </w:r>
      <w:proofErr w:type="spellEnd"/>
      <w:r w:rsidR="00572687" w:rsidRPr="004F1C32">
        <w:rPr>
          <w:rFonts w:ascii="Times New Roman" w:hAnsi="Times New Roman" w:cs="Times New Roman"/>
          <w:color w:val="000000"/>
          <w:sz w:val="28"/>
          <w:szCs w:val="28"/>
          <w:shd w:val="clear" w:color="auto" w:fill="FFFFFF"/>
        </w:rPr>
        <w:t xml:space="preserve"> </w:t>
      </w:r>
      <w:proofErr w:type="spellStart"/>
      <w:r w:rsidR="00572687" w:rsidRPr="004F1C32">
        <w:rPr>
          <w:rFonts w:ascii="Times New Roman" w:hAnsi="Times New Roman" w:cs="Times New Roman"/>
          <w:color w:val="000000"/>
          <w:sz w:val="28"/>
          <w:szCs w:val="28"/>
          <w:shd w:val="clear" w:color="auto" w:fill="FFFFFF"/>
        </w:rPr>
        <w:t>проблемы</w:t>
      </w:r>
      <w:proofErr w:type="spellEnd"/>
      <w:r w:rsidR="00572687" w:rsidRPr="004F1C32">
        <w:rPr>
          <w:rFonts w:ascii="Times New Roman" w:hAnsi="Times New Roman" w:cs="Times New Roman"/>
          <w:color w:val="000000"/>
          <w:sz w:val="28"/>
          <w:szCs w:val="28"/>
          <w:shd w:val="clear" w:color="auto" w:fill="FFFFFF"/>
        </w:rPr>
        <w:t xml:space="preserve"> </w:t>
      </w:r>
      <w:proofErr w:type="spellStart"/>
      <w:r w:rsidR="00572687" w:rsidRPr="004F1C32">
        <w:rPr>
          <w:rFonts w:ascii="Times New Roman" w:hAnsi="Times New Roman" w:cs="Times New Roman"/>
          <w:color w:val="000000"/>
          <w:sz w:val="28"/>
          <w:szCs w:val="28"/>
          <w:shd w:val="clear" w:color="auto" w:fill="FFFFFF"/>
        </w:rPr>
        <w:t>современной</w:t>
      </w:r>
      <w:proofErr w:type="spellEnd"/>
      <w:r w:rsidR="00572687" w:rsidRPr="004F1C32">
        <w:rPr>
          <w:rFonts w:ascii="Times New Roman" w:hAnsi="Times New Roman" w:cs="Times New Roman"/>
          <w:color w:val="000000"/>
          <w:sz w:val="28"/>
          <w:szCs w:val="28"/>
          <w:shd w:val="clear" w:color="auto" w:fill="FFFFFF"/>
        </w:rPr>
        <w:t xml:space="preserve"> </w:t>
      </w:r>
      <w:proofErr w:type="spellStart"/>
      <w:r w:rsidR="00572687" w:rsidRPr="004F1C32">
        <w:rPr>
          <w:rFonts w:ascii="Times New Roman" w:hAnsi="Times New Roman" w:cs="Times New Roman"/>
          <w:color w:val="000000"/>
          <w:sz w:val="28"/>
          <w:szCs w:val="28"/>
          <w:shd w:val="clear" w:color="auto" w:fill="FFFFFF"/>
        </w:rPr>
        <w:t>педагогики</w:t>
      </w:r>
      <w:proofErr w:type="spellEnd"/>
      <w:r w:rsidR="00572687" w:rsidRPr="004F1C32">
        <w:rPr>
          <w:rFonts w:ascii="Times New Roman" w:hAnsi="Times New Roman" w:cs="Times New Roman"/>
          <w:color w:val="000000"/>
          <w:sz w:val="28"/>
          <w:szCs w:val="28"/>
          <w:shd w:val="clear" w:color="auto" w:fill="FFFFFF"/>
        </w:rPr>
        <w:t xml:space="preserve">. </w:t>
      </w:r>
      <w:proofErr w:type="spellStart"/>
      <w:r w:rsidR="00572687" w:rsidRPr="004F1C32">
        <w:rPr>
          <w:rFonts w:ascii="Times New Roman" w:hAnsi="Times New Roman" w:cs="Times New Roman"/>
          <w:color w:val="000000"/>
          <w:sz w:val="28"/>
          <w:szCs w:val="28"/>
          <w:shd w:val="clear" w:color="auto" w:fill="FFFFFF"/>
        </w:rPr>
        <w:t>Новосибирск</w:t>
      </w:r>
      <w:proofErr w:type="spellEnd"/>
      <w:r w:rsidRPr="004F1C32">
        <w:rPr>
          <w:rFonts w:ascii="Times New Roman" w:hAnsi="Times New Roman" w:cs="Times New Roman"/>
          <w:color w:val="000000"/>
          <w:sz w:val="28"/>
          <w:szCs w:val="28"/>
          <w:shd w:val="clear" w:color="auto" w:fill="FFFFFF"/>
        </w:rPr>
        <w:t xml:space="preserve"> : </w:t>
      </w:r>
      <w:proofErr w:type="spellStart"/>
      <w:r w:rsidRPr="004F1C32">
        <w:rPr>
          <w:rFonts w:ascii="Times New Roman" w:hAnsi="Times New Roman" w:cs="Times New Roman"/>
          <w:color w:val="000000"/>
          <w:sz w:val="28"/>
          <w:szCs w:val="28"/>
          <w:shd w:val="clear" w:color="auto" w:fill="FFFFFF"/>
        </w:rPr>
        <w:t>Педагогика</w:t>
      </w:r>
      <w:proofErr w:type="spellEnd"/>
      <w:r>
        <w:rPr>
          <w:rFonts w:ascii="Times New Roman" w:hAnsi="Times New Roman" w:cs="Times New Roman"/>
          <w:color w:val="000000"/>
          <w:sz w:val="28"/>
          <w:szCs w:val="28"/>
          <w:shd w:val="clear" w:color="auto" w:fill="FFFFFF"/>
        </w:rPr>
        <w:t>, 2010. 180 </w:t>
      </w:r>
      <w:r w:rsidR="00572687" w:rsidRPr="004F1C32">
        <w:rPr>
          <w:rFonts w:ascii="Times New Roman" w:hAnsi="Times New Roman" w:cs="Times New Roman"/>
          <w:color w:val="000000"/>
          <w:sz w:val="28"/>
          <w:szCs w:val="28"/>
          <w:shd w:val="clear" w:color="auto" w:fill="FFFFFF"/>
        </w:rPr>
        <w:t>с.</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 xml:space="preserve">Головко М. Б., </w:t>
      </w:r>
      <w:proofErr w:type="spellStart"/>
      <w:r w:rsidRPr="00624BE4">
        <w:rPr>
          <w:rFonts w:ascii="Times New Roman" w:hAnsi="Times New Roman" w:cs="Times New Roman"/>
          <w:sz w:val="28"/>
          <w:szCs w:val="28"/>
        </w:rPr>
        <w:t>Крайнова</w:t>
      </w:r>
      <w:proofErr w:type="spellEnd"/>
      <w:r w:rsidRPr="00624BE4">
        <w:rPr>
          <w:rFonts w:ascii="Times New Roman" w:hAnsi="Times New Roman" w:cs="Times New Roman"/>
          <w:sz w:val="28"/>
          <w:szCs w:val="28"/>
        </w:rPr>
        <w:t> Л. В. С. Гессен про концепцію дошкільного виховання Ф. </w:t>
      </w:r>
      <w:proofErr w:type="spellStart"/>
      <w:r w:rsidRPr="00624BE4">
        <w:rPr>
          <w:rFonts w:ascii="Times New Roman" w:hAnsi="Times New Roman" w:cs="Times New Roman"/>
          <w:sz w:val="28"/>
          <w:szCs w:val="28"/>
        </w:rPr>
        <w:t>Фребеля</w:t>
      </w:r>
      <w:proofErr w:type="spellEnd"/>
      <w:r w:rsidRPr="00624BE4">
        <w:rPr>
          <w:rFonts w:ascii="Times New Roman" w:hAnsi="Times New Roman" w:cs="Times New Roman"/>
          <w:sz w:val="28"/>
          <w:szCs w:val="28"/>
        </w:rPr>
        <w:t xml:space="preserve">. </w:t>
      </w:r>
      <w:r w:rsidRPr="00624BE4">
        <w:rPr>
          <w:rFonts w:ascii="Times New Roman" w:hAnsi="Times New Roman" w:cs="Times New Roman"/>
          <w:i/>
          <w:sz w:val="28"/>
          <w:szCs w:val="28"/>
        </w:rPr>
        <w:t xml:space="preserve">Педагогічні </w:t>
      </w:r>
      <w:r w:rsidRPr="004F1C32">
        <w:rPr>
          <w:rFonts w:ascii="Times New Roman" w:hAnsi="Times New Roman" w:cs="Times New Roman"/>
          <w:i/>
          <w:sz w:val="28"/>
          <w:szCs w:val="28"/>
        </w:rPr>
        <w:t>науки.</w:t>
      </w:r>
      <w:r w:rsidRPr="004F1C32">
        <w:rPr>
          <w:rFonts w:ascii="Times New Roman" w:hAnsi="Times New Roman" w:cs="Times New Roman"/>
          <w:sz w:val="28"/>
          <w:szCs w:val="28"/>
        </w:rPr>
        <w:t xml:space="preserve"> Херсон, 2007. №</w:t>
      </w:r>
      <w:r w:rsidR="004F1C32" w:rsidRPr="004F1C32">
        <w:rPr>
          <w:rFonts w:ascii="Times New Roman" w:hAnsi="Times New Roman" w:cs="Times New Roman"/>
          <w:sz w:val="28"/>
          <w:szCs w:val="28"/>
        </w:rPr>
        <w:t> </w:t>
      </w:r>
      <w:r w:rsidRPr="004F1C32">
        <w:rPr>
          <w:rFonts w:ascii="Times New Roman" w:hAnsi="Times New Roman" w:cs="Times New Roman"/>
          <w:sz w:val="28"/>
          <w:szCs w:val="28"/>
        </w:rPr>
        <w:t>58. С.</w:t>
      </w:r>
      <w:r w:rsidR="00295E84">
        <w:rPr>
          <w:rFonts w:ascii="Times New Roman" w:hAnsi="Times New Roman" w:cs="Times New Roman"/>
          <w:sz w:val="28"/>
          <w:szCs w:val="28"/>
          <w:lang w:val="ru-RU"/>
        </w:rPr>
        <w:t> </w:t>
      </w:r>
      <w:r w:rsidRPr="004F1C32">
        <w:rPr>
          <w:rFonts w:ascii="Times New Roman" w:hAnsi="Times New Roman" w:cs="Times New Roman"/>
          <w:sz w:val="28"/>
          <w:szCs w:val="28"/>
        </w:rPr>
        <w:t>10-15.</w:t>
      </w:r>
    </w:p>
    <w:p w:rsidR="00572687" w:rsidRPr="00624BE4" w:rsidRDefault="004F1C32"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Гончаренко </w:t>
      </w:r>
      <w:r w:rsidR="00572687" w:rsidRPr="00624BE4">
        <w:rPr>
          <w:rFonts w:ascii="Times New Roman" w:hAnsi="Times New Roman" w:cs="Times New Roman"/>
          <w:color w:val="000000"/>
          <w:sz w:val="28"/>
          <w:szCs w:val="28"/>
          <w:shd w:val="clear" w:color="auto" w:fill="FFFFFF"/>
        </w:rPr>
        <w:t xml:space="preserve">С. У. Український педагогічний словник. </w:t>
      </w:r>
      <w:r w:rsidR="00572687" w:rsidRPr="009A4686">
        <w:rPr>
          <w:rFonts w:ascii="Times New Roman" w:hAnsi="Times New Roman" w:cs="Times New Roman"/>
          <w:color w:val="000000"/>
          <w:sz w:val="28"/>
          <w:szCs w:val="28"/>
          <w:shd w:val="clear" w:color="auto" w:fill="FFFFFF"/>
        </w:rPr>
        <w:t>Київ</w:t>
      </w:r>
      <w:r w:rsidR="009A4686">
        <w:rPr>
          <w:rFonts w:ascii="Times New Roman" w:hAnsi="Times New Roman" w:cs="Times New Roman"/>
          <w:color w:val="000000"/>
          <w:sz w:val="28"/>
          <w:szCs w:val="28"/>
          <w:shd w:val="clear" w:color="auto" w:fill="FFFFFF"/>
        </w:rPr>
        <w:t> </w:t>
      </w:r>
      <w:r w:rsidR="00572687" w:rsidRPr="009A4686">
        <w:rPr>
          <w:rFonts w:ascii="Times New Roman" w:hAnsi="Times New Roman" w:cs="Times New Roman"/>
          <w:color w:val="000000"/>
          <w:sz w:val="28"/>
          <w:szCs w:val="28"/>
          <w:shd w:val="clear" w:color="auto" w:fill="FFFFFF"/>
        </w:rPr>
        <w:t>:</w:t>
      </w:r>
      <w:r w:rsidR="00572687" w:rsidRPr="00624BE4">
        <w:rPr>
          <w:rFonts w:ascii="Times New Roman" w:hAnsi="Times New Roman" w:cs="Times New Roman"/>
          <w:color w:val="000000"/>
          <w:sz w:val="28"/>
          <w:szCs w:val="28"/>
          <w:shd w:val="clear" w:color="auto" w:fill="FFFFFF"/>
        </w:rPr>
        <w:t xml:space="preserve"> Либідь,</w:t>
      </w:r>
      <w:r w:rsidR="009A4686">
        <w:rPr>
          <w:rFonts w:ascii="Times New Roman" w:hAnsi="Times New Roman" w:cs="Times New Roman"/>
          <w:color w:val="000000"/>
          <w:sz w:val="28"/>
          <w:szCs w:val="28"/>
          <w:shd w:val="clear" w:color="auto" w:fill="FFFFFF"/>
        </w:rPr>
        <w:t xml:space="preserve"> </w:t>
      </w:r>
      <w:r w:rsidR="00572687" w:rsidRPr="00624BE4">
        <w:rPr>
          <w:rFonts w:ascii="Times New Roman" w:hAnsi="Times New Roman" w:cs="Times New Roman"/>
          <w:color w:val="000000"/>
          <w:sz w:val="28"/>
          <w:szCs w:val="28"/>
          <w:shd w:val="clear" w:color="auto" w:fill="FFFFFF"/>
        </w:rPr>
        <w:t>1997. 376 с.</w:t>
      </w:r>
    </w:p>
    <w:p w:rsidR="00572687" w:rsidRPr="009A4686"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9A4686">
        <w:rPr>
          <w:rFonts w:ascii="Times New Roman" w:hAnsi="Times New Roman" w:cs="Times New Roman"/>
          <w:sz w:val="28"/>
          <w:szCs w:val="28"/>
        </w:rPr>
        <w:t>Гурковська</w:t>
      </w:r>
      <w:proofErr w:type="spellEnd"/>
      <w:r w:rsidRPr="009A4686">
        <w:rPr>
          <w:rFonts w:ascii="Times New Roman" w:hAnsi="Times New Roman" w:cs="Times New Roman"/>
          <w:sz w:val="28"/>
          <w:szCs w:val="28"/>
        </w:rPr>
        <w:t> </w:t>
      </w:r>
      <w:r w:rsidR="00572687" w:rsidRPr="009A4686">
        <w:rPr>
          <w:rFonts w:ascii="Times New Roman" w:hAnsi="Times New Roman" w:cs="Times New Roman"/>
          <w:sz w:val="28"/>
          <w:szCs w:val="28"/>
        </w:rPr>
        <w:t xml:space="preserve">Т. Конструктор як засіб атрибутивного забезпечення гри. </w:t>
      </w:r>
      <w:r w:rsidR="00572687" w:rsidRPr="009A4686">
        <w:rPr>
          <w:rFonts w:ascii="Times New Roman" w:hAnsi="Times New Roman" w:cs="Times New Roman"/>
          <w:i/>
          <w:sz w:val="28"/>
          <w:szCs w:val="28"/>
        </w:rPr>
        <w:t>Вихователь-методист дошкільного закладу</w:t>
      </w:r>
      <w:r w:rsidR="00572687" w:rsidRPr="009A4686">
        <w:rPr>
          <w:rFonts w:ascii="Times New Roman" w:hAnsi="Times New Roman" w:cs="Times New Roman"/>
          <w:sz w:val="28"/>
          <w:szCs w:val="28"/>
        </w:rPr>
        <w:t>. Київ</w:t>
      </w:r>
      <w:r w:rsidRPr="009A4686">
        <w:rPr>
          <w:rFonts w:ascii="Times New Roman" w:hAnsi="Times New Roman" w:cs="Times New Roman"/>
          <w:sz w:val="28"/>
          <w:szCs w:val="28"/>
        </w:rPr>
        <w:t> </w:t>
      </w:r>
      <w:r w:rsidR="00572687" w:rsidRPr="009A4686">
        <w:rPr>
          <w:rFonts w:ascii="Times New Roman" w:hAnsi="Times New Roman" w:cs="Times New Roman"/>
          <w:sz w:val="28"/>
          <w:szCs w:val="28"/>
        </w:rPr>
        <w:t>: МЦФЕР-України, 2014. №</w:t>
      </w:r>
      <w:r w:rsidRPr="009A4686">
        <w:rPr>
          <w:rFonts w:ascii="Times New Roman" w:hAnsi="Times New Roman" w:cs="Times New Roman"/>
          <w:sz w:val="28"/>
          <w:szCs w:val="28"/>
        </w:rPr>
        <w:t> </w:t>
      </w:r>
      <w:r w:rsidR="00572687" w:rsidRPr="009A4686">
        <w:rPr>
          <w:rFonts w:ascii="Times New Roman" w:hAnsi="Times New Roman" w:cs="Times New Roman"/>
          <w:sz w:val="28"/>
          <w:szCs w:val="28"/>
        </w:rPr>
        <w:t>5. С.</w:t>
      </w:r>
      <w:r w:rsidR="00295E84">
        <w:rPr>
          <w:rFonts w:ascii="Times New Roman" w:hAnsi="Times New Roman" w:cs="Times New Roman"/>
          <w:sz w:val="28"/>
          <w:szCs w:val="28"/>
          <w:lang w:val="ru-RU"/>
        </w:rPr>
        <w:t> </w:t>
      </w:r>
      <w:r w:rsidR="00572687" w:rsidRPr="009A4686">
        <w:rPr>
          <w:rFonts w:ascii="Times New Roman" w:hAnsi="Times New Roman" w:cs="Times New Roman"/>
          <w:sz w:val="28"/>
          <w:szCs w:val="28"/>
        </w:rPr>
        <w:t>7-9</w:t>
      </w:r>
      <w:r w:rsidRPr="009A4686">
        <w:rPr>
          <w:rFonts w:ascii="Times New Roman" w:hAnsi="Times New Roman" w:cs="Times New Roman"/>
          <w:sz w:val="28"/>
          <w:szCs w:val="28"/>
        </w:rPr>
        <w:t>.</w:t>
      </w:r>
    </w:p>
    <w:p w:rsidR="00572687" w:rsidRPr="00624BE4"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9A4686">
        <w:rPr>
          <w:rFonts w:ascii="Times New Roman" w:hAnsi="Times New Roman" w:cs="Times New Roman"/>
          <w:color w:val="000000"/>
          <w:sz w:val="28"/>
          <w:szCs w:val="28"/>
          <w:shd w:val="clear" w:color="auto" w:fill="FFFFFF"/>
        </w:rPr>
        <w:t>Денисенко </w:t>
      </w:r>
      <w:r w:rsidR="00572687" w:rsidRPr="009A4686">
        <w:rPr>
          <w:rFonts w:ascii="Times New Roman" w:hAnsi="Times New Roman" w:cs="Times New Roman"/>
          <w:color w:val="000000"/>
          <w:sz w:val="28"/>
          <w:szCs w:val="28"/>
          <w:shd w:val="clear" w:color="auto" w:fill="FFFFFF"/>
        </w:rPr>
        <w:t>Т</w:t>
      </w:r>
      <w:r w:rsidRPr="009A4686">
        <w:rPr>
          <w:rFonts w:ascii="Times New Roman" w:hAnsi="Times New Roman" w:cs="Times New Roman"/>
          <w:color w:val="000000"/>
          <w:sz w:val="28"/>
          <w:szCs w:val="28"/>
          <w:shd w:val="clear" w:color="auto" w:fill="FFFFFF"/>
        </w:rPr>
        <w:t>. </w:t>
      </w:r>
      <w:r w:rsidR="00572687" w:rsidRPr="009A4686">
        <w:rPr>
          <w:rFonts w:ascii="Times New Roman" w:hAnsi="Times New Roman" w:cs="Times New Roman"/>
          <w:color w:val="000000"/>
          <w:sz w:val="28"/>
          <w:szCs w:val="28"/>
          <w:shd w:val="clear" w:color="auto" w:fill="FFFFFF"/>
        </w:rPr>
        <w:t>А. Сенсорно</w:t>
      </w:r>
      <w:r w:rsidR="00572687" w:rsidRPr="00624BE4">
        <w:rPr>
          <w:rFonts w:ascii="Times New Roman" w:hAnsi="Times New Roman" w:cs="Times New Roman"/>
          <w:color w:val="000000"/>
          <w:sz w:val="28"/>
          <w:szCs w:val="28"/>
          <w:shd w:val="clear" w:color="auto" w:fill="FFFFFF"/>
        </w:rPr>
        <w:t xml:space="preserve">-пізнавальний розвиток дітей раннього віку, як передумова формування обдарованої особистості. </w:t>
      </w:r>
      <w:r w:rsidR="00572687" w:rsidRPr="00624BE4">
        <w:rPr>
          <w:rFonts w:ascii="Times New Roman" w:hAnsi="Times New Roman" w:cs="Times New Roman"/>
          <w:i/>
          <w:color w:val="000000"/>
          <w:sz w:val="28"/>
          <w:szCs w:val="28"/>
          <w:shd w:val="clear" w:color="auto" w:fill="FFFFFF"/>
        </w:rPr>
        <w:t>Освіта та розвиток обдарованої особистості.</w:t>
      </w:r>
      <w:r w:rsidR="00572687" w:rsidRPr="00624BE4">
        <w:rPr>
          <w:rFonts w:ascii="Times New Roman" w:hAnsi="Times New Roman" w:cs="Times New Roman"/>
          <w:color w:val="000000"/>
          <w:sz w:val="28"/>
          <w:szCs w:val="28"/>
          <w:shd w:val="clear" w:color="auto" w:fill="FFFFFF"/>
        </w:rPr>
        <w:t xml:space="preserve"> Київ, 2013. № 11(18). С.</w:t>
      </w:r>
      <w:r w:rsidR="00295E84">
        <w:rPr>
          <w:rFonts w:ascii="Times New Roman" w:hAnsi="Times New Roman" w:cs="Times New Roman"/>
          <w:color w:val="000000"/>
          <w:sz w:val="28"/>
          <w:szCs w:val="28"/>
          <w:shd w:val="clear" w:color="auto" w:fill="FFFFFF"/>
          <w:lang w:val="ru-RU"/>
        </w:rPr>
        <w:t> </w:t>
      </w:r>
      <w:r w:rsidR="00572687" w:rsidRPr="00624BE4">
        <w:rPr>
          <w:rFonts w:ascii="Times New Roman" w:hAnsi="Times New Roman" w:cs="Times New Roman"/>
          <w:color w:val="000000"/>
          <w:sz w:val="28"/>
          <w:szCs w:val="28"/>
          <w:shd w:val="clear" w:color="auto" w:fill="FFFFFF"/>
        </w:rPr>
        <w:t>47-51.</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 xml:space="preserve">Закон «Про дошкільну освіту». </w:t>
      </w:r>
      <w:r w:rsidR="009A4686" w:rsidRPr="009A4686">
        <w:rPr>
          <w:rFonts w:ascii="Times New Roman" w:hAnsi="Times New Roman" w:cs="Times New Roman"/>
          <w:sz w:val="28"/>
          <w:szCs w:val="28"/>
        </w:rPr>
        <w:t xml:space="preserve">Київ : МЦФЕР-України, </w:t>
      </w:r>
      <w:r w:rsidR="009A4686">
        <w:rPr>
          <w:rFonts w:ascii="Times New Roman" w:hAnsi="Times New Roman" w:cs="Times New Roman"/>
          <w:sz w:val="28"/>
          <w:szCs w:val="28"/>
        </w:rPr>
        <w:t>2001. 33 </w:t>
      </w:r>
      <w:r w:rsidRPr="00624BE4">
        <w:rPr>
          <w:rFonts w:ascii="Times New Roman" w:hAnsi="Times New Roman" w:cs="Times New Roman"/>
          <w:sz w:val="28"/>
          <w:szCs w:val="28"/>
        </w:rPr>
        <w:t>с.</w:t>
      </w:r>
    </w:p>
    <w:p w:rsidR="00572687" w:rsidRPr="00624BE4"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Запорожець </w:t>
      </w:r>
      <w:r w:rsidR="00572687" w:rsidRPr="00624BE4">
        <w:rPr>
          <w:rFonts w:ascii="Times New Roman" w:hAnsi="Times New Roman" w:cs="Times New Roman"/>
          <w:sz w:val="28"/>
          <w:szCs w:val="28"/>
        </w:rPr>
        <w:t>А.</w:t>
      </w:r>
      <w:r>
        <w:rPr>
          <w:rFonts w:ascii="Times New Roman" w:hAnsi="Times New Roman" w:cs="Times New Roman"/>
          <w:sz w:val="28"/>
          <w:szCs w:val="28"/>
        </w:rPr>
        <w:t> </w:t>
      </w:r>
      <w:r w:rsidR="00572687" w:rsidRPr="00624BE4">
        <w:rPr>
          <w:rFonts w:ascii="Times New Roman" w:hAnsi="Times New Roman" w:cs="Times New Roman"/>
          <w:sz w:val="28"/>
          <w:szCs w:val="28"/>
        </w:rPr>
        <w:t xml:space="preserve">В. </w:t>
      </w:r>
      <w:proofErr w:type="spellStart"/>
      <w:r w:rsidR="00572687" w:rsidRPr="00624BE4">
        <w:rPr>
          <w:rFonts w:ascii="Times New Roman" w:hAnsi="Times New Roman" w:cs="Times New Roman"/>
          <w:sz w:val="28"/>
          <w:szCs w:val="28"/>
        </w:rPr>
        <w:t>Сенсорное</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воспитание</w:t>
      </w:r>
      <w:proofErr w:type="spellEnd"/>
      <w:r w:rsidR="00572687" w:rsidRPr="00624BE4">
        <w:rPr>
          <w:rFonts w:ascii="Times New Roman" w:hAnsi="Times New Roman" w:cs="Times New Roman"/>
          <w:sz w:val="28"/>
          <w:szCs w:val="28"/>
        </w:rPr>
        <w:t xml:space="preserve"> </w:t>
      </w:r>
      <w:proofErr w:type="spellStart"/>
      <w:r w:rsidR="00572687" w:rsidRPr="009A4686">
        <w:rPr>
          <w:rFonts w:ascii="Times New Roman" w:hAnsi="Times New Roman" w:cs="Times New Roman"/>
          <w:sz w:val="28"/>
          <w:szCs w:val="28"/>
        </w:rPr>
        <w:t>дошкольников</w:t>
      </w:r>
      <w:proofErr w:type="spellEnd"/>
      <w:r w:rsidR="00572687" w:rsidRPr="009A4686">
        <w:rPr>
          <w:rFonts w:ascii="Times New Roman" w:hAnsi="Times New Roman" w:cs="Times New Roman"/>
          <w:sz w:val="28"/>
          <w:szCs w:val="28"/>
        </w:rPr>
        <w:t>. Москва</w:t>
      </w:r>
      <w:r w:rsidRPr="009A4686">
        <w:rPr>
          <w:rFonts w:ascii="Times New Roman" w:hAnsi="Times New Roman" w:cs="Times New Roman"/>
          <w:sz w:val="28"/>
          <w:szCs w:val="28"/>
        </w:rPr>
        <w:t> </w:t>
      </w:r>
      <w:r w:rsidR="00572687" w:rsidRPr="009A4686">
        <w:rPr>
          <w:rFonts w:ascii="Times New Roman" w:hAnsi="Times New Roman" w:cs="Times New Roman"/>
          <w:sz w:val="28"/>
          <w:szCs w:val="28"/>
        </w:rPr>
        <w:t xml:space="preserve">: </w:t>
      </w:r>
      <w:proofErr w:type="spellStart"/>
      <w:r w:rsidR="00572687" w:rsidRPr="009A4686">
        <w:rPr>
          <w:rFonts w:ascii="Times New Roman" w:hAnsi="Times New Roman" w:cs="Times New Roman"/>
          <w:sz w:val="28"/>
          <w:szCs w:val="28"/>
        </w:rPr>
        <w:t>Ака</w:t>
      </w:r>
      <w:r w:rsidRPr="009A4686">
        <w:rPr>
          <w:rFonts w:ascii="Times New Roman" w:hAnsi="Times New Roman" w:cs="Times New Roman"/>
          <w:sz w:val="28"/>
          <w:szCs w:val="28"/>
        </w:rPr>
        <w:t>демия</w:t>
      </w:r>
      <w:proofErr w:type="spellEnd"/>
      <w:r w:rsidRPr="009A4686">
        <w:rPr>
          <w:rFonts w:ascii="Times New Roman" w:hAnsi="Times New Roman" w:cs="Times New Roman"/>
          <w:sz w:val="28"/>
          <w:szCs w:val="28"/>
        </w:rPr>
        <w:t xml:space="preserve"> пед.</w:t>
      </w:r>
      <w:r w:rsidR="00295E84">
        <w:rPr>
          <w:rFonts w:ascii="Times New Roman" w:hAnsi="Times New Roman" w:cs="Times New Roman"/>
          <w:sz w:val="28"/>
          <w:szCs w:val="28"/>
          <w:lang w:val="ru-RU"/>
        </w:rPr>
        <w:t xml:space="preserve"> </w:t>
      </w:r>
      <w:r w:rsidRPr="009A4686">
        <w:rPr>
          <w:rFonts w:ascii="Times New Roman" w:hAnsi="Times New Roman" w:cs="Times New Roman"/>
          <w:sz w:val="28"/>
          <w:szCs w:val="28"/>
        </w:rPr>
        <w:t>наук РСФСР, 1963. 226 с.</w:t>
      </w:r>
    </w:p>
    <w:p w:rsidR="00572687" w:rsidRPr="00624BE4" w:rsidRDefault="009A4686" w:rsidP="001014FF">
      <w:pPr>
        <w:pStyle w:val="6"/>
        <w:numPr>
          <w:ilvl w:val="0"/>
          <w:numId w:val="40"/>
        </w:numPr>
        <w:shd w:val="clear" w:color="auto" w:fill="auto"/>
        <w:tabs>
          <w:tab w:val="left" w:pos="1134"/>
        </w:tabs>
        <w:spacing w:line="360" w:lineRule="auto"/>
        <w:ind w:left="0" w:firstLine="709"/>
        <w:jc w:val="both"/>
        <w:rPr>
          <w:sz w:val="28"/>
          <w:szCs w:val="28"/>
        </w:rPr>
      </w:pPr>
      <w:r w:rsidRPr="009A4686">
        <w:rPr>
          <w:sz w:val="28"/>
          <w:szCs w:val="28"/>
        </w:rPr>
        <w:t>Комаров </w:t>
      </w:r>
      <w:r w:rsidR="00572687" w:rsidRPr="009A4686">
        <w:rPr>
          <w:sz w:val="28"/>
          <w:szCs w:val="28"/>
        </w:rPr>
        <w:t>Л.</w:t>
      </w:r>
      <w:r w:rsidRPr="009A4686">
        <w:t> </w:t>
      </w:r>
      <w:r w:rsidR="00572687" w:rsidRPr="009A4686">
        <w:rPr>
          <w:sz w:val="28"/>
          <w:szCs w:val="28"/>
        </w:rPr>
        <w:t>Г.</w:t>
      </w:r>
      <w:r w:rsidR="00572687" w:rsidRPr="00624BE4">
        <w:rPr>
          <w:sz w:val="28"/>
          <w:szCs w:val="28"/>
        </w:rPr>
        <w:t xml:space="preserve"> </w:t>
      </w:r>
      <w:proofErr w:type="spellStart"/>
      <w:r w:rsidR="00572687" w:rsidRPr="00624BE4">
        <w:rPr>
          <w:sz w:val="28"/>
          <w:szCs w:val="28"/>
        </w:rPr>
        <w:t>Строим</w:t>
      </w:r>
      <w:proofErr w:type="spellEnd"/>
      <w:r w:rsidR="00572687" w:rsidRPr="00624BE4">
        <w:rPr>
          <w:sz w:val="28"/>
          <w:szCs w:val="28"/>
        </w:rPr>
        <w:t xml:space="preserve"> </w:t>
      </w:r>
      <w:proofErr w:type="spellStart"/>
      <w:r w:rsidR="00572687" w:rsidRPr="00624BE4">
        <w:rPr>
          <w:sz w:val="28"/>
          <w:szCs w:val="28"/>
        </w:rPr>
        <w:t>из</w:t>
      </w:r>
      <w:proofErr w:type="spellEnd"/>
      <w:r w:rsidR="00572687" w:rsidRPr="00624BE4">
        <w:rPr>
          <w:sz w:val="28"/>
          <w:szCs w:val="28"/>
        </w:rPr>
        <w:t xml:space="preserve"> LEGO (</w:t>
      </w:r>
      <w:proofErr w:type="spellStart"/>
      <w:r w:rsidR="00572687" w:rsidRPr="00624BE4">
        <w:rPr>
          <w:sz w:val="28"/>
          <w:szCs w:val="28"/>
        </w:rPr>
        <w:t>моделирование</w:t>
      </w:r>
      <w:proofErr w:type="spellEnd"/>
      <w:r w:rsidR="00572687" w:rsidRPr="00624BE4">
        <w:rPr>
          <w:sz w:val="28"/>
          <w:szCs w:val="28"/>
        </w:rPr>
        <w:t xml:space="preserve"> </w:t>
      </w:r>
      <w:proofErr w:type="spellStart"/>
      <w:r w:rsidR="00572687" w:rsidRPr="00624BE4">
        <w:rPr>
          <w:sz w:val="28"/>
          <w:szCs w:val="28"/>
        </w:rPr>
        <w:t>логических</w:t>
      </w:r>
      <w:proofErr w:type="spellEnd"/>
      <w:r w:rsidR="00572687" w:rsidRPr="00624BE4">
        <w:rPr>
          <w:sz w:val="28"/>
          <w:szCs w:val="28"/>
        </w:rPr>
        <w:t xml:space="preserve"> </w:t>
      </w:r>
      <w:proofErr w:type="spellStart"/>
      <w:r w:rsidR="00572687" w:rsidRPr="00624BE4">
        <w:rPr>
          <w:sz w:val="28"/>
          <w:szCs w:val="28"/>
        </w:rPr>
        <w:lastRenderedPageBreak/>
        <w:t>отношений</w:t>
      </w:r>
      <w:proofErr w:type="spellEnd"/>
      <w:r w:rsidR="00572687" w:rsidRPr="00624BE4">
        <w:rPr>
          <w:sz w:val="28"/>
          <w:szCs w:val="28"/>
        </w:rPr>
        <w:t xml:space="preserve"> и </w:t>
      </w:r>
      <w:proofErr w:type="spellStart"/>
      <w:r w:rsidR="00572687" w:rsidRPr="00624BE4">
        <w:rPr>
          <w:sz w:val="28"/>
          <w:szCs w:val="28"/>
        </w:rPr>
        <w:t>объектов</w:t>
      </w:r>
      <w:proofErr w:type="spellEnd"/>
      <w:r w:rsidR="00572687" w:rsidRPr="00624BE4">
        <w:rPr>
          <w:sz w:val="28"/>
          <w:szCs w:val="28"/>
        </w:rPr>
        <w:t xml:space="preserve"> реального мира </w:t>
      </w:r>
      <w:proofErr w:type="spellStart"/>
      <w:r w:rsidR="00EC61E6">
        <w:rPr>
          <w:sz w:val="28"/>
          <w:szCs w:val="28"/>
        </w:rPr>
        <w:t>средствами</w:t>
      </w:r>
      <w:proofErr w:type="spellEnd"/>
      <w:r w:rsidR="00EC61E6">
        <w:rPr>
          <w:sz w:val="28"/>
          <w:szCs w:val="28"/>
        </w:rPr>
        <w:t xml:space="preserve"> конструктора LEGO). Москва</w:t>
      </w:r>
      <w:r w:rsidR="00EC61E6">
        <w:rPr>
          <w:sz w:val="28"/>
          <w:szCs w:val="28"/>
          <w:lang w:val="ru-RU"/>
        </w:rPr>
        <w:t> </w:t>
      </w:r>
      <w:r w:rsidR="00EC61E6">
        <w:rPr>
          <w:sz w:val="28"/>
          <w:szCs w:val="28"/>
        </w:rPr>
        <w:t xml:space="preserve">: </w:t>
      </w:r>
      <w:r>
        <w:rPr>
          <w:sz w:val="28"/>
          <w:szCs w:val="28"/>
        </w:rPr>
        <w:t>ЛИНКА-ПРЕСС, 2001. 88 с.</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624BE4">
        <w:rPr>
          <w:rFonts w:ascii="Times New Roman" w:hAnsi="Times New Roman" w:cs="Times New Roman"/>
          <w:sz w:val="28"/>
          <w:szCs w:val="28"/>
        </w:rPr>
        <w:t>Коменский</w:t>
      </w:r>
      <w:proofErr w:type="spellEnd"/>
      <w:r w:rsidR="00EC61E6">
        <w:rPr>
          <w:rFonts w:ascii="Times New Roman" w:hAnsi="Times New Roman" w:cs="Times New Roman"/>
          <w:sz w:val="28"/>
          <w:szCs w:val="28"/>
          <w:lang w:val="ru-RU"/>
        </w:rPr>
        <w:t> </w:t>
      </w:r>
      <w:r w:rsidRPr="00624BE4">
        <w:rPr>
          <w:rFonts w:ascii="Times New Roman" w:hAnsi="Times New Roman" w:cs="Times New Roman"/>
          <w:sz w:val="28"/>
          <w:szCs w:val="28"/>
        </w:rPr>
        <w:t>Я.</w:t>
      </w:r>
      <w:r w:rsidR="00EC61E6">
        <w:rPr>
          <w:rFonts w:ascii="Times New Roman" w:hAnsi="Times New Roman" w:cs="Times New Roman"/>
          <w:sz w:val="28"/>
          <w:szCs w:val="28"/>
          <w:lang w:val="ru-RU"/>
        </w:rPr>
        <w:t> </w:t>
      </w:r>
      <w:r w:rsidRPr="00624BE4">
        <w:rPr>
          <w:rFonts w:ascii="Times New Roman" w:hAnsi="Times New Roman" w:cs="Times New Roman"/>
          <w:sz w:val="28"/>
          <w:szCs w:val="28"/>
        </w:rPr>
        <w:t xml:space="preserve">А. </w:t>
      </w:r>
      <w:proofErr w:type="spellStart"/>
      <w:r w:rsidRPr="00624BE4">
        <w:rPr>
          <w:rFonts w:ascii="Times New Roman" w:hAnsi="Times New Roman" w:cs="Times New Roman"/>
          <w:sz w:val="28"/>
          <w:szCs w:val="28"/>
        </w:rPr>
        <w:t>Избранные</w:t>
      </w:r>
      <w:proofErr w:type="spellEnd"/>
      <w:r w:rsidRPr="00624BE4">
        <w:rPr>
          <w:rFonts w:ascii="Times New Roman" w:hAnsi="Times New Roman" w:cs="Times New Roman"/>
          <w:sz w:val="28"/>
          <w:szCs w:val="28"/>
        </w:rPr>
        <w:t xml:space="preserve"> </w:t>
      </w:r>
      <w:proofErr w:type="spellStart"/>
      <w:r w:rsidRPr="00624BE4">
        <w:rPr>
          <w:rFonts w:ascii="Times New Roman" w:hAnsi="Times New Roman" w:cs="Times New Roman"/>
          <w:sz w:val="28"/>
          <w:szCs w:val="28"/>
        </w:rPr>
        <w:t>педагогические</w:t>
      </w:r>
      <w:proofErr w:type="spellEnd"/>
      <w:r w:rsidRPr="00624BE4">
        <w:rPr>
          <w:rFonts w:ascii="Times New Roman" w:hAnsi="Times New Roman" w:cs="Times New Roman"/>
          <w:sz w:val="28"/>
          <w:szCs w:val="28"/>
        </w:rPr>
        <w:t xml:space="preserve"> </w:t>
      </w:r>
      <w:proofErr w:type="spellStart"/>
      <w:r w:rsidRPr="00624BE4">
        <w:rPr>
          <w:rFonts w:ascii="Times New Roman" w:hAnsi="Times New Roman" w:cs="Times New Roman"/>
          <w:sz w:val="28"/>
          <w:szCs w:val="28"/>
        </w:rPr>
        <w:t>сочинения</w:t>
      </w:r>
      <w:proofErr w:type="spellEnd"/>
      <w:r w:rsidRPr="00624BE4">
        <w:rPr>
          <w:rFonts w:ascii="Times New Roman" w:hAnsi="Times New Roman" w:cs="Times New Roman"/>
          <w:sz w:val="28"/>
          <w:szCs w:val="28"/>
        </w:rPr>
        <w:t>. Т.</w:t>
      </w:r>
      <w:r w:rsidR="00EC61E6">
        <w:rPr>
          <w:rFonts w:ascii="Times New Roman" w:hAnsi="Times New Roman" w:cs="Times New Roman"/>
          <w:sz w:val="28"/>
          <w:szCs w:val="28"/>
          <w:lang w:val="ru-RU"/>
        </w:rPr>
        <w:t> </w:t>
      </w:r>
      <w:r w:rsidRPr="00624BE4">
        <w:rPr>
          <w:rFonts w:ascii="Times New Roman" w:hAnsi="Times New Roman" w:cs="Times New Roman"/>
          <w:sz w:val="28"/>
          <w:szCs w:val="28"/>
        </w:rPr>
        <w:t>1.Москва</w:t>
      </w:r>
      <w:r w:rsidR="00EC61E6">
        <w:rPr>
          <w:rFonts w:ascii="Times New Roman" w:hAnsi="Times New Roman" w:cs="Times New Roman"/>
          <w:sz w:val="28"/>
          <w:szCs w:val="28"/>
          <w:lang w:val="ru-RU"/>
        </w:rPr>
        <w:t> </w:t>
      </w:r>
      <w:r w:rsidRPr="00624BE4">
        <w:rPr>
          <w:rFonts w:ascii="Times New Roman" w:hAnsi="Times New Roman" w:cs="Times New Roman"/>
          <w:sz w:val="28"/>
          <w:szCs w:val="28"/>
        </w:rPr>
        <w:t xml:space="preserve">: </w:t>
      </w:r>
      <w:proofErr w:type="spellStart"/>
      <w:r w:rsidRPr="00624BE4">
        <w:rPr>
          <w:rFonts w:ascii="Times New Roman" w:hAnsi="Times New Roman" w:cs="Times New Roman"/>
          <w:sz w:val="28"/>
          <w:szCs w:val="28"/>
        </w:rPr>
        <w:t>Педагогика</w:t>
      </w:r>
      <w:proofErr w:type="spellEnd"/>
      <w:r w:rsidRPr="00624BE4">
        <w:rPr>
          <w:rFonts w:ascii="Times New Roman" w:hAnsi="Times New Roman" w:cs="Times New Roman"/>
          <w:sz w:val="28"/>
          <w:szCs w:val="28"/>
        </w:rPr>
        <w:t>, 1982. 656 с.</w:t>
      </w:r>
    </w:p>
    <w:p w:rsidR="00572687" w:rsidRPr="009A4686"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9A4686">
        <w:rPr>
          <w:rFonts w:ascii="Times New Roman" w:eastAsia="Times New Roman" w:hAnsi="Times New Roman" w:cs="Times New Roman"/>
          <w:sz w:val="28"/>
          <w:szCs w:val="28"/>
        </w:rPr>
        <w:t>Коменський</w:t>
      </w:r>
      <w:proofErr w:type="spellEnd"/>
      <w:r w:rsidRPr="009A4686">
        <w:rPr>
          <w:rFonts w:ascii="Times New Roman" w:eastAsia="Times New Roman" w:hAnsi="Times New Roman" w:cs="Times New Roman"/>
          <w:sz w:val="28"/>
          <w:szCs w:val="28"/>
        </w:rPr>
        <w:t> </w:t>
      </w:r>
      <w:r w:rsidR="00572687" w:rsidRPr="009A4686">
        <w:rPr>
          <w:rFonts w:ascii="Times New Roman" w:eastAsia="Times New Roman" w:hAnsi="Times New Roman" w:cs="Times New Roman"/>
          <w:sz w:val="28"/>
          <w:szCs w:val="28"/>
        </w:rPr>
        <w:t>Я.</w:t>
      </w:r>
      <w:r w:rsidRPr="009A4686">
        <w:rPr>
          <w:rFonts w:ascii="Times New Roman" w:eastAsia="Times New Roman" w:hAnsi="Times New Roman" w:cs="Times New Roman"/>
          <w:sz w:val="28"/>
          <w:szCs w:val="28"/>
        </w:rPr>
        <w:t> </w:t>
      </w:r>
      <w:r w:rsidR="00572687" w:rsidRPr="009A4686">
        <w:rPr>
          <w:rFonts w:ascii="Times New Roman" w:eastAsia="Times New Roman" w:hAnsi="Times New Roman" w:cs="Times New Roman"/>
          <w:sz w:val="28"/>
          <w:szCs w:val="28"/>
        </w:rPr>
        <w:t xml:space="preserve">А. </w:t>
      </w:r>
      <w:proofErr w:type="spellStart"/>
      <w:r w:rsidR="00572687" w:rsidRPr="009A4686">
        <w:rPr>
          <w:rFonts w:ascii="Times New Roman" w:eastAsia="Times New Roman" w:hAnsi="Times New Roman" w:cs="Times New Roman"/>
          <w:sz w:val="28"/>
          <w:szCs w:val="28"/>
        </w:rPr>
        <w:t>Материнская</w:t>
      </w:r>
      <w:proofErr w:type="spellEnd"/>
      <w:r w:rsidR="00572687" w:rsidRPr="009A4686">
        <w:rPr>
          <w:rFonts w:ascii="Times New Roman" w:eastAsia="Times New Roman" w:hAnsi="Times New Roman" w:cs="Times New Roman"/>
          <w:sz w:val="28"/>
          <w:szCs w:val="28"/>
        </w:rPr>
        <w:t xml:space="preserve"> школа </w:t>
      </w:r>
      <w:proofErr w:type="spellStart"/>
      <w:r w:rsidR="00572687" w:rsidRPr="009A4686">
        <w:rPr>
          <w:rFonts w:ascii="Times New Roman" w:eastAsia="Times New Roman" w:hAnsi="Times New Roman" w:cs="Times New Roman"/>
          <w:sz w:val="28"/>
          <w:szCs w:val="28"/>
        </w:rPr>
        <w:t>или</w:t>
      </w:r>
      <w:proofErr w:type="spellEnd"/>
      <w:r w:rsidR="00572687" w:rsidRPr="009A4686">
        <w:rPr>
          <w:rFonts w:ascii="Times New Roman" w:eastAsia="Times New Roman" w:hAnsi="Times New Roman" w:cs="Times New Roman"/>
          <w:sz w:val="28"/>
          <w:szCs w:val="28"/>
        </w:rPr>
        <w:t xml:space="preserve"> о </w:t>
      </w:r>
      <w:proofErr w:type="spellStart"/>
      <w:r w:rsidR="00572687" w:rsidRPr="009A4686">
        <w:rPr>
          <w:rFonts w:ascii="Times New Roman" w:eastAsia="Times New Roman" w:hAnsi="Times New Roman" w:cs="Times New Roman"/>
          <w:sz w:val="28"/>
          <w:szCs w:val="28"/>
        </w:rPr>
        <w:t>заботливом</w:t>
      </w:r>
      <w:proofErr w:type="spellEnd"/>
      <w:r w:rsidR="00572687" w:rsidRPr="009A4686">
        <w:rPr>
          <w:rFonts w:ascii="Times New Roman" w:eastAsia="Times New Roman" w:hAnsi="Times New Roman" w:cs="Times New Roman"/>
          <w:sz w:val="28"/>
          <w:szCs w:val="28"/>
        </w:rPr>
        <w:t xml:space="preserve"> </w:t>
      </w:r>
      <w:proofErr w:type="spellStart"/>
      <w:r w:rsidR="00572687" w:rsidRPr="009A4686">
        <w:rPr>
          <w:rFonts w:ascii="Times New Roman" w:eastAsia="Times New Roman" w:hAnsi="Times New Roman" w:cs="Times New Roman"/>
          <w:sz w:val="28"/>
          <w:szCs w:val="28"/>
        </w:rPr>
        <w:t>воспитании</w:t>
      </w:r>
      <w:proofErr w:type="spellEnd"/>
      <w:r w:rsidR="00EC61E6" w:rsidRPr="009A4686">
        <w:rPr>
          <w:rFonts w:ascii="Times New Roman" w:eastAsia="Times New Roman" w:hAnsi="Times New Roman" w:cs="Times New Roman"/>
          <w:sz w:val="28"/>
          <w:szCs w:val="28"/>
        </w:rPr>
        <w:t xml:space="preserve"> </w:t>
      </w:r>
      <w:proofErr w:type="spellStart"/>
      <w:r w:rsidR="00EC61E6" w:rsidRPr="009A4686">
        <w:rPr>
          <w:rFonts w:ascii="Times New Roman" w:eastAsia="Times New Roman" w:hAnsi="Times New Roman" w:cs="Times New Roman"/>
          <w:sz w:val="28"/>
          <w:szCs w:val="28"/>
        </w:rPr>
        <w:t>юношества</w:t>
      </w:r>
      <w:proofErr w:type="spellEnd"/>
      <w:r w:rsidR="00EC61E6" w:rsidRPr="009A4686">
        <w:rPr>
          <w:rFonts w:ascii="Times New Roman" w:eastAsia="Times New Roman" w:hAnsi="Times New Roman" w:cs="Times New Roman"/>
          <w:sz w:val="28"/>
          <w:szCs w:val="28"/>
        </w:rPr>
        <w:t xml:space="preserve"> в </w:t>
      </w:r>
      <w:proofErr w:type="spellStart"/>
      <w:r w:rsidR="00EC61E6" w:rsidRPr="009A4686">
        <w:rPr>
          <w:rFonts w:ascii="Times New Roman" w:eastAsia="Times New Roman" w:hAnsi="Times New Roman" w:cs="Times New Roman"/>
          <w:sz w:val="28"/>
          <w:szCs w:val="28"/>
        </w:rPr>
        <w:t>первые</w:t>
      </w:r>
      <w:proofErr w:type="spellEnd"/>
      <w:r w:rsidR="00EC61E6" w:rsidRPr="009A4686">
        <w:rPr>
          <w:rFonts w:ascii="Times New Roman" w:eastAsia="Times New Roman" w:hAnsi="Times New Roman" w:cs="Times New Roman"/>
          <w:sz w:val="28"/>
          <w:szCs w:val="28"/>
        </w:rPr>
        <w:t xml:space="preserve"> </w:t>
      </w:r>
      <w:proofErr w:type="spellStart"/>
      <w:r w:rsidR="00EC61E6" w:rsidRPr="009A4686">
        <w:rPr>
          <w:rFonts w:ascii="Times New Roman" w:eastAsia="Times New Roman" w:hAnsi="Times New Roman" w:cs="Times New Roman"/>
          <w:sz w:val="28"/>
          <w:szCs w:val="28"/>
        </w:rPr>
        <w:t>шесть</w:t>
      </w:r>
      <w:proofErr w:type="spellEnd"/>
      <w:r w:rsidR="00EC61E6" w:rsidRPr="009A4686">
        <w:rPr>
          <w:rFonts w:ascii="Times New Roman" w:eastAsia="Times New Roman" w:hAnsi="Times New Roman" w:cs="Times New Roman"/>
          <w:sz w:val="28"/>
          <w:szCs w:val="28"/>
        </w:rPr>
        <w:t xml:space="preserve"> лет. </w:t>
      </w:r>
      <w:r w:rsidR="00572687" w:rsidRPr="009A4686">
        <w:rPr>
          <w:rFonts w:ascii="Times New Roman" w:eastAsia="Times New Roman" w:hAnsi="Times New Roman" w:cs="Times New Roman"/>
          <w:sz w:val="28"/>
          <w:szCs w:val="28"/>
        </w:rPr>
        <w:t>Москва</w:t>
      </w:r>
      <w:r w:rsidRPr="009A4686">
        <w:rPr>
          <w:rFonts w:ascii="Times New Roman" w:eastAsia="Times New Roman" w:hAnsi="Times New Roman" w:cs="Times New Roman"/>
          <w:sz w:val="28"/>
          <w:szCs w:val="28"/>
        </w:rPr>
        <w:t xml:space="preserve"> : </w:t>
      </w:r>
      <w:proofErr w:type="spellStart"/>
      <w:r w:rsidRPr="009A4686">
        <w:rPr>
          <w:rFonts w:ascii="Times New Roman" w:eastAsia="Times New Roman" w:hAnsi="Times New Roman" w:cs="Times New Roman"/>
          <w:sz w:val="28"/>
          <w:szCs w:val="28"/>
        </w:rPr>
        <w:t>Просвещение</w:t>
      </w:r>
      <w:proofErr w:type="spellEnd"/>
      <w:r w:rsidR="00572687" w:rsidRPr="009A4686">
        <w:rPr>
          <w:rFonts w:ascii="Times New Roman" w:eastAsia="Times New Roman" w:hAnsi="Times New Roman" w:cs="Times New Roman"/>
          <w:sz w:val="28"/>
          <w:szCs w:val="28"/>
        </w:rPr>
        <w:t>, 1947. 1</w:t>
      </w:r>
      <w:r w:rsidRPr="009A4686">
        <w:rPr>
          <w:rFonts w:ascii="Times New Roman" w:eastAsia="Times New Roman" w:hAnsi="Times New Roman" w:cs="Times New Roman"/>
          <w:sz w:val="28"/>
          <w:szCs w:val="28"/>
        </w:rPr>
        <w:t>04 </w:t>
      </w:r>
      <w:r w:rsidR="00572687" w:rsidRPr="009A4686">
        <w:rPr>
          <w:rFonts w:ascii="Times New Roman" w:eastAsia="Times New Roman" w:hAnsi="Times New Roman" w:cs="Times New Roman"/>
          <w:sz w:val="28"/>
          <w:szCs w:val="28"/>
        </w:rPr>
        <w:t>с.</w:t>
      </w:r>
    </w:p>
    <w:p w:rsidR="00572687" w:rsidRPr="00624BE4"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9A4686">
        <w:rPr>
          <w:rFonts w:ascii="Times New Roman" w:eastAsia="Times New Roman" w:hAnsi="Times New Roman" w:cs="Times New Roman"/>
          <w:sz w:val="28"/>
          <w:szCs w:val="28"/>
        </w:rPr>
        <w:t>Коменський</w:t>
      </w:r>
      <w:proofErr w:type="spellEnd"/>
      <w:r w:rsidRPr="009A4686">
        <w:rPr>
          <w:rFonts w:ascii="Times New Roman" w:eastAsia="Times New Roman" w:hAnsi="Times New Roman" w:cs="Times New Roman"/>
          <w:sz w:val="28"/>
          <w:szCs w:val="28"/>
        </w:rPr>
        <w:t> </w:t>
      </w:r>
      <w:r w:rsidR="00572687" w:rsidRPr="009A4686">
        <w:rPr>
          <w:rFonts w:ascii="Times New Roman" w:eastAsia="Times New Roman" w:hAnsi="Times New Roman" w:cs="Times New Roman"/>
          <w:sz w:val="28"/>
          <w:szCs w:val="28"/>
        </w:rPr>
        <w:t>Я.</w:t>
      </w:r>
      <w:r w:rsidRPr="009A4686">
        <w:rPr>
          <w:rFonts w:ascii="Times New Roman" w:eastAsia="Times New Roman" w:hAnsi="Times New Roman" w:cs="Times New Roman"/>
          <w:sz w:val="28"/>
          <w:szCs w:val="28"/>
        </w:rPr>
        <w:t> </w:t>
      </w:r>
      <w:r w:rsidR="00572687" w:rsidRPr="009A4686">
        <w:rPr>
          <w:rFonts w:ascii="Times New Roman" w:eastAsia="Times New Roman" w:hAnsi="Times New Roman" w:cs="Times New Roman"/>
          <w:sz w:val="28"/>
          <w:szCs w:val="28"/>
        </w:rPr>
        <w:t xml:space="preserve">А. Мир </w:t>
      </w:r>
      <w:proofErr w:type="spellStart"/>
      <w:r w:rsidR="00572687" w:rsidRPr="009A4686">
        <w:rPr>
          <w:rFonts w:ascii="Times New Roman" w:eastAsia="Times New Roman" w:hAnsi="Times New Roman" w:cs="Times New Roman"/>
          <w:sz w:val="28"/>
          <w:szCs w:val="28"/>
        </w:rPr>
        <w:t>чувственных</w:t>
      </w:r>
      <w:proofErr w:type="spellEnd"/>
      <w:r w:rsidR="00572687" w:rsidRPr="009A4686">
        <w:rPr>
          <w:rFonts w:ascii="Times New Roman" w:eastAsia="Times New Roman" w:hAnsi="Times New Roman" w:cs="Times New Roman"/>
          <w:sz w:val="28"/>
          <w:szCs w:val="28"/>
        </w:rPr>
        <w:t xml:space="preserve"> </w:t>
      </w:r>
      <w:proofErr w:type="spellStart"/>
      <w:r w:rsidR="00572687" w:rsidRPr="009A4686">
        <w:rPr>
          <w:rFonts w:ascii="Times New Roman" w:eastAsia="Times New Roman" w:hAnsi="Times New Roman" w:cs="Times New Roman"/>
          <w:sz w:val="28"/>
          <w:szCs w:val="28"/>
        </w:rPr>
        <w:t>вещей</w:t>
      </w:r>
      <w:proofErr w:type="spellEnd"/>
      <w:r w:rsidR="00572687" w:rsidRPr="009A4686">
        <w:rPr>
          <w:rFonts w:ascii="Times New Roman" w:eastAsia="Times New Roman" w:hAnsi="Times New Roman" w:cs="Times New Roman"/>
          <w:sz w:val="28"/>
          <w:szCs w:val="28"/>
        </w:rPr>
        <w:t xml:space="preserve"> в картинах </w:t>
      </w:r>
      <w:proofErr w:type="spellStart"/>
      <w:r w:rsidR="00572687" w:rsidRPr="009A4686">
        <w:rPr>
          <w:rFonts w:ascii="Times New Roman" w:eastAsia="Times New Roman" w:hAnsi="Times New Roman" w:cs="Times New Roman"/>
          <w:sz w:val="28"/>
          <w:szCs w:val="28"/>
        </w:rPr>
        <w:t>или</w:t>
      </w:r>
      <w:proofErr w:type="spellEnd"/>
      <w:r w:rsidR="00572687" w:rsidRPr="009A4686">
        <w:rPr>
          <w:rFonts w:ascii="Times New Roman" w:eastAsia="Times New Roman" w:hAnsi="Times New Roman" w:cs="Times New Roman"/>
          <w:sz w:val="28"/>
          <w:szCs w:val="28"/>
        </w:rPr>
        <w:t xml:space="preserve"> </w:t>
      </w:r>
      <w:proofErr w:type="spellStart"/>
      <w:r w:rsidR="00572687" w:rsidRPr="009A4686">
        <w:rPr>
          <w:rFonts w:ascii="Times New Roman" w:eastAsia="Times New Roman" w:hAnsi="Times New Roman" w:cs="Times New Roman"/>
          <w:sz w:val="28"/>
          <w:szCs w:val="28"/>
        </w:rPr>
        <w:t>изображение</w:t>
      </w:r>
      <w:proofErr w:type="spellEnd"/>
      <w:r w:rsidR="00572687" w:rsidRPr="009A4686">
        <w:rPr>
          <w:rFonts w:ascii="Times New Roman" w:eastAsia="Times New Roman" w:hAnsi="Times New Roman" w:cs="Times New Roman"/>
          <w:sz w:val="28"/>
          <w:szCs w:val="28"/>
        </w:rPr>
        <w:t xml:space="preserve"> и </w:t>
      </w:r>
      <w:proofErr w:type="spellStart"/>
      <w:r w:rsidR="00572687" w:rsidRPr="009A4686">
        <w:rPr>
          <w:rFonts w:ascii="Times New Roman" w:eastAsia="Times New Roman" w:hAnsi="Times New Roman" w:cs="Times New Roman"/>
          <w:sz w:val="28"/>
          <w:szCs w:val="28"/>
        </w:rPr>
        <w:t>наименование</w:t>
      </w:r>
      <w:proofErr w:type="spellEnd"/>
      <w:r w:rsidR="00572687" w:rsidRPr="009A4686">
        <w:rPr>
          <w:rFonts w:ascii="Times New Roman" w:eastAsia="Times New Roman" w:hAnsi="Times New Roman" w:cs="Times New Roman"/>
          <w:sz w:val="28"/>
          <w:szCs w:val="28"/>
        </w:rPr>
        <w:t xml:space="preserve"> </w:t>
      </w:r>
      <w:proofErr w:type="spellStart"/>
      <w:r w:rsidR="00572687" w:rsidRPr="009A4686">
        <w:rPr>
          <w:rFonts w:ascii="Times New Roman" w:eastAsia="Times New Roman" w:hAnsi="Times New Roman" w:cs="Times New Roman"/>
          <w:sz w:val="28"/>
          <w:szCs w:val="28"/>
        </w:rPr>
        <w:t>всех</w:t>
      </w:r>
      <w:proofErr w:type="spellEnd"/>
      <w:r w:rsidR="00572687" w:rsidRPr="009A4686">
        <w:rPr>
          <w:rFonts w:ascii="Times New Roman" w:eastAsia="Times New Roman" w:hAnsi="Times New Roman" w:cs="Times New Roman"/>
          <w:sz w:val="28"/>
          <w:szCs w:val="28"/>
        </w:rPr>
        <w:t xml:space="preserve"> </w:t>
      </w:r>
      <w:proofErr w:type="spellStart"/>
      <w:r w:rsidR="00572687" w:rsidRPr="009A4686">
        <w:rPr>
          <w:rFonts w:ascii="Times New Roman" w:eastAsia="Times New Roman" w:hAnsi="Times New Roman" w:cs="Times New Roman"/>
          <w:sz w:val="28"/>
          <w:szCs w:val="28"/>
        </w:rPr>
        <w:t>важнейших</w:t>
      </w:r>
      <w:proofErr w:type="spellEnd"/>
      <w:r w:rsidR="00572687" w:rsidRPr="009A4686">
        <w:rPr>
          <w:rFonts w:ascii="Times New Roman" w:eastAsia="Times New Roman" w:hAnsi="Times New Roman" w:cs="Times New Roman"/>
          <w:sz w:val="28"/>
          <w:szCs w:val="28"/>
        </w:rPr>
        <w:t xml:space="preserve"> </w:t>
      </w:r>
      <w:proofErr w:type="spellStart"/>
      <w:r w:rsidR="00572687" w:rsidRPr="009A4686">
        <w:rPr>
          <w:rFonts w:ascii="Times New Roman" w:eastAsia="Times New Roman" w:hAnsi="Times New Roman" w:cs="Times New Roman"/>
          <w:sz w:val="28"/>
          <w:szCs w:val="28"/>
        </w:rPr>
        <w:t>предметов</w:t>
      </w:r>
      <w:proofErr w:type="spellEnd"/>
      <w:r w:rsidR="00572687" w:rsidRPr="009A4686">
        <w:rPr>
          <w:rFonts w:ascii="Times New Roman" w:eastAsia="Times New Roman" w:hAnsi="Times New Roman" w:cs="Times New Roman"/>
          <w:sz w:val="28"/>
          <w:szCs w:val="28"/>
        </w:rPr>
        <w:t xml:space="preserve"> в мире и </w:t>
      </w:r>
      <w:proofErr w:type="spellStart"/>
      <w:r w:rsidR="00572687" w:rsidRPr="009A4686">
        <w:rPr>
          <w:rFonts w:ascii="Times New Roman" w:eastAsia="Times New Roman" w:hAnsi="Times New Roman" w:cs="Times New Roman"/>
          <w:sz w:val="28"/>
          <w:szCs w:val="28"/>
        </w:rPr>
        <w:t>действий</w:t>
      </w:r>
      <w:proofErr w:type="spellEnd"/>
      <w:r w:rsidR="00572687" w:rsidRPr="009A4686">
        <w:rPr>
          <w:rFonts w:ascii="Times New Roman" w:eastAsia="Times New Roman" w:hAnsi="Times New Roman" w:cs="Times New Roman"/>
          <w:sz w:val="28"/>
          <w:szCs w:val="28"/>
        </w:rPr>
        <w:t xml:space="preserve"> в </w:t>
      </w:r>
      <w:proofErr w:type="spellStart"/>
      <w:r w:rsidR="00572687" w:rsidRPr="009A4686">
        <w:rPr>
          <w:rFonts w:ascii="Times New Roman" w:eastAsia="Times New Roman" w:hAnsi="Times New Roman" w:cs="Times New Roman"/>
          <w:sz w:val="28"/>
          <w:szCs w:val="28"/>
        </w:rPr>
        <w:t>жизни</w:t>
      </w:r>
      <w:proofErr w:type="spellEnd"/>
      <w:r w:rsidR="00572687" w:rsidRPr="009A4686">
        <w:rPr>
          <w:rFonts w:ascii="Times New Roman" w:eastAsia="Times New Roman" w:hAnsi="Times New Roman" w:cs="Times New Roman"/>
          <w:sz w:val="28"/>
          <w:szCs w:val="28"/>
        </w:rPr>
        <w:t>. Москва</w:t>
      </w:r>
      <w:r w:rsidRPr="009A4686">
        <w:rPr>
          <w:rFonts w:ascii="Times New Roman" w:eastAsia="Times New Roman" w:hAnsi="Times New Roman" w:cs="Times New Roman"/>
          <w:sz w:val="28"/>
          <w:szCs w:val="28"/>
        </w:rPr>
        <w:t> : Просвещение,1945. 352 </w:t>
      </w:r>
      <w:r w:rsidR="00572687" w:rsidRPr="009A4686">
        <w:rPr>
          <w:rFonts w:ascii="Times New Roman" w:eastAsia="Times New Roman" w:hAnsi="Times New Roman" w:cs="Times New Roman"/>
          <w:sz w:val="28"/>
          <w:szCs w:val="28"/>
        </w:rPr>
        <w:t>с</w:t>
      </w:r>
      <w:r w:rsidR="00572687" w:rsidRPr="009A4686">
        <w:rPr>
          <w:rFonts w:ascii="Times New Roman" w:hAnsi="Times New Roman" w:cs="Times New Roman"/>
          <w:sz w:val="28"/>
          <w:szCs w:val="28"/>
        </w:rPr>
        <w:t>.</w:t>
      </w:r>
    </w:p>
    <w:p w:rsidR="00572687" w:rsidRPr="009A4686"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9A4686">
        <w:rPr>
          <w:rFonts w:ascii="Times New Roman" w:hAnsi="Times New Roman" w:cs="Times New Roman"/>
          <w:sz w:val="28"/>
          <w:szCs w:val="28"/>
        </w:rPr>
        <w:t>Кошель</w:t>
      </w:r>
      <w:proofErr w:type="spellEnd"/>
      <w:r w:rsidRPr="009A4686">
        <w:rPr>
          <w:rFonts w:ascii="Times New Roman" w:hAnsi="Times New Roman" w:cs="Times New Roman"/>
          <w:sz w:val="28"/>
          <w:szCs w:val="28"/>
        </w:rPr>
        <w:t> </w:t>
      </w:r>
      <w:r w:rsidR="00572687" w:rsidRPr="009A4686">
        <w:rPr>
          <w:rFonts w:ascii="Times New Roman" w:hAnsi="Times New Roman" w:cs="Times New Roman"/>
          <w:sz w:val="28"/>
          <w:szCs w:val="28"/>
        </w:rPr>
        <w:t>В.</w:t>
      </w:r>
      <w:r w:rsidRPr="009A4686">
        <w:rPr>
          <w:rFonts w:ascii="Times New Roman" w:hAnsi="Times New Roman" w:cs="Times New Roman"/>
          <w:sz w:val="28"/>
          <w:szCs w:val="28"/>
        </w:rPr>
        <w:t> </w:t>
      </w:r>
      <w:r w:rsidR="00572687" w:rsidRPr="009A4686">
        <w:rPr>
          <w:rFonts w:ascii="Times New Roman" w:hAnsi="Times New Roman" w:cs="Times New Roman"/>
          <w:sz w:val="28"/>
          <w:szCs w:val="28"/>
        </w:rPr>
        <w:t>М. Сенсорне виховання дітей раннього віку</w:t>
      </w:r>
      <w:r w:rsidR="00EC61E6" w:rsidRPr="009A4686">
        <w:rPr>
          <w:rFonts w:ascii="Times New Roman" w:hAnsi="Times New Roman" w:cs="Times New Roman"/>
          <w:sz w:val="28"/>
          <w:szCs w:val="28"/>
          <w:lang w:val="ru-RU"/>
        </w:rPr>
        <w:t> </w:t>
      </w:r>
      <w:r w:rsidR="00572687" w:rsidRPr="009A4686">
        <w:rPr>
          <w:rFonts w:ascii="Times New Roman" w:hAnsi="Times New Roman" w:cs="Times New Roman"/>
          <w:sz w:val="28"/>
          <w:szCs w:val="28"/>
        </w:rPr>
        <w:t xml:space="preserve">: </w:t>
      </w:r>
      <w:proofErr w:type="spellStart"/>
      <w:r w:rsidR="00572687" w:rsidRPr="009A4686">
        <w:rPr>
          <w:rFonts w:ascii="Times New Roman" w:hAnsi="Times New Roman" w:cs="Times New Roman"/>
          <w:sz w:val="28"/>
          <w:szCs w:val="28"/>
        </w:rPr>
        <w:t>навч</w:t>
      </w:r>
      <w:proofErr w:type="spellEnd"/>
      <w:r w:rsidR="00572687" w:rsidRPr="009A4686">
        <w:rPr>
          <w:rFonts w:ascii="Times New Roman" w:hAnsi="Times New Roman" w:cs="Times New Roman"/>
          <w:sz w:val="28"/>
          <w:szCs w:val="28"/>
        </w:rPr>
        <w:t xml:space="preserve">.-метод. </w:t>
      </w:r>
      <w:proofErr w:type="spellStart"/>
      <w:r w:rsidR="00572687" w:rsidRPr="009A4686">
        <w:rPr>
          <w:rFonts w:ascii="Times New Roman" w:hAnsi="Times New Roman" w:cs="Times New Roman"/>
          <w:sz w:val="28"/>
          <w:szCs w:val="28"/>
        </w:rPr>
        <w:t>посібн</w:t>
      </w:r>
      <w:proofErr w:type="spellEnd"/>
      <w:r w:rsidR="00572687" w:rsidRPr="009A4686">
        <w:rPr>
          <w:rFonts w:ascii="Times New Roman" w:hAnsi="Times New Roman" w:cs="Times New Roman"/>
          <w:sz w:val="28"/>
          <w:szCs w:val="28"/>
        </w:rPr>
        <w:t>. Чернігів</w:t>
      </w:r>
      <w:r w:rsidRPr="009A4686">
        <w:rPr>
          <w:rFonts w:ascii="Times New Roman" w:hAnsi="Times New Roman" w:cs="Times New Roman"/>
          <w:sz w:val="28"/>
          <w:szCs w:val="28"/>
        </w:rPr>
        <w:t> : Ранок, 2019. 33 </w:t>
      </w:r>
      <w:r w:rsidR="00572687" w:rsidRPr="009A4686">
        <w:rPr>
          <w:rFonts w:ascii="Times New Roman" w:hAnsi="Times New Roman" w:cs="Times New Roman"/>
          <w:sz w:val="28"/>
          <w:szCs w:val="28"/>
        </w:rPr>
        <w:t xml:space="preserve">с. </w:t>
      </w:r>
    </w:p>
    <w:p w:rsidR="00572687" w:rsidRPr="00624BE4"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Кривоніс </w:t>
      </w:r>
      <w:r w:rsidR="00572687" w:rsidRPr="00624BE4">
        <w:rPr>
          <w:rFonts w:ascii="Times New Roman" w:hAnsi="Times New Roman" w:cs="Times New Roman"/>
          <w:color w:val="000000" w:themeColor="text1"/>
          <w:sz w:val="28"/>
          <w:szCs w:val="28"/>
        </w:rPr>
        <w:t>М. Л. Сенсорний розвиток дошкільнят. Ранній вік. Харків</w:t>
      </w:r>
      <w:r w:rsidR="00EC61E6">
        <w:rPr>
          <w:rFonts w:ascii="Times New Roman" w:hAnsi="Times New Roman" w:cs="Times New Roman"/>
          <w:color w:val="000000" w:themeColor="text1"/>
          <w:sz w:val="28"/>
          <w:szCs w:val="28"/>
          <w:lang w:val="ru-RU"/>
        </w:rPr>
        <w:t> </w:t>
      </w:r>
      <w:r w:rsidR="00572687" w:rsidRPr="00624BE4">
        <w:rPr>
          <w:rFonts w:ascii="Times New Roman" w:hAnsi="Times New Roman" w:cs="Times New Roman"/>
          <w:color w:val="000000" w:themeColor="text1"/>
          <w:sz w:val="28"/>
          <w:szCs w:val="28"/>
        </w:rPr>
        <w:t>: Ранок,</w:t>
      </w:r>
      <w:r>
        <w:rPr>
          <w:rFonts w:ascii="Times New Roman" w:hAnsi="Times New Roman" w:cs="Times New Roman"/>
          <w:color w:val="000000" w:themeColor="text1"/>
          <w:sz w:val="28"/>
          <w:szCs w:val="28"/>
        </w:rPr>
        <w:t xml:space="preserve"> 2021. 192 </w:t>
      </w:r>
      <w:r w:rsidR="00572687" w:rsidRPr="00624BE4">
        <w:rPr>
          <w:rFonts w:ascii="Times New Roman" w:hAnsi="Times New Roman" w:cs="Times New Roman"/>
          <w:color w:val="000000" w:themeColor="text1"/>
          <w:sz w:val="28"/>
          <w:szCs w:val="28"/>
        </w:rPr>
        <w:t>с.</w:t>
      </w:r>
    </w:p>
    <w:p w:rsidR="00572687" w:rsidRPr="009A4686"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9A4686">
        <w:rPr>
          <w:rFonts w:ascii="Times New Roman" w:hAnsi="Times New Roman" w:cs="Times New Roman"/>
          <w:color w:val="000000"/>
          <w:sz w:val="28"/>
          <w:szCs w:val="28"/>
          <w:shd w:val="clear" w:color="auto" w:fill="FFFFFF"/>
        </w:rPr>
        <w:t>Кривоніс </w:t>
      </w:r>
      <w:r w:rsidR="00572687" w:rsidRPr="009A4686">
        <w:rPr>
          <w:rFonts w:ascii="Times New Roman" w:hAnsi="Times New Roman" w:cs="Times New Roman"/>
          <w:color w:val="000000"/>
          <w:sz w:val="28"/>
          <w:szCs w:val="28"/>
          <w:shd w:val="clear" w:color="auto" w:fill="FFFFFF"/>
        </w:rPr>
        <w:t>М. Л. Сенсорний розвиток. Харків</w:t>
      </w:r>
      <w:r w:rsidR="00EC61E6" w:rsidRPr="009A4686">
        <w:rPr>
          <w:rFonts w:ascii="Times New Roman" w:hAnsi="Times New Roman" w:cs="Times New Roman"/>
          <w:color w:val="000000"/>
          <w:sz w:val="28"/>
          <w:szCs w:val="28"/>
          <w:shd w:val="clear" w:color="auto" w:fill="FFFFFF"/>
          <w:lang w:val="ru-RU"/>
        </w:rPr>
        <w:t> </w:t>
      </w:r>
      <w:r w:rsidR="00572687" w:rsidRPr="009A4686">
        <w:rPr>
          <w:rFonts w:ascii="Times New Roman" w:hAnsi="Times New Roman" w:cs="Times New Roman"/>
          <w:color w:val="000000"/>
          <w:sz w:val="28"/>
          <w:szCs w:val="28"/>
          <w:shd w:val="clear" w:color="auto" w:fill="FFFFFF"/>
        </w:rPr>
        <w:t xml:space="preserve">: </w:t>
      </w:r>
      <w:r w:rsidRPr="009A4686">
        <w:rPr>
          <w:rFonts w:ascii="Times New Roman" w:hAnsi="Times New Roman" w:cs="Times New Roman"/>
          <w:color w:val="000000"/>
          <w:sz w:val="28"/>
          <w:szCs w:val="28"/>
          <w:shd w:val="clear" w:color="auto" w:fill="FFFFFF"/>
        </w:rPr>
        <w:t>Ранок, 2012. 256 </w:t>
      </w:r>
      <w:r w:rsidR="00572687" w:rsidRPr="009A4686">
        <w:rPr>
          <w:rFonts w:ascii="Times New Roman" w:hAnsi="Times New Roman" w:cs="Times New Roman"/>
          <w:color w:val="000000"/>
          <w:sz w:val="28"/>
          <w:szCs w:val="28"/>
          <w:shd w:val="clear" w:color="auto" w:fill="FFFFFF"/>
        </w:rPr>
        <w:t>с.</w:t>
      </w:r>
    </w:p>
    <w:p w:rsidR="00572687" w:rsidRPr="009A4686"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9A4686">
        <w:rPr>
          <w:rFonts w:ascii="Times New Roman" w:hAnsi="Times New Roman" w:cs="Times New Roman"/>
          <w:sz w:val="28"/>
          <w:szCs w:val="28"/>
        </w:rPr>
        <w:t>Кривоніс </w:t>
      </w:r>
      <w:r w:rsidR="00572687" w:rsidRPr="009A4686">
        <w:rPr>
          <w:rFonts w:ascii="Times New Roman" w:hAnsi="Times New Roman" w:cs="Times New Roman"/>
          <w:sz w:val="28"/>
          <w:szCs w:val="28"/>
        </w:rPr>
        <w:t>М.</w:t>
      </w:r>
      <w:r w:rsidRPr="009A4686">
        <w:rPr>
          <w:rFonts w:ascii="Times New Roman" w:hAnsi="Times New Roman" w:cs="Times New Roman"/>
          <w:sz w:val="28"/>
          <w:szCs w:val="28"/>
        </w:rPr>
        <w:t xml:space="preserve"> Л., </w:t>
      </w:r>
      <w:proofErr w:type="spellStart"/>
      <w:r w:rsidRPr="009A4686">
        <w:rPr>
          <w:rFonts w:ascii="Times New Roman" w:hAnsi="Times New Roman" w:cs="Times New Roman"/>
          <w:sz w:val="28"/>
          <w:szCs w:val="28"/>
        </w:rPr>
        <w:t>Дроботій</w:t>
      </w:r>
      <w:proofErr w:type="spellEnd"/>
      <w:r w:rsidRPr="009A4686">
        <w:rPr>
          <w:rFonts w:ascii="Times New Roman" w:hAnsi="Times New Roman" w:cs="Times New Roman"/>
          <w:sz w:val="28"/>
          <w:szCs w:val="28"/>
        </w:rPr>
        <w:t> </w:t>
      </w:r>
      <w:r w:rsidR="00572687" w:rsidRPr="009A4686">
        <w:rPr>
          <w:rFonts w:ascii="Times New Roman" w:hAnsi="Times New Roman" w:cs="Times New Roman"/>
          <w:sz w:val="28"/>
          <w:szCs w:val="28"/>
        </w:rPr>
        <w:t>О.</w:t>
      </w:r>
      <w:r w:rsidRPr="009A4686">
        <w:rPr>
          <w:rFonts w:ascii="Times New Roman" w:hAnsi="Times New Roman" w:cs="Times New Roman"/>
          <w:sz w:val="28"/>
          <w:szCs w:val="28"/>
        </w:rPr>
        <w:t> </w:t>
      </w:r>
      <w:r w:rsidR="00572687" w:rsidRPr="009A4686">
        <w:rPr>
          <w:rFonts w:ascii="Times New Roman" w:hAnsi="Times New Roman" w:cs="Times New Roman"/>
          <w:sz w:val="28"/>
          <w:szCs w:val="28"/>
        </w:rPr>
        <w:t>Л. Образотворча діяльність. Ранній вік. Харків</w:t>
      </w:r>
      <w:r w:rsidR="00EC61E6" w:rsidRPr="009A4686">
        <w:rPr>
          <w:rFonts w:ascii="Times New Roman" w:hAnsi="Times New Roman" w:cs="Times New Roman"/>
          <w:sz w:val="28"/>
          <w:szCs w:val="28"/>
          <w:lang w:val="ru-RU"/>
        </w:rPr>
        <w:t> </w:t>
      </w:r>
      <w:r w:rsidRPr="009A4686">
        <w:rPr>
          <w:rFonts w:ascii="Times New Roman" w:hAnsi="Times New Roman" w:cs="Times New Roman"/>
          <w:sz w:val="28"/>
          <w:szCs w:val="28"/>
        </w:rPr>
        <w:t>: Ранок, 2015. 160 </w:t>
      </w:r>
      <w:r w:rsidR="00572687" w:rsidRPr="009A4686">
        <w:rPr>
          <w:rFonts w:ascii="Times New Roman" w:hAnsi="Times New Roman" w:cs="Times New Roman"/>
          <w:sz w:val="28"/>
          <w:szCs w:val="28"/>
        </w:rPr>
        <w:t xml:space="preserve">с. </w:t>
      </w:r>
    </w:p>
    <w:p w:rsidR="00572687" w:rsidRPr="009A4686"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9A4686">
        <w:rPr>
          <w:rFonts w:ascii="Times New Roman" w:hAnsi="Times New Roman" w:cs="Times New Roman"/>
          <w:color w:val="000000"/>
          <w:sz w:val="28"/>
          <w:szCs w:val="28"/>
          <w:shd w:val="clear" w:color="auto" w:fill="FFFFFF"/>
        </w:rPr>
        <w:t>Кривоніс </w:t>
      </w:r>
      <w:r w:rsidR="00572687" w:rsidRPr="009A4686">
        <w:rPr>
          <w:rFonts w:ascii="Times New Roman" w:hAnsi="Times New Roman" w:cs="Times New Roman"/>
          <w:color w:val="000000"/>
          <w:sz w:val="28"/>
          <w:szCs w:val="28"/>
          <w:shd w:val="clear" w:color="auto" w:fill="FFFFFF"/>
        </w:rPr>
        <w:t>М.</w:t>
      </w:r>
      <w:r w:rsidRPr="009A4686">
        <w:rPr>
          <w:rFonts w:ascii="Times New Roman" w:hAnsi="Times New Roman" w:cs="Times New Roman"/>
          <w:color w:val="000000"/>
          <w:sz w:val="28"/>
          <w:szCs w:val="28"/>
          <w:shd w:val="clear" w:color="auto" w:fill="FFFFFF"/>
        </w:rPr>
        <w:t xml:space="preserve"> Л., </w:t>
      </w:r>
      <w:proofErr w:type="spellStart"/>
      <w:r w:rsidRPr="009A4686">
        <w:rPr>
          <w:rFonts w:ascii="Times New Roman" w:hAnsi="Times New Roman" w:cs="Times New Roman"/>
          <w:color w:val="000000"/>
          <w:sz w:val="28"/>
          <w:szCs w:val="28"/>
          <w:shd w:val="clear" w:color="auto" w:fill="FFFFFF"/>
        </w:rPr>
        <w:t>Дроботій</w:t>
      </w:r>
      <w:proofErr w:type="spellEnd"/>
      <w:r w:rsidRPr="009A4686">
        <w:rPr>
          <w:rFonts w:ascii="Times New Roman" w:hAnsi="Times New Roman" w:cs="Times New Roman"/>
          <w:color w:val="000000"/>
          <w:sz w:val="28"/>
          <w:szCs w:val="28"/>
          <w:shd w:val="clear" w:color="auto" w:fill="FFFFFF"/>
        </w:rPr>
        <w:t> </w:t>
      </w:r>
      <w:r w:rsidR="00572687" w:rsidRPr="009A4686">
        <w:rPr>
          <w:rFonts w:ascii="Times New Roman" w:hAnsi="Times New Roman" w:cs="Times New Roman"/>
          <w:color w:val="000000"/>
          <w:sz w:val="28"/>
          <w:szCs w:val="28"/>
          <w:shd w:val="clear" w:color="auto" w:fill="FFFFFF"/>
        </w:rPr>
        <w:t>О.</w:t>
      </w:r>
      <w:r w:rsidRPr="009A4686">
        <w:rPr>
          <w:rFonts w:ascii="Times New Roman" w:hAnsi="Times New Roman" w:cs="Times New Roman"/>
          <w:color w:val="000000"/>
          <w:sz w:val="28"/>
          <w:szCs w:val="28"/>
          <w:shd w:val="clear" w:color="auto" w:fill="FFFFFF"/>
        </w:rPr>
        <w:t> </w:t>
      </w:r>
      <w:r w:rsidR="00572687" w:rsidRPr="009A4686">
        <w:rPr>
          <w:rFonts w:ascii="Times New Roman" w:hAnsi="Times New Roman" w:cs="Times New Roman"/>
          <w:color w:val="000000"/>
          <w:sz w:val="28"/>
          <w:szCs w:val="28"/>
          <w:shd w:val="clear" w:color="auto" w:fill="FFFFFF"/>
        </w:rPr>
        <w:t>Л. Сенсорний розвиток дошкільнят. Ранній вік. Харків</w:t>
      </w:r>
      <w:r w:rsidR="00EC61E6" w:rsidRPr="009A4686">
        <w:rPr>
          <w:rFonts w:ascii="Times New Roman" w:hAnsi="Times New Roman" w:cs="Times New Roman"/>
          <w:color w:val="000000"/>
          <w:sz w:val="28"/>
          <w:szCs w:val="28"/>
          <w:shd w:val="clear" w:color="auto" w:fill="FFFFFF"/>
          <w:lang w:val="ru-RU"/>
        </w:rPr>
        <w:t> </w:t>
      </w:r>
      <w:r w:rsidRPr="009A4686">
        <w:rPr>
          <w:rFonts w:ascii="Times New Roman" w:hAnsi="Times New Roman" w:cs="Times New Roman"/>
          <w:color w:val="000000"/>
          <w:sz w:val="28"/>
          <w:szCs w:val="28"/>
          <w:shd w:val="clear" w:color="auto" w:fill="FFFFFF"/>
        </w:rPr>
        <w:t>: Ранок, 2015. 192 </w:t>
      </w:r>
      <w:r w:rsidR="00572687" w:rsidRPr="009A4686">
        <w:rPr>
          <w:rFonts w:ascii="Times New Roman" w:hAnsi="Times New Roman" w:cs="Times New Roman"/>
          <w:color w:val="000000"/>
          <w:sz w:val="28"/>
          <w:szCs w:val="28"/>
          <w:shd w:val="clear" w:color="auto" w:fill="FFFFFF"/>
        </w:rPr>
        <w:t>с</w:t>
      </w:r>
      <w:r w:rsidR="00EC61E6" w:rsidRPr="009A4686">
        <w:rPr>
          <w:rFonts w:ascii="Times New Roman" w:hAnsi="Times New Roman" w:cs="Times New Roman"/>
          <w:color w:val="000000"/>
          <w:sz w:val="28"/>
          <w:szCs w:val="28"/>
          <w:shd w:val="clear" w:color="auto" w:fill="FFFFFF"/>
          <w:lang w:val="ru-RU"/>
        </w:rPr>
        <w:t>.</w:t>
      </w:r>
    </w:p>
    <w:p w:rsidR="00572687" w:rsidRPr="009A4686"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9A4686">
        <w:rPr>
          <w:rFonts w:ascii="Times New Roman" w:hAnsi="Times New Roman" w:cs="Times New Roman"/>
          <w:sz w:val="28"/>
          <w:szCs w:val="28"/>
        </w:rPr>
        <w:t>Крутій </w:t>
      </w:r>
      <w:r w:rsidR="00572687" w:rsidRPr="009A4686">
        <w:rPr>
          <w:rFonts w:ascii="Times New Roman" w:hAnsi="Times New Roman" w:cs="Times New Roman"/>
          <w:sz w:val="28"/>
          <w:szCs w:val="28"/>
        </w:rPr>
        <w:t>К.</w:t>
      </w:r>
      <w:r w:rsidRPr="009A4686">
        <w:rPr>
          <w:rFonts w:ascii="Times New Roman" w:hAnsi="Times New Roman" w:cs="Times New Roman"/>
          <w:sz w:val="28"/>
          <w:szCs w:val="28"/>
        </w:rPr>
        <w:t> </w:t>
      </w:r>
      <w:r w:rsidR="00572687" w:rsidRPr="009A4686">
        <w:rPr>
          <w:rFonts w:ascii="Times New Roman" w:hAnsi="Times New Roman" w:cs="Times New Roman"/>
          <w:sz w:val="28"/>
          <w:szCs w:val="28"/>
        </w:rPr>
        <w:t>Л. Дитина в дошкільні роки:</w:t>
      </w:r>
      <w:r w:rsidR="00295E84">
        <w:rPr>
          <w:rFonts w:ascii="Times New Roman" w:hAnsi="Times New Roman" w:cs="Times New Roman"/>
          <w:sz w:val="28"/>
          <w:szCs w:val="28"/>
          <w:lang w:val="ru-RU"/>
        </w:rPr>
        <w:t xml:space="preserve"> </w:t>
      </w:r>
      <w:r w:rsidR="00572687" w:rsidRPr="009A4686">
        <w:rPr>
          <w:rFonts w:ascii="Times New Roman" w:hAnsi="Times New Roman" w:cs="Times New Roman"/>
          <w:sz w:val="28"/>
          <w:szCs w:val="28"/>
        </w:rPr>
        <w:t>освітня програма. Запоріжжя</w:t>
      </w:r>
      <w:r w:rsidRPr="009A4686">
        <w:rPr>
          <w:rFonts w:ascii="Times New Roman" w:hAnsi="Times New Roman" w:cs="Times New Roman"/>
          <w:sz w:val="28"/>
          <w:szCs w:val="28"/>
        </w:rPr>
        <w:t> : ЛІПС</w:t>
      </w:r>
      <w:r w:rsidR="00572687" w:rsidRPr="009A4686">
        <w:rPr>
          <w:rFonts w:ascii="Times New Roman" w:hAnsi="Times New Roman" w:cs="Times New Roman"/>
          <w:sz w:val="28"/>
          <w:szCs w:val="28"/>
        </w:rPr>
        <w:t>,</w:t>
      </w:r>
      <w:r w:rsidRPr="009A4686">
        <w:rPr>
          <w:rFonts w:ascii="Times New Roman" w:hAnsi="Times New Roman" w:cs="Times New Roman"/>
          <w:sz w:val="28"/>
          <w:szCs w:val="28"/>
        </w:rPr>
        <w:t xml:space="preserve"> </w:t>
      </w:r>
      <w:r w:rsidR="00572687" w:rsidRPr="009A4686">
        <w:rPr>
          <w:rFonts w:ascii="Times New Roman" w:hAnsi="Times New Roman" w:cs="Times New Roman"/>
          <w:sz w:val="28"/>
          <w:szCs w:val="28"/>
        </w:rPr>
        <w:t>2010. 46 с.</w:t>
      </w:r>
    </w:p>
    <w:p w:rsidR="00572687" w:rsidRPr="009A4686" w:rsidRDefault="009A4686" w:rsidP="001014FF">
      <w:pPr>
        <w:pStyle w:val="6"/>
        <w:numPr>
          <w:ilvl w:val="0"/>
          <w:numId w:val="40"/>
        </w:numPr>
        <w:shd w:val="clear" w:color="auto" w:fill="auto"/>
        <w:tabs>
          <w:tab w:val="left" w:pos="1134"/>
        </w:tabs>
        <w:spacing w:line="360" w:lineRule="auto"/>
        <w:ind w:left="0" w:firstLine="709"/>
        <w:jc w:val="both"/>
        <w:rPr>
          <w:sz w:val="28"/>
          <w:szCs w:val="28"/>
        </w:rPr>
      </w:pPr>
      <w:r w:rsidRPr="009A4686">
        <w:rPr>
          <w:sz w:val="28"/>
          <w:szCs w:val="28"/>
        </w:rPr>
        <w:t>Крутій </w:t>
      </w:r>
      <w:r w:rsidR="00572687" w:rsidRPr="009A4686">
        <w:rPr>
          <w:sz w:val="28"/>
          <w:szCs w:val="28"/>
        </w:rPr>
        <w:t>К.</w:t>
      </w:r>
      <w:r w:rsidRPr="009A4686">
        <w:t> </w:t>
      </w:r>
      <w:r w:rsidR="00572687" w:rsidRPr="009A4686">
        <w:rPr>
          <w:sz w:val="28"/>
          <w:szCs w:val="28"/>
        </w:rPr>
        <w:t xml:space="preserve">Л. Компетентність та компетенції дітей дошкільного віку. </w:t>
      </w:r>
      <w:r w:rsidR="00572687" w:rsidRPr="009A4686">
        <w:rPr>
          <w:i/>
          <w:sz w:val="28"/>
          <w:szCs w:val="28"/>
        </w:rPr>
        <w:t>Вихователь-методист дошкільного закладу</w:t>
      </w:r>
      <w:r w:rsidR="00572687" w:rsidRPr="009A4686">
        <w:rPr>
          <w:sz w:val="28"/>
          <w:szCs w:val="28"/>
        </w:rPr>
        <w:t>. Київ,</w:t>
      </w:r>
      <w:r w:rsidRPr="009A4686">
        <w:rPr>
          <w:sz w:val="28"/>
          <w:szCs w:val="28"/>
        </w:rPr>
        <w:t xml:space="preserve"> </w:t>
      </w:r>
      <w:r w:rsidR="00572687" w:rsidRPr="009A4686">
        <w:rPr>
          <w:sz w:val="28"/>
          <w:szCs w:val="28"/>
        </w:rPr>
        <w:t>2015. №</w:t>
      </w:r>
      <w:r w:rsidRPr="009A4686">
        <w:rPr>
          <w:sz w:val="28"/>
          <w:szCs w:val="28"/>
        </w:rPr>
        <w:t> </w:t>
      </w:r>
      <w:r w:rsidR="00572687" w:rsidRPr="009A4686">
        <w:rPr>
          <w:sz w:val="28"/>
          <w:szCs w:val="28"/>
        </w:rPr>
        <w:t>5. С.18-24</w:t>
      </w:r>
      <w:r w:rsidR="00EC61E6" w:rsidRPr="009A4686">
        <w:rPr>
          <w:sz w:val="28"/>
          <w:szCs w:val="28"/>
          <w:lang w:val="ru-RU"/>
        </w:rPr>
        <w:t>.</w:t>
      </w:r>
    </w:p>
    <w:p w:rsidR="00572687" w:rsidRPr="009A4686"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9A4686">
        <w:rPr>
          <w:rFonts w:ascii="Times New Roman" w:hAnsi="Times New Roman" w:cs="Times New Roman"/>
          <w:sz w:val="28"/>
          <w:szCs w:val="28"/>
        </w:rPr>
        <w:t>Лусс</w:t>
      </w:r>
      <w:proofErr w:type="spellEnd"/>
      <w:r w:rsidRPr="009A4686">
        <w:rPr>
          <w:rFonts w:ascii="Times New Roman" w:hAnsi="Times New Roman" w:cs="Times New Roman"/>
          <w:sz w:val="28"/>
          <w:szCs w:val="28"/>
        </w:rPr>
        <w:t> </w:t>
      </w:r>
      <w:r w:rsidR="00572687" w:rsidRPr="009A4686">
        <w:rPr>
          <w:rFonts w:ascii="Times New Roman" w:hAnsi="Times New Roman" w:cs="Times New Roman"/>
          <w:sz w:val="28"/>
          <w:szCs w:val="28"/>
        </w:rPr>
        <w:t>Т.</w:t>
      </w:r>
      <w:r w:rsidRPr="009A4686">
        <w:rPr>
          <w:rFonts w:ascii="Times New Roman" w:hAnsi="Times New Roman" w:cs="Times New Roman"/>
          <w:sz w:val="28"/>
          <w:szCs w:val="28"/>
        </w:rPr>
        <w:t> </w:t>
      </w:r>
      <w:r w:rsidR="00572687" w:rsidRPr="009A4686">
        <w:rPr>
          <w:rFonts w:ascii="Times New Roman" w:hAnsi="Times New Roman" w:cs="Times New Roman"/>
          <w:sz w:val="28"/>
          <w:szCs w:val="28"/>
        </w:rPr>
        <w:t xml:space="preserve">С. </w:t>
      </w:r>
      <w:proofErr w:type="spellStart"/>
      <w:r w:rsidR="00572687" w:rsidRPr="009A4686">
        <w:rPr>
          <w:rFonts w:ascii="Times New Roman" w:hAnsi="Times New Roman" w:cs="Times New Roman"/>
          <w:sz w:val="28"/>
          <w:szCs w:val="28"/>
        </w:rPr>
        <w:t>Формирование</w:t>
      </w:r>
      <w:proofErr w:type="spellEnd"/>
      <w:r w:rsidR="00572687" w:rsidRPr="009A4686">
        <w:rPr>
          <w:rFonts w:ascii="Times New Roman" w:hAnsi="Times New Roman" w:cs="Times New Roman"/>
          <w:sz w:val="28"/>
          <w:szCs w:val="28"/>
        </w:rPr>
        <w:t xml:space="preserve"> </w:t>
      </w:r>
      <w:proofErr w:type="spellStart"/>
      <w:r w:rsidR="00572687" w:rsidRPr="009A4686">
        <w:rPr>
          <w:rFonts w:ascii="Times New Roman" w:hAnsi="Times New Roman" w:cs="Times New Roman"/>
          <w:sz w:val="28"/>
          <w:szCs w:val="28"/>
        </w:rPr>
        <w:t>навыков</w:t>
      </w:r>
      <w:proofErr w:type="spellEnd"/>
      <w:r w:rsidR="00572687" w:rsidRPr="009A4686">
        <w:rPr>
          <w:rFonts w:ascii="Times New Roman" w:hAnsi="Times New Roman" w:cs="Times New Roman"/>
          <w:sz w:val="28"/>
          <w:szCs w:val="28"/>
        </w:rPr>
        <w:t xml:space="preserve"> </w:t>
      </w:r>
      <w:proofErr w:type="spellStart"/>
      <w:r w:rsidR="00572687" w:rsidRPr="009A4686">
        <w:rPr>
          <w:rFonts w:ascii="Times New Roman" w:hAnsi="Times New Roman" w:cs="Times New Roman"/>
          <w:sz w:val="28"/>
          <w:szCs w:val="28"/>
        </w:rPr>
        <w:t>конструктивно-игровой</w:t>
      </w:r>
      <w:proofErr w:type="spellEnd"/>
      <w:r w:rsidR="00572687" w:rsidRPr="009A4686">
        <w:rPr>
          <w:rFonts w:ascii="Times New Roman" w:hAnsi="Times New Roman" w:cs="Times New Roman"/>
          <w:sz w:val="28"/>
          <w:szCs w:val="28"/>
        </w:rPr>
        <w:t xml:space="preserve"> </w:t>
      </w:r>
      <w:proofErr w:type="spellStart"/>
      <w:r w:rsidR="00572687" w:rsidRPr="009A4686">
        <w:rPr>
          <w:rFonts w:ascii="Times New Roman" w:hAnsi="Times New Roman" w:cs="Times New Roman"/>
          <w:sz w:val="28"/>
          <w:szCs w:val="28"/>
        </w:rPr>
        <w:t>деятельности</w:t>
      </w:r>
      <w:proofErr w:type="spellEnd"/>
      <w:r w:rsidR="00572687" w:rsidRPr="009A4686">
        <w:rPr>
          <w:rFonts w:ascii="Times New Roman" w:hAnsi="Times New Roman" w:cs="Times New Roman"/>
          <w:sz w:val="28"/>
          <w:szCs w:val="28"/>
        </w:rPr>
        <w:t xml:space="preserve"> у </w:t>
      </w:r>
      <w:proofErr w:type="spellStart"/>
      <w:r w:rsidR="00572687" w:rsidRPr="009A4686">
        <w:rPr>
          <w:rFonts w:ascii="Times New Roman" w:hAnsi="Times New Roman" w:cs="Times New Roman"/>
          <w:sz w:val="28"/>
          <w:szCs w:val="28"/>
        </w:rPr>
        <w:t>детей</w:t>
      </w:r>
      <w:proofErr w:type="spellEnd"/>
      <w:r w:rsidR="00572687" w:rsidRPr="009A4686">
        <w:rPr>
          <w:rFonts w:ascii="Times New Roman" w:hAnsi="Times New Roman" w:cs="Times New Roman"/>
          <w:sz w:val="28"/>
          <w:szCs w:val="28"/>
        </w:rPr>
        <w:t xml:space="preserve"> с </w:t>
      </w:r>
      <w:proofErr w:type="spellStart"/>
      <w:r w:rsidR="00572687" w:rsidRPr="009A4686">
        <w:rPr>
          <w:rFonts w:ascii="Times New Roman" w:hAnsi="Times New Roman" w:cs="Times New Roman"/>
          <w:sz w:val="28"/>
          <w:szCs w:val="28"/>
        </w:rPr>
        <w:t>помощью</w:t>
      </w:r>
      <w:proofErr w:type="spellEnd"/>
      <w:r w:rsidR="00572687" w:rsidRPr="009A4686">
        <w:rPr>
          <w:rFonts w:ascii="Times New Roman" w:hAnsi="Times New Roman" w:cs="Times New Roman"/>
          <w:sz w:val="28"/>
          <w:szCs w:val="28"/>
        </w:rPr>
        <w:t xml:space="preserve"> ЛЕГО</w:t>
      </w:r>
      <w:r w:rsidR="00EC61E6" w:rsidRPr="009A4686">
        <w:rPr>
          <w:rFonts w:ascii="Times New Roman" w:hAnsi="Times New Roman" w:cs="Times New Roman"/>
          <w:sz w:val="28"/>
          <w:szCs w:val="28"/>
          <w:lang w:val="ru-RU"/>
        </w:rPr>
        <w:t> </w:t>
      </w:r>
      <w:r w:rsidR="00572687" w:rsidRPr="009A4686">
        <w:rPr>
          <w:rFonts w:ascii="Times New Roman" w:hAnsi="Times New Roman" w:cs="Times New Roman"/>
          <w:sz w:val="28"/>
          <w:szCs w:val="28"/>
        </w:rPr>
        <w:t>: пособ. для пед.-</w:t>
      </w:r>
      <w:proofErr w:type="spellStart"/>
      <w:r w:rsidR="00572687" w:rsidRPr="009A4686">
        <w:rPr>
          <w:rFonts w:ascii="Times New Roman" w:hAnsi="Times New Roman" w:cs="Times New Roman"/>
          <w:sz w:val="28"/>
          <w:szCs w:val="28"/>
        </w:rPr>
        <w:t>деф</w:t>
      </w:r>
      <w:proofErr w:type="spellEnd"/>
      <w:r w:rsidR="00572687" w:rsidRPr="009A4686">
        <w:rPr>
          <w:rFonts w:ascii="Times New Roman" w:hAnsi="Times New Roman" w:cs="Times New Roman"/>
          <w:sz w:val="28"/>
          <w:szCs w:val="28"/>
        </w:rPr>
        <w:t>. Москва</w:t>
      </w:r>
      <w:r w:rsidR="00EC61E6" w:rsidRPr="009A4686">
        <w:rPr>
          <w:rFonts w:ascii="Times New Roman" w:hAnsi="Times New Roman" w:cs="Times New Roman"/>
          <w:sz w:val="28"/>
          <w:szCs w:val="28"/>
          <w:lang w:val="ru-RU"/>
        </w:rPr>
        <w:t> </w:t>
      </w:r>
      <w:r w:rsidRPr="009A4686">
        <w:rPr>
          <w:rFonts w:ascii="Times New Roman" w:hAnsi="Times New Roman" w:cs="Times New Roman"/>
          <w:sz w:val="28"/>
          <w:szCs w:val="28"/>
        </w:rPr>
        <w:t>: ВЛАДОС, 2003. 104 </w:t>
      </w:r>
      <w:r w:rsidR="00572687" w:rsidRPr="009A4686">
        <w:rPr>
          <w:rFonts w:ascii="Times New Roman" w:hAnsi="Times New Roman" w:cs="Times New Roman"/>
          <w:sz w:val="28"/>
          <w:szCs w:val="28"/>
        </w:rPr>
        <w:t>с.</w:t>
      </w:r>
    </w:p>
    <w:p w:rsidR="00572687" w:rsidRPr="00624BE4"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9A4686">
        <w:rPr>
          <w:rFonts w:ascii="Times New Roman" w:hAnsi="Times New Roman" w:cs="Times New Roman"/>
          <w:color w:val="000000"/>
          <w:sz w:val="28"/>
          <w:szCs w:val="28"/>
          <w:shd w:val="clear" w:color="auto" w:fill="FFFFFF"/>
        </w:rPr>
        <w:t>Любимова </w:t>
      </w:r>
      <w:r w:rsidR="00572687" w:rsidRPr="009A4686">
        <w:rPr>
          <w:rFonts w:ascii="Times New Roman" w:hAnsi="Times New Roman" w:cs="Times New Roman"/>
          <w:color w:val="000000"/>
          <w:sz w:val="28"/>
          <w:szCs w:val="28"/>
          <w:shd w:val="clear" w:color="auto" w:fill="FFFFFF"/>
        </w:rPr>
        <w:t>В.</w:t>
      </w:r>
      <w:r w:rsidRPr="009A4686">
        <w:rPr>
          <w:rFonts w:ascii="Times New Roman" w:hAnsi="Times New Roman" w:cs="Times New Roman"/>
          <w:color w:val="000000"/>
          <w:sz w:val="28"/>
          <w:szCs w:val="28"/>
          <w:shd w:val="clear" w:color="auto" w:fill="FFFFFF"/>
        </w:rPr>
        <w:t xml:space="preserve"> В., </w:t>
      </w:r>
      <w:proofErr w:type="spellStart"/>
      <w:r w:rsidRPr="009A4686">
        <w:rPr>
          <w:rFonts w:ascii="Times New Roman" w:hAnsi="Times New Roman" w:cs="Times New Roman"/>
          <w:color w:val="000000"/>
          <w:sz w:val="28"/>
          <w:szCs w:val="28"/>
          <w:shd w:val="clear" w:color="auto" w:fill="FFFFFF"/>
        </w:rPr>
        <w:t>Михалевская</w:t>
      </w:r>
      <w:proofErr w:type="spellEnd"/>
      <w:r w:rsidRPr="009A4686">
        <w:rPr>
          <w:rFonts w:ascii="Times New Roman" w:hAnsi="Times New Roman" w:cs="Times New Roman"/>
          <w:color w:val="000000"/>
          <w:sz w:val="28"/>
          <w:szCs w:val="28"/>
          <w:shd w:val="clear" w:color="auto" w:fill="FFFFFF"/>
        </w:rPr>
        <w:t> </w:t>
      </w:r>
      <w:r w:rsidR="00572687" w:rsidRPr="009A4686">
        <w:rPr>
          <w:rFonts w:ascii="Times New Roman" w:hAnsi="Times New Roman" w:cs="Times New Roman"/>
          <w:color w:val="000000"/>
          <w:sz w:val="28"/>
          <w:szCs w:val="28"/>
          <w:shd w:val="clear" w:color="auto" w:fill="FFFFFF"/>
        </w:rPr>
        <w:t>М.</w:t>
      </w:r>
      <w:r w:rsidRPr="009A4686">
        <w:rPr>
          <w:rFonts w:ascii="Times New Roman" w:hAnsi="Times New Roman" w:cs="Times New Roman"/>
          <w:color w:val="000000"/>
          <w:sz w:val="28"/>
          <w:szCs w:val="28"/>
          <w:shd w:val="clear" w:color="auto" w:fill="FFFFFF"/>
        </w:rPr>
        <w:t> </w:t>
      </w:r>
      <w:r w:rsidR="00572687" w:rsidRPr="009A4686">
        <w:rPr>
          <w:rFonts w:ascii="Times New Roman" w:hAnsi="Times New Roman" w:cs="Times New Roman"/>
          <w:color w:val="000000"/>
          <w:sz w:val="28"/>
          <w:szCs w:val="28"/>
          <w:shd w:val="clear" w:color="auto" w:fill="FFFFFF"/>
        </w:rPr>
        <w:t xml:space="preserve">Б. </w:t>
      </w:r>
      <w:proofErr w:type="spellStart"/>
      <w:r w:rsidR="00572687" w:rsidRPr="009A4686">
        <w:rPr>
          <w:rFonts w:ascii="Times New Roman" w:hAnsi="Times New Roman" w:cs="Times New Roman"/>
          <w:color w:val="000000"/>
          <w:sz w:val="28"/>
          <w:szCs w:val="28"/>
          <w:shd w:val="clear" w:color="auto" w:fill="FFFFFF"/>
        </w:rPr>
        <w:t>Психология</w:t>
      </w:r>
      <w:proofErr w:type="spellEnd"/>
      <w:r w:rsidR="00572687" w:rsidRPr="00624BE4">
        <w:rPr>
          <w:rFonts w:ascii="Times New Roman" w:hAnsi="Times New Roman" w:cs="Times New Roman"/>
          <w:color w:val="000000"/>
          <w:sz w:val="28"/>
          <w:szCs w:val="28"/>
          <w:shd w:val="clear" w:color="auto" w:fill="FFFFFF"/>
        </w:rPr>
        <w:t xml:space="preserve"> </w:t>
      </w:r>
      <w:proofErr w:type="spellStart"/>
      <w:r w:rsidR="00572687" w:rsidRPr="00624BE4">
        <w:rPr>
          <w:rFonts w:ascii="Times New Roman" w:hAnsi="Times New Roman" w:cs="Times New Roman"/>
          <w:color w:val="000000"/>
          <w:sz w:val="28"/>
          <w:szCs w:val="28"/>
          <w:shd w:val="clear" w:color="auto" w:fill="FFFFFF"/>
        </w:rPr>
        <w:t>ощущений</w:t>
      </w:r>
      <w:proofErr w:type="spellEnd"/>
      <w:r w:rsidR="00572687" w:rsidRPr="00624BE4">
        <w:rPr>
          <w:rFonts w:ascii="Times New Roman" w:hAnsi="Times New Roman" w:cs="Times New Roman"/>
          <w:color w:val="000000"/>
          <w:sz w:val="28"/>
          <w:szCs w:val="28"/>
          <w:shd w:val="clear" w:color="auto" w:fill="FFFFFF"/>
        </w:rPr>
        <w:t xml:space="preserve"> и </w:t>
      </w:r>
      <w:proofErr w:type="spellStart"/>
      <w:r w:rsidR="00572687" w:rsidRPr="00624BE4">
        <w:rPr>
          <w:rFonts w:ascii="Times New Roman" w:hAnsi="Times New Roman" w:cs="Times New Roman"/>
          <w:color w:val="000000"/>
          <w:sz w:val="28"/>
          <w:szCs w:val="28"/>
          <w:shd w:val="clear" w:color="auto" w:fill="FFFFFF"/>
        </w:rPr>
        <w:t>восприятия</w:t>
      </w:r>
      <w:proofErr w:type="spellEnd"/>
      <w:r w:rsidR="00572687" w:rsidRPr="00624BE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572687" w:rsidRPr="00624BE4">
        <w:rPr>
          <w:rFonts w:ascii="Times New Roman" w:hAnsi="Times New Roman" w:cs="Times New Roman"/>
          <w:color w:val="000000"/>
          <w:sz w:val="28"/>
          <w:szCs w:val="28"/>
          <w:shd w:val="clear" w:color="auto" w:fill="FFFFFF"/>
        </w:rPr>
        <w:t>Москва</w:t>
      </w:r>
      <w:r>
        <w:rPr>
          <w:rFonts w:ascii="Times New Roman" w:hAnsi="Times New Roman" w:cs="Times New Roman"/>
          <w:color w:val="000000"/>
          <w:sz w:val="28"/>
          <w:szCs w:val="28"/>
          <w:shd w:val="clear" w:color="auto" w:fill="FFFFFF"/>
        </w:rPr>
        <w:t xml:space="preserve"> : </w:t>
      </w:r>
      <w:proofErr w:type="spellStart"/>
      <w:r>
        <w:rPr>
          <w:rFonts w:ascii="Times New Roman" w:hAnsi="Times New Roman" w:cs="Times New Roman"/>
          <w:color w:val="000000"/>
          <w:sz w:val="28"/>
          <w:szCs w:val="28"/>
          <w:shd w:val="clear" w:color="auto" w:fill="FFFFFF"/>
        </w:rPr>
        <w:t>Просвещение</w:t>
      </w:r>
      <w:proofErr w:type="spellEnd"/>
      <w:r>
        <w:rPr>
          <w:rFonts w:ascii="Times New Roman" w:hAnsi="Times New Roman" w:cs="Times New Roman"/>
          <w:color w:val="000000"/>
          <w:sz w:val="28"/>
          <w:szCs w:val="28"/>
          <w:shd w:val="clear" w:color="auto" w:fill="FFFFFF"/>
        </w:rPr>
        <w:t>, 1999. 610 </w:t>
      </w:r>
      <w:r w:rsidR="00572687" w:rsidRPr="00624BE4">
        <w:rPr>
          <w:rFonts w:ascii="Times New Roman" w:hAnsi="Times New Roman" w:cs="Times New Roman"/>
          <w:color w:val="000000"/>
          <w:sz w:val="28"/>
          <w:szCs w:val="28"/>
          <w:shd w:val="clear" w:color="auto" w:fill="FFFFFF"/>
        </w:rPr>
        <w:t>с.</w:t>
      </w:r>
    </w:p>
    <w:p w:rsidR="00572687" w:rsidRPr="00624BE4"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Малікова</w:t>
      </w:r>
      <w:proofErr w:type="spellEnd"/>
      <w:r>
        <w:rPr>
          <w:rFonts w:ascii="Times New Roman" w:hAnsi="Times New Roman" w:cs="Times New Roman"/>
          <w:sz w:val="28"/>
          <w:szCs w:val="28"/>
        </w:rPr>
        <w:t> </w:t>
      </w:r>
      <w:r w:rsidR="00572687" w:rsidRPr="00624BE4">
        <w:rPr>
          <w:rFonts w:ascii="Times New Roman" w:hAnsi="Times New Roman" w:cs="Times New Roman"/>
          <w:sz w:val="28"/>
          <w:szCs w:val="28"/>
        </w:rPr>
        <w:t xml:space="preserve">Ю. В. Сенсорне виховання у спадщині видатних педагогів минулого. </w:t>
      </w:r>
      <w:r w:rsidR="00572687" w:rsidRPr="00624BE4">
        <w:rPr>
          <w:rFonts w:ascii="Times New Roman" w:hAnsi="Times New Roman" w:cs="Times New Roman"/>
          <w:i/>
          <w:sz w:val="28"/>
          <w:szCs w:val="28"/>
        </w:rPr>
        <w:t>Науковий вісник Південноукраїнського державного педагогічного університету ім.</w:t>
      </w:r>
      <w:r w:rsidR="00295E84">
        <w:rPr>
          <w:rFonts w:ascii="Times New Roman" w:hAnsi="Times New Roman" w:cs="Times New Roman"/>
          <w:i/>
          <w:sz w:val="28"/>
          <w:szCs w:val="28"/>
          <w:lang w:val="en-US"/>
        </w:rPr>
        <w:t> </w:t>
      </w:r>
      <w:r w:rsidR="00572687" w:rsidRPr="00624BE4">
        <w:rPr>
          <w:rFonts w:ascii="Times New Roman" w:hAnsi="Times New Roman" w:cs="Times New Roman"/>
          <w:i/>
          <w:sz w:val="28"/>
          <w:szCs w:val="28"/>
        </w:rPr>
        <w:t>К.</w:t>
      </w:r>
      <w:r w:rsidR="00295E84">
        <w:rPr>
          <w:rFonts w:ascii="Times New Roman" w:hAnsi="Times New Roman" w:cs="Times New Roman"/>
          <w:i/>
          <w:sz w:val="28"/>
          <w:szCs w:val="28"/>
          <w:lang w:val="en-US"/>
        </w:rPr>
        <w:t> </w:t>
      </w:r>
      <w:r w:rsidR="00572687" w:rsidRPr="00624BE4">
        <w:rPr>
          <w:rFonts w:ascii="Times New Roman" w:hAnsi="Times New Roman" w:cs="Times New Roman"/>
          <w:i/>
          <w:sz w:val="28"/>
          <w:szCs w:val="28"/>
        </w:rPr>
        <w:t>Д.</w:t>
      </w:r>
      <w:r w:rsidR="00295E84">
        <w:rPr>
          <w:rFonts w:ascii="Times New Roman" w:hAnsi="Times New Roman" w:cs="Times New Roman"/>
          <w:i/>
          <w:sz w:val="28"/>
          <w:szCs w:val="28"/>
          <w:lang w:val="en-US"/>
        </w:rPr>
        <w:t> </w:t>
      </w:r>
      <w:r w:rsidR="00572687" w:rsidRPr="00624BE4">
        <w:rPr>
          <w:rFonts w:ascii="Times New Roman" w:hAnsi="Times New Roman" w:cs="Times New Roman"/>
          <w:i/>
          <w:sz w:val="28"/>
          <w:szCs w:val="28"/>
        </w:rPr>
        <w:t>Ушинського</w:t>
      </w:r>
      <w:r w:rsidR="00572687" w:rsidRPr="00624BE4">
        <w:rPr>
          <w:rFonts w:ascii="Times New Roman" w:hAnsi="Times New Roman" w:cs="Times New Roman"/>
          <w:sz w:val="28"/>
          <w:szCs w:val="28"/>
        </w:rPr>
        <w:t>. Одеса</w:t>
      </w:r>
      <w:r w:rsidR="00EC61E6">
        <w:rPr>
          <w:rFonts w:ascii="Times New Roman" w:hAnsi="Times New Roman" w:cs="Times New Roman"/>
          <w:sz w:val="28"/>
          <w:szCs w:val="28"/>
          <w:lang w:val="ru-RU"/>
        </w:rPr>
        <w:t> </w:t>
      </w:r>
      <w:r>
        <w:rPr>
          <w:rFonts w:ascii="Times New Roman" w:hAnsi="Times New Roman" w:cs="Times New Roman"/>
          <w:sz w:val="28"/>
          <w:szCs w:val="28"/>
        </w:rPr>
        <w:t xml:space="preserve">: ПДПУ ім. К. Д. Ушинського, 2005. </w:t>
      </w:r>
      <w:r>
        <w:rPr>
          <w:rFonts w:ascii="Times New Roman" w:hAnsi="Times New Roman" w:cs="Times New Roman"/>
          <w:sz w:val="28"/>
          <w:szCs w:val="28"/>
        </w:rPr>
        <w:lastRenderedPageBreak/>
        <w:t>№ 3-4. С. </w:t>
      </w:r>
      <w:r w:rsidR="00EC61E6">
        <w:rPr>
          <w:rFonts w:ascii="Times New Roman" w:hAnsi="Times New Roman" w:cs="Times New Roman"/>
          <w:sz w:val="28"/>
          <w:szCs w:val="28"/>
        </w:rPr>
        <w:t>151-</w:t>
      </w:r>
      <w:r w:rsidR="00572687" w:rsidRPr="00624BE4">
        <w:rPr>
          <w:rFonts w:ascii="Times New Roman" w:hAnsi="Times New Roman" w:cs="Times New Roman"/>
          <w:sz w:val="28"/>
          <w:szCs w:val="28"/>
        </w:rPr>
        <w:t>153</w:t>
      </w:r>
      <w:r w:rsidR="00EC61E6">
        <w:rPr>
          <w:rFonts w:ascii="Times New Roman" w:hAnsi="Times New Roman" w:cs="Times New Roman"/>
          <w:sz w:val="28"/>
          <w:szCs w:val="28"/>
          <w:lang w:val="ru-RU"/>
        </w:rPr>
        <w:t>.</w:t>
      </w:r>
    </w:p>
    <w:p w:rsidR="00572687" w:rsidRPr="00624BE4" w:rsidRDefault="009A4686"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9A4686">
        <w:rPr>
          <w:rFonts w:ascii="Times New Roman" w:hAnsi="Times New Roman" w:cs="Times New Roman"/>
          <w:sz w:val="28"/>
          <w:szCs w:val="28"/>
        </w:rPr>
        <w:t>Малінова</w:t>
      </w:r>
      <w:proofErr w:type="spellEnd"/>
      <w:r w:rsidRPr="009A4686">
        <w:rPr>
          <w:rFonts w:ascii="Times New Roman" w:hAnsi="Times New Roman" w:cs="Times New Roman"/>
          <w:sz w:val="28"/>
          <w:szCs w:val="28"/>
        </w:rPr>
        <w:t> </w:t>
      </w:r>
      <w:r w:rsidR="00572687" w:rsidRPr="009A4686">
        <w:rPr>
          <w:rFonts w:ascii="Times New Roman" w:hAnsi="Times New Roman" w:cs="Times New Roman"/>
          <w:sz w:val="28"/>
          <w:szCs w:val="28"/>
        </w:rPr>
        <w:t>Ю.</w:t>
      </w:r>
      <w:r w:rsidRPr="009A4686">
        <w:rPr>
          <w:rFonts w:ascii="Times New Roman" w:hAnsi="Times New Roman" w:cs="Times New Roman"/>
          <w:sz w:val="28"/>
          <w:szCs w:val="28"/>
        </w:rPr>
        <w:t> </w:t>
      </w:r>
      <w:r w:rsidR="00572687" w:rsidRPr="009A4686">
        <w:rPr>
          <w:rFonts w:ascii="Times New Roman" w:hAnsi="Times New Roman" w:cs="Times New Roman"/>
          <w:sz w:val="28"/>
          <w:szCs w:val="28"/>
        </w:rPr>
        <w:t>В. Дидактична</w:t>
      </w:r>
      <w:r w:rsidR="00572687" w:rsidRPr="00624BE4">
        <w:rPr>
          <w:rFonts w:ascii="Times New Roman" w:hAnsi="Times New Roman" w:cs="Times New Roman"/>
          <w:sz w:val="28"/>
          <w:szCs w:val="28"/>
        </w:rPr>
        <w:t xml:space="preserve"> гра як засіб засвоєння старшими дошкільниками системи сенсорних еталонів. </w:t>
      </w:r>
      <w:r w:rsidR="00572687" w:rsidRPr="00624BE4">
        <w:rPr>
          <w:rFonts w:ascii="Times New Roman" w:hAnsi="Times New Roman" w:cs="Times New Roman"/>
          <w:i/>
          <w:sz w:val="28"/>
          <w:szCs w:val="28"/>
        </w:rPr>
        <w:t>Дні науки.</w:t>
      </w:r>
      <w:r w:rsidR="00572687" w:rsidRPr="00624BE4">
        <w:rPr>
          <w:rFonts w:ascii="Times New Roman" w:hAnsi="Times New Roman" w:cs="Times New Roman"/>
          <w:sz w:val="28"/>
          <w:szCs w:val="28"/>
        </w:rPr>
        <w:t xml:space="preserve"> Київ</w:t>
      </w:r>
      <w:r>
        <w:rPr>
          <w:rFonts w:ascii="Times New Roman" w:hAnsi="Times New Roman" w:cs="Times New Roman"/>
          <w:sz w:val="28"/>
          <w:szCs w:val="28"/>
        </w:rPr>
        <w:t xml:space="preserve">: Вища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w:t>
      </w:r>
      <w:r w:rsidR="00572687" w:rsidRPr="00624BE4">
        <w:rPr>
          <w:rFonts w:ascii="Times New Roman" w:hAnsi="Times New Roman" w:cs="Times New Roman"/>
          <w:sz w:val="28"/>
          <w:szCs w:val="28"/>
        </w:rPr>
        <w:t>, 2007. С.</w:t>
      </w:r>
      <w:r>
        <w:rPr>
          <w:rFonts w:ascii="Times New Roman" w:hAnsi="Times New Roman" w:cs="Times New Roman"/>
          <w:sz w:val="28"/>
          <w:szCs w:val="28"/>
        </w:rPr>
        <w:t> </w:t>
      </w:r>
      <w:r w:rsidR="00572687" w:rsidRPr="00624BE4">
        <w:rPr>
          <w:rFonts w:ascii="Times New Roman" w:hAnsi="Times New Roman" w:cs="Times New Roman"/>
          <w:sz w:val="28"/>
          <w:szCs w:val="28"/>
        </w:rPr>
        <w:t>43-45</w:t>
      </w:r>
      <w:r w:rsidR="00EC61E6">
        <w:rPr>
          <w:rFonts w:ascii="Times New Roman" w:hAnsi="Times New Roman" w:cs="Times New Roman"/>
          <w:sz w:val="28"/>
          <w:szCs w:val="28"/>
          <w:lang w:val="ru-RU"/>
        </w:rPr>
        <w:t>.</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Моніторинг досягнень дітей дошкільного віку згідно з Базовим компонентом дошкільної освіти: метод.</w:t>
      </w:r>
      <w:r w:rsidR="009A4686">
        <w:rPr>
          <w:rFonts w:ascii="Times New Roman" w:hAnsi="Times New Roman" w:cs="Times New Roman"/>
          <w:sz w:val="28"/>
          <w:szCs w:val="28"/>
        </w:rPr>
        <w:t xml:space="preserve"> </w:t>
      </w:r>
      <w:r w:rsidRPr="00624BE4">
        <w:rPr>
          <w:rFonts w:ascii="Times New Roman" w:hAnsi="Times New Roman" w:cs="Times New Roman"/>
          <w:sz w:val="28"/>
          <w:szCs w:val="28"/>
        </w:rPr>
        <w:t xml:space="preserve">посібник / за </w:t>
      </w:r>
      <w:proofErr w:type="spellStart"/>
      <w:r w:rsidRPr="00624BE4">
        <w:rPr>
          <w:rFonts w:ascii="Times New Roman" w:hAnsi="Times New Roman" w:cs="Times New Roman"/>
          <w:sz w:val="28"/>
          <w:szCs w:val="28"/>
        </w:rPr>
        <w:t>заг</w:t>
      </w:r>
      <w:proofErr w:type="spellEnd"/>
      <w:r w:rsidRPr="00624BE4">
        <w:rPr>
          <w:rFonts w:ascii="Times New Roman" w:hAnsi="Times New Roman" w:cs="Times New Roman"/>
          <w:sz w:val="28"/>
          <w:szCs w:val="28"/>
        </w:rPr>
        <w:t xml:space="preserve">. </w:t>
      </w:r>
      <w:r w:rsidRPr="009A4686">
        <w:rPr>
          <w:rFonts w:ascii="Times New Roman" w:hAnsi="Times New Roman" w:cs="Times New Roman"/>
          <w:sz w:val="28"/>
          <w:szCs w:val="28"/>
        </w:rPr>
        <w:t>ред. Т.</w:t>
      </w:r>
      <w:r w:rsidR="009A4686" w:rsidRPr="009A4686">
        <w:t> </w:t>
      </w:r>
      <w:r w:rsidR="009A4686" w:rsidRPr="009A4686">
        <w:rPr>
          <w:rFonts w:ascii="Times New Roman" w:hAnsi="Times New Roman" w:cs="Times New Roman"/>
          <w:sz w:val="28"/>
          <w:szCs w:val="28"/>
        </w:rPr>
        <w:t>В. </w:t>
      </w:r>
      <w:r w:rsidRPr="009A4686">
        <w:rPr>
          <w:rFonts w:ascii="Times New Roman" w:hAnsi="Times New Roman" w:cs="Times New Roman"/>
          <w:sz w:val="28"/>
          <w:szCs w:val="28"/>
        </w:rPr>
        <w:t>Киричук, О.</w:t>
      </w:r>
      <w:r w:rsidR="009A4686" w:rsidRPr="009A4686">
        <w:rPr>
          <w:rFonts w:ascii="Times New Roman" w:hAnsi="Times New Roman" w:cs="Times New Roman"/>
          <w:sz w:val="28"/>
          <w:szCs w:val="28"/>
        </w:rPr>
        <w:t> М. </w:t>
      </w:r>
      <w:r w:rsidRPr="009A4686">
        <w:rPr>
          <w:rFonts w:ascii="Times New Roman" w:hAnsi="Times New Roman" w:cs="Times New Roman"/>
          <w:sz w:val="28"/>
          <w:szCs w:val="28"/>
        </w:rPr>
        <w:t>Кулик, Н.</w:t>
      </w:r>
      <w:r w:rsidR="009A4686" w:rsidRPr="009A4686">
        <w:rPr>
          <w:rFonts w:ascii="Times New Roman" w:hAnsi="Times New Roman" w:cs="Times New Roman"/>
          <w:sz w:val="28"/>
          <w:szCs w:val="28"/>
        </w:rPr>
        <w:t> М.</w:t>
      </w:r>
      <w:r w:rsidR="009A4686" w:rsidRPr="009A4686">
        <w:t> </w:t>
      </w:r>
      <w:r w:rsidRPr="009A4686">
        <w:rPr>
          <w:rFonts w:ascii="Times New Roman" w:hAnsi="Times New Roman" w:cs="Times New Roman"/>
          <w:sz w:val="28"/>
          <w:szCs w:val="28"/>
        </w:rPr>
        <w:t>Шаповал. Тернопіль</w:t>
      </w:r>
      <w:r w:rsidR="00EC61E6" w:rsidRPr="009A4686">
        <w:rPr>
          <w:rFonts w:ascii="Times New Roman" w:hAnsi="Times New Roman" w:cs="Times New Roman"/>
          <w:sz w:val="28"/>
          <w:szCs w:val="28"/>
          <w:lang w:val="ru-RU"/>
        </w:rPr>
        <w:t> </w:t>
      </w:r>
      <w:r w:rsidRPr="009A4686">
        <w:rPr>
          <w:rFonts w:ascii="Times New Roman" w:hAnsi="Times New Roman" w:cs="Times New Roman"/>
          <w:sz w:val="28"/>
          <w:szCs w:val="28"/>
        </w:rPr>
        <w:t>: Мандрівець, 2017. 272</w:t>
      </w:r>
      <w:r w:rsidR="009A4686" w:rsidRPr="009A4686">
        <w:rPr>
          <w:rFonts w:ascii="Times New Roman" w:hAnsi="Times New Roman" w:cs="Times New Roman"/>
          <w:sz w:val="28"/>
          <w:szCs w:val="28"/>
        </w:rPr>
        <w:t> </w:t>
      </w:r>
      <w:r w:rsidRPr="009A4686">
        <w:rPr>
          <w:rFonts w:ascii="Times New Roman" w:hAnsi="Times New Roman" w:cs="Times New Roman"/>
          <w:sz w:val="28"/>
          <w:szCs w:val="28"/>
        </w:rPr>
        <w:t>с.</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624BE4">
        <w:rPr>
          <w:rFonts w:ascii="Times New Roman" w:hAnsi="Times New Roman" w:cs="Times New Roman"/>
          <w:color w:val="000000"/>
          <w:sz w:val="28"/>
          <w:szCs w:val="28"/>
          <w:shd w:val="clear" w:color="auto" w:fill="FFFFFF"/>
        </w:rPr>
        <w:t>Монстессорі</w:t>
      </w:r>
      <w:proofErr w:type="spellEnd"/>
      <w:r w:rsidR="00EC61E6">
        <w:rPr>
          <w:rFonts w:ascii="Times New Roman" w:hAnsi="Times New Roman" w:cs="Times New Roman"/>
          <w:color w:val="000000"/>
          <w:sz w:val="28"/>
          <w:szCs w:val="28"/>
          <w:shd w:val="clear" w:color="auto" w:fill="FFFFFF"/>
          <w:lang w:val="ru-RU"/>
        </w:rPr>
        <w:t> </w:t>
      </w:r>
      <w:r w:rsidRPr="00624BE4">
        <w:rPr>
          <w:rFonts w:ascii="Times New Roman" w:hAnsi="Times New Roman" w:cs="Times New Roman"/>
          <w:color w:val="000000"/>
          <w:sz w:val="28"/>
          <w:szCs w:val="28"/>
          <w:shd w:val="clear" w:color="auto" w:fill="FFFFFF"/>
        </w:rPr>
        <w:t>М. Метод наукової педагогіки застосовуваний до дитячого виховання в «Будинках дитин</w:t>
      </w:r>
      <w:r w:rsidRPr="009A4686">
        <w:rPr>
          <w:rFonts w:ascii="Times New Roman" w:hAnsi="Times New Roman" w:cs="Times New Roman"/>
          <w:color w:val="000000"/>
          <w:sz w:val="28"/>
          <w:szCs w:val="28"/>
          <w:shd w:val="clear" w:color="auto" w:fill="FFFFFF"/>
        </w:rPr>
        <w:t>и». Хрестоматія із історії дошкільної педагогіки</w:t>
      </w:r>
      <w:r w:rsidR="00EC61E6" w:rsidRPr="009A4686">
        <w:rPr>
          <w:rFonts w:ascii="Times New Roman" w:hAnsi="Times New Roman" w:cs="Times New Roman"/>
          <w:color w:val="000000"/>
          <w:sz w:val="28"/>
          <w:szCs w:val="28"/>
          <w:shd w:val="clear" w:color="auto" w:fill="FFFFFF"/>
          <w:lang w:val="en-US"/>
        </w:rPr>
        <w:t> </w:t>
      </w:r>
      <w:r w:rsidRPr="009A4686">
        <w:rPr>
          <w:rFonts w:ascii="Times New Roman" w:hAnsi="Times New Roman" w:cs="Times New Roman"/>
          <w:color w:val="000000"/>
          <w:sz w:val="28"/>
          <w:szCs w:val="28"/>
          <w:shd w:val="clear" w:color="auto" w:fill="FFFFFF"/>
        </w:rPr>
        <w:t xml:space="preserve">: </w:t>
      </w:r>
      <w:proofErr w:type="spellStart"/>
      <w:r w:rsidRPr="009A4686">
        <w:rPr>
          <w:rFonts w:ascii="Times New Roman" w:hAnsi="Times New Roman" w:cs="Times New Roman"/>
          <w:color w:val="000000"/>
          <w:sz w:val="28"/>
          <w:szCs w:val="28"/>
          <w:shd w:val="clear" w:color="auto" w:fill="FFFFFF"/>
        </w:rPr>
        <w:t>навч</w:t>
      </w:r>
      <w:proofErr w:type="spellEnd"/>
      <w:r w:rsidRPr="009A4686">
        <w:rPr>
          <w:rFonts w:ascii="Times New Roman" w:hAnsi="Times New Roman" w:cs="Times New Roman"/>
          <w:color w:val="000000"/>
          <w:sz w:val="28"/>
          <w:szCs w:val="28"/>
          <w:shd w:val="clear" w:color="auto" w:fill="FFFFFF"/>
        </w:rPr>
        <w:t xml:space="preserve">. </w:t>
      </w:r>
      <w:proofErr w:type="spellStart"/>
      <w:r w:rsidRPr="009A4686">
        <w:rPr>
          <w:rFonts w:ascii="Times New Roman" w:hAnsi="Times New Roman" w:cs="Times New Roman"/>
          <w:color w:val="000000"/>
          <w:sz w:val="28"/>
          <w:szCs w:val="28"/>
          <w:shd w:val="clear" w:color="auto" w:fill="FFFFFF"/>
        </w:rPr>
        <w:t>посіб</w:t>
      </w:r>
      <w:proofErr w:type="spellEnd"/>
      <w:r w:rsidRPr="009A4686">
        <w:rPr>
          <w:rFonts w:ascii="Times New Roman" w:hAnsi="Times New Roman" w:cs="Times New Roman"/>
          <w:color w:val="000000"/>
          <w:sz w:val="28"/>
          <w:szCs w:val="28"/>
          <w:shd w:val="clear" w:color="auto" w:fill="FFFFFF"/>
        </w:rPr>
        <w:t xml:space="preserve">. / за </w:t>
      </w:r>
      <w:proofErr w:type="spellStart"/>
      <w:r w:rsidRPr="009A4686">
        <w:rPr>
          <w:rFonts w:ascii="Times New Roman" w:hAnsi="Times New Roman" w:cs="Times New Roman"/>
          <w:color w:val="000000"/>
          <w:sz w:val="28"/>
          <w:szCs w:val="28"/>
          <w:shd w:val="clear" w:color="auto" w:fill="FFFFFF"/>
        </w:rPr>
        <w:t>заг.ред</w:t>
      </w:r>
      <w:proofErr w:type="spellEnd"/>
      <w:r w:rsidRPr="009A4686">
        <w:rPr>
          <w:rFonts w:ascii="Times New Roman" w:hAnsi="Times New Roman" w:cs="Times New Roman"/>
          <w:color w:val="000000"/>
          <w:sz w:val="28"/>
          <w:szCs w:val="28"/>
          <w:shd w:val="clear" w:color="auto" w:fill="FFFFFF"/>
        </w:rPr>
        <w:t xml:space="preserve">. </w:t>
      </w:r>
      <w:r w:rsidR="009A4686" w:rsidRPr="009A4686">
        <w:rPr>
          <w:rFonts w:ascii="Times New Roman" w:hAnsi="Times New Roman" w:cs="Times New Roman"/>
          <w:color w:val="000000"/>
          <w:sz w:val="28"/>
          <w:szCs w:val="28"/>
          <w:shd w:val="clear" w:color="auto" w:fill="FFFFFF"/>
        </w:rPr>
        <w:t>З. Н. </w:t>
      </w:r>
      <w:r w:rsidRPr="009A4686">
        <w:rPr>
          <w:rFonts w:ascii="Times New Roman" w:hAnsi="Times New Roman" w:cs="Times New Roman"/>
          <w:color w:val="000000"/>
          <w:sz w:val="28"/>
          <w:szCs w:val="28"/>
          <w:shd w:val="clear" w:color="auto" w:fill="FFFFFF"/>
        </w:rPr>
        <w:t>Борис</w:t>
      </w:r>
      <w:r w:rsidR="00EC61E6" w:rsidRPr="009A4686">
        <w:rPr>
          <w:rFonts w:ascii="Times New Roman" w:hAnsi="Times New Roman" w:cs="Times New Roman"/>
          <w:color w:val="000000"/>
          <w:sz w:val="28"/>
          <w:szCs w:val="28"/>
          <w:shd w:val="clear" w:color="auto" w:fill="FFFFFF"/>
        </w:rPr>
        <w:t>ової. Київ</w:t>
      </w:r>
      <w:r w:rsidR="00EC61E6" w:rsidRPr="009A4686">
        <w:rPr>
          <w:rFonts w:ascii="Times New Roman" w:hAnsi="Times New Roman" w:cs="Times New Roman"/>
          <w:color w:val="000000"/>
          <w:sz w:val="28"/>
          <w:szCs w:val="28"/>
          <w:shd w:val="clear" w:color="auto" w:fill="FFFFFF"/>
          <w:lang w:val="en-US"/>
        </w:rPr>
        <w:t> </w:t>
      </w:r>
      <w:r w:rsidR="009A4686" w:rsidRPr="009A4686">
        <w:rPr>
          <w:rFonts w:ascii="Times New Roman" w:hAnsi="Times New Roman" w:cs="Times New Roman"/>
          <w:color w:val="000000"/>
          <w:sz w:val="28"/>
          <w:szCs w:val="28"/>
          <w:shd w:val="clear" w:color="auto" w:fill="FFFFFF"/>
        </w:rPr>
        <w:t xml:space="preserve">: </w:t>
      </w:r>
      <w:r w:rsidR="00EC61E6" w:rsidRPr="009A4686">
        <w:rPr>
          <w:rFonts w:ascii="Times New Roman" w:hAnsi="Times New Roman" w:cs="Times New Roman"/>
          <w:color w:val="000000"/>
          <w:sz w:val="28"/>
          <w:szCs w:val="28"/>
          <w:shd w:val="clear" w:color="auto" w:fill="FFFFFF"/>
        </w:rPr>
        <w:t xml:space="preserve">Вища </w:t>
      </w:r>
      <w:proofErr w:type="spellStart"/>
      <w:r w:rsidR="00EC61E6" w:rsidRPr="009A4686">
        <w:rPr>
          <w:rFonts w:ascii="Times New Roman" w:hAnsi="Times New Roman" w:cs="Times New Roman"/>
          <w:color w:val="000000"/>
          <w:sz w:val="28"/>
          <w:szCs w:val="28"/>
          <w:shd w:val="clear" w:color="auto" w:fill="FFFFFF"/>
        </w:rPr>
        <w:t>шк</w:t>
      </w:r>
      <w:proofErr w:type="spellEnd"/>
      <w:r w:rsidR="00EC61E6" w:rsidRPr="009A4686">
        <w:rPr>
          <w:rFonts w:ascii="Times New Roman" w:hAnsi="Times New Roman" w:cs="Times New Roman"/>
          <w:color w:val="000000"/>
          <w:sz w:val="28"/>
          <w:szCs w:val="28"/>
          <w:shd w:val="clear" w:color="auto" w:fill="FFFFFF"/>
        </w:rPr>
        <w:t>., 2004. 511 </w:t>
      </w:r>
      <w:r w:rsidRPr="009A4686">
        <w:rPr>
          <w:rFonts w:ascii="Times New Roman" w:hAnsi="Times New Roman" w:cs="Times New Roman"/>
          <w:color w:val="000000"/>
          <w:sz w:val="28"/>
          <w:szCs w:val="28"/>
          <w:shd w:val="clear" w:color="auto" w:fill="FFFFFF"/>
        </w:rPr>
        <w:t>с.</w:t>
      </w:r>
    </w:p>
    <w:p w:rsidR="00572687" w:rsidRPr="00624BE4" w:rsidRDefault="009A4686" w:rsidP="001014FF">
      <w:pPr>
        <w:pStyle w:val="21"/>
        <w:numPr>
          <w:ilvl w:val="0"/>
          <w:numId w:val="40"/>
        </w:numPr>
        <w:shd w:val="clear" w:color="auto" w:fill="auto"/>
        <w:tabs>
          <w:tab w:val="left" w:pos="1134"/>
        </w:tabs>
        <w:spacing w:line="360" w:lineRule="auto"/>
        <w:ind w:left="0" w:firstLine="709"/>
        <w:rPr>
          <w:sz w:val="28"/>
          <w:szCs w:val="28"/>
          <w:lang w:val="uk-UA"/>
        </w:rPr>
      </w:pPr>
      <w:r>
        <w:rPr>
          <w:rStyle w:val="a6"/>
          <w:i w:val="0"/>
          <w:sz w:val="28"/>
          <w:szCs w:val="28"/>
        </w:rPr>
        <w:t>Олійник </w:t>
      </w:r>
      <w:r w:rsidR="00572687" w:rsidRPr="00EC61E6">
        <w:rPr>
          <w:rStyle w:val="a6"/>
          <w:i w:val="0"/>
          <w:sz w:val="28"/>
          <w:szCs w:val="28"/>
        </w:rPr>
        <w:t>Л.</w:t>
      </w:r>
      <w:r>
        <w:rPr>
          <w:rStyle w:val="a6"/>
          <w:i w:val="0"/>
          <w:sz w:val="28"/>
          <w:szCs w:val="28"/>
        </w:rPr>
        <w:t xml:space="preserve"> </w:t>
      </w:r>
      <w:r w:rsidR="00572687" w:rsidRPr="00EC61E6">
        <w:rPr>
          <w:sz w:val="28"/>
          <w:szCs w:val="28"/>
          <w:lang w:val="uk-UA"/>
        </w:rPr>
        <w:t>Вивчення</w:t>
      </w:r>
      <w:r w:rsidR="00572687" w:rsidRPr="00624BE4">
        <w:rPr>
          <w:sz w:val="28"/>
          <w:szCs w:val="28"/>
          <w:lang w:val="uk-UA"/>
        </w:rPr>
        <w:t xml:space="preserve"> особливостей розвитку дитини раннього віку у групі дошкільного навчального закладу. </w:t>
      </w:r>
      <w:r w:rsidR="00572687" w:rsidRPr="00624BE4">
        <w:rPr>
          <w:i/>
          <w:sz w:val="28"/>
          <w:szCs w:val="28"/>
          <w:lang w:val="uk-UA"/>
        </w:rPr>
        <w:t>Проблеми діагностики та проектування розвитку обдарованості дошкільників</w:t>
      </w:r>
      <w:r w:rsidR="00EC61E6">
        <w:rPr>
          <w:sz w:val="28"/>
          <w:szCs w:val="28"/>
          <w:lang w:val="uk-UA"/>
        </w:rPr>
        <w:t xml:space="preserve">: </w:t>
      </w:r>
      <w:proofErr w:type="spellStart"/>
      <w:r w:rsidR="00572687" w:rsidRPr="00624BE4">
        <w:rPr>
          <w:sz w:val="28"/>
          <w:szCs w:val="28"/>
          <w:lang w:val="uk-UA"/>
        </w:rPr>
        <w:t>зб</w:t>
      </w:r>
      <w:proofErr w:type="spellEnd"/>
      <w:r w:rsidR="00572687" w:rsidRPr="00624BE4">
        <w:rPr>
          <w:sz w:val="28"/>
          <w:szCs w:val="28"/>
          <w:lang w:val="uk-UA"/>
        </w:rPr>
        <w:t xml:space="preserve">. тез </w:t>
      </w:r>
      <w:proofErr w:type="spellStart"/>
      <w:r w:rsidR="00572687" w:rsidRPr="00624BE4">
        <w:rPr>
          <w:sz w:val="28"/>
          <w:szCs w:val="28"/>
          <w:lang w:val="uk-UA"/>
        </w:rPr>
        <w:t>доп</w:t>
      </w:r>
      <w:proofErr w:type="spellEnd"/>
      <w:r w:rsidR="00572687" w:rsidRPr="00624BE4">
        <w:rPr>
          <w:sz w:val="28"/>
          <w:szCs w:val="28"/>
          <w:lang w:val="uk-UA"/>
        </w:rPr>
        <w:t>. наук.-</w:t>
      </w:r>
      <w:proofErr w:type="spellStart"/>
      <w:r w:rsidR="00572687" w:rsidRPr="00624BE4">
        <w:rPr>
          <w:sz w:val="28"/>
          <w:szCs w:val="28"/>
          <w:lang w:val="uk-UA"/>
        </w:rPr>
        <w:t>практ</w:t>
      </w:r>
      <w:proofErr w:type="spellEnd"/>
      <w:r w:rsidR="00572687" w:rsidRPr="00624BE4">
        <w:rPr>
          <w:sz w:val="28"/>
          <w:szCs w:val="28"/>
          <w:lang w:val="uk-UA"/>
        </w:rPr>
        <w:t xml:space="preserve">. </w:t>
      </w:r>
      <w:proofErr w:type="spellStart"/>
      <w:r w:rsidR="00572687" w:rsidRPr="00624BE4">
        <w:rPr>
          <w:sz w:val="28"/>
          <w:szCs w:val="28"/>
          <w:lang w:val="uk-UA"/>
        </w:rPr>
        <w:t>конф</w:t>
      </w:r>
      <w:proofErr w:type="spellEnd"/>
      <w:r w:rsidR="00572687" w:rsidRPr="00624BE4">
        <w:rPr>
          <w:sz w:val="28"/>
          <w:szCs w:val="28"/>
          <w:lang w:val="uk-UA"/>
        </w:rPr>
        <w:t>. (м.</w:t>
      </w:r>
      <w:r w:rsidR="00EC61E6">
        <w:rPr>
          <w:sz w:val="28"/>
          <w:szCs w:val="28"/>
          <w:lang w:val="en-US"/>
        </w:rPr>
        <w:t> </w:t>
      </w:r>
      <w:r w:rsidR="00572687" w:rsidRPr="00624BE4">
        <w:rPr>
          <w:sz w:val="28"/>
          <w:szCs w:val="28"/>
          <w:lang w:val="uk-UA"/>
        </w:rPr>
        <w:t>Алупка, 11-12 квітня 2013</w:t>
      </w:r>
      <w:r w:rsidR="00295E84">
        <w:rPr>
          <w:sz w:val="28"/>
          <w:szCs w:val="28"/>
          <w:lang w:val="en-US"/>
        </w:rPr>
        <w:t> </w:t>
      </w:r>
      <w:r w:rsidR="00572687" w:rsidRPr="00624BE4">
        <w:rPr>
          <w:sz w:val="28"/>
          <w:szCs w:val="28"/>
          <w:lang w:val="uk-UA"/>
        </w:rPr>
        <w:t>р.)</w:t>
      </w:r>
      <w:r w:rsidR="00EC61E6">
        <w:rPr>
          <w:sz w:val="28"/>
          <w:szCs w:val="28"/>
          <w:lang w:val="en-US"/>
        </w:rPr>
        <w:t>.</w:t>
      </w:r>
      <w:r>
        <w:rPr>
          <w:sz w:val="28"/>
          <w:szCs w:val="28"/>
          <w:lang w:val="uk-UA"/>
        </w:rPr>
        <w:t xml:space="preserve"> Алупка, 2013. 328 </w:t>
      </w:r>
      <w:r w:rsidR="00572687" w:rsidRPr="00624BE4">
        <w:rPr>
          <w:sz w:val="28"/>
          <w:szCs w:val="28"/>
          <w:lang w:val="uk-UA"/>
        </w:rPr>
        <w:t>с.</w:t>
      </w:r>
    </w:p>
    <w:p w:rsidR="00572687" w:rsidRPr="00624BE4" w:rsidRDefault="009A4686" w:rsidP="001014FF">
      <w:pPr>
        <w:pStyle w:val="6"/>
        <w:numPr>
          <w:ilvl w:val="0"/>
          <w:numId w:val="40"/>
        </w:numPr>
        <w:shd w:val="clear" w:color="auto" w:fill="auto"/>
        <w:tabs>
          <w:tab w:val="left" w:pos="1134"/>
        </w:tabs>
        <w:spacing w:line="360" w:lineRule="auto"/>
        <w:ind w:left="0" w:firstLine="709"/>
        <w:jc w:val="both"/>
        <w:rPr>
          <w:sz w:val="28"/>
          <w:szCs w:val="28"/>
        </w:rPr>
      </w:pPr>
      <w:r>
        <w:rPr>
          <w:sz w:val="28"/>
          <w:szCs w:val="28"/>
        </w:rPr>
        <w:t>Павлова </w:t>
      </w:r>
      <w:r w:rsidR="00572687" w:rsidRPr="009A4686">
        <w:rPr>
          <w:sz w:val="28"/>
          <w:szCs w:val="28"/>
        </w:rPr>
        <w:t>Л.</w:t>
      </w:r>
      <w:r w:rsidRPr="009A4686">
        <w:rPr>
          <w:sz w:val="28"/>
          <w:szCs w:val="28"/>
        </w:rPr>
        <w:t> </w:t>
      </w:r>
      <w:r w:rsidR="00572687" w:rsidRPr="009A4686">
        <w:rPr>
          <w:sz w:val="28"/>
          <w:szCs w:val="28"/>
        </w:rPr>
        <w:t>М. Виховання</w:t>
      </w:r>
      <w:r w:rsidR="00572687" w:rsidRPr="00624BE4">
        <w:rPr>
          <w:sz w:val="28"/>
          <w:szCs w:val="28"/>
        </w:rPr>
        <w:t xml:space="preserve"> і навчання дітей раннього віку</w:t>
      </w:r>
      <w:r w:rsidR="00572687" w:rsidRPr="009A4686">
        <w:rPr>
          <w:sz w:val="28"/>
          <w:szCs w:val="28"/>
        </w:rPr>
        <w:t>. Москва</w:t>
      </w:r>
      <w:r>
        <w:rPr>
          <w:sz w:val="28"/>
          <w:szCs w:val="28"/>
        </w:rPr>
        <w:t xml:space="preserve"> : </w:t>
      </w:r>
      <w:proofErr w:type="spellStart"/>
      <w:r>
        <w:rPr>
          <w:sz w:val="28"/>
          <w:szCs w:val="28"/>
        </w:rPr>
        <w:t>Просвещение</w:t>
      </w:r>
      <w:proofErr w:type="spellEnd"/>
      <w:r w:rsidR="00572687" w:rsidRPr="009A4686">
        <w:rPr>
          <w:sz w:val="28"/>
          <w:szCs w:val="28"/>
        </w:rPr>
        <w:t>,</w:t>
      </w:r>
      <w:r>
        <w:rPr>
          <w:sz w:val="28"/>
          <w:szCs w:val="28"/>
        </w:rPr>
        <w:t xml:space="preserve"> 1986. 96 </w:t>
      </w:r>
      <w:r w:rsidR="00572687" w:rsidRPr="00624BE4">
        <w:rPr>
          <w:sz w:val="28"/>
          <w:szCs w:val="28"/>
        </w:rPr>
        <w:t>с.</w:t>
      </w:r>
    </w:p>
    <w:p w:rsidR="00572687" w:rsidRPr="009A4686"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9A4686">
        <w:rPr>
          <w:rFonts w:ascii="Times New Roman" w:hAnsi="Times New Roman" w:cs="Times New Roman"/>
          <w:color w:val="000000"/>
          <w:sz w:val="28"/>
          <w:szCs w:val="28"/>
          <w:shd w:val="clear" w:color="auto" w:fill="FFFFFF"/>
        </w:rPr>
        <w:t>Педагогическая</w:t>
      </w:r>
      <w:proofErr w:type="spellEnd"/>
      <w:r w:rsidRPr="009A4686">
        <w:rPr>
          <w:rFonts w:ascii="Times New Roman" w:hAnsi="Times New Roman" w:cs="Times New Roman"/>
          <w:color w:val="000000"/>
          <w:sz w:val="28"/>
          <w:szCs w:val="28"/>
          <w:shd w:val="clear" w:color="auto" w:fill="FFFFFF"/>
        </w:rPr>
        <w:t xml:space="preserve"> </w:t>
      </w:r>
      <w:proofErr w:type="spellStart"/>
      <w:r w:rsidRPr="009A4686">
        <w:rPr>
          <w:rFonts w:ascii="Times New Roman" w:hAnsi="Times New Roman" w:cs="Times New Roman"/>
          <w:color w:val="000000"/>
          <w:sz w:val="28"/>
          <w:szCs w:val="28"/>
          <w:shd w:val="clear" w:color="auto" w:fill="FFFFFF"/>
        </w:rPr>
        <w:t>энциклопедия</w:t>
      </w:r>
      <w:proofErr w:type="spellEnd"/>
      <w:r w:rsidRPr="009A4686">
        <w:rPr>
          <w:rFonts w:ascii="Times New Roman" w:hAnsi="Times New Roman" w:cs="Times New Roman"/>
          <w:color w:val="000000"/>
          <w:sz w:val="28"/>
          <w:szCs w:val="28"/>
          <w:shd w:val="clear" w:color="auto" w:fill="FFFFFF"/>
        </w:rPr>
        <w:t xml:space="preserve"> / за </w:t>
      </w:r>
      <w:proofErr w:type="spellStart"/>
      <w:r w:rsidRPr="009A4686">
        <w:rPr>
          <w:rFonts w:ascii="Times New Roman" w:hAnsi="Times New Roman" w:cs="Times New Roman"/>
          <w:color w:val="000000"/>
          <w:sz w:val="28"/>
          <w:szCs w:val="28"/>
          <w:shd w:val="clear" w:color="auto" w:fill="FFFFFF"/>
        </w:rPr>
        <w:t>заг</w:t>
      </w:r>
      <w:proofErr w:type="spellEnd"/>
      <w:r w:rsidRPr="009A4686">
        <w:rPr>
          <w:rFonts w:ascii="Times New Roman" w:hAnsi="Times New Roman" w:cs="Times New Roman"/>
          <w:color w:val="000000"/>
          <w:sz w:val="28"/>
          <w:szCs w:val="28"/>
          <w:shd w:val="clear" w:color="auto" w:fill="FFFFFF"/>
        </w:rPr>
        <w:t xml:space="preserve">. ред.: </w:t>
      </w:r>
      <w:proofErr w:type="spellStart"/>
      <w:r w:rsidR="009A4686" w:rsidRPr="009A4686">
        <w:rPr>
          <w:rFonts w:ascii="Times New Roman" w:hAnsi="Times New Roman" w:cs="Times New Roman"/>
          <w:color w:val="000000"/>
          <w:sz w:val="28"/>
          <w:szCs w:val="28"/>
          <w:shd w:val="clear" w:color="auto" w:fill="FFFFFF"/>
        </w:rPr>
        <w:t>Каиров</w:t>
      </w:r>
      <w:proofErr w:type="spellEnd"/>
      <w:r w:rsidR="009A4686" w:rsidRPr="009A4686">
        <w:rPr>
          <w:rFonts w:ascii="Times New Roman" w:hAnsi="Times New Roman" w:cs="Times New Roman"/>
          <w:color w:val="000000"/>
          <w:sz w:val="28"/>
          <w:szCs w:val="28"/>
          <w:shd w:val="clear" w:color="auto" w:fill="FFFFFF"/>
        </w:rPr>
        <w:t> </w:t>
      </w:r>
      <w:r w:rsidRPr="009A4686">
        <w:rPr>
          <w:rFonts w:ascii="Times New Roman" w:hAnsi="Times New Roman" w:cs="Times New Roman"/>
          <w:color w:val="000000"/>
          <w:sz w:val="28"/>
          <w:szCs w:val="28"/>
          <w:shd w:val="clear" w:color="auto" w:fill="FFFFFF"/>
        </w:rPr>
        <w:t>И.</w:t>
      </w:r>
      <w:r w:rsidR="009A4686" w:rsidRPr="009A4686">
        <w:rPr>
          <w:rFonts w:ascii="Times New Roman" w:hAnsi="Times New Roman" w:cs="Times New Roman"/>
          <w:color w:val="000000"/>
          <w:sz w:val="28"/>
          <w:szCs w:val="28"/>
          <w:shd w:val="clear" w:color="auto" w:fill="FFFFFF"/>
        </w:rPr>
        <w:t> А., Петров </w:t>
      </w:r>
      <w:r w:rsidRPr="009A4686">
        <w:rPr>
          <w:rFonts w:ascii="Times New Roman" w:hAnsi="Times New Roman" w:cs="Times New Roman"/>
          <w:color w:val="000000"/>
          <w:sz w:val="28"/>
          <w:szCs w:val="28"/>
          <w:shd w:val="clear" w:color="auto" w:fill="FFFFFF"/>
        </w:rPr>
        <w:t>Ф.</w:t>
      </w:r>
      <w:r w:rsidR="009A4686" w:rsidRPr="009A4686">
        <w:rPr>
          <w:rFonts w:ascii="Times New Roman" w:hAnsi="Times New Roman" w:cs="Times New Roman"/>
          <w:color w:val="000000"/>
          <w:sz w:val="28"/>
          <w:szCs w:val="28"/>
          <w:shd w:val="clear" w:color="auto" w:fill="FFFFFF"/>
        </w:rPr>
        <w:t> </w:t>
      </w:r>
      <w:r w:rsidRPr="009A4686">
        <w:rPr>
          <w:rFonts w:ascii="Times New Roman" w:hAnsi="Times New Roman" w:cs="Times New Roman"/>
          <w:color w:val="000000"/>
          <w:sz w:val="28"/>
          <w:szCs w:val="28"/>
          <w:shd w:val="clear" w:color="auto" w:fill="FFFFFF"/>
        </w:rPr>
        <w:t>Н. Москва</w:t>
      </w:r>
      <w:r w:rsidR="00EC61E6" w:rsidRPr="009A4686">
        <w:rPr>
          <w:rFonts w:ascii="Times New Roman" w:hAnsi="Times New Roman" w:cs="Times New Roman"/>
          <w:color w:val="000000"/>
          <w:sz w:val="28"/>
          <w:szCs w:val="28"/>
          <w:shd w:val="clear" w:color="auto" w:fill="FFFFFF"/>
        </w:rPr>
        <w:t> </w:t>
      </w:r>
      <w:r w:rsidRPr="009A4686">
        <w:rPr>
          <w:rFonts w:ascii="Times New Roman" w:hAnsi="Times New Roman" w:cs="Times New Roman"/>
          <w:color w:val="000000"/>
          <w:sz w:val="28"/>
          <w:szCs w:val="28"/>
          <w:shd w:val="clear" w:color="auto" w:fill="FFFFFF"/>
        </w:rPr>
        <w:t xml:space="preserve">: </w:t>
      </w:r>
      <w:proofErr w:type="spellStart"/>
      <w:r w:rsidRPr="009A4686">
        <w:rPr>
          <w:rFonts w:ascii="Times New Roman" w:hAnsi="Times New Roman" w:cs="Times New Roman"/>
          <w:color w:val="000000"/>
          <w:sz w:val="28"/>
          <w:szCs w:val="28"/>
          <w:shd w:val="clear" w:color="auto" w:fill="FFFFFF"/>
        </w:rPr>
        <w:t>Советская</w:t>
      </w:r>
      <w:proofErr w:type="spellEnd"/>
      <w:r w:rsidRPr="009A4686">
        <w:rPr>
          <w:rFonts w:ascii="Times New Roman" w:hAnsi="Times New Roman" w:cs="Times New Roman"/>
          <w:color w:val="000000"/>
          <w:sz w:val="28"/>
          <w:szCs w:val="28"/>
          <w:shd w:val="clear" w:color="auto" w:fill="FFFFFF"/>
        </w:rPr>
        <w:t xml:space="preserve"> </w:t>
      </w:r>
      <w:proofErr w:type="spellStart"/>
      <w:r w:rsidRPr="009A4686">
        <w:rPr>
          <w:rFonts w:ascii="Times New Roman" w:hAnsi="Times New Roman" w:cs="Times New Roman"/>
          <w:color w:val="000000"/>
          <w:sz w:val="28"/>
          <w:szCs w:val="28"/>
          <w:shd w:val="clear" w:color="auto" w:fill="FFFFFF"/>
        </w:rPr>
        <w:t>Энциклопедия</w:t>
      </w:r>
      <w:proofErr w:type="spellEnd"/>
      <w:r w:rsidRPr="009A4686">
        <w:rPr>
          <w:rFonts w:ascii="Times New Roman" w:hAnsi="Times New Roman" w:cs="Times New Roman"/>
          <w:color w:val="000000"/>
          <w:sz w:val="28"/>
          <w:szCs w:val="28"/>
          <w:shd w:val="clear" w:color="auto" w:fill="FFFFFF"/>
        </w:rPr>
        <w:t>, 1966. Т.</w:t>
      </w:r>
      <w:r w:rsidR="00EC61E6" w:rsidRPr="009A4686">
        <w:rPr>
          <w:rFonts w:ascii="Times New Roman" w:hAnsi="Times New Roman" w:cs="Times New Roman"/>
          <w:color w:val="000000"/>
          <w:sz w:val="28"/>
          <w:szCs w:val="28"/>
          <w:shd w:val="clear" w:color="auto" w:fill="FFFFFF"/>
        </w:rPr>
        <w:t> </w:t>
      </w:r>
      <w:r w:rsidR="009A4686" w:rsidRPr="009A4686">
        <w:rPr>
          <w:rFonts w:ascii="Times New Roman" w:hAnsi="Times New Roman" w:cs="Times New Roman"/>
          <w:color w:val="000000"/>
          <w:sz w:val="28"/>
          <w:szCs w:val="28"/>
          <w:shd w:val="clear" w:color="auto" w:fill="FFFFFF"/>
        </w:rPr>
        <w:t>3. 354 </w:t>
      </w:r>
      <w:r w:rsidRPr="009A4686">
        <w:rPr>
          <w:rFonts w:ascii="Times New Roman" w:hAnsi="Times New Roman" w:cs="Times New Roman"/>
          <w:color w:val="000000"/>
          <w:sz w:val="28"/>
          <w:szCs w:val="28"/>
          <w:shd w:val="clear" w:color="auto" w:fill="FFFFFF"/>
        </w:rPr>
        <w:t xml:space="preserve">с. </w:t>
      </w:r>
    </w:p>
    <w:p w:rsidR="00572687" w:rsidRPr="00036791"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624BE4">
        <w:rPr>
          <w:rFonts w:ascii="Times New Roman" w:hAnsi="Times New Roman" w:cs="Times New Roman"/>
          <w:color w:val="000000"/>
          <w:sz w:val="28"/>
          <w:szCs w:val="28"/>
          <w:shd w:val="clear" w:color="auto" w:fill="FFFFFF"/>
        </w:rPr>
        <w:t>Педагогический</w:t>
      </w:r>
      <w:proofErr w:type="spellEnd"/>
      <w:r w:rsidRPr="00624BE4">
        <w:rPr>
          <w:rFonts w:ascii="Times New Roman" w:hAnsi="Times New Roman" w:cs="Times New Roman"/>
          <w:color w:val="000000"/>
          <w:sz w:val="28"/>
          <w:szCs w:val="28"/>
          <w:shd w:val="clear" w:color="auto" w:fill="FFFFFF"/>
        </w:rPr>
        <w:t xml:space="preserve"> </w:t>
      </w:r>
      <w:proofErr w:type="spellStart"/>
      <w:r w:rsidRPr="00624BE4">
        <w:rPr>
          <w:rFonts w:ascii="Times New Roman" w:hAnsi="Times New Roman" w:cs="Times New Roman"/>
          <w:color w:val="000000"/>
          <w:sz w:val="28"/>
          <w:szCs w:val="28"/>
          <w:shd w:val="clear" w:color="auto" w:fill="FFFFFF"/>
        </w:rPr>
        <w:t>энциклопед</w:t>
      </w:r>
      <w:r w:rsidR="00EC61E6">
        <w:rPr>
          <w:rFonts w:ascii="Times New Roman" w:hAnsi="Times New Roman" w:cs="Times New Roman"/>
          <w:color w:val="000000"/>
          <w:sz w:val="28"/>
          <w:szCs w:val="28"/>
          <w:shd w:val="clear" w:color="auto" w:fill="FFFFFF"/>
        </w:rPr>
        <w:t>ический</w:t>
      </w:r>
      <w:proofErr w:type="spellEnd"/>
      <w:r w:rsidR="00EC61E6">
        <w:rPr>
          <w:rFonts w:ascii="Times New Roman" w:hAnsi="Times New Roman" w:cs="Times New Roman"/>
          <w:color w:val="000000"/>
          <w:sz w:val="28"/>
          <w:szCs w:val="28"/>
          <w:shd w:val="clear" w:color="auto" w:fill="FFFFFF"/>
        </w:rPr>
        <w:t xml:space="preserve"> </w:t>
      </w:r>
      <w:proofErr w:type="spellStart"/>
      <w:r w:rsidR="00EC61E6">
        <w:rPr>
          <w:rFonts w:ascii="Times New Roman" w:hAnsi="Times New Roman" w:cs="Times New Roman"/>
          <w:color w:val="000000"/>
          <w:sz w:val="28"/>
          <w:szCs w:val="28"/>
          <w:shd w:val="clear" w:color="auto" w:fill="FFFFFF"/>
        </w:rPr>
        <w:t>словарь</w:t>
      </w:r>
      <w:proofErr w:type="spellEnd"/>
      <w:r w:rsidR="00EC61E6">
        <w:rPr>
          <w:rFonts w:ascii="Times New Roman" w:hAnsi="Times New Roman" w:cs="Times New Roman"/>
          <w:color w:val="000000"/>
          <w:sz w:val="28"/>
          <w:szCs w:val="28"/>
          <w:shd w:val="clear" w:color="auto" w:fill="FFFFFF"/>
        </w:rPr>
        <w:t xml:space="preserve"> / за </w:t>
      </w:r>
      <w:proofErr w:type="spellStart"/>
      <w:r w:rsidR="00EC61E6">
        <w:rPr>
          <w:rFonts w:ascii="Times New Roman" w:hAnsi="Times New Roman" w:cs="Times New Roman"/>
          <w:color w:val="000000"/>
          <w:sz w:val="28"/>
          <w:szCs w:val="28"/>
          <w:shd w:val="clear" w:color="auto" w:fill="FFFFFF"/>
        </w:rPr>
        <w:t>заг</w:t>
      </w:r>
      <w:proofErr w:type="spellEnd"/>
      <w:r w:rsidR="00EC61E6">
        <w:rPr>
          <w:rFonts w:ascii="Times New Roman" w:hAnsi="Times New Roman" w:cs="Times New Roman"/>
          <w:color w:val="000000"/>
          <w:sz w:val="28"/>
          <w:szCs w:val="28"/>
          <w:shd w:val="clear" w:color="auto" w:fill="FFFFFF"/>
        </w:rPr>
        <w:t xml:space="preserve">. ред. </w:t>
      </w:r>
      <w:r w:rsidR="009A4686" w:rsidRPr="00036791">
        <w:rPr>
          <w:rFonts w:ascii="Times New Roman" w:hAnsi="Times New Roman" w:cs="Times New Roman"/>
          <w:color w:val="000000"/>
          <w:sz w:val="28"/>
          <w:szCs w:val="28"/>
          <w:shd w:val="clear" w:color="auto" w:fill="FFFFFF"/>
        </w:rPr>
        <w:t>Безруких </w:t>
      </w:r>
      <w:r w:rsidRPr="00036791">
        <w:rPr>
          <w:rFonts w:ascii="Times New Roman" w:hAnsi="Times New Roman" w:cs="Times New Roman"/>
          <w:color w:val="000000"/>
          <w:sz w:val="28"/>
          <w:szCs w:val="28"/>
          <w:shd w:val="clear" w:color="auto" w:fill="FFFFFF"/>
        </w:rPr>
        <w:t>М.</w:t>
      </w:r>
      <w:r w:rsidR="009A4686" w:rsidRPr="00036791">
        <w:rPr>
          <w:rFonts w:ascii="Times New Roman" w:hAnsi="Times New Roman" w:cs="Times New Roman"/>
          <w:color w:val="000000"/>
          <w:sz w:val="28"/>
          <w:szCs w:val="28"/>
          <w:shd w:val="clear" w:color="auto" w:fill="FFFFFF"/>
        </w:rPr>
        <w:t xml:space="preserve"> М., </w:t>
      </w:r>
      <w:proofErr w:type="spellStart"/>
      <w:r w:rsidR="009A4686" w:rsidRPr="00036791">
        <w:rPr>
          <w:rFonts w:ascii="Times New Roman" w:hAnsi="Times New Roman" w:cs="Times New Roman"/>
          <w:color w:val="000000"/>
          <w:sz w:val="28"/>
          <w:szCs w:val="28"/>
          <w:shd w:val="clear" w:color="auto" w:fill="FFFFFF"/>
        </w:rPr>
        <w:t>Болотов</w:t>
      </w:r>
      <w:proofErr w:type="spellEnd"/>
      <w:r w:rsidR="009A4686" w:rsidRPr="00036791">
        <w:rPr>
          <w:rFonts w:ascii="Times New Roman" w:hAnsi="Times New Roman" w:cs="Times New Roman"/>
          <w:color w:val="000000"/>
          <w:sz w:val="28"/>
          <w:szCs w:val="28"/>
          <w:shd w:val="clear" w:color="auto" w:fill="FFFFFF"/>
        </w:rPr>
        <w:t> </w:t>
      </w:r>
      <w:r w:rsidRPr="00036791">
        <w:rPr>
          <w:rFonts w:ascii="Times New Roman" w:hAnsi="Times New Roman" w:cs="Times New Roman"/>
          <w:color w:val="000000"/>
          <w:sz w:val="28"/>
          <w:szCs w:val="28"/>
          <w:shd w:val="clear" w:color="auto" w:fill="FFFFFF"/>
        </w:rPr>
        <w:t>В.</w:t>
      </w:r>
      <w:r w:rsidR="009A4686" w:rsidRPr="00036791">
        <w:rPr>
          <w:rFonts w:ascii="Times New Roman" w:hAnsi="Times New Roman" w:cs="Times New Roman"/>
          <w:color w:val="000000"/>
          <w:sz w:val="28"/>
          <w:szCs w:val="28"/>
          <w:shd w:val="clear" w:color="auto" w:fill="FFFFFF"/>
        </w:rPr>
        <w:t xml:space="preserve"> А., </w:t>
      </w:r>
      <w:proofErr w:type="spellStart"/>
      <w:r w:rsidR="009A4686" w:rsidRPr="00036791">
        <w:rPr>
          <w:rFonts w:ascii="Times New Roman" w:hAnsi="Times New Roman" w:cs="Times New Roman"/>
          <w:color w:val="000000"/>
          <w:sz w:val="28"/>
          <w:szCs w:val="28"/>
          <w:shd w:val="clear" w:color="auto" w:fill="FFFFFF"/>
        </w:rPr>
        <w:t>Глебова</w:t>
      </w:r>
      <w:proofErr w:type="spellEnd"/>
      <w:r w:rsidR="009A4686" w:rsidRPr="00036791">
        <w:rPr>
          <w:rFonts w:ascii="Times New Roman" w:hAnsi="Times New Roman" w:cs="Times New Roman"/>
          <w:color w:val="000000"/>
          <w:sz w:val="28"/>
          <w:szCs w:val="28"/>
          <w:shd w:val="clear" w:color="auto" w:fill="FFFFFF"/>
        </w:rPr>
        <w:t> </w:t>
      </w:r>
      <w:r w:rsidRPr="00036791">
        <w:rPr>
          <w:rFonts w:ascii="Times New Roman" w:hAnsi="Times New Roman" w:cs="Times New Roman"/>
          <w:color w:val="000000"/>
          <w:sz w:val="28"/>
          <w:szCs w:val="28"/>
          <w:shd w:val="clear" w:color="auto" w:fill="FFFFFF"/>
        </w:rPr>
        <w:t>Л.</w:t>
      </w:r>
      <w:r w:rsidR="009A4686" w:rsidRPr="00036791">
        <w:rPr>
          <w:rFonts w:ascii="Times New Roman" w:hAnsi="Times New Roman" w:cs="Times New Roman"/>
          <w:color w:val="000000"/>
          <w:sz w:val="28"/>
          <w:szCs w:val="28"/>
          <w:shd w:val="clear" w:color="auto" w:fill="FFFFFF"/>
        </w:rPr>
        <w:t> </w:t>
      </w:r>
      <w:r w:rsidRPr="00036791">
        <w:rPr>
          <w:rFonts w:ascii="Times New Roman" w:hAnsi="Times New Roman" w:cs="Times New Roman"/>
          <w:color w:val="000000"/>
          <w:sz w:val="28"/>
          <w:szCs w:val="28"/>
          <w:shd w:val="clear" w:color="auto" w:fill="FFFFFF"/>
        </w:rPr>
        <w:t>С. Москва</w:t>
      </w:r>
      <w:r w:rsidR="00EC61E6" w:rsidRPr="00036791">
        <w:rPr>
          <w:rFonts w:ascii="Times New Roman" w:hAnsi="Times New Roman" w:cs="Times New Roman"/>
          <w:color w:val="000000"/>
          <w:sz w:val="28"/>
          <w:szCs w:val="28"/>
          <w:shd w:val="clear" w:color="auto" w:fill="FFFFFF"/>
        </w:rPr>
        <w:t> </w:t>
      </w:r>
      <w:r w:rsidRPr="00036791">
        <w:rPr>
          <w:rFonts w:ascii="Times New Roman" w:hAnsi="Times New Roman" w:cs="Times New Roman"/>
          <w:color w:val="000000"/>
          <w:sz w:val="28"/>
          <w:szCs w:val="28"/>
          <w:shd w:val="clear" w:color="auto" w:fill="FFFFFF"/>
        </w:rPr>
        <w:t xml:space="preserve">: </w:t>
      </w:r>
      <w:proofErr w:type="spellStart"/>
      <w:r w:rsidRPr="00036791">
        <w:rPr>
          <w:rFonts w:ascii="Times New Roman" w:hAnsi="Times New Roman" w:cs="Times New Roman"/>
          <w:color w:val="000000"/>
          <w:sz w:val="28"/>
          <w:szCs w:val="28"/>
          <w:shd w:val="clear" w:color="auto" w:fill="FFFFFF"/>
        </w:rPr>
        <w:t>Большая</w:t>
      </w:r>
      <w:proofErr w:type="spellEnd"/>
      <w:r w:rsidRPr="00036791">
        <w:rPr>
          <w:rFonts w:ascii="Times New Roman" w:hAnsi="Times New Roman" w:cs="Times New Roman"/>
          <w:color w:val="000000"/>
          <w:sz w:val="28"/>
          <w:szCs w:val="28"/>
          <w:shd w:val="clear" w:color="auto" w:fill="FFFFFF"/>
        </w:rPr>
        <w:t xml:space="preserve"> </w:t>
      </w:r>
      <w:proofErr w:type="spellStart"/>
      <w:r w:rsidRPr="00036791">
        <w:rPr>
          <w:rFonts w:ascii="Times New Roman" w:hAnsi="Times New Roman" w:cs="Times New Roman"/>
          <w:color w:val="000000"/>
          <w:sz w:val="28"/>
          <w:szCs w:val="28"/>
          <w:shd w:val="clear" w:color="auto" w:fill="FFFFFF"/>
        </w:rPr>
        <w:t>российская</w:t>
      </w:r>
      <w:proofErr w:type="spellEnd"/>
      <w:r w:rsidRPr="00036791">
        <w:rPr>
          <w:rFonts w:ascii="Times New Roman" w:hAnsi="Times New Roman" w:cs="Times New Roman"/>
          <w:color w:val="000000"/>
          <w:sz w:val="28"/>
          <w:szCs w:val="28"/>
          <w:shd w:val="clear" w:color="auto" w:fill="FFFFFF"/>
        </w:rPr>
        <w:t xml:space="preserve"> </w:t>
      </w:r>
      <w:proofErr w:type="spellStart"/>
      <w:r w:rsidRPr="00036791">
        <w:rPr>
          <w:rFonts w:ascii="Times New Roman" w:hAnsi="Times New Roman" w:cs="Times New Roman"/>
          <w:color w:val="000000"/>
          <w:sz w:val="28"/>
          <w:szCs w:val="28"/>
          <w:shd w:val="clear" w:color="auto" w:fill="FFFFFF"/>
        </w:rPr>
        <w:t>энциклопедия</w:t>
      </w:r>
      <w:proofErr w:type="spellEnd"/>
      <w:r w:rsidRPr="00036791">
        <w:rPr>
          <w:rFonts w:ascii="Times New Roman" w:hAnsi="Times New Roman" w:cs="Times New Roman"/>
          <w:color w:val="000000"/>
          <w:sz w:val="28"/>
          <w:szCs w:val="28"/>
          <w:shd w:val="clear" w:color="auto" w:fill="FFFFFF"/>
        </w:rPr>
        <w:t>, 2002. 528</w:t>
      </w:r>
      <w:r w:rsidR="00036791" w:rsidRPr="00036791">
        <w:rPr>
          <w:rFonts w:ascii="Times New Roman" w:hAnsi="Times New Roman" w:cs="Times New Roman"/>
          <w:color w:val="000000"/>
          <w:sz w:val="28"/>
          <w:szCs w:val="28"/>
          <w:shd w:val="clear" w:color="auto" w:fill="FFFFFF"/>
        </w:rPr>
        <w:t> </w:t>
      </w:r>
      <w:r w:rsidRPr="00036791">
        <w:rPr>
          <w:rFonts w:ascii="Times New Roman" w:hAnsi="Times New Roman" w:cs="Times New Roman"/>
          <w:color w:val="000000"/>
          <w:sz w:val="28"/>
          <w:szCs w:val="28"/>
          <w:shd w:val="clear" w:color="auto" w:fill="FFFFFF"/>
        </w:rPr>
        <w:t>c.</w:t>
      </w:r>
    </w:p>
    <w:p w:rsidR="00572687" w:rsidRPr="00036791"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036791">
        <w:rPr>
          <w:rFonts w:ascii="Times New Roman" w:hAnsi="Times New Roman" w:cs="Times New Roman"/>
          <w:sz w:val="28"/>
          <w:szCs w:val="28"/>
        </w:rPr>
        <w:t>Пилюгина</w:t>
      </w:r>
      <w:proofErr w:type="spellEnd"/>
      <w:r w:rsidRPr="00036791">
        <w:rPr>
          <w:rFonts w:ascii="Times New Roman" w:hAnsi="Times New Roman" w:cs="Times New Roman"/>
          <w:sz w:val="28"/>
          <w:szCs w:val="28"/>
        </w:rPr>
        <w:t> </w:t>
      </w:r>
      <w:r w:rsidR="00572687" w:rsidRPr="00036791">
        <w:rPr>
          <w:rFonts w:ascii="Times New Roman" w:hAnsi="Times New Roman" w:cs="Times New Roman"/>
          <w:sz w:val="28"/>
          <w:szCs w:val="28"/>
        </w:rPr>
        <w:t>Э.</w:t>
      </w:r>
      <w:r w:rsidRPr="00036791">
        <w:rPr>
          <w:rFonts w:ascii="Times New Roman" w:hAnsi="Times New Roman" w:cs="Times New Roman"/>
          <w:sz w:val="28"/>
          <w:szCs w:val="28"/>
        </w:rPr>
        <w:t> </w:t>
      </w:r>
      <w:r w:rsidR="00572687" w:rsidRPr="00036791">
        <w:rPr>
          <w:rFonts w:ascii="Times New Roman" w:hAnsi="Times New Roman" w:cs="Times New Roman"/>
          <w:sz w:val="28"/>
          <w:szCs w:val="28"/>
        </w:rPr>
        <w:t xml:space="preserve">Г. </w:t>
      </w:r>
      <w:proofErr w:type="spellStart"/>
      <w:r w:rsidR="00572687" w:rsidRPr="00036791">
        <w:rPr>
          <w:rFonts w:ascii="Times New Roman" w:hAnsi="Times New Roman" w:cs="Times New Roman"/>
          <w:sz w:val="28"/>
          <w:szCs w:val="28"/>
        </w:rPr>
        <w:t>Занятия</w:t>
      </w:r>
      <w:proofErr w:type="spellEnd"/>
      <w:r w:rsidR="00572687" w:rsidRPr="00036791">
        <w:rPr>
          <w:rFonts w:ascii="Times New Roman" w:hAnsi="Times New Roman" w:cs="Times New Roman"/>
          <w:sz w:val="28"/>
          <w:szCs w:val="28"/>
        </w:rPr>
        <w:t xml:space="preserve"> по сенсорному </w:t>
      </w:r>
      <w:proofErr w:type="spellStart"/>
      <w:r w:rsidR="00572687" w:rsidRPr="00036791">
        <w:rPr>
          <w:rFonts w:ascii="Times New Roman" w:hAnsi="Times New Roman" w:cs="Times New Roman"/>
          <w:sz w:val="28"/>
          <w:szCs w:val="28"/>
        </w:rPr>
        <w:t>воспитанию</w:t>
      </w:r>
      <w:proofErr w:type="spellEnd"/>
      <w:r w:rsidR="00572687" w:rsidRPr="00036791">
        <w:rPr>
          <w:rFonts w:ascii="Times New Roman" w:hAnsi="Times New Roman" w:cs="Times New Roman"/>
          <w:sz w:val="28"/>
          <w:szCs w:val="28"/>
        </w:rPr>
        <w:t>. Москва</w:t>
      </w:r>
      <w:r w:rsidR="00EC61E6" w:rsidRPr="00036791">
        <w:rPr>
          <w:rFonts w:ascii="Times New Roman" w:hAnsi="Times New Roman" w:cs="Times New Roman"/>
          <w:sz w:val="28"/>
          <w:szCs w:val="28"/>
        </w:rPr>
        <w:t> </w:t>
      </w:r>
      <w:r w:rsidRPr="00036791">
        <w:rPr>
          <w:rFonts w:ascii="Times New Roman" w:hAnsi="Times New Roman" w:cs="Times New Roman"/>
          <w:sz w:val="28"/>
          <w:szCs w:val="28"/>
        </w:rPr>
        <w:t xml:space="preserve">: </w:t>
      </w:r>
      <w:proofErr w:type="spellStart"/>
      <w:r w:rsidRPr="00036791">
        <w:rPr>
          <w:rFonts w:ascii="Times New Roman" w:hAnsi="Times New Roman" w:cs="Times New Roman"/>
          <w:sz w:val="28"/>
          <w:szCs w:val="28"/>
        </w:rPr>
        <w:t>Просвещение</w:t>
      </w:r>
      <w:proofErr w:type="spellEnd"/>
      <w:r w:rsidRPr="00036791">
        <w:rPr>
          <w:rFonts w:ascii="Times New Roman" w:hAnsi="Times New Roman" w:cs="Times New Roman"/>
          <w:sz w:val="28"/>
          <w:szCs w:val="28"/>
        </w:rPr>
        <w:t>, 1983. С. </w:t>
      </w:r>
      <w:r w:rsidR="00572687" w:rsidRPr="00036791">
        <w:rPr>
          <w:rFonts w:ascii="Times New Roman" w:hAnsi="Times New Roman" w:cs="Times New Roman"/>
          <w:sz w:val="28"/>
          <w:szCs w:val="28"/>
        </w:rPr>
        <w:t>94.</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624BE4">
        <w:rPr>
          <w:rFonts w:ascii="Times New Roman" w:hAnsi="Times New Roman" w:cs="Times New Roman"/>
          <w:sz w:val="28"/>
          <w:szCs w:val="28"/>
        </w:rPr>
        <w:t>Пилюгина</w:t>
      </w:r>
      <w:proofErr w:type="spellEnd"/>
      <w:r w:rsidRPr="00624BE4">
        <w:rPr>
          <w:rFonts w:ascii="Times New Roman" w:hAnsi="Times New Roman" w:cs="Times New Roman"/>
          <w:sz w:val="28"/>
          <w:szCs w:val="28"/>
        </w:rPr>
        <w:t xml:space="preserve"> Э.</w:t>
      </w:r>
      <w:r w:rsidR="00EC61E6">
        <w:rPr>
          <w:rFonts w:ascii="Times New Roman" w:hAnsi="Times New Roman" w:cs="Times New Roman"/>
          <w:sz w:val="28"/>
          <w:szCs w:val="28"/>
        </w:rPr>
        <w:t> </w:t>
      </w:r>
      <w:r w:rsidRPr="00624BE4">
        <w:rPr>
          <w:rFonts w:ascii="Times New Roman" w:hAnsi="Times New Roman" w:cs="Times New Roman"/>
          <w:sz w:val="28"/>
          <w:szCs w:val="28"/>
        </w:rPr>
        <w:t xml:space="preserve">Г. </w:t>
      </w:r>
      <w:proofErr w:type="spellStart"/>
      <w:r w:rsidRPr="00624BE4">
        <w:rPr>
          <w:rFonts w:ascii="Times New Roman" w:hAnsi="Times New Roman" w:cs="Times New Roman"/>
          <w:sz w:val="28"/>
          <w:szCs w:val="28"/>
        </w:rPr>
        <w:t>Занятия</w:t>
      </w:r>
      <w:proofErr w:type="spellEnd"/>
      <w:r w:rsidRPr="00624BE4">
        <w:rPr>
          <w:rFonts w:ascii="Times New Roman" w:hAnsi="Times New Roman" w:cs="Times New Roman"/>
          <w:sz w:val="28"/>
          <w:szCs w:val="28"/>
        </w:rPr>
        <w:t xml:space="preserve"> по сенсорному </w:t>
      </w:r>
      <w:proofErr w:type="spellStart"/>
      <w:r w:rsidRPr="00624BE4">
        <w:rPr>
          <w:rFonts w:ascii="Times New Roman" w:hAnsi="Times New Roman" w:cs="Times New Roman"/>
          <w:sz w:val="28"/>
          <w:szCs w:val="28"/>
        </w:rPr>
        <w:t>воспитанию</w:t>
      </w:r>
      <w:proofErr w:type="spellEnd"/>
      <w:r w:rsidRPr="00624BE4">
        <w:rPr>
          <w:rFonts w:ascii="Times New Roman" w:hAnsi="Times New Roman" w:cs="Times New Roman"/>
          <w:sz w:val="28"/>
          <w:szCs w:val="28"/>
        </w:rPr>
        <w:t xml:space="preserve"> с </w:t>
      </w:r>
      <w:proofErr w:type="spellStart"/>
      <w:r w:rsidRPr="00624BE4">
        <w:rPr>
          <w:rFonts w:ascii="Times New Roman" w:hAnsi="Times New Roman" w:cs="Times New Roman"/>
          <w:sz w:val="28"/>
          <w:szCs w:val="28"/>
        </w:rPr>
        <w:t>детьми</w:t>
      </w:r>
      <w:proofErr w:type="spellEnd"/>
      <w:r w:rsidRPr="00624BE4">
        <w:rPr>
          <w:rFonts w:ascii="Times New Roman" w:hAnsi="Times New Roman" w:cs="Times New Roman"/>
          <w:sz w:val="28"/>
          <w:szCs w:val="28"/>
        </w:rPr>
        <w:t xml:space="preserve"> </w:t>
      </w:r>
      <w:proofErr w:type="spellStart"/>
      <w:r w:rsidRPr="00624BE4">
        <w:rPr>
          <w:rFonts w:ascii="Times New Roman" w:hAnsi="Times New Roman" w:cs="Times New Roman"/>
          <w:sz w:val="28"/>
          <w:szCs w:val="28"/>
        </w:rPr>
        <w:t>раннего</w:t>
      </w:r>
      <w:proofErr w:type="spellEnd"/>
      <w:r w:rsidRPr="00624BE4">
        <w:rPr>
          <w:rFonts w:ascii="Times New Roman" w:hAnsi="Times New Roman" w:cs="Times New Roman"/>
          <w:sz w:val="28"/>
          <w:szCs w:val="28"/>
        </w:rPr>
        <w:t xml:space="preserve"> </w:t>
      </w:r>
      <w:proofErr w:type="spellStart"/>
      <w:r w:rsidRPr="00624BE4">
        <w:rPr>
          <w:rFonts w:ascii="Times New Roman" w:hAnsi="Times New Roman" w:cs="Times New Roman"/>
          <w:sz w:val="28"/>
          <w:szCs w:val="28"/>
        </w:rPr>
        <w:t>возраста</w:t>
      </w:r>
      <w:proofErr w:type="spellEnd"/>
      <w:r w:rsidR="00036791">
        <w:rPr>
          <w:rFonts w:ascii="Times New Roman" w:hAnsi="Times New Roman" w:cs="Times New Roman"/>
          <w:sz w:val="28"/>
          <w:szCs w:val="28"/>
        </w:rPr>
        <w:t> </w:t>
      </w:r>
      <w:r w:rsidRPr="00624BE4">
        <w:rPr>
          <w:rFonts w:ascii="Times New Roman" w:hAnsi="Times New Roman" w:cs="Times New Roman"/>
          <w:sz w:val="28"/>
          <w:szCs w:val="28"/>
        </w:rPr>
        <w:t xml:space="preserve">: пособ. для </w:t>
      </w:r>
      <w:proofErr w:type="spellStart"/>
      <w:r w:rsidRPr="00624BE4">
        <w:rPr>
          <w:rFonts w:ascii="Times New Roman" w:hAnsi="Times New Roman" w:cs="Times New Roman"/>
          <w:sz w:val="28"/>
          <w:szCs w:val="28"/>
        </w:rPr>
        <w:t>дет</w:t>
      </w:r>
      <w:proofErr w:type="spellEnd"/>
      <w:r w:rsidRPr="00624BE4">
        <w:rPr>
          <w:rFonts w:ascii="Times New Roman" w:hAnsi="Times New Roman" w:cs="Times New Roman"/>
          <w:sz w:val="28"/>
          <w:szCs w:val="28"/>
        </w:rPr>
        <w:t xml:space="preserve">. </w:t>
      </w:r>
      <w:proofErr w:type="spellStart"/>
      <w:r w:rsidRPr="00624BE4">
        <w:rPr>
          <w:rFonts w:ascii="Times New Roman" w:hAnsi="Times New Roman" w:cs="Times New Roman"/>
          <w:sz w:val="28"/>
          <w:szCs w:val="28"/>
        </w:rPr>
        <w:t>сада</w:t>
      </w:r>
      <w:proofErr w:type="spellEnd"/>
      <w:r w:rsidRPr="00624BE4">
        <w:rPr>
          <w:rFonts w:ascii="Times New Roman" w:hAnsi="Times New Roman" w:cs="Times New Roman"/>
          <w:sz w:val="28"/>
          <w:szCs w:val="28"/>
        </w:rPr>
        <w:t>. Москва</w:t>
      </w:r>
      <w:r w:rsidR="00EC61E6">
        <w:rPr>
          <w:rFonts w:ascii="Times New Roman" w:hAnsi="Times New Roman" w:cs="Times New Roman"/>
          <w:sz w:val="28"/>
          <w:szCs w:val="28"/>
        </w:rPr>
        <w:t> </w:t>
      </w:r>
      <w:r w:rsidR="00036791">
        <w:rPr>
          <w:rFonts w:ascii="Times New Roman" w:hAnsi="Times New Roman" w:cs="Times New Roman"/>
          <w:sz w:val="28"/>
          <w:szCs w:val="28"/>
        </w:rPr>
        <w:t xml:space="preserve">: </w:t>
      </w:r>
      <w:proofErr w:type="spellStart"/>
      <w:r w:rsidR="00036791">
        <w:rPr>
          <w:rFonts w:ascii="Times New Roman" w:hAnsi="Times New Roman" w:cs="Times New Roman"/>
          <w:sz w:val="28"/>
          <w:szCs w:val="28"/>
        </w:rPr>
        <w:t>Просвещение</w:t>
      </w:r>
      <w:proofErr w:type="spellEnd"/>
      <w:r w:rsidR="00036791">
        <w:rPr>
          <w:rFonts w:ascii="Times New Roman" w:hAnsi="Times New Roman" w:cs="Times New Roman"/>
          <w:sz w:val="28"/>
          <w:szCs w:val="28"/>
        </w:rPr>
        <w:t>, 1983. 96 </w:t>
      </w:r>
      <w:r w:rsidRPr="00624BE4">
        <w:rPr>
          <w:rFonts w:ascii="Times New Roman" w:hAnsi="Times New Roman" w:cs="Times New Roman"/>
          <w:sz w:val="28"/>
          <w:szCs w:val="28"/>
        </w:rPr>
        <w:t xml:space="preserve">с. </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Пилюгина</w:t>
      </w:r>
      <w:proofErr w:type="spellEnd"/>
      <w:r>
        <w:rPr>
          <w:rFonts w:ascii="Times New Roman" w:hAnsi="Times New Roman" w:cs="Times New Roman"/>
          <w:sz w:val="28"/>
          <w:szCs w:val="28"/>
        </w:rPr>
        <w:t> </w:t>
      </w:r>
      <w:r w:rsidR="00572687" w:rsidRPr="00624BE4">
        <w:rPr>
          <w:rFonts w:ascii="Times New Roman" w:hAnsi="Times New Roman" w:cs="Times New Roman"/>
          <w:sz w:val="28"/>
          <w:szCs w:val="28"/>
        </w:rPr>
        <w:t>Э.</w:t>
      </w:r>
      <w:r>
        <w:rPr>
          <w:rFonts w:ascii="Times New Roman" w:hAnsi="Times New Roman" w:cs="Times New Roman"/>
          <w:sz w:val="28"/>
          <w:szCs w:val="28"/>
        </w:rPr>
        <w:t> </w:t>
      </w:r>
      <w:r w:rsidR="00572687" w:rsidRPr="00624BE4">
        <w:rPr>
          <w:rFonts w:ascii="Times New Roman" w:hAnsi="Times New Roman" w:cs="Times New Roman"/>
          <w:sz w:val="28"/>
          <w:szCs w:val="28"/>
        </w:rPr>
        <w:t xml:space="preserve">Г. </w:t>
      </w:r>
      <w:proofErr w:type="spellStart"/>
      <w:r w:rsidR="00572687" w:rsidRPr="00624BE4">
        <w:rPr>
          <w:rFonts w:ascii="Times New Roman" w:hAnsi="Times New Roman" w:cs="Times New Roman"/>
          <w:sz w:val="28"/>
          <w:szCs w:val="28"/>
        </w:rPr>
        <w:t>Сенсорные</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способности</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малыша</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Игры</w:t>
      </w:r>
      <w:proofErr w:type="spellEnd"/>
      <w:r w:rsidR="00572687" w:rsidRPr="00624BE4">
        <w:rPr>
          <w:rFonts w:ascii="Times New Roman" w:hAnsi="Times New Roman" w:cs="Times New Roman"/>
          <w:sz w:val="28"/>
          <w:szCs w:val="28"/>
        </w:rPr>
        <w:t xml:space="preserve"> на </w:t>
      </w:r>
      <w:proofErr w:type="spellStart"/>
      <w:r w:rsidR="00572687" w:rsidRPr="00624BE4">
        <w:rPr>
          <w:rFonts w:ascii="Times New Roman" w:hAnsi="Times New Roman" w:cs="Times New Roman"/>
          <w:sz w:val="28"/>
          <w:szCs w:val="28"/>
        </w:rPr>
        <w:t>развитие</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цвета</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формы</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величины</w:t>
      </w:r>
      <w:proofErr w:type="spellEnd"/>
      <w:r w:rsidR="00572687" w:rsidRPr="00624BE4">
        <w:rPr>
          <w:rFonts w:ascii="Times New Roman" w:hAnsi="Times New Roman" w:cs="Times New Roman"/>
          <w:sz w:val="28"/>
          <w:szCs w:val="28"/>
        </w:rPr>
        <w:t xml:space="preserve"> у </w:t>
      </w:r>
      <w:proofErr w:type="spellStart"/>
      <w:r w:rsidR="00572687" w:rsidRPr="00624BE4">
        <w:rPr>
          <w:rFonts w:ascii="Times New Roman" w:hAnsi="Times New Roman" w:cs="Times New Roman"/>
          <w:sz w:val="28"/>
          <w:szCs w:val="28"/>
        </w:rPr>
        <w:t>детей</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раннего</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возраста</w:t>
      </w:r>
      <w:proofErr w:type="spellEnd"/>
      <w:r w:rsidR="00572687" w:rsidRPr="00624BE4">
        <w:rPr>
          <w:rFonts w:ascii="Times New Roman" w:hAnsi="Times New Roman" w:cs="Times New Roman"/>
          <w:sz w:val="28"/>
          <w:szCs w:val="28"/>
        </w:rPr>
        <w:t xml:space="preserve">. Книги для </w:t>
      </w:r>
      <w:proofErr w:type="spellStart"/>
      <w:r w:rsidR="00572687" w:rsidRPr="00624BE4">
        <w:rPr>
          <w:rFonts w:ascii="Times New Roman" w:hAnsi="Times New Roman" w:cs="Times New Roman"/>
          <w:sz w:val="28"/>
          <w:szCs w:val="28"/>
        </w:rPr>
        <w:t>воспитателей</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детского</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сада</w:t>
      </w:r>
      <w:proofErr w:type="spellEnd"/>
      <w:r w:rsidR="00572687" w:rsidRPr="00624BE4">
        <w:rPr>
          <w:rFonts w:ascii="Times New Roman" w:hAnsi="Times New Roman" w:cs="Times New Roman"/>
          <w:sz w:val="28"/>
          <w:szCs w:val="28"/>
        </w:rPr>
        <w:t xml:space="preserve"> и </w:t>
      </w:r>
      <w:proofErr w:type="spellStart"/>
      <w:r w:rsidR="00572687" w:rsidRPr="00624BE4">
        <w:rPr>
          <w:rFonts w:ascii="Times New Roman" w:hAnsi="Times New Roman" w:cs="Times New Roman"/>
          <w:sz w:val="28"/>
          <w:szCs w:val="28"/>
        </w:rPr>
        <w:t>родителей</w:t>
      </w:r>
      <w:proofErr w:type="spellEnd"/>
      <w:r w:rsidR="00572687" w:rsidRPr="00624BE4">
        <w:rPr>
          <w:rFonts w:ascii="Times New Roman" w:hAnsi="Times New Roman" w:cs="Times New Roman"/>
          <w:sz w:val="28"/>
          <w:szCs w:val="28"/>
        </w:rPr>
        <w:t>. Москва</w:t>
      </w:r>
      <w:r>
        <w:rPr>
          <w:rFonts w:ascii="Times New Roman" w:hAnsi="Times New Roman" w:cs="Times New Roman"/>
          <w:sz w:val="28"/>
          <w:szCs w:val="28"/>
        </w:rPr>
        <w:t> : Просвещение,1996. 270 </w:t>
      </w:r>
      <w:r w:rsidR="00572687" w:rsidRPr="00624BE4">
        <w:rPr>
          <w:rFonts w:ascii="Times New Roman" w:hAnsi="Times New Roman" w:cs="Times New Roman"/>
          <w:sz w:val="28"/>
          <w:szCs w:val="28"/>
        </w:rPr>
        <w:t xml:space="preserve">с. </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Пилюгина</w:t>
      </w:r>
      <w:proofErr w:type="spellEnd"/>
      <w:r>
        <w:rPr>
          <w:rFonts w:ascii="Times New Roman" w:hAnsi="Times New Roman" w:cs="Times New Roman"/>
          <w:sz w:val="28"/>
          <w:szCs w:val="28"/>
        </w:rPr>
        <w:t> </w:t>
      </w:r>
      <w:r w:rsidR="00572687" w:rsidRPr="00624BE4">
        <w:rPr>
          <w:rFonts w:ascii="Times New Roman" w:hAnsi="Times New Roman" w:cs="Times New Roman"/>
          <w:sz w:val="28"/>
          <w:szCs w:val="28"/>
        </w:rPr>
        <w:t>Э.</w:t>
      </w:r>
      <w:r>
        <w:rPr>
          <w:rFonts w:ascii="Times New Roman" w:hAnsi="Times New Roman" w:cs="Times New Roman"/>
          <w:sz w:val="28"/>
          <w:szCs w:val="28"/>
        </w:rPr>
        <w:t> </w:t>
      </w:r>
      <w:r w:rsidR="00572687" w:rsidRPr="00624BE4">
        <w:rPr>
          <w:rFonts w:ascii="Times New Roman" w:hAnsi="Times New Roman" w:cs="Times New Roman"/>
          <w:sz w:val="28"/>
          <w:szCs w:val="28"/>
        </w:rPr>
        <w:t xml:space="preserve">Г. </w:t>
      </w:r>
      <w:proofErr w:type="spellStart"/>
      <w:r w:rsidR="00572687" w:rsidRPr="00624BE4">
        <w:rPr>
          <w:rFonts w:ascii="Times New Roman" w:hAnsi="Times New Roman" w:cs="Times New Roman"/>
          <w:sz w:val="28"/>
          <w:szCs w:val="28"/>
        </w:rPr>
        <w:t>Сенсорные</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способности</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малыша</w:t>
      </w:r>
      <w:proofErr w:type="spellEnd"/>
      <w:r w:rsidR="00572687" w:rsidRPr="00624BE4">
        <w:rPr>
          <w:rFonts w:ascii="Times New Roman" w:hAnsi="Times New Roman" w:cs="Times New Roman"/>
          <w:sz w:val="28"/>
          <w:szCs w:val="28"/>
        </w:rPr>
        <w:t>. Москва</w:t>
      </w:r>
      <w:r>
        <w:rPr>
          <w:rFonts w:ascii="Times New Roman" w:hAnsi="Times New Roman" w:cs="Times New Roman"/>
          <w:sz w:val="28"/>
          <w:szCs w:val="28"/>
        </w:rPr>
        <w:t> </w:t>
      </w:r>
      <w:r w:rsidR="00572687" w:rsidRPr="00624BE4">
        <w:rPr>
          <w:rFonts w:ascii="Times New Roman" w:hAnsi="Times New Roman" w:cs="Times New Roman"/>
          <w:sz w:val="28"/>
          <w:szCs w:val="28"/>
        </w:rPr>
        <w:t xml:space="preserve">: Синтез, 2005. 271 с. </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Пилюгина</w:t>
      </w:r>
      <w:proofErr w:type="spellEnd"/>
      <w:r>
        <w:rPr>
          <w:rFonts w:ascii="Times New Roman" w:hAnsi="Times New Roman" w:cs="Times New Roman"/>
          <w:sz w:val="28"/>
          <w:szCs w:val="28"/>
        </w:rPr>
        <w:t> </w:t>
      </w:r>
      <w:r w:rsidR="00572687" w:rsidRPr="00624BE4">
        <w:rPr>
          <w:rFonts w:ascii="Times New Roman" w:hAnsi="Times New Roman" w:cs="Times New Roman"/>
          <w:sz w:val="28"/>
          <w:szCs w:val="28"/>
        </w:rPr>
        <w:t>Э.</w:t>
      </w:r>
      <w:r>
        <w:rPr>
          <w:rFonts w:ascii="Times New Roman" w:hAnsi="Times New Roman" w:cs="Times New Roman"/>
          <w:sz w:val="28"/>
          <w:szCs w:val="28"/>
        </w:rPr>
        <w:t> </w:t>
      </w:r>
      <w:r w:rsidR="00572687" w:rsidRPr="00624BE4">
        <w:rPr>
          <w:rFonts w:ascii="Times New Roman" w:hAnsi="Times New Roman" w:cs="Times New Roman"/>
          <w:sz w:val="28"/>
          <w:szCs w:val="28"/>
        </w:rPr>
        <w:t xml:space="preserve">Г. </w:t>
      </w:r>
      <w:proofErr w:type="spellStart"/>
      <w:r w:rsidR="00572687" w:rsidRPr="00624BE4">
        <w:rPr>
          <w:rFonts w:ascii="Times New Roman" w:hAnsi="Times New Roman" w:cs="Times New Roman"/>
          <w:sz w:val="28"/>
          <w:szCs w:val="28"/>
        </w:rPr>
        <w:t>Сенсорные</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способности</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малыша</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Развитие</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восприятия</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цвета</w:t>
      </w:r>
      <w:proofErr w:type="spellEnd"/>
      <w:r w:rsidR="00572687" w:rsidRPr="00624BE4">
        <w:rPr>
          <w:rFonts w:ascii="Times New Roman" w:hAnsi="Times New Roman" w:cs="Times New Roman"/>
          <w:sz w:val="28"/>
          <w:szCs w:val="28"/>
        </w:rPr>
        <w:t xml:space="preserve">, </w:t>
      </w:r>
      <w:proofErr w:type="spellStart"/>
      <w:r w:rsidR="00572687" w:rsidRPr="00624BE4">
        <w:rPr>
          <w:rFonts w:ascii="Times New Roman" w:hAnsi="Times New Roman" w:cs="Times New Roman"/>
          <w:sz w:val="28"/>
          <w:szCs w:val="28"/>
        </w:rPr>
        <w:t>формы</w:t>
      </w:r>
      <w:proofErr w:type="spellEnd"/>
      <w:r w:rsidR="00572687" w:rsidRPr="00624BE4">
        <w:rPr>
          <w:rFonts w:ascii="Times New Roman" w:hAnsi="Times New Roman" w:cs="Times New Roman"/>
          <w:sz w:val="28"/>
          <w:szCs w:val="28"/>
        </w:rPr>
        <w:t xml:space="preserve"> и </w:t>
      </w:r>
      <w:proofErr w:type="spellStart"/>
      <w:r w:rsidR="00572687" w:rsidRPr="00624BE4">
        <w:rPr>
          <w:rFonts w:ascii="Times New Roman" w:hAnsi="Times New Roman" w:cs="Times New Roman"/>
          <w:sz w:val="28"/>
          <w:szCs w:val="28"/>
        </w:rPr>
        <w:t>величины</w:t>
      </w:r>
      <w:proofErr w:type="spellEnd"/>
      <w:r w:rsidR="00572687" w:rsidRPr="00624BE4">
        <w:rPr>
          <w:rFonts w:ascii="Times New Roman" w:hAnsi="Times New Roman" w:cs="Times New Roman"/>
          <w:sz w:val="28"/>
          <w:szCs w:val="28"/>
        </w:rPr>
        <w:t xml:space="preserve"> у </w:t>
      </w:r>
      <w:proofErr w:type="spellStart"/>
      <w:r w:rsidR="00572687" w:rsidRPr="00624BE4">
        <w:rPr>
          <w:rFonts w:ascii="Times New Roman" w:hAnsi="Times New Roman" w:cs="Times New Roman"/>
          <w:sz w:val="28"/>
          <w:szCs w:val="28"/>
        </w:rPr>
        <w:t>детей</w:t>
      </w:r>
      <w:proofErr w:type="spellEnd"/>
      <w:r w:rsidR="00572687" w:rsidRPr="00624BE4">
        <w:rPr>
          <w:rFonts w:ascii="Times New Roman" w:hAnsi="Times New Roman" w:cs="Times New Roman"/>
          <w:sz w:val="28"/>
          <w:szCs w:val="28"/>
        </w:rPr>
        <w:t xml:space="preserve"> от </w:t>
      </w:r>
      <w:proofErr w:type="spellStart"/>
      <w:r w:rsidR="00572687" w:rsidRPr="00624BE4">
        <w:rPr>
          <w:rFonts w:ascii="Times New Roman" w:hAnsi="Times New Roman" w:cs="Times New Roman"/>
          <w:sz w:val="28"/>
          <w:szCs w:val="28"/>
        </w:rPr>
        <w:t>рождения</w:t>
      </w:r>
      <w:proofErr w:type="spellEnd"/>
      <w:r w:rsidR="00572687" w:rsidRPr="00624BE4">
        <w:rPr>
          <w:rFonts w:ascii="Times New Roman" w:hAnsi="Times New Roman" w:cs="Times New Roman"/>
          <w:sz w:val="28"/>
          <w:szCs w:val="28"/>
        </w:rPr>
        <w:t xml:space="preserve"> до </w:t>
      </w:r>
      <w:proofErr w:type="spellStart"/>
      <w:r w:rsidR="00572687" w:rsidRPr="00624BE4">
        <w:rPr>
          <w:rFonts w:ascii="Times New Roman" w:hAnsi="Times New Roman" w:cs="Times New Roman"/>
          <w:sz w:val="28"/>
          <w:szCs w:val="28"/>
        </w:rPr>
        <w:t>трех</w:t>
      </w:r>
      <w:proofErr w:type="spellEnd"/>
      <w:r w:rsidR="00572687" w:rsidRPr="00624BE4">
        <w:rPr>
          <w:rFonts w:ascii="Times New Roman" w:hAnsi="Times New Roman" w:cs="Times New Roman"/>
          <w:sz w:val="28"/>
          <w:szCs w:val="28"/>
        </w:rPr>
        <w:t xml:space="preserve"> лет. Москва</w:t>
      </w:r>
      <w:r>
        <w:rPr>
          <w:rFonts w:ascii="Times New Roman" w:hAnsi="Times New Roman" w:cs="Times New Roman"/>
          <w:sz w:val="28"/>
          <w:szCs w:val="28"/>
        </w:rPr>
        <w:t> </w:t>
      </w:r>
      <w:r w:rsidR="00572687" w:rsidRPr="00624BE4">
        <w:rPr>
          <w:rFonts w:ascii="Times New Roman" w:hAnsi="Times New Roman" w:cs="Times New Roman"/>
          <w:sz w:val="28"/>
          <w:szCs w:val="28"/>
        </w:rPr>
        <w:t>: Сфера, 2003. 25</w:t>
      </w:r>
      <w:r>
        <w:rPr>
          <w:rFonts w:ascii="Times New Roman" w:hAnsi="Times New Roman" w:cs="Times New Roman"/>
          <w:sz w:val="28"/>
          <w:szCs w:val="28"/>
        </w:rPr>
        <w:t>2 </w:t>
      </w:r>
      <w:r w:rsidR="00572687" w:rsidRPr="00624BE4">
        <w:rPr>
          <w:rFonts w:ascii="Times New Roman" w:hAnsi="Times New Roman" w:cs="Times New Roman"/>
          <w:sz w:val="28"/>
          <w:szCs w:val="28"/>
        </w:rPr>
        <w:t xml:space="preserve">с. </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Писарєв </w:t>
      </w:r>
      <w:r w:rsidR="00572687" w:rsidRPr="00624BE4">
        <w:rPr>
          <w:rFonts w:ascii="Times New Roman" w:hAnsi="Times New Roman" w:cs="Times New Roman"/>
          <w:color w:val="000000"/>
          <w:sz w:val="28"/>
          <w:szCs w:val="28"/>
        </w:rPr>
        <w:t>Д.</w:t>
      </w:r>
      <w:r>
        <w:rPr>
          <w:rFonts w:ascii="Times New Roman" w:hAnsi="Times New Roman" w:cs="Times New Roman"/>
          <w:color w:val="000000"/>
          <w:sz w:val="28"/>
          <w:szCs w:val="28"/>
        </w:rPr>
        <w:t> </w:t>
      </w:r>
      <w:r w:rsidR="00572687" w:rsidRPr="00624BE4">
        <w:rPr>
          <w:rFonts w:ascii="Times New Roman" w:hAnsi="Times New Roman" w:cs="Times New Roman"/>
          <w:color w:val="000000"/>
          <w:sz w:val="28"/>
          <w:szCs w:val="28"/>
        </w:rPr>
        <w:t>І. Поважати людську</w:t>
      </w:r>
      <w:r>
        <w:rPr>
          <w:rFonts w:ascii="Times New Roman" w:hAnsi="Times New Roman" w:cs="Times New Roman"/>
          <w:color w:val="000000"/>
          <w:sz w:val="28"/>
          <w:szCs w:val="28"/>
        </w:rPr>
        <w:t xml:space="preserve"> </w:t>
      </w:r>
      <w:r w:rsidR="00572687" w:rsidRPr="00624BE4">
        <w:rPr>
          <w:rFonts w:ascii="Times New Roman" w:hAnsi="Times New Roman" w:cs="Times New Roman"/>
          <w:sz w:val="28"/>
          <w:szCs w:val="28"/>
        </w:rPr>
        <w:t>особистість</w:t>
      </w:r>
      <w:r>
        <w:rPr>
          <w:rFonts w:ascii="Times New Roman" w:hAnsi="Times New Roman" w:cs="Times New Roman"/>
          <w:color w:val="000000"/>
          <w:sz w:val="28"/>
          <w:szCs w:val="28"/>
        </w:rPr>
        <w:t xml:space="preserve"> </w:t>
      </w:r>
      <w:r w:rsidR="00572687" w:rsidRPr="00624BE4">
        <w:rPr>
          <w:rFonts w:ascii="Times New Roman" w:hAnsi="Times New Roman" w:cs="Times New Roman"/>
          <w:color w:val="000000"/>
          <w:sz w:val="28"/>
          <w:szCs w:val="28"/>
        </w:rPr>
        <w:t xml:space="preserve">у своїй дитині. </w:t>
      </w:r>
      <w:r w:rsidR="00572687" w:rsidRPr="00624BE4">
        <w:rPr>
          <w:rFonts w:ascii="Times New Roman" w:hAnsi="Times New Roman" w:cs="Times New Roman"/>
          <w:i/>
          <w:color w:val="000000"/>
          <w:sz w:val="28"/>
          <w:szCs w:val="28"/>
        </w:rPr>
        <w:t>Дошкільне виховання</w:t>
      </w:r>
      <w:r w:rsidR="00572687" w:rsidRPr="00624BE4">
        <w:rPr>
          <w:rFonts w:ascii="Times New Roman" w:hAnsi="Times New Roman" w:cs="Times New Roman"/>
          <w:color w:val="000000"/>
          <w:sz w:val="28"/>
          <w:szCs w:val="28"/>
        </w:rPr>
        <w:t>, 1991, </w:t>
      </w:r>
      <w:r w:rsidR="00572687" w:rsidRPr="00624BE4">
        <w:rPr>
          <w:rFonts w:ascii="Times New Roman" w:hAnsi="Times New Roman" w:cs="Times New Roman"/>
          <w:sz w:val="28"/>
          <w:szCs w:val="28"/>
        </w:rPr>
        <w:t>Москва</w:t>
      </w:r>
      <w:r>
        <w:t>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Просвещение</w:t>
      </w:r>
      <w:proofErr w:type="spellEnd"/>
      <w:r>
        <w:rPr>
          <w:rFonts w:ascii="Times New Roman" w:hAnsi="Times New Roman" w:cs="Times New Roman"/>
          <w:color w:val="000000"/>
          <w:sz w:val="28"/>
          <w:szCs w:val="28"/>
        </w:rPr>
        <w:t xml:space="preserve">. </w:t>
      </w:r>
      <w:r w:rsidR="00572687" w:rsidRPr="00624BE4">
        <w:rPr>
          <w:rFonts w:ascii="Times New Roman" w:hAnsi="Times New Roman" w:cs="Times New Roman"/>
          <w:color w:val="000000"/>
          <w:sz w:val="28"/>
          <w:szCs w:val="28"/>
        </w:rPr>
        <w:t>№</w:t>
      </w:r>
      <w:r>
        <w:rPr>
          <w:rFonts w:ascii="Times New Roman" w:hAnsi="Times New Roman" w:cs="Times New Roman"/>
          <w:color w:val="000000"/>
          <w:sz w:val="28"/>
          <w:szCs w:val="28"/>
        </w:rPr>
        <w:t> </w:t>
      </w:r>
      <w:r w:rsidR="00572687" w:rsidRPr="00624BE4">
        <w:rPr>
          <w:rFonts w:ascii="Times New Roman" w:hAnsi="Times New Roman" w:cs="Times New Roman"/>
          <w:color w:val="000000"/>
          <w:sz w:val="28"/>
          <w:szCs w:val="28"/>
        </w:rPr>
        <w:t>1. С. 54-57.</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Пілюгіна</w:t>
      </w:r>
      <w:proofErr w:type="spellEnd"/>
      <w:r>
        <w:rPr>
          <w:rFonts w:ascii="Times New Roman" w:hAnsi="Times New Roman" w:cs="Times New Roman"/>
          <w:color w:val="000000"/>
          <w:sz w:val="28"/>
          <w:szCs w:val="28"/>
          <w:shd w:val="clear" w:color="auto" w:fill="FFFFFF"/>
        </w:rPr>
        <w:t> </w:t>
      </w:r>
      <w:r w:rsidR="00572687" w:rsidRPr="00624BE4">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w:t>
      </w:r>
      <w:r w:rsidR="00572687" w:rsidRPr="00624BE4">
        <w:rPr>
          <w:rFonts w:ascii="Times New Roman" w:hAnsi="Times New Roman" w:cs="Times New Roman"/>
          <w:color w:val="000000"/>
          <w:sz w:val="28"/>
          <w:szCs w:val="28"/>
          <w:shd w:val="clear" w:color="auto" w:fill="FFFFFF"/>
        </w:rPr>
        <w:t>Г. Сенсорні здібності малюка. Ігри на розвиток сприйняття кольору, форми, величини у дітей раннього віку</w:t>
      </w:r>
      <w:r>
        <w:rPr>
          <w:rFonts w:ascii="Times New Roman" w:hAnsi="Times New Roman" w:cs="Times New Roman"/>
          <w:color w:val="000000"/>
          <w:sz w:val="28"/>
          <w:szCs w:val="28"/>
          <w:shd w:val="clear" w:color="auto" w:fill="FFFFFF"/>
        </w:rPr>
        <w:t> </w:t>
      </w:r>
      <w:r w:rsidR="00295E84">
        <w:rPr>
          <w:rFonts w:ascii="Times New Roman" w:hAnsi="Times New Roman" w:cs="Times New Roman"/>
          <w:color w:val="000000"/>
          <w:sz w:val="28"/>
          <w:szCs w:val="28"/>
          <w:shd w:val="clear" w:color="auto" w:fill="FFFFFF"/>
        </w:rPr>
        <w:t xml:space="preserve">: </w:t>
      </w:r>
      <w:proofErr w:type="spellStart"/>
      <w:r w:rsidR="00295E84">
        <w:rPr>
          <w:rFonts w:ascii="Times New Roman" w:hAnsi="Times New Roman" w:cs="Times New Roman"/>
          <w:color w:val="000000"/>
          <w:sz w:val="28"/>
          <w:szCs w:val="28"/>
          <w:shd w:val="clear" w:color="auto" w:fill="FFFFFF"/>
        </w:rPr>
        <w:t>кн</w:t>
      </w:r>
      <w:proofErr w:type="spellEnd"/>
      <w:r w:rsidR="00295E84">
        <w:rPr>
          <w:rFonts w:ascii="Times New Roman" w:hAnsi="Times New Roman" w:cs="Times New Roman"/>
          <w:color w:val="000000"/>
          <w:sz w:val="28"/>
          <w:szCs w:val="28"/>
          <w:shd w:val="clear" w:color="auto" w:fill="FFFFFF"/>
        </w:rPr>
        <w:t>.</w:t>
      </w:r>
      <w:r w:rsidR="00572687" w:rsidRPr="00624BE4">
        <w:rPr>
          <w:rFonts w:ascii="Times New Roman" w:hAnsi="Times New Roman" w:cs="Times New Roman"/>
          <w:color w:val="000000"/>
          <w:sz w:val="28"/>
          <w:szCs w:val="28"/>
          <w:shd w:val="clear" w:color="auto" w:fill="FFFFFF"/>
        </w:rPr>
        <w:t xml:space="preserve"> для </w:t>
      </w:r>
      <w:proofErr w:type="spellStart"/>
      <w:r w:rsidR="00572687" w:rsidRPr="00624BE4">
        <w:rPr>
          <w:rFonts w:ascii="Times New Roman" w:hAnsi="Times New Roman" w:cs="Times New Roman"/>
          <w:color w:val="000000"/>
          <w:sz w:val="28"/>
          <w:szCs w:val="28"/>
          <w:shd w:val="clear" w:color="auto" w:fill="FFFFFF"/>
        </w:rPr>
        <w:t>вих</w:t>
      </w:r>
      <w:proofErr w:type="spellEnd"/>
      <w:r w:rsidR="00572687" w:rsidRPr="00624BE4">
        <w:rPr>
          <w:rFonts w:ascii="Times New Roman" w:hAnsi="Times New Roman" w:cs="Times New Roman"/>
          <w:color w:val="000000"/>
          <w:sz w:val="28"/>
          <w:szCs w:val="28"/>
          <w:shd w:val="clear" w:color="auto" w:fill="FFFFFF"/>
        </w:rPr>
        <w:t xml:space="preserve">. </w:t>
      </w:r>
      <w:proofErr w:type="spellStart"/>
      <w:r w:rsidR="00572687" w:rsidRPr="00624BE4">
        <w:rPr>
          <w:rFonts w:ascii="Times New Roman" w:hAnsi="Times New Roman" w:cs="Times New Roman"/>
          <w:color w:val="000000"/>
          <w:sz w:val="28"/>
          <w:szCs w:val="28"/>
          <w:shd w:val="clear" w:color="auto" w:fill="FFFFFF"/>
        </w:rPr>
        <w:t>дит</w:t>
      </w:r>
      <w:proofErr w:type="spellEnd"/>
      <w:r w:rsidR="00572687" w:rsidRPr="00624BE4">
        <w:rPr>
          <w:rFonts w:ascii="Times New Roman" w:hAnsi="Times New Roman" w:cs="Times New Roman"/>
          <w:color w:val="000000"/>
          <w:sz w:val="28"/>
          <w:szCs w:val="28"/>
          <w:shd w:val="clear" w:color="auto" w:fill="FFFFFF"/>
        </w:rPr>
        <w:t>. саду і батьків. Москва</w:t>
      </w:r>
      <w:r>
        <w:rPr>
          <w:rFonts w:ascii="Times New Roman" w:hAnsi="Times New Roman" w:cs="Times New Roman"/>
          <w:color w:val="000000"/>
          <w:sz w:val="28"/>
          <w:szCs w:val="28"/>
          <w:shd w:val="clear" w:color="auto" w:fill="FFFFFF"/>
        </w:rPr>
        <w:t> </w:t>
      </w:r>
      <w:r w:rsidR="00572687" w:rsidRPr="00624BE4">
        <w:rPr>
          <w:rFonts w:ascii="Times New Roman" w:hAnsi="Times New Roman" w:cs="Times New Roman"/>
          <w:color w:val="000000"/>
          <w:sz w:val="28"/>
          <w:szCs w:val="28"/>
          <w:shd w:val="clear" w:color="auto" w:fill="FFFFFF"/>
        </w:rPr>
        <w:t xml:space="preserve">: </w:t>
      </w:r>
      <w:proofErr w:type="spellStart"/>
      <w:r w:rsidR="00572687" w:rsidRPr="00624BE4">
        <w:rPr>
          <w:rFonts w:ascii="Times New Roman" w:hAnsi="Times New Roman" w:cs="Times New Roman"/>
          <w:color w:val="000000"/>
          <w:sz w:val="28"/>
          <w:szCs w:val="28"/>
          <w:shd w:val="clear" w:color="auto" w:fill="FFFFFF"/>
        </w:rPr>
        <w:t>Просвещение</w:t>
      </w:r>
      <w:proofErr w:type="spellEnd"/>
      <w:r w:rsidR="00572687" w:rsidRPr="00624BE4">
        <w:rPr>
          <w:rFonts w:ascii="Times New Roman" w:hAnsi="Times New Roman" w:cs="Times New Roman"/>
          <w:color w:val="000000"/>
          <w:sz w:val="28"/>
          <w:szCs w:val="28"/>
          <w:shd w:val="clear" w:color="auto" w:fill="FFFFFF"/>
        </w:rPr>
        <w:t>, 1996. 112</w:t>
      </w:r>
      <w:r>
        <w:rPr>
          <w:rFonts w:ascii="Times New Roman" w:hAnsi="Times New Roman" w:cs="Times New Roman"/>
          <w:color w:val="000000"/>
          <w:sz w:val="28"/>
          <w:szCs w:val="28"/>
          <w:shd w:val="clear" w:color="auto" w:fill="FFFFFF"/>
        </w:rPr>
        <w:t> </w:t>
      </w:r>
      <w:r w:rsidR="00572687" w:rsidRPr="00624BE4">
        <w:rPr>
          <w:rFonts w:ascii="Times New Roman" w:hAnsi="Times New Roman" w:cs="Times New Roman"/>
          <w:color w:val="000000"/>
          <w:sz w:val="28"/>
          <w:szCs w:val="28"/>
          <w:shd w:val="clear" w:color="auto" w:fill="FFFFFF"/>
        </w:rPr>
        <w:t>с.</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Піроженко</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Машовець</w:t>
      </w:r>
      <w:proofErr w:type="spellEnd"/>
      <w:r>
        <w:rPr>
          <w:rFonts w:ascii="Times New Roman" w:hAnsi="Times New Roman" w:cs="Times New Roman"/>
          <w:sz w:val="28"/>
          <w:szCs w:val="28"/>
        </w:rPr>
        <w:t> М., Коваленко </w:t>
      </w:r>
      <w:r w:rsidR="00572687" w:rsidRPr="00624BE4">
        <w:rPr>
          <w:rFonts w:ascii="Times New Roman" w:hAnsi="Times New Roman" w:cs="Times New Roman"/>
          <w:sz w:val="28"/>
          <w:szCs w:val="28"/>
        </w:rPr>
        <w:t xml:space="preserve">О. Методичні аспекти реалізації освітньої лінії «Дитина в сенсорно-пізнавальному просторі» </w:t>
      </w:r>
      <w:r w:rsidR="00572687" w:rsidRPr="00624BE4">
        <w:rPr>
          <w:rFonts w:ascii="Times New Roman" w:hAnsi="Times New Roman" w:cs="Times New Roman"/>
          <w:i/>
          <w:sz w:val="28"/>
          <w:szCs w:val="28"/>
        </w:rPr>
        <w:t>Вихователь-методист дошкільного закладу</w:t>
      </w:r>
      <w:r w:rsidR="00572687" w:rsidRPr="00624BE4">
        <w:rPr>
          <w:rFonts w:ascii="Times New Roman" w:hAnsi="Times New Roman" w:cs="Times New Roman"/>
          <w:sz w:val="28"/>
          <w:szCs w:val="28"/>
        </w:rPr>
        <w:t>. Київ</w:t>
      </w:r>
      <w:r>
        <w:rPr>
          <w:rFonts w:ascii="Times New Roman" w:hAnsi="Times New Roman" w:cs="Times New Roman"/>
          <w:sz w:val="28"/>
          <w:szCs w:val="28"/>
        </w:rPr>
        <w:t> </w:t>
      </w:r>
      <w:r w:rsidR="00572687" w:rsidRPr="00624BE4">
        <w:rPr>
          <w:rFonts w:ascii="Times New Roman" w:hAnsi="Times New Roman" w:cs="Times New Roman"/>
          <w:sz w:val="28"/>
          <w:szCs w:val="28"/>
        </w:rPr>
        <w:t>: МЦФЕР-України, 2013. №</w:t>
      </w:r>
      <w:r>
        <w:rPr>
          <w:rFonts w:ascii="Times New Roman" w:hAnsi="Times New Roman" w:cs="Times New Roman"/>
          <w:sz w:val="28"/>
          <w:szCs w:val="28"/>
        </w:rPr>
        <w:t> 3. С. </w:t>
      </w:r>
      <w:r w:rsidR="00572687" w:rsidRPr="00624BE4">
        <w:rPr>
          <w:rFonts w:ascii="Times New Roman" w:hAnsi="Times New Roman" w:cs="Times New Roman"/>
          <w:sz w:val="28"/>
          <w:szCs w:val="28"/>
        </w:rPr>
        <w:t>4-8</w:t>
      </w:r>
      <w:r>
        <w:rPr>
          <w:rFonts w:ascii="Times New Roman" w:hAnsi="Times New Roman" w:cs="Times New Roman"/>
          <w:sz w:val="28"/>
          <w:szCs w:val="28"/>
        </w:rPr>
        <w:t>.</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Поніманська</w:t>
      </w:r>
      <w:proofErr w:type="spellEnd"/>
      <w:r>
        <w:rPr>
          <w:rFonts w:ascii="Times New Roman" w:hAnsi="Times New Roman" w:cs="Times New Roman"/>
          <w:color w:val="000000"/>
          <w:sz w:val="28"/>
          <w:szCs w:val="28"/>
          <w:shd w:val="clear" w:color="auto" w:fill="FFFFFF"/>
        </w:rPr>
        <w:t> </w:t>
      </w:r>
      <w:r w:rsidR="00572687" w:rsidRPr="00624BE4">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 </w:t>
      </w:r>
      <w:r w:rsidR="00572687" w:rsidRPr="00624BE4">
        <w:rPr>
          <w:rFonts w:ascii="Times New Roman" w:hAnsi="Times New Roman" w:cs="Times New Roman"/>
          <w:color w:val="000000"/>
          <w:sz w:val="28"/>
          <w:szCs w:val="28"/>
          <w:shd w:val="clear" w:color="auto" w:fill="FFFFFF"/>
        </w:rPr>
        <w:t>І</w:t>
      </w:r>
      <w:r w:rsidR="00572687" w:rsidRPr="00036791">
        <w:rPr>
          <w:rFonts w:ascii="Times New Roman" w:hAnsi="Times New Roman" w:cs="Times New Roman"/>
          <w:color w:val="000000"/>
          <w:sz w:val="28"/>
          <w:szCs w:val="28"/>
          <w:shd w:val="clear" w:color="auto" w:fill="FFFFFF"/>
        </w:rPr>
        <w:t>. Дошкільна педагогіка</w:t>
      </w:r>
      <w:r w:rsidRPr="00036791">
        <w:rPr>
          <w:rFonts w:ascii="Times New Roman" w:hAnsi="Times New Roman" w:cs="Times New Roman"/>
          <w:color w:val="000000"/>
          <w:sz w:val="28"/>
          <w:szCs w:val="28"/>
          <w:shd w:val="clear" w:color="auto" w:fill="FFFFFF"/>
        </w:rPr>
        <w:t> </w:t>
      </w:r>
      <w:r w:rsidR="00572687" w:rsidRPr="00036791">
        <w:rPr>
          <w:rFonts w:ascii="Times New Roman" w:hAnsi="Times New Roman" w:cs="Times New Roman"/>
          <w:color w:val="000000"/>
          <w:sz w:val="28"/>
          <w:szCs w:val="28"/>
          <w:shd w:val="clear" w:color="auto" w:fill="FFFFFF"/>
        </w:rPr>
        <w:t>:</w:t>
      </w:r>
      <w:r w:rsidRPr="00036791">
        <w:rPr>
          <w:rFonts w:ascii="Times New Roman" w:hAnsi="Times New Roman" w:cs="Times New Roman"/>
          <w:color w:val="000000"/>
          <w:sz w:val="28"/>
          <w:szCs w:val="28"/>
          <w:shd w:val="clear" w:color="auto" w:fill="FFFFFF"/>
        </w:rPr>
        <w:t xml:space="preserve"> </w:t>
      </w:r>
      <w:proofErr w:type="spellStart"/>
      <w:r w:rsidR="00572687" w:rsidRPr="00036791">
        <w:rPr>
          <w:rFonts w:ascii="Times New Roman" w:hAnsi="Times New Roman" w:cs="Times New Roman"/>
          <w:color w:val="000000"/>
          <w:sz w:val="28"/>
          <w:szCs w:val="28"/>
          <w:shd w:val="clear" w:color="auto" w:fill="FFFFFF"/>
        </w:rPr>
        <w:t>навч</w:t>
      </w:r>
      <w:proofErr w:type="spellEnd"/>
      <w:r w:rsidR="00572687" w:rsidRPr="00036791">
        <w:rPr>
          <w:rFonts w:ascii="Times New Roman" w:hAnsi="Times New Roman" w:cs="Times New Roman"/>
          <w:color w:val="000000"/>
          <w:sz w:val="28"/>
          <w:szCs w:val="28"/>
          <w:shd w:val="clear" w:color="auto" w:fill="FFFFFF"/>
        </w:rPr>
        <w:t xml:space="preserve">. </w:t>
      </w:r>
      <w:proofErr w:type="spellStart"/>
      <w:r w:rsidR="00572687" w:rsidRPr="00036791">
        <w:rPr>
          <w:rFonts w:ascii="Times New Roman" w:hAnsi="Times New Roman" w:cs="Times New Roman"/>
          <w:color w:val="000000"/>
          <w:sz w:val="28"/>
          <w:szCs w:val="28"/>
          <w:shd w:val="clear" w:color="auto" w:fill="FFFFFF"/>
        </w:rPr>
        <w:t>посібн</w:t>
      </w:r>
      <w:proofErr w:type="spellEnd"/>
      <w:r w:rsidR="00572687" w:rsidRPr="00036791">
        <w:rPr>
          <w:rFonts w:ascii="Times New Roman" w:hAnsi="Times New Roman" w:cs="Times New Roman"/>
          <w:color w:val="000000"/>
          <w:sz w:val="28"/>
          <w:szCs w:val="28"/>
          <w:shd w:val="clear" w:color="auto" w:fill="FFFFFF"/>
        </w:rPr>
        <w:t>. для студентів ВНЗ. Київ</w:t>
      </w:r>
      <w:r w:rsidRPr="00036791">
        <w:rPr>
          <w:rFonts w:ascii="Times New Roman" w:hAnsi="Times New Roman" w:cs="Times New Roman"/>
          <w:color w:val="000000"/>
          <w:sz w:val="28"/>
          <w:szCs w:val="28"/>
          <w:shd w:val="clear" w:color="auto" w:fill="FFFFFF"/>
        </w:rPr>
        <w:t> </w:t>
      </w:r>
      <w:r w:rsidR="00572687" w:rsidRPr="00036791">
        <w:rPr>
          <w:rFonts w:ascii="Times New Roman" w:hAnsi="Times New Roman" w:cs="Times New Roman"/>
          <w:color w:val="000000"/>
          <w:sz w:val="28"/>
          <w:szCs w:val="28"/>
          <w:shd w:val="clear" w:color="auto" w:fill="FFFFFF"/>
        </w:rPr>
        <w:t>:</w:t>
      </w:r>
      <w:r w:rsidRPr="00036791">
        <w:rPr>
          <w:rFonts w:ascii="Times New Roman" w:hAnsi="Times New Roman" w:cs="Times New Roman"/>
          <w:color w:val="000000"/>
          <w:sz w:val="28"/>
          <w:szCs w:val="28"/>
          <w:shd w:val="clear" w:color="auto" w:fill="FFFFFF"/>
        </w:rPr>
        <w:t xml:space="preserve"> </w:t>
      </w:r>
      <w:proofErr w:type="spellStart"/>
      <w:r w:rsidRPr="00036791">
        <w:rPr>
          <w:rFonts w:ascii="Times New Roman" w:hAnsi="Times New Roman" w:cs="Times New Roman"/>
          <w:color w:val="000000"/>
          <w:sz w:val="28"/>
          <w:szCs w:val="28"/>
          <w:shd w:val="clear" w:color="auto" w:fill="FFFFFF"/>
        </w:rPr>
        <w:t>Академвидав</w:t>
      </w:r>
      <w:proofErr w:type="spellEnd"/>
      <w:r w:rsidRPr="00036791">
        <w:rPr>
          <w:rFonts w:ascii="Times New Roman" w:hAnsi="Times New Roman" w:cs="Times New Roman"/>
          <w:color w:val="000000"/>
          <w:sz w:val="28"/>
          <w:szCs w:val="28"/>
          <w:shd w:val="clear" w:color="auto" w:fill="FFFFFF"/>
        </w:rPr>
        <w:t>, 2004. 204 </w:t>
      </w:r>
      <w:r w:rsidR="00572687" w:rsidRPr="00036791">
        <w:rPr>
          <w:rFonts w:ascii="Times New Roman" w:hAnsi="Times New Roman" w:cs="Times New Roman"/>
          <w:color w:val="000000"/>
          <w:sz w:val="28"/>
          <w:szCs w:val="28"/>
          <w:shd w:val="clear" w:color="auto" w:fill="FFFFFF"/>
        </w:rPr>
        <w:t>с.</w:t>
      </w:r>
      <w:r w:rsidR="00572687" w:rsidRPr="00624BE4">
        <w:rPr>
          <w:rFonts w:ascii="Times New Roman" w:hAnsi="Times New Roman" w:cs="Times New Roman"/>
          <w:color w:val="000000"/>
          <w:sz w:val="28"/>
          <w:szCs w:val="28"/>
          <w:shd w:val="clear" w:color="auto" w:fill="FFFFFF"/>
        </w:rPr>
        <w:t xml:space="preserve"> </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color w:val="000000"/>
          <w:sz w:val="28"/>
          <w:szCs w:val="28"/>
          <w:shd w:val="clear" w:color="auto" w:fill="FFFFFF"/>
        </w:rPr>
        <w:t>Програма розвитку дитини дошкільного віку «Я у Світі» (нова редакція). Від народження д</w:t>
      </w:r>
      <w:r w:rsidR="00036791">
        <w:rPr>
          <w:rFonts w:ascii="Times New Roman" w:hAnsi="Times New Roman" w:cs="Times New Roman"/>
          <w:color w:val="000000"/>
          <w:sz w:val="28"/>
          <w:szCs w:val="28"/>
          <w:shd w:val="clear" w:color="auto" w:fill="FFFFFF"/>
        </w:rPr>
        <w:t xml:space="preserve">о трьох років / за </w:t>
      </w:r>
      <w:proofErr w:type="spellStart"/>
      <w:r w:rsidR="00036791">
        <w:rPr>
          <w:rFonts w:ascii="Times New Roman" w:hAnsi="Times New Roman" w:cs="Times New Roman"/>
          <w:color w:val="000000"/>
          <w:sz w:val="28"/>
          <w:szCs w:val="28"/>
          <w:shd w:val="clear" w:color="auto" w:fill="FFFFFF"/>
        </w:rPr>
        <w:t>заг</w:t>
      </w:r>
      <w:proofErr w:type="spellEnd"/>
      <w:r w:rsidR="00036791">
        <w:rPr>
          <w:rFonts w:ascii="Times New Roman" w:hAnsi="Times New Roman" w:cs="Times New Roman"/>
          <w:color w:val="000000"/>
          <w:sz w:val="28"/>
          <w:szCs w:val="28"/>
          <w:shd w:val="clear" w:color="auto" w:fill="FFFFFF"/>
        </w:rPr>
        <w:t>. ред. О.</w:t>
      </w:r>
      <w:r w:rsidR="00036791">
        <w:t> </w:t>
      </w:r>
      <w:r w:rsidR="00036791">
        <w:rPr>
          <w:rFonts w:ascii="Times New Roman" w:hAnsi="Times New Roman" w:cs="Times New Roman"/>
          <w:color w:val="000000"/>
          <w:sz w:val="28"/>
          <w:szCs w:val="28"/>
          <w:shd w:val="clear" w:color="auto" w:fill="FFFFFF"/>
        </w:rPr>
        <w:t>Л. </w:t>
      </w:r>
      <w:proofErr w:type="spellStart"/>
      <w:r w:rsidR="00036791">
        <w:rPr>
          <w:rFonts w:ascii="Times New Roman" w:hAnsi="Times New Roman" w:cs="Times New Roman"/>
          <w:color w:val="000000"/>
          <w:sz w:val="28"/>
          <w:szCs w:val="28"/>
          <w:shd w:val="clear" w:color="auto" w:fill="FFFFFF"/>
        </w:rPr>
        <w:t>Кононко</w:t>
      </w:r>
      <w:proofErr w:type="spellEnd"/>
      <w:r w:rsidR="00036791">
        <w:rPr>
          <w:rFonts w:ascii="Times New Roman" w:hAnsi="Times New Roman" w:cs="Times New Roman"/>
          <w:color w:val="000000"/>
          <w:sz w:val="28"/>
          <w:szCs w:val="28"/>
          <w:shd w:val="clear" w:color="auto" w:fill="FFFFFF"/>
        </w:rPr>
        <w:t>. Київ </w:t>
      </w:r>
      <w:r w:rsidRPr="00624BE4">
        <w:rPr>
          <w:rFonts w:ascii="Times New Roman" w:hAnsi="Times New Roman" w:cs="Times New Roman"/>
          <w:color w:val="000000"/>
          <w:sz w:val="28"/>
          <w:szCs w:val="28"/>
          <w:shd w:val="clear" w:color="auto" w:fill="FFFFFF"/>
        </w:rPr>
        <w:t>: МЦ</w:t>
      </w:r>
      <w:r w:rsidR="00036791">
        <w:rPr>
          <w:rFonts w:ascii="Times New Roman" w:hAnsi="Times New Roman" w:cs="Times New Roman"/>
          <w:color w:val="000000"/>
          <w:sz w:val="28"/>
          <w:szCs w:val="28"/>
          <w:shd w:val="clear" w:color="auto" w:fill="FFFFFF"/>
        </w:rPr>
        <w:t>ФЕР-Україна, 2014. 204 </w:t>
      </w:r>
      <w:r w:rsidRPr="00624BE4">
        <w:rPr>
          <w:rFonts w:ascii="Times New Roman" w:hAnsi="Times New Roman" w:cs="Times New Roman"/>
          <w:color w:val="000000"/>
          <w:sz w:val="28"/>
          <w:szCs w:val="28"/>
          <w:shd w:val="clear" w:color="auto" w:fill="FFFFFF"/>
        </w:rPr>
        <w:t>с.</w:t>
      </w:r>
    </w:p>
    <w:p w:rsidR="00572687" w:rsidRPr="00036791"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036791">
        <w:rPr>
          <w:rFonts w:ascii="Times New Roman" w:hAnsi="Times New Roman" w:cs="Times New Roman"/>
          <w:color w:val="000000"/>
          <w:sz w:val="28"/>
          <w:szCs w:val="28"/>
          <w:shd w:val="clear" w:color="auto" w:fill="FFFFFF"/>
        </w:rPr>
        <w:t>Психологічна енциклопедія / ред. О.</w:t>
      </w:r>
      <w:r w:rsidR="00036791" w:rsidRPr="00036791">
        <w:rPr>
          <w:rFonts w:ascii="Times New Roman" w:hAnsi="Times New Roman" w:cs="Times New Roman"/>
          <w:color w:val="000000"/>
          <w:sz w:val="28"/>
          <w:szCs w:val="28"/>
          <w:shd w:val="clear" w:color="auto" w:fill="FFFFFF"/>
        </w:rPr>
        <w:t> </w:t>
      </w:r>
      <w:r w:rsidRPr="00036791">
        <w:rPr>
          <w:rFonts w:ascii="Times New Roman" w:hAnsi="Times New Roman" w:cs="Times New Roman"/>
          <w:color w:val="000000"/>
          <w:sz w:val="28"/>
          <w:szCs w:val="28"/>
          <w:shd w:val="clear" w:color="auto" w:fill="FFFFFF"/>
        </w:rPr>
        <w:t>М.</w:t>
      </w:r>
      <w:r w:rsidR="00036791" w:rsidRPr="00036791">
        <w:rPr>
          <w:rFonts w:ascii="Times New Roman" w:hAnsi="Times New Roman" w:cs="Times New Roman"/>
          <w:color w:val="000000"/>
          <w:sz w:val="28"/>
          <w:szCs w:val="28"/>
          <w:shd w:val="clear" w:color="auto" w:fill="FFFFFF"/>
        </w:rPr>
        <w:t> </w:t>
      </w:r>
      <w:r w:rsidRPr="00036791">
        <w:rPr>
          <w:rFonts w:ascii="Times New Roman" w:hAnsi="Times New Roman" w:cs="Times New Roman"/>
          <w:color w:val="000000"/>
          <w:sz w:val="28"/>
          <w:szCs w:val="28"/>
          <w:shd w:val="clear" w:color="auto" w:fill="FFFFFF"/>
        </w:rPr>
        <w:t>Степанов. Київ</w:t>
      </w:r>
      <w:r w:rsidR="00036791" w:rsidRPr="00036791">
        <w:rPr>
          <w:rFonts w:ascii="Times New Roman" w:hAnsi="Times New Roman" w:cs="Times New Roman"/>
          <w:color w:val="000000"/>
          <w:sz w:val="28"/>
          <w:szCs w:val="28"/>
          <w:shd w:val="clear" w:color="auto" w:fill="FFFFFF"/>
        </w:rPr>
        <w:t> </w:t>
      </w:r>
      <w:r w:rsidRPr="00036791">
        <w:rPr>
          <w:rFonts w:ascii="Times New Roman" w:hAnsi="Times New Roman" w:cs="Times New Roman"/>
          <w:color w:val="000000"/>
          <w:sz w:val="28"/>
          <w:szCs w:val="28"/>
          <w:shd w:val="clear" w:color="auto" w:fill="FFFFFF"/>
        </w:rPr>
        <w:t>:</w:t>
      </w:r>
      <w:r w:rsidR="00036791" w:rsidRPr="00036791">
        <w:rPr>
          <w:rFonts w:ascii="Times New Roman" w:hAnsi="Times New Roman" w:cs="Times New Roman"/>
          <w:color w:val="000000"/>
          <w:sz w:val="28"/>
          <w:szCs w:val="28"/>
          <w:shd w:val="clear" w:color="auto" w:fill="FFFFFF"/>
        </w:rPr>
        <w:t xml:space="preserve"> </w:t>
      </w:r>
      <w:proofErr w:type="spellStart"/>
      <w:r w:rsidRPr="00036791">
        <w:rPr>
          <w:rFonts w:ascii="Times New Roman" w:hAnsi="Times New Roman" w:cs="Times New Roman"/>
          <w:color w:val="000000"/>
          <w:sz w:val="28"/>
          <w:szCs w:val="28"/>
          <w:shd w:val="clear" w:color="auto" w:fill="FFFFFF"/>
        </w:rPr>
        <w:t>Академвидав</w:t>
      </w:r>
      <w:proofErr w:type="spellEnd"/>
      <w:r w:rsidR="00036791" w:rsidRPr="00036791">
        <w:rPr>
          <w:rFonts w:ascii="Times New Roman" w:hAnsi="Times New Roman" w:cs="Times New Roman"/>
          <w:color w:val="000000"/>
          <w:sz w:val="28"/>
          <w:szCs w:val="28"/>
          <w:shd w:val="clear" w:color="auto" w:fill="FFFFFF"/>
        </w:rPr>
        <w:t>, 2006. 424 </w:t>
      </w:r>
      <w:r w:rsidRPr="00036791">
        <w:rPr>
          <w:rFonts w:ascii="Times New Roman" w:hAnsi="Times New Roman" w:cs="Times New Roman"/>
          <w:color w:val="000000"/>
          <w:sz w:val="28"/>
          <w:szCs w:val="28"/>
          <w:shd w:val="clear" w:color="auto" w:fill="FFFFFF"/>
        </w:rPr>
        <w:t>с.</w:t>
      </w:r>
    </w:p>
    <w:p w:rsidR="00572687" w:rsidRPr="00036791" w:rsidRDefault="00572687" w:rsidP="001014FF">
      <w:pPr>
        <w:pStyle w:val="6"/>
        <w:numPr>
          <w:ilvl w:val="0"/>
          <w:numId w:val="40"/>
        </w:numPr>
        <w:shd w:val="clear" w:color="auto" w:fill="auto"/>
        <w:tabs>
          <w:tab w:val="left" w:pos="1134"/>
        </w:tabs>
        <w:spacing w:line="360" w:lineRule="auto"/>
        <w:ind w:left="0" w:firstLine="709"/>
        <w:jc w:val="both"/>
        <w:rPr>
          <w:sz w:val="28"/>
          <w:szCs w:val="28"/>
        </w:rPr>
      </w:pPr>
      <w:proofErr w:type="spellStart"/>
      <w:r w:rsidRPr="00624BE4">
        <w:rPr>
          <w:sz w:val="28"/>
          <w:szCs w:val="28"/>
        </w:rPr>
        <w:t>Развитие</w:t>
      </w:r>
      <w:proofErr w:type="spellEnd"/>
      <w:r w:rsidRPr="00624BE4">
        <w:rPr>
          <w:sz w:val="28"/>
          <w:szCs w:val="28"/>
        </w:rPr>
        <w:t xml:space="preserve"> </w:t>
      </w:r>
      <w:proofErr w:type="spellStart"/>
      <w:r w:rsidRPr="00624BE4">
        <w:rPr>
          <w:sz w:val="28"/>
          <w:szCs w:val="28"/>
        </w:rPr>
        <w:t>конструктивно-модельной</w:t>
      </w:r>
      <w:proofErr w:type="spellEnd"/>
      <w:r w:rsidRPr="00624BE4">
        <w:rPr>
          <w:sz w:val="28"/>
          <w:szCs w:val="28"/>
        </w:rPr>
        <w:t xml:space="preserve"> </w:t>
      </w:r>
      <w:proofErr w:type="spellStart"/>
      <w:r w:rsidRPr="00624BE4">
        <w:rPr>
          <w:sz w:val="28"/>
          <w:szCs w:val="28"/>
        </w:rPr>
        <w:t>деятельности</w:t>
      </w:r>
      <w:proofErr w:type="spellEnd"/>
      <w:r w:rsidRPr="00624BE4">
        <w:rPr>
          <w:sz w:val="28"/>
          <w:szCs w:val="28"/>
        </w:rPr>
        <w:t xml:space="preserve"> </w:t>
      </w:r>
      <w:proofErr w:type="spellStart"/>
      <w:r w:rsidRPr="00624BE4">
        <w:rPr>
          <w:sz w:val="28"/>
          <w:szCs w:val="28"/>
        </w:rPr>
        <w:t>детей</w:t>
      </w:r>
      <w:proofErr w:type="spellEnd"/>
      <w:r w:rsidRPr="00624BE4">
        <w:rPr>
          <w:sz w:val="28"/>
          <w:szCs w:val="28"/>
        </w:rPr>
        <w:t xml:space="preserve"> </w:t>
      </w:r>
      <w:proofErr w:type="spellStart"/>
      <w:r w:rsidRPr="00624BE4">
        <w:rPr>
          <w:sz w:val="28"/>
          <w:szCs w:val="28"/>
        </w:rPr>
        <w:t>дошкольного</w:t>
      </w:r>
      <w:proofErr w:type="spellEnd"/>
      <w:r w:rsidRPr="00624BE4">
        <w:rPr>
          <w:sz w:val="28"/>
          <w:szCs w:val="28"/>
        </w:rPr>
        <w:t xml:space="preserve"> </w:t>
      </w:r>
      <w:proofErr w:type="spellStart"/>
      <w:r w:rsidRPr="00624BE4">
        <w:rPr>
          <w:sz w:val="28"/>
          <w:szCs w:val="28"/>
        </w:rPr>
        <w:t>возраста</w:t>
      </w:r>
      <w:proofErr w:type="spellEnd"/>
      <w:r w:rsidRPr="00624BE4">
        <w:rPr>
          <w:sz w:val="28"/>
          <w:szCs w:val="28"/>
        </w:rPr>
        <w:t xml:space="preserve">: </w:t>
      </w:r>
      <w:proofErr w:type="spellStart"/>
      <w:r w:rsidRPr="00624BE4">
        <w:rPr>
          <w:sz w:val="28"/>
          <w:szCs w:val="28"/>
        </w:rPr>
        <w:t>учеб.пособие</w:t>
      </w:r>
      <w:proofErr w:type="spellEnd"/>
      <w:r w:rsidRPr="00624BE4">
        <w:rPr>
          <w:sz w:val="28"/>
          <w:szCs w:val="28"/>
        </w:rPr>
        <w:t xml:space="preserve"> для </w:t>
      </w:r>
      <w:proofErr w:type="spellStart"/>
      <w:r w:rsidRPr="00624BE4">
        <w:rPr>
          <w:sz w:val="28"/>
          <w:szCs w:val="28"/>
        </w:rPr>
        <w:t>слушателей</w:t>
      </w:r>
      <w:proofErr w:type="spellEnd"/>
      <w:r w:rsidRPr="00624BE4">
        <w:rPr>
          <w:sz w:val="28"/>
          <w:szCs w:val="28"/>
        </w:rPr>
        <w:t xml:space="preserve"> </w:t>
      </w:r>
      <w:proofErr w:type="spellStart"/>
      <w:r w:rsidRPr="00624BE4">
        <w:rPr>
          <w:sz w:val="28"/>
          <w:szCs w:val="28"/>
        </w:rPr>
        <w:t>курсов</w:t>
      </w:r>
      <w:proofErr w:type="spellEnd"/>
      <w:r w:rsidRPr="00624BE4">
        <w:rPr>
          <w:sz w:val="28"/>
          <w:szCs w:val="28"/>
        </w:rPr>
        <w:t xml:space="preserve"> </w:t>
      </w:r>
      <w:proofErr w:type="spellStart"/>
      <w:r w:rsidRPr="00624BE4">
        <w:rPr>
          <w:sz w:val="28"/>
          <w:szCs w:val="28"/>
        </w:rPr>
        <w:t>повышения</w:t>
      </w:r>
      <w:proofErr w:type="spellEnd"/>
      <w:r w:rsidRPr="00624BE4">
        <w:rPr>
          <w:sz w:val="28"/>
          <w:szCs w:val="28"/>
        </w:rPr>
        <w:t xml:space="preserve"> / </w:t>
      </w:r>
      <w:proofErr w:type="spellStart"/>
      <w:r w:rsidRPr="00624BE4">
        <w:rPr>
          <w:sz w:val="28"/>
          <w:szCs w:val="28"/>
        </w:rPr>
        <w:t>редкол</w:t>
      </w:r>
      <w:proofErr w:type="spellEnd"/>
      <w:r w:rsidRPr="00624BE4">
        <w:rPr>
          <w:sz w:val="28"/>
          <w:szCs w:val="28"/>
        </w:rPr>
        <w:t xml:space="preserve">.: </w:t>
      </w:r>
      <w:proofErr w:type="spellStart"/>
      <w:r w:rsidR="00036791" w:rsidRPr="00036791">
        <w:rPr>
          <w:sz w:val="28"/>
          <w:szCs w:val="28"/>
        </w:rPr>
        <w:t>Обухова</w:t>
      </w:r>
      <w:proofErr w:type="spellEnd"/>
      <w:r w:rsidR="00036791" w:rsidRPr="00036791">
        <w:rPr>
          <w:sz w:val="28"/>
          <w:szCs w:val="28"/>
        </w:rPr>
        <w:t> </w:t>
      </w:r>
      <w:r w:rsidRPr="00036791">
        <w:rPr>
          <w:sz w:val="28"/>
          <w:szCs w:val="28"/>
        </w:rPr>
        <w:t>С.</w:t>
      </w:r>
      <w:r w:rsidR="00036791" w:rsidRPr="00036791">
        <w:rPr>
          <w:sz w:val="28"/>
          <w:szCs w:val="28"/>
        </w:rPr>
        <w:t xml:space="preserve"> Н., </w:t>
      </w:r>
      <w:proofErr w:type="spellStart"/>
      <w:r w:rsidR="00036791" w:rsidRPr="00036791">
        <w:rPr>
          <w:sz w:val="28"/>
          <w:szCs w:val="28"/>
        </w:rPr>
        <w:t>Рябова</w:t>
      </w:r>
      <w:proofErr w:type="spellEnd"/>
      <w:r w:rsidR="00036791" w:rsidRPr="00036791">
        <w:rPr>
          <w:sz w:val="28"/>
          <w:szCs w:val="28"/>
        </w:rPr>
        <w:t> </w:t>
      </w:r>
      <w:r w:rsidRPr="00036791">
        <w:rPr>
          <w:sz w:val="28"/>
          <w:szCs w:val="28"/>
        </w:rPr>
        <w:t>Г.</w:t>
      </w:r>
      <w:r w:rsidR="00036791" w:rsidRPr="00036791">
        <w:rPr>
          <w:sz w:val="28"/>
          <w:szCs w:val="28"/>
        </w:rPr>
        <w:t> А., Матюшина </w:t>
      </w:r>
      <w:r w:rsidRPr="00036791">
        <w:rPr>
          <w:sz w:val="28"/>
          <w:szCs w:val="28"/>
        </w:rPr>
        <w:t>И.</w:t>
      </w:r>
      <w:r w:rsidR="00036791" w:rsidRPr="00036791">
        <w:rPr>
          <w:sz w:val="28"/>
          <w:szCs w:val="28"/>
        </w:rPr>
        <w:t> </w:t>
      </w:r>
      <w:proofErr w:type="spellStart"/>
      <w:r w:rsidRPr="00036791">
        <w:rPr>
          <w:sz w:val="28"/>
          <w:szCs w:val="28"/>
        </w:rPr>
        <w:t>Ю.Челябинск</w:t>
      </w:r>
      <w:proofErr w:type="spellEnd"/>
      <w:r w:rsidR="00036791" w:rsidRPr="00036791">
        <w:rPr>
          <w:sz w:val="28"/>
          <w:szCs w:val="28"/>
        </w:rPr>
        <w:t> : Цицеро, 2014. 93 </w:t>
      </w:r>
      <w:r w:rsidRPr="00036791">
        <w:rPr>
          <w:sz w:val="28"/>
          <w:szCs w:val="28"/>
        </w:rPr>
        <w:t xml:space="preserve">с. </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Рома </w:t>
      </w:r>
      <w:r w:rsidR="00572687" w:rsidRPr="00624BE4">
        <w:rPr>
          <w:rFonts w:ascii="Times New Roman" w:hAnsi="Times New Roman" w:cs="Times New Roman"/>
          <w:sz w:val="28"/>
          <w:szCs w:val="28"/>
        </w:rPr>
        <w:t xml:space="preserve">О. Конструктори LEGO </w:t>
      </w:r>
      <w:proofErr w:type="spellStart"/>
      <w:r w:rsidR="00572687" w:rsidRPr="00624BE4">
        <w:rPr>
          <w:rFonts w:ascii="Times New Roman" w:hAnsi="Times New Roman" w:cs="Times New Roman"/>
          <w:sz w:val="28"/>
          <w:szCs w:val="28"/>
        </w:rPr>
        <w:t>Education</w:t>
      </w:r>
      <w:proofErr w:type="spellEnd"/>
      <w:r w:rsidR="00572687" w:rsidRPr="00624BE4">
        <w:rPr>
          <w:rFonts w:ascii="Times New Roman" w:hAnsi="Times New Roman" w:cs="Times New Roman"/>
          <w:sz w:val="28"/>
          <w:szCs w:val="28"/>
        </w:rPr>
        <w:t xml:space="preserve"> як засіб формування пізнавальної сфери дітей дошкільного віку. </w:t>
      </w:r>
      <w:r w:rsidR="00572687" w:rsidRPr="00624BE4">
        <w:rPr>
          <w:rFonts w:ascii="Times New Roman" w:hAnsi="Times New Roman" w:cs="Times New Roman"/>
          <w:i/>
          <w:sz w:val="28"/>
          <w:szCs w:val="28"/>
        </w:rPr>
        <w:t>Вихователь-методист дошкільного закладу</w:t>
      </w:r>
      <w:r w:rsidR="000F5EC8">
        <w:rPr>
          <w:rFonts w:ascii="Times New Roman" w:hAnsi="Times New Roman" w:cs="Times New Roman"/>
          <w:sz w:val="28"/>
          <w:szCs w:val="28"/>
        </w:rPr>
        <w:t xml:space="preserve">, </w:t>
      </w:r>
      <w:r w:rsidR="00572687" w:rsidRPr="00624BE4">
        <w:rPr>
          <w:rFonts w:ascii="Times New Roman" w:hAnsi="Times New Roman" w:cs="Times New Roman"/>
          <w:sz w:val="28"/>
          <w:szCs w:val="28"/>
        </w:rPr>
        <w:t>2013. Київ</w:t>
      </w:r>
      <w:r>
        <w:rPr>
          <w:rFonts w:ascii="Times New Roman" w:hAnsi="Times New Roman" w:cs="Times New Roman"/>
          <w:sz w:val="28"/>
          <w:szCs w:val="28"/>
        </w:rPr>
        <w:t> </w:t>
      </w:r>
      <w:r w:rsidR="00572687" w:rsidRPr="00624BE4">
        <w:rPr>
          <w:rFonts w:ascii="Times New Roman" w:hAnsi="Times New Roman" w:cs="Times New Roman"/>
          <w:sz w:val="28"/>
          <w:szCs w:val="28"/>
        </w:rPr>
        <w:t>: МЦФЕР-України, 2013. №</w:t>
      </w:r>
      <w:r>
        <w:rPr>
          <w:rFonts w:ascii="Times New Roman" w:hAnsi="Times New Roman" w:cs="Times New Roman"/>
          <w:sz w:val="28"/>
          <w:szCs w:val="28"/>
        </w:rPr>
        <w:t> 3. С. </w:t>
      </w:r>
      <w:r w:rsidR="00572687" w:rsidRPr="00624BE4">
        <w:rPr>
          <w:rFonts w:ascii="Times New Roman" w:hAnsi="Times New Roman" w:cs="Times New Roman"/>
          <w:sz w:val="28"/>
          <w:szCs w:val="28"/>
        </w:rPr>
        <w:t>10-13</w:t>
      </w:r>
      <w:r w:rsidR="000F5EC8">
        <w:rPr>
          <w:rFonts w:ascii="Times New Roman" w:hAnsi="Times New Roman" w:cs="Times New Roman"/>
          <w:sz w:val="28"/>
          <w:szCs w:val="28"/>
        </w:rPr>
        <w:t>.</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Руссо </w:t>
      </w:r>
      <w:r w:rsidR="00572687" w:rsidRPr="00624BE4">
        <w:rPr>
          <w:rFonts w:ascii="Times New Roman" w:hAnsi="Times New Roman" w:cs="Times New Roman"/>
          <w:color w:val="000000"/>
          <w:sz w:val="28"/>
          <w:szCs w:val="28"/>
          <w:shd w:val="clear" w:color="auto" w:fill="FFFFFF"/>
        </w:rPr>
        <w:t xml:space="preserve">Ж.-Ж. Про виховання. Хрестоматія із історії дошкільної </w:t>
      </w:r>
      <w:r w:rsidR="00572687" w:rsidRPr="00036791">
        <w:rPr>
          <w:rFonts w:ascii="Times New Roman" w:hAnsi="Times New Roman" w:cs="Times New Roman"/>
          <w:color w:val="000000"/>
          <w:sz w:val="28"/>
          <w:szCs w:val="28"/>
          <w:shd w:val="clear" w:color="auto" w:fill="FFFFFF"/>
        </w:rPr>
        <w:t>педагогіки</w:t>
      </w:r>
      <w:r w:rsidR="00295E84">
        <w:rPr>
          <w:rFonts w:ascii="Times New Roman" w:hAnsi="Times New Roman" w:cs="Times New Roman"/>
          <w:color w:val="000000"/>
          <w:sz w:val="28"/>
          <w:szCs w:val="28"/>
          <w:shd w:val="clear" w:color="auto" w:fill="FFFFFF"/>
          <w:lang w:val="en-US"/>
        </w:rPr>
        <w:t> </w:t>
      </w:r>
      <w:r w:rsidR="00572687" w:rsidRPr="00036791">
        <w:rPr>
          <w:rFonts w:ascii="Times New Roman" w:hAnsi="Times New Roman" w:cs="Times New Roman"/>
          <w:color w:val="000000"/>
          <w:sz w:val="28"/>
          <w:szCs w:val="28"/>
          <w:shd w:val="clear" w:color="auto" w:fill="FFFFFF"/>
        </w:rPr>
        <w:t xml:space="preserve">: </w:t>
      </w:r>
      <w:proofErr w:type="spellStart"/>
      <w:r w:rsidR="00572687" w:rsidRPr="00036791">
        <w:rPr>
          <w:rFonts w:ascii="Times New Roman" w:hAnsi="Times New Roman" w:cs="Times New Roman"/>
          <w:color w:val="000000"/>
          <w:sz w:val="28"/>
          <w:szCs w:val="28"/>
          <w:shd w:val="clear" w:color="auto" w:fill="FFFFFF"/>
        </w:rPr>
        <w:t>навч</w:t>
      </w:r>
      <w:proofErr w:type="spellEnd"/>
      <w:r w:rsidR="00572687" w:rsidRPr="00036791">
        <w:rPr>
          <w:rFonts w:ascii="Times New Roman" w:hAnsi="Times New Roman" w:cs="Times New Roman"/>
          <w:color w:val="000000"/>
          <w:sz w:val="28"/>
          <w:szCs w:val="28"/>
          <w:shd w:val="clear" w:color="auto" w:fill="FFFFFF"/>
        </w:rPr>
        <w:t xml:space="preserve">. </w:t>
      </w:r>
      <w:proofErr w:type="spellStart"/>
      <w:r w:rsidR="00572687" w:rsidRPr="00036791">
        <w:rPr>
          <w:rFonts w:ascii="Times New Roman" w:hAnsi="Times New Roman" w:cs="Times New Roman"/>
          <w:color w:val="000000"/>
          <w:sz w:val="28"/>
          <w:szCs w:val="28"/>
          <w:shd w:val="clear" w:color="auto" w:fill="FFFFFF"/>
        </w:rPr>
        <w:t>посіб</w:t>
      </w:r>
      <w:proofErr w:type="spellEnd"/>
      <w:r w:rsidR="00572687" w:rsidRPr="00036791">
        <w:rPr>
          <w:rFonts w:ascii="Times New Roman" w:hAnsi="Times New Roman" w:cs="Times New Roman"/>
          <w:color w:val="000000"/>
          <w:sz w:val="28"/>
          <w:szCs w:val="28"/>
          <w:shd w:val="clear" w:color="auto" w:fill="FFFFFF"/>
        </w:rPr>
        <w:t>. /</w:t>
      </w:r>
      <w:proofErr w:type="spellStart"/>
      <w:r w:rsidR="00572687" w:rsidRPr="00036791">
        <w:rPr>
          <w:rFonts w:ascii="Times New Roman" w:hAnsi="Times New Roman" w:cs="Times New Roman"/>
          <w:color w:val="000000"/>
          <w:sz w:val="28"/>
          <w:szCs w:val="28"/>
          <w:shd w:val="clear" w:color="auto" w:fill="FFFFFF"/>
        </w:rPr>
        <w:t>редкол</w:t>
      </w:r>
      <w:proofErr w:type="spellEnd"/>
      <w:r w:rsidR="00572687" w:rsidRPr="00036791">
        <w:rPr>
          <w:rFonts w:ascii="Times New Roman" w:hAnsi="Times New Roman" w:cs="Times New Roman"/>
          <w:color w:val="000000"/>
          <w:sz w:val="28"/>
          <w:szCs w:val="28"/>
          <w:shd w:val="clear" w:color="auto" w:fill="FFFFFF"/>
        </w:rPr>
        <w:t xml:space="preserve">. </w:t>
      </w:r>
      <w:r w:rsidRPr="00036791">
        <w:rPr>
          <w:rFonts w:ascii="Times New Roman" w:hAnsi="Times New Roman" w:cs="Times New Roman"/>
          <w:color w:val="000000"/>
          <w:sz w:val="28"/>
          <w:szCs w:val="28"/>
          <w:shd w:val="clear" w:color="auto" w:fill="FFFFFF"/>
        </w:rPr>
        <w:t>Борисова </w:t>
      </w:r>
      <w:r w:rsidR="00572687" w:rsidRPr="00036791">
        <w:rPr>
          <w:rFonts w:ascii="Times New Roman" w:hAnsi="Times New Roman" w:cs="Times New Roman"/>
          <w:color w:val="000000"/>
          <w:sz w:val="28"/>
          <w:szCs w:val="28"/>
          <w:shd w:val="clear" w:color="auto" w:fill="FFFFFF"/>
        </w:rPr>
        <w:t>З.</w:t>
      </w:r>
      <w:r w:rsidRPr="00036791">
        <w:rPr>
          <w:rFonts w:ascii="Times New Roman" w:hAnsi="Times New Roman" w:cs="Times New Roman"/>
          <w:color w:val="000000"/>
          <w:sz w:val="28"/>
          <w:szCs w:val="28"/>
          <w:shd w:val="clear" w:color="auto" w:fill="FFFFFF"/>
        </w:rPr>
        <w:t> Н., Кузьменко </w:t>
      </w:r>
      <w:r w:rsidR="00572687" w:rsidRPr="00036791">
        <w:rPr>
          <w:rFonts w:ascii="Times New Roman" w:hAnsi="Times New Roman" w:cs="Times New Roman"/>
          <w:color w:val="000000"/>
          <w:sz w:val="28"/>
          <w:szCs w:val="28"/>
          <w:shd w:val="clear" w:color="auto" w:fill="FFFFFF"/>
        </w:rPr>
        <w:t>В.</w:t>
      </w:r>
      <w:r w:rsidRPr="00036791">
        <w:rPr>
          <w:rFonts w:ascii="Times New Roman" w:hAnsi="Times New Roman" w:cs="Times New Roman"/>
          <w:color w:val="000000"/>
          <w:sz w:val="28"/>
          <w:szCs w:val="28"/>
          <w:shd w:val="clear" w:color="auto" w:fill="FFFFFF"/>
        </w:rPr>
        <w:t> </w:t>
      </w:r>
      <w:r w:rsidR="00572687" w:rsidRPr="00036791">
        <w:rPr>
          <w:rFonts w:ascii="Times New Roman" w:hAnsi="Times New Roman" w:cs="Times New Roman"/>
          <w:color w:val="000000"/>
          <w:sz w:val="28"/>
          <w:szCs w:val="28"/>
          <w:shd w:val="clear" w:color="auto" w:fill="FFFFFF"/>
        </w:rPr>
        <w:t>У.</w:t>
      </w:r>
      <w:r w:rsidRPr="00036791">
        <w:rPr>
          <w:rFonts w:ascii="Times New Roman" w:hAnsi="Times New Roman" w:cs="Times New Roman"/>
          <w:color w:val="000000"/>
          <w:sz w:val="28"/>
          <w:szCs w:val="28"/>
          <w:shd w:val="clear" w:color="auto" w:fill="FFFFFF"/>
        </w:rPr>
        <w:t xml:space="preserve"> Київ : Вища </w:t>
      </w:r>
      <w:proofErr w:type="spellStart"/>
      <w:r w:rsidRPr="00036791">
        <w:rPr>
          <w:rFonts w:ascii="Times New Roman" w:hAnsi="Times New Roman" w:cs="Times New Roman"/>
          <w:color w:val="000000"/>
          <w:sz w:val="28"/>
          <w:szCs w:val="28"/>
          <w:shd w:val="clear" w:color="auto" w:fill="FFFFFF"/>
        </w:rPr>
        <w:t>шк</w:t>
      </w:r>
      <w:proofErr w:type="spellEnd"/>
      <w:r w:rsidRPr="00036791">
        <w:rPr>
          <w:rFonts w:ascii="Times New Roman" w:hAnsi="Times New Roman" w:cs="Times New Roman"/>
          <w:color w:val="000000"/>
          <w:sz w:val="28"/>
          <w:szCs w:val="28"/>
          <w:shd w:val="clear" w:color="auto" w:fill="FFFFFF"/>
        </w:rPr>
        <w:t>., 2004. 511 </w:t>
      </w:r>
      <w:r w:rsidR="00572687" w:rsidRPr="00036791">
        <w:rPr>
          <w:rFonts w:ascii="Times New Roman" w:hAnsi="Times New Roman" w:cs="Times New Roman"/>
          <w:color w:val="000000"/>
          <w:sz w:val="28"/>
          <w:szCs w:val="28"/>
          <w:shd w:val="clear" w:color="auto" w:fill="FFFFFF"/>
        </w:rPr>
        <w:t>с.</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Савченко </w:t>
      </w:r>
      <w:r w:rsidR="00572687" w:rsidRPr="00624BE4">
        <w:rPr>
          <w:rFonts w:ascii="Times New Roman" w:hAnsi="Times New Roman" w:cs="Times New Roman"/>
          <w:sz w:val="28"/>
          <w:szCs w:val="28"/>
        </w:rPr>
        <w:t>О.</w:t>
      </w:r>
      <w:r>
        <w:rPr>
          <w:rFonts w:ascii="Times New Roman" w:hAnsi="Times New Roman" w:cs="Times New Roman"/>
          <w:sz w:val="28"/>
          <w:szCs w:val="28"/>
        </w:rPr>
        <w:t> </w:t>
      </w:r>
      <w:r w:rsidR="00295E84">
        <w:rPr>
          <w:rFonts w:ascii="Times New Roman" w:hAnsi="Times New Roman" w:cs="Times New Roman"/>
          <w:sz w:val="28"/>
          <w:szCs w:val="28"/>
        </w:rPr>
        <w:t>Я. Сімейне виховання</w:t>
      </w:r>
      <w:r w:rsidR="00572687" w:rsidRPr="00624BE4">
        <w:rPr>
          <w:rFonts w:ascii="Times New Roman" w:hAnsi="Times New Roman" w:cs="Times New Roman"/>
          <w:sz w:val="28"/>
          <w:szCs w:val="28"/>
        </w:rPr>
        <w:t>: молодші школярі. Київ</w:t>
      </w:r>
      <w:r>
        <w:rPr>
          <w:rFonts w:ascii="Times New Roman" w:hAnsi="Times New Roman" w:cs="Times New Roman"/>
          <w:sz w:val="28"/>
          <w:szCs w:val="28"/>
        </w:rPr>
        <w:t> : Радянська школа, 1979. 141 </w:t>
      </w:r>
      <w:r w:rsidR="00572687" w:rsidRPr="00624BE4">
        <w:rPr>
          <w:rFonts w:ascii="Times New Roman" w:hAnsi="Times New Roman" w:cs="Times New Roman"/>
          <w:sz w:val="28"/>
          <w:szCs w:val="28"/>
        </w:rPr>
        <w:t xml:space="preserve">с. </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Сазонова </w:t>
      </w:r>
      <w:r w:rsidR="00572687" w:rsidRPr="00624BE4">
        <w:rPr>
          <w:rFonts w:ascii="Times New Roman" w:hAnsi="Times New Roman" w:cs="Times New Roman"/>
          <w:sz w:val="28"/>
          <w:szCs w:val="28"/>
        </w:rPr>
        <w:t>А.</w:t>
      </w:r>
      <w:r>
        <w:t> </w:t>
      </w:r>
      <w:r w:rsidR="00572687" w:rsidRPr="00624BE4">
        <w:rPr>
          <w:rFonts w:ascii="Times New Roman" w:hAnsi="Times New Roman" w:cs="Times New Roman"/>
          <w:sz w:val="28"/>
          <w:szCs w:val="28"/>
        </w:rPr>
        <w:t>В. Навчальний посібник для студентів спеціальності «Дошкільна освіта». Київ</w:t>
      </w:r>
      <w:r>
        <w:rPr>
          <w:rFonts w:ascii="Times New Roman" w:hAnsi="Times New Roman" w:cs="Times New Roman"/>
          <w:sz w:val="28"/>
          <w:szCs w:val="28"/>
        </w:rPr>
        <w:t> : Слово, 2010. 248 </w:t>
      </w:r>
      <w:r w:rsidR="00572687" w:rsidRPr="00624BE4">
        <w:rPr>
          <w:rFonts w:ascii="Times New Roman" w:hAnsi="Times New Roman" w:cs="Times New Roman"/>
          <w:sz w:val="28"/>
          <w:szCs w:val="28"/>
        </w:rPr>
        <w:t xml:space="preserve">с. </w:t>
      </w:r>
    </w:p>
    <w:p w:rsidR="00572687" w:rsidRPr="00036791"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036791">
        <w:rPr>
          <w:rFonts w:ascii="Times New Roman" w:hAnsi="Times New Roman" w:cs="Times New Roman"/>
          <w:color w:val="000000"/>
          <w:sz w:val="28"/>
          <w:szCs w:val="28"/>
          <w:shd w:val="clear" w:color="auto" w:fill="FFFFFF"/>
        </w:rPr>
        <w:t>Сенсорное</w:t>
      </w:r>
      <w:proofErr w:type="spellEnd"/>
      <w:r w:rsidRPr="00036791">
        <w:rPr>
          <w:rFonts w:ascii="Times New Roman" w:hAnsi="Times New Roman" w:cs="Times New Roman"/>
          <w:color w:val="000000"/>
          <w:sz w:val="28"/>
          <w:szCs w:val="28"/>
          <w:shd w:val="clear" w:color="auto" w:fill="FFFFFF"/>
        </w:rPr>
        <w:t xml:space="preserve"> </w:t>
      </w:r>
      <w:proofErr w:type="spellStart"/>
      <w:r w:rsidRPr="00036791">
        <w:rPr>
          <w:rFonts w:ascii="Times New Roman" w:hAnsi="Times New Roman" w:cs="Times New Roman"/>
          <w:color w:val="000000"/>
          <w:sz w:val="28"/>
          <w:szCs w:val="28"/>
          <w:shd w:val="clear" w:color="auto" w:fill="FFFFFF"/>
        </w:rPr>
        <w:t>воспитание</w:t>
      </w:r>
      <w:proofErr w:type="spellEnd"/>
      <w:r w:rsidRPr="00036791">
        <w:rPr>
          <w:rFonts w:ascii="Times New Roman" w:hAnsi="Times New Roman" w:cs="Times New Roman"/>
          <w:color w:val="000000"/>
          <w:sz w:val="28"/>
          <w:szCs w:val="28"/>
          <w:shd w:val="clear" w:color="auto" w:fill="FFFFFF"/>
        </w:rPr>
        <w:t xml:space="preserve"> в </w:t>
      </w:r>
      <w:proofErr w:type="spellStart"/>
      <w:r w:rsidRPr="00036791">
        <w:rPr>
          <w:rFonts w:ascii="Times New Roman" w:hAnsi="Times New Roman" w:cs="Times New Roman"/>
          <w:color w:val="000000"/>
          <w:sz w:val="28"/>
          <w:szCs w:val="28"/>
          <w:shd w:val="clear" w:color="auto" w:fill="FFFFFF"/>
        </w:rPr>
        <w:t>детском</w:t>
      </w:r>
      <w:proofErr w:type="spellEnd"/>
      <w:r w:rsidRPr="00036791">
        <w:rPr>
          <w:rFonts w:ascii="Times New Roman" w:hAnsi="Times New Roman" w:cs="Times New Roman"/>
          <w:color w:val="000000"/>
          <w:sz w:val="28"/>
          <w:szCs w:val="28"/>
          <w:shd w:val="clear" w:color="auto" w:fill="FFFFFF"/>
        </w:rPr>
        <w:t xml:space="preserve"> саду / за </w:t>
      </w:r>
      <w:proofErr w:type="spellStart"/>
      <w:r w:rsidRPr="00036791">
        <w:rPr>
          <w:rFonts w:ascii="Times New Roman" w:hAnsi="Times New Roman" w:cs="Times New Roman"/>
          <w:color w:val="000000"/>
          <w:sz w:val="28"/>
          <w:szCs w:val="28"/>
          <w:shd w:val="clear" w:color="auto" w:fill="FFFFFF"/>
        </w:rPr>
        <w:t>заг</w:t>
      </w:r>
      <w:proofErr w:type="spellEnd"/>
      <w:r w:rsidRPr="00036791">
        <w:rPr>
          <w:rFonts w:ascii="Times New Roman" w:hAnsi="Times New Roman" w:cs="Times New Roman"/>
          <w:color w:val="000000"/>
          <w:sz w:val="28"/>
          <w:szCs w:val="28"/>
          <w:shd w:val="clear" w:color="auto" w:fill="FFFFFF"/>
        </w:rPr>
        <w:t xml:space="preserve">. ред. </w:t>
      </w:r>
      <w:proofErr w:type="spellStart"/>
      <w:r w:rsidR="00036791" w:rsidRPr="00036791">
        <w:rPr>
          <w:rFonts w:ascii="Times New Roman" w:hAnsi="Times New Roman" w:cs="Times New Roman"/>
          <w:color w:val="000000"/>
          <w:sz w:val="28"/>
          <w:szCs w:val="28"/>
          <w:shd w:val="clear" w:color="auto" w:fill="FFFFFF"/>
        </w:rPr>
        <w:t>Поддьякова</w:t>
      </w:r>
      <w:proofErr w:type="spellEnd"/>
      <w:r w:rsidR="00036791" w:rsidRPr="00036791">
        <w:rPr>
          <w:rFonts w:ascii="Times New Roman" w:hAnsi="Times New Roman" w:cs="Times New Roman"/>
          <w:color w:val="000000"/>
          <w:sz w:val="28"/>
          <w:szCs w:val="28"/>
          <w:shd w:val="clear" w:color="auto" w:fill="FFFFFF"/>
        </w:rPr>
        <w:t xml:space="preserve"> Н. Н., </w:t>
      </w:r>
      <w:proofErr w:type="spellStart"/>
      <w:r w:rsidR="00036791" w:rsidRPr="00036791">
        <w:rPr>
          <w:rFonts w:ascii="Times New Roman" w:hAnsi="Times New Roman" w:cs="Times New Roman"/>
          <w:color w:val="000000"/>
          <w:sz w:val="28"/>
          <w:szCs w:val="28"/>
          <w:shd w:val="clear" w:color="auto" w:fill="FFFFFF"/>
        </w:rPr>
        <w:t>Аванесовой</w:t>
      </w:r>
      <w:proofErr w:type="spellEnd"/>
      <w:r w:rsidR="00036791" w:rsidRPr="00036791">
        <w:rPr>
          <w:rFonts w:ascii="Times New Roman" w:hAnsi="Times New Roman" w:cs="Times New Roman"/>
          <w:color w:val="000000"/>
          <w:sz w:val="28"/>
          <w:szCs w:val="28"/>
          <w:shd w:val="clear" w:color="auto" w:fill="FFFFFF"/>
        </w:rPr>
        <w:t> Н. </w:t>
      </w:r>
      <w:r w:rsidRPr="00036791">
        <w:rPr>
          <w:rFonts w:ascii="Times New Roman" w:hAnsi="Times New Roman" w:cs="Times New Roman"/>
          <w:color w:val="000000"/>
          <w:sz w:val="28"/>
          <w:szCs w:val="28"/>
          <w:shd w:val="clear" w:color="auto" w:fill="FFFFFF"/>
        </w:rPr>
        <w:t>М.</w:t>
      </w:r>
      <w:r w:rsidR="00036791" w:rsidRPr="00036791">
        <w:rPr>
          <w:rFonts w:ascii="Times New Roman" w:hAnsi="Times New Roman" w:cs="Times New Roman"/>
          <w:color w:val="000000"/>
          <w:sz w:val="28"/>
          <w:szCs w:val="28"/>
          <w:shd w:val="clear" w:color="auto" w:fill="FFFFFF"/>
        </w:rPr>
        <w:t xml:space="preserve"> </w:t>
      </w:r>
      <w:r w:rsidRPr="00036791">
        <w:rPr>
          <w:rFonts w:ascii="Times New Roman" w:hAnsi="Times New Roman" w:cs="Times New Roman"/>
          <w:color w:val="000000"/>
          <w:sz w:val="28"/>
          <w:szCs w:val="28"/>
          <w:shd w:val="clear" w:color="auto" w:fill="FFFFFF"/>
        </w:rPr>
        <w:t>Москва</w:t>
      </w:r>
      <w:r w:rsidR="00036791" w:rsidRPr="00036791">
        <w:rPr>
          <w:rFonts w:ascii="Times New Roman" w:hAnsi="Times New Roman" w:cs="Times New Roman"/>
          <w:color w:val="000000"/>
          <w:sz w:val="28"/>
          <w:szCs w:val="28"/>
          <w:shd w:val="clear" w:color="auto" w:fill="FFFFFF"/>
        </w:rPr>
        <w:t xml:space="preserve"> : </w:t>
      </w:r>
      <w:proofErr w:type="spellStart"/>
      <w:r w:rsidR="00036791" w:rsidRPr="00036791">
        <w:rPr>
          <w:rFonts w:ascii="Times New Roman" w:hAnsi="Times New Roman" w:cs="Times New Roman"/>
          <w:color w:val="000000"/>
          <w:sz w:val="28"/>
          <w:szCs w:val="28"/>
          <w:shd w:val="clear" w:color="auto" w:fill="FFFFFF"/>
        </w:rPr>
        <w:t>Просвещение</w:t>
      </w:r>
      <w:proofErr w:type="spellEnd"/>
      <w:r w:rsidR="00036791" w:rsidRPr="00036791">
        <w:rPr>
          <w:rFonts w:ascii="Times New Roman" w:hAnsi="Times New Roman" w:cs="Times New Roman"/>
          <w:color w:val="000000"/>
          <w:sz w:val="28"/>
          <w:szCs w:val="28"/>
          <w:shd w:val="clear" w:color="auto" w:fill="FFFFFF"/>
        </w:rPr>
        <w:t>, 1981. 192 </w:t>
      </w:r>
      <w:r w:rsidRPr="00036791">
        <w:rPr>
          <w:rFonts w:ascii="Times New Roman" w:hAnsi="Times New Roman" w:cs="Times New Roman"/>
          <w:color w:val="000000"/>
          <w:sz w:val="28"/>
          <w:szCs w:val="28"/>
          <w:shd w:val="clear" w:color="auto" w:fill="FFFFFF"/>
        </w:rPr>
        <w:t>с</w:t>
      </w:r>
      <w:r w:rsidR="00036791" w:rsidRPr="00036791">
        <w:rPr>
          <w:rFonts w:ascii="Times New Roman" w:hAnsi="Times New Roman" w:cs="Times New Roman"/>
          <w:color w:val="000000"/>
          <w:sz w:val="28"/>
          <w:szCs w:val="28"/>
          <w:shd w:val="clear" w:color="auto" w:fill="FFFFFF"/>
        </w:rPr>
        <w:t>.</w:t>
      </w:r>
    </w:p>
    <w:p w:rsidR="00572687" w:rsidRPr="00624BE4" w:rsidRDefault="00036791" w:rsidP="001014FF">
      <w:pPr>
        <w:pStyle w:val="6"/>
        <w:numPr>
          <w:ilvl w:val="0"/>
          <w:numId w:val="40"/>
        </w:numPr>
        <w:shd w:val="clear" w:color="auto" w:fill="auto"/>
        <w:tabs>
          <w:tab w:val="left" w:pos="1134"/>
        </w:tabs>
        <w:spacing w:line="360" w:lineRule="auto"/>
        <w:ind w:left="0" w:firstLine="709"/>
        <w:jc w:val="both"/>
        <w:rPr>
          <w:sz w:val="28"/>
          <w:szCs w:val="28"/>
        </w:rPr>
      </w:pPr>
      <w:r>
        <w:rPr>
          <w:sz w:val="28"/>
          <w:szCs w:val="28"/>
        </w:rPr>
        <w:t>Стеценко </w:t>
      </w:r>
      <w:r w:rsidR="00572687" w:rsidRPr="00624BE4">
        <w:rPr>
          <w:sz w:val="28"/>
          <w:szCs w:val="28"/>
        </w:rPr>
        <w:t>І. Інформаційні технології – для всіх. Київ, 2016. 2</w:t>
      </w:r>
      <w:r>
        <w:rPr>
          <w:sz w:val="28"/>
          <w:szCs w:val="28"/>
        </w:rPr>
        <w:t>42 </w:t>
      </w:r>
      <w:r w:rsidR="00572687" w:rsidRPr="00624BE4">
        <w:rPr>
          <w:sz w:val="28"/>
          <w:szCs w:val="28"/>
        </w:rPr>
        <w:t>с.</w:t>
      </w:r>
    </w:p>
    <w:p w:rsidR="00572687" w:rsidRPr="00624BE4" w:rsidRDefault="00036791" w:rsidP="001014FF">
      <w:pPr>
        <w:pStyle w:val="6"/>
        <w:numPr>
          <w:ilvl w:val="0"/>
          <w:numId w:val="40"/>
        </w:numPr>
        <w:shd w:val="clear" w:color="auto" w:fill="auto"/>
        <w:tabs>
          <w:tab w:val="left" w:pos="1134"/>
        </w:tabs>
        <w:spacing w:line="360" w:lineRule="auto"/>
        <w:ind w:left="0" w:firstLine="709"/>
        <w:jc w:val="both"/>
        <w:rPr>
          <w:sz w:val="28"/>
          <w:szCs w:val="28"/>
        </w:rPr>
      </w:pPr>
      <w:r>
        <w:rPr>
          <w:sz w:val="28"/>
          <w:szCs w:val="28"/>
        </w:rPr>
        <w:t>Стеценко </w:t>
      </w:r>
      <w:r w:rsidR="00572687" w:rsidRPr="00624BE4">
        <w:rPr>
          <w:sz w:val="28"/>
          <w:szCs w:val="28"/>
        </w:rPr>
        <w:t xml:space="preserve">І. Конструюємо математичні історії та граємо у них. </w:t>
      </w:r>
      <w:r w:rsidR="00572687" w:rsidRPr="00624BE4">
        <w:rPr>
          <w:i/>
          <w:sz w:val="28"/>
          <w:szCs w:val="28"/>
        </w:rPr>
        <w:t xml:space="preserve">Дошкільне виховання. </w:t>
      </w:r>
      <w:r w:rsidR="00572687" w:rsidRPr="00624BE4">
        <w:rPr>
          <w:sz w:val="28"/>
          <w:szCs w:val="28"/>
        </w:rPr>
        <w:t>Київ, 2015. №</w:t>
      </w:r>
      <w:r>
        <w:rPr>
          <w:sz w:val="28"/>
          <w:szCs w:val="28"/>
        </w:rPr>
        <w:t> </w:t>
      </w:r>
      <w:r w:rsidR="00572687" w:rsidRPr="00624BE4">
        <w:rPr>
          <w:sz w:val="28"/>
          <w:szCs w:val="28"/>
        </w:rPr>
        <w:t>9. С.16-24</w:t>
      </w:r>
      <w:r>
        <w:rPr>
          <w:sz w:val="28"/>
          <w:szCs w:val="28"/>
        </w:rPr>
        <w:t>.</w:t>
      </w:r>
    </w:p>
    <w:p w:rsidR="00572687" w:rsidRPr="00624BE4" w:rsidRDefault="00036791" w:rsidP="001014FF">
      <w:pPr>
        <w:pStyle w:val="6"/>
        <w:numPr>
          <w:ilvl w:val="0"/>
          <w:numId w:val="40"/>
        </w:numPr>
        <w:shd w:val="clear" w:color="auto" w:fill="auto"/>
        <w:tabs>
          <w:tab w:val="left" w:pos="1134"/>
        </w:tabs>
        <w:spacing w:line="360" w:lineRule="auto"/>
        <w:ind w:left="0" w:firstLine="709"/>
        <w:jc w:val="both"/>
        <w:rPr>
          <w:sz w:val="28"/>
          <w:szCs w:val="28"/>
        </w:rPr>
      </w:pPr>
      <w:r>
        <w:rPr>
          <w:sz w:val="28"/>
          <w:szCs w:val="28"/>
        </w:rPr>
        <w:t>Стеценко </w:t>
      </w:r>
      <w:r w:rsidR="00295E84">
        <w:rPr>
          <w:sz w:val="28"/>
          <w:szCs w:val="28"/>
        </w:rPr>
        <w:t>І. ЛЕГО-</w:t>
      </w:r>
      <w:r w:rsidR="00572687" w:rsidRPr="00624BE4">
        <w:rPr>
          <w:sz w:val="28"/>
          <w:szCs w:val="28"/>
        </w:rPr>
        <w:t>конструювання як компонент STREAM-освіти для дошкільників – комп</w:t>
      </w:r>
      <w:r w:rsidR="00B9117F">
        <w:rPr>
          <w:sz w:val="28"/>
          <w:szCs w:val="28"/>
        </w:rPr>
        <w:t>’</w:t>
      </w:r>
      <w:r w:rsidR="00572687" w:rsidRPr="00624BE4">
        <w:rPr>
          <w:sz w:val="28"/>
          <w:szCs w:val="28"/>
        </w:rPr>
        <w:t xml:space="preserve">ютер у школі та сім`ї. </w:t>
      </w:r>
      <w:r w:rsidR="00572687" w:rsidRPr="00624BE4">
        <w:rPr>
          <w:i/>
          <w:sz w:val="28"/>
          <w:szCs w:val="28"/>
        </w:rPr>
        <w:t xml:space="preserve">Дошкільне виховання. </w:t>
      </w:r>
      <w:r w:rsidRPr="00036791">
        <w:t>Київ</w:t>
      </w:r>
      <w:r>
        <w:t xml:space="preserve"> : </w:t>
      </w:r>
      <w:r w:rsidRPr="00036791">
        <w:t xml:space="preserve">МЦФР-Україна, </w:t>
      </w:r>
      <w:r w:rsidR="00572687" w:rsidRPr="00036791">
        <w:t>2016</w:t>
      </w:r>
      <w:r w:rsidR="00295E84">
        <w:rPr>
          <w:sz w:val="28"/>
          <w:szCs w:val="28"/>
        </w:rPr>
        <w:t>.</w:t>
      </w:r>
      <w:r w:rsidR="00572687" w:rsidRPr="00036791">
        <w:rPr>
          <w:sz w:val="28"/>
          <w:szCs w:val="28"/>
        </w:rPr>
        <w:t xml:space="preserve"> №</w:t>
      </w:r>
      <w:r w:rsidRPr="00036791">
        <w:rPr>
          <w:sz w:val="28"/>
          <w:szCs w:val="28"/>
        </w:rPr>
        <w:t> </w:t>
      </w:r>
      <w:r w:rsidR="00572687" w:rsidRPr="00036791">
        <w:rPr>
          <w:sz w:val="28"/>
          <w:szCs w:val="28"/>
        </w:rPr>
        <w:t>5. С.</w:t>
      </w:r>
      <w:r w:rsidRPr="00036791">
        <w:rPr>
          <w:sz w:val="28"/>
          <w:szCs w:val="28"/>
        </w:rPr>
        <w:t> </w:t>
      </w:r>
      <w:r w:rsidR="00572687" w:rsidRPr="00036791">
        <w:rPr>
          <w:sz w:val="28"/>
          <w:szCs w:val="28"/>
        </w:rPr>
        <w:t>37-40</w:t>
      </w:r>
      <w:r w:rsidRPr="00036791">
        <w:rPr>
          <w:sz w:val="28"/>
          <w:szCs w:val="28"/>
        </w:rPr>
        <w:t>.</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Тараосва</w:t>
      </w:r>
      <w:proofErr w:type="spellEnd"/>
      <w:r>
        <w:rPr>
          <w:rFonts w:ascii="Times New Roman" w:hAnsi="Times New Roman" w:cs="Times New Roman"/>
          <w:sz w:val="28"/>
          <w:szCs w:val="28"/>
        </w:rPr>
        <w:t> </w:t>
      </w:r>
      <w:r w:rsidR="00572687" w:rsidRPr="00624BE4">
        <w:rPr>
          <w:rFonts w:ascii="Times New Roman" w:hAnsi="Times New Roman" w:cs="Times New Roman"/>
          <w:sz w:val="28"/>
          <w:szCs w:val="28"/>
        </w:rPr>
        <w:t>О.</w:t>
      </w:r>
      <w:r>
        <w:rPr>
          <w:rFonts w:ascii="Times New Roman" w:hAnsi="Times New Roman" w:cs="Times New Roman"/>
          <w:sz w:val="28"/>
          <w:szCs w:val="28"/>
        </w:rPr>
        <w:t> </w:t>
      </w:r>
      <w:r w:rsidR="00572687" w:rsidRPr="00624BE4">
        <w:rPr>
          <w:rFonts w:ascii="Times New Roman" w:hAnsi="Times New Roman" w:cs="Times New Roman"/>
          <w:sz w:val="28"/>
          <w:szCs w:val="28"/>
        </w:rPr>
        <w:t>С. Сенсорний розвиток дітей раннього віку. Київ</w:t>
      </w:r>
      <w:r>
        <w:rPr>
          <w:rFonts w:ascii="Times New Roman" w:hAnsi="Times New Roman" w:cs="Times New Roman"/>
          <w:sz w:val="28"/>
          <w:szCs w:val="28"/>
        </w:rPr>
        <w:t> : Основа, 2014. 144 </w:t>
      </w:r>
      <w:r w:rsidR="00572687" w:rsidRPr="00624BE4">
        <w:rPr>
          <w:rFonts w:ascii="Times New Roman" w:hAnsi="Times New Roman" w:cs="Times New Roman"/>
          <w:sz w:val="28"/>
          <w:szCs w:val="28"/>
        </w:rPr>
        <w:t xml:space="preserve">с. </w:t>
      </w:r>
    </w:p>
    <w:p w:rsidR="00572687" w:rsidRPr="00D15D5E"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sidRPr="00D15D5E">
        <w:rPr>
          <w:rFonts w:ascii="Times New Roman" w:hAnsi="Times New Roman" w:cs="Times New Roman"/>
          <w:sz w:val="28"/>
          <w:szCs w:val="28"/>
        </w:rPr>
        <w:t>Тріщун</w:t>
      </w:r>
      <w:proofErr w:type="spellEnd"/>
      <w:r w:rsidRPr="00D15D5E">
        <w:rPr>
          <w:rFonts w:ascii="Times New Roman" w:hAnsi="Times New Roman" w:cs="Times New Roman"/>
          <w:sz w:val="28"/>
          <w:szCs w:val="28"/>
        </w:rPr>
        <w:t> </w:t>
      </w:r>
      <w:r w:rsidR="00572687" w:rsidRPr="00D15D5E">
        <w:rPr>
          <w:rFonts w:ascii="Times New Roman" w:hAnsi="Times New Roman" w:cs="Times New Roman"/>
          <w:sz w:val="28"/>
          <w:szCs w:val="28"/>
        </w:rPr>
        <w:t>Н.</w:t>
      </w:r>
      <w:r w:rsidRPr="00D15D5E">
        <w:rPr>
          <w:rFonts w:ascii="Times New Roman" w:hAnsi="Times New Roman" w:cs="Times New Roman"/>
          <w:sz w:val="28"/>
          <w:szCs w:val="28"/>
        </w:rPr>
        <w:t> </w:t>
      </w:r>
      <w:r w:rsidR="00572687" w:rsidRPr="00D15D5E">
        <w:rPr>
          <w:rFonts w:ascii="Times New Roman" w:hAnsi="Times New Roman" w:cs="Times New Roman"/>
          <w:sz w:val="28"/>
          <w:szCs w:val="28"/>
        </w:rPr>
        <w:t>А. Сенсорний розвиток дітей дош</w:t>
      </w:r>
      <w:r w:rsidRPr="00D15D5E">
        <w:rPr>
          <w:rFonts w:ascii="Times New Roman" w:hAnsi="Times New Roman" w:cs="Times New Roman"/>
          <w:sz w:val="28"/>
          <w:szCs w:val="28"/>
        </w:rPr>
        <w:t xml:space="preserve">кільного віку. </w:t>
      </w:r>
      <w:proofErr w:type="spellStart"/>
      <w:r w:rsidRPr="00D15D5E">
        <w:rPr>
          <w:rFonts w:ascii="Times New Roman" w:hAnsi="Times New Roman" w:cs="Times New Roman"/>
          <w:sz w:val="28"/>
          <w:szCs w:val="28"/>
        </w:rPr>
        <w:t>Ржищів</w:t>
      </w:r>
      <w:proofErr w:type="spellEnd"/>
      <w:r w:rsidR="003C5A6E" w:rsidRPr="00D15D5E">
        <w:rPr>
          <w:rFonts w:ascii="Times New Roman" w:hAnsi="Times New Roman" w:cs="Times New Roman"/>
          <w:sz w:val="28"/>
          <w:szCs w:val="28"/>
          <w:lang w:val="en-US"/>
        </w:rPr>
        <w:t> </w:t>
      </w:r>
      <w:r w:rsidRPr="00D15D5E">
        <w:rPr>
          <w:rFonts w:ascii="Times New Roman" w:hAnsi="Times New Roman" w:cs="Times New Roman"/>
          <w:sz w:val="28"/>
          <w:szCs w:val="28"/>
        </w:rPr>
        <w:t xml:space="preserve">: </w:t>
      </w:r>
      <w:r w:rsidR="003C5A6E" w:rsidRPr="00D15D5E">
        <w:rPr>
          <w:rFonts w:ascii="Times New Roman" w:hAnsi="Times New Roman" w:cs="Times New Roman"/>
          <w:sz w:val="28"/>
          <w:szCs w:val="28"/>
          <w:lang w:val="en-US"/>
        </w:rPr>
        <w:t>[</w:t>
      </w:r>
      <w:r w:rsidR="003C5A6E" w:rsidRPr="00D15D5E">
        <w:rPr>
          <w:rFonts w:ascii="Times New Roman" w:hAnsi="Times New Roman" w:cs="Times New Roman"/>
          <w:sz w:val="28"/>
          <w:szCs w:val="28"/>
        </w:rPr>
        <w:t>б.</w:t>
      </w:r>
      <w:r w:rsidR="00D15D5E">
        <w:rPr>
          <w:rFonts w:ascii="Times New Roman" w:hAnsi="Times New Roman" w:cs="Times New Roman"/>
          <w:sz w:val="28"/>
          <w:szCs w:val="28"/>
        </w:rPr>
        <w:t> </w:t>
      </w:r>
      <w:r w:rsidR="003C5A6E" w:rsidRPr="00D15D5E">
        <w:rPr>
          <w:rFonts w:ascii="Times New Roman" w:hAnsi="Times New Roman" w:cs="Times New Roman"/>
          <w:sz w:val="28"/>
          <w:szCs w:val="28"/>
        </w:rPr>
        <w:t>в.</w:t>
      </w:r>
      <w:r w:rsidR="003C5A6E" w:rsidRPr="00D15D5E">
        <w:rPr>
          <w:rFonts w:ascii="Times New Roman" w:hAnsi="Times New Roman" w:cs="Times New Roman"/>
          <w:sz w:val="28"/>
          <w:szCs w:val="28"/>
          <w:lang w:val="en-US"/>
        </w:rPr>
        <w:t xml:space="preserve">]. </w:t>
      </w:r>
      <w:r w:rsidRPr="00D15D5E">
        <w:rPr>
          <w:rFonts w:ascii="Times New Roman" w:hAnsi="Times New Roman" w:cs="Times New Roman"/>
          <w:sz w:val="28"/>
          <w:szCs w:val="28"/>
        </w:rPr>
        <w:t>2013. 44 </w:t>
      </w:r>
      <w:r w:rsidR="00572687" w:rsidRPr="00D15D5E">
        <w:rPr>
          <w:rFonts w:ascii="Times New Roman" w:hAnsi="Times New Roman" w:cs="Times New Roman"/>
          <w:sz w:val="28"/>
          <w:szCs w:val="28"/>
        </w:rPr>
        <w:t>с.</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Уайт</w:t>
      </w:r>
      <w:proofErr w:type="spellEnd"/>
      <w:r>
        <w:rPr>
          <w:rFonts w:ascii="Times New Roman" w:hAnsi="Times New Roman" w:cs="Times New Roman"/>
          <w:sz w:val="28"/>
          <w:szCs w:val="28"/>
        </w:rPr>
        <w:t> </w:t>
      </w:r>
      <w:r w:rsidR="00572687" w:rsidRPr="00624BE4">
        <w:rPr>
          <w:rFonts w:ascii="Times New Roman" w:hAnsi="Times New Roman" w:cs="Times New Roman"/>
          <w:sz w:val="28"/>
          <w:szCs w:val="28"/>
        </w:rPr>
        <w:t>Б. Перші три роки життя. Москва</w:t>
      </w:r>
      <w:r>
        <w:rPr>
          <w:rFonts w:ascii="Times New Roman" w:hAnsi="Times New Roman" w:cs="Times New Roman"/>
          <w:sz w:val="28"/>
          <w:szCs w:val="28"/>
        </w:rPr>
        <w:t> : Педагогіка, 1993. 176 </w:t>
      </w:r>
      <w:r w:rsidR="00572687" w:rsidRPr="00624BE4">
        <w:rPr>
          <w:rFonts w:ascii="Times New Roman" w:hAnsi="Times New Roman" w:cs="Times New Roman"/>
          <w:sz w:val="28"/>
          <w:szCs w:val="28"/>
        </w:rPr>
        <w:t>с</w:t>
      </w:r>
      <w:r>
        <w:rPr>
          <w:rFonts w:ascii="Times New Roman" w:hAnsi="Times New Roman" w:cs="Times New Roman"/>
          <w:sz w:val="28"/>
          <w:szCs w:val="28"/>
        </w:rPr>
        <w:t>.</w:t>
      </w:r>
    </w:p>
    <w:p w:rsidR="00572687" w:rsidRPr="00624BE4" w:rsidRDefault="00036791" w:rsidP="001014FF">
      <w:pPr>
        <w:pStyle w:val="6"/>
        <w:numPr>
          <w:ilvl w:val="0"/>
          <w:numId w:val="40"/>
        </w:numPr>
        <w:shd w:val="clear" w:color="auto" w:fill="auto"/>
        <w:tabs>
          <w:tab w:val="left" w:pos="1134"/>
        </w:tabs>
        <w:spacing w:line="360" w:lineRule="auto"/>
        <w:ind w:left="0" w:firstLine="709"/>
        <w:jc w:val="both"/>
        <w:rPr>
          <w:sz w:val="28"/>
          <w:szCs w:val="28"/>
        </w:rPr>
      </w:pPr>
      <w:proofErr w:type="spellStart"/>
      <w:r>
        <w:rPr>
          <w:sz w:val="28"/>
          <w:szCs w:val="28"/>
        </w:rPr>
        <w:t>Фешина</w:t>
      </w:r>
      <w:proofErr w:type="spellEnd"/>
      <w:r>
        <w:rPr>
          <w:sz w:val="28"/>
          <w:szCs w:val="28"/>
        </w:rPr>
        <w:t> </w:t>
      </w:r>
      <w:r w:rsidR="00572687" w:rsidRPr="00624BE4">
        <w:rPr>
          <w:sz w:val="28"/>
          <w:szCs w:val="28"/>
        </w:rPr>
        <w:t>Е.</w:t>
      </w:r>
      <w:r>
        <w:rPr>
          <w:sz w:val="28"/>
          <w:szCs w:val="28"/>
        </w:rPr>
        <w:t> </w:t>
      </w:r>
      <w:r w:rsidR="00572687" w:rsidRPr="00624BE4">
        <w:rPr>
          <w:sz w:val="28"/>
          <w:szCs w:val="28"/>
        </w:rPr>
        <w:t>В. «</w:t>
      </w:r>
      <w:proofErr w:type="spellStart"/>
      <w:r w:rsidR="00572687" w:rsidRPr="00624BE4">
        <w:rPr>
          <w:sz w:val="28"/>
          <w:szCs w:val="28"/>
        </w:rPr>
        <w:t>Лего</w:t>
      </w:r>
      <w:proofErr w:type="spellEnd"/>
      <w:r w:rsidR="00572687" w:rsidRPr="00624BE4">
        <w:rPr>
          <w:sz w:val="28"/>
          <w:szCs w:val="28"/>
        </w:rPr>
        <w:t xml:space="preserve"> </w:t>
      </w:r>
      <w:proofErr w:type="spellStart"/>
      <w:r w:rsidR="00572687" w:rsidRPr="00624BE4">
        <w:rPr>
          <w:sz w:val="28"/>
          <w:szCs w:val="28"/>
        </w:rPr>
        <w:t>конструирование</w:t>
      </w:r>
      <w:proofErr w:type="spellEnd"/>
      <w:r w:rsidR="00572687" w:rsidRPr="00624BE4">
        <w:rPr>
          <w:sz w:val="28"/>
          <w:szCs w:val="28"/>
        </w:rPr>
        <w:t xml:space="preserve"> в </w:t>
      </w:r>
      <w:proofErr w:type="spellStart"/>
      <w:r w:rsidR="00572687" w:rsidRPr="00624BE4">
        <w:rPr>
          <w:sz w:val="28"/>
          <w:szCs w:val="28"/>
        </w:rPr>
        <w:t>детском</w:t>
      </w:r>
      <w:proofErr w:type="spellEnd"/>
      <w:r w:rsidR="00572687" w:rsidRPr="00624BE4">
        <w:rPr>
          <w:sz w:val="28"/>
          <w:szCs w:val="28"/>
        </w:rPr>
        <w:t xml:space="preserve"> саду»</w:t>
      </w:r>
      <w:r>
        <w:rPr>
          <w:sz w:val="28"/>
          <w:szCs w:val="28"/>
        </w:rPr>
        <w:t> </w:t>
      </w:r>
      <w:r w:rsidR="00572687" w:rsidRPr="00624BE4">
        <w:rPr>
          <w:sz w:val="28"/>
          <w:szCs w:val="28"/>
        </w:rPr>
        <w:t xml:space="preserve">: пособ. для </w:t>
      </w:r>
      <w:proofErr w:type="spellStart"/>
      <w:r w:rsidR="00572687" w:rsidRPr="00624BE4">
        <w:rPr>
          <w:sz w:val="28"/>
          <w:szCs w:val="28"/>
        </w:rPr>
        <w:t>педаг</w:t>
      </w:r>
      <w:proofErr w:type="spellEnd"/>
      <w:r w:rsidR="00572687" w:rsidRPr="00624BE4">
        <w:rPr>
          <w:sz w:val="28"/>
          <w:szCs w:val="28"/>
        </w:rPr>
        <w:t>. Москва</w:t>
      </w:r>
      <w:r>
        <w:rPr>
          <w:sz w:val="28"/>
          <w:szCs w:val="28"/>
        </w:rPr>
        <w:t> : Сфера. 2012. 146 </w:t>
      </w:r>
      <w:r w:rsidR="00572687" w:rsidRPr="00624BE4">
        <w:rPr>
          <w:sz w:val="28"/>
          <w:szCs w:val="28"/>
        </w:rPr>
        <w:t xml:space="preserve">с. </w:t>
      </w:r>
    </w:p>
    <w:p w:rsidR="00572687" w:rsidRPr="00624BE4" w:rsidRDefault="00036791"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color w:val="000000"/>
          <w:sz w:val="28"/>
          <w:szCs w:val="28"/>
        </w:rPr>
        <w:t>Шаграева</w:t>
      </w:r>
      <w:proofErr w:type="spellEnd"/>
      <w:r>
        <w:rPr>
          <w:rFonts w:ascii="Times New Roman" w:hAnsi="Times New Roman" w:cs="Times New Roman"/>
          <w:color w:val="000000"/>
          <w:sz w:val="28"/>
          <w:szCs w:val="28"/>
        </w:rPr>
        <w:t> </w:t>
      </w:r>
      <w:r w:rsidR="00572687" w:rsidRPr="00624BE4">
        <w:rPr>
          <w:rFonts w:ascii="Times New Roman" w:hAnsi="Times New Roman" w:cs="Times New Roman"/>
          <w:color w:val="000000"/>
          <w:sz w:val="28"/>
          <w:szCs w:val="28"/>
        </w:rPr>
        <w:t>О.</w:t>
      </w:r>
      <w:r>
        <w:rPr>
          <w:rFonts w:ascii="Times New Roman" w:hAnsi="Times New Roman" w:cs="Times New Roman"/>
          <w:color w:val="000000"/>
          <w:sz w:val="28"/>
          <w:szCs w:val="28"/>
        </w:rPr>
        <w:t> </w:t>
      </w:r>
      <w:r w:rsidR="00572687" w:rsidRPr="00624BE4">
        <w:rPr>
          <w:rFonts w:ascii="Times New Roman" w:hAnsi="Times New Roman" w:cs="Times New Roman"/>
          <w:color w:val="000000"/>
          <w:sz w:val="28"/>
          <w:szCs w:val="28"/>
        </w:rPr>
        <w:t>А. Дитяча психологія: теоретичний та практичний курс</w:t>
      </w:r>
      <w:r>
        <w:rPr>
          <w:rFonts w:ascii="Times New Roman" w:hAnsi="Times New Roman" w:cs="Times New Roman"/>
          <w:color w:val="000000"/>
          <w:sz w:val="28"/>
          <w:szCs w:val="28"/>
        </w:rPr>
        <w:t> </w:t>
      </w:r>
      <w:r w:rsidR="00D15D5E">
        <w:rPr>
          <w:rFonts w:ascii="Times New Roman" w:hAnsi="Times New Roman" w:cs="Times New Roman"/>
          <w:color w:val="000000"/>
          <w:sz w:val="28"/>
          <w:szCs w:val="28"/>
        </w:rPr>
        <w:t xml:space="preserve">: </w:t>
      </w:r>
      <w:proofErr w:type="spellStart"/>
      <w:r w:rsidR="00D15D5E">
        <w:rPr>
          <w:rFonts w:ascii="Times New Roman" w:hAnsi="Times New Roman" w:cs="Times New Roman"/>
          <w:color w:val="000000"/>
          <w:sz w:val="28"/>
          <w:szCs w:val="28"/>
        </w:rPr>
        <w:t>навч</w:t>
      </w:r>
      <w:proofErr w:type="spellEnd"/>
      <w:r w:rsidR="00D15D5E">
        <w:rPr>
          <w:rFonts w:ascii="Times New Roman" w:hAnsi="Times New Roman" w:cs="Times New Roman"/>
          <w:color w:val="000000"/>
          <w:sz w:val="28"/>
          <w:szCs w:val="28"/>
        </w:rPr>
        <w:t xml:space="preserve">. </w:t>
      </w:r>
      <w:proofErr w:type="spellStart"/>
      <w:r w:rsidR="00572687" w:rsidRPr="00624BE4">
        <w:rPr>
          <w:rFonts w:ascii="Times New Roman" w:hAnsi="Times New Roman" w:cs="Times New Roman"/>
          <w:color w:val="000000"/>
          <w:sz w:val="28"/>
          <w:szCs w:val="28"/>
        </w:rPr>
        <w:t>посіб</w:t>
      </w:r>
      <w:proofErr w:type="spellEnd"/>
      <w:r w:rsidR="00572687" w:rsidRPr="00624BE4">
        <w:rPr>
          <w:rFonts w:ascii="Times New Roman" w:hAnsi="Times New Roman" w:cs="Times New Roman"/>
          <w:color w:val="000000"/>
          <w:sz w:val="28"/>
          <w:szCs w:val="28"/>
        </w:rPr>
        <w:t>. для студентів ВНЗ. Москва</w:t>
      </w:r>
      <w:r>
        <w:rPr>
          <w:rFonts w:ascii="Times New Roman" w:hAnsi="Times New Roman" w:cs="Times New Roman"/>
          <w:color w:val="000000"/>
          <w:sz w:val="28"/>
          <w:szCs w:val="28"/>
        </w:rPr>
        <w:t> : ВЛАДОС, 2001. 368 с</w:t>
      </w:r>
      <w:r w:rsidR="00572687" w:rsidRPr="00624BE4">
        <w:rPr>
          <w:rFonts w:ascii="Times New Roman" w:hAnsi="Times New Roman" w:cs="Times New Roman"/>
          <w:color w:val="000000"/>
          <w:sz w:val="28"/>
          <w:szCs w:val="28"/>
        </w:rPr>
        <w:t>.</w:t>
      </w:r>
    </w:p>
    <w:p w:rsidR="00572687" w:rsidRPr="00624BE4" w:rsidRDefault="00D15D5E"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 xml:space="preserve">Шість цеглинок </w:t>
      </w:r>
      <w:r w:rsidR="00572687" w:rsidRPr="00624BE4">
        <w:rPr>
          <w:rFonts w:ascii="Times New Roman" w:hAnsi="Times New Roman" w:cs="Times New Roman"/>
          <w:sz w:val="28"/>
          <w:szCs w:val="28"/>
        </w:rPr>
        <w:t>в освітньому просторі школи</w:t>
      </w:r>
      <w:r w:rsidR="00036791">
        <w:rPr>
          <w:rFonts w:ascii="Times New Roman" w:hAnsi="Times New Roman" w:cs="Times New Roman"/>
          <w:sz w:val="28"/>
          <w:szCs w:val="28"/>
        </w:rPr>
        <w:t> </w:t>
      </w:r>
      <w:r>
        <w:rPr>
          <w:rFonts w:ascii="Times New Roman" w:hAnsi="Times New Roman" w:cs="Times New Roman"/>
          <w:sz w:val="28"/>
          <w:szCs w:val="28"/>
        </w:rPr>
        <w:t xml:space="preserve">: метод.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w:t>
      </w:r>
      <w:r w:rsidR="00572687" w:rsidRPr="00624BE4">
        <w:rPr>
          <w:rFonts w:ascii="Times New Roman" w:hAnsi="Times New Roman" w:cs="Times New Roman"/>
          <w:sz w:val="28"/>
          <w:szCs w:val="28"/>
        </w:rPr>
        <w:t>. О.</w:t>
      </w:r>
      <w:r w:rsidR="00036791">
        <w:rPr>
          <w:rFonts w:ascii="Times New Roman" w:hAnsi="Times New Roman" w:cs="Times New Roman"/>
          <w:sz w:val="28"/>
          <w:szCs w:val="28"/>
        </w:rPr>
        <w:t> </w:t>
      </w:r>
      <w:r w:rsidR="00572687" w:rsidRPr="00624BE4">
        <w:rPr>
          <w:rFonts w:ascii="Times New Roman" w:hAnsi="Times New Roman" w:cs="Times New Roman"/>
          <w:sz w:val="28"/>
          <w:szCs w:val="28"/>
        </w:rPr>
        <w:t>Рома. Київ</w:t>
      </w:r>
      <w:r w:rsidR="00036791">
        <w:rPr>
          <w:rFonts w:ascii="Times New Roman" w:hAnsi="Times New Roman" w:cs="Times New Roman"/>
          <w:sz w:val="28"/>
          <w:szCs w:val="28"/>
        </w:rPr>
        <w:t xml:space="preserve"> : </w:t>
      </w:r>
      <w:proofErr w:type="spellStart"/>
      <w:r w:rsidR="00036791">
        <w:rPr>
          <w:rFonts w:ascii="Times New Roman" w:hAnsi="Times New Roman" w:cs="Times New Roman"/>
          <w:sz w:val="28"/>
          <w:szCs w:val="28"/>
        </w:rPr>
        <w:t>The</w:t>
      </w:r>
      <w:proofErr w:type="spellEnd"/>
      <w:r w:rsidR="00036791">
        <w:rPr>
          <w:rFonts w:ascii="Times New Roman" w:hAnsi="Times New Roman" w:cs="Times New Roman"/>
          <w:sz w:val="28"/>
          <w:szCs w:val="28"/>
        </w:rPr>
        <w:t xml:space="preserve"> LEGO </w:t>
      </w:r>
      <w:proofErr w:type="spellStart"/>
      <w:r w:rsidR="00036791">
        <w:rPr>
          <w:rFonts w:ascii="Times New Roman" w:hAnsi="Times New Roman" w:cs="Times New Roman"/>
          <w:sz w:val="28"/>
          <w:szCs w:val="28"/>
        </w:rPr>
        <w:t>Foundation</w:t>
      </w:r>
      <w:proofErr w:type="spellEnd"/>
      <w:r w:rsidR="00036791">
        <w:rPr>
          <w:rFonts w:ascii="Times New Roman" w:hAnsi="Times New Roman" w:cs="Times New Roman"/>
          <w:sz w:val="28"/>
          <w:szCs w:val="28"/>
        </w:rPr>
        <w:t>, 2018. 32 </w:t>
      </w:r>
      <w:r w:rsidR="00572687" w:rsidRPr="00624BE4">
        <w:rPr>
          <w:rFonts w:ascii="Times New Roman" w:hAnsi="Times New Roman" w:cs="Times New Roman"/>
          <w:sz w:val="28"/>
          <w:szCs w:val="28"/>
        </w:rPr>
        <w:t>с.</w:t>
      </w:r>
    </w:p>
    <w:p w:rsidR="00572687" w:rsidRPr="00624BE4" w:rsidRDefault="00572687" w:rsidP="001014FF">
      <w:pPr>
        <w:pStyle w:val="a3"/>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624BE4">
        <w:rPr>
          <w:rFonts w:ascii="Times New Roman" w:hAnsi="Times New Roman" w:cs="Times New Roman"/>
          <w:sz w:val="28"/>
          <w:szCs w:val="28"/>
        </w:rPr>
        <w:t xml:space="preserve">Я у Світі. Програма розвитку дитини від народження до шести років. / за </w:t>
      </w:r>
      <w:proofErr w:type="spellStart"/>
      <w:r w:rsidRPr="00624BE4">
        <w:rPr>
          <w:rFonts w:ascii="Times New Roman" w:hAnsi="Times New Roman" w:cs="Times New Roman"/>
          <w:sz w:val="28"/>
          <w:szCs w:val="28"/>
        </w:rPr>
        <w:t>заг</w:t>
      </w:r>
      <w:proofErr w:type="spellEnd"/>
      <w:r w:rsidRPr="00624BE4">
        <w:rPr>
          <w:rFonts w:ascii="Times New Roman" w:hAnsi="Times New Roman" w:cs="Times New Roman"/>
          <w:sz w:val="28"/>
          <w:szCs w:val="28"/>
        </w:rPr>
        <w:t>. ред. О.</w:t>
      </w:r>
      <w:r w:rsidR="00036791">
        <w:rPr>
          <w:rFonts w:ascii="Times New Roman" w:hAnsi="Times New Roman" w:cs="Times New Roman"/>
          <w:sz w:val="28"/>
          <w:szCs w:val="28"/>
        </w:rPr>
        <w:t> Л. </w:t>
      </w:r>
      <w:proofErr w:type="spellStart"/>
      <w:r w:rsidRPr="00624BE4">
        <w:rPr>
          <w:rFonts w:ascii="Times New Roman" w:hAnsi="Times New Roman" w:cs="Times New Roman"/>
          <w:sz w:val="28"/>
          <w:szCs w:val="28"/>
        </w:rPr>
        <w:t>Кононко</w:t>
      </w:r>
      <w:proofErr w:type="spellEnd"/>
      <w:r w:rsidRPr="00624BE4">
        <w:rPr>
          <w:rFonts w:ascii="Times New Roman" w:hAnsi="Times New Roman" w:cs="Times New Roman"/>
          <w:sz w:val="28"/>
          <w:szCs w:val="28"/>
        </w:rPr>
        <w:t>. Київ</w:t>
      </w:r>
      <w:r w:rsidR="00036791">
        <w:rPr>
          <w:rFonts w:ascii="Times New Roman" w:hAnsi="Times New Roman" w:cs="Times New Roman"/>
          <w:sz w:val="28"/>
          <w:szCs w:val="28"/>
        </w:rPr>
        <w:t> : МЦФКР-України, 2019. 488 </w:t>
      </w:r>
      <w:r w:rsidRPr="00624BE4">
        <w:rPr>
          <w:rFonts w:ascii="Times New Roman" w:hAnsi="Times New Roman" w:cs="Times New Roman"/>
          <w:sz w:val="28"/>
          <w:szCs w:val="28"/>
        </w:rPr>
        <w:t>с.</w:t>
      </w:r>
    </w:p>
    <w:p w:rsidR="00572687" w:rsidRPr="00624BE4" w:rsidRDefault="00572687" w:rsidP="001509CB">
      <w:pPr>
        <w:widowControl w:val="0"/>
        <w:spacing w:after="0" w:line="360" w:lineRule="auto"/>
        <w:jc w:val="both"/>
        <w:rPr>
          <w:rFonts w:ascii="Times New Roman" w:hAnsi="Times New Roman" w:cs="Times New Roman"/>
          <w:sz w:val="28"/>
          <w:szCs w:val="28"/>
          <w:lang w:val="uk-UA"/>
        </w:rPr>
      </w:pPr>
    </w:p>
    <w:p w:rsidR="00572687" w:rsidRPr="00624BE4" w:rsidRDefault="00572687" w:rsidP="001509CB">
      <w:pPr>
        <w:widowControl w:val="0"/>
        <w:spacing w:after="0" w:line="360" w:lineRule="auto"/>
        <w:jc w:val="both"/>
        <w:rPr>
          <w:rFonts w:ascii="Times New Roman" w:hAnsi="Times New Roman" w:cs="Times New Roman"/>
          <w:sz w:val="28"/>
          <w:szCs w:val="28"/>
          <w:lang w:val="uk-UA"/>
        </w:rPr>
      </w:pPr>
    </w:p>
    <w:p w:rsidR="00572687" w:rsidRPr="00EB7A1F" w:rsidRDefault="000F5EC8" w:rsidP="001509CB">
      <w:pPr>
        <w:widowControl w:val="0"/>
        <w:spacing w:after="0"/>
        <w:jc w:val="center"/>
        <w:rPr>
          <w:rFonts w:ascii="Times New Roman" w:eastAsia="Times New Roman" w:hAnsi="Times New Roman" w:cs="Times New Roman"/>
          <w:b/>
          <w:snapToGrid w:val="0"/>
          <w:sz w:val="28"/>
          <w:szCs w:val="28"/>
          <w:lang w:val="uk-UA"/>
        </w:rPr>
      </w:pPr>
      <w:bookmarkStart w:id="42" w:name="_Toc88250797"/>
      <w:r>
        <w:rPr>
          <w:b/>
          <w:sz w:val="28"/>
          <w:szCs w:val="28"/>
        </w:rPr>
        <w:br w:type="page"/>
      </w:r>
      <w:r w:rsidR="00572687" w:rsidRPr="00EB7A1F">
        <w:rPr>
          <w:rFonts w:ascii="Times New Roman" w:hAnsi="Times New Roman" w:cs="Times New Roman"/>
          <w:b/>
          <w:sz w:val="28"/>
          <w:szCs w:val="28"/>
        </w:rPr>
        <w:lastRenderedPageBreak/>
        <w:t>ДОДАТКИ</w:t>
      </w:r>
      <w:bookmarkEnd w:id="42"/>
    </w:p>
    <w:p w:rsidR="00572687" w:rsidRPr="00624BE4" w:rsidRDefault="00572687" w:rsidP="001509CB">
      <w:pPr>
        <w:widowControl w:val="0"/>
        <w:spacing w:after="0" w:line="360" w:lineRule="auto"/>
        <w:rPr>
          <w:rFonts w:ascii="Times New Roman" w:hAnsi="Times New Roman" w:cs="Times New Roman"/>
          <w:sz w:val="28"/>
          <w:lang w:val="uk-UA"/>
        </w:rPr>
      </w:pPr>
    </w:p>
    <w:p w:rsidR="00572687" w:rsidRPr="00624BE4" w:rsidRDefault="00572687" w:rsidP="001509CB">
      <w:pPr>
        <w:widowControl w:val="0"/>
        <w:spacing w:after="0" w:line="360" w:lineRule="auto"/>
        <w:rPr>
          <w:rFonts w:ascii="Times New Roman" w:hAnsi="Times New Roman" w:cs="Times New Roman"/>
          <w:sz w:val="28"/>
          <w:lang w:val="uk-UA"/>
        </w:rPr>
      </w:pPr>
    </w:p>
    <w:p w:rsidR="00572687" w:rsidRDefault="00572687" w:rsidP="001509CB">
      <w:pPr>
        <w:widowControl w:val="0"/>
        <w:spacing w:after="0" w:line="360" w:lineRule="auto"/>
        <w:jc w:val="center"/>
        <w:rPr>
          <w:rFonts w:ascii="Times New Roman" w:hAnsi="Times New Roman" w:cs="Times New Roman"/>
          <w:b/>
          <w:sz w:val="28"/>
          <w:lang w:val="uk-UA"/>
        </w:rPr>
      </w:pPr>
      <w:r w:rsidRPr="00624BE4">
        <w:rPr>
          <w:rFonts w:ascii="Times New Roman" w:hAnsi="Times New Roman" w:cs="Times New Roman"/>
          <w:b/>
          <w:sz w:val="28"/>
          <w:lang w:val="uk-UA"/>
        </w:rPr>
        <w:t>Додаток А</w:t>
      </w:r>
    </w:p>
    <w:p w:rsidR="000F5EC8" w:rsidRPr="00624BE4" w:rsidRDefault="000F5EC8" w:rsidP="001509CB">
      <w:pPr>
        <w:widowControl w:val="0"/>
        <w:spacing w:after="0" w:line="360" w:lineRule="auto"/>
        <w:jc w:val="center"/>
        <w:rPr>
          <w:rFonts w:ascii="Times New Roman" w:hAnsi="Times New Roman" w:cs="Times New Roman"/>
          <w:b/>
          <w:sz w:val="28"/>
          <w:lang w:val="uk-UA"/>
        </w:rPr>
      </w:pPr>
    </w:p>
    <w:p w:rsidR="00572687" w:rsidRDefault="00572687" w:rsidP="001509CB">
      <w:pPr>
        <w:widowControl w:val="0"/>
        <w:spacing w:after="0" w:line="360" w:lineRule="auto"/>
        <w:ind w:firstLine="709"/>
        <w:jc w:val="center"/>
        <w:rPr>
          <w:rFonts w:ascii="Times New Roman" w:hAnsi="Times New Roman" w:cs="Times New Roman"/>
          <w:b/>
          <w:sz w:val="28"/>
          <w:lang w:val="uk-UA"/>
        </w:rPr>
      </w:pPr>
      <w:r w:rsidRPr="000F5EC8">
        <w:rPr>
          <w:rFonts w:ascii="Times New Roman" w:hAnsi="Times New Roman" w:cs="Times New Roman"/>
          <w:b/>
          <w:sz w:val="28"/>
          <w:lang w:val="uk-UA"/>
        </w:rPr>
        <w:t>Картотека ігор і вправ за методикою «Шість цеглинок» LEGO для дітей раннього віку</w:t>
      </w:r>
    </w:p>
    <w:p w:rsidR="000F5EC8" w:rsidRPr="000F5EC8" w:rsidRDefault="000F5EC8" w:rsidP="001509CB">
      <w:pPr>
        <w:widowControl w:val="0"/>
        <w:spacing w:after="0" w:line="360" w:lineRule="auto"/>
        <w:ind w:firstLine="709"/>
        <w:jc w:val="center"/>
        <w:rPr>
          <w:rFonts w:ascii="Times New Roman" w:hAnsi="Times New Roman" w:cs="Times New Roman"/>
          <w:b/>
          <w:sz w:val="28"/>
          <w:lang w:val="uk-UA"/>
        </w:rPr>
      </w:pPr>
    </w:p>
    <w:p w:rsidR="00572687" w:rsidRPr="00624BE4" w:rsidRDefault="00036791" w:rsidP="001509CB">
      <w:pPr>
        <w:widowControl w:val="0"/>
        <w:spacing w:after="0"/>
        <w:jc w:val="center"/>
        <w:rPr>
          <w:rFonts w:ascii="Times New Roman" w:hAnsi="Times New Roman" w:cs="Times New Roman"/>
          <w:b/>
          <w:sz w:val="28"/>
          <w:szCs w:val="28"/>
          <w:lang w:val="uk-UA"/>
        </w:rPr>
      </w:pPr>
      <w:r w:rsidRPr="00036791">
        <w:rPr>
          <w:rFonts w:ascii="Times New Roman" w:hAnsi="Times New Roman" w:cs="Times New Roman"/>
          <w:b/>
          <w:sz w:val="28"/>
          <w:szCs w:val="28"/>
          <w:lang w:val="uk-UA"/>
        </w:rPr>
        <w:t>1 КВАРТАЛ – ОСІНЬ</w:t>
      </w:r>
    </w:p>
    <w:tbl>
      <w:tblPr>
        <w:tblStyle w:val="a7"/>
        <w:tblW w:w="0" w:type="auto"/>
        <w:tblLook w:val="04A0" w:firstRow="1" w:lastRow="0" w:firstColumn="1" w:lastColumn="0" w:noHBand="0" w:noVBand="1"/>
      </w:tblPr>
      <w:tblGrid>
        <w:gridCol w:w="3227"/>
        <w:gridCol w:w="6344"/>
      </w:tblGrid>
      <w:tr w:rsidR="00572687" w:rsidRPr="00624BE4" w:rsidTr="00572687">
        <w:trPr>
          <w:trHeight w:val="454"/>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ВЕРЕСЕНЬ</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 тиждень – період адаптації.</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Дидактична гра «Допоможи Оленці»</w:t>
            </w:r>
          </w:p>
        </w:tc>
      </w:tr>
      <w:tr w:rsidR="00572687" w:rsidRPr="00272532" w:rsidTr="00572687">
        <w:tc>
          <w:tcPr>
            <w:tcW w:w="3227" w:type="dxa"/>
          </w:tcPr>
          <w:p w:rsidR="00572687" w:rsidRPr="00624BE4" w:rsidRDefault="00572687" w:rsidP="001509CB">
            <w:pPr>
              <w:widowControl w:val="0"/>
              <w:jc w:val="both"/>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624BE4" w:rsidRDefault="00D15D5E" w:rsidP="001014FF">
            <w:pPr>
              <w:pStyle w:val="a3"/>
              <w:widowControl w:val="0"/>
              <w:numPr>
                <w:ilvl w:val="0"/>
                <w:numId w:val="43"/>
              </w:numPr>
              <w:tabs>
                <w:tab w:val="left" w:pos="211"/>
              </w:tabs>
              <w:ind w:left="0" w:firstLine="0"/>
              <w:rPr>
                <w:rFonts w:ascii="Times New Roman" w:hAnsi="Times New Roman" w:cs="Times New Roman"/>
                <w:sz w:val="28"/>
                <w:szCs w:val="28"/>
              </w:rPr>
            </w:pPr>
            <w:r w:rsidRPr="00624BE4">
              <w:rPr>
                <w:rFonts w:ascii="Times New Roman" w:hAnsi="Times New Roman" w:cs="Times New Roman"/>
                <w:sz w:val="28"/>
                <w:szCs w:val="28"/>
              </w:rPr>
              <w:t>полегшення адаптації дитини до групової кімнати;</w:t>
            </w:r>
          </w:p>
          <w:p w:rsidR="00572687" w:rsidRPr="00624BE4" w:rsidRDefault="00D15D5E" w:rsidP="001014FF">
            <w:pPr>
              <w:pStyle w:val="a3"/>
              <w:widowControl w:val="0"/>
              <w:numPr>
                <w:ilvl w:val="0"/>
                <w:numId w:val="43"/>
              </w:numPr>
              <w:tabs>
                <w:tab w:val="left" w:pos="211"/>
              </w:tabs>
              <w:ind w:left="0" w:firstLine="0"/>
              <w:rPr>
                <w:rFonts w:ascii="Times New Roman" w:hAnsi="Times New Roman" w:cs="Times New Roman"/>
                <w:sz w:val="28"/>
                <w:szCs w:val="28"/>
              </w:rPr>
            </w:pPr>
            <w:r w:rsidRPr="00624BE4">
              <w:rPr>
                <w:rFonts w:ascii="Times New Roman" w:hAnsi="Times New Roman" w:cs="Times New Roman"/>
                <w:sz w:val="28"/>
                <w:szCs w:val="28"/>
              </w:rPr>
              <w:t xml:space="preserve">знайомство з конструктором </w:t>
            </w:r>
            <w:proofErr w:type="spellStart"/>
            <w:r w:rsidRPr="00624BE4">
              <w:rPr>
                <w:rFonts w:ascii="Times New Roman" w:hAnsi="Times New Roman" w:cs="Times New Roman"/>
                <w:sz w:val="28"/>
                <w:szCs w:val="28"/>
              </w:rPr>
              <w:t>лего</w:t>
            </w:r>
            <w:proofErr w:type="spellEnd"/>
            <w:r w:rsidRPr="00624BE4">
              <w:rPr>
                <w:rFonts w:ascii="Times New Roman" w:hAnsi="Times New Roman" w:cs="Times New Roman"/>
                <w:sz w:val="28"/>
                <w:szCs w:val="28"/>
              </w:rPr>
              <w:t>;</w:t>
            </w:r>
          </w:p>
          <w:p w:rsidR="00572687" w:rsidRPr="00624BE4" w:rsidRDefault="00D15D5E" w:rsidP="001014FF">
            <w:pPr>
              <w:pStyle w:val="a3"/>
              <w:widowControl w:val="0"/>
              <w:numPr>
                <w:ilvl w:val="0"/>
                <w:numId w:val="43"/>
              </w:numPr>
              <w:tabs>
                <w:tab w:val="left" w:pos="211"/>
              </w:tabs>
              <w:ind w:left="0" w:firstLine="0"/>
              <w:rPr>
                <w:rFonts w:ascii="Times New Roman" w:hAnsi="Times New Roman" w:cs="Times New Roman"/>
                <w:sz w:val="28"/>
                <w:szCs w:val="28"/>
              </w:rPr>
            </w:pPr>
            <w:r w:rsidRPr="00624BE4">
              <w:rPr>
                <w:rFonts w:ascii="Times New Roman" w:hAnsi="Times New Roman" w:cs="Times New Roman"/>
                <w:sz w:val="28"/>
                <w:szCs w:val="28"/>
              </w:rPr>
              <w:t xml:space="preserve">ознайомлення дитини з груповою </w:t>
            </w:r>
            <w:r w:rsidR="00572687" w:rsidRPr="00624BE4">
              <w:rPr>
                <w:rFonts w:ascii="Times New Roman" w:hAnsi="Times New Roman" w:cs="Times New Roman"/>
                <w:sz w:val="28"/>
                <w:szCs w:val="28"/>
              </w:rPr>
              <w:t>кімнатою.</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i/>
                <w:sz w:val="28"/>
                <w:szCs w:val="28"/>
                <w:lang w:val="uk-UA"/>
              </w:rPr>
            </w:pPr>
            <w:r w:rsidRPr="00624BE4">
              <w:rPr>
                <w:rFonts w:ascii="Times New Roman" w:hAnsi="Times New Roman" w:cs="Times New Roman"/>
                <w:i/>
                <w:sz w:val="28"/>
                <w:szCs w:val="28"/>
                <w:lang w:val="uk-UA"/>
              </w:rPr>
              <w:t xml:space="preserve">*додатковий матеріал: дівчинка з конструктора ЛЕГО.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При першій зустрічі ми знайомимо дитину з дівчинкою з конструктору ЛЕГО, даючи їй будь-яке ім</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 xml:space="preserve">я. Вихователь розповідає дитині, що дівчинка гралася в груповій кімнаті та загубила свої цеглинки ЛЕГО, з якими вона грала і тепер вона дуже засмучена.  Після цього пропонує дитині допомогли дівчині. При цьому в процесі пошуку дитина знайомиться з груповою кімнатою, іграшками та спокійно реагує на відсутність батьків поруч з нею.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 тиждень – «Давайте познайомимося»</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«Знайомтесь: Шість Цеглинок»</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624BE4" w:rsidRDefault="00D15D5E" w:rsidP="001014FF">
            <w:pPr>
              <w:pStyle w:val="a3"/>
              <w:widowControl w:val="0"/>
              <w:numPr>
                <w:ilvl w:val="0"/>
                <w:numId w:val="44"/>
              </w:numPr>
              <w:tabs>
                <w:tab w:val="left" w:pos="266"/>
              </w:tabs>
              <w:ind w:left="0" w:firstLine="0"/>
              <w:rPr>
                <w:rFonts w:ascii="Times New Roman" w:hAnsi="Times New Roman" w:cs="Times New Roman"/>
                <w:sz w:val="28"/>
                <w:szCs w:val="28"/>
              </w:rPr>
            </w:pPr>
            <w:r w:rsidRPr="00624BE4">
              <w:rPr>
                <w:rFonts w:ascii="Times New Roman" w:hAnsi="Times New Roman" w:cs="Times New Roman"/>
                <w:sz w:val="28"/>
                <w:szCs w:val="28"/>
              </w:rPr>
              <w:t xml:space="preserve">ознайомлення дітей з цеглинками </w:t>
            </w:r>
            <w:proofErr w:type="spellStart"/>
            <w:r w:rsidRPr="00624BE4">
              <w:rPr>
                <w:rFonts w:ascii="Times New Roman" w:hAnsi="Times New Roman" w:cs="Times New Roman"/>
                <w:sz w:val="28"/>
                <w:szCs w:val="28"/>
              </w:rPr>
              <w:t>лего</w:t>
            </w:r>
            <w:proofErr w:type="spellEnd"/>
            <w:r w:rsidRPr="00624BE4">
              <w:rPr>
                <w:rFonts w:ascii="Times New Roman" w:hAnsi="Times New Roman" w:cs="Times New Roman"/>
                <w:sz w:val="28"/>
                <w:szCs w:val="28"/>
              </w:rPr>
              <w:t>;</w:t>
            </w:r>
          </w:p>
          <w:p w:rsidR="00572687" w:rsidRPr="00624BE4" w:rsidRDefault="00D15D5E" w:rsidP="001014FF">
            <w:pPr>
              <w:pStyle w:val="a3"/>
              <w:widowControl w:val="0"/>
              <w:numPr>
                <w:ilvl w:val="0"/>
                <w:numId w:val="44"/>
              </w:numPr>
              <w:tabs>
                <w:tab w:val="left" w:pos="266"/>
              </w:tabs>
              <w:ind w:left="0" w:firstLine="0"/>
              <w:rPr>
                <w:rFonts w:ascii="Times New Roman" w:hAnsi="Times New Roman" w:cs="Times New Roman"/>
                <w:sz w:val="28"/>
                <w:szCs w:val="28"/>
              </w:rPr>
            </w:pPr>
            <w:r w:rsidRPr="00624BE4">
              <w:rPr>
                <w:rFonts w:ascii="Times New Roman" w:hAnsi="Times New Roman" w:cs="Times New Roman"/>
                <w:sz w:val="28"/>
                <w:szCs w:val="28"/>
              </w:rPr>
              <w:t xml:space="preserve">розвиток дрібної моторики; </w:t>
            </w:r>
          </w:p>
          <w:p w:rsidR="00572687" w:rsidRPr="00624BE4" w:rsidRDefault="00D15D5E" w:rsidP="001014FF">
            <w:pPr>
              <w:pStyle w:val="a3"/>
              <w:widowControl w:val="0"/>
              <w:numPr>
                <w:ilvl w:val="0"/>
                <w:numId w:val="44"/>
              </w:numPr>
              <w:tabs>
                <w:tab w:val="left" w:pos="266"/>
              </w:tabs>
              <w:ind w:left="0" w:firstLine="0"/>
              <w:rPr>
                <w:rFonts w:ascii="Times New Roman" w:hAnsi="Times New Roman" w:cs="Times New Roman"/>
                <w:sz w:val="28"/>
                <w:szCs w:val="28"/>
              </w:rPr>
            </w:pPr>
            <w:r w:rsidRPr="00624BE4">
              <w:rPr>
                <w:rFonts w:ascii="Times New Roman" w:hAnsi="Times New Roman" w:cs="Times New Roman"/>
                <w:sz w:val="28"/>
                <w:szCs w:val="28"/>
              </w:rPr>
              <w:t>розвиток уваги, мислення;</w:t>
            </w:r>
          </w:p>
          <w:p w:rsidR="00572687" w:rsidRPr="00624BE4" w:rsidRDefault="00D15D5E" w:rsidP="001014FF">
            <w:pPr>
              <w:pStyle w:val="a3"/>
              <w:widowControl w:val="0"/>
              <w:numPr>
                <w:ilvl w:val="0"/>
                <w:numId w:val="44"/>
              </w:numPr>
              <w:tabs>
                <w:tab w:val="left" w:pos="266"/>
              </w:tabs>
              <w:ind w:left="0" w:firstLine="0"/>
              <w:rPr>
                <w:rFonts w:ascii="Times New Roman" w:hAnsi="Times New Roman" w:cs="Times New Roman"/>
                <w:sz w:val="28"/>
                <w:szCs w:val="28"/>
              </w:rPr>
            </w:pPr>
            <w:r w:rsidRPr="00624BE4">
              <w:rPr>
                <w:rFonts w:ascii="Times New Roman" w:hAnsi="Times New Roman" w:cs="Times New Roman"/>
                <w:sz w:val="28"/>
                <w:szCs w:val="28"/>
              </w:rPr>
              <w:t>виявлення, наявних у дітей, знань про кольори;</w:t>
            </w:r>
          </w:p>
          <w:p w:rsidR="00572687" w:rsidRPr="00624BE4" w:rsidRDefault="00D15D5E" w:rsidP="001014FF">
            <w:pPr>
              <w:pStyle w:val="a3"/>
              <w:widowControl w:val="0"/>
              <w:numPr>
                <w:ilvl w:val="0"/>
                <w:numId w:val="44"/>
              </w:numPr>
              <w:tabs>
                <w:tab w:val="left" w:pos="266"/>
              </w:tabs>
              <w:ind w:left="0" w:firstLine="0"/>
              <w:rPr>
                <w:rFonts w:ascii="Times New Roman" w:hAnsi="Times New Roman" w:cs="Times New Roman"/>
                <w:sz w:val="28"/>
                <w:szCs w:val="28"/>
              </w:rPr>
            </w:pPr>
            <w:r w:rsidRPr="00624BE4">
              <w:rPr>
                <w:rFonts w:ascii="Times New Roman" w:hAnsi="Times New Roman" w:cs="Times New Roman"/>
                <w:sz w:val="28"/>
                <w:szCs w:val="28"/>
              </w:rPr>
              <w:t xml:space="preserve">знайомство дітей один </w:t>
            </w:r>
            <w:r w:rsidRPr="00624BE4">
              <w:rPr>
                <w:rFonts w:ascii="Times New Roman" w:hAnsi="Times New Roman" w:cs="Times New Roman"/>
                <w:sz w:val="28"/>
                <w:szCs w:val="28"/>
              </w:rPr>
              <w:lastRenderedPageBreak/>
              <w:t xml:space="preserve">з одним.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Діти відокремлюють їх одна від одної і розкладають перед собою. Потім вихователь просить дітей закрити очі і вибрати одну з цеглинок, які лежать перед дитиною та підняти її вгору. Після цього діти відкривають очі та дивляться, якого кольору їх цеглинка. Діти, з цеглинками одного кольору утворюють групи. Вихователь називає колір та імена дітей кожної групи. Гру можна повторювати декілька разів.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ІІІ тиждень – «Наша групова кімната»</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«Наша група»</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Мета: </w:t>
            </w:r>
          </w:p>
          <w:p w:rsidR="00572687" w:rsidRPr="00624BE4" w:rsidRDefault="00D15D5E" w:rsidP="001014FF">
            <w:pPr>
              <w:pStyle w:val="a3"/>
              <w:widowControl w:val="0"/>
              <w:numPr>
                <w:ilvl w:val="0"/>
                <w:numId w:val="45"/>
              </w:numPr>
              <w:tabs>
                <w:tab w:val="left" w:pos="340"/>
              </w:tabs>
              <w:ind w:left="0" w:firstLine="0"/>
              <w:rPr>
                <w:rFonts w:ascii="Times New Roman" w:hAnsi="Times New Roman" w:cs="Times New Roman"/>
                <w:b/>
                <w:sz w:val="28"/>
                <w:szCs w:val="28"/>
              </w:rPr>
            </w:pPr>
            <w:r w:rsidRPr="00624BE4">
              <w:rPr>
                <w:rFonts w:ascii="Times New Roman" w:hAnsi="Times New Roman" w:cs="Times New Roman"/>
                <w:sz w:val="28"/>
                <w:szCs w:val="28"/>
              </w:rPr>
              <w:t xml:space="preserve">продовження знайомства дітей з </w:t>
            </w:r>
            <w:proofErr w:type="spellStart"/>
            <w:r w:rsidRPr="00624BE4">
              <w:rPr>
                <w:rFonts w:ascii="Times New Roman" w:hAnsi="Times New Roman" w:cs="Times New Roman"/>
                <w:sz w:val="28"/>
                <w:szCs w:val="28"/>
              </w:rPr>
              <w:t>лего</w:t>
            </w:r>
            <w:proofErr w:type="spellEnd"/>
            <w:r w:rsidRPr="00624BE4">
              <w:rPr>
                <w:rFonts w:ascii="Times New Roman" w:hAnsi="Times New Roman" w:cs="Times New Roman"/>
                <w:sz w:val="28"/>
                <w:szCs w:val="28"/>
              </w:rPr>
              <w:t xml:space="preserve"> цеглинками;</w:t>
            </w:r>
          </w:p>
          <w:p w:rsidR="00572687" w:rsidRPr="00624BE4" w:rsidRDefault="00D15D5E" w:rsidP="001014FF">
            <w:pPr>
              <w:pStyle w:val="a3"/>
              <w:widowControl w:val="0"/>
              <w:numPr>
                <w:ilvl w:val="0"/>
                <w:numId w:val="45"/>
              </w:numPr>
              <w:tabs>
                <w:tab w:val="left" w:pos="340"/>
              </w:tabs>
              <w:ind w:left="0" w:firstLine="0"/>
              <w:rPr>
                <w:rFonts w:ascii="Times New Roman" w:hAnsi="Times New Roman" w:cs="Times New Roman"/>
                <w:b/>
                <w:sz w:val="28"/>
                <w:szCs w:val="28"/>
              </w:rPr>
            </w:pPr>
            <w:r w:rsidRPr="00624BE4">
              <w:rPr>
                <w:rFonts w:ascii="Times New Roman" w:hAnsi="Times New Roman" w:cs="Times New Roman"/>
                <w:sz w:val="28"/>
                <w:szCs w:val="28"/>
              </w:rPr>
              <w:t>ознайомлення дітей з груповою кімнатою;</w:t>
            </w:r>
          </w:p>
          <w:p w:rsidR="00572687" w:rsidRPr="00624BE4" w:rsidRDefault="00D15D5E" w:rsidP="001014FF">
            <w:pPr>
              <w:pStyle w:val="a3"/>
              <w:widowControl w:val="0"/>
              <w:numPr>
                <w:ilvl w:val="0"/>
                <w:numId w:val="45"/>
              </w:numPr>
              <w:tabs>
                <w:tab w:val="left" w:pos="340"/>
              </w:tabs>
              <w:ind w:left="0" w:firstLine="0"/>
              <w:rPr>
                <w:rFonts w:ascii="Times New Roman" w:hAnsi="Times New Roman" w:cs="Times New Roman"/>
                <w:b/>
                <w:sz w:val="28"/>
                <w:szCs w:val="28"/>
              </w:rPr>
            </w:pPr>
            <w:r w:rsidRPr="00624BE4">
              <w:rPr>
                <w:rFonts w:ascii="Times New Roman" w:hAnsi="Times New Roman" w:cs="Times New Roman"/>
                <w:sz w:val="28"/>
                <w:szCs w:val="28"/>
              </w:rPr>
              <w:t>ознайомлення з основними кольорами;</w:t>
            </w:r>
          </w:p>
          <w:p w:rsidR="00572687" w:rsidRPr="00624BE4" w:rsidRDefault="00D15D5E" w:rsidP="001014FF">
            <w:pPr>
              <w:pStyle w:val="a3"/>
              <w:widowControl w:val="0"/>
              <w:numPr>
                <w:ilvl w:val="0"/>
                <w:numId w:val="45"/>
              </w:numPr>
              <w:tabs>
                <w:tab w:val="left" w:pos="340"/>
              </w:tabs>
              <w:ind w:left="0" w:firstLine="0"/>
              <w:rPr>
                <w:rFonts w:ascii="Times New Roman" w:hAnsi="Times New Roman" w:cs="Times New Roman"/>
                <w:b/>
                <w:sz w:val="28"/>
                <w:szCs w:val="28"/>
              </w:rPr>
            </w:pPr>
            <w:r w:rsidRPr="00624BE4">
              <w:rPr>
                <w:rFonts w:ascii="Times New Roman" w:hAnsi="Times New Roman" w:cs="Times New Roman"/>
                <w:sz w:val="28"/>
                <w:szCs w:val="28"/>
              </w:rPr>
              <w:t>розвиток уваги</w:t>
            </w:r>
            <w:r w:rsidR="00572687" w:rsidRPr="00624BE4">
              <w:rPr>
                <w:rFonts w:ascii="Times New Roman" w:hAnsi="Times New Roman" w:cs="Times New Roman"/>
                <w:sz w:val="28"/>
                <w:szCs w:val="28"/>
              </w:rPr>
              <w:t>.</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Діти відокремлюють їх одна від одної і розкладають перед собою. Потім вихователь просить дітей закрити очі і вибрати одну з цеглинок, які лежать перед дитиною та підняти її вгору. Після цього діти відкривають очі та дивляться, якого кольору їх цеглинка. Вихователь просить кожну дитину знайти в груповій кімнаті предмет, схожий за кольором на ту цеглинку, яку вони витягли.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ІV тиждень – «Іграшки»</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Дидактична гра «Моя улюблена іграшка»</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D15D5E" w:rsidRDefault="00D15D5E" w:rsidP="001014FF">
            <w:pPr>
              <w:pStyle w:val="a3"/>
              <w:widowControl w:val="0"/>
              <w:numPr>
                <w:ilvl w:val="0"/>
                <w:numId w:val="45"/>
              </w:numPr>
              <w:tabs>
                <w:tab w:val="left" w:pos="313"/>
              </w:tabs>
              <w:ind w:left="0" w:firstLine="29"/>
              <w:rPr>
                <w:rFonts w:ascii="Times New Roman" w:hAnsi="Times New Roman" w:cs="Times New Roman"/>
                <w:sz w:val="28"/>
                <w:szCs w:val="28"/>
              </w:rPr>
            </w:pPr>
            <w:r w:rsidRPr="00D15D5E">
              <w:rPr>
                <w:rFonts w:ascii="Times New Roman" w:hAnsi="Times New Roman" w:cs="Times New Roman"/>
                <w:sz w:val="28"/>
                <w:szCs w:val="28"/>
              </w:rPr>
              <w:t>розвиток мовлення;</w:t>
            </w:r>
          </w:p>
          <w:p w:rsidR="00572687" w:rsidRPr="00D15D5E" w:rsidRDefault="00D15D5E" w:rsidP="001014FF">
            <w:pPr>
              <w:pStyle w:val="a3"/>
              <w:widowControl w:val="0"/>
              <w:numPr>
                <w:ilvl w:val="0"/>
                <w:numId w:val="45"/>
              </w:numPr>
              <w:tabs>
                <w:tab w:val="left" w:pos="313"/>
              </w:tabs>
              <w:ind w:left="0" w:firstLine="29"/>
              <w:rPr>
                <w:rFonts w:ascii="Times New Roman" w:hAnsi="Times New Roman" w:cs="Times New Roman"/>
                <w:sz w:val="28"/>
                <w:szCs w:val="28"/>
              </w:rPr>
            </w:pPr>
            <w:r w:rsidRPr="00D15D5E">
              <w:rPr>
                <w:rFonts w:ascii="Times New Roman" w:hAnsi="Times New Roman" w:cs="Times New Roman"/>
                <w:sz w:val="28"/>
                <w:szCs w:val="28"/>
              </w:rPr>
              <w:t>продовження знайомства з основними кольорами;</w:t>
            </w:r>
          </w:p>
          <w:p w:rsidR="00572687" w:rsidRPr="00D15D5E" w:rsidRDefault="00D15D5E" w:rsidP="001014FF">
            <w:pPr>
              <w:pStyle w:val="a3"/>
              <w:widowControl w:val="0"/>
              <w:numPr>
                <w:ilvl w:val="0"/>
                <w:numId w:val="45"/>
              </w:numPr>
              <w:tabs>
                <w:tab w:val="left" w:pos="313"/>
              </w:tabs>
              <w:ind w:left="0" w:firstLine="29"/>
              <w:rPr>
                <w:rFonts w:ascii="Times New Roman" w:hAnsi="Times New Roman" w:cs="Times New Roman"/>
                <w:sz w:val="28"/>
                <w:szCs w:val="28"/>
              </w:rPr>
            </w:pPr>
            <w:r w:rsidRPr="00D15D5E">
              <w:rPr>
                <w:rFonts w:ascii="Times New Roman" w:hAnsi="Times New Roman" w:cs="Times New Roman"/>
                <w:sz w:val="28"/>
                <w:szCs w:val="28"/>
              </w:rPr>
              <w:t>закріплення теми «іграшки».</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 Діти відокремлюють їх одна від одної і розкладають перед собою. Вихователь пропонує дітям вибрати одну цеглинку будь-якого кольору, який їм подобається. Після цього вихователь по черзі питає у дітей, яка іграшка може бути такого кольору, як їх цеглинка. (Дітям, яким складно відповісти на питання, можна запропонувати показати таку іграшку)</w:t>
            </w:r>
          </w:p>
        </w:tc>
      </w:tr>
      <w:tr w:rsidR="00572687" w:rsidRPr="00624BE4" w:rsidTr="00572687">
        <w:trPr>
          <w:trHeight w:val="454"/>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ЖОВТЕНЬ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 І тиждень – «Заглядає сонечко до нас у віконечко».</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Дидактична гра «Сонячне проміння»</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D15D5E" w:rsidRDefault="00D15D5E" w:rsidP="001014FF">
            <w:pPr>
              <w:pStyle w:val="a3"/>
              <w:widowControl w:val="0"/>
              <w:numPr>
                <w:ilvl w:val="0"/>
                <w:numId w:val="45"/>
              </w:numPr>
              <w:tabs>
                <w:tab w:val="left" w:pos="313"/>
              </w:tabs>
              <w:ind w:left="0" w:firstLine="0"/>
              <w:rPr>
                <w:rFonts w:ascii="Times New Roman" w:hAnsi="Times New Roman" w:cs="Times New Roman"/>
                <w:sz w:val="28"/>
                <w:szCs w:val="28"/>
              </w:rPr>
            </w:pPr>
            <w:r w:rsidRPr="00D15D5E">
              <w:rPr>
                <w:rFonts w:ascii="Times New Roman" w:hAnsi="Times New Roman" w:cs="Times New Roman"/>
                <w:sz w:val="28"/>
                <w:szCs w:val="28"/>
              </w:rPr>
              <w:t xml:space="preserve">навчати дітей викладати </w:t>
            </w:r>
            <w:proofErr w:type="spellStart"/>
            <w:r w:rsidRPr="00D15D5E">
              <w:rPr>
                <w:rFonts w:ascii="Times New Roman" w:hAnsi="Times New Roman" w:cs="Times New Roman"/>
                <w:sz w:val="28"/>
                <w:szCs w:val="28"/>
              </w:rPr>
              <w:t>лего</w:t>
            </w:r>
            <w:proofErr w:type="spellEnd"/>
            <w:r w:rsidRPr="00D15D5E">
              <w:rPr>
                <w:rFonts w:ascii="Times New Roman" w:hAnsi="Times New Roman" w:cs="Times New Roman"/>
                <w:sz w:val="28"/>
                <w:szCs w:val="28"/>
              </w:rPr>
              <w:t xml:space="preserve"> цеглинки на столі;</w:t>
            </w:r>
          </w:p>
          <w:p w:rsidR="00572687" w:rsidRPr="00D15D5E" w:rsidRDefault="00D15D5E" w:rsidP="001014FF">
            <w:pPr>
              <w:pStyle w:val="a3"/>
              <w:widowControl w:val="0"/>
              <w:numPr>
                <w:ilvl w:val="0"/>
                <w:numId w:val="45"/>
              </w:numPr>
              <w:tabs>
                <w:tab w:val="left" w:pos="313"/>
              </w:tabs>
              <w:ind w:left="0" w:firstLine="0"/>
              <w:rPr>
                <w:rFonts w:ascii="Times New Roman" w:hAnsi="Times New Roman" w:cs="Times New Roman"/>
                <w:sz w:val="28"/>
                <w:szCs w:val="28"/>
              </w:rPr>
            </w:pPr>
            <w:r w:rsidRPr="00D15D5E">
              <w:rPr>
                <w:rFonts w:ascii="Times New Roman" w:hAnsi="Times New Roman" w:cs="Times New Roman"/>
                <w:sz w:val="28"/>
                <w:szCs w:val="28"/>
              </w:rPr>
              <w:t xml:space="preserve">знайомство з теплими та холодними кольорами; </w:t>
            </w:r>
          </w:p>
          <w:p w:rsidR="00572687" w:rsidRPr="00D15D5E" w:rsidRDefault="00D15D5E" w:rsidP="001014FF">
            <w:pPr>
              <w:pStyle w:val="a3"/>
              <w:widowControl w:val="0"/>
              <w:numPr>
                <w:ilvl w:val="0"/>
                <w:numId w:val="45"/>
              </w:numPr>
              <w:tabs>
                <w:tab w:val="left" w:pos="313"/>
              </w:tabs>
              <w:ind w:left="0" w:firstLine="0"/>
              <w:rPr>
                <w:rFonts w:ascii="Times New Roman" w:hAnsi="Times New Roman" w:cs="Times New Roman"/>
                <w:sz w:val="28"/>
                <w:szCs w:val="28"/>
              </w:rPr>
            </w:pPr>
            <w:r w:rsidRPr="00D15D5E">
              <w:rPr>
                <w:rFonts w:ascii="Times New Roman" w:hAnsi="Times New Roman" w:cs="Times New Roman"/>
                <w:sz w:val="28"/>
                <w:szCs w:val="28"/>
              </w:rPr>
              <w:t>розвиток дрібної моторики</w:t>
            </w:r>
            <w:r w:rsidR="00572687" w:rsidRPr="00D15D5E">
              <w:rPr>
                <w:rFonts w:ascii="Times New Roman" w:hAnsi="Times New Roman" w:cs="Times New Roman"/>
                <w:sz w:val="28"/>
                <w:szCs w:val="28"/>
              </w:rPr>
              <w:t xml:space="preserve">.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Перед дітьми на столі викладається жовте коло. Вихователь пропонує дітям додати до нього промінчики із ЛЕГО цеглинок. «Які з 6ти цеглинок ми можемо використовувати для цього? (жовту та помаранчеву)» При цьому вихователь розповідає, що ці кольори називають теплими. Та пропонує дітям викласти промінчики для нашого сонечка. «А де знаходиться сонечко? (на небі) А з яких цеглинок ми можемо зробити небо? (синя, блакитна)» При цьому розповідаємо, що це холодні кольори.</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 тиждень – «Дари осені (фрукти)»</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lastRenderedPageBreak/>
              <w:t>Дидактична гра «Якого кольору?»</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D15D5E" w:rsidRDefault="00D15D5E" w:rsidP="001014FF">
            <w:pPr>
              <w:pStyle w:val="a3"/>
              <w:widowControl w:val="0"/>
              <w:numPr>
                <w:ilvl w:val="0"/>
                <w:numId w:val="45"/>
              </w:numPr>
              <w:tabs>
                <w:tab w:val="left" w:pos="257"/>
              </w:tabs>
              <w:ind w:left="0" w:firstLine="0"/>
              <w:rPr>
                <w:rFonts w:ascii="Times New Roman" w:hAnsi="Times New Roman" w:cs="Times New Roman"/>
                <w:sz w:val="28"/>
                <w:szCs w:val="28"/>
              </w:rPr>
            </w:pPr>
            <w:r w:rsidRPr="00D15D5E">
              <w:rPr>
                <w:rFonts w:ascii="Times New Roman" w:hAnsi="Times New Roman" w:cs="Times New Roman"/>
                <w:sz w:val="28"/>
                <w:szCs w:val="28"/>
              </w:rPr>
              <w:t>закріплення теми «фрукти»;</w:t>
            </w:r>
          </w:p>
          <w:p w:rsidR="00572687" w:rsidRPr="00D15D5E" w:rsidRDefault="00D15D5E" w:rsidP="001014FF">
            <w:pPr>
              <w:pStyle w:val="a3"/>
              <w:widowControl w:val="0"/>
              <w:numPr>
                <w:ilvl w:val="0"/>
                <w:numId w:val="45"/>
              </w:numPr>
              <w:tabs>
                <w:tab w:val="left" w:pos="257"/>
              </w:tabs>
              <w:ind w:left="0" w:firstLine="0"/>
              <w:rPr>
                <w:rFonts w:ascii="Times New Roman" w:hAnsi="Times New Roman" w:cs="Times New Roman"/>
                <w:sz w:val="28"/>
                <w:szCs w:val="28"/>
              </w:rPr>
            </w:pPr>
            <w:r w:rsidRPr="00D15D5E">
              <w:rPr>
                <w:rFonts w:ascii="Times New Roman" w:hAnsi="Times New Roman" w:cs="Times New Roman"/>
                <w:sz w:val="28"/>
                <w:szCs w:val="28"/>
              </w:rPr>
              <w:t>закріплення знань про кольори;</w:t>
            </w:r>
          </w:p>
          <w:p w:rsidR="00572687" w:rsidRPr="00D15D5E" w:rsidRDefault="00D15D5E" w:rsidP="001014FF">
            <w:pPr>
              <w:pStyle w:val="a3"/>
              <w:widowControl w:val="0"/>
              <w:numPr>
                <w:ilvl w:val="0"/>
                <w:numId w:val="45"/>
              </w:numPr>
              <w:tabs>
                <w:tab w:val="left" w:pos="257"/>
              </w:tabs>
              <w:ind w:left="0" w:firstLine="0"/>
              <w:rPr>
                <w:rFonts w:ascii="Times New Roman" w:hAnsi="Times New Roman" w:cs="Times New Roman"/>
                <w:sz w:val="28"/>
                <w:szCs w:val="28"/>
              </w:rPr>
            </w:pPr>
            <w:r w:rsidRPr="00D15D5E">
              <w:rPr>
                <w:rFonts w:ascii="Times New Roman" w:hAnsi="Times New Roman" w:cs="Times New Roman"/>
                <w:sz w:val="28"/>
                <w:szCs w:val="28"/>
              </w:rPr>
              <w:t>розвиток уваги;</w:t>
            </w:r>
          </w:p>
          <w:p w:rsidR="00572687" w:rsidRPr="00D15D5E" w:rsidRDefault="00D15D5E" w:rsidP="001014FF">
            <w:pPr>
              <w:pStyle w:val="a3"/>
              <w:widowControl w:val="0"/>
              <w:numPr>
                <w:ilvl w:val="0"/>
                <w:numId w:val="45"/>
              </w:numPr>
              <w:tabs>
                <w:tab w:val="left" w:pos="257"/>
              </w:tabs>
              <w:ind w:left="0" w:firstLine="0"/>
              <w:rPr>
                <w:rFonts w:ascii="Times New Roman" w:hAnsi="Times New Roman" w:cs="Times New Roman"/>
                <w:sz w:val="28"/>
                <w:szCs w:val="28"/>
              </w:rPr>
            </w:pPr>
            <w:r w:rsidRPr="00D15D5E">
              <w:rPr>
                <w:rFonts w:ascii="Times New Roman" w:hAnsi="Times New Roman" w:cs="Times New Roman"/>
                <w:sz w:val="28"/>
                <w:szCs w:val="28"/>
              </w:rPr>
              <w:t>розв</w:t>
            </w:r>
            <w:r w:rsidR="00572687" w:rsidRPr="00D15D5E">
              <w:rPr>
                <w:rFonts w:ascii="Times New Roman" w:hAnsi="Times New Roman" w:cs="Times New Roman"/>
                <w:sz w:val="28"/>
                <w:szCs w:val="28"/>
              </w:rPr>
              <w:t xml:space="preserve">иток мовлення.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Діти відокремлюють їх одна від одної і розкладають перед собою. Вихователь пропонує дітям піднімати вгору цеглинку, яка відповідатиме кольору фрукту, який буде зображено на малюнку. При цьому діти називають фрукти, які зображено на малюнках.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ІІІ тиждень – «Дари осені (овочі)»</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«Кошик для врожаю»</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Мета: </w:t>
            </w:r>
          </w:p>
          <w:p w:rsidR="00572687" w:rsidRPr="00D15D5E" w:rsidRDefault="00D15D5E" w:rsidP="001014FF">
            <w:pPr>
              <w:pStyle w:val="a3"/>
              <w:widowControl w:val="0"/>
              <w:numPr>
                <w:ilvl w:val="0"/>
                <w:numId w:val="45"/>
              </w:numPr>
              <w:tabs>
                <w:tab w:val="left" w:pos="331"/>
              </w:tabs>
              <w:ind w:left="29" w:hanging="29"/>
              <w:rPr>
                <w:rFonts w:ascii="Times New Roman" w:hAnsi="Times New Roman" w:cs="Times New Roman"/>
                <w:sz w:val="28"/>
                <w:szCs w:val="28"/>
              </w:rPr>
            </w:pPr>
            <w:r w:rsidRPr="00D15D5E">
              <w:rPr>
                <w:rFonts w:ascii="Times New Roman" w:hAnsi="Times New Roman" w:cs="Times New Roman"/>
                <w:sz w:val="28"/>
                <w:szCs w:val="28"/>
              </w:rPr>
              <w:t xml:space="preserve">навчати дітей викладати </w:t>
            </w:r>
            <w:proofErr w:type="spellStart"/>
            <w:r w:rsidRPr="00D15D5E">
              <w:rPr>
                <w:rFonts w:ascii="Times New Roman" w:hAnsi="Times New Roman" w:cs="Times New Roman"/>
                <w:sz w:val="28"/>
                <w:szCs w:val="28"/>
              </w:rPr>
              <w:t>лего</w:t>
            </w:r>
            <w:proofErr w:type="spellEnd"/>
            <w:r w:rsidRPr="00D15D5E">
              <w:rPr>
                <w:rFonts w:ascii="Times New Roman" w:hAnsi="Times New Roman" w:cs="Times New Roman"/>
                <w:sz w:val="28"/>
                <w:szCs w:val="28"/>
              </w:rPr>
              <w:t xml:space="preserve"> цеглинки на столі;</w:t>
            </w:r>
          </w:p>
          <w:p w:rsidR="00572687" w:rsidRPr="00D15D5E" w:rsidRDefault="00D15D5E" w:rsidP="001014FF">
            <w:pPr>
              <w:pStyle w:val="a3"/>
              <w:widowControl w:val="0"/>
              <w:numPr>
                <w:ilvl w:val="0"/>
                <w:numId w:val="45"/>
              </w:numPr>
              <w:tabs>
                <w:tab w:val="left" w:pos="331"/>
              </w:tabs>
              <w:ind w:left="29" w:hanging="29"/>
              <w:rPr>
                <w:rFonts w:ascii="Times New Roman" w:hAnsi="Times New Roman" w:cs="Times New Roman"/>
                <w:b/>
                <w:sz w:val="28"/>
                <w:szCs w:val="28"/>
              </w:rPr>
            </w:pPr>
            <w:r w:rsidRPr="00D15D5E">
              <w:rPr>
                <w:rFonts w:ascii="Times New Roman" w:hAnsi="Times New Roman" w:cs="Times New Roman"/>
                <w:sz w:val="28"/>
                <w:szCs w:val="28"/>
              </w:rPr>
              <w:t>закріплення теми «овочі»;</w:t>
            </w:r>
          </w:p>
          <w:p w:rsidR="00572687" w:rsidRPr="00D15D5E" w:rsidRDefault="00D15D5E" w:rsidP="001014FF">
            <w:pPr>
              <w:pStyle w:val="a3"/>
              <w:widowControl w:val="0"/>
              <w:numPr>
                <w:ilvl w:val="0"/>
                <w:numId w:val="45"/>
              </w:numPr>
              <w:tabs>
                <w:tab w:val="left" w:pos="331"/>
              </w:tabs>
              <w:ind w:left="29" w:hanging="29"/>
              <w:rPr>
                <w:rFonts w:ascii="Times New Roman" w:hAnsi="Times New Roman" w:cs="Times New Roman"/>
                <w:b/>
                <w:sz w:val="28"/>
                <w:szCs w:val="28"/>
              </w:rPr>
            </w:pPr>
            <w:r w:rsidRPr="00D15D5E">
              <w:rPr>
                <w:rFonts w:ascii="Times New Roman" w:hAnsi="Times New Roman" w:cs="Times New Roman"/>
                <w:sz w:val="28"/>
                <w:szCs w:val="28"/>
              </w:rPr>
              <w:t xml:space="preserve">розвиток дрібної моторики.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Вихователь пропонує дітям зібрати врожай овочів, але для цього потрібен кошик. На столі перед дітьми викладається малюнок кошика без ручки. Вихователь пояснює, що кошику треба зробити ручку, щоб можна було складати в нього овочі та нести їх. Саме тому дітям пропонується викласти ручку для кошика з 6ти цеглинок.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ІV тиждень – «Що нам осінь принесла (овочі, фрукти)»</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«Башточка»</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D15D5E" w:rsidRDefault="00D15D5E" w:rsidP="001014FF">
            <w:pPr>
              <w:pStyle w:val="a3"/>
              <w:widowControl w:val="0"/>
              <w:numPr>
                <w:ilvl w:val="0"/>
                <w:numId w:val="46"/>
              </w:numPr>
              <w:tabs>
                <w:tab w:val="left" w:pos="171"/>
              </w:tabs>
              <w:ind w:left="0" w:firstLine="0"/>
              <w:rPr>
                <w:rFonts w:ascii="Times New Roman" w:hAnsi="Times New Roman" w:cs="Times New Roman"/>
                <w:b/>
                <w:sz w:val="28"/>
                <w:szCs w:val="28"/>
              </w:rPr>
            </w:pPr>
            <w:r w:rsidRPr="00D15D5E">
              <w:rPr>
                <w:rFonts w:ascii="Times New Roman" w:hAnsi="Times New Roman" w:cs="Times New Roman"/>
                <w:sz w:val="28"/>
                <w:szCs w:val="28"/>
              </w:rPr>
              <w:t>навчити дітей будувати башточку;</w:t>
            </w:r>
          </w:p>
          <w:p w:rsidR="00572687" w:rsidRPr="00D15D5E" w:rsidRDefault="00D15D5E" w:rsidP="001014FF">
            <w:pPr>
              <w:pStyle w:val="a3"/>
              <w:widowControl w:val="0"/>
              <w:numPr>
                <w:ilvl w:val="0"/>
                <w:numId w:val="46"/>
              </w:numPr>
              <w:tabs>
                <w:tab w:val="left" w:pos="171"/>
              </w:tabs>
              <w:ind w:left="0" w:firstLine="0"/>
              <w:rPr>
                <w:rFonts w:ascii="Times New Roman" w:hAnsi="Times New Roman" w:cs="Times New Roman"/>
                <w:b/>
                <w:sz w:val="28"/>
                <w:szCs w:val="28"/>
              </w:rPr>
            </w:pPr>
            <w:r w:rsidRPr="00D15D5E">
              <w:rPr>
                <w:rFonts w:ascii="Times New Roman" w:hAnsi="Times New Roman" w:cs="Times New Roman"/>
                <w:sz w:val="28"/>
                <w:szCs w:val="28"/>
              </w:rPr>
              <w:t>диференціація знань з тем «овочі» та «фрукти»;</w:t>
            </w:r>
          </w:p>
          <w:p w:rsidR="00572687" w:rsidRPr="00D15D5E" w:rsidRDefault="00D15D5E" w:rsidP="001014FF">
            <w:pPr>
              <w:pStyle w:val="a3"/>
              <w:widowControl w:val="0"/>
              <w:numPr>
                <w:ilvl w:val="0"/>
                <w:numId w:val="46"/>
              </w:numPr>
              <w:tabs>
                <w:tab w:val="left" w:pos="171"/>
              </w:tabs>
              <w:ind w:left="0" w:firstLine="0"/>
              <w:rPr>
                <w:rFonts w:ascii="Times New Roman" w:hAnsi="Times New Roman" w:cs="Times New Roman"/>
                <w:b/>
                <w:sz w:val="28"/>
                <w:szCs w:val="28"/>
              </w:rPr>
            </w:pPr>
            <w:r w:rsidRPr="00D15D5E">
              <w:rPr>
                <w:rFonts w:ascii="Times New Roman" w:hAnsi="Times New Roman" w:cs="Times New Roman"/>
                <w:sz w:val="28"/>
                <w:szCs w:val="28"/>
              </w:rPr>
              <w:t xml:space="preserve">розвиток уваги; </w:t>
            </w:r>
          </w:p>
          <w:p w:rsidR="00572687" w:rsidRPr="00D15D5E" w:rsidRDefault="00D15D5E" w:rsidP="001014FF">
            <w:pPr>
              <w:pStyle w:val="a3"/>
              <w:widowControl w:val="0"/>
              <w:numPr>
                <w:ilvl w:val="0"/>
                <w:numId w:val="46"/>
              </w:numPr>
              <w:tabs>
                <w:tab w:val="left" w:pos="171"/>
              </w:tabs>
              <w:ind w:left="0" w:firstLine="0"/>
              <w:rPr>
                <w:rFonts w:ascii="Times New Roman" w:hAnsi="Times New Roman" w:cs="Times New Roman"/>
                <w:b/>
                <w:sz w:val="28"/>
                <w:szCs w:val="28"/>
              </w:rPr>
            </w:pPr>
            <w:r w:rsidRPr="00D15D5E">
              <w:rPr>
                <w:rFonts w:ascii="Times New Roman" w:hAnsi="Times New Roman" w:cs="Times New Roman"/>
                <w:sz w:val="28"/>
                <w:szCs w:val="28"/>
              </w:rPr>
              <w:t>розвиток дрібної моторики</w:t>
            </w:r>
            <w:r w:rsidR="00572687" w:rsidRPr="00D15D5E">
              <w:rPr>
                <w:rFonts w:ascii="Times New Roman" w:hAnsi="Times New Roman" w:cs="Times New Roman"/>
                <w:sz w:val="28"/>
                <w:szCs w:val="28"/>
              </w:rPr>
              <w:t xml:space="preserve">.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Діти відокремлюють їх одна від одної і розкладають перед собою. Вихователь пропонує дітям побудувати башточку, показує, як саме це робиться. Але ставити цеглинки слід лише тоді, коли на малюнках, які показує вихователь, буде зображено певний овоч чи фрукт, названий педагогом. Після того, як овоч (фрукт) було розпізнано, починаємо шукати наступний, який називає вихователь. Гра закінчується коли всі цеглинки будуть використано для башточки. </w:t>
            </w:r>
          </w:p>
        </w:tc>
      </w:tr>
      <w:tr w:rsidR="00572687" w:rsidRPr="00624BE4" w:rsidTr="00572687">
        <w:trPr>
          <w:trHeight w:val="454"/>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ЛИСТОПАД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 тиждень – «Осінній дощик».</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Дидактична гра «Дощова хмара»</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Мета: </w:t>
            </w:r>
          </w:p>
          <w:p w:rsidR="00572687" w:rsidRPr="00D15D5E" w:rsidRDefault="00D15D5E" w:rsidP="001014FF">
            <w:pPr>
              <w:pStyle w:val="a3"/>
              <w:widowControl w:val="0"/>
              <w:numPr>
                <w:ilvl w:val="0"/>
                <w:numId w:val="46"/>
              </w:numPr>
              <w:tabs>
                <w:tab w:val="left" w:pos="367"/>
              </w:tabs>
              <w:ind w:left="0" w:firstLine="0"/>
              <w:rPr>
                <w:rFonts w:ascii="Times New Roman" w:hAnsi="Times New Roman" w:cs="Times New Roman"/>
                <w:sz w:val="28"/>
                <w:szCs w:val="28"/>
              </w:rPr>
            </w:pPr>
            <w:r w:rsidRPr="00D15D5E">
              <w:rPr>
                <w:rFonts w:ascii="Times New Roman" w:hAnsi="Times New Roman" w:cs="Times New Roman"/>
                <w:sz w:val="28"/>
                <w:szCs w:val="28"/>
              </w:rPr>
              <w:t xml:space="preserve">навчати дітей викладати </w:t>
            </w:r>
            <w:proofErr w:type="spellStart"/>
            <w:r w:rsidRPr="00D15D5E">
              <w:rPr>
                <w:rFonts w:ascii="Times New Roman" w:hAnsi="Times New Roman" w:cs="Times New Roman"/>
                <w:sz w:val="28"/>
                <w:szCs w:val="28"/>
              </w:rPr>
              <w:t>лего</w:t>
            </w:r>
            <w:proofErr w:type="spellEnd"/>
            <w:r w:rsidRPr="00D15D5E">
              <w:rPr>
                <w:rFonts w:ascii="Times New Roman" w:hAnsi="Times New Roman" w:cs="Times New Roman"/>
                <w:sz w:val="28"/>
                <w:szCs w:val="28"/>
              </w:rPr>
              <w:t xml:space="preserve"> цеглинки на столі;</w:t>
            </w:r>
          </w:p>
          <w:p w:rsidR="00572687" w:rsidRPr="00D15D5E" w:rsidRDefault="00D15D5E" w:rsidP="001014FF">
            <w:pPr>
              <w:pStyle w:val="a3"/>
              <w:widowControl w:val="0"/>
              <w:numPr>
                <w:ilvl w:val="0"/>
                <w:numId w:val="46"/>
              </w:numPr>
              <w:tabs>
                <w:tab w:val="left" w:pos="367"/>
              </w:tabs>
              <w:ind w:left="0" w:firstLine="0"/>
              <w:rPr>
                <w:rFonts w:ascii="Times New Roman" w:hAnsi="Times New Roman" w:cs="Times New Roman"/>
                <w:sz w:val="28"/>
                <w:szCs w:val="28"/>
              </w:rPr>
            </w:pPr>
            <w:r w:rsidRPr="00D15D5E">
              <w:rPr>
                <w:rFonts w:ascii="Times New Roman" w:hAnsi="Times New Roman" w:cs="Times New Roman"/>
                <w:sz w:val="28"/>
                <w:szCs w:val="28"/>
              </w:rPr>
              <w:t xml:space="preserve">продовження </w:t>
            </w:r>
            <w:r w:rsidRPr="00D15D5E">
              <w:rPr>
                <w:rFonts w:ascii="Times New Roman" w:hAnsi="Times New Roman" w:cs="Times New Roman"/>
                <w:sz w:val="28"/>
                <w:szCs w:val="28"/>
              </w:rPr>
              <w:lastRenderedPageBreak/>
              <w:t xml:space="preserve">знайомства з теплими та холодними кольорами; </w:t>
            </w:r>
          </w:p>
          <w:p w:rsidR="00572687" w:rsidRPr="00D15D5E" w:rsidRDefault="00D15D5E" w:rsidP="001014FF">
            <w:pPr>
              <w:pStyle w:val="a3"/>
              <w:widowControl w:val="0"/>
              <w:numPr>
                <w:ilvl w:val="0"/>
                <w:numId w:val="46"/>
              </w:numPr>
              <w:tabs>
                <w:tab w:val="left" w:pos="367"/>
              </w:tabs>
              <w:ind w:left="0" w:firstLine="0"/>
              <w:rPr>
                <w:rFonts w:ascii="Times New Roman" w:hAnsi="Times New Roman" w:cs="Times New Roman"/>
                <w:sz w:val="28"/>
                <w:szCs w:val="28"/>
              </w:rPr>
            </w:pPr>
            <w:r w:rsidRPr="00D15D5E">
              <w:rPr>
                <w:rFonts w:ascii="Times New Roman" w:hAnsi="Times New Roman" w:cs="Times New Roman"/>
                <w:sz w:val="28"/>
                <w:szCs w:val="28"/>
              </w:rPr>
              <w:t>розвиток дрібної моторики.</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Хід гри.</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Діти відокремлюють їх одна від одної і розкладають перед собою. Вихователь викладає перед дітьми велику синю хмару та розповідає, що з такої хмари </w:t>
            </w:r>
            <w:r w:rsidRPr="00624BE4">
              <w:rPr>
                <w:rFonts w:ascii="Times New Roman" w:hAnsi="Times New Roman" w:cs="Times New Roman"/>
                <w:sz w:val="28"/>
                <w:szCs w:val="28"/>
                <w:lang w:val="uk-UA"/>
              </w:rPr>
              <w:lastRenderedPageBreak/>
              <w:t xml:space="preserve">зазвичай йде дощ. «Які цеглинки схожі на хмаринку за кольором? (сині та блакитні)». Після цього діти викладають ці цеглинки, щоб вони створили краплі дощу з хмарки. Вихователь наголошує на тому, що ці цеглинки холодних кольорів.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ІІ тиждень – «Вітер, вітер, вітерець»</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«Вітерець»</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Мета: </w:t>
            </w:r>
          </w:p>
          <w:p w:rsidR="00572687" w:rsidRPr="00D15D5E" w:rsidRDefault="00D15D5E" w:rsidP="001014FF">
            <w:pPr>
              <w:pStyle w:val="a3"/>
              <w:widowControl w:val="0"/>
              <w:numPr>
                <w:ilvl w:val="0"/>
                <w:numId w:val="46"/>
              </w:numPr>
              <w:tabs>
                <w:tab w:val="left" w:pos="313"/>
              </w:tabs>
              <w:ind w:left="0" w:firstLine="0"/>
              <w:rPr>
                <w:rFonts w:ascii="Times New Roman" w:hAnsi="Times New Roman" w:cs="Times New Roman"/>
                <w:sz w:val="28"/>
                <w:szCs w:val="28"/>
              </w:rPr>
            </w:pPr>
            <w:r w:rsidRPr="00D15D5E">
              <w:rPr>
                <w:rFonts w:ascii="Times New Roman" w:hAnsi="Times New Roman" w:cs="Times New Roman"/>
                <w:sz w:val="28"/>
                <w:szCs w:val="28"/>
              </w:rPr>
              <w:t>закріплення знань про кольори;</w:t>
            </w:r>
          </w:p>
          <w:p w:rsidR="00572687" w:rsidRPr="00D15D5E" w:rsidRDefault="00D15D5E" w:rsidP="001014FF">
            <w:pPr>
              <w:pStyle w:val="a3"/>
              <w:widowControl w:val="0"/>
              <w:numPr>
                <w:ilvl w:val="0"/>
                <w:numId w:val="46"/>
              </w:numPr>
              <w:tabs>
                <w:tab w:val="left" w:pos="313"/>
              </w:tabs>
              <w:ind w:left="0" w:firstLine="0"/>
              <w:rPr>
                <w:rFonts w:ascii="Times New Roman" w:hAnsi="Times New Roman" w:cs="Times New Roman"/>
                <w:sz w:val="28"/>
                <w:szCs w:val="28"/>
              </w:rPr>
            </w:pPr>
            <w:r w:rsidRPr="00D15D5E">
              <w:rPr>
                <w:rFonts w:ascii="Times New Roman" w:hAnsi="Times New Roman" w:cs="Times New Roman"/>
                <w:sz w:val="28"/>
                <w:szCs w:val="28"/>
              </w:rPr>
              <w:t>розвиток уваги;</w:t>
            </w:r>
          </w:p>
          <w:p w:rsidR="00572687" w:rsidRPr="00D15D5E" w:rsidRDefault="00D15D5E" w:rsidP="001014FF">
            <w:pPr>
              <w:pStyle w:val="a3"/>
              <w:widowControl w:val="0"/>
              <w:numPr>
                <w:ilvl w:val="0"/>
                <w:numId w:val="46"/>
              </w:numPr>
              <w:tabs>
                <w:tab w:val="left" w:pos="313"/>
              </w:tabs>
              <w:ind w:left="0" w:firstLine="0"/>
              <w:rPr>
                <w:rFonts w:ascii="Times New Roman" w:hAnsi="Times New Roman" w:cs="Times New Roman"/>
                <w:sz w:val="28"/>
                <w:szCs w:val="28"/>
              </w:rPr>
            </w:pPr>
            <w:r w:rsidRPr="00D15D5E">
              <w:rPr>
                <w:rFonts w:ascii="Times New Roman" w:hAnsi="Times New Roman" w:cs="Times New Roman"/>
                <w:sz w:val="28"/>
                <w:szCs w:val="28"/>
              </w:rPr>
              <w:t>розвиток дрібної моторики.</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Хід гри.</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Діти відокремлюють їх одна від одної і розкладають перед собою. Вихователь змішує на середині стола цеглинки всіх дітей, і розповідає, що був сильний вітер, тому усі цеглинки перемішалися. </w:t>
            </w:r>
          </w:p>
          <w:p w:rsidR="00572687" w:rsidRPr="00624BE4" w:rsidRDefault="00572687" w:rsidP="001509CB">
            <w:pPr>
              <w:widowControl w:val="0"/>
              <w:jc w:val="both"/>
              <w:rPr>
                <w:rFonts w:ascii="Times New Roman" w:hAnsi="Times New Roman" w:cs="Times New Roman"/>
                <w:b/>
                <w:i/>
                <w:sz w:val="28"/>
                <w:szCs w:val="28"/>
                <w:lang w:val="uk-UA"/>
              </w:rPr>
            </w:pPr>
            <w:r w:rsidRPr="00624BE4">
              <w:rPr>
                <w:rFonts w:ascii="Times New Roman" w:hAnsi="Times New Roman" w:cs="Times New Roman"/>
                <w:b/>
                <w:i/>
                <w:sz w:val="28"/>
                <w:szCs w:val="28"/>
                <w:lang w:val="uk-UA"/>
              </w:rPr>
              <w:t>1 варіант гри.</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Дітям дається завдання розкласти цеглинки за кольорами по купах. Кожна дитина знаходить та складає в купу цеглинки певного кольору. </w:t>
            </w:r>
          </w:p>
          <w:p w:rsidR="00572687" w:rsidRPr="00624BE4" w:rsidRDefault="00572687" w:rsidP="001509CB">
            <w:pPr>
              <w:widowControl w:val="0"/>
              <w:jc w:val="both"/>
              <w:rPr>
                <w:rFonts w:ascii="Times New Roman" w:hAnsi="Times New Roman" w:cs="Times New Roman"/>
                <w:b/>
                <w:i/>
                <w:sz w:val="28"/>
                <w:szCs w:val="28"/>
                <w:lang w:val="uk-UA"/>
              </w:rPr>
            </w:pPr>
            <w:r w:rsidRPr="00624BE4">
              <w:rPr>
                <w:rFonts w:ascii="Times New Roman" w:hAnsi="Times New Roman" w:cs="Times New Roman"/>
                <w:b/>
                <w:i/>
                <w:sz w:val="28"/>
                <w:szCs w:val="28"/>
                <w:lang w:val="uk-UA"/>
              </w:rPr>
              <w:t>2 варіант гри. (ускладнений)</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Вихователь розповідає, що вітер зламав башточку і треба її відновити. При цьому ставить на стіл зразок своєї башточки та пропонує дітям відновити (побудувати) таку ж.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ІІІ тиждень – «Подорож містом»</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«Дорога»</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D15D5E" w:rsidRDefault="00D15D5E" w:rsidP="001014FF">
            <w:pPr>
              <w:pStyle w:val="a3"/>
              <w:widowControl w:val="0"/>
              <w:numPr>
                <w:ilvl w:val="0"/>
                <w:numId w:val="46"/>
              </w:numPr>
              <w:tabs>
                <w:tab w:val="left" w:pos="313"/>
              </w:tabs>
              <w:ind w:left="0" w:firstLine="0"/>
              <w:rPr>
                <w:rFonts w:ascii="Times New Roman" w:hAnsi="Times New Roman" w:cs="Times New Roman"/>
                <w:sz w:val="28"/>
                <w:szCs w:val="28"/>
              </w:rPr>
            </w:pPr>
            <w:r w:rsidRPr="00D15D5E">
              <w:rPr>
                <w:rFonts w:ascii="Times New Roman" w:hAnsi="Times New Roman" w:cs="Times New Roman"/>
                <w:sz w:val="28"/>
                <w:szCs w:val="28"/>
              </w:rPr>
              <w:t>розвиток дрібної моторики;</w:t>
            </w:r>
          </w:p>
          <w:p w:rsidR="00572687" w:rsidRPr="00D15D5E" w:rsidRDefault="00D15D5E" w:rsidP="001014FF">
            <w:pPr>
              <w:pStyle w:val="a3"/>
              <w:widowControl w:val="0"/>
              <w:numPr>
                <w:ilvl w:val="0"/>
                <w:numId w:val="46"/>
              </w:numPr>
              <w:tabs>
                <w:tab w:val="left" w:pos="313"/>
              </w:tabs>
              <w:ind w:left="0" w:firstLine="0"/>
              <w:rPr>
                <w:rFonts w:ascii="Times New Roman" w:hAnsi="Times New Roman" w:cs="Times New Roman"/>
                <w:sz w:val="28"/>
                <w:szCs w:val="28"/>
              </w:rPr>
            </w:pPr>
            <w:r w:rsidRPr="00D15D5E">
              <w:rPr>
                <w:rFonts w:ascii="Times New Roman" w:hAnsi="Times New Roman" w:cs="Times New Roman"/>
                <w:sz w:val="28"/>
                <w:szCs w:val="28"/>
              </w:rPr>
              <w:t xml:space="preserve">навчати дітей викладати </w:t>
            </w:r>
            <w:proofErr w:type="spellStart"/>
            <w:r w:rsidRPr="00D15D5E">
              <w:rPr>
                <w:rFonts w:ascii="Times New Roman" w:hAnsi="Times New Roman" w:cs="Times New Roman"/>
                <w:sz w:val="28"/>
                <w:szCs w:val="28"/>
              </w:rPr>
              <w:t>лего</w:t>
            </w:r>
            <w:proofErr w:type="spellEnd"/>
            <w:r w:rsidRPr="00D15D5E">
              <w:rPr>
                <w:rFonts w:ascii="Times New Roman" w:hAnsi="Times New Roman" w:cs="Times New Roman"/>
                <w:sz w:val="28"/>
                <w:szCs w:val="28"/>
              </w:rPr>
              <w:t xml:space="preserve"> цеглинки на столі;</w:t>
            </w:r>
          </w:p>
          <w:p w:rsidR="00572687" w:rsidRPr="00D15D5E" w:rsidRDefault="00D15D5E" w:rsidP="001014FF">
            <w:pPr>
              <w:pStyle w:val="a3"/>
              <w:widowControl w:val="0"/>
              <w:numPr>
                <w:ilvl w:val="0"/>
                <w:numId w:val="46"/>
              </w:numPr>
              <w:tabs>
                <w:tab w:val="left" w:pos="313"/>
              </w:tabs>
              <w:ind w:left="0" w:firstLine="0"/>
              <w:rPr>
                <w:rFonts w:ascii="Times New Roman" w:hAnsi="Times New Roman" w:cs="Times New Roman"/>
                <w:sz w:val="28"/>
                <w:szCs w:val="28"/>
              </w:rPr>
            </w:pPr>
            <w:r w:rsidRPr="00D15D5E">
              <w:rPr>
                <w:rFonts w:ascii="Times New Roman" w:hAnsi="Times New Roman" w:cs="Times New Roman"/>
                <w:sz w:val="28"/>
                <w:szCs w:val="28"/>
              </w:rPr>
              <w:t xml:space="preserve">розвиток </w:t>
            </w:r>
            <w:proofErr w:type="spellStart"/>
            <w:r w:rsidRPr="00D15D5E">
              <w:rPr>
                <w:rFonts w:ascii="Times New Roman" w:hAnsi="Times New Roman" w:cs="Times New Roman"/>
                <w:sz w:val="28"/>
                <w:szCs w:val="28"/>
              </w:rPr>
              <w:t>уяви</w:t>
            </w:r>
            <w:r w:rsidR="00572687" w:rsidRPr="00D15D5E">
              <w:rPr>
                <w:rFonts w:ascii="Times New Roman" w:hAnsi="Times New Roman" w:cs="Times New Roman"/>
                <w:sz w:val="28"/>
                <w:szCs w:val="28"/>
              </w:rPr>
              <w:t>,уваги</w:t>
            </w:r>
            <w:proofErr w:type="spellEnd"/>
            <w:r w:rsidR="00572687" w:rsidRPr="00D15D5E">
              <w:rPr>
                <w:rFonts w:ascii="Times New Roman" w:hAnsi="Times New Roman" w:cs="Times New Roman"/>
                <w:sz w:val="28"/>
                <w:szCs w:val="28"/>
              </w:rPr>
              <w:t xml:space="preserve">.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i/>
                <w:sz w:val="28"/>
                <w:szCs w:val="28"/>
                <w:lang w:val="uk-UA"/>
              </w:rPr>
            </w:pPr>
            <w:r w:rsidRPr="00624BE4">
              <w:rPr>
                <w:rFonts w:ascii="Times New Roman" w:hAnsi="Times New Roman" w:cs="Times New Roman"/>
                <w:i/>
                <w:sz w:val="28"/>
                <w:szCs w:val="28"/>
                <w:lang w:val="uk-UA"/>
              </w:rPr>
              <w:t xml:space="preserve">*додатковий матеріал – автомобіль з конструктору ЛЕГО.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 Діти відокремлюють їх одна від одної і розкладають перед собою. Вихователь пропонує дітям викласти свої 6 цеглинок так, щоб вийшла дорога для автомобіля. А потім пропонує об</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 xml:space="preserve">єднати всі дороги, щоб вийшла одна велика, по якій буде їхати наш автомобіль. Після гри діти можуть самостійно по черзі возити автомобіль по дорозі.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ІV тиждень – «Дитсадок – веселий дім, тут робота є усім»</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«Велика вежа»</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D15D5E" w:rsidRDefault="00D15D5E" w:rsidP="001014FF">
            <w:pPr>
              <w:pStyle w:val="a3"/>
              <w:widowControl w:val="0"/>
              <w:numPr>
                <w:ilvl w:val="0"/>
                <w:numId w:val="46"/>
              </w:numPr>
              <w:tabs>
                <w:tab w:val="left" w:pos="313"/>
              </w:tabs>
              <w:ind w:left="0" w:firstLine="0"/>
              <w:rPr>
                <w:rFonts w:ascii="Times New Roman" w:hAnsi="Times New Roman" w:cs="Times New Roman"/>
                <w:sz w:val="28"/>
                <w:szCs w:val="28"/>
              </w:rPr>
            </w:pPr>
            <w:r w:rsidRPr="00D15D5E">
              <w:rPr>
                <w:rFonts w:ascii="Times New Roman" w:hAnsi="Times New Roman" w:cs="Times New Roman"/>
                <w:sz w:val="28"/>
                <w:szCs w:val="28"/>
              </w:rPr>
              <w:t>навчати дітей грати разом;</w:t>
            </w:r>
          </w:p>
          <w:p w:rsidR="00572687" w:rsidRPr="00D15D5E" w:rsidRDefault="00D15D5E" w:rsidP="001014FF">
            <w:pPr>
              <w:pStyle w:val="a3"/>
              <w:widowControl w:val="0"/>
              <w:numPr>
                <w:ilvl w:val="0"/>
                <w:numId w:val="46"/>
              </w:numPr>
              <w:tabs>
                <w:tab w:val="left" w:pos="313"/>
              </w:tabs>
              <w:ind w:left="0" w:firstLine="0"/>
              <w:rPr>
                <w:rFonts w:ascii="Times New Roman" w:hAnsi="Times New Roman" w:cs="Times New Roman"/>
                <w:sz w:val="28"/>
                <w:szCs w:val="28"/>
              </w:rPr>
            </w:pPr>
            <w:r w:rsidRPr="00D15D5E">
              <w:rPr>
                <w:rFonts w:ascii="Times New Roman" w:hAnsi="Times New Roman" w:cs="Times New Roman"/>
                <w:sz w:val="28"/>
                <w:szCs w:val="28"/>
              </w:rPr>
              <w:lastRenderedPageBreak/>
              <w:t>розвиток дрібної моторики;</w:t>
            </w:r>
          </w:p>
          <w:p w:rsidR="00572687" w:rsidRPr="00D15D5E" w:rsidRDefault="00D15D5E" w:rsidP="001014FF">
            <w:pPr>
              <w:pStyle w:val="a3"/>
              <w:widowControl w:val="0"/>
              <w:numPr>
                <w:ilvl w:val="0"/>
                <w:numId w:val="46"/>
              </w:numPr>
              <w:tabs>
                <w:tab w:val="left" w:pos="313"/>
              </w:tabs>
              <w:ind w:left="0" w:firstLine="0"/>
              <w:rPr>
                <w:rFonts w:ascii="Times New Roman" w:hAnsi="Times New Roman" w:cs="Times New Roman"/>
                <w:sz w:val="28"/>
                <w:szCs w:val="28"/>
              </w:rPr>
            </w:pPr>
            <w:r w:rsidRPr="00D15D5E">
              <w:rPr>
                <w:rFonts w:ascii="Times New Roman" w:hAnsi="Times New Roman" w:cs="Times New Roman"/>
                <w:sz w:val="28"/>
                <w:szCs w:val="28"/>
              </w:rPr>
              <w:t>продовжувати вчити будувати вежу;</w:t>
            </w:r>
          </w:p>
          <w:p w:rsidR="00572687" w:rsidRPr="00D15D5E" w:rsidRDefault="00D15D5E" w:rsidP="001014FF">
            <w:pPr>
              <w:pStyle w:val="a3"/>
              <w:widowControl w:val="0"/>
              <w:numPr>
                <w:ilvl w:val="0"/>
                <w:numId w:val="46"/>
              </w:numPr>
              <w:tabs>
                <w:tab w:val="left" w:pos="313"/>
              </w:tabs>
              <w:ind w:left="0" w:firstLine="0"/>
              <w:rPr>
                <w:rFonts w:ascii="Times New Roman" w:hAnsi="Times New Roman" w:cs="Times New Roman"/>
                <w:sz w:val="28"/>
                <w:szCs w:val="28"/>
              </w:rPr>
            </w:pPr>
            <w:r w:rsidRPr="00D15D5E">
              <w:rPr>
                <w:rFonts w:ascii="Times New Roman" w:hAnsi="Times New Roman" w:cs="Times New Roman"/>
                <w:sz w:val="28"/>
                <w:szCs w:val="28"/>
              </w:rPr>
              <w:t xml:space="preserve">розвиток уваги.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Вихователь пропонує дітям побудувати велику </w:t>
            </w:r>
            <w:r w:rsidRPr="00624BE4">
              <w:rPr>
                <w:rFonts w:ascii="Times New Roman" w:hAnsi="Times New Roman" w:cs="Times New Roman"/>
                <w:sz w:val="28"/>
                <w:szCs w:val="28"/>
                <w:lang w:val="uk-UA"/>
              </w:rPr>
              <w:lastRenderedPageBreak/>
              <w:t xml:space="preserve">вежу всім разом. Кожна дитина по черзі відокремлює одну з шести своїх цеглинок та ставить її на цеглинку іншого. Вихователь притримує вежу, а в кінці пояснює дітям, що така велика вежа вийшла лише тому, що ми працювали всі разом, допомагали один одному. </w:t>
            </w:r>
          </w:p>
        </w:tc>
      </w:tr>
    </w:tbl>
    <w:p w:rsidR="00572687" w:rsidRPr="00624BE4" w:rsidRDefault="00572687" w:rsidP="001509CB">
      <w:pPr>
        <w:widowControl w:val="0"/>
        <w:spacing w:after="0"/>
        <w:rPr>
          <w:rFonts w:ascii="Times New Roman" w:hAnsi="Times New Roman" w:cs="Times New Roman"/>
          <w:b/>
          <w:sz w:val="28"/>
          <w:szCs w:val="28"/>
          <w:lang w:val="uk-UA"/>
        </w:rPr>
      </w:pPr>
    </w:p>
    <w:p w:rsidR="00572687" w:rsidRPr="00624BE4" w:rsidRDefault="00036791" w:rsidP="001509CB">
      <w:pPr>
        <w:widowControl w:val="0"/>
        <w:spacing w:after="0"/>
        <w:jc w:val="center"/>
        <w:rPr>
          <w:rFonts w:ascii="Times New Roman" w:hAnsi="Times New Roman" w:cs="Times New Roman"/>
          <w:b/>
          <w:i/>
          <w:sz w:val="28"/>
          <w:szCs w:val="28"/>
          <w:lang w:val="uk-UA"/>
        </w:rPr>
      </w:pPr>
      <w:r w:rsidRPr="00036791">
        <w:rPr>
          <w:rFonts w:ascii="Times New Roman" w:hAnsi="Times New Roman" w:cs="Times New Roman"/>
          <w:b/>
          <w:i/>
          <w:sz w:val="28"/>
          <w:szCs w:val="28"/>
          <w:lang w:val="uk-UA"/>
        </w:rPr>
        <w:t>2 КВАРТАЛ – ЗИМА</w:t>
      </w:r>
    </w:p>
    <w:tbl>
      <w:tblPr>
        <w:tblStyle w:val="a7"/>
        <w:tblW w:w="0" w:type="auto"/>
        <w:tblLook w:val="04A0" w:firstRow="1" w:lastRow="0" w:firstColumn="1" w:lastColumn="0" w:noHBand="0" w:noVBand="1"/>
      </w:tblPr>
      <w:tblGrid>
        <w:gridCol w:w="3227"/>
        <w:gridCol w:w="6344"/>
      </w:tblGrid>
      <w:tr w:rsidR="00572687" w:rsidRPr="00624BE4" w:rsidTr="00572687">
        <w:trPr>
          <w:trHeight w:val="454"/>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ГРУДЕНЬ</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 тиждень – «Зима»</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Дидактична гра «Пори року»</w:t>
            </w:r>
          </w:p>
        </w:tc>
      </w:tr>
      <w:tr w:rsidR="00572687" w:rsidRPr="00624BE4" w:rsidTr="00572687">
        <w:tc>
          <w:tcPr>
            <w:tcW w:w="3227" w:type="dxa"/>
          </w:tcPr>
          <w:p w:rsidR="00572687" w:rsidRPr="00624BE4" w:rsidRDefault="00572687" w:rsidP="001509CB">
            <w:pPr>
              <w:widowControl w:val="0"/>
              <w:jc w:val="both"/>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7660A0" w:rsidRDefault="007660A0" w:rsidP="001014FF">
            <w:pPr>
              <w:pStyle w:val="a3"/>
              <w:widowControl w:val="0"/>
              <w:numPr>
                <w:ilvl w:val="0"/>
                <w:numId w:val="46"/>
              </w:numPr>
              <w:tabs>
                <w:tab w:val="left" w:pos="404"/>
              </w:tabs>
              <w:ind w:left="0" w:firstLine="0"/>
              <w:rPr>
                <w:rFonts w:ascii="Times New Roman" w:hAnsi="Times New Roman" w:cs="Times New Roman"/>
                <w:sz w:val="28"/>
                <w:szCs w:val="28"/>
              </w:rPr>
            </w:pPr>
            <w:r w:rsidRPr="007660A0">
              <w:rPr>
                <w:rFonts w:ascii="Times New Roman" w:hAnsi="Times New Roman" w:cs="Times New Roman"/>
                <w:sz w:val="28"/>
                <w:szCs w:val="28"/>
              </w:rPr>
              <w:t xml:space="preserve">закріплення знань про кольори; </w:t>
            </w:r>
          </w:p>
          <w:p w:rsidR="00572687" w:rsidRPr="007660A0" w:rsidRDefault="007660A0" w:rsidP="001014FF">
            <w:pPr>
              <w:pStyle w:val="a3"/>
              <w:widowControl w:val="0"/>
              <w:numPr>
                <w:ilvl w:val="0"/>
                <w:numId w:val="46"/>
              </w:numPr>
              <w:tabs>
                <w:tab w:val="left" w:pos="404"/>
              </w:tabs>
              <w:ind w:left="0" w:firstLine="0"/>
              <w:rPr>
                <w:rFonts w:ascii="Times New Roman" w:hAnsi="Times New Roman" w:cs="Times New Roman"/>
                <w:sz w:val="28"/>
                <w:szCs w:val="28"/>
              </w:rPr>
            </w:pPr>
            <w:r w:rsidRPr="007660A0">
              <w:rPr>
                <w:rFonts w:ascii="Times New Roman" w:hAnsi="Times New Roman" w:cs="Times New Roman"/>
                <w:sz w:val="28"/>
                <w:szCs w:val="28"/>
              </w:rPr>
              <w:t xml:space="preserve">закріплення знань про пори року; </w:t>
            </w:r>
          </w:p>
          <w:p w:rsidR="00572687" w:rsidRPr="007660A0" w:rsidRDefault="007660A0" w:rsidP="001014FF">
            <w:pPr>
              <w:pStyle w:val="a3"/>
              <w:widowControl w:val="0"/>
              <w:numPr>
                <w:ilvl w:val="0"/>
                <w:numId w:val="46"/>
              </w:numPr>
              <w:tabs>
                <w:tab w:val="left" w:pos="404"/>
              </w:tabs>
              <w:ind w:left="0" w:firstLine="0"/>
              <w:rPr>
                <w:rFonts w:ascii="Times New Roman" w:hAnsi="Times New Roman" w:cs="Times New Roman"/>
                <w:sz w:val="28"/>
                <w:szCs w:val="28"/>
              </w:rPr>
            </w:pPr>
            <w:r w:rsidRPr="007660A0">
              <w:rPr>
                <w:rFonts w:ascii="Times New Roman" w:hAnsi="Times New Roman" w:cs="Times New Roman"/>
                <w:sz w:val="28"/>
                <w:szCs w:val="28"/>
              </w:rPr>
              <w:t>розвиток уваги, уяви;</w:t>
            </w:r>
          </w:p>
          <w:p w:rsidR="00572687" w:rsidRPr="007660A0" w:rsidRDefault="007660A0" w:rsidP="001014FF">
            <w:pPr>
              <w:pStyle w:val="a3"/>
              <w:widowControl w:val="0"/>
              <w:numPr>
                <w:ilvl w:val="0"/>
                <w:numId w:val="46"/>
              </w:numPr>
              <w:tabs>
                <w:tab w:val="left" w:pos="404"/>
              </w:tabs>
              <w:ind w:left="0" w:firstLine="0"/>
              <w:rPr>
                <w:rFonts w:ascii="Times New Roman" w:hAnsi="Times New Roman" w:cs="Times New Roman"/>
                <w:sz w:val="28"/>
                <w:szCs w:val="28"/>
              </w:rPr>
            </w:pPr>
            <w:r w:rsidRPr="007660A0">
              <w:rPr>
                <w:rFonts w:ascii="Times New Roman" w:hAnsi="Times New Roman" w:cs="Times New Roman"/>
                <w:sz w:val="28"/>
                <w:szCs w:val="28"/>
              </w:rPr>
              <w:t xml:space="preserve">розвиток мовлення.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rPr>
                <w:rFonts w:ascii="Times New Roman" w:hAnsi="Times New Roman" w:cs="Times New Roman"/>
                <w:i/>
                <w:sz w:val="28"/>
                <w:szCs w:val="28"/>
                <w:lang w:val="uk-UA"/>
              </w:rPr>
            </w:pPr>
            <w:r w:rsidRPr="00624BE4">
              <w:rPr>
                <w:rFonts w:ascii="Times New Roman" w:hAnsi="Times New Roman" w:cs="Times New Roman"/>
                <w:i/>
                <w:sz w:val="28"/>
                <w:szCs w:val="28"/>
                <w:lang w:val="uk-UA"/>
              </w:rPr>
              <w:t xml:space="preserve">*Гра проводиться після попередньої роботи з ознайомлення з порами року.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Діти відокремлюють їх одна від одної і розкладають перед собою. Вихователь по черзі показує малюнки різних пор року та питає, якого кольору цеглинку можна підібрати до кожної картини (зима – синя або блакитна, весна – зелена, літо – жовта, осінь – помаранчева). Паралель з цим вихователь проводить бесіду про те, чому саме такі кольори та розповідає про зміни в природі кожної пори року.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 тиждень – «Новий рік»</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«Новорічний подарунок»</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624BE4" w:rsidRDefault="00572687" w:rsidP="001014FF">
            <w:pPr>
              <w:pStyle w:val="a3"/>
              <w:widowControl w:val="0"/>
              <w:numPr>
                <w:ilvl w:val="0"/>
                <w:numId w:val="47"/>
              </w:numPr>
              <w:tabs>
                <w:tab w:val="left" w:pos="312"/>
              </w:tabs>
              <w:ind w:left="0" w:firstLine="29"/>
              <w:rPr>
                <w:rFonts w:ascii="Times New Roman" w:hAnsi="Times New Roman" w:cs="Times New Roman"/>
                <w:sz w:val="28"/>
                <w:szCs w:val="28"/>
              </w:rPr>
            </w:pPr>
            <w:r w:rsidRPr="00624BE4">
              <w:rPr>
                <w:rFonts w:ascii="Times New Roman" w:hAnsi="Times New Roman" w:cs="Times New Roman"/>
                <w:sz w:val="28"/>
                <w:szCs w:val="28"/>
              </w:rPr>
              <w:t xml:space="preserve"> </w:t>
            </w:r>
            <w:r w:rsidR="007660A0" w:rsidRPr="00624BE4">
              <w:rPr>
                <w:rFonts w:ascii="Times New Roman" w:hAnsi="Times New Roman" w:cs="Times New Roman"/>
                <w:sz w:val="28"/>
                <w:szCs w:val="28"/>
              </w:rPr>
              <w:t xml:space="preserve">навчити дітей будувати куб з 6-ти цеглинок </w:t>
            </w:r>
            <w:proofErr w:type="spellStart"/>
            <w:r w:rsidR="007660A0" w:rsidRPr="00624BE4">
              <w:rPr>
                <w:rFonts w:ascii="Times New Roman" w:hAnsi="Times New Roman" w:cs="Times New Roman"/>
                <w:sz w:val="28"/>
                <w:szCs w:val="28"/>
              </w:rPr>
              <w:t>лего</w:t>
            </w:r>
            <w:proofErr w:type="spellEnd"/>
            <w:r w:rsidR="007660A0" w:rsidRPr="00624BE4">
              <w:rPr>
                <w:rFonts w:ascii="Times New Roman" w:hAnsi="Times New Roman" w:cs="Times New Roman"/>
                <w:sz w:val="28"/>
                <w:szCs w:val="28"/>
              </w:rPr>
              <w:t>;</w:t>
            </w:r>
          </w:p>
          <w:p w:rsidR="00572687" w:rsidRPr="00624BE4" w:rsidRDefault="007660A0" w:rsidP="001014FF">
            <w:pPr>
              <w:pStyle w:val="a3"/>
              <w:widowControl w:val="0"/>
              <w:numPr>
                <w:ilvl w:val="0"/>
                <w:numId w:val="47"/>
              </w:numPr>
              <w:tabs>
                <w:tab w:val="left" w:pos="312"/>
              </w:tabs>
              <w:ind w:left="0" w:firstLine="29"/>
              <w:rPr>
                <w:rFonts w:ascii="Times New Roman" w:hAnsi="Times New Roman" w:cs="Times New Roman"/>
                <w:sz w:val="28"/>
                <w:szCs w:val="28"/>
              </w:rPr>
            </w:pPr>
            <w:r w:rsidRPr="00624BE4">
              <w:rPr>
                <w:rFonts w:ascii="Times New Roman" w:hAnsi="Times New Roman" w:cs="Times New Roman"/>
                <w:sz w:val="28"/>
                <w:szCs w:val="28"/>
              </w:rPr>
              <w:t>розвиток уваги;</w:t>
            </w:r>
          </w:p>
          <w:p w:rsidR="00572687" w:rsidRPr="00624BE4" w:rsidRDefault="007660A0" w:rsidP="001014FF">
            <w:pPr>
              <w:pStyle w:val="a3"/>
              <w:widowControl w:val="0"/>
              <w:numPr>
                <w:ilvl w:val="0"/>
                <w:numId w:val="47"/>
              </w:numPr>
              <w:tabs>
                <w:tab w:val="left" w:pos="312"/>
              </w:tabs>
              <w:ind w:left="0" w:firstLine="29"/>
              <w:rPr>
                <w:rFonts w:ascii="Times New Roman" w:hAnsi="Times New Roman" w:cs="Times New Roman"/>
                <w:sz w:val="28"/>
                <w:szCs w:val="28"/>
              </w:rPr>
            </w:pPr>
            <w:r w:rsidRPr="00624BE4">
              <w:rPr>
                <w:rFonts w:ascii="Times New Roman" w:hAnsi="Times New Roman" w:cs="Times New Roman"/>
                <w:sz w:val="28"/>
                <w:szCs w:val="28"/>
              </w:rPr>
              <w:t>виховання зосередженості.</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Діти відокремлюють їх одна від одної і розкладають перед собою. Вихователь нагадує дітям, що скоро новорічне свято, та пропонує зробити подарунки з цеглинок ЛЕГО. При цьому показує малюнки квадратних подарункових коробок з великими бантами. Після цього вихователь показує дітям як будувати куб з 6-ти цеглинок ЛЕГО, а діти повторюють за педагогом. Наприкінці гри можна прикрасити куб бантом зі стрічки.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ІІІ тиждень – «Одяг»</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«Моя сорочка»</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Мета: </w:t>
            </w:r>
          </w:p>
          <w:p w:rsidR="00572687" w:rsidRPr="00624BE4" w:rsidRDefault="00F31264" w:rsidP="001014FF">
            <w:pPr>
              <w:pStyle w:val="a3"/>
              <w:widowControl w:val="0"/>
              <w:numPr>
                <w:ilvl w:val="0"/>
                <w:numId w:val="48"/>
              </w:numPr>
              <w:tabs>
                <w:tab w:val="left" w:pos="313"/>
              </w:tabs>
              <w:ind w:left="0" w:firstLine="29"/>
              <w:rPr>
                <w:rFonts w:ascii="Times New Roman" w:hAnsi="Times New Roman" w:cs="Times New Roman"/>
                <w:sz w:val="28"/>
                <w:szCs w:val="28"/>
              </w:rPr>
            </w:pPr>
            <w:r w:rsidRPr="00624BE4">
              <w:rPr>
                <w:rFonts w:ascii="Times New Roman" w:hAnsi="Times New Roman" w:cs="Times New Roman"/>
                <w:sz w:val="28"/>
                <w:szCs w:val="28"/>
              </w:rPr>
              <w:t>вчити розуміти, зо таке контур;</w:t>
            </w:r>
          </w:p>
          <w:p w:rsidR="00572687" w:rsidRPr="00624BE4" w:rsidRDefault="00F31264" w:rsidP="001014FF">
            <w:pPr>
              <w:pStyle w:val="a3"/>
              <w:widowControl w:val="0"/>
              <w:numPr>
                <w:ilvl w:val="0"/>
                <w:numId w:val="48"/>
              </w:numPr>
              <w:tabs>
                <w:tab w:val="left" w:pos="313"/>
              </w:tabs>
              <w:ind w:left="0" w:firstLine="29"/>
              <w:rPr>
                <w:rFonts w:ascii="Times New Roman" w:hAnsi="Times New Roman" w:cs="Times New Roman"/>
                <w:sz w:val="28"/>
                <w:szCs w:val="28"/>
              </w:rPr>
            </w:pPr>
            <w:r w:rsidRPr="00624BE4">
              <w:rPr>
                <w:rFonts w:ascii="Times New Roman" w:hAnsi="Times New Roman" w:cs="Times New Roman"/>
                <w:sz w:val="28"/>
                <w:szCs w:val="28"/>
              </w:rPr>
              <w:lastRenderedPageBreak/>
              <w:t>розвиток уважності;</w:t>
            </w:r>
          </w:p>
          <w:p w:rsidR="00572687" w:rsidRPr="00624BE4" w:rsidRDefault="00F31264" w:rsidP="001014FF">
            <w:pPr>
              <w:pStyle w:val="a3"/>
              <w:widowControl w:val="0"/>
              <w:numPr>
                <w:ilvl w:val="0"/>
                <w:numId w:val="48"/>
              </w:numPr>
              <w:tabs>
                <w:tab w:val="left" w:pos="313"/>
              </w:tabs>
              <w:ind w:left="0" w:firstLine="29"/>
              <w:rPr>
                <w:rFonts w:ascii="Times New Roman" w:hAnsi="Times New Roman" w:cs="Times New Roman"/>
                <w:sz w:val="28"/>
                <w:szCs w:val="28"/>
              </w:rPr>
            </w:pPr>
            <w:r w:rsidRPr="00624BE4">
              <w:rPr>
                <w:rFonts w:ascii="Times New Roman" w:hAnsi="Times New Roman" w:cs="Times New Roman"/>
                <w:sz w:val="28"/>
                <w:szCs w:val="28"/>
              </w:rPr>
              <w:t xml:space="preserve">розвиток дрібної моторики; </w:t>
            </w:r>
          </w:p>
          <w:p w:rsidR="00572687" w:rsidRPr="00624BE4" w:rsidRDefault="00F31264" w:rsidP="001014FF">
            <w:pPr>
              <w:pStyle w:val="a3"/>
              <w:widowControl w:val="0"/>
              <w:numPr>
                <w:ilvl w:val="0"/>
                <w:numId w:val="48"/>
              </w:numPr>
              <w:tabs>
                <w:tab w:val="left" w:pos="313"/>
              </w:tabs>
              <w:ind w:left="0" w:firstLine="29"/>
              <w:rPr>
                <w:rFonts w:ascii="Times New Roman" w:hAnsi="Times New Roman" w:cs="Times New Roman"/>
                <w:sz w:val="28"/>
                <w:szCs w:val="28"/>
              </w:rPr>
            </w:pPr>
            <w:r w:rsidRPr="00624BE4">
              <w:rPr>
                <w:rFonts w:ascii="Times New Roman" w:hAnsi="Times New Roman" w:cs="Times New Roman"/>
                <w:sz w:val="28"/>
                <w:szCs w:val="28"/>
              </w:rPr>
              <w:t xml:space="preserve">закріплення теми </w:t>
            </w:r>
            <w:r w:rsidR="00572687" w:rsidRPr="00624BE4">
              <w:rPr>
                <w:rFonts w:ascii="Times New Roman" w:hAnsi="Times New Roman" w:cs="Times New Roman"/>
                <w:sz w:val="28"/>
                <w:szCs w:val="28"/>
              </w:rPr>
              <w:t>«Одяг».</w:t>
            </w:r>
          </w:p>
        </w:tc>
        <w:tc>
          <w:tcPr>
            <w:tcW w:w="6344" w:type="dxa"/>
          </w:tcPr>
          <w:p w:rsidR="00572687" w:rsidRPr="00624BE4" w:rsidRDefault="00572687" w:rsidP="001509CB">
            <w:pPr>
              <w:widowControl w:val="0"/>
              <w:jc w:val="both"/>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Діти відокремлюють їх одна від одної і розкладають </w:t>
            </w:r>
            <w:r w:rsidRPr="00624BE4">
              <w:rPr>
                <w:rFonts w:ascii="Times New Roman" w:hAnsi="Times New Roman" w:cs="Times New Roman"/>
                <w:sz w:val="28"/>
                <w:szCs w:val="28"/>
                <w:lang w:val="uk-UA"/>
              </w:rPr>
              <w:lastRenderedPageBreak/>
              <w:t xml:space="preserve">перед собою. Вихователь роздає кожній дитині листок, з намальованим контуром сорочки, та пропонує викласти цю сорочку з ЛЕГО. При цьому вихователь показує на дошці, як це правильно зробити, а діти повторюють за педагогом.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ІV тиждень – «Взуття»</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Дидактична гра «Вимірюємо ногу»</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F31264" w:rsidRDefault="00F31264" w:rsidP="001014FF">
            <w:pPr>
              <w:pStyle w:val="a3"/>
              <w:widowControl w:val="0"/>
              <w:numPr>
                <w:ilvl w:val="0"/>
                <w:numId w:val="48"/>
              </w:numPr>
              <w:tabs>
                <w:tab w:val="left" w:pos="313"/>
              </w:tabs>
              <w:ind w:left="0" w:firstLine="0"/>
              <w:rPr>
                <w:rFonts w:ascii="Times New Roman" w:hAnsi="Times New Roman" w:cs="Times New Roman"/>
                <w:sz w:val="28"/>
                <w:szCs w:val="28"/>
              </w:rPr>
            </w:pPr>
            <w:r w:rsidRPr="00F31264">
              <w:rPr>
                <w:rFonts w:ascii="Times New Roman" w:hAnsi="Times New Roman" w:cs="Times New Roman"/>
                <w:sz w:val="28"/>
                <w:szCs w:val="28"/>
              </w:rPr>
              <w:t>закріплення теми «взуття»;</w:t>
            </w:r>
          </w:p>
          <w:p w:rsidR="00572687" w:rsidRPr="00F31264" w:rsidRDefault="00F31264" w:rsidP="001014FF">
            <w:pPr>
              <w:pStyle w:val="a3"/>
              <w:widowControl w:val="0"/>
              <w:numPr>
                <w:ilvl w:val="0"/>
                <w:numId w:val="48"/>
              </w:numPr>
              <w:tabs>
                <w:tab w:val="left" w:pos="313"/>
              </w:tabs>
              <w:ind w:left="0" w:firstLine="0"/>
              <w:rPr>
                <w:rFonts w:ascii="Times New Roman" w:hAnsi="Times New Roman" w:cs="Times New Roman"/>
                <w:sz w:val="28"/>
                <w:szCs w:val="28"/>
              </w:rPr>
            </w:pPr>
            <w:r w:rsidRPr="00F31264">
              <w:rPr>
                <w:rFonts w:ascii="Times New Roman" w:hAnsi="Times New Roman" w:cs="Times New Roman"/>
                <w:sz w:val="28"/>
                <w:szCs w:val="28"/>
              </w:rPr>
              <w:t xml:space="preserve">розвиток дрібної моторики; </w:t>
            </w:r>
          </w:p>
          <w:p w:rsidR="00572687" w:rsidRPr="00F31264" w:rsidRDefault="00F31264" w:rsidP="001014FF">
            <w:pPr>
              <w:pStyle w:val="a3"/>
              <w:widowControl w:val="0"/>
              <w:numPr>
                <w:ilvl w:val="0"/>
                <w:numId w:val="48"/>
              </w:numPr>
              <w:tabs>
                <w:tab w:val="left" w:pos="313"/>
              </w:tabs>
              <w:ind w:left="0" w:firstLine="0"/>
              <w:rPr>
                <w:rFonts w:ascii="Times New Roman" w:hAnsi="Times New Roman" w:cs="Times New Roman"/>
                <w:sz w:val="28"/>
                <w:szCs w:val="28"/>
              </w:rPr>
            </w:pPr>
            <w:r w:rsidRPr="00F31264">
              <w:rPr>
                <w:rFonts w:ascii="Times New Roman" w:hAnsi="Times New Roman" w:cs="Times New Roman"/>
                <w:sz w:val="28"/>
                <w:szCs w:val="28"/>
              </w:rPr>
              <w:t xml:space="preserve">розвиток координації рухів.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Вихователь розповідає дітям, що все взуття має свій розмір та пропонує дітям виміряти розмір своєї ноги за допомогою ЛЕГО. Для цього діти розбиваються на пари та виставляють цеглинки ЛЕГО коло ноги один одного. Потім вихователь допомагає дітям обережно витягти ногу та розглянути, що вийшло. Також можна запропонувати дітям порівняти, в кого найбільша та найменша нога на їх думку.  </w:t>
            </w:r>
          </w:p>
        </w:tc>
      </w:tr>
      <w:tr w:rsidR="00572687" w:rsidRPr="00624BE4" w:rsidTr="00572687">
        <w:trPr>
          <w:trHeight w:val="454"/>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СІЧЕНЬ</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 тиждень – «Зима – чарівниця (зимові явища – сніг, мороз)»</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«Сніжинка»</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624BE4" w:rsidRDefault="00572687" w:rsidP="001014FF">
            <w:pPr>
              <w:pStyle w:val="a3"/>
              <w:widowControl w:val="0"/>
              <w:numPr>
                <w:ilvl w:val="0"/>
                <w:numId w:val="49"/>
              </w:numPr>
              <w:tabs>
                <w:tab w:val="left" w:pos="247"/>
              </w:tabs>
              <w:ind w:left="0" w:firstLine="0"/>
              <w:rPr>
                <w:rFonts w:ascii="Times New Roman" w:hAnsi="Times New Roman" w:cs="Times New Roman"/>
                <w:sz w:val="28"/>
                <w:szCs w:val="28"/>
              </w:rPr>
            </w:pPr>
            <w:r w:rsidRPr="00624BE4">
              <w:rPr>
                <w:rFonts w:ascii="Times New Roman" w:hAnsi="Times New Roman" w:cs="Times New Roman"/>
                <w:sz w:val="28"/>
                <w:szCs w:val="28"/>
              </w:rPr>
              <w:t xml:space="preserve"> </w:t>
            </w:r>
            <w:r w:rsidR="00F31264" w:rsidRPr="00624BE4">
              <w:rPr>
                <w:rFonts w:ascii="Times New Roman" w:hAnsi="Times New Roman" w:cs="Times New Roman"/>
                <w:sz w:val="28"/>
                <w:szCs w:val="28"/>
              </w:rPr>
              <w:t xml:space="preserve">закріплювати уміння викладати цеглинки на столі; </w:t>
            </w:r>
          </w:p>
          <w:p w:rsidR="00572687" w:rsidRPr="00624BE4" w:rsidRDefault="00F31264" w:rsidP="001014FF">
            <w:pPr>
              <w:pStyle w:val="a3"/>
              <w:widowControl w:val="0"/>
              <w:numPr>
                <w:ilvl w:val="0"/>
                <w:numId w:val="49"/>
              </w:numPr>
              <w:tabs>
                <w:tab w:val="left" w:pos="247"/>
              </w:tabs>
              <w:ind w:left="0" w:firstLine="0"/>
              <w:rPr>
                <w:rFonts w:ascii="Times New Roman" w:hAnsi="Times New Roman" w:cs="Times New Roman"/>
                <w:sz w:val="28"/>
                <w:szCs w:val="28"/>
              </w:rPr>
            </w:pPr>
            <w:r w:rsidRPr="00624BE4">
              <w:rPr>
                <w:rFonts w:ascii="Times New Roman" w:hAnsi="Times New Roman" w:cs="Times New Roman"/>
                <w:sz w:val="28"/>
                <w:szCs w:val="28"/>
              </w:rPr>
              <w:t xml:space="preserve">закріплювати знання про зимові явища; </w:t>
            </w:r>
          </w:p>
          <w:p w:rsidR="00572687" w:rsidRPr="00624BE4" w:rsidRDefault="00F31264" w:rsidP="001014FF">
            <w:pPr>
              <w:pStyle w:val="a3"/>
              <w:widowControl w:val="0"/>
              <w:numPr>
                <w:ilvl w:val="0"/>
                <w:numId w:val="49"/>
              </w:numPr>
              <w:tabs>
                <w:tab w:val="left" w:pos="247"/>
              </w:tabs>
              <w:ind w:left="0" w:firstLine="0"/>
              <w:rPr>
                <w:rFonts w:ascii="Times New Roman" w:hAnsi="Times New Roman" w:cs="Times New Roman"/>
                <w:sz w:val="28"/>
                <w:szCs w:val="28"/>
              </w:rPr>
            </w:pPr>
            <w:r w:rsidRPr="00624BE4">
              <w:rPr>
                <w:rFonts w:ascii="Times New Roman" w:hAnsi="Times New Roman" w:cs="Times New Roman"/>
                <w:sz w:val="28"/>
                <w:szCs w:val="28"/>
              </w:rPr>
              <w:t>розвиток дрібної моторики;</w:t>
            </w:r>
          </w:p>
          <w:p w:rsidR="00572687" w:rsidRPr="00624BE4" w:rsidRDefault="00F31264" w:rsidP="001014FF">
            <w:pPr>
              <w:pStyle w:val="a3"/>
              <w:widowControl w:val="0"/>
              <w:numPr>
                <w:ilvl w:val="0"/>
                <w:numId w:val="49"/>
              </w:numPr>
              <w:tabs>
                <w:tab w:val="left" w:pos="247"/>
              </w:tabs>
              <w:ind w:left="0" w:firstLine="0"/>
              <w:rPr>
                <w:rFonts w:ascii="Times New Roman" w:hAnsi="Times New Roman" w:cs="Times New Roman"/>
                <w:sz w:val="28"/>
                <w:szCs w:val="28"/>
              </w:rPr>
            </w:pPr>
            <w:r w:rsidRPr="00624BE4">
              <w:rPr>
                <w:rFonts w:ascii="Times New Roman" w:hAnsi="Times New Roman" w:cs="Times New Roman"/>
                <w:sz w:val="28"/>
                <w:szCs w:val="28"/>
              </w:rPr>
              <w:t xml:space="preserve">закріплення знань про кольори.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Діти відокремлюють їх одна від одної і розкладають перед собою. Вихователь показує дітям малюнки синіх та блакитних сніжинок в питає, чи є в дітей цеглинки таких кольорів. Після цього вихователь пропонує дітям разом викласти на столі сніжинку з блакитних та синіх цеглинок.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ІІІ тиждень – «Вітер кружляє сніжинки»</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«Снігові замети»</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Мета: </w:t>
            </w:r>
          </w:p>
          <w:p w:rsidR="00572687" w:rsidRPr="00F31264" w:rsidRDefault="00F31264" w:rsidP="001014FF">
            <w:pPr>
              <w:pStyle w:val="a3"/>
              <w:widowControl w:val="0"/>
              <w:numPr>
                <w:ilvl w:val="0"/>
                <w:numId w:val="49"/>
              </w:numPr>
              <w:tabs>
                <w:tab w:val="left" w:pos="257"/>
              </w:tabs>
              <w:ind w:left="0" w:firstLine="0"/>
              <w:rPr>
                <w:rFonts w:ascii="Times New Roman" w:hAnsi="Times New Roman" w:cs="Times New Roman"/>
                <w:b/>
                <w:sz w:val="28"/>
                <w:szCs w:val="28"/>
              </w:rPr>
            </w:pPr>
            <w:r w:rsidRPr="00F31264">
              <w:rPr>
                <w:rFonts w:ascii="Times New Roman" w:hAnsi="Times New Roman" w:cs="Times New Roman"/>
                <w:sz w:val="28"/>
                <w:szCs w:val="28"/>
              </w:rPr>
              <w:t>розвиток уваги;</w:t>
            </w:r>
          </w:p>
          <w:p w:rsidR="00572687" w:rsidRPr="00F31264" w:rsidRDefault="00F31264" w:rsidP="001014FF">
            <w:pPr>
              <w:pStyle w:val="a3"/>
              <w:widowControl w:val="0"/>
              <w:numPr>
                <w:ilvl w:val="0"/>
                <w:numId w:val="49"/>
              </w:numPr>
              <w:tabs>
                <w:tab w:val="left" w:pos="257"/>
              </w:tabs>
              <w:ind w:left="0" w:firstLine="0"/>
              <w:rPr>
                <w:rFonts w:ascii="Times New Roman" w:hAnsi="Times New Roman" w:cs="Times New Roman"/>
                <w:b/>
                <w:sz w:val="28"/>
                <w:szCs w:val="28"/>
              </w:rPr>
            </w:pPr>
            <w:r w:rsidRPr="00F31264">
              <w:rPr>
                <w:rFonts w:ascii="Times New Roman" w:hAnsi="Times New Roman" w:cs="Times New Roman"/>
                <w:sz w:val="28"/>
                <w:szCs w:val="28"/>
              </w:rPr>
              <w:t>розвиток моторики;</w:t>
            </w:r>
          </w:p>
          <w:p w:rsidR="00572687" w:rsidRPr="00F31264" w:rsidRDefault="00F31264" w:rsidP="001014FF">
            <w:pPr>
              <w:pStyle w:val="a3"/>
              <w:widowControl w:val="0"/>
              <w:numPr>
                <w:ilvl w:val="0"/>
                <w:numId w:val="49"/>
              </w:numPr>
              <w:tabs>
                <w:tab w:val="left" w:pos="257"/>
              </w:tabs>
              <w:ind w:left="0" w:firstLine="0"/>
              <w:rPr>
                <w:rFonts w:ascii="Times New Roman" w:hAnsi="Times New Roman" w:cs="Times New Roman"/>
                <w:b/>
                <w:sz w:val="28"/>
                <w:szCs w:val="28"/>
              </w:rPr>
            </w:pPr>
            <w:r w:rsidRPr="00F31264">
              <w:rPr>
                <w:rFonts w:ascii="Times New Roman" w:hAnsi="Times New Roman" w:cs="Times New Roman"/>
                <w:sz w:val="28"/>
                <w:szCs w:val="28"/>
              </w:rPr>
              <w:t>розвиток пам’яті;</w:t>
            </w:r>
          </w:p>
          <w:p w:rsidR="00572687" w:rsidRPr="00F31264" w:rsidRDefault="00F31264" w:rsidP="001014FF">
            <w:pPr>
              <w:pStyle w:val="a3"/>
              <w:widowControl w:val="0"/>
              <w:numPr>
                <w:ilvl w:val="0"/>
                <w:numId w:val="49"/>
              </w:numPr>
              <w:tabs>
                <w:tab w:val="left" w:pos="257"/>
              </w:tabs>
              <w:ind w:left="0" w:firstLine="0"/>
              <w:rPr>
                <w:rFonts w:ascii="Times New Roman" w:hAnsi="Times New Roman" w:cs="Times New Roman"/>
                <w:b/>
                <w:sz w:val="28"/>
                <w:szCs w:val="28"/>
              </w:rPr>
            </w:pPr>
            <w:r w:rsidRPr="00F31264">
              <w:rPr>
                <w:rFonts w:ascii="Times New Roman" w:hAnsi="Times New Roman" w:cs="Times New Roman"/>
                <w:sz w:val="28"/>
                <w:szCs w:val="28"/>
              </w:rPr>
              <w:t xml:space="preserve">закріплення знань про кольори.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 Діти відокремлюють їх одна від одної і розкладають перед собою. Вихователь просить дітей знайти синю та блакитну цеглинки. Підіймаємо блакитну цеглинку, коли почуєте «Подув вітер», а коли я скажу «Випав сніг і створив снігові замети» - накриваєте долоньками синю цеглинку.</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Для ускладнення можна додати жовту цеглинку з </w:t>
            </w:r>
            <w:r w:rsidRPr="00624BE4">
              <w:rPr>
                <w:rFonts w:ascii="Times New Roman" w:hAnsi="Times New Roman" w:cs="Times New Roman"/>
                <w:sz w:val="28"/>
                <w:szCs w:val="28"/>
                <w:lang w:val="uk-UA"/>
              </w:rPr>
              <w:lastRenderedPageBreak/>
              <w:t>інструкцією «вийшло сонечко».</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ІV тиждень – «Запросимо пташок до годівнички»</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Дидактична гра «Нагодуй пташок»</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F31264" w:rsidRDefault="00F31264" w:rsidP="001014FF">
            <w:pPr>
              <w:pStyle w:val="a3"/>
              <w:widowControl w:val="0"/>
              <w:numPr>
                <w:ilvl w:val="0"/>
                <w:numId w:val="49"/>
              </w:numPr>
              <w:tabs>
                <w:tab w:val="left" w:pos="313"/>
              </w:tabs>
              <w:ind w:left="0" w:firstLine="0"/>
              <w:rPr>
                <w:rFonts w:ascii="Times New Roman" w:hAnsi="Times New Roman" w:cs="Times New Roman"/>
                <w:sz w:val="28"/>
                <w:szCs w:val="28"/>
              </w:rPr>
            </w:pPr>
            <w:r w:rsidRPr="00F31264">
              <w:rPr>
                <w:rFonts w:ascii="Times New Roman" w:hAnsi="Times New Roman" w:cs="Times New Roman"/>
                <w:sz w:val="28"/>
                <w:szCs w:val="28"/>
              </w:rPr>
              <w:t>розвиток уваги;</w:t>
            </w:r>
          </w:p>
          <w:p w:rsidR="00572687" w:rsidRPr="00F31264" w:rsidRDefault="00F31264" w:rsidP="001014FF">
            <w:pPr>
              <w:pStyle w:val="a3"/>
              <w:widowControl w:val="0"/>
              <w:numPr>
                <w:ilvl w:val="0"/>
                <w:numId w:val="49"/>
              </w:numPr>
              <w:tabs>
                <w:tab w:val="left" w:pos="313"/>
              </w:tabs>
              <w:ind w:left="0" w:firstLine="0"/>
              <w:rPr>
                <w:rFonts w:ascii="Times New Roman" w:hAnsi="Times New Roman" w:cs="Times New Roman"/>
                <w:sz w:val="28"/>
                <w:szCs w:val="28"/>
              </w:rPr>
            </w:pPr>
            <w:r w:rsidRPr="00F31264">
              <w:rPr>
                <w:rFonts w:ascii="Times New Roman" w:hAnsi="Times New Roman" w:cs="Times New Roman"/>
                <w:sz w:val="28"/>
                <w:szCs w:val="28"/>
              </w:rPr>
              <w:t>закріплення теми «птахи»;</w:t>
            </w:r>
          </w:p>
          <w:p w:rsidR="00572687" w:rsidRPr="00F31264" w:rsidRDefault="00F31264" w:rsidP="001014FF">
            <w:pPr>
              <w:pStyle w:val="a3"/>
              <w:widowControl w:val="0"/>
              <w:numPr>
                <w:ilvl w:val="0"/>
                <w:numId w:val="49"/>
              </w:numPr>
              <w:tabs>
                <w:tab w:val="left" w:pos="313"/>
              </w:tabs>
              <w:ind w:left="0" w:firstLine="0"/>
              <w:rPr>
                <w:rFonts w:ascii="Times New Roman" w:hAnsi="Times New Roman" w:cs="Times New Roman"/>
                <w:sz w:val="28"/>
                <w:szCs w:val="28"/>
              </w:rPr>
            </w:pPr>
            <w:r w:rsidRPr="00F31264">
              <w:rPr>
                <w:rFonts w:ascii="Times New Roman" w:hAnsi="Times New Roman" w:cs="Times New Roman"/>
                <w:sz w:val="28"/>
                <w:szCs w:val="28"/>
              </w:rPr>
              <w:t>закріплення знань про кольори;</w:t>
            </w:r>
          </w:p>
          <w:p w:rsidR="00572687" w:rsidRPr="00F31264" w:rsidRDefault="00F31264" w:rsidP="001014FF">
            <w:pPr>
              <w:pStyle w:val="a3"/>
              <w:widowControl w:val="0"/>
              <w:numPr>
                <w:ilvl w:val="0"/>
                <w:numId w:val="49"/>
              </w:numPr>
              <w:tabs>
                <w:tab w:val="left" w:pos="313"/>
              </w:tabs>
              <w:ind w:left="0" w:firstLine="0"/>
              <w:rPr>
                <w:rFonts w:ascii="Times New Roman" w:hAnsi="Times New Roman" w:cs="Times New Roman"/>
                <w:sz w:val="28"/>
                <w:szCs w:val="28"/>
              </w:rPr>
            </w:pPr>
            <w:r w:rsidRPr="00F31264">
              <w:rPr>
                <w:rFonts w:ascii="Times New Roman" w:hAnsi="Times New Roman" w:cs="Times New Roman"/>
                <w:sz w:val="28"/>
                <w:szCs w:val="28"/>
              </w:rPr>
              <w:t xml:space="preserve">розвиток логічного мислення.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На столах вихователь розставляє тарілочки – годівнички та пташок 6-ти кольорів: жовтого, помаранчевого, червоного, зеленого, синього та блакитного. Завдання дітей – нагодувати пташок цеглинками такого ж кольору, як і пташка. Діти по знімають зі своєї башточки цеглинки по одній та відносять їх пташкам. Потім всі разом з вихователем перевіряють правильність виконання завдання. </w:t>
            </w:r>
          </w:p>
        </w:tc>
      </w:tr>
      <w:tr w:rsidR="00572687" w:rsidRPr="00624BE4" w:rsidTr="00572687">
        <w:trPr>
          <w:trHeight w:val="454"/>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ЛЮТИЙ</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І тиждень – «Зайчик, зайчик, </w:t>
            </w:r>
            <w:proofErr w:type="spellStart"/>
            <w:r w:rsidRPr="00624BE4">
              <w:rPr>
                <w:rFonts w:ascii="Times New Roman" w:hAnsi="Times New Roman" w:cs="Times New Roman"/>
                <w:b/>
                <w:sz w:val="28"/>
                <w:szCs w:val="28"/>
                <w:lang w:val="uk-UA"/>
              </w:rPr>
              <w:t>пострибайчик</w:t>
            </w:r>
            <w:proofErr w:type="spellEnd"/>
            <w:r w:rsidRPr="00624BE4">
              <w:rPr>
                <w:rFonts w:ascii="Times New Roman" w:hAnsi="Times New Roman" w:cs="Times New Roman"/>
                <w:b/>
                <w:sz w:val="28"/>
                <w:szCs w:val="28"/>
                <w:lang w:val="uk-UA"/>
              </w:rPr>
              <w:t>»</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Дидактична гра «</w:t>
            </w:r>
            <w:proofErr w:type="spellStart"/>
            <w:r w:rsidRPr="00624BE4">
              <w:rPr>
                <w:rFonts w:ascii="Times New Roman" w:hAnsi="Times New Roman" w:cs="Times New Roman"/>
                <w:sz w:val="28"/>
                <w:szCs w:val="28"/>
                <w:lang w:val="uk-UA"/>
              </w:rPr>
              <w:t>Пострибайчики</w:t>
            </w:r>
            <w:proofErr w:type="spellEnd"/>
            <w:r w:rsidRPr="00624BE4">
              <w:rPr>
                <w:rFonts w:ascii="Times New Roman" w:hAnsi="Times New Roman" w:cs="Times New Roman"/>
                <w:sz w:val="28"/>
                <w:szCs w:val="28"/>
                <w:lang w:val="uk-UA"/>
              </w:rPr>
              <w:t>»</w:t>
            </w:r>
          </w:p>
        </w:tc>
      </w:tr>
      <w:tr w:rsidR="00572687" w:rsidRPr="00624BE4" w:rsidTr="00572687">
        <w:tc>
          <w:tcPr>
            <w:tcW w:w="3227" w:type="dxa"/>
          </w:tcPr>
          <w:p w:rsidR="00572687" w:rsidRPr="00624BE4" w:rsidRDefault="00572687" w:rsidP="001509CB">
            <w:pPr>
              <w:widowControl w:val="0"/>
              <w:jc w:val="both"/>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F31264" w:rsidRDefault="00F31264" w:rsidP="001014FF">
            <w:pPr>
              <w:pStyle w:val="a3"/>
              <w:widowControl w:val="0"/>
              <w:numPr>
                <w:ilvl w:val="0"/>
                <w:numId w:val="49"/>
              </w:numPr>
              <w:tabs>
                <w:tab w:val="left" w:pos="349"/>
              </w:tabs>
              <w:ind w:left="0" w:firstLine="0"/>
              <w:rPr>
                <w:rFonts w:ascii="Times New Roman" w:hAnsi="Times New Roman" w:cs="Times New Roman"/>
                <w:sz w:val="28"/>
                <w:szCs w:val="28"/>
              </w:rPr>
            </w:pPr>
            <w:r w:rsidRPr="00F31264">
              <w:rPr>
                <w:rFonts w:ascii="Times New Roman" w:hAnsi="Times New Roman" w:cs="Times New Roman"/>
                <w:sz w:val="28"/>
                <w:szCs w:val="28"/>
              </w:rPr>
              <w:t xml:space="preserve">розвиток координації рухів; </w:t>
            </w:r>
          </w:p>
          <w:p w:rsidR="00572687" w:rsidRPr="00F31264" w:rsidRDefault="00F31264" w:rsidP="001014FF">
            <w:pPr>
              <w:pStyle w:val="a3"/>
              <w:widowControl w:val="0"/>
              <w:numPr>
                <w:ilvl w:val="0"/>
                <w:numId w:val="49"/>
              </w:numPr>
              <w:tabs>
                <w:tab w:val="left" w:pos="349"/>
              </w:tabs>
              <w:ind w:left="0" w:firstLine="0"/>
              <w:rPr>
                <w:rFonts w:ascii="Times New Roman" w:hAnsi="Times New Roman" w:cs="Times New Roman"/>
                <w:sz w:val="28"/>
                <w:szCs w:val="28"/>
              </w:rPr>
            </w:pPr>
            <w:r w:rsidRPr="00F31264">
              <w:rPr>
                <w:rFonts w:ascii="Times New Roman" w:hAnsi="Times New Roman" w:cs="Times New Roman"/>
                <w:sz w:val="28"/>
                <w:szCs w:val="28"/>
              </w:rPr>
              <w:t xml:space="preserve">закріплення уміння перестрибувати.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w:t>
            </w:r>
            <w:r w:rsidRPr="00624BE4">
              <w:rPr>
                <w:rFonts w:ascii="Times New Roman" w:hAnsi="Times New Roman" w:cs="Times New Roman"/>
                <w:sz w:val="28"/>
                <w:szCs w:val="28"/>
                <w:lang w:val="uk-UA"/>
              </w:rPr>
              <w:br/>
              <w:t xml:space="preserve">Діти викладають цеглинки ЛЕГО перед собою на підлозі на відстані одна від одної. Вихователь пропонує дітям стати зайчиками та пострибати, при цьому не наступити на цеглинки, а перескочити через них.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 тиждень – «Де ти, білочка, живеш?»</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«Домівка для білочки»</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624BE4" w:rsidRDefault="00572687" w:rsidP="001014FF">
            <w:pPr>
              <w:pStyle w:val="a3"/>
              <w:widowControl w:val="0"/>
              <w:numPr>
                <w:ilvl w:val="0"/>
                <w:numId w:val="50"/>
              </w:numPr>
              <w:tabs>
                <w:tab w:val="left" w:pos="303"/>
              </w:tabs>
              <w:ind w:left="0" w:firstLine="0"/>
              <w:rPr>
                <w:rFonts w:ascii="Times New Roman" w:hAnsi="Times New Roman" w:cs="Times New Roman"/>
                <w:sz w:val="28"/>
                <w:szCs w:val="28"/>
              </w:rPr>
            </w:pPr>
            <w:r w:rsidRPr="00624BE4">
              <w:rPr>
                <w:rFonts w:ascii="Times New Roman" w:hAnsi="Times New Roman" w:cs="Times New Roman"/>
                <w:sz w:val="28"/>
                <w:szCs w:val="28"/>
              </w:rPr>
              <w:t xml:space="preserve"> </w:t>
            </w:r>
            <w:r w:rsidR="002F2B3F" w:rsidRPr="00624BE4">
              <w:rPr>
                <w:rFonts w:ascii="Times New Roman" w:hAnsi="Times New Roman" w:cs="Times New Roman"/>
                <w:sz w:val="28"/>
                <w:szCs w:val="28"/>
              </w:rPr>
              <w:t>закріплення уміння викладати цеглинки на столі;</w:t>
            </w:r>
          </w:p>
          <w:p w:rsidR="00572687" w:rsidRPr="00624BE4" w:rsidRDefault="002F2B3F" w:rsidP="001014FF">
            <w:pPr>
              <w:pStyle w:val="a3"/>
              <w:widowControl w:val="0"/>
              <w:numPr>
                <w:ilvl w:val="0"/>
                <w:numId w:val="50"/>
              </w:numPr>
              <w:tabs>
                <w:tab w:val="left" w:pos="303"/>
              </w:tabs>
              <w:ind w:left="0" w:firstLine="0"/>
              <w:rPr>
                <w:rFonts w:ascii="Times New Roman" w:hAnsi="Times New Roman" w:cs="Times New Roman"/>
                <w:sz w:val="28"/>
                <w:szCs w:val="28"/>
              </w:rPr>
            </w:pPr>
            <w:r w:rsidRPr="00624BE4">
              <w:rPr>
                <w:rFonts w:ascii="Times New Roman" w:hAnsi="Times New Roman" w:cs="Times New Roman"/>
                <w:sz w:val="28"/>
                <w:szCs w:val="28"/>
              </w:rPr>
              <w:t>розвиток уяви;</w:t>
            </w:r>
          </w:p>
          <w:p w:rsidR="00572687" w:rsidRPr="00624BE4" w:rsidRDefault="002F2B3F" w:rsidP="001014FF">
            <w:pPr>
              <w:pStyle w:val="a3"/>
              <w:widowControl w:val="0"/>
              <w:numPr>
                <w:ilvl w:val="0"/>
                <w:numId w:val="50"/>
              </w:numPr>
              <w:tabs>
                <w:tab w:val="left" w:pos="303"/>
              </w:tabs>
              <w:ind w:left="0" w:firstLine="0"/>
              <w:rPr>
                <w:rFonts w:ascii="Times New Roman" w:hAnsi="Times New Roman" w:cs="Times New Roman"/>
                <w:sz w:val="28"/>
                <w:szCs w:val="28"/>
              </w:rPr>
            </w:pPr>
            <w:r w:rsidRPr="00624BE4">
              <w:rPr>
                <w:rFonts w:ascii="Times New Roman" w:hAnsi="Times New Roman" w:cs="Times New Roman"/>
                <w:sz w:val="28"/>
                <w:szCs w:val="28"/>
              </w:rPr>
              <w:t xml:space="preserve">розвиток дрібної моторики.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Діти відокремлюють їх одна від одної і розкладають перед собою. Вихователь видає кожній дитині вирізаний з паперу малюнок білочки та розповідає, що у білки є своя домівка, яка називається «дупло», демонструючи при цьому малюнки таких домівок. Після цього пропонує дітям побудувати для своєї білочки домівку з 6-ти цеглинок ЛЕГО. Вихователь демонструє на дошці, як це робити, а діти будують за прикладом у себе на столах. Потім можна помістити білочку в її домівку.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ІІІ тиждень – «Хто в лісі живе?»</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«Дерева»</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 xml:space="preserve">Мета: </w:t>
            </w:r>
          </w:p>
          <w:p w:rsidR="00572687" w:rsidRPr="002F2B3F" w:rsidRDefault="002F2B3F" w:rsidP="001014FF">
            <w:pPr>
              <w:pStyle w:val="a3"/>
              <w:widowControl w:val="0"/>
              <w:numPr>
                <w:ilvl w:val="0"/>
                <w:numId w:val="50"/>
              </w:numPr>
              <w:tabs>
                <w:tab w:val="left" w:pos="313"/>
              </w:tabs>
              <w:ind w:left="29" w:firstLine="0"/>
              <w:rPr>
                <w:rFonts w:ascii="Times New Roman" w:hAnsi="Times New Roman" w:cs="Times New Roman"/>
                <w:b/>
                <w:sz w:val="28"/>
                <w:szCs w:val="28"/>
              </w:rPr>
            </w:pPr>
            <w:r w:rsidRPr="002F2B3F">
              <w:rPr>
                <w:rFonts w:ascii="Times New Roman" w:hAnsi="Times New Roman" w:cs="Times New Roman"/>
                <w:sz w:val="28"/>
                <w:szCs w:val="28"/>
              </w:rPr>
              <w:t>розвиток загальної моторики;</w:t>
            </w:r>
          </w:p>
          <w:p w:rsidR="00572687" w:rsidRPr="002F2B3F" w:rsidRDefault="002F2B3F" w:rsidP="001014FF">
            <w:pPr>
              <w:pStyle w:val="a3"/>
              <w:widowControl w:val="0"/>
              <w:numPr>
                <w:ilvl w:val="0"/>
                <w:numId w:val="50"/>
              </w:numPr>
              <w:tabs>
                <w:tab w:val="left" w:pos="313"/>
              </w:tabs>
              <w:ind w:left="29" w:firstLine="0"/>
              <w:rPr>
                <w:rFonts w:ascii="Times New Roman" w:hAnsi="Times New Roman" w:cs="Times New Roman"/>
                <w:b/>
                <w:sz w:val="28"/>
                <w:szCs w:val="28"/>
              </w:rPr>
            </w:pPr>
            <w:r w:rsidRPr="002F2B3F">
              <w:rPr>
                <w:rFonts w:ascii="Times New Roman" w:hAnsi="Times New Roman" w:cs="Times New Roman"/>
                <w:sz w:val="28"/>
                <w:szCs w:val="28"/>
              </w:rPr>
              <w:t xml:space="preserve">розвиток координації рухів; </w:t>
            </w:r>
          </w:p>
          <w:p w:rsidR="00572687" w:rsidRPr="002F2B3F" w:rsidRDefault="002F2B3F" w:rsidP="001014FF">
            <w:pPr>
              <w:pStyle w:val="a3"/>
              <w:widowControl w:val="0"/>
              <w:numPr>
                <w:ilvl w:val="0"/>
                <w:numId w:val="50"/>
              </w:numPr>
              <w:tabs>
                <w:tab w:val="left" w:pos="313"/>
              </w:tabs>
              <w:ind w:left="29" w:firstLine="0"/>
              <w:rPr>
                <w:rFonts w:ascii="Times New Roman" w:hAnsi="Times New Roman" w:cs="Times New Roman"/>
                <w:b/>
                <w:sz w:val="28"/>
                <w:szCs w:val="28"/>
              </w:rPr>
            </w:pPr>
            <w:r w:rsidRPr="002F2B3F">
              <w:rPr>
                <w:rFonts w:ascii="Times New Roman" w:hAnsi="Times New Roman" w:cs="Times New Roman"/>
                <w:sz w:val="28"/>
                <w:szCs w:val="28"/>
              </w:rPr>
              <w:t xml:space="preserve">закріплення теми </w:t>
            </w:r>
            <w:r w:rsidR="00572687" w:rsidRPr="002F2B3F">
              <w:rPr>
                <w:rFonts w:ascii="Times New Roman" w:hAnsi="Times New Roman" w:cs="Times New Roman"/>
                <w:sz w:val="28"/>
                <w:szCs w:val="28"/>
              </w:rPr>
              <w:t>«Дикі тварини».</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b/>
                <w:sz w:val="28"/>
                <w:szCs w:val="28"/>
                <w:lang w:val="uk-UA"/>
              </w:rPr>
            </w:pPr>
            <w:r w:rsidRPr="00624BE4">
              <w:rPr>
                <w:rFonts w:ascii="Times New Roman" w:hAnsi="Times New Roman" w:cs="Times New Roman"/>
                <w:sz w:val="28"/>
                <w:szCs w:val="28"/>
                <w:lang w:val="uk-UA"/>
              </w:rPr>
              <w:t>Кожній дитині видається по 6 цеглинок ЛЕГО.</w:t>
            </w:r>
            <w:r w:rsidRPr="00624BE4">
              <w:rPr>
                <w:rFonts w:ascii="Times New Roman" w:hAnsi="Times New Roman" w:cs="Times New Roman"/>
                <w:sz w:val="28"/>
                <w:szCs w:val="28"/>
                <w:lang w:val="uk-UA"/>
              </w:rPr>
              <w:br/>
              <w:t xml:space="preserve">Діти викладають цеглинки ЛЕГО перед собою на підлозі на відстані одна від одної. Вихователь пропонує дітям представити себе зайчиками та пострибати через цеглинки. Потім пропонує уявити, що вони лисички, та обережно змійкою обійти цеглинки. Потім – походити як ведмедики коло цеглинок і так далі. </w:t>
            </w:r>
          </w:p>
        </w:tc>
      </w:tr>
      <w:tr w:rsidR="00572687" w:rsidRPr="00624BE4" w:rsidTr="00572687">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ІV тиждень – «Квітки на підвіконні»</w:t>
            </w:r>
          </w:p>
        </w:tc>
      </w:tr>
      <w:tr w:rsidR="00572687" w:rsidRPr="00624BE4" w:rsidTr="00572687">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Дидактична гра «Квіткова галявина»</w:t>
            </w:r>
          </w:p>
        </w:tc>
      </w:tr>
      <w:tr w:rsidR="00572687" w:rsidRPr="00624BE4" w:rsidTr="00572687">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624BE4" w:rsidRDefault="00572687" w:rsidP="001014FF">
            <w:pPr>
              <w:pStyle w:val="a3"/>
              <w:widowControl w:val="0"/>
              <w:numPr>
                <w:ilvl w:val="0"/>
                <w:numId w:val="51"/>
              </w:numPr>
              <w:tabs>
                <w:tab w:val="left" w:pos="349"/>
              </w:tabs>
              <w:ind w:left="29" w:firstLine="0"/>
              <w:rPr>
                <w:rFonts w:ascii="Times New Roman" w:hAnsi="Times New Roman" w:cs="Times New Roman"/>
                <w:sz w:val="28"/>
                <w:szCs w:val="28"/>
              </w:rPr>
            </w:pPr>
            <w:r w:rsidRPr="00624BE4">
              <w:rPr>
                <w:rFonts w:ascii="Times New Roman" w:hAnsi="Times New Roman" w:cs="Times New Roman"/>
                <w:sz w:val="28"/>
                <w:szCs w:val="28"/>
              </w:rPr>
              <w:t xml:space="preserve"> </w:t>
            </w:r>
            <w:r w:rsidR="002F2B3F" w:rsidRPr="00624BE4">
              <w:rPr>
                <w:rFonts w:ascii="Times New Roman" w:hAnsi="Times New Roman" w:cs="Times New Roman"/>
                <w:sz w:val="28"/>
                <w:szCs w:val="28"/>
              </w:rPr>
              <w:t xml:space="preserve">закріплення знань про кольори; </w:t>
            </w:r>
          </w:p>
          <w:p w:rsidR="00572687" w:rsidRPr="00624BE4" w:rsidRDefault="002F2B3F" w:rsidP="001014FF">
            <w:pPr>
              <w:pStyle w:val="a3"/>
              <w:widowControl w:val="0"/>
              <w:numPr>
                <w:ilvl w:val="0"/>
                <w:numId w:val="51"/>
              </w:numPr>
              <w:tabs>
                <w:tab w:val="left" w:pos="349"/>
              </w:tabs>
              <w:ind w:left="29" w:firstLine="0"/>
              <w:rPr>
                <w:rFonts w:ascii="Times New Roman" w:hAnsi="Times New Roman" w:cs="Times New Roman"/>
                <w:sz w:val="28"/>
                <w:szCs w:val="28"/>
              </w:rPr>
            </w:pPr>
            <w:r w:rsidRPr="00624BE4">
              <w:rPr>
                <w:rFonts w:ascii="Times New Roman" w:hAnsi="Times New Roman" w:cs="Times New Roman"/>
                <w:sz w:val="28"/>
                <w:szCs w:val="28"/>
              </w:rPr>
              <w:t>розвиток уваги;</w:t>
            </w:r>
          </w:p>
          <w:p w:rsidR="00572687" w:rsidRPr="00624BE4" w:rsidRDefault="002F2B3F" w:rsidP="001014FF">
            <w:pPr>
              <w:pStyle w:val="a3"/>
              <w:widowControl w:val="0"/>
              <w:numPr>
                <w:ilvl w:val="0"/>
                <w:numId w:val="51"/>
              </w:numPr>
              <w:tabs>
                <w:tab w:val="left" w:pos="349"/>
              </w:tabs>
              <w:ind w:left="29" w:firstLine="0"/>
              <w:rPr>
                <w:rFonts w:ascii="Times New Roman" w:hAnsi="Times New Roman" w:cs="Times New Roman"/>
                <w:sz w:val="28"/>
                <w:szCs w:val="28"/>
              </w:rPr>
            </w:pPr>
            <w:r w:rsidRPr="00624BE4">
              <w:rPr>
                <w:rFonts w:ascii="Times New Roman" w:hAnsi="Times New Roman" w:cs="Times New Roman"/>
                <w:sz w:val="28"/>
                <w:szCs w:val="28"/>
              </w:rPr>
              <w:t xml:space="preserve">розвиток дрібної моторики.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w:t>
            </w:r>
            <w:r w:rsidRPr="00624BE4">
              <w:rPr>
                <w:rFonts w:ascii="Times New Roman" w:hAnsi="Times New Roman" w:cs="Times New Roman"/>
                <w:sz w:val="28"/>
                <w:szCs w:val="28"/>
                <w:lang w:val="uk-UA"/>
              </w:rPr>
              <w:br/>
              <w:t xml:space="preserve">Діти викладають цеглинки ЛЕГО перед собою. Вихователь викладає на столі квітки та метеликів 6-ти кольорів: жовтого, помаранчевого, червоного, зеленого, синього та блакитного та розповідає, що зараз метелики на галявині, але скоро вони будуть летіти додому. «Нам треба допомогти метеликам і віднести їх у домівки.» Кожен метелик живе на цеглинці такого ж кольору, як і він сам. </w:t>
            </w:r>
          </w:p>
        </w:tc>
      </w:tr>
    </w:tbl>
    <w:p w:rsidR="00572687" w:rsidRPr="00624BE4" w:rsidRDefault="00572687" w:rsidP="001509CB">
      <w:pPr>
        <w:widowControl w:val="0"/>
        <w:spacing w:after="0"/>
        <w:jc w:val="center"/>
        <w:rPr>
          <w:rFonts w:ascii="Times New Roman" w:hAnsi="Times New Roman" w:cs="Times New Roman"/>
          <w:b/>
          <w:i/>
          <w:sz w:val="28"/>
          <w:szCs w:val="28"/>
          <w:lang w:val="uk-UA"/>
        </w:rPr>
      </w:pPr>
    </w:p>
    <w:p w:rsidR="00572687" w:rsidRPr="00624BE4" w:rsidRDefault="00036791" w:rsidP="001509CB">
      <w:pPr>
        <w:widowControl w:val="0"/>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3 КВАРТАЛ – ВЕСНА</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72687" w:rsidRPr="00624BE4" w:rsidTr="00473AA8">
        <w:trPr>
          <w:trHeight w:val="454"/>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БЕРЕЗЕНЬ </w:t>
            </w:r>
          </w:p>
        </w:tc>
      </w:tr>
      <w:tr w:rsidR="00572687" w:rsidRPr="00624BE4" w:rsidTr="00473AA8">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 тиждень – «Мама лагідна моя».</w:t>
            </w:r>
          </w:p>
        </w:tc>
      </w:tr>
      <w:tr w:rsidR="00572687" w:rsidRPr="00624BE4" w:rsidTr="00473AA8">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Дидактична гра «Мамині помічники»</w:t>
            </w:r>
          </w:p>
        </w:tc>
      </w:tr>
      <w:tr w:rsidR="00572687" w:rsidRPr="00624BE4" w:rsidTr="00473AA8">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2F2B3F" w:rsidRDefault="002F2B3F" w:rsidP="001014FF">
            <w:pPr>
              <w:pStyle w:val="a3"/>
              <w:widowControl w:val="0"/>
              <w:numPr>
                <w:ilvl w:val="0"/>
                <w:numId w:val="52"/>
              </w:numPr>
              <w:tabs>
                <w:tab w:val="left" w:pos="321"/>
              </w:tabs>
              <w:ind w:left="29" w:firstLine="0"/>
              <w:rPr>
                <w:rFonts w:ascii="Times New Roman" w:hAnsi="Times New Roman" w:cs="Times New Roman"/>
                <w:sz w:val="28"/>
                <w:szCs w:val="28"/>
              </w:rPr>
            </w:pPr>
            <w:r w:rsidRPr="002F2B3F">
              <w:rPr>
                <w:rFonts w:ascii="Times New Roman" w:hAnsi="Times New Roman" w:cs="Times New Roman"/>
                <w:sz w:val="28"/>
                <w:szCs w:val="28"/>
              </w:rPr>
              <w:t>розвиток дрібної моторики;</w:t>
            </w:r>
          </w:p>
          <w:p w:rsidR="00572687" w:rsidRPr="002F2B3F" w:rsidRDefault="002F2B3F" w:rsidP="001014FF">
            <w:pPr>
              <w:pStyle w:val="a3"/>
              <w:widowControl w:val="0"/>
              <w:numPr>
                <w:ilvl w:val="0"/>
                <w:numId w:val="52"/>
              </w:numPr>
              <w:tabs>
                <w:tab w:val="left" w:pos="321"/>
              </w:tabs>
              <w:ind w:left="29" w:firstLine="0"/>
              <w:rPr>
                <w:rFonts w:ascii="Times New Roman" w:hAnsi="Times New Roman" w:cs="Times New Roman"/>
                <w:sz w:val="28"/>
                <w:szCs w:val="28"/>
              </w:rPr>
            </w:pPr>
            <w:r w:rsidRPr="002F2B3F">
              <w:rPr>
                <w:rFonts w:ascii="Times New Roman" w:hAnsi="Times New Roman" w:cs="Times New Roman"/>
                <w:sz w:val="28"/>
                <w:szCs w:val="28"/>
              </w:rPr>
              <w:t>закріплення знань про кольори;</w:t>
            </w:r>
          </w:p>
          <w:p w:rsidR="00572687" w:rsidRPr="002F2B3F" w:rsidRDefault="002F2B3F" w:rsidP="001014FF">
            <w:pPr>
              <w:pStyle w:val="a3"/>
              <w:widowControl w:val="0"/>
              <w:numPr>
                <w:ilvl w:val="0"/>
                <w:numId w:val="52"/>
              </w:numPr>
              <w:tabs>
                <w:tab w:val="left" w:pos="321"/>
              </w:tabs>
              <w:ind w:left="29" w:firstLine="0"/>
              <w:rPr>
                <w:rFonts w:ascii="Times New Roman" w:hAnsi="Times New Roman" w:cs="Times New Roman"/>
                <w:sz w:val="28"/>
                <w:szCs w:val="28"/>
              </w:rPr>
            </w:pPr>
            <w:r w:rsidRPr="002F2B3F">
              <w:rPr>
                <w:rFonts w:ascii="Times New Roman" w:hAnsi="Times New Roman" w:cs="Times New Roman"/>
                <w:sz w:val="28"/>
                <w:szCs w:val="28"/>
              </w:rPr>
              <w:t>розвиток уваги, уяви;</w:t>
            </w:r>
          </w:p>
          <w:p w:rsidR="00572687" w:rsidRPr="002F2B3F" w:rsidRDefault="002F2B3F" w:rsidP="001014FF">
            <w:pPr>
              <w:pStyle w:val="a3"/>
              <w:widowControl w:val="0"/>
              <w:numPr>
                <w:ilvl w:val="0"/>
                <w:numId w:val="52"/>
              </w:numPr>
              <w:tabs>
                <w:tab w:val="left" w:pos="321"/>
              </w:tabs>
              <w:ind w:left="29" w:firstLine="0"/>
              <w:rPr>
                <w:rFonts w:ascii="Times New Roman" w:hAnsi="Times New Roman" w:cs="Times New Roman"/>
                <w:sz w:val="28"/>
                <w:szCs w:val="28"/>
              </w:rPr>
            </w:pPr>
            <w:r w:rsidRPr="002F2B3F">
              <w:rPr>
                <w:rFonts w:ascii="Times New Roman" w:hAnsi="Times New Roman" w:cs="Times New Roman"/>
                <w:sz w:val="28"/>
                <w:szCs w:val="28"/>
              </w:rPr>
              <w:t xml:space="preserve">навчання прищеплювати прищіпки.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i/>
                <w:sz w:val="28"/>
                <w:szCs w:val="28"/>
                <w:lang w:val="uk-UA"/>
              </w:rPr>
            </w:pPr>
            <w:r w:rsidRPr="00624BE4">
              <w:rPr>
                <w:rFonts w:ascii="Times New Roman" w:hAnsi="Times New Roman" w:cs="Times New Roman"/>
                <w:i/>
                <w:sz w:val="28"/>
                <w:szCs w:val="28"/>
                <w:lang w:val="uk-UA"/>
              </w:rPr>
              <w:t xml:space="preserve">*додатковий матеріал – прищіпки таких самих кольорів, як і цеглинки.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w:t>
            </w:r>
            <w:r w:rsidRPr="00624BE4">
              <w:rPr>
                <w:rFonts w:ascii="Times New Roman" w:hAnsi="Times New Roman" w:cs="Times New Roman"/>
                <w:sz w:val="28"/>
                <w:szCs w:val="28"/>
                <w:lang w:val="uk-UA"/>
              </w:rPr>
              <w:br/>
              <w:t xml:space="preserve">Діти викладають цеглинки ЛЕГО перед собою. Вихователь пропонує пограти в маминих помічників. «Уявімо, що наші цеглинки це одяг, як попрала мама. Нам слід їй допомогти та повісити цей одяг.» Вихователь пояснює дітям, що їм слід причепити прищіпки на цеглинки, показуючи як це робити. При цьому наголошує, що на цеглинки треба вішати прищіпки такого ж кольору, як і сама цеглинка. </w:t>
            </w:r>
          </w:p>
        </w:tc>
      </w:tr>
      <w:tr w:rsidR="00572687" w:rsidRPr="00624BE4" w:rsidTr="00473AA8">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 тиждень – «Моя родина»</w:t>
            </w:r>
          </w:p>
        </w:tc>
      </w:tr>
      <w:tr w:rsidR="00572687" w:rsidRPr="00624BE4" w:rsidTr="00473AA8">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«Моя сім</w:t>
            </w:r>
            <w:r w:rsidRPr="00624BE4">
              <w:rPr>
                <w:rFonts w:ascii="Times New Roman" w:hAnsi="Times New Roman" w:cs="Times New Roman"/>
                <w:sz w:val="24"/>
                <w:szCs w:val="28"/>
                <w:lang w:val="uk-UA"/>
              </w:rPr>
              <w:t>`</w:t>
            </w:r>
            <w:r w:rsidRPr="00624BE4">
              <w:rPr>
                <w:rFonts w:ascii="Times New Roman" w:hAnsi="Times New Roman" w:cs="Times New Roman"/>
                <w:sz w:val="28"/>
                <w:szCs w:val="28"/>
                <w:lang w:val="uk-UA"/>
              </w:rPr>
              <w:t>я»</w:t>
            </w:r>
          </w:p>
        </w:tc>
      </w:tr>
      <w:tr w:rsidR="00572687" w:rsidRPr="00624BE4" w:rsidTr="00473AA8">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Мета:</w:t>
            </w:r>
          </w:p>
          <w:p w:rsidR="00572687" w:rsidRPr="002F2B3F" w:rsidRDefault="002F2B3F" w:rsidP="001014FF">
            <w:pPr>
              <w:pStyle w:val="a3"/>
              <w:widowControl w:val="0"/>
              <w:numPr>
                <w:ilvl w:val="0"/>
                <w:numId w:val="53"/>
              </w:numPr>
              <w:tabs>
                <w:tab w:val="left" w:pos="275"/>
              </w:tabs>
              <w:ind w:left="0" w:firstLine="0"/>
              <w:rPr>
                <w:rFonts w:ascii="Times New Roman" w:hAnsi="Times New Roman" w:cs="Times New Roman"/>
                <w:sz w:val="28"/>
                <w:szCs w:val="28"/>
              </w:rPr>
            </w:pPr>
            <w:r w:rsidRPr="002F2B3F">
              <w:rPr>
                <w:rFonts w:ascii="Times New Roman" w:hAnsi="Times New Roman" w:cs="Times New Roman"/>
                <w:sz w:val="28"/>
                <w:szCs w:val="28"/>
              </w:rPr>
              <w:t>розвиток уваги;</w:t>
            </w:r>
          </w:p>
          <w:p w:rsidR="00572687" w:rsidRPr="002F2B3F" w:rsidRDefault="002F2B3F" w:rsidP="001014FF">
            <w:pPr>
              <w:pStyle w:val="a3"/>
              <w:widowControl w:val="0"/>
              <w:numPr>
                <w:ilvl w:val="0"/>
                <w:numId w:val="53"/>
              </w:numPr>
              <w:tabs>
                <w:tab w:val="left" w:pos="275"/>
              </w:tabs>
              <w:ind w:left="0" w:firstLine="0"/>
              <w:rPr>
                <w:rFonts w:ascii="Times New Roman" w:hAnsi="Times New Roman" w:cs="Times New Roman"/>
                <w:sz w:val="28"/>
                <w:szCs w:val="28"/>
              </w:rPr>
            </w:pPr>
            <w:r w:rsidRPr="002F2B3F">
              <w:rPr>
                <w:rFonts w:ascii="Times New Roman" w:hAnsi="Times New Roman" w:cs="Times New Roman"/>
                <w:sz w:val="28"/>
                <w:szCs w:val="28"/>
              </w:rPr>
              <w:t>розвиток мовлення;</w:t>
            </w:r>
          </w:p>
          <w:p w:rsidR="00572687" w:rsidRPr="002F2B3F" w:rsidRDefault="002F2B3F" w:rsidP="001014FF">
            <w:pPr>
              <w:pStyle w:val="a3"/>
              <w:widowControl w:val="0"/>
              <w:numPr>
                <w:ilvl w:val="0"/>
                <w:numId w:val="53"/>
              </w:numPr>
              <w:tabs>
                <w:tab w:val="left" w:pos="275"/>
              </w:tabs>
              <w:ind w:left="0" w:firstLine="0"/>
              <w:rPr>
                <w:rFonts w:ascii="Times New Roman" w:hAnsi="Times New Roman" w:cs="Times New Roman"/>
                <w:sz w:val="28"/>
                <w:szCs w:val="28"/>
              </w:rPr>
            </w:pPr>
            <w:r w:rsidRPr="002F2B3F">
              <w:rPr>
                <w:rFonts w:ascii="Times New Roman" w:hAnsi="Times New Roman" w:cs="Times New Roman"/>
                <w:sz w:val="28"/>
                <w:szCs w:val="28"/>
              </w:rPr>
              <w:t xml:space="preserve">розвиток дрібної моторики; </w:t>
            </w:r>
          </w:p>
          <w:p w:rsidR="00572687" w:rsidRPr="002F2B3F" w:rsidRDefault="002F2B3F" w:rsidP="001014FF">
            <w:pPr>
              <w:pStyle w:val="a3"/>
              <w:widowControl w:val="0"/>
              <w:numPr>
                <w:ilvl w:val="0"/>
                <w:numId w:val="53"/>
              </w:numPr>
              <w:tabs>
                <w:tab w:val="left" w:pos="275"/>
              </w:tabs>
              <w:ind w:left="0" w:firstLine="0"/>
              <w:rPr>
                <w:rFonts w:ascii="Times New Roman" w:hAnsi="Times New Roman" w:cs="Times New Roman"/>
                <w:sz w:val="28"/>
                <w:szCs w:val="28"/>
              </w:rPr>
            </w:pPr>
            <w:r w:rsidRPr="002F2B3F">
              <w:rPr>
                <w:rFonts w:ascii="Times New Roman" w:hAnsi="Times New Roman" w:cs="Times New Roman"/>
                <w:sz w:val="28"/>
                <w:szCs w:val="28"/>
              </w:rPr>
              <w:t>розвиток пам’яті.</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w:t>
            </w:r>
            <w:r w:rsidRPr="00624BE4">
              <w:rPr>
                <w:rFonts w:ascii="Times New Roman" w:hAnsi="Times New Roman" w:cs="Times New Roman"/>
                <w:sz w:val="28"/>
                <w:szCs w:val="28"/>
                <w:lang w:val="uk-UA"/>
              </w:rPr>
              <w:br/>
              <w:t xml:space="preserve">Діти викладають цеглинки ЛЕГО перед собою. Вихователь читає віршик: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Ось цей пальчик – наш дідусь,</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Ось цей пальчик – баба,</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Ось цей пальчик – наш татусь,</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Ось цей пальчик – мама,</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А цей пальчик – я,</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Ось і вся моя сім`я.</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Діти повторюють віршик за вихователем, при цьому торкаються кожним пальчиком до цеглинки. </w:t>
            </w:r>
          </w:p>
        </w:tc>
      </w:tr>
      <w:tr w:rsidR="00572687" w:rsidRPr="00624BE4" w:rsidTr="00473AA8">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ІІІ тиждень – «Який я?»</w:t>
            </w:r>
          </w:p>
        </w:tc>
      </w:tr>
      <w:tr w:rsidR="00572687" w:rsidRPr="00624BE4" w:rsidTr="00473AA8">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«Так чи ні?»</w:t>
            </w:r>
          </w:p>
        </w:tc>
      </w:tr>
      <w:tr w:rsidR="00572687" w:rsidRPr="00624BE4" w:rsidTr="00473AA8">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Мета: </w:t>
            </w:r>
          </w:p>
          <w:p w:rsidR="00572687" w:rsidRPr="002F2B3F" w:rsidRDefault="002F2B3F" w:rsidP="001014FF">
            <w:pPr>
              <w:pStyle w:val="a3"/>
              <w:widowControl w:val="0"/>
              <w:numPr>
                <w:ilvl w:val="0"/>
                <w:numId w:val="53"/>
              </w:numPr>
              <w:tabs>
                <w:tab w:val="left" w:pos="275"/>
              </w:tabs>
              <w:ind w:left="0" w:firstLine="0"/>
              <w:rPr>
                <w:rFonts w:ascii="Times New Roman" w:hAnsi="Times New Roman" w:cs="Times New Roman"/>
                <w:b/>
                <w:sz w:val="28"/>
                <w:szCs w:val="28"/>
              </w:rPr>
            </w:pPr>
            <w:r w:rsidRPr="002F2B3F">
              <w:rPr>
                <w:rFonts w:ascii="Times New Roman" w:hAnsi="Times New Roman" w:cs="Times New Roman"/>
                <w:sz w:val="28"/>
                <w:szCs w:val="28"/>
              </w:rPr>
              <w:t>розвиток уваги;</w:t>
            </w:r>
          </w:p>
          <w:p w:rsidR="00572687" w:rsidRPr="002F2B3F" w:rsidRDefault="002F2B3F" w:rsidP="001014FF">
            <w:pPr>
              <w:pStyle w:val="a3"/>
              <w:widowControl w:val="0"/>
              <w:numPr>
                <w:ilvl w:val="0"/>
                <w:numId w:val="53"/>
              </w:numPr>
              <w:tabs>
                <w:tab w:val="left" w:pos="275"/>
              </w:tabs>
              <w:ind w:left="0" w:firstLine="0"/>
              <w:rPr>
                <w:rFonts w:ascii="Times New Roman" w:hAnsi="Times New Roman" w:cs="Times New Roman"/>
                <w:b/>
                <w:sz w:val="28"/>
                <w:szCs w:val="28"/>
              </w:rPr>
            </w:pPr>
            <w:r w:rsidRPr="002F2B3F">
              <w:rPr>
                <w:rFonts w:ascii="Times New Roman" w:hAnsi="Times New Roman" w:cs="Times New Roman"/>
                <w:sz w:val="28"/>
                <w:szCs w:val="28"/>
              </w:rPr>
              <w:t>розвиток уважності;</w:t>
            </w:r>
          </w:p>
          <w:p w:rsidR="00572687" w:rsidRPr="002F2B3F" w:rsidRDefault="002F2B3F" w:rsidP="001014FF">
            <w:pPr>
              <w:pStyle w:val="a3"/>
              <w:widowControl w:val="0"/>
              <w:numPr>
                <w:ilvl w:val="0"/>
                <w:numId w:val="53"/>
              </w:numPr>
              <w:tabs>
                <w:tab w:val="left" w:pos="275"/>
              </w:tabs>
              <w:ind w:left="0" w:firstLine="0"/>
              <w:rPr>
                <w:rFonts w:ascii="Times New Roman" w:hAnsi="Times New Roman" w:cs="Times New Roman"/>
                <w:b/>
                <w:sz w:val="28"/>
                <w:szCs w:val="28"/>
              </w:rPr>
            </w:pPr>
            <w:r w:rsidRPr="002F2B3F">
              <w:rPr>
                <w:rFonts w:ascii="Times New Roman" w:hAnsi="Times New Roman" w:cs="Times New Roman"/>
                <w:sz w:val="28"/>
                <w:szCs w:val="28"/>
              </w:rPr>
              <w:t>розвиток моторики</w:t>
            </w:r>
            <w:r w:rsidR="00572687" w:rsidRPr="002F2B3F">
              <w:rPr>
                <w:rFonts w:ascii="Times New Roman" w:hAnsi="Times New Roman" w:cs="Times New Roman"/>
                <w:sz w:val="28"/>
                <w:szCs w:val="28"/>
              </w:rPr>
              <w:t xml:space="preserve">.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w:t>
            </w:r>
            <w:r w:rsidRPr="00624BE4">
              <w:rPr>
                <w:rFonts w:ascii="Times New Roman" w:hAnsi="Times New Roman" w:cs="Times New Roman"/>
                <w:sz w:val="28"/>
                <w:szCs w:val="28"/>
                <w:lang w:val="uk-UA"/>
              </w:rPr>
              <w:br/>
              <w:t>Діти викладають цеглинки ЛЕГО перед собою. Вихователь просить дітей виокремити синю та червону цеглинки. Потім вихователь пояснює дітям правила гри : «Я буду задавати питання, а ви повинні відповідати згодні чи ні. Але не словами, а цеглинками. Якщо згодні – підіймаєте червону цеглинку, якщо ні - синю». Вихователь починає гру, допомагаючи дітям у відповідях на перші декілька питань. (Наприклад – ми зараз у дитячому садку, так, тому підіймаємо червону цеглинку.) Потім вихователь продовжує задавати дітям прості питання, а діти відповідають на них.</w:t>
            </w:r>
          </w:p>
        </w:tc>
      </w:tr>
      <w:tr w:rsidR="00572687" w:rsidRPr="00624BE4" w:rsidTr="00473AA8">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ІV тиждень – «Хлюп, хлюп водиченька»</w:t>
            </w:r>
          </w:p>
        </w:tc>
      </w:tr>
      <w:tr w:rsidR="00572687" w:rsidRPr="00624BE4" w:rsidTr="00473AA8">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«Річка – невеличка»</w:t>
            </w:r>
          </w:p>
        </w:tc>
      </w:tr>
      <w:tr w:rsidR="00572687" w:rsidRPr="00624BE4" w:rsidTr="00473AA8">
        <w:trPr>
          <w:trHeight w:val="800"/>
        </w:trPr>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2F2B3F" w:rsidRDefault="002F2B3F" w:rsidP="001014FF">
            <w:pPr>
              <w:pStyle w:val="a3"/>
              <w:widowControl w:val="0"/>
              <w:numPr>
                <w:ilvl w:val="0"/>
                <w:numId w:val="53"/>
              </w:numPr>
              <w:tabs>
                <w:tab w:val="left" w:pos="275"/>
              </w:tabs>
              <w:ind w:left="0" w:firstLine="0"/>
              <w:rPr>
                <w:rFonts w:ascii="Times New Roman" w:hAnsi="Times New Roman" w:cs="Times New Roman"/>
                <w:b/>
                <w:sz w:val="28"/>
                <w:szCs w:val="28"/>
              </w:rPr>
            </w:pPr>
            <w:r w:rsidRPr="002F2B3F">
              <w:rPr>
                <w:rFonts w:ascii="Times New Roman" w:hAnsi="Times New Roman" w:cs="Times New Roman"/>
                <w:sz w:val="28"/>
                <w:szCs w:val="28"/>
              </w:rPr>
              <w:t xml:space="preserve">закріплювати уміння послідовно викладати цеглинки </w:t>
            </w:r>
            <w:r>
              <w:rPr>
                <w:rFonts w:ascii="Times New Roman" w:hAnsi="Times New Roman" w:cs="Times New Roman"/>
                <w:sz w:val="28"/>
                <w:szCs w:val="28"/>
              </w:rPr>
              <w:t>ЛЕГО</w:t>
            </w:r>
            <w:r w:rsidRPr="002F2B3F">
              <w:rPr>
                <w:rFonts w:ascii="Times New Roman" w:hAnsi="Times New Roman" w:cs="Times New Roman"/>
                <w:sz w:val="28"/>
                <w:szCs w:val="28"/>
              </w:rPr>
              <w:t>;</w:t>
            </w:r>
          </w:p>
          <w:p w:rsidR="00572687" w:rsidRPr="002F2B3F" w:rsidRDefault="002F2B3F" w:rsidP="001014FF">
            <w:pPr>
              <w:pStyle w:val="a3"/>
              <w:widowControl w:val="0"/>
              <w:numPr>
                <w:ilvl w:val="0"/>
                <w:numId w:val="53"/>
              </w:numPr>
              <w:tabs>
                <w:tab w:val="left" w:pos="275"/>
              </w:tabs>
              <w:ind w:left="0" w:firstLine="0"/>
              <w:rPr>
                <w:rFonts w:ascii="Times New Roman" w:hAnsi="Times New Roman" w:cs="Times New Roman"/>
                <w:b/>
                <w:sz w:val="28"/>
                <w:szCs w:val="28"/>
              </w:rPr>
            </w:pPr>
            <w:r w:rsidRPr="002F2B3F">
              <w:rPr>
                <w:rFonts w:ascii="Times New Roman" w:hAnsi="Times New Roman" w:cs="Times New Roman"/>
                <w:sz w:val="28"/>
                <w:szCs w:val="28"/>
              </w:rPr>
              <w:t>розвиток дрібної моторики;</w:t>
            </w:r>
          </w:p>
          <w:p w:rsidR="00572687" w:rsidRPr="002F2B3F" w:rsidRDefault="002F2B3F" w:rsidP="001014FF">
            <w:pPr>
              <w:pStyle w:val="a3"/>
              <w:widowControl w:val="0"/>
              <w:numPr>
                <w:ilvl w:val="0"/>
                <w:numId w:val="53"/>
              </w:numPr>
              <w:tabs>
                <w:tab w:val="left" w:pos="275"/>
              </w:tabs>
              <w:ind w:left="0" w:firstLine="0"/>
              <w:rPr>
                <w:rFonts w:ascii="Times New Roman" w:hAnsi="Times New Roman" w:cs="Times New Roman"/>
                <w:b/>
                <w:sz w:val="28"/>
                <w:szCs w:val="28"/>
              </w:rPr>
            </w:pPr>
            <w:r w:rsidRPr="002F2B3F">
              <w:rPr>
                <w:rFonts w:ascii="Times New Roman" w:hAnsi="Times New Roman" w:cs="Times New Roman"/>
                <w:sz w:val="28"/>
                <w:szCs w:val="28"/>
              </w:rPr>
              <w:t>розвиток уваги, уяви;</w:t>
            </w:r>
          </w:p>
          <w:p w:rsidR="00572687" w:rsidRPr="002F2B3F" w:rsidRDefault="002F2B3F" w:rsidP="001014FF">
            <w:pPr>
              <w:pStyle w:val="a3"/>
              <w:widowControl w:val="0"/>
              <w:numPr>
                <w:ilvl w:val="0"/>
                <w:numId w:val="53"/>
              </w:numPr>
              <w:tabs>
                <w:tab w:val="left" w:pos="275"/>
              </w:tabs>
              <w:ind w:left="0" w:firstLine="0"/>
              <w:rPr>
                <w:rFonts w:ascii="Times New Roman" w:hAnsi="Times New Roman" w:cs="Times New Roman"/>
                <w:b/>
                <w:sz w:val="28"/>
                <w:szCs w:val="28"/>
              </w:rPr>
            </w:pPr>
            <w:r w:rsidRPr="002F2B3F">
              <w:rPr>
                <w:rFonts w:ascii="Times New Roman" w:hAnsi="Times New Roman" w:cs="Times New Roman"/>
                <w:sz w:val="28"/>
                <w:szCs w:val="28"/>
              </w:rPr>
              <w:t xml:space="preserve">навчити будувати з </w:t>
            </w:r>
            <w:r>
              <w:rPr>
                <w:rFonts w:ascii="Times New Roman" w:hAnsi="Times New Roman" w:cs="Times New Roman"/>
                <w:sz w:val="28"/>
                <w:szCs w:val="28"/>
              </w:rPr>
              <w:t>ЛЕГО</w:t>
            </w:r>
            <w:r w:rsidRPr="002F2B3F">
              <w:rPr>
                <w:rFonts w:ascii="Times New Roman" w:hAnsi="Times New Roman" w:cs="Times New Roman"/>
                <w:sz w:val="28"/>
                <w:szCs w:val="28"/>
              </w:rPr>
              <w:t xml:space="preserve"> міст.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i/>
                <w:sz w:val="28"/>
                <w:szCs w:val="28"/>
                <w:lang w:val="uk-UA"/>
              </w:rPr>
            </w:pPr>
            <w:r w:rsidRPr="00624BE4">
              <w:rPr>
                <w:rFonts w:ascii="Times New Roman" w:hAnsi="Times New Roman" w:cs="Times New Roman"/>
                <w:i/>
                <w:sz w:val="28"/>
                <w:szCs w:val="28"/>
                <w:lang w:val="uk-UA"/>
              </w:rPr>
              <w:t xml:space="preserve">*додатковий матеріал: дівчинка та хлопчик з конструктора ЛЕГО.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w:t>
            </w:r>
            <w:r w:rsidRPr="00624BE4">
              <w:rPr>
                <w:rFonts w:ascii="Times New Roman" w:hAnsi="Times New Roman" w:cs="Times New Roman"/>
                <w:sz w:val="28"/>
                <w:szCs w:val="28"/>
                <w:lang w:val="uk-UA"/>
              </w:rPr>
              <w:br/>
              <w:t xml:space="preserve">Вихователь просить дітей відокремити синю та блакитну цеглинки та викласти їх одна за одною. Після чого пропонує дітям побудувати міст з 4х цеглинок, які залишилися. Вихователь показує, як можна побудувати міст над річкою, а діти повторюють за педагогом. При цьому діти можуть самостійно придумати, яким буде їх міст. Після цього вихователь пропонує дітям пограти, та перевести людей через річко по мосту. </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4"/>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bookmarkStart w:id="43" w:name="_GoBack"/>
            <w:bookmarkEnd w:id="43"/>
            <w:r w:rsidRPr="00624BE4">
              <w:rPr>
                <w:rFonts w:ascii="Times New Roman" w:hAnsi="Times New Roman" w:cs="Times New Roman"/>
                <w:b/>
                <w:sz w:val="28"/>
                <w:szCs w:val="28"/>
                <w:lang w:val="uk-UA"/>
              </w:rPr>
              <w:lastRenderedPageBreak/>
              <w:t>КВІТЕНЬ</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 тиждень – «До нас повертаються пташки».</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Дидактична гра «Маленькі пташки»</w:t>
            </w:r>
          </w:p>
        </w:tc>
      </w:tr>
      <w:tr w:rsidR="00572687" w:rsidRPr="00272532"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розвиток координації рухів;</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розвиток уваги</w:t>
            </w:r>
            <w:r w:rsidR="00572687" w:rsidRPr="002F2B3F">
              <w:rPr>
                <w:rFonts w:ascii="Times New Roman" w:hAnsi="Times New Roman" w:cs="Times New Roman"/>
                <w:sz w:val="28"/>
                <w:szCs w:val="28"/>
              </w:rPr>
              <w:t xml:space="preserve">.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w:t>
            </w:r>
            <w:r w:rsidRPr="00624BE4">
              <w:rPr>
                <w:rFonts w:ascii="Times New Roman" w:hAnsi="Times New Roman" w:cs="Times New Roman"/>
                <w:sz w:val="28"/>
                <w:szCs w:val="28"/>
                <w:lang w:val="uk-UA"/>
              </w:rPr>
              <w:br/>
              <w:t xml:space="preserve">Діти викладають цеглинки ЛЕГО перед собою на підлозі на відстані одна від одної. Вихователь пропонує дітям уявити себе пташками та політати коло цеглинок. Діти «літають» навкруги кожної цеглинки, через цеглинки «змійкою» і </w:t>
            </w:r>
            <w:proofErr w:type="spellStart"/>
            <w:r w:rsidRPr="00624BE4">
              <w:rPr>
                <w:rFonts w:ascii="Times New Roman" w:hAnsi="Times New Roman" w:cs="Times New Roman"/>
                <w:sz w:val="28"/>
                <w:szCs w:val="28"/>
                <w:lang w:val="uk-UA"/>
              </w:rPr>
              <w:t>т.п</w:t>
            </w:r>
            <w:proofErr w:type="spellEnd"/>
            <w:r w:rsidRPr="00624BE4">
              <w:rPr>
                <w:rFonts w:ascii="Times New Roman" w:hAnsi="Times New Roman" w:cs="Times New Roman"/>
                <w:sz w:val="28"/>
                <w:szCs w:val="28"/>
                <w:lang w:val="uk-UA"/>
              </w:rPr>
              <w:t xml:space="preserve">. </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 тиждень – «Сорока - білобока»</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«Хто це?»</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 xml:space="preserve">диференціація </w:t>
            </w:r>
            <w:r w:rsidR="00572687" w:rsidRPr="002F2B3F">
              <w:rPr>
                <w:rFonts w:ascii="Times New Roman" w:hAnsi="Times New Roman" w:cs="Times New Roman"/>
                <w:sz w:val="28"/>
                <w:szCs w:val="28"/>
              </w:rPr>
              <w:t xml:space="preserve">тем «Птахи» та «Тварини»; </w:t>
            </w:r>
          </w:p>
          <w:p w:rsidR="00572687" w:rsidRPr="002F2B3F" w:rsidRDefault="00572687"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Розвиток уваги;</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 xml:space="preserve">розвиток уважності; </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навчати швидко реагувати</w:t>
            </w:r>
            <w:r w:rsidR="00572687" w:rsidRPr="002F2B3F">
              <w:rPr>
                <w:rFonts w:ascii="Times New Roman" w:hAnsi="Times New Roman" w:cs="Times New Roman"/>
                <w:sz w:val="28"/>
                <w:szCs w:val="28"/>
              </w:rPr>
              <w:t xml:space="preserve">.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w:t>
            </w:r>
            <w:r w:rsidRPr="00624BE4">
              <w:rPr>
                <w:rFonts w:ascii="Times New Roman" w:hAnsi="Times New Roman" w:cs="Times New Roman"/>
                <w:sz w:val="28"/>
                <w:szCs w:val="28"/>
                <w:lang w:val="uk-UA"/>
              </w:rPr>
              <w:br/>
              <w:t xml:space="preserve">Діти викладають цеглинки ЛЕГО перед собою. Вихователь пропонує дітям пограти : пояснює, що буде показувати малюнки птахів та тварин. Дітям слід підіймати вгору цеглинку, коли вони побачать птаха. Паралельно вихователь називає птахів, яких показує. </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ІІІ тиждень – «Півник з родиною»</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«Годівничка для півника»</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Мета: </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b/>
                <w:sz w:val="28"/>
                <w:szCs w:val="28"/>
              </w:rPr>
            </w:pPr>
            <w:r w:rsidRPr="002F2B3F">
              <w:rPr>
                <w:rFonts w:ascii="Times New Roman" w:hAnsi="Times New Roman" w:cs="Times New Roman"/>
                <w:sz w:val="28"/>
                <w:szCs w:val="28"/>
              </w:rPr>
              <w:t>розвиток уваги;</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b/>
                <w:sz w:val="28"/>
                <w:szCs w:val="28"/>
              </w:rPr>
            </w:pPr>
            <w:r w:rsidRPr="002F2B3F">
              <w:rPr>
                <w:rFonts w:ascii="Times New Roman" w:hAnsi="Times New Roman" w:cs="Times New Roman"/>
                <w:sz w:val="28"/>
                <w:szCs w:val="28"/>
              </w:rPr>
              <w:t>розвиток уважності;</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b/>
                <w:sz w:val="28"/>
                <w:szCs w:val="28"/>
              </w:rPr>
            </w:pPr>
            <w:r w:rsidRPr="002F2B3F">
              <w:rPr>
                <w:rFonts w:ascii="Times New Roman" w:hAnsi="Times New Roman" w:cs="Times New Roman"/>
                <w:sz w:val="28"/>
                <w:szCs w:val="28"/>
              </w:rPr>
              <w:t>закріплення уміння будувати за прикладом;</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b/>
                <w:sz w:val="28"/>
                <w:szCs w:val="28"/>
              </w:rPr>
            </w:pPr>
            <w:r w:rsidRPr="002F2B3F">
              <w:rPr>
                <w:rFonts w:ascii="Times New Roman" w:hAnsi="Times New Roman" w:cs="Times New Roman"/>
                <w:sz w:val="28"/>
                <w:szCs w:val="28"/>
              </w:rPr>
              <w:t xml:space="preserve">розвиток дрібної моторики.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w:t>
            </w:r>
            <w:r w:rsidRPr="00624BE4">
              <w:rPr>
                <w:rFonts w:ascii="Times New Roman" w:hAnsi="Times New Roman" w:cs="Times New Roman"/>
                <w:sz w:val="28"/>
                <w:szCs w:val="28"/>
                <w:lang w:val="uk-UA"/>
              </w:rPr>
              <w:br/>
              <w:t xml:space="preserve">Діти викладають цеглинки ЛЕГО перед собою. Вихователь приносить іграшку півника і розповідає, що півник зголоднів, нам слід погодувати його, а для цього треба побудувати йому годівницю. Вихователь будує годівницю для півника а діти повторюють дії за педагогом. </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ІV тиждень – «У бабусі на подвір</w:t>
            </w:r>
            <w:r w:rsidR="00B9117F">
              <w:rPr>
                <w:rFonts w:ascii="Times New Roman" w:hAnsi="Times New Roman" w:cs="Times New Roman"/>
                <w:b/>
                <w:sz w:val="28"/>
                <w:szCs w:val="28"/>
                <w:lang w:val="uk-UA"/>
              </w:rPr>
              <w:t>’</w:t>
            </w:r>
            <w:r w:rsidRPr="00624BE4">
              <w:rPr>
                <w:rFonts w:ascii="Times New Roman" w:hAnsi="Times New Roman" w:cs="Times New Roman"/>
                <w:b/>
                <w:sz w:val="28"/>
                <w:szCs w:val="28"/>
                <w:lang w:val="uk-UA"/>
              </w:rPr>
              <w:t>ї»</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«У бабусі на подвір</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ї»</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0"/>
        </w:trPr>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b/>
                <w:sz w:val="28"/>
                <w:szCs w:val="28"/>
              </w:rPr>
            </w:pPr>
            <w:r w:rsidRPr="002F2B3F">
              <w:rPr>
                <w:rFonts w:ascii="Times New Roman" w:hAnsi="Times New Roman" w:cs="Times New Roman"/>
                <w:sz w:val="28"/>
                <w:szCs w:val="28"/>
              </w:rPr>
              <w:t>розвиток дрібної моторики;</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b/>
                <w:sz w:val="28"/>
                <w:szCs w:val="28"/>
              </w:rPr>
            </w:pPr>
            <w:r w:rsidRPr="002F2B3F">
              <w:rPr>
                <w:rFonts w:ascii="Times New Roman" w:hAnsi="Times New Roman" w:cs="Times New Roman"/>
                <w:sz w:val="28"/>
                <w:szCs w:val="28"/>
              </w:rPr>
              <w:t xml:space="preserve">розвиток </w:t>
            </w:r>
            <w:proofErr w:type="spellStart"/>
            <w:r w:rsidRPr="002F2B3F">
              <w:rPr>
                <w:rFonts w:ascii="Times New Roman" w:hAnsi="Times New Roman" w:cs="Times New Roman"/>
                <w:sz w:val="28"/>
                <w:szCs w:val="28"/>
              </w:rPr>
              <w:t>уваги,уяви</w:t>
            </w:r>
            <w:proofErr w:type="spellEnd"/>
            <w:r w:rsidRPr="002F2B3F">
              <w:rPr>
                <w:rFonts w:ascii="Times New Roman" w:hAnsi="Times New Roman" w:cs="Times New Roman"/>
                <w:sz w:val="28"/>
                <w:szCs w:val="28"/>
              </w:rPr>
              <w:t>;</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b/>
                <w:sz w:val="28"/>
                <w:szCs w:val="28"/>
              </w:rPr>
            </w:pPr>
            <w:r w:rsidRPr="002F2B3F">
              <w:rPr>
                <w:rFonts w:ascii="Times New Roman" w:hAnsi="Times New Roman" w:cs="Times New Roman"/>
                <w:sz w:val="28"/>
                <w:szCs w:val="28"/>
              </w:rPr>
              <w:t xml:space="preserve">закріплення </w:t>
            </w:r>
            <w:r w:rsidR="00572687" w:rsidRPr="002F2B3F">
              <w:rPr>
                <w:rFonts w:ascii="Times New Roman" w:hAnsi="Times New Roman" w:cs="Times New Roman"/>
                <w:sz w:val="28"/>
                <w:szCs w:val="28"/>
              </w:rPr>
              <w:t xml:space="preserve">теми «Домашні тварини».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i/>
                <w:sz w:val="28"/>
                <w:szCs w:val="28"/>
                <w:lang w:val="uk-UA"/>
              </w:rPr>
            </w:pPr>
            <w:r w:rsidRPr="00624BE4">
              <w:rPr>
                <w:rFonts w:ascii="Times New Roman" w:hAnsi="Times New Roman" w:cs="Times New Roman"/>
                <w:i/>
                <w:sz w:val="28"/>
                <w:szCs w:val="28"/>
                <w:lang w:val="uk-UA"/>
              </w:rPr>
              <w:t xml:space="preserve">*додатковий матеріал – іграшки - домашні тварини.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На столі вихователь виставляє декілька домашніх тварин і розповідає, що у тварин на фермі зникли їх загони, в яких вони живуть. Паралельно з цим вихователь демонструє малюнки ферми. І пропонує </w:t>
            </w:r>
            <w:r w:rsidRPr="00624BE4">
              <w:rPr>
                <w:rFonts w:ascii="Times New Roman" w:hAnsi="Times New Roman" w:cs="Times New Roman"/>
                <w:sz w:val="28"/>
                <w:szCs w:val="28"/>
                <w:lang w:val="uk-UA"/>
              </w:rPr>
              <w:lastRenderedPageBreak/>
              <w:t xml:space="preserve">дітям побудувати з ЛЕГО загони для тварин, викласти цеглинки так, що тварини не могли вибігти зі загону. Якщо у дітей виникають труднощі, то вихователь допомагає дітям.  </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4"/>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 xml:space="preserve">ТРАВЕНЬ </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 тиждень – «Зацвіли кульбабки».</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sz w:val="28"/>
                <w:szCs w:val="28"/>
                <w:lang w:val="uk-UA"/>
              </w:rPr>
            </w:pPr>
            <w:r w:rsidRPr="00624BE4">
              <w:rPr>
                <w:rFonts w:ascii="Times New Roman" w:hAnsi="Times New Roman" w:cs="Times New Roman"/>
                <w:sz w:val="28"/>
                <w:szCs w:val="28"/>
                <w:lang w:val="uk-UA"/>
              </w:rPr>
              <w:t>Дидактична гра «Футбол»</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розвиток дихання;</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розвиток координації;</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розвиток дрібної моторики;</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розвиток уважності</w:t>
            </w:r>
            <w:r w:rsidR="00572687" w:rsidRPr="002F2B3F">
              <w:rPr>
                <w:rFonts w:ascii="Times New Roman" w:hAnsi="Times New Roman" w:cs="Times New Roman"/>
                <w:sz w:val="28"/>
                <w:szCs w:val="28"/>
              </w:rPr>
              <w:t xml:space="preserve">.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 Вихователь нагадує дітям, що коли кульбабки влітку стають біленькими, то діти дуже полюбляють здувати з них це біле «платтячко». Але для того, щоб це добре виходило нам треба потренуватися. Тому сьогодні ми будемо грати в футбол. Діти викладають на столі футбольні ворота із цеглинок ЛЕГО, вихователь видає їм м</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ячик з вати. Діти повинні задути м</w:t>
            </w:r>
            <w:r w:rsidR="00B9117F">
              <w:rPr>
                <w:rFonts w:ascii="Times New Roman" w:hAnsi="Times New Roman" w:cs="Times New Roman"/>
                <w:sz w:val="28"/>
                <w:szCs w:val="28"/>
                <w:lang w:val="uk-UA"/>
              </w:rPr>
              <w:t>’</w:t>
            </w:r>
            <w:r w:rsidRPr="00624BE4">
              <w:rPr>
                <w:rFonts w:ascii="Times New Roman" w:hAnsi="Times New Roman" w:cs="Times New Roman"/>
                <w:sz w:val="28"/>
                <w:szCs w:val="28"/>
                <w:lang w:val="uk-UA"/>
              </w:rPr>
              <w:t xml:space="preserve">яча до воріт. </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 тиждень – «Квітучі дерева»</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 xml:space="preserve">закріплення </w:t>
            </w:r>
            <w:r w:rsidR="00572687" w:rsidRPr="002F2B3F">
              <w:rPr>
                <w:rFonts w:ascii="Times New Roman" w:hAnsi="Times New Roman" w:cs="Times New Roman"/>
                <w:sz w:val="28"/>
                <w:szCs w:val="28"/>
              </w:rPr>
              <w:t>теми «Весна»;</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 xml:space="preserve">розвиток </w:t>
            </w:r>
            <w:r w:rsidR="00572687" w:rsidRPr="002F2B3F">
              <w:rPr>
                <w:rFonts w:ascii="Times New Roman" w:hAnsi="Times New Roman" w:cs="Times New Roman"/>
                <w:sz w:val="28"/>
                <w:szCs w:val="28"/>
              </w:rPr>
              <w:t>уяви;</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 xml:space="preserve">розвиток </w:t>
            </w:r>
            <w:r w:rsidR="00572687" w:rsidRPr="002F2B3F">
              <w:rPr>
                <w:rFonts w:ascii="Times New Roman" w:hAnsi="Times New Roman" w:cs="Times New Roman"/>
                <w:sz w:val="28"/>
                <w:szCs w:val="28"/>
              </w:rPr>
              <w:t xml:space="preserve">уважності.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i/>
                <w:sz w:val="28"/>
                <w:szCs w:val="28"/>
                <w:lang w:val="uk-UA"/>
              </w:rPr>
            </w:pPr>
            <w:r w:rsidRPr="00624BE4">
              <w:rPr>
                <w:rFonts w:ascii="Times New Roman" w:hAnsi="Times New Roman" w:cs="Times New Roman"/>
                <w:i/>
                <w:sz w:val="28"/>
                <w:szCs w:val="28"/>
                <w:lang w:val="uk-UA"/>
              </w:rPr>
              <w:t xml:space="preserve">*додатковий матеріал – малюнок дерева на великому аркуші.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 xml:space="preserve">Кожній дитині видається по 6 цеглинок ЛЕГО. Діти викладають цеглинки ЛЕГО перед собою. Вихователь викладає на столі великий аркуш з намальованим деревом (без листя). «Діти, чого не вистачає нашому весняному дереву? (листя, ягід, квіточок). Давайте доповнимо наш малюнок цеглинками ЛЕГО» Діти викладають зелені листя, червоні квіти на деревах, можуть викладати синє небо та жовте сонечко. </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t>ІІІ тиждень – «Добре – погано»</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«Добре – погано»</w:t>
            </w:r>
          </w:p>
        </w:tc>
      </w:tr>
      <w:tr w:rsidR="00572687" w:rsidRPr="00272532"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Мета: </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b/>
                <w:sz w:val="28"/>
                <w:szCs w:val="28"/>
              </w:rPr>
            </w:pPr>
            <w:r w:rsidRPr="002F2B3F">
              <w:rPr>
                <w:rFonts w:ascii="Times New Roman" w:hAnsi="Times New Roman" w:cs="Times New Roman"/>
                <w:sz w:val="28"/>
                <w:szCs w:val="28"/>
              </w:rPr>
              <w:t>розвиток уваги;</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sz w:val="28"/>
                <w:szCs w:val="28"/>
              </w:rPr>
            </w:pPr>
            <w:r w:rsidRPr="002F2B3F">
              <w:rPr>
                <w:rFonts w:ascii="Times New Roman" w:hAnsi="Times New Roman" w:cs="Times New Roman"/>
                <w:sz w:val="28"/>
                <w:szCs w:val="28"/>
              </w:rPr>
              <w:t xml:space="preserve">розвиток уважності; </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b/>
                <w:sz w:val="28"/>
                <w:szCs w:val="28"/>
              </w:rPr>
            </w:pPr>
            <w:r w:rsidRPr="002F2B3F">
              <w:rPr>
                <w:rFonts w:ascii="Times New Roman" w:hAnsi="Times New Roman" w:cs="Times New Roman"/>
                <w:sz w:val="28"/>
                <w:szCs w:val="28"/>
              </w:rPr>
              <w:t xml:space="preserve">закріплення знань про те, що є добре, а що – погано.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w:t>
            </w:r>
            <w:r w:rsidRPr="00624BE4">
              <w:rPr>
                <w:rFonts w:ascii="Times New Roman" w:hAnsi="Times New Roman" w:cs="Times New Roman"/>
                <w:sz w:val="28"/>
                <w:szCs w:val="28"/>
                <w:lang w:val="uk-UA"/>
              </w:rPr>
              <w:br/>
              <w:t xml:space="preserve">Діти викладають цеглинки ЛЕГО перед собою. Вихователь просить дітей виокремити зелену та червону цеглинки. Вихователь показує малюнки, на яких зображено добрі або погані вчинки, а діти підіймають зелену цеглинку, якщо зображено добрі вчинки і червону – якщо погані. </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b/>
                <w:sz w:val="28"/>
                <w:szCs w:val="28"/>
                <w:lang w:val="uk-UA"/>
              </w:rPr>
              <w:lastRenderedPageBreak/>
              <w:t>ІV тиждень – «Комахи навесні»</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9571" w:type="dxa"/>
            <w:gridSpan w:val="2"/>
            <w:vAlign w:val="center"/>
          </w:tcPr>
          <w:p w:rsidR="00572687" w:rsidRPr="00624BE4" w:rsidRDefault="00572687" w:rsidP="001509CB">
            <w:pPr>
              <w:widowControl w:val="0"/>
              <w:jc w:val="center"/>
              <w:rPr>
                <w:rFonts w:ascii="Times New Roman" w:hAnsi="Times New Roman" w:cs="Times New Roman"/>
                <w:b/>
                <w:sz w:val="28"/>
                <w:szCs w:val="28"/>
                <w:lang w:val="uk-UA"/>
              </w:rPr>
            </w:pPr>
            <w:r w:rsidRPr="00624BE4">
              <w:rPr>
                <w:rFonts w:ascii="Times New Roman" w:hAnsi="Times New Roman" w:cs="Times New Roman"/>
                <w:sz w:val="28"/>
                <w:szCs w:val="28"/>
                <w:lang w:val="uk-UA"/>
              </w:rPr>
              <w:t>Дидактична гра «Бджілки – працівниці»</w:t>
            </w:r>
          </w:p>
        </w:tc>
      </w:tr>
      <w:tr w:rsidR="00572687" w:rsidRPr="00624BE4" w:rsidTr="005726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0"/>
        </w:trPr>
        <w:tc>
          <w:tcPr>
            <w:tcW w:w="3227"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Мета:</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b/>
                <w:sz w:val="28"/>
                <w:szCs w:val="28"/>
              </w:rPr>
            </w:pPr>
            <w:r w:rsidRPr="002F2B3F">
              <w:rPr>
                <w:rFonts w:ascii="Times New Roman" w:hAnsi="Times New Roman" w:cs="Times New Roman"/>
                <w:sz w:val="28"/>
                <w:szCs w:val="28"/>
              </w:rPr>
              <w:t xml:space="preserve">закріплення знань про кольори; </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b/>
                <w:sz w:val="28"/>
                <w:szCs w:val="28"/>
              </w:rPr>
            </w:pPr>
            <w:r w:rsidRPr="002F2B3F">
              <w:rPr>
                <w:rFonts w:ascii="Times New Roman" w:hAnsi="Times New Roman" w:cs="Times New Roman"/>
                <w:sz w:val="28"/>
                <w:szCs w:val="28"/>
              </w:rPr>
              <w:t>розвиток уваги;</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b/>
                <w:sz w:val="28"/>
                <w:szCs w:val="28"/>
              </w:rPr>
            </w:pPr>
            <w:r w:rsidRPr="002F2B3F">
              <w:rPr>
                <w:rFonts w:ascii="Times New Roman" w:hAnsi="Times New Roman" w:cs="Times New Roman"/>
                <w:sz w:val="28"/>
                <w:szCs w:val="28"/>
              </w:rPr>
              <w:t xml:space="preserve">розвиток уважності; </w:t>
            </w:r>
          </w:p>
          <w:p w:rsidR="00572687" w:rsidRPr="002F2B3F" w:rsidRDefault="002F2B3F" w:rsidP="001014FF">
            <w:pPr>
              <w:pStyle w:val="a3"/>
              <w:widowControl w:val="0"/>
              <w:numPr>
                <w:ilvl w:val="0"/>
                <w:numId w:val="53"/>
              </w:numPr>
              <w:tabs>
                <w:tab w:val="left" w:pos="201"/>
              </w:tabs>
              <w:ind w:left="29" w:firstLine="0"/>
              <w:rPr>
                <w:rFonts w:ascii="Times New Roman" w:hAnsi="Times New Roman" w:cs="Times New Roman"/>
                <w:b/>
                <w:sz w:val="28"/>
                <w:szCs w:val="28"/>
              </w:rPr>
            </w:pPr>
            <w:r w:rsidRPr="002F2B3F">
              <w:rPr>
                <w:rFonts w:ascii="Times New Roman" w:hAnsi="Times New Roman" w:cs="Times New Roman"/>
                <w:sz w:val="28"/>
                <w:szCs w:val="28"/>
              </w:rPr>
              <w:t xml:space="preserve">розвиток координації рухів. </w:t>
            </w:r>
          </w:p>
        </w:tc>
        <w:tc>
          <w:tcPr>
            <w:tcW w:w="6344" w:type="dxa"/>
          </w:tcPr>
          <w:p w:rsidR="00572687" w:rsidRPr="00624BE4" w:rsidRDefault="00572687" w:rsidP="001509CB">
            <w:pPr>
              <w:widowControl w:val="0"/>
              <w:rPr>
                <w:rFonts w:ascii="Times New Roman" w:hAnsi="Times New Roman" w:cs="Times New Roman"/>
                <w:b/>
                <w:sz w:val="28"/>
                <w:szCs w:val="28"/>
                <w:lang w:val="uk-UA"/>
              </w:rPr>
            </w:pPr>
            <w:r w:rsidRPr="00624BE4">
              <w:rPr>
                <w:rFonts w:ascii="Times New Roman" w:hAnsi="Times New Roman" w:cs="Times New Roman"/>
                <w:b/>
                <w:sz w:val="28"/>
                <w:szCs w:val="28"/>
                <w:lang w:val="uk-UA"/>
              </w:rPr>
              <w:t xml:space="preserve">Хід гри. </w:t>
            </w:r>
          </w:p>
          <w:p w:rsidR="00572687" w:rsidRPr="00624BE4" w:rsidRDefault="00572687" w:rsidP="001509CB">
            <w:pPr>
              <w:widowControl w:val="0"/>
              <w:jc w:val="both"/>
              <w:rPr>
                <w:rFonts w:ascii="Times New Roman" w:hAnsi="Times New Roman" w:cs="Times New Roman"/>
                <w:sz w:val="28"/>
                <w:szCs w:val="28"/>
                <w:lang w:val="uk-UA"/>
              </w:rPr>
            </w:pPr>
            <w:r w:rsidRPr="00624BE4">
              <w:rPr>
                <w:rFonts w:ascii="Times New Roman" w:hAnsi="Times New Roman" w:cs="Times New Roman"/>
                <w:sz w:val="28"/>
                <w:szCs w:val="28"/>
                <w:lang w:val="uk-UA"/>
              </w:rPr>
              <w:t>Кожній дитині видається по 6 цеглинок ЛЕГО.</w:t>
            </w:r>
            <w:r w:rsidRPr="00624BE4">
              <w:rPr>
                <w:rFonts w:ascii="Times New Roman" w:hAnsi="Times New Roman" w:cs="Times New Roman"/>
                <w:sz w:val="28"/>
                <w:szCs w:val="28"/>
                <w:lang w:val="uk-UA"/>
              </w:rPr>
              <w:br/>
              <w:t xml:space="preserve">Діти викладають цеглинки ЛЕГО на столі. Вихователь перемішує цеглинки і розповідає дітям, що сьогодні вони будуть бджілками, які збирають нектар. На одному із столів вихователь виставляє 6 кошиків, куди діти будуть збирати нектар. Завдання дітей приносити до кожного кошика цеглинки того кольору, який називає вихователь. </w:t>
            </w:r>
          </w:p>
        </w:tc>
      </w:tr>
    </w:tbl>
    <w:p w:rsidR="00572687" w:rsidRPr="00624BE4" w:rsidRDefault="00572687" w:rsidP="001509CB">
      <w:pPr>
        <w:widowControl w:val="0"/>
        <w:spacing w:after="0" w:line="360" w:lineRule="auto"/>
        <w:jc w:val="both"/>
        <w:rPr>
          <w:rFonts w:ascii="Times New Roman" w:hAnsi="Times New Roman" w:cs="Times New Roman"/>
          <w:sz w:val="28"/>
          <w:szCs w:val="28"/>
          <w:lang w:val="uk-UA"/>
        </w:rPr>
      </w:pPr>
    </w:p>
    <w:p w:rsidR="001843C5" w:rsidRPr="00624BE4" w:rsidRDefault="001843C5" w:rsidP="001509CB">
      <w:pPr>
        <w:widowControl w:val="0"/>
        <w:spacing w:after="0" w:line="360" w:lineRule="auto"/>
        <w:jc w:val="center"/>
        <w:rPr>
          <w:rFonts w:ascii="Times New Roman" w:hAnsi="Times New Roman" w:cs="Times New Roman"/>
          <w:sz w:val="28"/>
          <w:lang w:val="uk-UA"/>
        </w:rPr>
      </w:pPr>
    </w:p>
    <w:sectPr w:rsidR="001843C5" w:rsidRPr="00624BE4" w:rsidSect="00C630DB">
      <w:headerReference w:type="default" r:id="rId14"/>
      <w:headerReference w:type="first" r:id="rId15"/>
      <w:pgSz w:w="11906" w:h="16838"/>
      <w:pgMar w:top="1134" w:right="567" w:bottom="1134" w:left="1701"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FF" w:rsidRDefault="001014FF" w:rsidP="00C81363">
      <w:pPr>
        <w:spacing w:after="0" w:line="240" w:lineRule="auto"/>
      </w:pPr>
      <w:r>
        <w:separator/>
      </w:r>
    </w:p>
  </w:endnote>
  <w:endnote w:type="continuationSeparator" w:id="0">
    <w:p w:rsidR="001014FF" w:rsidRDefault="001014FF" w:rsidP="00C8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DB" w:rsidRDefault="00C630DB" w:rsidP="00C630DB">
    <w:pPr>
      <w:pStyle w:val="af"/>
      <w:tabs>
        <w:tab w:val="clear" w:pos="4677"/>
        <w:tab w:val="clear" w:pos="9355"/>
        <w:tab w:val="left" w:pos="304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FF" w:rsidRDefault="001014FF" w:rsidP="00C81363">
      <w:pPr>
        <w:spacing w:after="0" w:line="240" w:lineRule="auto"/>
      </w:pPr>
      <w:r>
        <w:separator/>
      </w:r>
    </w:p>
  </w:footnote>
  <w:footnote w:type="continuationSeparator" w:id="0">
    <w:p w:rsidR="001014FF" w:rsidRDefault="001014FF" w:rsidP="00C81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DB" w:rsidRPr="00C630DB" w:rsidRDefault="00C630DB">
    <w:pPr>
      <w:pStyle w:val="ad"/>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DB" w:rsidRDefault="00C630DB">
    <w:pPr>
      <w:pStyle w:val="a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517747"/>
      <w:docPartObj>
        <w:docPartGallery w:val="Page Numbers (Top of Page)"/>
        <w:docPartUnique/>
      </w:docPartObj>
    </w:sdtPr>
    <w:sdtEndPr>
      <w:rPr>
        <w:rFonts w:ascii="Times New Roman" w:hAnsi="Times New Roman" w:cs="Times New Roman"/>
        <w:sz w:val="24"/>
        <w:szCs w:val="24"/>
      </w:rPr>
    </w:sdtEndPr>
    <w:sdtContent>
      <w:p w:rsidR="00F5641E" w:rsidRPr="00F5641E" w:rsidRDefault="00F5641E">
        <w:pPr>
          <w:pStyle w:val="ad"/>
          <w:jc w:val="right"/>
          <w:rPr>
            <w:rFonts w:ascii="Times New Roman" w:hAnsi="Times New Roman" w:cs="Times New Roman"/>
            <w:sz w:val="24"/>
            <w:szCs w:val="24"/>
          </w:rPr>
        </w:pPr>
        <w:r w:rsidRPr="00F5641E">
          <w:rPr>
            <w:rFonts w:ascii="Times New Roman" w:hAnsi="Times New Roman" w:cs="Times New Roman"/>
            <w:sz w:val="24"/>
            <w:szCs w:val="24"/>
          </w:rPr>
          <w:fldChar w:fldCharType="begin"/>
        </w:r>
        <w:r w:rsidRPr="00F5641E">
          <w:rPr>
            <w:rFonts w:ascii="Times New Roman" w:hAnsi="Times New Roman" w:cs="Times New Roman"/>
            <w:sz w:val="24"/>
            <w:szCs w:val="24"/>
          </w:rPr>
          <w:instrText>PAGE   \* MERGEFORMAT</w:instrText>
        </w:r>
        <w:r w:rsidRPr="00F5641E">
          <w:rPr>
            <w:rFonts w:ascii="Times New Roman" w:hAnsi="Times New Roman" w:cs="Times New Roman"/>
            <w:sz w:val="24"/>
            <w:szCs w:val="24"/>
          </w:rPr>
          <w:fldChar w:fldCharType="separate"/>
        </w:r>
        <w:r w:rsidR="000A21CF">
          <w:rPr>
            <w:rFonts w:ascii="Times New Roman" w:hAnsi="Times New Roman" w:cs="Times New Roman"/>
            <w:noProof/>
            <w:sz w:val="24"/>
            <w:szCs w:val="24"/>
          </w:rPr>
          <w:t>79</w:t>
        </w:r>
        <w:r w:rsidRPr="00F5641E">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444342"/>
      <w:docPartObj>
        <w:docPartGallery w:val="Page Numbers (Top of Page)"/>
        <w:docPartUnique/>
      </w:docPartObj>
    </w:sdtPr>
    <w:sdtContent>
      <w:p w:rsidR="00C630DB" w:rsidRDefault="00C630DB">
        <w:pPr>
          <w:pStyle w:val="ad"/>
          <w:jc w:val="right"/>
        </w:pPr>
        <w:r w:rsidRPr="00C630DB">
          <w:rPr>
            <w:rFonts w:ascii="Times New Roman" w:hAnsi="Times New Roman" w:cs="Times New Roman"/>
            <w:sz w:val="24"/>
            <w:szCs w:val="24"/>
          </w:rPr>
          <w:fldChar w:fldCharType="begin"/>
        </w:r>
        <w:r w:rsidRPr="00C630DB">
          <w:rPr>
            <w:rFonts w:ascii="Times New Roman" w:hAnsi="Times New Roman" w:cs="Times New Roman"/>
            <w:sz w:val="24"/>
            <w:szCs w:val="24"/>
          </w:rPr>
          <w:instrText>PAGE   \* MERGEFORMAT</w:instrText>
        </w:r>
        <w:r w:rsidRPr="00C630DB">
          <w:rPr>
            <w:rFonts w:ascii="Times New Roman" w:hAnsi="Times New Roman" w:cs="Times New Roman"/>
            <w:sz w:val="24"/>
            <w:szCs w:val="24"/>
          </w:rPr>
          <w:fldChar w:fldCharType="separate"/>
        </w:r>
        <w:r w:rsidR="00EF118A">
          <w:rPr>
            <w:rFonts w:ascii="Times New Roman" w:hAnsi="Times New Roman" w:cs="Times New Roman"/>
            <w:noProof/>
            <w:sz w:val="24"/>
            <w:szCs w:val="24"/>
          </w:rPr>
          <w:t>8</w:t>
        </w:r>
        <w:r w:rsidRPr="00C630D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232B"/>
    <w:multiLevelType w:val="hybridMultilevel"/>
    <w:tmpl w:val="DF2637A4"/>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977767"/>
    <w:multiLevelType w:val="hybridMultilevel"/>
    <w:tmpl w:val="C794EB22"/>
    <w:lvl w:ilvl="0" w:tplc="372014B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F2306"/>
    <w:multiLevelType w:val="hybridMultilevel"/>
    <w:tmpl w:val="D214042E"/>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62CE6"/>
    <w:multiLevelType w:val="hybridMultilevel"/>
    <w:tmpl w:val="8264C956"/>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4B6C49"/>
    <w:multiLevelType w:val="hybridMultilevel"/>
    <w:tmpl w:val="D16A894A"/>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256AE"/>
    <w:multiLevelType w:val="multilevel"/>
    <w:tmpl w:val="DC5A1DB0"/>
    <w:lvl w:ilvl="0">
      <w:start w:val="1"/>
      <w:numFmt w:val="decimal"/>
      <w:lvlText w:val="%1."/>
      <w:lvlJc w:val="left"/>
      <w:pPr>
        <w:ind w:left="1069" w:hanging="360"/>
      </w:pPr>
      <w:rPr>
        <w:rFonts w:hint="default"/>
      </w:rPr>
    </w:lvl>
    <w:lvl w:ilvl="1">
      <w:start w:val="3"/>
      <w:numFmt w:val="decimal"/>
      <w:isLgl/>
      <w:lvlText w:val="%1.%2"/>
      <w:lvlJc w:val="left"/>
      <w:pPr>
        <w:ind w:left="1354" w:hanging="64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1D26AD4"/>
    <w:multiLevelType w:val="hybridMultilevel"/>
    <w:tmpl w:val="0C0EB262"/>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AC3D69"/>
    <w:multiLevelType w:val="hybridMultilevel"/>
    <w:tmpl w:val="35A2EDD4"/>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6F5A03"/>
    <w:multiLevelType w:val="hybridMultilevel"/>
    <w:tmpl w:val="2658836E"/>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401D4"/>
    <w:multiLevelType w:val="hybridMultilevel"/>
    <w:tmpl w:val="B74ED3D2"/>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91BE3"/>
    <w:multiLevelType w:val="hybridMultilevel"/>
    <w:tmpl w:val="02083AA2"/>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9010C5"/>
    <w:multiLevelType w:val="hybridMultilevel"/>
    <w:tmpl w:val="F94A562C"/>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8309B5"/>
    <w:multiLevelType w:val="hybridMultilevel"/>
    <w:tmpl w:val="3820700E"/>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D801AD"/>
    <w:multiLevelType w:val="hybridMultilevel"/>
    <w:tmpl w:val="4692D6E6"/>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7F672F"/>
    <w:multiLevelType w:val="hybridMultilevel"/>
    <w:tmpl w:val="3F8A14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28E60D6"/>
    <w:multiLevelType w:val="hybridMultilevel"/>
    <w:tmpl w:val="57B4F40E"/>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9418C6"/>
    <w:multiLevelType w:val="hybridMultilevel"/>
    <w:tmpl w:val="523297E0"/>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D46FC2"/>
    <w:multiLevelType w:val="hybridMultilevel"/>
    <w:tmpl w:val="6D748252"/>
    <w:lvl w:ilvl="0" w:tplc="891A33D6">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E536010"/>
    <w:multiLevelType w:val="hybridMultilevel"/>
    <w:tmpl w:val="38A6C0D8"/>
    <w:lvl w:ilvl="0" w:tplc="891A33D6">
      <w:numFmt w:val="bullet"/>
      <w:lvlText w:val="-"/>
      <w:lvlJc w:val="left"/>
      <w:pPr>
        <w:ind w:left="2138"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331D29"/>
    <w:multiLevelType w:val="hybridMultilevel"/>
    <w:tmpl w:val="EA12530C"/>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F37667"/>
    <w:multiLevelType w:val="hybridMultilevel"/>
    <w:tmpl w:val="54F0CC7A"/>
    <w:lvl w:ilvl="0" w:tplc="891A33D6">
      <w:numFmt w:val="bullet"/>
      <w:lvlText w:val="-"/>
      <w:lvlJc w:val="left"/>
      <w:pPr>
        <w:ind w:left="2138"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626E14"/>
    <w:multiLevelType w:val="hybridMultilevel"/>
    <w:tmpl w:val="AE6E1E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2B7C80"/>
    <w:multiLevelType w:val="hybridMultilevel"/>
    <w:tmpl w:val="2F1A4614"/>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4A06EF"/>
    <w:multiLevelType w:val="hybridMultilevel"/>
    <w:tmpl w:val="6CC4FE48"/>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646AF1"/>
    <w:multiLevelType w:val="hybridMultilevel"/>
    <w:tmpl w:val="43126ED4"/>
    <w:lvl w:ilvl="0" w:tplc="65EA210C">
      <w:start w:val="1"/>
      <w:numFmt w:val="decimal"/>
      <w:lvlText w:val="%1."/>
      <w:lvlJc w:val="left"/>
      <w:pPr>
        <w:ind w:left="1069" w:hanging="360"/>
      </w:pPr>
      <w:rPr>
        <w:rFonts w:hint="default"/>
      </w:rPr>
    </w:lvl>
    <w:lvl w:ilvl="1" w:tplc="5FE2EA7E">
      <w:start w:val="6"/>
      <w:numFmt w:val="bullet"/>
      <w:lvlText w:val="-"/>
      <w:lvlJc w:val="left"/>
      <w:pPr>
        <w:tabs>
          <w:tab w:val="num" w:pos="1854"/>
        </w:tabs>
        <w:ind w:left="720" w:firstLine="709"/>
      </w:pPr>
      <w:rPr>
        <w:rFonts w:ascii="Verdana" w:hAnsi="Verdana" w:cs="Bradley Hand ITC" w:hint="default"/>
      </w:rPr>
    </w:lvl>
    <w:lvl w:ilvl="2" w:tplc="2AB4AF4C">
      <w:start w:val="1"/>
      <w:numFmt w:val="decimal"/>
      <w:lvlText w:val="%3)"/>
      <w:lvlJc w:val="left"/>
      <w:pPr>
        <w:tabs>
          <w:tab w:val="num" w:pos="3334"/>
        </w:tabs>
        <w:ind w:left="3334" w:hanging="1005"/>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E2C99"/>
    <w:multiLevelType w:val="hybridMultilevel"/>
    <w:tmpl w:val="2EF257FC"/>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EB4D0B"/>
    <w:multiLevelType w:val="hybridMultilevel"/>
    <w:tmpl w:val="B61AAE14"/>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FD707F"/>
    <w:multiLevelType w:val="hybridMultilevel"/>
    <w:tmpl w:val="19FC574E"/>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F0376B"/>
    <w:multiLevelType w:val="hybridMultilevel"/>
    <w:tmpl w:val="85824D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C9B2B55"/>
    <w:multiLevelType w:val="hybridMultilevel"/>
    <w:tmpl w:val="2EC6DD88"/>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181C8A"/>
    <w:multiLevelType w:val="hybridMultilevel"/>
    <w:tmpl w:val="016620C0"/>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9A4EA8"/>
    <w:multiLevelType w:val="hybridMultilevel"/>
    <w:tmpl w:val="7F0C92C6"/>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C00C93"/>
    <w:multiLevelType w:val="hybridMultilevel"/>
    <w:tmpl w:val="2BD62EC2"/>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DE7666"/>
    <w:multiLevelType w:val="hybridMultilevel"/>
    <w:tmpl w:val="CDFCF4B8"/>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F44558"/>
    <w:multiLevelType w:val="multilevel"/>
    <w:tmpl w:val="10B68FF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5567AB"/>
    <w:multiLevelType w:val="hybridMultilevel"/>
    <w:tmpl w:val="98F2DFE4"/>
    <w:lvl w:ilvl="0" w:tplc="0419000F">
      <w:start w:val="1"/>
      <w:numFmt w:val="decimal"/>
      <w:lvlText w:val="%1."/>
      <w:lvlJc w:val="left"/>
      <w:pPr>
        <w:ind w:left="5606"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5A2B77A6"/>
    <w:multiLevelType w:val="hybridMultilevel"/>
    <w:tmpl w:val="B12A4E08"/>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133090"/>
    <w:multiLevelType w:val="hybridMultilevel"/>
    <w:tmpl w:val="A21CB7B4"/>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4C09C9"/>
    <w:multiLevelType w:val="hybridMultilevel"/>
    <w:tmpl w:val="2C1A44DA"/>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4C2685"/>
    <w:multiLevelType w:val="hybridMultilevel"/>
    <w:tmpl w:val="E154D3D8"/>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985CCD"/>
    <w:multiLevelType w:val="hybridMultilevel"/>
    <w:tmpl w:val="C49E6934"/>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D79126F"/>
    <w:multiLevelType w:val="hybridMultilevel"/>
    <w:tmpl w:val="E4309352"/>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5F5AD3"/>
    <w:multiLevelType w:val="hybridMultilevel"/>
    <w:tmpl w:val="2C44B164"/>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3A262F"/>
    <w:multiLevelType w:val="hybridMultilevel"/>
    <w:tmpl w:val="06DA3784"/>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6579A9"/>
    <w:multiLevelType w:val="hybridMultilevel"/>
    <w:tmpl w:val="3A1A7B0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7A71F4A"/>
    <w:multiLevelType w:val="hybridMultilevel"/>
    <w:tmpl w:val="1794CC1C"/>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9823A3"/>
    <w:multiLevelType w:val="hybridMultilevel"/>
    <w:tmpl w:val="5D7610DE"/>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110280"/>
    <w:multiLevelType w:val="hybridMultilevel"/>
    <w:tmpl w:val="1512CC38"/>
    <w:lvl w:ilvl="0" w:tplc="891A33D6">
      <w:numFmt w:val="bullet"/>
      <w:lvlText w:val="-"/>
      <w:lvlJc w:val="left"/>
      <w:pPr>
        <w:ind w:left="2138"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1F114B"/>
    <w:multiLevelType w:val="hybridMultilevel"/>
    <w:tmpl w:val="024EC68E"/>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DB2205"/>
    <w:multiLevelType w:val="hybridMultilevel"/>
    <w:tmpl w:val="63DECC02"/>
    <w:lvl w:ilvl="0" w:tplc="891A33D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7E2734"/>
    <w:multiLevelType w:val="hybridMultilevel"/>
    <w:tmpl w:val="90F224A8"/>
    <w:lvl w:ilvl="0" w:tplc="B21A452C">
      <w:numFmt w:val="bullet"/>
      <w:lvlText w:val="-"/>
      <w:lvlJc w:val="left"/>
      <w:pPr>
        <w:ind w:left="1429" w:hanging="360"/>
      </w:pPr>
      <w:rPr>
        <w:rFonts w:ascii="Times New Roman" w:eastAsiaTheme="minorEastAsia"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F913A9B"/>
    <w:multiLevelType w:val="hybridMultilevel"/>
    <w:tmpl w:val="2B0251DA"/>
    <w:lvl w:ilvl="0" w:tplc="891A33D6">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D55D2A"/>
    <w:multiLevelType w:val="hybridMultilevel"/>
    <w:tmpl w:val="A1A841CC"/>
    <w:lvl w:ilvl="0" w:tplc="891A33D6">
      <w:numFmt w:val="bullet"/>
      <w:lvlText w:val="-"/>
      <w:lvlJc w:val="left"/>
      <w:pPr>
        <w:ind w:left="1004" w:hanging="360"/>
      </w:pPr>
      <w:rPr>
        <w:rFonts w:ascii="Times New Roman" w:eastAsiaTheme="minorEastAsia"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4"/>
  </w:num>
  <w:num w:numId="2">
    <w:abstractNumId w:val="1"/>
  </w:num>
  <w:num w:numId="3">
    <w:abstractNumId w:val="21"/>
  </w:num>
  <w:num w:numId="4">
    <w:abstractNumId w:val="14"/>
  </w:num>
  <w:num w:numId="5">
    <w:abstractNumId w:val="28"/>
  </w:num>
  <w:num w:numId="6">
    <w:abstractNumId w:val="5"/>
  </w:num>
  <w:num w:numId="7">
    <w:abstractNumId w:val="11"/>
  </w:num>
  <w:num w:numId="8">
    <w:abstractNumId w:val="50"/>
  </w:num>
  <w:num w:numId="9">
    <w:abstractNumId w:val="7"/>
  </w:num>
  <w:num w:numId="10">
    <w:abstractNumId w:val="15"/>
  </w:num>
  <w:num w:numId="11">
    <w:abstractNumId w:val="44"/>
  </w:num>
  <w:num w:numId="12">
    <w:abstractNumId w:val="10"/>
  </w:num>
  <w:num w:numId="13">
    <w:abstractNumId w:val="19"/>
  </w:num>
  <w:num w:numId="14">
    <w:abstractNumId w:val="43"/>
  </w:num>
  <w:num w:numId="15">
    <w:abstractNumId w:val="45"/>
  </w:num>
  <w:num w:numId="16">
    <w:abstractNumId w:val="37"/>
  </w:num>
  <w:num w:numId="17">
    <w:abstractNumId w:val="51"/>
  </w:num>
  <w:num w:numId="18">
    <w:abstractNumId w:val="26"/>
  </w:num>
  <w:num w:numId="19">
    <w:abstractNumId w:val="52"/>
  </w:num>
  <w:num w:numId="20">
    <w:abstractNumId w:val="25"/>
  </w:num>
  <w:num w:numId="21">
    <w:abstractNumId w:val="32"/>
  </w:num>
  <w:num w:numId="22">
    <w:abstractNumId w:val="22"/>
  </w:num>
  <w:num w:numId="23">
    <w:abstractNumId w:val="20"/>
  </w:num>
  <w:num w:numId="24">
    <w:abstractNumId w:val="18"/>
  </w:num>
  <w:num w:numId="25">
    <w:abstractNumId w:val="42"/>
  </w:num>
  <w:num w:numId="26">
    <w:abstractNumId w:val="47"/>
  </w:num>
  <w:num w:numId="27">
    <w:abstractNumId w:val="40"/>
  </w:num>
  <w:num w:numId="28">
    <w:abstractNumId w:val="16"/>
  </w:num>
  <w:num w:numId="29">
    <w:abstractNumId w:val="6"/>
  </w:num>
  <w:num w:numId="30">
    <w:abstractNumId w:val="2"/>
  </w:num>
  <w:num w:numId="31">
    <w:abstractNumId w:val="33"/>
  </w:num>
  <w:num w:numId="32">
    <w:abstractNumId w:val="9"/>
  </w:num>
  <w:num w:numId="33">
    <w:abstractNumId w:val="12"/>
  </w:num>
  <w:num w:numId="34">
    <w:abstractNumId w:val="17"/>
  </w:num>
  <w:num w:numId="35">
    <w:abstractNumId w:val="31"/>
  </w:num>
  <w:num w:numId="36">
    <w:abstractNumId w:val="39"/>
  </w:num>
  <w:num w:numId="37">
    <w:abstractNumId w:val="3"/>
  </w:num>
  <w:num w:numId="38">
    <w:abstractNumId w:val="27"/>
  </w:num>
  <w:num w:numId="39">
    <w:abstractNumId w:val="0"/>
  </w:num>
  <w:num w:numId="40">
    <w:abstractNumId w:val="35"/>
  </w:num>
  <w:num w:numId="41">
    <w:abstractNumId w:val="24"/>
  </w:num>
  <w:num w:numId="42">
    <w:abstractNumId w:val="41"/>
  </w:num>
  <w:num w:numId="43">
    <w:abstractNumId w:val="30"/>
  </w:num>
  <w:num w:numId="44">
    <w:abstractNumId w:val="29"/>
  </w:num>
  <w:num w:numId="45">
    <w:abstractNumId w:val="8"/>
  </w:num>
  <w:num w:numId="46">
    <w:abstractNumId w:val="36"/>
  </w:num>
  <w:num w:numId="47">
    <w:abstractNumId w:val="4"/>
  </w:num>
  <w:num w:numId="48">
    <w:abstractNumId w:val="46"/>
  </w:num>
  <w:num w:numId="49">
    <w:abstractNumId w:val="48"/>
  </w:num>
  <w:num w:numId="50">
    <w:abstractNumId w:val="49"/>
  </w:num>
  <w:num w:numId="51">
    <w:abstractNumId w:val="38"/>
  </w:num>
  <w:num w:numId="52">
    <w:abstractNumId w:val="23"/>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46"/>
    <w:rsid w:val="000101B4"/>
    <w:rsid w:val="00015B2A"/>
    <w:rsid w:val="00015F45"/>
    <w:rsid w:val="00034E55"/>
    <w:rsid w:val="0003583F"/>
    <w:rsid w:val="00036791"/>
    <w:rsid w:val="000430F0"/>
    <w:rsid w:val="000627AD"/>
    <w:rsid w:val="00083E26"/>
    <w:rsid w:val="000A21CF"/>
    <w:rsid w:val="000A5C4A"/>
    <w:rsid w:val="000B5A3C"/>
    <w:rsid w:val="000E7BA6"/>
    <w:rsid w:val="000F5EC8"/>
    <w:rsid w:val="001014FF"/>
    <w:rsid w:val="00140639"/>
    <w:rsid w:val="001500A8"/>
    <w:rsid w:val="001509CB"/>
    <w:rsid w:val="0015515E"/>
    <w:rsid w:val="00166406"/>
    <w:rsid w:val="001843C5"/>
    <w:rsid w:val="0019677F"/>
    <w:rsid w:val="001A41D2"/>
    <w:rsid w:val="001E4AC5"/>
    <w:rsid w:val="002401D0"/>
    <w:rsid w:val="002703EC"/>
    <w:rsid w:val="00272532"/>
    <w:rsid w:val="0027533C"/>
    <w:rsid w:val="00295E84"/>
    <w:rsid w:val="002A6B38"/>
    <w:rsid w:val="002F15E2"/>
    <w:rsid w:val="002F2B3F"/>
    <w:rsid w:val="002F35A3"/>
    <w:rsid w:val="00311872"/>
    <w:rsid w:val="00312E2F"/>
    <w:rsid w:val="0034188E"/>
    <w:rsid w:val="00342A4F"/>
    <w:rsid w:val="00375DEC"/>
    <w:rsid w:val="003C5A6E"/>
    <w:rsid w:val="003D4814"/>
    <w:rsid w:val="003E0BBC"/>
    <w:rsid w:val="003F0F46"/>
    <w:rsid w:val="003F7A32"/>
    <w:rsid w:val="004075EF"/>
    <w:rsid w:val="00440390"/>
    <w:rsid w:val="00473AA8"/>
    <w:rsid w:val="004A5A9F"/>
    <w:rsid w:val="004C6659"/>
    <w:rsid w:val="004E2B7D"/>
    <w:rsid w:val="004F1C32"/>
    <w:rsid w:val="005620EA"/>
    <w:rsid w:val="00572687"/>
    <w:rsid w:val="00582C19"/>
    <w:rsid w:val="0059362A"/>
    <w:rsid w:val="00595508"/>
    <w:rsid w:val="005A533B"/>
    <w:rsid w:val="00624BE4"/>
    <w:rsid w:val="006A1C17"/>
    <w:rsid w:val="006D4C40"/>
    <w:rsid w:val="00700614"/>
    <w:rsid w:val="00716E15"/>
    <w:rsid w:val="0074324F"/>
    <w:rsid w:val="00747C35"/>
    <w:rsid w:val="007660A0"/>
    <w:rsid w:val="00767137"/>
    <w:rsid w:val="007B6807"/>
    <w:rsid w:val="007C6B2C"/>
    <w:rsid w:val="007E4B35"/>
    <w:rsid w:val="007F56CD"/>
    <w:rsid w:val="00807481"/>
    <w:rsid w:val="00850B28"/>
    <w:rsid w:val="00854164"/>
    <w:rsid w:val="008744F3"/>
    <w:rsid w:val="00875915"/>
    <w:rsid w:val="00880607"/>
    <w:rsid w:val="00897870"/>
    <w:rsid w:val="008C3437"/>
    <w:rsid w:val="008C3FDA"/>
    <w:rsid w:val="008F3B2F"/>
    <w:rsid w:val="00911562"/>
    <w:rsid w:val="00912B9F"/>
    <w:rsid w:val="0091664B"/>
    <w:rsid w:val="00971AEF"/>
    <w:rsid w:val="009A17AF"/>
    <w:rsid w:val="009A4686"/>
    <w:rsid w:val="00A00B11"/>
    <w:rsid w:val="00A0484B"/>
    <w:rsid w:val="00A35EA3"/>
    <w:rsid w:val="00A71157"/>
    <w:rsid w:val="00A7453D"/>
    <w:rsid w:val="00A97D93"/>
    <w:rsid w:val="00AF04B7"/>
    <w:rsid w:val="00B408A2"/>
    <w:rsid w:val="00B42B03"/>
    <w:rsid w:val="00B531E5"/>
    <w:rsid w:val="00B76A8E"/>
    <w:rsid w:val="00B9117F"/>
    <w:rsid w:val="00BA155E"/>
    <w:rsid w:val="00BC7429"/>
    <w:rsid w:val="00BC78AB"/>
    <w:rsid w:val="00BD2D8C"/>
    <w:rsid w:val="00C014C9"/>
    <w:rsid w:val="00C024F4"/>
    <w:rsid w:val="00C10BFF"/>
    <w:rsid w:val="00C14E1B"/>
    <w:rsid w:val="00C22A12"/>
    <w:rsid w:val="00C630DB"/>
    <w:rsid w:val="00C771D5"/>
    <w:rsid w:val="00C81363"/>
    <w:rsid w:val="00CE12B0"/>
    <w:rsid w:val="00CE393E"/>
    <w:rsid w:val="00CE6D81"/>
    <w:rsid w:val="00D02232"/>
    <w:rsid w:val="00D1268E"/>
    <w:rsid w:val="00D15D5E"/>
    <w:rsid w:val="00D36FC9"/>
    <w:rsid w:val="00D53C2D"/>
    <w:rsid w:val="00D770F8"/>
    <w:rsid w:val="00D93E3C"/>
    <w:rsid w:val="00D94713"/>
    <w:rsid w:val="00D95274"/>
    <w:rsid w:val="00DA7683"/>
    <w:rsid w:val="00DE0A7E"/>
    <w:rsid w:val="00DE4965"/>
    <w:rsid w:val="00E6463E"/>
    <w:rsid w:val="00E71CC9"/>
    <w:rsid w:val="00E72DBD"/>
    <w:rsid w:val="00E82F5C"/>
    <w:rsid w:val="00EB7A1F"/>
    <w:rsid w:val="00EC05C3"/>
    <w:rsid w:val="00EC61E6"/>
    <w:rsid w:val="00EF118A"/>
    <w:rsid w:val="00F11D95"/>
    <w:rsid w:val="00F31264"/>
    <w:rsid w:val="00F32B07"/>
    <w:rsid w:val="00F5641E"/>
    <w:rsid w:val="00F616AB"/>
    <w:rsid w:val="00F65D01"/>
    <w:rsid w:val="00F73F66"/>
    <w:rsid w:val="00F905CE"/>
    <w:rsid w:val="00FA332D"/>
    <w:rsid w:val="00FE623A"/>
    <w:rsid w:val="00FE674F"/>
    <w:rsid w:val="00FF3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5A945-1590-4E5B-93F5-9303703A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390"/>
  </w:style>
  <w:style w:type="paragraph" w:styleId="1">
    <w:name w:val="heading 1"/>
    <w:basedOn w:val="a"/>
    <w:next w:val="a"/>
    <w:link w:val="10"/>
    <w:uiPriority w:val="9"/>
    <w:qFormat/>
    <w:rsid w:val="00166406"/>
    <w:pPr>
      <w:keepNext/>
      <w:widowControl w:val="0"/>
      <w:spacing w:before="20" w:after="0" w:line="260" w:lineRule="auto"/>
      <w:jc w:val="both"/>
      <w:outlineLvl w:val="0"/>
    </w:pPr>
    <w:rPr>
      <w:rFonts w:ascii="Times New Roman" w:eastAsia="Times New Roman" w:hAnsi="Times New Roman" w:cs="Times New Roman"/>
      <w:snapToGrid w:val="0"/>
      <w:sz w:val="24"/>
      <w:szCs w:val="20"/>
      <w:lang w:val="uk-UA"/>
    </w:rPr>
  </w:style>
  <w:style w:type="paragraph" w:styleId="2">
    <w:name w:val="heading 2"/>
    <w:basedOn w:val="a"/>
    <w:next w:val="a"/>
    <w:link w:val="20"/>
    <w:uiPriority w:val="9"/>
    <w:semiHidden/>
    <w:unhideWhenUsed/>
    <w:qFormat/>
    <w:rsid w:val="007F5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66406"/>
    <w:pPr>
      <w:keepNext/>
      <w:spacing w:after="0" w:line="240" w:lineRule="auto"/>
      <w:ind w:firstLine="709"/>
      <w:jc w:val="center"/>
      <w:outlineLvl w:val="2"/>
    </w:pPr>
    <w:rPr>
      <w:rFonts w:ascii="Times New Roman" w:eastAsia="Times New Roman" w:hAnsi="Times New Roman" w:cs="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406"/>
    <w:rPr>
      <w:rFonts w:ascii="Times New Roman" w:eastAsia="Times New Roman" w:hAnsi="Times New Roman" w:cs="Times New Roman"/>
      <w:snapToGrid w:val="0"/>
      <w:sz w:val="24"/>
      <w:szCs w:val="20"/>
      <w:lang w:val="uk-UA"/>
    </w:rPr>
  </w:style>
  <w:style w:type="character" w:customStyle="1" w:styleId="30">
    <w:name w:val="Заголовок 3 Знак"/>
    <w:basedOn w:val="a0"/>
    <w:link w:val="3"/>
    <w:uiPriority w:val="99"/>
    <w:rsid w:val="00166406"/>
    <w:rPr>
      <w:rFonts w:ascii="Times New Roman" w:eastAsia="Times New Roman" w:hAnsi="Times New Roman" w:cs="Times New Roman"/>
      <w:b/>
      <w:sz w:val="24"/>
      <w:szCs w:val="20"/>
      <w:lang w:val="uk-UA"/>
    </w:rPr>
  </w:style>
  <w:style w:type="paragraph" w:customStyle="1" w:styleId="preformatted">
    <w:name w:val="preformatted"/>
    <w:basedOn w:val="a"/>
    <w:rsid w:val="0016640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A6B38"/>
    <w:pPr>
      <w:ind w:left="720"/>
      <w:contextualSpacing/>
    </w:pPr>
    <w:rPr>
      <w:rFonts w:eastAsiaTheme="minorHAnsi"/>
      <w:lang w:val="uk-UA" w:eastAsia="en-US"/>
    </w:rPr>
  </w:style>
  <w:style w:type="paragraph" w:styleId="a4">
    <w:name w:val="No Spacing"/>
    <w:uiPriority w:val="1"/>
    <w:qFormat/>
    <w:rsid w:val="005A533B"/>
    <w:pPr>
      <w:spacing w:after="0" w:line="240" w:lineRule="auto"/>
    </w:pPr>
    <w:rPr>
      <w:rFonts w:ascii="Times New Roman" w:eastAsia="Times New Roman" w:hAnsi="Times New Roman" w:cs="Times New Roman"/>
      <w:sz w:val="24"/>
      <w:szCs w:val="20"/>
      <w:lang w:val="uk-UA"/>
    </w:rPr>
  </w:style>
  <w:style w:type="paragraph" w:customStyle="1" w:styleId="6">
    <w:name w:val="Основной текст6"/>
    <w:basedOn w:val="a"/>
    <w:rsid w:val="00A0484B"/>
    <w:pPr>
      <w:widowControl w:val="0"/>
      <w:shd w:val="clear" w:color="auto" w:fill="FFFFFF"/>
      <w:spacing w:after="0" w:line="0" w:lineRule="atLeast"/>
      <w:ind w:hanging="320"/>
      <w:jc w:val="center"/>
    </w:pPr>
    <w:rPr>
      <w:rFonts w:ascii="Times New Roman" w:eastAsia="Times New Roman" w:hAnsi="Times New Roman" w:cs="Times New Roman"/>
      <w:color w:val="000000"/>
      <w:sz w:val="26"/>
      <w:szCs w:val="26"/>
      <w:lang w:val="uk-UA" w:eastAsia="uk-UA" w:bidi="uk-UA"/>
    </w:rPr>
  </w:style>
  <w:style w:type="character" w:customStyle="1" w:styleId="11">
    <w:name w:val="Основной текст1"/>
    <w:basedOn w:val="a0"/>
    <w:rsid w:val="00A0484B"/>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uk-UA" w:eastAsia="uk-UA" w:bidi="uk-UA"/>
    </w:rPr>
  </w:style>
  <w:style w:type="paragraph" w:customStyle="1" w:styleId="21">
    <w:name w:val="Основной текст2"/>
    <w:basedOn w:val="a"/>
    <w:link w:val="a5"/>
    <w:rsid w:val="00F32B07"/>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a6">
    <w:name w:val="Основной текст + Курсив"/>
    <w:basedOn w:val="a0"/>
    <w:rsid w:val="00F32B07"/>
    <w:rPr>
      <w:rFonts w:ascii="Times New Roman" w:eastAsia="Times New Roman" w:hAnsi="Times New Roman" w:cs="Times New Roman"/>
      <w:i/>
      <w:iCs/>
      <w:color w:val="000000"/>
      <w:spacing w:val="0"/>
      <w:w w:val="100"/>
      <w:position w:val="0"/>
      <w:sz w:val="20"/>
      <w:szCs w:val="20"/>
      <w:shd w:val="clear" w:color="auto" w:fill="FFFFFF"/>
      <w:lang w:val="uk-UA" w:eastAsia="uk-UA" w:bidi="uk-UA"/>
    </w:rPr>
  </w:style>
  <w:style w:type="paragraph" w:customStyle="1" w:styleId="western">
    <w:name w:val="western"/>
    <w:basedOn w:val="a"/>
    <w:rsid w:val="00F32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_"/>
    <w:basedOn w:val="a0"/>
    <w:link w:val="21"/>
    <w:rsid w:val="00F32B07"/>
    <w:rPr>
      <w:rFonts w:ascii="Times New Roman" w:eastAsia="Times New Roman" w:hAnsi="Times New Roman" w:cs="Times New Roman"/>
      <w:sz w:val="20"/>
      <w:szCs w:val="20"/>
      <w:shd w:val="clear" w:color="auto" w:fill="FFFFFF"/>
    </w:rPr>
  </w:style>
  <w:style w:type="table" w:styleId="a7">
    <w:name w:val="Table Grid"/>
    <w:basedOn w:val="a1"/>
    <w:uiPriority w:val="59"/>
    <w:rsid w:val="00F32B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32B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2B07"/>
    <w:rPr>
      <w:rFonts w:ascii="Tahoma" w:hAnsi="Tahoma" w:cs="Tahoma"/>
      <w:sz w:val="16"/>
      <w:szCs w:val="16"/>
    </w:rPr>
  </w:style>
  <w:style w:type="paragraph" w:styleId="aa">
    <w:name w:val="Normal (Web)"/>
    <w:basedOn w:val="a"/>
    <w:uiPriority w:val="99"/>
    <w:unhideWhenUsed/>
    <w:rsid w:val="0088060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TOC Heading"/>
    <w:basedOn w:val="1"/>
    <w:next w:val="a"/>
    <w:uiPriority w:val="39"/>
    <w:unhideWhenUsed/>
    <w:qFormat/>
    <w:rsid w:val="00C81363"/>
    <w:pPr>
      <w:keepLines/>
      <w:widowControl/>
      <w:spacing w:before="480" w:line="276" w:lineRule="auto"/>
      <w:jc w:val="left"/>
      <w:outlineLvl w:val="9"/>
    </w:pPr>
    <w:rPr>
      <w:rFonts w:asciiTheme="majorHAnsi" w:eastAsiaTheme="majorEastAsia" w:hAnsiTheme="majorHAnsi" w:cstheme="majorBidi"/>
      <w:b/>
      <w:bCs/>
      <w:snapToGrid/>
      <w:color w:val="365F91" w:themeColor="accent1" w:themeShade="BF"/>
      <w:sz w:val="28"/>
      <w:szCs w:val="28"/>
      <w:lang w:val="ru-RU" w:eastAsia="en-US"/>
    </w:rPr>
  </w:style>
  <w:style w:type="paragraph" w:styleId="12">
    <w:name w:val="toc 1"/>
    <w:basedOn w:val="a"/>
    <w:next w:val="a"/>
    <w:autoRedefine/>
    <w:uiPriority w:val="39"/>
    <w:unhideWhenUsed/>
    <w:rsid w:val="000627AD"/>
    <w:pPr>
      <w:widowControl w:val="0"/>
      <w:tabs>
        <w:tab w:val="right" w:leader="dot" w:pos="9214"/>
      </w:tabs>
      <w:spacing w:after="0" w:line="360" w:lineRule="auto"/>
      <w:ind w:right="282"/>
      <w:jc w:val="both"/>
    </w:pPr>
  </w:style>
  <w:style w:type="paragraph" w:styleId="31">
    <w:name w:val="toc 3"/>
    <w:basedOn w:val="a"/>
    <w:next w:val="a"/>
    <w:autoRedefine/>
    <w:uiPriority w:val="39"/>
    <w:unhideWhenUsed/>
    <w:rsid w:val="00C81363"/>
    <w:pPr>
      <w:spacing w:after="100"/>
      <w:ind w:left="440"/>
    </w:pPr>
  </w:style>
  <w:style w:type="character" w:styleId="ac">
    <w:name w:val="Hyperlink"/>
    <w:basedOn w:val="a0"/>
    <w:uiPriority w:val="99"/>
    <w:unhideWhenUsed/>
    <w:rsid w:val="00C81363"/>
    <w:rPr>
      <w:color w:val="0000FF" w:themeColor="hyperlink"/>
      <w:u w:val="single"/>
    </w:rPr>
  </w:style>
  <w:style w:type="paragraph" w:styleId="ad">
    <w:name w:val="header"/>
    <w:basedOn w:val="a"/>
    <w:link w:val="ae"/>
    <w:uiPriority w:val="99"/>
    <w:unhideWhenUsed/>
    <w:rsid w:val="00C813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81363"/>
  </w:style>
  <w:style w:type="paragraph" w:styleId="af">
    <w:name w:val="footer"/>
    <w:basedOn w:val="a"/>
    <w:link w:val="af0"/>
    <w:uiPriority w:val="99"/>
    <w:unhideWhenUsed/>
    <w:rsid w:val="00C813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81363"/>
  </w:style>
  <w:style w:type="character" w:customStyle="1" w:styleId="20">
    <w:name w:val="Заголовок 2 Знак"/>
    <w:basedOn w:val="a0"/>
    <w:link w:val="2"/>
    <w:uiPriority w:val="9"/>
    <w:semiHidden/>
    <w:rsid w:val="007F56CD"/>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7F56C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zavdnz.mcfr.ua/book?bid=378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invertIfNegative val="0"/>
          <c:cat>
            <c:strRef>
              <c:f>Лист1!$A$2</c:f>
              <c:strCache>
                <c:ptCount val="1"/>
                <c:pt idx="0">
                  <c:v>Кількість балів  </c:v>
                </c:pt>
              </c:strCache>
            </c:strRef>
          </c:cat>
          <c:val>
            <c:numRef>
              <c:f>Лист1!$B$2</c:f>
              <c:numCache>
                <c:formatCode>General</c:formatCode>
                <c:ptCount val="1"/>
                <c:pt idx="0">
                  <c:v>0</c:v>
                </c:pt>
              </c:numCache>
            </c:numRef>
          </c:val>
        </c:ser>
        <c:ser>
          <c:idx val="1"/>
          <c:order val="1"/>
          <c:tx>
            <c:strRef>
              <c:f>Лист1!$C$1</c:f>
              <c:strCache>
                <c:ptCount val="1"/>
                <c:pt idx="0">
                  <c:v>Достатній</c:v>
                </c:pt>
              </c:strCache>
            </c:strRef>
          </c:tx>
          <c:invertIfNegative val="0"/>
          <c:cat>
            <c:strRef>
              <c:f>Лист1!$A$2</c:f>
              <c:strCache>
                <c:ptCount val="1"/>
                <c:pt idx="0">
                  <c:v>Кількість балів  </c:v>
                </c:pt>
              </c:strCache>
            </c:strRef>
          </c:cat>
          <c:val>
            <c:numRef>
              <c:f>Лист1!$C$2</c:f>
              <c:numCache>
                <c:formatCode>General</c:formatCode>
                <c:ptCount val="1"/>
                <c:pt idx="0">
                  <c:v>0</c:v>
                </c:pt>
              </c:numCache>
            </c:numRef>
          </c:val>
        </c:ser>
        <c:ser>
          <c:idx val="2"/>
          <c:order val="2"/>
          <c:tx>
            <c:strRef>
              <c:f>Лист1!$D$1</c:f>
              <c:strCache>
                <c:ptCount val="1"/>
                <c:pt idx="0">
                  <c:v>Середній</c:v>
                </c:pt>
              </c:strCache>
            </c:strRef>
          </c:tx>
          <c:invertIfNegative val="0"/>
          <c:cat>
            <c:strRef>
              <c:f>Лист1!$A$2</c:f>
              <c:strCache>
                <c:ptCount val="1"/>
                <c:pt idx="0">
                  <c:v>Кількість балів  </c:v>
                </c:pt>
              </c:strCache>
            </c:strRef>
          </c:cat>
          <c:val>
            <c:numRef>
              <c:f>Лист1!$D$2</c:f>
              <c:numCache>
                <c:formatCode>General</c:formatCode>
                <c:ptCount val="1"/>
                <c:pt idx="0">
                  <c:v>4</c:v>
                </c:pt>
              </c:numCache>
            </c:numRef>
          </c:val>
        </c:ser>
        <c:ser>
          <c:idx val="3"/>
          <c:order val="3"/>
          <c:tx>
            <c:strRef>
              <c:f>Лист1!$E$1</c:f>
              <c:strCache>
                <c:ptCount val="1"/>
                <c:pt idx="0">
                  <c:v>Низький</c:v>
                </c:pt>
              </c:strCache>
            </c:strRef>
          </c:tx>
          <c:invertIfNegative val="0"/>
          <c:cat>
            <c:strRef>
              <c:f>Лист1!$A$2</c:f>
              <c:strCache>
                <c:ptCount val="1"/>
                <c:pt idx="0">
                  <c:v>Кількість балів  </c:v>
                </c:pt>
              </c:strCache>
            </c:strRef>
          </c:cat>
          <c:val>
            <c:numRef>
              <c:f>Лист1!$E$2</c:f>
              <c:numCache>
                <c:formatCode>General</c:formatCode>
                <c:ptCount val="1"/>
                <c:pt idx="0">
                  <c:v>6</c:v>
                </c:pt>
              </c:numCache>
            </c:numRef>
          </c:val>
        </c:ser>
        <c:dLbls>
          <c:showLegendKey val="0"/>
          <c:showVal val="0"/>
          <c:showCatName val="0"/>
          <c:showSerName val="0"/>
          <c:showPercent val="0"/>
          <c:showBubbleSize val="0"/>
        </c:dLbls>
        <c:gapWidth val="150"/>
        <c:shape val="box"/>
        <c:axId val="353319416"/>
        <c:axId val="353319808"/>
        <c:axId val="0"/>
      </c:bar3DChart>
      <c:catAx>
        <c:axId val="353319416"/>
        <c:scaling>
          <c:orientation val="minMax"/>
        </c:scaling>
        <c:delete val="0"/>
        <c:axPos val="b"/>
        <c:numFmt formatCode="General" sourceLinked="0"/>
        <c:majorTickMark val="out"/>
        <c:minorTickMark val="none"/>
        <c:tickLblPos val="nextTo"/>
        <c:crossAx val="353319808"/>
        <c:crosses val="autoZero"/>
        <c:auto val="1"/>
        <c:lblAlgn val="ctr"/>
        <c:lblOffset val="100"/>
        <c:noMultiLvlLbl val="0"/>
      </c:catAx>
      <c:valAx>
        <c:axId val="353319808"/>
        <c:scaling>
          <c:orientation val="minMax"/>
        </c:scaling>
        <c:delete val="0"/>
        <c:axPos val="l"/>
        <c:majorGridlines/>
        <c:numFmt formatCode="General" sourceLinked="1"/>
        <c:majorTickMark val="out"/>
        <c:minorTickMark val="none"/>
        <c:tickLblPos val="nextTo"/>
        <c:crossAx val="3533194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invertIfNegative val="0"/>
          <c:cat>
            <c:strRef>
              <c:f>Лист1!$A$2</c:f>
              <c:strCache>
                <c:ptCount val="1"/>
                <c:pt idx="0">
                  <c:v>Загальні результати дітей</c:v>
                </c:pt>
              </c:strCache>
            </c:strRef>
          </c:cat>
          <c:val>
            <c:numRef>
              <c:f>Лист1!$B$2</c:f>
              <c:numCache>
                <c:formatCode>General</c:formatCode>
                <c:ptCount val="1"/>
                <c:pt idx="0">
                  <c:v>2</c:v>
                </c:pt>
              </c:numCache>
            </c:numRef>
          </c:val>
        </c:ser>
        <c:ser>
          <c:idx val="1"/>
          <c:order val="1"/>
          <c:tx>
            <c:strRef>
              <c:f>Лист1!$C$1</c:f>
              <c:strCache>
                <c:ptCount val="1"/>
                <c:pt idx="0">
                  <c:v>Достатній</c:v>
                </c:pt>
              </c:strCache>
            </c:strRef>
          </c:tx>
          <c:invertIfNegative val="0"/>
          <c:cat>
            <c:strRef>
              <c:f>Лист1!$A$2</c:f>
              <c:strCache>
                <c:ptCount val="1"/>
                <c:pt idx="0">
                  <c:v>Загальні результати дітей</c:v>
                </c:pt>
              </c:strCache>
            </c:strRef>
          </c:cat>
          <c:val>
            <c:numRef>
              <c:f>Лист1!$C$2</c:f>
              <c:numCache>
                <c:formatCode>General</c:formatCode>
                <c:ptCount val="1"/>
                <c:pt idx="0">
                  <c:v>5</c:v>
                </c:pt>
              </c:numCache>
            </c:numRef>
          </c:val>
        </c:ser>
        <c:ser>
          <c:idx val="2"/>
          <c:order val="2"/>
          <c:tx>
            <c:strRef>
              <c:f>Лист1!$D$1</c:f>
              <c:strCache>
                <c:ptCount val="1"/>
                <c:pt idx="0">
                  <c:v>Середній</c:v>
                </c:pt>
              </c:strCache>
            </c:strRef>
          </c:tx>
          <c:invertIfNegative val="0"/>
          <c:cat>
            <c:strRef>
              <c:f>Лист1!$A$2</c:f>
              <c:strCache>
                <c:ptCount val="1"/>
                <c:pt idx="0">
                  <c:v>Загальні результати дітей</c:v>
                </c:pt>
              </c:strCache>
            </c:strRef>
          </c:cat>
          <c:val>
            <c:numRef>
              <c:f>Лист1!$D$2</c:f>
              <c:numCache>
                <c:formatCode>General</c:formatCode>
                <c:ptCount val="1"/>
                <c:pt idx="0">
                  <c:v>3</c:v>
                </c:pt>
              </c:numCache>
            </c:numRef>
          </c:val>
        </c:ser>
        <c:ser>
          <c:idx val="3"/>
          <c:order val="3"/>
          <c:tx>
            <c:strRef>
              <c:f>Лист1!$E$1</c:f>
              <c:strCache>
                <c:ptCount val="1"/>
                <c:pt idx="0">
                  <c:v>Низький </c:v>
                </c:pt>
              </c:strCache>
            </c:strRef>
          </c:tx>
          <c:invertIfNegative val="0"/>
          <c:cat>
            <c:strRef>
              <c:f>Лист1!$A$2</c:f>
              <c:strCache>
                <c:ptCount val="1"/>
                <c:pt idx="0">
                  <c:v>Загальні результати дітей</c:v>
                </c:pt>
              </c:strCache>
            </c:strRef>
          </c:cat>
          <c:val>
            <c:numRef>
              <c:f>Лист1!$E$2</c:f>
              <c:numCache>
                <c:formatCode>General</c:formatCode>
                <c:ptCount val="1"/>
                <c:pt idx="0">
                  <c:v>0</c:v>
                </c:pt>
              </c:numCache>
            </c:numRef>
          </c:val>
        </c:ser>
        <c:dLbls>
          <c:showLegendKey val="0"/>
          <c:showVal val="0"/>
          <c:showCatName val="0"/>
          <c:showSerName val="0"/>
          <c:showPercent val="0"/>
          <c:showBubbleSize val="0"/>
        </c:dLbls>
        <c:gapWidth val="150"/>
        <c:shape val="box"/>
        <c:axId val="353317064"/>
        <c:axId val="223492816"/>
        <c:axId val="0"/>
      </c:bar3DChart>
      <c:catAx>
        <c:axId val="353317064"/>
        <c:scaling>
          <c:orientation val="minMax"/>
        </c:scaling>
        <c:delete val="0"/>
        <c:axPos val="b"/>
        <c:numFmt formatCode="General" sourceLinked="0"/>
        <c:majorTickMark val="out"/>
        <c:minorTickMark val="none"/>
        <c:tickLblPos val="nextTo"/>
        <c:crossAx val="223492816"/>
        <c:crosses val="autoZero"/>
        <c:auto val="1"/>
        <c:lblAlgn val="ctr"/>
        <c:lblOffset val="100"/>
        <c:noMultiLvlLbl val="0"/>
      </c:catAx>
      <c:valAx>
        <c:axId val="223492816"/>
        <c:scaling>
          <c:orientation val="minMax"/>
        </c:scaling>
        <c:delete val="0"/>
        <c:axPos val="l"/>
        <c:majorGridlines/>
        <c:numFmt formatCode="General" sourceLinked="1"/>
        <c:majorTickMark val="out"/>
        <c:minorTickMark val="none"/>
        <c:tickLblPos val="nextTo"/>
        <c:crossAx val="3533170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5FED-695F-4A77-A8ED-3968FAA9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81</Pages>
  <Words>19829</Words>
  <Characters>113028</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Таня</dc:creator>
  <cp:lastModifiedBy>Home-PC</cp:lastModifiedBy>
  <cp:revision>24</cp:revision>
  <cp:lastPrinted>2021-11-22T20:48:00Z</cp:lastPrinted>
  <dcterms:created xsi:type="dcterms:W3CDTF">2021-11-22T19:48:00Z</dcterms:created>
  <dcterms:modified xsi:type="dcterms:W3CDTF">2021-11-22T20:59:00Z</dcterms:modified>
</cp:coreProperties>
</file>