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15" w:rsidRPr="00814F15" w:rsidRDefault="00814F15" w:rsidP="008D5EA1">
      <w:pPr>
        <w:widowControl w:val="0"/>
        <w:spacing w:after="0" w:line="360" w:lineRule="auto"/>
        <w:jc w:val="center"/>
        <w:rPr>
          <w:rFonts w:ascii="Times New Roman" w:hAnsi="Times New Roman" w:cs="Times New Roman"/>
          <w:b/>
          <w:sz w:val="28"/>
          <w:szCs w:val="28"/>
        </w:rPr>
      </w:pPr>
      <w:r w:rsidRPr="00814F15">
        <w:rPr>
          <w:rFonts w:ascii="Times New Roman" w:hAnsi="Times New Roman" w:cs="Times New Roman"/>
          <w:b/>
          <w:sz w:val="28"/>
          <w:szCs w:val="28"/>
        </w:rPr>
        <w:t>МІНІСТЕРСТВО ОСВІТИ І НАУКИ УКРАЇНИ</w:t>
      </w:r>
    </w:p>
    <w:p w:rsidR="00814F15" w:rsidRPr="00814F15" w:rsidRDefault="00814F15" w:rsidP="008D5EA1">
      <w:pPr>
        <w:widowControl w:val="0"/>
        <w:spacing w:after="0" w:line="360" w:lineRule="auto"/>
        <w:jc w:val="center"/>
        <w:rPr>
          <w:rFonts w:ascii="Times New Roman" w:hAnsi="Times New Roman" w:cs="Times New Roman"/>
          <w:b/>
          <w:sz w:val="28"/>
          <w:szCs w:val="28"/>
        </w:rPr>
      </w:pPr>
      <w:r w:rsidRPr="00814F15">
        <w:rPr>
          <w:rFonts w:ascii="Times New Roman" w:hAnsi="Times New Roman" w:cs="Times New Roman"/>
          <w:b/>
          <w:sz w:val="28"/>
          <w:szCs w:val="28"/>
        </w:rPr>
        <w:t>ЗАПОРІЗЬКИЙ НАЦІОНАЛЬНИЙ УНІВЕРСИТЕТ</w:t>
      </w:r>
    </w:p>
    <w:p w:rsidR="00C81C56" w:rsidRPr="00814F15" w:rsidRDefault="00C81C56" w:rsidP="008D5EA1">
      <w:pPr>
        <w:widowControl w:val="0"/>
        <w:spacing w:after="0" w:line="360" w:lineRule="auto"/>
        <w:jc w:val="center"/>
        <w:rPr>
          <w:rFonts w:ascii="Times New Roman" w:hAnsi="Times New Roman" w:cs="Times New Roman"/>
          <w:b/>
          <w:sz w:val="28"/>
        </w:rPr>
      </w:pPr>
    </w:p>
    <w:p w:rsidR="00C81C56" w:rsidRPr="00C81C56" w:rsidRDefault="00C81C56" w:rsidP="008D5EA1">
      <w:pPr>
        <w:widowControl w:val="0"/>
        <w:spacing w:after="0" w:line="360" w:lineRule="auto"/>
        <w:jc w:val="center"/>
        <w:rPr>
          <w:rFonts w:ascii="Times New Roman" w:hAnsi="Times New Roman" w:cs="Times New Roman"/>
          <w:b/>
          <w:sz w:val="28"/>
        </w:rPr>
      </w:pPr>
      <w:r w:rsidRPr="00C81C56">
        <w:rPr>
          <w:rFonts w:ascii="Times New Roman" w:hAnsi="Times New Roman" w:cs="Times New Roman"/>
          <w:b/>
          <w:sz w:val="28"/>
        </w:rPr>
        <w:t>ФАКУЛЬТЕТ СОЦІАЛЬНОЇ ПЕДАГОГІКИ ТА ПСИХОЛОГІЇ</w:t>
      </w:r>
    </w:p>
    <w:p w:rsidR="00C81C56" w:rsidRPr="00C81C56" w:rsidRDefault="00C81C56" w:rsidP="008D5EA1">
      <w:pPr>
        <w:widowControl w:val="0"/>
        <w:spacing w:after="0" w:line="360" w:lineRule="auto"/>
        <w:jc w:val="center"/>
        <w:rPr>
          <w:rFonts w:ascii="Times New Roman" w:hAnsi="Times New Roman" w:cs="Times New Roman"/>
          <w:b/>
          <w:sz w:val="28"/>
        </w:rPr>
      </w:pPr>
      <w:r w:rsidRPr="00C81C56">
        <w:rPr>
          <w:rFonts w:ascii="Times New Roman" w:hAnsi="Times New Roman" w:cs="Times New Roman"/>
          <w:b/>
          <w:sz w:val="28"/>
        </w:rPr>
        <w:t>КАФЕДРА ДОШКІЛЬНОЇ ТА ПОЧАТКОВОЇ ОСВІТИ</w:t>
      </w:r>
    </w:p>
    <w:p w:rsidR="00C81C56" w:rsidRDefault="00C81C56" w:rsidP="008D5EA1">
      <w:pPr>
        <w:widowControl w:val="0"/>
        <w:spacing w:after="0" w:line="360" w:lineRule="auto"/>
        <w:rPr>
          <w:rFonts w:ascii="Times New Roman" w:hAnsi="Times New Roman" w:cs="Times New Roman"/>
          <w:sz w:val="28"/>
        </w:rPr>
      </w:pPr>
    </w:p>
    <w:p w:rsidR="00C81C56" w:rsidRDefault="00C81C56" w:rsidP="008D5EA1">
      <w:pPr>
        <w:widowControl w:val="0"/>
        <w:spacing w:after="0" w:line="360" w:lineRule="auto"/>
        <w:rPr>
          <w:rFonts w:ascii="Times New Roman" w:hAnsi="Times New Roman" w:cs="Times New Roman"/>
          <w:sz w:val="28"/>
        </w:rPr>
      </w:pPr>
    </w:p>
    <w:p w:rsidR="00C81C56" w:rsidRDefault="00C81C56" w:rsidP="008D5EA1">
      <w:pPr>
        <w:widowControl w:val="0"/>
        <w:spacing w:after="0" w:line="360" w:lineRule="auto"/>
        <w:rPr>
          <w:rFonts w:ascii="Times New Roman" w:hAnsi="Times New Roman" w:cs="Times New Roman"/>
          <w:sz w:val="28"/>
        </w:rPr>
      </w:pPr>
    </w:p>
    <w:p w:rsidR="000B4559" w:rsidRDefault="000B4559" w:rsidP="008D5EA1">
      <w:pPr>
        <w:widowControl w:val="0"/>
        <w:spacing w:after="0" w:line="360" w:lineRule="auto"/>
        <w:rPr>
          <w:rFonts w:ascii="Times New Roman" w:hAnsi="Times New Roman" w:cs="Times New Roman"/>
          <w:sz w:val="28"/>
        </w:rPr>
      </w:pPr>
    </w:p>
    <w:p w:rsidR="00C81C56" w:rsidRPr="00C81C56" w:rsidRDefault="00C81C56" w:rsidP="008D5EA1">
      <w:pPr>
        <w:widowControl w:val="0"/>
        <w:spacing w:after="0" w:line="360" w:lineRule="auto"/>
        <w:jc w:val="center"/>
        <w:rPr>
          <w:rFonts w:ascii="Times New Roman" w:hAnsi="Times New Roman" w:cs="Times New Roman"/>
          <w:b/>
          <w:sz w:val="28"/>
        </w:rPr>
      </w:pPr>
      <w:r w:rsidRPr="00C81C56">
        <w:rPr>
          <w:rFonts w:ascii="Times New Roman" w:hAnsi="Times New Roman" w:cs="Times New Roman"/>
          <w:b/>
          <w:sz w:val="28"/>
        </w:rPr>
        <w:t>КВАЛІФІКАЦІЙНА РОБОТА</w:t>
      </w:r>
    </w:p>
    <w:p w:rsidR="00C81C56" w:rsidRPr="00C81C56" w:rsidRDefault="00C81C56" w:rsidP="008D5EA1">
      <w:pPr>
        <w:widowControl w:val="0"/>
        <w:spacing w:after="0" w:line="360" w:lineRule="auto"/>
        <w:jc w:val="center"/>
        <w:rPr>
          <w:rFonts w:ascii="Times New Roman" w:hAnsi="Times New Roman" w:cs="Times New Roman"/>
          <w:sz w:val="28"/>
        </w:rPr>
      </w:pPr>
      <w:r w:rsidRPr="00C81C56">
        <w:rPr>
          <w:rFonts w:ascii="Times New Roman" w:hAnsi="Times New Roman" w:cs="Times New Roman"/>
          <w:sz w:val="28"/>
        </w:rPr>
        <w:t>магістра</w:t>
      </w:r>
    </w:p>
    <w:p w:rsidR="00C81C56" w:rsidRPr="00C81C56" w:rsidRDefault="00C81C56" w:rsidP="008D5EA1">
      <w:pPr>
        <w:widowControl w:val="0"/>
        <w:spacing w:after="0" w:line="360" w:lineRule="auto"/>
        <w:jc w:val="center"/>
        <w:rPr>
          <w:rFonts w:ascii="Times New Roman" w:hAnsi="Times New Roman" w:cs="Times New Roman"/>
          <w:b/>
          <w:sz w:val="28"/>
        </w:rPr>
      </w:pPr>
      <w:r w:rsidRPr="00C81C56">
        <w:rPr>
          <w:rFonts w:ascii="Times New Roman" w:hAnsi="Times New Roman" w:cs="Times New Roman"/>
          <w:sz w:val="28"/>
        </w:rPr>
        <w:t xml:space="preserve">на тему: </w:t>
      </w:r>
      <w:r>
        <w:rPr>
          <w:rFonts w:ascii="Times New Roman" w:hAnsi="Times New Roman" w:cs="Times New Roman"/>
          <w:b/>
          <w:sz w:val="28"/>
        </w:rPr>
        <w:t>«</w:t>
      </w:r>
      <w:r w:rsidR="00814F15">
        <w:rPr>
          <w:rFonts w:ascii="Times New Roman" w:hAnsi="Times New Roman" w:cs="Times New Roman"/>
          <w:b/>
          <w:sz w:val="28"/>
        </w:rPr>
        <w:t>В</w:t>
      </w:r>
      <w:r w:rsidR="00814F15">
        <w:rPr>
          <w:rFonts w:ascii="Times New Roman" w:hAnsi="Times New Roman" w:cs="Times New Roman"/>
          <w:b/>
          <w:sz w:val="28"/>
          <w:lang w:val="uk-UA"/>
        </w:rPr>
        <w:t>ПЛИВ СІМ</w:t>
      </w:r>
      <w:r w:rsidR="006F5C5A">
        <w:rPr>
          <w:rFonts w:ascii="Times New Roman" w:hAnsi="Times New Roman" w:cs="Times New Roman"/>
          <w:b/>
          <w:sz w:val="28"/>
          <w:lang w:val="uk-UA"/>
        </w:rPr>
        <w:t>’</w:t>
      </w:r>
      <w:r w:rsidR="00814F15">
        <w:rPr>
          <w:rFonts w:ascii="Times New Roman" w:hAnsi="Times New Roman" w:cs="Times New Roman"/>
          <w:b/>
          <w:sz w:val="28"/>
          <w:lang w:val="uk-UA"/>
        </w:rPr>
        <w:t>Ї НА ФОРМУВАННЯ МОРАЛЬНОГО ВИХОВАННЯ ДИТИНИ ДОШКІЛЬНОГО ВІКУ</w:t>
      </w:r>
      <w:r w:rsidRPr="00C81C56">
        <w:rPr>
          <w:rFonts w:ascii="Times New Roman" w:hAnsi="Times New Roman" w:cs="Times New Roman"/>
          <w:b/>
          <w:sz w:val="28"/>
        </w:rPr>
        <w:t>»</w:t>
      </w:r>
    </w:p>
    <w:p w:rsidR="00C81C56" w:rsidRDefault="00C81C56" w:rsidP="008D5EA1">
      <w:pPr>
        <w:widowControl w:val="0"/>
        <w:spacing w:after="0" w:line="360" w:lineRule="auto"/>
        <w:rPr>
          <w:rFonts w:ascii="Times New Roman" w:hAnsi="Times New Roman" w:cs="Times New Roman"/>
          <w:sz w:val="28"/>
        </w:rPr>
      </w:pPr>
    </w:p>
    <w:p w:rsidR="00C81C56" w:rsidRDefault="00C81C56" w:rsidP="008D5EA1">
      <w:pPr>
        <w:widowControl w:val="0"/>
        <w:spacing w:after="0" w:line="360" w:lineRule="auto"/>
        <w:rPr>
          <w:rFonts w:ascii="Times New Roman" w:hAnsi="Times New Roman" w:cs="Times New Roman"/>
          <w:sz w:val="28"/>
        </w:rPr>
      </w:pPr>
    </w:p>
    <w:p w:rsidR="00C81C56" w:rsidRDefault="00C81C56" w:rsidP="008D5EA1">
      <w:pPr>
        <w:widowControl w:val="0"/>
        <w:spacing w:after="0" w:line="360" w:lineRule="auto"/>
        <w:rPr>
          <w:rFonts w:ascii="Times New Roman" w:hAnsi="Times New Roman" w:cs="Times New Roman"/>
          <w:sz w:val="28"/>
        </w:rPr>
      </w:pPr>
    </w:p>
    <w:p w:rsidR="00C81C56" w:rsidRPr="00C81C56" w:rsidRDefault="00C81C56" w:rsidP="0019580F">
      <w:pPr>
        <w:widowControl w:val="0"/>
        <w:spacing w:after="0" w:line="240" w:lineRule="auto"/>
        <w:ind w:firstLine="3402"/>
        <w:jc w:val="both"/>
        <w:rPr>
          <w:rFonts w:ascii="Times New Roman" w:hAnsi="Times New Roman" w:cs="Times New Roman"/>
          <w:sz w:val="28"/>
        </w:rPr>
      </w:pPr>
      <w:r w:rsidRPr="00C81C56">
        <w:rPr>
          <w:rFonts w:ascii="Times New Roman" w:hAnsi="Times New Roman" w:cs="Times New Roman"/>
          <w:sz w:val="28"/>
        </w:rPr>
        <w:t xml:space="preserve">Виконала: студентка 2 </w:t>
      </w:r>
      <w:r w:rsidR="004C4A42">
        <w:rPr>
          <w:rFonts w:ascii="Times New Roman" w:hAnsi="Times New Roman" w:cs="Times New Roman"/>
          <w:sz w:val="28"/>
        </w:rPr>
        <w:t>курсу, групи 8.0120</w:t>
      </w:r>
      <w:r w:rsidRPr="00C81C56">
        <w:rPr>
          <w:rFonts w:ascii="Times New Roman" w:hAnsi="Times New Roman" w:cs="Times New Roman"/>
          <w:sz w:val="28"/>
        </w:rPr>
        <w:t>-з</w:t>
      </w:r>
    </w:p>
    <w:p w:rsidR="00C81C56" w:rsidRDefault="00C81C56" w:rsidP="0019580F">
      <w:pPr>
        <w:widowControl w:val="0"/>
        <w:spacing w:after="0" w:line="240" w:lineRule="auto"/>
        <w:ind w:firstLine="3402"/>
        <w:jc w:val="both"/>
        <w:rPr>
          <w:rFonts w:ascii="Times New Roman" w:hAnsi="Times New Roman" w:cs="Times New Roman"/>
          <w:sz w:val="28"/>
        </w:rPr>
      </w:pPr>
      <w:r w:rsidRPr="00C81C56">
        <w:rPr>
          <w:rFonts w:ascii="Times New Roman" w:hAnsi="Times New Roman" w:cs="Times New Roman"/>
          <w:sz w:val="28"/>
        </w:rPr>
        <w:t>спеціальності: 012 «Дошкільна освіта»</w:t>
      </w:r>
    </w:p>
    <w:p w:rsidR="000B4559" w:rsidRPr="000B4559" w:rsidRDefault="000B4559" w:rsidP="0019580F">
      <w:pPr>
        <w:widowControl w:val="0"/>
        <w:spacing w:after="0" w:line="240" w:lineRule="auto"/>
        <w:ind w:firstLine="3402"/>
        <w:jc w:val="both"/>
        <w:rPr>
          <w:rFonts w:ascii="Times New Roman" w:hAnsi="Times New Roman" w:cs="Times New Roman"/>
          <w:sz w:val="28"/>
          <w:lang w:val="uk-UA"/>
        </w:rPr>
      </w:pPr>
      <w:r w:rsidRPr="000B4559">
        <w:rPr>
          <w:rFonts w:ascii="Times New Roman" w:hAnsi="Times New Roman" w:cs="Times New Roman"/>
          <w:sz w:val="28"/>
          <w:lang w:val="uk-UA"/>
        </w:rPr>
        <w:t>освітньо-професійної програми «Дошкільна освіта»</w:t>
      </w:r>
    </w:p>
    <w:p w:rsidR="00C81C56" w:rsidRDefault="00814F15" w:rsidP="0019580F">
      <w:pPr>
        <w:widowControl w:val="0"/>
        <w:spacing w:after="0" w:line="240" w:lineRule="auto"/>
        <w:ind w:firstLine="3402"/>
        <w:jc w:val="both"/>
        <w:rPr>
          <w:rFonts w:ascii="Times New Roman" w:hAnsi="Times New Roman" w:cs="Times New Roman"/>
          <w:sz w:val="28"/>
          <w:lang w:val="uk-UA"/>
        </w:rPr>
      </w:pPr>
      <w:r>
        <w:rPr>
          <w:rFonts w:ascii="Times New Roman" w:hAnsi="Times New Roman" w:cs="Times New Roman"/>
          <w:sz w:val="28"/>
          <w:lang w:val="uk-UA"/>
        </w:rPr>
        <w:t>Є. І. </w:t>
      </w:r>
      <w:r w:rsidR="004C4A42">
        <w:rPr>
          <w:rFonts w:ascii="Times New Roman" w:hAnsi="Times New Roman" w:cs="Times New Roman"/>
          <w:sz w:val="28"/>
          <w:lang w:val="uk-UA"/>
        </w:rPr>
        <w:t xml:space="preserve">Сосна </w:t>
      </w:r>
    </w:p>
    <w:p w:rsidR="000B4559" w:rsidRPr="000B4559" w:rsidRDefault="000B4559" w:rsidP="0019580F">
      <w:pPr>
        <w:widowControl w:val="0"/>
        <w:spacing w:after="0" w:line="240" w:lineRule="auto"/>
        <w:ind w:firstLine="3402"/>
        <w:jc w:val="both"/>
        <w:rPr>
          <w:rFonts w:ascii="Times New Roman" w:hAnsi="Times New Roman" w:cs="Times New Roman"/>
          <w:sz w:val="28"/>
          <w:lang w:val="uk-UA"/>
        </w:rPr>
      </w:pPr>
    </w:p>
    <w:p w:rsidR="000B4559" w:rsidRDefault="00C81C56" w:rsidP="0019580F">
      <w:pPr>
        <w:widowControl w:val="0"/>
        <w:spacing w:after="0" w:line="240" w:lineRule="auto"/>
        <w:ind w:firstLine="3402"/>
        <w:jc w:val="both"/>
        <w:rPr>
          <w:rFonts w:ascii="Times New Roman" w:hAnsi="Times New Roman" w:cs="Times New Roman"/>
          <w:sz w:val="28"/>
          <w:lang w:val="uk-UA"/>
        </w:rPr>
      </w:pPr>
      <w:r w:rsidRPr="000B4559">
        <w:rPr>
          <w:rFonts w:ascii="Times New Roman" w:hAnsi="Times New Roman" w:cs="Times New Roman"/>
          <w:sz w:val="28"/>
          <w:lang w:val="uk-UA"/>
        </w:rPr>
        <w:t xml:space="preserve">Керівник: доцент кафедри дошкільної та </w:t>
      </w:r>
    </w:p>
    <w:p w:rsidR="00C81C56" w:rsidRDefault="00C81C56" w:rsidP="0019580F">
      <w:pPr>
        <w:widowControl w:val="0"/>
        <w:spacing w:after="0" w:line="240" w:lineRule="auto"/>
        <w:ind w:firstLine="3402"/>
        <w:jc w:val="both"/>
        <w:rPr>
          <w:rFonts w:ascii="Times New Roman" w:hAnsi="Times New Roman" w:cs="Times New Roman"/>
          <w:sz w:val="28"/>
          <w:lang w:val="uk-UA"/>
        </w:rPr>
      </w:pPr>
      <w:r w:rsidRPr="000B4559">
        <w:rPr>
          <w:rFonts w:ascii="Times New Roman" w:hAnsi="Times New Roman" w:cs="Times New Roman"/>
          <w:sz w:val="28"/>
          <w:lang w:val="uk-UA"/>
        </w:rPr>
        <w:t xml:space="preserve">початкової </w:t>
      </w:r>
      <w:r w:rsidR="000B4559" w:rsidRPr="00814F15">
        <w:rPr>
          <w:rFonts w:ascii="Times New Roman" w:hAnsi="Times New Roman" w:cs="Times New Roman"/>
          <w:sz w:val="28"/>
          <w:lang w:val="uk-UA"/>
        </w:rPr>
        <w:t>освіти, к. пед. н.______</w:t>
      </w:r>
      <w:r w:rsidR="004C4A42">
        <w:rPr>
          <w:rFonts w:ascii="Times New Roman" w:hAnsi="Times New Roman" w:cs="Times New Roman"/>
          <w:sz w:val="28"/>
          <w:lang w:val="uk-UA"/>
        </w:rPr>
        <w:t>О.</w:t>
      </w:r>
      <w:r w:rsidR="00854A0C">
        <w:rPr>
          <w:rFonts w:ascii="Times New Roman" w:hAnsi="Times New Roman" w:cs="Times New Roman"/>
          <w:sz w:val="28"/>
          <w:lang w:val="uk-UA"/>
        </w:rPr>
        <w:t> </w:t>
      </w:r>
      <w:r w:rsidR="004C4A42">
        <w:rPr>
          <w:rFonts w:ascii="Times New Roman" w:hAnsi="Times New Roman" w:cs="Times New Roman"/>
          <w:sz w:val="28"/>
          <w:lang w:val="uk-UA"/>
        </w:rPr>
        <w:t>О.</w:t>
      </w:r>
      <w:r w:rsidR="00854A0C">
        <w:rPr>
          <w:rFonts w:ascii="Times New Roman" w:hAnsi="Times New Roman" w:cs="Times New Roman"/>
          <w:sz w:val="28"/>
          <w:lang w:val="uk-UA"/>
        </w:rPr>
        <w:t> </w:t>
      </w:r>
      <w:r w:rsidR="004C4A42">
        <w:rPr>
          <w:rFonts w:ascii="Times New Roman" w:hAnsi="Times New Roman" w:cs="Times New Roman"/>
          <w:sz w:val="28"/>
          <w:lang w:val="uk-UA"/>
        </w:rPr>
        <w:t>Самсонова</w:t>
      </w:r>
    </w:p>
    <w:p w:rsidR="000B4559" w:rsidRPr="004C4A42" w:rsidRDefault="000B4559" w:rsidP="0019580F">
      <w:pPr>
        <w:widowControl w:val="0"/>
        <w:spacing w:after="0" w:line="240" w:lineRule="auto"/>
        <w:ind w:firstLine="3402"/>
        <w:jc w:val="both"/>
        <w:rPr>
          <w:rFonts w:ascii="Times New Roman" w:hAnsi="Times New Roman" w:cs="Times New Roman"/>
          <w:sz w:val="28"/>
          <w:lang w:val="uk-UA"/>
        </w:rPr>
      </w:pPr>
    </w:p>
    <w:p w:rsidR="00C81C56" w:rsidRPr="00854A0C" w:rsidRDefault="0019580F" w:rsidP="0019580F">
      <w:pPr>
        <w:pStyle w:val="ac"/>
        <w:widowControl w:val="0"/>
        <w:spacing w:before="0" w:beforeAutospacing="0" w:after="0" w:afterAutospacing="0"/>
        <w:ind w:left="3402"/>
        <w:jc w:val="both"/>
        <w:rPr>
          <w:color w:val="000000"/>
          <w:sz w:val="28"/>
          <w:szCs w:val="28"/>
          <w:lang w:val="uk-UA"/>
        </w:rPr>
      </w:pPr>
      <w:r>
        <w:rPr>
          <w:color w:val="000000"/>
          <w:sz w:val="28"/>
          <w:szCs w:val="28"/>
          <w:lang w:val="uk-UA"/>
        </w:rPr>
        <w:t>Рецензент: </w:t>
      </w:r>
      <w:r w:rsidR="00814F15" w:rsidRPr="005F362F">
        <w:rPr>
          <w:color w:val="000000"/>
          <w:sz w:val="28"/>
          <w:szCs w:val="28"/>
          <w:lang w:val="uk-UA"/>
        </w:rPr>
        <w:t>викладач</w:t>
      </w:r>
      <w:r w:rsidR="00814F15" w:rsidRPr="00854A0C">
        <w:rPr>
          <w:color w:val="000000"/>
          <w:sz w:val="28"/>
          <w:szCs w:val="28"/>
          <w:lang w:val="uk-UA"/>
        </w:rPr>
        <w:t xml:space="preserve"> кафедри дошкільної та початкової освіти, к. пед. н.</w:t>
      </w:r>
      <w:r w:rsidR="00814F15" w:rsidRPr="005F362F">
        <w:rPr>
          <w:color w:val="000000"/>
          <w:sz w:val="28"/>
          <w:szCs w:val="28"/>
          <w:lang w:val="uk-UA"/>
        </w:rPr>
        <w:t>____</w:t>
      </w:r>
      <w:r w:rsidR="00814F15">
        <w:rPr>
          <w:color w:val="000000"/>
          <w:sz w:val="28"/>
          <w:szCs w:val="28"/>
          <w:lang w:val="uk-UA"/>
        </w:rPr>
        <w:t>____</w:t>
      </w:r>
      <w:r w:rsidR="00814F15" w:rsidRPr="005F362F">
        <w:rPr>
          <w:color w:val="000000"/>
          <w:sz w:val="28"/>
          <w:szCs w:val="28"/>
          <w:lang w:val="uk-UA"/>
        </w:rPr>
        <w:t>_</w:t>
      </w:r>
      <w:r w:rsidR="00854A0C" w:rsidRPr="00854A0C">
        <w:rPr>
          <w:color w:val="000000"/>
          <w:sz w:val="28"/>
          <w:szCs w:val="28"/>
          <w:lang w:val="uk-UA"/>
        </w:rPr>
        <w:t>С.</w:t>
      </w:r>
      <w:r w:rsidR="00854A0C">
        <w:rPr>
          <w:color w:val="000000"/>
          <w:sz w:val="28"/>
          <w:szCs w:val="28"/>
          <w:lang w:val="uk-UA"/>
        </w:rPr>
        <w:t> </w:t>
      </w:r>
      <w:r w:rsidR="00814F15" w:rsidRPr="00854A0C">
        <w:rPr>
          <w:color w:val="000000"/>
          <w:sz w:val="28"/>
          <w:szCs w:val="28"/>
          <w:lang w:val="uk-UA"/>
        </w:rPr>
        <w:t>В. Сиваш</w:t>
      </w:r>
    </w:p>
    <w:p w:rsidR="00814F15" w:rsidRPr="00854A0C" w:rsidRDefault="00814F15" w:rsidP="008D5EA1">
      <w:pPr>
        <w:pStyle w:val="ac"/>
        <w:widowControl w:val="0"/>
        <w:spacing w:before="0" w:beforeAutospacing="0" w:after="0" w:afterAutospacing="0"/>
        <w:ind w:left="3544"/>
        <w:jc w:val="both"/>
        <w:rPr>
          <w:color w:val="000000"/>
          <w:sz w:val="28"/>
          <w:szCs w:val="28"/>
          <w:lang w:val="uk-UA"/>
        </w:rPr>
      </w:pPr>
    </w:p>
    <w:p w:rsidR="00814F15" w:rsidRPr="00854A0C" w:rsidRDefault="00814F15" w:rsidP="008D5EA1">
      <w:pPr>
        <w:pStyle w:val="ac"/>
        <w:widowControl w:val="0"/>
        <w:spacing w:before="0" w:beforeAutospacing="0" w:after="0" w:afterAutospacing="0"/>
        <w:ind w:left="3544"/>
        <w:rPr>
          <w:color w:val="000000"/>
          <w:sz w:val="28"/>
          <w:szCs w:val="28"/>
          <w:lang w:val="uk-UA"/>
        </w:rPr>
      </w:pPr>
    </w:p>
    <w:p w:rsidR="00814F15" w:rsidRPr="00854A0C" w:rsidRDefault="00814F15" w:rsidP="008D5EA1">
      <w:pPr>
        <w:pStyle w:val="ac"/>
        <w:widowControl w:val="0"/>
        <w:spacing w:before="0" w:beforeAutospacing="0" w:after="0" w:afterAutospacing="0"/>
        <w:ind w:left="3544"/>
        <w:rPr>
          <w:lang w:val="uk-UA"/>
        </w:rPr>
      </w:pPr>
    </w:p>
    <w:p w:rsidR="004C4A42" w:rsidRPr="00814F15" w:rsidRDefault="004C4A42" w:rsidP="008D5EA1">
      <w:pPr>
        <w:widowControl w:val="0"/>
        <w:spacing w:after="0"/>
        <w:jc w:val="center"/>
        <w:rPr>
          <w:rFonts w:ascii="Times New Roman" w:hAnsi="Times New Roman" w:cs="Times New Roman"/>
          <w:sz w:val="28"/>
          <w:lang w:val="uk-UA"/>
        </w:rPr>
      </w:pPr>
    </w:p>
    <w:p w:rsidR="004C4A42" w:rsidRPr="00814F15" w:rsidRDefault="004C4A42" w:rsidP="008D5EA1">
      <w:pPr>
        <w:widowControl w:val="0"/>
        <w:spacing w:after="0"/>
        <w:jc w:val="center"/>
        <w:rPr>
          <w:rFonts w:ascii="Times New Roman" w:hAnsi="Times New Roman" w:cs="Times New Roman"/>
          <w:sz w:val="28"/>
          <w:lang w:val="uk-UA"/>
        </w:rPr>
      </w:pPr>
    </w:p>
    <w:p w:rsidR="000B4559" w:rsidRPr="00814F15" w:rsidRDefault="000B4559" w:rsidP="008D5EA1">
      <w:pPr>
        <w:widowControl w:val="0"/>
        <w:spacing w:after="0"/>
        <w:jc w:val="center"/>
        <w:rPr>
          <w:rFonts w:ascii="Times New Roman" w:hAnsi="Times New Roman" w:cs="Times New Roman"/>
          <w:sz w:val="28"/>
          <w:lang w:val="uk-UA"/>
        </w:rPr>
      </w:pPr>
    </w:p>
    <w:p w:rsidR="000B4559" w:rsidRPr="00814F15" w:rsidRDefault="000B4559" w:rsidP="008D5EA1">
      <w:pPr>
        <w:widowControl w:val="0"/>
        <w:spacing w:after="0"/>
        <w:jc w:val="center"/>
        <w:rPr>
          <w:rFonts w:ascii="Times New Roman" w:hAnsi="Times New Roman" w:cs="Times New Roman"/>
          <w:sz w:val="28"/>
          <w:lang w:val="uk-UA"/>
        </w:rPr>
      </w:pPr>
    </w:p>
    <w:p w:rsidR="000B4559" w:rsidRPr="00814F15" w:rsidRDefault="000B4559" w:rsidP="008D5EA1">
      <w:pPr>
        <w:widowControl w:val="0"/>
        <w:spacing w:after="0"/>
        <w:jc w:val="center"/>
        <w:rPr>
          <w:rFonts w:ascii="Times New Roman" w:hAnsi="Times New Roman" w:cs="Times New Roman"/>
          <w:sz w:val="28"/>
          <w:lang w:val="uk-UA"/>
        </w:rPr>
      </w:pPr>
    </w:p>
    <w:p w:rsidR="00814F15" w:rsidRDefault="00814F15" w:rsidP="008D5EA1">
      <w:pPr>
        <w:widowControl w:val="0"/>
        <w:spacing w:after="0"/>
        <w:jc w:val="center"/>
        <w:rPr>
          <w:rFonts w:ascii="Times New Roman" w:hAnsi="Times New Roman" w:cs="Times New Roman"/>
          <w:sz w:val="28"/>
        </w:rPr>
      </w:pPr>
      <w:r w:rsidRPr="00814F15">
        <w:rPr>
          <w:rFonts w:ascii="Times New Roman" w:hAnsi="Times New Roman" w:cs="Times New Roman"/>
          <w:sz w:val="28"/>
          <w:lang w:val="uk-UA"/>
        </w:rPr>
        <w:t>Запо</w:t>
      </w:r>
      <w:r>
        <w:rPr>
          <w:rFonts w:ascii="Times New Roman" w:hAnsi="Times New Roman" w:cs="Times New Roman"/>
          <w:sz w:val="28"/>
        </w:rPr>
        <w:t>ріжжя</w:t>
      </w:r>
    </w:p>
    <w:p w:rsidR="008E3D83" w:rsidRDefault="00C81C56" w:rsidP="008D5EA1">
      <w:pPr>
        <w:widowControl w:val="0"/>
        <w:spacing w:after="0"/>
        <w:jc w:val="center"/>
        <w:rPr>
          <w:rFonts w:ascii="Times New Roman" w:hAnsi="Times New Roman" w:cs="Times New Roman"/>
          <w:sz w:val="28"/>
        </w:rPr>
        <w:sectPr w:rsidR="008E3D83" w:rsidSect="008E3D83">
          <w:headerReference w:type="default" r:id="rId8"/>
          <w:headerReference w:type="first" r:id="rId9"/>
          <w:pgSz w:w="11906" w:h="16838"/>
          <w:pgMar w:top="1134" w:right="567" w:bottom="1134" w:left="1701" w:header="709" w:footer="709" w:gutter="0"/>
          <w:cols w:space="708"/>
          <w:titlePg/>
          <w:docGrid w:linePitch="360"/>
        </w:sectPr>
      </w:pPr>
      <w:r>
        <w:rPr>
          <w:rFonts w:ascii="Times New Roman" w:hAnsi="Times New Roman" w:cs="Times New Roman"/>
          <w:sz w:val="28"/>
        </w:rPr>
        <w:t>2021</w:t>
      </w:r>
      <w:r w:rsidR="008E3D83">
        <w:rPr>
          <w:rFonts w:ascii="Times New Roman" w:hAnsi="Times New Roman" w:cs="Times New Roman"/>
          <w:sz w:val="28"/>
        </w:rPr>
        <w:t xml:space="preserve"> рік</w:t>
      </w:r>
    </w:p>
    <w:p w:rsidR="000E47DD" w:rsidRPr="000E47DD" w:rsidRDefault="000E47DD" w:rsidP="008D5EA1">
      <w:pPr>
        <w:widowControl w:val="0"/>
        <w:spacing w:after="0" w:line="240" w:lineRule="auto"/>
        <w:jc w:val="center"/>
        <w:rPr>
          <w:rFonts w:ascii="Times New Roman" w:hAnsi="Times New Roman" w:cs="Times New Roman"/>
          <w:sz w:val="28"/>
          <w:szCs w:val="28"/>
          <w:lang w:val="uk-UA"/>
        </w:rPr>
      </w:pPr>
      <w:r w:rsidRPr="000E47DD">
        <w:rPr>
          <w:rFonts w:ascii="Times New Roman" w:hAnsi="Times New Roman" w:cs="Times New Roman"/>
          <w:sz w:val="28"/>
          <w:szCs w:val="28"/>
          <w:lang w:val="uk-UA"/>
        </w:rPr>
        <w:lastRenderedPageBreak/>
        <w:t>МІНІСТЕРСТВО ОСВІТИ І НАУКИ УКРАЇНИ</w:t>
      </w:r>
    </w:p>
    <w:p w:rsidR="000E47DD" w:rsidRPr="00085CB2" w:rsidRDefault="00085CB2" w:rsidP="008D5EA1">
      <w:pPr>
        <w:widowControl w:val="0"/>
        <w:spacing w:after="0" w:line="240" w:lineRule="auto"/>
        <w:jc w:val="center"/>
        <w:rPr>
          <w:rFonts w:ascii="Times New Roman" w:hAnsi="Times New Roman" w:cs="Times New Roman"/>
          <w:sz w:val="28"/>
          <w:szCs w:val="28"/>
          <w:lang w:val="uk-UA"/>
        </w:rPr>
      </w:pPr>
      <w:r w:rsidRPr="00085CB2">
        <w:rPr>
          <w:rFonts w:ascii="Times New Roman" w:hAnsi="Times New Roman" w:cs="Times New Roman"/>
          <w:sz w:val="28"/>
          <w:szCs w:val="28"/>
          <w:lang w:val="uk-UA"/>
        </w:rPr>
        <w:t>ЗАПОРІЗЬКИЙ НАЦІОНАЛЬНИЙ УНІВЕРСИТЕТ</w:t>
      </w:r>
    </w:p>
    <w:p w:rsidR="00085CB2" w:rsidRPr="000E47DD" w:rsidRDefault="00085CB2" w:rsidP="008D5EA1">
      <w:pPr>
        <w:widowControl w:val="0"/>
        <w:spacing w:after="0" w:line="240" w:lineRule="auto"/>
        <w:jc w:val="center"/>
        <w:rPr>
          <w:rFonts w:ascii="Times New Roman" w:hAnsi="Times New Roman" w:cs="Times New Roman"/>
          <w:sz w:val="28"/>
          <w:szCs w:val="28"/>
          <w:u w:val="single"/>
          <w:lang w:val="uk-UA"/>
        </w:rPr>
      </w:pPr>
    </w:p>
    <w:p w:rsidR="000E47DD" w:rsidRPr="00085CB2" w:rsidRDefault="000E47DD" w:rsidP="008D5EA1">
      <w:pPr>
        <w:widowControl w:val="0"/>
        <w:spacing w:after="0" w:line="240" w:lineRule="auto"/>
        <w:rPr>
          <w:rFonts w:ascii="Times New Roman" w:hAnsi="Times New Roman" w:cs="Times New Roman"/>
          <w:sz w:val="28"/>
          <w:szCs w:val="28"/>
          <w:lang w:val="uk-UA"/>
        </w:rPr>
      </w:pPr>
      <w:r w:rsidRPr="00085CB2">
        <w:rPr>
          <w:rFonts w:ascii="Times New Roman" w:hAnsi="Times New Roman" w:cs="Times New Roman"/>
          <w:b/>
          <w:sz w:val="28"/>
          <w:szCs w:val="28"/>
          <w:lang w:val="uk-UA"/>
        </w:rPr>
        <w:t xml:space="preserve">Факультет </w:t>
      </w:r>
      <w:r w:rsidRPr="00085CB2">
        <w:rPr>
          <w:rFonts w:ascii="Times New Roman" w:hAnsi="Times New Roman" w:cs="Times New Roman"/>
          <w:sz w:val="28"/>
          <w:szCs w:val="28"/>
          <w:lang w:val="uk-UA"/>
        </w:rPr>
        <w:t>соціальної педагогіки та психології</w:t>
      </w:r>
    </w:p>
    <w:p w:rsidR="000E47DD" w:rsidRPr="00085CB2" w:rsidRDefault="000E47DD" w:rsidP="008D5EA1">
      <w:pPr>
        <w:widowControl w:val="0"/>
        <w:spacing w:after="0" w:line="240" w:lineRule="auto"/>
        <w:rPr>
          <w:rFonts w:ascii="Times New Roman" w:hAnsi="Times New Roman" w:cs="Times New Roman"/>
          <w:sz w:val="28"/>
          <w:szCs w:val="28"/>
          <w:lang w:val="uk-UA"/>
        </w:rPr>
      </w:pPr>
      <w:r w:rsidRPr="00085CB2">
        <w:rPr>
          <w:rFonts w:ascii="Times New Roman" w:hAnsi="Times New Roman" w:cs="Times New Roman"/>
          <w:b/>
          <w:sz w:val="28"/>
          <w:szCs w:val="28"/>
          <w:lang w:val="uk-UA"/>
        </w:rPr>
        <w:t>Кафедра</w:t>
      </w:r>
      <w:r w:rsidRPr="00085CB2">
        <w:rPr>
          <w:rFonts w:ascii="Times New Roman" w:hAnsi="Times New Roman" w:cs="Times New Roman"/>
          <w:sz w:val="28"/>
          <w:szCs w:val="28"/>
          <w:lang w:val="uk-UA"/>
        </w:rPr>
        <w:t xml:space="preserve"> дошкільної та початкової освіти</w:t>
      </w:r>
    </w:p>
    <w:p w:rsidR="000E47DD" w:rsidRPr="00085CB2" w:rsidRDefault="000E47DD" w:rsidP="008D5EA1">
      <w:pPr>
        <w:widowControl w:val="0"/>
        <w:spacing w:after="0" w:line="240" w:lineRule="auto"/>
        <w:rPr>
          <w:rFonts w:ascii="Times New Roman" w:hAnsi="Times New Roman" w:cs="Times New Roman"/>
          <w:sz w:val="28"/>
          <w:szCs w:val="28"/>
          <w:lang w:val="uk-UA"/>
        </w:rPr>
      </w:pPr>
      <w:r w:rsidRPr="00085CB2">
        <w:rPr>
          <w:rFonts w:ascii="Times New Roman" w:hAnsi="Times New Roman" w:cs="Times New Roman"/>
          <w:b/>
          <w:sz w:val="28"/>
          <w:szCs w:val="28"/>
          <w:lang w:val="uk-UA"/>
        </w:rPr>
        <w:t>Рівень вищої освіти</w:t>
      </w:r>
      <w:r w:rsidRPr="00085CB2">
        <w:rPr>
          <w:rFonts w:ascii="Times New Roman" w:hAnsi="Times New Roman" w:cs="Times New Roman"/>
          <w:sz w:val="28"/>
          <w:szCs w:val="28"/>
          <w:lang w:val="uk-UA"/>
        </w:rPr>
        <w:t xml:space="preserve"> магістерський</w:t>
      </w:r>
    </w:p>
    <w:p w:rsidR="000E47DD" w:rsidRPr="00085CB2" w:rsidRDefault="000E47DD" w:rsidP="008D5EA1">
      <w:pPr>
        <w:widowControl w:val="0"/>
        <w:spacing w:after="0" w:line="240" w:lineRule="auto"/>
        <w:rPr>
          <w:rFonts w:ascii="Times New Roman" w:hAnsi="Times New Roman" w:cs="Times New Roman"/>
          <w:sz w:val="28"/>
          <w:szCs w:val="28"/>
          <w:lang w:val="uk-UA"/>
        </w:rPr>
      </w:pPr>
      <w:r w:rsidRPr="00085CB2">
        <w:rPr>
          <w:rFonts w:ascii="Times New Roman" w:hAnsi="Times New Roman" w:cs="Times New Roman"/>
          <w:b/>
          <w:sz w:val="28"/>
          <w:szCs w:val="28"/>
          <w:lang w:val="uk-UA"/>
        </w:rPr>
        <w:t>Спеціальність</w:t>
      </w:r>
      <w:r w:rsidRPr="00085CB2">
        <w:rPr>
          <w:rFonts w:ascii="Times New Roman" w:hAnsi="Times New Roman" w:cs="Times New Roman"/>
          <w:sz w:val="28"/>
          <w:szCs w:val="28"/>
          <w:lang w:val="uk-UA"/>
        </w:rPr>
        <w:t xml:space="preserve"> 012 «Дошкільна освіта»</w:t>
      </w:r>
    </w:p>
    <w:p w:rsidR="000E47DD" w:rsidRDefault="000E47DD" w:rsidP="008D5EA1">
      <w:pPr>
        <w:widowControl w:val="0"/>
        <w:spacing w:after="0" w:line="240" w:lineRule="auto"/>
        <w:rPr>
          <w:rFonts w:ascii="Times New Roman" w:hAnsi="Times New Roman" w:cs="Times New Roman"/>
          <w:sz w:val="28"/>
          <w:szCs w:val="28"/>
          <w:lang w:val="uk-UA"/>
        </w:rPr>
      </w:pPr>
      <w:r w:rsidRPr="00085CB2">
        <w:rPr>
          <w:rFonts w:ascii="Times New Roman" w:hAnsi="Times New Roman" w:cs="Times New Roman"/>
          <w:b/>
          <w:sz w:val="28"/>
          <w:szCs w:val="28"/>
          <w:lang w:val="uk-UA"/>
        </w:rPr>
        <w:t>Освітньо-професійна програма</w:t>
      </w:r>
      <w:r w:rsidRPr="00085CB2">
        <w:rPr>
          <w:rFonts w:ascii="Times New Roman" w:hAnsi="Times New Roman" w:cs="Times New Roman"/>
          <w:sz w:val="28"/>
          <w:szCs w:val="28"/>
          <w:lang w:val="uk-UA"/>
        </w:rPr>
        <w:t xml:space="preserve"> «Дошкільна освіта»</w:t>
      </w:r>
    </w:p>
    <w:p w:rsidR="00814F15" w:rsidRDefault="00814F15" w:rsidP="008D5EA1">
      <w:pPr>
        <w:widowControl w:val="0"/>
        <w:spacing w:after="0" w:line="240" w:lineRule="auto"/>
        <w:rPr>
          <w:rFonts w:ascii="Times New Roman" w:hAnsi="Times New Roman" w:cs="Times New Roman"/>
          <w:sz w:val="28"/>
          <w:szCs w:val="28"/>
          <w:lang w:val="uk-UA"/>
        </w:rPr>
      </w:pPr>
    </w:p>
    <w:p w:rsidR="00814F15" w:rsidRPr="00085CB2" w:rsidRDefault="00814F15" w:rsidP="008D5EA1">
      <w:pPr>
        <w:widowControl w:val="0"/>
        <w:spacing w:after="0" w:line="240" w:lineRule="auto"/>
        <w:rPr>
          <w:rFonts w:ascii="Times New Roman" w:hAnsi="Times New Roman" w:cs="Times New Roman"/>
          <w:sz w:val="28"/>
          <w:szCs w:val="28"/>
          <w:lang w:val="uk-UA"/>
        </w:rPr>
      </w:pPr>
    </w:p>
    <w:p w:rsidR="000B4559" w:rsidRDefault="000B4559" w:rsidP="008D5EA1">
      <w:pPr>
        <w:widowControl w:val="0"/>
        <w:spacing w:after="0" w:line="240" w:lineRule="auto"/>
        <w:rPr>
          <w:rFonts w:ascii="Times New Roman" w:hAnsi="Times New Roman" w:cs="Times New Roman"/>
          <w:sz w:val="28"/>
          <w:szCs w:val="28"/>
          <w:u w:val="single"/>
          <w:lang w:val="uk-UA"/>
        </w:rPr>
      </w:pPr>
    </w:p>
    <w:p w:rsidR="000B4559" w:rsidRDefault="000E47DD" w:rsidP="008D5EA1">
      <w:pPr>
        <w:widowControl w:val="0"/>
        <w:spacing w:after="0" w:line="240" w:lineRule="auto"/>
        <w:ind w:left="5664"/>
        <w:rPr>
          <w:rFonts w:ascii="Times New Roman" w:hAnsi="Times New Roman" w:cs="Times New Roman"/>
          <w:sz w:val="28"/>
          <w:szCs w:val="28"/>
          <w:lang w:val="uk-UA"/>
        </w:rPr>
      </w:pPr>
      <w:r w:rsidRPr="000E47DD">
        <w:rPr>
          <w:rFonts w:ascii="Times New Roman" w:hAnsi="Times New Roman" w:cs="Times New Roman"/>
          <w:sz w:val="28"/>
          <w:szCs w:val="28"/>
          <w:lang w:val="uk-UA"/>
        </w:rPr>
        <w:t>ЗАТВЕРДЖУЮ</w:t>
      </w:r>
    </w:p>
    <w:p w:rsidR="000B4559" w:rsidRDefault="000E47DD" w:rsidP="008D5EA1">
      <w:pPr>
        <w:widowControl w:val="0"/>
        <w:spacing w:after="0" w:line="240" w:lineRule="auto"/>
        <w:ind w:left="5664"/>
        <w:rPr>
          <w:rFonts w:ascii="Times New Roman" w:hAnsi="Times New Roman" w:cs="Times New Roman"/>
          <w:sz w:val="28"/>
          <w:szCs w:val="28"/>
          <w:lang w:val="uk-UA"/>
        </w:rPr>
      </w:pPr>
      <w:r w:rsidRPr="000E47DD">
        <w:rPr>
          <w:rFonts w:ascii="Times New Roman" w:hAnsi="Times New Roman" w:cs="Times New Roman"/>
          <w:b/>
          <w:sz w:val="28"/>
          <w:szCs w:val="28"/>
          <w:lang w:val="uk-UA"/>
        </w:rPr>
        <w:t>Завідувач кафедри</w:t>
      </w:r>
      <w:r w:rsidR="002A1619">
        <w:rPr>
          <w:rFonts w:ascii="Times New Roman" w:hAnsi="Times New Roman" w:cs="Times New Roman"/>
          <w:b/>
          <w:sz w:val="28"/>
          <w:szCs w:val="28"/>
          <w:lang w:val="uk-UA"/>
        </w:rPr>
        <w:t>____</w:t>
      </w:r>
      <w:r>
        <w:rPr>
          <w:rFonts w:ascii="Times New Roman" w:hAnsi="Times New Roman" w:cs="Times New Roman"/>
          <w:b/>
          <w:sz w:val="28"/>
          <w:szCs w:val="28"/>
          <w:lang w:val="uk-UA"/>
        </w:rPr>
        <w:t>_</w:t>
      </w:r>
      <w:r w:rsidR="00085CB2">
        <w:rPr>
          <w:rFonts w:ascii="Times New Roman" w:hAnsi="Times New Roman" w:cs="Times New Roman"/>
          <w:b/>
          <w:sz w:val="28"/>
          <w:szCs w:val="28"/>
          <w:lang w:val="uk-UA"/>
        </w:rPr>
        <w:t>______</w:t>
      </w:r>
    </w:p>
    <w:p w:rsidR="000E47DD" w:rsidRDefault="000E47DD" w:rsidP="008D5EA1">
      <w:pPr>
        <w:widowControl w:val="0"/>
        <w:spacing w:after="0" w:line="240" w:lineRule="auto"/>
        <w:ind w:left="5664"/>
        <w:rPr>
          <w:rFonts w:ascii="Times New Roman" w:hAnsi="Times New Roman" w:cs="Times New Roman"/>
          <w:sz w:val="28"/>
          <w:szCs w:val="28"/>
          <w:lang w:val="uk-UA"/>
        </w:rPr>
      </w:pPr>
      <w:r w:rsidRPr="000E47DD">
        <w:rPr>
          <w:rFonts w:ascii="Times New Roman" w:hAnsi="Times New Roman" w:cs="Times New Roman"/>
          <w:sz w:val="28"/>
          <w:szCs w:val="28"/>
          <w:lang w:val="uk-UA"/>
        </w:rPr>
        <w:t>«</w:t>
      </w:r>
      <w:r>
        <w:rPr>
          <w:rFonts w:ascii="Times New Roman" w:hAnsi="Times New Roman" w:cs="Times New Roman"/>
          <w:sz w:val="28"/>
          <w:szCs w:val="28"/>
          <w:lang w:val="uk-UA"/>
        </w:rPr>
        <w:t>___</w:t>
      </w:r>
      <w:r w:rsidRPr="000E47DD">
        <w:rPr>
          <w:rFonts w:ascii="Times New Roman" w:hAnsi="Times New Roman" w:cs="Times New Roman"/>
          <w:sz w:val="28"/>
          <w:szCs w:val="28"/>
          <w:lang w:val="uk-UA"/>
        </w:rPr>
        <w:t>»</w:t>
      </w:r>
      <w:r>
        <w:rPr>
          <w:rFonts w:ascii="Times New Roman" w:hAnsi="Times New Roman" w:cs="Times New Roman"/>
          <w:sz w:val="28"/>
          <w:szCs w:val="28"/>
          <w:lang w:val="uk-UA"/>
        </w:rPr>
        <w:t>_______</w:t>
      </w:r>
      <w:r w:rsidR="00085CB2">
        <w:rPr>
          <w:rFonts w:ascii="Times New Roman" w:hAnsi="Times New Roman" w:cs="Times New Roman"/>
          <w:sz w:val="28"/>
          <w:szCs w:val="28"/>
          <w:lang w:val="uk-UA"/>
        </w:rPr>
        <w:t>_____</w:t>
      </w:r>
      <w:r>
        <w:rPr>
          <w:rFonts w:ascii="Times New Roman" w:hAnsi="Times New Roman" w:cs="Times New Roman"/>
          <w:sz w:val="28"/>
          <w:szCs w:val="28"/>
          <w:lang w:val="uk-UA"/>
        </w:rPr>
        <w:t xml:space="preserve"> 2021 </w:t>
      </w:r>
      <w:r w:rsidRPr="000E47DD">
        <w:rPr>
          <w:rFonts w:ascii="Times New Roman" w:hAnsi="Times New Roman" w:cs="Times New Roman"/>
          <w:sz w:val="28"/>
          <w:szCs w:val="28"/>
          <w:lang w:val="uk-UA"/>
        </w:rPr>
        <w:t>року</w:t>
      </w:r>
    </w:p>
    <w:p w:rsidR="002A1619" w:rsidRPr="000E47DD" w:rsidRDefault="002A1619" w:rsidP="008D5EA1">
      <w:pPr>
        <w:widowControl w:val="0"/>
        <w:spacing w:after="0" w:line="240" w:lineRule="auto"/>
        <w:jc w:val="center"/>
        <w:rPr>
          <w:rFonts w:ascii="Times New Roman" w:hAnsi="Times New Roman" w:cs="Times New Roman"/>
          <w:sz w:val="28"/>
          <w:szCs w:val="28"/>
          <w:lang w:val="uk-UA"/>
        </w:rPr>
      </w:pPr>
    </w:p>
    <w:p w:rsidR="00814F15" w:rsidRDefault="00814F15" w:rsidP="008D5EA1">
      <w:pPr>
        <w:widowControl w:val="0"/>
        <w:spacing w:after="0" w:line="240" w:lineRule="auto"/>
        <w:jc w:val="center"/>
        <w:rPr>
          <w:rFonts w:ascii="Times New Roman" w:hAnsi="Times New Roman" w:cs="Times New Roman"/>
          <w:b/>
          <w:sz w:val="28"/>
          <w:szCs w:val="28"/>
          <w:highlight w:val="yellow"/>
          <w:lang w:val="uk-UA"/>
        </w:rPr>
      </w:pPr>
    </w:p>
    <w:p w:rsidR="00814F15" w:rsidRDefault="00814F15" w:rsidP="008D5EA1">
      <w:pPr>
        <w:widowControl w:val="0"/>
        <w:spacing w:after="0" w:line="240" w:lineRule="auto"/>
        <w:jc w:val="center"/>
        <w:rPr>
          <w:rFonts w:ascii="Times New Roman" w:hAnsi="Times New Roman" w:cs="Times New Roman"/>
          <w:b/>
          <w:sz w:val="28"/>
          <w:szCs w:val="28"/>
          <w:highlight w:val="yellow"/>
          <w:lang w:val="uk-UA"/>
        </w:rPr>
      </w:pPr>
    </w:p>
    <w:p w:rsidR="000E47DD" w:rsidRPr="002A1619" w:rsidRDefault="006F34D6" w:rsidP="008D5EA1">
      <w:pPr>
        <w:widowControl w:val="0"/>
        <w:spacing w:after="0" w:line="240" w:lineRule="auto"/>
        <w:jc w:val="center"/>
        <w:rPr>
          <w:rFonts w:ascii="Times New Roman" w:hAnsi="Times New Roman" w:cs="Times New Roman"/>
          <w:b/>
          <w:sz w:val="28"/>
          <w:szCs w:val="28"/>
          <w:lang w:val="uk-UA"/>
        </w:rPr>
      </w:pPr>
      <w:r w:rsidRPr="006F34D6">
        <w:rPr>
          <w:rFonts w:ascii="Times New Roman" w:hAnsi="Times New Roman" w:cs="Times New Roman"/>
          <w:b/>
          <w:sz w:val="28"/>
          <w:szCs w:val="28"/>
          <w:lang w:val="uk-UA"/>
        </w:rPr>
        <w:t>ЗАВДАНН</w:t>
      </w:r>
      <w:r w:rsidR="000E47DD" w:rsidRPr="006F34D6">
        <w:rPr>
          <w:rFonts w:ascii="Times New Roman" w:hAnsi="Times New Roman" w:cs="Times New Roman"/>
          <w:b/>
          <w:sz w:val="28"/>
          <w:szCs w:val="28"/>
          <w:lang w:val="uk-UA"/>
        </w:rPr>
        <w:t>Я</w:t>
      </w:r>
    </w:p>
    <w:p w:rsidR="000E47DD" w:rsidRDefault="000E47DD" w:rsidP="008D5EA1">
      <w:pPr>
        <w:widowControl w:val="0"/>
        <w:spacing w:after="0" w:line="240" w:lineRule="auto"/>
        <w:jc w:val="center"/>
        <w:rPr>
          <w:rFonts w:ascii="Times New Roman" w:hAnsi="Times New Roman" w:cs="Times New Roman"/>
          <w:b/>
          <w:sz w:val="28"/>
          <w:szCs w:val="28"/>
          <w:lang w:val="uk-UA"/>
        </w:rPr>
      </w:pPr>
      <w:r w:rsidRPr="002A1619">
        <w:rPr>
          <w:rFonts w:ascii="Times New Roman" w:hAnsi="Times New Roman" w:cs="Times New Roman"/>
          <w:b/>
          <w:sz w:val="28"/>
          <w:szCs w:val="28"/>
          <w:lang w:val="uk-UA"/>
        </w:rPr>
        <w:t>НА КВАЛІФІКАЦІЙНУ РОБОТУ СТУДЕНТЦІ</w:t>
      </w:r>
    </w:p>
    <w:p w:rsidR="002A1619" w:rsidRPr="002A1619" w:rsidRDefault="002A1619" w:rsidP="008D5EA1">
      <w:pPr>
        <w:widowControl w:val="0"/>
        <w:spacing w:after="0" w:line="240" w:lineRule="auto"/>
        <w:jc w:val="center"/>
        <w:rPr>
          <w:rFonts w:ascii="Times New Roman" w:hAnsi="Times New Roman" w:cs="Times New Roman"/>
          <w:b/>
          <w:sz w:val="28"/>
          <w:szCs w:val="28"/>
          <w:lang w:val="uk-UA"/>
        </w:rPr>
      </w:pPr>
    </w:p>
    <w:p w:rsidR="002A1619" w:rsidRPr="00F257B3" w:rsidRDefault="006F34D6" w:rsidP="008D5EA1">
      <w:pPr>
        <w:widowControl w:val="0"/>
        <w:spacing w:after="0" w:line="240" w:lineRule="auto"/>
        <w:jc w:val="center"/>
        <w:rPr>
          <w:rFonts w:ascii="Times New Roman" w:hAnsi="Times New Roman" w:cs="Times New Roman"/>
          <w:sz w:val="28"/>
          <w:szCs w:val="28"/>
          <w:lang w:val="uk-UA"/>
        </w:rPr>
      </w:pPr>
      <w:r w:rsidRPr="006F34D6">
        <w:rPr>
          <w:rFonts w:ascii="Times New Roman" w:hAnsi="Times New Roman" w:cs="Times New Roman"/>
          <w:sz w:val="28"/>
          <w:szCs w:val="28"/>
          <w:lang w:val="uk-UA"/>
        </w:rPr>
        <w:t>Сосні</w:t>
      </w:r>
      <w:r w:rsidR="00403331">
        <w:rPr>
          <w:rFonts w:ascii="Times New Roman" w:hAnsi="Times New Roman" w:cs="Times New Roman"/>
          <w:sz w:val="28"/>
          <w:szCs w:val="28"/>
          <w:lang w:val="uk-UA"/>
        </w:rPr>
        <w:t xml:space="preserve"> Євгенії Іванівн</w:t>
      </w:r>
      <w:r w:rsidR="00F257B3">
        <w:rPr>
          <w:rFonts w:ascii="Times New Roman" w:hAnsi="Times New Roman" w:cs="Times New Roman"/>
          <w:sz w:val="28"/>
          <w:szCs w:val="28"/>
          <w:lang w:val="uk-UA"/>
        </w:rPr>
        <w:t>і</w:t>
      </w:r>
    </w:p>
    <w:p w:rsidR="00085CB2" w:rsidRPr="00814F15" w:rsidRDefault="00085CB2" w:rsidP="008D5EA1">
      <w:pPr>
        <w:widowControl w:val="0"/>
        <w:spacing w:after="0" w:line="240" w:lineRule="auto"/>
        <w:jc w:val="both"/>
        <w:rPr>
          <w:rFonts w:ascii="Times New Roman" w:hAnsi="Times New Roman" w:cs="Times New Roman"/>
          <w:sz w:val="28"/>
          <w:szCs w:val="28"/>
          <w:lang w:val="uk-UA"/>
        </w:rPr>
      </w:pPr>
    </w:p>
    <w:p w:rsidR="00085CB2" w:rsidRPr="00814F15" w:rsidRDefault="002A1619" w:rsidP="008D5EA1">
      <w:pPr>
        <w:widowControl w:val="0"/>
        <w:spacing w:after="0" w:line="240" w:lineRule="auto"/>
        <w:jc w:val="both"/>
        <w:rPr>
          <w:rFonts w:ascii="Times New Roman" w:hAnsi="Times New Roman" w:cs="Times New Roman"/>
          <w:sz w:val="28"/>
          <w:lang w:val="uk-UA"/>
        </w:rPr>
      </w:pPr>
      <w:r w:rsidRPr="00814F15">
        <w:rPr>
          <w:rFonts w:ascii="Times New Roman" w:hAnsi="Times New Roman" w:cs="Times New Roman"/>
          <w:b/>
          <w:sz w:val="28"/>
          <w:lang w:val="uk-UA"/>
        </w:rPr>
        <w:t>1.</w:t>
      </w:r>
      <w:r w:rsidR="000E47DD" w:rsidRPr="00814F15">
        <w:rPr>
          <w:rFonts w:ascii="Times New Roman" w:hAnsi="Times New Roman" w:cs="Times New Roman"/>
          <w:b/>
          <w:sz w:val="28"/>
          <w:lang w:val="uk-UA"/>
        </w:rPr>
        <w:t>Тема роботи</w:t>
      </w:r>
      <w:r w:rsidRPr="00814F15">
        <w:rPr>
          <w:rFonts w:ascii="Times New Roman" w:hAnsi="Times New Roman" w:cs="Times New Roman"/>
          <w:sz w:val="28"/>
          <w:lang w:val="uk-UA"/>
        </w:rPr>
        <w:t>«Вплив сім</w:t>
      </w:r>
      <w:r w:rsidR="006F5C5A">
        <w:rPr>
          <w:rFonts w:ascii="Times New Roman" w:hAnsi="Times New Roman" w:cs="Times New Roman"/>
          <w:sz w:val="28"/>
          <w:lang w:val="uk-UA"/>
        </w:rPr>
        <w:t>’</w:t>
      </w:r>
      <w:r w:rsidRPr="00814F15">
        <w:rPr>
          <w:rFonts w:ascii="Times New Roman" w:hAnsi="Times New Roman" w:cs="Times New Roman"/>
          <w:sz w:val="28"/>
          <w:lang w:val="uk-UA"/>
        </w:rPr>
        <w:t xml:space="preserve">ї на формування морального виховання дитини дошкільного віку» </w:t>
      </w:r>
    </w:p>
    <w:p w:rsidR="00814F15" w:rsidRDefault="000E47DD" w:rsidP="008D5EA1">
      <w:pPr>
        <w:widowControl w:val="0"/>
        <w:spacing w:after="0" w:line="240" w:lineRule="auto"/>
        <w:jc w:val="both"/>
        <w:rPr>
          <w:rFonts w:ascii="Times New Roman" w:hAnsi="Times New Roman" w:cs="Times New Roman"/>
          <w:sz w:val="28"/>
          <w:lang w:val="uk-UA"/>
        </w:rPr>
      </w:pPr>
      <w:r w:rsidRPr="00814F15">
        <w:rPr>
          <w:rFonts w:ascii="Times New Roman" w:hAnsi="Times New Roman" w:cs="Times New Roman"/>
          <w:sz w:val="28"/>
          <w:lang w:val="uk-UA"/>
        </w:rPr>
        <w:t xml:space="preserve">керівник </w:t>
      </w:r>
      <w:r w:rsidR="002A1619" w:rsidRPr="00814F15">
        <w:rPr>
          <w:rFonts w:ascii="Times New Roman" w:hAnsi="Times New Roman" w:cs="Times New Roman"/>
          <w:sz w:val="28"/>
          <w:lang w:val="uk-UA"/>
        </w:rPr>
        <w:t>роботи Самсонова Олена Олександрівна</w:t>
      </w:r>
      <w:r w:rsidRPr="00814F15">
        <w:rPr>
          <w:rFonts w:ascii="Times New Roman" w:hAnsi="Times New Roman" w:cs="Times New Roman"/>
          <w:sz w:val="28"/>
          <w:lang w:val="uk-UA"/>
        </w:rPr>
        <w:t>, к. пед. н., доцент</w:t>
      </w:r>
      <w:r w:rsidR="00A97EA5" w:rsidRPr="00814F15">
        <w:rPr>
          <w:rFonts w:ascii="Times New Roman" w:hAnsi="Times New Roman" w:cs="Times New Roman"/>
          <w:sz w:val="28"/>
          <w:lang w:val="uk-UA"/>
        </w:rPr>
        <w:t>.</w:t>
      </w:r>
    </w:p>
    <w:p w:rsidR="00814F15" w:rsidRDefault="00814F15" w:rsidP="008D5EA1">
      <w:pPr>
        <w:widowControl w:val="0"/>
        <w:spacing w:after="0" w:line="240" w:lineRule="auto"/>
        <w:jc w:val="both"/>
        <w:rPr>
          <w:rFonts w:ascii="Times New Roman" w:hAnsi="Times New Roman" w:cs="Times New Roman"/>
          <w:sz w:val="28"/>
          <w:lang w:val="uk-UA"/>
        </w:rPr>
      </w:pPr>
    </w:p>
    <w:p w:rsidR="000E47DD" w:rsidRPr="00814F15" w:rsidRDefault="002A1619" w:rsidP="008D5EA1">
      <w:pPr>
        <w:widowControl w:val="0"/>
        <w:spacing w:after="0" w:line="240" w:lineRule="auto"/>
        <w:jc w:val="both"/>
        <w:rPr>
          <w:rFonts w:ascii="Times New Roman" w:hAnsi="Times New Roman" w:cs="Times New Roman"/>
          <w:sz w:val="28"/>
          <w:lang w:val="uk-UA"/>
        </w:rPr>
      </w:pPr>
      <w:r w:rsidRPr="006F34D6">
        <w:rPr>
          <w:rFonts w:ascii="Times New Roman" w:hAnsi="Times New Roman" w:cs="Times New Roman"/>
          <w:sz w:val="28"/>
          <w:szCs w:val="28"/>
          <w:lang w:val="uk-UA"/>
        </w:rPr>
        <w:t>з</w:t>
      </w:r>
      <w:r w:rsidR="00085CB2" w:rsidRPr="006F34D6">
        <w:rPr>
          <w:rFonts w:ascii="Times New Roman" w:hAnsi="Times New Roman" w:cs="Times New Roman"/>
          <w:sz w:val="28"/>
          <w:szCs w:val="28"/>
          <w:lang w:val="uk-UA"/>
        </w:rPr>
        <w:t>атверджена</w:t>
      </w:r>
      <w:r w:rsidRPr="006F34D6">
        <w:rPr>
          <w:rFonts w:ascii="Times New Roman" w:hAnsi="Times New Roman" w:cs="Times New Roman"/>
          <w:sz w:val="28"/>
          <w:szCs w:val="28"/>
          <w:lang w:val="uk-UA"/>
        </w:rPr>
        <w:t xml:space="preserve"> наказом ЗНУ від </w:t>
      </w:r>
      <w:r w:rsidR="006F34D6" w:rsidRPr="006F34D6">
        <w:rPr>
          <w:rFonts w:ascii="Times New Roman" w:hAnsi="Times New Roman" w:cs="Times New Roman"/>
          <w:sz w:val="28"/>
          <w:szCs w:val="28"/>
          <w:lang w:val="uk-UA"/>
        </w:rPr>
        <w:t>«30» липня 2021 р. № 1137-с</w:t>
      </w:r>
    </w:p>
    <w:p w:rsidR="00814F15" w:rsidRDefault="00814F15" w:rsidP="008D5EA1">
      <w:pPr>
        <w:widowControl w:val="0"/>
        <w:spacing w:after="0" w:line="240" w:lineRule="auto"/>
        <w:jc w:val="both"/>
        <w:rPr>
          <w:rFonts w:ascii="Times New Roman" w:hAnsi="Times New Roman" w:cs="Times New Roman"/>
          <w:b/>
          <w:sz w:val="28"/>
          <w:szCs w:val="28"/>
          <w:lang w:val="uk-UA"/>
        </w:rPr>
      </w:pPr>
    </w:p>
    <w:p w:rsidR="000E47DD" w:rsidRPr="00814F15" w:rsidRDefault="000E47DD" w:rsidP="008D5EA1">
      <w:pPr>
        <w:widowControl w:val="0"/>
        <w:spacing w:after="0" w:line="240" w:lineRule="auto"/>
        <w:jc w:val="both"/>
        <w:rPr>
          <w:rFonts w:ascii="Times New Roman" w:hAnsi="Times New Roman" w:cs="Times New Roman"/>
          <w:sz w:val="28"/>
          <w:szCs w:val="28"/>
          <w:lang w:val="uk-UA"/>
        </w:rPr>
      </w:pPr>
      <w:r w:rsidRPr="00814F15">
        <w:rPr>
          <w:rFonts w:ascii="Times New Roman" w:hAnsi="Times New Roman" w:cs="Times New Roman"/>
          <w:b/>
          <w:sz w:val="28"/>
          <w:szCs w:val="28"/>
          <w:lang w:val="uk-UA"/>
        </w:rPr>
        <w:t>2. Строк подання студентом р</w:t>
      </w:r>
      <w:r w:rsidR="002A1619" w:rsidRPr="00814F15">
        <w:rPr>
          <w:rFonts w:ascii="Times New Roman" w:hAnsi="Times New Roman" w:cs="Times New Roman"/>
          <w:b/>
          <w:sz w:val="28"/>
          <w:szCs w:val="28"/>
          <w:lang w:val="uk-UA"/>
        </w:rPr>
        <w:t>оботи:</w:t>
      </w:r>
      <w:r w:rsidR="002A1619" w:rsidRPr="00814F15">
        <w:rPr>
          <w:rFonts w:ascii="Times New Roman" w:hAnsi="Times New Roman" w:cs="Times New Roman"/>
          <w:sz w:val="28"/>
          <w:szCs w:val="28"/>
          <w:lang w:val="uk-UA"/>
        </w:rPr>
        <w:t xml:space="preserve"> 23 листопада 2021</w:t>
      </w:r>
      <w:r w:rsidRPr="00814F15">
        <w:rPr>
          <w:rFonts w:ascii="Times New Roman" w:hAnsi="Times New Roman" w:cs="Times New Roman"/>
          <w:sz w:val="28"/>
          <w:szCs w:val="28"/>
          <w:lang w:val="uk-UA"/>
        </w:rPr>
        <w:t xml:space="preserve"> р.</w:t>
      </w:r>
    </w:p>
    <w:p w:rsidR="00814F15" w:rsidRDefault="00814F15" w:rsidP="008D5EA1">
      <w:pPr>
        <w:widowControl w:val="0"/>
        <w:spacing w:after="0" w:line="240" w:lineRule="auto"/>
        <w:jc w:val="both"/>
        <w:rPr>
          <w:rFonts w:ascii="Times New Roman" w:hAnsi="Times New Roman" w:cs="Times New Roman"/>
          <w:b/>
          <w:sz w:val="28"/>
          <w:szCs w:val="28"/>
          <w:lang w:val="uk-UA"/>
        </w:rPr>
      </w:pPr>
    </w:p>
    <w:p w:rsidR="000E47DD" w:rsidRPr="00814F15" w:rsidRDefault="000E47DD" w:rsidP="008D5EA1">
      <w:pPr>
        <w:widowControl w:val="0"/>
        <w:spacing w:after="0" w:line="240" w:lineRule="auto"/>
        <w:jc w:val="both"/>
        <w:rPr>
          <w:rFonts w:ascii="Times New Roman" w:hAnsi="Times New Roman" w:cs="Times New Roman"/>
          <w:sz w:val="28"/>
          <w:szCs w:val="28"/>
          <w:lang w:val="uk-UA"/>
        </w:rPr>
      </w:pPr>
      <w:r w:rsidRPr="00814F15">
        <w:rPr>
          <w:rFonts w:ascii="Times New Roman" w:hAnsi="Times New Roman" w:cs="Times New Roman"/>
          <w:b/>
          <w:sz w:val="28"/>
          <w:szCs w:val="28"/>
          <w:lang w:val="uk-UA"/>
        </w:rPr>
        <w:t>3. Вихідні дані до роботи:</w:t>
      </w:r>
      <w:r w:rsidRPr="00814F15">
        <w:rPr>
          <w:rFonts w:ascii="Times New Roman" w:hAnsi="Times New Roman" w:cs="Times New Roman"/>
          <w:sz w:val="28"/>
          <w:szCs w:val="28"/>
          <w:lang w:val="uk-UA"/>
        </w:rPr>
        <w:t xml:space="preserve"> матеріали педагогічної практики, педагогічного експерименту.</w:t>
      </w:r>
    </w:p>
    <w:p w:rsidR="00814F15" w:rsidRDefault="00814F15" w:rsidP="008D5EA1">
      <w:pPr>
        <w:widowControl w:val="0"/>
        <w:spacing w:after="0" w:line="240" w:lineRule="auto"/>
        <w:jc w:val="both"/>
        <w:rPr>
          <w:rFonts w:ascii="Times New Roman" w:hAnsi="Times New Roman" w:cs="Times New Roman"/>
          <w:b/>
          <w:sz w:val="28"/>
          <w:szCs w:val="28"/>
          <w:lang w:val="uk-UA"/>
        </w:rPr>
      </w:pPr>
    </w:p>
    <w:p w:rsidR="00F0074B" w:rsidRPr="000E47DD" w:rsidRDefault="000E47DD" w:rsidP="008D5EA1">
      <w:pPr>
        <w:widowControl w:val="0"/>
        <w:spacing w:after="0" w:line="240" w:lineRule="auto"/>
        <w:jc w:val="both"/>
        <w:rPr>
          <w:rFonts w:ascii="Times New Roman" w:hAnsi="Times New Roman" w:cs="Times New Roman"/>
          <w:sz w:val="28"/>
          <w:szCs w:val="28"/>
          <w:lang w:val="uk-UA"/>
        </w:rPr>
      </w:pPr>
      <w:r w:rsidRPr="00814F15">
        <w:rPr>
          <w:rFonts w:ascii="Times New Roman" w:hAnsi="Times New Roman" w:cs="Times New Roman"/>
          <w:b/>
          <w:sz w:val="28"/>
          <w:szCs w:val="28"/>
          <w:lang w:val="uk-UA"/>
        </w:rPr>
        <w:t>4. Зміст розрахунково-пояснювальної записки</w:t>
      </w:r>
      <w:r w:rsidR="00085CB2" w:rsidRPr="00814F15">
        <w:rPr>
          <w:rFonts w:ascii="Times New Roman" w:hAnsi="Times New Roman" w:cs="Times New Roman"/>
          <w:b/>
          <w:sz w:val="28"/>
          <w:szCs w:val="28"/>
          <w:lang w:val="uk-UA"/>
        </w:rPr>
        <w:t xml:space="preserve"> (перелік</w:t>
      </w:r>
      <w:r w:rsidR="00085CB2">
        <w:rPr>
          <w:rFonts w:ascii="Times New Roman" w:hAnsi="Times New Roman" w:cs="Times New Roman"/>
          <w:b/>
          <w:sz w:val="28"/>
          <w:szCs w:val="28"/>
          <w:lang w:val="uk-UA"/>
        </w:rPr>
        <w:t xml:space="preserve"> питань, які потрібно </w:t>
      </w:r>
      <w:r w:rsidRPr="00085CB2">
        <w:rPr>
          <w:rFonts w:ascii="Times New Roman" w:hAnsi="Times New Roman" w:cs="Times New Roman"/>
          <w:b/>
          <w:sz w:val="28"/>
          <w:szCs w:val="28"/>
          <w:lang w:val="uk-UA"/>
        </w:rPr>
        <w:t>розробити):</w:t>
      </w:r>
      <w:r w:rsidR="00814F15" w:rsidRPr="00814F15">
        <w:rPr>
          <w:rFonts w:ascii="Times New Roman" w:hAnsi="Times New Roman" w:cs="Times New Roman"/>
          <w:sz w:val="28"/>
          <w:szCs w:val="28"/>
          <w:lang w:val="uk-UA"/>
        </w:rPr>
        <w:t>т</w:t>
      </w:r>
      <w:r w:rsidR="00A97EA5" w:rsidRPr="00814F15">
        <w:rPr>
          <w:rFonts w:ascii="Times New Roman" w:hAnsi="Times New Roman" w:cs="Times New Roman"/>
          <w:sz w:val="28"/>
          <w:szCs w:val="28"/>
          <w:lang w:val="uk-UA"/>
        </w:rPr>
        <w:t xml:space="preserve">еоретичний аналіз поняття </w:t>
      </w:r>
      <w:r w:rsidR="00A97EA5">
        <w:rPr>
          <w:rFonts w:ascii="Times New Roman" w:hAnsi="Times New Roman" w:cs="Times New Roman"/>
          <w:sz w:val="28"/>
          <w:szCs w:val="28"/>
          <w:lang w:val="uk-UA"/>
        </w:rPr>
        <w:t>морального</w:t>
      </w:r>
      <w:r w:rsidR="00A97EA5" w:rsidRPr="00814F15">
        <w:rPr>
          <w:rFonts w:ascii="Times New Roman" w:hAnsi="Times New Roman" w:cs="Times New Roman"/>
          <w:sz w:val="28"/>
          <w:szCs w:val="28"/>
          <w:lang w:val="uk-UA"/>
        </w:rPr>
        <w:t xml:space="preserve"> виховання </w:t>
      </w:r>
      <w:r w:rsidR="00F0074B">
        <w:rPr>
          <w:rFonts w:ascii="Times New Roman" w:hAnsi="Times New Roman" w:cs="Times New Roman"/>
          <w:sz w:val="28"/>
          <w:szCs w:val="28"/>
          <w:lang w:val="uk-UA"/>
        </w:rPr>
        <w:t xml:space="preserve">дітей дошкільного віку </w:t>
      </w:r>
      <w:r w:rsidR="00A97EA5" w:rsidRPr="00814F15">
        <w:rPr>
          <w:rFonts w:ascii="Times New Roman" w:hAnsi="Times New Roman" w:cs="Times New Roman"/>
          <w:sz w:val="28"/>
          <w:szCs w:val="28"/>
          <w:lang w:val="uk-UA"/>
        </w:rPr>
        <w:t>та його ролі у формуванні особистості дитини</w:t>
      </w:r>
      <w:r w:rsidR="00814F15">
        <w:rPr>
          <w:rFonts w:ascii="Times New Roman" w:hAnsi="Times New Roman" w:cs="Times New Roman"/>
          <w:sz w:val="28"/>
          <w:szCs w:val="28"/>
          <w:lang w:val="uk-UA"/>
        </w:rPr>
        <w:t>; н</w:t>
      </w:r>
      <w:r w:rsidRPr="000E47DD">
        <w:rPr>
          <w:rFonts w:ascii="Times New Roman" w:hAnsi="Times New Roman" w:cs="Times New Roman"/>
          <w:sz w:val="28"/>
          <w:szCs w:val="28"/>
          <w:lang w:val="uk-UA"/>
        </w:rPr>
        <w:t>аукова дискусія щ</w:t>
      </w:r>
      <w:r w:rsidR="00814F15">
        <w:rPr>
          <w:rFonts w:ascii="Times New Roman" w:hAnsi="Times New Roman" w:cs="Times New Roman"/>
          <w:sz w:val="28"/>
          <w:szCs w:val="28"/>
          <w:lang w:val="uk-UA"/>
        </w:rPr>
        <w:t>одо основних понять дослідження; е</w:t>
      </w:r>
      <w:r w:rsidR="00F0074B" w:rsidRPr="00814F15">
        <w:rPr>
          <w:rFonts w:ascii="Times New Roman" w:hAnsi="Times New Roman" w:cs="Times New Roman"/>
          <w:sz w:val="28"/>
          <w:szCs w:val="28"/>
          <w:lang w:val="uk-UA"/>
        </w:rPr>
        <w:t xml:space="preserve">мпірично дослідити </w:t>
      </w:r>
      <w:r w:rsidR="009F5D17" w:rsidRPr="00814F15">
        <w:rPr>
          <w:rFonts w:ascii="Times New Roman" w:hAnsi="Times New Roman" w:cs="Times New Roman"/>
          <w:sz w:val="28"/>
          <w:szCs w:val="28"/>
          <w:lang w:val="uk-UA"/>
        </w:rPr>
        <w:t xml:space="preserve">вплив </w:t>
      </w:r>
      <w:r w:rsidR="009F5D17" w:rsidRPr="006F34D6">
        <w:rPr>
          <w:rFonts w:ascii="Times New Roman" w:hAnsi="Times New Roman" w:cs="Times New Roman"/>
          <w:sz w:val="28"/>
          <w:szCs w:val="28"/>
          <w:lang w:val="uk-UA"/>
        </w:rPr>
        <w:t>сім</w:t>
      </w:r>
      <w:r w:rsidR="006F34D6" w:rsidRPr="006F34D6">
        <w:rPr>
          <w:rFonts w:ascii="Times New Roman" w:hAnsi="Times New Roman" w:cs="Times New Roman"/>
          <w:sz w:val="28"/>
          <w:szCs w:val="28"/>
          <w:lang w:val="uk-UA"/>
        </w:rPr>
        <w:t>’</w:t>
      </w:r>
      <w:r w:rsidR="009F5D17" w:rsidRPr="006F34D6">
        <w:rPr>
          <w:rFonts w:ascii="Times New Roman" w:hAnsi="Times New Roman" w:cs="Times New Roman"/>
          <w:sz w:val="28"/>
          <w:szCs w:val="28"/>
          <w:lang w:val="uk-UA"/>
        </w:rPr>
        <w:t>ї</w:t>
      </w:r>
      <w:r w:rsidR="009F5D17" w:rsidRPr="00814F15">
        <w:rPr>
          <w:rFonts w:ascii="Times New Roman" w:hAnsi="Times New Roman" w:cs="Times New Roman"/>
          <w:sz w:val="28"/>
          <w:szCs w:val="28"/>
          <w:lang w:val="uk-UA"/>
        </w:rPr>
        <w:t xml:space="preserve"> на моральне виховання дітей дошкільного віку.</w:t>
      </w:r>
    </w:p>
    <w:p w:rsidR="00814F15" w:rsidRDefault="00814F15" w:rsidP="008D5EA1">
      <w:pPr>
        <w:widowControl w:val="0"/>
        <w:spacing w:after="0" w:line="240" w:lineRule="auto"/>
        <w:rPr>
          <w:rFonts w:ascii="Times New Roman" w:hAnsi="Times New Roman" w:cs="Times New Roman"/>
          <w:b/>
          <w:sz w:val="28"/>
          <w:szCs w:val="28"/>
          <w:lang w:val="uk-UA"/>
        </w:rPr>
      </w:pPr>
    </w:p>
    <w:p w:rsidR="00814F15" w:rsidRDefault="000E47DD" w:rsidP="008D5EA1">
      <w:pPr>
        <w:widowControl w:val="0"/>
        <w:spacing w:after="0" w:line="240" w:lineRule="auto"/>
        <w:jc w:val="both"/>
        <w:rPr>
          <w:rFonts w:ascii="Times New Roman" w:hAnsi="Times New Roman" w:cs="Times New Roman"/>
          <w:sz w:val="28"/>
          <w:szCs w:val="28"/>
          <w:lang w:val="uk-UA"/>
        </w:rPr>
      </w:pPr>
      <w:r w:rsidRPr="00085CB2">
        <w:rPr>
          <w:rFonts w:ascii="Times New Roman" w:hAnsi="Times New Roman" w:cs="Times New Roman"/>
          <w:b/>
          <w:sz w:val="28"/>
          <w:szCs w:val="28"/>
          <w:lang w:val="uk-UA"/>
        </w:rPr>
        <w:t>5. Перелік графічного матеріалу (з точним зазначенням обов</w:t>
      </w:r>
      <w:r w:rsidR="006F5C5A">
        <w:rPr>
          <w:rFonts w:ascii="Times New Roman" w:hAnsi="Times New Roman" w:cs="Times New Roman"/>
          <w:b/>
          <w:sz w:val="28"/>
          <w:szCs w:val="28"/>
          <w:lang w:val="uk-UA"/>
        </w:rPr>
        <w:t>’</w:t>
      </w:r>
      <w:r w:rsidRPr="00085CB2">
        <w:rPr>
          <w:rFonts w:ascii="Times New Roman" w:hAnsi="Times New Roman" w:cs="Times New Roman"/>
          <w:b/>
          <w:sz w:val="28"/>
          <w:szCs w:val="28"/>
          <w:lang w:val="uk-UA"/>
        </w:rPr>
        <w:t xml:space="preserve">язкових </w:t>
      </w:r>
      <w:r w:rsidR="002A1619" w:rsidRPr="00085CB2">
        <w:rPr>
          <w:rFonts w:ascii="Times New Roman" w:hAnsi="Times New Roman" w:cs="Times New Roman"/>
          <w:b/>
          <w:sz w:val="28"/>
          <w:szCs w:val="28"/>
          <w:lang w:val="uk-UA"/>
        </w:rPr>
        <w:t>креслень):</w:t>
      </w:r>
      <w:r w:rsidR="002A1619">
        <w:rPr>
          <w:rFonts w:ascii="Times New Roman" w:hAnsi="Times New Roman" w:cs="Times New Roman"/>
          <w:sz w:val="28"/>
          <w:szCs w:val="28"/>
          <w:lang w:val="uk-UA"/>
        </w:rPr>
        <w:t xml:space="preserve"> 13 таблиць, 6 малюнків</w:t>
      </w:r>
      <w:r w:rsidR="00814F15">
        <w:rPr>
          <w:rFonts w:ascii="Times New Roman" w:hAnsi="Times New Roman" w:cs="Times New Roman"/>
          <w:sz w:val="28"/>
          <w:szCs w:val="28"/>
          <w:lang w:val="uk-UA"/>
        </w:rPr>
        <w:t xml:space="preserve"> з результатами дослідження</w:t>
      </w:r>
      <w:r w:rsidR="008E3D83">
        <w:rPr>
          <w:rFonts w:ascii="Times New Roman" w:hAnsi="Times New Roman" w:cs="Times New Roman"/>
          <w:sz w:val="28"/>
          <w:szCs w:val="28"/>
          <w:lang w:val="uk-UA"/>
        </w:rPr>
        <w:t>.</w:t>
      </w:r>
    </w:p>
    <w:p w:rsidR="00814F15" w:rsidRDefault="00814F15" w:rsidP="008D5EA1">
      <w:pPr>
        <w:widowControl w:val="0"/>
        <w:spacing w:after="0" w:line="240" w:lineRule="auto"/>
        <w:rPr>
          <w:rFonts w:ascii="Times New Roman" w:hAnsi="Times New Roman" w:cs="Times New Roman"/>
          <w:sz w:val="28"/>
          <w:szCs w:val="28"/>
          <w:lang w:val="uk-UA"/>
        </w:rPr>
      </w:pPr>
    </w:p>
    <w:p w:rsidR="00814F15" w:rsidRDefault="00814F15" w:rsidP="008D5EA1">
      <w:pPr>
        <w:widowControl w:val="0"/>
        <w:spacing w:after="0" w:line="240" w:lineRule="auto"/>
        <w:rPr>
          <w:rFonts w:ascii="Times New Roman" w:hAnsi="Times New Roman" w:cs="Times New Roman"/>
          <w:b/>
          <w:sz w:val="28"/>
          <w:szCs w:val="28"/>
        </w:rPr>
      </w:pPr>
    </w:p>
    <w:p w:rsidR="000E47DD" w:rsidRDefault="009F5D17" w:rsidP="008D5EA1">
      <w:pPr>
        <w:widowControl w:val="0"/>
        <w:spacing w:after="0" w:line="240" w:lineRule="auto"/>
        <w:rPr>
          <w:rFonts w:ascii="Times New Roman" w:hAnsi="Times New Roman" w:cs="Times New Roman"/>
          <w:b/>
          <w:sz w:val="28"/>
          <w:szCs w:val="28"/>
        </w:rPr>
      </w:pPr>
      <w:r w:rsidRPr="00085CB2">
        <w:rPr>
          <w:rFonts w:ascii="Times New Roman" w:hAnsi="Times New Roman" w:cs="Times New Roman"/>
          <w:b/>
          <w:sz w:val="28"/>
          <w:szCs w:val="28"/>
        </w:rPr>
        <w:t>6. Консультанти розділів роботи</w:t>
      </w:r>
    </w:p>
    <w:p w:rsidR="00814F15" w:rsidRDefault="00814F15" w:rsidP="008D5EA1">
      <w:pPr>
        <w:widowControl w:val="0"/>
        <w:spacing w:after="0" w:line="240" w:lineRule="auto"/>
        <w:rPr>
          <w:rFonts w:ascii="Times New Roman" w:hAnsi="Times New Roman" w:cs="Times New Roman"/>
          <w:b/>
          <w:sz w:val="28"/>
          <w:szCs w:val="28"/>
        </w:rPr>
      </w:pPr>
    </w:p>
    <w:tbl>
      <w:tblPr>
        <w:tblStyle w:val="a6"/>
        <w:tblW w:w="0" w:type="auto"/>
        <w:tblLook w:val="04A0"/>
      </w:tblPr>
      <w:tblGrid>
        <w:gridCol w:w="1555"/>
        <w:gridCol w:w="3259"/>
        <w:gridCol w:w="2407"/>
        <w:gridCol w:w="2407"/>
      </w:tblGrid>
      <w:tr w:rsidR="009F5D17" w:rsidTr="00814F15">
        <w:trPr>
          <w:trHeight w:val="445"/>
        </w:trPr>
        <w:tc>
          <w:tcPr>
            <w:tcW w:w="1555" w:type="dxa"/>
            <w:vMerge w:val="restart"/>
            <w:vAlign w:val="center"/>
          </w:tcPr>
          <w:p w:rsidR="009F5D17" w:rsidRPr="009F5D17" w:rsidRDefault="009F5D17" w:rsidP="008D5EA1">
            <w:pPr>
              <w:widowControl w:val="0"/>
              <w:jc w:val="center"/>
              <w:rPr>
                <w:rFonts w:ascii="Times New Roman" w:hAnsi="Times New Roman" w:cs="Times New Roman"/>
                <w:sz w:val="28"/>
                <w:szCs w:val="28"/>
                <w:lang w:val="uk-UA"/>
              </w:rPr>
            </w:pPr>
            <w:r w:rsidRPr="009F5D17">
              <w:rPr>
                <w:rFonts w:ascii="Times New Roman" w:hAnsi="Times New Roman" w:cs="Times New Roman"/>
                <w:sz w:val="28"/>
                <w:szCs w:val="28"/>
              </w:rPr>
              <w:lastRenderedPageBreak/>
              <w:t>Розділ</w:t>
            </w:r>
          </w:p>
        </w:tc>
        <w:tc>
          <w:tcPr>
            <w:tcW w:w="3259" w:type="dxa"/>
            <w:vMerge w:val="restart"/>
            <w:vAlign w:val="center"/>
          </w:tcPr>
          <w:p w:rsidR="009F5D17" w:rsidRPr="009F5D17" w:rsidRDefault="009F5D17" w:rsidP="008D5EA1">
            <w:pPr>
              <w:widowControl w:val="0"/>
              <w:jc w:val="center"/>
              <w:rPr>
                <w:rFonts w:ascii="Times New Roman" w:hAnsi="Times New Roman" w:cs="Times New Roman"/>
                <w:sz w:val="28"/>
                <w:szCs w:val="28"/>
                <w:lang w:val="uk-UA"/>
              </w:rPr>
            </w:pPr>
            <w:r w:rsidRPr="009F5D17">
              <w:rPr>
                <w:rFonts w:ascii="Times New Roman" w:hAnsi="Times New Roman" w:cs="Times New Roman"/>
                <w:sz w:val="28"/>
                <w:szCs w:val="28"/>
                <w:lang w:val="uk-UA"/>
              </w:rPr>
              <w:t>П</w:t>
            </w:r>
            <w:r w:rsidRPr="009F5D17">
              <w:rPr>
                <w:rFonts w:ascii="Times New Roman" w:hAnsi="Times New Roman" w:cs="Times New Roman"/>
                <w:sz w:val="28"/>
                <w:szCs w:val="28"/>
              </w:rPr>
              <w:t>різвище, ініціали та посада консультанта</w:t>
            </w:r>
          </w:p>
        </w:tc>
        <w:tc>
          <w:tcPr>
            <w:tcW w:w="4814" w:type="dxa"/>
            <w:gridSpan w:val="2"/>
            <w:vAlign w:val="center"/>
          </w:tcPr>
          <w:p w:rsidR="009F5D17" w:rsidRPr="009F5D17" w:rsidRDefault="009F5D17" w:rsidP="008D5EA1">
            <w:pPr>
              <w:widowControl w:val="0"/>
              <w:jc w:val="center"/>
              <w:rPr>
                <w:rFonts w:ascii="Times New Roman" w:hAnsi="Times New Roman" w:cs="Times New Roman"/>
                <w:sz w:val="28"/>
                <w:szCs w:val="28"/>
                <w:lang w:val="uk-UA"/>
              </w:rPr>
            </w:pPr>
            <w:r w:rsidRPr="009F5D17">
              <w:rPr>
                <w:rFonts w:ascii="Times New Roman" w:hAnsi="Times New Roman" w:cs="Times New Roman"/>
                <w:sz w:val="28"/>
                <w:szCs w:val="28"/>
                <w:lang w:val="uk-UA"/>
              </w:rPr>
              <w:t>Підпис, дата</w:t>
            </w:r>
          </w:p>
        </w:tc>
      </w:tr>
      <w:tr w:rsidR="009F5D17" w:rsidTr="00814F15">
        <w:trPr>
          <w:trHeight w:val="396"/>
        </w:trPr>
        <w:tc>
          <w:tcPr>
            <w:tcW w:w="1555" w:type="dxa"/>
            <w:vMerge/>
            <w:vAlign w:val="center"/>
          </w:tcPr>
          <w:p w:rsidR="009F5D17" w:rsidRPr="009F5D17" w:rsidRDefault="009F5D17" w:rsidP="008D5EA1">
            <w:pPr>
              <w:widowControl w:val="0"/>
              <w:rPr>
                <w:rFonts w:ascii="Times New Roman" w:hAnsi="Times New Roman" w:cs="Times New Roman"/>
                <w:sz w:val="28"/>
                <w:szCs w:val="28"/>
              </w:rPr>
            </w:pPr>
          </w:p>
        </w:tc>
        <w:tc>
          <w:tcPr>
            <w:tcW w:w="3259" w:type="dxa"/>
            <w:vMerge/>
            <w:vAlign w:val="center"/>
          </w:tcPr>
          <w:p w:rsidR="009F5D17" w:rsidRPr="009F5D17" w:rsidRDefault="009F5D17" w:rsidP="008D5EA1">
            <w:pPr>
              <w:widowControl w:val="0"/>
              <w:rPr>
                <w:rFonts w:ascii="Times New Roman" w:hAnsi="Times New Roman" w:cs="Times New Roman"/>
                <w:sz w:val="28"/>
                <w:szCs w:val="28"/>
                <w:lang w:val="uk-UA"/>
              </w:rPr>
            </w:pPr>
          </w:p>
        </w:tc>
        <w:tc>
          <w:tcPr>
            <w:tcW w:w="2407" w:type="dxa"/>
            <w:vAlign w:val="center"/>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Завдання видав</w:t>
            </w:r>
          </w:p>
        </w:tc>
        <w:tc>
          <w:tcPr>
            <w:tcW w:w="2407" w:type="dxa"/>
            <w:vAlign w:val="center"/>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Завдання прийняв</w:t>
            </w:r>
          </w:p>
        </w:tc>
      </w:tr>
      <w:tr w:rsidR="009F5D17" w:rsidTr="00854A0C">
        <w:trPr>
          <w:trHeight w:val="341"/>
        </w:trPr>
        <w:tc>
          <w:tcPr>
            <w:tcW w:w="1555" w:type="dxa"/>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Вступ</w:t>
            </w:r>
          </w:p>
        </w:tc>
        <w:tc>
          <w:tcPr>
            <w:tcW w:w="3259" w:type="dxa"/>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Самсонова О. О.</w:t>
            </w:r>
          </w:p>
        </w:tc>
        <w:tc>
          <w:tcPr>
            <w:tcW w:w="2407" w:type="dxa"/>
          </w:tcPr>
          <w:p w:rsidR="009F5D17"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02. 10. 20 р.</w:t>
            </w:r>
          </w:p>
        </w:tc>
        <w:tc>
          <w:tcPr>
            <w:tcW w:w="2407" w:type="dxa"/>
          </w:tcPr>
          <w:p w:rsidR="009F5D17"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01. 11. 20 р.</w:t>
            </w:r>
          </w:p>
        </w:tc>
      </w:tr>
      <w:tr w:rsidR="009F5D17" w:rsidTr="00854A0C">
        <w:trPr>
          <w:trHeight w:val="341"/>
        </w:trPr>
        <w:tc>
          <w:tcPr>
            <w:tcW w:w="1555" w:type="dxa"/>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Розділ 1</w:t>
            </w:r>
          </w:p>
        </w:tc>
        <w:tc>
          <w:tcPr>
            <w:tcW w:w="3259" w:type="dxa"/>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Самсонова О. О.</w:t>
            </w:r>
          </w:p>
        </w:tc>
        <w:tc>
          <w:tcPr>
            <w:tcW w:w="2407" w:type="dxa"/>
          </w:tcPr>
          <w:p w:rsidR="009F5D17"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04. 11. 20 р.</w:t>
            </w:r>
          </w:p>
        </w:tc>
        <w:tc>
          <w:tcPr>
            <w:tcW w:w="2407" w:type="dxa"/>
          </w:tcPr>
          <w:p w:rsidR="009F5D17"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20. 03. 21 р.</w:t>
            </w:r>
          </w:p>
        </w:tc>
      </w:tr>
      <w:tr w:rsidR="009F5D17" w:rsidTr="00854A0C">
        <w:trPr>
          <w:trHeight w:val="341"/>
        </w:trPr>
        <w:tc>
          <w:tcPr>
            <w:tcW w:w="1555" w:type="dxa"/>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Розділ 2</w:t>
            </w:r>
          </w:p>
        </w:tc>
        <w:tc>
          <w:tcPr>
            <w:tcW w:w="3259" w:type="dxa"/>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Самсонова О. О.</w:t>
            </w:r>
          </w:p>
        </w:tc>
        <w:tc>
          <w:tcPr>
            <w:tcW w:w="2407" w:type="dxa"/>
          </w:tcPr>
          <w:p w:rsidR="009F5D17"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23. 03. 21 р.</w:t>
            </w:r>
          </w:p>
        </w:tc>
        <w:tc>
          <w:tcPr>
            <w:tcW w:w="2407" w:type="dxa"/>
          </w:tcPr>
          <w:p w:rsidR="009F5D17"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05. 05. 21 р.</w:t>
            </w:r>
          </w:p>
        </w:tc>
      </w:tr>
      <w:tr w:rsidR="009F5D17" w:rsidRPr="006829F9" w:rsidTr="00854A0C">
        <w:trPr>
          <w:trHeight w:val="341"/>
        </w:trPr>
        <w:tc>
          <w:tcPr>
            <w:tcW w:w="1555" w:type="dxa"/>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Висновки</w:t>
            </w:r>
          </w:p>
        </w:tc>
        <w:tc>
          <w:tcPr>
            <w:tcW w:w="3259" w:type="dxa"/>
          </w:tcPr>
          <w:p w:rsidR="009F5D17" w:rsidRPr="009F5D17" w:rsidRDefault="009F5D17" w:rsidP="008D5EA1">
            <w:pPr>
              <w:widowControl w:val="0"/>
              <w:rPr>
                <w:rFonts w:ascii="Times New Roman" w:hAnsi="Times New Roman" w:cs="Times New Roman"/>
                <w:sz w:val="28"/>
                <w:szCs w:val="28"/>
                <w:lang w:val="uk-UA"/>
              </w:rPr>
            </w:pPr>
            <w:r w:rsidRPr="009F5D17">
              <w:rPr>
                <w:rFonts w:ascii="Times New Roman" w:hAnsi="Times New Roman" w:cs="Times New Roman"/>
                <w:sz w:val="28"/>
                <w:szCs w:val="28"/>
                <w:lang w:val="uk-UA"/>
              </w:rPr>
              <w:t>Самсонова О. О.</w:t>
            </w:r>
          </w:p>
        </w:tc>
        <w:tc>
          <w:tcPr>
            <w:tcW w:w="2407" w:type="dxa"/>
          </w:tcPr>
          <w:p w:rsidR="009F5D17"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07. 05. 20 р.</w:t>
            </w:r>
          </w:p>
        </w:tc>
        <w:tc>
          <w:tcPr>
            <w:tcW w:w="2407" w:type="dxa"/>
          </w:tcPr>
          <w:p w:rsidR="006829F9"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07. 09. 21 р.</w:t>
            </w:r>
          </w:p>
        </w:tc>
      </w:tr>
      <w:tr w:rsidR="006829F9" w:rsidRPr="006829F9" w:rsidTr="00854A0C">
        <w:trPr>
          <w:trHeight w:val="341"/>
        </w:trPr>
        <w:tc>
          <w:tcPr>
            <w:tcW w:w="1555" w:type="dxa"/>
          </w:tcPr>
          <w:p w:rsidR="006829F9" w:rsidRPr="009F5D17" w:rsidRDefault="006829F9" w:rsidP="008D5EA1">
            <w:pPr>
              <w:widowControl w:val="0"/>
              <w:rPr>
                <w:rFonts w:ascii="Times New Roman" w:hAnsi="Times New Roman" w:cs="Times New Roman"/>
                <w:sz w:val="28"/>
                <w:szCs w:val="28"/>
                <w:lang w:val="uk-UA"/>
              </w:rPr>
            </w:pPr>
            <w:r>
              <w:rPr>
                <w:rFonts w:ascii="Times New Roman" w:hAnsi="Times New Roman" w:cs="Times New Roman"/>
                <w:sz w:val="28"/>
                <w:szCs w:val="28"/>
                <w:lang w:val="uk-UA"/>
              </w:rPr>
              <w:t>Додатки</w:t>
            </w:r>
          </w:p>
        </w:tc>
        <w:tc>
          <w:tcPr>
            <w:tcW w:w="3259" w:type="dxa"/>
          </w:tcPr>
          <w:p w:rsidR="006829F9" w:rsidRPr="009F5D17" w:rsidRDefault="006829F9" w:rsidP="008D5EA1">
            <w:pPr>
              <w:widowControl w:val="0"/>
              <w:rPr>
                <w:rFonts w:ascii="Times New Roman" w:hAnsi="Times New Roman" w:cs="Times New Roman"/>
                <w:sz w:val="28"/>
                <w:szCs w:val="28"/>
                <w:lang w:val="uk-UA"/>
              </w:rPr>
            </w:pPr>
            <w:r>
              <w:rPr>
                <w:rFonts w:ascii="Times New Roman" w:hAnsi="Times New Roman" w:cs="Times New Roman"/>
                <w:sz w:val="28"/>
                <w:szCs w:val="28"/>
                <w:lang w:val="uk-UA"/>
              </w:rPr>
              <w:t>Самсонова О. О.</w:t>
            </w:r>
          </w:p>
        </w:tc>
        <w:tc>
          <w:tcPr>
            <w:tcW w:w="2407" w:type="dxa"/>
          </w:tcPr>
          <w:p w:rsidR="006829F9"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08. 09. 21 р.</w:t>
            </w:r>
          </w:p>
        </w:tc>
        <w:tc>
          <w:tcPr>
            <w:tcW w:w="2407" w:type="dxa"/>
          </w:tcPr>
          <w:p w:rsidR="006829F9" w:rsidRPr="006829F9" w:rsidRDefault="006829F9" w:rsidP="008D5EA1">
            <w:pPr>
              <w:widowControl w:val="0"/>
              <w:rPr>
                <w:rFonts w:ascii="Times New Roman" w:hAnsi="Times New Roman" w:cs="Times New Roman"/>
                <w:sz w:val="28"/>
                <w:szCs w:val="28"/>
                <w:lang w:val="uk-UA"/>
              </w:rPr>
            </w:pPr>
            <w:r w:rsidRPr="006829F9">
              <w:rPr>
                <w:rFonts w:ascii="Times New Roman" w:hAnsi="Times New Roman" w:cs="Times New Roman"/>
                <w:sz w:val="28"/>
                <w:szCs w:val="28"/>
                <w:lang w:val="uk-UA"/>
              </w:rPr>
              <w:t>21. 09. 21 р.</w:t>
            </w:r>
          </w:p>
        </w:tc>
      </w:tr>
    </w:tbl>
    <w:p w:rsidR="000E47DD" w:rsidRDefault="000E47DD" w:rsidP="008D5EA1">
      <w:pPr>
        <w:widowControl w:val="0"/>
        <w:spacing w:after="0" w:line="240" w:lineRule="auto"/>
        <w:rPr>
          <w:rFonts w:ascii="Times New Roman" w:hAnsi="Times New Roman" w:cs="Times New Roman"/>
          <w:b/>
          <w:sz w:val="28"/>
          <w:szCs w:val="28"/>
          <w:lang w:val="uk-UA"/>
        </w:rPr>
      </w:pPr>
    </w:p>
    <w:p w:rsidR="009F5D17" w:rsidRDefault="009F5D17" w:rsidP="008D5EA1">
      <w:pPr>
        <w:widowControl w:val="0"/>
        <w:spacing w:after="0" w:line="240" w:lineRule="auto"/>
        <w:rPr>
          <w:rFonts w:ascii="Times New Roman" w:hAnsi="Times New Roman" w:cs="Times New Roman"/>
          <w:sz w:val="28"/>
          <w:szCs w:val="28"/>
          <w:lang w:val="uk-UA"/>
        </w:rPr>
      </w:pPr>
      <w:r w:rsidRPr="00814F15">
        <w:rPr>
          <w:rFonts w:ascii="Times New Roman" w:hAnsi="Times New Roman" w:cs="Times New Roman"/>
          <w:b/>
          <w:sz w:val="28"/>
          <w:szCs w:val="28"/>
          <w:lang w:val="uk-UA"/>
        </w:rPr>
        <w:t>7. Дата видачі завдання</w:t>
      </w:r>
      <w:r w:rsidR="00814F15">
        <w:rPr>
          <w:rFonts w:ascii="Times New Roman" w:hAnsi="Times New Roman" w:cs="Times New Roman"/>
          <w:b/>
          <w:sz w:val="28"/>
          <w:szCs w:val="28"/>
          <w:lang w:val="uk-UA"/>
        </w:rPr>
        <w:t>:</w:t>
      </w:r>
      <w:r w:rsidR="00814F15" w:rsidRPr="00814F15">
        <w:rPr>
          <w:rFonts w:ascii="Times New Roman" w:hAnsi="Times New Roman" w:cs="Times New Roman"/>
          <w:sz w:val="28"/>
          <w:szCs w:val="28"/>
          <w:lang w:val="uk-UA"/>
        </w:rPr>
        <w:t>02.10.</w:t>
      </w:r>
      <w:r w:rsidR="006829F9" w:rsidRPr="00814F15">
        <w:rPr>
          <w:rFonts w:ascii="Times New Roman" w:hAnsi="Times New Roman" w:cs="Times New Roman"/>
          <w:sz w:val="28"/>
          <w:szCs w:val="28"/>
          <w:lang w:val="uk-UA"/>
        </w:rPr>
        <w:t>20 р.</w:t>
      </w:r>
    </w:p>
    <w:p w:rsidR="00814F15" w:rsidRPr="00814F15" w:rsidRDefault="00814F15" w:rsidP="008D5EA1">
      <w:pPr>
        <w:widowControl w:val="0"/>
        <w:spacing w:after="0" w:line="240" w:lineRule="auto"/>
        <w:rPr>
          <w:rFonts w:ascii="Times New Roman" w:hAnsi="Times New Roman" w:cs="Times New Roman"/>
          <w:b/>
          <w:sz w:val="28"/>
          <w:szCs w:val="28"/>
          <w:lang w:val="uk-UA"/>
        </w:rPr>
      </w:pPr>
    </w:p>
    <w:p w:rsidR="009F5D17" w:rsidRDefault="009F5D17" w:rsidP="008D5EA1">
      <w:pPr>
        <w:widowControl w:val="0"/>
        <w:spacing w:after="0" w:line="240" w:lineRule="auto"/>
        <w:jc w:val="center"/>
        <w:rPr>
          <w:rFonts w:ascii="Times New Roman" w:hAnsi="Times New Roman" w:cs="Times New Roman"/>
          <w:b/>
          <w:sz w:val="28"/>
          <w:szCs w:val="28"/>
          <w:lang w:val="uk-UA"/>
        </w:rPr>
      </w:pPr>
      <w:r w:rsidRPr="006829F9">
        <w:rPr>
          <w:rFonts w:ascii="Times New Roman" w:hAnsi="Times New Roman" w:cs="Times New Roman"/>
          <w:b/>
          <w:sz w:val="28"/>
          <w:szCs w:val="28"/>
          <w:lang w:val="uk-UA"/>
        </w:rPr>
        <w:t>КАЛЕНДАРНИЙ ПЛАН</w:t>
      </w:r>
    </w:p>
    <w:p w:rsidR="00814F15" w:rsidRPr="006829F9" w:rsidRDefault="00814F15" w:rsidP="008D5EA1">
      <w:pPr>
        <w:widowControl w:val="0"/>
        <w:spacing w:after="0" w:line="240" w:lineRule="auto"/>
        <w:jc w:val="center"/>
        <w:rPr>
          <w:rFonts w:ascii="Times New Roman" w:hAnsi="Times New Roman" w:cs="Times New Roman"/>
          <w:b/>
          <w:sz w:val="28"/>
          <w:szCs w:val="28"/>
          <w:lang w:val="uk-UA"/>
        </w:rPr>
      </w:pPr>
    </w:p>
    <w:tbl>
      <w:tblPr>
        <w:tblStyle w:val="a6"/>
        <w:tblW w:w="0" w:type="auto"/>
        <w:tblLook w:val="04A0"/>
      </w:tblPr>
      <w:tblGrid>
        <w:gridCol w:w="704"/>
        <w:gridCol w:w="4110"/>
        <w:gridCol w:w="2694"/>
        <w:gridCol w:w="2120"/>
      </w:tblGrid>
      <w:tr w:rsidR="009F5D17" w:rsidRPr="006829F9" w:rsidTr="00814F15">
        <w:tc>
          <w:tcPr>
            <w:tcW w:w="704" w:type="dxa"/>
          </w:tcPr>
          <w:p w:rsidR="009F5D17" w:rsidRPr="00040F4A" w:rsidRDefault="00040F4A" w:rsidP="008D5EA1">
            <w:pPr>
              <w:widowControl w:val="0"/>
              <w:rPr>
                <w:rFonts w:ascii="Times New Roman" w:hAnsi="Times New Roman" w:cs="Times New Roman"/>
                <w:sz w:val="28"/>
                <w:szCs w:val="28"/>
                <w:lang w:val="uk-UA"/>
              </w:rPr>
            </w:pPr>
            <w:r w:rsidRPr="00040F4A">
              <w:rPr>
                <w:rFonts w:ascii="Times New Roman" w:hAnsi="Times New Roman" w:cs="Times New Roman"/>
                <w:sz w:val="28"/>
                <w:szCs w:val="28"/>
                <w:lang w:val="uk-UA"/>
              </w:rPr>
              <w:t>№ з\п</w:t>
            </w:r>
          </w:p>
        </w:tc>
        <w:tc>
          <w:tcPr>
            <w:tcW w:w="4110" w:type="dxa"/>
          </w:tcPr>
          <w:p w:rsidR="009F5D17" w:rsidRPr="00040F4A" w:rsidRDefault="00040F4A" w:rsidP="008D5EA1">
            <w:pPr>
              <w:widowControl w:val="0"/>
              <w:rPr>
                <w:rFonts w:ascii="Times New Roman" w:hAnsi="Times New Roman" w:cs="Times New Roman"/>
                <w:sz w:val="28"/>
                <w:szCs w:val="28"/>
                <w:lang w:val="uk-UA"/>
              </w:rPr>
            </w:pPr>
            <w:r w:rsidRPr="00040F4A">
              <w:rPr>
                <w:rFonts w:ascii="Times New Roman" w:hAnsi="Times New Roman" w:cs="Times New Roman"/>
                <w:sz w:val="28"/>
                <w:szCs w:val="28"/>
                <w:lang w:val="uk-UA"/>
              </w:rPr>
              <w:t>Н</w:t>
            </w:r>
            <w:r w:rsidRPr="006829F9">
              <w:rPr>
                <w:rFonts w:ascii="Times New Roman" w:hAnsi="Times New Roman" w:cs="Times New Roman"/>
                <w:sz w:val="28"/>
                <w:szCs w:val="28"/>
                <w:lang w:val="uk-UA"/>
              </w:rPr>
              <w:t>азва етапів кваліфікаційної роботи</w:t>
            </w:r>
          </w:p>
        </w:tc>
        <w:tc>
          <w:tcPr>
            <w:tcW w:w="2694" w:type="dxa"/>
          </w:tcPr>
          <w:p w:rsidR="009F5D17" w:rsidRPr="00040F4A" w:rsidRDefault="00040F4A" w:rsidP="008D5EA1">
            <w:pPr>
              <w:widowControl w:val="0"/>
              <w:jc w:val="center"/>
              <w:rPr>
                <w:rFonts w:ascii="Times New Roman" w:hAnsi="Times New Roman" w:cs="Times New Roman"/>
                <w:sz w:val="28"/>
                <w:szCs w:val="28"/>
                <w:lang w:val="uk-UA"/>
              </w:rPr>
            </w:pPr>
            <w:r w:rsidRPr="006829F9">
              <w:rPr>
                <w:rFonts w:ascii="Times New Roman" w:hAnsi="Times New Roman" w:cs="Times New Roman"/>
                <w:sz w:val="28"/>
                <w:szCs w:val="28"/>
                <w:lang w:val="uk-UA"/>
              </w:rPr>
              <w:t>Строк виконання етапів роботи</w:t>
            </w:r>
          </w:p>
        </w:tc>
        <w:tc>
          <w:tcPr>
            <w:tcW w:w="2120" w:type="dxa"/>
          </w:tcPr>
          <w:p w:rsidR="009F5D17" w:rsidRPr="00040F4A" w:rsidRDefault="00040F4A" w:rsidP="008D5EA1">
            <w:pPr>
              <w:widowControl w:val="0"/>
              <w:jc w:val="center"/>
              <w:rPr>
                <w:rFonts w:ascii="Times New Roman" w:hAnsi="Times New Roman" w:cs="Times New Roman"/>
                <w:sz w:val="28"/>
                <w:szCs w:val="28"/>
                <w:lang w:val="uk-UA"/>
              </w:rPr>
            </w:pPr>
            <w:r w:rsidRPr="006829F9">
              <w:rPr>
                <w:rFonts w:ascii="Times New Roman" w:hAnsi="Times New Roman" w:cs="Times New Roman"/>
                <w:sz w:val="28"/>
                <w:szCs w:val="28"/>
                <w:lang w:val="uk-UA"/>
              </w:rPr>
              <w:t>Примітка</w:t>
            </w:r>
          </w:p>
        </w:tc>
      </w:tr>
      <w:tr w:rsidR="009F5D17" w:rsidTr="00814F15">
        <w:tc>
          <w:tcPr>
            <w:tcW w:w="70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lang w:val="uk-UA"/>
              </w:rPr>
              <w:t>1.</w:t>
            </w:r>
          </w:p>
        </w:tc>
        <w:tc>
          <w:tcPr>
            <w:tcW w:w="4110" w:type="dxa"/>
          </w:tcPr>
          <w:p w:rsidR="009F5D17" w:rsidRPr="00040F4A" w:rsidRDefault="00040F4A" w:rsidP="008D5EA1">
            <w:pPr>
              <w:widowControl w:val="0"/>
              <w:jc w:val="both"/>
              <w:rPr>
                <w:rFonts w:ascii="Times New Roman" w:hAnsi="Times New Roman" w:cs="Times New Roman"/>
                <w:sz w:val="28"/>
                <w:szCs w:val="28"/>
                <w:lang w:val="uk-UA"/>
              </w:rPr>
            </w:pPr>
            <w:r w:rsidRPr="006829F9">
              <w:rPr>
                <w:rFonts w:ascii="Times New Roman" w:hAnsi="Times New Roman" w:cs="Times New Roman"/>
                <w:sz w:val="28"/>
                <w:szCs w:val="28"/>
                <w:lang w:val="uk-UA"/>
              </w:rPr>
              <w:t xml:space="preserve">Збір та систематизація </w:t>
            </w:r>
            <w:r w:rsidRPr="00040F4A">
              <w:rPr>
                <w:rFonts w:ascii="Times New Roman" w:hAnsi="Times New Roman" w:cs="Times New Roman"/>
                <w:sz w:val="28"/>
                <w:szCs w:val="28"/>
              </w:rPr>
              <w:t>матеріалу</w:t>
            </w:r>
          </w:p>
        </w:tc>
        <w:tc>
          <w:tcPr>
            <w:tcW w:w="269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червнь–липень</w:t>
            </w:r>
          </w:p>
        </w:tc>
        <w:tc>
          <w:tcPr>
            <w:tcW w:w="2120"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виконано</w:t>
            </w:r>
          </w:p>
        </w:tc>
      </w:tr>
      <w:tr w:rsidR="009F5D17" w:rsidTr="00814F15">
        <w:tc>
          <w:tcPr>
            <w:tcW w:w="70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lang w:val="uk-UA"/>
              </w:rPr>
              <w:t>2.</w:t>
            </w:r>
          </w:p>
        </w:tc>
        <w:tc>
          <w:tcPr>
            <w:tcW w:w="4110" w:type="dxa"/>
          </w:tcPr>
          <w:p w:rsidR="009F5D17" w:rsidRPr="00040F4A" w:rsidRDefault="00040F4A" w:rsidP="008D5EA1">
            <w:pPr>
              <w:widowControl w:val="0"/>
              <w:jc w:val="both"/>
              <w:rPr>
                <w:rFonts w:ascii="Times New Roman" w:hAnsi="Times New Roman" w:cs="Times New Roman"/>
                <w:sz w:val="28"/>
                <w:szCs w:val="28"/>
                <w:lang w:val="uk-UA"/>
              </w:rPr>
            </w:pPr>
            <w:r w:rsidRPr="00040F4A">
              <w:rPr>
                <w:rFonts w:ascii="Times New Roman" w:hAnsi="Times New Roman" w:cs="Times New Roman"/>
                <w:sz w:val="28"/>
                <w:szCs w:val="28"/>
              </w:rPr>
              <w:t>Написання вступу</w:t>
            </w:r>
          </w:p>
        </w:tc>
        <w:tc>
          <w:tcPr>
            <w:tcW w:w="269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серпень</w:t>
            </w:r>
          </w:p>
        </w:tc>
        <w:tc>
          <w:tcPr>
            <w:tcW w:w="2120"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виконано</w:t>
            </w:r>
          </w:p>
        </w:tc>
      </w:tr>
      <w:tr w:rsidR="009F5D17" w:rsidTr="00814F15">
        <w:tc>
          <w:tcPr>
            <w:tcW w:w="70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lang w:val="uk-UA"/>
              </w:rPr>
              <w:t>3.</w:t>
            </w:r>
          </w:p>
        </w:tc>
        <w:tc>
          <w:tcPr>
            <w:tcW w:w="4110" w:type="dxa"/>
          </w:tcPr>
          <w:p w:rsidR="009F5D17" w:rsidRPr="00040F4A" w:rsidRDefault="00040F4A" w:rsidP="008D5EA1">
            <w:pPr>
              <w:widowControl w:val="0"/>
              <w:jc w:val="both"/>
              <w:rPr>
                <w:rFonts w:ascii="Times New Roman" w:hAnsi="Times New Roman" w:cs="Times New Roman"/>
                <w:sz w:val="28"/>
                <w:szCs w:val="28"/>
                <w:lang w:val="uk-UA"/>
              </w:rPr>
            </w:pPr>
            <w:r w:rsidRPr="00040F4A">
              <w:rPr>
                <w:rFonts w:ascii="Times New Roman" w:hAnsi="Times New Roman" w:cs="Times New Roman"/>
                <w:sz w:val="28"/>
                <w:szCs w:val="28"/>
              </w:rPr>
              <w:t>Написання першого розділу</w:t>
            </w:r>
          </w:p>
        </w:tc>
        <w:tc>
          <w:tcPr>
            <w:tcW w:w="269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серпень–вересень</w:t>
            </w:r>
          </w:p>
        </w:tc>
        <w:tc>
          <w:tcPr>
            <w:tcW w:w="2120"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виконано</w:t>
            </w:r>
          </w:p>
        </w:tc>
      </w:tr>
      <w:tr w:rsidR="009F5D17" w:rsidTr="00814F15">
        <w:tc>
          <w:tcPr>
            <w:tcW w:w="70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lang w:val="uk-UA"/>
              </w:rPr>
              <w:t>4.</w:t>
            </w:r>
          </w:p>
        </w:tc>
        <w:tc>
          <w:tcPr>
            <w:tcW w:w="4110" w:type="dxa"/>
          </w:tcPr>
          <w:p w:rsidR="009F5D17" w:rsidRPr="00040F4A" w:rsidRDefault="00040F4A" w:rsidP="008D5EA1">
            <w:pPr>
              <w:widowControl w:val="0"/>
              <w:jc w:val="both"/>
              <w:rPr>
                <w:rFonts w:ascii="Times New Roman" w:hAnsi="Times New Roman" w:cs="Times New Roman"/>
                <w:sz w:val="28"/>
                <w:szCs w:val="28"/>
                <w:lang w:val="uk-UA"/>
              </w:rPr>
            </w:pPr>
            <w:r w:rsidRPr="00040F4A">
              <w:rPr>
                <w:rFonts w:ascii="Times New Roman" w:hAnsi="Times New Roman" w:cs="Times New Roman"/>
                <w:sz w:val="28"/>
                <w:szCs w:val="28"/>
              </w:rPr>
              <w:t>Написання другого розділу</w:t>
            </w:r>
          </w:p>
        </w:tc>
        <w:tc>
          <w:tcPr>
            <w:tcW w:w="269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вересень–жовтень</w:t>
            </w:r>
          </w:p>
        </w:tc>
        <w:tc>
          <w:tcPr>
            <w:tcW w:w="2120"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виконано</w:t>
            </w:r>
          </w:p>
        </w:tc>
      </w:tr>
      <w:tr w:rsidR="009F5D17" w:rsidTr="00814F15">
        <w:tc>
          <w:tcPr>
            <w:tcW w:w="70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lang w:val="uk-UA"/>
              </w:rPr>
              <w:t>5.</w:t>
            </w:r>
          </w:p>
        </w:tc>
        <w:tc>
          <w:tcPr>
            <w:tcW w:w="4110" w:type="dxa"/>
          </w:tcPr>
          <w:p w:rsidR="009F5D17" w:rsidRPr="00040F4A" w:rsidRDefault="00040F4A" w:rsidP="008D5EA1">
            <w:pPr>
              <w:widowControl w:val="0"/>
              <w:jc w:val="both"/>
              <w:rPr>
                <w:rFonts w:ascii="Times New Roman" w:hAnsi="Times New Roman" w:cs="Times New Roman"/>
                <w:sz w:val="28"/>
                <w:szCs w:val="28"/>
                <w:lang w:val="uk-UA"/>
              </w:rPr>
            </w:pPr>
            <w:r w:rsidRPr="00040F4A">
              <w:rPr>
                <w:rFonts w:ascii="Times New Roman" w:hAnsi="Times New Roman" w:cs="Times New Roman"/>
                <w:sz w:val="28"/>
                <w:szCs w:val="28"/>
              </w:rPr>
              <w:t>Написання висновків</w:t>
            </w:r>
          </w:p>
        </w:tc>
        <w:tc>
          <w:tcPr>
            <w:tcW w:w="2694" w:type="dxa"/>
          </w:tcPr>
          <w:p w:rsidR="009F5D17" w:rsidRPr="006829F9"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жовтень</w:t>
            </w:r>
          </w:p>
        </w:tc>
        <w:tc>
          <w:tcPr>
            <w:tcW w:w="2120"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виконано</w:t>
            </w:r>
          </w:p>
        </w:tc>
      </w:tr>
      <w:tr w:rsidR="009F5D17" w:rsidTr="00814F15">
        <w:tc>
          <w:tcPr>
            <w:tcW w:w="70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lang w:val="uk-UA"/>
              </w:rPr>
              <w:t>6.</w:t>
            </w:r>
          </w:p>
        </w:tc>
        <w:tc>
          <w:tcPr>
            <w:tcW w:w="4110" w:type="dxa"/>
          </w:tcPr>
          <w:p w:rsidR="009F5D17" w:rsidRPr="00040F4A" w:rsidRDefault="00040F4A" w:rsidP="008D5EA1">
            <w:pPr>
              <w:widowControl w:val="0"/>
              <w:jc w:val="both"/>
              <w:rPr>
                <w:rFonts w:ascii="Times New Roman" w:hAnsi="Times New Roman" w:cs="Times New Roman"/>
                <w:sz w:val="28"/>
                <w:szCs w:val="28"/>
                <w:lang w:val="uk-UA"/>
              </w:rPr>
            </w:pPr>
            <w:r w:rsidRPr="00040F4A">
              <w:rPr>
                <w:rFonts w:ascii="Times New Roman" w:hAnsi="Times New Roman" w:cs="Times New Roman"/>
                <w:sz w:val="28"/>
                <w:szCs w:val="28"/>
              </w:rPr>
              <w:t>Оформлення додатків</w:t>
            </w:r>
          </w:p>
        </w:tc>
        <w:tc>
          <w:tcPr>
            <w:tcW w:w="269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жовтень–листопад</w:t>
            </w:r>
          </w:p>
        </w:tc>
        <w:tc>
          <w:tcPr>
            <w:tcW w:w="2120"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виконано</w:t>
            </w:r>
          </w:p>
        </w:tc>
      </w:tr>
      <w:tr w:rsidR="009F5D17" w:rsidTr="00814F15">
        <w:tc>
          <w:tcPr>
            <w:tcW w:w="704"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lang w:val="uk-UA"/>
              </w:rPr>
              <w:t>7.</w:t>
            </w:r>
          </w:p>
        </w:tc>
        <w:tc>
          <w:tcPr>
            <w:tcW w:w="4110" w:type="dxa"/>
          </w:tcPr>
          <w:p w:rsidR="009F5D17" w:rsidRPr="00040F4A" w:rsidRDefault="00040F4A" w:rsidP="008D5EA1">
            <w:pPr>
              <w:widowControl w:val="0"/>
              <w:jc w:val="both"/>
              <w:rPr>
                <w:rFonts w:ascii="Times New Roman" w:hAnsi="Times New Roman" w:cs="Times New Roman"/>
                <w:sz w:val="28"/>
                <w:szCs w:val="28"/>
                <w:lang w:val="uk-UA"/>
              </w:rPr>
            </w:pPr>
            <w:r w:rsidRPr="00040F4A">
              <w:rPr>
                <w:rFonts w:ascii="Times New Roman" w:hAnsi="Times New Roman" w:cs="Times New Roman"/>
                <w:sz w:val="28"/>
                <w:szCs w:val="28"/>
              </w:rPr>
              <w:t>Оформлення роботи, рецензування</w:t>
            </w:r>
          </w:p>
        </w:tc>
        <w:tc>
          <w:tcPr>
            <w:tcW w:w="2694" w:type="dxa"/>
          </w:tcPr>
          <w:p w:rsidR="009F5D17" w:rsidRPr="006829F9"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листопад</w:t>
            </w:r>
          </w:p>
        </w:tc>
        <w:tc>
          <w:tcPr>
            <w:tcW w:w="2120" w:type="dxa"/>
          </w:tcPr>
          <w:p w:rsidR="009F5D17"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виконано</w:t>
            </w:r>
          </w:p>
        </w:tc>
      </w:tr>
      <w:tr w:rsidR="00040F4A" w:rsidTr="00814F15">
        <w:tc>
          <w:tcPr>
            <w:tcW w:w="704" w:type="dxa"/>
          </w:tcPr>
          <w:p w:rsidR="00040F4A"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lang w:val="uk-UA"/>
              </w:rPr>
              <w:t>8.</w:t>
            </w:r>
          </w:p>
        </w:tc>
        <w:tc>
          <w:tcPr>
            <w:tcW w:w="4110" w:type="dxa"/>
          </w:tcPr>
          <w:p w:rsidR="00040F4A" w:rsidRPr="00040F4A" w:rsidRDefault="00040F4A" w:rsidP="008D5EA1">
            <w:pPr>
              <w:widowControl w:val="0"/>
              <w:jc w:val="both"/>
              <w:rPr>
                <w:rFonts w:ascii="Times New Roman" w:hAnsi="Times New Roman" w:cs="Times New Roman"/>
                <w:sz w:val="28"/>
                <w:szCs w:val="28"/>
                <w:lang w:val="uk-UA"/>
              </w:rPr>
            </w:pPr>
            <w:r w:rsidRPr="00040F4A">
              <w:rPr>
                <w:rFonts w:ascii="Times New Roman" w:hAnsi="Times New Roman" w:cs="Times New Roman"/>
                <w:sz w:val="28"/>
                <w:szCs w:val="28"/>
              </w:rPr>
              <w:t>Захист</w:t>
            </w:r>
          </w:p>
        </w:tc>
        <w:tc>
          <w:tcPr>
            <w:tcW w:w="2694" w:type="dxa"/>
          </w:tcPr>
          <w:p w:rsidR="00040F4A" w:rsidRPr="00040F4A" w:rsidRDefault="00040F4A" w:rsidP="008D5EA1">
            <w:pPr>
              <w:widowControl w:val="0"/>
              <w:jc w:val="center"/>
              <w:rPr>
                <w:rFonts w:ascii="Times New Roman" w:hAnsi="Times New Roman" w:cs="Times New Roman"/>
                <w:sz w:val="28"/>
                <w:szCs w:val="28"/>
                <w:lang w:val="uk-UA"/>
              </w:rPr>
            </w:pPr>
            <w:r w:rsidRPr="00040F4A">
              <w:rPr>
                <w:rFonts w:ascii="Times New Roman" w:hAnsi="Times New Roman" w:cs="Times New Roman"/>
                <w:sz w:val="28"/>
                <w:szCs w:val="28"/>
              </w:rPr>
              <w:t>грудень</w:t>
            </w:r>
          </w:p>
        </w:tc>
        <w:tc>
          <w:tcPr>
            <w:tcW w:w="2120" w:type="dxa"/>
          </w:tcPr>
          <w:p w:rsidR="00040F4A" w:rsidRPr="00040F4A" w:rsidRDefault="00040F4A" w:rsidP="008D5EA1">
            <w:pPr>
              <w:widowControl w:val="0"/>
              <w:jc w:val="center"/>
              <w:rPr>
                <w:rFonts w:ascii="Times New Roman" w:hAnsi="Times New Roman" w:cs="Times New Roman"/>
                <w:sz w:val="28"/>
                <w:szCs w:val="28"/>
                <w:lang w:val="uk-UA"/>
              </w:rPr>
            </w:pPr>
          </w:p>
        </w:tc>
      </w:tr>
    </w:tbl>
    <w:p w:rsidR="00040F4A" w:rsidRDefault="00040F4A" w:rsidP="008D5EA1">
      <w:pPr>
        <w:widowControl w:val="0"/>
        <w:spacing w:after="0" w:line="240" w:lineRule="auto"/>
        <w:jc w:val="center"/>
        <w:rPr>
          <w:rFonts w:ascii="Times New Roman" w:hAnsi="Times New Roman" w:cs="Times New Roman"/>
          <w:sz w:val="28"/>
          <w:szCs w:val="28"/>
          <w:lang w:val="uk-UA"/>
        </w:rPr>
      </w:pPr>
    </w:p>
    <w:p w:rsidR="00854A0C" w:rsidRDefault="00854A0C" w:rsidP="008D5EA1">
      <w:pPr>
        <w:widowControl w:val="0"/>
        <w:spacing w:after="0" w:line="240" w:lineRule="auto"/>
        <w:rPr>
          <w:rFonts w:ascii="Times New Roman" w:hAnsi="Times New Roman" w:cs="Times New Roman"/>
          <w:sz w:val="28"/>
          <w:szCs w:val="28"/>
          <w:lang w:val="uk-UA"/>
        </w:rPr>
      </w:pPr>
    </w:p>
    <w:p w:rsidR="00854A0C" w:rsidRDefault="00854A0C" w:rsidP="008D5EA1">
      <w:pPr>
        <w:widowControl w:val="0"/>
        <w:spacing w:after="0" w:line="240" w:lineRule="auto"/>
        <w:rPr>
          <w:rFonts w:ascii="Times New Roman" w:hAnsi="Times New Roman" w:cs="Times New Roman"/>
          <w:sz w:val="28"/>
          <w:szCs w:val="28"/>
          <w:lang w:val="uk-UA"/>
        </w:rPr>
      </w:pPr>
    </w:p>
    <w:p w:rsidR="00040F4A" w:rsidRPr="00854A0C" w:rsidRDefault="00040F4A" w:rsidP="008D5EA1">
      <w:pPr>
        <w:widowControl w:val="0"/>
        <w:spacing w:after="0" w:line="240" w:lineRule="auto"/>
        <w:rPr>
          <w:rFonts w:ascii="Times New Roman" w:hAnsi="Times New Roman" w:cs="Times New Roman"/>
          <w:sz w:val="28"/>
          <w:szCs w:val="28"/>
          <w:u w:val="single"/>
          <w:lang w:val="uk-UA"/>
        </w:rPr>
      </w:pPr>
      <w:r w:rsidRPr="00040F4A">
        <w:rPr>
          <w:rFonts w:ascii="Times New Roman" w:hAnsi="Times New Roman" w:cs="Times New Roman"/>
          <w:sz w:val="28"/>
          <w:szCs w:val="28"/>
          <w:lang w:val="uk-UA"/>
        </w:rPr>
        <w:t xml:space="preserve">Студент </w:t>
      </w:r>
      <w:r w:rsidR="006829F9">
        <w:rPr>
          <w:rFonts w:ascii="Times New Roman" w:hAnsi="Times New Roman" w:cs="Times New Roman"/>
          <w:sz w:val="28"/>
          <w:szCs w:val="28"/>
          <w:lang w:val="uk-UA"/>
        </w:rPr>
        <w:t xml:space="preserve">____________ </w:t>
      </w:r>
      <w:r w:rsidR="00085CB2" w:rsidRPr="00854A0C">
        <w:rPr>
          <w:rFonts w:ascii="Times New Roman" w:hAnsi="Times New Roman" w:cs="Times New Roman"/>
          <w:sz w:val="28"/>
          <w:szCs w:val="28"/>
          <w:u w:val="single"/>
          <w:lang w:val="uk-UA"/>
        </w:rPr>
        <w:t>Сосна Є. І.</w:t>
      </w:r>
    </w:p>
    <w:p w:rsidR="00040F4A" w:rsidRPr="00040F4A" w:rsidRDefault="00040F4A" w:rsidP="008D5EA1">
      <w:pPr>
        <w:widowControl w:val="0"/>
        <w:spacing w:after="0" w:line="240" w:lineRule="auto"/>
        <w:rPr>
          <w:rFonts w:ascii="Times New Roman" w:hAnsi="Times New Roman" w:cs="Times New Roman"/>
          <w:szCs w:val="28"/>
          <w:lang w:val="uk-UA"/>
        </w:rPr>
      </w:pPr>
      <w:r w:rsidRPr="00085CB2">
        <w:rPr>
          <w:rFonts w:ascii="Times New Roman" w:hAnsi="Times New Roman" w:cs="Times New Roman"/>
          <w:sz w:val="18"/>
          <w:szCs w:val="28"/>
          <w:lang w:val="uk-UA"/>
        </w:rPr>
        <w:t xml:space="preserve"> ( підпис ) (прізвище та ініціали) </w:t>
      </w:r>
    </w:p>
    <w:p w:rsidR="00814F15" w:rsidRDefault="00814F15" w:rsidP="008D5EA1">
      <w:pPr>
        <w:widowControl w:val="0"/>
        <w:spacing w:after="0" w:line="240" w:lineRule="auto"/>
        <w:rPr>
          <w:rFonts w:ascii="Times New Roman" w:hAnsi="Times New Roman" w:cs="Times New Roman"/>
          <w:sz w:val="28"/>
          <w:szCs w:val="28"/>
          <w:lang w:val="uk-UA"/>
        </w:rPr>
      </w:pPr>
    </w:p>
    <w:p w:rsidR="00085CB2" w:rsidRDefault="00040F4A" w:rsidP="008D5EA1">
      <w:pPr>
        <w:widowControl w:val="0"/>
        <w:spacing w:after="0" w:line="240" w:lineRule="auto"/>
        <w:rPr>
          <w:rFonts w:ascii="Times New Roman" w:hAnsi="Times New Roman" w:cs="Times New Roman"/>
          <w:sz w:val="28"/>
          <w:szCs w:val="28"/>
          <w:lang w:val="uk-UA"/>
        </w:rPr>
      </w:pPr>
      <w:r w:rsidRPr="00040F4A">
        <w:rPr>
          <w:rFonts w:ascii="Times New Roman" w:hAnsi="Times New Roman" w:cs="Times New Roman"/>
          <w:sz w:val="28"/>
          <w:szCs w:val="28"/>
          <w:lang w:val="uk-UA"/>
        </w:rPr>
        <w:t xml:space="preserve">Керівник роботи </w:t>
      </w:r>
      <w:r w:rsidR="006829F9">
        <w:rPr>
          <w:rFonts w:ascii="Times New Roman" w:hAnsi="Times New Roman" w:cs="Times New Roman"/>
          <w:sz w:val="28"/>
          <w:szCs w:val="28"/>
          <w:lang w:val="uk-UA"/>
        </w:rPr>
        <w:t xml:space="preserve">              _____________ </w:t>
      </w:r>
      <w:r w:rsidR="00085CB2" w:rsidRPr="00854A0C">
        <w:rPr>
          <w:rFonts w:ascii="Times New Roman" w:hAnsi="Times New Roman" w:cs="Times New Roman"/>
          <w:sz w:val="28"/>
          <w:szCs w:val="28"/>
          <w:u w:val="single"/>
          <w:lang w:val="uk-UA"/>
        </w:rPr>
        <w:t>Самсонова О. О.</w:t>
      </w:r>
    </w:p>
    <w:p w:rsidR="00085CB2" w:rsidRDefault="00040F4A" w:rsidP="008D5EA1">
      <w:pPr>
        <w:widowControl w:val="0"/>
        <w:spacing w:after="0" w:line="240" w:lineRule="auto"/>
        <w:rPr>
          <w:rFonts w:ascii="Times New Roman" w:hAnsi="Times New Roman" w:cs="Times New Roman"/>
          <w:sz w:val="18"/>
          <w:szCs w:val="28"/>
          <w:lang w:val="uk-UA"/>
        </w:rPr>
      </w:pPr>
      <w:r w:rsidRPr="00085CB2">
        <w:rPr>
          <w:rFonts w:ascii="Times New Roman" w:hAnsi="Times New Roman" w:cs="Times New Roman"/>
          <w:sz w:val="18"/>
          <w:szCs w:val="28"/>
          <w:lang w:val="uk-UA"/>
        </w:rPr>
        <w:t xml:space="preserve">( підпис ) (прізвище та ініціали) </w:t>
      </w:r>
    </w:p>
    <w:p w:rsidR="000E719B" w:rsidRPr="00085CB2" w:rsidRDefault="000E719B" w:rsidP="008D5EA1">
      <w:pPr>
        <w:widowControl w:val="0"/>
        <w:spacing w:after="0" w:line="240" w:lineRule="auto"/>
        <w:rPr>
          <w:rFonts w:ascii="Times New Roman" w:hAnsi="Times New Roman" w:cs="Times New Roman"/>
          <w:sz w:val="28"/>
          <w:szCs w:val="28"/>
          <w:lang w:val="uk-UA"/>
        </w:rPr>
      </w:pPr>
    </w:p>
    <w:p w:rsidR="000E719B" w:rsidRDefault="00040F4A" w:rsidP="008D5EA1">
      <w:pPr>
        <w:widowControl w:val="0"/>
        <w:spacing w:after="0" w:line="240" w:lineRule="auto"/>
        <w:rPr>
          <w:rFonts w:ascii="Times New Roman" w:hAnsi="Times New Roman" w:cs="Times New Roman"/>
          <w:sz w:val="28"/>
          <w:szCs w:val="28"/>
          <w:lang w:val="uk-UA"/>
        </w:rPr>
      </w:pPr>
      <w:r w:rsidRPr="000E719B">
        <w:rPr>
          <w:rFonts w:ascii="Times New Roman" w:hAnsi="Times New Roman" w:cs="Times New Roman"/>
          <w:b/>
          <w:sz w:val="28"/>
          <w:szCs w:val="28"/>
          <w:lang w:val="uk-UA"/>
        </w:rPr>
        <w:t>Нормоконтроль пройдено</w:t>
      </w:r>
    </w:p>
    <w:p w:rsidR="00814F15" w:rsidRDefault="00814F15" w:rsidP="008D5EA1">
      <w:pPr>
        <w:widowControl w:val="0"/>
        <w:spacing w:after="0" w:line="240" w:lineRule="auto"/>
        <w:rPr>
          <w:rFonts w:ascii="Times New Roman" w:hAnsi="Times New Roman" w:cs="Times New Roman"/>
          <w:sz w:val="28"/>
          <w:szCs w:val="28"/>
          <w:lang w:val="uk-UA"/>
        </w:rPr>
      </w:pPr>
    </w:p>
    <w:p w:rsidR="00854A0C" w:rsidRDefault="00854A0C" w:rsidP="008D5EA1">
      <w:pPr>
        <w:widowControl w:val="0"/>
        <w:spacing w:after="0" w:line="240" w:lineRule="auto"/>
        <w:rPr>
          <w:rFonts w:ascii="Times New Roman" w:hAnsi="Times New Roman" w:cs="Times New Roman"/>
          <w:sz w:val="28"/>
          <w:szCs w:val="28"/>
          <w:lang w:val="uk-UA"/>
        </w:rPr>
      </w:pPr>
    </w:p>
    <w:p w:rsidR="008E3D83" w:rsidRDefault="000E719B" w:rsidP="008D5EA1">
      <w:pPr>
        <w:widowControl w:val="0"/>
        <w:spacing w:after="0" w:line="240" w:lineRule="auto"/>
        <w:rPr>
          <w:rFonts w:ascii="Times New Roman" w:hAnsi="Times New Roman" w:cs="Times New Roman"/>
          <w:sz w:val="16"/>
          <w:szCs w:val="28"/>
          <w:lang w:val="uk-UA"/>
        </w:rPr>
      </w:pPr>
      <w:r>
        <w:rPr>
          <w:rFonts w:ascii="Times New Roman" w:hAnsi="Times New Roman" w:cs="Times New Roman"/>
          <w:sz w:val="28"/>
          <w:szCs w:val="28"/>
          <w:lang w:val="uk-UA"/>
        </w:rPr>
        <w:t>Нормоконтролер</w:t>
      </w:r>
      <w:r w:rsidR="006829F9">
        <w:rPr>
          <w:rFonts w:ascii="Times New Roman" w:hAnsi="Times New Roman" w:cs="Times New Roman"/>
          <w:sz w:val="28"/>
          <w:szCs w:val="28"/>
          <w:lang w:val="uk-UA"/>
        </w:rPr>
        <w:t xml:space="preserve">               _____________ </w:t>
      </w:r>
      <w:r w:rsidR="006829F9" w:rsidRPr="00854A0C">
        <w:rPr>
          <w:rFonts w:ascii="Times New Roman" w:hAnsi="Times New Roman" w:cs="Times New Roman"/>
          <w:sz w:val="28"/>
          <w:szCs w:val="28"/>
          <w:u w:val="single"/>
          <w:lang w:val="uk-UA"/>
        </w:rPr>
        <w:t>Турбар Т. В.</w:t>
      </w:r>
    </w:p>
    <w:p w:rsidR="008E3D83" w:rsidRDefault="00040F4A" w:rsidP="008D5EA1">
      <w:pPr>
        <w:widowControl w:val="0"/>
        <w:spacing w:after="0" w:line="240" w:lineRule="auto"/>
        <w:rPr>
          <w:rFonts w:ascii="Times New Roman" w:hAnsi="Times New Roman" w:cs="Times New Roman"/>
          <w:sz w:val="16"/>
          <w:szCs w:val="28"/>
          <w:lang w:val="uk-UA"/>
        </w:rPr>
      </w:pPr>
      <w:r w:rsidRPr="000E719B">
        <w:rPr>
          <w:rFonts w:ascii="Times New Roman" w:hAnsi="Times New Roman" w:cs="Times New Roman"/>
          <w:sz w:val="16"/>
          <w:szCs w:val="28"/>
          <w:lang w:val="uk-UA"/>
        </w:rPr>
        <w:t>( підпис ) (прізвище та ініціали)</w:t>
      </w:r>
    </w:p>
    <w:p w:rsidR="00814F15" w:rsidRPr="008E3D83" w:rsidRDefault="00814F15" w:rsidP="008D5EA1">
      <w:pPr>
        <w:widowControl w:val="0"/>
        <w:spacing w:after="0" w:line="240" w:lineRule="auto"/>
        <w:rPr>
          <w:rFonts w:ascii="Times New Roman" w:hAnsi="Times New Roman" w:cs="Times New Roman"/>
          <w:sz w:val="28"/>
          <w:szCs w:val="28"/>
          <w:lang w:val="uk-UA"/>
        </w:rPr>
        <w:sectPr w:rsidR="00814F15" w:rsidRPr="008E3D83" w:rsidSect="008E3D83">
          <w:headerReference w:type="default" r:id="rId10"/>
          <w:pgSz w:w="11906" w:h="16838"/>
          <w:pgMar w:top="1134" w:right="567" w:bottom="1134" w:left="1701" w:header="709" w:footer="709" w:gutter="0"/>
          <w:cols w:space="708"/>
          <w:titlePg/>
          <w:docGrid w:linePitch="360"/>
        </w:sectPr>
      </w:pPr>
    </w:p>
    <w:p w:rsidR="0013216B" w:rsidRDefault="0013216B" w:rsidP="008D5EA1">
      <w:pPr>
        <w:widowControl w:val="0"/>
        <w:spacing w:after="0" w:line="360" w:lineRule="auto"/>
        <w:jc w:val="center"/>
        <w:rPr>
          <w:rFonts w:ascii="Times New Roman" w:hAnsi="Times New Roman" w:cs="Times New Roman"/>
          <w:b/>
          <w:sz w:val="28"/>
          <w:szCs w:val="28"/>
          <w:lang w:val="uk-UA"/>
        </w:rPr>
      </w:pPr>
      <w:r w:rsidRPr="0013216B">
        <w:rPr>
          <w:rFonts w:ascii="Times New Roman" w:hAnsi="Times New Roman" w:cs="Times New Roman"/>
          <w:b/>
          <w:sz w:val="28"/>
          <w:szCs w:val="28"/>
          <w:lang w:val="uk-UA"/>
        </w:rPr>
        <w:lastRenderedPageBreak/>
        <w:t>РЕФЕРАТ</w:t>
      </w:r>
    </w:p>
    <w:p w:rsidR="00854A0C" w:rsidRDefault="00854A0C" w:rsidP="008D5EA1">
      <w:pPr>
        <w:widowControl w:val="0"/>
        <w:spacing w:after="0" w:line="360" w:lineRule="auto"/>
        <w:jc w:val="center"/>
        <w:rPr>
          <w:rFonts w:ascii="Times New Roman" w:hAnsi="Times New Roman" w:cs="Times New Roman"/>
          <w:b/>
          <w:sz w:val="28"/>
          <w:szCs w:val="28"/>
          <w:lang w:val="uk-UA"/>
        </w:rPr>
      </w:pPr>
    </w:p>
    <w:p w:rsidR="00854A0C" w:rsidRPr="0013216B" w:rsidRDefault="00854A0C" w:rsidP="008D5EA1">
      <w:pPr>
        <w:widowControl w:val="0"/>
        <w:spacing w:after="0" w:line="360" w:lineRule="auto"/>
        <w:jc w:val="center"/>
        <w:rPr>
          <w:rFonts w:ascii="Times New Roman" w:hAnsi="Times New Roman" w:cs="Times New Roman"/>
          <w:b/>
          <w:sz w:val="28"/>
          <w:szCs w:val="28"/>
          <w:lang w:val="uk-UA"/>
        </w:rPr>
      </w:pPr>
    </w:p>
    <w:p w:rsidR="0013216B" w:rsidRPr="00814F15" w:rsidRDefault="0013216B" w:rsidP="008D5EA1">
      <w:pPr>
        <w:widowControl w:val="0"/>
        <w:spacing w:after="0" w:line="360" w:lineRule="auto"/>
        <w:ind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К</w:t>
      </w:r>
      <w:r w:rsidR="00814F15" w:rsidRPr="00814F15">
        <w:rPr>
          <w:rFonts w:ascii="Times New Roman" w:hAnsi="Times New Roman" w:cs="Times New Roman"/>
          <w:sz w:val="28"/>
          <w:szCs w:val="28"/>
          <w:lang w:val="uk-UA"/>
        </w:rPr>
        <w:t>валіфікаційна робота містить</w:t>
      </w:r>
      <w:r w:rsidR="00AD0077">
        <w:rPr>
          <w:rFonts w:ascii="Times New Roman" w:hAnsi="Times New Roman" w:cs="Times New Roman"/>
          <w:sz w:val="28"/>
          <w:szCs w:val="28"/>
          <w:lang w:val="uk-UA"/>
        </w:rPr>
        <w:t>65</w:t>
      </w:r>
      <w:r w:rsidR="006F5C5A">
        <w:rPr>
          <w:rFonts w:ascii="Times New Roman" w:hAnsi="Times New Roman" w:cs="Times New Roman"/>
          <w:sz w:val="28"/>
          <w:szCs w:val="28"/>
          <w:lang w:val="uk-UA"/>
        </w:rPr>
        <w:t xml:space="preserve"> с.</w:t>
      </w:r>
      <w:r w:rsidR="008E3D83" w:rsidRPr="00814F15">
        <w:rPr>
          <w:rFonts w:ascii="Times New Roman" w:hAnsi="Times New Roman" w:cs="Times New Roman"/>
          <w:sz w:val="28"/>
          <w:szCs w:val="28"/>
          <w:lang w:val="uk-UA"/>
        </w:rPr>
        <w:t xml:space="preserve">, </w:t>
      </w:r>
      <w:r w:rsidR="0058277C" w:rsidRPr="00814F15">
        <w:rPr>
          <w:rFonts w:ascii="Times New Roman" w:hAnsi="Times New Roman" w:cs="Times New Roman"/>
          <w:sz w:val="28"/>
          <w:szCs w:val="28"/>
          <w:lang w:val="uk-UA"/>
        </w:rPr>
        <w:t>83</w:t>
      </w:r>
      <w:r w:rsidR="00FC1D7E" w:rsidRPr="00814F15">
        <w:rPr>
          <w:rFonts w:ascii="Times New Roman" w:hAnsi="Times New Roman" w:cs="Times New Roman"/>
          <w:sz w:val="28"/>
          <w:szCs w:val="28"/>
          <w:lang w:val="uk-UA"/>
        </w:rPr>
        <w:t xml:space="preserve"> джерел</w:t>
      </w:r>
      <w:r w:rsidR="006F5C5A">
        <w:rPr>
          <w:rFonts w:ascii="Times New Roman" w:hAnsi="Times New Roman" w:cs="Times New Roman"/>
          <w:sz w:val="28"/>
          <w:szCs w:val="28"/>
          <w:lang w:val="uk-UA"/>
        </w:rPr>
        <w:t>а</w:t>
      </w:r>
      <w:r w:rsidR="00FC1D7E" w:rsidRPr="00814F15">
        <w:rPr>
          <w:rFonts w:ascii="Times New Roman" w:hAnsi="Times New Roman" w:cs="Times New Roman"/>
          <w:sz w:val="28"/>
          <w:szCs w:val="28"/>
          <w:lang w:val="uk-UA"/>
        </w:rPr>
        <w:t xml:space="preserve">, 13 </w:t>
      </w:r>
      <w:r w:rsidRPr="00814F15">
        <w:rPr>
          <w:rFonts w:ascii="Times New Roman" w:hAnsi="Times New Roman" w:cs="Times New Roman"/>
          <w:sz w:val="28"/>
          <w:szCs w:val="28"/>
          <w:lang w:val="uk-UA"/>
        </w:rPr>
        <w:t xml:space="preserve">таблиць, </w:t>
      </w:r>
      <w:r w:rsidR="00FC1D7E" w:rsidRPr="00814F15">
        <w:rPr>
          <w:rFonts w:ascii="Times New Roman" w:hAnsi="Times New Roman" w:cs="Times New Roman"/>
          <w:sz w:val="28"/>
          <w:szCs w:val="28"/>
          <w:lang w:val="uk-UA"/>
        </w:rPr>
        <w:t>6</w:t>
      </w:r>
      <w:r w:rsidR="00814F15" w:rsidRPr="00814F15">
        <w:rPr>
          <w:rFonts w:ascii="Times New Roman" w:hAnsi="Times New Roman" w:cs="Times New Roman"/>
          <w:sz w:val="28"/>
          <w:szCs w:val="28"/>
          <w:lang w:val="uk-UA"/>
        </w:rPr>
        <w:t> </w:t>
      </w:r>
      <w:r w:rsidR="00FC1D7E" w:rsidRPr="00814F15">
        <w:rPr>
          <w:rFonts w:ascii="Times New Roman" w:hAnsi="Times New Roman" w:cs="Times New Roman"/>
          <w:sz w:val="28"/>
          <w:szCs w:val="28"/>
          <w:lang w:val="uk-UA"/>
        </w:rPr>
        <w:t>рисунків</w:t>
      </w:r>
      <w:r w:rsidRPr="00814F15">
        <w:rPr>
          <w:rFonts w:ascii="Times New Roman" w:hAnsi="Times New Roman" w:cs="Times New Roman"/>
          <w:sz w:val="28"/>
          <w:szCs w:val="28"/>
          <w:lang w:val="uk-UA"/>
        </w:rPr>
        <w:t>.</w:t>
      </w:r>
    </w:p>
    <w:p w:rsidR="0013216B" w:rsidRPr="00814F15" w:rsidRDefault="0013216B" w:rsidP="008D5EA1">
      <w:pPr>
        <w:widowControl w:val="0"/>
        <w:spacing w:after="0" w:line="360" w:lineRule="auto"/>
        <w:ind w:right="-1"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Об</w:t>
      </w:r>
      <w:r w:rsidR="006F5C5A">
        <w:rPr>
          <w:rFonts w:ascii="Times New Roman" w:hAnsi="Times New Roman" w:cs="Times New Roman"/>
          <w:sz w:val="28"/>
          <w:szCs w:val="28"/>
          <w:lang w:val="uk-UA"/>
        </w:rPr>
        <w:t>’</w:t>
      </w:r>
      <w:r w:rsidRPr="00814F15">
        <w:rPr>
          <w:rFonts w:ascii="Times New Roman" w:hAnsi="Times New Roman" w:cs="Times New Roman"/>
          <w:sz w:val="28"/>
          <w:szCs w:val="28"/>
          <w:lang w:val="uk-UA"/>
        </w:rPr>
        <w:t>єкт дослідження: процес морального виховання дітей дошкільного віку.</w:t>
      </w:r>
    </w:p>
    <w:p w:rsidR="0013216B" w:rsidRPr="00814F15" w:rsidRDefault="0013216B" w:rsidP="008D5EA1">
      <w:pPr>
        <w:widowControl w:val="0"/>
        <w:spacing w:after="0" w:line="360" w:lineRule="auto"/>
        <w:ind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Предмет дослідження: роль сім</w:t>
      </w:r>
      <w:r w:rsidR="006F5C5A">
        <w:rPr>
          <w:rFonts w:ascii="Times New Roman" w:hAnsi="Times New Roman" w:cs="Times New Roman"/>
          <w:sz w:val="28"/>
          <w:szCs w:val="28"/>
          <w:lang w:val="uk-UA"/>
        </w:rPr>
        <w:t>’</w:t>
      </w:r>
      <w:r w:rsidRPr="00814F15">
        <w:rPr>
          <w:rFonts w:ascii="Times New Roman" w:hAnsi="Times New Roman" w:cs="Times New Roman"/>
          <w:sz w:val="28"/>
          <w:szCs w:val="28"/>
          <w:lang w:val="uk-UA"/>
        </w:rPr>
        <w:t>ї в моральному вихованні дітей дошкільного віку.</w:t>
      </w:r>
    </w:p>
    <w:p w:rsidR="0013216B" w:rsidRPr="00814F15" w:rsidRDefault="0013216B" w:rsidP="008D5EA1">
      <w:pPr>
        <w:widowControl w:val="0"/>
        <w:spacing w:after="0" w:line="360" w:lineRule="auto"/>
        <w:ind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Мета дослідження: визначити роль сім</w:t>
      </w:r>
      <w:r w:rsidR="006F5C5A">
        <w:rPr>
          <w:rFonts w:ascii="Times New Roman" w:hAnsi="Times New Roman" w:cs="Times New Roman"/>
          <w:sz w:val="28"/>
          <w:szCs w:val="28"/>
          <w:lang w:val="uk-UA"/>
        </w:rPr>
        <w:t>’</w:t>
      </w:r>
      <w:r w:rsidRPr="00814F15">
        <w:rPr>
          <w:rFonts w:ascii="Times New Roman" w:hAnsi="Times New Roman" w:cs="Times New Roman"/>
          <w:sz w:val="28"/>
          <w:szCs w:val="28"/>
          <w:lang w:val="uk-UA"/>
        </w:rPr>
        <w:t>ї в моральному вихованні дітей дошкільного віку.</w:t>
      </w:r>
    </w:p>
    <w:p w:rsidR="006829F9" w:rsidRPr="00814F15" w:rsidRDefault="0013216B" w:rsidP="008D5EA1">
      <w:pPr>
        <w:widowControl w:val="0"/>
        <w:spacing w:after="0" w:line="360" w:lineRule="auto"/>
        <w:ind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Завдання дослідження:</w:t>
      </w:r>
    </w:p>
    <w:p w:rsidR="0013216B" w:rsidRPr="00814F15" w:rsidRDefault="0013216B" w:rsidP="008D5EA1">
      <w:pPr>
        <w:pStyle w:val="a3"/>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проаналізувати проблему морального виховання у психолого-педагогічній літературі;</w:t>
      </w:r>
    </w:p>
    <w:p w:rsidR="0013216B" w:rsidRPr="00814F15" w:rsidRDefault="0013216B" w:rsidP="008D5EA1">
      <w:pPr>
        <w:pStyle w:val="a3"/>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охарактеризувати процес морального виховання дітей дошкільного віку;</w:t>
      </w:r>
    </w:p>
    <w:p w:rsidR="0013216B" w:rsidRPr="00814F15" w:rsidRDefault="0013216B" w:rsidP="008D5EA1">
      <w:pPr>
        <w:pStyle w:val="a3"/>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виявити специфіку морального виховання в різних типах сімей з дітьми дошкільного віку;</w:t>
      </w:r>
    </w:p>
    <w:p w:rsidR="0013216B" w:rsidRPr="00814F15" w:rsidRDefault="0013216B" w:rsidP="008D5EA1">
      <w:pPr>
        <w:pStyle w:val="a3"/>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емпірично дослідити роль сім</w:t>
      </w:r>
      <w:r w:rsidR="006F5C5A">
        <w:rPr>
          <w:rFonts w:ascii="Times New Roman" w:hAnsi="Times New Roman" w:cs="Times New Roman"/>
          <w:sz w:val="28"/>
          <w:szCs w:val="28"/>
          <w:lang w:val="uk-UA"/>
        </w:rPr>
        <w:t>’</w:t>
      </w:r>
      <w:r w:rsidRPr="00814F15">
        <w:rPr>
          <w:rFonts w:ascii="Times New Roman" w:hAnsi="Times New Roman" w:cs="Times New Roman"/>
          <w:sz w:val="28"/>
          <w:szCs w:val="28"/>
          <w:lang w:val="uk-UA"/>
        </w:rPr>
        <w:t>ї в моральному вихованні дітей дошкільного віку;</w:t>
      </w:r>
    </w:p>
    <w:p w:rsidR="0013216B" w:rsidRPr="00814F15" w:rsidRDefault="0013216B" w:rsidP="008D5EA1">
      <w:pPr>
        <w:pStyle w:val="a3"/>
        <w:widowControl w:val="0"/>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проаналізувати отримані результати і зробити висновки.</w:t>
      </w:r>
    </w:p>
    <w:p w:rsidR="0013216B" w:rsidRPr="00814F15" w:rsidRDefault="0013216B" w:rsidP="008D5EA1">
      <w:pPr>
        <w:pStyle w:val="a3"/>
        <w:widowControl w:val="0"/>
        <w:tabs>
          <w:tab w:val="left" w:pos="1134"/>
        </w:tabs>
        <w:spacing w:after="0" w:line="360" w:lineRule="auto"/>
        <w:ind w:left="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 xml:space="preserve">Методи дослідження: </w:t>
      </w:r>
    </w:p>
    <w:p w:rsidR="0013216B" w:rsidRPr="00814F15" w:rsidRDefault="0013216B" w:rsidP="008D5EA1">
      <w:pPr>
        <w:pStyle w:val="a3"/>
        <w:widowControl w:val="0"/>
        <w:numPr>
          <w:ilvl w:val="0"/>
          <w:numId w:val="4"/>
        </w:numPr>
        <w:tabs>
          <w:tab w:val="left" w:pos="1134"/>
        </w:tabs>
        <w:spacing w:after="0" w:line="360" w:lineRule="auto"/>
        <w:ind w:left="0" w:firstLine="709"/>
        <w:jc w:val="both"/>
        <w:rPr>
          <w:rFonts w:ascii="Times New Roman" w:hAnsi="Times New Roman" w:cs="Times New Roman"/>
          <w:sz w:val="28"/>
          <w:lang w:val="uk-UA"/>
        </w:rPr>
      </w:pPr>
      <w:r w:rsidRPr="00814F15">
        <w:rPr>
          <w:rFonts w:ascii="Times New Roman" w:hAnsi="Times New Roman" w:cs="Times New Roman"/>
          <w:sz w:val="28"/>
          <w:lang w:val="uk-UA"/>
        </w:rPr>
        <w:t xml:space="preserve">теоретичні (аналіз, синтез, класифікація, узагальнення, систематизація, конкретизація); </w:t>
      </w:r>
    </w:p>
    <w:p w:rsidR="0013216B" w:rsidRPr="00814F15" w:rsidRDefault="0013216B" w:rsidP="008D5EA1">
      <w:pPr>
        <w:pStyle w:val="a3"/>
        <w:widowControl w:val="0"/>
        <w:numPr>
          <w:ilvl w:val="0"/>
          <w:numId w:val="4"/>
        </w:numPr>
        <w:tabs>
          <w:tab w:val="left" w:pos="1134"/>
        </w:tabs>
        <w:spacing w:after="0" w:line="360" w:lineRule="auto"/>
        <w:ind w:left="0" w:firstLine="709"/>
        <w:jc w:val="both"/>
        <w:rPr>
          <w:rFonts w:ascii="Times New Roman" w:hAnsi="Times New Roman" w:cs="Times New Roman"/>
          <w:sz w:val="28"/>
          <w:lang w:val="uk-UA"/>
        </w:rPr>
      </w:pPr>
      <w:r w:rsidRPr="00814F15">
        <w:rPr>
          <w:rFonts w:ascii="Times New Roman" w:hAnsi="Times New Roman" w:cs="Times New Roman"/>
          <w:sz w:val="28"/>
          <w:lang w:val="uk-UA"/>
        </w:rPr>
        <w:t>емпіричні (педагогічний експеримент, тест, експертне оцінювання, бесіда, інтерв</w:t>
      </w:r>
      <w:r w:rsidR="006F5C5A">
        <w:rPr>
          <w:rFonts w:ascii="Times New Roman" w:hAnsi="Times New Roman" w:cs="Times New Roman"/>
          <w:sz w:val="28"/>
          <w:lang w:val="uk-UA"/>
        </w:rPr>
        <w:t>’</w:t>
      </w:r>
      <w:r w:rsidRPr="00814F15">
        <w:rPr>
          <w:rFonts w:ascii="Times New Roman" w:hAnsi="Times New Roman" w:cs="Times New Roman"/>
          <w:sz w:val="28"/>
          <w:lang w:val="uk-UA"/>
        </w:rPr>
        <w:t>ю, анкетування);</w:t>
      </w:r>
    </w:p>
    <w:p w:rsidR="0013216B" w:rsidRPr="00814F15" w:rsidRDefault="0013216B" w:rsidP="008D5EA1">
      <w:pPr>
        <w:pStyle w:val="a3"/>
        <w:widowControl w:val="0"/>
        <w:numPr>
          <w:ilvl w:val="0"/>
          <w:numId w:val="4"/>
        </w:numPr>
        <w:tabs>
          <w:tab w:val="left" w:pos="1134"/>
        </w:tabs>
        <w:spacing w:after="0" w:line="360" w:lineRule="auto"/>
        <w:ind w:left="0" w:firstLine="709"/>
        <w:jc w:val="both"/>
        <w:rPr>
          <w:rFonts w:ascii="Times New Roman" w:hAnsi="Times New Roman" w:cs="Times New Roman"/>
          <w:sz w:val="28"/>
          <w:lang w:val="uk-UA"/>
        </w:rPr>
      </w:pPr>
      <w:r w:rsidRPr="00814F15">
        <w:rPr>
          <w:rFonts w:ascii="Times New Roman" w:hAnsi="Times New Roman" w:cs="Times New Roman"/>
          <w:sz w:val="28"/>
          <w:lang w:val="uk-UA"/>
        </w:rPr>
        <w:t>методи кількісної та якісної обробки результатів.</w:t>
      </w:r>
    </w:p>
    <w:p w:rsidR="0013216B" w:rsidRPr="0013216B" w:rsidRDefault="0013216B" w:rsidP="008D5EA1">
      <w:pPr>
        <w:widowControl w:val="0"/>
        <w:spacing w:after="0" w:line="360" w:lineRule="auto"/>
        <w:ind w:firstLine="709"/>
        <w:jc w:val="both"/>
        <w:rPr>
          <w:rFonts w:ascii="Times New Roman" w:hAnsi="Times New Roman" w:cs="Times New Roman"/>
          <w:sz w:val="28"/>
          <w:szCs w:val="28"/>
          <w:lang w:val="uk-UA"/>
        </w:rPr>
      </w:pPr>
      <w:r w:rsidRPr="00814F15">
        <w:rPr>
          <w:rFonts w:ascii="Times New Roman" w:hAnsi="Times New Roman" w:cs="Times New Roman"/>
          <w:sz w:val="28"/>
          <w:szCs w:val="28"/>
          <w:lang w:val="uk-UA"/>
        </w:rPr>
        <w:t>Практичне значення одержаних</w:t>
      </w:r>
      <w:r w:rsidRPr="0013216B">
        <w:rPr>
          <w:rFonts w:ascii="Times New Roman" w:hAnsi="Times New Roman" w:cs="Times New Roman"/>
          <w:sz w:val="28"/>
          <w:szCs w:val="28"/>
          <w:lang w:val="uk-UA"/>
        </w:rPr>
        <w:t xml:space="preserve"> результа</w:t>
      </w:r>
      <w:r w:rsidR="008E3D83">
        <w:rPr>
          <w:rFonts w:ascii="Times New Roman" w:hAnsi="Times New Roman" w:cs="Times New Roman"/>
          <w:sz w:val="28"/>
          <w:szCs w:val="28"/>
          <w:lang w:val="uk-UA"/>
        </w:rPr>
        <w:t>тів полягає в тому, що вони</w:t>
      </w:r>
      <w:r w:rsidRPr="0013216B">
        <w:rPr>
          <w:rFonts w:ascii="Times New Roman" w:hAnsi="Times New Roman" w:cs="Times New Roman"/>
          <w:sz w:val="28"/>
          <w:szCs w:val="28"/>
          <w:lang w:val="uk-UA"/>
        </w:rPr>
        <w:t>можуть бути використані в роботі дошкільних навчальних закладів.</w:t>
      </w:r>
    </w:p>
    <w:p w:rsidR="00E7362E" w:rsidRDefault="00C81C56" w:rsidP="008D5EA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БАТЬКИ, ВЗАЄМОДІЯ, ДИТИНА, ДОШКІЛЬНИЙ </w:t>
      </w:r>
      <w:r w:rsidR="0013216B">
        <w:rPr>
          <w:rFonts w:ascii="Times New Roman" w:hAnsi="Times New Roman" w:cs="Times New Roman"/>
          <w:sz w:val="28"/>
          <w:szCs w:val="28"/>
          <w:lang w:val="uk-UA"/>
        </w:rPr>
        <w:t>ВІК, МОРАЛЬ, МОРАЛЬНЕ ВИХОВАННЯ,</w:t>
      </w:r>
      <w:r w:rsidR="00E7362E">
        <w:rPr>
          <w:rFonts w:ascii="Times New Roman" w:hAnsi="Times New Roman" w:cs="Times New Roman"/>
          <w:sz w:val="28"/>
          <w:szCs w:val="28"/>
          <w:lang w:val="uk-UA"/>
        </w:rPr>
        <w:t xml:space="preserve"> РОДИНА, СІМ</w:t>
      </w:r>
      <w:r w:rsidR="006F5C5A">
        <w:rPr>
          <w:rFonts w:ascii="Times New Roman" w:hAnsi="Times New Roman" w:cs="Times New Roman"/>
          <w:sz w:val="28"/>
          <w:szCs w:val="28"/>
          <w:lang w:val="uk-UA"/>
        </w:rPr>
        <w:t>’</w:t>
      </w:r>
      <w:r w:rsidR="00E7362E">
        <w:rPr>
          <w:rFonts w:ascii="Times New Roman" w:hAnsi="Times New Roman" w:cs="Times New Roman"/>
          <w:sz w:val="28"/>
          <w:szCs w:val="28"/>
          <w:lang w:val="uk-UA"/>
        </w:rPr>
        <w:t>Я</w:t>
      </w:r>
    </w:p>
    <w:p w:rsidR="008E3D83" w:rsidRDefault="008E3D83" w:rsidP="008D5EA1">
      <w:pPr>
        <w:widowControl w:val="0"/>
        <w:spacing w:after="0" w:line="360" w:lineRule="auto"/>
        <w:ind w:firstLine="709"/>
        <w:rPr>
          <w:rFonts w:ascii="Times New Roman" w:hAnsi="Times New Roman" w:cs="Times New Roman"/>
          <w:sz w:val="28"/>
          <w:szCs w:val="28"/>
          <w:lang w:val="uk-UA"/>
        </w:rPr>
        <w:sectPr w:rsidR="008E3D83" w:rsidSect="008E3D83">
          <w:pgSz w:w="11906" w:h="16838"/>
          <w:pgMar w:top="1134" w:right="567" w:bottom="1134" w:left="1701" w:header="709" w:footer="709" w:gutter="0"/>
          <w:cols w:space="708"/>
          <w:titlePg/>
          <w:docGrid w:linePitch="360"/>
        </w:sectPr>
      </w:pPr>
    </w:p>
    <w:p w:rsidR="00C81C56" w:rsidRPr="00C2382D" w:rsidRDefault="00C81C56" w:rsidP="008D5EA1">
      <w:pPr>
        <w:widowControl w:val="0"/>
        <w:spacing w:after="0" w:line="360" w:lineRule="auto"/>
        <w:jc w:val="center"/>
        <w:rPr>
          <w:rFonts w:ascii="Times New Roman" w:hAnsi="Times New Roman" w:cs="Times New Roman"/>
          <w:b/>
          <w:sz w:val="28"/>
          <w:szCs w:val="28"/>
          <w:lang w:val="en-US"/>
        </w:rPr>
      </w:pPr>
      <w:r w:rsidRPr="00C2382D">
        <w:rPr>
          <w:rFonts w:ascii="Times New Roman" w:hAnsi="Times New Roman" w:cs="Times New Roman"/>
          <w:b/>
          <w:sz w:val="28"/>
          <w:szCs w:val="28"/>
          <w:lang w:val="en-US"/>
        </w:rPr>
        <w:lastRenderedPageBreak/>
        <w:t>SUMMARY</w:t>
      </w:r>
    </w:p>
    <w:p w:rsidR="00C81C56" w:rsidRPr="00C2382D" w:rsidRDefault="00C81C56" w:rsidP="008D5EA1">
      <w:pPr>
        <w:widowControl w:val="0"/>
        <w:spacing w:after="0" w:line="360" w:lineRule="auto"/>
        <w:ind w:firstLine="709"/>
        <w:jc w:val="center"/>
        <w:rPr>
          <w:rFonts w:ascii="Times New Roman" w:hAnsi="Times New Roman" w:cs="Times New Roman"/>
          <w:b/>
          <w:sz w:val="28"/>
          <w:szCs w:val="28"/>
          <w:lang w:val="uk-UA"/>
        </w:rPr>
      </w:pPr>
    </w:p>
    <w:p w:rsidR="00E7362E" w:rsidRPr="00C2382D" w:rsidRDefault="00E7362E" w:rsidP="008D5EA1">
      <w:pPr>
        <w:widowControl w:val="0"/>
        <w:spacing w:after="0" w:line="360" w:lineRule="auto"/>
        <w:ind w:firstLine="709"/>
        <w:jc w:val="center"/>
        <w:rPr>
          <w:rFonts w:ascii="Times New Roman" w:hAnsi="Times New Roman" w:cs="Times New Roman"/>
          <w:b/>
          <w:sz w:val="28"/>
          <w:szCs w:val="28"/>
          <w:lang w:val="uk-UA"/>
        </w:rPr>
      </w:pPr>
    </w:p>
    <w:p w:rsidR="00C81C56" w:rsidRPr="00C2382D" w:rsidRDefault="00C81C56" w:rsidP="008D5EA1">
      <w:pPr>
        <w:widowControl w:val="0"/>
        <w:spacing w:after="0" w:line="360" w:lineRule="auto"/>
        <w:ind w:firstLine="709"/>
        <w:jc w:val="both"/>
        <w:rPr>
          <w:rFonts w:ascii="Times New Roman" w:hAnsi="Times New Roman" w:cs="Times New Roman"/>
          <w:b/>
          <w:sz w:val="28"/>
          <w:szCs w:val="28"/>
          <w:lang w:val="uk-UA"/>
        </w:rPr>
      </w:pPr>
      <w:r w:rsidRPr="00C2382D">
        <w:rPr>
          <w:rFonts w:ascii="Times New Roman" w:hAnsi="Times New Roman" w:cs="Times New Roman"/>
          <w:b/>
          <w:sz w:val="28"/>
          <w:szCs w:val="28"/>
          <w:lang w:val="en-US"/>
        </w:rPr>
        <w:t>Sosna Y.</w:t>
      </w:r>
      <w:r w:rsidR="00E7362E" w:rsidRPr="00C2382D">
        <w:rPr>
          <w:rFonts w:ascii="Times New Roman" w:hAnsi="Times New Roman" w:cs="Times New Roman"/>
          <w:b/>
          <w:sz w:val="28"/>
          <w:szCs w:val="28"/>
          <w:lang w:val="uk-UA"/>
        </w:rPr>
        <w:t> </w:t>
      </w:r>
      <w:r w:rsidRPr="00C2382D">
        <w:rPr>
          <w:rFonts w:ascii="Times New Roman" w:hAnsi="Times New Roman" w:cs="Times New Roman"/>
          <w:b/>
          <w:sz w:val="28"/>
          <w:szCs w:val="28"/>
          <w:lang w:val="en-US"/>
        </w:rPr>
        <w:t>I. T</w:t>
      </w:r>
      <w:r w:rsidRPr="00C2382D">
        <w:rPr>
          <w:rFonts w:ascii="Times New Roman" w:hAnsi="Times New Roman" w:cs="Times New Roman"/>
          <w:b/>
          <w:sz w:val="28"/>
          <w:szCs w:val="28"/>
          <w:lang w:val="uk-UA"/>
        </w:rPr>
        <w:t>he influence of the family on the formation of moral education of a child of preschool age.</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Qualifying work of the master. Zaporizhia National University named after Zaporozhye, 2021.</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Qualification work is devoted to the problem of family influence on the formation of moral educat</w:t>
      </w:r>
      <w:r w:rsidR="002928B4" w:rsidRPr="00C2382D">
        <w:rPr>
          <w:rFonts w:ascii="Times New Roman" w:hAnsi="Times New Roman" w:cs="Times New Roman"/>
          <w:sz w:val="28"/>
          <w:szCs w:val="28"/>
          <w:lang w:val="uk-UA"/>
        </w:rPr>
        <w:t xml:space="preserve">ion of preschool children. Goal </w:t>
      </w:r>
      <w:r w:rsidRPr="00C2382D">
        <w:rPr>
          <w:rFonts w:ascii="Times New Roman" w:hAnsi="Times New Roman" w:cs="Times New Roman"/>
          <w:sz w:val="28"/>
          <w:szCs w:val="28"/>
          <w:lang w:val="uk-UA"/>
        </w:rPr>
        <w:t>research consists in definition and experimental check of conditions of influence of a family on formation of moral education of the child of preschool age.</w:t>
      </w:r>
    </w:p>
    <w:p w:rsidR="00C2382D" w:rsidRPr="00E7362E" w:rsidRDefault="00C2382D" w:rsidP="008D5EA1">
      <w:pPr>
        <w:widowControl w:val="0"/>
        <w:spacing w:after="0" w:line="360" w:lineRule="auto"/>
        <w:ind w:firstLine="709"/>
        <w:jc w:val="both"/>
        <w:rPr>
          <w:rFonts w:ascii="Times New Roman" w:hAnsi="Times New Roman" w:cs="Times New Roman"/>
          <w:sz w:val="28"/>
          <w:szCs w:val="28"/>
          <w:highlight w:val="yellow"/>
          <w:lang w:val="uk-UA"/>
        </w:rPr>
      </w:pPr>
      <w:r w:rsidRPr="00C2382D">
        <w:rPr>
          <w:rFonts w:ascii="Times New Roman" w:hAnsi="Times New Roman" w:cs="Times New Roman"/>
          <w:sz w:val="28"/>
          <w:szCs w:val="28"/>
          <w:lang w:val="uk-UA"/>
        </w:rPr>
        <w:t>A family is a group of people or a group of people who live in the same house due to family ties, marriage, or other bonds, living together in a house headed by the head of the family, and eating from a bowler hat. They interact with each other, have their own roles, and create and maintain culture. The main role of the family in raising children is the foundation of moral education and religious life. The nature and character of children is largely determined by both parents and other family members. The family environment is the first educational environment because in this family every person or child is first educated and guided for life. When teaching, attention should be paid to the development of children. Child development is a change in a child, where an endless development of a growing sense of growth takes place, but it also contains a number of changes that occur continuously and are recorded from the physical and spiritual functions of a person to the stage. To reach maturity through growth, maturation and learning, a child must go through several developmental stages. Therefore, the family has a very important influence during the developmental period of the child in order to have a basic knowledge of the ethics and norms that prevail in society against him. Education is a currency that is used anytime, anywhere.</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Objectives of the study:</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 xml:space="preserve">- to analyze the problem of moral education in the psychological and </w:t>
      </w:r>
      <w:r w:rsidRPr="00C2382D">
        <w:rPr>
          <w:rFonts w:ascii="Times New Roman" w:hAnsi="Times New Roman" w:cs="Times New Roman"/>
          <w:sz w:val="28"/>
          <w:szCs w:val="28"/>
          <w:lang w:val="uk-UA"/>
        </w:rPr>
        <w:lastRenderedPageBreak/>
        <w:t>pedagogical literature;</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 to characterize the process of moral education of preschool children;</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 to identify the specifics of moral education in different types of families with preschool children;</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 to empirically investigate the role of the family in the moral education of preschool children;</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 analyze the results and draw conclusions.</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The object of study is the process of moral education of preschool children.</w:t>
      </w:r>
    </w:p>
    <w:p w:rsidR="00C81C56"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The subject of research - the role of the family in the moral education of preschool children.</w:t>
      </w:r>
    </w:p>
    <w:p w:rsidR="00E7362E" w:rsidRPr="00C2382D"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 xml:space="preserve">Theoretical bases of influence of a family on formation of moral education of children of preschool age are opened. The scientific discussion on the basic concepts of the research is covered. Normative and legal aspect of family organization with preschool education institutions. Experimental verification of pedagogical conditions of family influence on the formation of moral </w:t>
      </w:r>
      <w:r w:rsidR="00C2382D" w:rsidRPr="00C2382D">
        <w:rPr>
          <w:rFonts w:ascii="Times New Roman" w:hAnsi="Times New Roman" w:cs="Times New Roman"/>
          <w:sz w:val="28"/>
          <w:szCs w:val="28"/>
          <w:lang w:val="uk-UA"/>
        </w:rPr>
        <w:t>education of a preschool child.</w:t>
      </w:r>
    </w:p>
    <w:p w:rsidR="008E3D83" w:rsidRDefault="00C81C56"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b/>
          <w:sz w:val="28"/>
          <w:szCs w:val="28"/>
          <w:lang w:val="uk-UA"/>
        </w:rPr>
        <w:t>Key words:</w:t>
      </w:r>
      <w:r w:rsidRPr="00C2382D">
        <w:rPr>
          <w:rFonts w:ascii="Times New Roman" w:hAnsi="Times New Roman" w:cs="Times New Roman"/>
          <w:sz w:val="28"/>
          <w:szCs w:val="28"/>
          <w:lang w:val="uk-UA"/>
        </w:rPr>
        <w:t xml:space="preserve"> parents, interaction, child, preschool age, morality, </w:t>
      </w:r>
      <w:r w:rsidR="008E3D83" w:rsidRPr="00C2382D">
        <w:rPr>
          <w:rFonts w:ascii="Times New Roman" w:hAnsi="Times New Roman" w:cs="Times New Roman"/>
          <w:sz w:val="28"/>
          <w:szCs w:val="28"/>
          <w:lang w:val="uk-UA"/>
        </w:rPr>
        <w:t>moral education, family, family.</w:t>
      </w:r>
    </w:p>
    <w:p w:rsidR="00E7362E" w:rsidRDefault="00E7362E" w:rsidP="008D5EA1">
      <w:pPr>
        <w:widowControl w:val="0"/>
        <w:spacing w:after="0" w:line="360" w:lineRule="auto"/>
        <w:ind w:firstLine="709"/>
        <w:jc w:val="both"/>
        <w:rPr>
          <w:rFonts w:ascii="Times New Roman" w:hAnsi="Times New Roman" w:cs="Times New Roman"/>
          <w:sz w:val="28"/>
          <w:szCs w:val="28"/>
          <w:lang w:val="uk-UA"/>
        </w:rPr>
      </w:pPr>
    </w:p>
    <w:p w:rsidR="00E7362E" w:rsidRDefault="00E7362E" w:rsidP="008D5EA1">
      <w:pPr>
        <w:widowControl w:val="0"/>
        <w:spacing w:after="0" w:line="360" w:lineRule="auto"/>
        <w:ind w:firstLine="709"/>
        <w:jc w:val="both"/>
        <w:rPr>
          <w:rFonts w:ascii="Times New Roman" w:hAnsi="Times New Roman" w:cs="Times New Roman"/>
          <w:sz w:val="28"/>
          <w:szCs w:val="28"/>
          <w:lang w:val="uk-UA"/>
        </w:rPr>
        <w:sectPr w:rsidR="00E7362E" w:rsidSect="008E3D83">
          <w:pgSz w:w="11906" w:h="16838"/>
          <w:pgMar w:top="1134" w:right="567" w:bottom="1134" w:left="1701" w:header="709" w:footer="709" w:gutter="0"/>
          <w:cols w:space="708"/>
          <w:titlePg/>
          <w:docGrid w:linePitch="360"/>
        </w:sectPr>
      </w:pPr>
    </w:p>
    <w:p w:rsidR="005E0251" w:rsidRPr="005E0251" w:rsidRDefault="005E0251" w:rsidP="008D5EA1">
      <w:pPr>
        <w:widowControl w:val="0"/>
        <w:spacing w:after="0" w:line="360" w:lineRule="auto"/>
        <w:jc w:val="center"/>
        <w:rPr>
          <w:rFonts w:ascii="Times New Roman" w:hAnsi="Times New Roman" w:cs="Times New Roman"/>
          <w:b/>
          <w:sz w:val="28"/>
          <w:lang w:val="uk-UA"/>
        </w:rPr>
      </w:pPr>
      <w:r w:rsidRPr="005E0251">
        <w:rPr>
          <w:rFonts w:ascii="Times New Roman" w:hAnsi="Times New Roman" w:cs="Times New Roman"/>
          <w:b/>
          <w:sz w:val="28"/>
          <w:lang w:val="uk-UA"/>
        </w:rPr>
        <w:lastRenderedPageBreak/>
        <w:t>ПЕРІЛІК УМОВНИХ ПОЗНАЧЕНЬ</w:t>
      </w:r>
    </w:p>
    <w:p w:rsidR="005E0251" w:rsidRDefault="005E0251" w:rsidP="008D5EA1">
      <w:pPr>
        <w:widowControl w:val="0"/>
        <w:spacing w:after="0" w:line="360" w:lineRule="auto"/>
        <w:ind w:firstLine="709"/>
        <w:rPr>
          <w:rFonts w:ascii="Times New Roman" w:hAnsi="Times New Roman" w:cs="Times New Roman"/>
          <w:sz w:val="28"/>
          <w:lang w:val="uk-UA"/>
        </w:rPr>
      </w:pPr>
    </w:p>
    <w:p w:rsidR="008D5EA1" w:rsidRDefault="008D5EA1" w:rsidP="008D5EA1">
      <w:pPr>
        <w:widowControl w:val="0"/>
        <w:spacing w:after="0" w:line="360" w:lineRule="auto"/>
        <w:ind w:firstLine="709"/>
        <w:rPr>
          <w:rFonts w:ascii="Times New Roman" w:hAnsi="Times New Roman" w:cs="Times New Roman"/>
          <w:sz w:val="28"/>
          <w:lang w:val="uk-UA"/>
        </w:rPr>
      </w:pPr>
    </w:p>
    <w:p w:rsidR="00A542A1" w:rsidRDefault="00A542A1" w:rsidP="008D5EA1">
      <w:pPr>
        <w:widowControl w:val="0"/>
        <w:spacing w:after="0" w:line="360" w:lineRule="auto"/>
        <w:ind w:firstLine="709"/>
        <w:rPr>
          <w:rFonts w:ascii="Times New Roman" w:hAnsi="Times New Roman" w:cs="Times New Roman"/>
          <w:sz w:val="28"/>
          <w:lang w:val="uk-UA"/>
        </w:rPr>
      </w:pPr>
      <w:r>
        <w:rPr>
          <w:rFonts w:ascii="Times New Roman" w:hAnsi="Times New Roman" w:cs="Times New Roman"/>
          <w:sz w:val="28"/>
          <w:lang w:val="uk-UA"/>
        </w:rPr>
        <w:t>КДНЗ – комунальний дошкільний навчальний заклад</w:t>
      </w:r>
    </w:p>
    <w:p w:rsidR="008E3D83" w:rsidRDefault="00A542A1" w:rsidP="008D5EA1">
      <w:pPr>
        <w:widowControl w:val="0"/>
        <w:spacing w:after="0" w:line="360" w:lineRule="auto"/>
        <w:ind w:firstLine="709"/>
        <w:rPr>
          <w:rFonts w:ascii="Times New Roman" w:hAnsi="Times New Roman" w:cs="Times New Roman"/>
          <w:sz w:val="28"/>
          <w:lang w:val="uk-UA"/>
        </w:rPr>
      </w:pPr>
      <w:r>
        <w:rPr>
          <w:rFonts w:ascii="Times New Roman" w:hAnsi="Times New Roman" w:cs="Times New Roman"/>
          <w:sz w:val="28"/>
          <w:lang w:val="uk-UA"/>
        </w:rPr>
        <w:t>ОБС</w:t>
      </w:r>
      <w:r w:rsidR="005E0251" w:rsidRPr="007331B5">
        <w:rPr>
          <w:rFonts w:ascii="Times New Roman" w:hAnsi="Times New Roman" w:cs="Times New Roman"/>
          <w:sz w:val="28"/>
          <w:lang w:val="uk-UA"/>
        </w:rPr>
        <w:t xml:space="preserve"> – опитув</w:t>
      </w:r>
      <w:r w:rsidR="008E3D83">
        <w:rPr>
          <w:rFonts w:ascii="Times New Roman" w:hAnsi="Times New Roman" w:cs="Times New Roman"/>
          <w:sz w:val="28"/>
          <w:lang w:val="uk-UA"/>
        </w:rPr>
        <w:t>альника батьківського відношен</w:t>
      </w:r>
    </w:p>
    <w:p w:rsidR="0013216B" w:rsidRDefault="0013216B" w:rsidP="008D5EA1">
      <w:pPr>
        <w:widowControl w:val="0"/>
        <w:spacing w:after="0" w:line="360" w:lineRule="auto"/>
        <w:ind w:firstLine="709"/>
        <w:jc w:val="both"/>
        <w:rPr>
          <w:rFonts w:ascii="Times New Roman" w:hAnsi="Times New Roman" w:cs="Times New Roman"/>
          <w:b/>
          <w:sz w:val="28"/>
          <w:szCs w:val="28"/>
          <w:lang w:val="uk-UA"/>
        </w:rPr>
      </w:pPr>
    </w:p>
    <w:p w:rsidR="006028A2" w:rsidRDefault="006028A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028A2" w:rsidRPr="00653159" w:rsidRDefault="006028A2" w:rsidP="006028A2">
      <w:pPr>
        <w:widowControl w:val="0"/>
        <w:spacing w:after="0" w:line="360" w:lineRule="auto"/>
        <w:jc w:val="center"/>
        <w:rPr>
          <w:rFonts w:ascii="Times New Roman" w:eastAsia="Calibri" w:hAnsi="Times New Roman" w:cs="Times New Roman"/>
          <w:b/>
          <w:sz w:val="28"/>
          <w:szCs w:val="28"/>
          <w:lang w:val="uk-UA"/>
        </w:rPr>
      </w:pPr>
      <w:r w:rsidRPr="00653159">
        <w:rPr>
          <w:rFonts w:ascii="Times New Roman" w:eastAsia="Calibri" w:hAnsi="Times New Roman" w:cs="Times New Roman"/>
          <w:b/>
          <w:sz w:val="28"/>
          <w:szCs w:val="28"/>
          <w:lang w:val="uk-UA"/>
        </w:rPr>
        <w:lastRenderedPageBreak/>
        <w:t>ЗМІСТ</w:t>
      </w:r>
    </w:p>
    <w:p w:rsidR="006028A2" w:rsidRPr="00653159" w:rsidRDefault="006028A2" w:rsidP="006028A2">
      <w:pPr>
        <w:widowControl w:val="0"/>
        <w:spacing w:after="0" w:line="360" w:lineRule="auto"/>
        <w:jc w:val="center"/>
        <w:rPr>
          <w:rFonts w:ascii="Times New Roman" w:eastAsia="Calibri" w:hAnsi="Times New Roman" w:cs="Times New Roman"/>
          <w:b/>
          <w:sz w:val="28"/>
          <w:szCs w:val="28"/>
          <w:lang w:val="uk-UA"/>
        </w:rPr>
      </w:pPr>
    </w:p>
    <w:p w:rsidR="006028A2" w:rsidRPr="00653159" w:rsidRDefault="006028A2" w:rsidP="006028A2">
      <w:pPr>
        <w:widowControl w:val="0"/>
        <w:spacing w:after="0" w:line="360" w:lineRule="auto"/>
        <w:jc w:val="center"/>
        <w:rPr>
          <w:rFonts w:ascii="Times New Roman" w:eastAsia="Calibri" w:hAnsi="Times New Roman" w:cs="Times New Roman"/>
          <w:b/>
          <w:sz w:val="28"/>
          <w:szCs w:val="28"/>
          <w:lang w:val="uk-UA"/>
        </w:rPr>
      </w:pPr>
    </w:p>
    <w:tbl>
      <w:tblPr>
        <w:tblW w:w="9634" w:type="dxa"/>
        <w:tblLayout w:type="fixed"/>
        <w:tblLook w:val="04A0"/>
      </w:tblPr>
      <w:tblGrid>
        <w:gridCol w:w="9067"/>
        <w:gridCol w:w="567"/>
      </w:tblGrid>
      <w:tr w:rsidR="006028A2" w:rsidRPr="006028A2" w:rsidTr="00AD0077">
        <w:tc>
          <w:tcPr>
            <w:tcW w:w="9067" w:type="dxa"/>
            <w:shd w:val="clear" w:color="auto" w:fill="auto"/>
          </w:tcPr>
          <w:p w:rsidR="006028A2" w:rsidRPr="006028A2" w:rsidRDefault="00945185" w:rsidP="00AD0077">
            <w:pPr>
              <w:spacing w:after="0" w:line="360" w:lineRule="auto"/>
              <w:jc w:val="both"/>
              <w:rPr>
                <w:rFonts w:ascii="Times New Roman" w:hAnsi="Times New Roman" w:cs="Times New Roman"/>
                <w:sz w:val="28"/>
                <w:szCs w:val="28"/>
              </w:rPr>
            </w:pPr>
            <w:hyperlink w:anchor="_Toc88733962" w:history="1">
              <w:r w:rsidR="006028A2" w:rsidRPr="006028A2">
                <w:rPr>
                  <w:rStyle w:val="a7"/>
                  <w:rFonts w:ascii="Times New Roman" w:hAnsi="Times New Roman" w:cs="Times New Roman"/>
                  <w:color w:val="auto"/>
                  <w:sz w:val="28"/>
                  <w:szCs w:val="28"/>
                  <w:u w:val="none"/>
                </w:rPr>
                <w:t>Вступ</w:t>
              </w:r>
            </w:hyperlink>
            <w:r w:rsidR="006028A2">
              <w:rPr>
                <w:rFonts w:ascii="Times New Roman" w:hAnsi="Times New Roman" w:cs="Times New Roman"/>
                <w:sz w:val="28"/>
                <w:szCs w:val="28"/>
              </w:rPr>
              <w:t>……………………………………………………………</w:t>
            </w:r>
            <w:r w:rsidR="00AD0077">
              <w:rPr>
                <w:rFonts w:ascii="Times New Roman" w:hAnsi="Times New Roman" w:cs="Times New Roman"/>
                <w:sz w:val="28"/>
                <w:szCs w:val="28"/>
              </w:rPr>
              <w:t>...</w:t>
            </w:r>
            <w:r w:rsidR="006028A2">
              <w:rPr>
                <w:rFonts w:ascii="Times New Roman" w:hAnsi="Times New Roman" w:cs="Times New Roman"/>
                <w:sz w:val="28"/>
                <w:szCs w:val="28"/>
              </w:rPr>
              <w:t>…………....</w:t>
            </w:r>
          </w:p>
          <w:p w:rsidR="006028A2" w:rsidRPr="006028A2" w:rsidRDefault="006028A2" w:rsidP="00AD0077">
            <w:pPr>
              <w:spacing w:after="0" w:line="360" w:lineRule="auto"/>
              <w:jc w:val="both"/>
              <w:rPr>
                <w:rFonts w:ascii="Times New Roman" w:hAnsi="Times New Roman" w:cs="Times New Roman"/>
                <w:sz w:val="28"/>
                <w:szCs w:val="28"/>
              </w:rPr>
            </w:pPr>
            <w:r w:rsidRPr="006028A2">
              <w:rPr>
                <w:rFonts w:ascii="Times New Roman" w:hAnsi="Times New Roman" w:cs="Times New Roman"/>
                <w:sz w:val="28"/>
                <w:szCs w:val="28"/>
              </w:rPr>
              <w:t xml:space="preserve">Розділ 1. </w:t>
            </w:r>
            <w:hyperlink w:anchor="_Toc88733964" w:history="1">
              <w:r w:rsidRPr="006028A2">
                <w:rPr>
                  <w:rStyle w:val="a7"/>
                  <w:rFonts w:ascii="Times New Roman" w:hAnsi="Times New Roman" w:cs="Times New Roman"/>
                  <w:color w:val="auto"/>
                  <w:sz w:val="28"/>
                  <w:szCs w:val="28"/>
                  <w:u w:val="none"/>
                </w:rPr>
                <w:t>Теоретичні засади формування морального виховання дітей дошкільного віку</w:t>
              </w:r>
              <w:r w:rsidRPr="006028A2">
                <w:rPr>
                  <w:rStyle w:val="a7"/>
                  <w:rFonts w:ascii="Times New Roman" w:hAnsi="Times New Roman" w:cs="Times New Roman"/>
                  <w:webHidden/>
                  <w:color w:val="auto"/>
                  <w:sz w:val="28"/>
                  <w:szCs w:val="28"/>
                  <w:u w:val="none"/>
                </w:rPr>
                <w:tab/>
              </w:r>
            </w:hyperlink>
            <w:r w:rsidR="00AD0077">
              <w:rPr>
                <w:rFonts w:ascii="Times New Roman" w:hAnsi="Times New Roman" w:cs="Times New Roman"/>
                <w:sz w:val="28"/>
                <w:szCs w:val="28"/>
              </w:rPr>
              <w:t>……………………………………………………………...</w:t>
            </w:r>
          </w:p>
          <w:p w:rsidR="006028A2" w:rsidRPr="006028A2" w:rsidRDefault="006028A2" w:rsidP="00AD0077">
            <w:pPr>
              <w:spacing w:after="0" w:line="360" w:lineRule="auto"/>
              <w:jc w:val="both"/>
              <w:rPr>
                <w:rFonts w:ascii="Times New Roman" w:hAnsi="Times New Roman" w:cs="Times New Roman"/>
                <w:sz w:val="28"/>
                <w:szCs w:val="28"/>
              </w:rPr>
            </w:pPr>
            <w:r w:rsidRPr="006028A2">
              <w:rPr>
                <w:rFonts w:ascii="Times New Roman" w:hAnsi="Times New Roman" w:cs="Times New Roman"/>
                <w:sz w:val="28"/>
                <w:szCs w:val="28"/>
              </w:rPr>
              <w:t xml:space="preserve">1.1 </w:t>
            </w:r>
            <w:hyperlink w:anchor="_Toc88733965" w:history="1">
              <w:r w:rsidRPr="006028A2">
                <w:rPr>
                  <w:rStyle w:val="a7"/>
                  <w:rFonts w:ascii="Times New Roman" w:hAnsi="Times New Roman" w:cs="Times New Roman"/>
                  <w:color w:val="auto"/>
                  <w:sz w:val="28"/>
                  <w:szCs w:val="28"/>
                  <w:u w:val="none"/>
                </w:rPr>
                <w:t>Проблема формування морального виховання дітей дошкільного віку. Історичний аналіз</w:t>
              </w:r>
            </w:hyperlink>
            <w:r w:rsidR="00AD0077">
              <w:rPr>
                <w:rFonts w:ascii="Times New Roman" w:hAnsi="Times New Roman" w:cs="Times New Roman"/>
                <w:sz w:val="28"/>
                <w:szCs w:val="28"/>
              </w:rPr>
              <w:t>………………………………………………………..…….</w:t>
            </w:r>
          </w:p>
          <w:p w:rsidR="006028A2" w:rsidRPr="006028A2" w:rsidRDefault="006028A2" w:rsidP="00AD0077">
            <w:pPr>
              <w:spacing w:after="0" w:line="360" w:lineRule="auto"/>
              <w:jc w:val="both"/>
              <w:rPr>
                <w:rFonts w:ascii="Times New Roman" w:hAnsi="Times New Roman" w:cs="Times New Roman"/>
                <w:sz w:val="28"/>
                <w:szCs w:val="28"/>
              </w:rPr>
            </w:pPr>
            <w:r w:rsidRPr="006028A2">
              <w:rPr>
                <w:rFonts w:ascii="Times New Roman" w:hAnsi="Times New Roman" w:cs="Times New Roman"/>
                <w:sz w:val="28"/>
                <w:szCs w:val="28"/>
              </w:rPr>
              <w:t xml:space="preserve">1.2. </w:t>
            </w:r>
            <w:hyperlink w:anchor="_Toc88733966" w:history="1">
              <w:r w:rsidRPr="006028A2">
                <w:rPr>
                  <w:rStyle w:val="a7"/>
                  <w:rFonts w:ascii="Times New Roman" w:hAnsi="Times New Roman" w:cs="Times New Roman"/>
                  <w:color w:val="auto"/>
                  <w:sz w:val="28"/>
                  <w:szCs w:val="28"/>
                  <w:u w:val="none"/>
                </w:rPr>
                <w:t>Сутність морального виховання та особливості його формування у дітей дошкільного віку</w:t>
              </w:r>
            </w:hyperlink>
            <w:r w:rsidR="00AD0077">
              <w:rPr>
                <w:rFonts w:ascii="Times New Roman" w:hAnsi="Times New Roman" w:cs="Times New Roman"/>
                <w:sz w:val="28"/>
                <w:szCs w:val="28"/>
              </w:rPr>
              <w:t>……………………………………………………...…</w:t>
            </w:r>
          </w:p>
          <w:p w:rsidR="006028A2" w:rsidRPr="006028A2" w:rsidRDefault="006028A2" w:rsidP="00AD0077">
            <w:pPr>
              <w:spacing w:after="0" w:line="360" w:lineRule="auto"/>
              <w:jc w:val="both"/>
              <w:rPr>
                <w:rFonts w:ascii="Times New Roman" w:hAnsi="Times New Roman" w:cs="Times New Roman"/>
                <w:sz w:val="28"/>
                <w:szCs w:val="28"/>
              </w:rPr>
            </w:pPr>
            <w:r w:rsidRPr="006028A2">
              <w:rPr>
                <w:rFonts w:ascii="Times New Roman" w:hAnsi="Times New Roman" w:cs="Times New Roman"/>
                <w:sz w:val="28"/>
                <w:szCs w:val="28"/>
              </w:rPr>
              <w:t xml:space="preserve">1.3. </w:t>
            </w:r>
            <w:hyperlink w:anchor="_Toc88733967" w:history="1">
              <w:r w:rsidRPr="006028A2">
                <w:rPr>
                  <w:rStyle w:val="a7"/>
                  <w:rFonts w:ascii="Times New Roman" w:hAnsi="Times New Roman" w:cs="Times New Roman"/>
                  <w:color w:val="auto"/>
                  <w:sz w:val="28"/>
                  <w:szCs w:val="28"/>
                  <w:u w:val="none"/>
                </w:rPr>
                <w:t>Особливості морального виховання в сім’ї</w:t>
              </w:r>
              <w:r w:rsidRPr="006028A2">
                <w:rPr>
                  <w:rStyle w:val="a7"/>
                  <w:rFonts w:ascii="Times New Roman" w:hAnsi="Times New Roman" w:cs="Times New Roman"/>
                  <w:webHidden/>
                  <w:color w:val="auto"/>
                  <w:sz w:val="28"/>
                  <w:szCs w:val="28"/>
                  <w:u w:val="none"/>
                </w:rPr>
                <w:tab/>
              </w:r>
            </w:hyperlink>
            <w:r w:rsidR="00AD0077">
              <w:rPr>
                <w:rFonts w:ascii="Times New Roman" w:hAnsi="Times New Roman" w:cs="Times New Roman"/>
                <w:sz w:val="28"/>
                <w:szCs w:val="28"/>
              </w:rPr>
              <w:t>…………………………….</w:t>
            </w:r>
          </w:p>
          <w:p w:rsidR="006028A2" w:rsidRPr="006028A2" w:rsidRDefault="006028A2" w:rsidP="00AD0077">
            <w:pPr>
              <w:spacing w:after="0" w:line="360" w:lineRule="auto"/>
              <w:jc w:val="both"/>
              <w:rPr>
                <w:rFonts w:ascii="Times New Roman" w:hAnsi="Times New Roman" w:cs="Times New Roman"/>
                <w:sz w:val="28"/>
                <w:szCs w:val="28"/>
              </w:rPr>
            </w:pPr>
            <w:r w:rsidRPr="006028A2">
              <w:rPr>
                <w:rFonts w:ascii="Times New Roman" w:hAnsi="Times New Roman" w:cs="Times New Roman"/>
                <w:sz w:val="28"/>
                <w:szCs w:val="28"/>
              </w:rPr>
              <w:t xml:space="preserve">Розділ 2. </w:t>
            </w:r>
            <w:hyperlink w:anchor="_Toc88733969" w:history="1">
              <w:r w:rsidRPr="006028A2">
                <w:rPr>
                  <w:rStyle w:val="a7"/>
                  <w:rFonts w:ascii="Times New Roman" w:hAnsi="Times New Roman" w:cs="Times New Roman"/>
                  <w:color w:val="auto"/>
                  <w:sz w:val="28"/>
                  <w:szCs w:val="28"/>
                  <w:u w:val="none"/>
                </w:rPr>
                <w:t>Зміст і результати експериментального дослідження впливу сім’ї на формування морального виховання у дітей дошкільного віку</w:t>
              </w:r>
            </w:hyperlink>
            <w:r w:rsidR="00AD0077">
              <w:rPr>
                <w:rFonts w:ascii="Times New Roman" w:hAnsi="Times New Roman" w:cs="Times New Roman"/>
                <w:sz w:val="28"/>
                <w:szCs w:val="28"/>
              </w:rPr>
              <w:t>…………..</w:t>
            </w:r>
          </w:p>
          <w:p w:rsidR="006028A2" w:rsidRPr="006028A2" w:rsidRDefault="00945185" w:rsidP="00AD0077">
            <w:pPr>
              <w:spacing w:after="0" w:line="360" w:lineRule="auto"/>
              <w:jc w:val="both"/>
              <w:rPr>
                <w:rFonts w:ascii="Times New Roman" w:hAnsi="Times New Roman" w:cs="Times New Roman"/>
                <w:sz w:val="28"/>
                <w:szCs w:val="28"/>
              </w:rPr>
            </w:pPr>
            <w:hyperlink w:anchor="_Toc88733970" w:history="1">
              <w:r w:rsidR="006028A2" w:rsidRPr="006028A2">
                <w:rPr>
                  <w:rStyle w:val="a7"/>
                  <w:rFonts w:ascii="Times New Roman" w:hAnsi="Times New Roman" w:cs="Times New Roman"/>
                  <w:color w:val="auto"/>
                  <w:sz w:val="28"/>
                  <w:szCs w:val="28"/>
                  <w:u w:val="none"/>
                </w:rPr>
                <w:t>2.1. Планування та організація дослідження стилів сімейного виховання та особистісного розвитку дітей старшого дошкільного віку</w:t>
              </w:r>
            </w:hyperlink>
            <w:r w:rsidR="00AD0077">
              <w:rPr>
                <w:rFonts w:ascii="Times New Roman" w:hAnsi="Times New Roman" w:cs="Times New Roman"/>
                <w:sz w:val="28"/>
                <w:szCs w:val="28"/>
              </w:rPr>
              <w:t>………………….</w:t>
            </w:r>
          </w:p>
          <w:p w:rsidR="006028A2" w:rsidRPr="006028A2" w:rsidRDefault="00945185" w:rsidP="00AD0077">
            <w:pPr>
              <w:spacing w:after="0" w:line="360" w:lineRule="auto"/>
              <w:jc w:val="both"/>
              <w:rPr>
                <w:rFonts w:ascii="Times New Roman" w:hAnsi="Times New Roman" w:cs="Times New Roman"/>
                <w:sz w:val="28"/>
                <w:szCs w:val="28"/>
              </w:rPr>
            </w:pPr>
            <w:hyperlink w:anchor="_Toc88733971" w:history="1">
              <w:r w:rsidR="006028A2" w:rsidRPr="006028A2">
                <w:rPr>
                  <w:rStyle w:val="a7"/>
                  <w:rFonts w:ascii="Times New Roman" w:hAnsi="Times New Roman" w:cs="Times New Roman"/>
                  <w:color w:val="auto"/>
                  <w:sz w:val="28"/>
                  <w:szCs w:val="28"/>
                  <w:u w:val="none"/>
                </w:rPr>
                <w:t>2.2. Дослідження стилю сімейного виховання батьків</w:t>
              </w:r>
            </w:hyperlink>
            <w:r w:rsidR="00AD0077">
              <w:rPr>
                <w:rFonts w:ascii="Times New Roman" w:hAnsi="Times New Roman" w:cs="Times New Roman"/>
                <w:sz w:val="28"/>
                <w:szCs w:val="28"/>
              </w:rPr>
              <w:t>………………………</w:t>
            </w:r>
          </w:p>
          <w:p w:rsidR="006028A2" w:rsidRPr="006028A2" w:rsidRDefault="00945185" w:rsidP="00AD0077">
            <w:pPr>
              <w:spacing w:after="0" w:line="360" w:lineRule="auto"/>
              <w:jc w:val="both"/>
              <w:rPr>
                <w:rFonts w:ascii="Times New Roman" w:hAnsi="Times New Roman" w:cs="Times New Roman"/>
                <w:sz w:val="28"/>
                <w:szCs w:val="28"/>
              </w:rPr>
            </w:pPr>
            <w:hyperlink w:anchor="_Toc88733972" w:history="1">
              <w:r w:rsidR="006028A2" w:rsidRPr="006028A2">
                <w:rPr>
                  <w:rStyle w:val="a7"/>
                  <w:rFonts w:ascii="Times New Roman" w:hAnsi="Times New Roman" w:cs="Times New Roman"/>
                  <w:color w:val="auto"/>
                  <w:sz w:val="28"/>
                  <w:szCs w:val="28"/>
                  <w:u w:val="none"/>
                </w:rPr>
                <w:t>2.3. Дослідження показників особистісного розвитку дітей старшого дошкільного віку</w:t>
              </w:r>
            </w:hyperlink>
            <w:r w:rsidR="00AD0077">
              <w:rPr>
                <w:rFonts w:ascii="Times New Roman" w:hAnsi="Times New Roman" w:cs="Times New Roman"/>
                <w:sz w:val="28"/>
                <w:szCs w:val="28"/>
              </w:rPr>
              <w:t>………………………………………………………………</w:t>
            </w:r>
          </w:p>
          <w:p w:rsidR="006028A2" w:rsidRDefault="006028A2" w:rsidP="00AD00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Всиновки</w:t>
            </w:r>
            <w:r w:rsidR="00AD0077">
              <w:rPr>
                <w:rFonts w:ascii="Times New Roman" w:hAnsi="Times New Roman" w:cs="Times New Roman"/>
                <w:sz w:val="28"/>
                <w:szCs w:val="28"/>
              </w:rPr>
              <w:t>……………………………………………………………………….</w:t>
            </w:r>
          </w:p>
          <w:p w:rsidR="006028A2" w:rsidRPr="006028A2" w:rsidRDefault="00945185" w:rsidP="00AD0077">
            <w:pPr>
              <w:spacing w:after="0" w:line="360" w:lineRule="auto"/>
              <w:jc w:val="both"/>
              <w:rPr>
                <w:rFonts w:ascii="Times New Roman" w:hAnsi="Times New Roman" w:cs="Times New Roman"/>
                <w:sz w:val="28"/>
                <w:szCs w:val="28"/>
              </w:rPr>
            </w:pPr>
            <w:hyperlink w:anchor="_Toc88733974" w:history="1">
              <w:r w:rsidR="006028A2" w:rsidRPr="006028A2">
                <w:rPr>
                  <w:rStyle w:val="a7"/>
                  <w:rFonts w:ascii="Times New Roman" w:hAnsi="Times New Roman" w:cs="Times New Roman"/>
                  <w:color w:val="auto"/>
                  <w:sz w:val="28"/>
                  <w:szCs w:val="28"/>
                  <w:u w:val="none"/>
                </w:rPr>
                <w:t>Список використаних джерел</w:t>
              </w:r>
            </w:hyperlink>
            <w:r w:rsidR="00AD0077">
              <w:rPr>
                <w:rFonts w:ascii="Times New Roman" w:hAnsi="Times New Roman" w:cs="Times New Roman"/>
                <w:sz w:val="28"/>
                <w:szCs w:val="28"/>
              </w:rPr>
              <w:t>………………………………………………...</w:t>
            </w:r>
          </w:p>
          <w:p w:rsidR="006028A2" w:rsidRPr="006028A2" w:rsidRDefault="00945185" w:rsidP="00AD0077">
            <w:pPr>
              <w:spacing w:after="0" w:line="360" w:lineRule="auto"/>
              <w:jc w:val="both"/>
              <w:rPr>
                <w:rFonts w:ascii="Times New Roman" w:hAnsi="Times New Roman" w:cs="Times New Roman"/>
                <w:sz w:val="28"/>
                <w:szCs w:val="28"/>
              </w:rPr>
            </w:pPr>
            <w:hyperlink w:anchor="_Toc88733975" w:history="1">
              <w:r w:rsidR="006028A2" w:rsidRPr="006028A2">
                <w:rPr>
                  <w:rStyle w:val="a7"/>
                  <w:rFonts w:ascii="Times New Roman" w:hAnsi="Times New Roman" w:cs="Times New Roman"/>
                  <w:color w:val="auto"/>
                  <w:sz w:val="28"/>
                  <w:szCs w:val="28"/>
                  <w:u w:val="none"/>
                </w:rPr>
                <w:t>Додатки</w:t>
              </w:r>
            </w:hyperlink>
            <w:r w:rsidR="00AD0077">
              <w:rPr>
                <w:rFonts w:ascii="Times New Roman" w:hAnsi="Times New Roman" w:cs="Times New Roman"/>
                <w:sz w:val="28"/>
                <w:szCs w:val="28"/>
              </w:rPr>
              <w:t>…………………………………………………………………………</w:t>
            </w:r>
          </w:p>
        </w:tc>
        <w:tc>
          <w:tcPr>
            <w:tcW w:w="567" w:type="dxa"/>
            <w:shd w:val="clear" w:color="auto" w:fill="auto"/>
          </w:tcPr>
          <w:p w:rsidR="006028A2" w:rsidRPr="006028A2" w:rsidRDefault="006028A2"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p>
          <w:p w:rsidR="006028A2" w:rsidRPr="006028A2" w:rsidRDefault="006028A2" w:rsidP="006028A2">
            <w:pPr>
              <w:spacing w:after="0" w:line="360" w:lineRule="auto"/>
              <w:rPr>
                <w:rFonts w:ascii="Times New Roman" w:hAnsi="Times New Roman" w:cs="Times New Roman"/>
                <w:sz w:val="28"/>
                <w:szCs w:val="28"/>
              </w:rPr>
            </w:pPr>
          </w:p>
          <w:p w:rsidR="006028A2" w:rsidRPr="006028A2" w:rsidRDefault="006028A2" w:rsidP="006028A2">
            <w:pPr>
              <w:spacing w:after="0" w:line="360" w:lineRule="auto"/>
              <w:rPr>
                <w:rFonts w:ascii="Times New Roman" w:hAnsi="Times New Roman" w:cs="Times New Roman"/>
                <w:sz w:val="28"/>
                <w:szCs w:val="28"/>
              </w:rPr>
            </w:pPr>
            <w:r w:rsidRPr="006028A2">
              <w:rPr>
                <w:rFonts w:ascii="Times New Roman" w:hAnsi="Times New Roman" w:cs="Times New Roman"/>
                <w:sz w:val="28"/>
                <w:szCs w:val="28"/>
              </w:rPr>
              <w:t>1</w:t>
            </w:r>
            <w:r>
              <w:rPr>
                <w:rFonts w:ascii="Times New Roman" w:hAnsi="Times New Roman" w:cs="Times New Roman"/>
                <w:sz w:val="28"/>
                <w:szCs w:val="28"/>
              </w:rPr>
              <w:t>3</w:t>
            </w:r>
          </w:p>
          <w:p w:rsidR="00AD0077" w:rsidRDefault="00AD0077" w:rsidP="006028A2">
            <w:pPr>
              <w:spacing w:after="0" w:line="360" w:lineRule="auto"/>
              <w:rPr>
                <w:rFonts w:ascii="Times New Roman" w:hAnsi="Times New Roman" w:cs="Times New Roman"/>
                <w:sz w:val="28"/>
                <w:szCs w:val="28"/>
              </w:rPr>
            </w:pPr>
          </w:p>
          <w:p w:rsidR="006028A2" w:rsidRPr="006028A2" w:rsidRDefault="006028A2" w:rsidP="006028A2">
            <w:pPr>
              <w:spacing w:after="0" w:line="360" w:lineRule="auto"/>
              <w:rPr>
                <w:rFonts w:ascii="Times New Roman" w:hAnsi="Times New Roman" w:cs="Times New Roman"/>
                <w:sz w:val="28"/>
                <w:szCs w:val="28"/>
              </w:rPr>
            </w:pPr>
            <w:r w:rsidRPr="006028A2">
              <w:rPr>
                <w:rFonts w:ascii="Times New Roman" w:hAnsi="Times New Roman" w:cs="Times New Roman"/>
                <w:sz w:val="28"/>
                <w:szCs w:val="28"/>
              </w:rPr>
              <w:t>1</w:t>
            </w:r>
            <w:r>
              <w:rPr>
                <w:rFonts w:ascii="Times New Roman" w:hAnsi="Times New Roman" w:cs="Times New Roman"/>
                <w:sz w:val="28"/>
                <w:szCs w:val="28"/>
              </w:rPr>
              <w:t>3</w:t>
            </w:r>
          </w:p>
          <w:p w:rsidR="00AD0077" w:rsidRDefault="00AD0077" w:rsidP="006028A2">
            <w:pPr>
              <w:spacing w:after="0" w:line="360" w:lineRule="auto"/>
              <w:rPr>
                <w:rFonts w:ascii="Times New Roman" w:hAnsi="Times New Roman" w:cs="Times New Roman"/>
                <w:sz w:val="28"/>
                <w:szCs w:val="28"/>
              </w:rPr>
            </w:pPr>
          </w:p>
          <w:p w:rsidR="006028A2" w:rsidRPr="006028A2" w:rsidRDefault="006028A2" w:rsidP="006028A2">
            <w:pPr>
              <w:spacing w:after="0" w:line="360" w:lineRule="auto"/>
              <w:rPr>
                <w:rFonts w:ascii="Times New Roman" w:hAnsi="Times New Roman" w:cs="Times New Roman"/>
                <w:sz w:val="28"/>
                <w:szCs w:val="28"/>
              </w:rPr>
            </w:pPr>
            <w:r w:rsidRPr="006028A2">
              <w:rPr>
                <w:rFonts w:ascii="Times New Roman" w:hAnsi="Times New Roman" w:cs="Times New Roman"/>
                <w:sz w:val="28"/>
                <w:szCs w:val="28"/>
              </w:rPr>
              <w:t>2</w:t>
            </w:r>
            <w:r>
              <w:rPr>
                <w:rFonts w:ascii="Times New Roman" w:hAnsi="Times New Roman" w:cs="Times New Roman"/>
                <w:sz w:val="28"/>
                <w:szCs w:val="28"/>
              </w:rPr>
              <w:t>3</w:t>
            </w:r>
          </w:p>
          <w:p w:rsidR="006028A2" w:rsidRPr="006028A2" w:rsidRDefault="006028A2"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6028A2">
              <w:rPr>
                <w:rFonts w:ascii="Times New Roman" w:hAnsi="Times New Roman" w:cs="Times New Roman"/>
                <w:sz w:val="28"/>
                <w:szCs w:val="28"/>
              </w:rPr>
              <w:t>6</w:t>
            </w:r>
          </w:p>
          <w:p w:rsidR="00AD0077" w:rsidRDefault="00AD0077" w:rsidP="006028A2">
            <w:pPr>
              <w:spacing w:after="0" w:line="360" w:lineRule="auto"/>
              <w:rPr>
                <w:rFonts w:ascii="Times New Roman" w:hAnsi="Times New Roman" w:cs="Times New Roman"/>
                <w:sz w:val="28"/>
                <w:szCs w:val="28"/>
              </w:rPr>
            </w:pPr>
          </w:p>
          <w:p w:rsidR="006028A2" w:rsidRPr="006028A2" w:rsidRDefault="006028A2"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34</w:t>
            </w:r>
          </w:p>
          <w:p w:rsidR="006028A2" w:rsidRPr="006028A2" w:rsidRDefault="006028A2" w:rsidP="006028A2">
            <w:pPr>
              <w:spacing w:after="0" w:line="360" w:lineRule="auto"/>
              <w:rPr>
                <w:rFonts w:ascii="Times New Roman" w:hAnsi="Times New Roman" w:cs="Times New Roman"/>
                <w:sz w:val="28"/>
                <w:szCs w:val="28"/>
              </w:rPr>
            </w:pPr>
          </w:p>
          <w:p w:rsidR="006028A2" w:rsidRPr="006028A2" w:rsidRDefault="006028A2"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34</w:t>
            </w:r>
          </w:p>
          <w:p w:rsidR="006028A2" w:rsidRPr="006028A2" w:rsidRDefault="00AD0077"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40</w:t>
            </w:r>
          </w:p>
          <w:p w:rsidR="006028A2" w:rsidRPr="006028A2" w:rsidRDefault="006028A2" w:rsidP="006028A2">
            <w:pPr>
              <w:spacing w:after="0" w:line="360" w:lineRule="auto"/>
              <w:rPr>
                <w:rFonts w:ascii="Times New Roman" w:hAnsi="Times New Roman" w:cs="Times New Roman"/>
                <w:sz w:val="28"/>
                <w:szCs w:val="28"/>
              </w:rPr>
            </w:pPr>
          </w:p>
          <w:p w:rsidR="006028A2" w:rsidRPr="006028A2" w:rsidRDefault="00AD0077"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47</w:t>
            </w:r>
          </w:p>
          <w:p w:rsidR="006028A2" w:rsidRPr="006028A2" w:rsidRDefault="00AD0077"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56</w:t>
            </w:r>
          </w:p>
          <w:p w:rsidR="006028A2" w:rsidRPr="006028A2" w:rsidRDefault="00AD0077"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59</w:t>
            </w:r>
          </w:p>
          <w:p w:rsidR="006028A2" w:rsidRPr="006028A2" w:rsidRDefault="00AD0077" w:rsidP="006028A2">
            <w:pPr>
              <w:spacing w:after="0" w:line="360" w:lineRule="auto"/>
              <w:rPr>
                <w:rFonts w:ascii="Times New Roman" w:hAnsi="Times New Roman" w:cs="Times New Roman"/>
                <w:sz w:val="28"/>
                <w:szCs w:val="28"/>
              </w:rPr>
            </w:pPr>
            <w:r>
              <w:rPr>
                <w:rFonts w:ascii="Times New Roman" w:hAnsi="Times New Roman" w:cs="Times New Roman"/>
                <w:sz w:val="28"/>
                <w:szCs w:val="28"/>
              </w:rPr>
              <w:t>66</w:t>
            </w:r>
          </w:p>
        </w:tc>
      </w:tr>
    </w:tbl>
    <w:p w:rsidR="00961F0F" w:rsidRDefault="00961F0F" w:rsidP="00961F0F">
      <w:pPr>
        <w:widowControl w:val="0"/>
        <w:spacing w:after="0"/>
        <w:jc w:val="center"/>
        <w:rPr>
          <w:rFonts w:ascii="Times New Roman" w:hAnsi="Times New Roman" w:cs="Times New Roman"/>
          <w:b/>
          <w:sz w:val="28"/>
          <w:szCs w:val="28"/>
          <w:lang w:val="uk-UA"/>
        </w:rPr>
        <w:sectPr w:rsidR="00961F0F" w:rsidSect="008E3D83">
          <w:pgSz w:w="11906" w:h="16838"/>
          <w:pgMar w:top="1134" w:right="567" w:bottom="1134" w:left="1701" w:header="709" w:footer="709" w:gutter="0"/>
          <w:cols w:space="708"/>
          <w:titlePg/>
          <w:docGrid w:linePitch="360"/>
        </w:sectPr>
      </w:pPr>
    </w:p>
    <w:p w:rsidR="00507B0F" w:rsidRPr="00961F0F" w:rsidRDefault="00507B0F" w:rsidP="00961F0F">
      <w:pPr>
        <w:widowControl w:val="0"/>
        <w:spacing w:after="0"/>
        <w:jc w:val="center"/>
        <w:rPr>
          <w:rFonts w:ascii="Times New Roman" w:hAnsi="Times New Roman" w:cs="Times New Roman"/>
          <w:b/>
          <w:sz w:val="28"/>
          <w:szCs w:val="28"/>
          <w:lang w:val="uk-UA"/>
        </w:rPr>
      </w:pPr>
      <w:bookmarkStart w:id="0" w:name="_Toc88733962"/>
      <w:r w:rsidRPr="00481268">
        <w:rPr>
          <w:rFonts w:ascii="Times New Roman" w:hAnsi="Times New Roman" w:cs="Times New Roman"/>
          <w:b/>
          <w:sz w:val="28"/>
          <w:lang w:val="uk-UA"/>
        </w:rPr>
        <w:lastRenderedPageBreak/>
        <w:t>ВСТУП</w:t>
      </w:r>
      <w:bookmarkEnd w:id="0"/>
    </w:p>
    <w:p w:rsidR="00C81C56" w:rsidRDefault="00C81C56" w:rsidP="00961F0F">
      <w:pPr>
        <w:widowControl w:val="0"/>
        <w:spacing w:after="0" w:line="360" w:lineRule="auto"/>
        <w:jc w:val="center"/>
        <w:rPr>
          <w:rFonts w:ascii="Times New Roman" w:hAnsi="Times New Roman" w:cs="Times New Roman"/>
          <w:b/>
          <w:sz w:val="28"/>
          <w:szCs w:val="28"/>
          <w:lang w:val="uk-UA"/>
        </w:rPr>
      </w:pPr>
    </w:p>
    <w:p w:rsidR="006F5C5A" w:rsidRDefault="006F5C5A" w:rsidP="00961F0F">
      <w:pPr>
        <w:widowControl w:val="0"/>
        <w:spacing w:after="0" w:line="360" w:lineRule="auto"/>
        <w:jc w:val="center"/>
        <w:rPr>
          <w:rFonts w:ascii="Times New Roman" w:hAnsi="Times New Roman" w:cs="Times New Roman"/>
          <w:b/>
          <w:sz w:val="28"/>
          <w:szCs w:val="28"/>
          <w:lang w:val="uk-UA"/>
        </w:rPr>
      </w:pPr>
    </w:p>
    <w:p w:rsidR="00507B0F" w:rsidRDefault="00507B0F" w:rsidP="008D5EA1">
      <w:pPr>
        <w:widowControl w:val="0"/>
        <w:spacing w:after="0" w:line="360" w:lineRule="auto"/>
        <w:ind w:firstLine="709"/>
        <w:jc w:val="both"/>
        <w:rPr>
          <w:rFonts w:ascii="Times New Roman" w:hAnsi="Times New Roman" w:cs="Times New Roman"/>
          <w:color w:val="000000"/>
          <w:sz w:val="28"/>
          <w:szCs w:val="20"/>
        </w:rPr>
      </w:pPr>
      <w:r w:rsidRPr="00ED34B5">
        <w:rPr>
          <w:rFonts w:ascii="Times New Roman" w:hAnsi="Times New Roman" w:cs="Times New Roman"/>
          <w:color w:val="000000"/>
          <w:sz w:val="28"/>
          <w:szCs w:val="20"/>
        </w:rPr>
        <w:t>Незалежно від того, в який час живемо, ми часто чуємо такі вирази я</w:t>
      </w:r>
      <w:r>
        <w:rPr>
          <w:rFonts w:ascii="Times New Roman" w:hAnsi="Times New Roman" w:cs="Times New Roman"/>
          <w:color w:val="000000"/>
          <w:sz w:val="28"/>
          <w:szCs w:val="20"/>
        </w:rPr>
        <w:t>к моральність, мораль, вихованість, ввічливість, чесність</w:t>
      </w:r>
      <w:r w:rsidRPr="00ED34B5">
        <w:rPr>
          <w:rFonts w:ascii="Times New Roman" w:hAnsi="Times New Roman" w:cs="Times New Roman"/>
          <w:color w:val="000000"/>
          <w:sz w:val="28"/>
          <w:szCs w:val="20"/>
        </w:rPr>
        <w:t>. Кожен розуміє вираз моральність в певному сенсі. Однак було б доцільно представити науковий зміст виразу. «Моральність це форма суспільної свідомості, сукупність якостей, принципів і правил, що визначають духовний образ людини, ставлення до себе, інших, роботі і суспільству в цілому. Він виник в ході вікової боротьби людства за виживання. І в усі періоди історії відносини між людьми виявлялися в моралі. Після виникнення релігії вона вплинула на моральність і зіграла вирішальну роль у формуванні</w:t>
      </w:r>
      <w:r>
        <w:rPr>
          <w:rFonts w:ascii="Times New Roman" w:hAnsi="Times New Roman" w:cs="Times New Roman"/>
          <w:color w:val="000000"/>
          <w:sz w:val="28"/>
          <w:szCs w:val="20"/>
        </w:rPr>
        <w:t xml:space="preserve"> ряду норм поведінки»</w:t>
      </w:r>
      <w:r w:rsidRPr="00ED34B5">
        <w:rPr>
          <w:rFonts w:ascii="Times New Roman" w:hAnsi="Times New Roman" w:cs="Times New Roman"/>
          <w:color w:val="000000"/>
          <w:sz w:val="28"/>
          <w:szCs w:val="20"/>
        </w:rPr>
        <w:t>.</w:t>
      </w:r>
    </w:p>
    <w:p w:rsidR="00507B0F" w:rsidRPr="00CB20D9" w:rsidRDefault="00507B0F" w:rsidP="008D5EA1">
      <w:pPr>
        <w:widowControl w:val="0"/>
        <w:spacing w:after="0" w:line="360" w:lineRule="auto"/>
        <w:ind w:firstLine="709"/>
        <w:jc w:val="both"/>
        <w:rPr>
          <w:rFonts w:ascii="Times New Roman" w:hAnsi="Times New Roman" w:cs="Times New Roman"/>
          <w:color w:val="000000"/>
          <w:sz w:val="28"/>
          <w:szCs w:val="20"/>
          <w:lang w:val="uk-UA"/>
        </w:rPr>
      </w:pPr>
      <w:r w:rsidRPr="00ED34B5">
        <w:rPr>
          <w:rFonts w:ascii="Times New Roman" w:hAnsi="Times New Roman" w:cs="Times New Roman"/>
          <w:color w:val="000000"/>
          <w:sz w:val="28"/>
          <w:szCs w:val="20"/>
        </w:rPr>
        <w:t xml:space="preserve">Роль морального виховання у всебічному розвитку підростаючого покоління відрізняється своєрідністю. Існують також радикальні моменти в питаннях </w:t>
      </w:r>
      <w:r>
        <w:rPr>
          <w:rFonts w:ascii="Times New Roman" w:hAnsi="Times New Roman" w:cs="Times New Roman"/>
          <w:color w:val="000000"/>
          <w:sz w:val="28"/>
          <w:szCs w:val="20"/>
        </w:rPr>
        <w:t>виникнення морального виховання. Професор</w:t>
      </w:r>
      <w:r w:rsidRPr="00ED34B5">
        <w:rPr>
          <w:rFonts w:ascii="Times New Roman" w:hAnsi="Times New Roman" w:cs="Times New Roman"/>
          <w:color w:val="000000"/>
          <w:sz w:val="28"/>
          <w:szCs w:val="20"/>
        </w:rPr>
        <w:t xml:space="preserve"> А.</w:t>
      </w:r>
      <w:r w:rsidR="006F5C5A">
        <w:rPr>
          <w:rFonts w:ascii="Times New Roman" w:hAnsi="Times New Roman" w:cs="Times New Roman"/>
          <w:color w:val="000000"/>
          <w:sz w:val="28"/>
          <w:szCs w:val="20"/>
          <w:lang w:val="en-US"/>
        </w:rPr>
        <w:t> </w:t>
      </w:r>
      <w:r w:rsidRPr="00ED34B5">
        <w:rPr>
          <w:rFonts w:ascii="Times New Roman" w:hAnsi="Times New Roman" w:cs="Times New Roman"/>
          <w:color w:val="000000"/>
          <w:sz w:val="28"/>
          <w:szCs w:val="20"/>
        </w:rPr>
        <w:t>Аббасов пише: «Етику називають наукою про мораль. Вона висловлює область її вивчення, але ще не визначає предмет. Предмет етики історично змінюється. Перш за все, зміни п</w:t>
      </w:r>
      <w:r>
        <w:rPr>
          <w:rFonts w:ascii="Times New Roman" w:hAnsi="Times New Roman" w:cs="Times New Roman"/>
          <w:color w:val="000000"/>
          <w:sz w:val="28"/>
          <w:szCs w:val="20"/>
        </w:rPr>
        <w:t>іддаються сам об</w:t>
      </w:r>
      <w:r w:rsidR="006F5C5A">
        <w:rPr>
          <w:rFonts w:ascii="Times New Roman" w:hAnsi="Times New Roman" w:cs="Times New Roman"/>
          <w:color w:val="000000"/>
          <w:sz w:val="28"/>
          <w:szCs w:val="20"/>
        </w:rPr>
        <w:t>’</w:t>
      </w:r>
      <w:r>
        <w:rPr>
          <w:rFonts w:ascii="Times New Roman" w:hAnsi="Times New Roman" w:cs="Times New Roman"/>
          <w:color w:val="000000"/>
          <w:sz w:val="28"/>
          <w:szCs w:val="20"/>
        </w:rPr>
        <w:t xml:space="preserve">єкт вивчення </w:t>
      </w:r>
      <w:r>
        <w:rPr>
          <w:rFonts w:ascii="Times New Roman" w:hAnsi="Times New Roman" w:cs="Times New Roman"/>
          <w:color w:val="000000"/>
          <w:sz w:val="28"/>
          <w:szCs w:val="20"/>
          <w:lang w:val="uk-UA"/>
        </w:rPr>
        <w:t xml:space="preserve">– </w:t>
      </w:r>
      <w:r w:rsidRPr="00ED34B5">
        <w:rPr>
          <w:rFonts w:ascii="Times New Roman" w:hAnsi="Times New Roman" w:cs="Times New Roman"/>
          <w:color w:val="000000"/>
          <w:sz w:val="28"/>
          <w:szCs w:val="20"/>
        </w:rPr>
        <w:t>мораль, моральність. Як відомо, зміст і характер моральності в різних соціально-економі</w:t>
      </w:r>
      <w:r>
        <w:rPr>
          <w:rFonts w:ascii="Times New Roman" w:hAnsi="Times New Roman" w:cs="Times New Roman"/>
          <w:color w:val="000000"/>
          <w:sz w:val="28"/>
          <w:szCs w:val="20"/>
        </w:rPr>
        <w:t>чних формаціях були різними</w:t>
      </w:r>
      <w:r>
        <w:rPr>
          <w:rFonts w:ascii="Times New Roman" w:hAnsi="Times New Roman" w:cs="Times New Roman"/>
          <w:color w:val="000000"/>
          <w:sz w:val="28"/>
          <w:szCs w:val="20"/>
          <w:lang w:val="uk-UA"/>
        </w:rPr>
        <w:t>,</w:t>
      </w:r>
      <w:r w:rsidRPr="00ED34B5">
        <w:rPr>
          <w:rFonts w:ascii="Times New Roman" w:hAnsi="Times New Roman" w:cs="Times New Roman"/>
          <w:color w:val="000000"/>
          <w:sz w:val="28"/>
          <w:szCs w:val="20"/>
        </w:rPr>
        <w:t>є формою суспільної свідомості</w:t>
      </w:r>
      <w:r>
        <w:rPr>
          <w:rFonts w:ascii="Times New Roman" w:hAnsi="Times New Roman" w:cs="Times New Roman"/>
          <w:color w:val="000000"/>
          <w:sz w:val="28"/>
          <w:szCs w:val="20"/>
          <w:lang w:val="uk-UA"/>
        </w:rPr>
        <w:t>,</w:t>
      </w:r>
      <w:r w:rsidRPr="00ED34B5">
        <w:rPr>
          <w:rFonts w:ascii="Times New Roman" w:hAnsi="Times New Roman" w:cs="Times New Roman"/>
          <w:color w:val="000000"/>
          <w:sz w:val="28"/>
          <w:szCs w:val="20"/>
        </w:rPr>
        <w:t xml:space="preserve"> мораль в зв</w:t>
      </w:r>
      <w:r w:rsidR="006F5C5A">
        <w:rPr>
          <w:rFonts w:ascii="Times New Roman" w:hAnsi="Times New Roman" w:cs="Times New Roman"/>
          <w:color w:val="000000"/>
          <w:sz w:val="28"/>
          <w:szCs w:val="20"/>
        </w:rPr>
        <w:t>’</w:t>
      </w:r>
      <w:r w:rsidRPr="00ED34B5">
        <w:rPr>
          <w:rFonts w:ascii="Times New Roman" w:hAnsi="Times New Roman" w:cs="Times New Roman"/>
          <w:color w:val="000000"/>
          <w:sz w:val="28"/>
          <w:szCs w:val="20"/>
        </w:rPr>
        <w:t>язку зі змінами в економічному житті суспільства також змінюєть</w:t>
      </w:r>
      <w:r>
        <w:rPr>
          <w:rFonts w:ascii="Times New Roman" w:hAnsi="Times New Roman" w:cs="Times New Roman"/>
          <w:color w:val="000000"/>
          <w:sz w:val="28"/>
          <w:szCs w:val="20"/>
        </w:rPr>
        <w:t>ся і набуває нового значення</w:t>
      </w:r>
      <w:r w:rsidRPr="00ED34B5">
        <w:rPr>
          <w:rFonts w:ascii="Times New Roman" w:hAnsi="Times New Roman" w:cs="Times New Roman"/>
          <w:color w:val="000000"/>
          <w:sz w:val="28"/>
          <w:szCs w:val="20"/>
        </w:rPr>
        <w:t>»</w:t>
      </w:r>
      <w:r>
        <w:rPr>
          <w:rFonts w:ascii="Times New Roman" w:hAnsi="Times New Roman" w:cs="Times New Roman"/>
          <w:color w:val="000000"/>
          <w:sz w:val="28"/>
          <w:szCs w:val="20"/>
          <w:lang w:val="uk-UA"/>
        </w:rPr>
        <w:t>.</w:t>
      </w:r>
    </w:p>
    <w:p w:rsidR="00507B0F" w:rsidRPr="00787222" w:rsidRDefault="00507B0F" w:rsidP="008D5EA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Дитинство </w:t>
      </w:r>
      <w:r>
        <w:rPr>
          <w:rFonts w:ascii="Times New Roman" w:hAnsi="Times New Roman" w:cs="Times New Roman"/>
          <w:sz w:val="28"/>
          <w:lang w:val="uk-UA"/>
        </w:rPr>
        <w:t>–</w:t>
      </w:r>
      <w:r w:rsidRPr="00787222">
        <w:rPr>
          <w:rFonts w:ascii="Times New Roman" w:hAnsi="Times New Roman" w:cs="Times New Roman"/>
          <w:sz w:val="28"/>
        </w:rPr>
        <w:t xml:space="preserve"> це першо</w:t>
      </w:r>
      <w:r>
        <w:rPr>
          <w:rFonts w:ascii="Times New Roman" w:hAnsi="Times New Roman" w:cs="Times New Roman"/>
          <w:sz w:val="28"/>
        </w:rPr>
        <w:t xml:space="preserve">рядний період, коли всі поняттяслід розвивати правильноі неправильно. </w:t>
      </w:r>
      <w:r>
        <w:rPr>
          <w:rFonts w:ascii="Times New Roman" w:hAnsi="Times New Roman" w:cs="Times New Roman"/>
          <w:sz w:val="28"/>
          <w:lang w:val="uk-UA"/>
        </w:rPr>
        <w:t>Різні д</w:t>
      </w:r>
      <w:r>
        <w:rPr>
          <w:rFonts w:ascii="Times New Roman" w:hAnsi="Times New Roman" w:cs="Times New Roman"/>
          <w:sz w:val="28"/>
        </w:rPr>
        <w:t>ослідження</w:t>
      </w:r>
      <w:r w:rsidRPr="00787222">
        <w:rPr>
          <w:rFonts w:ascii="Times New Roman" w:hAnsi="Times New Roman" w:cs="Times New Roman"/>
          <w:sz w:val="28"/>
        </w:rPr>
        <w:t>показали, що батьки поча</w:t>
      </w:r>
      <w:r>
        <w:rPr>
          <w:rFonts w:ascii="Times New Roman" w:hAnsi="Times New Roman" w:cs="Times New Roman"/>
          <w:sz w:val="28"/>
        </w:rPr>
        <w:t>ли виховувати моральні цінності</w:t>
      </w:r>
      <w:r w:rsidRPr="00787222">
        <w:rPr>
          <w:rFonts w:ascii="Times New Roman" w:hAnsi="Times New Roman" w:cs="Times New Roman"/>
          <w:sz w:val="28"/>
        </w:rPr>
        <w:t>у д</w:t>
      </w:r>
      <w:r>
        <w:rPr>
          <w:rFonts w:ascii="Times New Roman" w:hAnsi="Times New Roman" w:cs="Times New Roman"/>
          <w:sz w:val="28"/>
        </w:rPr>
        <w:t>ітей ще у ра</w:t>
      </w:r>
      <w:r>
        <w:rPr>
          <w:rFonts w:ascii="Times New Roman" w:hAnsi="Times New Roman" w:cs="Times New Roman"/>
          <w:sz w:val="28"/>
          <w:lang w:val="uk-UA"/>
        </w:rPr>
        <w:t>н</w:t>
      </w:r>
      <w:r>
        <w:rPr>
          <w:rFonts w:ascii="Times New Roman" w:hAnsi="Times New Roman" w:cs="Times New Roman"/>
          <w:sz w:val="28"/>
        </w:rPr>
        <w:t>ньому віці дітей.</w:t>
      </w:r>
    </w:p>
    <w:p w:rsidR="00507B0F" w:rsidRDefault="00507B0F" w:rsidP="008D5EA1">
      <w:pPr>
        <w:widowControl w:val="0"/>
        <w:spacing w:after="0" w:line="360" w:lineRule="auto"/>
        <w:ind w:firstLine="709"/>
        <w:jc w:val="both"/>
        <w:rPr>
          <w:rFonts w:ascii="Times New Roman" w:hAnsi="Times New Roman" w:cs="Times New Roman"/>
          <w:sz w:val="28"/>
          <w:lang w:val="uk-UA"/>
        </w:rPr>
      </w:pPr>
      <w:r w:rsidRPr="00787222">
        <w:rPr>
          <w:rFonts w:ascii="Times New Roman" w:hAnsi="Times New Roman" w:cs="Times New Roman"/>
          <w:sz w:val="28"/>
        </w:rPr>
        <w:t>У</w:t>
      </w:r>
      <w:r>
        <w:rPr>
          <w:rFonts w:ascii="Times New Roman" w:hAnsi="Times New Roman" w:cs="Times New Roman"/>
          <w:sz w:val="28"/>
        </w:rPr>
        <w:t xml:space="preserve"> теорії Піаже є два типи моралі</w:t>
      </w:r>
      <w:r>
        <w:rPr>
          <w:rFonts w:ascii="Times New Roman" w:hAnsi="Times New Roman" w:cs="Times New Roman"/>
          <w:sz w:val="28"/>
          <w:lang w:val="uk-UA"/>
        </w:rPr>
        <w:t xml:space="preserve">. </w:t>
      </w:r>
      <w:r w:rsidRPr="00787222">
        <w:rPr>
          <w:rFonts w:ascii="Times New Roman" w:hAnsi="Times New Roman" w:cs="Times New Roman"/>
          <w:sz w:val="28"/>
          <w:lang w:val="uk-UA"/>
        </w:rPr>
        <w:t>Моральний розви</w:t>
      </w:r>
      <w:r>
        <w:rPr>
          <w:rFonts w:ascii="Times New Roman" w:hAnsi="Times New Roman" w:cs="Times New Roman"/>
          <w:sz w:val="28"/>
          <w:lang w:val="uk-UA"/>
        </w:rPr>
        <w:t>ток, який</w:t>
      </w:r>
      <w:r w:rsidRPr="00787222">
        <w:rPr>
          <w:rFonts w:ascii="Times New Roman" w:hAnsi="Times New Roman" w:cs="Times New Roman"/>
          <w:sz w:val="28"/>
          <w:lang w:val="uk-UA"/>
        </w:rPr>
        <w:t xml:space="preserve"> є гетерономною мораллю</w:t>
      </w:r>
      <w:r>
        <w:rPr>
          <w:rFonts w:ascii="Times New Roman" w:hAnsi="Times New Roman" w:cs="Times New Roman"/>
          <w:sz w:val="28"/>
          <w:lang w:val="uk-UA"/>
        </w:rPr>
        <w:t xml:space="preserve"> і автономною мораллю</w:t>
      </w:r>
      <w:r w:rsidRPr="00787222">
        <w:rPr>
          <w:rFonts w:ascii="Times New Roman" w:hAnsi="Times New Roman" w:cs="Times New Roman"/>
          <w:sz w:val="28"/>
          <w:lang w:val="uk-UA"/>
        </w:rPr>
        <w:t>. У гетерономній моралідіти оцінюватимуть поведінк</w:t>
      </w:r>
      <w:r>
        <w:rPr>
          <w:rFonts w:ascii="Times New Roman" w:hAnsi="Times New Roman" w:cs="Times New Roman"/>
          <w:sz w:val="28"/>
          <w:lang w:val="uk-UA"/>
        </w:rPr>
        <w:t xml:space="preserve">у як хорошу чи погану на основі спостерігаючих наслідків, коли вони прибувають у заклад дошкільної освіти. </w:t>
      </w:r>
      <w:r w:rsidRPr="00787222">
        <w:rPr>
          <w:rFonts w:ascii="Times New Roman" w:hAnsi="Times New Roman" w:cs="Times New Roman"/>
          <w:sz w:val="28"/>
        </w:rPr>
        <w:t>Вони вважають, щоправила, які накладаються такими органами</w:t>
      </w:r>
      <w:r>
        <w:rPr>
          <w:rFonts w:ascii="Times New Roman" w:hAnsi="Times New Roman" w:cs="Times New Roman"/>
          <w:sz w:val="28"/>
          <w:lang w:val="uk-UA"/>
        </w:rPr>
        <w:t xml:space="preserve"> як</w:t>
      </w:r>
      <w:r>
        <w:rPr>
          <w:rFonts w:ascii="Times New Roman" w:hAnsi="Times New Roman" w:cs="Times New Roman"/>
          <w:sz w:val="28"/>
        </w:rPr>
        <w:t xml:space="preserve"> влада</w:t>
      </w:r>
      <w:r w:rsidRPr="00787222">
        <w:rPr>
          <w:rFonts w:ascii="Times New Roman" w:hAnsi="Times New Roman" w:cs="Times New Roman"/>
          <w:sz w:val="28"/>
        </w:rPr>
        <w:t>, як батьки</w:t>
      </w:r>
      <w:r>
        <w:rPr>
          <w:rFonts w:ascii="Times New Roman" w:hAnsi="Times New Roman" w:cs="Times New Roman"/>
          <w:sz w:val="28"/>
        </w:rPr>
        <w:t>або педагоги є незмінні</w:t>
      </w:r>
      <w:r w:rsidRPr="00787222">
        <w:rPr>
          <w:rFonts w:ascii="Times New Roman" w:hAnsi="Times New Roman" w:cs="Times New Roman"/>
          <w:sz w:val="28"/>
        </w:rPr>
        <w:t>. Це етап, коли їхмораль починає розвиватися і формуватися.</w:t>
      </w:r>
      <w:r w:rsidRPr="00787222">
        <w:rPr>
          <w:rFonts w:ascii="Times New Roman" w:hAnsi="Times New Roman" w:cs="Times New Roman"/>
          <w:sz w:val="28"/>
          <w:lang w:val="uk-UA"/>
        </w:rPr>
        <w:t xml:space="preserve">Оскільки </w:t>
      </w:r>
      <w:r w:rsidRPr="00787222">
        <w:rPr>
          <w:rFonts w:ascii="Times New Roman" w:hAnsi="Times New Roman" w:cs="Times New Roman"/>
          <w:sz w:val="28"/>
          <w:lang w:val="uk-UA"/>
        </w:rPr>
        <w:lastRenderedPageBreak/>
        <w:t>моральність дитини починає розвиватися вранньому віці</w:t>
      </w:r>
      <w:r>
        <w:rPr>
          <w:rFonts w:ascii="Times New Roman" w:hAnsi="Times New Roman" w:cs="Times New Roman"/>
          <w:sz w:val="28"/>
          <w:lang w:val="uk-UA"/>
        </w:rPr>
        <w:t>,</w:t>
      </w:r>
      <w:r w:rsidRPr="00787222">
        <w:rPr>
          <w:rFonts w:ascii="Times New Roman" w:hAnsi="Times New Roman" w:cs="Times New Roman"/>
          <w:sz w:val="28"/>
          <w:lang w:val="uk-UA"/>
        </w:rPr>
        <w:t xml:space="preserve"> батьки повинні грати свою рольу формуванні моралі своїх</w:t>
      </w:r>
      <w:r>
        <w:rPr>
          <w:rFonts w:ascii="Times New Roman" w:hAnsi="Times New Roman" w:cs="Times New Roman"/>
          <w:sz w:val="28"/>
          <w:lang w:val="uk-UA"/>
        </w:rPr>
        <w:t xml:space="preserve"> дітей, тому що вони є найближчими до своїх дітей</w:t>
      </w:r>
      <w:r w:rsidRPr="00787222">
        <w:rPr>
          <w:rFonts w:ascii="Times New Roman" w:hAnsi="Times New Roman" w:cs="Times New Roman"/>
          <w:sz w:val="28"/>
          <w:lang w:val="uk-UA"/>
        </w:rPr>
        <w:t>. Однак сучасні сім</w:t>
      </w:r>
      <w:r w:rsidR="006F5C5A">
        <w:rPr>
          <w:rFonts w:ascii="Times New Roman" w:hAnsi="Times New Roman" w:cs="Times New Roman"/>
          <w:sz w:val="28"/>
          <w:lang w:val="uk-UA"/>
        </w:rPr>
        <w:t>’</w:t>
      </w:r>
      <w:r w:rsidRPr="00787222">
        <w:rPr>
          <w:rFonts w:ascii="Times New Roman" w:hAnsi="Times New Roman" w:cs="Times New Roman"/>
          <w:sz w:val="28"/>
          <w:lang w:val="uk-UA"/>
        </w:rPr>
        <w:t>ї витрачають менше іменше часу проводивши з дітьми, оскільки вони зайняті пошуками</w:t>
      </w:r>
      <w:r>
        <w:rPr>
          <w:rFonts w:ascii="Times New Roman" w:hAnsi="Times New Roman" w:cs="Times New Roman"/>
          <w:sz w:val="28"/>
          <w:lang w:val="uk-UA"/>
        </w:rPr>
        <w:t xml:space="preserve"> себе, своєї</w:t>
      </w:r>
      <w:r w:rsidRPr="00787222">
        <w:rPr>
          <w:rFonts w:ascii="Times New Roman" w:hAnsi="Times New Roman" w:cs="Times New Roman"/>
          <w:sz w:val="28"/>
          <w:lang w:val="uk-UA"/>
        </w:rPr>
        <w:t xml:space="preserve"> кар</w:t>
      </w:r>
      <w:r w:rsidR="006F5C5A">
        <w:rPr>
          <w:rFonts w:ascii="Times New Roman" w:hAnsi="Times New Roman" w:cs="Times New Roman"/>
          <w:sz w:val="28"/>
          <w:lang w:val="uk-UA"/>
        </w:rPr>
        <w:t>’</w:t>
      </w:r>
      <w:r w:rsidRPr="00787222">
        <w:rPr>
          <w:rFonts w:ascii="Times New Roman" w:hAnsi="Times New Roman" w:cs="Times New Roman"/>
          <w:sz w:val="28"/>
          <w:lang w:val="uk-UA"/>
        </w:rPr>
        <w:t>єри.</w:t>
      </w:r>
      <w:r>
        <w:rPr>
          <w:rFonts w:ascii="Times New Roman" w:hAnsi="Times New Roman" w:cs="Times New Roman"/>
          <w:sz w:val="28"/>
          <w:lang w:val="uk-UA"/>
        </w:rPr>
        <w:t xml:space="preserve"> В результаті цього мораль серед дітей зменшується.</w:t>
      </w:r>
    </w:p>
    <w:p w:rsidR="00507B0F" w:rsidRPr="00787222" w:rsidRDefault="00507B0F" w:rsidP="008D5EA1">
      <w:pPr>
        <w:widowControl w:val="0"/>
        <w:spacing w:after="0" w:line="360" w:lineRule="auto"/>
        <w:ind w:firstLine="709"/>
        <w:jc w:val="both"/>
        <w:rPr>
          <w:rFonts w:ascii="Times New Roman" w:hAnsi="Times New Roman" w:cs="Times New Roman"/>
          <w:sz w:val="28"/>
          <w:lang w:val="uk-UA"/>
        </w:rPr>
      </w:pPr>
      <w:r w:rsidRPr="00787222">
        <w:rPr>
          <w:rFonts w:ascii="Times New Roman" w:hAnsi="Times New Roman" w:cs="Times New Roman"/>
          <w:sz w:val="28"/>
          <w:lang w:val="uk-UA"/>
        </w:rPr>
        <w:t>Є численні дослід</w:t>
      </w:r>
      <w:r>
        <w:rPr>
          <w:rFonts w:ascii="Times New Roman" w:hAnsi="Times New Roman" w:cs="Times New Roman"/>
          <w:sz w:val="28"/>
          <w:lang w:val="uk-UA"/>
        </w:rPr>
        <w:t>ження, які показують, що батьківська роль</w:t>
      </w:r>
      <w:r w:rsidRPr="00787222">
        <w:rPr>
          <w:rFonts w:ascii="Times New Roman" w:hAnsi="Times New Roman" w:cs="Times New Roman"/>
          <w:sz w:val="28"/>
          <w:lang w:val="uk-UA"/>
        </w:rPr>
        <w:t xml:space="preserve"> та стилі батьківства мают</w:t>
      </w:r>
      <w:r>
        <w:rPr>
          <w:rFonts w:ascii="Times New Roman" w:hAnsi="Times New Roman" w:cs="Times New Roman"/>
          <w:sz w:val="28"/>
          <w:lang w:val="uk-UA"/>
        </w:rPr>
        <w:t>ь важливе значення у формуванні моралі у дітей дошкільного віку</w:t>
      </w:r>
      <w:r w:rsidRPr="00787222">
        <w:rPr>
          <w:rFonts w:ascii="Times New Roman" w:hAnsi="Times New Roman" w:cs="Times New Roman"/>
          <w:sz w:val="28"/>
          <w:lang w:val="uk-UA"/>
        </w:rPr>
        <w:t xml:space="preserve">. </w:t>
      </w:r>
      <w:r>
        <w:rPr>
          <w:rFonts w:ascii="Times New Roman" w:hAnsi="Times New Roman" w:cs="Times New Roman"/>
          <w:sz w:val="28"/>
          <w:lang w:val="uk-UA"/>
        </w:rPr>
        <w:t>Молодь, нинішнє</w:t>
      </w:r>
      <w:r w:rsidRPr="00787222">
        <w:rPr>
          <w:rFonts w:ascii="Times New Roman" w:hAnsi="Times New Roman" w:cs="Times New Roman"/>
          <w:sz w:val="28"/>
          <w:lang w:val="uk-UA"/>
        </w:rPr>
        <w:t xml:space="preserve"> покоління не виявляють поваги до старших.</w:t>
      </w:r>
    </w:p>
    <w:p w:rsidR="00507B0F" w:rsidRDefault="00507B0F" w:rsidP="008D5EA1">
      <w:pPr>
        <w:widowControl w:val="0"/>
        <w:spacing w:after="0" w:line="360" w:lineRule="auto"/>
        <w:ind w:firstLine="709"/>
        <w:jc w:val="both"/>
        <w:rPr>
          <w:rFonts w:ascii="Times New Roman" w:hAnsi="Times New Roman" w:cs="Times New Roman"/>
          <w:sz w:val="28"/>
          <w:lang w:val="uk-UA"/>
        </w:rPr>
      </w:pPr>
      <w:r w:rsidRPr="00787222">
        <w:rPr>
          <w:rFonts w:ascii="Times New Roman" w:hAnsi="Times New Roman" w:cs="Times New Roman"/>
          <w:sz w:val="28"/>
          <w:lang w:val="uk-UA"/>
        </w:rPr>
        <w:t>Більше того, вони залучають до</w:t>
      </w:r>
      <w:r>
        <w:rPr>
          <w:rFonts w:ascii="Times New Roman" w:hAnsi="Times New Roman" w:cs="Times New Roman"/>
          <w:sz w:val="28"/>
          <w:lang w:val="uk-UA"/>
        </w:rPr>
        <w:t xml:space="preserve"> різного роду моральних проблем </w:t>
      </w:r>
      <w:r w:rsidRPr="00787222">
        <w:rPr>
          <w:rFonts w:ascii="Times New Roman" w:hAnsi="Times New Roman" w:cs="Times New Roman"/>
          <w:sz w:val="28"/>
          <w:lang w:val="uk-UA"/>
        </w:rPr>
        <w:t>наприклад, булінг, соціал</w:t>
      </w:r>
      <w:r>
        <w:rPr>
          <w:rFonts w:ascii="Times New Roman" w:hAnsi="Times New Roman" w:cs="Times New Roman"/>
          <w:sz w:val="28"/>
          <w:lang w:val="uk-UA"/>
        </w:rPr>
        <w:t xml:space="preserve">ьні проблеми, вандалізм тощо. Молоде покоління </w:t>
      </w:r>
      <w:r w:rsidRPr="00787222">
        <w:rPr>
          <w:rFonts w:ascii="Times New Roman" w:hAnsi="Times New Roman" w:cs="Times New Roman"/>
          <w:sz w:val="28"/>
          <w:lang w:val="uk-UA"/>
        </w:rPr>
        <w:t>н</w:t>
      </w:r>
      <w:r w:rsidR="008D5EA1">
        <w:rPr>
          <w:rFonts w:ascii="Times New Roman" w:hAnsi="Times New Roman" w:cs="Times New Roman"/>
          <w:sz w:val="28"/>
          <w:lang w:val="uk-UA"/>
        </w:rPr>
        <w:t>ині </w:t>
      </w:r>
      <w:r>
        <w:rPr>
          <w:rFonts w:ascii="Times New Roman" w:hAnsi="Times New Roman" w:cs="Times New Roman"/>
          <w:sz w:val="28"/>
          <w:lang w:val="uk-UA"/>
        </w:rPr>
        <w:t>–</w:t>
      </w:r>
      <w:r w:rsidRPr="00787222">
        <w:rPr>
          <w:rFonts w:ascii="Times New Roman" w:hAnsi="Times New Roman" w:cs="Times New Roman"/>
          <w:sz w:val="28"/>
          <w:lang w:val="uk-UA"/>
        </w:rPr>
        <w:t xml:space="preserve"> наш</w:t>
      </w:r>
      <w:r>
        <w:rPr>
          <w:rFonts w:ascii="Times New Roman" w:hAnsi="Times New Roman" w:cs="Times New Roman"/>
          <w:sz w:val="28"/>
          <w:lang w:val="uk-UA"/>
        </w:rPr>
        <w:t xml:space="preserve">і завтрашні лідери. Якщо мораль </w:t>
      </w:r>
      <w:r w:rsidRPr="00787222">
        <w:rPr>
          <w:rFonts w:ascii="Times New Roman" w:hAnsi="Times New Roman" w:cs="Times New Roman"/>
          <w:sz w:val="28"/>
          <w:lang w:val="uk-UA"/>
        </w:rPr>
        <w:t>серед молоді не формує</w:t>
      </w:r>
      <w:r>
        <w:rPr>
          <w:rFonts w:ascii="Times New Roman" w:hAnsi="Times New Roman" w:cs="Times New Roman"/>
          <w:sz w:val="28"/>
          <w:lang w:val="uk-UA"/>
        </w:rPr>
        <w:t>ться, ми втратимо своє майбутнє.</w:t>
      </w:r>
    </w:p>
    <w:p w:rsidR="00507B0F" w:rsidRDefault="00507B0F" w:rsidP="008D5EA1">
      <w:pPr>
        <w:widowControl w:val="0"/>
        <w:spacing w:after="0" w:line="360" w:lineRule="auto"/>
        <w:ind w:firstLine="709"/>
        <w:jc w:val="both"/>
        <w:rPr>
          <w:rFonts w:ascii="Times New Roman" w:hAnsi="Times New Roman" w:cs="Times New Roman"/>
          <w:sz w:val="28"/>
          <w:lang w:val="uk-UA"/>
        </w:rPr>
      </w:pPr>
      <w:r w:rsidRPr="00787222">
        <w:rPr>
          <w:rFonts w:ascii="Times New Roman" w:hAnsi="Times New Roman" w:cs="Times New Roman"/>
          <w:sz w:val="28"/>
          <w:lang w:val="uk-UA"/>
        </w:rPr>
        <w:t>Коли виник</w:t>
      </w:r>
      <w:r>
        <w:rPr>
          <w:rFonts w:ascii="Times New Roman" w:hAnsi="Times New Roman" w:cs="Times New Roman"/>
          <w:sz w:val="28"/>
          <w:lang w:val="uk-UA"/>
        </w:rPr>
        <w:t>ає проблема, ми починаємо звинувачувати усе, що нас оточує</w:t>
      </w:r>
      <w:r w:rsidRPr="00787222">
        <w:rPr>
          <w:rFonts w:ascii="Times New Roman" w:hAnsi="Times New Roman" w:cs="Times New Roman"/>
          <w:sz w:val="28"/>
          <w:lang w:val="uk-UA"/>
        </w:rPr>
        <w:t>. Хт</w:t>
      </w:r>
      <w:r>
        <w:rPr>
          <w:rFonts w:ascii="Times New Roman" w:hAnsi="Times New Roman" w:cs="Times New Roman"/>
          <w:sz w:val="28"/>
          <w:lang w:val="uk-UA"/>
        </w:rPr>
        <w:t>ось звинувачує батьків, а хтось звинувачує</w:t>
      </w:r>
      <w:r w:rsidRPr="00787222">
        <w:rPr>
          <w:rFonts w:ascii="Times New Roman" w:hAnsi="Times New Roman" w:cs="Times New Roman"/>
          <w:sz w:val="28"/>
          <w:lang w:val="uk-UA"/>
        </w:rPr>
        <w:t xml:space="preserve"> ЗМІ у тому, що вони н</w:t>
      </w:r>
      <w:r>
        <w:rPr>
          <w:rFonts w:ascii="Times New Roman" w:hAnsi="Times New Roman" w:cs="Times New Roman"/>
          <w:sz w:val="28"/>
          <w:lang w:val="uk-UA"/>
        </w:rPr>
        <w:t xml:space="preserve">е розвивають мораль серед </w:t>
      </w:r>
      <w:r w:rsidRPr="00787222">
        <w:rPr>
          <w:rFonts w:ascii="Times New Roman" w:hAnsi="Times New Roman" w:cs="Times New Roman"/>
          <w:sz w:val="28"/>
          <w:lang w:val="uk-UA"/>
        </w:rPr>
        <w:t xml:space="preserve">дітей. У </w:t>
      </w:r>
      <w:r>
        <w:rPr>
          <w:rFonts w:ascii="Times New Roman" w:hAnsi="Times New Roman" w:cs="Times New Roman"/>
          <w:sz w:val="28"/>
          <w:lang w:val="uk-UA"/>
        </w:rPr>
        <w:t xml:space="preserve">своїй роботі я зосереджуся на батьках як  до найближчої людини до </w:t>
      </w:r>
      <w:r w:rsidR="00D40A73">
        <w:rPr>
          <w:rFonts w:ascii="Times New Roman" w:hAnsi="Times New Roman" w:cs="Times New Roman"/>
          <w:sz w:val="28"/>
          <w:lang w:val="uk-UA"/>
        </w:rPr>
        <w:t>дітей. На жаль</w:t>
      </w:r>
      <w:r>
        <w:rPr>
          <w:rFonts w:ascii="Times New Roman" w:hAnsi="Times New Roman" w:cs="Times New Roman"/>
          <w:sz w:val="28"/>
          <w:lang w:val="uk-UA"/>
        </w:rPr>
        <w:t xml:space="preserve">, більшість батьків </w:t>
      </w:r>
      <w:r w:rsidRPr="00787222">
        <w:rPr>
          <w:rFonts w:ascii="Times New Roman" w:hAnsi="Times New Roman" w:cs="Times New Roman"/>
          <w:sz w:val="28"/>
          <w:lang w:val="uk-UA"/>
        </w:rPr>
        <w:t xml:space="preserve">не завжди </w:t>
      </w:r>
      <w:r>
        <w:rPr>
          <w:rFonts w:ascii="Times New Roman" w:hAnsi="Times New Roman" w:cs="Times New Roman"/>
          <w:sz w:val="28"/>
          <w:lang w:val="uk-UA"/>
        </w:rPr>
        <w:t xml:space="preserve">поряд зі своїми дітьми. Отже, </w:t>
      </w:r>
      <w:r w:rsidRPr="00787222">
        <w:rPr>
          <w:rFonts w:ascii="Times New Roman" w:hAnsi="Times New Roman" w:cs="Times New Roman"/>
          <w:sz w:val="28"/>
          <w:lang w:val="uk-UA"/>
        </w:rPr>
        <w:t xml:space="preserve">діти будуть шукати поради у своїх </w:t>
      </w:r>
      <w:r>
        <w:rPr>
          <w:rFonts w:ascii="Times New Roman" w:hAnsi="Times New Roman" w:cs="Times New Roman"/>
          <w:sz w:val="28"/>
          <w:lang w:val="uk-UA"/>
        </w:rPr>
        <w:t xml:space="preserve">старших братів, сестер, </w:t>
      </w:r>
      <w:r w:rsidRPr="00787222">
        <w:rPr>
          <w:rFonts w:ascii="Times New Roman" w:hAnsi="Times New Roman" w:cs="Times New Roman"/>
          <w:sz w:val="28"/>
          <w:lang w:val="uk-UA"/>
        </w:rPr>
        <w:t>одноліткі</w:t>
      </w:r>
      <w:r>
        <w:rPr>
          <w:rFonts w:ascii="Times New Roman" w:hAnsi="Times New Roman" w:cs="Times New Roman"/>
          <w:sz w:val="28"/>
          <w:lang w:val="uk-UA"/>
        </w:rPr>
        <w:t xml:space="preserve">в і отримуватимуть </w:t>
      </w:r>
      <w:r w:rsidRPr="00787222">
        <w:rPr>
          <w:rFonts w:ascii="Times New Roman" w:hAnsi="Times New Roman" w:cs="Times New Roman"/>
          <w:sz w:val="28"/>
          <w:lang w:val="uk-UA"/>
        </w:rPr>
        <w:t>неправ</w:t>
      </w:r>
      <w:r>
        <w:rPr>
          <w:rFonts w:ascii="Times New Roman" w:hAnsi="Times New Roman" w:cs="Times New Roman"/>
          <w:sz w:val="28"/>
          <w:lang w:val="uk-UA"/>
        </w:rPr>
        <w:t xml:space="preserve">ильні елементи. </w:t>
      </w:r>
    </w:p>
    <w:p w:rsidR="00507B0F" w:rsidRPr="003B54A6" w:rsidRDefault="00507B0F"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Один раз підвищити рівень</w:t>
      </w:r>
      <w:r w:rsidRPr="00787222">
        <w:rPr>
          <w:rFonts w:ascii="Times New Roman" w:hAnsi="Times New Roman" w:cs="Times New Roman"/>
          <w:sz w:val="28"/>
          <w:lang w:val="uk-UA"/>
        </w:rPr>
        <w:t xml:space="preserve"> поінфо</w:t>
      </w:r>
      <w:r>
        <w:rPr>
          <w:rFonts w:ascii="Times New Roman" w:hAnsi="Times New Roman" w:cs="Times New Roman"/>
          <w:sz w:val="28"/>
          <w:lang w:val="uk-UA"/>
        </w:rPr>
        <w:t>рмованості батьків, вони можуть викона</w:t>
      </w:r>
      <w:r w:rsidRPr="00787222">
        <w:rPr>
          <w:rFonts w:ascii="Times New Roman" w:hAnsi="Times New Roman" w:cs="Times New Roman"/>
          <w:sz w:val="28"/>
          <w:lang w:val="uk-UA"/>
        </w:rPr>
        <w:t>ти свої</w:t>
      </w:r>
      <w:r>
        <w:rPr>
          <w:rFonts w:ascii="Times New Roman" w:hAnsi="Times New Roman" w:cs="Times New Roman"/>
          <w:sz w:val="28"/>
          <w:lang w:val="uk-UA"/>
        </w:rPr>
        <w:t xml:space="preserve"> обов</w:t>
      </w:r>
      <w:r w:rsidR="006F5C5A">
        <w:rPr>
          <w:rFonts w:ascii="Times New Roman" w:hAnsi="Times New Roman" w:cs="Times New Roman"/>
          <w:sz w:val="28"/>
          <w:lang w:val="uk-UA"/>
        </w:rPr>
        <w:t>’</w:t>
      </w:r>
      <w:r>
        <w:rPr>
          <w:rFonts w:ascii="Times New Roman" w:hAnsi="Times New Roman" w:cs="Times New Roman"/>
          <w:sz w:val="28"/>
          <w:lang w:val="uk-UA"/>
        </w:rPr>
        <w:t xml:space="preserve">язки у формуванні дитячої </w:t>
      </w:r>
      <w:r w:rsidRPr="00787222">
        <w:rPr>
          <w:rFonts w:ascii="Times New Roman" w:hAnsi="Times New Roman" w:cs="Times New Roman"/>
          <w:sz w:val="28"/>
          <w:lang w:val="uk-UA"/>
        </w:rPr>
        <w:t>мораль</w:t>
      </w:r>
      <w:r>
        <w:rPr>
          <w:rFonts w:ascii="Times New Roman" w:hAnsi="Times New Roman" w:cs="Times New Roman"/>
          <w:sz w:val="28"/>
          <w:lang w:val="uk-UA"/>
        </w:rPr>
        <w:t>ності починаючи з раннього дитинства</w:t>
      </w:r>
      <w:r w:rsidRPr="00787222">
        <w:rPr>
          <w:rFonts w:ascii="Times New Roman" w:hAnsi="Times New Roman" w:cs="Times New Roman"/>
          <w:sz w:val="28"/>
          <w:lang w:val="uk-UA"/>
        </w:rPr>
        <w:t xml:space="preserve">. Тоді ми </w:t>
      </w:r>
      <w:r>
        <w:rPr>
          <w:rFonts w:ascii="Times New Roman" w:hAnsi="Times New Roman" w:cs="Times New Roman"/>
          <w:sz w:val="28"/>
          <w:lang w:val="uk-UA"/>
        </w:rPr>
        <w:t>з</w:t>
      </w:r>
      <w:r w:rsidRPr="00787222">
        <w:rPr>
          <w:rFonts w:ascii="Times New Roman" w:hAnsi="Times New Roman" w:cs="Times New Roman"/>
          <w:sz w:val="28"/>
          <w:lang w:val="uk-UA"/>
        </w:rPr>
        <w:t>можем</w:t>
      </w:r>
      <w:r>
        <w:rPr>
          <w:rFonts w:ascii="Times New Roman" w:hAnsi="Times New Roman" w:cs="Times New Roman"/>
          <w:sz w:val="28"/>
          <w:lang w:val="uk-UA"/>
        </w:rPr>
        <w:t>о мати чесне, справжнє майбутнє покоління, яке може</w:t>
      </w:r>
      <w:r w:rsidRPr="00787222">
        <w:rPr>
          <w:rFonts w:ascii="Times New Roman" w:hAnsi="Times New Roman" w:cs="Times New Roman"/>
          <w:sz w:val="28"/>
          <w:lang w:val="uk-UA"/>
        </w:rPr>
        <w:t xml:space="preserve"> побудувати світле майбутнє для нашої країни.</w:t>
      </w:r>
    </w:p>
    <w:p w:rsidR="00507B0F" w:rsidRDefault="00507B0F" w:rsidP="008D5EA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Взагалом родині належить одна з основних функцій – виховання своїх дітей. Для усіх дітей сім</w:t>
      </w:r>
      <w:r w:rsidR="006F5C5A">
        <w:rPr>
          <w:rFonts w:ascii="Times New Roman" w:hAnsi="Times New Roman" w:cs="Times New Roman"/>
          <w:sz w:val="28"/>
          <w:szCs w:val="28"/>
          <w:lang w:val="uk-UA"/>
        </w:rPr>
        <w:t>’</w:t>
      </w:r>
      <w:r>
        <w:rPr>
          <w:rFonts w:ascii="Times New Roman" w:hAnsi="Times New Roman" w:cs="Times New Roman"/>
          <w:sz w:val="28"/>
          <w:szCs w:val="28"/>
          <w:lang w:val="uk-UA"/>
        </w:rPr>
        <w:t>я є головною і має одну шкалу виховання. Те, що дитина набуває в сім</w:t>
      </w:r>
      <w:r w:rsidR="006F5C5A">
        <w:rPr>
          <w:rFonts w:ascii="Times New Roman" w:hAnsi="Times New Roman" w:cs="Times New Roman"/>
          <w:sz w:val="28"/>
          <w:szCs w:val="28"/>
          <w:lang w:val="uk-UA"/>
        </w:rPr>
        <w:t>’</w:t>
      </w:r>
      <w:r>
        <w:rPr>
          <w:rFonts w:ascii="Times New Roman" w:hAnsi="Times New Roman" w:cs="Times New Roman"/>
          <w:sz w:val="28"/>
          <w:szCs w:val="28"/>
          <w:lang w:val="uk-UA"/>
        </w:rPr>
        <w:t xml:space="preserve">ї дитячі роки, він зберігає протягом всього подальшого життя.  </w:t>
      </w:r>
    </w:p>
    <w:p w:rsidR="00507B0F" w:rsidRPr="00E74E51" w:rsidRDefault="00507B0F" w:rsidP="008D5EA1">
      <w:pPr>
        <w:widowControl w:val="0"/>
        <w:spacing w:after="0" w:line="360" w:lineRule="auto"/>
        <w:ind w:firstLine="709"/>
        <w:jc w:val="both"/>
        <w:rPr>
          <w:rFonts w:ascii="Times New Roman" w:hAnsi="Times New Roman" w:cs="Times New Roman"/>
          <w:b/>
          <w:sz w:val="28"/>
          <w:szCs w:val="28"/>
        </w:rPr>
      </w:pPr>
      <w:r w:rsidRPr="00D56784">
        <w:rPr>
          <w:rFonts w:ascii="Times New Roman" w:hAnsi="Times New Roman" w:cs="Times New Roman"/>
          <w:sz w:val="28"/>
          <w:szCs w:val="28"/>
          <w:lang w:val="uk-UA"/>
        </w:rPr>
        <w:t xml:space="preserve">Родині належить основна суспільна функція </w:t>
      </w:r>
      <w:r w:rsidR="00D40A73">
        <w:rPr>
          <w:rFonts w:ascii="Times New Roman" w:hAnsi="Times New Roman" w:cs="Times New Roman"/>
          <w:sz w:val="28"/>
          <w:szCs w:val="28"/>
          <w:lang w:val="uk-UA"/>
        </w:rPr>
        <w:t xml:space="preserve">– </w:t>
      </w:r>
      <w:r w:rsidRPr="00D56784">
        <w:rPr>
          <w:rFonts w:ascii="Times New Roman" w:hAnsi="Times New Roman" w:cs="Times New Roman"/>
          <w:sz w:val="28"/>
          <w:szCs w:val="28"/>
          <w:lang w:val="uk-UA"/>
        </w:rPr>
        <w:t>виховання дітей.Для маленьких дітей сім</w:t>
      </w:r>
      <w:r w:rsidR="006F5C5A">
        <w:rPr>
          <w:rFonts w:ascii="Times New Roman" w:hAnsi="Times New Roman" w:cs="Times New Roman"/>
          <w:sz w:val="28"/>
          <w:szCs w:val="28"/>
          <w:lang w:val="uk-UA"/>
        </w:rPr>
        <w:t>’</w:t>
      </w:r>
      <w:r w:rsidRPr="00D56784">
        <w:rPr>
          <w:rFonts w:ascii="Times New Roman" w:hAnsi="Times New Roman" w:cs="Times New Roman"/>
          <w:sz w:val="28"/>
          <w:szCs w:val="28"/>
          <w:lang w:val="uk-UA"/>
        </w:rPr>
        <w:t>я є головною і майже єдиною школою</w:t>
      </w:r>
      <w:r w:rsidRPr="00403331">
        <w:rPr>
          <w:rFonts w:ascii="Times New Roman" w:hAnsi="Times New Roman" w:cs="Times New Roman"/>
          <w:sz w:val="28"/>
          <w:szCs w:val="28"/>
          <w:lang w:val="uk-UA"/>
        </w:rPr>
        <w:t>виховання. Те, що дитина набуває в сім</w:t>
      </w:r>
      <w:r w:rsidR="006F5C5A" w:rsidRPr="00403331">
        <w:rPr>
          <w:rFonts w:ascii="Times New Roman" w:hAnsi="Times New Roman" w:cs="Times New Roman"/>
          <w:sz w:val="28"/>
          <w:szCs w:val="28"/>
          <w:lang w:val="uk-UA"/>
        </w:rPr>
        <w:t>’</w:t>
      </w:r>
      <w:r w:rsidRPr="00403331">
        <w:rPr>
          <w:rFonts w:ascii="Times New Roman" w:hAnsi="Times New Roman" w:cs="Times New Roman"/>
          <w:sz w:val="28"/>
          <w:szCs w:val="28"/>
          <w:lang w:val="uk-UA"/>
        </w:rPr>
        <w:t xml:space="preserve">ї в дитячі роки, вінзберігає протягом всього подальшого життя. </w:t>
      </w:r>
      <w:r>
        <w:rPr>
          <w:rFonts w:ascii="Times New Roman" w:hAnsi="Times New Roman" w:cs="Times New Roman"/>
          <w:sz w:val="28"/>
          <w:szCs w:val="28"/>
        </w:rPr>
        <w:t>В</w:t>
      </w:r>
      <w:r w:rsidRPr="00E74E51">
        <w:rPr>
          <w:rFonts w:ascii="Times New Roman" w:hAnsi="Times New Roman" w:cs="Times New Roman"/>
          <w:sz w:val="28"/>
          <w:szCs w:val="28"/>
        </w:rPr>
        <w:t>ажливість сім</w:t>
      </w:r>
      <w:r w:rsidR="006F5C5A">
        <w:rPr>
          <w:rFonts w:ascii="Times New Roman" w:hAnsi="Times New Roman" w:cs="Times New Roman"/>
          <w:sz w:val="28"/>
          <w:szCs w:val="28"/>
        </w:rPr>
        <w:t>’</w:t>
      </w:r>
      <w:r w:rsidRPr="00E74E51">
        <w:rPr>
          <w:rFonts w:ascii="Times New Roman" w:hAnsi="Times New Roman" w:cs="Times New Roman"/>
          <w:sz w:val="28"/>
          <w:szCs w:val="28"/>
        </w:rPr>
        <w:t xml:space="preserve">їукладена в тому, що в ній дитина знаходиться протягом </w:t>
      </w:r>
      <w:r w:rsidRPr="00E74E51">
        <w:rPr>
          <w:rFonts w:ascii="Times New Roman" w:hAnsi="Times New Roman" w:cs="Times New Roman"/>
          <w:sz w:val="28"/>
          <w:szCs w:val="28"/>
        </w:rPr>
        <w:lastRenderedPageBreak/>
        <w:t>значної частинисвого життя, і по тривалості свого впливу на особистість ніщо неможе зрівнятися з сім</w:t>
      </w:r>
      <w:r w:rsidR="006F5C5A">
        <w:rPr>
          <w:rFonts w:ascii="Times New Roman" w:hAnsi="Times New Roman" w:cs="Times New Roman"/>
          <w:sz w:val="28"/>
          <w:szCs w:val="28"/>
        </w:rPr>
        <w:t>’</w:t>
      </w:r>
      <w:r w:rsidRPr="00E74E51">
        <w:rPr>
          <w:rFonts w:ascii="Times New Roman" w:hAnsi="Times New Roman" w:cs="Times New Roman"/>
          <w:sz w:val="28"/>
          <w:szCs w:val="28"/>
        </w:rPr>
        <w:t>єю. Саме в ній закладаються основи особистостідитини.</w:t>
      </w:r>
    </w:p>
    <w:p w:rsidR="00507B0F" w:rsidRPr="006F5C5A" w:rsidRDefault="00507B0F" w:rsidP="008D5EA1">
      <w:pPr>
        <w:widowControl w:val="0"/>
        <w:spacing w:after="0" w:line="360" w:lineRule="auto"/>
        <w:ind w:firstLine="709"/>
        <w:jc w:val="both"/>
        <w:rPr>
          <w:rFonts w:ascii="Times New Roman" w:hAnsi="Times New Roman" w:cs="Times New Roman"/>
          <w:sz w:val="28"/>
          <w:szCs w:val="28"/>
          <w:lang w:val="uk-UA"/>
        </w:rPr>
      </w:pPr>
      <w:r w:rsidRPr="00E74E51">
        <w:rPr>
          <w:rFonts w:ascii="Times New Roman" w:hAnsi="Times New Roman" w:cs="Times New Roman"/>
          <w:sz w:val="28"/>
          <w:szCs w:val="28"/>
        </w:rPr>
        <w:t>Дана тема завжди була, є і залишиться актуальною. Адже саме в сім</w:t>
      </w:r>
      <w:r w:rsidR="006F5C5A">
        <w:rPr>
          <w:rFonts w:ascii="Times New Roman" w:hAnsi="Times New Roman" w:cs="Times New Roman"/>
          <w:sz w:val="28"/>
          <w:szCs w:val="28"/>
        </w:rPr>
        <w:t>’</w:t>
      </w:r>
      <w:r w:rsidRPr="00E74E51">
        <w:rPr>
          <w:rFonts w:ascii="Times New Roman" w:hAnsi="Times New Roman" w:cs="Times New Roman"/>
          <w:sz w:val="28"/>
          <w:szCs w:val="28"/>
        </w:rPr>
        <w:t>ї дитина дошкільного віку отримує перший життєвий досвід, робить перші спостереження і вчиться як пот</w:t>
      </w:r>
      <w:r>
        <w:rPr>
          <w:rFonts w:ascii="Times New Roman" w:hAnsi="Times New Roman" w:cs="Times New Roman"/>
          <w:sz w:val="28"/>
          <w:szCs w:val="28"/>
        </w:rPr>
        <w:t>рібно поводитися в різних</w:t>
      </w:r>
      <w:r w:rsidRPr="00E74E51">
        <w:rPr>
          <w:rFonts w:ascii="Times New Roman" w:hAnsi="Times New Roman" w:cs="Times New Roman"/>
          <w:sz w:val="28"/>
          <w:szCs w:val="28"/>
        </w:rPr>
        <w:t xml:space="preserve"> ситуаціях. Дуже важливо, щоб те, чому батьки вчать дитину, підкріплювалося конкретними прикладами, щоб він бачив, що у дорослих слова не розходяться з ділом. Головне у вихованні дитини – це досягнення гармонії, розумінн</w:t>
      </w:r>
      <w:r>
        <w:rPr>
          <w:rFonts w:ascii="Times New Roman" w:hAnsi="Times New Roman" w:cs="Times New Roman"/>
          <w:sz w:val="28"/>
          <w:szCs w:val="28"/>
        </w:rPr>
        <w:t>я і морального</w:t>
      </w:r>
      <w:r w:rsidRPr="00E74E51">
        <w:rPr>
          <w:rFonts w:ascii="Times New Roman" w:hAnsi="Times New Roman" w:cs="Times New Roman"/>
          <w:sz w:val="28"/>
          <w:szCs w:val="28"/>
        </w:rPr>
        <w:t xml:space="preserve"> зв</w:t>
      </w:r>
      <w:r w:rsidR="006F5C5A">
        <w:rPr>
          <w:rFonts w:ascii="Times New Roman" w:hAnsi="Times New Roman" w:cs="Times New Roman"/>
          <w:sz w:val="28"/>
          <w:szCs w:val="28"/>
        </w:rPr>
        <w:t>’</w:t>
      </w:r>
      <w:r w:rsidRPr="00E74E51">
        <w:rPr>
          <w:rFonts w:ascii="Times New Roman" w:hAnsi="Times New Roman" w:cs="Times New Roman"/>
          <w:sz w:val="28"/>
          <w:szCs w:val="28"/>
        </w:rPr>
        <w:t xml:space="preserve">язку батьків з дитиною. Батькам ні в якому разі не варто пускати процес виховання на </w:t>
      </w:r>
      <w:r w:rsidRPr="006F5C5A">
        <w:rPr>
          <w:rFonts w:ascii="Times New Roman" w:hAnsi="Times New Roman" w:cs="Times New Roman"/>
          <w:sz w:val="28"/>
          <w:szCs w:val="28"/>
        </w:rPr>
        <w:t>самоплив</w:t>
      </w:r>
      <w:r w:rsidRPr="006F5C5A">
        <w:rPr>
          <w:rFonts w:ascii="Times New Roman" w:hAnsi="Times New Roman" w:cs="Times New Roman"/>
          <w:sz w:val="28"/>
          <w:szCs w:val="28"/>
          <w:lang w:val="uk-UA"/>
        </w:rPr>
        <w:t>.</w:t>
      </w:r>
    </w:p>
    <w:p w:rsidR="00507B0F" w:rsidRPr="006F5C5A" w:rsidRDefault="00507B0F" w:rsidP="008D5EA1">
      <w:pPr>
        <w:widowControl w:val="0"/>
        <w:spacing w:after="0" w:line="360" w:lineRule="auto"/>
        <w:ind w:firstLine="709"/>
        <w:jc w:val="both"/>
        <w:rPr>
          <w:rFonts w:ascii="Times New Roman" w:hAnsi="Times New Roman" w:cs="Times New Roman"/>
          <w:sz w:val="28"/>
          <w:szCs w:val="28"/>
          <w:lang w:val="uk-UA"/>
        </w:rPr>
      </w:pPr>
      <w:r w:rsidRPr="006F5C5A">
        <w:rPr>
          <w:rFonts w:ascii="Times New Roman" w:hAnsi="Times New Roman" w:cs="Times New Roman"/>
          <w:sz w:val="28"/>
          <w:szCs w:val="28"/>
          <w:lang w:val="uk-UA"/>
        </w:rPr>
        <w:t>Мета роботи: визначити роль сім</w:t>
      </w:r>
      <w:r w:rsidR="006F5C5A" w:rsidRPr="006F5C5A">
        <w:rPr>
          <w:rFonts w:ascii="Times New Roman" w:hAnsi="Times New Roman" w:cs="Times New Roman"/>
          <w:sz w:val="28"/>
          <w:szCs w:val="28"/>
          <w:lang w:val="uk-UA"/>
        </w:rPr>
        <w:t>’</w:t>
      </w:r>
      <w:r w:rsidRPr="006F5C5A">
        <w:rPr>
          <w:rFonts w:ascii="Times New Roman" w:hAnsi="Times New Roman" w:cs="Times New Roman"/>
          <w:sz w:val="28"/>
          <w:szCs w:val="28"/>
          <w:lang w:val="uk-UA"/>
        </w:rPr>
        <w:t>ї в моральному вихованні дітей дошкільного віку.</w:t>
      </w:r>
    </w:p>
    <w:p w:rsidR="008D5EA1" w:rsidRPr="006F5C5A" w:rsidRDefault="008D5EA1" w:rsidP="008D5EA1">
      <w:pPr>
        <w:widowControl w:val="0"/>
        <w:spacing w:after="0" w:line="360" w:lineRule="auto"/>
        <w:ind w:firstLine="709"/>
        <w:jc w:val="both"/>
        <w:rPr>
          <w:rFonts w:ascii="Times New Roman" w:hAnsi="Times New Roman" w:cs="Times New Roman"/>
          <w:sz w:val="28"/>
          <w:szCs w:val="28"/>
          <w:lang w:val="uk-UA"/>
        </w:rPr>
      </w:pPr>
      <w:r w:rsidRPr="006F5C5A">
        <w:rPr>
          <w:rFonts w:ascii="Times New Roman" w:hAnsi="Times New Roman" w:cs="Times New Roman"/>
          <w:sz w:val="28"/>
          <w:szCs w:val="28"/>
          <w:lang w:val="uk-UA"/>
        </w:rPr>
        <w:t>Завдання дослідження:</w:t>
      </w:r>
    </w:p>
    <w:p w:rsidR="008D5EA1" w:rsidRPr="006F5C5A" w:rsidRDefault="008D5EA1" w:rsidP="008D5EA1">
      <w:pPr>
        <w:pStyle w:val="a3"/>
        <w:widowControl w:val="0"/>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6F5C5A">
        <w:rPr>
          <w:rFonts w:ascii="Times New Roman" w:hAnsi="Times New Roman" w:cs="Times New Roman"/>
          <w:sz w:val="28"/>
          <w:szCs w:val="28"/>
          <w:lang w:val="uk-UA"/>
        </w:rPr>
        <w:t>Проаналізувати проблему морального виховання у пс</w:t>
      </w:r>
      <w:r>
        <w:rPr>
          <w:rFonts w:ascii="Times New Roman" w:hAnsi="Times New Roman" w:cs="Times New Roman"/>
          <w:sz w:val="28"/>
          <w:szCs w:val="28"/>
          <w:lang w:val="uk-UA"/>
        </w:rPr>
        <w:t>ихолого-педагогічній літературі.</w:t>
      </w:r>
    </w:p>
    <w:p w:rsidR="008D5EA1" w:rsidRPr="00F67BD0" w:rsidRDefault="008D5EA1" w:rsidP="008D5EA1">
      <w:pPr>
        <w:pStyle w:val="a3"/>
        <w:widowControl w:val="0"/>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F67BD0">
        <w:rPr>
          <w:rFonts w:ascii="Times New Roman" w:hAnsi="Times New Roman" w:cs="Times New Roman"/>
          <w:sz w:val="28"/>
          <w:szCs w:val="28"/>
          <w:lang w:val="uk-UA"/>
        </w:rPr>
        <w:t>Охарактеризувати процес морального виховання</w:t>
      </w:r>
      <w:r>
        <w:rPr>
          <w:rFonts w:ascii="Times New Roman" w:hAnsi="Times New Roman" w:cs="Times New Roman"/>
          <w:sz w:val="28"/>
          <w:szCs w:val="28"/>
          <w:lang w:val="uk-UA"/>
        </w:rPr>
        <w:t xml:space="preserve"> дітей дошкільного віку.</w:t>
      </w:r>
    </w:p>
    <w:p w:rsidR="008D5EA1" w:rsidRPr="00F67BD0" w:rsidRDefault="008D5EA1" w:rsidP="008D5EA1">
      <w:pPr>
        <w:pStyle w:val="a3"/>
        <w:widowControl w:val="0"/>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F67BD0">
        <w:rPr>
          <w:rFonts w:ascii="Times New Roman" w:hAnsi="Times New Roman" w:cs="Times New Roman"/>
          <w:sz w:val="28"/>
          <w:szCs w:val="28"/>
          <w:lang w:val="uk-UA"/>
        </w:rPr>
        <w:t xml:space="preserve">Виявити специфіку морального виховання в різних типах </w:t>
      </w:r>
      <w:r>
        <w:rPr>
          <w:rFonts w:ascii="Times New Roman" w:hAnsi="Times New Roman" w:cs="Times New Roman"/>
          <w:sz w:val="28"/>
          <w:szCs w:val="28"/>
          <w:lang w:val="uk-UA"/>
        </w:rPr>
        <w:t>сімей з дітьми дошкільного віку.</w:t>
      </w:r>
    </w:p>
    <w:p w:rsidR="008D5EA1" w:rsidRPr="00F67BD0" w:rsidRDefault="008D5EA1" w:rsidP="008D5EA1">
      <w:pPr>
        <w:pStyle w:val="a3"/>
        <w:widowControl w:val="0"/>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F67BD0">
        <w:rPr>
          <w:rFonts w:ascii="Times New Roman" w:hAnsi="Times New Roman" w:cs="Times New Roman"/>
          <w:sz w:val="28"/>
          <w:szCs w:val="28"/>
          <w:lang w:val="uk-UA"/>
        </w:rPr>
        <w:t>Емпірично дослідити роль сім</w:t>
      </w:r>
      <w:r>
        <w:rPr>
          <w:rFonts w:ascii="Times New Roman" w:hAnsi="Times New Roman" w:cs="Times New Roman"/>
          <w:sz w:val="28"/>
          <w:szCs w:val="28"/>
          <w:lang w:val="uk-UA"/>
        </w:rPr>
        <w:t>’</w:t>
      </w:r>
      <w:r w:rsidRPr="00F67BD0">
        <w:rPr>
          <w:rFonts w:ascii="Times New Roman" w:hAnsi="Times New Roman" w:cs="Times New Roman"/>
          <w:sz w:val="28"/>
          <w:szCs w:val="28"/>
          <w:lang w:val="uk-UA"/>
        </w:rPr>
        <w:t>ї в моральному в</w:t>
      </w:r>
      <w:r>
        <w:rPr>
          <w:rFonts w:ascii="Times New Roman" w:hAnsi="Times New Roman" w:cs="Times New Roman"/>
          <w:sz w:val="28"/>
          <w:szCs w:val="28"/>
          <w:lang w:val="uk-UA"/>
        </w:rPr>
        <w:t>ихованні дітей дошкільного віку.</w:t>
      </w:r>
    </w:p>
    <w:p w:rsidR="008D5EA1" w:rsidRPr="00F67BD0" w:rsidRDefault="008D5EA1" w:rsidP="008D5EA1">
      <w:pPr>
        <w:pStyle w:val="a3"/>
        <w:widowControl w:val="0"/>
        <w:numPr>
          <w:ilvl w:val="0"/>
          <w:numId w:val="36"/>
        </w:numPr>
        <w:tabs>
          <w:tab w:val="left" w:pos="1134"/>
        </w:tabs>
        <w:spacing w:after="0" w:line="360" w:lineRule="auto"/>
        <w:ind w:left="0" w:firstLine="709"/>
        <w:jc w:val="both"/>
        <w:rPr>
          <w:rFonts w:ascii="Times New Roman" w:hAnsi="Times New Roman" w:cs="Times New Roman"/>
          <w:sz w:val="28"/>
          <w:szCs w:val="28"/>
          <w:lang w:val="uk-UA"/>
        </w:rPr>
      </w:pPr>
      <w:r w:rsidRPr="00F67BD0">
        <w:rPr>
          <w:rFonts w:ascii="Times New Roman" w:hAnsi="Times New Roman" w:cs="Times New Roman"/>
          <w:sz w:val="28"/>
          <w:szCs w:val="28"/>
          <w:lang w:val="uk-UA"/>
        </w:rPr>
        <w:t xml:space="preserve">Проаналізувати отримані результати і </w:t>
      </w:r>
      <w:r>
        <w:rPr>
          <w:rFonts w:ascii="Times New Roman" w:hAnsi="Times New Roman" w:cs="Times New Roman"/>
          <w:sz w:val="28"/>
          <w:szCs w:val="28"/>
          <w:lang w:val="uk-UA"/>
        </w:rPr>
        <w:t>зробити висновки.</w:t>
      </w:r>
    </w:p>
    <w:p w:rsidR="00507B0F" w:rsidRPr="006F5C5A" w:rsidRDefault="00507B0F" w:rsidP="008D5EA1">
      <w:pPr>
        <w:widowControl w:val="0"/>
        <w:spacing w:after="0" w:line="360" w:lineRule="auto"/>
        <w:ind w:firstLine="709"/>
        <w:jc w:val="both"/>
        <w:rPr>
          <w:rFonts w:ascii="Times New Roman" w:hAnsi="Times New Roman" w:cs="Times New Roman"/>
          <w:sz w:val="28"/>
          <w:szCs w:val="28"/>
          <w:lang w:val="uk-UA"/>
        </w:rPr>
      </w:pPr>
      <w:r w:rsidRPr="006F5C5A">
        <w:rPr>
          <w:rFonts w:ascii="Times New Roman" w:hAnsi="Times New Roman" w:cs="Times New Roman"/>
          <w:sz w:val="28"/>
          <w:szCs w:val="28"/>
          <w:lang w:val="uk-UA"/>
        </w:rPr>
        <w:t>Об</w:t>
      </w:r>
      <w:r w:rsidR="006F5C5A" w:rsidRPr="006F5C5A">
        <w:rPr>
          <w:rFonts w:ascii="Times New Roman" w:hAnsi="Times New Roman" w:cs="Times New Roman"/>
          <w:sz w:val="28"/>
          <w:szCs w:val="28"/>
          <w:lang w:val="uk-UA"/>
        </w:rPr>
        <w:t>’</w:t>
      </w:r>
      <w:r w:rsidRPr="006F5C5A">
        <w:rPr>
          <w:rFonts w:ascii="Times New Roman" w:hAnsi="Times New Roman" w:cs="Times New Roman"/>
          <w:sz w:val="28"/>
          <w:szCs w:val="28"/>
          <w:lang w:val="uk-UA"/>
        </w:rPr>
        <w:t>єкт дослідження: процес морального виховання дітей дошкільного віку.</w:t>
      </w:r>
    </w:p>
    <w:p w:rsidR="00507B0F" w:rsidRPr="006F5C5A" w:rsidRDefault="00507B0F" w:rsidP="008D5EA1">
      <w:pPr>
        <w:widowControl w:val="0"/>
        <w:spacing w:after="0" w:line="360" w:lineRule="auto"/>
        <w:ind w:firstLine="709"/>
        <w:jc w:val="both"/>
        <w:rPr>
          <w:rFonts w:ascii="Times New Roman" w:hAnsi="Times New Roman" w:cs="Times New Roman"/>
          <w:sz w:val="28"/>
          <w:szCs w:val="28"/>
          <w:lang w:val="uk-UA"/>
        </w:rPr>
      </w:pPr>
      <w:r w:rsidRPr="006F5C5A">
        <w:rPr>
          <w:rFonts w:ascii="Times New Roman" w:hAnsi="Times New Roman" w:cs="Times New Roman"/>
          <w:sz w:val="28"/>
          <w:szCs w:val="28"/>
          <w:lang w:val="uk-UA"/>
        </w:rPr>
        <w:t>Предмет дослідження: роль сім</w:t>
      </w:r>
      <w:r w:rsidR="006F5C5A" w:rsidRPr="006F5C5A">
        <w:rPr>
          <w:rFonts w:ascii="Times New Roman" w:hAnsi="Times New Roman" w:cs="Times New Roman"/>
          <w:sz w:val="28"/>
          <w:szCs w:val="28"/>
          <w:lang w:val="uk-UA"/>
        </w:rPr>
        <w:t>’</w:t>
      </w:r>
      <w:r w:rsidRPr="006F5C5A">
        <w:rPr>
          <w:rFonts w:ascii="Times New Roman" w:hAnsi="Times New Roman" w:cs="Times New Roman"/>
          <w:sz w:val="28"/>
          <w:szCs w:val="28"/>
          <w:lang w:val="uk-UA"/>
        </w:rPr>
        <w:t>ї в моральному вихованні дітей дошкільного віку.</w:t>
      </w:r>
    </w:p>
    <w:p w:rsidR="00507B0F" w:rsidRPr="006F5C5A" w:rsidRDefault="00507B0F" w:rsidP="008D5EA1">
      <w:pPr>
        <w:widowControl w:val="0"/>
        <w:spacing w:after="0" w:line="360" w:lineRule="auto"/>
        <w:ind w:firstLine="709"/>
        <w:jc w:val="both"/>
        <w:rPr>
          <w:rFonts w:ascii="Times New Roman" w:hAnsi="Times New Roman" w:cs="Times New Roman"/>
          <w:sz w:val="28"/>
          <w:szCs w:val="28"/>
          <w:lang w:val="uk-UA"/>
        </w:rPr>
      </w:pPr>
      <w:r w:rsidRPr="006F5C5A">
        <w:rPr>
          <w:rFonts w:ascii="Times New Roman" w:hAnsi="Times New Roman" w:cs="Times New Roman"/>
          <w:sz w:val="28"/>
          <w:szCs w:val="28"/>
          <w:lang w:val="uk-UA"/>
        </w:rPr>
        <w:t>Методи дослідження:</w:t>
      </w:r>
    </w:p>
    <w:p w:rsidR="00507B0F" w:rsidRPr="00F67BD0" w:rsidRDefault="00507B0F" w:rsidP="008D5EA1">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lang w:val="uk-UA"/>
        </w:rPr>
      </w:pPr>
      <w:r w:rsidRPr="00F67BD0">
        <w:rPr>
          <w:rFonts w:ascii="Times New Roman" w:hAnsi="Times New Roman" w:cs="Times New Roman"/>
          <w:sz w:val="28"/>
          <w:lang w:val="uk-UA"/>
        </w:rPr>
        <w:t xml:space="preserve">теоретичні (аналіз, синтез, класифікація, узагальнення, систематизація, конкретизація); </w:t>
      </w:r>
    </w:p>
    <w:p w:rsidR="00507B0F" w:rsidRPr="00F67BD0" w:rsidRDefault="00507B0F" w:rsidP="008D5EA1">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lang w:val="uk-UA"/>
        </w:rPr>
      </w:pPr>
      <w:r w:rsidRPr="00F67BD0">
        <w:rPr>
          <w:rFonts w:ascii="Times New Roman" w:hAnsi="Times New Roman" w:cs="Times New Roman"/>
          <w:sz w:val="28"/>
          <w:lang w:val="uk-UA"/>
        </w:rPr>
        <w:lastRenderedPageBreak/>
        <w:t>емпіричні (педагогічний експеримент, тест, експертне оцінювання, бесіда, інтерв</w:t>
      </w:r>
      <w:r w:rsidR="006F5C5A">
        <w:rPr>
          <w:rFonts w:ascii="Times New Roman" w:hAnsi="Times New Roman" w:cs="Times New Roman"/>
          <w:sz w:val="28"/>
          <w:lang w:val="uk-UA"/>
        </w:rPr>
        <w:t>’</w:t>
      </w:r>
      <w:r w:rsidRPr="00F67BD0">
        <w:rPr>
          <w:rFonts w:ascii="Times New Roman" w:hAnsi="Times New Roman" w:cs="Times New Roman"/>
          <w:sz w:val="28"/>
          <w:lang w:val="uk-UA"/>
        </w:rPr>
        <w:t>ю, анкетування);</w:t>
      </w:r>
    </w:p>
    <w:p w:rsidR="00507B0F" w:rsidRPr="00F67BD0" w:rsidRDefault="00507B0F" w:rsidP="008D5EA1">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lang w:val="uk-UA"/>
        </w:rPr>
      </w:pPr>
      <w:r w:rsidRPr="00F67BD0">
        <w:rPr>
          <w:rFonts w:ascii="Times New Roman" w:hAnsi="Times New Roman" w:cs="Times New Roman"/>
          <w:sz w:val="28"/>
          <w:lang w:val="uk-UA"/>
        </w:rPr>
        <w:t>методи кількісної та якісної обробки результатів.</w:t>
      </w:r>
    </w:p>
    <w:p w:rsidR="006F5C5A" w:rsidRPr="00C2382D" w:rsidRDefault="00C2382D"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 xml:space="preserve">Теоретичне значення роботи </w:t>
      </w:r>
      <w:r>
        <w:rPr>
          <w:rFonts w:ascii="Times New Roman" w:hAnsi="Times New Roman" w:cs="Times New Roman"/>
          <w:sz w:val="28"/>
          <w:szCs w:val="28"/>
          <w:lang w:val="uk-UA"/>
        </w:rPr>
        <w:t xml:space="preserve">систематизовано та узагальнено </w:t>
      </w:r>
      <w:r w:rsidRPr="00C2382D">
        <w:rPr>
          <w:rFonts w:ascii="Times New Roman" w:hAnsi="Times New Roman" w:cs="Times New Roman"/>
          <w:sz w:val="28"/>
          <w:szCs w:val="28"/>
          <w:lang w:val="uk-UA"/>
        </w:rPr>
        <w:t>розуміння сімейного виховання, детермінант, які визнач</w:t>
      </w:r>
      <w:r>
        <w:rPr>
          <w:rFonts w:ascii="Times New Roman" w:hAnsi="Times New Roman" w:cs="Times New Roman"/>
          <w:sz w:val="28"/>
          <w:szCs w:val="28"/>
          <w:lang w:val="uk-UA"/>
        </w:rPr>
        <w:t xml:space="preserve">ають формування </w:t>
      </w:r>
      <w:r w:rsidRPr="00C2382D">
        <w:rPr>
          <w:rFonts w:ascii="Times New Roman" w:hAnsi="Times New Roman" w:cs="Times New Roman"/>
          <w:sz w:val="28"/>
          <w:szCs w:val="28"/>
          <w:lang w:val="uk-UA"/>
        </w:rPr>
        <w:t>стилю сімейного виховання та визначено основні особливості його впливу настановлення особистості дитини.</w:t>
      </w:r>
    </w:p>
    <w:p w:rsidR="006F5C5A" w:rsidRPr="00C2382D" w:rsidRDefault="00C2382D" w:rsidP="008D5EA1">
      <w:pPr>
        <w:widowControl w:val="0"/>
        <w:spacing w:after="0" w:line="360" w:lineRule="auto"/>
        <w:ind w:firstLine="709"/>
        <w:jc w:val="both"/>
        <w:rPr>
          <w:rFonts w:ascii="Times New Roman" w:hAnsi="Times New Roman" w:cs="Times New Roman"/>
          <w:sz w:val="28"/>
          <w:szCs w:val="28"/>
          <w:lang w:val="uk-UA"/>
        </w:rPr>
      </w:pPr>
      <w:r w:rsidRPr="00C2382D">
        <w:rPr>
          <w:rFonts w:ascii="Times New Roman" w:hAnsi="Times New Roman" w:cs="Times New Roman"/>
          <w:sz w:val="28"/>
          <w:szCs w:val="28"/>
          <w:lang w:val="uk-UA"/>
        </w:rPr>
        <w:t>Практичне значення роботи одержаних резул</w:t>
      </w:r>
      <w:r w:rsidR="008D5EA1">
        <w:rPr>
          <w:rFonts w:ascii="Times New Roman" w:hAnsi="Times New Roman" w:cs="Times New Roman"/>
          <w:sz w:val="28"/>
          <w:szCs w:val="28"/>
          <w:lang w:val="uk-UA"/>
        </w:rPr>
        <w:t xml:space="preserve">ьтатів полягає в тому, що вони </w:t>
      </w:r>
      <w:r w:rsidRPr="00C2382D">
        <w:rPr>
          <w:rFonts w:ascii="Times New Roman" w:hAnsi="Times New Roman" w:cs="Times New Roman"/>
          <w:sz w:val="28"/>
          <w:szCs w:val="28"/>
          <w:lang w:val="uk-UA"/>
        </w:rPr>
        <w:t>можуть бути використані в роботі дошкільн</w:t>
      </w:r>
      <w:r w:rsidR="008D5EA1">
        <w:rPr>
          <w:rFonts w:ascii="Times New Roman" w:hAnsi="Times New Roman" w:cs="Times New Roman"/>
          <w:sz w:val="28"/>
          <w:szCs w:val="28"/>
          <w:lang w:val="uk-UA"/>
        </w:rPr>
        <w:t xml:space="preserve">их навчальних закладів під час </w:t>
      </w:r>
      <w:r w:rsidRPr="00C2382D">
        <w:rPr>
          <w:rFonts w:ascii="Times New Roman" w:hAnsi="Times New Roman" w:cs="Times New Roman"/>
          <w:sz w:val="28"/>
          <w:szCs w:val="28"/>
          <w:lang w:val="uk-UA"/>
        </w:rPr>
        <w:t>педагогічних та методичних нарад з вих</w:t>
      </w:r>
      <w:r>
        <w:rPr>
          <w:rFonts w:ascii="Times New Roman" w:hAnsi="Times New Roman" w:cs="Times New Roman"/>
          <w:sz w:val="28"/>
          <w:szCs w:val="28"/>
          <w:lang w:val="uk-UA"/>
        </w:rPr>
        <w:t xml:space="preserve">ователями; в щоденній роботі з </w:t>
      </w:r>
      <w:r w:rsidRPr="00C2382D">
        <w:rPr>
          <w:rFonts w:ascii="Times New Roman" w:hAnsi="Times New Roman" w:cs="Times New Roman"/>
          <w:sz w:val="28"/>
          <w:szCs w:val="28"/>
          <w:lang w:val="uk-UA"/>
        </w:rPr>
        <w:t>батьками дітей, які відвідують дошкільний заклад.</w:t>
      </w:r>
    </w:p>
    <w:p w:rsidR="00507B0F" w:rsidRDefault="00507B0F" w:rsidP="008D5EA1">
      <w:pPr>
        <w:widowControl w:val="0"/>
        <w:spacing w:after="0"/>
        <w:rPr>
          <w:lang w:val="uk-UA"/>
        </w:rPr>
      </w:pPr>
    </w:p>
    <w:p w:rsidR="008D5EA1" w:rsidRDefault="006F5C5A" w:rsidP="008D5EA1">
      <w:pPr>
        <w:widowControl w:val="0"/>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br w:type="page"/>
      </w:r>
      <w:bookmarkStart w:id="1" w:name="_Toc88733963"/>
      <w:r w:rsidR="00E132C7" w:rsidRPr="00481268">
        <w:rPr>
          <w:rFonts w:ascii="Times New Roman" w:hAnsi="Times New Roman" w:cs="Times New Roman"/>
          <w:b/>
          <w:sz w:val="28"/>
          <w:lang w:val="uk-UA"/>
        </w:rPr>
        <w:lastRenderedPageBreak/>
        <w:t>РОЗДІЛ 1</w:t>
      </w:r>
      <w:bookmarkStart w:id="2" w:name="_Toc88733964"/>
      <w:bookmarkEnd w:id="1"/>
    </w:p>
    <w:p w:rsidR="008D5EA1" w:rsidRDefault="00E132C7" w:rsidP="008D5EA1">
      <w:pPr>
        <w:widowControl w:val="0"/>
        <w:spacing w:after="0" w:line="360" w:lineRule="auto"/>
        <w:jc w:val="center"/>
        <w:rPr>
          <w:rFonts w:ascii="Times New Roman" w:hAnsi="Times New Roman" w:cs="Times New Roman"/>
          <w:b/>
          <w:sz w:val="28"/>
          <w:lang w:val="uk-UA"/>
        </w:rPr>
      </w:pPr>
      <w:r w:rsidRPr="00481268">
        <w:rPr>
          <w:rFonts w:ascii="Times New Roman" w:hAnsi="Times New Roman" w:cs="Times New Roman"/>
          <w:b/>
          <w:sz w:val="28"/>
          <w:lang w:val="uk-UA"/>
        </w:rPr>
        <w:t>ТЕОРЕТИЧНІ ЗАСАДИ ФОРМУВАННЯ МОРАЛЬНОГО ВИХОВАННЯ ДІТЕЙ ДОШКІЛЬНОГО ВІКУ</w:t>
      </w:r>
      <w:bookmarkStart w:id="3" w:name="_Toc88733965"/>
      <w:bookmarkEnd w:id="2"/>
    </w:p>
    <w:p w:rsidR="008D5EA1" w:rsidRDefault="008D5EA1" w:rsidP="008D5EA1">
      <w:pPr>
        <w:widowControl w:val="0"/>
        <w:spacing w:after="0"/>
        <w:rPr>
          <w:rFonts w:ascii="Times New Roman" w:hAnsi="Times New Roman" w:cs="Times New Roman"/>
          <w:b/>
          <w:sz w:val="28"/>
          <w:lang w:val="uk-UA"/>
        </w:rPr>
      </w:pPr>
    </w:p>
    <w:p w:rsidR="008D5EA1" w:rsidRDefault="008D5EA1" w:rsidP="008D5EA1">
      <w:pPr>
        <w:widowControl w:val="0"/>
        <w:spacing w:after="0" w:line="360" w:lineRule="auto"/>
        <w:rPr>
          <w:rFonts w:ascii="Times New Roman" w:hAnsi="Times New Roman" w:cs="Times New Roman"/>
          <w:b/>
          <w:sz w:val="28"/>
          <w:lang w:val="uk-UA"/>
        </w:rPr>
      </w:pPr>
    </w:p>
    <w:p w:rsidR="00E132C7" w:rsidRPr="00481268" w:rsidRDefault="00481268" w:rsidP="008D5EA1">
      <w:pPr>
        <w:widowControl w:val="0"/>
        <w:spacing w:after="0" w:line="360" w:lineRule="auto"/>
        <w:ind w:firstLine="709"/>
        <w:rPr>
          <w:rFonts w:ascii="Times New Roman" w:hAnsi="Times New Roman" w:cs="Times New Roman"/>
          <w:b/>
          <w:sz w:val="28"/>
          <w:lang w:val="uk-UA"/>
        </w:rPr>
      </w:pPr>
      <w:r>
        <w:rPr>
          <w:rFonts w:ascii="Times New Roman" w:hAnsi="Times New Roman" w:cs="Times New Roman"/>
          <w:b/>
          <w:sz w:val="28"/>
          <w:lang w:val="uk-UA"/>
        </w:rPr>
        <w:t xml:space="preserve">1.1. </w:t>
      </w:r>
      <w:r w:rsidR="00E132C7" w:rsidRPr="00481268">
        <w:rPr>
          <w:rFonts w:ascii="Times New Roman" w:hAnsi="Times New Roman" w:cs="Times New Roman"/>
          <w:b/>
          <w:sz w:val="28"/>
          <w:lang w:val="uk-UA"/>
        </w:rPr>
        <w:t>П</w:t>
      </w:r>
      <w:r w:rsidR="00835D95" w:rsidRPr="00481268">
        <w:rPr>
          <w:rFonts w:ascii="Times New Roman" w:hAnsi="Times New Roman" w:cs="Times New Roman"/>
          <w:b/>
          <w:sz w:val="28"/>
          <w:lang w:val="uk-UA"/>
        </w:rPr>
        <w:t xml:space="preserve">роблема </w:t>
      </w:r>
      <w:r w:rsidR="00E132C7" w:rsidRPr="00481268">
        <w:rPr>
          <w:rFonts w:ascii="Times New Roman" w:hAnsi="Times New Roman" w:cs="Times New Roman"/>
          <w:b/>
          <w:sz w:val="28"/>
          <w:lang w:val="uk-UA"/>
        </w:rPr>
        <w:t>формув</w:t>
      </w:r>
      <w:r w:rsidR="006B3C53" w:rsidRPr="00481268">
        <w:rPr>
          <w:rFonts w:ascii="Times New Roman" w:hAnsi="Times New Roman" w:cs="Times New Roman"/>
          <w:b/>
          <w:sz w:val="28"/>
          <w:lang w:val="uk-UA"/>
        </w:rPr>
        <w:t xml:space="preserve">ання морального виховання дітей </w:t>
      </w:r>
      <w:r w:rsidR="00E132C7" w:rsidRPr="00481268">
        <w:rPr>
          <w:rFonts w:ascii="Times New Roman" w:hAnsi="Times New Roman" w:cs="Times New Roman"/>
          <w:b/>
          <w:sz w:val="28"/>
          <w:lang w:val="uk-UA"/>
        </w:rPr>
        <w:t>дошкільного віку. Історичний аналіз</w:t>
      </w:r>
      <w:bookmarkEnd w:id="3"/>
    </w:p>
    <w:p w:rsidR="00E132C7" w:rsidRDefault="00E132C7" w:rsidP="008D5EA1">
      <w:pPr>
        <w:pStyle w:val="a3"/>
        <w:widowControl w:val="0"/>
        <w:spacing w:after="0" w:line="360" w:lineRule="auto"/>
        <w:ind w:left="709"/>
        <w:rPr>
          <w:rFonts w:ascii="Times New Roman" w:hAnsi="Times New Roman" w:cs="Times New Roman"/>
          <w:b/>
          <w:sz w:val="28"/>
          <w:lang w:val="uk-UA"/>
        </w:rPr>
      </w:pP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lang w:val="uk-UA"/>
        </w:rPr>
        <w:t xml:space="preserve">В історії педагогіки афінська система виховання залишила слід як провідниця високої духовноїкультури, форпост формування гармонійної людини, визначальними якостями якої були моральна чистота, духовне багатство та фізична досконалість. </w:t>
      </w:r>
      <w:r w:rsidRPr="00EC2824">
        <w:rPr>
          <w:rFonts w:ascii="Times New Roman" w:hAnsi="Times New Roman" w:cs="Times New Roman"/>
          <w:sz w:val="28"/>
        </w:rPr>
        <w:t xml:space="preserve">Демократичний афінський лад породив образ ідеальної людини, яка уособлювалагармонію фізичного розвитку та розумове, моральне, естетичне і фізичне </w:t>
      </w:r>
      <w:r w:rsidR="008E3D83">
        <w:rPr>
          <w:rFonts w:ascii="Times New Roman" w:hAnsi="Times New Roman" w:cs="Times New Roman"/>
          <w:sz w:val="28"/>
        </w:rPr>
        <w:t>виховання</w:t>
      </w:r>
      <w:r w:rsidR="008E3D83" w:rsidRPr="008E3D83">
        <w:rPr>
          <w:rFonts w:ascii="Times New Roman" w:hAnsi="Times New Roman" w:cs="Times New Roman"/>
          <w:sz w:val="28"/>
        </w:rPr>
        <w:t xml:space="preserve"> [37, </w:t>
      </w:r>
      <w:r w:rsidR="008E3D83">
        <w:rPr>
          <w:rFonts w:ascii="Times New Roman" w:hAnsi="Times New Roman" w:cs="Times New Roman"/>
          <w:sz w:val="28"/>
          <w:lang w:val="en-US"/>
        </w:rPr>
        <w:t>c</w:t>
      </w:r>
      <w:r w:rsidR="008E3D83" w:rsidRPr="008E3D83">
        <w:rPr>
          <w:rFonts w:ascii="Times New Roman" w:hAnsi="Times New Roman" w:cs="Times New Roman"/>
          <w:sz w:val="28"/>
        </w:rPr>
        <w:t>.</w:t>
      </w:r>
      <w:r w:rsidR="006F5C5A">
        <w:rPr>
          <w:rFonts w:ascii="Times New Roman" w:hAnsi="Times New Roman" w:cs="Times New Roman"/>
          <w:sz w:val="28"/>
          <w:lang w:val="uk-UA"/>
        </w:rPr>
        <w:t> </w:t>
      </w:r>
      <w:r w:rsidR="008E3D83" w:rsidRPr="008E3D83">
        <w:rPr>
          <w:rFonts w:ascii="Times New Roman" w:hAnsi="Times New Roman" w:cs="Times New Roman"/>
          <w:sz w:val="28"/>
        </w:rPr>
        <w:t>304]</w:t>
      </w:r>
      <w:r w:rsidRPr="0053575C">
        <w:rPr>
          <w:rFonts w:ascii="Times New Roman" w:hAnsi="Times New Roman" w:cs="Times New Roman"/>
          <w:sz w:val="28"/>
        </w:rPr>
        <w:t>.</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Мистецтво періоду розквіту афінської демократії (середина V ст. до н.е.) нерідко давало яскраві зразки, що підтверджували тезу про необхідність морального виховання, одним із результатів якого було вміння розрізняти добро і зло</w:t>
      </w:r>
      <w:r w:rsidR="0053575C">
        <w:rPr>
          <w:rFonts w:ascii="Times New Roman" w:hAnsi="Times New Roman" w:cs="Times New Roman"/>
          <w:sz w:val="28"/>
        </w:rPr>
        <w:t xml:space="preserve">. Так, Софокл у своїй трагедії </w:t>
      </w:r>
      <w:r w:rsidR="0053575C">
        <w:rPr>
          <w:rFonts w:ascii="Times New Roman" w:hAnsi="Times New Roman" w:cs="Times New Roman"/>
          <w:sz w:val="28"/>
          <w:lang w:val="uk-UA"/>
        </w:rPr>
        <w:t>«</w:t>
      </w:r>
      <w:r w:rsidR="0053575C">
        <w:rPr>
          <w:rFonts w:ascii="Times New Roman" w:hAnsi="Times New Roman" w:cs="Times New Roman"/>
          <w:sz w:val="28"/>
        </w:rPr>
        <w:t>Антігона</w:t>
      </w:r>
      <w:r w:rsidR="0053575C">
        <w:rPr>
          <w:rFonts w:ascii="Times New Roman" w:hAnsi="Times New Roman" w:cs="Times New Roman"/>
          <w:sz w:val="28"/>
          <w:lang w:val="uk-UA"/>
        </w:rPr>
        <w:t>»</w:t>
      </w:r>
      <w:r w:rsidR="0053575C">
        <w:rPr>
          <w:rFonts w:ascii="Times New Roman" w:hAnsi="Times New Roman" w:cs="Times New Roman"/>
          <w:sz w:val="28"/>
        </w:rPr>
        <w:t xml:space="preserve"> стверджував: </w:t>
      </w:r>
      <w:r w:rsidR="0053575C">
        <w:rPr>
          <w:rFonts w:ascii="Times New Roman" w:hAnsi="Times New Roman" w:cs="Times New Roman"/>
          <w:sz w:val="28"/>
          <w:lang w:val="uk-UA"/>
        </w:rPr>
        <w:t>«</w:t>
      </w:r>
      <w:r w:rsidRPr="00EC2824">
        <w:rPr>
          <w:rFonts w:ascii="Times New Roman" w:hAnsi="Times New Roman" w:cs="Times New Roman"/>
          <w:sz w:val="28"/>
        </w:rPr>
        <w:t>Недаремно славне мовить прислів</w:t>
      </w:r>
      <w:r w:rsidR="006F5C5A">
        <w:rPr>
          <w:rFonts w:ascii="Times New Roman" w:hAnsi="Times New Roman" w:cs="Times New Roman"/>
          <w:sz w:val="28"/>
        </w:rPr>
        <w:t>’</w:t>
      </w:r>
      <w:r w:rsidRPr="00EC2824">
        <w:rPr>
          <w:rFonts w:ascii="Times New Roman" w:hAnsi="Times New Roman" w:cs="Times New Roman"/>
          <w:sz w:val="28"/>
        </w:rPr>
        <w:t>я мудре: Хто лихе вважає добрим, того вже ведуть боги на манівці безтямні,</w:t>
      </w:r>
      <w:r w:rsidR="00D40A73">
        <w:rPr>
          <w:rFonts w:ascii="Times New Roman" w:hAnsi="Times New Roman" w:cs="Times New Roman"/>
          <w:sz w:val="28"/>
          <w:lang w:val="uk-UA"/>
        </w:rPr>
        <w:t xml:space="preserve"> – </w:t>
      </w:r>
      <w:r w:rsidRPr="00EC2824">
        <w:rPr>
          <w:rFonts w:ascii="Times New Roman" w:hAnsi="Times New Roman" w:cs="Times New Roman"/>
          <w:sz w:val="28"/>
        </w:rPr>
        <w:t>недовго йому ждать тяга</w:t>
      </w:r>
      <w:r w:rsidR="0053575C">
        <w:rPr>
          <w:rFonts w:ascii="Times New Roman" w:hAnsi="Times New Roman" w:cs="Times New Roman"/>
          <w:sz w:val="28"/>
        </w:rPr>
        <w:t>рів недолі</w:t>
      </w:r>
      <w:r w:rsidR="0053575C">
        <w:rPr>
          <w:rFonts w:ascii="Times New Roman" w:hAnsi="Times New Roman" w:cs="Times New Roman"/>
          <w:sz w:val="28"/>
          <w:lang w:val="uk-UA"/>
        </w:rPr>
        <w:t>».</w:t>
      </w:r>
    </w:p>
    <w:p w:rsidR="006F5C5A" w:rsidRPr="006F5C5A"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У Сократа моральне виховання невід</w:t>
      </w:r>
      <w:r w:rsidR="006F5C5A">
        <w:rPr>
          <w:rFonts w:ascii="Times New Roman" w:hAnsi="Times New Roman" w:cs="Times New Roman"/>
          <w:sz w:val="28"/>
        </w:rPr>
        <w:t>’</w:t>
      </w:r>
      <w:r w:rsidRPr="00EC2824">
        <w:rPr>
          <w:rFonts w:ascii="Times New Roman" w:hAnsi="Times New Roman" w:cs="Times New Roman"/>
          <w:sz w:val="28"/>
        </w:rPr>
        <w:t>ємно пов</w:t>
      </w:r>
      <w:r w:rsidR="006F5C5A">
        <w:rPr>
          <w:rFonts w:ascii="Times New Roman" w:hAnsi="Times New Roman" w:cs="Times New Roman"/>
          <w:sz w:val="28"/>
        </w:rPr>
        <w:t>’</w:t>
      </w:r>
      <w:r w:rsidRPr="00EC2824">
        <w:rPr>
          <w:rFonts w:ascii="Times New Roman" w:hAnsi="Times New Roman" w:cs="Times New Roman"/>
          <w:sz w:val="28"/>
        </w:rPr>
        <w:t>язане з самовихованням, оскільки формуванняпереконань передбачає довгочасну працю над собою. Самовдосконалення особистості філософ розумів як процес, що триває протягом усього свідомого життя. Ксенофон</w:t>
      </w:r>
      <w:r w:rsidR="0053575C">
        <w:rPr>
          <w:rFonts w:ascii="Times New Roman" w:hAnsi="Times New Roman" w:cs="Times New Roman"/>
          <w:sz w:val="28"/>
        </w:rPr>
        <w:t xml:space="preserve">т наводить такі слова Сократа: </w:t>
      </w:r>
      <w:r w:rsidR="0053575C">
        <w:rPr>
          <w:rFonts w:ascii="Times New Roman" w:hAnsi="Times New Roman" w:cs="Times New Roman"/>
          <w:sz w:val="28"/>
          <w:lang w:val="uk-UA"/>
        </w:rPr>
        <w:t>«</w:t>
      </w:r>
      <w:r w:rsidRPr="00EC2824">
        <w:rPr>
          <w:rFonts w:ascii="Times New Roman" w:hAnsi="Times New Roman" w:cs="Times New Roman"/>
          <w:sz w:val="28"/>
        </w:rPr>
        <w:t xml:space="preserve">Краще за всіх живе, я гадаю, той, хто більше за всіх піклується про те, щоб ставати якомога кращим, а приємніше за всіх </w:t>
      </w:r>
      <w:r w:rsidR="006F5C5A">
        <w:rPr>
          <w:rFonts w:ascii="Times New Roman" w:hAnsi="Times New Roman" w:cs="Times New Roman"/>
          <w:sz w:val="28"/>
          <w:lang w:val="uk-UA"/>
        </w:rPr>
        <w:t>–</w:t>
      </w:r>
      <w:r w:rsidRPr="00EC2824">
        <w:rPr>
          <w:rFonts w:ascii="Times New Roman" w:hAnsi="Times New Roman" w:cs="Times New Roman"/>
          <w:sz w:val="28"/>
        </w:rPr>
        <w:t xml:space="preserve"> хто більше</w:t>
      </w:r>
      <w:r w:rsidR="0053575C">
        <w:rPr>
          <w:rFonts w:ascii="Times New Roman" w:hAnsi="Times New Roman" w:cs="Times New Roman"/>
          <w:sz w:val="28"/>
        </w:rPr>
        <w:t xml:space="preserve"> усвідомлює, що він стає кращим</w:t>
      </w:r>
      <w:r w:rsidR="0053575C">
        <w:rPr>
          <w:rFonts w:ascii="Times New Roman" w:hAnsi="Times New Roman" w:cs="Times New Roman"/>
          <w:sz w:val="28"/>
          <w:lang w:val="uk-UA"/>
        </w:rPr>
        <w:t>»</w:t>
      </w:r>
      <w:r w:rsidR="006F5C5A">
        <w:rPr>
          <w:rFonts w:ascii="Times New Roman" w:hAnsi="Times New Roman" w:cs="Times New Roman"/>
          <w:sz w:val="28"/>
        </w:rPr>
        <w:t>.</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Видатний філософ тих часів Платон, своє бачення системи виховання дітей і молоді в умовах рабовласницького</w:t>
      </w:r>
      <w:r w:rsidR="0053575C">
        <w:rPr>
          <w:rFonts w:ascii="Times New Roman" w:hAnsi="Times New Roman" w:cs="Times New Roman"/>
          <w:sz w:val="28"/>
        </w:rPr>
        <w:t xml:space="preserve"> суспільства окреслив у творах </w:t>
      </w:r>
      <w:r w:rsidR="0053575C">
        <w:rPr>
          <w:rFonts w:ascii="Times New Roman" w:hAnsi="Times New Roman" w:cs="Times New Roman"/>
          <w:sz w:val="28"/>
          <w:lang w:val="uk-UA"/>
        </w:rPr>
        <w:t>«</w:t>
      </w:r>
      <w:r w:rsidR="0053575C">
        <w:rPr>
          <w:rFonts w:ascii="Times New Roman" w:hAnsi="Times New Roman" w:cs="Times New Roman"/>
          <w:sz w:val="28"/>
        </w:rPr>
        <w:t>Держава</w:t>
      </w:r>
      <w:r w:rsidR="0053575C">
        <w:rPr>
          <w:rFonts w:ascii="Times New Roman" w:hAnsi="Times New Roman" w:cs="Times New Roman"/>
          <w:sz w:val="28"/>
          <w:lang w:val="uk-UA"/>
        </w:rPr>
        <w:t>»</w:t>
      </w:r>
      <w:r w:rsidR="0053575C">
        <w:rPr>
          <w:rFonts w:ascii="Times New Roman" w:hAnsi="Times New Roman" w:cs="Times New Roman"/>
          <w:sz w:val="28"/>
        </w:rPr>
        <w:t xml:space="preserve">, </w:t>
      </w:r>
      <w:r w:rsidR="0053575C">
        <w:rPr>
          <w:rFonts w:ascii="Times New Roman" w:hAnsi="Times New Roman" w:cs="Times New Roman"/>
          <w:sz w:val="28"/>
          <w:lang w:val="uk-UA"/>
        </w:rPr>
        <w:t>«</w:t>
      </w:r>
      <w:r w:rsidR="0053575C">
        <w:rPr>
          <w:rFonts w:ascii="Times New Roman" w:hAnsi="Times New Roman" w:cs="Times New Roman"/>
          <w:sz w:val="28"/>
        </w:rPr>
        <w:t>Закони</w:t>
      </w:r>
      <w:r w:rsidR="0053575C">
        <w:rPr>
          <w:rFonts w:ascii="Times New Roman" w:hAnsi="Times New Roman" w:cs="Times New Roman"/>
          <w:sz w:val="28"/>
          <w:lang w:val="uk-UA"/>
        </w:rPr>
        <w:t>»</w:t>
      </w:r>
      <w:r w:rsidR="0053575C">
        <w:rPr>
          <w:rFonts w:ascii="Times New Roman" w:hAnsi="Times New Roman" w:cs="Times New Roman"/>
          <w:sz w:val="28"/>
        </w:rPr>
        <w:t xml:space="preserve"> та </w:t>
      </w:r>
      <w:r w:rsidR="0053575C">
        <w:rPr>
          <w:rFonts w:ascii="Times New Roman" w:hAnsi="Times New Roman" w:cs="Times New Roman"/>
          <w:sz w:val="28"/>
          <w:lang w:val="uk-UA"/>
        </w:rPr>
        <w:t>«</w:t>
      </w:r>
      <w:r w:rsidR="0053575C">
        <w:rPr>
          <w:rFonts w:ascii="Times New Roman" w:hAnsi="Times New Roman" w:cs="Times New Roman"/>
          <w:sz w:val="28"/>
        </w:rPr>
        <w:t>Протагор</w:t>
      </w:r>
      <w:r w:rsidR="0053575C">
        <w:rPr>
          <w:rFonts w:ascii="Times New Roman" w:hAnsi="Times New Roman" w:cs="Times New Roman"/>
          <w:sz w:val="28"/>
          <w:lang w:val="uk-UA"/>
        </w:rPr>
        <w:t>»</w:t>
      </w:r>
      <w:r w:rsidRPr="00EC2824">
        <w:rPr>
          <w:rFonts w:ascii="Times New Roman" w:hAnsi="Times New Roman" w:cs="Times New Roman"/>
          <w:sz w:val="28"/>
        </w:rPr>
        <w:t xml:space="preserve">, де викладено багато думок щодо </w:t>
      </w:r>
      <w:r w:rsidRPr="00EC2824">
        <w:rPr>
          <w:rFonts w:ascii="Times New Roman" w:hAnsi="Times New Roman" w:cs="Times New Roman"/>
          <w:sz w:val="28"/>
        </w:rPr>
        <w:lastRenderedPageBreak/>
        <w:t>виховання дітей, розширення навчальних програм, створення державної системи виховання, освіти для дорослих членів суспільства і самовдосконаленнялюдини протягом</w:t>
      </w:r>
      <w:r w:rsidR="008E3D83">
        <w:rPr>
          <w:rFonts w:ascii="Times New Roman" w:hAnsi="Times New Roman" w:cs="Times New Roman"/>
          <w:sz w:val="28"/>
        </w:rPr>
        <w:t xml:space="preserve"> життя [37</w:t>
      </w:r>
      <w:r w:rsidRPr="00EC2824">
        <w:rPr>
          <w:rFonts w:ascii="Times New Roman" w:hAnsi="Times New Roman" w:cs="Times New Roman"/>
          <w:sz w:val="28"/>
        </w:rPr>
        <w:t>,</w:t>
      </w:r>
      <w:r w:rsidR="008E3D83">
        <w:rPr>
          <w:rFonts w:ascii="Times New Roman" w:hAnsi="Times New Roman" w:cs="Times New Roman"/>
          <w:sz w:val="28"/>
        </w:rPr>
        <w:t>c.</w:t>
      </w:r>
      <w:r w:rsidR="006F5C5A">
        <w:rPr>
          <w:rFonts w:ascii="Times New Roman" w:hAnsi="Times New Roman" w:cs="Times New Roman"/>
          <w:sz w:val="28"/>
          <w:lang w:val="uk-UA"/>
        </w:rPr>
        <w:t> </w:t>
      </w:r>
      <w:r w:rsidR="008E3D83">
        <w:rPr>
          <w:rFonts w:ascii="Times New Roman" w:hAnsi="Times New Roman" w:cs="Times New Roman"/>
          <w:sz w:val="28"/>
        </w:rPr>
        <w:t>304</w:t>
      </w:r>
      <w:r w:rsidR="006B3C53" w:rsidRPr="006B3C53">
        <w:rPr>
          <w:rFonts w:ascii="Times New Roman" w:hAnsi="Times New Roman" w:cs="Times New Roman"/>
          <w:sz w:val="28"/>
        </w:rPr>
        <w:t xml:space="preserve">].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Аристот</w:t>
      </w:r>
      <w:r w:rsidR="0053575C">
        <w:rPr>
          <w:rFonts w:ascii="Times New Roman" w:hAnsi="Times New Roman" w:cs="Times New Roman"/>
          <w:sz w:val="28"/>
        </w:rPr>
        <w:t xml:space="preserve">ель у своєму етичному трактаті </w:t>
      </w:r>
      <w:r w:rsidR="0053575C">
        <w:rPr>
          <w:rFonts w:ascii="Times New Roman" w:hAnsi="Times New Roman" w:cs="Times New Roman"/>
          <w:sz w:val="28"/>
          <w:lang w:val="uk-UA"/>
        </w:rPr>
        <w:t>«</w:t>
      </w:r>
      <w:r w:rsidR="0053575C">
        <w:rPr>
          <w:rFonts w:ascii="Times New Roman" w:hAnsi="Times New Roman" w:cs="Times New Roman"/>
          <w:sz w:val="28"/>
        </w:rPr>
        <w:t>Нікомахова етика</w:t>
      </w:r>
      <w:r w:rsidR="0053575C">
        <w:rPr>
          <w:rFonts w:ascii="Times New Roman" w:hAnsi="Times New Roman" w:cs="Times New Roman"/>
          <w:sz w:val="28"/>
          <w:lang w:val="uk-UA"/>
        </w:rPr>
        <w:t>»</w:t>
      </w:r>
      <w:r w:rsidRPr="00EC2824">
        <w:rPr>
          <w:rFonts w:ascii="Times New Roman" w:hAnsi="Times New Roman" w:cs="Times New Roman"/>
          <w:sz w:val="28"/>
        </w:rPr>
        <w:t xml:space="preserve"> писав, що метою моралі є навчити людину стати моральною, а разом з тим і щасливою.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Згідно з філософсько-педагогічною системою Платона і Аристотеля, виховання має бути орієнтоване на розвиток гармонійної особистості, що естетичне і моральне виховання є свідченням гармонії, реальні вияви якої спостерігаються у спорті, астр</w:t>
      </w:r>
      <w:r w:rsidR="0053575C">
        <w:rPr>
          <w:rFonts w:ascii="Times New Roman" w:hAnsi="Times New Roman" w:cs="Times New Roman"/>
          <w:sz w:val="28"/>
        </w:rPr>
        <w:t>ономії, математиці та граматиці</w:t>
      </w:r>
      <w:r w:rsidRPr="00EC2824">
        <w:rPr>
          <w:rFonts w:ascii="Times New Roman" w:hAnsi="Times New Roman" w:cs="Times New Roman"/>
          <w:sz w:val="28"/>
        </w:rPr>
        <w:t xml:space="preserve">.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Представники стоїцизму навпаки визнавали нездійсненність морального ідеалу, відображаючи складні суперечливіпроцеси, властиві суспільствуп</w:t>
      </w:r>
      <w:r w:rsidR="006B3C53">
        <w:rPr>
          <w:rFonts w:ascii="Times New Roman" w:hAnsi="Times New Roman" w:cs="Times New Roman"/>
          <w:sz w:val="28"/>
        </w:rPr>
        <w:t xml:space="preserve">еріоду розпаду античного світу </w:t>
      </w:r>
      <w:r w:rsidR="006B3C53" w:rsidRPr="006B3C53">
        <w:rPr>
          <w:rFonts w:ascii="Times New Roman" w:hAnsi="Times New Roman" w:cs="Times New Roman"/>
          <w:sz w:val="28"/>
        </w:rPr>
        <w:t>[</w:t>
      </w:r>
      <w:r w:rsidR="006B3C53">
        <w:rPr>
          <w:rFonts w:ascii="Times New Roman" w:hAnsi="Times New Roman" w:cs="Times New Roman"/>
          <w:sz w:val="28"/>
        </w:rPr>
        <w:t>60, c.448</w:t>
      </w:r>
      <w:r w:rsidR="006B3C53" w:rsidRPr="00EC2824">
        <w:rPr>
          <w:rFonts w:ascii="Times New Roman" w:hAnsi="Times New Roman" w:cs="Times New Roman"/>
          <w:sz w:val="28"/>
        </w:rPr>
        <w:t>].</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Посідоній, представник Середньої Стої, розглядав доброчесність як результат засвоєння наук, і як наслідок формування звичок. Діоген Лаертсь</w:t>
      </w:r>
      <w:r w:rsidR="0053575C">
        <w:rPr>
          <w:rFonts w:ascii="Times New Roman" w:hAnsi="Times New Roman" w:cs="Times New Roman"/>
          <w:sz w:val="28"/>
        </w:rPr>
        <w:t xml:space="preserve">кий із цього приводу зазначає: </w:t>
      </w:r>
      <w:r w:rsidR="0053575C">
        <w:rPr>
          <w:rFonts w:ascii="Times New Roman" w:hAnsi="Times New Roman" w:cs="Times New Roman"/>
          <w:sz w:val="28"/>
          <w:lang w:val="uk-UA"/>
        </w:rPr>
        <w:t>«</w:t>
      </w:r>
      <w:r w:rsidRPr="00EC2824">
        <w:rPr>
          <w:rFonts w:ascii="Times New Roman" w:hAnsi="Times New Roman" w:cs="Times New Roman"/>
          <w:sz w:val="28"/>
        </w:rPr>
        <w:t>Посідоній не вважає, що для щастя достатньо однієї чесноти, а вважають, що потрібне і здоро</w:t>
      </w:r>
      <w:r w:rsidR="0053575C">
        <w:rPr>
          <w:rFonts w:ascii="Times New Roman" w:hAnsi="Times New Roman" w:cs="Times New Roman"/>
          <w:sz w:val="28"/>
        </w:rPr>
        <w:t>в</w:t>
      </w:r>
      <w:r w:rsidR="006F5C5A">
        <w:rPr>
          <w:rFonts w:ascii="Times New Roman" w:hAnsi="Times New Roman" w:cs="Times New Roman"/>
          <w:sz w:val="28"/>
        </w:rPr>
        <w:t>’</w:t>
      </w:r>
      <w:r w:rsidR="0053575C">
        <w:rPr>
          <w:rFonts w:ascii="Times New Roman" w:hAnsi="Times New Roman" w:cs="Times New Roman"/>
          <w:sz w:val="28"/>
        </w:rPr>
        <w:t>я, і грошові витрати, й сила</w:t>
      </w:r>
      <w:r w:rsidR="008D5EA1">
        <w:rPr>
          <w:rFonts w:ascii="Times New Roman" w:hAnsi="Times New Roman" w:cs="Times New Roman"/>
          <w:sz w:val="28"/>
          <w:lang w:val="uk-UA"/>
        </w:rPr>
        <w:t>» </w:t>
      </w:r>
      <w:r w:rsidR="008E3D83">
        <w:rPr>
          <w:rFonts w:ascii="Times New Roman" w:hAnsi="Times New Roman" w:cs="Times New Roman"/>
          <w:sz w:val="28"/>
        </w:rPr>
        <w:t>[60</w:t>
      </w:r>
      <w:r w:rsidR="008D5EA1">
        <w:rPr>
          <w:rFonts w:ascii="Times New Roman" w:hAnsi="Times New Roman" w:cs="Times New Roman"/>
          <w:sz w:val="28"/>
        </w:rPr>
        <w:t>, </w:t>
      </w:r>
      <w:r w:rsidR="008E3D83" w:rsidRPr="00D40A73">
        <w:rPr>
          <w:rFonts w:ascii="Times New Roman" w:hAnsi="Times New Roman" w:cs="Times New Roman"/>
          <w:sz w:val="28"/>
        </w:rPr>
        <w:t>c.</w:t>
      </w:r>
      <w:r w:rsidR="006F5C5A">
        <w:rPr>
          <w:rFonts w:ascii="Times New Roman" w:hAnsi="Times New Roman" w:cs="Times New Roman"/>
          <w:sz w:val="28"/>
        </w:rPr>
        <w:t> </w:t>
      </w:r>
      <w:r w:rsidR="008E3D83">
        <w:rPr>
          <w:rFonts w:ascii="Times New Roman" w:hAnsi="Times New Roman" w:cs="Times New Roman"/>
          <w:sz w:val="28"/>
        </w:rPr>
        <w:t>448</w:t>
      </w:r>
      <w:r w:rsidRPr="00EC2824">
        <w:rPr>
          <w:rFonts w:ascii="Times New Roman" w:hAnsi="Times New Roman" w:cs="Times New Roman"/>
          <w:sz w:val="28"/>
        </w:rPr>
        <w:t xml:space="preserve">]. </w:t>
      </w:r>
    </w:p>
    <w:p w:rsidR="00EC2824" w:rsidRPr="0053575C" w:rsidRDefault="00EC2824" w:rsidP="008D5EA1">
      <w:pPr>
        <w:pStyle w:val="a3"/>
        <w:widowControl w:val="0"/>
        <w:spacing w:after="0" w:line="360" w:lineRule="auto"/>
        <w:ind w:left="0" w:firstLine="709"/>
        <w:jc w:val="both"/>
        <w:rPr>
          <w:rFonts w:ascii="Times New Roman" w:hAnsi="Times New Roman" w:cs="Times New Roman"/>
          <w:sz w:val="28"/>
          <w:lang w:val="uk-UA"/>
        </w:rPr>
      </w:pPr>
      <w:r w:rsidRPr="00EC2824">
        <w:rPr>
          <w:rFonts w:ascii="Times New Roman" w:hAnsi="Times New Roman" w:cs="Times New Roman"/>
          <w:sz w:val="28"/>
        </w:rPr>
        <w:t>Представники Пізньої Стої (Сенека, Епіктет і Марк Аврелій) посилюють індивідуалістичні мотиви, закликають до самоізоляції від сві</w:t>
      </w:r>
      <w:r w:rsidR="0053575C">
        <w:rPr>
          <w:rFonts w:ascii="Times New Roman" w:hAnsi="Times New Roman" w:cs="Times New Roman"/>
          <w:sz w:val="28"/>
        </w:rPr>
        <w:t xml:space="preserve">ту, який погрузнув у розпусті. </w:t>
      </w:r>
      <w:r w:rsidR="0053575C">
        <w:rPr>
          <w:rFonts w:ascii="Times New Roman" w:hAnsi="Times New Roman" w:cs="Times New Roman"/>
          <w:sz w:val="28"/>
          <w:lang w:val="uk-UA"/>
        </w:rPr>
        <w:t>«</w:t>
      </w:r>
      <w:r w:rsidR="00D40A73">
        <w:rPr>
          <w:rFonts w:ascii="Times New Roman" w:hAnsi="Times New Roman" w:cs="Times New Roman"/>
          <w:sz w:val="28"/>
        </w:rPr>
        <w:t xml:space="preserve">Люди повсюди шукають утіх, </w:t>
      </w:r>
      <w:r w:rsidR="00D40A73">
        <w:rPr>
          <w:rFonts w:ascii="Times New Roman" w:hAnsi="Times New Roman" w:cs="Times New Roman"/>
          <w:sz w:val="28"/>
          <w:lang w:val="uk-UA"/>
        </w:rPr>
        <w:t>–</w:t>
      </w:r>
      <w:r w:rsidRPr="00EC2824">
        <w:rPr>
          <w:rFonts w:ascii="Times New Roman" w:hAnsi="Times New Roman" w:cs="Times New Roman"/>
          <w:sz w:val="28"/>
        </w:rPr>
        <w:t xml:space="preserve"> писав Сенека,</w:t>
      </w:r>
      <w:r w:rsidR="00D40A73">
        <w:rPr>
          <w:rFonts w:ascii="Times New Roman" w:hAnsi="Times New Roman" w:cs="Times New Roman"/>
          <w:sz w:val="28"/>
          <w:lang w:val="uk-UA"/>
        </w:rPr>
        <w:t xml:space="preserve"> –</w:t>
      </w:r>
      <w:r w:rsidRPr="00EC2824">
        <w:rPr>
          <w:rFonts w:ascii="Times New Roman" w:hAnsi="Times New Roman" w:cs="Times New Roman"/>
          <w:sz w:val="28"/>
        </w:rPr>
        <w:t xml:space="preserve"> кожний порок б</w:t>
      </w:r>
      <w:r w:rsidR="006F5C5A">
        <w:rPr>
          <w:rFonts w:ascii="Times New Roman" w:hAnsi="Times New Roman" w:cs="Times New Roman"/>
          <w:sz w:val="28"/>
        </w:rPr>
        <w:t>’</w:t>
      </w:r>
      <w:r w:rsidRPr="00EC2824">
        <w:rPr>
          <w:rFonts w:ascii="Times New Roman" w:hAnsi="Times New Roman" w:cs="Times New Roman"/>
          <w:sz w:val="28"/>
        </w:rPr>
        <w:t>є через край. Жадоба до розкошів скочуєтьсядо зажерливості; чесність у забутті; що обіцяє приємну нагороду,</w:t>
      </w:r>
      <w:r w:rsidR="0053575C">
        <w:rPr>
          <w:rFonts w:ascii="Times New Roman" w:hAnsi="Times New Roman" w:cs="Times New Roman"/>
          <w:sz w:val="28"/>
        </w:rPr>
        <w:t xml:space="preserve"> того не соромляться</w:t>
      </w:r>
      <w:r w:rsidR="0053575C" w:rsidRPr="006B3C53">
        <w:rPr>
          <w:rFonts w:ascii="Times New Roman" w:hAnsi="Times New Roman" w:cs="Times New Roman"/>
          <w:sz w:val="28"/>
        </w:rPr>
        <w:t>...</w:t>
      </w:r>
      <w:r w:rsidR="0053575C" w:rsidRPr="006B3C53">
        <w:rPr>
          <w:rFonts w:ascii="Times New Roman" w:hAnsi="Times New Roman" w:cs="Times New Roman"/>
          <w:sz w:val="28"/>
          <w:lang w:val="uk-UA"/>
        </w:rPr>
        <w:t>»</w:t>
      </w:r>
      <w:r w:rsidR="006B3C53" w:rsidRPr="006B3C53">
        <w:rPr>
          <w:rFonts w:ascii="Times New Roman" w:hAnsi="Times New Roman" w:cs="Times New Roman"/>
          <w:sz w:val="28"/>
        </w:rPr>
        <w:t xml:space="preserve"> [60, </w:t>
      </w:r>
      <w:r w:rsidR="006B3C53" w:rsidRPr="006B3C53">
        <w:rPr>
          <w:rFonts w:ascii="Times New Roman" w:hAnsi="Times New Roman" w:cs="Times New Roman"/>
          <w:sz w:val="28"/>
          <w:lang w:val="en-US"/>
        </w:rPr>
        <w:t>c</w:t>
      </w:r>
      <w:r w:rsidR="006B3C53" w:rsidRPr="006B3C53">
        <w:rPr>
          <w:rFonts w:ascii="Times New Roman" w:hAnsi="Times New Roman" w:cs="Times New Roman"/>
          <w:sz w:val="28"/>
        </w:rPr>
        <w:t>.</w:t>
      </w:r>
      <w:r w:rsidR="006F5C5A">
        <w:rPr>
          <w:rFonts w:ascii="Times New Roman" w:hAnsi="Times New Roman" w:cs="Times New Roman"/>
          <w:sz w:val="28"/>
          <w:lang w:val="uk-UA"/>
        </w:rPr>
        <w:t> </w:t>
      </w:r>
      <w:r w:rsidR="006B3C53" w:rsidRPr="006B3C53">
        <w:rPr>
          <w:rFonts w:ascii="Times New Roman" w:hAnsi="Times New Roman" w:cs="Times New Roman"/>
          <w:sz w:val="28"/>
        </w:rPr>
        <w:t>448].</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 xml:space="preserve">Отже, для пізнього стоїцизму характерне посилення моралістичного сприйняття світу в цілому. Необхідність морального самовдосконалення Сенека виводив із факту єдності божественного, природного і людського, мораль при цьому виступає особливою якістю людської природи, яку необхідно зміцнювати й розвивати, щоб виробити в собі здатність протистоятивпливові </w:t>
      </w:r>
      <w:r w:rsidR="008E3D83">
        <w:rPr>
          <w:rFonts w:ascii="Times New Roman" w:hAnsi="Times New Roman" w:cs="Times New Roman"/>
          <w:sz w:val="28"/>
        </w:rPr>
        <w:t xml:space="preserve">зовнішніх житейських </w:t>
      </w:r>
      <w:r w:rsidR="006B3C53" w:rsidRPr="006B3C53">
        <w:rPr>
          <w:rFonts w:ascii="Times New Roman" w:hAnsi="Times New Roman" w:cs="Times New Roman"/>
          <w:sz w:val="28"/>
        </w:rPr>
        <w:t>мотивів [37, c.</w:t>
      </w:r>
      <w:r w:rsidR="00D40A73">
        <w:rPr>
          <w:rFonts w:ascii="Times New Roman" w:hAnsi="Times New Roman" w:cs="Times New Roman"/>
          <w:sz w:val="28"/>
          <w:lang w:val="uk-UA"/>
        </w:rPr>
        <w:t> </w:t>
      </w:r>
      <w:r w:rsidR="006B3C53" w:rsidRPr="006B3C53">
        <w:rPr>
          <w:rFonts w:ascii="Times New Roman" w:hAnsi="Times New Roman" w:cs="Times New Roman"/>
          <w:sz w:val="28"/>
        </w:rPr>
        <w:t>304].</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 xml:space="preserve">Таке трактування морального самовдосконалення, що набуває релігійного забарвлення, підготували в подальшому синтез етичних і християнських ідей. </w:t>
      </w:r>
      <w:r w:rsidRPr="00EC2824">
        <w:rPr>
          <w:rFonts w:ascii="Times New Roman" w:hAnsi="Times New Roman" w:cs="Times New Roman"/>
          <w:sz w:val="28"/>
        </w:rPr>
        <w:lastRenderedPageBreak/>
        <w:t>Значною віхою на цьому шляху булоетичне вчення одного з найвідоміших християнських мислителів Августина Аврелія, де людина опору знаходить у Богові. У християнськомусвіті загальнолюдські вартості буливиокремле</w:t>
      </w:r>
      <w:r w:rsidR="008E3D83">
        <w:rPr>
          <w:rFonts w:ascii="Times New Roman" w:hAnsi="Times New Roman" w:cs="Times New Roman"/>
          <w:sz w:val="28"/>
        </w:rPr>
        <w:t>нні у біблії як заповіді Божі [41, c</w:t>
      </w:r>
      <w:r w:rsidR="006F5C5A">
        <w:rPr>
          <w:rFonts w:ascii="Times New Roman" w:hAnsi="Times New Roman" w:cs="Times New Roman"/>
          <w:sz w:val="28"/>
        </w:rPr>
        <w:t>. 45-</w:t>
      </w:r>
      <w:r w:rsidR="008E3D83" w:rsidRPr="008E3D83">
        <w:rPr>
          <w:rFonts w:ascii="Times New Roman" w:hAnsi="Times New Roman" w:cs="Times New Roman"/>
          <w:sz w:val="28"/>
        </w:rPr>
        <w:t>47</w:t>
      </w:r>
      <w:r w:rsidRPr="00EC2824">
        <w:rPr>
          <w:rFonts w:ascii="Times New Roman" w:hAnsi="Times New Roman" w:cs="Times New Roman"/>
          <w:sz w:val="28"/>
        </w:rPr>
        <w:t xml:space="preserve">].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Проблеми морального виховання доби Ренесансу висвітлені гуманізмом. Об</w:t>
      </w:r>
      <w:r w:rsidR="006F5C5A">
        <w:rPr>
          <w:rFonts w:ascii="Times New Roman" w:hAnsi="Times New Roman" w:cs="Times New Roman"/>
          <w:sz w:val="28"/>
        </w:rPr>
        <w:t>’</w:t>
      </w:r>
      <w:r w:rsidRPr="00EC2824">
        <w:rPr>
          <w:rFonts w:ascii="Times New Roman" w:hAnsi="Times New Roman" w:cs="Times New Roman"/>
          <w:sz w:val="28"/>
        </w:rPr>
        <w:t>єктомвивчення стає людина і все лю</w:t>
      </w:r>
      <w:r w:rsidR="001D09B8">
        <w:rPr>
          <w:rFonts w:ascii="Times New Roman" w:hAnsi="Times New Roman" w:cs="Times New Roman"/>
          <w:sz w:val="28"/>
        </w:rPr>
        <w:t xml:space="preserve">дське, замість середньовічного </w:t>
      </w:r>
      <w:r w:rsidR="001D09B8">
        <w:rPr>
          <w:rFonts w:ascii="Times New Roman" w:hAnsi="Times New Roman" w:cs="Times New Roman"/>
          <w:sz w:val="28"/>
          <w:lang w:val="uk-UA"/>
        </w:rPr>
        <w:t>«</w:t>
      </w:r>
      <w:r w:rsidR="001D09B8">
        <w:rPr>
          <w:rFonts w:ascii="Times New Roman" w:hAnsi="Times New Roman" w:cs="Times New Roman"/>
          <w:sz w:val="28"/>
        </w:rPr>
        <w:t>божественного</w:t>
      </w:r>
      <w:r w:rsidR="001D09B8">
        <w:rPr>
          <w:rFonts w:ascii="Times New Roman" w:hAnsi="Times New Roman" w:cs="Times New Roman"/>
          <w:sz w:val="28"/>
          <w:lang w:val="uk-UA"/>
        </w:rPr>
        <w:t>»</w:t>
      </w:r>
      <w:r w:rsidRPr="00EC2824">
        <w:rPr>
          <w:rFonts w:ascii="Times New Roman" w:hAnsi="Times New Roman" w:cs="Times New Roman"/>
          <w:sz w:val="28"/>
        </w:rPr>
        <w:t xml:space="preserve">.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 xml:space="preserve">Основне обґрунтування моралі, моральності та етики, належить Канту. Він визначив, що мораль знаходиться в межах людської свободи, де воля особистості є автономною. Морально-позитивного значення вона набуває завдяки лише її узгодженостіз вищим моральним законом.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 xml:space="preserve">На відміну від Канта, Гегель відрізняв і розмежовував поняття моралі і моральності. За Гегелем, </w:t>
      </w:r>
      <w:r w:rsidR="0004204B">
        <w:rPr>
          <w:rFonts w:ascii="Times New Roman" w:hAnsi="Times New Roman" w:cs="Times New Roman"/>
          <w:sz w:val="28"/>
        </w:rPr>
        <w:t>мораль</w:t>
      </w:r>
      <w:r w:rsidR="008D5EA1">
        <w:rPr>
          <w:rFonts w:ascii="Times New Roman" w:hAnsi="Times New Roman" w:cs="Times New Roman"/>
          <w:sz w:val="28"/>
          <w:lang w:val="uk-UA"/>
        </w:rPr>
        <w:t xml:space="preserve"> – </w:t>
      </w:r>
      <w:r w:rsidRPr="00EC2824">
        <w:rPr>
          <w:rFonts w:ascii="Times New Roman" w:hAnsi="Times New Roman" w:cs="Times New Roman"/>
          <w:sz w:val="28"/>
        </w:rPr>
        <w:t>обмеження діяльн</w:t>
      </w:r>
      <w:r w:rsidR="0004204B">
        <w:rPr>
          <w:rFonts w:ascii="Times New Roman" w:hAnsi="Times New Roman" w:cs="Times New Roman"/>
          <w:sz w:val="28"/>
        </w:rPr>
        <w:t>ості сферою духу, а моральність</w:t>
      </w:r>
      <w:r w:rsidR="0004204B">
        <w:rPr>
          <w:rFonts w:ascii="Times New Roman" w:hAnsi="Times New Roman" w:cs="Times New Roman"/>
          <w:sz w:val="28"/>
          <w:lang w:val="uk-UA"/>
        </w:rPr>
        <w:t>–</w:t>
      </w:r>
      <w:r w:rsidRPr="00EC2824">
        <w:rPr>
          <w:rFonts w:ascii="Times New Roman" w:hAnsi="Times New Roman" w:cs="Times New Roman"/>
          <w:sz w:val="28"/>
        </w:rPr>
        <w:t>інша, друга пр</w:t>
      </w:r>
      <w:r w:rsidR="0004204B">
        <w:rPr>
          <w:rFonts w:ascii="Times New Roman" w:hAnsi="Times New Roman" w:cs="Times New Roman"/>
          <w:sz w:val="28"/>
        </w:rPr>
        <w:t>ирода людини, її сутність</w:t>
      </w:r>
      <w:r w:rsidR="0004204B">
        <w:rPr>
          <w:rFonts w:ascii="Times New Roman" w:hAnsi="Times New Roman" w:cs="Times New Roman"/>
          <w:sz w:val="28"/>
          <w:lang w:val="uk-UA"/>
        </w:rPr>
        <w:t> – </w:t>
      </w:r>
      <w:r w:rsidRPr="00EC2824">
        <w:rPr>
          <w:rFonts w:ascii="Times New Roman" w:hAnsi="Times New Roman" w:cs="Times New Roman"/>
          <w:sz w:val="28"/>
        </w:rPr>
        <w:t>підпорядкуванняос</w:t>
      </w:r>
      <w:r w:rsidR="008E3D83">
        <w:rPr>
          <w:rFonts w:ascii="Times New Roman" w:hAnsi="Times New Roman" w:cs="Times New Roman"/>
          <w:sz w:val="28"/>
        </w:rPr>
        <w:t xml:space="preserve">обистості державним інтересам [37; </w:t>
      </w:r>
      <w:r w:rsidR="008E3D83" w:rsidRPr="008E3D83">
        <w:rPr>
          <w:rFonts w:ascii="Times New Roman" w:hAnsi="Times New Roman" w:cs="Times New Roman"/>
          <w:sz w:val="28"/>
        </w:rPr>
        <w:t>41]</w:t>
      </w:r>
      <w:r w:rsidRPr="00EC2824">
        <w:rPr>
          <w:rFonts w:ascii="Times New Roman" w:hAnsi="Times New Roman" w:cs="Times New Roman"/>
          <w:sz w:val="28"/>
        </w:rPr>
        <w:t xml:space="preserve">.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Вагомий внесок у розвиток педагогічної думки зробив англійський філософ, просвітитель і педагог Д.</w:t>
      </w:r>
      <w:r w:rsidR="008D5EA1">
        <w:rPr>
          <w:rFonts w:ascii="Times New Roman" w:hAnsi="Times New Roman" w:cs="Times New Roman"/>
          <w:sz w:val="28"/>
        </w:rPr>
        <w:t> </w:t>
      </w:r>
      <w:r w:rsidRPr="00EC2824">
        <w:rPr>
          <w:rFonts w:ascii="Times New Roman" w:hAnsi="Times New Roman" w:cs="Times New Roman"/>
          <w:sz w:val="28"/>
        </w:rPr>
        <w:t>Локк. Локківська концепція морального виховання спрямовувала на ви</w:t>
      </w:r>
      <w:r w:rsidR="001D09B8">
        <w:rPr>
          <w:rFonts w:ascii="Times New Roman" w:hAnsi="Times New Roman" w:cs="Times New Roman"/>
          <w:sz w:val="28"/>
        </w:rPr>
        <w:t xml:space="preserve">конання пріоритетного завдання </w:t>
      </w:r>
      <w:r w:rsidR="001D09B8">
        <w:rPr>
          <w:rFonts w:ascii="Times New Roman" w:hAnsi="Times New Roman" w:cs="Times New Roman"/>
          <w:sz w:val="28"/>
          <w:lang w:val="uk-UA"/>
        </w:rPr>
        <w:t xml:space="preserve">– </w:t>
      </w:r>
      <w:r w:rsidRPr="00EC2824">
        <w:rPr>
          <w:rFonts w:ascii="Times New Roman" w:hAnsi="Times New Roman" w:cs="Times New Roman"/>
          <w:sz w:val="28"/>
        </w:rPr>
        <w:t xml:space="preserve">формування високоморальноїлюдини, громадянина, здатної утверджуватиморальні ідеали.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 xml:space="preserve">Ґрунтовнурозробку процес морального виховання дістав в етиці Дж. Дьюї, яка є осердям його соціальної педагогіки. Вчений виходив насамперед із морального досвіду людського життя. Суть і характер моральних норм, принципів і настанов визначаються їх інструментальною здатністю забезпечувати досягнення бажаної мети. </w:t>
      </w:r>
    </w:p>
    <w:p w:rsidR="00EC2824" w:rsidRPr="00F125F8" w:rsidRDefault="00EC2824" w:rsidP="008D5EA1">
      <w:pPr>
        <w:pStyle w:val="a3"/>
        <w:widowControl w:val="0"/>
        <w:spacing w:after="0" w:line="360" w:lineRule="auto"/>
        <w:ind w:left="0" w:firstLine="709"/>
        <w:jc w:val="both"/>
        <w:rPr>
          <w:rFonts w:ascii="Times New Roman" w:hAnsi="Times New Roman" w:cs="Times New Roman"/>
          <w:sz w:val="28"/>
          <w:lang w:val="uk-UA"/>
        </w:rPr>
      </w:pPr>
      <w:r w:rsidRPr="00EC2824">
        <w:rPr>
          <w:rFonts w:ascii="Times New Roman" w:hAnsi="Times New Roman" w:cs="Times New Roman"/>
          <w:sz w:val="28"/>
        </w:rPr>
        <w:t>Опоненти Дж.</w:t>
      </w:r>
      <w:r w:rsidR="006F5C5A">
        <w:rPr>
          <w:rFonts w:ascii="Times New Roman" w:hAnsi="Times New Roman" w:cs="Times New Roman"/>
          <w:sz w:val="28"/>
          <w:lang w:val="uk-UA"/>
        </w:rPr>
        <w:t> </w:t>
      </w:r>
      <w:r w:rsidRPr="006F5C5A">
        <w:rPr>
          <w:rFonts w:ascii="Times New Roman" w:hAnsi="Times New Roman" w:cs="Times New Roman"/>
          <w:sz w:val="28"/>
          <w:lang w:val="uk-UA"/>
        </w:rPr>
        <w:t>Дьюї, Л.</w:t>
      </w:r>
      <w:r w:rsidR="006F5C5A">
        <w:rPr>
          <w:rFonts w:ascii="Times New Roman" w:hAnsi="Times New Roman" w:cs="Times New Roman"/>
          <w:sz w:val="28"/>
          <w:lang w:val="uk-UA"/>
        </w:rPr>
        <w:t> </w:t>
      </w:r>
      <w:r w:rsidRPr="006F5C5A">
        <w:rPr>
          <w:rFonts w:ascii="Times New Roman" w:hAnsi="Times New Roman" w:cs="Times New Roman"/>
          <w:sz w:val="28"/>
          <w:lang w:val="uk-UA"/>
        </w:rPr>
        <w:t>Кольберг і Р.</w:t>
      </w:r>
      <w:r w:rsidR="006F5C5A">
        <w:rPr>
          <w:rFonts w:ascii="Times New Roman" w:hAnsi="Times New Roman" w:cs="Times New Roman"/>
          <w:sz w:val="28"/>
          <w:lang w:val="uk-UA"/>
        </w:rPr>
        <w:t> </w:t>
      </w:r>
      <w:r w:rsidRPr="006F5C5A">
        <w:rPr>
          <w:rFonts w:ascii="Times New Roman" w:hAnsi="Times New Roman" w:cs="Times New Roman"/>
          <w:sz w:val="28"/>
          <w:lang w:val="uk-UA"/>
        </w:rPr>
        <w:t>Мейє, характеризують таку моральну позицію як етичний релятивізм, згідно з яким немає й не може бути загальних моральних цінностей і кожний має керуватися власним розуміннямморальних принципі</w:t>
      </w:r>
      <w:r w:rsidR="008E3D83" w:rsidRPr="006F5C5A">
        <w:rPr>
          <w:rFonts w:ascii="Times New Roman" w:hAnsi="Times New Roman" w:cs="Times New Roman"/>
          <w:sz w:val="28"/>
          <w:lang w:val="uk-UA"/>
        </w:rPr>
        <w:t>в або власним почуттям [37</w:t>
      </w:r>
      <w:r w:rsidRPr="006F5C5A">
        <w:rPr>
          <w:rFonts w:ascii="Times New Roman" w:hAnsi="Times New Roman" w:cs="Times New Roman"/>
          <w:sz w:val="28"/>
          <w:lang w:val="uk-UA"/>
        </w:rPr>
        <w:t xml:space="preserve">]. </w:t>
      </w:r>
      <w:r w:rsidRPr="00F125F8">
        <w:rPr>
          <w:rFonts w:ascii="Times New Roman" w:hAnsi="Times New Roman" w:cs="Times New Roman"/>
          <w:sz w:val="28"/>
          <w:lang w:val="uk-UA"/>
        </w:rPr>
        <w:t>Обґрунтування ідеалу н</w:t>
      </w:r>
      <w:r w:rsidR="001D09B8" w:rsidRPr="00F125F8">
        <w:rPr>
          <w:rFonts w:ascii="Times New Roman" w:hAnsi="Times New Roman" w:cs="Times New Roman"/>
          <w:sz w:val="28"/>
          <w:lang w:val="uk-UA"/>
        </w:rPr>
        <w:t xml:space="preserve">аціональної освіти належить К. </w:t>
      </w:r>
      <w:r w:rsidRPr="00F125F8">
        <w:rPr>
          <w:rFonts w:ascii="Times New Roman" w:hAnsi="Times New Roman" w:cs="Times New Roman"/>
          <w:sz w:val="28"/>
          <w:lang w:val="uk-UA"/>
        </w:rPr>
        <w:t xml:space="preserve">Ушинському, де важливе місце займають питання виховання, у яких він спирався на ідею гармонійного </w:t>
      </w:r>
      <w:r w:rsidRPr="00F125F8">
        <w:rPr>
          <w:rFonts w:ascii="Times New Roman" w:hAnsi="Times New Roman" w:cs="Times New Roman"/>
          <w:sz w:val="28"/>
          <w:lang w:val="uk-UA"/>
        </w:rPr>
        <w:lastRenderedPageBreak/>
        <w:t>розвитку особистості. Гармонійно розвинутою він вважав людину, у якої поєднанні розумова зрілість, моральна досконалість, фізична і естети</w:t>
      </w:r>
      <w:r w:rsidR="001D09B8" w:rsidRPr="00F125F8">
        <w:rPr>
          <w:rFonts w:ascii="Times New Roman" w:hAnsi="Times New Roman" w:cs="Times New Roman"/>
          <w:sz w:val="28"/>
          <w:lang w:val="uk-UA"/>
        </w:rPr>
        <w:t>чна розвиненість. Головним, К.</w:t>
      </w:r>
      <w:r w:rsidR="006F5C5A">
        <w:rPr>
          <w:rFonts w:ascii="Times New Roman" w:hAnsi="Times New Roman" w:cs="Times New Roman"/>
          <w:sz w:val="28"/>
          <w:lang w:val="uk-UA"/>
        </w:rPr>
        <w:t> </w:t>
      </w:r>
      <w:r w:rsidRPr="00F125F8">
        <w:rPr>
          <w:rFonts w:ascii="Times New Roman" w:hAnsi="Times New Roman" w:cs="Times New Roman"/>
          <w:sz w:val="28"/>
          <w:lang w:val="uk-UA"/>
        </w:rPr>
        <w:t>Ушинськ</w:t>
      </w:r>
      <w:r w:rsidR="001D09B8" w:rsidRPr="00F125F8">
        <w:rPr>
          <w:rFonts w:ascii="Times New Roman" w:hAnsi="Times New Roman" w:cs="Times New Roman"/>
          <w:sz w:val="28"/>
          <w:lang w:val="uk-UA"/>
        </w:rPr>
        <w:t xml:space="preserve">ий, вважав моральне виховання: </w:t>
      </w:r>
      <w:r w:rsidR="001D09B8">
        <w:rPr>
          <w:rFonts w:ascii="Times New Roman" w:hAnsi="Times New Roman" w:cs="Times New Roman"/>
          <w:sz w:val="28"/>
          <w:lang w:val="uk-UA"/>
        </w:rPr>
        <w:t>«</w:t>
      </w:r>
      <w:r w:rsidRPr="00F125F8">
        <w:rPr>
          <w:rFonts w:ascii="Times New Roman" w:hAnsi="Times New Roman" w:cs="Times New Roman"/>
          <w:sz w:val="28"/>
          <w:lang w:val="uk-UA"/>
        </w:rPr>
        <w:t>Ми сміливо висловлюємо переконання, що вплив моральний складає головне завдання виховання, більш важливе, ніж розвиток розуму</w:t>
      </w:r>
      <w:r w:rsidR="001D09B8" w:rsidRPr="00F125F8">
        <w:rPr>
          <w:rFonts w:ascii="Times New Roman" w:hAnsi="Times New Roman" w:cs="Times New Roman"/>
          <w:sz w:val="28"/>
          <w:lang w:val="uk-UA"/>
        </w:rPr>
        <w:t xml:space="preserve"> і наповнення голови знаннями</w:t>
      </w:r>
      <w:r w:rsidR="001D09B8">
        <w:rPr>
          <w:rFonts w:ascii="Times New Roman" w:hAnsi="Times New Roman" w:cs="Times New Roman"/>
          <w:sz w:val="28"/>
          <w:lang w:val="uk-UA"/>
        </w:rPr>
        <w:t>»</w:t>
      </w:r>
      <w:r w:rsidR="008E3D83" w:rsidRPr="00F125F8">
        <w:rPr>
          <w:rFonts w:ascii="Times New Roman" w:hAnsi="Times New Roman" w:cs="Times New Roman"/>
          <w:sz w:val="28"/>
          <w:lang w:val="uk-UA"/>
        </w:rPr>
        <w:t xml:space="preserve"> [41</w:t>
      </w:r>
      <w:r w:rsidRPr="00F125F8">
        <w:rPr>
          <w:rFonts w:ascii="Times New Roman" w:hAnsi="Times New Roman" w:cs="Times New Roman"/>
          <w:sz w:val="28"/>
          <w:lang w:val="uk-UA"/>
        </w:rPr>
        <w:t xml:space="preserve">].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Українська система виховання належить до давніх педагогічних традицій нашого народу. Проблемам морального виховання присвячені праці таких видатних українських педагогів, як Г.</w:t>
      </w:r>
      <w:r w:rsidR="006F5C5A">
        <w:rPr>
          <w:rFonts w:ascii="Times New Roman" w:hAnsi="Times New Roman" w:cs="Times New Roman"/>
          <w:sz w:val="28"/>
          <w:lang w:val="uk-UA"/>
        </w:rPr>
        <w:t> </w:t>
      </w:r>
      <w:r w:rsidRPr="00EC2824">
        <w:rPr>
          <w:rFonts w:ascii="Times New Roman" w:hAnsi="Times New Roman" w:cs="Times New Roman"/>
          <w:sz w:val="28"/>
        </w:rPr>
        <w:t>Ващенко, А.</w:t>
      </w:r>
      <w:r w:rsidR="006F5C5A">
        <w:rPr>
          <w:rFonts w:ascii="Times New Roman" w:hAnsi="Times New Roman" w:cs="Times New Roman"/>
          <w:sz w:val="28"/>
          <w:lang w:val="uk-UA"/>
        </w:rPr>
        <w:t> </w:t>
      </w:r>
      <w:r w:rsidR="006F5C5A">
        <w:rPr>
          <w:rFonts w:ascii="Times New Roman" w:hAnsi="Times New Roman" w:cs="Times New Roman"/>
          <w:sz w:val="28"/>
        </w:rPr>
        <w:t>Макаренко, В. </w:t>
      </w:r>
      <w:r w:rsidRPr="00EC2824">
        <w:rPr>
          <w:rFonts w:ascii="Times New Roman" w:hAnsi="Times New Roman" w:cs="Times New Roman"/>
          <w:sz w:val="28"/>
        </w:rPr>
        <w:t>Сухомлинський, О.</w:t>
      </w:r>
      <w:r w:rsidR="006F5C5A">
        <w:rPr>
          <w:rFonts w:ascii="Times New Roman" w:hAnsi="Times New Roman" w:cs="Times New Roman"/>
          <w:sz w:val="28"/>
          <w:lang w:val="uk-UA"/>
        </w:rPr>
        <w:t> </w:t>
      </w:r>
      <w:r w:rsidRPr="00EC2824">
        <w:rPr>
          <w:rFonts w:ascii="Times New Roman" w:hAnsi="Times New Roman" w:cs="Times New Roman"/>
          <w:sz w:val="28"/>
        </w:rPr>
        <w:t>Духнович</w:t>
      </w:r>
      <w:r w:rsidR="008E3D83" w:rsidRPr="008E3D83">
        <w:rPr>
          <w:rFonts w:ascii="Times New Roman" w:hAnsi="Times New Roman" w:cs="Times New Roman"/>
          <w:sz w:val="28"/>
        </w:rPr>
        <w:t xml:space="preserve"> [10, </w:t>
      </w:r>
      <w:r w:rsidR="008E3D83">
        <w:rPr>
          <w:rFonts w:ascii="Times New Roman" w:hAnsi="Times New Roman" w:cs="Times New Roman"/>
          <w:sz w:val="28"/>
          <w:lang w:val="en-US"/>
        </w:rPr>
        <w:t>c</w:t>
      </w:r>
      <w:r w:rsidR="008E3D83" w:rsidRPr="008E3D83">
        <w:rPr>
          <w:rFonts w:ascii="Times New Roman" w:hAnsi="Times New Roman" w:cs="Times New Roman"/>
          <w:sz w:val="28"/>
        </w:rPr>
        <w:t>.</w:t>
      </w:r>
      <w:r w:rsidR="00015232">
        <w:rPr>
          <w:rFonts w:ascii="Times New Roman" w:hAnsi="Times New Roman" w:cs="Times New Roman"/>
          <w:sz w:val="28"/>
        </w:rPr>
        <w:t> </w:t>
      </w:r>
      <w:r w:rsidR="008E3D83" w:rsidRPr="008E3D83">
        <w:rPr>
          <w:rFonts w:ascii="Times New Roman" w:hAnsi="Times New Roman" w:cs="Times New Roman"/>
          <w:sz w:val="28"/>
        </w:rPr>
        <w:t>48</w:t>
      </w:r>
      <w:r w:rsidR="006F5C5A">
        <w:rPr>
          <w:rFonts w:ascii="Times New Roman" w:hAnsi="Times New Roman" w:cs="Times New Roman"/>
          <w:sz w:val="28"/>
          <w:lang w:val="uk-UA"/>
        </w:rPr>
        <w:t>-</w:t>
      </w:r>
      <w:r w:rsidR="0004204B">
        <w:rPr>
          <w:rFonts w:ascii="Times New Roman" w:hAnsi="Times New Roman" w:cs="Times New Roman"/>
          <w:sz w:val="28"/>
        </w:rPr>
        <w:t>50</w:t>
      </w:r>
      <w:r w:rsidR="0004204B" w:rsidRPr="0004204B">
        <w:rPr>
          <w:rFonts w:ascii="Times New Roman" w:hAnsi="Times New Roman" w:cs="Times New Roman"/>
          <w:sz w:val="28"/>
        </w:rPr>
        <w:t xml:space="preserve">]. </w:t>
      </w:r>
    </w:p>
    <w:p w:rsidR="00EC2824" w:rsidRDefault="001D09B8"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У своїх працях </w:t>
      </w:r>
      <w:r>
        <w:rPr>
          <w:rFonts w:ascii="Times New Roman" w:hAnsi="Times New Roman" w:cs="Times New Roman"/>
          <w:sz w:val="28"/>
          <w:lang w:val="uk-UA"/>
        </w:rPr>
        <w:t>«</w:t>
      </w:r>
      <w:r>
        <w:rPr>
          <w:rFonts w:ascii="Times New Roman" w:hAnsi="Times New Roman" w:cs="Times New Roman"/>
          <w:sz w:val="28"/>
        </w:rPr>
        <w:t>Виховний ідеал</w:t>
      </w:r>
      <w:r>
        <w:rPr>
          <w:rFonts w:ascii="Times New Roman" w:hAnsi="Times New Roman" w:cs="Times New Roman"/>
          <w:sz w:val="28"/>
          <w:lang w:val="uk-UA"/>
        </w:rPr>
        <w:t>»</w:t>
      </w:r>
      <w:r>
        <w:rPr>
          <w:rFonts w:ascii="Times New Roman" w:hAnsi="Times New Roman" w:cs="Times New Roman"/>
          <w:sz w:val="28"/>
        </w:rPr>
        <w:t xml:space="preserve">, </w:t>
      </w:r>
      <w:r>
        <w:rPr>
          <w:rFonts w:ascii="Times New Roman" w:hAnsi="Times New Roman" w:cs="Times New Roman"/>
          <w:sz w:val="28"/>
          <w:lang w:val="uk-UA"/>
        </w:rPr>
        <w:t>«</w:t>
      </w:r>
      <w:r>
        <w:rPr>
          <w:rFonts w:ascii="Times New Roman" w:hAnsi="Times New Roman" w:cs="Times New Roman"/>
          <w:sz w:val="28"/>
        </w:rPr>
        <w:t>Виховання любові до Батьківщини</w:t>
      </w:r>
      <w:r>
        <w:rPr>
          <w:rFonts w:ascii="Times New Roman" w:hAnsi="Times New Roman" w:cs="Times New Roman"/>
          <w:sz w:val="28"/>
          <w:lang w:val="uk-UA"/>
        </w:rPr>
        <w:t>»</w:t>
      </w:r>
      <w:r>
        <w:rPr>
          <w:rFonts w:ascii="Times New Roman" w:hAnsi="Times New Roman" w:cs="Times New Roman"/>
          <w:sz w:val="28"/>
        </w:rPr>
        <w:t xml:space="preserve">, </w:t>
      </w:r>
      <w:r>
        <w:rPr>
          <w:rFonts w:ascii="Times New Roman" w:hAnsi="Times New Roman" w:cs="Times New Roman"/>
          <w:sz w:val="28"/>
          <w:lang w:val="uk-UA"/>
        </w:rPr>
        <w:t>«</w:t>
      </w:r>
      <w:r>
        <w:rPr>
          <w:rFonts w:ascii="Times New Roman" w:hAnsi="Times New Roman" w:cs="Times New Roman"/>
          <w:sz w:val="28"/>
        </w:rPr>
        <w:t>Виховання волі і характеру</w:t>
      </w:r>
      <w:r>
        <w:rPr>
          <w:rFonts w:ascii="Times New Roman" w:hAnsi="Times New Roman" w:cs="Times New Roman"/>
          <w:sz w:val="28"/>
          <w:lang w:val="uk-UA"/>
        </w:rPr>
        <w:t>»</w:t>
      </w:r>
      <w:r>
        <w:rPr>
          <w:rFonts w:ascii="Times New Roman" w:hAnsi="Times New Roman" w:cs="Times New Roman"/>
          <w:sz w:val="28"/>
        </w:rPr>
        <w:t xml:space="preserve">, </w:t>
      </w:r>
      <w:r>
        <w:rPr>
          <w:rFonts w:ascii="Times New Roman" w:hAnsi="Times New Roman" w:cs="Times New Roman"/>
          <w:sz w:val="28"/>
          <w:lang w:val="uk-UA"/>
        </w:rPr>
        <w:t>«</w:t>
      </w:r>
      <w:r w:rsidR="00EC2824" w:rsidRPr="00EC2824">
        <w:rPr>
          <w:rFonts w:ascii="Times New Roman" w:hAnsi="Times New Roman" w:cs="Times New Roman"/>
          <w:sz w:val="28"/>
        </w:rPr>
        <w:t>Тіловихованн</w:t>
      </w:r>
      <w:r>
        <w:rPr>
          <w:rFonts w:ascii="Times New Roman" w:hAnsi="Times New Roman" w:cs="Times New Roman"/>
          <w:sz w:val="28"/>
        </w:rPr>
        <w:t>я як виховання волі і характеру</w:t>
      </w:r>
      <w:r>
        <w:rPr>
          <w:rFonts w:ascii="Times New Roman" w:hAnsi="Times New Roman" w:cs="Times New Roman"/>
          <w:sz w:val="28"/>
          <w:lang w:val="uk-UA"/>
        </w:rPr>
        <w:t>»</w:t>
      </w:r>
      <w:r>
        <w:rPr>
          <w:rFonts w:ascii="Times New Roman" w:hAnsi="Times New Roman" w:cs="Times New Roman"/>
          <w:sz w:val="28"/>
        </w:rPr>
        <w:t xml:space="preserve">, </w:t>
      </w:r>
      <w:r>
        <w:rPr>
          <w:rFonts w:ascii="Times New Roman" w:hAnsi="Times New Roman" w:cs="Times New Roman"/>
          <w:sz w:val="28"/>
          <w:lang w:val="uk-UA"/>
        </w:rPr>
        <w:t>«</w:t>
      </w:r>
      <w:r>
        <w:rPr>
          <w:rFonts w:ascii="Times New Roman" w:hAnsi="Times New Roman" w:cs="Times New Roman"/>
          <w:sz w:val="28"/>
        </w:rPr>
        <w:t>Виховна роль мистецтва</w:t>
      </w:r>
      <w:r>
        <w:rPr>
          <w:rFonts w:ascii="Times New Roman" w:hAnsi="Times New Roman" w:cs="Times New Roman"/>
          <w:sz w:val="28"/>
          <w:lang w:val="uk-UA"/>
        </w:rPr>
        <w:t>»</w:t>
      </w:r>
      <w:r>
        <w:rPr>
          <w:rFonts w:ascii="Times New Roman" w:hAnsi="Times New Roman" w:cs="Times New Roman"/>
          <w:sz w:val="28"/>
        </w:rPr>
        <w:t xml:space="preserve">, </w:t>
      </w:r>
      <w:r>
        <w:rPr>
          <w:rFonts w:ascii="Times New Roman" w:hAnsi="Times New Roman" w:cs="Times New Roman"/>
          <w:sz w:val="28"/>
          <w:lang w:val="uk-UA"/>
        </w:rPr>
        <w:t>«</w:t>
      </w:r>
      <w:r>
        <w:rPr>
          <w:rFonts w:ascii="Times New Roman" w:hAnsi="Times New Roman" w:cs="Times New Roman"/>
          <w:sz w:val="28"/>
        </w:rPr>
        <w:t>Основи естетичного виховання</w:t>
      </w:r>
      <w:r>
        <w:rPr>
          <w:rFonts w:ascii="Times New Roman" w:hAnsi="Times New Roman" w:cs="Times New Roman"/>
          <w:sz w:val="28"/>
          <w:lang w:val="uk-UA"/>
        </w:rPr>
        <w:t>»</w:t>
      </w:r>
      <w:r w:rsidR="00EC2824" w:rsidRPr="00EC2824">
        <w:rPr>
          <w:rFonts w:ascii="Times New Roman" w:hAnsi="Times New Roman" w:cs="Times New Roman"/>
          <w:sz w:val="28"/>
        </w:rPr>
        <w:t xml:space="preserve"> та ін. Г.</w:t>
      </w:r>
      <w:r w:rsidR="00015232">
        <w:rPr>
          <w:rFonts w:ascii="Times New Roman" w:hAnsi="Times New Roman" w:cs="Times New Roman"/>
          <w:sz w:val="28"/>
        </w:rPr>
        <w:t> </w:t>
      </w:r>
      <w:r w:rsidR="00EC2824" w:rsidRPr="00EC2824">
        <w:rPr>
          <w:rFonts w:ascii="Times New Roman" w:hAnsi="Times New Roman" w:cs="Times New Roman"/>
          <w:sz w:val="28"/>
        </w:rPr>
        <w:t>Ващенко, зокрема, обґрунтував власну педагогічну систему. В основу виховання української молоді професор Г. Ващенко ставить загальнолюдські й національні цінності, вип</w:t>
      </w:r>
      <w:r w:rsidR="008E3D83">
        <w:rPr>
          <w:rFonts w:ascii="Times New Roman" w:hAnsi="Times New Roman" w:cs="Times New Roman"/>
          <w:sz w:val="28"/>
        </w:rPr>
        <w:t>лекані народом протягомвіків</w:t>
      </w:r>
      <w:r w:rsidR="0004204B" w:rsidRPr="0004204B">
        <w:rPr>
          <w:rFonts w:ascii="Times New Roman" w:hAnsi="Times New Roman" w:cs="Times New Roman"/>
          <w:sz w:val="28"/>
        </w:rPr>
        <w:t>[</w:t>
      </w:r>
      <w:r w:rsidR="0004204B" w:rsidRPr="008E3D83">
        <w:rPr>
          <w:rFonts w:ascii="Times New Roman" w:hAnsi="Times New Roman" w:cs="Times New Roman"/>
          <w:sz w:val="28"/>
        </w:rPr>
        <w:t xml:space="preserve">45, </w:t>
      </w:r>
      <w:r w:rsidR="0004204B">
        <w:rPr>
          <w:rFonts w:ascii="Times New Roman" w:hAnsi="Times New Roman" w:cs="Times New Roman"/>
          <w:sz w:val="28"/>
          <w:lang w:val="en-US"/>
        </w:rPr>
        <w:t>c</w:t>
      </w:r>
      <w:r w:rsidR="0004204B" w:rsidRPr="008E3D83">
        <w:rPr>
          <w:rFonts w:ascii="Times New Roman" w:hAnsi="Times New Roman" w:cs="Times New Roman"/>
          <w:sz w:val="28"/>
        </w:rPr>
        <w:t>.</w:t>
      </w:r>
      <w:r w:rsidR="00015232">
        <w:rPr>
          <w:rFonts w:ascii="Times New Roman" w:hAnsi="Times New Roman" w:cs="Times New Roman"/>
          <w:sz w:val="28"/>
        </w:rPr>
        <w:t> </w:t>
      </w:r>
      <w:r w:rsidR="0004204B" w:rsidRPr="008E3D83">
        <w:rPr>
          <w:rFonts w:ascii="Times New Roman" w:hAnsi="Times New Roman" w:cs="Times New Roman"/>
          <w:sz w:val="28"/>
        </w:rPr>
        <w:t>138]</w:t>
      </w:r>
      <w:r w:rsidR="0004204B">
        <w:rPr>
          <w:rFonts w:ascii="Times New Roman" w:hAnsi="Times New Roman" w:cs="Times New Roman"/>
          <w:sz w:val="28"/>
        </w:rPr>
        <w:t>.</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Принципово важливими в українській педагогічній науці булиположення, сформульованіА.</w:t>
      </w:r>
      <w:r w:rsidR="006F5C5A">
        <w:rPr>
          <w:rFonts w:ascii="Times New Roman" w:hAnsi="Times New Roman" w:cs="Times New Roman"/>
          <w:sz w:val="28"/>
          <w:lang w:val="uk-UA"/>
        </w:rPr>
        <w:t> </w:t>
      </w:r>
      <w:r w:rsidRPr="00EC2824">
        <w:rPr>
          <w:rFonts w:ascii="Times New Roman" w:hAnsi="Times New Roman" w:cs="Times New Roman"/>
          <w:sz w:val="28"/>
        </w:rPr>
        <w:t>Макаренком та В.</w:t>
      </w:r>
      <w:r w:rsidR="006F5C5A">
        <w:rPr>
          <w:rFonts w:ascii="Times New Roman" w:hAnsi="Times New Roman" w:cs="Times New Roman"/>
          <w:sz w:val="28"/>
          <w:lang w:val="uk-UA"/>
        </w:rPr>
        <w:t> </w:t>
      </w:r>
      <w:r w:rsidRPr="00EC2824">
        <w:rPr>
          <w:rFonts w:ascii="Times New Roman" w:hAnsi="Times New Roman" w:cs="Times New Roman"/>
          <w:sz w:val="28"/>
        </w:rPr>
        <w:t xml:space="preserve">Сухомлинським.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В педагогічних ідеях А.Макаренка багато уваги приділялося принципові виховання колективу й через колектив. На думку педагога, намагання уникнути конфліктних ситуацій, надмірне обмеження активності самодіяльності, намагання захистити їх від боротьби з труднощами життя, з тим, щоб зробити процес виховання зовні благополучним, чреваті небезпекоюоде</w:t>
      </w:r>
      <w:r w:rsidR="008E3D83">
        <w:rPr>
          <w:rFonts w:ascii="Times New Roman" w:hAnsi="Times New Roman" w:cs="Times New Roman"/>
          <w:sz w:val="28"/>
        </w:rPr>
        <w:t>ржання негативних результатів [45, c.</w:t>
      </w:r>
      <w:r w:rsidR="006F5C5A">
        <w:rPr>
          <w:rFonts w:ascii="Times New Roman" w:hAnsi="Times New Roman" w:cs="Times New Roman"/>
          <w:sz w:val="28"/>
          <w:lang w:val="uk-UA"/>
        </w:rPr>
        <w:t> </w:t>
      </w:r>
      <w:r w:rsidR="008E3D83" w:rsidRPr="008E3D83">
        <w:rPr>
          <w:rFonts w:ascii="Times New Roman" w:hAnsi="Times New Roman" w:cs="Times New Roman"/>
          <w:sz w:val="28"/>
        </w:rPr>
        <w:t>138</w:t>
      </w:r>
      <w:r w:rsidRPr="00EC2824">
        <w:rPr>
          <w:rFonts w:ascii="Times New Roman" w:hAnsi="Times New Roman" w:cs="Times New Roman"/>
          <w:sz w:val="28"/>
        </w:rPr>
        <w:t xml:space="preserve">]. </w:t>
      </w:r>
    </w:p>
    <w:p w:rsidR="00EC2824" w:rsidRDefault="001D09B8"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 </w:t>
      </w:r>
      <w:r w:rsidR="00EC2824" w:rsidRPr="00EC2824">
        <w:rPr>
          <w:rFonts w:ascii="Times New Roman" w:hAnsi="Times New Roman" w:cs="Times New Roman"/>
          <w:sz w:val="28"/>
        </w:rPr>
        <w:t>Духнович одним з головних принципів у вихованні молоді називав принцип народності. Оскільки на соціальне виховання дитини значний вплив здійснює її оточення та побут. Поряд з принципом народності, велику увагу в своїх працях педагог приділяв принципу природовідповідності. Ці фактори перебуваютьу тісній взаємозалежності і визначають суспільне та ін</w:t>
      </w:r>
      <w:r w:rsidR="008E3D83">
        <w:rPr>
          <w:rFonts w:ascii="Times New Roman" w:hAnsi="Times New Roman" w:cs="Times New Roman"/>
          <w:sz w:val="28"/>
        </w:rPr>
        <w:t>дивідуальне обличчя людини [</w:t>
      </w:r>
      <w:r w:rsidR="00015232">
        <w:rPr>
          <w:rFonts w:ascii="Times New Roman" w:hAnsi="Times New Roman" w:cs="Times New Roman"/>
          <w:sz w:val="28"/>
        </w:rPr>
        <w:t>10,</w:t>
      </w:r>
      <w:r w:rsidR="0004204B">
        <w:rPr>
          <w:rFonts w:ascii="Times New Roman" w:hAnsi="Times New Roman" w:cs="Times New Roman"/>
          <w:sz w:val="28"/>
          <w:lang w:val="uk-UA"/>
        </w:rPr>
        <w:t xml:space="preserve"> с.</w:t>
      </w:r>
      <w:r w:rsidR="008E3D83" w:rsidRPr="008E3D83">
        <w:rPr>
          <w:rFonts w:ascii="Times New Roman" w:hAnsi="Times New Roman" w:cs="Times New Roman"/>
          <w:sz w:val="28"/>
        </w:rPr>
        <w:t xml:space="preserve"> 45</w:t>
      </w:r>
      <w:r w:rsidR="00EC2824" w:rsidRPr="00EC2824">
        <w:rPr>
          <w:rFonts w:ascii="Times New Roman" w:hAnsi="Times New Roman" w:cs="Times New Roman"/>
          <w:sz w:val="28"/>
        </w:rPr>
        <w:t xml:space="preserve">].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lastRenderedPageBreak/>
        <w:t>Актуальними залишаються і на теперішній час педагогічні погляди видатного українського педагога В.</w:t>
      </w:r>
      <w:r w:rsidR="006F5C5A">
        <w:rPr>
          <w:rFonts w:ascii="Times New Roman" w:hAnsi="Times New Roman" w:cs="Times New Roman"/>
          <w:sz w:val="28"/>
          <w:lang w:val="uk-UA"/>
        </w:rPr>
        <w:t> </w:t>
      </w:r>
      <w:r w:rsidRPr="00EC2824">
        <w:rPr>
          <w:rFonts w:ascii="Times New Roman" w:hAnsi="Times New Roman" w:cs="Times New Roman"/>
          <w:sz w:val="28"/>
        </w:rPr>
        <w:t>Сухомлинського. Він, продовжуюч</w:t>
      </w:r>
      <w:r w:rsidR="001D09B8">
        <w:rPr>
          <w:rFonts w:ascii="Times New Roman" w:hAnsi="Times New Roman" w:cs="Times New Roman"/>
          <w:sz w:val="28"/>
        </w:rPr>
        <w:t xml:space="preserve">и розвивати й поглиблювати ідеї </w:t>
      </w:r>
      <w:r w:rsidRPr="00EC2824">
        <w:rPr>
          <w:rFonts w:ascii="Times New Roman" w:hAnsi="Times New Roman" w:cs="Times New Roman"/>
          <w:sz w:val="28"/>
        </w:rPr>
        <w:t>А.</w:t>
      </w:r>
      <w:r w:rsidR="00015232">
        <w:rPr>
          <w:rFonts w:ascii="Times New Roman" w:hAnsi="Times New Roman" w:cs="Times New Roman"/>
          <w:sz w:val="28"/>
        </w:rPr>
        <w:t> </w:t>
      </w:r>
      <w:r w:rsidRPr="00EC2824">
        <w:rPr>
          <w:rFonts w:ascii="Times New Roman" w:hAnsi="Times New Roman" w:cs="Times New Roman"/>
          <w:sz w:val="28"/>
        </w:rPr>
        <w:t>Макаренка, підкреслював, що шлях від морального пон</w:t>
      </w:r>
      <w:r w:rsidR="001D09B8">
        <w:rPr>
          <w:rFonts w:ascii="Times New Roman" w:hAnsi="Times New Roman" w:cs="Times New Roman"/>
          <w:sz w:val="28"/>
        </w:rPr>
        <w:t xml:space="preserve">яття до морального переконання </w:t>
      </w:r>
      <w:r w:rsidR="001D09B8">
        <w:rPr>
          <w:rFonts w:ascii="Times New Roman" w:hAnsi="Times New Roman" w:cs="Times New Roman"/>
          <w:sz w:val="28"/>
          <w:lang w:val="uk-UA"/>
        </w:rPr>
        <w:t>«</w:t>
      </w:r>
      <w:r w:rsidRPr="00EC2824">
        <w:rPr>
          <w:rFonts w:ascii="Times New Roman" w:hAnsi="Times New Roman" w:cs="Times New Roman"/>
          <w:sz w:val="28"/>
        </w:rPr>
        <w:t>проходить через єдність моральної звички і моральної свідомості</w:t>
      </w:r>
      <w:r w:rsidR="001D09B8">
        <w:rPr>
          <w:rFonts w:ascii="Times New Roman" w:hAnsi="Times New Roman" w:cs="Times New Roman"/>
          <w:sz w:val="28"/>
          <w:lang w:val="uk-UA"/>
        </w:rPr>
        <w:t>»</w:t>
      </w:r>
      <w:r w:rsidRPr="00EC2824">
        <w:rPr>
          <w:rFonts w:ascii="Times New Roman" w:hAnsi="Times New Roman" w:cs="Times New Roman"/>
          <w:sz w:val="28"/>
        </w:rPr>
        <w:t>. Далі йде тривалий, складний процес формування особистих моральних переконань. Особисті морал</w:t>
      </w:r>
      <w:r w:rsidR="00015232">
        <w:rPr>
          <w:rFonts w:ascii="Times New Roman" w:hAnsi="Times New Roman" w:cs="Times New Roman"/>
          <w:sz w:val="28"/>
        </w:rPr>
        <w:t>ьні переконання </w:t>
      </w:r>
      <w:r w:rsidRPr="00EC2824">
        <w:rPr>
          <w:rFonts w:ascii="Times New Roman" w:hAnsi="Times New Roman" w:cs="Times New Roman"/>
          <w:sz w:val="28"/>
        </w:rPr>
        <w:t>– це кінцевий результат морального виховання, головний показник, який характеризує духовнеобличчя людини, єдність думки і вчинку</w:t>
      </w:r>
      <w:r w:rsidR="008E3D83">
        <w:rPr>
          <w:rFonts w:ascii="Times New Roman" w:hAnsi="Times New Roman" w:cs="Times New Roman"/>
          <w:sz w:val="28"/>
        </w:rPr>
        <w:t>, слова і діла в її поведінці [45</w:t>
      </w:r>
      <w:r w:rsidRPr="00EC2824">
        <w:rPr>
          <w:rFonts w:ascii="Times New Roman" w:hAnsi="Times New Roman" w:cs="Times New Roman"/>
          <w:sz w:val="28"/>
        </w:rPr>
        <w:t xml:space="preserve">].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 xml:space="preserve">Логічне продовження і розвиток ідеї морального виховання знайшли в працях сучасних українських вчених. </w:t>
      </w:r>
    </w:p>
    <w:p w:rsidR="00EC2824" w:rsidRDefault="001D09B8"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І.</w:t>
      </w:r>
      <w:r w:rsidR="006F5C5A">
        <w:rPr>
          <w:rFonts w:ascii="Times New Roman" w:hAnsi="Times New Roman" w:cs="Times New Roman"/>
          <w:sz w:val="28"/>
          <w:lang w:val="uk-UA"/>
        </w:rPr>
        <w:t> </w:t>
      </w:r>
      <w:r>
        <w:rPr>
          <w:rFonts w:ascii="Times New Roman" w:hAnsi="Times New Roman" w:cs="Times New Roman"/>
          <w:sz w:val="28"/>
        </w:rPr>
        <w:t xml:space="preserve">Зязюн вважає, що </w:t>
      </w:r>
      <w:r>
        <w:rPr>
          <w:rFonts w:ascii="Times New Roman" w:hAnsi="Times New Roman" w:cs="Times New Roman"/>
          <w:sz w:val="28"/>
          <w:lang w:val="uk-UA"/>
        </w:rPr>
        <w:t>«</w:t>
      </w:r>
      <w:r w:rsidR="00EC2824" w:rsidRPr="00EC2824">
        <w:rPr>
          <w:rFonts w:ascii="Times New Roman" w:hAnsi="Times New Roman" w:cs="Times New Roman"/>
          <w:sz w:val="28"/>
        </w:rPr>
        <w:t>ідеал українськогонаціонального виховання – це гармонійно і всебічно розвинена особа українця з інтелектуально-творчими</w:t>
      </w:r>
      <w:r>
        <w:rPr>
          <w:rFonts w:ascii="Times New Roman" w:hAnsi="Times New Roman" w:cs="Times New Roman"/>
          <w:sz w:val="28"/>
        </w:rPr>
        <w:t>, духовно-моральними цінностями</w:t>
      </w:r>
      <w:r>
        <w:rPr>
          <w:rFonts w:ascii="Times New Roman" w:hAnsi="Times New Roman" w:cs="Times New Roman"/>
          <w:sz w:val="28"/>
          <w:lang w:val="uk-UA"/>
        </w:rPr>
        <w:t>»</w:t>
      </w:r>
      <w:r w:rsidR="00EC2824" w:rsidRPr="00EC2824">
        <w:rPr>
          <w:rFonts w:ascii="Times New Roman" w:hAnsi="Times New Roman" w:cs="Times New Roman"/>
          <w:sz w:val="28"/>
        </w:rPr>
        <w:t xml:space="preserve">. </w:t>
      </w:r>
    </w:p>
    <w:p w:rsidR="00EC2824" w:rsidRDefault="001D09B8"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 Н</w:t>
      </w:r>
      <w:r w:rsidR="00EC2824" w:rsidRPr="00EC2824">
        <w:rPr>
          <w:rFonts w:ascii="Times New Roman" w:hAnsi="Times New Roman" w:cs="Times New Roman"/>
          <w:sz w:val="28"/>
        </w:rPr>
        <w:t>.</w:t>
      </w:r>
      <w:r w:rsidR="006F5C5A">
        <w:rPr>
          <w:rFonts w:ascii="Times New Roman" w:hAnsi="Times New Roman" w:cs="Times New Roman"/>
          <w:sz w:val="28"/>
          <w:lang w:val="uk-UA"/>
        </w:rPr>
        <w:t> </w:t>
      </w:r>
      <w:r w:rsidR="00EC2824" w:rsidRPr="00EC2824">
        <w:rPr>
          <w:rFonts w:ascii="Times New Roman" w:hAnsi="Times New Roman" w:cs="Times New Roman"/>
          <w:sz w:val="28"/>
        </w:rPr>
        <w:t>Щуркова підкреслює, що аналізуючи моральні якості, необхідно враховувати їхні функції в поведінці суб</w:t>
      </w:r>
      <w:r w:rsidR="006F5C5A">
        <w:rPr>
          <w:rFonts w:ascii="Times New Roman" w:hAnsi="Times New Roman" w:cs="Times New Roman"/>
          <w:sz w:val="28"/>
        </w:rPr>
        <w:t>’</w:t>
      </w:r>
      <w:r w:rsidR="00EC2824" w:rsidRPr="00EC2824">
        <w:rPr>
          <w:rFonts w:ascii="Times New Roman" w:hAnsi="Times New Roman" w:cs="Times New Roman"/>
          <w:sz w:val="28"/>
        </w:rPr>
        <w:t>єкта, їхню взаємодію і здатність до взаємод</w:t>
      </w:r>
      <w:r w:rsidR="008E3D83">
        <w:rPr>
          <w:rFonts w:ascii="Times New Roman" w:hAnsi="Times New Roman" w:cs="Times New Roman"/>
          <w:sz w:val="28"/>
        </w:rPr>
        <w:t>оповнення і взаємозбагачення</w:t>
      </w:r>
      <w:r w:rsidR="00EC2824" w:rsidRPr="00EC2824">
        <w:rPr>
          <w:rFonts w:ascii="Times New Roman" w:hAnsi="Times New Roman" w:cs="Times New Roman"/>
          <w:sz w:val="28"/>
        </w:rPr>
        <w:t xml:space="preserve">. </w:t>
      </w:r>
    </w:p>
    <w:p w:rsidR="00EC2824" w:rsidRDefault="001D09B8"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Автори </w:t>
      </w:r>
      <w:r>
        <w:rPr>
          <w:rFonts w:ascii="Times New Roman" w:hAnsi="Times New Roman" w:cs="Times New Roman"/>
          <w:sz w:val="28"/>
          <w:lang w:val="uk-UA"/>
        </w:rPr>
        <w:t>«</w:t>
      </w:r>
      <w:r>
        <w:rPr>
          <w:rFonts w:ascii="Times New Roman" w:hAnsi="Times New Roman" w:cs="Times New Roman"/>
          <w:sz w:val="28"/>
        </w:rPr>
        <w:t>Примірного змісту виховання</w:t>
      </w:r>
      <w:r>
        <w:rPr>
          <w:rFonts w:ascii="Times New Roman" w:hAnsi="Times New Roman" w:cs="Times New Roman"/>
          <w:sz w:val="28"/>
          <w:lang w:val="uk-UA"/>
        </w:rPr>
        <w:t>»</w:t>
      </w:r>
      <w:r w:rsidR="00EC2824" w:rsidRPr="00EC2824">
        <w:rPr>
          <w:rFonts w:ascii="Times New Roman" w:hAnsi="Times New Roman" w:cs="Times New Roman"/>
          <w:sz w:val="28"/>
        </w:rPr>
        <w:t xml:space="preserve"> вбачають моральну вихованість особистості у наявності таких моральних якостей, як активність, само</w:t>
      </w:r>
      <w:r>
        <w:rPr>
          <w:rFonts w:ascii="Times New Roman" w:hAnsi="Times New Roman" w:cs="Times New Roman"/>
          <w:sz w:val="28"/>
        </w:rPr>
        <w:t xml:space="preserve">стійність, ініціативність. І. </w:t>
      </w:r>
      <w:r w:rsidR="00EC2824" w:rsidRPr="00EC2824">
        <w:rPr>
          <w:rFonts w:ascii="Times New Roman" w:hAnsi="Times New Roman" w:cs="Times New Roman"/>
          <w:sz w:val="28"/>
        </w:rPr>
        <w:t>Мар</w:t>
      </w:r>
      <w:r w:rsidR="006F5C5A">
        <w:rPr>
          <w:rFonts w:ascii="Times New Roman" w:hAnsi="Times New Roman" w:cs="Times New Roman"/>
          <w:sz w:val="28"/>
        </w:rPr>
        <w:t>’</w:t>
      </w:r>
      <w:r w:rsidR="00EC2824" w:rsidRPr="00EC2824">
        <w:rPr>
          <w:rFonts w:ascii="Times New Roman" w:hAnsi="Times New Roman" w:cs="Times New Roman"/>
          <w:sz w:val="28"/>
        </w:rPr>
        <w:t>янко головними показниками вважає сумлінніс</w:t>
      </w:r>
      <w:r>
        <w:rPr>
          <w:rFonts w:ascii="Times New Roman" w:hAnsi="Times New Roman" w:cs="Times New Roman"/>
          <w:sz w:val="28"/>
        </w:rPr>
        <w:t>ть, дружбу, взаємодопомогу, Н.</w:t>
      </w:r>
      <w:r w:rsidR="00EC2824" w:rsidRPr="00EC2824">
        <w:rPr>
          <w:rFonts w:ascii="Times New Roman" w:hAnsi="Times New Roman" w:cs="Times New Roman"/>
          <w:sz w:val="28"/>
        </w:rPr>
        <w:t xml:space="preserve"> Монахов – повагу до інших, доброту, чесність. </w:t>
      </w:r>
    </w:p>
    <w:p w:rsidR="00EC2824"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rPr>
        <w:t>Предст</w:t>
      </w:r>
      <w:r w:rsidR="001D09B8">
        <w:rPr>
          <w:rFonts w:ascii="Times New Roman" w:hAnsi="Times New Roman" w:cs="Times New Roman"/>
          <w:sz w:val="28"/>
        </w:rPr>
        <w:t>авники діяльнісного підходу І.</w:t>
      </w:r>
      <w:r w:rsidR="00015232">
        <w:rPr>
          <w:rFonts w:ascii="Times New Roman" w:hAnsi="Times New Roman" w:cs="Times New Roman"/>
          <w:sz w:val="28"/>
        </w:rPr>
        <w:t> </w:t>
      </w:r>
      <w:r w:rsidR="001D09B8">
        <w:rPr>
          <w:rFonts w:ascii="Times New Roman" w:hAnsi="Times New Roman" w:cs="Times New Roman"/>
          <w:sz w:val="28"/>
        </w:rPr>
        <w:t>Бех, В.</w:t>
      </w:r>
      <w:r w:rsidR="00015232">
        <w:rPr>
          <w:rFonts w:ascii="Times New Roman" w:hAnsi="Times New Roman" w:cs="Times New Roman"/>
          <w:sz w:val="28"/>
        </w:rPr>
        <w:t> </w:t>
      </w:r>
      <w:r w:rsidR="001D09B8">
        <w:rPr>
          <w:rFonts w:ascii="Times New Roman" w:hAnsi="Times New Roman" w:cs="Times New Roman"/>
          <w:sz w:val="28"/>
        </w:rPr>
        <w:t>Семенов, О.</w:t>
      </w:r>
      <w:r w:rsidR="00015232">
        <w:rPr>
          <w:rFonts w:ascii="Times New Roman" w:hAnsi="Times New Roman" w:cs="Times New Roman"/>
          <w:sz w:val="28"/>
        </w:rPr>
        <w:t> </w:t>
      </w:r>
      <w:r w:rsidRPr="00EC2824">
        <w:rPr>
          <w:rFonts w:ascii="Times New Roman" w:hAnsi="Times New Roman" w:cs="Times New Roman"/>
          <w:sz w:val="28"/>
        </w:rPr>
        <w:t>Леонтьєв та ін. вважають, що моральне самопізнання можливе лише через спілкування в процесі моральної діяльності, через самоспостереження, рефлексію, інтуїцію. Включення особистості у моральну діяльність передбачає оволодіння теоретичними знаннями морального спрямування, найпослідовніше це може бути досягнуто в ситуації практичної дії. Тому пізнавальна діяльність морального спрямування сприяє підвищенню мотивації до моральної діяльності, моральному розвитку</w:t>
      </w:r>
      <w:r w:rsidR="008E3D83">
        <w:rPr>
          <w:rFonts w:ascii="Times New Roman" w:hAnsi="Times New Roman" w:cs="Times New Roman"/>
          <w:sz w:val="28"/>
        </w:rPr>
        <w:t xml:space="preserve"> і становленню особистості [7, c.</w:t>
      </w:r>
      <w:r w:rsidR="00015232">
        <w:rPr>
          <w:rFonts w:ascii="Times New Roman" w:hAnsi="Times New Roman" w:cs="Times New Roman"/>
          <w:sz w:val="28"/>
        </w:rPr>
        <w:t> </w:t>
      </w:r>
      <w:r w:rsidR="008E3D83" w:rsidRPr="008E3D83">
        <w:rPr>
          <w:rFonts w:ascii="Times New Roman" w:hAnsi="Times New Roman" w:cs="Times New Roman"/>
          <w:sz w:val="28"/>
        </w:rPr>
        <w:t>124</w:t>
      </w:r>
      <w:r w:rsidR="006F5C5A">
        <w:rPr>
          <w:rFonts w:ascii="Times New Roman" w:hAnsi="Times New Roman" w:cs="Times New Roman"/>
          <w:sz w:val="28"/>
          <w:lang w:val="uk-UA"/>
        </w:rPr>
        <w:t>-</w:t>
      </w:r>
      <w:r w:rsidR="008E3D83" w:rsidRPr="008E3D83">
        <w:rPr>
          <w:rFonts w:ascii="Times New Roman" w:hAnsi="Times New Roman" w:cs="Times New Roman"/>
          <w:sz w:val="28"/>
        </w:rPr>
        <w:t>129</w:t>
      </w:r>
      <w:r w:rsidRPr="00EC2824">
        <w:rPr>
          <w:rFonts w:ascii="Times New Roman" w:hAnsi="Times New Roman" w:cs="Times New Roman"/>
          <w:sz w:val="28"/>
        </w:rPr>
        <w:t>].</w:t>
      </w:r>
    </w:p>
    <w:p w:rsidR="00B30B6B" w:rsidRPr="00B30B6B" w:rsidRDefault="00D60482" w:rsidP="008D5EA1">
      <w:pPr>
        <w:widowControl w:val="0"/>
        <w:spacing w:after="0" w:line="360" w:lineRule="auto"/>
        <w:ind w:firstLine="709"/>
        <w:jc w:val="both"/>
        <w:rPr>
          <w:lang w:val="uk-UA"/>
        </w:rPr>
      </w:pPr>
      <w:r>
        <w:rPr>
          <w:rFonts w:ascii="Times New Roman" w:hAnsi="Times New Roman" w:cs="Times New Roman"/>
          <w:sz w:val="28"/>
          <w:szCs w:val="28"/>
          <w:lang w:val="uk-UA"/>
        </w:rPr>
        <w:t>Сучасна вітчизняна</w:t>
      </w:r>
      <w:r w:rsidR="00B30B6B">
        <w:rPr>
          <w:rFonts w:ascii="Times New Roman" w:hAnsi="Times New Roman" w:cs="Times New Roman"/>
          <w:sz w:val="28"/>
          <w:szCs w:val="28"/>
          <w:lang w:val="uk-UA"/>
        </w:rPr>
        <w:t xml:space="preserve"> освіта орієнтована на розвиток особистості. Метою </w:t>
      </w:r>
      <w:r w:rsidR="00B30B6B">
        <w:rPr>
          <w:rFonts w:ascii="Times New Roman" w:hAnsi="Times New Roman" w:cs="Times New Roman"/>
          <w:sz w:val="28"/>
          <w:szCs w:val="28"/>
          <w:lang w:val="uk-UA"/>
        </w:rPr>
        <w:lastRenderedPageBreak/>
        <w:t>дошкільної освіти є розвиток кожної дитини на основі формування основ її особистої культури. Ключовими факторами формування культури дитини є її взаємодія з суспільством, набуття моральних цінностей та знань, формування моральної поведінки та розвиток моральних емоцій та почуттів.</w:t>
      </w:r>
    </w:p>
    <w:p w:rsidR="00EA33E1" w:rsidRDefault="00EA33E1" w:rsidP="008D5EA1">
      <w:pPr>
        <w:pStyle w:val="a5"/>
        <w:widowControl w:val="0"/>
        <w:spacing w:line="360" w:lineRule="auto"/>
        <w:ind w:firstLine="709"/>
        <w:jc w:val="both"/>
        <w:rPr>
          <w:rStyle w:val="word"/>
          <w:rFonts w:ascii="Times New Roman" w:hAnsi="Times New Roman" w:cs="Times New Roman"/>
          <w:sz w:val="28"/>
          <w:szCs w:val="28"/>
          <w:lang w:val="uk-UA"/>
        </w:rPr>
      </w:pPr>
      <w:r>
        <w:rPr>
          <w:rStyle w:val="word"/>
          <w:rFonts w:ascii="Times New Roman" w:hAnsi="Times New Roman" w:cs="Times New Roman"/>
          <w:sz w:val="28"/>
          <w:szCs w:val="28"/>
          <w:lang w:val="uk-UA"/>
        </w:rPr>
        <w:t>Моральне вих</w:t>
      </w:r>
      <w:r w:rsidR="0004204B">
        <w:rPr>
          <w:rStyle w:val="word"/>
          <w:rFonts w:ascii="Times New Roman" w:hAnsi="Times New Roman" w:cs="Times New Roman"/>
          <w:sz w:val="28"/>
          <w:szCs w:val="28"/>
          <w:lang w:val="uk-UA"/>
        </w:rPr>
        <w:t>овання дітей дошкільного віку–</w:t>
      </w:r>
      <w:r>
        <w:rPr>
          <w:rStyle w:val="word"/>
          <w:rFonts w:ascii="Times New Roman" w:hAnsi="Times New Roman" w:cs="Times New Roman"/>
          <w:sz w:val="28"/>
          <w:szCs w:val="28"/>
          <w:lang w:val="uk-UA"/>
        </w:rPr>
        <w:t>це цілеспрямована взаємодія дорослого та дитини з метою формування моральної свідомості дошкільника у вигляді уявлень, суджень; досвід моральних дій та моральної поведінки; розвиток моральних емоцій, почуттів, співчуття. Сформовані на дошкільному етапі основи моральної компетентності багато чому визначають подальші особливості життя у світі людей.</w:t>
      </w:r>
    </w:p>
    <w:p w:rsidR="00EA33E1" w:rsidRDefault="0004204B" w:rsidP="008D5EA1">
      <w:pPr>
        <w:pStyle w:val="a5"/>
        <w:widowControl w:val="0"/>
        <w:spacing w:line="360" w:lineRule="auto"/>
        <w:ind w:firstLine="709"/>
        <w:jc w:val="both"/>
        <w:rPr>
          <w:rStyle w:val="word"/>
          <w:rFonts w:ascii="Times New Roman" w:hAnsi="Times New Roman" w:cs="Times New Roman"/>
          <w:sz w:val="28"/>
          <w:szCs w:val="28"/>
          <w:lang w:val="uk-UA"/>
        </w:rPr>
      </w:pPr>
      <w:r>
        <w:rPr>
          <w:rStyle w:val="word"/>
          <w:rFonts w:ascii="Times New Roman" w:hAnsi="Times New Roman" w:cs="Times New Roman"/>
          <w:sz w:val="28"/>
          <w:szCs w:val="28"/>
          <w:lang w:val="uk-UA"/>
        </w:rPr>
        <w:t>Моральна компетентність–</w:t>
      </w:r>
      <w:r w:rsidR="00EA33E1">
        <w:rPr>
          <w:rStyle w:val="word"/>
          <w:rFonts w:ascii="Times New Roman" w:hAnsi="Times New Roman" w:cs="Times New Roman"/>
          <w:sz w:val="28"/>
          <w:szCs w:val="28"/>
          <w:lang w:val="uk-UA"/>
        </w:rPr>
        <w:t xml:space="preserve">результат засвоєння та внутрішнього засвоєння дитиною </w:t>
      </w:r>
      <w:r w:rsidR="00EA33E1" w:rsidRPr="002D3210">
        <w:rPr>
          <w:rStyle w:val="word"/>
          <w:rFonts w:ascii="Times New Roman" w:hAnsi="Times New Roman" w:cs="Times New Roman"/>
          <w:sz w:val="28"/>
          <w:szCs w:val="28"/>
          <w:lang w:val="uk-UA"/>
        </w:rPr>
        <w:t xml:space="preserve">моральних законів та правил, які </w:t>
      </w:r>
      <w:r w:rsidR="001D09B8" w:rsidRPr="002D3210">
        <w:rPr>
          <w:rStyle w:val="word"/>
          <w:rFonts w:ascii="Times New Roman" w:hAnsi="Times New Roman" w:cs="Times New Roman"/>
          <w:sz w:val="28"/>
          <w:szCs w:val="28"/>
          <w:lang w:val="uk-UA"/>
        </w:rPr>
        <w:t>а</w:t>
      </w:r>
      <w:r w:rsidR="00EA33E1" w:rsidRPr="002D3210">
        <w:rPr>
          <w:rStyle w:val="word"/>
          <w:rFonts w:ascii="Times New Roman" w:hAnsi="Times New Roman" w:cs="Times New Roman"/>
          <w:sz w:val="28"/>
          <w:szCs w:val="28"/>
          <w:lang w:val="uk-UA"/>
        </w:rPr>
        <w:t xml:space="preserve">ктуалізуються в процесі її моральної поведінки та визначають самовідношення </w:t>
      </w:r>
      <w:r w:rsidR="001D09B8" w:rsidRPr="002D3210">
        <w:rPr>
          <w:rStyle w:val="word"/>
          <w:rFonts w:ascii="Times New Roman" w:hAnsi="Times New Roman" w:cs="Times New Roman"/>
          <w:sz w:val="28"/>
          <w:szCs w:val="28"/>
          <w:lang w:val="uk-UA"/>
        </w:rPr>
        <w:t>та соціальну реальність. (І.</w:t>
      </w:r>
      <w:r w:rsidR="006F5C5A">
        <w:rPr>
          <w:rStyle w:val="word"/>
          <w:rFonts w:ascii="Times New Roman" w:hAnsi="Times New Roman" w:cs="Times New Roman"/>
          <w:sz w:val="28"/>
          <w:szCs w:val="28"/>
          <w:lang w:val="uk-UA"/>
        </w:rPr>
        <w:t> </w:t>
      </w:r>
      <w:r w:rsidR="001D09B8" w:rsidRPr="002D3210">
        <w:rPr>
          <w:rStyle w:val="word"/>
          <w:rFonts w:ascii="Times New Roman" w:hAnsi="Times New Roman" w:cs="Times New Roman"/>
          <w:sz w:val="28"/>
          <w:szCs w:val="28"/>
          <w:lang w:val="uk-UA"/>
        </w:rPr>
        <w:t>Дичковська, О.</w:t>
      </w:r>
      <w:r w:rsidR="006F5C5A">
        <w:rPr>
          <w:rStyle w:val="word"/>
          <w:rFonts w:ascii="Times New Roman" w:hAnsi="Times New Roman" w:cs="Times New Roman"/>
          <w:sz w:val="28"/>
          <w:szCs w:val="28"/>
          <w:lang w:val="uk-UA"/>
        </w:rPr>
        <w:t> </w:t>
      </w:r>
      <w:r w:rsidR="001D09B8" w:rsidRPr="002D3210">
        <w:rPr>
          <w:rStyle w:val="word"/>
          <w:rFonts w:ascii="Times New Roman" w:hAnsi="Times New Roman" w:cs="Times New Roman"/>
          <w:sz w:val="28"/>
          <w:szCs w:val="28"/>
          <w:lang w:val="uk-UA"/>
        </w:rPr>
        <w:t>Козлюк, Л.</w:t>
      </w:r>
      <w:r w:rsidR="00EA33E1" w:rsidRPr="002D3210">
        <w:rPr>
          <w:rStyle w:val="word"/>
          <w:rFonts w:ascii="Times New Roman" w:hAnsi="Times New Roman" w:cs="Times New Roman"/>
          <w:sz w:val="28"/>
          <w:szCs w:val="28"/>
          <w:lang w:val="uk-UA"/>
        </w:rPr>
        <w:t xml:space="preserve"> Кузьмук</w:t>
      </w:r>
      <w:r w:rsidR="00015232">
        <w:rPr>
          <w:rStyle w:val="word"/>
          <w:rFonts w:ascii="Times New Roman" w:hAnsi="Times New Roman" w:cs="Times New Roman"/>
          <w:sz w:val="28"/>
          <w:szCs w:val="28"/>
          <w:lang w:val="uk-UA"/>
        </w:rPr>
        <w:t>,</w:t>
      </w:r>
      <w:r w:rsidR="00015232" w:rsidRPr="002D3210">
        <w:rPr>
          <w:rStyle w:val="word"/>
          <w:rFonts w:ascii="Times New Roman" w:hAnsi="Times New Roman" w:cs="Times New Roman"/>
          <w:sz w:val="28"/>
          <w:szCs w:val="28"/>
          <w:lang w:val="uk-UA"/>
        </w:rPr>
        <w:t>Т.</w:t>
      </w:r>
      <w:r w:rsidR="00015232">
        <w:rPr>
          <w:rStyle w:val="word"/>
          <w:rFonts w:ascii="Times New Roman" w:hAnsi="Times New Roman" w:cs="Times New Roman"/>
          <w:sz w:val="28"/>
          <w:szCs w:val="28"/>
          <w:lang w:val="uk-UA"/>
        </w:rPr>
        <w:t> </w:t>
      </w:r>
      <w:r w:rsidR="00015232" w:rsidRPr="002D3210">
        <w:rPr>
          <w:rStyle w:val="word"/>
          <w:rFonts w:ascii="Times New Roman" w:hAnsi="Times New Roman" w:cs="Times New Roman"/>
          <w:sz w:val="28"/>
          <w:szCs w:val="28"/>
          <w:lang w:val="uk-UA"/>
        </w:rPr>
        <w:t>Поніманська,</w:t>
      </w:r>
      <w:r w:rsidR="008E3D83">
        <w:rPr>
          <w:rStyle w:val="word"/>
          <w:rFonts w:ascii="Times New Roman" w:hAnsi="Times New Roman" w:cs="Times New Roman"/>
          <w:sz w:val="28"/>
          <w:szCs w:val="28"/>
          <w:lang w:val="uk-UA"/>
        </w:rPr>
        <w:t xml:space="preserve"> [65, c.</w:t>
      </w:r>
      <w:r w:rsidR="006F5C5A">
        <w:rPr>
          <w:rStyle w:val="word"/>
          <w:rFonts w:ascii="Times New Roman" w:hAnsi="Times New Roman" w:cs="Times New Roman"/>
          <w:sz w:val="28"/>
          <w:szCs w:val="28"/>
          <w:lang w:val="uk-UA"/>
        </w:rPr>
        <w:t> </w:t>
      </w:r>
      <w:r w:rsidR="008E3D83">
        <w:rPr>
          <w:rStyle w:val="word"/>
          <w:rFonts w:ascii="Times New Roman" w:hAnsi="Times New Roman" w:cs="Times New Roman"/>
          <w:sz w:val="28"/>
          <w:szCs w:val="28"/>
          <w:lang w:val="uk-UA"/>
        </w:rPr>
        <w:t>88</w:t>
      </w:r>
      <w:r w:rsidR="00EA33E1" w:rsidRPr="002D3210">
        <w:rPr>
          <w:rStyle w:val="word"/>
          <w:rFonts w:ascii="Times New Roman" w:hAnsi="Times New Roman" w:cs="Times New Roman"/>
          <w:sz w:val="28"/>
          <w:szCs w:val="28"/>
          <w:lang w:val="uk-UA"/>
        </w:rPr>
        <w:t>].</w:t>
      </w:r>
    </w:p>
    <w:p w:rsidR="0004204B" w:rsidRDefault="00EA33E1" w:rsidP="008D5EA1">
      <w:pPr>
        <w:pStyle w:val="a5"/>
        <w:widowControl w:val="0"/>
        <w:spacing w:line="360" w:lineRule="auto"/>
        <w:ind w:firstLine="709"/>
        <w:jc w:val="both"/>
        <w:rPr>
          <w:rStyle w:val="word"/>
          <w:rFonts w:ascii="Times New Roman" w:hAnsi="Times New Roman" w:cs="Times New Roman"/>
          <w:sz w:val="28"/>
          <w:szCs w:val="28"/>
          <w:lang w:val="uk-UA"/>
        </w:rPr>
      </w:pPr>
      <w:r>
        <w:rPr>
          <w:rStyle w:val="word"/>
          <w:rFonts w:ascii="Times New Roman" w:hAnsi="Times New Roman" w:cs="Times New Roman"/>
          <w:sz w:val="28"/>
          <w:szCs w:val="28"/>
          <w:lang w:val="uk-UA"/>
        </w:rPr>
        <w:t xml:space="preserve">У низці досліджень розглянуто основи теорії та практики морального виховання дошкільнят: </w:t>
      </w:r>
    </w:p>
    <w:p w:rsidR="0004204B" w:rsidRDefault="00EA33E1"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Pr>
          <w:rStyle w:val="word"/>
          <w:rFonts w:ascii="Times New Roman" w:hAnsi="Times New Roman" w:cs="Times New Roman"/>
          <w:sz w:val="28"/>
          <w:szCs w:val="28"/>
          <w:lang w:val="uk-UA"/>
        </w:rPr>
        <w:t xml:space="preserve">зміст та організація спілкування дошкільнят як спосіб </w:t>
      </w:r>
      <w:r w:rsidR="00FB465F">
        <w:rPr>
          <w:rStyle w:val="word"/>
          <w:rFonts w:ascii="Times New Roman" w:hAnsi="Times New Roman" w:cs="Times New Roman"/>
          <w:sz w:val="28"/>
          <w:szCs w:val="28"/>
          <w:lang w:val="uk-UA"/>
        </w:rPr>
        <w:t xml:space="preserve">їхнього морального виховання </w:t>
      </w:r>
      <w:r w:rsidR="002D3210">
        <w:rPr>
          <w:rFonts w:ascii="Times New Roman" w:hAnsi="Times New Roman" w:cs="Times New Roman"/>
          <w:sz w:val="28"/>
          <w:szCs w:val="28"/>
          <w:lang w:val="uk-UA"/>
        </w:rPr>
        <w:t>(Л.</w:t>
      </w:r>
      <w:r w:rsidR="006F5C5A">
        <w:rPr>
          <w:rFonts w:ascii="Times New Roman" w:hAnsi="Times New Roman" w:cs="Times New Roman"/>
          <w:sz w:val="28"/>
          <w:szCs w:val="28"/>
          <w:lang w:val="uk-UA"/>
        </w:rPr>
        <w:t> </w:t>
      </w:r>
      <w:r w:rsidR="002D3210" w:rsidRPr="002D3210">
        <w:rPr>
          <w:rFonts w:ascii="Times New Roman" w:hAnsi="Times New Roman" w:cs="Times New Roman"/>
          <w:sz w:val="28"/>
          <w:szCs w:val="28"/>
          <w:lang w:val="uk-UA"/>
        </w:rPr>
        <w:t>А</w:t>
      </w:r>
      <w:r w:rsidR="0004204B">
        <w:rPr>
          <w:rFonts w:ascii="Times New Roman" w:hAnsi="Times New Roman" w:cs="Times New Roman"/>
          <w:sz w:val="28"/>
          <w:szCs w:val="28"/>
          <w:lang w:val="uk-UA"/>
        </w:rPr>
        <w:t>ртемова, </w:t>
      </w:r>
      <w:r w:rsidR="002D3210" w:rsidRPr="002D3210">
        <w:rPr>
          <w:rFonts w:ascii="Times New Roman" w:hAnsi="Times New Roman" w:cs="Times New Roman"/>
          <w:sz w:val="28"/>
          <w:szCs w:val="28"/>
          <w:lang w:val="uk-UA"/>
        </w:rPr>
        <w:t>1985)[1</w:t>
      </w:r>
      <w:r w:rsidR="0004204B">
        <w:rPr>
          <w:rFonts w:ascii="Times New Roman" w:hAnsi="Times New Roman" w:cs="Times New Roman"/>
          <w:sz w:val="28"/>
          <w:szCs w:val="28"/>
          <w:lang w:val="uk-UA"/>
        </w:rPr>
        <w:t>,</w:t>
      </w:r>
      <w:r w:rsidR="00787721">
        <w:rPr>
          <w:rFonts w:ascii="Times New Roman" w:hAnsi="Times New Roman" w:cs="Times New Roman"/>
          <w:sz w:val="28"/>
          <w:szCs w:val="28"/>
          <w:lang w:val="uk-UA"/>
        </w:rPr>
        <w:t>c.</w:t>
      </w:r>
      <w:r w:rsidR="006F5C5A">
        <w:rPr>
          <w:rFonts w:ascii="Times New Roman" w:hAnsi="Times New Roman" w:cs="Times New Roman"/>
          <w:sz w:val="28"/>
          <w:szCs w:val="28"/>
          <w:lang w:val="uk-UA"/>
        </w:rPr>
        <w:t> </w:t>
      </w:r>
      <w:r w:rsidR="008E3D83">
        <w:rPr>
          <w:rFonts w:ascii="Times New Roman" w:hAnsi="Times New Roman" w:cs="Times New Roman"/>
          <w:sz w:val="28"/>
          <w:szCs w:val="28"/>
          <w:lang w:val="uk-UA"/>
        </w:rPr>
        <w:t>5</w:t>
      </w:r>
      <w:r w:rsidR="00787721" w:rsidRPr="00787721">
        <w:rPr>
          <w:rFonts w:ascii="Times New Roman" w:hAnsi="Times New Roman" w:cs="Times New Roman"/>
          <w:sz w:val="28"/>
          <w:szCs w:val="28"/>
          <w:lang w:val="uk-UA"/>
        </w:rPr>
        <w:t>1</w:t>
      </w:r>
      <w:r w:rsidR="002D3210" w:rsidRPr="002D3210">
        <w:rPr>
          <w:rFonts w:ascii="Times New Roman" w:hAnsi="Times New Roman" w:cs="Times New Roman"/>
          <w:sz w:val="28"/>
          <w:szCs w:val="28"/>
          <w:lang w:val="uk-UA"/>
        </w:rPr>
        <w:t>]</w:t>
      </w:r>
      <w:r w:rsidR="00FB465F" w:rsidRPr="00FB465F">
        <w:rPr>
          <w:rFonts w:ascii="Times New Roman" w:hAnsi="Times New Roman" w:cs="Times New Roman"/>
          <w:sz w:val="28"/>
          <w:szCs w:val="28"/>
          <w:lang w:val="uk-UA"/>
        </w:rPr>
        <w:t xml:space="preserve">; </w:t>
      </w:r>
    </w:p>
    <w:p w:rsidR="0004204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вихо</w:t>
      </w:r>
      <w:r>
        <w:rPr>
          <w:rFonts w:ascii="Times New Roman" w:hAnsi="Times New Roman" w:cs="Times New Roman"/>
          <w:sz w:val="28"/>
          <w:szCs w:val="28"/>
          <w:lang w:val="uk-UA"/>
        </w:rPr>
        <w:t xml:space="preserve">вання морально-вольових якостей </w:t>
      </w:r>
      <w:r w:rsidRPr="00FB465F">
        <w:rPr>
          <w:rFonts w:ascii="Times New Roman" w:hAnsi="Times New Roman" w:cs="Times New Roman"/>
          <w:sz w:val="28"/>
          <w:szCs w:val="28"/>
          <w:lang w:val="uk-UA"/>
        </w:rPr>
        <w:t>діти у дошкільному навчальному</w:t>
      </w:r>
      <w:r w:rsidR="00787721">
        <w:rPr>
          <w:rFonts w:ascii="Times New Roman" w:hAnsi="Times New Roman" w:cs="Times New Roman"/>
          <w:sz w:val="28"/>
          <w:szCs w:val="28"/>
          <w:lang w:val="uk-UA"/>
        </w:rPr>
        <w:t xml:space="preserve"> закладі (Р.</w:t>
      </w:r>
      <w:r w:rsidR="0004204B">
        <w:rPr>
          <w:rFonts w:ascii="Times New Roman" w:hAnsi="Times New Roman" w:cs="Times New Roman"/>
          <w:sz w:val="28"/>
          <w:szCs w:val="28"/>
          <w:lang w:val="uk-UA"/>
        </w:rPr>
        <w:t> Буре, </w:t>
      </w:r>
      <w:r w:rsidR="008E3D83">
        <w:rPr>
          <w:rFonts w:ascii="Times New Roman" w:hAnsi="Times New Roman" w:cs="Times New Roman"/>
          <w:sz w:val="28"/>
          <w:szCs w:val="28"/>
          <w:lang w:val="uk-UA"/>
        </w:rPr>
        <w:t>1986) [</w:t>
      </w:r>
      <w:r w:rsidR="0004204B" w:rsidRPr="0004204B">
        <w:rPr>
          <w:rFonts w:ascii="Times New Roman" w:hAnsi="Times New Roman" w:cs="Times New Roman"/>
          <w:sz w:val="28"/>
          <w:szCs w:val="28"/>
          <w:lang w:val="uk-UA"/>
        </w:rPr>
        <w:t>9</w:t>
      </w:r>
      <w:r w:rsidR="0004204B">
        <w:rPr>
          <w:rFonts w:ascii="Times New Roman" w:hAnsi="Times New Roman" w:cs="Times New Roman"/>
          <w:sz w:val="28"/>
          <w:szCs w:val="28"/>
          <w:lang w:val="uk-UA"/>
        </w:rPr>
        <w:t>; </w:t>
      </w:r>
      <w:r w:rsidR="00787721">
        <w:rPr>
          <w:rFonts w:ascii="Times New Roman" w:hAnsi="Times New Roman" w:cs="Times New Roman"/>
          <w:sz w:val="28"/>
          <w:szCs w:val="28"/>
          <w:lang w:val="en-US"/>
        </w:rPr>
        <w:t>c</w:t>
      </w:r>
      <w:r w:rsidR="00787721" w:rsidRPr="00787721">
        <w:rPr>
          <w:rFonts w:ascii="Times New Roman" w:hAnsi="Times New Roman" w:cs="Times New Roman"/>
          <w:sz w:val="28"/>
          <w:szCs w:val="28"/>
          <w:lang w:val="uk-UA"/>
        </w:rPr>
        <w:t>.</w:t>
      </w:r>
      <w:r w:rsidR="006F5C5A">
        <w:rPr>
          <w:rFonts w:ascii="Times New Roman" w:hAnsi="Times New Roman" w:cs="Times New Roman"/>
          <w:sz w:val="28"/>
          <w:szCs w:val="28"/>
          <w:lang w:val="uk-UA"/>
        </w:rPr>
        <w:t> </w:t>
      </w:r>
      <w:r w:rsidR="00787721" w:rsidRPr="00787721">
        <w:rPr>
          <w:rFonts w:ascii="Times New Roman" w:hAnsi="Times New Roman" w:cs="Times New Roman"/>
          <w:sz w:val="28"/>
          <w:szCs w:val="28"/>
          <w:lang w:val="uk-UA"/>
        </w:rPr>
        <w:t>34</w:t>
      </w:r>
      <w:r w:rsidR="002D321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4204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FB465F">
        <w:rPr>
          <w:rFonts w:ascii="Times New Roman" w:hAnsi="Times New Roman" w:cs="Times New Roman"/>
          <w:sz w:val="28"/>
          <w:szCs w:val="28"/>
          <w:lang w:val="uk-UA"/>
        </w:rPr>
        <w:t>формування моральних почуттів старших дошкіл</w:t>
      </w:r>
      <w:r w:rsidR="00787721">
        <w:rPr>
          <w:rFonts w:ascii="Times New Roman" w:hAnsi="Times New Roman" w:cs="Times New Roman"/>
          <w:sz w:val="28"/>
          <w:szCs w:val="28"/>
          <w:lang w:val="uk-UA"/>
        </w:rPr>
        <w:t>ьнят (А.</w:t>
      </w:r>
      <w:r w:rsidR="006F5C5A">
        <w:rPr>
          <w:rFonts w:ascii="Times New Roman" w:hAnsi="Times New Roman" w:cs="Times New Roman"/>
          <w:sz w:val="28"/>
          <w:szCs w:val="28"/>
          <w:lang w:val="uk-UA"/>
        </w:rPr>
        <w:t> </w:t>
      </w:r>
      <w:r w:rsidR="00787721">
        <w:rPr>
          <w:rFonts w:ascii="Times New Roman" w:hAnsi="Times New Roman" w:cs="Times New Roman"/>
          <w:sz w:val="28"/>
          <w:szCs w:val="28"/>
          <w:lang w:val="uk-UA"/>
        </w:rPr>
        <w:t>Виноградова,</w:t>
      </w:r>
      <w:r w:rsidR="008E3D83">
        <w:rPr>
          <w:rFonts w:ascii="Times New Roman" w:hAnsi="Times New Roman" w:cs="Times New Roman"/>
          <w:sz w:val="28"/>
          <w:szCs w:val="28"/>
          <w:lang w:val="uk-UA"/>
        </w:rPr>
        <w:t xml:space="preserve"> 1989) [13</w:t>
      </w:r>
      <w:r w:rsidR="0004204B">
        <w:rPr>
          <w:rFonts w:ascii="Times New Roman" w:hAnsi="Times New Roman" w:cs="Times New Roman"/>
          <w:sz w:val="28"/>
          <w:szCs w:val="28"/>
          <w:lang w:val="uk-UA"/>
        </w:rPr>
        <w:t>,</w:t>
      </w:r>
      <w:r w:rsidR="0004204B">
        <w:rPr>
          <w:lang w:val="uk-UA"/>
        </w:rPr>
        <w:t> </w:t>
      </w:r>
      <w:r w:rsidR="00787721">
        <w:rPr>
          <w:rFonts w:ascii="Times New Roman" w:hAnsi="Times New Roman" w:cs="Times New Roman"/>
          <w:sz w:val="28"/>
          <w:szCs w:val="28"/>
          <w:lang w:val="en-US"/>
        </w:rPr>
        <w:t>c</w:t>
      </w:r>
      <w:r w:rsidR="00787721" w:rsidRPr="00787721">
        <w:rPr>
          <w:rFonts w:ascii="Times New Roman" w:hAnsi="Times New Roman" w:cs="Times New Roman"/>
          <w:sz w:val="28"/>
          <w:szCs w:val="28"/>
          <w:lang w:val="uk-UA"/>
        </w:rPr>
        <w:t>.</w:t>
      </w:r>
      <w:r w:rsidR="006F5C5A">
        <w:rPr>
          <w:rFonts w:ascii="Times New Roman" w:hAnsi="Times New Roman" w:cs="Times New Roman"/>
          <w:sz w:val="28"/>
          <w:szCs w:val="28"/>
          <w:lang w:val="uk-UA"/>
        </w:rPr>
        <w:t> </w:t>
      </w:r>
      <w:r w:rsidR="00787721" w:rsidRPr="00787721">
        <w:rPr>
          <w:rFonts w:ascii="Times New Roman" w:hAnsi="Times New Roman" w:cs="Times New Roman"/>
          <w:sz w:val="28"/>
          <w:szCs w:val="28"/>
          <w:lang w:val="uk-UA"/>
        </w:rPr>
        <w:t>96</w:t>
      </w:r>
      <w:r w:rsidR="002D3210">
        <w:rPr>
          <w:rFonts w:ascii="Times New Roman" w:hAnsi="Times New Roman" w:cs="Times New Roman"/>
          <w:sz w:val="28"/>
          <w:szCs w:val="28"/>
          <w:lang w:val="uk-UA"/>
        </w:rPr>
        <w:t>]</w:t>
      </w:r>
      <w:r w:rsidRPr="00FB465F">
        <w:rPr>
          <w:rFonts w:ascii="Times New Roman" w:hAnsi="Times New Roman" w:cs="Times New Roman"/>
          <w:sz w:val="28"/>
          <w:szCs w:val="28"/>
          <w:lang w:val="uk-UA"/>
        </w:rPr>
        <w:t xml:space="preserve">; </w:t>
      </w:r>
    </w:p>
    <w:p w:rsidR="0004204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встановлення гуманних відносин у старших дошк</w:t>
      </w:r>
      <w:r w:rsidR="0004204B">
        <w:rPr>
          <w:rFonts w:ascii="Times New Roman" w:hAnsi="Times New Roman" w:cs="Times New Roman"/>
          <w:sz w:val="28"/>
          <w:szCs w:val="28"/>
          <w:lang w:val="uk-UA"/>
        </w:rPr>
        <w:t>ільнят (О. </w:t>
      </w:r>
      <w:r w:rsidR="00787721">
        <w:rPr>
          <w:rFonts w:ascii="Times New Roman" w:hAnsi="Times New Roman" w:cs="Times New Roman"/>
          <w:sz w:val="28"/>
          <w:szCs w:val="28"/>
          <w:lang w:val="uk-UA"/>
        </w:rPr>
        <w:t>Гончаренко,</w:t>
      </w:r>
      <w:r w:rsidR="0004204B">
        <w:rPr>
          <w:rFonts w:ascii="Times New Roman" w:hAnsi="Times New Roman" w:cs="Times New Roman"/>
          <w:sz w:val="28"/>
          <w:szCs w:val="28"/>
          <w:lang w:val="uk-UA"/>
        </w:rPr>
        <w:t> </w:t>
      </w:r>
      <w:r w:rsidR="008E3D83">
        <w:rPr>
          <w:rFonts w:ascii="Times New Roman" w:hAnsi="Times New Roman" w:cs="Times New Roman"/>
          <w:sz w:val="28"/>
          <w:szCs w:val="28"/>
          <w:lang w:val="uk-UA"/>
        </w:rPr>
        <w:t>2003) [14</w:t>
      </w:r>
      <w:r w:rsidR="0004204B">
        <w:rPr>
          <w:rFonts w:ascii="Times New Roman" w:hAnsi="Times New Roman" w:cs="Times New Roman"/>
          <w:sz w:val="28"/>
          <w:szCs w:val="28"/>
          <w:lang w:val="uk-UA"/>
        </w:rPr>
        <w:t>, </w:t>
      </w:r>
      <w:r w:rsidR="00787721">
        <w:rPr>
          <w:rFonts w:ascii="Times New Roman" w:hAnsi="Times New Roman" w:cs="Times New Roman"/>
          <w:sz w:val="28"/>
          <w:szCs w:val="28"/>
          <w:lang w:val="en-US"/>
        </w:rPr>
        <w:t>c</w:t>
      </w:r>
      <w:r w:rsidR="00787721" w:rsidRPr="00787721">
        <w:rPr>
          <w:rFonts w:ascii="Times New Roman" w:hAnsi="Times New Roman" w:cs="Times New Roman"/>
          <w:sz w:val="28"/>
          <w:szCs w:val="28"/>
          <w:lang w:val="uk-UA"/>
        </w:rPr>
        <w:t>.</w:t>
      </w:r>
      <w:r w:rsidR="006F5C5A">
        <w:rPr>
          <w:rFonts w:ascii="Times New Roman" w:hAnsi="Times New Roman" w:cs="Times New Roman"/>
          <w:sz w:val="28"/>
          <w:szCs w:val="28"/>
          <w:lang w:val="uk-UA"/>
        </w:rPr>
        <w:t> </w:t>
      </w:r>
      <w:r w:rsidR="00787721" w:rsidRPr="00787721">
        <w:rPr>
          <w:rFonts w:ascii="Times New Roman" w:hAnsi="Times New Roman" w:cs="Times New Roman"/>
          <w:sz w:val="28"/>
          <w:szCs w:val="28"/>
          <w:lang w:val="uk-UA"/>
        </w:rPr>
        <w:t>22</w:t>
      </w:r>
      <w:r w:rsidR="002D3210">
        <w:rPr>
          <w:rFonts w:ascii="Times New Roman" w:hAnsi="Times New Roman" w:cs="Times New Roman"/>
          <w:sz w:val="28"/>
          <w:szCs w:val="28"/>
          <w:lang w:val="uk-UA"/>
        </w:rPr>
        <w:t>]</w:t>
      </w:r>
      <w:r w:rsidRPr="00FB465F">
        <w:rPr>
          <w:rFonts w:ascii="Times New Roman" w:hAnsi="Times New Roman" w:cs="Times New Roman"/>
          <w:sz w:val="28"/>
          <w:szCs w:val="28"/>
          <w:lang w:val="uk-UA"/>
        </w:rPr>
        <w:t xml:space="preserve">; </w:t>
      </w:r>
    </w:p>
    <w:p w:rsidR="0004204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формування у дошкільника усвідомлення моральної цінності вчинків (Є.</w:t>
      </w:r>
      <w:r w:rsidR="0004204B">
        <w:rPr>
          <w:rFonts w:ascii="Times New Roman" w:hAnsi="Times New Roman" w:cs="Times New Roman"/>
          <w:sz w:val="28"/>
          <w:szCs w:val="28"/>
          <w:lang w:val="uk-UA"/>
        </w:rPr>
        <w:t> </w:t>
      </w:r>
      <w:r w:rsidR="00787721" w:rsidRPr="00FB465F">
        <w:rPr>
          <w:rFonts w:ascii="Times New Roman" w:hAnsi="Times New Roman" w:cs="Times New Roman"/>
          <w:sz w:val="28"/>
          <w:szCs w:val="28"/>
          <w:lang w:val="uk-UA"/>
        </w:rPr>
        <w:t>Золотарьова</w:t>
      </w:r>
      <w:r w:rsidRPr="00FB465F">
        <w:rPr>
          <w:rFonts w:ascii="Times New Roman" w:hAnsi="Times New Roman" w:cs="Times New Roman"/>
          <w:sz w:val="28"/>
          <w:szCs w:val="28"/>
          <w:lang w:val="uk-UA"/>
        </w:rPr>
        <w:t xml:space="preserve">, 1993) </w:t>
      </w:r>
      <w:r w:rsidR="008E3D83">
        <w:rPr>
          <w:rFonts w:ascii="Times New Roman" w:hAnsi="Times New Roman" w:cs="Times New Roman"/>
          <w:sz w:val="28"/>
          <w:szCs w:val="28"/>
          <w:lang w:val="uk-UA"/>
        </w:rPr>
        <w:t>[23</w:t>
      </w:r>
      <w:r w:rsidR="0004204B">
        <w:rPr>
          <w:rFonts w:ascii="Times New Roman" w:hAnsi="Times New Roman" w:cs="Times New Roman"/>
          <w:sz w:val="28"/>
          <w:szCs w:val="28"/>
          <w:lang w:val="uk-UA"/>
        </w:rPr>
        <w:t>, </w:t>
      </w:r>
      <w:r w:rsidR="00787721">
        <w:rPr>
          <w:rFonts w:ascii="Times New Roman" w:hAnsi="Times New Roman" w:cs="Times New Roman"/>
          <w:sz w:val="28"/>
          <w:szCs w:val="28"/>
          <w:lang w:val="en-US"/>
        </w:rPr>
        <w:t>c</w:t>
      </w:r>
      <w:r w:rsidR="00787721" w:rsidRPr="00787721">
        <w:rPr>
          <w:rFonts w:ascii="Times New Roman" w:hAnsi="Times New Roman" w:cs="Times New Roman"/>
          <w:sz w:val="28"/>
          <w:szCs w:val="28"/>
          <w:lang w:val="uk-UA"/>
        </w:rPr>
        <w:t>.</w:t>
      </w:r>
      <w:r w:rsidR="006F5C5A">
        <w:rPr>
          <w:rFonts w:ascii="Times New Roman" w:hAnsi="Times New Roman" w:cs="Times New Roman"/>
          <w:sz w:val="28"/>
          <w:szCs w:val="28"/>
          <w:lang w:val="uk-UA"/>
        </w:rPr>
        <w:t> </w:t>
      </w:r>
      <w:r w:rsidR="00787721" w:rsidRPr="00787721">
        <w:rPr>
          <w:rFonts w:ascii="Times New Roman" w:hAnsi="Times New Roman" w:cs="Times New Roman"/>
          <w:sz w:val="28"/>
          <w:szCs w:val="28"/>
          <w:lang w:val="uk-UA"/>
        </w:rPr>
        <w:t>16</w:t>
      </w:r>
      <w:r w:rsidR="002D3210" w:rsidRPr="002D3210">
        <w:rPr>
          <w:rFonts w:ascii="Times New Roman" w:hAnsi="Times New Roman" w:cs="Times New Roman"/>
          <w:sz w:val="28"/>
          <w:szCs w:val="28"/>
          <w:lang w:val="uk-UA"/>
        </w:rPr>
        <w:t>]</w:t>
      </w:r>
      <w:r w:rsidRPr="00FB465F">
        <w:rPr>
          <w:rFonts w:ascii="Times New Roman" w:hAnsi="Times New Roman" w:cs="Times New Roman"/>
          <w:sz w:val="28"/>
          <w:szCs w:val="28"/>
          <w:lang w:val="uk-UA"/>
        </w:rPr>
        <w:t xml:space="preserve">; </w:t>
      </w:r>
    </w:p>
    <w:p w:rsidR="0004204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вформування моральних переконань старших дошкільнят у спільній діяль</w:t>
      </w:r>
      <w:r w:rsidR="0004204B">
        <w:rPr>
          <w:rFonts w:ascii="Times New Roman" w:hAnsi="Times New Roman" w:cs="Times New Roman"/>
          <w:sz w:val="28"/>
          <w:szCs w:val="28"/>
          <w:lang w:val="uk-UA"/>
        </w:rPr>
        <w:t>ності (Т. </w:t>
      </w:r>
      <w:r w:rsidR="00C54BBA">
        <w:rPr>
          <w:rFonts w:ascii="Times New Roman" w:hAnsi="Times New Roman" w:cs="Times New Roman"/>
          <w:sz w:val="28"/>
          <w:szCs w:val="28"/>
          <w:lang w:val="uk-UA"/>
        </w:rPr>
        <w:t>Поніманська</w:t>
      </w:r>
      <w:r w:rsidR="0004204B">
        <w:rPr>
          <w:rFonts w:ascii="Times New Roman" w:hAnsi="Times New Roman" w:cs="Times New Roman"/>
          <w:sz w:val="28"/>
          <w:szCs w:val="28"/>
          <w:lang w:val="uk-UA"/>
        </w:rPr>
        <w:t>, </w:t>
      </w:r>
      <w:r w:rsidR="008E3D83">
        <w:rPr>
          <w:rFonts w:ascii="Times New Roman" w:hAnsi="Times New Roman" w:cs="Times New Roman"/>
          <w:sz w:val="28"/>
          <w:szCs w:val="28"/>
          <w:lang w:val="uk-UA"/>
        </w:rPr>
        <w:t>1983) [50</w:t>
      </w:r>
      <w:r w:rsidR="0004204B">
        <w:rPr>
          <w:rFonts w:ascii="Times New Roman" w:hAnsi="Times New Roman" w:cs="Times New Roman"/>
          <w:sz w:val="28"/>
          <w:szCs w:val="28"/>
          <w:lang w:val="uk-UA"/>
        </w:rPr>
        <w:t>, </w:t>
      </w:r>
      <w:r w:rsidR="00787721">
        <w:rPr>
          <w:rFonts w:ascii="Times New Roman" w:hAnsi="Times New Roman" w:cs="Times New Roman"/>
          <w:sz w:val="28"/>
          <w:szCs w:val="28"/>
          <w:lang w:val="en-US"/>
        </w:rPr>
        <w:t>c</w:t>
      </w:r>
      <w:r w:rsidR="00787721" w:rsidRPr="00787721">
        <w:rPr>
          <w:rFonts w:ascii="Times New Roman" w:hAnsi="Times New Roman" w:cs="Times New Roman"/>
          <w:sz w:val="28"/>
          <w:szCs w:val="28"/>
          <w:lang w:val="uk-UA"/>
        </w:rPr>
        <w:t>.23</w:t>
      </w:r>
      <w:r w:rsidR="002D3210">
        <w:rPr>
          <w:rFonts w:ascii="Times New Roman" w:hAnsi="Times New Roman" w:cs="Times New Roman"/>
          <w:sz w:val="28"/>
          <w:szCs w:val="28"/>
          <w:lang w:val="uk-UA"/>
        </w:rPr>
        <w:t>]</w:t>
      </w:r>
      <w:r w:rsidRPr="00FB465F">
        <w:rPr>
          <w:rFonts w:ascii="Times New Roman" w:hAnsi="Times New Roman" w:cs="Times New Roman"/>
          <w:sz w:val="28"/>
          <w:szCs w:val="28"/>
          <w:lang w:val="uk-UA"/>
        </w:rPr>
        <w:t xml:space="preserve">; </w:t>
      </w:r>
    </w:p>
    <w:p w:rsidR="0004204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формування етичних уявлень молодшого дошкільного</w:t>
      </w:r>
      <w:r w:rsidR="0004204B">
        <w:rPr>
          <w:rFonts w:ascii="Times New Roman" w:hAnsi="Times New Roman" w:cs="Times New Roman"/>
          <w:sz w:val="28"/>
          <w:szCs w:val="28"/>
          <w:lang w:val="uk-UA"/>
        </w:rPr>
        <w:t> віку </w:t>
      </w:r>
      <w:r w:rsidR="00C54BBA">
        <w:rPr>
          <w:rFonts w:ascii="Times New Roman" w:hAnsi="Times New Roman" w:cs="Times New Roman"/>
          <w:sz w:val="28"/>
          <w:szCs w:val="28"/>
          <w:lang w:val="uk-UA"/>
        </w:rPr>
        <w:t>(Т.</w:t>
      </w:r>
      <w:r w:rsidR="0004204B">
        <w:rPr>
          <w:rFonts w:ascii="Times New Roman" w:hAnsi="Times New Roman" w:cs="Times New Roman"/>
          <w:sz w:val="28"/>
          <w:szCs w:val="28"/>
          <w:lang w:val="uk-UA"/>
        </w:rPr>
        <w:t> Пономаренко, 1992) </w:t>
      </w:r>
      <w:r w:rsidR="008E3D83">
        <w:rPr>
          <w:rFonts w:ascii="Times New Roman" w:hAnsi="Times New Roman" w:cs="Times New Roman"/>
          <w:sz w:val="28"/>
          <w:szCs w:val="28"/>
          <w:lang w:val="uk-UA"/>
        </w:rPr>
        <w:t>[52</w:t>
      </w:r>
      <w:r w:rsidR="0004204B">
        <w:rPr>
          <w:rFonts w:ascii="Times New Roman" w:hAnsi="Times New Roman" w:cs="Times New Roman"/>
          <w:sz w:val="28"/>
          <w:szCs w:val="28"/>
          <w:lang w:val="uk-UA"/>
        </w:rPr>
        <w:t>, </w:t>
      </w:r>
      <w:r w:rsidR="00787721">
        <w:rPr>
          <w:rFonts w:ascii="Times New Roman" w:hAnsi="Times New Roman" w:cs="Times New Roman"/>
          <w:sz w:val="28"/>
          <w:szCs w:val="28"/>
          <w:lang w:val="en-US"/>
        </w:rPr>
        <w:t>c</w:t>
      </w:r>
      <w:r w:rsidR="00787721" w:rsidRPr="00787721">
        <w:rPr>
          <w:rFonts w:ascii="Times New Roman" w:hAnsi="Times New Roman" w:cs="Times New Roman"/>
          <w:sz w:val="28"/>
          <w:szCs w:val="28"/>
          <w:lang w:val="uk-UA"/>
        </w:rPr>
        <w:t>.</w:t>
      </w:r>
      <w:r w:rsidR="0004204B">
        <w:rPr>
          <w:rFonts w:ascii="Times New Roman" w:hAnsi="Times New Roman" w:cs="Times New Roman"/>
          <w:sz w:val="28"/>
          <w:szCs w:val="28"/>
          <w:lang w:val="uk-UA"/>
        </w:rPr>
        <w:t> </w:t>
      </w:r>
      <w:r w:rsidR="00787721" w:rsidRPr="00787721">
        <w:rPr>
          <w:rFonts w:ascii="Times New Roman" w:hAnsi="Times New Roman" w:cs="Times New Roman"/>
          <w:sz w:val="28"/>
          <w:szCs w:val="28"/>
          <w:lang w:val="uk-UA"/>
        </w:rPr>
        <w:t>22]</w:t>
      </w:r>
      <w:r w:rsidR="0004204B">
        <w:rPr>
          <w:rFonts w:ascii="Times New Roman" w:hAnsi="Times New Roman" w:cs="Times New Roman"/>
          <w:sz w:val="28"/>
          <w:szCs w:val="28"/>
          <w:lang w:val="uk-UA"/>
        </w:rPr>
        <w:t>; </w:t>
      </w:r>
    </w:p>
    <w:p w:rsidR="007D2C9B" w:rsidRDefault="0004204B"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формування </w:t>
      </w:r>
      <w:r w:rsidR="00FB465F" w:rsidRPr="00FB465F">
        <w:rPr>
          <w:rFonts w:ascii="Times New Roman" w:hAnsi="Times New Roman" w:cs="Times New Roman"/>
          <w:sz w:val="28"/>
          <w:szCs w:val="28"/>
          <w:lang w:val="uk-UA"/>
        </w:rPr>
        <w:t>доброзичл</w:t>
      </w:r>
      <w:r w:rsidR="00C54BBA">
        <w:rPr>
          <w:rFonts w:ascii="Times New Roman" w:hAnsi="Times New Roman" w:cs="Times New Roman"/>
          <w:sz w:val="28"/>
          <w:szCs w:val="28"/>
          <w:lang w:val="uk-UA"/>
        </w:rPr>
        <w:t>ивості молодших дошкільнят (Т.</w:t>
      </w:r>
      <w:r>
        <w:rPr>
          <w:rFonts w:ascii="Times New Roman" w:hAnsi="Times New Roman" w:cs="Times New Roman"/>
          <w:sz w:val="28"/>
          <w:szCs w:val="28"/>
          <w:lang w:val="uk-UA"/>
        </w:rPr>
        <w:t> </w:t>
      </w:r>
      <w:r w:rsidR="00FB465F" w:rsidRPr="00FB465F">
        <w:rPr>
          <w:rFonts w:ascii="Times New Roman" w:hAnsi="Times New Roman" w:cs="Times New Roman"/>
          <w:sz w:val="28"/>
          <w:szCs w:val="28"/>
          <w:lang w:val="uk-UA"/>
        </w:rPr>
        <w:t>Пон</w:t>
      </w:r>
      <w:r w:rsidR="008A0AF2">
        <w:rPr>
          <w:rFonts w:ascii="Times New Roman" w:hAnsi="Times New Roman" w:cs="Times New Roman"/>
          <w:sz w:val="28"/>
          <w:szCs w:val="28"/>
          <w:lang w:val="uk-UA"/>
        </w:rPr>
        <w:t xml:space="preserve">омаренко, 2016) </w:t>
      </w:r>
      <w:r w:rsidR="008E3D83">
        <w:rPr>
          <w:rFonts w:ascii="Times New Roman" w:hAnsi="Times New Roman" w:cs="Times New Roman"/>
          <w:sz w:val="28"/>
          <w:szCs w:val="28"/>
          <w:lang w:val="uk-UA"/>
        </w:rPr>
        <w:t>[53</w:t>
      </w:r>
      <w:r w:rsidR="00787721" w:rsidRPr="00787721">
        <w:rPr>
          <w:rFonts w:ascii="Times New Roman" w:hAnsi="Times New Roman" w:cs="Times New Roman"/>
          <w:sz w:val="28"/>
          <w:szCs w:val="28"/>
          <w:lang w:val="uk-UA"/>
        </w:rPr>
        <w:t xml:space="preserve">, </w:t>
      </w:r>
      <w:r w:rsidR="00787721">
        <w:rPr>
          <w:rFonts w:ascii="Times New Roman" w:hAnsi="Times New Roman" w:cs="Times New Roman"/>
          <w:sz w:val="28"/>
          <w:szCs w:val="28"/>
          <w:lang w:val="en-US"/>
        </w:rPr>
        <w:t>c</w:t>
      </w:r>
      <w:r w:rsidR="00787721" w:rsidRPr="00787721">
        <w:rPr>
          <w:rFonts w:ascii="Times New Roman" w:hAnsi="Times New Roman" w:cs="Times New Roman"/>
          <w:sz w:val="28"/>
          <w:szCs w:val="28"/>
          <w:lang w:val="uk-UA"/>
        </w:rPr>
        <w:t>.</w:t>
      </w:r>
      <w:r>
        <w:rPr>
          <w:rFonts w:ascii="Times New Roman" w:hAnsi="Times New Roman" w:cs="Times New Roman"/>
          <w:sz w:val="28"/>
          <w:szCs w:val="28"/>
          <w:lang w:val="uk-UA"/>
        </w:rPr>
        <w:t>116-</w:t>
      </w:r>
      <w:r w:rsidR="00787721" w:rsidRPr="00787721">
        <w:rPr>
          <w:rFonts w:ascii="Times New Roman" w:hAnsi="Times New Roman" w:cs="Times New Roman"/>
          <w:sz w:val="28"/>
          <w:szCs w:val="28"/>
          <w:lang w:val="uk-UA"/>
        </w:rPr>
        <w:t>117]</w:t>
      </w:r>
      <w:r w:rsidR="00787721">
        <w:rPr>
          <w:rFonts w:ascii="Times New Roman" w:hAnsi="Times New Roman" w:cs="Times New Roman"/>
          <w:sz w:val="28"/>
          <w:szCs w:val="28"/>
          <w:lang w:val="uk-UA"/>
        </w:rPr>
        <w:t xml:space="preserve">; </w:t>
      </w:r>
    </w:p>
    <w:p w:rsidR="0004204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розвиток гуманних почуттів дошкільнят (Т.</w:t>
      </w:r>
      <w:r w:rsidR="00015232">
        <w:rPr>
          <w:rFonts w:ascii="Times New Roman" w:hAnsi="Times New Roman" w:cs="Times New Roman"/>
          <w:sz w:val="28"/>
          <w:szCs w:val="28"/>
          <w:lang w:val="uk-UA"/>
        </w:rPr>
        <w:t> </w:t>
      </w:r>
      <w:r w:rsidRPr="00FB465F">
        <w:rPr>
          <w:rFonts w:ascii="Times New Roman" w:hAnsi="Times New Roman" w:cs="Times New Roman"/>
          <w:sz w:val="28"/>
          <w:szCs w:val="28"/>
          <w:lang w:val="uk-UA"/>
        </w:rPr>
        <w:t xml:space="preserve">Пироженко, </w:t>
      </w:r>
      <w:r w:rsidR="0004204B">
        <w:rPr>
          <w:rFonts w:ascii="Times New Roman" w:hAnsi="Times New Roman" w:cs="Times New Roman"/>
          <w:sz w:val="28"/>
          <w:szCs w:val="28"/>
          <w:lang w:val="uk-UA"/>
        </w:rPr>
        <w:t>С. </w:t>
      </w:r>
      <w:r w:rsidR="008E3D83">
        <w:rPr>
          <w:rFonts w:ascii="Times New Roman" w:hAnsi="Times New Roman" w:cs="Times New Roman"/>
          <w:sz w:val="28"/>
          <w:szCs w:val="28"/>
          <w:lang w:val="uk-UA"/>
        </w:rPr>
        <w:t>Ладивир, Ю.</w:t>
      </w:r>
      <w:r w:rsidR="00015232">
        <w:rPr>
          <w:rFonts w:ascii="Times New Roman" w:hAnsi="Times New Roman" w:cs="Times New Roman"/>
          <w:sz w:val="28"/>
          <w:szCs w:val="28"/>
          <w:lang w:val="uk-UA"/>
        </w:rPr>
        <w:t> </w:t>
      </w:r>
      <w:r w:rsidR="008E3D83">
        <w:rPr>
          <w:rFonts w:ascii="Times New Roman" w:hAnsi="Times New Roman" w:cs="Times New Roman"/>
          <w:sz w:val="28"/>
          <w:szCs w:val="28"/>
          <w:lang w:val="uk-UA"/>
        </w:rPr>
        <w:t>Манилюк, 2010) [48</w:t>
      </w:r>
      <w:r w:rsidR="00787721">
        <w:rPr>
          <w:rFonts w:ascii="Times New Roman" w:hAnsi="Times New Roman" w:cs="Times New Roman"/>
          <w:sz w:val="28"/>
          <w:szCs w:val="28"/>
          <w:lang w:val="uk-UA"/>
        </w:rPr>
        <w:t>, c.</w:t>
      </w:r>
      <w:r w:rsidR="0004204B">
        <w:rPr>
          <w:rFonts w:ascii="Times New Roman" w:hAnsi="Times New Roman" w:cs="Times New Roman"/>
          <w:sz w:val="28"/>
          <w:szCs w:val="28"/>
          <w:lang w:val="uk-UA"/>
        </w:rPr>
        <w:t> </w:t>
      </w:r>
      <w:r w:rsidR="00787721" w:rsidRPr="00787721">
        <w:rPr>
          <w:rFonts w:ascii="Times New Roman" w:hAnsi="Times New Roman" w:cs="Times New Roman"/>
          <w:sz w:val="28"/>
          <w:szCs w:val="28"/>
          <w:lang w:val="uk-UA"/>
        </w:rPr>
        <w:t>168]</w:t>
      </w:r>
      <w:r w:rsidRPr="00FB465F">
        <w:rPr>
          <w:rFonts w:ascii="Times New Roman" w:hAnsi="Times New Roman" w:cs="Times New Roman"/>
          <w:sz w:val="28"/>
          <w:szCs w:val="28"/>
          <w:lang w:val="uk-UA"/>
        </w:rPr>
        <w:t xml:space="preserve">; </w:t>
      </w:r>
    </w:p>
    <w:p w:rsidR="007D2C9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сутність та особливості соціа</w:t>
      </w:r>
      <w:r w:rsidR="00C54BBA">
        <w:rPr>
          <w:rFonts w:ascii="Times New Roman" w:hAnsi="Times New Roman" w:cs="Times New Roman"/>
          <w:sz w:val="28"/>
          <w:szCs w:val="28"/>
          <w:lang w:val="uk-UA"/>
        </w:rPr>
        <w:t>льного розвитку дошкільнят (Т.</w:t>
      </w:r>
      <w:r w:rsidR="00015232">
        <w:rPr>
          <w:rFonts w:ascii="Times New Roman" w:hAnsi="Times New Roman" w:cs="Times New Roman"/>
          <w:sz w:val="28"/>
          <w:szCs w:val="28"/>
          <w:lang w:val="uk-UA"/>
        </w:rPr>
        <w:t> </w:t>
      </w:r>
      <w:r w:rsidR="00C54BBA">
        <w:rPr>
          <w:rFonts w:ascii="Times New Roman" w:hAnsi="Times New Roman" w:cs="Times New Roman"/>
          <w:sz w:val="28"/>
          <w:szCs w:val="28"/>
          <w:lang w:val="uk-UA"/>
        </w:rPr>
        <w:t>Поніманська, І.</w:t>
      </w:r>
      <w:r w:rsidR="00015232">
        <w:rPr>
          <w:rFonts w:ascii="Times New Roman" w:hAnsi="Times New Roman" w:cs="Times New Roman"/>
          <w:sz w:val="28"/>
          <w:szCs w:val="28"/>
          <w:lang w:val="uk-UA"/>
        </w:rPr>
        <w:t> </w:t>
      </w:r>
      <w:r w:rsidR="00C54BBA">
        <w:rPr>
          <w:rFonts w:ascii="Times New Roman" w:hAnsi="Times New Roman" w:cs="Times New Roman"/>
          <w:sz w:val="28"/>
          <w:szCs w:val="28"/>
          <w:lang w:val="uk-UA"/>
        </w:rPr>
        <w:t>Дичковська, О.</w:t>
      </w:r>
      <w:r w:rsidR="00015232">
        <w:rPr>
          <w:rFonts w:ascii="Times New Roman" w:hAnsi="Times New Roman" w:cs="Times New Roman"/>
          <w:sz w:val="28"/>
          <w:szCs w:val="28"/>
          <w:lang w:val="uk-UA"/>
        </w:rPr>
        <w:t> </w:t>
      </w:r>
      <w:r w:rsidR="00C54BBA">
        <w:rPr>
          <w:rFonts w:ascii="Times New Roman" w:hAnsi="Times New Roman" w:cs="Times New Roman"/>
          <w:sz w:val="28"/>
          <w:szCs w:val="28"/>
          <w:lang w:val="uk-UA"/>
        </w:rPr>
        <w:t>Козлюк, Л.</w:t>
      </w:r>
      <w:r w:rsidR="00015232">
        <w:rPr>
          <w:rFonts w:ascii="Times New Roman" w:hAnsi="Times New Roman" w:cs="Times New Roman"/>
          <w:sz w:val="28"/>
          <w:szCs w:val="28"/>
          <w:lang w:val="uk-UA"/>
        </w:rPr>
        <w:t> </w:t>
      </w:r>
      <w:r w:rsidR="008E3D83">
        <w:rPr>
          <w:rFonts w:ascii="Times New Roman" w:hAnsi="Times New Roman" w:cs="Times New Roman"/>
          <w:sz w:val="28"/>
          <w:szCs w:val="28"/>
          <w:lang w:val="uk-UA"/>
        </w:rPr>
        <w:t>Кузьмук, 2013) [12</w:t>
      </w:r>
      <w:r w:rsidR="00787721">
        <w:rPr>
          <w:rFonts w:ascii="Times New Roman" w:hAnsi="Times New Roman" w:cs="Times New Roman"/>
          <w:sz w:val="28"/>
          <w:szCs w:val="28"/>
          <w:lang w:val="uk-UA"/>
        </w:rPr>
        <w:t>, c.</w:t>
      </w:r>
      <w:r w:rsidR="00015232">
        <w:rPr>
          <w:rFonts w:ascii="Times New Roman" w:hAnsi="Times New Roman" w:cs="Times New Roman"/>
          <w:sz w:val="28"/>
          <w:szCs w:val="28"/>
          <w:lang w:val="uk-UA"/>
        </w:rPr>
        <w:t> </w:t>
      </w:r>
      <w:r w:rsidR="00787721" w:rsidRPr="00787721">
        <w:rPr>
          <w:rFonts w:ascii="Times New Roman" w:hAnsi="Times New Roman" w:cs="Times New Roman"/>
          <w:sz w:val="28"/>
          <w:szCs w:val="28"/>
          <w:lang w:val="uk-UA"/>
        </w:rPr>
        <w:t>88]</w:t>
      </w:r>
      <w:r w:rsidRPr="00FB465F">
        <w:rPr>
          <w:rFonts w:ascii="Times New Roman" w:hAnsi="Times New Roman" w:cs="Times New Roman"/>
          <w:sz w:val="28"/>
          <w:szCs w:val="28"/>
          <w:lang w:val="uk-UA"/>
        </w:rPr>
        <w:t xml:space="preserve">; </w:t>
      </w:r>
    </w:p>
    <w:p w:rsidR="007D2C9B"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 xml:space="preserve">сутність та особливості соціалізації дітей дошкільного та </w:t>
      </w:r>
      <w:r w:rsidR="00C54BBA">
        <w:rPr>
          <w:rFonts w:ascii="Times New Roman" w:hAnsi="Times New Roman" w:cs="Times New Roman"/>
          <w:sz w:val="28"/>
          <w:szCs w:val="28"/>
          <w:lang w:val="uk-UA"/>
        </w:rPr>
        <w:t>молодшого шкільного віку (А.</w:t>
      </w:r>
      <w:r w:rsidR="00015232">
        <w:rPr>
          <w:rFonts w:ascii="Times New Roman" w:hAnsi="Times New Roman" w:cs="Times New Roman"/>
          <w:sz w:val="28"/>
          <w:szCs w:val="28"/>
          <w:lang w:val="uk-UA"/>
        </w:rPr>
        <w:t> </w:t>
      </w:r>
      <w:r w:rsidR="00C54BBA">
        <w:rPr>
          <w:rFonts w:ascii="Times New Roman" w:hAnsi="Times New Roman" w:cs="Times New Roman"/>
          <w:sz w:val="28"/>
          <w:szCs w:val="28"/>
          <w:lang w:val="uk-UA"/>
        </w:rPr>
        <w:t>Богуш, Л.</w:t>
      </w:r>
      <w:r w:rsidR="00015232">
        <w:rPr>
          <w:rFonts w:ascii="Times New Roman" w:hAnsi="Times New Roman" w:cs="Times New Roman"/>
          <w:sz w:val="28"/>
          <w:szCs w:val="28"/>
          <w:lang w:val="uk-UA"/>
        </w:rPr>
        <w:t> </w:t>
      </w:r>
      <w:r w:rsidR="00C54BBA">
        <w:rPr>
          <w:rFonts w:ascii="Times New Roman" w:hAnsi="Times New Roman" w:cs="Times New Roman"/>
          <w:sz w:val="28"/>
          <w:szCs w:val="28"/>
          <w:lang w:val="uk-UA"/>
        </w:rPr>
        <w:t>Варіаниця, Н.</w:t>
      </w:r>
      <w:r w:rsidR="00015232">
        <w:rPr>
          <w:rFonts w:ascii="Times New Roman" w:hAnsi="Times New Roman" w:cs="Times New Roman"/>
          <w:sz w:val="28"/>
          <w:szCs w:val="28"/>
          <w:lang w:val="uk-UA"/>
        </w:rPr>
        <w:t> </w:t>
      </w:r>
      <w:r w:rsidR="00C54BBA">
        <w:rPr>
          <w:rFonts w:ascii="Times New Roman" w:hAnsi="Times New Roman" w:cs="Times New Roman"/>
          <w:sz w:val="28"/>
          <w:szCs w:val="28"/>
          <w:lang w:val="uk-UA"/>
        </w:rPr>
        <w:t>Гавриш, С.</w:t>
      </w:r>
      <w:r w:rsidR="00015232">
        <w:rPr>
          <w:rFonts w:ascii="Times New Roman" w:hAnsi="Times New Roman" w:cs="Times New Roman"/>
          <w:sz w:val="28"/>
          <w:szCs w:val="28"/>
          <w:lang w:val="uk-UA"/>
        </w:rPr>
        <w:t> </w:t>
      </w:r>
      <w:r w:rsidR="00C54BBA">
        <w:rPr>
          <w:rFonts w:ascii="Times New Roman" w:hAnsi="Times New Roman" w:cs="Times New Roman"/>
          <w:sz w:val="28"/>
          <w:szCs w:val="28"/>
          <w:lang w:val="uk-UA"/>
        </w:rPr>
        <w:t>Куринна, І.</w:t>
      </w:r>
      <w:r w:rsidR="00015232">
        <w:rPr>
          <w:rFonts w:ascii="Times New Roman" w:hAnsi="Times New Roman" w:cs="Times New Roman"/>
          <w:sz w:val="28"/>
          <w:szCs w:val="28"/>
          <w:lang w:val="uk-UA"/>
        </w:rPr>
        <w:t> </w:t>
      </w:r>
      <w:r w:rsidR="00787721">
        <w:rPr>
          <w:rFonts w:ascii="Times New Roman" w:hAnsi="Times New Roman" w:cs="Times New Roman"/>
          <w:sz w:val="28"/>
          <w:szCs w:val="28"/>
          <w:lang w:val="uk-UA"/>
        </w:rPr>
        <w:t xml:space="preserve">Печенко, </w:t>
      </w:r>
      <w:r w:rsidR="008E3D83">
        <w:rPr>
          <w:rFonts w:ascii="Times New Roman" w:hAnsi="Times New Roman" w:cs="Times New Roman"/>
          <w:sz w:val="28"/>
          <w:szCs w:val="28"/>
          <w:lang w:val="uk-UA"/>
        </w:rPr>
        <w:t>2006) [20</w:t>
      </w:r>
      <w:r w:rsidR="00787721">
        <w:rPr>
          <w:rFonts w:ascii="Times New Roman" w:hAnsi="Times New Roman" w:cs="Times New Roman"/>
          <w:sz w:val="28"/>
          <w:szCs w:val="28"/>
          <w:lang w:val="uk-UA"/>
        </w:rPr>
        <w:t>, c.</w:t>
      </w:r>
      <w:r w:rsidR="00015232">
        <w:rPr>
          <w:rFonts w:ascii="Times New Roman" w:hAnsi="Times New Roman" w:cs="Times New Roman"/>
          <w:sz w:val="28"/>
          <w:szCs w:val="28"/>
          <w:lang w:val="uk-UA"/>
        </w:rPr>
        <w:t> </w:t>
      </w:r>
      <w:r w:rsidR="00787721" w:rsidRPr="00787721">
        <w:rPr>
          <w:rFonts w:ascii="Times New Roman" w:hAnsi="Times New Roman" w:cs="Times New Roman"/>
          <w:sz w:val="28"/>
          <w:szCs w:val="28"/>
          <w:lang w:val="uk-UA"/>
        </w:rPr>
        <w:t>368]</w:t>
      </w:r>
      <w:r w:rsidRPr="00FB465F">
        <w:rPr>
          <w:rFonts w:ascii="Times New Roman" w:hAnsi="Times New Roman" w:cs="Times New Roman"/>
          <w:sz w:val="28"/>
          <w:szCs w:val="28"/>
          <w:lang w:val="uk-UA"/>
        </w:rPr>
        <w:t xml:space="preserve">; </w:t>
      </w:r>
    </w:p>
    <w:p w:rsidR="00D10C5D" w:rsidRDefault="00FB465F" w:rsidP="008D5EA1">
      <w:pPr>
        <w:pStyle w:val="a5"/>
        <w:widowControl w:val="0"/>
        <w:numPr>
          <w:ilvl w:val="0"/>
          <w:numId w:val="38"/>
        </w:numPr>
        <w:tabs>
          <w:tab w:val="left" w:pos="993"/>
        </w:tabs>
        <w:spacing w:line="360" w:lineRule="auto"/>
        <w:ind w:left="0" w:firstLine="709"/>
        <w:jc w:val="both"/>
        <w:rPr>
          <w:rFonts w:ascii="Times New Roman" w:hAnsi="Times New Roman" w:cs="Times New Roman"/>
          <w:sz w:val="28"/>
          <w:szCs w:val="28"/>
          <w:lang w:val="uk-UA"/>
        </w:rPr>
      </w:pPr>
      <w:r w:rsidRPr="00FB465F">
        <w:rPr>
          <w:rFonts w:ascii="Times New Roman" w:hAnsi="Times New Roman" w:cs="Times New Roman"/>
          <w:sz w:val="28"/>
          <w:szCs w:val="28"/>
          <w:lang w:val="uk-UA"/>
        </w:rPr>
        <w:t>формування гуманних відносин шестирічних дітей у драм</w:t>
      </w:r>
      <w:r w:rsidR="00787721">
        <w:rPr>
          <w:rFonts w:ascii="Times New Roman" w:hAnsi="Times New Roman" w:cs="Times New Roman"/>
          <w:sz w:val="28"/>
          <w:szCs w:val="28"/>
          <w:lang w:val="uk-UA"/>
        </w:rPr>
        <w:t>атичних іграх (Н.</w:t>
      </w:r>
      <w:r w:rsidR="00015232">
        <w:rPr>
          <w:rFonts w:ascii="Times New Roman" w:hAnsi="Times New Roman" w:cs="Times New Roman"/>
          <w:sz w:val="28"/>
          <w:szCs w:val="28"/>
          <w:lang w:val="uk-UA"/>
        </w:rPr>
        <w:t> </w:t>
      </w:r>
      <w:r w:rsidR="00787721">
        <w:rPr>
          <w:rFonts w:ascii="Times New Roman" w:hAnsi="Times New Roman" w:cs="Times New Roman"/>
          <w:sz w:val="28"/>
          <w:szCs w:val="28"/>
          <w:lang w:val="uk-UA"/>
        </w:rPr>
        <w:t>Химич, 1996) [</w:t>
      </w:r>
      <w:r w:rsidR="008E3D83">
        <w:rPr>
          <w:rFonts w:ascii="Times New Roman" w:hAnsi="Times New Roman" w:cs="Times New Roman"/>
          <w:sz w:val="28"/>
          <w:szCs w:val="28"/>
          <w:lang w:val="uk-UA"/>
        </w:rPr>
        <w:t>72</w:t>
      </w:r>
      <w:r w:rsidR="00787721" w:rsidRPr="00787721">
        <w:rPr>
          <w:rFonts w:ascii="Times New Roman" w:hAnsi="Times New Roman" w:cs="Times New Roman"/>
          <w:sz w:val="28"/>
          <w:szCs w:val="28"/>
          <w:lang w:val="uk-UA"/>
        </w:rPr>
        <w:t xml:space="preserve">, </w:t>
      </w:r>
      <w:r w:rsidR="00787721">
        <w:rPr>
          <w:rFonts w:ascii="Times New Roman" w:hAnsi="Times New Roman" w:cs="Times New Roman"/>
          <w:sz w:val="28"/>
          <w:szCs w:val="28"/>
          <w:lang w:val="en-US"/>
        </w:rPr>
        <w:t>c</w:t>
      </w:r>
      <w:r w:rsidR="00787721" w:rsidRPr="00787721">
        <w:rPr>
          <w:rFonts w:ascii="Times New Roman" w:hAnsi="Times New Roman" w:cs="Times New Roman"/>
          <w:sz w:val="28"/>
          <w:szCs w:val="28"/>
          <w:lang w:val="uk-UA"/>
        </w:rPr>
        <w:t>.24]</w:t>
      </w:r>
      <w:r w:rsidRPr="00FB465F">
        <w:rPr>
          <w:rFonts w:ascii="Times New Roman" w:hAnsi="Times New Roman" w:cs="Times New Roman"/>
          <w:sz w:val="28"/>
          <w:szCs w:val="28"/>
          <w:lang w:val="uk-UA"/>
        </w:rPr>
        <w:t xml:space="preserve"> та ін.</w:t>
      </w:r>
    </w:p>
    <w:p w:rsidR="00FB465F" w:rsidRPr="00FB465F" w:rsidRDefault="00FB465F" w:rsidP="008D5EA1">
      <w:pPr>
        <w:pStyle w:val="a5"/>
        <w:widowControl w:val="0"/>
        <w:spacing w:line="360" w:lineRule="auto"/>
        <w:ind w:firstLine="709"/>
        <w:jc w:val="both"/>
        <w:rPr>
          <w:rFonts w:ascii="Times New Roman" w:hAnsi="Times New Roman" w:cs="Times New Roman"/>
          <w:sz w:val="28"/>
          <w:lang w:val="uk-UA"/>
        </w:rPr>
      </w:pPr>
      <w:r w:rsidRPr="00FB465F">
        <w:rPr>
          <w:rFonts w:ascii="Times New Roman" w:hAnsi="Times New Roman" w:cs="Times New Roman"/>
          <w:sz w:val="28"/>
          <w:lang w:val="uk-UA"/>
        </w:rPr>
        <w:t>Виховання дітей, зокрема моральне виховання, складає основі спеціально розробленого змісту, поданого у програмах виховання та розвитку дошкільнят.</w:t>
      </w:r>
    </w:p>
    <w:p w:rsidR="00FB465F" w:rsidRPr="00FB465F" w:rsidRDefault="00FB465F" w:rsidP="008D5EA1">
      <w:pPr>
        <w:pStyle w:val="a5"/>
        <w:widowControl w:val="0"/>
        <w:spacing w:line="360" w:lineRule="auto"/>
        <w:ind w:firstLine="709"/>
        <w:jc w:val="both"/>
        <w:rPr>
          <w:rFonts w:ascii="Times New Roman" w:hAnsi="Times New Roman" w:cs="Times New Roman"/>
          <w:sz w:val="28"/>
          <w:lang w:val="uk-UA"/>
        </w:rPr>
      </w:pPr>
      <w:r w:rsidRPr="00FB465F">
        <w:rPr>
          <w:rFonts w:ascii="Times New Roman" w:hAnsi="Times New Roman" w:cs="Times New Roman"/>
          <w:sz w:val="28"/>
          <w:lang w:val="uk-UA"/>
        </w:rPr>
        <w:t>На сучасному етапі розвитку вітчизняної дошкільної освіти педагогічна діяльність у дошкільній освітній установі здійснюється відповідно до Законів Укр</w:t>
      </w:r>
      <w:r>
        <w:rPr>
          <w:rFonts w:ascii="Times New Roman" w:hAnsi="Times New Roman" w:cs="Times New Roman"/>
          <w:sz w:val="28"/>
          <w:lang w:val="uk-UA"/>
        </w:rPr>
        <w:t xml:space="preserve">аїни «Про освіту» (2004 р.) </w:t>
      </w:r>
      <w:r w:rsidR="00C54BBA" w:rsidRPr="00C54BBA">
        <w:rPr>
          <w:rFonts w:ascii="Times New Roman" w:hAnsi="Times New Roman" w:cs="Times New Roman"/>
          <w:sz w:val="28"/>
          <w:lang w:val="uk-UA"/>
        </w:rPr>
        <w:t>[</w:t>
      </w:r>
      <w:r>
        <w:rPr>
          <w:rFonts w:ascii="Times New Roman" w:hAnsi="Times New Roman" w:cs="Times New Roman"/>
          <w:sz w:val="28"/>
          <w:lang w:val="uk-UA"/>
        </w:rPr>
        <w:t>5</w:t>
      </w:r>
      <w:r w:rsidR="008E3D83" w:rsidRPr="008E3D83">
        <w:rPr>
          <w:rFonts w:ascii="Times New Roman" w:hAnsi="Times New Roman" w:cs="Times New Roman"/>
          <w:sz w:val="28"/>
        </w:rPr>
        <w:t>9</w:t>
      </w:r>
      <w:r>
        <w:rPr>
          <w:rFonts w:ascii="Times New Roman" w:hAnsi="Times New Roman" w:cs="Times New Roman"/>
          <w:sz w:val="28"/>
          <w:lang w:val="uk-UA"/>
        </w:rPr>
        <w:t>,</w:t>
      </w:r>
      <w:r w:rsidR="00C54BBA">
        <w:rPr>
          <w:rFonts w:ascii="Times New Roman" w:hAnsi="Times New Roman" w:cs="Times New Roman"/>
          <w:sz w:val="28"/>
          <w:lang w:val="en-US"/>
        </w:rPr>
        <w:t>c</w:t>
      </w:r>
      <w:r w:rsidR="00C54BBA">
        <w:rPr>
          <w:rFonts w:ascii="Times New Roman" w:hAnsi="Times New Roman" w:cs="Times New Roman"/>
          <w:sz w:val="28"/>
          <w:lang w:val="uk-UA"/>
        </w:rPr>
        <w:t>.</w:t>
      </w:r>
      <w:r w:rsidR="007D2C9B">
        <w:rPr>
          <w:rFonts w:ascii="Times New Roman" w:hAnsi="Times New Roman" w:cs="Times New Roman"/>
          <w:sz w:val="28"/>
          <w:lang w:val="uk-UA"/>
        </w:rPr>
        <w:t>22-</w:t>
      </w:r>
      <w:r w:rsidR="00C54BBA">
        <w:rPr>
          <w:rFonts w:ascii="Times New Roman" w:hAnsi="Times New Roman" w:cs="Times New Roman"/>
          <w:sz w:val="28"/>
          <w:lang w:val="uk-UA"/>
        </w:rPr>
        <w:t>58],</w:t>
      </w:r>
      <w:r w:rsidRPr="00FB465F">
        <w:rPr>
          <w:rFonts w:ascii="Times New Roman" w:hAnsi="Times New Roman" w:cs="Times New Roman"/>
          <w:sz w:val="28"/>
          <w:lang w:val="uk-UA"/>
        </w:rPr>
        <w:t>«Пр</w:t>
      </w:r>
      <w:r w:rsidR="00C54BBA">
        <w:rPr>
          <w:rFonts w:ascii="Times New Roman" w:hAnsi="Times New Roman" w:cs="Times New Roman"/>
          <w:sz w:val="28"/>
          <w:lang w:val="uk-UA"/>
        </w:rPr>
        <w:t>о</w:t>
      </w:r>
      <w:r w:rsidR="008E3D83">
        <w:rPr>
          <w:rFonts w:ascii="Times New Roman" w:hAnsi="Times New Roman" w:cs="Times New Roman"/>
          <w:sz w:val="28"/>
          <w:lang w:val="uk-UA"/>
        </w:rPr>
        <w:t xml:space="preserve"> дошкільну освіту» (2006 р.) [58</w:t>
      </w:r>
      <w:r w:rsidR="00C54BBA">
        <w:rPr>
          <w:rFonts w:ascii="Times New Roman" w:hAnsi="Times New Roman" w:cs="Times New Roman"/>
          <w:sz w:val="28"/>
          <w:lang w:val="uk-UA"/>
        </w:rPr>
        <w:t>, c.</w:t>
      </w:r>
      <w:r w:rsidR="00015232">
        <w:rPr>
          <w:rFonts w:ascii="Times New Roman" w:hAnsi="Times New Roman" w:cs="Times New Roman"/>
          <w:sz w:val="28"/>
        </w:rPr>
        <w:t> </w:t>
      </w:r>
      <w:r w:rsidR="00C54BBA" w:rsidRPr="00C54BBA">
        <w:rPr>
          <w:rFonts w:ascii="Times New Roman" w:hAnsi="Times New Roman" w:cs="Times New Roman"/>
          <w:sz w:val="28"/>
        </w:rPr>
        <w:t>120]</w:t>
      </w:r>
      <w:r w:rsidRPr="00FB465F">
        <w:rPr>
          <w:rFonts w:ascii="Times New Roman" w:hAnsi="Times New Roman" w:cs="Times New Roman"/>
          <w:sz w:val="28"/>
          <w:lang w:val="uk-UA"/>
        </w:rPr>
        <w:t xml:space="preserve"> та Базовий Компонент (стандарт) дошкільної </w:t>
      </w:r>
      <w:r w:rsidR="00C54BBA">
        <w:rPr>
          <w:rFonts w:ascii="Times New Roman" w:hAnsi="Times New Roman" w:cs="Times New Roman"/>
          <w:sz w:val="28"/>
          <w:lang w:val="uk-UA"/>
        </w:rPr>
        <w:t>освіти в Україні (2012 р. н.) [</w:t>
      </w:r>
      <w:r w:rsidR="00C54BBA" w:rsidRPr="00C54BBA">
        <w:rPr>
          <w:rFonts w:ascii="Times New Roman" w:hAnsi="Times New Roman" w:cs="Times New Roman"/>
          <w:sz w:val="28"/>
          <w:lang w:val="uk-UA"/>
        </w:rPr>
        <w:t xml:space="preserve">2, </w:t>
      </w:r>
      <w:r w:rsidR="00C54BBA">
        <w:rPr>
          <w:rFonts w:ascii="Times New Roman" w:hAnsi="Times New Roman" w:cs="Times New Roman"/>
          <w:sz w:val="28"/>
          <w:lang w:val="en-US"/>
        </w:rPr>
        <w:t>c</w:t>
      </w:r>
      <w:r w:rsidR="00C54BBA" w:rsidRPr="00C54BBA">
        <w:rPr>
          <w:rFonts w:ascii="Times New Roman" w:hAnsi="Times New Roman" w:cs="Times New Roman"/>
          <w:sz w:val="28"/>
          <w:lang w:val="uk-UA"/>
        </w:rPr>
        <w:t>.</w:t>
      </w:r>
      <w:r w:rsidR="00015232">
        <w:rPr>
          <w:rFonts w:ascii="Times New Roman" w:hAnsi="Times New Roman" w:cs="Times New Roman"/>
          <w:sz w:val="28"/>
          <w:lang w:val="uk-UA"/>
        </w:rPr>
        <w:t> </w:t>
      </w:r>
      <w:r w:rsidR="007D2C9B">
        <w:rPr>
          <w:rFonts w:ascii="Times New Roman" w:hAnsi="Times New Roman" w:cs="Times New Roman"/>
          <w:sz w:val="28"/>
          <w:lang w:val="uk-UA"/>
        </w:rPr>
        <w:t>5-</w:t>
      </w:r>
      <w:r w:rsidR="00C54BBA" w:rsidRPr="00C54BBA">
        <w:rPr>
          <w:rFonts w:ascii="Times New Roman" w:hAnsi="Times New Roman" w:cs="Times New Roman"/>
          <w:sz w:val="28"/>
          <w:lang w:val="uk-UA"/>
        </w:rPr>
        <w:t>19]</w:t>
      </w:r>
      <w:r w:rsidRPr="00FB465F">
        <w:rPr>
          <w:rFonts w:ascii="Times New Roman" w:hAnsi="Times New Roman" w:cs="Times New Roman"/>
          <w:sz w:val="28"/>
          <w:lang w:val="uk-UA"/>
        </w:rPr>
        <w:t>, програми ви</w:t>
      </w:r>
      <w:r w:rsidR="00C54BBA">
        <w:rPr>
          <w:rFonts w:ascii="Times New Roman" w:hAnsi="Times New Roman" w:cs="Times New Roman"/>
          <w:sz w:val="28"/>
          <w:lang w:val="uk-UA"/>
        </w:rPr>
        <w:t>хо</w:t>
      </w:r>
      <w:r w:rsidR="008E3D83">
        <w:rPr>
          <w:rFonts w:ascii="Times New Roman" w:hAnsi="Times New Roman" w:cs="Times New Roman"/>
          <w:sz w:val="28"/>
          <w:lang w:val="uk-UA"/>
        </w:rPr>
        <w:t>вання та розвитку дошкільнят [55</w:t>
      </w:r>
      <w:r w:rsidR="00C54BBA">
        <w:rPr>
          <w:rFonts w:ascii="Times New Roman" w:hAnsi="Times New Roman" w:cs="Times New Roman"/>
          <w:sz w:val="28"/>
          <w:lang w:val="uk-UA"/>
        </w:rPr>
        <w:t>, c.</w:t>
      </w:r>
      <w:r w:rsidR="007D2C9B">
        <w:rPr>
          <w:rFonts w:ascii="Times New Roman" w:hAnsi="Times New Roman" w:cs="Times New Roman"/>
          <w:sz w:val="28"/>
          <w:lang w:val="uk-UA"/>
        </w:rPr>
        <w:t>73-</w:t>
      </w:r>
      <w:r w:rsidR="00C54BBA" w:rsidRPr="00C54BBA">
        <w:rPr>
          <w:rFonts w:ascii="Times New Roman" w:hAnsi="Times New Roman" w:cs="Times New Roman"/>
          <w:sz w:val="28"/>
          <w:lang w:val="uk-UA"/>
        </w:rPr>
        <w:t>107]</w:t>
      </w:r>
      <w:r w:rsidRPr="00FB465F">
        <w:rPr>
          <w:rFonts w:ascii="Times New Roman" w:hAnsi="Times New Roman" w:cs="Times New Roman"/>
          <w:sz w:val="28"/>
          <w:lang w:val="uk-UA"/>
        </w:rPr>
        <w:t>. Програма виховання та розвитку дошкільнят є державним документом, визначальний мети, завдання та зміст роботи з дітьми з урахуванням їх віку та індивідуальних можливостей, на основі якого здійснюється освітня діяльніс</w:t>
      </w:r>
      <w:r w:rsidR="00C54BBA">
        <w:rPr>
          <w:rFonts w:ascii="Times New Roman" w:hAnsi="Times New Roman" w:cs="Times New Roman"/>
          <w:sz w:val="28"/>
          <w:lang w:val="uk-UA"/>
        </w:rPr>
        <w:t>ть</w:t>
      </w:r>
      <w:r w:rsidR="008E3D83">
        <w:rPr>
          <w:rFonts w:ascii="Times New Roman" w:hAnsi="Times New Roman" w:cs="Times New Roman"/>
          <w:sz w:val="28"/>
          <w:lang w:val="uk-UA"/>
        </w:rPr>
        <w:t xml:space="preserve"> дошкільних освітніх установ [51</w:t>
      </w:r>
      <w:r w:rsidR="00C54BBA">
        <w:rPr>
          <w:rFonts w:ascii="Times New Roman" w:hAnsi="Times New Roman" w:cs="Times New Roman"/>
          <w:sz w:val="28"/>
          <w:lang w:val="uk-UA"/>
        </w:rPr>
        <w:t>, c.</w:t>
      </w:r>
      <w:r w:rsidR="00015232">
        <w:rPr>
          <w:rFonts w:ascii="Times New Roman" w:hAnsi="Times New Roman" w:cs="Times New Roman"/>
          <w:sz w:val="28"/>
          <w:lang w:val="uk-UA"/>
        </w:rPr>
        <w:t> </w:t>
      </w:r>
      <w:r w:rsidR="00C54BBA">
        <w:rPr>
          <w:rFonts w:ascii="Times New Roman" w:hAnsi="Times New Roman" w:cs="Times New Roman"/>
          <w:sz w:val="28"/>
          <w:lang w:val="uk-UA"/>
        </w:rPr>
        <w:t>456]</w:t>
      </w:r>
      <w:r w:rsidRPr="00FB465F">
        <w:rPr>
          <w:rFonts w:ascii="Times New Roman" w:hAnsi="Times New Roman" w:cs="Times New Roman"/>
          <w:sz w:val="28"/>
          <w:lang w:val="uk-UA"/>
        </w:rPr>
        <w:t>.</w:t>
      </w:r>
    </w:p>
    <w:p w:rsidR="00FB465F" w:rsidRDefault="00FB465F" w:rsidP="008D5EA1">
      <w:pPr>
        <w:pStyle w:val="a5"/>
        <w:widowControl w:val="0"/>
        <w:spacing w:line="360" w:lineRule="auto"/>
        <w:ind w:firstLine="709"/>
        <w:jc w:val="both"/>
        <w:rPr>
          <w:rFonts w:ascii="Times New Roman" w:hAnsi="Times New Roman" w:cs="Times New Roman"/>
          <w:sz w:val="28"/>
          <w:lang w:val="uk-UA"/>
        </w:rPr>
      </w:pPr>
      <w:r w:rsidRPr="00FB465F">
        <w:rPr>
          <w:rFonts w:ascii="Times New Roman" w:hAnsi="Times New Roman" w:cs="Times New Roman"/>
          <w:sz w:val="28"/>
          <w:lang w:val="uk-UA"/>
        </w:rPr>
        <w:t>Основа науко</w:t>
      </w:r>
      <w:r w:rsidR="00F96BC7">
        <w:rPr>
          <w:rFonts w:ascii="Times New Roman" w:hAnsi="Times New Roman" w:cs="Times New Roman"/>
          <w:sz w:val="28"/>
          <w:lang w:val="uk-UA"/>
        </w:rPr>
        <w:t>во-методологічноїпрограми</w:t>
      </w:r>
      <w:r w:rsidRPr="00FB465F">
        <w:rPr>
          <w:rFonts w:ascii="Times New Roman" w:hAnsi="Times New Roman" w:cs="Times New Roman"/>
          <w:sz w:val="28"/>
          <w:lang w:val="uk-UA"/>
        </w:rPr>
        <w:t xml:space="preserve"> – історико-педагогічний досвід; нові досягнення теорії та практики дошкільної освіти; відповідні державні вимоги до програмних документів у сфері дошкільної освіти; відповідність програми віковим особливостям дошкільнят.</w:t>
      </w:r>
    </w:p>
    <w:p w:rsidR="00F96BC7" w:rsidRPr="00F96BC7" w:rsidRDefault="00F96BC7" w:rsidP="008D5EA1">
      <w:pPr>
        <w:widowControl w:val="0"/>
        <w:spacing w:after="0" w:line="360" w:lineRule="auto"/>
        <w:ind w:firstLine="709"/>
        <w:jc w:val="both"/>
        <w:rPr>
          <w:rFonts w:ascii="Times New Roman" w:hAnsi="Times New Roman" w:cs="Times New Roman"/>
          <w:sz w:val="28"/>
          <w:lang w:val="uk-UA"/>
        </w:rPr>
      </w:pPr>
      <w:r w:rsidRPr="00F96BC7">
        <w:rPr>
          <w:rFonts w:ascii="Times New Roman" w:hAnsi="Times New Roman" w:cs="Times New Roman"/>
          <w:sz w:val="28"/>
          <w:lang w:val="uk-UA"/>
        </w:rPr>
        <w:t>У 1989 р. затверджено Концепцію дошкільної освіти (наук.</w:t>
      </w:r>
      <w:r w:rsidR="007D2C9B">
        <w:rPr>
          <w:rFonts w:ascii="Times New Roman" w:hAnsi="Times New Roman" w:cs="Times New Roman"/>
          <w:sz w:val="28"/>
          <w:lang w:val="uk-UA"/>
        </w:rPr>
        <w:t>керівники В.</w:t>
      </w:r>
      <w:r w:rsidR="00015232">
        <w:rPr>
          <w:rFonts w:ascii="Times New Roman" w:hAnsi="Times New Roman" w:cs="Times New Roman"/>
          <w:sz w:val="28"/>
          <w:lang w:val="uk-UA"/>
        </w:rPr>
        <w:t> </w:t>
      </w:r>
      <w:r w:rsidR="007D2C9B">
        <w:rPr>
          <w:rFonts w:ascii="Times New Roman" w:hAnsi="Times New Roman" w:cs="Times New Roman"/>
          <w:sz w:val="28"/>
          <w:lang w:val="uk-UA"/>
        </w:rPr>
        <w:t>Давидова, В. </w:t>
      </w:r>
      <w:r w:rsidRPr="00F96BC7">
        <w:rPr>
          <w:rFonts w:ascii="Times New Roman" w:hAnsi="Times New Roman" w:cs="Times New Roman"/>
          <w:sz w:val="28"/>
          <w:lang w:val="uk-UA"/>
        </w:rPr>
        <w:t>П</w:t>
      </w:r>
      <w:r w:rsidR="008E3D83">
        <w:rPr>
          <w:rFonts w:ascii="Times New Roman" w:hAnsi="Times New Roman" w:cs="Times New Roman"/>
          <w:sz w:val="28"/>
          <w:lang w:val="uk-UA"/>
        </w:rPr>
        <w:t>етровського) [32</w:t>
      </w:r>
      <w:r w:rsidR="00C54BBA">
        <w:rPr>
          <w:rFonts w:ascii="Times New Roman" w:hAnsi="Times New Roman" w:cs="Times New Roman"/>
          <w:sz w:val="28"/>
          <w:lang w:val="uk-UA"/>
        </w:rPr>
        <w:t>, c.</w:t>
      </w:r>
      <w:r w:rsidR="007D2C9B">
        <w:rPr>
          <w:rFonts w:ascii="Times New Roman" w:hAnsi="Times New Roman" w:cs="Times New Roman"/>
          <w:sz w:val="28"/>
          <w:lang w:val="uk-UA"/>
        </w:rPr>
        <w:t> </w:t>
      </w:r>
      <w:r w:rsidR="007D2C9B">
        <w:rPr>
          <w:rFonts w:ascii="Times New Roman" w:hAnsi="Times New Roman" w:cs="Times New Roman"/>
          <w:sz w:val="28"/>
        </w:rPr>
        <w:t>1-</w:t>
      </w:r>
      <w:r w:rsidR="00C54BBA" w:rsidRPr="00C54BBA">
        <w:rPr>
          <w:rFonts w:ascii="Times New Roman" w:hAnsi="Times New Roman" w:cs="Times New Roman"/>
          <w:sz w:val="28"/>
        </w:rPr>
        <w:t>23]</w:t>
      </w:r>
      <w:r w:rsidRPr="00F96BC7">
        <w:rPr>
          <w:rFonts w:ascii="Times New Roman" w:hAnsi="Times New Roman" w:cs="Times New Roman"/>
          <w:sz w:val="28"/>
          <w:lang w:val="uk-UA"/>
        </w:rPr>
        <w:t xml:space="preserve">, в яких вперше проаналізовано негативні аспекти державної дошкільної освіти в країні, у тому числі моральні. У Концепції наголошується, що всі доступні освітні програми містять вимогу </w:t>
      </w:r>
      <w:r w:rsidRPr="00F96BC7">
        <w:rPr>
          <w:rFonts w:ascii="Times New Roman" w:hAnsi="Times New Roman" w:cs="Times New Roman"/>
          <w:sz w:val="28"/>
          <w:lang w:val="uk-UA"/>
        </w:rPr>
        <w:lastRenderedPageBreak/>
        <w:t xml:space="preserve">поважати особу дитини, любити дітей та проводити моральне виховання. Однак </w:t>
      </w:r>
      <w:r>
        <w:rPr>
          <w:rFonts w:ascii="Times New Roman" w:hAnsi="Times New Roman" w:cs="Times New Roman"/>
          <w:sz w:val="28"/>
          <w:lang w:val="uk-UA"/>
        </w:rPr>
        <w:t xml:space="preserve">є </w:t>
      </w:r>
      <w:r w:rsidRPr="00F96BC7">
        <w:rPr>
          <w:rFonts w:ascii="Times New Roman" w:hAnsi="Times New Roman" w:cs="Times New Roman"/>
          <w:sz w:val="28"/>
          <w:lang w:val="uk-UA"/>
        </w:rPr>
        <w:t xml:space="preserve">невідповідність декларації про успіхи у вихованні дошкільнят, у тому числі </w:t>
      </w:r>
      <w:r>
        <w:rPr>
          <w:rFonts w:ascii="Times New Roman" w:hAnsi="Times New Roman" w:cs="Times New Roman"/>
          <w:sz w:val="28"/>
          <w:lang w:val="uk-UA"/>
        </w:rPr>
        <w:t xml:space="preserve">і про </w:t>
      </w:r>
      <w:r w:rsidRPr="00F96BC7">
        <w:rPr>
          <w:rFonts w:ascii="Times New Roman" w:hAnsi="Times New Roman" w:cs="Times New Roman"/>
          <w:sz w:val="28"/>
          <w:lang w:val="uk-UA"/>
        </w:rPr>
        <w:t xml:space="preserve">моральне виховання,а реальний стан їх виховання має бути </w:t>
      </w:r>
      <w:r w:rsidR="008A0AF2" w:rsidRPr="00F96BC7">
        <w:rPr>
          <w:rFonts w:ascii="Times New Roman" w:hAnsi="Times New Roman" w:cs="Times New Roman"/>
          <w:sz w:val="28"/>
          <w:lang w:val="uk-UA"/>
        </w:rPr>
        <w:t>усунена</w:t>
      </w:r>
      <w:r w:rsidRPr="00F96BC7">
        <w:rPr>
          <w:rFonts w:ascii="Times New Roman" w:hAnsi="Times New Roman" w:cs="Times New Roman"/>
          <w:sz w:val="28"/>
          <w:lang w:val="uk-UA"/>
        </w:rPr>
        <w:t>. Особливо слід приділяти увагу формуванню загальнолюдських цінностей дітей, їх ціннісно-емоційному ставленню до соціального середовища, розвитку соціальної спрямованості та емпатії (емпатія, співчуття, емпатія поведінки), особистісних якостей, що визначають моральні відносини з дітьми та дорослими.</w:t>
      </w:r>
    </w:p>
    <w:p w:rsidR="00F96BC7" w:rsidRPr="00F96BC7" w:rsidRDefault="00F96BC7" w:rsidP="008D5EA1">
      <w:pPr>
        <w:widowControl w:val="0"/>
        <w:spacing w:after="0" w:line="360" w:lineRule="auto"/>
        <w:ind w:firstLine="709"/>
        <w:jc w:val="both"/>
        <w:rPr>
          <w:rFonts w:ascii="Times New Roman" w:hAnsi="Times New Roman" w:cs="Times New Roman"/>
          <w:sz w:val="28"/>
          <w:lang w:val="uk-UA"/>
        </w:rPr>
      </w:pPr>
      <w:r w:rsidRPr="00F96BC7">
        <w:rPr>
          <w:rFonts w:ascii="Times New Roman" w:hAnsi="Times New Roman" w:cs="Times New Roman"/>
          <w:sz w:val="28"/>
          <w:lang w:val="uk-UA"/>
        </w:rPr>
        <w:t>Було визнано необхідність розробки різноманітних, гнучких, динамічних та соціально орієнтованих програм, які будуть систематично оновлено та засновано на досягненнях світової науки та практики дошкільної освіти. Визначено необхідність поступового, контрольованого науковими дослідженнями переходу від централізованого програмного забезпечення навчального процесу до використання гнучких програм, що враховують усі «плюси» та «мінуси» чинної типової програми. Таким чином, зусилля вчених, педагогів, практиків були спрямовані на пошук, розробку та реалізаці</w:t>
      </w:r>
      <w:r w:rsidR="008E3D83">
        <w:rPr>
          <w:rFonts w:ascii="Times New Roman" w:hAnsi="Times New Roman" w:cs="Times New Roman"/>
          <w:sz w:val="28"/>
          <w:lang w:val="uk-UA"/>
        </w:rPr>
        <w:t>ю змісту програм покоління [54</w:t>
      </w:r>
      <w:r w:rsidR="00C54BBA">
        <w:rPr>
          <w:rFonts w:ascii="Times New Roman" w:hAnsi="Times New Roman" w:cs="Times New Roman"/>
          <w:sz w:val="28"/>
          <w:lang w:val="uk-UA"/>
        </w:rPr>
        <w:t>, c.</w:t>
      </w:r>
      <w:r w:rsidR="007D2C9B">
        <w:rPr>
          <w:rFonts w:ascii="Times New Roman" w:hAnsi="Times New Roman" w:cs="Times New Roman"/>
          <w:sz w:val="28"/>
          <w:lang w:val="uk-UA"/>
        </w:rPr>
        <w:t>42-</w:t>
      </w:r>
      <w:r w:rsidR="00C54BBA" w:rsidRPr="00C54BBA">
        <w:rPr>
          <w:rFonts w:ascii="Times New Roman" w:hAnsi="Times New Roman" w:cs="Times New Roman"/>
          <w:sz w:val="28"/>
        </w:rPr>
        <w:t>63]</w:t>
      </w:r>
      <w:r w:rsidRPr="00F96BC7">
        <w:rPr>
          <w:rFonts w:ascii="Times New Roman" w:hAnsi="Times New Roman" w:cs="Times New Roman"/>
          <w:sz w:val="28"/>
          <w:lang w:val="uk-UA"/>
        </w:rPr>
        <w:t>.</w:t>
      </w:r>
    </w:p>
    <w:p w:rsidR="00FB465F" w:rsidRDefault="00F96BC7" w:rsidP="008D5EA1">
      <w:pPr>
        <w:widowControl w:val="0"/>
        <w:spacing w:after="0" w:line="360" w:lineRule="auto"/>
        <w:ind w:firstLine="709"/>
        <w:jc w:val="both"/>
        <w:rPr>
          <w:rFonts w:ascii="Times New Roman" w:hAnsi="Times New Roman" w:cs="Times New Roman"/>
          <w:sz w:val="28"/>
          <w:lang w:val="uk-UA"/>
        </w:rPr>
      </w:pPr>
      <w:r w:rsidRPr="00F96BC7">
        <w:rPr>
          <w:rFonts w:ascii="Times New Roman" w:hAnsi="Times New Roman" w:cs="Times New Roman"/>
          <w:sz w:val="28"/>
          <w:lang w:val="uk-UA"/>
        </w:rPr>
        <w:t>В Україні перша альтернатив</w:t>
      </w:r>
      <w:r w:rsidR="00C54BBA">
        <w:rPr>
          <w:rFonts w:ascii="Times New Roman" w:hAnsi="Times New Roman" w:cs="Times New Roman"/>
          <w:sz w:val="28"/>
          <w:lang w:val="uk-UA"/>
        </w:rPr>
        <w:t>а «Типовій освіті та навчанню»</w:t>
      </w:r>
      <w:r w:rsidR="008E3D83">
        <w:rPr>
          <w:rFonts w:ascii="Times New Roman" w:hAnsi="Times New Roman" w:cs="Times New Roman"/>
          <w:sz w:val="28"/>
        </w:rPr>
        <w:t xml:space="preserve"> [71</w:t>
      </w:r>
      <w:r w:rsidR="00C54BBA" w:rsidRPr="00C54BBA">
        <w:rPr>
          <w:rFonts w:ascii="Times New Roman" w:hAnsi="Times New Roman" w:cs="Times New Roman"/>
          <w:sz w:val="28"/>
        </w:rPr>
        <w:t xml:space="preserve">, </w:t>
      </w:r>
      <w:r w:rsidR="00C54BBA">
        <w:rPr>
          <w:rFonts w:ascii="Times New Roman" w:hAnsi="Times New Roman" w:cs="Times New Roman"/>
          <w:sz w:val="28"/>
          <w:lang w:val="en-US"/>
        </w:rPr>
        <w:t>c</w:t>
      </w:r>
      <w:r w:rsidR="00C54BBA" w:rsidRPr="00C54BBA">
        <w:rPr>
          <w:rFonts w:ascii="Times New Roman" w:hAnsi="Times New Roman" w:cs="Times New Roman"/>
          <w:sz w:val="28"/>
        </w:rPr>
        <w:t>.</w:t>
      </w:r>
      <w:r w:rsidR="007D2C9B">
        <w:rPr>
          <w:rFonts w:ascii="Times New Roman" w:hAnsi="Times New Roman" w:cs="Times New Roman"/>
          <w:sz w:val="28"/>
          <w:lang w:val="uk-UA"/>
        </w:rPr>
        <w:t> </w:t>
      </w:r>
      <w:r w:rsidR="00C54BBA" w:rsidRPr="00C54BBA">
        <w:rPr>
          <w:rFonts w:ascii="Times New Roman" w:hAnsi="Times New Roman" w:cs="Times New Roman"/>
          <w:sz w:val="28"/>
        </w:rPr>
        <w:t>174]</w:t>
      </w:r>
      <w:r>
        <w:rPr>
          <w:rFonts w:ascii="Times New Roman" w:hAnsi="Times New Roman" w:cs="Times New Roman"/>
          <w:sz w:val="28"/>
          <w:lang w:val="uk-UA"/>
        </w:rPr>
        <w:t xml:space="preserve"> була </w:t>
      </w:r>
      <w:r w:rsidRPr="00F96BC7">
        <w:rPr>
          <w:rFonts w:ascii="Times New Roman" w:hAnsi="Times New Roman" w:cs="Times New Roman"/>
          <w:sz w:val="28"/>
          <w:lang w:val="uk-UA"/>
        </w:rPr>
        <w:t>освітня п</w:t>
      </w:r>
      <w:r w:rsidR="00113BDE">
        <w:rPr>
          <w:rFonts w:ascii="Times New Roman" w:hAnsi="Times New Roman" w:cs="Times New Roman"/>
          <w:sz w:val="28"/>
          <w:lang w:val="uk-UA"/>
        </w:rPr>
        <w:t>рограма «Малюк» для дошкільня</w:t>
      </w:r>
      <w:r w:rsidR="008E3D83">
        <w:rPr>
          <w:rFonts w:ascii="Times New Roman" w:hAnsi="Times New Roman" w:cs="Times New Roman"/>
          <w:sz w:val="28"/>
          <w:lang w:val="uk-UA"/>
        </w:rPr>
        <w:t>т [40</w:t>
      </w:r>
      <w:r w:rsidR="00113BDE">
        <w:rPr>
          <w:rFonts w:ascii="Times New Roman" w:hAnsi="Times New Roman" w:cs="Times New Roman"/>
          <w:sz w:val="28"/>
          <w:lang w:val="uk-UA"/>
        </w:rPr>
        <w:t>, c.</w:t>
      </w:r>
      <w:r w:rsidR="007D2C9B">
        <w:rPr>
          <w:rFonts w:ascii="Times New Roman" w:hAnsi="Times New Roman" w:cs="Times New Roman"/>
          <w:sz w:val="28"/>
          <w:lang w:val="uk-UA"/>
        </w:rPr>
        <w:t> </w:t>
      </w:r>
      <w:r w:rsidR="00113BDE">
        <w:rPr>
          <w:rFonts w:ascii="Times New Roman" w:hAnsi="Times New Roman" w:cs="Times New Roman"/>
          <w:sz w:val="28"/>
          <w:lang w:val="uk-UA"/>
        </w:rPr>
        <w:t>199]</w:t>
      </w:r>
      <w:r w:rsidRPr="00F96BC7">
        <w:rPr>
          <w:rFonts w:ascii="Times New Roman" w:hAnsi="Times New Roman" w:cs="Times New Roman"/>
          <w:sz w:val="28"/>
          <w:lang w:val="uk-UA"/>
        </w:rPr>
        <w:t>. Вже тоді було закладено ідеї гуманізації та деідеологізації дошкільної освіти, визнано цінність дошкільного дитинства та пріоритет виховання загальнолюдських цінностей. Усе це продовжується у проекті Національної Концепції дошкільної освіти, розробленому авторським колективом</w:t>
      </w:r>
      <w:r w:rsidR="00113BDE">
        <w:rPr>
          <w:rFonts w:ascii="Times New Roman" w:hAnsi="Times New Roman" w:cs="Times New Roman"/>
          <w:sz w:val="28"/>
          <w:lang w:val="uk-UA"/>
        </w:rPr>
        <w:t xml:space="preserve"> п</w:t>
      </w:r>
      <w:r w:rsidR="008E3D83">
        <w:rPr>
          <w:rFonts w:ascii="Times New Roman" w:hAnsi="Times New Roman" w:cs="Times New Roman"/>
          <w:sz w:val="28"/>
          <w:lang w:val="uk-UA"/>
        </w:rPr>
        <w:t>ід керівництвом Л.</w:t>
      </w:r>
      <w:r w:rsidR="00015232">
        <w:rPr>
          <w:rFonts w:ascii="Times New Roman" w:hAnsi="Times New Roman" w:cs="Times New Roman"/>
          <w:sz w:val="28"/>
          <w:lang w:val="uk-UA"/>
        </w:rPr>
        <w:t> </w:t>
      </w:r>
      <w:r w:rsidR="008E3D83">
        <w:rPr>
          <w:rFonts w:ascii="Times New Roman" w:hAnsi="Times New Roman" w:cs="Times New Roman"/>
          <w:sz w:val="28"/>
          <w:lang w:val="uk-UA"/>
        </w:rPr>
        <w:t>Артемової [33</w:t>
      </w:r>
      <w:r w:rsidR="00113BDE">
        <w:rPr>
          <w:rFonts w:ascii="Times New Roman" w:hAnsi="Times New Roman" w:cs="Times New Roman"/>
          <w:sz w:val="28"/>
          <w:lang w:val="uk-UA"/>
        </w:rPr>
        <w:t>, c.</w:t>
      </w:r>
      <w:r w:rsidR="00015232">
        <w:rPr>
          <w:rFonts w:ascii="Times New Roman" w:hAnsi="Times New Roman" w:cs="Times New Roman"/>
          <w:sz w:val="28"/>
        </w:rPr>
        <w:t> </w:t>
      </w:r>
      <w:r w:rsidR="00113BDE" w:rsidRPr="00113BDE">
        <w:rPr>
          <w:rFonts w:ascii="Times New Roman" w:hAnsi="Times New Roman" w:cs="Times New Roman"/>
          <w:sz w:val="28"/>
        </w:rPr>
        <w:t>16]</w:t>
      </w:r>
      <w:r w:rsidRPr="00F96BC7">
        <w:rPr>
          <w:rFonts w:ascii="Times New Roman" w:hAnsi="Times New Roman" w:cs="Times New Roman"/>
          <w:sz w:val="28"/>
          <w:lang w:val="uk-UA"/>
        </w:rPr>
        <w:t xml:space="preserve"> на початку 90-х років. Певні зміни спостерігаються і в у</w:t>
      </w:r>
      <w:r w:rsidR="007D2C9B">
        <w:rPr>
          <w:rFonts w:ascii="Times New Roman" w:hAnsi="Times New Roman" w:cs="Times New Roman"/>
          <w:sz w:val="28"/>
          <w:lang w:val="uk-UA"/>
        </w:rPr>
        <w:t>країнських програмах того часу –</w:t>
      </w:r>
      <w:r w:rsidR="00C15D9F">
        <w:rPr>
          <w:rFonts w:ascii="Times New Roman" w:hAnsi="Times New Roman" w:cs="Times New Roman"/>
          <w:sz w:val="28"/>
          <w:lang w:val="uk-UA"/>
        </w:rPr>
        <w:t xml:space="preserve"> «Малюк»</w:t>
      </w:r>
      <w:r w:rsidR="008E3D83">
        <w:rPr>
          <w:rFonts w:ascii="Times New Roman" w:hAnsi="Times New Roman" w:cs="Times New Roman"/>
          <w:sz w:val="28"/>
        </w:rPr>
        <w:t xml:space="preserve"> [40</w:t>
      </w:r>
      <w:r w:rsidR="00113BDE" w:rsidRPr="00113BDE">
        <w:rPr>
          <w:rFonts w:ascii="Times New Roman" w:hAnsi="Times New Roman" w:cs="Times New Roman"/>
          <w:sz w:val="28"/>
        </w:rPr>
        <w:t xml:space="preserve">, </w:t>
      </w:r>
      <w:r w:rsidR="00113BDE">
        <w:rPr>
          <w:rFonts w:ascii="Times New Roman" w:hAnsi="Times New Roman" w:cs="Times New Roman"/>
          <w:sz w:val="28"/>
          <w:lang w:val="en-US"/>
        </w:rPr>
        <w:t>c</w:t>
      </w:r>
      <w:r w:rsidR="00113BDE" w:rsidRPr="00113BDE">
        <w:rPr>
          <w:rFonts w:ascii="Times New Roman" w:hAnsi="Times New Roman" w:cs="Times New Roman"/>
          <w:sz w:val="28"/>
        </w:rPr>
        <w:t>.</w:t>
      </w:r>
      <w:r w:rsidR="007D2C9B">
        <w:rPr>
          <w:rFonts w:ascii="Times New Roman" w:hAnsi="Times New Roman" w:cs="Times New Roman"/>
          <w:sz w:val="28"/>
          <w:lang w:val="uk-UA"/>
        </w:rPr>
        <w:t> </w:t>
      </w:r>
      <w:r w:rsidR="00113BDE" w:rsidRPr="00113BDE">
        <w:rPr>
          <w:rFonts w:ascii="Times New Roman" w:hAnsi="Times New Roman" w:cs="Times New Roman"/>
          <w:sz w:val="28"/>
        </w:rPr>
        <w:t>199]</w:t>
      </w:r>
      <w:r w:rsidR="008E3D83">
        <w:rPr>
          <w:rFonts w:ascii="Times New Roman" w:hAnsi="Times New Roman" w:cs="Times New Roman"/>
          <w:sz w:val="28"/>
          <w:lang w:val="uk-UA"/>
        </w:rPr>
        <w:t>, «Дитина» [18</w:t>
      </w:r>
      <w:r w:rsidR="00113BDE">
        <w:rPr>
          <w:rFonts w:ascii="Times New Roman" w:hAnsi="Times New Roman" w:cs="Times New Roman"/>
          <w:sz w:val="28"/>
          <w:lang w:val="uk-UA"/>
        </w:rPr>
        <w:t>, c.</w:t>
      </w:r>
      <w:r w:rsidR="00015232">
        <w:rPr>
          <w:rFonts w:ascii="Times New Roman" w:hAnsi="Times New Roman" w:cs="Times New Roman"/>
          <w:sz w:val="28"/>
        </w:rPr>
        <w:t> </w:t>
      </w:r>
      <w:r w:rsidR="00113BDE" w:rsidRPr="00113BDE">
        <w:rPr>
          <w:rFonts w:ascii="Times New Roman" w:hAnsi="Times New Roman" w:cs="Times New Roman"/>
          <w:sz w:val="28"/>
        </w:rPr>
        <w:t>327]</w:t>
      </w:r>
      <w:r w:rsidR="00C15D9F">
        <w:rPr>
          <w:rFonts w:ascii="Times New Roman" w:hAnsi="Times New Roman" w:cs="Times New Roman"/>
          <w:sz w:val="28"/>
          <w:lang w:val="uk-UA"/>
        </w:rPr>
        <w:t xml:space="preserve">, </w:t>
      </w:r>
      <w:r w:rsidRPr="00F96BC7">
        <w:rPr>
          <w:rFonts w:ascii="Times New Roman" w:hAnsi="Times New Roman" w:cs="Times New Roman"/>
          <w:sz w:val="28"/>
          <w:lang w:val="uk-UA"/>
        </w:rPr>
        <w:t>реальна реалізація на практиці. У 1999 році було розроблено Базов</w:t>
      </w:r>
      <w:r w:rsidR="007D2C9B">
        <w:rPr>
          <w:rFonts w:ascii="Times New Roman" w:hAnsi="Times New Roman" w:cs="Times New Roman"/>
          <w:sz w:val="28"/>
          <w:lang w:val="uk-UA"/>
        </w:rPr>
        <w:t xml:space="preserve">ий компонент дошкільної освіти – </w:t>
      </w:r>
      <w:r w:rsidRPr="00F96BC7">
        <w:rPr>
          <w:rFonts w:ascii="Times New Roman" w:hAnsi="Times New Roman" w:cs="Times New Roman"/>
          <w:sz w:val="28"/>
          <w:lang w:val="uk-UA"/>
        </w:rPr>
        <w:t>станда</w:t>
      </w:r>
      <w:r w:rsidR="00113BDE">
        <w:rPr>
          <w:rFonts w:ascii="Times New Roman" w:hAnsi="Times New Roman" w:cs="Times New Roman"/>
          <w:sz w:val="28"/>
          <w:lang w:val="uk-UA"/>
        </w:rPr>
        <w:t>рт дошкільної освіти в Україні [3, c.69]</w:t>
      </w:r>
      <w:r w:rsidRPr="00F96BC7">
        <w:rPr>
          <w:rFonts w:ascii="Times New Roman" w:hAnsi="Times New Roman" w:cs="Times New Roman"/>
          <w:sz w:val="28"/>
          <w:lang w:val="uk-UA"/>
        </w:rPr>
        <w:t>. Документ визначає обов</w:t>
      </w:r>
      <w:r w:rsidR="006F5C5A">
        <w:rPr>
          <w:rFonts w:ascii="Times New Roman" w:hAnsi="Times New Roman" w:cs="Times New Roman"/>
          <w:sz w:val="28"/>
          <w:lang w:val="uk-UA"/>
        </w:rPr>
        <w:t>’</w:t>
      </w:r>
      <w:r w:rsidRPr="00F96BC7">
        <w:rPr>
          <w:rFonts w:ascii="Times New Roman" w:hAnsi="Times New Roman" w:cs="Times New Roman"/>
          <w:sz w:val="28"/>
          <w:lang w:val="uk-UA"/>
        </w:rPr>
        <w:t>язковий мінімум змісту основних освітніх програм, розмір навчального навантаження д</w:t>
      </w:r>
      <w:r w:rsidR="00C15D9F">
        <w:rPr>
          <w:rFonts w:ascii="Times New Roman" w:hAnsi="Times New Roman" w:cs="Times New Roman"/>
          <w:sz w:val="28"/>
          <w:lang w:val="uk-UA"/>
        </w:rPr>
        <w:t xml:space="preserve">ітей, вимоги до рівня навчання, </w:t>
      </w:r>
      <w:r w:rsidRPr="00F96BC7">
        <w:rPr>
          <w:rFonts w:ascii="Times New Roman" w:hAnsi="Times New Roman" w:cs="Times New Roman"/>
          <w:sz w:val="28"/>
          <w:lang w:val="uk-UA"/>
        </w:rPr>
        <w:t>розвиток та виховання, а також умови, в яких вони можуть бути досягнуті.</w:t>
      </w:r>
    </w:p>
    <w:p w:rsidR="00C15D9F" w:rsidRPr="00C15D9F" w:rsidRDefault="00C15D9F" w:rsidP="008D5EA1">
      <w:pPr>
        <w:widowControl w:val="0"/>
        <w:spacing w:after="0" w:line="360" w:lineRule="auto"/>
        <w:ind w:firstLine="709"/>
        <w:jc w:val="both"/>
        <w:rPr>
          <w:rFonts w:ascii="Times New Roman" w:hAnsi="Times New Roman" w:cs="Times New Roman"/>
          <w:sz w:val="28"/>
          <w:lang w:val="uk-UA"/>
        </w:rPr>
      </w:pPr>
      <w:r w:rsidRPr="00C15D9F">
        <w:rPr>
          <w:rFonts w:ascii="Times New Roman" w:hAnsi="Times New Roman" w:cs="Times New Roman"/>
          <w:sz w:val="28"/>
          <w:lang w:val="uk-UA"/>
        </w:rPr>
        <w:lastRenderedPageBreak/>
        <w:t>У 2012 році виходить нова редакція Базового компонен</w:t>
      </w:r>
      <w:r w:rsidR="00113BDE">
        <w:rPr>
          <w:rFonts w:ascii="Times New Roman" w:hAnsi="Times New Roman" w:cs="Times New Roman"/>
          <w:sz w:val="28"/>
          <w:lang w:val="uk-UA"/>
        </w:rPr>
        <w:t xml:space="preserve">та </w:t>
      </w:r>
      <w:r w:rsidR="007D2C9B">
        <w:rPr>
          <w:rFonts w:ascii="Times New Roman" w:hAnsi="Times New Roman" w:cs="Times New Roman"/>
          <w:sz w:val="28"/>
          <w:lang w:val="uk-UA"/>
        </w:rPr>
        <w:t>дошкільної освіти в Україні [2, </w:t>
      </w:r>
      <w:r w:rsidR="00113BDE">
        <w:rPr>
          <w:rFonts w:ascii="Times New Roman" w:hAnsi="Times New Roman" w:cs="Times New Roman"/>
          <w:sz w:val="28"/>
          <w:lang w:val="uk-UA"/>
        </w:rPr>
        <w:t>c.</w:t>
      </w:r>
      <w:r w:rsidR="007D2C9B">
        <w:rPr>
          <w:rFonts w:ascii="Times New Roman" w:hAnsi="Times New Roman" w:cs="Times New Roman"/>
          <w:sz w:val="28"/>
          <w:lang w:val="uk-UA"/>
        </w:rPr>
        <w:t> </w:t>
      </w:r>
      <w:r w:rsidR="007D2C9B">
        <w:rPr>
          <w:rFonts w:ascii="Times New Roman" w:hAnsi="Times New Roman" w:cs="Times New Roman"/>
          <w:sz w:val="28"/>
        </w:rPr>
        <w:t>5-</w:t>
      </w:r>
      <w:r w:rsidR="00113BDE" w:rsidRPr="00113BDE">
        <w:rPr>
          <w:rFonts w:ascii="Times New Roman" w:hAnsi="Times New Roman" w:cs="Times New Roman"/>
          <w:sz w:val="28"/>
        </w:rPr>
        <w:t>19]</w:t>
      </w:r>
      <w:r w:rsidRPr="00C15D9F">
        <w:rPr>
          <w:rFonts w:ascii="Times New Roman" w:hAnsi="Times New Roman" w:cs="Times New Roman"/>
          <w:sz w:val="28"/>
          <w:lang w:val="uk-UA"/>
        </w:rPr>
        <w:t>, в якій визнається пріоритетність розвитку особистості дошкільника та, зокрема, його моральна складова як основна. Зміст документа відображає сучасний соціальний ідеал виховання дитини та визначає кінцеву мету дошкільної освіти – формування основи особистісної культури дошкільника через пізнання світу в його цілісності та різноманітності.</w:t>
      </w:r>
    </w:p>
    <w:p w:rsidR="00C15D9F" w:rsidRPr="00C15D9F" w:rsidRDefault="00C15D9F" w:rsidP="008D5EA1">
      <w:pPr>
        <w:widowControl w:val="0"/>
        <w:spacing w:after="0" w:line="360" w:lineRule="auto"/>
        <w:ind w:firstLine="709"/>
        <w:jc w:val="both"/>
        <w:rPr>
          <w:rFonts w:ascii="Times New Roman" w:hAnsi="Times New Roman" w:cs="Times New Roman"/>
          <w:sz w:val="28"/>
          <w:lang w:val="uk-UA"/>
        </w:rPr>
      </w:pPr>
      <w:r w:rsidRPr="00C15D9F">
        <w:rPr>
          <w:rFonts w:ascii="Times New Roman" w:hAnsi="Times New Roman" w:cs="Times New Roman"/>
          <w:sz w:val="28"/>
          <w:lang w:val="uk-UA"/>
        </w:rPr>
        <w:t>Документ містить чіткі вимоги до рівня підготовки дитини до життя у соціальному середовищі. Зміст освітньої лінії «Дитина у суспільстві» пере</w:t>
      </w:r>
      <w:r>
        <w:rPr>
          <w:rFonts w:ascii="Times New Roman" w:hAnsi="Times New Roman" w:cs="Times New Roman"/>
          <w:sz w:val="28"/>
          <w:lang w:val="uk-UA"/>
        </w:rPr>
        <w:t xml:space="preserve">дбачає формування в дітей </w:t>
      </w:r>
      <w:r w:rsidRPr="00C15D9F">
        <w:rPr>
          <w:rFonts w:ascii="Times New Roman" w:hAnsi="Times New Roman" w:cs="Times New Roman"/>
          <w:sz w:val="28"/>
          <w:lang w:val="uk-UA"/>
        </w:rPr>
        <w:t xml:space="preserve">навичок моральної поведінки, вміння орієнтуватися у світі людських стосунків і готовності співпереживати </w:t>
      </w:r>
      <w:r>
        <w:rPr>
          <w:rFonts w:ascii="Times New Roman" w:hAnsi="Times New Roman" w:cs="Times New Roman"/>
          <w:sz w:val="28"/>
          <w:lang w:val="uk-UA"/>
        </w:rPr>
        <w:t xml:space="preserve">з </w:t>
      </w:r>
      <w:r w:rsidRPr="00C15D9F">
        <w:rPr>
          <w:rFonts w:ascii="Times New Roman" w:hAnsi="Times New Roman" w:cs="Times New Roman"/>
          <w:sz w:val="28"/>
          <w:lang w:val="uk-UA"/>
        </w:rPr>
        <w:t>іншим</w:t>
      </w:r>
      <w:r>
        <w:rPr>
          <w:rFonts w:ascii="Times New Roman" w:hAnsi="Times New Roman" w:cs="Times New Roman"/>
          <w:sz w:val="28"/>
          <w:lang w:val="uk-UA"/>
        </w:rPr>
        <w:t>и</w:t>
      </w:r>
      <w:r w:rsidRPr="00C15D9F">
        <w:rPr>
          <w:rFonts w:ascii="Times New Roman" w:hAnsi="Times New Roman" w:cs="Times New Roman"/>
          <w:sz w:val="28"/>
          <w:lang w:val="uk-UA"/>
        </w:rPr>
        <w:t>. Завдяки спілкуванню з дорослими, як носіями соціально-історичного досвіду людства, необхідно викликати в дитини інтерес до інших людей, сформувати вміння їх розуміти, брати участь у спільній діяльності з однолітками та дорослими, поєднувати їхні зусилля, спрямовані на досягнення загального результату, оцін</w:t>
      </w:r>
      <w:r>
        <w:rPr>
          <w:rFonts w:ascii="Times New Roman" w:hAnsi="Times New Roman" w:cs="Times New Roman"/>
          <w:sz w:val="28"/>
          <w:lang w:val="uk-UA"/>
        </w:rPr>
        <w:t>ку власних можливостей та повагу</w:t>
      </w:r>
      <w:r w:rsidRPr="00C15D9F">
        <w:rPr>
          <w:rFonts w:ascii="Times New Roman" w:hAnsi="Times New Roman" w:cs="Times New Roman"/>
          <w:sz w:val="28"/>
          <w:lang w:val="uk-UA"/>
        </w:rPr>
        <w:t xml:space="preserve"> до бажань та інтересів інших.</w:t>
      </w:r>
    </w:p>
    <w:p w:rsidR="00C15D9F" w:rsidRPr="00C15D9F" w:rsidRDefault="00C15D9F" w:rsidP="008D5EA1">
      <w:pPr>
        <w:widowControl w:val="0"/>
        <w:spacing w:after="0" w:line="360" w:lineRule="auto"/>
        <w:ind w:firstLine="709"/>
        <w:jc w:val="both"/>
        <w:rPr>
          <w:rFonts w:ascii="Times New Roman" w:hAnsi="Times New Roman" w:cs="Times New Roman"/>
          <w:sz w:val="28"/>
          <w:lang w:val="uk-UA"/>
        </w:rPr>
      </w:pPr>
      <w:r w:rsidRPr="00C15D9F">
        <w:rPr>
          <w:rFonts w:ascii="Times New Roman" w:hAnsi="Times New Roman" w:cs="Times New Roman"/>
          <w:sz w:val="28"/>
          <w:lang w:val="uk-UA"/>
        </w:rPr>
        <w:t>З появою першої редакції Основних компонентів дошкільної осв</w:t>
      </w:r>
      <w:r w:rsidR="00113BDE">
        <w:rPr>
          <w:rFonts w:ascii="Times New Roman" w:hAnsi="Times New Roman" w:cs="Times New Roman"/>
          <w:sz w:val="28"/>
          <w:lang w:val="uk-UA"/>
        </w:rPr>
        <w:t>іти в Україні [3, c.</w:t>
      </w:r>
      <w:r w:rsidR="00113BDE" w:rsidRPr="00113BDE">
        <w:rPr>
          <w:rFonts w:ascii="Times New Roman" w:hAnsi="Times New Roman" w:cs="Times New Roman"/>
          <w:sz w:val="28"/>
        </w:rPr>
        <w:t>69]</w:t>
      </w:r>
      <w:r>
        <w:rPr>
          <w:rFonts w:ascii="Times New Roman" w:hAnsi="Times New Roman" w:cs="Times New Roman"/>
          <w:sz w:val="28"/>
          <w:lang w:val="uk-UA"/>
        </w:rPr>
        <w:t>,</w:t>
      </w:r>
      <w:r w:rsidRPr="00C15D9F">
        <w:rPr>
          <w:rFonts w:ascii="Times New Roman" w:hAnsi="Times New Roman" w:cs="Times New Roman"/>
          <w:sz w:val="28"/>
          <w:lang w:val="uk-UA"/>
        </w:rPr>
        <w:t xml:space="preserve"> цілі та зміст морального виховання комплексних національних та часткових програм для дошкіль</w:t>
      </w:r>
      <w:r>
        <w:rPr>
          <w:rFonts w:ascii="Times New Roman" w:hAnsi="Times New Roman" w:cs="Times New Roman"/>
          <w:sz w:val="28"/>
          <w:lang w:val="uk-UA"/>
        </w:rPr>
        <w:t>нят розроблено</w:t>
      </w:r>
      <w:r w:rsidRPr="00C15D9F">
        <w:rPr>
          <w:rFonts w:ascii="Times New Roman" w:hAnsi="Times New Roman" w:cs="Times New Roman"/>
          <w:sz w:val="28"/>
          <w:lang w:val="uk-UA"/>
        </w:rPr>
        <w:t xml:space="preserve"> відповідно до вимог нормативного документа.</w:t>
      </w:r>
    </w:p>
    <w:p w:rsidR="00C15D9F" w:rsidRDefault="00C15D9F" w:rsidP="008D5EA1">
      <w:pPr>
        <w:widowControl w:val="0"/>
        <w:spacing w:after="0" w:line="360" w:lineRule="auto"/>
        <w:ind w:firstLine="709"/>
        <w:jc w:val="both"/>
        <w:rPr>
          <w:rFonts w:ascii="Times New Roman" w:hAnsi="Times New Roman" w:cs="Times New Roman"/>
          <w:sz w:val="28"/>
          <w:lang w:val="uk-UA"/>
        </w:rPr>
      </w:pPr>
      <w:r w:rsidRPr="00C15D9F">
        <w:rPr>
          <w:rFonts w:ascii="Times New Roman" w:hAnsi="Times New Roman" w:cs="Times New Roman"/>
          <w:sz w:val="28"/>
          <w:lang w:val="uk-UA"/>
        </w:rPr>
        <w:t>У рамках дослідження вивчено зміст вітчизняних та зарубіжних (російських) програм виховання та розвитку дошкільнят з метою аналізу змісту морального виховання дітей у його історичному розвитку:</w:t>
      </w:r>
    </w:p>
    <w:p w:rsidR="00B2762D" w:rsidRPr="007D2C9B" w:rsidRDefault="00F125F8" w:rsidP="00015232">
      <w:pPr>
        <w:pStyle w:val="a3"/>
        <w:widowControl w:val="0"/>
        <w:numPr>
          <w:ilvl w:val="0"/>
          <w:numId w:val="39"/>
        </w:numPr>
        <w:tabs>
          <w:tab w:val="left" w:pos="1134"/>
        </w:tabs>
        <w:spacing w:after="0" w:line="360" w:lineRule="auto"/>
        <w:ind w:left="0" w:firstLine="709"/>
        <w:jc w:val="both"/>
        <w:rPr>
          <w:rFonts w:ascii="Times New Roman" w:hAnsi="Times New Roman" w:cs="Times New Roman"/>
          <w:sz w:val="28"/>
          <w:lang w:val="uk-UA"/>
        </w:rPr>
      </w:pPr>
      <w:r w:rsidRPr="007D2C9B">
        <w:rPr>
          <w:rFonts w:ascii="Times New Roman" w:hAnsi="Times New Roman" w:cs="Times New Roman"/>
          <w:sz w:val="28"/>
          <w:lang w:val="uk-UA"/>
        </w:rPr>
        <w:t>п</w:t>
      </w:r>
      <w:r w:rsidR="00B2762D" w:rsidRPr="007D2C9B">
        <w:rPr>
          <w:rFonts w:ascii="Times New Roman" w:hAnsi="Times New Roman" w:cs="Times New Roman"/>
          <w:sz w:val="28"/>
          <w:lang w:val="uk-UA"/>
        </w:rPr>
        <w:t xml:space="preserve">рограми, що реалізуються в освітньому процесі дошкільних освітніх закладів колишнього СРСР («Програма підвищення кваліфікації» (1928 р.); «Програма виховання» (1934 р.); </w:t>
      </w:r>
    </w:p>
    <w:p w:rsidR="00B2762D" w:rsidRPr="007D2C9B" w:rsidRDefault="00B2762D" w:rsidP="00015232">
      <w:pPr>
        <w:pStyle w:val="a3"/>
        <w:widowControl w:val="0"/>
        <w:numPr>
          <w:ilvl w:val="0"/>
          <w:numId w:val="39"/>
        </w:numPr>
        <w:tabs>
          <w:tab w:val="left" w:pos="1134"/>
        </w:tabs>
        <w:spacing w:after="0" w:line="360" w:lineRule="auto"/>
        <w:ind w:left="0" w:firstLine="709"/>
        <w:jc w:val="both"/>
        <w:rPr>
          <w:rFonts w:ascii="Times New Roman" w:hAnsi="Times New Roman" w:cs="Times New Roman"/>
          <w:sz w:val="28"/>
          <w:lang w:val="uk-UA"/>
        </w:rPr>
      </w:pPr>
      <w:r w:rsidRPr="007D2C9B">
        <w:rPr>
          <w:rFonts w:ascii="Times New Roman" w:hAnsi="Times New Roman" w:cs="Times New Roman"/>
          <w:sz w:val="28"/>
          <w:lang w:val="uk-UA"/>
        </w:rPr>
        <w:t>«Посібник для вихователя дитячого садка» (різні видання: 1938; 1946; 1953)</w:t>
      </w:r>
      <w:r w:rsidR="00113BDE" w:rsidRPr="007D2C9B">
        <w:rPr>
          <w:rFonts w:ascii="Times New Roman" w:hAnsi="Times New Roman" w:cs="Times New Roman"/>
          <w:sz w:val="28"/>
          <w:lang w:val="uk-UA"/>
        </w:rPr>
        <w:t>, «</w:t>
      </w:r>
      <w:r w:rsidRPr="007D2C9B">
        <w:rPr>
          <w:rFonts w:ascii="Times New Roman" w:hAnsi="Times New Roman" w:cs="Times New Roman"/>
          <w:sz w:val="28"/>
          <w:lang w:val="uk-UA"/>
        </w:rPr>
        <w:t>Програма виховання в дитячому садку» (дев</w:t>
      </w:r>
      <w:r w:rsidR="006F5C5A" w:rsidRPr="007D2C9B">
        <w:rPr>
          <w:rFonts w:ascii="Times New Roman" w:hAnsi="Times New Roman" w:cs="Times New Roman"/>
          <w:sz w:val="28"/>
          <w:lang w:val="uk-UA"/>
        </w:rPr>
        <w:t>’</w:t>
      </w:r>
      <w:r w:rsidRPr="007D2C9B">
        <w:rPr>
          <w:rFonts w:ascii="Times New Roman" w:hAnsi="Times New Roman" w:cs="Times New Roman"/>
          <w:sz w:val="28"/>
          <w:lang w:val="uk-UA"/>
        </w:rPr>
        <w:t xml:space="preserve">ять випусків </w:t>
      </w:r>
      <w:r w:rsidR="007D2C9B">
        <w:rPr>
          <w:rFonts w:ascii="Times New Roman" w:hAnsi="Times New Roman" w:cs="Times New Roman"/>
          <w:sz w:val="28"/>
          <w:lang w:val="uk-UA"/>
        </w:rPr>
        <w:t>з деякими змінами (1962-</w:t>
      </w:r>
      <w:r w:rsidR="00113BDE" w:rsidRPr="007D2C9B">
        <w:rPr>
          <w:rFonts w:ascii="Times New Roman" w:hAnsi="Times New Roman" w:cs="Times New Roman"/>
          <w:sz w:val="28"/>
          <w:lang w:val="uk-UA"/>
        </w:rPr>
        <w:t xml:space="preserve">1982) </w:t>
      </w:r>
      <w:r w:rsidR="007602A9" w:rsidRPr="007D2C9B">
        <w:rPr>
          <w:rFonts w:ascii="Times New Roman" w:hAnsi="Times New Roman" w:cs="Times New Roman"/>
          <w:sz w:val="28"/>
        </w:rPr>
        <w:t>[42</w:t>
      </w:r>
      <w:r w:rsidR="00113BDE" w:rsidRPr="007D2C9B">
        <w:rPr>
          <w:rFonts w:ascii="Times New Roman" w:hAnsi="Times New Roman" w:cs="Times New Roman"/>
          <w:sz w:val="28"/>
        </w:rPr>
        <w:t xml:space="preserve">, </w:t>
      </w:r>
      <w:r w:rsidR="00113BDE" w:rsidRPr="007D2C9B">
        <w:rPr>
          <w:rFonts w:ascii="Times New Roman" w:hAnsi="Times New Roman" w:cs="Times New Roman"/>
          <w:sz w:val="28"/>
          <w:lang w:val="en-US"/>
        </w:rPr>
        <w:t>c</w:t>
      </w:r>
      <w:r w:rsidR="00113BDE" w:rsidRPr="007D2C9B">
        <w:rPr>
          <w:rFonts w:ascii="Times New Roman" w:hAnsi="Times New Roman" w:cs="Times New Roman"/>
          <w:sz w:val="28"/>
        </w:rPr>
        <w:t>.80]</w:t>
      </w:r>
      <w:r w:rsidRPr="007D2C9B">
        <w:rPr>
          <w:rFonts w:ascii="Times New Roman" w:hAnsi="Times New Roman" w:cs="Times New Roman"/>
          <w:sz w:val="28"/>
          <w:lang w:val="uk-UA"/>
        </w:rPr>
        <w:t xml:space="preserve">; </w:t>
      </w:r>
    </w:p>
    <w:p w:rsidR="00B2762D" w:rsidRPr="007D2C9B" w:rsidRDefault="00F125F8" w:rsidP="00015232">
      <w:pPr>
        <w:pStyle w:val="a3"/>
        <w:widowControl w:val="0"/>
        <w:numPr>
          <w:ilvl w:val="0"/>
          <w:numId w:val="39"/>
        </w:numPr>
        <w:tabs>
          <w:tab w:val="left" w:pos="1134"/>
        </w:tabs>
        <w:spacing w:after="0" w:line="360" w:lineRule="auto"/>
        <w:ind w:left="0" w:firstLine="709"/>
        <w:jc w:val="both"/>
        <w:rPr>
          <w:rFonts w:ascii="Times New Roman" w:hAnsi="Times New Roman" w:cs="Times New Roman"/>
          <w:sz w:val="28"/>
          <w:lang w:val="uk-UA"/>
        </w:rPr>
      </w:pPr>
      <w:r w:rsidRPr="007D2C9B">
        <w:rPr>
          <w:rFonts w:ascii="Times New Roman" w:hAnsi="Times New Roman" w:cs="Times New Roman"/>
          <w:sz w:val="28"/>
          <w:lang w:val="uk-UA"/>
        </w:rPr>
        <w:t>«</w:t>
      </w:r>
      <w:r w:rsidR="00B2762D" w:rsidRPr="007D2C9B">
        <w:rPr>
          <w:rFonts w:ascii="Times New Roman" w:hAnsi="Times New Roman" w:cs="Times New Roman"/>
          <w:sz w:val="28"/>
          <w:lang w:val="uk-UA"/>
        </w:rPr>
        <w:t>Типова програма виховання та ос</w:t>
      </w:r>
      <w:r w:rsidR="00113BDE" w:rsidRPr="007D2C9B">
        <w:rPr>
          <w:rFonts w:ascii="Times New Roman" w:hAnsi="Times New Roman" w:cs="Times New Roman"/>
          <w:sz w:val="28"/>
          <w:lang w:val="uk-UA"/>
        </w:rPr>
        <w:t>в</w:t>
      </w:r>
      <w:r w:rsidR="007602A9" w:rsidRPr="007D2C9B">
        <w:rPr>
          <w:rFonts w:ascii="Times New Roman" w:hAnsi="Times New Roman" w:cs="Times New Roman"/>
          <w:sz w:val="28"/>
          <w:lang w:val="uk-UA"/>
        </w:rPr>
        <w:t>іти в дитячому садку» (1984) [71</w:t>
      </w:r>
      <w:r w:rsidR="00113BDE" w:rsidRPr="007D2C9B">
        <w:rPr>
          <w:rFonts w:ascii="Times New Roman" w:hAnsi="Times New Roman" w:cs="Times New Roman"/>
          <w:sz w:val="28"/>
          <w:lang w:val="uk-UA"/>
        </w:rPr>
        <w:t xml:space="preserve">, </w:t>
      </w:r>
      <w:r w:rsidR="00113BDE" w:rsidRPr="007D2C9B">
        <w:rPr>
          <w:rFonts w:ascii="Times New Roman" w:hAnsi="Times New Roman" w:cs="Times New Roman"/>
          <w:sz w:val="28"/>
          <w:lang w:val="uk-UA"/>
        </w:rPr>
        <w:lastRenderedPageBreak/>
        <w:t>c.</w:t>
      </w:r>
      <w:r w:rsidR="007D2C9B">
        <w:rPr>
          <w:rFonts w:ascii="Times New Roman" w:hAnsi="Times New Roman" w:cs="Times New Roman"/>
          <w:sz w:val="28"/>
          <w:lang w:val="uk-UA"/>
        </w:rPr>
        <w:t> </w:t>
      </w:r>
      <w:r w:rsidR="00113BDE" w:rsidRPr="007D2C9B">
        <w:rPr>
          <w:rFonts w:ascii="Times New Roman" w:hAnsi="Times New Roman" w:cs="Times New Roman"/>
          <w:sz w:val="28"/>
          <w:lang w:val="uk-UA"/>
        </w:rPr>
        <w:t>174]</w:t>
      </w:r>
      <w:r w:rsidR="00B2762D" w:rsidRPr="007D2C9B">
        <w:rPr>
          <w:rFonts w:ascii="Times New Roman" w:hAnsi="Times New Roman" w:cs="Times New Roman"/>
          <w:sz w:val="28"/>
          <w:lang w:val="uk-UA"/>
        </w:rPr>
        <w:t>;</w:t>
      </w:r>
    </w:p>
    <w:p w:rsidR="00B2762D" w:rsidRPr="007D2C9B" w:rsidRDefault="006049CE" w:rsidP="00015232">
      <w:pPr>
        <w:pStyle w:val="a3"/>
        <w:widowControl w:val="0"/>
        <w:numPr>
          <w:ilvl w:val="0"/>
          <w:numId w:val="39"/>
        </w:numPr>
        <w:tabs>
          <w:tab w:val="left" w:pos="1134"/>
        </w:tabs>
        <w:spacing w:after="0" w:line="360" w:lineRule="auto"/>
        <w:ind w:left="0" w:firstLine="709"/>
        <w:jc w:val="both"/>
        <w:rPr>
          <w:rFonts w:ascii="Times New Roman" w:hAnsi="Times New Roman" w:cs="Times New Roman"/>
          <w:sz w:val="28"/>
          <w:lang w:val="uk-UA"/>
        </w:rPr>
      </w:pPr>
      <w:r w:rsidRPr="007D2C9B">
        <w:rPr>
          <w:rFonts w:ascii="Times New Roman" w:hAnsi="Times New Roman" w:cs="Times New Roman"/>
          <w:sz w:val="28"/>
          <w:lang w:val="uk-UA"/>
        </w:rPr>
        <w:t>п</w:t>
      </w:r>
      <w:r w:rsidR="00B2762D" w:rsidRPr="007D2C9B">
        <w:rPr>
          <w:rFonts w:ascii="Times New Roman" w:hAnsi="Times New Roman" w:cs="Times New Roman"/>
          <w:sz w:val="28"/>
          <w:lang w:val="uk-UA"/>
        </w:rPr>
        <w:t>рограми, реалізовані в освітньому процесі дошкільних освітніх закладів з 1991 р. до початку другого десятиліття ХХІ століття, періоду становлення та становлення незалежної українсь</w:t>
      </w:r>
      <w:r w:rsidR="005817E0" w:rsidRPr="007D2C9B">
        <w:rPr>
          <w:rFonts w:ascii="Times New Roman" w:hAnsi="Times New Roman" w:cs="Times New Roman"/>
          <w:sz w:val="28"/>
          <w:lang w:val="uk-UA"/>
        </w:rPr>
        <w:t>кої держави «Малюк» (1991 р.) [</w:t>
      </w:r>
      <w:r w:rsidR="007602A9" w:rsidRPr="007D2C9B">
        <w:rPr>
          <w:rFonts w:ascii="Times New Roman" w:hAnsi="Times New Roman" w:cs="Times New Roman"/>
          <w:sz w:val="28"/>
        </w:rPr>
        <w:t>40</w:t>
      </w:r>
      <w:r w:rsidR="005817E0" w:rsidRPr="007D2C9B">
        <w:rPr>
          <w:rFonts w:ascii="Times New Roman" w:hAnsi="Times New Roman" w:cs="Times New Roman"/>
          <w:sz w:val="28"/>
        </w:rPr>
        <w:t xml:space="preserve">, </w:t>
      </w:r>
      <w:r w:rsidR="005817E0" w:rsidRPr="007D2C9B">
        <w:rPr>
          <w:rFonts w:ascii="Times New Roman" w:hAnsi="Times New Roman" w:cs="Times New Roman"/>
          <w:sz w:val="28"/>
          <w:lang w:val="en-US"/>
        </w:rPr>
        <w:t>c</w:t>
      </w:r>
      <w:r w:rsidR="005817E0" w:rsidRPr="007D2C9B">
        <w:rPr>
          <w:rFonts w:ascii="Times New Roman" w:hAnsi="Times New Roman" w:cs="Times New Roman"/>
          <w:sz w:val="28"/>
        </w:rPr>
        <w:t>.199]</w:t>
      </w:r>
      <w:r w:rsidR="008E3D83" w:rsidRPr="007D2C9B">
        <w:rPr>
          <w:rFonts w:ascii="Times New Roman" w:hAnsi="Times New Roman" w:cs="Times New Roman"/>
          <w:sz w:val="28"/>
          <w:lang w:val="uk-UA"/>
        </w:rPr>
        <w:t>; «Дитина» (1993) [16</w:t>
      </w:r>
      <w:r w:rsidR="005817E0" w:rsidRPr="007D2C9B">
        <w:rPr>
          <w:rFonts w:ascii="Times New Roman" w:hAnsi="Times New Roman" w:cs="Times New Roman"/>
          <w:sz w:val="28"/>
          <w:lang w:val="uk-UA"/>
        </w:rPr>
        <w:t>, c.</w:t>
      </w:r>
      <w:r w:rsidR="005817E0" w:rsidRPr="007D2C9B">
        <w:rPr>
          <w:rFonts w:ascii="Times New Roman" w:hAnsi="Times New Roman" w:cs="Times New Roman"/>
          <w:sz w:val="28"/>
        </w:rPr>
        <w:t>270]</w:t>
      </w:r>
      <w:r w:rsidR="00B2762D" w:rsidRPr="007D2C9B">
        <w:rPr>
          <w:rFonts w:ascii="Times New Roman" w:hAnsi="Times New Roman" w:cs="Times New Roman"/>
          <w:sz w:val="28"/>
          <w:lang w:val="uk-UA"/>
        </w:rPr>
        <w:t>; «Дитина у дошкільному віці» (2004 р.);</w:t>
      </w:r>
    </w:p>
    <w:p w:rsidR="00B2762D" w:rsidRPr="007D2C9B" w:rsidRDefault="006049CE" w:rsidP="00015232">
      <w:pPr>
        <w:pStyle w:val="a3"/>
        <w:widowControl w:val="0"/>
        <w:numPr>
          <w:ilvl w:val="0"/>
          <w:numId w:val="39"/>
        </w:numPr>
        <w:spacing w:after="0" w:line="360" w:lineRule="auto"/>
        <w:ind w:left="0" w:firstLine="709"/>
        <w:jc w:val="both"/>
        <w:rPr>
          <w:rFonts w:ascii="Times New Roman" w:hAnsi="Times New Roman" w:cs="Times New Roman"/>
          <w:sz w:val="28"/>
          <w:lang w:val="uk-UA"/>
        </w:rPr>
      </w:pPr>
      <w:r w:rsidRPr="007D2C9B">
        <w:rPr>
          <w:rFonts w:ascii="Times New Roman" w:hAnsi="Times New Roman" w:cs="Times New Roman"/>
          <w:sz w:val="28"/>
          <w:lang w:val="uk-UA"/>
        </w:rPr>
        <w:t>р</w:t>
      </w:r>
      <w:r w:rsidR="00B2762D" w:rsidRPr="007D2C9B">
        <w:rPr>
          <w:rFonts w:ascii="Times New Roman" w:hAnsi="Times New Roman" w:cs="Times New Roman"/>
          <w:sz w:val="28"/>
          <w:lang w:val="uk-UA"/>
        </w:rPr>
        <w:t>озробка сучасних національних компл</w:t>
      </w:r>
      <w:r w:rsidR="008A0AF2" w:rsidRPr="007D2C9B">
        <w:rPr>
          <w:rFonts w:ascii="Times New Roman" w:hAnsi="Times New Roman" w:cs="Times New Roman"/>
          <w:sz w:val="28"/>
          <w:lang w:val="uk-UA"/>
        </w:rPr>
        <w:t xml:space="preserve">ексних та часткових програм, що </w:t>
      </w:r>
      <w:r w:rsidR="00B2762D" w:rsidRPr="007D2C9B">
        <w:rPr>
          <w:rFonts w:ascii="Times New Roman" w:hAnsi="Times New Roman" w:cs="Times New Roman"/>
          <w:sz w:val="28"/>
          <w:lang w:val="uk-UA"/>
        </w:rPr>
        <w:t>реалізуються в освітньому процесі дошкільних освітніх закладів у другому десятилітті</w:t>
      </w:r>
      <w:r w:rsidR="007602A9" w:rsidRPr="007D2C9B">
        <w:rPr>
          <w:rFonts w:ascii="Times New Roman" w:hAnsi="Times New Roman" w:cs="Times New Roman"/>
          <w:sz w:val="28"/>
          <w:lang w:val="uk-UA"/>
        </w:rPr>
        <w:t xml:space="preserve"> ХХI століття («Малюк» (2016) [15</w:t>
      </w:r>
      <w:r w:rsidR="005817E0" w:rsidRPr="007D2C9B">
        <w:rPr>
          <w:rFonts w:ascii="Times New Roman" w:hAnsi="Times New Roman" w:cs="Times New Roman"/>
          <w:sz w:val="28"/>
          <w:lang w:val="uk-UA"/>
        </w:rPr>
        <w:t>, c.304]</w:t>
      </w:r>
      <w:r w:rsidR="00F14DF9" w:rsidRPr="007D2C9B">
        <w:rPr>
          <w:rFonts w:ascii="Times New Roman" w:hAnsi="Times New Roman" w:cs="Times New Roman"/>
          <w:sz w:val="28"/>
          <w:lang w:val="uk-UA"/>
        </w:rPr>
        <w:t>; «Упевнений старт» (2017) [47</w:t>
      </w:r>
      <w:r w:rsidR="005817E0" w:rsidRPr="007D2C9B">
        <w:rPr>
          <w:rFonts w:ascii="Times New Roman" w:hAnsi="Times New Roman" w:cs="Times New Roman"/>
          <w:sz w:val="28"/>
          <w:lang w:val="uk-UA"/>
        </w:rPr>
        <w:t>, c.80]</w:t>
      </w:r>
      <w:r w:rsidR="00F14DF9" w:rsidRPr="007D2C9B">
        <w:rPr>
          <w:rFonts w:ascii="Times New Roman" w:hAnsi="Times New Roman" w:cs="Times New Roman"/>
          <w:sz w:val="28"/>
          <w:lang w:val="uk-UA"/>
        </w:rPr>
        <w:t xml:space="preserve">; «Я у Світ» [75, </w:t>
      </w:r>
      <w:r w:rsidR="00F14DF9" w:rsidRPr="007D2C9B">
        <w:rPr>
          <w:rFonts w:ascii="Times New Roman" w:hAnsi="Times New Roman" w:cs="Times New Roman"/>
          <w:sz w:val="28"/>
          <w:lang w:val="en-US"/>
        </w:rPr>
        <w:t>c</w:t>
      </w:r>
      <w:r w:rsidR="00F14DF9" w:rsidRPr="007D2C9B">
        <w:rPr>
          <w:rFonts w:ascii="Times New Roman" w:hAnsi="Times New Roman" w:cs="Times New Roman"/>
          <w:sz w:val="28"/>
          <w:lang w:val="uk-UA"/>
        </w:rPr>
        <w:t>. 488]</w:t>
      </w:r>
      <w:r w:rsidR="00B2762D" w:rsidRPr="007D2C9B">
        <w:rPr>
          <w:rFonts w:ascii="Times New Roman" w:hAnsi="Times New Roman" w:cs="Times New Roman"/>
          <w:sz w:val="28"/>
          <w:lang w:val="uk-UA"/>
        </w:rPr>
        <w:t>; «Світ дитин</w:t>
      </w:r>
      <w:r w:rsidR="00F14DF9" w:rsidRPr="007D2C9B">
        <w:rPr>
          <w:rFonts w:ascii="Times New Roman" w:hAnsi="Times New Roman" w:cs="Times New Roman"/>
          <w:sz w:val="28"/>
          <w:lang w:val="uk-UA"/>
        </w:rPr>
        <w:t>ства» (2015) [30</w:t>
      </w:r>
      <w:r w:rsidR="00ED66EC" w:rsidRPr="007D2C9B">
        <w:rPr>
          <w:rFonts w:ascii="Times New Roman" w:hAnsi="Times New Roman" w:cs="Times New Roman"/>
          <w:sz w:val="28"/>
          <w:lang w:val="uk-UA"/>
        </w:rPr>
        <w:t>, c.200]</w:t>
      </w:r>
      <w:r w:rsidR="00B2762D" w:rsidRPr="007D2C9B">
        <w:rPr>
          <w:rFonts w:ascii="Times New Roman" w:hAnsi="Times New Roman" w:cs="Times New Roman"/>
          <w:sz w:val="28"/>
          <w:lang w:val="uk-UA"/>
        </w:rPr>
        <w:t>; «Дити</w:t>
      </w:r>
      <w:r w:rsidR="00ED66EC" w:rsidRPr="007D2C9B">
        <w:rPr>
          <w:rFonts w:ascii="Times New Roman" w:hAnsi="Times New Roman" w:cs="Times New Roman"/>
          <w:sz w:val="28"/>
          <w:lang w:val="uk-UA"/>
        </w:rPr>
        <w:t>н</w:t>
      </w:r>
      <w:r w:rsidR="00F14DF9" w:rsidRPr="007D2C9B">
        <w:rPr>
          <w:rFonts w:ascii="Times New Roman" w:hAnsi="Times New Roman" w:cs="Times New Roman"/>
          <w:sz w:val="28"/>
          <w:lang w:val="uk-UA"/>
        </w:rPr>
        <w:t>а у дошкільному віці» (2016) [18</w:t>
      </w:r>
      <w:r w:rsidR="00ED66EC" w:rsidRPr="007D2C9B">
        <w:rPr>
          <w:rFonts w:ascii="Times New Roman" w:hAnsi="Times New Roman" w:cs="Times New Roman"/>
          <w:sz w:val="28"/>
          <w:lang w:val="uk-UA"/>
        </w:rPr>
        <w:t>, c.268]</w:t>
      </w:r>
      <w:r w:rsidR="00B2762D" w:rsidRPr="007D2C9B">
        <w:rPr>
          <w:rFonts w:ascii="Times New Roman" w:hAnsi="Times New Roman" w:cs="Times New Roman"/>
          <w:sz w:val="28"/>
          <w:lang w:val="uk-UA"/>
        </w:rPr>
        <w:t>; «Українсь</w:t>
      </w:r>
      <w:r w:rsidR="00ED66EC" w:rsidRPr="007D2C9B">
        <w:rPr>
          <w:rFonts w:ascii="Times New Roman" w:hAnsi="Times New Roman" w:cs="Times New Roman"/>
          <w:sz w:val="28"/>
          <w:lang w:val="uk-UA"/>
        </w:rPr>
        <w:t>к</w:t>
      </w:r>
      <w:r w:rsidR="00F14DF9" w:rsidRPr="007D2C9B">
        <w:rPr>
          <w:rFonts w:ascii="Times New Roman" w:hAnsi="Times New Roman" w:cs="Times New Roman"/>
          <w:sz w:val="28"/>
          <w:lang w:val="uk-UA"/>
        </w:rPr>
        <w:t>а дошкільна установа» (2017) [61</w:t>
      </w:r>
      <w:r w:rsidR="00ED66EC" w:rsidRPr="007D2C9B">
        <w:rPr>
          <w:rFonts w:ascii="Times New Roman" w:hAnsi="Times New Roman" w:cs="Times New Roman"/>
          <w:sz w:val="28"/>
          <w:lang w:val="uk-UA"/>
        </w:rPr>
        <w:t>, c.264]</w:t>
      </w:r>
      <w:r w:rsidR="00B2762D" w:rsidRPr="007D2C9B">
        <w:rPr>
          <w:rFonts w:ascii="Times New Roman" w:hAnsi="Times New Roman" w:cs="Times New Roman"/>
          <w:sz w:val="28"/>
          <w:lang w:val="uk-UA"/>
        </w:rPr>
        <w:t>; «</w:t>
      </w:r>
      <w:r w:rsidR="00ED66EC" w:rsidRPr="007D2C9B">
        <w:rPr>
          <w:rFonts w:ascii="Times New Roman" w:hAnsi="Times New Roman" w:cs="Times New Roman"/>
          <w:sz w:val="28"/>
          <w:lang w:val="uk-UA"/>
        </w:rPr>
        <w:t>С</w:t>
      </w:r>
      <w:r w:rsidR="00F14DF9" w:rsidRPr="007D2C9B">
        <w:rPr>
          <w:rFonts w:ascii="Times New Roman" w:hAnsi="Times New Roman" w:cs="Times New Roman"/>
          <w:sz w:val="28"/>
          <w:lang w:val="uk-UA"/>
        </w:rPr>
        <w:t>оняшник» (Л.</w:t>
      </w:r>
      <w:r w:rsidRPr="007D2C9B">
        <w:rPr>
          <w:rFonts w:ascii="Times New Roman" w:hAnsi="Times New Roman" w:cs="Times New Roman"/>
          <w:sz w:val="28"/>
          <w:lang w:val="uk-UA"/>
        </w:rPr>
        <w:t> </w:t>
      </w:r>
      <w:r w:rsidR="00F14DF9" w:rsidRPr="007D2C9B">
        <w:rPr>
          <w:rFonts w:ascii="Times New Roman" w:hAnsi="Times New Roman" w:cs="Times New Roman"/>
          <w:sz w:val="28"/>
          <w:lang w:val="uk-UA"/>
        </w:rPr>
        <w:t>Калуська; 2014) [25</w:t>
      </w:r>
      <w:r w:rsidR="00ED66EC" w:rsidRPr="007D2C9B">
        <w:rPr>
          <w:rFonts w:ascii="Times New Roman" w:hAnsi="Times New Roman" w:cs="Times New Roman"/>
          <w:sz w:val="28"/>
          <w:lang w:val="uk-UA"/>
        </w:rPr>
        <w:t>, c.144]</w:t>
      </w:r>
      <w:r w:rsidR="00B2762D" w:rsidRPr="007D2C9B">
        <w:rPr>
          <w:rFonts w:ascii="Times New Roman" w:hAnsi="Times New Roman" w:cs="Times New Roman"/>
          <w:sz w:val="28"/>
          <w:lang w:val="uk-UA"/>
        </w:rPr>
        <w:t>; «</w:t>
      </w:r>
      <w:r w:rsidR="007D2C9B">
        <w:rPr>
          <w:rFonts w:ascii="Times New Roman" w:hAnsi="Times New Roman" w:cs="Times New Roman"/>
          <w:sz w:val="28"/>
          <w:lang w:val="uk-UA"/>
        </w:rPr>
        <w:t>Україна –</w:t>
      </w:r>
      <w:r w:rsidR="00ED66EC" w:rsidRPr="007D2C9B">
        <w:rPr>
          <w:rFonts w:ascii="Times New Roman" w:hAnsi="Times New Roman" w:cs="Times New Roman"/>
          <w:sz w:val="28"/>
          <w:lang w:val="uk-UA"/>
        </w:rPr>
        <w:t xml:space="preserve"> моя </w:t>
      </w:r>
      <w:r w:rsidR="00F14DF9" w:rsidRPr="007D2C9B">
        <w:rPr>
          <w:rFonts w:ascii="Times New Roman" w:hAnsi="Times New Roman" w:cs="Times New Roman"/>
          <w:sz w:val="28"/>
          <w:lang w:val="uk-UA"/>
        </w:rPr>
        <w:t>Батьківщина» (2016) [61</w:t>
      </w:r>
      <w:r w:rsidR="00ED66EC" w:rsidRPr="007D2C9B">
        <w:rPr>
          <w:rFonts w:ascii="Times New Roman" w:hAnsi="Times New Roman" w:cs="Times New Roman"/>
          <w:sz w:val="28"/>
          <w:lang w:val="uk-UA"/>
        </w:rPr>
        <w:t xml:space="preserve">, c.72]; Вчимося жити разом» (2016) </w:t>
      </w:r>
      <w:r w:rsidR="00F14DF9" w:rsidRPr="007D2C9B">
        <w:rPr>
          <w:rFonts w:ascii="Times New Roman" w:hAnsi="Times New Roman" w:cs="Times New Roman"/>
          <w:sz w:val="28"/>
          <w:lang w:val="uk-UA"/>
        </w:rPr>
        <w:t>[48</w:t>
      </w:r>
      <w:r w:rsidR="00ED66EC" w:rsidRPr="007D2C9B">
        <w:rPr>
          <w:rFonts w:ascii="Times New Roman" w:hAnsi="Times New Roman" w:cs="Times New Roman"/>
          <w:sz w:val="28"/>
          <w:lang w:val="uk-UA"/>
        </w:rPr>
        <w:t xml:space="preserve">, </w:t>
      </w:r>
      <w:r w:rsidR="00ED66EC" w:rsidRPr="007D2C9B">
        <w:rPr>
          <w:rFonts w:ascii="Times New Roman" w:hAnsi="Times New Roman" w:cs="Times New Roman"/>
          <w:sz w:val="28"/>
          <w:lang w:val="en-US"/>
        </w:rPr>
        <w:t>c</w:t>
      </w:r>
      <w:r w:rsidR="00ED66EC" w:rsidRPr="007D2C9B">
        <w:rPr>
          <w:rFonts w:ascii="Times New Roman" w:hAnsi="Times New Roman" w:cs="Times New Roman"/>
          <w:sz w:val="28"/>
          <w:lang w:val="uk-UA"/>
        </w:rPr>
        <w:t>.32]</w:t>
      </w:r>
      <w:r w:rsidR="00B2762D" w:rsidRPr="007D2C9B">
        <w:rPr>
          <w:rFonts w:ascii="Times New Roman" w:hAnsi="Times New Roman" w:cs="Times New Roman"/>
          <w:sz w:val="28"/>
          <w:lang w:val="uk-UA"/>
        </w:rPr>
        <w:t xml:space="preserve">; «Скриня зі </w:t>
      </w:r>
      <w:r w:rsidR="00ED66EC" w:rsidRPr="007D2C9B">
        <w:rPr>
          <w:rFonts w:ascii="Times New Roman" w:hAnsi="Times New Roman" w:cs="Times New Roman"/>
          <w:sz w:val="28"/>
          <w:lang w:val="uk-UA"/>
        </w:rPr>
        <w:t>скарбами моральності» (2016)</w:t>
      </w:r>
      <w:r w:rsidR="00F14DF9" w:rsidRPr="007D2C9B">
        <w:rPr>
          <w:rFonts w:ascii="Times New Roman" w:hAnsi="Times New Roman" w:cs="Times New Roman"/>
          <w:sz w:val="28"/>
          <w:lang w:val="uk-UA"/>
        </w:rPr>
        <w:t xml:space="preserve"> [3</w:t>
      </w:r>
      <w:r w:rsidR="00ED66EC" w:rsidRPr="007D2C9B">
        <w:rPr>
          <w:rFonts w:ascii="Times New Roman" w:hAnsi="Times New Roman" w:cs="Times New Roman"/>
          <w:sz w:val="28"/>
          <w:lang w:val="uk-UA"/>
        </w:rPr>
        <w:t xml:space="preserve">8, </w:t>
      </w:r>
      <w:r w:rsidR="00ED66EC" w:rsidRPr="007D2C9B">
        <w:rPr>
          <w:rFonts w:ascii="Times New Roman" w:hAnsi="Times New Roman" w:cs="Times New Roman"/>
          <w:sz w:val="28"/>
          <w:lang w:val="en-US"/>
        </w:rPr>
        <w:t>c</w:t>
      </w:r>
      <w:r w:rsidR="00ED66EC" w:rsidRPr="007D2C9B">
        <w:rPr>
          <w:rFonts w:ascii="Times New Roman" w:hAnsi="Times New Roman" w:cs="Times New Roman"/>
          <w:sz w:val="28"/>
          <w:lang w:val="uk-UA"/>
        </w:rPr>
        <w:t>.128]</w:t>
      </w:r>
      <w:r w:rsidR="00B2762D" w:rsidRPr="007D2C9B">
        <w:rPr>
          <w:rFonts w:ascii="Times New Roman" w:hAnsi="Times New Roman" w:cs="Times New Roman"/>
          <w:sz w:val="28"/>
          <w:lang w:val="uk-UA"/>
        </w:rPr>
        <w:t>;</w:t>
      </w:r>
    </w:p>
    <w:p w:rsidR="00D60482" w:rsidRPr="007D2C9B" w:rsidRDefault="008A0AF2" w:rsidP="00015232">
      <w:pPr>
        <w:pStyle w:val="a3"/>
        <w:widowControl w:val="0"/>
        <w:numPr>
          <w:ilvl w:val="0"/>
          <w:numId w:val="39"/>
        </w:numPr>
        <w:spacing w:after="0" w:line="360" w:lineRule="auto"/>
        <w:ind w:left="0" w:firstLine="709"/>
        <w:jc w:val="both"/>
        <w:rPr>
          <w:rFonts w:ascii="Times New Roman" w:hAnsi="Times New Roman" w:cs="Times New Roman"/>
          <w:sz w:val="28"/>
          <w:lang w:val="uk-UA"/>
        </w:rPr>
      </w:pPr>
      <w:r w:rsidRPr="007D2C9B">
        <w:rPr>
          <w:rFonts w:ascii="Times New Roman" w:hAnsi="Times New Roman" w:cs="Times New Roman"/>
          <w:sz w:val="28"/>
          <w:lang w:val="uk-UA"/>
        </w:rPr>
        <w:t>С</w:t>
      </w:r>
      <w:r w:rsidR="00B2762D" w:rsidRPr="007D2C9B">
        <w:rPr>
          <w:rFonts w:ascii="Times New Roman" w:hAnsi="Times New Roman" w:cs="Times New Roman"/>
          <w:sz w:val="28"/>
          <w:lang w:val="uk-UA"/>
        </w:rPr>
        <w:t>учасні зарубіжні (російські) комплексні та часткові програми, реалізовані в освітньому процесі дошкільних освітніх закладів у перші десятиліття XXI</w:t>
      </w:r>
      <w:r w:rsidR="00ED66EC" w:rsidRPr="007D2C9B">
        <w:rPr>
          <w:rFonts w:ascii="Times New Roman" w:hAnsi="Times New Roman" w:cs="Times New Roman"/>
          <w:sz w:val="28"/>
          <w:lang w:val="uk-UA"/>
        </w:rPr>
        <w:t xml:space="preserve"> століття («Веселка») (2010) [</w:t>
      </w:r>
      <w:r w:rsidR="00F14DF9" w:rsidRPr="007D2C9B">
        <w:rPr>
          <w:rFonts w:ascii="Times New Roman" w:hAnsi="Times New Roman" w:cs="Times New Roman"/>
          <w:sz w:val="28"/>
          <w:lang w:val="uk-UA"/>
        </w:rPr>
        <w:t>62</w:t>
      </w:r>
      <w:r w:rsidR="00ED66EC" w:rsidRPr="007D2C9B">
        <w:rPr>
          <w:rFonts w:ascii="Times New Roman" w:hAnsi="Times New Roman" w:cs="Times New Roman"/>
          <w:sz w:val="28"/>
          <w:lang w:val="uk-UA"/>
        </w:rPr>
        <w:t xml:space="preserve">, </w:t>
      </w:r>
      <w:r w:rsidR="00ED66EC" w:rsidRPr="007D2C9B">
        <w:rPr>
          <w:rFonts w:ascii="Times New Roman" w:hAnsi="Times New Roman" w:cs="Times New Roman"/>
          <w:sz w:val="28"/>
          <w:lang w:val="en-US"/>
        </w:rPr>
        <w:t>c</w:t>
      </w:r>
      <w:r w:rsidR="00ED66EC" w:rsidRPr="007D2C9B">
        <w:rPr>
          <w:rFonts w:ascii="Times New Roman" w:hAnsi="Times New Roman" w:cs="Times New Roman"/>
          <w:sz w:val="28"/>
          <w:lang w:val="uk-UA"/>
        </w:rPr>
        <w:t>.111]</w:t>
      </w:r>
      <w:r w:rsidR="00B2762D" w:rsidRPr="007D2C9B">
        <w:rPr>
          <w:rFonts w:ascii="Times New Roman" w:hAnsi="Times New Roman" w:cs="Times New Roman"/>
          <w:sz w:val="28"/>
          <w:lang w:val="uk-UA"/>
        </w:rPr>
        <w:t>; «Дитячий са</w:t>
      </w:r>
      <w:r w:rsidR="00ED66EC" w:rsidRPr="007D2C9B">
        <w:rPr>
          <w:rFonts w:ascii="Times New Roman" w:hAnsi="Times New Roman" w:cs="Times New Roman"/>
          <w:sz w:val="28"/>
          <w:lang w:val="uk-UA"/>
        </w:rPr>
        <w:t>д</w:t>
      </w:r>
      <w:r w:rsidR="00F14DF9" w:rsidRPr="007D2C9B">
        <w:rPr>
          <w:rFonts w:ascii="Times New Roman" w:hAnsi="Times New Roman" w:cs="Times New Roman"/>
          <w:sz w:val="28"/>
          <w:lang w:val="uk-UA"/>
        </w:rPr>
        <w:t>ок – будинок радості» (2014) [34</w:t>
      </w:r>
      <w:r w:rsidR="00ED66EC" w:rsidRPr="007D2C9B">
        <w:rPr>
          <w:rFonts w:ascii="Times New Roman" w:hAnsi="Times New Roman" w:cs="Times New Roman"/>
          <w:sz w:val="28"/>
          <w:lang w:val="uk-UA"/>
        </w:rPr>
        <w:t>, c.264]</w:t>
      </w:r>
      <w:r w:rsidR="00F14DF9" w:rsidRPr="007D2C9B">
        <w:rPr>
          <w:rFonts w:ascii="Times New Roman" w:hAnsi="Times New Roman" w:cs="Times New Roman"/>
          <w:sz w:val="28"/>
          <w:lang w:val="uk-UA"/>
        </w:rPr>
        <w:t>; «Витоки» (2014) [24</w:t>
      </w:r>
      <w:r w:rsidR="00ED66EC" w:rsidRPr="007D2C9B">
        <w:rPr>
          <w:rFonts w:ascii="Times New Roman" w:hAnsi="Times New Roman" w:cs="Times New Roman"/>
          <w:sz w:val="28"/>
          <w:lang w:val="uk-UA"/>
        </w:rPr>
        <w:t>, c.161]</w:t>
      </w:r>
      <w:r w:rsidR="00B2762D" w:rsidRPr="007D2C9B">
        <w:rPr>
          <w:rFonts w:ascii="Times New Roman" w:hAnsi="Times New Roman" w:cs="Times New Roman"/>
          <w:sz w:val="28"/>
          <w:lang w:val="uk-UA"/>
        </w:rPr>
        <w:t>; «Дитинство» (201</w:t>
      </w:r>
      <w:r w:rsidR="00F14DF9" w:rsidRPr="007D2C9B">
        <w:rPr>
          <w:rFonts w:ascii="Times New Roman" w:hAnsi="Times New Roman" w:cs="Times New Roman"/>
          <w:sz w:val="28"/>
          <w:lang w:val="uk-UA"/>
        </w:rPr>
        <w:t>9) [31</w:t>
      </w:r>
      <w:r w:rsidR="00ED66EC" w:rsidRPr="007D2C9B">
        <w:rPr>
          <w:rFonts w:ascii="Times New Roman" w:hAnsi="Times New Roman" w:cs="Times New Roman"/>
          <w:sz w:val="28"/>
          <w:lang w:val="uk-UA"/>
        </w:rPr>
        <w:t>, c.352]</w:t>
      </w:r>
      <w:r w:rsidR="00B2762D" w:rsidRPr="007D2C9B">
        <w:rPr>
          <w:rFonts w:ascii="Times New Roman" w:hAnsi="Times New Roman" w:cs="Times New Roman"/>
          <w:sz w:val="28"/>
          <w:lang w:val="uk-UA"/>
        </w:rPr>
        <w:t xml:space="preserve"> та частко</w:t>
      </w:r>
      <w:r w:rsidR="00BE6EAE" w:rsidRPr="007D2C9B">
        <w:rPr>
          <w:rFonts w:ascii="Times New Roman" w:hAnsi="Times New Roman" w:cs="Times New Roman"/>
          <w:sz w:val="28"/>
          <w:lang w:val="uk-UA"/>
        </w:rPr>
        <w:t>ва програм</w:t>
      </w:r>
      <w:r w:rsidR="00F14DF9" w:rsidRPr="007D2C9B">
        <w:rPr>
          <w:rFonts w:ascii="Times New Roman" w:hAnsi="Times New Roman" w:cs="Times New Roman"/>
          <w:sz w:val="28"/>
          <w:lang w:val="uk-UA"/>
        </w:rPr>
        <w:t>а «Я людина» (2005) [29</w:t>
      </w:r>
      <w:r w:rsidR="00BE6EAE" w:rsidRPr="007D2C9B">
        <w:rPr>
          <w:rFonts w:ascii="Times New Roman" w:hAnsi="Times New Roman" w:cs="Times New Roman"/>
          <w:sz w:val="28"/>
          <w:lang w:val="uk-UA"/>
        </w:rPr>
        <w:t>, c.48]</w:t>
      </w:r>
      <w:r w:rsidR="00B2762D" w:rsidRPr="007D2C9B">
        <w:rPr>
          <w:rFonts w:ascii="Times New Roman" w:hAnsi="Times New Roman" w:cs="Times New Roman"/>
          <w:sz w:val="28"/>
          <w:lang w:val="uk-UA"/>
        </w:rPr>
        <w:t xml:space="preserve">. </w:t>
      </w:r>
    </w:p>
    <w:p w:rsidR="00B2762D" w:rsidRPr="00B2762D" w:rsidRDefault="00B2762D" w:rsidP="00015232">
      <w:pPr>
        <w:widowControl w:val="0"/>
        <w:spacing w:after="0" w:line="360" w:lineRule="auto"/>
        <w:ind w:firstLine="709"/>
        <w:jc w:val="both"/>
        <w:rPr>
          <w:rFonts w:ascii="Times New Roman" w:hAnsi="Times New Roman" w:cs="Times New Roman"/>
          <w:sz w:val="28"/>
        </w:rPr>
      </w:pPr>
      <w:r w:rsidRPr="00B2762D">
        <w:rPr>
          <w:rFonts w:ascii="Times New Roman" w:hAnsi="Times New Roman" w:cs="Times New Roman"/>
          <w:sz w:val="28"/>
        </w:rPr>
        <w:t>Як методи дослі</w:t>
      </w:r>
      <w:r w:rsidR="002B2C90">
        <w:rPr>
          <w:rFonts w:ascii="Times New Roman" w:hAnsi="Times New Roman" w:cs="Times New Roman"/>
          <w:sz w:val="28"/>
        </w:rPr>
        <w:t>дження програм використовувався аналіз та синтез, як метод</w:t>
      </w:r>
      <w:r w:rsidRPr="00B2762D">
        <w:rPr>
          <w:rFonts w:ascii="Times New Roman" w:hAnsi="Times New Roman" w:cs="Times New Roman"/>
          <w:sz w:val="28"/>
        </w:rPr>
        <w:t xml:space="preserve"> науково-педагогічного дослідження. Аналіз та синтез як методи дослідження використовувалися як методи науково-педагогічного дослідження.</w:t>
      </w:r>
    </w:p>
    <w:p w:rsidR="00B2762D" w:rsidRPr="00B2762D" w:rsidRDefault="008A0AF2" w:rsidP="00015232">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Аналіз та синтез </w:t>
      </w:r>
      <w:r>
        <w:rPr>
          <w:rFonts w:ascii="Times New Roman" w:hAnsi="Times New Roman" w:cs="Times New Roman"/>
          <w:sz w:val="28"/>
          <w:lang w:val="uk-UA"/>
        </w:rPr>
        <w:t>–</w:t>
      </w:r>
      <w:r w:rsidR="00B2762D" w:rsidRPr="00B2762D">
        <w:rPr>
          <w:rFonts w:ascii="Times New Roman" w:hAnsi="Times New Roman" w:cs="Times New Roman"/>
          <w:sz w:val="28"/>
        </w:rPr>
        <w:t xml:space="preserve"> це процеси дійсного або уявного поділу цілого на частини та зворотного з</w:t>
      </w:r>
      <w:r w:rsidR="006F5C5A">
        <w:rPr>
          <w:rFonts w:ascii="Times New Roman" w:hAnsi="Times New Roman" w:cs="Times New Roman"/>
          <w:sz w:val="28"/>
        </w:rPr>
        <w:t>’</w:t>
      </w:r>
      <w:r w:rsidR="00B2762D" w:rsidRPr="00B2762D">
        <w:rPr>
          <w:rFonts w:ascii="Times New Roman" w:hAnsi="Times New Roman" w:cs="Times New Roman"/>
          <w:sz w:val="28"/>
        </w:rPr>
        <w:t>єднання частин у єдине ціле. Це два взаємозалежні процеси. Аналіз освітніх явищ та процесів означає уявний поділ цілого на окремі частини. Це дозволяє побачити різні сторони та особливості явищ та процесів, їх структуру, різні стадії їх розвитку та суперечливі тенденції. Багатогранний аналіз, що відповідає характеру об</w:t>
      </w:r>
      <w:r w:rsidR="006F5C5A">
        <w:rPr>
          <w:rFonts w:ascii="Times New Roman" w:hAnsi="Times New Roman" w:cs="Times New Roman"/>
          <w:sz w:val="28"/>
        </w:rPr>
        <w:t>’</w:t>
      </w:r>
      <w:r w:rsidR="00B2762D" w:rsidRPr="00B2762D">
        <w:rPr>
          <w:rFonts w:ascii="Times New Roman" w:hAnsi="Times New Roman" w:cs="Times New Roman"/>
          <w:sz w:val="28"/>
        </w:rPr>
        <w:t xml:space="preserve">єкта, що вивчається, дозволяє вивчити його комплексно. Абстракція та порівняння також проводяться в процесі аналітичної діяльності. Синтез </w:t>
      </w:r>
      <w:r>
        <w:rPr>
          <w:rFonts w:ascii="Times New Roman" w:hAnsi="Times New Roman" w:cs="Times New Roman"/>
          <w:sz w:val="28"/>
          <w:lang w:val="uk-UA"/>
        </w:rPr>
        <w:t xml:space="preserve">– </w:t>
      </w:r>
      <w:r w:rsidR="00B2762D" w:rsidRPr="00B2762D">
        <w:rPr>
          <w:rFonts w:ascii="Times New Roman" w:hAnsi="Times New Roman" w:cs="Times New Roman"/>
          <w:sz w:val="28"/>
        </w:rPr>
        <w:t>це процес об</w:t>
      </w:r>
      <w:r w:rsidR="006F5C5A">
        <w:rPr>
          <w:rFonts w:ascii="Times New Roman" w:hAnsi="Times New Roman" w:cs="Times New Roman"/>
          <w:sz w:val="28"/>
        </w:rPr>
        <w:t>’</w:t>
      </w:r>
      <w:r w:rsidR="00B2762D" w:rsidRPr="00B2762D">
        <w:rPr>
          <w:rFonts w:ascii="Times New Roman" w:hAnsi="Times New Roman" w:cs="Times New Roman"/>
          <w:sz w:val="28"/>
        </w:rPr>
        <w:t xml:space="preserve">єднання елементів у єдине ціле, протилежний аналізу, реалізація єдиного цілого, що </w:t>
      </w:r>
      <w:r w:rsidR="00B2762D" w:rsidRPr="00B2762D">
        <w:rPr>
          <w:rFonts w:ascii="Times New Roman" w:hAnsi="Times New Roman" w:cs="Times New Roman"/>
          <w:sz w:val="28"/>
        </w:rPr>
        <w:lastRenderedPageBreak/>
        <w:t>складається з безлічі елементів. Поділ цілого на складові розкриває сутність досліджуваного об</w:t>
      </w:r>
      <w:r w:rsidR="006F5C5A">
        <w:rPr>
          <w:rFonts w:ascii="Times New Roman" w:hAnsi="Times New Roman" w:cs="Times New Roman"/>
          <w:sz w:val="28"/>
        </w:rPr>
        <w:t>’</w:t>
      </w:r>
      <w:r w:rsidR="00B2762D" w:rsidRPr="00B2762D">
        <w:rPr>
          <w:rFonts w:ascii="Times New Roman" w:hAnsi="Times New Roman" w:cs="Times New Roman"/>
          <w:sz w:val="28"/>
        </w:rPr>
        <w:t>єкта та його структуру. Поділ складного явища на простіші елементи дозволяє відокремити суттєве від несуттєвого, ск</w:t>
      </w:r>
      <w:r w:rsidR="002B2C90">
        <w:rPr>
          <w:rFonts w:ascii="Times New Roman" w:hAnsi="Times New Roman" w:cs="Times New Roman"/>
          <w:sz w:val="28"/>
        </w:rPr>
        <w:t>ладне можна звести до простого.</w:t>
      </w:r>
      <w:r w:rsidR="00B2762D" w:rsidRPr="00B2762D">
        <w:rPr>
          <w:rFonts w:ascii="Times New Roman" w:hAnsi="Times New Roman" w:cs="Times New Roman"/>
          <w:sz w:val="28"/>
        </w:rPr>
        <w:t>Синтез вже міститься в самому аналізі і не існує поза ним.</w:t>
      </w:r>
    </w:p>
    <w:p w:rsidR="00015232" w:rsidRDefault="00B2762D" w:rsidP="00015232">
      <w:pPr>
        <w:widowControl w:val="0"/>
        <w:spacing w:after="0" w:line="360" w:lineRule="auto"/>
        <w:ind w:firstLine="709"/>
        <w:jc w:val="both"/>
        <w:rPr>
          <w:rFonts w:ascii="Times New Roman" w:hAnsi="Times New Roman" w:cs="Times New Roman"/>
          <w:sz w:val="28"/>
        </w:rPr>
      </w:pPr>
      <w:r w:rsidRPr="00B2762D">
        <w:rPr>
          <w:rFonts w:ascii="Times New Roman" w:hAnsi="Times New Roman" w:cs="Times New Roman"/>
          <w:sz w:val="28"/>
        </w:rPr>
        <w:t xml:space="preserve">Шляхом вивчення історії змісту морального виховання дошкільнят у вищезазначених програмах розроблено зміст морального виховання дітей для нової редакції програми «Дитина» (див. </w:t>
      </w:r>
      <w:r w:rsidRPr="00481268">
        <w:rPr>
          <w:rFonts w:ascii="Times New Roman" w:hAnsi="Times New Roman" w:cs="Times New Roman"/>
          <w:sz w:val="28"/>
        </w:rPr>
        <w:t>«Дитина у суспільстві»,</w:t>
      </w:r>
      <w:r w:rsidR="002B2C90" w:rsidRPr="00481268">
        <w:rPr>
          <w:rFonts w:ascii="Times New Roman" w:hAnsi="Times New Roman" w:cs="Times New Roman"/>
          <w:sz w:val="28"/>
        </w:rPr>
        <w:t xml:space="preserve"> підрозділ «Соціальний світ»).</w:t>
      </w:r>
      <w:bookmarkStart w:id="4" w:name="_Toc88733966"/>
    </w:p>
    <w:p w:rsidR="00015232" w:rsidRDefault="00015232" w:rsidP="00015232">
      <w:pPr>
        <w:widowControl w:val="0"/>
        <w:spacing w:after="0" w:line="360" w:lineRule="auto"/>
        <w:ind w:firstLine="709"/>
        <w:jc w:val="both"/>
        <w:rPr>
          <w:rFonts w:ascii="Times New Roman" w:hAnsi="Times New Roman" w:cs="Times New Roman"/>
          <w:sz w:val="28"/>
        </w:rPr>
      </w:pPr>
    </w:p>
    <w:p w:rsidR="00015232" w:rsidRDefault="00015232" w:rsidP="00015232">
      <w:pPr>
        <w:widowControl w:val="0"/>
        <w:spacing w:after="0" w:line="360" w:lineRule="auto"/>
        <w:ind w:firstLine="709"/>
        <w:jc w:val="both"/>
        <w:rPr>
          <w:rFonts w:ascii="Times New Roman" w:hAnsi="Times New Roman" w:cs="Times New Roman"/>
          <w:sz w:val="28"/>
        </w:rPr>
      </w:pPr>
    </w:p>
    <w:p w:rsidR="00D10C5D" w:rsidRPr="00015232" w:rsidRDefault="00481268" w:rsidP="00015232">
      <w:pPr>
        <w:widowControl w:val="0"/>
        <w:spacing w:after="0" w:line="360" w:lineRule="auto"/>
        <w:ind w:firstLine="709"/>
        <w:jc w:val="both"/>
        <w:rPr>
          <w:rFonts w:ascii="Times New Roman" w:hAnsi="Times New Roman" w:cs="Times New Roman"/>
          <w:sz w:val="28"/>
        </w:rPr>
      </w:pPr>
      <w:r>
        <w:rPr>
          <w:rFonts w:ascii="Times New Roman" w:hAnsi="Times New Roman" w:cs="Times New Roman"/>
          <w:b/>
          <w:sz w:val="28"/>
          <w:lang w:val="uk-UA"/>
        </w:rPr>
        <w:t xml:space="preserve">1.2. </w:t>
      </w:r>
      <w:r w:rsidR="00D10C5D" w:rsidRPr="00481268">
        <w:rPr>
          <w:rFonts w:ascii="Times New Roman" w:hAnsi="Times New Roman" w:cs="Times New Roman"/>
          <w:b/>
          <w:sz w:val="28"/>
          <w:lang w:val="uk-UA"/>
        </w:rPr>
        <w:t>Сутність морального виховання та особливості його формування у дітей дошкільного віку</w:t>
      </w:r>
      <w:bookmarkEnd w:id="4"/>
    </w:p>
    <w:p w:rsidR="002A43BA" w:rsidRDefault="002A43BA" w:rsidP="008D5EA1">
      <w:pPr>
        <w:pStyle w:val="a3"/>
        <w:widowControl w:val="0"/>
        <w:spacing w:after="0" w:line="360" w:lineRule="auto"/>
        <w:ind w:left="0"/>
        <w:jc w:val="both"/>
        <w:rPr>
          <w:rFonts w:ascii="Times New Roman" w:hAnsi="Times New Roman" w:cs="Times New Roman"/>
          <w:b/>
          <w:sz w:val="28"/>
          <w:lang w:val="uk-UA"/>
        </w:rPr>
      </w:pPr>
    </w:p>
    <w:p w:rsidR="00EC2824" w:rsidRPr="00B327D5" w:rsidRDefault="00EC2824" w:rsidP="008D5EA1">
      <w:pPr>
        <w:pStyle w:val="a3"/>
        <w:widowControl w:val="0"/>
        <w:spacing w:after="0" w:line="360" w:lineRule="auto"/>
        <w:ind w:left="0" w:firstLine="709"/>
        <w:jc w:val="both"/>
        <w:rPr>
          <w:rFonts w:ascii="Times New Roman" w:hAnsi="Times New Roman" w:cs="Times New Roman"/>
          <w:sz w:val="28"/>
        </w:rPr>
      </w:pPr>
      <w:r w:rsidRPr="00EC2824">
        <w:rPr>
          <w:rFonts w:ascii="Times New Roman" w:hAnsi="Times New Roman" w:cs="Times New Roman"/>
          <w:sz w:val="28"/>
          <w:lang w:val="uk-UA"/>
        </w:rPr>
        <w:t xml:space="preserve">Моральне виховання </w:t>
      </w:r>
      <w:r w:rsidR="00F202B9">
        <w:rPr>
          <w:rFonts w:ascii="Times New Roman" w:hAnsi="Times New Roman" w:cs="Times New Roman"/>
          <w:sz w:val="28"/>
          <w:lang w:val="uk-UA"/>
        </w:rPr>
        <w:t xml:space="preserve">– </w:t>
      </w:r>
      <w:r w:rsidRPr="00EC2824">
        <w:rPr>
          <w:rFonts w:ascii="Times New Roman" w:hAnsi="Times New Roman" w:cs="Times New Roman"/>
          <w:sz w:val="28"/>
          <w:lang w:val="uk-UA"/>
        </w:rPr>
        <w:t>це, по суті, навчання, яке показує нам правильний і справедливий спосіб вести наше життя. Бути чесним, справедливим, законним, чуйним, щедрим, ділитися любов</w:t>
      </w:r>
      <w:r w:rsidR="006F5C5A">
        <w:rPr>
          <w:rFonts w:ascii="Times New Roman" w:hAnsi="Times New Roman" w:cs="Times New Roman"/>
          <w:sz w:val="28"/>
          <w:lang w:val="uk-UA"/>
        </w:rPr>
        <w:t>’</w:t>
      </w:r>
      <w:r w:rsidRPr="00EC2824">
        <w:rPr>
          <w:rFonts w:ascii="Times New Roman" w:hAnsi="Times New Roman" w:cs="Times New Roman"/>
          <w:sz w:val="28"/>
          <w:lang w:val="uk-UA"/>
        </w:rPr>
        <w:t>ю і турбот</w:t>
      </w:r>
      <w:r w:rsidR="00BE6EAE">
        <w:rPr>
          <w:rFonts w:ascii="Times New Roman" w:hAnsi="Times New Roman" w:cs="Times New Roman"/>
          <w:sz w:val="28"/>
          <w:lang w:val="uk-UA"/>
        </w:rPr>
        <w:t xml:space="preserve">ою, проявляти увагу і чуйність </w:t>
      </w:r>
      <w:r w:rsidR="00BE6EAE" w:rsidRPr="00BE6EAE">
        <w:rPr>
          <w:rFonts w:ascii="Times New Roman" w:hAnsi="Times New Roman" w:cs="Times New Roman"/>
          <w:sz w:val="28"/>
        </w:rPr>
        <w:t>–</w:t>
      </w:r>
      <w:r w:rsidRPr="00EC2824">
        <w:rPr>
          <w:rFonts w:ascii="Times New Roman" w:hAnsi="Times New Roman" w:cs="Times New Roman"/>
          <w:sz w:val="28"/>
          <w:lang w:val="uk-UA"/>
        </w:rPr>
        <w:t xml:space="preserve"> ось основні принципи морального виховання. Це скоріше практика</w:t>
      </w:r>
      <w:r w:rsidR="006B3C53">
        <w:rPr>
          <w:rFonts w:ascii="Times New Roman" w:hAnsi="Times New Roman" w:cs="Times New Roman"/>
          <w:sz w:val="28"/>
          <w:lang w:val="uk-UA"/>
        </w:rPr>
        <w:t>, яка збагачує наш спосіб життя [38]</w:t>
      </w:r>
      <w:r w:rsidR="006B3C53" w:rsidRPr="00B327D5">
        <w:rPr>
          <w:rFonts w:ascii="Times New Roman" w:hAnsi="Times New Roman" w:cs="Times New Roman"/>
          <w:sz w:val="28"/>
        </w:rPr>
        <w:t>.</w:t>
      </w:r>
    </w:p>
    <w:p w:rsidR="00F202B9" w:rsidRDefault="00F202B9"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М</w:t>
      </w:r>
      <w:r w:rsidRPr="00F202B9">
        <w:rPr>
          <w:rFonts w:ascii="Times New Roman" w:hAnsi="Times New Roman" w:cs="Times New Roman"/>
          <w:sz w:val="28"/>
          <w:lang w:val="uk-UA"/>
        </w:rPr>
        <w:t xml:space="preserve">ораль окреслюється </w:t>
      </w:r>
      <w:r>
        <w:rPr>
          <w:rFonts w:ascii="Times New Roman" w:hAnsi="Times New Roman" w:cs="Times New Roman"/>
          <w:sz w:val="28"/>
          <w:lang w:val="uk-UA"/>
        </w:rPr>
        <w:t>як правильна</w:t>
      </w:r>
      <w:r w:rsidRPr="00F202B9">
        <w:rPr>
          <w:rFonts w:ascii="Times New Roman" w:hAnsi="Times New Roman" w:cs="Times New Roman"/>
          <w:sz w:val="28"/>
          <w:lang w:val="uk-UA"/>
        </w:rPr>
        <w:t xml:space="preserve"> поведінка у наших безпосередніх соціальних відносинах, а й у відносинах з нашими співгромадянами і з усім людством. Він заснований на володінні ясними ідеалами щодо того, які дії є правильними, а які – неправильними, та на визначенні нашої поведінки за допомогою постійного посилання на ці ідеали. Варто зазначити, що визначення того, що є правильною поведінкою, є відносним, для цілей цієї статті вважається само собою зрозумілим, що правильна або неправильна поведінка визначається суспільством. Інакше кажучи, кожне суспільство визначає собі, що правильно, що ні. Таким чином, мораль визначається як правильна поведінка</w:t>
      </w:r>
      <w:r w:rsidR="006B3C53">
        <w:rPr>
          <w:rFonts w:ascii="Times New Roman" w:hAnsi="Times New Roman" w:cs="Times New Roman"/>
          <w:sz w:val="28"/>
          <w:lang w:val="uk-UA"/>
        </w:rPr>
        <w:t>, яка керується чи визначається [37].</w:t>
      </w:r>
    </w:p>
    <w:p w:rsidR="00F202B9" w:rsidRDefault="00F202B9" w:rsidP="008D5EA1">
      <w:pPr>
        <w:pStyle w:val="a3"/>
        <w:widowControl w:val="0"/>
        <w:spacing w:after="0" w:line="360" w:lineRule="auto"/>
        <w:ind w:left="0" w:firstLine="709"/>
        <w:jc w:val="both"/>
        <w:rPr>
          <w:rFonts w:ascii="Times New Roman" w:hAnsi="Times New Roman" w:cs="Times New Roman"/>
          <w:sz w:val="28"/>
          <w:lang w:val="uk-UA"/>
        </w:rPr>
      </w:pPr>
      <w:r w:rsidRPr="00F202B9">
        <w:rPr>
          <w:rFonts w:ascii="Times New Roman" w:hAnsi="Times New Roman" w:cs="Times New Roman"/>
          <w:sz w:val="28"/>
          <w:lang w:val="uk-UA"/>
        </w:rPr>
        <w:t xml:space="preserve">Мораль розглядається як «система правил, що регулюють соціальні взаємодії та соціальні відносини людей усередині суспільства і заснована на </w:t>
      </w:r>
      <w:r w:rsidRPr="00F202B9">
        <w:rPr>
          <w:rFonts w:ascii="Times New Roman" w:hAnsi="Times New Roman" w:cs="Times New Roman"/>
          <w:sz w:val="28"/>
          <w:lang w:val="uk-UA"/>
        </w:rPr>
        <w:lastRenderedPageBreak/>
        <w:t>концепціях добробуту (шкода), довіри, справедливості (порівняльний підхід та роз</w:t>
      </w:r>
      <w:r>
        <w:rPr>
          <w:rFonts w:ascii="Times New Roman" w:hAnsi="Times New Roman" w:cs="Times New Roman"/>
          <w:sz w:val="28"/>
          <w:lang w:val="uk-UA"/>
        </w:rPr>
        <w:t>поділ) та прав». С</w:t>
      </w:r>
      <w:r w:rsidRPr="00F202B9">
        <w:rPr>
          <w:rFonts w:ascii="Times New Roman" w:hAnsi="Times New Roman" w:cs="Times New Roman"/>
          <w:sz w:val="28"/>
          <w:lang w:val="uk-UA"/>
        </w:rPr>
        <w:t>аме так люди визначають свої дії, ґрунтуючись на своїх когні</w:t>
      </w:r>
      <w:r>
        <w:rPr>
          <w:rFonts w:ascii="Times New Roman" w:hAnsi="Times New Roman" w:cs="Times New Roman"/>
          <w:sz w:val="28"/>
          <w:lang w:val="uk-UA"/>
        </w:rPr>
        <w:t>тивних здібностях інтерпретуючи</w:t>
      </w:r>
      <w:r w:rsidRPr="00F202B9">
        <w:rPr>
          <w:rFonts w:ascii="Times New Roman" w:hAnsi="Times New Roman" w:cs="Times New Roman"/>
          <w:sz w:val="28"/>
          <w:lang w:val="uk-UA"/>
        </w:rPr>
        <w:t xml:space="preserve"> соціальну ситуацію. Питання міркування, навичок вирішення проблем, самоконтролю та пристосовуваності є компонентами демонстрації ключових компонентів морального процесу. Для деяких людей питання цінностей, особистих почуттів та соціальних норм є конструкціями для обговорення і, отже, можуть розглядатися як такі, що під впливом того, як мораль викладається чи переживається у школах, церквах та інших соціальних установах. Щоб повністю зрозуміти розвиток моральності, потрібно враховуватирізні області, що існують у рамках моралі. Для багатьох це сприймається як частина природи; інші стверджують, що це процес</w:t>
      </w:r>
      <w:r>
        <w:rPr>
          <w:rFonts w:ascii="Times New Roman" w:hAnsi="Times New Roman" w:cs="Times New Roman"/>
          <w:sz w:val="28"/>
          <w:lang w:val="uk-UA"/>
        </w:rPr>
        <w:t xml:space="preserve"> технології</w:t>
      </w:r>
      <w:r w:rsidRPr="00F202B9">
        <w:rPr>
          <w:rFonts w:ascii="Times New Roman" w:hAnsi="Times New Roman" w:cs="Times New Roman"/>
          <w:sz w:val="28"/>
          <w:lang w:val="uk-UA"/>
        </w:rPr>
        <w:t xml:space="preserve"> поведінки. З натуралістичної точки зору моральний розвиток відбувається з точки зору розвитку в тому сенсі, що мораль розуміється через те, як діти думають, поводяться і ставляться до правил і норм, встановлених у їхньому світі внаслідок приро</w:t>
      </w:r>
      <w:r>
        <w:rPr>
          <w:rFonts w:ascii="Times New Roman" w:hAnsi="Times New Roman" w:cs="Times New Roman"/>
          <w:sz w:val="28"/>
          <w:lang w:val="uk-UA"/>
        </w:rPr>
        <w:t xml:space="preserve">дних наслідків. </w:t>
      </w:r>
    </w:p>
    <w:p w:rsidR="00F202B9" w:rsidRDefault="00F202B9" w:rsidP="008D5EA1">
      <w:pPr>
        <w:pStyle w:val="a3"/>
        <w:widowControl w:val="0"/>
        <w:spacing w:after="0" w:line="360" w:lineRule="auto"/>
        <w:ind w:left="0" w:firstLine="709"/>
        <w:jc w:val="both"/>
        <w:rPr>
          <w:rFonts w:ascii="Times New Roman" w:hAnsi="Times New Roman" w:cs="Times New Roman"/>
          <w:sz w:val="28"/>
          <w:lang w:val="uk-UA"/>
        </w:rPr>
      </w:pPr>
      <w:r w:rsidRPr="00F202B9">
        <w:rPr>
          <w:rFonts w:ascii="Times New Roman" w:hAnsi="Times New Roman" w:cs="Times New Roman"/>
          <w:sz w:val="28"/>
          <w:lang w:val="uk-UA"/>
        </w:rPr>
        <w:t>Теоретики морального мислення розглядають моральний розвиток через набір етапів, на яких формуються навички, які потім перетворюються на глобальну перспективу дитини. Морально-поведінковий підхід стверджує, що підкріплення, покарання, імітація та ситуаційне уявлення є факторами, що сприяють моральному розвитку людини. Питання самоконтролю та когнітивних здібностей</w:t>
      </w:r>
      <w:r w:rsidR="006D7D8E">
        <w:rPr>
          <w:rFonts w:ascii="Times New Roman" w:hAnsi="Times New Roman" w:cs="Times New Roman"/>
          <w:sz w:val="28"/>
          <w:lang w:val="uk-UA"/>
        </w:rPr>
        <w:t xml:space="preserve"> відіграють ключову роль у моральній поведінці</w:t>
      </w:r>
      <w:r w:rsidRPr="00F202B9">
        <w:rPr>
          <w:rFonts w:ascii="Times New Roman" w:hAnsi="Times New Roman" w:cs="Times New Roman"/>
          <w:sz w:val="28"/>
          <w:lang w:val="uk-UA"/>
        </w:rPr>
        <w:t>. Всі ці підходи пов</w:t>
      </w:r>
      <w:r w:rsidR="006F5C5A">
        <w:rPr>
          <w:rFonts w:ascii="Times New Roman" w:hAnsi="Times New Roman" w:cs="Times New Roman"/>
          <w:sz w:val="28"/>
          <w:lang w:val="uk-UA"/>
        </w:rPr>
        <w:t>’</w:t>
      </w:r>
      <w:r w:rsidRPr="00F202B9">
        <w:rPr>
          <w:rFonts w:ascii="Times New Roman" w:hAnsi="Times New Roman" w:cs="Times New Roman"/>
          <w:sz w:val="28"/>
          <w:lang w:val="uk-UA"/>
        </w:rPr>
        <w:t xml:space="preserve">язані з одним припущенням: певні чинники впливають </w:t>
      </w:r>
      <w:r w:rsidR="006D7D8E">
        <w:rPr>
          <w:rFonts w:ascii="Times New Roman" w:hAnsi="Times New Roman" w:cs="Times New Roman"/>
          <w:sz w:val="28"/>
          <w:lang w:val="uk-UA"/>
        </w:rPr>
        <w:t xml:space="preserve">на </w:t>
      </w:r>
      <w:r w:rsidRPr="00F202B9">
        <w:rPr>
          <w:rFonts w:ascii="Times New Roman" w:hAnsi="Times New Roman" w:cs="Times New Roman"/>
          <w:sz w:val="28"/>
          <w:lang w:val="uk-UA"/>
        </w:rPr>
        <w:t xml:space="preserve">моральний розвиток людини. </w:t>
      </w:r>
    </w:p>
    <w:p w:rsidR="00F202B9" w:rsidRDefault="006D7D8E" w:rsidP="008D5EA1">
      <w:pPr>
        <w:pStyle w:val="a3"/>
        <w:widowControl w:val="0"/>
        <w:spacing w:after="0" w:line="360" w:lineRule="auto"/>
        <w:ind w:left="0" w:firstLine="709"/>
        <w:jc w:val="both"/>
        <w:rPr>
          <w:rFonts w:ascii="Times New Roman" w:hAnsi="Times New Roman" w:cs="Times New Roman"/>
          <w:sz w:val="28"/>
          <w:lang w:val="uk-UA"/>
        </w:rPr>
      </w:pPr>
      <w:r w:rsidRPr="006D7D8E">
        <w:rPr>
          <w:rFonts w:ascii="Times New Roman" w:hAnsi="Times New Roman" w:cs="Times New Roman"/>
          <w:sz w:val="28"/>
          <w:lang w:val="uk-UA"/>
        </w:rPr>
        <w:t xml:space="preserve">У </w:t>
      </w:r>
      <w:r>
        <w:rPr>
          <w:rFonts w:ascii="Times New Roman" w:hAnsi="Times New Roman" w:cs="Times New Roman"/>
          <w:sz w:val="28"/>
          <w:lang w:val="uk-UA"/>
        </w:rPr>
        <w:t xml:space="preserve">маленьких дітей батьки </w:t>
      </w:r>
      <w:r w:rsidRPr="006D7D8E">
        <w:rPr>
          <w:rFonts w:ascii="Times New Roman" w:hAnsi="Times New Roman" w:cs="Times New Roman"/>
          <w:sz w:val="28"/>
          <w:lang w:val="uk-UA"/>
        </w:rPr>
        <w:t>відіграють важливу роль у їхньому моральному розвитку. Підхід, який використовується вихователем, має найбільший вплив на те</w:t>
      </w:r>
      <w:r>
        <w:rPr>
          <w:rFonts w:ascii="Times New Roman" w:hAnsi="Times New Roman" w:cs="Times New Roman"/>
          <w:sz w:val="28"/>
          <w:lang w:val="uk-UA"/>
        </w:rPr>
        <w:t>, як дитина засвоїть урок моралі, що викладає</w:t>
      </w:r>
      <w:r w:rsidRPr="006D7D8E">
        <w:rPr>
          <w:rFonts w:ascii="Times New Roman" w:hAnsi="Times New Roman" w:cs="Times New Roman"/>
          <w:sz w:val="28"/>
          <w:lang w:val="uk-UA"/>
        </w:rPr>
        <w:t>ться. Отже, рівень прих</w:t>
      </w:r>
      <w:r>
        <w:rPr>
          <w:rFonts w:ascii="Times New Roman" w:hAnsi="Times New Roman" w:cs="Times New Roman"/>
          <w:sz w:val="28"/>
          <w:lang w:val="uk-UA"/>
        </w:rPr>
        <w:t>ильності між дитиною та батьками</w:t>
      </w:r>
      <w:r w:rsidRPr="006D7D8E">
        <w:rPr>
          <w:rFonts w:ascii="Times New Roman" w:hAnsi="Times New Roman" w:cs="Times New Roman"/>
          <w:sz w:val="28"/>
          <w:lang w:val="uk-UA"/>
        </w:rPr>
        <w:t xml:space="preserve"> створює більш продуктивне середовище для отримання інформації, що стосується моральних питань. Це підпорядкування моральному вченню ґрунтується насамперед реакційному процесі опікуна через рівень афекту, представленого дорослим. Це, у свою </w:t>
      </w:r>
      <w:r w:rsidRPr="006D7D8E">
        <w:rPr>
          <w:rFonts w:ascii="Times New Roman" w:hAnsi="Times New Roman" w:cs="Times New Roman"/>
          <w:sz w:val="28"/>
          <w:lang w:val="uk-UA"/>
        </w:rPr>
        <w:lastRenderedPageBreak/>
        <w:t>чергу, конкретнішим чином передає моральне та соціальне послання дитині. Як і у випадку з чимось у період розвитку, занадто багато або недостатньо чогось може викликати несприятливі чи протилежні ефекти, які можуть бути, а м</w:t>
      </w:r>
      <w:r>
        <w:rPr>
          <w:rFonts w:ascii="Times New Roman" w:hAnsi="Times New Roman" w:cs="Times New Roman"/>
          <w:sz w:val="28"/>
          <w:lang w:val="uk-UA"/>
        </w:rPr>
        <w:t>ожуть і не бути намірами батьків</w:t>
      </w:r>
      <w:r w:rsidRPr="006D7D8E">
        <w:rPr>
          <w:rFonts w:ascii="Times New Roman" w:hAnsi="Times New Roman" w:cs="Times New Roman"/>
          <w:sz w:val="28"/>
          <w:lang w:val="uk-UA"/>
        </w:rPr>
        <w:t>. Отже, рівень морального розвитку дорослого сприяє засвоєнню моральної концепції.</w:t>
      </w:r>
    </w:p>
    <w:p w:rsidR="00EC2824" w:rsidRPr="009F513B" w:rsidRDefault="00EC2824" w:rsidP="008D5EA1">
      <w:pPr>
        <w:pStyle w:val="a3"/>
        <w:widowControl w:val="0"/>
        <w:spacing w:after="0" w:line="360" w:lineRule="auto"/>
        <w:ind w:left="0" w:firstLine="709"/>
        <w:jc w:val="both"/>
        <w:rPr>
          <w:rFonts w:ascii="Times New Roman" w:hAnsi="Times New Roman" w:cs="Times New Roman"/>
          <w:sz w:val="28"/>
          <w:lang w:val="uk-UA"/>
        </w:rPr>
      </w:pPr>
      <w:r w:rsidRPr="00EC2824">
        <w:rPr>
          <w:rFonts w:ascii="Times New Roman" w:hAnsi="Times New Roman" w:cs="Times New Roman"/>
          <w:sz w:val="28"/>
          <w:lang w:val="uk-UA"/>
        </w:rPr>
        <w:t xml:space="preserve">Моральне виховання можна проводити вдома, в школі, </w:t>
      </w:r>
      <w:r w:rsidR="009F513B">
        <w:rPr>
          <w:rFonts w:ascii="Times New Roman" w:hAnsi="Times New Roman" w:cs="Times New Roman"/>
          <w:sz w:val="28"/>
          <w:lang w:val="uk-UA"/>
        </w:rPr>
        <w:t xml:space="preserve">з наставниками, педагогами, </w:t>
      </w:r>
      <w:r w:rsidRPr="00EC2824">
        <w:rPr>
          <w:rFonts w:ascii="Times New Roman" w:hAnsi="Times New Roman" w:cs="Times New Roman"/>
          <w:sz w:val="28"/>
          <w:lang w:val="uk-UA"/>
        </w:rPr>
        <w:t>батьками. Найкраще цьому навчити, практикуючи те, що правильно, прямо на очах у дитини. Це утворення для всіх, і його можна проводити в будь-який час. Він не обмежений географічними</w:t>
      </w:r>
      <w:r w:rsidR="009F513B">
        <w:rPr>
          <w:rFonts w:ascii="Times New Roman" w:hAnsi="Times New Roman" w:cs="Times New Roman"/>
          <w:sz w:val="28"/>
          <w:lang w:val="uk-UA"/>
        </w:rPr>
        <w:t xml:space="preserve"> межами і досвідченими педагогами, психологами</w:t>
      </w:r>
      <w:r w:rsidRPr="00EC2824">
        <w:rPr>
          <w:rFonts w:ascii="Times New Roman" w:hAnsi="Times New Roman" w:cs="Times New Roman"/>
          <w:sz w:val="28"/>
          <w:lang w:val="uk-UA"/>
        </w:rPr>
        <w:t xml:space="preserve">. Найкраще цьому навчити на </w:t>
      </w:r>
      <w:r w:rsidR="009F513B">
        <w:rPr>
          <w:rFonts w:ascii="Times New Roman" w:hAnsi="Times New Roman" w:cs="Times New Roman"/>
          <w:sz w:val="28"/>
          <w:lang w:val="uk-UA"/>
        </w:rPr>
        <w:t>показаних практичних прикладах.</w:t>
      </w:r>
    </w:p>
    <w:p w:rsidR="00EC2824" w:rsidRPr="009F513B" w:rsidRDefault="009F513B"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Молоді батьки повинні</w:t>
      </w:r>
      <w:r w:rsidR="00EC2824" w:rsidRPr="00EC2824">
        <w:rPr>
          <w:rFonts w:ascii="Times New Roman" w:hAnsi="Times New Roman" w:cs="Times New Roman"/>
          <w:sz w:val="28"/>
          <w:lang w:val="uk-UA"/>
        </w:rPr>
        <w:t xml:space="preserve"> дуже уважно ставитися до вимог морального ви</w:t>
      </w:r>
      <w:r w:rsidR="00F202B9">
        <w:rPr>
          <w:rFonts w:ascii="Times New Roman" w:hAnsi="Times New Roman" w:cs="Times New Roman"/>
          <w:sz w:val="28"/>
          <w:lang w:val="uk-UA"/>
        </w:rPr>
        <w:t>ховання своїх дітей. Дитинство –</w:t>
      </w:r>
      <w:r w:rsidR="00EC2824" w:rsidRPr="00EC2824">
        <w:rPr>
          <w:rFonts w:ascii="Times New Roman" w:hAnsi="Times New Roman" w:cs="Times New Roman"/>
          <w:sz w:val="28"/>
          <w:lang w:val="uk-UA"/>
        </w:rPr>
        <w:t xml:space="preserve"> найбільш уразливий період, який впливає на загальний</w:t>
      </w:r>
      <w:r>
        <w:rPr>
          <w:rFonts w:ascii="Times New Roman" w:hAnsi="Times New Roman" w:cs="Times New Roman"/>
          <w:sz w:val="28"/>
          <w:lang w:val="uk-UA"/>
        </w:rPr>
        <w:t xml:space="preserve"> розвиток особистості. Як батьки</w:t>
      </w:r>
      <w:r w:rsidR="00EC2824" w:rsidRPr="00EC2824">
        <w:rPr>
          <w:rFonts w:ascii="Times New Roman" w:hAnsi="Times New Roman" w:cs="Times New Roman"/>
          <w:sz w:val="28"/>
          <w:lang w:val="uk-UA"/>
        </w:rPr>
        <w:t>, звертайте увагу на тому, чого і д</w:t>
      </w:r>
      <w:r>
        <w:rPr>
          <w:rFonts w:ascii="Times New Roman" w:hAnsi="Times New Roman" w:cs="Times New Roman"/>
          <w:sz w:val="28"/>
          <w:lang w:val="uk-UA"/>
        </w:rPr>
        <w:t>е вчиться ваша дитина. Як батьки</w:t>
      </w:r>
      <w:r w:rsidR="00EC2824" w:rsidRPr="00EC2824">
        <w:rPr>
          <w:rFonts w:ascii="Times New Roman" w:hAnsi="Times New Roman" w:cs="Times New Roman"/>
          <w:sz w:val="28"/>
          <w:lang w:val="uk-UA"/>
        </w:rPr>
        <w:t xml:space="preserve">, ви повинні бути </w:t>
      </w:r>
      <w:r>
        <w:rPr>
          <w:rFonts w:ascii="Times New Roman" w:hAnsi="Times New Roman" w:cs="Times New Roman"/>
          <w:sz w:val="28"/>
          <w:lang w:val="uk-UA"/>
        </w:rPr>
        <w:t>обережні з однолітками</w:t>
      </w:r>
      <w:r w:rsidR="00EC2824" w:rsidRPr="00EC2824">
        <w:rPr>
          <w:rFonts w:ascii="Times New Roman" w:hAnsi="Times New Roman" w:cs="Times New Roman"/>
          <w:sz w:val="28"/>
          <w:lang w:val="uk-UA"/>
        </w:rPr>
        <w:t>, які</w:t>
      </w:r>
      <w:r>
        <w:rPr>
          <w:rFonts w:ascii="Times New Roman" w:hAnsi="Times New Roman" w:cs="Times New Roman"/>
          <w:sz w:val="28"/>
          <w:lang w:val="uk-UA"/>
        </w:rPr>
        <w:t xml:space="preserve"> можуть бути у вашої дитини,</w:t>
      </w:r>
      <w:r w:rsidR="00EC2824" w:rsidRPr="00EC2824">
        <w:rPr>
          <w:rFonts w:ascii="Times New Roman" w:hAnsi="Times New Roman" w:cs="Times New Roman"/>
          <w:sz w:val="28"/>
          <w:lang w:val="uk-UA"/>
        </w:rPr>
        <w:t xml:space="preserve"> і виділяти час, щоб дати їм зр</w:t>
      </w:r>
      <w:r>
        <w:rPr>
          <w:rFonts w:ascii="Times New Roman" w:hAnsi="Times New Roman" w:cs="Times New Roman"/>
          <w:sz w:val="28"/>
          <w:lang w:val="uk-UA"/>
        </w:rPr>
        <w:t>озуміти, що добре, а що погано.</w:t>
      </w:r>
    </w:p>
    <w:p w:rsidR="00EC2824" w:rsidRDefault="00F202B9"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Діти –</w:t>
      </w:r>
      <w:r w:rsidR="00EC2824" w:rsidRPr="00EC2824">
        <w:rPr>
          <w:rFonts w:ascii="Times New Roman" w:hAnsi="Times New Roman" w:cs="Times New Roman"/>
          <w:sz w:val="28"/>
          <w:lang w:val="uk-UA"/>
        </w:rPr>
        <w:t xml:space="preserve"> основа</w:t>
      </w:r>
      <w:r w:rsidR="009F513B">
        <w:rPr>
          <w:rFonts w:ascii="Times New Roman" w:hAnsi="Times New Roman" w:cs="Times New Roman"/>
          <w:sz w:val="28"/>
          <w:lang w:val="uk-UA"/>
        </w:rPr>
        <w:t xml:space="preserve"> нашого суспільства, продовження</w:t>
      </w:r>
      <w:r w:rsidR="00EC2824" w:rsidRPr="00EC2824">
        <w:rPr>
          <w:rFonts w:ascii="Times New Roman" w:hAnsi="Times New Roman" w:cs="Times New Roman"/>
          <w:sz w:val="28"/>
          <w:lang w:val="uk-UA"/>
        </w:rPr>
        <w:t xml:space="preserve"> нашої нації. В кінцевому підсумку це позначиться на долі країни в ціл</w:t>
      </w:r>
      <w:r w:rsidR="009F513B">
        <w:rPr>
          <w:rFonts w:ascii="Times New Roman" w:hAnsi="Times New Roman" w:cs="Times New Roman"/>
          <w:sz w:val="28"/>
          <w:lang w:val="uk-UA"/>
        </w:rPr>
        <w:t xml:space="preserve">ому. </w:t>
      </w:r>
    </w:p>
    <w:p w:rsidR="009F513B" w:rsidRPr="009F513B" w:rsidRDefault="009F513B"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Кожен раз, коли дитину ловлять на брехні</w:t>
      </w:r>
      <w:r w:rsidRPr="009F513B">
        <w:rPr>
          <w:rFonts w:ascii="Times New Roman" w:hAnsi="Times New Roman" w:cs="Times New Roman"/>
          <w:sz w:val="28"/>
          <w:lang w:val="uk-UA"/>
        </w:rPr>
        <w:t xml:space="preserve"> або виходять з-під контролю, йому потрібно давати необхідні консультації. Важливо </w:t>
      </w:r>
      <w:r>
        <w:rPr>
          <w:rFonts w:ascii="Times New Roman" w:hAnsi="Times New Roman" w:cs="Times New Roman"/>
          <w:sz w:val="28"/>
          <w:lang w:val="uk-UA"/>
        </w:rPr>
        <w:t xml:space="preserve">до дитини відноситись </w:t>
      </w:r>
      <w:r w:rsidRPr="009F513B">
        <w:rPr>
          <w:rFonts w:ascii="Times New Roman" w:hAnsi="Times New Roman" w:cs="Times New Roman"/>
          <w:sz w:val="28"/>
          <w:lang w:val="uk-UA"/>
        </w:rPr>
        <w:t>як до рівних, виявляти довіру і віру в них і заставляти їх впевнено відз</w:t>
      </w:r>
      <w:r>
        <w:rPr>
          <w:rFonts w:ascii="Times New Roman" w:hAnsi="Times New Roman" w:cs="Times New Roman"/>
          <w:sz w:val="28"/>
          <w:lang w:val="uk-UA"/>
        </w:rPr>
        <w:t>начати на свої власні виклики. Ї</w:t>
      </w:r>
      <w:r w:rsidRPr="009F513B">
        <w:rPr>
          <w:rFonts w:ascii="Times New Roman" w:hAnsi="Times New Roman" w:cs="Times New Roman"/>
          <w:sz w:val="28"/>
          <w:lang w:val="uk-UA"/>
        </w:rPr>
        <w:t>х завжди слід учити тому, що говорити правду може бути важко, але завжди важливо говорити правду. З ними потрібно розділитися історіями та прикладами, щоб у них було більше ясності в думках. Дайте їм час і завжди відноситесь до ним терпеливо.</w:t>
      </w:r>
    </w:p>
    <w:p w:rsidR="009F513B" w:rsidRPr="00615D98" w:rsidRDefault="009F513B" w:rsidP="008D5EA1">
      <w:pPr>
        <w:pStyle w:val="a3"/>
        <w:widowControl w:val="0"/>
        <w:spacing w:after="0" w:line="360" w:lineRule="auto"/>
        <w:ind w:left="0" w:firstLine="709"/>
        <w:jc w:val="both"/>
        <w:rPr>
          <w:rFonts w:ascii="Times New Roman" w:hAnsi="Times New Roman" w:cs="Times New Roman"/>
          <w:sz w:val="28"/>
          <w:lang w:val="uk-UA"/>
        </w:rPr>
      </w:pPr>
      <w:r w:rsidRPr="009F513B">
        <w:rPr>
          <w:rFonts w:ascii="Times New Roman" w:hAnsi="Times New Roman" w:cs="Times New Roman"/>
          <w:sz w:val="28"/>
          <w:lang w:val="uk-UA"/>
        </w:rPr>
        <w:t xml:space="preserve">Також важливо навчити дітей </w:t>
      </w:r>
      <w:r>
        <w:rPr>
          <w:rFonts w:ascii="Times New Roman" w:hAnsi="Times New Roman" w:cs="Times New Roman"/>
          <w:sz w:val="28"/>
          <w:lang w:val="uk-UA"/>
        </w:rPr>
        <w:t>бути дисциплінованими. Ї</w:t>
      </w:r>
      <w:r w:rsidRPr="009F513B">
        <w:rPr>
          <w:rFonts w:ascii="Times New Roman" w:hAnsi="Times New Roman" w:cs="Times New Roman"/>
          <w:sz w:val="28"/>
          <w:lang w:val="uk-UA"/>
        </w:rPr>
        <w:t xml:space="preserve">х потрібно навчити, що </w:t>
      </w:r>
      <w:r w:rsidR="00F202B9">
        <w:rPr>
          <w:rFonts w:ascii="Times New Roman" w:hAnsi="Times New Roman" w:cs="Times New Roman"/>
          <w:sz w:val="28"/>
          <w:lang w:val="uk-UA"/>
        </w:rPr>
        <w:t>в житті немає ярликів, а життя –</w:t>
      </w:r>
      <w:r w:rsidRPr="009F513B">
        <w:rPr>
          <w:rFonts w:ascii="Times New Roman" w:hAnsi="Times New Roman" w:cs="Times New Roman"/>
          <w:sz w:val="28"/>
          <w:lang w:val="uk-UA"/>
        </w:rPr>
        <w:t xml:space="preserve"> це іспит, де немає навчальної програм</w:t>
      </w:r>
      <w:r w:rsidR="00F202B9">
        <w:rPr>
          <w:rFonts w:ascii="Times New Roman" w:hAnsi="Times New Roman" w:cs="Times New Roman"/>
          <w:sz w:val="28"/>
          <w:lang w:val="uk-UA"/>
        </w:rPr>
        <w:t>и, єдине, що може їх отримати, –</w:t>
      </w:r>
      <w:r w:rsidRPr="009F513B">
        <w:rPr>
          <w:rFonts w:ascii="Times New Roman" w:hAnsi="Times New Roman" w:cs="Times New Roman"/>
          <w:sz w:val="28"/>
          <w:lang w:val="uk-UA"/>
        </w:rPr>
        <w:t xml:space="preserve"> це хо</w:t>
      </w:r>
      <w:r w:rsidR="00615D98">
        <w:rPr>
          <w:rFonts w:ascii="Times New Roman" w:hAnsi="Times New Roman" w:cs="Times New Roman"/>
          <w:sz w:val="28"/>
          <w:lang w:val="uk-UA"/>
        </w:rPr>
        <w:t>роший характер і завжди казати правду.</w:t>
      </w:r>
    </w:p>
    <w:p w:rsidR="009F513B" w:rsidRPr="00615D98" w:rsidRDefault="009F513B" w:rsidP="008D5EA1">
      <w:pPr>
        <w:pStyle w:val="a3"/>
        <w:widowControl w:val="0"/>
        <w:spacing w:after="0" w:line="360" w:lineRule="auto"/>
        <w:ind w:left="0" w:firstLine="709"/>
        <w:jc w:val="both"/>
        <w:rPr>
          <w:rFonts w:ascii="Times New Roman" w:hAnsi="Times New Roman" w:cs="Times New Roman"/>
          <w:sz w:val="28"/>
          <w:lang w:val="uk-UA"/>
        </w:rPr>
      </w:pPr>
      <w:r w:rsidRPr="009F513B">
        <w:rPr>
          <w:rFonts w:ascii="Times New Roman" w:hAnsi="Times New Roman" w:cs="Times New Roman"/>
          <w:sz w:val="28"/>
          <w:lang w:val="uk-UA"/>
        </w:rPr>
        <w:lastRenderedPageBreak/>
        <w:t>Важливо розповідати дітям про феноменальних активіст</w:t>
      </w:r>
      <w:r w:rsidR="00615D98">
        <w:rPr>
          <w:rFonts w:ascii="Times New Roman" w:hAnsi="Times New Roman" w:cs="Times New Roman"/>
          <w:sz w:val="28"/>
          <w:lang w:val="uk-UA"/>
        </w:rPr>
        <w:t>ів і легендах, які показують</w:t>
      </w:r>
      <w:r w:rsidRPr="009F513B">
        <w:rPr>
          <w:rFonts w:ascii="Times New Roman" w:hAnsi="Times New Roman" w:cs="Times New Roman"/>
          <w:sz w:val="28"/>
          <w:lang w:val="uk-UA"/>
        </w:rPr>
        <w:t xml:space="preserve"> силу і демонструють характер, щоб боротися з</w:t>
      </w:r>
      <w:r w:rsidR="00615D98">
        <w:rPr>
          <w:rFonts w:ascii="Times New Roman" w:hAnsi="Times New Roman" w:cs="Times New Roman"/>
          <w:sz w:val="28"/>
          <w:lang w:val="uk-UA"/>
        </w:rPr>
        <w:t xml:space="preserve"> у</w:t>
      </w:r>
      <w:r w:rsidRPr="009F513B">
        <w:rPr>
          <w:rFonts w:ascii="Times New Roman" w:hAnsi="Times New Roman" w:cs="Times New Roman"/>
          <w:sz w:val="28"/>
          <w:lang w:val="uk-UA"/>
        </w:rPr>
        <w:t>сім і залишати звичайні причини для революційних змін. Ці реформатори і програми пови</w:t>
      </w:r>
      <w:r w:rsidR="00615D98">
        <w:rPr>
          <w:rFonts w:ascii="Times New Roman" w:hAnsi="Times New Roman" w:cs="Times New Roman"/>
          <w:sz w:val="28"/>
          <w:lang w:val="uk-UA"/>
        </w:rPr>
        <w:t xml:space="preserve">нні бути образами для наслідування, яка молодь повинна бути та </w:t>
      </w:r>
      <w:r w:rsidRPr="009F513B">
        <w:rPr>
          <w:rFonts w:ascii="Times New Roman" w:hAnsi="Times New Roman" w:cs="Times New Roman"/>
          <w:sz w:val="28"/>
          <w:lang w:val="uk-UA"/>
        </w:rPr>
        <w:t>бути рівними. Допоможіть своїм дітям знайти справу,</w:t>
      </w:r>
      <w:r w:rsidR="00615D98">
        <w:rPr>
          <w:rFonts w:ascii="Times New Roman" w:hAnsi="Times New Roman" w:cs="Times New Roman"/>
          <w:sz w:val="28"/>
          <w:lang w:val="uk-UA"/>
        </w:rPr>
        <w:t xml:space="preserve"> яка зацікавить її</w:t>
      </w:r>
      <w:r w:rsidRPr="009F513B">
        <w:rPr>
          <w:rFonts w:ascii="Times New Roman" w:hAnsi="Times New Roman" w:cs="Times New Roman"/>
          <w:sz w:val="28"/>
          <w:lang w:val="uk-UA"/>
        </w:rPr>
        <w:t>. Якщо во</w:t>
      </w:r>
      <w:r w:rsidR="00615D98">
        <w:rPr>
          <w:rFonts w:ascii="Times New Roman" w:hAnsi="Times New Roman" w:cs="Times New Roman"/>
          <w:sz w:val="28"/>
          <w:lang w:val="uk-UA"/>
        </w:rPr>
        <w:t>ни починають цим займатися з дитинства</w:t>
      </w:r>
      <w:r w:rsidRPr="009F513B">
        <w:rPr>
          <w:rFonts w:ascii="Times New Roman" w:hAnsi="Times New Roman" w:cs="Times New Roman"/>
          <w:sz w:val="28"/>
          <w:lang w:val="uk-UA"/>
        </w:rPr>
        <w:t xml:space="preserve">, </w:t>
      </w:r>
      <w:r w:rsidR="00615D98">
        <w:rPr>
          <w:rFonts w:ascii="Times New Roman" w:hAnsi="Times New Roman" w:cs="Times New Roman"/>
          <w:sz w:val="28"/>
          <w:lang w:val="uk-UA"/>
        </w:rPr>
        <w:t>у них це входить в звичку</w:t>
      </w:r>
      <w:r w:rsidRPr="009F513B">
        <w:rPr>
          <w:rFonts w:ascii="Times New Roman" w:hAnsi="Times New Roman" w:cs="Times New Roman"/>
          <w:sz w:val="28"/>
          <w:lang w:val="uk-UA"/>
        </w:rPr>
        <w:t xml:space="preserve">, </w:t>
      </w:r>
      <w:r w:rsidR="00615D98">
        <w:rPr>
          <w:rFonts w:ascii="Times New Roman" w:hAnsi="Times New Roman" w:cs="Times New Roman"/>
          <w:sz w:val="28"/>
          <w:lang w:val="uk-UA"/>
        </w:rPr>
        <w:t>вони можуть продовжити її у своєму подальшому житті. Кожна</w:t>
      </w:r>
      <w:r w:rsidRPr="009F513B">
        <w:rPr>
          <w:rFonts w:ascii="Times New Roman" w:hAnsi="Times New Roman" w:cs="Times New Roman"/>
          <w:sz w:val="28"/>
          <w:lang w:val="uk-UA"/>
        </w:rPr>
        <w:t xml:space="preserve"> дитина може </w:t>
      </w:r>
      <w:r w:rsidR="00615D98">
        <w:rPr>
          <w:rFonts w:ascii="Times New Roman" w:hAnsi="Times New Roman" w:cs="Times New Roman"/>
          <w:sz w:val="28"/>
          <w:lang w:val="uk-UA"/>
        </w:rPr>
        <w:t>внести значний вклад по своєму.</w:t>
      </w:r>
    </w:p>
    <w:p w:rsidR="00BF38BF" w:rsidRDefault="009F513B" w:rsidP="00BF38BF">
      <w:pPr>
        <w:pStyle w:val="a3"/>
        <w:widowControl w:val="0"/>
        <w:spacing w:after="0" w:line="360" w:lineRule="auto"/>
        <w:ind w:left="0" w:firstLine="709"/>
        <w:jc w:val="both"/>
        <w:rPr>
          <w:rFonts w:ascii="Times New Roman" w:hAnsi="Times New Roman" w:cs="Times New Roman"/>
          <w:sz w:val="28"/>
          <w:lang w:val="uk-UA"/>
        </w:rPr>
      </w:pPr>
      <w:r w:rsidRPr="009F513B">
        <w:rPr>
          <w:rFonts w:ascii="Times New Roman" w:hAnsi="Times New Roman" w:cs="Times New Roman"/>
          <w:sz w:val="28"/>
          <w:lang w:val="uk-UA"/>
        </w:rPr>
        <w:t>Також важливо повідомити своїм дітям, наскільки суворе покарання</w:t>
      </w:r>
      <w:r w:rsidR="00615D98">
        <w:rPr>
          <w:rFonts w:ascii="Times New Roman" w:hAnsi="Times New Roman" w:cs="Times New Roman"/>
          <w:sz w:val="28"/>
          <w:lang w:val="uk-UA"/>
        </w:rPr>
        <w:t xml:space="preserve"> може бути отримано за скоєний злочин або серйозних правопорушень. Вони повинні чі</w:t>
      </w:r>
      <w:r w:rsidRPr="009F513B">
        <w:rPr>
          <w:rFonts w:ascii="Times New Roman" w:hAnsi="Times New Roman" w:cs="Times New Roman"/>
          <w:sz w:val="28"/>
          <w:lang w:val="uk-UA"/>
        </w:rPr>
        <w:t xml:space="preserve">тко розуміти, що правильно, а що неправильно. </w:t>
      </w:r>
      <w:r w:rsidR="00615D98">
        <w:rPr>
          <w:rFonts w:ascii="Times New Roman" w:hAnsi="Times New Roman" w:cs="Times New Roman"/>
          <w:sz w:val="28"/>
          <w:lang w:val="uk-UA"/>
        </w:rPr>
        <w:t xml:space="preserve">Будьте не тільки батьками, а будьте ще і наставником, розмовляйте як з другом, </w:t>
      </w:r>
      <w:r w:rsidRPr="009F513B">
        <w:rPr>
          <w:rFonts w:ascii="Times New Roman" w:hAnsi="Times New Roman" w:cs="Times New Roman"/>
          <w:sz w:val="28"/>
          <w:lang w:val="uk-UA"/>
        </w:rPr>
        <w:t xml:space="preserve">це буде більш плавний процес навчання для них. </w:t>
      </w:r>
      <w:r w:rsidR="00615D98">
        <w:rPr>
          <w:rFonts w:ascii="Times New Roman" w:hAnsi="Times New Roman" w:cs="Times New Roman"/>
          <w:sz w:val="28"/>
          <w:lang w:val="uk-UA"/>
        </w:rPr>
        <w:t>Розкажіть про свої колишні помилки, їх наслідки і про те, що можна було з них взяти для себе.</w:t>
      </w:r>
      <w:bookmarkStart w:id="5" w:name="_Toc88733967"/>
    </w:p>
    <w:p w:rsidR="00BF38BF" w:rsidRDefault="00BF38BF" w:rsidP="00BF38BF">
      <w:pPr>
        <w:pStyle w:val="a3"/>
        <w:widowControl w:val="0"/>
        <w:spacing w:after="0" w:line="360" w:lineRule="auto"/>
        <w:ind w:left="0" w:firstLine="709"/>
        <w:jc w:val="both"/>
        <w:rPr>
          <w:rFonts w:ascii="Times New Roman" w:hAnsi="Times New Roman" w:cs="Times New Roman"/>
          <w:sz w:val="28"/>
          <w:lang w:val="uk-UA"/>
        </w:rPr>
      </w:pPr>
    </w:p>
    <w:p w:rsidR="00BF38BF" w:rsidRDefault="00BF38BF" w:rsidP="00BF38BF">
      <w:pPr>
        <w:pStyle w:val="a3"/>
        <w:widowControl w:val="0"/>
        <w:spacing w:after="0" w:line="360" w:lineRule="auto"/>
        <w:ind w:left="0" w:firstLine="709"/>
        <w:jc w:val="both"/>
        <w:rPr>
          <w:rFonts w:ascii="Times New Roman" w:hAnsi="Times New Roman" w:cs="Times New Roman"/>
          <w:sz w:val="28"/>
          <w:lang w:val="uk-UA"/>
        </w:rPr>
      </w:pPr>
    </w:p>
    <w:p w:rsidR="00835D95" w:rsidRPr="00BF38BF" w:rsidRDefault="00481268" w:rsidP="00BF38BF">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b/>
          <w:sz w:val="28"/>
          <w:lang w:val="uk-UA"/>
        </w:rPr>
        <w:t xml:space="preserve">1.3. </w:t>
      </w:r>
      <w:r w:rsidR="00835D95" w:rsidRPr="00481268">
        <w:rPr>
          <w:rFonts w:ascii="Times New Roman" w:hAnsi="Times New Roman" w:cs="Times New Roman"/>
          <w:b/>
          <w:sz w:val="28"/>
          <w:lang w:val="uk-UA"/>
        </w:rPr>
        <w:t>Особливості морального виховання в сім</w:t>
      </w:r>
      <w:r w:rsidR="006F5C5A" w:rsidRPr="00481268">
        <w:rPr>
          <w:rFonts w:ascii="Times New Roman" w:hAnsi="Times New Roman" w:cs="Times New Roman"/>
          <w:b/>
          <w:sz w:val="28"/>
          <w:lang w:val="uk-UA"/>
        </w:rPr>
        <w:t>’</w:t>
      </w:r>
      <w:r w:rsidR="00835D95" w:rsidRPr="00481268">
        <w:rPr>
          <w:rFonts w:ascii="Times New Roman" w:hAnsi="Times New Roman" w:cs="Times New Roman"/>
          <w:b/>
          <w:sz w:val="28"/>
          <w:lang w:val="uk-UA"/>
        </w:rPr>
        <w:t>ї</w:t>
      </w:r>
      <w:bookmarkEnd w:id="5"/>
    </w:p>
    <w:p w:rsidR="0046000C" w:rsidRPr="0046000C" w:rsidRDefault="0046000C" w:rsidP="008D5EA1">
      <w:pPr>
        <w:widowControl w:val="0"/>
        <w:spacing w:after="0" w:line="360" w:lineRule="auto"/>
        <w:jc w:val="both"/>
        <w:rPr>
          <w:rFonts w:ascii="Times New Roman" w:hAnsi="Times New Roman" w:cs="Times New Roman"/>
          <w:sz w:val="28"/>
          <w:lang w:val="uk-UA"/>
        </w:rPr>
      </w:pPr>
    </w:p>
    <w:p w:rsidR="0046000C" w:rsidRPr="0046000C" w:rsidRDefault="0046000C" w:rsidP="008D5EA1">
      <w:pPr>
        <w:pStyle w:val="a3"/>
        <w:widowControl w:val="0"/>
        <w:spacing w:after="0" w:line="360" w:lineRule="auto"/>
        <w:ind w:left="0" w:firstLine="709"/>
        <w:jc w:val="both"/>
        <w:rPr>
          <w:rFonts w:ascii="Times New Roman" w:hAnsi="Times New Roman" w:cs="Times New Roman"/>
          <w:sz w:val="28"/>
          <w:lang w:val="uk-UA"/>
        </w:rPr>
      </w:pPr>
      <w:r w:rsidRPr="0046000C">
        <w:rPr>
          <w:rFonts w:ascii="Times New Roman" w:hAnsi="Times New Roman" w:cs="Times New Roman"/>
          <w:sz w:val="28"/>
          <w:lang w:val="uk-UA"/>
        </w:rPr>
        <w:t>Соціологи розглядають сім</w:t>
      </w:r>
      <w:r w:rsidR="006F5C5A">
        <w:rPr>
          <w:rFonts w:ascii="Times New Roman" w:hAnsi="Times New Roman" w:cs="Times New Roman"/>
          <w:sz w:val="28"/>
          <w:lang w:val="uk-UA"/>
        </w:rPr>
        <w:t>’</w:t>
      </w:r>
      <w:r w:rsidRPr="0046000C">
        <w:rPr>
          <w:rFonts w:ascii="Times New Roman" w:hAnsi="Times New Roman" w:cs="Times New Roman"/>
          <w:sz w:val="28"/>
          <w:lang w:val="uk-UA"/>
        </w:rPr>
        <w:t>ю як соціальний інститут, який визначає правила життя в суспільстві.</w:t>
      </w:r>
    </w:p>
    <w:p w:rsidR="0046000C" w:rsidRDefault="0046000C" w:rsidP="008D5EA1">
      <w:pPr>
        <w:pStyle w:val="a3"/>
        <w:widowControl w:val="0"/>
        <w:spacing w:after="0" w:line="360" w:lineRule="auto"/>
        <w:ind w:left="0" w:firstLine="709"/>
        <w:jc w:val="both"/>
        <w:rPr>
          <w:rFonts w:ascii="Times New Roman" w:hAnsi="Times New Roman" w:cs="Times New Roman"/>
          <w:sz w:val="28"/>
          <w:lang w:val="uk-UA"/>
        </w:rPr>
      </w:pPr>
      <w:r w:rsidRPr="0046000C">
        <w:rPr>
          <w:rFonts w:ascii="Times New Roman" w:hAnsi="Times New Roman" w:cs="Times New Roman"/>
          <w:sz w:val="28"/>
          <w:lang w:val="uk-UA"/>
        </w:rPr>
        <w:t>Соціологія вивчає різні соціальні інститути, такі як сім</w:t>
      </w:r>
      <w:r w:rsidR="006F5C5A">
        <w:rPr>
          <w:rFonts w:ascii="Times New Roman" w:hAnsi="Times New Roman" w:cs="Times New Roman"/>
          <w:sz w:val="28"/>
          <w:lang w:val="uk-UA"/>
        </w:rPr>
        <w:t>’</w:t>
      </w:r>
      <w:r w:rsidRPr="0046000C">
        <w:rPr>
          <w:rFonts w:ascii="Times New Roman" w:hAnsi="Times New Roman" w:cs="Times New Roman"/>
          <w:sz w:val="28"/>
          <w:lang w:val="uk-UA"/>
        </w:rPr>
        <w:t>я, економіка, релігія і право, а також взаємозв</w:t>
      </w:r>
      <w:r w:rsidR="006F5C5A">
        <w:rPr>
          <w:rFonts w:ascii="Times New Roman" w:hAnsi="Times New Roman" w:cs="Times New Roman"/>
          <w:sz w:val="28"/>
          <w:lang w:val="uk-UA"/>
        </w:rPr>
        <w:t>’</w:t>
      </w:r>
      <w:r w:rsidRPr="0046000C">
        <w:rPr>
          <w:rFonts w:ascii="Times New Roman" w:hAnsi="Times New Roman" w:cs="Times New Roman"/>
          <w:sz w:val="28"/>
          <w:lang w:val="uk-UA"/>
        </w:rPr>
        <w:t>язок цих і</w:t>
      </w:r>
      <w:r w:rsidR="00BE6EAE">
        <w:rPr>
          <w:rFonts w:ascii="Times New Roman" w:hAnsi="Times New Roman" w:cs="Times New Roman"/>
          <w:sz w:val="28"/>
          <w:lang w:val="uk-UA"/>
        </w:rPr>
        <w:t xml:space="preserve">нститутів. Соціальний інститут </w:t>
      </w:r>
      <w:r w:rsidR="00BE6EAE" w:rsidRPr="00BE6EAE">
        <w:rPr>
          <w:rFonts w:ascii="Times New Roman" w:hAnsi="Times New Roman" w:cs="Times New Roman"/>
          <w:sz w:val="28"/>
        </w:rPr>
        <w:t>–</w:t>
      </w:r>
      <w:r w:rsidRPr="0046000C">
        <w:rPr>
          <w:rFonts w:ascii="Times New Roman" w:hAnsi="Times New Roman" w:cs="Times New Roman"/>
          <w:sz w:val="28"/>
          <w:lang w:val="uk-UA"/>
        </w:rPr>
        <w:t xml:space="preserve"> це складний набір взаємозалежних соціальних сил, які задовольняють базові потреби і служать для відтворення моделей поведінки. </w:t>
      </w:r>
    </w:p>
    <w:p w:rsidR="0046000C" w:rsidRPr="00835D95" w:rsidRDefault="00BE6EAE"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Сім</w:t>
      </w:r>
      <w:r w:rsidR="006F5C5A">
        <w:rPr>
          <w:rFonts w:ascii="Times New Roman" w:hAnsi="Times New Roman" w:cs="Times New Roman"/>
          <w:sz w:val="28"/>
          <w:lang w:val="uk-UA"/>
        </w:rPr>
        <w:t>’</w:t>
      </w:r>
      <w:r>
        <w:rPr>
          <w:rFonts w:ascii="Times New Roman" w:hAnsi="Times New Roman" w:cs="Times New Roman"/>
          <w:sz w:val="28"/>
          <w:lang w:val="uk-UA"/>
        </w:rPr>
        <w:t xml:space="preserve">я </w:t>
      </w:r>
      <w:r w:rsidRPr="00BE6EAE">
        <w:rPr>
          <w:rFonts w:ascii="Times New Roman" w:hAnsi="Times New Roman" w:cs="Times New Roman"/>
          <w:sz w:val="28"/>
        </w:rPr>
        <w:t>–</w:t>
      </w:r>
      <w:r w:rsidR="0046000C" w:rsidRPr="0046000C">
        <w:rPr>
          <w:rFonts w:ascii="Times New Roman" w:hAnsi="Times New Roman" w:cs="Times New Roman"/>
          <w:sz w:val="28"/>
          <w:lang w:val="uk-UA"/>
        </w:rPr>
        <w:t xml:space="preserve"> одна з найвпливовіших сил у соціалізації, процесі, за допомогою якого люди дізнаються цінності, норми, переконання і очікування своєї культури.</w:t>
      </w:r>
    </w:p>
    <w:p w:rsidR="0046000C" w:rsidRPr="0046000C" w:rsidRDefault="0046000C" w:rsidP="008D5EA1">
      <w:pPr>
        <w:pStyle w:val="a3"/>
        <w:widowControl w:val="0"/>
        <w:spacing w:after="0" w:line="360" w:lineRule="auto"/>
        <w:ind w:left="0" w:firstLine="709"/>
        <w:jc w:val="both"/>
        <w:rPr>
          <w:rFonts w:ascii="Times New Roman" w:hAnsi="Times New Roman" w:cs="Times New Roman"/>
          <w:sz w:val="28"/>
          <w:lang w:val="uk-UA"/>
        </w:rPr>
      </w:pPr>
      <w:r w:rsidRPr="0046000C">
        <w:rPr>
          <w:rFonts w:ascii="Times New Roman" w:hAnsi="Times New Roman" w:cs="Times New Roman"/>
          <w:sz w:val="28"/>
          <w:lang w:val="uk-UA"/>
        </w:rPr>
        <w:t>Як соціальний інститут сім</w:t>
      </w:r>
      <w:r w:rsidR="006F5C5A">
        <w:rPr>
          <w:rFonts w:ascii="Times New Roman" w:hAnsi="Times New Roman" w:cs="Times New Roman"/>
          <w:sz w:val="28"/>
          <w:lang w:val="uk-UA"/>
        </w:rPr>
        <w:t>’</w:t>
      </w:r>
      <w:r w:rsidRPr="0046000C">
        <w:rPr>
          <w:rFonts w:ascii="Times New Roman" w:hAnsi="Times New Roman" w:cs="Times New Roman"/>
          <w:sz w:val="28"/>
          <w:lang w:val="uk-UA"/>
        </w:rPr>
        <w:t>я впливає на окремих людей, але також і на співтовариства</w:t>
      </w:r>
      <w:r w:rsidR="00BE6EAE">
        <w:rPr>
          <w:rFonts w:ascii="Times New Roman" w:hAnsi="Times New Roman" w:cs="Times New Roman"/>
          <w:sz w:val="28"/>
          <w:lang w:val="uk-UA"/>
        </w:rPr>
        <w:t xml:space="preserve"> і суспільства в цілому. Сім</w:t>
      </w:r>
      <w:r w:rsidR="006F5C5A">
        <w:rPr>
          <w:rFonts w:ascii="Times New Roman" w:hAnsi="Times New Roman" w:cs="Times New Roman"/>
          <w:sz w:val="28"/>
          <w:lang w:val="uk-UA"/>
        </w:rPr>
        <w:t>’</w:t>
      </w:r>
      <w:r w:rsidR="00BE6EAE">
        <w:rPr>
          <w:rFonts w:ascii="Times New Roman" w:hAnsi="Times New Roman" w:cs="Times New Roman"/>
          <w:sz w:val="28"/>
          <w:lang w:val="uk-UA"/>
        </w:rPr>
        <w:t xml:space="preserve">я </w:t>
      </w:r>
      <w:r w:rsidR="00BE6EAE" w:rsidRPr="00BE6EAE">
        <w:rPr>
          <w:rFonts w:ascii="Times New Roman" w:hAnsi="Times New Roman" w:cs="Times New Roman"/>
          <w:sz w:val="28"/>
        </w:rPr>
        <w:t>–</w:t>
      </w:r>
      <w:r w:rsidRPr="0046000C">
        <w:rPr>
          <w:rFonts w:ascii="Times New Roman" w:hAnsi="Times New Roman" w:cs="Times New Roman"/>
          <w:sz w:val="28"/>
          <w:lang w:val="uk-UA"/>
        </w:rPr>
        <w:t xml:space="preserve"> це головний агент соціалізації, </w:t>
      </w:r>
      <w:r>
        <w:rPr>
          <w:rFonts w:ascii="Times New Roman" w:hAnsi="Times New Roman" w:cs="Times New Roman"/>
          <w:sz w:val="28"/>
          <w:lang w:val="uk-UA"/>
        </w:rPr>
        <w:t>перший інститут, через який дитина вчи</w:t>
      </w:r>
      <w:r w:rsidRPr="0046000C">
        <w:rPr>
          <w:rFonts w:ascii="Times New Roman" w:hAnsi="Times New Roman" w:cs="Times New Roman"/>
          <w:sz w:val="28"/>
          <w:lang w:val="uk-UA"/>
        </w:rPr>
        <w:t xml:space="preserve">ться соціальної поведінки, очікуванням </w:t>
      </w:r>
      <w:r w:rsidRPr="0046000C">
        <w:rPr>
          <w:rFonts w:ascii="Times New Roman" w:hAnsi="Times New Roman" w:cs="Times New Roman"/>
          <w:sz w:val="28"/>
          <w:lang w:val="uk-UA"/>
        </w:rPr>
        <w:lastRenderedPageBreak/>
        <w:t>і ролям. Як і суспільство в цілому, сім</w:t>
      </w:r>
      <w:r w:rsidR="006F5C5A">
        <w:rPr>
          <w:rFonts w:ascii="Times New Roman" w:hAnsi="Times New Roman" w:cs="Times New Roman"/>
          <w:sz w:val="28"/>
          <w:lang w:val="uk-UA"/>
        </w:rPr>
        <w:t>’</w:t>
      </w:r>
      <w:r w:rsidRPr="0046000C">
        <w:rPr>
          <w:rFonts w:ascii="Times New Roman" w:hAnsi="Times New Roman" w:cs="Times New Roman"/>
          <w:sz w:val="28"/>
          <w:lang w:val="uk-UA"/>
        </w:rPr>
        <w:t>я як соціальний інститут нестабільна. Він змінюється разом з суспільством, і в міру зміни сім</w:t>
      </w:r>
      <w:r w:rsidR="006F5C5A">
        <w:rPr>
          <w:rFonts w:ascii="Times New Roman" w:hAnsi="Times New Roman" w:cs="Times New Roman"/>
          <w:sz w:val="28"/>
          <w:lang w:val="uk-UA"/>
        </w:rPr>
        <w:t>’</w:t>
      </w:r>
      <w:r w:rsidRPr="0046000C">
        <w:rPr>
          <w:rFonts w:ascii="Times New Roman" w:hAnsi="Times New Roman" w:cs="Times New Roman"/>
          <w:sz w:val="28"/>
          <w:lang w:val="uk-UA"/>
        </w:rPr>
        <w:t>ї та сімейних структур змінюється і суспільство.</w:t>
      </w:r>
    </w:p>
    <w:p w:rsidR="00EC2824" w:rsidRDefault="00F84125" w:rsidP="008D5EA1">
      <w:pPr>
        <w:pStyle w:val="a3"/>
        <w:widowControl w:val="0"/>
        <w:spacing w:after="0" w:line="360" w:lineRule="auto"/>
        <w:ind w:left="0" w:firstLine="709"/>
        <w:jc w:val="both"/>
        <w:rPr>
          <w:rFonts w:ascii="Times New Roman" w:hAnsi="Times New Roman" w:cs="Times New Roman"/>
          <w:sz w:val="28"/>
          <w:lang w:val="uk-UA"/>
        </w:rPr>
      </w:pPr>
      <w:r w:rsidRPr="00F84125">
        <w:rPr>
          <w:rFonts w:ascii="Times New Roman" w:hAnsi="Times New Roman" w:cs="Times New Roman"/>
          <w:sz w:val="28"/>
          <w:lang w:val="uk-UA"/>
        </w:rPr>
        <w:t>Сім</w:t>
      </w:r>
      <w:r w:rsidR="006F5C5A">
        <w:rPr>
          <w:rFonts w:ascii="Times New Roman" w:hAnsi="Times New Roman" w:cs="Times New Roman"/>
          <w:sz w:val="28"/>
          <w:lang w:val="uk-UA"/>
        </w:rPr>
        <w:t>’</w:t>
      </w:r>
      <w:r w:rsidRPr="00F84125">
        <w:rPr>
          <w:rFonts w:ascii="Times New Roman" w:hAnsi="Times New Roman" w:cs="Times New Roman"/>
          <w:sz w:val="28"/>
          <w:lang w:val="uk-UA"/>
        </w:rPr>
        <w:t>я функціонує як основна одиниця, яка виробляє майбутні покоління і дарує дітям любов і прихильність. Сім</w:t>
      </w:r>
      <w:r w:rsidR="006F5C5A">
        <w:rPr>
          <w:rFonts w:ascii="Times New Roman" w:hAnsi="Times New Roman" w:cs="Times New Roman"/>
          <w:sz w:val="28"/>
          <w:lang w:val="uk-UA"/>
        </w:rPr>
        <w:t>’</w:t>
      </w:r>
      <w:r w:rsidRPr="00F84125">
        <w:rPr>
          <w:rFonts w:ascii="Times New Roman" w:hAnsi="Times New Roman" w:cs="Times New Roman"/>
          <w:sz w:val="28"/>
          <w:lang w:val="uk-UA"/>
        </w:rPr>
        <w:t>я несе відповідальність за еконо</w:t>
      </w:r>
      <w:r>
        <w:rPr>
          <w:rFonts w:ascii="Times New Roman" w:hAnsi="Times New Roman" w:cs="Times New Roman"/>
          <w:sz w:val="28"/>
          <w:lang w:val="uk-UA"/>
        </w:rPr>
        <w:t>мічне забезпечення своїх членів сім</w:t>
      </w:r>
      <w:r w:rsidR="006F5C5A">
        <w:rPr>
          <w:rFonts w:ascii="Times New Roman" w:hAnsi="Times New Roman" w:cs="Times New Roman"/>
          <w:sz w:val="28"/>
          <w:lang w:val="uk-UA"/>
        </w:rPr>
        <w:t>’</w:t>
      </w:r>
      <w:r>
        <w:rPr>
          <w:rFonts w:ascii="Times New Roman" w:hAnsi="Times New Roman" w:cs="Times New Roman"/>
          <w:sz w:val="28"/>
          <w:lang w:val="uk-UA"/>
        </w:rPr>
        <w:t xml:space="preserve">ї </w:t>
      </w:r>
      <w:r w:rsidRPr="00F84125">
        <w:rPr>
          <w:rFonts w:ascii="Times New Roman" w:hAnsi="Times New Roman" w:cs="Times New Roman"/>
          <w:sz w:val="28"/>
          <w:lang w:val="uk-UA"/>
        </w:rPr>
        <w:t>та сприяння процесу соціалізації. Діти вчаться дотримуватися певних соціальних цінностей в суспільстві в основному через сімейн</w:t>
      </w:r>
      <w:r>
        <w:rPr>
          <w:rFonts w:ascii="Times New Roman" w:hAnsi="Times New Roman" w:cs="Times New Roman"/>
          <w:sz w:val="28"/>
          <w:lang w:val="uk-UA"/>
        </w:rPr>
        <w:t>ий</w:t>
      </w:r>
      <w:r w:rsidRPr="00F84125">
        <w:rPr>
          <w:rFonts w:ascii="Times New Roman" w:hAnsi="Times New Roman" w:cs="Times New Roman"/>
          <w:sz w:val="28"/>
          <w:lang w:val="uk-UA"/>
        </w:rPr>
        <w:t xml:space="preserve"> осередок. Процес навчання протягом усього життя починається незабаром після народження. Благополуччя дітей багато в чому є обов</w:t>
      </w:r>
      <w:r w:rsidR="006F5C5A">
        <w:rPr>
          <w:rFonts w:ascii="Times New Roman" w:hAnsi="Times New Roman" w:cs="Times New Roman"/>
          <w:sz w:val="28"/>
          <w:lang w:val="uk-UA"/>
        </w:rPr>
        <w:t>’</w:t>
      </w:r>
      <w:r w:rsidRPr="00F84125">
        <w:rPr>
          <w:rFonts w:ascii="Times New Roman" w:hAnsi="Times New Roman" w:cs="Times New Roman"/>
          <w:sz w:val="28"/>
          <w:lang w:val="uk-UA"/>
        </w:rPr>
        <w:t>язком сім</w:t>
      </w:r>
      <w:r w:rsidR="006F5C5A">
        <w:rPr>
          <w:rFonts w:ascii="Times New Roman" w:hAnsi="Times New Roman" w:cs="Times New Roman"/>
          <w:sz w:val="28"/>
          <w:lang w:val="uk-UA"/>
        </w:rPr>
        <w:t>’</w:t>
      </w:r>
      <w:r w:rsidRPr="00F84125">
        <w:rPr>
          <w:rFonts w:ascii="Times New Roman" w:hAnsi="Times New Roman" w:cs="Times New Roman"/>
          <w:sz w:val="28"/>
          <w:lang w:val="uk-UA"/>
        </w:rPr>
        <w:t>ї в суспільстві. Однак традиційна роль сім</w:t>
      </w:r>
      <w:r w:rsidR="006F5C5A">
        <w:rPr>
          <w:rFonts w:ascii="Times New Roman" w:hAnsi="Times New Roman" w:cs="Times New Roman"/>
          <w:sz w:val="28"/>
          <w:lang w:val="uk-UA"/>
        </w:rPr>
        <w:t>’</w:t>
      </w:r>
      <w:r w:rsidRPr="00F84125">
        <w:rPr>
          <w:rFonts w:ascii="Times New Roman" w:hAnsi="Times New Roman" w:cs="Times New Roman"/>
          <w:sz w:val="28"/>
          <w:lang w:val="uk-UA"/>
        </w:rPr>
        <w:t>ї в суспільстві за останній час різко змінилася через низку взаємопов</w:t>
      </w:r>
      <w:r w:rsidR="006F5C5A">
        <w:rPr>
          <w:rFonts w:ascii="Times New Roman" w:hAnsi="Times New Roman" w:cs="Times New Roman"/>
          <w:sz w:val="28"/>
          <w:lang w:val="uk-UA"/>
        </w:rPr>
        <w:t>’</w:t>
      </w:r>
      <w:r w:rsidRPr="00F84125">
        <w:rPr>
          <w:rFonts w:ascii="Times New Roman" w:hAnsi="Times New Roman" w:cs="Times New Roman"/>
          <w:sz w:val="28"/>
          <w:lang w:val="uk-UA"/>
        </w:rPr>
        <w:t>язаних факторів</w:t>
      </w:r>
      <w:r>
        <w:rPr>
          <w:rFonts w:ascii="Times New Roman" w:hAnsi="Times New Roman" w:cs="Times New Roman"/>
          <w:sz w:val="28"/>
          <w:lang w:val="uk-UA"/>
        </w:rPr>
        <w:t xml:space="preserve"> на Україні</w:t>
      </w:r>
      <w:r w:rsidRPr="00F84125">
        <w:rPr>
          <w:rFonts w:ascii="Times New Roman" w:hAnsi="Times New Roman" w:cs="Times New Roman"/>
          <w:sz w:val="28"/>
          <w:lang w:val="uk-UA"/>
        </w:rPr>
        <w:t xml:space="preserve">. </w:t>
      </w:r>
      <w:r>
        <w:rPr>
          <w:rFonts w:ascii="Times New Roman" w:hAnsi="Times New Roman" w:cs="Times New Roman"/>
          <w:sz w:val="28"/>
          <w:lang w:val="uk-UA"/>
        </w:rPr>
        <w:t>І</w:t>
      </w:r>
      <w:r w:rsidRPr="00F84125">
        <w:rPr>
          <w:rFonts w:ascii="Times New Roman" w:hAnsi="Times New Roman" w:cs="Times New Roman"/>
          <w:sz w:val="28"/>
          <w:lang w:val="uk-UA"/>
        </w:rPr>
        <w:t>снує велика кількість взаємопов</w:t>
      </w:r>
      <w:r w:rsidR="006F5C5A">
        <w:rPr>
          <w:rFonts w:ascii="Times New Roman" w:hAnsi="Times New Roman" w:cs="Times New Roman"/>
          <w:sz w:val="28"/>
          <w:lang w:val="uk-UA"/>
        </w:rPr>
        <w:t>’</w:t>
      </w:r>
      <w:r>
        <w:rPr>
          <w:rFonts w:ascii="Times New Roman" w:hAnsi="Times New Roman" w:cs="Times New Roman"/>
          <w:sz w:val="28"/>
          <w:lang w:val="uk-UA"/>
        </w:rPr>
        <w:t>язаних причин руйнування сім</w:t>
      </w:r>
      <w:r w:rsidR="006F5C5A">
        <w:rPr>
          <w:rFonts w:ascii="Times New Roman" w:hAnsi="Times New Roman" w:cs="Times New Roman"/>
          <w:sz w:val="28"/>
          <w:lang w:val="uk-UA"/>
        </w:rPr>
        <w:t>’</w:t>
      </w:r>
      <w:r>
        <w:rPr>
          <w:rFonts w:ascii="Times New Roman" w:hAnsi="Times New Roman" w:cs="Times New Roman"/>
          <w:sz w:val="28"/>
          <w:lang w:val="uk-UA"/>
        </w:rPr>
        <w:t xml:space="preserve">ї. </w:t>
      </w:r>
      <w:r w:rsidRPr="00F84125">
        <w:rPr>
          <w:rFonts w:ascii="Times New Roman" w:hAnsi="Times New Roman" w:cs="Times New Roman"/>
          <w:sz w:val="28"/>
          <w:lang w:val="uk-UA"/>
        </w:rPr>
        <w:t xml:space="preserve">Ці причини включали </w:t>
      </w:r>
      <w:r>
        <w:rPr>
          <w:rFonts w:ascii="Times New Roman" w:hAnsi="Times New Roman" w:cs="Times New Roman"/>
          <w:sz w:val="28"/>
          <w:lang w:val="uk-UA"/>
        </w:rPr>
        <w:t xml:space="preserve">постійну ситуацію </w:t>
      </w:r>
      <w:r w:rsidRPr="00F84125">
        <w:rPr>
          <w:rFonts w:ascii="Times New Roman" w:hAnsi="Times New Roman" w:cs="Times New Roman"/>
          <w:sz w:val="28"/>
          <w:lang w:val="uk-UA"/>
        </w:rPr>
        <w:t>війни, негативну схильність процесам глобалізації, такі як менша увага до культурних і соціальних цін</w:t>
      </w:r>
      <w:r>
        <w:rPr>
          <w:rFonts w:ascii="Times New Roman" w:hAnsi="Times New Roman" w:cs="Times New Roman"/>
          <w:sz w:val="28"/>
          <w:lang w:val="uk-UA"/>
        </w:rPr>
        <w:t>ностей, працевлаштування батьків</w:t>
      </w:r>
      <w:r w:rsidRPr="00F84125">
        <w:rPr>
          <w:rFonts w:ascii="Times New Roman" w:hAnsi="Times New Roman" w:cs="Times New Roman"/>
          <w:sz w:val="28"/>
          <w:lang w:val="uk-UA"/>
        </w:rPr>
        <w:t xml:space="preserve"> за кордоном, схильність модернізації та урбанізації та бідн</w:t>
      </w:r>
      <w:r>
        <w:rPr>
          <w:rFonts w:ascii="Times New Roman" w:hAnsi="Times New Roman" w:cs="Times New Roman"/>
          <w:sz w:val="28"/>
          <w:lang w:val="uk-UA"/>
        </w:rPr>
        <w:t>ості. Б</w:t>
      </w:r>
      <w:r w:rsidRPr="00F84125">
        <w:rPr>
          <w:rFonts w:ascii="Times New Roman" w:hAnsi="Times New Roman" w:cs="Times New Roman"/>
          <w:sz w:val="28"/>
          <w:lang w:val="uk-UA"/>
        </w:rPr>
        <w:t>ільшість дітей з психічним стресом і дітей з поведінковими проблемами були з неповних сімей. Схильність дітей насильству в сім</w:t>
      </w:r>
      <w:r w:rsidR="006F5C5A">
        <w:rPr>
          <w:rFonts w:ascii="Times New Roman" w:hAnsi="Times New Roman" w:cs="Times New Roman"/>
          <w:sz w:val="28"/>
          <w:lang w:val="uk-UA"/>
        </w:rPr>
        <w:t>’</w:t>
      </w:r>
      <w:r w:rsidRPr="00F84125">
        <w:rPr>
          <w:rFonts w:ascii="Times New Roman" w:hAnsi="Times New Roman" w:cs="Times New Roman"/>
          <w:sz w:val="28"/>
          <w:lang w:val="uk-UA"/>
        </w:rPr>
        <w:t>ї, соціальної дискримінації і бідності були визнані ключовими факторами, що негативно впливають на благополуччя дитини.</w:t>
      </w:r>
    </w:p>
    <w:p w:rsidR="00D565FA" w:rsidRPr="00D565FA" w:rsidRDefault="00D565FA" w:rsidP="008D5EA1">
      <w:pPr>
        <w:pStyle w:val="a3"/>
        <w:widowControl w:val="0"/>
        <w:spacing w:after="0" w:line="360" w:lineRule="auto"/>
        <w:ind w:left="0" w:firstLine="709"/>
        <w:jc w:val="both"/>
        <w:rPr>
          <w:rFonts w:ascii="Times New Roman" w:hAnsi="Times New Roman" w:cs="Times New Roman"/>
          <w:sz w:val="28"/>
          <w:lang w:val="uk-UA"/>
        </w:rPr>
      </w:pPr>
      <w:r w:rsidRPr="00D565FA">
        <w:rPr>
          <w:rFonts w:ascii="Times New Roman" w:hAnsi="Times New Roman" w:cs="Times New Roman"/>
          <w:sz w:val="28"/>
          <w:lang w:val="uk-UA"/>
        </w:rPr>
        <w:t>Сім</w:t>
      </w:r>
      <w:r w:rsidR="006F5C5A">
        <w:rPr>
          <w:rFonts w:ascii="Times New Roman" w:hAnsi="Times New Roman" w:cs="Times New Roman"/>
          <w:sz w:val="28"/>
          <w:lang w:val="uk-UA"/>
        </w:rPr>
        <w:t>’</w:t>
      </w:r>
      <w:r w:rsidRPr="00D565FA">
        <w:rPr>
          <w:rFonts w:ascii="Times New Roman" w:hAnsi="Times New Roman" w:cs="Times New Roman"/>
          <w:sz w:val="28"/>
          <w:lang w:val="uk-UA"/>
        </w:rPr>
        <w:t>я зазвичай вважається основним соціальним інститутом і осередком здебільшого соціальної активності людини. Це соціальна одиниця, створена кров</w:t>
      </w:r>
      <w:r w:rsidR="006F5C5A">
        <w:rPr>
          <w:rFonts w:ascii="Times New Roman" w:hAnsi="Times New Roman" w:cs="Times New Roman"/>
          <w:sz w:val="28"/>
          <w:lang w:val="uk-UA"/>
        </w:rPr>
        <w:t>’</w:t>
      </w:r>
      <w:r w:rsidRPr="00D565FA">
        <w:rPr>
          <w:rFonts w:ascii="Times New Roman" w:hAnsi="Times New Roman" w:cs="Times New Roman"/>
          <w:sz w:val="28"/>
          <w:lang w:val="uk-UA"/>
        </w:rPr>
        <w:t>ю, шлюбом або усиновленням, і її можна описати як ядерну (батьки і діти) або розширену (що включає інших родичів). Сьогодні прийнято вважати, що сучасна сім</w:t>
      </w:r>
      <w:r w:rsidR="006F5C5A">
        <w:rPr>
          <w:rFonts w:ascii="Times New Roman" w:hAnsi="Times New Roman" w:cs="Times New Roman"/>
          <w:sz w:val="28"/>
          <w:lang w:val="uk-UA"/>
        </w:rPr>
        <w:t>’</w:t>
      </w:r>
      <w:r w:rsidRPr="00D565FA">
        <w:rPr>
          <w:rFonts w:ascii="Times New Roman" w:hAnsi="Times New Roman" w:cs="Times New Roman"/>
          <w:sz w:val="28"/>
          <w:lang w:val="uk-UA"/>
        </w:rPr>
        <w:t>я зазнала значних змін у своїй структурі. Нам кажуть, що соціальні зміни сприяли різкому скороченню відсотка класичних «типових» сімей, в основному «нуклеарні» сімей. На зміну їм, як ми звикли, приходять бездітні сім</w:t>
      </w:r>
      <w:r w:rsidR="006F5C5A">
        <w:rPr>
          <w:rFonts w:ascii="Times New Roman" w:hAnsi="Times New Roman" w:cs="Times New Roman"/>
          <w:sz w:val="28"/>
          <w:lang w:val="uk-UA"/>
        </w:rPr>
        <w:t>’</w:t>
      </w:r>
      <w:r w:rsidRPr="00D565FA">
        <w:rPr>
          <w:rFonts w:ascii="Times New Roman" w:hAnsi="Times New Roman" w:cs="Times New Roman"/>
          <w:sz w:val="28"/>
          <w:lang w:val="uk-UA"/>
        </w:rPr>
        <w:t>ї, неповні сім</w:t>
      </w:r>
      <w:r w:rsidR="006F5C5A">
        <w:rPr>
          <w:rFonts w:ascii="Times New Roman" w:hAnsi="Times New Roman" w:cs="Times New Roman"/>
          <w:sz w:val="28"/>
          <w:lang w:val="uk-UA"/>
        </w:rPr>
        <w:t>’</w:t>
      </w:r>
      <w:r w:rsidRPr="00D565FA">
        <w:rPr>
          <w:rFonts w:ascii="Times New Roman" w:hAnsi="Times New Roman" w:cs="Times New Roman"/>
          <w:sz w:val="28"/>
          <w:lang w:val="uk-UA"/>
        </w:rPr>
        <w:t>ї, інш</w:t>
      </w:r>
      <w:r w:rsidR="00480B91">
        <w:rPr>
          <w:rFonts w:ascii="Times New Roman" w:hAnsi="Times New Roman" w:cs="Times New Roman"/>
          <w:sz w:val="28"/>
          <w:lang w:val="uk-UA"/>
        </w:rPr>
        <w:t xml:space="preserve">і сімейні конфігурації і </w:t>
      </w:r>
      <w:r>
        <w:rPr>
          <w:rFonts w:ascii="Times New Roman" w:hAnsi="Times New Roman" w:cs="Times New Roman"/>
          <w:sz w:val="28"/>
          <w:lang w:val="uk-UA"/>
        </w:rPr>
        <w:t>сімейні</w:t>
      </w:r>
      <w:r w:rsidRPr="00D565FA">
        <w:rPr>
          <w:rFonts w:ascii="Times New Roman" w:hAnsi="Times New Roman" w:cs="Times New Roman"/>
          <w:sz w:val="28"/>
          <w:lang w:val="uk-UA"/>
        </w:rPr>
        <w:t xml:space="preserve"> одиниці, засновані на позашлюбного співжиття. Цей аргумент на користь занепаду висувався протягом кількох десятиліть, але для перевірки цього припущення було проведено мало досліджень.</w:t>
      </w:r>
    </w:p>
    <w:p w:rsidR="00D565FA" w:rsidRDefault="00D565FA" w:rsidP="008D5EA1">
      <w:pPr>
        <w:pStyle w:val="a3"/>
        <w:widowControl w:val="0"/>
        <w:spacing w:after="0" w:line="360" w:lineRule="auto"/>
        <w:ind w:left="0" w:firstLine="709"/>
        <w:jc w:val="both"/>
        <w:rPr>
          <w:rFonts w:ascii="Times New Roman" w:hAnsi="Times New Roman" w:cs="Times New Roman"/>
          <w:sz w:val="28"/>
          <w:lang w:val="uk-UA"/>
        </w:rPr>
      </w:pPr>
      <w:r w:rsidRPr="006B3C53">
        <w:rPr>
          <w:rFonts w:ascii="Times New Roman" w:hAnsi="Times New Roman" w:cs="Times New Roman"/>
          <w:sz w:val="28"/>
          <w:lang w:val="uk-UA"/>
        </w:rPr>
        <w:lastRenderedPageBreak/>
        <w:t>Сім</w:t>
      </w:r>
      <w:r w:rsidR="006F5C5A">
        <w:rPr>
          <w:rFonts w:ascii="Times New Roman" w:hAnsi="Times New Roman" w:cs="Times New Roman"/>
          <w:sz w:val="28"/>
          <w:lang w:val="uk-UA"/>
        </w:rPr>
        <w:t>’</w:t>
      </w:r>
      <w:r w:rsidRPr="006B3C53">
        <w:rPr>
          <w:rFonts w:ascii="Times New Roman" w:hAnsi="Times New Roman" w:cs="Times New Roman"/>
          <w:sz w:val="28"/>
          <w:lang w:val="uk-UA"/>
        </w:rPr>
        <w:t>я виступає в якості основної соціальної</w:t>
      </w:r>
      <w:r w:rsidRPr="00D565FA">
        <w:rPr>
          <w:rFonts w:ascii="Times New Roman" w:hAnsi="Times New Roman" w:cs="Times New Roman"/>
          <w:sz w:val="28"/>
          <w:lang w:val="uk-UA"/>
        </w:rPr>
        <w:t xml:space="preserve"> основи. Він функціонує як основна одиниця, яка виробляє майбутні покоління і дарує дітям любов і прихильність. Сім</w:t>
      </w:r>
      <w:r w:rsidR="006F5C5A">
        <w:rPr>
          <w:rFonts w:ascii="Times New Roman" w:hAnsi="Times New Roman" w:cs="Times New Roman"/>
          <w:sz w:val="28"/>
          <w:lang w:val="uk-UA"/>
        </w:rPr>
        <w:t>’</w:t>
      </w:r>
      <w:r w:rsidRPr="00D565FA">
        <w:rPr>
          <w:rFonts w:ascii="Times New Roman" w:hAnsi="Times New Roman" w:cs="Times New Roman"/>
          <w:sz w:val="28"/>
          <w:lang w:val="uk-UA"/>
        </w:rPr>
        <w:t>я несе відповідальність за економічне забезпечення своїх членів та сприяння процесу соціалізації. Діти вчаться дотримуватися певних соціальних цінностей в суспільстві в основному через сімейну осередок. Процес навчання протягом усього життя починається незабаром після народження. Оскільки новонароджені можуть чути, бачити, нюхати, відчувати смак і відчувати тепло, холод і біль, вони постійно орієнтуються в навколишньому світі. Людина як член сім</w:t>
      </w:r>
      <w:r w:rsidR="006F5C5A">
        <w:rPr>
          <w:rFonts w:ascii="Times New Roman" w:hAnsi="Times New Roman" w:cs="Times New Roman"/>
          <w:sz w:val="28"/>
          <w:lang w:val="uk-UA"/>
        </w:rPr>
        <w:t>’</w:t>
      </w:r>
      <w:r w:rsidRPr="00D565FA">
        <w:rPr>
          <w:rFonts w:ascii="Times New Roman" w:hAnsi="Times New Roman" w:cs="Times New Roman"/>
          <w:sz w:val="28"/>
          <w:lang w:val="uk-UA"/>
        </w:rPr>
        <w:t>ї становить важливу частину свого соціального оточення. Люди задовольняють потреби дитини, годуючи, очищаю</w:t>
      </w:r>
      <w:r w:rsidR="006B3C53">
        <w:rPr>
          <w:rFonts w:ascii="Times New Roman" w:hAnsi="Times New Roman" w:cs="Times New Roman"/>
          <w:sz w:val="28"/>
          <w:lang w:val="uk-UA"/>
        </w:rPr>
        <w:t>чи, виношуючи і втішаючи дитини [27]</w:t>
      </w:r>
    </w:p>
    <w:p w:rsidR="00EC2824" w:rsidRDefault="00D565FA" w:rsidP="008D5EA1">
      <w:pPr>
        <w:pStyle w:val="a3"/>
        <w:widowControl w:val="0"/>
        <w:spacing w:after="0" w:line="360" w:lineRule="auto"/>
        <w:ind w:left="0" w:firstLine="709"/>
        <w:jc w:val="both"/>
        <w:rPr>
          <w:rFonts w:ascii="Times New Roman" w:hAnsi="Times New Roman" w:cs="Times New Roman"/>
          <w:sz w:val="28"/>
          <w:lang w:val="uk-UA"/>
        </w:rPr>
      </w:pPr>
      <w:r w:rsidRPr="00D565FA">
        <w:rPr>
          <w:rFonts w:ascii="Times New Roman" w:hAnsi="Times New Roman" w:cs="Times New Roman"/>
          <w:sz w:val="28"/>
          <w:lang w:val="uk-UA"/>
        </w:rPr>
        <w:t>У широкому сенсі термін «благополуччя» визначається з двох точок зору. Клінічна перспектива визначає добробут як відсутність негативних умов і психологічної точки зору визначає добробут як переважання позитивних якостей. Позитивні психологічні визначення благополуччя зазвичай включає в себе деякі з шести загальних характеристик. Шість характеристик благополуччя, найбільш часто зустрічаються в визначеннях благополуччя:</w:t>
      </w:r>
    </w:p>
    <w:p w:rsidR="00D565FA" w:rsidRPr="00D565FA" w:rsidRDefault="00D565FA" w:rsidP="00BF38BF">
      <w:pPr>
        <w:pStyle w:val="a3"/>
        <w:widowControl w:val="0"/>
        <w:numPr>
          <w:ilvl w:val="0"/>
          <w:numId w:val="25"/>
        </w:numPr>
        <w:tabs>
          <w:tab w:val="left" w:pos="993"/>
        </w:tabs>
        <w:spacing w:after="0" w:line="360" w:lineRule="auto"/>
        <w:ind w:left="0" w:firstLine="709"/>
        <w:jc w:val="both"/>
        <w:rPr>
          <w:rFonts w:ascii="Times New Roman" w:hAnsi="Times New Roman" w:cs="Times New Roman"/>
          <w:sz w:val="28"/>
          <w:lang w:val="uk-UA"/>
        </w:rPr>
      </w:pPr>
      <w:r w:rsidRPr="00D565FA">
        <w:rPr>
          <w:rFonts w:ascii="Times New Roman" w:hAnsi="Times New Roman" w:cs="Times New Roman"/>
          <w:sz w:val="28"/>
          <w:lang w:val="uk-UA"/>
        </w:rPr>
        <w:t>активне прагнення до благополуччя;</w:t>
      </w:r>
    </w:p>
    <w:p w:rsidR="00D565FA" w:rsidRPr="00D565FA" w:rsidRDefault="00D565FA" w:rsidP="00BF38BF">
      <w:pPr>
        <w:pStyle w:val="a3"/>
        <w:widowControl w:val="0"/>
        <w:numPr>
          <w:ilvl w:val="0"/>
          <w:numId w:val="25"/>
        </w:numPr>
        <w:tabs>
          <w:tab w:val="left" w:pos="993"/>
        </w:tabs>
        <w:spacing w:after="0" w:line="360" w:lineRule="auto"/>
        <w:ind w:left="0" w:firstLine="709"/>
        <w:jc w:val="both"/>
        <w:rPr>
          <w:rFonts w:ascii="Times New Roman" w:hAnsi="Times New Roman" w:cs="Times New Roman"/>
          <w:sz w:val="28"/>
          <w:lang w:val="uk-UA"/>
        </w:rPr>
      </w:pPr>
      <w:r w:rsidRPr="00D565FA">
        <w:rPr>
          <w:rFonts w:ascii="Times New Roman" w:hAnsi="Times New Roman" w:cs="Times New Roman"/>
          <w:sz w:val="28"/>
          <w:lang w:val="uk-UA"/>
        </w:rPr>
        <w:t>баланс атрибутів;</w:t>
      </w:r>
    </w:p>
    <w:p w:rsidR="00D565FA" w:rsidRPr="00D565FA" w:rsidRDefault="00D565FA" w:rsidP="00BF38BF">
      <w:pPr>
        <w:pStyle w:val="a3"/>
        <w:widowControl w:val="0"/>
        <w:numPr>
          <w:ilvl w:val="0"/>
          <w:numId w:val="25"/>
        </w:numPr>
        <w:tabs>
          <w:tab w:val="left" w:pos="993"/>
        </w:tabs>
        <w:spacing w:after="0" w:line="360" w:lineRule="auto"/>
        <w:ind w:left="0" w:firstLine="709"/>
        <w:jc w:val="both"/>
        <w:rPr>
          <w:rFonts w:ascii="Times New Roman" w:hAnsi="Times New Roman" w:cs="Times New Roman"/>
          <w:sz w:val="28"/>
          <w:lang w:val="uk-UA"/>
        </w:rPr>
      </w:pPr>
      <w:r w:rsidRPr="00D565FA">
        <w:rPr>
          <w:rFonts w:ascii="Times New Roman" w:hAnsi="Times New Roman" w:cs="Times New Roman"/>
          <w:sz w:val="28"/>
          <w:lang w:val="uk-UA"/>
        </w:rPr>
        <w:t>позитивний вплив або задоволення життям;</w:t>
      </w:r>
    </w:p>
    <w:p w:rsidR="00D565FA" w:rsidRPr="00D565FA" w:rsidRDefault="00D565FA" w:rsidP="00BF38BF">
      <w:pPr>
        <w:pStyle w:val="a3"/>
        <w:widowControl w:val="0"/>
        <w:numPr>
          <w:ilvl w:val="0"/>
          <w:numId w:val="25"/>
        </w:numPr>
        <w:tabs>
          <w:tab w:val="left" w:pos="993"/>
        </w:tabs>
        <w:spacing w:after="0" w:line="360" w:lineRule="auto"/>
        <w:ind w:left="0" w:firstLine="709"/>
        <w:jc w:val="both"/>
        <w:rPr>
          <w:rFonts w:ascii="Times New Roman" w:hAnsi="Times New Roman" w:cs="Times New Roman"/>
          <w:sz w:val="28"/>
          <w:lang w:val="uk-UA"/>
        </w:rPr>
      </w:pPr>
      <w:r w:rsidRPr="00D565FA">
        <w:rPr>
          <w:rFonts w:ascii="Times New Roman" w:hAnsi="Times New Roman" w:cs="Times New Roman"/>
          <w:sz w:val="28"/>
          <w:lang w:val="uk-UA"/>
        </w:rPr>
        <w:t>про соціальну поведінку;</w:t>
      </w:r>
    </w:p>
    <w:p w:rsidR="00F125F8" w:rsidRDefault="00D565FA" w:rsidP="00BF38BF">
      <w:pPr>
        <w:pStyle w:val="a3"/>
        <w:widowControl w:val="0"/>
        <w:numPr>
          <w:ilvl w:val="0"/>
          <w:numId w:val="25"/>
        </w:numPr>
        <w:tabs>
          <w:tab w:val="left" w:pos="993"/>
        </w:tabs>
        <w:spacing w:after="0" w:line="360" w:lineRule="auto"/>
        <w:ind w:left="0" w:firstLine="709"/>
        <w:jc w:val="both"/>
        <w:rPr>
          <w:rFonts w:ascii="Times New Roman" w:hAnsi="Times New Roman" w:cs="Times New Roman"/>
          <w:sz w:val="28"/>
          <w:lang w:val="uk-UA"/>
        </w:rPr>
      </w:pPr>
      <w:r w:rsidRPr="00D565FA">
        <w:rPr>
          <w:rFonts w:ascii="Times New Roman" w:hAnsi="Times New Roman" w:cs="Times New Roman"/>
          <w:sz w:val="28"/>
          <w:lang w:val="uk-UA"/>
        </w:rPr>
        <w:t xml:space="preserve">множинні вимірювання; </w:t>
      </w:r>
    </w:p>
    <w:p w:rsidR="00D565FA" w:rsidRPr="00F125F8" w:rsidRDefault="00D565FA" w:rsidP="00BF38BF">
      <w:pPr>
        <w:pStyle w:val="a3"/>
        <w:widowControl w:val="0"/>
        <w:numPr>
          <w:ilvl w:val="0"/>
          <w:numId w:val="25"/>
        </w:numPr>
        <w:tabs>
          <w:tab w:val="left" w:pos="993"/>
        </w:tabs>
        <w:spacing w:after="0" w:line="360" w:lineRule="auto"/>
        <w:ind w:left="0" w:firstLine="709"/>
        <w:jc w:val="both"/>
        <w:rPr>
          <w:rFonts w:ascii="Times New Roman" w:hAnsi="Times New Roman" w:cs="Times New Roman"/>
          <w:sz w:val="28"/>
          <w:lang w:val="uk-UA"/>
        </w:rPr>
      </w:pPr>
      <w:r w:rsidRPr="00F125F8">
        <w:rPr>
          <w:rFonts w:ascii="Times New Roman" w:hAnsi="Times New Roman" w:cs="Times New Roman"/>
          <w:sz w:val="28"/>
          <w:lang w:val="uk-UA"/>
        </w:rPr>
        <w:t>а такожперсональна оптимізація.</w:t>
      </w:r>
    </w:p>
    <w:p w:rsidR="00EC2824" w:rsidRPr="00E43B54" w:rsidRDefault="00D565FA" w:rsidP="008D5EA1">
      <w:pPr>
        <w:widowControl w:val="0"/>
        <w:spacing w:after="0" w:line="360" w:lineRule="auto"/>
        <w:ind w:firstLine="709"/>
        <w:jc w:val="both"/>
        <w:rPr>
          <w:rFonts w:ascii="Times New Roman" w:hAnsi="Times New Roman" w:cs="Times New Roman"/>
          <w:sz w:val="28"/>
          <w:lang w:val="uk-UA"/>
        </w:rPr>
      </w:pPr>
      <w:r w:rsidRPr="00D565FA">
        <w:rPr>
          <w:rFonts w:ascii="Times New Roman" w:hAnsi="Times New Roman" w:cs="Times New Roman"/>
          <w:sz w:val="28"/>
          <w:lang w:val="uk-UA"/>
        </w:rPr>
        <w:t>Благополуччя дітей багато в чому є обов</w:t>
      </w:r>
      <w:r w:rsidR="006F5C5A">
        <w:rPr>
          <w:rFonts w:ascii="Times New Roman" w:hAnsi="Times New Roman" w:cs="Times New Roman"/>
          <w:sz w:val="28"/>
          <w:lang w:val="uk-UA"/>
        </w:rPr>
        <w:t>’</w:t>
      </w:r>
      <w:r w:rsidRPr="00D565FA">
        <w:rPr>
          <w:rFonts w:ascii="Times New Roman" w:hAnsi="Times New Roman" w:cs="Times New Roman"/>
          <w:sz w:val="28"/>
          <w:lang w:val="uk-UA"/>
        </w:rPr>
        <w:t>язком сім</w:t>
      </w:r>
      <w:r w:rsidR="006F5C5A">
        <w:rPr>
          <w:rFonts w:ascii="Times New Roman" w:hAnsi="Times New Roman" w:cs="Times New Roman"/>
          <w:sz w:val="28"/>
          <w:lang w:val="uk-UA"/>
        </w:rPr>
        <w:t>’</w:t>
      </w:r>
      <w:r w:rsidRPr="00D565FA">
        <w:rPr>
          <w:rFonts w:ascii="Times New Roman" w:hAnsi="Times New Roman" w:cs="Times New Roman"/>
          <w:sz w:val="28"/>
          <w:lang w:val="uk-UA"/>
        </w:rPr>
        <w:t>ї в суспільстві. Однак традиційна роль сім</w:t>
      </w:r>
      <w:r w:rsidR="006F5C5A">
        <w:rPr>
          <w:rFonts w:ascii="Times New Roman" w:hAnsi="Times New Roman" w:cs="Times New Roman"/>
          <w:sz w:val="28"/>
          <w:lang w:val="uk-UA"/>
        </w:rPr>
        <w:t>’</w:t>
      </w:r>
      <w:r w:rsidRPr="00D565FA">
        <w:rPr>
          <w:rFonts w:ascii="Times New Roman" w:hAnsi="Times New Roman" w:cs="Times New Roman"/>
          <w:sz w:val="28"/>
          <w:lang w:val="uk-UA"/>
        </w:rPr>
        <w:t>ї в суспільстві за останній час різко змінилася через низку взаємопов</w:t>
      </w:r>
      <w:r w:rsidR="006F5C5A">
        <w:rPr>
          <w:rFonts w:ascii="Times New Roman" w:hAnsi="Times New Roman" w:cs="Times New Roman"/>
          <w:sz w:val="28"/>
          <w:lang w:val="uk-UA"/>
        </w:rPr>
        <w:t>’</w:t>
      </w:r>
      <w:r w:rsidRPr="00D565FA">
        <w:rPr>
          <w:rFonts w:ascii="Times New Roman" w:hAnsi="Times New Roman" w:cs="Times New Roman"/>
          <w:sz w:val="28"/>
          <w:lang w:val="uk-UA"/>
        </w:rPr>
        <w:t>язаних факторів. Таким чином, це дослідження було проведено з метою з</w:t>
      </w:r>
      <w:r w:rsidR="006F5C5A">
        <w:rPr>
          <w:rFonts w:ascii="Times New Roman" w:hAnsi="Times New Roman" w:cs="Times New Roman"/>
          <w:sz w:val="28"/>
          <w:lang w:val="uk-UA"/>
        </w:rPr>
        <w:t>’</w:t>
      </w:r>
      <w:r w:rsidRPr="00D565FA">
        <w:rPr>
          <w:rFonts w:ascii="Times New Roman" w:hAnsi="Times New Roman" w:cs="Times New Roman"/>
          <w:sz w:val="28"/>
          <w:lang w:val="uk-UA"/>
        </w:rPr>
        <w:t>ясувати роль сім</w:t>
      </w:r>
      <w:r w:rsidR="006F5C5A">
        <w:rPr>
          <w:rFonts w:ascii="Times New Roman" w:hAnsi="Times New Roman" w:cs="Times New Roman"/>
          <w:sz w:val="28"/>
          <w:lang w:val="uk-UA"/>
        </w:rPr>
        <w:t>’</w:t>
      </w:r>
      <w:r w:rsidRPr="00D565FA">
        <w:rPr>
          <w:rFonts w:ascii="Times New Roman" w:hAnsi="Times New Roman" w:cs="Times New Roman"/>
          <w:sz w:val="28"/>
          <w:lang w:val="uk-UA"/>
        </w:rPr>
        <w:t>ї в благополуччі дітей при одночасному розумінні факторів, пов</w:t>
      </w:r>
      <w:r w:rsidR="006F5C5A">
        <w:rPr>
          <w:rFonts w:ascii="Times New Roman" w:hAnsi="Times New Roman" w:cs="Times New Roman"/>
          <w:sz w:val="28"/>
          <w:lang w:val="uk-UA"/>
        </w:rPr>
        <w:t>’</w:t>
      </w:r>
      <w:r w:rsidRPr="00D565FA">
        <w:rPr>
          <w:rFonts w:ascii="Times New Roman" w:hAnsi="Times New Roman" w:cs="Times New Roman"/>
          <w:sz w:val="28"/>
          <w:lang w:val="uk-UA"/>
        </w:rPr>
        <w:t>язаних з негативним впливом на соціальні та психологічні умови дітей.</w:t>
      </w:r>
    </w:p>
    <w:p w:rsidR="00C342A8" w:rsidRDefault="00401795" w:rsidP="008D5EA1">
      <w:pPr>
        <w:pStyle w:val="a3"/>
        <w:widowControl w:val="0"/>
        <w:spacing w:after="0" w:line="360" w:lineRule="auto"/>
        <w:ind w:left="0" w:firstLine="709"/>
        <w:jc w:val="both"/>
        <w:rPr>
          <w:rFonts w:ascii="Times New Roman" w:hAnsi="Times New Roman" w:cs="Times New Roman"/>
          <w:sz w:val="28"/>
          <w:lang w:val="uk-UA"/>
        </w:rPr>
      </w:pPr>
      <w:r w:rsidRPr="00401795">
        <w:rPr>
          <w:rFonts w:ascii="Times New Roman" w:hAnsi="Times New Roman" w:cs="Times New Roman"/>
          <w:sz w:val="28"/>
          <w:lang w:val="uk-UA"/>
        </w:rPr>
        <w:t>У більшості дітей віком 5</w:t>
      </w:r>
      <w:r w:rsidR="00BF38BF">
        <w:rPr>
          <w:rFonts w:ascii="Times New Roman" w:hAnsi="Times New Roman" w:cs="Times New Roman"/>
          <w:sz w:val="28"/>
          <w:lang w:val="uk-UA"/>
        </w:rPr>
        <w:t>-</w:t>
      </w:r>
      <w:r w:rsidRPr="00401795">
        <w:rPr>
          <w:rFonts w:ascii="Times New Roman" w:hAnsi="Times New Roman" w:cs="Times New Roman"/>
          <w:sz w:val="28"/>
          <w:lang w:val="uk-UA"/>
        </w:rPr>
        <w:t xml:space="preserve">6 років розвинулися базові компоненти совісті, </w:t>
      </w:r>
      <w:r w:rsidRPr="00401795">
        <w:rPr>
          <w:rFonts w:ascii="Times New Roman" w:hAnsi="Times New Roman" w:cs="Times New Roman"/>
          <w:sz w:val="28"/>
          <w:lang w:val="uk-UA"/>
        </w:rPr>
        <w:lastRenderedPageBreak/>
        <w:t xml:space="preserve">почуття провини, здатність розрізняти добро і зло та здатність співчувати. Але жоден із цих елементів морального розвитку дитини стане повністю функціональним протягом багатьох </w:t>
      </w:r>
      <w:r w:rsidR="00C342A8">
        <w:rPr>
          <w:rFonts w:ascii="Times New Roman" w:hAnsi="Times New Roman" w:cs="Times New Roman"/>
          <w:sz w:val="28"/>
          <w:lang w:val="uk-UA"/>
        </w:rPr>
        <w:t>років. Цей проміжний період –</w:t>
      </w:r>
      <w:r w:rsidRPr="00401795">
        <w:rPr>
          <w:rFonts w:ascii="Times New Roman" w:hAnsi="Times New Roman" w:cs="Times New Roman"/>
          <w:sz w:val="28"/>
          <w:lang w:val="uk-UA"/>
        </w:rPr>
        <w:t xml:space="preserve"> ідеальний час для того, щоб закласти міцну моральну основу в дитині, і група дорослих, які найкр</w:t>
      </w:r>
      <w:r w:rsidR="00C342A8">
        <w:rPr>
          <w:rFonts w:ascii="Times New Roman" w:hAnsi="Times New Roman" w:cs="Times New Roman"/>
          <w:sz w:val="28"/>
          <w:lang w:val="uk-UA"/>
        </w:rPr>
        <w:t>аще підходять для цієї роботи, –</w:t>
      </w:r>
      <w:r w:rsidRPr="00401795">
        <w:rPr>
          <w:rFonts w:ascii="Times New Roman" w:hAnsi="Times New Roman" w:cs="Times New Roman"/>
          <w:sz w:val="28"/>
          <w:lang w:val="uk-UA"/>
        </w:rPr>
        <w:t xml:space="preserve"> це батьки (яких називають першими вчителями моралі та зразками для наслідування,</w:t>
      </w:r>
      <w:r w:rsidR="00C342A8">
        <w:rPr>
          <w:rFonts w:ascii="Times New Roman" w:hAnsi="Times New Roman" w:cs="Times New Roman"/>
          <w:sz w:val="28"/>
          <w:lang w:val="uk-UA"/>
        </w:rPr>
        <w:t xml:space="preserve"> які мають маленьких дітей</w:t>
      </w:r>
      <w:r w:rsidR="007D2C9B">
        <w:rPr>
          <w:rFonts w:ascii="Times New Roman" w:hAnsi="Times New Roman" w:cs="Times New Roman"/>
          <w:sz w:val="28"/>
          <w:lang w:val="uk-UA"/>
        </w:rPr>
        <w:t xml:space="preserve">). </w:t>
      </w:r>
      <w:r w:rsidRPr="00401795">
        <w:rPr>
          <w:rFonts w:ascii="Times New Roman" w:hAnsi="Times New Roman" w:cs="Times New Roman"/>
          <w:sz w:val="28"/>
          <w:lang w:val="uk-UA"/>
        </w:rPr>
        <w:t>У цьому ранньому віці у батьків є можливість навчити дити</w:t>
      </w:r>
      <w:r w:rsidR="00BE6EAE">
        <w:rPr>
          <w:rFonts w:ascii="Times New Roman" w:hAnsi="Times New Roman" w:cs="Times New Roman"/>
          <w:sz w:val="28"/>
          <w:lang w:val="uk-UA"/>
        </w:rPr>
        <w:t xml:space="preserve">ну повазі до життя та до інших, </w:t>
      </w:r>
      <w:r w:rsidRPr="00401795">
        <w:rPr>
          <w:rFonts w:ascii="Times New Roman" w:hAnsi="Times New Roman" w:cs="Times New Roman"/>
          <w:sz w:val="28"/>
          <w:lang w:val="uk-UA"/>
        </w:rPr>
        <w:t>це навчання зазвичай відбувається, коли батьки пояснюють та міркують</w:t>
      </w:r>
      <w:r w:rsidR="00C342A8">
        <w:rPr>
          <w:rFonts w:ascii="Times New Roman" w:hAnsi="Times New Roman" w:cs="Times New Roman"/>
          <w:sz w:val="28"/>
          <w:lang w:val="uk-UA"/>
        </w:rPr>
        <w:t xml:space="preserve"> разом</w:t>
      </w:r>
      <w:r w:rsidRPr="00401795">
        <w:rPr>
          <w:rFonts w:ascii="Times New Roman" w:hAnsi="Times New Roman" w:cs="Times New Roman"/>
          <w:sz w:val="28"/>
          <w:lang w:val="uk-UA"/>
        </w:rPr>
        <w:t xml:space="preserve"> зі своїми</w:t>
      </w:r>
      <w:r w:rsidR="007D2C9B">
        <w:rPr>
          <w:rFonts w:ascii="Times New Roman" w:hAnsi="Times New Roman" w:cs="Times New Roman"/>
          <w:sz w:val="28"/>
          <w:lang w:val="uk-UA"/>
        </w:rPr>
        <w:t xml:space="preserve"> дітьми»</w:t>
      </w:r>
      <w:r w:rsidRPr="00401795">
        <w:rPr>
          <w:rFonts w:ascii="Times New Roman" w:hAnsi="Times New Roman" w:cs="Times New Roman"/>
          <w:sz w:val="28"/>
          <w:lang w:val="uk-UA"/>
        </w:rPr>
        <w:t>. Батьки надають найбільш постійні та наочні моделі поведінки, пов</w:t>
      </w:r>
      <w:r w:rsidR="006F5C5A">
        <w:rPr>
          <w:rFonts w:ascii="Times New Roman" w:hAnsi="Times New Roman" w:cs="Times New Roman"/>
          <w:sz w:val="28"/>
          <w:lang w:val="uk-UA"/>
        </w:rPr>
        <w:t>’</w:t>
      </w:r>
      <w:r w:rsidRPr="00401795">
        <w:rPr>
          <w:rFonts w:ascii="Times New Roman" w:hAnsi="Times New Roman" w:cs="Times New Roman"/>
          <w:sz w:val="28"/>
          <w:lang w:val="uk-UA"/>
        </w:rPr>
        <w:t>язані з розвитком характеру, вони також допомагають, визначаючи інші моделі рис характеру, які вони хочуть, щоб їх діти розвивали, і порушуючи відповідні питання, пов</w:t>
      </w:r>
      <w:r w:rsidR="006F5C5A">
        <w:rPr>
          <w:rFonts w:ascii="Times New Roman" w:hAnsi="Times New Roman" w:cs="Times New Roman"/>
          <w:sz w:val="28"/>
          <w:lang w:val="uk-UA"/>
        </w:rPr>
        <w:t>’</w:t>
      </w:r>
      <w:r w:rsidRPr="00401795">
        <w:rPr>
          <w:rFonts w:ascii="Times New Roman" w:hAnsi="Times New Roman" w:cs="Times New Roman"/>
          <w:sz w:val="28"/>
          <w:lang w:val="uk-UA"/>
        </w:rPr>
        <w:t xml:space="preserve">язані з характером, в </w:t>
      </w:r>
      <w:r w:rsidR="00C342A8">
        <w:rPr>
          <w:rFonts w:ascii="Times New Roman" w:hAnsi="Times New Roman" w:cs="Times New Roman"/>
          <w:sz w:val="28"/>
          <w:lang w:val="uk-UA"/>
        </w:rPr>
        <w:t>обговореннях повсякденних подій.</w:t>
      </w:r>
    </w:p>
    <w:p w:rsidR="00E43B54" w:rsidRDefault="00401795" w:rsidP="008D5EA1">
      <w:pPr>
        <w:pStyle w:val="a3"/>
        <w:widowControl w:val="0"/>
        <w:spacing w:after="0" w:line="360" w:lineRule="auto"/>
        <w:ind w:left="0" w:firstLine="709"/>
        <w:jc w:val="both"/>
        <w:rPr>
          <w:rFonts w:ascii="Times New Roman" w:hAnsi="Times New Roman" w:cs="Times New Roman"/>
          <w:sz w:val="28"/>
          <w:lang w:val="uk-UA"/>
        </w:rPr>
      </w:pPr>
      <w:r w:rsidRPr="00401795">
        <w:rPr>
          <w:rFonts w:ascii="Times New Roman" w:hAnsi="Times New Roman" w:cs="Times New Roman"/>
          <w:sz w:val="28"/>
          <w:lang w:val="uk-UA"/>
        </w:rPr>
        <w:t xml:space="preserve">Батьки також допомагають, показуючи приклади поведінки, яка заперечує їхні власні погляди на </w:t>
      </w:r>
      <w:r w:rsidR="00C342A8">
        <w:rPr>
          <w:rFonts w:ascii="Times New Roman" w:hAnsi="Times New Roman" w:cs="Times New Roman"/>
          <w:sz w:val="28"/>
          <w:lang w:val="uk-UA"/>
        </w:rPr>
        <w:t>позитивні цінності та чесноти. Питанням п</w:t>
      </w:r>
      <w:r w:rsidRPr="00401795">
        <w:rPr>
          <w:rFonts w:ascii="Times New Roman" w:hAnsi="Times New Roman" w:cs="Times New Roman"/>
          <w:sz w:val="28"/>
          <w:lang w:val="uk-UA"/>
        </w:rPr>
        <w:t>ідпорядкування моральному вченню ґрунтується насамперед на реакційному процесі турботи, що надається через рівень афекту, представленого дорослим, що, у свою чергу, більш конкретним чином передає моральне та соціальне послання дитині.</w:t>
      </w:r>
    </w:p>
    <w:p w:rsidR="00C342A8" w:rsidRPr="00C342A8" w:rsidRDefault="00C342A8" w:rsidP="008D5EA1">
      <w:pPr>
        <w:pStyle w:val="a3"/>
        <w:widowControl w:val="0"/>
        <w:spacing w:after="0" w:line="360" w:lineRule="auto"/>
        <w:ind w:left="0" w:firstLine="709"/>
        <w:jc w:val="both"/>
        <w:rPr>
          <w:rFonts w:ascii="Times New Roman" w:hAnsi="Times New Roman" w:cs="Times New Roman"/>
          <w:sz w:val="28"/>
          <w:lang w:val="uk-UA"/>
        </w:rPr>
      </w:pPr>
      <w:r w:rsidRPr="00C342A8">
        <w:rPr>
          <w:rFonts w:ascii="Times New Roman" w:hAnsi="Times New Roman" w:cs="Times New Roman"/>
          <w:sz w:val="28"/>
          <w:lang w:val="uk-UA"/>
        </w:rPr>
        <w:t>Як і у випадку з чимось у період розвитку, занадто багато або недостатньо чогось може викликати несприятливі або протилежні ефекти, які можуть не бути втручанням особи, яка здійснює догляд. Отже, рівень морального розвитку дорослого сприя</w:t>
      </w:r>
      <w:r w:rsidR="00BE6EAE">
        <w:rPr>
          <w:rFonts w:ascii="Times New Roman" w:hAnsi="Times New Roman" w:cs="Times New Roman"/>
          <w:sz w:val="28"/>
          <w:lang w:val="uk-UA"/>
        </w:rPr>
        <w:t>є засвоєнню моральної концепції дітей дошкільного віку.</w:t>
      </w:r>
    </w:p>
    <w:p w:rsidR="00C342A8" w:rsidRPr="00C342A8" w:rsidRDefault="00C342A8" w:rsidP="008D5EA1">
      <w:pPr>
        <w:pStyle w:val="a3"/>
        <w:widowControl w:val="0"/>
        <w:spacing w:after="0" w:line="360" w:lineRule="auto"/>
        <w:ind w:left="0" w:firstLine="709"/>
        <w:jc w:val="both"/>
        <w:rPr>
          <w:rFonts w:ascii="Times New Roman" w:hAnsi="Times New Roman" w:cs="Times New Roman"/>
          <w:sz w:val="28"/>
          <w:lang w:val="uk-UA"/>
        </w:rPr>
      </w:pPr>
      <w:r w:rsidRPr="00C342A8">
        <w:rPr>
          <w:rFonts w:ascii="Times New Roman" w:hAnsi="Times New Roman" w:cs="Times New Roman"/>
          <w:sz w:val="28"/>
          <w:lang w:val="uk-UA"/>
        </w:rPr>
        <w:t>Багато досліджень показують, що якість зв</w:t>
      </w:r>
      <w:r w:rsidR="006F5C5A">
        <w:rPr>
          <w:rFonts w:ascii="Times New Roman" w:hAnsi="Times New Roman" w:cs="Times New Roman"/>
          <w:sz w:val="28"/>
          <w:lang w:val="uk-UA"/>
        </w:rPr>
        <w:t>’</w:t>
      </w:r>
      <w:r w:rsidRPr="00C342A8">
        <w:rPr>
          <w:rFonts w:ascii="Times New Roman" w:hAnsi="Times New Roman" w:cs="Times New Roman"/>
          <w:sz w:val="28"/>
          <w:lang w:val="uk-UA"/>
        </w:rPr>
        <w:t>язку між батьками та дітьми та ступінь теплоти у відносинах між батьками та дітьми впливають на баг</w:t>
      </w:r>
      <w:r w:rsidR="00E65A56">
        <w:rPr>
          <w:rFonts w:ascii="Times New Roman" w:hAnsi="Times New Roman" w:cs="Times New Roman"/>
          <w:sz w:val="28"/>
          <w:lang w:val="uk-UA"/>
        </w:rPr>
        <w:t xml:space="preserve">ато аспектів розвитку дітей. </w:t>
      </w:r>
      <w:r w:rsidRPr="00C342A8">
        <w:rPr>
          <w:rFonts w:ascii="Times New Roman" w:hAnsi="Times New Roman" w:cs="Times New Roman"/>
          <w:sz w:val="28"/>
          <w:lang w:val="uk-UA"/>
        </w:rPr>
        <w:t>Дійсно, один із найбільш послідовних результатів дослідження сімейних взаємодій, які сприяють стадіям м</w:t>
      </w:r>
      <w:r w:rsidR="00E65A56">
        <w:rPr>
          <w:rFonts w:ascii="Times New Roman" w:hAnsi="Times New Roman" w:cs="Times New Roman"/>
          <w:sz w:val="28"/>
          <w:lang w:val="uk-UA"/>
        </w:rPr>
        <w:t>орального міркування полягає в тому, що е</w:t>
      </w:r>
      <w:r w:rsidRPr="00C342A8">
        <w:rPr>
          <w:rFonts w:ascii="Times New Roman" w:hAnsi="Times New Roman" w:cs="Times New Roman"/>
          <w:sz w:val="28"/>
          <w:lang w:val="uk-UA"/>
        </w:rPr>
        <w:t>фективні компоненти або ці взаємодії, такі як батьківська теплота, участь та підтримка, пов</w:t>
      </w:r>
      <w:r w:rsidR="006F5C5A">
        <w:rPr>
          <w:rFonts w:ascii="Times New Roman" w:hAnsi="Times New Roman" w:cs="Times New Roman"/>
          <w:sz w:val="28"/>
          <w:lang w:val="uk-UA"/>
        </w:rPr>
        <w:t>’</w:t>
      </w:r>
      <w:r w:rsidRPr="00C342A8">
        <w:rPr>
          <w:rFonts w:ascii="Times New Roman" w:hAnsi="Times New Roman" w:cs="Times New Roman"/>
          <w:sz w:val="28"/>
          <w:lang w:val="uk-UA"/>
        </w:rPr>
        <w:t xml:space="preserve">язані </w:t>
      </w:r>
      <w:r w:rsidR="00E65A56">
        <w:rPr>
          <w:rFonts w:ascii="Times New Roman" w:hAnsi="Times New Roman" w:cs="Times New Roman"/>
          <w:sz w:val="28"/>
          <w:lang w:val="uk-UA"/>
        </w:rPr>
        <w:t xml:space="preserve">з розвитком морального мислення. </w:t>
      </w:r>
      <w:r w:rsidRPr="00C342A8">
        <w:rPr>
          <w:rFonts w:ascii="Times New Roman" w:hAnsi="Times New Roman" w:cs="Times New Roman"/>
          <w:sz w:val="28"/>
          <w:lang w:val="uk-UA"/>
        </w:rPr>
        <w:lastRenderedPageBreak/>
        <w:t>Таким чином, теплий та підтримуючий зв</w:t>
      </w:r>
      <w:r w:rsidR="006F5C5A">
        <w:rPr>
          <w:rFonts w:ascii="Times New Roman" w:hAnsi="Times New Roman" w:cs="Times New Roman"/>
          <w:sz w:val="28"/>
          <w:lang w:val="uk-UA"/>
        </w:rPr>
        <w:t>’</w:t>
      </w:r>
      <w:r w:rsidRPr="00C342A8">
        <w:rPr>
          <w:rFonts w:ascii="Times New Roman" w:hAnsi="Times New Roman" w:cs="Times New Roman"/>
          <w:sz w:val="28"/>
          <w:lang w:val="uk-UA"/>
        </w:rPr>
        <w:t>язок між батьками та дітьми може підвищити ймовірність того, що у дітей з</w:t>
      </w:r>
      <w:r w:rsidR="006F5C5A">
        <w:rPr>
          <w:rFonts w:ascii="Times New Roman" w:hAnsi="Times New Roman" w:cs="Times New Roman"/>
          <w:sz w:val="28"/>
          <w:lang w:val="uk-UA"/>
        </w:rPr>
        <w:t>’</w:t>
      </w:r>
      <w:r w:rsidRPr="00C342A8">
        <w:rPr>
          <w:rFonts w:ascii="Times New Roman" w:hAnsi="Times New Roman" w:cs="Times New Roman"/>
          <w:sz w:val="28"/>
          <w:lang w:val="uk-UA"/>
        </w:rPr>
        <w:t>явиться мотивація вислуховувати батьківські послання та відповідати на них.</w:t>
      </w:r>
    </w:p>
    <w:p w:rsidR="00C342A8" w:rsidRDefault="00E65A56"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Крім того, е</w:t>
      </w:r>
      <w:r w:rsidR="00C342A8" w:rsidRPr="00C342A8">
        <w:rPr>
          <w:rFonts w:ascii="Times New Roman" w:hAnsi="Times New Roman" w:cs="Times New Roman"/>
          <w:sz w:val="28"/>
          <w:lang w:val="uk-UA"/>
        </w:rPr>
        <w:t>фективні реакції батьків у поєднанні з міркуваннями можуть сприяти дотриманню моральних та соціальних правил. Д</w:t>
      </w:r>
      <w:r>
        <w:rPr>
          <w:rFonts w:ascii="Times New Roman" w:hAnsi="Times New Roman" w:cs="Times New Roman"/>
          <w:sz w:val="28"/>
          <w:lang w:val="uk-UA"/>
        </w:rPr>
        <w:t>іти можуть використовувати е</w:t>
      </w:r>
      <w:r w:rsidR="00C342A8" w:rsidRPr="00C342A8">
        <w:rPr>
          <w:rFonts w:ascii="Times New Roman" w:hAnsi="Times New Roman" w:cs="Times New Roman"/>
          <w:sz w:val="28"/>
          <w:lang w:val="uk-UA"/>
        </w:rPr>
        <w:t xml:space="preserve">фективну реакцію на провини, розуміти відмінності та перенумерувати моральний та соціальний ревербератор. </w:t>
      </w:r>
      <w:r>
        <w:rPr>
          <w:rFonts w:ascii="Times New Roman" w:hAnsi="Times New Roman" w:cs="Times New Roman"/>
          <w:sz w:val="28"/>
          <w:lang w:val="uk-UA"/>
        </w:rPr>
        <w:t xml:space="preserve">Матеріальні </w:t>
      </w:r>
      <w:r w:rsidR="00C342A8" w:rsidRPr="00C342A8">
        <w:rPr>
          <w:rFonts w:ascii="Times New Roman" w:hAnsi="Times New Roman" w:cs="Times New Roman"/>
          <w:sz w:val="28"/>
          <w:lang w:val="uk-UA"/>
        </w:rPr>
        <w:t xml:space="preserve">реакції на моральні провини, що супроводжуються почуттями бажання, призводять до більшого відшкодування збитків серед дітей, ніж коли когнітивні </w:t>
      </w:r>
      <w:r>
        <w:rPr>
          <w:rFonts w:ascii="Times New Roman" w:hAnsi="Times New Roman" w:cs="Times New Roman"/>
          <w:sz w:val="28"/>
          <w:lang w:val="uk-UA"/>
        </w:rPr>
        <w:t xml:space="preserve">повідомлення не так прикрашені. </w:t>
      </w:r>
      <w:r w:rsidR="00C342A8" w:rsidRPr="00C342A8">
        <w:rPr>
          <w:rFonts w:ascii="Times New Roman" w:hAnsi="Times New Roman" w:cs="Times New Roman"/>
          <w:sz w:val="28"/>
          <w:lang w:val="uk-UA"/>
        </w:rPr>
        <w:t xml:space="preserve">Батьки частіше вдаються до негативних наслідків, зокрема драматизації стресу. </w:t>
      </w:r>
      <w:r>
        <w:rPr>
          <w:rFonts w:ascii="Times New Roman" w:hAnsi="Times New Roman" w:cs="Times New Roman"/>
          <w:sz w:val="28"/>
          <w:lang w:val="uk-UA"/>
        </w:rPr>
        <w:t>Такі е</w:t>
      </w:r>
      <w:r w:rsidR="00C342A8" w:rsidRPr="00C342A8">
        <w:rPr>
          <w:rFonts w:ascii="Times New Roman" w:hAnsi="Times New Roman" w:cs="Times New Roman"/>
          <w:sz w:val="28"/>
          <w:lang w:val="uk-UA"/>
        </w:rPr>
        <w:t>фективні реакції, що використовуються у поєднанні з поясненнями, сфокусованими на благополуччі інших, покращать ефективність міркувань, тому що вони допоможуть дітям зосередитися на заподіяній ними шкоді чи несправедливості та виправити чи побажати виправит</w:t>
      </w:r>
      <w:r>
        <w:rPr>
          <w:rFonts w:ascii="Times New Roman" w:hAnsi="Times New Roman" w:cs="Times New Roman"/>
          <w:sz w:val="28"/>
          <w:lang w:val="uk-UA"/>
        </w:rPr>
        <w:t xml:space="preserve">и це. Однак слід не забувати, </w:t>
      </w:r>
      <w:r w:rsidR="00A135FC">
        <w:rPr>
          <w:rFonts w:ascii="Times New Roman" w:hAnsi="Times New Roman" w:cs="Times New Roman"/>
          <w:sz w:val="28"/>
          <w:lang w:val="uk-UA"/>
        </w:rPr>
        <w:t>що існують необов</w:t>
      </w:r>
      <w:r w:rsidR="006F5C5A">
        <w:rPr>
          <w:rFonts w:ascii="Times New Roman" w:hAnsi="Times New Roman" w:cs="Times New Roman"/>
          <w:sz w:val="28"/>
          <w:lang w:val="uk-UA"/>
        </w:rPr>
        <w:t>’</w:t>
      </w:r>
      <w:r w:rsidR="00A135FC">
        <w:rPr>
          <w:rFonts w:ascii="Times New Roman" w:hAnsi="Times New Roman" w:cs="Times New Roman"/>
          <w:sz w:val="28"/>
          <w:lang w:val="uk-UA"/>
        </w:rPr>
        <w:t>язкові рівні а</w:t>
      </w:r>
      <w:r w:rsidR="00C342A8" w:rsidRPr="00C342A8">
        <w:rPr>
          <w:rFonts w:ascii="Times New Roman" w:hAnsi="Times New Roman" w:cs="Times New Roman"/>
          <w:sz w:val="28"/>
          <w:lang w:val="uk-UA"/>
        </w:rPr>
        <w:t>фективного збудження, занадто багато гніву може викликати негативне збудження і, отже, може перешкоджати зосередженню уваги дітей на інших почуттях.</w:t>
      </w:r>
    </w:p>
    <w:p w:rsidR="00A135FC" w:rsidRPr="00A135FC" w:rsidRDefault="00A135FC" w:rsidP="008D5EA1">
      <w:pPr>
        <w:pStyle w:val="a3"/>
        <w:widowControl w:val="0"/>
        <w:spacing w:after="0" w:line="360" w:lineRule="auto"/>
        <w:ind w:left="0" w:firstLine="709"/>
        <w:jc w:val="both"/>
        <w:rPr>
          <w:rFonts w:ascii="Times New Roman" w:hAnsi="Times New Roman" w:cs="Times New Roman"/>
          <w:sz w:val="28"/>
          <w:lang w:val="uk-UA"/>
        </w:rPr>
      </w:pPr>
      <w:r w:rsidRPr="00A135FC">
        <w:rPr>
          <w:rFonts w:ascii="Times New Roman" w:hAnsi="Times New Roman" w:cs="Times New Roman"/>
          <w:sz w:val="28"/>
          <w:lang w:val="uk-UA"/>
        </w:rPr>
        <w:t>У взаємодії батьків зі своїми дітьми є також важливий пізнавальний компонент, який може сприяти моральному розвитку дітей. Спілку</w:t>
      </w:r>
      <w:r>
        <w:rPr>
          <w:rFonts w:ascii="Times New Roman" w:hAnsi="Times New Roman" w:cs="Times New Roman"/>
          <w:sz w:val="28"/>
          <w:lang w:val="uk-UA"/>
        </w:rPr>
        <w:t>вання батьків зі своїми дітьми –</w:t>
      </w:r>
      <w:r w:rsidRPr="00A135FC">
        <w:rPr>
          <w:rFonts w:ascii="Times New Roman" w:hAnsi="Times New Roman" w:cs="Times New Roman"/>
          <w:sz w:val="28"/>
          <w:lang w:val="uk-UA"/>
        </w:rPr>
        <w:t xml:space="preserve"> це один із аспектів соціального досвіду дітей, який можна використовувати при побудові моральн</w:t>
      </w:r>
      <w:r>
        <w:rPr>
          <w:rFonts w:ascii="Times New Roman" w:hAnsi="Times New Roman" w:cs="Times New Roman"/>
          <w:sz w:val="28"/>
          <w:lang w:val="uk-UA"/>
        </w:rPr>
        <w:t xml:space="preserve">ого знання. Пояснюючи причини </w:t>
      </w:r>
      <w:r w:rsidRPr="00A135FC">
        <w:rPr>
          <w:rFonts w:ascii="Times New Roman" w:hAnsi="Times New Roman" w:cs="Times New Roman"/>
          <w:sz w:val="28"/>
          <w:lang w:val="uk-UA"/>
        </w:rPr>
        <w:t>щодо правил та відповідної реакції на порушення моралі батьки можуть сприяти моральному розвитку, спонукаючи дітей рефлексивно думати про свої дії. З цього твердження випливає, що чим більше батьки відкрито розповідають про характер події та причини очікуваної поведінки чи неправильної поведінки, такі повідомлення</w:t>
      </w:r>
      <w:r w:rsidR="00FA706D">
        <w:rPr>
          <w:rFonts w:ascii="Times New Roman" w:hAnsi="Times New Roman" w:cs="Times New Roman"/>
          <w:sz w:val="28"/>
          <w:lang w:val="uk-UA"/>
        </w:rPr>
        <w:t>, як розповіді,</w:t>
      </w:r>
      <w:r w:rsidRPr="00A135FC">
        <w:rPr>
          <w:rFonts w:ascii="Times New Roman" w:hAnsi="Times New Roman" w:cs="Times New Roman"/>
          <w:sz w:val="28"/>
          <w:lang w:val="uk-UA"/>
        </w:rPr>
        <w:t xml:space="preserve"> можуть бути ефективнішими, особливо для маленьких дітей.</w:t>
      </w:r>
    </w:p>
    <w:p w:rsidR="00FA706D" w:rsidRPr="00FA706D" w:rsidRDefault="00A135FC" w:rsidP="008D5EA1">
      <w:pPr>
        <w:pStyle w:val="a3"/>
        <w:widowControl w:val="0"/>
        <w:spacing w:after="0" w:line="360" w:lineRule="auto"/>
        <w:ind w:left="0" w:firstLine="709"/>
        <w:jc w:val="both"/>
        <w:rPr>
          <w:rFonts w:ascii="Times New Roman" w:hAnsi="Times New Roman" w:cs="Times New Roman"/>
          <w:sz w:val="28"/>
          <w:lang w:val="uk-UA"/>
        </w:rPr>
      </w:pPr>
      <w:r w:rsidRPr="00A135FC">
        <w:rPr>
          <w:rFonts w:ascii="Times New Roman" w:hAnsi="Times New Roman" w:cs="Times New Roman"/>
          <w:sz w:val="28"/>
          <w:lang w:val="uk-UA"/>
        </w:rPr>
        <w:t xml:space="preserve">Це, у свою чергу, передбачає, що міркування, пояснення та обґрунтування будуть більш ефективними, ніж інші типи дисциплінарних стратегій, у сприянні моральному розвитку дітей, а також розвитку в інших </w:t>
      </w:r>
      <w:r w:rsidRPr="00A135FC">
        <w:rPr>
          <w:rFonts w:ascii="Times New Roman" w:hAnsi="Times New Roman" w:cs="Times New Roman"/>
          <w:sz w:val="28"/>
          <w:lang w:val="uk-UA"/>
        </w:rPr>
        <w:lastRenderedPageBreak/>
        <w:t xml:space="preserve">галузях. </w:t>
      </w:r>
      <w:r w:rsidR="00FA706D" w:rsidRPr="00FA706D">
        <w:rPr>
          <w:rFonts w:ascii="Times New Roman" w:hAnsi="Times New Roman" w:cs="Times New Roman"/>
          <w:sz w:val="28"/>
          <w:lang w:val="uk-UA"/>
        </w:rPr>
        <w:t xml:space="preserve">Зокрема, щоб ефективно сприяти моральному розвитку, батькиповинні пояснювати моральні правила, а також відповіді на моральне порушення шляхом зважування наслідків дій для прав інших та добробуту. </w:t>
      </w:r>
    </w:p>
    <w:p w:rsidR="00FA706D" w:rsidRDefault="00FA706D" w:rsidP="008D5EA1">
      <w:pPr>
        <w:pStyle w:val="a3"/>
        <w:widowControl w:val="0"/>
        <w:spacing w:after="0" w:line="360" w:lineRule="auto"/>
        <w:ind w:left="0" w:firstLine="709"/>
        <w:jc w:val="both"/>
        <w:rPr>
          <w:rFonts w:ascii="Times New Roman" w:hAnsi="Times New Roman" w:cs="Times New Roman"/>
          <w:sz w:val="28"/>
          <w:lang w:val="uk-UA"/>
        </w:rPr>
      </w:pPr>
      <w:r w:rsidRPr="00FA706D">
        <w:rPr>
          <w:rFonts w:ascii="Times New Roman" w:hAnsi="Times New Roman" w:cs="Times New Roman"/>
          <w:sz w:val="28"/>
          <w:lang w:val="uk-UA"/>
        </w:rPr>
        <w:t>Загалом батьки відіграють життєво важливу роль у моральному розвитку дитини, тому що вони перші вчителі моралі та зразки для наслідування, які є у молодих людей. Вони роблять це, забезпечуючи необхідні емоційні відносини та великі взаємодії, які сприяють моральному розвитку. Реакція батьків на дитячі провини та моральні суперечки, а також їх пояснення причин правил та очікувань можуть сприяти моральному розвитку дітей.</w:t>
      </w:r>
    </w:p>
    <w:p w:rsidR="00FA706D" w:rsidRPr="00401795" w:rsidRDefault="00E07809"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w:t>
      </w:r>
      <w:r w:rsidR="00FA706D" w:rsidRPr="00FA706D">
        <w:rPr>
          <w:rFonts w:ascii="Times New Roman" w:hAnsi="Times New Roman" w:cs="Times New Roman"/>
          <w:sz w:val="28"/>
          <w:lang w:val="uk-UA"/>
        </w:rPr>
        <w:t xml:space="preserve">атьки повинні розглядати себе як моральні зразки для дітей та поводитися відповідним чином. Діти швидко засвоюють цінності, які дорогі дорослим. Тому важливо, щоб їхня поведінка відображала моральні цінності, інакше дитина швидко вирішить, що вони є лицемірними. З цього випливає, що дорослі в суспільстві повинні жити чесно, подавати добрий приклад для підростаючого </w:t>
      </w:r>
      <w:r>
        <w:rPr>
          <w:rFonts w:ascii="Times New Roman" w:hAnsi="Times New Roman" w:cs="Times New Roman"/>
          <w:sz w:val="28"/>
          <w:lang w:val="uk-UA"/>
        </w:rPr>
        <w:t>покоління. Батьки повинні</w:t>
      </w:r>
      <w:r w:rsidR="00FA706D" w:rsidRPr="00FA706D">
        <w:rPr>
          <w:rFonts w:ascii="Times New Roman" w:hAnsi="Times New Roman" w:cs="Times New Roman"/>
          <w:sz w:val="28"/>
          <w:lang w:val="uk-UA"/>
        </w:rPr>
        <w:t xml:space="preserve"> не просто вчити моралі, він повинен жити відповідно до неї і бути вз</w:t>
      </w:r>
      <w:r>
        <w:rPr>
          <w:rFonts w:ascii="Times New Roman" w:hAnsi="Times New Roman" w:cs="Times New Roman"/>
          <w:sz w:val="28"/>
          <w:lang w:val="uk-UA"/>
        </w:rPr>
        <w:t>ірцем для наслідування для своїх дітей.</w:t>
      </w:r>
    </w:p>
    <w:p w:rsidR="00C10F7B" w:rsidRPr="00C10F7B" w:rsidRDefault="00BE6EAE"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Виховання –</w:t>
      </w:r>
      <w:r w:rsidR="00C10F7B" w:rsidRPr="00C10F7B">
        <w:rPr>
          <w:rFonts w:ascii="Times New Roman" w:hAnsi="Times New Roman" w:cs="Times New Roman"/>
          <w:sz w:val="28"/>
          <w:lang w:val="uk-UA"/>
        </w:rPr>
        <w:t xml:space="preserve"> це складний процес, у якому батьки та діти впливають один на одного. Є багато причин, через які батьки поводяться так, як вони. Численні впливи на виховання дітей досі досліджуються. Пропоновані фактори, що впливають на поведінку батьків, включають:</w:t>
      </w:r>
      <w:r w:rsidR="00C10F7B">
        <w:rPr>
          <w:rFonts w:ascii="Times New Roman" w:hAnsi="Times New Roman" w:cs="Times New Roman"/>
          <w:sz w:val="28"/>
          <w:lang w:val="uk-UA"/>
        </w:rPr>
        <w:t xml:space="preserve"> батьківська характеристика, дитяча характеристика та </w:t>
      </w:r>
      <w:r w:rsidR="00C10F7B" w:rsidRPr="00C10F7B">
        <w:rPr>
          <w:rFonts w:ascii="Times New Roman" w:hAnsi="Times New Roman" w:cs="Times New Roman"/>
          <w:sz w:val="28"/>
          <w:lang w:val="uk-UA"/>
        </w:rPr>
        <w:t>конт</w:t>
      </w:r>
      <w:r w:rsidR="00C10F7B">
        <w:rPr>
          <w:rFonts w:ascii="Times New Roman" w:hAnsi="Times New Roman" w:cs="Times New Roman"/>
          <w:sz w:val="28"/>
          <w:lang w:val="uk-UA"/>
        </w:rPr>
        <w:t>екстна та соціокультурна характеристика.</w:t>
      </w:r>
    </w:p>
    <w:p w:rsidR="00C10F7B" w:rsidRPr="00C10F7B" w:rsidRDefault="00C10F7B" w:rsidP="008D5EA1">
      <w:pPr>
        <w:widowControl w:val="0"/>
        <w:spacing w:after="0" w:line="360" w:lineRule="auto"/>
        <w:ind w:firstLine="709"/>
        <w:jc w:val="both"/>
        <w:rPr>
          <w:rFonts w:ascii="Times New Roman" w:hAnsi="Times New Roman" w:cs="Times New Roman"/>
          <w:sz w:val="28"/>
          <w:lang w:val="uk-UA"/>
        </w:rPr>
      </w:pPr>
      <w:r w:rsidRPr="00C10F7B">
        <w:rPr>
          <w:rFonts w:ascii="Times New Roman" w:hAnsi="Times New Roman" w:cs="Times New Roman"/>
          <w:sz w:val="28"/>
          <w:lang w:val="uk-UA"/>
        </w:rPr>
        <w:t>Батьки привносять до батьківських відносин унікальні риси та якості, які впливають на їх вирішення як батьків. Ці характеристики включають вік батьків, гендерну ідентичність, особистість, історію розвитку, переконання, знання про виховання дітей та розвиток дитини, а також психічне та фізичне здоров</w:t>
      </w:r>
      <w:r w:rsidR="006F5C5A">
        <w:rPr>
          <w:rFonts w:ascii="Times New Roman" w:hAnsi="Times New Roman" w:cs="Times New Roman"/>
          <w:sz w:val="28"/>
          <w:lang w:val="uk-UA"/>
        </w:rPr>
        <w:t>’</w:t>
      </w:r>
      <w:r w:rsidRPr="00C10F7B">
        <w:rPr>
          <w:rFonts w:ascii="Times New Roman" w:hAnsi="Times New Roman" w:cs="Times New Roman"/>
          <w:sz w:val="28"/>
          <w:lang w:val="uk-UA"/>
        </w:rPr>
        <w:t>я. Більш привітні, сумлінні та товариські батьки, більш привітні та організовані для своїх дітей. Більш поступливі, менш тривожні та менш негативні батьки також підтримують автономію своїх дітей більше, ніж батьки, які стурбовані та м</w:t>
      </w:r>
      <w:r w:rsidR="00F14DF9">
        <w:rPr>
          <w:rFonts w:ascii="Times New Roman" w:hAnsi="Times New Roman" w:cs="Times New Roman"/>
          <w:sz w:val="28"/>
          <w:lang w:val="uk-UA"/>
        </w:rPr>
        <w:t xml:space="preserve">енш приємні. </w:t>
      </w:r>
    </w:p>
    <w:p w:rsidR="00C10F7B" w:rsidRPr="00C10F7B" w:rsidRDefault="00C10F7B" w:rsidP="008D5EA1">
      <w:pPr>
        <w:widowControl w:val="0"/>
        <w:spacing w:after="0" w:line="360" w:lineRule="auto"/>
        <w:ind w:firstLine="709"/>
        <w:jc w:val="both"/>
        <w:rPr>
          <w:rFonts w:ascii="Times New Roman" w:hAnsi="Times New Roman" w:cs="Times New Roman"/>
          <w:sz w:val="28"/>
          <w:lang w:val="uk-UA"/>
        </w:rPr>
      </w:pPr>
      <w:r w:rsidRPr="00C10F7B">
        <w:rPr>
          <w:rFonts w:ascii="Times New Roman" w:hAnsi="Times New Roman" w:cs="Times New Roman"/>
          <w:sz w:val="28"/>
          <w:lang w:val="uk-UA"/>
        </w:rPr>
        <w:t xml:space="preserve">Історія розвитку батьків або їхній дитячий досвід також можуть впливати </w:t>
      </w:r>
      <w:r w:rsidRPr="00C10F7B">
        <w:rPr>
          <w:rFonts w:ascii="Times New Roman" w:hAnsi="Times New Roman" w:cs="Times New Roman"/>
          <w:sz w:val="28"/>
          <w:lang w:val="uk-UA"/>
        </w:rPr>
        <w:lastRenderedPageBreak/>
        <w:t>на їх стратегії виховання. Батьки можуть вивчати методи виховання своїх батьків. Батьки, чиї власні батьки забезпечували спостереження, послідовну та відповідну віку дисципліну та тепло, з більшою ймовірністю забезпечать це конструктивне ви</w:t>
      </w:r>
      <w:r>
        <w:rPr>
          <w:rFonts w:ascii="Times New Roman" w:hAnsi="Times New Roman" w:cs="Times New Roman"/>
          <w:sz w:val="28"/>
          <w:lang w:val="uk-UA"/>
        </w:rPr>
        <w:t>ховання власним дітям. Негативне виховання та неефективна дисципліна</w:t>
      </w:r>
      <w:r w:rsidRPr="00C10F7B">
        <w:rPr>
          <w:rFonts w:ascii="Times New Roman" w:hAnsi="Times New Roman" w:cs="Times New Roman"/>
          <w:sz w:val="28"/>
          <w:lang w:val="uk-UA"/>
        </w:rPr>
        <w:t xml:space="preserve"> також з</w:t>
      </w:r>
      <w:r w:rsidR="006F5C5A">
        <w:rPr>
          <w:rFonts w:ascii="Times New Roman" w:hAnsi="Times New Roman" w:cs="Times New Roman"/>
          <w:sz w:val="28"/>
          <w:lang w:val="uk-UA"/>
        </w:rPr>
        <w:t>’</w:t>
      </w:r>
      <w:r w:rsidRPr="00C10F7B">
        <w:rPr>
          <w:rFonts w:ascii="Times New Roman" w:hAnsi="Times New Roman" w:cs="Times New Roman"/>
          <w:sz w:val="28"/>
          <w:lang w:val="uk-UA"/>
        </w:rPr>
        <w:t>являються з покоління до покоління. Однак батьки</w:t>
      </w:r>
      <w:r>
        <w:rPr>
          <w:rFonts w:ascii="Times New Roman" w:hAnsi="Times New Roman" w:cs="Times New Roman"/>
          <w:sz w:val="28"/>
          <w:lang w:val="uk-UA"/>
        </w:rPr>
        <w:t xml:space="preserve"> дітей</w:t>
      </w:r>
      <w:r w:rsidRPr="00C10F7B">
        <w:rPr>
          <w:rFonts w:ascii="Times New Roman" w:hAnsi="Times New Roman" w:cs="Times New Roman"/>
          <w:sz w:val="28"/>
          <w:lang w:val="uk-UA"/>
        </w:rPr>
        <w:t xml:space="preserve">, які незадоволені </w:t>
      </w:r>
      <w:r>
        <w:rPr>
          <w:rFonts w:ascii="Times New Roman" w:hAnsi="Times New Roman" w:cs="Times New Roman"/>
          <w:sz w:val="28"/>
          <w:lang w:val="uk-UA"/>
        </w:rPr>
        <w:t>підходом своїх батьків</w:t>
      </w:r>
      <w:r w:rsidRPr="00C10F7B">
        <w:rPr>
          <w:rFonts w:ascii="Times New Roman" w:hAnsi="Times New Roman" w:cs="Times New Roman"/>
          <w:sz w:val="28"/>
          <w:lang w:val="uk-UA"/>
        </w:rPr>
        <w:t>, можуть з більшою ймовірністю змінити свої методи виховання, коли з</w:t>
      </w:r>
      <w:r w:rsidR="006F5C5A">
        <w:rPr>
          <w:rFonts w:ascii="Times New Roman" w:hAnsi="Times New Roman" w:cs="Times New Roman"/>
          <w:sz w:val="28"/>
          <w:lang w:val="uk-UA"/>
        </w:rPr>
        <w:t>’</w:t>
      </w:r>
      <w:r w:rsidRPr="00C10F7B">
        <w:rPr>
          <w:rFonts w:ascii="Times New Roman" w:hAnsi="Times New Roman" w:cs="Times New Roman"/>
          <w:sz w:val="28"/>
          <w:lang w:val="uk-UA"/>
        </w:rPr>
        <w:t>являться діти.</w:t>
      </w:r>
    </w:p>
    <w:p w:rsidR="00C10F7B" w:rsidRPr="00C10F7B" w:rsidRDefault="00C10F7B" w:rsidP="008D5EA1">
      <w:pPr>
        <w:widowControl w:val="0"/>
        <w:spacing w:after="0" w:line="360" w:lineRule="auto"/>
        <w:ind w:firstLine="709"/>
        <w:jc w:val="both"/>
        <w:rPr>
          <w:rFonts w:ascii="Times New Roman" w:hAnsi="Times New Roman" w:cs="Times New Roman"/>
          <w:sz w:val="28"/>
          <w:lang w:val="uk-UA"/>
        </w:rPr>
      </w:pPr>
      <w:r w:rsidRPr="00C10F7B">
        <w:rPr>
          <w:rFonts w:ascii="Times New Roman" w:hAnsi="Times New Roman" w:cs="Times New Roman"/>
          <w:sz w:val="28"/>
          <w:lang w:val="uk-UA"/>
        </w:rPr>
        <w:t>Дитина з важким темпе</w:t>
      </w:r>
      <w:r>
        <w:rPr>
          <w:rFonts w:ascii="Times New Roman" w:hAnsi="Times New Roman" w:cs="Times New Roman"/>
          <w:sz w:val="28"/>
          <w:lang w:val="uk-UA"/>
        </w:rPr>
        <w:t>раментом може вплинути на батьків</w:t>
      </w:r>
      <w:r w:rsidRPr="00C10F7B">
        <w:rPr>
          <w:rFonts w:ascii="Times New Roman" w:hAnsi="Times New Roman" w:cs="Times New Roman"/>
          <w:sz w:val="28"/>
          <w:lang w:val="uk-UA"/>
        </w:rPr>
        <w:t>.Не тільки батьки впливають на своїх дітей, але й діти впливають на ї</w:t>
      </w:r>
      <w:r>
        <w:rPr>
          <w:rFonts w:ascii="Times New Roman" w:hAnsi="Times New Roman" w:cs="Times New Roman"/>
          <w:sz w:val="28"/>
          <w:lang w:val="uk-UA"/>
        </w:rPr>
        <w:t>хніх батьків</w:t>
      </w:r>
      <w:r w:rsidRPr="00C10F7B">
        <w:rPr>
          <w:rFonts w:ascii="Times New Roman" w:hAnsi="Times New Roman" w:cs="Times New Roman"/>
          <w:sz w:val="28"/>
          <w:lang w:val="uk-UA"/>
        </w:rPr>
        <w:t>. Характеристики дитини, такі як гендерна ідентичність, черговість народження, темперамент та стан здоров</w:t>
      </w:r>
      <w:r w:rsidR="006F5C5A">
        <w:rPr>
          <w:rFonts w:ascii="Times New Roman" w:hAnsi="Times New Roman" w:cs="Times New Roman"/>
          <w:sz w:val="28"/>
          <w:lang w:val="uk-UA"/>
        </w:rPr>
        <w:t>’</w:t>
      </w:r>
      <w:r w:rsidRPr="00C10F7B">
        <w:rPr>
          <w:rFonts w:ascii="Times New Roman" w:hAnsi="Times New Roman" w:cs="Times New Roman"/>
          <w:sz w:val="28"/>
          <w:lang w:val="uk-UA"/>
        </w:rPr>
        <w:t>я, можуть впливати на поведінку та роль у вихованні дітей. Наприклад, немовля з легким ха</w:t>
      </w:r>
      <w:r>
        <w:rPr>
          <w:rFonts w:ascii="Times New Roman" w:hAnsi="Times New Roman" w:cs="Times New Roman"/>
          <w:sz w:val="28"/>
          <w:lang w:val="uk-UA"/>
        </w:rPr>
        <w:t>рактером може дозволити</w:t>
      </w:r>
      <w:r w:rsidRPr="00C10F7B">
        <w:rPr>
          <w:rFonts w:ascii="Times New Roman" w:hAnsi="Times New Roman" w:cs="Times New Roman"/>
          <w:sz w:val="28"/>
          <w:lang w:val="uk-UA"/>
        </w:rPr>
        <w:t xml:space="preserve"> почуватися більш ефективними, оскільки вони легко можуть заспокоїти дитину та викликати усмішку та воркування. З іншого боку, примхливе чи метушливе немовля може викликати менше позитивних реакцій з боку вихователів і може призвести до того, що батьки почуватимуться менш ефективними у своїй ролі. Згодом батьки більш важких дітей можуть стати жорсткішими і менш терплячими стосовно своїх дітей. Було виявлено, що багато батьків, які мають метушливу, важку дитину, менш задоволені своїми стосунками і стикаються з великими проблемами у поєднанні роботи та сімейних ролей. Таким чином, темперамент дитини є однією з харак</w:t>
      </w:r>
      <w:r>
        <w:rPr>
          <w:rFonts w:ascii="Times New Roman" w:hAnsi="Times New Roman" w:cs="Times New Roman"/>
          <w:sz w:val="28"/>
          <w:lang w:val="uk-UA"/>
        </w:rPr>
        <w:t>теристик дитини, яка вплив на те, як батьки</w:t>
      </w:r>
      <w:r w:rsidRPr="00C10F7B">
        <w:rPr>
          <w:rFonts w:ascii="Times New Roman" w:hAnsi="Times New Roman" w:cs="Times New Roman"/>
          <w:sz w:val="28"/>
          <w:lang w:val="uk-UA"/>
        </w:rPr>
        <w:t xml:space="preserve"> поводяться зі своїми дітьми. Ще одна характеристика дитини – гендерна ідентичність. Деякі батьки доручають своїм дітям різні домашні справи залежно від їхньої гендерної ідент</w:t>
      </w:r>
      <w:r>
        <w:rPr>
          <w:rFonts w:ascii="Times New Roman" w:hAnsi="Times New Roman" w:cs="Times New Roman"/>
          <w:sz w:val="28"/>
          <w:lang w:val="uk-UA"/>
        </w:rPr>
        <w:t xml:space="preserve">ичності. Наприклад, </w:t>
      </w:r>
      <w:r w:rsidRPr="00C10F7B">
        <w:rPr>
          <w:rFonts w:ascii="Times New Roman" w:hAnsi="Times New Roman" w:cs="Times New Roman"/>
          <w:sz w:val="28"/>
          <w:lang w:val="uk-UA"/>
        </w:rPr>
        <w:t xml:space="preserve">дівчатка частіше несуть відповідальність за догляд за молодшими братами та сестрами та домашні справи, тоді як хлопчиків частіше просять виконувати роботу поза домом, наприклад, стригти газон. </w:t>
      </w:r>
      <w:r>
        <w:rPr>
          <w:rFonts w:ascii="Times New Roman" w:hAnsi="Times New Roman" w:cs="Times New Roman"/>
          <w:sz w:val="28"/>
          <w:lang w:val="uk-UA"/>
        </w:rPr>
        <w:t>Д</w:t>
      </w:r>
      <w:r w:rsidRPr="00C10F7B">
        <w:rPr>
          <w:rFonts w:ascii="Times New Roman" w:hAnsi="Times New Roman" w:cs="Times New Roman"/>
          <w:sz w:val="28"/>
          <w:lang w:val="uk-UA"/>
        </w:rPr>
        <w:t>еякі батьки по-різному розмовляють зі своїми дітьми залежно від їхньої гендерної ідентичності, наприклад, даючи більше наукових пояснень своїм синам і використовуючи більше емоц</w:t>
      </w:r>
      <w:r>
        <w:rPr>
          <w:rFonts w:ascii="Times New Roman" w:hAnsi="Times New Roman" w:cs="Times New Roman"/>
          <w:sz w:val="28"/>
          <w:lang w:val="uk-UA"/>
        </w:rPr>
        <w:t>ійних слів у розмові з дочками.</w:t>
      </w:r>
    </w:p>
    <w:p w:rsidR="00346A74" w:rsidRDefault="00C10F7B" w:rsidP="008D5EA1">
      <w:pPr>
        <w:widowControl w:val="0"/>
        <w:spacing w:after="0" w:line="360" w:lineRule="auto"/>
        <w:ind w:firstLine="709"/>
        <w:jc w:val="both"/>
        <w:rPr>
          <w:rFonts w:ascii="Times New Roman" w:hAnsi="Times New Roman" w:cs="Times New Roman"/>
          <w:sz w:val="28"/>
          <w:lang w:val="uk-UA"/>
        </w:rPr>
      </w:pPr>
      <w:r w:rsidRPr="00C10F7B">
        <w:rPr>
          <w:rFonts w:ascii="Times New Roman" w:hAnsi="Times New Roman" w:cs="Times New Roman"/>
          <w:sz w:val="28"/>
          <w:lang w:val="uk-UA"/>
        </w:rPr>
        <w:lastRenderedPageBreak/>
        <w:t>Батьківсько-дочірні стосунки не виникають ізольовано. Соціокультурні характеристики, включаючи економічні проблеми, релігію, політику, райони, школи та соціальну підтримку, також можуть впливати на виховання дітей. Батьки, які зазнають економічних труднощів, зазвичай легше засмучуються, впадають у депресію і сумують, і ці емоційні характеристики можуть вплинути на їхні батьківські навички. Культура також може фундаментально впливати на поведінку батьків. Хоча сприяння розвитку навичок, необхідних для ефективного функціонування в співтоваристві, в міру своїх можливостей є універсальною метою виховання дітей, конкретні необхідні навички широко варіюються від культури до культури. Таким чином, у батьків різні цілі для своїх дітей, які частково залежать від їхньої культури. Наприклад, батьки розрізняються за тим, наскільки вони підкреслюють цілі незалежності та індивідуальні досягнення та цілі, включаючи підтримку гармонійних відносин та включення до міцної мережі соціальних відносин.</w:t>
      </w:r>
    </w:p>
    <w:p w:rsidR="00B24DD4" w:rsidRPr="00B24DD4" w:rsidRDefault="00B24DD4" w:rsidP="008D5EA1">
      <w:pPr>
        <w:widowControl w:val="0"/>
        <w:spacing w:after="0" w:line="360" w:lineRule="auto"/>
        <w:ind w:firstLine="709"/>
        <w:jc w:val="both"/>
        <w:rPr>
          <w:rFonts w:ascii="Times New Roman" w:hAnsi="Times New Roman" w:cs="Times New Roman"/>
          <w:sz w:val="28"/>
          <w:lang w:val="uk-UA"/>
        </w:rPr>
      </w:pPr>
      <w:r w:rsidRPr="00B24DD4">
        <w:rPr>
          <w:rFonts w:ascii="Times New Roman" w:hAnsi="Times New Roman" w:cs="Times New Roman"/>
          <w:sz w:val="28"/>
          <w:lang w:val="uk-UA"/>
        </w:rPr>
        <w:t xml:space="preserve">Фактори виховання включають </w:t>
      </w:r>
      <w:r>
        <w:rPr>
          <w:rFonts w:ascii="Times New Roman" w:hAnsi="Times New Roman" w:cs="Times New Roman"/>
          <w:sz w:val="28"/>
          <w:lang w:val="uk-UA"/>
        </w:rPr>
        <w:t>характеристики батьків</w:t>
      </w:r>
      <w:r w:rsidRPr="00B24DD4">
        <w:rPr>
          <w:rFonts w:ascii="Times New Roman" w:hAnsi="Times New Roman" w:cs="Times New Roman"/>
          <w:sz w:val="28"/>
          <w:lang w:val="uk-UA"/>
        </w:rPr>
        <w:t xml:space="preserve">, такі як ґендерна ідентичність та особистість, а також характеристики дитини, такі як вік та темперамент. Стилі виховання забезпечують надійні індикатори батьківського функціонування, які дозволяють прогнозувати благополуччя дитини на широкому спектрі середовищ та різних співтовариств. </w:t>
      </w:r>
    </w:p>
    <w:p w:rsidR="00B24DD4" w:rsidRPr="00E07809" w:rsidRDefault="00B24DD4" w:rsidP="008D5EA1">
      <w:pPr>
        <w:widowControl w:val="0"/>
        <w:spacing w:after="0" w:line="360" w:lineRule="auto"/>
        <w:ind w:firstLine="709"/>
        <w:jc w:val="both"/>
        <w:rPr>
          <w:rFonts w:ascii="Times New Roman" w:hAnsi="Times New Roman" w:cs="Times New Roman"/>
          <w:sz w:val="28"/>
          <w:lang w:val="uk-UA"/>
        </w:rPr>
      </w:pPr>
      <w:r w:rsidRPr="00B24DD4">
        <w:rPr>
          <w:rFonts w:ascii="Times New Roman" w:hAnsi="Times New Roman" w:cs="Times New Roman"/>
          <w:sz w:val="28"/>
          <w:lang w:val="uk-UA"/>
        </w:rPr>
        <w:t>Взаємодія всіх цих чинників створює багато різних моделей батьківського поведінки. Наприклад, виховання впливає розвиток дитини, і навіть на розв</w:t>
      </w:r>
      <w:r>
        <w:rPr>
          <w:rFonts w:ascii="Times New Roman" w:hAnsi="Times New Roman" w:cs="Times New Roman"/>
          <w:sz w:val="28"/>
          <w:lang w:val="uk-UA"/>
        </w:rPr>
        <w:t>иток батьків</w:t>
      </w:r>
      <w:r w:rsidRPr="00B24DD4">
        <w:rPr>
          <w:rFonts w:ascii="Times New Roman" w:hAnsi="Times New Roman" w:cs="Times New Roman"/>
          <w:sz w:val="28"/>
          <w:lang w:val="uk-UA"/>
        </w:rPr>
        <w:t>. І коли батьки стикаються з новими проблемами, вони змінюють свої стратегії виховання та конструюють нові аспекти своєї ідентичності. Більше того, цілі та завдання батьків можуть змінюватися з часом у міру розвитку їхніх дітей. Однак на наступній сторінці описані типові батьківські завдання, ролі, цілі та обов</w:t>
      </w:r>
      <w:r w:rsidR="006F5C5A">
        <w:rPr>
          <w:rFonts w:ascii="Times New Roman" w:hAnsi="Times New Roman" w:cs="Times New Roman"/>
          <w:sz w:val="28"/>
          <w:lang w:val="uk-UA"/>
        </w:rPr>
        <w:t>’</w:t>
      </w:r>
      <w:r w:rsidRPr="00B24DD4">
        <w:rPr>
          <w:rFonts w:ascii="Times New Roman" w:hAnsi="Times New Roman" w:cs="Times New Roman"/>
          <w:sz w:val="28"/>
          <w:lang w:val="uk-UA"/>
        </w:rPr>
        <w:t>язки, які поширюються на різні культури та час.</w:t>
      </w:r>
    </w:p>
    <w:p w:rsidR="00346A74" w:rsidRDefault="00346A74" w:rsidP="008D5EA1">
      <w:pPr>
        <w:pStyle w:val="a3"/>
        <w:widowControl w:val="0"/>
        <w:spacing w:after="0" w:line="360" w:lineRule="auto"/>
        <w:ind w:left="0" w:firstLine="709"/>
        <w:jc w:val="both"/>
        <w:rPr>
          <w:rFonts w:ascii="Times New Roman" w:hAnsi="Times New Roman" w:cs="Times New Roman"/>
          <w:sz w:val="28"/>
          <w:lang w:val="uk-UA"/>
        </w:rPr>
      </w:pPr>
    </w:p>
    <w:p w:rsidR="00BF38BF" w:rsidRDefault="00124CCC" w:rsidP="00BF38BF">
      <w:pPr>
        <w:widowControl w:val="0"/>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br w:type="page"/>
      </w:r>
      <w:bookmarkStart w:id="6" w:name="_Toc88733968"/>
      <w:r w:rsidR="00AF7BA5" w:rsidRPr="000D6E47">
        <w:rPr>
          <w:rFonts w:ascii="Times New Roman" w:hAnsi="Times New Roman" w:cs="Times New Roman"/>
          <w:b/>
          <w:sz w:val="28"/>
          <w:lang w:val="uk-UA"/>
        </w:rPr>
        <w:lastRenderedPageBreak/>
        <w:t>РОЗДІЛ 2</w:t>
      </w:r>
      <w:bookmarkStart w:id="7" w:name="_Toc88733969"/>
      <w:bookmarkEnd w:id="6"/>
    </w:p>
    <w:p w:rsidR="00BF38BF" w:rsidRDefault="004C4A42" w:rsidP="00BF38BF">
      <w:pPr>
        <w:widowControl w:val="0"/>
        <w:spacing w:after="0" w:line="360" w:lineRule="auto"/>
        <w:jc w:val="center"/>
        <w:rPr>
          <w:rFonts w:ascii="Times New Roman" w:hAnsi="Times New Roman" w:cs="Times New Roman"/>
          <w:b/>
          <w:sz w:val="28"/>
          <w:lang w:val="uk-UA"/>
        </w:rPr>
      </w:pPr>
      <w:r w:rsidRPr="000D6E47">
        <w:rPr>
          <w:rFonts w:ascii="Times New Roman" w:hAnsi="Times New Roman" w:cs="Times New Roman"/>
          <w:b/>
          <w:sz w:val="28"/>
          <w:lang w:val="uk-UA"/>
        </w:rPr>
        <w:t>ЗМІСТ І РЕЗУЛЬТАТИ ЕКСПЕРИМЕНТАЛЬНОГО ДОСЛІДЖЕННЯ ВПЛИВУ СІМ</w:t>
      </w:r>
      <w:r w:rsidR="006F5C5A" w:rsidRPr="000D6E47">
        <w:rPr>
          <w:rFonts w:ascii="Times New Roman" w:hAnsi="Times New Roman" w:cs="Times New Roman"/>
          <w:b/>
          <w:sz w:val="28"/>
          <w:lang w:val="uk-UA"/>
        </w:rPr>
        <w:t>’</w:t>
      </w:r>
      <w:r w:rsidRPr="000D6E47">
        <w:rPr>
          <w:rFonts w:ascii="Times New Roman" w:hAnsi="Times New Roman" w:cs="Times New Roman"/>
          <w:b/>
          <w:sz w:val="28"/>
          <w:lang w:val="uk-UA"/>
        </w:rPr>
        <w:t>Ї НА ФОРМУВАННЯ МОРАЛЬНОГО ВИХОВАННЯ У ДІТЕЙ ДОШКІЛЬНОГО ВІКУ</w:t>
      </w:r>
      <w:bookmarkStart w:id="8" w:name="_Toc88733970"/>
      <w:bookmarkEnd w:id="7"/>
    </w:p>
    <w:p w:rsidR="00BF38BF" w:rsidRDefault="00BF38BF" w:rsidP="00BF38BF">
      <w:pPr>
        <w:widowControl w:val="0"/>
        <w:spacing w:after="0" w:line="360" w:lineRule="auto"/>
        <w:rPr>
          <w:rFonts w:ascii="Times New Roman" w:hAnsi="Times New Roman" w:cs="Times New Roman"/>
          <w:b/>
          <w:sz w:val="28"/>
          <w:lang w:val="uk-UA"/>
        </w:rPr>
      </w:pPr>
    </w:p>
    <w:p w:rsidR="00BF38BF" w:rsidRDefault="00BF38BF" w:rsidP="00BF38BF">
      <w:pPr>
        <w:widowControl w:val="0"/>
        <w:spacing w:after="0" w:line="360" w:lineRule="auto"/>
        <w:rPr>
          <w:rFonts w:ascii="Times New Roman" w:hAnsi="Times New Roman" w:cs="Times New Roman"/>
          <w:b/>
          <w:sz w:val="28"/>
          <w:lang w:val="uk-UA"/>
        </w:rPr>
      </w:pPr>
    </w:p>
    <w:p w:rsidR="0065509A" w:rsidRPr="000D6E47" w:rsidRDefault="00324CFB" w:rsidP="00BF38BF">
      <w:pPr>
        <w:widowControl w:val="0"/>
        <w:spacing w:after="0" w:line="360" w:lineRule="auto"/>
        <w:ind w:firstLine="709"/>
        <w:jc w:val="both"/>
        <w:rPr>
          <w:rFonts w:ascii="Times New Roman" w:hAnsi="Times New Roman" w:cs="Times New Roman"/>
          <w:b/>
          <w:sz w:val="28"/>
          <w:lang w:val="uk-UA"/>
        </w:rPr>
      </w:pPr>
      <w:r w:rsidRPr="000D6E47">
        <w:rPr>
          <w:rFonts w:ascii="Times New Roman" w:hAnsi="Times New Roman" w:cs="Times New Roman"/>
          <w:b/>
          <w:sz w:val="28"/>
          <w:lang w:val="uk-UA"/>
        </w:rPr>
        <w:t>2</w:t>
      </w:r>
      <w:r w:rsidR="00A15CC9" w:rsidRPr="000D6E47">
        <w:rPr>
          <w:rFonts w:ascii="Times New Roman" w:hAnsi="Times New Roman" w:cs="Times New Roman"/>
          <w:b/>
          <w:sz w:val="28"/>
          <w:lang w:val="uk-UA"/>
        </w:rPr>
        <w:t>.1</w:t>
      </w:r>
      <w:r w:rsidRPr="000D6E47">
        <w:rPr>
          <w:rFonts w:ascii="Times New Roman" w:hAnsi="Times New Roman" w:cs="Times New Roman"/>
          <w:b/>
          <w:sz w:val="28"/>
          <w:lang w:val="uk-UA"/>
        </w:rPr>
        <w:t xml:space="preserve">. </w:t>
      </w:r>
      <w:r w:rsidR="0065509A" w:rsidRPr="000D6E47">
        <w:rPr>
          <w:rFonts w:ascii="Times New Roman" w:hAnsi="Times New Roman" w:cs="Times New Roman"/>
          <w:b/>
          <w:sz w:val="28"/>
          <w:lang w:val="uk-UA"/>
        </w:rPr>
        <w:t>Планування та організація дослідження стилів сімейного виховання та особистіс</w:t>
      </w:r>
      <w:r w:rsidRPr="000D6E47">
        <w:rPr>
          <w:rFonts w:ascii="Times New Roman" w:hAnsi="Times New Roman" w:cs="Times New Roman"/>
          <w:b/>
          <w:sz w:val="28"/>
          <w:lang w:val="uk-UA"/>
        </w:rPr>
        <w:t>ного розвитку дітей старшого дошкільного віку</w:t>
      </w:r>
      <w:bookmarkEnd w:id="8"/>
    </w:p>
    <w:p w:rsidR="0065509A" w:rsidRDefault="0065509A" w:rsidP="00BF38BF">
      <w:pPr>
        <w:pStyle w:val="a3"/>
        <w:widowControl w:val="0"/>
        <w:spacing w:after="0" w:line="360" w:lineRule="auto"/>
        <w:ind w:left="0" w:firstLine="709"/>
        <w:jc w:val="both"/>
        <w:rPr>
          <w:rFonts w:ascii="Times New Roman" w:hAnsi="Times New Roman" w:cs="Times New Roman"/>
          <w:b/>
          <w:sz w:val="28"/>
          <w:lang w:val="uk-UA"/>
        </w:rPr>
      </w:pPr>
    </w:p>
    <w:p w:rsidR="0065509A" w:rsidRDefault="0065509A" w:rsidP="008D5EA1">
      <w:pPr>
        <w:pStyle w:val="a3"/>
        <w:widowControl w:val="0"/>
        <w:spacing w:after="0" w:line="360" w:lineRule="auto"/>
        <w:ind w:left="0" w:firstLine="709"/>
        <w:jc w:val="both"/>
        <w:rPr>
          <w:rFonts w:ascii="Times New Roman" w:hAnsi="Times New Roman" w:cs="Times New Roman"/>
          <w:sz w:val="28"/>
          <w:lang w:val="uk-UA"/>
        </w:rPr>
      </w:pPr>
      <w:r w:rsidRPr="0065509A">
        <w:rPr>
          <w:rFonts w:ascii="Times New Roman" w:hAnsi="Times New Roman" w:cs="Times New Roman"/>
          <w:sz w:val="28"/>
          <w:lang w:val="uk-UA"/>
        </w:rPr>
        <w:t>З метою дослідження впливу сімейног</w:t>
      </w:r>
      <w:r w:rsidR="00324CFB">
        <w:rPr>
          <w:rFonts w:ascii="Times New Roman" w:hAnsi="Times New Roman" w:cs="Times New Roman"/>
          <w:sz w:val="28"/>
          <w:lang w:val="uk-UA"/>
        </w:rPr>
        <w:t>о стилю на роз</w:t>
      </w:r>
      <w:r w:rsidR="007D2C9B">
        <w:rPr>
          <w:rFonts w:ascii="Times New Roman" w:hAnsi="Times New Roman" w:cs="Times New Roman"/>
          <w:sz w:val="28"/>
          <w:lang w:val="uk-UA"/>
        </w:rPr>
        <w:t>виток особистості дітей старшо</w:t>
      </w:r>
      <w:r w:rsidR="00324CFB">
        <w:rPr>
          <w:rFonts w:ascii="Times New Roman" w:hAnsi="Times New Roman" w:cs="Times New Roman"/>
          <w:sz w:val="28"/>
          <w:lang w:val="uk-UA"/>
        </w:rPr>
        <w:t>го дошкільного віку</w:t>
      </w:r>
      <w:r w:rsidRPr="0065509A">
        <w:rPr>
          <w:rFonts w:ascii="Times New Roman" w:hAnsi="Times New Roman" w:cs="Times New Roman"/>
          <w:sz w:val="28"/>
          <w:lang w:val="uk-UA"/>
        </w:rPr>
        <w:t xml:space="preserve"> нами було підіб</w:t>
      </w:r>
      <w:r w:rsidR="00324CFB">
        <w:rPr>
          <w:rFonts w:ascii="Times New Roman" w:hAnsi="Times New Roman" w:cs="Times New Roman"/>
          <w:sz w:val="28"/>
          <w:lang w:val="uk-UA"/>
        </w:rPr>
        <w:t>рано комплекс методик</w:t>
      </w:r>
      <w:r w:rsidRPr="0065509A">
        <w:rPr>
          <w:rFonts w:ascii="Times New Roman" w:hAnsi="Times New Roman" w:cs="Times New Roman"/>
          <w:sz w:val="28"/>
          <w:lang w:val="uk-UA"/>
        </w:rPr>
        <w:t xml:space="preserve"> для вивчення даної проблематики. Експериментальне дослідження проводилось нами на базі</w:t>
      </w:r>
      <w:r w:rsidR="00324CFB">
        <w:rPr>
          <w:rFonts w:ascii="Times New Roman" w:hAnsi="Times New Roman" w:cs="Times New Roman"/>
          <w:sz w:val="28"/>
          <w:lang w:val="uk-UA"/>
        </w:rPr>
        <w:t xml:space="preserve"> Комунального дошкільного навчального закладу (ясла-садок) №</w:t>
      </w:r>
      <w:r w:rsidR="00AF7BA5">
        <w:rPr>
          <w:rFonts w:ascii="Times New Roman" w:hAnsi="Times New Roman" w:cs="Times New Roman"/>
          <w:sz w:val="28"/>
          <w:lang w:val="uk-UA"/>
        </w:rPr>
        <w:t> </w:t>
      </w:r>
      <w:r w:rsidR="00324CFB">
        <w:rPr>
          <w:rFonts w:ascii="Times New Roman" w:hAnsi="Times New Roman" w:cs="Times New Roman"/>
          <w:sz w:val="28"/>
          <w:lang w:val="uk-UA"/>
        </w:rPr>
        <w:t>12 «Світлячок», міста Нікополь, Дніпропетровської області.</w:t>
      </w:r>
      <w:r w:rsidRPr="0065509A">
        <w:rPr>
          <w:rFonts w:ascii="Times New Roman" w:hAnsi="Times New Roman" w:cs="Times New Roman"/>
          <w:sz w:val="28"/>
          <w:lang w:val="uk-UA"/>
        </w:rPr>
        <w:t xml:space="preserve"> У вибірку дослідження увійшл</w:t>
      </w:r>
      <w:r w:rsidR="007D2C9B">
        <w:rPr>
          <w:rFonts w:ascii="Times New Roman" w:hAnsi="Times New Roman" w:cs="Times New Roman"/>
          <w:sz w:val="28"/>
          <w:lang w:val="uk-UA"/>
        </w:rPr>
        <w:t>о 50 дітей старшого дошкіль</w:t>
      </w:r>
      <w:r w:rsidR="00324CFB">
        <w:rPr>
          <w:rFonts w:ascii="Times New Roman" w:hAnsi="Times New Roman" w:cs="Times New Roman"/>
          <w:sz w:val="28"/>
          <w:lang w:val="uk-UA"/>
        </w:rPr>
        <w:t xml:space="preserve">ного віку ( дві старші групи </w:t>
      </w:r>
      <w:r w:rsidR="00831998">
        <w:rPr>
          <w:rFonts w:ascii="Times New Roman" w:hAnsi="Times New Roman" w:cs="Times New Roman"/>
          <w:sz w:val="28"/>
          <w:lang w:val="uk-UA"/>
        </w:rPr>
        <w:t>№</w:t>
      </w:r>
      <w:r w:rsidR="00AF7BA5">
        <w:rPr>
          <w:rFonts w:ascii="Times New Roman" w:hAnsi="Times New Roman" w:cs="Times New Roman"/>
          <w:sz w:val="28"/>
          <w:lang w:val="uk-UA"/>
        </w:rPr>
        <w:t> </w:t>
      </w:r>
      <w:r w:rsidR="00831998">
        <w:rPr>
          <w:rFonts w:ascii="Times New Roman" w:hAnsi="Times New Roman" w:cs="Times New Roman"/>
          <w:sz w:val="28"/>
          <w:lang w:val="uk-UA"/>
        </w:rPr>
        <w:t xml:space="preserve">4 </w:t>
      </w:r>
      <w:r w:rsidR="00324CFB">
        <w:rPr>
          <w:rFonts w:ascii="Times New Roman" w:hAnsi="Times New Roman" w:cs="Times New Roman"/>
          <w:sz w:val="28"/>
          <w:lang w:val="uk-UA"/>
        </w:rPr>
        <w:t>«Колосок» та</w:t>
      </w:r>
      <w:r w:rsidR="00831998">
        <w:rPr>
          <w:rFonts w:ascii="Times New Roman" w:hAnsi="Times New Roman" w:cs="Times New Roman"/>
          <w:sz w:val="28"/>
          <w:lang w:val="uk-UA"/>
        </w:rPr>
        <w:t xml:space="preserve"> №</w:t>
      </w:r>
      <w:r w:rsidR="00AF7BA5">
        <w:rPr>
          <w:rFonts w:ascii="Times New Roman" w:hAnsi="Times New Roman" w:cs="Times New Roman"/>
          <w:sz w:val="28"/>
          <w:lang w:val="uk-UA"/>
        </w:rPr>
        <w:t> </w:t>
      </w:r>
      <w:r w:rsidR="00831998">
        <w:rPr>
          <w:rFonts w:ascii="Times New Roman" w:hAnsi="Times New Roman" w:cs="Times New Roman"/>
          <w:sz w:val="28"/>
          <w:lang w:val="uk-UA"/>
        </w:rPr>
        <w:t xml:space="preserve">6 </w:t>
      </w:r>
      <w:r w:rsidR="00324CFB">
        <w:rPr>
          <w:rFonts w:ascii="Times New Roman" w:hAnsi="Times New Roman" w:cs="Times New Roman"/>
          <w:sz w:val="28"/>
          <w:lang w:val="uk-UA"/>
        </w:rPr>
        <w:t>«Квітка»)</w:t>
      </w:r>
      <w:r w:rsidR="006B3C53">
        <w:rPr>
          <w:rFonts w:ascii="Times New Roman" w:hAnsi="Times New Roman" w:cs="Times New Roman"/>
          <w:sz w:val="28"/>
          <w:lang w:val="uk-UA"/>
        </w:rPr>
        <w:t>, з них: 29 дівчат і 21 хлопців</w:t>
      </w:r>
      <w:r w:rsidR="00324CFB">
        <w:rPr>
          <w:rFonts w:ascii="Times New Roman" w:hAnsi="Times New Roman" w:cs="Times New Roman"/>
          <w:sz w:val="28"/>
          <w:lang w:val="uk-UA"/>
        </w:rPr>
        <w:t>, а також 50 матерів дітей</w:t>
      </w:r>
      <w:r w:rsidRPr="0065509A">
        <w:rPr>
          <w:rFonts w:ascii="Times New Roman" w:hAnsi="Times New Roman" w:cs="Times New Roman"/>
          <w:sz w:val="28"/>
          <w:lang w:val="uk-UA"/>
        </w:rPr>
        <w:t>. З огляду теоретичного розділу стало зрозуміло, що ставлення батьків до дітей виражається у системі різноманітних почуттів до дитини, поведінкових проявів, що реалізовується у спілкуванні з нею, прийнятті або неприйнятті дитини, схвалення або засудження її, певному розуміння її вчинків та характеру. Тому діагностика батьківського ставлення дозволяє визначити стиль сімейного виховання, оцінити сенситивність для дитини емоційної атмосфери в сім</w:t>
      </w:r>
      <w:r w:rsidR="006F5C5A">
        <w:rPr>
          <w:rFonts w:ascii="Times New Roman" w:hAnsi="Times New Roman" w:cs="Times New Roman"/>
          <w:sz w:val="28"/>
          <w:lang w:val="uk-UA"/>
        </w:rPr>
        <w:t>’</w:t>
      </w:r>
      <w:r w:rsidRPr="0065509A">
        <w:rPr>
          <w:rFonts w:ascii="Times New Roman" w:hAnsi="Times New Roman" w:cs="Times New Roman"/>
          <w:sz w:val="28"/>
          <w:lang w:val="uk-UA"/>
        </w:rPr>
        <w:t>ї, спрогнозувати вплив моделей виховання на психічний, емоційний та особистісний розвиток дитини. З-поміж методів вивчення сім</w:t>
      </w:r>
      <w:r w:rsidR="006F5C5A">
        <w:rPr>
          <w:rFonts w:ascii="Times New Roman" w:hAnsi="Times New Roman" w:cs="Times New Roman"/>
          <w:sz w:val="28"/>
          <w:lang w:val="uk-UA"/>
        </w:rPr>
        <w:t>’</w:t>
      </w:r>
      <w:r w:rsidRPr="0065509A">
        <w:rPr>
          <w:rFonts w:ascii="Times New Roman" w:hAnsi="Times New Roman" w:cs="Times New Roman"/>
          <w:sz w:val="28"/>
          <w:lang w:val="uk-UA"/>
        </w:rPr>
        <w:t>ї поширеними є: бесіди з дитиною, опитування батьків, анкетування, психологічне тестування, проективні методики.</w:t>
      </w:r>
    </w:p>
    <w:p w:rsidR="00324CFB" w:rsidRPr="007D2C9B" w:rsidRDefault="00324CFB" w:rsidP="008D5EA1">
      <w:pPr>
        <w:pStyle w:val="a3"/>
        <w:widowControl w:val="0"/>
        <w:spacing w:after="0" w:line="360" w:lineRule="auto"/>
        <w:ind w:left="0" w:firstLine="709"/>
        <w:jc w:val="both"/>
        <w:rPr>
          <w:rFonts w:ascii="Times New Roman" w:hAnsi="Times New Roman" w:cs="Times New Roman"/>
          <w:sz w:val="28"/>
          <w:lang w:val="uk-UA"/>
        </w:rPr>
      </w:pPr>
      <w:r w:rsidRPr="00324CFB">
        <w:rPr>
          <w:rFonts w:ascii="Times New Roman" w:hAnsi="Times New Roman" w:cs="Times New Roman"/>
          <w:sz w:val="28"/>
          <w:lang w:val="uk-UA"/>
        </w:rPr>
        <w:t>З метою дослідження батьківсько-дитячих взаємин, особливостей сприйняття членами сім</w:t>
      </w:r>
      <w:r w:rsidR="006F5C5A">
        <w:rPr>
          <w:rFonts w:ascii="Times New Roman" w:hAnsi="Times New Roman" w:cs="Times New Roman"/>
          <w:sz w:val="28"/>
          <w:lang w:val="uk-UA"/>
        </w:rPr>
        <w:t>’</w:t>
      </w:r>
      <w:r w:rsidRPr="00324CFB">
        <w:rPr>
          <w:rFonts w:ascii="Times New Roman" w:hAnsi="Times New Roman" w:cs="Times New Roman"/>
          <w:sz w:val="28"/>
          <w:lang w:val="uk-UA"/>
        </w:rPr>
        <w:t>ї один одного, у дослідженні ми вик</w:t>
      </w:r>
      <w:r>
        <w:rPr>
          <w:rFonts w:ascii="Times New Roman" w:hAnsi="Times New Roman" w:cs="Times New Roman"/>
          <w:sz w:val="28"/>
          <w:lang w:val="uk-UA"/>
        </w:rPr>
        <w:t>ористовували наступні методи</w:t>
      </w:r>
      <w:r w:rsidRPr="00324CFB">
        <w:rPr>
          <w:rFonts w:ascii="Times New Roman" w:hAnsi="Times New Roman" w:cs="Times New Roman"/>
          <w:sz w:val="28"/>
          <w:lang w:val="uk-UA"/>
        </w:rPr>
        <w:t>: опитувальник батьківського ставлення</w:t>
      </w:r>
      <w:r>
        <w:rPr>
          <w:rFonts w:ascii="Times New Roman" w:hAnsi="Times New Roman" w:cs="Times New Roman"/>
          <w:sz w:val="28"/>
          <w:lang w:val="uk-UA"/>
        </w:rPr>
        <w:t xml:space="preserve"> (ОБС)</w:t>
      </w:r>
      <w:r w:rsidR="00BE6EAE">
        <w:rPr>
          <w:rFonts w:ascii="Times New Roman" w:hAnsi="Times New Roman" w:cs="Times New Roman"/>
          <w:sz w:val="28"/>
          <w:lang w:val="uk-UA"/>
        </w:rPr>
        <w:t xml:space="preserve"> А.</w:t>
      </w:r>
      <w:r w:rsidR="00AF7BA5">
        <w:rPr>
          <w:rFonts w:ascii="Times New Roman" w:hAnsi="Times New Roman" w:cs="Times New Roman"/>
          <w:sz w:val="28"/>
          <w:lang w:val="uk-UA"/>
        </w:rPr>
        <w:t> </w:t>
      </w:r>
      <w:r w:rsidR="00BE6EAE">
        <w:rPr>
          <w:rFonts w:ascii="Times New Roman" w:hAnsi="Times New Roman" w:cs="Times New Roman"/>
          <w:sz w:val="28"/>
          <w:lang w:val="uk-UA"/>
        </w:rPr>
        <w:t>Варги, В.</w:t>
      </w:r>
      <w:r w:rsidR="00AF7BA5">
        <w:rPr>
          <w:rFonts w:ascii="Times New Roman" w:hAnsi="Times New Roman" w:cs="Times New Roman"/>
          <w:sz w:val="28"/>
          <w:lang w:val="uk-UA"/>
        </w:rPr>
        <w:t> </w:t>
      </w:r>
      <w:r w:rsidRPr="00324CFB">
        <w:rPr>
          <w:rFonts w:ascii="Times New Roman" w:hAnsi="Times New Roman" w:cs="Times New Roman"/>
          <w:sz w:val="28"/>
          <w:lang w:val="uk-UA"/>
        </w:rPr>
        <w:t xml:space="preserve">Століна та методика </w:t>
      </w:r>
      <w:r w:rsidRPr="00324CFB">
        <w:rPr>
          <w:rFonts w:ascii="Times New Roman" w:hAnsi="Times New Roman" w:cs="Times New Roman"/>
          <w:sz w:val="28"/>
        </w:rPr>
        <w:t>PARI</w:t>
      </w:r>
      <w:r w:rsidRPr="00324CFB">
        <w:rPr>
          <w:rFonts w:ascii="Times New Roman" w:hAnsi="Times New Roman" w:cs="Times New Roman"/>
          <w:sz w:val="28"/>
          <w:lang w:val="uk-UA"/>
        </w:rPr>
        <w:t xml:space="preserve"> Е.</w:t>
      </w:r>
      <w:r w:rsidR="00AF7BA5">
        <w:rPr>
          <w:rFonts w:ascii="Times New Roman" w:hAnsi="Times New Roman" w:cs="Times New Roman"/>
          <w:sz w:val="28"/>
          <w:lang w:val="uk-UA"/>
        </w:rPr>
        <w:t> </w:t>
      </w:r>
      <w:r w:rsidRPr="00324CFB">
        <w:rPr>
          <w:rFonts w:ascii="Times New Roman" w:hAnsi="Times New Roman" w:cs="Times New Roman"/>
          <w:sz w:val="28"/>
          <w:lang w:val="uk-UA"/>
        </w:rPr>
        <w:t>Шеффера і Р.</w:t>
      </w:r>
      <w:r w:rsidR="00AF7BA5">
        <w:rPr>
          <w:rFonts w:ascii="Times New Roman" w:hAnsi="Times New Roman" w:cs="Times New Roman"/>
          <w:sz w:val="28"/>
          <w:lang w:val="uk-UA"/>
        </w:rPr>
        <w:t> </w:t>
      </w:r>
      <w:r w:rsidRPr="00324CFB">
        <w:rPr>
          <w:rFonts w:ascii="Times New Roman" w:hAnsi="Times New Roman" w:cs="Times New Roman"/>
          <w:sz w:val="28"/>
          <w:lang w:val="uk-UA"/>
        </w:rPr>
        <w:t xml:space="preserve">Белла, а для діагностики </w:t>
      </w:r>
      <w:r w:rsidRPr="00324CFB">
        <w:rPr>
          <w:rFonts w:ascii="Times New Roman" w:hAnsi="Times New Roman" w:cs="Times New Roman"/>
          <w:sz w:val="28"/>
          <w:lang w:val="uk-UA"/>
        </w:rPr>
        <w:lastRenderedPageBreak/>
        <w:t>особистісного розвит</w:t>
      </w:r>
      <w:r w:rsidR="00BE6EAE">
        <w:rPr>
          <w:rFonts w:ascii="Times New Roman" w:hAnsi="Times New Roman" w:cs="Times New Roman"/>
          <w:sz w:val="28"/>
          <w:lang w:val="uk-UA"/>
        </w:rPr>
        <w:t>ку дітей методика «Який Я?» Г.</w:t>
      </w:r>
      <w:r w:rsidR="00AF7BA5">
        <w:rPr>
          <w:rFonts w:ascii="Times New Roman" w:hAnsi="Times New Roman" w:cs="Times New Roman"/>
          <w:sz w:val="28"/>
          <w:lang w:val="uk-UA"/>
        </w:rPr>
        <w:t> </w:t>
      </w:r>
      <w:r w:rsidRPr="00324CFB">
        <w:rPr>
          <w:rFonts w:ascii="Times New Roman" w:hAnsi="Times New Roman" w:cs="Times New Roman"/>
          <w:sz w:val="28"/>
          <w:lang w:val="uk-UA"/>
        </w:rPr>
        <w:t>Осипової, проективні методики «Малюнок сім</w:t>
      </w:r>
      <w:r w:rsidR="006F5C5A">
        <w:rPr>
          <w:rFonts w:ascii="Times New Roman" w:hAnsi="Times New Roman" w:cs="Times New Roman"/>
          <w:sz w:val="28"/>
          <w:lang w:val="uk-UA"/>
        </w:rPr>
        <w:t>’</w:t>
      </w:r>
      <w:r w:rsidRPr="00324CFB">
        <w:rPr>
          <w:rFonts w:ascii="Times New Roman" w:hAnsi="Times New Roman" w:cs="Times New Roman"/>
          <w:sz w:val="28"/>
          <w:lang w:val="uk-UA"/>
        </w:rPr>
        <w:t>ї» та методика Рене Жиля. «Опитувальник батьківсь</w:t>
      </w:r>
      <w:r w:rsidR="00BE6EAE">
        <w:rPr>
          <w:rFonts w:ascii="Times New Roman" w:hAnsi="Times New Roman" w:cs="Times New Roman"/>
          <w:sz w:val="28"/>
          <w:lang w:val="uk-UA"/>
        </w:rPr>
        <w:t>кого ставлення» дослідників А.</w:t>
      </w:r>
      <w:r w:rsidR="00BF38BF">
        <w:rPr>
          <w:rFonts w:ascii="Times New Roman" w:hAnsi="Times New Roman" w:cs="Times New Roman"/>
          <w:sz w:val="28"/>
          <w:lang w:val="uk-UA"/>
        </w:rPr>
        <w:t> </w:t>
      </w:r>
      <w:r w:rsidR="00BE6EAE">
        <w:rPr>
          <w:rFonts w:ascii="Times New Roman" w:hAnsi="Times New Roman" w:cs="Times New Roman"/>
          <w:sz w:val="28"/>
          <w:lang w:val="uk-UA"/>
        </w:rPr>
        <w:t>Варги і В.</w:t>
      </w:r>
      <w:r w:rsidR="00BF38BF">
        <w:rPr>
          <w:rFonts w:ascii="Times New Roman" w:hAnsi="Times New Roman" w:cs="Times New Roman"/>
          <w:sz w:val="28"/>
          <w:lang w:val="uk-UA"/>
        </w:rPr>
        <w:t> </w:t>
      </w:r>
      <w:r w:rsidRPr="00324CFB">
        <w:rPr>
          <w:rFonts w:ascii="Times New Roman" w:hAnsi="Times New Roman" w:cs="Times New Roman"/>
          <w:sz w:val="28"/>
          <w:lang w:val="uk-UA"/>
        </w:rPr>
        <w:t>Століна (додаток А) представляє інструмент психодіагностики, спрямований на виявлення рівня батьківського ставлення в осіб з питань виховання дітей</w:t>
      </w:r>
      <w:r>
        <w:rPr>
          <w:rFonts w:ascii="Times New Roman" w:hAnsi="Times New Roman" w:cs="Times New Roman"/>
          <w:sz w:val="28"/>
          <w:lang w:val="uk-UA"/>
        </w:rPr>
        <w:t xml:space="preserve"> і спілкування з ними</w:t>
      </w:r>
      <w:r w:rsidRPr="00324CFB">
        <w:rPr>
          <w:rFonts w:ascii="Times New Roman" w:hAnsi="Times New Roman" w:cs="Times New Roman"/>
          <w:sz w:val="28"/>
          <w:lang w:val="uk-UA"/>
        </w:rPr>
        <w:t>. Методика складається з 5 діагностичних шкал (</w:t>
      </w:r>
      <w:r w:rsidR="00AF7BA5">
        <w:rPr>
          <w:rFonts w:ascii="Times New Roman" w:hAnsi="Times New Roman" w:cs="Times New Roman"/>
          <w:sz w:val="28"/>
          <w:lang w:val="uk-UA"/>
        </w:rPr>
        <w:t>табл.</w:t>
      </w:r>
      <w:r w:rsidR="00024E42">
        <w:rPr>
          <w:rFonts w:ascii="Times New Roman" w:hAnsi="Times New Roman" w:cs="Times New Roman"/>
          <w:sz w:val="28"/>
          <w:lang w:val="uk-UA"/>
        </w:rPr>
        <w:t xml:space="preserve"> 2.1) </w:t>
      </w:r>
      <w:r w:rsidR="00024E42" w:rsidRPr="00B327D5">
        <w:rPr>
          <w:rFonts w:ascii="Times New Roman" w:hAnsi="Times New Roman" w:cs="Times New Roman"/>
          <w:sz w:val="28"/>
        </w:rPr>
        <w:t>[43]</w:t>
      </w:r>
      <w:r w:rsidR="007D2C9B">
        <w:rPr>
          <w:rFonts w:ascii="Times New Roman" w:hAnsi="Times New Roman" w:cs="Times New Roman"/>
          <w:sz w:val="28"/>
          <w:lang w:val="uk-UA"/>
        </w:rPr>
        <w:t>.</w:t>
      </w:r>
    </w:p>
    <w:p w:rsidR="00324CFB" w:rsidRDefault="00324CFB" w:rsidP="008D5EA1">
      <w:pPr>
        <w:pStyle w:val="a3"/>
        <w:widowControl w:val="0"/>
        <w:spacing w:after="0" w:line="360" w:lineRule="auto"/>
        <w:ind w:left="0" w:firstLine="709"/>
        <w:jc w:val="right"/>
        <w:rPr>
          <w:rFonts w:ascii="Times New Roman" w:hAnsi="Times New Roman" w:cs="Times New Roman"/>
          <w:sz w:val="28"/>
          <w:lang w:val="uk-UA"/>
        </w:rPr>
      </w:pPr>
      <w:r>
        <w:rPr>
          <w:rFonts w:ascii="Times New Roman" w:hAnsi="Times New Roman" w:cs="Times New Roman"/>
          <w:sz w:val="28"/>
          <w:lang w:val="uk-UA"/>
        </w:rPr>
        <w:t>Таблиця 2.1</w:t>
      </w:r>
    </w:p>
    <w:p w:rsidR="00324CFB" w:rsidRDefault="00324CFB" w:rsidP="008D5EA1">
      <w:pPr>
        <w:pStyle w:val="a3"/>
        <w:widowControl w:val="0"/>
        <w:spacing w:after="0" w:line="360" w:lineRule="auto"/>
        <w:ind w:left="0" w:firstLine="709"/>
        <w:jc w:val="center"/>
        <w:rPr>
          <w:rFonts w:ascii="Times New Roman" w:hAnsi="Times New Roman" w:cs="Times New Roman"/>
          <w:b/>
          <w:sz w:val="28"/>
          <w:lang w:val="uk-UA"/>
        </w:rPr>
      </w:pPr>
      <w:r w:rsidRPr="00324CFB">
        <w:rPr>
          <w:rFonts w:ascii="Times New Roman" w:hAnsi="Times New Roman" w:cs="Times New Roman"/>
          <w:b/>
          <w:sz w:val="28"/>
          <w:lang w:val="uk-UA"/>
        </w:rPr>
        <w:t>Діагностичні шкали методик</w:t>
      </w:r>
      <w:r w:rsidR="00AF7BA5">
        <w:rPr>
          <w:rFonts w:ascii="Times New Roman" w:hAnsi="Times New Roman" w:cs="Times New Roman"/>
          <w:b/>
          <w:sz w:val="28"/>
          <w:lang w:val="uk-UA"/>
        </w:rPr>
        <w:t>и батьківського ставлення А. </w:t>
      </w:r>
      <w:r w:rsidRPr="00324CFB">
        <w:rPr>
          <w:rFonts w:ascii="Times New Roman" w:hAnsi="Times New Roman" w:cs="Times New Roman"/>
          <w:b/>
          <w:sz w:val="28"/>
          <w:lang w:val="uk-UA"/>
        </w:rPr>
        <w:t xml:space="preserve">Варги, </w:t>
      </w:r>
      <w:r w:rsidR="00AF7BA5">
        <w:rPr>
          <w:rFonts w:ascii="Times New Roman" w:hAnsi="Times New Roman" w:cs="Times New Roman"/>
          <w:b/>
          <w:sz w:val="28"/>
          <w:lang w:val="uk-UA"/>
        </w:rPr>
        <w:t>В. </w:t>
      </w:r>
      <w:r w:rsidRPr="00324CFB">
        <w:rPr>
          <w:rFonts w:ascii="Times New Roman" w:hAnsi="Times New Roman" w:cs="Times New Roman"/>
          <w:b/>
          <w:sz w:val="28"/>
          <w:lang w:val="uk-UA"/>
        </w:rPr>
        <w:t>Століна</w:t>
      </w:r>
    </w:p>
    <w:tbl>
      <w:tblPr>
        <w:tblStyle w:val="a6"/>
        <w:tblW w:w="0" w:type="auto"/>
        <w:tblLook w:val="04A0"/>
      </w:tblPr>
      <w:tblGrid>
        <w:gridCol w:w="951"/>
        <w:gridCol w:w="3186"/>
        <w:gridCol w:w="5491"/>
      </w:tblGrid>
      <w:tr w:rsidR="00324CFB" w:rsidRPr="00AF7BA5" w:rsidTr="002C589C">
        <w:tc>
          <w:tcPr>
            <w:tcW w:w="951" w:type="dxa"/>
          </w:tcPr>
          <w:p w:rsidR="00324CFB" w:rsidRPr="00AF7BA5" w:rsidRDefault="00324CFB" w:rsidP="008D5EA1">
            <w:pPr>
              <w:pStyle w:val="a3"/>
              <w:widowControl w:val="0"/>
              <w:ind w:left="0"/>
              <w:jc w:val="center"/>
              <w:rPr>
                <w:rFonts w:ascii="Times New Roman" w:hAnsi="Times New Roman" w:cs="Times New Roman"/>
                <w:sz w:val="28"/>
                <w:lang w:val="uk-UA"/>
              </w:rPr>
            </w:pPr>
            <w:r w:rsidRPr="00AF7BA5">
              <w:rPr>
                <w:rFonts w:ascii="Times New Roman" w:hAnsi="Times New Roman" w:cs="Times New Roman"/>
                <w:sz w:val="28"/>
                <w:lang w:val="uk-UA"/>
              </w:rPr>
              <w:t>№ з\п</w:t>
            </w:r>
          </w:p>
        </w:tc>
        <w:tc>
          <w:tcPr>
            <w:tcW w:w="3186" w:type="dxa"/>
          </w:tcPr>
          <w:p w:rsidR="00324CFB" w:rsidRPr="00AF7BA5" w:rsidRDefault="00324CFB" w:rsidP="008D5EA1">
            <w:pPr>
              <w:pStyle w:val="a3"/>
              <w:widowControl w:val="0"/>
              <w:ind w:left="0"/>
              <w:jc w:val="center"/>
              <w:rPr>
                <w:rFonts w:ascii="Times New Roman" w:hAnsi="Times New Roman" w:cs="Times New Roman"/>
                <w:sz w:val="28"/>
                <w:lang w:val="uk-UA"/>
              </w:rPr>
            </w:pPr>
            <w:r w:rsidRPr="00AF7BA5">
              <w:rPr>
                <w:rFonts w:ascii="Times New Roman" w:hAnsi="Times New Roman" w:cs="Times New Roman"/>
                <w:sz w:val="28"/>
                <w:lang w:val="uk-UA"/>
              </w:rPr>
              <w:t>Назва шкал</w:t>
            </w:r>
          </w:p>
        </w:tc>
        <w:tc>
          <w:tcPr>
            <w:tcW w:w="5491" w:type="dxa"/>
          </w:tcPr>
          <w:p w:rsidR="00324CFB" w:rsidRPr="00AF7BA5" w:rsidRDefault="00324CFB" w:rsidP="008D5EA1">
            <w:pPr>
              <w:pStyle w:val="a3"/>
              <w:widowControl w:val="0"/>
              <w:ind w:left="0"/>
              <w:jc w:val="center"/>
              <w:rPr>
                <w:rFonts w:ascii="Times New Roman" w:hAnsi="Times New Roman" w:cs="Times New Roman"/>
                <w:sz w:val="28"/>
                <w:lang w:val="uk-UA"/>
              </w:rPr>
            </w:pPr>
            <w:r w:rsidRPr="00AF7BA5">
              <w:rPr>
                <w:rFonts w:ascii="Times New Roman" w:hAnsi="Times New Roman" w:cs="Times New Roman"/>
                <w:sz w:val="28"/>
                <w:lang w:val="uk-UA"/>
              </w:rPr>
              <w:t>Характеристика шкали</w:t>
            </w:r>
          </w:p>
        </w:tc>
      </w:tr>
      <w:tr w:rsidR="00324CFB" w:rsidRPr="00AF7BA5" w:rsidTr="002C589C">
        <w:tc>
          <w:tcPr>
            <w:tcW w:w="951" w:type="dxa"/>
          </w:tcPr>
          <w:p w:rsidR="00324CFB" w:rsidRPr="00AF7BA5" w:rsidRDefault="00324CFB" w:rsidP="008D5EA1">
            <w:pPr>
              <w:pStyle w:val="a3"/>
              <w:widowControl w:val="0"/>
              <w:ind w:left="0"/>
              <w:jc w:val="center"/>
              <w:rPr>
                <w:rFonts w:ascii="Times New Roman" w:hAnsi="Times New Roman" w:cs="Times New Roman"/>
                <w:sz w:val="28"/>
                <w:lang w:val="uk-UA"/>
              </w:rPr>
            </w:pPr>
            <w:r w:rsidRPr="00AF7BA5">
              <w:rPr>
                <w:rFonts w:ascii="Times New Roman" w:hAnsi="Times New Roman" w:cs="Times New Roman"/>
                <w:sz w:val="28"/>
                <w:lang w:val="uk-UA"/>
              </w:rPr>
              <w:t>1.</w:t>
            </w:r>
          </w:p>
        </w:tc>
        <w:tc>
          <w:tcPr>
            <w:tcW w:w="3186" w:type="dxa"/>
          </w:tcPr>
          <w:p w:rsidR="00324CFB" w:rsidRPr="00AF7BA5" w:rsidRDefault="008E7860" w:rsidP="008D5EA1">
            <w:pPr>
              <w:pStyle w:val="a3"/>
              <w:widowControl w:val="0"/>
              <w:ind w:left="0"/>
              <w:rPr>
                <w:rFonts w:ascii="Times New Roman" w:hAnsi="Times New Roman" w:cs="Times New Roman"/>
                <w:sz w:val="28"/>
                <w:lang w:val="uk-UA"/>
              </w:rPr>
            </w:pPr>
            <w:r w:rsidRPr="00AF7BA5">
              <w:rPr>
                <w:rFonts w:ascii="Times New Roman" w:hAnsi="Times New Roman" w:cs="Times New Roman"/>
                <w:sz w:val="28"/>
                <w:lang w:val="uk-UA"/>
              </w:rPr>
              <w:t>«Прийняття – відторгнення»</w:t>
            </w:r>
          </w:p>
        </w:tc>
        <w:tc>
          <w:tcPr>
            <w:tcW w:w="5491" w:type="dxa"/>
          </w:tcPr>
          <w:p w:rsidR="00324CFB" w:rsidRPr="00AF7BA5" w:rsidRDefault="00324CFB" w:rsidP="008D5EA1">
            <w:pPr>
              <w:pStyle w:val="a3"/>
              <w:widowControl w:val="0"/>
              <w:ind w:left="0"/>
              <w:jc w:val="both"/>
              <w:rPr>
                <w:rFonts w:ascii="Times New Roman" w:hAnsi="Times New Roman" w:cs="Times New Roman"/>
                <w:sz w:val="28"/>
                <w:lang w:val="uk-UA"/>
              </w:rPr>
            </w:pPr>
            <w:r w:rsidRPr="00AF7BA5">
              <w:rPr>
                <w:rFonts w:ascii="Times New Roman" w:hAnsi="Times New Roman" w:cs="Times New Roman"/>
                <w:sz w:val="28"/>
              </w:rPr>
              <w:t>Шкала відтворює інтегральне емоційне ставлення до дитини. Зміст одного полюса шкали: батькові подобається дитина такою, якою вона є. Батько поважає індивідуальність дитини, симпатизує їй. Батько прагне проводити багато часу разом з дитиною, схвалює її інтереси й плани. На іншому полюсі шкали: батько сприймає свою дитину поганою, непристосованою, неудачною. Йому здається, що дитина не доб</w:t>
            </w:r>
            <w:r w:rsidR="006F5C5A" w:rsidRPr="00AF7BA5">
              <w:rPr>
                <w:rFonts w:ascii="Times New Roman" w:hAnsi="Times New Roman" w:cs="Times New Roman"/>
                <w:sz w:val="28"/>
              </w:rPr>
              <w:t>’</w:t>
            </w:r>
            <w:r w:rsidRPr="00AF7BA5">
              <w:rPr>
                <w:rFonts w:ascii="Times New Roman" w:hAnsi="Times New Roman" w:cs="Times New Roman"/>
                <w:sz w:val="28"/>
              </w:rPr>
              <w:t>ється успіху в житті через низькі здібності, невеликий розум, дурні схильності. У більшості батько відчуває до дитини злість, досаду, роздратованість, образу. Він не довіряє дитині й не поважає її.</w:t>
            </w:r>
          </w:p>
        </w:tc>
      </w:tr>
      <w:tr w:rsidR="00324CFB" w:rsidRPr="00AF7BA5" w:rsidTr="002C589C">
        <w:tc>
          <w:tcPr>
            <w:tcW w:w="951" w:type="dxa"/>
          </w:tcPr>
          <w:p w:rsidR="00324CFB" w:rsidRPr="00AF7BA5" w:rsidRDefault="008E7860" w:rsidP="008D5EA1">
            <w:pPr>
              <w:pStyle w:val="a3"/>
              <w:widowControl w:val="0"/>
              <w:ind w:left="0"/>
              <w:jc w:val="center"/>
              <w:rPr>
                <w:rFonts w:ascii="Times New Roman" w:hAnsi="Times New Roman" w:cs="Times New Roman"/>
                <w:sz w:val="28"/>
                <w:lang w:val="uk-UA"/>
              </w:rPr>
            </w:pPr>
            <w:r w:rsidRPr="00AF7BA5">
              <w:rPr>
                <w:rFonts w:ascii="Times New Roman" w:hAnsi="Times New Roman" w:cs="Times New Roman"/>
                <w:sz w:val="28"/>
                <w:lang w:val="uk-UA"/>
              </w:rPr>
              <w:t>2.</w:t>
            </w:r>
          </w:p>
        </w:tc>
        <w:tc>
          <w:tcPr>
            <w:tcW w:w="3186" w:type="dxa"/>
          </w:tcPr>
          <w:p w:rsidR="00324CFB" w:rsidRPr="00AF7BA5" w:rsidRDefault="008E7860" w:rsidP="008D5EA1">
            <w:pPr>
              <w:pStyle w:val="a3"/>
              <w:widowControl w:val="0"/>
              <w:ind w:left="0"/>
              <w:rPr>
                <w:rFonts w:ascii="Times New Roman" w:hAnsi="Times New Roman" w:cs="Times New Roman"/>
                <w:sz w:val="28"/>
                <w:lang w:val="uk-UA"/>
              </w:rPr>
            </w:pPr>
            <w:r w:rsidRPr="00AF7BA5">
              <w:rPr>
                <w:rFonts w:ascii="Times New Roman" w:hAnsi="Times New Roman" w:cs="Times New Roman"/>
                <w:sz w:val="28"/>
                <w:lang w:val="uk-UA"/>
              </w:rPr>
              <w:t>«Кооперація»</w:t>
            </w:r>
          </w:p>
        </w:tc>
        <w:tc>
          <w:tcPr>
            <w:tcW w:w="5491" w:type="dxa"/>
          </w:tcPr>
          <w:p w:rsidR="00324CFB" w:rsidRPr="00AF7BA5" w:rsidRDefault="008E7860" w:rsidP="008D5EA1">
            <w:pPr>
              <w:pStyle w:val="a3"/>
              <w:widowControl w:val="0"/>
              <w:ind w:left="0"/>
              <w:jc w:val="both"/>
              <w:rPr>
                <w:rFonts w:ascii="Times New Roman" w:hAnsi="Times New Roman" w:cs="Times New Roman"/>
                <w:sz w:val="28"/>
                <w:lang w:val="uk-UA"/>
              </w:rPr>
            </w:pPr>
            <w:r w:rsidRPr="00AF7BA5">
              <w:rPr>
                <w:rFonts w:ascii="Times New Roman" w:hAnsi="Times New Roman" w:cs="Times New Roman"/>
                <w:sz w:val="28"/>
                <w:lang w:val="uk-UA"/>
              </w:rPr>
              <w:t>С</w:t>
            </w:r>
            <w:r w:rsidRPr="00AF7BA5">
              <w:rPr>
                <w:rFonts w:ascii="Times New Roman" w:hAnsi="Times New Roman" w:cs="Times New Roman"/>
                <w:sz w:val="28"/>
              </w:rPr>
              <w:t>оціально бажаний образ батьківського ставлення. Змістовно ця шкала розкривається так: батько зацікавлений у справах і планах дитини, намагається в усьому допомогти дитині, співчуває їй. Батько високо оцінює інтелектуальні й творчі здібності дитини, відчуває почуття гордості за неї. Він підтримує ініціативу й самостійність дитини, намагається бути з нею на рівних. Батько довіряє дитині, намагається стати на її точку зору в спірних питаннях.</w:t>
            </w:r>
          </w:p>
        </w:tc>
      </w:tr>
    </w:tbl>
    <w:p w:rsidR="002C589C" w:rsidRDefault="002C589C" w:rsidP="008D5EA1">
      <w:pPr>
        <w:widowControl w:val="0"/>
        <w:spacing w:after="0"/>
      </w:pPr>
    </w:p>
    <w:p w:rsidR="002C589C" w:rsidRDefault="002C589C" w:rsidP="008D5EA1">
      <w:pPr>
        <w:widowControl w:val="0"/>
        <w:spacing w:after="0"/>
      </w:pPr>
    </w:p>
    <w:p w:rsidR="002C589C" w:rsidRPr="002C589C" w:rsidRDefault="002C589C" w:rsidP="00BF38BF">
      <w:pPr>
        <w:widowControl w:val="0"/>
        <w:spacing w:after="0" w:line="360" w:lineRule="auto"/>
        <w:jc w:val="right"/>
        <w:rPr>
          <w:rFonts w:ascii="Times New Roman" w:hAnsi="Times New Roman" w:cs="Times New Roman"/>
          <w:sz w:val="28"/>
          <w:szCs w:val="28"/>
          <w:lang w:val="uk-UA"/>
        </w:rPr>
      </w:pPr>
      <w:r w:rsidRPr="002C589C">
        <w:rPr>
          <w:rFonts w:ascii="Times New Roman" w:hAnsi="Times New Roman" w:cs="Times New Roman"/>
          <w:sz w:val="28"/>
          <w:szCs w:val="28"/>
          <w:lang w:val="uk-UA"/>
        </w:rPr>
        <w:lastRenderedPageBreak/>
        <w:t>Продовження таблиці 2.1</w:t>
      </w:r>
    </w:p>
    <w:tbl>
      <w:tblPr>
        <w:tblStyle w:val="a6"/>
        <w:tblW w:w="0" w:type="auto"/>
        <w:tblLook w:val="04A0"/>
      </w:tblPr>
      <w:tblGrid>
        <w:gridCol w:w="951"/>
        <w:gridCol w:w="3186"/>
        <w:gridCol w:w="5491"/>
      </w:tblGrid>
      <w:tr w:rsidR="00324CFB" w:rsidRPr="00AF7BA5" w:rsidTr="002C589C">
        <w:tc>
          <w:tcPr>
            <w:tcW w:w="951" w:type="dxa"/>
          </w:tcPr>
          <w:p w:rsidR="00324CFB" w:rsidRPr="00AF7BA5" w:rsidRDefault="008E7860" w:rsidP="008D5EA1">
            <w:pPr>
              <w:pStyle w:val="a3"/>
              <w:widowControl w:val="0"/>
              <w:ind w:left="0"/>
              <w:jc w:val="center"/>
              <w:rPr>
                <w:rFonts w:ascii="Times New Roman" w:hAnsi="Times New Roman" w:cs="Times New Roman"/>
                <w:sz w:val="28"/>
                <w:lang w:val="uk-UA"/>
              </w:rPr>
            </w:pPr>
            <w:r w:rsidRPr="00AF7BA5">
              <w:rPr>
                <w:rFonts w:ascii="Times New Roman" w:hAnsi="Times New Roman" w:cs="Times New Roman"/>
                <w:sz w:val="28"/>
                <w:lang w:val="uk-UA"/>
              </w:rPr>
              <w:t>3.</w:t>
            </w:r>
          </w:p>
        </w:tc>
        <w:tc>
          <w:tcPr>
            <w:tcW w:w="3186" w:type="dxa"/>
          </w:tcPr>
          <w:p w:rsidR="00324CFB" w:rsidRPr="00AF7BA5" w:rsidRDefault="008E7860" w:rsidP="008D5EA1">
            <w:pPr>
              <w:pStyle w:val="a3"/>
              <w:widowControl w:val="0"/>
              <w:ind w:left="0"/>
              <w:rPr>
                <w:rFonts w:ascii="Times New Roman" w:hAnsi="Times New Roman" w:cs="Times New Roman"/>
                <w:sz w:val="28"/>
                <w:lang w:val="uk-UA"/>
              </w:rPr>
            </w:pPr>
            <w:r w:rsidRPr="00AF7BA5">
              <w:rPr>
                <w:rFonts w:ascii="Times New Roman" w:hAnsi="Times New Roman" w:cs="Times New Roman"/>
                <w:sz w:val="28"/>
                <w:lang w:val="uk-UA"/>
              </w:rPr>
              <w:t>«Симбіоз»</w:t>
            </w:r>
          </w:p>
        </w:tc>
        <w:tc>
          <w:tcPr>
            <w:tcW w:w="5491" w:type="dxa"/>
          </w:tcPr>
          <w:p w:rsidR="00324CFB" w:rsidRPr="00AF7BA5" w:rsidRDefault="008E7860" w:rsidP="008D5EA1">
            <w:pPr>
              <w:pStyle w:val="a3"/>
              <w:widowControl w:val="0"/>
              <w:ind w:left="0"/>
              <w:jc w:val="both"/>
              <w:rPr>
                <w:rFonts w:ascii="Times New Roman" w:hAnsi="Times New Roman" w:cs="Times New Roman"/>
                <w:sz w:val="28"/>
                <w:lang w:val="uk-UA"/>
              </w:rPr>
            </w:pPr>
            <w:r w:rsidRPr="00AF7BA5">
              <w:rPr>
                <w:rFonts w:ascii="Times New Roman" w:hAnsi="Times New Roman" w:cs="Times New Roman"/>
                <w:sz w:val="28"/>
                <w:lang w:val="uk-UA"/>
              </w:rPr>
              <w:t xml:space="preserve">Шкала відтворює міжособистісну дистанцію в спілкуванні з дитиною. </w:t>
            </w:r>
            <w:r w:rsidRPr="00AF7BA5">
              <w:rPr>
                <w:rFonts w:ascii="Times New Roman" w:hAnsi="Times New Roman" w:cs="Times New Roman"/>
                <w:sz w:val="28"/>
              </w:rPr>
              <w:t>При високих балах за цією шкалою можна вважати, що батько прагне до симбіотичних стосунків з дитиною. Змістов</w:t>
            </w:r>
            <w:r w:rsidR="00BE6EAE" w:rsidRPr="00AF7BA5">
              <w:rPr>
                <w:rFonts w:ascii="Times New Roman" w:hAnsi="Times New Roman" w:cs="Times New Roman"/>
                <w:sz w:val="28"/>
              </w:rPr>
              <w:t xml:space="preserve">но ця тенденція описується так </w:t>
            </w:r>
            <w:r w:rsidR="00BE6EAE" w:rsidRPr="00AF7BA5">
              <w:rPr>
                <w:rFonts w:ascii="Times New Roman" w:hAnsi="Times New Roman" w:cs="Times New Roman"/>
                <w:sz w:val="28"/>
                <w:lang w:val="uk-UA"/>
              </w:rPr>
              <w:t>–</w:t>
            </w:r>
            <w:r w:rsidRPr="00AF7BA5">
              <w:rPr>
                <w:rFonts w:ascii="Times New Roman" w:hAnsi="Times New Roman" w:cs="Times New Roman"/>
                <w:sz w:val="28"/>
              </w:rPr>
              <w:t xml:space="preserve"> батько відчуває себе з дитиною єдиним цілим, прагне задовольнити всі потреби дитини, захистити її від труднощів і неприємностей життя. Батько постійно відчуває тривогу за дитину, дитина йому здається маленькою й беззахисною. Тривога батька підвищується, коли дитина починає автономізуватися через обставини, оскільки по своїй волі батько не дає дитині самостійності ніколи.</w:t>
            </w:r>
          </w:p>
        </w:tc>
      </w:tr>
      <w:tr w:rsidR="00324CFB" w:rsidRPr="00AF7BA5" w:rsidTr="002C589C">
        <w:tc>
          <w:tcPr>
            <w:tcW w:w="951" w:type="dxa"/>
          </w:tcPr>
          <w:p w:rsidR="00324CFB" w:rsidRPr="00AF7BA5" w:rsidRDefault="008E7860" w:rsidP="008D5EA1">
            <w:pPr>
              <w:pStyle w:val="a3"/>
              <w:widowControl w:val="0"/>
              <w:ind w:left="0"/>
              <w:jc w:val="center"/>
              <w:rPr>
                <w:rFonts w:ascii="Times New Roman" w:hAnsi="Times New Roman" w:cs="Times New Roman"/>
                <w:sz w:val="28"/>
                <w:lang w:val="uk-UA"/>
              </w:rPr>
            </w:pPr>
            <w:r w:rsidRPr="00AF7BA5">
              <w:rPr>
                <w:rFonts w:ascii="Times New Roman" w:hAnsi="Times New Roman" w:cs="Times New Roman"/>
                <w:sz w:val="28"/>
                <w:lang w:val="uk-UA"/>
              </w:rPr>
              <w:t>4.</w:t>
            </w:r>
          </w:p>
        </w:tc>
        <w:tc>
          <w:tcPr>
            <w:tcW w:w="3186" w:type="dxa"/>
          </w:tcPr>
          <w:p w:rsidR="00324CFB" w:rsidRPr="00AF7BA5" w:rsidRDefault="008E7860" w:rsidP="008D5EA1">
            <w:pPr>
              <w:pStyle w:val="a3"/>
              <w:widowControl w:val="0"/>
              <w:ind w:left="0"/>
              <w:rPr>
                <w:rFonts w:ascii="Times New Roman" w:hAnsi="Times New Roman" w:cs="Times New Roman"/>
                <w:sz w:val="28"/>
                <w:lang w:val="uk-UA"/>
              </w:rPr>
            </w:pPr>
            <w:r w:rsidRPr="00AF7BA5">
              <w:rPr>
                <w:rFonts w:ascii="Times New Roman" w:hAnsi="Times New Roman" w:cs="Times New Roman"/>
                <w:sz w:val="28"/>
                <w:lang w:val="uk-UA"/>
              </w:rPr>
              <w:t>«Авторитарна гіперсоціалізація»</w:t>
            </w:r>
          </w:p>
        </w:tc>
        <w:tc>
          <w:tcPr>
            <w:tcW w:w="5491" w:type="dxa"/>
          </w:tcPr>
          <w:p w:rsidR="00324CFB" w:rsidRPr="00AF7BA5" w:rsidRDefault="008E7860" w:rsidP="008D5EA1">
            <w:pPr>
              <w:pStyle w:val="a3"/>
              <w:widowControl w:val="0"/>
              <w:ind w:left="0"/>
              <w:jc w:val="both"/>
              <w:rPr>
                <w:rFonts w:ascii="Times New Roman" w:hAnsi="Times New Roman" w:cs="Times New Roman"/>
                <w:sz w:val="28"/>
                <w:lang w:val="uk-UA"/>
              </w:rPr>
            </w:pPr>
            <w:r w:rsidRPr="00AF7BA5">
              <w:rPr>
                <w:rFonts w:ascii="Times New Roman" w:hAnsi="Times New Roman" w:cs="Times New Roman"/>
                <w:sz w:val="28"/>
                <w:lang w:val="uk-UA"/>
              </w:rPr>
              <w:t>В</w:t>
            </w:r>
            <w:r w:rsidRPr="00AF7BA5">
              <w:rPr>
                <w:rFonts w:ascii="Times New Roman" w:hAnsi="Times New Roman" w:cs="Times New Roman"/>
                <w:sz w:val="28"/>
              </w:rPr>
              <w:t>ідтворює форму й напрямок контролю за поведінкою дитини. При високому балі за цією шкалою в ставленні такого батька чітко простежується авторитаризм. Батько вимагає від дитини безмовної покори й дисципліни. Він намагається нав</w:t>
            </w:r>
            <w:r w:rsidR="006F5C5A" w:rsidRPr="00AF7BA5">
              <w:rPr>
                <w:rFonts w:ascii="Times New Roman" w:hAnsi="Times New Roman" w:cs="Times New Roman"/>
                <w:sz w:val="28"/>
              </w:rPr>
              <w:t>’</w:t>
            </w:r>
            <w:r w:rsidRPr="00AF7BA5">
              <w:rPr>
                <w:rFonts w:ascii="Times New Roman" w:hAnsi="Times New Roman" w:cs="Times New Roman"/>
                <w:sz w:val="28"/>
              </w:rPr>
              <w:t>язати дитині в усьому свою волю, не в змозі стати на її точку зору. За вияв сваволі дитину суворо наказують. Батько пильно стежить за соціальними досягненнями дитини, її індивідуальними особливостями, звичками, думками, почуттями.</w:t>
            </w:r>
          </w:p>
        </w:tc>
      </w:tr>
      <w:tr w:rsidR="00324CFB" w:rsidRPr="00403331" w:rsidTr="002C589C">
        <w:tc>
          <w:tcPr>
            <w:tcW w:w="951" w:type="dxa"/>
          </w:tcPr>
          <w:p w:rsidR="00324CFB" w:rsidRPr="00AF7BA5" w:rsidRDefault="008E7860" w:rsidP="008D5EA1">
            <w:pPr>
              <w:pStyle w:val="a3"/>
              <w:widowControl w:val="0"/>
              <w:ind w:left="0"/>
              <w:jc w:val="center"/>
              <w:rPr>
                <w:rFonts w:ascii="Times New Roman" w:hAnsi="Times New Roman" w:cs="Times New Roman"/>
                <w:sz w:val="28"/>
                <w:lang w:val="uk-UA"/>
              </w:rPr>
            </w:pPr>
            <w:r w:rsidRPr="00AF7BA5">
              <w:rPr>
                <w:rFonts w:ascii="Times New Roman" w:hAnsi="Times New Roman" w:cs="Times New Roman"/>
                <w:sz w:val="28"/>
                <w:lang w:val="uk-UA"/>
              </w:rPr>
              <w:t>5.</w:t>
            </w:r>
          </w:p>
        </w:tc>
        <w:tc>
          <w:tcPr>
            <w:tcW w:w="3186" w:type="dxa"/>
          </w:tcPr>
          <w:p w:rsidR="00324CFB" w:rsidRPr="00AF7BA5" w:rsidRDefault="008E7860" w:rsidP="008D5EA1">
            <w:pPr>
              <w:pStyle w:val="a3"/>
              <w:widowControl w:val="0"/>
              <w:ind w:left="0"/>
              <w:rPr>
                <w:rFonts w:ascii="Times New Roman" w:hAnsi="Times New Roman" w:cs="Times New Roman"/>
                <w:sz w:val="28"/>
                <w:lang w:val="uk-UA"/>
              </w:rPr>
            </w:pPr>
            <w:r w:rsidRPr="00AF7BA5">
              <w:rPr>
                <w:rFonts w:ascii="Times New Roman" w:hAnsi="Times New Roman" w:cs="Times New Roman"/>
                <w:sz w:val="28"/>
                <w:lang w:val="uk-UA"/>
              </w:rPr>
              <w:t>«Маленький невдаха»</w:t>
            </w:r>
          </w:p>
        </w:tc>
        <w:tc>
          <w:tcPr>
            <w:tcW w:w="5491" w:type="dxa"/>
          </w:tcPr>
          <w:p w:rsidR="00324CFB" w:rsidRPr="00AF7BA5" w:rsidRDefault="008E7860" w:rsidP="008D5EA1">
            <w:pPr>
              <w:pStyle w:val="a3"/>
              <w:widowControl w:val="0"/>
              <w:ind w:left="0"/>
              <w:jc w:val="both"/>
              <w:rPr>
                <w:rFonts w:ascii="Times New Roman" w:hAnsi="Times New Roman" w:cs="Times New Roman"/>
                <w:sz w:val="28"/>
                <w:lang w:val="uk-UA"/>
              </w:rPr>
            </w:pPr>
            <w:r w:rsidRPr="00AF7BA5">
              <w:rPr>
                <w:rFonts w:ascii="Times New Roman" w:hAnsi="Times New Roman" w:cs="Times New Roman"/>
                <w:sz w:val="28"/>
                <w:lang w:val="uk-UA"/>
              </w:rPr>
              <w:t xml:space="preserve">Відтворює особливості сприйняття й розуміння дитини батьком. При високих значеннях за цією шкалою у батьківському відношенні даного батька є прагнення інфантилізувати дитину, приписати їй особисту й соціальну самостійність. Батько бачить дитину молодшою в порівнянні з реальним віком. Інтереси, захоплення, думки й почуття дитини здаються батькові дитячими, несерйозними. Дитина уявляється непристосованою, неудачливою, відкритою для дурних впливів. Батько не довіряє своїй дитині, досадує на її неуспіхи й невмілість. </w:t>
            </w:r>
          </w:p>
        </w:tc>
      </w:tr>
    </w:tbl>
    <w:p w:rsidR="00324CFB" w:rsidRPr="00324CFB" w:rsidRDefault="00324CFB" w:rsidP="008D5EA1">
      <w:pPr>
        <w:pStyle w:val="a3"/>
        <w:widowControl w:val="0"/>
        <w:spacing w:after="0" w:line="360" w:lineRule="auto"/>
        <w:ind w:left="0" w:firstLine="709"/>
        <w:jc w:val="center"/>
        <w:rPr>
          <w:rFonts w:ascii="Times New Roman" w:hAnsi="Times New Roman" w:cs="Times New Roman"/>
          <w:b/>
          <w:sz w:val="28"/>
          <w:lang w:val="uk-UA"/>
        </w:rPr>
      </w:pPr>
    </w:p>
    <w:p w:rsidR="009876EC" w:rsidRDefault="008E7860" w:rsidP="008D5EA1">
      <w:pPr>
        <w:pStyle w:val="a3"/>
        <w:widowControl w:val="0"/>
        <w:spacing w:after="0" w:line="360" w:lineRule="auto"/>
        <w:ind w:left="0" w:firstLine="709"/>
        <w:jc w:val="both"/>
        <w:rPr>
          <w:rFonts w:ascii="Times New Roman" w:hAnsi="Times New Roman" w:cs="Times New Roman"/>
          <w:sz w:val="28"/>
        </w:rPr>
      </w:pPr>
      <w:r w:rsidRPr="008E7860">
        <w:rPr>
          <w:rFonts w:ascii="Times New Roman" w:hAnsi="Times New Roman" w:cs="Times New Roman"/>
          <w:sz w:val="28"/>
        </w:rPr>
        <w:lastRenderedPageBreak/>
        <w:t>На кожну шкалу методики відводиться певна кількість запитань, проте на рі</w:t>
      </w:r>
      <w:r>
        <w:rPr>
          <w:rFonts w:ascii="Times New Roman" w:hAnsi="Times New Roman" w:cs="Times New Roman"/>
          <w:sz w:val="28"/>
        </w:rPr>
        <w:t>вні шкали «прийняття-</w:t>
      </w:r>
      <w:r>
        <w:rPr>
          <w:rFonts w:ascii="Times New Roman" w:hAnsi="Times New Roman" w:cs="Times New Roman"/>
          <w:sz w:val="28"/>
          <w:lang w:val="uk-UA"/>
        </w:rPr>
        <w:t>відторгнення</w:t>
      </w:r>
      <w:r w:rsidR="007D2C9B">
        <w:rPr>
          <w:rFonts w:ascii="Times New Roman" w:hAnsi="Times New Roman" w:cs="Times New Roman"/>
          <w:sz w:val="28"/>
        </w:rPr>
        <w:t xml:space="preserve">» їх найбільше </w:t>
      </w:r>
      <w:r w:rsidR="007D2C9B">
        <w:rPr>
          <w:rFonts w:ascii="Times New Roman" w:hAnsi="Times New Roman" w:cs="Times New Roman"/>
          <w:sz w:val="28"/>
          <w:lang w:val="uk-UA"/>
        </w:rPr>
        <w:t xml:space="preserve">– </w:t>
      </w:r>
      <w:r w:rsidRPr="008E7860">
        <w:rPr>
          <w:rFonts w:ascii="Times New Roman" w:hAnsi="Times New Roman" w:cs="Times New Roman"/>
          <w:sz w:val="28"/>
        </w:rPr>
        <w:t>30 запитань. Дана методика діагностує поєднання стилів батьківського спілкування. В опитувальнику всього 61 запитання. Отримані</w:t>
      </w:r>
      <w:r>
        <w:rPr>
          <w:rFonts w:ascii="Times New Roman" w:hAnsi="Times New Roman" w:cs="Times New Roman"/>
          <w:sz w:val="28"/>
        </w:rPr>
        <w:t xml:space="preserve"> бали переводяться в проценти</w:t>
      </w:r>
      <w:r w:rsidRPr="008E7860">
        <w:rPr>
          <w:rFonts w:ascii="Times New Roman" w:hAnsi="Times New Roman" w:cs="Times New Roman"/>
          <w:sz w:val="28"/>
        </w:rPr>
        <w:t xml:space="preserve">, які дозволяють визначити на якому місці перебуває досліджуваний порівняно з іншими учасниками даної популяції, тобто посеред інших батьків. </w:t>
      </w:r>
    </w:p>
    <w:p w:rsidR="009876EC" w:rsidRDefault="008E7860" w:rsidP="008D5EA1">
      <w:pPr>
        <w:pStyle w:val="a3"/>
        <w:widowControl w:val="0"/>
        <w:spacing w:after="0" w:line="360" w:lineRule="auto"/>
        <w:ind w:left="0" w:firstLine="709"/>
        <w:jc w:val="both"/>
        <w:rPr>
          <w:rFonts w:ascii="Times New Roman" w:hAnsi="Times New Roman" w:cs="Times New Roman"/>
          <w:sz w:val="28"/>
        </w:rPr>
      </w:pPr>
      <w:r w:rsidRPr="008E7860">
        <w:rPr>
          <w:rFonts w:ascii="Times New Roman" w:hAnsi="Times New Roman" w:cs="Times New Roman"/>
          <w:sz w:val="28"/>
        </w:rPr>
        <w:t xml:space="preserve">Методика </w:t>
      </w:r>
      <w:r w:rsidRPr="00024E42">
        <w:rPr>
          <w:rFonts w:ascii="Times New Roman" w:hAnsi="Times New Roman" w:cs="Times New Roman"/>
          <w:sz w:val="28"/>
        </w:rPr>
        <w:t>PARI</w:t>
      </w:r>
      <w:r w:rsidRPr="008E7860">
        <w:rPr>
          <w:rFonts w:ascii="Times New Roman" w:hAnsi="Times New Roman" w:cs="Times New Roman"/>
          <w:sz w:val="28"/>
        </w:rPr>
        <w:t xml:space="preserve"> Е.</w:t>
      </w:r>
      <w:r w:rsidR="009876EC">
        <w:rPr>
          <w:rFonts w:ascii="Times New Roman" w:hAnsi="Times New Roman" w:cs="Times New Roman"/>
          <w:sz w:val="28"/>
          <w:lang w:val="uk-UA"/>
        </w:rPr>
        <w:t> </w:t>
      </w:r>
      <w:r w:rsidRPr="008E7860">
        <w:rPr>
          <w:rFonts w:ascii="Times New Roman" w:hAnsi="Times New Roman" w:cs="Times New Roman"/>
          <w:sz w:val="28"/>
        </w:rPr>
        <w:t>Шеффера і Р.</w:t>
      </w:r>
      <w:r w:rsidR="009876EC">
        <w:rPr>
          <w:rFonts w:ascii="Times New Roman" w:hAnsi="Times New Roman" w:cs="Times New Roman"/>
          <w:sz w:val="28"/>
          <w:lang w:val="uk-UA"/>
        </w:rPr>
        <w:t> </w:t>
      </w:r>
      <w:r w:rsidRPr="008E7860">
        <w:rPr>
          <w:rFonts w:ascii="Times New Roman" w:hAnsi="Times New Roman" w:cs="Times New Roman"/>
          <w:sz w:val="28"/>
        </w:rPr>
        <w:t>Белла</w:t>
      </w:r>
      <w:r w:rsidR="009876EC">
        <w:rPr>
          <w:rFonts w:ascii="Times New Roman" w:hAnsi="Times New Roman" w:cs="Times New Roman"/>
          <w:sz w:val="28"/>
        </w:rPr>
        <w:t>, [49]</w:t>
      </w:r>
      <w:r w:rsidRPr="008D2FB3">
        <w:rPr>
          <w:rFonts w:ascii="Times New Roman" w:hAnsi="Times New Roman" w:cs="Times New Roman"/>
          <w:sz w:val="28"/>
        </w:rPr>
        <w:t>(</w:t>
      </w:r>
      <w:r w:rsidRPr="00024E42">
        <w:rPr>
          <w:rFonts w:ascii="Times New Roman" w:hAnsi="Times New Roman" w:cs="Times New Roman"/>
          <w:sz w:val="28"/>
        </w:rPr>
        <w:t>додаток Б) призначена</w:t>
      </w:r>
      <w:r w:rsidRPr="008E7860">
        <w:rPr>
          <w:rFonts w:ascii="Times New Roman" w:hAnsi="Times New Roman" w:cs="Times New Roman"/>
          <w:sz w:val="28"/>
        </w:rPr>
        <w:t xml:space="preserve"> для вивчення відношення до особливостей сімейного життя саме батьків. В методиці виділено 23 аспекти, які досліджують відношення батьків до дітей, досімейного життя, до виховного процесу (вербалізація, надмірна турбота, залежність від сім</w:t>
      </w:r>
      <w:r w:rsidR="006F5C5A">
        <w:rPr>
          <w:rFonts w:ascii="Times New Roman" w:hAnsi="Times New Roman" w:cs="Times New Roman"/>
          <w:sz w:val="28"/>
        </w:rPr>
        <w:t>’</w:t>
      </w:r>
      <w:r w:rsidRPr="008E7860">
        <w:rPr>
          <w:rFonts w:ascii="Times New Roman" w:hAnsi="Times New Roman" w:cs="Times New Roman"/>
          <w:sz w:val="28"/>
        </w:rPr>
        <w:t xml:space="preserve">ї, подавлення волі, відчуття самопожертви, боязнь образити, сімейні конфлікти, роздратованість, надмірна строгість, подавлення сексуальності, домінування матері, незадоволеність роллю домогосподарки, надмірне втручання в світ дитини, виключення несімейних впливів, зверхавторитет батьків, подавлення агресивності, партнерські відносини, безучасть батька, домінування матері, вирівнювання відносин, бажання прискорити розвиток дитини, несамостійність матері). </w:t>
      </w:r>
    </w:p>
    <w:p w:rsidR="0065509A" w:rsidRDefault="008E7860" w:rsidP="008D5EA1">
      <w:pPr>
        <w:pStyle w:val="a3"/>
        <w:widowControl w:val="0"/>
        <w:spacing w:after="0" w:line="360" w:lineRule="auto"/>
        <w:ind w:left="0" w:firstLine="709"/>
        <w:jc w:val="both"/>
        <w:rPr>
          <w:rFonts w:ascii="Times New Roman" w:hAnsi="Times New Roman" w:cs="Times New Roman"/>
          <w:sz w:val="28"/>
        </w:rPr>
      </w:pPr>
      <w:r w:rsidRPr="008E7860">
        <w:rPr>
          <w:rFonts w:ascii="Times New Roman" w:hAnsi="Times New Roman" w:cs="Times New Roman"/>
          <w:sz w:val="28"/>
        </w:rPr>
        <w:t>Вісім з цих аспектів включено до групи «відношення до сімейної ролі», а 15 – до «відношення батьків до дитини». Методика дозволяє визначити що переважає в сімейних стосунках: оптимальний емоційний контакт, надмірна емоційна дистанція з дитиною, надмірний контроль, концентрація на роботі. Опитувальник містить 115 запитань, по 4 варіанти відповідей до кожного, які оцінюються від 1 до 4 балів. Таким чином максимальна кількість балів по методиці 160.</w:t>
      </w:r>
    </w:p>
    <w:p w:rsidR="008E7860" w:rsidRDefault="008E7860" w:rsidP="008D5EA1">
      <w:pPr>
        <w:pStyle w:val="a3"/>
        <w:widowControl w:val="0"/>
        <w:spacing w:after="0" w:line="360" w:lineRule="auto"/>
        <w:ind w:left="0" w:firstLine="709"/>
        <w:jc w:val="both"/>
        <w:rPr>
          <w:rFonts w:ascii="Times New Roman" w:hAnsi="Times New Roman" w:cs="Times New Roman"/>
          <w:sz w:val="28"/>
        </w:rPr>
      </w:pPr>
      <w:r w:rsidRPr="00024E42">
        <w:rPr>
          <w:rFonts w:ascii="Times New Roman" w:hAnsi="Times New Roman" w:cs="Times New Roman"/>
          <w:sz w:val="28"/>
        </w:rPr>
        <w:t>Методика</w:t>
      </w:r>
      <w:r w:rsidR="00831998" w:rsidRPr="00024E42">
        <w:rPr>
          <w:rFonts w:ascii="Times New Roman" w:hAnsi="Times New Roman" w:cs="Times New Roman"/>
          <w:sz w:val="28"/>
        </w:rPr>
        <w:t xml:space="preserve"> Г.</w:t>
      </w:r>
      <w:r w:rsidR="009876EC">
        <w:rPr>
          <w:rFonts w:ascii="Times New Roman" w:hAnsi="Times New Roman" w:cs="Times New Roman"/>
          <w:sz w:val="28"/>
          <w:lang w:val="uk-UA"/>
        </w:rPr>
        <w:t> </w:t>
      </w:r>
      <w:r w:rsidR="00831998" w:rsidRPr="00024E42">
        <w:rPr>
          <w:rFonts w:ascii="Times New Roman" w:hAnsi="Times New Roman" w:cs="Times New Roman"/>
          <w:sz w:val="28"/>
        </w:rPr>
        <w:t>Осіпової «Який Я?»</w:t>
      </w:r>
      <w:r w:rsidR="00024E42" w:rsidRPr="00024E42">
        <w:rPr>
          <w:rFonts w:ascii="Times New Roman" w:hAnsi="Times New Roman" w:cs="Times New Roman"/>
          <w:sz w:val="28"/>
        </w:rPr>
        <w:t>[49]</w:t>
      </w:r>
      <w:r w:rsidR="00831998" w:rsidRPr="003B0A68">
        <w:rPr>
          <w:rFonts w:ascii="Times New Roman" w:hAnsi="Times New Roman" w:cs="Times New Roman"/>
          <w:sz w:val="28"/>
        </w:rPr>
        <w:t xml:space="preserve"> (дадаток </w:t>
      </w:r>
      <w:r w:rsidR="00831998" w:rsidRPr="003B0A68">
        <w:rPr>
          <w:rFonts w:ascii="Times New Roman" w:hAnsi="Times New Roman" w:cs="Times New Roman"/>
          <w:sz w:val="28"/>
          <w:lang w:val="uk-UA"/>
        </w:rPr>
        <w:t>В</w:t>
      </w:r>
      <w:r w:rsidRPr="003B0A68">
        <w:rPr>
          <w:rFonts w:ascii="Times New Roman" w:hAnsi="Times New Roman" w:cs="Times New Roman"/>
          <w:sz w:val="28"/>
        </w:rPr>
        <w:t>)</w:t>
      </w:r>
      <w:r w:rsidRPr="008E7860">
        <w:rPr>
          <w:rFonts w:ascii="Times New Roman" w:hAnsi="Times New Roman" w:cs="Times New Roman"/>
          <w:sz w:val="28"/>
        </w:rPr>
        <w:t xml:space="preserve"> проводиться з метою дослідження самооцінки</w:t>
      </w:r>
      <w:r w:rsidR="003B0A68">
        <w:rPr>
          <w:rFonts w:ascii="Times New Roman" w:hAnsi="Times New Roman" w:cs="Times New Roman"/>
          <w:sz w:val="28"/>
        </w:rPr>
        <w:t xml:space="preserve"> дитини віком від 6 до 9</w:t>
      </w:r>
      <w:r>
        <w:rPr>
          <w:rFonts w:ascii="Times New Roman" w:hAnsi="Times New Roman" w:cs="Times New Roman"/>
          <w:sz w:val="28"/>
        </w:rPr>
        <w:t xml:space="preserve"> років</w:t>
      </w:r>
      <w:r>
        <w:rPr>
          <w:rFonts w:ascii="Times New Roman" w:hAnsi="Times New Roman" w:cs="Times New Roman"/>
          <w:sz w:val="28"/>
          <w:lang w:val="uk-UA"/>
        </w:rPr>
        <w:t xml:space="preserve">, </w:t>
      </w:r>
      <w:r w:rsidR="00FE1084">
        <w:rPr>
          <w:rFonts w:ascii="Times New Roman" w:hAnsi="Times New Roman" w:cs="Times New Roman"/>
          <w:sz w:val="28"/>
          <w:lang w:val="uk-UA"/>
        </w:rPr>
        <w:t>але часто ця методика використовується зараз і для дітей старшого дошкільного віку.</w:t>
      </w:r>
      <w:r w:rsidRPr="008E7860">
        <w:rPr>
          <w:rFonts w:ascii="Times New Roman" w:hAnsi="Times New Roman" w:cs="Times New Roman"/>
          <w:sz w:val="28"/>
        </w:rPr>
        <w:t xml:space="preserve"> Дослідник, використовуючи бланк, цікавиться в дитини питанням сприймання і оцінки десяти різних позитивних якостей. Оцінені дитиною власні якості психодіагност записує в бланк відповідей, які переводяться в стандартизовані </w:t>
      </w:r>
      <w:r w:rsidRPr="008E7860">
        <w:rPr>
          <w:rFonts w:ascii="Times New Roman" w:hAnsi="Times New Roman" w:cs="Times New Roman"/>
          <w:sz w:val="28"/>
        </w:rPr>
        <w:lastRenderedPageBreak/>
        <w:t xml:space="preserve">оцінки. Дитині пропонують оцінити власні якості у формі питань, наприклад, чи ти уважний, ввічливий, працьовитий, умілий, добрий, чесний тощо. Самоцінка оцінюється від дуже високої до дуже низької. </w:t>
      </w:r>
      <w:r w:rsidRPr="00BE4640">
        <w:rPr>
          <w:rFonts w:ascii="Times New Roman" w:hAnsi="Times New Roman" w:cs="Times New Roman"/>
          <w:sz w:val="28"/>
        </w:rPr>
        <w:t>Проективна методика «Малюнок сім</w:t>
      </w:r>
      <w:r w:rsidR="006F5C5A">
        <w:rPr>
          <w:rFonts w:ascii="Times New Roman" w:hAnsi="Times New Roman" w:cs="Times New Roman"/>
          <w:sz w:val="28"/>
        </w:rPr>
        <w:t>’</w:t>
      </w:r>
      <w:r w:rsidRPr="00BE4640">
        <w:rPr>
          <w:rFonts w:ascii="Times New Roman" w:hAnsi="Times New Roman" w:cs="Times New Roman"/>
          <w:sz w:val="28"/>
        </w:rPr>
        <w:t>ї»</w:t>
      </w:r>
      <w:r w:rsidRPr="008E7860">
        <w:rPr>
          <w:rFonts w:ascii="Times New Roman" w:hAnsi="Times New Roman" w:cs="Times New Roman"/>
          <w:sz w:val="28"/>
        </w:rPr>
        <w:t xml:space="preserve"> (додаток Д) призначена для дослідження ставлення батьків до своїх доньок та синів, до своєї сімейної атмосфери, сімейного ставлення, які зумовлюють тривогу чи конфлікти, як дитина сприймає взаємостосунки з усіма членами сім</w:t>
      </w:r>
      <w:r w:rsidR="006F5C5A">
        <w:rPr>
          <w:rFonts w:ascii="Times New Roman" w:hAnsi="Times New Roman" w:cs="Times New Roman"/>
          <w:sz w:val="28"/>
        </w:rPr>
        <w:t>’</w:t>
      </w:r>
      <w:r w:rsidRPr="008E7860">
        <w:rPr>
          <w:rFonts w:ascii="Times New Roman" w:hAnsi="Times New Roman" w:cs="Times New Roman"/>
          <w:sz w:val="28"/>
        </w:rPr>
        <w:t>ї.</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Використовуючи дану інформативну процедуру дослідження, беруть до уваги, що кожна виконана робота є креативною активністю і демонструє не лише сприймання дитиною своєї сім</w:t>
      </w:r>
      <w:r w:rsidR="006F5C5A">
        <w:rPr>
          <w:rFonts w:ascii="Times New Roman" w:hAnsi="Times New Roman" w:cs="Times New Roman"/>
          <w:sz w:val="28"/>
        </w:rPr>
        <w:t>’</w:t>
      </w:r>
      <w:r w:rsidRPr="00FE1084">
        <w:rPr>
          <w:rFonts w:ascii="Times New Roman" w:hAnsi="Times New Roman" w:cs="Times New Roman"/>
          <w:sz w:val="28"/>
        </w:rPr>
        <w:t>ї, атмосфери в сім</w:t>
      </w:r>
      <w:r w:rsidR="006F5C5A">
        <w:rPr>
          <w:rFonts w:ascii="Times New Roman" w:hAnsi="Times New Roman" w:cs="Times New Roman"/>
          <w:sz w:val="28"/>
        </w:rPr>
        <w:t>’</w:t>
      </w:r>
      <w:r w:rsidRPr="00FE1084">
        <w:rPr>
          <w:rFonts w:ascii="Times New Roman" w:hAnsi="Times New Roman" w:cs="Times New Roman"/>
          <w:sz w:val="28"/>
        </w:rPr>
        <w:t xml:space="preserve">ї </w:t>
      </w:r>
      <w:r w:rsidR="00D37E75">
        <w:rPr>
          <w:rFonts w:ascii="Times New Roman" w:hAnsi="Times New Roman" w:cs="Times New Roman"/>
          <w:sz w:val="28"/>
        </w:rPr>
        <w:t>та дає змогу старшому</w:t>
      </w:r>
      <w:r>
        <w:rPr>
          <w:rFonts w:ascii="Times New Roman" w:hAnsi="Times New Roman" w:cs="Times New Roman"/>
          <w:sz w:val="28"/>
        </w:rPr>
        <w:t xml:space="preserve"> дошкільнику</w:t>
      </w:r>
      <w:r w:rsidRPr="00FE1084">
        <w:rPr>
          <w:rFonts w:ascii="Times New Roman" w:hAnsi="Times New Roman" w:cs="Times New Roman"/>
          <w:sz w:val="28"/>
        </w:rPr>
        <w:t xml:space="preserve"> здійснювати аналіз і рефлексувати сімейні відносини. </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Уявлювана і намальована сім</w:t>
      </w:r>
      <w:r w:rsidR="006F5C5A">
        <w:rPr>
          <w:rFonts w:ascii="Times New Roman" w:hAnsi="Times New Roman" w:cs="Times New Roman"/>
          <w:sz w:val="28"/>
        </w:rPr>
        <w:t>’</w:t>
      </w:r>
      <w:r w:rsidRPr="00FE1084">
        <w:rPr>
          <w:rFonts w:ascii="Times New Roman" w:hAnsi="Times New Roman" w:cs="Times New Roman"/>
          <w:sz w:val="28"/>
        </w:rPr>
        <w:t>я дає інформацію не лише про актуальний стан, попередні роки життя дитини, але також спрямована і на перспективу, оскільки при виконанні завдання дитина переживає ситуацію, так би мовити вирішує проблему актуа</w:t>
      </w:r>
      <w:r>
        <w:rPr>
          <w:rFonts w:ascii="Times New Roman" w:hAnsi="Times New Roman" w:cs="Times New Roman"/>
          <w:sz w:val="28"/>
        </w:rPr>
        <w:t xml:space="preserve">льних сімейних взаємин. </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Педагог</w:t>
      </w:r>
      <w:r w:rsidRPr="00FE1084">
        <w:rPr>
          <w:rFonts w:ascii="Times New Roman" w:hAnsi="Times New Roman" w:cs="Times New Roman"/>
          <w:sz w:val="28"/>
        </w:rPr>
        <w:t xml:space="preserve"> може допомогти дитині зрозуміти свою роль в сім</w:t>
      </w:r>
      <w:r w:rsidR="006F5C5A">
        <w:rPr>
          <w:rFonts w:ascii="Times New Roman" w:hAnsi="Times New Roman" w:cs="Times New Roman"/>
          <w:sz w:val="28"/>
        </w:rPr>
        <w:t>’</w:t>
      </w:r>
      <w:r w:rsidRPr="00FE1084">
        <w:rPr>
          <w:rFonts w:ascii="Times New Roman" w:hAnsi="Times New Roman" w:cs="Times New Roman"/>
          <w:sz w:val="28"/>
        </w:rPr>
        <w:t>ї, разом з ним здійснити пошук можливостей адаптації дитини у родинному колі. Але тут слід уникати сугестивної, привнесеної ззовні інтерпретації ситуації, надавши можливість самій дитині зрозуміти і сприйняти стільки, скільки вона мо</w:t>
      </w:r>
      <w:r>
        <w:rPr>
          <w:rFonts w:ascii="Times New Roman" w:hAnsi="Times New Roman" w:cs="Times New Roman"/>
          <w:sz w:val="28"/>
        </w:rPr>
        <w:t xml:space="preserve">же, виходячи з її </w:t>
      </w:r>
      <w:r w:rsidRPr="00FE1084">
        <w:rPr>
          <w:rFonts w:ascii="Times New Roman" w:hAnsi="Times New Roman" w:cs="Times New Roman"/>
          <w:sz w:val="28"/>
        </w:rPr>
        <w:t>зрілості. Зазвичай тест полягає в виконанні малюнку та обов</w:t>
      </w:r>
      <w:r w:rsidR="006F5C5A">
        <w:rPr>
          <w:rFonts w:ascii="Times New Roman" w:hAnsi="Times New Roman" w:cs="Times New Roman"/>
          <w:sz w:val="28"/>
        </w:rPr>
        <w:t>’</w:t>
      </w:r>
      <w:r w:rsidRPr="00FE1084">
        <w:rPr>
          <w:rFonts w:ascii="Times New Roman" w:hAnsi="Times New Roman" w:cs="Times New Roman"/>
          <w:sz w:val="28"/>
        </w:rPr>
        <w:t xml:space="preserve">язково спілкування </w:t>
      </w:r>
      <w:r>
        <w:rPr>
          <w:rFonts w:ascii="Times New Roman" w:hAnsi="Times New Roman" w:cs="Times New Roman"/>
          <w:sz w:val="28"/>
          <w:lang w:val="uk-UA"/>
        </w:rPr>
        <w:t>педагога</w:t>
      </w:r>
      <w:r w:rsidRPr="00FE1084">
        <w:rPr>
          <w:rFonts w:ascii="Times New Roman" w:hAnsi="Times New Roman" w:cs="Times New Roman"/>
          <w:sz w:val="28"/>
        </w:rPr>
        <w:t xml:space="preserve"> з дитиною після виконання завдання. </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Для реалізації діагностичної процедури респонденту дають аркуш паперу без лінійок та клітинок, олівець простий і гумку. Є багато модифікацій цієї методики. Складно надати першість комусь із науковців щодо використання малюнку сім</w:t>
      </w:r>
      <w:r w:rsidR="006F5C5A">
        <w:rPr>
          <w:rFonts w:ascii="Times New Roman" w:hAnsi="Times New Roman" w:cs="Times New Roman"/>
          <w:sz w:val="28"/>
        </w:rPr>
        <w:t>’</w:t>
      </w:r>
      <w:r w:rsidRPr="00FE1084">
        <w:rPr>
          <w:rFonts w:ascii="Times New Roman" w:hAnsi="Times New Roman" w:cs="Times New Roman"/>
          <w:sz w:val="28"/>
        </w:rPr>
        <w:t xml:space="preserve">ї для вивчення міжособистісних стосунків. </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З-поміж психологів-практиків відзначаємо наступних: Р.</w:t>
      </w:r>
      <w:r w:rsidR="009876EC">
        <w:rPr>
          <w:rFonts w:ascii="Times New Roman" w:hAnsi="Times New Roman" w:cs="Times New Roman"/>
          <w:sz w:val="28"/>
          <w:lang w:val="uk-UA"/>
        </w:rPr>
        <w:t> </w:t>
      </w:r>
      <w:r w:rsidR="009876EC">
        <w:rPr>
          <w:rFonts w:ascii="Times New Roman" w:hAnsi="Times New Roman" w:cs="Times New Roman"/>
          <w:sz w:val="28"/>
        </w:rPr>
        <w:t>Бернса, В. </w:t>
      </w:r>
      <w:r w:rsidRPr="00FE1084">
        <w:rPr>
          <w:rFonts w:ascii="Times New Roman" w:hAnsi="Times New Roman" w:cs="Times New Roman"/>
          <w:sz w:val="28"/>
        </w:rPr>
        <w:t>Вульфа, А.</w:t>
      </w:r>
      <w:r w:rsidR="009876EC">
        <w:rPr>
          <w:rFonts w:ascii="Times New Roman" w:hAnsi="Times New Roman" w:cs="Times New Roman"/>
          <w:sz w:val="28"/>
          <w:lang w:val="uk-UA"/>
        </w:rPr>
        <w:t> </w:t>
      </w:r>
      <w:r w:rsidRPr="00FE1084">
        <w:rPr>
          <w:rFonts w:ascii="Times New Roman" w:hAnsi="Times New Roman" w:cs="Times New Roman"/>
          <w:sz w:val="28"/>
        </w:rPr>
        <w:t>Захарова, С.</w:t>
      </w:r>
      <w:r w:rsidR="009876EC">
        <w:rPr>
          <w:rFonts w:ascii="Times New Roman" w:hAnsi="Times New Roman" w:cs="Times New Roman"/>
          <w:sz w:val="28"/>
          <w:lang w:val="uk-UA"/>
        </w:rPr>
        <w:t> </w:t>
      </w:r>
      <w:r w:rsidRPr="00FE1084">
        <w:rPr>
          <w:rFonts w:ascii="Times New Roman" w:hAnsi="Times New Roman" w:cs="Times New Roman"/>
          <w:sz w:val="28"/>
        </w:rPr>
        <w:t>Кауфмана, Л.</w:t>
      </w:r>
      <w:r w:rsidR="009876EC">
        <w:rPr>
          <w:rFonts w:ascii="Times New Roman" w:hAnsi="Times New Roman" w:cs="Times New Roman"/>
          <w:sz w:val="28"/>
          <w:lang w:val="uk-UA"/>
        </w:rPr>
        <w:t> </w:t>
      </w:r>
      <w:r w:rsidRPr="00FE1084">
        <w:rPr>
          <w:rFonts w:ascii="Times New Roman" w:hAnsi="Times New Roman" w:cs="Times New Roman"/>
          <w:sz w:val="28"/>
        </w:rPr>
        <w:t>Кормана, К.</w:t>
      </w:r>
      <w:r w:rsidR="007D2C9B">
        <w:rPr>
          <w:rFonts w:ascii="Times New Roman" w:hAnsi="Times New Roman" w:cs="Times New Roman"/>
          <w:sz w:val="28"/>
          <w:lang w:val="uk-UA"/>
        </w:rPr>
        <w:t> </w:t>
      </w:r>
      <w:r w:rsidRPr="00FE1084">
        <w:rPr>
          <w:rFonts w:ascii="Times New Roman" w:hAnsi="Times New Roman" w:cs="Times New Roman"/>
          <w:sz w:val="28"/>
        </w:rPr>
        <w:t>Маховера, Е.</w:t>
      </w:r>
      <w:r w:rsidR="009876EC">
        <w:rPr>
          <w:rFonts w:ascii="Times New Roman" w:hAnsi="Times New Roman" w:cs="Times New Roman"/>
          <w:sz w:val="28"/>
        </w:rPr>
        <w:t> </w:t>
      </w:r>
      <w:r w:rsidRPr="00FE1084">
        <w:rPr>
          <w:rFonts w:ascii="Times New Roman" w:hAnsi="Times New Roman" w:cs="Times New Roman"/>
          <w:sz w:val="28"/>
        </w:rPr>
        <w:t>Хамера, С.</w:t>
      </w:r>
      <w:r w:rsidR="009876EC">
        <w:rPr>
          <w:rFonts w:ascii="Times New Roman" w:hAnsi="Times New Roman" w:cs="Times New Roman"/>
          <w:sz w:val="28"/>
        </w:rPr>
        <w:t> </w:t>
      </w:r>
      <w:r w:rsidRPr="00FE1084">
        <w:rPr>
          <w:rFonts w:ascii="Times New Roman" w:hAnsi="Times New Roman" w:cs="Times New Roman"/>
          <w:sz w:val="28"/>
        </w:rPr>
        <w:t>Хоментаускаса, В.</w:t>
      </w:r>
      <w:r w:rsidR="009876EC">
        <w:rPr>
          <w:rFonts w:ascii="Times New Roman" w:hAnsi="Times New Roman" w:cs="Times New Roman"/>
          <w:sz w:val="28"/>
          <w:lang w:val="uk-UA"/>
        </w:rPr>
        <w:t> </w:t>
      </w:r>
      <w:r w:rsidRPr="00FE1084">
        <w:rPr>
          <w:rFonts w:ascii="Times New Roman" w:hAnsi="Times New Roman" w:cs="Times New Roman"/>
          <w:sz w:val="28"/>
        </w:rPr>
        <w:t xml:space="preserve">Хьюлса </w:t>
      </w:r>
      <w:r w:rsidRPr="00024E42">
        <w:rPr>
          <w:rFonts w:ascii="Times New Roman" w:hAnsi="Times New Roman" w:cs="Times New Roman"/>
          <w:sz w:val="28"/>
        </w:rPr>
        <w:t xml:space="preserve">та ін. У наукових працях фахівців зазначається </w:t>
      </w:r>
      <w:r w:rsidR="00024E42" w:rsidRPr="00024E42">
        <w:rPr>
          <w:rFonts w:ascii="Times New Roman" w:hAnsi="Times New Roman" w:cs="Times New Roman"/>
          <w:sz w:val="28"/>
        </w:rPr>
        <w:t xml:space="preserve">[80] </w:t>
      </w:r>
      <w:r w:rsidRPr="00024E42">
        <w:rPr>
          <w:rFonts w:ascii="Times New Roman" w:hAnsi="Times New Roman" w:cs="Times New Roman"/>
          <w:sz w:val="28"/>
        </w:rPr>
        <w:t>про зв</w:t>
      </w:r>
      <w:r w:rsidR="006F5C5A">
        <w:rPr>
          <w:rFonts w:ascii="Times New Roman" w:hAnsi="Times New Roman" w:cs="Times New Roman"/>
          <w:sz w:val="28"/>
        </w:rPr>
        <w:t>’</w:t>
      </w:r>
      <w:r w:rsidRPr="00024E42">
        <w:rPr>
          <w:rFonts w:ascii="Times New Roman" w:hAnsi="Times New Roman" w:cs="Times New Roman"/>
          <w:sz w:val="28"/>
        </w:rPr>
        <w:t xml:space="preserve">язок між змістом малюнку </w:t>
      </w:r>
      <w:r>
        <w:rPr>
          <w:rFonts w:ascii="Times New Roman" w:hAnsi="Times New Roman" w:cs="Times New Roman"/>
          <w:sz w:val="28"/>
        </w:rPr>
        <w:t>та внутрішньо-</w:t>
      </w:r>
      <w:r w:rsidRPr="00FE1084">
        <w:rPr>
          <w:rFonts w:ascii="Times New Roman" w:hAnsi="Times New Roman" w:cs="Times New Roman"/>
          <w:sz w:val="28"/>
        </w:rPr>
        <w:t xml:space="preserve">сімейними стосунками між дітьми та батьками. </w:t>
      </w:r>
    </w:p>
    <w:p w:rsidR="00FE1084"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lastRenderedPageBreak/>
        <w:t>Проективний підхід щодо вивчення сімейної атмосфери служить для вивчення складу сім</w:t>
      </w:r>
      <w:r w:rsidR="006F5C5A">
        <w:rPr>
          <w:rFonts w:ascii="Times New Roman" w:hAnsi="Times New Roman" w:cs="Times New Roman"/>
          <w:sz w:val="28"/>
        </w:rPr>
        <w:t>’</w:t>
      </w:r>
      <w:r w:rsidRPr="00FE1084">
        <w:rPr>
          <w:rFonts w:ascii="Times New Roman" w:hAnsi="Times New Roman" w:cs="Times New Roman"/>
          <w:sz w:val="28"/>
        </w:rPr>
        <w:t>ї, характеристик взаємодії і сигналізує про сприйняття дитиною свого місця в сім</w:t>
      </w:r>
      <w:r w:rsidR="006F5C5A">
        <w:rPr>
          <w:rFonts w:ascii="Times New Roman" w:hAnsi="Times New Roman" w:cs="Times New Roman"/>
          <w:sz w:val="28"/>
        </w:rPr>
        <w:t>’</w:t>
      </w:r>
      <w:r w:rsidRPr="00FE1084">
        <w:rPr>
          <w:rFonts w:ascii="Times New Roman" w:hAnsi="Times New Roman" w:cs="Times New Roman"/>
          <w:sz w:val="28"/>
        </w:rPr>
        <w:t>ї, власного Я – образу, переживання відношення до членів родини. Погляд дитини на сім</w:t>
      </w:r>
      <w:r w:rsidR="006F5C5A">
        <w:rPr>
          <w:rFonts w:ascii="Times New Roman" w:hAnsi="Times New Roman" w:cs="Times New Roman"/>
          <w:sz w:val="28"/>
        </w:rPr>
        <w:t>’</w:t>
      </w:r>
      <w:r w:rsidRPr="00FE1084">
        <w:rPr>
          <w:rFonts w:ascii="Times New Roman" w:hAnsi="Times New Roman" w:cs="Times New Roman"/>
          <w:sz w:val="28"/>
        </w:rPr>
        <w:t>ю та її розвиток є об</w:t>
      </w:r>
      <w:r w:rsidR="006F5C5A">
        <w:rPr>
          <w:rFonts w:ascii="Times New Roman" w:hAnsi="Times New Roman" w:cs="Times New Roman"/>
          <w:sz w:val="28"/>
        </w:rPr>
        <w:t>’</w:t>
      </w:r>
      <w:r w:rsidRPr="00FE1084">
        <w:rPr>
          <w:rFonts w:ascii="Times New Roman" w:hAnsi="Times New Roman" w:cs="Times New Roman"/>
          <w:sz w:val="28"/>
        </w:rPr>
        <w:t>єктом дослідження практикуючих психологів які працюють з дітьми. Багатофункціональність даного тесту ставить його в групу інформат</w:t>
      </w:r>
      <w:r>
        <w:rPr>
          <w:rFonts w:ascii="Times New Roman" w:hAnsi="Times New Roman" w:cs="Times New Roman"/>
          <w:sz w:val="28"/>
        </w:rPr>
        <w:t>ивних методів вивчення дитячо-</w:t>
      </w:r>
      <w:r w:rsidRPr="00FE1084">
        <w:rPr>
          <w:rFonts w:ascii="Times New Roman" w:hAnsi="Times New Roman" w:cs="Times New Roman"/>
          <w:sz w:val="28"/>
        </w:rPr>
        <w:t>батьківських стосунків сіблінгових взаємодій, тобто між братами і сестрами.</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Внаслідок інформативності звичності завдання, яке виконує дитина дана методична процедура дозволяє встановити до</w:t>
      </w:r>
      <w:r>
        <w:rPr>
          <w:rFonts w:ascii="Times New Roman" w:hAnsi="Times New Roman" w:cs="Times New Roman"/>
          <w:sz w:val="28"/>
        </w:rPr>
        <w:t>брий емоційний контакт педагога</w:t>
      </w:r>
      <w:r w:rsidRPr="00FE1084">
        <w:rPr>
          <w:rFonts w:ascii="Times New Roman" w:hAnsi="Times New Roman" w:cs="Times New Roman"/>
          <w:sz w:val="28"/>
        </w:rPr>
        <w:t xml:space="preserve"> з респондентом, зменшує напруження, що виникає в експериментальній ситуації. Дану методику варто застосовувати в дошкільному віці</w:t>
      </w:r>
      <w:r>
        <w:rPr>
          <w:rFonts w:ascii="Times New Roman" w:hAnsi="Times New Roman" w:cs="Times New Roman"/>
          <w:sz w:val="28"/>
          <w:lang w:val="uk-UA"/>
        </w:rPr>
        <w:t>,</w:t>
      </w:r>
      <w:r w:rsidRPr="00FE1084">
        <w:rPr>
          <w:rFonts w:ascii="Times New Roman" w:hAnsi="Times New Roman" w:cs="Times New Roman"/>
          <w:sz w:val="28"/>
        </w:rPr>
        <w:t xml:space="preserve"> оскільки отримані показники незначно залежать від мовних здібностей вербалізувати свої переживання від спроможності до рефлексії, здатності входити в ситуацію, яка пропонується. </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 xml:space="preserve">Для вивчення інтерактивних стосунків в дитячому віці та перцептивні здібності дитини до засвоєння внутрішньосімейних взаємин </w:t>
      </w:r>
      <w:r w:rsidRPr="00024E42">
        <w:rPr>
          <w:rFonts w:ascii="Times New Roman" w:hAnsi="Times New Roman" w:cs="Times New Roman"/>
          <w:sz w:val="28"/>
        </w:rPr>
        <w:t>призначена дитяча проективна методика Рене Жиля</w:t>
      </w:r>
      <w:r w:rsidR="009876EC">
        <w:rPr>
          <w:rFonts w:ascii="Times New Roman" w:hAnsi="Times New Roman" w:cs="Times New Roman"/>
          <w:sz w:val="28"/>
        </w:rPr>
        <w:t xml:space="preserve"> [49]</w:t>
      </w:r>
      <w:r w:rsidR="00D37E75" w:rsidRPr="00024E42">
        <w:rPr>
          <w:rFonts w:ascii="Times New Roman" w:hAnsi="Times New Roman" w:cs="Times New Roman"/>
          <w:sz w:val="28"/>
        </w:rPr>
        <w:t>(додаток</w:t>
      </w:r>
      <w:r w:rsidRPr="00024E42">
        <w:rPr>
          <w:rFonts w:ascii="Times New Roman" w:hAnsi="Times New Roman" w:cs="Times New Roman"/>
          <w:sz w:val="28"/>
        </w:rPr>
        <w:t xml:space="preserve"> Е). Її мета </w:t>
      </w:r>
      <w:r w:rsidRPr="00FE1084">
        <w:rPr>
          <w:rFonts w:ascii="Times New Roman" w:hAnsi="Times New Roman" w:cs="Times New Roman"/>
          <w:sz w:val="28"/>
        </w:rPr>
        <w:t xml:space="preserve">спрямована на дослідження суспільної адаптивності </w:t>
      </w:r>
      <w:r w:rsidR="00D37E75" w:rsidRPr="00FE1084">
        <w:rPr>
          <w:rFonts w:ascii="Times New Roman" w:hAnsi="Times New Roman" w:cs="Times New Roman"/>
          <w:sz w:val="28"/>
        </w:rPr>
        <w:t>дитини,</w:t>
      </w:r>
      <w:r w:rsidRPr="00FE1084">
        <w:rPr>
          <w:rFonts w:ascii="Times New Roman" w:hAnsi="Times New Roman" w:cs="Times New Roman"/>
          <w:sz w:val="28"/>
        </w:rPr>
        <w:t xml:space="preserve"> а також вивчення стосунків з </w:t>
      </w:r>
      <w:r>
        <w:rPr>
          <w:rFonts w:ascii="Times New Roman" w:hAnsi="Times New Roman" w:cs="Times New Roman"/>
          <w:sz w:val="28"/>
        </w:rPr>
        <w:t xml:space="preserve">оточуючими. </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Методика є зорово-</w:t>
      </w:r>
      <w:r w:rsidRPr="00FE1084">
        <w:rPr>
          <w:rFonts w:ascii="Times New Roman" w:hAnsi="Times New Roman" w:cs="Times New Roman"/>
          <w:sz w:val="28"/>
        </w:rPr>
        <w:t xml:space="preserve">вербального типу, містить 42 картинки, на яких зображено як дітей, так і значимо дорослих, а також з додаткових завдань тексту. Призначення даної методики – виявлення особливостей поведінки дитини в різних життєвих ситуаціях, які стосуюються її взаємин в соціальному просторі. На початку завдання дитину інформують, що від неї очікують коментарі на запитання стосовно картинок. </w:t>
      </w:r>
    </w:p>
    <w:p w:rsidR="009876EC"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Автор дивиться на малюнки, уявляє, слухає та дає відповіді. Простота і конструктивність, які характеризують методику Р. Жиля відрізняють її від інших методик, пов</w:t>
      </w:r>
      <w:r w:rsidR="006F5C5A">
        <w:rPr>
          <w:rFonts w:ascii="Times New Roman" w:hAnsi="Times New Roman" w:cs="Times New Roman"/>
          <w:sz w:val="28"/>
        </w:rPr>
        <w:t>’</w:t>
      </w:r>
      <w:r w:rsidRPr="00FE1084">
        <w:rPr>
          <w:rFonts w:ascii="Times New Roman" w:hAnsi="Times New Roman" w:cs="Times New Roman"/>
          <w:sz w:val="28"/>
        </w:rPr>
        <w:t xml:space="preserve">язаних з проекцією, спрощують процедуру дослідження, а також дають шанси більш точно пояснити внутрішній світ дитини. </w:t>
      </w:r>
    </w:p>
    <w:p w:rsidR="00BF38BF" w:rsidRDefault="00FE1084" w:rsidP="00BF38BF">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Методичний інструментарій який вказує на систему соціальної інтерак</w:t>
      </w:r>
      <w:r>
        <w:rPr>
          <w:rFonts w:ascii="Times New Roman" w:hAnsi="Times New Roman" w:cs="Times New Roman"/>
          <w:sz w:val="28"/>
        </w:rPr>
        <w:t xml:space="preserve">ції </w:t>
      </w:r>
      <w:r>
        <w:rPr>
          <w:rFonts w:ascii="Times New Roman" w:hAnsi="Times New Roman" w:cs="Times New Roman"/>
          <w:sz w:val="28"/>
        </w:rPr>
        <w:lastRenderedPageBreak/>
        <w:t xml:space="preserve">дитини містить дві змінні: </w:t>
      </w:r>
      <w:r w:rsidRPr="00FE1084">
        <w:rPr>
          <w:rFonts w:ascii="Times New Roman" w:hAnsi="Times New Roman" w:cs="Times New Roman"/>
          <w:sz w:val="28"/>
        </w:rPr>
        <w:t>змінні, які вказують на взаємини дитини, відношення до сімейного оточе</w:t>
      </w:r>
      <w:r w:rsidR="009876EC">
        <w:rPr>
          <w:rFonts w:ascii="Times New Roman" w:hAnsi="Times New Roman" w:cs="Times New Roman"/>
          <w:sz w:val="28"/>
        </w:rPr>
        <w:t>ння до значимих дорослих тощо;</w:t>
      </w:r>
      <w:r w:rsidRPr="00FE1084">
        <w:rPr>
          <w:rFonts w:ascii="Times New Roman" w:hAnsi="Times New Roman" w:cs="Times New Roman"/>
          <w:sz w:val="28"/>
        </w:rPr>
        <w:t>змінні, що відображають стан дитини у різних соціальних ситуаціях: її товариськість, прагнення до домінування, її соціальну адекватність поведінки.</w:t>
      </w:r>
      <w:bookmarkStart w:id="9" w:name="_Toc88733971"/>
    </w:p>
    <w:p w:rsidR="00BF38BF" w:rsidRDefault="00BF38BF" w:rsidP="00BF38BF">
      <w:pPr>
        <w:pStyle w:val="a3"/>
        <w:widowControl w:val="0"/>
        <w:spacing w:after="0" w:line="360" w:lineRule="auto"/>
        <w:ind w:left="0" w:firstLine="709"/>
        <w:jc w:val="both"/>
        <w:rPr>
          <w:rFonts w:ascii="Times New Roman" w:hAnsi="Times New Roman" w:cs="Times New Roman"/>
          <w:sz w:val="28"/>
        </w:rPr>
      </w:pPr>
    </w:p>
    <w:p w:rsidR="00BF38BF" w:rsidRDefault="00BF38BF" w:rsidP="00BF38BF">
      <w:pPr>
        <w:pStyle w:val="a3"/>
        <w:widowControl w:val="0"/>
        <w:spacing w:after="0" w:line="360" w:lineRule="auto"/>
        <w:ind w:left="0" w:firstLine="709"/>
        <w:jc w:val="both"/>
        <w:rPr>
          <w:rFonts w:ascii="Times New Roman" w:hAnsi="Times New Roman" w:cs="Times New Roman"/>
          <w:sz w:val="28"/>
        </w:rPr>
      </w:pPr>
    </w:p>
    <w:p w:rsidR="00FE1084" w:rsidRPr="00BF38BF" w:rsidRDefault="00A15CC9" w:rsidP="00BF38BF">
      <w:pPr>
        <w:pStyle w:val="a3"/>
        <w:widowControl w:val="0"/>
        <w:spacing w:after="0" w:line="360" w:lineRule="auto"/>
        <w:ind w:left="0" w:firstLine="709"/>
        <w:jc w:val="both"/>
        <w:rPr>
          <w:rFonts w:ascii="Times New Roman" w:hAnsi="Times New Roman" w:cs="Times New Roman"/>
          <w:sz w:val="28"/>
        </w:rPr>
      </w:pPr>
      <w:r w:rsidRPr="00D40A73">
        <w:rPr>
          <w:rFonts w:ascii="Times New Roman" w:hAnsi="Times New Roman" w:cs="Times New Roman"/>
          <w:b/>
          <w:sz w:val="28"/>
          <w:lang w:val="uk-UA"/>
        </w:rPr>
        <w:t>2.2</w:t>
      </w:r>
      <w:r w:rsidR="00FE1084" w:rsidRPr="00D40A73">
        <w:rPr>
          <w:rFonts w:ascii="Times New Roman" w:hAnsi="Times New Roman" w:cs="Times New Roman"/>
          <w:b/>
          <w:sz w:val="28"/>
          <w:lang w:val="uk-UA"/>
        </w:rPr>
        <w:t xml:space="preserve">. </w:t>
      </w:r>
      <w:r w:rsidR="00FE1084" w:rsidRPr="00D40A73">
        <w:rPr>
          <w:rFonts w:ascii="Times New Roman" w:hAnsi="Times New Roman" w:cs="Times New Roman"/>
          <w:b/>
          <w:sz w:val="28"/>
        </w:rPr>
        <w:t>Дослідження стилю сімейного виховання батьків</w:t>
      </w:r>
      <w:bookmarkEnd w:id="9"/>
    </w:p>
    <w:p w:rsidR="00A15CC9" w:rsidRDefault="00A15CC9" w:rsidP="008D5EA1">
      <w:pPr>
        <w:pStyle w:val="a3"/>
        <w:widowControl w:val="0"/>
        <w:spacing w:after="0" w:line="360" w:lineRule="auto"/>
        <w:ind w:left="0" w:firstLine="709"/>
        <w:jc w:val="both"/>
        <w:rPr>
          <w:rFonts w:ascii="Times New Roman" w:hAnsi="Times New Roman" w:cs="Times New Roman"/>
          <w:sz w:val="28"/>
        </w:rPr>
      </w:pPr>
    </w:p>
    <w:p w:rsidR="00EB574B" w:rsidRDefault="00FE1084"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Тест </w:t>
      </w:r>
      <w:r w:rsidR="00EB574B">
        <w:rPr>
          <w:rFonts w:ascii="Times New Roman" w:hAnsi="Times New Roman" w:cs="Times New Roman"/>
          <w:sz w:val="28"/>
          <w:lang w:val="uk-UA"/>
        </w:rPr>
        <w:t>ОБС</w:t>
      </w:r>
      <w:r w:rsidRPr="00FE1084">
        <w:rPr>
          <w:rFonts w:ascii="Times New Roman" w:hAnsi="Times New Roman" w:cs="Times New Roman"/>
          <w:sz w:val="28"/>
        </w:rPr>
        <w:t>А.</w:t>
      </w:r>
      <w:r w:rsidR="00EB574B">
        <w:rPr>
          <w:rFonts w:ascii="Times New Roman" w:hAnsi="Times New Roman" w:cs="Times New Roman"/>
          <w:sz w:val="28"/>
          <w:lang w:val="uk-UA"/>
        </w:rPr>
        <w:t> </w:t>
      </w:r>
      <w:r w:rsidRPr="00FE1084">
        <w:rPr>
          <w:rFonts w:ascii="Times New Roman" w:hAnsi="Times New Roman" w:cs="Times New Roman"/>
          <w:sz w:val="28"/>
        </w:rPr>
        <w:t>Варги і В.</w:t>
      </w:r>
      <w:r w:rsidR="00EB574B">
        <w:rPr>
          <w:rFonts w:ascii="Times New Roman" w:hAnsi="Times New Roman" w:cs="Times New Roman"/>
          <w:sz w:val="28"/>
          <w:lang w:val="uk-UA"/>
        </w:rPr>
        <w:t> </w:t>
      </w:r>
      <w:r w:rsidRPr="00FE1084">
        <w:rPr>
          <w:rFonts w:ascii="Times New Roman" w:hAnsi="Times New Roman" w:cs="Times New Roman"/>
          <w:sz w:val="28"/>
        </w:rPr>
        <w:t xml:space="preserve">Століна є психодіагностичним інструментом, орієнтованим на вивчення ставлення батьків до власних дітей і особливостей </w:t>
      </w:r>
      <w:r w:rsidRPr="00D6733E">
        <w:rPr>
          <w:rFonts w:ascii="Times New Roman" w:hAnsi="Times New Roman" w:cs="Times New Roman"/>
          <w:sz w:val="28"/>
        </w:rPr>
        <w:t xml:space="preserve">комунікації між ними (додаток А). Ставлення батьків до дітей формулюють як </w:t>
      </w:r>
      <w:r w:rsidRPr="00FE1084">
        <w:rPr>
          <w:rFonts w:ascii="Times New Roman" w:hAnsi="Times New Roman" w:cs="Times New Roman"/>
          <w:sz w:val="28"/>
        </w:rPr>
        <w:t xml:space="preserve">комплекс різносрямованих, насичених емоцій та почуттів до власної дитини біхевіористичних стереотипів, що реалізовуються в спілкуванні з нею, особливостей перецепції і когнітивного сприймання характеру дитини та її вчинків. Часткові результати дослідження подано у таблиці 2.2 для демонстрації переважання одного із стилів сімейного виховання. </w:t>
      </w:r>
    </w:p>
    <w:p w:rsidR="003B4460"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 xml:space="preserve">З таблиці 2.2 також видно, що окрім домінування одного зі стилів виховання, є поєднання в меншій мірі інших видів ставлення батьків до дітей. Це свідчить про те, що у батьків можна спостерігати прояв декількох типів ставлення до власних дітей. </w:t>
      </w:r>
    </w:p>
    <w:p w:rsidR="00FE1084" w:rsidRDefault="00FE1084" w:rsidP="008D5EA1">
      <w:pPr>
        <w:pStyle w:val="a3"/>
        <w:widowControl w:val="0"/>
        <w:spacing w:after="0" w:line="360" w:lineRule="auto"/>
        <w:ind w:left="0" w:firstLine="709"/>
        <w:jc w:val="both"/>
        <w:rPr>
          <w:rFonts w:ascii="Times New Roman" w:hAnsi="Times New Roman" w:cs="Times New Roman"/>
          <w:sz w:val="28"/>
        </w:rPr>
      </w:pPr>
      <w:r w:rsidRPr="00FE1084">
        <w:rPr>
          <w:rFonts w:ascii="Times New Roman" w:hAnsi="Times New Roman" w:cs="Times New Roman"/>
          <w:sz w:val="28"/>
        </w:rPr>
        <w:t>За результатами дослідження виявлено, що у більшості сімей (44%) переважає тип «Прийняття», це означає емоційне ставлення батьків до дитини. Батьки сприймають свою дитину такою якою вона є, вона їм подобається. Вони їх люблять, схвалюють індивідуальні прояви власної дитини, визнають її оригінальність, відчувають симпатизують їй. Вони схвалюють її інтереси і плани, прагнуть цікаво провод</w:t>
      </w:r>
      <w:r w:rsidR="00A94BCE">
        <w:rPr>
          <w:rFonts w:ascii="Times New Roman" w:hAnsi="Times New Roman" w:cs="Times New Roman"/>
          <w:sz w:val="28"/>
        </w:rPr>
        <w:t>ити багато часу разом з дитиною</w:t>
      </w:r>
      <w:r w:rsidR="00BF38BF">
        <w:rPr>
          <w:rFonts w:ascii="Times New Roman" w:hAnsi="Times New Roman" w:cs="Times New Roman"/>
          <w:sz w:val="28"/>
        </w:rPr>
        <w:t>. У 20</w:t>
      </w:r>
      <w:r w:rsidRPr="00FE1084">
        <w:rPr>
          <w:rFonts w:ascii="Times New Roman" w:hAnsi="Times New Roman" w:cs="Times New Roman"/>
          <w:sz w:val="28"/>
        </w:rPr>
        <w:t xml:space="preserve">% сімей домінує тип «Кооперація», що свідчить про соціально бажаний тип сімейних стосунків. Батьки, які застосовують таке ставлення до дитини, довіряють їй, дотримуються певної міри суворості і допомоги, з правом надання свободи дій, не вказують, не наказують, а злегка спрямовують дитину в потрібному </w:t>
      </w:r>
      <w:r w:rsidRPr="00FE1084">
        <w:rPr>
          <w:rFonts w:ascii="Times New Roman" w:hAnsi="Times New Roman" w:cs="Times New Roman"/>
          <w:sz w:val="28"/>
        </w:rPr>
        <w:lastRenderedPageBreak/>
        <w:t>напрямку, підтримують її. Такі діти бачать в батьках опору, підтримку, можуть відкритися і звер</w:t>
      </w:r>
      <w:r w:rsidR="00BF38BF">
        <w:rPr>
          <w:rFonts w:ascii="Times New Roman" w:hAnsi="Times New Roman" w:cs="Times New Roman"/>
          <w:sz w:val="28"/>
        </w:rPr>
        <w:t>нутися за допомогою. Також у 18</w:t>
      </w:r>
      <w:r w:rsidRPr="00FE1084">
        <w:rPr>
          <w:rFonts w:ascii="Times New Roman" w:hAnsi="Times New Roman" w:cs="Times New Roman"/>
          <w:sz w:val="28"/>
        </w:rPr>
        <w:t>% сімей виявлено тип батьківського ставлення «Авторитарна гіперсоціалізація», що сигналізує високий контроль за поведінкою дитини, дотримання нею суворої дисципліни, послуху батьків. Такі батьки рідко</w:t>
      </w:r>
      <w:r w:rsidR="009D52ED" w:rsidRPr="009D52ED">
        <w:rPr>
          <w:rFonts w:ascii="Times New Roman" w:hAnsi="Times New Roman" w:cs="Times New Roman"/>
          <w:sz w:val="28"/>
        </w:rPr>
        <w:t xml:space="preserve">враховують бажання і потреби дитини, вважаючи, що лише вони знають, як </w:t>
      </w:r>
      <w:r w:rsidR="009D52ED" w:rsidRPr="00D6733E">
        <w:rPr>
          <w:rFonts w:ascii="Times New Roman" w:hAnsi="Times New Roman" w:cs="Times New Roman"/>
          <w:sz w:val="28"/>
        </w:rPr>
        <w:t>краще.</w:t>
      </w:r>
    </w:p>
    <w:p w:rsidR="009D52ED" w:rsidRPr="00D6733E" w:rsidRDefault="009D52ED" w:rsidP="008D5EA1">
      <w:pPr>
        <w:pStyle w:val="a3"/>
        <w:widowControl w:val="0"/>
        <w:spacing w:after="0" w:line="360" w:lineRule="auto"/>
        <w:ind w:left="0" w:firstLine="709"/>
        <w:jc w:val="right"/>
        <w:rPr>
          <w:rFonts w:ascii="Times New Roman" w:hAnsi="Times New Roman" w:cs="Times New Roman"/>
          <w:sz w:val="28"/>
          <w:lang w:val="uk-UA"/>
        </w:rPr>
      </w:pPr>
      <w:r w:rsidRPr="00D6733E">
        <w:rPr>
          <w:rFonts w:ascii="Times New Roman" w:hAnsi="Times New Roman" w:cs="Times New Roman"/>
          <w:sz w:val="28"/>
          <w:lang w:val="uk-UA"/>
        </w:rPr>
        <w:t>Таблиця 2.2</w:t>
      </w:r>
    </w:p>
    <w:p w:rsidR="009D52ED" w:rsidRDefault="009D52ED" w:rsidP="008D5EA1">
      <w:pPr>
        <w:pStyle w:val="a3"/>
        <w:widowControl w:val="0"/>
        <w:spacing w:after="0" w:line="360" w:lineRule="auto"/>
        <w:ind w:left="0" w:firstLine="709"/>
        <w:jc w:val="center"/>
        <w:rPr>
          <w:rFonts w:ascii="Times New Roman" w:hAnsi="Times New Roman" w:cs="Times New Roman"/>
          <w:b/>
          <w:sz w:val="28"/>
        </w:rPr>
      </w:pPr>
      <w:r w:rsidRPr="009D52ED">
        <w:rPr>
          <w:rFonts w:ascii="Times New Roman" w:hAnsi="Times New Roman" w:cs="Times New Roman"/>
          <w:b/>
          <w:sz w:val="28"/>
        </w:rPr>
        <w:t xml:space="preserve">Результати тестування за опитувальником </w:t>
      </w:r>
      <w:r w:rsidR="00EB574B">
        <w:rPr>
          <w:rFonts w:ascii="Times New Roman" w:hAnsi="Times New Roman" w:cs="Times New Roman"/>
          <w:b/>
          <w:sz w:val="28"/>
        </w:rPr>
        <w:t>батьківського ставлення» А.</w:t>
      </w:r>
      <w:r w:rsidR="00EB574B">
        <w:rPr>
          <w:rFonts w:ascii="Times New Roman" w:hAnsi="Times New Roman" w:cs="Times New Roman"/>
          <w:b/>
          <w:sz w:val="28"/>
          <w:lang w:val="uk-UA"/>
        </w:rPr>
        <w:t> </w:t>
      </w:r>
      <w:r w:rsidRPr="009D52ED">
        <w:rPr>
          <w:rFonts w:ascii="Times New Roman" w:hAnsi="Times New Roman" w:cs="Times New Roman"/>
          <w:b/>
          <w:sz w:val="28"/>
        </w:rPr>
        <w:t>Ва</w:t>
      </w:r>
      <w:r w:rsidR="00EB574B">
        <w:rPr>
          <w:rFonts w:ascii="Times New Roman" w:hAnsi="Times New Roman" w:cs="Times New Roman"/>
          <w:b/>
          <w:sz w:val="28"/>
        </w:rPr>
        <w:t>рги та В. </w:t>
      </w:r>
      <w:r w:rsidR="008D51A4">
        <w:rPr>
          <w:rFonts w:ascii="Times New Roman" w:hAnsi="Times New Roman" w:cs="Times New Roman"/>
          <w:b/>
          <w:sz w:val="28"/>
        </w:rPr>
        <w:t>Століна</w:t>
      </w:r>
    </w:p>
    <w:tbl>
      <w:tblPr>
        <w:tblStyle w:val="a6"/>
        <w:tblW w:w="0" w:type="auto"/>
        <w:tblLook w:val="04A0"/>
      </w:tblPr>
      <w:tblGrid>
        <w:gridCol w:w="1407"/>
        <w:gridCol w:w="792"/>
        <w:gridCol w:w="817"/>
        <w:gridCol w:w="804"/>
        <w:gridCol w:w="849"/>
        <w:gridCol w:w="784"/>
        <w:gridCol w:w="869"/>
        <w:gridCol w:w="784"/>
        <w:gridCol w:w="869"/>
        <w:gridCol w:w="804"/>
        <w:gridCol w:w="849"/>
      </w:tblGrid>
      <w:tr w:rsidR="008D51A4" w:rsidRPr="00EB574B" w:rsidTr="00EB574B">
        <w:trPr>
          <w:trHeight w:val="260"/>
        </w:trPr>
        <w:tc>
          <w:tcPr>
            <w:tcW w:w="1407" w:type="dxa"/>
            <w:vMerge w:val="restart"/>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w:t>
            </w:r>
          </w:p>
        </w:tc>
        <w:tc>
          <w:tcPr>
            <w:tcW w:w="8221" w:type="dxa"/>
            <w:gridSpan w:val="10"/>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Шкала</w:t>
            </w:r>
          </w:p>
        </w:tc>
      </w:tr>
      <w:tr w:rsidR="008D51A4" w:rsidRPr="00EB574B" w:rsidTr="00EB574B">
        <w:trPr>
          <w:trHeight w:val="250"/>
        </w:trPr>
        <w:tc>
          <w:tcPr>
            <w:tcW w:w="1407" w:type="dxa"/>
            <w:vMerge/>
          </w:tcPr>
          <w:p w:rsidR="008D51A4" w:rsidRPr="00EB574B" w:rsidRDefault="008D51A4" w:rsidP="008D5EA1">
            <w:pPr>
              <w:pStyle w:val="a3"/>
              <w:widowControl w:val="0"/>
              <w:ind w:left="0"/>
              <w:jc w:val="center"/>
              <w:rPr>
                <w:rFonts w:ascii="Times New Roman" w:hAnsi="Times New Roman" w:cs="Times New Roman"/>
                <w:sz w:val="28"/>
                <w:lang w:val="uk-UA"/>
              </w:rPr>
            </w:pPr>
          </w:p>
        </w:tc>
        <w:tc>
          <w:tcPr>
            <w:tcW w:w="1609" w:type="dxa"/>
            <w:gridSpan w:val="2"/>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І</w:t>
            </w:r>
          </w:p>
        </w:tc>
        <w:tc>
          <w:tcPr>
            <w:tcW w:w="1653" w:type="dxa"/>
            <w:gridSpan w:val="2"/>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ІІ</w:t>
            </w:r>
          </w:p>
        </w:tc>
        <w:tc>
          <w:tcPr>
            <w:tcW w:w="1653" w:type="dxa"/>
            <w:gridSpan w:val="2"/>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ІІІ</w:t>
            </w:r>
          </w:p>
        </w:tc>
        <w:tc>
          <w:tcPr>
            <w:tcW w:w="1653" w:type="dxa"/>
            <w:gridSpan w:val="2"/>
          </w:tcPr>
          <w:p w:rsidR="008D51A4" w:rsidRPr="00EB574B" w:rsidRDefault="008D51A4" w:rsidP="008D5EA1">
            <w:pPr>
              <w:pStyle w:val="a3"/>
              <w:widowControl w:val="0"/>
              <w:ind w:left="0"/>
              <w:jc w:val="center"/>
              <w:rPr>
                <w:rFonts w:ascii="Times New Roman" w:hAnsi="Times New Roman" w:cs="Times New Roman"/>
                <w:sz w:val="28"/>
              </w:rPr>
            </w:pPr>
            <w:r w:rsidRPr="00EB574B">
              <w:rPr>
                <w:rFonts w:ascii="Times New Roman" w:hAnsi="Times New Roman" w:cs="Times New Roman"/>
                <w:sz w:val="28"/>
                <w:lang w:val="uk-UA"/>
              </w:rPr>
              <w:t>І</w:t>
            </w:r>
            <w:r w:rsidRPr="00EB574B">
              <w:rPr>
                <w:rFonts w:ascii="Times New Roman" w:hAnsi="Times New Roman" w:cs="Times New Roman"/>
                <w:sz w:val="28"/>
                <w:lang w:val="en-US"/>
              </w:rPr>
              <w:t>V</w:t>
            </w:r>
          </w:p>
        </w:tc>
        <w:tc>
          <w:tcPr>
            <w:tcW w:w="1653" w:type="dxa"/>
            <w:gridSpan w:val="2"/>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en-US"/>
              </w:rPr>
              <w:t>V</w:t>
            </w:r>
          </w:p>
        </w:tc>
      </w:tr>
      <w:tr w:rsidR="008D51A4" w:rsidRPr="00EB574B" w:rsidTr="00EB574B">
        <w:trPr>
          <w:trHeight w:val="230"/>
        </w:trPr>
        <w:tc>
          <w:tcPr>
            <w:tcW w:w="1407" w:type="dxa"/>
            <w:vMerge/>
          </w:tcPr>
          <w:p w:rsidR="008D51A4" w:rsidRPr="00EB574B" w:rsidRDefault="008D51A4" w:rsidP="008D5EA1">
            <w:pPr>
              <w:pStyle w:val="a3"/>
              <w:widowControl w:val="0"/>
              <w:ind w:left="0"/>
              <w:jc w:val="center"/>
              <w:rPr>
                <w:rFonts w:ascii="Times New Roman" w:hAnsi="Times New Roman" w:cs="Times New Roman"/>
                <w:sz w:val="28"/>
                <w:lang w:val="uk-UA"/>
              </w:rPr>
            </w:pPr>
          </w:p>
        </w:tc>
        <w:tc>
          <w:tcPr>
            <w:tcW w:w="792"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бали</w:t>
            </w:r>
          </w:p>
        </w:tc>
        <w:tc>
          <w:tcPr>
            <w:tcW w:w="817"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w:t>
            </w:r>
          </w:p>
        </w:tc>
        <w:tc>
          <w:tcPr>
            <w:tcW w:w="804"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бали</w:t>
            </w:r>
          </w:p>
        </w:tc>
        <w:tc>
          <w:tcPr>
            <w:tcW w:w="849"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w:t>
            </w:r>
          </w:p>
        </w:tc>
        <w:tc>
          <w:tcPr>
            <w:tcW w:w="784"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бали</w:t>
            </w:r>
          </w:p>
        </w:tc>
        <w:tc>
          <w:tcPr>
            <w:tcW w:w="869"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w:t>
            </w:r>
          </w:p>
        </w:tc>
        <w:tc>
          <w:tcPr>
            <w:tcW w:w="784"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бали</w:t>
            </w:r>
          </w:p>
        </w:tc>
        <w:tc>
          <w:tcPr>
            <w:tcW w:w="869"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w:t>
            </w:r>
          </w:p>
        </w:tc>
        <w:tc>
          <w:tcPr>
            <w:tcW w:w="804"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бали</w:t>
            </w:r>
          </w:p>
        </w:tc>
        <w:tc>
          <w:tcPr>
            <w:tcW w:w="849" w:type="dxa"/>
          </w:tcPr>
          <w:p w:rsidR="008D51A4" w:rsidRPr="00EB574B" w:rsidRDefault="008D51A4"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57,9</w:t>
            </w:r>
          </w:p>
        </w:tc>
        <w:tc>
          <w:tcPr>
            <w:tcW w:w="78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11</w:t>
            </w:r>
          </w:p>
        </w:tc>
        <w:tc>
          <w:tcPr>
            <w:tcW w:w="817"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68,3</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57,9</w:t>
            </w:r>
          </w:p>
        </w:tc>
        <w:tc>
          <w:tcPr>
            <w:tcW w:w="78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95,7</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84,1</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14,5</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№5</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8D51A4"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95,7</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84,1</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№6</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№7</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14,5</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№8</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11</w:t>
            </w:r>
          </w:p>
        </w:tc>
        <w:tc>
          <w:tcPr>
            <w:tcW w:w="817"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68,3</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№9</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57,9</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№10</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8D51A4" w:rsidRPr="00EB574B" w:rsidTr="00EB574B">
        <w:tc>
          <w:tcPr>
            <w:tcW w:w="1407" w:type="dxa"/>
          </w:tcPr>
          <w:p w:rsidR="008D51A4" w:rsidRPr="00EB574B" w:rsidRDefault="008D51A4"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№11</w:t>
            </w:r>
          </w:p>
        </w:tc>
        <w:tc>
          <w:tcPr>
            <w:tcW w:w="792" w:type="dxa"/>
          </w:tcPr>
          <w:p w:rsidR="008D51A4"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80,9</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8D51A4"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C96FA1" w:rsidRPr="00EB574B" w:rsidTr="00EB574B">
        <w:tc>
          <w:tcPr>
            <w:tcW w:w="1407" w:type="dxa"/>
          </w:tcPr>
          <w:p w:rsidR="00C96FA1" w:rsidRPr="00EB574B" w:rsidRDefault="00C96FA1"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№12</w:t>
            </w:r>
          </w:p>
        </w:tc>
        <w:tc>
          <w:tcPr>
            <w:tcW w:w="792" w:type="dxa"/>
          </w:tcPr>
          <w:p w:rsidR="00C96FA1"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80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6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c>
          <w:tcPr>
            <w:tcW w:w="78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6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95,7</w:t>
            </w:r>
          </w:p>
        </w:tc>
        <w:tc>
          <w:tcPr>
            <w:tcW w:w="80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C96FA1" w:rsidRPr="00EB574B" w:rsidTr="00EB574B">
        <w:tc>
          <w:tcPr>
            <w:tcW w:w="1407" w:type="dxa"/>
          </w:tcPr>
          <w:p w:rsidR="00C96FA1" w:rsidRPr="00EB574B" w:rsidRDefault="00C96FA1"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№13</w:t>
            </w:r>
          </w:p>
        </w:tc>
        <w:tc>
          <w:tcPr>
            <w:tcW w:w="792" w:type="dxa"/>
          </w:tcPr>
          <w:p w:rsidR="00C96FA1"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4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14,5</w:t>
            </w:r>
          </w:p>
        </w:tc>
      </w:tr>
      <w:tr w:rsidR="00C96FA1" w:rsidRPr="00EB574B" w:rsidTr="00EB574B">
        <w:tc>
          <w:tcPr>
            <w:tcW w:w="1407" w:type="dxa"/>
          </w:tcPr>
          <w:p w:rsidR="00C96FA1"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№14</w:t>
            </w:r>
          </w:p>
        </w:tc>
        <w:tc>
          <w:tcPr>
            <w:tcW w:w="792" w:type="dxa"/>
          </w:tcPr>
          <w:p w:rsidR="00C96FA1"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80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57,9</w:t>
            </w:r>
          </w:p>
        </w:tc>
        <w:tc>
          <w:tcPr>
            <w:tcW w:w="78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C96FA1"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№15</w:t>
            </w:r>
          </w:p>
        </w:tc>
        <w:tc>
          <w:tcPr>
            <w:tcW w:w="792" w:type="dxa"/>
          </w:tcPr>
          <w:p w:rsidR="00B12458"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11</w:t>
            </w:r>
          </w:p>
        </w:tc>
        <w:tc>
          <w:tcPr>
            <w:tcW w:w="817"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68,3</w:t>
            </w:r>
          </w:p>
        </w:tc>
        <w:tc>
          <w:tcPr>
            <w:tcW w:w="80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w:t>
            </w:r>
          </w:p>
        </w:tc>
        <w:tc>
          <w:tcPr>
            <w:tcW w:w="78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6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95,7</w:t>
            </w:r>
          </w:p>
        </w:tc>
        <w:tc>
          <w:tcPr>
            <w:tcW w:w="80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№16</w:t>
            </w:r>
          </w:p>
        </w:tc>
        <w:tc>
          <w:tcPr>
            <w:tcW w:w="792" w:type="dxa"/>
          </w:tcPr>
          <w:p w:rsidR="00B12458"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80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B12458" w:rsidRPr="00EB574B" w:rsidRDefault="00B12458" w:rsidP="008D5EA1">
            <w:pPr>
              <w:pStyle w:val="a3"/>
              <w:widowControl w:val="0"/>
              <w:ind w:left="0"/>
              <w:jc w:val="center"/>
              <w:rPr>
                <w:rFonts w:ascii="Times New Roman" w:hAnsi="Times New Roman" w:cs="Times New Roman"/>
                <w:sz w:val="28"/>
                <w:lang w:val="uk-UA"/>
              </w:rPr>
            </w:pPr>
          </w:p>
        </w:tc>
        <w:tc>
          <w:tcPr>
            <w:tcW w:w="869" w:type="dxa"/>
          </w:tcPr>
          <w:p w:rsidR="00B12458" w:rsidRPr="00EB574B" w:rsidRDefault="00B12458" w:rsidP="008D5EA1">
            <w:pPr>
              <w:pStyle w:val="a3"/>
              <w:widowControl w:val="0"/>
              <w:ind w:left="0"/>
              <w:jc w:val="center"/>
              <w:rPr>
                <w:rFonts w:ascii="Times New Roman" w:hAnsi="Times New Roman" w:cs="Times New Roman"/>
                <w:sz w:val="28"/>
                <w:lang w:val="uk-UA"/>
              </w:rPr>
            </w:pPr>
          </w:p>
        </w:tc>
        <w:tc>
          <w:tcPr>
            <w:tcW w:w="78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№17</w:t>
            </w:r>
          </w:p>
        </w:tc>
        <w:tc>
          <w:tcPr>
            <w:tcW w:w="792" w:type="dxa"/>
          </w:tcPr>
          <w:p w:rsidR="00B12458" w:rsidRPr="00EB574B" w:rsidRDefault="00B12458"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6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95,7</w:t>
            </w:r>
          </w:p>
        </w:tc>
        <w:tc>
          <w:tcPr>
            <w:tcW w:w="80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№18</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17"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6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c>
          <w:tcPr>
            <w:tcW w:w="78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B5296E"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 xml:space="preserve">я </w:t>
            </w:r>
            <w:r w:rsidRPr="00EB574B">
              <w:rPr>
                <w:rFonts w:ascii="Times New Roman" w:hAnsi="Times New Roman" w:cs="Times New Roman"/>
                <w:sz w:val="28"/>
                <w:lang w:val="uk-UA"/>
              </w:rPr>
              <w:lastRenderedPageBreak/>
              <w:t>№19</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lastRenderedPageBreak/>
              <w:t>9</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84,1</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lastRenderedPageBreak/>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№20</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11</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68,3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bl>
    <w:p w:rsidR="00BF38BF" w:rsidRDefault="00BF38BF" w:rsidP="00BF38BF">
      <w:pPr>
        <w:jc w:val="right"/>
      </w:pPr>
      <w:r w:rsidRPr="00EB574B">
        <w:rPr>
          <w:rFonts w:ascii="Times New Roman" w:hAnsi="Times New Roman" w:cs="Times New Roman"/>
          <w:sz w:val="28"/>
          <w:szCs w:val="28"/>
          <w:lang w:val="uk-UA"/>
        </w:rPr>
        <w:t>Продовження таблиці 2.2</w:t>
      </w:r>
    </w:p>
    <w:tbl>
      <w:tblPr>
        <w:tblStyle w:val="a6"/>
        <w:tblW w:w="0" w:type="auto"/>
        <w:tblLook w:val="04A0"/>
      </w:tblPr>
      <w:tblGrid>
        <w:gridCol w:w="1407"/>
        <w:gridCol w:w="792"/>
        <w:gridCol w:w="817"/>
        <w:gridCol w:w="804"/>
        <w:gridCol w:w="849"/>
        <w:gridCol w:w="784"/>
        <w:gridCol w:w="869"/>
        <w:gridCol w:w="784"/>
        <w:gridCol w:w="869"/>
        <w:gridCol w:w="804"/>
        <w:gridCol w:w="849"/>
      </w:tblGrid>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№21</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№22</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11</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68,3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№23</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№24</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№25</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№26</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11</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68,3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№27</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11</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68,3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№28</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№29</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0,63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96,3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№30</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№31</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№32</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86,63</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№33</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№34</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0,63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№35</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№36</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53,8</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№37</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57,9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95,7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№38</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0,63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74,9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69,3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№39</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80,9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 xml:space="preserve">я </w:t>
            </w:r>
            <w:r w:rsidRPr="00EB574B">
              <w:rPr>
                <w:rFonts w:ascii="Times New Roman" w:hAnsi="Times New Roman" w:cs="Times New Roman"/>
                <w:sz w:val="28"/>
                <w:lang w:val="uk-UA"/>
              </w:rPr>
              <w:lastRenderedPageBreak/>
              <w:t>№40</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lastRenderedPageBreak/>
              <w:t>9</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4,72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lastRenderedPageBreak/>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№41</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86,63</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bl>
    <w:p w:rsidR="00BF38BF" w:rsidRDefault="00BF38BF"/>
    <w:p w:rsidR="00BF38BF" w:rsidRDefault="00BF38BF" w:rsidP="00BF38BF">
      <w:pPr>
        <w:jc w:val="right"/>
      </w:pPr>
      <w:r w:rsidRPr="00EB574B">
        <w:rPr>
          <w:rFonts w:ascii="Times New Roman" w:hAnsi="Times New Roman" w:cs="Times New Roman"/>
          <w:sz w:val="28"/>
          <w:szCs w:val="28"/>
          <w:lang w:val="uk-UA"/>
        </w:rPr>
        <w:t>Продовження таблиці 2.2</w:t>
      </w:r>
    </w:p>
    <w:tbl>
      <w:tblPr>
        <w:tblStyle w:val="a6"/>
        <w:tblW w:w="0" w:type="auto"/>
        <w:tblLook w:val="04A0"/>
      </w:tblPr>
      <w:tblGrid>
        <w:gridCol w:w="1407"/>
        <w:gridCol w:w="792"/>
        <w:gridCol w:w="817"/>
        <w:gridCol w:w="804"/>
        <w:gridCol w:w="849"/>
        <w:gridCol w:w="784"/>
        <w:gridCol w:w="869"/>
        <w:gridCol w:w="784"/>
        <w:gridCol w:w="869"/>
        <w:gridCol w:w="804"/>
        <w:gridCol w:w="849"/>
      </w:tblGrid>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№42</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9,7</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57,9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95,7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№43</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4,72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31,13</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№44</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80,9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№45</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w:t>
            </w:r>
          </w:p>
        </w:tc>
        <w:tc>
          <w:tcPr>
            <w:tcW w:w="817"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48,82</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39,06</w:t>
            </w:r>
          </w:p>
        </w:tc>
        <w:tc>
          <w:tcPr>
            <w:tcW w:w="78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6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4,41</w:t>
            </w:r>
          </w:p>
        </w:tc>
        <w:tc>
          <w:tcPr>
            <w:tcW w:w="804"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49" w:type="dxa"/>
          </w:tcPr>
          <w:p w:rsidR="00B12458" w:rsidRPr="00EB574B" w:rsidRDefault="00C9340A"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84,81</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№46</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w:t>
            </w:r>
          </w:p>
        </w:tc>
        <w:tc>
          <w:tcPr>
            <w:tcW w:w="817"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86,63</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№47</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10</w:t>
            </w:r>
          </w:p>
        </w:tc>
        <w:tc>
          <w:tcPr>
            <w:tcW w:w="817"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53,7</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86,63</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95,7</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№48</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31,1</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92,9</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№49</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9</w:t>
            </w:r>
          </w:p>
        </w:tc>
        <w:tc>
          <w:tcPr>
            <w:tcW w:w="817"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31</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3</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57,9</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0</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14,55</w:t>
            </w:r>
          </w:p>
        </w:tc>
      </w:tr>
      <w:tr w:rsidR="00B12458" w:rsidRPr="00EB574B" w:rsidTr="00EB574B">
        <w:tc>
          <w:tcPr>
            <w:tcW w:w="1407" w:type="dxa"/>
          </w:tcPr>
          <w:p w:rsidR="00B12458" w:rsidRPr="00EB574B" w:rsidRDefault="00B12458" w:rsidP="008D5EA1">
            <w:pPr>
              <w:pStyle w:val="a3"/>
              <w:widowControl w:val="0"/>
              <w:ind w:left="0"/>
              <w:rPr>
                <w:rFonts w:ascii="Times New Roman" w:hAnsi="Times New Roman" w:cs="Times New Roman"/>
                <w:sz w:val="28"/>
                <w:lang w:val="uk-UA"/>
              </w:rPr>
            </w:pPr>
            <w:r w:rsidRPr="00EB574B">
              <w:rPr>
                <w:rFonts w:ascii="Times New Roman" w:hAnsi="Times New Roman" w:cs="Times New Roman"/>
                <w:sz w:val="28"/>
                <w:lang w:val="uk-UA"/>
              </w:rPr>
              <w:t>Сім</w:t>
            </w:r>
            <w:r w:rsidR="006F5C5A" w:rsidRPr="00EB574B">
              <w:rPr>
                <w:rFonts w:ascii="Times New Roman" w:hAnsi="Times New Roman" w:cs="Times New Roman"/>
                <w:sz w:val="28"/>
                <w:lang w:val="uk-UA"/>
              </w:rPr>
              <w:t>’</w:t>
            </w:r>
            <w:r w:rsidRPr="00EB574B">
              <w:rPr>
                <w:rFonts w:ascii="Times New Roman" w:hAnsi="Times New Roman" w:cs="Times New Roman"/>
                <w:sz w:val="28"/>
                <w:lang w:val="uk-UA"/>
              </w:rPr>
              <w:t>я №50</w:t>
            </w:r>
          </w:p>
        </w:tc>
        <w:tc>
          <w:tcPr>
            <w:tcW w:w="792" w:type="dxa"/>
          </w:tcPr>
          <w:p w:rsidR="00B12458" w:rsidRPr="00EB574B" w:rsidRDefault="008922D0"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14</w:t>
            </w:r>
          </w:p>
        </w:tc>
        <w:tc>
          <w:tcPr>
            <w:tcW w:w="817"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6</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19,2</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86,63</w:t>
            </w:r>
          </w:p>
        </w:tc>
        <w:tc>
          <w:tcPr>
            <w:tcW w:w="78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5</w:t>
            </w:r>
          </w:p>
        </w:tc>
        <w:tc>
          <w:tcPr>
            <w:tcW w:w="86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83,7</w:t>
            </w:r>
          </w:p>
        </w:tc>
        <w:tc>
          <w:tcPr>
            <w:tcW w:w="804"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2</w:t>
            </w:r>
          </w:p>
        </w:tc>
        <w:tc>
          <w:tcPr>
            <w:tcW w:w="849" w:type="dxa"/>
          </w:tcPr>
          <w:p w:rsidR="00B12458" w:rsidRPr="00EB574B" w:rsidRDefault="009008BC" w:rsidP="008D5EA1">
            <w:pPr>
              <w:pStyle w:val="a3"/>
              <w:widowControl w:val="0"/>
              <w:ind w:left="0"/>
              <w:jc w:val="center"/>
              <w:rPr>
                <w:rFonts w:ascii="Times New Roman" w:hAnsi="Times New Roman" w:cs="Times New Roman"/>
                <w:sz w:val="28"/>
                <w:lang w:val="uk-UA"/>
              </w:rPr>
            </w:pPr>
            <w:r w:rsidRPr="00EB574B">
              <w:rPr>
                <w:rFonts w:ascii="Times New Roman" w:hAnsi="Times New Roman" w:cs="Times New Roman"/>
                <w:sz w:val="28"/>
                <w:lang w:val="uk-UA"/>
              </w:rPr>
              <w:t>70,25</w:t>
            </w:r>
          </w:p>
        </w:tc>
      </w:tr>
    </w:tbl>
    <w:p w:rsidR="00BF38BF" w:rsidRDefault="00BF38BF" w:rsidP="008D5EA1">
      <w:pPr>
        <w:pStyle w:val="a3"/>
        <w:widowControl w:val="0"/>
        <w:spacing w:after="0" w:line="360" w:lineRule="auto"/>
        <w:ind w:left="0" w:firstLine="709"/>
        <w:jc w:val="both"/>
        <w:rPr>
          <w:rFonts w:ascii="Times New Roman" w:hAnsi="Times New Roman" w:cs="Times New Roman"/>
          <w:sz w:val="28"/>
          <w:lang w:val="uk-UA"/>
        </w:rPr>
      </w:pPr>
    </w:p>
    <w:p w:rsidR="009008BC" w:rsidRPr="00FC1D7E" w:rsidRDefault="009008BC" w:rsidP="008D5EA1">
      <w:pPr>
        <w:pStyle w:val="a3"/>
        <w:widowControl w:val="0"/>
        <w:spacing w:after="0" w:line="360" w:lineRule="auto"/>
        <w:ind w:left="0" w:firstLine="709"/>
        <w:jc w:val="both"/>
        <w:rPr>
          <w:rFonts w:ascii="Times New Roman" w:hAnsi="Times New Roman" w:cs="Times New Roman"/>
          <w:sz w:val="28"/>
          <w:lang w:val="uk-UA"/>
        </w:rPr>
      </w:pPr>
      <w:r w:rsidRPr="00FC1D7E">
        <w:rPr>
          <w:rFonts w:ascii="Times New Roman" w:hAnsi="Times New Roman" w:cs="Times New Roman"/>
          <w:sz w:val="28"/>
          <w:lang w:val="uk-UA"/>
        </w:rPr>
        <w:t>Примітка: №</w:t>
      </w:r>
      <w:r w:rsidR="00BF38BF">
        <w:rPr>
          <w:rFonts w:ascii="Times New Roman" w:hAnsi="Times New Roman" w:cs="Times New Roman"/>
          <w:sz w:val="28"/>
          <w:lang w:val="uk-UA"/>
        </w:rPr>
        <w:t> </w:t>
      </w:r>
      <w:r w:rsidRPr="00FC1D7E">
        <w:rPr>
          <w:rFonts w:ascii="Times New Roman" w:hAnsi="Times New Roman" w:cs="Times New Roman"/>
          <w:sz w:val="28"/>
          <w:lang w:val="uk-UA"/>
        </w:rPr>
        <w:t>1 – прийняття-відштовхування; №</w:t>
      </w:r>
      <w:r w:rsidR="00BF38BF">
        <w:rPr>
          <w:rFonts w:ascii="Times New Roman" w:hAnsi="Times New Roman" w:cs="Times New Roman"/>
          <w:sz w:val="28"/>
          <w:lang w:val="uk-UA"/>
        </w:rPr>
        <w:t> </w:t>
      </w:r>
      <w:r w:rsidRPr="00FC1D7E">
        <w:rPr>
          <w:rFonts w:ascii="Times New Roman" w:hAnsi="Times New Roman" w:cs="Times New Roman"/>
          <w:sz w:val="28"/>
          <w:lang w:val="uk-UA"/>
        </w:rPr>
        <w:t>2 – кооперація; №</w:t>
      </w:r>
      <w:r w:rsidR="00BF38BF">
        <w:rPr>
          <w:rFonts w:ascii="Times New Roman" w:hAnsi="Times New Roman" w:cs="Times New Roman"/>
          <w:sz w:val="28"/>
          <w:lang w:val="uk-UA"/>
        </w:rPr>
        <w:t> </w:t>
      </w:r>
      <w:r w:rsidRPr="00FC1D7E">
        <w:rPr>
          <w:rFonts w:ascii="Times New Roman" w:hAnsi="Times New Roman" w:cs="Times New Roman"/>
          <w:sz w:val="28"/>
          <w:lang w:val="uk-UA"/>
        </w:rPr>
        <w:t>3 – симбіоз; №</w:t>
      </w:r>
      <w:r w:rsidR="00BF38BF">
        <w:rPr>
          <w:rFonts w:ascii="Times New Roman" w:hAnsi="Times New Roman" w:cs="Times New Roman"/>
          <w:sz w:val="28"/>
          <w:lang w:val="uk-UA"/>
        </w:rPr>
        <w:t> </w:t>
      </w:r>
      <w:r w:rsidRPr="00FC1D7E">
        <w:rPr>
          <w:rFonts w:ascii="Times New Roman" w:hAnsi="Times New Roman" w:cs="Times New Roman"/>
          <w:sz w:val="28"/>
          <w:lang w:val="uk-UA"/>
        </w:rPr>
        <w:t>4 – гіперсоціалізація; №</w:t>
      </w:r>
      <w:r w:rsidR="00BF38BF">
        <w:rPr>
          <w:rFonts w:ascii="Times New Roman" w:hAnsi="Times New Roman" w:cs="Times New Roman"/>
          <w:sz w:val="28"/>
          <w:lang w:val="uk-UA"/>
        </w:rPr>
        <w:t> </w:t>
      </w:r>
      <w:r w:rsidRPr="00FC1D7E">
        <w:rPr>
          <w:rFonts w:ascii="Times New Roman" w:hAnsi="Times New Roman" w:cs="Times New Roman"/>
          <w:sz w:val="28"/>
          <w:lang w:val="uk-UA"/>
        </w:rPr>
        <w:t>5 – інфантилізація.</w:t>
      </w:r>
    </w:p>
    <w:p w:rsidR="009008BC" w:rsidRDefault="00EB574B"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rPr>
        <w:t>У 14</w:t>
      </w:r>
      <w:r w:rsidR="009008BC" w:rsidRPr="009008BC">
        <w:rPr>
          <w:rFonts w:ascii="Times New Roman" w:hAnsi="Times New Roman" w:cs="Times New Roman"/>
          <w:sz w:val="28"/>
        </w:rPr>
        <w:t>% досліджуваних батьків переважає тип «Симбіоз». Такі батьки намагаються використову</w:t>
      </w:r>
      <w:r w:rsidR="009008BC">
        <w:rPr>
          <w:rFonts w:ascii="Times New Roman" w:hAnsi="Times New Roman" w:cs="Times New Roman"/>
          <w:sz w:val="28"/>
        </w:rPr>
        <w:t xml:space="preserve">вати надмірну опіку над дитиною. Не задумуються, </w:t>
      </w:r>
      <w:r w:rsidR="009008BC" w:rsidRPr="009008BC">
        <w:rPr>
          <w:rFonts w:ascii="Times New Roman" w:hAnsi="Times New Roman" w:cs="Times New Roman"/>
          <w:sz w:val="28"/>
        </w:rPr>
        <w:t>що їхні діти дорослішають і потребують сепарації, їм потрібно надавати більше самостійності. Саме прагнення дитини до самостійності, прояви незалежності від батьків часто викликають у останніх тривогу і занепокоєння. Для наочності результатів дослідження стилів виховання ми їх зобразили на малюнку (рис. 2.1).</w:t>
      </w:r>
    </w:p>
    <w:p w:rsidR="00EB574B" w:rsidRDefault="00EB574B" w:rsidP="008D5EA1">
      <w:pPr>
        <w:widowControl w:val="0"/>
        <w:spacing w:after="0" w:line="360" w:lineRule="auto"/>
        <w:ind w:firstLine="709"/>
        <w:jc w:val="both"/>
        <w:rPr>
          <w:rFonts w:ascii="Times New Roman" w:hAnsi="Times New Roman" w:cs="Times New Roman"/>
          <w:sz w:val="28"/>
        </w:rPr>
      </w:pPr>
      <w:r w:rsidRPr="008055E2">
        <w:rPr>
          <w:rFonts w:ascii="Times New Roman" w:hAnsi="Times New Roman" w:cs="Times New Roman"/>
          <w:sz w:val="28"/>
        </w:rPr>
        <w:t xml:space="preserve">Для 4 % батьків характерна стратегія «Маленький невдаха», тобто батьки ставляться до дітей як до інфантильних, тобто незрілих, приписують їм певну неспроможність, на різних рівнях: особистому, соціальному, тобто батьки сприймають дитину неготовою до самостійних дій і рішень. Інтереси, </w:t>
      </w:r>
      <w:r w:rsidRPr="008055E2">
        <w:rPr>
          <w:rFonts w:ascii="Times New Roman" w:hAnsi="Times New Roman" w:cs="Times New Roman"/>
          <w:sz w:val="28"/>
        </w:rPr>
        <w:lastRenderedPageBreak/>
        <w:t xml:space="preserve">захоплення, почуття дитини здаються їм не значимими, дитячими і несерйозними. </w:t>
      </w:r>
    </w:p>
    <w:p w:rsidR="00BF38BF" w:rsidRDefault="00BF38BF" w:rsidP="008D5EA1">
      <w:pPr>
        <w:pStyle w:val="a3"/>
        <w:widowControl w:val="0"/>
        <w:spacing w:after="0" w:line="360" w:lineRule="auto"/>
        <w:ind w:left="0" w:firstLine="709"/>
        <w:jc w:val="both"/>
        <w:rPr>
          <w:rFonts w:ascii="Times New Roman" w:hAnsi="Times New Roman" w:cs="Times New Roman"/>
          <w:sz w:val="28"/>
        </w:rPr>
      </w:pPr>
      <w:r w:rsidRPr="008055E2">
        <w:rPr>
          <w:rFonts w:ascii="Times New Roman" w:hAnsi="Times New Roman" w:cs="Times New Roman"/>
          <w:sz w:val="28"/>
        </w:rPr>
        <w:t xml:space="preserve">Між батьками та дітьми відсутня довіра, якої так бракує останнім, батьки скаржаться на неуспішність та невмілість. Це є причиною того, що батьки переконують себе вберегти дитину від проблемних ситуації у житті і жорстко контролюють її дії. </w:t>
      </w:r>
    </w:p>
    <w:p w:rsidR="002928B4" w:rsidRPr="00FC1D7E" w:rsidRDefault="003B4460"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extent cx="5499100" cy="32131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080799" w:rsidRDefault="00A15CC9" w:rsidP="008D5EA1">
      <w:pPr>
        <w:widowControl w:val="0"/>
        <w:spacing w:after="0" w:line="360" w:lineRule="auto"/>
        <w:ind w:firstLine="709"/>
        <w:jc w:val="center"/>
        <w:rPr>
          <w:rFonts w:ascii="Times New Roman" w:hAnsi="Times New Roman" w:cs="Times New Roman"/>
          <w:b/>
          <w:sz w:val="28"/>
          <w:lang w:val="uk-UA"/>
        </w:rPr>
      </w:pPr>
      <w:r w:rsidRPr="003B4460">
        <w:rPr>
          <w:rFonts w:ascii="Times New Roman" w:hAnsi="Times New Roman" w:cs="Times New Roman"/>
          <w:b/>
          <w:sz w:val="28"/>
          <w:lang w:val="uk-UA"/>
        </w:rPr>
        <w:t>Рис</w:t>
      </w:r>
      <w:r w:rsidR="003A5B92" w:rsidRPr="003B4460">
        <w:rPr>
          <w:rFonts w:ascii="Times New Roman" w:hAnsi="Times New Roman" w:cs="Times New Roman"/>
          <w:b/>
          <w:sz w:val="28"/>
          <w:lang w:val="uk-UA"/>
        </w:rPr>
        <w:t>унок</w:t>
      </w:r>
      <w:bookmarkStart w:id="10" w:name="_GoBack"/>
      <w:bookmarkEnd w:id="10"/>
      <w:r w:rsidRPr="003B4460">
        <w:rPr>
          <w:rFonts w:ascii="Times New Roman" w:hAnsi="Times New Roman" w:cs="Times New Roman"/>
          <w:b/>
          <w:sz w:val="28"/>
          <w:lang w:val="uk-UA"/>
        </w:rPr>
        <w:t>2.1</w:t>
      </w:r>
      <w:r w:rsidR="00834F01" w:rsidRPr="003B4460">
        <w:rPr>
          <w:rFonts w:ascii="Times New Roman" w:hAnsi="Times New Roman" w:cs="Times New Roman"/>
          <w:b/>
          <w:sz w:val="28"/>
          <w:lang w:val="uk-UA"/>
        </w:rPr>
        <w:t>. Розподіл сімей залежно від типу батьківського ставлення</w:t>
      </w:r>
    </w:p>
    <w:p w:rsidR="00834F01" w:rsidRDefault="008055E2" w:rsidP="008D5EA1">
      <w:pPr>
        <w:widowControl w:val="0"/>
        <w:spacing w:after="0" w:line="360" w:lineRule="auto"/>
        <w:ind w:firstLine="709"/>
        <w:jc w:val="both"/>
        <w:rPr>
          <w:rFonts w:ascii="Times New Roman" w:hAnsi="Times New Roman" w:cs="Times New Roman"/>
          <w:sz w:val="28"/>
        </w:rPr>
      </w:pPr>
      <w:r w:rsidRPr="00BF38BF">
        <w:rPr>
          <w:rFonts w:ascii="Times New Roman" w:hAnsi="Times New Roman" w:cs="Times New Roman"/>
          <w:sz w:val="28"/>
          <w:lang w:val="uk-UA"/>
        </w:rPr>
        <w:t xml:space="preserve">Найчастішими поєднаннями у досліджуваних батьків є наступні стилі виховання: прийняття і кооперація, кооперація і симбіоз, авторитарна гіперсоціалізація і відштовхування, авторитарна гіперсоціалізація і «маленький невдаха», авторитарна гіперсоціалізація і симбіоз. </w:t>
      </w:r>
      <w:r w:rsidRPr="00403331">
        <w:rPr>
          <w:rFonts w:ascii="Times New Roman" w:hAnsi="Times New Roman" w:cs="Times New Roman"/>
          <w:sz w:val="28"/>
          <w:lang w:val="uk-UA"/>
        </w:rPr>
        <w:t xml:space="preserve">Отже, у досліджених сімʼях переважає тенденція до соціальної бажаності та кооперації з дитиною, симбіотичних стосунків, а також підвищеного контролю та вимогливості до дитини. </w:t>
      </w:r>
      <w:r w:rsidRPr="008055E2">
        <w:rPr>
          <w:rFonts w:ascii="Times New Roman" w:hAnsi="Times New Roman" w:cs="Times New Roman"/>
          <w:sz w:val="28"/>
        </w:rPr>
        <w:t>В цілому можна сказати, що у досліджених сімʼях батьки виявляють адекватне, позитивне ставлення до своєї дитини.</w:t>
      </w:r>
    </w:p>
    <w:p w:rsidR="001B55E2" w:rsidRDefault="008055E2" w:rsidP="008D5EA1">
      <w:pPr>
        <w:widowControl w:val="0"/>
        <w:spacing w:after="0" w:line="360" w:lineRule="auto"/>
        <w:ind w:firstLine="709"/>
        <w:jc w:val="both"/>
        <w:rPr>
          <w:rFonts w:ascii="Times New Roman" w:hAnsi="Times New Roman" w:cs="Times New Roman"/>
          <w:sz w:val="28"/>
        </w:rPr>
      </w:pPr>
      <w:r w:rsidRPr="008055E2">
        <w:rPr>
          <w:rFonts w:ascii="Times New Roman" w:hAnsi="Times New Roman" w:cs="Times New Roman"/>
          <w:sz w:val="28"/>
        </w:rPr>
        <w:t>За таких показників, отриманих при тестуванні досліджуваних за методикою вивчен</w:t>
      </w:r>
      <w:r w:rsidR="00654AA9">
        <w:rPr>
          <w:rFonts w:ascii="Times New Roman" w:hAnsi="Times New Roman" w:cs="Times New Roman"/>
          <w:sz w:val="28"/>
        </w:rPr>
        <w:t>ня батьківського ставлення А.</w:t>
      </w:r>
      <w:r w:rsidR="001B55E2">
        <w:rPr>
          <w:rFonts w:ascii="Times New Roman" w:hAnsi="Times New Roman" w:cs="Times New Roman"/>
          <w:sz w:val="28"/>
        </w:rPr>
        <w:t> </w:t>
      </w:r>
      <w:r w:rsidRPr="008055E2">
        <w:rPr>
          <w:rFonts w:ascii="Times New Roman" w:hAnsi="Times New Roman" w:cs="Times New Roman"/>
          <w:sz w:val="28"/>
        </w:rPr>
        <w:t>Варг</w:t>
      </w:r>
      <w:r w:rsidR="00654AA9">
        <w:rPr>
          <w:rFonts w:ascii="Times New Roman" w:hAnsi="Times New Roman" w:cs="Times New Roman"/>
          <w:sz w:val="28"/>
        </w:rPr>
        <w:t>а і В.</w:t>
      </w:r>
      <w:r w:rsidR="001B55E2">
        <w:rPr>
          <w:rFonts w:ascii="Times New Roman" w:hAnsi="Times New Roman" w:cs="Times New Roman"/>
          <w:sz w:val="28"/>
          <w:lang w:val="uk-UA"/>
        </w:rPr>
        <w:t> </w:t>
      </w:r>
      <w:r w:rsidRPr="008055E2">
        <w:rPr>
          <w:rFonts w:ascii="Times New Roman" w:hAnsi="Times New Roman" w:cs="Times New Roman"/>
          <w:sz w:val="28"/>
        </w:rPr>
        <w:t>Століна, можна припустити, що більше, ніж половина досліджуваних дітей відчувають у сім</w:t>
      </w:r>
      <w:r w:rsidR="006F5C5A">
        <w:rPr>
          <w:rFonts w:ascii="Times New Roman" w:hAnsi="Times New Roman" w:cs="Times New Roman"/>
          <w:sz w:val="28"/>
        </w:rPr>
        <w:t>’</w:t>
      </w:r>
      <w:r w:rsidRPr="008055E2">
        <w:rPr>
          <w:rFonts w:ascii="Times New Roman" w:hAnsi="Times New Roman" w:cs="Times New Roman"/>
          <w:sz w:val="28"/>
        </w:rPr>
        <w:t xml:space="preserve">ї емоційний дискомфорт і у вирішенні конфліктних ситуацій між батьками та </w:t>
      </w:r>
      <w:r w:rsidRPr="008055E2">
        <w:rPr>
          <w:rFonts w:ascii="Times New Roman" w:hAnsi="Times New Roman" w:cs="Times New Roman"/>
          <w:sz w:val="28"/>
        </w:rPr>
        <w:lastRenderedPageBreak/>
        <w:t xml:space="preserve">дітьми керуються здоровим глуздом, почуттями любові та поваги до власної </w:t>
      </w:r>
      <w:r w:rsidRPr="00D6733E">
        <w:rPr>
          <w:rFonts w:ascii="Times New Roman" w:hAnsi="Times New Roman" w:cs="Times New Roman"/>
          <w:sz w:val="28"/>
        </w:rPr>
        <w:t xml:space="preserve">дитини. Методика PARI Е. Шеффера і Р. Белла </w:t>
      </w:r>
      <w:r w:rsidR="00D6733E" w:rsidRPr="00D6733E">
        <w:rPr>
          <w:rFonts w:ascii="Times New Roman" w:hAnsi="Times New Roman" w:cs="Times New Roman"/>
          <w:sz w:val="28"/>
        </w:rPr>
        <w:t>[49]</w:t>
      </w:r>
      <w:r w:rsidR="00D6733E">
        <w:rPr>
          <w:rFonts w:ascii="Times New Roman" w:hAnsi="Times New Roman" w:cs="Times New Roman"/>
          <w:sz w:val="28"/>
        </w:rPr>
        <w:t xml:space="preserve">, </w:t>
      </w:r>
      <w:r w:rsidRPr="00D6733E">
        <w:rPr>
          <w:rFonts w:ascii="Times New Roman" w:hAnsi="Times New Roman" w:cs="Times New Roman"/>
          <w:sz w:val="28"/>
        </w:rPr>
        <w:t xml:space="preserve">дала можливість визначити, що </w:t>
      </w:r>
      <w:r w:rsidRPr="008055E2">
        <w:rPr>
          <w:rFonts w:ascii="Times New Roman" w:hAnsi="Times New Roman" w:cs="Times New Roman"/>
          <w:sz w:val="28"/>
        </w:rPr>
        <w:t xml:space="preserve">партнерські стосунки характерні для 42% сімей, адже батьки своїми вчинками завойовують увагу і повагу дітей. 69% займаються розвитком активності дітей, батьки залучають дітей до інтелектуальної діяльності, читають книги, розповідають історії, спрямовують на цікаві заняття. </w:t>
      </w:r>
    </w:p>
    <w:p w:rsidR="001B55E2" w:rsidRDefault="008055E2" w:rsidP="008D5EA1">
      <w:pPr>
        <w:widowControl w:val="0"/>
        <w:spacing w:after="0" w:line="360" w:lineRule="auto"/>
        <w:ind w:firstLine="709"/>
        <w:jc w:val="both"/>
        <w:rPr>
          <w:rFonts w:ascii="Times New Roman" w:hAnsi="Times New Roman" w:cs="Times New Roman"/>
          <w:sz w:val="28"/>
        </w:rPr>
      </w:pPr>
      <w:r w:rsidRPr="008055E2">
        <w:rPr>
          <w:rFonts w:ascii="Times New Roman" w:hAnsi="Times New Roman" w:cs="Times New Roman"/>
          <w:sz w:val="28"/>
        </w:rPr>
        <w:t xml:space="preserve">Сімейні конфлікти відзначено у 38% сімей, таким чином батьки відстоюють свої права, сварячись при дитині, батьки дратують один одного, мають різні погляди на життя. У 67% матерів високий рівень за шкалою «вербалізація», такі жінки спілкуються з своїми дітьми, грають з ними, поважають дитину, сприймають її різною, сприяють висловленню їхньої думки, поглядів, залучають до пільної діяльності і вирішення сімейних питань. 16 % матерів незадоволені роллю домогосподарки, у 23% сімей відзначається домінування матері, адже самостійно вирішує різні завдання, все на її плечах, планує лише жінка, завжди організована. </w:t>
      </w:r>
    </w:p>
    <w:p w:rsidR="008055E2" w:rsidRDefault="008055E2" w:rsidP="008D5EA1">
      <w:pPr>
        <w:widowControl w:val="0"/>
        <w:spacing w:after="0" w:line="360" w:lineRule="auto"/>
        <w:ind w:firstLine="709"/>
        <w:jc w:val="both"/>
        <w:rPr>
          <w:rFonts w:ascii="Times New Roman" w:hAnsi="Times New Roman" w:cs="Times New Roman"/>
          <w:sz w:val="28"/>
        </w:rPr>
      </w:pPr>
      <w:r w:rsidRPr="008055E2">
        <w:rPr>
          <w:rFonts w:ascii="Times New Roman" w:hAnsi="Times New Roman" w:cs="Times New Roman"/>
          <w:sz w:val="28"/>
        </w:rPr>
        <w:t>У 8% матерів досліджено відчуття самопожертви, бо вважають, що вони повністю присвячені сім</w:t>
      </w:r>
      <w:r w:rsidR="006F5C5A">
        <w:rPr>
          <w:rFonts w:ascii="Times New Roman" w:hAnsi="Times New Roman" w:cs="Times New Roman"/>
          <w:sz w:val="28"/>
        </w:rPr>
        <w:t>’</w:t>
      </w:r>
      <w:r w:rsidRPr="008055E2">
        <w:rPr>
          <w:rFonts w:ascii="Times New Roman" w:hAnsi="Times New Roman" w:cs="Times New Roman"/>
          <w:sz w:val="28"/>
        </w:rPr>
        <w:t>ї, віддаються на повну, все на їхні руки, не мають часу на себе, на відпочинок, дозвілля, вся відповідальність на матері. 19% батьків надмірно піклуються про дітей. Така матір оберігає дитину від будь-яких труднощів, розчарувань у житті, це дім, сім</w:t>
      </w:r>
      <w:r w:rsidR="006F5C5A">
        <w:rPr>
          <w:rFonts w:ascii="Times New Roman" w:hAnsi="Times New Roman" w:cs="Times New Roman"/>
          <w:sz w:val="28"/>
        </w:rPr>
        <w:t>’</w:t>
      </w:r>
      <w:r w:rsidRPr="008055E2">
        <w:rPr>
          <w:rFonts w:ascii="Times New Roman" w:hAnsi="Times New Roman" w:cs="Times New Roman"/>
          <w:sz w:val="28"/>
        </w:rPr>
        <w:t>я, турбота про родину, вибір робиться на користь сім</w:t>
      </w:r>
      <w:r w:rsidR="006F5C5A">
        <w:rPr>
          <w:rFonts w:ascii="Times New Roman" w:hAnsi="Times New Roman" w:cs="Times New Roman"/>
          <w:sz w:val="28"/>
        </w:rPr>
        <w:t>’</w:t>
      </w:r>
      <w:r w:rsidRPr="008055E2">
        <w:rPr>
          <w:rFonts w:ascii="Times New Roman" w:hAnsi="Times New Roman" w:cs="Times New Roman"/>
          <w:sz w:val="28"/>
        </w:rPr>
        <w:t xml:space="preserve">ї, а не розвагам. Зверхавторитет батьків простежується у 18% батьків, вони вважають, що повинні виховати в дітях повну довіру до себе, повагу більше, ніж до інших, бо переконані в тому, що батьки найкращі і найрозумніші.21% жінок вважають, що їхній чоловік не бере участі у вихованні дитини, сімейному житті. 18% матерів надмірно втручаються в світ дитини, бо матері вважають, що вони повинні все знати про дитину, мовляв у дитини не повинно бути таємниць, хочуть знати навіть що думає дитина. У 13% матерів відчувається несамостійність, така мама створює добрі умови будь-якими засобами, незадоволена тим, що забагато віддає часу, щоб долати труднощі дитини. У 49% матерів позитивне відношення до сімейної ролі і у 67% </w:t>
      </w:r>
      <w:r w:rsidRPr="008055E2">
        <w:rPr>
          <w:rFonts w:ascii="Times New Roman" w:hAnsi="Times New Roman" w:cs="Times New Roman"/>
          <w:sz w:val="28"/>
        </w:rPr>
        <w:lastRenderedPageBreak/>
        <w:t>досліджуваних простежено позитивне відношення батьків до дитини.</w:t>
      </w:r>
    </w:p>
    <w:p w:rsidR="00BF38BF" w:rsidRDefault="00BF38BF" w:rsidP="00BF38BF">
      <w:pPr>
        <w:pStyle w:val="a3"/>
        <w:widowControl w:val="0"/>
        <w:spacing w:after="0" w:line="360" w:lineRule="auto"/>
        <w:ind w:left="0" w:firstLine="709"/>
        <w:jc w:val="both"/>
        <w:rPr>
          <w:rFonts w:ascii="Times New Roman" w:hAnsi="Times New Roman" w:cs="Times New Roman"/>
          <w:sz w:val="28"/>
          <w:lang w:val="uk-UA"/>
        </w:rPr>
      </w:pPr>
      <w:r w:rsidRPr="00A15CC9">
        <w:rPr>
          <w:rFonts w:ascii="Times New Roman" w:hAnsi="Times New Roman" w:cs="Times New Roman"/>
          <w:sz w:val="28"/>
          <w:lang w:val="uk-UA"/>
        </w:rPr>
        <w:t>Порівнюючи результати методик батьківського ставлення Я.</w:t>
      </w:r>
      <w:r>
        <w:rPr>
          <w:rFonts w:ascii="Times New Roman" w:hAnsi="Times New Roman" w:cs="Times New Roman"/>
          <w:sz w:val="28"/>
          <w:lang w:val="uk-UA"/>
        </w:rPr>
        <w:t> </w:t>
      </w:r>
      <w:r w:rsidRPr="00A15CC9">
        <w:rPr>
          <w:rFonts w:ascii="Times New Roman" w:hAnsi="Times New Roman" w:cs="Times New Roman"/>
          <w:sz w:val="28"/>
          <w:lang w:val="uk-UA"/>
        </w:rPr>
        <w:t>Варги і В.</w:t>
      </w:r>
      <w:r>
        <w:rPr>
          <w:rFonts w:ascii="Times New Roman" w:hAnsi="Times New Roman" w:cs="Times New Roman"/>
          <w:sz w:val="28"/>
          <w:lang w:val="uk-UA"/>
        </w:rPr>
        <w:t> </w:t>
      </w:r>
      <w:r w:rsidRPr="00A15CC9">
        <w:rPr>
          <w:rFonts w:ascii="Times New Roman" w:hAnsi="Times New Roman" w:cs="Times New Roman"/>
          <w:sz w:val="28"/>
          <w:lang w:val="uk-UA"/>
        </w:rPr>
        <w:t xml:space="preserve">Століна та </w:t>
      </w:r>
      <w:r w:rsidRPr="00A15CC9">
        <w:rPr>
          <w:rFonts w:ascii="Times New Roman" w:hAnsi="Times New Roman" w:cs="Times New Roman"/>
          <w:sz w:val="28"/>
        </w:rPr>
        <w:t>PARI</w:t>
      </w:r>
      <w:r w:rsidRPr="00A15CC9">
        <w:rPr>
          <w:rFonts w:ascii="Times New Roman" w:hAnsi="Times New Roman" w:cs="Times New Roman"/>
          <w:sz w:val="28"/>
          <w:lang w:val="uk-UA"/>
        </w:rPr>
        <w:t xml:space="preserve"> Е.</w:t>
      </w:r>
      <w:r>
        <w:rPr>
          <w:rFonts w:ascii="Times New Roman" w:hAnsi="Times New Roman" w:cs="Times New Roman"/>
          <w:sz w:val="28"/>
          <w:lang w:val="uk-UA"/>
        </w:rPr>
        <w:t> </w:t>
      </w:r>
      <w:r w:rsidRPr="00A15CC9">
        <w:rPr>
          <w:rFonts w:ascii="Times New Roman" w:hAnsi="Times New Roman" w:cs="Times New Roman"/>
          <w:sz w:val="28"/>
          <w:lang w:val="uk-UA"/>
        </w:rPr>
        <w:t>Шеффера і Р.</w:t>
      </w:r>
      <w:r>
        <w:rPr>
          <w:rFonts w:ascii="Times New Roman" w:hAnsi="Times New Roman" w:cs="Times New Roman"/>
          <w:sz w:val="28"/>
          <w:lang w:val="uk-UA"/>
        </w:rPr>
        <w:t> </w:t>
      </w:r>
      <w:r w:rsidRPr="00A15CC9">
        <w:rPr>
          <w:rFonts w:ascii="Times New Roman" w:hAnsi="Times New Roman" w:cs="Times New Roman"/>
          <w:sz w:val="28"/>
          <w:lang w:val="uk-UA"/>
        </w:rPr>
        <w:t xml:space="preserve">Белла, стало зрозумілим, що батьки, які мають позитивний емоційний контакт, а таких 58% володіють стилем«прийняття», мають позитивне відношення до сімейної ролі та до дитини. </w:t>
      </w:r>
    </w:p>
    <w:p w:rsidR="002928B4" w:rsidRPr="008055E2" w:rsidRDefault="008055E2"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extent cx="5455920" cy="3307080"/>
            <wp:effectExtent l="0" t="0" r="1143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09A" w:rsidRDefault="00A15CC9" w:rsidP="008D5EA1">
      <w:pPr>
        <w:pStyle w:val="a3"/>
        <w:widowControl w:val="0"/>
        <w:spacing w:after="0" w:line="360" w:lineRule="auto"/>
        <w:ind w:left="0" w:firstLine="709"/>
        <w:jc w:val="center"/>
        <w:rPr>
          <w:rFonts w:ascii="Times New Roman" w:hAnsi="Times New Roman" w:cs="Times New Roman"/>
          <w:b/>
          <w:sz w:val="28"/>
          <w:lang w:val="uk-UA"/>
        </w:rPr>
      </w:pPr>
      <w:r>
        <w:rPr>
          <w:rFonts w:ascii="Times New Roman" w:hAnsi="Times New Roman" w:cs="Times New Roman"/>
          <w:b/>
          <w:sz w:val="28"/>
          <w:lang w:val="uk-UA"/>
        </w:rPr>
        <w:t>Рис</w:t>
      </w:r>
      <w:r w:rsidR="001B55E2">
        <w:rPr>
          <w:rFonts w:ascii="Times New Roman" w:hAnsi="Times New Roman" w:cs="Times New Roman"/>
          <w:b/>
          <w:sz w:val="28"/>
          <w:lang w:val="uk-UA"/>
        </w:rPr>
        <w:t>унок</w:t>
      </w:r>
      <w:r>
        <w:rPr>
          <w:rFonts w:ascii="Times New Roman" w:hAnsi="Times New Roman" w:cs="Times New Roman"/>
          <w:b/>
          <w:sz w:val="28"/>
          <w:lang w:val="uk-UA"/>
        </w:rPr>
        <w:t xml:space="preserve"> 2.2. Розподіл фа</w:t>
      </w:r>
      <w:r w:rsidR="00BF38BF">
        <w:rPr>
          <w:rFonts w:ascii="Times New Roman" w:hAnsi="Times New Roman" w:cs="Times New Roman"/>
          <w:b/>
          <w:sz w:val="28"/>
          <w:lang w:val="uk-UA"/>
        </w:rPr>
        <w:t>кторів сімейних впливів матерів</w:t>
      </w:r>
      <w:r>
        <w:rPr>
          <w:rFonts w:ascii="Times New Roman" w:hAnsi="Times New Roman" w:cs="Times New Roman"/>
          <w:b/>
          <w:sz w:val="28"/>
          <w:lang w:val="uk-UA"/>
        </w:rPr>
        <w:t>, %</w:t>
      </w:r>
    </w:p>
    <w:p w:rsidR="003A7C6B" w:rsidRDefault="00A15CC9" w:rsidP="003A7C6B">
      <w:pPr>
        <w:pStyle w:val="a3"/>
        <w:widowControl w:val="0"/>
        <w:spacing w:after="0" w:line="360" w:lineRule="auto"/>
        <w:ind w:left="0" w:firstLine="709"/>
        <w:jc w:val="both"/>
        <w:rPr>
          <w:rFonts w:ascii="Times New Roman" w:hAnsi="Times New Roman" w:cs="Times New Roman"/>
          <w:sz w:val="28"/>
        </w:rPr>
      </w:pPr>
      <w:r w:rsidRPr="00A15CC9">
        <w:rPr>
          <w:rFonts w:ascii="Times New Roman" w:hAnsi="Times New Roman" w:cs="Times New Roman"/>
          <w:sz w:val="28"/>
          <w:lang w:val="uk-UA"/>
        </w:rPr>
        <w:t>Матері, які мають надмірну дистанцію з дитиною (15%) характеризуються гіпоопікою, виснажуються, їм важко проводити цілий день з дитиною, вони дуже легко дратуються. Визначена і третя категорія матерів, які мають високий рівень надмірного контролю та концентрації на дитині (27%) володіють надмірним піклуванням, залежністю від сім</w:t>
      </w:r>
      <w:r w:rsidR="006F5C5A">
        <w:rPr>
          <w:rFonts w:ascii="Times New Roman" w:hAnsi="Times New Roman" w:cs="Times New Roman"/>
          <w:sz w:val="28"/>
          <w:lang w:val="uk-UA"/>
        </w:rPr>
        <w:t>’</w:t>
      </w:r>
      <w:r w:rsidRPr="00A15CC9">
        <w:rPr>
          <w:rFonts w:ascii="Times New Roman" w:hAnsi="Times New Roman" w:cs="Times New Roman"/>
          <w:sz w:val="28"/>
          <w:lang w:val="uk-UA"/>
        </w:rPr>
        <w:t>ї, присвячені сім</w:t>
      </w:r>
      <w:r w:rsidR="006F5C5A">
        <w:rPr>
          <w:rFonts w:ascii="Times New Roman" w:hAnsi="Times New Roman" w:cs="Times New Roman"/>
          <w:sz w:val="28"/>
          <w:lang w:val="uk-UA"/>
        </w:rPr>
        <w:t>’</w:t>
      </w:r>
      <w:r w:rsidRPr="00A15CC9">
        <w:rPr>
          <w:rFonts w:ascii="Times New Roman" w:hAnsi="Times New Roman" w:cs="Times New Roman"/>
          <w:sz w:val="28"/>
          <w:lang w:val="uk-UA"/>
        </w:rPr>
        <w:t>ї повністю, скаржаться на те, що чоловік не бере участі у вихованні, таким чином, нібито, своєю відданістю прагнуть замінити роль і контроль з боку батька, такі матері часто характеризуються надмірною строгістю і вимогливістю, з них найчастіше зустрічаються домогосподарки, причому часто не задоволені своєю роллю, хоча домінування в сім</w:t>
      </w:r>
      <w:r w:rsidR="006F5C5A">
        <w:rPr>
          <w:rFonts w:ascii="Times New Roman" w:hAnsi="Times New Roman" w:cs="Times New Roman"/>
          <w:sz w:val="28"/>
          <w:lang w:val="uk-UA"/>
        </w:rPr>
        <w:t>’</w:t>
      </w:r>
      <w:r w:rsidRPr="00A15CC9">
        <w:rPr>
          <w:rFonts w:ascii="Times New Roman" w:hAnsi="Times New Roman" w:cs="Times New Roman"/>
          <w:sz w:val="28"/>
          <w:lang w:val="uk-UA"/>
        </w:rPr>
        <w:t xml:space="preserve">ї свідомо обирають самостійно. Тішить той факт, що у 69% матерів зустрічається високий показник вербалізації, це </w:t>
      </w:r>
      <w:r>
        <w:rPr>
          <w:rFonts w:ascii="Times New Roman" w:hAnsi="Times New Roman" w:cs="Times New Roman"/>
          <w:sz w:val="28"/>
          <w:lang w:val="uk-UA"/>
        </w:rPr>
        <w:t>означає, що матері добре комуні</w:t>
      </w:r>
      <w:r w:rsidRPr="00A15CC9">
        <w:rPr>
          <w:rFonts w:ascii="Times New Roman" w:hAnsi="Times New Roman" w:cs="Times New Roman"/>
          <w:sz w:val="28"/>
          <w:lang w:val="uk-UA"/>
        </w:rPr>
        <w:t xml:space="preserve">кують з дітьми, і 67% матерів </w:t>
      </w:r>
      <w:r w:rsidRPr="00A15CC9">
        <w:rPr>
          <w:rFonts w:ascii="Times New Roman" w:hAnsi="Times New Roman" w:cs="Times New Roman"/>
          <w:sz w:val="28"/>
          <w:lang w:val="uk-UA"/>
        </w:rPr>
        <w:lastRenderedPageBreak/>
        <w:t xml:space="preserve">займаються розвитком активності дитини. </w:t>
      </w:r>
      <w:r w:rsidRPr="00A15CC9">
        <w:rPr>
          <w:rFonts w:ascii="Times New Roman" w:hAnsi="Times New Roman" w:cs="Times New Roman"/>
          <w:sz w:val="28"/>
        </w:rPr>
        <w:t xml:space="preserve">Але з результатів дослідження зрозуміло, що цього не достатньо для всебічного розвитку особистості </w:t>
      </w:r>
      <w:r>
        <w:rPr>
          <w:rFonts w:ascii="Times New Roman" w:hAnsi="Times New Roman" w:cs="Times New Roman"/>
          <w:sz w:val="28"/>
          <w:lang w:val="uk-UA"/>
        </w:rPr>
        <w:t>старшого дошкільного віку</w:t>
      </w:r>
      <w:r w:rsidRPr="00A15CC9">
        <w:rPr>
          <w:rFonts w:ascii="Times New Roman" w:hAnsi="Times New Roman" w:cs="Times New Roman"/>
          <w:sz w:val="28"/>
        </w:rPr>
        <w:t>.</w:t>
      </w:r>
      <w:bookmarkStart w:id="11" w:name="_Toc88733972"/>
    </w:p>
    <w:p w:rsidR="003A7C6B" w:rsidRDefault="003A7C6B" w:rsidP="003A7C6B">
      <w:pPr>
        <w:pStyle w:val="a3"/>
        <w:widowControl w:val="0"/>
        <w:spacing w:after="0" w:line="360" w:lineRule="auto"/>
        <w:ind w:left="0" w:firstLine="709"/>
        <w:jc w:val="both"/>
        <w:rPr>
          <w:rFonts w:ascii="Times New Roman" w:hAnsi="Times New Roman" w:cs="Times New Roman"/>
          <w:sz w:val="28"/>
        </w:rPr>
      </w:pPr>
    </w:p>
    <w:p w:rsidR="003A7C6B" w:rsidRDefault="003A7C6B" w:rsidP="003A7C6B">
      <w:pPr>
        <w:pStyle w:val="a3"/>
        <w:widowControl w:val="0"/>
        <w:spacing w:after="0" w:line="360" w:lineRule="auto"/>
        <w:ind w:left="0" w:firstLine="709"/>
        <w:jc w:val="both"/>
        <w:rPr>
          <w:rFonts w:ascii="Times New Roman" w:hAnsi="Times New Roman" w:cs="Times New Roman"/>
          <w:sz w:val="28"/>
        </w:rPr>
      </w:pPr>
    </w:p>
    <w:p w:rsidR="00A15CC9" w:rsidRPr="003A7C6B" w:rsidRDefault="00A15CC9" w:rsidP="003A7C6B">
      <w:pPr>
        <w:pStyle w:val="a3"/>
        <w:widowControl w:val="0"/>
        <w:spacing w:after="0" w:line="360" w:lineRule="auto"/>
        <w:ind w:left="0" w:firstLine="709"/>
        <w:jc w:val="both"/>
        <w:rPr>
          <w:rFonts w:ascii="Times New Roman" w:hAnsi="Times New Roman" w:cs="Times New Roman"/>
          <w:sz w:val="28"/>
        </w:rPr>
      </w:pPr>
      <w:r w:rsidRPr="00D40A73">
        <w:rPr>
          <w:rFonts w:ascii="Times New Roman" w:hAnsi="Times New Roman" w:cs="Times New Roman"/>
          <w:b/>
          <w:sz w:val="28"/>
          <w:lang w:val="uk-UA"/>
        </w:rPr>
        <w:t xml:space="preserve">2.3. </w:t>
      </w:r>
      <w:r w:rsidRPr="00D40A73">
        <w:rPr>
          <w:rFonts w:ascii="Times New Roman" w:hAnsi="Times New Roman" w:cs="Times New Roman"/>
          <w:b/>
          <w:sz w:val="28"/>
        </w:rPr>
        <w:t>Дослідження показників особистісного розвитку дітей старшого дошкільного віку</w:t>
      </w:r>
      <w:bookmarkEnd w:id="11"/>
    </w:p>
    <w:p w:rsidR="00A15CC9" w:rsidRDefault="00A15CC9" w:rsidP="008D5EA1">
      <w:pPr>
        <w:pStyle w:val="a3"/>
        <w:widowControl w:val="0"/>
        <w:spacing w:after="0" w:line="360" w:lineRule="auto"/>
        <w:ind w:left="0" w:firstLine="709"/>
        <w:jc w:val="both"/>
        <w:rPr>
          <w:rFonts w:ascii="Times New Roman" w:hAnsi="Times New Roman" w:cs="Times New Roman"/>
          <w:b/>
          <w:sz w:val="28"/>
        </w:rPr>
      </w:pPr>
    </w:p>
    <w:p w:rsidR="001B55E2" w:rsidRDefault="00A15CC9" w:rsidP="008D5EA1">
      <w:pPr>
        <w:pStyle w:val="a3"/>
        <w:widowControl w:val="0"/>
        <w:spacing w:after="0" w:line="360" w:lineRule="auto"/>
        <w:ind w:left="0" w:firstLine="709"/>
        <w:jc w:val="both"/>
        <w:rPr>
          <w:rFonts w:ascii="Times New Roman" w:hAnsi="Times New Roman" w:cs="Times New Roman"/>
          <w:sz w:val="28"/>
        </w:rPr>
      </w:pPr>
      <w:r w:rsidRPr="00A15CC9">
        <w:rPr>
          <w:rFonts w:ascii="Times New Roman" w:hAnsi="Times New Roman" w:cs="Times New Roman"/>
          <w:sz w:val="28"/>
        </w:rPr>
        <w:t>Дослідження показників особистісного розвитку дітей проводилося за допомогою методики на дослідження самооцінки Г.</w:t>
      </w:r>
      <w:r w:rsidR="001B55E2">
        <w:rPr>
          <w:rFonts w:ascii="Times New Roman" w:hAnsi="Times New Roman" w:cs="Times New Roman"/>
          <w:sz w:val="28"/>
          <w:lang w:val="uk-UA"/>
        </w:rPr>
        <w:t> </w:t>
      </w:r>
      <w:r w:rsidRPr="00A15CC9">
        <w:rPr>
          <w:rFonts w:ascii="Times New Roman" w:hAnsi="Times New Roman" w:cs="Times New Roman"/>
          <w:sz w:val="28"/>
        </w:rPr>
        <w:t>Осіпової «Який Я?» та проективними методиками «Малюнок сім</w:t>
      </w:r>
      <w:r w:rsidR="006F5C5A">
        <w:rPr>
          <w:rFonts w:ascii="Times New Roman" w:hAnsi="Times New Roman" w:cs="Times New Roman"/>
          <w:sz w:val="28"/>
        </w:rPr>
        <w:t>’</w:t>
      </w:r>
      <w:r w:rsidRPr="00A15CC9">
        <w:rPr>
          <w:rFonts w:ascii="Times New Roman" w:hAnsi="Times New Roman" w:cs="Times New Roman"/>
          <w:sz w:val="28"/>
        </w:rPr>
        <w:t>ї» та методика Р.</w:t>
      </w:r>
      <w:r w:rsidR="001B55E2">
        <w:rPr>
          <w:rFonts w:ascii="Times New Roman" w:hAnsi="Times New Roman" w:cs="Times New Roman"/>
          <w:sz w:val="28"/>
          <w:lang w:val="uk-UA"/>
        </w:rPr>
        <w:t> </w:t>
      </w:r>
      <w:r w:rsidRPr="00A15CC9">
        <w:rPr>
          <w:rFonts w:ascii="Times New Roman" w:hAnsi="Times New Roman" w:cs="Times New Roman"/>
          <w:sz w:val="28"/>
        </w:rPr>
        <w:t>Жиля. Проаналізуємо результати, отримані за кожною з зазначених методик. За методикою Г.</w:t>
      </w:r>
      <w:r w:rsidR="003A7C6B">
        <w:rPr>
          <w:rFonts w:ascii="Times New Roman" w:hAnsi="Times New Roman" w:cs="Times New Roman"/>
          <w:sz w:val="28"/>
        </w:rPr>
        <w:t> </w:t>
      </w:r>
      <w:r w:rsidRPr="00A15CC9">
        <w:rPr>
          <w:rFonts w:ascii="Times New Roman" w:hAnsi="Times New Roman" w:cs="Times New Roman"/>
          <w:sz w:val="28"/>
        </w:rPr>
        <w:t xml:space="preserve">Осіпової «Який Я?» отримані наступні результати, згідно яких, можна сказати, що у 18% дуже висока самооцінка, у 26% висока, 37% мають середню самооцінку і 19% низьку (рис. 2.3). </w:t>
      </w:r>
    </w:p>
    <w:p w:rsidR="003D4D24" w:rsidRDefault="00080799" w:rsidP="008D5EA1">
      <w:pPr>
        <w:pStyle w:val="a3"/>
        <w:widowControl w:val="0"/>
        <w:spacing w:after="0" w:line="360" w:lineRule="auto"/>
        <w:ind w:left="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99100" cy="32131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C55CB4" w:rsidRDefault="003A7C6B" w:rsidP="008D5EA1">
      <w:pPr>
        <w:pStyle w:val="a3"/>
        <w:widowControl w:val="0"/>
        <w:tabs>
          <w:tab w:val="right" w:pos="9638"/>
        </w:tabs>
        <w:spacing w:after="0" w:line="360" w:lineRule="auto"/>
        <w:ind w:left="0" w:firstLine="709"/>
        <w:jc w:val="center"/>
        <w:rPr>
          <w:rFonts w:ascii="Times New Roman" w:hAnsi="Times New Roman" w:cs="Times New Roman"/>
          <w:b/>
          <w:sz w:val="28"/>
          <w:lang w:val="uk-UA"/>
        </w:rPr>
      </w:pPr>
      <w:r>
        <w:rPr>
          <w:rFonts w:ascii="Times New Roman" w:hAnsi="Times New Roman" w:cs="Times New Roman"/>
          <w:b/>
          <w:sz w:val="28"/>
          <w:lang w:val="uk-UA"/>
        </w:rPr>
        <w:t xml:space="preserve">Рисунок </w:t>
      </w:r>
      <w:r w:rsidR="00C55CB4" w:rsidRPr="00080799">
        <w:rPr>
          <w:rFonts w:ascii="Times New Roman" w:hAnsi="Times New Roman" w:cs="Times New Roman"/>
          <w:b/>
          <w:sz w:val="28"/>
          <w:lang w:val="uk-UA"/>
        </w:rPr>
        <w:t>2.3. Рівні самооцінки дітей старшого дошкільного віку</w:t>
      </w:r>
    </w:p>
    <w:p w:rsidR="0065509A" w:rsidRDefault="00A15CC9" w:rsidP="008D5EA1">
      <w:pPr>
        <w:pStyle w:val="a3"/>
        <w:widowControl w:val="0"/>
        <w:spacing w:after="0" w:line="360" w:lineRule="auto"/>
        <w:ind w:left="0" w:firstLine="709"/>
        <w:jc w:val="both"/>
        <w:rPr>
          <w:rFonts w:ascii="Times New Roman" w:hAnsi="Times New Roman" w:cs="Times New Roman"/>
          <w:sz w:val="28"/>
        </w:rPr>
      </w:pPr>
      <w:r w:rsidRPr="00A15CC9">
        <w:rPr>
          <w:rFonts w:ascii="Times New Roman" w:hAnsi="Times New Roman" w:cs="Times New Roman"/>
          <w:sz w:val="28"/>
        </w:rPr>
        <w:t>Діти із високою та середньою самооцінкою відчувають себе успішними, компетентними, життєрадісними, беруться до виконання ускладнених завдань, вірять в свої можливості.</w:t>
      </w:r>
    </w:p>
    <w:p w:rsidR="002928B4" w:rsidRPr="002E3346" w:rsidRDefault="00A15CC9" w:rsidP="008D5EA1">
      <w:pPr>
        <w:pStyle w:val="a3"/>
        <w:widowControl w:val="0"/>
        <w:spacing w:after="0" w:line="360" w:lineRule="auto"/>
        <w:ind w:left="0" w:firstLine="709"/>
        <w:jc w:val="both"/>
        <w:rPr>
          <w:rFonts w:ascii="Times New Roman" w:hAnsi="Times New Roman" w:cs="Times New Roman"/>
          <w:sz w:val="28"/>
        </w:rPr>
      </w:pPr>
      <w:r w:rsidRPr="00A15CC9">
        <w:rPr>
          <w:rFonts w:ascii="Times New Roman" w:hAnsi="Times New Roman" w:cs="Times New Roman"/>
          <w:sz w:val="28"/>
        </w:rPr>
        <w:lastRenderedPageBreak/>
        <w:t>Діти із низькою та дуже низькою самооцінкою тривожні, боязкі, соромляться, питаються дозволу у дорослих з найменшого приводу, несміливі, в похмурому настрої, мовчазні, завжди потребують підтримки</w:t>
      </w:r>
      <w:r>
        <w:rPr>
          <w:rFonts w:ascii="Times New Roman" w:hAnsi="Times New Roman" w:cs="Times New Roman"/>
          <w:sz w:val="28"/>
        </w:rPr>
        <w:t>. Для старшого дошкільного</w:t>
      </w:r>
      <w:r w:rsidRPr="00A15CC9">
        <w:rPr>
          <w:rFonts w:ascii="Times New Roman" w:hAnsi="Times New Roman" w:cs="Times New Roman"/>
          <w:sz w:val="28"/>
        </w:rPr>
        <w:t xml:space="preserve"> віку є нормальним мати навіть завищену самооцінку, це типова характеристика віку.</w:t>
      </w:r>
    </w:p>
    <w:p w:rsidR="0015101B" w:rsidRDefault="00245697" w:rsidP="008D5EA1">
      <w:pPr>
        <w:pStyle w:val="a3"/>
        <w:widowControl w:val="0"/>
        <w:spacing w:after="0" w:line="360" w:lineRule="auto"/>
        <w:ind w:left="0" w:firstLine="709"/>
        <w:jc w:val="both"/>
        <w:rPr>
          <w:rFonts w:ascii="Times New Roman" w:hAnsi="Times New Roman" w:cs="Times New Roman"/>
          <w:sz w:val="28"/>
        </w:rPr>
      </w:pPr>
      <w:r w:rsidRPr="00245697">
        <w:rPr>
          <w:rFonts w:ascii="Times New Roman" w:hAnsi="Times New Roman" w:cs="Times New Roman"/>
          <w:sz w:val="28"/>
        </w:rPr>
        <w:t>Підтримання самооцінки на достатньому рівні є потребою кожної особистості, тому в опитувальниковому методі результати часто може спостерігатися тенденція до завище</w:t>
      </w:r>
      <w:r>
        <w:rPr>
          <w:rFonts w:ascii="Times New Roman" w:hAnsi="Times New Roman" w:cs="Times New Roman"/>
          <w:sz w:val="28"/>
        </w:rPr>
        <w:t>ння самооцінки дошкільників</w:t>
      </w:r>
      <w:r w:rsidRPr="00245697">
        <w:rPr>
          <w:rFonts w:ascii="Times New Roman" w:hAnsi="Times New Roman" w:cs="Times New Roman"/>
          <w:sz w:val="28"/>
        </w:rPr>
        <w:t xml:space="preserve">, проте </w:t>
      </w:r>
      <w:r w:rsidRPr="00D6733E">
        <w:rPr>
          <w:rFonts w:ascii="Times New Roman" w:hAnsi="Times New Roman" w:cs="Times New Roman"/>
          <w:sz w:val="28"/>
        </w:rPr>
        <w:t>проективна методика «Моя сім</w:t>
      </w:r>
      <w:r w:rsidR="006F5C5A">
        <w:rPr>
          <w:rFonts w:ascii="Times New Roman" w:hAnsi="Times New Roman" w:cs="Times New Roman"/>
          <w:sz w:val="28"/>
        </w:rPr>
        <w:t>’</w:t>
      </w:r>
      <w:r w:rsidRPr="00D6733E">
        <w:rPr>
          <w:rFonts w:ascii="Times New Roman" w:hAnsi="Times New Roman" w:cs="Times New Roman"/>
          <w:sz w:val="28"/>
        </w:rPr>
        <w:t>я»</w:t>
      </w:r>
      <w:r w:rsidR="00D6733E" w:rsidRPr="00D6733E">
        <w:rPr>
          <w:rFonts w:ascii="Times New Roman" w:hAnsi="Times New Roman" w:cs="Times New Roman"/>
          <w:sz w:val="28"/>
        </w:rPr>
        <w:t xml:space="preserve"> [49],</w:t>
      </w:r>
      <w:r w:rsidRPr="00D6733E">
        <w:rPr>
          <w:rFonts w:ascii="Times New Roman" w:hAnsi="Times New Roman" w:cs="Times New Roman"/>
          <w:sz w:val="28"/>
        </w:rPr>
        <w:t xml:space="preserve"> допоможуть підтвердити чи спростувати </w:t>
      </w:r>
      <w:r w:rsidRPr="00245697">
        <w:rPr>
          <w:rFonts w:ascii="Times New Roman" w:hAnsi="Times New Roman" w:cs="Times New Roman"/>
          <w:sz w:val="28"/>
        </w:rPr>
        <w:t>попередні результати і виявити істинні мотиви поведінки. Більш точна характеристика особисті</w:t>
      </w:r>
      <w:r>
        <w:rPr>
          <w:rFonts w:ascii="Times New Roman" w:hAnsi="Times New Roman" w:cs="Times New Roman"/>
          <w:sz w:val="28"/>
        </w:rPr>
        <w:t>сного розвитку дошкільників</w:t>
      </w:r>
      <w:r w:rsidRPr="00245697">
        <w:rPr>
          <w:rFonts w:ascii="Times New Roman" w:hAnsi="Times New Roman" w:cs="Times New Roman"/>
          <w:sz w:val="28"/>
        </w:rPr>
        <w:t xml:space="preserve"> можлива завдяки проективній методиці «Малюнок сім</w:t>
      </w:r>
      <w:r w:rsidR="006F5C5A">
        <w:rPr>
          <w:rFonts w:ascii="Times New Roman" w:hAnsi="Times New Roman" w:cs="Times New Roman"/>
          <w:sz w:val="28"/>
        </w:rPr>
        <w:t>’</w:t>
      </w:r>
      <w:r w:rsidRPr="00245697">
        <w:rPr>
          <w:rFonts w:ascii="Times New Roman" w:hAnsi="Times New Roman" w:cs="Times New Roman"/>
          <w:sz w:val="28"/>
        </w:rPr>
        <w:t xml:space="preserve">ї», яка теж дозволить зрозуміти, як ми сподіваємося, причини низькою самооцінки деяких діток. </w:t>
      </w:r>
    </w:p>
    <w:p w:rsidR="0015101B" w:rsidRDefault="00080799" w:rsidP="008D5EA1">
      <w:pPr>
        <w:pStyle w:val="a3"/>
        <w:widowControl w:val="0"/>
        <w:spacing w:after="0" w:line="360" w:lineRule="auto"/>
        <w:ind w:left="0" w:firstLine="709"/>
        <w:jc w:val="both"/>
        <w:rPr>
          <w:rFonts w:ascii="Times New Roman" w:hAnsi="Times New Roman" w:cs="Times New Roman"/>
          <w:sz w:val="28"/>
        </w:rPr>
      </w:pPr>
      <w:r>
        <w:rPr>
          <w:rFonts w:ascii="Times New Roman" w:hAnsi="Times New Roman" w:cs="Times New Roman"/>
          <w:sz w:val="28"/>
          <w:lang w:val="uk-UA"/>
        </w:rPr>
        <w:t>У</w:t>
      </w:r>
      <w:r w:rsidR="00245697" w:rsidRPr="00245697">
        <w:rPr>
          <w:rFonts w:ascii="Times New Roman" w:hAnsi="Times New Roman" w:cs="Times New Roman"/>
          <w:sz w:val="28"/>
        </w:rPr>
        <w:t xml:space="preserve"> дитячому віці між дітьми та їхніми батьками переважають тісні емоційні контакти, тому ми мали на меті простежити як саме впливають сімейні взаємини на дітей </w:t>
      </w:r>
      <w:r w:rsidR="00245697">
        <w:rPr>
          <w:rFonts w:ascii="Times New Roman" w:hAnsi="Times New Roman" w:cs="Times New Roman"/>
          <w:sz w:val="28"/>
          <w:lang w:val="uk-UA"/>
        </w:rPr>
        <w:t>дошкільного</w:t>
      </w:r>
      <w:r w:rsidR="00245697" w:rsidRPr="00245697">
        <w:rPr>
          <w:rFonts w:ascii="Times New Roman" w:hAnsi="Times New Roman" w:cs="Times New Roman"/>
          <w:sz w:val="28"/>
        </w:rPr>
        <w:t xml:space="preserve"> віку. Під час констактувального експерименту ми мали змогу виявити особливості психологічного клімату в сімейній атмосфері, що переважає в сім</w:t>
      </w:r>
      <w:r w:rsidR="006F5C5A">
        <w:rPr>
          <w:rFonts w:ascii="Times New Roman" w:hAnsi="Times New Roman" w:cs="Times New Roman"/>
          <w:sz w:val="28"/>
        </w:rPr>
        <w:t>’</w:t>
      </w:r>
      <w:r w:rsidR="00245697" w:rsidRPr="00245697">
        <w:rPr>
          <w:rFonts w:ascii="Times New Roman" w:hAnsi="Times New Roman" w:cs="Times New Roman"/>
          <w:sz w:val="28"/>
        </w:rPr>
        <w:t>ях учасників експерименту. Дітям ми дали завдання зобразити на малюнку свою сім</w:t>
      </w:r>
      <w:r w:rsidR="006F5C5A">
        <w:rPr>
          <w:rFonts w:ascii="Times New Roman" w:hAnsi="Times New Roman" w:cs="Times New Roman"/>
          <w:sz w:val="28"/>
        </w:rPr>
        <w:t>’</w:t>
      </w:r>
      <w:r w:rsidR="00245697" w:rsidRPr="00245697">
        <w:rPr>
          <w:rFonts w:ascii="Times New Roman" w:hAnsi="Times New Roman" w:cs="Times New Roman"/>
          <w:sz w:val="28"/>
        </w:rPr>
        <w:t>ю. Всідіти впоралися із запропонованим завдання, виконуючи його із цікавістю і хорошим настроєм. А це може свідчити про позитивні стосунки у сім</w:t>
      </w:r>
      <w:r w:rsidR="006F5C5A">
        <w:rPr>
          <w:rFonts w:ascii="Times New Roman" w:hAnsi="Times New Roman" w:cs="Times New Roman"/>
          <w:sz w:val="28"/>
        </w:rPr>
        <w:t>’</w:t>
      </w:r>
      <w:r w:rsidR="00245697" w:rsidRPr="00245697">
        <w:rPr>
          <w:rFonts w:ascii="Times New Roman" w:hAnsi="Times New Roman" w:cs="Times New Roman"/>
          <w:sz w:val="28"/>
        </w:rPr>
        <w:t xml:space="preserve">ях, хороші взаємини дітей з їх батьками. </w:t>
      </w:r>
    </w:p>
    <w:p w:rsidR="0015101B" w:rsidRDefault="00245697" w:rsidP="008D5EA1">
      <w:pPr>
        <w:pStyle w:val="a3"/>
        <w:widowControl w:val="0"/>
        <w:spacing w:after="0" w:line="360" w:lineRule="auto"/>
        <w:ind w:left="0" w:firstLine="709"/>
        <w:jc w:val="both"/>
        <w:rPr>
          <w:rFonts w:ascii="Times New Roman" w:hAnsi="Times New Roman" w:cs="Times New Roman"/>
          <w:sz w:val="28"/>
        </w:rPr>
      </w:pPr>
      <w:r w:rsidRPr="00245697">
        <w:rPr>
          <w:rFonts w:ascii="Times New Roman" w:hAnsi="Times New Roman" w:cs="Times New Roman"/>
          <w:sz w:val="28"/>
        </w:rPr>
        <w:t>Підсумовуючи показники дослідницького експерименту визначено, що частіше психологічні проблеми у дитини родом з сім</w:t>
      </w:r>
      <w:r w:rsidR="006F5C5A">
        <w:rPr>
          <w:rFonts w:ascii="Times New Roman" w:hAnsi="Times New Roman" w:cs="Times New Roman"/>
          <w:sz w:val="28"/>
        </w:rPr>
        <w:t>’</w:t>
      </w:r>
      <w:r w:rsidRPr="00245697">
        <w:rPr>
          <w:rFonts w:ascii="Times New Roman" w:hAnsi="Times New Roman" w:cs="Times New Roman"/>
          <w:sz w:val="28"/>
        </w:rPr>
        <w:t xml:space="preserve">ї, </w:t>
      </w:r>
      <w:r>
        <w:rPr>
          <w:rFonts w:ascii="Times New Roman" w:hAnsi="Times New Roman" w:cs="Times New Roman"/>
          <w:sz w:val="28"/>
        </w:rPr>
        <w:t>вони спровоковані нервово-</w:t>
      </w:r>
      <w:r w:rsidRPr="00245697">
        <w:rPr>
          <w:rFonts w:ascii="Times New Roman" w:hAnsi="Times New Roman" w:cs="Times New Roman"/>
          <w:sz w:val="28"/>
        </w:rPr>
        <w:t>психічним станом дорослих та їх стилем поведінки і виховання. З</w:t>
      </w:r>
      <w:r w:rsidR="006F5C5A">
        <w:rPr>
          <w:rFonts w:ascii="Times New Roman" w:hAnsi="Times New Roman" w:cs="Times New Roman"/>
          <w:sz w:val="28"/>
        </w:rPr>
        <w:t>’</w:t>
      </w:r>
      <w:r w:rsidRPr="00245697">
        <w:rPr>
          <w:rFonts w:ascii="Times New Roman" w:hAnsi="Times New Roman" w:cs="Times New Roman"/>
          <w:sz w:val="28"/>
        </w:rPr>
        <w:t>ясовано що найчастіше діти зображають повний склад сім</w:t>
      </w:r>
      <w:r w:rsidR="006F5C5A">
        <w:rPr>
          <w:rFonts w:ascii="Times New Roman" w:hAnsi="Times New Roman" w:cs="Times New Roman"/>
          <w:sz w:val="28"/>
        </w:rPr>
        <w:t>’</w:t>
      </w:r>
      <w:r w:rsidRPr="00245697">
        <w:rPr>
          <w:rFonts w:ascii="Times New Roman" w:hAnsi="Times New Roman" w:cs="Times New Roman"/>
          <w:sz w:val="28"/>
        </w:rPr>
        <w:t>ї. Хоча для деяких малюнків (33%) характерним є відстань між представниками сім</w:t>
      </w:r>
      <w:r w:rsidR="006F5C5A">
        <w:rPr>
          <w:rFonts w:ascii="Times New Roman" w:hAnsi="Times New Roman" w:cs="Times New Roman"/>
          <w:sz w:val="28"/>
        </w:rPr>
        <w:t>’</w:t>
      </w:r>
      <w:r w:rsidRPr="00245697">
        <w:rPr>
          <w:rFonts w:ascii="Times New Roman" w:hAnsi="Times New Roman" w:cs="Times New Roman"/>
          <w:sz w:val="28"/>
        </w:rPr>
        <w:t xml:space="preserve">ї, а це свідчить про певне віддалення і не цікавість одне до одного. Але яскраво виражених конфліктів не прослідковується. Хоча діти прагнуть до досконалості у своїх малюнках, стирають деталі. Прослідковують на малюнках додаткові деталі – </w:t>
      </w:r>
      <w:r w:rsidRPr="00245697">
        <w:rPr>
          <w:rFonts w:ascii="Times New Roman" w:hAnsi="Times New Roman" w:cs="Times New Roman"/>
          <w:sz w:val="28"/>
        </w:rPr>
        <w:lastRenderedPageBreak/>
        <w:t xml:space="preserve">сонце, галявина, хмари. </w:t>
      </w:r>
    </w:p>
    <w:p w:rsidR="00080799" w:rsidRDefault="00245697" w:rsidP="008D5EA1">
      <w:pPr>
        <w:pStyle w:val="a3"/>
        <w:widowControl w:val="0"/>
        <w:spacing w:after="0" w:line="360" w:lineRule="auto"/>
        <w:ind w:left="0" w:firstLine="709"/>
        <w:jc w:val="both"/>
        <w:rPr>
          <w:rFonts w:ascii="Times New Roman" w:hAnsi="Times New Roman" w:cs="Times New Roman"/>
          <w:sz w:val="28"/>
        </w:rPr>
      </w:pPr>
      <w:r w:rsidRPr="00245697">
        <w:rPr>
          <w:rFonts w:ascii="Times New Roman" w:hAnsi="Times New Roman" w:cs="Times New Roman"/>
          <w:sz w:val="28"/>
        </w:rPr>
        <w:t>Порівняльний аналіз малюнків дітей показав наступні результати. Сприятлива сімейна ситуація трактувалася, якщо на малюнку переважало зображення веселих осіб, застосування яскравих кольорів, подання спільної діяльності всіх членів сім</w:t>
      </w:r>
      <w:r w:rsidR="006F5C5A">
        <w:rPr>
          <w:rFonts w:ascii="Times New Roman" w:hAnsi="Times New Roman" w:cs="Times New Roman"/>
          <w:sz w:val="28"/>
        </w:rPr>
        <w:t>’</w:t>
      </w:r>
      <w:r w:rsidRPr="00245697">
        <w:rPr>
          <w:rFonts w:ascii="Times New Roman" w:hAnsi="Times New Roman" w:cs="Times New Roman"/>
          <w:sz w:val="28"/>
        </w:rPr>
        <w:t xml:space="preserve">ї, хороша якість ліній. </w:t>
      </w:r>
    </w:p>
    <w:p w:rsidR="00245697" w:rsidRPr="00FC1D7E" w:rsidRDefault="00245697" w:rsidP="008D5EA1">
      <w:pPr>
        <w:pStyle w:val="a3"/>
        <w:widowControl w:val="0"/>
        <w:spacing w:after="0" w:line="360" w:lineRule="auto"/>
        <w:ind w:left="0" w:firstLine="709"/>
        <w:jc w:val="both"/>
        <w:rPr>
          <w:rFonts w:ascii="Times New Roman" w:hAnsi="Times New Roman" w:cs="Times New Roman"/>
          <w:sz w:val="28"/>
        </w:rPr>
      </w:pPr>
      <w:r w:rsidRPr="00245697">
        <w:rPr>
          <w:rFonts w:ascii="Times New Roman" w:hAnsi="Times New Roman" w:cs="Times New Roman"/>
          <w:sz w:val="28"/>
        </w:rPr>
        <w:t>Більша частина дітей зобразили на малюнку членів родини, обличчя усміхнені, члені сім</w:t>
      </w:r>
      <w:r w:rsidR="006F5C5A">
        <w:rPr>
          <w:rFonts w:ascii="Times New Roman" w:hAnsi="Times New Roman" w:cs="Times New Roman"/>
          <w:sz w:val="28"/>
        </w:rPr>
        <w:t>’</w:t>
      </w:r>
      <w:r w:rsidRPr="00245697">
        <w:rPr>
          <w:rFonts w:ascii="Times New Roman" w:hAnsi="Times New Roman" w:cs="Times New Roman"/>
          <w:sz w:val="28"/>
        </w:rPr>
        <w:t>ї взялися за руки, навколо п</w:t>
      </w:r>
      <w:r>
        <w:rPr>
          <w:rFonts w:ascii="Times New Roman" w:hAnsi="Times New Roman" w:cs="Times New Roman"/>
          <w:sz w:val="28"/>
        </w:rPr>
        <w:t>рирода.</w:t>
      </w:r>
      <w:r w:rsidRPr="00245697">
        <w:rPr>
          <w:rFonts w:ascii="Times New Roman" w:hAnsi="Times New Roman" w:cs="Times New Roman"/>
          <w:sz w:val="28"/>
        </w:rPr>
        <w:t xml:space="preserve"> На деяких малюнках (10%) зображені першими різні предмети, а не люди, це говорить про емоційну стурбованість ситуацією сім</w:t>
      </w:r>
      <w:r w:rsidR="006F5C5A">
        <w:rPr>
          <w:rFonts w:ascii="Times New Roman" w:hAnsi="Times New Roman" w:cs="Times New Roman"/>
          <w:sz w:val="28"/>
        </w:rPr>
        <w:t>’</w:t>
      </w:r>
      <w:r w:rsidRPr="00245697">
        <w:rPr>
          <w:rFonts w:ascii="Times New Roman" w:hAnsi="Times New Roman" w:cs="Times New Roman"/>
          <w:sz w:val="28"/>
        </w:rPr>
        <w:t>ї. Діти, зображуючи наприклад машини, засоби побуту першими, сигналізують про складність стосунків з батьками, такі малюнки є інформативними та сигнальними. Це свідчить про певні конфліктні стосунки із батьками, не бажання дітей малювати батьків, які б мали бути певним авторитетом для них, що б відображалося на малюнку.</w:t>
      </w:r>
    </w:p>
    <w:p w:rsidR="00245697" w:rsidRDefault="00245697" w:rsidP="008D5EA1">
      <w:pPr>
        <w:pStyle w:val="a3"/>
        <w:widowControl w:val="0"/>
        <w:spacing w:after="0" w:line="360" w:lineRule="auto"/>
        <w:ind w:left="0" w:firstLine="709"/>
        <w:jc w:val="right"/>
        <w:rPr>
          <w:rFonts w:ascii="Times New Roman" w:hAnsi="Times New Roman" w:cs="Times New Roman"/>
          <w:sz w:val="28"/>
          <w:lang w:val="uk-UA"/>
        </w:rPr>
      </w:pPr>
      <w:r>
        <w:rPr>
          <w:rFonts w:ascii="Times New Roman" w:hAnsi="Times New Roman" w:cs="Times New Roman"/>
          <w:sz w:val="28"/>
          <w:lang w:val="uk-UA"/>
        </w:rPr>
        <w:t>Таблиця 2.3</w:t>
      </w:r>
    </w:p>
    <w:p w:rsidR="00245697" w:rsidRPr="00245697" w:rsidRDefault="00245697" w:rsidP="008D5EA1">
      <w:pPr>
        <w:pStyle w:val="a3"/>
        <w:widowControl w:val="0"/>
        <w:spacing w:after="0" w:line="360" w:lineRule="auto"/>
        <w:ind w:left="0" w:firstLine="709"/>
        <w:jc w:val="center"/>
        <w:rPr>
          <w:rFonts w:ascii="Times New Roman" w:hAnsi="Times New Roman" w:cs="Times New Roman"/>
          <w:b/>
          <w:sz w:val="28"/>
          <w:lang w:val="uk-UA"/>
        </w:rPr>
      </w:pPr>
      <w:r w:rsidRPr="00245697">
        <w:rPr>
          <w:rFonts w:ascii="Times New Roman" w:hAnsi="Times New Roman" w:cs="Times New Roman"/>
          <w:b/>
          <w:sz w:val="28"/>
        </w:rPr>
        <w:t>Аналіз важливих елементів малюнка за тестом «Моя сім</w:t>
      </w:r>
      <w:r w:rsidR="006F5C5A">
        <w:rPr>
          <w:rFonts w:ascii="Times New Roman" w:hAnsi="Times New Roman" w:cs="Times New Roman"/>
          <w:b/>
          <w:sz w:val="28"/>
        </w:rPr>
        <w:t>’</w:t>
      </w:r>
      <w:r w:rsidRPr="00245697">
        <w:rPr>
          <w:rFonts w:ascii="Times New Roman" w:hAnsi="Times New Roman" w:cs="Times New Roman"/>
          <w:b/>
          <w:sz w:val="28"/>
        </w:rPr>
        <w:t>я»</w:t>
      </w:r>
    </w:p>
    <w:tbl>
      <w:tblPr>
        <w:tblStyle w:val="a6"/>
        <w:tblW w:w="0" w:type="auto"/>
        <w:tblLook w:val="04A0"/>
      </w:tblPr>
      <w:tblGrid>
        <w:gridCol w:w="2735"/>
        <w:gridCol w:w="6893"/>
      </w:tblGrid>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Кількість дітей (%)</w:t>
            </w:r>
          </w:p>
        </w:tc>
        <w:tc>
          <w:tcPr>
            <w:tcW w:w="6893"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Елементи малюнка</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4%</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Не малювала себе чи іншого із члена сім</w:t>
            </w:r>
            <w:r w:rsidR="006F5C5A" w:rsidRPr="0015101B">
              <w:rPr>
                <w:rFonts w:ascii="Times New Roman" w:hAnsi="Times New Roman" w:cs="Times New Roman"/>
                <w:sz w:val="28"/>
              </w:rPr>
              <w:t>’</w:t>
            </w:r>
            <w:r w:rsidRPr="0015101B">
              <w:rPr>
                <w:rFonts w:ascii="Times New Roman" w:hAnsi="Times New Roman" w:cs="Times New Roman"/>
                <w:sz w:val="28"/>
              </w:rPr>
              <w:t>ї</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24%</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Маленький зріст автора і розташування себе у нижній частині аркуша</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33%</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Велика дистанція між членами сім</w:t>
            </w:r>
            <w:r w:rsidR="006F5C5A" w:rsidRPr="0015101B">
              <w:rPr>
                <w:rFonts w:ascii="Times New Roman" w:hAnsi="Times New Roman" w:cs="Times New Roman"/>
                <w:sz w:val="28"/>
              </w:rPr>
              <w:t>’</w:t>
            </w:r>
            <w:r w:rsidRPr="0015101B">
              <w:rPr>
                <w:rFonts w:ascii="Times New Roman" w:hAnsi="Times New Roman" w:cs="Times New Roman"/>
                <w:sz w:val="28"/>
              </w:rPr>
              <w:t>ї</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78%</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Наявність додаткових деталей (сонця, хмар, тварин)</w:t>
            </w:r>
          </w:p>
        </w:tc>
      </w:tr>
      <w:tr w:rsidR="00245697" w:rsidRPr="0015101B" w:rsidTr="0015425C">
        <w:trPr>
          <w:trHeight w:val="540"/>
        </w:trPr>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53%</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rPr>
            </w:pPr>
            <w:r w:rsidRPr="0015101B">
              <w:rPr>
                <w:rFonts w:ascii="Times New Roman" w:hAnsi="Times New Roman" w:cs="Times New Roman"/>
                <w:sz w:val="28"/>
              </w:rPr>
              <w:t>Стирання малюнка і перемальовування</w:t>
            </w:r>
          </w:p>
        </w:tc>
      </w:tr>
      <w:tr w:rsidR="00245697" w:rsidRPr="0015101B" w:rsidTr="0015425C">
        <w:trPr>
          <w:trHeight w:val="420"/>
        </w:trPr>
        <w:tc>
          <w:tcPr>
            <w:tcW w:w="9628" w:type="dxa"/>
            <w:gridSpan w:val="2"/>
          </w:tcPr>
          <w:p w:rsidR="00245697" w:rsidRPr="0015101B" w:rsidRDefault="00245697" w:rsidP="008D5EA1">
            <w:pPr>
              <w:pStyle w:val="a3"/>
              <w:widowControl w:val="0"/>
              <w:spacing w:line="360" w:lineRule="auto"/>
              <w:ind w:left="0"/>
              <w:jc w:val="center"/>
              <w:rPr>
                <w:rFonts w:ascii="Times New Roman" w:hAnsi="Times New Roman" w:cs="Times New Roman"/>
                <w:sz w:val="28"/>
              </w:rPr>
            </w:pPr>
            <w:r w:rsidRPr="0015101B">
              <w:rPr>
                <w:rFonts w:ascii="Times New Roman" w:hAnsi="Times New Roman" w:cs="Times New Roman"/>
                <w:sz w:val="28"/>
              </w:rPr>
              <w:t>Сприятлива сімейна ситуація</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96%</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Зображення всіх членів сім</w:t>
            </w:r>
            <w:r w:rsidR="006F5C5A" w:rsidRPr="0015101B">
              <w:rPr>
                <w:rFonts w:ascii="Times New Roman" w:hAnsi="Times New Roman" w:cs="Times New Roman"/>
                <w:sz w:val="28"/>
              </w:rPr>
              <w:t>’</w:t>
            </w:r>
            <w:r w:rsidRPr="0015101B">
              <w:rPr>
                <w:rFonts w:ascii="Times New Roman" w:hAnsi="Times New Roman" w:cs="Times New Roman"/>
                <w:sz w:val="28"/>
              </w:rPr>
              <w:t>ї</w:t>
            </w:r>
          </w:p>
        </w:tc>
      </w:tr>
      <w:tr w:rsidR="00245697" w:rsidRPr="0015101B" w:rsidTr="0015425C">
        <w:tc>
          <w:tcPr>
            <w:tcW w:w="2735" w:type="dxa"/>
          </w:tcPr>
          <w:p w:rsidR="00245697" w:rsidRPr="0015101B" w:rsidRDefault="00245697" w:rsidP="008D5EA1">
            <w:pPr>
              <w:pStyle w:val="a3"/>
              <w:widowControl w:val="0"/>
              <w:tabs>
                <w:tab w:val="center" w:pos="1307"/>
              </w:tabs>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10%</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Зображення першими не людей</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92%</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Спільна діяльність всіх членів</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100%</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Відсутність ізольованих членів</w:t>
            </w:r>
          </w:p>
        </w:tc>
      </w:tr>
      <w:tr w:rsidR="00245697" w:rsidRPr="0015101B" w:rsidTr="0015425C">
        <w:trPr>
          <w:trHeight w:val="456"/>
        </w:trPr>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44%</w:t>
            </w:r>
          </w:p>
        </w:tc>
        <w:tc>
          <w:tcPr>
            <w:tcW w:w="6893" w:type="dxa"/>
          </w:tcPr>
          <w:p w:rsidR="00245697" w:rsidRPr="0015101B" w:rsidRDefault="00245697"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Хороша якість ліній</w:t>
            </w:r>
          </w:p>
        </w:tc>
      </w:tr>
      <w:tr w:rsidR="000933BF" w:rsidRPr="0015101B" w:rsidTr="0015425C">
        <w:trPr>
          <w:trHeight w:val="504"/>
        </w:trPr>
        <w:tc>
          <w:tcPr>
            <w:tcW w:w="9628" w:type="dxa"/>
            <w:gridSpan w:val="2"/>
          </w:tcPr>
          <w:p w:rsidR="000933BF" w:rsidRPr="0015101B" w:rsidRDefault="000933BF"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Тривожність</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lastRenderedPageBreak/>
              <w:t>28%</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Наявність штрихування</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28%</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Лінія виділення</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36%</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Лінія із сильним натиском</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56%</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Перебільшена увага до деталей</w:t>
            </w:r>
          </w:p>
        </w:tc>
      </w:tr>
      <w:tr w:rsidR="00245697" w:rsidRPr="0015101B" w:rsidTr="0015425C">
        <w:trPr>
          <w:trHeight w:val="444"/>
        </w:trPr>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80%</w:t>
            </w:r>
          </w:p>
        </w:tc>
        <w:tc>
          <w:tcPr>
            <w:tcW w:w="6893" w:type="dxa"/>
          </w:tcPr>
          <w:p w:rsidR="000933BF"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Стирання</w:t>
            </w:r>
          </w:p>
        </w:tc>
      </w:tr>
    </w:tbl>
    <w:p w:rsidR="00B946F9" w:rsidRDefault="00B946F9"/>
    <w:p w:rsidR="00B946F9" w:rsidRDefault="00B946F9">
      <w:pPr>
        <w:rPr>
          <w:rFonts w:ascii="Times New Roman" w:hAnsi="Times New Roman" w:cs="Times New Roman"/>
          <w:sz w:val="28"/>
          <w:szCs w:val="28"/>
          <w:lang w:val="uk-UA"/>
        </w:rPr>
      </w:pPr>
    </w:p>
    <w:p w:rsidR="00B946F9" w:rsidRDefault="00B946F9" w:rsidP="00B946F9">
      <w:pPr>
        <w:jc w:val="right"/>
      </w:pPr>
      <w:r w:rsidRPr="0015425C">
        <w:rPr>
          <w:rFonts w:ascii="Times New Roman" w:hAnsi="Times New Roman" w:cs="Times New Roman"/>
          <w:sz w:val="28"/>
          <w:szCs w:val="28"/>
          <w:lang w:val="uk-UA"/>
        </w:rPr>
        <w:t>Продовження таблиці 2.3</w:t>
      </w:r>
    </w:p>
    <w:tbl>
      <w:tblPr>
        <w:tblStyle w:val="a6"/>
        <w:tblW w:w="0" w:type="auto"/>
        <w:tblLook w:val="04A0"/>
      </w:tblPr>
      <w:tblGrid>
        <w:gridCol w:w="2735"/>
        <w:gridCol w:w="6893"/>
      </w:tblGrid>
      <w:tr w:rsidR="000933BF" w:rsidRPr="0015101B" w:rsidTr="0015425C">
        <w:trPr>
          <w:trHeight w:val="528"/>
        </w:trPr>
        <w:tc>
          <w:tcPr>
            <w:tcW w:w="9628" w:type="dxa"/>
            <w:gridSpan w:val="2"/>
          </w:tcPr>
          <w:p w:rsidR="000933BF" w:rsidRPr="0015101B" w:rsidRDefault="000933BF" w:rsidP="008D5EA1">
            <w:pPr>
              <w:pStyle w:val="a3"/>
              <w:widowControl w:val="0"/>
              <w:tabs>
                <w:tab w:val="left" w:pos="4104"/>
              </w:tabs>
              <w:spacing w:line="360" w:lineRule="auto"/>
              <w:ind w:left="0"/>
              <w:jc w:val="center"/>
              <w:rPr>
                <w:rFonts w:ascii="Times New Roman" w:hAnsi="Times New Roman" w:cs="Times New Roman"/>
                <w:sz w:val="28"/>
              </w:rPr>
            </w:pPr>
            <w:r w:rsidRPr="0015101B">
              <w:rPr>
                <w:rFonts w:ascii="Times New Roman" w:hAnsi="Times New Roman" w:cs="Times New Roman"/>
                <w:sz w:val="28"/>
              </w:rPr>
              <w:t>Конфліктність</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12%</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Бар</w:t>
            </w:r>
            <w:r w:rsidR="006F5C5A" w:rsidRPr="0015101B">
              <w:rPr>
                <w:rFonts w:ascii="Times New Roman" w:hAnsi="Times New Roman" w:cs="Times New Roman"/>
                <w:sz w:val="28"/>
              </w:rPr>
              <w:t>’</w:t>
            </w:r>
            <w:r w:rsidRPr="0015101B">
              <w:rPr>
                <w:rFonts w:ascii="Times New Roman" w:hAnsi="Times New Roman" w:cs="Times New Roman"/>
                <w:sz w:val="28"/>
              </w:rPr>
              <w:t>єри між фігурами</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20%</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Виділення окремих фігур</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0%</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Ізоляція окремих фігур</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52%</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Переважання речей</w:t>
            </w:r>
          </w:p>
        </w:tc>
      </w:tr>
      <w:tr w:rsidR="00245697" w:rsidRPr="0015101B" w:rsidTr="0015425C">
        <w:trPr>
          <w:trHeight w:val="420"/>
        </w:trPr>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4%</w:t>
            </w:r>
          </w:p>
        </w:tc>
        <w:tc>
          <w:tcPr>
            <w:tcW w:w="6893" w:type="dxa"/>
          </w:tcPr>
          <w:p w:rsidR="000933BF"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Відсутність деяких членів сім</w:t>
            </w:r>
            <w:r w:rsidR="006F5C5A" w:rsidRPr="0015101B">
              <w:rPr>
                <w:rFonts w:ascii="Times New Roman" w:hAnsi="Times New Roman" w:cs="Times New Roman"/>
                <w:sz w:val="28"/>
              </w:rPr>
              <w:t>’</w:t>
            </w:r>
            <w:r w:rsidRPr="0015101B">
              <w:rPr>
                <w:rFonts w:ascii="Times New Roman" w:hAnsi="Times New Roman" w:cs="Times New Roman"/>
                <w:sz w:val="28"/>
              </w:rPr>
              <w:t>ї</w:t>
            </w:r>
          </w:p>
        </w:tc>
      </w:tr>
      <w:tr w:rsidR="000933BF" w:rsidRPr="0015101B" w:rsidTr="0015425C">
        <w:trPr>
          <w:trHeight w:val="540"/>
        </w:trPr>
        <w:tc>
          <w:tcPr>
            <w:tcW w:w="9628" w:type="dxa"/>
            <w:gridSpan w:val="2"/>
          </w:tcPr>
          <w:p w:rsidR="000933BF" w:rsidRPr="0015101B" w:rsidRDefault="000933BF" w:rsidP="008D5EA1">
            <w:pPr>
              <w:pStyle w:val="a3"/>
              <w:widowControl w:val="0"/>
              <w:spacing w:line="360" w:lineRule="auto"/>
              <w:ind w:left="0"/>
              <w:jc w:val="center"/>
              <w:rPr>
                <w:rFonts w:ascii="Times New Roman" w:hAnsi="Times New Roman" w:cs="Times New Roman"/>
                <w:sz w:val="28"/>
              </w:rPr>
            </w:pPr>
            <w:r w:rsidRPr="0015101B">
              <w:rPr>
                <w:rFonts w:ascii="Times New Roman" w:hAnsi="Times New Roman" w:cs="Times New Roman"/>
                <w:sz w:val="28"/>
              </w:rPr>
              <w:t>Ворожість у сім</w:t>
            </w:r>
            <w:r w:rsidR="006F5C5A" w:rsidRPr="0015101B">
              <w:rPr>
                <w:rFonts w:ascii="Times New Roman" w:hAnsi="Times New Roman" w:cs="Times New Roman"/>
                <w:sz w:val="28"/>
              </w:rPr>
              <w:t>’</w:t>
            </w:r>
            <w:r w:rsidRPr="0015101B">
              <w:rPr>
                <w:rFonts w:ascii="Times New Roman" w:hAnsi="Times New Roman" w:cs="Times New Roman"/>
                <w:sz w:val="28"/>
              </w:rPr>
              <w:t>ї</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4%</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Агресивна позиція фігур</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9%</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Деформована (нечітка) фігура</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30%</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Руки розкинуті в сторони</w:t>
            </w:r>
          </w:p>
        </w:tc>
      </w:tr>
      <w:tr w:rsidR="00245697" w:rsidRPr="0015101B" w:rsidTr="0015425C">
        <w:trPr>
          <w:trHeight w:val="480"/>
        </w:trPr>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21%</w:t>
            </w:r>
          </w:p>
        </w:tc>
        <w:tc>
          <w:tcPr>
            <w:tcW w:w="6893" w:type="dxa"/>
          </w:tcPr>
          <w:p w:rsidR="000933BF" w:rsidRPr="0015101B" w:rsidRDefault="000933BF" w:rsidP="008D5EA1">
            <w:pPr>
              <w:pStyle w:val="a3"/>
              <w:widowControl w:val="0"/>
              <w:spacing w:line="360" w:lineRule="auto"/>
              <w:ind w:left="0"/>
              <w:jc w:val="both"/>
              <w:rPr>
                <w:rFonts w:ascii="Times New Roman" w:hAnsi="Times New Roman" w:cs="Times New Roman"/>
                <w:sz w:val="28"/>
              </w:rPr>
            </w:pPr>
            <w:r w:rsidRPr="0015101B">
              <w:rPr>
                <w:rFonts w:ascii="Times New Roman" w:hAnsi="Times New Roman" w:cs="Times New Roman"/>
                <w:sz w:val="28"/>
              </w:rPr>
              <w:t>Пальці рук у вигляді довгих паличок</w:t>
            </w:r>
          </w:p>
        </w:tc>
      </w:tr>
      <w:tr w:rsidR="000933BF" w:rsidRPr="0015101B" w:rsidTr="0015425C">
        <w:trPr>
          <w:trHeight w:val="480"/>
        </w:trPr>
        <w:tc>
          <w:tcPr>
            <w:tcW w:w="9628" w:type="dxa"/>
            <w:gridSpan w:val="2"/>
          </w:tcPr>
          <w:p w:rsidR="000933BF" w:rsidRPr="0015101B" w:rsidRDefault="000933BF"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rPr>
              <w:t>Відчуття неповноцінності</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4%</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Відсутність автора</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19%</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Зображення себе останнім</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0%</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Ізоляція окремих фігур</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36%</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Маленькі фігури</w:t>
            </w:r>
          </w:p>
        </w:tc>
      </w:tr>
      <w:tr w:rsidR="00245697" w:rsidRPr="0015101B" w:rsidTr="0015425C">
        <w:tc>
          <w:tcPr>
            <w:tcW w:w="2735" w:type="dxa"/>
          </w:tcPr>
          <w:p w:rsidR="00245697" w:rsidRPr="0015101B" w:rsidRDefault="00245697" w:rsidP="008D5EA1">
            <w:pPr>
              <w:pStyle w:val="a3"/>
              <w:widowControl w:val="0"/>
              <w:spacing w:line="360" w:lineRule="auto"/>
              <w:ind w:left="0"/>
              <w:jc w:val="center"/>
              <w:rPr>
                <w:rFonts w:ascii="Times New Roman" w:hAnsi="Times New Roman" w:cs="Times New Roman"/>
                <w:sz w:val="28"/>
                <w:lang w:val="uk-UA"/>
              </w:rPr>
            </w:pPr>
            <w:r w:rsidRPr="0015101B">
              <w:rPr>
                <w:rFonts w:ascii="Times New Roman" w:hAnsi="Times New Roman" w:cs="Times New Roman"/>
                <w:sz w:val="28"/>
                <w:lang w:val="uk-UA"/>
              </w:rPr>
              <w:t>32%</w:t>
            </w:r>
          </w:p>
        </w:tc>
        <w:tc>
          <w:tcPr>
            <w:tcW w:w="6893" w:type="dxa"/>
          </w:tcPr>
          <w:p w:rsidR="00245697" w:rsidRPr="0015101B" w:rsidRDefault="000933BF" w:rsidP="008D5EA1">
            <w:pPr>
              <w:pStyle w:val="a3"/>
              <w:widowControl w:val="0"/>
              <w:spacing w:line="360" w:lineRule="auto"/>
              <w:ind w:left="0"/>
              <w:jc w:val="both"/>
              <w:rPr>
                <w:rFonts w:ascii="Times New Roman" w:hAnsi="Times New Roman" w:cs="Times New Roman"/>
                <w:sz w:val="28"/>
                <w:lang w:val="uk-UA"/>
              </w:rPr>
            </w:pPr>
            <w:r w:rsidRPr="0015101B">
              <w:rPr>
                <w:rFonts w:ascii="Times New Roman" w:hAnsi="Times New Roman" w:cs="Times New Roman"/>
                <w:sz w:val="28"/>
              </w:rPr>
              <w:t>Розташування фігур на нижній частині листа</w:t>
            </w:r>
          </w:p>
        </w:tc>
      </w:tr>
    </w:tbl>
    <w:p w:rsidR="0065509A" w:rsidRDefault="0065509A" w:rsidP="008D5EA1">
      <w:pPr>
        <w:widowControl w:val="0"/>
        <w:spacing w:after="0" w:line="360" w:lineRule="auto"/>
        <w:jc w:val="both"/>
        <w:rPr>
          <w:rFonts w:ascii="Times New Roman" w:hAnsi="Times New Roman" w:cs="Times New Roman"/>
          <w:b/>
          <w:sz w:val="28"/>
          <w:lang w:val="uk-UA"/>
        </w:rPr>
      </w:pPr>
    </w:p>
    <w:p w:rsidR="0015425C" w:rsidRDefault="000933BF" w:rsidP="008D5EA1">
      <w:pPr>
        <w:widowControl w:val="0"/>
        <w:spacing w:after="0" w:line="360" w:lineRule="auto"/>
        <w:ind w:firstLine="709"/>
        <w:jc w:val="both"/>
        <w:rPr>
          <w:rFonts w:ascii="Times New Roman" w:hAnsi="Times New Roman" w:cs="Times New Roman"/>
          <w:sz w:val="28"/>
        </w:rPr>
      </w:pPr>
      <w:r w:rsidRPr="000933BF">
        <w:rPr>
          <w:rFonts w:ascii="Times New Roman" w:hAnsi="Times New Roman" w:cs="Times New Roman"/>
          <w:sz w:val="28"/>
          <w:lang w:val="uk-UA"/>
        </w:rPr>
        <w:t>Таким чином, для малюнків проективної методики «Моя сім</w:t>
      </w:r>
      <w:r w:rsidR="006F5C5A">
        <w:rPr>
          <w:rFonts w:ascii="Times New Roman" w:hAnsi="Times New Roman" w:cs="Times New Roman"/>
          <w:sz w:val="28"/>
          <w:lang w:val="uk-UA"/>
        </w:rPr>
        <w:t>’</w:t>
      </w:r>
      <w:r w:rsidRPr="000933BF">
        <w:rPr>
          <w:rFonts w:ascii="Times New Roman" w:hAnsi="Times New Roman" w:cs="Times New Roman"/>
          <w:sz w:val="28"/>
          <w:lang w:val="uk-UA"/>
        </w:rPr>
        <w:t xml:space="preserve">я» притаманні лінії з сильним натиском, інтенсивним штрихуванням, гіперболізованою зосередженістю на деталях і слідах стирання. </w:t>
      </w:r>
      <w:r w:rsidRPr="000933BF">
        <w:rPr>
          <w:rFonts w:ascii="Times New Roman" w:hAnsi="Times New Roman" w:cs="Times New Roman"/>
          <w:sz w:val="28"/>
        </w:rPr>
        <w:t xml:space="preserve">Про </w:t>
      </w:r>
      <w:r w:rsidRPr="000933BF">
        <w:rPr>
          <w:rFonts w:ascii="Times New Roman" w:hAnsi="Times New Roman" w:cs="Times New Roman"/>
          <w:sz w:val="28"/>
        </w:rPr>
        <w:lastRenderedPageBreak/>
        <w:t>напруження свідчить намалювання великих очей, які підкреслені і це вказує на велику кількість страхів у дітей. Не на всіх малюнках зображене підґрунтя для сім</w:t>
      </w:r>
      <w:r w:rsidR="006F5C5A">
        <w:rPr>
          <w:rFonts w:ascii="Times New Roman" w:hAnsi="Times New Roman" w:cs="Times New Roman"/>
          <w:sz w:val="28"/>
        </w:rPr>
        <w:t>’</w:t>
      </w:r>
      <w:r w:rsidRPr="000933BF">
        <w:rPr>
          <w:rFonts w:ascii="Times New Roman" w:hAnsi="Times New Roman" w:cs="Times New Roman"/>
          <w:sz w:val="28"/>
        </w:rPr>
        <w:t>ї на малюнку, а це свідчить про незахищеність у дітей, вони не почувають себе у повній безпеці. Тривожність і боязнь респондентів сигналізують надмірно заштриховані олівцями фігури батька та матері. Відносини між батьками та дітьми є віддалені, розміщені фігури людей на відстані, наявне певне відокремлення. Хоча більшість малюнків зображено у яскравих кольорах, що свідчить про досить високу палітру почуттів дитини по відношенню до членів сім</w:t>
      </w:r>
      <w:r w:rsidR="006F5C5A">
        <w:rPr>
          <w:rFonts w:ascii="Times New Roman" w:hAnsi="Times New Roman" w:cs="Times New Roman"/>
          <w:sz w:val="28"/>
        </w:rPr>
        <w:t>’</w:t>
      </w:r>
      <w:r w:rsidRPr="000933BF">
        <w:rPr>
          <w:rFonts w:ascii="Times New Roman" w:hAnsi="Times New Roman" w:cs="Times New Roman"/>
          <w:sz w:val="28"/>
        </w:rPr>
        <w:t xml:space="preserve">ї. </w:t>
      </w:r>
    </w:p>
    <w:p w:rsidR="0015425C" w:rsidRDefault="000933BF" w:rsidP="008D5EA1">
      <w:pPr>
        <w:widowControl w:val="0"/>
        <w:spacing w:after="0" w:line="360" w:lineRule="auto"/>
        <w:ind w:firstLine="709"/>
        <w:jc w:val="both"/>
        <w:rPr>
          <w:rFonts w:ascii="Times New Roman" w:hAnsi="Times New Roman" w:cs="Times New Roman"/>
          <w:sz w:val="28"/>
        </w:rPr>
      </w:pPr>
      <w:r w:rsidRPr="000933BF">
        <w:rPr>
          <w:rFonts w:ascii="Times New Roman" w:hAnsi="Times New Roman" w:cs="Times New Roman"/>
          <w:sz w:val="28"/>
        </w:rPr>
        <w:t>Таким чином про суперечності і напружені стосунки у сім</w:t>
      </w:r>
      <w:r w:rsidR="006F5C5A">
        <w:rPr>
          <w:rFonts w:ascii="Times New Roman" w:hAnsi="Times New Roman" w:cs="Times New Roman"/>
          <w:sz w:val="28"/>
        </w:rPr>
        <w:t>’</w:t>
      </w:r>
      <w:r w:rsidRPr="000933BF">
        <w:rPr>
          <w:rFonts w:ascii="Times New Roman" w:hAnsi="Times New Roman" w:cs="Times New Roman"/>
          <w:sz w:val="28"/>
        </w:rPr>
        <w:t>ї сигналізують зображення окремих представників сім</w:t>
      </w:r>
      <w:r w:rsidR="006F5C5A">
        <w:rPr>
          <w:rFonts w:ascii="Times New Roman" w:hAnsi="Times New Roman" w:cs="Times New Roman"/>
          <w:sz w:val="28"/>
        </w:rPr>
        <w:t>’</w:t>
      </w:r>
      <w:r w:rsidRPr="000933BF">
        <w:rPr>
          <w:rFonts w:ascii="Times New Roman" w:hAnsi="Times New Roman" w:cs="Times New Roman"/>
          <w:sz w:val="28"/>
        </w:rPr>
        <w:t>ї, які знаходяться на великій відстані. Сигналом напруження і неузгодженостей є зупинки перед малюванням якоїсь постаті. Відсутність основних частин тіла – вух, зображення пальців рук, а також штрихування рук відображає емоційну опірність в контактах з людьми. В тому випадку, коли дитина не намалювала часини обличчя – це може бути своєрідний протест художника до члена сім</w:t>
      </w:r>
      <w:r w:rsidR="006F5C5A">
        <w:rPr>
          <w:rFonts w:ascii="Times New Roman" w:hAnsi="Times New Roman" w:cs="Times New Roman"/>
          <w:sz w:val="28"/>
        </w:rPr>
        <w:t>’</w:t>
      </w:r>
      <w:r w:rsidRPr="000933BF">
        <w:rPr>
          <w:rFonts w:ascii="Times New Roman" w:hAnsi="Times New Roman" w:cs="Times New Roman"/>
          <w:sz w:val="28"/>
        </w:rPr>
        <w:t>ї, що свідчить про негативні стосунки. Якщо автор так подає себе, то це вказує на її відстороненість в сім</w:t>
      </w:r>
      <w:r w:rsidR="006F5C5A">
        <w:rPr>
          <w:rFonts w:ascii="Times New Roman" w:hAnsi="Times New Roman" w:cs="Times New Roman"/>
          <w:sz w:val="28"/>
        </w:rPr>
        <w:t>’</w:t>
      </w:r>
      <w:r w:rsidRPr="000933BF">
        <w:rPr>
          <w:rFonts w:ascii="Times New Roman" w:hAnsi="Times New Roman" w:cs="Times New Roman"/>
          <w:sz w:val="28"/>
        </w:rPr>
        <w:t xml:space="preserve">ї і проблеми комунікації з ровесниками та іншим оточенням, зокрема з однолітками. Зафіксовані показники проективних тестів інформують про незначне почуття відокремленості, непотрібності, неповноцінність сімейних відносин, емоційну підлеглість, почуття меншовартості, потреба в захисті. </w:t>
      </w:r>
    </w:p>
    <w:p w:rsidR="000933BF" w:rsidRDefault="000933BF" w:rsidP="008D5EA1">
      <w:pPr>
        <w:widowControl w:val="0"/>
        <w:spacing w:after="0" w:line="360" w:lineRule="auto"/>
        <w:ind w:firstLine="709"/>
        <w:jc w:val="both"/>
        <w:rPr>
          <w:rFonts w:ascii="Times New Roman" w:hAnsi="Times New Roman" w:cs="Times New Roman"/>
          <w:sz w:val="28"/>
        </w:rPr>
      </w:pPr>
      <w:r w:rsidRPr="000933BF">
        <w:rPr>
          <w:rFonts w:ascii="Times New Roman" w:hAnsi="Times New Roman" w:cs="Times New Roman"/>
          <w:sz w:val="28"/>
        </w:rPr>
        <w:t>Оскільки 19% дітей зобразили себе в останню чергу, можна сказати що їм бракує певного контакту із близькими, почуття «самотності». Інші малюнки говорять про відчуття втрати свого «Я» і болісне переживання відсутності позитивних взаємин з близькими. Відображаючи сім</w:t>
      </w:r>
      <w:r w:rsidR="006F5C5A">
        <w:rPr>
          <w:rFonts w:ascii="Times New Roman" w:hAnsi="Times New Roman" w:cs="Times New Roman"/>
          <w:sz w:val="28"/>
        </w:rPr>
        <w:t>’</w:t>
      </w:r>
      <w:r w:rsidRPr="000933BF">
        <w:rPr>
          <w:rFonts w:ascii="Times New Roman" w:hAnsi="Times New Roman" w:cs="Times New Roman"/>
          <w:sz w:val="28"/>
        </w:rPr>
        <w:t>ю маленького розміру, прослідковується певне відчуття тривоги небезпекияк для дитини так і для самої сім</w:t>
      </w:r>
      <w:r w:rsidR="006F5C5A">
        <w:rPr>
          <w:rFonts w:ascii="Times New Roman" w:hAnsi="Times New Roman" w:cs="Times New Roman"/>
          <w:sz w:val="28"/>
        </w:rPr>
        <w:t>’</w:t>
      </w:r>
      <w:r w:rsidRPr="000933BF">
        <w:rPr>
          <w:rFonts w:ascii="Times New Roman" w:hAnsi="Times New Roman" w:cs="Times New Roman"/>
          <w:sz w:val="28"/>
        </w:rPr>
        <w:t xml:space="preserve">ї. Хоча були діти, які себе зображали великими, впевненими у собі, схильні до домінування. На зображених малюнках також прослідковуються певні ознаки ворожості. Розкинуті в сторони руки (30%), пальці у вигляді довгих паличок (21%) є ознаками агресивності в сімейній ситуації. </w:t>
      </w:r>
    </w:p>
    <w:p w:rsidR="00F01098" w:rsidRDefault="000933BF" w:rsidP="008D5EA1">
      <w:pPr>
        <w:widowControl w:val="0"/>
        <w:spacing w:after="0" w:line="360" w:lineRule="auto"/>
        <w:ind w:firstLine="709"/>
        <w:jc w:val="both"/>
        <w:rPr>
          <w:rFonts w:ascii="Times New Roman" w:hAnsi="Times New Roman" w:cs="Times New Roman"/>
          <w:sz w:val="28"/>
        </w:rPr>
      </w:pPr>
      <w:r w:rsidRPr="000933BF">
        <w:rPr>
          <w:rFonts w:ascii="Times New Roman" w:hAnsi="Times New Roman" w:cs="Times New Roman"/>
          <w:sz w:val="28"/>
        </w:rPr>
        <w:lastRenderedPageBreak/>
        <w:t>У всіх дітей зображена повна сім</w:t>
      </w:r>
      <w:r w:rsidR="006F5C5A">
        <w:rPr>
          <w:rFonts w:ascii="Times New Roman" w:hAnsi="Times New Roman" w:cs="Times New Roman"/>
          <w:sz w:val="28"/>
        </w:rPr>
        <w:t>’</w:t>
      </w:r>
      <w:r w:rsidRPr="000933BF">
        <w:rPr>
          <w:rFonts w:ascii="Times New Roman" w:hAnsi="Times New Roman" w:cs="Times New Roman"/>
          <w:sz w:val="28"/>
        </w:rPr>
        <w:t>я. У 81% малюнок чіткий, яскравий, промальовані всі деталі, всі малюнки виконані кольоровими олівцями. Деформована фігура – 9%. Можна сказати, що у сім</w:t>
      </w:r>
      <w:r w:rsidR="006F5C5A">
        <w:rPr>
          <w:rFonts w:ascii="Times New Roman" w:hAnsi="Times New Roman" w:cs="Times New Roman"/>
          <w:sz w:val="28"/>
        </w:rPr>
        <w:t>’</w:t>
      </w:r>
      <w:r w:rsidRPr="000933BF">
        <w:rPr>
          <w:rFonts w:ascii="Times New Roman" w:hAnsi="Times New Roman" w:cs="Times New Roman"/>
          <w:sz w:val="28"/>
        </w:rPr>
        <w:t xml:space="preserve">ях притаманний, як фізичний контроль, так і певна вербальна агресія, оскільки були промальовані елементи, які це засвідчують. Хоча конкретна агресія не прослідковується до якого саме члена. 4% діток не зобразили себе на малюнку, це свідчить про відчуження, неповноцінність, непотрібність у сімейному середовищі. </w:t>
      </w:r>
    </w:p>
    <w:p w:rsidR="0015425C" w:rsidRDefault="000933BF" w:rsidP="008D5EA1">
      <w:pPr>
        <w:widowControl w:val="0"/>
        <w:spacing w:after="0" w:line="360" w:lineRule="auto"/>
        <w:ind w:firstLine="709"/>
        <w:jc w:val="both"/>
        <w:rPr>
          <w:rFonts w:ascii="Times New Roman" w:hAnsi="Times New Roman" w:cs="Times New Roman"/>
          <w:sz w:val="28"/>
        </w:rPr>
      </w:pPr>
      <w:r w:rsidRPr="000933BF">
        <w:rPr>
          <w:rFonts w:ascii="Times New Roman" w:hAnsi="Times New Roman" w:cs="Times New Roman"/>
          <w:sz w:val="28"/>
        </w:rPr>
        <w:t>Можна зробити висновок, за допомогою проективної методики «Моя сім</w:t>
      </w:r>
      <w:r w:rsidR="006F5C5A">
        <w:rPr>
          <w:rFonts w:ascii="Times New Roman" w:hAnsi="Times New Roman" w:cs="Times New Roman"/>
          <w:sz w:val="28"/>
        </w:rPr>
        <w:t>’</w:t>
      </w:r>
      <w:r w:rsidRPr="000933BF">
        <w:rPr>
          <w:rFonts w:ascii="Times New Roman" w:hAnsi="Times New Roman" w:cs="Times New Roman"/>
          <w:sz w:val="28"/>
        </w:rPr>
        <w:t>я», прослідковано ставлення дитини як до себе, так і до конкретних членів сім</w:t>
      </w:r>
      <w:r w:rsidR="006F5C5A">
        <w:rPr>
          <w:rFonts w:ascii="Times New Roman" w:hAnsi="Times New Roman" w:cs="Times New Roman"/>
          <w:sz w:val="28"/>
        </w:rPr>
        <w:t>’</w:t>
      </w:r>
      <w:r w:rsidRPr="000933BF">
        <w:rPr>
          <w:rFonts w:ascii="Times New Roman" w:hAnsi="Times New Roman" w:cs="Times New Roman"/>
          <w:sz w:val="28"/>
        </w:rPr>
        <w:t xml:space="preserve">ї, оскільки були використане як розташування, так і кольори, емоційний вигляд зображених фігур. </w:t>
      </w:r>
    </w:p>
    <w:p w:rsidR="00F01098" w:rsidRDefault="000933BF" w:rsidP="008D5EA1">
      <w:pPr>
        <w:widowControl w:val="0"/>
        <w:spacing w:after="0" w:line="360" w:lineRule="auto"/>
        <w:ind w:firstLine="709"/>
        <w:jc w:val="both"/>
        <w:rPr>
          <w:rFonts w:ascii="Times New Roman" w:hAnsi="Times New Roman" w:cs="Times New Roman"/>
          <w:sz w:val="28"/>
        </w:rPr>
      </w:pPr>
      <w:r w:rsidRPr="000933BF">
        <w:rPr>
          <w:rFonts w:ascii="Times New Roman" w:hAnsi="Times New Roman" w:cs="Times New Roman"/>
          <w:sz w:val="28"/>
        </w:rPr>
        <w:t>Дана методика, з одного боку доповненням попередніх результатів, а з іншого, розкрила додаткові суттєві глибинні особливості особистісного розвитку дітей. Отже, за допомогою емпіричного дослідження нами виявлено, що у досліджуваних сім</w:t>
      </w:r>
      <w:r w:rsidR="006F5C5A">
        <w:rPr>
          <w:rFonts w:ascii="Times New Roman" w:hAnsi="Times New Roman" w:cs="Times New Roman"/>
          <w:sz w:val="28"/>
        </w:rPr>
        <w:t>’</w:t>
      </w:r>
      <w:r w:rsidRPr="000933BF">
        <w:rPr>
          <w:rFonts w:ascii="Times New Roman" w:hAnsi="Times New Roman" w:cs="Times New Roman"/>
          <w:sz w:val="28"/>
        </w:rPr>
        <w:t>ях переважають такі типи батьківського ставлення як «Прийняття», «Кооперація», «Авторитарна гіперсоціалізація» та «Симбіоз». Також дослідження дозволило виявити певні психологічні особливості дітей, які виховуються в цих сім</w:t>
      </w:r>
      <w:r w:rsidR="006F5C5A">
        <w:rPr>
          <w:rFonts w:ascii="Times New Roman" w:hAnsi="Times New Roman" w:cs="Times New Roman"/>
          <w:sz w:val="28"/>
        </w:rPr>
        <w:t>’</w:t>
      </w:r>
      <w:r w:rsidRPr="000933BF">
        <w:rPr>
          <w:rFonts w:ascii="Times New Roman" w:hAnsi="Times New Roman" w:cs="Times New Roman"/>
          <w:sz w:val="28"/>
        </w:rPr>
        <w:t xml:space="preserve">ях. </w:t>
      </w:r>
    </w:p>
    <w:p w:rsidR="00F01098" w:rsidRDefault="000933BF" w:rsidP="008D5EA1">
      <w:pPr>
        <w:widowControl w:val="0"/>
        <w:spacing w:after="0" w:line="360" w:lineRule="auto"/>
        <w:ind w:firstLine="709"/>
        <w:jc w:val="both"/>
        <w:rPr>
          <w:rFonts w:ascii="Times New Roman" w:hAnsi="Times New Roman" w:cs="Times New Roman"/>
          <w:sz w:val="28"/>
        </w:rPr>
      </w:pPr>
      <w:r w:rsidRPr="000933BF">
        <w:rPr>
          <w:rFonts w:ascii="Times New Roman" w:hAnsi="Times New Roman" w:cs="Times New Roman"/>
          <w:sz w:val="28"/>
        </w:rPr>
        <w:t>Для дослідження сфери міжособистісних відносин дитини та її сприйняття внутрішньо-сімейних стосунків призначена дитяча проективна методика Рене Жиля. Результати подано у таблиці 2.4. З таблиці 2.4 видно, що найбільший показник позитивного відношення до матері у 75% дітей, дещо менший (65%) до батька. Це пов</w:t>
      </w:r>
      <w:r w:rsidR="006F5C5A">
        <w:rPr>
          <w:rFonts w:ascii="Times New Roman" w:hAnsi="Times New Roman" w:cs="Times New Roman"/>
          <w:sz w:val="28"/>
        </w:rPr>
        <w:t>’</w:t>
      </w:r>
      <w:r w:rsidRPr="000933BF">
        <w:rPr>
          <w:rFonts w:ascii="Times New Roman" w:hAnsi="Times New Roman" w:cs="Times New Roman"/>
          <w:sz w:val="28"/>
        </w:rPr>
        <w:t xml:space="preserve">язанао з тим, що всетаки матір найчастіше є емоційно близькою з дитиною. </w:t>
      </w:r>
    </w:p>
    <w:p w:rsidR="0065509A" w:rsidRDefault="000933BF" w:rsidP="008D5EA1">
      <w:pPr>
        <w:widowControl w:val="0"/>
        <w:spacing w:after="0" w:line="360" w:lineRule="auto"/>
        <w:ind w:firstLine="709"/>
        <w:jc w:val="both"/>
        <w:rPr>
          <w:rFonts w:ascii="Times New Roman" w:hAnsi="Times New Roman" w:cs="Times New Roman"/>
          <w:sz w:val="28"/>
        </w:rPr>
      </w:pPr>
      <w:r w:rsidRPr="000933BF">
        <w:rPr>
          <w:rFonts w:ascii="Times New Roman" w:hAnsi="Times New Roman" w:cs="Times New Roman"/>
          <w:sz w:val="28"/>
        </w:rPr>
        <w:t>У більшості дітей, а саме 65%, позитивне соціально-психологічне сімейне оточення і сприйманняматері і батька як гарного подружжя. На малюнках сім</w:t>
      </w:r>
      <w:r w:rsidR="006F5C5A">
        <w:rPr>
          <w:rFonts w:ascii="Times New Roman" w:hAnsi="Times New Roman" w:cs="Times New Roman"/>
          <w:sz w:val="28"/>
        </w:rPr>
        <w:t>’</w:t>
      </w:r>
      <w:r w:rsidRPr="000933BF">
        <w:rPr>
          <w:rFonts w:ascii="Times New Roman" w:hAnsi="Times New Roman" w:cs="Times New Roman"/>
          <w:sz w:val="28"/>
        </w:rPr>
        <w:t xml:space="preserve">ї діти частіше зображали матір першою, часто зображали без батька, оскільки діти говорили, що тато на заробітках, на роботі, або мама з татом свариться. </w:t>
      </w:r>
      <w:r>
        <w:rPr>
          <w:rFonts w:ascii="Times New Roman" w:hAnsi="Times New Roman" w:cs="Times New Roman"/>
          <w:sz w:val="28"/>
        </w:rPr>
        <w:t>Важливим є те, що 70% дошкільників</w:t>
      </w:r>
      <w:r w:rsidRPr="000933BF">
        <w:rPr>
          <w:rFonts w:ascii="Times New Roman" w:hAnsi="Times New Roman" w:cs="Times New Roman"/>
          <w:sz w:val="28"/>
        </w:rPr>
        <w:t xml:space="preserve"> є соціально адекватними в поведінкових проявах.</w:t>
      </w:r>
    </w:p>
    <w:p w:rsidR="00F01098" w:rsidRDefault="00F01098" w:rsidP="008D5EA1">
      <w:pPr>
        <w:pStyle w:val="a3"/>
        <w:widowControl w:val="0"/>
        <w:spacing w:after="0" w:line="360" w:lineRule="auto"/>
        <w:ind w:left="0" w:firstLine="709"/>
        <w:jc w:val="both"/>
        <w:rPr>
          <w:rFonts w:ascii="Times New Roman" w:hAnsi="Times New Roman" w:cs="Times New Roman"/>
          <w:sz w:val="28"/>
          <w:lang w:val="uk-UA"/>
        </w:rPr>
      </w:pPr>
      <w:r w:rsidRPr="00EF1C15">
        <w:rPr>
          <w:rFonts w:ascii="Times New Roman" w:hAnsi="Times New Roman" w:cs="Times New Roman"/>
          <w:sz w:val="28"/>
          <w:lang w:val="uk-UA"/>
        </w:rPr>
        <w:lastRenderedPageBreak/>
        <w:t>Закритим</w:t>
      </w:r>
      <w:r w:rsidR="00080799">
        <w:rPr>
          <w:rFonts w:ascii="Times New Roman" w:hAnsi="Times New Roman" w:cs="Times New Roman"/>
          <w:sz w:val="28"/>
          <w:lang w:val="uk-UA"/>
        </w:rPr>
        <w:t>и у спілкуванні виявилося аж 30 </w:t>
      </w:r>
      <w:r w:rsidRPr="00EF1C15">
        <w:rPr>
          <w:rFonts w:ascii="Times New Roman" w:hAnsi="Times New Roman" w:cs="Times New Roman"/>
          <w:sz w:val="28"/>
          <w:lang w:val="uk-UA"/>
        </w:rPr>
        <w:t>% дітей, ці результати пояснюються низькою самооцінкою за результатами тесту «Який Я?» Г.</w:t>
      </w:r>
      <w:r w:rsidR="00B946F9">
        <w:rPr>
          <w:rFonts w:ascii="Times New Roman" w:hAnsi="Times New Roman" w:cs="Times New Roman"/>
          <w:sz w:val="28"/>
          <w:lang w:val="uk-UA"/>
        </w:rPr>
        <w:t> </w:t>
      </w:r>
      <w:r w:rsidRPr="00EF1C15">
        <w:rPr>
          <w:rFonts w:ascii="Times New Roman" w:hAnsi="Times New Roman" w:cs="Times New Roman"/>
          <w:sz w:val="28"/>
          <w:lang w:val="uk-UA"/>
        </w:rPr>
        <w:t xml:space="preserve">Осіпової. </w:t>
      </w:r>
    </w:p>
    <w:p w:rsidR="00B946F9" w:rsidRDefault="00B946F9" w:rsidP="00B946F9">
      <w:pPr>
        <w:pStyle w:val="a3"/>
        <w:widowControl w:val="0"/>
        <w:spacing w:after="0" w:line="360" w:lineRule="auto"/>
        <w:ind w:left="0" w:firstLine="709"/>
        <w:jc w:val="both"/>
        <w:rPr>
          <w:rFonts w:ascii="Times New Roman" w:hAnsi="Times New Roman" w:cs="Times New Roman"/>
          <w:sz w:val="28"/>
        </w:rPr>
      </w:pPr>
      <w:r w:rsidRPr="00EF1C15">
        <w:rPr>
          <w:rFonts w:ascii="Times New Roman" w:hAnsi="Times New Roman" w:cs="Times New Roman"/>
          <w:sz w:val="28"/>
          <w:lang w:val="uk-UA"/>
        </w:rPr>
        <w:t>Більшість дітей виховуються у сім</w:t>
      </w:r>
      <w:r>
        <w:rPr>
          <w:rFonts w:ascii="Times New Roman" w:hAnsi="Times New Roman" w:cs="Times New Roman"/>
          <w:sz w:val="28"/>
          <w:lang w:val="uk-UA"/>
        </w:rPr>
        <w:t>’</w:t>
      </w:r>
      <w:r w:rsidRPr="00EF1C15">
        <w:rPr>
          <w:rFonts w:ascii="Times New Roman" w:hAnsi="Times New Roman" w:cs="Times New Roman"/>
          <w:sz w:val="28"/>
          <w:lang w:val="uk-UA"/>
        </w:rPr>
        <w:t>ї, де позитивне відношення до кожного з батьків, можна припустити, що батьки займають однакові позиції</w:t>
      </w:r>
      <w:r w:rsidRPr="00EF1C15">
        <w:rPr>
          <w:rFonts w:ascii="Times New Roman" w:hAnsi="Times New Roman" w:cs="Times New Roman"/>
          <w:sz w:val="28"/>
        </w:rPr>
        <w:t>щодо виховання, мають схожі погляди, характеризуються емоційно теплими стосунками, не конфліктують, не ображають один одного. 40% дітей характеризуються домінантними, і ці дані підкріплюються досить високою самооцін</w:t>
      </w:r>
      <w:r>
        <w:rPr>
          <w:rFonts w:ascii="Times New Roman" w:hAnsi="Times New Roman" w:cs="Times New Roman"/>
          <w:sz w:val="28"/>
        </w:rPr>
        <w:t xml:space="preserve">кою дітей в старшому дошкільному </w:t>
      </w:r>
      <w:r w:rsidRPr="00EF1C15">
        <w:rPr>
          <w:rFonts w:ascii="Times New Roman" w:hAnsi="Times New Roman" w:cs="Times New Roman"/>
          <w:sz w:val="28"/>
        </w:rPr>
        <w:t xml:space="preserve">віці, що є типовим для даного вікового періоду. </w:t>
      </w:r>
    </w:p>
    <w:p w:rsidR="000933BF" w:rsidRDefault="000933BF" w:rsidP="008D5EA1">
      <w:pPr>
        <w:widowControl w:val="0"/>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Таблиця 2.4</w:t>
      </w:r>
    </w:p>
    <w:p w:rsidR="000933BF" w:rsidRDefault="000933BF" w:rsidP="008D5EA1">
      <w:pPr>
        <w:widowControl w:val="0"/>
        <w:spacing w:after="0" w:line="360" w:lineRule="auto"/>
        <w:ind w:firstLine="709"/>
        <w:jc w:val="center"/>
        <w:rPr>
          <w:rFonts w:ascii="Times New Roman" w:hAnsi="Times New Roman" w:cs="Times New Roman"/>
          <w:b/>
          <w:sz w:val="28"/>
        </w:rPr>
      </w:pPr>
      <w:r w:rsidRPr="000933BF">
        <w:rPr>
          <w:rFonts w:ascii="Times New Roman" w:hAnsi="Times New Roman" w:cs="Times New Roman"/>
          <w:b/>
          <w:sz w:val="28"/>
        </w:rPr>
        <w:t>Результати дослідження міжособис</w:t>
      </w:r>
      <w:r w:rsidR="00EF1C15">
        <w:rPr>
          <w:rFonts w:ascii="Times New Roman" w:hAnsi="Times New Roman" w:cs="Times New Roman"/>
          <w:b/>
          <w:sz w:val="28"/>
        </w:rPr>
        <w:t>тісних взаємин старших дошкільників</w:t>
      </w:r>
      <w:r w:rsidRPr="000933BF">
        <w:rPr>
          <w:rFonts w:ascii="Times New Roman" w:hAnsi="Times New Roman" w:cs="Times New Roman"/>
          <w:b/>
          <w:sz w:val="28"/>
        </w:rPr>
        <w:t xml:space="preserve"> та сприйняття ними внутрішньо сімейних стосунків за методикою Рене Жиля</w:t>
      </w:r>
    </w:p>
    <w:tbl>
      <w:tblPr>
        <w:tblStyle w:val="a6"/>
        <w:tblW w:w="0" w:type="auto"/>
        <w:tblLook w:val="04A0"/>
      </w:tblPr>
      <w:tblGrid>
        <w:gridCol w:w="700"/>
        <w:gridCol w:w="5866"/>
        <w:gridCol w:w="3288"/>
      </w:tblGrid>
      <w:tr w:rsidR="00EF1C15" w:rsidTr="00EF1C15">
        <w:tc>
          <w:tcPr>
            <w:tcW w:w="704" w:type="dxa"/>
          </w:tcPr>
          <w:p w:rsidR="00EF1C15" w:rsidRDefault="00EF1C15" w:rsidP="008D5EA1">
            <w:pPr>
              <w:widowControl w:val="0"/>
              <w:spacing w:line="360" w:lineRule="auto"/>
              <w:jc w:val="center"/>
              <w:rPr>
                <w:rFonts w:ascii="Times New Roman" w:hAnsi="Times New Roman" w:cs="Times New Roman"/>
                <w:b/>
                <w:sz w:val="28"/>
                <w:lang w:val="uk-UA"/>
              </w:rPr>
            </w:pPr>
            <w:r>
              <w:rPr>
                <w:rFonts w:ascii="Times New Roman" w:hAnsi="Times New Roman" w:cs="Times New Roman"/>
                <w:b/>
                <w:sz w:val="28"/>
                <w:lang w:val="uk-UA"/>
              </w:rPr>
              <w:t>№</w:t>
            </w:r>
          </w:p>
        </w:tc>
        <w:tc>
          <w:tcPr>
            <w:tcW w:w="5979" w:type="dxa"/>
          </w:tcPr>
          <w:p w:rsidR="00EF1C15" w:rsidRDefault="00EF1C15" w:rsidP="008D5EA1">
            <w:pPr>
              <w:widowControl w:val="0"/>
              <w:spacing w:line="360" w:lineRule="auto"/>
              <w:jc w:val="center"/>
              <w:rPr>
                <w:rFonts w:ascii="Times New Roman" w:hAnsi="Times New Roman" w:cs="Times New Roman"/>
                <w:b/>
                <w:sz w:val="28"/>
                <w:lang w:val="uk-UA"/>
              </w:rPr>
            </w:pPr>
            <w:r>
              <w:rPr>
                <w:rFonts w:ascii="Times New Roman" w:hAnsi="Times New Roman" w:cs="Times New Roman"/>
                <w:b/>
                <w:sz w:val="28"/>
                <w:lang w:val="uk-UA"/>
              </w:rPr>
              <w:t>Шкали</w:t>
            </w:r>
          </w:p>
        </w:tc>
        <w:tc>
          <w:tcPr>
            <w:tcW w:w="3342" w:type="dxa"/>
          </w:tcPr>
          <w:p w:rsidR="00EF1C15" w:rsidRDefault="00EF1C15" w:rsidP="008D5EA1">
            <w:pPr>
              <w:widowControl w:val="0"/>
              <w:spacing w:line="360" w:lineRule="auto"/>
              <w:jc w:val="center"/>
              <w:rPr>
                <w:rFonts w:ascii="Times New Roman" w:hAnsi="Times New Roman" w:cs="Times New Roman"/>
                <w:b/>
                <w:sz w:val="28"/>
                <w:lang w:val="uk-UA"/>
              </w:rPr>
            </w:pPr>
            <w:r>
              <w:rPr>
                <w:rFonts w:ascii="Times New Roman" w:hAnsi="Times New Roman" w:cs="Times New Roman"/>
                <w:b/>
                <w:sz w:val="28"/>
                <w:lang w:val="uk-UA"/>
              </w:rPr>
              <w:t>Кількість дітей, у %</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1.</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Позитивне ставлення до матері</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75%</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2.</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Позитивне ставлення до батька</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65%</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3.</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Позитивне ставлення до батька й матері як до батьківського подружжя</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65%</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4.</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Позитивне ставлення до братів, сестер</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rPr>
              <w:t>60%</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5.</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Позитивне ставлення до бабусі, дідуся</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45%</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6.</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Позитивне ставлення до друга</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40%</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7.</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Позитивне ставлення до вчителя (авторитетного дорослого)</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55%</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8.</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Допитливість</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75%</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9.</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Домінантність</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40%</w:t>
            </w:r>
          </w:p>
        </w:tc>
      </w:tr>
      <w:tr w:rsidR="00EF1C15" w:rsidTr="00EF1C15">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10.</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Товариськість</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50%</w:t>
            </w:r>
          </w:p>
        </w:tc>
      </w:tr>
      <w:tr w:rsidR="00EF1C15" w:rsidTr="007B6994">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11.</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Закритість</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30%</w:t>
            </w:r>
          </w:p>
        </w:tc>
      </w:tr>
      <w:tr w:rsidR="00EF1C15" w:rsidTr="007B6994">
        <w:tc>
          <w:tcPr>
            <w:tcW w:w="704"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12.</w:t>
            </w:r>
          </w:p>
        </w:tc>
        <w:tc>
          <w:tcPr>
            <w:tcW w:w="5979" w:type="dxa"/>
          </w:tcPr>
          <w:p w:rsidR="00EF1C15" w:rsidRPr="00EF1C15" w:rsidRDefault="00EF1C15" w:rsidP="008D5EA1">
            <w:pPr>
              <w:widowControl w:val="0"/>
              <w:spacing w:line="360" w:lineRule="auto"/>
              <w:rPr>
                <w:rFonts w:ascii="Times New Roman" w:hAnsi="Times New Roman" w:cs="Times New Roman"/>
                <w:sz w:val="28"/>
                <w:lang w:val="uk-UA"/>
              </w:rPr>
            </w:pPr>
            <w:r w:rsidRPr="00EF1C15">
              <w:rPr>
                <w:rFonts w:ascii="Times New Roman" w:hAnsi="Times New Roman" w:cs="Times New Roman"/>
                <w:sz w:val="28"/>
              </w:rPr>
              <w:t>Соціальна адекватність поведінки</w:t>
            </w:r>
          </w:p>
        </w:tc>
        <w:tc>
          <w:tcPr>
            <w:tcW w:w="3342" w:type="dxa"/>
          </w:tcPr>
          <w:p w:rsidR="00EF1C15" w:rsidRPr="00EF1C15" w:rsidRDefault="00EF1C15" w:rsidP="008D5EA1">
            <w:pPr>
              <w:widowControl w:val="0"/>
              <w:spacing w:line="360" w:lineRule="auto"/>
              <w:jc w:val="center"/>
              <w:rPr>
                <w:rFonts w:ascii="Times New Roman" w:hAnsi="Times New Roman" w:cs="Times New Roman"/>
                <w:sz w:val="28"/>
                <w:lang w:val="uk-UA"/>
              </w:rPr>
            </w:pPr>
            <w:r w:rsidRPr="00EF1C15">
              <w:rPr>
                <w:rFonts w:ascii="Times New Roman" w:hAnsi="Times New Roman" w:cs="Times New Roman"/>
                <w:sz w:val="28"/>
                <w:lang w:val="uk-UA"/>
              </w:rPr>
              <w:t>70%</w:t>
            </w:r>
          </w:p>
        </w:tc>
      </w:tr>
    </w:tbl>
    <w:p w:rsidR="00EF1C15" w:rsidRPr="000933BF" w:rsidRDefault="00EF1C15" w:rsidP="008D5EA1">
      <w:pPr>
        <w:widowControl w:val="0"/>
        <w:spacing w:after="0" w:line="360" w:lineRule="auto"/>
        <w:rPr>
          <w:rFonts w:ascii="Times New Roman" w:hAnsi="Times New Roman" w:cs="Times New Roman"/>
          <w:b/>
          <w:sz w:val="28"/>
          <w:lang w:val="uk-UA"/>
        </w:rPr>
      </w:pPr>
    </w:p>
    <w:p w:rsidR="0065509A" w:rsidRPr="00B946F9" w:rsidRDefault="00EF1C15" w:rsidP="008D5EA1">
      <w:pPr>
        <w:pStyle w:val="a3"/>
        <w:widowControl w:val="0"/>
        <w:spacing w:after="0" w:line="360" w:lineRule="auto"/>
        <w:ind w:left="0" w:firstLine="709"/>
        <w:jc w:val="both"/>
        <w:rPr>
          <w:rFonts w:ascii="Times New Roman" w:hAnsi="Times New Roman" w:cs="Times New Roman"/>
          <w:sz w:val="28"/>
          <w:lang w:val="uk-UA"/>
        </w:rPr>
      </w:pPr>
      <w:r w:rsidRPr="00B946F9">
        <w:rPr>
          <w:rFonts w:ascii="Times New Roman" w:hAnsi="Times New Roman" w:cs="Times New Roman"/>
          <w:sz w:val="28"/>
          <w:lang w:val="uk-UA"/>
        </w:rPr>
        <w:lastRenderedPageBreak/>
        <w:t>Діти характеризуються допитливістю, оскільки даний віковий період пов</w:t>
      </w:r>
      <w:r w:rsidR="006F5C5A" w:rsidRPr="00B946F9">
        <w:rPr>
          <w:rFonts w:ascii="Times New Roman" w:hAnsi="Times New Roman" w:cs="Times New Roman"/>
          <w:sz w:val="28"/>
          <w:lang w:val="uk-UA"/>
        </w:rPr>
        <w:t>’</w:t>
      </w:r>
      <w:r w:rsidRPr="00B946F9">
        <w:rPr>
          <w:rFonts w:ascii="Times New Roman" w:hAnsi="Times New Roman" w:cs="Times New Roman"/>
          <w:sz w:val="28"/>
          <w:lang w:val="uk-UA"/>
        </w:rPr>
        <w:t>язаний із активною навчальною, пізнавальною діяльністю.</w:t>
      </w:r>
    </w:p>
    <w:p w:rsidR="00B946F9" w:rsidRDefault="00B946F9" w:rsidP="00B946F9">
      <w:pPr>
        <w:pStyle w:val="a3"/>
        <w:widowControl w:val="0"/>
        <w:spacing w:after="0" w:line="360" w:lineRule="auto"/>
        <w:ind w:left="0" w:firstLine="709"/>
        <w:jc w:val="both"/>
        <w:rPr>
          <w:rFonts w:ascii="Times New Roman" w:hAnsi="Times New Roman" w:cs="Times New Roman"/>
          <w:sz w:val="28"/>
        </w:rPr>
      </w:pPr>
      <w:r w:rsidRPr="00405A60">
        <w:rPr>
          <w:rFonts w:ascii="Times New Roman" w:hAnsi="Times New Roman" w:cs="Times New Roman"/>
          <w:sz w:val="28"/>
          <w:lang w:val="uk-UA"/>
        </w:rPr>
        <w:t>Отже, можна стверджувати, що для більшості дітей в міжособистісній взаємодії найбільш актуальними є взаємини з матір</w:t>
      </w:r>
      <w:r>
        <w:rPr>
          <w:rFonts w:ascii="Times New Roman" w:hAnsi="Times New Roman" w:cs="Times New Roman"/>
          <w:sz w:val="28"/>
          <w:lang w:val="uk-UA"/>
        </w:rPr>
        <w:t>’</w:t>
      </w:r>
      <w:r w:rsidRPr="00405A60">
        <w:rPr>
          <w:rFonts w:ascii="Times New Roman" w:hAnsi="Times New Roman" w:cs="Times New Roman"/>
          <w:sz w:val="28"/>
          <w:lang w:val="uk-UA"/>
        </w:rPr>
        <w:t xml:space="preserve">ю. </w:t>
      </w:r>
      <w:r w:rsidRPr="00405A60">
        <w:rPr>
          <w:rFonts w:ascii="Times New Roman" w:hAnsi="Times New Roman" w:cs="Times New Roman"/>
          <w:sz w:val="28"/>
        </w:rPr>
        <w:t>На другому місці за значущістю є міжособистісні стосунки з батьком, братами та сестрами та загальний образ батьківського подружжя, тоді коли ставлення до бабусі, дідуся є на нижчому рівні. Тому можна стверджувати, що фігура матері сприймається більш значущою, люблячою, турботливою у порівнянні із батьком. Отримані дані підтверджують, що в основному наявна сприятлива сімейна атмосфера, проте існують труднощі у сфері взаємовідносин «бабуся, дідусь-дитина».</w:t>
      </w:r>
    </w:p>
    <w:p w:rsidR="002928B4" w:rsidRPr="00FC1D7E" w:rsidRDefault="00080799"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extent cx="5499100" cy="32131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405A60" w:rsidRDefault="00405A60" w:rsidP="008D5EA1">
      <w:pPr>
        <w:pStyle w:val="a3"/>
        <w:widowControl w:val="0"/>
        <w:spacing w:after="0" w:line="360" w:lineRule="auto"/>
        <w:ind w:left="0" w:firstLine="709"/>
        <w:jc w:val="center"/>
        <w:rPr>
          <w:rFonts w:ascii="Times New Roman" w:hAnsi="Times New Roman" w:cs="Times New Roman"/>
          <w:b/>
          <w:sz w:val="28"/>
          <w:lang w:val="uk-UA"/>
        </w:rPr>
      </w:pPr>
      <w:r>
        <w:rPr>
          <w:rFonts w:ascii="Times New Roman" w:hAnsi="Times New Roman" w:cs="Times New Roman"/>
          <w:b/>
          <w:sz w:val="28"/>
          <w:lang w:val="uk-UA"/>
        </w:rPr>
        <w:t>Рис</w:t>
      </w:r>
      <w:r w:rsidR="000415E7">
        <w:rPr>
          <w:rFonts w:ascii="Times New Roman" w:hAnsi="Times New Roman" w:cs="Times New Roman"/>
          <w:b/>
          <w:sz w:val="28"/>
          <w:lang w:val="uk-UA"/>
        </w:rPr>
        <w:t>унок</w:t>
      </w:r>
      <w:r>
        <w:rPr>
          <w:rFonts w:ascii="Times New Roman" w:hAnsi="Times New Roman" w:cs="Times New Roman"/>
          <w:b/>
          <w:sz w:val="28"/>
          <w:lang w:val="uk-UA"/>
        </w:rPr>
        <w:t xml:space="preserve"> 2.5. Цілісне сприйняття старшими дошкільниками членів сім</w:t>
      </w:r>
      <w:r w:rsidR="006F5C5A">
        <w:rPr>
          <w:rFonts w:ascii="Times New Roman" w:hAnsi="Times New Roman" w:cs="Times New Roman"/>
          <w:b/>
          <w:sz w:val="28"/>
          <w:lang w:val="uk-UA"/>
        </w:rPr>
        <w:t>’</w:t>
      </w:r>
      <w:r>
        <w:rPr>
          <w:rFonts w:ascii="Times New Roman" w:hAnsi="Times New Roman" w:cs="Times New Roman"/>
          <w:b/>
          <w:sz w:val="28"/>
          <w:lang w:val="uk-UA"/>
        </w:rPr>
        <w:t>ї</w:t>
      </w:r>
    </w:p>
    <w:p w:rsidR="000415E7" w:rsidRDefault="000415E7" w:rsidP="008D5EA1">
      <w:pPr>
        <w:pStyle w:val="a3"/>
        <w:widowControl w:val="0"/>
        <w:spacing w:after="0" w:line="360" w:lineRule="auto"/>
        <w:ind w:left="0" w:firstLine="709"/>
        <w:jc w:val="both"/>
        <w:rPr>
          <w:rFonts w:ascii="Times New Roman" w:hAnsi="Times New Roman" w:cs="Times New Roman"/>
          <w:sz w:val="28"/>
        </w:rPr>
      </w:pPr>
      <w:r w:rsidRPr="00B946F9">
        <w:rPr>
          <w:rFonts w:ascii="Times New Roman" w:hAnsi="Times New Roman" w:cs="Times New Roman"/>
          <w:sz w:val="28"/>
          <w:lang w:val="uk-UA"/>
        </w:rPr>
        <w:t xml:space="preserve">Аналізуючи особистісні якості дітей можна стверджувати, що рівень їхньої допитливості та соціальна адекватність поведінки даної категорії високий. </w:t>
      </w:r>
      <w:r w:rsidRPr="00405A60">
        <w:rPr>
          <w:rFonts w:ascii="Times New Roman" w:hAnsi="Times New Roman" w:cs="Times New Roman"/>
          <w:sz w:val="28"/>
        </w:rPr>
        <w:t>Показник товариськості на середньому рівні, а показники домінантності та закритості нижче середнього. Для встановлення наявності чи відсутності зв</w:t>
      </w:r>
      <w:r>
        <w:rPr>
          <w:rFonts w:ascii="Times New Roman" w:hAnsi="Times New Roman" w:cs="Times New Roman"/>
          <w:sz w:val="28"/>
        </w:rPr>
        <w:t>’</w:t>
      </w:r>
      <w:r w:rsidRPr="00405A60">
        <w:rPr>
          <w:rFonts w:ascii="Times New Roman" w:hAnsi="Times New Roman" w:cs="Times New Roman"/>
          <w:sz w:val="28"/>
        </w:rPr>
        <w:t>язків між показн</w:t>
      </w:r>
      <w:r>
        <w:rPr>
          <w:rFonts w:ascii="Times New Roman" w:hAnsi="Times New Roman" w:cs="Times New Roman"/>
          <w:sz w:val="28"/>
        </w:rPr>
        <w:t xml:space="preserve">иками, отриманими за </w:t>
      </w:r>
      <w:r>
        <w:rPr>
          <w:rFonts w:ascii="Times New Roman" w:hAnsi="Times New Roman" w:cs="Times New Roman"/>
          <w:sz w:val="28"/>
          <w:lang w:val="uk-UA"/>
        </w:rPr>
        <w:t>ОБС</w:t>
      </w:r>
      <w:r w:rsidRPr="00405A60">
        <w:rPr>
          <w:rFonts w:ascii="Times New Roman" w:hAnsi="Times New Roman" w:cs="Times New Roman"/>
          <w:sz w:val="28"/>
        </w:rPr>
        <w:t xml:space="preserve"> А. Варги та В. Століна і проективною методикою «Малюнок сім</w:t>
      </w:r>
      <w:r>
        <w:rPr>
          <w:rFonts w:ascii="Times New Roman" w:hAnsi="Times New Roman" w:cs="Times New Roman"/>
          <w:sz w:val="28"/>
        </w:rPr>
        <w:t>’</w:t>
      </w:r>
      <w:r w:rsidRPr="00405A60">
        <w:rPr>
          <w:rFonts w:ascii="Times New Roman" w:hAnsi="Times New Roman" w:cs="Times New Roman"/>
          <w:sz w:val="28"/>
        </w:rPr>
        <w:t xml:space="preserve">ї» було використано коефіцієнт лінійної кореляції Пірсона. Отриманні результати допомогли </w:t>
      </w:r>
      <w:r w:rsidRPr="00405A60">
        <w:rPr>
          <w:rFonts w:ascii="Times New Roman" w:hAnsi="Times New Roman" w:cs="Times New Roman"/>
          <w:sz w:val="28"/>
        </w:rPr>
        <w:lastRenderedPageBreak/>
        <w:t>встановити взаємозв</w:t>
      </w:r>
      <w:r>
        <w:rPr>
          <w:rFonts w:ascii="Times New Roman" w:hAnsi="Times New Roman" w:cs="Times New Roman"/>
          <w:sz w:val="28"/>
        </w:rPr>
        <w:t>’</w:t>
      </w:r>
      <w:r w:rsidRPr="00405A60">
        <w:rPr>
          <w:rFonts w:ascii="Times New Roman" w:hAnsi="Times New Roman" w:cs="Times New Roman"/>
          <w:sz w:val="28"/>
        </w:rPr>
        <w:t>язок між типом батьківського ставлення до дитини, а також сприйманням дитини як себе так і сім</w:t>
      </w:r>
      <w:r>
        <w:rPr>
          <w:rFonts w:ascii="Times New Roman" w:hAnsi="Times New Roman" w:cs="Times New Roman"/>
          <w:sz w:val="28"/>
        </w:rPr>
        <w:t>’</w:t>
      </w:r>
      <w:r w:rsidRPr="00405A60">
        <w:rPr>
          <w:rFonts w:ascii="Times New Roman" w:hAnsi="Times New Roman" w:cs="Times New Roman"/>
          <w:sz w:val="28"/>
        </w:rPr>
        <w:t>ї.</w:t>
      </w:r>
    </w:p>
    <w:p w:rsidR="00B946F9" w:rsidRDefault="00B946F9" w:rsidP="00B946F9">
      <w:pPr>
        <w:pStyle w:val="a3"/>
        <w:widowControl w:val="0"/>
        <w:spacing w:after="0" w:line="360" w:lineRule="auto"/>
        <w:ind w:left="0" w:firstLine="709"/>
        <w:jc w:val="both"/>
        <w:rPr>
          <w:rFonts w:ascii="Times New Roman" w:hAnsi="Times New Roman" w:cs="Times New Roman"/>
          <w:sz w:val="28"/>
        </w:rPr>
      </w:pPr>
      <w:r w:rsidRPr="00405A60">
        <w:rPr>
          <w:rFonts w:ascii="Times New Roman" w:hAnsi="Times New Roman" w:cs="Times New Roman"/>
          <w:sz w:val="28"/>
        </w:rPr>
        <w:t>Отримані дані дозволяють підтвердити наше припущення про вплив батьківського ставлення на особистість дитини, зокрема на її самооцінку, як реальну, так і бажану, а також баченням дитиною своєї сім</w:t>
      </w:r>
      <w:r>
        <w:rPr>
          <w:rFonts w:ascii="Times New Roman" w:hAnsi="Times New Roman" w:cs="Times New Roman"/>
          <w:sz w:val="28"/>
        </w:rPr>
        <w:t>’</w:t>
      </w:r>
      <w:r w:rsidRPr="00405A60">
        <w:rPr>
          <w:rFonts w:ascii="Times New Roman" w:hAnsi="Times New Roman" w:cs="Times New Roman"/>
          <w:sz w:val="28"/>
        </w:rPr>
        <w:t xml:space="preserve">ї і свого місця в ній. Середня негативна кореляція між типом батьківського ставлення і баченням дитиною свого реального становища можна пояснити тим, що у досліджуваним батьків переважали типи «Авторитарна гіперсоціалізація» (18%) та «Симбіоз» (14%), «Маленький невдаха» (4%), що разом становить 36 % досліджуваних. </w:t>
      </w:r>
    </w:p>
    <w:p w:rsidR="002928B4" w:rsidRPr="00FC1D7E" w:rsidRDefault="00080799"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extent cx="5499100" cy="32131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F14DF9" w:rsidRDefault="00405A60" w:rsidP="008D5EA1">
      <w:pPr>
        <w:pStyle w:val="a3"/>
        <w:widowControl w:val="0"/>
        <w:spacing w:after="0" w:line="360" w:lineRule="auto"/>
        <w:ind w:left="0" w:firstLine="709"/>
        <w:jc w:val="center"/>
        <w:rPr>
          <w:rFonts w:ascii="Times New Roman" w:hAnsi="Times New Roman" w:cs="Times New Roman"/>
          <w:b/>
          <w:sz w:val="28"/>
        </w:rPr>
      </w:pPr>
      <w:r w:rsidRPr="00080799">
        <w:rPr>
          <w:rFonts w:ascii="Times New Roman" w:hAnsi="Times New Roman" w:cs="Times New Roman"/>
          <w:b/>
          <w:sz w:val="28"/>
          <w:lang w:val="uk-UA"/>
        </w:rPr>
        <w:t>Рис</w:t>
      </w:r>
      <w:r w:rsidR="000415E7" w:rsidRPr="00080799">
        <w:rPr>
          <w:rFonts w:ascii="Times New Roman" w:hAnsi="Times New Roman" w:cs="Times New Roman"/>
          <w:b/>
          <w:sz w:val="28"/>
          <w:lang w:val="uk-UA"/>
        </w:rPr>
        <w:t>унок</w:t>
      </w:r>
      <w:r w:rsidRPr="00080799">
        <w:rPr>
          <w:rFonts w:ascii="Times New Roman" w:hAnsi="Times New Roman" w:cs="Times New Roman"/>
          <w:b/>
          <w:sz w:val="28"/>
          <w:lang w:val="uk-UA"/>
        </w:rPr>
        <w:t xml:space="preserve"> 2.6. </w:t>
      </w:r>
      <w:r w:rsidRPr="00080799">
        <w:rPr>
          <w:rFonts w:ascii="Times New Roman" w:hAnsi="Times New Roman" w:cs="Times New Roman"/>
          <w:b/>
          <w:sz w:val="28"/>
        </w:rPr>
        <w:t xml:space="preserve">Показники особистісних якостей дітей </w:t>
      </w:r>
      <w:r w:rsidR="001940C7" w:rsidRPr="00080799">
        <w:rPr>
          <w:rFonts w:ascii="Times New Roman" w:hAnsi="Times New Roman" w:cs="Times New Roman"/>
          <w:b/>
          <w:sz w:val="28"/>
          <w:lang w:val="uk-UA"/>
        </w:rPr>
        <w:t xml:space="preserve">старшого дошкільного </w:t>
      </w:r>
      <w:r w:rsidRPr="00080799">
        <w:rPr>
          <w:rFonts w:ascii="Times New Roman" w:hAnsi="Times New Roman" w:cs="Times New Roman"/>
          <w:b/>
          <w:sz w:val="28"/>
        </w:rPr>
        <w:t>віку за методикою Рене Жиля</w:t>
      </w:r>
    </w:p>
    <w:p w:rsidR="000415E7" w:rsidRDefault="00405A60" w:rsidP="008D5EA1">
      <w:pPr>
        <w:pStyle w:val="a3"/>
        <w:widowControl w:val="0"/>
        <w:spacing w:after="0" w:line="360" w:lineRule="auto"/>
        <w:ind w:left="0" w:firstLine="709"/>
        <w:jc w:val="both"/>
        <w:rPr>
          <w:rFonts w:ascii="Times New Roman" w:hAnsi="Times New Roman" w:cs="Times New Roman"/>
          <w:sz w:val="28"/>
        </w:rPr>
      </w:pPr>
      <w:r w:rsidRPr="00405A60">
        <w:rPr>
          <w:rFonts w:ascii="Times New Roman" w:hAnsi="Times New Roman" w:cs="Times New Roman"/>
          <w:sz w:val="28"/>
        </w:rPr>
        <w:t>Ці стилі є не сприятливими у виховному плані і негативно</w:t>
      </w:r>
      <w:r w:rsidR="001940C7" w:rsidRPr="001940C7">
        <w:rPr>
          <w:rFonts w:ascii="Times New Roman" w:hAnsi="Times New Roman" w:cs="Times New Roman"/>
          <w:sz w:val="28"/>
        </w:rPr>
        <w:t xml:space="preserve">впливають на дітей, що й підтверджує отриманий показник кореляції: при підвищенні показників гіперсоціалізації чи симбіозу зі сторони батьків, тим гірші показники особистісного розвитку дитини, нижча її самооцінка, оцінка свого становища тощо. </w:t>
      </w:r>
    </w:p>
    <w:p w:rsidR="00405A60" w:rsidRPr="001940C7" w:rsidRDefault="001940C7" w:rsidP="008D5EA1">
      <w:pPr>
        <w:pStyle w:val="a3"/>
        <w:widowControl w:val="0"/>
        <w:spacing w:after="0" w:line="360" w:lineRule="auto"/>
        <w:ind w:left="0" w:firstLine="709"/>
        <w:jc w:val="both"/>
        <w:rPr>
          <w:rFonts w:ascii="Times New Roman" w:hAnsi="Times New Roman" w:cs="Times New Roman"/>
          <w:sz w:val="28"/>
          <w:lang w:val="uk-UA"/>
        </w:rPr>
      </w:pPr>
      <w:r w:rsidRPr="001940C7">
        <w:rPr>
          <w:rFonts w:ascii="Times New Roman" w:hAnsi="Times New Roman" w:cs="Times New Roman"/>
          <w:sz w:val="28"/>
        </w:rPr>
        <w:t>Позитивна низька кореляція між типом батьківського ставлення і баченням дитиною свого місця в сім</w:t>
      </w:r>
      <w:r w:rsidR="006F5C5A">
        <w:rPr>
          <w:rFonts w:ascii="Times New Roman" w:hAnsi="Times New Roman" w:cs="Times New Roman"/>
          <w:sz w:val="28"/>
        </w:rPr>
        <w:t>’</w:t>
      </w:r>
      <w:r w:rsidRPr="001940C7">
        <w:rPr>
          <w:rFonts w:ascii="Times New Roman" w:hAnsi="Times New Roman" w:cs="Times New Roman"/>
          <w:sz w:val="28"/>
        </w:rPr>
        <w:t xml:space="preserve">ї, її почуттів там, а також певними особистісними характеристиками дитини свідчить про те, що поведінка батьків </w:t>
      </w:r>
      <w:r w:rsidRPr="001940C7">
        <w:rPr>
          <w:rFonts w:ascii="Times New Roman" w:hAnsi="Times New Roman" w:cs="Times New Roman"/>
          <w:sz w:val="28"/>
        </w:rPr>
        <w:lastRenderedPageBreak/>
        <w:t>стосовно дитини впливає на її ставлення до них, на формування її особистості. Отже, отримані дані підтвердили наявність зв</w:t>
      </w:r>
      <w:r w:rsidR="006F5C5A">
        <w:rPr>
          <w:rFonts w:ascii="Times New Roman" w:hAnsi="Times New Roman" w:cs="Times New Roman"/>
          <w:sz w:val="28"/>
        </w:rPr>
        <w:t>’</w:t>
      </w:r>
      <w:r w:rsidRPr="001940C7">
        <w:rPr>
          <w:rFonts w:ascii="Times New Roman" w:hAnsi="Times New Roman" w:cs="Times New Roman"/>
          <w:sz w:val="28"/>
        </w:rPr>
        <w:t>язку між стилем сімейного виховання та особистісними властивостями дитини.</w:t>
      </w:r>
    </w:p>
    <w:p w:rsidR="000415E7" w:rsidRDefault="000415E7" w:rsidP="008D5EA1">
      <w:pPr>
        <w:widowControl w:val="0"/>
        <w:spacing w:after="0"/>
        <w:rPr>
          <w:rFonts w:ascii="Times New Roman" w:hAnsi="Times New Roman" w:cs="Times New Roman"/>
          <w:b/>
          <w:sz w:val="28"/>
          <w:lang w:val="uk-UA"/>
        </w:rPr>
      </w:pPr>
      <w:r>
        <w:rPr>
          <w:rFonts w:ascii="Times New Roman" w:hAnsi="Times New Roman" w:cs="Times New Roman"/>
          <w:b/>
          <w:sz w:val="28"/>
          <w:lang w:val="uk-UA"/>
        </w:rPr>
        <w:br w:type="page"/>
      </w:r>
    </w:p>
    <w:p w:rsidR="0065509A" w:rsidRPr="00080799" w:rsidRDefault="001940C7" w:rsidP="008D5EA1">
      <w:pPr>
        <w:pStyle w:val="1"/>
        <w:widowControl w:val="0"/>
        <w:spacing w:before="0" w:line="360" w:lineRule="auto"/>
        <w:jc w:val="center"/>
        <w:rPr>
          <w:rFonts w:ascii="Times New Roman" w:hAnsi="Times New Roman" w:cs="Times New Roman"/>
          <w:b/>
          <w:color w:val="auto"/>
          <w:sz w:val="28"/>
          <w:lang w:val="uk-UA"/>
        </w:rPr>
      </w:pPr>
      <w:bookmarkStart w:id="12" w:name="_Toc88733973"/>
      <w:r w:rsidRPr="00080799">
        <w:rPr>
          <w:rFonts w:ascii="Times New Roman" w:hAnsi="Times New Roman" w:cs="Times New Roman"/>
          <w:b/>
          <w:color w:val="auto"/>
          <w:sz w:val="28"/>
          <w:lang w:val="uk-UA"/>
        </w:rPr>
        <w:lastRenderedPageBreak/>
        <w:t>ВИСНОВКИ</w:t>
      </w:r>
      <w:bookmarkEnd w:id="12"/>
    </w:p>
    <w:p w:rsidR="001940C7" w:rsidRDefault="001940C7" w:rsidP="008D5EA1">
      <w:pPr>
        <w:pStyle w:val="a3"/>
        <w:widowControl w:val="0"/>
        <w:spacing w:after="0" w:line="360" w:lineRule="auto"/>
        <w:ind w:left="0" w:firstLine="709"/>
        <w:jc w:val="center"/>
        <w:rPr>
          <w:rFonts w:ascii="Times New Roman" w:hAnsi="Times New Roman" w:cs="Times New Roman"/>
          <w:b/>
          <w:sz w:val="28"/>
          <w:lang w:val="uk-UA"/>
        </w:rPr>
      </w:pPr>
    </w:p>
    <w:p w:rsidR="00EE518B" w:rsidRDefault="00EE518B" w:rsidP="008D5EA1">
      <w:pPr>
        <w:pStyle w:val="a3"/>
        <w:widowControl w:val="0"/>
        <w:spacing w:after="0" w:line="360" w:lineRule="auto"/>
        <w:ind w:left="0" w:firstLine="709"/>
        <w:jc w:val="both"/>
        <w:rPr>
          <w:rFonts w:ascii="Times New Roman" w:hAnsi="Times New Roman" w:cs="Times New Roman"/>
          <w:sz w:val="28"/>
        </w:rPr>
      </w:pPr>
      <w:r w:rsidRPr="00EE518B">
        <w:rPr>
          <w:rFonts w:ascii="Times New Roman" w:hAnsi="Times New Roman" w:cs="Times New Roman"/>
          <w:sz w:val="28"/>
        </w:rPr>
        <w:t>Сім</w:t>
      </w:r>
      <w:r w:rsidR="006F5C5A">
        <w:rPr>
          <w:rFonts w:ascii="Times New Roman" w:hAnsi="Times New Roman" w:cs="Times New Roman"/>
          <w:sz w:val="28"/>
        </w:rPr>
        <w:t>’</w:t>
      </w:r>
      <w:r w:rsidRPr="00EE518B">
        <w:rPr>
          <w:rFonts w:ascii="Times New Roman" w:hAnsi="Times New Roman" w:cs="Times New Roman"/>
          <w:sz w:val="28"/>
        </w:rPr>
        <w:t>я є головним інститутом соціалізації, середовищем перебування, розвитку людини від самого народження. Становлення особистості дитини, її особливостей характеру, поведінки, цінностей відбувається в сім</w:t>
      </w:r>
      <w:r w:rsidR="006F5C5A">
        <w:rPr>
          <w:rFonts w:ascii="Times New Roman" w:hAnsi="Times New Roman" w:cs="Times New Roman"/>
          <w:sz w:val="28"/>
        </w:rPr>
        <w:t>’</w:t>
      </w:r>
      <w:r w:rsidRPr="00EE518B">
        <w:rPr>
          <w:rFonts w:ascii="Times New Roman" w:hAnsi="Times New Roman" w:cs="Times New Roman"/>
          <w:sz w:val="28"/>
        </w:rPr>
        <w:t>ї, під впливом батьківської любові, під впливом авторитету батьків, сімейних традицій. Особливостями особисті</w:t>
      </w:r>
      <w:r w:rsidR="00A35471">
        <w:rPr>
          <w:rFonts w:ascii="Times New Roman" w:hAnsi="Times New Roman" w:cs="Times New Roman"/>
          <w:sz w:val="28"/>
        </w:rPr>
        <w:t>сної сфери старшого дошкільника</w:t>
      </w:r>
      <w:r w:rsidRPr="00EE518B">
        <w:rPr>
          <w:rFonts w:ascii="Times New Roman" w:hAnsi="Times New Roman" w:cs="Times New Roman"/>
          <w:sz w:val="28"/>
        </w:rPr>
        <w:t>, є формування самооцінки, а також значна емоційна збудливість, яка накладає відбиток на весь психічний образ дитини. Проаналізовано теоретичні питання дослідження психолого-педагогічних основ сімейного виховання молодших школярів. Розкрито питання сім</w:t>
      </w:r>
      <w:r w:rsidR="006F5C5A">
        <w:rPr>
          <w:rFonts w:ascii="Times New Roman" w:hAnsi="Times New Roman" w:cs="Times New Roman"/>
          <w:sz w:val="28"/>
        </w:rPr>
        <w:t>’</w:t>
      </w:r>
      <w:r w:rsidRPr="00EE518B">
        <w:rPr>
          <w:rFonts w:ascii="Times New Roman" w:hAnsi="Times New Roman" w:cs="Times New Roman"/>
          <w:sz w:val="28"/>
        </w:rPr>
        <w:t>ї та її функції у процесі соціалізації. Сім</w:t>
      </w:r>
      <w:r w:rsidR="006F5C5A">
        <w:rPr>
          <w:rFonts w:ascii="Times New Roman" w:hAnsi="Times New Roman" w:cs="Times New Roman"/>
          <w:sz w:val="28"/>
        </w:rPr>
        <w:t>’</w:t>
      </w:r>
      <w:r w:rsidRPr="00EE518B">
        <w:rPr>
          <w:rFonts w:ascii="Times New Roman" w:hAnsi="Times New Roman" w:cs="Times New Roman"/>
          <w:sz w:val="28"/>
        </w:rPr>
        <w:t>я – це соціальна група, яка ут</w:t>
      </w:r>
      <w:r w:rsidR="00654AA9">
        <w:rPr>
          <w:rFonts w:ascii="Times New Roman" w:hAnsi="Times New Roman" w:cs="Times New Roman"/>
          <w:sz w:val="28"/>
        </w:rPr>
        <w:t>вонена з чоловіка та жінки, які</w:t>
      </w:r>
      <w:r w:rsidRPr="00EE518B">
        <w:rPr>
          <w:rFonts w:ascii="Times New Roman" w:hAnsi="Times New Roman" w:cs="Times New Roman"/>
          <w:sz w:val="28"/>
        </w:rPr>
        <w:t>, як правило, знаходяться у шлюбі, їхніх дітей та інших осіб, поєднаних родинними стосунками, і реалізовує свою життєдіяльність на грунті спільного економічного, побутового, морально-психологічного укладу.</w:t>
      </w:r>
    </w:p>
    <w:p w:rsidR="002D5CC7" w:rsidRDefault="002D5CC7" w:rsidP="008D5EA1">
      <w:pPr>
        <w:pStyle w:val="a3"/>
        <w:widowControl w:val="0"/>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w:t>
      </w:r>
      <w:r w:rsidRPr="002D5CC7">
        <w:rPr>
          <w:rFonts w:ascii="Times New Roman" w:hAnsi="Times New Roman" w:cs="Times New Roman"/>
          <w:sz w:val="28"/>
          <w:lang w:val="uk-UA"/>
        </w:rPr>
        <w:t>іагностика взаємин батьків з дітьми дозволила визначити стиль сімейного виховання, оцінити наскільки сприятлива для дитини емоційна атмосфера в сім</w:t>
      </w:r>
      <w:r w:rsidR="006F5C5A">
        <w:rPr>
          <w:rFonts w:ascii="Times New Roman" w:hAnsi="Times New Roman" w:cs="Times New Roman"/>
          <w:sz w:val="28"/>
          <w:lang w:val="uk-UA"/>
        </w:rPr>
        <w:t>’</w:t>
      </w:r>
      <w:r w:rsidRPr="002D5CC7">
        <w:rPr>
          <w:rFonts w:ascii="Times New Roman" w:hAnsi="Times New Roman" w:cs="Times New Roman"/>
          <w:sz w:val="28"/>
          <w:lang w:val="uk-UA"/>
        </w:rPr>
        <w:t xml:space="preserve">ї, прогнозувати вплив тих чи інших моделей виховання на психічний, емоційний та особистісний розвиток дитини. </w:t>
      </w:r>
    </w:p>
    <w:p w:rsidR="00EE518B" w:rsidRPr="00EE518B" w:rsidRDefault="00EE518B" w:rsidP="008D5EA1">
      <w:pPr>
        <w:pStyle w:val="a3"/>
        <w:widowControl w:val="0"/>
        <w:numPr>
          <w:ilvl w:val="0"/>
          <w:numId w:val="13"/>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ході експериментального дослідження</w:t>
      </w:r>
      <w:r w:rsidRPr="00EE518B">
        <w:rPr>
          <w:rFonts w:ascii="Times New Roman" w:hAnsi="Times New Roman" w:cs="Times New Roman"/>
          <w:sz w:val="28"/>
          <w:lang w:val="uk-UA"/>
        </w:rPr>
        <w:t>, в якому взяли участь вихователі, діти й батьки дітей двох старших груп</w:t>
      </w:r>
      <w:r>
        <w:rPr>
          <w:rFonts w:ascii="Times New Roman" w:hAnsi="Times New Roman" w:cs="Times New Roman"/>
          <w:sz w:val="28"/>
          <w:lang w:val="uk-UA"/>
        </w:rPr>
        <w:t xml:space="preserve"> КДНЗ (ясла-садок) №</w:t>
      </w:r>
      <w:r w:rsidR="000415E7">
        <w:rPr>
          <w:rFonts w:ascii="Times New Roman" w:hAnsi="Times New Roman" w:cs="Times New Roman"/>
          <w:sz w:val="28"/>
          <w:lang w:val="uk-UA"/>
        </w:rPr>
        <w:t> </w:t>
      </w:r>
      <w:r>
        <w:rPr>
          <w:rFonts w:ascii="Times New Roman" w:hAnsi="Times New Roman" w:cs="Times New Roman"/>
          <w:sz w:val="28"/>
          <w:lang w:val="uk-UA"/>
        </w:rPr>
        <w:t xml:space="preserve">12 «Світлячок», міста Нікополь, Дніпропетровської області, </w:t>
      </w:r>
      <w:r w:rsidRPr="00EE518B">
        <w:rPr>
          <w:rFonts w:ascii="Times New Roman" w:hAnsi="Times New Roman" w:cs="Times New Roman"/>
          <w:sz w:val="28"/>
          <w:lang w:val="uk-UA"/>
        </w:rPr>
        <w:t xml:space="preserve">переважають такі типи батьківського ставлення як «Прийняття», «Кооперація», «Авторитарна гіперсоціалізація» та «Симбіоз». Коопераціє є сприятливим стилем виховання стосовно дітей, тоді як «Авторитарна гіперсоціалізація» і «Симбіоз» можуть нести загрози для сприятливого особистісного розвитку дітей. У досліджених сімʼях переважає тенденція до соціальної бажаності та кооперації з дитиною, симбіотичних стосунків, а також підвищеного контролю та вимогливості до дитини. </w:t>
      </w:r>
      <w:r w:rsidRPr="00EE518B">
        <w:rPr>
          <w:rFonts w:ascii="Times New Roman" w:hAnsi="Times New Roman" w:cs="Times New Roman"/>
          <w:sz w:val="28"/>
        </w:rPr>
        <w:t xml:space="preserve">В цілому батьки виявляють адекватне, позитивне ставлення до своєї дитини. Найбільш поширений стиль виховання вибірки – прийняття (44%). </w:t>
      </w:r>
      <w:r w:rsidRPr="00EE518B">
        <w:rPr>
          <w:rFonts w:ascii="Times New Roman" w:hAnsi="Times New Roman" w:cs="Times New Roman"/>
          <w:sz w:val="28"/>
        </w:rPr>
        <w:lastRenderedPageBreak/>
        <w:t>Тобто для даних сімей характерним є позитивне ставлення до дитини. Батьки сприймають дитину такою, якою вона є, поважають та визнають її індивідуальність, схвалюють її інтереси, підтримують плани, проводять з нею досить багато часу і не шкодують про це. Це є свідченням того, що у більшості сімей панує повага до дитини, розділяються її інтереси та захоплення. За оцінками дітей відображається задовільний рівень адаптації, здебільшого позитивний психоемоційний стан, проте спостерігається тривожність, замкнутість, недостатній рівень товариськості, низько виражена властивість до співчуття, емоційна нестійкість, прагнення до емоційного прийняття від оточення.</w:t>
      </w:r>
    </w:p>
    <w:p w:rsidR="00A7181A" w:rsidRDefault="00A7181A" w:rsidP="008D5EA1">
      <w:pPr>
        <w:pStyle w:val="a3"/>
        <w:widowControl w:val="0"/>
        <w:spacing w:after="0" w:line="360" w:lineRule="auto"/>
        <w:ind w:left="0" w:firstLine="709"/>
        <w:jc w:val="both"/>
        <w:rPr>
          <w:rFonts w:ascii="Times New Roman" w:hAnsi="Times New Roman" w:cs="Times New Roman"/>
          <w:sz w:val="28"/>
          <w:lang w:val="uk-UA"/>
        </w:rPr>
      </w:pPr>
      <w:r w:rsidRPr="00A7181A">
        <w:rPr>
          <w:rFonts w:ascii="Times New Roman" w:hAnsi="Times New Roman" w:cs="Times New Roman"/>
          <w:sz w:val="28"/>
          <w:lang w:val="uk-UA"/>
        </w:rPr>
        <w:t>Погіршення дитячої моралі може спричинити соціально-економічні проблеми в країні. Отже, моральний розвиток слід розвивати у дитинстві, щоб виховувати співчутливих та емоційних людей. Для дітей сім</w:t>
      </w:r>
      <w:r w:rsidR="006F5C5A">
        <w:rPr>
          <w:rFonts w:ascii="Times New Roman" w:hAnsi="Times New Roman" w:cs="Times New Roman"/>
          <w:sz w:val="28"/>
          <w:lang w:val="uk-UA"/>
        </w:rPr>
        <w:t>’</w:t>
      </w:r>
      <w:r w:rsidRPr="00A7181A">
        <w:rPr>
          <w:rFonts w:ascii="Times New Roman" w:hAnsi="Times New Roman" w:cs="Times New Roman"/>
          <w:sz w:val="28"/>
          <w:lang w:val="uk-UA"/>
        </w:rPr>
        <w:t>я – це перше місце, яке пов</w:t>
      </w:r>
      <w:r w:rsidR="006F5C5A">
        <w:rPr>
          <w:rFonts w:ascii="Times New Roman" w:hAnsi="Times New Roman" w:cs="Times New Roman"/>
          <w:sz w:val="28"/>
          <w:lang w:val="uk-UA"/>
        </w:rPr>
        <w:t>’</w:t>
      </w:r>
      <w:r w:rsidRPr="00A7181A">
        <w:rPr>
          <w:rFonts w:ascii="Times New Roman" w:hAnsi="Times New Roman" w:cs="Times New Roman"/>
          <w:sz w:val="28"/>
          <w:lang w:val="uk-UA"/>
        </w:rPr>
        <w:t>язує їх із навколишнім середовищем. Крім того, діти почнуть формувати свої норми поведінки та стосунки та вдома. Батьки першими з</w:t>
      </w:r>
      <w:r w:rsidR="006F5C5A">
        <w:rPr>
          <w:rFonts w:ascii="Times New Roman" w:hAnsi="Times New Roman" w:cs="Times New Roman"/>
          <w:sz w:val="28"/>
          <w:lang w:val="uk-UA"/>
        </w:rPr>
        <w:t>’</w:t>
      </w:r>
      <w:r w:rsidRPr="00A7181A">
        <w:rPr>
          <w:rFonts w:ascii="Times New Roman" w:hAnsi="Times New Roman" w:cs="Times New Roman"/>
          <w:sz w:val="28"/>
          <w:lang w:val="uk-UA"/>
        </w:rPr>
        <w:t>являються у житті дітей. Отже, вони мають зіграти свою роль у прищепленні моральних цінностей своїм дітям. У дослідженні підкреслюються різні ролі, які мають відігравати батьки для формування моральност</w:t>
      </w:r>
      <w:r>
        <w:rPr>
          <w:rFonts w:ascii="Times New Roman" w:hAnsi="Times New Roman" w:cs="Times New Roman"/>
          <w:sz w:val="28"/>
          <w:lang w:val="uk-UA"/>
        </w:rPr>
        <w:t>і своїх дітей. Як батьки, вони –</w:t>
      </w:r>
      <w:r w:rsidRPr="00A7181A">
        <w:rPr>
          <w:rFonts w:ascii="Times New Roman" w:hAnsi="Times New Roman" w:cs="Times New Roman"/>
          <w:sz w:val="28"/>
          <w:lang w:val="uk-UA"/>
        </w:rPr>
        <w:t xml:space="preserve"> найближча людина для дітей. Таким чином, вони не повинні мати жодних причин для делегування своїх ролей іншим сторонам, тому що психологічне насильство може мати негативні наслідки для розвитку дітей. </w:t>
      </w:r>
    </w:p>
    <w:p w:rsidR="00A7181A" w:rsidRDefault="00A7181A" w:rsidP="008D5EA1">
      <w:pPr>
        <w:pStyle w:val="a3"/>
        <w:widowControl w:val="0"/>
        <w:spacing w:after="0" w:line="360" w:lineRule="auto"/>
        <w:ind w:left="0" w:firstLine="709"/>
        <w:jc w:val="both"/>
        <w:rPr>
          <w:rFonts w:ascii="Times New Roman" w:hAnsi="Times New Roman" w:cs="Times New Roman"/>
          <w:sz w:val="28"/>
          <w:lang w:val="uk-UA"/>
        </w:rPr>
      </w:pPr>
      <w:r w:rsidRPr="00A7181A">
        <w:rPr>
          <w:rFonts w:ascii="Times New Roman" w:hAnsi="Times New Roman" w:cs="Times New Roman"/>
          <w:sz w:val="28"/>
          <w:lang w:val="uk-UA"/>
        </w:rPr>
        <w:t>Вдома вони мають проводити час та займатися освітою своїх дітей. Чим сильніший зв</w:t>
      </w:r>
      <w:r w:rsidR="006F5C5A">
        <w:rPr>
          <w:rFonts w:ascii="Times New Roman" w:hAnsi="Times New Roman" w:cs="Times New Roman"/>
          <w:sz w:val="28"/>
          <w:lang w:val="uk-UA"/>
        </w:rPr>
        <w:t>’</w:t>
      </w:r>
      <w:r w:rsidRPr="00A7181A">
        <w:rPr>
          <w:rFonts w:ascii="Times New Roman" w:hAnsi="Times New Roman" w:cs="Times New Roman"/>
          <w:sz w:val="28"/>
          <w:lang w:val="uk-UA"/>
        </w:rPr>
        <w:t xml:space="preserve">язок між батьками та дітьми, тим вища мораль у дітей. Крім того, слід зосередити увагу на стилях виховання, щоб розвивати моральність дітей та знижувати антигромадську поведінку серед молоді. Встановлено, що авторитетне виховання є найефективнішим </w:t>
      </w:r>
      <w:r w:rsidR="00654AA9">
        <w:rPr>
          <w:rFonts w:ascii="Times New Roman" w:hAnsi="Times New Roman" w:cs="Times New Roman"/>
          <w:sz w:val="28"/>
          <w:lang w:val="uk-UA"/>
        </w:rPr>
        <w:t>стилем виховання, другою місці –</w:t>
      </w:r>
      <w:r w:rsidRPr="00A7181A">
        <w:rPr>
          <w:rFonts w:ascii="Times New Roman" w:hAnsi="Times New Roman" w:cs="Times New Roman"/>
          <w:sz w:val="28"/>
          <w:lang w:val="uk-UA"/>
        </w:rPr>
        <w:t xml:space="preserve"> авторитарний. Обидва поблажливі стилі виховання неефективні у формуванні моральності дітей. Позитивний та авторитарний стилі виховання можуть сприяти злочинності серед неповнолітніх. Чинниками, визначальними дозвільний і авторитарний стилі, є нехороші способи виховання, емоційний </w:t>
      </w:r>
      <w:r w:rsidRPr="00A7181A">
        <w:rPr>
          <w:rFonts w:ascii="Times New Roman" w:hAnsi="Times New Roman" w:cs="Times New Roman"/>
          <w:sz w:val="28"/>
          <w:lang w:val="uk-UA"/>
        </w:rPr>
        <w:lastRenderedPageBreak/>
        <w:t>негатив, слабкі зв</w:t>
      </w:r>
      <w:r w:rsidR="006F5C5A">
        <w:rPr>
          <w:rFonts w:ascii="Times New Roman" w:hAnsi="Times New Roman" w:cs="Times New Roman"/>
          <w:sz w:val="28"/>
          <w:lang w:val="uk-UA"/>
        </w:rPr>
        <w:t>’</w:t>
      </w:r>
      <w:r w:rsidRPr="00A7181A">
        <w:rPr>
          <w:rFonts w:ascii="Times New Roman" w:hAnsi="Times New Roman" w:cs="Times New Roman"/>
          <w:sz w:val="28"/>
          <w:lang w:val="uk-UA"/>
        </w:rPr>
        <w:t>язок мі</w:t>
      </w:r>
      <w:r w:rsidR="007B6994">
        <w:rPr>
          <w:rFonts w:ascii="Times New Roman" w:hAnsi="Times New Roman" w:cs="Times New Roman"/>
          <w:sz w:val="28"/>
          <w:lang w:val="uk-UA"/>
        </w:rPr>
        <w:t xml:space="preserve">ж батьками та дітьми тощо. </w:t>
      </w:r>
    </w:p>
    <w:p w:rsidR="00BC51DE" w:rsidRDefault="00A7181A" w:rsidP="008D5EA1">
      <w:pPr>
        <w:pStyle w:val="a3"/>
        <w:widowControl w:val="0"/>
        <w:spacing w:after="0" w:line="360" w:lineRule="auto"/>
        <w:ind w:left="0" w:firstLine="709"/>
        <w:jc w:val="both"/>
        <w:rPr>
          <w:rFonts w:ascii="Times New Roman" w:hAnsi="Times New Roman" w:cs="Times New Roman"/>
          <w:sz w:val="28"/>
          <w:lang w:val="uk-UA"/>
        </w:rPr>
      </w:pPr>
      <w:r w:rsidRPr="00A7181A">
        <w:rPr>
          <w:rFonts w:ascii="Times New Roman" w:hAnsi="Times New Roman" w:cs="Times New Roman"/>
          <w:sz w:val="28"/>
          <w:lang w:val="uk-UA"/>
        </w:rPr>
        <w:t>На закінчення, батьки мають відповідати виконання всіх ролей у формуванні моральності дітей. Щоб мати дитину, вони мають бути підготовлені морально та фізично, бо виховувати дитину непросто. Більше того, батькам потрібно двічі подумати, перш ніж вибрати найкращий стиль виховання. Батьки можуть переважно використовувати авторитетний стиль, але іноді вони можуть змінювати методи виховання, щоб задовольнити потреби у розвитку. Як батьки, вони мають гнучко вибирати стиль виховання. З усвідомленням і турботою батьків можна виразно розвинути та сформувати моральний розвиток дітей. Отже, ми можемо розраховувати на виховане суспільство.</w:t>
      </w:r>
    </w:p>
    <w:p w:rsidR="00EE518B" w:rsidRPr="00D6733E" w:rsidRDefault="00EE518B" w:rsidP="008D5EA1">
      <w:pPr>
        <w:pStyle w:val="a3"/>
        <w:widowControl w:val="0"/>
        <w:numPr>
          <w:ilvl w:val="0"/>
          <w:numId w:val="13"/>
        </w:numPr>
        <w:spacing w:after="0" w:line="360" w:lineRule="auto"/>
        <w:ind w:left="0" w:firstLine="709"/>
        <w:jc w:val="both"/>
        <w:rPr>
          <w:rFonts w:ascii="Times New Roman" w:hAnsi="Times New Roman" w:cs="Times New Roman"/>
          <w:sz w:val="28"/>
          <w:lang w:val="uk-UA"/>
        </w:rPr>
      </w:pPr>
      <w:r w:rsidRPr="00D6733E">
        <w:rPr>
          <w:rFonts w:ascii="Times New Roman" w:hAnsi="Times New Roman" w:cs="Times New Roman"/>
          <w:sz w:val="28"/>
        </w:rPr>
        <w:t>Отже, у дослідженні з</w:t>
      </w:r>
      <w:r w:rsidR="006F5C5A">
        <w:rPr>
          <w:rFonts w:ascii="Times New Roman" w:hAnsi="Times New Roman" w:cs="Times New Roman"/>
          <w:sz w:val="28"/>
        </w:rPr>
        <w:t>’</w:t>
      </w:r>
      <w:r w:rsidRPr="00D6733E">
        <w:rPr>
          <w:rFonts w:ascii="Times New Roman" w:hAnsi="Times New Roman" w:cs="Times New Roman"/>
          <w:sz w:val="28"/>
        </w:rPr>
        <w:t xml:space="preserve">ясовано вплив стилю сімейного виховання на особистісний розвиток старшого дошкільного віку. З метою забезпечення успішного виховання </w:t>
      </w:r>
      <w:r w:rsidRPr="00D6733E">
        <w:rPr>
          <w:rFonts w:ascii="Times New Roman" w:hAnsi="Times New Roman" w:cs="Times New Roman"/>
          <w:sz w:val="28"/>
          <w:lang w:val="uk-UA"/>
        </w:rPr>
        <w:t>дошкільнят</w:t>
      </w:r>
      <w:r w:rsidRPr="00D6733E">
        <w:rPr>
          <w:rFonts w:ascii="Times New Roman" w:hAnsi="Times New Roman" w:cs="Times New Roman"/>
          <w:sz w:val="28"/>
        </w:rPr>
        <w:t xml:space="preserve"> та подолання труднощів у особистісному </w:t>
      </w:r>
      <w:r w:rsidR="001137A8" w:rsidRPr="00A35471">
        <w:rPr>
          <w:rFonts w:ascii="Times New Roman" w:hAnsi="Times New Roman" w:cs="Times New Roman"/>
          <w:sz w:val="28"/>
        </w:rPr>
        <w:t xml:space="preserve">розвитку розроблено </w:t>
      </w:r>
      <w:r w:rsidR="00D6733E" w:rsidRPr="00A35471">
        <w:rPr>
          <w:rFonts w:ascii="Times New Roman" w:hAnsi="Times New Roman" w:cs="Times New Roman"/>
          <w:sz w:val="28"/>
        </w:rPr>
        <w:t>педагогічні</w:t>
      </w:r>
      <w:r w:rsidRPr="00A35471">
        <w:rPr>
          <w:rFonts w:ascii="Times New Roman" w:hAnsi="Times New Roman" w:cs="Times New Roman"/>
          <w:sz w:val="28"/>
        </w:rPr>
        <w:t xml:space="preserve"> рекомендації та поради для батьк</w:t>
      </w:r>
      <w:r w:rsidR="00A35471" w:rsidRPr="00A35471">
        <w:rPr>
          <w:rFonts w:ascii="Times New Roman" w:hAnsi="Times New Roman" w:cs="Times New Roman"/>
          <w:sz w:val="28"/>
        </w:rPr>
        <w:t>ів,</w:t>
      </w:r>
      <w:r w:rsidRPr="00A35471">
        <w:rPr>
          <w:rFonts w:ascii="Times New Roman" w:hAnsi="Times New Roman" w:cs="Times New Roman"/>
          <w:sz w:val="28"/>
        </w:rPr>
        <w:t xml:space="preserve"> щодо </w:t>
      </w:r>
      <w:r w:rsidRPr="00D6733E">
        <w:rPr>
          <w:rFonts w:ascii="Times New Roman" w:hAnsi="Times New Roman" w:cs="Times New Roman"/>
          <w:sz w:val="28"/>
        </w:rPr>
        <w:t xml:space="preserve">покращення загального рівня особистісного розвитку, психоемоційних станів для </w:t>
      </w:r>
      <w:r w:rsidRPr="00D6733E">
        <w:rPr>
          <w:rFonts w:ascii="Times New Roman" w:hAnsi="Times New Roman" w:cs="Times New Roman"/>
          <w:sz w:val="28"/>
          <w:lang w:val="uk-UA"/>
        </w:rPr>
        <w:t>дітей дошкільного</w:t>
      </w:r>
      <w:r w:rsidRPr="00D6733E">
        <w:rPr>
          <w:rFonts w:ascii="Times New Roman" w:hAnsi="Times New Roman" w:cs="Times New Roman"/>
          <w:sz w:val="28"/>
        </w:rPr>
        <w:t>, яка може бути використана психолого-педагогічними фахівцями.</w:t>
      </w:r>
    </w:p>
    <w:p w:rsidR="00EE518B" w:rsidRPr="00EE518B" w:rsidRDefault="00EE518B" w:rsidP="008D5EA1">
      <w:pPr>
        <w:widowControl w:val="0"/>
        <w:spacing w:after="0" w:line="360" w:lineRule="auto"/>
        <w:jc w:val="both"/>
        <w:rPr>
          <w:rFonts w:ascii="Times New Roman" w:hAnsi="Times New Roman" w:cs="Times New Roman"/>
          <w:sz w:val="28"/>
          <w:lang w:val="uk-UA"/>
        </w:rPr>
      </w:pPr>
    </w:p>
    <w:p w:rsidR="00A7181A" w:rsidRDefault="00A7181A" w:rsidP="008D5EA1">
      <w:pPr>
        <w:pStyle w:val="a3"/>
        <w:widowControl w:val="0"/>
        <w:spacing w:after="0" w:line="360" w:lineRule="auto"/>
        <w:ind w:left="0" w:firstLine="709"/>
        <w:jc w:val="both"/>
        <w:rPr>
          <w:rFonts w:ascii="Times New Roman" w:hAnsi="Times New Roman" w:cs="Times New Roman"/>
          <w:sz w:val="28"/>
          <w:lang w:val="uk-UA"/>
        </w:rPr>
      </w:pPr>
    </w:p>
    <w:p w:rsidR="00A7181A" w:rsidRDefault="00A7181A" w:rsidP="008D5EA1">
      <w:pPr>
        <w:pStyle w:val="a3"/>
        <w:widowControl w:val="0"/>
        <w:spacing w:after="0" w:line="360" w:lineRule="auto"/>
        <w:ind w:left="0" w:firstLine="709"/>
        <w:jc w:val="both"/>
        <w:rPr>
          <w:rFonts w:ascii="Times New Roman" w:hAnsi="Times New Roman" w:cs="Times New Roman"/>
          <w:sz w:val="28"/>
          <w:lang w:val="uk-UA"/>
        </w:rPr>
      </w:pPr>
    </w:p>
    <w:p w:rsidR="00A7181A" w:rsidRPr="00BC51DE" w:rsidRDefault="00A7181A" w:rsidP="008D5EA1">
      <w:pPr>
        <w:pStyle w:val="a3"/>
        <w:widowControl w:val="0"/>
        <w:spacing w:after="0" w:line="360" w:lineRule="auto"/>
        <w:ind w:left="0" w:firstLine="709"/>
        <w:jc w:val="both"/>
        <w:rPr>
          <w:rFonts w:ascii="Times New Roman" w:hAnsi="Times New Roman" w:cs="Times New Roman"/>
          <w:sz w:val="28"/>
          <w:lang w:val="uk-UA"/>
        </w:rPr>
      </w:pPr>
    </w:p>
    <w:p w:rsidR="001940C7" w:rsidRDefault="001940C7" w:rsidP="008D5EA1">
      <w:pPr>
        <w:pStyle w:val="a3"/>
        <w:widowControl w:val="0"/>
        <w:spacing w:after="0" w:line="360" w:lineRule="auto"/>
        <w:ind w:left="0" w:firstLine="709"/>
        <w:jc w:val="both"/>
        <w:rPr>
          <w:rFonts w:ascii="Times New Roman" w:hAnsi="Times New Roman" w:cs="Times New Roman"/>
          <w:b/>
          <w:sz w:val="28"/>
          <w:lang w:val="uk-UA"/>
        </w:rPr>
      </w:pPr>
    </w:p>
    <w:p w:rsidR="0065509A" w:rsidRDefault="0065509A" w:rsidP="008D5EA1">
      <w:pPr>
        <w:pStyle w:val="a3"/>
        <w:widowControl w:val="0"/>
        <w:spacing w:after="0" w:line="360" w:lineRule="auto"/>
        <w:ind w:left="0" w:firstLine="709"/>
        <w:jc w:val="both"/>
        <w:rPr>
          <w:rFonts w:ascii="Times New Roman" w:hAnsi="Times New Roman" w:cs="Times New Roman"/>
          <w:b/>
          <w:sz w:val="28"/>
          <w:lang w:val="uk-UA"/>
        </w:rPr>
      </w:pPr>
    </w:p>
    <w:p w:rsidR="0065509A" w:rsidRDefault="0065509A" w:rsidP="008D5EA1">
      <w:pPr>
        <w:pStyle w:val="a3"/>
        <w:widowControl w:val="0"/>
        <w:spacing w:after="0" w:line="360" w:lineRule="auto"/>
        <w:ind w:left="0" w:firstLine="709"/>
        <w:jc w:val="both"/>
        <w:rPr>
          <w:rFonts w:ascii="Times New Roman" w:hAnsi="Times New Roman" w:cs="Times New Roman"/>
          <w:b/>
          <w:sz w:val="28"/>
          <w:lang w:val="uk-UA"/>
        </w:rPr>
      </w:pPr>
    </w:p>
    <w:p w:rsidR="0065509A" w:rsidRDefault="0065509A" w:rsidP="008D5EA1">
      <w:pPr>
        <w:pStyle w:val="a3"/>
        <w:widowControl w:val="0"/>
        <w:spacing w:after="0" w:line="360" w:lineRule="auto"/>
        <w:ind w:left="0" w:firstLine="709"/>
        <w:jc w:val="both"/>
        <w:rPr>
          <w:rFonts w:ascii="Times New Roman" w:hAnsi="Times New Roman" w:cs="Times New Roman"/>
          <w:b/>
          <w:sz w:val="28"/>
          <w:lang w:val="uk-UA"/>
        </w:rPr>
      </w:pPr>
    </w:p>
    <w:p w:rsidR="0065509A" w:rsidRDefault="0065509A" w:rsidP="008D5EA1">
      <w:pPr>
        <w:pStyle w:val="a3"/>
        <w:widowControl w:val="0"/>
        <w:spacing w:after="0" w:line="360" w:lineRule="auto"/>
        <w:ind w:left="0" w:firstLine="709"/>
        <w:jc w:val="both"/>
        <w:rPr>
          <w:rFonts w:ascii="Times New Roman" w:hAnsi="Times New Roman" w:cs="Times New Roman"/>
          <w:b/>
          <w:sz w:val="28"/>
          <w:lang w:val="uk-UA"/>
        </w:rPr>
      </w:pPr>
    </w:p>
    <w:p w:rsidR="0065509A" w:rsidRDefault="0065509A" w:rsidP="008D5EA1">
      <w:pPr>
        <w:pStyle w:val="a3"/>
        <w:widowControl w:val="0"/>
        <w:spacing w:after="0" w:line="360" w:lineRule="auto"/>
        <w:ind w:left="0" w:firstLine="709"/>
        <w:jc w:val="both"/>
        <w:rPr>
          <w:rFonts w:ascii="Times New Roman" w:hAnsi="Times New Roman" w:cs="Times New Roman"/>
          <w:b/>
          <w:sz w:val="28"/>
          <w:lang w:val="uk-UA"/>
        </w:rPr>
      </w:pPr>
    </w:p>
    <w:p w:rsidR="0065509A" w:rsidRDefault="0065509A" w:rsidP="008D5EA1">
      <w:pPr>
        <w:pStyle w:val="a3"/>
        <w:widowControl w:val="0"/>
        <w:spacing w:after="0" w:line="360" w:lineRule="auto"/>
        <w:ind w:left="0" w:firstLine="709"/>
        <w:jc w:val="both"/>
        <w:rPr>
          <w:rFonts w:ascii="Times New Roman" w:hAnsi="Times New Roman" w:cs="Times New Roman"/>
          <w:b/>
          <w:sz w:val="28"/>
          <w:lang w:val="uk-UA"/>
        </w:rPr>
      </w:pPr>
    </w:p>
    <w:p w:rsidR="0065509A" w:rsidRDefault="0065509A" w:rsidP="008D5EA1">
      <w:pPr>
        <w:pStyle w:val="a3"/>
        <w:widowControl w:val="0"/>
        <w:spacing w:after="0" w:line="360" w:lineRule="auto"/>
        <w:ind w:left="0" w:firstLine="709"/>
        <w:jc w:val="both"/>
        <w:rPr>
          <w:rFonts w:ascii="Times New Roman" w:hAnsi="Times New Roman" w:cs="Times New Roman"/>
          <w:b/>
          <w:sz w:val="28"/>
          <w:lang w:val="uk-UA"/>
        </w:rPr>
      </w:pPr>
    </w:p>
    <w:p w:rsidR="000415E7" w:rsidRDefault="000415E7" w:rsidP="008D5EA1">
      <w:pPr>
        <w:widowControl w:val="0"/>
        <w:spacing w:after="0"/>
        <w:rPr>
          <w:rFonts w:ascii="Times New Roman" w:hAnsi="Times New Roman" w:cs="Times New Roman"/>
          <w:b/>
          <w:sz w:val="28"/>
          <w:lang w:val="uk-UA"/>
        </w:rPr>
      </w:pPr>
      <w:r>
        <w:rPr>
          <w:rFonts w:ascii="Times New Roman" w:hAnsi="Times New Roman" w:cs="Times New Roman"/>
          <w:b/>
          <w:sz w:val="28"/>
          <w:lang w:val="uk-UA"/>
        </w:rPr>
        <w:lastRenderedPageBreak/>
        <w:br w:type="page"/>
      </w:r>
    </w:p>
    <w:p w:rsidR="00EC2824" w:rsidRPr="00F32759" w:rsidRDefault="000A0801" w:rsidP="008D5EA1">
      <w:pPr>
        <w:pStyle w:val="1"/>
        <w:widowControl w:val="0"/>
        <w:spacing w:before="0" w:line="360" w:lineRule="auto"/>
        <w:ind w:firstLine="709"/>
        <w:jc w:val="center"/>
        <w:rPr>
          <w:rFonts w:ascii="Times New Roman" w:hAnsi="Times New Roman" w:cs="Times New Roman"/>
          <w:b/>
          <w:color w:val="auto"/>
          <w:sz w:val="28"/>
          <w:lang w:val="uk-UA"/>
        </w:rPr>
      </w:pPr>
      <w:bookmarkStart w:id="13" w:name="_Toc88733974"/>
      <w:r w:rsidRPr="00F32759">
        <w:rPr>
          <w:rFonts w:ascii="Times New Roman" w:hAnsi="Times New Roman" w:cs="Times New Roman"/>
          <w:b/>
          <w:color w:val="auto"/>
          <w:sz w:val="28"/>
        </w:rPr>
        <w:lastRenderedPageBreak/>
        <w:t>СПИСОК ВИКОРИСТАНИХ ДЖЕРЕЛ</w:t>
      </w:r>
      <w:bookmarkEnd w:id="13"/>
    </w:p>
    <w:p w:rsidR="00F32759" w:rsidRPr="00F32759" w:rsidRDefault="00F32759" w:rsidP="008D5EA1">
      <w:pPr>
        <w:widowControl w:val="0"/>
        <w:spacing w:after="0" w:line="360" w:lineRule="auto"/>
        <w:ind w:firstLine="709"/>
        <w:jc w:val="both"/>
        <w:rPr>
          <w:rFonts w:ascii="Times New Roman" w:hAnsi="Times New Roman" w:cs="Times New Roman"/>
          <w:sz w:val="28"/>
          <w:szCs w:val="28"/>
        </w:rPr>
      </w:pP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1.</w:t>
      </w:r>
      <w:r w:rsidRPr="00F32759">
        <w:rPr>
          <w:rFonts w:ascii="Times New Roman" w:hAnsi="Times New Roman" w:cs="Times New Roman"/>
          <w:sz w:val="28"/>
          <w:szCs w:val="28"/>
        </w:rPr>
        <w:tab/>
        <w:t>Артемова Л.</w:t>
      </w:r>
      <w:r w:rsidR="00E44538">
        <w:rPr>
          <w:rFonts w:ascii="Times New Roman" w:hAnsi="Times New Roman" w:cs="Times New Roman"/>
          <w:sz w:val="28"/>
          <w:szCs w:val="28"/>
        </w:rPr>
        <w:t> </w:t>
      </w:r>
      <w:r w:rsidRPr="00F32759">
        <w:rPr>
          <w:rFonts w:ascii="Times New Roman" w:hAnsi="Times New Roman" w:cs="Times New Roman"/>
          <w:sz w:val="28"/>
          <w:szCs w:val="28"/>
        </w:rPr>
        <w:t>В. Содержание и организация общения дошкольников как средство нравственн</w:t>
      </w:r>
      <w:r>
        <w:rPr>
          <w:rFonts w:ascii="Times New Roman" w:hAnsi="Times New Roman" w:cs="Times New Roman"/>
          <w:sz w:val="28"/>
          <w:szCs w:val="28"/>
        </w:rPr>
        <w:t>ого воспитания</w:t>
      </w:r>
      <w:r w:rsidR="00E44538">
        <w:rPr>
          <w:rFonts w:ascii="Times New Roman" w:hAnsi="Times New Roman" w:cs="Times New Roman"/>
          <w:sz w:val="28"/>
          <w:szCs w:val="28"/>
        </w:rPr>
        <w:t> </w:t>
      </w:r>
      <w:r>
        <w:rPr>
          <w:rFonts w:ascii="Times New Roman" w:hAnsi="Times New Roman" w:cs="Times New Roman"/>
          <w:sz w:val="28"/>
          <w:szCs w:val="28"/>
        </w:rPr>
        <w:t xml:space="preserve">: автореф. дис. </w:t>
      </w:r>
      <w:r w:rsidRPr="00F32759">
        <w:rPr>
          <w:rFonts w:ascii="Times New Roman" w:hAnsi="Times New Roman" w:cs="Times New Roman"/>
          <w:sz w:val="28"/>
          <w:szCs w:val="28"/>
        </w:rPr>
        <w:t xml:space="preserve">докт. пед. </w:t>
      </w:r>
      <w:r w:rsidR="00E44538">
        <w:rPr>
          <w:rFonts w:ascii="Times New Roman" w:hAnsi="Times New Roman" w:cs="Times New Roman"/>
          <w:sz w:val="28"/>
          <w:szCs w:val="28"/>
          <w:lang w:val="uk-UA"/>
        </w:rPr>
        <w:t>н</w:t>
      </w:r>
      <w:r w:rsidRPr="00F32759">
        <w:rPr>
          <w:rFonts w:ascii="Times New Roman" w:hAnsi="Times New Roman" w:cs="Times New Roman"/>
          <w:sz w:val="28"/>
          <w:szCs w:val="28"/>
        </w:rPr>
        <w:t>аук</w:t>
      </w:r>
      <w:r w:rsidR="00E44538">
        <w:rPr>
          <w:rFonts w:ascii="Times New Roman" w:hAnsi="Times New Roman" w:cs="Times New Roman"/>
          <w:sz w:val="28"/>
          <w:szCs w:val="28"/>
        </w:rPr>
        <w:t> </w:t>
      </w:r>
      <w:r w:rsidRPr="00F32759">
        <w:rPr>
          <w:rFonts w:ascii="Times New Roman" w:hAnsi="Times New Roman" w:cs="Times New Roman"/>
          <w:sz w:val="28"/>
          <w:szCs w:val="28"/>
        </w:rPr>
        <w:t xml:space="preserve">: 13.00.01. Москва, 1985. 51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w:t>
      </w:r>
      <w:r w:rsidRPr="00F32759">
        <w:rPr>
          <w:rFonts w:ascii="Times New Roman" w:hAnsi="Times New Roman" w:cs="Times New Roman"/>
          <w:sz w:val="28"/>
          <w:szCs w:val="28"/>
        </w:rPr>
        <w:tab/>
        <w:t xml:space="preserve">Базовий компонент дошкільної освіти. </w:t>
      </w:r>
      <w:r w:rsidRPr="00F32759">
        <w:rPr>
          <w:rFonts w:ascii="Times New Roman" w:hAnsi="Times New Roman" w:cs="Times New Roman"/>
          <w:i/>
          <w:sz w:val="28"/>
          <w:szCs w:val="28"/>
        </w:rPr>
        <w:t>Дошкільне виховання</w:t>
      </w:r>
      <w:r w:rsidRPr="00F32759">
        <w:rPr>
          <w:rFonts w:ascii="Times New Roman" w:hAnsi="Times New Roman" w:cs="Times New Roman"/>
          <w:sz w:val="28"/>
          <w:szCs w:val="28"/>
        </w:rPr>
        <w:t>. Київ, 2012. № 7.С. 5-19.</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w:t>
      </w:r>
      <w:r w:rsidRPr="00F32759">
        <w:rPr>
          <w:rFonts w:ascii="Times New Roman" w:hAnsi="Times New Roman" w:cs="Times New Roman"/>
          <w:sz w:val="28"/>
          <w:szCs w:val="28"/>
        </w:rPr>
        <w:tab/>
        <w:t xml:space="preserve">Базовий компонент дошкільної освіти. Київ, 1999. 69 с. </w:t>
      </w:r>
    </w:p>
    <w:p w:rsidR="00F32759" w:rsidRPr="00F32759" w:rsidRDefault="00E44538"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Батьків не обирають</w:t>
      </w:r>
      <w:r w:rsidR="00F32759" w:rsidRPr="00F32759">
        <w:rPr>
          <w:rFonts w:ascii="Times New Roman" w:hAnsi="Times New Roman" w:cs="Times New Roman"/>
          <w:sz w:val="28"/>
          <w:szCs w:val="28"/>
        </w:rPr>
        <w:t xml:space="preserve">: </w:t>
      </w:r>
      <w:r>
        <w:rPr>
          <w:rFonts w:ascii="Times New Roman" w:hAnsi="Times New Roman" w:cs="Times New Roman"/>
          <w:sz w:val="28"/>
          <w:szCs w:val="28"/>
          <w:lang w:val="uk-UA"/>
        </w:rPr>
        <w:t>п</w:t>
      </w:r>
      <w:r w:rsidR="00F32759" w:rsidRPr="00F32759">
        <w:rPr>
          <w:rFonts w:ascii="Times New Roman" w:hAnsi="Times New Roman" w:cs="Times New Roman"/>
          <w:sz w:val="28"/>
          <w:szCs w:val="28"/>
        </w:rPr>
        <w:t>роблеми відповідального батьківства в сучасній Україні / За заг. ред. Ю.</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М.</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Якубової та ін. Київ</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 АЛД, 1997. 185 с.</w:t>
      </w:r>
    </w:p>
    <w:p w:rsidR="00F32759" w:rsidRPr="00854A0C" w:rsidRDefault="00F32759" w:rsidP="008D5EA1">
      <w:pPr>
        <w:widowControl w:val="0"/>
        <w:tabs>
          <w:tab w:val="left" w:pos="1276"/>
        </w:tabs>
        <w:spacing w:after="0" w:line="360" w:lineRule="auto"/>
        <w:ind w:firstLine="709"/>
        <w:jc w:val="both"/>
        <w:rPr>
          <w:rFonts w:ascii="Times New Roman" w:hAnsi="Times New Roman" w:cs="Times New Roman"/>
          <w:sz w:val="28"/>
          <w:szCs w:val="28"/>
          <w:lang w:val="pl-PL"/>
        </w:rPr>
      </w:pPr>
      <w:r w:rsidRPr="00F32759">
        <w:rPr>
          <w:rFonts w:ascii="Times New Roman" w:hAnsi="Times New Roman" w:cs="Times New Roman"/>
          <w:sz w:val="28"/>
          <w:szCs w:val="28"/>
        </w:rPr>
        <w:t>5.</w:t>
      </w:r>
      <w:r w:rsidRPr="00F32759">
        <w:rPr>
          <w:rFonts w:ascii="Times New Roman" w:hAnsi="Times New Roman" w:cs="Times New Roman"/>
          <w:sz w:val="28"/>
          <w:szCs w:val="28"/>
        </w:rPr>
        <w:tab/>
        <w:t>Безлюдний</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О. Роль сімʼї в особистісному розвитку дитини. </w:t>
      </w:r>
      <w:r w:rsidRPr="00854A0C">
        <w:rPr>
          <w:rFonts w:ascii="Times New Roman" w:hAnsi="Times New Roman" w:cs="Times New Roman"/>
          <w:sz w:val="28"/>
          <w:szCs w:val="28"/>
          <w:lang w:val="pl-PL"/>
        </w:rPr>
        <w:t>URL</w:t>
      </w:r>
      <w:r w:rsidR="00E44538">
        <w:rPr>
          <w:rFonts w:ascii="Times New Roman" w:hAnsi="Times New Roman" w:cs="Times New Roman"/>
          <w:sz w:val="28"/>
          <w:szCs w:val="28"/>
          <w:lang w:val="uk-UA"/>
        </w:rPr>
        <w:t> </w:t>
      </w:r>
      <w:r w:rsidRPr="00854A0C">
        <w:rPr>
          <w:rFonts w:ascii="Times New Roman" w:hAnsi="Times New Roman" w:cs="Times New Roman"/>
          <w:sz w:val="28"/>
          <w:szCs w:val="28"/>
          <w:lang w:val="pl-PL"/>
        </w:rPr>
        <w:t>: http://library.udpu.org.ua/library_files/poriv_ped_stydii/2011/2011_1_6.pdf</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w:t>
      </w:r>
      <w:r w:rsidRPr="00F32759">
        <w:rPr>
          <w:rFonts w:ascii="Times New Roman" w:hAnsi="Times New Roman" w:cs="Times New Roman"/>
          <w:sz w:val="28"/>
          <w:szCs w:val="28"/>
        </w:rPr>
        <w:tab/>
        <w:t>Бех</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І.</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Д. Духовні цінності в розвитку особистості. </w:t>
      </w:r>
      <w:r w:rsidRPr="00F32759">
        <w:rPr>
          <w:rFonts w:ascii="Times New Roman" w:hAnsi="Times New Roman" w:cs="Times New Roman"/>
          <w:i/>
          <w:sz w:val="28"/>
          <w:szCs w:val="28"/>
        </w:rPr>
        <w:t>Педагогіка і психологія.</w:t>
      </w:r>
      <w:r w:rsidRPr="00F32759">
        <w:rPr>
          <w:rFonts w:ascii="Times New Roman" w:hAnsi="Times New Roman" w:cs="Times New Roman"/>
          <w:sz w:val="28"/>
          <w:szCs w:val="28"/>
        </w:rPr>
        <w:t xml:space="preserve"> 199</w:t>
      </w:r>
      <w:r>
        <w:rPr>
          <w:rFonts w:ascii="Times New Roman" w:hAnsi="Times New Roman" w:cs="Times New Roman"/>
          <w:sz w:val="28"/>
          <w:szCs w:val="28"/>
        </w:rPr>
        <w:t>7. №</w:t>
      </w:r>
      <w:r w:rsidR="00E44538">
        <w:rPr>
          <w:rFonts w:ascii="Times New Roman" w:hAnsi="Times New Roman" w:cs="Times New Roman"/>
          <w:sz w:val="28"/>
          <w:szCs w:val="28"/>
          <w:lang w:val="uk-UA"/>
        </w:rPr>
        <w:t> </w:t>
      </w:r>
      <w:r>
        <w:rPr>
          <w:rFonts w:ascii="Times New Roman" w:hAnsi="Times New Roman" w:cs="Times New Roman"/>
          <w:sz w:val="28"/>
          <w:szCs w:val="28"/>
        </w:rPr>
        <w:t>1. С.</w:t>
      </w:r>
      <w:r w:rsidR="00E44538">
        <w:rPr>
          <w:rFonts w:ascii="Times New Roman" w:hAnsi="Times New Roman" w:cs="Times New Roman"/>
          <w:sz w:val="28"/>
          <w:szCs w:val="28"/>
          <w:lang w:val="uk-UA"/>
        </w:rPr>
        <w:t> </w:t>
      </w:r>
      <w:r>
        <w:rPr>
          <w:rFonts w:ascii="Times New Roman" w:hAnsi="Times New Roman" w:cs="Times New Roman"/>
          <w:sz w:val="28"/>
          <w:szCs w:val="28"/>
        </w:rPr>
        <w:t>124-</w:t>
      </w:r>
      <w:r w:rsidRPr="00F32759">
        <w:rPr>
          <w:rFonts w:ascii="Times New Roman" w:hAnsi="Times New Roman" w:cs="Times New Roman"/>
          <w:sz w:val="28"/>
          <w:szCs w:val="28"/>
        </w:rPr>
        <w:t>129.</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7.</w:t>
      </w:r>
      <w:r w:rsidRPr="00F32759">
        <w:rPr>
          <w:rFonts w:ascii="Times New Roman" w:hAnsi="Times New Roman" w:cs="Times New Roman"/>
          <w:sz w:val="28"/>
          <w:szCs w:val="28"/>
        </w:rPr>
        <w:tab/>
        <w:t>Бондарчук О.</w:t>
      </w:r>
      <w:r w:rsidR="00E44538">
        <w:rPr>
          <w:rFonts w:ascii="Times New Roman" w:hAnsi="Times New Roman" w:cs="Times New Roman"/>
          <w:sz w:val="28"/>
          <w:szCs w:val="28"/>
          <w:lang w:val="uk-UA"/>
        </w:rPr>
        <w:t> </w:t>
      </w:r>
      <w:r w:rsidR="00E44538">
        <w:rPr>
          <w:rFonts w:ascii="Times New Roman" w:hAnsi="Times New Roman" w:cs="Times New Roman"/>
          <w:sz w:val="28"/>
          <w:szCs w:val="28"/>
        </w:rPr>
        <w:t>І. Психологія сім’ї </w:t>
      </w:r>
      <w:r w:rsidRPr="00F32759">
        <w:rPr>
          <w:rFonts w:ascii="Times New Roman" w:hAnsi="Times New Roman" w:cs="Times New Roman"/>
          <w:sz w:val="28"/>
          <w:szCs w:val="28"/>
        </w:rPr>
        <w:t>: кур</w:t>
      </w:r>
      <w:r w:rsidR="0058291C">
        <w:rPr>
          <w:rFonts w:ascii="Times New Roman" w:hAnsi="Times New Roman" w:cs="Times New Roman"/>
          <w:sz w:val="28"/>
          <w:szCs w:val="28"/>
        </w:rPr>
        <w:t>с лекцій. Київ</w:t>
      </w:r>
      <w:r w:rsidR="00E44538">
        <w:rPr>
          <w:rFonts w:ascii="Times New Roman" w:hAnsi="Times New Roman" w:cs="Times New Roman"/>
          <w:sz w:val="28"/>
          <w:szCs w:val="28"/>
          <w:lang w:val="uk-UA"/>
        </w:rPr>
        <w:t> </w:t>
      </w:r>
      <w:r w:rsidR="0058291C">
        <w:rPr>
          <w:rFonts w:ascii="Times New Roman" w:hAnsi="Times New Roman" w:cs="Times New Roman"/>
          <w:sz w:val="28"/>
          <w:szCs w:val="28"/>
        </w:rPr>
        <w:t>: МАУП, 2001. 96</w:t>
      </w:r>
      <w:r w:rsidR="0058291C">
        <w:rPr>
          <w:rFonts w:ascii="Times New Roman" w:hAnsi="Times New Roman" w:cs="Times New Roman"/>
          <w:sz w:val="28"/>
          <w:szCs w:val="28"/>
          <w:lang w:val="uk-UA"/>
        </w:rPr>
        <w:t> </w:t>
      </w:r>
      <w:r w:rsidRPr="00F32759">
        <w:rPr>
          <w:rFonts w:ascii="Times New Roman" w:hAnsi="Times New Roman" w:cs="Times New Roman"/>
          <w:sz w:val="28"/>
          <w:szCs w:val="28"/>
        </w:rPr>
        <w:t>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8.</w:t>
      </w:r>
      <w:r w:rsidRPr="00F32759">
        <w:rPr>
          <w:rFonts w:ascii="Times New Roman" w:hAnsi="Times New Roman" w:cs="Times New Roman"/>
          <w:sz w:val="28"/>
          <w:szCs w:val="28"/>
        </w:rPr>
        <w:tab/>
        <w:t>Бондарчук О.</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І. Сім’я як осередок соціалізації дитини. Проблеми соціальної захищеності дітей в ринкових умовах. Київ</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АЛД, 1998. 165 с.</w:t>
      </w:r>
    </w:p>
    <w:p w:rsidR="00F32759" w:rsidRPr="00F32759" w:rsidRDefault="0058291C"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Буре Р.</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 xml:space="preserve">С. Теория и методика воспитания у детей нравственно-волевых качеств </w:t>
      </w:r>
      <w:r>
        <w:rPr>
          <w:rFonts w:ascii="Times New Roman" w:hAnsi="Times New Roman" w:cs="Times New Roman"/>
          <w:sz w:val="28"/>
          <w:szCs w:val="28"/>
        </w:rPr>
        <w:t>в детском саду</w:t>
      </w:r>
      <w:r w:rsidR="00E44538">
        <w:rPr>
          <w:rFonts w:ascii="Times New Roman" w:hAnsi="Times New Roman" w:cs="Times New Roman"/>
          <w:sz w:val="28"/>
          <w:szCs w:val="28"/>
          <w:lang w:val="uk-UA"/>
        </w:rPr>
        <w:t> </w:t>
      </w:r>
      <w:r>
        <w:rPr>
          <w:rFonts w:ascii="Times New Roman" w:hAnsi="Times New Roman" w:cs="Times New Roman"/>
          <w:sz w:val="28"/>
          <w:szCs w:val="28"/>
        </w:rPr>
        <w:t>:автореф.дисс.докт.пед.наук.</w:t>
      </w:r>
      <w:r>
        <w:rPr>
          <w:rFonts w:ascii="Times New Roman" w:hAnsi="Times New Roman" w:cs="Times New Roman"/>
          <w:sz w:val="28"/>
          <w:szCs w:val="28"/>
          <w:lang w:val="uk-UA"/>
        </w:rPr>
        <w:t> </w:t>
      </w:r>
      <w:r>
        <w:rPr>
          <w:rFonts w:ascii="Times New Roman" w:hAnsi="Times New Roman" w:cs="Times New Roman"/>
          <w:sz w:val="28"/>
          <w:szCs w:val="28"/>
        </w:rPr>
        <w:t>:</w:t>
      </w:r>
      <w:r w:rsidR="00F32759" w:rsidRPr="00F32759">
        <w:rPr>
          <w:rFonts w:ascii="Times New Roman" w:hAnsi="Times New Roman" w:cs="Times New Roman"/>
          <w:sz w:val="28"/>
          <w:szCs w:val="28"/>
        </w:rPr>
        <w:t xml:space="preserve">13.00.01. Москва, 1986. 34 с. </w:t>
      </w:r>
    </w:p>
    <w:p w:rsidR="00F32759" w:rsidRPr="00F32759" w:rsidRDefault="0058291C"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Піроженко</w:t>
      </w:r>
      <w:r>
        <w:rPr>
          <w:rFonts w:ascii="Times New Roman" w:hAnsi="Times New Roman" w:cs="Times New Roman"/>
          <w:sz w:val="28"/>
          <w:szCs w:val="28"/>
          <w:lang w:val="uk-UA"/>
        </w:rPr>
        <w:t> </w:t>
      </w:r>
      <w:r>
        <w:rPr>
          <w:rFonts w:ascii="Times New Roman" w:hAnsi="Times New Roman" w:cs="Times New Roman"/>
          <w:sz w:val="28"/>
          <w:szCs w:val="28"/>
        </w:rPr>
        <w:t>Т.,</w:t>
      </w:r>
      <w:r>
        <w:rPr>
          <w:rFonts w:ascii="Times New Roman" w:hAnsi="Times New Roman" w:cs="Times New Roman"/>
          <w:sz w:val="28"/>
          <w:szCs w:val="28"/>
          <w:lang w:val="uk-UA"/>
        </w:rPr>
        <w:t> </w:t>
      </w:r>
      <w:r>
        <w:rPr>
          <w:rFonts w:ascii="Times New Roman" w:hAnsi="Times New Roman" w:cs="Times New Roman"/>
          <w:sz w:val="28"/>
          <w:szCs w:val="28"/>
        </w:rPr>
        <w:t>Ладивір</w:t>
      </w:r>
      <w:r>
        <w:rPr>
          <w:rFonts w:ascii="Times New Roman" w:hAnsi="Times New Roman" w:cs="Times New Roman"/>
          <w:sz w:val="28"/>
          <w:szCs w:val="28"/>
          <w:lang w:val="uk-UA"/>
        </w:rPr>
        <w:t> </w:t>
      </w:r>
      <w:r>
        <w:rPr>
          <w:rFonts w:ascii="Times New Roman" w:hAnsi="Times New Roman" w:cs="Times New Roman"/>
          <w:sz w:val="28"/>
          <w:szCs w:val="28"/>
        </w:rPr>
        <w:t>С.,</w:t>
      </w:r>
      <w:r>
        <w:rPr>
          <w:rFonts w:ascii="Times New Roman" w:hAnsi="Times New Roman" w:cs="Times New Roman"/>
          <w:sz w:val="28"/>
          <w:szCs w:val="28"/>
          <w:lang w:val="uk-UA"/>
        </w:rPr>
        <w:t> </w:t>
      </w:r>
      <w:r>
        <w:rPr>
          <w:rFonts w:ascii="Times New Roman" w:hAnsi="Times New Roman" w:cs="Times New Roman"/>
          <w:sz w:val="28"/>
          <w:szCs w:val="28"/>
        </w:rPr>
        <w:t>Манилюк</w:t>
      </w:r>
      <w:r>
        <w:rPr>
          <w:rFonts w:ascii="Times New Roman" w:hAnsi="Times New Roman" w:cs="Times New Roman"/>
          <w:sz w:val="28"/>
          <w:szCs w:val="28"/>
          <w:lang w:val="uk-UA"/>
        </w:rPr>
        <w:t> </w:t>
      </w:r>
      <w:r>
        <w:rPr>
          <w:rFonts w:ascii="Times New Roman" w:hAnsi="Times New Roman" w:cs="Times New Roman"/>
          <w:sz w:val="28"/>
          <w:szCs w:val="28"/>
        </w:rPr>
        <w:t>Ю.Вихованнягуманних</w:t>
      </w:r>
      <w:r w:rsidR="00F32759" w:rsidRPr="00F32759">
        <w:rPr>
          <w:rFonts w:ascii="Times New Roman" w:hAnsi="Times New Roman" w:cs="Times New Roman"/>
          <w:sz w:val="28"/>
          <w:szCs w:val="28"/>
        </w:rPr>
        <w:t>почуттів у дітей. Тернопіль</w:t>
      </w:r>
      <w:r w:rsidR="00E44538">
        <w:rPr>
          <w:rFonts w:ascii="Times New Roman" w:hAnsi="Times New Roman" w:cs="Times New Roman"/>
          <w:sz w:val="28"/>
          <w:szCs w:val="28"/>
          <w:lang w:val="uk-UA"/>
        </w:rPr>
        <w:t> </w:t>
      </w:r>
      <w:r w:rsidR="00F32759" w:rsidRPr="00F32759">
        <w:rPr>
          <w:rFonts w:ascii="Times New Roman" w:hAnsi="Times New Roman" w:cs="Times New Roman"/>
          <w:sz w:val="28"/>
          <w:szCs w:val="28"/>
        </w:rPr>
        <w:t xml:space="preserve">: Мандрівець, 2010. 168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11.</w:t>
      </w:r>
      <w:r w:rsidRPr="00F32759">
        <w:rPr>
          <w:rFonts w:ascii="Times New Roman" w:hAnsi="Times New Roman" w:cs="Times New Roman"/>
          <w:sz w:val="28"/>
          <w:szCs w:val="28"/>
        </w:rPr>
        <w:tab/>
        <w:t>Воспитание нравственных чувств у старших дошкольников / под ред. А.</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М.</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Виноградовой. Москва</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Просвещение, 1989. Т.2. 96</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12.</w:t>
      </w:r>
      <w:r w:rsidRPr="00F32759">
        <w:rPr>
          <w:rFonts w:ascii="Times New Roman" w:hAnsi="Times New Roman" w:cs="Times New Roman"/>
          <w:sz w:val="28"/>
          <w:szCs w:val="28"/>
        </w:rPr>
        <w:tab/>
        <w:t>Власова О.</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І. Педагогічна психологія : навч. посібник. Київ</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Либідь, 2005. 400 с.</w:t>
      </w:r>
    </w:p>
    <w:p w:rsidR="00F32759" w:rsidRPr="00F32759" w:rsidRDefault="0058291C"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Гончаренко</w:t>
      </w:r>
      <w:r>
        <w:rPr>
          <w:rFonts w:ascii="Times New Roman" w:hAnsi="Times New Roman" w:cs="Times New Roman"/>
          <w:sz w:val="28"/>
          <w:szCs w:val="28"/>
          <w:lang w:val="uk-UA"/>
        </w:rPr>
        <w:t> </w:t>
      </w:r>
      <w:r>
        <w:rPr>
          <w:rFonts w:ascii="Times New Roman" w:hAnsi="Times New Roman" w:cs="Times New Roman"/>
          <w:sz w:val="28"/>
          <w:szCs w:val="28"/>
        </w:rPr>
        <w:t>А.</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М. Педагогічні умови становлення гуманних взаємовідносин старших дошкільників</w:t>
      </w:r>
      <w:r w:rsidR="00E44538">
        <w:rPr>
          <w:rFonts w:ascii="Times New Roman" w:hAnsi="Times New Roman" w:cs="Times New Roman"/>
          <w:sz w:val="28"/>
          <w:szCs w:val="28"/>
          <w:lang w:val="uk-UA"/>
        </w:rPr>
        <w:t> </w:t>
      </w:r>
      <w:r w:rsidR="00F32759" w:rsidRPr="00F32759">
        <w:rPr>
          <w:rFonts w:ascii="Times New Roman" w:hAnsi="Times New Roman" w:cs="Times New Roman"/>
          <w:sz w:val="28"/>
          <w:szCs w:val="28"/>
        </w:rPr>
        <w:t>: автореф. дис. канд. пед. наук</w:t>
      </w:r>
      <w:r w:rsidR="00E44538">
        <w:rPr>
          <w:rFonts w:ascii="Times New Roman" w:hAnsi="Times New Roman" w:cs="Times New Roman"/>
          <w:sz w:val="28"/>
          <w:szCs w:val="28"/>
          <w:lang w:val="uk-UA"/>
        </w:rPr>
        <w:t> </w:t>
      </w:r>
      <w:r w:rsidR="00F32759" w:rsidRPr="00F32759">
        <w:rPr>
          <w:rFonts w:ascii="Times New Roman" w:hAnsi="Times New Roman" w:cs="Times New Roman"/>
          <w:sz w:val="28"/>
          <w:szCs w:val="28"/>
        </w:rPr>
        <w:t xml:space="preserve">: 13.00.08. Київ, 2003. 22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lastRenderedPageBreak/>
        <w:t>14.</w:t>
      </w:r>
      <w:r w:rsidRPr="00F32759">
        <w:rPr>
          <w:rFonts w:ascii="Times New Roman" w:hAnsi="Times New Roman" w:cs="Times New Roman"/>
          <w:sz w:val="28"/>
          <w:szCs w:val="28"/>
        </w:rPr>
        <w:tab/>
        <w:t>Дитина: освітня програма для дітей від двох до семи років / за заг. ред. В.</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О.</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Огнев’юк. Київ</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 Ун-т ім. Б. Грінченка, 2016. 304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15.</w:t>
      </w:r>
      <w:r w:rsidRPr="00F32759">
        <w:rPr>
          <w:rFonts w:ascii="Times New Roman" w:hAnsi="Times New Roman" w:cs="Times New Roman"/>
          <w:sz w:val="28"/>
          <w:szCs w:val="28"/>
        </w:rPr>
        <w:tab/>
        <w:t>Дитина: программа виховання і навчання дітей від 3 до 7 років. Київ</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 Освіта, 1993. 270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16.</w:t>
      </w:r>
      <w:r w:rsidRPr="00F32759">
        <w:rPr>
          <w:rFonts w:ascii="Times New Roman" w:hAnsi="Times New Roman" w:cs="Times New Roman"/>
          <w:sz w:val="28"/>
          <w:szCs w:val="28"/>
        </w:rPr>
        <w:tab/>
        <w:t>Дитина: программа виховання і навчання дітейвід 3 до 7 років. Київ</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 Богдан, 2003. 327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17.</w:t>
      </w:r>
      <w:r w:rsidRPr="00F32759">
        <w:rPr>
          <w:rFonts w:ascii="Times New Roman" w:hAnsi="Times New Roman" w:cs="Times New Roman"/>
          <w:sz w:val="28"/>
          <w:szCs w:val="28"/>
        </w:rPr>
        <w:tab/>
        <w:t>Дитина в дошкільні роки: комплексна осв</w:t>
      </w:r>
      <w:r w:rsidR="00E44538">
        <w:rPr>
          <w:rFonts w:ascii="Times New Roman" w:hAnsi="Times New Roman" w:cs="Times New Roman"/>
          <w:sz w:val="28"/>
          <w:szCs w:val="28"/>
        </w:rPr>
        <w:t>ітня програма / за заг. ред. К.</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Л.</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Крутій. Запоріжжя</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 ЛІПС, 2016. 160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18.</w:t>
      </w:r>
      <w:r w:rsidRPr="00F32759">
        <w:rPr>
          <w:rFonts w:ascii="Times New Roman" w:hAnsi="Times New Roman" w:cs="Times New Roman"/>
          <w:sz w:val="28"/>
          <w:szCs w:val="28"/>
        </w:rPr>
        <w:tab/>
        <w:t>Дитина в дошкільні роки:программа розвитку, навчання та виховання дітей. Запоріжжя</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 ЛІПС, 2004. 268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19.</w:t>
      </w:r>
      <w:r w:rsidRPr="00F32759">
        <w:rPr>
          <w:rFonts w:ascii="Times New Roman" w:hAnsi="Times New Roman" w:cs="Times New Roman"/>
          <w:sz w:val="28"/>
          <w:szCs w:val="28"/>
        </w:rPr>
        <w:tab/>
        <w:t>Богуш</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А.</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М., Варяниця</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Л.</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О., Гавриш</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Н.</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В., Курінна</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С.</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М., Печенко</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І.</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П. Діти і соціум: </w:t>
      </w:r>
      <w:r w:rsidR="00E44538">
        <w:rPr>
          <w:rFonts w:ascii="Times New Roman" w:hAnsi="Times New Roman" w:cs="Times New Roman"/>
          <w:sz w:val="28"/>
          <w:szCs w:val="28"/>
          <w:lang w:val="uk-UA"/>
        </w:rPr>
        <w:t>о</w:t>
      </w:r>
      <w:r w:rsidRPr="00F32759">
        <w:rPr>
          <w:rFonts w:ascii="Times New Roman" w:hAnsi="Times New Roman" w:cs="Times New Roman"/>
          <w:sz w:val="28"/>
          <w:szCs w:val="28"/>
        </w:rPr>
        <w:t>собливості соціалізації дітей дошкільного та молодшого шкільного віку</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монографія. Луганськ</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 Альма-матер, 2006. 368 с. </w:t>
      </w:r>
    </w:p>
    <w:p w:rsidR="00F32759" w:rsidRPr="00F32759" w:rsidRDefault="00E44538"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Євтух</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М.</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Б., Тхоржевська</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Т.</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 xml:space="preserve">Д. Українська етнопедагогіка в навчально-виховному процесі як проблема вищої педагогічної освіти. </w:t>
      </w:r>
      <w:r w:rsidR="00F32759" w:rsidRPr="005E5FD4">
        <w:rPr>
          <w:rFonts w:ascii="Times New Roman" w:hAnsi="Times New Roman" w:cs="Times New Roman"/>
          <w:i/>
          <w:sz w:val="28"/>
          <w:szCs w:val="28"/>
        </w:rPr>
        <w:t>Вища і сер.пед.освіта.</w:t>
      </w:r>
      <w:r w:rsidR="005E5FD4">
        <w:rPr>
          <w:rFonts w:ascii="Times New Roman" w:hAnsi="Times New Roman" w:cs="Times New Roman"/>
          <w:sz w:val="28"/>
          <w:szCs w:val="28"/>
        </w:rPr>
        <w:t xml:space="preserve"> Київ, 1993. №</w:t>
      </w:r>
      <w:r>
        <w:rPr>
          <w:rFonts w:ascii="Times New Roman" w:hAnsi="Times New Roman" w:cs="Times New Roman"/>
          <w:sz w:val="28"/>
          <w:szCs w:val="28"/>
          <w:lang w:val="uk-UA"/>
        </w:rPr>
        <w:t> </w:t>
      </w:r>
      <w:r w:rsidR="005E5FD4">
        <w:rPr>
          <w:rFonts w:ascii="Times New Roman" w:hAnsi="Times New Roman" w:cs="Times New Roman"/>
          <w:sz w:val="28"/>
          <w:szCs w:val="28"/>
        </w:rPr>
        <w:t>16. С. 48-</w:t>
      </w:r>
      <w:r w:rsidR="00F32759" w:rsidRPr="00F32759">
        <w:rPr>
          <w:rFonts w:ascii="Times New Roman" w:hAnsi="Times New Roman" w:cs="Times New Roman"/>
          <w:sz w:val="28"/>
          <w:szCs w:val="28"/>
        </w:rPr>
        <w:t>50.</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21.</w:t>
      </w:r>
      <w:r w:rsidRPr="00F32759">
        <w:rPr>
          <w:rFonts w:ascii="Times New Roman" w:hAnsi="Times New Roman" w:cs="Times New Roman"/>
          <w:sz w:val="28"/>
          <w:szCs w:val="28"/>
        </w:rPr>
        <w:tab/>
        <w:t>Золотарева Е.</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К. Педагогические условия осознания ребенком дошкольником нравственной цен</w:t>
      </w:r>
      <w:r w:rsidR="005E5FD4">
        <w:rPr>
          <w:rFonts w:ascii="Times New Roman" w:hAnsi="Times New Roman" w:cs="Times New Roman"/>
          <w:sz w:val="28"/>
          <w:szCs w:val="28"/>
        </w:rPr>
        <w:t>ности поступка</w:t>
      </w:r>
      <w:r w:rsidR="00E44538">
        <w:rPr>
          <w:rFonts w:ascii="Times New Roman" w:hAnsi="Times New Roman" w:cs="Times New Roman"/>
          <w:sz w:val="28"/>
          <w:szCs w:val="28"/>
          <w:lang w:val="uk-UA"/>
        </w:rPr>
        <w:t> </w:t>
      </w:r>
      <w:r w:rsidR="005E5FD4">
        <w:rPr>
          <w:rFonts w:ascii="Times New Roman" w:hAnsi="Times New Roman" w:cs="Times New Roman"/>
          <w:sz w:val="28"/>
          <w:szCs w:val="28"/>
        </w:rPr>
        <w:t>:автореф. дисс.</w:t>
      </w:r>
      <w:r w:rsidRPr="00F32759">
        <w:rPr>
          <w:rFonts w:ascii="Times New Roman" w:hAnsi="Times New Roman" w:cs="Times New Roman"/>
          <w:sz w:val="28"/>
          <w:szCs w:val="28"/>
        </w:rPr>
        <w:t xml:space="preserve"> канд. пед. наук</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 13.00.01. Москва, 1993. 16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22.</w:t>
      </w:r>
      <w:r w:rsidRPr="00F32759">
        <w:rPr>
          <w:rFonts w:ascii="Times New Roman" w:hAnsi="Times New Roman" w:cs="Times New Roman"/>
          <w:sz w:val="28"/>
          <w:szCs w:val="28"/>
        </w:rPr>
        <w:tab/>
        <w:t xml:space="preserve">Истоки: </w:t>
      </w:r>
      <w:r w:rsidR="00E44538">
        <w:rPr>
          <w:rFonts w:ascii="Times New Roman" w:hAnsi="Times New Roman" w:cs="Times New Roman"/>
          <w:sz w:val="28"/>
          <w:szCs w:val="28"/>
          <w:lang w:val="uk-UA"/>
        </w:rPr>
        <w:t>п</w:t>
      </w:r>
      <w:r w:rsidRPr="00F32759">
        <w:rPr>
          <w:rFonts w:ascii="Times New Roman" w:hAnsi="Times New Roman" w:cs="Times New Roman"/>
          <w:sz w:val="28"/>
          <w:szCs w:val="28"/>
        </w:rPr>
        <w:t>римерная образовательная программа дошкольного образования. Москва</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Сфера, 2014. Т.</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5. 161 c.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23.</w:t>
      </w:r>
      <w:r w:rsidRPr="00F32759">
        <w:rPr>
          <w:rFonts w:ascii="Times New Roman" w:hAnsi="Times New Roman" w:cs="Times New Roman"/>
          <w:sz w:val="28"/>
          <w:szCs w:val="28"/>
        </w:rPr>
        <w:tab/>
        <w:t>Калуська Л.</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В. Комплексна программа розвитку, навчання та виховання дітей дошкільного віку «Соняшник». Тернопіль</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 xml:space="preserve">: Мандрівець, 2014. 144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24.</w:t>
      </w:r>
      <w:r w:rsidRPr="00F32759">
        <w:rPr>
          <w:rFonts w:ascii="Times New Roman" w:hAnsi="Times New Roman" w:cs="Times New Roman"/>
          <w:sz w:val="28"/>
          <w:szCs w:val="28"/>
        </w:rPr>
        <w:tab/>
        <w:t>Каплуновська</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О. «Україна – моя Батьківщина» :парціальна программа національно-патріотичного виховання дітейдошкільного віку / за заг. ред. О.</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Д.</w:t>
      </w:r>
      <w:r w:rsidR="00E44538">
        <w:rPr>
          <w:rFonts w:ascii="Times New Roman" w:hAnsi="Times New Roman" w:cs="Times New Roman"/>
          <w:sz w:val="28"/>
          <w:szCs w:val="28"/>
          <w:lang w:val="uk-UA"/>
        </w:rPr>
        <w:t> </w:t>
      </w:r>
      <w:r w:rsidRPr="00F32759">
        <w:rPr>
          <w:rFonts w:ascii="Times New Roman" w:hAnsi="Times New Roman" w:cs="Times New Roman"/>
          <w:sz w:val="28"/>
          <w:szCs w:val="28"/>
        </w:rPr>
        <w:t>Рейпольської. Тернопіль</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 Мандрівець, 2016. 72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25.</w:t>
      </w:r>
      <w:r w:rsidRPr="00F32759">
        <w:rPr>
          <w:rFonts w:ascii="Times New Roman" w:hAnsi="Times New Roman" w:cs="Times New Roman"/>
          <w:sz w:val="28"/>
          <w:szCs w:val="28"/>
        </w:rPr>
        <w:tab/>
        <w:t>Кісарчук З.</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Г. Психологічна допомога сім’ї</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 навч. посіб. / за заг. ред. З.</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Г.</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Кісарчук. Київ</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 Ін-ту соціології НАН України, 1998. 20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26.</w:t>
      </w:r>
      <w:r w:rsidRPr="00F32759">
        <w:rPr>
          <w:rFonts w:ascii="Times New Roman" w:hAnsi="Times New Roman" w:cs="Times New Roman"/>
          <w:sz w:val="28"/>
          <w:szCs w:val="28"/>
        </w:rPr>
        <w:tab/>
        <w:t>Кожухова Т.</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В. Основи психолого-педагогічного дослідження</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 xml:space="preserve">: </w:t>
      </w:r>
      <w:r w:rsidRPr="00F32759">
        <w:rPr>
          <w:rFonts w:ascii="Times New Roman" w:hAnsi="Times New Roman" w:cs="Times New Roman"/>
          <w:sz w:val="28"/>
          <w:szCs w:val="28"/>
        </w:rPr>
        <w:lastRenderedPageBreak/>
        <w:t>навчальний посібник. Харків</w:t>
      </w:r>
      <w:r w:rsidR="00D749DC">
        <w:rPr>
          <w:rFonts w:ascii="Times New Roman" w:hAnsi="Times New Roman" w:cs="Times New Roman"/>
          <w:sz w:val="28"/>
          <w:szCs w:val="28"/>
          <w:lang w:val="uk-UA"/>
        </w:rPr>
        <w:t> </w:t>
      </w:r>
      <w:r w:rsidR="005E5FD4">
        <w:rPr>
          <w:rFonts w:ascii="Times New Roman" w:hAnsi="Times New Roman" w:cs="Times New Roman"/>
          <w:sz w:val="28"/>
          <w:szCs w:val="28"/>
        </w:rPr>
        <w:t>: Золоті сторінки, 2002. С.</w:t>
      </w:r>
      <w:r w:rsidR="00D749DC">
        <w:rPr>
          <w:rFonts w:ascii="Times New Roman" w:hAnsi="Times New Roman" w:cs="Times New Roman"/>
          <w:sz w:val="28"/>
          <w:szCs w:val="28"/>
          <w:lang w:val="uk-UA"/>
        </w:rPr>
        <w:t> </w:t>
      </w:r>
      <w:r w:rsidR="005E5FD4">
        <w:rPr>
          <w:rFonts w:ascii="Times New Roman" w:hAnsi="Times New Roman" w:cs="Times New Roman"/>
          <w:sz w:val="28"/>
          <w:szCs w:val="28"/>
        </w:rPr>
        <w:t>46-</w:t>
      </w:r>
      <w:r w:rsidRPr="00F32759">
        <w:rPr>
          <w:rFonts w:ascii="Times New Roman" w:hAnsi="Times New Roman" w:cs="Times New Roman"/>
          <w:sz w:val="28"/>
          <w:szCs w:val="28"/>
        </w:rPr>
        <w:t>47.</w:t>
      </w:r>
    </w:p>
    <w:p w:rsidR="00F32759" w:rsidRPr="00F32759" w:rsidRDefault="00D749DC"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Козлова С. </w:t>
      </w:r>
      <w:r w:rsidR="00F32759" w:rsidRPr="00F32759">
        <w:rPr>
          <w:rFonts w:ascii="Times New Roman" w:hAnsi="Times New Roman" w:cs="Times New Roman"/>
          <w:sz w:val="28"/>
          <w:szCs w:val="28"/>
        </w:rPr>
        <w:t>А. Я – человек : программа социального развития ребенка. Москва</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 xml:space="preserve">: Школьная пресса, 2005. 48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28.</w:t>
      </w:r>
      <w:r w:rsidRPr="00F32759">
        <w:rPr>
          <w:rFonts w:ascii="Times New Roman" w:hAnsi="Times New Roman" w:cs="Times New Roman"/>
          <w:sz w:val="28"/>
          <w:szCs w:val="28"/>
        </w:rPr>
        <w:tab/>
        <w:t>Комплексна освітня програма для дошкільних навчальних закладів «Світдитинства» / за заг. ред. Л.</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В.</w:t>
      </w:r>
      <w:r w:rsidR="00D749DC">
        <w:rPr>
          <w:rFonts w:ascii="Times New Roman" w:hAnsi="Times New Roman" w:cs="Times New Roman"/>
          <w:sz w:val="28"/>
          <w:szCs w:val="28"/>
          <w:lang w:val="uk-UA"/>
        </w:rPr>
        <w:t> </w:t>
      </w:r>
      <w:r w:rsidRPr="00F32759">
        <w:rPr>
          <w:rFonts w:ascii="Times New Roman" w:hAnsi="Times New Roman" w:cs="Times New Roman"/>
          <w:sz w:val="28"/>
          <w:szCs w:val="28"/>
        </w:rPr>
        <w:t>Батліної. Тернопіль</w:t>
      </w:r>
      <w:r w:rsidR="00D749DC">
        <w:rPr>
          <w:rFonts w:ascii="Times New Roman" w:hAnsi="Times New Roman" w:cs="Times New Roman"/>
          <w:sz w:val="28"/>
          <w:szCs w:val="28"/>
          <w:lang w:val="uk-UA"/>
        </w:rPr>
        <w:t> </w:t>
      </w:r>
      <w:r w:rsidR="00D749DC">
        <w:rPr>
          <w:rFonts w:ascii="Times New Roman" w:hAnsi="Times New Roman" w:cs="Times New Roman"/>
          <w:sz w:val="28"/>
          <w:szCs w:val="28"/>
        </w:rPr>
        <w:t>: Мандрівець, 2015. 200 </w:t>
      </w:r>
      <w:r w:rsidRPr="00F32759">
        <w:rPr>
          <w:rFonts w:ascii="Times New Roman" w:hAnsi="Times New Roman" w:cs="Times New Roman"/>
          <w:sz w:val="28"/>
          <w:szCs w:val="28"/>
        </w:rPr>
        <w:t xml:space="preserve">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29.</w:t>
      </w:r>
      <w:r w:rsidRPr="00F32759">
        <w:rPr>
          <w:rFonts w:ascii="Times New Roman" w:hAnsi="Times New Roman" w:cs="Times New Roman"/>
          <w:sz w:val="28"/>
          <w:szCs w:val="28"/>
        </w:rPr>
        <w:tab/>
        <w:t>Комплексная образовательная программа дошкольного образования «Детство» / за заг. ред. Т.</w:t>
      </w:r>
      <w:r w:rsidR="00D749DC">
        <w:rPr>
          <w:rFonts w:ascii="Times New Roman" w:hAnsi="Times New Roman" w:cs="Times New Roman"/>
          <w:sz w:val="28"/>
          <w:szCs w:val="28"/>
        </w:rPr>
        <w:t> </w:t>
      </w:r>
      <w:r w:rsidRPr="00F32759">
        <w:rPr>
          <w:rFonts w:ascii="Times New Roman" w:hAnsi="Times New Roman" w:cs="Times New Roman"/>
          <w:sz w:val="28"/>
          <w:szCs w:val="28"/>
        </w:rPr>
        <w:t>И.</w:t>
      </w:r>
      <w:r w:rsidR="00D749DC">
        <w:rPr>
          <w:rFonts w:ascii="Times New Roman" w:hAnsi="Times New Roman" w:cs="Times New Roman"/>
          <w:sz w:val="28"/>
          <w:szCs w:val="28"/>
        </w:rPr>
        <w:t> </w:t>
      </w:r>
      <w:r w:rsidRPr="00F32759">
        <w:rPr>
          <w:rFonts w:ascii="Times New Roman" w:hAnsi="Times New Roman" w:cs="Times New Roman"/>
          <w:sz w:val="28"/>
          <w:szCs w:val="28"/>
        </w:rPr>
        <w:t>Бабаева, А.</w:t>
      </w:r>
      <w:r w:rsidR="00D749DC">
        <w:rPr>
          <w:rFonts w:ascii="Times New Roman" w:hAnsi="Times New Roman" w:cs="Times New Roman"/>
          <w:sz w:val="28"/>
          <w:szCs w:val="28"/>
        </w:rPr>
        <w:t> </w:t>
      </w:r>
      <w:r w:rsidRPr="00F32759">
        <w:rPr>
          <w:rFonts w:ascii="Times New Roman" w:hAnsi="Times New Roman" w:cs="Times New Roman"/>
          <w:sz w:val="28"/>
          <w:szCs w:val="28"/>
        </w:rPr>
        <w:t>Г.</w:t>
      </w:r>
      <w:r w:rsidR="00D749DC">
        <w:rPr>
          <w:rFonts w:ascii="Times New Roman" w:hAnsi="Times New Roman" w:cs="Times New Roman"/>
          <w:sz w:val="28"/>
          <w:szCs w:val="28"/>
        </w:rPr>
        <w:t> </w:t>
      </w:r>
      <w:r w:rsidRPr="00F32759">
        <w:rPr>
          <w:rFonts w:ascii="Times New Roman" w:hAnsi="Times New Roman" w:cs="Times New Roman"/>
          <w:sz w:val="28"/>
          <w:szCs w:val="28"/>
        </w:rPr>
        <w:t>Гогоберидзе, О.</w:t>
      </w:r>
      <w:r w:rsidR="00D749DC">
        <w:rPr>
          <w:rFonts w:ascii="Times New Roman" w:hAnsi="Times New Roman" w:cs="Times New Roman"/>
          <w:sz w:val="28"/>
          <w:szCs w:val="28"/>
        </w:rPr>
        <w:t> </w:t>
      </w:r>
      <w:r w:rsidRPr="00F32759">
        <w:rPr>
          <w:rFonts w:ascii="Times New Roman" w:hAnsi="Times New Roman" w:cs="Times New Roman"/>
          <w:sz w:val="28"/>
          <w:szCs w:val="28"/>
        </w:rPr>
        <w:t>В.</w:t>
      </w:r>
      <w:r w:rsidR="00D749DC">
        <w:rPr>
          <w:rFonts w:ascii="Times New Roman" w:hAnsi="Times New Roman" w:cs="Times New Roman"/>
          <w:sz w:val="28"/>
          <w:szCs w:val="28"/>
        </w:rPr>
        <w:t> </w:t>
      </w:r>
      <w:r w:rsidRPr="00F32759">
        <w:rPr>
          <w:rFonts w:ascii="Times New Roman" w:hAnsi="Times New Roman" w:cs="Times New Roman"/>
          <w:sz w:val="28"/>
          <w:szCs w:val="28"/>
        </w:rPr>
        <w:t>Солнцева и др. Санкт-Петербург</w:t>
      </w:r>
      <w:r w:rsidR="00D749DC">
        <w:rPr>
          <w:rFonts w:ascii="Times New Roman" w:hAnsi="Times New Roman" w:cs="Times New Roman"/>
          <w:sz w:val="28"/>
          <w:szCs w:val="28"/>
        </w:rPr>
        <w:t> </w:t>
      </w:r>
      <w:r w:rsidRPr="00F32759">
        <w:rPr>
          <w:rFonts w:ascii="Times New Roman" w:hAnsi="Times New Roman" w:cs="Times New Roman"/>
          <w:sz w:val="28"/>
          <w:szCs w:val="28"/>
        </w:rPr>
        <w:t>: Детство-Пресс, 2019. 352</w:t>
      </w:r>
      <w:r w:rsidR="00D749DC">
        <w:rPr>
          <w:rFonts w:ascii="Times New Roman" w:hAnsi="Times New Roman" w:cs="Times New Roman"/>
          <w:sz w:val="28"/>
          <w:szCs w:val="28"/>
        </w:rPr>
        <w:t> </w:t>
      </w:r>
      <w:r w:rsidRPr="00F32759">
        <w:rPr>
          <w:rFonts w:ascii="Times New Roman" w:hAnsi="Times New Roman" w:cs="Times New Roman"/>
          <w:sz w:val="28"/>
          <w:szCs w:val="28"/>
        </w:rPr>
        <w:t xml:space="preserve">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30.</w:t>
      </w:r>
      <w:r w:rsidRPr="00F32759">
        <w:rPr>
          <w:rFonts w:ascii="Times New Roman" w:hAnsi="Times New Roman" w:cs="Times New Roman"/>
          <w:sz w:val="28"/>
          <w:szCs w:val="28"/>
        </w:rPr>
        <w:tab/>
        <w:t xml:space="preserve">Концепция дошкольного воспитания. </w:t>
      </w:r>
      <w:r w:rsidRPr="00D749DC">
        <w:rPr>
          <w:rFonts w:ascii="Times New Roman" w:hAnsi="Times New Roman" w:cs="Times New Roman"/>
          <w:i/>
          <w:sz w:val="28"/>
          <w:szCs w:val="28"/>
        </w:rPr>
        <w:t>Дошкольное восп</w:t>
      </w:r>
      <w:r w:rsidR="005E5FD4" w:rsidRPr="00D749DC">
        <w:rPr>
          <w:rFonts w:ascii="Times New Roman" w:hAnsi="Times New Roman" w:cs="Times New Roman"/>
          <w:i/>
          <w:sz w:val="28"/>
          <w:szCs w:val="28"/>
        </w:rPr>
        <w:t>итание</w:t>
      </w:r>
      <w:r w:rsidR="005E5FD4">
        <w:rPr>
          <w:rFonts w:ascii="Times New Roman" w:hAnsi="Times New Roman" w:cs="Times New Roman"/>
          <w:sz w:val="28"/>
          <w:szCs w:val="28"/>
        </w:rPr>
        <w:t>. Москва, 1989. №</w:t>
      </w:r>
      <w:r w:rsidR="00D749DC">
        <w:rPr>
          <w:rFonts w:ascii="Times New Roman" w:hAnsi="Times New Roman" w:cs="Times New Roman"/>
          <w:sz w:val="28"/>
          <w:szCs w:val="28"/>
        </w:rPr>
        <w:t> </w:t>
      </w:r>
      <w:r w:rsidR="005E5FD4">
        <w:rPr>
          <w:rFonts w:ascii="Times New Roman" w:hAnsi="Times New Roman" w:cs="Times New Roman"/>
          <w:sz w:val="28"/>
          <w:szCs w:val="28"/>
        </w:rPr>
        <w:t>5. С.</w:t>
      </w:r>
      <w:r w:rsidR="00D749DC">
        <w:rPr>
          <w:rFonts w:ascii="Times New Roman" w:hAnsi="Times New Roman" w:cs="Times New Roman"/>
          <w:sz w:val="28"/>
          <w:szCs w:val="28"/>
        </w:rPr>
        <w:t> </w:t>
      </w:r>
      <w:r w:rsidR="005E5FD4">
        <w:rPr>
          <w:rFonts w:ascii="Times New Roman" w:hAnsi="Times New Roman" w:cs="Times New Roman"/>
          <w:sz w:val="28"/>
          <w:szCs w:val="28"/>
        </w:rPr>
        <w:t>1-</w:t>
      </w:r>
      <w:r w:rsidRPr="00F32759">
        <w:rPr>
          <w:rFonts w:ascii="Times New Roman" w:hAnsi="Times New Roman" w:cs="Times New Roman"/>
          <w:sz w:val="28"/>
          <w:szCs w:val="28"/>
        </w:rPr>
        <w:t>23.</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31.</w:t>
      </w:r>
      <w:r w:rsidRPr="00F32759">
        <w:rPr>
          <w:rFonts w:ascii="Times New Roman" w:hAnsi="Times New Roman" w:cs="Times New Roman"/>
          <w:sz w:val="28"/>
          <w:szCs w:val="28"/>
        </w:rPr>
        <w:tab/>
        <w:t>Концепція дошкільного виховання в Україні. Київ</w:t>
      </w:r>
      <w:r w:rsidR="00D749DC">
        <w:rPr>
          <w:rFonts w:ascii="Times New Roman" w:hAnsi="Times New Roman" w:cs="Times New Roman"/>
          <w:sz w:val="28"/>
          <w:szCs w:val="28"/>
        </w:rPr>
        <w:t> </w:t>
      </w:r>
      <w:r w:rsidRPr="00F32759">
        <w:rPr>
          <w:rFonts w:ascii="Times New Roman" w:hAnsi="Times New Roman" w:cs="Times New Roman"/>
          <w:sz w:val="28"/>
          <w:szCs w:val="28"/>
        </w:rPr>
        <w:t>: Освіта, 1993. 16</w:t>
      </w:r>
      <w:r w:rsidR="00D749DC">
        <w:rPr>
          <w:rFonts w:ascii="Times New Roman" w:hAnsi="Times New Roman" w:cs="Times New Roman"/>
          <w:sz w:val="28"/>
          <w:szCs w:val="28"/>
        </w:rPr>
        <w:t> </w:t>
      </w:r>
      <w:r w:rsidRPr="00F32759">
        <w:rPr>
          <w:rFonts w:ascii="Times New Roman" w:hAnsi="Times New Roman" w:cs="Times New Roman"/>
          <w:sz w:val="28"/>
          <w:szCs w:val="28"/>
        </w:rPr>
        <w:t xml:space="preserve">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32.</w:t>
      </w:r>
      <w:r w:rsidRPr="00F32759">
        <w:rPr>
          <w:rFonts w:ascii="Times New Roman" w:hAnsi="Times New Roman" w:cs="Times New Roman"/>
          <w:sz w:val="28"/>
          <w:szCs w:val="28"/>
        </w:rPr>
        <w:tab/>
        <w:t>Крылова</w:t>
      </w:r>
      <w:r w:rsidR="00D749DC">
        <w:rPr>
          <w:rFonts w:ascii="Times New Roman" w:hAnsi="Times New Roman" w:cs="Times New Roman"/>
          <w:sz w:val="28"/>
          <w:szCs w:val="28"/>
        </w:rPr>
        <w:t> </w:t>
      </w:r>
      <w:r w:rsidRPr="00F32759">
        <w:rPr>
          <w:rFonts w:ascii="Times New Roman" w:hAnsi="Times New Roman" w:cs="Times New Roman"/>
          <w:sz w:val="28"/>
          <w:szCs w:val="28"/>
        </w:rPr>
        <w:t>Н.</w:t>
      </w:r>
      <w:r w:rsidR="00D749DC">
        <w:rPr>
          <w:rFonts w:ascii="Times New Roman" w:hAnsi="Times New Roman" w:cs="Times New Roman"/>
          <w:sz w:val="28"/>
          <w:szCs w:val="28"/>
        </w:rPr>
        <w:t> М. Детский сад – Дом радости : п</w:t>
      </w:r>
      <w:r w:rsidRPr="00F32759">
        <w:rPr>
          <w:rFonts w:ascii="Times New Roman" w:hAnsi="Times New Roman" w:cs="Times New Roman"/>
          <w:sz w:val="28"/>
          <w:szCs w:val="28"/>
        </w:rPr>
        <w:t>римерная образовательная программа дошкольного образования, инновационного, целостного, комплексного</w:t>
      </w:r>
      <w:r w:rsidR="005E5FD4">
        <w:rPr>
          <w:rFonts w:ascii="Times New Roman" w:hAnsi="Times New Roman" w:cs="Times New Roman"/>
          <w:sz w:val="28"/>
          <w:szCs w:val="28"/>
        </w:rPr>
        <w:t>, интегративного и комплекс</w:t>
      </w:r>
      <w:r w:rsidRPr="00F32759">
        <w:rPr>
          <w:rFonts w:ascii="Times New Roman" w:hAnsi="Times New Roman" w:cs="Times New Roman"/>
          <w:sz w:val="28"/>
          <w:szCs w:val="28"/>
        </w:rPr>
        <w:t>ного подхода к образованию, развитию и саморазвитию дошкольника как неповторимой индивидуальности. Москва</w:t>
      </w:r>
      <w:r w:rsidR="00D749DC">
        <w:rPr>
          <w:rFonts w:ascii="Times New Roman" w:hAnsi="Times New Roman" w:cs="Times New Roman"/>
          <w:sz w:val="28"/>
          <w:szCs w:val="28"/>
        </w:rPr>
        <w:t> </w:t>
      </w:r>
      <w:r w:rsidRPr="00F32759">
        <w:rPr>
          <w:rFonts w:ascii="Times New Roman" w:hAnsi="Times New Roman" w:cs="Times New Roman"/>
          <w:sz w:val="28"/>
          <w:szCs w:val="28"/>
        </w:rPr>
        <w:t>: Сфера, 2014. Т.</w:t>
      </w:r>
      <w:r w:rsidR="00D749DC">
        <w:rPr>
          <w:rFonts w:ascii="Times New Roman" w:hAnsi="Times New Roman" w:cs="Times New Roman"/>
          <w:sz w:val="28"/>
          <w:szCs w:val="28"/>
        </w:rPr>
        <w:t> </w:t>
      </w:r>
      <w:r w:rsidRPr="00F32759">
        <w:rPr>
          <w:rFonts w:ascii="Times New Roman" w:hAnsi="Times New Roman" w:cs="Times New Roman"/>
          <w:sz w:val="28"/>
          <w:szCs w:val="28"/>
        </w:rPr>
        <w:t xml:space="preserve">3. 264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33.</w:t>
      </w:r>
      <w:r w:rsidRPr="00F32759">
        <w:rPr>
          <w:rFonts w:ascii="Times New Roman" w:hAnsi="Times New Roman" w:cs="Times New Roman"/>
          <w:sz w:val="28"/>
          <w:szCs w:val="28"/>
        </w:rPr>
        <w:tab/>
        <w:t>Куликова Т.</w:t>
      </w:r>
      <w:r w:rsidR="00D749DC">
        <w:rPr>
          <w:rFonts w:ascii="Times New Roman" w:hAnsi="Times New Roman" w:cs="Times New Roman"/>
          <w:sz w:val="28"/>
          <w:szCs w:val="28"/>
        </w:rPr>
        <w:t> </w:t>
      </w:r>
      <w:r w:rsidRPr="00F32759">
        <w:rPr>
          <w:rFonts w:ascii="Times New Roman" w:hAnsi="Times New Roman" w:cs="Times New Roman"/>
          <w:sz w:val="28"/>
          <w:szCs w:val="28"/>
        </w:rPr>
        <w:t>А. Семейная педагогика и домашнее воспитание. Москва</w:t>
      </w:r>
      <w:r w:rsidR="00D749DC">
        <w:rPr>
          <w:rFonts w:ascii="Times New Roman" w:hAnsi="Times New Roman" w:cs="Times New Roman"/>
          <w:sz w:val="28"/>
          <w:szCs w:val="28"/>
        </w:rPr>
        <w:t> </w:t>
      </w:r>
      <w:r w:rsidRPr="00F32759">
        <w:rPr>
          <w:rFonts w:ascii="Times New Roman" w:hAnsi="Times New Roman" w:cs="Times New Roman"/>
          <w:sz w:val="28"/>
          <w:szCs w:val="28"/>
        </w:rPr>
        <w:t xml:space="preserve">: Академия, 1999. 246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34.</w:t>
      </w:r>
      <w:r w:rsidRPr="00F32759">
        <w:rPr>
          <w:rFonts w:ascii="Times New Roman" w:hAnsi="Times New Roman" w:cs="Times New Roman"/>
          <w:sz w:val="28"/>
          <w:szCs w:val="28"/>
        </w:rPr>
        <w:tab/>
        <w:t>Куликова Т.</w:t>
      </w:r>
      <w:r w:rsidR="00D749DC">
        <w:rPr>
          <w:rFonts w:ascii="Times New Roman" w:hAnsi="Times New Roman" w:cs="Times New Roman"/>
          <w:sz w:val="28"/>
          <w:szCs w:val="28"/>
        </w:rPr>
        <w:t> </w:t>
      </w:r>
      <w:r w:rsidRPr="00F32759">
        <w:rPr>
          <w:rFonts w:ascii="Times New Roman" w:hAnsi="Times New Roman" w:cs="Times New Roman"/>
          <w:sz w:val="28"/>
          <w:szCs w:val="28"/>
        </w:rPr>
        <w:t>А. Семейная педагогика и домашнее воспитание</w:t>
      </w:r>
      <w:r w:rsidR="00D749DC">
        <w:rPr>
          <w:rFonts w:ascii="Times New Roman" w:hAnsi="Times New Roman" w:cs="Times New Roman"/>
          <w:sz w:val="28"/>
          <w:szCs w:val="28"/>
        </w:rPr>
        <w:t> </w:t>
      </w:r>
      <w:r w:rsidRPr="00F32759">
        <w:rPr>
          <w:rFonts w:ascii="Times New Roman" w:hAnsi="Times New Roman" w:cs="Times New Roman"/>
          <w:sz w:val="28"/>
          <w:szCs w:val="28"/>
        </w:rPr>
        <w:t>: учебник для студ. сред, и высш. пед. учеб. заведений. Москва</w:t>
      </w:r>
      <w:r w:rsidR="00D749DC">
        <w:rPr>
          <w:rFonts w:ascii="Times New Roman" w:hAnsi="Times New Roman" w:cs="Times New Roman"/>
          <w:sz w:val="28"/>
          <w:szCs w:val="28"/>
        </w:rPr>
        <w:t> </w:t>
      </w:r>
      <w:r w:rsidRPr="00F32759">
        <w:rPr>
          <w:rFonts w:ascii="Times New Roman" w:hAnsi="Times New Roman" w:cs="Times New Roman"/>
          <w:sz w:val="28"/>
          <w:szCs w:val="28"/>
        </w:rPr>
        <w:t>: Академия, 2007. 232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35.</w:t>
      </w:r>
      <w:r w:rsidRPr="00F32759">
        <w:rPr>
          <w:rFonts w:ascii="Times New Roman" w:hAnsi="Times New Roman" w:cs="Times New Roman"/>
          <w:sz w:val="28"/>
          <w:szCs w:val="28"/>
        </w:rPr>
        <w:tab/>
        <w:t>Лохвицька Л.</w:t>
      </w:r>
      <w:r w:rsidR="00D749DC">
        <w:rPr>
          <w:rFonts w:ascii="Times New Roman" w:hAnsi="Times New Roman" w:cs="Times New Roman"/>
          <w:sz w:val="28"/>
          <w:szCs w:val="28"/>
        </w:rPr>
        <w:t> </w:t>
      </w:r>
      <w:r w:rsidRPr="00F32759">
        <w:rPr>
          <w:rFonts w:ascii="Times New Roman" w:hAnsi="Times New Roman" w:cs="Times New Roman"/>
          <w:sz w:val="28"/>
          <w:szCs w:val="28"/>
        </w:rPr>
        <w:t>В. Програма з морального виховання дітей дошкільного віку «Скарбниця моралі». Тернопіль</w:t>
      </w:r>
      <w:r w:rsidR="00D749DC">
        <w:rPr>
          <w:rFonts w:ascii="Times New Roman" w:hAnsi="Times New Roman" w:cs="Times New Roman"/>
          <w:sz w:val="28"/>
          <w:szCs w:val="28"/>
        </w:rPr>
        <w:t> </w:t>
      </w:r>
      <w:r w:rsidRPr="00F32759">
        <w:rPr>
          <w:rFonts w:ascii="Times New Roman" w:hAnsi="Times New Roman" w:cs="Times New Roman"/>
          <w:sz w:val="28"/>
          <w:szCs w:val="28"/>
        </w:rPr>
        <w:t xml:space="preserve">: Мандрівець, 2014. 128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36.</w:t>
      </w:r>
      <w:r w:rsidRPr="00F32759">
        <w:rPr>
          <w:rFonts w:ascii="Times New Roman" w:hAnsi="Times New Roman" w:cs="Times New Roman"/>
          <w:sz w:val="28"/>
          <w:szCs w:val="28"/>
        </w:rPr>
        <w:tab/>
        <w:t>Лохвицька</w:t>
      </w:r>
      <w:r w:rsidR="00D749DC">
        <w:rPr>
          <w:rFonts w:ascii="Times New Roman" w:hAnsi="Times New Roman" w:cs="Times New Roman"/>
          <w:sz w:val="28"/>
          <w:szCs w:val="28"/>
        </w:rPr>
        <w:t> </w:t>
      </w:r>
      <w:r w:rsidRPr="00F32759">
        <w:rPr>
          <w:rFonts w:ascii="Times New Roman" w:hAnsi="Times New Roman" w:cs="Times New Roman"/>
          <w:sz w:val="28"/>
          <w:szCs w:val="28"/>
        </w:rPr>
        <w:t xml:space="preserve">Л. Моральне виховання: нові чи старі проблеми? </w:t>
      </w:r>
      <w:r w:rsidRPr="005E5FD4">
        <w:rPr>
          <w:rFonts w:ascii="Times New Roman" w:hAnsi="Times New Roman" w:cs="Times New Roman"/>
          <w:i/>
          <w:sz w:val="28"/>
          <w:szCs w:val="28"/>
        </w:rPr>
        <w:t>Дошкільне</w:t>
      </w:r>
      <w:r w:rsidRPr="00D749DC">
        <w:rPr>
          <w:rFonts w:ascii="Times New Roman" w:hAnsi="Times New Roman" w:cs="Times New Roman"/>
          <w:i/>
          <w:sz w:val="28"/>
          <w:szCs w:val="28"/>
        </w:rPr>
        <w:t>в</w:t>
      </w:r>
      <w:r w:rsidR="005E5FD4" w:rsidRPr="00D749DC">
        <w:rPr>
          <w:rFonts w:ascii="Times New Roman" w:hAnsi="Times New Roman" w:cs="Times New Roman"/>
          <w:i/>
          <w:sz w:val="28"/>
          <w:szCs w:val="28"/>
        </w:rPr>
        <w:t>иховання</w:t>
      </w:r>
      <w:r w:rsidR="005E5FD4">
        <w:rPr>
          <w:rFonts w:ascii="Times New Roman" w:hAnsi="Times New Roman" w:cs="Times New Roman"/>
          <w:sz w:val="28"/>
          <w:szCs w:val="28"/>
        </w:rPr>
        <w:t>. Київ, 2014. №</w:t>
      </w:r>
      <w:r w:rsidR="00D749DC">
        <w:rPr>
          <w:rFonts w:ascii="Times New Roman" w:hAnsi="Times New Roman" w:cs="Times New Roman"/>
          <w:sz w:val="28"/>
          <w:szCs w:val="28"/>
        </w:rPr>
        <w:t> </w:t>
      </w:r>
      <w:r w:rsidR="005E5FD4">
        <w:rPr>
          <w:rFonts w:ascii="Times New Roman" w:hAnsi="Times New Roman" w:cs="Times New Roman"/>
          <w:sz w:val="28"/>
          <w:szCs w:val="28"/>
        </w:rPr>
        <w:t>7. С.</w:t>
      </w:r>
      <w:r w:rsidR="00D749DC">
        <w:rPr>
          <w:rFonts w:ascii="Times New Roman" w:hAnsi="Times New Roman" w:cs="Times New Roman"/>
          <w:sz w:val="28"/>
          <w:szCs w:val="28"/>
        </w:rPr>
        <w:t> </w:t>
      </w:r>
      <w:r w:rsidR="005E5FD4">
        <w:rPr>
          <w:rFonts w:ascii="Times New Roman" w:hAnsi="Times New Roman" w:cs="Times New Roman"/>
          <w:sz w:val="28"/>
          <w:szCs w:val="28"/>
        </w:rPr>
        <w:t>7-</w:t>
      </w:r>
      <w:r w:rsidRPr="00F32759">
        <w:rPr>
          <w:rFonts w:ascii="Times New Roman" w:hAnsi="Times New Roman" w:cs="Times New Roman"/>
          <w:sz w:val="28"/>
          <w:szCs w:val="28"/>
        </w:rPr>
        <w:t xml:space="preserve">10.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37.</w:t>
      </w:r>
      <w:r w:rsidRPr="00F32759">
        <w:rPr>
          <w:rFonts w:ascii="Times New Roman" w:hAnsi="Times New Roman" w:cs="Times New Roman"/>
          <w:sz w:val="28"/>
          <w:szCs w:val="28"/>
        </w:rPr>
        <w:tab/>
        <w:t>Малахов В.</w:t>
      </w:r>
      <w:r w:rsidR="00D749DC">
        <w:rPr>
          <w:rFonts w:ascii="Times New Roman" w:hAnsi="Times New Roman" w:cs="Times New Roman"/>
          <w:sz w:val="28"/>
          <w:szCs w:val="28"/>
        </w:rPr>
        <w:t> </w:t>
      </w:r>
      <w:r w:rsidRPr="00F32759">
        <w:rPr>
          <w:rFonts w:ascii="Times New Roman" w:hAnsi="Times New Roman" w:cs="Times New Roman"/>
          <w:sz w:val="28"/>
          <w:szCs w:val="28"/>
        </w:rPr>
        <w:t>А. Етика</w:t>
      </w:r>
      <w:r w:rsidR="00D749DC">
        <w:rPr>
          <w:rFonts w:ascii="Times New Roman" w:hAnsi="Times New Roman" w:cs="Times New Roman"/>
          <w:sz w:val="28"/>
          <w:szCs w:val="28"/>
        </w:rPr>
        <w:t> </w:t>
      </w:r>
      <w:r w:rsidRPr="00F32759">
        <w:rPr>
          <w:rFonts w:ascii="Times New Roman" w:hAnsi="Times New Roman" w:cs="Times New Roman"/>
          <w:sz w:val="28"/>
          <w:szCs w:val="28"/>
        </w:rPr>
        <w:t xml:space="preserve">: </w:t>
      </w:r>
      <w:r w:rsidR="00D749DC">
        <w:rPr>
          <w:rFonts w:ascii="Times New Roman" w:hAnsi="Times New Roman" w:cs="Times New Roman"/>
          <w:sz w:val="28"/>
          <w:szCs w:val="28"/>
        </w:rPr>
        <w:t>к</w:t>
      </w:r>
      <w:r w:rsidRPr="00F32759">
        <w:rPr>
          <w:rFonts w:ascii="Times New Roman" w:hAnsi="Times New Roman" w:cs="Times New Roman"/>
          <w:sz w:val="28"/>
          <w:szCs w:val="28"/>
        </w:rPr>
        <w:t>урс лекцій. Київ</w:t>
      </w:r>
      <w:r w:rsidR="00D749DC">
        <w:rPr>
          <w:rFonts w:ascii="Times New Roman" w:hAnsi="Times New Roman" w:cs="Times New Roman"/>
          <w:sz w:val="28"/>
          <w:szCs w:val="28"/>
        </w:rPr>
        <w:t> </w:t>
      </w:r>
      <w:r w:rsidRPr="00F32759">
        <w:rPr>
          <w:rFonts w:ascii="Times New Roman" w:hAnsi="Times New Roman" w:cs="Times New Roman"/>
          <w:sz w:val="28"/>
          <w:szCs w:val="28"/>
        </w:rPr>
        <w:t>: Либідь, 1996. 304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38.</w:t>
      </w:r>
      <w:r w:rsidRPr="00F32759">
        <w:rPr>
          <w:rFonts w:ascii="Times New Roman" w:hAnsi="Times New Roman" w:cs="Times New Roman"/>
          <w:sz w:val="28"/>
          <w:szCs w:val="28"/>
        </w:rPr>
        <w:tab/>
        <w:t xml:space="preserve">Малятко </w:t>
      </w:r>
      <w:r w:rsidR="00D749DC">
        <w:rPr>
          <w:rFonts w:ascii="Times New Roman" w:hAnsi="Times New Roman" w:cs="Times New Roman"/>
          <w:sz w:val="28"/>
          <w:szCs w:val="28"/>
        </w:rPr>
        <w:t> </w:t>
      </w:r>
      <w:r w:rsidRPr="00F32759">
        <w:rPr>
          <w:rFonts w:ascii="Times New Roman" w:hAnsi="Times New Roman" w:cs="Times New Roman"/>
          <w:sz w:val="28"/>
          <w:szCs w:val="28"/>
        </w:rPr>
        <w:t>:программа виховання дітей дошкільного віку. Київ</w:t>
      </w:r>
      <w:r w:rsidR="00D749DC">
        <w:rPr>
          <w:rFonts w:ascii="Times New Roman" w:hAnsi="Times New Roman" w:cs="Times New Roman"/>
          <w:sz w:val="28"/>
          <w:szCs w:val="28"/>
        </w:rPr>
        <w:t> </w:t>
      </w:r>
      <w:r w:rsidRPr="00F32759">
        <w:rPr>
          <w:rFonts w:ascii="Times New Roman" w:hAnsi="Times New Roman" w:cs="Times New Roman"/>
          <w:sz w:val="28"/>
          <w:szCs w:val="28"/>
        </w:rPr>
        <w:t xml:space="preserve">: Освіта, 1991. 199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lastRenderedPageBreak/>
        <w:t>39.</w:t>
      </w:r>
      <w:r w:rsidRPr="00F32759">
        <w:rPr>
          <w:rFonts w:ascii="Times New Roman" w:hAnsi="Times New Roman" w:cs="Times New Roman"/>
          <w:sz w:val="28"/>
          <w:szCs w:val="28"/>
        </w:rPr>
        <w:tab/>
        <w:t>Макаренко А.</w:t>
      </w:r>
      <w:r w:rsidR="00D749DC">
        <w:rPr>
          <w:rFonts w:ascii="Times New Roman" w:hAnsi="Times New Roman" w:cs="Times New Roman"/>
          <w:sz w:val="28"/>
          <w:szCs w:val="28"/>
        </w:rPr>
        <w:t> </w:t>
      </w:r>
      <w:r w:rsidRPr="00F32759">
        <w:rPr>
          <w:rFonts w:ascii="Times New Roman" w:hAnsi="Times New Roman" w:cs="Times New Roman"/>
          <w:sz w:val="28"/>
          <w:szCs w:val="28"/>
        </w:rPr>
        <w:t>С. Книга для батьків. Лекції про виховання дітей URL</w:t>
      </w:r>
      <w:r w:rsidR="00D749DC">
        <w:rPr>
          <w:rFonts w:ascii="Times New Roman" w:hAnsi="Times New Roman" w:cs="Times New Roman"/>
          <w:sz w:val="28"/>
          <w:szCs w:val="28"/>
        </w:rPr>
        <w:t> </w:t>
      </w:r>
      <w:r w:rsidRPr="00F32759">
        <w:rPr>
          <w:rFonts w:ascii="Times New Roman" w:hAnsi="Times New Roman" w:cs="Times New Roman"/>
          <w:sz w:val="28"/>
          <w:szCs w:val="28"/>
        </w:rPr>
        <w:t>: https://chtyvo.org.ua/authors/Makarenko_Anton/Knyha_dlia_batkiv_vyd_1973.</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40.</w:t>
      </w:r>
      <w:r w:rsidRPr="00F32759">
        <w:rPr>
          <w:rFonts w:ascii="Times New Roman" w:hAnsi="Times New Roman" w:cs="Times New Roman"/>
          <w:sz w:val="28"/>
          <w:szCs w:val="28"/>
        </w:rPr>
        <w:tab/>
        <w:t>Методические указания к изучению курса «Дошкольная педагогика» для студентов-заочников І</w:t>
      </w:r>
      <w:r w:rsidR="00116C2B">
        <w:rPr>
          <w:rFonts w:ascii="Times New Roman" w:hAnsi="Times New Roman" w:cs="Times New Roman"/>
          <w:sz w:val="28"/>
          <w:szCs w:val="28"/>
        </w:rPr>
        <w:t>-</w:t>
      </w:r>
      <w:r w:rsidRPr="00F32759">
        <w:rPr>
          <w:rFonts w:ascii="Times New Roman" w:hAnsi="Times New Roman" w:cs="Times New Roman"/>
          <w:sz w:val="28"/>
          <w:szCs w:val="28"/>
        </w:rPr>
        <w:t xml:space="preserve">ІІІ курсов фак. дошк. педагогики пед. ин-тов / </w:t>
      </w:r>
      <w:r w:rsidR="005E5FD4">
        <w:rPr>
          <w:rFonts w:ascii="Times New Roman" w:hAnsi="Times New Roman" w:cs="Times New Roman"/>
          <w:sz w:val="28"/>
          <w:szCs w:val="28"/>
        </w:rPr>
        <w:t>за заг. ред. М.</w:t>
      </w:r>
      <w:r w:rsidR="005E5FD4">
        <w:rPr>
          <w:rFonts w:ascii="Times New Roman" w:hAnsi="Times New Roman" w:cs="Times New Roman"/>
          <w:sz w:val="28"/>
          <w:szCs w:val="28"/>
          <w:lang w:val="uk-UA"/>
        </w:rPr>
        <w:t> </w:t>
      </w:r>
      <w:r w:rsidR="005E5FD4">
        <w:rPr>
          <w:rFonts w:ascii="Times New Roman" w:hAnsi="Times New Roman" w:cs="Times New Roman"/>
          <w:sz w:val="28"/>
          <w:szCs w:val="28"/>
        </w:rPr>
        <w:t>Н. Аксенова, А.</w:t>
      </w:r>
      <w:r w:rsidR="005E5FD4">
        <w:rPr>
          <w:rFonts w:ascii="Times New Roman" w:hAnsi="Times New Roman" w:cs="Times New Roman"/>
          <w:sz w:val="28"/>
          <w:szCs w:val="28"/>
          <w:lang w:val="uk-UA"/>
        </w:rPr>
        <w:t> </w:t>
      </w:r>
      <w:r w:rsidR="005E5FD4">
        <w:rPr>
          <w:rFonts w:ascii="Times New Roman" w:hAnsi="Times New Roman" w:cs="Times New Roman"/>
          <w:sz w:val="28"/>
          <w:szCs w:val="28"/>
        </w:rPr>
        <w:t>А. Анциферова, В.</w:t>
      </w:r>
      <w:r w:rsidR="005E5FD4">
        <w:rPr>
          <w:rFonts w:ascii="Times New Roman" w:hAnsi="Times New Roman" w:cs="Times New Roman"/>
          <w:sz w:val="28"/>
          <w:szCs w:val="28"/>
          <w:lang w:val="uk-UA"/>
        </w:rPr>
        <w:t> </w:t>
      </w:r>
      <w:r w:rsidRPr="00F32759">
        <w:rPr>
          <w:rFonts w:ascii="Times New Roman" w:hAnsi="Times New Roman" w:cs="Times New Roman"/>
          <w:sz w:val="28"/>
          <w:szCs w:val="28"/>
        </w:rPr>
        <w:t>В. Бабаева и др. Москва</w:t>
      </w:r>
      <w:r w:rsidR="00116C2B">
        <w:rPr>
          <w:rFonts w:ascii="Times New Roman" w:hAnsi="Times New Roman" w:cs="Times New Roman"/>
          <w:sz w:val="28"/>
          <w:szCs w:val="28"/>
        </w:rPr>
        <w:t> </w:t>
      </w:r>
      <w:r w:rsidRPr="00F32759">
        <w:rPr>
          <w:rFonts w:ascii="Times New Roman" w:hAnsi="Times New Roman" w:cs="Times New Roman"/>
          <w:sz w:val="28"/>
          <w:szCs w:val="28"/>
        </w:rPr>
        <w:t>: Просвещение, 1984. 80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41.</w:t>
      </w:r>
      <w:r w:rsidRPr="00F32759">
        <w:rPr>
          <w:rFonts w:ascii="Times New Roman" w:hAnsi="Times New Roman" w:cs="Times New Roman"/>
          <w:sz w:val="28"/>
          <w:szCs w:val="28"/>
        </w:rPr>
        <w:tab/>
        <w:t>Методика диагностики родительских отношений (ОРО) Варга</w:t>
      </w:r>
      <w:r w:rsidR="008B1D07">
        <w:rPr>
          <w:rFonts w:ascii="Times New Roman" w:hAnsi="Times New Roman" w:cs="Times New Roman"/>
          <w:sz w:val="28"/>
          <w:szCs w:val="28"/>
        </w:rPr>
        <w:t> </w:t>
      </w:r>
      <w:r w:rsidRPr="00F32759">
        <w:rPr>
          <w:rFonts w:ascii="Times New Roman" w:hAnsi="Times New Roman" w:cs="Times New Roman"/>
          <w:sz w:val="28"/>
          <w:szCs w:val="28"/>
        </w:rPr>
        <w:t>А.</w:t>
      </w:r>
      <w:r w:rsidR="008B1D07">
        <w:rPr>
          <w:rFonts w:ascii="Times New Roman" w:hAnsi="Times New Roman" w:cs="Times New Roman"/>
          <w:sz w:val="28"/>
          <w:szCs w:val="28"/>
        </w:rPr>
        <w:t> </w:t>
      </w:r>
      <w:r w:rsidRPr="00F32759">
        <w:rPr>
          <w:rFonts w:ascii="Times New Roman" w:hAnsi="Times New Roman" w:cs="Times New Roman"/>
          <w:sz w:val="28"/>
          <w:szCs w:val="28"/>
        </w:rPr>
        <w:t>Я.,Столина</w:t>
      </w:r>
      <w:r w:rsidR="008B1D07">
        <w:rPr>
          <w:rFonts w:ascii="Times New Roman" w:hAnsi="Times New Roman" w:cs="Times New Roman"/>
          <w:sz w:val="28"/>
          <w:szCs w:val="28"/>
        </w:rPr>
        <w:t> </w:t>
      </w:r>
      <w:r w:rsidRPr="00F32759">
        <w:rPr>
          <w:rFonts w:ascii="Times New Roman" w:hAnsi="Times New Roman" w:cs="Times New Roman"/>
          <w:sz w:val="28"/>
          <w:szCs w:val="28"/>
        </w:rPr>
        <w:t>В.</w:t>
      </w:r>
      <w:r w:rsidR="008B1D07">
        <w:rPr>
          <w:rFonts w:ascii="Times New Roman" w:hAnsi="Times New Roman" w:cs="Times New Roman"/>
          <w:sz w:val="28"/>
          <w:szCs w:val="28"/>
        </w:rPr>
        <w:t> </w:t>
      </w:r>
      <w:r w:rsidRPr="00F32759">
        <w:rPr>
          <w:rFonts w:ascii="Times New Roman" w:hAnsi="Times New Roman" w:cs="Times New Roman"/>
          <w:sz w:val="28"/>
          <w:szCs w:val="28"/>
        </w:rPr>
        <w:t>В. URL</w:t>
      </w:r>
      <w:r w:rsidR="008B1D07">
        <w:rPr>
          <w:rFonts w:ascii="Times New Roman" w:hAnsi="Times New Roman" w:cs="Times New Roman"/>
          <w:sz w:val="28"/>
          <w:szCs w:val="28"/>
        </w:rPr>
        <w:t> </w:t>
      </w:r>
      <w:r w:rsidRPr="00F32759">
        <w:rPr>
          <w:rFonts w:ascii="Times New Roman" w:hAnsi="Times New Roman" w:cs="Times New Roman"/>
          <w:sz w:val="28"/>
          <w:szCs w:val="28"/>
        </w:rPr>
        <w:t>: https://www.yaroditel.ru/professionals/pedagogika/metodika-diagnostiki-roditelskikh-otnosheniy-oro-a-ya-varga-i-v-v-stolina/</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42.</w:t>
      </w:r>
      <w:r w:rsidRPr="00F32759">
        <w:rPr>
          <w:rFonts w:ascii="Times New Roman" w:hAnsi="Times New Roman" w:cs="Times New Roman"/>
          <w:sz w:val="28"/>
          <w:szCs w:val="28"/>
        </w:rPr>
        <w:tab/>
        <w:t>Мешко</w:t>
      </w:r>
      <w:r w:rsidR="008B1D07">
        <w:rPr>
          <w:rFonts w:ascii="Times New Roman" w:hAnsi="Times New Roman" w:cs="Times New Roman"/>
          <w:sz w:val="28"/>
          <w:szCs w:val="28"/>
        </w:rPr>
        <w:t> </w:t>
      </w:r>
      <w:r w:rsidRPr="00F32759">
        <w:rPr>
          <w:rFonts w:ascii="Times New Roman" w:hAnsi="Times New Roman" w:cs="Times New Roman"/>
          <w:sz w:val="28"/>
          <w:szCs w:val="28"/>
        </w:rPr>
        <w:t>О., Мешко</w:t>
      </w:r>
      <w:r w:rsidR="008B1D07">
        <w:rPr>
          <w:rFonts w:ascii="Times New Roman" w:hAnsi="Times New Roman" w:cs="Times New Roman"/>
          <w:sz w:val="28"/>
          <w:szCs w:val="28"/>
        </w:rPr>
        <w:t> </w:t>
      </w:r>
      <w:r w:rsidRPr="00F32759">
        <w:rPr>
          <w:rFonts w:ascii="Times New Roman" w:hAnsi="Times New Roman" w:cs="Times New Roman"/>
          <w:sz w:val="28"/>
          <w:szCs w:val="28"/>
        </w:rPr>
        <w:t>Г., Янкович</w:t>
      </w:r>
      <w:r w:rsidR="008B1D07">
        <w:rPr>
          <w:rFonts w:ascii="Times New Roman" w:hAnsi="Times New Roman" w:cs="Times New Roman"/>
          <w:sz w:val="28"/>
          <w:szCs w:val="28"/>
        </w:rPr>
        <w:t> </w:t>
      </w:r>
      <w:r w:rsidRPr="00F32759">
        <w:rPr>
          <w:rFonts w:ascii="Times New Roman" w:hAnsi="Times New Roman" w:cs="Times New Roman"/>
          <w:sz w:val="28"/>
          <w:szCs w:val="28"/>
        </w:rPr>
        <w:t xml:space="preserve">О. Короткий виклад курсу </w:t>
      </w:r>
      <w:r w:rsidR="008B1D07">
        <w:rPr>
          <w:rFonts w:ascii="Times New Roman" w:hAnsi="Times New Roman" w:cs="Times New Roman"/>
          <w:sz w:val="28"/>
          <w:szCs w:val="28"/>
        </w:rPr>
        <w:t>«</w:t>
      </w:r>
      <w:r w:rsidRPr="00F32759">
        <w:rPr>
          <w:rFonts w:ascii="Times New Roman" w:hAnsi="Times New Roman" w:cs="Times New Roman"/>
          <w:sz w:val="28"/>
          <w:szCs w:val="28"/>
        </w:rPr>
        <w:t>Історія української школи і педагогіки</w:t>
      </w:r>
      <w:r w:rsidR="008B1D07">
        <w:rPr>
          <w:rFonts w:ascii="Times New Roman" w:hAnsi="Times New Roman" w:cs="Times New Roman"/>
          <w:sz w:val="28"/>
          <w:szCs w:val="28"/>
        </w:rPr>
        <w:t>» </w:t>
      </w:r>
      <w:r w:rsidRPr="00F32759">
        <w:rPr>
          <w:rFonts w:ascii="Times New Roman" w:hAnsi="Times New Roman" w:cs="Times New Roman"/>
          <w:sz w:val="28"/>
          <w:szCs w:val="28"/>
        </w:rPr>
        <w:t>: навч. посіб. Тернопіль</w:t>
      </w:r>
      <w:r w:rsidR="008B1D07">
        <w:rPr>
          <w:rFonts w:ascii="Times New Roman" w:hAnsi="Times New Roman" w:cs="Times New Roman"/>
          <w:sz w:val="28"/>
          <w:szCs w:val="28"/>
        </w:rPr>
        <w:t> </w:t>
      </w:r>
      <w:r w:rsidRPr="00F32759">
        <w:rPr>
          <w:rFonts w:ascii="Times New Roman" w:hAnsi="Times New Roman" w:cs="Times New Roman"/>
          <w:sz w:val="28"/>
          <w:szCs w:val="28"/>
        </w:rPr>
        <w:t xml:space="preserve">: ТДПУ, 1999. </w:t>
      </w:r>
      <w:r w:rsidR="008B1D07">
        <w:rPr>
          <w:rFonts w:ascii="Times New Roman" w:hAnsi="Times New Roman" w:cs="Times New Roman"/>
          <w:sz w:val="28"/>
          <w:szCs w:val="28"/>
        </w:rPr>
        <w:t>215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43.</w:t>
      </w:r>
      <w:r w:rsidRPr="00F32759">
        <w:rPr>
          <w:rFonts w:ascii="Times New Roman" w:hAnsi="Times New Roman" w:cs="Times New Roman"/>
          <w:sz w:val="28"/>
          <w:szCs w:val="28"/>
        </w:rPr>
        <w:tab/>
        <w:t>Національна державна комплексна программа естетичного виховання</w:t>
      </w:r>
      <w:r w:rsidR="008B1D07">
        <w:rPr>
          <w:rFonts w:ascii="Times New Roman" w:hAnsi="Times New Roman" w:cs="Times New Roman"/>
          <w:sz w:val="28"/>
          <w:szCs w:val="28"/>
        </w:rPr>
        <w:t> </w:t>
      </w:r>
      <w:r w:rsidRPr="00F32759">
        <w:rPr>
          <w:rFonts w:ascii="Times New Roman" w:hAnsi="Times New Roman" w:cs="Times New Roman"/>
          <w:sz w:val="28"/>
          <w:szCs w:val="28"/>
        </w:rPr>
        <w:t>/ упоряд. І.</w:t>
      </w:r>
      <w:r w:rsidR="008B1D07">
        <w:rPr>
          <w:rFonts w:ascii="Times New Roman" w:hAnsi="Times New Roman" w:cs="Times New Roman"/>
          <w:sz w:val="28"/>
          <w:szCs w:val="28"/>
        </w:rPr>
        <w:t> </w:t>
      </w:r>
      <w:r w:rsidRPr="00F32759">
        <w:rPr>
          <w:rFonts w:ascii="Times New Roman" w:hAnsi="Times New Roman" w:cs="Times New Roman"/>
          <w:sz w:val="28"/>
          <w:szCs w:val="28"/>
        </w:rPr>
        <w:t>А. Зязюн, О. М. Семашко. Київ</w:t>
      </w:r>
      <w:r w:rsidR="008B1D07">
        <w:rPr>
          <w:rFonts w:ascii="Times New Roman" w:hAnsi="Times New Roman" w:cs="Times New Roman"/>
          <w:sz w:val="28"/>
          <w:szCs w:val="28"/>
        </w:rPr>
        <w:t xml:space="preserve">, </w:t>
      </w:r>
      <w:r w:rsidR="005E5FD4" w:rsidRPr="008B1D07">
        <w:rPr>
          <w:rFonts w:ascii="Times New Roman" w:hAnsi="Times New Roman" w:cs="Times New Roman"/>
          <w:i/>
          <w:sz w:val="28"/>
          <w:szCs w:val="28"/>
        </w:rPr>
        <w:t>Рідна школа</w:t>
      </w:r>
      <w:r w:rsidR="005E5FD4">
        <w:rPr>
          <w:rFonts w:ascii="Times New Roman" w:hAnsi="Times New Roman" w:cs="Times New Roman"/>
          <w:sz w:val="28"/>
          <w:szCs w:val="28"/>
        </w:rPr>
        <w:t>. 1995. №</w:t>
      </w:r>
      <w:r w:rsidR="008B1D07">
        <w:rPr>
          <w:rFonts w:ascii="Times New Roman" w:hAnsi="Times New Roman" w:cs="Times New Roman"/>
          <w:sz w:val="28"/>
          <w:szCs w:val="28"/>
        </w:rPr>
        <w:t> </w:t>
      </w:r>
      <w:r w:rsidR="005E5FD4">
        <w:rPr>
          <w:rFonts w:ascii="Times New Roman" w:hAnsi="Times New Roman" w:cs="Times New Roman"/>
          <w:sz w:val="28"/>
          <w:szCs w:val="28"/>
        </w:rPr>
        <w:t>12. С. 29-</w:t>
      </w:r>
      <w:r w:rsidRPr="00F32759">
        <w:rPr>
          <w:rFonts w:ascii="Times New Roman" w:hAnsi="Times New Roman" w:cs="Times New Roman"/>
          <w:sz w:val="28"/>
          <w:szCs w:val="28"/>
        </w:rPr>
        <w:t>52.</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44.</w:t>
      </w:r>
      <w:r w:rsidRPr="00F32759">
        <w:rPr>
          <w:rFonts w:ascii="Times New Roman" w:hAnsi="Times New Roman" w:cs="Times New Roman"/>
          <w:sz w:val="28"/>
          <w:szCs w:val="28"/>
        </w:rPr>
        <w:tab/>
        <w:t>Національна стратегія розвитку освіти в Україні на період до 2021 року</w:t>
      </w:r>
      <w:r w:rsidR="008B1D07">
        <w:rPr>
          <w:rFonts w:ascii="Times New Roman" w:hAnsi="Times New Roman" w:cs="Times New Roman"/>
          <w:sz w:val="28"/>
          <w:szCs w:val="28"/>
        </w:rPr>
        <w:t> </w:t>
      </w:r>
      <w:r w:rsidRPr="00F32759">
        <w:rPr>
          <w:rFonts w:ascii="Times New Roman" w:hAnsi="Times New Roman" w:cs="Times New Roman"/>
          <w:sz w:val="28"/>
          <w:szCs w:val="28"/>
        </w:rPr>
        <w:t>: Указ Президента України від 25.06.2013</w:t>
      </w:r>
      <w:r w:rsidR="008B1D07">
        <w:rPr>
          <w:rFonts w:ascii="Times New Roman" w:hAnsi="Times New Roman" w:cs="Times New Roman"/>
          <w:sz w:val="28"/>
          <w:szCs w:val="28"/>
        </w:rPr>
        <w:t> </w:t>
      </w:r>
      <w:r w:rsidRPr="00F32759">
        <w:rPr>
          <w:rFonts w:ascii="Times New Roman" w:hAnsi="Times New Roman" w:cs="Times New Roman"/>
          <w:sz w:val="28"/>
          <w:szCs w:val="28"/>
        </w:rPr>
        <w:t>р. №</w:t>
      </w:r>
      <w:r w:rsidR="008B1D07">
        <w:rPr>
          <w:rFonts w:ascii="Times New Roman" w:hAnsi="Times New Roman" w:cs="Times New Roman"/>
          <w:sz w:val="28"/>
          <w:szCs w:val="28"/>
        </w:rPr>
        <w:t> </w:t>
      </w:r>
      <w:r w:rsidRPr="00F32759">
        <w:rPr>
          <w:rFonts w:ascii="Times New Roman" w:hAnsi="Times New Roman" w:cs="Times New Roman"/>
          <w:sz w:val="28"/>
          <w:szCs w:val="28"/>
        </w:rPr>
        <w:t>344/2013. URL</w:t>
      </w:r>
      <w:r w:rsidR="008B1D07">
        <w:rPr>
          <w:rFonts w:ascii="Times New Roman" w:hAnsi="Times New Roman" w:cs="Times New Roman"/>
          <w:sz w:val="28"/>
          <w:szCs w:val="28"/>
        </w:rPr>
        <w:t> </w:t>
      </w:r>
      <w:r w:rsidRPr="00F32759">
        <w:rPr>
          <w:rFonts w:ascii="Times New Roman" w:hAnsi="Times New Roman" w:cs="Times New Roman"/>
          <w:sz w:val="28"/>
          <w:szCs w:val="28"/>
        </w:rPr>
        <w:t>: http://www.president.gov.ua/ru/documents/15828.html</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45.</w:t>
      </w:r>
      <w:r w:rsidR="005E5FD4">
        <w:rPr>
          <w:rFonts w:ascii="Times New Roman" w:hAnsi="Times New Roman" w:cs="Times New Roman"/>
          <w:sz w:val="28"/>
          <w:szCs w:val="28"/>
        </w:rPr>
        <w:tab/>
        <w:t>Омеляненко В.</w:t>
      </w:r>
      <w:r w:rsidR="005E5FD4">
        <w:rPr>
          <w:rFonts w:ascii="Times New Roman" w:hAnsi="Times New Roman" w:cs="Times New Roman"/>
          <w:sz w:val="28"/>
          <w:szCs w:val="28"/>
          <w:lang w:val="uk-UA"/>
        </w:rPr>
        <w:t> </w:t>
      </w:r>
      <w:r w:rsidR="005E5FD4">
        <w:rPr>
          <w:rFonts w:ascii="Times New Roman" w:hAnsi="Times New Roman" w:cs="Times New Roman"/>
          <w:sz w:val="28"/>
          <w:szCs w:val="28"/>
        </w:rPr>
        <w:t>Л., Мельничук С.</w:t>
      </w:r>
      <w:r w:rsidR="005E5FD4">
        <w:rPr>
          <w:rFonts w:ascii="Times New Roman" w:hAnsi="Times New Roman" w:cs="Times New Roman"/>
          <w:sz w:val="28"/>
          <w:szCs w:val="28"/>
          <w:lang w:val="uk-UA"/>
        </w:rPr>
        <w:t> </w:t>
      </w:r>
      <w:r w:rsidR="005E5FD4">
        <w:rPr>
          <w:rFonts w:ascii="Times New Roman" w:hAnsi="Times New Roman" w:cs="Times New Roman"/>
          <w:sz w:val="28"/>
          <w:szCs w:val="28"/>
        </w:rPr>
        <w:t>Г., Омеляненко С.</w:t>
      </w:r>
      <w:r w:rsidR="005E5FD4">
        <w:rPr>
          <w:rFonts w:ascii="Times New Roman" w:hAnsi="Times New Roman" w:cs="Times New Roman"/>
          <w:sz w:val="28"/>
          <w:szCs w:val="28"/>
          <w:lang w:val="uk-UA"/>
        </w:rPr>
        <w:t> </w:t>
      </w:r>
      <w:r w:rsidRPr="00F32759">
        <w:rPr>
          <w:rFonts w:ascii="Times New Roman" w:hAnsi="Times New Roman" w:cs="Times New Roman"/>
          <w:sz w:val="28"/>
          <w:szCs w:val="28"/>
        </w:rPr>
        <w:t>В. Педагогіка</w:t>
      </w:r>
      <w:r w:rsidR="008B1D07">
        <w:rPr>
          <w:rFonts w:ascii="Times New Roman" w:hAnsi="Times New Roman" w:cs="Times New Roman"/>
          <w:sz w:val="28"/>
          <w:szCs w:val="28"/>
        </w:rPr>
        <w:t> </w:t>
      </w:r>
      <w:r w:rsidRPr="00F32759">
        <w:rPr>
          <w:rFonts w:ascii="Times New Roman" w:hAnsi="Times New Roman" w:cs="Times New Roman"/>
          <w:sz w:val="28"/>
          <w:szCs w:val="28"/>
        </w:rPr>
        <w:t>: навч. посіб. для студ. пед. навч. закл. Кіровоград</w:t>
      </w:r>
      <w:r w:rsidR="008B1D07">
        <w:rPr>
          <w:rFonts w:ascii="Times New Roman" w:hAnsi="Times New Roman" w:cs="Times New Roman"/>
          <w:sz w:val="28"/>
          <w:szCs w:val="28"/>
        </w:rPr>
        <w:t> </w:t>
      </w:r>
      <w:r w:rsidRPr="00F32759">
        <w:rPr>
          <w:rFonts w:ascii="Times New Roman" w:hAnsi="Times New Roman" w:cs="Times New Roman"/>
          <w:sz w:val="28"/>
          <w:szCs w:val="28"/>
        </w:rPr>
        <w:t>: РВЦ КДПУ ім. В.</w:t>
      </w:r>
      <w:r w:rsidR="008B1D07">
        <w:rPr>
          <w:rFonts w:ascii="Times New Roman" w:hAnsi="Times New Roman" w:cs="Times New Roman"/>
          <w:sz w:val="28"/>
          <w:szCs w:val="28"/>
        </w:rPr>
        <w:t> </w:t>
      </w:r>
      <w:r w:rsidRPr="00F32759">
        <w:rPr>
          <w:rFonts w:ascii="Times New Roman" w:hAnsi="Times New Roman" w:cs="Times New Roman"/>
          <w:sz w:val="28"/>
          <w:szCs w:val="28"/>
        </w:rPr>
        <w:t>Винниченка, 2001. 138</w:t>
      </w:r>
      <w:r w:rsidR="008B1D07">
        <w:rPr>
          <w:rFonts w:ascii="Times New Roman" w:hAnsi="Times New Roman" w:cs="Times New Roman"/>
          <w:sz w:val="28"/>
          <w:szCs w:val="28"/>
        </w:rPr>
        <w:t> </w:t>
      </w:r>
      <w:r w:rsidRPr="00F32759">
        <w:rPr>
          <w:rFonts w:ascii="Times New Roman" w:hAnsi="Times New Roman" w:cs="Times New Roman"/>
          <w:sz w:val="28"/>
          <w:szCs w:val="28"/>
        </w:rPr>
        <w:t>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46.</w:t>
      </w:r>
      <w:r w:rsidRPr="00F32759">
        <w:rPr>
          <w:rFonts w:ascii="Times New Roman" w:hAnsi="Times New Roman" w:cs="Times New Roman"/>
          <w:sz w:val="28"/>
          <w:szCs w:val="28"/>
        </w:rPr>
        <w:tab/>
        <w:t>Освітня програма «Впевнений старт» для дітей старшого дошкільного віку / за заг. ред. Т.</w:t>
      </w:r>
      <w:r w:rsidR="008B1D07">
        <w:rPr>
          <w:rFonts w:ascii="Times New Roman" w:hAnsi="Times New Roman" w:cs="Times New Roman"/>
          <w:sz w:val="28"/>
          <w:szCs w:val="28"/>
        </w:rPr>
        <w:t> </w:t>
      </w:r>
      <w:r w:rsidRPr="00F32759">
        <w:rPr>
          <w:rFonts w:ascii="Times New Roman" w:hAnsi="Times New Roman" w:cs="Times New Roman"/>
          <w:sz w:val="28"/>
          <w:szCs w:val="28"/>
        </w:rPr>
        <w:t>О. Піроженко. Київ</w:t>
      </w:r>
      <w:r w:rsidR="008B1D07">
        <w:rPr>
          <w:rFonts w:ascii="Times New Roman" w:hAnsi="Times New Roman" w:cs="Times New Roman"/>
          <w:sz w:val="28"/>
          <w:szCs w:val="28"/>
        </w:rPr>
        <w:t> </w:t>
      </w:r>
      <w:r w:rsidRPr="00F32759">
        <w:rPr>
          <w:rFonts w:ascii="Times New Roman" w:hAnsi="Times New Roman" w:cs="Times New Roman"/>
          <w:sz w:val="28"/>
          <w:szCs w:val="28"/>
        </w:rPr>
        <w:t>: Українсь</w:t>
      </w:r>
      <w:r w:rsidR="005E5FD4">
        <w:rPr>
          <w:rFonts w:ascii="Times New Roman" w:hAnsi="Times New Roman" w:cs="Times New Roman"/>
          <w:sz w:val="28"/>
          <w:szCs w:val="28"/>
        </w:rPr>
        <w:t>ка академія дитинства, 2017. 80</w:t>
      </w:r>
      <w:r w:rsidR="005E5FD4">
        <w:rPr>
          <w:rFonts w:ascii="Times New Roman" w:hAnsi="Times New Roman" w:cs="Times New Roman"/>
          <w:sz w:val="28"/>
          <w:szCs w:val="28"/>
          <w:lang w:val="uk-UA"/>
        </w:rPr>
        <w:t> </w:t>
      </w:r>
      <w:r w:rsidRPr="00F32759">
        <w:rPr>
          <w:rFonts w:ascii="Times New Roman" w:hAnsi="Times New Roman" w:cs="Times New Roman"/>
          <w:sz w:val="28"/>
          <w:szCs w:val="28"/>
        </w:rPr>
        <w:t xml:space="preserve">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47.</w:t>
      </w:r>
      <w:r w:rsidRPr="00F32759">
        <w:rPr>
          <w:rFonts w:ascii="Times New Roman" w:hAnsi="Times New Roman" w:cs="Times New Roman"/>
          <w:sz w:val="28"/>
          <w:szCs w:val="28"/>
        </w:rPr>
        <w:tab/>
        <w:t>Осіпова А.</w:t>
      </w:r>
      <w:r w:rsidR="008B1D07">
        <w:rPr>
          <w:rFonts w:ascii="Times New Roman" w:hAnsi="Times New Roman" w:cs="Times New Roman"/>
          <w:sz w:val="28"/>
          <w:szCs w:val="28"/>
        </w:rPr>
        <w:t> </w:t>
      </w:r>
      <w:r w:rsidRPr="00F32759">
        <w:rPr>
          <w:rFonts w:ascii="Times New Roman" w:hAnsi="Times New Roman" w:cs="Times New Roman"/>
          <w:sz w:val="28"/>
          <w:szCs w:val="28"/>
        </w:rPr>
        <w:t>А. Загальна психокорекції: навч. посіб. Москва</w:t>
      </w:r>
      <w:r w:rsidR="008B1D07">
        <w:rPr>
          <w:rFonts w:ascii="Times New Roman" w:hAnsi="Times New Roman" w:cs="Times New Roman"/>
          <w:sz w:val="28"/>
          <w:szCs w:val="28"/>
        </w:rPr>
        <w:t> </w:t>
      </w:r>
      <w:r w:rsidRPr="00F32759">
        <w:rPr>
          <w:rFonts w:ascii="Times New Roman" w:hAnsi="Times New Roman" w:cs="Times New Roman"/>
          <w:sz w:val="28"/>
          <w:szCs w:val="28"/>
        </w:rPr>
        <w:t>: Сфера, 2002. 510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48.</w:t>
      </w:r>
      <w:r w:rsidRPr="00F32759">
        <w:rPr>
          <w:rFonts w:ascii="Times New Roman" w:hAnsi="Times New Roman" w:cs="Times New Roman"/>
          <w:sz w:val="28"/>
          <w:szCs w:val="28"/>
        </w:rPr>
        <w:tab/>
        <w:t>Піроженко</w:t>
      </w:r>
      <w:r w:rsidR="008B1D07">
        <w:rPr>
          <w:rFonts w:ascii="Times New Roman" w:hAnsi="Times New Roman" w:cs="Times New Roman"/>
          <w:sz w:val="28"/>
          <w:szCs w:val="28"/>
        </w:rPr>
        <w:t> </w:t>
      </w:r>
      <w:r w:rsidRPr="00F32759">
        <w:rPr>
          <w:rFonts w:ascii="Times New Roman" w:hAnsi="Times New Roman" w:cs="Times New Roman"/>
          <w:sz w:val="28"/>
          <w:szCs w:val="28"/>
        </w:rPr>
        <w:t>Т. О., Хартман О.</w:t>
      </w:r>
      <w:r w:rsidR="008B1D07">
        <w:rPr>
          <w:rFonts w:ascii="Times New Roman" w:hAnsi="Times New Roman" w:cs="Times New Roman"/>
          <w:sz w:val="28"/>
          <w:szCs w:val="28"/>
        </w:rPr>
        <w:t> </w:t>
      </w:r>
      <w:r w:rsidRPr="00F32759">
        <w:rPr>
          <w:rFonts w:ascii="Times New Roman" w:hAnsi="Times New Roman" w:cs="Times New Roman"/>
          <w:sz w:val="28"/>
          <w:szCs w:val="28"/>
        </w:rPr>
        <w:t>Ю. Парціальна програма з розвитку соціальних навичок ефективної взаємодії дітей від 4 до 6</w:t>
      </w:r>
      <w:r w:rsidR="008B1D07">
        <w:rPr>
          <w:rFonts w:ascii="Times New Roman" w:hAnsi="Times New Roman" w:cs="Times New Roman"/>
          <w:sz w:val="28"/>
          <w:szCs w:val="28"/>
        </w:rPr>
        <w:t>-</w:t>
      </w:r>
      <w:r w:rsidRPr="00F32759">
        <w:rPr>
          <w:rFonts w:ascii="Times New Roman" w:hAnsi="Times New Roman" w:cs="Times New Roman"/>
          <w:sz w:val="28"/>
          <w:szCs w:val="28"/>
        </w:rPr>
        <w:t>7 років «Вчимося жити разом». Київ</w:t>
      </w:r>
      <w:r w:rsidR="008B1D07">
        <w:rPr>
          <w:rFonts w:ascii="Times New Roman" w:hAnsi="Times New Roman" w:cs="Times New Roman"/>
          <w:sz w:val="28"/>
          <w:szCs w:val="28"/>
        </w:rPr>
        <w:t> </w:t>
      </w:r>
      <w:r w:rsidRPr="00F32759">
        <w:rPr>
          <w:rFonts w:ascii="Times New Roman" w:hAnsi="Times New Roman" w:cs="Times New Roman"/>
          <w:sz w:val="28"/>
          <w:szCs w:val="28"/>
        </w:rPr>
        <w:t xml:space="preserve">:Алатон, 2016. 32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lastRenderedPageBreak/>
        <w:t>49.</w:t>
      </w:r>
      <w:r w:rsidRPr="00F32759">
        <w:rPr>
          <w:rFonts w:ascii="Times New Roman" w:hAnsi="Times New Roman" w:cs="Times New Roman"/>
          <w:sz w:val="28"/>
          <w:szCs w:val="28"/>
        </w:rPr>
        <w:tab/>
        <w:t>Положення про дошкільний навчальний заклад. Дошкільна освіта в Україні</w:t>
      </w:r>
      <w:r w:rsidR="008B1D07">
        <w:rPr>
          <w:rFonts w:ascii="Times New Roman" w:hAnsi="Times New Roman" w:cs="Times New Roman"/>
          <w:sz w:val="28"/>
          <w:szCs w:val="28"/>
        </w:rPr>
        <w:t> </w:t>
      </w:r>
      <w:r w:rsidRPr="00F32759">
        <w:rPr>
          <w:rFonts w:ascii="Times New Roman" w:hAnsi="Times New Roman" w:cs="Times New Roman"/>
          <w:sz w:val="28"/>
          <w:szCs w:val="28"/>
        </w:rPr>
        <w:t>: нормативно-правове регулювання / упоряд. Л.</w:t>
      </w:r>
      <w:r w:rsidR="008B1D07">
        <w:rPr>
          <w:rFonts w:ascii="Times New Roman" w:hAnsi="Times New Roman" w:cs="Times New Roman"/>
          <w:sz w:val="28"/>
          <w:szCs w:val="28"/>
        </w:rPr>
        <w:t> </w:t>
      </w:r>
      <w:r w:rsidRPr="00F32759">
        <w:rPr>
          <w:rFonts w:ascii="Times New Roman" w:hAnsi="Times New Roman" w:cs="Times New Roman"/>
          <w:sz w:val="28"/>
          <w:szCs w:val="28"/>
        </w:rPr>
        <w:t>Гураш, Т</w:t>
      </w:r>
      <w:r w:rsidR="008B1D07">
        <w:rPr>
          <w:rFonts w:ascii="Times New Roman" w:hAnsi="Times New Roman" w:cs="Times New Roman"/>
          <w:sz w:val="28"/>
          <w:szCs w:val="28"/>
        </w:rPr>
        <w:t> Вороніна. Київ </w:t>
      </w:r>
      <w:r w:rsidRPr="00F32759">
        <w:rPr>
          <w:rFonts w:ascii="Times New Roman" w:hAnsi="Times New Roman" w:cs="Times New Roman"/>
          <w:sz w:val="28"/>
          <w:szCs w:val="28"/>
        </w:rPr>
        <w:t>: Шкіл. світ, 2006. 120 с.</w:t>
      </w:r>
    </w:p>
    <w:p w:rsidR="00F32759" w:rsidRPr="00F32759" w:rsidRDefault="005E5FD4"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t>Пониманская</w:t>
      </w:r>
      <w:r>
        <w:rPr>
          <w:rFonts w:ascii="Times New Roman" w:hAnsi="Times New Roman" w:cs="Times New Roman"/>
          <w:sz w:val="28"/>
          <w:szCs w:val="28"/>
          <w:lang w:val="uk-UA"/>
        </w:rPr>
        <w:t> </w:t>
      </w:r>
      <w:r>
        <w:rPr>
          <w:rFonts w:ascii="Times New Roman" w:hAnsi="Times New Roman" w:cs="Times New Roman"/>
          <w:sz w:val="28"/>
          <w:szCs w:val="28"/>
        </w:rPr>
        <w:t>Т.</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И. Усвоение старшими дошкольниками нравственных норм в совместной трудовой деятельности жизни</w:t>
      </w:r>
      <w:r w:rsidR="008B1D07">
        <w:rPr>
          <w:rFonts w:ascii="Times New Roman" w:hAnsi="Times New Roman" w:cs="Times New Roman"/>
          <w:sz w:val="28"/>
          <w:szCs w:val="28"/>
        </w:rPr>
        <w:t> </w:t>
      </w:r>
      <w:r w:rsidR="00F32759" w:rsidRPr="00F32759">
        <w:rPr>
          <w:rFonts w:ascii="Times New Roman" w:hAnsi="Times New Roman" w:cs="Times New Roman"/>
          <w:sz w:val="28"/>
          <w:szCs w:val="28"/>
        </w:rPr>
        <w:t>:автореф. дисс. канд. пед. наук</w:t>
      </w:r>
      <w:r w:rsidR="008B1D07">
        <w:rPr>
          <w:rFonts w:ascii="Times New Roman" w:hAnsi="Times New Roman" w:cs="Times New Roman"/>
          <w:sz w:val="28"/>
          <w:szCs w:val="28"/>
        </w:rPr>
        <w:t> </w:t>
      </w:r>
      <w:r w:rsidR="00F32759" w:rsidRPr="00F32759">
        <w:rPr>
          <w:rFonts w:ascii="Times New Roman" w:hAnsi="Times New Roman" w:cs="Times New Roman"/>
          <w:sz w:val="28"/>
          <w:szCs w:val="28"/>
        </w:rPr>
        <w:t xml:space="preserve">: 13.00.01. Москва, 1983. 23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51.</w:t>
      </w:r>
      <w:r w:rsidRPr="00F32759">
        <w:rPr>
          <w:rFonts w:ascii="Times New Roman" w:hAnsi="Times New Roman" w:cs="Times New Roman"/>
          <w:sz w:val="28"/>
          <w:szCs w:val="28"/>
        </w:rPr>
        <w:tab/>
        <w:t>Поніманська Т.</w:t>
      </w:r>
      <w:r w:rsidR="008B1D07">
        <w:rPr>
          <w:rFonts w:ascii="Times New Roman" w:hAnsi="Times New Roman" w:cs="Times New Roman"/>
          <w:sz w:val="28"/>
          <w:szCs w:val="28"/>
        </w:rPr>
        <w:t> </w:t>
      </w:r>
      <w:r w:rsidRPr="00F32759">
        <w:rPr>
          <w:rFonts w:ascii="Times New Roman" w:hAnsi="Times New Roman" w:cs="Times New Roman"/>
          <w:sz w:val="28"/>
          <w:szCs w:val="28"/>
        </w:rPr>
        <w:t>І. Дошкільна педагогіка</w:t>
      </w:r>
      <w:r w:rsidR="008B1D07">
        <w:rPr>
          <w:rFonts w:ascii="Times New Roman" w:hAnsi="Times New Roman" w:cs="Times New Roman"/>
          <w:sz w:val="28"/>
          <w:szCs w:val="28"/>
        </w:rPr>
        <w:t> </w:t>
      </w:r>
      <w:r w:rsidRPr="00F32759">
        <w:rPr>
          <w:rFonts w:ascii="Times New Roman" w:hAnsi="Times New Roman" w:cs="Times New Roman"/>
          <w:sz w:val="28"/>
          <w:szCs w:val="28"/>
        </w:rPr>
        <w:t>: навч. посіб. для студ. вищ. навч. закл. Київ</w:t>
      </w:r>
      <w:r w:rsidR="008B1D07">
        <w:rPr>
          <w:rFonts w:ascii="Times New Roman" w:hAnsi="Times New Roman" w:cs="Times New Roman"/>
          <w:sz w:val="28"/>
          <w:szCs w:val="28"/>
        </w:rPr>
        <w:t> </w:t>
      </w:r>
      <w:r w:rsidRPr="00F32759">
        <w:rPr>
          <w:rFonts w:ascii="Times New Roman" w:hAnsi="Times New Roman" w:cs="Times New Roman"/>
          <w:sz w:val="28"/>
          <w:szCs w:val="28"/>
        </w:rPr>
        <w:t xml:space="preserve">:Академвидав, 2004. 456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52.</w:t>
      </w:r>
      <w:r w:rsidRPr="00F32759">
        <w:rPr>
          <w:rFonts w:ascii="Times New Roman" w:hAnsi="Times New Roman" w:cs="Times New Roman"/>
          <w:sz w:val="28"/>
          <w:szCs w:val="28"/>
        </w:rPr>
        <w:tab/>
        <w:t>Пономаренко Т. А. Педагогические условия формирования этических представлений у детей четвертого года жизни</w:t>
      </w:r>
      <w:r w:rsidR="00015774">
        <w:rPr>
          <w:rFonts w:ascii="Times New Roman" w:hAnsi="Times New Roman" w:cs="Times New Roman"/>
          <w:sz w:val="28"/>
          <w:szCs w:val="28"/>
        </w:rPr>
        <w:t> </w:t>
      </w:r>
      <w:r w:rsidRPr="00F32759">
        <w:rPr>
          <w:rFonts w:ascii="Times New Roman" w:hAnsi="Times New Roman" w:cs="Times New Roman"/>
          <w:sz w:val="28"/>
          <w:szCs w:val="28"/>
        </w:rPr>
        <w:t>:а</w:t>
      </w:r>
      <w:r w:rsidR="00015774">
        <w:rPr>
          <w:rFonts w:ascii="Times New Roman" w:hAnsi="Times New Roman" w:cs="Times New Roman"/>
          <w:sz w:val="28"/>
          <w:szCs w:val="28"/>
        </w:rPr>
        <w:t>втореф. дисс. … канд. пед. наук </w:t>
      </w:r>
      <w:r w:rsidRPr="00F32759">
        <w:rPr>
          <w:rFonts w:ascii="Times New Roman" w:hAnsi="Times New Roman" w:cs="Times New Roman"/>
          <w:sz w:val="28"/>
          <w:szCs w:val="28"/>
        </w:rPr>
        <w:t xml:space="preserve">: 13.00.01. Москва, 1992. 22 с. </w:t>
      </w:r>
    </w:p>
    <w:p w:rsidR="00F32759" w:rsidRPr="00F32759" w:rsidRDefault="005E5FD4"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Пономаренко Т.</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О. Теоретичні засади культуровідповідного управління дошкільною освітою</w:t>
      </w:r>
      <w:r w:rsidR="00015774">
        <w:rPr>
          <w:rFonts w:ascii="Times New Roman" w:hAnsi="Times New Roman" w:cs="Times New Roman"/>
          <w:sz w:val="28"/>
          <w:szCs w:val="28"/>
        </w:rPr>
        <w:t> </w:t>
      </w:r>
      <w:r w:rsidR="00F32759" w:rsidRPr="00F32759">
        <w:rPr>
          <w:rFonts w:ascii="Times New Roman" w:hAnsi="Times New Roman" w:cs="Times New Roman"/>
          <w:sz w:val="28"/>
          <w:szCs w:val="28"/>
        </w:rPr>
        <w:t>:монографія. Луганськ</w:t>
      </w:r>
      <w:r w:rsidR="00015774">
        <w:rPr>
          <w:rFonts w:ascii="Times New Roman" w:hAnsi="Times New Roman" w:cs="Times New Roman"/>
          <w:sz w:val="28"/>
          <w:szCs w:val="28"/>
        </w:rPr>
        <w:t> </w:t>
      </w:r>
      <w:r w:rsidR="00F32759" w:rsidRPr="00F32759">
        <w:rPr>
          <w:rFonts w:ascii="Times New Roman" w:hAnsi="Times New Roman" w:cs="Times New Roman"/>
          <w:sz w:val="28"/>
          <w:szCs w:val="28"/>
        </w:rPr>
        <w:t>: ЛНУ іме</w:t>
      </w:r>
      <w:r>
        <w:rPr>
          <w:rFonts w:ascii="Times New Roman" w:hAnsi="Times New Roman" w:cs="Times New Roman"/>
          <w:sz w:val="28"/>
          <w:szCs w:val="28"/>
        </w:rPr>
        <w:t xml:space="preserve">ні Тараса Шевченка, 2008. </w:t>
      </w:r>
      <w:r w:rsidR="00015774">
        <w:rPr>
          <w:rFonts w:ascii="Times New Roman" w:hAnsi="Times New Roman" w:cs="Times New Roman"/>
          <w:sz w:val="28"/>
          <w:szCs w:val="28"/>
        </w:rPr>
        <w:t>365 с</w:t>
      </w:r>
      <w:r w:rsidR="00F32759" w:rsidRPr="00F32759">
        <w:rPr>
          <w:rFonts w:ascii="Times New Roman" w:hAnsi="Times New Roman" w:cs="Times New Roman"/>
          <w:sz w:val="28"/>
          <w:szCs w:val="28"/>
        </w:rPr>
        <w:t>.</w:t>
      </w:r>
    </w:p>
    <w:p w:rsidR="00F32759" w:rsidRPr="00F32759" w:rsidRDefault="005E5FD4"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Пономаренко Т.</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О. Теорія і методика формування управлінської культури керівників дошкільної освіти</w:t>
      </w:r>
      <w:r w:rsidR="00015774">
        <w:rPr>
          <w:rFonts w:ascii="Times New Roman" w:hAnsi="Times New Roman" w:cs="Times New Roman"/>
          <w:sz w:val="28"/>
          <w:szCs w:val="28"/>
        </w:rPr>
        <w:t> </w:t>
      </w:r>
      <w:r w:rsidR="00F32759" w:rsidRPr="00F32759">
        <w:rPr>
          <w:rFonts w:ascii="Times New Roman" w:hAnsi="Times New Roman" w:cs="Times New Roman"/>
          <w:sz w:val="28"/>
          <w:szCs w:val="28"/>
        </w:rPr>
        <w:t>:монографія. Суми</w:t>
      </w:r>
      <w:r w:rsidR="00015774">
        <w:rPr>
          <w:rFonts w:ascii="Times New Roman" w:hAnsi="Times New Roman" w:cs="Times New Roman"/>
          <w:sz w:val="28"/>
          <w:szCs w:val="28"/>
        </w:rPr>
        <w:t> </w:t>
      </w:r>
      <w:r>
        <w:rPr>
          <w:rFonts w:ascii="Times New Roman" w:hAnsi="Times New Roman" w:cs="Times New Roman"/>
          <w:sz w:val="28"/>
          <w:szCs w:val="28"/>
        </w:rPr>
        <w:t>: Вінниченко</w:t>
      </w:r>
      <w:r w:rsidR="00015774">
        <w:rPr>
          <w:rFonts w:ascii="Times New Roman" w:hAnsi="Times New Roman" w:cs="Times New Roman"/>
          <w:sz w:val="28"/>
          <w:szCs w:val="28"/>
        </w:rPr>
        <w:t> </w:t>
      </w:r>
      <w:r>
        <w:rPr>
          <w:rFonts w:ascii="Times New Roman" w:hAnsi="Times New Roman" w:cs="Times New Roman"/>
          <w:sz w:val="28"/>
          <w:szCs w:val="28"/>
        </w:rPr>
        <w:t>М.</w:t>
      </w:r>
      <w:r w:rsidR="00015774">
        <w:rPr>
          <w:rFonts w:ascii="Times New Roman" w:hAnsi="Times New Roman" w:cs="Times New Roman"/>
          <w:sz w:val="28"/>
          <w:szCs w:val="28"/>
        </w:rPr>
        <w:t> </w:t>
      </w:r>
      <w:r>
        <w:rPr>
          <w:rFonts w:ascii="Times New Roman" w:hAnsi="Times New Roman" w:cs="Times New Roman"/>
          <w:sz w:val="28"/>
          <w:szCs w:val="28"/>
        </w:rPr>
        <w:t xml:space="preserve">Д., 2017. </w:t>
      </w:r>
      <w:r w:rsidR="00015774">
        <w:rPr>
          <w:rFonts w:ascii="Times New Roman" w:hAnsi="Times New Roman" w:cs="Times New Roman"/>
          <w:sz w:val="28"/>
          <w:szCs w:val="28"/>
        </w:rPr>
        <w:t>298 с</w:t>
      </w:r>
      <w:r w:rsidR="00F32759" w:rsidRPr="00F32759">
        <w:rPr>
          <w:rFonts w:ascii="Times New Roman" w:hAnsi="Times New Roman" w:cs="Times New Roman"/>
          <w:sz w:val="28"/>
          <w:szCs w:val="28"/>
        </w:rPr>
        <w:t>.</w:t>
      </w:r>
    </w:p>
    <w:p w:rsidR="00F32759" w:rsidRPr="00F32759" w:rsidRDefault="005E5FD4"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Пономаренко Т.</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 xml:space="preserve">О. Формування доброзичливого відношення до однолітків у дітей молодшого дошкільного віку. </w:t>
      </w:r>
      <w:r w:rsidR="00F32759" w:rsidRPr="005E5FD4">
        <w:rPr>
          <w:rFonts w:ascii="Times New Roman" w:hAnsi="Times New Roman" w:cs="Times New Roman"/>
          <w:i/>
          <w:sz w:val="28"/>
          <w:szCs w:val="28"/>
        </w:rPr>
        <w:t>Гуманітарний вісник «Переяслав-Хмельницький державний педагогічний університет імені Григорія Сковороди»</w:t>
      </w:r>
      <w:r w:rsidR="00F32759" w:rsidRPr="00F32759">
        <w:rPr>
          <w:rFonts w:ascii="Times New Roman" w:hAnsi="Times New Roman" w:cs="Times New Roman"/>
          <w:sz w:val="28"/>
          <w:szCs w:val="28"/>
        </w:rPr>
        <w:t>. Переяслав-Х</w:t>
      </w:r>
      <w:r>
        <w:rPr>
          <w:rFonts w:ascii="Times New Roman" w:hAnsi="Times New Roman" w:cs="Times New Roman"/>
          <w:sz w:val="28"/>
          <w:szCs w:val="28"/>
        </w:rPr>
        <w:t>мельницький, 2016. №</w:t>
      </w:r>
      <w:r w:rsidR="00015774">
        <w:rPr>
          <w:rFonts w:ascii="Times New Roman" w:hAnsi="Times New Roman" w:cs="Times New Roman"/>
          <w:sz w:val="28"/>
          <w:szCs w:val="28"/>
        </w:rPr>
        <w:t> </w:t>
      </w:r>
      <w:r>
        <w:rPr>
          <w:rFonts w:ascii="Times New Roman" w:hAnsi="Times New Roman" w:cs="Times New Roman"/>
          <w:sz w:val="28"/>
          <w:szCs w:val="28"/>
        </w:rPr>
        <w:t>36. С. 117-</w:t>
      </w:r>
      <w:r w:rsidR="00F32759" w:rsidRPr="00F32759">
        <w:rPr>
          <w:rFonts w:ascii="Times New Roman" w:hAnsi="Times New Roman" w:cs="Times New Roman"/>
          <w:sz w:val="28"/>
          <w:szCs w:val="28"/>
        </w:rPr>
        <w:t>125.</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56.</w:t>
      </w:r>
      <w:r w:rsidRPr="00F32759">
        <w:rPr>
          <w:rFonts w:ascii="Times New Roman" w:hAnsi="Times New Roman" w:cs="Times New Roman"/>
          <w:sz w:val="28"/>
          <w:szCs w:val="28"/>
        </w:rPr>
        <w:tab/>
        <w:t>Пономаренко Т.</w:t>
      </w:r>
      <w:r w:rsidR="005E6F97">
        <w:rPr>
          <w:rFonts w:ascii="Times New Roman" w:hAnsi="Times New Roman" w:cs="Times New Roman"/>
          <w:sz w:val="28"/>
          <w:szCs w:val="28"/>
        </w:rPr>
        <w:t> </w:t>
      </w:r>
      <w:r w:rsidRPr="00F32759">
        <w:rPr>
          <w:rFonts w:ascii="Times New Roman" w:hAnsi="Times New Roman" w:cs="Times New Roman"/>
          <w:sz w:val="28"/>
          <w:szCs w:val="28"/>
        </w:rPr>
        <w:t>О. Формування доброзичливості у дітей молодшого. Національна освіта в стратегіях соціокультурного вибору. Луцьк</w:t>
      </w:r>
      <w:r w:rsidR="005E6F97">
        <w:rPr>
          <w:rFonts w:ascii="Times New Roman" w:hAnsi="Times New Roman" w:cs="Times New Roman"/>
          <w:sz w:val="28"/>
          <w:szCs w:val="28"/>
        </w:rPr>
        <w:t> </w:t>
      </w:r>
      <w:r w:rsidRPr="00F32759">
        <w:rPr>
          <w:rFonts w:ascii="Times New Roman" w:hAnsi="Times New Roman" w:cs="Times New Roman"/>
          <w:sz w:val="28"/>
          <w:szCs w:val="28"/>
        </w:rPr>
        <w:t>: Луцький педагогічний коледж, 2016.</w:t>
      </w:r>
      <w:r w:rsidR="005E6F97">
        <w:rPr>
          <w:rFonts w:ascii="Times New Roman" w:hAnsi="Times New Roman" w:cs="Times New Roman"/>
          <w:sz w:val="28"/>
          <w:szCs w:val="28"/>
        </w:rPr>
        <w:t xml:space="preserve"> 302 с</w:t>
      </w:r>
      <w:r w:rsidRPr="00F32759">
        <w:rPr>
          <w:rFonts w:ascii="Times New Roman" w:hAnsi="Times New Roman" w:cs="Times New Roman"/>
          <w:sz w:val="28"/>
          <w:szCs w:val="28"/>
        </w:rPr>
        <w:t>.</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57.</w:t>
      </w:r>
      <w:r w:rsidRPr="00F32759">
        <w:rPr>
          <w:rFonts w:ascii="Times New Roman" w:hAnsi="Times New Roman" w:cs="Times New Roman"/>
          <w:sz w:val="28"/>
          <w:szCs w:val="28"/>
        </w:rPr>
        <w:tab/>
        <w:t>Про виховання дітей та молоді</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 Закон України. </w:t>
      </w:r>
      <w:r w:rsidR="005E5FD4" w:rsidRPr="005E5FD4">
        <w:rPr>
          <w:rFonts w:ascii="Times New Roman" w:hAnsi="Times New Roman" w:cs="Times New Roman"/>
          <w:i/>
          <w:sz w:val="28"/>
          <w:szCs w:val="28"/>
        </w:rPr>
        <w:t>ОсвітаУкраїни.</w:t>
      </w:r>
      <w:r w:rsidR="005E5FD4">
        <w:rPr>
          <w:rFonts w:ascii="Times New Roman" w:hAnsi="Times New Roman" w:cs="Times New Roman"/>
          <w:sz w:val="28"/>
          <w:szCs w:val="28"/>
        </w:rPr>
        <w:t xml:space="preserve"> Київ, 2004. С. 4-</w:t>
      </w:r>
      <w:r w:rsidRPr="00F32759">
        <w:rPr>
          <w:rFonts w:ascii="Times New Roman" w:hAnsi="Times New Roman" w:cs="Times New Roman"/>
          <w:sz w:val="28"/>
          <w:szCs w:val="28"/>
        </w:rPr>
        <w:t>6.</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58.</w:t>
      </w:r>
      <w:r w:rsidRPr="00F32759">
        <w:rPr>
          <w:rFonts w:ascii="Times New Roman" w:hAnsi="Times New Roman" w:cs="Times New Roman"/>
          <w:sz w:val="28"/>
          <w:szCs w:val="28"/>
        </w:rPr>
        <w:tab/>
        <w:t>Про дошкільну освіту</w:t>
      </w:r>
      <w:r w:rsidR="005E6F97">
        <w:rPr>
          <w:rFonts w:ascii="Times New Roman" w:hAnsi="Times New Roman" w:cs="Times New Roman"/>
          <w:sz w:val="28"/>
          <w:szCs w:val="28"/>
        </w:rPr>
        <w:t> </w:t>
      </w:r>
      <w:r w:rsidRPr="00F32759">
        <w:rPr>
          <w:rFonts w:ascii="Times New Roman" w:hAnsi="Times New Roman" w:cs="Times New Roman"/>
          <w:sz w:val="28"/>
          <w:szCs w:val="28"/>
        </w:rPr>
        <w:t>: Закон України. Редакція від 28.09.2017. URL</w:t>
      </w:r>
      <w:r w:rsidR="005E6F97">
        <w:rPr>
          <w:rFonts w:ascii="Times New Roman" w:hAnsi="Times New Roman" w:cs="Times New Roman"/>
          <w:sz w:val="28"/>
          <w:szCs w:val="28"/>
        </w:rPr>
        <w:t> </w:t>
      </w:r>
      <w:r w:rsidRPr="00F32759">
        <w:rPr>
          <w:rFonts w:ascii="Times New Roman" w:hAnsi="Times New Roman" w:cs="Times New Roman"/>
          <w:sz w:val="28"/>
          <w:szCs w:val="28"/>
        </w:rPr>
        <w:t>: https://zakon.help/law/2628-III/edition/page1</w:t>
      </w:r>
    </w:p>
    <w:p w:rsidR="00F32759" w:rsidRPr="00854A0C" w:rsidRDefault="00F32759" w:rsidP="008D5EA1">
      <w:pPr>
        <w:widowControl w:val="0"/>
        <w:tabs>
          <w:tab w:val="left" w:pos="1276"/>
        </w:tabs>
        <w:spacing w:after="0" w:line="360" w:lineRule="auto"/>
        <w:ind w:firstLine="709"/>
        <w:jc w:val="both"/>
        <w:rPr>
          <w:rFonts w:ascii="Times New Roman" w:hAnsi="Times New Roman" w:cs="Times New Roman"/>
          <w:sz w:val="28"/>
          <w:szCs w:val="28"/>
          <w:lang w:val="pl-PL"/>
        </w:rPr>
      </w:pPr>
      <w:r w:rsidRPr="00F32759">
        <w:rPr>
          <w:rFonts w:ascii="Times New Roman" w:hAnsi="Times New Roman" w:cs="Times New Roman"/>
          <w:sz w:val="28"/>
          <w:szCs w:val="28"/>
        </w:rPr>
        <w:t>59.</w:t>
      </w:r>
      <w:r w:rsidRPr="00F32759">
        <w:rPr>
          <w:rFonts w:ascii="Times New Roman" w:hAnsi="Times New Roman" w:cs="Times New Roman"/>
          <w:sz w:val="28"/>
          <w:szCs w:val="28"/>
        </w:rPr>
        <w:tab/>
        <w:t>Про освіту</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 Закон України. від 05.09.2017 № 2145-VIII. </w:t>
      </w:r>
      <w:r w:rsidRPr="00854A0C">
        <w:rPr>
          <w:rFonts w:ascii="Times New Roman" w:hAnsi="Times New Roman" w:cs="Times New Roman"/>
          <w:sz w:val="28"/>
          <w:szCs w:val="28"/>
          <w:lang w:val="pl-PL"/>
        </w:rPr>
        <w:t>URL</w:t>
      </w:r>
      <w:r w:rsidR="005E6F97" w:rsidRPr="005E6F97">
        <w:rPr>
          <w:rFonts w:ascii="Times New Roman" w:hAnsi="Times New Roman" w:cs="Times New Roman"/>
          <w:sz w:val="28"/>
          <w:szCs w:val="28"/>
          <w:lang w:val="pl-PL"/>
        </w:rPr>
        <w:t> </w:t>
      </w:r>
      <w:r w:rsidRPr="00854A0C">
        <w:rPr>
          <w:rFonts w:ascii="Times New Roman" w:hAnsi="Times New Roman" w:cs="Times New Roman"/>
          <w:sz w:val="28"/>
          <w:szCs w:val="28"/>
          <w:lang w:val="pl-PL"/>
        </w:rPr>
        <w:t>: https://zakon.rada.gov.ua/laws/show/2145-19</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lastRenderedPageBreak/>
        <w:t>60.</w:t>
      </w:r>
      <w:r w:rsidRPr="00F32759">
        <w:rPr>
          <w:rFonts w:ascii="Times New Roman" w:hAnsi="Times New Roman" w:cs="Times New Roman"/>
          <w:sz w:val="28"/>
          <w:szCs w:val="28"/>
        </w:rPr>
        <w:tab/>
        <w:t>Про охорону дитинства</w:t>
      </w:r>
      <w:r w:rsidR="005E6F97">
        <w:rPr>
          <w:rFonts w:ascii="Times New Roman" w:hAnsi="Times New Roman" w:cs="Times New Roman"/>
          <w:sz w:val="28"/>
          <w:szCs w:val="28"/>
        </w:rPr>
        <w:t> </w:t>
      </w:r>
      <w:r w:rsidRPr="00F32759">
        <w:rPr>
          <w:rFonts w:ascii="Times New Roman" w:hAnsi="Times New Roman" w:cs="Times New Roman"/>
          <w:sz w:val="28"/>
          <w:szCs w:val="28"/>
        </w:rPr>
        <w:t>: Закон України із змінами, внесеними згідно із Законами №</w:t>
      </w:r>
      <w:r w:rsidR="005E6F97">
        <w:rPr>
          <w:rFonts w:ascii="Times New Roman" w:hAnsi="Times New Roman" w:cs="Times New Roman"/>
          <w:sz w:val="28"/>
          <w:szCs w:val="28"/>
        </w:rPr>
        <w:t> </w:t>
      </w:r>
      <w:r w:rsidRPr="00F32759">
        <w:rPr>
          <w:rFonts w:ascii="Times New Roman" w:hAnsi="Times New Roman" w:cs="Times New Roman"/>
          <w:sz w:val="28"/>
          <w:szCs w:val="28"/>
        </w:rPr>
        <w:t>3109-III від 07.03.2002 №</w:t>
      </w:r>
      <w:r w:rsidR="005E6F97">
        <w:rPr>
          <w:rFonts w:ascii="Times New Roman" w:hAnsi="Times New Roman" w:cs="Times New Roman"/>
          <w:sz w:val="28"/>
          <w:szCs w:val="28"/>
        </w:rPr>
        <w:t> </w:t>
      </w:r>
      <w:r w:rsidRPr="00F32759">
        <w:rPr>
          <w:rFonts w:ascii="Times New Roman" w:hAnsi="Times New Roman" w:cs="Times New Roman"/>
          <w:sz w:val="28"/>
          <w:szCs w:val="28"/>
        </w:rPr>
        <w:t>720-IX від 17.06.2020/ URL</w:t>
      </w:r>
      <w:r w:rsidR="005E6F97">
        <w:rPr>
          <w:rFonts w:ascii="Times New Roman" w:hAnsi="Times New Roman" w:cs="Times New Roman"/>
          <w:sz w:val="28"/>
          <w:szCs w:val="28"/>
        </w:rPr>
        <w:t> </w:t>
      </w:r>
      <w:r w:rsidRPr="00F32759">
        <w:rPr>
          <w:rFonts w:ascii="Times New Roman" w:hAnsi="Times New Roman" w:cs="Times New Roman"/>
          <w:sz w:val="28"/>
          <w:szCs w:val="28"/>
        </w:rPr>
        <w:t>: https://zakon.rada.gov.ua/laws/show/2402-14#Text.</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61.</w:t>
      </w:r>
      <w:r w:rsidRPr="00F32759">
        <w:rPr>
          <w:rFonts w:ascii="Times New Roman" w:hAnsi="Times New Roman" w:cs="Times New Roman"/>
          <w:sz w:val="28"/>
          <w:szCs w:val="28"/>
        </w:rPr>
        <w:tab/>
        <w:t>Програма розвитку дитини дошкільного віку «Українське дошкілля» / за заг. ред. О. Низьковської. Тернопіль</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 Мандрівець, 2017. 264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62.</w:t>
      </w:r>
      <w:r w:rsidRPr="00F32759">
        <w:rPr>
          <w:rFonts w:ascii="Times New Roman" w:hAnsi="Times New Roman" w:cs="Times New Roman"/>
          <w:sz w:val="28"/>
          <w:szCs w:val="28"/>
        </w:rPr>
        <w:tab/>
        <w:t>Радуга: программа воспитания, образования и развития детей от 2 до 7 лет в условиях дет. сада. Москва</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 Просвещение, 2010. 111 с. </w:t>
      </w:r>
    </w:p>
    <w:p w:rsidR="00F32759" w:rsidRPr="00F32759" w:rsidRDefault="005E5FD4"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Семиченко В.</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А. Мистецтво взаєморозуміння. Психологія та педагогіка сімейного спілкування</w:t>
      </w:r>
      <w:r w:rsidR="005E6F97">
        <w:rPr>
          <w:rFonts w:ascii="Times New Roman" w:hAnsi="Times New Roman" w:cs="Times New Roman"/>
          <w:sz w:val="28"/>
          <w:szCs w:val="28"/>
        </w:rPr>
        <w:t> </w:t>
      </w:r>
      <w:r w:rsidR="00F32759" w:rsidRPr="00F32759">
        <w:rPr>
          <w:rFonts w:ascii="Times New Roman" w:hAnsi="Times New Roman" w:cs="Times New Roman"/>
          <w:sz w:val="28"/>
          <w:szCs w:val="28"/>
        </w:rPr>
        <w:t>: навч. посіб. для студентів вищ. навч. закладів / за заг. ред. В. А. Семиченко, В. С. Заслуженюк. Київ</w:t>
      </w:r>
      <w:r w:rsidR="005E6F97">
        <w:rPr>
          <w:rFonts w:ascii="Times New Roman" w:hAnsi="Times New Roman" w:cs="Times New Roman"/>
          <w:sz w:val="28"/>
          <w:szCs w:val="28"/>
        </w:rPr>
        <w:t> </w:t>
      </w:r>
      <w:r w:rsidR="00F32759" w:rsidRPr="00F32759">
        <w:rPr>
          <w:rFonts w:ascii="Times New Roman" w:hAnsi="Times New Roman" w:cs="Times New Roman"/>
          <w:sz w:val="28"/>
          <w:szCs w:val="28"/>
        </w:rPr>
        <w:t>: Веселка, 1998. 214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64.</w:t>
      </w:r>
      <w:r w:rsidRPr="00F32759">
        <w:rPr>
          <w:rFonts w:ascii="Times New Roman" w:hAnsi="Times New Roman" w:cs="Times New Roman"/>
          <w:sz w:val="28"/>
          <w:szCs w:val="28"/>
        </w:rPr>
        <w:tab/>
        <w:t>Словарь по этике. Москва</w:t>
      </w:r>
      <w:r w:rsidR="005E6F97">
        <w:rPr>
          <w:rFonts w:ascii="Times New Roman" w:hAnsi="Times New Roman" w:cs="Times New Roman"/>
          <w:sz w:val="28"/>
          <w:szCs w:val="28"/>
        </w:rPr>
        <w:t> </w:t>
      </w:r>
      <w:r w:rsidRPr="00F32759">
        <w:rPr>
          <w:rFonts w:ascii="Times New Roman" w:hAnsi="Times New Roman" w:cs="Times New Roman"/>
          <w:sz w:val="28"/>
          <w:szCs w:val="28"/>
        </w:rPr>
        <w:t>: Политическая литература, 1989. 448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65.</w:t>
      </w:r>
      <w:r w:rsidRPr="00F32759">
        <w:rPr>
          <w:rFonts w:ascii="Times New Roman" w:hAnsi="Times New Roman" w:cs="Times New Roman"/>
          <w:sz w:val="28"/>
          <w:szCs w:val="28"/>
        </w:rPr>
        <w:tab/>
        <w:t>Соціальний розвиток дитини: старший дошкільний вік / за заг ред. Т.</w:t>
      </w:r>
      <w:r w:rsidR="005E6F97">
        <w:rPr>
          <w:rFonts w:ascii="Times New Roman" w:hAnsi="Times New Roman" w:cs="Times New Roman"/>
          <w:sz w:val="28"/>
          <w:szCs w:val="28"/>
        </w:rPr>
        <w:t> </w:t>
      </w:r>
      <w:r w:rsidRPr="00F32759">
        <w:rPr>
          <w:rFonts w:ascii="Times New Roman" w:hAnsi="Times New Roman" w:cs="Times New Roman"/>
          <w:sz w:val="28"/>
          <w:szCs w:val="28"/>
        </w:rPr>
        <w:t>І.</w:t>
      </w:r>
      <w:r w:rsidR="005E6F97">
        <w:rPr>
          <w:rFonts w:ascii="Times New Roman" w:hAnsi="Times New Roman" w:cs="Times New Roman"/>
          <w:sz w:val="28"/>
          <w:szCs w:val="28"/>
        </w:rPr>
        <w:t> </w:t>
      </w:r>
      <w:r w:rsidRPr="00F32759">
        <w:rPr>
          <w:rFonts w:ascii="Times New Roman" w:hAnsi="Times New Roman" w:cs="Times New Roman"/>
          <w:sz w:val="28"/>
          <w:szCs w:val="28"/>
        </w:rPr>
        <w:t>Поніманська, І.</w:t>
      </w:r>
      <w:r w:rsidR="005E6F97">
        <w:rPr>
          <w:rFonts w:ascii="Times New Roman" w:hAnsi="Times New Roman" w:cs="Times New Roman"/>
          <w:sz w:val="28"/>
          <w:szCs w:val="28"/>
        </w:rPr>
        <w:t> </w:t>
      </w:r>
      <w:r w:rsidRPr="00F32759">
        <w:rPr>
          <w:rFonts w:ascii="Times New Roman" w:hAnsi="Times New Roman" w:cs="Times New Roman"/>
          <w:sz w:val="28"/>
          <w:szCs w:val="28"/>
        </w:rPr>
        <w:t>М.</w:t>
      </w:r>
      <w:r w:rsidR="005E6F97">
        <w:rPr>
          <w:rFonts w:ascii="Times New Roman" w:hAnsi="Times New Roman" w:cs="Times New Roman"/>
          <w:sz w:val="28"/>
          <w:szCs w:val="28"/>
        </w:rPr>
        <w:t> </w:t>
      </w:r>
      <w:r w:rsidRPr="00F32759">
        <w:rPr>
          <w:rFonts w:ascii="Times New Roman" w:hAnsi="Times New Roman" w:cs="Times New Roman"/>
          <w:sz w:val="28"/>
          <w:szCs w:val="28"/>
        </w:rPr>
        <w:t>Дичківська, О.</w:t>
      </w:r>
      <w:r w:rsidR="005E6F97">
        <w:rPr>
          <w:rFonts w:ascii="Times New Roman" w:hAnsi="Times New Roman" w:cs="Times New Roman"/>
          <w:sz w:val="28"/>
          <w:szCs w:val="28"/>
        </w:rPr>
        <w:t> </w:t>
      </w:r>
      <w:r w:rsidRPr="00F32759">
        <w:rPr>
          <w:rFonts w:ascii="Times New Roman" w:hAnsi="Times New Roman" w:cs="Times New Roman"/>
          <w:sz w:val="28"/>
          <w:szCs w:val="28"/>
        </w:rPr>
        <w:t>А.</w:t>
      </w:r>
      <w:r w:rsidR="005E6F97">
        <w:rPr>
          <w:rFonts w:ascii="Times New Roman" w:hAnsi="Times New Roman" w:cs="Times New Roman"/>
          <w:sz w:val="28"/>
          <w:szCs w:val="28"/>
        </w:rPr>
        <w:t> </w:t>
      </w:r>
      <w:r w:rsidRPr="00F32759">
        <w:rPr>
          <w:rFonts w:ascii="Times New Roman" w:hAnsi="Times New Roman" w:cs="Times New Roman"/>
          <w:sz w:val="28"/>
          <w:szCs w:val="28"/>
        </w:rPr>
        <w:t>Козлюк, Л.</w:t>
      </w:r>
      <w:r w:rsidR="005E6F97">
        <w:rPr>
          <w:rFonts w:ascii="Times New Roman" w:hAnsi="Times New Roman" w:cs="Times New Roman"/>
          <w:sz w:val="28"/>
          <w:szCs w:val="28"/>
        </w:rPr>
        <w:t> </w:t>
      </w:r>
      <w:r w:rsidRPr="00F32759">
        <w:rPr>
          <w:rFonts w:ascii="Times New Roman" w:hAnsi="Times New Roman" w:cs="Times New Roman"/>
          <w:sz w:val="28"/>
          <w:szCs w:val="28"/>
        </w:rPr>
        <w:t>І.</w:t>
      </w:r>
      <w:r w:rsidR="005E6F97">
        <w:rPr>
          <w:rFonts w:ascii="Times New Roman" w:hAnsi="Times New Roman" w:cs="Times New Roman"/>
          <w:sz w:val="28"/>
          <w:szCs w:val="28"/>
        </w:rPr>
        <w:t> </w:t>
      </w:r>
      <w:r w:rsidRPr="00F32759">
        <w:rPr>
          <w:rFonts w:ascii="Times New Roman" w:hAnsi="Times New Roman" w:cs="Times New Roman"/>
          <w:sz w:val="28"/>
          <w:szCs w:val="28"/>
        </w:rPr>
        <w:t>Кузьмук. Київ</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 Генеза, 2013. 88 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66.</w:t>
      </w:r>
      <w:r w:rsidRPr="00F32759">
        <w:rPr>
          <w:rFonts w:ascii="Times New Roman" w:hAnsi="Times New Roman" w:cs="Times New Roman"/>
          <w:sz w:val="28"/>
          <w:szCs w:val="28"/>
        </w:rPr>
        <w:tab/>
        <w:t>Соціальна педагогіка: теорія і технології</w:t>
      </w:r>
      <w:r w:rsidR="005E6F97">
        <w:rPr>
          <w:rFonts w:ascii="Times New Roman" w:hAnsi="Times New Roman" w:cs="Times New Roman"/>
          <w:sz w:val="28"/>
          <w:szCs w:val="28"/>
        </w:rPr>
        <w:t> </w:t>
      </w:r>
      <w:r w:rsidRPr="00F32759">
        <w:rPr>
          <w:rFonts w:ascii="Times New Roman" w:hAnsi="Times New Roman" w:cs="Times New Roman"/>
          <w:sz w:val="28"/>
          <w:szCs w:val="28"/>
        </w:rPr>
        <w:t>: підручник / за заг. ред. І.</w:t>
      </w:r>
      <w:r w:rsidR="005E6F97">
        <w:rPr>
          <w:rFonts w:ascii="Times New Roman" w:hAnsi="Times New Roman" w:cs="Times New Roman"/>
          <w:sz w:val="28"/>
          <w:szCs w:val="28"/>
        </w:rPr>
        <w:t> </w:t>
      </w:r>
      <w:r w:rsidRPr="00F32759">
        <w:rPr>
          <w:rFonts w:ascii="Times New Roman" w:hAnsi="Times New Roman" w:cs="Times New Roman"/>
          <w:sz w:val="28"/>
          <w:szCs w:val="28"/>
        </w:rPr>
        <w:t>Д.</w:t>
      </w:r>
      <w:r w:rsidR="005E6F97">
        <w:rPr>
          <w:rFonts w:ascii="Times New Roman" w:hAnsi="Times New Roman" w:cs="Times New Roman"/>
          <w:sz w:val="28"/>
          <w:szCs w:val="28"/>
        </w:rPr>
        <w:t> </w:t>
      </w:r>
      <w:r w:rsidRPr="00F32759">
        <w:rPr>
          <w:rFonts w:ascii="Times New Roman" w:hAnsi="Times New Roman" w:cs="Times New Roman"/>
          <w:sz w:val="28"/>
          <w:szCs w:val="28"/>
        </w:rPr>
        <w:t>Звєрєвої. Київ</w:t>
      </w:r>
      <w:r w:rsidR="005E6F97">
        <w:rPr>
          <w:rFonts w:ascii="Times New Roman" w:hAnsi="Times New Roman" w:cs="Times New Roman"/>
          <w:sz w:val="28"/>
          <w:szCs w:val="28"/>
        </w:rPr>
        <w:t> </w:t>
      </w:r>
      <w:r w:rsidRPr="00F32759">
        <w:rPr>
          <w:rFonts w:ascii="Times New Roman" w:hAnsi="Times New Roman" w:cs="Times New Roman"/>
          <w:sz w:val="28"/>
          <w:szCs w:val="28"/>
        </w:rPr>
        <w:t>: Центр навчальної літератури, 2006. 316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67.</w:t>
      </w:r>
      <w:r w:rsidRPr="00F32759">
        <w:rPr>
          <w:rFonts w:ascii="Times New Roman" w:hAnsi="Times New Roman" w:cs="Times New Roman"/>
          <w:sz w:val="28"/>
          <w:szCs w:val="28"/>
        </w:rPr>
        <w:tab/>
        <w:t xml:space="preserve">Спичак М. Курс на співпрацю з батьками. </w:t>
      </w:r>
      <w:r w:rsidRPr="005E5FD4">
        <w:rPr>
          <w:rFonts w:ascii="Times New Roman" w:hAnsi="Times New Roman" w:cs="Times New Roman"/>
          <w:i/>
          <w:sz w:val="28"/>
          <w:szCs w:val="28"/>
        </w:rPr>
        <w:t>Дошкільне виховання.</w:t>
      </w:r>
      <w:r w:rsidRPr="00F32759">
        <w:rPr>
          <w:rFonts w:ascii="Times New Roman" w:hAnsi="Times New Roman" w:cs="Times New Roman"/>
          <w:sz w:val="28"/>
          <w:szCs w:val="28"/>
        </w:rPr>
        <w:t xml:space="preserve"> Київ, 2007. № 3. 14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68.</w:t>
      </w:r>
      <w:r w:rsidRPr="00F32759">
        <w:rPr>
          <w:rFonts w:ascii="Times New Roman" w:hAnsi="Times New Roman" w:cs="Times New Roman"/>
          <w:sz w:val="28"/>
          <w:szCs w:val="28"/>
        </w:rPr>
        <w:tab/>
        <w:t>Стельмахович</w:t>
      </w:r>
      <w:r w:rsidR="005E6F97">
        <w:rPr>
          <w:rFonts w:ascii="Times New Roman" w:hAnsi="Times New Roman" w:cs="Times New Roman"/>
          <w:sz w:val="28"/>
          <w:szCs w:val="28"/>
        </w:rPr>
        <w:t> </w:t>
      </w:r>
      <w:r w:rsidRPr="00F32759">
        <w:rPr>
          <w:rFonts w:ascii="Times New Roman" w:hAnsi="Times New Roman" w:cs="Times New Roman"/>
          <w:sz w:val="28"/>
          <w:szCs w:val="28"/>
        </w:rPr>
        <w:t>М. Українська родина педагогіка</w:t>
      </w:r>
      <w:r w:rsidR="005E6F97">
        <w:rPr>
          <w:rFonts w:ascii="Times New Roman" w:hAnsi="Times New Roman" w:cs="Times New Roman"/>
          <w:sz w:val="28"/>
          <w:szCs w:val="28"/>
        </w:rPr>
        <w:t> </w:t>
      </w:r>
      <w:r w:rsidRPr="00F32759">
        <w:rPr>
          <w:rFonts w:ascii="Times New Roman" w:hAnsi="Times New Roman" w:cs="Times New Roman"/>
          <w:sz w:val="28"/>
          <w:szCs w:val="28"/>
        </w:rPr>
        <w:t>: навч.-метод. посіб. Київ, 1996. 180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69.</w:t>
      </w:r>
      <w:r w:rsidRPr="00F32759">
        <w:rPr>
          <w:rFonts w:ascii="Times New Roman" w:hAnsi="Times New Roman" w:cs="Times New Roman"/>
          <w:sz w:val="28"/>
          <w:szCs w:val="28"/>
        </w:rPr>
        <w:tab/>
        <w:t>Сухарева Л.</w:t>
      </w:r>
      <w:r w:rsidR="005E6F97">
        <w:rPr>
          <w:rFonts w:ascii="Times New Roman" w:hAnsi="Times New Roman" w:cs="Times New Roman"/>
          <w:sz w:val="28"/>
          <w:szCs w:val="28"/>
        </w:rPr>
        <w:t> </w:t>
      </w:r>
      <w:r w:rsidRPr="00F32759">
        <w:rPr>
          <w:rFonts w:ascii="Times New Roman" w:hAnsi="Times New Roman" w:cs="Times New Roman"/>
          <w:sz w:val="28"/>
          <w:szCs w:val="28"/>
        </w:rPr>
        <w:t>С. Піклуємось разом з батьками. Робота з батьками дошкільників. Харків</w:t>
      </w:r>
      <w:r w:rsidR="005E6F97">
        <w:rPr>
          <w:rFonts w:ascii="Times New Roman" w:hAnsi="Times New Roman" w:cs="Times New Roman"/>
          <w:sz w:val="28"/>
          <w:szCs w:val="28"/>
        </w:rPr>
        <w:t> </w:t>
      </w:r>
      <w:r w:rsidRPr="00F32759">
        <w:rPr>
          <w:rFonts w:ascii="Times New Roman" w:hAnsi="Times New Roman" w:cs="Times New Roman"/>
          <w:sz w:val="28"/>
          <w:szCs w:val="28"/>
        </w:rPr>
        <w:t>: Основа, 2008. 128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70.</w:t>
      </w:r>
      <w:r w:rsidRPr="00F32759">
        <w:rPr>
          <w:rFonts w:ascii="Times New Roman" w:hAnsi="Times New Roman" w:cs="Times New Roman"/>
          <w:sz w:val="28"/>
          <w:szCs w:val="28"/>
        </w:rPr>
        <w:tab/>
        <w:t>Сухомлинський</w:t>
      </w:r>
      <w:r w:rsidR="005E6F97">
        <w:rPr>
          <w:rFonts w:ascii="Times New Roman" w:hAnsi="Times New Roman" w:cs="Times New Roman"/>
          <w:sz w:val="28"/>
          <w:szCs w:val="28"/>
        </w:rPr>
        <w:t> </w:t>
      </w:r>
      <w:r w:rsidRPr="00F32759">
        <w:rPr>
          <w:rFonts w:ascii="Times New Roman" w:hAnsi="Times New Roman" w:cs="Times New Roman"/>
          <w:sz w:val="28"/>
          <w:szCs w:val="28"/>
        </w:rPr>
        <w:t>В. Моральні цінності сім’ї. Київ</w:t>
      </w:r>
      <w:r w:rsidR="005E6F97">
        <w:rPr>
          <w:rFonts w:ascii="Times New Roman" w:hAnsi="Times New Roman" w:cs="Times New Roman"/>
          <w:sz w:val="28"/>
          <w:szCs w:val="28"/>
        </w:rPr>
        <w:t> </w:t>
      </w:r>
      <w:r w:rsidRPr="00F32759">
        <w:rPr>
          <w:rFonts w:ascii="Times New Roman" w:hAnsi="Times New Roman" w:cs="Times New Roman"/>
          <w:sz w:val="28"/>
          <w:szCs w:val="28"/>
        </w:rPr>
        <w:t>: Рад.школа, 1977. Т.</w:t>
      </w:r>
      <w:r w:rsidR="005E6F97">
        <w:rPr>
          <w:rFonts w:ascii="Times New Roman" w:hAnsi="Times New Roman" w:cs="Times New Roman"/>
          <w:sz w:val="28"/>
          <w:szCs w:val="28"/>
        </w:rPr>
        <w:t> 5. С. 343-</w:t>
      </w:r>
      <w:r w:rsidRPr="00F32759">
        <w:rPr>
          <w:rFonts w:ascii="Times New Roman" w:hAnsi="Times New Roman" w:cs="Times New Roman"/>
          <w:sz w:val="28"/>
          <w:szCs w:val="28"/>
        </w:rPr>
        <w:t>347.</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71.</w:t>
      </w:r>
      <w:r w:rsidRPr="00F32759">
        <w:rPr>
          <w:rFonts w:ascii="Times New Roman" w:hAnsi="Times New Roman" w:cs="Times New Roman"/>
          <w:sz w:val="28"/>
          <w:szCs w:val="28"/>
        </w:rPr>
        <w:tab/>
        <w:t>Типовая программа воспитания и обучения в детском саду / под ред. Р. А.</w:t>
      </w:r>
      <w:r w:rsidR="005E6F97">
        <w:rPr>
          <w:rFonts w:ascii="Times New Roman" w:hAnsi="Times New Roman" w:cs="Times New Roman"/>
          <w:sz w:val="28"/>
          <w:szCs w:val="28"/>
        </w:rPr>
        <w:t> </w:t>
      </w:r>
      <w:r w:rsidRPr="00F32759">
        <w:rPr>
          <w:rFonts w:ascii="Times New Roman" w:hAnsi="Times New Roman" w:cs="Times New Roman"/>
          <w:sz w:val="28"/>
          <w:szCs w:val="28"/>
        </w:rPr>
        <w:t>Курбатововй, Н. Н. Поддъякова. Москва</w:t>
      </w:r>
      <w:r w:rsidR="005E6F97">
        <w:rPr>
          <w:rFonts w:ascii="Times New Roman" w:hAnsi="Times New Roman" w:cs="Times New Roman"/>
          <w:sz w:val="28"/>
          <w:szCs w:val="28"/>
        </w:rPr>
        <w:t> </w:t>
      </w:r>
      <w:r w:rsidRPr="00F32759">
        <w:rPr>
          <w:rFonts w:ascii="Times New Roman" w:hAnsi="Times New Roman" w:cs="Times New Roman"/>
          <w:sz w:val="28"/>
          <w:szCs w:val="28"/>
        </w:rPr>
        <w:t>: Просвещение, 1984. 174</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с. </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72.</w:t>
      </w:r>
      <w:r w:rsidRPr="00F32759">
        <w:rPr>
          <w:rFonts w:ascii="Times New Roman" w:hAnsi="Times New Roman" w:cs="Times New Roman"/>
          <w:sz w:val="28"/>
          <w:szCs w:val="28"/>
        </w:rPr>
        <w:tab/>
        <w:t>Химич Н. Є. Формування гуманних взаємовідносин у дітей шостого року життя в іграх-драматизаціях</w:t>
      </w:r>
      <w:r w:rsidR="005E6F97">
        <w:rPr>
          <w:rFonts w:ascii="Times New Roman" w:hAnsi="Times New Roman" w:cs="Times New Roman"/>
          <w:sz w:val="28"/>
          <w:szCs w:val="28"/>
        </w:rPr>
        <w:t> </w:t>
      </w:r>
      <w:r w:rsidRPr="00F32759">
        <w:rPr>
          <w:rFonts w:ascii="Times New Roman" w:hAnsi="Times New Roman" w:cs="Times New Roman"/>
          <w:sz w:val="28"/>
          <w:szCs w:val="28"/>
        </w:rPr>
        <w:t>:автореф.</w:t>
      </w:r>
      <w:r w:rsidR="005E5FD4">
        <w:rPr>
          <w:rFonts w:ascii="Times New Roman" w:hAnsi="Times New Roman" w:cs="Times New Roman"/>
          <w:sz w:val="28"/>
          <w:szCs w:val="28"/>
        </w:rPr>
        <w:t xml:space="preserve"> дис.</w:t>
      </w:r>
      <w:r w:rsidRPr="00F32759">
        <w:rPr>
          <w:rFonts w:ascii="Times New Roman" w:hAnsi="Times New Roman" w:cs="Times New Roman"/>
          <w:sz w:val="28"/>
          <w:szCs w:val="28"/>
        </w:rPr>
        <w:t xml:space="preserve"> канд. пед. наук</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 13.00.01. Київ, 1996. 24 с. </w:t>
      </w:r>
    </w:p>
    <w:p w:rsidR="00F32759" w:rsidRPr="005E6F97" w:rsidRDefault="00F32759" w:rsidP="008D5EA1">
      <w:pPr>
        <w:widowControl w:val="0"/>
        <w:tabs>
          <w:tab w:val="left" w:pos="1276"/>
        </w:tabs>
        <w:spacing w:after="0" w:line="360" w:lineRule="auto"/>
        <w:ind w:firstLine="709"/>
        <w:jc w:val="both"/>
        <w:rPr>
          <w:rFonts w:ascii="Times New Roman" w:hAnsi="Times New Roman" w:cs="Times New Roman"/>
          <w:sz w:val="28"/>
          <w:szCs w:val="28"/>
          <w:lang w:val="pl-PL"/>
        </w:rPr>
      </w:pPr>
      <w:r w:rsidRPr="00F32759">
        <w:rPr>
          <w:rFonts w:ascii="Times New Roman" w:hAnsi="Times New Roman" w:cs="Times New Roman"/>
          <w:sz w:val="28"/>
          <w:szCs w:val="28"/>
        </w:rPr>
        <w:lastRenderedPageBreak/>
        <w:t>73.</w:t>
      </w:r>
      <w:r w:rsidRPr="00F32759">
        <w:rPr>
          <w:rFonts w:ascii="Times New Roman" w:hAnsi="Times New Roman" w:cs="Times New Roman"/>
          <w:sz w:val="28"/>
          <w:szCs w:val="28"/>
        </w:rPr>
        <w:tab/>
        <w:t>Томашевська</w:t>
      </w:r>
      <w:r w:rsidR="005E6F97">
        <w:rPr>
          <w:rFonts w:ascii="Times New Roman" w:hAnsi="Times New Roman" w:cs="Times New Roman"/>
          <w:sz w:val="28"/>
          <w:szCs w:val="28"/>
        </w:rPr>
        <w:t> </w:t>
      </w:r>
      <w:r w:rsidRPr="00F32759">
        <w:rPr>
          <w:rFonts w:ascii="Times New Roman" w:hAnsi="Times New Roman" w:cs="Times New Roman"/>
          <w:sz w:val="28"/>
          <w:szCs w:val="28"/>
        </w:rPr>
        <w:t>С.</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О. Стилі сімейного виховання. </w:t>
      </w:r>
      <w:r w:rsidRPr="005E6F97">
        <w:rPr>
          <w:rFonts w:ascii="Times New Roman" w:hAnsi="Times New Roman" w:cs="Times New Roman"/>
          <w:sz w:val="28"/>
          <w:szCs w:val="28"/>
          <w:lang w:val="pl-PL"/>
        </w:rPr>
        <w:t>URL</w:t>
      </w:r>
      <w:r w:rsidR="005E6F97" w:rsidRPr="005E6F97">
        <w:rPr>
          <w:rFonts w:ascii="Times New Roman" w:hAnsi="Times New Roman" w:cs="Times New Roman"/>
          <w:sz w:val="28"/>
          <w:szCs w:val="28"/>
          <w:lang w:val="pl-PL"/>
        </w:rPr>
        <w:t> </w:t>
      </w:r>
      <w:r w:rsidRPr="005E6F97">
        <w:rPr>
          <w:rFonts w:ascii="Times New Roman" w:hAnsi="Times New Roman" w:cs="Times New Roman"/>
          <w:sz w:val="28"/>
          <w:szCs w:val="28"/>
          <w:lang w:val="pl-PL"/>
        </w:rPr>
        <w:t>: http://www.rusnauka.com/10_DN_2013/Pedagogica/3_133061.doc.htm</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5E6F97">
        <w:rPr>
          <w:rFonts w:ascii="Times New Roman" w:hAnsi="Times New Roman" w:cs="Times New Roman"/>
          <w:sz w:val="28"/>
          <w:szCs w:val="28"/>
          <w:lang w:val="pl-PL"/>
        </w:rPr>
        <w:t>74.</w:t>
      </w:r>
      <w:r w:rsidRPr="005E6F97">
        <w:rPr>
          <w:rFonts w:ascii="Times New Roman" w:hAnsi="Times New Roman" w:cs="Times New Roman"/>
          <w:sz w:val="28"/>
          <w:szCs w:val="28"/>
          <w:lang w:val="pl-PL"/>
        </w:rPr>
        <w:tab/>
      </w:r>
      <w:r w:rsidRPr="00F32759">
        <w:rPr>
          <w:rFonts w:ascii="Times New Roman" w:hAnsi="Times New Roman" w:cs="Times New Roman"/>
          <w:sz w:val="28"/>
          <w:szCs w:val="28"/>
        </w:rPr>
        <w:t>Ув</w:t>
      </w:r>
      <w:r w:rsidRPr="005E6F97">
        <w:rPr>
          <w:rFonts w:ascii="Times New Roman" w:hAnsi="Times New Roman" w:cs="Times New Roman"/>
          <w:sz w:val="28"/>
          <w:szCs w:val="28"/>
          <w:lang w:val="pl-PL"/>
        </w:rPr>
        <w:t>a</w:t>
      </w:r>
      <w:r w:rsidRPr="00F32759">
        <w:rPr>
          <w:rFonts w:ascii="Times New Roman" w:hAnsi="Times New Roman" w:cs="Times New Roman"/>
          <w:sz w:val="28"/>
          <w:szCs w:val="28"/>
        </w:rPr>
        <w:t>г</w:t>
      </w:r>
      <w:r w:rsidRPr="005E6F97">
        <w:rPr>
          <w:rFonts w:ascii="Times New Roman" w:hAnsi="Times New Roman" w:cs="Times New Roman"/>
          <w:sz w:val="28"/>
          <w:szCs w:val="28"/>
          <w:lang w:val="pl-PL"/>
        </w:rPr>
        <w:t xml:space="preserve">a </w:t>
      </w:r>
      <w:r w:rsidRPr="00F32759">
        <w:rPr>
          <w:rFonts w:ascii="Times New Roman" w:hAnsi="Times New Roman" w:cs="Times New Roman"/>
          <w:sz w:val="28"/>
          <w:szCs w:val="28"/>
        </w:rPr>
        <w:t>дитини</w:t>
      </w:r>
      <w:r w:rsidRPr="005E6F97">
        <w:rPr>
          <w:rFonts w:ascii="Times New Roman" w:hAnsi="Times New Roman" w:cs="Times New Roman"/>
          <w:sz w:val="28"/>
          <w:szCs w:val="28"/>
          <w:lang w:val="pl-PL"/>
        </w:rPr>
        <w:t xml:space="preserve">! / </w:t>
      </w:r>
      <w:r w:rsidRPr="00F32759">
        <w:rPr>
          <w:rFonts w:ascii="Times New Roman" w:hAnsi="Times New Roman" w:cs="Times New Roman"/>
          <w:sz w:val="28"/>
          <w:szCs w:val="28"/>
        </w:rPr>
        <w:t>уп</w:t>
      </w:r>
      <w:r w:rsidRPr="005E6F97">
        <w:rPr>
          <w:rFonts w:ascii="Times New Roman" w:hAnsi="Times New Roman" w:cs="Times New Roman"/>
          <w:sz w:val="28"/>
          <w:szCs w:val="28"/>
          <w:lang w:val="pl-PL"/>
        </w:rPr>
        <w:t>o</w:t>
      </w:r>
      <w:r w:rsidRPr="00F32759">
        <w:rPr>
          <w:rFonts w:ascii="Times New Roman" w:hAnsi="Times New Roman" w:cs="Times New Roman"/>
          <w:sz w:val="28"/>
          <w:szCs w:val="28"/>
        </w:rPr>
        <w:t>ряд</w:t>
      </w:r>
      <w:r w:rsidRPr="005E6F97">
        <w:rPr>
          <w:rFonts w:ascii="Times New Roman" w:hAnsi="Times New Roman" w:cs="Times New Roman"/>
          <w:sz w:val="28"/>
          <w:szCs w:val="28"/>
          <w:lang w:val="pl-PL"/>
        </w:rPr>
        <w:t xml:space="preserve">.: </w:t>
      </w:r>
      <w:r w:rsidRPr="00F32759">
        <w:rPr>
          <w:rFonts w:ascii="Times New Roman" w:hAnsi="Times New Roman" w:cs="Times New Roman"/>
          <w:sz w:val="28"/>
          <w:szCs w:val="28"/>
        </w:rPr>
        <w:t>С</w:t>
      </w:r>
      <w:r w:rsidRPr="005E6F97">
        <w:rPr>
          <w:rFonts w:ascii="Times New Roman" w:hAnsi="Times New Roman" w:cs="Times New Roman"/>
          <w:sz w:val="28"/>
          <w:szCs w:val="28"/>
          <w:lang w:val="pl-PL"/>
        </w:rPr>
        <w:t>.</w:t>
      </w:r>
      <w:r w:rsidR="005E6F97" w:rsidRPr="005E6F97">
        <w:rPr>
          <w:rFonts w:ascii="Times New Roman" w:hAnsi="Times New Roman" w:cs="Times New Roman"/>
          <w:sz w:val="28"/>
          <w:szCs w:val="28"/>
          <w:lang w:val="pl-PL"/>
        </w:rPr>
        <w:t> </w:t>
      </w:r>
      <w:r w:rsidRPr="00F32759">
        <w:rPr>
          <w:rFonts w:ascii="Times New Roman" w:hAnsi="Times New Roman" w:cs="Times New Roman"/>
          <w:sz w:val="28"/>
          <w:szCs w:val="28"/>
        </w:rPr>
        <w:t>М</w:t>
      </w:r>
      <w:r w:rsidRPr="005E6F97">
        <w:rPr>
          <w:rFonts w:ascii="Times New Roman" w:hAnsi="Times New Roman" w:cs="Times New Roman"/>
          <w:sz w:val="28"/>
          <w:szCs w:val="28"/>
          <w:lang w:val="pl-PL"/>
        </w:rPr>
        <w:t>a</w:t>
      </w:r>
      <w:r w:rsidRPr="00F32759">
        <w:rPr>
          <w:rFonts w:ascii="Times New Roman" w:hAnsi="Times New Roman" w:cs="Times New Roman"/>
          <w:sz w:val="28"/>
          <w:szCs w:val="28"/>
        </w:rPr>
        <w:t>ксим</w:t>
      </w:r>
      <w:r w:rsidRPr="005E6F97">
        <w:rPr>
          <w:rFonts w:ascii="Times New Roman" w:hAnsi="Times New Roman" w:cs="Times New Roman"/>
          <w:sz w:val="28"/>
          <w:szCs w:val="28"/>
          <w:lang w:val="pl-PL"/>
        </w:rPr>
        <w:t>e</w:t>
      </w:r>
      <w:r w:rsidRPr="00F32759">
        <w:rPr>
          <w:rFonts w:ascii="Times New Roman" w:hAnsi="Times New Roman" w:cs="Times New Roman"/>
          <w:sz w:val="28"/>
          <w:szCs w:val="28"/>
        </w:rPr>
        <w:t>нк</w:t>
      </w:r>
      <w:r w:rsidRPr="005E6F97">
        <w:rPr>
          <w:rFonts w:ascii="Times New Roman" w:hAnsi="Times New Roman" w:cs="Times New Roman"/>
          <w:sz w:val="28"/>
          <w:szCs w:val="28"/>
          <w:lang w:val="pl-PL"/>
        </w:rPr>
        <w:t xml:space="preserve">o, </w:t>
      </w:r>
      <w:r w:rsidRPr="00F32759">
        <w:rPr>
          <w:rFonts w:ascii="Times New Roman" w:hAnsi="Times New Roman" w:cs="Times New Roman"/>
          <w:sz w:val="28"/>
          <w:szCs w:val="28"/>
        </w:rPr>
        <w:t>Л</w:t>
      </w:r>
      <w:r w:rsidRPr="005E6F97">
        <w:rPr>
          <w:rFonts w:ascii="Times New Roman" w:hAnsi="Times New Roman" w:cs="Times New Roman"/>
          <w:sz w:val="28"/>
          <w:szCs w:val="28"/>
          <w:lang w:val="pl-PL"/>
        </w:rPr>
        <w:t>.</w:t>
      </w:r>
      <w:r w:rsidR="005E6F97" w:rsidRPr="005E6F97">
        <w:rPr>
          <w:rFonts w:ascii="Times New Roman" w:hAnsi="Times New Roman" w:cs="Times New Roman"/>
          <w:sz w:val="28"/>
          <w:szCs w:val="28"/>
          <w:lang w:val="pl-PL"/>
        </w:rPr>
        <w:t> </w:t>
      </w:r>
      <w:r w:rsidRPr="00F32759">
        <w:rPr>
          <w:rFonts w:ascii="Times New Roman" w:hAnsi="Times New Roman" w:cs="Times New Roman"/>
          <w:sz w:val="28"/>
          <w:szCs w:val="28"/>
        </w:rPr>
        <w:t>Т</w:t>
      </w:r>
      <w:r w:rsidRPr="005E6F97">
        <w:rPr>
          <w:rFonts w:ascii="Times New Roman" w:hAnsi="Times New Roman" w:cs="Times New Roman"/>
          <w:sz w:val="28"/>
          <w:szCs w:val="28"/>
          <w:lang w:val="pl-PL"/>
        </w:rPr>
        <w:t>e</w:t>
      </w:r>
      <w:r w:rsidRPr="00F32759">
        <w:rPr>
          <w:rFonts w:ascii="Times New Roman" w:hAnsi="Times New Roman" w:cs="Times New Roman"/>
          <w:sz w:val="28"/>
          <w:szCs w:val="28"/>
        </w:rPr>
        <w:t>рл</w:t>
      </w:r>
      <w:r w:rsidRPr="005E6F97">
        <w:rPr>
          <w:rFonts w:ascii="Times New Roman" w:hAnsi="Times New Roman" w:cs="Times New Roman"/>
          <w:sz w:val="28"/>
          <w:szCs w:val="28"/>
          <w:lang w:val="pl-PL"/>
        </w:rPr>
        <w:t>e</w:t>
      </w:r>
      <w:r w:rsidRPr="00F32759">
        <w:rPr>
          <w:rFonts w:ascii="Times New Roman" w:hAnsi="Times New Roman" w:cs="Times New Roman"/>
          <w:sz w:val="28"/>
          <w:szCs w:val="28"/>
        </w:rPr>
        <w:t>цьк</w:t>
      </w:r>
      <w:r w:rsidRPr="005E6F97">
        <w:rPr>
          <w:rFonts w:ascii="Times New Roman" w:hAnsi="Times New Roman" w:cs="Times New Roman"/>
          <w:sz w:val="28"/>
          <w:szCs w:val="28"/>
          <w:lang w:val="pl-PL"/>
        </w:rPr>
        <w:t>a, O.</w:t>
      </w:r>
      <w:r w:rsidR="005E6F97" w:rsidRPr="005E6F97">
        <w:rPr>
          <w:rFonts w:ascii="Times New Roman" w:hAnsi="Times New Roman" w:cs="Times New Roman"/>
          <w:sz w:val="28"/>
          <w:szCs w:val="28"/>
          <w:lang w:val="pl-PL"/>
        </w:rPr>
        <w:t> </w:t>
      </w:r>
      <w:r w:rsidRPr="00F32759">
        <w:rPr>
          <w:rFonts w:ascii="Times New Roman" w:hAnsi="Times New Roman" w:cs="Times New Roman"/>
          <w:sz w:val="28"/>
          <w:szCs w:val="28"/>
        </w:rPr>
        <w:t>Гл</w:t>
      </w:r>
      <w:r w:rsidRPr="005E6F97">
        <w:rPr>
          <w:rFonts w:ascii="Times New Roman" w:hAnsi="Times New Roman" w:cs="Times New Roman"/>
          <w:sz w:val="28"/>
          <w:szCs w:val="28"/>
          <w:lang w:val="pl-PL"/>
        </w:rPr>
        <w:t>a</w:t>
      </w:r>
      <w:r w:rsidRPr="00F32759">
        <w:rPr>
          <w:rFonts w:ascii="Times New Roman" w:hAnsi="Times New Roman" w:cs="Times New Roman"/>
          <w:sz w:val="28"/>
          <w:szCs w:val="28"/>
        </w:rPr>
        <w:t>вник</w:t>
      </w:r>
      <w:r w:rsidRPr="005E6F97">
        <w:rPr>
          <w:rFonts w:ascii="Times New Roman" w:hAnsi="Times New Roman" w:cs="Times New Roman"/>
          <w:sz w:val="28"/>
          <w:szCs w:val="28"/>
          <w:lang w:val="pl-PL"/>
        </w:rPr>
        <w:t xml:space="preserve">. </w:t>
      </w:r>
      <w:r w:rsidRPr="00F32759">
        <w:rPr>
          <w:rFonts w:ascii="Times New Roman" w:hAnsi="Times New Roman" w:cs="Times New Roman"/>
          <w:sz w:val="28"/>
          <w:szCs w:val="28"/>
        </w:rPr>
        <w:t>Київ</w:t>
      </w:r>
      <w:r w:rsidR="005E6F97">
        <w:rPr>
          <w:rFonts w:ascii="Times New Roman" w:hAnsi="Times New Roman" w:cs="Times New Roman"/>
          <w:sz w:val="28"/>
          <w:szCs w:val="28"/>
        </w:rPr>
        <w:t> </w:t>
      </w:r>
      <w:r w:rsidRPr="00F32759">
        <w:rPr>
          <w:rFonts w:ascii="Times New Roman" w:hAnsi="Times New Roman" w:cs="Times New Roman"/>
          <w:sz w:val="28"/>
          <w:szCs w:val="28"/>
        </w:rPr>
        <w:t>:Глaвник, 2004. 112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75.</w:t>
      </w:r>
      <w:r w:rsidRPr="00F32759">
        <w:rPr>
          <w:rFonts w:ascii="Times New Roman" w:hAnsi="Times New Roman" w:cs="Times New Roman"/>
          <w:sz w:val="28"/>
          <w:szCs w:val="28"/>
        </w:rPr>
        <w:tab/>
        <w:t>Я у Світі</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:программа розвитку дитини від народження до шести років </w:t>
      </w:r>
      <w:r w:rsidR="005E6F97">
        <w:rPr>
          <w:rFonts w:ascii="Times New Roman" w:hAnsi="Times New Roman" w:cs="Times New Roman"/>
          <w:sz w:val="28"/>
          <w:szCs w:val="28"/>
        </w:rPr>
        <w:t> </w:t>
      </w:r>
      <w:r w:rsidRPr="00F32759">
        <w:rPr>
          <w:rFonts w:ascii="Times New Roman" w:hAnsi="Times New Roman" w:cs="Times New Roman"/>
          <w:sz w:val="28"/>
          <w:szCs w:val="28"/>
        </w:rPr>
        <w:t xml:space="preserve"> за заг. ред. О.</w:t>
      </w:r>
      <w:r w:rsidR="005E6F97">
        <w:rPr>
          <w:rFonts w:ascii="Times New Roman" w:hAnsi="Times New Roman" w:cs="Times New Roman"/>
          <w:sz w:val="28"/>
          <w:szCs w:val="28"/>
        </w:rPr>
        <w:t> </w:t>
      </w:r>
      <w:r w:rsidRPr="00F32759">
        <w:rPr>
          <w:rFonts w:ascii="Times New Roman" w:hAnsi="Times New Roman" w:cs="Times New Roman"/>
          <w:sz w:val="28"/>
          <w:szCs w:val="28"/>
        </w:rPr>
        <w:t>П.</w:t>
      </w:r>
      <w:r w:rsidR="005E6F97">
        <w:rPr>
          <w:rFonts w:ascii="Times New Roman" w:hAnsi="Times New Roman" w:cs="Times New Roman"/>
          <w:sz w:val="28"/>
          <w:szCs w:val="28"/>
        </w:rPr>
        <w:t> </w:t>
      </w:r>
      <w:r w:rsidRPr="00F32759">
        <w:rPr>
          <w:rFonts w:ascii="Times New Roman" w:hAnsi="Times New Roman" w:cs="Times New Roman"/>
          <w:sz w:val="28"/>
          <w:szCs w:val="28"/>
        </w:rPr>
        <w:t>Аксьонова, А.</w:t>
      </w:r>
      <w:r w:rsidR="005E6F97">
        <w:rPr>
          <w:rFonts w:ascii="Times New Roman" w:hAnsi="Times New Roman" w:cs="Times New Roman"/>
          <w:sz w:val="28"/>
          <w:szCs w:val="28"/>
        </w:rPr>
        <w:t> </w:t>
      </w:r>
      <w:r w:rsidRPr="00F32759">
        <w:rPr>
          <w:rFonts w:ascii="Times New Roman" w:hAnsi="Times New Roman" w:cs="Times New Roman"/>
          <w:sz w:val="28"/>
          <w:szCs w:val="28"/>
        </w:rPr>
        <w:t>М.</w:t>
      </w:r>
      <w:r w:rsidR="005E6F97">
        <w:rPr>
          <w:rFonts w:ascii="Times New Roman" w:hAnsi="Times New Roman" w:cs="Times New Roman"/>
          <w:sz w:val="28"/>
          <w:szCs w:val="28"/>
        </w:rPr>
        <w:t> </w:t>
      </w:r>
      <w:r w:rsidRPr="00F32759">
        <w:rPr>
          <w:rFonts w:ascii="Times New Roman" w:hAnsi="Times New Roman" w:cs="Times New Roman"/>
          <w:sz w:val="28"/>
          <w:szCs w:val="28"/>
        </w:rPr>
        <w:t>Аніщук, Л.</w:t>
      </w:r>
      <w:r w:rsidR="005E6F97">
        <w:rPr>
          <w:rFonts w:ascii="Times New Roman" w:hAnsi="Times New Roman" w:cs="Times New Roman"/>
          <w:sz w:val="28"/>
          <w:szCs w:val="28"/>
        </w:rPr>
        <w:t> </w:t>
      </w:r>
      <w:r w:rsidRPr="00F32759">
        <w:rPr>
          <w:rFonts w:ascii="Times New Roman" w:hAnsi="Times New Roman" w:cs="Times New Roman"/>
          <w:sz w:val="28"/>
          <w:szCs w:val="28"/>
        </w:rPr>
        <w:t>В.</w:t>
      </w:r>
      <w:r w:rsidR="005E6F97">
        <w:rPr>
          <w:rFonts w:ascii="Times New Roman" w:hAnsi="Times New Roman" w:cs="Times New Roman"/>
          <w:sz w:val="28"/>
          <w:szCs w:val="28"/>
        </w:rPr>
        <w:t> </w:t>
      </w:r>
      <w:r w:rsidRPr="00F32759">
        <w:rPr>
          <w:rFonts w:ascii="Times New Roman" w:hAnsi="Times New Roman" w:cs="Times New Roman"/>
          <w:sz w:val="28"/>
          <w:szCs w:val="28"/>
        </w:rPr>
        <w:t>Артемова, О.</w:t>
      </w:r>
      <w:r w:rsidR="005E6F97">
        <w:rPr>
          <w:rFonts w:ascii="Times New Roman" w:hAnsi="Times New Roman" w:cs="Times New Roman"/>
          <w:sz w:val="28"/>
          <w:szCs w:val="28"/>
        </w:rPr>
        <w:t> </w:t>
      </w:r>
      <w:r w:rsidRPr="00F32759">
        <w:rPr>
          <w:rFonts w:ascii="Times New Roman" w:hAnsi="Times New Roman" w:cs="Times New Roman"/>
          <w:sz w:val="28"/>
          <w:szCs w:val="28"/>
        </w:rPr>
        <w:t>Л.</w:t>
      </w:r>
      <w:r w:rsidR="005E6F97">
        <w:rPr>
          <w:rFonts w:ascii="Times New Roman" w:hAnsi="Times New Roman" w:cs="Times New Roman"/>
          <w:sz w:val="28"/>
          <w:szCs w:val="28"/>
        </w:rPr>
        <w:t> </w:t>
      </w:r>
      <w:r w:rsidRPr="00F32759">
        <w:rPr>
          <w:rFonts w:ascii="Times New Roman" w:hAnsi="Times New Roman" w:cs="Times New Roman"/>
          <w:sz w:val="28"/>
          <w:szCs w:val="28"/>
        </w:rPr>
        <w:t>Кононко. Київ</w:t>
      </w:r>
      <w:r w:rsidR="005E6F97">
        <w:rPr>
          <w:rFonts w:ascii="Times New Roman" w:hAnsi="Times New Roman" w:cs="Times New Roman"/>
          <w:sz w:val="28"/>
          <w:szCs w:val="28"/>
        </w:rPr>
        <w:t> </w:t>
      </w:r>
      <w:r w:rsidRPr="00F32759">
        <w:rPr>
          <w:rFonts w:ascii="Times New Roman" w:hAnsi="Times New Roman" w:cs="Times New Roman"/>
          <w:sz w:val="28"/>
          <w:szCs w:val="28"/>
        </w:rPr>
        <w:t>: МЦФЕР, 2019. 488 с.</w:t>
      </w:r>
    </w:p>
    <w:p w:rsidR="00F32759" w:rsidRPr="00F32759" w:rsidRDefault="005E5FD4" w:rsidP="008D5EA1">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t>Фіцула М.</w:t>
      </w:r>
      <w:r>
        <w:rPr>
          <w:rFonts w:ascii="Times New Roman" w:hAnsi="Times New Roman" w:cs="Times New Roman"/>
          <w:sz w:val="28"/>
          <w:szCs w:val="28"/>
          <w:lang w:val="uk-UA"/>
        </w:rPr>
        <w:t> </w:t>
      </w:r>
      <w:r w:rsidR="00F32759" w:rsidRPr="00F32759">
        <w:rPr>
          <w:rFonts w:ascii="Times New Roman" w:hAnsi="Times New Roman" w:cs="Times New Roman"/>
          <w:sz w:val="28"/>
          <w:szCs w:val="28"/>
        </w:rPr>
        <w:t>М. Педагогіка</w:t>
      </w:r>
      <w:r w:rsidR="005E6F97">
        <w:rPr>
          <w:rFonts w:ascii="Times New Roman" w:hAnsi="Times New Roman" w:cs="Times New Roman"/>
          <w:sz w:val="28"/>
          <w:szCs w:val="28"/>
        </w:rPr>
        <w:t> </w:t>
      </w:r>
      <w:r w:rsidR="00F32759" w:rsidRPr="00F32759">
        <w:rPr>
          <w:rFonts w:ascii="Times New Roman" w:hAnsi="Times New Roman" w:cs="Times New Roman"/>
          <w:sz w:val="28"/>
          <w:szCs w:val="28"/>
        </w:rPr>
        <w:t>: навч. посіб. для студентів вищих педагогічних закладів освіти. Київ</w:t>
      </w:r>
      <w:r w:rsidR="005E6F97">
        <w:rPr>
          <w:rFonts w:ascii="Times New Roman" w:hAnsi="Times New Roman" w:cs="Times New Roman"/>
          <w:sz w:val="28"/>
          <w:szCs w:val="28"/>
        </w:rPr>
        <w:t> </w:t>
      </w:r>
      <w:r w:rsidR="00F32759" w:rsidRPr="00F32759">
        <w:rPr>
          <w:rFonts w:ascii="Times New Roman" w:hAnsi="Times New Roman" w:cs="Times New Roman"/>
          <w:sz w:val="28"/>
          <w:szCs w:val="28"/>
        </w:rPr>
        <w:t>: Академія, 2000. 544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77.</w:t>
      </w:r>
      <w:r w:rsidRPr="00F32759">
        <w:rPr>
          <w:rFonts w:ascii="Times New Roman" w:hAnsi="Times New Roman" w:cs="Times New Roman"/>
          <w:sz w:val="28"/>
          <w:szCs w:val="28"/>
        </w:rPr>
        <w:tab/>
        <w:t>Филипчук</w:t>
      </w:r>
      <w:r w:rsidR="005E6F97">
        <w:rPr>
          <w:rFonts w:ascii="Times New Roman" w:hAnsi="Times New Roman" w:cs="Times New Roman"/>
          <w:sz w:val="28"/>
          <w:szCs w:val="28"/>
        </w:rPr>
        <w:t> </w:t>
      </w:r>
      <w:r w:rsidRPr="00F32759">
        <w:rPr>
          <w:rFonts w:ascii="Times New Roman" w:hAnsi="Times New Roman" w:cs="Times New Roman"/>
          <w:sz w:val="28"/>
          <w:szCs w:val="28"/>
        </w:rPr>
        <w:t>Г. Знаете ли вы своего ребѐнка? Книга для родителей. Москва</w:t>
      </w:r>
      <w:r w:rsidR="005E6F97">
        <w:rPr>
          <w:rFonts w:ascii="Times New Roman" w:hAnsi="Times New Roman" w:cs="Times New Roman"/>
          <w:sz w:val="28"/>
          <w:szCs w:val="28"/>
        </w:rPr>
        <w:t> </w:t>
      </w:r>
      <w:r w:rsidRPr="00F32759">
        <w:rPr>
          <w:rFonts w:ascii="Times New Roman" w:hAnsi="Times New Roman" w:cs="Times New Roman"/>
          <w:sz w:val="28"/>
          <w:szCs w:val="28"/>
        </w:rPr>
        <w:t>: Прогресс, 2007, 400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78.</w:t>
      </w:r>
      <w:r w:rsidRPr="00F32759">
        <w:rPr>
          <w:rFonts w:ascii="Times New Roman" w:hAnsi="Times New Roman" w:cs="Times New Roman"/>
          <w:sz w:val="28"/>
          <w:szCs w:val="28"/>
        </w:rPr>
        <w:tab/>
        <w:t>Фонарева А. Развитие личности ребенка. / под ред. А. Фонарева. Мо</w:t>
      </w:r>
      <w:r w:rsidR="005E5FD4">
        <w:rPr>
          <w:rFonts w:ascii="Times New Roman" w:hAnsi="Times New Roman" w:cs="Times New Roman"/>
          <w:sz w:val="28"/>
          <w:szCs w:val="28"/>
        </w:rPr>
        <w:t>сква : Прогресс, 1997. С. 111-</w:t>
      </w:r>
      <w:r w:rsidRPr="00F32759">
        <w:rPr>
          <w:rFonts w:ascii="Times New Roman" w:hAnsi="Times New Roman" w:cs="Times New Roman"/>
          <w:sz w:val="28"/>
          <w:szCs w:val="28"/>
        </w:rPr>
        <w:t>115.</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79.</w:t>
      </w:r>
      <w:r w:rsidRPr="00F32759">
        <w:rPr>
          <w:rFonts w:ascii="Times New Roman" w:hAnsi="Times New Roman" w:cs="Times New Roman"/>
          <w:sz w:val="28"/>
          <w:szCs w:val="28"/>
        </w:rPr>
        <w:tab/>
        <w:t>Фридман Л.</w:t>
      </w:r>
      <w:r w:rsidR="00D96F2B">
        <w:rPr>
          <w:rFonts w:ascii="Times New Roman" w:hAnsi="Times New Roman" w:cs="Times New Roman"/>
          <w:sz w:val="28"/>
          <w:szCs w:val="28"/>
        </w:rPr>
        <w:t> </w:t>
      </w:r>
      <w:r w:rsidRPr="00F32759">
        <w:rPr>
          <w:rFonts w:ascii="Times New Roman" w:hAnsi="Times New Roman" w:cs="Times New Roman"/>
          <w:sz w:val="28"/>
          <w:szCs w:val="28"/>
        </w:rPr>
        <w:t>М. Психология воспитания. Книга для всех кто любит детей. Москва</w:t>
      </w:r>
      <w:r w:rsidR="00D96F2B">
        <w:rPr>
          <w:rFonts w:ascii="Times New Roman" w:hAnsi="Times New Roman" w:cs="Times New Roman"/>
          <w:sz w:val="28"/>
          <w:szCs w:val="28"/>
        </w:rPr>
        <w:t xml:space="preserve"> : </w:t>
      </w:r>
      <w:r w:rsidR="00D96F2B" w:rsidRPr="00403331">
        <w:rPr>
          <w:rFonts w:ascii="Times New Roman" w:hAnsi="Times New Roman" w:cs="Times New Roman"/>
          <w:sz w:val="28"/>
          <w:szCs w:val="28"/>
        </w:rPr>
        <w:t>[</w:t>
      </w:r>
      <w:r w:rsidR="00D96F2B">
        <w:rPr>
          <w:rFonts w:ascii="Times New Roman" w:hAnsi="Times New Roman" w:cs="Times New Roman"/>
          <w:sz w:val="28"/>
          <w:szCs w:val="28"/>
        </w:rPr>
        <w:t>б. и.</w:t>
      </w:r>
      <w:r w:rsidR="00D96F2B" w:rsidRPr="00403331">
        <w:rPr>
          <w:rFonts w:ascii="Times New Roman" w:hAnsi="Times New Roman" w:cs="Times New Roman"/>
          <w:sz w:val="28"/>
          <w:szCs w:val="28"/>
        </w:rPr>
        <w:t>]</w:t>
      </w:r>
      <w:r w:rsidRPr="00F32759">
        <w:rPr>
          <w:rFonts w:ascii="Times New Roman" w:hAnsi="Times New Roman" w:cs="Times New Roman"/>
          <w:sz w:val="28"/>
          <w:szCs w:val="28"/>
        </w:rPr>
        <w:t>, 2007. 203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80.</w:t>
      </w:r>
      <w:r w:rsidRPr="00F32759">
        <w:rPr>
          <w:rFonts w:ascii="Times New Roman" w:hAnsi="Times New Roman" w:cs="Times New Roman"/>
          <w:sz w:val="28"/>
          <w:szCs w:val="28"/>
        </w:rPr>
        <w:tab/>
        <w:t>Фромм</w:t>
      </w:r>
      <w:r w:rsidR="00D96F2B">
        <w:rPr>
          <w:rFonts w:ascii="Times New Roman" w:hAnsi="Times New Roman" w:cs="Times New Roman"/>
          <w:sz w:val="28"/>
          <w:szCs w:val="28"/>
        </w:rPr>
        <w:t> </w:t>
      </w:r>
      <w:r w:rsidRPr="00F32759">
        <w:rPr>
          <w:rFonts w:ascii="Times New Roman" w:hAnsi="Times New Roman" w:cs="Times New Roman"/>
          <w:sz w:val="28"/>
          <w:szCs w:val="28"/>
        </w:rPr>
        <w:t>А. Азбука для родителей или как помочь ребѐнку в трудной ситуации. Екатеринбург</w:t>
      </w:r>
      <w:r w:rsidR="00D96F2B">
        <w:rPr>
          <w:rFonts w:ascii="Times New Roman" w:hAnsi="Times New Roman" w:cs="Times New Roman"/>
          <w:sz w:val="28"/>
          <w:szCs w:val="28"/>
        </w:rPr>
        <w:t> </w:t>
      </w:r>
      <w:r w:rsidRPr="00F32759">
        <w:rPr>
          <w:rFonts w:ascii="Times New Roman" w:hAnsi="Times New Roman" w:cs="Times New Roman"/>
          <w:sz w:val="28"/>
          <w:szCs w:val="28"/>
        </w:rPr>
        <w:t>: АРД ЛТД, 2006. 320 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81.</w:t>
      </w:r>
      <w:r w:rsidRPr="00F32759">
        <w:rPr>
          <w:rFonts w:ascii="Times New Roman" w:hAnsi="Times New Roman" w:cs="Times New Roman"/>
          <w:sz w:val="28"/>
          <w:szCs w:val="28"/>
        </w:rPr>
        <w:tab/>
        <w:t>Фурутан</w:t>
      </w:r>
      <w:r w:rsidR="00D96F2B">
        <w:rPr>
          <w:rFonts w:ascii="Times New Roman" w:hAnsi="Times New Roman" w:cs="Times New Roman"/>
          <w:sz w:val="28"/>
          <w:szCs w:val="28"/>
        </w:rPr>
        <w:t> </w:t>
      </w:r>
      <w:r w:rsidRPr="00F32759">
        <w:rPr>
          <w:rFonts w:ascii="Times New Roman" w:hAnsi="Times New Roman" w:cs="Times New Roman"/>
          <w:sz w:val="28"/>
          <w:szCs w:val="28"/>
        </w:rPr>
        <w:t xml:space="preserve">А. Отцы, матери, дети: </w:t>
      </w:r>
      <w:r w:rsidR="00D96F2B">
        <w:rPr>
          <w:rFonts w:ascii="Times New Roman" w:hAnsi="Times New Roman" w:cs="Times New Roman"/>
          <w:sz w:val="28"/>
          <w:szCs w:val="28"/>
        </w:rPr>
        <w:t>п</w:t>
      </w:r>
      <w:r w:rsidRPr="00F32759">
        <w:rPr>
          <w:rFonts w:ascii="Times New Roman" w:hAnsi="Times New Roman" w:cs="Times New Roman"/>
          <w:sz w:val="28"/>
          <w:szCs w:val="28"/>
        </w:rPr>
        <w:t>рак</w:t>
      </w:r>
      <w:r w:rsidR="00D96F2B">
        <w:rPr>
          <w:rFonts w:ascii="Times New Roman" w:hAnsi="Times New Roman" w:cs="Times New Roman"/>
          <w:sz w:val="28"/>
          <w:szCs w:val="28"/>
        </w:rPr>
        <w:t>тические советы родителям: Пер. </w:t>
      </w:r>
      <w:r w:rsidRPr="00F32759">
        <w:rPr>
          <w:rFonts w:ascii="Times New Roman" w:hAnsi="Times New Roman" w:cs="Times New Roman"/>
          <w:sz w:val="28"/>
          <w:szCs w:val="28"/>
        </w:rPr>
        <w:t>с англ./ под. ред. К.</w:t>
      </w:r>
      <w:r w:rsidR="00D96F2B">
        <w:rPr>
          <w:rFonts w:ascii="Times New Roman" w:hAnsi="Times New Roman" w:cs="Times New Roman"/>
          <w:sz w:val="28"/>
          <w:szCs w:val="28"/>
        </w:rPr>
        <w:t> </w:t>
      </w:r>
      <w:r w:rsidRPr="00F32759">
        <w:rPr>
          <w:rFonts w:ascii="Times New Roman" w:hAnsi="Times New Roman" w:cs="Times New Roman"/>
          <w:sz w:val="28"/>
          <w:szCs w:val="28"/>
        </w:rPr>
        <w:t>Г. Митрофанова. Москва</w:t>
      </w:r>
      <w:r w:rsidR="00D96F2B">
        <w:rPr>
          <w:rFonts w:ascii="Times New Roman" w:hAnsi="Times New Roman" w:cs="Times New Roman"/>
          <w:sz w:val="28"/>
          <w:szCs w:val="28"/>
        </w:rPr>
        <w:t> </w:t>
      </w:r>
      <w:r w:rsidRPr="00F32759">
        <w:rPr>
          <w:rFonts w:ascii="Times New Roman" w:hAnsi="Times New Roman" w:cs="Times New Roman"/>
          <w:sz w:val="28"/>
          <w:szCs w:val="28"/>
        </w:rPr>
        <w:t>: Прогресс, 2007. 192</w:t>
      </w:r>
      <w:r w:rsidR="00D96F2B">
        <w:rPr>
          <w:rFonts w:ascii="Times New Roman" w:hAnsi="Times New Roman" w:cs="Times New Roman"/>
          <w:sz w:val="28"/>
          <w:szCs w:val="28"/>
        </w:rPr>
        <w:t> </w:t>
      </w:r>
      <w:r w:rsidRPr="00F32759">
        <w:rPr>
          <w:rFonts w:ascii="Times New Roman" w:hAnsi="Times New Roman" w:cs="Times New Roman"/>
          <w:sz w:val="28"/>
          <w:szCs w:val="28"/>
        </w:rPr>
        <w:t>с.</w:t>
      </w:r>
    </w:p>
    <w:p w:rsidR="00F32759" w:rsidRPr="00F32759"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82.</w:t>
      </w:r>
      <w:r w:rsidRPr="00F32759">
        <w:rPr>
          <w:rFonts w:ascii="Times New Roman" w:hAnsi="Times New Roman" w:cs="Times New Roman"/>
          <w:sz w:val="28"/>
          <w:szCs w:val="28"/>
        </w:rPr>
        <w:tab/>
        <w:t>Шаповалова О.</w:t>
      </w:r>
      <w:r w:rsidR="00D96F2B">
        <w:rPr>
          <w:rFonts w:ascii="Times New Roman" w:hAnsi="Times New Roman" w:cs="Times New Roman"/>
          <w:sz w:val="28"/>
          <w:szCs w:val="28"/>
        </w:rPr>
        <w:t> </w:t>
      </w:r>
      <w:r w:rsidRPr="00F32759">
        <w:rPr>
          <w:rFonts w:ascii="Times New Roman" w:hAnsi="Times New Roman" w:cs="Times New Roman"/>
          <w:sz w:val="28"/>
          <w:szCs w:val="28"/>
        </w:rPr>
        <w:t>В. Роль сім’ї у дошкі</w:t>
      </w:r>
      <w:r w:rsidR="00D96F2B">
        <w:rPr>
          <w:rFonts w:ascii="Times New Roman" w:hAnsi="Times New Roman" w:cs="Times New Roman"/>
          <w:sz w:val="28"/>
          <w:szCs w:val="28"/>
        </w:rPr>
        <w:t>льній освіті: теорія і практика </w:t>
      </w:r>
      <w:r w:rsidRPr="00F32759">
        <w:rPr>
          <w:rFonts w:ascii="Times New Roman" w:hAnsi="Times New Roman" w:cs="Times New Roman"/>
          <w:sz w:val="28"/>
          <w:szCs w:val="28"/>
        </w:rPr>
        <w:t>:навч. посіб. для студентів вищих навчальних закладів. Суми</w:t>
      </w:r>
      <w:r w:rsidR="00D96F2B">
        <w:rPr>
          <w:rFonts w:ascii="Times New Roman" w:hAnsi="Times New Roman" w:cs="Times New Roman"/>
          <w:sz w:val="28"/>
          <w:szCs w:val="28"/>
        </w:rPr>
        <w:t> : СумДПУ імені А. </w:t>
      </w:r>
      <w:r w:rsidRPr="00F32759">
        <w:rPr>
          <w:rFonts w:ascii="Times New Roman" w:hAnsi="Times New Roman" w:cs="Times New Roman"/>
          <w:sz w:val="28"/>
          <w:szCs w:val="28"/>
        </w:rPr>
        <w:t>С.</w:t>
      </w:r>
      <w:r w:rsidR="00D96F2B">
        <w:rPr>
          <w:rFonts w:ascii="Times New Roman" w:hAnsi="Times New Roman" w:cs="Times New Roman"/>
          <w:sz w:val="28"/>
          <w:szCs w:val="28"/>
        </w:rPr>
        <w:t> </w:t>
      </w:r>
      <w:r w:rsidRPr="00F32759">
        <w:rPr>
          <w:rFonts w:ascii="Times New Roman" w:hAnsi="Times New Roman" w:cs="Times New Roman"/>
          <w:sz w:val="28"/>
          <w:szCs w:val="28"/>
        </w:rPr>
        <w:t>Макаренка, 2019. 225 с.</w:t>
      </w:r>
    </w:p>
    <w:p w:rsidR="00F32759" w:rsidRPr="002228A4" w:rsidRDefault="00F32759" w:rsidP="008D5EA1">
      <w:pPr>
        <w:widowControl w:val="0"/>
        <w:tabs>
          <w:tab w:val="left" w:pos="1276"/>
        </w:tabs>
        <w:spacing w:after="0" w:line="360" w:lineRule="auto"/>
        <w:ind w:firstLine="709"/>
        <w:jc w:val="both"/>
        <w:rPr>
          <w:rFonts w:ascii="Times New Roman" w:hAnsi="Times New Roman" w:cs="Times New Roman"/>
          <w:sz w:val="28"/>
          <w:szCs w:val="28"/>
        </w:rPr>
      </w:pPr>
      <w:r w:rsidRPr="00F32759">
        <w:rPr>
          <w:rFonts w:ascii="Times New Roman" w:hAnsi="Times New Roman" w:cs="Times New Roman"/>
          <w:sz w:val="28"/>
          <w:szCs w:val="28"/>
        </w:rPr>
        <w:t>83.</w:t>
      </w:r>
      <w:r w:rsidRPr="00F32759">
        <w:rPr>
          <w:rFonts w:ascii="Times New Roman" w:hAnsi="Times New Roman" w:cs="Times New Roman"/>
          <w:sz w:val="28"/>
          <w:szCs w:val="28"/>
        </w:rPr>
        <w:tab/>
        <w:t>Щодо організації діяльності закладів дошкільної освіти в 2020/2021 навчальному році</w:t>
      </w:r>
      <w:r w:rsidR="00D96F2B">
        <w:rPr>
          <w:rFonts w:ascii="Times New Roman" w:hAnsi="Times New Roman" w:cs="Times New Roman"/>
          <w:sz w:val="28"/>
          <w:szCs w:val="28"/>
        </w:rPr>
        <w:t> </w:t>
      </w:r>
      <w:r w:rsidRPr="00F32759">
        <w:rPr>
          <w:rFonts w:ascii="Times New Roman" w:hAnsi="Times New Roman" w:cs="Times New Roman"/>
          <w:sz w:val="28"/>
          <w:szCs w:val="28"/>
        </w:rPr>
        <w:t>: Лист МОН України № 1/9-411 від 30 липня 2020 р. URL</w:t>
      </w:r>
      <w:r w:rsidR="00D96F2B">
        <w:rPr>
          <w:rFonts w:ascii="Times New Roman" w:hAnsi="Times New Roman" w:cs="Times New Roman"/>
          <w:sz w:val="28"/>
          <w:szCs w:val="28"/>
        </w:rPr>
        <w:t> </w:t>
      </w:r>
      <w:r w:rsidRPr="00F32759">
        <w:rPr>
          <w:rFonts w:ascii="Times New Roman" w:hAnsi="Times New Roman" w:cs="Times New Roman"/>
          <w:sz w:val="28"/>
          <w:szCs w:val="28"/>
        </w:rPr>
        <w:t>: https://mon.gov.ua/ua/npa/shodo-organizaciyi-diyalnosti-zakladiv-doshkilnoyi-osviti-u-20202021-navchalnomu-roci</w:t>
      </w:r>
    </w:p>
    <w:p w:rsidR="00D6733E" w:rsidRDefault="00D6733E" w:rsidP="008D5EA1">
      <w:pPr>
        <w:widowControl w:val="0"/>
        <w:spacing w:after="0" w:line="360" w:lineRule="auto"/>
        <w:jc w:val="both"/>
        <w:rPr>
          <w:rFonts w:ascii="Times New Roman" w:hAnsi="Times New Roman" w:cs="Times New Roman"/>
          <w:sz w:val="28"/>
          <w:lang w:val="uk-UA"/>
        </w:rPr>
      </w:pPr>
    </w:p>
    <w:p w:rsidR="00EE518B" w:rsidRPr="005E5FD4" w:rsidRDefault="00D3115D" w:rsidP="00D96F2B">
      <w:pPr>
        <w:widowControl w:val="0"/>
        <w:spacing w:after="0"/>
        <w:jc w:val="center"/>
        <w:rPr>
          <w:rFonts w:ascii="Times New Roman" w:hAnsi="Times New Roman" w:cs="Times New Roman"/>
          <w:b/>
          <w:sz w:val="28"/>
        </w:rPr>
      </w:pPr>
      <w:r>
        <w:rPr>
          <w:rFonts w:ascii="Times New Roman" w:hAnsi="Times New Roman" w:cs="Times New Roman"/>
          <w:b/>
          <w:sz w:val="28"/>
        </w:rPr>
        <w:br w:type="page"/>
      </w:r>
      <w:bookmarkStart w:id="14" w:name="_Toc88733975"/>
      <w:r w:rsidR="00EE518B" w:rsidRPr="005E5FD4">
        <w:rPr>
          <w:rFonts w:ascii="Times New Roman" w:hAnsi="Times New Roman" w:cs="Times New Roman"/>
          <w:b/>
          <w:sz w:val="28"/>
        </w:rPr>
        <w:lastRenderedPageBreak/>
        <w:t>ДОДАТКИ</w:t>
      </w:r>
      <w:bookmarkEnd w:id="14"/>
    </w:p>
    <w:p w:rsidR="00837CC3" w:rsidRDefault="00837CC3" w:rsidP="008D5EA1">
      <w:pPr>
        <w:widowControl w:val="0"/>
        <w:spacing w:after="0" w:line="360" w:lineRule="auto"/>
        <w:jc w:val="both"/>
        <w:rPr>
          <w:rFonts w:ascii="Times New Roman" w:hAnsi="Times New Roman" w:cs="Times New Roman"/>
          <w:sz w:val="28"/>
        </w:rPr>
      </w:pPr>
    </w:p>
    <w:p w:rsidR="00EE518B" w:rsidRDefault="00EE518B" w:rsidP="008D5EA1">
      <w:pPr>
        <w:widowControl w:val="0"/>
        <w:spacing w:after="0" w:line="360" w:lineRule="auto"/>
        <w:jc w:val="center"/>
        <w:rPr>
          <w:rFonts w:ascii="Times New Roman" w:hAnsi="Times New Roman" w:cs="Times New Roman"/>
          <w:b/>
          <w:sz w:val="28"/>
        </w:rPr>
      </w:pPr>
      <w:r w:rsidRPr="00EE518B">
        <w:rPr>
          <w:rFonts w:ascii="Times New Roman" w:hAnsi="Times New Roman" w:cs="Times New Roman"/>
          <w:b/>
          <w:sz w:val="28"/>
        </w:rPr>
        <w:t>Додаток А</w:t>
      </w:r>
    </w:p>
    <w:p w:rsidR="00837CC3" w:rsidRPr="00EE518B" w:rsidRDefault="00837CC3" w:rsidP="008D5EA1">
      <w:pPr>
        <w:widowControl w:val="0"/>
        <w:spacing w:after="0" w:line="360" w:lineRule="auto"/>
        <w:jc w:val="center"/>
        <w:rPr>
          <w:rFonts w:ascii="Times New Roman" w:hAnsi="Times New Roman" w:cs="Times New Roman"/>
          <w:b/>
          <w:sz w:val="28"/>
        </w:rPr>
      </w:pPr>
    </w:p>
    <w:p w:rsidR="00EE518B" w:rsidRDefault="00EE518B" w:rsidP="008D5EA1">
      <w:pPr>
        <w:widowControl w:val="0"/>
        <w:spacing w:after="0" w:line="360" w:lineRule="auto"/>
        <w:jc w:val="center"/>
        <w:rPr>
          <w:rFonts w:ascii="Times New Roman" w:hAnsi="Times New Roman" w:cs="Times New Roman"/>
          <w:b/>
          <w:sz w:val="28"/>
        </w:rPr>
      </w:pPr>
      <w:r w:rsidRPr="00EE518B">
        <w:rPr>
          <w:rFonts w:ascii="Times New Roman" w:hAnsi="Times New Roman" w:cs="Times New Roman"/>
          <w:b/>
          <w:sz w:val="28"/>
        </w:rPr>
        <w:t xml:space="preserve">Опитувальник батьківського ставлення до дитини </w:t>
      </w:r>
    </w:p>
    <w:p w:rsidR="00EE518B" w:rsidRDefault="00EE518B" w:rsidP="008D5EA1">
      <w:pPr>
        <w:widowControl w:val="0"/>
        <w:spacing w:after="0" w:line="360" w:lineRule="auto"/>
        <w:jc w:val="center"/>
        <w:rPr>
          <w:rFonts w:ascii="Times New Roman" w:hAnsi="Times New Roman" w:cs="Times New Roman"/>
          <w:b/>
          <w:sz w:val="28"/>
        </w:rPr>
      </w:pPr>
      <w:r w:rsidRPr="00EE518B">
        <w:rPr>
          <w:rFonts w:ascii="Times New Roman" w:hAnsi="Times New Roman" w:cs="Times New Roman"/>
          <w:b/>
          <w:sz w:val="28"/>
        </w:rPr>
        <w:t>(А.Я. Варга, В.В. Столін)</w:t>
      </w:r>
    </w:p>
    <w:p w:rsidR="006B167D" w:rsidRDefault="006B167D" w:rsidP="008D5EA1">
      <w:pPr>
        <w:widowControl w:val="0"/>
        <w:spacing w:after="0" w:line="360" w:lineRule="auto"/>
        <w:jc w:val="center"/>
        <w:rPr>
          <w:rFonts w:ascii="Times New Roman" w:hAnsi="Times New Roman" w:cs="Times New Roman"/>
          <w:sz w:val="28"/>
        </w:rPr>
      </w:pPr>
    </w:p>
    <w:p w:rsidR="00EE518B" w:rsidRDefault="00EE518B" w:rsidP="008D5EA1">
      <w:pPr>
        <w:widowControl w:val="0"/>
        <w:spacing w:after="0" w:line="360" w:lineRule="auto"/>
        <w:ind w:firstLine="709"/>
        <w:jc w:val="both"/>
        <w:rPr>
          <w:rFonts w:ascii="Times New Roman" w:hAnsi="Times New Roman" w:cs="Times New Roman"/>
          <w:sz w:val="28"/>
        </w:rPr>
      </w:pPr>
      <w:r w:rsidRPr="001C33A8">
        <w:rPr>
          <w:rFonts w:ascii="Times New Roman" w:hAnsi="Times New Roman" w:cs="Times New Roman"/>
          <w:sz w:val="28"/>
        </w:rPr>
        <w:t>Інструкція: «Дайте відповіді на питання з максимально можливою</w:t>
      </w:r>
      <w:r w:rsidRPr="00EE518B">
        <w:rPr>
          <w:rFonts w:ascii="Times New Roman" w:hAnsi="Times New Roman" w:cs="Times New Roman"/>
          <w:sz w:val="28"/>
        </w:rPr>
        <w:t xml:space="preserve"> відвертістю. Знаком «плюс» відзначайте твердження, з якими Ви згідні, знаком «мінус» – з якими не згідні». </w:t>
      </w:r>
    </w:p>
    <w:p w:rsidR="00EE518B"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1. Я завжди співчуваю своїй дитині. </w:t>
      </w:r>
    </w:p>
    <w:p w:rsidR="00EE518B"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2. Я вважаю своїм обов</w:t>
      </w:r>
      <w:r w:rsidR="006F5C5A">
        <w:rPr>
          <w:rFonts w:ascii="Times New Roman" w:hAnsi="Times New Roman" w:cs="Times New Roman"/>
          <w:sz w:val="28"/>
        </w:rPr>
        <w:t>’</w:t>
      </w:r>
      <w:r w:rsidRPr="00EE518B">
        <w:rPr>
          <w:rFonts w:ascii="Times New Roman" w:hAnsi="Times New Roman" w:cs="Times New Roman"/>
          <w:sz w:val="28"/>
        </w:rPr>
        <w:t xml:space="preserve">язком знати все, про що думає моя дитина. </w:t>
      </w:r>
    </w:p>
    <w:p w:rsidR="00EE518B"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3. Я поважаю свою дитину. </w:t>
      </w:r>
    </w:p>
    <w:p w:rsidR="00EE518B"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4. Мені здається, що поведінка моєї дитини значно відхиляється від норми. </w:t>
      </w:r>
    </w:p>
    <w:p w:rsidR="00EE518B" w:rsidRDefault="00315E44" w:rsidP="008D5EA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5</w:t>
      </w:r>
      <w:r w:rsidR="00EE518B" w:rsidRPr="00EE518B">
        <w:rPr>
          <w:rFonts w:ascii="Times New Roman" w:hAnsi="Times New Roman" w:cs="Times New Roman"/>
          <w:sz w:val="28"/>
        </w:rPr>
        <w:t xml:space="preserve">. Потрібно довше оберігати дитину від реальних життєвих проблем, якщо вони її травмують.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6. Я відчуваю до дитини почуття прихильності.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7. Хороші батьки оберігають своїх дітей від життєвих труднощів.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8. Моя дитина часто неприємна мені.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9. Я завжди намагаюся допомогти своїй дитині.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10.Бувають випадки, коли жорстоке поводження з дитиною приносить їй більшу користь.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11.Я відчуваю розпач по відношенню до своєї дитини.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12.Моя дитина нічого не доб</w:t>
      </w:r>
      <w:r w:rsidR="006F5C5A">
        <w:rPr>
          <w:rFonts w:ascii="Times New Roman" w:hAnsi="Times New Roman" w:cs="Times New Roman"/>
          <w:sz w:val="28"/>
        </w:rPr>
        <w:t>’</w:t>
      </w:r>
      <w:r w:rsidRPr="00EE518B">
        <w:rPr>
          <w:rFonts w:ascii="Times New Roman" w:hAnsi="Times New Roman" w:cs="Times New Roman"/>
          <w:sz w:val="28"/>
        </w:rPr>
        <w:t xml:space="preserve">ється у житті.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13.Мені здається, що діти знущаються над моєю дитиною.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14.Моя дитина часто здійснює такі вчинки, які, крім презирства, нічого не варті. 15.Для свого віку моя дитина трохи незріла.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16.Моя дитина навмисно веде себе погано, щоб досадити мені.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 xml:space="preserve">17.Моя дитина вбирає все погане, як губка. </w:t>
      </w:r>
    </w:p>
    <w:p w:rsidR="00315E44"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lastRenderedPageBreak/>
        <w:t xml:space="preserve">18.За будь-яких старань, мою дитину важко навчити хорошим манерам. </w:t>
      </w:r>
    </w:p>
    <w:p w:rsidR="00EE518B" w:rsidRDefault="00EE518B" w:rsidP="008D5EA1">
      <w:pPr>
        <w:widowControl w:val="0"/>
        <w:spacing w:after="0" w:line="360" w:lineRule="auto"/>
        <w:ind w:firstLine="709"/>
        <w:jc w:val="both"/>
        <w:rPr>
          <w:rFonts w:ascii="Times New Roman" w:hAnsi="Times New Roman" w:cs="Times New Roman"/>
          <w:sz w:val="28"/>
        </w:rPr>
      </w:pPr>
      <w:r w:rsidRPr="00EE518B">
        <w:rPr>
          <w:rFonts w:ascii="Times New Roman" w:hAnsi="Times New Roman" w:cs="Times New Roman"/>
          <w:sz w:val="28"/>
        </w:rPr>
        <w:t>19.Дитину слід тримати в жорстких рамках, тоді з неї виросте порядна людина.</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20.Я люблю, коли друзі моєї дитини приходять в наш дім.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21.Я беру участь у вихованні своєї дитини.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22.До моєї дитини – липне усе погане.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23.Моя дитина не доб</w:t>
      </w:r>
      <w:r w:rsidR="006F5C5A">
        <w:rPr>
          <w:rFonts w:ascii="Times New Roman" w:hAnsi="Times New Roman" w:cs="Times New Roman"/>
          <w:sz w:val="28"/>
        </w:rPr>
        <w:t>’</w:t>
      </w:r>
      <w:r w:rsidRPr="00315E44">
        <w:rPr>
          <w:rFonts w:ascii="Times New Roman" w:hAnsi="Times New Roman" w:cs="Times New Roman"/>
          <w:sz w:val="28"/>
        </w:rPr>
        <w:t xml:space="preserve">ється успіху в житті.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24.Коли в компанії знайомих говорять про дітей, мені трохи соромно, що моя дитина не така розумна і здібна, як би мені хотілося.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25.Я жалію свою дитину.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26.Коли я порівнюю свою дитину з однолітками, вони здаються мені дорослішими і за поведінкою, і за судженнями.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27.Я із задоволенням провожу з дитиною увесь вільний час.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28.Я часто жалкую про те, що моя дитина росте і дорослішає, і з ніжністю згадую її маленькою.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29.Я часто ловлю себе на ворожому ставленні до дитини. </w:t>
      </w:r>
    </w:p>
    <w:p w:rsidR="001C33A8"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30.Я мрію про те, щоб моя дитина досягла усього того, що мені не вдалося у житті. </w:t>
      </w:r>
    </w:p>
    <w:p w:rsidR="001C33A8"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31.Батьки повинні пристосовуватися до дитини, а не тільки вимагати цього від неї.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32.Я намагаюся виконувати усі прохання своєї дитини.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33.При прийнятті сімейних рішень варто враховувати і думку дитини.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34.Я дуже цікавлюся життям дитини.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35.У конфлікті з дитиною я часто можу визнати, що вона по-своєму права.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36.Діти рано дізнаються, що батьки можуть помилятися.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37.Я завжди рахуюся зі своєю дитиною.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38.Я відчуваю до своєї дитини дружні почуття.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39.Основна причина капризів моєї дитини – егоїзм, впертість та лінь.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40.Неможливо нормально відпочити, якщо проводити відпустку з дітьми. </w:t>
      </w:r>
      <w:r w:rsidRPr="00315E44">
        <w:rPr>
          <w:rFonts w:ascii="Times New Roman" w:hAnsi="Times New Roman" w:cs="Times New Roman"/>
          <w:sz w:val="28"/>
        </w:rPr>
        <w:lastRenderedPageBreak/>
        <w:t xml:space="preserve">41.Найголовніше, щоб у дитини було спокійне і безтурботне дитинство.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42.Іноді мені здається, що моя дитина нездатна ні на що хороше.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43.Я поділяю захоплення своєї дитини.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44.Моя дитина може вивести із себе будь-кого.</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45.Я розумію невдачі своєї дитини.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46.Моя дитина часто дратує мене.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47.Виховання дитини – суцільне вимотування нервів.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48.Строга дисципліна в дитинстві розвиває сильний характер.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49.Я не довіряю своїй дитині.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50.За суворе виховання діти потім вдячні.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51.Іноді мені здається, що я ненавиджу свою дитину.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52.У моєї дитини більше недоліків, ніж переваг.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53.Я розділяю інтереси своєї дитини.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54.Моя дитина не в змозі будь-що зробити самостійно, а якщо і зробить, то обов</w:t>
      </w:r>
      <w:r w:rsidR="006F5C5A">
        <w:rPr>
          <w:rFonts w:ascii="Times New Roman" w:hAnsi="Times New Roman" w:cs="Times New Roman"/>
          <w:sz w:val="28"/>
        </w:rPr>
        <w:t>’</w:t>
      </w:r>
      <w:r w:rsidRPr="00315E44">
        <w:rPr>
          <w:rFonts w:ascii="Times New Roman" w:hAnsi="Times New Roman" w:cs="Times New Roman"/>
          <w:sz w:val="28"/>
        </w:rPr>
        <w:t xml:space="preserve">язково не так.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55.Моя дитина виросте непристосованою до життя.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56.Моя дитина подобається мені такою, якою вона є.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57.Я слідкую за станом здоров</w:t>
      </w:r>
      <w:r w:rsidR="006F5C5A">
        <w:rPr>
          <w:rFonts w:ascii="Times New Roman" w:hAnsi="Times New Roman" w:cs="Times New Roman"/>
          <w:sz w:val="28"/>
        </w:rPr>
        <w:t>’</w:t>
      </w:r>
      <w:r w:rsidRPr="00315E44">
        <w:rPr>
          <w:rFonts w:ascii="Times New Roman" w:hAnsi="Times New Roman" w:cs="Times New Roman"/>
          <w:sz w:val="28"/>
        </w:rPr>
        <w:t xml:space="preserve">я моєї дитини.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58.Нерідко я захоплююся своєю дитиною.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59.Дитина не повинна мати секретів від батьків. </w:t>
      </w:r>
    </w:p>
    <w:p w:rsidR="00315E44"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 xml:space="preserve">60.Я невисокої думки про власну дитину і не приховую це від неї. </w:t>
      </w:r>
    </w:p>
    <w:p w:rsidR="000A0801" w:rsidRDefault="00315E44" w:rsidP="008D5EA1">
      <w:pPr>
        <w:widowControl w:val="0"/>
        <w:spacing w:after="0" w:line="360" w:lineRule="auto"/>
        <w:ind w:firstLine="709"/>
        <w:jc w:val="both"/>
        <w:rPr>
          <w:rFonts w:ascii="Times New Roman" w:hAnsi="Times New Roman" w:cs="Times New Roman"/>
          <w:sz w:val="28"/>
        </w:rPr>
      </w:pPr>
      <w:r w:rsidRPr="00315E44">
        <w:rPr>
          <w:rFonts w:ascii="Times New Roman" w:hAnsi="Times New Roman" w:cs="Times New Roman"/>
          <w:sz w:val="28"/>
        </w:rPr>
        <w:t>61.Бажано, щоб дитина товаришувала з тими дітьми, які подобаються її батькам.</w:t>
      </w:r>
    </w:p>
    <w:p w:rsidR="00315E44" w:rsidRPr="001C33A8" w:rsidRDefault="00315E44" w:rsidP="008D5EA1">
      <w:pPr>
        <w:widowControl w:val="0"/>
        <w:spacing w:after="0" w:line="360" w:lineRule="auto"/>
        <w:ind w:firstLine="709"/>
        <w:jc w:val="center"/>
        <w:rPr>
          <w:rFonts w:ascii="Times New Roman" w:hAnsi="Times New Roman" w:cs="Times New Roman"/>
          <w:sz w:val="28"/>
        </w:rPr>
      </w:pPr>
      <w:r w:rsidRPr="001C33A8">
        <w:rPr>
          <w:rFonts w:ascii="Times New Roman" w:hAnsi="Times New Roman" w:cs="Times New Roman"/>
          <w:sz w:val="28"/>
        </w:rPr>
        <w:t>Ключ</w:t>
      </w:r>
    </w:p>
    <w:p w:rsidR="00315E44" w:rsidRPr="00315E44" w:rsidRDefault="00315E44" w:rsidP="008D5EA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rPr>
      </w:pPr>
      <w:r w:rsidRPr="00315E44">
        <w:rPr>
          <w:rFonts w:ascii="Times New Roman" w:hAnsi="Times New Roman" w:cs="Times New Roman"/>
          <w:sz w:val="28"/>
        </w:rPr>
        <w:t xml:space="preserve">Прийняття – відторгнення: -3, 5, 6,-8, -10, -12, -14, -15, -16, -18, 20, -23, -24, - 26, 27, -29, 37, 38, -39, -40, -42, 43, -44, 45, -46, -47, -49, -51, -52, 53, -55, 56, -60. </w:t>
      </w:r>
    </w:p>
    <w:p w:rsidR="00315E44" w:rsidRDefault="00315E44" w:rsidP="008D5EA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rPr>
      </w:pPr>
      <w:r w:rsidRPr="00315E44">
        <w:rPr>
          <w:rFonts w:ascii="Times New Roman" w:hAnsi="Times New Roman" w:cs="Times New Roman"/>
          <w:sz w:val="28"/>
        </w:rPr>
        <w:t>Соціальна бажаність поведінки</w:t>
      </w:r>
      <w:r>
        <w:rPr>
          <w:rFonts w:ascii="Times New Roman" w:hAnsi="Times New Roman" w:cs="Times New Roman"/>
          <w:sz w:val="28"/>
        </w:rPr>
        <w:t xml:space="preserve">: 21, 25, 31, 33, 34, 35, 36. </w:t>
      </w:r>
    </w:p>
    <w:p w:rsidR="00315E44" w:rsidRDefault="00315E44" w:rsidP="008D5EA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rPr>
      </w:pPr>
      <w:r w:rsidRPr="00315E44">
        <w:rPr>
          <w:rFonts w:ascii="Times New Roman" w:hAnsi="Times New Roman" w:cs="Times New Roman"/>
          <w:sz w:val="28"/>
        </w:rPr>
        <w:t xml:space="preserve">Симбіоз: 1, 4, 7, 28, 32, 41, 58. </w:t>
      </w:r>
    </w:p>
    <w:p w:rsidR="00315E44" w:rsidRDefault="00315E44" w:rsidP="008D5EA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rPr>
      </w:pPr>
      <w:r w:rsidRPr="00315E44">
        <w:rPr>
          <w:rFonts w:ascii="Times New Roman" w:hAnsi="Times New Roman" w:cs="Times New Roman"/>
          <w:sz w:val="28"/>
        </w:rPr>
        <w:t xml:space="preserve">Авторитарна гіперсоціалізація: 2, 19, 30, 48, 50, 57, 59. </w:t>
      </w:r>
    </w:p>
    <w:p w:rsidR="000A0801" w:rsidRDefault="00315E44" w:rsidP="008D5EA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uk-UA"/>
        </w:rPr>
        <w:lastRenderedPageBreak/>
        <w:t>«</w:t>
      </w:r>
      <w:r w:rsidRPr="00315E44">
        <w:rPr>
          <w:rFonts w:ascii="Times New Roman" w:hAnsi="Times New Roman" w:cs="Times New Roman"/>
          <w:sz w:val="28"/>
        </w:rPr>
        <w:t>Маленький невдаха</w:t>
      </w:r>
      <w:r>
        <w:rPr>
          <w:rFonts w:ascii="Times New Roman" w:hAnsi="Times New Roman" w:cs="Times New Roman"/>
          <w:sz w:val="28"/>
          <w:lang w:val="uk-UA"/>
        </w:rPr>
        <w:t>»</w:t>
      </w:r>
      <w:r w:rsidRPr="00315E44">
        <w:rPr>
          <w:rFonts w:ascii="Times New Roman" w:hAnsi="Times New Roman" w:cs="Times New Roman"/>
          <w:sz w:val="28"/>
        </w:rPr>
        <w:t>: 9, 11, 13, 17, 22, 54, 61. Відповідь «Так» – 1 бал, відповідь «Ні» – 0 балів. Якщо перед номером відповіді стоїть знак «-», то за відповідь «Ні» нараховується 1 бал, а за відповідь «Так» – 0 балів.</w:t>
      </w:r>
    </w:p>
    <w:p w:rsidR="001C33A8" w:rsidRDefault="001C33A8" w:rsidP="001C33A8">
      <w:pPr>
        <w:pStyle w:val="a3"/>
        <w:widowControl w:val="0"/>
        <w:tabs>
          <w:tab w:val="left" w:pos="993"/>
        </w:tabs>
        <w:spacing w:after="0" w:line="360" w:lineRule="auto"/>
        <w:ind w:left="709"/>
        <w:jc w:val="both"/>
        <w:rPr>
          <w:rFonts w:ascii="Times New Roman" w:hAnsi="Times New Roman" w:cs="Times New Roman"/>
          <w:sz w:val="28"/>
        </w:rPr>
      </w:pPr>
    </w:p>
    <w:p w:rsidR="00EC2824" w:rsidRPr="00837CC3" w:rsidRDefault="007B6994" w:rsidP="008D5EA1">
      <w:pPr>
        <w:pStyle w:val="a3"/>
        <w:widowControl w:val="0"/>
        <w:numPr>
          <w:ilvl w:val="0"/>
          <w:numId w:val="16"/>
        </w:numPr>
        <w:spacing w:after="0" w:line="360" w:lineRule="auto"/>
        <w:jc w:val="center"/>
        <w:rPr>
          <w:rFonts w:ascii="Times New Roman" w:hAnsi="Times New Roman" w:cs="Times New Roman"/>
          <w:sz w:val="28"/>
        </w:rPr>
      </w:pPr>
      <w:r w:rsidRPr="00837CC3">
        <w:rPr>
          <w:rFonts w:ascii="Times New Roman" w:hAnsi="Times New Roman" w:cs="Times New Roman"/>
          <w:sz w:val="28"/>
        </w:rPr>
        <w:t>Шкала «Прийняття – відторгнення»</w:t>
      </w:r>
    </w:p>
    <w:tbl>
      <w:tblPr>
        <w:tblStyle w:val="a6"/>
        <w:tblW w:w="0" w:type="auto"/>
        <w:tblLook w:val="04A0"/>
      </w:tblPr>
      <w:tblGrid>
        <w:gridCol w:w="1286"/>
        <w:gridCol w:w="952"/>
        <w:gridCol w:w="952"/>
        <w:gridCol w:w="952"/>
        <w:gridCol w:w="952"/>
        <w:gridCol w:w="952"/>
        <w:gridCol w:w="952"/>
        <w:gridCol w:w="952"/>
        <w:gridCol w:w="952"/>
        <w:gridCol w:w="952"/>
      </w:tblGrid>
      <w:tr w:rsidR="007B6994"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Бал</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4</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6</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7</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8</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w:t>
            </w:r>
          </w:p>
        </w:tc>
      </w:tr>
      <w:tr w:rsidR="007B6994"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Відсоток</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0,63</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3,79</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12,02</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31,01</w:t>
            </w:r>
          </w:p>
        </w:tc>
      </w:tr>
      <w:tr w:rsidR="007B6994"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Бал</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11</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12</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13</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14</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15</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16</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17</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18</w:t>
            </w:r>
          </w:p>
        </w:tc>
      </w:tr>
      <w:tr w:rsidR="007B6994"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Відсоток</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53,79</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68,35</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77,21</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84,17</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88,60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90,50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92,40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93,67</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94,30</w:t>
            </w:r>
          </w:p>
        </w:tc>
      </w:tr>
      <w:tr w:rsidR="007B6994"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Бал</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19</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21</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22</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23</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24</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25</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26</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27</w:t>
            </w:r>
          </w:p>
        </w:tc>
      </w:tr>
      <w:tr w:rsidR="007B6994"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Відсоток</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95,50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97,46</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98,10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98,73</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98,73</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99,36</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100</w:t>
            </w:r>
          </w:p>
        </w:tc>
      </w:tr>
      <w:tr w:rsidR="007B6994"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Бал</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28</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29</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31</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32</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r>
      <w:tr w:rsidR="007B6994"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відсоток</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100</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r>
    </w:tbl>
    <w:p w:rsidR="007B6994" w:rsidRPr="00837CC3" w:rsidRDefault="007B6994" w:rsidP="008D5EA1">
      <w:pPr>
        <w:widowControl w:val="0"/>
        <w:spacing w:after="0" w:line="360" w:lineRule="auto"/>
        <w:rPr>
          <w:rFonts w:ascii="Times New Roman" w:hAnsi="Times New Roman" w:cs="Times New Roman"/>
          <w:sz w:val="28"/>
          <w:lang w:val="uk-UA"/>
        </w:rPr>
      </w:pPr>
    </w:p>
    <w:p w:rsidR="007B6994" w:rsidRPr="00837CC3" w:rsidRDefault="007B6994" w:rsidP="008D5EA1">
      <w:pPr>
        <w:pStyle w:val="a3"/>
        <w:widowControl w:val="0"/>
        <w:numPr>
          <w:ilvl w:val="0"/>
          <w:numId w:val="16"/>
        </w:numPr>
        <w:spacing w:after="0" w:line="360" w:lineRule="auto"/>
        <w:jc w:val="center"/>
        <w:rPr>
          <w:rFonts w:ascii="Times New Roman" w:hAnsi="Times New Roman" w:cs="Times New Roman"/>
          <w:sz w:val="28"/>
        </w:rPr>
      </w:pPr>
      <w:r w:rsidRPr="00837CC3">
        <w:rPr>
          <w:rFonts w:ascii="Times New Roman" w:hAnsi="Times New Roman" w:cs="Times New Roman"/>
          <w:sz w:val="28"/>
        </w:rPr>
        <w:t>Шкала «Кооперація»</w:t>
      </w:r>
    </w:p>
    <w:tbl>
      <w:tblPr>
        <w:tblStyle w:val="a6"/>
        <w:tblW w:w="0" w:type="auto"/>
        <w:tblLook w:val="04A0"/>
      </w:tblPr>
      <w:tblGrid>
        <w:gridCol w:w="1286"/>
        <w:gridCol w:w="965"/>
        <w:gridCol w:w="933"/>
        <w:gridCol w:w="934"/>
        <w:gridCol w:w="934"/>
        <w:gridCol w:w="934"/>
        <w:gridCol w:w="967"/>
        <w:gridCol w:w="967"/>
        <w:gridCol w:w="967"/>
        <w:gridCol w:w="967"/>
      </w:tblGrid>
      <w:tr w:rsidR="004B20AB"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Бал</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4</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6</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7</w:t>
            </w: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8</w:t>
            </w:r>
          </w:p>
        </w:tc>
      </w:tr>
      <w:tr w:rsidR="004B20AB"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Відсоток</w:t>
            </w:r>
          </w:p>
        </w:tc>
        <w:tc>
          <w:tcPr>
            <w:tcW w:w="1002"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1,57</w:t>
            </w:r>
          </w:p>
        </w:tc>
        <w:tc>
          <w:tcPr>
            <w:tcW w:w="1002"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3,46</w:t>
            </w:r>
          </w:p>
        </w:tc>
        <w:tc>
          <w:tcPr>
            <w:tcW w:w="1002"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5,67</w:t>
            </w:r>
          </w:p>
        </w:tc>
        <w:tc>
          <w:tcPr>
            <w:tcW w:w="1002"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7,88</w:t>
            </w:r>
          </w:p>
        </w:tc>
        <w:tc>
          <w:tcPr>
            <w:tcW w:w="1003"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9,77</w:t>
            </w:r>
          </w:p>
        </w:tc>
        <w:tc>
          <w:tcPr>
            <w:tcW w:w="1003"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12,29</w:t>
            </w:r>
          </w:p>
        </w:tc>
        <w:tc>
          <w:tcPr>
            <w:tcW w:w="1003"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19,22</w:t>
            </w:r>
          </w:p>
        </w:tc>
        <w:tc>
          <w:tcPr>
            <w:tcW w:w="1003"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31,19</w:t>
            </w:r>
          </w:p>
        </w:tc>
        <w:tc>
          <w:tcPr>
            <w:tcW w:w="1003"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48,82</w:t>
            </w:r>
          </w:p>
        </w:tc>
      </w:tr>
      <w:tr w:rsidR="004B20AB" w:rsidRPr="00837CC3" w:rsidTr="007B6994">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Бал</w:t>
            </w:r>
          </w:p>
        </w:tc>
        <w:tc>
          <w:tcPr>
            <w:tcW w:w="1002"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r>
      <w:tr w:rsidR="004B20AB" w:rsidRPr="00837CC3" w:rsidTr="007B6994">
        <w:tc>
          <w:tcPr>
            <w:tcW w:w="1002"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В</w:t>
            </w:r>
            <w:r w:rsidR="007B6994" w:rsidRPr="00837CC3">
              <w:rPr>
                <w:rFonts w:ascii="Times New Roman" w:hAnsi="Times New Roman" w:cs="Times New Roman"/>
                <w:sz w:val="28"/>
                <w:lang w:val="uk-UA"/>
              </w:rPr>
              <w:t>ідсоток</w:t>
            </w:r>
          </w:p>
        </w:tc>
        <w:tc>
          <w:tcPr>
            <w:tcW w:w="1002" w:type="dxa"/>
          </w:tcPr>
          <w:p w:rsidR="007B6994"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80,93</w:t>
            </w: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2"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c>
          <w:tcPr>
            <w:tcW w:w="1003" w:type="dxa"/>
          </w:tcPr>
          <w:p w:rsidR="007B6994" w:rsidRPr="00837CC3" w:rsidRDefault="007B6994" w:rsidP="008D5EA1">
            <w:pPr>
              <w:widowControl w:val="0"/>
              <w:spacing w:line="360" w:lineRule="auto"/>
              <w:rPr>
                <w:rFonts w:ascii="Times New Roman" w:hAnsi="Times New Roman" w:cs="Times New Roman"/>
                <w:sz w:val="28"/>
                <w:lang w:val="uk-UA"/>
              </w:rPr>
            </w:pPr>
          </w:p>
        </w:tc>
      </w:tr>
    </w:tbl>
    <w:p w:rsidR="007B6994" w:rsidRPr="00837CC3" w:rsidRDefault="007B6994" w:rsidP="008D5EA1">
      <w:pPr>
        <w:widowControl w:val="0"/>
        <w:spacing w:after="0" w:line="360" w:lineRule="auto"/>
        <w:rPr>
          <w:rFonts w:ascii="Times New Roman" w:hAnsi="Times New Roman" w:cs="Times New Roman"/>
          <w:sz w:val="28"/>
          <w:lang w:val="uk-UA"/>
        </w:rPr>
      </w:pPr>
    </w:p>
    <w:p w:rsidR="004B20AB" w:rsidRPr="00837CC3" w:rsidRDefault="004B20AB" w:rsidP="008D5EA1">
      <w:pPr>
        <w:pStyle w:val="a3"/>
        <w:widowControl w:val="0"/>
        <w:numPr>
          <w:ilvl w:val="0"/>
          <w:numId w:val="16"/>
        </w:numPr>
        <w:spacing w:after="0" w:line="360" w:lineRule="auto"/>
        <w:jc w:val="center"/>
        <w:rPr>
          <w:rFonts w:ascii="Times New Roman" w:hAnsi="Times New Roman" w:cs="Times New Roman"/>
          <w:sz w:val="28"/>
        </w:rPr>
      </w:pPr>
      <w:r w:rsidRPr="00837CC3">
        <w:rPr>
          <w:rFonts w:ascii="Times New Roman" w:hAnsi="Times New Roman" w:cs="Times New Roman"/>
          <w:sz w:val="28"/>
        </w:rPr>
        <w:t>Шкала «Симбіоз»</w:t>
      </w:r>
    </w:p>
    <w:tbl>
      <w:tblPr>
        <w:tblStyle w:val="a6"/>
        <w:tblW w:w="0" w:type="auto"/>
        <w:tblLook w:val="04A0"/>
      </w:tblPr>
      <w:tblGrid>
        <w:gridCol w:w="1286"/>
        <w:gridCol w:w="1052"/>
        <w:gridCol w:w="1073"/>
        <w:gridCol w:w="1073"/>
        <w:gridCol w:w="1074"/>
        <w:gridCol w:w="1074"/>
        <w:gridCol w:w="1074"/>
        <w:gridCol w:w="1074"/>
        <w:gridCol w:w="1074"/>
      </w:tblGrid>
      <w:tr w:rsidR="004B20AB" w:rsidRPr="00837CC3" w:rsidTr="004B20AB">
        <w:tc>
          <w:tcPr>
            <w:tcW w:w="111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Бал</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4</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6</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7</w:t>
            </w:r>
          </w:p>
        </w:tc>
      </w:tr>
      <w:tr w:rsidR="004B20AB" w:rsidRPr="00837CC3" w:rsidTr="004B20AB">
        <w:tc>
          <w:tcPr>
            <w:tcW w:w="111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Відсоток</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4,72</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19,53</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39,06</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57,96</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74,97</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86,63</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92,93</w:t>
            </w:r>
          </w:p>
        </w:tc>
        <w:tc>
          <w:tcPr>
            <w:tcW w:w="111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96,65</w:t>
            </w:r>
          </w:p>
        </w:tc>
      </w:tr>
    </w:tbl>
    <w:p w:rsidR="004B20AB" w:rsidRPr="00837CC3" w:rsidRDefault="004B20AB" w:rsidP="008D5EA1">
      <w:pPr>
        <w:widowControl w:val="0"/>
        <w:spacing w:after="0" w:line="360" w:lineRule="auto"/>
        <w:rPr>
          <w:rFonts w:ascii="Times New Roman" w:hAnsi="Times New Roman" w:cs="Times New Roman"/>
          <w:sz w:val="28"/>
          <w:lang w:val="uk-UA"/>
        </w:rPr>
      </w:pPr>
    </w:p>
    <w:p w:rsidR="004B20AB" w:rsidRPr="00837CC3" w:rsidRDefault="004B20AB" w:rsidP="008D5EA1">
      <w:pPr>
        <w:pStyle w:val="a3"/>
        <w:widowControl w:val="0"/>
        <w:numPr>
          <w:ilvl w:val="0"/>
          <w:numId w:val="16"/>
        </w:numPr>
        <w:spacing w:after="0" w:line="360" w:lineRule="auto"/>
        <w:jc w:val="center"/>
        <w:rPr>
          <w:rFonts w:ascii="Times New Roman" w:hAnsi="Times New Roman" w:cs="Times New Roman"/>
          <w:sz w:val="28"/>
        </w:rPr>
      </w:pPr>
      <w:r w:rsidRPr="00837CC3">
        <w:rPr>
          <w:rFonts w:ascii="Times New Roman" w:hAnsi="Times New Roman" w:cs="Times New Roman"/>
          <w:sz w:val="28"/>
        </w:rPr>
        <w:t>Шкала «Авторитарна гіперсоціалізація»</w:t>
      </w:r>
    </w:p>
    <w:tbl>
      <w:tblPr>
        <w:tblStyle w:val="a6"/>
        <w:tblW w:w="0" w:type="auto"/>
        <w:tblLook w:val="04A0"/>
      </w:tblPr>
      <w:tblGrid>
        <w:gridCol w:w="1287"/>
        <w:gridCol w:w="1216"/>
        <w:gridCol w:w="1225"/>
        <w:gridCol w:w="1225"/>
        <w:gridCol w:w="1225"/>
        <w:gridCol w:w="1225"/>
        <w:gridCol w:w="1225"/>
        <w:gridCol w:w="1226"/>
      </w:tblGrid>
      <w:tr w:rsidR="004B20AB" w:rsidRPr="00837CC3" w:rsidTr="004B20AB">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Бал</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4</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w:t>
            </w:r>
          </w:p>
        </w:tc>
        <w:tc>
          <w:tcPr>
            <w:tcW w:w="125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6</w:t>
            </w:r>
          </w:p>
        </w:tc>
      </w:tr>
      <w:tr w:rsidR="004B20AB" w:rsidRPr="00837CC3" w:rsidTr="004B20AB">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Відсоток</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4,41</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13,86</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32,13</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53,87</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69,30</w:t>
            </w:r>
          </w:p>
        </w:tc>
        <w:tc>
          <w:tcPr>
            <w:tcW w:w="1253"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83,30</w:t>
            </w:r>
          </w:p>
        </w:tc>
        <w:tc>
          <w:tcPr>
            <w:tcW w:w="125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95,76</w:t>
            </w:r>
          </w:p>
        </w:tc>
      </w:tr>
    </w:tbl>
    <w:p w:rsidR="004B20AB" w:rsidRPr="00837CC3" w:rsidRDefault="004B20AB" w:rsidP="008D5EA1">
      <w:pPr>
        <w:widowControl w:val="0"/>
        <w:spacing w:after="0" w:line="360" w:lineRule="auto"/>
        <w:rPr>
          <w:rFonts w:ascii="Times New Roman" w:hAnsi="Times New Roman" w:cs="Times New Roman"/>
          <w:sz w:val="28"/>
          <w:lang w:val="uk-UA"/>
        </w:rPr>
      </w:pPr>
    </w:p>
    <w:p w:rsidR="00EC2824" w:rsidRPr="00837CC3" w:rsidRDefault="004B20AB" w:rsidP="008D5EA1">
      <w:pPr>
        <w:pStyle w:val="a3"/>
        <w:widowControl w:val="0"/>
        <w:numPr>
          <w:ilvl w:val="0"/>
          <w:numId w:val="16"/>
        </w:numPr>
        <w:spacing w:after="0" w:line="360" w:lineRule="auto"/>
        <w:jc w:val="center"/>
        <w:rPr>
          <w:rFonts w:ascii="Times New Roman" w:hAnsi="Times New Roman" w:cs="Times New Roman"/>
          <w:sz w:val="28"/>
        </w:rPr>
      </w:pPr>
      <w:r w:rsidRPr="00837CC3">
        <w:rPr>
          <w:rFonts w:ascii="Times New Roman" w:hAnsi="Times New Roman" w:cs="Times New Roman"/>
          <w:sz w:val="28"/>
        </w:rPr>
        <w:t>Шкала «Маленький невдаха»</w:t>
      </w:r>
    </w:p>
    <w:tbl>
      <w:tblPr>
        <w:tblStyle w:val="a6"/>
        <w:tblW w:w="0" w:type="auto"/>
        <w:tblLook w:val="04A0"/>
      </w:tblPr>
      <w:tblGrid>
        <w:gridCol w:w="1286"/>
        <w:gridCol w:w="1074"/>
        <w:gridCol w:w="1075"/>
        <w:gridCol w:w="1075"/>
        <w:gridCol w:w="1075"/>
        <w:gridCol w:w="1075"/>
        <w:gridCol w:w="1075"/>
        <w:gridCol w:w="1075"/>
        <w:gridCol w:w="1044"/>
      </w:tblGrid>
      <w:tr w:rsidR="004B20AB" w:rsidRPr="00837CC3" w:rsidTr="004B20AB">
        <w:tc>
          <w:tcPr>
            <w:tcW w:w="1287"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lastRenderedPageBreak/>
              <w:t>Бал</w:t>
            </w:r>
          </w:p>
        </w:tc>
        <w:tc>
          <w:tcPr>
            <w:tcW w:w="1095"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0</w:t>
            </w:r>
          </w:p>
        </w:tc>
        <w:tc>
          <w:tcPr>
            <w:tcW w:w="109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1</w:t>
            </w:r>
          </w:p>
        </w:tc>
        <w:tc>
          <w:tcPr>
            <w:tcW w:w="109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2</w:t>
            </w:r>
          </w:p>
        </w:tc>
        <w:tc>
          <w:tcPr>
            <w:tcW w:w="109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3</w:t>
            </w:r>
          </w:p>
        </w:tc>
        <w:tc>
          <w:tcPr>
            <w:tcW w:w="109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4</w:t>
            </w:r>
          </w:p>
        </w:tc>
        <w:tc>
          <w:tcPr>
            <w:tcW w:w="109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5</w:t>
            </w:r>
          </w:p>
        </w:tc>
        <w:tc>
          <w:tcPr>
            <w:tcW w:w="1094"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6</w:t>
            </w:r>
          </w:p>
        </w:tc>
        <w:tc>
          <w:tcPr>
            <w:tcW w:w="1079" w:type="dxa"/>
          </w:tcPr>
          <w:p w:rsidR="004B20AB" w:rsidRPr="00837CC3" w:rsidRDefault="004B20AB" w:rsidP="008D5EA1">
            <w:pPr>
              <w:widowControl w:val="0"/>
              <w:spacing w:line="360" w:lineRule="auto"/>
              <w:rPr>
                <w:rFonts w:ascii="Times New Roman" w:hAnsi="Times New Roman" w:cs="Times New Roman"/>
                <w:sz w:val="28"/>
                <w:lang w:val="uk-UA"/>
              </w:rPr>
            </w:pPr>
            <w:r w:rsidRPr="00837CC3">
              <w:rPr>
                <w:rFonts w:ascii="Times New Roman" w:hAnsi="Times New Roman" w:cs="Times New Roman"/>
                <w:sz w:val="28"/>
                <w:lang w:val="uk-UA"/>
              </w:rPr>
              <w:t>7</w:t>
            </w:r>
          </w:p>
        </w:tc>
      </w:tr>
      <w:tr w:rsidR="004B20AB" w:rsidTr="004B20AB">
        <w:tc>
          <w:tcPr>
            <w:tcW w:w="1287"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Відсоток</w:t>
            </w:r>
          </w:p>
        </w:tc>
        <w:tc>
          <w:tcPr>
            <w:tcW w:w="1095"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14,55</w:t>
            </w:r>
          </w:p>
        </w:tc>
        <w:tc>
          <w:tcPr>
            <w:tcW w:w="1094"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45,57</w:t>
            </w:r>
          </w:p>
        </w:tc>
        <w:tc>
          <w:tcPr>
            <w:tcW w:w="1094"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70,25</w:t>
            </w:r>
          </w:p>
        </w:tc>
        <w:tc>
          <w:tcPr>
            <w:tcW w:w="1094"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84,41</w:t>
            </w:r>
          </w:p>
        </w:tc>
        <w:tc>
          <w:tcPr>
            <w:tcW w:w="1094"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93,04</w:t>
            </w:r>
          </w:p>
        </w:tc>
        <w:tc>
          <w:tcPr>
            <w:tcW w:w="1094"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96,83</w:t>
            </w:r>
          </w:p>
        </w:tc>
        <w:tc>
          <w:tcPr>
            <w:tcW w:w="1094"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99,37</w:t>
            </w:r>
          </w:p>
        </w:tc>
        <w:tc>
          <w:tcPr>
            <w:tcW w:w="1079" w:type="dxa"/>
          </w:tcPr>
          <w:p w:rsidR="004B20AB" w:rsidRDefault="004B20AB" w:rsidP="008D5EA1">
            <w:pPr>
              <w:widowControl w:val="0"/>
              <w:spacing w:line="360" w:lineRule="auto"/>
              <w:rPr>
                <w:rFonts w:ascii="Times New Roman" w:hAnsi="Times New Roman" w:cs="Times New Roman"/>
                <w:sz w:val="28"/>
                <w:lang w:val="uk-UA"/>
              </w:rPr>
            </w:pPr>
            <w:r>
              <w:rPr>
                <w:rFonts w:ascii="Times New Roman" w:hAnsi="Times New Roman" w:cs="Times New Roman"/>
                <w:sz w:val="28"/>
                <w:lang w:val="uk-UA"/>
              </w:rPr>
              <w:t>100</w:t>
            </w:r>
          </w:p>
        </w:tc>
      </w:tr>
    </w:tbl>
    <w:p w:rsidR="004B20AB" w:rsidRDefault="004B20AB" w:rsidP="008D5EA1">
      <w:pPr>
        <w:widowControl w:val="0"/>
        <w:spacing w:after="0" w:line="360" w:lineRule="auto"/>
        <w:jc w:val="both"/>
        <w:rPr>
          <w:rFonts w:ascii="Times New Roman" w:hAnsi="Times New Roman" w:cs="Times New Roman"/>
          <w:sz w:val="28"/>
        </w:rPr>
      </w:pPr>
    </w:p>
    <w:p w:rsidR="004B20AB" w:rsidRDefault="004B20AB" w:rsidP="008D5EA1">
      <w:pPr>
        <w:widowControl w:val="0"/>
        <w:spacing w:after="0" w:line="360" w:lineRule="auto"/>
        <w:ind w:firstLine="709"/>
        <w:jc w:val="both"/>
        <w:rPr>
          <w:rFonts w:ascii="Times New Roman" w:hAnsi="Times New Roman" w:cs="Times New Roman"/>
          <w:sz w:val="28"/>
        </w:rPr>
      </w:pPr>
      <w:r w:rsidRPr="004B20AB">
        <w:rPr>
          <w:rFonts w:ascii="Times New Roman" w:hAnsi="Times New Roman" w:cs="Times New Roman"/>
          <w:sz w:val="28"/>
        </w:rPr>
        <w:t>Інтерпретація отриманих результатів: високі бали свідчать про значнурозвиненості зазначених вище видів батьківських взаємин, а низькі бали – про те, що вони порівняно слабо розвинені.</w:t>
      </w:r>
    </w:p>
    <w:p w:rsidR="004B20AB" w:rsidRDefault="004B20AB" w:rsidP="008D5EA1">
      <w:pPr>
        <w:widowControl w:val="0"/>
        <w:spacing w:after="0" w:line="360" w:lineRule="auto"/>
        <w:ind w:firstLine="709"/>
        <w:jc w:val="both"/>
        <w:rPr>
          <w:rFonts w:ascii="Times New Roman" w:hAnsi="Times New Roman" w:cs="Times New Roman"/>
          <w:sz w:val="28"/>
        </w:rPr>
      </w:pPr>
      <w:r w:rsidRPr="004B20AB">
        <w:rPr>
          <w:rFonts w:ascii="Times New Roman" w:hAnsi="Times New Roman" w:cs="Times New Roman"/>
          <w:sz w:val="28"/>
        </w:rPr>
        <w:t xml:space="preserve">Порядок підрахунку тестових балів За кожною шкалою відповідно до запитань, які до неї належать, підрахуйте кількість відповідей – так. </w:t>
      </w:r>
    </w:p>
    <w:p w:rsidR="004B20AB" w:rsidRDefault="004B20AB" w:rsidP="008D5EA1">
      <w:pPr>
        <w:widowControl w:val="0"/>
        <w:spacing w:after="0" w:line="360" w:lineRule="auto"/>
        <w:ind w:firstLine="709"/>
        <w:jc w:val="both"/>
        <w:rPr>
          <w:rFonts w:ascii="Times New Roman" w:hAnsi="Times New Roman" w:cs="Times New Roman"/>
          <w:sz w:val="28"/>
        </w:rPr>
      </w:pPr>
      <w:r w:rsidRPr="004B20AB">
        <w:rPr>
          <w:rFonts w:ascii="Times New Roman" w:hAnsi="Times New Roman" w:cs="Times New Roman"/>
          <w:sz w:val="28"/>
        </w:rPr>
        <w:t xml:space="preserve">Високий тестовий бал за відповідними шкалами інтерпретується так: </w:t>
      </w:r>
    </w:p>
    <w:p w:rsidR="004B20AB" w:rsidRPr="004B20AB" w:rsidRDefault="004B20AB"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rPr>
        <w:t>№ 1 – відторгнення</w:t>
      </w:r>
      <w:r>
        <w:rPr>
          <w:rFonts w:ascii="Times New Roman" w:hAnsi="Times New Roman" w:cs="Times New Roman"/>
          <w:sz w:val="28"/>
          <w:lang w:val="uk-UA"/>
        </w:rPr>
        <w:t>;</w:t>
      </w:r>
    </w:p>
    <w:p w:rsidR="004B20AB" w:rsidRDefault="004B20AB" w:rsidP="008D5EA1">
      <w:pPr>
        <w:widowControl w:val="0"/>
        <w:spacing w:after="0" w:line="360" w:lineRule="auto"/>
        <w:ind w:firstLine="709"/>
        <w:jc w:val="both"/>
        <w:rPr>
          <w:rFonts w:ascii="Times New Roman" w:hAnsi="Times New Roman" w:cs="Times New Roman"/>
          <w:sz w:val="28"/>
        </w:rPr>
      </w:pPr>
      <w:r w:rsidRPr="004B20AB">
        <w:rPr>
          <w:rFonts w:ascii="Times New Roman" w:hAnsi="Times New Roman" w:cs="Times New Roman"/>
          <w:sz w:val="28"/>
        </w:rPr>
        <w:t xml:space="preserve">№ 2 – кооперація; </w:t>
      </w:r>
    </w:p>
    <w:p w:rsidR="004B20AB" w:rsidRDefault="004B20AB" w:rsidP="008D5EA1">
      <w:pPr>
        <w:widowControl w:val="0"/>
        <w:spacing w:after="0" w:line="360" w:lineRule="auto"/>
        <w:ind w:firstLine="709"/>
        <w:jc w:val="both"/>
        <w:rPr>
          <w:rFonts w:ascii="Times New Roman" w:hAnsi="Times New Roman" w:cs="Times New Roman"/>
          <w:sz w:val="28"/>
        </w:rPr>
      </w:pPr>
      <w:r w:rsidRPr="004B20AB">
        <w:rPr>
          <w:rFonts w:ascii="Times New Roman" w:hAnsi="Times New Roman" w:cs="Times New Roman"/>
          <w:sz w:val="28"/>
        </w:rPr>
        <w:t xml:space="preserve">№ 3 – симбіоз; </w:t>
      </w:r>
    </w:p>
    <w:p w:rsidR="004B20AB" w:rsidRDefault="004B20AB" w:rsidP="008D5EA1">
      <w:pPr>
        <w:widowControl w:val="0"/>
        <w:spacing w:after="0" w:line="360" w:lineRule="auto"/>
        <w:ind w:firstLine="709"/>
        <w:jc w:val="both"/>
        <w:rPr>
          <w:rFonts w:ascii="Times New Roman" w:hAnsi="Times New Roman" w:cs="Times New Roman"/>
          <w:sz w:val="28"/>
        </w:rPr>
      </w:pPr>
      <w:r w:rsidRPr="004B20AB">
        <w:rPr>
          <w:rFonts w:ascii="Times New Roman" w:hAnsi="Times New Roman" w:cs="Times New Roman"/>
          <w:sz w:val="28"/>
        </w:rPr>
        <w:t xml:space="preserve">№ 4 – гіперсоціалізація; </w:t>
      </w:r>
    </w:p>
    <w:p w:rsidR="004B20AB" w:rsidRPr="004B20AB" w:rsidRDefault="004B20AB" w:rsidP="008D5EA1">
      <w:pPr>
        <w:widowControl w:val="0"/>
        <w:spacing w:after="0" w:line="360" w:lineRule="auto"/>
        <w:ind w:firstLine="709"/>
        <w:jc w:val="both"/>
        <w:rPr>
          <w:rFonts w:ascii="Times New Roman" w:hAnsi="Times New Roman" w:cs="Times New Roman"/>
          <w:sz w:val="28"/>
          <w:lang w:val="uk-UA"/>
        </w:rPr>
      </w:pPr>
      <w:r w:rsidRPr="004B20AB">
        <w:rPr>
          <w:rFonts w:ascii="Times New Roman" w:hAnsi="Times New Roman" w:cs="Times New Roman"/>
          <w:sz w:val="28"/>
        </w:rPr>
        <w:t>№ 5 – інфантилізація.</w:t>
      </w:r>
    </w:p>
    <w:p w:rsidR="00EC2824" w:rsidRDefault="00EC2824" w:rsidP="008D5EA1">
      <w:pPr>
        <w:pStyle w:val="a3"/>
        <w:widowControl w:val="0"/>
        <w:spacing w:after="0" w:line="360" w:lineRule="auto"/>
        <w:ind w:left="0" w:firstLine="709"/>
        <w:jc w:val="both"/>
        <w:rPr>
          <w:rFonts w:ascii="Times New Roman" w:hAnsi="Times New Roman" w:cs="Times New Roman"/>
          <w:sz w:val="28"/>
          <w:lang w:val="uk-UA"/>
        </w:rPr>
      </w:pPr>
    </w:p>
    <w:p w:rsidR="00EC2824" w:rsidRDefault="00EC2824" w:rsidP="008D5EA1">
      <w:pPr>
        <w:pStyle w:val="a3"/>
        <w:widowControl w:val="0"/>
        <w:spacing w:after="0" w:line="360" w:lineRule="auto"/>
        <w:ind w:left="0" w:firstLine="709"/>
        <w:jc w:val="both"/>
        <w:rPr>
          <w:rFonts w:ascii="Times New Roman" w:hAnsi="Times New Roman" w:cs="Times New Roman"/>
          <w:sz w:val="28"/>
          <w:lang w:val="uk-UA"/>
        </w:rPr>
      </w:pPr>
    </w:p>
    <w:p w:rsidR="00EC2824" w:rsidRDefault="00EC2824" w:rsidP="008D5EA1">
      <w:pPr>
        <w:pStyle w:val="a3"/>
        <w:widowControl w:val="0"/>
        <w:spacing w:after="0" w:line="360" w:lineRule="auto"/>
        <w:ind w:left="0" w:firstLine="709"/>
        <w:jc w:val="both"/>
        <w:rPr>
          <w:rFonts w:ascii="Times New Roman" w:hAnsi="Times New Roman" w:cs="Times New Roman"/>
          <w:sz w:val="28"/>
          <w:lang w:val="uk-UA"/>
        </w:rPr>
      </w:pPr>
    </w:p>
    <w:p w:rsidR="00EC2824" w:rsidRDefault="00EC2824" w:rsidP="008D5EA1">
      <w:pPr>
        <w:pStyle w:val="a3"/>
        <w:widowControl w:val="0"/>
        <w:spacing w:after="0" w:line="360" w:lineRule="auto"/>
        <w:ind w:left="0" w:firstLine="709"/>
        <w:jc w:val="both"/>
        <w:rPr>
          <w:rFonts w:ascii="Times New Roman" w:hAnsi="Times New Roman" w:cs="Times New Roman"/>
          <w:sz w:val="28"/>
          <w:lang w:val="uk-UA"/>
        </w:rPr>
      </w:pPr>
    </w:p>
    <w:p w:rsidR="00EC2824" w:rsidRDefault="00EC2824" w:rsidP="008D5EA1">
      <w:pPr>
        <w:pStyle w:val="a3"/>
        <w:widowControl w:val="0"/>
        <w:spacing w:after="0" w:line="360" w:lineRule="auto"/>
        <w:ind w:left="0" w:firstLine="709"/>
        <w:jc w:val="both"/>
        <w:rPr>
          <w:rFonts w:ascii="Times New Roman" w:hAnsi="Times New Roman" w:cs="Times New Roman"/>
          <w:sz w:val="28"/>
          <w:lang w:val="uk-UA"/>
        </w:rPr>
      </w:pPr>
    </w:p>
    <w:p w:rsidR="004207AD" w:rsidRDefault="004207AD" w:rsidP="008D5EA1">
      <w:pPr>
        <w:widowControl w:val="0"/>
        <w:spacing w:after="0"/>
        <w:rPr>
          <w:rFonts w:ascii="Times New Roman" w:hAnsi="Times New Roman" w:cs="Times New Roman"/>
          <w:b/>
          <w:sz w:val="28"/>
          <w:lang w:val="uk-UA"/>
        </w:rPr>
      </w:pPr>
      <w:r>
        <w:rPr>
          <w:rFonts w:ascii="Times New Roman" w:hAnsi="Times New Roman" w:cs="Times New Roman"/>
          <w:b/>
          <w:sz w:val="28"/>
          <w:lang w:val="uk-UA"/>
        </w:rPr>
        <w:br w:type="page"/>
      </w:r>
    </w:p>
    <w:p w:rsidR="00831998" w:rsidRPr="009F1B1B" w:rsidRDefault="004B20AB" w:rsidP="008D5EA1">
      <w:pPr>
        <w:widowControl w:val="0"/>
        <w:spacing w:after="0" w:line="360" w:lineRule="auto"/>
        <w:jc w:val="center"/>
        <w:rPr>
          <w:rFonts w:ascii="Times New Roman" w:hAnsi="Times New Roman" w:cs="Times New Roman"/>
          <w:sz w:val="28"/>
          <w:lang w:val="uk-UA"/>
        </w:rPr>
      </w:pPr>
      <w:r w:rsidRPr="009F1B1B">
        <w:rPr>
          <w:rFonts w:ascii="Times New Roman" w:hAnsi="Times New Roman" w:cs="Times New Roman"/>
          <w:b/>
          <w:sz w:val="28"/>
          <w:lang w:val="uk-UA"/>
        </w:rPr>
        <w:lastRenderedPageBreak/>
        <w:t>Додаток Б</w:t>
      </w:r>
    </w:p>
    <w:p w:rsidR="004B20AB" w:rsidRPr="009F1B1B" w:rsidRDefault="004B20AB" w:rsidP="008D5EA1">
      <w:pPr>
        <w:widowControl w:val="0"/>
        <w:spacing w:after="0" w:line="360" w:lineRule="auto"/>
        <w:jc w:val="center"/>
        <w:rPr>
          <w:rFonts w:ascii="Times New Roman" w:hAnsi="Times New Roman" w:cs="Times New Roman"/>
          <w:sz w:val="28"/>
          <w:lang w:val="uk-UA"/>
        </w:rPr>
      </w:pPr>
    </w:p>
    <w:p w:rsidR="006B167D" w:rsidRPr="009F1B1B" w:rsidRDefault="006B167D" w:rsidP="008D5EA1">
      <w:pPr>
        <w:widowControl w:val="0"/>
        <w:spacing w:after="0" w:line="360" w:lineRule="auto"/>
        <w:jc w:val="center"/>
        <w:rPr>
          <w:rFonts w:ascii="Times New Roman" w:hAnsi="Times New Roman" w:cs="Times New Roman"/>
          <w:b/>
          <w:sz w:val="28"/>
          <w:lang w:val="uk-UA"/>
        </w:rPr>
      </w:pPr>
      <w:r w:rsidRPr="009F1B1B">
        <w:rPr>
          <w:rFonts w:ascii="Times New Roman" w:hAnsi="Times New Roman" w:cs="Times New Roman"/>
          <w:b/>
          <w:sz w:val="28"/>
          <w:lang w:val="uk-UA"/>
        </w:rPr>
        <w:t xml:space="preserve">Методика </w:t>
      </w:r>
      <w:r w:rsidRPr="006B167D">
        <w:rPr>
          <w:rFonts w:ascii="Times New Roman" w:hAnsi="Times New Roman" w:cs="Times New Roman"/>
          <w:b/>
          <w:sz w:val="28"/>
        </w:rPr>
        <w:t>PARI</w:t>
      </w:r>
      <w:r w:rsidRPr="009F1B1B">
        <w:rPr>
          <w:rFonts w:ascii="Times New Roman" w:hAnsi="Times New Roman" w:cs="Times New Roman"/>
          <w:b/>
          <w:sz w:val="28"/>
          <w:lang w:val="uk-UA"/>
        </w:rPr>
        <w:t xml:space="preserve"> Е.</w:t>
      </w:r>
      <w:r w:rsidR="001C33A8">
        <w:rPr>
          <w:rFonts w:ascii="Times New Roman" w:hAnsi="Times New Roman" w:cs="Times New Roman"/>
          <w:b/>
          <w:sz w:val="28"/>
          <w:lang w:val="uk-UA"/>
        </w:rPr>
        <w:t> </w:t>
      </w:r>
      <w:r w:rsidRPr="009F1B1B">
        <w:rPr>
          <w:rFonts w:ascii="Times New Roman" w:hAnsi="Times New Roman" w:cs="Times New Roman"/>
          <w:b/>
          <w:sz w:val="28"/>
          <w:lang w:val="uk-UA"/>
        </w:rPr>
        <w:t>Шеффера і Р.</w:t>
      </w:r>
      <w:r w:rsidR="001C33A8">
        <w:rPr>
          <w:rFonts w:ascii="Times New Roman" w:hAnsi="Times New Roman" w:cs="Times New Roman"/>
          <w:b/>
          <w:sz w:val="28"/>
          <w:lang w:val="uk-UA"/>
        </w:rPr>
        <w:t> </w:t>
      </w:r>
      <w:r w:rsidRPr="009F1B1B">
        <w:rPr>
          <w:rFonts w:ascii="Times New Roman" w:hAnsi="Times New Roman" w:cs="Times New Roman"/>
          <w:b/>
          <w:sz w:val="28"/>
          <w:lang w:val="uk-UA"/>
        </w:rPr>
        <w:t>Белла</w:t>
      </w:r>
    </w:p>
    <w:p w:rsidR="006B167D" w:rsidRPr="009F1B1B" w:rsidRDefault="006B167D" w:rsidP="008D5EA1">
      <w:pPr>
        <w:widowControl w:val="0"/>
        <w:spacing w:after="0" w:line="360" w:lineRule="auto"/>
        <w:jc w:val="center"/>
        <w:rPr>
          <w:rFonts w:ascii="Times New Roman" w:hAnsi="Times New Roman" w:cs="Times New Roman"/>
          <w:sz w:val="28"/>
          <w:lang w:val="uk-UA"/>
        </w:rPr>
      </w:pPr>
    </w:p>
    <w:p w:rsidR="00D76306" w:rsidRPr="00CD59DF" w:rsidRDefault="00D76306" w:rsidP="001C33A8">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Ця методика використовується для визначення ставлення батьків щодо різних сторін сімейного життя (вибір батьками сімейних цінностей та виконанн</w:t>
      </w:r>
      <w:r w:rsidR="000E47DD">
        <w:rPr>
          <w:rFonts w:ascii="Times New Roman" w:hAnsi="Times New Roman" w:cs="Times New Roman"/>
          <w:sz w:val="28"/>
        </w:rPr>
        <w:t>я ними сімейних ролей). Автори –</w:t>
      </w:r>
      <w:r w:rsidRPr="00CD59DF">
        <w:rPr>
          <w:rFonts w:ascii="Times New Roman" w:hAnsi="Times New Roman" w:cs="Times New Roman"/>
          <w:sz w:val="28"/>
        </w:rPr>
        <w:t xml:space="preserve"> американські психологи Е. Шефер і Р. Белл. Методика адаптована кандидатом психологічних наук Т. Нещерет.</w:t>
      </w:r>
    </w:p>
    <w:p w:rsidR="00D76306" w:rsidRPr="00CD59DF" w:rsidRDefault="00D76306" w:rsidP="001C33A8">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У методиці виділено </w:t>
      </w:r>
      <w:r w:rsidRPr="00CD59DF">
        <w:rPr>
          <w:rFonts w:ascii="Times New Roman" w:hAnsi="Times New Roman" w:cs="Times New Roman"/>
          <w:iCs/>
          <w:sz w:val="28"/>
          <w:lang w:val="uk-UA"/>
        </w:rPr>
        <w:t xml:space="preserve">23 </w:t>
      </w:r>
      <w:r w:rsidRPr="00CD59DF">
        <w:rPr>
          <w:rFonts w:ascii="Times New Roman" w:hAnsi="Times New Roman" w:cs="Times New Roman"/>
          <w:sz w:val="28"/>
        </w:rPr>
        <w:t xml:space="preserve">аспекти </w:t>
      </w:r>
      <w:r w:rsidRPr="00CD59DF">
        <w:rPr>
          <w:rFonts w:ascii="Times New Roman" w:hAnsi="Times New Roman" w:cs="Times New Roman"/>
          <w:sz w:val="28"/>
          <w:lang w:val="uk-UA"/>
        </w:rPr>
        <w:t>–</w:t>
      </w:r>
      <w:r w:rsidRPr="00CD59DF">
        <w:rPr>
          <w:rFonts w:ascii="Times New Roman" w:hAnsi="Times New Roman" w:cs="Times New Roman"/>
          <w:sz w:val="28"/>
        </w:rPr>
        <w:t xml:space="preserve"> ознаки, які торкаються різних сторін ставлення батьків до дитини і життя у сім</w:t>
      </w:r>
      <w:r w:rsidR="006F5C5A">
        <w:rPr>
          <w:rFonts w:ascii="Times New Roman" w:hAnsi="Times New Roman" w:cs="Times New Roman"/>
          <w:sz w:val="28"/>
        </w:rPr>
        <w:t>’</w:t>
      </w:r>
      <w:r w:rsidRPr="00CD59DF">
        <w:rPr>
          <w:rFonts w:ascii="Times New Roman" w:hAnsi="Times New Roman" w:cs="Times New Roman"/>
          <w:sz w:val="28"/>
        </w:rPr>
        <w:t xml:space="preserve">ї. Із них </w:t>
      </w:r>
      <w:r w:rsidRPr="00CD59DF">
        <w:rPr>
          <w:rFonts w:ascii="Times New Roman" w:hAnsi="Times New Roman" w:cs="Times New Roman"/>
          <w:sz w:val="28"/>
          <w:lang w:val="uk-UA"/>
        </w:rPr>
        <w:t>– 8 о</w:t>
      </w:r>
      <w:r w:rsidRPr="00CD59DF">
        <w:rPr>
          <w:rFonts w:ascii="Times New Roman" w:hAnsi="Times New Roman" w:cs="Times New Roman"/>
          <w:sz w:val="28"/>
        </w:rPr>
        <w:t>знак описують</w:t>
      </w:r>
      <w:r w:rsidRPr="00CD59DF">
        <w:rPr>
          <w:rFonts w:ascii="Times New Roman" w:hAnsi="Times New Roman" w:cs="Times New Roman"/>
          <w:iCs/>
          <w:sz w:val="28"/>
        </w:rPr>
        <w:t>ставлення до сімейної ролі</w:t>
      </w:r>
      <w:r w:rsidRPr="00CD59DF">
        <w:rPr>
          <w:rFonts w:ascii="Times New Roman" w:hAnsi="Times New Roman" w:cs="Times New Roman"/>
          <w:sz w:val="28"/>
        </w:rPr>
        <w:t xml:space="preserve">і 15 </w:t>
      </w:r>
      <w:r w:rsidRPr="00CD59DF">
        <w:rPr>
          <w:rFonts w:ascii="Times New Roman" w:hAnsi="Times New Roman" w:cs="Times New Roman"/>
          <w:sz w:val="28"/>
          <w:lang w:val="uk-UA"/>
        </w:rPr>
        <w:t>–</w:t>
      </w:r>
      <w:r w:rsidRPr="00CD59DF">
        <w:rPr>
          <w:rFonts w:ascii="Times New Roman" w:hAnsi="Times New Roman" w:cs="Times New Roman"/>
          <w:iCs/>
          <w:sz w:val="28"/>
        </w:rPr>
        <w:t> торкаються батьківсько-дитячих стосунків</w:t>
      </w:r>
      <w:r w:rsidRPr="00CD59DF">
        <w:rPr>
          <w:rFonts w:ascii="Times New Roman" w:hAnsi="Times New Roman" w:cs="Times New Roman"/>
          <w:sz w:val="28"/>
        </w:rPr>
        <w:t>. Ці 15 ознак діляться на</w:t>
      </w:r>
      <w:r w:rsidRPr="00CD59DF">
        <w:rPr>
          <w:rFonts w:ascii="Times New Roman" w:hAnsi="Times New Roman" w:cs="Times New Roman"/>
          <w:iCs/>
          <w:sz w:val="28"/>
          <w:lang w:val="uk-UA"/>
        </w:rPr>
        <w:t>3 г</w:t>
      </w:r>
      <w:r w:rsidRPr="00CD59DF">
        <w:rPr>
          <w:rFonts w:ascii="Times New Roman" w:hAnsi="Times New Roman" w:cs="Times New Roman"/>
          <w:sz w:val="28"/>
        </w:rPr>
        <w:t>рупи:</w:t>
      </w:r>
    </w:p>
    <w:p w:rsidR="00D76306" w:rsidRPr="00CD59DF" w:rsidRDefault="00D76306" w:rsidP="001C33A8">
      <w:pPr>
        <w:widowControl w:val="0"/>
        <w:numPr>
          <w:ilvl w:val="0"/>
          <w:numId w:val="47"/>
        </w:numPr>
        <w:tabs>
          <w:tab w:val="clear" w:pos="720"/>
          <w:tab w:val="num" w:pos="567"/>
          <w:tab w:val="left" w:pos="1134"/>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оптимальний емоційний контакт;</w:t>
      </w:r>
    </w:p>
    <w:p w:rsidR="00D76306" w:rsidRPr="00CD59DF" w:rsidRDefault="00D76306" w:rsidP="001C33A8">
      <w:pPr>
        <w:widowControl w:val="0"/>
        <w:numPr>
          <w:ilvl w:val="0"/>
          <w:numId w:val="47"/>
        </w:numPr>
        <w:tabs>
          <w:tab w:val="clear" w:pos="720"/>
          <w:tab w:val="num" w:pos="567"/>
          <w:tab w:val="left" w:pos="1134"/>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зайва (надмірна) емоційна дистанція з дитиною.</w:t>
      </w:r>
    </w:p>
    <w:p w:rsidR="00D76306" w:rsidRPr="00CD59DF" w:rsidRDefault="00D76306" w:rsidP="001C33A8">
      <w:pPr>
        <w:widowControl w:val="0"/>
        <w:numPr>
          <w:ilvl w:val="0"/>
          <w:numId w:val="47"/>
        </w:numPr>
        <w:tabs>
          <w:tab w:val="clear" w:pos="720"/>
          <w:tab w:val="num" w:pos="567"/>
          <w:tab w:val="left" w:pos="1134"/>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надмірна концентрація уваги на дитині.</w:t>
      </w:r>
    </w:p>
    <w:p w:rsidR="00D76306" w:rsidRPr="00CD59DF" w:rsidRDefault="00D76306" w:rsidP="001C33A8">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iCs/>
          <w:sz w:val="28"/>
        </w:rPr>
        <w:t>Ставлення до сімейної ролі</w:t>
      </w:r>
      <w:r w:rsidRPr="00CD59DF">
        <w:rPr>
          <w:rFonts w:ascii="Times New Roman" w:hAnsi="Times New Roman" w:cs="Times New Roman"/>
          <w:sz w:val="28"/>
        </w:rPr>
        <w:t>описується з</w:t>
      </w:r>
      <w:r w:rsidRPr="00CD59DF">
        <w:rPr>
          <w:rFonts w:ascii="Times New Roman" w:hAnsi="Times New Roman" w:cs="Times New Roman"/>
          <w:sz w:val="28"/>
          <w:lang w:val="uk-UA"/>
        </w:rPr>
        <w:t>а</w:t>
      </w:r>
      <w:r w:rsidRPr="00CD59DF">
        <w:rPr>
          <w:rFonts w:ascii="Times New Roman" w:hAnsi="Times New Roman" w:cs="Times New Roman"/>
          <w:sz w:val="28"/>
        </w:rPr>
        <w:t xml:space="preserve"> допомогою 8 ознак, їх номери в опитувальнику </w:t>
      </w:r>
      <w:r w:rsidRPr="00CD59DF">
        <w:rPr>
          <w:rFonts w:ascii="Times New Roman" w:hAnsi="Times New Roman" w:cs="Times New Roman"/>
          <w:sz w:val="28"/>
          <w:lang w:val="uk-UA"/>
        </w:rPr>
        <w:t xml:space="preserve">– </w:t>
      </w:r>
      <w:r w:rsidRPr="00CD59DF">
        <w:rPr>
          <w:rFonts w:ascii="Times New Roman" w:hAnsi="Times New Roman" w:cs="Times New Roman"/>
          <w:iCs/>
          <w:sz w:val="28"/>
        </w:rPr>
        <w:t>3, 5, 7, 11, 13, 17, 19, 23</w:t>
      </w:r>
      <w:r w:rsidRPr="00CD59DF">
        <w:rPr>
          <w:rFonts w:ascii="Times New Roman" w:hAnsi="Times New Roman" w:cs="Times New Roman"/>
          <w:sz w:val="28"/>
        </w:rPr>
        <w:t>.</w:t>
      </w:r>
    </w:p>
    <w:p w:rsidR="00D76306" w:rsidRPr="009F1B1B" w:rsidRDefault="00D76306" w:rsidP="008D5EA1">
      <w:pPr>
        <w:widowControl w:val="0"/>
        <w:numPr>
          <w:ilvl w:val="0"/>
          <w:numId w:val="40"/>
        </w:numPr>
        <w:tabs>
          <w:tab w:val="clear" w:pos="720"/>
          <w:tab w:val="left" w:pos="851"/>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обмеженість інтересів жінки рамками сім`</w:t>
      </w:r>
      <w:r w:rsidR="009F1B1B">
        <w:rPr>
          <w:rFonts w:ascii="Times New Roman" w:hAnsi="Times New Roman" w:cs="Times New Roman"/>
          <w:sz w:val="28"/>
        </w:rPr>
        <w:t>ї, турботами виключно про сім`ю</w:t>
      </w:r>
      <w:r w:rsidRPr="009F1B1B">
        <w:rPr>
          <w:rFonts w:ascii="Times New Roman" w:hAnsi="Times New Roman" w:cs="Times New Roman"/>
          <w:sz w:val="28"/>
        </w:rPr>
        <w:t>(</w:t>
      </w:r>
      <w:r w:rsidRPr="009F1B1B">
        <w:rPr>
          <w:rFonts w:ascii="Times New Roman" w:hAnsi="Times New Roman" w:cs="Times New Roman"/>
          <w:iCs/>
          <w:sz w:val="28"/>
        </w:rPr>
        <w:t>3</w:t>
      </w:r>
      <w:r w:rsidRPr="009F1B1B">
        <w:rPr>
          <w:rFonts w:ascii="Times New Roman" w:hAnsi="Times New Roman" w:cs="Times New Roman"/>
          <w:sz w:val="28"/>
        </w:rPr>
        <w:t>);</w:t>
      </w:r>
    </w:p>
    <w:p w:rsidR="00D76306" w:rsidRPr="00CD59DF" w:rsidRDefault="00D76306" w:rsidP="008D5EA1">
      <w:pPr>
        <w:widowControl w:val="0"/>
        <w:numPr>
          <w:ilvl w:val="0"/>
          <w:numId w:val="40"/>
        </w:numPr>
        <w:tabs>
          <w:tab w:val="clear" w:pos="720"/>
          <w:tab w:val="left" w:pos="851"/>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відчуття самопожертви в ролі матері (</w:t>
      </w:r>
      <w:r w:rsidRPr="00CD59DF">
        <w:rPr>
          <w:rFonts w:ascii="Times New Roman" w:hAnsi="Times New Roman" w:cs="Times New Roman"/>
          <w:iCs/>
          <w:sz w:val="28"/>
        </w:rPr>
        <w:t>5</w:t>
      </w:r>
      <w:r w:rsidRPr="00CD59DF">
        <w:rPr>
          <w:rFonts w:ascii="Times New Roman" w:hAnsi="Times New Roman" w:cs="Times New Roman"/>
          <w:sz w:val="28"/>
        </w:rPr>
        <w:t>);</w:t>
      </w:r>
    </w:p>
    <w:p w:rsidR="00D76306" w:rsidRPr="00CD59DF" w:rsidRDefault="00D76306" w:rsidP="008D5EA1">
      <w:pPr>
        <w:widowControl w:val="0"/>
        <w:numPr>
          <w:ilvl w:val="0"/>
          <w:numId w:val="40"/>
        </w:numPr>
        <w:tabs>
          <w:tab w:val="clear" w:pos="720"/>
          <w:tab w:val="left" w:pos="851"/>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сімейні конфлікти (</w:t>
      </w:r>
      <w:r w:rsidRPr="00CD59DF">
        <w:rPr>
          <w:rFonts w:ascii="Times New Roman" w:hAnsi="Times New Roman" w:cs="Times New Roman"/>
          <w:iCs/>
          <w:sz w:val="28"/>
        </w:rPr>
        <w:t>7</w:t>
      </w:r>
      <w:r w:rsidRPr="00CD59DF">
        <w:rPr>
          <w:rFonts w:ascii="Times New Roman" w:hAnsi="Times New Roman" w:cs="Times New Roman"/>
          <w:sz w:val="28"/>
        </w:rPr>
        <w:t>);</w:t>
      </w:r>
    </w:p>
    <w:p w:rsidR="00D76306" w:rsidRPr="00CD59DF" w:rsidRDefault="00D76306" w:rsidP="008D5EA1">
      <w:pPr>
        <w:widowControl w:val="0"/>
        <w:numPr>
          <w:ilvl w:val="0"/>
          <w:numId w:val="40"/>
        </w:numPr>
        <w:tabs>
          <w:tab w:val="clear" w:pos="720"/>
          <w:tab w:val="left" w:pos="851"/>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надавторитет батьків (</w:t>
      </w:r>
      <w:r w:rsidRPr="00CD59DF">
        <w:rPr>
          <w:rFonts w:ascii="Times New Roman" w:hAnsi="Times New Roman" w:cs="Times New Roman"/>
          <w:iCs/>
          <w:sz w:val="28"/>
        </w:rPr>
        <w:t>11</w:t>
      </w:r>
      <w:r w:rsidRPr="00CD59DF">
        <w:rPr>
          <w:rFonts w:ascii="Times New Roman" w:hAnsi="Times New Roman" w:cs="Times New Roman"/>
          <w:sz w:val="28"/>
        </w:rPr>
        <w:t>);</w:t>
      </w:r>
    </w:p>
    <w:p w:rsidR="00D76306" w:rsidRPr="00CD59DF" w:rsidRDefault="00D76306" w:rsidP="008D5EA1">
      <w:pPr>
        <w:widowControl w:val="0"/>
        <w:numPr>
          <w:ilvl w:val="0"/>
          <w:numId w:val="40"/>
        </w:numPr>
        <w:tabs>
          <w:tab w:val="clear" w:pos="720"/>
          <w:tab w:val="left" w:pos="851"/>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незадоволеність роллю господині дому (</w:t>
      </w:r>
      <w:r w:rsidRPr="00CD59DF">
        <w:rPr>
          <w:rFonts w:ascii="Times New Roman" w:hAnsi="Times New Roman" w:cs="Times New Roman"/>
          <w:iCs/>
          <w:sz w:val="28"/>
        </w:rPr>
        <w:t>13</w:t>
      </w:r>
      <w:r w:rsidRPr="00CD59DF">
        <w:rPr>
          <w:rFonts w:ascii="Times New Roman" w:hAnsi="Times New Roman" w:cs="Times New Roman"/>
          <w:sz w:val="28"/>
        </w:rPr>
        <w:t>);</w:t>
      </w:r>
    </w:p>
    <w:p w:rsidR="00D76306" w:rsidRPr="00CD59DF" w:rsidRDefault="00D76306" w:rsidP="008D5EA1">
      <w:pPr>
        <w:widowControl w:val="0"/>
        <w:numPr>
          <w:ilvl w:val="0"/>
          <w:numId w:val="40"/>
        </w:numPr>
        <w:tabs>
          <w:tab w:val="clear" w:pos="720"/>
          <w:tab w:val="left" w:pos="851"/>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байдужість чоловіка, його невключеність у справи сім</w:t>
      </w:r>
      <w:r w:rsidR="006F5C5A">
        <w:rPr>
          <w:rFonts w:ascii="Times New Roman" w:hAnsi="Times New Roman" w:cs="Times New Roman"/>
          <w:sz w:val="28"/>
        </w:rPr>
        <w:t>’</w:t>
      </w:r>
      <w:r w:rsidRPr="00CD59DF">
        <w:rPr>
          <w:rFonts w:ascii="Times New Roman" w:hAnsi="Times New Roman" w:cs="Times New Roman"/>
          <w:sz w:val="28"/>
        </w:rPr>
        <w:t>ї (</w:t>
      </w:r>
      <w:r w:rsidRPr="00CD59DF">
        <w:rPr>
          <w:rFonts w:ascii="Times New Roman" w:hAnsi="Times New Roman" w:cs="Times New Roman"/>
          <w:iCs/>
          <w:sz w:val="28"/>
        </w:rPr>
        <w:t>17</w:t>
      </w:r>
      <w:r w:rsidRPr="00CD59DF">
        <w:rPr>
          <w:rFonts w:ascii="Times New Roman" w:hAnsi="Times New Roman" w:cs="Times New Roman"/>
          <w:sz w:val="28"/>
        </w:rPr>
        <w:t>);</w:t>
      </w:r>
    </w:p>
    <w:p w:rsidR="00D76306" w:rsidRPr="00CD59DF" w:rsidRDefault="00D76306" w:rsidP="008D5EA1">
      <w:pPr>
        <w:widowControl w:val="0"/>
        <w:numPr>
          <w:ilvl w:val="0"/>
          <w:numId w:val="40"/>
        </w:numPr>
        <w:tabs>
          <w:tab w:val="clear" w:pos="720"/>
          <w:tab w:val="left" w:pos="851"/>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домінування матері (</w:t>
      </w:r>
      <w:r w:rsidRPr="00CD59DF">
        <w:rPr>
          <w:rFonts w:ascii="Times New Roman" w:hAnsi="Times New Roman" w:cs="Times New Roman"/>
          <w:iCs/>
          <w:sz w:val="28"/>
        </w:rPr>
        <w:t>19</w:t>
      </w:r>
      <w:r w:rsidRPr="00CD59DF">
        <w:rPr>
          <w:rFonts w:ascii="Times New Roman" w:hAnsi="Times New Roman" w:cs="Times New Roman"/>
          <w:sz w:val="28"/>
        </w:rPr>
        <w:t>);</w:t>
      </w:r>
    </w:p>
    <w:p w:rsidR="00D76306" w:rsidRPr="00CD59DF" w:rsidRDefault="00D76306" w:rsidP="008D5EA1">
      <w:pPr>
        <w:widowControl w:val="0"/>
        <w:numPr>
          <w:ilvl w:val="0"/>
          <w:numId w:val="40"/>
        </w:numPr>
        <w:tabs>
          <w:tab w:val="clear" w:pos="720"/>
          <w:tab w:val="left" w:pos="851"/>
        </w:tabs>
        <w:spacing w:after="0" w:line="360" w:lineRule="auto"/>
        <w:ind w:left="0" w:firstLine="709"/>
        <w:jc w:val="both"/>
        <w:rPr>
          <w:rFonts w:ascii="Times New Roman" w:hAnsi="Times New Roman" w:cs="Times New Roman"/>
          <w:sz w:val="28"/>
        </w:rPr>
      </w:pPr>
      <w:r w:rsidRPr="00CD59DF">
        <w:rPr>
          <w:rFonts w:ascii="Times New Roman" w:hAnsi="Times New Roman" w:cs="Times New Roman"/>
          <w:sz w:val="28"/>
        </w:rPr>
        <w:t>залежність і несамостійність матері (</w:t>
      </w:r>
      <w:r w:rsidRPr="00CD59DF">
        <w:rPr>
          <w:rFonts w:ascii="Times New Roman" w:hAnsi="Times New Roman" w:cs="Times New Roman"/>
          <w:iCs/>
          <w:sz w:val="28"/>
        </w:rPr>
        <w:t>23</w:t>
      </w:r>
      <w:r w:rsidRPr="00CD59DF">
        <w:rPr>
          <w:rFonts w:ascii="Times New Roman" w:hAnsi="Times New Roman" w:cs="Times New Roman"/>
          <w:sz w:val="28"/>
        </w:rPr>
        <w:t>).</w:t>
      </w:r>
    </w:p>
    <w:p w:rsidR="00D76306" w:rsidRPr="00CD59DF" w:rsidRDefault="00D76306"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iCs/>
          <w:sz w:val="28"/>
        </w:rPr>
        <w:t>Ставлення батьків до дитини</w:t>
      </w:r>
      <w:r w:rsidRPr="00CD59DF">
        <w:rPr>
          <w:rFonts w:ascii="Times New Roman" w:hAnsi="Times New Roman" w:cs="Times New Roman"/>
          <w:sz w:val="28"/>
        </w:rPr>
        <w:t>:</w:t>
      </w:r>
    </w:p>
    <w:p w:rsidR="00D76306" w:rsidRPr="00F13DE0" w:rsidRDefault="00D76306" w:rsidP="008D5EA1">
      <w:pPr>
        <w:pStyle w:val="a3"/>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Оптимальний емоційний контакт (складається з чотирьох ознак, їх номери в опитувальному листі </w:t>
      </w:r>
      <w:r w:rsidRPr="00F13DE0">
        <w:rPr>
          <w:rFonts w:ascii="Times New Roman" w:hAnsi="Times New Roman" w:cs="Times New Roman"/>
          <w:sz w:val="28"/>
          <w:lang w:val="uk-UA"/>
        </w:rPr>
        <w:t>–</w:t>
      </w:r>
      <w:r w:rsidRPr="00F13DE0">
        <w:rPr>
          <w:rFonts w:ascii="Times New Roman" w:hAnsi="Times New Roman" w:cs="Times New Roman"/>
          <w:sz w:val="28"/>
        </w:rPr>
        <w:t> </w:t>
      </w:r>
      <w:r w:rsidRPr="00F13DE0">
        <w:rPr>
          <w:rFonts w:ascii="Times New Roman" w:hAnsi="Times New Roman" w:cs="Times New Roman"/>
          <w:iCs/>
          <w:sz w:val="28"/>
        </w:rPr>
        <w:t>1, 14, 15, 21</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спонукання словесних проявів, вербалізація (</w:t>
      </w:r>
      <w:r w:rsidRPr="00F13DE0">
        <w:rPr>
          <w:rFonts w:ascii="Times New Roman" w:hAnsi="Times New Roman" w:cs="Times New Roman"/>
          <w:iCs/>
          <w:sz w:val="28"/>
        </w:rPr>
        <w:t>1</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lastRenderedPageBreak/>
        <w:t>партнерські стосунки (</w:t>
      </w:r>
      <w:r w:rsidRPr="00F13DE0">
        <w:rPr>
          <w:rFonts w:ascii="Times New Roman" w:hAnsi="Times New Roman" w:cs="Times New Roman"/>
          <w:iCs/>
          <w:sz w:val="28"/>
        </w:rPr>
        <w:t>14</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розвиток активності дитини (</w:t>
      </w:r>
      <w:r w:rsidRPr="00F13DE0">
        <w:rPr>
          <w:rFonts w:ascii="Times New Roman" w:hAnsi="Times New Roman" w:cs="Times New Roman"/>
          <w:iCs/>
          <w:sz w:val="28"/>
        </w:rPr>
        <w:t>15</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вирівнювальні стосунки між батьками і дитиною (</w:t>
      </w:r>
      <w:r w:rsidRPr="00F13DE0">
        <w:rPr>
          <w:rFonts w:ascii="Times New Roman" w:hAnsi="Times New Roman" w:cs="Times New Roman"/>
          <w:iCs/>
          <w:sz w:val="28"/>
        </w:rPr>
        <w:t>21</w:t>
      </w:r>
      <w:r w:rsidRPr="00F13DE0">
        <w:rPr>
          <w:rFonts w:ascii="Times New Roman" w:hAnsi="Times New Roman" w:cs="Times New Roman"/>
          <w:sz w:val="28"/>
        </w:rPr>
        <w:t>).</w:t>
      </w:r>
    </w:p>
    <w:p w:rsidR="00D76306" w:rsidRPr="00F13DE0" w:rsidRDefault="00D76306" w:rsidP="008D5EA1">
      <w:pPr>
        <w:pStyle w:val="a3"/>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Надмірна емоційна дистанція між батьками та дитиною (складається з трьох ознак, їх номери в опитувальнику (</w:t>
      </w:r>
      <w:r w:rsidRPr="00F13DE0">
        <w:rPr>
          <w:rFonts w:ascii="Times New Roman" w:hAnsi="Times New Roman" w:cs="Times New Roman"/>
          <w:iCs/>
          <w:sz w:val="28"/>
        </w:rPr>
        <w:t>8, 9, 16</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роздратованість (</w:t>
      </w:r>
      <w:r w:rsidRPr="00F13DE0">
        <w:rPr>
          <w:rFonts w:ascii="Times New Roman" w:hAnsi="Times New Roman" w:cs="Times New Roman"/>
          <w:iCs/>
          <w:sz w:val="28"/>
        </w:rPr>
        <w:t>8</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суворість, надмірна строгість (</w:t>
      </w:r>
      <w:r w:rsidRPr="00F13DE0">
        <w:rPr>
          <w:rFonts w:ascii="Times New Roman" w:hAnsi="Times New Roman" w:cs="Times New Roman"/>
          <w:iCs/>
          <w:sz w:val="28"/>
        </w:rPr>
        <w:t>9</w:t>
      </w:r>
      <w:r w:rsidRPr="00F13DE0">
        <w:rPr>
          <w:rFonts w:ascii="Times New Roman" w:hAnsi="Times New Roman" w:cs="Times New Roman"/>
          <w:sz w:val="28"/>
        </w:rPr>
        <w:t>);</w:t>
      </w:r>
    </w:p>
    <w:p w:rsidR="00D76306" w:rsidRPr="00CD59DF"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ухиляння від контакту</w:t>
      </w:r>
      <w:r w:rsidRPr="00CD59DF">
        <w:rPr>
          <w:rFonts w:ascii="Times New Roman" w:hAnsi="Times New Roman" w:cs="Times New Roman"/>
          <w:sz w:val="28"/>
        </w:rPr>
        <w:t xml:space="preserve"> з дитиною (</w:t>
      </w:r>
      <w:r w:rsidRPr="00CD59DF">
        <w:rPr>
          <w:rFonts w:ascii="Times New Roman" w:hAnsi="Times New Roman" w:cs="Times New Roman"/>
          <w:iCs/>
          <w:sz w:val="28"/>
        </w:rPr>
        <w:t>16</w:t>
      </w:r>
      <w:r w:rsidRPr="00CD59DF">
        <w:rPr>
          <w:rFonts w:ascii="Times New Roman" w:hAnsi="Times New Roman" w:cs="Times New Roman"/>
          <w:sz w:val="28"/>
        </w:rPr>
        <w:t>).</w:t>
      </w:r>
    </w:p>
    <w:p w:rsidR="00D76306" w:rsidRPr="00F13DE0" w:rsidRDefault="00D76306" w:rsidP="008D5EA1">
      <w:pPr>
        <w:pStyle w:val="a3"/>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Надмірна концентрація уваги на дитині (описується 8 ознаками, їх номери в опитувальнику 2</w:t>
      </w:r>
      <w:r w:rsidRPr="00F13DE0">
        <w:rPr>
          <w:rFonts w:ascii="Times New Roman" w:hAnsi="Times New Roman" w:cs="Times New Roman"/>
          <w:iCs/>
          <w:sz w:val="28"/>
        </w:rPr>
        <w:t>, 4, 6, 10, 12, 18, 20, 22</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надмірна турбота, встановлення відносин залежності (</w:t>
      </w:r>
      <w:r w:rsidRPr="00F13DE0">
        <w:rPr>
          <w:rFonts w:ascii="Times New Roman" w:hAnsi="Times New Roman" w:cs="Times New Roman"/>
          <w:iCs/>
          <w:sz w:val="28"/>
        </w:rPr>
        <w:t>2</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подолання опору (</w:t>
      </w:r>
      <w:r w:rsidRPr="00F13DE0">
        <w:rPr>
          <w:rFonts w:ascii="Times New Roman" w:hAnsi="Times New Roman" w:cs="Times New Roman"/>
          <w:iCs/>
          <w:sz w:val="28"/>
        </w:rPr>
        <w:t>4</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створення безпеки, боязкість образити (</w:t>
      </w:r>
      <w:r w:rsidRPr="00F13DE0">
        <w:rPr>
          <w:rFonts w:ascii="Times New Roman" w:hAnsi="Times New Roman" w:cs="Times New Roman"/>
          <w:iCs/>
          <w:sz w:val="28"/>
        </w:rPr>
        <w:t>6</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виключення позасімейних впливів (</w:t>
      </w:r>
      <w:r w:rsidRPr="00F13DE0">
        <w:rPr>
          <w:rFonts w:ascii="Times New Roman" w:hAnsi="Times New Roman" w:cs="Times New Roman"/>
          <w:iCs/>
          <w:sz w:val="28"/>
        </w:rPr>
        <w:t>10</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придушення агресивності (</w:t>
      </w:r>
      <w:r w:rsidRPr="00F13DE0">
        <w:rPr>
          <w:rFonts w:ascii="Times New Roman" w:hAnsi="Times New Roman" w:cs="Times New Roman"/>
          <w:iCs/>
          <w:sz w:val="28"/>
        </w:rPr>
        <w:t>12</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придушення сексуальності (</w:t>
      </w:r>
      <w:r w:rsidRPr="00F13DE0">
        <w:rPr>
          <w:rFonts w:ascii="Times New Roman" w:hAnsi="Times New Roman" w:cs="Times New Roman"/>
          <w:iCs/>
          <w:sz w:val="28"/>
        </w:rPr>
        <w:t>18</w:t>
      </w:r>
      <w:r w:rsidRPr="00F13DE0">
        <w:rPr>
          <w:rFonts w:ascii="Times New Roman" w:hAnsi="Times New Roman" w:cs="Times New Roman"/>
          <w:sz w:val="28"/>
        </w:rPr>
        <w:t>);</w:t>
      </w:r>
    </w:p>
    <w:p w:rsidR="00D76306" w:rsidRPr="00F13DE0"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надмірне втручання у світ дитини (20);</w:t>
      </w:r>
    </w:p>
    <w:p w:rsidR="00D76306" w:rsidRPr="00CD59DF" w:rsidRDefault="00D76306" w:rsidP="008D5EA1">
      <w:pPr>
        <w:widowControl w:val="0"/>
        <w:numPr>
          <w:ilvl w:val="0"/>
          <w:numId w:val="41"/>
        </w:numPr>
        <w:tabs>
          <w:tab w:val="left" w:pos="851"/>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прагнення прискорити</w:t>
      </w:r>
      <w:r w:rsidRPr="00CD59DF">
        <w:rPr>
          <w:rFonts w:ascii="Times New Roman" w:hAnsi="Times New Roman" w:cs="Times New Roman"/>
          <w:sz w:val="28"/>
        </w:rPr>
        <w:t xml:space="preserve"> розвиток дитини (</w:t>
      </w:r>
      <w:r w:rsidRPr="00CD59DF">
        <w:rPr>
          <w:rFonts w:ascii="Times New Roman" w:hAnsi="Times New Roman" w:cs="Times New Roman"/>
          <w:iCs/>
          <w:sz w:val="28"/>
        </w:rPr>
        <w:t>22</w:t>
      </w:r>
      <w:r w:rsidRPr="00CD59DF">
        <w:rPr>
          <w:rFonts w:ascii="Times New Roman" w:hAnsi="Times New Roman" w:cs="Times New Roman"/>
          <w:sz w:val="28"/>
        </w:rPr>
        <w:t>).</w:t>
      </w:r>
    </w:p>
    <w:p w:rsidR="00D76306" w:rsidRPr="00CD59DF" w:rsidRDefault="00D76306"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Кожна ознака вимірюється з допомогою 5 суджень, врівноважених з точки зору вимірювальної здатності і значущого змісту. Вся методика складається із 115 суджень. Судження розміщені у певній послідовності і той, хто відповідає, повинен виявити своє ставлення активною або частковою згодою чи незгодою. Поруч з кожним судженням знаходяться букви </w:t>
      </w:r>
      <w:r w:rsidRPr="00CD59DF">
        <w:rPr>
          <w:rFonts w:ascii="Times New Roman" w:hAnsi="Times New Roman" w:cs="Times New Roman"/>
          <w:iCs/>
          <w:sz w:val="28"/>
        </w:rPr>
        <w:t>А, а, б, Б</w:t>
      </w:r>
      <w:r w:rsidRPr="00CD59DF">
        <w:rPr>
          <w:rFonts w:ascii="Times New Roman" w:hAnsi="Times New Roman" w:cs="Times New Roman"/>
          <w:sz w:val="28"/>
        </w:rPr>
        <w:t>. Їх потрібно вибрати залежно від свого переконання у правильності даного положення:</w:t>
      </w:r>
    </w:p>
    <w:p w:rsidR="00D76306" w:rsidRPr="00CD59DF" w:rsidRDefault="00D76306"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iCs/>
          <w:sz w:val="28"/>
        </w:rPr>
        <w:t>А</w:t>
      </w:r>
      <w:r w:rsidR="000E47DD">
        <w:rPr>
          <w:rFonts w:ascii="Times New Roman" w:hAnsi="Times New Roman" w:cs="Times New Roman"/>
          <w:sz w:val="28"/>
        </w:rPr>
        <w:t xml:space="preserve"> –</w:t>
      </w:r>
      <w:r w:rsidRPr="00CD59DF">
        <w:rPr>
          <w:rFonts w:ascii="Times New Roman" w:hAnsi="Times New Roman" w:cs="Times New Roman"/>
          <w:sz w:val="28"/>
        </w:rPr>
        <w:t xml:space="preserve"> якщо з даним положенням згідні повністю (</w:t>
      </w:r>
      <w:r w:rsidRPr="00CD59DF">
        <w:rPr>
          <w:rFonts w:ascii="Times New Roman" w:hAnsi="Times New Roman" w:cs="Times New Roman"/>
          <w:iCs/>
          <w:sz w:val="28"/>
        </w:rPr>
        <w:t>4 бали</w:t>
      </w:r>
      <w:r w:rsidRPr="00CD59DF">
        <w:rPr>
          <w:rFonts w:ascii="Times New Roman" w:hAnsi="Times New Roman" w:cs="Times New Roman"/>
          <w:sz w:val="28"/>
        </w:rPr>
        <w:t>);</w:t>
      </w:r>
    </w:p>
    <w:p w:rsidR="00D76306" w:rsidRPr="00CD59DF" w:rsidRDefault="000E47DD" w:rsidP="008D5EA1">
      <w:pPr>
        <w:widowControl w:val="0"/>
        <w:spacing w:after="0" w:line="360" w:lineRule="auto"/>
        <w:ind w:firstLine="709"/>
        <w:jc w:val="both"/>
        <w:rPr>
          <w:rFonts w:ascii="Times New Roman" w:hAnsi="Times New Roman" w:cs="Times New Roman"/>
          <w:sz w:val="28"/>
        </w:rPr>
      </w:pPr>
      <w:r>
        <w:rPr>
          <w:rFonts w:ascii="Times New Roman" w:hAnsi="Times New Roman" w:cs="Times New Roman"/>
          <w:iCs/>
          <w:sz w:val="28"/>
        </w:rPr>
        <w:t>а</w:t>
      </w:r>
      <w:r>
        <w:rPr>
          <w:rFonts w:ascii="Times New Roman" w:hAnsi="Times New Roman" w:cs="Times New Roman"/>
          <w:sz w:val="28"/>
        </w:rPr>
        <w:t xml:space="preserve"> –</w:t>
      </w:r>
      <w:r w:rsidR="00D76306" w:rsidRPr="00CD59DF">
        <w:rPr>
          <w:rFonts w:ascii="Times New Roman" w:hAnsi="Times New Roman" w:cs="Times New Roman"/>
          <w:sz w:val="28"/>
        </w:rPr>
        <w:t xml:space="preserve"> якщо з даним положенням швидше згідні, ніж не згідні (</w:t>
      </w:r>
      <w:r w:rsidR="00D76306" w:rsidRPr="00CD59DF">
        <w:rPr>
          <w:rFonts w:ascii="Times New Roman" w:hAnsi="Times New Roman" w:cs="Times New Roman"/>
          <w:iCs/>
          <w:sz w:val="28"/>
        </w:rPr>
        <w:t>3 бали</w:t>
      </w:r>
      <w:r w:rsidR="00D76306" w:rsidRPr="00CD59DF">
        <w:rPr>
          <w:rFonts w:ascii="Times New Roman" w:hAnsi="Times New Roman" w:cs="Times New Roman"/>
          <w:sz w:val="28"/>
        </w:rPr>
        <w:t>);</w:t>
      </w:r>
    </w:p>
    <w:p w:rsidR="00D76306" w:rsidRPr="00CD59DF" w:rsidRDefault="000E47DD" w:rsidP="008D5EA1">
      <w:pPr>
        <w:widowControl w:val="0"/>
        <w:spacing w:after="0" w:line="360" w:lineRule="auto"/>
        <w:ind w:firstLine="709"/>
        <w:jc w:val="both"/>
        <w:rPr>
          <w:rFonts w:ascii="Times New Roman" w:hAnsi="Times New Roman" w:cs="Times New Roman"/>
          <w:sz w:val="28"/>
        </w:rPr>
      </w:pPr>
      <w:r>
        <w:rPr>
          <w:rFonts w:ascii="Times New Roman" w:hAnsi="Times New Roman" w:cs="Times New Roman"/>
          <w:iCs/>
          <w:sz w:val="28"/>
        </w:rPr>
        <w:t>б</w:t>
      </w:r>
      <w:r>
        <w:rPr>
          <w:rFonts w:ascii="Times New Roman" w:hAnsi="Times New Roman" w:cs="Times New Roman"/>
          <w:sz w:val="28"/>
        </w:rPr>
        <w:t xml:space="preserve"> –</w:t>
      </w:r>
      <w:r w:rsidR="00D76306" w:rsidRPr="00CD59DF">
        <w:rPr>
          <w:rFonts w:ascii="Times New Roman" w:hAnsi="Times New Roman" w:cs="Times New Roman"/>
          <w:sz w:val="28"/>
        </w:rPr>
        <w:t>якщо з даним положенням швидше не згідні, ніж згідні (</w:t>
      </w:r>
      <w:r w:rsidR="00D76306" w:rsidRPr="00CD59DF">
        <w:rPr>
          <w:rFonts w:ascii="Times New Roman" w:hAnsi="Times New Roman" w:cs="Times New Roman"/>
          <w:iCs/>
          <w:sz w:val="28"/>
        </w:rPr>
        <w:t>2 бали</w:t>
      </w:r>
      <w:r w:rsidR="00D76306" w:rsidRPr="00CD59DF">
        <w:rPr>
          <w:rFonts w:ascii="Times New Roman" w:hAnsi="Times New Roman" w:cs="Times New Roman"/>
          <w:sz w:val="28"/>
        </w:rPr>
        <w:t>);</w:t>
      </w:r>
    </w:p>
    <w:p w:rsidR="00D76306" w:rsidRPr="00CD59DF" w:rsidRDefault="00D76306"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Б</w:t>
      </w:r>
      <w:r w:rsidR="000E47DD">
        <w:rPr>
          <w:rFonts w:ascii="Times New Roman" w:hAnsi="Times New Roman" w:cs="Times New Roman"/>
          <w:sz w:val="28"/>
        </w:rPr>
        <w:t xml:space="preserve"> –</w:t>
      </w:r>
      <w:r w:rsidRPr="00CD59DF">
        <w:rPr>
          <w:rFonts w:ascii="Times New Roman" w:hAnsi="Times New Roman" w:cs="Times New Roman"/>
          <w:sz w:val="28"/>
        </w:rPr>
        <w:t xml:space="preserve"> якщо з даним положенням повністю не згідні (</w:t>
      </w:r>
      <w:r w:rsidRPr="00CD59DF">
        <w:rPr>
          <w:rFonts w:ascii="Times New Roman" w:hAnsi="Times New Roman" w:cs="Times New Roman"/>
          <w:iCs/>
          <w:sz w:val="28"/>
        </w:rPr>
        <w:t>1 бал</w:t>
      </w:r>
      <w:r w:rsidRPr="00CD59DF">
        <w:rPr>
          <w:rFonts w:ascii="Times New Roman" w:hAnsi="Times New Roman" w:cs="Times New Roman"/>
          <w:sz w:val="28"/>
        </w:rPr>
        <w:t>).</w:t>
      </w:r>
    </w:p>
    <w:p w:rsidR="00D76306" w:rsidRPr="00CD59DF" w:rsidRDefault="00D76306"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 xml:space="preserve">Сума цифрової значимості виражає дану ознаку. Таким чином, </w:t>
      </w:r>
      <w:r w:rsidRPr="00CD59DF">
        <w:rPr>
          <w:rFonts w:ascii="Times New Roman" w:hAnsi="Times New Roman" w:cs="Times New Roman"/>
          <w:sz w:val="28"/>
        </w:rPr>
        <w:lastRenderedPageBreak/>
        <w:t xml:space="preserve">максимальна вираженість ознаки </w:t>
      </w:r>
      <w:r w:rsidRPr="00CD59DF">
        <w:rPr>
          <w:rFonts w:ascii="Times New Roman" w:hAnsi="Times New Roman" w:cs="Times New Roman"/>
          <w:sz w:val="28"/>
          <w:lang w:val="uk-UA"/>
        </w:rPr>
        <w:t>–</w:t>
      </w:r>
      <w:r w:rsidRPr="00CD59DF">
        <w:rPr>
          <w:rFonts w:ascii="Times New Roman" w:hAnsi="Times New Roman" w:cs="Times New Roman"/>
          <w:sz w:val="28"/>
        </w:rPr>
        <w:t> </w:t>
      </w:r>
      <w:r w:rsidRPr="00CD59DF">
        <w:rPr>
          <w:rFonts w:ascii="Times New Roman" w:hAnsi="Times New Roman" w:cs="Times New Roman"/>
          <w:iCs/>
          <w:sz w:val="28"/>
        </w:rPr>
        <w:t>20</w:t>
      </w:r>
      <w:r w:rsidRPr="00CD59DF">
        <w:rPr>
          <w:rFonts w:ascii="Times New Roman" w:hAnsi="Times New Roman" w:cs="Times New Roman"/>
          <w:sz w:val="28"/>
        </w:rPr>
        <w:t xml:space="preserve">, мінімальна </w:t>
      </w:r>
      <w:r w:rsidRPr="00CD59DF">
        <w:rPr>
          <w:rFonts w:ascii="Times New Roman" w:hAnsi="Times New Roman" w:cs="Times New Roman"/>
          <w:sz w:val="28"/>
          <w:lang w:val="uk-UA"/>
        </w:rPr>
        <w:t xml:space="preserve">– </w:t>
      </w:r>
      <w:r w:rsidRPr="00CD59DF">
        <w:rPr>
          <w:rFonts w:ascii="Times New Roman" w:hAnsi="Times New Roman" w:cs="Times New Roman"/>
          <w:iCs/>
          <w:sz w:val="28"/>
        </w:rPr>
        <w:t>5;18, 19, 20</w:t>
      </w:r>
      <w:r w:rsidRPr="00CD59DF">
        <w:rPr>
          <w:rFonts w:ascii="Times New Roman" w:hAnsi="Times New Roman" w:cs="Times New Roman"/>
          <w:sz w:val="28"/>
          <w:lang w:val="uk-UA"/>
        </w:rPr>
        <w:t>–</w:t>
      </w:r>
      <w:r w:rsidRPr="00CD59DF">
        <w:rPr>
          <w:rFonts w:ascii="Times New Roman" w:hAnsi="Times New Roman" w:cs="Times New Roman"/>
          <w:sz w:val="28"/>
        </w:rPr>
        <w:t xml:space="preserve"> високі оцінки, відповідно </w:t>
      </w:r>
      <w:r w:rsidRPr="00CD59DF">
        <w:rPr>
          <w:rFonts w:ascii="Times New Roman" w:hAnsi="Times New Roman" w:cs="Times New Roman"/>
          <w:sz w:val="28"/>
          <w:lang w:val="uk-UA"/>
        </w:rPr>
        <w:t xml:space="preserve">– </w:t>
      </w:r>
      <w:r w:rsidRPr="00CD59DF">
        <w:rPr>
          <w:rFonts w:ascii="Times New Roman" w:hAnsi="Times New Roman" w:cs="Times New Roman"/>
          <w:iCs/>
          <w:sz w:val="28"/>
        </w:rPr>
        <w:t>8, 7, 6, 5</w:t>
      </w:r>
      <w:r w:rsidRPr="00CD59DF">
        <w:rPr>
          <w:rFonts w:ascii="Times New Roman" w:hAnsi="Times New Roman" w:cs="Times New Roman"/>
          <w:sz w:val="28"/>
          <w:lang w:val="uk-UA"/>
        </w:rPr>
        <w:t>–</w:t>
      </w:r>
      <w:r w:rsidRPr="00CD59DF">
        <w:rPr>
          <w:rFonts w:ascii="Times New Roman" w:hAnsi="Times New Roman" w:cs="Times New Roman"/>
          <w:sz w:val="28"/>
        </w:rPr>
        <w:t xml:space="preserve"> низькі оцінки. Насамперед рекомендується аналізувати високі та низькі оцінки.</w:t>
      </w:r>
    </w:p>
    <w:p w:rsidR="00D76306" w:rsidRPr="00CD59DF" w:rsidRDefault="00D76306"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 xml:space="preserve">Методика дозволяє оцінити специфіку відносин всередині сім`ї, особливості організації сімейного життя. У сім`ї можна вичленити окремі аспекти відносин: господарсько-побутові, організація побуту сім`ї (у методиці це шкали 3, 13, 19, 23); подружні стосунки, зв`язані з моральною, емоційною підтримкою, організацією дозвілля, створенням середовища для розвитку особистості, власної та партнера (шкала 17); відносини, що забезпечують виховання дітей, </w:t>
      </w:r>
      <w:r w:rsidR="001C33A8">
        <w:rPr>
          <w:rFonts w:ascii="Times New Roman" w:hAnsi="Times New Roman" w:cs="Times New Roman"/>
          <w:sz w:val="28"/>
        </w:rPr>
        <w:t>«</w:t>
      </w:r>
      <w:r w:rsidRPr="00CD59DF">
        <w:rPr>
          <w:rFonts w:ascii="Times New Roman" w:hAnsi="Times New Roman" w:cs="Times New Roman"/>
          <w:sz w:val="28"/>
        </w:rPr>
        <w:t>педагогічні</w:t>
      </w:r>
      <w:r w:rsidR="001C33A8">
        <w:rPr>
          <w:rFonts w:ascii="Times New Roman" w:hAnsi="Times New Roman" w:cs="Times New Roman"/>
          <w:sz w:val="28"/>
        </w:rPr>
        <w:t>»</w:t>
      </w:r>
      <w:r w:rsidRPr="00CD59DF">
        <w:rPr>
          <w:rFonts w:ascii="Times New Roman" w:hAnsi="Times New Roman" w:cs="Times New Roman"/>
          <w:sz w:val="28"/>
        </w:rPr>
        <w:t xml:space="preserve"> (шкали </w:t>
      </w:r>
      <w:r w:rsidRPr="00CD59DF">
        <w:rPr>
          <w:rFonts w:ascii="Times New Roman" w:hAnsi="Times New Roman" w:cs="Times New Roman"/>
          <w:iCs/>
          <w:sz w:val="28"/>
        </w:rPr>
        <w:t>5, 11</w:t>
      </w:r>
      <w:r w:rsidRPr="00CD59DF">
        <w:rPr>
          <w:rFonts w:ascii="Times New Roman" w:hAnsi="Times New Roman" w:cs="Times New Roman"/>
          <w:sz w:val="28"/>
        </w:rPr>
        <w:t>).</w:t>
      </w:r>
    </w:p>
    <w:p w:rsidR="00D76306" w:rsidRPr="00CD59DF" w:rsidRDefault="00D76306"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Подивившись на цифрові дані, можна скласти “попередній” портрет сім`ї. Дуже важлива шкала </w:t>
      </w:r>
      <w:r w:rsidRPr="00CD59DF">
        <w:rPr>
          <w:rFonts w:ascii="Times New Roman" w:hAnsi="Times New Roman" w:cs="Times New Roman"/>
          <w:iCs/>
          <w:sz w:val="28"/>
        </w:rPr>
        <w:t>7</w:t>
      </w:r>
      <w:r w:rsidRPr="00CD59DF">
        <w:rPr>
          <w:rFonts w:ascii="Times New Roman" w:hAnsi="Times New Roman" w:cs="Times New Roman"/>
          <w:sz w:val="28"/>
        </w:rPr>
        <w:t>(сімейні конфлікти). Високі показники за цією шкалою можуть свідчити про конфліктність, перенесення сімейного конфлікту на виробничі відносини.</w:t>
      </w:r>
    </w:p>
    <w:p w:rsidR="00D76306" w:rsidRPr="00CD59DF" w:rsidRDefault="00D76306"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Психологічна допомога спрямовується на розв`язання сімейних конфліктів і поліпшення відносин у виробничих групах.</w:t>
      </w:r>
    </w:p>
    <w:p w:rsidR="00CD59DF" w:rsidRDefault="00CD59DF"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sz w:val="28"/>
        </w:rPr>
        <w:t xml:space="preserve">Високі оцінки за шкалою 3 </w:t>
      </w:r>
      <w:r w:rsidR="00D76306" w:rsidRPr="00CD59DF">
        <w:rPr>
          <w:rFonts w:ascii="Times New Roman" w:hAnsi="Times New Roman" w:cs="Times New Roman"/>
          <w:sz w:val="28"/>
        </w:rPr>
        <w:t>свідчать про пріоритет сімейних проблем над виробничими, про вторинність інтересів “справи”, зворотне можна сказати про шкалу</w:t>
      </w:r>
      <w:r w:rsidR="00D76306" w:rsidRPr="00CD59DF">
        <w:rPr>
          <w:rFonts w:ascii="Times New Roman" w:hAnsi="Times New Roman" w:cs="Times New Roman"/>
          <w:iCs/>
          <w:sz w:val="28"/>
        </w:rPr>
        <w:t>13</w:t>
      </w:r>
      <w:r w:rsidR="00D76306" w:rsidRPr="00CD59DF">
        <w:rPr>
          <w:rFonts w:ascii="Times New Roman" w:hAnsi="Times New Roman" w:cs="Times New Roman"/>
          <w:sz w:val="28"/>
        </w:rPr>
        <w:t>. Для осіб, які мають високі оцінки за цією ознакою, характерна залежність від сім`ї, низька узгодженість у розподілі господарських функцій. Про погану інтегрованість сім`ї свідчать високі оцінки за шкалами</w:t>
      </w:r>
      <w:r w:rsidR="00D76306" w:rsidRPr="00CD59DF">
        <w:rPr>
          <w:rFonts w:ascii="Times New Roman" w:hAnsi="Times New Roman" w:cs="Times New Roman"/>
          <w:iCs/>
          <w:sz w:val="28"/>
        </w:rPr>
        <w:t>17, 19, 23</w:t>
      </w:r>
      <w:r w:rsidR="00D76306" w:rsidRPr="00CD59DF">
        <w:rPr>
          <w:rFonts w:ascii="Times New Roman" w:hAnsi="Times New Roman" w:cs="Times New Roman"/>
          <w:sz w:val="28"/>
        </w:rPr>
        <w:t>.</w:t>
      </w:r>
    </w:p>
    <w:p w:rsidR="00CD59DF" w:rsidRPr="00472FD6" w:rsidRDefault="00CD59DF" w:rsidP="008D5EA1">
      <w:pPr>
        <w:widowControl w:val="0"/>
        <w:spacing w:after="0" w:line="360" w:lineRule="auto"/>
        <w:ind w:firstLine="709"/>
        <w:jc w:val="center"/>
        <w:rPr>
          <w:rFonts w:ascii="Times New Roman" w:hAnsi="Times New Roman" w:cs="Times New Roman"/>
          <w:iCs/>
          <w:sz w:val="28"/>
          <w:lang w:val="uk-UA"/>
        </w:rPr>
      </w:pPr>
      <w:r w:rsidRPr="00472FD6">
        <w:rPr>
          <w:rFonts w:ascii="Times New Roman" w:hAnsi="Times New Roman" w:cs="Times New Roman"/>
          <w:iCs/>
          <w:sz w:val="28"/>
          <w:lang w:val="uk-UA"/>
        </w:rPr>
        <w:t>Зразок бланку для батьків.</w:t>
      </w:r>
    </w:p>
    <w:p w:rsidR="00CD59DF" w:rsidRPr="00CD59DF" w:rsidRDefault="00CD59DF"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iCs/>
          <w:sz w:val="28"/>
        </w:rPr>
        <w:t>Перед вами запитання, які допоможуть вияснити, що Ви думаєте про виховання дітей. Тут немає правильних і неправильних відповідей. Намагайтеся відповідати точно і правдиво.</w:t>
      </w:r>
    </w:p>
    <w:p w:rsidR="00CD59DF" w:rsidRPr="00CD59DF" w:rsidRDefault="00CD59DF"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iCs/>
          <w:sz w:val="28"/>
        </w:rPr>
        <w:t>У бланку для відповідей поруч з позицією проставте букви:</w:t>
      </w:r>
    </w:p>
    <w:p w:rsidR="00CD59DF" w:rsidRPr="00CD59DF" w:rsidRDefault="00CD59DF"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iCs/>
          <w:sz w:val="28"/>
        </w:rPr>
        <w:t>А – якщо з цим положенням Ви згідні повністю.</w:t>
      </w:r>
    </w:p>
    <w:p w:rsidR="00CD59DF" w:rsidRPr="00CD59DF" w:rsidRDefault="00CD59DF"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iCs/>
          <w:sz w:val="28"/>
        </w:rPr>
        <w:t>а – якщо з цим положенням скоріше згідні, ніж незгідні.</w:t>
      </w:r>
    </w:p>
    <w:p w:rsidR="00CD59DF" w:rsidRPr="00CD59DF" w:rsidRDefault="00CD59DF" w:rsidP="008D5EA1">
      <w:pPr>
        <w:widowControl w:val="0"/>
        <w:spacing w:after="0" w:line="360" w:lineRule="auto"/>
        <w:ind w:firstLine="709"/>
        <w:jc w:val="both"/>
        <w:rPr>
          <w:rFonts w:ascii="Times New Roman" w:hAnsi="Times New Roman" w:cs="Times New Roman"/>
          <w:sz w:val="28"/>
        </w:rPr>
      </w:pPr>
      <w:r w:rsidRPr="00CD59DF">
        <w:rPr>
          <w:rFonts w:ascii="Times New Roman" w:hAnsi="Times New Roman" w:cs="Times New Roman"/>
          <w:iCs/>
          <w:sz w:val="28"/>
        </w:rPr>
        <w:t>б – якщо з цим положенням скоріше не згідні, ніж згідні.</w:t>
      </w:r>
    </w:p>
    <w:p w:rsidR="00CD59DF" w:rsidRDefault="00CD59DF" w:rsidP="008D5EA1">
      <w:pPr>
        <w:widowControl w:val="0"/>
        <w:spacing w:after="0" w:line="360" w:lineRule="auto"/>
        <w:ind w:firstLine="709"/>
        <w:jc w:val="both"/>
        <w:rPr>
          <w:rFonts w:ascii="Times New Roman" w:hAnsi="Times New Roman" w:cs="Times New Roman"/>
          <w:iCs/>
          <w:sz w:val="28"/>
        </w:rPr>
      </w:pPr>
      <w:r w:rsidRPr="00CD59DF">
        <w:rPr>
          <w:rFonts w:ascii="Times New Roman" w:hAnsi="Times New Roman" w:cs="Times New Roman"/>
          <w:iCs/>
          <w:sz w:val="28"/>
        </w:rPr>
        <w:t>Б – якщо з цим положенням повністю не згідні.</w:t>
      </w:r>
    </w:p>
    <w:p w:rsidR="00CD59DF" w:rsidRPr="00CD59DF" w:rsidRDefault="00CD59DF" w:rsidP="008D5EA1">
      <w:pPr>
        <w:widowControl w:val="0"/>
        <w:spacing w:after="0" w:line="360" w:lineRule="auto"/>
        <w:ind w:firstLine="709"/>
        <w:jc w:val="both"/>
        <w:rPr>
          <w:rFonts w:ascii="Times New Roman" w:hAnsi="Times New Roman" w:cs="Times New Roman"/>
          <w:sz w:val="28"/>
        </w:rPr>
      </w:pP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діти вважають свої погляди правильними, вони можуть не погоджуватись з поглядами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Добра мама повинна оберігати своїх дітей навіть від найменших труднощів і образ.</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Для доброї матері дім і сім</w:t>
      </w:r>
      <w:r w:rsidR="006F5C5A">
        <w:rPr>
          <w:rFonts w:ascii="Times New Roman" w:hAnsi="Times New Roman" w:cs="Times New Roman"/>
          <w:iCs/>
          <w:sz w:val="28"/>
        </w:rPr>
        <w:t>’</w:t>
      </w:r>
      <w:r w:rsidRPr="00CD59DF">
        <w:rPr>
          <w:rFonts w:ascii="Times New Roman" w:hAnsi="Times New Roman" w:cs="Times New Roman"/>
          <w:iCs/>
          <w:sz w:val="28"/>
        </w:rPr>
        <w:t xml:space="preserve">я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найважливіше в житті.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Деякі діти такі погані, що заради їх же блага, треба навчити їх боятися дорослих.</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мають відповідати перед собою в тому, що родичі роблять для них дуже багато.</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Маленьку дитину необхідно завжди міцно тримати під час купання, щоб вона не впала.</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Люди, які думають, що в хорошій сім</w:t>
      </w:r>
      <w:r w:rsidR="006F5C5A">
        <w:rPr>
          <w:rFonts w:ascii="Times New Roman" w:hAnsi="Times New Roman" w:cs="Times New Roman"/>
          <w:iCs/>
          <w:sz w:val="28"/>
        </w:rPr>
        <w:t>’</w:t>
      </w:r>
      <w:r w:rsidRPr="00CD59DF">
        <w:rPr>
          <w:rFonts w:ascii="Times New Roman" w:hAnsi="Times New Roman" w:cs="Times New Roman"/>
          <w:iCs/>
          <w:sz w:val="28"/>
        </w:rPr>
        <w:t>ї немає непорозумінь, не знають життя.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Дитина в юності буде вдячна батькам за строге виховання.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Перебування з дитиною цілий день приводить до нервового виснаження.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Ліпше, коли дитина не задумується над тим, чи правильні погляди її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повинні виховувати у дітях повне довір</w:t>
      </w:r>
      <w:r w:rsidR="006F5C5A">
        <w:rPr>
          <w:rFonts w:ascii="Times New Roman" w:hAnsi="Times New Roman" w:cs="Times New Roman"/>
          <w:iCs/>
          <w:sz w:val="28"/>
        </w:rPr>
        <w:t>’</w:t>
      </w:r>
      <w:r w:rsidRPr="00CD59DF">
        <w:rPr>
          <w:rFonts w:ascii="Times New Roman" w:hAnsi="Times New Roman" w:cs="Times New Roman"/>
          <w:iCs/>
          <w:sz w:val="28"/>
        </w:rPr>
        <w:t>я до себе.</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Дитину потрібно вчити уникати бійок, незалежно від обставин.</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Найгірше для матері, яка займається господарством, відчуття, що їй нелегко звільнитися від обов</w:t>
      </w:r>
      <w:r w:rsidR="006F5C5A">
        <w:rPr>
          <w:rFonts w:ascii="Times New Roman" w:hAnsi="Times New Roman" w:cs="Times New Roman"/>
          <w:iCs/>
          <w:sz w:val="28"/>
        </w:rPr>
        <w:t>’</w:t>
      </w:r>
      <w:r w:rsidRPr="00CD59DF">
        <w:rPr>
          <w:rFonts w:ascii="Times New Roman" w:hAnsi="Times New Roman" w:cs="Times New Roman"/>
          <w:iCs/>
          <w:sz w:val="28"/>
        </w:rPr>
        <w:t>язків.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Батькам легше пристосуватися до дітей, ніж навпаки.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Дитина повинна навчитися у житті багатьом потрібним речам, тому їй не можна дозволяти губити дорогоцінний час.</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Якщо один раз згодитися з тим, що дитина </w:t>
      </w:r>
      <w:r w:rsidRPr="00CD59DF">
        <w:rPr>
          <w:rFonts w:ascii="Times New Roman" w:hAnsi="Times New Roman" w:cs="Times New Roman"/>
          <w:iCs/>
          <w:sz w:val="28"/>
          <w:lang w:val="uk-UA"/>
        </w:rPr>
        <w:t xml:space="preserve">– </w:t>
      </w:r>
      <w:r w:rsidRPr="00CD59DF">
        <w:rPr>
          <w:rFonts w:ascii="Times New Roman" w:hAnsi="Times New Roman" w:cs="Times New Roman"/>
          <w:iCs/>
          <w:sz w:val="28"/>
        </w:rPr>
        <w:t>наклепник, то вона буде робити це постійно.</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б тати не заважали у вихованні дітей, матері би краще справлялися з дітьми.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lastRenderedPageBreak/>
        <w:t>У присутності дитини не можна розмовляти про питання статі.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б мама не керувала у домі, чоловіком і дітьми, все відбувалося б менш організовано.</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Мама повинна робити все, щоб дізнатись про думки дітей.</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батьки більше цікавились би справами своїх дітей, діти були б кращими і щасливішими.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Більшість дітей повинні самостійно справлятися з фізіологічними потребами уже з 15 місяців.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Найтяжче для молодої матері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залишатись одній у перші роки виховання дитини.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Треба сприяти тому, щоб діти висловлювали свою думку про життя у сім</w:t>
      </w:r>
      <w:r w:rsidR="006F5C5A">
        <w:rPr>
          <w:rFonts w:ascii="Times New Roman" w:hAnsi="Times New Roman" w:cs="Times New Roman"/>
          <w:iCs/>
          <w:sz w:val="28"/>
        </w:rPr>
        <w:t>’</w:t>
      </w:r>
      <w:r w:rsidRPr="00CD59DF">
        <w:rPr>
          <w:rFonts w:ascii="Times New Roman" w:hAnsi="Times New Roman" w:cs="Times New Roman"/>
          <w:iCs/>
          <w:sz w:val="28"/>
        </w:rPr>
        <w:t>ї, навіть якщо вони вважають, що життя у сім`ї неправильне.</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Мати повинна робити все, щоб вберегти свою дитину від розчарувань, які дає життя.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Жінки, які ведуть безтурботне життя, не дуже хороші матері.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Треба обов</w:t>
      </w:r>
      <w:r w:rsidR="006F5C5A">
        <w:rPr>
          <w:rFonts w:ascii="Times New Roman" w:hAnsi="Times New Roman" w:cs="Times New Roman"/>
          <w:iCs/>
          <w:sz w:val="28"/>
        </w:rPr>
        <w:t>’</w:t>
      </w:r>
      <w:r w:rsidRPr="00CD59DF">
        <w:rPr>
          <w:rFonts w:ascii="Times New Roman" w:hAnsi="Times New Roman" w:cs="Times New Roman"/>
          <w:iCs/>
          <w:sz w:val="28"/>
        </w:rPr>
        <w:t>язково викорінювати у дітей прояви єхидства, що появляються.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Мати повинна жертвувати своїм щастям заради щастя дитини.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Всі молоді матері бояться своєї недосвідченості у стосунках з дитиною.</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Подружжя час від часу має сваритися, щоб доказати свої права.</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Сувора дисципліна стосовно дитини розвиває у неї сильний характер.</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Матері часто бувають настільки замучені присутністю своїх дітей, що їм здається, ніби вони не можуть з ними бути більше жодної хвилини.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не повинні показуватись перед дітьми в поганому світлі.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Дитина повинна поважати батьків більше за інших.</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Дитина має завжди звертатися за допомогою до батьків або вчителів замість того, щоб розв`язувати свої непорозуміння бійкою.</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Постійне перебування з дітьми переконує маму в тому, що її </w:t>
      </w:r>
      <w:r w:rsidRPr="00CD59DF">
        <w:rPr>
          <w:rFonts w:ascii="Times New Roman" w:hAnsi="Times New Roman" w:cs="Times New Roman"/>
          <w:iCs/>
          <w:sz w:val="28"/>
        </w:rPr>
        <w:lastRenderedPageBreak/>
        <w:t>виховні можливості менші за уміння та здібності (могла би, але...).</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своїми вчинками повинні завойовувати прихильність дітей.</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які не пробують своїх сил для досягнення успіху, повинні знати, що в житті їм зустрінуться невдачі.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які розмовляють з дитиною про її проблеми, повинні знати, що краще її залишити в спокої і не втручатися у її справи.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Чоловіки, якщо не хочуть бути егоїстами, мають брати участь у житті сім</w:t>
      </w:r>
      <w:r w:rsidR="006F5C5A">
        <w:rPr>
          <w:rFonts w:ascii="Times New Roman" w:hAnsi="Times New Roman" w:cs="Times New Roman"/>
          <w:iCs/>
          <w:sz w:val="28"/>
        </w:rPr>
        <w:t>’</w:t>
      </w:r>
      <w:r w:rsidRPr="00CD59DF">
        <w:rPr>
          <w:rFonts w:ascii="Times New Roman" w:hAnsi="Times New Roman" w:cs="Times New Roman"/>
          <w:iCs/>
          <w:sz w:val="28"/>
        </w:rPr>
        <w:t>ї.</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Не можна допускати, щоб дівчатка і хлопчики бачили один одного голими.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дружина достатньо підготовлена до самостійного вирішення проблем, то це краще і для дітей, і для чоловіка.</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Дитина не повинна мати таємниць від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Якщо у Вас прийнято, що діти розказують Вам анекдоти, а Ви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їм, то багато питань можна вирішити спокійно і без конфліктів.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рано навчити дитину ходити, це благотворно впливає на її розвиток.</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Недобре, коли мати сама долає всі труднощі, зв`язані з доглядом за дитиною та її вихованням.</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Дитина повинна мати свої погляди і можливість їх вільно висловлювати.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Треба оберігати дитину від важкої роботи.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Жінка повинна вибирати між домашнім господарством та розвагами.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Розумний тато повинен навчити дитину поважати начальство.</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Дуже мало жінок отримує подяку від дітей за працю, витрачену на їх виховання.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дитина потрапила в біду, у будь-якому випадку мати завжди почуває себе винною.</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У молодого подружжя, незважаючи на силу почуття, завжди є </w:t>
      </w:r>
      <w:r w:rsidRPr="00CD59DF">
        <w:rPr>
          <w:rFonts w:ascii="Times New Roman" w:hAnsi="Times New Roman" w:cs="Times New Roman"/>
          <w:iCs/>
          <w:sz w:val="28"/>
        </w:rPr>
        <w:lastRenderedPageBreak/>
        <w:t>незгоди, що викликають роздратованість.</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яким прищепили повагу до норм поведінки, стають добрими, стійкими і поважаються людьми.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Рідко буває, щоб мати, котра цілий день займається з дитиною, зуміла бути ласкавою і спокійною.</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не повинні поза домом вчитися тому, що суперечить поглядам їх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повинні знати, що немає людей мудріших за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Немає виправдання дитині, котра б`є </w:t>
      </w:r>
      <w:r w:rsidRPr="00CD59DF">
        <w:rPr>
          <w:rFonts w:ascii="Times New Roman" w:hAnsi="Times New Roman" w:cs="Times New Roman"/>
          <w:iCs/>
          <w:sz w:val="28"/>
          <w:lang w:val="uk-UA"/>
        </w:rPr>
        <w:t xml:space="preserve">– </w:t>
      </w:r>
      <w:r w:rsidRPr="00CD59DF">
        <w:rPr>
          <w:rFonts w:ascii="Times New Roman" w:hAnsi="Times New Roman" w:cs="Times New Roman"/>
          <w:iCs/>
          <w:sz w:val="28"/>
        </w:rPr>
        <w:t>іншу дитину.</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Молоді матері страждають через своє ув`язнення вдома більше, ніж через іншу причину.</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Заставляти дітей відмовлятись і пристосовуватись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поганий метод виховання.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повинні навчити дітей знайти заняття і не тратити вільний час.</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турбують батьків дріб</w:t>
      </w:r>
      <w:r w:rsidR="006F5C5A">
        <w:rPr>
          <w:rFonts w:ascii="Times New Roman" w:hAnsi="Times New Roman" w:cs="Times New Roman"/>
          <w:iCs/>
          <w:sz w:val="28"/>
        </w:rPr>
        <w:t>’</w:t>
      </w:r>
      <w:r w:rsidRPr="00CD59DF">
        <w:rPr>
          <w:rFonts w:ascii="Times New Roman" w:hAnsi="Times New Roman" w:cs="Times New Roman"/>
          <w:iCs/>
          <w:sz w:val="28"/>
        </w:rPr>
        <w:t>язковими проблемами, якщо змалку до цього привикають.</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Коли мати погано виконує свої обов</w:t>
      </w:r>
      <w:r w:rsidR="006F5C5A">
        <w:rPr>
          <w:rFonts w:ascii="Times New Roman" w:hAnsi="Times New Roman" w:cs="Times New Roman"/>
          <w:iCs/>
          <w:sz w:val="28"/>
        </w:rPr>
        <w:t>’</w:t>
      </w:r>
      <w:r w:rsidRPr="00CD59DF">
        <w:rPr>
          <w:rFonts w:ascii="Times New Roman" w:hAnsi="Times New Roman" w:cs="Times New Roman"/>
          <w:iCs/>
          <w:sz w:val="28"/>
        </w:rPr>
        <w:t>язки перед дітьми, це, мабуть, означає, що батько не виконує своїх обов</w:t>
      </w:r>
      <w:r w:rsidR="006F5C5A">
        <w:rPr>
          <w:rFonts w:ascii="Times New Roman" w:hAnsi="Times New Roman" w:cs="Times New Roman"/>
          <w:iCs/>
          <w:sz w:val="28"/>
        </w:rPr>
        <w:t>’</w:t>
      </w:r>
      <w:r w:rsidRPr="00CD59DF">
        <w:rPr>
          <w:rFonts w:ascii="Times New Roman" w:hAnsi="Times New Roman" w:cs="Times New Roman"/>
          <w:iCs/>
          <w:sz w:val="28"/>
        </w:rPr>
        <w:t>язків щодо утримання сім</w:t>
      </w:r>
      <w:r w:rsidR="006F5C5A">
        <w:rPr>
          <w:rFonts w:ascii="Times New Roman" w:hAnsi="Times New Roman" w:cs="Times New Roman"/>
          <w:iCs/>
          <w:sz w:val="28"/>
        </w:rPr>
        <w:t>’</w:t>
      </w:r>
      <w:r w:rsidRPr="00CD59DF">
        <w:rPr>
          <w:rFonts w:ascii="Times New Roman" w:hAnsi="Times New Roman" w:cs="Times New Roman"/>
          <w:iCs/>
          <w:sz w:val="28"/>
        </w:rPr>
        <w:t>ї.</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Дитячі ігри сексуального змісту можуть привести дітей до сексуальних злочинів.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Планувати повинна тільки мати, оскільки тільки вона знає, як необхідно вести господарство.</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Уважна мати має знати думки дитини.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які схвально вислуховують відверті розповіді дітей про їх переживання на побаченнях, товариських зустрічах, танцях тощо, допомагають їх швидкому розвитку.</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Чим скоріше послаблюється зв</w:t>
      </w:r>
      <w:r w:rsidR="006F5C5A">
        <w:rPr>
          <w:rFonts w:ascii="Times New Roman" w:hAnsi="Times New Roman" w:cs="Times New Roman"/>
          <w:iCs/>
          <w:sz w:val="28"/>
        </w:rPr>
        <w:t>’</w:t>
      </w:r>
      <w:r w:rsidRPr="00CD59DF">
        <w:rPr>
          <w:rFonts w:ascii="Times New Roman" w:hAnsi="Times New Roman" w:cs="Times New Roman"/>
          <w:iCs/>
          <w:sz w:val="28"/>
        </w:rPr>
        <w:t>язок дітей з сім</w:t>
      </w:r>
      <w:r w:rsidR="006F5C5A">
        <w:rPr>
          <w:rFonts w:ascii="Times New Roman" w:hAnsi="Times New Roman" w:cs="Times New Roman"/>
          <w:iCs/>
          <w:sz w:val="28"/>
        </w:rPr>
        <w:t>’</w:t>
      </w:r>
      <w:r w:rsidRPr="00CD59DF">
        <w:rPr>
          <w:rFonts w:ascii="Times New Roman" w:hAnsi="Times New Roman" w:cs="Times New Roman"/>
          <w:iCs/>
          <w:sz w:val="28"/>
        </w:rPr>
        <w:t>єю, тим швидше діти навчаться вирішувати свої проблеми.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Розумна мати робить все можливе для того, щоб дитина до і після </w:t>
      </w:r>
      <w:r w:rsidRPr="00CD59DF">
        <w:rPr>
          <w:rFonts w:ascii="Times New Roman" w:hAnsi="Times New Roman" w:cs="Times New Roman"/>
          <w:iCs/>
          <w:sz w:val="28"/>
        </w:rPr>
        <w:lastRenderedPageBreak/>
        <w:t>народження знаходилась у гарних умовах.</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повинні брати участь у вирішенні важливих сімейних проблем.</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повинні знати, як треба діяти, щоб їх діти не потрапили у складні ситуації.</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Надто багато жінок забуває про те, що їх необхідне місце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дім.</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потребують материнської турботи, якої їм іноді недостатньо.</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повинні бути більш турботливі і вдячні матері за її працю, вкладену у них.</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Більшість матерів бояться мучити дитину, даючи їй дрібні доручення.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У сімейному житті є багато питань, які не можна вирішити шляхом спокійного обговорення.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Більшість дітей необхідно виховувати суворіше, ніж це є насправді.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Виховання дітей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важка нервова робота.</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не повинні сумніватись у способі мислення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Найбільше діти повинні поважати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Не потрібно сприяти тому, щоб діти займались боксом чи боротьбою, оскільки це може привести до серйозних розладів тіла та інших проблем .</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Одне з поганих явищ полягає в тому, що у матері, як правило, немає вільного часу для улюблених занять.</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повинні вважати дітей рівноправними з ними стосовно всіх питань життя.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Коли дитина робить те, що зобов`язана, вона знаходиться на пра</w:t>
      </w:r>
      <w:r w:rsidRPr="00CD59DF">
        <w:rPr>
          <w:rFonts w:ascii="Times New Roman" w:hAnsi="Times New Roman" w:cs="Times New Roman"/>
          <w:iCs/>
          <w:sz w:val="28"/>
        </w:rPr>
        <w:softHyphen/>
        <w:t>вильному шляху і буде щаслива.</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Треба залишити сумну дитину в спокої і не займатися нею.</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Найбільше бажання будь-якої матері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бути зрозумілою чоловіком.</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Одне з найскладніших питань у вихованні дітей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сексуальні проблеми дітей.</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мати керує вдома і турбується про все, то вся сім</w:t>
      </w:r>
      <w:r w:rsidR="006F5C5A">
        <w:rPr>
          <w:rFonts w:ascii="Times New Roman" w:hAnsi="Times New Roman" w:cs="Times New Roman"/>
          <w:iCs/>
          <w:sz w:val="28"/>
        </w:rPr>
        <w:t>’</w:t>
      </w:r>
      <w:r w:rsidRPr="00CD59DF">
        <w:rPr>
          <w:rFonts w:ascii="Times New Roman" w:hAnsi="Times New Roman" w:cs="Times New Roman"/>
          <w:iCs/>
          <w:sz w:val="28"/>
        </w:rPr>
        <w:t xml:space="preserve">я почуває </w:t>
      </w:r>
      <w:r w:rsidRPr="00CD59DF">
        <w:rPr>
          <w:rFonts w:ascii="Times New Roman" w:hAnsi="Times New Roman" w:cs="Times New Roman"/>
          <w:iCs/>
          <w:sz w:val="28"/>
        </w:rPr>
        <w:lastRenderedPageBreak/>
        <w:t>себе добре.</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Оскільки дитина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частинка матері, мама має право знати все про її життя.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яким дозволяють жартувати і сміятися разом з батьками, лег</w:t>
      </w:r>
      <w:r w:rsidRPr="00CD59DF">
        <w:rPr>
          <w:rFonts w:ascii="Times New Roman" w:hAnsi="Times New Roman" w:cs="Times New Roman"/>
          <w:iCs/>
          <w:sz w:val="28"/>
        </w:rPr>
        <w:softHyphen/>
        <w:t>ше сприймають їх поради.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повинні прикласти всі зусилля, щоб якомога раніше навчити дитину справляти фізіологічні потреби.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Більшість жінок потребує більше часу для відпочинку після народжен</w:t>
      </w:r>
      <w:r w:rsidRPr="00CD59DF">
        <w:rPr>
          <w:rFonts w:ascii="Times New Roman" w:hAnsi="Times New Roman" w:cs="Times New Roman"/>
          <w:iCs/>
          <w:sz w:val="28"/>
        </w:rPr>
        <w:softHyphen/>
        <w:t>ня дитини, ніж їм дається насправді.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Дитина повинна бути впевнена в тому, що її не покарають, якщо вона довірить батькам свої проблеми.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Не треба дитину привчати до важкої роботи вдома, щоб вона не втратила охоту до будь-якої роботи.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Для хорошої матері достатньо спілкування з власною сім`єю.</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Деколи батьки вимушені чинити проти волі дитини.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Матері жертвують всім заради блага своїх дітей.</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 xml:space="preserve">Найголовніша турбота матері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благополуччя і безпека дитини.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Звичайно, двоє людей з протилежними поглядами у шлюбі сваряться.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Виховання дітей у суворій дисципліні робить їх щасливішими.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Звичайно, мати "сходить з розуму", якщо в неї діти егоїсти і дуже вимогливі.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Дитина ніколи не повинна слухати критичні зауваження про своїх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Перший обов</w:t>
      </w:r>
      <w:r w:rsidR="006F5C5A">
        <w:rPr>
          <w:rFonts w:ascii="Times New Roman" w:hAnsi="Times New Roman" w:cs="Times New Roman"/>
          <w:iCs/>
          <w:sz w:val="28"/>
        </w:rPr>
        <w:t>’</w:t>
      </w:r>
      <w:r w:rsidRPr="00CD59DF">
        <w:rPr>
          <w:rFonts w:ascii="Times New Roman" w:hAnsi="Times New Roman" w:cs="Times New Roman"/>
          <w:iCs/>
          <w:sz w:val="28"/>
        </w:rPr>
        <w:t xml:space="preserve">язок дітей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довір</w:t>
      </w:r>
      <w:r w:rsidR="006F5C5A">
        <w:rPr>
          <w:rFonts w:ascii="Times New Roman" w:hAnsi="Times New Roman" w:cs="Times New Roman"/>
          <w:iCs/>
          <w:sz w:val="28"/>
        </w:rPr>
        <w:t>’</w:t>
      </w:r>
      <w:r w:rsidRPr="00CD59DF">
        <w:rPr>
          <w:rFonts w:ascii="Times New Roman" w:hAnsi="Times New Roman" w:cs="Times New Roman"/>
          <w:iCs/>
          <w:sz w:val="28"/>
        </w:rPr>
        <w:t>я у ставленні до батьків.</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Батьки, як правило, надають перевагу спокійним дітям.</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Молода мама почуває себе нещасливою, якщо для неї існує багато недоступних речей.</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Немає ніяких підстав, щоб у батьків було більше прав і привілеїв, ніж у дітей.</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lastRenderedPageBreak/>
        <w:t>Чим швидше дитина зрозуміє, що немає смислу тратити час, тим краще для неї.</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Діти роблять все можливе, щоб зацікавити батьків своїми проблемами.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Небагато мужчин розуміє, що матері їх дитини також потрібна радість у житті.</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З дитиною щось коїться, якщо вона багато розпитує про секс.</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Виходячи заміж, жінка має признатися в тому, що буде змушена керувати сімейними справами.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Обов</w:t>
      </w:r>
      <w:r w:rsidR="006F5C5A">
        <w:rPr>
          <w:rFonts w:ascii="Times New Roman" w:hAnsi="Times New Roman" w:cs="Times New Roman"/>
          <w:iCs/>
          <w:sz w:val="28"/>
        </w:rPr>
        <w:t>’</w:t>
      </w:r>
      <w:r w:rsidRPr="00CD59DF">
        <w:rPr>
          <w:rFonts w:ascii="Times New Roman" w:hAnsi="Times New Roman" w:cs="Times New Roman"/>
          <w:iCs/>
          <w:sz w:val="28"/>
        </w:rPr>
        <w:t xml:space="preserve">язок матері </w:t>
      </w:r>
      <w:r w:rsidRPr="00CD59DF">
        <w:rPr>
          <w:rFonts w:ascii="Times New Roman" w:hAnsi="Times New Roman" w:cs="Times New Roman"/>
          <w:iCs/>
          <w:sz w:val="28"/>
          <w:lang w:val="uk-UA"/>
        </w:rPr>
        <w:t>–</w:t>
      </w:r>
      <w:r w:rsidRPr="00CD59DF">
        <w:rPr>
          <w:rFonts w:ascii="Times New Roman" w:hAnsi="Times New Roman" w:cs="Times New Roman"/>
          <w:iCs/>
          <w:sz w:val="28"/>
        </w:rPr>
        <w:t xml:space="preserve"> знати потаємні думки дитини.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Якщо включати дитину в домашні справи, вона стає прив</w:t>
      </w:r>
      <w:r w:rsidR="006F5C5A">
        <w:rPr>
          <w:rFonts w:ascii="Times New Roman" w:hAnsi="Times New Roman" w:cs="Times New Roman"/>
          <w:iCs/>
          <w:sz w:val="28"/>
        </w:rPr>
        <w:t>’</w:t>
      </w:r>
      <w:r w:rsidRPr="00CD59DF">
        <w:rPr>
          <w:rFonts w:ascii="Times New Roman" w:hAnsi="Times New Roman" w:cs="Times New Roman"/>
          <w:iCs/>
          <w:sz w:val="28"/>
        </w:rPr>
        <w:t>язанішою до батьків і швидше довіряє їм свої проблеми.</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Треба якнайшвидше припинити годувати дитину грудьми (привчити дитину “самостійно” харчуватися).</w:t>
      </w:r>
    </w:p>
    <w:p w:rsidR="00CD59DF" w:rsidRPr="00CD59DF" w:rsidRDefault="00CD59DF" w:rsidP="001C33A8">
      <w:pPr>
        <w:pStyle w:val="a3"/>
        <w:widowControl w:val="0"/>
        <w:numPr>
          <w:ilvl w:val="0"/>
          <w:numId w:val="23"/>
        </w:numPr>
        <w:spacing w:after="0" w:line="360" w:lineRule="auto"/>
        <w:ind w:left="0" w:firstLine="709"/>
        <w:jc w:val="both"/>
        <w:rPr>
          <w:rFonts w:ascii="Times New Roman" w:hAnsi="Times New Roman" w:cs="Times New Roman"/>
          <w:sz w:val="28"/>
        </w:rPr>
      </w:pPr>
      <w:r w:rsidRPr="00CD59DF">
        <w:rPr>
          <w:rFonts w:ascii="Times New Roman" w:hAnsi="Times New Roman" w:cs="Times New Roman"/>
          <w:iCs/>
          <w:sz w:val="28"/>
        </w:rPr>
        <w:t>Не можна вимагати від матері надто великого почуття відповідаль</w:t>
      </w:r>
      <w:r w:rsidRPr="00CD59DF">
        <w:rPr>
          <w:rFonts w:ascii="Times New Roman" w:hAnsi="Times New Roman" w:cs="Times New Roman"/>
          <w:iCs/>
          <w:sz w:val="28"/>
        </w:rPr>
        <w:softHyphen/>
        <w:t>ності щодо дитини.</w:t>
      </w:r>
    </w:p>
    <w:p w:rsidR="00CD59DF" w:rsidRPr="00472FD6" w:rsidRDefault="00CD59DF" w:rsidP="008D5EA1">
      <w:pPr>
        <w:widowControl w:val="0"/>
        <w:spacing w:after="0" w:line="360" w:lineRule="auto"/>
        <w:ind w:firstLine="709"/>
        <w:jc w:val="both"/>
        <w:rPr>
          <w:rFonts w:ascii="Times New Roman" w:hAnsi="Times New Roman" w:cs="Times New Roman"/>
          <w:sz w:val="28"/>
        </w:rPr>
      </w:pPr>
      <w:r w:rsidRPr="00472FD6">
        <w:rPr>
          <w:rFonts w:ascii="Times New Roman" w:hAnsi="Times New Roman" w:cs="Times New Roman"/>
          <w:bCs/>
          <w:sz w:val="28"/>
        </w:rPr>
        <w:t>Значення ознак:</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1) вербалізація</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2) надмірна турбота</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3) залежність від сім</w:t>
      </w:r>
      <w:r>
        <w:rPr>
          <w:rFonts w:ascii="Times New Roman" w:hAnsi="Times New Roman" w:cs="Times New Roman"/>
          <w:iCs/>
          <w:sz w:val="28"/>
        </w:rPr>
        <w:t>’</w:t>
      </w:r>
      <w:r w:rsidRPr="00CD59DF">
        <w:rPr>
          <w:rFonts w:ascii="Times New Roman" w:hAnsi="Times New Roman" w:cs="Times New Roman"/>
          <w:iCs/>
          <w:sz w:val="28"/>
        </w:rPr>
        <w:t>ї</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4) придушення волі</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5) відчуття самопожертви</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6) боязкість образити</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7) сімейні конфлікти</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8) роздратованість</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9) надмірна суворість</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10) виключення позасімейних впливів</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11) надмірний авторитет батьків</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12) придушення агресивності</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13) незадоволення роллю господині</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lastRenderedPageBreak/>
        <w:t>14) партнерські стосунки</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15) розвиток активності дитини</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C1400">
        <w:rPr>
          <w:rFonts w:ascii="Times New Roman" w:hAnsi="Times New Roman" w:cs="Times New Roman"/>
          <w:iCs/>
          <w:sz w:val="28"/>
          <w:lang w:val="uk-UA"/>
        </w:rPr>
        <w:t>16) відхилення від конфлікту</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C1400">
        <w:rPr>
          <w:rFonts w:ascii="Times New Roman" w:hAnsi="Times New Roman" w:cs="Times New Roman"/>
          <w:iCs/>
          <w:sz w:val="28"/>
          <w:lang w:val="uk-UA"/>
        </w:rPr>
        <w:t>17) байдужість чоловіка</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18) придушення сексуальності</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19) домінування матері</w:t>
      </w:r>
      <w:r>
        <w:rPr>
          <w:rFonts w:ascii="Times New Roman" w:hAnsi="Times New Roman" w:cs="Times New Roman"/>
          <w:iCs/>
          <w:sz w:val="28"/>
          <w:lang w:val="uk-UA"/>
        </w:rPr>
        <w:t>;</w:t>
      </w:r>
    </w:p>
    <w:p w:rsidR="00CD59DF" w:rsidRPr="00CD59DF" w:rsidRDefault="00CC1400" w:rsidP="008D5EA1">
      <w:pPr>
        <w:widowControl w:val="0"/>
        <w:tabs>
          <w:tab w:val="left" w:pos="5949"/>
        </w:tabs>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20) надмірне втручання у світ дитини</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21) вирівнювання стосунків</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22) прагнення прискорити розвиток дитини</w:t>
      </w:r>
      <w:r>
        <w:rPr>
          <w:rFonts w:ascii="Times New Roman" w:hAnsi="Times New Roman" w:cs="Times New Roman"/>
          <w:iCs/>
          <w:sz w:val="28"/>
          <w:lang w:val="uk-UA"/>
        </w:rPr>
        <w:t>;</w:t>
      </w:r>
    </w:p>
    <w:p w:rsidR="00CD59DF" w:rsidRPr="00CD59DF" w:rsidRDefault="00CC1400" w:rsidP="008D5EA1">
      <w:pPr>
        <w:widowControl w:val="0"/>
        <w:spacing w:after="0" w:line="360" w:lineRule="auto"/>
        <w:ind w:firstLine="709"/>
        <w:jc w:val="both"/>
        <w:rPr>
          <w:rFonts w:ascii="Times New Roman" w:hAnsi="Times New Roman" w:cs="Times New Roman"/>
          <w:sz w:val="28"/>
          <w:lang w:val="uk-UA"/>
        </w:rPr>
      </w:pPr>
      <w:r w:rsidRPr="00CD59DF">
        <w:rPr>
          <w:rFonts w:ascii="Times New Roman" w:hAnsi="Times New Roman" w:cs="Times New Roman"/>
          <w:iCs/>
          <w:sz w:val="28"/>
        </w:rPr>
        <w:t>23) несамостійність матері</w:t>
      </w:r>
      <w:r>
        <w:rPr>
          <w:rFonts w:ascii="Times New Roman" w:hAnsi="Times New Roman" w:cs="Times New Roman"/>
          <w:iCs/>
          <w:sz w:val="28"/>
          <w:lang w:val="uk-UA"/>
        </w:rPr>
        <w:t>;</w:t>
      </w:r>
    </w:p>
    <w:p w:rsidR="000A0801" w:rsidRPr="00472FD6" w:rsidRDefault="00CD59DF" w:rsidP="008D5EA1">
      <w:pPr>
        <w:widowControl w:val="0"/>
        <w:spacing w:after="0" w:line="360" w:lineRule="auto"/>
        <w:ind w:firstLine="709"/>
        <w:jc w:val="center"/>
        <w:rPr>
          <w:rFonts w:ascii="Times New Roman" w:hAnsi="Times New Roman" w:cs="Times New Roman"/>
          <w:bCs/>
          <w:sz w:val="28"/>
        </w:rPr>
      </w:pPr>
      <w:r w:rsidRPr="00472FD6">
        <w:rPr>
          <w:rFonts w:ascii="Times New Roman" w:hAnsi="Times New Roman" w:cs="Times New Roman"/>
          <w:bCs/>
          <w:sz w:val="28"/>
        </w:rPr>
        <w:t>Ключ</w:t>
      </w:r>
    </w:p>
    <w:tbl>
      <w:tblPr>
        <w:tblStyle w:val="a6"/>
        <w:tblW w:w="0" w:type="auto"/>
        <w:tblLook w:val="04A0"/>
      </w:tblPr>
      <w:tblGrid>
        <w:gridCol w:w="1065"/>
        <w:gridCol w:w="973"/>
        <w:gridCol w:w="889"/>
        <w:gridCol w:w="973"/>
        <w:gridCol w:w="889"/>
        <w:gridCol w:w="974"/>
        <w:gridCol w:w="890"/>
        <w:gridCol w:w="974"/>
        <w:gridCol w:w="903"/>
        <w:gridCol w:w="1324"/>
      </w:tblGrid>
      <w:tr w:rsidR="008D2FB3" w:rsidTr="008D2FB3">
        <w:tc>
          <w:tcPr>
            <w:tcW w:w="1065"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Ознака</w:t>
            </w:r>
          </w:p>
        </w:tc>
        <w:tc>
          <w:tcPr>
            <w:tcW w:w="986"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АабБ</w:t>
            </w:r>
          </w:p>
        </w:tc>
        <w:tc>
          <w:tcPr>
            <w:tcW w:w="922" w:type="dxa"/>
          </w:tcPr>
          <w:p w:rsidR="00CD59DF" w:rsidRDefault="00CD59DF" w:rsidP="008D5EA1">
            <w:pPr>
              <w:widowControl w:val="0"/>
              <w:rPr>
                <w:rFonts w:ascii="Times New Roman" w:hAnsi="Times New Roman" w:cs="Times New Roman"/>
                <w:sz w:val="28"/>
              </w:rPr>
            </w:pPr>
          </w:p>
        </w:tc>
        <w:tc>
          <w:tcPr>
            <w:tcW w:w="986"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АабБ</w:t>
            </w:r>
          </w:p>
        </w:tc>
        <w:tc>
          <w:tcPr>
            <w:tcW w:w="922" w:type="dxa"/>
          </w:tcPr>
          <w:p w:rsidR="00CD59DF" w:rsidRDefault="00CD59DF" w:rsidP="008D5EA1">
            <w:pPr>
              <w:widowControl w:val="0"/>
              <w:rPr>
                <w:rFonts w:ascii="Times New Roman" w:hAnsi="Times New Roman" w:cs="Times New Roman"/>
                <w:sz w:val="28"/>
              </w:rPr>
            </w:pPr>
          </w:p>
        </w:tc>
        <w:tc>
          <w:tcPr>
            <w:tcW w:w="987"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АабБ</w:t>
            </w:r>
          </w:p>
        </w:tc>
        <w:tc>
          <w:tcPr>
            <w:tcW w:w="923" w:type="dxa"/>
          </w:tcPr>
          <w:p w:rsidR="00CD59DF" w:rsidRDefault="00CD59DF" w:rsidP="008D5EA1">
            <w:pPr>
              <w:widowControl w:val="0"/>
              <w:rPr>
                <w:rFonts w:ascii="Times New Roman" w:hAnsi="Times New Roman" w:cs="Times New Roman"/>
                <w:sz w:val="28"/>
              </w:rPr>
            </w:pPr>
          </w:p>
        </w:tc>
        <w:tc>
          <w:tcPr>
            <w:tcW w:w="987"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АабБ</w:t>
            </w:r>
          </w:p>
        </w:tc>
        <w:tc>
          <w:tcPr>
            <w:tcW w:w="923" w:type="dxa"/>
          </w:tcPr>
          <w:p w:rsidR="00CD59DF" w:rsidRDefault="00CD59DF" w:rsidP="008D5EA1">
            <w:pPr>
              <w:widowControl w:val="0"/>
              <w:rPr>
                <w:rFonts w:ascii="Times New Roman" w:hAnsi="Times New Roman" w:cs="Times New Roman"/>
                <w:sz w:val="28"/>
              </w:rPr>
            </w:pPr>
          </w:p>
        </w:tc>
        <w:tc>
          <w:tcPr>
            <w:tcW w:w="1324"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Значення ознаки</w:t>
            </w:r>
          </w:p>
        </w:tc>
      </w:tr>
      <w:tr w:rsidR="008D2FB3" w:rsidTr="008D2FB3">
        <w:tc>
          <w:tcPr>
            <w:tcW w:w="1065"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24.</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47.</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70.</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93.</w:t>
            </w:r>
          </w:p>
        </w:tc>
        <w:tc>
          <w:tcPr>
            <w:tcW w:w="1324" w:type="dxa"/>
          </w:tcPr>
          <w:p w:rsidR="00CD59DF" w:rsidRDefault="00CD59DF" w:rsidP="008D5EA1">
            <w:pPr>
              <w:widowControl w:val="0"/>
              <w:rPr>
                <w:rFonts w:ascii="Times New Roman" w:hAnsi="Times New Roman" w:cs="Times New Roman"/>
                <w:sz w:val="28"/>
              </w:rPr>
            </w:pPr>
          </w:p>
        </w:tc>
      </w:tr>
      <w:tr w:rsidR="008D2FB3" w:rsidTr="008D2FB3">
        <w:tc>
          <w:tcPr>
            <w:tcW w:w="1065"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25.</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48.</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71.</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94.</w:t>
            </w:r>
          </w:p>
        </w:tc>
        <w:tc>
          <w:tcPr>
            <w:tcW w:w="1324" w:type="dxa"/>
          </w:tcPr>
          <w:p w:rsidR="00CD59DF" w:rsidRDefault="00CD59DF" w:rsidP="008D5EA1">
            <w:pPr>
              <w:widowControl w:val="0"/>
              <w:rPr>
                <w:rFonts w:ascii="Times New Roman" w:hAnsi="Times New Roman" w:cs="Times New Roman"/>
                <w:sz w:val="28"/>
              </w:rPr>
            </w:pPr>
          </w:p>
        </w:tc>
      </w:tr>
      <w:tr w:rsidR="008D2FB3" w:rsidTr="008D2FB3">
        <w:tc>
          <w:tcPr>
            <w:tcW w:w="1065"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26.</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49.</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72.</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95.</w:t>
            </w:r>
          </w:p>
        </w:tc>
        <w:tc>
          <w:tcPr>
            <w:tcW w:w="1324" w:type="dxa"/>
          </w:tcPr>
          <w:p w:rsidR="00CD59DF" w:rsidRDefault="00CD59DF" w:rsidP="008D5EA1">
            <w:pPr>
              <w:widowControl w:val="0"/>
              <w:rPr>
                <w:rFonts w:ascii="Times New Roman" w:hAnsi="Times New Roman" w:cs="Times New Roman"/>
                <w:sz w:val="28"/>
              </w:rPr>
            </w:pPr>
          </w:p>
        </w:tc>
      </w:tr>
      <w:tr w:rsidR="008D2FB3" w:rsidTr="008D2FB3">
        <w:tc>
          <w:tcPr>
            <w:tcW w:w="1065"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27.</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50.</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73.</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96.</w:t>
            </w:r>
          </w:p>
        </w:tc>
        <w:tc>
          <w:tcPr>
            <w:tcW w:w="1324" w:type="dxa"/>
          </w:tcPr>
          <w:p w:rsidR="00CD59DF" w:rsidRDefault="00CD59DF" w:rsidP="008D5EA1">
            <w:pPr>
              <w:widowControl w:val="0"/>
              <w:rPr>
                <w:rFonts w:ascii="Times New Roman" w:hAnsi="Times New Roman" w:cs="Times New Roman"/>
                <w:sz w:val="28"/>
              </w:rPr>
            </w:pPr>
          </w:p>
        </w:tc>
      </w:tr>
      <w:tr w:rsidR="008D2FB3" w:rsidTr="008D2FB3">
        <w:tc>
          <w:tcPr>
            <w:tcW w:w="1065"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28.</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51.</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74.</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97.</w:t>
            </w:r>
          </w:p>
        </w:tc>
        <w:tc>
          <w:tcPr>
            <w:tcW w:w="1324" w:type="dxa"/>
          </w:tcPr>
          <w:p w:rsidR="00CD59DF" w:rsidRDefault="00CD59DF" w:rsidP="008D5EA1">
            <w:pPr>
              <w:widowControl w:val="0"/>
              <w:rPr>
                <w:rFonts w:ascii="Times New Roman" w:hAnsi="Times New Roman" w:cs="Times New Roman"/>
                <w:sz w:val="28"/>
              </w:rPr>
            </w:pPr>
          </w:p>
        </w:tc>
      </w:tr>
      <w:tr w:rsidR="008D2FB3" w:rsidTr="008D2FB3">
        <w:tc>
          <w:tcPr>
            <w:tcW w:w="1065"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29.</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52.</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75.</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98.</w:t>
            </w:r>
          </w:p>
        </w:tc>
        <w:tc>
          <w:tcPr>
            <w:tcW w:w="1324" w:type="dxa"/>
          </w:tcPr>
          <w:p w:rsidR="00CD59DF" w:rsidRDefault="00CD59DF" w:rsidP="008D5EA1">
            <w:pPr>
              <w:widowControl w:val="0"/>
              <w:rPr>
                <w:rFonts w:ascii="Times New Roman" w:hAnsi="Times New Roman" w:cs="Times New Roman"/>
                <w:sz w:val="28"/>
              </w:rPr>
            </w:pPr>
          </w:p>
        </w:tc>
      </w:tr>
      <w:tr w:rsidR="008D2FB3" w:rsidTr="008D2FB3">
        <w:tc>
          <w:tcPr>
            <w:tcW w:w="1065"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30.</w:t>
            </w:r>
          </w:p>
        </w:tc>
        <w:tc>
          <w:tcPr>
            <w:tcW w:w="986" w:type="dxa"/>
          </w:tcPr>
          <w:p w:rsidR="00CD59DF" w:rsidRDefault="00CD59DF" w:rsidP="008D5EA1">
            <w:pPr>
              <w:widowControl w:val="0"/>
              <w:rPr>
                <w:rFonts w:ascii="Times New Roman" w:hAnsi="Times New Roman" w:cs="Times New Roman"/>
                <w:sz w:val="28"/>
              </w:rPr>
            </w:pPr>
          </w:p>
        </w:tc>
        <w:tc>
          <w:tcPr>
            <w:tcW w:w="922"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53.</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76.</w:t>
            </w:r>
          </w:p>
        </w:tc>
        <w:tc>
          <w:tcPr>
            <w:tcW w:w="987" w:type="dxa"/>
          </w:tcPr>
          <w:p w:rsidR="00CD59DF" w:rsidRDefault="00CD59DF" w:rsidP="008D5EA1">
            <w:pPr>
              <w:widowControl w:val="0"/>
              <w:rPr>
                <w:rFonts w:ascii="Times New Roman" w:hAnsi="Times New Roman" w:cs="Times New Roman"/>
                <w:sz w:val="28"/>
              </w:rPr>
            </w:pPr>
          </w:p>
        </w:tc>
        <w:tc>
          <w:tcPr>
            <w:tcW w:w="923" w:type="dxa"/>
          </w:tcPr>
          <w:p w:rsidR="00CD59DF"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99.</w:t>
            </w:r>
          </w:p>
        </w:tc>
        <w:tc>
          <w:tcPr>
            <w:tcW w:w="1324" w:type="dxa"/>
          </w:tcPr>
          <w:p w:rsidR="00CD59DF" w:rsidRDefault="00CD59DF"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31.</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54.</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77.</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100.</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32.</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55.</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78.</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101.</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33.</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56.</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79.</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102.</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11.</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34.</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57.</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80.</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103.</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12.</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35.</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58.</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81.</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104.</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13.</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36.</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59.</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82.</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105.</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14.</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37.</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60.</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83.</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106.</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15.</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38.</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61.</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84.</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107.</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16.</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39.</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62.</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85.</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108.</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17.</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40.</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63.</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86.</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109.</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18.</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41.</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64.</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87.</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110.</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19.</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42.</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65.</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88.</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111.</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20.</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43.</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66.</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89.</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112.</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21.</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44.</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67.</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90.</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113.</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22.</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45.</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68.</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91.</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114.</w:t>
            </w:r>
          </w:p>
        </w:tc>
        <w:tc>
          <w:tcPr>
            <w:tcW w:w="1324" w:type="dxa"/>
          </w:tcPr>
          <w:p w:rsidR="008D2FB3" w:rsidRDefault="008D2FB3" w:rsidP="008D5EA1">
            <w:pPr>
              <w:widowControl w:val="0"/>
              <w:rPr>
                <w:rFonts w:ascii="Times New Roman" w:hAnsi="Times New Roman" w:cs="Times New Roman"/>
                <w:sz w:val="28"/>
              </w:rPr>
            </w:pPr>
          </w:p>
        </w:tc>
      </w:tr>
      <w:tr w:rsidR="008D2FB3" w:rsidTr="008D2FB3">
        <w:tc>
          <w:tcPr>
            <w:tcW w:w="1065"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23.</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46.</w:t>
            </w:r>
          </w:p>
        </w:tc>
        <w:tc>
          <w:tcPr>
            <w:tcW w:w="986" w:type="dxa"/>
          </w:tcPr>
          <w:p w:rsidR="008D2FB3" w:rsidRDefault="008D2FB3" w:rsidP="008D5EA1">
            <w:pPr>
              <w:widowControl w:val="0"/>
              <w:rPr>
                <w:rFonts w:ascii="Times New Roman" w:hAnsi="Times New Roman" w:cs="Times New Roman"/>
                <w:sz w:val="28"/>
              </w:rPr>
            </w:pPr>
          </w:p>
        </w:tc>
        <w:tc>
          <w:tcPr>
            <w:tcW w:w="922"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69.</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92.</w:t>
            </w:r>
          </w:p>
        </w:tc>
        <w:tc>
          <w:tcPr>
            <w:tcW w:w="987" w:type="dxa"/>
          </w:tcPr>
          <w:p w:rsidR="008D2FB3" w:rsidRDefault="008D2FB3" w:rsidP="008D5EA1">
            <w:pPr>
              <w:widowControl w:val="0"/>
              <w:rPr>
                <w:rFonts w:ascii="Times New Roman" w:hAnsi="Times New Roman" w:cs="Times New Roman"/>
                <w:sz w:val="28"/>
              </w:rPr>
            </w:pPr>
          </w:p>
        </w:tc>
        <w:tc>
          <w:tcPr>
            <w:tcW w:w="923" w:type="dxa"/>
          </w:tcPr>
          <w:p w:rsidR="008D2FB3" w:rsidRPr="008D2FB3" w:rsidRDefault="008D2FB3" w:rsidP="008D5EA1">
            <w:pPr>
              <w:widowControl w:val="0"/>
              <w:rPr>
                <w:rFonts w:ascii="Times New Roman" w:hAnsi="Times New Roman" w:cs="Times New Roman"/>
                <w:sz w:val="28"/>
                <w:lang w:val="uk-UA"/>
              </w:rPr>
            </w:pPr>
            <w:r>
              <w:rPr>
                <w:rFonts w:ascii="Times New Roman" w:hAnsi="Times New Roman" w:cs="Times New Roman"/>
                <w:sz w:val="28"/>
                <w:lang w:val="uk-UA"/>
              </w:rPr>
              <w:t>115.</w:t>
            </w:r>
          </w:p>
        </w:tc>
        <w:tc>
          <w:tcPr>
            <w:tcW w:w="1324" w:type="dxa"/>
          </w:tcPr>
          <w:p w:rsidR="008D2FB3" w:rsidRDefault="008D2FB3" w:rsidP="008D5EA1">
            <w:pPr>
              <w:widowControl w:val="0"/>
              <w:rPr>
                <w:rFonts w:ascii="Times New Roman" w:hAnsi="Times New Roman" w:cs="Times New Roman"/>
                <w:sz w:val="28"/>
              </w:rPr>
            </w:pPr>
          </w:p>
        </w:tc>
      </w:tr>
    </w:tbl>
    <w:p w:rsidR="00656638" w:rsidRDefault="00656638" w:rsidP="008D5EA1">
      <w:pPr>
        <w:widowControl w:val="0"/>
        <w:spacing w:after="0" w:line="360" w:lineRule="auto"/>
        <w:jc w:val="right"/>
        <w:rPr>
          <w:rFonts w:ascii="Times New Roman" w:hAnsi="Times New Roman" w:cs="Times New Roman"/>
          <w:b/>
          <w:sz w:val="28"/>
        </w:rPr>
      </w:pPr>
    </w:p>
    <w:p w:rsidR="00656638" w:rsidRDefault="00656638" w:rsidP="008D5EA1">
      <w:pPr>
        <w:widowControl w:val="0"/>
        <w:spacing w:after="0" w:line="360" w:lineRule="auto"/>
        <w:jc w:val="right"/>
        <w:rPr>
          <w:rFonts w:ascii="Times New Roman" w:hAnsi="Times New Roman" w:cs="Times New Roman"/>
          <w:b/>
          <w:sz w:val="28"/>
        </w:rPr>
      </w:pPr>
    </w:p>
    <w:p w:rsidR="00656638" w:rsidRDefault="00656638" w:rsidP="008D5EA1">
      <w:pPr>
        <w:widowControl w:val="0"/>
        <w:spacing w:after="0" w:line="360" w:lineRule="auto"/>
        <w:jc w:val="right"/>
        <w:rPr>
          <w:rFonts w:ascii="Times New Roman" w:hAnsi="Times New Roman" w:cs="Times New Roman"/>
          <w:b/>
          <w:sz w:val="28"/>
        </w:rPr>
      </w:pPr>
    </w:p>
    <w:p w:rsidR="00656638" w:rsidRDefault="00656638" w:rsidP="008D5EA1">
      <w:pPr>
        <w:widowControl w:val="0"/>
        <w:spacing w:after="0" w:line="360" w:lineRule="auto"/>
        <w:jc w:val="right"/>
        <w:rPr>
          <w:rFonts w:ascii="Times New Roman" w:hAnsi="Times New Roman" w:cs="Times New Roman"/>
          <w:b/>
          <w:sz w:val="28"/>
        </w:rPr>
      </w:pPr>
    </w:p>
    <w:p w:rsidR="00AF1693" w:rsidRDefault="00AF1693" w:rsidP="008D5EA1">
      <w:pPr>
        <w:widowControl w:val="0"/>
        <w:spacing w:after="0"/>
        <w:rPr>
          <w:rFonts w:ascii="Times New Roman" w:hAnsi="Times New Roman" w:cs="Times New Roman"/>
          <w:b/>
          <w:sz w:val="28"/>
        </w:rPr>
      </w:pPr>
      <w:r>
        <w:rPr>
          <w:rFonts w:ascii="Times New Roman" w:hAnsi="Times New Roman" w:cs="Times New Roman"/>
          <w:b/>
          <w:sz w:val="28"/>
        </w:rPr>
        <w:br w:type="page"/>
      </w:r>
    </w:p>
    <w:p w:rsidR="00831998" w:rsidRDefault="00831998" w:rsidP="008D5EA1">
      <w:pPr>
        <w:widowControl w:val="0"/>
        <w:spacing w:after="0" w:line="360" w:lineRule="auto"/>
        <w:jc w:val="center"/>
        <w:rPr>
          <w:rFonts w:ascii="Times New Roman" w:hAnsi="Times New Roman" w:cs="Times New Roman"/>
          <w:sz w:val="28"/>
        </w:rPr>
      </w:pPr>
      <w:r w:rsidRPr="00831998">
        <w:rPr>
          <w:rFonts w:ascii="Times New Roman" w:hAnsi="Times New Roman" w:cs="Times New Roman"/>
          <w:b/>
          <w:sz w:val="28"/>
        </w:rPr>
        <w:lastRenderedPageBreak/>
        <w:t>Додаток В</w:t>
      </w:r>
    </w:p>
    <w:p w:rsidR="00831998" w:rsidRPr="00831998" w:rsidRDefault="00831998" w:rsidP="008D5EA1">
      <w:pPr>
        <w:widowControl w:val="0"/>
        <w:spacing w:after="0" w:line="360" w:lineRule="auto"/>
        <w:ind w:firstLine="709"/>
        <w:jc w:val="right"/>
        <w:rPr>
          <w:rFonts w:ascii="Times New Roman" w:hAnsi="Times New Roman" w:cs="Times New Roman"/>
          <w:sz w:val="28"/>
        </w:rPr>
      </w:pPr>
    </w:p>
    <w:p w:rsidR="003B0A68" w:rsidRDefault="003B0A68" w:rsidP="008D5EA1">
      <w:pPr>
        <w:widowControl w:val="0"/>
        <w:spacing w:after="0" w:line="360" w:lineRule="auto"/>
        <w:ind w:firstLine="709"/>
        <w:jc w:val="center"/>
        <w:rPr>
          <w:rFonts w:ascii="Times New Roman" w:hAnsi="Times New Roman" w:cs="Times New Roman"/>
          <w:b/>
          <w:bCs/>
          <w:sz w:val="28"/>
        </w:rPr>
      </w:pPr>
      <w:r w:rsidRPr="003B0A68">
        <w:rPr>
          <w:rFonts w:ascii="Times New Roman" w:hAnsi="Times New Roman" w:cs="Times New Roman"/>
          <w:b/>
          <w:bCs/>
          <w:sz w:val="28"/>
        </w:rPr>
        <w:t>Методика «Який Я?» Г.</w:t>
      </w:r>
      <w:r w:rsidR="001C33A8">
        <w:rPr>
          <w:rFonts w:ascii="Times New Roman" w:hAnsi="Times New Roman" w:cs="Times New Roman"/>
          <w:b/>
          <w:bCs/>
          <w:sz w:val="28"/>
        </w:rPr>
        <w:t> </w:t>
      </w:r>
      <w:r w:rsidRPr="003B0A68">
        <w:rPr>
          <w:rFonts w:ascii="Times New Roman" w:hAnsi="Times New Roman" w:cs="Times New Roman"/>
          <w:b/>
          <w:bCs/>
          <w:sz w:val="28"/>
        </w:rPr>
        <w:t>Н.</w:t>
      </w:r>
      <w:r w:rsidR="001C33A8">
        <w:rPr>
          <w:rFonts w:ascii="Times New Roman" w:hAnsi="Times New Roman" w:cs="Times New Roman"/>
          <w:b/>
          <w:bCs/>
          <w:sz w:val="28"/>
        </w:rPr>
        <w:t> Осипової</w:t>
      </w:r>
    </w:p>
    <w:p w:rsidR="003B0A68" w:rsidRPr="003B0A68" w:rsidRDefault="003B0A68" w:rsidP="008D5EA1">
      <w:pPr>
        <w:widowControl w:val="0"/>
        <w:spacing w:after="0" w:line="360" w:lineRule="auto"/>
        <w:ind w:firstLine="709"/>
        <w:jc w:val="center"/>
        <w:rPr>
          <w:rFonts w:ascii="Times New Roman" w:hAnsi="Times New Roman" w:cs="Times New Roman"/>
          <w:b/>
          <w:sz w:val="28"/>
        </w:rPr>
      </w:pPr>
    </w:p>
    <w:p w:rsidR="003B0A68" w:rsidRPr="003B0A68" w:rsidRDefault="003B0A68" w:rsidP="008D5EA1">
      <w:pPr>
        <w:widowControl w:val="0"/>
        <w:spacing w:after="0" w:line="360" w:lineRule="auto"/>
        <w:ind w:firstLine="709"/>
        <w:jc w:val="both"/>
        <w:rPr>
          <w:rFonts w:ascii="Times New Roman" w:hAnsi="Times New Roman" w:cs="Times New Roman"/>
          <w:sz w:val="28"/>
        </w:rPr>
      </w:pPr>
      <w:r w:rsidRPr="003B0A68">
        <w:rPr>
          <w:rFonts w:ascii="Times New Roman" w:hAnsi="Times New Roman" w:cs="Times New Roman"/>
          <w:sz w:val="28"/>
        </w:rPr>
        <w:t>Призначається для</w:t>
      </w:r>
      <w:r w:rsidR="001C33A8">
        <w:rPr>
          <w:rFonts w:ascii="Times New Roman" w:hAnsi="Times New Roman" w:cs="Times New Roman"/>
          <w:sz w:val="28"/>
        </w:rPr>
        <w:t xml:space="preserve"> визначення самооцінки дитини 6-</w:t>
      </w:r>
      <w:r w:rsidRPr="003B0A68">
        <w:rPr>
          <w:rFonts w:ascii="Times New Roman" w:hAnsi="Times New Roman" w:cs="Times New Roman"/>
          <w:sz w:val="28"/>
        </w:rPr>
        <w:t>9 років. Експериментатор, користуючись протоколом, запитує в дитини, як вона сама себе сприймає й оцінює по десяти різним позитивним якостям особистості. Оцінки, запропоновані дитиною самій собі, ставляться експериментатором у відповідних колонках протоколу, а по</w:t>
      </w:r>
      <w:r>
        <w:rPr>
          <w:rFonts w:ascii="Times New Roman" w:hAnsi="Times New Roman" w:cs="Times New Roman"/>
          <w:sz w:val="28"/>
        </w:rPr>
        <w:t>тім переводяться в бали</w:t>
      </w:r>
      <w:r w:rsidRPr="003B0A68">
        <w:rPr>
          <w:rFonts w:ascii="Times New Roman" w:hAnsi="Times New Roman" w:cs="Times New Roman"/>
          <w:sz w:val="28"/>
        </w:rPr>
        <w:t>.</w:t>
      </w:r>
    </w:p>
    <w:p w:rsidR="003B0A68" w:rsidRPr="003B0A68" w:rsidRDefault="003B0A68" w:rsidP="008D5EA1">
      <w:pPr>
        <w:widowControl w:val="0"/>
        <w:spacing w:after="0" w:line="360" w:lineRule="auto"/>
        <w:ind w:firstLine="709"/>
        <w:jc w:val="both"/>
        <w:rPr>
          <w:rFonts w:ascii="Times New Roman" w:hAnsi="Times New Roman" w:cs="Times New Roman"/>
          <w:sz w:val="28"/>
        </w:rPr>
      </w:pPr>
      <w:r w:rsidRPr="003B0A68">
        <w:rPr>
          <w:rFonts w:ascii="Times New Roman" w:hAnsi="Times New Roman" w:cs="Times New Roman"/>
          <w:bCs/>
          <w:sz w:val="28"/>
        </w:rPr>
        <w:t>Оцінка результатів.</w:t>
      </w:r>
      <w:r w:rsidRPr="003B0A68">
        <w:rPr>
          <w:rFonts w:ascii="Times New Roman" w:hAnsi="Times New Roman" w:cs="Times New Roman"/>
          <w:sz w:val="28"/>
        </w:rPr>
        <w:t> Відповіді «так» оцінюються в 1 бал, відповіді «ні» оцінюються в 0 балів, відповіді «не знаю» або «іноді» оцінюються в 0,5 бала. Рівень самооцінки визначається по загальній сумі балів, набраній дитиною по всіх яко</w:t>
      </w:r>
      <w:r>
        <w:rPr>
          <w:rFonts w:ascii="Times New Roman" w:hAnsi="Times New Roman" w:cs="Times New Roman"/>
          <w:sz w:val="28"/>
        </w:rPr>
        <w:t>стях особистості</w:t>
      </w:r>
      <w:r w:rsidRPr="003B0A68">
        <w:rPr>
          <w:rFonts w:ascii="Times New Roman" w:hAnsi="Times New Roman" w:cs="Times New Roman"/>
          <w:sz w:val="28"/>
        </w:rPr>
        <w:t>.</w:t>
      </w:r>
    </w:p>
    <w:p w:rsidR="003B0A68" w:rsidRPr="003B0A68" w:rsidRDefault="003B0A68" w:rsidP="008D5EA1">
      <w:pPr>
        <w:widowControl w:val="0"/>
        <w:spacing w:after="0" w:line="360" w:lineRule="auto"/>
        <w:ind w:firstLine="709"/>
        <w:jc w:val="both"/>
        <w:rPr>
          <w:rFonts w:ascii="Times New Roman" w:hAnsi="Times New Roman" w:cs="Times New Roman"/>
          <w:sz w:val="28"/>
        </w:rPr>
      </w:pPr>
      <w:r w:rsidRPr="003B0A68">
        <w:rPr>
          <w:rFonts w:ascii="Times New Roman" w:hAnsi="Times New Roman" w:cs="Times New Roman"/>
          <w:sz w:val="28"/>
        </w:rPr>
        <w:t>Висновки про рівень розвитку самооцінки:</w:t>
      </w:r>
    </w:p>
    <w:p w:rsidR="003B0A68" w:rsidRPr="003B0A68" w:rsidRDefault="003B0A68" w:rsidP="008D5EA1">
      <w:pPr>
        <w:widowControl w:val="0"/>
        <w:spacing w:after="0" w:line="360" w:lineRule="auto"/>
        <w:ind w:firstLine="709"/>
        <w:jc w:val="both"/>
        <w:rPr>
          <w:rFonts w:ascii="Times New Roman" w:hAnsi="Times New Roman" w:cs="Times New Roman"/>
          <w:sz w:val="28"/>
        </w:rPr>
      </w:pPr>
      <w:r w:rsidRPr="003B0A68">
        <w:rPr>
          <w:rFonts w:ascii="Times New Roman" w:hAnsi="Times New Roman" w:cs="Times New Roman"/>
          <w:sz w:val="28"/>
        </w:rPr>
        <w:t>10 балів – дуже високий</w:t>
      </w:r>
    </w:p>
    <w:p w:rsidR="003B0A68" w:rsidRPr="003B0A68" w:rsidRDefault="003B0A68" w:rsidP="008D5EA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8 </w:t>
      </w:r>
      <w:r>
        <w:rPr>
          <w:rFonts w:ascii="Times New Roman" w:hAnsi="Times New Roman" w:cs="Times New Roman"/>
          <w:sz w:val="28"/>
          <w:lang w:val="uk-UA"/>
        </w:rPr>
        <w:t xml:space="preserve">– </w:t>
      </w:r>
      <w:r w:rsidRPr="003B0A68">
        <w:rPr>
          <w:rFonts w:ascii="Times New Roman" w:hAnsi="Times New Roman" w:cs="Times New Roman"/>
          <w:sz w:val="28"/>
        </w:rPr>
        <w:t>9 балів – високий</w:t>
      </w:r>
    </w:p>
    <w:p w:rsidR="003B0A68" w:rsidRPr="003B0A68" w:rsidRDefault="003B0A68" w:rsidP="008D5EA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Pr>
          <w:rFonts w:ascii="Times New Roman" w:hAnsi="Times New Roman" w:cs="Times New Roman"/>
          <w:sz w:val="28"/>
          <w:lang w:val="uk-UA"/>
        </w:rPr>
        <w:t xml:space="preserve">– </w:t>
      </w:r>
      <w:r w:rsidRPr="003B0A68">
        <w:rPr>
          <w:rFonts w:ascii="Times New Roman" w:hAnsi="Times New Roman" w:cs="Times New Roman"/>
          <w:sz w:val="28"/>
        </w:rPr>
        <w:t>7 балів – середній</w:t>
      </w:r>
    </w:p>
    <w:p w:rsidR="00AF1693" w:rsidRDefault="003B0A68" w:rsidP="008D5EA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Pr>
          <w:rFonts w:ascii="Times New Roman" w:hAnsi="Times New Roman" w:cs="Times New Roman"/>
          <w:sz w:val="28"/>
          <w:lang w:val="uk-UA"/>
        </w:rPr>
        <w:t xml:space="preserve">– </w:t>
      </w:r>
      <w:r w:rsidRPr="003B0A68">
        <w:rPr>
          <w:rFonts w:ascii="Times New Roman" w:hAnsi="Times New Roman" w:cs="Times New Roman"/>
          <w:sz w:val="28"/>
        </w:rPr>
        <w:t>3 бала – низький</w:t>
      </w:r>
    </w:p>
    <w:p w:rsidR="003B0A68" w:rsidRPr="003B0A68" w:rsidRDefault="003B0A68" w:rsidP="008D5EA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0 </w:t>
      </w:r>
      <w:r>
        <w:rPr>
          <w:rFonts w:ascii="Times New Roman" w:hAnsi="Times New Roman" w:cs="Times New Roman"/>
          <w:sz w:val="28"/>
          <w:lang w:val="uk-UA"/>
        </w:rPr>
        <w:t xml:space="preserve">– </w:t>
      </w:r>
      <w:r w:rsidRPr="003B0A68">
        <w:rPr>
          <w:rFonts w:ascii="Times New Roman" w:hAnsi="Times New Roman" w:cs="Times New Roman"/>
          <w:sz w:val="28"/>
        </w:rPr>
        <w:t>1 бал – дуже низький</w:t>
      </w:r>
    </w:p>
    <w:p w:rsidR="003B0A68" w:rsidRDefault="003B0A68" w:rsidP="008D5EA1">
      <w:pPr>
        <w:widowControl w:val="0"/>
        <w:spacing w:after="0" w:line="360" w:lineRule="auto"/>
        <w:ind w:firstLine="709"/>
        <w:jc w:val="both"/>
        <w:rPr>
          <w:rFonts w:ascii="Times New Roman" w:hAnsi="Times New Roman" w:cs="Times New Roman"/>
          <w:sz w:val="28"/>
        </w:rPr>
      </w:pPr>
      <w:r w:rsidRPr="003B0A68">
        <w:rPr>
          <w:rFonts w:ascii="Times New Roman" w:hAnsi="Times New Roman" w:cs="Times New Roman"/>
          <w:sz w:val="28"/>
        </w:rPr>
        <w:t>Згідно з віковою нормою, самооцінка дітей молодшого шкільного віку достатньо висока. Слід зазначити, що відповіді дитини на деякі питання (наприклад, слухняний, чесний) можуть свідчити про адекватність самооцінки. Так, наприклад, якщо поряд з відповідями «так» на всі питання дитина затверджує, що вона «слухняна завжди», «чесна завжди», можна припустити, що вона не завжди досить критична до себе. Адекватність самооцінки можна перевірити, зрівнявши відповідь дитини по даній шкалі з відповідями батьків про дитину по тим же особистісним якостям.</w:t>
      </w:r>
    </w:p>
    <w:p w:rsidR="005A1797" w:rsidRDefault="005A1797" w:rsidP="008D5EA1">
      <w:pPr>
        <w:widowControl w:val="0"/>
        <w:spacing w:after="0" w:line="360" w:lineRule="auto"/>
        <w:ind w:firstLine="709"/>
        <w:jc w:val="both"/>
        <w:rPr>
          <w:rFonts w:ascii="Times New Roman" w:hAnsi="Times New Roman" w:cs="Times New Roman"/>
          <w:sz w:val="28"/>
        </w:rPr>
      </w:pPr>
    </w:p>
    <w:p w:rsidR="005A1797" w:rsidRDefault="005A1797" w:rsidP="008D5EA1">
      <w:pPr>
        <w:widowControl w:val="0"/>
        <w:spacing w:after="0" w:line="360" w:lineRule="auto"/>
        <w:ind w:firstLine="709"/>
        <w:jc w:val="both"/>
        <w:rPr>
          <w:rFonts w:ascii="Times New Roman" w:hAnsi="Times New Roman" w:cs="Times New Roman"/>
          <w:sz w:val="28"/>
        </w:rPr>
      </w:pPr>
    </w:p>
    <w:p w:rsidR="005A1797" w:rsidRDefault="005A1797" w:rsidP="008D5EA1">
      <w:pPr>
        <w:widowControl w:val="0"/>
        <w:spacing w:after="0" w:line="360" w:lineRule="auto"/>
        <w:ind w:firstLine="709"/>
        <w:jc w:val="both"/>
        <w:rPr>
          <w:rFonts w:ascii="Times New Roman" w:hAnsi="Times New Roman" w:cs="Times New Roman"/>
          <w:sz w:val="28"/>
        </w:rPr>
      </w:pPr>
    </w:p>
    <w:p w:rsidR="000A0801" w:rsidRPr="005A1797" w:rsidRDefault="000A0801" w:rsidP="008D5EA1">
      <w:pPr>
        <w:widowControl w:val="0"/>
        <w:spacing w:after="0" w:line="360" w:lineRule="auto"/>
        <w:ind w:firstLine="709"/>
        <w:jc w:val="center"/>
        <w:rPr>
          <w:rFonts w:ascii="Times New Roman" w:hAnsi="Times New Roman" w:cs="Times New Roman"/>
          <w:iCs/>
          <w:sz w:val="28"/>
          <w:lang w:val="uk-UA"/>
        </w:rPr>
      </w:pPr>
      <w:r w:rsidRPr="005A1797">
        <w:rPr>
          <w:rFonts w:ascii="Times New Roman" w:hAnsi="Times New Roman" w:cs="Times New Roman"/>
          <w:iCs/>
          <w:sz w:val="28"/>
        </w:rPr>
        <w:lastRenderedPageBreak/>
        <w:t xml:space="preserve">Протокол до методики </w:t>
      </w:r>
      <w:r w:rsidR="005A1797">
        <w:rPr>
          <w:rFonts w:ascii="Times New Roman" w:hAnsi="Times New Roman" w:cs="Times New Roman"/>
          <w:iCs/>
          <w:sz w:val="28"/>
        </w:rPr>
        <w:t>–</w:t>
      </w:r>
      <w:r w:rsidR="005A1797">
        <w:rPr>
          <w:rFonts w:ascii="Times New Roman" w:hAnsi="Times New Roman" w:cs="Times New Roman"/>
          <w:iCs/>
          <w:sz w:val="28"/>
          <w:lang w:val="uk-UA"/>
        </w:rPr>
        <w:t>«</w:t>
      </w:r>
      <w:r w:rsidRPr="005A1797">
        <w:rPr>
          <w:rFonts w:ascii="Times New Roman" w:hAnsi="Times New Roman" w:cs="Times New Roman"/>
          <w:iCs/>
          <w:sz w:val="28"/>
        </w:rPr>
        <w:t>Який Я?</w:t>
      </w:r>
      <w:r w:rsidR="005A1797">
        <w:rPr>
          <w:rFonts w:ascii="Times New Roman" w:hAnsi="Times New Roman" w:cs="Times New Roman"/>
          <w:iCs/>
          <w:sz w:val="28"/>
          <w:lang w:val="uk-UA"/>
        </w:rPr>
        <w:t>»</w:t>
      </w:r>
    </w:p>
    <w:tbl>
      <w:tblPr>
        <w:tblStyle w:val="a6"/>
        <w:tblW w:w="0" w:type="auto"/>
        <w:tblLook w:val="04A0"/>
      </w:tblPr>
      <w:tblGrid>
        <w:gridCol w:w="957"/>
        <w:gridCol w:w="2304"/>
        <w:gridCol w:w="1588"/>
        <w:gridCol w:w="1576"/>
        <w:gridCol w:w="1602"/>
        <w:gridCol w:w="1601"/>
      </w:tblGrid>
      <w:tr w:rsidR="003B0A68" w:rsidTr="001C33A8">
        <w:trPr>
          <w:trHeight w:val="707"/>
        </w:trPr>
        <w:tc>
          <w:tcPr>
            <w:tcW w:w="957" w:type="dxa"/>
            <w:vMerge w:val="restart"/>
            <w:vAlign w:val="center"/>
          </w:tcPr>
          <w:p w:rsidR="003B0A68" w:rsidRPr="003B0A68" w:rsidRDefault="003B0A68"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 н\п</w:t>
            </w:r>
          </w:p>
        </w:tc>
        <w:tc>
          <w:tcPr>
            <w:tcW w:w="2304" w:type="dxa"/>
            <w:vMerge w:val="restart"/>
            <w:vAlign w:val="center"/>
          </w:tcPr>
          <w:p w:rsidR="003B0A68" w:rsidRDefault="003B0A68" w:rsidP="008D5EA1">
            <w:pPr>
              <w:widowControl w:val="0"/>
              <w:spacing w:line="360" w:lineRule="auto"/>
              <w:rPr>
                <w:rFonts w:ascii="Times New Roman" w:hAnsi="Times New Roman" w:cs="Times New Roman"/>
                <w:sz w:val="28"/>
              </w:rPr>
            </w:pPr>
            <w:r w:rsidRPr="003B0A68">
              <w:rPr>
                <w:rFonts w:ascii="Times New Roman" w:hAnsi="Times New Roman" w:cs="Times New Roman"/>
                <w:sz w:val="28"/>
              </w:rPr>
              <w:t>Оцінювані якості особистості</w:t>
            </w:r>
          </w:p>
        </w:tc>
        <w:tc>
          <w:tcPr>
            <w:tcW w:w="6367" w:type="dxa"/>
            <w:gridSpan w:val="4"/>
            <w:vAlign w:val="center"/>
          </w:tcPr>
          <w:p w:rsidR="003B0A68" w:rsidRDefault="003B0A68" w:rsidP="008D5EA1">
            <w:pPr>
              <w:widowControl w:val="0"/>
              <w:spacing w:line="360" w:lineRule="auto"/>
              <w:jc w:val="center"/>
              <w:rPr>
                <w:rFonts w:ascii="Times New Roman" w:hAnsi="Times New Roman" w:cs="Times New Roman"/>
                <w:sz w:val="28"/>
              </w:rPr>
            </w:pPr>
            <w:r w:rsidRPr="003B0A68">
              <w:rPr>
                <w:rFonts w:ascii="Times New Roman" w:hAnsi="Times New Roman" w:cs="Times New Roman"/>
                <w:sz w:val="28"/>
              </w:rPr>
              <w:t>Оцінка по вербальній шкалі</w:t>
            </w:r>
          </w:p>
        </w:tc>
      </w:tr>
      <w:tr w:rsidR="003B0A68" w:rsidTr="001C33A8">
        <w:trPr>
          <w:trHeight w:val="346"/>
        </w:trPr>
        <w:tc>
          <w:tcPr>
            <w:tcW w:w="957" w:type="dxa"/>
            <w:vMerge/>
            <w:vAlign w:val="center"/>
          </w:tcPr>
          <w:p w:rsidR="003B0A68" w:rsidRDefault="003B0A68" w:rsidP="008D5EA1">
            <w:pPr>
              <w:widowControl w:val="0"/>
              <w:spacing w:line="360" w:lineRule="auto"/>
              <w:jc w:val="both"/>
              <w:rPr>
                <w:rFonts w:ascii="Times New Roman" w:hAnsi="Times New Roman" w:cs="Times New Roman"/>
                <w:sz w:val="28"/>
                <w:lang w:val="uk-UA"/>
              </w:rPr>
            </w:pPr>
          </w:p>
        </w:tc>
        <w:tc>
          <w:tcPr>
            <w:tcW w:w="2304" w:type="dxa"/>
            <w:vMerge/>
            <w:vAlign w:val="center"/>
          </w:tcPr>
          <w:p w:rsidR="003B0A68" w:rsidRPr="003B0A68" w:rsidRDefault="003B0A68" w:rsidP="008D5EA1">
            <w:pPr>
              <w:widowControl w:val="0"/>
              <w:spacing w:line="360" w:lineRule="auto"/>
              <w:rPr>
                <w:rFonts w:ascii="Times New Roman" w:hAnsi="Times New Roman" w:cs="Times New Roman"/>
                <w:sz w:val="28"/>
              </w:rPr>
            </w:pPr>
          </w:p>
        </w:tc>
        <w:tc>
          <w:tcPr>
            <w:tcW w:w="1588" w:type="dxa"/>
            <w:vAlign w:val="center"/>
          </w:tcPr>
          <w:p w:rsidR="003B0A68" w:rsidRPr="003B0A68" w:rsidRDefault="003B0A68" w:rsidP="008D5EA1">
            <w:pPr>
              <w:widowControl w:val="0"/>
              <w:spacing w:line="360" w:lineRule="auto"/>
              <w:jc w:val="center"/>
              <w:rPr>
                <w:rFonts w:ascii="Times New Roman" w:hAnsi="Times New Roman" w:cs="Times New Roman"/>
                <w:sz w:val="28"/>
                <w:lang w:val="uk-UA"/>
              </w:rPr>
            </w:pPr>
            <w:r>
              <w:rPr>
                <w:rFonts w:ascii="Times New Roman" w:hAnsi="Times New Roman" w:cs="Times New Roman"/>
                <w:sz w:val="28"/>
                <w:lang w:val="uk-UA"/>
              </w:rPr>
              <w:t>Так</w:t>
            </w:r>
          </w:p>
        </w:tc>
        <w:tc>
          <w:tcPr>
            <w:tcW w:w="1576" w:type="dxa"/>
            <w:vAlign w:val="center"/>
          </w:tcPr>
          <w:p w:rsidR="003B0A68" w:rsidRPr="003B0A68" w:rsidRDefault="003B0A68" w:rsidP="008D5EA1">
            <w:pPr>
              <w:widowControl w:val="0"/>
              <w:spacing w:line="360" w:lineRule="auto"/>
              <w:jc w:val="center"/>
              <w:rPr>
                <w:rFonts w:ascii="Times New Roman" w:hAnsi="Times New Roman" w:cs="Times New Roman"/>
                <w:sz w:val="28"/>
                <w:lang w:val="uk-UA"/>
              </w:rPr>
            </w:pPr>
            <w:r>
              <w:rPr>
                <w:rFonts w:ascii="Times New Roman" w:hAnsi="Times New Roman" w:cs="Times New Roman"/>
                <w:sz w:val="28"/>
                <w:lang w:val="uk-UA"/>
              </w:rPr>
              <w:t>Ні</w:t>
            </w:r>
          </w:p>
        </w:tc>
        <w:tc>
          <w:tcPr>
            <w:tcW w:w="1602" w:type="dxa"/>
            <w:vAlign w:val="center"/>
          </w:tcPr>
          <w:p w:rsidR="003B0A68" w:rsidRPr="003B0A68" w:rsidRDefault="003B0A68" w:rsidP="008D5EA1">
            <w:pPr>
              <w:widowControl w:val="0"/>
              <w:spacing w:line="360" w:lineRule="auto"/>
              <w:jc w:val="center"/>
              <w:rPr>
                <w:rFonts w:ascii="Times New Roman" w:hAnsi="Times New Roman" w:cs="Times New Roman"/>
                <w:sz w:val="28"/>
                <w:lang w:val="uk-UA"/>
              </w:rPr>
            </w:pPr>
            <w:r>
              <w:rPr>
                <w:rFonts w:ascii="Times New Roman" w:hAnsi="Times New Roman" w:cs="Times New Roman"/>
                <w:sz w:val="28"/>
                <w:lang w:val="uk-UA"/>
              </w:rPr>
              <w:t>Іноді</w:t>
            </w:r>
          </w:p>
        </w:tc>
        <w:tc>
          <w:tcPr>
            <w:tcW w:w="1601" w:type="dxa"/>
            <w:vAlign w:val="center"/>
          </w:tcPr>
          <w:p w:rsidR="003B0A68" w:rsidRPr="003B0A68" w:rsidRDefault="003B0A68" w:rsidP="008D5EA1">
            <w:pPr>
              <w:widowControl w:val="0"/>
              <w:spacing w:line="360" w:lineRule="auto"/>
              <w:jc w:val="center"/>
              <w:rPr>
                <w:rFonts w:ascii="Times New Roman" w:hAnsi="Times New Roman" w:cs="Times New Roman"/>
                <w:sz w:val="28"/>
                <w:lang w:val="uk-UA"/>
              </w:rPr>
            </w:pPr>
            <w:r>
              <w:rPr>
                <w:rFonts w:ascii="Times New Roman" w:hAnsi="Times New Roman" w:cs="Times New Roman"/>
                <w:sz w:val="28"/>
                <w:lang w:val="uk-UA"/>
              </w:rPr>
              <w:t>Не знаю</w:t>
            </w:r>
          </w:p>
        </w:tc>
      </w:tr>
      <w:tr w:rsidR="003B0A68" w:rsidTr="005A1797">
        <w:tc>
          <w:tcPr>
            <w:tcW w:w="957" w:type="dxa"/>
          </w:tcPr>
          <w:p w:rsidR="003B0A68"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1.</w:t>
            </w:r>
          </w:p>
        </w:tc>
        <w:tc>
          <w:tcPr>
            <w:tcW w:w="2304" w:type="dxa"/>
          </w:tcPr>
          <w:p w:rsidR="003B0A68"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хороший</w:t>
            </w:r>
          </w:p>
        </w:tc>
        <w:tc>
          <w:tcPr>
            <w:tcW w:w="1588" w:type="dxa"/>
          </w:tcPr>
          <w:p w:rsidR="003B0A68" w:rsidRDefault="003B0A68" w:rsidP="008D5EA1">
            <w:pPr>
              <w:widowControl w:val="0"/>
              <w:spacing w:line="360" w:lineRule="auto"/>
              <w:jc w:val="both"/>
              <w:rPr>
                <w:rFonts w:ascii="Times New Roman" w:hAnsi="Times New Roman" w:cs="Times New Roman"/>
                <w:sz w:val="28"/>
              </w:rPr>
            </w:pPr>
          </w:p>
        </w:tc>
        <w:tc>
          <w:tcPr>
            <w:tcW w:w="1576" w:type="dxa"/>
          </w:tcPr>
          <w:p w:rsidR="003B0A68" w:rsidRDefault="003B0A68" w:rsidP="008D5EA1">
            <w:pPr>
              <w:widowControl w:val="0"/>
              <w:spacing w:line="360" w:lineRule="auto"/>
              <w:jc w:val="both"/>
              <w:rPr>
                <w:rFonts w:ascii="Times New Roman" w:hAnsi="Times New Roman" w:cs="Times New Roman"/>
                <w:sz w:val="28"/>
              </w:rPr>
            </w:pPr>
          </w:p>
        </w:tc>
        <w:tc>
          <w:tcPr>
            <w:tcW w:w="1602" w:type="dxa"/>
          </w:tcPr>
          <w:p w:rsidR="003B0A68" w:rsidRDefault="003B0A68" w:rsidP="008D5EA1">
            <w:pPr>
              <w:widowControl w:val="0"/>
              <w:spacing w:line="360" w:lineRule="auto"/>
              <w:jc w:val="both"/>
              <w:rPr>
                <w:rFonts w:ascii="Times New Roman" w:hAnsi="Times New Roman" w:cs="Times New Roman"/>
                <w:sz w:val="28"/>
              </w:rPr>
            </w:pPr>
          </w:p>
        </w:tc>
        <w:tc>
          <w:tcPr>
            <w:tcW w:w="1601" w:type="dxa"/>
          </w:tcPr>
          <w:p w:rsidR="003B0A68" w:rsidRDefault="003B0A68" w:rsidP="008D5EA1">
            <w:pPr>
              <w:widowControl w:val="0"/>
              <w:spacing w:line="360" w:lineRule="auto"/>
              <w:jc w:val="both"/>
              <w:rPr>
                <w:rFonts w:ascii="Times New Roman" w:hAnsi="Times New Roman" w:cs="Times New Roman"/>
                <w:sz w:val="28"/>
              </w:rPr>
            </w:pPr>
          </w:p>
        </w:tc>
      </w:tr>
      <w:tr w:rsidR="003B0A68" w:rsidTr="005A1797">
        <w:tc>
          <w:tcPr>
            <w:tcW w:w="957" w:type="dxa"/>
          </w:tcPr>
          <w:p w:rsidR="003B0A68"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2.</w:t>
            </w:r>
          </w:p>
        </w:tc>
        <w:tc>
          <w:tcPr>
            <w:tcW w:w="2304" w:type="dxa"/>
          </w:tcPr>
          <w:p w:rsidR="003B0A68"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добрий</w:t>
            </w:r>
          </w:p>
        </w:tc>
        <w:tc>
          <w:tcPr>
            <w:tcW w:w="1588" w:type="dxa"/>
          </w:tcPr>
          <w:p w:rsidR="003B0A68" w:rsidRDefault="003B0A68" w:rsidP="008D5EA1">
            <w:pPr>
              <w:widowControl w:val="0"/>
              <w:spacing w:line="360" w:lineRule="auto"/>
              <w:jc w:val="both"/>
              <w:rPr>
                <w:rFonts w:ascii="Times New Roman" w:hAnsi="Times New Roman" w:cs="Times New Roman"/>
                <w:sz w:val="28"/>
              </w:rPr>
            </w:pPr>
          </w:p>
        </w:tc>
        <w:tc>
          <w:tcPr>
            <w:tcW w:w="1576" w:type="dxa"/>
          </w:tcPr>
          <w:p w:rsidR="003B0A68" w:rsidRDefault="003B0A68" w:rsidP="008D5EA1">
            <w:pPr>
              <w:widowControl w:val="0"/>
              <w:spacing w:line="360" w:lineRule="auto"/>
              <w:jc w:val="both"/>
              <w:rPr>
                <w:rFonts w:ascii="Times New Roman" w:hAnsi="Times New Roman" w:cs="Times New Roman"/>
                <w:sz w:val="28"/>
              </w:rPr>
            </w:pPr>
          </w:p>
        </w:tc>
        <w:tc>
          <w:tcPr>
            <w:tcW w:w="1602" w:type="dxa"/>
          </w:tcPr>
          <w:p w:rsidR="003B0A68" w:rsidRDefault="003B0A68" w:rsidP="008D5EA1">
            <w:pPr>
              <w:widowControl w:val="0"/>
              <w:spacing w:line="360" w:lineRule="auto"/>
              <w:jc w:val="both"/>
              <w:rPr>
                <w:rFonts w:ascii="Times New Roman" w:hAnsi="Times New Roman" w:cs="Times New Roman"/>
                <w:sz w:val="28"/>
              </w:rPr>
            </w:pPr>
          </w:p>
        </w:tc>
        <w:tc>
          <w:tcPr>
            <w:tcW w:w="1601" w:type="dxa"/>
          </w:tcPr>
          <w:p w:rsidR="003B0A68" w:rsidRDefault="003B0A68" w:rsidP="008D5EA1">
            <w:pPr>
              <w:widowControl w:val="0"/>
              <w:spacing w:line="360" w:lineRule="auto"/>
              <w:jc w:val="both"/>
              <w:rPr>
                <w:rFonts w:ascii="Times New Roman" w:hAnsi="Times New Roman" w:cs="Times New Roman"/>
                <w:sz w:val="28"/>
              </w:rPr>
            </w:pPr>
          </w:p>
        </w:tc>
      </w:tr>
      <w:tr w:rsidR="003B0A68" w:rsidTr="005A1797">
        <w:tc>
          <w:tcPr>
            <w:tcW w:w="957" w:type="dxa"/>
          </w:tcPr>
          <w:p w:rsidR="003B0A68"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3.</w:t>
            </w:r>
          </w:p>
        </w:tc>
        <w:tc>
          <w:tcPr>
            <w:tcW w:w="2304" w:type="dxa"/>
          </w:tcPr>
          <w:p w:rsidR="003B0A68"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розумний</w:t>
            </w:r>
          </w:p>
        </w:tc>
        <w:tc>
          <w:tcPr>
            <w:tcW w:w="1588" w:type="dxa"/>
          </w:tcPr>
          <w:p w:rsidR="003B0A68" w:rsidRDefault="003B0A68" w:rsidP="008D5EA1">
            <w:pPr>
              <w:widowControl w:val="0"/>
              <w:spacing w:line="360" w:lineRule="auto"/>
              <w:jc w:val="both"/>
              <w:rPr>
                <w:rFonts w:ascii="Times New Roman" w:hAnsi="Times New Roman" w:cs="Times New Roman"/>
                <w:sz w:val="28"/>
              </w:rPr>
            </w:pPr>
          </w:p>
        </w:tc>
        <w:tc>
          <w:tcPr>
            <w:tcW w:w="1576" w:type="dxa"/>
          </w:tcPr>
          <w:p w:rsidR="003B0A68" w:rsidRDefault="003B0A68" w:rsidP="008D5EA1">
            <w:pPr>
              <w:widowControl w:val="0"/>
              <w:spacing w:line="360" w:lineRule="auto"/>
              <w:jc w:val="both"/>
              <w:rPr>
                <w:rFonts w:ascii="Times New Roman" w:hAnsi="Times New Roman" w:cs="Times New Roman"/>
                <w:sz w:val="28"/>
              </w:rPr>
            </w:pPr>
          </w:p>
        </w:tc>
        <w:tc>
          <w:tcPr>
            <w:tcW w:w="1602" w:type="dxa"/>
          </w:tcPr>
          <w:p w:rsidR="003B0A68" w:rsidRDefault="003B0A68" w:rsidP="008D5EA1">
            <w:pPr>
              <w:widowControl w:val="0"/>
              <w:spacing w:line="360" w:lineRule="auto"/>
              <w:jc w:val="both"/>
              <w:rPr>
                <w:rFonts w:ascii="Times New Roman" w:hAnsi="Times New Roman" w:cs="Times New Roman"/>
                <w:sz w:val="28"/>
              </w:rPr>
            </w:pPr>
          </w:p>
        </w:tc>
        <w:tc>
          <w:tcPr>
            <w:tcW w:w="1601" w:type="dxa"/>
          </w:tcPr>
          <w:p w:rsidR="003B0A68" w:rsidRDefault="003B0A68" w:rsidP="008D5EA1">
            <w:pPr>
              <w:widowControl w:val="0"/>
              <w:spacing w:line="360" w:lineRule="auto"/>
              <w:jc w:val="both"/>
              <w:rPr>
                <w:rFonts w:ascii="Times New Roman" w:hAnsi="Times New Roman" w:cs="Times New Roman"/>
                <w:sz w:val="28"/>
              </w:rPr>
            </w:pPr>
          </w:p>
        </w:tc>
      </w:tr>
      <w:tr w:rsidR="003B0A68" w:rsidTr="005A1797">
        <w:tc>
          <w:tcPr>
            <w:tcW w:w="957" w:type="dxa"/>
          </w:tcPr>
          <w:p w:rsidR="003B0A68"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4.</w:t>
            </w:r>
          </w:p>
        </w:tc>
        <w:tc>
          <w:tcPr>
            <w:tcW w:w="2304" w:type="dxa"/>
          </w:tcPr>
          <w:p w:rsidR="003B0A68"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акуратний</w:t>
            </w:r>
          </w:p>
        </w:tc>
        <w:tc>
          <w:tcPr>
            <w:tcW w:w="1588" w:type="dxa"/>
          </w:tcPr>
          <w:p w:rsidR="003B0A68" w:rsidRDefault="003B0A68" w:rsidP="008D5EA1">
            <w:pPr>
              <w:widowControl w:val="0"/>
              <w:spacing w:line="360" w:lineRule="auto"/>
              <w:jc w:val="both"/>
              <w:rPr>
                <w:rFonts w:ascii="Times New Roman" w:hAnsi="Times New Roman" w:cs="Times New Roman"/>
                <w:sz w:val="28"/>
              </w:rPr>
            </w:pPr>
          </w:p>
        </w:tc>
        <w:tc>
          <w:tcPr>
            <w:tcW w:w="1576" w:type="dxa"/>
          </w:tcPr>
          <w:p w:rsidR="003B0A68" w:rsidRDefault="003B0A68" w:rsidP="008D5EA1">
            <w:pPr>
              <w:widowControl w:val="0"/>
              <w:spacing w:line="360" w:lineRule="auto"/>
              <w:jc w:val="both"/>
              <w:rPr>
                <w:rFonts w:ascii="Times New Roman" w:hAnsi="Times New Roman" w:cs="Times New Roman"/>
                <w:sz w:val="28"/>
              </w:rPr>
            </w:pPr>
          </w:p>
        </w:tc>
        <w:tc>
          <w:tcPr>
            <w:tcW w:w="1602" w:type="dxa"/>
          </w:tcPr>
          <w:p w:rsidR="003B0A68" w:rsidRDefault="003B0A68" w:rsidP="008D5EA1">
            <w:pPr>
              <w:widowControl w:val="0"/>
              <w:spacing w:line="360" w:lineRule="auto"/>
              <w:jc w:val="both"/>
              <w:rPr>
                <w:rFonts w:ascii="Times New Roman" w:hAnsi="Times New Roman" w:cs="Times New Roman"/>
                <w:sz w:val="28"/>
              </w:rPr>
            </w:pPr>
          </w:p>
        </w:tc>
        <w:tc>
          <w:tcPr>
            <w:tcW w:w="1601" w:type="dxa"/>
          </w:tcPr>
          <w:p w:rsidR="003B0A68" w:rsidRDefault="003B0A68" w:rsidP="008D5EA1">
            <w:pPr>
              <w:widowControl w:val="0"/>
              <w:spacing w:line="360" w:lineRule="auto"/>
              <w:jc w:val="both"/>
              <w:rPr>
                <w:rFonts w:ascii="Times New Roman" w:hAnsi="Times New Roman" w:cs="Times New Roman"/>
                <w:sz w:val="28"/>
              </w:rPr>
            </w:pPr>
          </w:p>
        </w:tc>
      </w:tr>
      <w:tr w:rsidR="003B0A68" w:rsidTr="005A1797">
        <w:tc>
          <w:tcPr>
            <w:tcW w:w="957" w:type="dxa"/>
          </w:tcPr>
          <w:p w:rsidR="003B0A68"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5.</w:t>
            </w:r>
          </w:p>
        </w:tc>
        <w:tc>
          <w:tcPr>
            <w:tcW w:w="2304" w:type="dxa"/>
          </w:tcPr>
          <w:p w:rsidR="003B0A68"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слухняний</w:t>
            </w:r>
          </w:p>
        </w:tc>
        <w:tc>
          <w:tcPr>
            <w:tcW w:w="1588" w:type="dxa"/>
          </w:tcPr>
          <w:p w:rsidR="003B0A68" w:rsidRDefault="003B0A68" w:rsidP="008D5EA1">
            <w:pPr>
              <w:widowControl w:val="0"/>
              <w:spacing w:line="360" w:lineRule="auto"/>
              <w:jc w:val="both"/>
              <w:rPr>
                <w:rFonts w:ascii="Times New Roman" w:hAnsi="Times New Roman" w:cs="Times New Roman"/>
                <w:sz w:val="28"/>
              </w:rPr>
            </w:pPr>
          </w:p>
        </w:tc>
        <w:tc>
          <w:tcPr>
            <w:tcW w:w="1576" w:type="dxa"/>
          </w:tcPr>
          <w:p w:rsidR="003B0A68" w:rsidRDefault="003B0A68" w:rsidP="008D5EA1">
            <w:pPr>
              <w:widowControl w:val="0"/>
              <w:spacing w:line="360" w:lineRule="auto"/>
              <w:jc w:val="both"/>
              <w:rPr>
                <w:rFonts w:ascii="Times New Roman" w:hAnsi="Times New Roman" w:cs="Times New Roman"/>
                <w:sz w:val="28"/>
              </w:rPr>
            </w:pPr>
          </w:p>
        </w:tc>
        <w:tc>
          <w:tcPr>
            <w:tcW w:w="1602" w:type="dxa"/>
          </w:tcPr>
          <w:p w:rsidR="003B0A68" w:rsidRDefault="003B0A68" w:rsidP="008D5EA1">
            <w:pPr>
              <w:widowControl w:val="0"/>
              <w:spacing w:line="360" w:lineRule="auto"/>
              <w:jc w:val="both"/>
              <w:rPr>
                <w:rFonts w:ascii="Times New Roman" w:hAnsi="Times New Roman" w:cs="Times New Roman"/>
                <w:sz w:val="28"/>
              </w:rPr>
            </w:pPr>
          </w:p>
        </w:tc>
        <w:tc>
          <w:tcPr>
            <w:tcW w:w="1601" w:type="dxa"/>
          </w:tcPr>
          <w:p w:rsidR="003B0A68" w:rsidRDefault="003B0A68" w:rsidP="008D5EA1">
            <w:pPr>
              <w:widowControl w:val="0"/>
              <w:spacing w:line="360" w:lineRule="auto"/>
              <w:jc w:val="both"/>
              <w:rPr>
                <w:rFonts w:ascii="Times New Roman" w:hAnsi="Times New Roman" w:cs="Times New Roman"/>
                <w:sz w:val="28"/>
              </w:rPr>
            </w:pPr>
          </w:p>
        </w:tc>
      </w:tr>
      <w:tr w:rsidR="003B0A68" w:rsidTr="005A1797">
        <w:tc>
          <w:tcPr>
            <w:tcW w:w="957" w:type="dxa"/>
          </w:tcPr>
          <w:p w:rsidR="003B0A68"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6.</w:t>
            </w:r>
          </w:p>
        </w:tc>
        <w:tc>
          <w:tcPr>
            <w:tcW w:w="2304" w:type="dxa"/>
          </w:tcPr>
          <w:p w:rsidR="003B0A68"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уважний</w:t>
            </w:r>
          </w:p>
        </w:tc>
        <w:tc>
          <w:tcPr>
            <w:tcW w:w="1588" w:type="dxa"/>
          </w:tcPr>
          <w:p w:rsidR="003B0A68" w:rsidRDefault="003B0A68" w:rsidP="008D5EA1">
            <w:pPr>
              <w:widowControl w:val="0"/>
              <w:spacing w:line="360" w:lineRule="auto"/>
              <w:jc w:val="both"/>
              <w:rPr>
                <w:rFonts w:ascii="Times New Roman" w:hAnsi="Times New Roman" w:cs="Times New Roman"/>
                <w:sz w:val="28"/>
              </w:rPr>
            </w:pPr>
          </w:p>
        </w:tc>
        <w:tc>
          <w:tcPr>
            <w:tcW w:w="1576" w:type="dxa"/>
          </w:tcPr>
          <w:p w:rsidR="003B0A68" w:rsidRDefault="003B0A68" w:rsidP="008D5EA1">
            <w:pPr>
              <w:widowControl w:val="0"/>
              <w:spacing w:line="360" w:lineRule="auto"/>
              <w:jc w:val="both"/>
              <w:rPr>
                <w:rFonts w:ascii="Times New Roman" w:hAnsi="Times New Roman" w:cs="Times New Roman"/>
                <w:sz w:val="28"/>
              </w:rPr>
            </w:pPr>
          </w:p>
        </w:tc>
        <w:tc>
          <w:tcPr>
            <w:tcW w:w="1602" w:type="dxa"/>
          </w:tcPr>
          <w:p w:rsidR="003B0A68" w:rsidRDefault="003B0A68" w:rsidP="008D5EA1">
            <w:pPr>
              <w:widowControl w:val="0"/>
              <w:spacing w:line="360" w:lineRule="auto"/>
              <w:jc w:val="both"/>
              <w:rPr>
                <w:rFonts w:ascii="Times New Roman" w:hAnsi="Times New Roman" w:cs="Times New Roman"/>
                <w:sz w:val="28"/>
              </w:rPr>
            </w:pPr>
          </w:p>
        </w:tc>
        <w:tc>
          <w:tcPr>
            <w:tcW w:w="1601" w:type="dxa"/>
          </w:tcPr>
          <w:p w:rsidR="003B0A68" w:rsidRDefault="003B0A68" w:rsidP="008D5EA1">
            <w:pPr>
              <w:widowControl w:val="0"/>
              <w:spacing w:line="360" w:lineRule="auto"/>
              <w:jc w:val="both"/>
              <w:rPr>
                <w:rFonts w:ascii="Times New Roman" w:hAnsi="Times New Roman" w:cs="Times New Roman"/>
                <w:sz w:val="28"/>
              </w:rPr>
            </w:pPr>
          </w:p>
        </w:tc>
      </w:tr>
      <w:tr w:rsidR="003B0A68" w:rsidTr="005A1797">
        <w:tc>
          <w:tcPr>
            <w:tcW w:w="957" w:type="dxa"/>
          </w:tcPr>
          <w:p w:rsidR="003B0A68"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7.</w:t>
            </w:r>
          </w:p>
        </w:tc>
        <w:tc>
          <w:tcPr>
            <w:tcW w:w="2304" w:type="dxa"/>
          </w:tcPr>
          <w:p w:rsidR="003B0A68"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ввічливий</w:t>
            </w:r>
          </w:p>
        </w:tc>
        <w:tc>
          <w:tcPr>
            <w:tcW w:w="1588" w:type="dxa"/>
          </w:tcPr>
          <w:p w:rsidR="003B0A68" w:rsidRDefault="003B0A68" w:rsidP="008D5EA1">
            <w:pPr>
              <w:widowControl w:val="0"/>
              <w:spacing w:line="360" w:lineRule="auto"/>
              <w:jc w:val="both"/>
              <w:rPr>
                <w:rFonts w:ascii="Times New Roman" w:hAnsi="Times New Roman" w:cs="Times New Roman"/>
                <w:sz w:val="28"/>
              </w:rPr>
            </w:pPr>
          </w:p>
        </w:tc>
        <w:tc>
          <w:tcPr>
            <w:tcW w:w="1576" w:type="dxa"/>
          </w:tcPr>
          <w:p w:rsidR="003B0A68" w:rsidRDefault="003B0A68" w:rsidP="008D5EA1">
            <w:pPr>
              <w:widowControl w:val="0"/>
              <w:spacing w:line="360" w:lineRule="auto"/>
              <w:jc w:val="both"/>
              <w:rPr>
                <w:rFonts w:ascii="Times New Roman" w:hAnsi="Times New Roman" w:cs="Times New Roman"/>
                <w:sz w:val="28"/>
              </w:rPr>
            </w:pPr>
          </w:p>
        </w:tc>
        <w:tc>
          <w:tcPr>
            <w:tcW w:w="1602" w:type="dxa"/>
          </w:tcPr>
          <w:p w:rsidR="003B0A68" w:rsidRDefault="003B0A68" w:rsidP="008D5EA1">
            <w:pPr>
              <w:widowControl w:val="0"/>
              <w:spacing w:line="360" w:lineRule="auto"/>
              <w:jc w:val="both"/>
              <w:rPr>
                <w:rFonts w:ascii="Times New Roman" w:hAnsi="Times New Roman" w:cs="Times New Roman"/>
                <w:sz w:val="28"/>
              </w:rPr>
            </w:pPr>
          </w:p>
        </w:tc>
        <w:tc>
          <w:tcPr>
            <w:tcW w:w="1601" w:type="dxa"/>
          </w:tcPr>
          <w:p w:rsidR="003B0A68" w:rsidRDefault="003B0A68" w:rsidP="008D5EA1">
            <w:pPr>
              <w:widowControl w:val="0"/>
              <w:spacing w:line="360" w:lineRule="auto"/>
              <w:jc w:val="both"/>
              <w:rPr>
                <w:rFonts w:ascii="Times New Roman" w:hAnsi="Times New Roman" w:cs="Times New Roman"/>
                <w:sz w:val="28"/>
              </w:rPr>
            </w:pPr>
          </w:p>
        </w:tc>
      </w:tr>
      <w:tr w:rsidR="000A0801" w:rsidTr="005A1797">
        <w:tc>
          <w:tcPr>
            <w:tcW w:w="957" w:type="dxa"/>
          </w:tcPr>
          <w:p w:rsidR="000A0801"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8.</w:t>
            </w:r>
          </w:p>
        </w:tc>
        <w:tc>
          <w:tcPr>
            <w:tcW w:w="2304" w:type="dxa"/>
          </w:tcPr>
          <w:p w:rsidR="000A0801"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умілий (здатний)</w:t>
            </w:r>
          </w:p>
        </w:tc>
        <w:tc>
          <w:tcPr>
            <w:tcW w:w="1588" w:type="dxa"/>
          </w:tcPr>
          <w:p w:rsidR="000A0801" w:rsidRDefault="000A0801" w:rsidP="008D5EA1">
            <w:pPr>
              <w:widowControl w:val="0"/>
              <w:spacing w:line="360" w:lineRule="auto"/>
              <w:jc w:val="both"/>
              <w:rPr>
                <w:rFonts w:ascii="Times New Roman" w:hAnsi="Times New Roman" w:cs="Times New Roman"/>
                <w:sz w:val="28"/>
              </w:rPr>
            </w:pPr>
          </w:p>
        </w:tc>
        <w:tc>
          <w:tcPr>
            <w:tcW w:w="1576" w:type="dxa"/>
          </w:tcPr>
          <w:p w:rsidR="000A0801" w:rsidRDefault="000A0801" w:rsidP="008D5EA1">
            <w:pPr>
              <w:widowControl w:val="0"/>
              <w:spacing w:line="360" w:lineRule="auto"/>
              <w:jc w:val="both"/>
              <w:rPr>
                <w:rFonts w:ascii="Times New Roman" w:hAnsi="Times New Roman" w:cs="Times New Roman"/>
                <w:sz w:val="28"/>
              </w:rPr>
            </w:pPr>
          </w:p>
        </w:tc>
        <w:tc>
          <w:tcPr>
            <w:tcW w:w="1602" w:type="dxa"/>
          </w:tcPr>
          <w:p w:rsidR="000A0801" w:rsidRDefault="000A0801" w:rsidP="008D5EA1">
            <w:pPr>
              <w:widowControl w:val="0"/>
              <w:spacing w:line="360" w:lineRule="auto"/>
              <w:jc w:val="both"/>
              <w:rPr>
                <w:rFonts w:ascii="Times New Roman" w:hAnsi="Times New Roman" w:cs="Times New Roman"/>
                <w:sz w:val="28"/>
              </w:rPr>
            </w:pPr>
          </w:p>
        </w:tc>
        <w:tc>
          <w:tcPr>
            <w:tcW w:w="1601" w:type="dxa"/>
          </w:tcPr>
          <w:p w:rsidR="000A0801" w:rsidRDefault="000A0801" w:rsidP="008D5EA1">
            <w:pPr>
              <w:widowControl w:val="0"/>
              <w:spacing w:line="360" w:lineRule="auto"/>
              <w:jc w:val="both"/>
              <w:rPr>
                <w:rFonts w:ascii="Times New Roman" w:hAnsi="Times New Roman" w:cs="Times New Roman"/>
                <w:sz w:val="28"/>
              </w:rPr>
            </w:pPr>
          </w:p>
        </w:tc>
      </w:tr>
      <w:tr w:rsidR="000A0801" w:rsidTr="005A1797">
        <w:tc>
          <w:tcPr>
            <w:tcW w:w="957" w:type="dxa"/>
          </w:tcPr>
          <w:p w:rsidR="000A0801"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9.</w:t>
            </w:r>
          </w:p>
        </w:tc>
        <w:tc>
          <w:tcPr>
            <w:tcW w:w="2304" w:type="dxa"/>
          </w:tcPr>
          <w:p w:rsidR="000A0801"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працьовитий</w:t>
            </w:r>
          </w:p>
        </w:tc>
        <w:tc>
          <w:tcPr>
            <w:tcW w:w="1588" w:type="dxa"/>
          </w:tcPr>
          <w:p w:rsidR="000A0801" w:rsidRDefault="000A0801" w:rsidP="008D5EA1">
            <w:pPr>
              <w:widowControl w:val="0"/>
              <w:spacing w:line="360" w:lineRule="auto"/>
              <w:jc w:val="both"/>
              <w:rPr>
                <w:rFonts w:ascii="Times New Roman" w:hAnsi="Times New Roman" w:cs="Times New Roman"/>
                <w:sz w:val="28"/>
              </w:rPr>
            </w:pPr>
          </w:p>
        </w:tc>
        <w:tc>
          <w:tcPr>
            <w:tcW w:w="1576" w:type="dxa"/>
          </w:tcPr>
          <w:p w:rsidR="000A0801" w:rsidRDefault="000A0801" w:rsidP="008D5EA1">
            <w:pPr>
              <w:widowControl w:val="0"/>
              <w:spacing w:line="360" w:lineRule="auto"/>
              <w:jc w:val="both"/>
              <w:rPr>
                <w:rFonts w:ascii="Times New Roman" w:hAnsi="Times New Roman" w:cs="Times New Roman"/>
                <w:sz w:val="28"/>
              </w:rPr>
            </w:pPr>
          </w:p>
        </w:tc>
        <w:tc>
          <w:tcPr>
            <w:tcW w:w="1602" w:type="dxa"/>
          </w:tcPr>
          <w:p w:rsidR="000A0801" w:rsidRDefault="000A0801" w:rsidP="008D5EA1">
            <w:pPr>
              <w:widowControl w:val="0"/>
              <w:spacing w:line="360" w:lineRule="auto"/>
              <w:jc w:val="both"/>
              <w:rPr>
                <w:rFonts w:ascii="Times New Roman" w:hAnsi="Times New Roman" w:cs="Times New Roman"/>
                <w:sz w:val="28"/>
              </w:rPr>
            </w:pPr>
          </w:p>
        </w:tc>
        <w:tc>
          <w:tcPr>
            <w:tcW w:w="1601" w:type="dxa"/>
          </w:tcPr>
          <w:p w:rsidR="000A0801" w:rsidRDefault="000A0801" w:rsidP="008D5EA1">
            <w:pPr>
              <w:widowControl w:val="0"/>
              <w:spacing w:line="360" w:lineRule="auto"/>
              <w:jc w:val="both"/>
              <w:rPr>
                <w:rFonts w:ascii="Times New Roman" w:hAnsi="Times New Roman" w:cs="Times New Roman"/>
                <w:sz w:val="28"/>
              </w:rPr>
            </w:pPr>
          </w:p>
        </w:tc>
      </w:tr>
      <w:tr w:rsidR="000A0801" w:rsidTr="005A1797">
        <w:tc>
          <w:tcPr>
            <w:tcW w:w="957" w:type="dxa"/>
          </w:tcPr>
          <w:p w:rsidR="000A0801" w:rsidRPr="000A0801" w:rsidRDefault="000A0801" w:rsidP="008D5EA1">
            <w:pPr>
              <w:widowControl w:val="0"/>
              <w:spacing w:line="360" w:lineRule="auto"/>
              <w:jc w:val="both"/>
              <w:rPr>
                <w:rFonts w:ascii="Times New Roman" w:hAnsi="Times New Roman" w:cs="Times New Roman"/>
                <w:sz w:val="28"/>
                <w:lang w:val="uk-UA"/>
              </w:rPr>
            </w:pPr>
            <w:r>
              <w:rPr>
                <w:rFonts w:ascii="Times New Roman" w:hAnsi="Times New Roman" w:cs="Times New Roman"/>
                <w:sz w:val="28"/>
                <w:lang w:val="uk-UA"/>
              </w:rPr>
              <w:t>10.</w:t>
            </w:r>
          </w:p>
        </w:tc>
        <w:tc>
          <w:tcPr>
            <w:tcW w:w="2304" w:type="dxa"/>
          </w:tcPr>
          <w:p w:rsidR="000A0801" w:rsidRDefault="000A0801" w:rsidP="008D5EA1">
            <w:pPr>
              <w:widowControl w:val="0"/>
              <w:spacing w:line="360" w:lineRule="auto"/>
              <w:jc w:val="both"/>
              <w:rPr>
                <w:rFonts w:ascii="Times New Roman" w:hAnsi="Times New Roman" w:cs="Times New Roman"/>
                <w:sz w:val="28"/>
              </w:rPr>
            </w:pPr>
            <w:r w:rsidRPr="000A0801">
              <w:rPr>
                <w:rFonts w:ascii="Times New Roman" w:hAnsi="Times New Roman" w:cs="Times New Roman"/>
                <w:sz w:val="28"/>
              </w:rPr>
              <w:t>чесний</w:t>
            </w:r>
          </w:p>
        </w:tc>
        <w:tc>
          <w:tcPr>
            <w:tcW w:w="1588" w:type="dxa"/>
          </w:tcPr>
          <w:p w:rsidR="000A0801" w:rsidRDefault="000A0801" w:rsidP="008D5EA1">
            <w:pPr>
              <w:widowControl w:val="0"/>
              <w:spacing w:line="360" w:lineRule="auto"/>
              <w:jc w:val="both"/>
              <w:rPr>
                <w:rFonts w:ascii="Times New Roman" w:hAnsi="Times New Roman" w:cs="Times New Roman"/>
                <w:sz w:val="28"/>
              </w:rPr>
            </w:pPr>
          </w:p>
        </w:tc>
        <w:tc>
          <w:tcPr>
            <w:tcW w:w="1576" w:type="dxa"/>
          </w:tcPr>
          <w:p w:rsidR="000A0801" w:rsidRDefault="000A0801" w:rsidP="008D5EA1">
            <w:pPr>
              <w:widowControl w:val="0"/>
              <w:spacing w:line="360" w:lineRule="auto"/>
              <w:jc w:val="both"/>
              <w:rPr>
                <w:rFonts w:ascii="Times New Roman" w:hAnsi="Times New Roman" w:cs="Times New Roman"/>
                <w:sz w:val="28"/>
              </w:rPr>
            </w:pPr>
          </w:p>
        </w:tc>
        <w:tc>
          <w:tcPr>
            <w:tcW w:w="1602" w:type="dxa"/>
          </w:tcPr>
          <w:p w:rsidR="000A0801" w:rsidRDefault="000A0801" w:rsidP="008D5EA1">
            <w:pPr>
              <w:widowControl w:val="0"/>
              <w:spacing w:line="360" w:lineRule="auto"/>
              <w:jc w:val="both"/>
              <w:rPr>
                <w:rFonts w:ascii="Times New Roman" w:hAnsi="Times New Roman" w:cs="Times New Roman"/>
                <w:sz w:val="28"/>
              </w:rPr>
            </w:pPr>
          </w:p>
        </w:tc>
        <w:tc>
          <w:tcPr>
            <w:tcW w:w="1601" w:type="dxa"/>
          </w:tcPr>
          <w:p w:rsidR="000A0801" w:rsidRDefault="000A0801" w:rsidP="008D5EA1">
            <w:pPr>
              <w:widowControl w:val="0"/>
              <w:spacing w:line="360" w:lineRule="auto"/>
              <w:jc w:val="both"/>
              <w:rPr>
                <w:rFonts w:ascii="Times New Roman" w:hAnsi="Times New Roman" w:cs="Times New Roman"/>
                <w:sz w:val="28"/>
              </w:rPr>
            </w:pPr>
          </w:p>
        </w:tc>
      </w:tr>
    </w:tbl>
    <w:p w:rsidR="003B0A68" w:rsidRPr="003B0A68" w:rsidRDefault="003B0A68" w:rsidP="008D5EA1">
      <w:pPr>
        <w:widowControl w:val="0"/>
        <w:spacing w:after="0" w:line="360" w:lineRule="auto"/>
        <w:jc w:val="both"/>
        <w:rPr>
          <w:rFonts w:ascii="Times New Roman" w:hAnsi="Times New Roman" w:cs="Times New Roman"/>
          <w:sz w:val="28"/>
        </w:rPr>
      </w:pPr>
    </w:p>
    <w:p w:rsidR="003B0A68" w:rsidRDefault="003B0A68" w:rsidP="008D5EA1">
      <w:pPr>
        <w:widowControl w:val="0"/>
        <w:spacing w:after="0" w:line="360" w:lineRule="auto"/>
        <w:ind w:firstLine="709"/>
        <w:jc w:val="center"/>
        <w:rPr>
          <w:rFonts w:ascii="Times New Roman" w:hAnsi="Times New Roman" w:cs="Times New Roman"/>
          <w:b/>
          <w:sz w:val="28"/>
        </w:rPr>
      </w:pPr>
    </w:p>
    <w:p w:rsidR="005A1797" w:rsidRDefault="005A1797" w:rsidP="008D5EA1">
      <w:pPr>
        <w:widowControl w:val="0"/>
        <w:spacing w:after="0"/>
        <w:rPr>
          <w:rFonts w:ascii="Times New Roman" w:hAnsi="Times New Roman" w:cs="Times New Roman"/>
          <w:b/>
          <w:sz w:val="28"/>
          <w:lang w:val="uk-UA"/>
        </w:rPr>
      </w:pPr>
      <w:r>
        <w:rPr>
          <w:rFonts w:ascii="Times New Roman" w:hAnsi="Times New Roman" w:cs="Times New Roman"/>
          <w:b/>
          <w:sz w:val="28"/>
          <w:lang w:val="uk-UA"/>
        </w:rPr>
        <w:br w:type="page"/>
      </w:r>
    </w:p>
    <w:p w:rsidR="00734D53" w:rsidRDefault="00734D53" w:rsidP="008D5EA1">
      <w:pPr>
        <w:widowControl w:val="0"/>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Додаток Д</w:t>
      </w:r>
    </w:p>
    <w:p w:rsidR="00734D53" w:rsidRDefault="00734D53" w:rsidP="008D5EA1">
      <w:pPr>
        <w:widowControl w:val="0"/>
        <w:spacing w:after="0" w:line="360" w:lineRule="auto"/>
        <w:ind w:firstLine="709"/>
        <w:jc w:val="right"/>
        <w:rPr>
          <w:rFonts w:ascii="Times New Roman" w:hAnsi="Times New Roman" w:cs="Times New Roman"/>
          <w:b/>
          <w:sz w:val="28"/>
          <w:lang w:val="uk-UA"/>
        </w:rPr>
      </w:pPr>
    </w:p>
    <w:p w:rsidR="00734D53" w:rsidRDefault="00734D53" w:rsidP="008D5EA1">
      <w:pPr>
        <w:widowControl w:val="0"/>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t>Проективна методика «Малюнок сім</w:t>
      </w:r>
      <w:r w:rsidR="006F5C5A">
        <w:rPr>
          <w:rFonts w:ascii="Times New Roman" w:hAnsi="Times New Roman" w:cs="Times New Roman"/>
          <w:b/>
          <w:sz w:val="28"/>
          <w:lang w:val="uk-UA"/>
        </w:rPr>
        <w:t>’</w:t>
      </w:r>
      <w:r>
        <w:rPr>
          <w:rFonts w:ascii="Times New Roman" w:hAnsi="Times New Roman" w:cs="Times New Roman"/>
          <w:b/>
          <w:sz w:val="28"/>
          <w:lang w:val="uk-UA"/>
        </w:rPr>
        <w:t>ї»</w:t>
      </w:r>
    </w:p>
    <w:p w:rsidR="00734D53" w:rsidRDefault="00734D53" w:rsidP="008D5EA1">
      <w:pPr>
        <w:widowControl w:val="0"/>
        <w:spacing w:after="0" w:line="360" w:lineRule="auto"/>
        <w:ind w:firstLine="709"/>
        <w:jc w:val="center"/>
        <w:rPr>
          <w:rFonts w:ascii="Times New Roman" w:hAnsi="Times New Roman" w:cs="Times New Roman"/>
          <w:b/>
          <w:sz w:val="28"/>
          <w:lang w:val="uk-UA"/>
        </w:rPr>
      </w:pPr>
    </w:p>
    <w:p w:rsidR="00734D53" w:rsidRDefault="00734D53" w:rsidP="008D5EA1">
      <w:pPr>
        <w:widowControl w:val="0"/>
        <w:spacing w:after="0" w:line="360" w:lineRule="auto"/>
        <w:ind w:firstLine="709"/>
        <w:jc w:val="both"/>
        <w:rPr>
          <w:rFonts w:ascii="Times New Roman" w:hAnsi="Times New Roman" w:cs="Times New Roman"/>
          <w:sz w:val="28"/>
          <w:lang w:val="uk-UA"/>
        </w:rPr>
      </w:pPr>
      <w:r w:rsidRPr="00734D53">
        <w:rPr>
          <w:rFonts w:ascii="Times New Roman" w:hAnsi="Times New Roman" w:cs="Times New Roman"/>
          <w:sz w:val="28"/>
          <w:lang w:val="uk-UA"/>
        </w:rPr>
        <w:t>Тест допомагає виявити ставлення дитини до членів своєї сім</w:t>
      </w:r>
      <w:r w:rsidR="006F5C5A">
        <w:rPr>
          <w:rFonts w:ascii="Times New Roman" w:hAnsi="Times New Roman" w:cs="Times New Roman"/>
          <w:sz w:val="28"/>
          <w:lang w:val="uk-UA"/>
        </w:rPr>
        <w:t>’</w:t>
      </w:r>
      <w:r w:rsidRPr="00734D53">
        <w:rPr>
          <w:rFonts w:ascii="Times New Roman" w:hAnsi="Times New Roman" w:cs="Times New Roman"/>
          <w:sz w:val="28"/>
          <w:lang w:val="uk-UA"/>
        </w:rPr>
        <w:t>ї, сімейні відносини, які викликають тривогу чи конфлікти для малює, показують, як дитина сприймає взаємовідносини з іншими членам</w:t>
      </w:r>
      <w:r>
        <w:rPr>
          <w:rFonts w:ascii="Times New Roman" w:hAnsi="Times New Roman" w:cs="Times New Roman"/>
          <w:sz w:val="28"/>
          <w:lang w:val="uk-UA"/>
        </w:rPr>
        <w:t>и сім</w:t>
      </w:r>
      <w:r w:rsidR="006F5C5A">
        <w:rPr>
          <w:rFonts w:ascii="Times New Roman" w:hAnsi="Times New Roman" w:cs="Times New Roman"/>
          <w:sz w:val="28"/>
          <w:lang w:val="uk-UA"/>
        </w:rPr>
        <w:t>’</w:t>
      </w:r>
      <w:r>
        <w:rPr>
          <w:rFonts w:ascii="Times New Roman" w:hAnsi="Times New Roman" w:cs="Times New Roman"/>
          <w:sz w:val="28"/>
          <w:lang w:val="uk-UA"/>
        </w:rPr>
        <w:t>ї та своє місце в сім</w:t>
      </w:r>
      <w:r w:rsidR="006F5C5A">
        <w:rPr>
          <w:rFonts w:ascii="Times New Roman" w:hAnsi="Times New Roman" w:cs="Times New Roman"/>
          <w:sz w:val="28"/>
          <w:lang w:val="uk-UA"/>
        </w:rPr>
        <w:t>’</w:t>
      </w:r>
      <w:r>
        <w:rPr>
          <w:rFonts w:ascii="Times New Roman" w:hAnsi="Times New Roman" w:cs="Times New Roman"/>
          <w:sz w:val="28"/>
          <w:lang w:val="uk-UA"/>
        </w:rPr>
        <w:t>ї.</w:t>
      </w:r>
    </w:p>
    <w:p w:rsidR="00734D53" w:rsidRDefault="00734D53" w:rsidP="008D5EA1">
      <w:pPr>
        <w:widowControl w:val="0"/>
        <w:spacing w:after="0" w:line="360" w:lineRule="auto"/>
        <w:ind w:firstLine="709"/>
        <w:jc w:val="both"/>
        <w:rPr>
          <w:rFonts w:ascii="Times New Roman" w:hAnsi="Times New Roman" w:cs="Times New Roman"/>
          <w:sz w:val="28"/>
        </w:rPr>
      </w:pPr>
      <w:r w:rsidRPr="00734D53">
        <w:rPr>
          <w:rFonts w:ascii="Times New Roman" w:hAnsi="Times New Roman" w:cs="Times New Roman"/>
          <w:sz w:val="28"/>
          <w:lang w:val="uk-UA"/>
        </w:rPr>
        <w:t>Використовуючи тест, слід мати на увазі, що кожен малюнок є творчою діяльністю, не тільки відображає сприйняття дитиною своєї сім</w:t>
      </w:r>
      <w:r w:rsidR="006F5C5A">
        <w:rPr>
          <w:rFonts w:ascii="Times New Roman" w:hAnsi="Times New Roman" w:cs="Times New Roman"/>
          <w:sz w:val="28"/>
          <w:lang w:val="uk-UA"/>
        </w:rPr>
        <w:t>’</w:t>
      </w:r>
      <w:r w:rsidRPr="00734D53">
        <w:rPr>
          <w:rFonts w:ascii="Times New Roman" w:hAnsi="Times New Roman" w:cs="Times New Roman"/>
          <w:sz w:val="28"/>
          <w:lang w:val="uk-UA"/>
        </w:rPr>
        <w:t>ї, а й дозволяє дитині аналізувати і переосмислювати сімейні стосунки. У цьому сенсі малюнок сім</w:t>
      </w:r>
      <w:r w:rsidR="006F5C5A">
        <w:rPr>
          <w:rFonts w:ascii="Times New Roman" w:hAnsi="Times New Roman" w:cs="Times New Roman"/>
          <w:sz w:val="28"/>
          <w:lang w:val="uk-UA"/>
        </w:rPr>
        <w:t>’</w:t>
      </w:r>
      <w:r w:rsidRPr="00734D53">
        <w:rPr>
          <w:rFonts w:ascii="Times New Roman" w:hAnsi="Times New Roman" w:cs="Times New Roman"/>
          <w:sz w:val="28"/>
          <w:lang w:val="uk-UA"/>
        </w:rPr>
        <w:t xml:space="preserve">ї не тільки відображає сьогодення і минуле, але також спрямований і на майбутнє, так як при малюванні дитина інтерпретує ситуацію, вирішує проблему актуальних сімейних відносин. </w:t>
      </w:r>
      <w:r w:rsidRPr="00734D53">
        <w:rPr>
          <w:rFonts w:ascii="Times New Roman" w:hAnsi="Times New Roman" w:cs="Times New Roman"/>
          <w:sz w:val="28"/>
        </w:rPr>
        <w:t>У цьому сенсі психолог може дати дитині зрозуміти свою ситуацію в сім</w:t>
      </w:r>
      <w:r w:rsidR="006F5C5A">
        <w:rPr>
          <w:rFonts w:ascii="Times New Roman" w:hAnsi="Times New Roman" w:cs="Times New Roman"/>
          <w:sz w:val="28"/>
        </w:rPr>
        <w:t>’</w:t>
      </w:r>
      <w:r w:rsidRPr="00734D53">
        <w:rPr>
          <w:rFonts w:ascii="Times New Roman" w:hAnsi="Times New Roman" w:cs="Times New Roman"/>
          <w:sz w:val="28"/>
        </w:rPr>
        <w:t>ї, разом з ним пошукати можливості кращої адаптації дитини в своїй родині. Але тут слід уникати суггестивной, привнесеної ззовні інтерпретації ситуації, надавши можливість самій дитині зрозуміти і сприйняти стільки, скільки він може, виходячи з його психологічної зрілості. Зазвичай тест складається з двох частин: малювання сім</w:t>
      </w:r>
      <w:r w:rsidR="006F5C5A">
        <w:rPr>
          <w:rFonts w:ascii="Times New Roman" w:hAnsi="Times New Roman" w:cs="Times New Roman"/>
          <w:sz w:val="28"/>
        </w:rPr>
        <w:t>’</w:t>
      </w:r>
      <w:r w:rsidRPr="00734D53">
        <w:rPr>
          <w:rFonts w:ascii="Times New Roman" w:hAnsi="Times New Roman" w:cs="Times New Roman"/>
          <w:sz w:val="28"/>
        </w:rPr>
        <w:t>ї та бесіди після малювання. Для виконання тесту дитині давався стандартний аркуш паперу для малювання, олівець (твердість 2М) і гумку.</w:t>
      </w:r>
    </w:p>
    <w:p w:rsidR="00734D53" w:rsidRPr="005A1797" w:rsidRDefault="00734D53" w:rsidP="008D5EA1">
      <w:pPr>
        <w:widowControl w:val="0"/>
        <w:spacing w:after="0" w:line="360" w:lineRule="auto"/>
        <w:ind w:firstLine="709"/>
        <w:jc w:val="both"/>
        <w:rPr>
          <w:rFonts w:ascii="Times New Roman" w:hAnsi="Times New Roman" w:cs="Times New Roman"/>
          <w:sz w:val="28"/>
        </w:rPr>
      </w:pPr>
      <w:r w:rsidRPr="005A1797">
        <w:rPr>
          <w:rFonts w:ascii="Times New Roman" w:hAnsi="Times New Roman" w:cs="Times New Roman"/>
          <w:sz w:val="28"/>
        </w:rPr>
        <w:t>Інструкція</w:t>
      </w:r>
    </w:p>
    <w:p w:rsidR="00734D53" w:rsidRDefault="00734D53" w:rsidP="008D5EA1">
      <w:pPr>
        <w:widowControl w:val="0"/>
        <w:spacing w:after="0" w:line="360" w:lineRule="auto"/>
        <w:ind w:firstLine="709"/>
        <w:jc w:val="both"/>
        <w:rPr>
          <w:rFonts w:ascii="Times New Roman" w:hAnsi="Times New Roman" w:cs="Times New Roman"/>
          <w:sz w:val="28"/>
        </w:rPr>
      </w:pPr>
      <w:r w:rsidRPr="00734D53">
        <w:rPr>
          <w:rFonts w:ascii="Times New Roman" w:hAnsi="Times New Roman" w:cs="Times New Roman"/>
          <w:sz w:val="28"/>
        </w:rPr>
        <w:t>«Будь ласка, намалюйте свою сім</w:t>
      </w:r>
      <w:r w:rsidR="006F5C5A">
        <w:rPr>
          <w:rFonts w:ascii="Times New Roman" w:hAnsi="Times New Roman" w:cs="Times New Roman"/>
          <w:sz w:val="28"/>
        </w:rPr>
        <w:t>’</w:t>
      </w:r>
      <w:r w:rsidRPr="00734D53">
        <w:rPr>
          <w:rFonts w:ascii="Times New Roman" w:hAnsi="Times New Roman" w:cs="Times New Roman"/>
          <w:sz w:val="28"/>
        </w:rPr>
        <w:t>ю так, щоб її члени, були чимось зайняті». На всі запитання слід відповідати без яких або вказівок. Наприклад, «можеш малювати як хочеш». Під час малювання слід записувати всі спонтанні висловлювання дітей, відзначати їх міміку, жести, а також фіксувати послідовність малювання. Після того як малюнок закінчено, з дитиною можна провести бесіду за такою схемою:</w:t>
      </w:r>
    </w:p>
    <w:p w:rsidR="00734D53" w:rsidRPr="00734D53" w:rsidRDefault="00734D53" w:rsidP="008D5EA1">
      <w:pPr>
        <w:pStyle w:val="a3"/>
        <w:widowControl w:val="0"/>
        <w:numPr>
          <w:ilvl w:val="0"/>
          <w:numId w:val="26"/>
        </w:numPr>
        <w:tabs>
          <w:tab w:val="left" w:pos="993"/>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хто намальований на малюнку, що робить кожен член сім</w:t>
      </w:r>
      <w:r w:rsidR="006F5C5A">
        <w:rPr>
          <w:rFonts w:ascii="Times New Roman" w:hAnsi="Times New Roman" w:cs="Times New Roman"/>
          <w:sz w:val="28"/>
        </w:rPr>
        <w:t>’</w:t>
      </w:r>
      <w:r w:rsidRPr="00734D53">
        <w:rPr>
          <w:rFonts w:ascii="Times New Roman" w:hAnsi="Times New Roman" w:cs="Times New Roman"/>
          <w:sz w:val="28"/>
        </w:rPr>
        <w:t>ї;</w:t>
      </w:r>
    </w:p>
    <w:p w:rsidR="00734D53" w:rsidRPr="00734D53" w:rsidRDefault="00734D53" w:rsidP="008D5EA1">
      <w:pPr>
        <w:pStyle w:val="a3"/>
        <w:widowControl w:val="0"/>
        <w:numPr>
          <w:ilvl w:val="0"/>
          <w:numId w:val="26"/>
        </w:numPr>
        <w:tabs>
          <w:tab w:val="left" w:pos="993"/>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де працюють або навчаються члени сім</w:t>
      </w:r>
      <w:r w:rsidR="006F5C5A">
        <w:rPr>
          <w:rFonts w:ascii="Times New Roman" w:hAnsi="Times New Roman" w:cs="Times New Roman"/>
          <w:sz w:val="28"/>
        </w:rPr>
        <w:t>’</w:t>
      </w:r>
      <w:r w:rsidRPr="00734D53">
        <w:rPr>
          <w:rFonts w:ascii="Times New Roman" w:hAnsi="Times New Roman" w:cs="Times New Roman"/>
          <w:sz w:val="28"/>
        </w:rPr>
        <w:t>ї;</w:t>
      </w:r>
    </w:p>
    <w:p w:rsidR="00734D53" w:rsidRPr="00734D53" w:rsidRDefault="00734D53" w:rsidP="008D5EA1">
      <w:pPr>
        <w:pStyle w:val="a3"/>
        <w:widowControl w:val="0"/>
        <w:numPr>
          <w:ilvl w:val="0"/>
          <w:numId w:val="26"/>
        </w:numPr>
        <w:tabs>
          <w:tab w:val="left" w:pos="993"/>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як у сім</w:t>
      </w:r>
      <w:r w:rsidR="006F5C5A">
        <w:rPr>
          <w:rFonts w:ascii="Times New Roman" w:hAnsi="Times New Roman" w:cs="Times New Roman"/>
          <w:sz w:val="28"/>
        </w:rPr>
        <w:t>’</w:t>
      </w:r>
      <w:r w:rsidRPr="00734D53">
        <w:rPr>
          <w:rFonts w:ascii="Times New Roman" w:hAnsi="Times New Roman" w:cs="Times New Roman"/>
          <w:sz w:val="28"/>
        </w:rPr>
        <w:t>ї розподіляються домашні обов</w:t>
      </w:r>
      <w:r w:rsidR="006F5C5A">
        <w:rPr>
          <w:rFonts w:ascii="Times New Roman" w:hAnsi="Times New Roman" w:cs="Times New Roman"/>
          <w:sz w:val="28"/>
        </w:rPr>
        <w:t>’</w:t>
      </w:r>
      <w:r w:rsidRPr="00734D53">
        <w:rPr>
          <w:rFonts w:ascii="Times New Roman" w:hAnsi="Times New Roman" w:cs="Times New Roman"/>
          <w:sz w:val="28"/>
        </w:rPr>
        <w:t>язки;</w:t>
      </w:r>
    </w:p>
    <w:p w:rsidR="00734D53" w:rsidRDefault="00734D53" w:rsidP="008D5EA1">
      <w:pPr>
        <w:pStyle w:val="a3"/>
        <w:widowControl w:val="0"/>
        <w:numPr>
          <w:ilvl w:val="0"/>
          <w:numId w:val="26"/>
        </w:numPr>
        <w:tabs>
          <w:tab w:val="left" w:pos="993"/>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lastRenderedPageBreak/>
        <w:t>які взаємовідносини</w:t>
      </w:r>
      <w:r>
        <w:rPr>
          <w:rFonts w:ascii="Times New Roman" w:hAnsi="Times New Roman" w:cs="Times New Roman"/>
          <w:sz w:val="28"/>
        </w:rPr>
        <w:t xml:space="preserve"> дитини з іншими членами сім</w:t>
      </w:r>
      <w:r w:rsidR="006F5C5A">
        <w:rPr>
          <w:rFonts w:ascii="Times New Roman" w:hAnsi="Times New Roman" w:cs="Times New Roman"/>
          <w:sz w:val="28"/>
        </w:rPr>
        <w:t>’</w:t>
      </w:r>
      <w:r>
        <w:rPr>
          <w:rFonts w:ascii="Times New Roman" w:hAnsi="Times New Roman" w:cs="Times New Roman"/>
          <w:sz w:val="28"/>
        </w:rPr>
        <w:t>ї.</w:t>
      </w:r>
    </w:p>
    <w:p w:rsidR="00734D53" w:rsidRDefault="00734D53" w:rsidP="008D5EA1">
      <w:pPr>
        <w:pStyle w:val="a3"/>
        <w:widowControl w:val="0"/>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В системі кількісної оцінки враховуються формальні та змістовні аспекти малюнка. Формальними особливостями малюнка вважаються кількість ліній малює, положення об</w:t>
      </w:r>
      <w:r w:rsidR="006F5C5A">
        <w:rPr>
          <w:rFonts w:ascii="Times New Roman" w:hAnsi="Times New Roman" w:cs="Times New Roman"/>
          <w:sz w:val="28"/>
        </w:rPr>
        <w:t>’</w:t>
      </w:r>
      <w:r w:rsidRPr="00734D53">
        <w:rPr>
          <w:rFonts w:ascii="Times New Roman" w:hAnsi="Times New Roman" w:cs="Times New Roman"/>
          <w:sz w:val="28"/>
        </w:rPr>
        <w:t>єктів малюнка на папері, стирання малюнка або його окремих частин, затушов</w:t>
      </w:r>
      <w:r>
        <w:rPr>
          <w:rFonts w:ascii="Times New Roman" w:hAnsi="Times New Roman" w:cs="Times New Roman"/>
          <w:sz w:val="28"/>
        </w:rPr>
        <w:t>ування окремих частин малюнка.</w:t>
      </w:r>
    </w:p>
    <w:p w:rsidR="00734D53" w:rsidRDefault="00734D53" w:rsidP="008D5EA1">
      <w:pPr>
        <w:pStyle w:val="a3"/>
        <w:widowControl w:val="0"/>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Змістовними характеристиками малюнка є зображувана діяльність членів сім</w:t>
      </w:r>
      <w:r w:rsidR="006F5C5A">
        <w:rPr>
          <w:rFonts w:ascii="Times New Roman" w:hAnsi="Times New Roman" w:cs="Times New Roman"/>
          <w:sz w:val="28"/>
        </w:rPr>
        <w:t>’</w:t>
      </w:r>
      <w:r w:rsidRPr="00734D53">
        <w:rPr>
          <w:rFonts w:ascii="Times New Roman" w:hAnsi="Times New Roman" w:cs="Times New Roman"/>
          <w:sz w:val="28"/>
        </w:rPr>
        <w:t>ї, представлених на малюнку, їх взаємодія і розташування, а також ставл</w:t>
      </w:r>
      <w:r>
        <w:rPr>
          <w:rFonts w:ascii="Times New Roman" w:hAnsi="Times New Roman" w:cs="Times New Roman"/>
          <w:sz w:val="28"/>
        </w:rPr>
        <w:t>ення речей і людей на малюнку.</w:t>
      </w:r>
    </w:p>
    <w:p w:rsidR="00734D53" w:rsidRDefault="00734D53" w:rsidP="008D5EA1">
      <w:pPr>
        <w:pStyle w:val="a3"/>
        <w:widowControl w:val="0"/>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При інтерпретації основна увага звер</w:t>
      </w:r>
      <w:r>
        <w:rPr>
          <w:rFonts w:ascii="Times New Roman" w:hAnsi="Times New Roman" w:cs="Times New Roman"/>
          <w:sz w:val="28"/>
        </w:rPr>
        <w:t>тається на наступні аспекти:</w:t>
      </w:r>
    </w:p>
    <w:p w:rsidR="00734D53" w:rsidRDefault="00734D53" w:rsidP="008D5EA1">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Аналіз структури малюнка сім</w:t>
      </w:r>
      <w:r w:rsidR="006F5C5A">
        <w:rPr>
          <w:rFonts w:ascii="Times New Roman" w:hAnsi="Times New Roman" w:cs="Times New Roman"/>
          <w:sz w:val="28"/>
        </w:rPr>
        <w:t>’</w:t>
      </w:r>
      <w:r w:rsidRPr="00734D53">
        <w:rPr>
          <w:rFonts w:ascii="Times New Roman" w:hAnsi="Times New Roman" w:cs="Times New Roman"/>
          <w:sz w:val="28"/>
        </w:rPr>
        <w:t>ї (порівняння складу реальної і намальованої сім</w:t>
      </w:r>
      <w:r w:rsidR="006F5C5A">
        <w:rPr>
          <w:rFonts w:ascii="Times New Roman" w:hAnsi="Times New Roman" w:cs="Times New Roman"/>
          <w:sz w:val="28"/>
        </w:rPr>
        <w:t>’</w:t>
      </w:r>
      <w:r w:rsidRPr="00734D53">
        <w:rPr>
          <w:rFonts w:ascii="Times New Roman" w:hAnsi="Times New Roman" w:cs="Times New Roman"/>
          <w:sz w:val="28"/>
        </w:rPr>
        <w:t>ї, розташування і взаємоді</w:t>
      </w:r>
      <w:r>
        <w:rPr>
          <w:rFonts w:ascii="Times New Roman" w:hAnsi="Times New Roman" w:cs="Times New Roman"/>
          <w:sz w:val="28"/>
        </w:rPr>
        <w:t>я членів сім</w:t>
      </w:r>
      <w:r w:rsidR="006F5C5A">
        <w:rPr>
          <w:rFonts w:ascii="Times New Roman" w:hAnsi="Times New Roman" w:cs="Times New Roman"/>
          <w:sz w:val="28"/>
        </w:rPr>
        <w:t>’</w:t>
      </w:r>
      <w:r>
        <w:rPr>
          <w:rFonts w:ascii="Times New Roman" w:hAnsi="Times New Roman" w:cs="Times New Roman"/>
          <w:sz w:val="28"/>
        </w:rPr>
        <w:t>ї на малюнку).</w:t>
      </w:r>
    </w:p>
    <w:p w:rsidR="00734D53" w:rsidRDefault="00734D53" w:rsidP="008D5EA1">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Аналіз особливостей малюнка окремих членів сім</w:t>
      </w:r>
      <w:r w:rsidR="006F5C5A">
        <w:rPr>
          <w:rFonts w:ascii="Times New Roman" w:hAnsi="Times New Roman" w:cs="Times New Roman"/>
          <w:sz w:val="28"/>
        </w:rPr>
        <w:t>’</w:t>
      </w:r>
      <w:r w:rsidRPr="00734D53">
        <w:rPr>
          <w:rFonts w:ascii="Times New Roman" w:hAnsi="Times New Roman" w:cs="Times New Roman"/>
          <w:sz w:val="28"/>
        </w:rPr>
        <w:t>ї, відмінності в стилі ма</w:t>
      </w:r>
      <w:r>
        <w:rPr>
          <w:rFonts w:ascii="Times New Roman" w:hAnsi="Times New Roman" w:cs="Times New Roman"/>
          <w:sz w:val="28"/>
        </w:rPr>
        <w:t>лювання, кількість деталей.</w:t>
      </w:r>
    </w:p>
    <w:p w:rsidR="00734D53" w:rsidRDefault="00734D53" w:rsidP="008D5EA1">
      <w:pPr>
        <w:pStyle w:val="a3"/>
        <w:widowControl w:val="0"/>
        <w:numPr>
          <w:ilvl w:val="0"/>
          <w:numId w:val="27"/>
        </w:numPr>
        <w:tabs>
          <w:tab w:val="left" w:pos="1134"/>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Аналіз процесу малювання (послідовність малювання кожного члена сім</w:t>
      </w:r>
      <w:r w:rsidR="006F5C5A">
        <w:rPr>
          <w:rFonts w:ascii="Times New Roman" w:hAnsi="Times New Roman" w:cs="Times New Roman"/>
          <w:sz w:val="28"/>
        </w:rPr>
        <w:t>’</w:t>
      </w:r>
      <w:r w:rsidRPr="00734D53">
        <w:rPr>
          <w:rFonts w:ascii="Times New Roman" w:hAnsi="Times New Roman" w:cs="Times New Roman"/>
          <w:sz w:val="28"/>
        </w:rPr>
        <w:t>ї, коментарі, паузи, емоці</w:t>
      </w:r>
      <w:r>
        <w:rPr>
          <w:rFonts w:ascii="Times New Roman" w:hAnsi="Times New Roman" w:cs="Times New Roman"/>
          <w:sz w:val="28"/>
        </w:rPr>
        <w:t>йні реакції під час малювання).</w:t>
      </w:r>
    </w:p>
    <w:p w:rsidR="00734D53" w:rsidRDefault="00734D53" w:rsidP="008D5EA1">
      <w:pPr>
        <w:pStyle w:val="a3"/>
        <w:widowControl w:val="0"/>
        <w:tabs>
          <w:tab w:val="left" w:pos="1134"/>
        </w:tabs>
        <w:spacing w:after="0" w:line="360" w:lineRule="auto"/>
        <w:ind w:left="709"/>
        <w:jc w:val="both"/>
        <w:rPr>
          <w:rFonts w:ascii="Times New Roman" w:hAnsi="Times New Roman" w:cs="Times New Roman"/>
          <w:sz w:val="28"/>
        </w:rPr>
      </w:pPr>
      <w:r w:rsidRPr="00734D53">
        <w:rPr>
          <w:rFonts w:ascii="Times New Roman" w:hAnsi="Times New Roman" w:cs="Times New Roman"/>
          <w:sz w:val="28"/>
        </w:rPr>
        <w:t>Розглянемо докладніше ко</w:t>
      </w:r>
      <w:r>
        <w:rPr>
          <w:rFonts w:ascii="Times New Roman" w:hAnsi="Times New Roman" w:cs="Times New Roman"/>
          <w:sz w:val="28"/>
        </w:rPr>
        <w:t>жен аспект схеми інтерпретації.</w:t>
      </w:r>
    </w:p>
    <w:p w:rsidR="00734D53" w:rsidRDefault="00734D53" w:rsidP="008D5EA1">
      <w:pPr>
        <w:pStyle w:val="a3"/>
        <w:widowControl w:val="0"/>
        <w:numPr>
          <w:ilvl w:val="0"/>
          <w:numId w:val="28"/>
        </w:numPr>
        <w:tabs>
          <w:tab w:val="left" w:pos="1134"/>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Дитина не завжди малює всіх членів сім</w:t>
      </w:r>
      <w:r w:rsidR="006F5C5A">
        <w:rPr>
          <w:rFonts w:ascii="Times New Roman" w:hAnsi="Times New Roman" w:cs="Times New Roman"/>
          <w:sz w:val="28"/>
        </w:rPr>
        <w:t>’</w:t>
      </w:r>
      <w:r w:rsidRPr="00734D53">
        <w:rPr>
          <w:rFonts w:ascii="Times New Roman" w:hAnsi="Times New Roman" w:cs="Times New Roman"/>
          <w:sz w:val="28"/>
        </w:rPr>
        <w:t>ї. Зазвичай він не малює тих, з якими перебуває у конфліктних відносинах. Іноді діти малюють людей, які не входять реально до складу сім</w:t>
      </w:r>
      <w:r w:rsidR="006F5C5A">
        <w:rPr>
          <w:rFonts w:ascii="Times New Roman" w:hAnsi="Times New Roman" w:cs="Times New Roman"/>
          <w:sz w:val="28"/>
        </w:rPr>
        <w:t>’</w:t>
      </w:r>
      <w:r w:rsidRPr="00734D53">
        <w:rPr>
          <w:rFonts w:ascii="Times New Roman" w:hAnsi="Times New Roman" w:cs="Times New Roman"/>
          <w:sz w:val="28"/>
        </w:rPr>
        <w:t>ї. Розташування членів сім</w:t>
      </w:r>
      <w:r w:rsidR="006F5C5A">
        <w:rPr>
          <w:rFonts w:ascii="Times New Roman" w:hAnsi="Times New Roman" w:cs="Times New Roman"/>
          <w:sz w:val="28"/>
        </w:rPr>
        <w:t>’</w:t>
      </w:r>
      <w:r w:rsidRPr="00734D53">
        <w:rPr>
          <w:rFonts w:ascii="Times New Roman" w:hAnsi="Times New Roman" w:cs="Times New Roman"/>
          <w:sz w:val="28"/>
        </w:rPr>
        <w:t>ї малюнку часто показує їх взаємини. Так, наприклад, важливим показником психологічної близькості є реальне відстань між окремими членами сім</w:t>
      </w:r>
      <w:r w:rsidR="006F5C5A">
        <w:rPr>
          <w:rFonts w:ascii="Times New Roman" w:hAnsi="Times New Roman" w:cs="Times New Roman"/>
          <w:sz w:val="28"/>
        </w:rPr>
        <w:t>’</w:t>
      </w:r>
      <w:r w:rsidRPr="00734D53">
        <w:rPr>
          <w:rFonts w:ascii="Times New Roman" w:hAnsi="Times New Roman" w:cs="Times New Roman"/>
          <w:sz w:val="28"/>
        </w:rPr>
        <w:t>ї. Іноді між іншими членами сім</w:t>
      </w:r>
      <w:r w:rsidR="006F5C5A">
        <w:rPr>
          <w:rFonts w:ascii="Times New Roman" w:hAnsi="Times New Roman" w:cs="Times New Roman"/>
          <w:sz w:val="28"/>
        </w:rPr>
        <w:t>’</w:t>
      </w:r>
      <w:r w:rsidRPr="00734D53">
        <w:rPr>
          <w:rFonts w:ascii="Times New Roman" w:hAnsi="Times New Roman" w:cs="Times New Roman"/>
          <w:sz w:val="28"/>
        </w:rPr>
        <w:t>ї малюються різні об</w:t>
      </w:r>
      <w:r w:rsidR="006F5C5A">
        <w:rPr>
          <w:rFonts w:ascii="Times New Roman" w:hAnsi="Times New Roman" w:cs="Times New Roman"/>
          <w:sz w:val="28"/>
        </w:rPr>
        <w:t>’</w:t>
      </w:r>
      <w:r w:rsidRPr="00734D53">
        <w:rPr>
          <w:rFonts w:ascii="Times New Roman" w:hAnsi="Times New Roman" w:cs="Times New Roman"/>
          <w:sz w:val="28"/>
        </w:rPr>
        <w:t>єкти, які служать як би перешкодою між ними. Так, досить часто можна побачити малюнок, в якому батько сидить, сховавшись за газетою, або біля телевізора, що відокремлює його від всієї родини. Мати частіше малюється біля плити, як би поглинає всю її увагу. Загальна діяльність членів сім</w:t>
      </w:r>
      <w:r w:rsidR="006F5C5A">
        <w:rPr>
          <w:rFonts w:ascii="Times New Roman" w:hAnsi="Times New Roman" w:cs="Times New Roman"/>
          <w:sz w:val="28"/>
        </w:rPr>
        <w:t>’</w:t>
      </w:r>
      <w:r w:rsidRPr="00734D53">
        <w:rPr>
          <w:rFonts w:ascii="Times New Roman" w:hAnsi="Times New Roman" w:cs="Times New Roman"/>
          <w:sz w:val="28"/>
        </w:rPr>
        <w:t>ї зазвичай свідчить про хороші благополучних сімейних відносинах. Часто загальна діяльність з</w:t>
      </w:r>
      <w:r w:rsidR="006F5C5A">
        <w:rPr>
          <w:rFonts w:ascii="Times New Roman" w:hAnsi="Times New Roman" w:cs="Times New Roman"/>
          <w:sz w:val="28"/>
        </w:rPr>
        <w:t>’</w:t>
      </w:r>
      <w:r w:rsidRPr="00734D53">
        <w:rPr>
          <w:rFonts w:ascii="Times New Roman" w:hAnsi="Times New Roman" w:cs="Times New Roman"/>
          <w:sz w:val="28"/>
        </w:rPr>
        <w:t>єднує кілька членів сім</w:t>
      </w:r>
      <w:r w:rsidR="006F5C5A">
        <w:rPr>
          <w:rFonts w:ascii="Times New Roman" w:hAnsi="Times New Roman" w:cs="Times New Roman"/>
          <w:sz w:val="28"/>
        </w:rPr>
        <w:t>’</w:t>
      </w:r>
      <w:r w:rsidRPr="00734D53">
        <w:rPr>
          <w:rFonts w:ascii="Times New Roman" w:hAnsi="Times New Roman" w:cs="Times New Roman"/>
          <w:sz w:val="28"/>
        </w:rPr>
        <w:t>ї. Це може свідчити про наявність внутрішніх угруповань в сім</w:t>
      </w:r>
      <w:r w:rsidR="006F5C5A">
        <w:rPr>
          <w:rFonts w:ascii="Times New Roman" w:hAnsi="Times New Roman" w:cs="Times New Roman"/>
          <w:sz w:val="28"/>
        </w:rPr>
        <w:t>’</w:t>
      </w:r>
      <w:r w:rsidRPr="00734D53">
        <w:rPr>
          <w:rFonts w:ascii="Times New Roman" w:hAnsi="Times New Roman" w:cs="Times New Roman"/>
          <w:sz w:val="28"/>
        </w:rPr>
        <w:t>ї. Малюючи свою сім</w:t>
      </w:r>
      <w:r w:rsidR="006F5C5A">
        <w:rPr>
          <w:rFonts w:ascii="Times New Roman" w:hAnsi="Times New Roman" w:cs="Times New Roman"/>
          <w:sz w:val="28"/>
        </w:rPr>
        <w:t>’</w:t>
      </w:r>
      <w:r w:rsidRPr="00734D53">
        <w:rPr>
          <w:rFonts w:ascii="Times New Roman" w:hAnsi="Times New Roman" w:cs="Times New Roman"/>
          <w:sz w:val="28"/>
        </w:rPr>
        <w:t xml:space="preserve">ю, деякі діти зображують всі фігури дуже маленькими і розташовують їх на нижній частині листа. Це може свідчити про його почутті неповноцінності в </w:t>
      </w:r>
      <w:r w:rsidRPr="00734D53">
        <w:rPr>
          <w:rFonts w:ascii="Times New Roman" w:hAnsi="Times New Roman" w:cs="Times New Roman"/>
          <w:sz w:val="28"/>
        </w:rPr>
        <w:lastRenderedPageBreak/>
        <w:t>сімейній ситуації. На деяких малюнках переважають не люди, а речі, найчастіше меблі. Ми припускаємо, що це теж відображає емоційну заклопотаність з приводу своєї сімейної ситуації, що вона турбує його, і він як би відкладає малювання членів сім</w:t>
      </w:r>
      <w:r w:rsidR="006F5C5A">
        <w:rPr>
          <w:rFonts w:ascii="Times New Roman" w:hAnsi="Times New Roman" w:cs="Times New Roman"/>
          <w:sz w:val="28"/>
        </w:rPr>
        <w:t>’</w:t>
      </w:r>
      <w:r w:rsidRPr="00734D53">
        <w:rPr>
          <w:rFonts w:ascii="Times New Roman" w:hAnsi="Times New Roman" w:cs="Times New Roman"/>
          <w:sz w:val="28"/>
        </w:rPr>
        <w:t>ї, а малює речі, які не мають настільки си</w:t>
      </w:r>
      <w:r>
        <w:rPr>
          <w:rFonts w:ascii="Times New Roman" w:hAnsi="Times New Roman" w:cs="Times New Roman"/>
          <w:sz w:val="28"/>
        </w:rPr>
        <w:t>льною емоційною значущістю.</w:t>
      </w:r>
    </w:p>
    <w:p w:rsidR="00734D53" w:rsidRPr="00734D53" w:rsidRDefault="00734D53" w:rsidP="008D5EA1">
      <w:pPr>
        <w:pStyle w:val="a3"/>
        <w:widowControl w:val="0"/>
        <w:numPr>
          <w:ilvl w:val="0"/>
          <w:numId w:val="28"/>
        </w:numPr>
        <w:tabs>
          <w:tab w:val="left" w:pos="1134"/>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Вважається, що дитина найбільш деталізує, найдовше малює і розфарбовує фігуру його самого улюбленого члена родини. І навпаки, якщо дитина негативно ставиться до будь-кого, то малює цієї людини неповно, без деталей, іноді навіть без частин тіла. Коли відносини дитини конфліктні і тривожні, емоційно неоднозначно пофарбовані, він часто використовує штрихування в зображенні цього члена сім</w:t>
      </w:r>
      <w:r w:rsidR="006F5C5A">
        <w:rPr>
          <w:rFonts w:ascii="Times New Roman" w:hAnsi="Times New Roman" w:cs="Times New Roman"/>
          <w:sz w:val="28"/>
        </w:rPr>
        <w:t>’</w:t>
      </w:r>
      <w:r w:rsidRPr="00734D53">
        <w:rPr>
          <w:rFonts w:ascii="Times New Roman" w:hAnsi="Times New Roman" w:cs="Times New Roman"/>
          <w:sz w:val="28"/>
        </w:rPr>
        <w:t>ї, з яким у нього склалися ефективні зв</w:t>
      </w:r>
      <w:r w:rsidR="006F5C5A">
        <w:rPr>
          <w:rFonts w:ascii="Times New Roman" w:hAnsi="Times New Roman" w:cs="Times New Roman"/>
          <w:sz w:val="28"/>
        </w:rPr>
        <w:t>’</w:t>
      </w:r>
      <w:r w:rsidRPr="00734D53">
        <w:rPr>
          <w:rFonts w:ascii="Times New Roman" w:hAnsi="Times New Roman" w:cs="Times New Roman"/>
          <w:sz w:val="28"/>
        </w:rPr>
        <w:t>язки. В аналогічних випадках можна спостерігати стирання і перемальовування. Важливе діагностичне значення має неадекватна величина фігури.</w:t>
      </w:r>
    </w:p>
    <w:p w:rsidR="00734D53" w:rsidRPr="00734D53" w:rsidRDefault="00734D53" w:rsidP="008D5EA1">
      <w:pPr>
        <w:pStyle w:val="a3"/>
        <w:widowControl w:val="0"/>
        <w:numPr>
          <w:ilvl w:val="0"/>
          <w:numId w:val="28"/>
        </w:numPr>
        <w:tabs>
          <w:tab w:val="left" w:pos="1134"/>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Наприклад, дитина намалювала молодшу сестру не тільки більше, ніж він сам, але навіть більше, ніж батьки. Це може свідчити про те виняткової уваги, який чинять молодшій сестрі, про її особливому місці в ієрархії сімейних відносин.</w:t>
      </w:r>
    </w:p>
    <w:p w:rsidR="00734D53" w:rsidRPr="00734D53" w:rsidRDefault="00734D53" w:rsidP="008D5EA1">
      <w:pPr>
        <w:pStyle w:val="a3"/>
        <w:widowControl w:val="0"/>
        <w:numPr>
          <w:ilvl w:val="0"/>
          <w:numId w:val="28"/>
        </w:numPr>
        <w:tabs>
          <w:tab w:val="left" w:pos="1134"/>
        </w:tabs>
        <w:spacing w:after="0" w:line="360" w:lineRule="auto"/>
        <w:ind w:left="0" w:firstLine="709"/>
        <w:jc w:val="both"/>
        <w:rPr>
          <w:rFonts w:ascii="Times New Roman" w:hAnsi="Times New Roman" w:cs="Times New Roman"/>
          <w:sz w:val="28"/>
        </w:rPr>
      </w:pPr>
      <w:r w:rsidRPr="00734D53">
        <w:rPr>
          <w:rFonts w:ascii="Times New Roman" w:hAnsi="Times New Roman" w:cs="Times New Roman"/>
          <w:sz w:val="28"/>
        </w:rPr>
        <w:t>Потрібно відзначити, що в малюнках, особливо дітей молодшого віку, можна спостерігати кілька стилів малювання. Так, часто одним стилем малюють батька і братів, а іншим - матір і сестру. Особливо відрізняється тип прорісовиванія волосся, одягу. Тому, як дитина малює себе, можна зрозуміти, з ким він сильніший ідентифікується (з матір</w:t>
      </w:r>
      <w:r w:rsidR="006F5C5A">
        <w:rPr>
          <w:rFonts w:ascii="Times New Roman" w:hAnsi="Times New Roman" w:cs="Times New Roman"/>
          <w:sz w:val="28"/>
        </w:rPr>
        <w:t>’</w:t>
      </w:r>
      <w:r w:rsidRPr="00734D53">
        <w:rPr>
          <w:rFonts w:ascii="Times New Roman" w:hAnsi="Times New Roman" w:cs="Times New Roman"/>
          <w:sz w:val="28"/>
        </w:rPr>
        <w:t>ю або з батьком), адекватно це підлозі дитини.</w:t>
      </w:r>
    </w:p>
    <w:p w:rsidR="00734D53" w:rsidRPr="00734D53" w:rsidRDefault="00734D53" w:rsidP="008D5EA1">
      <w:pPr>
        <w:pStyle w:val="a3"/>
        <w:widowControl w:val="0"/>
        <w:numPr>
          <w:ilvl w:val="0"/>
          <w:numId w:val="28"/>
        </w:numPr>
        <w:tabs>
          <w:tab w:val="left" w:pos="1134"/>
        </w:tabs>
        <w:spacing w:after="0" w:line="360" w:lineRule="auto"/>
        <w:ind w:left="0" w:firstLine="709"/>
        <w:jc w:val="both"/>
        <w:rPr>
          <w:rFonts w:ascii="Times New Roman" w:hAnsi="Times New Roman" w:cs="Times New Roman"/>
          <w:sz w:val="28"/>
          <w:lang w:val="uk-UA"/>
        </w:rPr>
      </w:pPr>
      <w:r w:rsidRPr="00734D53">
        <w:rPr>
          <w:rFonts w:ascii="Times New Roman" w:hAnsi="Times New Roman" w:cs="Times New Roman"/>
          <w:sz w:val="28"/>
        </w:rPr>
        <w:t>Аналіз процесу малювання дає багату інформацію не тільки про сімейні стосунки дитини, а й взагалі про стиль його роботи. Коли діти, особливо середнього шкільного віку і старше, відмовляє тим, що вони не вміють малювати, це цілком нормально і зрозуміло. Психолог може заспокоїти дитину, сказати, що тут не стільки важливо красиво намалювати, скільки придумати діяльність для членів сім</w:t>
      </w:r>
      <w:r w:rsidR="006F5C5A">
        <w:rPr>
          <w:rFonts w:ascii="Times New Roman" w:hAnsi="Times New Roman" w:cs="Times New Roman"/>
          <w:sz w:val="28"/>
        </w:rPr>
        <w:t>’</w:t>
      </w:r>
      <w:r w:rsidRPr="00734D53">
        <w:rPr>
          <w:rFonts w:ascii="Times New Roman" w:hAnsi="Times New Roman" w:cs="Times New Roman"/>
          <w:sz w:val="28"/>
        </w:rPr>
        <w:t xml:space="preserve">ї. Але бувають діти, численні відмовки </w:t>
      </w:r>
      <w:r w:rsidRPr="00734D53">
        <w:rPr>
          <w:rFonts w:ascii="Times New Roman" w:hAnsi="Times New Roman" w:cs="Times New Roman"/>
          <w:sz w:val="28"/>
        </w:rPr>
        <w:lastRenderedPageBreak/>
        <w:t>яких, а також манера прикривання намальованого рукою можуть свідчити про недовіру дитину своїм силам, його потреби в підтримці з боку дорослого. Найчастіше свій малюнок дитина починає з зображення того члена сім</w:t>
      </w:r>
      <w:r w:rsidR="006F5C5A">
        <w:rPr>
          <w:rFonts w:ascii="Times New Roman" w:hAnsi="Times New Roman" w:cs="Times New Roman"/>
          <w:sz w:val="28"/>
        </w:rPr>
        <w:t>’</w:t>
      </w:r>
      <w:r w:rsidRPr="00734D53">
        <w:rPr>
          <w:rFonts w:ascii="Times New Roman" w:hAnsi="Times New Roman" w:cs="Times New Roman"/>
          <w:sz w:val="28"/>
        </w:rPr>
        <w:t>ї, до якого він дійсно добре ставиться. Іноді спостерігаються коментарі перед тим, як дитина починає малювати одну з фігур. Це в деяких випадках може свідчити про емоційно неоднозначному або навіть негативне ставлення дитини. У коментарях також може протягати її ставлення до членів сім</w:t>
      </w:r>
      <w:r w:rsidR="006F5C5A">
        <w:rPr>
          <w:rFonts w:ascii="Times New Roman" w:hAnsi="Times New Roman" w:cs="Times New Roman"/>
          <w:sz w:val="28"/>
        </w:rPr>
        <w:t>’</w:t>
      </w:r>
      <w:r w:rsidRPr="00734D53">
        <w:rPr>
          <w:rFonts w:ascii="Times New Roman" w:hAnsi="Times New Roman" w:cs="Times New Roman"/>
          <w:sz w:val="28"/>
        </w:rPr>
        <w:t>ї, але під час виконання тесту психологу не сл</w:t>
      </w:r>
      <w:r>
        <w:rPr>
          <w:rFonts w:ascii="Times New Roman" w:hAnsi="Times New Roman" w:cs="Times New Roman"/>
          <w:sz w:val="28"/>
        </w:rPr>
        <w:t>ід вступати в розмову дитиною.</w:t>
      </w:r>
    </w:p>
    <w:p w:rsidR="00734D53" w:rsidRDefault="00734D53" w:rsidP="008D5EA1">
      <w:pPr>
        <w:pStyle w:val="a3"/>
        <w:widowControl w:val="0"/>
        <w:tabs>
          <w:tab w:val="left" w:pos="851"/>
        </w:tabs>
        <w:spacing w:after="0" w:line="360" w:lineRule="auto"/>
        <w:ind w:left="0" w:firstLine="709"/>
        <w:jc w:val="both"/>
        <w:rPr>
          <w:rFonts w:ascii="Times New Roman" w:hAnsi="Times New Roman" w:cs="Times New Roman"/>
          <w:sz w:val="28"/>
          <w:lang w:val="uk-UA"/>
        </w:rPr>
      </w:pPr>
      <w:r w:rsidRPr="00734D53">
        <w:rPr>
          <w:rFonts w:ascii="Times New Roman" w:hAnsi="Times New Roman" w:cs="Times New Roman"/>
          <w:sz w:val="28"/>
          <w:lang w:val="uk-UA"/>
        </w:rPr>
        <w:t>Виділено п</w:t>
      </w:r>
      <w:r w:rsidR="006F5C5A">
        <w:rPr>
          <w:rFonts w:ascii="Times New Roman" w:hAnsi="Times New Roman" w:cs="Times New Roman"/>
          <w:sz w:val="28"/>
          <w:lang w:val="uk-UA"/>
        </w:rPr>
        <w:t>’</w:t>
      </w:r>
      <w:r w:rsidRPr="00734D53">
        <w:rPr>
          <w:rFonts w:ascii="Times New Roman" w:hAnsi="Times New Roman" w:cs="Times New Roman"/>
          <w:sz w:val="28"/>
          <w:lang w:val="uk-UA"/>
        </w:rPr>
        <w:t>ять симптомокомплексов:</w:t>
      </w:r>
    </w:p>
    <w:p w:rsidR="00734D53" w:rsidRDefault="00734D53" w:rsidP="001C33A8">
      <w:pPr>
        <w:pStyle w:val="a3"/>
        <w:widowControl w:val="0"/>
        <w:numPr>
          <w:ilvl w:val="0"/>
          <w:numId w:val="29"/>
        </w:numPr>
        <w:tabs>
          <w:tab w:val="left" w:pos="993"/>
          <w:tab w:val="left" w:pos="1134"/>
          <w:tab w:val="left" w:pos="1418"/>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сприятлива сімейна ситуація;</w:t>
      </w:r>
    </w:p>
    <w:p w:rsidR="00734D53" w:rsidRDefault="00734D53" w:rsidP="001C33A8">
      <w:pPr>
        <w:pStyle w:val="a3"/>
        <w:widowControl w:val="0"/>
        <w:numPr>
          <w:ilvl w:val="0"/>
          <w:numId w:val="29"/>
        </w:numPr>
        <w:tabs>
          <w:tab w:val="left" w:pos="993"/>
          <w:tab w:val="left" w:pos="1134"/>
          <w:tab w:val="left" w:pos="1418"/>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тривожність;</w:t>
      </w:r>
    </w:p>
    <w:p w:rsidR="00734D53" w:rsidRDefault="00734D53" w:rsidP="001C33A8">
      <w:pPr>
        <w:pStyle w:val="a3"/>
        <w:widowControl w:val="0"/>
        <w:numPr>
          <w:ilvl w:val="0"/>
          <w:numId w:val="29"/>
        </w:numPr>
        <w:tabs>
          <w:tab w:val="left" w:pos="993"/>
          <w:tab w:val="left" w:pos="1134"/>
          <w:tab w:val="left" w:pos="1418"/>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конфліктність в сім</w:t>
      </w:r>
      <w:r w:rsidR="006F5C5A">
        <w:rPr>
          <w:rFonts w:ascii="Times New Roman" w:hAnsi="Times New Roman" w:cs="Times New Roman"/>
          <w:sz w:val="28"/>
          <w:lang w:val="uk-UA"/>
        </w:rPr>
        <w:t>’</w:t>
      </w:r>
      <w:r>
        <w:rPr>
          <w:rFonts w:ascii="Times New Roman" w:hAnsi="Times New Roman" w:cs="Times New Roman"/>
          <w:sz w:val="28"/>
          <w:lang w:val="uk-UA"/>
        </w:rPr>
        <w:t>ї;</w:t>
      </w:r>
    </w:p>
    <w:p w:rsidR="00734D53" w:rsidRDefault="00734D53" w:rsidP="001C33A8">
      <w:pPr>
        <w:pStyle w:val="a3"/>
        <w:widowControl w:val="0"/>
        <w:numPr>
          <w:ilvl w:val="0"/>
          <w:numId w:val="29"/>
        </w:numPr>
        <w:tabs>
          <w:tab w:val="left" w:pos="993"/>
          <w:tab w:val="left" w:pos="1134"/>
          <w:tab w:val="left" w:pos="1418"/>
        </w:tabs>
        <w:spacing w:after="0" w:line="360" w:lineRule="auto"/>
        <w:ind w:left="0" w:firstLine="709"/>
        <w:jc w:val="both"/>
        <w:rPr>
          <w:rFonts w:ascii="Times New Roman" w:hAnsi="Times New Roman" w:cs="Times New Roman"/>
          <w:sz w:val="28"/>
          <w:lang w:val="uk-UA"/>
        </w:rPr>
      </w:pPr>
      <w:r w:rsidRPr="00734D53">
        <w:rPr>
          <w:rFonts w:ascii="Times New Roman" w:hAnsi="Times New Roman" w:cs="Times New Roman"/>
          <w:sz w:val="28"/>
          <w:lang w:val="uk-UA"/>
        </w:rPr>
        <w:t xml:space="preserve">почуття неповноцінності в сімейній </w:t>
      </w:r>
      <w:r>
        <w:rPr>
          <w:rFonts w:ascii="Times New Roman" w:hAnsi="Times New Roman" w:cs="Times New Roman"/>
          <w:sz w:val="28"/>
          <w:lang w:val="uk-UA"/>
        </w:rPr>
        <w:t>ситуації;</w:t>
      </w:r>
    </w:p>
    <w:p w:rsidR="00734D53" w:rsidRPr="00734D53" w:rsidRDefault="00734D53" w:rsidP="001C33A8">
      <w:pPr>
        <w:pStyle w:val="a3"/>
        <w:widowControl w:val="0"/>
        <w:numPr>
          <w:ilvl w:val="0"/>
          <w:numId w:val="29"/>
        </w:numPr>
        <w:tabs>
          <w:tab w:val="left" w:pos="993"/>
          <w:tab w:val="left" w:pos="1134"/>
          <w:tab w:val="left" w:pos="1418"/>
        </w:tabs>
        <w:spacing w:after="0" w:line="360" w:lineRule="auto"/>
        <w:ind w:left="0" w:firstLine="709"/>
        <w:jc w:val="both"/>
        <w:rPr>
          <w:rFonts w:ascii="Times New Roman" w:hAnsi="Times New Roman" w:cs="Times New Roman"/>
          <w:sz w:val="28"/>
          <w:lang w:val="uk-UA"/>
        </w:rPr>
      </w:pPr>
      <w:r w:rsidRPr="00734D53">
        <w:rPr>
          <w:rFonts w:ascii="Times New Roman" w:hAnsi="Times New Roman" w:cs="Times New Roman"/>
          <w:sz w:val="28"/>
          <w:lang w:val="uk-UA"/>
        </w:rPr>
        <w:t>ворожість в сімейній ситуації.</w:t>
      </w:r>
    </w:p>
    <w:tbl>
      <w:tblPr>
        <w:tblStyle w:val="a6"/>
        <w:tblW w:w="0" w:type="auto"/>
        <w:jc w:val="center"/>
        <w:tblLayout w:type="fixed"/>
        <w:tblLook w:val="04A0"/>
      </w:tblPr>
      <w:tblGrid>
        <w:gridCol w:w="2830"/>
        <w:gridCol w:w="5529"/>
        <w:gridCol w:w="986"/>
      </w:tblGrid>
      <w:tr w:rsidR="00734D53" w:rsidRPr="001C33A8" w:rsidTr="006028A2">
        <w:trPr>
          <w:trHeight w:val="376"/>
          <w:jc w:val="center"/>
        </w:trPr>
        <w:tc>
          <w:tcPr>
            <w:tcW w:w="2830" w:type="dxa"/>
          </w:tcPr>
          <w:p w:rsidR="00734D53" w:rsidRPr="001C33A8" w:rsidRDefault="00734D53"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Симптомокомплекс</w:t>
            </w:r>
          </w:p>
        </w:tc>
        <w:tc>
          <w:tcPr>
            <w:tcW w:w="5529" w:type="dxa"/>
          </w:tcPr>
          <w:p w:rsidR="00734D53"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С</w:t>
            </w:r>
            <w:r w:rsidR="00734D53" w:rsidRPr="001C33A8">
              <w:rPr>
                <w:rFonts w:ascii="Times New Roman" w:hAnsi="Times New Roman" w:cs="Times New Roman"/>
                <w:sz w:val="28"/>
                <w:szCs w:val="28"/>
              </w:rPr>
              <w:t>имптом</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Бали</w:t>
            </w:r>
          </w:p>
        </w:tc>
      </w:tr>
      <w:tr w:rsidR="009E69FE" w:rsidRPr="001C33A8" w:rsidTr="006028A2">
        <w:trPr>
          <w:trHeight w:val="416"/>
          <w:jc w:val="center"/>
        </w:trPr>
        <w:tc>
          <w:tcPr>
            <w:tcW w:w="2830" w:type="dxa"/>
            <w:vMerge w:val="restart"/>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Сприятлива сімейна ситуація</w:t>
            </w: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Загальна діяльність всіх членів сім</w:t>
            </w:r>
            <w:r w:rsidR="006F5C5A" w:rsidRPr="001C33A8">
              <w:rPr>
                <w:rFonts w:ascii="Times New Roman" w:hAnsi="Times New Roman" w:cs="Times New Roman"/>
                <w:sz w:val="28"/>
                <w:szCs w:val="28"/>
              </w:rPr>
              <w:t>’</w:t>
            </w:r>
            <w:r w:rsidRPr="001C33A8">
              <w:rPr>
                <w:rFonts w:ascii="Times New Roman" w:hAnsi="Times New Roman" w:cs="Times New Roman"/>
                <w:sz w:val="28"/>
                <w:szCs w:val="28"/>
              </w:rPr>
              <w:t>ї</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E69FE" w:rsidRPr="001C33A8" w:rsidTr="006028A2">
        <w:trPr>
          <w:trHeight w:val="416"/>
          <w:jc w:val="center"/>
        </w:trPr>
        <w:tc>
          <w:tcPr>
            <w:tcW w:w="2830" w:type="dxa"/>
            <w:vMerge/>
          </w:tcPr>
          <w:p w:rsidR="009E69FE" w:rsidRPr="001C33A8" w:rsidRDefault="009E69FE" w:rsidP="006028A2">
            <w:pPr>
              <w:spacing w:line="360" w:lineRule="auto"/>
              <w:contextualSpacing/>
              <w:rPr>
                <w:rFonts w:ascii="Times New Roman" w:hAnsi="Times New Roman" w:cs="Times New Roman"/>
                <w:sz w:val="28"/>
                <w:szCs w:val="28"/>
              </w:rPr>
            </w:pP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Переважання людей на малюнку</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E69FE" w:rsidRPr="001C33A8" w:rsidTr="006028A2">
        <w:trPr>
          <w:trHeight w:val="416"/>
          <w:jc w:val="center"/>
        </w:trPr>
        <w:tc>
          <w:tcPr>
            <w:tcW w:w="2830" w:type="dxa"/>
            <w:vMerge/>
          </w:tcPr>
          <w:p w:rsidR="009E69FE" w:rsidRPr="001C33A8" w:rsidRDefault="009E69FE" w:rsidP="006028A2">
            <w:pPr>
              <w:spacing w:line="360" w:lineRule="auto"/>
              <w:contextualSpacing/>
              <w:rPr>
                <w:rFonts w:ascii="Times New Roman" w:hAnsi="Times New Roman" w:cs="Times New Roman"/>
                <w:sz w:val="28"/>
                <w:szCs w:val="28"/>
              </w:rPr>
            </w:pP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Зображення всіх членів сім</w:t>
            </w:r>
            <w:r w:rsidR="006F5C5A" w:rsidRPr="001C33A8">
              <w:rPr>
                <w:rFonts w:ascii="Times New Roman" w:hAnsi="Times New Roman" w:cs="Times New Roman"/>
                <w:sz w:val="28"/>
                <w:szCs w:val="28"/>
              </w:rPr>
              <w:t>’</w:t>
            </w:r>
            <w:r w:rsidRPr="001C33A8">
              <w:rPr>
                <w:rFonts w:ascii="Times New Roman" w:hAnsi="Times New Roman" w:cs="Times New Roman"/>
                <w:sz w:val="28"/>
                <w:szCs w:val="28"/>
              </w:rPr>
              <w:t>ї</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E69FE" w:rsidRPr="001C33A8" w:rsidTr="006028A2">
        <w:trPr>
          <w:trHeight w:val="416"/>
          <w:jc w:val="center"/>
        </w:trPr>
        <w:tc>
          <w:tcPr>
            <w:tcW w:w="2830" w:type="dxa"/>
            <w:vMerge/>
          </w:tcPr>
          <w:p w:rsidR="009E69FE" w:rsidRPr="001C33A8" w:rsidRDefault="009E69FE" w:rsidP="006028A2">
            <w:pPr>
              <w:spacing w:line="360" w:lineRule="auto"/>
              <w:contextualSpacing/>
              <w:rPr>
                <w:rFonts w:ascii="Times New Roman" w:hAnsi="Times New Roman" w:cs="Times New Roman"/>
                <w:sz w:val="28"/>
                <w:szCs w:val="28"/>
              </w:rPr>
            </w:pP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Відсутність ізольованих членів сім</w:t>
            </w:r>
            <w:r w:rsidR="006F5C5A" w:rsidRPr="001C33A8">
              <w:rPr>
                <w:rFonts w:ascii="Times New Roman" w:hAnsi="Times New Roman" w:cs="Times New Roman"/>
                <w:sz w:val="28"/>
                <w:szCs w:val="28"/>
              </w:rPr>
              <w:t>’</w:t>
            </w:r>
            <w:r w:rsidRPr="001C33A8">
              <w:rPr>
                <w:rFonts w:ascii="Times New Roman" w:hAnsi="Times New Roman" w:cs="Times New Roman"/>
                <w:sz w:val="28"/>
                <w:szCs w:val="28"/>
              </w:rPr>
              <w:t>ї</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E69FE" w:rsidRPr="001C33A8" w:rsidTr="006028A2">
        <w:trPr>
          <w:trHeight w:val="416"/>
          <w:jc w:val="center"/>
        </w:trPr>
        <w:tc>
          <w:tcPr>
            <w:tcW w:w="2830" w:type="dxa"/>
            <w:vMerge/>
          </w:tcPr>
          <w:p w:rsidR="009E69FE" w:rsidRPr="001C33A8" w:rsidRDefault="009E69FE" w:rsidP="006028A2">
            <w:pPr>
              <w:spacing w:line="360" w:lineRule="auto"/>
              <w:contextualSpacing/>
              <w:rPr>
                <w:rFonts w:ascii="Times New Roman" w:hAnsi="Times New Roman" w:cs="Times New Roman"/>
                <w:sz w:val="28"/>
                <w:szCs w:val="28"/>
              </w:rPr>
            </w:pP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Відсутність штрихування</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E69FE" w:rsidRPr="001C33A8" w:rsidTr="006028A2">
        <w:trPr>
          <w:trHeight w:val="416"/>
          <w:jc w:val="center"/>
        </w:trPr>
        <w:tc>
          <w:tcPr>
            <w:tcW w:w="2830" w:type="dxa"/>
            <w:vMerge/>
          </w:tcPr>
          <w:p w:rsidR="009E69FE" w:rsidRPr="001C33A8" w:rsidRDefault="009E69FE" w:rsidP="006028A2">
            <w:pPr>
              <w:spacing w:line="360" w:lineRule="auto"/>
              <w:contextualSpacing/>
              <w:rPr>
                <w:rFonts w:ascii="Times New Roman" w:hAnsi="Times New Roman" w:cs="Times New Roman"/>
                <w:sz w:val="28"/>
                <w:szCs w:val="28"/>
              </w:rPr>
            </w:pP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Хороша якість ліній</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E69FE" w:rsidRPr="001C33A8" w:rsidTr="006028A2">
        <w:trPr>
          <w:trHeight w:val="416"/>
          <w:jc w:val="center"/>
        </w:trPr>
        <w:tc>
          <w:tcPr>
            <w:tcW w:w="2830" w:type="dxa"/>
            <w:vMerge/>
          </w:tcPr>
          <w:p w:rsidR="009E69FE" w:rsidRPr="001C33A8" w:rsidRDefault="009E69FE" w:rsidP="006028A2">
            <w:pPr>
              <w:spacing w:line="360" w:lineRule="auto"/>
              <w:contextualSpacing/>
              <w:rPr>
                <w:rFonts w:ascii="Times New Roman" w:hAnsi="Times New Roman" w:cs="Times New Roman"/>
                <w:sz w:val="28"/>
                <w:szCs w:val="28"/>
              </w:rPr>
            </w:pP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Відсутність показників ворожості</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E69FE" w:rsidRPr="001C33A8" w:rsidTr="006028A2">
        <w:trPr>
          <w:trHeight w:val="416"/>
          <w:jc w:val="center"/>
        </w:trPr>
        <w:tc>
          <w:tcPr>
            <w:tcW w:w="2830" w:type="dxa"/>
            <w:vMerge/>
          </w:tcPr>
          <w:p w:rsidR="009E69FE" w:rsidRPr="001C33A8" w:rsidRDefault="009E69FE" w:rsidP="006028A2">
            <w:pPr>
              <w:spacing w:line="360" w:lineRule="auto"/>
              <w:contextualSpacing/>
              <w:rPr>
                <w:rFonts w:ascii="Times New Roman" w:hAnsi="Times New Roman" w:cs="Times New Roman"/>
                <w:sz w:val="28"/>
                <w:szCs w:val="28"/>
              </w:rPr>
            </w:pP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Адекватний розподіл людей на аркуші</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E69FE" w:rsidRPr="001C33A8" w:rsidTr="006028A2">
        <w:trPr>
          <w:trHeight w:val="416"/>
          <w:jc w:val="center"/>
        </w:trPr>
        <w:tc>
          <w:tcPr>
            <w:tcW w:w="2830" w:type="dxa"/>
            <w:vMerge/>
          </w:tcPr>
          <w:p w:rsidR="009E69FE" w:rsidRPr="001C33A8" w:rsidRDefault="009E69FE" w:rsidP="006028A2">
            <w:pPr>
              <w:spacing w:line="360" w:lineRule="auto"/>
              <w:contextualSpacing/>
              <w:rPr>
                <w:rFonts w:ascii="Times New Roman" w:hAnsi="Times New Roman" w:cs="Times New Roman"/>
                <w:sz w:val="28"/>
                <w:szCs w:val="28"/>
              </w:rPr>
            </w:pPr>
          </w:p>
        </w:tc>
        <w:tc>
          <w:tcPr>
            <w:tcW w:w="5529" w:type="dxa"/>
          </w:tcPr>
          <w:p w:rsidR="009E69FE" w:rsidRPr="001C33A8" w:rsidRDefault="009E69FE"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Інші можливі ознаки</w:t>
            </w:r>
          </w:p>
        </w:tc>
        <w:tc>
          <w:tcPr>
            <w:tcW w:w="986" w:type="dxa"/>
          </w:tcPr>
          <w:p w:rsidR="009E69FE" w:rsidRPr="001C33A8" w:rsidRDefault="009E69FE"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426"/>
          <w:jc w:val="center"/>
        </w:trPr>
        <w:tc>
          <w:tcPr>
            <w:tcW w:w="2830" w:type="dxa"/>
            <w:vMerge w:val="restart"/>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Тривожність</w:t>
            </w: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Штрихування</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0,1,2,3</w:t>
            </w:r>
          </w:p>
        </w:tc>
      </w:tr>
      <w:tr w:rsidR="009F1B1B" w:rsidRPr="001C33A8" w:rsidTr="006028A2">
        <w:trPr>
          <w:trHeight w:val="426"/>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Лінія підстави – підлога</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426"/>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Лінія над малюнком</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426"/>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Лінія з сильним натиском</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426"/>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Стирання</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0,1,2,</w:t>
            </w:r>
          </w:p>
        </w:tc>
      </w:tr>
      <w:tr w:rsidR="009F1B1B" w:rsidRPr="001C33A8" w:rsidTr="006028A2">
        <w:trPr>
          <w:trHeight w:val="426"/>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Перебільшення уваги до дітей</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426"/>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Переважання речей</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426"/>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Подвійні або переривчасті лінії</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570"/>
          <w:jc w:val="center"/>
        </w:trPr>
        <w:tc>
          <w:tcPr>
            <w:tcW w:w="2830" w:type="dxa"/>
            <w:vMerge w:val="restart"/>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Конфліктність</w:t>
            </w: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Бар</w:t>
            </w:r>
            <w:r w:rsidR="006F5C5A" w:rsidRPr="001C33A8">
              <w:rPr>
                <w:rFonts w:ascii="Times New Roman" w:hAnsi="Times New Roman" w:cs="Times New Roman"/>
                <w:sz w:val="28"/>
                <w:szCs w:val="28"/>
              </w:rPr>
              <w:t>’</w:t>
            </w:r>
            <w:r w:rsidRPr="001C33A8">
              <w:rPr>
                <w:rFonts w:ascii="Times New Roman" w:hAnsi="Times New Roman" w:cs="Times New Roman"/>
                <w:sz w:val="28"/>
                <w:szCs w:val="28"/>
              </w:rPr>
              <w:t>єри між фігурами</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267"/>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Стирання окремих фігур</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0,1,2</w:t>
            </w:r>
          </w:p>
        </w:tc>
      </w:tr>
      <w:tr w:rsidR="009F1B1B" w:rsidRPr="001C33A8" w:rsidTr="006028A2">
        <w:trPr>
          <w:trHeight w:val="768"/>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Відсутність окремих частин тіла у деяких фігур</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F1B1B" w:rsidRPr="001C33A8" w:rsidTr="006028A2">
        <w:trPr>
          <w:trHeight w:val="421"/>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Виділення окремих фігур</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F1B1B" w:rsidRPr="001C33A8" w:rsidTr="006028A2">
        <w:trPr>
          <w:trHeight w:val="413"/>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Ізоляція окремих фігур</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F1B1B" w:rsidRPr="001C33A8" w:rsidTr="006028A2">
        <w:trPr>
          <w:trHeight w:val="264"/>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Неадекватна величина окремих фігур</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F1B1B" w:rsidRPr="001C33A8" w:rsidTr="001C33A8">
        <w:trPr>
          <w:trHeight w:val="644"/>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Невідповідність вербального опису та малюнка</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420"/>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Переважання речей</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411"/>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Відсутність на малюнку деяких членів сім</w:t>
            </w:r>
            <w:r w:rsidR="006F5C5A" w:rsidRPr="001C33A8">
              <w:rPr>
                <w:rFonts w:ascii="Times New Roman" w:hAnsi="Times New Roman" w:cs="Times New Roman"/>
                <w:sz w:val="28"/>
                <w:szCs w:val="28"/>
              </w:rPr>
              <w:t>’</w:t>
            </w:r>
            <w:r w:rsidRPr="001C33A8">
              <w:rPr>
                <w:rFonts w:ascii="Times New Roman" w:hAnsi="Times New Roman" w:cs="Times New Roman"/>
                <w:sz w:val="28"/>
                <w:szCs w:val="28"/>
              </w:rPr>
              <w:t>ї</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9F1B1B" w:rsidRPr="001C33A8" w:rsidTr="006028A2">
        <w:trPr>
          <w:trHeight w:val="417"/>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Член сім</w:t>
            </w:r>
            <w:r w:rsidR="006F5C5A" w:rsidRPr="001C33A8">
              <w:rPr>
                <w:rFonts w:ascii="Times New Roman" w:hAnsi="Times New Roman" w:cs="Times New Roman"/>
                <w:sz w:val="28"/>
                <w:szCs w:val="28"/>
              </w:rPr>
              <w:t>’</w:t>
            </w:r>
            <w:r w:rsidRPr="001C33A8">
              <w:rPr>
                <w:rFonts w:ascii="Times New Roman" w:hAnsi="Times New Roman" w:cs="Times New Roman"/>
                <w:sz w:val="28"/>
                <w:szCs w:val="28"/>
              </w:rPr>
              <w:t>ї, що стоїть спиною</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9F1B1B" w:rsidRPr="001C33A8" w:rsidTr="006028A2">
        <w:trPr>
          <w:trHeight w:val="282"/>
          <w:jc w:val="center"/>
        </w:trPr>
        <w:tc>
          <w:tcPr>
            <w:tcW w:w="2830" w:type="dxa"/>
            <w:vMerge/>
          </w:tcPr>
          <w:p w:rsidR="009F1B1B" w:rsidRPr="001C33A8" w:rsidRDefault="009F1B1B" w:rsidP="006028A2">
            <w:pPr>
              <w:spacing w:line="360" w:lineRule="auto"/>
              <w:contextualSpacing/>
              <w:rPr>
                <w:rFonts w:ascii="Times New Roman" w:hAnsi="Times New Roman" w:cs="Times New Roman"/>
                <w:sz w:val="28"/>
                <w:szCs w:val="28"/>
              </w:rPr>
            </w:pPr>
          </w:p>
        </w:tc>
        <w:tc>
          <w:tcPr>
            <w:tcW w:w="5529" w:type="dxa"/>
          </w:tcPr>
          <w:p w:rsidR="009F1B1B" w:rsidRPr="001C33A8" w:rsidRDefault="009F1B1B"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Інші можливі ознаки</w:t>
            </w:r>
          </w:p>
        </w:tc>
        <w:tc>
          <w:tcPr>
            <w:tcW w:w="986" w:type="dxa"/>
          </w:tcPr>
          <w:p w:rsidR="009F1B1B" w:rsidRPr="001C33A8" w:rsidRDefault="009F1B1B"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322"/>
          <w:jc w:val="center"/>
        </w:trPr>
        <w:tc>
          <w:tcPr>
            <w:tcW w:w="2830" w:type="dxa"/>
            <w:vMerge w:val="restart"/>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Почуття неповноцінності в сімейній ситуації</w:t>
            </w: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Автор малюнка непропорційно маленький</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BE4640" w:rsidRPr="001C33A8" w:rsidTr="006028A2">
        <w:trPr>
          <w:trHeight w:val="644"/>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Розташування фігур на нижній частині листа</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BE4640" w:rsidRPr="001C33A8" w:rsidTr="006028A2">
        <w:trPr>
          <w:trHeight w:val="334"/>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Лінія слабка, переривчаста</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788"/>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Ізоляція автора малюнка від інших членів сім</w:t>
            </w:r>
            <w:r w:rsidR="006F5C5A" w:rsidRPr="001C33A8">
              <w:rPr>
                <w:rFonts w:ascii="Times New Roman" w:hAnsi="Times New Roman" w:cs="Times New Roman"/>
                <w:sz w:val="28"/>
                <w:szCs w:val="28"/>
              </w:rPr>
              <w:t>’</w:t>
            </w:r>
            <w:r w:rsidRPr="001C33A8">
              <w:rPr>
                <w:rFonts w:ascii="Times New Roman" w:hAnsi="Times New Roman" w:cs="Times New Roman"/>
                <w:sz w:val="28"/>
                <w:szCs w:val="28"/>
              </w:rPr>
              <w:t>ї</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BE4640" w:rsidRPr="001C33A8" w:rsidTr="006028A2">
        <w:trPr>
          <w:trHeight w:val="295"/>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Маленька фігура</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644"/>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Нерухома, в порівнянні з іншими, постать автора</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310"/>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Відсутність учасника</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BE4640" w:rsidRPr="001C33A8" w:rsidTr="006028A2">
        <w:trPr>
          <w:trHeight w:val="399"/>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Автор стоїть спиною</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301"/>
          <w:jc w:val="center"/>
        </w:trPr>
        <w:tc>
          <w:tcPr>
            <w:tcW w:w="2830" w:type="dxa"/>
            <w:vMerge w:val="restart"/>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Ворожість в сімейній ситуації</w:t>
            </w: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Одна фігура на одній стороні аркуша</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BE4640" w:rsidRPr="001C33A8" w:rsidTr="006028A2">
        <w:trPr>
          <w:trHeight w:val="391"/>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Агресивна позиція фігури</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426"/>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Закреслена фігура</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BE4640" w:rsidRPr="001C33A8" w:rsidTr="006028A2">
        <w:trPr>
          <w:trHeight w:val="418"/>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Деформована фігура</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0,2</w:t>
            </w:r>
          </w:p>
        </w:tc>
      </w:tr>
      <w:tr w:rsidR="00BE4640" w:rsidRPr="001C33A8" w:rsidTr="006028A2">
        <w:trPr>
          <w:trHeight w:val="409"/>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Зворотний профіль</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415"/>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Руки розкинуті в сторони</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422"/>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Пальці довгі, підкреслені</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r w:rsidR="00BE4640" w:rsidRPr="001C33A8" w:rsidTr="006028A2">
        <w:trPr>
          <w:trHeight w:val="272"/>
          <w:jc w:val="center"/>
        </w:trPr>
        <w:tc>
          <w:tcPr>
            <w:tcW w:w="2830" w:type="dxa"/>
            <w:vMerge/>
          </w:tcPr>
          <w:p w:rsidR="00BE4640" w:rsidRPr="001C33A8" w:rsidRDefault="00BE4640" w:rsidP="006028A2">
            <w:pPr>
              <w:spacing w:line="360" w:lineRule="auto"/>
              <w:contextualSpacing/>
              <w:rPr>
                <w:rFonts w:ascii="Times New Roman" w:hAnsi="Times New Roman" w:cs="Times New Roman"/>
                <w:sz w:val="28"/>
                <w:szCs w:val="28"/>
              </w:rPr>
            </w:pPr>
          </w:p>
        </w:tc>
        <w:tc>
          <w:tcPr>
            <w:tcW w:w="5529" w:type="dxa"/>
          </w:tcPr>
          <w:p w:rsidR="00BE4640" w:rsidRPr="001C33A8" w:rsidRDefault="00BE4640" w:rsidP="006028A2">
            <w:pPr>
              <w:spacing w:line="360" w:lineRule="auto"/>
              <w:contextualSpacing/>
              <w:rPr>
                <w:rFonts w:ascii="Times New Roman" w:hAnsi="Times New Roman" w:cs="Times New Roman"/>
                <w:sz w:val="28"/>
                <w:szCs w:val="28"/>
              </w:rPr>
            </w:pPr>
            <w:r w:rsidRPr="001C33A8">
              <w:rPr>
                <w:rFonts w:ascii="Times New Roman" w:hAnsi="Times New Roman" w:cs="Times New Roman"/>
                <w:sz w:val="28"/>
                <w:szCs w:val="28"/>
              </w:rPr>
              <w:t>Інші можливі варіанти</w:t>
            </w:r>
          </w:p>
        </w:tc>
        <w:tc>
          <w:tcPr>
            <w:tcW w:w="986" w:type="dxa"/>
          </w:tcPr>
          <w:p w:rsidR="00BE4640" w:rsidRPr="001C33A8" w:rsidRDefault="00BE4640" w:rsidP="006028A2">
            <w:pPr>
              <w:spacing w:line="360" w:lineRule="auto"/>
              <w:contextualSpacing/>
              <w:jc w:val="center"/>
              <w:rPr>
                <w:rFonts w:ascii="Times New Roman" w:hAnsi="Times New Roman" w:cs="Times New Roman"/>
                <w:sz w:val="28"/>
                <w:szCs w:val="28"/>
              </w:rPr>
            </w:pPr>
            <w:r w:rsidRPr="001C33A8">
              <w:rPr>
                <w:rFonts w:ascii="Times New Roman" w:hAnsi="Times New Roman" w:cs="Times New Roman"/>
                <w:sz w:val="28"/>
                <w:szCs w:val="28"/>
              </w:rPr>
              <w:t>0,1</w:t>
            </w:r>
          </w:p>
        </w:tc>
      </w:tr>
    </w:tbl>
    <w:p w:rsidR="001C33A8" w:rsidRDefault="001C33A8" w:rsidP="008D5EA1">
      <w:pPr>
        <w:widowControl w:val="0"/>
        <w:spacing w:after="0" w:line="360" w:lineRule="auto"/>
        <w:ind w:firstLine="709"/>
        <w:jc w:val="center"/>
        <w:rPr>
          <w:rFonts w:ascii="Times New Roman" w:hAnsi="Times New Roman" w:cs="Times New Roman"/>
          <w:b/>
          <w:sz w:val="28"/>
          <w:lang w:val="uk-UA"/>
        </w:rPr>
      </w:pPr>
    </w:p>
    <w:p w:rsidR="001C33A8" w:rsidRDefault="001C33A8">
      <w:pPr>
        <w:rPr>
          <w:rFonts w:ascii="Times New Roman" w:hAnsi="Times New Roman" w:cs="Times New Roman"/>
          <w:b/>
          <w:sz w:val="28"/>
          <w:lang w:val="uk-UA"/>
        </w:rPr>
      </w:pPr>
      <w:r>
        <w:rPr>
          <w:rFonts w:ascii="Times New Roman" w:hAnsi="Times New Roman" w:cs="Times New Roman"/>
          <w:b/>
          <w:sz w:val="28"/>
          <w:lang w:val="uk-UA"/>
        </w:rPr>
        <w:br w:type="page"/>
      </w:r>
    </w:p>
    <w:p w:rsidR="003B0A68" w:rsidRDefault="000A0801" w:rsidP="008D5EA1">
      <w:pPr>
        <w:widowControl w:val="0"/>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Додаток Е</w:t>
      </w:r>
    </w:p>
    <w:p w:rsidR="000A0801" w:rsidRPr="000A0801" w:rsidRDefault="000A0801" w:rsidP="008D5EA1">
      <w:pPr>
        <w:widowControl w:val="0"/>
        <w:spacing w:after="0" w:line="360" w:lineRule="auto"/>
        <w:ind w:firstLine="709"/>
        <w:jc w:val="right"/>
        <w:rPr>
          <w:rFonts w:ascii="Times New Roman" w:hAnsi="Times New Roman" w:cs="Times New Roman"/>
          <w:b/>
          <w:sz w:val="28"/>
          <w:lang w:val="uk-UA"/>
        </w:rPr>
      </w:pPr>
    </w:p>
    <w:p w:rsidR="00831998" w:rsidRPr="00734D53" w:rsidRDefault="00831998" w:rsidP="008D5EA1">
      <w:pPr>
        <w:widowControl w:val="0"/>
        <w:spacing w:after="0" w:line="360" w:lineRule="auto"/>
        <w:ind w:firstLine="709"/>
        <w:jc w:val="center"/>
        <w:rPr>
          <w:rFonts w:ascii="Times New Roman" w:hAnsi="Times New Roman" w:cs="Times New Roman"/>
          <w:b/>
          <w:sz w:val="28"/>
          <w:lang w:val="uk-UA"/>
        </w:rPr>
      </w:pPr>
      <w:r w:rsidRPr="00734D53">
        <w:rPr>
          <w:rFonts w:ascii="Times New Roman" w:hAnsi="Times New Roman" w:cs="Times New Roman"/>
          <w:b/>
          <w:sz w:val="28"/>
          <w:lang w:val="uk-UA"/>
        </w:rPr>
        <w:t>Методика Рене Жиля</w:t>
      </w:r>
    </w:p>
    <w:p w:rsidR="000A0801" w:rsidRPr="00734D53" w:rsidRDefault="000A0801" w:rsidP="008D5EA1">
      <w:pPr>
        <w:widowControl w:val="0"/>
        <w:spacing w:after="0" w:line="360" w:lineRule="auto"/>
        <w:ind w:firstLine="709"/>
        <w:jc w:val="center"/>
        <w:rPr>
          <w:rFonts w:ascii="Times New Roman" w:hAnsi="Times New Roman" w:cs="Times New Roman"/>
          <w:b/>
          <w:sz w:val="28"/>
          <w:lang w:val="uk-UA"/>
        </w:rPr>
      </w:pPr>
    </w:p>
    <w:p w:rsidR="00831998" w:rsidRPr="009F1B1B" w:rsidRDefault="00831998" w:rsidP="008D5EA1">
      <w:pPr>
        <w:widowControl w:val="0"/>
        <w:spacing w:after="0" w:line="360" w:lineRule="auto"/>
        <w:ind w:firstLine="709"/>
        <w:jc w:val="both"/>
        <w:rPr>
          <w:rFonts w:ascii="Times New Roman" w:hAnsi="Times New Roman" w:cs="Times New Roman"/>
          <w:sz w:val="28"/>
          <w:lang w:val="uk-UA"/>
        </w:rPr>
      </w:pPr>
      <w:r w:rsidRPr="00734D53">
        <w:rPr>
          <w:rFonts w:ascii="Times New Roman" w:hAnsi="Times New Roman" w:cs="Times New Roman"/>
          <w:sz w:val="28"/>
          <w:lang w:val="uk-UA"/>
        </w:rPr>
        <w:t xml:space="preserve">Мета – дослідження соціальної пристосованості дитини молодшого </w:t>
      </w:r>
      <w:r w:rsidRPr="009F1B1B">
        <w:rPr>
          <w:rFonts w:ascii="Times New Roman" w:hAnsi="Times New Roman" w:cs="Times New Roman"/>
          <w:sz w:val="28"/>
          <w:lang w:val="uk-UA"/>
        </w:rPr>
        <w:t xml:space="preserve">шкільного віку, сфери її міжособистісних стосунків, особливостей сприйняття нею внутрішньо-сімейних взаємин, деяких характеристик її поведінки. </w:t>
      </w:r>
    </w:p>
    <w:p w:rsidR="00831998" w:rsidRPr="00904527" w:rsidRDefault="00831998" w:rsidP="008D5EA1">
      <w:pPr>
        <w:widowControl w:val="0"/>
        <w:spacing w:after="0" w:line="360" w:lineRule="auto"/>
        <w:ind w:firstLine="709"/>
        <w:jc w:val="center"/>
        <w:rPr>
          <w:rFonts w:ascii="Times New Roman" w:hAnsi="Times New Roman" w:cs="Times New Roman"/>
          <w:sz w:val="28"/>
        </w:rPr>
      </w:pPr>
      <w:r w:rsidRPr="00904527">
        <w:rPr>
          <w:rFonts w:ascii="Times New Roman" w:hAnsi="Times New Roman" w:cs="Times New Roman"/>
          <w:sz w:val="28"/>
        </w:rPr>
        <w:t>Опис тесту</w:t>
      </w:r>
    </w:p>
    <w:p w:rsidR="00831998" w:rsidRDefault="00831998" w:rsidP="001C33A8">
      <w:pPr>
        <w:widowControl w:val="0"/>
        <w:tabs>
          <w:tab w:val="left" w:pos="993"/>
        </w:tabs>
        <w:spacing w:after="0" w:line="360" w:lineRule="auto"/>
        <w:ind w:firstLine="709"/>
        <w:jc w:val="both"/>
        <w:rPr>
          <w:rFonts w:ascii="Times New Roman" w:hAnsi="Times New Roman" w:cs="Times New Roman"/>
          <w:sz w:val="28"/>
        </w:rPr>
      </w:pPr>
      <w:r w:rsidRPr="00831998">
        <w:rPr>
          <w:rFonts w:ascii="Times New Roman" w:hAnsi="Times New Roman" w:cs="Times New Roman"/>
          <w:sz w:val="28"/>
        </w:rPr>
        <w:t>Проективна візуально-вербальна методика Р. Жиля складається з 42 завдань, серед яких 25 картинок із зображенням дітей або дітей і дорослих, коротких текстів, які пояснюють зображену ситуацію і питань до досліджуваного, а також 17 текстових завдань. Дитина, розглядаючи малюнки, відповідає на поставлені їй питання, показує вибране нею для себе місце на зображеній картинці, розповідає як вона повела би себе в тій чи іншій ситуації, або вибирає один із запропонованих варіантів поведінки. Експериментатору можна рекомендувати супроводжувати обстеження бесідою з дитиною, в ході якої можна уточнити ту чи іншу відповідь, дізнатися подробиці здійснення дитиною виборів, з</w:t>
      </w:r>
      <w:r w:rsidR="006F5C5A">
        <w:rPr>
          <w:rFonts w:ascii="Times New Roman" w:hAnsi="Times New Roman" w:cs="Times New Roman"/>
          <w:sz w:val="28"/>
        </w:rPr>
        <w:t>’</w:t>
      </w:r>
      <w:r w:rsidRPr="00831998">
        <w:rPr>
          <w:rFonts w:ascii="Times New Roman" w:hAnsi="Times New Roman" w:cs="Times New Roman"/>
          <w:sz w:val="28"/>
        </w:rPr>
        <w:t>ясувати, може були, якісь особливі, «делікатні» моменти в її житті, дізнатися про реальний склад сім</w:t>
      </w:r>
      <w:r w:rsidR="006F5C5A">
        <w:rPr>
          <w:rFonts w:ascii="Times New Roman" w:hAnsi="Times New Roman" w:cs="Times New Roman"/>
          <w:sz w:val="28"/>
        </w:rPr>
        <w:t>’</w:t>
      </w:r>
      <w:r w:rsidRPr="00831998">
        <w:rPr>
          <w:rFonts w:ascii="Times New Roman" w:hAnsi="Times New Roman" w:cs="Times New Roman"/>
          <w:sz w:val="28"/>
        </w:rPr>
        <w:t xml:space="preserve">ї , а також поцікавитися, хто ті люди, які намальовані, але не позначені на картинках (наприклад, картинка № 1, при цьому важливо записати порядок, в якому вони названі). Методика може бути використана при обстеженні дітей від 4 до 12 років, а у випадку вираженого інфантилізму і затримки психічного розвитку – і більш старшого віку. Психологічний матеріал, що характеризує систему особистісних взаємин дитини, одержаний за допомогою методики, можна умовно розділити на дві великі групи змінних: Змінні, що характеризують конкретно-особистісні стосунки дитини з іншими людьми: </w:t>
      </w:r>
    </w:p>
    <w:p w:rsidR="00831998" w:rsidRPr="00F13DE0" w:rsidRDefault="00831998" w:rsidP="001C33A8">
      <w:pPr>
        <w:pStyle w:val="a3"/>
        <w:widowControl w:val="0"/>
        <w:numPr>
          <w:ilvl w:val="2"/>
          <w:numId w:val="44"/>
        </w:numPr>
        <w:tabs>
          <w:tab w:val="left" w:pos="993"/>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ставлення до матері;</w:t>
      </w:r>
    </w:p>
    <w:p w:rsidR="00831998" w:rsidRPr="00F13DE0" w:rsidRDefault="00831998" w:rsidP="001C33A8">
      <w:pPr>
        <w:pStyle w:val="a3"/>
        <w:widowControl w:val="0"/>
        <w:numPr>
          <w:ilvl w:val="2"/>
          <w:numId w:val="44"/>
        </w:numPr>
        <w:tabs>
          <w:tab w:val="left" w:pos="993"/>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ставлення до батька; </w:t>
      </w:r>
    </w:p>
    <w:p w:rsidR="00831998" w:rsidRPr="00F13DE0" w:rsidRDefault="00831998" w:rsidP="001C33A8">
      <w:pPr>
        <w:pStyle w:val="a3"/>
        <w:widowControl w:val="0"/>
        <w:numPr>
          <w:ilvl w:val="2"/>
          <w:numId w:val="44"/>
        </w:numPr>
        <w:tabs>
          <w:tab w:val="left" w:pos="993"/>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ставлення до матері та батька сприймається дитиною як батьківська </w:t>
      </w:r>
      <w:r w:rsidRPr="00F13DE0">
        <w:rPr>
          <w:rFonts w:ascii="Times New Roman" w:hAnsi="Times New Roman" w:cs="Times New Roman"/>
          <w:sz w:val="28"/>
        </w:rPr>
        <w:lastRenderedPageBreak/>
        <w:t xml:space="preserve">пара (батьки); </w:t>
      </w:r>
    </w:p>
    <w:p w:rsidR="00831998" w:rsidRPr="00F13DE0" w:rsidRDefault="00831998" w:rsidP="001C33A8">
      <w:pPr>
        <w:pStyle w:val="a3"/>
        <w:widowControl w:val="0"/>
        <w:numPr>
          <w:ilvl w:val="2"/>
          <w:numId w:val="44"/>
        </w:numPr>
        <w:tabs>
          <w:tab w:val="left" w:pos="993"/>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ставлення до братів і сестер; </w:t>
      </w:r>
    </w:p>
    <w:p w:rsidR="00831998" w:rsidRPr="00F13DE0" w:rsidRDefault="00831998" w:rsidP="001C33A8">
      <w:pPr>
        <w:pStyle w:val="a3"/>
        <w:widowControl w:val="0"/>
        <w:numPr>
          <w:ilvl w:val="2"/>
          <w:numId w:val="44"/>
        </w:numPr>
        <w:tabs>
          <w:tab w:val="left" w:pos="993"/>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ставлення до бабусі, дідусеві та іншим близьких дорослих родичів; </w:t>
      </w:r>
    </w:p>
    <w:p w:rsidR="00831998" w:rsidRPr="00F13DE0" w:rsidRDefault="00831998" w:rsidP="001C33A8">
      <w:pPr>
        <w:pStyle w:val="a3"/>
        <w:widowControl w:val="0"/>
        <w:numPr>
          <w:ilvl w:val="2"/>
          <w:numId w:val="44"/>
        </w:numPr>
        <w:tabs>
          <w:tab w:val="left" w:pos="993"/>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ставлення до одного (подрузі); </w:t>
      </w:r>
    </w:p>
    <w:p w:rsidR="00831998" w:rsidRPr="00F13DE0" w:rsidRDefault="00831998" w:rsidP="001C33A8">
      <w:pPr>
        <w:pStyle w:val="a3"/>
        <w:widowControl w:val="0"/>
        <w:numPr>
          <w:ilvl w:val="2"/>
          <w:numId w:val="44"/>
        </w:numPr>
        <w:tabs>
          <w:tab w:val="left" w:pos="993"/>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ставлення до вчителя (вихователя). </w:t>
      </w:r>
    </w:p>
    <w:p w:rsidR="00831998" w:rsidRPr="00F13DE0" w:rsidRDefault="00831998" w:rsidP="001C33A8">
      <w:pPr>
        <w:widowControl w:val="0"/>
        <w:tabs>
          <w:tab w:val="left" w:pos="1276"/>
        </w:tabs>
        <w:spacing w:after="0" w:line="360" w:lineRule="auto"/>
        <w:ind w:firstLine="709"/>
        <w:jc w:val="both"/>
        <w:rPr>
          <w:rFonts w:ascii="Times New Roman" w:hAnsi="Times New Roman" w:cs="Times New Roman"/>
          <w:sz w:val="28"/>
        </w:rPr>
      </w:pPr>
      <w:r w:rsidRPr="00F13DE0">
        <w:rPr>
          <w:rFonts w:ascii="Times New Roman" w:hAnsi="Times New Roman" w:cs="Times New Roman"/>
          <w:sz w:val="28"/>
        </w:rPr>
        <w:t xml:space="preserve">Змінні, що характеризують особливості самої дитини: </w:t>
      </w:r>
    </w:p>
    <w:p w:rsidR="00831998" w:rsidRPr="00F13DE0" w:rsidRDefault="00831998" w:rsidP="001C33A8">
      <w:pPr>
        <w:pStyle w:val="a3"/>
        <w:widowControl w:val="0"/>
        <w:numPr>
          <w:ilvl w:val="0"/>
          <w:numId w:val="45"/>
        </w:numPr>
        <w:tabs>
          <w:tab w:val="left" w:pos="1134"/>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допитливість; </w:t>
      </w:r>
    </w:p>
    <w:p w:rsidR="00831998" w:rsidRPr="00F13DE0" w:rsidRDefault="00831998" w:rsidP="001C33A8">
      <w:pPr>
        <w:pStyle w:val="a3"/>
        <w:widowControl w:val="0"/>
        <w:numPr>
          <w:ilvl w:val="0"/>
          <w:numId w:val="45"/>
        </w:numPr>
        <w:tabs>
          <w:tab w:val="left" w:pos="1134"/>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прагнення до спілкування у великих групах дітей; </w:t>
      </w:r>
    </w:p>
    <w:p w:rsidR="00831998" w:rsidRPr="00F13DE0" w:rsidRDefault="00831998" w:rsidP="001C33A8">
      <w:pPr>
        <w:pStyle w:val="a3"/>
        <w:widowControl w:val="0"/>
        <w:numPr>
          <w:ilvl w:val="0"/>
          <w:numId w:val="45"/>
        </w:numPr>
        <w:tabs>
          <w:tab w:val="left" w:pos="1134"/>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прагнення до домінування, лідерства в групах дітей; </w:t>
      </w:r>
    </w:p>
    <w:p w:rsidR="00831998" w:rsidRPr="00F13DE0" w:rsidRDefault="00831998" w:rsidP="001C33A8">
      <w:pPr>
        <w:pStyle w:val="a3"/>
        <w:widowControl w:val="0"/>
        <w:numPr>
          <w:ilvl w:val="0"/>
          <w:numId w:val="45"/>
        </w:numPr>
        <w:tabs>
          <w:tab w:val="left" w:pos="1134"/>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конфліктність, агресивність; </w:t>
      </w:r>
    </w:p>
    <w:p w:rsidR="00831998" w:rsidRPr="00F13DE0" w:rsidRDefault="00831998" w:rsidP="001C33A8">
      <w:pPr>
        <w:pStyle w:val="a3"/>
        <w:widowControl w:val="0"/>
        <w:numPr>
          <w:ilvl w:val="0"/>
          <w:numId w:val="45"/>
        </w:numPr>
        <w:tabs>
          <w:tab w:val="left" w:pos="1134"/>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 xml:space="preserve">реакція на фрустрацію; </w:t>
      </w:r>
    </w:p>
    <w:p w:rsidR="00831998" w:rsidRPr="00F13DE0" w:rsidRDefault="00831998" w:rsidP="001C33A8">
      <w:pPr>
        <w:pStyle w:val="a3"/>
        <w:widowControl w:val="0"/>
        <w:numPr>
          <w:ilvl w:val="0"/>
          <w:numId w:val="45"/>
        </w:numPr>
        <w:tabs>
          <w:tab w:val="left" w:pos="1134"/>
          <w:tab w:val="left" w:pos="1276"/>
        </w:tabs>
        <w:spacing w:after="0" w:line="360" w:lineRule="auto"/>
        <w:ind w:left="0" w:firstLine="709"/>
        <w:jc w:val="both"/>
        <w:rPr>
          <w:rFonts w:ascii="Times New Roman" w:hAnsi="Times New Roman" w:cs="Times New Roman"/>
          <w:sz w:val="28"/>
        </w:rPr>
      </w:pPr>
      <w:r w:rsidRPr="00F13DE0">
        <w:rPr>
          <w:rFonts w:ascii="Times New Roman" w:hAnsi="Times New Roman" w:cs="Times New Roman"/>
          <w:sz w:val="28"/>
        </w:rPr>
        <w:t>прагнення до усамітнення.</w:t>
      </w:r>
    </w:p>
    <w:p w:rsidR="00831998" w:rsidRDefault="00831998" w:rsidP="001C33A8">
      <w:pPr>
        <w:widowControl w:val="0"/>
        <w:tabs>
          <w:tab w:val="left" w:pos="1134"/>
          <w:tab w:val="left" w:pos="1276"/>
        </w:tabs>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3308B9" w:rsidRDefault="003308B9" w:rsidP="008D5EA1">
      <w:pPr>
        <w:widowControl w:val="0"/>
        <w:spacing w:after="0" w:line="360" w:lineRule="auto"/>
        <w:ind w:firstLine="709"/>
        <w:jc w:val="both"/>
        <w:rPr>
          <w:rFonts w:ascii="Times New Roman" w:hAnsi="Times New Roman" w:cs="Times New Roman"/>
          <w:sz w:val="28"/>
          <w:lang w:val="uk-UA"/>
        </w:rPr>
      </w:pPr>
    </w:p>
    <w:p w:rsidR="00904527" w:rsidRDefault="00904527" w:rsidP="008D5EA1">
      <w:pPr>
        <w:widowControl w:val="0"/>
        <w:spacing w:after="0"/>
        <w:rPr>
          <w:rFonts w:ascii="Times New Roman" w:hAnsi="Times New Roman" w:cs="Times New Roman"/>
          <w:b/>
          <w:sz w:val="28"/>
          <w:lang w:val="uk-UA"/>
        </w:rPr>
      </w:pPr>
      <w:r>
        <w:rPr>
          <w:rFonts w:ascii="Times New Roman" w:hAnsi="Times New Roman" w:cs="Times New Roman"/>
          <w:b/>
          <w:sz w:val="28"/>
          <w:lang w:val="uk-UA"/>
        </w:rPr>
        <w:br w:type="page"/>
      </w:r>
    </w:p>
    <w:p w:rsidR="003308B9" w:rsidRDefault="00B327D5" w:rsidP="008D5EA1">
      <w:pPr>
        <w:widowControl w:val="0"/>
        <w:spacing w:after="0" w:line="360" w:lineRule="auto"/>
        <w:ind w:firstLine="709"/>
        <w:jc w:val="center"/>
        <w:rPr>
          <w:rFonts w:ascii="Times New Roman" w:hAnsi="Times New Roman" w:cs="Times New Roman"/>
          <w:b/>
          <w:sz w:val="28"/>
          <w:lang w:val="uk-UA"/>
        </w:rPr>
      </w:pPr>
      <w:r w:rsidRPr="00B327D5">
        <w:rPr>
          <w:rFonts w:ascii="Times New Roman" w:hAnsi="Times New Roman" w:cs="Times New Roman"/>
          <w:b/>
          <w:sz w:val="28"/>
          <w:lang w:val="uk-UA"/>
        </w:rPr>
        <w:lastRenderedPageBreak/>
        <w:t>Додато</w:t>
      </w:r>
      <w:r w:rsidR="00904527">
        <w:rPr>
          <w:rFonts w:ascii="Times New Roman" w:hAnsi="Times New Roman" w:cs="Times New Roman"/>
          <w:b/>
          <w:sz w:val="28"/>
          <w:lang w:val="uk-UA"/>
        </w:rPr>
        <w:t>к</w:t>
      </w:r>
      <w:r w:rsidRPr="00B327D5">
        <w:rPr>
          <w:rFonts w:ascii="Times New Roman" w:hAnsi="Times New Roman" w:cs="Times New Roman"/>
          <w:b/>
          <w:sz w:val="28"/>
          <w:lang w:val="uk-UA"/>
        </w:rPr>
        <w:t xml:space="preserve"> Є</w:t>
      </w:r>
    </w:p>
    <w:p w:rsidR="00B327D5" w:rsidRDefault="00B327D5" w:rsidP="008D5EA1">
      <w:pPr>
        <w:widowControl w:val="0"/>
        <w:spacing w:after="0" w:line="360" w:lineRule="auto"/>
        <w:ind w:firstLine="709"/>
        <w:jc w:val="both"/>
        <w:rPr>
          <w:rFonts w:ascii="Times New Roman" w:hAnsi="Times New Roman" w:cs="Times New Roman"/>
          <w:b/>
          <w:sz w:val="28"/>
          <w:lang w:val="uk-UA"/>
        </w:rPr>
      </w:pPr>
    </w:p>
    <w:p w:rsidR="00B327D5" w:rsidRDefault="00B327D5" w:rsidP="008D5EA1">
      <w:pPr>
        <w:widowControl w:val="0"/>
        <w:spacing w:after="0" w:line="360" w:lineRule="auto"/>
        <w:ind w:firstLine="709"/>
        <w:jc w:val="center"/>
        <w:rPr>
          <w:rFonts w:ascii="Times New Roman" w:hAnsi="Times New Roman" w:cs="Times New Roman"/>
          <w:b/>
          <w:sz w:val="28"/>
          <w:lang w:val="uk-UA"/>
        </w:rPr>
      </w:pPr>
      <w:r w:rsidRPr="00B327D5">
        <w:rPr>
          <w:rFonts w:ascii="Times New Roman" w:hAnsi="Times New Roman" w:cs="Times New Roman"/>
          <w:b/>
          <w:sz w:val="28"/>
          <w:lang w:val="uk-UA"/>
        </w:rPr>
        <w:t>Рекомендації батькам щодо морального виховання дітей</w:t>
      </w:r>
    </w:p>
    <w:p w:rsidR="00B327D5" w:rsidRPr="00B327D5" w:rsidRDefault="00B327D5" w:rsidP="008D5EA1">
      <w:pPr>
        <w:widowControl w:val="0"/>
        <w:spacing w:after="0" w:line="360" w:lineRule="auto"/>
        <w:ind w:firstLine="709"/>
        <w:jc w:val="center"/>
        <w:rPr>
          <w:rFonts w:ascii="Times New Roman" w:hAnsi="Times New Roman" w:cs="Times New Roman"/>
          <w:b/>
          <w:sz w:val="28"/>
          <w:lang w:val="uk-UA"/>
        </w:rPr>
      </w:pP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Пропонуємо вам моральні закони сімейного існування. До них належать такі закони, на основі яких у кожній родині народжуються, формуються та зміцнюються традиції та звичаї родини.</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1</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Кожну дитину, яка живе в сім</w:t>
      </w:r>
      <w:r w:rsidR="006F5C5A" w:rsidRPr="00904527">
        <w:rPr>
          <w:rFonts w:ascii="Times New Roman" w:hAnsi="Times New Roman" w:cs="Times New Roman"/>
          <w:sz w:val="28"/>
          <w:lang w:val="uk-UA"/>
        </w:rPr>
        <w:t>’</w:t>
      </w:r>
      <w:r w:rsidRPr="00904527">
        <w:rPr>
          <w:rFonts w:ascii="Times New Roman" w:hAnsi="Times New Roman" w:cs="Times New Roman"/>
          <w:sz w:val="28"/>
          <w:lang w:val="uk-UA"/>
        </w:rPr>
        <w:t>ї, треба любити незважаючи ні на що.</w:t>
      </w:r>
    </w:p>
    <w:p w:rsidR="00B327D5" w:rsidRPr="00B327D5" w:rsidRDefault="00904527"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Людина, позбавлена </w:t>
      </w:r>
      <w:r w:rsidR="00B327D5" w:rsidRPr="00B327D5">
        <w:rPr>
          <w:rFonts w:ascii="Times New Roman" w:hAnsi="Times New Roman" w:cs="Times New Roman"/>
          <w:sz w:val="28"/>
          <w:lang w:val="uk-UA"/>
        </w:rPr>
        <w:t>цього почуття, не здатна поважати своїх близьких, співгромадян, Батьківщину. Атмосфера любові і сердечної прихильності, чуйності, турботи членів сім</w:t>
      </w:r>
      <w:r w:rsidR="006F5C5A">
        <w:rPr>
          <w:rFonts w:ascii="Times New Roman" w:hAnsi="Times New Roman" w:cs="Times New Roman"/>
          <w:sz w:val="28"/>
          <w:lang w:val="uk-UA"/>
        </w:rPr>
        <w:t>’</w:t>
      </w:r>
      <w:r w:rsidR="00B327D5" w:rsidRPr="00B327D5">
        <w:rPr>
          <w:rFonts w:ascii="Times New Roman" w:hAnsi="Times New Roman" w:cs="Times New Roman"/>
          <w:sz w:val="28"/>
          <w:lang w:val="uk-UA"/>
        </w:rPr>
        <w:t>ї</w:t>
      </w:r>
      <w:r w:rsidR="00213043">
        <w:rPr>
          <w:rFonts w:ascii="Times New Roman" w:hAnsi="Times New Roman" w:cs="Times New Roman"/>
          <w:sz w:val="28"/>
          <w:lang w:val="uk-UA"/>
        </w:rPr>
        <w:t>,</w:t>
      </w:r>
      <w:r w:rsidR="00B327D5" w:rsidRPr="00B327D5">
        <w:rPr>
          <w:rFonts w:ascii="Times New Roman" w:hAnsi="Times New Roman" w:cs="Times New Roman"/>
          <w:sz w:val="28"/>
          <w:lang w:val="uk-UA"/>
        </w:rPr>
        <w:t xml:space="preserve"> один про одного сильно впливає на психіку дитини, дає широкий простір для прояву почуттів дитини, формування та реалізації її моральних потреб.</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2</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Кожна дитина має жити в атмосфері щирості та доброти.</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 xml:space="preserve">Іноді батьки вдаються до брехні в самих різних життєвих обставинах, вважаючи </w:t>
      </w:r>
      <w:r w:rsidR="00213043">
        <w:rPr>
          <w:rFonts w:ascii="Times New Roman" w:hAnsi="Times New Roman" w:cs="Times New Roman"/>
          <w:sz w:val="28"/>
          <w:lang w:val="uk-UA"/>
        </w:rPr>
        <w:t xml:space="preserve">на </w:t>
      </w:r>
      <w:r w:rsidRPr="00B327D5">
        <w:rPr>
          <w:rFonts w:ascii="Times New Roman" w:hAnsi="Times New Roman" w:cs="Times New Roman"/>
          <w:sz w:val="28"/>
          <w:lang w:val="uk-UA"/>
        </w:rPr>
        <w:t>це</w:t>
      </w:r>
      <w:r w:rsidR="00213043">
        <w:rPr>
          <w:rFonts w:ascii="Times New Roman" w:hAnsi="Times New Roman" w:cs="Times New Roman"/>
          <w:sz w:val="28"/>
          <w:lang w:val="uk-UA"/>
        </w:rPr>
        <w:t>,</w:t>
      </w:r>
      <w:r w:rsidRPr="00B327D5">
        <w:rPr>
          <w:rFonts w:ascii="Times New Roman" w:hAnsi="Times New Roman" w:cs="Times New Roman"/>
          <w:sz w:val="28"/>
          <w:lang w:val="uk-UA"/>
        </w:rPr>
        <w:t xml:space="preserve"> порятунком у багатьох життєвих обставинах, напри</w:t>
      </w:r>
      <w:r w:rsidR="00213043">
        <w:rPr>
          <w:rFonts w:ascii="Times New Roman" w:hAnsi="Times New Roman" w:cs="Times New Roman"/>
          <w:sz w:val="28"/>
          <w:lang w:val="uk-UA"/>
        </w:rPr>
        <w:t>клад, відхід батька з сім</w:t>
      </w:r>
      <w:r w:rsidR="006F5C5A">
        <w:rPr>
          <w:rFonts w:ascii="Times New Roman" w:hAnsi="Times New Roman" w:cs="Times New Roman"/>
          <w:sz w:val="28"/>
          <w:lang w:val="uk-UA"/>
        </w:rPr>
        <w:t>’</w:t>
      </w:r>
      <w:r w:rsidR="00213043">
        <w:rPr>
          <w:rFonts w:ascii="Times New Roman" w:hAnsi="Times New Roman" w:cs="Times New Roman"/>
          <w:sz w:val="28"/>
          <w:lang w:val="uk-UA"/>
        </w:rPr>
        <w:t xml:space="preserve">ї або </w:t>
      </w:r>
      <w:r w:rsidRPr="00B327D5">
        <w:rPr>
          <w:rFonts w:ascii="Times New Roman" w:hAnsi="Times New Roman" w:cs="Times New Roman"/>
          <w:sz w:val="28"/>
          <w:lang w:val="uk-UA"/>
        </w:rPr>
        <w:t xml:space="preserve">смерть близької людини. Виявлена ​​брехня може зруйнувати звичний спосіб життя, який вони так старалися зберегти </w:t>
      </w:r>
      <w:r w:rsidR="00213043">
        <w:rPr>
          <w:rFonts w:ascii="Times New Roman" w:hAnsi="Times New Roman" w:cs="Times New Roman"/>
          <w:sz w:val="28"/>
          <w:lang w:val="uk-UA"/>
        </w:rPr>
        <w:t xml:space="preserve">брехнею. Дитина помічає будь-який фальш, обман з </w:t>
      </w:r>
      <w:r w:rsidRPr="00B327D5">
        <w:rPr>
          <w:rFonts w:ascii="Times New Roman" w:hAnsi="Times New Roman" w:cs="Times New Roman"/>
          <w:sz w:val="28"/>
          <w:lang w:val="uk-UA"/>
        </w:rPr>
        <w:t>надзвичайної різкості і швидкості, і, помітивши, впадає в збентеження і підозру.</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Якщо дитині щось не можна розповісти, то треба чесно і прямо відмовитися від відповіді або підвести певну межу в умінні вигадувати нісенітниці, а потім викритися дитячою проникливістю.</w:t>
      </w:r>
    </w:p>
    <w:p w:rsidR="00B327D5" w:rsidRDefault="00213043"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Батькам потрібно </w:t>
      </w:r>
      <w:r w:rsidR="00B327D5" w:rsidRPr="00B327D5">
        <w:rPr>
          <w:rFonts w:ascii="Times New Roman" w:hAnsi="Times New Roman" w:cs="Times New Roman"/>
          <w:sz w:val="28"/>
          <w:lang w:val="uk-UA"/>
        </w:rPr>
        <w:t>вчити</w:t>
      </w:r>
      <w:r>
        <w:rPr>
          <w:rFonts w:ascii="Times New Roman" w:hAnsi="Times New Roman" w:cs="Times New Roman"/>
          <w:sz w:val="28"/>
          <w:lang w:val="uk-UA"/>
        </w:rPr>
        <w:t>ся</w:t>
      </w:r>
      <w:r w:rsidR="00B327D5" w:rsidRPr="00B327D5">
        <w:rPr>
          <w:rFonts w:ascii="Times New Roman" w:hAnsi="Times New Roman" w:cs="Times New Roman"/>
          <w:sz w:val="28"/>
          <w:lang w:val="uk-UA"/>
        </w:rPr>
        <w:t>, що вони не повинні говорити: «Тобі ще рано знати», «Ти ще цього не зрозумієш». Такі відповіді лише дратують дитину, викликаючи невиправдану цікавість і гордість. Краще від</w:t>
      </w:r>
      <w:r>
        <w:rPr>
          <w:rFonts w:ascii="Times New Roman" w:hAnsi="Times New Roman" w:cs="Times New Roman"/>
          <w:sz w:val="28"/>
          <w:lang w:val="uk-UA"/>
        </w:rPr>
        <w:t>повісти так: «Я не маю права тобі</w:t>
      </w:r>
      <w:r w:rsidR="00B327D5" w:rsidRPr="00B327D5">
        <w:rPr>
          <w:rFonts w:ascii="Times New Roman" w:hAnsi="Times New Roman" w:cs="Times New Roman"/>
          <w:sz w:val="28"/>
          <w:lang w:val="uk-UA"/>
        </w:rPr>
        <w:t xml:space="preserve"> цього розповідати; кожна людина зобов</w:t>
      </w:r>
      <w:r w:rsidR="006F5C5A">
        <w:rPr>
          <w:rFonts w:ascii="Times New Roman" w:hAnsi="Times New Roman" w:cs="Times New Roman"/>
          <w:sz w:val="28"/>
          <w:lang w:val="uk-UA"/>
        </w:rPr>
        <w:t>’</w:t>
      </w:r>
      <w:r w:rsidR="00B327D5" w:rsidRPr="00B327D5">
        <w:rPr>
          <w:rFonts w:ascii="Times New Roman" w:hAnsi="Times New Roman" w:cs="Times New Roman"/>
          <w:sz w:val="28"/>
          <w:lang w:val="uk-UA"/>
        </w:rPr>
        <w:t>язана зберігати відомі таємниці, а розпитувати про чужі таємниці неделікатно і нескромно</w:t>
      </w:r>
      <w:r>
        <w:rPr>
          <w:rFonts w:ascii="Times New Roman" w:hAnsi="Times New Roman" w:cs="Times New Roman"/>
          <w:sz w:val="28"/>
          <w:lang w:val="uk-UA"/>
        </w:rPr>
        <w:t xml:space="preserve">». </w:t>
      </w:r>
      <w:r w:rsidR="00B327D5" w:rsidRPr="00B327D5">
        <w:rPr>
          <w:rFonts w:ascii="Times New Roman" w:hAnsi="Times New Roman" w:cs="Times New Roman"/>
          <w:sz w:val="28"/>
          <w:lang w:val="uk-UA"/>
        </w:rPr>
        <w:t xml:space="preserve">Це не </w:t>
      </w:r>
      <w:r w:rsidR="00B327D5" w:rsidRPr="00B327D5">
        <w:rPr>
          <w:rFonts w:ascii="Times New Roman" w:hAnsi="Times New Roman" w:cs="Times New Roman"/>
          <w:sz w:val="28"/>
          <w:lang w:val="uk-UA"/>
        </w:rPr>
        <w:lastRenderedPageBreak/>
        <w:t xml:space="preserve">порушує </w:t>
      </w:r>
      <w:r>
        <w:rPr>
          <w:rFonts w:ascii="Times New Roman" w:hAnsi="Times New Roman" w:cs="Times New Roman"/>
          <w:sz w:val="28"/>
          <w:lang w:val="uk-UA"/>
        </w:rPr>
        <w:t xml:space="preserve">прямоти та щирості і навчається </w:t>
      </w:r>
      <w:r w:rsidR="00B327D5" w:rsidRPr="00B327D5">
        <w:rPr>
          <w:rFonts w:ascii="Times New Roman" w:hAnsi="Times New Roman" w:cs="Times New Roman"/>
          <w:sz w:val="28"/>
          <w:lang w:val="uk-UA"/>
        </w:rPr>
        <w:t>урок</w:t>
      </w:r>
      <w:r>
        <w:rPr>
          <w:rFonts w:ascii="Times New Roman" w:hAnsi="Times New Roman" w:cs="Times New Roman"/>
          <w:sz w:val="28"/>
          <w:lang w:val="uk-UA"/>
        </w:rPr>
        <w:t>у</w:t>
      </w:r>
      <w:r w:rsidR="00B327D5" w:rsidRPr="00B327D5">
        <w:rPr>
          <w:rFonts w:ascii="Times New Roman" w:hAnsi="Times New Roman" w:cs="Times New Roman"/>
          <w:sz w:val="28"/>
          <w:lang w:val="uk-UA"/>
        </w:rPr>
        <w:t xml:space="preserve"> обов</w:t>
      </w:r>
      <w:r w:rsidR="006F5C5A">
        <w:rPr>
          <w:rFonts w:ascii="Times New Roman" w:hAnsi="Times New Roman" w:cs="Times New Roman"/>
          <w:sz w:val="28"/>
          <w:lang w:val="uk-UA"/>
        </w:rPr>
        <w:t>’</w:t>
      </w:r>
      <w:r w:rsidR="00B327D5" w:rsidRPr="00B327D5">
        <w:rPr>
          <w:rFonts w:ascii="Times New Roman" w:hAnsi="Times New Roman" w:cs="Times New Roman"/>
          <w:sz w:val="28"/>
          <w:lang w:val="uk-UA"/>
        </w:rPr>
        <w:t>язку, дисципліни та порядності.</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3</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Дитина повинна мати право на роз</w:t>
      </w:r>
      <w:r w:rsidR="006F5C5A" w:rsidRPr="00904527">
        <w:rPr>
          <w:rFonts w:ascii="Times New Roman" w:hAnsi="Times New Roman" w:cs="Times New Roman"/>
          <w:sz w:val="28"/>
          <w:lang w:val="uk-UA"/>
        </w:rPr>
        <w:t>’</w:t>
      </w:r>
      <w:r w:rsidRPr="00904527">
        <w:rPr>
          <w:rFonts w:ascii="Times New Roman" w:hAnsi="Times New Roman" w:cs="Times New Roman"/>
          <w:sz w:val="28"/>
          <w:lang w:val="uk-UA"/>
        </w:rPr>
        <w:t>яснення і міркування.</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По-перше, щоб слово виховувало, воно повинно залишити слід в думках і</w:t>
      </w:r>
      <w:r w:rsidRPr="00B327D5">
        <w:rPr>
          <w:rFonts w:ascii="Times New Roman" w:hAnsi="Times New Roman" w:cs="Times New Roman"/>
          <w:sz w:val="28"/>
          <w:lang w:val="uk-UA"/>
        </w:rPr>
        <w:t xml:space="preserve"> душі вихованця, а для цього треба навчитися вникати в значення слів. Тільки тоді ми можемо розраховувати на емоційний вплив.</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Батьки повинні своєчасно переходити від конкретних фактів, подій, явищ до розкриття узагальнених істи</w:t>
      </w:r>
      <w:r w:rsidR="00213043">
        <w:rPr>
          <w:rFonts w:ascii="Times New Roman" w:hAnsi="Times New Roman" w:cs="Times New Roman"/>
          <w:sz w:val="28"/>
          <w:lang w:val="uk-UA"/>
        </w:rPr>
        <w:t>н, принципів поведінки. Усі діти</w:t>
      </w:r>
      <w:r w:rsidRPr="00B327D5">
        <w:rPr>
          <w:rFonts w:ascii="Times New Roman" w:hAnsi="Times New Roman" w:cs="Times New Roman"/>
          <w:sz w:val="28"/>
          <w:lang w:val="uk-UA"/>
        </w:rPr>
        <w:t xml:space="preserve"> люблять міркувати, але батьки часто пригнічують міркування, підкреслюючи його незрілість. Але саме в ході цих міркувань підлітки осягають сутність моральних понять.</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Як правильно розмовляти з дитин</w:t>
      </w:r>
      <w:r w:rsidR="00213043">
        <w:rPr>
          <w:rFonts w:ascii="Times New Roman" w:hAnsi="Times New Roman" w:cs="Times New Roman"/>
          <w:sz w:val="28"/>
          <w:lang w:val="uk-UA"/>
        </w:rPr>
        <w:t>ою? Вся справа в тому, що дорослий повинен</w:t>
      </w:r>
      <w:r w:rsidRPr="00B327D5">
        <w:rPr>
          <w:rFonts w:ascii="Times New Roman" w:hAnsi="Times New Roman" w:cs="Times New Roman"/>
          <w:sz w:val="28"/>
          <w:lang w:val="uk-UA"/>
        </w:rPr>
        <w:t xml:space="preserve"> знати, а також думати, що і як сказати.</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По-перше, нем</w:t>
      </w:r>
      <w:r w:rsidR="00213043">
        <w:rPr>
          <w:rFonts w:ascii="Times New Roman" w:hAnsi="Times New Roman" w:cs="Times New Roman"/>
          <w:sz w:val="28"/>
          <w:lang w:val="uk-UA"/>
        </w:rPr>
        <w:t xml:space="preserve">ає потреби розповідати дитині </w:t>
      </w:r>
      <w:r w:rsidRPr="00B327D5">
        <w:rPr>
          <w:rFonts w:ascii="Times New Roman" w:hAnsi="Times New Roman" w:cs="Times New Roman"/>
          <w:sz w:val="28"/>
          <w:lang w:val="uk-UA"/>
        </w:rPr>
        <w:t>те, що він добре знає без нас.</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По-друге, треба думати про тон і манеру нашої розмови, щоб уникнути «догани» та «нудних проповід</w:t>
      </w:r>
      <w:r w:rsidR="00213043">
        <w:rPr>
          <w:rFonts w:ascii="Times New Roman" w:hAnsi="Times New Roman" w:cs="Times New Roman"/>
          <w:sz w:val="28"/>
          <w:lang w:val="uk-UA"/>
        </w:rPr>
        <w:t>ей». У першу чергу сім</w:t>
      </w:r>
      <w:r w:rsidR="006F5C5A">
        <w:rPr>
          <w:rFonts w:ascii="Times New Roman" w:hAnsi="Times New Roman" w:cs="Times New Roman"/>
          <w:sz w:val="28"/>
          <w:lang w:val="uk-UA"/>
        </w:rPr>
        <w:t>’</w:t>
      </w:r>
      <w:r w:rsidR="00213043">
        <w:rPr>
          <w:rFonts w:ascii="Times New Roman" w:hAnsi="Times New Roman" w:cs="Times New Roman"/>
          <w:sz w:val="28"/>
          <w:lang w:val="uk-UA"/>
        </w:rPr>
        <w:t>я навчає культурі</w:t>
      </w:r>
      <w:r w:rsidRPr="00B327D5">
        <w:rPr>
          <w:rFonts w:ascii="Times New Roman" w:hAnsi="Times New Roman" w:cs="Times New Roman"/>
          <w:sz w:val="28"/>
          <w:lang w:val="uk-UA"/>
        </w:rPr>
        <w:t xml:space="preserve"> комунікативного спілкування. Гучне моралізаторство, розбір вчинків у присутності</w:t>
      </w:r>
      <w:r w:rsidR="00213043">
        <w:rPr>
          <w:rFonts w:ascii="Times New Roman" w:hAnsi="Times New Roman" w:cs="Times New Roman"/>
          <w:sz w:val="28"/>
          <w:lang w:val="uk-UA"/>
        </w:rPr>
        <w:t xml:space="preserve"> багатьох людей викликають </w:t>
      </w:r>
      <w:r w:rsidRPr="00B327D5">
        <w:rPr>
          <w:rFonts w:ascii="Times New Roman" w:hAnsi="Times New Roman" w:cs="Times New Roman"/>
          <w:sz w:val="28"/>
          <w:lang w:val="uk-UA"/>
        </w:rPr>
        <w:t xml:space="preserve">стійке роздратування і небажання хоча бзмінити щось у своєму житті на краще. </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По-третє, необхідно визначити, якого практичного результату ми хочемо досягти в ході бесіди.</w:t>
      </w:r>
    </w:p>
    <w:p w:rsid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І зміст, і тон, і місце, і час розмови – все важливо. Одним словом, ми переконуємо, але віра не може існувати без її реалізації. Ма</w:t>
      </w:r>
      <w:r w:rsidR="00213043">
        <w:rPr>
          <w:rFonts w:ascii="Times New Roman" w:hAnsi="Times New Roman" w:cs="Times New Roman"/>
          <w:sz w:val="28"/>
          <w:lang w:val="uk-UA"/>
        </w:rPr>
        <w:t xml:space="preserve">йстерність вихователя, вчителя, </w:t>
      </w:r>
      <w:r w:rsidRPr="00B327D5">
        <w:rPr>
          <w:rFonts w:ascii="Times New Roman" w:hAnsi="Times New Roman" w:cs="Times New Roman"/>
          <w:sz w:val="28"/>
          <w:lang w:val="uk-UA"/>
        </w:rPr>
        <w:t>тата і матері полягає в тому, що розмова з дитиною викликає в останнього відгомін його власних думок, переживань і спонукає його</w:t>
      </w:r>
      <w:r w:rsidR="00213043">
        <w:rPr>
          <w:rFonts w:ascii="Times New Roman" w:hAnsi="Times New Roman" w:cs="Times New Roman"/>
          <w:sz w:val="28"/>
          <w:lang w:val="uk-UA"/>
        </w:rPr>
        <w:t xml:space="preserve"> до активної участі у вихованні </w:t>
      </w:r>
      <w:r w:rsidRPr="00B327D5">
        <w:rPr>
          <w:rFonts w:ascii="Times New Roman" w:hAnsi="Times New Roman" w:cs="Times New Roman"/>
          <w:sz w:val="28"/>
          <w:lang w:val="uk-UA"/>
        </w:rPr>
        <w:t>себе.</w:t>
      </w:r>
    </w:p>
    <w:p w:rsidR="00B327D5" w:rsidRPr="00713F18"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«Багатство духовного життя починається там, де благородна думка і моральне почуття, зливаючись воєдино, живуть у високоморальному вчинк</w:t>
      </w:r>
      <w:r w:rsidR="00F13DE0">
        <w:rPr>
          <w:rFonts w:ascii="Times New Roman" w:hAnsi="Times New Roman" w:cs="Times New Roman"/>
          <w:sz w:val="28"/>
          <w:lang w:val="uk-UA"/>
        </w:rPr>
        <w:t xml:space="preserve">у», – </w:t>
      </w:r>
      <w:r w:rsidR="00F13DE0">
        <w:rPr>
          <w:rFonts w:ascii="Times New Roman" w:hAnsi="Times New Roman" w:cs="Times New Roman"/>
          <w:sz w:val="28"/>
          <w:lang w:val="uk-UA"/>
        </w:rPr>
        <w:lastRenderedPageBreak/>
        <w:t xml:space="preserve">писав В.О. </w:t>
      </w:r>
      <w:r w:rsidR="00713F18">
        <w:rPr>
          <w:rFonts w:ascii="Times New Roman" w:hAnsi="Times New Roman" w:cs="Times New Roman"/>
          <w:sz w:val="28"/>
          <w:lang w:val="uk-UA"/>
        </w:rPr>
        <w:t xml:space="preserve">Сухомлинський </w:t>
      </w:r>
      <w:r w:rsidR="00713F18">
        <w:rPr>
          <w:rFonts w:ascii="Times New Roman" w:hAnsi="Times New Roman" w:cs="Times New Roman"/>
          <w:sz w:val="28"/>
        </w:rPr>
        <w:t>[72].</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Дітей різного віку потрібно перекону</w:t>
      </w:r>
      <w:r w:rsidR="00713F18">
        <w:rPr>
          <w:rFonts w:ascii="Times New Roman" w:hAnsi="Times New Roman" w:cs="Times New Roman"/>
          <w:sz w:val="28"/>
          <w:lang w:val="uk-UA"/>
        </w:rPr>
        <w:t>вати по-різному. Молодші дошкільники</w:t>
      </w:r>
      <w:r w:rsidRPr="00B327D5">
        <w:rPr>
          <w:rFonts w:ascii="Times New Roman" w:hAnsi="Times New Roman" w:cs="Times New Roman"/>
          <w:sz w:val="28"/>
          <w:lang w:val="uk-UA"/>
        </w:rPr>
        <w:t xml:space="preserve"> вимагають переконливих при</w:t>
      </w:r>
      <w:r w:rsidR="00713F18">
        <w:rPr>
          <w:rFonts w:ascii="Times New Roman" w:hAnsi="Times New Roman" w:cs="Times New Roman"/>
          <w:sz w:val="28"/>
          <w:lang w:val="uk-UA"/>
        </w:rPr>
        <w:t>кладів з життя, з книг. Старшого дошкільника</w:t>
      </w:r>
      <w:r w:rsidRPr="00B327D5">
        <w:rPr>
          <w:rFonts w:ascii="Times New Roman" w:hAnsi="Times New Roman" w:cs="Times New Roman"/>
          <w:sz w:val="28"/>
          <w:lang w:val="uk-UA"/>
        </w:rPr>
        <w:t xml:space="preserve"> переконує глибока віра в слово дорослих. </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Докори – велика помилка в сімейному вихованні. Одні дорікають дитині в тому, що вона вже велика, але погано вчиться, інш</w:t>
      </w:r>
      <w:r w:rsidR="00713F18">
        <w:rPr>
          <w:rFonts w:ascii="Times New Roman" w:hAnsi="Times New Roman" w:cs="Times New Roman"/>
          <w:sz w:val="28"/>
          <w:lang w:val="uk-UA"/>
        </w:rPr>
        <w:t>і дорікають і віком, і фізичною міцністю</w:t>
      </w:r>
      <w:r w:rsidRPr="00B327D5">
        <w:rPr>
          <w:rFonts w:ascii="Times New Roman" w:hAnsi="Times New Roman" w:cs="Times New Roman"/>
          <w:sz w:val="28"/>
          <w:lang w:val="uk-UA"/>
        </w:rPr>
        <w:t>. Батьки правильно роблять, змушуючи дітей пишатися їхнім дорослим життям, підбадьорюючи дитину, вселяючи впевненість у майбутніх успіхах.</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Чим шкодять докори у вихованні дітей? Головне зло в тому, що такі докори викликають недовіру до себе, що розслабляє волю і паралізує душу, ускладнюючи її прийняття.</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4</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Виняток з правил організації життя в сім</w:t>
      </w:r>
      <w:r w:rsidR="006F5C5A" w:rsidRPr="00904527">
        <w:rPr>
          <w:rFonts w:ascii="Times New Roman" w:hAnsi="Times New Roman" w:cs="Times New Roman"/>
          <w:sz w:val="28"/>
          <w:lang w:val="uk-UA"/>
        </w:rPr>
        <w:t>’</w:t>
      </w:r>
      <w:r w:rsidRPr="00904527">
        <w:rPr>
          <w:rFonts w:ascii="Times New Roman" w:hAnsi="Times New Roman" w:cs="Times New Roman"/>
          <w:sz w:val="28"/>
          <w:lang w:val="uk-UA"/>
        </w:rPr>
        <w:t>ї аморальних методів покарання дитини.</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Крайня міра впливу В.</w:t>
      </w:r>
      <w:r w:rsidR="00904527">
        <w:rPr>
          <w:rFonts w:ascii="Times New Roman" w:hAnsi="Times New Roman" w:cs="Times New Roman"/>
          <w:sz w:val="28"/>
          <w:lang w:val="uk-UA"/>
        </w:rPr>
        <w:t> О. </w:t>
      </w:r>
      <w:r w:rsidRPr="00B327D5">
        <w:rPr>
          <w:rFonts w:ascii="Times New Roman" w:hAnsi="Times New Roman" w:cs="Times New Roman"/>
          <w:sz w:val="28"/>
          <w:lang w:val="uk-UA"/>
        </w:rPr>
        <w:t>Сухомлинський вважає покарання</w:t>
      </w:r>
      <w:r w:rsidR="00713F18" w:rsidRPr="00713F18">
        <w:rPr>
          <w:rFonts w:ascii="Times New Roman" w:hAnsi="Times New Roman" w:cs="Times New Roman"/>
          <w:sz w:val="28"/>
        </w:rPr>
        <w:t>[72]</w:t>
      </w:r>
      <w:r w:rsidRPr="00B327D5">
        <w:rPr>
          <w:rFonts w:ascii="Times New Roman" w:hAnsi="Times New Roman" w:cs="Times New Roman"/>
          <w:sz w:val="28"/>
          <w:lang w:val="uk-UA"/>
        </w:rPr>
        <w:t>. Покарання має виховну силу в тому випадку, коли воно переконує, змушує задуматися про власну поведінку, про своє ставлення до людей. Але покарання не повинно ображати гідність людини, висловлювати невіру в неї.</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Багато педагогів говорять про величезний ефект осуду. Виховна сила осуду залежить від мора</w:t>
      </w:r>
      <w:r w:rsidR="00713F18">
        <w:rPr>
          <w:rFonts w:ascii="Times New Roman" w:hAnsi="Times New Roman" w:cs="Times New Roman"/>
          <w:sz w:val="28"/>
          <w:lang w:val="uk-UA"/>
        </w:rPr>
        <w:t>льних якостей і такту виховання</w:t>
      </w:r>
      <w:r w:rsidRPr="00B327D5">
        <w:rPr>
          <w:rFonts w:ascii="Times New Roman" w:hAnsi="Times New Roman" w:cs="Times New Roman"/>
          <w:sz w:val="28"/>
          <w:lang w:val="uk-UA"/>
        </w:rPr>
        <w:t>. Треба вміти, не ображаючи дитину, дати справедливу, хоча, можливо, і різку оцінку його дій.</w:t>
      </w:r>
    </w:p>
    <w:p w:rsidR="00B327D5" w:rsidRDefault="00F13DE0"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Мистецтво осуду – </w:t>
      </w:r>
      <w:r w:rsidR="00B327D5" w:rsidRPr="00B327D5">
        <w:rPr>
          <w:rFonts w:ascii="Times New Roman" w:hAnsi="Times New Roman" w:cs="Times New Roman"/>
          <w:sz w:val="28"/>
          <w:lang w:val="uk-UA"/>
        </w:rPr>
        <w:t>це дотепне поєднання суворості й доброти. Дуже важливо, щоб дитина в докорі дорослого відчувала не тільки суворість, а й турботу про себе.</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5</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Закон розуміння дитиною слів «можна», «повинен», «ні».</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Дуже важливим методом у вихованні В.</w:t>
      </w:r>
      <w:r w:rsidR="00904527">
        <w:rPr>
          <w:rFonts w:ascii="Times New Roman" w:hAnsi="Times New Roman" w:cs="Times New Roman"/>
          <w:sz w:val="28"/>
          <w:lang w:val="uk-UA"/>
        </w:rPr>
        <w:t> О</w:t>
      </w:r>
      <w:r w:rsidRPr="00B327D5">
        <w:rPr>
          <w:rFonts w:ascii="Times New Roman" w:hAnsi="Times New Roman" w:cs="Times New Roman"/>
          <w:sz w:val="28"/>
          <w:lang w:val="uk-UA"/>
        </w:rPr>
        <w:t>.</w:t>
      </w:r>
      <w:r w:rsidR="00904527">
        <w:rPr>
          <w:rFonts w:ascii="Times New Roman" w:hAnsi="Times New Roman" w:cs="Times New Roman"/>
          <w:sz w:val="28"/>
          <w:lang w:val="uk-UA"/>
        </w:rPr>
        <w:t> </w:t>
      </w:r>
      <w:r w:rsidRPr="00B327D5">
        <w:rPr>
          <w:rFonts w:ascii="Times New Roman" w:hAnsi="Times New Roman" w:cs="Times New Roman"/>
          <w:sz w:val="28"/>
          <w:lang w:val="uk-UA"/>
        </w:rPr>
        <w:t>Сухомлинський вважав заборону</w:t>
      </w:r>
      <w:r w:rsidR="00713F18" w:rsidRPr="00713F18">
        <w:rPr>
          <w:rFonts w:ascii="Times New Roman" w:hAnsi="Times New Roman" w:cs="Times New Roman"/>
          <w:sz w:val="28"/>
        </w:rPr>
        <w:t>[72]</w:t>
      </w:r>
      <w:r w:rsidRPr="00B327D5">
        <w:rPr>
          <w:rFonts w:ascii="Times New Roman" w:hAnsi="Times New Roman" w:cs="Times New Roman"/>
          <w:sz w:val="28"/>
          <w:lang w:val="uk-UA"/>
        </w:rPr>
        <w:t>. Вона запобігає багатьом недолікам у поведінці, вчить д</w:t>
      </w:r>
      <w:r w:rsidR="00713F18">
        <w:rPr>
          <w:rFonts w:ascii="Times New Roman" w:hAnsi="Times New Roman" w:cs="Times New Roman"/>
          <w:sz w:val="28"/>
          <w:lang w:val="uk-UA"/>
        </w:rPr>
        <w:t xml:space="preserve">ітей розумно ставитися до своїх бажаннь. У дітей </w:t>
      </w:r>
      <w:r w:rsidRPr="00B327D5">
        <w:rPr>
          <w:rFonts w:ascii="Times New Roman" w:hAnsi="Times New Roman" w:cs="Times New Roman"/>
          <w:sz w:val="28"/>
          <w:lang w:val="uk-UA"/>
        </w:rPr>
        <w:t xml:space="preserve">багато бажань, але всі вони </w:t>
      </w:r>
      <w:r w:rsidRPr="00B327D5">
        <w:rPr>
          <w:rFonts w:ascii="Times New Roman" w:hAnsi="Times New Roman" w:cs="Times New Roman"/>
          <w:sz w:val="28"/>
          <w:lang w:val="uk-UA"/>
        </w:rPr>
        <w:lastRenderedPageBreak/>
        <w:t xml:space="preserve">неможливі і не потребують задоволення. </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З дитинства необхідно вчити людину керувати своїми бажаннями, правильно ставитися до понять «можна», «треба», «не можна». Таким чином, поблажливість батьків дуже шкідлива.</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6</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Сімейні традиції та звичаї мають бути забарвлені позитивними емоціями та почуттями.</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Сьогодні ми відзначаємо важливість виховання почуттів дитини. Це потр</w:t>
      </w:r>
      <w:r w:rsidR="00713F18">
        <w:rPr>
          <w:rFonts w:ascii="Times New Roman" w:hAnsi="Times New Roman" w:cs="Times New Roman"/>
          <w:sz w:val="28"/>
          <w:lang w:val="uk-UA"/>
        </w:rPr>
        <w:t>ібно робити і в сім</w:t>
      </w:r>
      <w:r w:rsidR="006F5C5A">
        <w:rPr>
          <w:rFonts w:ascii="Times New Roman" w:hAnsi="Times New Roman" w:cs="Times New Roman"/>
          <w:sz w:val="28"/>
          <w:lang w:val="uk-UA"/>
        </w:rPr>
        <w:t>’</w:t>
      </w:r>
      <w:r w:rsidR="00713F18">
        <w:rPr>
          <w:rFonts w:ascii="Times New Roman" w:hAnsi="Times New Roman" w:cs="Times New Roman"/>
          <w:sz w:val="28"/>
          <w:lang w:val="uk-UA"/>
        </w:rPr>
        <w:t>ї, і освітнії закладах</w:t>
      </w:r>
      <w:r w:rsidRPr="00B327D5">
        <w:rPr>
          <w:rFonts w:ascii="Times New Roman" w:hAnsi="Times New Roman" w:cs="Times New Roman"/>
          <w:sz w:val="28"/>
          <w:lang w:val="uk-UA"/>
        </w:rPr>
        <w:t>. Це означає і словом, і ділом викликати переживання, пробудити почуття, свідомо створюючи відповідну ситуацію або використовуючи природне середовище.</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Суть емоційної ситуації як засобу виховання полягає в тому, що у зв</w:t>
      </w:r>
      <w:r w:rsidR="006F5C5A">
        <w:rPr>
          <w:rFonts w:ascii="Times New Roman" w:hAnsi="Times New Roman" w:cs="Times New Roman"/>
          <w:sz w:val="28"/>
          <w:lang w:val="uk-UA"/>
        </w:rPr>
        <w:t>’</w:t>
      </w:r>
      <w:r w:rsidRPr="00B327D5">
        <w:rPr>
          <w:rFonts w:ascii="Times New Roman" w:hAnsi="Times New Roman" w:cs="Times New Roman"/>
          <w:sz w:val="28"/>
          <w:lang w:val="uk-UA"/>
        </w:rPr>
        <w:t>язку з будь-якою подією, вчинком</w:t>
      </w:r>
      <w:r w:rsidR="00713F18">
        <w:rPr>
          <w:rFonts w:ascii="Times New Roman" w:hAnsi="Times New Roman" w:cs="Times New Roman"/>
          <w:sz w:val="28"/>
          <w:lang w:val="uk-UA"/>
        </w:rPr>
        <w:t>,</w:t>
      </w:r>
      <w:r w:rsidRPr="00B327D5">
        <w:rPr>
          <w:rFonts w:ascii="Times New Roman" w:hAnsi="Times New Roman" w:cs="Times New Roman"/>
          <w:sz w:val="28"/>
          <w:lang w:val="uk-UA"/>
        </w:rPr>
        <w:t xml:space="preserve"> людина відчуває найтонші переживання іншого і реагує на них власними переживаннями. Почуття не нав</w:t>
      </w:r>
      <w:r w:rsidR="006F5C5A">
        <w:rPr>
          <w:rFonts w:ascii="Times New Roman" w:hAnsi="Times New Roman" w:cs="Times New Roman"/>
          <w:sz w:val="28"/>
          <w:lang w:val="uk-UA"/>
        </w:rPr>
        <w:t>’</w:t>
      </w:r>
      <w:r w:rsidRPr="00B327D5">
        <w:rPr>
          <w:rFonts w:ascii="Times New Roman" w:hAnsi="Times New Roman" w:cs="Times New Roman"/>
          <w:sz w:val="28"/>
          <w:lang w:val="uk-UA"/>
        </w:rPr>
        <w:t>язуються, а пробуджуються. Ці почуття можуть розбудити лише щирі переживання.</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7</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Батьки повинні продемонструвати своїм дітям власну продуктивність і пов</w:t>
      </w:r>
      <w:r w:rsidR="006F5C5A" w:rsidRPr="00904527">
        <w:rPr>
          <w:rFonts w:ascii="Times New Roman" w:hAnsi="Times New Roman" w:cs="Times New Roman"/>
          <w:sz w:val="28"/>
          <w:lang w:val="uk-UA"/>
        </w:rPr>
        <w:t>’</w:t>
      </w:r>
      <w:r w:rsidRPr="00904527">
        <w:rPr>
          <w:rFonts w:ascii="Times New Roman" w:hAnsi="Times New Roman" w:cs="Times New Roman"/>
          <w:sz w:val="28"/>
          <w:lang w:val="uk-UA"/>
        </w:rPr>
        <w:t>язані з цим переваги.</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Дитина повинна бачити, що всі члени сім</w:t>
      </w:r>
      <w:r w:rsidR="006F5C5A">
        <w:rPr>
          <w:rFonts w:ascii="Times New Roman" w:hAnsi="Times New Roman" w:cs="Times New Roman"/>
          <w:sz w:val="28"/>
          <w:lang w:val="uk-UA"/>
        </w:rPr>
        <w:t>’</w:t>
      </w:r>
      <w:r w:rsidRPr="00B327D5">
        <w:rPr>
          <w:rFonts w:ascii="Times New Roman" w:hAnsi="Times New Roman" w:cs="Times New Roman"/>
          <w:sz w:val="28"/>
          <w:lang w:val="uk-UA"/>
        </w:rPr>
        <w:t>ї зайняті творчою роботою, що неробство в домі не властиве членам сім</w:t>
      </w:r>
      <w:r w:rsidR="006F5C5A">
        <w:rPr>
          <w:rFonts w:ascii="Times New Roman" w:hAnsi="Times New Roman" w:cs="Times New Roman"/>
          <w:sz w:val="28"/>
          <w:lang w:val="uk-UA"/>
        </w:rPr>
        <w:t>’</w:t>
      </w:r>
      <w:r w:rsidRPr="00B327D5">
        <w:rPr>
          <w:rFonts w:ascii="Times New Roman" w:hAnsi="Times New Roman" w:cs="Times New Roman"/>
          <w:sz w:val="28"/>
          <w:lang w:val="uk-UA"/>
        </w:rPr>
        <w:t>ї, що робота – це не покарання, а можливість зробити своє життя кращим. Постійно спостерігаючи за роботою дорослих, дитина починає наслідувати цьому в грі, а потім і сам включається в трудовий процес як помічник і, нарешті, як самостійний виконавець.</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8</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Закон виховання позитивних звичок у сім</w:t>
      </w:r>
      <w:r w:rsidR="006F5C5A" w:rsidRPr="00904527">
        <w:rPr>
          <w:rFonts w:ascii="Times New Roman" w:hAnsi="Times New Roman" w:cs="Times New Roman"/>
          <w:sz w:val="28"/>
          <w:lang w:val="uk-UA"/>
        </w:rPr>
        <w:t>’</w:t>
      </w:r>
      <w:r w:rsidRPr="00904527">
        <w:rPr>
          <w:rFonts w:ascii="Times New Roman" w:hAnsi="Times New Roman" w:cs="Times New Roman"/>
          <w:sz w:val="28"/>
          <w:lang w:val="uk-UA"/>
        </w:rPr>
        <w:t>ї.</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Ви можете багато разів говорити дитині, що не можна їсти багато і при цьому їсти величезну кількість їжі на очах</w:t>
      </w:r>
      <w:r w:rsidR="00713F18">
        <w:rPr>
          <w:rFonts w:ascii="Times New Roman" w:hAnsi="Times New Roman" w:cs="Times New Roman"/>
          <w:sz w:val="28"/>
          <w:lang w:val="uk-UA"/>
        </w:rPr>
        <w:t xml:space="preserve"> дитини</w:t>
      </w:r>
      <w:r w:rsidRPr="00B327D5">
        <w:rPr>
          <w:rFonts w:ascii="Times New Roman" w:hAnsi="Times New Roman" w:cs="Times New Roman"/>
          <w:sz w:val="28"/>
          <w:lang w:val="uk-UA"/>
        </w:rPr>
        <w:t xml:space="preserve">. </w:t>
      </w:r>
      <w:r w:rsidR="00713F18">
        <w:rPr>
          <w:rFonts w:ascii="Times New Roman" w:hAnsi="Times New Roman" w:cs="Times New Roman"/>
          <w:sz w:val="28"/>
          <w:lang w:val="uk-UA"/>
        </w:rPr>
        <w:t>Такий приклад</w:t>
      </w:r>
      <w:r w:rsidRPr="00B327D5">
        <w:rPr>
          <w:rFonts w:ascii="Times New Roman" w:hAnsi="Times New Roman" w:cs="Times New Roman"/>
          <w:sz w:val="28"/>
          <w:lang w:val="uk-UA"/>
        </w:rPr>
        <w:t xml:space="preserve"> є зразком для наслідування та активного використання в житті.</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Необхідно усунути з життя дитини так звані додаткові подразники: надмірну розкіш, жахливу бідність, надмірну ласощі, безладність.</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lastRenderedPageBreak/>
        <w:t>Сімейне право 9</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Створення умов для спілкування дитини з моральними людьми.</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Щоб дитина росла морально здоровою, необхідно максимально оберігати її від контактів з аморальними людьми.</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Найважливішим методом оволодіння знаннями та досвідом у дитини є наслідування.</w:t>
      </w:r>
    </w:p>
    <w:p w:rsid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Інстинкт наслідування змушує дитину намагатися відтворити всі дії і вчинки оточуючих людей. Відтворений означає засв</w:t>
      </w:r>
      <w:r w:rsidR="00713F18">
        <w:rPr>
          <w:rFonts w:ascii="Times New Roman" w:hAnsi="Times New Roman" w:cs="Times New Roman"/>
          <w:sz w:val="28"/>
          <w:lang w:val="uk-UA"/>
        </w:rPr>
        <w:t>оєний. Тільки до 7 років дитина розкр</w:t>
      </w:r>
      <w:r w:rsidRPr="00B327D5">
        <w:rPr>
          <w:rFonts w:ascii="Times New Roman" w:hAnsi="Times New Roman" w:cs="Times New Roman"/>
          <w:sz w:val="28"/>
          <w:lang w:val="uk-UA"/>
        </w:rPr>
        <w:t>иває власні моральні основи і може оцінювати поведінку та вчинки оточуючих людей. Тому дорослі, які люблять дитину, бажають йомудобра, повинен</w:t>
      </w:r>
      <w:r w:rsidR="00713F18">
        <w:rPr>
          <w:rFonts w:ascii="Times New Roman" w:hAnsi="Times New Roman" w:cs="Times New Roman"/>
          <w:sz w:val="28"/>
          <w:lang w:val="uk-UA"/>
        </w:rPr>
        <w:t>і</w:t>
      </w:r>
      <w:r w:rsidRPr="00B327D5">
        <w:rPr>
          <w:rFonts w:ascii="Times New Roman" w:hAnsi="Times New Roman" w:cs="Times New Roman"/>
          <w:sz w:val="28"/>
          <w:lang w:val="uk-UA"/>
        </w:rPr>
        <w:t xml:space="preserve"> суворо контролювати кожен крок, щоб не служити прикладом аморальної поведінки.</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Сімейне право 10</w:t>
      </w:r>
    </w:p>
    <w:p w:rsidR="00B327D5" w:rsidRPr="00904527"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Батьки повинні демонструвати красу своїх стосунків.</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Батькам необхідно звернути увагу на цнотливість сімейних стосунків. І в</w:t>
      </w:r>
      <w:r w:rsidRPr="00B327D5">
        <w:rPr>
          <w:rFonts w:ascii="Times New Roman" w:hAnsi="Times New Roman" w:cs="Times New Roman"/>
          <w:sz w:val="28"/>
          <w:lang w:val="uk-UA"/>
        </w:rPr>
        <w:t xml:space="preserve"> цьому плані батькам слід: остерігатися занадто чуттєвої «мавпячої» любові до дитини, яку вони раз у раз збуджують усілякими непомірними фізичними ласками; контролювати прояв взаємної любові </w:t>
      </w:r>
      <w:r w:rsidR="00713F18">
        <w:rPr>
          <w:rFonts w:ascii="Times New Roman" w:hAnsi="Times New Roman" w:cs="Times New Roman"/>
          <w:sz w:val="28"/>
          <w:lang w:val="uk-UA"/>
        </w:rPr>
        <w:t xml:space="preserve">в присутності дітей; створювати </w:t>
      </w:r>
      <w:r w:rsidRPr="00B327D5">
        <w:rPr>
          <w:rFonts w:ascii="Times New Roman" w:hAnsi="Times New Roman" w:cs="Times New Roman"/>
          <w:sz w:val="28"/>
          <w:lang w:val="uk-UA"/>
        </w:rPr>
        <w:t>моральні традиції та звичаї, які можуть показати справжню красу взаємин дорослих люблячих людей.</w:t>
      </w:r>
    </w:p>
    <w:p w:rsidR="00B327D5" w:rsidRPr="00B327D5" w:rsidRDefault="00B327D5" w:rsidP="008D5EA1">
      <w:pPr>
        <w:widowControl w:val="0"/>
        <w:spacing w:after="0" w:line="360" w:lineRule="auto"/>
        <w:ind w:firstLine="709"/>
        <w:jc w:val="both"/>
        <w:rPr>
          <w:rFonts w:ascii="Times New Roman" w:hAnsi="Times New Roman" w:cs="Times New Roman"/>
          <w:sz w:val="28"/>
          <w:lang w:val="uk-UA"/>
        </w:rPr>
      </w:pPr>
      <w:r w:rsidRPr="00B327D5">
        <w:rPr>
          <w:rFonts w:ascii="Times New Roman" w:hAnsi="Times New Roman" w:cs="Times New Roman"/>
          <w:sz w:val="28"/>
          <w:lang w:val="uk-UA"/>
        </w:rPr>
        <w:t>Рекомендації батькам щодо морального виховання дітей:</w:t>
      </w:r>
    </w:p>
    <w:p w:rsidR="00713F18"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713F18">
        <w:rPr>
          <w:rFonts w:ascii="Times New Roman" w:hAnsi="Times New Roman" w:cs="Times New Roman"/>
          <w:sz w:val="28"/>
          <w:lang w:val="uk-UA"/>
        </w:rPr>
        <w:t>Б</w:t>
      </w:r>
      <w:r w:rsidR="00A35471">
        <w:rPr>
          <w:rFonts w:ascii="Times New Roman" w:hAnsi="Times New Roman" w:cs="Times New Roman"/>
          <w:sz w:val="28"/>
          <w:lang w:val="uk-UA"/>
        </w:rPr>
        <w:t>утьте</w:t>
      </w:r>
      <w:r w:rsidR="00B327D5" w:rsidRPr="00713F18">
        <w:rPr>
          <w:rFonts w:ascii="Times New Roman" w:hAnsi="Times New Roman" w:cs="Times New Roman"/>
          <w:sz w:val="28"/>
          <w:lang w:val="uk-UA"/>
        </w:rPr>
        <w:t xml:space="preserve"> прикладом для своєї дитини</w:t>
      </w:r>
      <w:r w:rsidR="00A35471">
        <w:rPr>
          <w:rFonts w:ascii="Times New Roman" w:hAnsi="Times New Roman" w:cs="Times New Roman"/>
          <w:sz w:val="28"/>
          <w:lang w:val="uk-UA"/>
        </w:rPr>
        <w:t>;</w:t>
      </w:r>
    </w:p>
    <w:p w:rsidR="00713F18"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713F18">
        <w:rPr>
          <w:rFonts w:ascii="Times New Roman" w:hAnsi="Times New Roman" w:cs="Times New Roman"/>
          <w:sz w:val="28"/>
          <w:lang w:val="uk-UA"/>
        </w:rPr>
        <w:t>Н</w:t>
      </w:r>
      <w:r w:rsidR="00A35471">
        <w:rPr>
          <w:rFonts w:ascii="Times New Roman" w:hAnsi="Times New Roman" w:cs="Times New Roman"/>
          <w:sz w:val="28"/>
          <w:lang w:val="uk-UA"/>
        </w:rPr>
        <w:t>е вимагайте</w:t>
      </w:r>
      <w:r w:rsidR="00B327D5" w:rsidRPr="00713F18">
        <w:rPr>
          <w:rFonts w:ascii="Times New Roman" w:hAnsi="Times New Roman" w:cs="Times New Roman"/>
          <w:sz w:val="28"/>
          <w:lang w:val="uk-UA"/>
        </w:rPr>
        <w:t xml:space="preserve"> того, чого сам</w:t>
      </w:r>
      <w:r w:rsidR="00A35471">
        <w:rPr>
          <w:rFonts w:ascii="Times New Roman" w:hAnsi="Times New Roman" w:cs="Times New Roman"/>
          <w:sz w:val="28"/>
          <w:lang w:val="uk-UA"/>
        </w:rPr>
        <w:t>і не зможете зробити;</w:t>
      </w:r>
    </w:p>
    <w:p w:rsidR="00A35471"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713F18">
        <w:rPr>
          <w:rFonts w:ascii="Times New Roman" w:hAnsi="Times New Roman" w:cs="Times New Roman"/>
          <w:sz w:val="28"/>
          <w:lang w:val="uk-UA"/>
        </w:rPr>
        <w:t>С</w:t>
      </w:r>
      <w:r w:rsidR="00A35471">
        <w:rPr>
          <w:rFonts w:ascii="Times New Roman" w:hAnsi="Times New Roman" w:cs="Times New Roman"/>
          <w:sz w:val="28"/>
          <w:lang w:val="uk-UA"/>
        </w:rPr>
        <w:t>творіть</w:t>
      </w:r>
      <w:r w:rsidR="00B327D5" w:rsidRPr="00713F18">
        <w:rPr>
          <w:rFonts w:ascii="Times New Roman" w:hAnsi="Times New Roman" w:cs="Times New Roman"/>
          <w:sz w:val="28"/>
          <w:lang w:val="uk-UA"/>
        </w:rPr>
        <w:t xml:space="preserve"> для ди</w:t>
      </w:r>
      <w:r w:rsidR="00A35471">
        <w:rPr>
          <w:rFonts w:ascii="Times New Roman" w:hAnsi="Times New Roman" w:cs="Times New Roman"/>
          <w:sz w:val="28"/>
          <w:lang w:val="uk-UA"/>
        </w:rPr>
        <w:t>тини культурне середовище, дбайте про її оточення;</w:t>
      </w:r>
    </w:p>
    <w:p w:rsidR="00A35471" w:rsidRPr="00904527"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 xml:space="preserve">Раніше, ніж ви почнете виховувати своїх дітей, перевірте вашу власну поведінку. </w:t>
      </w:r>
      <w:r w:rsidR="00A35471" w:rsidRPr="00904527">
        <w:rPr>
          <w:rFonts w:ascii="Times New Roman" w:hAnsi="Times New Roman" w:cs="Times New Roman"/>
          <w:sz w:val="28"/>
          <w:lang w:val="uk-UA"/>
        </w:rPr>
        <w:t>(А. Макаренко)</w:t>
      </w:r>
    </w:p>
    <w:p w:rsidR="00A35471" w:rsidRPr="00904527"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Все моральне виховання дітей зводиться</w:t>
      </w:r>
      <w:r w:rsidR="00A35471" w:rsidRPr="00904527">
        <w:rPr>
          <w:rFonts w:ascii="Times New Roman" w:hAnsi="Times New Roman" w:cs="Times New Roman"/>
          <w:sz w:val="28"/>
          <w:lang w:val="uk-UA"/>
        </w:rPr>
        <w:t xml:space="preserve"> на</w:t>
      </w:r>
      <w:r w:rsidRPr="00904527">
        <w:rPr>
          <w:rFonts w:ascii="Times New Roman" w:hAnsi="Times New Roman" w:cs="Times New Roman"/>
          <w:sz w:val="28"/>
          <w:lang w:val="uk-UA"/>
        </w:rPr>
        <w:t xml:space="preserve"> наприклад</w:t>
      </w:r>
      <w:r w:rsidR="00A35471" w:rsidRPr="00904527">
        <w:rPr>
          <w:rFonts w:ascii="Times New Roman" w:hAnsi="Times New Roman" w:cs="Times New Roman"/>
          <w:sz w:val="28"/>
          <w:lang w:val="uk-UA"/>
        </w:rPr>
        <w:t>і</w:t>
      </w:r>
      <w:r w:rsidRPr="00904527">
        <w:rPr>
          <w:rFonts w:ascii="Times New Roman" w:hAnsi="Times New Roman" w:cs="Times New Roman"/>
          <w:sz w:val="28"/>
          <w:lang w:val="uk-UA"/>
        </w:rPr>
        <w:t xml:space="preserve">. Живіть добре або хоч намагайтеся жити добре, і ви в міру вашого успіху в житті добре виховаєте дітей. </w:t>
      </w:r>
      <w:r w:rsidR="00A35471" w:rsidRPr="00904527">
        <w:rPr>
          <w:rFonts w:ascii="Times New Roman" w:hAnsi="Times New Roman" w:cs="Times New Roman"/>
          <w:sz w:val="28"/>
          <w:lang w:val="uk-UA"/>
        </w:rPr>
        <w:t>(</w:t>
      </w:r>
      <w:r w:rsidRPr="00904527">
        <w:rPr>
          <w:rFonts w:ascii="Times New Roman" w:hAnsi="Times New Roman" w:cs="Times New Roman"/>
          <w:sz w:val="28"/>
          <w:lang w:val="uk-UA"/>
        </w:rPr>
        <w:t>Л.М. Толстой</w:t>
      </w:r>
      <w:r w:rsidR="00A35471" w:rsidRPr="00904527">
        <w:rPr>
          <w:rFonts w:ascii="Times New Roman" w:hAnsi="Times New Roman" w:cs="Times New Roman"/>
          <w:sz w:val="28"/>
          <w:lang w:val="uk-UA"/>
        </w:rPr>
        <w:t>)</w:t>
      </w:r>
    </w:p>
    <w:p w:rsidR="00A35471" w:rsidRPr="00904527"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 xml:space="preserve">Якщо не знаєш, які твої діти, подивися на їхніх друзів. </w:t>
      </w:r>
      <w:r w:rsidR="00A35471" w:rsidRPr="00904527">
        <w:rPr>
          <w:rFonts w:ascii="Times New Roman" w:hAnsi="Times New Roman" w:cs="Times New Roman"/>
          <w:sz w:val="28"/>
          <w:lang w:val="uk-UA"/>
        </w:rPr>
        <w:t>(</w:t>
      </w:r>
      <w:r w:rsidRPr="00904527">
        <w:rPr>
          <w:rFonts w:ascii="Times New Roman" w:hAnsi="Times New Roman" w:cs="Times New Roman"/>
          <w:sz w:val="28"/>
          <w:lang w:val="uk-UA"/>
        </w:rPr>
        <w:t xml:space="preserve">Сюнь </w:t>
      </w:r>
      <w:r w:rsidR="00A35471" w:rsidRPr="00904527">
        <w:rPr>
          <w:rFonts w:ascii="Times New Roman" w:hAnsi="Times New Roman" w:cs="Times New Roman"/>
          <w:sz w:val="28"/>
          <w:lang w:val="uk-UA"/>
        </w:rPr>
        <w:t>–</w:t>
      </w:r>
      <w:r w:rsidRPr="00904527">
        <w:rPr>
          <w:rFonts w:ascii="Times New Roman" w:hAnsi="Times New Roman" w:cs="Times New Roman"/>
          <w:sz w:val="28"/>
          <w:lang w:val="uk-UA"/>
        </w:rPr>
        <w:t xml:space="preserve"> </w:t>
      </w:r>
      <w:r w:rsidRPr="00904527">
        <w:rPr>
          <w:rFonts w:ascii="Times New Roman" w:hAnsi="Times New Roman" w:cs="Times New Roman"/>
          <w:sz w:val="28"/>
          <w:lang w:val="uk-UA"/>
        </w:rPr>
        <w:lastRenderedPageBreak/>
        <w:t>Цзінь</w:t>
      </w:r>
      <w:r w:rsidR="00A35471" w:rsidRPr="00904527">
        <w:rPr>
          <w:rFonts w:ascii="Times New Roman" w:hAnsi="Times New Roman" w:cs="Times New Roman"/>
          <w:sz w:val="28"/>
          <w:lang w:val="uk-UA"/>
        </w:rPr>
        <w:t>)</w:t>
      </w:r>
    </w:p>
    <w:p w:rsidR="00A35471" w:rsidRPr="00904527" w:rsidRDefault="00A35471"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 xml:space="preserve">Виховання – справа совісті; освіта – </w:t>
      </w:r>
      <w:r w:rsidR="005644F6" w:rsidRPr="00904527">
        <w:rPr>
          <w:rFonts w:ascii="Times New Roman" w:hAnsi="Times New Roman" w:cs="Times New Roman"/>
          <w:sz w:val="28"/>
          <w:lang w:val="uk-UA"/>
        </w:rPr>
        <w:t xml:space="preserve">справа науки. Пізніше, в людині, що склалася, обидва ці види пізнання доповнюють один одного. </w:t>
      </w:r>
      <w:r w:rsidRPr="00904527">
        <w:rPr>
          <w:rFonts w:ascii="Times New Roman" w:hAnsi="Times New Roman" w:cs="Times New Roman"/>
          <w:sz w:val="28"/>
          <w:lang w:val="uk-UA"/>
        </w:rPr>
        <w:t>(</w:t>
      </w:r>
      <w:r w:rsidR="005644F6" w:rsidRPr="00904527">
        <w:rPr>
          <w:rFonts w:ascii="Times New Roman" w:hAnsi="Times New Roman" w:cs="Times New Roman"/>
          <w:sz w:val="28"/>
          <w:lang w:val="uk-UA"/>
        </w:rPr>
        <w:t>В. Гюго</w:t>
      </w:r>
      <w:r w:rsidRPr="00904527">
        <w:rPr>
          <w:rFonts w:ascii="Times New Roman" w:hAnsi="Times New Roman" w:cs="Times New Roman"/>
          <w:sz w:val="28"/>
          <w:lang w:val="uk-UA"/>
        </w:rPr>
        <w:t>)</w:t>
      </w:r>
    </w:p>
    <w:p w:rsidR="00A35471" w:rsidRPr="00904527" w:rsidRDefault="00A35471"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Виховання –</w:t>
      </w:r>
      <w:r w:rsidR="005644F6" w:rsidRPr="00904527">
        <w:rPr>
          <w:rFonts w:ascii="Times New Roman" w:hAnsi="Times New Roman" w:cs="Times New Roman"/>
          <w:sz w:val="28"/>
          <w:lang w:val="uk-UA"/>
        </w:rPr>
        <w:t xml:space="preserve"> велика справа: їм вирішується доля людини.</w:t>
      </w:r>
      <w:r w:rsidR="00F13DE0">
        <w:rPr>
          <w:rFonts w:ascii="Times New Roman" w:hAnsi="Times New Roman" w:cs="Times New Roman"/>
          <w:sz w:val="28"/>
          <w:lang w:val="uk-UA"/>
        </w:rPr>
        <w:t xml:space="preserve"> (В. </w:t>
      </w:r>
      <w:r w:rsidRPr="00904527">
        <w:rPr>
          <w:rFonts w:ascii="Times New Roman" w:hAnsi="Times New Roman" w:cs="Times New Roman"/>
          <w:sz w:val="28"/>
          <w:lang w:val="uk-UA"/>
        </w:rPr>
        <w:t>Бєлінський)</w:t>
      </w:r>
    </w:p>
    <w:p w:rsidR="00A35471" w:rsidRPr="00904527"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 xml:space="preserve">Навчаються у тих, кого люблять. </w:t>
      </w:r>
      <w:r w:rsidR="00A35471" w:rsidRPr="00904527">
        <w:rPr>
          <w:rFonts w:ascii="Times New Roman" w:hAnsi="Times New Roman" w:cs="Times New Roman"/>
          <w:sz w:val="28"/>
          <w:lang w:val="uk-UA"/>
        </w:rPr>
        <w:t>(</w:t>
      </w:r>
      <w:r w:rsidRPr="00904527">
        <w:rPr>
          <w:rFonts w:ascii="Times New Roman" w:hAnsi="Times New Roman" w:cs="Times New Roman"/>
          <w:sz w:val="28"/>
          <w:lang w:val="uk-UA"/>
        </w:rPr>
        <w:t>І. Гете</w:t>
      </w:r>
      <w:r w:rsidR="00A35471" w:rsidRPr="00904527">
        <w:rPr>
          <w:rFonts w:ascii="Times New Roman" w:hAnsi="Times New Roman" w:cs="Times New Roman"/>
          <w:sz w:val="28"/>
          <w:lang w:val="uk-UA"/>
        </w:rPr>
        <w:t>)</w:t>
      </w:r>
    </w:p>
    <w:p w:rsidR="00A35471" w:rsidRPr="00904527" w:rsidRDefault="00904527"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 xml:space="preserve">Роки </w:t>
      </w:r>
      <w:r w:rsidR="00A35471" w:rsidRPr="00904527">
        <w:rPr>
          <w:rFonts w:ascii="Times New Roman" w:hAnsi="Times New Roman" w:cs="Times New Roman"/>
          <w:sz w:val="28"/>
          <w:lang w:val="uk-UA"/>
        </w:rPr>
        <w:t>дитинства –</w:t>
      </w:r>
      <w:r w:rsidR="005644F6" w:rsidRPr="00904527">
        <w:rPr>
          <w:rFonts w:ascii="Times New Roman" w:hAnsi="Times New Roman" w:cs="Times New Roman"/>
          <w:sz w:val="28"/>
          <w:lang w:val="uk-UA"/>
        </w:rPr>
        <w:t xml:space="preserve"> це, перш за все виховання серця. </w:t>
      </w:r>
      <w:r w:rsidR="00A35471" w:rsidRPr="00904527">
        <w:rPr>
          <w:rFonts w:ascii="Times New Roman" w:hAnsi="Times New Roman" w:cs="Times New Roman"/>
          <w:sz w:val="28"/>
          <w:lang w:val="uk-UA"/>
        </w:rPr>
        <w:t>(В.</w:t>
      </w:r>
      <w:r w:rsidR="00F13DE0">
        <w:rPr>
          <w:rFonts w:ascii="Times New Roman" w:hAnsi="Times New Roman" w:cs="Times New Roman"/>
          <w:sz w:val="28"/>
          <w:lang w:val="uk-UA"/>
        </w:rPr>
        <w:t> О. </w:t>
      </w:r>
      <w:r w:rsidR="005644F6" w:rsidRPr="00904527">
        <w:rPr>
          <w:rFonts w:ascii="Times New Roman" w:hAnsi="Times New Roman" w:cs="Times New Roman"/>
          <w:sz w:val="28"/>
          <w:lang w:val="uk-UA"/>
        </w:rPr>
        <w:t>Сухомлинський</w:t>
      </w:r>
      <w:r w:rsidR="00A35471" w:rsidRPr="00904527">
        <w:rPr>
          <w:rFonts w:ascii="Times New Roman" w:hAnsi="Times New Roman" w:cs="Times New Roman"/>
          <w:sz w:val="28"/>
          <w:lang w:val="uk-UA"/>
        </w:rPr>
        <w:t>)</w:t>
      </w:r>
    </w:p>
    <w:p w:rsidR="00A35471" w:rsidRPr="00904527"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Батьківська вимога до себе, батьківська повага до своєї сім</w:t>
      </w:r>
      <w:r w:rsidR="006F5C5A" w:rsidRPr="00904527">
        <w:rPr>
          <w:rFonts w:ascii="Times New Roman" w:hAnsi="Times New Roman" w:cs="Times New Roman"/>
          <w:sz w:val="28"/>
          <w:lang w:val="uk-UA"/>
        </w:rPr>
        <w:t>’</w:t>
      </w:r>
      <w:r w:rsidRPr="00904527">
        <w:rPr>
          <w:rFonts w:ascii="Times New Roman" w:hAnsi="Times New Roman" w:cs="Times New Roman"/>
          <w:sz w:val="28"/>
          <w:lang w:val="uk-UA"/>
        </w:rPr>
        <w:t>ї, батьківський ко</w:t>
      </w:r>
      <w:r w:rsidR="00A35471" w:rsidRPr="00904527">
        <w:rPr>
          <w:rFonts w:ascii="Times New Roman" w:hAnsi="Times New Roman" w:cs="Times New Roman"/>
          <w:sz w:val="28"/>
          <w:lang w:val="uk-UA"/>
        </w:rPr>
        <w:t>нтроль над кожним своїм кроком –</w:t>
      </w:r>
      <w:r w:rsidRPr="00904527">
        <w:rPr>
          <w:rFonts w:ascii="Times New Roman" w:hAnsi="Times New Roman" w:cs="Times New Roman"/>
          <w:sz w:val="28"/>
          <w:lang w:val="uk-UA"/>
        </w:rPr>
        <w:t xml:space="preserve"> ось перший і найголовніший метод виховання. </w:t>
      </w:r>
      <w:r w:rsidR="00A35471" w:rsidRPr="00904527">
        <w:rPr>
          <w:rFonts w:ascii="Times New Roman" w:hAnsi="Times New Roman" w:cs="Times New Roman"/>
          <w:sz w:val="28"/>
          <w:lang w:val="uk-UA"/>
        </w:rPr>
        <w:t>(А. Макаренко)</w:t>
      </w:r>
    </w:p>
    <w:p w:rsidR="00A35471" w:rsidRPr="00904527" w:rsidRDefault="00A35471"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Сім</w:t>
      </w:r>
      <w:r w:rsidR="006F5C5A" w:rsidRPr="00904527">
        <w:rPr>
          <w:rFonts w:ascii="Times New Roman" w:hAnsi="Times New Roman" w:cs="Times New Roman"/>
          <w:sz w:val="28"/>
          <w:lang w:val="uk-UA"/>
        </w:rPr>
        <w:t>’</w:t>
      </w:r>
      <w:r w:rsidRPr="00904527">
        <w:rPr>
          <w:rFonts w:ascii="Times New Roman" w:hAnsi="Times New Roman" w:cs="Times New Roman"/>
          <w:sz w:val="28"/>
          <w:lang w:val="uk-UA"/>
        </w:rPr>
        <w:t>я –</w:t>
      </w:r>
      <w:r w:rsidR="005644F6" w:rsidRPr="00904527">
        <w:rPr>
          <w:rFonts w:ascii="Times New Roman" w:hAnsi="Times New Roman" w:cs="Times New Roman"/>
          <w:sz w:val="28"/>
          <w:lang w:val="uk-UA"/>
        </w:rPr>
        <w:t xml:space="preserve"> це первинне середовище, де людина повинна вчитися творити добро. </w:t>
      </w:r>
      <w:r w:rsidRPr="00904527">
        <w:rPr>
          <w:rFonts w:ascii="Times New Roman" w:hAnsi="Times New Roman" w:cs="Times New Roman"/>
          <w:sz w:val="28"/>
          <w:lang w:val="uk-UA"/>
        </w:rPr>
        <w:t>(В.</w:t>
      </w:r>
      <w:r w:rsidR="00F13DE0">
        <w:rPr>
          <w:rFonts w:ascii="Times New Roman" w:hAnsi="Times New Roman" w:cs="Times New Roman"/>
          <w:sz w:val="28"/>
          <w:lang w:val="uk-UA"/>
        </w:rPr>
        <w:t> О.</w:t>
      </w:r>
      <w:r w:rsidR="005644F6" w:rsidRPr="00904527">
        <w:rPr>
          <w:rFonts w:ascii="Times New Roman" w:hAnsi="Times New Roman" w:cs="Times New Roman"/>
          <w:sz w:val="28"/>
          <w:lang w:val="uk-UA"/>
        </w:rPr>
        <w:t xml:space="preserve"> Сухомлинський</w:t>
      </w:r>
      <w:r w:rsidRPr="00904527">
        <w:rPr>
          <w:rFonts w:ascii="Times New Roman" w:hAnsi="Times New Roman" w:cs="Times New Roman"/>
          <w:sz w:val="28"/>
          <w:lang w:val="uk-UA"/>
        </w:rPr>
        <w:t>)</w:t>
      </w:r>
    </w:p>
    <w:p w:rsidR="00A35471" w:rsidRPr="00904527"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Кожну мить тієї робо</w:t>
      </w:r>
      <w:r w:rsidR="00A35471" w:rsidRPr="00904527">
        <w:rPr>
          <w:rFonts w:ascii="Times New Roman" w:hAnsi="Times New Roman" w:cs="Times New Roman"/>
          <w:sz w:val="28"/>
          <w:lang w:val="uk-UA"/>
        </w:rPr>
        <w:t>ти, що називається вихованням, –</w:t>
      </w:r>
      <w:r w:rsidRPr="00904527">
        <w:rPr>
          <w:rFonts w:ascii="Times New Roman" w:hAnsi="Times New Roman" w:cs="Times New Roman"/>
          <w:sz w:val="28"/>
          <w:lang w:val="uk-UA"/>
        </w:rPr>
        <w:t xml:space="preserve"> це творіння майбутнього і погляд у майбутнє. </w:t>
      </w:r>
      <w:r w:rsidR="00A35471" w:rsidRPr="00904527">
        <w:rPr>
          <w:rFonts w:ascii="Times New Roman" w:hAnsi="Times New Roman" w:cs="Times New Roman"/>
          <w:sz w:val="28"/>
          <w:lang w:val="uk-UA"/>
        </w:rPr>
        <w:t>(В.</w:t>
      </w:r>
      <w:r w:rsidR="00F13DE0">
        <w:rPr>
          <w:rFonts w:ascii="Times New Roman" w:hAnsi="Times New Roman" w:cs="Times New Roman"/>
          <w:sz w:val="28"/>
          <w:lang w:val="uk-UA"/>
        </w:rPr>
        <w:t>О. </w:t>
      </w:r>
      <w:r w:rsidRPr="00904527">
        <w:rPr>
          <w:rFonts w:ascii="Times New Roman" w:hAnsi="Times New Roman" w:cs="Times New Roman"/>
          <w:sz w:val="28"/>
          <w:lang w:val="uk-UA"/>
        </w:rPr>
        <w:t>Сухомлинський</w:t>
      </w:r>
      <w:r w:rsidR="00A35471" w:rsidRPr="00904527">
        <w:rPr>
          <w:rFonts w:ascii="Times New Roman" w:hAnsi="Times New Roman" w:cs="Times New Roman"/>
          <w:sz w:val="28"/>
          <w:lang w:val="uk-UA"/>
        </w:rPr>
        <w:t>)</w:t>
      </w:r>
    </w:p>
    <w:p w:rsidR="00A35471" w:rsidRPr="00904527"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Ласкою майже завжди доб</w:t>
      </w:r>
      <w:r w:rsidR="006F5C5A" w:rsidRPr="00904527">
        <w:rPr>
          <w:rFonts w:ascii="Times New Roman" w:hAnsi="Times New Roman" w:cs="Times New Roman"/>
          <w:sz w:val="28"/>
          <w:lang w:val="uk-UA"/>
        </w:rPr>
        <w:t>’</w:t>
      </w:r>
      <w:r w:rsidRPr="00904527">
        <w:rPr>
          <w:rFonts w:ascii="Times New Roman" w:hAnsi="Times New Roman" w:cs="Times New Roman"/>
          <w:sz w:val="28"/>
          <w:lang w:val="uk-UA"/>
        </w:rPr>
        <w:t xml:space="preserve">єшся більше, ніж грубою силою. </w:t>
      </w:r>
      <w:r w:rsidR="00A35471" w:rsidRPr="00904527">
        <w:rPr>
          <w:rFonts w:ascii="Times New Roman" w:hAnsi="Times New Roman" w:cs="Times New Roman"/>
          <w:sz w:val="28"/>
          <w:lang w:val="uk-UA"/>
        </w:rPr>
        <w:t>(</w:t>
      </w:r>
      <w:r w:rsidRPr="00904527">
        <w:rPr>
          <w:rFonts w:ascii="Times New Roman" w:hAnsi="Times New Roman" w:cs="Times New Roman"/>
          <w:sz w:val="28"/>
          <w:lang w:val="uk-UA"/>
        </w:rPr>
        <w:t>Езоп</w:t>
      </w:r>
      <w:r w:rsidR="00A35471" w:rsidRPr="00904527">
        <w:rPr>
          <w:rFonts w:ascii="Times New Roman" w:hAnsi="Times New Roman" w:cs="Times New Roman"/>
          <w:sz w:val="28"/>
          <w:lang w:val="uk-UA"/>
        </w:rPr>
        <w:t>)</w:t>
      </w:r>
    </w:p>
    <w:p w:rsidR="00B327D5" w:rsidRPr="00904527" w:rsidRDefault="005644F6" w:rsidP="008D5EA1">
      <w:pPr>
        <w:pStyle w:val="a3"/>
        <w:widowControl w:val="0"/>
        <w:numPr>
          <w:ilvl w:val="1"/>
          <w:numId w:val="20"/>
        </w:numPr>
        <w:spacing w:after="0" w:line="360" w:lineRule="auto"/>
        <w:ind w:left="0" w:firstLine="709"/>
        <w:jc w:val="both"/>
        <w:rPr>
          <w:rFonts w:ascii="Times New Roman" w:hAnsi="Times New Roman" w:cs="Times New Roman"/>
          <w:sz w:val="28"/>
          <w:lang w:val="uk-UA"/>
        </w:rPr>
      </w:pPr>
      <w:r w:rsidRPr="00904527">
        <w:rPr>
          <w:rFonts w:ascii="Times New Roman" w:hAnsi="Times New Roman" w:cs="Times New Roman"/>
          <w:sz w:val="28"/>
          <w:lang w:val="uk-UA"/>
        </w:rPr>
        <w:t>Страх тілесного покарання не зробить злого серця добрим, а змішання страху зі зліст</w:t>
      </w:r>
      <w:r w:rsidR="00A35471" w:rsidRPr="00904527">
        <w:rPr>
          <w:rFonts w:ascii="Times New Roman" w:hAnsi="Times New Roman" w:cs="Times New Roman"/>
          <w:sz w:val="28"/>
          <w:lang w:val="uk-UA"/>
        </w:rPr>
        <w:t>ю –</w:t>
      </w:r>
      <w:r w:rsidRPr="00904527">
        <w:rPr>
          <w:rFonts w:ascii="Times New Roman" w:hAnsi="Times New Roman" w:cs="Times New Roman"/>
          <w:sz w:val="28"/>
          <w:lang w:val="uk-UA"/>
        </w:rPr>
        <w:t xml:space="preserve"> найогидніше явище в людині. </w:t>
      </w:r>
      <w:r w:rsidR="00A35471" w:rsidRPr="00904527">
        <w:rPr>
          <w:rFonts w:ascii="Times New Roman" w:hAnsi="Times New Roman" w:cs="Times New Roman"/>
          <w:sz w:val="28"/>
          <w:lang w:val="uk-UA"/>
        </w:rPr>
        <w:t xml:space="preserve">(К. </w:t>
      </w:r>
      <w:r w:rsidRPr="00904527">
        <w:rPr>
          <w:rFonts w:ascii="Times New Roman" w:hAnsi="Times New Roman" w:cs="Times New Roman"/>
          <w:sz w:val="28"/>
          <w:lang w:val="uk-UA"/>
        </w:rPr>
        <w:t>Ушинський</w:t>
      </w:r>
      <w:r w:rsidR="00A35471" w:rsidRPr="00904527">
        <w:rPr>
          <w:rFonts w:ascii="Times New Roman" w:hAnsi="Times New Roman" w:cs="Times New Roman"/>
          <w:sz w:val="28"/>
          <w:lang w:val="uk-UA"/>
        </w:rPr>
        <w:t>)</w:t>
      </w:r>
    </w:p>
    <w:p w:rsidR="00B327D5" w:rsidRDefault="00B327D5" w:rsidP="008D5EA1">
      <w:pPr>
        <w:widowControl w:val="0"/>
        <w:spacing w:after="0" w:line="360" w:lineRule="auto"/>
        <w:ind w:firstLine="709"/>
        <w:jc w:val="both"/>
        <w:rPr>
          <w:rFonts w:ascii="Times New Roman" w:hAnsi="Times New Roman" w:cs="Times New Roman"/>
          <w:sz w:val="28"/>
          <w:lang w:val="uk-UA"/>
        </w:rPr>
      </w:pPr>
    </w:p>
    <w:p w:rsidR="00B327D5" w:rsidRDefault="00B327D5" w:rsidP="008D5EA1">
      <w:pPr>
        <w:widowControl w:val="0"/>
        <w:spacing w:after="0" w:line="360" w:lineRule="auto"/>
        <w:ind w:firstLine="709"/>
        <w:jc w:val="both"/>
        <w:rPr>
          <w:rFonts w:ascii="Times New Roman" w:hAnsi="Times New Roman" w:cs="Times New Roman"/>
          <w:sz w:val="28"/>
          <w:lang w:val="uk-UA"/>
        </w:rPr>
      </w:pPr>
    </w:p>
    <w:p w:rsidR="006028A2" w:rsidRDefault="006028A2" w:rsidP="008D5EA1">
      <w:pPr>
        <w:widowControl w:val="0"/>
        <w:spacing w:after="0"/>
        <w:rPr>
          <w:rFonts w:ascii="Times New Roman" w:hAnsi="Times New Roman" w:cs="Times New Roman"/>
          <w:b/>
          <w:sz w:val="28"/>
          <w:lang w:val="uk-UA"/>
        </w:rPr>
        <w:sectPr w:rsidR="006028A2" w:rsidSect="008E3D83">
          <w:headerReference w:type="default" r:id="rId16"/>
          <w:headerReference w:type="first" r:id="rId17"/>
          <w:pgSz w:w="11906" w:h="16838"/>
          <w:pgMar w:top="1134" w:right="567" w:bottom="1134" w:left="1701" w:header="709" w:footer="709" w:gutter="0"/>
          <w:cols w:space="708"/>
          <w:titlePg/>
          <w:docGrid w:linePitch="360"/>
        </w:sectPr>
      </w:pPr>
    </w:p>
    <w:p w:rsidR="003308B9" w:rsidRDefault="003308B9" w:rsidP="008D5EA1">
      <w:pPr>
        <w:widowControl w:val="0"/>
        <w:spacing w:after="0" w:line="360" w:lineRule="auto"/>
        <w:ind w:firstLine="709"/>
        <w:jc w:val="center"/>
        <w:rPr>
          <w:rFonts w:ascii="Times New Roman" w:hAnsi="Times New Roman" w:cs="Times New Roman"/>
          <w:b/>
          <w:sz w:val="28"/>
          <w:lang w:val="uk-UA"/>
        </w:rPr>
      </w:pPr>
      <w:r w:rsidRPr="003308B9">
        <w:rPr>
          <w:rFonts w:ascii="Times New Roman" w:hAnsi="Times New Roman" w:cs="Times New Roman"/>
          <w:b/>
          <w:sz w:val="28"/>
          <w:lang w:val="uk-UA"/>
        </w:rPr>
        <w:lastRenderedPageBreak/>
        <w:t xml:space="preserve">Декларація академічної доброчесності здобувача ступеня вищої освітиЗНУ </w:t>
      </w:r>
    </w:p>
    <w:p w:rsidR="00656638" w:rsidRDefault="00656638" w:rsidP="008D5EA1">
      <w:pPr>
        <w:widowControl w:val="0"/>
        <w:spacing w:after="0" w:line="360" w:lineRule="auto"/>
        <w:ind w:firstLine="709"/>
        <w:jc w:val="center"/>
        <w:rPr>
          <w:rFonts w:ascii="Times New Roman" w:hAnsi="Times New Roman" w:cs="Times New Roman"/>
          <w:sz w:val="28"/>
          <w:lang w:val="uk-UA"/>
        </w:rPr>
      </w:pPr>
    </w:p>
    <w:p w:rsidR="00656638" w:rsidRPr="00904527" w:rsidRDefault="003308B9"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Я, Сосна Євгенія Іванівна, студентка ІІ курсу, заочної форми здобуття освіти, факультету соціальної педагогіки та психології, спеціальності 021 «Дошкільна освіта»</w:t>
      </w:r>
      <w:r w:rsidR="00656638" w:rsidRPr="00904527">
        <w:rPr>
          <w:rFonts w:ascii="Times New Roman" w:hAnsi="Times New Roman" w:cs="Times New Roman"/>
          <w:sz w:val="28"/>
          <w:lang w:val="uk-UA"/>
        </w:rPr>
        <w:t>,</w:t>
      </w:r>
      <w:r w:rsidRPr="00904527">
        <w:rPr>
          <w:rFonts w:ascii="Times New Roman" w:hAnsi="Times New Roman" w:cs="Times New Roman"/>
          <w:sz w:val="28"/>
          <w:lang w:val="uk-UA"/>
        </w:rPr>
        <w:t xml:space="preserve"> Осв</w:t>
      </w:r>
      <w:r w:rsidR="00656638" w:rsidRPr="00904527">
        <w:rPr>
          <w:rFonts w:ascii="Times New Roman" w:hAnsi="Times New Roman" w:cs="Times New Roman"/>
          <w:sz w:val="28"/>
          <w:lang w:val="uk-UA"/>
        </w:rPr>
        <w:t>ітньої програми «Дошкільна освіта»</w:t>
      </w:r>
      <w:r w:rsidRPr="00904527">
        <w:rPr>
          <w:rFonts w:ascii="Times New Roman" w:hAnsi="Times New Roman" w:cs="Times New Roman"/>
          <w:sz w:val="28"/>
          <w:lang w:val="uk-UA"/>
        </w:rPr>
        <w:t>, адре</w:t>
      </w:r>
      <w:r w:rsidR="00656638" w:rsidRPr="00904527">
        <w:rPr>
          <w:rFonts w:ascii="Times New Roman" w:hAnsi="Times New Roman" w:cs="Times New Roman"/>
          <w:sz w:val="28"/>
          <w:lang w:val="uk-UA"/>
        </w:rPr>
        <w:t xml:space="preserve">са електронної пошти </w:t>
      </w:r>
      <w:hyperlink r:id="rId18" w:history="1">
        <w:r w:rsidR="00656638" w:rsidRPr="00904527">
          <w:rPr>
            <w:rStyle w:val="a7"/>
            <w:rFonts w:ascii="Times New Roman" w:hAnsi="Times New Roman" w:cs="Times New Roman"/>
            <w:sz w:val="28"/>
            <w:u w:val="none"/>
            <w:lang w:val="en-US"/>
          </w:rPr>
          <w:t>eva</w:t>
        </w:r>
        <w:r w:rsidR="00656638" w:rsidRPr="00904527">
          <w:rPr>
            <w:rStyle w:val="a7"/>
            <w:rFonts w:ascii="Times New Roman" w:hAnsi="Times New Roman" w:cs="Times New Roman"/>
            <w:sz w:val="28"/>
            <w:u w:val="none"/>
            <w:lang w:val="uk-UA"/>
          </w:rPr>
          <w:t>.</w:t>
        </w:r>
        <w:r w:rsidR="00656638" w:rsidRPr="00904527">
          <w:rPr>
            <w:rStyle w:val="a7"/>
            <w:rFonts w:ascii="Times New Roman" w:hAnsi="Times New Roman" w:cs="Times New Roman"/>
            <w:sz w:val="28"/>
            <w:u w:val="none"/>
            <w:lang w:val="en-US"/>
          </w:rPr>
          <w:t>sosna</w:t>
        </w:r>
        <w:r w:rsidR="00656638" w:rsidRPr="00904527">
          <w:rPr>
            <w:rStyle w:val="a7"/>
            <w:rFonts w:ascii="Times New Roman" w:hAnsi="Times New Roman" w:cs="Times New Roman"/>
            <w:sz w:val="28"/>
            <w:u w:val="none"/>
            <w:lang w:val="uk-UA"/>
          </w:rPr>
          <w:t>@</w:t>
        </w:r>
        <w:r w:rsidR="00656638" w:rsidRPr="00904527">
          <w:rPr>
            <w:rStyle w:val="a7"/>
            <w:rFonts w:ascii="Times New Roman" w:hAnsi="Times New Roman" w:cs="Times New Roman"/>
            <w:sz w:val="28"/>
            <w:u w:val="none"/>
            <w:lang w:val="en-US"/>
          </w:rPr>
          <w:t>ukr</w:t>
        </w:r>
        <w:r w:rsidR="00656638" w:rsidRPr="00904527">
          <w:rPr>
            <w:rStyle w:val="a7"/>
            <w:rFonts w:ascii="Times New Roman" w:hAnsi="Times New Roman" w:cs="Times New Roman"/>
            <w:sz w:val="28"/>
            <w:u w:val="none"/>
            <w:lang w:val="uk-UA"/>
          </w:rPr>
          <w:t>.</w:t>
        </w:r>
        <w:r w:rsidR="00656638" w:rsidRPr="00904527">
          <w:rPr>
            <w:rStyle w:val="a7"/>
            <w:rFonts w:ascii="Times New Roman" w:hAnsi="Times New Roman" w:cs="Times New Roman"/>
            <w:sz w:val="28"/>
            <w:u w:val="none"/>
            <w:lang w:val="en-US"/>
          </w:rPr>
          <w:t>net</w:t>
        </w:r>
      </w:hyperlink>
      <w:r w:rsidR="00904527">
        <w:rPr>
          <w:rFonts w:ascii="Times New Roman" w:hAnsi="Times New Roman" w:cs="Times New Roman"/>
          <w:sz w:val="28"/>
          <w:lang w:val="uk-UA"/>
        </w:rPr>
        <w:t>:</w:t>
      </w:r>
    </w:p>
    <w:p w:rsidR="00656638" w:rsidRPr="00904527" w:rsidRDefault="003308B9"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 підтверджую, що написана мною кваліфікац</w:t>
      </w:r>
      <w:r w:rsidR="00656638" w:rsidRPr="00904527">
        <w:rPr>
          <w:rFonts w:ascii="Times New Roman" w:hAnsi="Times New Roman" w:cs="Times New Roman"/>
          <w:sz w:val="28"/>
          <w:lang w:val="uk-UA"/>
        </w:rPr>
        <w:t>ійна робота на тему:«Вплив сім</w:t>
      </w:r>
      <w:r w:rsidR="006F5C5A" w:rsidRPr="00904527">
        <w:rPr>
          <w:rFonts w:ascii="Times New Roman" w:hAnsi="Times New Roman" w:cs="Times New Roman"/>
          <w:sz w:val="28"/>
          <w:lang w:val="uk-UA"/>
        </w:rPr>
        <w:t>’</w:t>
      </w:r>
      <w:r w:rsidR="00656638" w:rsidRPr="00904527">
        <w:rPr>
          <w:rFonts w:ascii="Times New Roman" w:hAnsi="Times New Roman" w:cs="Times New Roman"/>
          <w:sz w:val="28"/>
          <w:lang w:val="uk-UA"/>
        </w:rPr>
        <w:t xml:space="preserve">ї на формування морального виховання дитини дошкільного віку» </w:t>
      </w:r>
      <w:r w:rsidRPr="00904527">
        <w:rPr>
          <w:rFonts w:ascii="Times New Roman" w:hAnsi="Times New Roman" w:cs="Times New Roman"/>
          <w:sz w:val="28"/>
          <w:lang w:val="uk-UA"/>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ознайомлена; </w:t>
      </w:r>
    </w:p>
    <w:p w:rsidR="00656638" w:rsidRPr="00904527" w:rsidRDefault="003308B9"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 xml:space="preserve">- заявляю, що надана мною для перевірки електронна версія роботи є ідентичною її друкованій версії; </w:t>
      </w:r>
    </w:p>
    <w:p w:rsidR="00656638" w:rsidRPr="00904527" w:rsidRDefault="00656638" w:rsidP="008D5EA1">
      <w:pPr>
        <w:widowControl w:val="0"/>
        <w:spacing w:after="0" w:line="360" w:lineRule="auto"/>
        <w:ind w:firstLine="709"/>
        <w:jc w:val="both"/>
        <w:rPr>
          <w:rFonts w:ascii="Times New Roman" w:hAnsi="Times New Roman" w:cs="Times New Roman"/>
          <w:sz w:val="28"/>
          <w:lang w:val="uk-UA"/>
        </w:rPr>
      </w:pPr>
      <w:r w:rsidRPr="00904527">
        <w:rPr>
          <w:rFonts w:ascii="Times New Roman" w:hAnsi="Times New Roman" w:cs="Times New Roman"/>
          <w:sz w:val="28"/>
          <w:lang w:val="uk-UA"/>
        </w:rPr>
        <w:t xml:space="preserve">- </w:t>
      </w:r>
      <w:r w:rsidR="003308B9" w:rsidRPr="00904527">
        <w:rPr>
          <w:rFonts w:ascii="Times New Roman" w:hAnsi="Times New Roman" w:cs="Times New Roman"/>
          <w:sz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656638" w:rsidRDefault="00656638" w:rsidP="008D5EA1">
      <w:pPr>
        <w:widowControl w:val="0"/>
        <w:spacing w:after="0" w:line="360" w:lineRule="auto"/>
        <w:ind w:firstLine="709"/>
        <w:jc w:val="both"/>
        <w:rPr>
          <w:rFonts w:ascii="Times New Roman" w:hAnsi="Times New Roman" w:cs="Times New Roman"/>
          <w:sz w:val="28"/>
          <w:lang w:val="uk-UA"/>
        </w:rPr>
      </w:pPr>
    </w:p>
    <w:p w:rsidR="00656638" w:rsidRDefault="00656638"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_____________ Сосна Є. І.</w:t>
      </w:r>
    </w:p>
    <w:p w:rsidR="003308B9" w:rsidRPr="003308B9" w:rsidRDefault="00656638" w:rsidP="008D5EA1">
      <w:pPr>
        <w:widowControl w:val="0"/>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_____________ Самсонова О. О.</w:t>
      </w:r>
    </w:p>
    <w:sectPr w:rsidR="003308B9" w:rsidRPr="003308B9" w:rsidSect="008E3D8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A56" w:rsidRDefault="00CA2A56" w:rsidP="008E3D83">
      <w:pPr>
        <w:spacing w:after="0" w:line="240" w:lineRule="auto"/>
      </w:pPr>
      <w:r>
        <w:separator/>
      </w:r>
    </w:p>
  </w:endnote>
  <w:endnote w:type="continuationSeparator" w:id="1">
    <w:p w:rsidR="00CA2A56" w:rsidRDefault="00CA2A56" w:rsidP="008E3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A56" w:rsidRDefault="00CA2A56" w:rsidP="008E3D83">
      <w:pPr>
        <w:spacing w:after="0" w:line="240" w:lineRule="auto"/>
      </w:pPr>
      <w:r>
        <w:separator/>
      </w:r>
    </w:p>
  </w:footnote>
  <w:footnote w:type="continuationSeparator" w:id="1">
    <w:p w:rsidR="00CA2A56" w:rsidRDefault="00CA2A56" w:rsidP="008E3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0F" w:rsidRDefault="00961F0F">
    <w:pPr>
      <w:pStyle w:val="a8"/>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0F" w:rsidRDefault="00961F0F" w:rsidP="00961F0F">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0F" w:rsidRPr="0019580F" w:rsidRDefault="0019580F" w:rsidP="0019580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47305"/>
      <w:docPartObj>
        <w:docPartGallery w:val="Page Numbers (Top of Page)"/>
        <w:docPartUnique/>
      </w:docPartObj>
    </w:sdtPr>
    <w:sdtContent>
      <w:p w:rsidR="0019580F" w:rsidRDefault="00945185">
        <w:pPr>
          <w:pStyle w:val="a8"/>
          <w:jc w:val="right"/>
        </w:pPr>
        <w:r w:rsidRPr="0019580F">
          <w:rPr>
            <w:rFonts w:ascii="Times New Roman" w:hAnsi="Times New Roman" w:cs="Times New Roman"/>
            <w:sz w:val="24"/>
            <w:szCs w:val="24"/>
          </w:rPr>
          <w:fldChar w:fldCharType="begin"/>
        </w:r>
        <w:r w:rsidR="0019580F" w:rsidRPr="0019580F">
          <w:rPr>
            <w:rFonts w:ascii="Times New Roman" w:hAnsi="Times New Roman" w:cs="Times New Roman"/>
            <w:sz w:val="24"/>
            <w:szCs w:val="24"/>
          </w:rPr>
          <w:instrText>PAGE   \* MERGEFORMAT</w:instrText>
        </w:r>
        <w:r w:rsidRPr="0019580F">
          <w:rPr>
            <w:rFonts w:ascii="Times New Roman" w:hAnsi="Times New Roman" w:cs="Times New Roman"/>
            <w:sz w:val="24"/>
            <w:szCs w:val="24"/>
          </w:rPr>
          <w:fldChar w:fldCharType="separate"/>
        </w:r>
        <w:r w:rsidR="00403331">
          <w:rPr>
            <w:rFonts w:ascii="Times New Roman" w:hAnsi="Times New Roman" w:cs="Times New Roman"/>
            <w:noProof/>
            <w:sz w:val="24"/>
            <w:szCs w:val="24"/>
          </w:rPr>
          <w:t>99</w:t>
        </w:r>
        <w:r w:rsidRPr="0019580F">
          <w:rPr>
            <w:rFonts w:ascii="Times New Roman" w:hAnsi="Times New Roman" w:cs="Times New Roman"/>
            <w:sz w:val="24"/>
            <w:szCs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96847"/>
      <w:docPartObj>
        <w:docPartGallery w:val="Page Numbers (Top of Page)"/>
        <w:docPartUnique/>
      </w:docPartObj>
    </w:sdtPr>
    <w:sdtEndPr>
      <w:rPr>
        <w:rFonts w:ascii="Times New Roman" w:hAnsi="Times New Roman" w:cs="Times New Roman"/>
        <w:sz w:val="24"/>
        <w:szCs w:val="24"/>
      </w:rPr>
    </w:sdtEndPr>
    <w:sdtContent>
      <w:p w:rsidR="00961F0F" w:rsidRPr="00961F0F" w:rsidRDefault="00945185">
        <w:pPr>
          <w:pStyle w:val="a8"/>
          <w:jc w:val="right"/>
          <w:rPr>
            <w:rFonts w:ascii="Times New Roman" w:hAnsi="Times New Roman" w:cs="Times New Roman"/>
            <w:sz w:val="24"/>
            <w:szCs w:val="24"/>
          </w:rPr>
        </w:pPr>
        <w:r w:rsidRPr="00961F0F">
          <w:rPr>
            <w:rFonts w:ascii="Times New Roman" w:hAnsi="Times New Roman" w:cs="Times New Roman"/>
            <w:sz w:val="24"/>
            <w:szCs w:val="24"/>
          </w:rPr>
          <w:fldChar w:fldCharType="begin"/>
        </w:r>
        <w:r w:rsidR="00961F0F" w:rsidRPr="00961F0F">
          <w:rPr>
            <w:rFonts w:ascii="Times New Roman" w:hAnsi="Times New Roman" w:cs="Times New Roman"/>
            <w:sz w:val="24"/>
            <w:szCs w:val="24"/>
          </w:rPr>
          <w:instrText>PAGE   \* MERGEFORMAT</w:instrText>
        </w:r>
        <w:r w:rsidRPr="00961F0F">
          <w:rPr>
            <w:rFonts w:ascii="Times New Roman" w:hAnsi="Times New Roman" w:cs="Times New Roman"/>
            <w:sz w:val="24"/>
            <w:szCs w:val="24"/>
          </w:rPr>
          <w:fldChar w:fldCharType="separate"/>
        </w:r>
        <w:r w:rsidR="00403331">
          <w:rPr>
            <w:rFonts w:ascii="Times New Roman" w:hAnsi="Times New Roman" w:cs="Times New Roman"/>
            <w:noProof/>
            <w:sz w:val="24"/>
            <w:szCs w:val="24"/>
          </w:rPr>
          <w:t>101</w:t>
        </w:r>
        <w:r w:rsidRPr="00961F0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2FC"/>
    <w:multiLevelType w:val="hybridMultilevel"/>
    <w:tmpl w:val="905CBD4E"/>
    <w:lvl w:ilvl="0" w:tplc="3CAE6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143B77"/>
    <w:multiLevelType w:val="hybridMultilevel"/>
    <w:tmpl w:val="EDF47256"/>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0F045E"/>
    <w:multiLevelType w:val="hybridMultilevel"/>
    <w:tmpl w:val="B1D4804E"/>
    <w:lvl w:ilvl="0" w:tplc="10026B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469F0"/>
    <w:multiLevelType w:val="multilevel"/>
    <w:tmpl w:val="CD607DD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92840"/>
    <w:multiLevelType w:val="hybridMultilevel"/>
    <w:tmpl w:val="D3D058F8"/>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A343A9"/>
    <w:multiLevelType w:val="multilevel"/>
    <w:tmpl w:val="EFF4F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CF5A48"/>
    <w:multiLevelType w:val="hybridMultilevel"/>
    <w:tmpl w:val="4F24830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C4D88"/>
    <w:multiLevelType w:val="hybridMultilevel"/>
    <w:tmpl w:val="6382C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60B5D"/>
    <w:multiLevelType w:val="hybridMultilevel"/>
    <w:tmpl w:val="0D282F4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34037"/>
    <w:multiLevelType w:val="hybridMultilevel"/>
    <w:tmpl w:val="7C4E250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B7106"/>
    <w:multiLevelType w:val="hybridMultilevel"/>
    <w:tmpl w:val="80FCAEA8"/>
    <w:lvl w:ilvl="0" w:tplc="10026B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B5EF2"/>
    <w:multiLevelType w:val="hybridMultilevel"/>
    <w:tmpl w:val="810C1E24"/>
    <w:lvl w:ilvl="0" w:tplc="10026B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D1FF0"/>
    <w:multiLevelType w:val="hybridMultilevel"/>
    <w:tmpl w:val="02302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CD7309"/>
    <w:multiLevelType w:val="hybridMultilevel"/>
    <w:tmpl w:val="E6529F88"/>
    <w:lvl w:ilvl="0" w:tplc="D778D26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D183884"/>
    <w:multiLevelType w:val="multilevel"/>
    <w:tmpl w:val="35928118"/>
    <w:lvl w:ilvl="0">
      <w:start w:val="1"/>
      <w:numFmt w:val="bullet"/>
      <w:lvlText w:val="-"/>
      <w:lvlJc w:val="left"/>
      <w:pPr>
        <w:tabs>
          <w:tab w:val="num" w:pos="720"/>
        </w:tabs>
        <w:ind w:left="720" w:hanging="360"/>
      </w:pPr>
      <w:rPr>
        <w:rFonts w:ascii="Times New Roman" w:eastAsiaTheme="minorHAnsi"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EF33E0"/>
    <w:multiLevelType w:val="multilevel"/>
    <w:tmpl w:val="9C4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BB7EFA"/>
    <w:multiLevelType w:val="hybridMultilevel"/>
    <w:tmpl w:val="0B807AB2"/>
    <w:lvl w:ilvl="0" w:tplc="10026B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8511C"/>
    <w:multiLevelType w:val="hybridMultilevel"/>
    <w:tmpl w:val="D96A4864"/>
    <w:lvl w:ilvl="0" w:tplc="C9DC9C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1B6D69"/>
    <w:multiLevelType w:val="multilevel"/>
    <w:tmpl w:val="6D56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1C01C2"/>
    <w:multiLevelType w:val="hybridMultilevel"/>
    <w:tmpl w:val="2DC2D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14644"/>
    <w:multiLevelType w:val="hybridMultilevel"/>
    <w:tmpl w:val="BDECBA20"/>
    <w:lvl w:ilvl="0" w:tplc="10026B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5003A3"/>
    <w:multiLevelType w:val="hybridMultilevel"/>
    <w:tmpl w:val="A9CA18CE"/>
    <w:lvl w:ilvl="0" w:tplc="C9DC9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6143B"/>
    <w:multiLevelType w:val="hybridMultilevel"/>
    <w:tmpl w:val="A63E014C"/>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D01CEB"/>
    <w:multiLevelType w:val="multilevel"/>
    <w:tmpl w:val="520C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0C2CBE"/>
    <w:multiLevelType w:val="hybridMultilevel"/>
    <w:tmpl w:val="9D683C76"/>
    <w:lvl w:ilvl="0" w:tplc="940C1A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324A51"/>
    <w:multiLevelType w:val="hybridMultilevel"/>
    <w:tmpl w:val="85209D80"/>
    <w:lvl w:ilvl="0" w:tplc="10026B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6701E"/>
    <w:multiLevelType w:val="hybridMultilevel"/>
    <w:tmpl w:val="06343E36"/>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B134EA"/>
    <w:multiLevelType w:val="hybridMultilevel"/>
    <w:tmpl w:val="5022A990"/>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A3217C"/>
    <w:multiLevelType w:val="hybridMultilevel"/>
    <w:tmpl w:val="76005DF4"/>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10026B62">
      <w:start w:val="1"/>
      <w:numFmt w:val="bullet"/>
      <w:lvlText w:val="-"/>
      <w:lvlJc w:val="left"/>
      <w:pPr>
        <w:ind w:left="2869" w:hanging="360"/>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A25388"/>
    <w:multiLevelType w:val="hybridMultilevel"/>
    <w:tmpl w:val="847E5126"/>
    <w:lvl w:ilvl="0" w:tplc="0F207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BF08FF"/>
    <w:multiLevelType w:val="hybridMultilevel"/>
    <w:tmpl w:val="99B09474"/>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0B10B7"/>
    <w:multiLevelType w:val="multilevel"/>
    <w:tmpl w:val="BCCC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F80D96"/>
    <w:multiLevelType w:val="hybridMultilevel"/>
    <w:tmpl w:val="E38A9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2C2B9F"/>
    <w:multiLevelType w:val="multilevel"/>
    <w:tmpl w:val="18FCC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040A84"/>
    <w:multiLevelType w:val="hybridMultilevel"/>
    <w:tmpl w:val="7098D1CA"/>
    <w:lvl w:ilvl="0" w:tplc="C9DC9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580083"/>
    <w:multiLevelType w:val="multilevel"/>
    <w:tmpl w:val="B316C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F91919"/>
    <w:multiLevelType w:val="hybridMultilevel"/>
    <w:tmpl w:val="CC463814"/>
    <w:lvl w:ilvl="0" w:tplc="C9DC9C54">
      <w:start w:val="1"/>
      <w:numFmt w:val="decimal"/>
      <w:lvlText w:val="%1."/>
      <w:lvlJc w:val="left"/>
      <w:pPr>
        <w:ind w:left="1429" w:hanging="360"/>
      </w:pPr>
      <w:rPr>
        <w:rFonts w:hint="default"/>
      </w:rPr>
    </w:lvl>
    <w:lvl w:ilvl="1" w:tplc="E256B1EA">
      <w:start w:val="1"/>
      <w:numFmt w:val="decimal"/>
      <w:lvlText w:val="%2)"/>
      <w:lvlJc w:val="left"/>
      <w:pPr>
        <w:ind w:left="2149" w:hanging="360"/>
      </w:pPr>
      <w:rPr>
        <w:rFonts w:hint="default"/>
      </w:rPr>
    </w:lvl>
    <w:lvl w:ilvl="2" w:tplc="C5FE1FD8">
      <w:start w:val="3"/>
      <w:numFmt w:val="bullet"/>
      <w:lvlText w:val=""/>
      <w:lvlJc w:val="left"/>
      <w:pPr>
        <w:ind w:left="3049" w:hanging="360"/>
      </w:pPr>
      <w:rPr>
        <w:rFonts w:ascii="Symbol" w:eastAsiaTheme="minorHAnsi" w:hAnsi="Symbol"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CC5CEE"/>
    <w:multiLevelType w:val="hybridMultilevel"/>
    <w:tmpl w:val="289C7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E11ACC"/>
    <w:multiLevelType w:val="multilevel"/>
    <w:tmpl w:val="76EA5C5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0685A"/>
    <w:multiLevelType w:val="hybridMultilevel"/>
    <w:tmpl w:val="35464DD0"/>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213E99"/>
    <w:multiLevelType w:val="hybridMultilevel"/>
    <w:tmpl w:val="4EAA4400"/>
    <w:lvl w:ilvl="0" w:tplc="16367D74">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BB742E"/>
    <w:multiLevelType w:val="hybridMultilevel"/>
    <w:tmpl w:val="2D6036C2"/>
    <w:lvl w:ilvl="0" w:tplc="812E361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8D437E"/>
    <w:multiLevelType w:val="hybridMultilevel"/>
    <w:tmpl w:val="12CA0C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7083A"/>
    <w:multiLevelType w:val="hybridMultilevel"/>
    <w:tmpl w:val="98BAABA4"/>
    <w:lvl w:ilvl="0" w:tplc="10026B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F87620"/>
    <w:multiLevelType w:val="hybridMultilevel"/>
    <w:tmpl w:val="C5AC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3572F7"/>
    <w:multiLevelType w:val="multilevel"/>
    <w:tmpl w:val="60B4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557A62"/>
    <w:multiLevelType w:val="multilevel"/>
    <w:tmpl w:val="9826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
  </w:num>
  <w:num w:numId="3">
    <w:abstractNumId w:val="11"/>
  </w:num>
  <w:num w:numId="4">
    <w:abstractNumId w:val="16"/>
  </w:num>
  <w:num w:numId="5">
    <w:abstractNumId w:val="5"/>
  </w:num>
  <w:num w:numId="6">
    <w:abstractNumId w:val="20"/>
  </w:num>
  <w:num w:numId="7">
    <w:abstractNumId w:val="10"/>
  </w:num>
  <w:num w:numId="8">
    <w:abstractNumId w:val="26"/>
  </w:num>
  <w:num w:numId="9">
    <w:abstractNumId w:val="27"/>
  </w:num>
  <w:num w:numId="10">
    <w:abstractNumId w:val="24"/>
  </w:num>
  <w:num w:numId="11">
    <w:abstractNumId w:val="19"/>
  </w:num>
  <w:num w:numId="12">
    <w:abstractNumId w:val="7"/>
  </w:num>
  <w:num w:numId="13">
    <w:abstractNumId w:val="0"/>
  </w:num>
  <w:num w:numId="14">
    <w:abstractNumId w:val="29"/>
  </w:num>
  <w:num w:numId="15">
    <w:abstractNumId w:val="37"/>
  </w:num>
  <w:num w:numId="16">
    <w:abstractNumId w:val="34"/>
  </w:num>
  <w:num w:numId="17">
    <w:abstractNumId w:val="18"/>
  </w:num>
  <w:num w:numId="18">
    <w:abstractNumId w:val="23"/>
  </w:num>
  <w:num w:numId="19">
    <w:abstractNumId w:val="31"/>
  </w:num>
  <w:num w:numId="20">
    <w:abstractNumId w:val="33"/>
  </w:num>
  <w:num w:numId="21">
    <w:abstractNumId w:val="45"/>
  </w:num>
  <w:num w:numId="22">
    <w:abstractNumId w:val="46"/>
  </w:num>
  <w:num w:numId="23">
    <w:abstractNumId w:val="32"/>
  </w:num>
  <w:num w:numId="24">
    <w:abstractNumId w:val="21"/>
  </w:num>
  <w:num w:numId="25">
    <w:abstractNumId w:val="22"/>
  </w:num>
  <w:num w:numId="26">
    <w:abstractNumId w:val="1"/>
  </w:num>
  <w:num w:numId="27">
    <w:abstractNumId w:val="17"/>
  </w:num>
  <w:num w:numId="28">
    <w:abstractNumId w:val="36"/>
  </w:num>
  <w:num w:numId="29">
    <w:abstractNumId w:val="4"/>
  </w:num>
  <w:num w:numId="30">
    <w:abstractNumId w:val="41"/>
  </w:num>
  <w:num w:numId="31">
    <w:abstractNumId w:val="6"/>
  </w:num>
  <w:num w:numId="32">
    <w:abstractNumId w:val="8"/>
  </w:num>
  <w:num w:numId="33">
    <w:abstractNumId w:val="44"/>
  </w:num>
  <w:num w:numId="34">
    <w:abstractNumId w:val="12"/>
  </w:num>
  <w:num w:numId="35">
    <w:abstractNumId w:val="9"/>
  </w:num>
  <w:num w:numId="36">
    <w:abstractNumId w:val="42"/>
  </w:num>
  <w:num w:numId="37">
    <w:abstractNumId w:val="38"/>
  </w:num>
  <w:num w:numId="38">
    <w:abstractNumId w:val="39"/>
  </w:num>
  <w:num w:numId="39">
    <w:abstractNumId w:val="25"/>
  </w:num>
  <w:num w:numId="40">
    <w:abstractNumId w:val="14"/>
  </w:num>
  <w:num w:numId="41">
    <w:abstractNumId w:val="2"/>
  </w:num>
  <w:num w:numId="42">
    <w:abstractNumId w:val="40"/>
  </w:num>
  <w:num w:numId="43">
    <w:abstractNumId w:val="30"/>
  </w:num>
  <w:num w:numId="44">
    <w:abstractNumId w:val="28"/>
  </w:num>
  <w:num w:numId="45">
    <w:abstractNumId w:val="43"/>
  </w:num>
  <w:num w:numId="46">
    <w:abstractNumId w:val="13"/>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097"/>
  </w:hdrShapeDefaults>
  <w:footnotePr>
    <w:footnote w:id="0"/>
    <w:footnote w:id="1"/>
  </w:footnotePr>
  <w:endnotePr>
    <w:endnote w:id="0"/>
    <w:endnote w:id="1"/>
  </w:endnotePr>
  <w:compat/>
  <w:rsids>
    <w:rsidRoot w:val="007D7FB0"/>
    <w:rsid w:val="00015232"/>
    <w:rsid w:val="00015774"/>
    <w:rsid w:val="00024E42"/>
    <w:rsid w:val="00040F4A"/>
    <w:rsid w:val="000415E7"/>
    <w:rsid w:val="0004204B"/>
    <w:rsid w:val="000466F9"/>
    <w:rsid w:val="00060F2F"/>
    <w:rsid w:val="00080799"/>
    <w:rsid w:val="00085CB2"/>
    <w:rsid w:val="000933BF"/>
    <w:rsid w:val="00095827"/>
    <w:rsid w:val="000A0801"/>
    <w:rsid w:val="000B4559"/>
    <w:rsid w:val="000D6E47"/>
    <w:rsid w:val="000E47DD"/>
    <w:rsid w:val="000E719B"/>
    <w:rsid w:val="001137A8"/>
    <w:rsid w:val="00113BDE"/>
    <w:rsid w:val="00116C2B"/>
    <w:rsid w:val="00124CCC"/>
    <w:rsid w:val="0013216B"/>
    <w:rsid w:val="0013703B"/>
    <w:rsid w:val="0015101B"/>
    <w:rsid w:val="0015425C"/>
    <w:rsid w:val="00155F41"/>
    <w:rsid w:val="001940C7"/>
    <w:rsid w:val="0019580F"/>
    <w:rsid w:val="001B55E2"/>
    <w:rsid w:val="001C33A8"/>
    <w:rsid w:val="001D09B8"/>
    <w:rsid w:val="00213043"/>
    <w:rsid w:val="002228A4"/>
    <w:rsid w:val="00245697"/>
    <w:rsid w:val="002833D9"/>
    <w:rsid w:val="00286D7B"/>
    <w:rsid w:val="002928B4"/>
    <w:rsid w:val="002A1619"/>
    <w:rsid w:val="002A43BA"/>
    <w:rsid w:val="002B2C90"/>
    <w:rsid w:val="002C1ACB"/>
    <w:rsid w:val="002C589C"/>
    <w:rsid w:val="002D3210"/>
    <w:rsid w:val="002D5CC7"/>
    <w:rsid w:val="002E3346"/>
    <w:rsid w:val="003045FB"/>
    <w:rsid w:val="00315E44"/>
    <w:rsid w:val="00324CFB"/>
    <w:rsid w:val="00325453"/>
    <w:rsid w:val="003308B9"/>
    <w:rsid w:val="00346A74"/>
    <w:rsid w:val="00354AE2"/>
    <w:rsid w:val="003A5B92"/>
    <w:rsid w:val="003A7C6B"/>
    <w:rsid w:val="003B0A68"/>
    <w:rsid w:val="003B4460"/>
    <w:rsid w:val="003C1832"/>
    <w:rsid w:val="003D4D24"/>
    <w:rsid w:val="003F52C9"/>
    <w:rsid w:val="00401795"/>
    <w:rsid w:val="00403331"/>
    <w:rsid w:val="00405A60"/>
    <w:rsid w:val="00406DF5"/>
    <w:rsid w:val="004207AD"/>
    <w:rsid w:val="00424B20"/>
    <w:rsid w:val="00453DFB"/>
    <w:rsid w:val="004565D4"/>
    <w:rsid w:val="0046000C"/>
    <w:rsid w:val="00472FD6"/>
    <w:rsid w:val="00476587"/>
    <w:rsid w:val="00480B91"/>
    <w:rsid w:val="00481268"/>
    <w:rsid w:val="00492D6D"/>
    <w:rsid w:val="004B20AB"/>
    <w:rsid w:val="004C4A42"/>
    <w:rsid w:val="0050743B"/>
    <w:rsid w:val="00507B0F"/>
    <w:rsid w:val="00516FA5"/>
    <w:rsid w:val="0053575C"/>
    <w:rsid w:val="005470A1"/>
    <w:rsid w:val="005644F6"/>
    <w:rsid w:val="00565C55"/>
    <w:rsid w:val="005817E0"/>
    <w:rsid w:val="0058277C"/>
    <w:rsid w:val="0058291C"/>
    <w:rsid w:val="005A1797"/>
    <w:rsid w:val="005C1207"/>
    <w:rsid w:val="005E0251"/>
    <w:rsid w:val="005E5FD4"/>
    <w:rsid w:val="005E6F97"/>
    <w:rsid w:val="006028A2"/>
    <w:rsid w:val="006049CE"/>
    <w:rsid w:val="00610F3C"/>
    <w:rsid w:val="006127F2"/>
    <w:rsid w:val="00615D98"/>
    <w:rsid w:val="006231FF"/>
    <w:rsid w:val="00654AA9"/>
    <w:rsid w:val="0065509A"/>
    <w:rsid w:val="00656638"/>
    <w:rsid w:val="00660C9D"/>
    <w:rsid w:val="006829F9"/>
    <w:rsid w:val="00684D4B"/>
    <w:rsid w:val="00694772"/>
    <w:rsid w:val="006B167D"/>
    <w:rsid w:val="006B3C53"/>
    <w:rsid w:val="006D7D8E"/>
    <w:rsid w:val="006F34D6"/>
    <w:rsid w:val="006F5C5A"/>
    <w:rsid w:val="00713F18"/>
    <w:rsid w:val="007331B5"/>
    <w:rsid w:val="00734D53"/>
    <w:rsid w:val="0074542D"/>
    <w:rsid w:val="007602A9"/>
    <w:rsid w:val="007825A2"/>
    <w:rsid w:val="00787721"/>
    <w:rsid w:val="007B6994"/>
    <w:rsid w:val="007C76A3"/>
    <w:rsid w:val="007C7B74"/>
    <w:rsid w:val="007D2C9B"/>
    <w:rsid w:val="007D6348"/>
    <w:rsid w:val="007D7FB0"/>
    <w:rsid w:val="007F628D"/>
    <w:rsid w:val="008055E2"/>
    <w:rsid w:val="00814F15"/>
    <w:rsid w:val="00831998"/>
    <w:rsid w:val="00834F01"/>
    <w:rsid w:val="00835D95"/>
    <w:rsid w:val="00837CC3"/>
    <w:rsid w:val="00854A0C"/>
    <w:rsid w:val="008922D0"/>
    <w:rsid w:val="008A0AF2"/>
    <w:rsid w:val="008B1D07"/>
    <w:rsid w:val="008D2FB3"/>
    <w:rsid w:val="008D51A4"/>
    <w:rsid w:val="008D5EA1"/>
    <w:rsid w:val="008E3D83"/>
    <w:rsid w:val="008E7860"/>
    <w:rsid w:val="009008BC"/>
    <w:rsid w:val="00904527"/>
    <w:rsid w:val="00932CA8"/>
    <w:rsid w:val="00945185"/>
    <w:rsid w:val="00961F0F"/>
    <w:rsid w:val="0096230F"/>
    <w:rsid w:val="009876EC"/>
    <w:rsid w:val="00992865"/>
    <w:rsid w:val="00993AE3"/>
    <w:rsid w:val="009C645E"/>
    <w:rsid w:val="009D52ED"/>
    <w:rsid w:val="009E15DF"/>
    <w:rsid w:val="009E69FE"/>
    <w:rsid w:val="009E7A0A"/>
    <w:rsid w:val="009F1B1B"/>
    <w:rsid w:val="009F513B"/>
    <w:rsid w:val="009F5D17"/>
    <w:rsid w:val="00A01078"/>
    <w:rsid w:val="00A135FC"/>
    <w:rsid w:val="00A15CC9"/>
    <w:rsid w:val="00A35471"/>
    <w:rsid w:val="00A542A1"/>
    <w:rsid w:val="00A64E6A"/>
    <w:rsid w:val="00A7181A"/>
    <w:rsid w:val="00A72930"/>
    <w:rsid w:val="00A81B26"/>
    <w:rsid w:val="00A94BCE"/>
    <w:rsid w:val="00A97EA5"/>
    <w:rsid w:val="00AB6D86"/>
    <w:rsid w:val="00AD0077"/>
    <w:rsid w:val="00AE289F"/>
    <w:rsid w:val="00AF0C04"/>
    <w:rsid w:val="00AF1693"/>
    <w:rsid w:val="00AF638B"/>
    <w:rsid w:val="00AF7BA5"/>
    <w:rsid w:val="00B12458"/>
    <w:rsid w:val="00B24DD4"/>
    <w:rsid w:val="00B2762D"/>
    <w:rsid w:val="00B30B6B"/>
    <w:rsid w:val="00B327D5"/>
    <w:rsid w:val="00B5296E"/>
    <w:rsid w:val="00B946F9"/>
    <w:rsid w:val="00BC51DE"/>
    <w:rsid w:val="00BE4640"/>
    <w:rsid w:val="00BE6EAE"/>
    <w:rsid w:val="00BF38BF"/>
    <w:rsid w:val="00C10F7B"/>
    <w:rsid w:val="00C15D9F"/>
    <w:rsid w:val="00C2382D"/>
    <w:rsid w:val="00C342A8"/>
    <w:rsid w:val="00C54BBA"/>
    <w:rsid w:val="00C55CB4"/>
    <w:rsid w:val="00C81C56"/>
    <w:rsid w:val="00C9340A"/>
    <w:rsid w:val="00C96FA1"/>
    <w:rsid w:val="00CA2A56"/>
    <w:rsid w:val="00CC1400"/>
    <w:rsid w:val="00CD59DF"/>
    <w:rsid w:val="00D0546A"/>
    <w:rsid w:val="00D10C5D"/>
    <w:rsid w:val="00D3115D"/>
    <w:rsid w:val="00D37E75"/>
    <w:rsid w:val="00D40A73"/>
    <w:rsid w:val="00D565FA"/>
    <w:rsid w:val="00D60482"/>
    <w:rsid w:val="00D6733E"/>
    <w:rsid w:val="00D749DC"/>
    <w:rsid w:val="00D76306"/>
    <w:rsid w:val="00D96F2B"/>
    <w:rsid w:val="00DC57B3"/>
    <w:rsid w:val="00DE69CB"/>
    <w:rsid w:val="00E07809"/>
    <w:rsid w:val="00E132C7"/>
    <w:rsid w:val="00E36A7B"/>
    <w:rsid w:val="00E43B54"/>
    <w:rsid w:val="00E44538"/>
    <w:rsid w:val="00E65A56"/>
    <w:rsid w:val="00E7162C"/>
    <w:rsid w:val="00E7362E"/>
    <w:rsid w:val="00E838A1"/>
    <w:rsid w:val="00EA33E1"/>
    <w:rsid w:val="00EA3A03"/>
    <w:rsid w:val="00EA5C5A"/>
    <w:rsid w:val="00EB574B"/>
    <w:rsid w:val="00EC2824"/>
    <w:rsid w:val="00ED66EC"/>
    <w:rsid w:val="00EE518B"/>
    <w:rsid w:val="00EF1C15"/>
    <w:rsid w:val="00F0074B"/>
    <w:rsid w:val="00F01098"/>
    <w:rsid w:val="00F125F8"/>
    <w:rsid w:val="00F13DE0"/>
    <w:rsid w:val="00F14DF9"/>
    <w:rsid w:val="00F202B9"/>
    <w:rsid w:val="00F257B3"/>
    <w:rsid w:val="00F32759"/>
    <w:rsid w:val="00F76DC4"/>
    <w:rsid w:val="00F84125"/>
    <w:rsid w:val="00F85BF0"/>
    <w:rsid w:val="00F96BC7"/>
    <w:rsid w:val="00FA706D"/>
    <w:rsid w:val="00FB465F"/>
    <w:rsid w:val="00FC1D7E"/>
    <w:rsid w:val="00FE1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85"/>
  </w:style>
  <w:style w:type="paragraph" w:styleId="1">
    <w:name w:val="heading 1"/>
    <w:basedOn w:val="a"/>
    <w:next w:val="a"/>
    <w:link w:val="10"/>
    <w:uiPriority w:val="9"/>
    <w:qFormat/>
    <w:rsid w:val="009623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FB0"/>
    <w:pPr>
      <w:ind w:left="720"/>
      <w:contextualSpacing/>
    </w:pPr>
  </w:style>
  <w:style w:type="character" w:customStyle="1" w:styleId="10">
    <w:name w:val="Заголовок 1 Знак"/>
    <w:basedOn w:val="a0"/>
    <w:link w:val="1"/>
    <w:uiPriority w:val="9"/>
    <w:rsid w:val="0096230F"/>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96230F"/>
    <w:pPr>
      <w:outlineLvl w:val="9"/>
    </w:pPr>
    <w:rPr>
      <w:lang w:eastAsia="ru-RU"/>
    </w:rPr>
  </w:style>
  <w:style w:type="character" w:customStyle="1" w:styleId="word">
    <w:name w:val="word"/>
    <w:basedOn w:val="a0"/>
    <w:rsid w:val="00B30B6B"/>
  </w:style>
  <w:style w:type="paragraph" w:styleId="a5">
    <w:name w:val="No Spacing"/>
    <w:uiPriority w:val="1"/>
    <w:qFormat/>
    <w:rsid w:val="00B30B6B"/>
    <w:pPr>
      <w:spacing w:after="0" w:line="240" w:lineRule="auto"/>
    </w:pPr>
  </w:style>
  <w:style w:type="table" w:styleId="a6">
    <w:name w:val="Table Grid"/>
    <w:basedOn w:val="a1"/>
    <w:uiPriority w:val="39"/>
    <w:rsid w:val="00A5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E719B"/>
    <w:rPr>
      <w:color w:val="0563C1" w:themeColor="hyperlink"/>
      <w:u w:val="single"/>
    </w:rPr>
  </w:style>
  <w:style w:type="paragraph" w:styleId="a8">
    <w:name w:val="header"/>
    <w:basedOn w:val="a"/>
    <w:link w:val="a9"/>
    <w:uiPriority w:val="99"/>
    <w:unhideWhenUsed/>
    <w:rsid w:val="008E3D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3D83"/>
  </w:style>
  <w:style w:type="paragraph" w:styleId="aa">
    <w:name w:val="footer"/>
    <w:basedOn w:val="a"/>
    <w:link w:val="ab"/>
    <w:uiPriority w:val="99"/>
    <w:unhideWhenUsed/>
    <w:rsid w:val="008E3D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3D83"/>
  </w:style>
  <w:style w:type="paragraph" w:styleId="ac">
    <w:name w:val="Normal (Web)"/>
    <w:basedOn w:val="a"/>
    <w:unhideWhenUsed/>
    <w:rsid w:val="00814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E44538"/>
    <w:pPr>
      <w:widowControl w:val="0"/>
      <w:tabs>
        <w:tab w:val="right" w:leader="dot" w:pos="9628"/>
      </w:tabs>
      <w:spacing w:after="0" w:line="360" w:lineRule="auto"/>
      <w:jc w:val="both"/>
    </w:pPr>
  </w:style>
</w:styles>
</file>

<file path=word/webSettings.xml><?xml version="1.0" encoding="utf-8"?>
<w:webSettings xmlns:r="http://schemas.openxmlformats.org/officeDocument/2006/relationships" xmlns:w="http://schemas.openxmlformats.org/wordprocessingml/2006/main">
  <w:divs>
    <w:div w:id="197546408">
      <w:bodyDiv w:val="1"/>
      <w:marLeft w:val="0"/>
      <w:marRight w:val="0"/>
      <w:marTop w:val="0"/>
      <w:marBottom w:val="0"/>
      <w:divBdr>
        <w:top w:val="none" w:sz="0" w:space="0" w:color="auto"/>
        <w:left w:val="none" w:sz="0" w:space="0" w:color="auto"/>
        <w:bottom w:val="none" w:sz="0" w:space="0" w:color="auto"/>
        <w:right w:val="none" w:sz="0" w:space="0" w:color="auto"/>
      </w:divBdr>
    </w:div>
    <w:div w:id="331879127">
      <w:bodyDiv w:val="1"/>
      <w:marLeft w:val="0"/>
      <w:marRight w:val="0"/>
      <w:marTop w:val="0"/>
      <w:marBottom w:val="0"/>
      <w:divBdr>
        <w:top w:val="none" w:sz="0" w:space="0" w:color="auto"/>
        <w:left w:val="none" w:sz="0" w:space="0" w:color="auto"/>
        <w:bottom w:val="none" w:sz="0" w:space="0" w:color="auto"/>
        <w:right w:val="none" w:sz="0" w:space="0" w:color="auto"/>
      </w:divBdr>
    </w:div>
    <w:div w:id="453863006">
      <w:bodyDiv w:val="1"/>
      <w:marLeft w:val="0"/>
      <w:marRight w:val="0"/>
      <w:marTop w:val="0"/>
      <w:marBottom w:val="0"/>
      <w:divBdr>
        <w:top w:val="none" w:sz="0" w:space="0" w:color="auto"/>
        <w:left w:val="none" w:sz="0" w:space="0" w:color="auto"/>
        <w:bottom w:val="none" w:sz="0" w:space="0" w:color="auto"/>
        <w:right w:val="none" w:sz="0" w:space="0" w:color="auto"/>
      </w:divBdr>
    </w:div>
    <w:div w:id="926891024">
      <w:bodyDiv w:val="1"/>
      <w:marLeft w:val="0"/>
      <w:marRight w:val="0"/>
      <w:marTop w:val="0"/>
      <w:marBottom w:val="0"/>
      <w:divBdr>
        <w:top w:val="none" w:sz="0" w:space="0" w:color="auto"/>
        <w:left w:val="none" w:sz="0" w:space="0" w:color="auto"/>
        <w:bottom w:val="none" w:sz="0" w:space="0" w:color="auto"/>
        <w:right w:val="none" w:sz="0" w:space="0" w:color="auto"/>
      </w:divBdr>
    </w:div>
    <w:div w:id="1590189869">
      <w:bodyDiv w:val="1"/>
      <w:marLeft w:val="0"/>
      <w:marRight w:val="0"/>
      <w:marTop w:val="0"/>
      <w:marBottom w:val="0"/>
      <w:divBdr>
        <w:top w:val="none" w:sz="0" w:space="0" w:color="auto"/>
        <w:left w:val="none" w:sz="0" w:space="0" w:color="auto"/>
        <w:bottom w:val="none" w:sz="0" w:space="0" w:color="auto"/>
        <w:right w:val="none" w:sz="0" w:space="0" w:color="auto"/>
      </w:divBdr>
    </w:div>
    <w:div w:id="19992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mailto:eva.sosn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tx>
                <c:rich>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7885E4AD-A4B3-4405-9E5A-CBC8F31340A2}" type="VALUE">
                      <a:rPr lang="en-US" sz="1100">
                        <a:solidFill>
                          <a:sysClr val="windowText" lastClr="000000"/>
                        </a:solidFill>
                      </a:rPr>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[ЗНАЧЕНИЕ]</a:t>
                    </a:fld>
                    <a:r>
                      <a:rPr lang="en-US" sz="1100">
                        <a:solidFill>
                          <a:sysClr val="windowText" lastClr="000000"/>
                        </a:solidFill>
                      </a:rPr>
                      <a:t>%</a:t>
                    </a:r>
                  </a:p>
                </c:rich>
              </c:tx>
              <c:spPr>
                <a:noFill/>
                <a:ln>
                  <a:noFill/>
                </a:ln>
                <a:effectLst/>
              </c:spPr>
              <c:dLblPos val="outEnd"/>
              <c:showVal val="1"/>
              <c:extLst xmlns:c16r2="http://schemas.microsoft.com/office/drawing/2015/06/chart">
                <c:ext xmlns:c16="http://schemas.microsoft.com/office/drawing/2014/chart" uri="{C3380CC4-5D6E-409C-BE32-E72D297353CC}">
                  <c16:uniqueId val="{00000000-DCBA-4D37-898B-804DE68FB28D}"/>
                </c:ext>
                <c:ext xmlns:c15="http://schemas.microsoft.com/office/drawing/2012/chart" uri="{CE6537A1-D6FC-4f65-9D91-7224C49458BB}">
                  <c15:dlblFieldTable/>
                  <c15:showDataLabelsRange val="0"/>
                </c:ext>
              </c:extLst>
            </c:dLbl>
            <c:dLbl>
              <c:idx val="1"/>
              <c:tx>
                <c:rich>
                  <a:bodyPr rot="0" spcFirstLastPara="1" vertOverflow="clip" horzOverflow="clip" vert="horz" wrap="square" lIns="38100" tIns="19050" rIns="38100" bIns="19050" anchor="ctr" anchorCtr="1">
                    <a:noAutofit/>
                  </a:bodyPr>
                  <a:lstStyle/>
                  <a:p>
                    <a:pPr>
                      <a:defRPr sz="14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fld id="{E1FAB9EA-FAC4-4AA7-8964-28F98EC846D8}" type="VALUE">
                      <a:rPr lang="en-US" sz="1100">
                        <a:solidFill>
                          <a:sysClr val="windowText" lastClr="000000"/>
                        </a:solidFill>
                      </a:rPr>
                      <a:pPr>
                        <a:defRPr sz="14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t>[ЗНАЧЕНИЕ]</a:t>
                    </a:fld>
                    <a:r>
                      <a:rPr lang="en-US" sz="1100">
                        <a:solidFill>
                          <a:sysClr val="windowText" lastClr="000000"/>
                        </a:solidFill>
                      </a:rPr>
                      <a:t>%</a:t>
                    </a:r>
                  </a:p>
                </c:rich>
              </c:tx>
              <c:spPr>
                <a:solidFill>
                  <a:schemeClr val="lt1"/>
                </a:solidFill>
                <a:ln>
                  <a:solidFill>
                    <a:schemeClr val="dk1">
                      <a:lumMod val="25000"/>
                      <a:lumOff val="75000"/>
                    </a:schemeClr>
                  </a:solidFill>
                </a:ln>
                <a:effectLst/>
              </c:spPr>
              <c:dLblPos val="outEnd"/>
              <c:showVal val="1"/>
              <c:extLst xmlns:c16r2="http://schemas.microsoft.com/office/drawing/2015/06/chart">
                <c:ext xmlns:c16="http://schemas.microsoft.com/office/drawing/2014/chart" uri="{C3380CC4-5D6E-409C-BE32-E72D297353CC}">
                  <c16:uniqueId val="{00000001-DCBA-4D37-898B-804DE68FB28D}"/>
                </c:ex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2"/>
              <c:tx>
                <c:rich>
                  <a:bodyPr/>
                  <a:lstStyle/>
                  <a:p>
                    <a:fld id="{090F0C52-BBFF-48FB-97A0-7378ED79D775}" type="VALUE">
                      <a:rPr lang="en-US" sz="1100">
                        <a:solidFill>
                          <a:sysClr val="windowText" lastClr="000000"/>
                        </a:solidFill>
                      </a:rPr>
                      <a:pPr/>
                      <a:t>[ЗНАЧЕНИЕ]</a:t>
                    </a:fld>
                    <a:r>
                      <a:rPr lang="en-US" sz="1100">
                        <a:solidFill>
                          <a:sysClr val="windowText" lastClr="000000"/>
                        </a:solidFill>
                      </a:rPr>
                      <a:t>%</a:t>
                    </a:r>
                  </a:p>
                </c:rich>
              </c:tx>
              <c:dLblPos val="outEnd"/>
              <c:showVal val="1"/>
              <c:extLst xmlns:c16r2="http://schemas.microsoft.com/office/drawing/2015/06/chart">
                <c:ext xmlns:c16="http://schemas.microsoft.com/office/drawing/2014/chart" uri="{C3380CC4-5D6E-409C-BE32-E72D297353CC}">
                  <c16:uniqueId val="{00000002-DCBA-4D37-898B-804DE68FB28D}"/>
                </c:ext>
                <c:ext xmlns:c15="http://schemas.microsoft.com/office/drawing/2012/chart" uri="{CE6537A1-D6FC-4f65-9D91-7224C49458BB}">
                  <c15:dlblFieldTable/>
                  <c15:showDataLabelsRange val="0"/>
                </c:ext>
              </c:extLst>
            </c:dLbl>
            <c:dLbl>
              <c:idx val="3"/>
              <c:tx>
                <c:rich>
                  <a:bodyPr/>
                  <a:lstStyle/>
                  <a:p>
                    <a:fld id="{5A249D26-28B6-4D98-BD0F-E0DBD4AE3E38}" type="VALUE">
                      <a:rPr lang="en-US" sz="1100">
                        <a:solidFill>
                          <a:sysClr val="windowText" lastClr="000000"/>
                        </a:solidFill>
                      </a:rPr>
                      <a:pPr/>
                      <a:t>[ЗНАЧЕНИЕ]</a:t>
                    </a:fld>
                    <a:r>
                      <a:rPr lang="en-US" sz="1100">
                        <a:solidFill>
                          <a:sysClr val="windowText" lastClr="000000"/>
                        </a:solidFill>
                      </a:rPr>
                      <a:t>%</a:t>
                    </a:r>
                  </a:p>
                </c:rich>
              </c:tx>
              <c:dLblPos val="outEnd"/>
              <c:showVal val="1"/>
              <c:extLst xmlns:c16r2="http://schemas.microsoft.com/office/drawing/2015/06/chart">
                <c:ext xmlns:c16="http://schemas.microsoft.com/office/drawing/2014/chart" uri="{C3380CC4-5D6E-409C-BE32-E72D297353CC}">
                  <c16:uniqueId val="{00000003-DCBA-4D37-898B-804DE68FB28D}"/>
                </c:ext>
                <c:ext xmlns:c15="http://schemas.microsoft.com/office/drawing/2012/chart" uri="{CE6537A1-D6FC-4f65-9D91-7224C49458BB}">
                  <c15:dlblFieldTable/>
                  <c15:showDataLabelsRange val="0"/>
                </c:ext>
              </c:extLst>
            </c:dLbl>
            <c:dLbl>
              <c:idx val="4"/>
              <c:tx>
                <c:rich>
                  <a:bodyPr/>
                  <a:lstStyle/>
                  <a:p>
                    <a:fld id="{41349025-95CD-4AEE-9343-33A1F976183A}" type="VALUE">
                      <a:rPr lang="en-US" sz="1100">
                        <a:solidFill>
                          <a:sysClr val="windowText" lastClr="000000"/>
                        </a:solidFill>
                      </a:rPr>
                      <a:pPr/>
                      <a:t>[ЗНАЧЕНИЕ]</a:t>
                    </a:fld>
                    <a:r>
                      <a:rPr lang="en-US" sz="1100">
                        <a:solidFill>
                          <a:sysClr val="windowText" lastClr="000000"/>
                        </a:solidFill>
                      </a:rPr>
                      <a:t>%</a:t>
                    </a:r>
                  </a:p>
                </c:rich>
              </c:tx>
              <c:dLblPos val="outEnd"/>
              <c:showVal val="1"/>
              <c:extLst xmlns:c16r2="http://schemas.microsoft.com/office/drawing/2015/06/chart">
                <c:ext xmlns:c16="http://schemas.microsoft.com/office/drawing/2014/chart" uri="{C3380CC4-5D6E-409C-BE32-E72D297353CC}">
                  <c16:uniqueId val="{00000004-DCBA-4D37-898B-804DE68FB28D}"/>
                </c:ext>
                <c:ext xmlns:c15="http://schemas.microsoft.com/office/drawing/2012/chart" uri="{CE6537A1-D6FC-4f65-9D91-7224C49458BB}">
                  <c15:dlblFieldTable/>
                  <c15:showDataLabelsRange val="0"/>
                </c:ext>
              </c:extLst>
            </c:dLbl>
            <c:dLbl>
              <c:idx val="5"/>
              <c:tx>
                <c:rich>
                  <a:bodyPr/>
                  <a:lstStyle/>
                  <a:p>
                    <a:fld id="{DD2ADB3A-5516-4E8E-B4D9-113E01A8A224}" type="VALUE">
                      <a:rPr lang="en-US" sz="1100">
                        <a:solidFill>
                          <a:sysClr val="windowText" lastClr="000000"/>
                        </a:solidFill>
                      </a:rPr>
                      <a:pPr/>
                      <a:t>[ЗНАЧЕНИЕ]</a:t>
                    </a:fld>
                    <a:r>
                      <a:rPr lang="en-US" sz="1100">
                        <a:solidFill>
                          <a:sysClr val="windowText" lastClr="000000"/>
                        </a:solidFill>
                      </a:rPr>
                      <a:t>%</a:t>
                    </a:r>
                  </a:p>
                </c:rich>
              </c:tx>
              <c:dLblPos val="outEnd"/>
              <c:showVal val="1"/>
              <c:extLst xmlns:c16r2="http://schemas.microsoft.com/office/drawing/2015/06/chart">
                <c:ext xmlns:c16="http://schemas.microsoft.com/office/drawing/2014/chart" uri="{C3380CC4-5D6E-409C-BE32-E72D297353CC}">
                  <c16:uniqueId val="{00000005-DCBA-4D37-898B-804DE68FB28D}"/>
                </c:ext>
                <c:ext xmlns:c15="http://schemas.microsoft.com/office/drawing/2012/chart" uri="{CE6537A1-D6FC-4f65-9D91-7224C49458BB}">
                  <c15:dlblFieldTable/>
                  <c15:showDataLabelsRange val="0"/>
                </c:ext>
              </c:extLst>
            </c:dLbl>
            <c:dLbl>
              <c:idx val="6"/>
              <c:tx>
                <c:rich>
                  <a:bodyPr/>
                  <a:lstStyle/>
                  <a:p>
                    <a:fld id="{273E16AA-3D28-49F3-A4DC-C6428CA433F4}" type="VALUE">
                      <a:rPr lang="en-US" sz="1100">
                        <a:solidFill>
                          <a:sysClr val="windowText" lastClr="000000"/>
                        </a:solidFill>
                      </a:rPr>
                      <a:pPr/>
                      <a:t>[ЗНАЧЕНИЕ]</a:t>
                    </a:fld>
                    <a:r>
                      <a:rPr lang="en-US" sz="1100">
                        <a:solidFill>
                          <a:sysClr val="windowText" lastClr="000000"/>
                        </a:solidFill>
                      </a:rPr>
                      <a:t>%</a:t>
                    </a:r>
                  </a:p>
                </c:rich>
              </c:tx>
              <c:dLblPos val="outEnd"/>
              <c:showVal val="1"/>
              <c:extLst xmlns:c16r2="http://schemas.microsoft.com/office/drawing/2015/06/chart">
                <c:ext xmlns:c16="http://schemas.microsoft.com/office/drawing/2014/chart" uri="{C3380CC4-5D6E-409C-BE32-E72D297353CC}">
                  <c16:uniqueId val="{00000006-DCBA-4D37-898B-804DE68FB28D}"/>
                </c:ext>
                <c:ext xmlns:c15="http://schemas.microsoft.com/office/drawing/2012/chart" uri="{CE6537A1-D6FC-4f65-9D91-7224C49458BB}">
                  <c15:dlblFieldTable/>
                  <c15:showDataLabelsRange val="0"/>
                </c:ext>
              </c:extLst>
            </c:dLbl>
            <c:dLbl>
              <c:idx val="7"/>
              <c:tx>
                <c:rich>
                  <a:bodyPr/>
                  <a:lstStyle/>
                  <a:p>
                    <a:fld id="{91BA8019-B286-4897-AA99-19DC53B0EF22}" type="VALUE">
                      <a:rPr lang="en-US" sz="1100">
                        <a:solidFill>
                          <a:sysClr val="windowText" lastClr="000000"/>
                        </a:solidFill>
                      </a:rPr>
                      <a:pPr/>
                      <a:t>[ЗНАЧЕНИЕ]</a:t>
                    </a:fld>
                    <a:r>
                      <a:rPr lang="en-US" sz="1100">
                        <a:solidFill>
                          <a:sysClr val="windowText" lastClr="000000"/>
                        </a:solidFill>
                      </a:rPr>
                      <a:t>%</a:t>
                    </a:r>
                  </a:p>
                </c:rich>
              </c:tx>
              <c:dLblPos val="outEnd"/>
              <c:showVal val="1"/>
              <c:extLst xmlns:c16r2="http://schemas.microsoft.com/office/drawing/2015/06/chart">
                <c:ext xmlns:c16="http://schemas.microsoft.com/office/drawing/2014/chart" uri="{C3380CC4-5D6E-409C-BE32-E72D297353CC}">
                  <c16:uniqueId val="{00000007-DCBA-4D37-898B-804DE68FB28D}"/>
                </c:ext>
                <c:ext xmlns:c15="http://schemas.microsoft.com/office/drawing/2012/chart" uri="{CE6537A1-D6FC-4f65-9D91-7224C49458BB}">
                  <c15:dlblFieldTable/>
                  <c15:showDataLabelsRange val="0"/>
                </c:ext>
              </c:extLst>
            </c:dLbl>
            <c:dLbl>
              <c:idx val="8"/>
              <c:tx>
                <c:rich>
                  <a:bodyPr/>
                  <a:lstStyle/>
                  <a:p>
                    <a:fld id="{6D4C2159-5649-415F-BFEE-3498058625B6}" type="VALUE">
                      <a:rPr lang="en-US" sz="1100">
                        <a:solidFill>
                          <a:sysClr val="windowText" lastClr="000000"/>
                        </a:solidFill>
                      </a:rPr>
                      <a:pPr/>
                      <a:t>[ЗНАЧЕНИЕ]</a:t>
                    </a:fld>
                    <a:r>
                      <a:rPr lang="en-US" sz="1100">
                        <a:solidFill>
                          <a:sysClr val="windowText" lastClr="000000"/>
                        </a:solidFill>
                      </a:rPr>
                      <a:t>%</a:t>
                    </a:r>
                  </a:p>
                </c:rich>
              </c:tx>
              <c:dLblPos val="outEnd"/>
              <c:showVal val="1"/>
              <c:extLst xmlns:c16r2="http://schemas.microsoft.com/office/drawing/2015/06/chart">
                <c:ext xmlns:c16="http://schemas.microsoft.com/office/drawing/2014/chart" uri="{C3380CC4-5D6E-409C-BE32-E72D297353CC}">
                  <c16:uniqueId val="{00000008-DCBA-4D37-898B-804DE68FB28D}"/>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Розвиток дитини</c:v>
                </c:pt>
                <c:pt idx="1">
                  <c:v>Вербалізація</c:v>
                </c:pt>
                <c:pt idx="2">
                  <c:v>Партнерські стосунки</c:v>
                </c:pt>
                <c:pt idx="3">
                  <c:v>Позитивне відношення батьків до дітей </c:v>
                </c:pt>
                <c:pt idx="4">
                  <c:v>Сімейні конфлікти</c:v>
                </c:pt>
                <c:pt idx="5">
                  <c:v>Домінування матері</c:v>
                </c:pt>
                <c:pt idx="6">
                  <c:v>Зверхавторитет батьків</c:v>
                </c:pt>
                <c:pt idx="7">
                  <c:v>Безучасть батька</c:v>
                </c:pt>
                <c:pt idx="8">
                  <c:v>Незадоволеністю роллю домогосподарки</c:v>
                </c:pt>
              </c:strCache>
            </c:strRef>
          </c:cat>
          <c:val>
            <c:numRef>
              <c:f>Лист1!$B$2:$B$10</c:f>
              <c:numCache>
                <c:formatCode>General</c:formatCode>
                <c:ptCount val="9"/>
                <c:pt idx="0">
                  <c:v>69</c:v>
                </c:pt>
                <c:pt idx="1">
                  <c:v>67</c:v>
                </c:pt>
                <c:pt idx="2">
                  <c:v>42</c:v>
                </c:pt>
                <c:pt idx="3">
                  <c:v>67</c:v>
                </c:pt>
                <c:pt idx="4">
                  <c:v>38</c:v>
                </c:pt>
                <c:pt idx="5">
                  <c:v>23</c:v>
                </c:pt>
                <c:pt idx="6">
                  <c:v>18</c:v>
                </c:pt>
                <c:pt idx="7">
                  <c:v>21</c:v>
                </c:pt>
                <c:pt idx="8">
                  <c:v>16</c:v>
                </c:pt>
              </c:numCache>
            </c:numRef>
          </c:val>
          <c:extLst xmlns:c16r2="http://schemas.microsoft.com/office/drawing/2015/06/chart">
            <c:ext xmlns:c16="http://schemas.microsoft.com/office/drawing/2014/chart" uri="{C3380CC4-5D6E-409C-BE32-E72D297353CC}">
              <c16:uniqueId val="{00000000-AB95-40E3-9D41-812DF5C6C439}"/>
            </c:ext>
          </c:extLst>
        </c:ser>
        <c:dLbls>
          <c:showVal val="1"/>
        </c:dLbls>
        <c:gapWidth val="100"/>
        <c:overlap val="-24"/>
        <c:axId val="113963008"/>
        <c:axId val="113964544"/>
      </c:barChart>
      <c:catAx>
        <c:axId val="11396300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964544"/>
        <c:crosses val="autoZero"/>
        <c:auto val="1"/>
        <c:lblAlgn val="ctr"/>
        <c:lblOffset val="100"/>
      </c:catAx>
      <c:valAx>
        <c:axId val="113964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9630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A599-0EFC-4216-9300-788BD348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101</Pages>
  <Words>22367</Words>
  <Characters>127496</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userMB</dc:creator>
  <cp:keywords/>
  <dc:description/>
  <cp:lastModifiedBy>admin</cp:lastModifiedBy>
  <cp:revision>21</cp:revision>
  <cp:lastPrinted>2021-11-27T10:41:00Z</cp:lastPrinted>
  <dcterms:created xsi:type="dcterms:W3CDTF">2021-11-27T09:34:00Z</dcterms:created>
  <dcterms:modified xsi:type="dcterms:W3CDTF">2022-01-11T18:51:00Z</dcterms:modified>
</cp:coreProperties>
</file>