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623E9" w14:textId="77777777" w:rsidR="008D41DA" w:rsidRPr="009874E8" w:rsidRDefault="008D41DA" w:rsidP="004D598D">
      <w:pPr>
        <w:spacing w:line="360" w:lineRule="auto"/>
        <w:jc w:val="center"/>
        <w:rPr>
          <w:rFonts w:eastAsia="Calibri"/>
          <w:b/>
          <w:color w:val="000000"/>
          <w:sz w:val="28"/>
          <w:szCs w:val="20"/>
          <w:lang w:val="uk-UA" w:eastAsia="ru-RU"/>
        </w:rPr>
      </w:pPr>
      <w:r w:rsidRPr="009874E8">
        <w:rPr>
          <w:rFonts w:eastAsia="Calibri"/>
          <w:b/>
          <w:color w:val="000000"/>
          <w:sz w:val="28"/>
          <w:szCs w:val="20"/>
          <w:lang w:val="uk-UA" w:eastAsia="ru-RU"/>
        </w:rPr>
        <w:t>МІНІСТЕРСТВО ОСВІТИ І НАУКИ УКРАЇНИ</w:t>
      </w:r>
    </w:p>
    <w:p w14:paraId="560C7231" w14:textId="77777777" w:rsidR="008D41DA" w:rsidRPr="009874E8" w:rsidRDefault="008D41DA" w:rsidP="004D598D">
      <w:pPr>
        <w:spacing w:line="360" w:lineRule="auto"/>
        <w:jc w:val="center"/>
        <w:rPr>
          <w:rFonts w:eastAsia="Calibri"/>
          <w:b/>
          <w:color w:val="000000"/>
          <w:sz w:val="28"/>
          <w:szCs w:val="20"/>
          <w:lang w:val="uk-UA" w:eastAsia="ru-RU"/>
        </w:rPr>
      </w:pPr>
      <w:r w:rsidRPr="009874E8">
        <w:rPr>
          <w:rFonts w:eastAsia="Calibri"/>
          <w:b/>
          <w:color w:val="000000"/>
          <w:sz w:val="28"/>
          <w:szCs w:val="20"/>
          <w:lang w:val="uk-UA" w:eastAsia="ru-RU"/>
        </w:rPr>
        <w:t>ЗАПОРІЗЬКИЙ НАЦІОНАЛЬНИЙ УНІВЕРСИТЕТ</w:t>
      </w:r>
    </w:p>
    <w:p w14:paraId="4034C2CB" w14:textId="77777777" w:rsidR="008D41DA" w:rsidRPr="009874E8" w:rsidRDefault="008D41DA" w:rsidP="004D598D">
      <w:pPr>
        <w:spacing w:line="360" w:lineRule="auto"/>
        <w:jc w:val="center"/>
        <w:rPr>
          <w:rFonts w:eastAsia="Calibri"/>
          <w:b/>
          <w:color w:val="000000"/>
          <w:sz w:val="28"/>
          <w:szCs w:val="20"/>
          <w:lang w:val="uk-UA" w:eastAsia="ru-RU"/>
        </w:rPr>
      </w:pPr>
      <w:r w:rsidRPr="009874E8">
        <w:rPr>
          <w:rFonts w:eastAsia="Calibri"/>
          <w:b/>
          <w:color w:val="000000"/>
          <w:sz w:val="28"/>
          <w:szCs w:val="20"/>
          <w:lang w:val="uk-UA" w:eastAsia="ru-RU"/>
        </w:rPr>
        <w:t>БІОЛОГІЧНИЙ ФАКУЛЬТЕТ</w:t>
      </w:r>
    </w:p>
    <w:p w14:paraId="4321ABE1" w14:textId="634DF382" w:rsidR="008D41DA" w:rsidRPr="009874E8" w:rsidRDefault="00DD09EE" w:rsidP="004D598D">
      <w:pPr>
        <w:spacing w:line="360" w:lineRule="auto"/>
        <w:jc w:val="center"/>
        <w:rPr>
          <w:rFonts w:eastAsia="Calibri"/>
          <w:b/>
          <w:color w:val="000000"/>
          <w:sz w:val="28"/>
          <w:szCs w:val="20"/>
          <w:lang w:val="uk-UA" w:eastAsia="ru-RU"/>
        </w:rPr>
      </w:pPr>
      <w:r w:rsidRPr="00563B1D">
        <w:rPr>
          <w:rFonts w:eastAsia="Calibri"/>
          <w:b/>
          <w:color w:val="000000"/>
          <w:sz w:val="28"/>
          <w:szCs w:val="20"/>
          <w:lang w:val="uk-UA" w:eastAsia="ru-RU"/>
        </w:rPr>
        <w:t>Кафедр</w:t>
      </w:r>
      <w:r>
        <w:rPr>
          <w:rFonts w:eastAsia="Calibri"/>
          <w:b/>
          <w:color w:val="000000"/>
          <w:sz w:val="28"/>
          <w:szCs w:val="20"/>
          <w:lang w:val="uk-UA" w:eastAsia="ru-RU"/>
        </w:rPr>
        <w:t xml:space="preserve">а </w:t>
      </w:r>
      <w:r w:rsidR="00294D9F">
        <w:rPr>
          <w:rFonts w:eastAsia="Calibri"/>
          <w:b/>
          <w:color w:val="000000"/>
          <w:sz w:val="28"/>
          <w:szCs w:val="20"/>
          <w:lang w:val="uk-UA" w:eastAsia="ru-RU"/>
        </w:rPr>
        <w:t>загальної та прикладної фізики</w:t>
      </w:r>
    </w:p>
    <w:p w14:paraId="7DCBB12C" w14:textId="77777777" w:rsidR="008D41DA" w:rsidRPr="009874E8" w:rsidRDefault="008D41DA" w:rsidP="004D598D">
      <w:pPr>
        <w:jc w:val="center"/>
        <w:rPr>
          <w:rFonts w:eastAsia="Calibri"/>
          <w:b/>
          <w:sz w:val="32"/>
          <w:szCs w:val="20"/>
          <w:lang w:val="uk-UA" w:eastAsia="ru-RU"/>
        </w:rPr>
      </w:pPr>
    </w:p>
    <w:p w14:paraId="0A58EE68" w14:textId="77777777" w:rsidR="008D41DA" w:rsidRPr="009874E8" w:rsidRDefault="008D41DA" w:rsidP="004D598D">
      <w:pPr>
        <w:jc w:val="center"/>
        <w:rPr>
          <w:rFonts w:eastAsia="Calibri"/>
          <w:b/>
          <w:sz w:val="32"/>
          <w:szCs w:val="20"/>
          <w:lang w:val="uk-UA" w:eastAsia="ru-RU"/>
        </w:rPr>
      </w:pPr>
    </w:p>
    <w:p w14:paraId="10BEC45B" w14:textId="77777777" w:rsidR="008D41DA" w:rsidRPr="009874E8" w:rsidRDefault="008D41DA" w:rsidP="004D598D">
      <w:pPr>
        <w:jc w:val="center"/>
        <w:rPr>
          <w:rFonts w:eastAsia="Calibri"/>
          <w:b/>
          <w:sz w:val="32"/>
          <w:szCs w:val="20"/>
          <w:lang w:val="uk-UA" w:eastAsia="ru-RU"/>
        </w:rPr>
      </w:pPr>
    </w:p>
    <w:p w14:paraId="017F8FDC" w14:textId="77777777" w:rsidR="008D41DA" w:rsidRPr="009874E8" w:rsidRDefault="008D41DA" w:rsidP="004D598D">
      <w:pPr>
        <w:jc w:val="center"/>
        <w:rPr>
          <w:rFonts w:eastAsia="Calibri"/>
          <w:b/>
          <w:sz w:val="32"/>
          <w:szCs w:val="20"/>
          <w:lang w:val="uk-UA" w:eastAsia="ru-RU"/>
        </w:rPr>
      </w:pPr>
    </w:p>
    <w:p w14:paraId="15BE9243" w14:textId="77777777" w:rsidR="008D41DA" w:rsidRPr="009874E8" w:rsidRDefault="008D41DA" w:rsidP="004D598D">
      <w:pPr>
        <w:jc w:val="center"/>
        <w:rPr>
          <w:rFonts w:eastAsia="Calibri"/>
          <w:b/>
          <w:sz w:val="32"/>
          <w:szCs w:val="20"/>
          <w:lang w:val="uk-UA" w:eastAsia="ru-RU"/>
        </w:rPr>
      </w:pPr>
    </w:p>
    <w:p w14:paraId="756210A1" w14:textId="77777777" w:rsidR="00B14CF2" w:rsidRPr="00B14CF2" w:rsidRDefault="008D41DA" w:rsidP="004D598D">
      <w:pPr>
        <w:keepNext/>
        <w:spacing w:line="360" w:lineRule="auto"/>
        <w:jc w:val="center"/>
        <w:outlineLvl w:val="0"/>
        <w:rPr>
          <w:rFonts w:eastAsia="Calibri"/>
          <w:b/>
          <w:sz w:val="32"/>
          <w:szCs w:val="32"/>
          <w:lang w:val="uk-UA" w:eastAsia="ru-RU"/>
        </w:rPr>
      </w:pPr>
      <w:bookmarkStart w:id="0" w:name="_Toc56951873"/>
      <w:bookmarkStart w:id="1" w:name="_Toc56952174"/>
      <w:r w:rsidRPr="00B14CF2">
        <w:rPr>
          <w:rFonts w:eastAsia="Calibri"/>
          <w:b/>
          <w:sz w:val="32"/>
          <w:szCs w:val="32"/>
          <w:lang w:val="uk-UA" w:eastAsia="ru-RU"/>
        </w:rPr>
        <w:t xml:space="preserve">КВАЛІФІКАЦІЙНА РОБОТА </w:t>
      </w:r>
    </w:p>
    <w:p w14:paraId="4AFDD5AE" w14:textId="67EFCB95" w:rsidR="008D41DA" w:rsidRPr="00B14CF2" w:rsidRDefault="008D41DA" w:rsidP="004D598D">
      <w:pPr>
        <w:keepNext/>
        <w:spacing w:line="360" w:lineRule="auto"/>
        <w:jc w:val="center"/>
        <w:outlineLvl w:val="0"/>
        <w:rPr>
          <w:rFonts w:eastAsia="Calibri"/>
          <w:b/>
          <w:sz w:val="32"/>
          <w:szCs w:val="32"/>
          <w:lang w:val="uk-UA" w:eastAsia="ru-RU"/>
        </w:rPr>
      </w:pPr>
      <w:r w:rsidRPr="00B14CF2">
        <w:rPr>
          <w:rFonts w:eastAsia="Calibri"/>
          <w:b/>
          <w:sz w:val="32"/>
          <w:szCs w:val="32"/>
          <w:lang w:val="uk-UA" w:eastAsia="ru-RU"/>
        </w:rPr>
        <w:t>МАГІСТРА</w:t>
      </w:r>
      <w:bookmarkEnd w:id="0"/>
      <w:bookmarkEnd w:id="1"/>
    </w:p>
    <w:p w14:paraId="06FB422D" w14:textId="77777777" w:rsidR="008D41DA" w:rsidRPr="009874E8" w:rsidRDefault="008D41DA" w:rsidP="004D598D">
      <w:pPr>
        <w:spacing w:line="360" w:lineRule="auto"/>
        <w:jc w:val="center"/>
        <w:rPr>
          <w:rFonts w:eastAsia="Calibri"/>
          <w:b/>
          <w:sz w:val="36"/>
          <w:szCs w:val="36"/>
          <w:lang w:val="uk-UA" w:eastAsia="ru-RU"/>
        </w:rPr>
      </w:pPr>
    </w:p>
    <w:p w14:paraId="70267EED" w14:textId="2F0CE3C9" w:rsidR="008D41DA" w:rsidRPr="009874E8" w:rsidRDefault="008D41DA" w:rsidP="004D598D">
      <w:pPr>
        <w:pStyle w:val="a8"/>
        <w:spacing w:line="360" w:lineRule="auto"/>
        <w:jc w:val="center"/>
        <w:rPr>
          <w:b/>
          <w:sz w:val="28"/>
          <w:lang w:val="uk-UA"/>
        </w:rPr>
      </w:pPr>
      <w:r w:rsidRPr="009874E8">
        <w:rPr>
          <w:rFonts w:eastAsia="Calibri"/>
          <w:b/>
          <w:sz w:val="28"/>
          <w:szCs w:val="28"/>
          <w:lang w:val="uk-UA" w:eastAsia="ru-RU"/>
        </w:rPr>
        <w:t>на тему:</w:t>
      </w:r>
      <w:r w:rsidRPr="009874E8">
        <w:rPr>
          <w:rFonts w:eastAsia="Calibri"/>
          <w:b/>
          <w:sz w:val="36"/>
          <w:szCs w:val="36"/>
          <w:lang w:val="uk-UA" w:eastAsia="ru-RU"/>
        </w:rPr>
        <w:t xml:space="preserve"> «</w:t>
      </w:r>
      <w:r w:rsidR="00633C4A">
        <w:rPr>
          <w:b/>
          <w:sz w:val="28"/>
          <w:szCs w:val="28"/>
          <w:lang w:val="uk-UA"/>
        </w:rPr>
        <w:t>ВИКОРИСТАННЯ ЗАСОБІВ ФОРМУВАННЯ ПІЗНАВАЛЬНОГО ІНТЕРЕСУ УЧНІВ НА УРОКАХ ПРИРОДНИЧИХ НАУК В ЗАКЛАДАХ ЗАГАЛЬНОЇ СЕРЕДНЬОЇ ОСВІТИ</w:t>
      </w:r>
      <w:r w:rsidR="007477F7" w:rsidRPr="009874E8">
        <w:rPr>
          <w:b/>
          <w:sz w:val="28"/>
          <w:szCs w:val="28"/>
          <w:lang w:val="uk-UA"/>
        </w:rPr>
        <w:t>»</w:t>
      </w:r>
    </w:p>
    <w:p w14:paraId="0FE04E59" w14:textId="77777777" w:rsidR="008D41DA" w:rsidRPr="009874E8" w:rsidRDefault="008D41DA" w:rsidP="004D598D">
      <w:pPr>
        <w:tabs>
          <w:tab w:val="left" w:pos="2976"/>
        </w:tabs>
        <w:jc w:val="both"/>
        <w:rPr>
          <w:rFonts w:eastAsia="Calibri"/>
          <w:b/>
          <w:szCs w:val="20"/>
          <w:lang w:val="uk-UA" w:eastAsia="ru-RU"/>
        </w:rPr>
      </w:pPr>
    </w:p>
    <w:p w14:paraId="1719F24D" w14:textId="77777777" w:rsidR="009874E8" w:rsidRPr="009874E8" w:rsidRDefault="009874E8" w:rsidP="004D598D">
      <w:pPr>
        <w:tabs>
          <w:tab w:val="left" w:pos="2976"/>
        </w:tabs>
        <w:jc w:val="both"/>
        <w:rPr>
          <w:rFonts w:eastAsia="Calibri"/>
          <w:b/>
          <w:szCs w:val="20"/>
          <w:lang w:val="uk-UA" w:eastAsia="ru-RU"/>
        </w:rPr>
      </w:pPr>
    </w:p>
    <w:p w14:paraId="59712BF1" w14:textId="77777777" w:rsidR="009874E8" w:rsidRPr="009874E8" w:rsidRDefault="009874E8" w:rsidP="004D598D">
      <w:pPr>
        <w:tabs>
          <w:tab w:val="left" w:pos="2976"/>
        </w:tabs>
        <w:jc w:val="both"/>
        <w:rPr>
          <w:rFonts w:eastAsia="Calibri"/>
          <w:b/>
          <w:szCs w:val="20"/>
          <w:lang w:val="uk-UA" w:eastAsia="ru-RU"/>
        </w:rPr>
      </w:pPr>
    </w:p>
    <w:p w14:paraId="65AFB0B0" w14:textId="77777777" w:rsidR="009874E8" w:rsidRPr="009874E8" w:rsidRDefault="009874E8" w:rsidP="004D598D">
      <w:pPr>
        <w:tabs>
          <w:tab w:val="left" w:pos="2976"/>
        </w:tabs>
        <w:jc w:val="both"/>
        <w:rPr>
          <w:rFonts w:eastAsia="Calibri"/>
          <w:b/>
          <w:szCs w:val="20"/>
          <w:lang w:val="uk-UA" w:eastAsia="ru-RU"/>
        </w:rPr>
      </w:pPr>
    </w:p>
    <w:p w14:paraId="201A3E9C" w14:textId="77777777" w:rsidR="009874E8" w:rsidRPr="009874E8" w:rsidRDefault="009874E8" w:rsidP="004D598D">
      <w:pPr>
        <w:tabs>
          <w:tab w:val="left" w:pos="2976"/>
        </w:tabs>
        <w:jc w:val="both"/>
        <w:rPr>
          <w:rFonts w:eastAsia="Calibri"/>
          <w:b/>
          <w:szCs w:val="20"/>
          <w:lang w:val="uk-UA" w:eastAsia="ru-RU"/>
        </w:rPr>
      </w:pPr>
    </w:p>
    <w:tbl>
      <w:tblPr>
        <w:tblW w:w="8505" w:type="dxa"/>
        <w:tblInd w:w="1526" w:type="dxa"/>
        <w:tblLayout w:type="fixed"/>
        <w:tblLook w:val="0000" w:firstRow="0" w:lastRow="0" w:firstColumn="0" w:lastColumn="0" w:noHBand="0" w:noVBand="0"/>
      </w:tblPr>
      <w:tblGrid>
        <w:gridCol w:w="1982"/>
        <w:gridCol w:w="34"/>
        <w:gridCol w:w="851"/>
        <w:gridCol w:w="425"/>
        <w:gridCol w:w="960"/>
        <w:gridCol w:w="2125"/>
        <w:gridCol w:w="2128"/>
      </w:tblGrid>
      <w:tr w:rsidR="009874E8" w:rsidRPr="009874E8" w14:paraId="57916E39" w14:textId="77777777" w:rsidTr="009874E8">
        <w:trPr>
          <w:cantSplit/>
        </w:trPr>
        <w:tc>
          <w:tcPr>
            <w:tcW w:w="3292" w:type="dxa"/>
            <w:gridSpan w:val="4"/>
            <w:shd w:val="clear" w:color="auto" w:fill="auto"/>
            <w:vAlign w:val="bottom"/>
          </w:tcPr>
          <w:p w14:paraId="29E0A504" w14:textId="77777777" w:rsidR="009874E8" w:rsidRPr="009874E8" w:rsidRDefault="009874E8" w:rsidP="004D598D">
            <w:pPr>
              <w:rPr>
                <w:rFonts w:eastAsia="Calibri"/>
                <w:sz w:val="28"/>
                <w:szCs w:val="28"/>
                <w:lang w:val="uk-UA" w:eastAsia="ru-RU"/>
              </w:rPr>
            </w:pPr>
            <w:r w:rsidRPr="009874E8">
              <w:rPr>
                <w:rFonts w:eastAsia="Calibri"/>
                <w:sz w:val="28"/>
                <w:szCs w:val="28"/>
                <w:lang w:val="uk-UA" w:eastAsia="ru-RU"/>
              </w:rPr>
              <w:t>Виконала студентка</w:t>
            </w:r>
          </w:p>
        </w:tc>
        <w:tc>
          <w:tcPr>
            <w:tcW w:w="960" w:type="dxa"/>
            <w:tcBorders>
              <w:left w:val="nil"/>
              <w:bottom w:val="single" w:sz="4" w:space="0" w:color="auto"/>
            </w:tcBorders>
            <w:shd w:val="clear" w:color="auto" w:fill="auto"/>
            <w:vAlign w:val="bottom"/>
          </w:tcPr>
          <w:p w14:paraId="2A2742BA" w14:textId="77777777" w:rsidR="009874E8" w:rsidRPr="009874E8" w:rsidRDefault="009874E8" w:rsidP="004D598D">
            <w:pPr>
              <w:jc w:val="center"/>
              <w:rPr>
                <w:rFonts w:eastAsia="Calibri"/>
                <w:sz w:val="28"/>
                <w:szCs w:val="28"/>
                <w:lang w:val="uk-UA" w:eastAsia="ru-RU"/>
              </w:rPr>
            </w:pPr>
            <w:r w:rsidRPr="009874E8">
              <w:rPr>
                <w:rFonts w:eastAsia="Calibri"/>
                <w:sz w:val="28"/>
                <w:szCs w:val="28"/>
                <w:lang w:val="uk-UA" w:eastAsia="ru-RU"/>
              </w:rPr>
              <w:t>2</w:t>
            </w:r>
          </w:p>
        </w:tc>
        <w:tc>
          <w:tcPr>
            <w:tcW w:w="2125" w:type="dxa"/>
            <w:shd w:val="clear" w:color="auto" w:fill="auto"/>
            <w:vAlign w:val="bottom"/>
          </w:tcPr>
          <w:p w14:paraId="3F379CDB" w14:textId="77777777" w:rsidR="009874E8" w:rsidRPr="009874E8" w:rsidRDefault="009874E8" w:rsidP="004D598D">
            <w:pPr>
              <w:rPr>
                <w:rFonts w:eastAsia="Calibri"/>
                <w:sz w:val="28"/>
                <w:szCs w:val="28"/>
                <w:lang w:val="uk-UA" w:eastAsia="ru-RU"/>
              </w:rPr>
            </w:pPr>
            <w:r w:rsidRPr="009874E8">
              <w:rPr>
                <w:rFonts w:eastAsia="Calibri"/>
                <w:sz w:val="28"/>
                <w:szCs w:val="28"/>
                <w:lang w:val="uk-UA" w:eastAsia="ru-RU"/>
              </w:rPr>
              <w:t>курсу,     групи</w:t>
            </w:r>
          </w:p>
        </w:tc>
        <w:tc>
          <w:tcPr>
            <w:tcW w:w="2128" w:type="dxa"/>
            <w:tcBorders>
              <w:bottom w:val="single" w:sz="4" w:space="0" w:color="auto"/>
            </w:tcBorders>
            <w:shd w:val="clear" w:color="auto" w:fill="auto"/>
            <w:vAlign w:val="bottom"/>
          </w:tcPr>
          <w:p w14:paraId="53895BBE" w14:textId="4A63B352" w:rsidR="009874E8" w:rsidRPr="009874E8" w:rsidRDefault="00633C4A" w:rsidP="004D598D">
            <w:pPr>
              <w:jc w:val="center"/>
              <w:rPr>
                <w:rFonts w:eastAsia="Calibri"/>
                <w:sz w:val="28"/>
                <w:szCs w:val="28"/>
                <w:lang w:val="uk-UA"/>
              </w:rPr>
            </w:pPr>
            <w:r>
              <w:rPr>
                <w:rFonts w:eastAsia="Calibri"/>
                <w:sz w:val="28"/>
                <w:szCs w:val="28"/>
                <w:lang w:val="uk-UA"/>
              </w:rPr>
              <w:t>8.0140</w:t>
            </w:r>
            <w:r w:rsidR="009874E8" w:rsidRPr="009874E8">
              <w:rPr>
                <w:rFonts w:eastAsia="Calibri"/>
                <w:sz w:val="28"/>
                <w:szCs w:val="28"/>
                <w:lang w:val="uk-UA"/>
              </w:rPr>
              <w:t>-пн</w:t>
            </w:r>
            <w:r>
              <w:rPr>
                <w:rFonts w:eastAsia="Calibri"/>
                <w:sz w:val="28"/>
                <w:szCs w:val="28"/>
                <w:lang w:val="uk-UA"/>
              </w:rPr>
              <w:t>-з</w:t>
            </w:r>
          </w:p>
        </w:tc>
      </w:tr>
      <w:tr w:rsidR="009874E8" w:rsidRPr="009874E8" w14:paraId="45CF7E60" w14:textId="77777777" w:rsidTr="009874E8">
        <w:trPr>
          <w:cantSplit/>
        </w:trPr>
        <w:tc>
          <w:tcPr>
            <w:tcW w:w="2867" w:type="dxa"/>
            <w:gridSpan w:val="3"/>
            <w:shd w:val="clear" w:color="auto" w:fill="auto"/>
            <w:vAlign w:val="bottom"/>
          </w:tcPr>
          <w:p w14:paraId="013E779F" w14:textId="77777777" w:rsidR="009874E8" w:rsidRPr="009874E8" w:rsidRDefault="009874E8" w:rsidP="004D598D">
            <w:pPr>
              <w:rPr>
                <w:sz w:val="28"/>
                <w:szCs w:val="28"/>
                <w:lang w:val="uk-UA" w:eastAsia="ru-RU"/>
              </w:rPr>
            </w:pPr>
            <w:r w:rsidRPr="009874E8">
              <w:rPr>
                <w:sz w:val="28"/>
                <w:szCs w:val="28"/>
                <w:lang w:val="uk-UA" w:eastAsia="ru-RU"/>
              </w:rPr>
              <w:t>спеціальності</w:t>
            </w:r>
          </w:p>
        </w:tc>
        <w:tc>
          <w:tcPr>
            <w:tcW w:w="5638" w:type="dxa"/>
            <w:gridSpan w:val="4"/>
            <w:tcBorders>
              <w:bottom w:val="single" w:sz="4" w:space="0" w:color="000000"/>
            </w:tcBorders>
            <w:shd w:val="clear" w:color="auto" w:fill="auto"/>
            <w:vAlign w:val="bottom"/>
          </w:tcPr>
          <w:p w14:paraId="547FCC5A" w14:textId="77777777" w:rsidR="009874E8" w:rsidRPr="009874E8" w:rsidRDefault="009874E8" w:rsidP="004D598D">
            <w:pPr>
              <w:jc w:val="center"/>
              <w:rPr>
                <w:sz w:val="28"/>
                <w:szCs w:val="28"/>
                <w:lang w:val="uk-UA"/>
              </w:rPr>
            </w:pPr>
            <w:r w:rsidRPr="009874E8">
              <w:rPr>
                <w:sz w:val="28"/>
                <w:szCs w:val="28"/>
                <w:lang w:val="uk-UA"/>
              </w:rPr>
              <w:t>014 Середня освіта</w:t>
            </w:r>
          </w:p>
        </w:tc>
      </w:tr>
      <w:tr w:rsidR="009874E8" w:rsidRPr="009874E8" w14:paraId="1346CAF3" w14:textId="77777777" w:rsidTr="009874E8">
        <w:trPr>
          <w:cantSplit/>
        </w:trPr>
        <w:tc>
          <w:tcPr>
            <w:tcW w:w="8505" w:type="dxa"/>
            <w:gridSpan w:val="7"/>
            <w:shd w:val="clear" w:color="auto" w:fill="auto"/>
            <w:vAlign w:val="bottom"/>
          </w:tcPr>
          <w:p w14:paraId="442FFA79" w14:textId="77777777" w:rsidR="009874E8" w:rsidRPr="009874E8" w:rsidRDefault="009874E8" w:rsidP="004D598D">
            <w:pPr>
              <w:ind w:left="3152"/>
              <w:rPr>
                <w:lang w:val="uk-UA"/>
              </w:rPr>
            </w:pPr>
            <w:r w:rsidRPr="009874E8">
              <w:rPr>
                <w:sz w:val="28"/>
                <w:szCs w:val="28"/>
                <w:lang w:val="uk-UA" w:eastAsia="ru-RU"/>
              </w:rPr>
              <w:t xml:space="preserve">предметної спеціальності </w:t>
            </w:r>
            <w:r w:rsidRPr="009874E8">
              <w:rPr>
                <w:sz w:val="28"/>
                <w:szCs w:val="28"/>
                <w:u w:val="single"/>
                <w:lang w:val="uk-UA" w:eastAsia="ru-RU"/>
              </w:rPr>
              <w:t>014.15 Середня освіта (Природничі науки)</w:t>
            </w:r>
          </w:p>
          <w:p w14:paraId="7FA8C660" w14:textId="77777777" w:rsidR="009874E8" w:rsidRPr="009874E8" w:rsidRDefault="009874E8" w:rsidP="004D598D">
            <w:pPr>
              <w:ind w:left="-250"/>
              <w:rPr>
                <w:lang w:val="uk-UA"/>
              </w:rPr>
            </w:pPr>
            <w:r w:rsidRPr="009874E8">
              <w:rPr>
                <w:sz w:val="28"/>
                <w:szCs w:val="28"/>
                <w:lang w:val="uk-UA" w:eastAsia="ru-RU"/>
              </w:rPr>
              <w:t xml:space="preserve">освітньої програми            </w:t>
            </w:r>
            <w:r w:rsidRPr="009874E8">
              <w:rPr>
                <w:sz w:val="28"/>
                <w:szCs w:val="28"/>
                <w:u w:val="single"/>
                <w:lang w:val="uk-UA" w:eastAsia="ru-RU"/>
              </w:rPr>
              <w:t>Середня освіта (Природничі  науки)</w:t>
            </w:r>
          </w:p>
          <w:p w14:paraId="08CF4997" w14:textId="77777777" w:rsidR="009874E8" w:rsidRPr="009874E8" w:rsidRDefault="009874E8" w:rsidP="004D598D">
            <w:pPr>
              <w:jc w:val="center"/>
              <w:rPr>
                <w:sz w:val="16"/>
                <w:szCs w:val="20"/>
                <w:lang w:val="uk-UA" w:eastAsia="ru-RU"/>
              </w:rPr>
            </w:pPr>
          </w:p>
        </w:tc>
      </w:tr>
      <w:tr w:rsidR="009874E8" w:rsidRPr="009874E8" w14:paraId="6184869A" w14:textId="77777777" w:rsidTr="009874E8">
        <w:trPr>
          <w:cantSplit/>
        </w:trPr>
        <w:tc>
          <w:tcPr>
            <w:tcW w:w="8505" w:type="dxa"/>
            <w:gridSpan w:val="7"/>
            <w:tcBorders>
              <w:bottom w:val="single" w:sz="4" w:space="0" w:color="000000"/>
            </w:tcBorders>
            <w:shd w:val="clear" w:color="auto" w:fill="auto"/>
            <w:vAlign w:val="bottom"/>
          </w:tcPr>
          <w:p w14:paraId="1DE47C62" w14:textId="50D339FE" w:rsidR="009874E8" w:rsidRPr="009874E8" w:rsidRDefault="00633C4A" w:rsidP="004D598D">
            <w:pPr>
              <w:jc w:val="center"/>
              <w:rPr>
                <w:sz w:val="28"/>
                <w:szCs w:val="28"/>
                <w:lang w:val="uk-UA" w:eastAsia="ru-RU"/>
              </w:rPr>
            </w:pPr>
            <w:r>
              <w:rPr>
                <w:rFonts w:eastAsia="Calibri"/>
                <w:sz w:val="28"/>
                <w:szCs w:val="28"/>
                <w:lang w:val="uk-UA" w:eastAsia="ru-RU"/>
              </w:rPr>
              <w:t>Є. Є. Лотарьова</w:t>
            </w:r>
          </w:p>
        </w:tc>
      </w:tr>
      <w:tr w:rsidR="009874E8" w:rsidRPr="009874E8" w14:paraId="331B693F" w14:textId="77777777" w:rsidTr="009874E8">
        <w:trPr>
          <w:cantSplit/>
          <w:trHeight w:val="208"/>
        </w:trPr>
        <w:tc>
          <w:tcPr>
            <w:tcW w:w="8505" w:type="dxa"/>
            <w:gridSpan w:val="7"/>
            <w:tcBorders>
              <w:top w:val="single" w:sz="4" w:space="0" w:color="000000"/>
            </w:tcBorders>
            <w:shd w:val="clear" w:color="auto" w:fill="auto"/>
            <w:vAlign w:val="bottom"/>
          </w:tcPr>
          <w:p w14:paraId="342CBB55" w14:textId="77777777" w:rsidR="009874E8" w:rsidRPr="009874E8" w:rsidRDefault="009874E8" w:rsidP="004D598D">
            <w:pPr>
              <w:jc w:val="center"/>
              <w:rPr>
                <w:sz w:val="16"/>
                <w:szCs w:val="20"/>
                <w:lang w:val="uk-UA" w:eastAsia="ru-RU"/>
              </w:rPr>
            </w:pPr>
          </w:p>
        </w:tc>
      </w:tr>
      <w:tr w:rsidR="009874E8" w:rsidRPr="009874E8" w14:paraId="68D9D1B2" w14:textId="77777777" w:rsidTr="009874E8">
        <w:trPr>
          <w:cantSplit/>
          <w:trHeight w:val="663"/>
        </w:trPr>
        <w:tc>
          <w:tcPr>
            <w:tcW w:w="1982" w:type="dxa"/>
            <w:shd w:val="clear" w:color="auto" w:fill="auto"/>
          </w:tcPr>
          <w:p w14:paraId="3DA166A9" w14:textId="77777777" w:rsidR="009874E8" w:rsidRPr="009874E8" w:rsidRDefault="009874E8" w:rsidP="004D598D">
            <w:pPr>
              <w:pStyle w:val="TableParagraph"/>
              <w:spacing w:before="5"/>
              <w:rPr>
                <w:b/>
                <w:sz w:val="27"/>
              </w:rPr>
            </w:pPr>
          </w:p>
          <w:p w14:paraId="73EC33E3" w14:textId="77777777" w:rsidR="009874E8" w:rsidRPr="009874E8" w:rsidRDefault="009874E8" w:rsidP="004D598D">
            <w:pPr>
              <w:pStyle w:val="TableParagraph"/>
              <w:spacing w:line="311" w:lineRule="exact"/>
              <w:ind w:left="62"/>
              <w:rPr>
                <w:sz w:val="28"/>
              </w:rPr>
            </w:pPr>
            <w:r w:rsidRPr="009874E8">
              <w:rPr>
                <w:sz w:val="28"/>
              </w:rPr>
              <w:t>Керівник</w:t>
            </w:r>
          </w:p>
        </w:tc>
        <w:tc>
          <w:tcPr>
            <w:tcW w:w="6523" w:type="dxa"/>
            <w:gridSpan w:val="6"/>
            <w:tcBorders>
              <w:bottom w:val="single" w:sz="4" w:space="0" w:color="000000"/>
            </w:tcBorders>
            <w:shd w:val="clear" w:color="auto" w:fill="auto"/>
          </w:tcPr>
          <w:p w14:paraId="478F8B24" w14:textId="261AA34B" w:rsidR="009874E8" w:rsidRPr="009874E8" w:rsidRDefault="009874E8" w:rsidP="004D598D">
            <w:pPr>
              <w:pStyle w:val="TableParagraph"/>
              <w:spacing w:line="310" w:lineRule="exact"/>
              <w:ind w:left="-11" w:right="-15"/>
              <w:jc w:val="both"/>
              <w:rPr>
                <w:spacing w:val="-8"/>
                <w:sz w:val="28"/>
                <w:szCs w:val="28"/>
                <w:lang w:eastAsia="ru-RU"/>
              </w:rPr>
            </w:pPr>
            <w:r w:rsidRPr="009874E8">
              <w:rPr>
                <w:spacing w:val="-8"/>
                <w:sz w:val="28"/>
                <w:szCs w:val="28"/>
                <w:lang w:eastAsia="ru-RU"/>
              </w:rPr>
              <w:t>доцент кафедри загальної та прикладної фізики, доцент, кандидат педагогічних наук Тихонська Н. І</w:t>
            </w:r>
            <w:r w:rsidR="00571E72">
              <w:rPr>
                <w:spacing w:val="-8"/>
                <w:sz w:val="28"/>
                <w:szCs w:val="28"/>
                <w:lang w:eastAsia="ru-RU"/>
              </w:rPr>
              <w:t>.</w:t>
            </w:r>
          </w:p>
        </w:tc>
      </w:tr>
      <w:tr w:rsidR="009874E8" w:rsidRPr="009874E8" w14:paraId="72313EB8" w14:textId="77777777" w:rsidTr="009874E8">
        <w:trPr>
          <w:cantSplit/>
        </w:trPr>
        <w:tc>
          <w:tcPr>
            <w:tcW w:w="1982" w:type="dxa"/>
            <w:shd w:val="clear" w:color="auto" w:fill="auto"/>
          </w:tcPr>
          <w:p w14:paraId="074E8FE8" w14:textId="77777777" w:rsidR="009874E8" w:rsidRPr="009874E8" w:rsidRDefault="009874E8" w:rsidP="004D598D">
            <w:pPr>
              <w:pStyle w:val="TableParagraph"/>
              <w:spacing w:line="311" w:lineRule="exact"/>
              <w:ind w:left="62"/>
              <w:rPr>
                <w:sz w:val="28"/>
              </w:rPr>
            </w:pPr>
          </w:p>
        </w:tc>
        <w:tc>
          <w:tcPr>
            <w:tcW w:w="6523" w:type="dxa"/>
            <w:gridSpan w:val="6"/>
            <w:shd w:val="clear" w:color="auto" w:fill="auto"/>
          </w:tcPr>
          <w:p w14:paraId="6BF35C85" w14:textId="77777777" w:rsidR="009874E8" w:rsidRPr="009874E8" w:rsidRDefault="009874E8" w:rsidP="004D598D">
            <w:pPr>
              <w:pStyle w:val="TableParagraph"/>
              <w:spacing w:line="310" w:lineRule="exact"/>
              <w:ind w:left="-11" w:right="-15"/>
              <w:jc w:val="both"/>
              <w:rPr>
                <w:sz w:val="28"/>
              </w:rPr>
            </w:pPr>
          </w:p>
        </w:tc>
      </w:tr>
      <w:tr w:rsidR="009874E8" w:rsidRPr="009874E8" w14:paraId="14590447" w14:textId="77777777" w:rsidTr="009874E8">
        <w:trPr>
          <w:cantSplit/>
        </w:trPr>
        <w:tc>
          <w:tcPr>
            <w:tcW w:w="2016" w:type="dxa"/>
            <w:gridSpan w:val="2"/>
            <w:shd w:val="clear" w:color="auto" w:fill="auto"/>
          </w:tcPr>
          <w:p w14:paraId="664001F7" w14:textId="77777777" w:rsidR="009874E8" w:rsidRPr="009874E8" w:rsidRDefault="009874E8" w:rsidP="004D598D">
            <w:pPr>
              <w:pStyle w:val="TableParagraph"/>
              <w:jc w:val="both"/>
              <w:rPr>
                <w:b/>
                <w:sz w:val="30"/>
              </w:rPr>
            </w:pPr>
          </w:p>
          <w:p w14:paraId="40985AF0" w14:textId="77777777" w:rsidR="009874E8" w:rsidRPr="009874E8" w:rsidRDefault="009874E8" w:rsidP="004D598D">
            <w:pPr>
              <w:pStyle w:val="TableParagraph"/>
              <w:spacing w:line="311" w:lineRule="exact"/>
              <w:ind w:left="62"/>
              <w:jc w:val="both"/>
              <w:rPr>
                <w:sz w:val="28"/>
              </w:rPr>
            </w:pPr>
            <w:r w:rsidRPr="009874E8">
              <w:rPr>
                <w:sz w:val="28"/>
              </w:rPr>
              <w:t>Рецензент</w:t>
            </w:r>
          </w:p>
        </w:tc>
        <w:tc>
          <w:tcPr>
            <w:tcW w:w="6489" w:type="dxa"/>
            <w:gridSpan w:val="5"/>
            <w:tcBorders>
              <w:bottom w:val="single" w:sz="4" w:space="0" w:color="000000"/>
            </w:tcBorders>
            <w:shd w:val="clear" w:color="auto" w:fill="auto"/>
          </w:tcPr>
          <w:p w14:paraId="4FCA74B0" w14:textId="77777777" w:rsidR="000B6C70" w:rsidRDefault="000B6C70" w:rsidP="000B6C70">
            <w:pPr>
              <w:jc w:val="center"/>
              <w:rPr>
                <w:sz w:val="28"/>
                <w:szCs w:val="28"/>
                <w:lang w:val="uk-UA" w:eastAsia="ru-RU"/>
              </w:rPr>
            </w:pPr>
            <w:r>
              <w:rPr>
                <w:sz w:val="28"/>
                <w:szCs w:val="28"/>
                <w:lang w:val="uk-UA" w:eastAsia="ru-RU"/>
              </w:rPr>
              <w:t>завідувач кафедри педагогіки та психології освітньої діяльності, професор, д.пед.н.</w:t>
            </w:r>
          </w:p>
          <w:p w14:paraId="2FE58CD8" w14:textId="2313CA71" w:rsidR="009874E8" w:rsidRPr="009874E8" w:rsidRDefault="000B6C70" w:rsidP="000B6C70">
            <w:pPr>
              <w:pStyle w:val="TableParagraph"/>
              <w:spacing w:line="310" w:lineRule="exact"/>
              <w:ind w:left="-11" w:right="-15"/>
              <w:jc w:val="both"/>
              <w:rPr>
                <w:spacing w:val="-8"/>
                <w:sz w:val="28"/>
                <w:szCs w:val="28"/>
                <w:lang w:eastAsia="ru-RU"/>
              </w:rPr>
            </w:pPr>
            <w:r>
              <w:rPr>
                <w:sz w:val="28"/>
                <w:szCs w:val="28"/>
                <w:lang w:eastAsia="ru-RU"/>
              </w:rPr>
              <w:t xml:space="preserve">                                   </w:t>
            </w:r>
            <w:r w:rsidR="00571E72">
              <w:rPr>
                <w:sz w:val="28"/>
                <w:szCs w:val="28"/>
                <w:lang w:eastAsia="ru-RU"/>
              </w:rPr>
              <w:t xml:space="preserve">        </w:t>
            </w:r>
            <w:r>
              <w:rPr>
                <w:sz w:val="28"/>
                <w:szCs w:val="28"/>
                <w:lang w:eastAsia="ru-RU"/>
              </w:rPr>
              <w:t xml:space="preserve">  Іваницький О.</w:t>
            </w:r>
            <w:r w:rsidR="00571E72">
              <w:rPr>
                <w:sz w:val="28"/>
                <w:szCs w:val="28"/>
                <w:lang w:eastAsia="ru-RU"/>
              </w:rPr>
              <w:t xml:space="preserve"> </w:t>
            </w:r>
            <w:r>
              <w:rPr>
                <w:sz w:val="28"/>
                <w:szCs w:val="28"/>
                <w:lang w:eastAsia="ru-RU"/>
              </w:rPr>
              <w:t>І.</w:t>
            </w:r>
          </w:p>
        </w:tc>
      </w:tr>
    </w:tbl>
    <w:p w14:paraId="3605C80C" w14:textId="77777777" w:rsidR="008D41DA" w:rsidRPr="009874E8" w:rsidRDefault="008D41DA" w:rsidP="004D598D">
      <w:pPr>
        <w:jc w:val="both"/>
        <w:rPr>
          <w:rFonts w:eastAsia="Calibri"/>
          <w:sz w:val="28"/>
          <w:szCs w:val="28"/>
          <w:lang w:val="uk-UA" w:eastAsia="ru-RU"/>
        </w:rPr>
      </w:pPr>
    </w:p>
    <w:p w14:paraId="031A4DC1" w14:textId="77777777" w:rsidR="009874E8" w:rsidRPr="003B4245" w:rsidRDefault="009874E8" w:rsidP="004D598D">
      <w:pPr>
        <w:jc w:val="both"/>
        <w:rPr>
          <w:rFonts w:eastAsia="Calibri"/>
          <w:sz w:val="28"/>
          <w:szCs w:val="28"/>
          <w:lang w:eastAsia="ru-RU"/>
        </w:rPr>
      </w:pPr>
    </w:p>
    <w:p w14:paraId="2325A33B" w14:textId="77777777" w:rsidR="009874E8" w:rsidRPr="009874E8" w:rsidRDefault="009874E8" w:rsidP="004D598D">
      <w:pPr>
        <w:jc w:val="both"/>
        <w:rPr>
          <w:rFonts w:eastAsia="Calibri"/>
          <w:sz w:val="28"/>
          <w:szCs w:val="28"/>
          <w:lang w:val="uk-UA" w:eastAsia="ru-RU"/>
        </w:rPr>
      </w:pPr>
    </w:p>
    <w:p w14:paraId="75F3D82A" w14:textId="77777777" w:rsidR="009874E8" w:rsidRPr="009874E8" w:rsidRDefault="008D41DA" w:rsidP="004D598D">
      <w:pPr>
        <w:jc w:val="center"/>
        <w:rPr>
          <w:rFonts w:eastAsia="Calibri"/>
          <w:sz w:val="28"/>
          <w:szCs w:val="28"/>
          <w:lang w:val="uk-UA" w:eastAsia="ru-RU"/>
        </w:rPr>
      </w:pPr>
      <w:r w:rsidRPr="009874E8">
        <w:rPr>
          <w:rFonts w:eastAsia="Calibri"/>
          <w:sz w:val="28"/>
          <w:szCs w:val="28"/>
          <w:lang w:val="uk-UA" w:eastAsia="ru-RU"/>
        </w:rPr>
        <w:t xml:space="preserve">Запоріжжя </w:t>
      </w:r>
    </w:p>
    <w:p w14:paraId="26B8A9E9" w14:textId="780DFAA7" w:rsidR="008D41DA" w:rsidRPr="009874E8" w:rsidRDefault="00633C4A" w:rsidP="004D598D">
      <w:pPr>
        <w:jc w:val="center"/>
        <w:rPr>
          <w:rFonts w:eastAsia="Calibri"/>
          <w:sz w:val="28"/>
          <w:szCs w:val="28"/>
          <w:lang w:val="uk-UA" w:eastAsia="ru-RU"/>
        </w:rPr>
      </w:pPr>
      <w:r>
        <w:rPr>
          <w:rFonts w:eastAsia="Calibri"/>
          <w:sz w:val="28"/>
          <w:szCs w:val="28"/>
          <w:lang w:val="uk-UA" w:eastAsia="ru-RU"/>
        </w:rPr>
        <w:t>2021</w:t>
      </w:r>
    </w:p>
    <w:p w14:paraId="155B23CB" w14:textId="77777777" w:rsidR="008D41DA" w:rsidRPr="009874E8" w:rsidRDefault="008D41DA" w:rsidP="004D598D">
      <w:pPr>
        <w:jc w:val="both"/>
        <w:rPr>
          <w:rFonts w:eastAsia="Calibri"/>
          <w:sz w:val="28"/>
          <w:szCs w:val="28"/>
          <w:lang w:val="uk-UA" w:eastAsia="ru-RU"/>
        </w:rPr>
        <w:sectPr w:rsidR="008D41DA" w:rsidRPr="009874E8" w:rsidSect="008D41DA">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pPr>
    </w:p>
    <w:tbl>
      <w:tblPr>
        <w:tblW w:w="16008" w:type="dxa"/>
        <w:tblInd w:w="118" w:type="dxa"/>
        <w:tblLayout w:type="fixed"/>
        <w:tblCellMar>
          <w:left w:w="10" w:type="dxa"/>
          <w:right w:w="10" w:type="dxa"/>
        </w:tblCellMar>
        <w:tblLook w:val="0000" w:firstRow="0" w:lastRow="0" w:firstColumn="0" w:lastColumn="0" w:noHBand="0" w:noVBand="0"/>
      </w:tblPr>
      <w:tblGrid>
        <w:gridCol w:w="2272"/>
        <w:gridCol w:w="426"/>
        <w:gridCol w:w="29"/>
        <w:gridCol w:w="539"/>
        <w:gridCol w:w="5069"/>
        <w:gridCol w:w="1220"/>
        <w:gridCol w:w="132"/>
        <w:gridCol w:w="6321"/>
      </w:tblGrid>
      <w:tr w:rsidR="008D41DA" w:rsidRPr="009874E8" w14:paraId="7FEA1B9C" w14:textId="77777777" w:rsidTr="008D41DA">
        <w:trPr>
          <w:gridAfter w:val="1"/>
          <w:wAfter w:w="6321" w:type="dxa"/>
          <w:trHeight w:val="163"/>
        </w:trPr>
        <w:tc>
          <w:tcPr>
            <w:tcW w:w="9687" w:type="dxa"/>
            <w:gridSpan w:val="7"/>
          </w:tcPr>
          <w:p w14:paraId="6478D58C" w14:textId="77777777" w:rsidR="008D41DA" w:rsidRPr="009874E8" w:rsidRDefault="008D41DA" w:rsidP="004D598D">
            <w:pPr>
              <w:keepNext/>
              <w:spacing w:line="360" w:lineRule="auto"/>
              <w:jc w:val="center"/>
              <w:outlineLvl w:val="2"/>
              <w:rPr>
                <w:b/>
                <w:noProof/>
                <w:sz w:val="28"/>
                <w:szCs w:val="20"/>
                <w:lang w:val="uk-UA" w:eastAsia="ru-RU"/>
              </w:rPr>
            </w:pPr>
            <w:bookmarkStart w:id="2" w:name="_Toc56951874"/>
            <w:bookmarkStart w:id="3" w:name="_Toc56952175"/>
            <w:r w:rsidRPr="009874E8">
              <w:rPr>
                <w:rFonts w:eastAsia="Calibri"/>
                <w:b/>
                <w:sz w:val="28"/>
                <w:szCs w:val="20"/>
                <w:lang w:val="uk-UA" w:eastAsia="ru-RU"/>
              </w:rPr>
              <w:lastRenderedPageBreak/>
              <w:t>МІНІСТЕРСТВО ОСВІТИ І НАУКИ УКРАЇНИ</w:t>
            </w:r>
            <w:bookmarkEnd w:id="2"/>
            <w:bookmarkEnd w:id="3"/>
            <w:r w:rsidRPr="009874E8">
              <w:rPr>
                <w:b/>
                <w:noProof/>
                <w:sz w:val="28"/>
                <w:szCs w:val="20"/>
                <w:lang w:val="uk-UA" w:eastAsia="ru-RU"/>
              </w:rPr>
              <w:t xml:space="preserve"> </w:t>
            </w:r>
          </w:p>
          <w:p w14:paraId="0AA53B8C" w14:textId="77777777" w:rsidR="008D41DA" w:rsidRPr="009874E8" w:rsidRDefault="008D41DA" w:rsidP="004D598D">
            <w:pPr>
              <w:keepNext/>
              <w:spacing w:line="360" w:lineRule="auto"/>
              <w:jc w:val="center"/>
              <w:outlineLvl w:val="2"/>
              <w:rPr>
                <w:b/>
                <w:noProof/>
                <w:sz w:val="28"/>
                <w:szCs w:val="20"/>
                <w:lang w:val="uk-UA"/>
              </w:rPr>
            </w:pPr>
            <w:bookmarkStart w:id="4" w:name="_Toc56951875"/>
            <w:bookmarkStart w:id="5" w:name="_Toc56952176"/>
            <w:r w:rsidRPr="009874E8">
              <w:rPr>
                <w:b/>
                <w:noProof/>
                <w:sz w:val="28"/>
                <w:szCs w:val="20"/>
                <w:lang w:val="uk-UA" w:eastAsia="ru-RU"/>
              </w:rPr>
              <w:t>ЗАПОРІЗЬКИЙ НАЦІОНАЛЬНИЙ УНІВЕРСИТЕТ</w:t>
            </w:r>
            <w:bookmarkEnd w:id="4"/>
            <w:bookmarkEnd w:id="5"/>
          </w:p>
        </w:tc>
      </w:tr>
      <w:tr w:rsidR="008D41DA" w:rsidRPr="009874E8" w14:paraId="26B4A97D" w14:textId="77777777" w:rsidTr="009874E8">
        <w:trPr>
          <w:trHeight w:val="124"/>
        </w:trPr>
        <w:tc>
          <w:tcPr>
            <w:tcW w:w="2727" w:type="dxa"/>
            <w:gridSpan w:val="3"/>
            <w:vAlign w:val="bottom"/>
          </w:tcPr>
          <w:p w14:paraId="533220E3" w14:textId="77777777" w:rsidR="008D41DA" w:rsidRPr="00294D9F" w:rsidRDefault="008D41DA" w:rsidP="004D598D">
            <w:pPr>
              <w:keepNext/>
              <w:spacing w:line="360" w:lineRule="auto"/>
              <w:outlineLvl w:val="3"/>
              <w:rPr>
                <w:rFonts w:eastAsia="Calibri"/>
                <w:b/>
                <w:bCs/>
                <w:sz w:val="28"/>
                <w:szCs w:val="28"/>
                <w:lang w:val="uk-UA" w:eastAsia="ru-RU"/>
              </w:rPr>
            </w:pPr>
            <w:r w:rsidRPr="00294D9F">
              <w:rPr>
                <w:rFonts w:eastAsia="Calibri"/>
                <w:sz w:val="28"/>
                <w:szCs w:val="28"/>
                <w:lang w:val="uk-UA" w:eastAsia="ru-RU"/>
              </w:rPr>
              <w:t>Факультет</w:t>
            </w:r>
          </w:p>
        </w:tc>
        <w:tc>
          <w:tcPr>
            <w:tcW w:w="13281" w:type="dxa"/>
            <w:gridSpan w:val="5"/>
            <w:vAlign w:val="bottom"/>
          </w:tcPr>
          <w:p w14:paraId="45248FFD" w14:textId="0FC52EE4" w:rsidR="008D41DA" w:rsidRPr="00294D9F" w:rsidRDefault="00563B1D" w:rsidP="004D598D">
            <w:pPr>
              <w:keepNext/>
              <w:spacing w:line="360" w:lineRule="auto"/>
              <w:jc w:val="both"/>
              <w:outlineLvl w:val="3"/>
              <w:rPr>
                <w:rFonts w:eastAsia="Calibri"/>
                <w:sz w:val="28"/>
                <w:szCs w:val="28"/>
                <w:lang w:val="uk-UA" w:eastAsia="ru-RU"/>
              </w:rPr>
            </w:pPr>
            <w:r w:rsidRPr="00294D9F">
              <w:rPr>
                <w:rFonts w:eastAsia="Calibri"/>
                <w:sz w:val="28"/>
                <w:szCs w:val="28"/>
                <w:lang w:val="uk-UA" w:eastAsia="ru-RU"/>
              </w:rPr>
              <w:t>Б</w:t>
            </w:r>
            <w:r w:rsidR="007477F7" w:rsidRPr="00294D9F">
              <w:rPr>
                <w:rFonts w:eastAsia="Calibri"/>
                <w:sz w:val="28"/>
                <w:szCs w:val="28"/>
                <w:lang w:val="uk-UA" w:eastAsia="ru-RU"/>
              </w:rPr>
              <w:t>іологічний</w:t>
            </w:r>
          </w:p>
        </w:tc>
      </w:tr>
      <w:tr w:rsidR="008D41DA" w:rsidRPr="00294D9F" w14:paraId="7F3492F9" w14:textId="77777777" w:rsidTr="008D41DA">
        <w:trPr>
          <w:gridAfter w:val="3"/>
          <w:wAfter w:w="7673" w:type="dxa"/>
          <w:trHeight w:val="141"/>
        </w:trPr>
        <w:tc>
          <w:tcPr>
            <w:tcW w:w="8335" w:type="dxa"/>
            <w:gridSpan w:val="5"/>
            <w:vAlign w:val="bottom"/>
          </w:tcPr>
          <w:p w14:paraId="7BD6EC4F" w14:textId="7639C664" w:rsidR="008D41DA" w:rsidRPr="00294D9F" w:rsidRDefault="008D41DA" w:rsidP="004D598D">
            <w:pPr>
              <w:keepNext/>
              <w:spacing w:line="360" w:lineRule="auto"/>
              <w:outlineLvl w:val="3"/>
              <w:rPr>
                <w:sz w:val="28"/>
                <w:szCs w:val="28"/>
                <w:lang w:val="uk-UA"/>
              </w:rPr>
            </w:pPr>
            <w:r w:rsidRPr="00294D9F">
              <w:rPr>
                <w:rFonts w:eastAsia="Calibri"/>
                <w:sz w:val="28"/>
                <w:szCs w:val="28"/>
                <w:lang w:val="uk-UA" w:eastAsia="ru-RU"/>
              </w:rPr>
              <w:t>Кафедра</w:t>
            </w:r>
            <w:r w:rsidRPr="00294D9F">
              <w:rPr>
                <w:sz w:val="28"/>
                <w:szCs w:val="28"/>
                <w:lang w:val="uk-UA" w:eastAsia="ru-RU"/>
              </w:rPr>
              <w:t xml:space="preserve">             </w:t>
            </w:r>
            <w:r w:rsidR="009874E8" w:rsidRPr="00294D9F">
              <w:rPr>
                <w:sz w:val="28"/>
                <w:szCs w:val="28"/>
                <w:lang w:val="uk-UA" w:eastAsia="ru-RU"/>
              </w:rPr>
              <w:t xml:space="preserve">         </w:t>
            </w:r>
            <w:r w:rsidRPr="00294D9F">
              <w:rPr>
                <w:sz w:val="28"/>
                <w:szCs w:val="28"/>
                <w:lang w:val="uk-UA" w:eastAsia="ru-RU"/>
              </w:rPr>
              <w:t xml:space="preserve"> </w:t>
            </w:r>
            <w:r w:rsidR="007B0DD6" w:rsidRPr="00294D9F">
              <w:rPr>
                <w:sz w:val="28"/>
                <w:szCs w:val="28"/>
                <w:lang w:val="uk-UA" w:eastAsia="ru-RU"/>
              </w:rPr>
              <w:t xml:space="preserve">Загальної </w:t>
            </w:r>
            <w:r w:rsidR="00294D9F" w:rsidRPr="00294D9F">
              <w:rPr>
                <w:sz w:val="28"/>
                <w:szCs w:val="28"/>
                <w:lang w:val="uk-UA" w:eastAsia="ru-RU"/>
              </w:rPr>
              <w:t>та прикладної фізики</w:t>
            </w:r>
          </w:p>
        </w:tc>
      </w:tr>
      <w:tr w:rsidR="008D41DA" w:rsidRPr="009874E8" w14:paraId="50ACC22F" w14:textId="77777777" w:rsidTr="008D41DA">
        <w:trPr>
          <w:gridAfter w:val="1"/>
          <w:wAfter w:w="6321" w:type="dxa"/>
          <w:trHeight w:val="112"/>
        </w:trPr>
        <w:tc>
          <w:tcPr>
            <w:tcW w:w="2698" w:type="dxa"/>
            <w:gridSpan w:val="2"/>
            <w:vAlign w:val="bottom"/>
          </w:tcPr>
          <w:p w14:paraId="1EF75976" w14:textId="77777777" w:rsidR="008D41DA" w:rsidRPr="009874E8" w:rsidRDefault="008D41DA" w:rsidP="004D598D">
            <w:pPr>
              <w:keepNext/>
              <w:spacing w:line="360" w:lineRule="auto"/>
              <w:outlineLvl w:val="3"/>
              <w:rPr>
                <w:sz w:val="28"/>
                <w:szCs w:val="28"/>
                <w:lang w:val="uk-UA"/>
              </w:rPr>
            </w:pPr>
            <w:r w:rsidRPr="009874E8">
              <w:rPr>
                <w:sz w:val="28"/>
                <w:szCs w:val="28"/>
                <w:lang w:val="uk-UA" w:eastAsia="ru-RU"/>
              </w:rPr>
              <w:t>Рівень вищої освіти</w:t>
            </w:r>
          </w:p>
        </w:tc>
        <w:tc>
          <w:tcPr>
            <w:tcW w:w="6989" w:type="dxa"/>
            <w:gridSpan w:val="5"/>
            <w:vAlign w:val="bottom"/>
          </w:tcPr>
          <w:p w14:paraId="122FD937" w14:textId="379ADD58" w:rsidR="008D41DA" w:rsidRPr="009874E8" w:rsidRDefault="00563B1D" w:rsidP="004D598D">
            <w:pPr>
              <w:keepNext/>
              <w:spacing w:line="360" w:lineRule="auto"/>
              <w:outlineLvl w:val="3"/>
              <w:rPr>
                <w:sz w:val="28"/>
                <w:szCs w:val="28"/>
                <w:lang w:val="uk-UA"/>
              </w:rPr>
            </w:pPr>
            <w:r w:rsidRPr="009874E8">
              <w:rPr>
                <w:sz w:val="28"/>
                <w:szCs w:val="28"/>
                <w:lang w:val="uk-UA" w:eastAsia="ru-RU"/>
              </w:rPr>
              <w:t>М</w:t>
            </w:r>
            <w:r w:rsidR="007477F7" w:rsidRPr="009874E8">
              <w:rPr>
                <w:sz w:val="28"/>
                <w:szCs w:val="28"/>
                <w:lang w:val="uk-UA" w:eastAsia="ru-RU"/>
              </w:rPr>
              <w:t>агістр</w:t>
            </w:r>
          </w:p>
        </w:tc>
      </w:tr>
      <w:tr w:rsidR="008D41DA" w:rsidRPr="009874E8" w14:paraId="3709A854" w14:textId="77777777" w:rsidTr="009874E8">
        <w:trPr>
          <w:gridAfter w:val="1"/>
          <w:wAfter w:w="6321" w:type="dxa"/>
          <w:trHeight w:val="164"/>
        </w:trPr>
        <w:tc>
          <w:tcPr>
            <w:tcW w:w="2727" w:type="dxa"/>
            <w:gridSpan w:val="3"/>
            <w:vAlign w:val="bottom"/>
          </w:tcPr>
          <w:p w14:paraId="0EA26F8D" w14:textId="77777777" w:rsidR="008D41DA" w:rsidRPr="009874E8" w:rsidRDefault="008D41DA" w:rsidP="004D598D">
            <w:pPr>
              <w:keepNext/>
              <w:spacing w:line="360" w:lineRule="auto"/>
              <w:contextualSpacing/>
              <w:outlineLvl w:val="3"/>
              <w:rPr>
                <w:sz w:val="28"/>
                <w:szCs w:val="28"/>
                <w:lang w:val="uk-UA"/>
              </w:rPr>
            </w:pPr>
            <w:r w:rsidRPr="009874E8">
              <w:rPr>
                <w:sz w:val="28"/>
                <w:szCs w:val="28"/>
                <w:lang w:val="uk-UA" w:eastAsia="ru-RU"/>
              </w:rPr>
              <w:t>Спеціальність</w:t>
            </w:r>
          </w:p>
        </w:tc>
        <w:tc>
          <w:tcPr>
            <w:tcW w:w="6960" w:type="dxa"/>
            <w:gridSpan w:val="4"/>
            <w:vAlign w:val="bottom"/>
          </w:tcPr>
          <w:p w14:paraId="089E2BF9" w14:textId="77777777" w:rsidR="008D41DA" w:rsidRPr="009874E8" w:rsidRDefault="008D41DA" w:rsidP="004D598D">
            <w:pPr>
              <w:keepNext/>
              <w:spacing w:line="360" w:lineRule="auto"/>
              <w:contextualSpacing/>
              <w:outlineLvl w:val="3"/>
              <w:rPr>
                <w:sz w:val="28"/>
                <w:szCs w:val="28"/>
                <w:lang w:val="uk-UA"/>
              </w:rPr>
            </w:pPr>
            <w:r w:rsidRPr="009874E8">
              <w:rPr>
                <w:sz w:val="28"/>
                <w:szCs w:val="28"/>
                <w:lang w:val="uk-UA" w:eastAsia="ru-RU"/>
              </w:rPr>
              <w:t>014 Середня освіта</w:t>
            </w:r>
          </w:p>
        </w:tc>
      </w:tr>
      <w:tr w:rsidR="008D41DA" w:rsidRPr="009874E8" w14:paraId="5D1BB0DE" w14:textId="77777777" w:rsidTr="008D41DA">
        <w:trPr>
          <w:gridAfter w:val="1"/>
          <w:wAfter w:w="6321" w:type="dxa"/>
          <w:trHeight w:val="164"/>
        </w:trPr>
        <w:tc>
          <w:tcPr>
            <w:tcW w:w="3266" w:type="dxa"/>
            <w:gridSpan w:val="4"/>
            <w:vAlign w:val="bottom"/>
          </w:tcPr>
          <w:p w14:paraId="088B7330" w14:textId="77777777" w:rsidR="008D41DA" w:rsidRPr="009874E8" w:rsidRDefault="008D41DA" w:rsidP="004D598D">
            <w:pPr>
              <w:keepNext/>
              <w:contextualSpacing/>
              <w:outlineLvl w:val="3"/>
              <w:rPr>
                <w:sz w:val="28"/>
                <w:szCs w:val="28"/>
                <w:lang w:val="uk-UA"/>
              </w:rPr>
            </w:pPr>
            <w:r w:rsidRPr="009874E8">
              <w:rPr>
                <w:sz w:val="28"/>
                <w:szCs w:val="28"/>
                <w:lang w:val="uk-UA" w:eastAsia="ru-RU"/>
              </w:rPr>
              <w:t>Предметна спеціальність</w:t>
            </w:r>
          </w:p>
        </w:tc>
        <w:tc>
          <w:tcPr>
            <w:tcW w:w="6421" w:type="dxa"/>
            <w:gridSpan w:val="3"/>
            <w:vAlign w:val="bottom"/>
          </w:tcPr>
          <w:p w14:paraId="68CEB5A7" w14:textId="3D5C9904" w:rsidR="008D41DA" w:rsidRPr="009874E8" w:rsidRDefault="00DC650C" w:rsidP="004D598D">
            <w:pPr>
              <w:keepNext/>
              <w:contextualSpacing/>
              <w:outlineLvl w:val="3"/>
              <w:rPr>
                <w:sz w:val="28"/>
                <w:szCs w:val="28"/>
                <w:lang w:val="uk-UA"/>
              </w:rPr>
            </w:pPr>
            <w:r>
              <w:rPr>
                <w:sz w:val="28"/>
                <w:szCs w:val="28"/>
                <w:lang w:val="uk-UA" w:eastAsia="ru-RU"/>
              </w:rPr>
              <w:t>014.15</w:t>
            </w:r>
            <w:r w:rsidR="008D41DA" w:rsidRPr="009874E8">
              <w:rPr>
                <w:sz w:val="28"/>
                <w:szCs w:val="28"/>
                <w:lang w:val="uk-UA" w:eastAsia="ru-RU"/>
              </w:rPr>
              <w:t xml:space="preserve"> Середня освіта (</w:t>
            </w:r>
            <w:r w:rsidR="008D41DA" w:rsidRPr="009874E8">
              <w:rPr>
                <w:rFonts w:eastAsia="Calibri"/>
                <w:sz w:val="28"/>
                <w:szCs w:val="28"/>
                <w:lang w:val="uk-UA" w:eastAsia="ru-RU"/>
              </w:rPr>
              <w:t>Природничі науки</w:t>
            </w:r>
            <w:r w:rsidR="008D41DA" w:rsidRPr="009874E8">
              <w:rPr>
                <w:sz w:val="28"/>
                <w:szCs w:val="28"/>
                <w:lang w:val="uk-UA" w:eastAsia="ru-RU"/>
              </w:rPr>
              <w:t>)</w:t>
            </w:r>
          </w:p>
        </w:tc>
      </w:tr>
      <w:tr w:rsidR="008D41DA" w:rsidRPr="009874E8" w14:paraId="2F242188" w14:textId="77777777" w:rsidTr="008D41DA">
        <w:trPr>
          <w:gridBefore w:val="1"/>
          <w:gridAfter w:val="2"/>
          <w:wBefore w:w="2272" w:type="dxa"/>
          <w:wAfter w:w="6453" w:type="dxa"/>
          <w:cantSplit/>
          <w:trHeight w:val="86"/>
        </w:trPr>
        <w:tc>
          <w:tcPr>
            <w:tcW w:w="7283" w:type="dxa"/>
            <w:gridSpan w:val="5"/>
            <w:vAlign w:val="bottom"/>
          </w:tcPr>
          <w:p w14:paraId="0A5D0F64" w14:textId="77777777" w:rsidR="008D41DA" w:rsidRPr="009874E8" w:rsidRDefault="008D41DA" w:rsidP="004D598D">
            <w:pPr>
              <w:contextualSpacing/>
              <w:jc w:val="center"/>
              <w:rPr>
                <w:sz w:val="16"/>
                <w:szCs w:val="16"/>
                <w:lang w:val="uk-UA"/>
              </w:rPr>
            </w:pPr>
          </w:p>
        </w:tc>
      </w:tr>
      <w:tr w:rsidR="008D41DA" w:rsidRPr="009874E8" w14:paraId="1CCB862E" w14:textId="77777777" w:rsidTr="009874E8">
        <w:trPr>
          <w:gridAfter w:val="1"/>
          <w:wAfter w:w="6321" w:type="dxa"/>
          <w:trHeight w:val="164"/>
        </w:trPr>
        <w:tc>
          <w:tcPr>
            <w:tcW w:w="2727" w:type="dxa"/>
            <w:gridSpan w:val="3"/>
            <w:vAlign w:val="bottom"/>
          </w:tcPr>
          <w:p w14:paraId="18272CB6" w14:textId="77777777" w:rsidR="008D41DA" w:rsidRPr="009874E8" w:rsidRDefault="008D41DA" w:rsidP="004D598D">
            <w:pPr>
              <w:keepNext/>
              <w:contextualSpacing/>
              <w:outlineLvl w:val="3"/>
              <w:rPr>
                <w:sz w:val="28"/>
                <w:szCs w:val="28"/>
                <w:lang w:val="uk-UA"/>
              </w:rPr>
            </w:pPr>
            <w:r w:rsidRPr="009874E8">
              <w:rPr>
                <w:sz w:val="28"/>
                <w:szCs w:val="28"/>
                <w:lang w:val="uk-UA" w:eastAsia="ru-RU"/>
              </w:rPr>
              <w:t>Освітня програма</w:t>
            </w:r>
          </w:p>
        </w:tc>
        <w:tc>
          <w:tcPr>
            <w:tcW w:w="6960" w:type="dxa"/>
            <w:gridSpan w:val="4"/>
            <w:vAlign w:val="bottom"/>
          </w:tcPr>
          <w:p w14:paraId="31EAEE7A" w14:textId="77777777" w:rsidR="008D41DA" w:rsidRPr="009874E8" w:rsidRDefault="008D41DA" w:rsidP="004D598D">
            <w:pPr>
              <w:keepNext/>
              <w:contextualSpacing/>
              <w:outlineLvl w:val="3"/>
              <w:rPr>
                <w:sz w:val="28"/>
                <w:szCs w:val="28"/>
                <w:lang w:val="uk-UA"/>
              </w:rPr>
            </w:pPr>
            <w:r w:rsidRPr="009874E8">
              <w:rPr>
                <w:sz w:val="28"/>
                <w:szCs w:val="28"/>
                <w:lang w:val="uk-UA" w:eastAsia="ru-RU"/>
              </w:rPr>
              <w:t>Середня освіта (</w:t>
            </w:r>
            <w:r w:rsidRPr="009874E8">
              <w:rPr>
                <w:rFonts w:eastAsia="Calibri"/>
                <w:sz w:val="28"/>
                <w:szCs w:val="28"/>
                <w:lang w:val="uk-UA" w:eastAsia="ru-RU"/>
              </w:rPr>
              <w:t>Природничі науки</w:t>
            </w:r>
            <w:r w:rsidRPr="009874E8">
              <w:rPr>
                <w:sz w:val="28"/>
                <w:szCs w:val="28"/>
                <w:lang w:val="uk-UA" w:eastAsia="ru-RU"/>
              </w:rPr>
              <w:t>)</w:t>
            </w:r>
          </w:p>
        </w:tc>
      </w:tr>
    </w:tbl>
    <w:p w14:paraId="46E74D9B" w14:textId="77777777" w:rsidR="008D41DA" w:rsidRPr="009874E8" w:rsidRDefault="008D41DA" w:rsidP="004D598D">
      <w:pPr>
        <w:spacing w:line="360" w:lineRule="auto"/>
        <w:jc w:val="both"/>
        <w:rPr>
          <w:rFonts w:eastAsia="Calibri"/>
          <w:sz w:val="20"/>
          <w:szCs w:val="20"/>
          <w:lang w:val="uk-UA" w:eastAsia="ru-RU"/>
        </w:rPr>
      </w:pPr>
    </w:p>
    <w:tbl>
      <w:tblPr>
        <w:tblW w:w="3174" w:type="dxa"/>
        <w:tblInd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477"/>
        <w:gridCol w:w="479"/>
        <w:gridCol w:w="175"/>
        <w:gridCol w:w="689"/>
        <w:gridCol w:w="883"/>
      </w:tblGrid>
      <w:tr w:rsidR="008D41DA" w:rsidRPr="009874E8" w14:paraId="479A1E9D" w14:textId="77777777" w:rsidTr="008D41DA">
        <w:tc>
          <w:tcPr>
            <w:tcW w:w="3174" w:type="dxa"/>
            <w:gridSpan w:val="6"/>
            <w:tcBorders>
              <w:top w:val="nil"/>
              <w:left w:val="nil"/>
              <w:bottom w:val="nil"/>
              <w:right w:val="nil"/>
            </w:tcBorders>
          </w:tcPr>
          <w:p w14:paraId="3299044F" w14:textId="77777777" w:rsidR="008D41DA" w:rsidRPr="009874E8" w:rsidRDefault="008D41DA" w:rsidP="004D598D">
            <w:pPr>
              <w:spacing w:line="360" w:lineRule="auto"/>
              <w:jc w:val="both"/>
              <w:rPr>
                <w:rFonts w:eastAsia="Calibri"/>
                <w:b/>
                <w:sz w:val="20"/>
                <w:szCs w:val="20"/>
                <w:lang w:val="uk-UA" w:eastAsia="ru-RU"/>
              </w:rPr>
            </w:pPr>
            <w:r w:rsidRPr="009874E8">
              <w:rPr>
                <w:rFonts w:eastAsia="Calibri"/>
                <w:b/>
                <w:sz w:val="20"/>
                <w:szCs w:val="20"/>
                <w:lang w:val="uk-UA" w:eastAsia="ru-RU"/>
              </w:rPr>
              <w:t>ЗАТВЕРДЖУЮ</w:t>
            </w:r>
          </w:p>
          <w:p w14:paraId="33470BBD" w14:textId="77777777" w:rsidR="008D41DA" w:rsidRPr="009874E8" w:rsidRDefault="008D41DA" w:rsidP="004D598D">
            <w:pPr>
              <w:jc w:val="both"/>
              <w:rPr>
                <w:rFonts w:eastAsia="Calibri"/>
                <w:sz w:val="20"/>
                <w:szCs w:val="20"/>
                <w:lang w:val="uk-UA" w:eastAsia="ru-RU"/>
              </w:rPr>
            </w:pPr>
            <w:r w:rsidRPr="009874E8">
              <w:rPr>
                <w:rFonts w:eastAsia="Calibri"/>
                <w:sz w:val="20"/>
                <w:szCs w:val="20"/>
                <w:lang w:val="uk-UA" w:eastAsia="ru-RU"/>
              </w:rPr>
              <w:t>Завідувач кафедри загальної та прикладної фізики, професор, д.пед.н.</w:t>
            </w:r>
          </w:p>
        </w:tc>
      </w:tr>
      <w:tr w:rsidR="008D41DA" w:rsidRPr="009874E8" w14:paraId="58A47E9A" w14:textId="77777777" w:rsidTr="008D41DA">
        <w:trPr>
          <w:trHeight w:val="376"/>
        </w:trPr>
        <w:tc>
          <w:tcPr>
            <w:tcW w:w="1602" w:type="dxa"/>
            <w:gridSpan w:val="4"/>
            <w:tcBorders>
              <w:top w:val="nil"/>
              <w:left w:val="nil"/>
              <w:right w:val="nil"/>
            </w:tcBorders>
          </w:tcPr>
          <w:p w14:paraId="7E95356A" w14:textId="77777777" w:rsidR="008D41DA" w:rsidRPr="009874E8" w:rsidRDefault="008D41DA" w:rsidP="004D598D">
            <w:pPr>
              <w:jc w:val="both"/>
              <w:rPr>
                <w:rFonts w:eastAsia="Calibri"/>
                <w:b/>
                <w:sz w:val="20"/>
                <w:szCs w:val="20"/>
                <w:lang w:val="uk-UA" w:eastAsia="ru-RU"/>
              </w:rPr>
            </w:pPr>
          </w:p>
        </w:tc>
        <w:tc>
          <w:tcPr>
            <w:tcW w:w="1572" w:type="dxa"/>
            <w:gridSpan w:val="2"/>
            <w:tcBorders>
              <w:top w:val="nil"/>
              <w:left w:val="nil"/>
              <w:bottom w:val="nil"/>
              <w:right w:val="nil"/>
            </w:tcBorders>
          </w:tcPr>
          <w:p w14:paraId="3D2F0F2E" w14:textId="77777777" w:rsidR="008D41DA" w:rsidRPr="009874E8" w:rsidRDefault="008D41DA" w:rsidP="004D598D">
            <w:pPr>
              <w:jc w:val="both"/>
              <w:rPr>
                <w:rFonts w:eastAsia="Calibri"/>
                <w:sz w:val="20"/>
                <w:szCs w:val="20"/>
                <w:lang w:val="uk-UA" w:eastAsia="ru-RU"/>
              </w:rPr>
            </w:pPr>
          </w:p>
          <w:p w14:paraId="5166324C" w14:textId="77777777" w:rsidR="008D41DA" w:rsidRPr="009874E8" w:rsidRDefault="008D41DA" w:rsidP="004D598D">
            <w:pPr>
              <w:jc w:val="both"/>
              <w:rPr>
                <w:rFonts w:eastAsia="Calibri"/>
                <w:b/>
                <w:sz w:val="20"/>
                <w:szCs w:val="20"/>
                <w:lang w:val="uk-UA" w:eastAsia="ru-RU"/>
              </w:rPr>
            </w:pPr>
            <w:r w:rsidRPr="009874E8">
              <w:rPr>
                <w:rFonts w:eastAsia="Calibri"/>
                <w:sz w:val="20"/>
                <w:szCs w:val="20"/>
                <w:lang w:val="uk-UA" w:eastAsia="ru-RU"/>
              </w:rPr>
              <w:t>Андрєєв А. М</w:t>
            </w:r>
            <w:r w:rsidRPr="009874E8">
              <w:rPr>
                <w:rFonts w:eastAsia="Calibri"/>
                <w:b/>
                <w:sz w:val="20"/>
                <w:szCs w:val="20"/>
                <w:lang w:val="uk-UA" w:eastAsia="ru-RU"/>
              </w:rPr>
              <w:t>.</w:t>
            </w:r>
          </w:p>
        </w:tc>
      </w:tr>
      <w:tr w:rsidR="008D41DA" w:rsidRPr="009874E8" w14:paraId="251AE781" w14:textId="77777777" w:rsidTr="008D41DA">
        <w:tc>
          <w:tcPr>
            <w:tcW w:w="1602" w:type="dxa"/>
            <w:gridSpan w:val="4"/>
            <w:tcBorders>
              <w:left w:val="nil"/>
              <w:bottom w:val="nil"/>
              <w:right w:val="nil"/>
            </w:tcBorders>
          </w:tcPr>
          <w:p w14:paraId="3999B07D" w14:textId="77777777" w:rsidR="008D41DA" w:rsidRPr="009874E8" w:rsidRDefault="008D41DA" w:rsidP="004D598D">
            <w:pPr>
              <w:jc w:val="center"/>
              <w:rPr>
                <w:rFonts w:eastAsia="Calibri"/>
                <w:sz w:val="16"/>
                <w:szCs w:val="16"/>
                <w:lang w:val="uk-UA" w:eastAsia="ru-RU"/>
              </w:rPr>
            </w:pPr>
            <w:r w:rsidRPr="009874E8">
              <w:rPr>
                <w:rFonts w:eastAsia="Calibri"/>
                <w:sz w:val="16"/>
                <w:szCs w:val="16"/>
                <w:lang w:val="uk-UA" w:eastAsia="ru-RU"/>
              </w:rPr>
              <w:t>(підпис)</w:t>
            </w:r>
          </w:p>
        </w:tc>
        <w:tc>
          <w:tcPr>
            <w:tcW w:w="1572" w:type="dxa"/>
            <w:gridSpan w:val="2"/>
            <w:tcBorders>
              <w:top w:val="nil"/>
              <w:left w:val="nil"/>
              <w:bottom w:val="nil"/>
              <w:right w:val="nil"/>
            </w:tcBorders>
          </w:tcPr>
          <w:p w14:paraId="58147D61" w14:textId="77777777" w:rsidR="008D41DA" w:rsidRPr="009874E8" w:rsidRDefault="008D41DA" w:rsidP="004D598D">
            <w:pPr>
              <w:jc w:val="both"/>
              <w:rPr>
                <w:rFonts w:eastAsia="Calibri"/>
                <w:sz w:val="16"/>
                <w:szCs w:val="16"/>
                <w:lang w:val="uk-UA" w:eastAsia="ru-RU"/>
              </w:rPr>
            </w:pPr>
          </w:p>
        </w:tc>
      </w:tr>
      <w:tr w:rsidR="008D41DA" w:rsidRPr="009874E8" w14:paraId="1020F090" w14:textId="77777777" w:rsidTr="008D41DA">
        <w:trPr>
          <w:cantSplit/>
        </w:trPr>
        <w:tc>
          <w:tcPr>
            <w:tcW w:w="3174" w:type="dxa"/>
            <w:gridSpan w:val="6"/>
            <w:tcBorders>
              <w:top w:val="nil"/>
              <w:left w:val="nil"/>
              <w:bottom w:val="nil"/>
              <w:right w:val="nil"/>
            </w:tcBorders>
          </w:tcPr>
          <w:p w14:paraId="142FFD9B" w14:textId="77777777" w:rsidR="008D41DA" w:rsidRPr="009874E8" w:rsidRDefault="008D41DA" w:rsidP="004D598D">
            <w:pPr>
              <w:tabs>
                <w:tab w:val="left" w:pos="5220"/>
              </w:tabs>
              <w:jc w:val="both"/>
              <w:rPr>
                <w:rFonts w:eastAsia="Calibri"/>
                <w:sz w:val="16"/>
                <w:szCs w:val="20"/>
                <w:lang w:val="uk-UA" w:eastAsia="ru-RU"/>
              </w:rPr>
            </w:pPr>
          </w:p>
        </w:tc>
      </w:tr>
      <w:tr w:rsidR="008D41DA" w:rsidRPr="009874E8" w14:paraId="13DA8729" w14:textId="77777777" w:rsidTr="008D41DA">
        <w:tc>
          <w:tcPr>
            <w:tcW w:w="471" w:type="dxa"/>
            <w:tcBorders>
              <w:top w:val="nil"/>
              <w:left w:val="nil"/>
              <w:bottom w:val="nil"/>
              <w:right w:val="nil"/>
            </w:tcBorders>
          </w:tcPr>
          <w:p w14:paraId="5AB98234" w14:textId="77777777" w:rsidR="008D41DA" w:rsidRPr="009874E8" w:rsidRDefault="008D41DA" w:rsidP="004D598D">
            <w:pPr>
              <w:jc w:val="right"/>
              <w:rPr>
                <w:rFonts w:eastAsia="Calibri"/>
                <w:sz w:val="20"/>
                <w:szCs w:val="20"/>
                <w:lang w:val="uk-UA" w:eastAsia="ru-RU"/>
              </w:rPr>
            </w:pPr>
            <w:r w:rsidRPr="009874E8">
              <w:rPr>
                <w:rFonts w:eastAsia="Calibri"/>
                <w:sz w:val="20"/>
                <w:szCs w:val="20"/>
                <w:lang w:val="uk-UA" w:eastAsia="ru-RU"/>
              </w:rPr>
              <w:t>«</w:t>
            </w:r>
          </w:p>
        </w:tc>
        <w:tc>
          <w:tcPr>
            <w:tcW w:w="477" w:type="dxa"/>
            <w:tcBorders>
              <w:top w:val="nil"/>
              <w:left w:val="nil"/>
              <w:right w:val="nil"/>
            </w:tcBorders>
          </w:tcPr>
          <w:p w14:paraId="19C4E015" w14:textId="77777777" w:rsidR="008D41DA" w:rsidRPr="009874E8" w:rsidRDefault="008D41DA" w:rsidP="004D598D">
            <w:pPr>
              <w:jc w:val="center"/>
              <w:rPr>
                <w:rFonts w:eastAsia="Calibri"/>
                <w:sz w:val="20"/>
                <w:szCs w:val="20"/>
                <w:lang w:val="uk-UA" w:eastAsia="ru-RU"/>
              </w:rPr>
            </w:pPr>
          </w:p>
        </w:tc>
        <w:tc>
          <w:tcPr>
            <w:tcW w:w="479" w:type="dxa"/>
            <w:tcBorders>
              <w:top w:val="nil"/>
              <w:left w:val="nil"/>
              <w:bottom w:val="nil"/>
              <w:right w:val="nil"/>
            </w:tcBorders>
          </w:tcPr>
          <w:p w14:paraId="30D53B47" w14:textId="77777777" w:rsidR="008D41DA" w:rsidRPr="009874E8" w:rsidRDefault="008D41DA" w:rsidP="004D598D">
            <w:pPr>
              <w:rPr>
                <w:rFonts w:eastAsia="Calibri"/>
                <w:sz w:val="20"/>
                <w:szCs w:val="20"/>
                <w:lang w:val="uk-UA" w:eastAsia="ru-RU"/>
              </w:rPr>
            </w:pPr>
            <w:r w:rsidRPr="009874E8">
              <w:rPr>
                <w:rFonts w:eastAsia="Calibri"/>
                <w:sz w:val="20"/>
                <w:szCs w:val="20"/>
                <w:lang w:val="uk-UA" w:eastAsia="ru-RU"/>
              </w:rPr>
              <w:t>»</w:t>
            </w:r>
          </w:p>
        </w:tc>
        <w:tc>
          <w:tcPr>
            <w:tcW w:w="864" w:type="dxa"/>
            <w:gridSpan w:val="2"/>
            <w:tcBorders>
              <w:top w:val="nil"/>
              <w:left w:val="nil"/>
              <w:right w:val="nil"/>
            </w:tcBorders>
          </w:tcPr>
          <w:p w14:paraId="7F4FEEBA" w14:textId="77777777" w:rsidR="008D41DA" w:rsidRPr="009874E8" w:rsidRDefault="008D41DA" w:rsidP="004D598D">
            <w:pPr>
              <w:jc w:val="center"/>
              <w:rPr>
                <w:rFonts w:eastAsia="Calibri"/>
                <w:sz w:val="20"/>
                <w:szCs w:val="20"/>
                <w:lang w:val="uk-UA" w:eastAsia="ru-RU"/>
              </w:rPr>
            </w:pPr>
          </w:p>
        </w:tc>
        <w:tc>
          <w:tcPr>
            <w:tcW w:w="883" w:type="dxa"/>
            <w:tcBorders>
              <w:top w:val="nil"/>
              <w:left w:val="nil"/>
              <w:bottom w:val="nil"/>
              <w:right w:val="nil"/>
            </w:tcBorders>
          </w:tcPr>
          <w:p w14:paraId="388650E7" w14:textId="1F6B3A48" w:rsidR="008D41DA" w:rsidRPr="009874E8" w:rsidRDefault="00DC650C" w:rsidP="004D598D">
            <w:pPr>
              <w:jc w:val="right"/>
              <w:rPr>
                <w:rFonts w:eastAsia="Calibri"/>
                <w:sz w:val="20"/>
                <w:szCs w:val="20"/>
                <w:lang w:val="uk-UA" w:eastAsia="ru-RU"/>
              </w:rPr>
            </w:pPr>
            <w:r>
              <w:rPr>
                <w:rFonts w:eastAsia="Calibri"/>
                <w:sz w:val="20"/>
                <w:szCs w:val="20"/>
                <w:lang w:val="uk-UA" w:eastAsia="ru-RU"/>
              </w:rPr>
              <w:t>2021</w:t>
            </w:r>
            <w:r w:rsidR="008D41DA" w:rsidRPr="009874E8">
              <w:rPr>
                <w:rFonts w:eastAsia="Calibri"/>
                <w:sz w:val="20"/>
                <w:szCs w:val="20"/>
                <w:lang w:val="uk-UA" w:eastAsia="ru-RU"/>
              </w:rPr>
              <w:t xml:space="preserve"> р.</w:t>
            </w:r>
          </w:p>
        </w:tc>
      </w:tr>
    </w:tbl>
    <w:p w14:paraId="417FF02F" w14:textId="77777777" w:rsidR="008D41DA" w:rsidRPr="009874E8" w:rsidRDefault="008D41DA" w:rsidP="004D598D">
      <w:pPr>
        <w:rPr>
          <w:rFonts w:eastAsia="Calibri"/>
          <w:sz w:val="20"/>
          <w:szCs w:val="20"/>
          <w:lang w:val="uk-UA" w:eastAsia="ru-RU"/>
        </w:rPr>
      </w:pPr>
    </w:p>
    <w:p w14:paraId="642E0F11" w14:textId="77777777" w:rsidR="008D41DA" w:rsidRPr="009874E8" w:rsidRDefault="008D41DA" w:rsidP="004D598D">
      <w:pPr>
        <w:keepNext/>
        <w:spacing w:line="360" w:lineRule="auto"/>
        <w:jc w:val="center"/>
        <w:outlineLvl w:val="2"/>
        <w:rPr>
          <w:rFonts w:eastAsia="Calibri"/>
          <w:b/>
          <w:spacing w:val="100"/>
          <w:sz w:val="36"/>
          <w:szCs w:val="20"/>
          <w:lang w:val="uk-UA" w:eastAsia="ru-RU"/>
        </w:rPr>
      </w:pPr>
      <w:bookmarkStart w:id="6" w:name="_Toc56951876"/>
      <w:bookmarkStart w:id="7" w:name="_Toc56952177"/>
      <w:r w:rsidRPr="009874E8">
        <w:rPr>
          <w:rFonts w:eastAsia="Calibri"/>
          <w:b/>
          <w:spacing w:val="100"/>
          <w:sz w:val="36"/>
          <w:szCs w:val="20"/>
          <w:lang w:val="uk-UA" w:eastAsia="ru-RU"/>
        </w:rPr>
        <w:t>ЗАВДАННЯ</w:t>
      </w:r>
      <w:bookmarkEnd w:id="6"/>
      <w:bookmarkEnd w:id="7"/>
    </w:p>
    <w:p w14:paraId="5604F0C4" w14:textId="6E8B9631" w:rsidR="008D41DA" w:rsidRPr="009874E8" w:rsidRDefault="008D41DA" w:rsidP="004D598D">
      <w:pPr>
        <w:keepNext/>
        <w:spacing w:line="360" w:lineRule="auto"/>
        <w:jc w:val="center"/>
        <w:outlineLvl w:val="1"/>
        <w:rPr>
          <w:rFonts w:eastAsia="Calibri"/>
          <w:b/>
          <w:iCs/>
          <w:caps/>
          <w:sz w:val="28"/>
          <w:szCs w:val="28"/>
          <w:lang w:val="uk-UA" w:eastAsia="ru-RU"/>
        </w:rPr>
      </w:pPr>
      <w:bookmarkStart w:id="8" w:name="_Toc56951877"/>
      <w:bookmarkStart w:id="9" w:name="_Toc56952178"/>
      <w:r w:rsidRPr="009874E8">
        <w:rPr>
          <w:rFonts w:eastAsia="Calibri"/>
          <w:b/>
          <w:iCs/>
          <w:caps/>
          <w:sz w:val="28"/>
          <w:szCs w:val="28"/>
          <w:lang w:val="uk-UA" w:eastAsia="ru-RU"/>
        </w:rPr>
        <w:t>НА КВАЛІФІКАЦІЙНУ РОБОТУ СТУДЕНТЦІ</w:t>
      </w:r>
      <w:bookmarkEnd w:id="8"/>
      <w:bookmarkEnd w:id="9"/>
    </w:p>
    <w:tbl>
      <w:tblPr>
        <w:tblW w:w="9672" w:type="dxa"/>
        <w:tblInd w:w="108" w:type="dxa"/>
        <w:tblLayout w:type="fixed"/>
        <w:tblLook w:val="0000" w:firstRow="0" w:lastRow="0" w:firstColumn="0" w:lastColumn="0" w:noHBand="0" w:noVBand="0"/>
      </w:tblPr>
      <w:tblGrid>
        <w:gridCol w:w="9672"/>
      </w:tblGrid>
      <w:tr w:rsidR="008D41DA" w:rsidRPr="009874E8" w14:paraId="7F08045A" w14:textId="77777777" w:rsidTr="008D41DA">
        <w:tc>
          <w:tcPr>
            <w:tcW w:w="9672" w:type="dxa"/>
            <w:tcBorders>
              <w:bottom w:val="single" w:sz="4" w:space="0" w:color="auto"/>
            </w:tcBorders>
          </w:tcPr>
          <w:p w14:paraId="16957722" w14:textId="4CBB9B96" w:rsidR="008D41DA" w:rsidRPr="009874E8" w:rsidRDefault="00DC650C" w:rsidP="004D598D">
            <w:pPr>
              <w:jc w:val="center"/>
              <w:rPr>
                <w:sz w:val="28"/>
                <w:szCs w:val="28"/>
                <w:lang w:val="uk-UA"/>
              </w:rPr>
            </w:pPr>
            <w:r>
              <w:rPr>
                <w:sz w:val="28"/>
                <w:szCs w:val="28"/>
                <w:lang w:val="uk-UA"/>
              </w:rPr>
              <w:t>Лотарьовій Єлизаветі Євгеніївні</w:t>
            </w:r>
          </w:p>
        </w:tc>
      </w:tr>
    </w:tbl>
    <w:p w14:paraId="719BE8F4" w14:textId="77777777" w:rsidR="008D41DA" w:rsidRPr="009874E8" w:rsidRDefault="008D41DA" w:rsidP="004D598D">
      <w:pPr>
        <w:spacing w:line="360" w:lineRule="auto"/>
        <w:jc w:val="center"/>
        <w:rPr>
          <w:rFonts w:eastAsia="Calibri"/>
          <w:sz w:val="16"/>
          <w:szCs w:val="16"/>
          <w:lang w:val="uk-UA" w:eastAsia="ru-RU"/>
        </w:rPr>
      </w:pPr>
      <w:r w:rsidRPr="009874E8">
        <w:rPr>
          <w:rFonts w:eastAsia="Calibri"/>
          <w:sz w:val="16"/>
          <w:szCs w:val="16"/>
          <w:lang w:val="uk-UA" w:eastAsia="ru-RU"/>
        </w:rPr>
        <w:t>(прізвище, ім’я та по батькові)</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85"/>
        <w:gridCol w:w="950"/>
        <w:gridCol w:w="22"/>
        <w:gridCol w:w="385"/>
        <w:gridCol w:w="266"/>
        <w:gridCol w:w="355"/>
        <w:gridCol w:w="265"/>
        <w:gridCol w:w="347"/>
        <w:gridCol w:w="2088"/>
        <w:gridCol w:w="567"/>
        <w:gridCol w:w="1462"/>
        <w:gridCol w:w="882"/>
        <w:gridCol w:w="491"/>
      </w:tblGrid>
      <w:tr w:rsidR="008D41DA" w:rsidRPr="009874E8" w14:paraId="48AEB45C" w14:textId="77777777" w:rsidTr="008D41DA">
        <w:trPr>
          <w:trHeight w:val="383"/>
        </w:trPr>
        <w:tc>
          <w:tcPr>
            <w:tcW w:w="2836" w:type="dxa"/>
            <w:gridSpan w:val="2"/>
            <w:tcBorders>
              <w:top w:val="nil"/>
              <w:left w:val="nil"/>
              <w:bottom w:val="nil"/>
              <w:right w:val="nil"/>
            </w:tcBorders>
            <w:vAlign w:val="bottom"/>
          </w:tcPr>
          <w:p w14:paraId="0544C704" w14:textId="77777777" w:rsidR="008D41DA" w:rsidRPr="009874E8" w:rsidRDefault="008D41DA" w:rsidP="004D598D">
            <w:pPr>
              <w:tabs>
                <w:tab w:val="left" w:pos="5220"/>
              </w:tabs>
              <w:rPr>
                <w:rFonts w:eastAsia="Calibri"/>
                <w:lang w:val="uk-UA" w:eastAsia="ru-RU"/>
              </w:rPr>
            </w:pPr>
            <w:r w:rsidRPr="009874E8">
              <w:rPr>
                <w:rFonts w:eastAsia="Calibri"/>
                <w:lang w:val="uk-UA" w:eastAsia="ru-RU"/>
              </w:rPr>
              <w:t>1. Тема роботи</w:t>
            </w:r>
          </w:p>
        </w:tc>
        <w:tc>
          <w:tcPr>
            <w:tcW w:w="8080" w:type="dxa"/>
            <w:gridSpan w:val="12"/>
            <w:tcBorders>
              <w:top w:val="nil"/>
              <w:left w:val="nil"/>
              <w:right w:val="nil"/>
            </w:tcBorders>
          </w:tcPr>
          <w:p w14:paraId="3A9386FF" w14:textId="4893766F" w:rsidR="008D41DA" w:rsidRPr="009874E8" w:rsidRDefault="00DC650C" w:rsidP="004D598D">
            <w:pPr>
              <w:rPr>
                <w:lang w:val="uk-UA"/>
              </w:rPr>
            </w:pPr>
            <w:r>
              <w:rPr>
                <w:sz w:val="28"/>
                <w:szCs w:val="28"/>
                <w:lang w:val="uk-UA"/>
              </w:rPr>
              <w:t xml:space="preserve">Використання засобів пізнавального інтересу учнів на уроках </w:t>
            </w:r>
          </w:p>
        </w:tc>
      </w:tr>
      <w:tr w:rsidR="008D41DA" w:rsidRPr="009874E8" w14:paraId="3FB5F8C2" w14:textId="77777777" w:rsidTr="008D41DA">
        <w:trPr>
          <w:trHeight w:val="266"/>
        </w:trPr>
        <w:tc>
          <w:tcPr>
            <w:tcW w:w="2836" w:type="dxa"/>
            <w:gridSpan w:val="2"/>
            <w:tcBorders>
              <w:top w:val="nil"/>
              <w:left w:val="nil"/>
              <w:bottom w:val="nil"/>
              <w:right w:val="nil"/>
            </w:tcBorders>
            <w:vAlign w:val="bottom"/>
          </w:tcPr>
          <w:p w14:paraId="714A1173" w14:textId="77777777" w:rsidR="008D41DA" w:rsidRPr="009874E8" w:rsidRDefault="008D41DA" w:rsidP="004D598D">
            <w:pPr>
              <w:tabs>
                <w:tab w:val="left" w:pos="5220"/>
              </w:tabs>
              <w:rPr>
                <w:rFonts w:eastAsia="Calibri"/>
                <w:lang w:val="uk-UA" w:eastAsia="ru-RU"/>
              </w:rPr>
            </w:pPr>
          </w:p>
        </w:tc>
        <w:tc>
          <w:tcPr>
            <w:tcW w:w="8080" w:type="dxa"/>
            <w:gridSpan w:val="12"/>
            <w:tcBorders>
              <w:top w:val="nil"/>
              <w:left w:val="nil"/>
              <w:right w:val="nil"/>
            </w:tcBorders>
          </w:tcPr>
          <w:p w14:paraId="418C556C" w14:textId="084DBCC4" w:rsidR="008D41DA" w:rsidRPr="009874E8" w:rsidRDefault="00DC650C" w:rsidP="004D598D">
            <w:pPr>
              <w:rPr>
                <w:sz w:val="28"/>
                <w:szCs w:val="28"/>
                <w:lang w:val="uk-UA"/>
              </w:rPr>
            </w:pPr>
            <w:r>
              <w:rPr>
                <w:sz w:val="28"/>
                <w:szCs w:val="28"/>
                <w:lang w:val="uk-UA"/>
              </w:rPr>
              <w:t>природничих наук в закладах загальної середньої освіти</w:t>
            </w:r>
          </w:p>
        </w:tc>
      </w:tr>
      <w:tr w:rsidR="008D41DA" w:rsidRPr="009874E8" w14:paraId="0BB00DB8" w14:textId="77777777" w:rsidTr="00DC650C">
        <w:trPr>
          <w:trHeight w:val="369"/>
        </w:trPr>
        <w:tc>
          <w:tcPr>
            <w:tcW w:w="2836" w:type="dxa"/>
            <w:gridSpan w:val="2"/>
            <w:tcBorders>
              <w:top w:val="nil"/>
              <w:left w:val="nil"/>
              <w:bottom w:val="nil"/>
              <w:right w:val="nil"/>
            </w:tcBorders>
            <w:vAlign w:val="bottom"/>
          </w:tcPr>
          <w:p w14:paraId="4315133A" w14:textId="77777777" w:rsidR="008D41DA" w:rsidRPr="009874E8" w:rsidRDefault="008D41DA" w:rsidP="004D598D">
            <w:pPr>
              <w:tabs>
                <w:tab w:val="left" w:pos="5220"/>
              </w:tabs>
              <w:rPr>
                <w:rFonts w:eastAsia="Calibri"/>
                <w:lang w:val="uk-UA" w:eastAsia="ru-RU"/>
              </w:rPr>
            </w:pPr>
          </w:p>
        </w:tc>
        <w:tc>
          <w:tcPr>
            <w:tcW w:w="8080" w:type="dxa"/>
            <w:gridSpan w:val="12"/>
            <w:tcBorders>
              <w:top w:val="nil"/>
              <w:left w:val="nil"/>
              <w:bottom w:val="nil"/>
              <w:right w:val="nil"/>
            </w:tcBorders>
          </w:tcPr>
          <w:p w14:paraId="1A8F6F5D" w14:textId="1C3F58C0" w:rsidR="008D41DA" w:rsidRPr="009874E8" w:rsidRDefault="008D41DA" w:rsidP="004D598D">
            <w:pPr>
              <w:rPr>
                <w:sz w:val="28"/>
                <w:szCs w:val="28"/>
                <w:lang w:val="uk-UA"/>
              </w:rPr>
            </w:pPr>
          </w:p>
        </w:tc>
      </w:tr>
      <w:tr w:rsidR="008D41DA" w:rsidRPr="009874E8" w14:paraId="439E62A2" w14:textId="77777777" w:rsidTr="008D41DA">
        <w:trPr>
          <w:trHeight w:val="417"/>
        </w:trPr>
        <w:tc>
          <w:tcPr>
            <w:tcW w:w="2751" w:type="dxa"/>
            <w:tcBorders>
              <w:top w:val="nil"/>
              <w:left w:val="nil"/>
              <w:bottom w:val="nil"/>
              <w:right w:val="nil"/>
            </w:tcBorders>
            <w:vAlign w:val="bottom"/>
          </w:tcPr>
          <w:p w14:paraId="7C0AF188" w14:textId="77777777" w:rsidR="008D41DA" w:rsidRPr="009874E8" w:rsidRDefault="008D41DA" w:rsidP="004D598D">
            <w:pPr>
              <w:tabs>
                <w:tab w:val="left" w:pos="5220"/>
              </w:tabs>
              <w:rPr>
                <w:rFonts w:eastAsia="Calibri"/>
                <w:lang w:val="uk-UA" w:eastAsia="ru-RU"/>
              </w:rPr>
            </w:pPr>
          </w:p>
          <w:p w14:paraId="4AE0D642" w14:textId="77777777" w:rsidR="008D41DA" w:rsidRPr="009874E8" w:rsidRDefault="008D41DA" w:rsidP="004D598D">
            <w:pPr>
              <w:tabs>
                <w:tab w:val="left" w:pos="5220"/>
              </w:tabs>
              <w:rPr>
                <w:rFonts w:eastAsia="Calibri"/>
                <w:lang w:val="uk-UA" w:eastAsia="ru-RU"/>
              </w:rPr>
            </w:pPr>
            <w:r w:rsidRPr="009874E8">
              <w:rPr>
                <w:rFonts w:eastAsia="Calibri"/>
                <w:lang w:val="uk-UA" w:eastAsia="ru-RU"/>
              </w:rPr>
              <w:t>керівник роботи</w:t>
            </w:r>
          </w:p>
        </w:tc>
        <w:tc>
          <w:tcPr>
            <w:tcW w:w="8165" w:type="dxa"/>
            <w:gridSpan w:val="13"/>
            <w:tcBorders>
              <w:top w:val="nil"/>
              <w:left w:val="nil"/>
              <w:right w:val="nil"/>
            </w:tcBorders>
            <w:vAlign w:val="bottom"/>
          </w:tcPr>
          <w:p w14:paraId="2E887287" w14:textId="77777777" w:rsidR="008D41DA" w:rsidRPr="009874E8" w:rsidRDefault="008D41DA" w:rsidP="004D598D">
            <w:pPr>
              <w:keepNext/>
              <w:jc w:val="both"/>
              <w:outlineLvl w:val="3"/>
              <w:rPr>
                <w:rFonts w:eastAsia="Calibri"/>
                <w:lang w:val="uk-UA" w:eastAsia="ru-RU"/>
              </w:rPr>
            </w:pPr>
            <w:r w:rsidRPr="009874E8">
              <w:rPr>
                <w:rFonts w:eastAsia="Calibri"/>
                <w:color w:val="0D0D0D"/>
                <w:sz w:val="28"/>
                <w:lang w:val="uk-UA"/>
              </w:rPr>
              <w:t>Тихонська Наталія Іванівна</w:t>
            </w:r>
            <w:r w:rsidRPr="009874E8">
              <w:rPr>
                <w:rFonts w:eastAsia="Calibri"/>
                <w:lang w:val="uk-UA" w:eastAsia="ru-RU"/>
              </w:rPr>
              <w:t xml:space="preserve">, </w:t>
            </w:r>
            <w:r w:rsidRPr="009874E8">
              <w:rPr>
                <w:rFonts w:eastAsia="Calibri"/>
                <w:sz w:val="28"/>
                <w:szCs w:val="28"/>
                <w:lang w:val="uk-UA" w:eastAsia="ru-RU"/>
              </w:rPr>
              <w:t xml:space="preserve">к. пед. н., доцент </w:t>
            </w:r>
          </w:p>
        </w:tc>
      </w:tr>
      <w:tr w:rsidR="008D41DA" w:rsidRPr="009874E8" w14:paraId="4C4A2992" w14:textId="77777777" w:rsidTr="008D41DA">
        <w:trPr>
          <w:trHeight w:val="181"/>
        </w:trPr>
        <w:tc>
          <w:tcPr>
            <w:tcW w:w="3808" w:type="dxa"/>
            <w:gridSpan w:val="4"/>
            <w:tcBorders>
              <w:top w:val="nil"/>
              <w:left w:val="nil"/>
              <w:bottom w:val="nil"/>
              <w:right w:val="nil"/>
            </w:tcBorders>
            <w:vAlign w:val="bottom"/>
          </w:tcPr>
          <w:p w14:paraId="2E3AC688" w14:textId="77777777" w:rsidR="008D41DA" w:rsidRPr="009874E8" w:rsidRDefault="008D41DA" w:rsidP="004D598D">
            <w:pPr>
              <w:keepNext/>
              <w:jc w:val="center"/>
              <w:outlineLvl w:val="3"/>
              <w:rPr>
                <w:rFonts w:eastAsia="Calibri"/>
                <w:bCs/>
                <w:sz w:val="18"/>
                <w:szCs w:val="18"/>
                <w:lang w:val="uk-UA" w:eastAsia="ru-RU"/>
              </w:rPr>
            </w:pPr>
          </w:p>
        </w:tc>
        <w:tc>
          <w:tcPr>
            <w:tcW w:w="7108" w:type="dxa"/>
            <w:gridSpan w:val="10"/>
            <w:tcBorders>
              <w:left w:val="nil"/>
              <w:bottom w:val="nil"/>
              <w:right w:val="nil"/>
            </w:tcBorders>
            <w:vAlign w:val="bottom"/>
          </w:tcPr>
          <w:p w14:paraId="1FDF158B" w14:textId="77777777" w:rsidR="008D41DA" w:rsidRPr="009874E8" w:rsidRDefault="008D41DA" w:rsidP="004D598D">
            <w:pPr>
              <w:keepNext/>
              <w:jc w:val="center"/>
              <w:outlineLvl w:val="3"/>
              <w:rPr>
                <w:rFonts w:eastAsia="Calibri"/>
                <w:bCs/>
                <w:sz w:val="16"/>
                <w:szCs w:val="16"/>
                <w:lang w:val="uk-UA" w:eastAsia="ru-RU"/>
              </w:rPr>
            </w:pPr>
            <w:r w:rsidRPr="009874E8">
              <w:rPr>
                <w:rFonts w:eastAsia="Calibri"/>
                <w:bCs/>
                <w:sz w:val="16"/>
                <w:szCs w:val="16"/>
                <w:lang w:val="uk-UA" w:eastAsia="ru-RU"/>
              </w:rPr>
              <w:t>(прізвище, ім’я та по батькові, науковий ступінь, вчене звання)</w:t>
            </w:r>
          </w:p>
        </w:tc>
      </w:tr>
      <w:tr w:rsidR="008D41DA" w:rsidRPr="009874E8" w14:paraId="5D48DC80" w14:textId="77777777" w:rsidTr="008D41DA">
        <w:trPr>
          <w:cantSplit/>
          <w:trHeight w:val="209"/>
        </w:trPr>
        <w:tc>
          <w:tcPr>
            <w:tcW w:w="10916" w:type="dxa"/>
            <w:gridSpan w:val="14"/>
            <w:tcBorders>
              <w:top w:val="nil"/>
              <w:left w:val="nil"/>
              <w:bottom w:val="nil"/>
              <w:right w:val="nil"/>
            </w:tcBorders>
          </w:tcPr>
          <w:p w14:paraId="5429A918" w14:textId="77777777" w:rsidR="008D41DA" w:rsidRPr="009874E8" w:rsidRDefault="008D41DA" w:rsidP="004D598D">
            <w:pPr>
              <w:tabs>
                <w:tab w:val="left" w:pos="5220"/>
              </w:tabs>
              <w:jc w:val="center"/>
              <w:rPr>
                <w:rFonts w:eastAsia="Calibri"/>
                <w:sz w:val="20"/>
                <w:szCs w:val="20"/>
                <w:lang w:val="uk-UA" w:eastAsia="ru-RU"/>
              </w:rPr>
            </w:pPr>
          </w:p>
        </w:tc>
      </w:tr>
      <w:tr w:rsidR="008D41DA" w:rsidRPr="009874E8" w14:paraId="18653C04" w14:textId="77777777" w:rsidTr="009874E8">
        <w:trPr>
          <w:cantSplit/>
          <w:trHeight w:val="272"/>
        </w:trPr>
        <w:tc>
          <w:tcPr>
            <w:tcW w:w="4193" w:type="dxa"/>
            <w:gridSpan w:val="5"/>
            <w:tcBorders>
              <w:top w:val="nil"/>
              <w:left w:val="nil"/>
              <w:bottom w:val="nil"/>
              <w:right w:val="nil"/>
            </w:tcBorders>
            <w:vAlign w:val="center"/>
          </w:tcPr>
          <w:p w14:paraId="4F401216" w14:textId="77777777" w:rsidR="008D41DA" w:rsidRPr="009874E8" w:rsidRDefault="008D41DA" w:rsidP="004D598D">
            <w:pPr>
              <w:tabs>
                <w:tab w:val="left" w:pos="5220"/>
              </w:tabs>
              <w:jc w:val="both"/>
              <w:rPr>
                <w:rFonts w:eastAsia="Calibri"/>
                <w:lang w:val="uk-UA" w:eastAsia="ru-RU"/>
              </w:rPr>
            </w:pPr>
            <w:r w:rsidRPr="009874E8">
              <w:rPr>
                <w:rFonts w:eastAsia="Calibri"/>
                <w:lang w:val="uk-UA" w:eastAsia="ru-RU"/>
              </w:rPr>
              <w:t>затверджені наказом ЗНУ від</w:t>
            </w:r>
          </w:p>
        </w:tc>
        <w:tc>
          <w:tcPr>
            <w:tcW w:w="266" w:type="dxa"/>
            <w:tcBorders>
              <w:top w:val="nil"/>
              <w:left w:val="nil"/>
              <w:bottom w:val="nil"/>
              <w:right w:val="nil"/>
            </w:tcBorders>
            <w:vAlign w:val="center"/>
          </w:tcPr>
          <w:p w14:paraId="6802ABEF" w14:textId="77777777" w:rsidR="008D41DA" w:rsidRPr="009874E8" w:rsidRDefault="008D41DA" w:rsidP="004D598D">
            <w:pPr>
              <w:tabs>
                <w:tab w:val="left" w:pos="5220"/>
              </w:tabs>
              <w:jc w:val="right"/>
              <w:rPr>
                <w:rFonts w:eastAsia="Calibri"/>
                <w:sz w:val="28"/>
                <w:szCs w:val="28"/>
                <w:lang w:val="uk-UA" w:eastAsia="ru-RU"/>
              </w:rPr>
            </w:pPr>
            <w:r w:rsidRPr="009874E8">
              <w:rPr>
                <w:rFonts w:eastAsia="Calibri"/>
                <w:sz w:val="28"/>
                <w:szCs w:val="28"/>
                <w:lang w:val="uk-UA" w:eastAsia="ru-RU"/>
              </w:rPr>
              <w:t>«</w:t>
            </w:r>
          </w:p>
        </w:tc>
        <w:tc>
          <w:tcPr>
            <w:tcW w:w="620" w:type="dxa"/>
            <w:gridSpan w:val="2"/>
            <w:tcBorders>
              <w:top w:val="nil"/>
              <w:left w:val="nil"/>
              <w:right w:val="nil"/>
            </w:tcBorders>
            <w:vAlign w:val="center"/>
          </w:tcPr>
          <w:p w14:paraId="498AD6C7" w14:textId="175A434A" w:rsidR="008D41DA" w:rsidRPr="009874E8" w:rsidRDefault="00F5618D" w:rsidP="004D598D">
            <w:pPr>
              <w:tabs>
                <w:tab w:val="left" w:pos="5220"/>
              </w:tabs>
              <w:jc w:val="center"/>
              <w:rPr>
                <w:rFonts w:eastAsia="Calibri"/>
                <w:sz w:val="28"/>
                <w:szCs w:val="28"/>
                <w:lang w:val="uk-UA" w:eastAsia="ru-RU"/>
              </w:rPr>
            </w:pPr>
            <w:r>
              <w:rPr>
                <w:rFonts w:eastAsia="Calibri"/>
                <w:sz w:val="28"/>
                <w:szCs w:val="28"/>
                <w:lang w:val="uk-UA" w:eastAsia="ru-RU"/>
              </w:rPr>
              <w:t>07</w:t>
            </w:r>
          </w:p>
        </w:tc>
        <w:tc>
          <w:tcPr>
            <w:tcW w:w="347" w:type="dxa"/>
            <w:tcBorders>
              <w:top w:val="nil"/>
              <w:left w:val="nil"/>
              <w:bottom w:val="nil"/>
              <w:right w:val="nil"/>
            </w:tcBorders>
            <w:vAlign w:val="center"/>
          </w:tcPr>
          <w:p w14:paraId="6E5E59CC" w14:textId="77777777" w:rsidR="008D41DA" w:rsidRPr="009874E8" w:rsidRDefault="008D41DA" w:rsidP="004D598D">
            <w:pPr>
              <w:tabs>
                <w:tab w:val="left" w:pos="5220"/>
              </w:tabs>
              <w:rPr>
                <w:rFonts w:eastAsia="Calibri"/>
                <w:sz w:val="28"/>
                <w:szCs w:val="28"/>
                <w:lang w:val="uk-UA" w:eastAsia="ru-RU"/>
              </w:rPr>
            </w:pPr>
            <w:r w:rsidRPr="009874E8">
              <w:rPr>
                <w:rFonts w:eastAsia="Calibri"/>
                <w:sz w:val="28"/>
                <w:szCs w:val="28"/>
                <w:lang w:val="uk-UA" w:eastAsia="ru-RU"/>
              </w:rPr>
              <w:t>»</w:t>
            </w:r>
          </w:p>
        </w:tc>
        <w:tc>
          <w:tcPr>
            <w:tcW w:w="2088" w:type="dxa"/>
            <w:tcBorders>
              <w:top w:val="nil"/>
              <w:left w:val="nil"/>
              <w:right w:val="nil"/>
            </w:tcBorders>
            <w:vAlign w:val="center"/>
          </w:tcPr>
          <w:p w14:paraId="34A7C838" w14:textId="477F988B" w:rsidR="008D41DA" w:rsidRPr="009874E8" w:rsidRDefault="00F5618D" w:rsidP="004D598D">
            <w:pPr>
              <w:tabs>
                <w:tab w:val="left" w:pos="5220"/>
              </w:tabs>
              <w:jc w:val="both"/>
              <w:rPr>
                <w:rFonts w:eastAsia="Calibri"/>
                <w:sz w:val="28"/>
                <w:szCs w:val="28"/>
                <w:lang w:val="uk-UA" w:eastAsia="ru-RU"/>
              </w:rPr>
            </w:pPr>
            <w:r>
              <w:rPr>
                <w:rFonts w:eastAsia="Calibri"/>
                <w:sz w:val="28"/>
                <w:szCs w:val="28"/>
                <w:lang w:val="uk-UA" w:eastAsia="ru-RU"/>
              </w:rPr>
              <w:t xml:space="preserve">липня </w:t>
            </w:r>
            <w:r w:rsidR="00DC650C">
              <w:rPr>
                <w:rFonts w:eastAsia="Calibri"/>
                <w:sz w:val="28"/>
                <w:szCs w:val="28"/>
                <w:lang w:val="uk-UA" w:eastAsia="ru-RU"/>
              </w:rPr>
              <w:t>2021</w:t>
            </w:r>
          </w:p>
        </w:tc>
        <w:tc>
          <w:tcPr>
            <w:tcW w:w="567" w:type="dxa"/>
            <w:tcBorders>
              <w:top w:val="nil"/>
              <w:left w:val="nil"/>
              <w:bottom w:val="nil"/>
              <w:right w:val="nil"/>
            </w:tcBorders>
            <w:vAlign w:val="center"/>
          </w:tcPr>
          <w:p w14:paraId="23B8CF68" w14:textId="77777777" w:rsidR="008D41DA" w:rsidRPr="009874E8" w:rsidRDefault="008D41DA" w:rsidP="004D598D">
            <w:pPr>
              <w:tabs>
                <w:tab w:val="left" w:pos="5220"/>
              </w:tabs>
              <w:jc w:val="both"/>
              <w:rPr>
                <w:rFonts w:eastAsia="Calibri"/>
                <w:sz w:val="28"/>
                <w:szCs w:val="28"/>
                <w:lang w:val="uk-UA" w:eastAsia="ru-RU"/>
              </w:rPr>
            </w:pPr>
          </w:p>
        </w:tc>
        <w:tc>
          <w:tcPr>
            <w:tcW w:w="2835" w:type="dxa"/>
            <w:gridSpan w:val="3"/>
            <w:tcBorders>
              <w:top w:val="nil"/>
              <w:left w:val="nil"/>
              <w:right w:val="nil"/>
            </w:tcBorders>
            <w:vAlign w:val="center"/>
          </w:tcPr>
          <w:p w14:paraId="03F99211" w14:textId="050BEEF5" w:rsidR="008D41DA" w:rsidRPr="009874E8" w:rsidRDefault="00DC650C" w:rsidP="004D598D">
            <w:pPr>
              <w:tabs>
                <w:tab w:val="left" w:pos="5220"/>
              </w:tabs>
              <w:jc w:val="both"/>
              <w:rPr>
                <w:rFonts w:eastAsia="Calibri"/>
                <w:highlight w:val="green"/>
                <w:lang w:val="uk-UA" w:eastAsia="ru-RU"/>
              </w:rPr>
            </w:pPr>
            <w:r>
              <w:rPr>
                <w:rFonts w:eastAsia="Calibri"/>
                <w:sz w:val="28"/>
                <w:szCs w:val="28"/>
                <w:lang w:val="uk-UA" w:eastAsia="ru-RU"/>
              </w:rPr>
              <w:t>№</w:t>
            </w:r>
            <w:r w:rsidR="00F5618D">
              <w:rPr>
                <w:rFonts w:eastAsia="Calibri"/>
                <w:sz w:val="28"/>
                <w:szCs w:val="28"/>
                <w:lang w:val="uk-UA" w:eastAsia="ru-RU"/>
              </w:rPr>
              <w:t xml:space="preserve"> 1035-с</w:t>
            </w:r>
          </w:p>
        </w:tc>
      </w:tr>
      <w:tr w:rsidR="008D41DA" w:rsidRPr="009874E8" w14:paraId="154563E6" w14:textId="77777777" w:rsidTr="008D41DA">
        <w:trPr>
          <w:cantSplit/>
          <w:trHeight w:val="221"/>
        </w:trPr>
        <w:tc>
          <w:tcPr>
            <w:tcW w:w="10916" w:type="dxa"/>
            <w:gridSpan w:val="14"/>
            <w:tcBorders>
              <w:top w:val="nil"/>
              <w:left w:val="nil"/>
              <w:bottom w:val="nil"/>
              <w:right w:val="nil"/>
            </w:tcBorders>
          </w:tcPr>
          <w:p w14:paraId="7EBC34E0" w14:textId="77777777" w:rsidR="008D41DA" w:rsidRPr="009874E8" w:rsidRDefault="008D41DA" w:rsidP="004D598D">
            <w:pPr>
              <w:tabs>
                <w:tab w:val="left" w:pos="5220"/>
              </w:tabs>
              <w:rPr>
                <w:rFonts w:eastAsia="Calibri"/>
                <w:lang w:val="uk-UA" w:eastAsia="ru-RU"/>
              </w:rPr>
            </w:pPr>
          </w:p>
        </w:tc>
      </w:tr>
      <w:tr w:rsidR="008D41DA" w:rsidRPr="009874E8" w14:paraId="414CA187" w14:textId="77777777" w:rsidTr="008D41DA">
        <w:trPr>
          <w:trHeight w:val="263"/>
        </w:trPr>
        <w:tc>
          <w:tcPr>
            <w:tcW w:w="4814" w:type="dxa"/>
            <w:gridSpan w:val="7"/>
            <w:tcBorders>
              <w:top w:val="nil"/>
              <w:left w:val="nil"/>
              <w:bottom w:val="nil"/>
              <w:right w:val="nil"/>
            </w:tcBorders>
          </w:tcPr>
          <w:p w14:paraId="22161F09" w14:textId="77777777" w:rsidR="008D41DA" w:rsidRPr="009874E8" w:rsidRDefault="008D41DA" w:rsidP="004D598D">
            <w:pPr>
              <w:tabs>
                <w:tab w:val="left" w:pos="5220"/>
              </w:tabs>
              <w:rPr>
                <w:rFonts w:eastAsia="Calibri"/>
                <w:lang w:val="uk-UA" w:eastAsia="ru-RU"/>
              </w:rPr>
            </w:pPr>
            <w:r w:rsidRPr="009874E8">
              <w:rPr>
                <w:rFonts w:eastAsia="Calibri"/>
                <w:lang w:val="uk-UA" w:eastAsia="ru-RU"/>
              </w:rPr>
              <w:t xml:space="preserve">2. Строк подання студентом роботи </w:t>
            </w:r>
          </w:p>
        </w:tc>
        <w:tc>
          <w:tcPr>
            <w:tcW w:w="6102" w:type="dxa"/>
            <w:gridSpan w:val="7"/>
            <w:tcBorders>
              <w:top w:val="nil"/>
              <w:left w:val="nil"/>
              <w:right w:val="nil"/>
            </w:tcBorders>
          </w:tcPr>
          <w:p w14:paraId="45B163C0" w14:textId="35DAD40B" w:rsidR="008D41DA" w:rsidRPr="009874E8" w:rsidRDefault="00F5618D" w:rsidP="004D598D">
            <w:pPr>
              <w:tabs>
                <w:tab w:val="left" w:pos="5220"/>
              </w:tabs>
              <w:rPr>
                <w:rFonts w:eastAsia="Calibri"/>
                <w:sz w:val="28"/>
                <w:szCs w:val="28"/>
                <w:lang w:val="uk-UA" w:eastAsia="ru-RU"/>
              </w:rPr>
            </w:pPr>
            <w:r>
              <w:rPr>
                <w:rFonts w:eastAsia="Calibri"/>
                <w:sz w:val="28"/>
                <w:szCs w:val="28"/>
                <w:lang w:val="uk-UA" w:eastAsia="ru-RU"/>
              </w:rPr>
              <w:t>18 листопада 2021</w:t>
            </w:r>
          </w:p>
        </w:tc>
      </w:tr>
      <w:tr w:rsidR="008D41DA" w:rsidRPr="009874E8" w14:paraId="57F5A878" w14:textId="77777777" w:rsidTr="008D41DA">
        <w:trPr>
          <w:cantSplit/>
          <w:trHeight w:val="209"/>
        </w:trPr>
        <w:tc>
          <w:tcPr>
            <w:tcW w:w="10916" w:type="dxa"/>
            <w:gridSpan w:val="14"/>
            <w:tcBorders>
              <w:top w:val="nil"/>
              <w:left w:val="nil"/>
              <w:bottom w:val="nil"/>
              <w:right w:val="nil"/>
            </w:tcBorders>
          </w:tcPr>
          <w:p w14:paraId="33DD9DA6" w14:textId="77777777" w:rsidR="008D41DA" w:rsidRPr="009874E8" w:rsidRDefault="008D41DA" w:rsidP="004D598D">
            <w:pPr>
              <w:tabs>
                <w:tab w:val="left" w:pos="5220"/>
              </w:tabs>
              <w:jc w:val="center"/>
              <w:rPr>
                <w:rFonts w:eastAsia="Calibri"/>
                <w:sz w:val="20"/>
                <w:szCs w:val="20"/>
                <w:lang w:val="uk-UA" w:eastAsia="ru-RU"/>
              </w:rPr>
            </w:pPr>
          </w:p>
        </w:tc>
      </w:tr>
      <w:tr w:rsidR="008D41DA" w:rsidRPr="009874E8" w14:paraId="0BCE6B24" w14:textId="77777777" w:rsidTr="008D41DA">
        <w:trPr>
          <w:trHeight w:val="307"/>
        </w:trPr>
        <w:tc>
          <w:tcPr>
            <w:tcW w:w="3786" w:type="dxa"/>
            <w:gridSpan w:val="3"/>
            <w:tcBorders>
              <w:top w:val="nil"/>
              <w:left w:val="nil"/>
              <w:bottom w:val="nil"/>
              <w:right w:val="nil"/>
            </w:tcBorders>
            <w:vAlign w:val="center"/>
          </w:tcPr>
          <w:p w14:paraId="064CE228" w14:textId="77777777" w:rsidR="008D41DA" w:rsidRPr="009874E8" w:rsidRDefault="008D41DA" w:rsidP="004D598D">
            <w:pPr>
              <w:tabs>
                <w:tab w:val="left" w:pos="5220"/>
              </w:tabs>
              <w:rPr>
                <w:rFonts w:eastAsia="Calibri"/>
                <w:lang w:val="uk-UA" w:eastAsia="ru-RU"/>
              </w:rPr>
            </w:pPr>
            <w:r w:rsidRPr="009874E8">
              <w:rPr>
                <w:rFonts w:eastAsia="Calibri"/>
                <w:lang w:val="uk-UA" w:eastAsia="ru-RU"/>
              </w:rPr>
              <w:t>3. Вихідні дані до роботи</w:t>
            </w:r>
          </w:p>
        </w:tc>
        <w:tc>
          <w:tcPr>
            <w:tcW w:w="7130" w:type="dxa"/>
            <w:gridSpan w:val="11"/>
            <w:tcBorders>
              <w:top w:val="nil"/>
              <w:left w:val="nil"/>
              <w:right w:val="nil"/>
            </w:tcBorders>
            <w:vAlign w:val="center"/>
          </w:tcPr>
          <w:p w14:paraId="4E8CD4D9" w14:textId="77777777" w:rsidR="008D41DA" w:rsidRPr="009874E8" w:rsidRDefault="008D41DA" w:rsidP="004D598D">
            <w:pPr>
              <w:tabs>
                <w:tab w:val="left" w:pos="5220"/>
              </w:tabs>
              <w:rPr>
                <w:rFonts w:eastAsia="Calibri"/>
                <w:sz w:val="28"/>
                <w:szCs w:val="28"/>
                <w:lang w:val="uk-UA" w:eastAsia="ru-RU"/>
              </w:rPr>
            </w:pPr>
            <w:r w:rsidRPr="009874E8">
              <w:rPr>
                <w:rFonts w:eastAsia="Calibri"/>
                <w:sz w:val="28"/>
                <w:szCs w:val="28"/>
                <w:lang w:val="uk-UA" w:eastAsia="ru-RU"/>
              </w:rPr>
              <w:t>1. Постановка задачі.</w:t>
            </w:r>
          </w:p>
        </w:tc>
      </w:tr>
      <w:tr w:rsidR="008D41DA" w:rsidRPr="009874E8" w14:paraId="2121BF91" w14:textId="77777777" w:rsidTr="008D41DA">
        <w:trPr>
          <w:cantSplit/>
          <w:trHeight w:val="293"/>
        </w:trPr>
        <w:tc>
          <w:tcPr>
            <w:tcW w:w="10916" w:type="dxa"/>
            <w:gridSpan w:val="14"/>
            <w:tcBorders>
              <w:top w:val="nil"/>
              <w:left w:val="nil"/>
              <w:right w:val="nil"/>
            </w:tcBorders>
          </w:tcPr>
          <w:p w14:paraId="08F1038C" w14:textId="77777777" w:rsidR="008D41DA" w:rsidRPr="009874E8" w:rsidRDefault="008D41DA" w:rsidP="004D598D">
            <w:pPr>
              <w:tabs>
                <w:tab w:val="left" w:pos="5220"/>
              </w:tabs>
              <w:jc w:val="both"/>
              <w:rPr>
                <w:rFonts w:eastAsia="Calibri"/>
                <w:sz w:val="28"/>
                <w:szCs w:val="28"/>
                <w:lang w:val="uk-UA" w:eastAsia="ru-RU"/>
              </w:rPr>
            </w:pPr>
            <w:r w:rsidRPr="009874E8">
              <w:rPr>
                <w:rFonts w:eastAsia="Calibri"/>
                <w:sz w:val="28"/>
                <w:szCs w:val="28"/>
                <w:lang w:val="uk-UA" w:eastAsia="ru-RU"/>
              </w:rPr>
              <w:t xml:space="preserve">                                                   2. Перелік літератури.</w:t>
            </w:r>
          </w:p>
        </w:tc>
      </w:tr>
      <w:tr w:rsidR="008D41DA" w:rsidRPr="009874E8" w14:paraId="060521D2" w14:textId="77777777" w:rsidTr="008D41DA">
        <w:trPr>
          <w:cantSplit/>
          <w:trHeight w:val="209"/>
        </w:trPr>
        <w:tc>
          <w:tcPr>
            <w:tcW w:w="10916" w:type="dxa"/>
            <w:gridSpan w:val="14"/>
            <w:tcBorders>
              <w:top w:val="nil"/>
              <w:left w:val="nil"/>
              <w:bottom w:val="nil"/>
              <w:right w:val="nil"/>
            </w:tcBorders>
          </w:tcPr>
          <w:p w14:paraId="26BEEFE0" w14:textId="77777777" w:rsidR="008D41DA" w:rsidRPr="009874E8" w:rsidRDefault="008D41DA" w:rsidP="004D598D">
            <w:pPr>
              <w:tabs>
                <w:tab w:val="left" w:pos="5220"/>
              </w:tabs>
              <w:jc w:val="center"/>
              <w:rPr>
                <w:rFonts w:eastAsia="Calibri"/>
                <w:sz w:val="20"/>
                <w:szCs w:val="20"/>
                <w:lang w:val="uk-UA" w:eastAsia="ru-RU"/>
              </w:rPr>
            </w:pPr>
          </w:p>
        </w:tc>
      </w:tr>
      <w:tr w:rsidR="008D41DA" w:rsidRPr="009874E8" w14:paraId="063CADD4" w14:textId="77777777" w:rsidTr="008D41DA">
        <w:trPr>
          <w:trHeight w:val="265"/>
        </w:trPr>
        <w:tc>
          <w:tcPr>
            <w:tcW w:w="10425" w:type="dxa"/>
            <w:gridSpan w:val="13"/>
            <w:tcBorders>
              <w:top w:val="nil"/>
              <w:left w:val="nil"/>
              <w:bottom w:val="nil"/>
              <w:right w:val="nil"/>
            </w:tcBorders>
            <w:vAlign w:val="center"/>
          </w:tcPr>
          <w:p w14:paraId="0DEF26AC" w14:textId="77777777" w:rsidR="008D41DA" w:rsidRPr="009874E8" w:rsidRDefault="008D41DA" w:rsidP="004D598D">
            <w:pPr>
              <w:tabs>
                <w:tab w:val="left" w:pos="5220"/>
              </w:tabs>
              <w:rPr>
                <w:rFonts w:eastAsia="Calibri"/>
                <w:lang w:val="uk-UA" w:eastAsia="ru-RU"/>
              </w:rPr>
            </w:pPr>
            <w:r w:rsidRPr="009874E8">
              <w:rPr>
                <w:rFonts w:eastAsia="Calibri"/>
                <w:lang w:val="uk-UA" w:eastAsia="ru-RU"/>
              </w:rPr>
              <w:t>4. Зміст розрахунково-пояснювальної записки (перелік питань, які потрібно розробити)</w:t>
            </w:r>
          </w:p>
        </w:tc>
        <w:tc>
          <w:tcPr>
            <w:tcW w:w="491" w:type="dxa"/>
            <w:tcBorders>
              <w:top w:val="nil"/>
              <w:left w:val="nil"/>
              <w:bottom w:val="nil"/>
              <w:right w:val="nil"/>
            </w:tcBorders>
            <w:vAlign w:val="center"/>
          </w:tcPr>
          <w:p w14:paraId="2AAB3C7F" w14:textId="77777777" w:rsidR="008D41DA" w:rsidRPr="009874E8" w:rsidRDefault="008D41DA" w:rsidP="004D598D">
            <w:pPr>
              <w:tabs>
                <w:tab w:val="left" w:pos="5220"/>
              </w:tabs>
              <w:rPr>
                <w:rFonts w:eastAsia="Calibri"/>
                <w:lang w:val="uk-UA" w:eastAsia="ru-RU"/>
              </w:rPr>
            </w:pPr>
          </w:p>
        </w:tc>
      </w:tr>
      <w:tr w:rsidR="008D41DA" w:rsidRPr="009874E8" w14:paraId="5AE3E461" w14:textId="77777777" w:rsidTr="008D41DA">
        <w:trPr>
          <w:cantSplit/>
          <w:trHeight w:val="241"/>
        </w:trPr>
        <w:tc>
          <w:tcPr>
            <w:tcW w:w="10916" w:type="dxa"/>
            <w:gridSpan w:val="14"/>
            <w:tcBorders>
              <w:top w:val="nil"/>
              <w:left w:val="nil"/>
              <w:bottom w:val="nil"/>
              <w:right w:val="nil"/>
            </w:tcBorders>
          </w:tcPr>
          <w:p w14:paraId="60E561C0" w14:textId="77777777" w:rsidR="008D41DA" w:rsidRPr="009874E8" w:rsidRDefault="00FF09B6" w:rsidP="004D598D">
            <w:pPr>
              <w:tabs>
                <w:tab w:val="left" w:pos="5220"/>
              </w:tabs>
              <w:rPr>
                <w:rFonts w:eastAsia="Calibri"/>
                <w:lang w:val="uk-UA" w:eastAsia="ru-RU"/>
              </w:rPr>
            </w:pPr>
            <w:r w:rsidRPr="009874E8">
              <w:rPr>
                <w:rFonts w:eastAsia="Calibri"/>
                <w:lang w:val="uk-UA" w:eastAsia="ru-RU"/>
              </w:rPr>
              <w:t xml:space="preserve">                                                       </w:t>
            </w:r>
            <w:r w:rsidR="008D41DA" w:rsidRPr="009874E8">
              <w:rPr>
                <w:rFonts w:eastAsia="Calibri"/>
                <w:lang w:val="uk-UA" w:eastAsia="ru-RU"/>
              </w:rPr>
              <w:t xml:space="preserve">1. </w:t>
            </w:r>
            <w:r w:rsidR="008D41DA" w:rsidRPr="009874E8">
              <w:rPr>
                <w:rFonts w:eastAsia="Calibri"/>
                <w:sz w:val="28"/>
                <w:szCs w:val="28"/>
                <w:lang w:val="uk-UA"/>
              </w:rPr>
              <w:t xml:space="preserve">Основні теоретичні відомості; </w:t>
            </w:r>
          </w:p>
        </w:tc>
      </w:tr>
      <w:tr w:rsidR="008D41DA" w:rsidRPr="009874E8" w14:paraId="40DC3F10" w14:textId="77777777" w:rsidTr="008D41DA">
        <w:trPr>
          <w:cantSplit/>
          <w:trHeight w:val="293"/>
        </w:trPr>
        <w:tc>
          <w:tcPr>
            <w:tcW w:w="10916" w:type="dxa"/>
            <w:gridSpan w:val="14"/>
            <w:tcBorders>
              <w:left w:val="nil"/>
              <w:right w:val="nil"/>
            </w:tcBorders>
          </w:tcPr>
          <w:p w14:paraId="73BD5113" w14:textId="77777777" w:rsidR="008D41DA" w:rsidRPr="009874E8" w:rsidRDefault="008D41DA" w:rsidP="004D598D">
            <w:pPr>
              <w:tabs>
                <w:tab w:val="left" w:pos="5220"/>
              </w:tabs>
              <w:jc w:val="center"/>
              <w:rPr>
                <w:rFonts w:eastAsia="Calibri"/>
                <w:lang w:val="uk-UA" w:eastAsia="ru-RU"/>
              </w:rPr>
            </w:pPr>
            <w:r w:rsidRPr="009874E8">
              <w:rPr>
                <w:rFonts w:eastAsia="Calibri"/>
                <w:lang w:val="uk-UA" w:eastAsia="ru-RU"/>
              </w:rPr>
              <w:t>2.</w:t>
            </w:r>
            <w:r w:rsidRPr="009874E8">
              <w:rPr>
                <w:rFonts w:eastAsia="Calibri"/>
                <w:sz w:val="28"/>
                <w:szCs w:val="28"/>
                <w:lang w:val="uk-UA"/>
              </w:rPr>
              <w:t xml:space="preserve"> Матеріали та методи дослідження</w:t>
            </w:r>
            <w:r w:rsidRPr="009874E8">
              <w:rPr>
                <w:rFonts w:eastAsia="Calibri"/>
                <w:lang w:val="uk-UA" w:eastAsia="ru-RU"/>
              </w:rPr>
              <w:t>;</w:t>
            </w:r>
          </w:p>
        </w:tc>
      </w:tr>
      <w:tr w:rsidR="008D41DA" w:rsidRPr="009874E8" w14:paraId="39D68539" w14:textId="77777777" w:rsidTr="008D41DA">
        <w:trPr>
          <w:cantSplit/>
          <w:trHeight w:val="293"/>
        </w:trPr>
        <w:tc>
          <w:tcPr>
            <w:tcW w:w="10916" w:type="dxa"/>
            <w:gridSpan w:val="14"/>
            <w:tcBorders>
              <w:top w:val="nil"/>
              <w:left w:val="nil"/>
              <w:right w:val="nil"/>
            </w:tcBorders>
          </w:tcPr>
          <w:p w14:paraId="5C6C17B6" w14:textId="77777777" w:rsidR="008D41DA" w:rsidRPr="009874E8" w:rsidRDefault="008D41DA" w:rsidP="004D598D">
            <w:pPr>
              <w:tabs>
                <w:tab w:val="left" w:pos="5220"/>
              </w:tabs>
              <w:jc w:val="center"/>
              <w:rPr>
                <w:rFonts w:eastAsia="Calibri"/>
                <w:lang w:val="uk-UA" w:eastAsia="ru-RU"/>
              </w:rPr>
            </w:pPr>
            <w:r w:rsidRPr="009874E8">
              <w:rPr>
                <w:rFonts w:eastAsia="Calibri"/>
                <w:lang w:val="uk-UA" w:eastAsia="ru-RU"/>
              </w:rPr>
              <w:t>3.</w:t>
            </w:r>
            <w:r w:rsidRPr="009874E8">
              <w:rPr>
                <w:rFonts w:eastAsia="Calibri"/>
                <w:sz w:val="28"/>
                <w:szCs w:val="28"/>
                <w:lang w:val="uk-UA"/>
              </w:rPr>
              <w:t xml:space="preserve"> Результати та їх аналіз;</w:t>
            </w:r>
          </w:p>
        </w:tc>
      </w:tr>
      <w:tr w:rsidR="008D41DA" w:rsidRPr="009874E8" w14:paraId="217BA343" w14:textId="77777777" w:rsidTr="008D41DA">
        <w:trPr>
          <w:cantSplit/>
          <w:trHeight w:val="307"/>
        </w:trPr>
        <w:tc>
          <w:tcPr>
            <w:tcW w:w="10916" w:type="dxa"/>
            <w:gridSpan w:val="14"/>
            <w:tcBorders>
              <w:top w:val="nil"/>
              <w:left w:val="nil"/>
              <w:right w:val="nil"/>
            </w:tcBorders>
          </w:tcPr>
          <w:p w14:paraId="75C1A8F5" w14:textId="77777777" w:rsidR="008D41DA" w:rsidRPr="009874E8" w:rsidRDefault="008D41DA" w:rsidP="004D598D">
            <w:pPr>
              <w:tabs>
                <w:tab w:val="left" w:pos="5220"/>
              </w:tabs>
              <w:jc w:val="center"/>
              <w:rPr>
                <w:rFonts w:eastAsia="Calibri"/>
                <w:lang w:val="uk-UA" w:eastAsia="ru-RU"/>
              </w:rPr>
            </w:pPr>
            <w:r w:rsidRPr="009874E8">
              <w:rPr>
                <w:rFonts w:eastAsia="Calibri"/>
                <w:lang w:val="uk-UA" w:eastAsia="ru-RU"/>
              </w:rPr>
              <w:t>4.</w:t>
            </w:r>
            <w:r w:rsidRPr="009874E8">
              <w:rPr>
                <w:rFonts w:eastAsia="Calibri"/>
                <w:sz w:val="28"/>
                <w:szCs w:val="28"/>
                <w:lang w:val="uk-UA"/>
              </w:rPr>
              <w:t xml:space="preserve"> Висновки.</w:t>
            </w:r>
          </w:p>
        </w:tc>
      </w:tr>
      <w:tr w:rsidR="008D41DA" w:rsidRPr="009874E8" w14:paraId="4E0457C9" w14:textId="77777777" w:rsidTr="008D41DA">
        <w:trPr>
          <w:cantSplit/>
          <w:trHeight w:val="251"/>
        </w:trPr>
        <w:tc>
          <w:tcPr>
            <w:tcW w:w="9543" w:type="dxa"/>
            <w:gridSpan w:val="12"/>
            <w:tcBorders>
              <w:top w:val="nil"/>
              <w:left w:val="nil"/>
              <w:bottom w:val="nil"/>
              <w:right w:val="nil"/>
            </w:tcBorders>
          </w:tcPr>
          <w:p w14:paraId="1F32F651" w14:textId="77777777" w:rsidR="008D41DA" w:rsidRPr="009874E8" w:rsidRDefault="008D41DA" w:rsidP="004D598D">
            <w:pPr>
              <w:tabs>
                <w:tab w:val="left" w:pos="5220"/>
              </w:tabs>
              <w:rPr>
                <w:rFonts w:eastAsia="Calibri"/>
                <w:lang w:val="uk-UA" w:eastAsia="ru-RU"/>
              </w:rPr>
            </w:pPr>
            <w:r w:rsidRPr="009874E8">
              <w:rPr>
                <w:rFonts w:eastAsia="Calibri"/>
                <w:lang w:val="uk-UA" w:eastAsia="ru-RU"/>
              </w:rPr>
              <w:t>5. Перелік графічного матеріалу (з точним зазначенням обов’язкових креслень)</w:t>
            </w:r>
          </w:p>
        </w:tc>
        <w:tc>
          <w:tcPr>
            <w:tcW w:w="1373" w:type="dxa"/>
            <w:gridSpan w:val="2"/>
            <w:tcBorders>
              <w:top w:val="nil"/>
              <w:left w:val="nil"/>
              <w:right w:val="nil"/>
            </w:tcBorders>
          </w:tcPr>
          <w:p w14:paraId="01204504" w14:textId="77777777" w:rsidR="008D41DA" w:rsidRPr="009874E8" w:rsidRDefault="008D41DA" w:rsidP="004D598D">
            <w:pPr>
              <w:tabs>
                <w:tab w:val="left" w:pos="5220"/>
              </w:tabs>
              <w:rPr>
                <w:rFonts w:eastAsia="Calibri"/>
                <w:lang w:val="uk-UA" w:eastAsia="ru-RU"/>
              </w:rPr>
            </w:pPr>
          </w:p>
        </w:tc>
      </w:tr>
      <w:tr w:rsidR="008D41DA" w:rsidRPr="009874E8" w14:paraId="389F232C" w14:textId="77777777" w:rsidTr="008D41DA">
        <w:trPr>
          <w:cantSplit/>
          <w:trHeight w:val="265"/>
        </w:trPr>
        <w:tc>
          <w:tcPr>
            <w:tcW w:w="10916" w:type="dxa"/>
            <w:gridSpan w:val="14"/>
            <w:tcBorders>
              <w:top w:val="nil"/>
              <w:left w:val="nil"/>
              <w:right w:val="nil"/>
            </w:tcBorders>
          </w:tcPr>
          <w:p w14:paraId="17A88FBE" w14:textId="77777777" w:rsidR="008D41DA" w:rsidRPr="009874E8" w:rsidRDefault="008D41DA" w:rsidP="004D598D">
            <w:pPr>
              <w:tabs>
                <w:tab w:val="left" w:pos="5220"/>
              </w:tabs>
              <w:jc w:val="center"/>
              <w:rPr>
                <w:rFonts w:eastAsia="Calibri"/>
                <w:sz w:val="28"/>
                <w:szCs w:val="28"/>
                <w:lang w:val="uk-UA"/>
              </w:rPr>
            </w:pPr>
            <w:r w:rsidRPr="009874E8">
              <w:rPr>
                <w:rFonts w:eastAsia="Calibri"/>
                <w:sz w:val="28"/>
                <w:szCs w:val="28"/>
                <w:lang w:val="uk-UA"/>
              </w:rPr>
              <w:t>Презентація</w:t>
            </w:r>
          </w:p>
        </w:tc>
      </w:tr>
    </w:tbl>
    <w:p w14:paraId="4C151CD6" w14:textId="77777777" w:rsidR="008D41DA" w:rsidRPr="009874E8" w:rsidRDefault="008D41DA" w:rsidP="004D598D">
      <w:pPr>
        <w:tabs>
          <w:tab w:val="left" w:pos="5220"/>
        </w:tabs>
        <w:rPr>
          <w:rFonts w:eastAsia="Calibri"/>
          <w:lang w:val="uk-UA" w:eastAsia="ru-RU"/>
        </w:rPr>
        <w:sectPr w:rsidR="008D41DA" w:rsidRPr="009874E8" w:rsidSect="008D41DA">
          <w:pgSz w:w="11906" w:h="16838"/>
          <w:pgMar w:top="1134" w:right="851" w:bottom="1134" w:left="1701" w:header="709" w:footer="709" w:gutter="0"/>
          <w:cols w:space="708"/>
          <w:titlePg/>
          <w:docGrid w:linePitch="360"/>
        </w:sectPr>
      </w:pPr>
    </w:p>
    <w:p w14:paraId="61000D04" w14:textId="77777777" w:rsidR="008D41DA" w:rsidRPr="009874E8" w:rsidRDefault="008D41DA" w:rsidP="004D598D">
      <w:pPr>
        <w:tabs>
          <w:tab w:val="left" w:pos="5220"/>
        </w:tabs>
        <w:rPr>
          <w:rFonts w:eastAsia="Calibri"/>
          <w:lang w:val="uk-UA" w:eastAsia="ru-RU"/>
        </w:rPr>
      </w:pPr>
      <w:r w:rsidRPr="009874E8">
        <w:rPr>
          <w:rFonts w:eastAsia="Calibri"/>
          <w:lang w:val="uk-UA" w:eastAsia="ru-RU"/>
        </w:rPr>
        <w:lastRenderedPageBreak/>
        <w:t>6. Консультанти розділів роботи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060"/>
        <w:gridCol w:w="2430"/>
        <w:gridCol w:w="2430"/>
      </w:tblGrid>
      <w:tr w:rsidR="008D41DA" w:rsidRPr="009874E8" w14:paraId="696DE350" w14:textId="77777777" w:rsidTr="008D41DA">
        <w:trPr>
          <w:cantSplit/>
          <w:trHeight w:val="141"/>
        </w:trPr>
        <w:tc>
          <w:tcPr>
            <w:tcW w:w="1440" w:type="dxa"/>
            <w:vMerge w:val="restart"/>
            <w:vAlign w:val="center"/>
          </w:tcPr>
          <w:p w14:paraId="5A003309" w14:textId="77777777" w:rsidR="008D41DA" w:rsidRPr="009874E8" w:rsidRDefault="008D41DA" w:rsidP="004D598D">
            <w:pPr>
              <w:jc w:val="center"/>
              <w:rPr>
                <w:rFonts w:eastAsia="Calibri"/>
                <w:b/>
                <w:sz w:val="20"/>
                <w:szCs w:val="20"/>
                <w:lang w:val="uk-UA" w:eastAsia="ru-RU"/>
              </w:rPr>
            </w:pPr>
            <w:r w:rsidRPr="009874E8">
              <w:rPr>
                <w:rFonts w:eastAsia="Calibri"/>
                <w:b/>
                <w:sz w:val="20"/>
                <w:szCs w:val="20"/>
                <w:lang w:val="uk-UA" w:eastAsia="ru-RU"/>
              </w:rPr>
              <w:t>Розділ</w:t>
            </w:r>
          </w:p>
        </w:tc>
        <w:tc>
          <w:tcPr>
            <w:tcW w:w="3060" w:type="dxa"/>
            <w:vMerge w:val="restart"/>
            <w:vAlign w:val="center"/>
          </w:tcPr>
          <w:p w14:paraId="54B2BF47" w14:textId="77777777" w:rsidR="008D41DA" w:rsidRPr="009874E8" w:rsidRDefault="008D41DA" w:rsidP="004D598D">
            <w:pPr>
              <w:jc w:val="center"/>
              <w:rPr>
                <w:rFonts w:eastAsia="Calibri"/>
                <w:b/>
                <w:sz w:val="20"/>
                <w:szCs w:val="20"/>
                <w:lang w:val="uk-UA" w:eastAsia="ru-RU"/>
              </w:rPr>
            </w:pPr>
            <w:r w:rsidRPr="009874E8">
              <w:rPr>
                <w:rFonts w:eastAsia="Calibri"/>
                <w:b/>
                <w:sz w:val="20"/>
                <w:szCs w:val="20"/>
                <w:lang w:val="uk-UA" w:eastAsia="ru-RU"/>
              </w:rPr>
              <w:t>Прізвище, ініціали та посада консультанта</w:t>
            </w:r>
          </w:p>
        </w:tc>
        <w:tc>
          <w:tcPr>
            <w:tcW w:w="4860" w:type="dxa"/>
            <w:gridSpan w:val="2"/>
            <w:vAlign w:val="center"/>
          </w:tcPr>
          <w:p w14:paraId="6860ECEB" w14:textId="77777777" w:rsidR="008D41DA" w:rsidRPr="009874E8" w:rsidRDefault="008D41DA" w:rsidP="004D598D">
            <w:pPr>
              <w:jc w:val="center"/>
              <w:rPr>
                <w:rFonts w:eastAsia="Calibri"/>
                <w:b/>
                <w:sz w:val="20"/>
                <w:szCs w:val="20"/>
                <w:lang w:val="uk-UA" w:eastAsia="ru-RU"/>
              </w:rPr>
            </w:pPr>
            <w:r w:rsidRPr="009874E8">
              <w:rPr>
                <w:rFonts w:eastAsia="Calibri"/>
                <w:b/>
                <w:sz w:val="20"/>
                <w:szCs w:val="20"/>
                <w:lang w:val="uk-UA" w:eastAsia="ru-RU"/>
              </w:rPr>
              <w:t>Підпис, дата</w:t>
            </w:r>
          </w:p>
        </w:tc>
      </w:tr>
      <w:tr w:rsidR="008D41DA" w:rsidRPr="009874E8" w14:paraId="3941B166" w14:textId="77777777" w:rsidTr="008D41DA">
        <w:trPr>
          <w:cantSplit/>
          <w:trHeight w:val="140"/>
        </w:trPr>
        <w:tc>
          <w:tcPr>
            <w:tcW w:w="1440" w:type="dxa"/>
            <w:vMerge/>
          </w:tcPr>
          <w:p w14:paraId="37B65C24" w14:textId="77777777" w:rsidR="008D41DA" w:rsidRPr="009874E8" w:rsidRDefault="008D41DA" w:rsidP="004D598D">
            <w:pPr>
              <w:jc w:val="center"/>
              <w:rPr>
                <w:rFonts w:eastAsia="Calibri"/>
                <w:b/>
                <w:sz w:val="20"/>
                <w:szCs w:val="20"/>
                <w:lang w:val="uk-UA" w:eastAsia="ru-RU"/>
              </w:rPr>
            </w:pPr>
          </w:p>
        </w:tc>
        <w:tc>
          <w:tcPr>
            <w:tcW w:w="3060" w:type="dxa"/>
            <w:vMerge/>
          </w:tcPr>
          <w:p w14:paraId="69F99004" w14:textId="77777777" w:rsidR="008D41DA" w:rsidRPr="009874E8" w:rsidRDefault="008D41DA" w:rsidP="004D598D">
            <w:pPr>
              <w:jc w:val="center"/>
              <w:rPr>
                <w:rFonts w:eastAsia="Calibri"/>
                <w:b/>
                <w:sz w:val="20"/>
                <w:szCs w:val="20"/>
                <w:lang w:val="uk-UA" w:eastAsia="ru-RU"/>
              </w:rPr>
            </w:pPr>
          </w:p>
        </w:tc>
        <w:tc>
          <w:tcPr>
            <w:tcW w:w="2430" w:type="dxa"/>
            <w:vAlign w:val="center"/>
          </w:tcPr>
          <w:p w14:paraId="2616D979" w14:textId="77777777" w:rsidR="008D41DA" w:rsidRPr="009874E8" w:rsidRDefault="008D41DA" w:rsidP="004D598D">
            <w:pPr>
              <w:jc w:val="center"/>
              <w:rPr>
                <w:rFonts w:eastAsia="Calibri"/>
                <w:b/>
                <w:sz w:val="20"/>
                <w:szCs w:val="20"/>
                <w:lang w:val="uk-UA" w:eastAsia="ru-RU"/>
              </w:rPr>
            </w:pPr>
            <w:r w:rsidRPr="009874E8">
              <w:rPr>
                <w:rFonts w:eastAsia="Calibri"/>
                <w:b/>
                <w:sz w:val="20"/>
                <w:szCs w:val="20"/>
                <w:lang w:val="uk-UA" w:eastAsia="ru-RU"/>
              </w:rPr>
              <w:t>завдання видав</w:t>
            </w:r>
          </w:p>
        </w:tc>
        <w:tc>
          <w:tcPr>
            <w:tcW w:w="2430" w:type="dxa"/>
            <w:vAlign w:val="center"/>
          </w:tcPr>
          <w:p w14:paraId="55A1BFA3" w14:textId="77777777" w:rsidR="008D41DA" w:rsidRPr="009874E8" w:rsidRDefault="008D41DA" w:rsidP="004D598D">
            <w:pPr>
              <w:jc w:val="center"/>
              <w:rPr>
                <w:rFonts w:eastAsia="Calibri"/>
                <w:b/>
                <w:sz w:val="20"/>
                <w:szCs w:val="20"/>
                <w:lang w:val="uk-UA" w:eastAsia="ru-RU"/>
              </w:rPr>
            </w:pPr>
            <w:r w:rsidRPr="009874E8">
              <w:rPr>
                <w:rFonts w:eastAsia="Calibri"/>
                <w:b/>
                <w:sz w:val="20"/>
                <w:szCs w:val="20"/>
                <w:lang w:val="uk-UA" w:eastAsia="ru-RU"/>
              </w:rPr>
              <w:t>завдання прийняв</w:t>
            </w:r>
          </w:p>
        </w:tc>
      </w:tr>
      <w:tr w:rsidR="008D41DA" w:rsidRPr="009874E8" w14:paraId="72B248CB" w14:textId="77777777" w:rsidTr="008D41DA">
        <w:trPr>
          <w:cantSplit/>
          <w:trHeight w:val="260"/>
        </w:trPr>
        <w:tc>
          <w:tcPr>
            <w:tcW w:w="1440" w:type="dxa"/>
          </w:tcPr>
          <w:p w14:paraId="283F6016" w14:textId="77777777" w:rsidR="008D41DA" w:rsidRPr="009874E8" w:rsidRDefault="008D41DA" w:rsidP="004D598D">
            <w:pPr>
              <w:jc w:val="center"/>
              <w:rPr>
                <w:rFonts w:eastAsia="Calibri"/>
                <w:lang w:val="uk-UA" w:eastAsia="ru-RU"/>
              </w:rPr>
            </w:pPr>
          </w:p>
        </w:tc>
        <w:tc>
          <w:tcPr>
            <w:tcW w:w="3060" w:type="dxa"/>
          </w:tcPr>
          <w:p w14:paraId="2255F127" w14:textId="77777777" w:rsidR="008D41DA" w:rsidRPr="009874E8" w:rsidRDefault="008D41DA" w:rsidP="004D598D">
            <w:pPr>
              <w:jc w:val="both"/>
              <w:rPr>
                <w:rFonts w:eastAsia="Calibri"/>
                <w:lang w:val="uk-UA" w:eastAsia="ru-RU"/>
              </w:rPr>
            </w:pPr>
          </w:p>
        </w:tc>
        <w:tc>
          <w:tcPr>
            <w:tcW w:w="2430" w:type="dxa"/>
            <w:vAlign w:val="center"/>
          </w:tcPr>
          <w:p w14:paraId="561131BE" w14:textId="77777777" w:rsidR="008D41DA" w:rsidRPr="009874E8" w:rsidRDefault="008D41DA" w:rsidP="004D598D">
            <w:pPr>
              <w:jc w:val="right"/>
              <w:rPr>
                <w:rFonts w:eastAsia="Calibri"/>
                <w:lang w:val="uk-UA" w:eastAsia="ru-RU"/>
              </w:rPr>
            </w:pPr>
          </w:p>
        </w:tc>
        <w:tc>
          <w:tcPr>
            <w:tcW w:w="2430" w:type="dxa"/>
            <w:vAlign w:val="center"/>
          </w:tcPr>
          <w:p w14:paraId="6CAE3849" w14:textId="77777777" w:rsidR="008D41DA" w:rsidRPr="009874E8" w:rsidRDefault="008D41DA" w:rsidP="004D598D">
            <w:pPr>
              <w:jc w:val="right"/>
              <w:rPr>
                <w:rFonts w:eastAsia="Calibri"/>
                <w:lang w:val="uk-UA" w:eastAsia="ru-RU"/>
              </w:rPr>
            </w:pPr>
          </w:p>
        </w:tc>
      </w:tr>
      <w:tr w:rsidR="008D41DA" w:rsidRPr="009874E8" w14:paraId="2C41B776" w14:textId="77777777" w:rsidTr="008D41DA">
        <w:trPr>
          <w:cantSplit/>
          <w:trHeight w:val="140"/>
        </w:trPr>
        <w:tc>
          <w:tcPr>
            <w:tcW w:w="1440" w:type="dxa"/>
          </w:tcPr>
          <w:p w14:paraId="3C9F92C0" w14:textId="77777777" w:rsidR="008D41DA" w:rsidRPr="009874E8" w:rsidRDefault="008D41DA" w:rsidP="004D598D">
            <w:pPr>
              <w:jc w:val="center"/>
              <w:rPr>
                <w:rFonts w:eastAsia="Calibri"/>
                <w:lang w:val="uk-UA" w:eastAsia="ru-RU"/>
              </w:rPr>
            </w:pPr>
          </w:p>
        </w:tc>
        <w:tc>
          <w:tcPr>
            <w:tcW w:w="3060" w:type="dxa"/>
          </w:tcPr>
          <w:p w14:paraId="50CDA518" w14:textId="77777777" w:rsidR="008D41DA" w:rsidRPr="009874E8" w:rsidRDefault="008D41DA" w:rsidP="004D598D">
            <w:pPr>
              <w:jc w:val="both"/>
              <w:rPr>
                <w:rFonts w:eastAsia="Calibri"/>
                <w:lang w:val="uk-UA" w:eastAsia="ru-RU"/>
              </w:rPr>
            </w:pPr>
          </w:p>
        </w:tc>
        <w:tc>
          <w:tcPr>
            <w:tcW w:w="2430" w:type="dxa"/>
            <w:vAlign w:val="center"/>
          </w:tcPr>
          <w:p w14:paraId="7C435F49" w14:textId="77777777" w:rsidR="008D41DA" w:rsidRPr="009874E8" w:rsidRDefault="008D41DA" w:rsidP="004D598D">
            <w:pPr>
              <w:jc w:val="right"/>
              <w:rPr>
                <w:rFonts w:eastAsia="Calibri"/>
                <w:lang w:val="uk-UA" w:eastAsia="ru-RU"/>
              </w:rPr>
            </w:pPr>
          </w:p>
        </w:tc>
        <w:tc>
          <w:tcPr>
            <w:tcW w:w="2430" w:type="dxa"/>
            <w:vAlign w:val="center"/>
          </w:tcPr>
          <w:p w14:paraId="3FAB5DFE" w14:textId="77777777" w:rsidR="008D41DA" w:rsidRPr="009874E8" w:rsidRDefault="008D41DA" w:rsidP="004D598D">
            <w:pPr>
              <w:jc w:val="right"/>
              <w:rPr>
                <w:rFonts w:eastAsia="Calibri"/>
                <w:lang w:val="uk-UA" w:eastAsia="ru-RU"/>
              </w:rPr>
            </w:pPr>
          </w:p>
        </w:tc>
      </w:tr>
      <w:tr w:rsidR="008D41DA" w:rsidRPr="009874E8" w14:paraId="05DFA552" w14:textId="77777777" w:rsidTr="008D41DA">
        <w:trPr>
          <w:cantSplit/>
          <w:trHeight w:val="140"/>
        </w:trPr>
        <w:tc>
          <w:tcPr>
            <w:tcW w:w="1440" w:type="dxa"/>
          </w:tcPr>
          <w:p w14:paraId="7027E9B4" w14:textId="77777777" w:rsidR="008D41DA" w:rsidRPr="009874E8" w:rsidRDefault="008D41DA" w:rsidP="004D598D">
            <w:pPr>
              <w:jc w:val="center"/>
              <w:rPr>
                <w:rFonts w:eastAsia="Calibri"/>
                <w:lang w:val="uk-UA" w:eastAsia="ru-RU"/>
              </w:rPr>
            </w:pPr>
          </w:p>
        </w:tc>
        <w:tc>
          <w:tcPr>
            <w:tcW w:w="3060" w:type="dxa"/>
          </w:tcPr>
          <w:p w14:paraId="463D954D" w14:textId="77777777" w:rsidR="008D41DA" w:rsidRPr="009874E8" w:rsidRDefault="008D41DA" w:rsidP="004D598D">
            <w:pPr>
              <w:jc w:val="both"/>
              <w:rPr>
                <w:rFonts w:eastAsia="Calibri"/>
                <w:lang w:val="uk-UA" w:eastAsia="ru-RU"/>
              </w:rPr>
            </w:pPr>
          </w:p>
        </w:tc>
        <w:tc>
          <w:tcPr>
            <w:tcW w:w="2430" w:type="dxa"/>
            <w:vAlign w:val="center"/>
          </w:tcPr>
          <w:p w14:paraId="43958F01" w14:textId="77777777" w:rsidR="008D41DA" w:rsidRPr="009874E8" w:rsidRDefault="008D41DA" w:rsidP="004D598D">
            <w:pPr>
              <w:jc w:val="right"/>
              <w:rPr>
                <w:rFonts w:eastAsia="Calibri"/>
                <w:lang w:val="uk-UA" w:eastAsia="ru-RU"/>
              </w:rPr>
            </w:pPr>
          </w:p>
        </w:tc>
        <w:tc>
          <w:tcPr>
            <w:tcW w:w="2430" w:type="dxa"/>
            <w:vAlign w:val="center"/>
          </w:tcPr>
          <w:p w14:paraId="5B9BDFA5" w14:textId="77777777" w:rsidR="008D41DA" w:rsidRPr="009874E8" w:rsidRDefault="008D41DA" w:rsidP="004D598D">
            <w:pPr>
              <w:jc w:val="right"/>
              <w:rPr>
                <w:rFonts w:eastAsia="Calibri"/>
                <w:lang w:val="uk-UA" w:eastAsia="ru-RU"/>
              </w:rPr>
            </w:pPr>
          </w:p>
        </w:tc>
      </w:tr>
    </w:tbl>
    <w:p w14:paraId="6FD5EF3C" w14:textId="77777777" w:rsidR="008D41DA" w:rsidRPr="009874E8" w:rsidRDefault="008D41DA" w:rsidP="004D598D">
      <w:pPr>
        <w:rPr>
          <w:rFonts w:eastAsia="Calibri"/>
          <w:sz w:val="20"/>
          <w:szCs w:val="20"/>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5817"/>
      </w:tblGrid>
      <w:tr w:rsidR="008D41DA" w:rsidRPr="00F5618D" w14:paraId="646EF582" w14:textId="77777777" w:rsidTr="008D41DA">
        <w:trPr>
          <w:cantSplit/>
        </w:trPr>
        <w:tc>
          <w:tcPr>
            <w:tcW w:w="2688" w:type="dxa"/>
            <w:tcBorders>
              <w:top w:val="nil"/>
              <w:left w:val="nil"/>
              <w:bottom w:val="nil"/>
              <w:right w:val="nil"/>
            </w:tcBorders>
          </w:tcPr>
          <w:p w14:paraId="7D47D6B1" w14:textId="77777777" w:rsidR="008D41DA" w:rsidRPr="009874E8" w:rsidRDefault="008D41DA" w:rsidP="004D598D">
            <w:pPr>
              <w:tabs>
                <w:tab w:val="left" w:pos="5220"/>
              </w:tabs>
              <w:rPr>
                <w:rFonts w:eastAsia="Calibri"/>
                <w:lang w:val="uk-UA" w:eastAsia="ru-RU"/>
              </w:rPr>
            </w:pPr>
            <w:r w:rsidRPr="009874E8">
              <w:rPr>
                <w:rFonts w:eastAsia="Calibri"/>
                <w:lang w:val="uk-UA" w:eastAsia="ru-RU"/>
              </w:rPr>
              <w:t>7. Дата видачі завдання</w:t>
            </w:r>
          </w:p>
        </w:tc>
        <w:tc>
          <w:tcPr>
            <w:tcW w:w="5817" w:type="dxa"/>
            <w:tcBorders>
              <w:top w:val="nil"/>
              <w:left w:val="nil"/>
              <w:right w:val="nil"/>
            </w:tcBorders>
          </w:tcPr>
          <w:p w14:paraId="480434EB" w14:textId="1785F29A" w:rsidR="008D41DA" w:rsidRPr="009874E8" w:rsidRDefault="00F5618D" w:rsidP="004D598D">
            <w:pPr>
              <w:tabs>
                <w:tab w:val="left" w:pos="5220"/>
              </w:tabs>
              <w:jc w:val="center"/>
              <w:rPr>
                <w:rFonts w:eastAsia="Calibri"/>
                <w:lang w:val="uk-UA" w:eastAsia="ru-RU"/>
              </w:rPr>
            </w:pPr>
            <w:r>
              <w:rPr>
                <w:rFonts w:eastAsia="Calibri"/>
                <w:lang w:val="uk-UA" w:eastAsia="ru-RU"/>
              </w:rPr>
              <w:t xml:space="preserve">25. 08. </w:t>
            </w:r>
            <w:r w:rsidR="00DC650C">
              <w:rPr>
                <w:rFonts w:eastAsia="Calibri"/>
                <w:lang w:val="uk-UA" w:eastAsia="ru-RU"/>
              </w:rPr>
              <w:t>2021</w:t>
            </w:r>
          </w:p>
        </w:tc>
      </w:tr>
    </w:tbl>
    <w:p w14:paraId="0FCD69C6" w14:textId="77777777" w:rsidR="008D41DA" w:rsidRPr="009874E8" w:rsidRDefault="008D41DA" w:rsidP="004D598D">
      <w:pPr>
        <w:tabs>
          <w:tab w:val="left" w:pos="5220"/>
        </w:tabs>
        <w:jc w:val="center"/>
        <w:rPr>
          <w:rFonts w:eastAsia="Calibri"/>
          <w:sz w:val="20"/>
          <w:szCs w:val="20"/>
          <w:lang w:val="uk-UA" w:eastAsia="ru-RU"/>
        </w:rPr>
      </w:pPr>
    </w:p>
    <w:p w14:paraId="565F99D5" w14:textId="77777777" w:rsidR="008D41DA" w:rsidRPr="009874E8" w:rsidRDefault="008D41DA" w:rsidP="004D598D">
      <w:pPr>
        <w:tabs>
          <w:tab w:val="left" w:pos="5220"/>
        </w:tabs>
        <w:jc w:val="center"/>
        <w:rPr>
          <w:rFonts w:eastAsia="Calibri"/>
          <w:sz w:val="20"/>
          <w:szCs w:val="20"/>
          <w:lang w:val="uk-UA" w:eastAsia="ru-RU"/>
        </w:rPr>
      </w:pPr>
    </w:p>
    <w:p w14:paraId="2C9D7678" w14:textId="77777777" w:rsidR="008D41DA" w:rsidRPr="009874E8" w:rsidRDefault="008D41DA" w:rsidP="004D598D">
      <w:pPr>
        <w:keepNext/>
        <w:tabs>
          <w:tab w:val="left" w:pos="5220"/>
        </w:tabs>
        <w:spacing w:line="360" w:lineRule="auto"/>
        <w:jc w:val="center"/>
        <w:outlineLvl w:val="2"/>
        <w:rPr>
          <w:rFonts w:eastAsia="Calibri"/>
          <w:b/>
          <w:spacing w:val="60"/>
          <w:sz w:val="28"/>
          <w:szCs w:val="20"/>
          <w:lang w:val="uk-UA" w:eastAsia="ru-RU"/>
        </w:rPr>
      </w:pPr>
      <w:bookmarkStart w:id="10" w:name="_Toc56951878"/>
      <w:bookmarkStart w:id="11" w:name="_Toc56952179"/>
      <w:r w:rsidRPr="009874E8">
        <w:rPr>
          <w:rFonts w:eastAsia="Calibri"/>
          <w:b/>
          <w:spacing w:val="60"/>
          <w:sz w:val="28"/>
          <w:szCs w:val="20"/>
          <w:lang w:val="uk-UA" w:eastAsia="ru-RU"/>
        </w:rPr>
        <w:t>КАЛЕНДАРНИЙ ПЛАН</w:t>
      </w:r>
      <w:bookmarkEnd w:id="10"/>
      <w:bookmarkEnd w:id="11"/>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2520"/>
        <w:gridCol w:w="1452"/>
      </w:tblGrid>
      <w:tr w:rsidR="008D41DA" w:rsidRPr="00F5618D" w14:paraId="61F22293" w14:textId="77777777" w:rsidTr="008D41DA">
        <w:trPr>
          <w:trHeight w:val="939"/>
        </w:trPr>
        <w:tc>
          <w:tcPr>
            <w:tcW w:w="720" w:type="dxa"/>
            <w:vAlign w:val="center"/>
          </w:tcPr>
          <w:p w14:paraId="2FD69743" w14:textId="77777777" w:rsidR="008D41DA" w:rsidRPr="009874E8" w:rsidRDefault="008D41DA" w:rsidP="004D598D">
            <w:pPr>
              <w:tabs>
                <w:tab w:val="left" w:pos="5220"/>
              </w:tabs>
              <w:jc w:val="center"/>
              <w:rPr>
                <w:rFonts w:eastAsia="Calibri"/>
                <w:b/>
                <w:sz w:val="20"/>
                <w:szCs w:val="20"/>
                <w:lang w:val="uk-UA" w:eastAsia="ru-RU"/>
              </w:rPr>
            </w:pPr>
            <w:r w:rsidRPr="009874E8">
              <w:rPr>
                <w:rFonts w:eastAsia="Calibri"/>
                <w:b/>
                <w:sz w:val="20"/>
                <w:szCs w:val="20"/>
                <w:lang w:val="uk-UA" w:eastAsia="ru-RU"/>
              </w:rPr>
              <w:t>№</w:t>
            </w:r>
          </w:p>
        </w:tc>
        <w:tc>
          <w:tcPr>
            <w:tcW w:w="4680" w:type="dxa"/>
            <w:vAlign w:val="center"/>
          </w:tcPr>
          <w:p w14:paraId="5675AB9F" w14:textId="77777777" w:rsidR="008D41DA" w:rsidRPr="009874E8" w:rsidRDefault="008D41DA" w:rsidP="004D598D">
            <w:pPr>
              <w:tabs>
                <w:tab w:val="left" w:pos="5220"/>
              </w:tabs>
              <w:jc w:val="center"/>
              <w:rPr>
                <w:rFonts w:eastAsia="Calibri"/>
                <w:b/>
                <w:sz w:val="20"/>
                <w:szCs w:val="20"/>
                <w:lang w:val="uk-UA" w:eastAsia="ru-RU"/>
              </w:rPr>
            </w:pPr>
            <w:r w:rsidRPr="009874E8">
              <w:rPr>
                <w:rFonts w:eastAsia="Calibri"/>
                <w:b/>
                <w:sz w:val="20"/>
                <w:szCs w:val="20"/>
                <w:lang w:val="uk-UA" w:eastAsia="ru-RU"/>
              </w:rPr>
              <w:t>Назва етапів кваліфікаційної роботи</w:t>
            </w:r>
          </w:p>
        </w:tc>
        <w:tc>
          <w:tcPr>
            <w:tcW w:w="2520" w:type="dxa"/>
            <w:vAlign w:val="center"/>
          </w:tcPr>
          <w:p w14:paraId="7B45DB22" w14:textId="77777777" w:rsidR="008D41DA" w:rsidRPr="009874E8" w:rsidRDefault="008D41DA" w:rsidP="004D598D">
            <w:pPr>
              <w:tabs>
                <w:tab w:val="left" w:pos="5220"/>
              </w:tabs>
              <w:jc w:val="center"/>
              <w:rPr>
                <w:rFonts w:eastAsia="Calibri"/>
                <w:b/>
                <w:sz w:val="20"/>
                <w:szCs w:val="20"/>
                <w:lang w:val="uk-UA" w:eastAsia="ru-RU"/>
              </w:rPr>
            </w:pPr>
            <w:r w:rsidRPr="009874E8">
              <w:rPr>
                <w:rFonts w:eastAsia="Calibri"/>
                <w:b/>
                <w:sz w:val="20"/>
                <w:szCs w:val="20"/>
                <w:lang w:val="uk-UA" w:eastAsia="ru-RU"/>
              </w:rPr>
              <w:t>Строк виконання етапів роботи</w:t>
            </w:r>
          </w:p>
        </w:tc>
        <w:tc>
          <w:tcPr>
            <w:tcW w:w="1452" w:type="dxa"/>
            <w:vAlign w:val="center"/>
          </w:tcPr>
          <w:p w14:paraId="41F4A887" w14:textId="77777777" w:rsidR="008D41DA" w:rsidRPr="009874E8" w:rsidRDefault="008D41DA" w:rsidP="004D598D">
            <w:pPr>
              <w:tabs>
                <w:tab w:val="left" w:pos="5220"/>
              </w:tabs>
              <w:jc w:val="center"/>
              <w:rPr>
                <w:rFonts w:eastAsia="Calibri"/>
                <w:b/>
                <w:sz w:val="20"/>
                <w:szCs w:val="20"/>
                <w:lang w:val="uk-UA" w:eastAsia="ru-RU"/>
              </w:rPr>
            </w:pPr>
            <w:r w:rsidRPr="009874E8">
              <w:rPr>
                <w:rFonts w:eastAsia="Calibri"/>
                <w:b/>
                <w:sz w:val="20"/>
                <w:szCs w:val="20"/>
                <w:lang w:val="uk-UA" w:eastAsia="ru-RU"/>
              </w:rPr>
              <w:t>Примітка</w:t>
            </w:r>
          </w:p>
        </w:tc>
      </w:tr>
      <w:tr w:rsidR="00FF09B6" w:rsidRPr="00F5618D" w14:paraId="59AE871F" w14:textId="77777777" w:rsidTr="008D41DA">
        <w:trPr>
          <w:trHeight w:val="397"/>
        </w:trPr>
        <w:tc>
          <w:tcPr>
            <w:tcW w:w="720" w:type="dxa"/>
            <w:vAlign w:val="center"/>
          </w:tcPr>
          <w:p w14:paraId="212551F2" w14:textId="77777777" w:rsidR="00FF09B6" w:rsidRPr="009874E8" w:rsidRDefault="00FF09B6" w:rsidP="004D598D">
            <w:pPr>
              <w:tabs>
                <w:tab w:val="left" w:pos="5220"/>
              </w:tabs>
              <w:rPr>
                <w:rFonts w:eastAsia="Calibri"/>
                <w:lang w:val="uk-UA" w:eastAsia="ru-RU"/>
              </w:rPr>
            </w:pPr>
            <w:r w:rsidRPr="009874E8">
              <w:rPr>
                <w:rFonts w:eastAsia="Calibri"/>
                <w:lang w:val="uk-UA" w:eastAsia="ru-RU"/>
              </w:rPr>
              <w:t>1.</w:t>
            </w:r>
          </w:p>
        </w:tc>
        <w:tc>
          <w:tcPr>
            <w:tcW w:w="4680" w:type="dxa"/>
            <w:vAlign w:val="center"/>
          </w:tcPr>
          <w:p w14:paraId="2FC58403" w14:textId="77777777" w:rsidR="00FF09B6" w:rsidRPr="009874E8" w:rsidRDefault="00FF09B6" w:rsidP="004D598D">
            <w:pPr>
              <w:tabs>
                <w:tab w:val="left" w:pos="5220"/>
              </w:tabs>
              <w:rPr>
                <w:lang w:val="uk-UA"/>
              </w:rPr>
            </w:pPr>
            <w:r w:rsidRPr="009874E8">
              <w:rPr>
                <w:lang w:val="uk-UA"/>
              </w:rPr>
              <w:t>Розробка плану роботи.</w:t>
            </w:r>
          </w:p>
        </w:tc>
        <w:tc>
          <w:tcPr>
            <w:tcW w:w="2520" w:type="dxa"/>
            <w:vAlign w:val="center"/>
          </w:tcPr>
          <w:p w14:paraId="47662B6D" w14:textId="30EB68DD" w:rsidR="00FF09B6" w:rsidRPr="009874E8" w:rsidRDefault="00F5618D" w:rsidP="004D598D">
            <w:pPr>
              <w:tabs>
                <w:tab w:val="left" w:pos="5220"/>
              </w:tabs>
              <w:jc w:val="center"/>
              <w:rPr>
                <w:lang w:val="uk-UA"/>
              </w:rPr>
            </w:pPr>
            <w:r>
              <w:rPr>
                <w:lang w:val="uk-UA"/>
              </w:rPr>
              <w:t>27.08.2021</w:t>
            </w:r>
          </w:p>
        </w:tc>
        <w:tc>
          <w:tcPr>
            <w:tcW w:w="1452" w:type="dxa"/>
            <w:vAlign w:val="center"/>
          </w:tcPr>
          <w:p w14:paraId="359CC140" w14:textId="77777777" w:rsidR="00FF09B6" w:rsidRPr="009874E8" w:rsidRDefault="00FF09B6" w:rsidP="004D598D">
            <w:pPr>
              <w:tabs>
                <w:tab w:val="left" w:pos="5220"/>
              </w:tabs>
              <w:rPr>
                <w:rFonts w:eastAsia="Calibri"/>
                <w:lang w:val="uk-UA" w:eastAsia="ru-RU"/>
              </w:rPr>
            </w:pPr>
          </w:p>
        </w:tc>
      </w:tr>
      <w:tr w:rsidR="00FF09B6" w:rsidRPr="00F5618D" w14:paraId="31CA1626" w14:textId="77777777" w:rsidTr="008D41DA">
        <w:trPr>
          <w:trHeight w:val="397"/>
        </w:trPr>
        <w:tc>
          <w:tcPr>
            <w:tcW w:w="720" w:type="dxa"/>
            <w:vAlign w:val="center"/>
          </w:tcPr>
          <w:p w14:paraId="1782860F" w14:textId="77777777" w:rsidR="00FF09B6" w:rsidRPr="009874E8" w:rsidRDefault="00FF09B6" w:rsidP="004D598D">
            <w:pPr>
              <w:tabs>
                <w:tab w:val="left" w:pos="5220"/>
              </w:tabs>
              <w:rPr>
                <w:rFonts w:eastAsia="Calibri"/>
                <w:lang w:val="uk-UA" w:eastAsia="ru-RU"/>
              </w:rPr>
            </w:pPr>
          </w:p>
        </w:tc>
        <w:tc>
          <w:tcPr>
            <w:tcW w:w="4680" w:type="dxa"/>
            <w:vAlign w:val="center"/>
          </w:tcPr>
          <w:p w14:paraId="055DA01B" w14:textId="77777777" w:rsidR="00FF09B6" w:rsidRPr="009874E8" w:rsidRDefault="00FF09B6" w:rsidP="004D598D">
            <w:pPr>
              <w:tabs>
                <w:tab w:val="left" w:pos="5220"/>
              </w:tabs>
              <w:rPr>
                <w:lang w:val="uk-UA"/>
              </w:rPr>
            </w:pPr>
          </w:p>
        </w:tc>
        <w:tc>
          <w:tcPr>
            <w:tcW w:w="2520" w:type="dxa"/>
            <w:vAlign w:val="center"/>
          </w:tcPr>
          <w:p w14:paraId="73D3D730" w14:textId="77777777" w:rsidR="00FF09B6" w:rsidRPr="009874E8" w:rsidRDefault="00FF09B6" w:rsidP="004D598D">
            <w:pPr>
              <w:tabs>
                <w:tab w:val="left" w:pos="5220"/>
              </w:tabs>
              <w:jc w:val="center"/>
              <w:rPr>
                <w:lang w:val="uk-UA"/>
              </w:rPr>
            </w:pPr>
          </w:p>
        </w:tc>
        <w:tc>
          <w:tcPr>
            <w:tcW w:w="1452" w:type="dxa"/>
            <w:vAlign w:val="center"/>
          </w:tcPr>
          <w:p w14:paraId="20F35329" w14:textId="77777777" w:rsidR="00FF09B6" w:rsidRPr="009874E8" w:rsidRDefault="00FF09B6" w:rsidP="004D598D">
            <w:pPr>
              <w:tabs>
                <w:tab w:val="left" w:pos="5220"/>
              </w:tabs>
              <w:rPr>
                <w:rFonts w:eastAsia="Calibri"/>
                <w:lang w:val="uk-UA" w:eastAsia="ru-RU"/>
              </w:rPr>
            </w:pPr>
          </w:p>
        </w:tc>
      </w:tr>
      <w:tr w:rsidR="00FF09B6" w:rsidRPr="009874E8" w14:paraId="77E89795" w14:textId="77777777" w:rsidTr="008D41DA">
        <w:trPr>
          <w:trHeight w:val="397"/>
        </w:trPr>
        <w:tc>
          <w:tcPr>
            <w:tcW w:w="720" w:type="dxa"/>
            <w:vAlign w:val="center"/>
          </w:tcPr>
          <w:p w14:paraId="30C089DF" w14:textId="77777777" w:rsidR="00FF09B6" w:rsidRPr="009874E8" w:rsidRDefault="00FF09B6" w:rsidP="004D598D">
            <w:pPr>
              <w:tabs>
                <w:tab w:val="left" w:pos="5220"/>
              </w:tabs>
              <w:rPr>
                <w:rFonts w:eastAsia="Calibri"/>
                <w:lang w:val="uk-UA" w:eastAsia="ru-RU"/>
              </w:rPr>
            </w:pPr>
            <w:r w:rsidRPr="009874E8">
              <w:rPr>
                <w:rFonts w:eastAsia="Calibri"/>
                <w:lang w:val="uk-UA" w:eastAsia="ru-RU"/>
              </w:rPr>
              <w:t>2.</w:t>
            </w:r>
          </w:p>
        </w:tc>
        <w:tc>
          <w:tcPr>
            <w:tcW w:w="4680" w:type="dxa"/>
            <w:vAlign w:val="center"/>
          </w:tcPr>
          <w:p w14:paraId="6575F039" w14:textId="77777777" w:rsidR="00FF09B6" w:rsidRPr="009874E8" w:rsidRDefault="00FF09B6" w:rsidP="004D598D">
            <w:pPr>
              <w:tabs>
                <w:tab w:val="left" w:pos="5220"/>
              </w:tabs>
              <w:rPr>
                <w:lang w:val="uk-UA"/>
              </w:rPr>
            </w:pPr>
            <w:r w:rsidRPr="009874E8">
              <w:rPr>
                <w:lang w:val="uk-UA"/>
              </w:rPr>
              <w:t>Збір вихідних даних.</w:t>
            </w:r>
          </w:p>
        </w:tc>
        <w:tc>
          <w:tcPr>
            <w:tcW w:w="2520" w:type="dxa"/>
            <w:vAlign w:val="center"/>
          </w:tcPr>
          <w:p w14:paraId="788DAE18" w14:textId="5222B868" w:rsidR="00FF09B6" w:rsidRPr="009874E8" w:rsidRDefault="00F5618D" w:rsidP="004D598D">
            <w:pPr>
              <w:tabs>
                <w:tab w:val="left" w:pos="5220"/>
              </w:tabs>
              <w:jc w:val="center"/>
              <w:rPr>
                <w:lang w:val="uk-UA"/>
              </w:rPr>
            </w:pPr>
            <w:r>
              <w:rPr>
                <w:lang w:val="uk-UA"/>
              </w:rPr>
              <w:t>01.09.2021</w:t>
            </w:r>
          </w:p>
        </w:tc>
        <w:tc>
          <w:tcPr>
            <w:tcW w:w="1452" w:type="dxa"/>
            <w:vAlign w:val="center"/>
          </w:tcPr>
          <w:p w14:paraId="6E5CC46E" w14:textId="77777777" w:rsidR="00FF09B6" w:rsidRPr="009874E8" w:rsidRDefault="00FF09B6" w:rsidP="004D598D">
            <w:pPr>
              <w:tabs>
                <w:tab w:val="left" w:pos="5220"/>
              </w:tabs>
              <w:rPr>
                <w:rFonts w:eastAsia="Calibri"/>
                <w:lang w:val="uk-UA" w:eastAsia="ru-RU"/>
              </w:rPr>
            </w:pPr>
          </w:p>
        </w:tc>
      </w:tr>
      <w:tr w:rsidR="00FF09B6" w:rsidRPr="009874E8" w14:paraId="6E995225" w14:textId="77777777" w:rsidTr="008D41DA">
        <w:trPr>
          <w:trHeight w:val="397"/>
        </w:trPr>
        <w:tc>
          <w:tcPr>
            <w:tcW w:w="720" w:type="dxa"/>
            <w:vAlign w:val="center"/>
          </w:tcPr>
          <w:p w14:paraId="310C376D" w14:textId="77777777" w:rsidR="00FF09B6" w:rsidRPr="009874E8" w:rsidRDefault="00FF09B6" w:rsidP="004D598D">
            <w:pPr>
              <w:tabs>
                <w:tab w:val="left" w:pos="5220"/>
              </w:tabs>
              <w:rPr>
                <w:rFonts w:eastAsia="Calibri"/>
                <w:lang w:val="uk-UA" w:eastAsia="ru-RU"/>
              </w:rPr>
            </w:pPr>
          </w:p>
        </w:tc>
        <w:tc>
          <w:tcPr>
            <w:tcW w:w="4680" w:type="dxa"/>
            <w:vAlign w:val="center"/>
          </w:tcPr>
          <w:p w14:paraId="3CB713A9" w14:textId="77777777" w:rsidR="00FF09B6" w:rsidRPr="009874E8" w:rsidRDefault="00FF09B6" w:rsidP="004D598D">
            <w:pPr>
              <w:tabs>
                <w:tab w:val="left" w:pos="5220"/>
              </w:tabs>
              <w:rPr>
                <w:lang w:val="uk-UA"/>
              </w:rPr>
            </w:pPr>
          </w:p>
        </w:tc>
        <w:tc>
          <w:tcPr>
            <w:tcW w:w="2520" w:type="dxa"/>
            <w:vAlign w:val="center"/>
          </w:tcPr>
          <w:p w14:paraId="567A03AC" w14:textId="77777777" w:rsidR="00FF09B6" w:rsidRPr="009874E8" w:rsidRDefault="00FF09B6" w:rsidP="004D598D">
            <w:pPr>
              <w:tabs>
                <w:tab w:val="left" w:pos="5220"/>
              </w:tabs>
              <w:jc w:val="center"/>
              <w:rPr>
                <w:lang w:val="uk-UA"/>
              </w:rPr>
            </w:pPr>
          </w:p>
        </w:tc>
        <w:tc>
          <w:tcPr>
            <w:tcW w:w="1452" w:type="dxa"/>
            <w:vAlign w:val="center"/>
          </w:tcPr>
          <w:p w14:paraId="21EBD00D" w14:textId="77777777" w:rsidR="00FF09B6" w:rsidRPr="009874E8" w:rsidRDefault="00FF09B6" w:rsidP="004D598D">
            <w:pPr>
              <w:tabs>
                <w:tab w:val="left" w:pos="5220"/>
              </w:tabs>
              <w:rPr>
                <w:rFonts w:eastAsia="Calibri"/>
                <w:lang w:val="uk-UA" w:eastAsia="ru-RU"/>
              </w:rPr>
            </w:pPr>
          </w:p>
        </w:tc>
      </w:tr>
      <w:tr w:rsidR="00FF09B6" w:rsidRPr="009874E8" w14:paraId="0EF66287" w14:textId="77777777" w:rsidTr="008D41DA">
        <w:trPr>
          <w:trHeight w:val="397"/>
        </w:trPr>
        <w:tc>
          <w:tcPr>
            <w:tcW w:w="720" w:type="dxa"/>
            <w:vAlign w:val="center"/>
          </w:tcPr>
          <w:p w14:paraId="0AF143F7" w14:textId="77777777" w:rsidR="00FF09B6" w:rsidRPr="009874E8" w:rsidRDefault="00FF09B6" w:rsidP="004D598D">
            <w:pPr>
              <w:tabs>
                <w:tab w:val="left" w:pos="5220"/>
              </w:tabs>
              <w:rPr>
                <w:rFonts w:eastAsia="Calibri"/>
                <w:lang w:val="uk-UA" w:eastAsia="ru-RU"/>
              </w:rPr>
            </w:pPr>
            <w:r w:rsidRPr="009874E8">
              <w:rPr>
                <w:rFonts w:eastAsia="Calibri"/>
                <w:lang w:val="uk-UA" w:eastAsia="ru-RU"/>
              </w:rPr>
              <w:t>3.</w:t>
            </w:r>
          </w:p>
        </w:tc>
        <w:tc>
          <w:tcPr>
            <w:tcW w:w="4680" w:type="dxa"/>
            <w:vAlign w:val="center"/>
          </w:tcPr>
          <w:p w14:paraId="64C90B35" w14:textId="77777777" w:rsidR="00FF09B6" w:rsidRPr="009874E8" w:rsidRDefault="00FF09B6" w:rsidP="004D598D">
            <w:pPr>
              <w:tabs>
                <w:tab w:val="left" w:pos="5220"/>
              </w:tabs>
              <w:rPr>
                <w:lang w:val="uk-UA"/>
              </w:rPr>
            </w:pPr>
            <w:r w:rsidRPr="009874E8">
              <w:rPr>
                <w:lang w:val="uk-UA"/>
              </w:rPr>
              <w:t>Аналіз літературних джерел.</w:t>
            </w:r>
          </w:p>
        </w:tc>
        <w:tc>
          <w:tcPr>
            <w:tcW w:w="2520" w:type="dxa"/>
            <w:vAlign w:val="center"/>
          </w:tcPr>
          <w:p w14:paraId="0FBFDE1A" w14:textId="19094A9F" w:rsidR="00FF09B6" w:rsidRPr="009874E8" w:rsidRDefault="00F5618D" w:rsidP="004D598D">
            <w:pPr>
              <w:tabs>
                <w:tab w:val="left" w:pos="5220"/>
              </w:tabs>
              <w:jc w:val="center"/>
              <w:rPr>
                <w:lang w:val="uk-UA"/>
              </w:rPr>
            </w:pPr>
            <w:r>
              <w:rPr>
                <w:lang w:val="uk-UA"/>
              </w:rPr>
              <w:t>07.09.2021</w:t>
            </w:r>
          </w:p>
        </w:tc>
        <w:tc>
          <w:tcPr>
            <w:tcW w:w="1452" w:type="dxa"/>
            <w:vAlign w:val="center"/>
          </w:tcPr>
          <w:p w14:paraId="4EB849DC" w14:textId="77777777" w:rsidR="00FF09B6" w:rsidRPr="009874E8" w:rsidRDefault="00FF09B6" w:rsidP="004D598D">
            <w:pPr>
              <w:tabs>
                <w:tab w:val="left" w:pos="5220"/>
              </w:tabs>
              <w:rPr>
                <w:rFonts w:eastAsia="Calibri"/>
                <w:lang w:val="uk-UA" w:eastAsia="ru-RU"/>
              </w:rPr>
            </w:pPr>
          </w:p>
        </w:tc>
      </w:tr>
      <w:tr w:rsidR="00FF09B6" w:rsidRPr="009874E8" w14:paraId="016283D9" w14:textId="77777777" w:rsidTr="008D41DA">
        <w:trPr>
          <w:trHeight w:val="397"/>
        </w:trPr>
        <w:tc>
          <w:tcPr>
            <w:tcW w:w="720" w:type="dxa"/>
            <w:vAlign w:val="center"/>
          </w:tcPr>
          <w:p w14:paraId="1D2E9436" w14:textId="77777777" w:rsidR="00FF09B6" w:rsidRPr="009874E8" w:rsidRDefault="00FF09B6" w:rsidP="004D598D">
            <w:pPr>
              <w:tabs>
                <w:tab w:val="left" w:pos="5220"/>
              </w:tabs>
              <w:rPr>
                <w:rFonts w:eastAsia="Calibri"/>
                <w:lang w:val="uk-UA" w:eastAsia="ru-RU"/>
              </w:rPr>
            </w:pPr>
          </w:p>
        </w:tc>
        <w:tc>
          <w:tcPr>
            <w:tcW w:w="4680" w:type="dxa"/>
            <w:vAlign w:val="center"/>
          </w:tcPr>
          <w:p w14:paraId="1EF893D1" w14:textId="77777777" w:rsidR="00FF09B6" w:rsidRPr="009874E8" w:rsidRDefault="00FF09B6" w:rsidP="004D598D">
            <w:pPr>
              <w:tabs>
                <w:tab w:val="left" w:pos="5220"/>
              </w:tabs>
              <w:rPr>
                <w:lang w:val="uk-UA"/>
              </w:rPr>
            </w:pPr>
          </w:p>
        </w:tc>
        <w:tc>
          <w:tcPr>
            <w:tcW w:w="2520" w:type="dxa"/>
            <w:vAlign w:val="center"/>
          </w:tcPr>
          <w:p w14:paraId="414B753E" w14:textId="77777777" w:rsidR="00FF09B6" w:rsidRPr="009874E8" w:rsidRDefault="00FF09B6" w:rsidP="004D598D">
            <w:pPr>
              <w:tabs>
                <w:tab w:val="left" w:pos="5220"/>
              </w:tabs>
              <w:jc w:val="center"/>
              <w:rPr>
                <w:lang w:val="uk-UA"/>
              </w:rPr>
            </w:pPr>
          </w:p>
        </w:tc>
        <w:tc>
          <w:tcPr>
            <w:tcW w:w="1452" w:type="dxa"/>
            <w:vAlign w:val="center"/>
          </w:tcPr>
          <w:p w14:paraId="06DDADD5" w14:textId="77777777" w:rsidR="00FF09B6" w:rsidRPr="009874E8" w:rsidRDefault="00FF09B6" w:rsidP="004D598D">
            <w:pPr>
              <w:tabs>
                <w:tab w:val="left" w:pos="5220"/>
              </w:tabs>
              <w:rPr>
                <w:rFonts w:eastAsia="Calibri"/>
                <w:lang w:val="uk-UA" w:eastAsia="ru-RU"/>
              </w:rPr>
            </w:pPr>
          </w:p>
        </w:tc>
      </w:tr>
      <w:tr w:rsidR="00FF09B6" w:rsidRPr="009874E8" w14:paraId="2F62D90E" w14:textId="77777777" w:rsidTr="008D41DA">
        <w:trPr>
          <w:trHeight w:val="397"/>
        </w:trPr>
        <w:tc>
          <w:tcPr>
            <w:tcW w:w="720" w:type="dxa"/>
            <w:vAlign w:val="center"/>
          </w:tcPr>
          <w:p w14:paraId="3B68C98A" w14:textId="77777777" w:rsidR="00FF09B6" w:rsidRPr="009874E8" w:rsidRDefault="00FF09B6" w:rsidP="004D598D">
            <w:pPr>
              <w:tabs>
                <w:tab w:val="left" w:pos="5220"/>
              </w:tabs>
              <w:rPr>
                <w:rFonts w:eastAsia="Calibri"/>
                <w:lang w:val="uk-UA" w:eastAsia="ru-RU"/>
              </w:rPr>
            </w:pPr>
            <w:r w:rsidRPr="009874E8">
              <w:rPr>
                <w:rFonts w:eastAsia="Calibri"/>
                <w:lang w:val="uk-UA" w:eastAsia="ru-RU"/>
              </w:rPr>
              <w:t>4.</w:t>
            </w:r>
          </w:p>
        </w:tc>
        <w:tc>
          <w:tcPr>
            <w:tcW w:w="4680" w:type="dxa"/>
            <w:vAlign w:val="center"/>
          </w:tcPr>
          <w:p w14:paraId="3E088555" w14:textId="77777777" w:rsidR="00FF09B6" w:rsidRPr="009874E8" w:rsidRDefault="00FF09B6" w:rsidP="004D598D">
            <w:pPr>
              <w:tabs>
                <w:tab w:val="left" w:pos="5220"/>
              </w:tabs>
              <w:rPr>
                <w:lang w:val="uk-UA"/>
              </w:rPr>
            </w:pPr>
            <w:r w:rsidRPr="009874E8">
              <w:rPr>
                <w:lang w:val="uk-UA"/>
              </w:rPr>
              <w:t>Розробка першого розділу.</w:t>
            </w:r>
          </w:p>
        </w:tc>
        <w:tc>
          <w:tcPr>
            <w:tcW w:w="2520" w:type="dxa"/>
            <w:vAlign w:val="center"/>
          </w:tcPr>
          <w:p w14:paraId="67EFD6C8" w14:textId="14806B43" w:rsidR="00FF09B6" w:rsidRPr="009874E8" w:rsidRDefault="00F5618D" w:rsidP="004D598D">
            <w:pPr>
              <w:tabs>
                <w:tab w:val="left" w:pos="5220"/>
              </w:tabs>
              <w:jc w:val="center"/>
              <w:rPr>
                <w:lang w:val="uk-UA"/>
              </w:rPr>
            </w:pPr>
            <w:r>
              <w:rPr>
                <w:lang w:val="uk-UA"/>
              </w:rPr>
              <w:t>16.09.2021</w:t>
            </w:r>
          </w:p>
        </w:tc>
        <w:tc>
          <w:tcPr>
            <w:tcW w:w="1452" w:type="dxa"/>
            <w:vAlign w:val="center"/>
          </w:tcPr>
          <w:p w14:paraId="770FACBD" w14:textId="77777777" w:rsidR="00FF09B6" w:rsidRPr="009874E8" w:rsidRDefault="00FF09B6" w:rsidP="004D598D">
            <w:pPr>
              <w:tabs>
                <w:tab w:val="left" w:pos="5220"/>
              </w:tabs>
              <w:rPr>
                <w:rFonts w:eastAsia="Calibri"/>
                <w:lang w:val="uk-UA" w:eastAsia="ru-RU"/>
              </w:rPr>
            </w:pPr>
          </w:p>
        </w:tc>
      </w:tr>
      <w:tr w:rsidR="00FF09B6" w:rsidRPr="009874E8" w14:paraId="5C76FA2D" w14:textId="77777777" w:rsidTr="008D41DA">
        <w:trPr>
          <w:trHeight w:val="397"/>
        </w:trPr>
        <w:tc>
          <w:tcPr>
            <w:tcW w:w="720" w:type="dxa"/>
            <w:vAlign w:val="center"/>
          </w:tcPr>
          <w:p w14:paraId="7E2DB471" w14:textId="77777777" w:rsidR="00FF09B6" w:rsidRPr="009874E8" w:rsidRDefault="00FF09B6" w:rsidP="004D598D">
            <w:pPr>
              <w:tabs>
                <w:tab w:val="left" w:pos="5220"/>
              </w:tabs>
              <w:rPr>
                <w:rFonts w:eastAsia="Calibri"/>
                <w:lang w:val="uk-UA" w:eastAsia="ru-RU"/>
              </w:rPr>
            </w:pPr>
          </w:p>
        </w:tc>
        <w:tc>
          <w:tcPr>
            <w:tcW w:w="4680" w:type="dxa"/>
            <w:vAlign w:val="center"/>
          </w:tcPr>
          <w:p w14:paraId="3A704265" w14:textId="77777777" w:rsidR="00FF09B6" w:rsidRPr="009874E8" w:rsidRDefault="00FF09B6" w:rsidP="004D598D">
            <w:pPr>
              <w:tabs>
                <w:tab w:val="left" w:pos="5220"/>
              </w:tabs>
              <w:rPr>
                <w:lang w:val="uk-UA"/>
              </w:rPr>
            </w:pPr>
          </w:p>
        </w:tc>
        <w:tc>
          <w:tcPr>
            <w:tcW w:w="2520" w:type="dxa"/>
            <w:vAlign w:val="center"/>
          </w:tcPr>
          <w:p w14:paraId="7FAFF388" w14:textId="77777777" w:rsidR="00FF09B6" w:rsidRPr="009874E8" w:rsidRDefault="00FF09B6" w:rsidP="004D598D">
            <w:pPr>
              <w:tabs>
                <w:tab w:val="left" w:pos="5220"/>
              </w:tabs>
              <w:jc w:val="center"/>
              <w:rPr>
                <w:lang w:val="uk-UA"/>
              </w:rPr>
            </w:pPr>
          </w:p>
        </w:tc>
        <w:tc>
          <w:tcPr>
            <w:tcW w:w="1452" w:type="dxa"/>
            <w:vAlign w:val="center"/>
          </w:tcPr>
          <w:p w14:paraId="1C1E9641" w14:textId="77777777" w:rsidR="00FF09B6" w:rsidRPr="009874E8" w:rsidRDefault="00FF09B6" w:rsidP="004D598D">
            <w:pPr>
              <w:tabs>
                <w:tab w:val="left" w:pos="5220"/>
              </w:tabs>
              <w:rPr>
                <w:rFonts w:eastAsia="Calibri"/>
                <w:lang w:val="uk-UA" w:eastAsia="ru-RU"/>
              </w:rPr>
            </w:pPr>
          </w:p>
        </w:tc>
      </w:tr>
      <w:tr w:rsidR="00FF09B6" w:rsidRPr="009874E8" w14:paraId="02CCDF74" w14:textId="77777777" w:rsidTr="008D41DA">
        <w:trPr>
          <w:trHeight w:val="397"/>
        </w:trPr>
        <w:tc>
          <w:tcPr>
            <w:tcW w:w="720" w:type="dxa"/>
            <w:vAlign w:val="center"/>
          </w:tcPr>
          <w:p w14:paraId="5B6883E3" w14:textId="77777777" w:rsidR="00FF09B6" w:rsidRPr="009874E8" w:rsidRDefault="00FF09B6" w:rsidP="004D598D">
            <w:pPr>
              <w:tabs>
                <w:tab w:val="left" w:pos="5220"/>
              </w:tabs>
              <w:rPr>
                <w:rFonts w:eastAsia="Calibri"/>
                <w:lang w:val="uk-UA" w:eastAsia="ru-RU"/>
              </w:rPr>
            </w:pPr>
            <w:r w:rsidRPr="009874E8">
              <w:rPr>
                <w:rFonts w:eastAsia="Calibri"/>
                <w:lang w:val="uk-UA" w:eastAsia="ru-RU"/>
              </w:rPr>
              <w:t>5.</w:t>
            </w:r>
          </w:p>
        </w:tc>
        <w:tc>
          <w:tcPr>
            <w:tcW w:w="4680" w:type="dxa"/>
            <w:vAlign w:val="center"/>
          </w:tcPr>
          <w:p w14:paraId="539878C0" w14:textId="77777777" w:rsidR="00FF09B6" w:rsidRPr="009874E8" w:rsidRDefault="00FF09B6" w:rsidP="004D598D">
            <w:pPr>
              <w:tabs>
                <w:tab w:val="left" w:pos="5220"/>
              </w:tabs>
              <w:rPr>
                <w:lang w:val="uk-UA"/>
              </w:rPr>
            </w:pPr>
            <w:r w:rsidRPr="009874E8">
              <w:rPr>
                <w:lang w:val="uk-UA"/>
              </w:rPr>
              <w:t>Розробка другого розділу.</w:t>
            </w:r>
          </w:p>
        </w:tc>
        <w:tc>
          <w:tcPr>
            <w:tcW w:w="2520" w:type="dxa"/>
            <w:vAlign w:val="center"/>
          </w:tcPr>
          <w:p w14:paraId="1B5D3D10" w14:textId="1D9FB758" w:rsidR="00FF09B6" w:rsidRPr="009874E8" w:rsidRDefault="00F5618D" w:rsidP="004D598D">
            <w:pPr>
              <w:tabs>
                <w:tab w:val="left" w:pos="5220"/>
              </w:tabs>
              <w:jc w:val="center"/>
              <w:rPr>
                <w:lang w:val="uk-UA"/>
              </w:rPr>
            </w:pPr>
            <w:r>
              <w:rPr>
                <w:lang w:val="uk-UA"/>
              </w:rPr>
              <w:t>13.10.2021</w:t>
            </w:r>
          </w:p>
        </w:tc>
        <w:tc>
          <w:tcPr>
            <w:tcW w:w="1452" w:type="dxa"/>
            <w:vAlign w:val="center"/>
          </w:tcPr>
          <w:p w14:paraId="62FC4416" w14:textId="77777777" w:rsidR="00FF09B6" w:rsidRPr="009874E8" w:rsidRDefault="00FF09B6" w:rsidP="004D598D">
            <w:pPr>
              <w:tabs>
                <w:tab w:val="left" w:pos="5220"/>
              </w:tabs>
              <w:rPr>
                <w:rFonts w:eastAsia="Calibri"/>
                <w:lang w:val="uk-UA" w:eastAsia="ru-RU"/>
              </w:rPr>
            </w:pPr>
          </w:p>
        </w:tc>
      </w:tr>
      <w:tr w:rsidR="00FF09B6" w:rsidRPr="009874E8" w14:paraId="6F5CC07F" w14:textId="77777777" w:rsidTr="008D41DA">
        <w:trPr>
          <w:trHeight w:val="397"/>
        </w:trPr>
        <w:tc>
          <w:tcPr>
            <w:tcW w:w="720" w:type="dxa"/>
            <w:vAlign w:val="center"/>
          </w:tcPr>
          <w:p w14:paraId="08A5285B" w14:textId="77777777" w:rsidR="00FF09B6" w:rsidRPr="009874E8" w:rsidRDefault="00FF09B6" w:rsidP="004D598D">
            <w:pPr>
              <w:tabs>
                <w:tab w:val="left" w:pos="5220"/>
              </w:tabs>
              <w:rPr>
                <w:rFonts w:eastAsia="Calibri"/>
                <w:lang w:val="uk-UA" w:eastAsia="ru-RU"/>
              </w:rPr>
            </w:pPr>
          </w:p>
        </w:tc>
        <w:tc>
          <w:tcPr>
            <w:tcW w:w="4680" w:type="dxa"/>
            <w:vAlign w:val="center"/>
          </w:tcPr>
          <w:p w14:paraId="4309DBEA" w14:textId="77777777" w:rsidR="00FF09B6" w:rsidRPr="009874E8" w:rsidRDefault="00FF09B6" w:rsidP="004D598D">
            <w:pPr>
              <w:tabs>
                <w:tab w:val="left" w:pos="5220"/>
              </w:tabs>
              <w:rPr>
                <w:lang w:val="uk-UA"/>
              </w:rPr>
            </w:pPr>
          </w:p>
        </w:tc>
        <w:tc>
          <w:tcPr>
            <w:tcW w:w="2520" w:type="dxa"/>
            <w:vAlign w:val="center"/>
          </w:tcPr>
          <w:p w14:paraId="6C467AF6" w14:textId="77777777" w:rsidR="00FF09B6" w:rsidRPr="009874E8" w:rsidRDefault="00FF09B6" w:rsidP="004D598D">
            <w:pPr>
              <w:tabs>
                <w:tab w:val="left" w:pos="5220"/>
              </w:tabs>
              <w:jc w:val="center"/>
              <w:rPr>
                <w:lang w:val="uk-UA"/>
              </w:rPr>
            </w:pPr>
          </w:p>
        </w:tc>
        <w:tc>
          <w:tcPr>
            <w:tcW w:w="1452" w:type="dxa"/>
            <w:vAlign w:val="center"/>
          </w:tcPr>
          <w:p w14:paraId="66E80D8D" w14:textId="77777777" w:rsidR="00FF09B6" w:rsidRPr="009874E8" w:rsidRDefault="00FF09B6" w:rsidP="004D598D">
            <w:pPr>
              <w:tabs>
                <w:tab w:val="left" w:pos="5220"/>
              </w:tabs>
              <w:rPr>
                <w:rFonts w:eastAsia="Calibri"/>
                <w:lang w:val="uk-UA" w:eastAsia="ru-RU"/>
              </w:rPr>
            </w:pPr>
          </w:p>
        </w:tc>
      </w:tr>
      <w:tr w:rsidR="00FF09B6" w:rsidRPr="009874E8" w14:paraId="6F99CA49" w14:textId="77777777" w:rsidTr="008D41DA">
        <w:trPr>
          <w:trHeight w:val="397"/>
        </w:trPr>
        <w:tc>
          <w:tcPr>
            <w:tcW w:w="720" w:type="dxa"/>
            <w:vAlign w:val="center"/>
          </w:tcPr>
          <w:p w14:paraId="5451C604" w14:textId="77777777" w:rsidR="00FF09B6" w:rsidRPr="009874E8" w:rsidRDefault="00FF09B6" w:rsidP="004D598D">
            <w:pPr>
              <w:tabs>
                <w:tab w:val="left" w:pos="5220"/>
              </w:tabs>
              <w:rPr>
                <w:rFonts w:eastAsia="Calibri"/>
                <w:lang w:val="uk-UA" w:eastAsia="ru-RU"/>
              </w:rPr>
            </w:pPr>
            <w:r w:rsidRPr="009874E8">
              <w:rPr>
                <w:rFonts w:eastAsia="Calibri"/>
                <w:lang w:val="uk-UA" w:eastAsia="ru-RU"/>
              </w:rPr>
              <w:t>6.</w:t>
            </w:r>
          </w:p>
        </w:tc>
        <w:tc>
          <w:tcPr>
            <w:tcW w:w="4680" w:type="dxa"/>
            <w:vAlign w:val="center"/>
          </w:tcPr>
          <w:p w14:paraId="60266749" w14:textId="77777777" w:rsidR="00FF09B6" w:rsidRPr="009874E8" w:rsidRDefault="00FF09B6" w:rsidP="004D598D">
            <w:pPr>
              <w:tabs>
                <w:tab w:val="left" w:pos="5220"/>
              </w:tabs>
              <w:rPr>
                <w:lang w:val="uk-UA"/>
              </w:rPr>
            </w:pPr>
            <w:r w:rsidRPr="009874E8">
              <w:rPr>
                <w:lang w:val="uk-UA"/>
              </w:rPr>
              <w:t>Розробка третього розділу.</w:t>
            </w:r>
          </w:p>
        </w:tc>
        <w:tc>
          <w:tcPr>
            <w:tcW w:w="2520" w:type="dxa"/>
            <w:vAlign w:val="center"/>
          </w:tcPr>
          <w:p w14:paraId="3C554193" w14:textId="134961D2" w:rsidR="00FF09B6" w:rsidRPr="009874E8" w:rsidRDefault="00F5618D" w:rsidP="004D598D">
            <w:pPr>
              <w:tabs>
                <w:tab w:val="left" w:pos="5220"/>
              </w:tabs>
              <w:jc w:val="center"/>
              <w:rPr>
                <w:lang w:val="uk-UA"/>
              </w:rPr>
            </w:pPr>
            <w:r>
              <w:rPr>
                <w:lang w:val="uk-UA"/>
              </w:rPr>
              <w:t>09.11.2021</w:t>
            </w:r>
          </w:p>
        </w:tc>
        <w:tc>
          <w:tcPr>
            <w:tcW w:w="1452" w:type="dxa"/>
            <w:vAlign w:val="center"/>
          </w:tcPr>
          <w:p w14:paraId="2DC16704" w14:textId="77777777" w:rsidR="00FF09B6" w:rsidRPr="009874E8" w:rsidRDefault="00FF09B6" w:rsidP="004D598D">
            <w:pPr>
              <w:tabs>
                <w:tab w:val="left" w:pos="5220"/>
              </w:tabs>
              <w:rPr>
                <w:rFonts w:eastAsia="Calibri"/>
                <w:lang w:val="uk-UA" w:eastAsia="ru-RU"/>
              </w:rPr>
            </w:pPr>
          </w:p>
        </w:tc>
      </w:tr>
      <w:tr w:rsidR="00FF09B6" w:rsidRPr="009874E8" w14:paraId="3EF2C683" w14:textId="77777777" w:rsidTr="008D41DA">
        <w:trPr>
          <w:trHeight w:val="397"/>
        </w:trPr>
        <w:tc>
          <w:tcPr>
            <w:tcW w:w="720" w:type="dxa"/>
            <w:vAlign w:val="center"/>
          </w:tcPr>
          <w:p w14:paraId="79F23772" w14:textId="77777777" w:rsidR="00FF09B6" w:rsidRPr="009874E8" w:rsidRDefault="00FF09B6" w:rsidP="004D598D">
            <w:pPr>
              <w:tabs>
                <w:tab w:val="left" w:pos="5220"/>
              </w:tabs>
              <w:rPr>
                <w:rFonts w:eastAsia="Calibri"/>
                <w:lang w:val="uk-UA" w:eastAsia="ru-RU"/>
              </w:rPr>
            </w:pPr>
          </w:p>
        </w:tc>
        <w:tc>
          <w:tcPr>
            <w:tcW w:w="4680" w:type="dxa"/>
            <w:vAlign w:val="center"/>
          </w:tcPr>
          <w:p w14:paraId="5C460407" w14:textId="77777777" w:rsidR="00FF09B6" w:rsidRPr="009874E8" w:rsidRDefault="00FF09B6" w:rsidP="004D598D">
            <w:pPr>
              <w:tabs>
                <w:tab w:val="left" w:pos="5220"/>
              </w:tabs>
              <w:rPr>
                <w:lang w:val="uk-UA"/>
              </w:rPr>
            </w:pPr>
          </w:p>
        </w:tc>
        <w:tc>
          <w:tcPr>
            <w:tcW w:w="2520" w:type="dxa"/>
            <w:vAlign w:val="center"/>
          </w:tcPr>
          <w:p w14:paraId="051564E0" w14:textId="77777777" w:rsidR="00FF09B6" w:rsidRPr="009874E8" w:rsidRDefault="00FF09B6" w:rsidP="004D598D">
            <w:pPr>
              <w:tabs>
                <w:tab w:val="left" w:pos="5220"/>
              </w:tabs>
              <w:jc w:val="center"/>
              <w:rPr>
                <w:lang w:val="uk-UA"/>
              </w:rPr>
            </w:pPr>
          </w:p>
        </w:tc>
        <w:tc>
          <w:tcPr>
            <w:tcW w:w="1452" w:type="dxa"/>
            <w:vAlign w:val="center"/>
          </w:tcPr>
          <w:p w14:paraId="20CBA12C" w14:textId="77777777" w:rsidR="00FF09B6" w:rsidRPr="009874E8" w:rsidRDefault="00FF09B6" w:rsidP="004D598D">
            <w:pPr>
              <w:tabs>
                <w:tab w:val="left" w:pos="5220"/>
              </w:tabs>
              <w:rPr>
                <w:rFonts w:eastAsia="Calibri"/>
                <w:lang w:val="uk-UA" w:eastAsia="ru-RU"/>
              </w:rPr>
            </w:pPr>
          </w:p>
        </w:tc>
      </w:tr>
      <w:tr w:rsidR="00DC650C" w:rsidRPr="009874E8" w14:paraId="4E99DEFA" w14:textId="77777777" w:rsidTr="009C743D">
        <w:trPr>
          <w:trHeight w:val="804"/>
        </w:trPr>
        <w:tc>
          <w:tcPr>
            <w:tcW w:w="720" w:type="dxa"/>
            <w:vAlign w:val="center"/>
          </w:tcPr>
          <w:p w14:paraId="02B66BE8" w14:textId="77777777" w:rsidR="00DC650C" w:rsidRPr="009874E8" w:rsidRDefault="00DC650C" w:rsidP="004D598D">
            <w:pPr>
              <w:tabs>
                <w:tab w:val="left" w:pos="5220"/>
              </w:tabs>
              <w:rPr>
                <w:rFonts w:eastAsia="Calibri"/>
                <w:lang w:val="uk-UA" w:eastAsia="ru-RU"/>
              </w:rPr>
            </w:pPr>
            <w:r w:rsidRPr="009874E8">
              <w:rPr>
                <w:rFonts w:eastAsia="Calibri"/>
                <w:lang w:val="uk-UA" w:eastAsia="ru-RU"/>
              </w:rPr>
              <w:t>7.</w:t>
            </w:r>
          </w:p>
        </w:tc>
        <w:tc>
          <w:tcPr>
            <w:tcW w:w="4680" w:type="dxa"/>
            <w:vAlign w:val="center"/>
          </w:tcPr>
          <w:p w14:paraId="51C9FDB8" w14:textId="77777777" w:rsidR="00DC650C" w:rsidRPr="009874E8" w:rsidRDefault="00DC650C" w:rsidP="004D598D">
            <w:pPr>
              <w:tabs>
                <w:tab w:val="left" w:pos="5220"/>
              </w:tabs>
              <w:rPr>
                <w:lang w:val="uk-UA"/>
              </w:rPr>
            </w:pPr>
            <w:r w:rsidRPr="009874E8">
              <w:rPr>
                <w:lang w:val="uk-UA"/>
              </w:rPr>
              <w:t>Оформлення та нормоконтроль</w:t>
            </w:r>
          </w:p>
          <w:p w14:paraId="2B564E5E" w14:textId="4D177022" w:rsidR="00DC650C" w:rsidRPr="009874E8" w:rsidRDefault="00DC650C" w:rsidP="004D598D">
            <w:pPr>
              <w:tabs>
                <w:tab w:val="left" w:pos="5220"/>
              </w:tabs>
              <w:rPr>
                <w:lang w:val="uk-UA"/>
              </w:rPr>
            </w:pPr>
            <w:r w:rsidRPr="009874E8">
              <w:rPr>
                <w:lang w:val="uk-UA"/>
              </w:rPr>
              <w:t>кваліфікаційної роботи.</w:t>
            </w:r>
          </w:p>
        </w:tc>
        <w:tc>
          <w:tcPr>
            <w:tcW w:w="2520" w:type="dxa"/>
            <w:vAlign w:val="center"/>
          </w:tcPr>
          <w:p w14:paraId="290930A3" w14:textId="38987B76" w:rsidR="00DC650C" w:rsidRPr="009874E8" w:rsidRDefault="00F5618D" w:rsidP="004D598D">
            <w:pPr>
              <w:tabs>
                <w:tab w:val="left" w:pos="5220"/>
              </w:tabs>
              <w:jc w:val="center"/>
              <w:rPr>
                <w:lang w:val="uk-UA"/>
              </w:rPr>
            </w:pPr>
            <w:r>
              <w:rPr>
                <w:lang w:val="uk-UA"/>
              </w:rPr>
              <w:t>15.11.2021</w:t>
            </w:r>
          </w:p>
        </w:tc>
        <w:tc>
          <w:tcPr>
            <w:tcW w:w="1452" w:type="dxa"/>
            <w:vAlign w:val="center"/>
          </w:tcPr>
          <w:p w14:paraId="609BA871" w14:textId="77777777" w:rsidR="00DC650C" w:rsidRPr="009874E8" w:rsidRDefault="00DC650C" w:rsidP="004D598D">
            <w:pPr>
              <w:tabs>
                <w:tab w:val="left" w:pos="5220"/>
              </w:tabs>
              <w:rPr>
                <w:rFonts w:eastAsia="Calibri"/>
                <w:lang w:val="uk-UA" w:eastAsia="ru-RU"/>
              </w:rPr>
            </w:pPr>
          </w:p>
        </w:tc>
      </w:tr>
      <w:tr w:rsidR="00FF09B6" w:rsidRPr="009874E8" w14:paraId="68D85D9E" w14:textId="77777777" w:rsidTr="008D41DA">
        <w:trPr>
          <w:trHeight w:val="397"/>
        </w:trPr>
        <w:tc>
          <w:tcPr>
            <w:tcW w:w="720" w:type="dxa"/>
            <w:vAlign w:val="center"/>
          </w:tcPr>
          <w:p w14:paraId="525213A6" w14:textId="77777777" w:rsidR="00FF09B6" w:rsidRPr="009874E8" w:rsidRDefault="00FF09B6" w:rsidP="004D598D">
            <w:pPr>
              <w:tabs>
                <w:tab w:val="left" w:pos="5220"/>
              </w:tabs>
              <w:rPr>
                <w:rFonts w:eastAsia="Calibri"/>
                <w:lang w:val="uk-UA" w:eastAsia="ru-RU"/>
              </w:rPr>
            </w:pPr>
          </w:p>
        </w:tc>
        <w:tc>
          <w:tcPr>
            <w:tcW w:w="4680" w:type="dxa"/>
            <w:vAlign w:val="center"/>
          </w:tcPr>
          <w:p w14:paraId="31C8AE8F" w14:textId="77777777" w:rsidR="00FF09B6" w:rsidRPr="009874E8" w:rsidRDefault="00FF09B6" w:rsidP="004D598D">
            <w:pPr>
              <w:tabs>
                <w:tab w:val="left" w:pos="5220"/>
              </w:tabs>
              <w:rPr>
                <w:rFonts w:eastAsia="Calibri"/>
                <w:lang w:val="uk-UA" w:eastAsia="ru-RU"/>
              </w:rPr>
            </w:pPr>
          </w:p>
        </w:tc>
        <w:tc>
          <w:tcPr>
            <w:tcW w:w="2520" w:type="dxa"/>
            <w:vAlign w:val="center"/>
          </w:tcPr>
          <w:p w14:paraId="7ADD62F6" w14:textId="77777777" w:rsidR="00FF09B6" w:rsidRPr="009874E8" w:rsidRDefault="00FF09B6" w:rsidP="004D598D">
            <w:pPr>
              <w:tabs>
                <w:tab w:val="left" w:pos="5220"/>
              </w:tabs>
              <w:jc w:val="center"/>
              <w:rPr>
                <w:lang w:val="uk-UA"/>
              </w:rPr>
            </w:pPr>
          </w:p>
        </w:tc>
        <w:tc>
          <w:tcPr>
            <w:tcW w:w="1452" w:type="dxa"/>
            <w:vAlign w:val="center"/>
          </w:tcPr>
          <w:p w14:paraId="1A2A6E5B" w14:textId="77777777" w:rsidR="00FF09B6" w:rsidRPr="009874E8" w:rsidRDefault="00FF09B6" w:rsidP="004D598D">
            <w:pPr>
              <w:tabs>
                <w:tab w:val="left" w:pos="5220"/>
              </w:tabs>
              <w:rPr>
                <w:rFonts w:eastAsia="Calibri"/>
                <w:lang w:val="uk-UA" w:eastAsia="ru-RU"/>
              </w:rPr>
            </w:pPr>
          </w:p>
        </w:tc>
      </w:tr>
      <w:tr w:rsidR="00FF09B6" w:rsidRPr="009874E8" w14:paraId="0F010282" w14:textId="77777777" w:rsidTr="008D41DA">
        <w:trPr>
          <w:trHeight w:val="397"/>
        </w:trPr>
        <w:tc>
          <w:tcPr>
            <w:tcW w:w="720" w:type="dxa"/>
            <w:vAlign w:val="center"/>
          </w:tcPr>
          <w:p w14:paraId="4F8C57F4" w14:textId="77777777" w:rsidR="00FF09B6" w:rsidRPr="009874E8" w:rsidRDefault="00FF09B6" w:rsidP="004D598D">
            <w:pPr>
              <w:tabs>
                <w:tab w:val="left" w:pos="5220"/>
              </w:tabs>
              <w:rPr>
                <w:rFonts w:eastAsia="Calibri"/>
                <w:lang w:val="uk-UA" w:eastAsia="ru-RU"/>
              </w:rPr>
            </w:pPr>
            <w:r w:rsidRPr="009874E8">
              <w:rPr>
                <w:rFonts w:eastAsia="Calibri"/>
                <w:lang w:val="uk-UA" w:eastAsia="ru-RU"/>
              </w:rPr>
              <w:t>8.</w:t>
            </w:r>
          </w:p>
        </w:tc>
        <w:tc>
          <w:tcPr>
            <w:tcW w:w="4680" w:type="dxa"/>
            <w:vAlign w:val="center"/>
          </w:tcPr>
          <w:p w14:paraId="56171883" w14:textId="77777777" w:rsidR="00FF09B6" w:rsidRPr="009874E8" w:rsidRDefault="00FF09B6" w:rsidP="004D598D">
            <w:pPr>
              <w:tabs>
                <w:tab w:val="left" w:pos="5220"/>
              </w:tabs>
              <w:rPr>
                <w:rFonts w:eastAsia="Calibri"/>
                <w:lang w:val="uk-UA" w:eastAsia="ru-RU"/>
              </w:rPr>
            </w:pPr>
            <w:r w:rsidRPr="009874E8">
              <w:rPr>
                <w:lang w:val="uk-UA"/>
              </w:rPr>
              <w:t>Захист кваліфікаційної роботи.</w:t>
            </w:r>
          </w:p>
        </w:tc>
        <w:tc>
          <w:tcPr>
            <w:tcW w:w="2520" w:type="dxa"/>
            <w:vAlign w:val="center"/>
          </w:tcPr>
          <w:p w14:paraId="4F143082" w14:textId="013A6745" w:rsidR="00FF09B6" w:rsidRPr="009874E8" w:rsidRDefault="00F5618D" w:rsidP="004D598D">
            <w:pPr>
              <w:tabs>
                <w:tab w:val="left" w:pos="5220"/>
              </w:tabs>
              <w:jc w:val="center"/>
              <w:rPr>
                <w:lang w:val="uk-UA"/>
              </w:rPr>
            </w:pPr>
            <w:r>
              <w:rPr>
                <w:lang w:val="uk-UA"/>
              </w:rPr>
              <w:t>10.12.2021</w:t>
            </w:r>
          </w:p>
        </w:tc>
        <w:tc>
          <w:tcPr>
            <w:tcW w:w="1452" w:type="dxa"/>
            <w:vAlign w:val="center"/>
          </w:tcPr>
          <w:p w14:paraId="5495B9AD" w14:textId="77777777" w:rsidR="00FF09B6" w:rsidRPr="009874E8" w:rsidRDefault="00FF09B6" w:rsidP="004D598D">
            <w:pPr>
              <w:tabs>
                <w:tab w:val="left" w:pos="5220"/>
              </w:tabs>
              <w:rPr>
                <w:rFonts w:eastAsia="Calibri"/>
                <w:lang w:val="uk-UA" w:eastAsia="ru-RU"/>
              </w:rPr>
            </w:pPr>
          </w:p>
        </w:tc>
      </w:tr>
    </w:tbl>
    <w:p w14:paraId="34C9F4D7" w14:textId="77777777" w:rsidR="008D41DA" w:rsidRPr="009874E8" w:rsidRDefault="008D41DA" w:rsidP="004D598D">
      <w:pPr>
        <w:tabs>
          <w:tab w:val="left" w:pos="5220"/>
        </w:tabs>
        <w:rPr>
          <w:rFonts w:eastAsia="Calibri"/>
          <w:sz w:val="20"/>
          <w:szCs w:val="20"/>
          <w:lang w:val="uk-UA" w:eastAsia="ru-RU"/>
        </w:rPr>
      </w:pPr>
    </w:p>
    <w:p w14:paraId="42C2BE1D" w14:textId="77777777" w:rsidR="008D41DA" w:rsidRPr="009874E8" w:rsidRDefault="008D41DA" w:rsidP="004D598D">
      <w:pPr>
        <w:tabs>
          <w:tab w:val="left" w:pos="5220"/>
        </w:tabs>
        <w:rPr>
          <w:rFonts w:eastAsia="Calibri"/>
          <w:sz w:val="20"/>
          <w:szCs w:val="20"/>
          <w:lang w:val="uk-UA" w:eastAsia="ru-RU"/>
        </w:rPr>
      </w:pPr>
    </w:p>
    <w:p w14:paraId="4404287D" w14:textId="77777777" w:rsidR="008D41DA" w:rsidRPr="009874E8" w:rsidRDefault="008D41DA" w:rsidP="004D598D">
      <w:pPr>
        <w:tabs>
          <w:tab w:val="left" w:pos="5220"/>
        </w:tabs>
        <w:rPr>
          <w:rFonts w:eastAsia="Calibri"/>
          <w:sz w:val="20"/>
          <w:szCs w:val="20"/>
          <w:lang w:val="uk-UA" w:eastAsia="ru-RU"/>
        </w:rPr>
      </w:pPr>
    </w:p>
    <w:tbl>
      <w:tblPr>
        <w:tblW w:w="0" w:type="auto"/>
        <w:tblInd w:w="-34" w:type="dxa"/>
        <w:tblLayout w:type="fixed"/>
        <w:tblLook w:val="0000" w:firstRow="0" w:lastRow="0" w:firstColumn="0" w:lastColumn="0" w:noHBand="0" w:noVBand="0"/>
      </w:tblPr>
      <w:tblGrid>
        <w:gridCol w:w="2127"/>
        <w:gridCol w:w="2070"/>
        <w:gridCol w:w="588"/>
        <w:gridCol w:w="3486"/>
      </w:tblGrid>
      <w:tr w:rsidR="008D41DA" w:rsidRPr="00DC650C" w14:paraId="1984877A" w14:textId="77777777" w:rsidTr="008D41DA">
        <w:tc>
          <w:tcPr>
            <w:tcW w:w="2127" w:type="dxa"/>
          </w:tcPr>
          <w:p w14:paraId="6E9227F6" w14:textId="77777777" w:rsidR="008D41DA" w:rsidRPr="009874E8" w:rsidRDefault="008D41DA" w:rsidP="004D598D">
            <w:pPr>
              <w:tabs>
                <w:tab w:val="left" w:pos="5220"/>
              </w:tabs>
              <w:jc w:val="both"/>
              <w:rPr>
                <w:rFonts w:eastAsia="Calibri"/>
                <w:lang w:val="uk-UA" w:eastAsia="ru-RU"/>
              </w:rPr>
            </w:pPr>
            <w:r w:rsidRPr="009874E8">
              <w:rPr>
                <w:rFonts w:eastAsia="Calibri"/>
                <w:lang w:val="uk-UA" w:eastAsia="ru-RU"/>
              </w:rPr>
              <w:t>Студент</w:t>
            </w:r>
          </w:p>
        </w:tc>
        <w:tc>
          <w:tcPr>
            <w:tcW w:w="2070" w:type="dxa"/>
            <w:tcBorders>
              <w:bottom w:val="single" w:sz="4" w:space="0" w:color="auto"/>
            </w:tcBorders>
          </w:tcPr>
          <w:p w14:paraId="7813FF6D" w14:textId="77777777" w:rsidR="008D41DA" w:rsidRPr="009874E8" w:rsidRDefault="008D41DA" w:rsidP="004D598D">
            <w:pPr>
              <w:tabs>
                <w:tab w:val="left" w:pos="5220"/>
              </w:tabs>
              <w:jc w:val="center"/>
              <w:rPr>
                <w:rFonts w:eastAsia="Calibri"/>
                <w:lang w:val="uk-UA" w:eastAsia="ru-RU"/>
              </w:rPr>
            </w:pPr>
          </w:p>
        </w:tc>
        <w:tc>
          <w:tcPr>
            <w:tcW w:w="588" w:type="dxa"/>
          </w:tcPr>
          <w:p w14:paraId="323AEA91" w14:textId="77777777" w:rsidR="008D41DA" w:rsidRPr="009874E8" w:rsidRDefault="008D41DA" w:rsidP="004D598D">
            <w:pPr>
              <w:tabs>
                <w:tab w:val="left" w:pos="5220"/>
              </w:tabs>
              <w:rPr>
                <w:rFonts w:eastAsia="Calibri"/>
                <w:lang w:val="uk-UA" w:eastAsia="ru-RU"/>
              </w:rPr>
            </w:pPr>
          </w:p>
        </w:tc>
        <w:tc>
          <w:tcPr>
            <w:tcW w:w="3486" w:type="dxa"/>
            <w:tcBorders>
              <w:bottom w:val="single" w:sz="4" w:space="0" w:color="auto"/>
            </w:tcBorders>
          </w:tcPr>
          <w:p w14:paraId="19457ACB" w14:textId="2673896B" w:rsidR="008D41DA" w:rsidRPr="009874E8" w:rsidRDefault="00DC650C" w:rsidP="004D598D">
            <w:pPr>
              <w:tabs>
                <w:tab w:val="left" w:pos="5220"/>
              </w:tabs>
              <w:jc w:val="center"/>
              <w:rPr>
                <w:rFonts w:eastAsia="Calibri"/>
                <w:lang w:val="uk-UA" w:eastAsia="ru-RU"/>
              </w:rPr>
            </w:pPr>
            <w:r>
              <w:rPr>
                <w:rFonts w:eastAsia="Calibri"/>
                <w:sz w:val="28"/>
                <w:szCs w:val="28"/>
                <w:lang w:val="uk-UA" w:eastAsia="ru-RU"/>
              </w:rPr>
              <w:t>Є. Є. Лотарьова</w:t>
            </w:r>
          </w:p>
        </w:tc>
      </w:tr>
      <w:tr w:rsidR="008D41DA" w:rsidRPr="00DC650C" w14:paraId="2C8041FD" w14:textId="77777777" w:rsidTr="008D41DA">
        <w:tc>
          <w:tcPr>
            <w:tcW w:w="2127" w:type="dxa"/>
          </w:tcPr>
          <w:p w14:paraId="0C4E22F9" w14:textId="77777777" w:rsidR="008D41DA" w:rsidRPr="009874E8" w:rsidRDefault="008D41DA" w:rsidP="004D598D">
            <w:pPr>
              <w:tabs>
                <w:tab w:val="left" w:pos="5220"/>
              </w:tabs>
              <w:rPr>
                <w:rFonts w:eastAsia="Calibri"/>
                <w:sz w:val="18"/>
                <w:szCs w:val="18"/>
                <w:lang w:val="uk-UA" w:eastAsia="ru-RU"/>
              </w:rPr>
            </w:pPr>
          </w:p>
        </w:tc>
        <w:tc>
          <w:tcPr>
            <w:tcW w:w="2070" w:type="dxa"/>
          </w:tcPr>
          <w:p w14:paraId="2CA06128" w14:textId="77777777" w:rsidR="008D41DA" w:rsidRPr="009874E8" w:rsidRDefault="008D41DA" w:rsidP="004D598D">
            <w:pPr>
              <w:tabs>
                <w:tab w:val="left" w:pos="5220"/>
              </w:tabs>
              <w:jc w:val="center"/>
              <w:rPr>
                <w:rFonts w:eastAsia="Calibri"/>
                <w:sz w:val="16"/>
                <w:szCs w:val="16"/>
                <w:lang w:val="uk-UA" w:eastAsia="ru-RU"/>
              </w:rPr>
            </w:pPr>
            <w:r w:rsidRPr="009874E8">
              <w:rPr>
                <w:rFonts w:eastAsia="Calibri"/>
                <w:sz w:val="16"/>
                <w:szCs w:val="16"/>
                <w:lang w:val="uk-UA" w:eastAsia="ru-RU"/>
              </w:rPr>
              <w:t>(підпис)</w:t>
            </w:r>
          </w:p>
        </w:tc>
        <w:tc>
          <w:tcPr>
            <w:tcW w:w="588" w:type="dxa"/>
          </w:tcPr>
          <w:p w14:paraId="1FBC05F0" w14:textId="77777777" w:rsidR="008D41DA" w:rsidRPr="009874E8" w:rsidRDefault="008D41DA" w:rsidP="004D598D">
            <w:pPr>
              <w:tabs>
                <w:tab w:val="left" w:pos="5220"/>
              </w:tabs>
              <w:jc w:val="center"/>
              <w:rPr>
                <w:rFonts w:eastAsia="Calibri"/>
                <w:sz w:val="16"/>
                <w:szCs w:val="16"/>
                <w:lang w:val="uk-UA" w:eastAsia="ru-RU"/>
              </w:rPr>
            </w:pPr>
          </w:p>
        </w:tc>
        <w:tc>
          <w:tcPr>
            <w:tcW w:w="3486" w:type="dxa"/>
          </w:tcPr>
          <w:p w14:paraId="0B3C89D4" w14:textId="77777777" w:rsidR="008D41DA" w:rsidRPr="009874E8" w:rsidRDefault="008D41DA" w:rsidP="004D598D">
            <w:pPr>
              <w:tabs>
                <w:tab w:val="left" w:pos="5220"/>
              </w:tabs>
              <w:jc w:val="center"/>
              <w:rPr>
                <w:rFonts w:eastAsia="Calibri"/>
                <w:sz w:val="16"/>
                <w:szCs w:val="16"/>
                <w:lang w:val="uk-UA" w:eastAsia="ru-RU"/>
              </w:rPr>
            </w:pPr>
            <w:r w:rsidRPr="009874E8">
              <w:rPr>
                <w:rFonts w:eastAsia="Calibri"/>
                <w:sz w:val="16"/>
                <w:szCs w:val="16"/>
                <w:lang w:val="uk-UA" w:eastAsia="ru-RU"/>
              </w:rPr>
              <w:t>(ініціали та прізвище)</w:t>
            </w:r>
          </w:p>
        </w:tc>
      </w:tr>
      <w:tr w:rsidR="008D41DA" w:rsidRPr="00DC650C" w14:paraId="236DAC3F" w14:textId="77777777" w:rsidTr="008D41DA">
        <w:trPr>
          <w:cantSplit/>
        </w:trPr>
        <w:tc>
          <w:tcPr>
            <w:tcW w:w="8271" w:type="dxa"/>
            <w:gridSpan w:val="4"/>
          </w:tcPr>
          <w:p w14:paraId="4F7054AF" w14:textId="77777777" w:rsidR="008D41DA" w:rsidRPr="009874E8" w:rsidRDefault="008D41DA" w:rsidP="004D598D">
            <w:pPr>
              <w:tabs>
                <w:tab w:val="left" w:pos="5220"/>
              </w:tabs>
              <w:spacing w:line="360" w:lineRule="auto"/>
              <w:rPr>
                <w:rFonts w:eastAsia="Calibri"/>
                <w:sz w:val="12"/>
                <w:szCs w:val="20"/>
                <w:lang w:val="uk-UA" w:eastAsia="ru-RU"/>
              </w:rPr>
            </w:pPr>
          </w:p>
        </w:tc>
      </w:tr>
      <w:tr w:rsidR="008D41DA" w:rsidRPr="00DC650C" w14:paraId="181BA235" w14:textId="77777777" w:rsidTr="008D41DA">
        <w:tc>
          <w:tcPr>
            <w:tcW w:w="2127" w:type="dxa"/>
          </w:tcPr>
          <w:p w14:paraId="4175AB3A" w14:textId="77777777" w:rsidR="008D41DA" w:rsidRPr="009874E8" w:rsidRDefault="008D41DA" w:rsidP="004D598D">
            <w:pPr>
              <w:tabs>
                <w:tab w:val="left" w:pos="5220"/>
              </w:tabs>
              <w:jc w:val="both"/>
              <w:rPr>
                <w:rFonts w:eastAsia="Calibri"/>
                <w:lang w:val="uk-UA" w:eastAsia="ru-RU"/>
              </w:rPr>
            </w:pPr>
            <w:r w:rsidRPr="009874E8">
              <w:rPr>
                <w:rFonts w:eastAsia="Calibri"/>
                <w:lang w:val="uk-UA" w:eastAsia="ru-RU"/>
              </w:rPr>
              <w:t xml:space="preserve">Керівник роботи </w:t>
            </w:r>
          </w:p>
        </w:tc>
        <w:tc>
          <w:tcPr>
            <w:tcW w:w="2070" w:type="dxa"/>
            <w:tcBorders>
              <w:bottom w:val="single" w:sz="4" w:space="0" w:color="auto"/>
            </w:tcBorders>
          </w:tcPr>
          <w:p w14:paraId="5A36AEB4" w14:textId="77777777" w:rsidR="008D41DA" w:rsidRPr="009874E8" w:rsidRDefault="008D41DA" w:rsidP="004D598D">
            <w:pPr>
              <w:tabs>
                <w:tab w:val="left" w:pos="5220"/>
              </w:tabs>
              <w:jc w:val="center"/>
              <w:rPr>
                <w:rFonts w:eastAsia="Calibri"/>
                <w:lang w:val="uk-UA" w:eastAsia="ru-RU"/>
              </w:rPr>
            </w:pPr>
          </w:p>
        </w:tc>
        <w:tc>
          <w:tcPr>
            <w:tcW w:w="588" w:type="dxa"/>
          </w:tcPr>
          <w:p w14:paraId="7ED91909" w14:textId="77777777" w:rsidR="008D41DA" w:rsidRPr="009874E8" w:rsidRDefault="008D41DA" w:rsidP="004D598D">
            <w:pPr>
              <w:tabs>
                <w:tab w:val="left" w:pos="5220"/>
              </w:tabs>
              <w:rPr>
                <w:rFonts w:eastAsia="Calibri"/>
                <w:lang w:val="uk-UA" w:eastAsia="ru-RU"/>
              </w:rPr>
            </w:pPr>
          </w:p>
        </w:tc>
        <w:tc>
          <w:tcPr>
            <w:tcW w:w="3486" w:type="dxa"/>
            <w:tcBorders>
              <w:bottom w:val="single" w:sz="4" w:space="0" w:color="auto"/>
            </w:tcBorders>
          </w:tcPr>
          <w:p w14:paraId="69A272D1" w14:textId="77777777" w:rsidR="008D41DA" w:rsidRPr="009874E8" w:rsidRDefault="008D41DA" w:rsidP="004D598D">
            <w:pPr>
              <w:tabs>
                <w:tab w:val="left" w:pos="5220"/>
              </w:tabs>
              <w:jc w:val="both"/>
              <w:rPr>
                <w:rFonts w:eastAsia="Calibri"/>
                <w:sz w:val="28"/>
                <w:szCs w:val="28"/>
                <w:lang w:val="uk-UA" w:eastAsia="ru-RU"/>
              </w:rPr>
            </w:pPr>
            <w:r w:rsidRPr="009874E8">
              <w:rPr>
                <w:rFonts w:eastAsia="Calibri"/>
                <w:sz w:val="28"/>
                <w:szCs w:val="28"/>
                <w:lang w:val="uk-UA" w:eastAsia="ru-RU"/>
              </w:rPr>
              <w:t xml:space="preserve">          </w:t>
            </w:r>
            <w:r w:rsidR="007477F7">
              <w:rPr>
                <w:rFonts w:eastAsia="Calibri"/>
                <w:sz w:val="28"/>
                <w:szCs w:val="28"/>
                <w:lang w:val="uk-UA" w:eastAsia="ru-RU"/>
              </w:rPr>
              <w:t>Н.</w:t>
            </w:r>
            <w:r w:rsidRPr="009874E8">
              <w:rPr>
                <w:rFonts w:eastAsia="Calibri"/>
                <w:sz w:val="28"/>
                <w:szCs w:val="28"/>
                <w:lang w:val="uk-UA" w:eastAsia="ru-RU"/>
              </w:rPr>
              <w:t>І. Тихонська</w:t>
            </w:r>
          </w:p>
        </w:tc>
      </w:tr>
      <w:tr w:rsidR="008D41DA" w:rsidRPr="00DC650C" w14:paraId="60AF57D1" w14:textId="77777777" w:rsidTr="008D41DA">
        <w:tc>
          <w:tcPr>
            <w:tcW w:w="2127" w:type="dxa"/>
          </w:tcPr>
          <w:p w14:paraId="772A7C67" w14:textId="77777777" w:rsidR="008D41DA" w:rsidRPr="009874E8" w:rsidRDefault="008D41DA" w:rsidP="004D598D">
            <w:pPr>
              <w:tabs>
                <w:tab w:val="left" w:pos="5220"/>
              </w:tabs>
              <w:rPr>
                <w:rFonts w:eastAsia="Calibri"/>
                <w:sz w:val="18"/>
                <w:szCs w:val="18"/>
                <w:lang w:val="uk-UA" w:eastAsia="ru-RU"/>
              </w:rPr>
            </w:pPr>
          </w:p>
        </w:tc>
        <w:tc>
          <w:tcPr>
            <w:tcW w:w="2070" w:type="dxa"/>
          </w:tcPr>
          <w:p w14:paraId="33F3819E" w14:textId="77777777" w:rsidR="008D41DA" w:rsidRPr="009874E8" w:rsidRDefault="008D41DA" w:rsidP="004D598D">
            <w:pPr>
              <w:tabs>
                <w:tab w:val="left" w:pos="5220"/>
              </w:tabs>
              <w:jc w:val="center"/>
              <w:rPr>
                <w:rFonts w:eastAsia="Calibri"/>
                <w:sz w:val="16"/>
                <w:szCs w:val="16"/>
                <w:lang w:val="uk-UA" w:eastAsia="ru-RU"/>
              </w:rPr>
            </w:pPr>
            <w:r w:rsidRPr="009874E8">
              <w:rPr>
                <w:rFonts w:eastAsia="Calibri"/>
                <w:sz w:val="16"/>
                <w:szCs w:val="16"/>
                <w:lang w:val="uk-UA" w:eastAsia="ru-RU"/>
              </w:rPr>
              <w:t>(підпис)</w:t>
            </w:r>
          </w:p>
        </w:tc>
        <w:tc>
          <w:tcPr>
            <w:tcW w:w="588" w:type="dxa"/>
          </w:tcPr>
          <w:p w14:paraId="1FC04A2A" w14:textId="77777777" w:rsidR="008D41DA" w:rsidRPr="009874E8" w:rsidRDefault="008D41DA" w:rsidP="004D598D">
            <w:pPr>
              <w:tabs>
                <w:tab w:val="left" w:pos="5220"/>
              </w:tabs>
              <w:jc w:val="center"/>
              <w:rPr>
                <w:rFonts w:eastAsia="Calibri"/>
                <w:sz w:val="16"/>
                <w:szCs w:val="16"/>
                <w:lang w:val="uk-UA" w:eastAsia="ru-RU"/>
              </w:rPr>
            </w:pPr>
          </w:p>
        </w:tc>
        <w:tc>
          <w:tcPr>
            <w:tcW w:w="3486" w:type="dxa"/>
          </w:tcPr>
          <w:p w14:paraId="2EE9F6D7" w14:textId="77777777" w:rsidR="008D41DA" w:rsidRPr="009874E8" w:rsidRDefault="008D41DA" w:rsidP="004D598D">
            <w:pPr>
              <w:tabs>
                <w:tab w:val="left" w:pos="5220"/>
              </w:tabs>
              <w:jc w:val="center"/>
              <w:rPr>
                <w:rFonts w:eastAsia="Calibri"/>
                <w:sz w:val="16"/>
                <w:szCs w:val="16"/>
                <w:lang w:val="uk-UA" w:eastAsia="ru-RU"/>
              </w:rPr>
            </w:pPr>
            <w:r w:rsidRPr="009874E8">
              <w:rPr>
                <w:rFonts w:eastAsia="Calibri"/>
                <w:sz w:val="16"/>
                <w:szCs w:val="16"/>
                <w:lang w:val="uk-UA" w:eastAsia="ru-RU"/>
              </w:rPr>
              <w:t>(ініціали та прізвище)</w:t>
            </w:r>
          </w:p>
        </w:tc>
      </w:tr>
    </w:tbl>
    <w:p w14:paraId="41C8D23B" w14:textId="77777777" w:rsidR="008D41DA" w:rsidRPr="009874E8" w:rsidRDefault="008D41DA" w:rsidP="004D598D">
      <w:pPr>
        <w:jc w:val="both"/>
        <w:rPr>
          <w:rFonts w:eastAsia="Calibri"/>
          <w:sz w:val="18"/>
          <w:szCs w:val="18"/>
          <w:lang w:val="uk-UA" w:eastAsia="ru-RU"/>
        </w:rPr>
      </w:pPr>
    </w:p>
    <w:p w14:paraId="5035EB16" w14:textId="77777777" w:rsidR="008D41DA" w:rsidRPr="009874E8" w:rsidRDefault="008D41DA" w:rsidP="004D598D">
      <w:pPr>
        <w:jc w:val="both"/>
        <w:rPr>
          <w:rFonts w:eastAsia="Calibri"/>
          <w:sz w:val="18"/>
          <w:szCs w:val="18"/>
          <w:lang w:val="uk-UA" w:eastAsia="ru-RU"/>
        </w:rPr>
      </w:pPr>
    </w:p>
    <w:p w14:paraId="3F889A09" w14:textId="77777777" w:rsidR="008D41DA" w:rsidRPr="009874E8" w:rsidRDefault="008D41DA" w:rsidP="004D598D">
      <w:pPr>
        <w:tabs>
          <w:tab w:val="left" w:pos="5220"/>
        </w:tabs>
        <w:jc w:val="both"/>
        <w:rPr>
          <w:rFonts w:eastAsia="Calibri"/>
          <w:b/>
          <w:lang w:val="uk-UA" w:eastAsia="ru-RU"/>
        </w:rPr>
      </w:pPr>
      <w:r w:rsidRPr="009874E8">
        <w:rPr>
          <w:rFonts w:eastAsia="Calibri"/>
          <w:b/>
          <w:lang w:val="uk-UA" w:eastAsia="ru-RU"/>
        </w:rPr>
        <w:t>Нормоконтроль пройдено</w:t>
      </w:r>
    </w:p>
    <w:p w14:paraId="768A2C73" w14:textId="77777777" w:rsidR="008D41DA" w:rsidRPr="009874E8" w:rsidRDefault="008D41DA" w:rsidP="004D598D">
      <w:pPr>
        <w:tabs>
          <w:tab w:val="left" w:pos="5220"/>
        </w:tabs>
        <w:jc w:val="both"/>
        <w:rPr>
          <w:rFonts w:eastAsia="Calibri"/>
          <w:b/>
          <w:lang w:val="uk-UA" w:eastAsia="ru-RU"/>
        </w:rPr>
      </w:pPr>
    </w:p>
    <w:tbl>
      <w:tblPr>
        <w:tblW w:w="0" w:type="auto"/>
        <w:tblInd w:w="108" w:type="dxa"/>
        <w:tblLayout w:type="fixed"/>
        <w:tblLook w:val="0000" w:firstRow="0" w:lastRow="0" w:firstColumn="0" w:lastColumn="0" w:noHBand="0" w:noVBand="0"/>
      </w:tblPr>
      <w:tblGrid>
        <w:gridCol w:w="858"/>
        <w:gridCol w:w="1127"/>
        <w:gridCol w:w="2070"/>
        <w:gridCol w:w="588"/>
        <w:gridCol w:w="3486"/>
      </w:tblGrid>
      <w:tr w:rsidR="008D41DA" w:rsidRPr="009874E8" w14:paraId="1AAE7CC3" w14:textId="77777777" w:rsidTr="008D41DA">
        <w:tc>
          <w:tcPr>
            <w:tcW w:w="1985" w:type="dxa"/>
            <w:gridSpan w:val="2"/>
          </w:tcPr>
          <w:p w14:paraId="2DD8282C" w14:textId="77777777" w:rsidR="008D41DA" w:rsidRPr="009874E8" w:rsidRDefault="008D41DA" w:rsidP="004D598D">
            <w:pPr>
              <w:tabs>
                <w:tab w:val="left" w:pos="5220"/>
              </w:tabs>
              <w:jc w:val="center"/>
              <w:rPr>
                <w:rFonts w:eastAsia="Calibri"/>
                <w:lang w:val="uk-UA" w:eastAsia="ru-RU"/>
              </w:rPr>
            </w:pPr>
            <w:r w:rsidRPr="009874E8">
              <w:rPr>
                <w:rFonts w:eastAsia="Calibri"/>
                <w:lang w:val="uk-UA" w:eastAsia="ru-RU"/>
              </w:rPr>
              <w:t>Нормоконтролер</w:t>
            </w:r>
          </w:p>
        </w:tc>
        <w:tc>
          <w:tcPr>
            <w:tcW w:w="2070" w:type="dxa"/>
            <w:tcBorders>
              <w:bottom w:val="single" w:sz="4" w:space="0" w:color="auto"/>
            </w:tcBorders>
          </w:tcPr>
          <w:p w14:paraId="5889E524" w14:textId="77777777" w:rsidR="008D41DA" w:rsidRPr="009874E8" w:rsidRDefault="008D41DA" w:rsidP="004D598D">
            <w:pPr>
              <w:tabs>
                <w:tab w:val="left" w:pos="5220"/>
              </w:tabs>
              <w:jc w:val="center"/>
              <w:rPr>
                <w:rFonts w:eastAsia="Calibri"/>
                <w:lang w:val="uk-UA" w:eastAsia="ru-RU"/>
              </w:rPr>
            </w:pPr>
          </w:p>
        </w:tc>
        <w:tc>
          <w:tcPr>
            <w:tcW w:w="588" w:type="dxa"/>
          </w:tcPr>
          <w:p w14:paraId="3D288905" w14:textId="77777777" w:rsidR="008D41DA" w:rsidRPr="009874E8" w:rsidRDefault="008D41DA" w:rsidP="004D598D">
            <w:pPr>
              <w:tabs>
                <w:tab w:val="left" w:pos="5220"/>
              </w:tabs>
              <w:rPr>
                <w:rFonts w:eastAsia="Calibri"/>
                <w:lang w:val="uk-UA" w:eastAsia="ru-RU"/>
              </w:rPr>
            </w:pPr>
          </w:p>
        </w:tc>
        <w:tc>
          <w:tcPr>
            <w:tcW w:w="3486" w:type="dxa"/>
            <w:tcBorders>
              <w:bottom w:val="single" w:sz="4" w:space="0" w:color="auto"/>
            </w:tcBorders>
          </w:tcPr>
          <w:p w14:paraId="571D50B8" w14:textId="494A2173" w:rsidR="008D41DA" w:rsidRPr="009874E8" w:rsidRDefault="00DC650C" w:rsidP="004D598D">
            <w:pPr>
              <w:tabs>
                <w:tab w:val="left" w:pos="5220"/>
              </w:tabs>
              <w:jc w:val="both"/>
              <w:rPr>
                <w:rFonts w:eastAsia="Calibri"/>
                <w:sz w:val="28"/>
                <w:szCs w:val="28"/>
                <w:lang w:val="uk-UA" w:eastAsia="ru-RU"/>
              </w:rPr>
            </w:pPr>
            <w:r>
              <w:rPr>
                <w:rFonts w:eastAsia="Calibri"/>
                <w:sz w:val="28"/>
                <w:szCs w:val="28"/>
                <w:lang w:val="uk-UA" w:eastAsia="ru-RU"/>
              </w:rPr>
              <w:t xml:space="preserve">       </w:t>
            </w:r>
            <w:r w:rsidR="00571E72">
              <w:rPr>
                <w:rFonts w:eastAsia="Calibri"/>
                <w:sz w:val="28"/>
                <w:szCs w:val="28"/>
                <w:lang w:val="uk-UA" w:eastAsia="ru-RU"/>
              </w:rPr>
              <w:t xml:space="preserve">  </w:t>
            </w:r>
            <w:r>
              <w:rPr>
                <w:rFonts w:eastAsia="Calibri"/>
                <w:sz w:val="28"/>
                <w:szCs w:val="28"/>
                <w:lang w:val="uk-UA" w:eastAsia="ru-RU"/>
              </w:rPr>
              <w:t xml:space="preserve"> </w:t>
            </w:r>
            <w:r w:rsidR="00F5618D">
              <w:rPr>
                <w:rFonts w:eastAsia="Calibri"/>
                <w:sz w:val="28"/>
                <w:szCs w:val="28"/>
                <w:lang w:val="uk-UA" w:eastAsia="ru-RU"/>
              </w:rPr>
              <w:t>Н.</w:t>
            </w:r>
            <w:r w:rsidR="00F5618D" w:rsidRPr="009874E8">
              <w:rPr>
                <w:rFonts w:eastAsia="Calibri"/>
                <w:sz w:val="28"/>
                <w:szCs w:val="28"/>
                <w:lang w:val="uk-UA" w:eastAsia="ru-RU"/>
              </w:rPr>
              <w:t>І. Тихонська</w:t>
            </w:r>
          </w:p>
        </w:tc>
      </w:tr>
      <w:tr w:rsidR="008D41DA" w:rsidRPr="009874E8" w14:paraId="2AD109CC" w14:textId="77777777" w:rsidTr="008D41DA">
        <w:trPr>
          <w:gridBefore w:val="1"/>
          <w:wBefore w:w="858" w:type="dxa"/>
        </w:trPr>
        <w:tc>
          <w:tcPr>
            <w:tcW w:w="1127" w:type="dxa"/>
          </w:tcPr>
          <w:p w14:paraId="32F4F71E" w14:textId="77777777" w:rsidR="008D41DA" w:rsidRPr="009874E8" w:rsidRDefault="008D41DA" w:rsidP="004D598D">
            <w:pPr>
              <w:tabs>
                <w:tab w:val="left" w:pos="5220"/>
              </w:tabs>
              <w:rPr>
                <w:rFonts w:eastAsia="Calibri"/>
                <w:sz w:val="16"/>
                <w:szCs w:val="16"/>
                <w:lang w:val="uk-UA" w:eastAsia="ru-RU"/>
              </w:rPr>
            </w:pPr>
          </w:p>
        </w:tc>
        <w:tc>
          <w:tcPr>
            <w:tcW w:w="2070" w:type="dxa"/>
          </w:tcPr>
          <w:p w14:paraId="7AB90F2A" w14:textId="77777777" w:rsidR="008D41DA" w:rsidRPr="009874E8" w:rsidRDefault="008D41DA" w:rsidP="004D598D">
            <w:pPr>
              <w:tabs>
                <w:tab w:val="left" w:pos="5220"/>
              </w:tabs>
              <w:jc w:val="center"/>
              <w:rPr>
                <w:rFonts w:eastAsia="Calibri"/>
                <w:sz w:val="16"/>
                <w:szCs w:val="16"/>
                <w:lang w:val="uk-UA" w:eastAsia="ru-RU"/>
              </w:rPr>
            </w:pPr>
            <w:r w:rsidRPr="009874E8">
              <w:rPr>
                <w:rFonts w:eastAsia="Calibri"/>
                <w:sz w:val="16"/>
                <w:szCs w:val="16"/>
                <w:lang w:val="uk-UA" w:eastAsia="ru-RU"/>
              </w:rPr>
              <w:t>(підпис)</w:t>
            </w:r>
          </w:p>
        </w:tc>
        <w:tc>
          <w:tcPr>
            <w:tcW w:w="588" w:type="dxa"/>
          </w:tcPr>
          <w:p w14:paraId="2887B339" w14:textId="77777777" w:rsidR="008D41DA" w:rsidRPr="009874E8" w:rsidRDefault="008D41DA" w:rsidP="004D598D">
            <w:pPr>
              <w:tabs>
                <w:tab w:val="left" w:pos="5220"/>
              </w:tabs>
              <w:jc w:val="center"/>
              <w:rPr>
                <w:rFonts w:eastAsia="Calibri"/>
                <w:sz w:val="16"/>
                <w:szCs w:val="16"/>
                <w:lang w:val="uk-UA" w:eastAsia="ru-RU"/>
              </w:rPr>
            </w:pPr>
          </w:p>
        </w:tc>
        <w:tc>
          <w:tcPr>
            <w:tcW w:w="3486" w:type="dxa"/>
          </w:tcPr>
          <w:p w14:paraId="78F35A02" w14:textId="77777777" w:rsidR="008D41DA" w:rsidRPr="009874E8" w:rsidRDefault="008D41DA" w:rsidP="004D598D">
            <w:pPr>
              <w:tabs>
                <w:tab w:val="left" w:pos="5220"/>
              </w:tabs>
              <w:jc w:val="center"/>
              <w:rPr>
                <w:rFonts w:eastAsia="Calibri"/>
                <w:sz w:val="16"/>
                <w:szCs w:val="16"/>
                <w:lang w:val="uk-UA" w:eastAsia="ru-RU"/>
              </w:rPr>
            </w:pPr>
            <w:r w:rsidRPr="009874E8">
              <w:rPr>
                <w:rFonts w:eastAsia="Calibri"/>
                <w:sz w:val="16"/>
                <w:szCs w:val="16"/>
                <w:lang w:val="uk-UA" w:eastAsia="ru-RU"/>
              </w:rPr>
              <w:t>(ініціали та прізвище)</w:t>
            </w:r>
          </w:p>
        </w:tc>
      </w:tr>
    </w:tbl>
    <w:p w14:paraId="30718F62" w14:textId="77777777" w:rsidR="008D41DA" w:rsidRPr="009874E8" w:rsidRDefault="008D41DA" w:rsidP="004D598D">
      <w:pPr>
        <w:tabs>
          <w:tab w:val="left" w:pos="5220"/>
        </w:tabs>
        <w:rPr>
          <w:rFonts w:eastAsia="Calibri"/>
          <w:sz w:val="16"/>
          <w:szCs w:val="16"/>
          <w:lang w:val="uk-UA" w:eastAsia="ru-RU"/>
        </w:rPr>
        <w:sectPr w:rsidR="008D41DA" w:rsidRPr="009874E8" w:rsidSect="008D41DA">
          <w:pgSz w:w="11906" w:h="16838"/>
          <w:pgMar w:top="1134" w:right="851" w:bottom="1134" w:left="1701" w:header="709" w:footer="709" w:gutter="0"/>
          <w:cols w:space="708"/>
          <w:titlePg/>
          <w:docGrid w:linePitch="360"/>
        </w:sectPr>
      </w:pPr>
    </w:p>
    <w:p w14:paraId="0F9665E4" w14:textId="77777777" w:rsidR="008D41DA" w:rsidRPr="008E284F" w:rsidRDefault="00FD7561" w:rsidP="004D598D">
      <w:pPr>
        <w:spacing w:line="360" w:lineRule="auto"/>
        <w:jc w:val="center"/>
        <w:rPr>
          <w:rFonts w:eastAsia="Calibri"/>
          <w:b/>
          <w:bCs/>
          <w:caps/>
          <w:sz w:val="28"/>
          <w:szCs w:val="28"/>
          <w:lang w:val="uk-UA" w:eastAsia="ru-RU"/>
        </w:rPr>
      </w:pPr>
      <w:r w:rsidRPr="008E284F">
        <w:rPr>
          <w:rFonts w:eastAsia="Calibri"/>
          <w:b/>
          <w:bCs/>
          <w:caps/>
          <w:noProof/>
          <w:sz w:val="28"/>
          <w:szCs w:val="28"/>
          <w:lang w:eastAsia="ru-RU"/>
        </w:rPr>
        <w:lastRenderedPageBreak/>
        <mc:AlternateContent>
          <mc:Choice Requires="wps">
            <w:drawing>
              <wp:anchor distT="0" distB="0" distL="114300" distR="114300" simplePos="0" relativeHeight="251661312" behindDoc="0" locked="0" layoutInCell="1" allowOverlap="1" wp14:anchorId="5DB3E4B2" wp14:editId="59595C73">
                <wp:simplePos x="0" y="0"/>
                <wp:positionH relativeFrom="column">
                  <wp:posOffset>5786755</wp:posOffset>
                </wp:positionH>
                <wp:positionV relativeFrom="paragraph">
                  <wp:posOffset>-391160</wp:posOffset>
                </wp:positionV>
                <wp:extent cx="581025" cy="304800"/>
                <wp:effectExtent l="0" t="0" r="9525" b="0"/>
                <wp:wrapNone/>
                <wp:docPr id="11" name="Прямоугольник 11"/>
                <wp:cNvGraphicFramePr/>
                <a:graphic xmlns:a="http://schemas.openxmlformats.org/drawingml/2006/main">
                  <a:graphicData uri="http://schemas.microsoft.com/office/word/2010/wordprocessingShape">
                    <wps:wsp>
                      <wps:cNvSpPr/>
                      <wps:spPr>
                        <a:xfrm>
                          <a:off x="0" y="0"/>
                          <a:ext cx="581025" cy="304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0392F" id="Прямоугольник 11" o:spid="_x0000_s1026" style="position:absolute;margin-left:455.65pt;margin-top:-30.8pt;width:45.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" fillcolor="white [3201]" stroked="f" strokeweight="1pt"/>
            </w:pict>
          </mc:Fallback>
        </mc:AlternateContent>
      </w:r>
      <w:r w:rsidR="008D41DA" w:rsidRPr="008E284F">
        <w:rPr>
          <w:rFonts w:eastAsia="Calibri"/>
          <w:b/>
          <w:bCs/>
          <w:caps/>
          <w:sz w:val="28"/>
          <w:szCs w:val="28"/>
          <w:lang w:val="uk-UA" w:eastAsia="ru-RU"/>
        </w:rPr>
        <w:t>Реферат</w:t>
      </w:r>
    </w:p>
    <w:p w14:paraId="17CF93A7" w14:textId="77777777" w:rsidR="008D41DA" w:rsidRPr="009874E8" w:rsidRDefault="008D41DA" w:rsidP="004D598D">
      <w:pPr>
        <w:spacing w:line="360" w:lineRule="auto"/>
        <w:jc w:val="center"/>
        <w:rPr>
          <w:rFonts w:eastAsia="Calibri"/>
          <w:b/>
          <w:caps/>
          <w:sz w:val="28"/>
          <w:szCs w:val="28"/>
          <w:lang w:val="uk-UA" w:eastAsia="ru-RU"/>
        </w:rPr>
      </w:pPr>
    </w:p>
    <w:p w14:paraId="11602D83" w14:textId="77777777" w:rsidR="008D41DA" w:rsidRPr="009874E8" w:rsidRDefault="008D41DA" w:rsidP="004D598D">
      <w:pPr>
        <w:spacing w:line="360" w:lineRule="auto"/>
        <w:jc w:val="center"/>
        <w:rPr>
          <w:rFonts w:eastAsia="Calibri"/>
          <w:b/>
          <w:caps/>
          <w:sz w:val="28"/>
          <w:szCs w:val="28"/>
          <w:lang w:val="uk-UA" w:eastAsia="ru-RU"/>
        </w:rPr>
      </w:pPr>
    </w:p>
    <w:p w14:paraId="31BEA4C7" w14:textId="2E9DB835" w:rsidR="009874E8" w:rsidRPr="009874E8" w:rsidRDefault="008D41DA" w:rsidP="008456DE">
      <w:pPr>
        <w:spacing w:line="360" w:lineRule="auto"/>
        <w:ind w:firstLine="709"/>
        <w:jc w:val="both"/>
        <w:rPr>
          <w:rFonts w:eastAsia="Calibri"/>
          <w:bCs/>
          <w:sz w:val="28"/>
          <w:szCs w:val="28"/>
          <w:bdr w:val="none" w:sz="0" w:space="0" w:color="auto" w:frame="1"/>
          <w:lang w:val="uk-UA"/>
        </w:rPr>
      </w:pPr>
      <w:r w:rsidRPr="009874E8">
        <w:rPr>
          <w:rFonts w:eastAsia="Calibri"/>
          <w:bCs/>
          <w:color w:val="000000"/>
          <w:sz w:val="28"/>
          <w:szCs w:val="28"/>
          <w:bdr w:val="none" w:sz="0" w:space="0" w:color="auto" w:frame="1"/>
          <w:lang w:val="uk-UA"/>
        </w:rPr>
        <w:t>Кваліфікаційна робота магістра «</w:t>
      </w:r>
      <w:r w:rsidR="00335E3F">
        <w:rPr>
          <w:rFonts w:eastAsia="Calibri"/>
          <w:bCs/>
          <w:color w:val="000000"/>
          <w:sz w:val="28"/>
          <w:szCs w:val="28"/>
          <w:bdr w:val="none" w:sz="0" w:space="0" w:color="auto" w:frame="1"/>
          <w:lang w:val="uk-UA"/>
        </w:rPr>
        <w:t>Використання засобів формування пізнавального інтересу учнів на уроках природничих наук в закладах загальної середньої освіти</w:t>
      </w:r>
      <w:r w:rsidR="007477F7" w:rsidRPr="009874E8">
        <w:rPr>
          <w:b/>
          <w:sz w:val="28"/>
          <w:szCs w:val="28"/>
          <w:lang w:val="uk-UA"/>
        </w:rPr>
        <w:t>»</w:t>
      </w:r>
      <w:r w:rsidR="00695F29">
        <w:rPr>
          <w:rFonts w:eastAsia="Calibri"/>
          <w:bCs/>
          <w:color w:val="000000"/>
          <w:sz w:val="28"/>
          <w:szCs w:val="28"/>
          <w:bdr w:val="none" w:sz="0" w:space="0" w:color="auto" w:frame="1"/>
          <w:lang w:val="uk-UA"/>
        </w:rPr>
        <w:t>:</w:t>
      </w:r>
      <w:r w:rsidR="008456DE">
        <w:rPr>
          <w:sz w:val="28"/>
          <w:szCs w:val="28"/>
          <w:lang w:val="uk-UA"/>
        </w:rPr>
        <w:t xml:space="preserve"> 59</w:t>
      </w:r>
      <w:r w:rsidR="00390329">
        <w:rPr>
          <w:sz w:val="28"/>
          <w:szCs w:val="28"/>
          <w:lang w:val="uk-UA"/>
        </w:rPr>
        <w:t xml:space="preserve"> сторінок</w:t>
      </w:r>
      <w:r w:rsidR="008456DE">
        <w:rPr>
          <w:sz w:val="28"/>
          <w:szCs w:val="28"/>
          <w:lang w:val="uk-UA"/>
        </w:rPr>
        <w:t>, 10</w:t>
      </w:r>
      <w:r w:rsidR="00390329">
        <w:rPr>
          <w:sz w:val="28"/>
          <w:szCs w:val="28"/>
          <w:lang w:val="uk-UA"/>
        </w:rPr>
        <w:t xml:space="preserve"> рисунків</w:t>
      </w:r>
      <w:r w:rsidR="00335E3F">
        <w:rPr>
          <w:sz w:val="28"/>
          <w:szCs w:val="28"/>
          <w:lang w:val="uk-UA"/>
        </w:rPr>
        <w:t xml:space="preserve">, </w:t>
      </w:r>
      <w:r w:rsidR="008456DE">
        <w:rPr>
          <w:sz w:val="28"/>
          <w:szCs w:val="28"/>
          <w:lang w:val="uk-UA"/>
        </w:rPr>
        <w:t>2</w:t>
      </w:r>
      <w:r w:rsidR="00390329">
        <w:rPr>
          <w:sz w:val="28"/>
          <w:szCs w:val="28"/>
          <w:lang w:val="uk-UA"/>
        </w:rPr>
        <w:t xml:space="preserve"> таблиці,</w:t>
      </w:r>
      <w:r w:rsidR="008456DE">
        <w:rPr>
          <w:sz w:val="28"/>
          <w:szCs w:val="28"/>
          <w:lang w:val="uk-UA"/>
        </w:rPr>
        <w:t xml:space="preserve"> 38</w:t>
      </w:r>
      <w:r w:rsidR="00390329">
        <w:rPr>
          <w:sz w:val="28"/>
          <w:szCs w:val="28"/>
          <w:lang w:val="uk-UA"/>
        </w:rPr>
        <w:t xml:space="preserve"> джерел</w:t>
      </w:r>
      <w:r w:rsidR="009874E8" w:rsidRPr="009874E8">
        <w:rPr>
          <w:sz w:val="28"/>
          <w:szCs w:val="28"/>
          <w:lang w:val="uk-UA"/>
        </w:rPr>
        <w:t>.</w:t>
      </w:r>
    </w:p>
    <w:p w14:paraId="12B02FDF" w14:textId="77777777" w:rsidR="00335E3F" w:rsidRPr="009874E8" w:rsidRDefault="00335E3F" w:rsidP="008456DE">
      <w:pPr>
        <w:spacing w:line="360" w:lineRule="auto"/>
        <w:ind w:firstLine="709"/>
        <w:jc w:val="both"/>
        <w:rPr>
          <w:rFonts w:eastAsia="Calibri"/>
          <w:bCs/>
          <w:color w:val="000000"/>
          <w:sz w:val="28"/>
          <w:szCs w:val="28"/>
          <w:bdr w:val="none" w:sz="0" w:space="0" w:color="auto" w:frame="1"/>
          <w:lang w:val="uk-UA"/>
        </w:rPr>
      </w:pPr>
      <w:r w:rsidRPr="009874E8">
        <w:rPr>
          <w:rFonts w:eastAsia="Calibri"/>
          <w:color w:val="000000"/>
          <w:sz w:val="28"/>
          <w:szCs w:val="28"/>
          <w:bdr w:val="none" w:sz="0" w:space="0" w:color="auto" w:frame="1"/>
          <w:lang w:val="uk-UA"/>
        </w:rPr>
        <w:t xml:space="preserve">Об’єктом дослідження </w:t>
      </w:r>
      <w:r w:rsidRPr="009874E8">
        <w:rPr>
          <w:rFonts w:eastAsia="Calibri"/>
          <w:bCs/>
          <w:color w:val="000000"/>
          <w:sz w:val="28"/>
          <w:szCs w:val="28"/>
          <w:bdr w:val="none" w:sz="0" w:space="0" w:color="auto" w:frame="1"/>
          <w:lang w:val="uk-UA"/>
        </w:rPr>
        <w:t>є процес навчання природничих наук у закладах</w:t>
      </w:r>
      <w:r>
        <w:rPr>
          <w:rFonts w:eastAsia="Calibri"/>
          <w:bCs/>
          <w:color w:val="000000"/>
          <w:sz w:val="28"/>
          <w:szCs w:val="28"/>
          <w:bdr w:val="none" w:sz="0" w:space="0" w:color="auto" w:frame="1"/>
          <w:lang w:val="uk-UA"/>
        </w:rPr>
        <w:t xml:space="preserve"> загальної</w:t>
      </w:r>
      <w:r w:rsidRPr="009874E8">
        <w:rPr>
          <w:rFonts w:eastAsia="Calibri"/>
          <w:bCs/>
          <w:color w:val="000000"/>
          <w:sz w:val="28"/>
          <w:szCs w:val="28"/>
          <w:bdr w:val="none" w:sz="0" w:space="0" w:color="auto" w:frame="1"/>
          <w:lang w:val="uk-UA"/>
        </w:rPr>
        <w:t xml:space="preserve"> середньої освіти.</w:t>
      </w:r>
    </w:p>
    <w:p w14:paraId="22895630" w14:textId="77777777" w:rsidR="00335E3F" w:rsidRDefault="00335E3F" w:rsidP="008456DE">
      <w:pPr>
        <w:widowControl w:val="0"/>
        <w:spacing w:line="360" w:lineRule="auto"/>
        <w:ind w:firstLine="709"/>
        <w:jc w:val="both"/>
        <w:rPr>
          <w:sz w:val="28"/>
          <w:szCs w:val="28"/>
          <w:lang w:val="uk-UA"/>
        </w:rPr>
      </w:pPr>
      <w:r w:rsidRPr="009874E8">
        <w:rPr>
          <w:sz w:val="28"/>
          <w:szCs w:val="28"/>
          <w:lang w:val="uk-UA"/>
        </w:rPr>
        <w:t xml:space="preserve">Мета дослідження </w:t>
      </w:r>
      <w:r w:rsidRPr="002B3A63">
        <w:rPr>
          <w:sz w:val="28"/>
          <w:szCs w:val="28"/>
          <w:lang w:val="uk-UA"/>
        </w:rPr>
        <w:t xml:space="preserve">– </w:t>
      </w:r>
      <w:r w:rsidRPr="009874E8">
        <w:rPr>
          <w:sz w:val="28"/>
          <w:szCs w:val="28"/>
          <w:lang w:val="uk-UA"/>
        </w:rPr>
        <w:t>на основі теоретичного аналізу досліджуваної проблеми та освітньої практики обґрунтувати, розробити та експериментально перевірити методику</w:t>
      </w:r>
      <w:r>
        <w:rPr>
          <w:sz w:val="28"/>
          <w:szCs w:val="28"/>
          <w:lang w:val="uk-UA"/>
        </w:rPr>
        <w:t xml:space="preserve"> комплексного</w:t>
      </w:r>
      <w:r w:rsidRPr="009874E8">
        <w:rPr>
          <w:sz w:val="28"/>
          <w:szCs w:val="28"/>
          <w:lang w:val="uk-UA"/>
        </w:rPr>
        <w:t xml:space="preserve"> </w:t>
      </w:r>
      <w:r w:rsidRPr="00CF648D">
        <w:rPr>
          <w:sz w:val="28"/>
          <w:szCs w:val="28"/>
          <w:lang w:val="uk-UA"/>
        </w:rPr>
        <w:t>використання засобів формування пізнавального інтерес</w:t>
      </w:r>
      <w:r>
        <w:rPr>
          <w:sz w:val="28"/>
          <w:szCs w:val="28"/>
          <w:lang w:val="uk-UA"/>
        </w:rPr>
        <w:t>у учнів в процесі навчання природничих наук</w:t>
      </w:r>
      <w:r w:rsidRPr="00CF648D">
        <w:rPr>
          <w:sz w:val="28"/>
          <w:szCs w:val="28"/>
          <w:lang w:val="uk-UA"/>
        </w:rPr>
        <w:t xml:space="preserve"> в закладах загальної середньої освіти. </w:t>
      </w:r>
    </w:p>
    <w:p w14:paraId="21C3CFC5" w14:textId="09BC343A" w:rsidR="008D41DA" w:rsidRPr="009874E8" w:rsidRDefault="008D41DA" w:rsidP="008456DE">
      <w:pPr>
        <w:widowControl w:val="0"/>
        <w:spacing w:line="360" w:lineRule="auto"/>
        <w:ind w:firstLine="709"/>
        <w:jc w:val="both"/>
        <w:rPr>
          <w:rFonts w:eastAsia="Calibri"/>
          <w:sz w:val="28"/>
          <w:szCs w:val="28"/>
          <w:lang w:val="uk-UA"/>
        </w:rPr>
      </w:pPr>
      <w:r w:rsidRPr="009874E8">
        <w:rPr>
          <w:rFonts w:eastAsia="Calibri"/>
          <w:sz w:val="28"/>
          <w:szCs w:val="28"/>
          <w:lang w:val="uk-UA"/>
        </w:rPr>
        <w:t xml:space="preserve">Методи дослідження – аналіз, зіставлення, узагальнення даних за проблемою дослідження на основі вивчення </w:t>
      </w:r>
      <w:r w:rsidRPr="009874E8">
        <w:rPr>
          <w:rFonts w:eastAsia="Calibri"/>
          <w:bCs/>
          <w:sz w:val="28"/>
          <w:szCs w:val="28"/>
          <w:lang w:val="uk-UA"/>
        </w:rPr>
        <w:t>психолого-педагогічної та методичної літератури з проблематики дослідження</w:t>
      </w:r>
      <w:r w:rsidRPr="009874E8">
        <w:rPr>
          <w:rFonts w:eastAsia="Calibri"/>
          <w:sz w:val="28"/>
          <w:szCs w:val="28"/>
          <w:lang w:val="uk-UA"/>
        </w:rPr>
        <w:t>; педагогічний експеримент; якісний аналіз результатів педагогічного експерименту.</w:t>
      </w:r>
    </w:p>
    <w:p w14:paraId="025B4BFB" w14:textId="20CCB033" w:rsidR="00335E3F" w:rsidRPr="00C901A7" w:rsidRDefault="00335E3F" w:rsidP="008456DE">
      <w:pPr>
        <w:spacing w:line="360" w:lineRule="auto"/>
        <w:ind w:firstLine="709"/>
        <w:contextualSpacing/>
        <w:jc w:val="both"/>
        <w:rPr>
          <w:rFonts w:eastAsia="Calibri"/>
          <w:sz w:val="28"/>
          <w:szCs w:val="28"/>
          <w:lang w:val="uk-UA"/>
        </w:rPr>
      </w:pPr>
      <w:r>
        <w:rPr>
          <w:rFonts w:eastAsia="Calibri"/>
          <w:sz w:val="28"/>
          <w:szCs w:val="28"/>
          <w:lang w:val="uk-UA"/>
        </w:rPr>
        <w:t>Т</w:t>
      </w:r>
      <w:r w:rsidRPr="00C901A7">
        <w:rPr>
          <w:rFonts w:eastAsia="Calibri"/>
          <w:sz w:val="28"/>
          <w:szCs w:val="28"/>
          <w:lang w:val="uk-UA"/>
        </w:rPr>
        <w:t xml:space="preserve">еоретичне значення одержаних результатів визначається тим, що в роботі: обґрунтовано та експериментально перевірено методику навчання інтегрованого курсу «Природничі науки», що базується на </w:t>
      </w:r>
      <w:r>
        <w:rPr>
          <w:rFonts w:eastAsia="Calibri"/>
          <w:sz w:val="28"/>
          <w:szCs w:val="28"/>
          <w:lang w:val="uk-UA"/>
        </w:rPr>
        <w:t xml:space="preserve">комплексному </w:t>
      </w:r>
      <w:r w:rsidRPr="00C901A7">
        <w:rPr>
          <w:rFonts w:eastAsia="Calibri"/>
          <w:sz w:val="28"/>
          <w:szCs w:val="28"/>
          <w:lang w:val="uk-UA"/>
        </w:rPr>
        <w:t xml:space="preserve">використані </w:t>
      </w:r>
      <w:r>
        <w:rPr>
          <w:rFonts w:eastAsia="Calibri"/>
          <w:sz w:val="28"/>
          <w:szCs w:val="28"/>
          <w:lang w:val="uk-UA"/>
        </w:rPr>
        <w:t>засобів формування пізнавального інтересу учнів</w:t>
      </w:r>
      <w:r w:rsidR="001817D6">
        <w:rPr>
          <w:rFonts w:eastAsia="Calibri"/>
          <w:sz w:val="28"/>
          <w:szCs w:val="28"/>
          <w:lang w:val="uk-UA"/>
        </w:rPr>
        <w:t>.</w:t>
      </w:r>
      <w:r w:rsidRPr="00C901A7">
        <w:rPr>
          <w:rFonts w:eastAsia="Calibri"/>
          <w:sz w:val="28"/>
          <w:szCs w:val="28"/>
          <w:lang w:val="uk-UA"/>
        </w:rPr>
        <w:t xml:space="preserve"> </w:t>
      </w:r>
    </w:p>
    <w:p w14:paraId="037E8A7E" w14:textId="31CA7240" w:rsidR="00335E3F" w:rsidRPr="009874E8" w:rsidRDefault="00335E3F" w:rsidP="008456DE">
      <w:pPr>
        <w:spacing w:line="360" w:lineRule="auto"/>
        <w:ind w:firstLine="709"/>
        <w:contextualSpacing/>
        <w:jc w:val="both"/>
        <w:rPr>
          <w:rFonts w:eastAsia="Calibri"/>
          <w:sz w:val="28"/>
          <w:szCs w:val="28"/>
          <w:lang w:val="uk-UA"/>
        </w:rPr>
      </w:pPr>
      <w:r w:rsidRPr="009874E8">
        <w:rPr>
          <w:rFonts w:eastAsia="Calibri"/>
          <w:sz w:val="28"/>
          <w:szCs w:val="28"/>
          <w:lang w:val="uk-UA"/>
        </w:rPr>
        <w:t>Практичне</w:t>
      </w:r>
      <w:r w:rsidRPr="009874E8">
        <w:rPr>
          <w:rFonts w:eastAsia="Calibri"/>
          <w:i/>
          <w:sz w:val="28"/>
          <w:szCs w:val="28"/>
          <w:lang w:val="uk-UA"/>
        </w:rPr>
        <w:t xml:space="preserve"> </w:t>
      </w:r>
      <w:r w:rsidRPr="009874E8">
        <w:rPr>
          <w:rFonts w:eastAsia="Calibri"/>
          <w:sz w:val="28"/>
          <w:szCs w:val="28"/>
          <w:lang w:val="uk-UA"/>
        </w:rPr>
        <w:t>значення даної роботи полягає в тому</w:t>
      </w:r>
      <w:r w:rsidR="00390329">
        <w:rPr>
          <w:rFonts w:eastAsia="Calibri"/>
          <w:sz w:val="28"/>
          <w:szCs w:val="28"/>
          <w:lang w:val="uk-UA"/>
        </w:rPr>
        <w:t>, що розроблена методика навчання може бути використана вчителями природничих наук</w:t>
      </w:r>
      <w:r w:rsidRPr="009874E8">
        <w:rPr>
          <w:rFonts w:eastAsia="Calibri"/>
          <w:sz w:val="28"/>
          <w:szCs w:val="28"/>
          <w:lang w:val="uk-UA"/>
        </w:rPr>
        <w:t xml:space="preserve"> у подальшому процесі викладання курсу «Природничі науки».</w:t>
      </w:r>
    </w:p>
    <w:p w14:paraId="3A484646" w14:textId="51633629" w:rsidR="00B14CF2" w:rsidRPr="009874E8" w:rsidRDefault="001817D6" w:rsidP="008456DE">
      <w:pPr>
        <w:spacing w:line="360" w:lineRule="auto"/>
        <w:ind w:firstLine="709"/>
        <w:jc w:val="both"/>
        <w:rPr>
          <w:rFonts w:eastAsia="Calibri"/>
          <w:sz w:val="28"/>
          <w:szCs w:val="28"/>
          <w:bdr w:val="none" w:sz="0" w:space="0" w:color="auto" w:frame="1"/>
          <w:lang w:val="uk-UA"/>
        </w:rPr>
      </w:pPr>
      <w:r>
        <w:rPr>
          <w:rFonts w:eastAsia="Calibri"/>
          <w:sz w:val="28"/>
          <w:szCs w:val="28"/>
          <w:bdr w:val="none" w:sz="0" w:space="0" w:color="auto" w:frame="1"/>
          <w:lang w:val="uk-UA"/>
        </w:rPr>
        <w:t xml:space="preserve">ПІЗНАВАЛЬНИЙ ІНТЕРЕС, ЗАСОБИ ФОРМУВАННЯ ПІЗНАВАЛЬНОГО ІНТЕРЕСУ, </w:t>
      </w:r>
      <w:r w:rsidR="00B14CF2" w:rsidRPr="009874E8">
        <w:rPr>
          <w:rFonts w:eastAsia="Calibri"/>
          <w:sz w:val="28"/>
          <w:szCs w:val="28"/>
          <w:bdr w:val="none" w:sz="0" w:space="0" w:color="auto" w:frame="1"/>
          <w:lang w:val="uk-UA"/>
        </w:rPr>
        <w:t xml:space="preserve"> ПРИРОДНИЧІ НАУКИ,</w:t>
      </w:r>
      <w:r w:rsidR="00B14CF2" w:rsidRPr="009874E8">
        <w:rPr>
          <w:rFonts w:eastAsia="Calibri"/>
          <w:bCs/>
          <w:color w:val="000000"/>
          <w:sz w:val="28"/>
          <w:szCs w:val="28"/>
          <w:bdr w:val="none" w:sz="0" w:space="0" w:color="auto" w:frame="1"/>
          <w:lang w:val="uk-UA"/>
        </w:rPr>
        <w:t xml:space="preserve"> </w:t>
      </w:r>
      <w:r>
        <w:rPr>
          <w:rFonts w:eastAsia="Calibri"/>
          <w:bCs/>
          <w:color w:val="000000"/>
          <w:sz w:val="28"/>
          <w:szCs w:val="28"/>
          <w:bdr w:val="none" w:sz="0" w:space="0" w:color="auto" w:frame="1"/>
          <w:lang w:val="uk-UA"/>
        </w:rPr>
        <w:t>МЕТОД КОМПЛЕКСНОГО ВИКОРИСТАННЯ ЗАСОБІВ</w:t>
      </w:r>
    </w:p>
    <w:p w14:paraId="433D5EB8" w14:textId="01BCC63F" w:rsidR="008D41DA" w:rsidRPr="009874E8" w:rsidRDefault="008D41DA" w:rsidP="004D598D">
      <w:pPr>
        <w:spacing w:line="360" w:lineRule="auto"/>
        <w:jc w:val="both"/>
        <w:rPr>
          <w:rFonts w:eastAsia="Calibri"/>
          <w:sz w:val="28"/>
          <w:szCs w:val="28"/>
          <w:bdr w:val="none" w:sz="0" w:space="0" w:color="auto" w:frame="1"/>
          <w:lang w:val="uk-UA"/>
        </w:rPr>
      </w:pPr>
      <w:r w:rsidRPr="009874E8">
        <w:rPr>
          <w:rFonts w:eastAsia="Calibri"/>
          <w:color w:val="FF0000"/>
          <w:sz w:val="28"/>
          <w:szCs w:val="28"/>
          <w:bdr w:val="none" w:sz="0" w:space="0" w:color="auto" w:frame="1"/>
          <w:lang w:val="uk-UA"/>
        </w:rPr>
        <w:br w:type="page"/>
      </w:r>
    </w:p>
    <w:p w14:paraId="3211B0AA" w14:textId="3ECA65E3" w:rsidR="00C06306" w:rsidRPr="005050EE" w:rsidRDefault="00BE3259" w:rsidP="004D598D">
      <w:pPr>
        <w:spacing w:line="360" w:lineRule="auto"/>
        <w:jc w:val="center"/>
        <w:rPr>
          <w:rFonts w:eastAsia="Calibri"/>
          <w:b/>
          <w:caps/>
          <w:sz w:val="28"/>
          <w:szCs w:val="28"/>
          <w:lang w:val="uk-UA"/>
        </w:rPr>
      </w:pPr>
      <w:r w:rsidRPr="005050EE">
        <w:rPr>
          <w:rFonts w:eastAsia="Calibri"/>
          <w:b/>
          <w:caps/>
          <w:noProof/>
          <w:sz w:val="28"/>
          <w:szCs w:val="28"/>
          <w:lang w:eastAsia="ru-RU"/>
        </w:rPr>
        <w:lastRenderedPageBreak/>
        <mc:AlternateContent>
          <mc:Choice Requires="wps">
            <w:drawing>
              <wp:anchor distT="0" distB="0" distL="114300" distR="114300" simplePos="0" relativeHeight="251658240" behindDoc="0" locked="0" layoutInCell="1" allowOverlap="1" wp14:anchorId="4669F602" wp14:editId="3C6BC81B">
                <wp:simplePos x="0" y="0"/>
                <wp:positionH relativeFrom="column">
                  <wp:posOffset>5739765</wp:posOffset>
                </wp:positionH>
                <wp:positionV relativeFrom="paragraph">
                  <wp:posOffset>-381635</wp:posOffset>
                </wp:positionV>
                <wp:extent cx="304800" cy="279400"/>
                <wp:effectExtent l="0" t="0" r="19050" b="25400"/>
                <wp:wrapNone/>
                <wp:docPr id="6" name="Прямоугольник 6"/>
                <wp:cNvGraphicFramePr/>
                <a:graphic xmlns:a="http://schemas.openxmlformats.org/drawingml/2006/main">
                  <a:graphicData uri="http://schemas.microsoft.com/office/word/2010/wordprocessingShape">
                    <wps:wsp>
                      <wps:cNvSpPr/>
                      <wps:spPr>
                        <a:xfrm>
                          <a:off x="0" y="0"/>
                          <a:ext cx="304800" cy="279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310D5" id="Прямоугольник 6" o:spid="_x0000_s1026" style="position:absolute;margin-left:451.95pt;margin-top:-30.05pt;width:24pt;height:2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" fillcolor="white [3212]" strokecolor="white [3212]" strokeweight="1pt"/>
            </w:pict>
          </mc:Fallback>
        </mc:AlternateContent>
      </w:r>
      <w:r w:rsidR="005050EE" w:rsidRPr="005050EE">
        <w:rPr>
          <w:rFonts w:eastAsia="Calibri"/>
          <w:b/>
          <w:bCs/>
          <w:caps/>
          <w:sz w:val="28"/>
          <w:szCs w:val="28"/>
          <w:lang w:val="uk-UA"/>
        </w:rPr>
        <w:t xml:space="preserve"> SUMMARY</w:t>
      </w:r>
    </w:p>
    <w:p w14:paraId="6BB33A74" w14:textId="77777777" w:rsidR="008D41DA" w:rsidRDefault="008D41DA" w:rsidP="004D598D">
      <w:pPr>
        <w:spacing w:line="360" w:lineRule="auto"/>
        <w:jc w:val="center"/>
        <w:rPr>
          <w:rFonts w:eastAsia="Calibri"/>
          <w:b/>
          <w:caps/>
          <w:sz w:val="28"/>
          <w:szCs w:val="28"/>
          <w:lang w:val="uk-UA"/>
        </w:rPr>
      </w:pPr>
    </w:p>
    <w:p w14:paraId="76FA675C" w14:textId="77777777" w:rsidR="00760729" w:rsidRDefault="00760729" w:rsidP="004D598D">
      <w:pPr>
        <w:spacing w:line="360" w:lineRule="auto"/>
        <w:jc w:val="center"/>
        <w:rPr>
          <w:rFonts w:eastAsia="Calibri"/>
          <w:b/>
          <w:caps/>
          <w:sz w:val="28"/>
          <w:szCs w:val="28"/>
          <w:lang w:val="uk-UA"/>
        </w:rPr>
      </w:pPr>
    </w:p>
    <w:p w14:paraId="0A408538" w14:textId="0541E6F5" w:rsidR="008456DE" w:rsidRDefault="00496214" w:rsidP="00760729">
      <w:pPr>
        <w:spacing w:line="360" w:lineRule="auto"/>
        <w:ind w:firstLine="709"/>
        <w:jc w:val="both"/>
        <w:rPr>
          <w:color w:val="222222"/>
          <w:sz w:val="28"/>
          <w:szCs w:val="28"/>
          <w:shd w:val="clear" w:color="auto" w:fill="FFFFFF"/>
          <w:lang w:val="en-US"/>
        </w:rPr>
      </w:pPr>
      <w:r w:rsidRPr="002D74B1">
        <w:rPr>
          <w:rFonts w:eastAsia="Calibri"/>
          <w:sz w:val="28"/>
          <w:lang w:val="uk-UA"/>
        </w:rPr>
        <w:t xml:space="preserve">Master's Qualification Thesis </w:t>
      </w:r>
      <w:r w:rsidR="00AA4C9A" w:rsidRPr="008456DE">
        <w:rPr>
          <w:color w:val="222222"/>
          <w:sz w:val="28"/>
          <w:szCs w:val="28"/>
          <w:shd w:val="clear" w:color="auto" w:fill="FFFFFF"/>
          <w:lang w:val="en-US"/>
        </w:rPr>
        <w:t>"</w:t>
      </w:r>
      <w:r w:rsidR="008456DE" w:rsidRPr="008456DE">
        <w:rPr>
          <w:color w:val="222222"/>
          <w:sz w:val="28"/>
          <w:szCs w:val="28"/>
          <w:shd w:val="clear" w:color="auto" w:fill="FFFFFF"/>
          <w:lang w:val="en-US"/>
        </w:rPr>
        <w:t>Using Means of Shaping the Cognitive Interest of Students in Natural Sciences Lessons of Secondary Education</w:t>
      </w:r>
      <w:r w:rsidR="00D13363">
        <w:rPr>
          <w:color w:val="222222"/>
          <w:sz w:val="28"/>
          <w:szCs w:val="28"/>
          <w:shd w:val="clear" w:color="auto" w:fill="FFFFFF"/>
          <w:lang w:val="en-US"/>
        </w:rPr>
        <w:t xml:space="preserve">": </w:t>
      </w:r>
      <w:r w:rsidR="008456DE">
        <w:rPr>
          <w:color w:val="222222"/>
          <w:sz w:val="28"/>
          <w:szCs w:val="28"/>
          <w:shd w:val="clear" w:color="auto" w:fill="FFFFFF"/>
          <w:lang w:val="en-US"/>
        </w:rPr>
        <w:t>59</w:t>
      </w:r>
      <w:r w:rsidR="00D13363">
        <w:rPr>
          <w:color w:val="222222"/>
          <w:sz w:val="28"/>
          <w:szCs w:val="28"/>
          <w:shd w:val="clear" w:color="auto" w:fill="FFFFFF"/>
          <w:lang w:val="uk-UA"/>
        </w:rPr>
        <w:t xml:space="preserve"> рр.</w:t>
      </w:r>
      <w:r w:rsidR="00D13363">
        <w:rPr>
          <w:color w:val="222222"/>
          <w:sz w:val="28"/>
          <w:szCs w:val="28"/>
          <w:shd w:val="clear" w:color="auto" w:fill="FFFFFF"/>
          <w:lang w:val="en-US"/>
        </w:rPr>
        <w:t xml:space="preserve">, </w:t>
      </w:r>
      <w:r w:rsidR="008456DE">
        <w:rPr>
          <w:color w:val="222222"/>
          <w:sz w:val="28"/>
          <w:szCs w:val="28"/>
          <w:shd w:val="clear" w:color="auto" w:fill="FFFFFF"/>
          <w:lang w:val="uk-UA"/>
        </w:rPr>
        <w:t>10</w:t>
      </w:r>
      <w:r w:rsidR="00D13363">
        <w:rPr>
          <w:color w:val="222222"/>
          <w:sz w:val="28"/>
          <w:szCs w:val="28"/>
          <w:shd w:val="clear" w:color="auto" w:fill="FFFFFF"/>
          <w:lang w:val="uk-UA"/>
        </w:rPr>
        <w:t xml:space="preserve"> </w:t>
      </w:r>
      <w:r w:rsidR="00D13363">
        <w:rPr>
          <w:color w:val="222222"/>
          <w:sz w:val="28"/>
          <w:szCs w:val="28"/>
          <w:shd w:val="clear" w:color="auto" w:fill="FFFFFF"/>
          <w:lang w:val="en-US"/>
        </w:rPr>
        <w:t>figs.,</w:t>
      </w:r>
      <w:r w:rsidR="008456DE">
        <w:rPr>
          <w:color w:val="222222"/>
          <w:sz w:val="28"/>
          <w:szCs w:val="28"/>
          <w:shd w:val="clear" w:color="auto" w:fill="FFFFFF"/>
          <w:lang w:val="uk-UA"/>
        </w:rPr>
        <w:t xml:space="preserve"> 2</w:t>
      </w:r>
      <w:r w:rsidR="00D13363">
        <w:rPr>
          <w:color w:val="222222"/>
          <w:sz w:val="28"/>
          <w:szCs w:val="28"/>
          <w:shd w:val="clear" w:color="auto" w:fill="FFFFFF"/>
          <w:lang w:val="en-US"/>
        </w:rPr>
        <w:t xml:space="preserve"> tabl., </w:t>
      </w:r>
      <w:r w:rsidR="008456DE">
        <w:rPr>
          <w:color w:val="222222"/>
          <w:sz w:val="28"/>
          <w:szCs w:val="28"/>
          <w:shd w:val="clear" w:color="auto" w:fill="FFFFFF"/>
          <w:lang w:val="uk-UA"/>
        </w:rPr>
        <w:t>38</w:t>
      </w:r>
      <w:r w:rsidR="00D13363">
        <w:rPr>
          <w:color w:val="222222"/>
          <w:sz w:val="28"/>
          <w:szCs w:val="28"/>
          <w:shd w:val="clear" w:color="auto" w:fill="FFFFFF"/>
          <w:lang w:val="en-US"/>
        </w:rPr>
        <w:t xml:space="preserve"> sources</w:t>
      </w:r>
      <w:r w:rsidR="00AA4C9A" w:rsidRPr="008456DE">
        <w:rPr>
          <w:color w:val="222222"/>
          <w:sz w:val="28"/>
          <w:szCs w:val="28"/>
          <w:shd w:val="clear" w:color="auto" w:fill="FFFFFF"/>
          <w:lang w:val="en-US"/>
        </w:rPr>
        <w:t>.</w:t>
      </w:r>
      <w:r w:rsidR="008456DE">
        <w:rPr>
          <w:color w:val="222222"/>
          <w:sz w:val="28"/>
          <w:szCs w:val="28"/>
          <w:shd w:val="clear" w:color="auto" w:fill="FFFFFF"/>
          <w:lang w:val="en-US"/>
        </w:rPr>
        <w:t xml:space="preserve"> </w:t>
      </w:r>
    </w:p>
    <w:p w14:paraId="4C4607FD" w14:textId="13C2AE2D" w:rsidR="00D13363" w:rsidRDefault="00AA4C9A" w:rsidP="00760729">
      <w:pPr>
        <w:spacing w:line="360" w:lineRule="auto"/>
        <w:ind w:firstLine="709"/>
        <w:jc w:val="both"/>
        <w:rPr>
          <w:color w:val="222222"/>
          <w:sz w:val="28"/>
          <w:szCs w:val="28"/>
          <w:shd w:val="clear" w:color="auto" w:fill="FFFFFF"/>
          <w:lang w:val="en-US"/>
        </w:rPr>
      </w:pPr>
      <w:r w:rsidRPr="008456DE">
        <w:rPr>
          <w:color w:val="222222"/>
          <w:sz w:val="28"/>
          <w:szCs w:val="28"/>
          <w:shd w:val="clear" w:color="auto" w:fill="FFFFFF"/>
          <w:lang w:val="en-US"/>
        </w:rPr>
        <w:t>The object of research is the process of teaching natural sciences in general secondary</w:t>
      </w:r>
      <w:r w:rsidR="008456DE">
        <w:rPr>
          <w:color w:val="222222"/>
          <w:sz w:val="28"/>
          <w:szCs w:val="28"/>
          <w:shd w:val="clear" w:color="auto" w:fill="FFFFFF"/>
          <w:lang w:val="en-US"/>
        </w:rPr>
        <w:t xml:space="preserve"> </w:t>
      </w:r>
      <w:r w:rsidR="00CD30F1">
        <w:rPr>
          <w:color w:val="222222"/>
          <w:sz w:val="28"/>
          <w:szCs w:val="28"/>
          <w:shd w:val="clear" w:color="auto" w:fill="FFFFFF"/>
          <w:lang w:val="en-US"/>
        </w:rPr>
        <w:t>education</w:t>
      </w:r>
      <w:r w:rsidRPr="008456DE">
        <w:rPr>
          <w:color w:val="222222"/>
          <w:sz w:val="28"/>
          <w:szCs w:val="28"/>
          <w:shd w:val="clear" w:color="auto" w:fill="FFFFFF"/>
          <w:lang w:val="en-US"/>
        </w:rPr>
        <w:t>.</w:t>
      </w:r>
    </w:p>
    <w:p w14:paraId="63150724" w14:textId="77777777" w:rsidR="00D13363" w:rsidRPr="00D6622B" w:rsidRDefault="00D13363" w:rsidP="00D13363">
      <w:pPr>
        <w:autoSpaceDE/>
        <w:autoSpaceDN/>
        <w:spacing w:line="360" w:lineRule="auto"/>
        <w:ind w:firstLine="709"/>
        <w:jc w:val="both"/>
        <w:rPr>
          <w:rFonts w:eastAsia="Calibri"/>
          <w:sz w:val="28"/>
          <w:lang w:val="uk-UA"/>
        </w:rPr>
      </w:pPr>
      <w:r w:rsidRPr="00D6622B">
        <w:rPr>
          <w:rFonts w:eastAsia="Calibri"/>
          <w:sz w:val="28"/>
          <w:lang w:val="uk-UA"/>
        </w:rPr>
        <w:t xml:space="preserve">Purpose: on the basis of theoretical analysis of the researched problem and educational practice to substantiate, develop and experimentally test the teaching method of the integrated course </w:t>
      </w:r>
      <w:r>
        <w:rPr>
          <w:rFonts w:eastAsia="Calibri"/>
          <w:sz w:val="28"/>
          <w:lang w:val="uk-UA"/>
        </w:rPr>
        <w:t>«</w:t>
      </w:r>
      <w:r w:rsidRPr="00D6622B">
        <w:rPr>
          <w:rFonts w:eastAsia="Calibri"/>
          <w:sz w:val="28"/>
          <w:lang w:val="uk-UA"/>
        </w:rPr>
        <w:t>Natural Sciences</w:t>
      </w:r>
      <w:r>
        <w:rPr>
          <w:rFonts w:eastAsia="Calibri"/>
          <w:sz w:val="28"/>
          <w:lang w:val="uk-UA"/>
        </w:rPr>
        <w:t>»</w:t>
      </w:r>
      <w:r w:rsidRPr="00D6622B">
        <w:rPr>
          <w:rFonts w:eastAsia="Calibri"/>
          <w:sz w:val="28"/>
          <w:lang w:val="uk-UA"/>
        </w:rPr>
        <w:t>, based on the used method of projects in the information-educational environment.</w:t>
      </w:r>
    </w:p>
    <w:p w14:paraId="362FAECE" w14:textId="2A6CA929" w:rsidR="00D13363" w:rsidRPr="00D6622B" w:rsidRDefault="00D13363" w:rsidP="00D13363">
      <w:pPr>
        <w:autoSpaceDE/>
        <w:autoSpaceDN/>
        <w:spacing w:line="360" w:lineRule="auto"/>
        <w:ind w:firstLine="709"/>
        <w:jc w:val="both"/>
        <w:rPr>
          <w:rFonts w:eastAsia="Calibri"/>
          <w:sz w:val="28"/>
          <w:lang w:val="uk-UA"/>
        </w:rPr>
      </w:pPr>
      <w:r>
        <w:rPr>
          <w:rFonts w:eastAsia="Calibri"/>
          <w:sz w:val="28"/>
          <w:lang w:val="uk-UA"/>
        </w:rPr>
        <w:t xml:space="preserve">Research methods – </w:t>
      </w:r>
      <w:r w:rsidRPr="00D6622B">
        <w:rPr>
          <w:rFonts w:eastAsia="Calibri"/>
          <w:sz w:val="28"/>
          <w:lang w:val="uk-UA"/>
        </w:rPr>
        <w:t>analysis, comparison, generalization of data on the research problem on the basis of studying the psychological-pedagogical and methodological literature on research issues; pedagogical experiment; qualitative analysis of the results of the pedagogical experiment.</w:t>
      </w:r>
    </w:p>
    <w:p w14:paraId="6C1E5596" w14:textId="5F916F38" w:rsidR="008456DE" w:rsidRDefault="00AA4C9A" w:rsidP="00CD30F1">
      <w:pPr>
        <w:spacing w:line="360" w:lineRule="auto"/>
        <w:ind w:firstLine="709"/>
        <w:jc w:val="both"/>
        <w:rPr>
          <w:color w:val="222222"/>
          <w:sz w:val="28"/>
          <w:szCs w:val="28"/>
          <w:shd w:val="clear" w:color="auto" w:fill="FFFFFF"/>
          <w:lang w:val="en-US"/>
        </w:rPr>
      </w:pPr>
      <w:r w:rsidRPr="008456DE">
        <w:rPr>
          <w:color w:val="222222"/>
          <w:sz w:val="28"/>
          <w:szCs w:val="28"/>
          <w:shd w:val="clear" w:color="auto" w:fill="FFFFFF"/>
          <w:lang w:val="en-US"/>
        </w:rPr>
        <w:t>The theoretical significance of the obtained results is determined by the fact that in the work: the method of teaching the integrated course "Natural Sciences" is substantiated and experimentally tested, which is based on the complex u</w:t>
      </w:r>
      <w:r w:rsidR="00D13363">
        <w:rPr>
          <w:color w:val="222222"/>
          <w:sz w:val="28"/>
          <w:szCs w:val="28"/>
          <w:shd w:val="clear" w:color="auto" w:fill="FFFFFF"/>
          <w:lang w:val="en-US"/>
        </w:rPr>
        <w:t>se of means of forming students</w:t>
      </w:r>
      <w:r w:rsidRPr="008456DE">
        <w:rPr>
          <w:color w:val="222222"/>
          <w:sz w:val="28"/>
          <w:szCs w:val="28"/>
          <w:shd w:val="clear" w:color="auto" w:fill="FFFFFF"/>
          <w:lang w:val="en-US"/>
        </w:rPr>
        <w:t xml:space="preserve"> cognitive interest.</w:t>
      </w:r>
    </w:p>
    <w:p w14:paraId="7F5C215D" w14:textId="76E943A3" w:rsidR="00760729" w:rsidRPr="00CD30F1" w:rsidRDefault="00CD30F1" w:rsidP="00CD30F1">
      <w:pPr>
        <w:autoSpaceDE/>
        <w:autoSpaceDN/>
        <w:spacing w:line="360" w:lineRule="auto"/>
        <w:ind w:firstLine="709"/>
        <w:jc w:val="both"/>
        <w:rPr>
          <w:rFonts w:eastAsia="Calibri"/>
          <w:sz w:val="28"/>
          <w:lang w:val="uk-UA"/>
        </w:rPr>
      </w:pPr>
      <w:r w:rsidRPr="00D6622B">
        <w:rPr>
          <w:rFonts w:eastAsia="Calibri"/>
          <w:sz w:val="28"/>
          <w:lang w:val="uk-UA"/>
        </w:rPr>
        <w:t>The practical significance of the work lies in the development and implementation of methodological p</w:t>
      </w:r>
      <w:r>
        <w:rPr>
          <w:rFonts w:eastAsia="Calibri"/>
          <w:sz w:val="28"/>
          <w:lang w:val="uk-UA"/>
        </w:rPr>
        <w:t>rinciples of cognitive interest the study of the course</w:t>
      </w:r>
      <w:r>
        <w:rPr>
          <w:rFonts w:eastAsia="Calibri"/>
          <w:sz w:val="28"/>
          <w:lang w:val="en-US"/>
        </w:rPr>
        <w:t> </w:t>
      </w:r>
      <w:r>
        <w:rPr>
          <w:rFonts w:eastAsia="Calibri"/>
          <w:sz w:val="28"/>
          <w:lang w:val="uk-UA"/>
        </w:rPr>
        <w:t>«</w:t>
      </w:r>
      <w:r w:rsidRPr="00D6622B">
        <w:rPr>
          <w:rFonts w:eastAsia="Calibri"/>
          <w:sz w:val="28"/>
          <w:lang w:val="uk-UA"/>
        </w:rPr>
        <w:t>Natu</w:t>
      </w:r>
      <w:r>
        <w:rPr>
          <w:rFonts w:eastAsia="Calibri"/>
          <w:sz w:val="28"/>
          <w:lang w:val="uk-UA"/>
        </w:rPr>
        <w:t>ral</w:t>
      </w:r>
      <w:r>
        <w:rPr>
          <w:rFonts w:eastAsia="Calibri"/>
          <w:sz w:val="28"/>
          <w:lang w:val="en-US"/>
        </w:rPr>
        <w:t> </w:t>
      </w:r>
      <w:r>
        <w:rPr>
          <w:rFonts w:eastAsia="Calibri"/>
          <w:sz w:val="28"/>
          <w:lang w:val="uk-UA"/>
        </w:rPr>
        <w:t>Sciences»</w:t>
      </w:r>
      <w:r w:rsidRPr="00D6622B">
        <w:rPr>
          <w:rFonts w:eastAsia="Calibri"/>
          <w:sz w:val="28"/>
          <w:lang w:val="uk-UA"/>
        </w:rPr>
        <w:t>.</w:t>
      </w:r>
      <w:r w:rsidRPr="00B14CF2">
        <w:rPr>
          <w:rFonts w:eastAsia="Calibri"/>
          <w:sz w:val="28"/>
          <w:lang w:val="uk-UA"/>
        </w:rPr>
        <w:t xml:space="preserve"> </w:t>
      </w:r>
      <w:r w:rsidR="00AA4C9A" w:rsidRPr="008456DE">
        <w:rPr>
          <w:color w:val="222222"/>
          <w:sz w:val="28"/>
          <w:szCs w:val="28"/>
          <w:lang w:val="en-US"/>
        </w:rPr>
        <w:br/>
      </w:r>
      <w:r w:rsidR="00AA4C9A" w:rsidRPr="008456DE">
        <w:rPr>
          <w:color w:val="222222"/>
          <w:sz w:val="28"/>
          <w:szCs w:val="28"/>
          <w:shd w:val="clear" w:color="auto" w:fill="FFFFFF"/>
          <w:lang w:val="en-US"/>
        </w:rPr>
        <w:t>COGNITIVE INTEREST, MEANS OF FORMATION OF COGNITIVE INTEREST, NATURAL SCIENCES, METHOD OF COMPREHENSIVE USE OF MEANS</w:t>
      </w:r>
    </w:p>
    <w:p w14:paraId="4B1AB543" w14:textId="77777777" w:rsidR="00DC650C" w:rsidRDefault="00FC3E69" w:rsidP="004D598D">
      <w:pPr>
        <w:autoSpaceDE/>
        <w:autoSpaceDN/>
        <w:spacing w:after="160" w:line="360" w:lineRule="auto"/>
        <w:jc w:val="both"/>
        <w:rPr>
          <w:rFonts w:eastAsia="Calibri"/>
          <w:lang w:val="uk-UA"/>
        </w:rPr>
      </w:pPr>
      <w:r w:rsidRPr="009874E8">
        <w:rPr>
          <w:rFonts w:eastAsia="Calibri"/>
          <w:lang w:val="uk-UA"/>
        </w:rPr>
        <w:br w:type="page"/>
      </w:r>
    </w:p>
    <w:p w14:paraId="2F0512C3" w14:textId="66FE92A2" w:rsidR="00E87780" w:rsidRPr="002A1756" w:rsidRDefault="00BE3259" w:rsidP="004D598D">
      <w:pPr>
        <w:jc w:val="center"/>
        <w:rPr>
          <w:b/>
          <w:sz w:val="28"/>
          <w:szCs w:val="28"/>
          <w:lang w:val="uk-UA"/>
        </w:rPr>
      </w:pPr>
      <w:r>
        <w:rPr>
          <w:b/>
          <w:noProof/>
          <w:sz w:val="28"/>
          <w:szCs w:val="28"/>
          <w:lang w:eastAsia="ru-RU"/>
        </w:rPr>
        <w:lastRenderedPageBreak/>
        <mc:AlternateContent>
          <mc:Choice Requires="wps">
            <w:drawing>
              <wp:anchor distT="0" distB="0" distL="114300" distR="114300" simplePos="0" relativeHeight="251663360" behindDoc="0" locked="0" layoutInCell="1" allowOverlap="1" wp14:anchorId="4F4C3A46" wp14:editId="22C76E41">
                <wp:simplePos x="0" y="0"/>
                <wp:positionH relativeFrom="column">
                  <wp:posOffset>5765165</wp:posOffset>
                </wp:positionH>
                <wp:positionV relativeFrom="paragraph">
                  <wp:posOffset>-381635</wp:posOffset>
                </wp:positionV>
                <wp:extent cx="279400" cy="254000"/>
                <wp:effectExtent l="0" t="0" r="25400" b="12700"/>
                <wp:wrapNone/>
                <wp:docPr id="7" name="Прямоугольник 7"/>
                <wp:cNvGraphicFramePr/>
                <a:graphic xmlns:a="http://schemas.openxmlformats.org/drawingml/2006/main">
                  <a:graphicData uri="http://schemas.microsoft.com/office/word/2010/wordprocessingShape">
                    <wps:wsp>
                      <wps:cNvSpPr/>
                      <wps:spPr>
                        <a:xfrm>
                          <a:off x="0" y="0"/>
                          <a:ext cx="279400" cy="254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8207D" id="Прямоугольник 7" o:spid="_x0000_s1026" style="position:absolute;margin-left:453.95pt;margin-top:-30.05pt;width:22pt;height:2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" fillcolor="white [3212]" strokecolor="white [3212]" strokeweight="1pt"/>
            </w:pict>
          </mc:Fallback>
        </mc:AlternateContent>
      </w:r>
      <w:r w:rsidR="00E87780" w:rsidRPr="002A1756">
        <w:rPr>
          <w:b/>
          <w:sz w:val="28"/>
          <w:szCs w:val="28"/>
          <w:lang w:val="uk-UA"/>
        </w:rPr>
        <w:t>ЗМІСТ</w:t>
      </w:r>
    </w:p>
    <w:p w14:paraId="265A9E3B" w14:textId="77777777" w:rsidR="00E87780" w:rsidRDefault="00E87780" w:rsidP="004D598D">
      <w:pPr>
        <w:jc w:val="center"/>
        <w:rPr>
          <w:sz w:val="28"/>
          <w:szCs w:val="28"/>
          <w:lang w:val="uk-UA"/>
        </w:rPr>
      </w:pPr>
    </w:p>
    <w:p w14:paraId="37437A07" w14:textId="77777777" w:rsidR="002A1756" w:rsidRDefault="002A1756" w:rsidP="004D598D">
      <w:pPr>
        <w:jc w:val="center"/>
        <w:rPr>
          <w:sz w:val="28"/>
          <w:szCs w:val="28"/>
          <w:lang w:val="uk-UA"/>
        </w:rPr>
      </w:pPr>
    </w:p>
    <w:tbl>
      <w:tblPr>
        <w:tblStyle w:val="af2"/>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3"/>
        <w:gridCol w:w="456"/>
      </w:tblGrid>
      <w:tr w:rsidR="00E87780" w14:paraId="649FC1E1" w14:textId="77777777" w:rsidTr="00AA4C9A">
        <w:tc>
          <w:tcPr>
            <w:tcW w:w="9121" w:type="dxa"/>
          </w:tcPr>
          <w:p w14:paraId="70AD8AB2" w14:textId="77777777" w:rsidR="00E87780" w:rsidRPr="008F5E7B" w:rsidRDefault="00E87780" w:rsidP="004D598D">
            <w:pPr>
              <w:spacing w:line="360" w:lineRule="auto"/>
              <w:rPr>
                <w:sz w:val="28"/>
                <w:szCs w:val="28"/>
              </w:rPr>
            </w:pPr>
            <w:r w:rsidRPr="008F5E7B">
              <w:rPr>
                <w:sz w:val="28"/>
                <w:szCs w:val="28"/>
                <w:lang w:val="uk-UA"/>
              </w:rPr>
              <w:t>Завдання на кваліфікаційну роботу</w:t>
            </w:r>
            <w:r w:rsidRPr="008F5E7B">
              <w:rPr>
                <w:sz w:val="28"/>
                <w:szCs w:val="28"/>
              </w:rPr>
              <w:t>…………………………………………</w:t>
            </w:r>
          </w:p>
        </w:tc>
        <w:tc>
          <w:tcPr>
            <w:tcW w:w="456" w:type="dxa"/>
          </w:tcPr>
          <w:p w14:paraId="4CAEAFEC" w14:textId="4B12D96C" w:rsidR="00E87780" w:rsidRPr="00E87780" w:rsidRDefault="00E87780" w:rsidP="004D598D">
            <w:pPr>
              <w:rPr>
                <w:lang w:val="uk-UA"/>
              </w:rPr>
            </w:pPr>
            <w:r>
              <w:rPr>
                <w:lang w:val="uk-UA"/>
              </w:rPr>
              <w:t>2</w:t>
            </w:r>
          </w:p>
        </w:tc>
      </w:tr>
      <w:tr w:rsidR="00E87780" w14:paraId="0023B0F4" w14:textId="77777777" w:rsidTr="00AA4C9A">
        <w:tc>
          <w:tcPr>
            <w:tcW w:w="9121" w:type="dxa"/>
          </w:tcPr>
          <w:p w14:paraId="5FDDCA13" w14:textId="77777777" w:rsidR="00E87780" w:rsidRPr="008F5E7B" w:rsidRDefault="00E87780" w:rsidP="004D598D">
            <w:pPr>
              <w:spacing w:line="360" w:lineRule="auto"/>
              <w:rPr>
                <w:sz w:val="28"/>
                <w:szCs w:val="28"/>
              </w:rPr>
            </w:pPr>
            <w:r w:rsidRPr="008F5E7B">
              <w:rPr>
                <w:sz w:val="28"/>
                <w:szCs w:val="28"/>
                <w:lang w:val="uk-UA"/>
              </w:rPr>
              <w:t>Реферат</w:t>
            </w:r>
            <w:r w:rsidRPr="008F5E7B">
              <w:rPr>
                <w:sz w:val="28"/>
                <w:szCs w:val="28"/>
              </w:rPr>
              <w:t>………………………………………………………………………..</w:t>
            </w:r>
          </w:p>
        </w:tc>
        <w:tc>
          <w:tcPr>
            <w:tcW w:w="456" w:type="dxa"/>
          </w:tcPr>
          <w:p w14:paraId="5A9E25F9" w14:textId="0FFF2A9F" w:rsidR="00E87780" w:rsidRPr="00E87780" w:rsidRDefault="00E87780" w:rsidP="004D598D">
            <w:pPr>
              <w:rPr>
                <w:lang w:val="uk-UA"/>
              </w:rPr>
            </w:pPr>
            <w:r>
              <w:rPr>
                <w:lang w:val="uk-UA"/>
              </w:rPr>
              <w:t>4</w:t>
            </w:r>
          </w:p>
        </w:tc>
      </w:tr>
      <w:tr w:rsidR="00E87780" w14:paraId="70FD3D11" w14:textId="77777777" w:rsidTr="00AA4C9A">
        <w:tc>
          <w:tcPr>
            <w:tcW w:w="9121" w:type="dxa"/>
          </w:tcPr>
          <w:p w14:paraId="74483EE7" w14:textId="58F6015C" w:rsidR="00E87780" w:rsidRPr="002275EA" w:rsidRDefault="00966EF8" w:rsidP="004D598D">
            <w:pPr>
              <w:spacing w:line="360" w:lineRule="auto"/>
              <w:rPr>
                <w:sz w:val="28"/>
                <w:szCs w:val="28"/>
                <w:lang w:val="en-US"/>
              </w:rPr>
            </w:pPr>
            <w:r>
              <w:rPr>
                <w:rFonts w:eastAsia="Calibri"/>
                <w:bCs/>
                <w:caps/>
                <w:sz w:val="28"/>
                <w:szCs w:val="28"/>
                <w:lang w:val="en-US"/>
              </w:rPr>
              <w:t>S</w:t>
            </w:r>
            <w:r>
              <w:rPr>
                <w:sz w:val="28"/>
                <w:szCs w:val="28"/>
                <w:lang w:val="en-US"/>
              </w:rPr>
              <w:t>ummery</w:t>
            </w:r>
            <w:r w:rsidR="002275EA">
              <w:rPr>
                <w:sz w:val="28"/>
                <w:szCs w:val="28"/>
              </w:rPr>
              <w:t>…………………………………………………………………</w:t>
            </w:r>
            <w:r w:rsidR="002275EA">
              <w:rPr>
                <w:sz w:val="28"/>
                <w:szCs w:val="28"/>
                <w:lang w:val="en-US"/>
              </w:rPr>
              <w:t>…</w:t>
            </w:r>
          </w:p>
        </w:tc>
        <w:tc>
          <w:tcPr>
            <w:tcW w:w="456" w:type="dxa"/>
          </w:tcPr>
          <w:p w14:paraId="12A221F4" w14:textId="7D7516F8" w:rsidR="00E87780" w:rsidRPr="00E87780" w:rsidRDefault="00E87780" w:rsidP="004D598D">
            <w:pPr>
              <w:rPr>
                <w:lang w:val="uk-UA"/>
              </w:rPr>
            </w:pPr>
            <w:r>
              <w:rPr>
                <w:lang w:val="uk-UA"/>
              </w:rPr>
              <w:t>5</w:t>
            </w:r>
          </w:p>
        </w:tc>
      </w:tr>
      <w:tr w:rsidR="00E87780" w14:paraId="47A0063D" w14:textId="77777777" w:rsidTr="00AA4C9A">
        <w:tc>
          <w:tcPr>
            <w:tcW w:w="9121" w:type="dxa"/>
          </w:tcPr>
          <w:p w14:paraId="3E1CB48E" w14:textId="7F3BECE2" w:rsidR="00E87780" w:rsidRPr="008F5E7B" w:rsidRDefault="00966EF8" w:rsidP="004D598D">
            <w:pPr>
              <w:spacing w:line="360" w:lineRule="auto"/>
              <w:rPr>
                <w:sz w:val="28"/>
                <w:szCs w:val="28"/>
              </w:rPr>
            </w:pPr>
            <w:r>
              <w:rPr>
                <w:sz w:val="28"/>
                <w:szCs w:val="28"/>
              </w:rPr>
              <w:t>В</w:t>
            </w:r>
            <w:r>
              <w:rPr>
                <w:sz w:val="28"/>
                <w:szCs w:val="28"/>
                <w:lang w:val="uk-UA"/>
              </w:rPr>
              <w:t>ступ</w:t>
            </w:r>
            <w:r w:rsidR="00E87780" w:rsidRPr="008F5E7B">
              <w:rPr>
                <w:sz w:val="28"/>
                <w:szCs w:val="28"/>
              </w:rPr>
              <w:t>……………………………………………………………………….</w:t>
            </w:r>
          </w:p>
        </w:tc>
        <w:tc>
          <w:tcPr>
            <w:tcW w:w="456" w:type="dxa"/>
          </w:tcPr>
          <w:p w14:paraId="6E477D55" w14:textId="4726A2C5" w:rsidR="00E87780" w:rsidRPr="002275EA" w:rsidRDefault="002275EA" w:rsidP="004D598D">
            <w:pPr>
              <w:rPr>
                <w:lang w:val="en-US"/>
              </w:rPr>
            </w:pPr>
            <w:r>
              <w:rPr>
                <w:lang w:val="en-US"/>
              </w:rPr>
              <w:t>8</w:t>
            </w:r>
          </w:p>
        </w:tc>
      </w:tr>
      <w:tr w:rsidR="00E87780" w14:paraId="1C390F9E" w14:textId="77777777" w:rsidTr="00AA4C9A">
        <w:tc>
          <w:tcPr>
            <w:tcW w:w="9121" w:type="dxa"/>
          </w:tcPr>
          <w:p w14:paraId="611C1C6A" w14:textId="00AD09FB" w:rsidR="00E87780" w:rsidRPr="002275EA" w:rsidRDefault="002A1756" w:rsidP="005050EE">
            <w:pPr>
              <w:spacing w:line="360" w:lineRule="auto"/>
              <w:jc w:val="both"/>
              <w:rPr>
                <w:sz w:val="28"/>
                <w:szCs w:val="28"/>
              </w:rPr>
            </w:pPr>
            <w:r>
              <w:rPr>
                <w:sz w:val="28"/>
                <w:szCs w:val="28"/>
              </w:rPr>
              <w:t>1</w:t>
            </w:r>
            <w:r>
              <w:rPr>
                <w:sz w:val="28"/>
                <w:szCs w:val="28"/>
                <w:lang w:val="uk-UA"/>
              </w:rPr>
              <w:t xml:space="preserve">  </w:t>
            </w:r>
            <w:r w:rsidR="005050EE">
              <w:rPr>
                <w:sz w:val="28"/>
                <w:szCs w:val="28"/>
                <w:lang w:val="uk-UA"/>
              </w:rPr>
              <w:t>Пізнавальний інтерес учнів та стратегія його формування на уроках курсу «Природничі науки»……………………………………………</w:t>
            </w:r>
            <w:r w:rsidR="002275EA" w:rsidRPr="002275EA">
              <w:rPr>
                <w:sz w:val="28"/>
                <w:szCs w:val="28"/>
              </w:rPr>
              <w:t>……….</w:t>
            </w:r>
          </w:p>
        </w:tc>
        <w:tc>
          <w:tcPr>
            <w:tcW w:w="456" w:type="dxa"/>
          </w:tcPr>
          <w:p w14:paraId="6DC426C8" w14:textId="77777777" w:rsidR="002275EA" w:rsidRPr="00632527" w:rsidRDefault="002275EA" w:rsidP="004D598D"/>
          <w:p w14:paraId="1910C07E" w14:textId="77777777" w:rsidR="002275EA" w:rsidRPr="00632527" w:rsidRDefault="002275EA" w:rsidP="004D598D"/>
          <w:p w14:paraId="0E7AE893" w14:textId="303F3DC1" w:rsidR="00E87780" w:rsidRPr="002275EA" w:rsidRDefault="002275EA" w:rsidP="004D598D">
            <w:pPr>
              <w:rPr>
                <w:lang w:val="en-US"/>
              </w:rPr>
            </w:pPr>
            <w:r>
              <w:rPr>
                <w:lang w:val="en-US"/>
              </w:rPr>
              <w:t>11</w:t>
            </w:r>
          </w:p>
        </w:tc>
      </w:tr>
      <w:tr w:rsidR="00E87780" w14:paraId="09AA5478" w14:textId="77777777" w:rsidTr="00AA4C9A">
        <w:tc>
          <w:tcPr>
            <w:tcW w:w="9121" w:type="dxa"/>
          </w:tcPr>
          <w:p w14:paraId="5418ED6C" w14:textId="7EB96648" w:rsidR="00E87780" w:rsidRPr="00DD55E4" w:rsidRDefault="002A1756" w:rsidP="004D598D">
            <w:pPr>
              <w:spacing w:line="360" w:lineRule="auto"/>
              <w:jc w:val="both"/>
              <w:rPr>
                <w:sz w:val="28"/>
                <w:szCs w:val="28"/>
                <w:lang w:val="uk-UA"/>
              </w:rPr>
            </w:pPr>
            <w:r>
              <w:rPr>
                <w:sz w:val="28"/>
                <w:szCs w:val="28"/>
                <w:lang w:val="uk-UA"/>
              </w:rPr>
              <w:t xml:space="preserve">    </w:t>
            </w:r>
            <w:r w:rsidR="004A7AF7">
              <w:rPr>
                <w:sz w:val="28"/>
                <w:szCs w:val="28"/>
              </w:rPr>
              <w:t xml:space="preserve">1.1. </w:t>
            </w:r>
            <w:r w:rsidR="00E87780" w:rsidRPr="008F5E7B">
              <w:rPr>
                <w:sz w:val="28"/>
                <w:szCs w:val="28"/>
              </w:rPr>
              <w:t>Поняття, класифікація, категорії та прояви пізнавальних інтересів......……………………………………………………………</w:t>
            </w:r>
            <w:r w:rsidR="00E87780">
              <w:rPr>
                <w:sz w:val="28"/>
                <w:szCs w:val="28"/>
              </w:rPr>
              <w:t>…</w:t>
            </w:r>
            <w:r w:rsidR="00E87780">
              <w:rPr>
                <w:sz w:val="28"/>
                <w:szCs w:val="28"/>
                <w:lang w:val="uk-UA"/>
              </w:rPr>
              <w:t>……</w:t>
            </w:r>
          </w:p>
        </w:tc>
        <w:tc>
          <w:tcPr>
            <w:tcW w:w="456" w:type="dxa"/>
          </w:tcPr>
          <w:p w14:paraId="7399B2A4" w14:textId="77777777" w:rsidR="002275EA" w:rsidRPr="00632527" w:rsidRDefault="002275EA" w:rsidP="004D598D"/>
          <w:p w14:paraId="6A673071" w14:textId="77777777" w:rsidR="002275EA" w:rsidRPr="00632527" w:rsidRDefault="002275EA" w:rsidP="004D598D"/>
          <w:p w14:paraId="5B593DF2" w14:textId="32B562BD" w:rsidR="00E87780" w:rsidRPr="002275EA" w:rsidRDefault="002275EA" w:rsidP="004D598D">
            <w:pPr>
              <w:rPr>
                <w:lang w:val="en-US"/>
              </w:rPr>
            </w:pPr>
            <w:r>
              <w:rPr>
                <w:lang w:val="en-US"/>
              </w:rPr>
              <w:t>11</w:t>
            </w:r>
          </w:p>
        </w:tc>
      </w:tr>
      <w:tr w:rsidR="00E87780" w14:paraId="4667BA7A" w14:textId="77777777" w:rsidTr="00AA4C9A">
        <w:tc>
          <w:tcPr>
            <w:tcW w:w="9121" w:type="dxa"/>
          </w:tcPr>
          <w:p w14:paraId="6677341E" w14:textId="6CC5F63C" w:rsidR="00E87780" w:rsidRPr="00DD55E4" w:rsidRDefault="002A1756" w:rsidP="004D598D">
            <w:pPr>
              <w:spacing w:line="360" w:lineRule="auto"/>
              <w:jc w:val="both"/>
              <w:rPr>
                <w:sz w:val="28"/>
                <w:szCs w:val="28"/>
                <w:lang w:val="uk-UA"/>
              </w:rPr>
            </w:pPr>
            <w:r>
              <w:rPr>
                <w:sz w:val="28"/>
                <w:szCs w:val="28"/>
                <w:lang w:val="uk-UA"/>
              </w:rPr>
              <w:t xml:space="preserve">    </w:t>
            </w:r>
            <w:r w:rsidR="004A7AF7">
              <w:rPr>
                <w:sz w:val="28"/>
                <w:szCs w:val="28"/>
              </w:rPr>
              <w:t xml:space="preserve">1.2. </w:t>
            </w:r>
            <w:r w:rsidR="00E87780" w:rsidRPr="008F5E7B">
              <w:rPr>
                <w:sz w:val="28"/>
                <w:szCs w:val="28"/>
              </w:rPr>
              <w:t>Загальна стратегія формування пізнавального інтересу...….…</w:t>
            </w:r>
            <w:r w:rsidR="002275EA">
              <w:rPr>
                <w:sz w:val="28"/>
                <w:szCs w:val="28"/>
                <w:lang w:val="uk-UA"/>
              </w:rPr>
              <w:t>……</w:t>
            </w:r>
          </w:p>
        </w:tc>
        <w:tc>
          <w:tcPr>
            <w:tcW w:w="456" w:type="dxa"/>
          </w:tcPr>
          <w:p w14:paraId="06174967" w14:textId="0184564F" w:rsidR="00E87780" w:rsidRPr="002275EA" w:rsidRDefault="002275EA" w:rsidP="004D598D">
            <w:pPr>
              <w:rPr>
                <w:lang w:val="en-US"/>
              </w:rPr>
            </w:pPr>
            <w:r>
              <w:rPr>
                <w:lang w:val="en-US"/>
              </w:rPr>
              <w:t>15</w:t>
            </w:r>
          </w:p>
        </w:tc>
      </w:tr>
      <w:tr w:rsidR="002275EA" w:rsidRPr="002275EA" w14:paraId="010B1D5D" w14:textId="77777777" w:rsidTr="00AA4C9A">
        <w:tc>
          <w:tcPr>
            <w:tcW w:w="9121" w:type="dxa"/>
          </w:tcPr>
          <w:p w14:paraId="1469ADCB" w14:textId="1C3707B6" w:rsidR="00E87780" w:rsidRPr="002275EA" w:rsidRDefault="00E87780" w:rsidP="002275EA">
            <w:pPr>
              <w:spacing w:line="360" w:lineRule="auto"/>
              <w:ind w:right="284"/>
              <w:jc w:val="both"/>
              <w:rPr>
                <w:sz w:val="28"/>
                <w:szCs w:val="28"/>
              </w:rPr>
            </w:pPr>
            <w:r w:rsidRPr="002275EA">
              <w:rPr>
                <w:color w:val="000000" w:themeColor="text1"/>
                <w:sz w:val="28"/>
                <w:szCs w:val="28"/>
              </w:rPr>
              <w:t xml:space="preserve"> </w:t>
            </w:r>
            <w:r w:rsidR="00F47F2E" w:rsidRPr="002275EA">
              <w:rPr>
                <w:color w:val="000000" w:themeColor="text1"/>
                <w:sz w:val="28"/>
                <w:szCs w:val="28"/>
              </w:rPr>
              <w:t xml:space="preserve">   1</w:t>
            </w:r>
            <w:r w:rsidR="00F47F2E">
              <w:rPr>
                <w:sz w:val="28"/>
                <w:szCs w:val="28"/>
              </w:rPr>
              <w:t>.3</w:t>
            </w:r>
            <w:r w:rsidR="004A7AF7">
              <w:rPr>
                <w:sz w:val="28"/>
                <w:szCs w:val="28"/>
                <w:lang w:val="uk-UA"/>
              </w:rPr>
              <w:t>. Теоретичне значення засобів формування піз</w:t>
            </w:r>
            <w:r w:rsidR="002275EA">
              <w:rPr>
                <w:sz w:val="28"/>
                <w:szCs w:val="28"/>
                <w:lang w:val="uk-UA"/>
              </w:rPr>
              <w:t>навального інтересу учнів</w:t>
            </w:r>
            <w:r w:rsidR="002275EA" w:rsidRPr="002275EA">
              <w:rPr>
                <w:sz w:val="28"/>
                <w:szCs w:val="28"/>
              </w:rPr>
              <w:t>…………………………………………………………………………..</w:t>
            </w:r>
          </w:p>
        </w:tc>
        <w:tc>
          <w:tcPr>
            <w:tcW w:w="456" w:type="dxa"/>
          </w:tcPr>
          <w:p w14:paraId="062F9109" w14:textId="77777777" w:rsidR="00E87780" w:rsidRPr="002275EA" w:rsidRDefault="00E87780" w:rsidP="004D598D">
            <w:pPr>
              <w:rPr>
                <w:color w:val="000000" w:themeColor="text1"/>
              </w:rPr>
            </w:pPr>
          </w:p>
          <w:p w14:paraId="69DBB76C" w14:textId="77777777" w:rsidR="002275EA" w:rsidRPr="002275EA" w:rsidRDefault="002275EA" w:rsidP="004D598D">
            <w:pPr>
              <w:rPr>
                <w:color w:val="000000" w:themeColor="text1"/>
              </w:rPr>
            </w:pPr>
          </w:p>
          <w:p w14:paraId="353D058F" w14:textId="2D188A12" w:rsidR="002275EA" w:rsidRPr="002275EA" w:rsidRDefault="002275EA" w:rsidP="004D598D">
            <w:pPr>
              <w:rPr>
                <w:color w:val="000000" w:themeColor="text1"/>
                <w:lang w:val="en-US"/>
              </w:rPr>
            </w:pPr>
            <w:r w:rsidRPr="002275EA">
              <w:rPr>
                <w:color w:val="000000" w:themeColor="text1"/>
                <w:lang w:val="en-US"/>
              </w:rPr>
              <w:t>19</w:t>
            </w:r>
          </w:p>
        </w:tc>
      </w:tr>
      <w:tr w:rsidR="00E87780" w14:paraId="366FAF6B" w14:textId="77777777" w:rsidTr="00AA4C9A">
        <w:tc>
          <w:tcPr>
            <w:tcW w:w="9121" w:type="dxa"/>
          </w:tcPr>
          <w:p w14:paraId="2272272B" w14:textId="26AACBB6" w:rsidR="00E87780" w:rsidRPr="00DD55E4" w:rsidRDefault="00E87780" w:rsidP="005050EE">
            <w:pPr>
              <w:spacing w:line="360" w:lineRule="auto"/>
              <w:jc w:val="both"/>
              <w:rPr>
                <w:sz w:val="28"/>
                <w:szCs w:val="28"/>
                <w:lang w:val="uk-UA"/>
              </w:rPr>
            </w:pPr>
            <w:r w:rsidRPr="008F5E7B">
              <w:rPr>
                <w:sz w:val="28"/>
                <w:szCs w:val="28"/>
              </w:rPr>
              <w:t>2</w:t>
            </w:r>
            <w:r w:rsidR="002A1756">
              <w:rPr>
                <w:sz w:val="28"/>
                <w:szCs w:val="28"/>
                <w:lang w:val="uk-UA"/>
              </w:rPr>
              <w:t xml:space="preserve">   </w:t>
            </w:r>
            <w:r w:rsidRPr="008F5E7B">
              <w:rPr>
                <w:sz w:val="28"/>
                <w:szCs w:val="28"/>
              </w:rPr>
              <w:t>М</w:t>
            </w:r>
            <w:r w:rsidR="005050EE">
              <w:rPr>
                <w:sz w:val="28"/>
                <w:szCs w:val="28"/>
                <w:lang w:val="uk-UA"/>
              </w:rPr>
              <w:t>етодика формування пізнавального інтересу учнів у процесі навчання природничих наук в закладах загальної середньої освіти……………………………………</w:t>
            </w:r>
            <w:r w:rsidRPr="008F5E7B">
              <w:rPr>
                <w:sz w:val="28"/>
                <w:szCs w:val="28"/>
              </w:rPr>
              <w:t>………………………………...</w:t>
            </w:r>
            <w:r>
              <w:rPr>
                <w:sz w:val="28"/>
                <w:szCs w:val="28"/>
                <w:lang w:val="uk-UA"/>
              </w:rPr>
              <w:t>..........</w:t>
            </w:r>
          </w:p>
        </w:tc>
        <w:tc>
          <w:tcPr>
            <w:tcW w:w="456" w:type="dxa"/>
          </w:tcPr>
          <w:p w14:paraId="62BE2B31" w14:textId="77777777" w:rsidR="00AA4C9A" w:rsidRDefault="00AA4C9A" w:rsidP="00AA4C9A">
            <w:pPr>
              <w:spacing w:line="360" w:lineRule="auto"/>
            </w:pPr>
          </w:p>
          <w:p w14:paraId="271AE9D1" w14:textId="77777777" w:rsidR="002275EA" w:rsidRDefault="002275EA" w:rsidP="00AA4C9A">
            <w:pPr>
              <w:spacing w:line="360" w:lineRule="auto"/>
            </w:pPr>
          </w:p>
          <w:p w14:paraId="105560CF" w14:textId="4E88AC33" w:rsidR="002275EA" w:rsidRPr="002275EA" w:rsidRDefault="002275EA" w:rsidP="00AA4C9A">
            <w:pPr>
              <w:spacing w:line="360" w:lineRule="auto"/>
              <w:rPr>
                <w:lang w:val="en-US"/>
              </w:rPr>
            </w:pPr>
            <w:r>
              <w:rPr>
                <w:lang w:val="en-US"/>
              </w:rPr>
              <w:t>28</w:t>
            </w:r>
          </w:p>
        </w:tc>
      </w:tr>
      <w:tr w:rsidR="00E87780" w14:paraId="31310496" w14:textId="77777777" w:rsidTr="00AA4C9A">
        <w:tc>
          <w:tcPr>
            <w:tcW w:w="9121" w:type="dxa"/>
          </w:tcPr>
          <w:p w14:paraId="75A95F44" w14:textId="68C0CF7F" w:rsidR="00E87780" w:rsidRPr="008F5E7B" w:rsidRDefault="002A1756" w:rsidP="004D598D">
            <w:pPr>
              <w:spacing w:line="360" w:lineRule="auto"/>
              <w:jc w:val="both"/>
              <w:rPr>
                <w:sz w:val="28"/>
                <w:szCs w:val="28"/>
              </w:rPr>
            </w:pPr>
            <w:r>
              <w:rPr>
                <w:sz w:val="28"/>
                <w:szCs w:val="28"/>
                <w:lang w:val="uk-UA"/>
              </w:rPr>
              <w:t xml:space="preserve">    </w:t>
            </w:r>
            <w:r w:rsidR="00E87780" w:rsidRPr="008F5E7B">
              <w:rPr>
                <w:sz w:val="28"/>
                <w:szCs w:val="28"/>
              </w:rPr>
              <w:t xml:space="preserve">2.1. Засоби та прийоми формування пізнавального інтересу учнів на уроках </w:t>
            </w:r>
            <w:r w:rsidR="00E87780" w:rsidRPr="008F5E7B">
              <w:rPr>
                <w:sz w:val="28"/>
                <w:szCs w:val="28"/>
                <w:lang w:val="uk-UA"/>
              </w:rPr>
              <w:t>природничих наук</w:t>
            </w:r>
            <w:r w:rsidR="00E87780" w:rsidRPr="008F5E7B">
              <w:rPr>
                <w:sz w:val="28"/>
                <w:szCs w:val="28"/>
              </w:rPr>
              <w:t>……………</w:t>
            </w:r>
            <w:r w:rsidR="00E87780">
              <w:rPr>
                <w:sz w:val="28"/>
                <w:szCs w:val="28"/>
              </w:rPr>
              <w:t>……………………………………….</w:t>
            </w:r>
          </w:p>
        </w:tc>
        <w:tc>
          <w:tcPr>
            <w:tcW w:w="456" w:type="dxa"/>
          </w:tcPr>
          <w:p w14:paraId="348BE399" w14:textId="77777777" w:rsidR="00E87780" w:rsidRDefault="00E87780" w:rsidP="004D598D"/>
          <w:p w14:paraId="75A73487" w14:textId="77777777" w:rsidR="00AA4C9A" w:rsidRDefault="00AA4C9A" w:rsidP="004D598D"/>
          <w:p w14:paraId="7DB8AF7B" w14:textId="2A9717FB" w:rsidR="00AA4C9A" w:rsidRPr="00AA4C9A" w:rsidRDefault="00AA4C9A" w:rsidP="004D598D">
            <w:pPr>
              <w:rPr>
                <w:lang w:val="en-US"/>
              </w:rPr>
            </w:pPr>
            <w:r>
              <w:rPr>
                <w:lang w:val="en-US"/>
              </w:rPr>
              <w:t>28</w:t>
            </w:r>
          </w:p>
        </w:tc>
      </w:tr>
      <w:tr w:rsidR="00E87780" w14:paraId="2CB64E3A" w14:textId="77777777" w:rsidTr="00AA4C9A">
        <w:tc>
          <w:tcPr>
            <w:tcW w:w="9121" w:type="dxa"/>
          </w:tcPr>
          <w:p w14:paraId="4089AE8E" w14:textId="17E56FAE" w:rsidR="00E87780" w:rsidRPr="00DD55E4" w:rsidRDefault="002A1756" w:rsidP="004D598D">
            <w:pPr>
              <w:spacing w:line="360" w:lineRule="auto"/>
              <w:jc w:val="both"/>
              <w:rPr>
                <w:sz w:val="28"/>
                <w:szCs w:val="28"/>
                <w:lang w:val="uk-UA"/>
              </w:rPr>
            </w:pPr>
            <w:r>
              <w:rPr>
                <w:sz w:val="28"/>
                <w:szCs w:val="28"/>
                <w:lang w:val="uk-UA"/>
              </w:rPr>
              <w:t xml:space="preserve">             </w:t>
            </w:r>
            <w:r w:rsidR="00E87780" w:rsidRPr="008F5E7B">
              <w:rPr>
                <w:sz w:val="28"/>
                <w:szCs w:val="28"/>
              </w:rPr>
              <w:t>2.1.1. Використанн</w:t>
            </w:r>
            <w:r>
              <w:rPr>
                <w:sz w:val="28"/>
                <w:szCs w:val="28"/>
              </w:rPr>
              <w:t>я дидактичних ігор………</w:t>
            </w:r>
            <w:r w:rsidR="00AA4C9A">
              <w:rPr>
                <w:sz w:val="28"/>
                <w:szCs w:val="28"/>
                <w:lang w:val="en-US"/>
              </w:rPr>
              <w:t>……..</w:t>
            </w:r>
            <w:r>
              <w:rPr>
                <w:sz w:val="28"/>
                <w:szCs w:val="28"/>
              </w:rPr>
              <w:t>……………</w:t>
            </w:r>
            <w:r w:rsidR="00E87780">
              <w:rPr>
                <w:sz w:val="28"/>
                <w:szCs w:val="28"/>
                <w:lang w:val="uk-UA"/>
              </w:rPr>
              <w:t>….</w:t>
            </w:r>
          </w:p>
        </w:tc>
        <w:tc>
          <w:tcPr>
            <w:tcW w:w="456" w:type="dxa"/>
          </w:tcPr>
          <w:p w14:paraId="7CFA6309" w14:textId="0D197FF3" w:rsidR="00E87780" w:rsidRPr="00AA4C9A" w:rsidRDefault="00AA4C9A" w:rsidP="004D598D">
            <w:pPr>
              <w:rPr>
                <w:lang w:val="en-US"/>
              </w:rPr>
            </w:pPr>
            <w:r>
              <w:rPr>
                <w:lang w:val="en-US"/>
              </w:rPr>
              <w:t>28</w:t>
            </w:r>
          </w:p>
        </w:tc>
      </w:tr>
      <w:tr w:rsidR="00E87780" w14:paraId="2FAB59C6" w14:textId="77777777" w:rsidTr="00AA4C9A">
        <w:tc>
          <w:tcPr>
            <w:tcW w:w="9121" w:type="dxa"/>
          </w:tcPr>
          <w:p w14:paraId="68E3C795" w14:textId="26C02080" w:rsidR="00E87780" w:rsidRPr="00DD55E4" w:rsidRDefault="002A1756" w:rsidP="004D598D">
            <w:pPr>
              <w:spacing w:line="360" w:lineRule="auto"/>
              <w:jc w:val="both"/>
              <w:rPr>
                <w:sz w:val="28"/>
                <w:szCs w:val="28"/>
                <w:lang w:val="uk-UA"/>
              </w:rPr>
            </w:pPr>
            <w:r>
              <w:rPr>
                <w:sz w:val="28"/>
                <w:szCs w:val="28"/>
                <w:lang w:val="uk-UA"/>
              </w:rPr>
              <w:t xml:space="preserve">             </w:t>
            </w:r>
            <w:r w:rsidR="00E87780" w:rsidRPr="008F5E7B">
              <w:rPr>
                <w:sz w:val="28"/>
                <w:szCs w:val="28"/>
              </w:rPr>
              <w:t>2.1.2. Використання фрагме</w:t>
            </w:r>
            <w:r w:rsidR="00E87780">
              <w:rPr>
                <w:sz w:val="28"/>
                <w:szCs w:val="28"/>
              </w:rPr>
              <w:t>нтів літературних творів</w:t>
            </w:r>
            <w:r w:rsidR="00AA4C9A">
              <w:rPr>
                <w:sz w:val="28"/>
                <w:szCs w:val="28"/>
                <w:lang w:val="en-US"/>
              </w:rPr>
              <w:t>…...</w:t>
            </w:r>
            <w:r w:rsidR="00E87780">
              <w:rPr>
                <w:sz w:val="28"/>
                <w:szCs w:val="28"/>
              </w:rPr>
              <w:t>……</w:t>
            </w:r>
            <w:r w:rsidR="00E87780">
              <w:rPr>
                <w:sz w:val="28"/>
                <w:szCs w:val="28"/>
                <w:lang w:val="uk-UA"/>
              </w:rPr>
              <w:t>……</w:t>
            </w:r>
          </w:p>
        </w:tc>
        <w:tc>
          <w:tcPr>
            <w:tcW w:w="456" w:type="dxa"/>
          </w:tcPr>
          <w:p w14:paraId="056C8808" w14:textId="3FC6D29E" w:rsidR="00E87780" w:rsidRPr="00AA4C9A" w:rsidRDefault="00AA4C9A" w:rsidP="004D598D">
            <w:pPr>
              <w:rPr>
                <w:lang w:val="en-US"/>
              </w:rPr>
            </w:pPr>
            <w:r>
              <w:rPr>
                <w:lang w:val="en-US"/>
              </w:rPr>
              <w:t>32</w:t>
            </w:r>
          </w:p>
        </w:tc>
      </w:tr>
      <w:tr w:rsidR="00E87780" w14:paraId="41D7F256" w14:textId="77777777" w:rsidTr="00AA4C9A">
        <w:tc>
          <w:tcPr>
            <w:tcW w:w="9121" w:type="dxa"/>
          </w:tcPr>
          <w:p w14:paraId="5B9FC39D" w14:textId="31A6705E" w:rsidR="00E87780" w:rsidRPr="00DD55E4" w:rsidRDefault="002A1756" w:rsidP="004D598D">
            <w:pPr>
              <w:spacing w:line="360" w:lineRule="auto"/>
              <w:jc w:val="both"/>
              <w:rPr>
                <w:sz w:val="28"/>
                <w:szCs w:val="28"/>
                <w:lang w:val="uk-UA"/>
              </w:rPr>
            </w:pPr>
            <w:r>
              <w:rPr>
                <w:sz w:val="28"/>
                <w:szCs w:val="28"/>
                <w:lang w:val="uk-UA"/>
              </w:rPr>
              <w:t xml:space="preserve">             </w:t>
            </w:r>
            <w:r w:rsidR="00E87780" w:rsidRPr="008F5E7B">
              <w:rPr>
                <w:sz w:val="28"/>
                <w:szCs w:val="28"/>
              </w:rPr>
              <w:t>2.1.3. Викор</w:t>
            </w:r>
            <w:r w:rsidR="00E87780">
              <w:rPr>
                <w:sz w:val="28"/>
                <w:szCs w:val="28"/>
              </w:rPr>
              <w:t>истання загадок………………………………</w:t>
            </w:r>
            <w:r w:rsidR="00AA4C9A">
              <w:rPr>
                <w:sz w:val="28"/>
                <w:szCs w:val="28"/>
                <w:lang w:val="en-US"/>
              </w:rPr>
              <w:t>……</w:t>
            </w:r>
            <w:r w:rsidR="00E87780">
              <w:rPr>
                <w:sz w:val="28"/>
                <w:szCs w:val="28"/>
                <w:lang w:val="uk-UA"/>
              </w:rPr>
              <w:t>…….</w:t>
            </w:r>
          </w:p>
        </w:tc>
        <w:tc>
          <w:tcPr>
            <w:tcW w:w="456" w:type="dxa"/>
          </w:tcPr>
          <w:p w14:paraId="1B205134" w14:textId="6B39BD79" w:rsidR="00E87780" w:rsidRPr="00AA4C9A" w:rsidRDefault="00AA4C9A" w:rsidP="004D598D">
            <w:pPr>
              <w:rPr>
                <w:lang w:val="en-US"/>
              </w:rPr>
            </w:pPr>
            <w:r>
              <w:rPr>
                <w:lang w:val="en-US"/>
              </w:rPr>
              <w:t>34</w:t>
            </w:r>
          </w:p>
        </w:tc>
      </w:tr>
      <w:tr w:rsidR="00E87780" w14:paraId="6879674B" w14:textId="77777777" w:rsidTr="00AA4C9A">
        <w:tc>
          <w:tcPr>
            <w:tcW w:w="9121" w:type="dxa"/>
          </w:tcPr>
          <w:p w14:paraId="14789ACC" w14:textId="0AC196E7" w:rsidR="00E87780" w:rsidRPr="00DD55E4" w:rsidRDefault="002A1756" w:rsidP="004D598D">
            <w:pPr>
              <w:spacing w:line="360" w:lineRule="auto"/>
              <w:jc w:val="both"/>
              <w:rPr>
                <w:sz w:val="28"/>
                <w:szCs w:val="28"/>
                <w:lang w:val="uk-UA"/>
              </w:rPr>
            </w:pPr>
            <w:r>
              <w:rPr>
                <w:sz w:val="28"/>
                <w:szCs w:val="28"/>
                <w:lang w:val="uk-UA"/>
              </w:rPr>
              <w:t xml:space="preserve">             </w:t>
            </w:r>
            <w:r w:rsidR="00E87780" w:rsidRPr="008F5E7B">
              <w:rPr>
                <w:sz w:val="28"/>
                <w:szCs w:val="28"/>
              </w:rPr>
              <w:t>2.1.4. Використан</w:t>
            </w:r>
            <w:r w:rsidR="00E87780">
              <w:rPr>
                <w:sz w:val="28"/>
                <w:szCs w:val="28"/>
              </w:rPr>
              <w:t>ня цікавих дослідів……………………</w:t>
            </w:r>
            <w:r w:rsidR="00E87780">
              <w:rPr>
                <w:sz w:val="28"/>
                <w:szCs w:val="28"/>
                <w:lang w:val="uk-UA"/>
              </w:rPr>
              <w:t>……</w:t>
            </w:r>
            <w:r w:rsidR="00AA4C9A">
              <w:rPr>
                <w:sz w:val="28"/>
                <w:szCs w:val="28"/>
                <w:lang w:val="uk-UA"/>
              </w:rPr>
              <w:t>…</w:t>
            </w:r>
            <w:r w:rsidR="00AA4C9A">
              <w:rPr>
                <w:sz w:val="28"/>
                <w:szCs w:val="28"/>
                <w:lang w:val="en-US"/>
              </w:rPr>
              <w:t>….</w:t>
            </w:r>
            <w:r w:rsidR="00E87780">
              <w:rPr>
                <w:sz w:val="28"/>
                <w:szCs w:val="28"/>
                <w:lang w:val="uk-UA"/>
              </w:rPr>
              <w:t>.</w:t>
            </w:r>
          </w:p>
        </w:tc>
        <w:tc>
          <w:tcPr>
            <w:tcW w:w="456" w:type="dxa"/>
          </w:tcPr>
          <w:p w14:paraId="71D73782" w14:textId="2126A94B" w:rsidR="00E87780" w:rsidRPr="00AA4C9A" w:rsidRDefault="00AA4C9A" w:rsidP="004D598D">
            <w:pPr>
              <w:rPr>
                <w:lang w:val="en-US"/>
              </w:rPr>
            </w:pPr>
            <w:r>
              <w:rPr>
                <w:lang w:val="en-US"/>
              </w:rPr>
              <w:t>36</w:t>
            </w:r>
          </w:p>
        </w:tc>
      </w:tr>
      <w:tr w:rsidR="00E87780" w14:paraId="5DCB9CAE" w14:textId="77777777" w:rsidTr="00AA4C9A">
        <w:tc>
          <w:tcPr>
            <w:tcW w:w="9121" w:type="dxa"/>
          </w:tcPr>
          <w:p w14:paraId="147C85D6" w14:textId="0DB1E448" w:rsidR="00E87780" w:rsidRPr="00DD55E4" w:rsidRDefault="002A1756" w:rsidP="004D598D">
            <w:pPr>
              <w:spacing w:line="360" w:lineRule="auto"/>
              <w:jc w:val="both"/>
              <w:rPr>
                <w:sz w:val="28"/>
                <w:szCs w:val="28"/>
                <w:lang w:val="uk-UA"/>
              </w:rPr>
            </w:pPr>
            <w:r>
              <w:rPr>
                <w:sz w:val="28"/>
                <w:szCs w:val="28"/>
                <w:lang w:val="uk-UA"/>
              </w:rPr>
              <w:t xml:space="preserve">     </w:t>
            </w:r>
            <w:r w:rsidR="00E87780" w:rsidRPr="008F5E7B">
              <w:rPr>
                <w:sz w:val="28"/>
                <w:szCs w:val="28"/>
              </w:rPr>
              <w:t>2.2. Комплексне використання засобів формування пізнавального інтересу на уроках природни</w:t>
            </w:r>
            <w:r w:rsidR="00E87780">
              <w:rPr>
                <w:sz w:val="28"/>
                <w:szCs w:val="28"/>
              </w:rPr>
              <w:t>чих наук…..……………...……………………</w:t>
            </w:r>
          </w:p>
        </w:tc>
        <w:tc>
          <w:tcPr>
            <w:tcW w:w="456" w:type="dxa"/>
          </w:tcPr>
          <w:p w14:paraId="2D8E3E5C" w14:textId="77777777" w:rsidR="00AA4C9A" w:rsidRPr="00632527" w:rsidRDefault="00AA4C9A" w:rsidP="004D598D"/>
          <w:p w14:paraId="44FB09A4" w14:textId="77777777" w:rsidR="00AA4C9A" w:rsidRPr="00632527" w:rsidRDefault="00AA4C9A" w:rsidP="004D598D"/>
          <w:p w14:paraId="08271134" w14:textId="63397018" w:rsidR="00E87780" w:rsidRPr="00AA4C9A" w:rsidRDefault="00AA4C9A" w:rsidP="004D598D">
            <w:pPr>
              <w:rPr>
                <w:lang w:val="en-US"/>
              </w:rPr>
            </w:pPr>
            <w:r>
              <w:rPr>
                <w:lang w:val="en-US"/>
              </w:rPr>
              <w:t>39</w:t>
            </w:r>
          </w:p>
        </w:tc>
      </w:tr>
      <w:tr w:rsidR="00E87780" w14:paraId="03E6064E" w14:textId="77777777" w:rsidTr="00AA4C9A">
        <w:tc>
          <w:tcPr>
            <w:tcW w:w="9121" w:type="dxa"/>
          </w:tcPr>
          <w:p w14:paraId="7D29241D" w14:textId="7121E760" w:rsidR="00E87780" w:rsidRPr="00AA4C9A" w:rsidRDefault="00E87780" w:rsidP="005050EE">
            <w:pPr>
              <w:spacing w:line="360" w:lineRule="auto"/>
              <w:jc w:val="both"/>
              <w:rPr>
                <w:sz w:val="28"/>
                <w:szCs w:val="28"/>
              </w:rPr>
            </w:pPr>
            <w:r w:rsidRPr="008F5E7B">
              <w:rPr>
                <w:sz w:val="28"/>
                <w:szCs w:val="28"/>
                <w:lang w:val="uk-UA"/>
              </w:rPr>
              <w:t xml:space="preserve">3 </w:t>
            </w:r>
            <w:r w:rsidR="00AD726A" w:rsidRPr="00E44F4D">
              <w:rPr>
                <w:color w:val="000000"/>
                <w:sz w:val="28"/>
                <w:szCs w:val="28"/>
                <w:lang w:val="uk-UA"/>
              </w:rPr>
              <w:t>Е</w:t>
            </w:r>
            <w:r w:rsidR="005050EE">
              <w:rPr>
                <w:color w:val="000000"/>
                <w:sz w:val="28"/>
                <w:szCs w:val="28"/>
                <w:lang w:val="uk-UA"/>
              </w:rPr>
              <w:t>кспериментальна перевірка системи реалізації комплексного застосування засобів формування пізнавального інтересу учнів у процесі вивчення курсу природничі науки</w:t>
            </w:r>
            <w:r>
              <w:rPr>
                <w:sz w:val="28"/>
                <w:szCs w:val="28"/>
                <w:lang w:val="uk-UA"/>
              </w:rPr>
              <w:t>…</w:t>
            </w:r>
            <w:r w:rsidR="005050EE">
              <w:rPr>
                <w:sz w:val="28"/>
                <w:szCs w:val="28"/>
                <w:lang w:val="uk-UA"/>
              </w:rPr>
              <w:t>……………….</w:t>
            </w:r>
            <w:r w:rsidR="00AA4C9A" w:rsidRPr="00AA4C9A">
              <w:rPr>
                <w:sz w:val="28"/>
                <w:szCs w:val="28"/>
              </w:rPr>
              <w:t>………………………..</w:t>
            </w:r>
          </w:p>
        </w:tc>
        <w:tc>
          <w:tcPr>
            <w:tcW w:w="456" w:type="dxa"/>
          </w:tcPr>
          <w:p w14:paraId="539B1F06" w14:textId="77777777" w:rsidR="00E87780" w:rsidRDefault="00E87780" w:rsidP="004D598D"/>
          <w:p w14:paraId="0101F89C" w14:textId="77777777" w:rsidR="00AA4C9A" w:rsidRDefault="00AA4C9A" w:rsidP="004D598D"/>
          <w:p w14:paraId="43AB1A77" w14:textId="77777777" w:rsidR="00AA4C9A" w:rsidRDefault="00AA4C9A" w:rsidP="004D598D"/>
          <w:p w14:paraId="5C42B1FA" w14:textId="77777777" w:rsidR="00AA4C9A" w:rsidRDefault="00AA4C9A" w:rsidP="004D598D"/>
          <w:p w14:paraId="2E5B695E" w14:textId="316561E9" w:rsidR="00AA4C9A" w:rsidRDefault="00AA4C9A" w:rsidP="004D598D">
            <w:r>
              <w:t>46</w:t>
            </w:r>
          </w:p>
        </w:tc>
      </w:tr>
      <w:tr w:rsidR="00E87780" w14:paraId="4C2AE4CD" w14:textId="77777777" w:rsidTr="00AA4C9A">
        <w:tc>
          <w:tcPr>
            <w:tcW w:w="9121" w:type="dxa"/>
          </w:tcPr>
          <w:p w14:paraId="2A8C98EE" w14:textId="3523D1F3" w:rsidR="00E87780" w:rsidRPr="00AA4C9A" w:rsidRDefault="002A1756" w:rsidP="004D598D">
            <w:pPr>
              <w:spacing w:line="360" w:lineRule="auto"/>
              <w:jc w:val="both"/>
              <w:rPr>
                <w:sz w:val="28"/>
                <w:szCs w:val="28"/>
              </w:rPr>
            </w:pPr>
            <w:r>
              <w:rPr>
                <w:sz w:val="28"/>
                <w:szCs w:val="28"/>
                <w:lang w:val="uk-UA"/>
              </w:rPr>
              <w:t xml:space="preserve">      </w:t>
            </w:r>
            <w:r w:rsidR="00E87780" w:rsidRPr="008F5E7B">
              <w:rPr>
                <w:sz w:val="28"/>
                <w:szCs w:val="28"/>
                <w:lang w:val="uk-UA"/>
              </w:rPr>
              <w:t xml:space="preserve">3.1. Впровадження засобів формування пізнавального інтересу учнів на уроках природничих </w:t>
            </w:r>
            <w:r w:rsidR="005050EE">
              <w:rPr>
                <w:sz w:val="28"/>
                <w:szCs w:val="28"/>
                <w:lang w:val="uk-UA"/>
              </w:rPr>
              <w:t>наук…………………………</w:t>
            </w:r>
            <w:r w:rsidR="00E87780" w:rsidRPr="008F5E7B">
              <w:rPr>
                <w:sz w:val="28"/>
                <w:szCs w:val="28"/>
                <w:lang w:val="uk-UA"/>
              </w:rPr>
              <w:t>………</w:t>
            </w:r>
            <w:r w:rsidR="00E87780">
              <w:rPr>
                <w:sz w:val="28"/>
                <w:szCs w:val="28"/>
                <w:lang w:val="uk-UA"/>
              </w:rPr>
              <w:t>……</w:t>
            </w:r>
            <w:r w:rsidR="00AA4C9A">
              <w:rPr>
                <w:sz w:val="28"/>
                <w:szCs w:val="28"/>
                <w:lang w:val="uk-UA"/>
              </w:rPr>
              <w:t>…</w:t>
            </w:r>
            <w:r w:rsidR="00AA4C9A" w:rsidRPr="00AA4C9A">
              <w:rPr>
                <w:sz w:val="28"/>
                <w:szCs w:val="28"/>
              </w:rPr>
              <w:t>……...</w:t>
            </w:r>
          </w:p>
        </w:tc>
        <w:tc>
          <w:tcPr>
            <w:tcW w:w="456" w:type="dxa"/>
          </w:tcPr>
          <w:p w14:paraId="17CC06E6" w14:textId="77777777" w:rsidR="00AA4C9A" w:rsidRPr="00632527" w:rsidRDefault="00AA4C9A" w:rsidP="004D598D"/>
          <w:p w14:paraId="09316B77" w14:textId="77777777" w:rsidR="00AA4C9A" w:rsidRPr="00632527" w:rsidRDefault="00AA4C9A" w:rsidP="004D598D"/>
          <w:p w14:paraId="6ED3BDF2" w14:textId="1969FD4A" w:rsidR="00E87780" w:rsidRPr="00AA4C9A" w:rsidRDefault="00AA4C9A" w:rsidP="004D598D">
            <w:pPr>
              <w:rPr>
                <w:lang w:val="en-US"/>
              </w:rPr>
            </w:pPr>
            <w:r>
              <w:rPr>
                <w:lang w:val="en-US"/>
              </w:rPr>
              <w:t>46</w:t>
            </w:r>
          </w:p>
        </w:tc>
      </w:tr>
      <w:tr w:rsidR="00E87780" w14:paraId="45E686AE" w14:textId="77777777" w:rsidTr="00AA4C9A">
        <w:tc>
          <w:tcPr>
            <w:tcW w:w="9121" w:type="dxa"/>
          </w:tcPr>
          <w:p w14:paraId="249857ED" w14:textId="2AB46D4A" w:rsidR="00E87780" w:rsidRPr="00AA4C9A" w:rsidRDefault="002A1756" w:rsidP="004D598D">
            <w:pPr>
              <w:spacing w:line="360" w:lineRule="auto"/>
              <w:jc w:val="both"/>
              <w:rPr>
                <w:sz w:val="28"/>
                <w:szCs w:val="28"/>
              </w:rPr>
            </w:pPr>
            <w:r>
              <w:rPr>
                <w:sz w:val="28"/>
                <w:szCs w:val="28"/>
                <w:lang w:val="uk-UA"/>
              </w:rPr>
              <w:lastRenderedPageBreak/>
              <w:t xml:space="preserve">       </w:t>
            </w:r>
            <w:r w:rsidR="00E87780" w:rsidRPr="008F5E7B">
              <w:rPr>
                <w:sz w:val="28"/>
                <w:szCs w:val="28"/>
                <w:lang w:val="uk-UA"/>
              </w:rPr>
              <w:t>3.2. Результати</w:t>
            </w:r>
            <w:r w:rsidR="001050B6">
              <w:rPr>
                <w:sz w:val="28"/>
                <w:szCs w:val="28"/>
                <w:lang w:val="uk-UA"/>
              </w:rPr>
              <w:t xml:space="preserve"> педагогічного експери</w:t>
            </w:r>
            <w:r w:rsidR="005B2895">
              <w:rPr>
                <w:sz w:val="28"/>
                <w:szCs w:val="28"/>
                <w:lang w:val="uk-UA"/>
              </w:rPr>
              <w:t>менту</w:t>
            </w:r>
            <w:r w:rsidR="00E87780" w:rsidRPr="008F5E7B">
              <w:rPr>
                <w:sz w:val="28"/>
                <w:szCs w:val="28"/>
                <w:lang w:val="uk-UA"/>
              </w:rPr>
              <w:t xml:space="preserve"> використання засобів формування пізнавального інтересу учнів на уроках природничих наук…………………………</w:t>
            </w:r>
            <w:r w:rsidR="00E87780">
              <w:rPr>
                <w:sz w:val="28"/>
                <w:szCs w:val="28"/>
                <w:lang w:val="uk-UA"/>
              </w:rPr>
              <w:t>…</w:t>
            </w:r>
            <w:r w:rsidR="00AA4C9A">
              <w:rPr>
                <w:sz w:val="28"/>
                <w:szCs w:val="28"/>
                <w:lang w:val="uk-UA"/>
              </w:rPr>
              <w:t>…</w:t>
            </w:r>
            <w:r w:rsidR="00AA4C9A" w:rsidRPr="00AA4C9A">
              <w:rPr>
                <w:sz w:val="28"/>
                <w:szCs w:val="28"/>
              </w:rPr>
              <w:t>……………………………………………..</w:t>
            </w:r>
          </w:p>
        </w:tc>
        <w:tc>
          <w:tcPr>
            <w:tcW w:w="456" w:type="dxa"/>
          </w:tcPr>
          <w:p w14:paraId="47F479C4" w14:textId="77777777" w:rsidR="00AA4C9A" w:rsidRPr="00632527" w:rsidRDefault="00AA4C9A" w:rsidP="004D598D"/>
          <w:p w14:paraId="08F01D43" w14:textId="77777777" w:rsidR="00AA4C9A" w:rsidRPr="00632527" w:rsidRDefault="00AA4C9A" w:rsidP="004D598D"/>
          <w:p w14:paraId="7E9F4AA2" w14:textId="77777777" w:rsidR="00AA4C9A" w:rsidRPr="00632527" w:rsidRDefault="00AA4C9A" w:rsidP="004D598D"/>
          <w:p w14:paraId="0371F592" w14:textId="4A53797B" w:rsidR="00E87780" w:rsidRPr="00AA4C9A" w:rsidRDefault="00AA4C9A" w:rsidP="004D598D">
            <w:pPr>
              <w:rPr>
                <w:lang w:val="en-US"/>
              </w:rPr>
            </w:pPr>
            <w:r>
              <w:rPr>
                <w:lang w:val="en-US"/>
              </w:rPr>
              <w:t>48</w:t>
            </w:r>
          </w:p>
        </w:tc>
      </w:tr>
      <w:tr w:rsidR="00E87780" w14:paraId="37433F08" w14:textId="77777777" w:rsidTr="00AA4C9A">
        <w:trPr>
          <w:trHeight w:val="390"/>
        </w:trPr>
        <w:tc>
          <w:tcPr>
            <w:tcW w:w="9121" w:type="dxa"/>
          </w:tcPr>
          <w:p w14:paraId="37C9943B" w14:textId="728B2247" w:rsidR="00E87780" w:rsidRPr="008F5E7B" w:rsidRDefault="00966EF8" w:rsidP="004D598D">
            <w:pPr>
              <w:spacing w:line="360" w:lineRule="auto"/>
              <w:jc w:val="both"/>
              <w:rPr>
                <w:sz w:val="28"/>
                <w:szCs w:val="28"/>
              </w:rPr>
            </w:pPr>
            <w:r>
              <w:rPr>
                <w:sz w:val="28"/>
                <w:szCs w:val="28"/>
              </w:rPr>
              <w:t>Висновки</w:t>
            </w:r>
            <w:r w:rsidR="00E87780" w:rsidRPr="008F5E7B">
              <w:rPr>
                <w:sz w:val="28"/>
                <w:szCs w:val="28"/>
              </w:rPr>
              <w:t>………………………………………………………………</w:t>
            </w:r>
            <w:r w:rsidR="00E87780">
              <w:rPr>
                <w:sz w:val="28"/>
                <w:szCs w:val="28"/>
              </w:rPr>
              <w:t>…</w:t>
            </w:r>
            <w:r w:rsidR="00E87780">
              <w:rPr>
                <w:sz w:val="28"/>
                <w:szCs w:val="28"/>
                <w:lang w:val="uk-UA"/>
              </w:rPr>
              <w:t>…</w:t>
            </w:r>
          </w:p>
        </w:tc>
        <w:tc>
          <w:tcPr>
            <w:tcW w:w="456" w:type="dxa"/>
          </w:tcPr>
          <w:p w14:paraId="4B487F2A" w14:textId="7F684935" w:rsidR="00E87780" w:rsidRPr="00AA4C9A" w:rsidRDefault="00AA4C9A" w:rsidP="004D598D">
            <w:pPr>
              <w:rPr>
                <w:lang w:val="en-US"/>
              </w:rPr>
            </w:pPr>
            <w:r>
              <w:rPr>
                <w:lang w:val="en-US"/>
              </w:rPr>
              <w:t>56</w:t>
            </w:r>
          </w:p>
        </w:tc>
      </w:tr>
      <w:tr w:rsidR="00E87780" w14:paraId="045A438F" w14:textId="77777777" w:rsidTr="00AA4C9A">
        <w:trPr>
          <w:trHeight w:val="300"/>
        </w:trPr>
        <w:tc>
          <w:tcPr>
            <w:tcW w:w="9121" w:type="dxa"/>
          </w:tcPr>
          <w:p w14:paraId="29D5E867" w14:textId="0226B743" w:rsidR="00E87780" w:rsidRPr="00AA4C9A" w:rsidRDefault="00670879" w:rsidP="004D598D">
            <w:pPr>
              <w:spacing w:line="360" w:lineRule="auto"/>
              <w:jc w:val="both"/>
              <w:rPr>
                <w:sz w:val="28"/>
                <w:szCs w:val="28"/>
                <w:lang w:val="en-US"/>
              </w:rPr>
            </w:pPr>
            <w:r w:rsidRPr="00670879">
              <w:rPr>
                <w:color w:val="000000" w:themeColor="text1"/>
                <w:sz w:val="28"/>
                <w:szCs w:val="28"/>
                <w:lang w:val="uk-UA"/>
              </w:rPr>
              <w:t>Перелік посилань</w:t>
            </w:r>
            <w:r w:rsidR="00E87780" w:rsidRPr="008F5E7B">
              <w:rPr>
                <w:sz w:val="28"/>
                <w:szCs w:val="28"/>
              </w:rPr>
              <w:t>……….……………………</w:t>
            </w:r>
            <w:r w:rsidR="00E87780">
              <w:rPr>
                <w:sz w:val="28"/>
                <w:szCs w:val="28"/>
              </w:rPr>
              <w:t>…</w:t>
            </w:r>
            <w:r w:rsidR="00E87780">
              <w:rPr>
                <w:sz w:val="28"/>
                <w:szCs w:val="28"/>
                <w:lang w:val="uk-UA"/>
              </w:rPr>
              <w:t>……</w:t>
            </w:r>
            <w:r w:rsidR="00AA4C9A">
              <w:rPr>
                <w:sz w:val="28"/>
                <w:szCs w:val="28"/>
                <w:lang w:val="uk-UA"/>
              </w:rPr>
              <w:t>…</w:t>
            </w:r>
            <w:r w:rsidR="00AA4C9A">
              <w:rPr>
                <w:sz w:val="28"/>
                <w:szCs w:val="28"/>
                <w:lang w:val="en-US"/>
              </w:rPr>
              <w:t>………………………</w:t>
            </w:r>
          </w:p>
        </w:tc>
        <w:tc>
          <w:tcPr>
            <w:tcW w:w="456" w:type="dxa"/>
          </w:tcPr>
          <w:p w14:paraId="0E4190BC" w14:textId="5ECD7B2D" w:rsidR="00E87780" w:rsidRPr="00AA4C9A" w:rsidRDefault="00AA4C9A" w:rsidP="004D598D">
            <w:pPr>
              <w:rPr>
                <w:lang w:val="en-US"/>
              </w:rPr>
            </w:pPr>
            <w:r>
              <w:rPr>
                <w:lang w:val="en-US"/>
              </w:rPr>
              <w:t>57</w:t>
            </w:r>
          </w:p>
        </w:tc>
      </w:tr>
      <w:tr w:rsidR="00E87780" w14:paraId="66B99B3A" w14:textId="77777777" w:rsidTr="00AA4C9A">
        <w:tc>
          <w:tcPr>
            <w:tcW w:w="9121" w:type="dxa"/>
          </w:tcPr>
          <w:p w14:paraId="38CC12C3" w14:textId="0BFB502E" w:rsidR="00E87780" w:rsidRPr="008F5E7B" w:rsidRDefault="00E87780" w:rsidP="004D598D">
            <w:pPr>
              <w:spacing w:line="360" w:lineRule="auto"/>
              <w:jc w:val="both"/>
              <w:rPr>
                <w:sz w:val="28"/>
                <w:szCs w:val="28"/>
              </w:rPr>
            </w:pPr>
          </w:p>
        </w:tc>
        <w:tc>
          <w:tcPr>
            <w:tcW w:w="456" w:type="dxa"/>
          </w:tcPr>
          <w:p w14:paraId="07F896B0" w14:textId="77777777" w:rsidR="00E87780" w:rsidRDefault="00E87780" w:rsidP="004D598D"/>
        </w:tc>
      </w:tr>
    </w:tbl>
    <w:p w14:paraId="7984F03C" w14:textId="6486C890" w:rsidR="00E87780" w:rsidRPr="003522DB" w:rsidRDefault="005050EE" w:rsidP="004D598D">
      <w:pPr>
        <w:jc w:val="center"/>
        <w:rPr>
          <w:sz w:val="28"/>
          <w:szCs w:val="28"/>
          <w:lang w:val="uk-UA"/>
        </w:rPr>
      </w:pPr>
      <w:r>
        <w:rPr>
          <w:noProof/>
          <w:sz w:val="28"/>
          <w:szCs w:val="28"/>
          <w:lang w:eastAsia="ru-RU"/>
        </w:rPr>
        <mc:AlternateContent>
          <mc:Choice Requires="wps">
            <w:drawing>
              <wp:anchor distT="0" distB="0" distL="114300" distR="114300" simplePos="0" relativeHeight="251666432" behindDoc="0" locked="0" layoutInCell="1" allowOverlap="1" wp14:anchorId="21C91AB9" wp14:editId="61C71896">
                <wp:simplePos x="0" y="0"/>
                <wp:positionH relativeFrom="column">
                  <wp:posOffset>5803265</wp:posOffset>
                </wp:positionH>
                <wp:positionV relativeFrom="paragraph">
                  <wp:posOffset>-2253615</wp:posOffset>
                </wp:positionV>
                <wp:extent cx="228600" cy="260350"/>
                <wp:effectExtent l="0" t="0" r="19050" b="25400"/>
                <wp:wrapNone/>
                <wp:docPr id="10" name="Прямоугольник 10"/>
                <wp:cNvGraphicFramePr/>
                <a:graphic xmlns:a="http://schemas.openxmlformats.org/drawingml/2006/main">
                  <a:graphicData uri="http://schemas.microsoft.com/office/word/2010/wordprocessingShape">
                    <wps:wsp>
                      <wps:cNvSpPr/>
                      <wps:spPr>
                        <a:xfrm>
                          <a:off x="0" y="0"/>
                          <a:ext cx="228600" cy="260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EF93F" id="Прямоугольник 10" o:spid="_x0000_s1026" style="position:absolute;margin-left:456.95pt;margin-top:-177.45pt;width:18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" fillcolor="white [3212]" strokecolor="white [3212]" strokeweight="1pt"/>
            </w:pict>
          </mc:Fallback>
        </mc:AlternateContent>
      </w:r>
      <w:r w:rsidR="00BE3259">
        <w:rPr>
          <w:noProof/>
          <w:sz w:val="28"/>
          <w:szCs w:val="28"/>
          <w:lang w:eastAsia="ru-RU"/>
        </w:rPr>
        <mc:AlternateContent>
          <mc:Choice Requires="wps">
            <w:drawing>
              <wp:anchor distT="0" distB="0" distL="114300" distR="114300" simplePos="0" relativeHeight="251664384" behindDoc="0" locked="0" layoutInCell="1" allowOverlap="1" wp14:anchorId="08DEA5AC" wp14:editId="2E19E62E">
                <wp:simplePos x="0" y="0"/>
                <wp:positionH relativeFrom="column">
                  <wp:posOffset>5828665</wp:posOffset>
                </wp:positionH>
                <wp:positionV relativeFrom="paragraph">
                  <wp:posOffset>-2784475</wp:posOffset>
                </wp:positionV>
                <wp:extent cx="247650" cy="260350"/>
                <wp:effectExtent l="0" t="0" r="19050" b="25400"/>
                <wp:wrapNone/>
                <wp:docPr id="8" name="Прямоугольник 8"/>
                <wp:cNvGraphicFramePr/>
                <a:graphic xmlns:a="http://schemas.openxmlformats.org/drawingml/2006/main">
                  <a:graphicData uri="http://schemas.microsoft.com/office/word/2010/wordprocessingShape">
                    <wps:wsp>
                      <wps:cNvSpPr/>
                      <wps:spPr>
                        <a:xfrm>
                          <a:off x="0" y="0"/>
                          <a:ext cx="247650" cy="260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432B9" id="Прямоугольник 8" o:spid="_x0000_s1026" style="position:absolute;margin-left:458.95pt;margin-top:-219.25pt;width:19.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" fillcolor="white [3212]" strokecolor="white [3212]" strokeweight="1pt"/>
            </w:pict>
          </mc:Fallback>
        </mc:AlternateContent>
      </w:r>
    </w:p>
    <w:p w14:paraId="4E3CD053" w14:textId="77777777" w:rsidR="00E87780" w:rsidRDefault="00E87780" w:rsidP="004D598D">
      <w:pPr>
        <w:autoSpaceDE/>
        <w:autoSpaceDN/>
        <w:spacing w:after="160" w:line="360" w:lineRule="auto"/>
        <w:jc w:val="both"/>
        <w:rPr>
          <w:rFonts w:eastAsia="Calibri"/>
          <w:sz w:val="22"/>
          <w:szCs w:val="22"/>
          <w:lang w:val="uk-UA"/>
        </w:rPr>
      </w:pPr>
    </w:p>
    <w:p w14:paraId="0E10EC81" w14:textId="77777777" w:rsidR="00E87780" w:rsidRDefault="00E87780" w:rsidP="004D598D">
      <w:pPr>
        <w:autoSpaceDE/>
        <w:autoSpaceDN/>
        <w:spacing w:after="160" w:line="360" w:lineRule="auto"/>
        <w:jc w:val="both"/>
        <w:rPr>
          <w:rFonts w:eastAsia="Calibri"/>
          <w:sz w:val="22"/>
          <w:szCs w:val="22"/>
          <w:lang w:val="uk-UA"/>
        </w:rPr>
      </w:pPr>
    </w:p>
    <w:p w14:paraId="3A4DB701" w14:textId="77777777" w:rsidR="00E87780" w:rsidRDefault="00E87780" w:rsidP="004D598D">
      <w:pPr>
        <w:autoSpaceDE/>
        <w:autoSpaceDN/>
        <w:spacing w:after="160" w:line="360" w:lineRule="auto"/>
        <w:jc w:val="both"/>
        <w:rPr>
          <w:rFonts w:eastAsia="Calibri"/>
          <w:sz w:val="22"/>
          <w:szCs w:val="22"/>
          <w:lang w:val="uk-UA"/>
        </w:rPr>
      </w:pPr>
    </w:p>
    <w:p w14:paraId="5272664C" w14:textId="77777777" w:rsidR="00E87780" w:rsidRDefault="00E87780" w:rsidP="004D598D">
      <w:pPr>
        <w:autoSpaceDE/>
        <w:autoSpaceDN/>
        <w:spacing w:after="160" w:line="360" w:lineRule="auto"/>
        <w:jc w:val="both"/>
        <w:rPr>
          <w:rFonts w:eastAsia="Calibri"/>
          <w:sz w:val="22"/>
          <w:szCs w:val="22"/>
          <w:lang w:val="uk-UA"/>
        </w:rPr>
      </w:pPr>
    </w:p>
    <w:p w14:paraId="09CB4FA6" w14:textId="77777777" w:rsidR="00E87780" w:rsidRDefault="00E87780" w:rsidP="004D598D">
      <w:pPr>
        <w:autoSpaceDE/>
        <w:autoSpaceDN/>
        <w:spacing w:after="160" w:line="360" w:lineRule="auto"/>
        <w:jc w:val="both"/>
        <w:rPr>
          <w:rFonts w:eastAsia="Calibri"/>
          <w:sz w:val="22"/>
          <w:szCs w:val="22"/>
          <w:lang w:val="uk-UA"/>
        </w:rPr>
      </w:pPr>
    </w:p>
    <w:p w14:paraId="57BB4535" w14:textId="77777777" w:rsidR="00E87780" w:rsidRDefault="00E87780" w:rsidP="004D598D">
      <w:pPr>
        <w:autoSpaceDE/>
        <w:autoSpaceDN/>
        <w:spacing w:after="160" w:line="360" w:lineRule="auto"/>
        <w:jc w:val="both"/>
        <w:rPr>
          <w:rFonts w:eastAsia="Calibri"/>
          <w:sz w:val="22"/>
          <w:szCs w:val="22"/>
          <w:lang w:val="uk-UA"/>
        </w:rPr>
      </w:pPr>
    </w:p>
    <w:p w14:paraId="465ADB0B" w14:textId="77777777" w:rsidR="00E87780" w:rsidRDefault="00E87780" w:rsidP="004D598D">
      <w:pPr>
        <w:autoSpaceDE/>
        <w:autoSpaceDN/>
        <w:spacing w:after="160" w:line="360" w:lineRule="auto"/>
        <w:jc w:val="both"/>
        <w:rPr>
          <w:rFonts w:eastAsia="Calibri"/>
          <w:sz w:val="22"/>
          <w:szCs w:val="22"/>
          <w:lang w:val="uk-UA"/>
        </w:rPr>
      </w:pPr>
    </w:p>
    <w:p w14:paraId="26921834" w14:textId="77777777" w:rsidR="00E87780" w:rsidRDefault="00E87780" w:rsidP="004D598D">
      <w:pPr>
        <w:autoSpaceDE/>
        <w:autoSpaceDN/>
        <w:spacing w:after="160" w:line="360" w:lineRule="auto"/>
        <w:jc w:val="both"/>
        <w:rPr>
          <w:rFonts w:eastAsia="Calibri"/>
          <w:sz w:val="22"/>
          <w:szCs w:val="22"/>
          <w:lang w:val="uk-UA"/>
        </w:rPr>
      </w:pPr>
    </w:p>
    <w:p w14:paraId="4DB7493F" w14:textId="77777777" w:rsidR="00E87780" w:rsidRDefault="00E87780" w:rsidP="004D598D">
      <w:pPr>
        <w:autoSpaceDE/>
        <w:autoSpaceDN/>
        <w:spacing w:after="160" w:line="360" w:lineRule="auto"/>
        <w:jc w:val="both"/>
        <w:rPr>
          <w:rFonts w:eastAsia="Calibri"/>
          <w:sz w:val="22"/>
          <w:szCs w:val="22"/>
          <w:lang w:val="uk-UA"/>
        </w:rPr>
      </w:pPr>
    </w:p>
    <w:p w14:paraId="0B81E53C" w14:textId="77777777" w:rsidR="00E87780" w:rsidRDefault="00E87780" w:rsidP="004D598D">
      <w:pPr>
        <w:autoSpaceDE/>
        <w:autoSpaceDN/>
        <w:spacing w:after="160" w:line="360" w:lineRule="auto"/>
        <w:jc w:val="both"/>
        <w:rPr>
          <w:rFonts w:eastAsia="Calibri"/>
          <w:sz w:val="22"/>
          <w:szCs w:val="22"/>
          <w:lang w:val="uk-UA"/>
        </w:rPr>
      </w:pPr>
    </w:p>
    <w:p w14:paraId="1143DF21" w14:textId="77777777" w:rsidR="00E87780" w:rsidRDefault="00E87780" w:rsidP="004D598D">
      <w:pPr>
        <w:autoSpaceDE/>
        <w:autoSpaceDN/>
        <w:spacing w:after="160" w:line="360" w:lineRule="auto"/>
        <w:jc w:val="both"/>
        <w:rPr>
          <w:rFonts w:eastAsia="Calibri"/>
          <w:sz w:val="22"/>
          <w:szCs w:val="22"/>
          <w:lang w:val="uk-UA"/>
        </w:rPr>
      </w:pPr>
    </w:p>
    <w:p w14:paraId="6E29BE37" w14:textId="77777777" w:rsidR="00E87780" w:rsidRDefault="00E87780" w:rsidP="004D598D">
      <w:pPr>
        <w:autoSpaceDE/>
        <w:autoSpaceDN/>
        <w:spacing w:after="160" w:line="360" w:lineRule="auto"/>
        <w:jc w:val="both"/>
        <w:rPr>
          <w:rFonts w:eastAsia="Calibri"/>
          <w:sz w:val="22"/>
          <w:szCs w:val="22"/>
          <w:lang w:val="uk-UA"/>
        </w:rPr>
      </w:pPr>
    </w:p>
    <w:p w14:paraId="527347C7" w14:textId="77777777" w:rsidR="00E87780" w:rsidRDefault="00E87780" w:rsidP="004D598D">
      <w:pPr>
        <w:autoSpaceDE/>
        <w:autoSpaceDN/>
        <w:spacing w:after="160" w:line="360" w:lineRule="auto"/>
        <w:jc w:val="both"/>
        <w:rPr>
          <w:rFonts w:eastAsia="Calibri"/>
          <w:sz w:val="22"/>
          <w:szCs w:val="22"/>
          <w:lang w:val="uk-UA"/>
        </w:rPr>
      </w:pPr>
    </w:p>
    <w:p w14:paraId="2B958A9D" w14:textId="77777777" w:rsidR="00E87780" w:rsidRDefault="00E87780" w:rsidP="004D598D">
      <w:pPr>
        <w:autoSpaceDE/>
        <w:autoSpaceDN/>
        <w:spacing w:after="160" w:line="360" w:lineRule="auto"/>
        <w:jc w:val="both"/>
        <w:rPr>
          <w:rFonts w:eastAsia="Calibri"/>
          <w:sz w:val="22"/>
          <w:szCs w:val="22"/>
          <w:lang w:val="uk-UA"/>
        </w:rPr>
      </w:pPr>
    </w:p>
    <w:p w14:paraId="7304BC24" w14:textId="77777777" w:rsidR="00E87780" w:rsidRDefault="00E87780" w:rsidP="004D598D">
      <w:pPr>
        <w:autoSpaceDE/>
        <w:autoSpaceDN/>
        <w:spacing w:after="160" w:line="360" w:lineRule="auto"/>
        <w:jc w:val="both"/>
        <w:rPr>
          <w:rFonts w:eastAsia="Calibri"/>
          <w:sz w:val="22"/>
          <w:szCs w:val="22"/>
          <w:lang w:val="uk-UA"/>
        </w:rPr>
      </w:pPr>
    </w:p>
    <w:p w14:paraId="160E04BD" w14:textId="77777777" w:rsidR="002A1756" w:rsidRDefault="002A1756" w:rsidP="004D598D">
      <w:pPr>
        <w:autoSpaceDE/>
        <w:autoSpaceDN/>
        <w:spacing w:after="160" w:line="360" w:lineRule="auto"/>
        <w:jc w:val="both"/>
        <w:rPr>
          <w:rFonts w:eastAsia="Calibri"/>
          <w:sz w:val="22"/>
          <w:szCs w:val="22"/>
          <w:lang w:val="uk-UA"/>
        </w:rPr>
      </w:pPr>
      <w:r>
        <w:rPr>
          <w:rFonts w:eastAsia="Calibri"/>
          <w:sz w:val="22"/>
          <w:szCs w:val="22"/>
          <w:lang w:val="uk-UA"/>
        </w:rPr>
        <w:br w:type="page"/>
      </w:r>
    </w:p>
    <w:p w14:paraId="659B228A" w14:textId="0799CDD8" w:rsidR="00A277B7" w:rsidRPr="002A1756" w:rsidRDefault="00BE3259" w:rsidP="004D598D">
      <w:pPr>
        <w:autoSpaceDE/>
        <w:autoSpaceDN/>
        <w:spacing w:after="160" w:line="360" w:lineRule="auto"/>
        <w:jc w:val="center"/>
        <w:rPr>
          <w:b/>
          <w:bCs/>
          <w:sz w:val="28"/>
          <w:szCs w:val="28"/>
          <w:lang w:val="uk-UA"/>
        </w:rPr>
      </w:pPr>
      <w:r>
        <w:rPr>
          <w:rFonts w:eastAsia="Calibri"/>
          <w:b/>
          <w:bCs/>
          <w:caps/>
          <w:noProof/>
          <w:sz w:val="28"/>
          <w:szCs w:val="28"/>
          <w:lang w:eastAsia="ru-RU"/>
        </w:rPr>
        <w:lastRenderedPageBreak/>
        <mc:AlternateContent>
          <mc:Choice Requires="wps">
            <w:drawing>
              <wp:anchor distT="0" distB="0" distL="114300" distR="114300" simplePos="0" relativeHeight="251665408" behindDoc="0" locked="0" layoutInCell="1" allowOverlap="1" wp14:anchorId="327A8ED8" wp14:editId="40B8E96C">
                <wp:simplePos x="0" y="0"/>
                <wp:positionH relativeFrom="margin">
                  <wp:align>right</wp:align>
                </wp:positionH>
                <wp:positionV relativeFrom="paragraph">
                  <wp:posOffset>-476885</wp:posOffset>
                </wp:positionV>
                <wp:extent cx="330200" cy="247650"/>
                <wp:effectExtent l="0" t="0" r="12700" b="19050"/>
                <wp:wrapNone/>
                <wp:docPr id="9" name="Надпись 9"/>
                <wp:cNvGraphicFramePr/>
                <a:graphic xmlns:a="http://schemas.openxmlformats.org/drawingml/2006/main">
                  <a:graphicData uri="http://schemas.microsoft.com/office/word/2010/wordprocessingShape">
                    <wps:wsp>
                      <wps:cNvSpPr txBox="1"/>
                      <wps:spPr>
                        <a:xfrm>
                          <a:off x="0" y="0"/>
                          <a:ext cx="3302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32DB76" w14:textId="6EFF658F" w:rsidR="00763E18" w:rsidRPr="0067162A" w:rsidRDefault="00763E18">
                            <w:r w:rsidRPr="0067162A">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7A8ED8" id="_x0000_t202" coordsize="21600,21600" o:spt="202" path="m,l,21600r21600,l21600,xe">
                <v:stroke joinstyle="miter"/>
                <v:path gradientshapeok="t" o:connecttype="rect"/>
              </v:shapetype>
              <v:shape id="Надпись 9" o:spid="_x0000_s1026" type="#_x0000_t202" style="position:absolute;left:0;text-align:left;margin-left:-25.2pt;margin-top:-37.55pt;width:26pt;height:19.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" fillcolor="white [3201]" strokecolor="white [3212]" strokeweight=".5pt">
                <v:textbox>
                  <w:txbxContent>
                    <w:p w14:paraId="0432DB76" w14:textId="6EFF658F" w:rsidR="00763E18" w:rsidRPr="0067162A" w:rsidRDefault="00763E18">
                      <w:r w:rsidRPr="0067162A">
                        <w:t>8</w:t>
                      </w:r>
                    </w:p>
                  </w:txbxContent>
                </v:textbox>
                <w10:wrap anchorx="margin"/>
              </v:shape>
            </w:pict>
          </mc:Fallback>
        </mc:AlternateContent>
      </w:r>
      <w:r w:rsidR="00FD7561" w:rsidRPr="002A1756">
        <w:rPr>
          <w:rFonts w:eastAsia="Calibri"/>
          <w:b/>
          <w:bCs/>
          <w:caps/>
          <w:noProof/>
          <w:sz w:val="28"/>
          <w:szCs w:val="28"/>
          <w:lang w:eastAsia="ru-RU"/>
        </w:rPr>
        <mc:AlternateContent>
          <mc:Choice Requires="wps">
            <w:drawing>
              <wp:anchor distT="0" distB="0" distL="114300" distR="114300" simplePos="0" relativeHeight="251657728" behindDoc="0" locked="0" layoutInCell="1" allowOverlap="1" wp14:anchorId="5DB3ED64" wp14:editId="5AA6F89B">
                <wp:simplePos x="0" y="0"/>
                <wp:positionH relativeFrom="column">
                  <wp:posOffset>5824855</wp:posOffset>
                </wp:positionH>
                <wp:positionV relativeFrom="paragraph">
                  <wp:posOffset>-410210</wp:posOffset>
                </wp:positionV>
                <wp:extent cx="581025" cy="304800"/>
                <wp:effectExtent l="0" t="0" r="9525" b="0"/>
                <wp:wrapNone/>
                <wp:docPr id="12" name="Прямоугольник 12"/>
                <wp:cNvGraphicFramePr/>
                <a:graphic xmlns:a="http://schemas.openxmlformats.org/drawingml/2006/main">
                  <a:graphicData uri="http://schemas.microsoft.com/office/word/2010/wordprocessingShape">
                    <wps:wsp>
                      <wps:cNvSpPr/>
                      <wps:spPr>
                        <a:xfrm>
                          <a:off x="0" y="0"/>
                          <a:ext cx="581025" cy="304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F97D3" id="Прямоугольник 12" o:spid="_x0000_s1026" style="position:absolute;margin-left:458.65pt;margin-top:-32.3pt;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" fillcolor="white [3201]" stroked="f" strokeweight="1pt"/>
            </w:pict>
          </mc:Fallback>
        </mc:AlternateContent>
      </w:r>
      <w:r w:rsidR="00636A80" w:rsidRPr="002A1756">
        <w:rPr>
          <w:b/>
          <w:sz w:val="28"/>
          <w:szCs w:val="28"/>
          <w:lang w:val="uk-UA"/>
        </w:rPr>
        <w:t>ВСТУП</w:t>
      </w:r>
    </w:p>
    <w:p w14:paraId="0B88EB0B" w14:textId="77777777" w:rsidR="002D1145" w:rsidRDefault="002D1145" w:rsidP="004D598D">
      <w:pPr>
        <w:spacing w:line="360" w:lineRule="auto"/>
        <w:jc w:val="both"/>
        <w:rPr>
          <w:sz w:val="28"/>
          <w:szCs w:val="28"/>
          <w:lang w:val="uk-UA"/>
        </w:rPr>
      </w:pPr>
    </w:p>
    <w:p w14:paraId="1EADAF7C" w14:textId="77777777" w:rsidR="00B12C07" w:rsidRPr="00364C24" w:rsidRDefault="00B12C07" w:rsidP="004D598D">
      <w:pPr>
        <w:spacing w:line="360" w:lineRule="auto"/>
        <w:jc w:val="both"/>
        <w:rPr>
          <w:sz w:val="28"/>
          <w:szCs w:val="28"/>
          <w:lang w:val="uk-UA"/>
        </w:rPr>
      </w:pPr>
    </w:p>
    <w:p w14:paraId="09455B84" w14:textId="7AEDBD38" w:rsidR="00364C24" w:rsidRDefault="00364C24" w:rsidP="001949B8">
      <w:pPr>
        <w:spacing w:line="360" w:lineRule="auto"/>
        <w:ind w:firstLine="709"/>
        <w:jc w:val="both"/>
        <w:rPr>
          <w:sz w:val="28"/>
          <w:szCs w:val="28"/>
        </w:rPr>
      </w:pPr>
      <w:r w:rsidRPr="00364C24">
        <w:rPr>
          <w:sz w:val="28"/>
          <w:szCs w:val="28"/>
        </w:rPr>
        <w:t xml:space="preserve">Навчальна діяльність є провідною діяльністю протягом періоду становлення та самовизначення особистості. Вона, як і будь-яка інша, активується, спрямовується та припиняється пізнавальним інтересом, який є її найважливішою складовою. Пізнавальний інтерес учіння відіграє важливу роль у становленні особистості, адже без нього неможлива ефективна учбова діяльність та розвиток здатності і потреби до самовдосконалення, саморозвитку, самоосвіти. Саме у закладах загальної середньої освіти закладається основа для подальшого </w:t>
      </w:r>
      <w:r w:rsidR="005E70C8" w:rsidRPr="005050EE">
        <w:rPr>
          <w:sz w:val="28"/>
          <w:szCs w:val="28"/>
        </w:rPr>
        <w:t>навча</w:t>
      </w:r>
      <w:r w:rsidR="005050EE" w:rsidRPr="005050EE">
        <w:rPr>
          <w:sz w:val="28"/>
          <w:szCs w:val="28"/>
        </w:rPr>
        <w:t>ння</w:t>
      </w:r>
      <w:r w:rsidRPr="00364C24">
        <w:rPr>
          <w:sz w:val="28"/>
          <w:szCs w:val="28"/>
        </w:rPr>
        <w:t xml:space="preserve"> ш</w:t>
      </w:r>
      <w:r>
        <w:rPr>
          <w:sz w:val="28"/>
          <w:szCs w:val="28"/>
        </w:rPr>
        <w:t>коляра в закладах вищої освіти.</w:t>
      </w:r>
    </w:p>
    <w:p w14:paraId="7477734B" w14:textId="67E245F0" w:rsidR="00364C24" w:rsidRPr="00802A2A" w:rsidRDefault="00364C24" w:rsidP="001949B8">
      <w:pPr>
        <w:spacing w:line="360" w:lineRule="auto"/>
        <w:ind w:firstLine="709"/>
        <w:jc w:val="both"/>
        <w:rPr>
          <w:color w:val="000000" w:themeColor="text1"/>
          <w:sz w:val="28"/>
          <w:szCs w:val="28"/>
        </w:rPr>
      </w:pPr>
      <w:r w:rsidRPr="00364C24">
        <w:rPr>
          <w:sz w:val="28"/>
          <w:szCs w:val="28"/>
        </w:rPr>
        <w:t xml:space="preserve">Значний внесок у </w:t>
      </w:r>
      <w:r w:rsidR="005E70C8" w:rsidRPr="00802A2A">
        <w:rPr>
          <w:sz w:val="28"/>
          <w:szCs w:val="28"/>
        </w:rPr>
        <w:t>вивчення</w:t>
      </w:r>
      <w:r w:rsidRPr="00364C24">
        <w:rPr>
          <w:sz w:val="28"/>
          <w:szCs w:val="28"/>
        </w:rPr>
        <w:t xml:space="preserve"> </w:t>
      </w:r>
      <w:r w:rsidRPr="00802A2A">
        <w:rPr>
          <w:color w:val="000000" w:themeColor="text1"/>
          <w:sz w:val="28"/>
          <w:szCs w:val="28"/>
        </w:rPr>
        <w:t>проблеми пізнавального інтересу учіння у школярів зробили</w:t>
      </w:r>
      <w:r w:rsidR="00490072" w:rsidRPr="00802A2A">
        <w:rPr>
          <w:color w:val="000000" w:themeColor="text1"/>
          <w:sz w:val="28"/>
          <w:szCs w:val="28"/>
        </w:rPr>
        <w:t xml:space="preserve"> </w:t>
      </w:r>
      <w:r w:rsidR="00490072" w:rsidRPr="00802A2A">
        <w:rPr>
          <w:color w:val="000000" w:themeColor="text1"/>
          <w:sz w:val="28"/>
          <w:szCs w:val="28"/>
          <w:lang w:val="uk-UA"/>
        </w:rPr>
        <w:t>різні</w:t>
      </w:r>
      <w:r w:rsidRPr="00802A2A">
        <w:rPr>
          <w:color w:val="000000" w:themeColor="text1"/>
          <w:sz w:val="28"/>
          <w:szCs w:val="28"/>
        </w:rPr>
        <w:t xml:space="preserve"> вітчизняні вчені. Зокрема, розкриті структурні, змістовні та динамічні характеристики пізнавальних інтересів учіння, особливості та тенденції розвитку ставлення до учіння у школярів з різною успішністю, умови цілеспрямованого формування позитивного пізнавального інтересу учіння.</w:t>
      </w:r>
    </w:p>
    <w:p w14:paraId="778A254C" w14:textId="77777777" w:rsidR="00003D1C" w:rsidRDefault="00364C24" w:rsidP="001949B8">
      <w:pPr>
        <w:spacing w:line="360" w:lineRule="auto"/>
        <w:ind w:firstLine="709"/>
        <w:jc w:val="both"/>
        <w:rPr>
          <w:sz w:val="28"/>
          <w:szCs w:val="28"/>
        </w:rPr>
      </w:pPr>
      <w:r w:rsidRPr="00364C24">
        <w:rPr>
          <w:sz w:val="28"/>
          <w:szCs w:val="28"/>
        </w:rPr>
        <w:t>Незважаючи на велику кількість робіт у цій галузі, її не можна вважати повністю вирішеною.</w:t>
      </w:r>
      <w:r w:rsidR="00003D1C">
        <w:rPr>
          <w:sz w:val="28"/>
          <w:szCs w:val="28"/>
          <w:lang w:val="uk-UA"/>
        </w:rPr>
        <w:t xml:space="preserve"> Адже уроки курсу «Природничі науки» лише починають застосовуватись для старшої ланки учнів в закладах загальної середньої освіти.</w:t>
      </w:r>
      <w:r w:rsidR="00003D1C">
        <w:rPr>
          <w:sz w:val="28"/>
          <w:szCs w:val="28"/>
        </w:rPr>
        <w:t xml:space="preserve"> </w:t>
      </w:r>
      <w:r w:rsidR="00003D1C">
        <w:rPr>
          <w:sz w:val="28"/>
          <w:szCs w:val="28"/>
          <w:lang w:val="uk-UA"/>
        </w:rPr>
        <w:t>Тому</w:t>
      </w:r>
      <w:r w:rsidRPr="00364C24">
        <w:rPr>
          <w:sz w:val="28"/>
          <w:szCs w:val="28"/>
        </w:rPr>
        <w:t xml:space="preserve"> працівники освіти та керівники потребують практичних рекомендацій для втілення в життя багатьох ідей пов’язаних із мотивуванням пізнавального інтересу в навчальній діяльності. Особливо коли це стосується пізнав</w:t>
      </w:r>
      <w:r>
        <w:rPr>
          <w:sz w:val="28"/>
          <w:szCs w:val="28"/>
        </w:rPr>
        <w:t xml:space="preserve">ального інтересу на уроках </w:t>
      </w:r>
      <w:r>
        <w:rPr>
          <w:sz w:val="28"/>
          <w:szCs w:val="28"/>
          <w:lang w:val="uk-UA"/>
        </w:rPr>
        <w:t>природничих наук</w:t>
      </w:r>
      <w:r w:rsidRPr="00364C24">
        <w:rPr>
          <w:sz w:val="28"/>
          <w:szCs w:val="28"/>
        </w:rPr>
        <w:t xml:space="preserve">. </w:t>
      </w:r>
      <w:r w:rsidR="00003D1C">
        <w:rPr>
          <w:sz w:val="28"/>
          <w:szCs w:val="28"/>
          <w:lang w:val="uk-UA"/>
        </w:rPr>
        <w:t>Бо с</w:t>
      </w:r>
      <w:r w:rsidRPr="00364C24">
        <w:rPr>
          <w:sz w:val="28"/>
          <w:szCs w:val="28"/>
        </w:rPr>
        <w:t xml:space="preserve">аме від пізнавального інтересу залежить переважна </w:t>
      </w:r>
      <w:r w:rsidR="00003D1C">
        <w:rPr>
          <w:sz w:val="28"/>
          <w:szCs w:val="28"/>
        </w:rPr>
        <w:t>частина успіхів у навчанні, саме він</w:t>
      </w:r>
      <w:r w:rsidRPr="00364C24">
        <w:rPr>
          <w:sz w:val="28"/>
          <w:szCs w:val="28"/>
        </w:rPr>
        <w:t xml:space="preserve"> обумовлює подальший розвиток особистості як частини суспільства.</w:t>
      </w:r>
    </w:p>
    <w:p w14:paraId="478B4FC2" w14:textId="1645DC38" w:rsidR="00364C24" w:rsidRPr="00364C24" w:rsidRDefault="00490072" w:rsidP="001949B8">
      <w:pPr>
        <w:spacing w:line="360" w:lineRule="auto"/>
        <w:ind w:firstLine="709"/>
        <w:jc w:val="both"/>
        <w:rPr>
          <w:rFonts w:eastAsia="Calibri"/>
          <w:color w:val="000000"/>
          <w:sz w:val="28"/>
          <w:szCs w:val="28"/>
          <w:bdr w:val="none" w:sz="0" w:space="0" w:color="auto" w:frame="1"/>
          <w:lang w:val="uk-UA"/>
        </w:rPr>
      </w:pPr>
      <w:r>
        <w:rPr>
          <w:sz w:val="28"/>
          <w:szCs w:val="28"/>
          <w:lang w:val="uk-UA"/>
        </w:rPr>
        <w:lastRenderedPageBreak/>
        <w:t xml:space="preserve">Важливе значення </w:t>
      </w:r>
      <w:r w:rsidR="00364C24" w:rsidRPr="00490072">
        <w:rPr>
          <w:sz w:val="28"/>
          <w:szCs w:val="28"/>
          <w:lang w:val="uk-UA"/>
        </w:rPr>
        <w:t>формування пізнав</w:t>
      </w:r>
      <w:r w:rsidR="00003D1C" w:rsidRPr="00490072">
        <w:rPr>
          <w:sz w:val="28"/>
          <w:szCs w:val="28"/>
          <w:lang w:val="uk-UA"/>
        </w:rPr>
        <w:t xml:space="preserve">ального інтересу до навчання </w:t>
      </w:r>
      <w:r w:rsidR="00003D1C">
        <w:rPr>
          <w:sz w:val="28"/>
          <w:szCs w:val="28"/>
          <w:lang w:val="uk-UA"/>
        </w:rPr>
        <w:t>природничих наук</w:t>
      </w:r>
      <w:r w:rsidR="00364C24" w:rsidRPr="00490072">
        <w:rPr>
          <w:sz w:val="28"/>
          <w:szCs w:val="28"/>
          <w:lang w:val="uk-UA"/>
        </w:rPr>
        <w:t xml:space="preserve">, з одного боку, та недостатнє розкриття цієї проблеми, з іншого, зумовило вибір теми кваліфікаційної роботи: «Використання засобів формування пізнавального інтересу учнів на уроках </w:t>
      </w:r>
      <w:r w:rsidR="00003D1C">
        <w:rPr>
          <w:sz w:val="28"/>
          <w:szCs w:val="28"/>
          <w:lang w:val="uk-UA"/>
        </w:rPr>
        <w:t>природничих наук</w:t>
      </w:r>
      <w:r w:rsidR="00003D1C" w:rsidRPr="00490072">
        <w:rPr>
          <w:sz w:val="28"/>
          <w:szCs w:val="28"/>
          <w:lang w:val="uk-UA"/>
        </w:rPr>
        <w:t xml:space="preserve"> в закладах </w:t>
      </w:r>
      <w:r w:rsidR="00364C24" w:rsidRPr="00490072">
        <w:rPr>
          <w:sz w:val="28"/>
          <w:szCs w:val="28"/>
          <w:lang w:val="uk-UA"/>
        </w:rPr>
        <w:t xml:space="preserve"> загальної середньої освіти».</w:t>
      </w:r>
    </w:p>
    <w:p w14:paraId="02F73C41" w14:textId="462B061E" w:rsidR="00680854" w:rsidRPr="009874E8" w:rsidRDefault="00680854" w:rsidP="001949B8">
      <w:pPr>
        <w:spacing w:line="360" w:lineRule="auto"/>
        <w:ind w:firstLine="709"/>
        <w:jc w:val="both"/>
        <w:rPr>
          <w:rFonts w:eastAsia="Calibri"/>
          <w:bCs/>
          <w:color w:val="000000"/>
          <w:sz w:val="28"/>
          <w:szCs w:val="28"/>
          <w:bdr w:val="none" w:sz="0" w:space="0" w:color="auto" w:frame="1"/>
          <w:lang w:val="uk-UA"/>
        </w:rPr>
      </w:pPr>
      <w:r w:rsidRPr="009874E8">
        <w:rPr>
          <w:rFonts w:eastAsia="Calibri"/>
          <w:color w:val="000000"/>
          <w:sz w:val="28"/>
          <w:szCs w:val="28"/>
          <w:bdr w:val="none" w:sz="0" w:space="0" w:color="auto" w:frame="1"/>
          <w:lang w:val="uk-UA"/>
        </w:rPr>
        <w:t xml:space="preserve">Об’єктом дослідження </w:t>
      </w:r>
      <w:r w:rsidRPr="009874E8">
        <w:rPr>
          <w:rFonts w:eastAsia="Calibri"/>
          <w:bCs/>
          <w:color w:val="000000"/>
          <w:sz w:val="28"/>
          <w:szCs w:val="28"/>
          <w:bdr w:val="none" w:sz="0" w:space="0" w:color="auto" w:frame="1"/>
          <w:lang w:val="uk-UA"/>
        </w:rPr>
        <w:t>є процес навчання природничих наук у закладах</w:t>
      </w:r>
      <w:r w:rsidR="00003D1C">
        <w:rPr>
          <w:rFonts w:eastAsia="Calibri"/>
          <w:bCs/>
          <w:color w:val="000000"/>
          <w:sz w:val="28"/>
          <w:szCs w:val="28"/>
          <w:bdr w:val="none" w:sz="0" w:space="0" w:color="auto" w:frame="1"/>
          <w:lang w:val="uk-UA"/>
        </w:rPr>
        <w:t xml:space="preserve"> загальної</w:t>
      </w:r>
      <w:r w:rsidRPr="009874E8">
        <w:rPr>
          <w:rFonts w:eastAsia="Calibri"/>
          <w:bCs/>
          <w:color w:val="000000"/>
          <w:sz w:val="28"/>
          <w:szCs w:val="28"/>
          <w:bdr w:val="none" w:sz="0" w:space="0" w:color="auto" w:frame="1"/>
          <w:lang w:val="uk-UA"/>
        </w:rPr>
        <w:t xml:space="preserve"> середньої освіти.</w:t>
      </w:r>
    </w:p>
    <w:p w14:paraId="78B95D46" w14:textId="618E667F" w:rsidR="00CF648D" w:rsidRDefault="00680854" w:rsidP="001949B8">
      <w:pPr>
        <w:spacing w:line="360" w:lineRule="auto"/>
        <w:ind w:firstLine="709"/>
        <w:jc w:val="both"/>
        <w:rPr>
          <w:lang w:val="uk-UA"/>
        </w:rPr>
      </w:pPr>
      <w:r w:rsidRPr="009874E8">
        <w:rPr>
          <w:sz w:val="28"/>
          <w:szCs w:val="28"/>
          <w:lang w:val="uk-UA"/>
        </w:rPr>
        <w:t xml:space="preserve">Предмет дослідження </w:t>
      </w:r>
      <w:r w:rsidR="0060176D" w:rsidRPr="002B3A63">
        <w:rPr>
          <w:sz w:val="28"/>
          <w:szCs w:val="28"/>
          <w:lang w:val="uk-UA"/>
        </w:rPr>
        <w:t xml:space="preserve">– </w:t>
      </w:r>
      <w:r w:rsidR="00CF648D" w:rsidRPr="00CF648D">
        <w:rPr>
          <w:sz w:val="28"/>
          <w:szCs w:val="28"/>
          <w:lang w:val="uk-UA"/>
        </w:rPr>
        <w:t>засоби формування пізнавального інтерес</w:t>
      </w:r>
      <w:r w:rsidR="00CF648D">
        <w:rPr>
          <w:sz w:val="28"/>
          <w:szCs w:val="28"/>
          <w:lang w:val="uk-UA"/>
        </w:rPr>
        <w:t>у учнів в процесі навчання природничих наук</w:t>
      </w:r>
      <w:r w:rsidR="00CF648D" w:rsidRPr="00CF648D">
        <w:rPr>
          <w:sz w:val="28"/>
          <w:szCs w:val="28"/>
          <w:lang w:val="uk-UA"/>
        </w:rPr>
        <w:t xml:space="preserve"> в закладах загальної середньої освіти.</w:t>
      </w:r>
    </w:p>
    <w:p w14:paraId="6844978F" w14:textId="377577C3" w:rsidR="00680854" w:rsidRPr="00CF648D" w:rsidRDefault="00680854" w:rsidP="001949B8">
      <w:pPr>
        <w:spacing w:line="360" w:lineRule="auto"/>
        <w:ind w:firstLine="709"/>
        <w:jc w:val="both"/>
        <w:rPr>
          <w:sz w:val="28"/>
          <w:szCs w:val="28"/>
          <w:lang w:val="uk-UA"/>
        </w:rPr>
      </w:pPr>
      <w:r w:rsidRPr="009874E8">
        <w:rPr>
          <w:sz w:val="28"/>
          <w:szCs w:val="28"/>
          <w:lang w:val="uk-UA"/>
        </w:rPr>
        <w:t xml:space="preserve">Мета дослідження </w:t>
      </w:r>
      <w:r w:rsidR="0060176D" w:rsidRPr="002B3A63">
        <w:rPr>
          <w:sz w:val="28"/>
          <w:szCs w:val="28"/>
          <w:lang w:val="uk-UA"/>
        </w:rPr>
        <w:t xml:space="preserve">– </w:t>
      </w:r>
      <w:r w:rsidRPr="009874E8">
        <w:rPr>
          <w:sz w:val="28"/>
          <w:szCs w:val="28"/>
          <w:lang w:val="uk-UA"/>
        </w:rPr>
        <w:t>на основі теоретичного аналізу досліджуваної проблеми та освітньої практики обґрунтувати, розробити та експериментально перевірити методику</w:t>
      </w:r>
      <w:r w:rsidR="00CF648D">
        <w:rPr>
          <w:sz w:val="28"/>
          <w:szCs w:val="28"/>
          <w:lang w:val="uk-UA"/>
        </w:rPr>
        <w:t xml:space="preserve"> комплексного</w:t>
      </w:r>
      <w:r w:rsidRPr="009874E8">
        <w:rPr>
          <w:sz w:val="28"/>
          <w:szCs w:val="28"/>
          <w:lang w:val="uk-UA"/>
        </w:rPr>
        <w:t xml:space="preserve"> </w:t>
      </w:r>
      <w:r w:rsidR="00CF648D" w:rsidRPr="00CF648D">
        <w:rPr>
          <w:sz w:val="28"/>
          <w:szCs w:val="28"/>
          <w:lang w:val="uk-UA"/>
        </w:rPr>
        <w:t>використання засобів формування пізнавального інтерес</w:t>
      </w:r>
      <w:r w:rsidR="00CF648D">
        <w:rPr>
          <w:sz w:val="28"/>
          <w:szCs w:val="28"/>
          <w:lang w:val="uk-UA"/>
        </w:rPr>
        <w:t>у учнів в процесі навчання природничих наук</w:t>
      </w:r>
      <w:r w:rsidR="00CF648D" w:rsidRPr="00CF648D">
        <w:rPr>
          <w:sz w:val="28"/>
          <w:szCs w:val="28"/>
          <w:lang w:val="uk-UA"/>
        </w:rPr>
        <w:t xml:space="preserve"> в закладах загальної середньої освіти</w:t>
      </w:r>
      <w:r w:rsidRPr="00CF648D">
        <w:rPr>
          <w:sz w:val="28"/>
          <w:szCs w:val="28"/>
          <w:lang w:val="uk-UA"/>
        </w:rPr>
        <w:t xml:space="preserve">. </w:t>
      </w:r>
    </w:p>
    <w:p w14:paraId="2A773FCA" w14:textId="77777777" w:rsidR="00C75E9E" w:rsidRPr="009874E8" w:rsidRDefault="00680854" w:rsidP="001949B8">
      <w:pPr>
        <w:spacing w:line="360" w:lineRule="auto"/>
        <w:ind w:firstLine="709"/>
        <w:jc w:val="both"/>
        <w:rPr>
          <w:sz w:val="28"/>
          <w:szCs w:val="28"/>
          <w:lang w:val="uk-UA"/>
        </w:rPr>
      </w:pPr>
      <w:r w:rsidRPr="009874E8">
        <w:rPr>
          <w:sz w:val="28"/>
          <w:szCs w:val="28"/>
          <w:lang w:val="uk-UA"/>
        </w:rPr>
        <w:t>Відповідно до мети і гіпотези було поставлено завдання дослідження:</w:t>
      </w:r>
    </w:p>
    <w:p w14:paraId="3BD6DF02" w14:textId="58F91AB3" w:rsidR="00C75E9E" w:rsidRPr="009874E8" w:rsidRDefault="00680854" w:rsidP="001949B8">
      <w:pPr>
        <w:spacing w:line="360" w:lineRule="auto"/>
        <w:ind w:firstLine="709"/>
        <w:jc w:val="both"/>
        <w:rPr>
          <w:sz w:val="28"/>
          <w:szCs w:val="28"/>
          <w:lang w:val="uk-UA"/>
        </w:rPr>
      </w:pPr>
      <w:r w:rsidRPr="009874E8">
        <w:rPr>
          <w:sz w:val="28"/>
          <w:szCs w:val="28"/>
          <w:lang w:val="uk-UA"/>
        </w:rPr>
        <w:t>1. На основі аналізу психолого-педагогічн</w:t>
      </w:r>
      <w:r w:rsidR="005E70C8" w:rsidRPr="00802A2A">
        <w:rPr>
          <w:sz w:val="28"/>
          <w:szCs w:val="28"/>
          <w:lang w:val="uk-UA"/>
        </w:rPr>
        <w:t>ої</w:t>
      </w:r>
      <w:r w:rsidRPr="009874E8">
        <w:rPr>
          <w:sz w:val="28"/>
          <w:szCs w:val="28"/>
          <w:lang w:val="uk-UA"/>
        </w:rPr>
        <w:t xml:space="preserve"> літератур</w:t>
      </w:r>
      <w:r w:rsidR="005E70C8" w:rsidRPr="00802A2A">
        <w:rPr>
          <w:sz w:val="28"/>
          <w:szCs w:val="28"/>
          <w:lang w:val="uk-UA"/>
        </w:rPr>
        <w:t>и</w:t>
      </w:r>
      <w:r w:rsidR="005E70C8">
        <w:rPr>
          <w:sz w:val="28"/>
          <w:szCs w:val="28"/>
          <w:lang w:val="uk-UA"/>
        </w:rPr>
        <w:t xml:space="preserve"> </w:t>
      </w:r>
      <w:r w:rsidRPr="009874E8">
        <w:rPr>
          <w:sz w:val="28"/>
          <w:szCs w:val="28"/>
          <w:lang w:val="uk-UA"/>
        </w:rPr>
        <w:t>та освітньо-виховн</w:t>
      </w:r>
      <w:r w:rsidR="00802A2A">
        <w:rPr>
          <w:sz w:val="28"/>
          <w:szCs w:val="28"/>
          <w:lang w:val="uk-UA"/>
        </w:rPr>
        <w:t>ої</w:t>
      </w:r>
      <w:r w:rsidR="005E70C8">
        <w:rPr>
          <w:sz w:val="28"/>
          <w:szCs w:val="28"/>
          <w:lang w:val="uk-UA"/>
        </w:rPr>
        <w:t xml:space="preserve"> </w:t>
      </w:r>
      <w:r w:rsidRPr="009874E8">
        <w:rPr>
          <w:sz w:val="28"/>
          <w:szCs w:val="28"/>
          <w:lang w:val="uk-UA"/>
        </w:rPr>
        <w:t>практи</w:t>
      </w:r>
      <w:r w:rsidR="00C75E9E" w:rsidRPr="009874E8">
        <w:rPr>
          <w:sz w:val="28"/>
          <w:szCs w:val="28"/>
          <w:lang w:val="uk-UA"/>
        </w:rPr>
        <w:t>ки</w:t>
      </w:r>
      <w:r w:rsidRPr="009874E8">
        <w:rPr>
          <w:sz w:val="28"/>
          <w:szCs w:val="28"/>
          <w:lang w:val="uk-UA"/>
        </w:rPr>
        <w:t xml:space="preserve"> </w:t>
      </w:r>
      <w:r w:rsidR="00C75E9E" w:rsidRPr="009874E8">
        <w:rPr>
          <w:sz w:val="28"/>
          <w:szCs w:val="28"/>
          <w:lang w:val="uk-UA"/>
        </w:rPr>
        <w:t>обгругрунтувати методику</w:t>
      </w:r>
      <w:r w:rsidR="00491A7B">
        <w:rPr>
          <w:sz w:val="28"/>
          <w:szCs w:val="28"/>
          <w:lang w:val="uk-UA"/>
        </w:rPr>
        <w:t xml:space="preserve"> </w:t>
      </w:r>
      <w:r w:rsidR="00CF648D">
        <w:rPr>
          <w:sz w:val="28"/>
          <w:szCs w:val="28"/>
          <w:lang w:val="uk-UA"/>
        </w:rPr>
        <w:t>використання засобів формування пізнавального інтересу учнів в процесі навчання природничих наук в закладах загальної середньої освіти.</w:t>
      </w:r>
    </w:p>
    <w:p w14:paraId="42179DAF" w14:textId="01A536F5" w:rsidR="00CF648D" w:rsidRDefault="00FC3E69" w:rsidP="001949B8">
      <w:pPr>
        <w:widowControl w:val="0"/>
        <w:spacing w:line="360" w:lineRule="auto"/>
        <w:ind w:firstLine="709"/>
        <w:jc w:val="both"/>
        <w:rPr>
          <w:sz w:val="28"/>
          <w:szCs w:val="28"/>
          <w:lang w:val="uk-UA"/>
        </w:rPr>
      </w:pPr>
      <w:r w:rsidRPr="009874E8">
        <w:rPr>
          <w:sz w:val="28"/>
          <w:szCs w:val="28"/>
          <w:lang w:val="uk-UA"/>
        </w:rPr>
        <w:t xml:space="preserve">2. </w:t>
      </w:r>
      <w:r w:rsidR="00491A7B">
        <w:rPr>
          <w:sz w:val="28"/>
          <w:szCs w:val="28"/>
        </w:rPr>
        <w:t xml:space="preserve">Розробити </w:t>
      </w:r>
      <w:r w:rsidR="00491A7B">
        <w:rPr>
          <w:sz w:val="28"/>
          <w:szCs w:val="28"/>
          <w:lang w:val="uk-UA"/>
        </w:rPr>
        <w:t>методику</w:t>
      </w:r>
      <w:r w:rsidR="00CF648D" w:rsidRPr="00CF648D">
        <w:rPr>
          <w:sz w:val="28"/>
          <w:szCs w:val="28"/>
        </w:rPr>
        <w:t xml:space="preserve"> комплексного використання засобів формування пізнавальног</w:t>
      </w:r>
      <w:r w:rsidR="00114BB9">
        <w:rPr>
          <w:sz w:val="28"/>
          <w:szCs w:val="28"/>
        </w:rPr>
        <w:t>о інтересу учнів на уроках</w:t>
      </w:r>
      <w:r w:rsidR="00CF648D" w:rsidRPr="00CF648D">
        <w:rPr>
          <w:sz w:val="28"/>
          <w:szCs w:val="28"/>
        </w:rPr>
        <w:t>.</w:t>
      </w:r>
      <w:r w:rsidR="00CF648D">
        <w:t xml:space="preserve"> </w:t>
      </w:r>
    </w:p>
    <w:p w14:paraId="5E89F804" w14:textId="1F090975" w:rsidR="00C75E9E" w:rsidRPr="009874E8" w:rsidRDefault="00C75E9E" w:rsidP="001949B8">
      <w:pPr>
        <w:widowControl w:val="0"/>
        <w:spacing w:line="360" w:lineRule="auto"/>
        <w:ind w:firstLine="709"/>
        <w:jc w:val="both"/>
        <w:rPr>
          <w:sz w:val="28"/>
          <w:szCs w:val="28"/>
          <w:lang w:val="uk-UA"/>
        </w:rPr>
      </w:pPr>
      <w:r w:rsidRPr="009874E8">
        <w:rPr>
          <w:sz w:val="28"/>
          <w:szCs w:val="28"/>
          <w:lang w:val="uk-UA"/>
        </w:rPr>
        <w:t>3</w:t>
      </w:r>
      <w:r w:rsidR="00680854" w:rsidRPr="009874E8">
        <w:rPr>
          <w:sz w:val="28"/>
          <w:szCs w:val="28"/>
          <w:lang w:val="uk-UA"/>
        </w:rPr>
        <w:t xml:space="preserve">. </w:t>
      </w:r>
      <w:r w:rsidRPr="009874E8">
        <w:rPr>
          <w:sz w:val="28"/>
          <w:szCs w:val="28"/>
          <w:lang w:val="uk-UA"/>
        </w:rPr>
        <w:t xml:space="preserve">Експериментально </w:t>
      </w:r>
      <w:r w:rsidR="00680854" w:rsidRPr="009874E8">
        <w:rPr>
          <w:sz w:val="28"/>
          <w:szCs w:val="28"/>
          <w:lang w:val="uk-UA"/>
        </w:rPr>
        <w:t xml:space="preserve">перевірити </w:t>
      </w:r>
      <w:r w:rsidR="00FC3E69" w:rsidRPr="009874E8">
        <w:rPr>
          <w:sz w:val="28"/>
          <w:szCs w:val="28"/>
          <w:lang w:val="uk-UA"/>
        </w:rPr>
        <w:t>ефективність розробленої методик</w:t>
      </w:r>
      <w:r w:rsidR="00073891">
        <w:rPr>
          <w:sz w:val="28"/>
          <w:szCs w:val="28"/>
          <w:lang w:val="uk-UA"/>
        </w:rPr>
        <w:t>и.</w:t>
      </w:r>
    </w:p>
    <w:p w14:paraId="6DFC8F69" w14:textId="77777777" w:rsidR="00C75E9E" w:rsidRPr="009874E8" w:rsidRDefault="00C75E9E" w:rsidP="001949B8">
      <w:pPr>
        <w:widowControl w:val="0"/>
        <w:spacing w:line="360" w:lineRule="auto"/>
        <w:ind w:firstLine="709"/>
        <w:jc w:val="both"/>
        <w:rPr>
          <w:rFonts w:eastAsia="Calibri"/>
          <w:color w:val="0D0D0D"/>
          <w:sz w:val="28"/>
          <w:szCs w:val="28"/>
          <w:lang w:val="uk-UA"/>
        </w:rPr>
      </w:pPr>
      <w:r w:rsidRPr="009874E8">
        <w:rPr>
          <w:rFonts w:eastAsia="Calibri"/>
          <w:color w:val="0D0D0D"/>
          <w:sz w:val="28"/>
          <w:szCs w:val="28"/>
          <w:lang w:val="uk-UA"/>
        </w:rPr>
        <w:t>Методи дослідження:</w:t>
      </w:r>
    </w:p>
    <w:p w14:paraId="0D16A6CF" w14:textId="77777777" w:rsidR="00C75E9E" w:rsidRPr="00B02F88" w:rsidRDefault="00C75E9E" w:rsidP="001949B8">
      <w:pPr>
        <w:widowControl w:val="0"/>
        <w:numPr>
          <w:ilvl w:val="0"/>
          <w:numId w:val="1"/>
        </w:numPr>
        <w:autoSpaceDE/>
        <w:autoSpaceDN/>
        <w:spacing w:line="360" w:lineRule="auto"/>
        <w:ind w:left="0"/>
        <w:contextualSpacing/>
        <w:jc w:val="both"/>
        <w:rPr>
          <w:color w:val="0D0D0D"/>
          <w:sz w:val="28"/>
          <w:szCs w:val="28"/>
          <w:lang w:val="uk-UA" w:eastAsia="ru-RU"/>
        </w:rPr>
      </w:pPr>
      <w:r w:rsidRPr="00B02F88">
        <w:rPr>
          <w:color w:val="0D0D0D"/>
          <w:sz w:val="28"/>
          <w:szCs w:val="28"/>
          <w:lang w:val="uk-UA" w:eastAsia="ru-RU"/>
        </w:rPr>
        <w:t xml:space="preserve">теоретичні – аналіз, порівняння, узагальнення даних за проблемою дослідження на основі вивчення філософсько-методологічної, психолого-педагогічної та методичної літератури; </w:t>
      </w:r>
    </w:p>
    <w:p w14:paraId="390A09D3" w14:textId="77777777" w:rsidR="00C75E9E" w:rsidRPr="009874E8" w:rsidRDefault="00C75E9E" w:rsidP="001949B8">
      <w:pPr>
        <w:widowControl w:val="0"/>
        <w:numPr>
          <w:ilvl w:val="0"/>
          <w:numId w:val="1"/>
        </w:numPr>
        <w:autoSpaceDE/>
        <w:autoSpaceDN/>
        <w:spacing w:line="360" w:lineRule="auto"/>
        <w:ind w:left="0"/>
        <w:contextualSpacing/>
        <w:jc w:val="both"/>
        <w:rPr>
          <w:color w:val="0D0D0D"/>
          <w:sz w:val="28"/>
          <w:szCs w:val="28"/>
          <w:lang w:val="uk-UA" w:eastAsia="ru-RU"/>
        </w:rPr>
      </w:pPr>
      <w:r w:rsidRPr="00B02F88">
        <w:rPr>
          <w:color w:val="0D0D0D"/>
          <w:sz w:val="28"/>
          <w:szCs w:val="28"/>
          <w:lang w:val="uk-UA" w:eastAsia="ru-RU"/>
        </w:rPr>
        <w:t>емпіричні</w:t>
      </w:r>
      <w:r w:rsidRPr="009874E8">
        <w:rPr>
          <w:color w:val="0D0D0D"/>
          <w:sz w:val="28"/>
          <w:szCs w:val="28"/>
          <w:lang w:val="uk-UA" w:eastAsia="ru-RU"/>
        </w:rPr>
        <w:t xml:space="preserve"> – педагогічний експеримент, якісний і кількісний аналіз отриманих результатів.</w:t>
      </w:r>
    </w:p>
    <w:p w14:paraId="5127A716" w14:textId="678236FE" w:rsidR="00C901A7" w:rsidRPr="00C901A7" w:rsidRDefault="00C901A7" w:rsidP="001949B8">
      <w:pPr>
        <w:spacing w:line="360" w:lineRule="auto"/>
        <w:ind w:firstLine="709"/>
        <w:contextualSpacing/>
        <w:jc w:val="both"/>
        <w:rPr>
          <w:rFonts w:eastAsia="Calibri"/>
          <w:sz w:val="28"/>
          <w:szCs w:val="28"/>
          <w:lang w:val="uk-UA"/>
        </w:rPr>
      </w:pPr>
      <w:r w:rsidRPr="00C901A7">
        <w:rPr>
          <w:rFonts w:eastAsia="Calibri"/>
          <w:sz w:val="28"/>
          <w:szCs w:val="28"/>
          <w:lang w:val="uk-UA"/>
        </w:rPr>
        <w:lastRenderedPageBreak/>
        <w:t xml:space="preserve">Наукова новизна та теоретичне значення одержаних результатів визначається тим, що в роботі: обґрунтовано та експериментально перевірено методику навчання інтегрованого курсу «Природничі науки», що базується на </w:t>
      </w:r>
      <w:r w:rsidR="00491A7B">
        <w:rPr>
          <w:rFonts w:eastAsia="Calibri"/>
          <w:sz w:val="28"/>
          <w:szCs w:val="28"/>
          <w:lang w:val="uk-UA"/>
        </w:rPr>
        <w:t xml:space="preserve">комплексному </w:t>
      </w:r>
      <w:r w:rsidRPr="00C901A7">
        <w:rPr>
          <w:rFonts w:eastAsia="Calibri"/>
          <w:sz w:val="28"/>
          <w:szCs w:val="28"/>
          <w:lang w:val="uk-UA"/>
        </w:rPr>
        <w:t xml:space="preserve">використані </w:t>
      </w:r>
      <w:r w:rsidR="00491A7B">
        <w:rPr>
          <w:rFonts w:eastAsia="Calibri"/>
          <w:sz w:val="28"/>
          <w:szCs w:val="28"/>
          <w:lang w:val="uk-UA"/>
        </w:rPr>
        <w:t>засобів формування пізнавального інтересу учнів</w:t>
      </w:r>
      <w:r w:rsidRPr="00C901A7">
        <w:rPr>
          <w:rFonts w:eastAsia="Calibri"/>
          <w:sz w:val="28"/>
          <w:szCs w:val="28"/>
          <w:lang w:val="uk-UA"/>
        </w:rPr>
        <w:t>; уточнено зм</w:t>
      </w:r>
      <w:r w:rsidR="00F66C3C">
        <w:rPr>
          <w:rFonts w:eastAsia="Calibri"/>
          <w:sz w:val="28"/>
          <w:szCs w:val="28"/>
          <w:lang w:val="uk-UA"/>
        </w:rPr>
        <w:t>іст понят</w:t>
      </w:r>
      <w:r w:rsidR="00491A7B">
        <w:rPr>
          <w:rFonts w:eastAsia="Calibri"/>
          <w:sz w:val="28"/>
          <w:szCs w:val="28"/>
          <w:lang w:val="uk-UA"/>
        </w:rPr>
        <w:t>ь засобів формування пізнавального інтересу</w:t>
      </w:r>
      <w:r w:rsidRPr="00C901A7">
        <w:rPr>
          <w:rFonts w:eastAsia="Calibri"/>
          <w:sz w:val="28"/>
          <w:szCs w:val="28"/>
          <w:lang w:val="uk-UA"/>
        </w:rPr>
        <w:t xml:space="preserve"> під час навчання інтегрованого курсу «Природничі науки»; набули подальшого розвитку теоретико-методичні підходи щодо органі</w:t>
      </w:r>
      <w:r w:rsidR="00491A7B">
        <w:rPr>
          <w:rFonts w:eastAsia="Calibri"/>
          <w:sz w:val="28"/>
          <w:szCs w:val="28"/>
          <w:lang w:val="uk-UA"/>
        </w:rPr>
        <w:t>зації комплексного застосування засобів формування пізнавального інтересу</w:t>
      </w:r>
      <w:r w:rsidRPr="00C901A7">
        <w:rPr>
          <w:rFonts w:eastAsia="Calibri"/>
          <w:sz w:val="28"/>
          <w:szCs w:val="28"/>
          <w:lang w:val="uk-UA"/>
        </w:rPr>
        <w:t xml:space="preserve"> у процесі вивчення інтегрованого курсу «Природничі науки». </w:t>
      </w:r>
    </w:p>
    <w:p w14:paraId="7941E31C" w14:textId="649252EB" w:rsidR="00C75E9E" w:rsidRPr="009874E8" w:rsidRDefault="00C75E9E" w:rsidP="001949B8">
      <w:pPr>
        <w:spacing w:line="360" w:lineRule="auto"/>
        <w:ind w:firstLine="709"/>
        <w:contextualSpacing/>
        <w:jc w:val="both"/>
        <w:rPr>
          <w:rFonts w:eastAsia="Calibri"/>
          <w:sz w:val="28"/>
          <w:szCs w:val="28"/>
          <w:lang w:val="uk-UA"/>
        </w:rPr>
      </w:pPr>
      <w:r w:rsidRPr="009874E8">
        <w:rPr>
          <w:rFonts w:eastAsia="Calibri"/>
          <w:sz w:val="28"/>
          <w:szCs w:val="28"/>
          <w:lang w:val="uk-UA"/>
        </w:rPr>
        <w:t>Практичне</w:t>
      </w:r>
      <w:r w:rsidRPr="009874E8">
        <w:rPr>
          <w:rFonts w:eastAsia="Calibri"/>
          <w:i/>
          <w:sz w:val="28"/>
          <w:szCs w:val="28"/>
          <w:lang w:val="uk-UA"/>
        </w:rPr>
        <w:t xml:space="preserve"> </w:t>
      </w:r>
      <w:r w:rsidRPr="009874E8">
        <w:rPr>
          <w:rFonts w:eastAsia="Calibri"/>
          <w:sz w:val="28"/>
          <w:szCs w:val="28"/>
          <w:lang w:val="uk-UA"/>
        </w:rPr>
        <w:t>значення даної роботи полягає в тому, що вона може бути використана:</w:t>
      </w:r>
      <w:r w:rsidR="004C285C" w:rsidRPr="009874E8">
        <w:rPr>
          <w:rFonts w:eastAsia="Calibri"/>
          <w:sz w:val="28"/>
          <w:szCs w:val="28"/>
          <w:lang w:val="uk-UA"/>
        </w:rPr>
        <w:t xml:space="preserve"> у подальшому процесі викладання курсу «Природничі науки»</w:t>
      </w:r>
      <w:r w:rsidR="002273D5" w:rsidRPr="002273D5">
        <w:rPr>
          <w:rFonts w:eastAsia="Calibri"/>
          <w:sz w:val="28"/>
          <w:szCs w:val="28"/>
        </w:rPr>
        <w:t xml:space="preserve"> </w:t>
      </w:r>
      <w:r w:rsidR="004C285C" w:rsidRPr="009874E8">
        <w:rPr>
          <w:rFonts w:eastAsia="Calibri"/>
          <w:sz w:val="28"/>
          <w:szCs w:val="28"/>
          <w:lang w:val="uk-UA"/>
        </w:rPr>
        <w:t>та особливо актуальним є</w:t>
      </w:r>
      <w:r w:rsidR="00491A7B">
        <w:rPr>
          <w:rFonts w:eastAsia="Calibri"/>
          <w:sz w:val="28"/>
          <w:szCs w:val="28"/>
          <w:lang w:val="uk-UA"/>
        </w:rPr>
        <w:t xml:space="preserve"> комплексне</w:t>
      </w:r>
      <w:r w:rsidR="004C285C" w:rsidRPr="009874E8">
        <w:rPr>
          <w:rFonts w:eastAsia="Calibri"/>
          <w:sz w:val="28"/>
          <w:szCs w:val="28"/>
          <w:lang w:val="uk-UA"/>
        </w:rPr>
        <w:t xml:space="preserve"> з</w:t>
      </w:r>
      <w:r w:rsidR="00491A7B">
        <w:rPr>
          <w:rFonts w:eastAsia="Calibri"/>
          <w:sz w:val="28"/>
          <w:szCs w:val="28"/>
          <w:lang w:val="uk-UA"/>
        </w:rPr>
        <w:t xml:space="preserve">астосування засобів формування пізнавального інтересу </w:t>
      </w:r>
      <w:r w:rsidR="004C285C" w:rsidRPr="009874E8">
        <w:rPr>
          <w:rFonts w:eastAsia="Calibri"/>
          <w:sz w:val="28"/>
          <w:szCs w:val="28"/>
          <w:lang w:val="uk-UA"/>
        </w:rPr>
        <w:t>під час дистанційного навчання,</w:t>
      </w:r>
      <w:r w:rsidR="002273D5" w:rsidRPr="002273D5">
        <w:rPr>
          <w:rFonts w:eastAsia="Calibri"/>
          <w:sz w:val="28"/>
          <w:szCs w:val="28"/>
        </w:rPr>
        <w:t xml:space="preserve"> </w:t>
      </w:r>
      <w:r w:rsidR="004C285C" w:rsidRPr="009874E8">
        <w:rPr>
          <w:rFonts w:eastAsia="Calibri"/>
          <w:sz w:val="28"/>
          <w:szCs w:val="28"/>
          <w:lang w:val="uk-UA"/>
        </w:rPr>
        <w:t>як одного із засобів для кращ</w:t>
      </w:r>
      <w:r w:rsidR="00491A7B">
        <w:rPr>
          <w:rFonts w:eastAsia="Calibri"/>
          <w:sz w:val="28"/>
          <w:szCs w:val="28"/>
          <w:lang w:val="uk-UA"/>
        </w:rPr>
        <w:t>ого</w:t>
      </w:r>
      <w:r w:rsidR="004C285C" w:rsidRPr="009874E8">
        <w:rPr>
          <w:rFonts w:eastAsia="Calibri"/>
          <w:sz w:val="28"/>
          <w:szCs w:val="28"/>
          <w:lang w:val="uk-UA"/>
        </w:rPr>
        <w:t xml:space="preserve"> засвоєння навчального матеріалу учнями</w:t>
      </w:r>
      <w:r w:rsidR="00491A7B">
        <w:rPr>
          <w:rFonts w:eastAsia="Calibri"/>
          <w:sz w:val="28"/>
          <w:szCs w:val="28"/>
          <w:lang w:val="uk-UA"/>
        </w:rPr>
        <w:t>,</w:t>
      </w:r>
      <w:r w:rsidR="00E21A3F">
        <w:rPr>
          <w:rFonts w:eastAsia="Calibri"/>
          <w:sz w:val="28"/>
          <w:szCs w:val="28"/>
          <w:lang w:val="uk-UA"/>
        </w:rPr>
        <w:t xml:space="preserve"> бо</w:t>
      </w:r>
      <w:r w:rsidR="00491A7B">
        <w:rPr>
          <w:rFonts w:eastAsia="Calibri"/>
          <w:sz w:val="28"/>
          <w:szCs w:val="28"/>
          <w:lang w:val="uk-UA"/>
        </w:rPr>
        <w:t xml:space="preserve"> саме в цей час найбільш важлив</w:t>
      </w:r>
      <w:r w:rsidR="00802A2A">
        <w:rPr>
          <w:rFonts w:eastAsia="Calibri"/>
          <w:color w:val="000000" w:themeColor="text1"/>
          <w:sz w:val="28"/>
          <w:szCs w:val="28"/>
          <w:lang w:val="uk-UA"/>
        </w:rPr>
        <w:t>им</w:t>
      </w:r>
      <w:r w:rsidR="00802A2A">
        <w:rPr>
          <w:rFonts w:eastAsia="Calibri"/>
          <w:i/>
          <w:sz w:val="28"/>
          <w:szCs w:val="28"/>
          <w:lang w:val="uk-UA"/>
        </w:rPr>
        <w:t xml:space="preserve"> </w:t>
      </w:r>
      <w:r w:rsidR="00802A2A">
        <w:rPr>
          <w:rFonts w:eastAsia="Calibri"/>
          <w:sz w:val="28"/>
          <w:szCs w:val="28"/>
          <w:lang w:val="uk-UA"/>
        </w:rPr>
        <w:t>є</w:t>
      </w:r>
      <w:r w:rsidR="00F66C3C">
        <w:rPr>
          <w:rFonts w:eastAsia="Calibri"/>
          <w:sz w:val="28"/>
          <w:szCs w:val="28"/>
          <w:lang w:val="uk-UA"/>
        </w:rPr>
        <w:t xml:space="preserve"> </w:t>
      </w:r>
      <w:r w:rsidR="00491A7B">
        <w:rPr>
          <w:rFonts w:eastAsia="Calibri"/>
          <w:sz w:val="28"/>
          <w:szCs w:val="28"/>
          <w:lang w:val="uk-UA"/>
        </w:rPr>
        <w:t>збере</w:t>
      </w:r>
      <w:r w:rsidR="00F66C3C" w:rsidRPr="00802A2A">
        <w:rPr>
          <w:rFonts w:eastAsia="Calibri"/>
          <w:sz w:val="28"/>
          <w:szCs w:val="28"/>
          <w:lang w:val="uk-UA"/>
        </w:rPr>
        <w:t>ження</w:t>
      </w:r>
      <w:r w:rsidR="00F66C3C">
        <w:rPr>
          <w:rFonts w:eastAsia="Calibri"/>
          <w:sz w:val="28"/>
          <w:szCs w:val="28"/>
          <w:lang w:val="uk-UA"/>
        </w:rPr>
        <w:t xml:space="preserve"> </w:t>
      </w:r>
      <w:r w:rsidR="00491A7B">
        <w:rPr>
          <w:rFonts w:eastAsia="Calibri"/>
          <w:sz w:val="28"/>
          <w:szCs w:val="28"/>
          <w:lang w:val="uk-UA"/>
        </w:rPr>
        <w:t>навчальн</w:t>
      </w:r>
      <w:r w:rsidR="00F66C3C" w:rsidRPr="00802A2A">
        <w:rPr>
          <w:rFonts w:eastAsia="Calibri"/>
          <w:sz w:val="28"/>
          <w:szCs w:val="28"/>
          <w:lang w:val="uk-UA"/>
        </w:rPr>
        <w:t>ого</w:t>
      </w:r>
      <w:r w:rsidR="00F66C3C">
        <w:rPr>
          <w:rFonts w:eastAsia="Calibri"/>
          <w:sz w:val="28"/>
          <w:szCs w:val="28"/>
          <w:lang w:val="uk-UA"/>
        </w:rPr>
        <w:t xml:space="preserve"> </w:t>
      </w:r>
      <w:r w:rsidR="00802A2A">
        <w:rPr>
          <w:rFonts w:eastAsia="Calibri"/>
          <w:sz w:val="28"/>
          <w:szCs w:val="28"/>
          <w:lang w:val="uk-UA"/>
        </w:rPr>
        <w:t>інтересу</w:t>
      </w:r>
      <w:r w:rsidR="00F66C3C">
        <w:rPr>
          <w:rFonts w:eastAsia="Calibri"/>
          <w:sz w:val="28"/>
          <w:szCs w:val="28"/>
          <w:lang w:val="uk-UA"/>
        </w:rPr>
        <w:t xml:space="preserve"> </w:t>
      </w:r>
      <w:r w:rsidR="00491A7B">
        <w:rPr>
          <w:rFonts w:eastAsia="Calibri"/>
          <w:sz w:val="28"/>
          <w:szCs w:val="28"/>
          <w:lang w:val="uk-UA"/>
        </w:rPr>
        <w:t>учня до предмета</w:t>
      </w:r>
      <w:r w:rsidR="004C285C" w:rsidRPr="009874E8">
        <w:rPr>
          <w:rFonts w:eastAsia="Calibri"/>
          <w:sz w:val="28"/>
          <w:szCs w:val="28"/>
          <w:lang w:val="uk-UA"/>
        </w:rPr>
        <w:t>.</w:t>
      </w:r>
    </w:p>
    <w:p w14:paraId="27424A60" w14:textId="007FB173" w:rsidR="00802A2A" w:rsidRDefault="00C75E9E" w:rsidP="001949B8">
      <w:pPr>
        <w:spacing w:line="360" w:lineRule="auto"/>
        <w:ind w:firstLine="709"/>
        <w:jc w:val="both"/>
        <w:rPr>
          <w:sz w:val="28"/>
          <w:szCs w:val="28"/>
          <w:lang w:val="uk-UA"/>
        </w:rPr>
      </w:pPr>
      <w:r w:rsidRPr="009874E8">
        <w:rPr>
          <w:sz w:val="28"/>
          <w:szCs w:val="28"/>
          <w:lang w:val="uk-UA"/>
        </w:rPr>
        <w:t>Апробація роботи</w:t>
      </w:r>
      <w:r w:rsidR="00E86189" w:rsidRPr="00E86189">
        <w:rPr>
          <w:sz w:val="28"/>
          <w:szCs w:val="28"/>
          <w:shd w:val="clear" w:color="auto" w:fill="FFFFFF"/>
          <w:lang w:val="uk-UA"/>
        </w:rPr>
        <w:t xml:space="preserve"> </w:t>
      </w:r>
      <w:r w:rsidR="00E86189">
        <w:rPr>
          <w:sz w:val="28"/>
          <w:szCs w:val="28"/>
          <w:shd w:val="clear" w:color="auto" w:fill="FFFFFF"/>
          <w:lang w:val="uk-UA"/>
        </w:rPr>
        <w:t>проходила в рамках ХІХ</w:t>
      </w:r>
      <w:r w:rsidR="00E86189" w:rsidRPr="009874E8">
        <w:rPr>
          <w:sz w:val="28"/>
          <w:szCs w:val="28"/>
          <w:shd w:val="clear" w:color="auto" w:fill="FFFFFF"/>
          <w:lang w:val="uk-UA"/>
        </w:rPr>
        <w:t xml:space="preserve"> університетської науково-практичної конференції студентів, аспірантів і молод</w:t>
      </w:r>
      <w:r w:rsidR="00E86189">
        <w:rPr>
          <w:sz w:val="28"/>
          <w:szCs w:val="28"/>
          <w:shd w:val="clear" w:color="auto" w:fill="FFFFFF"/>
          <w:lang w:val="uk-UA"/>
        </w:rPr>
        <w:t>их вчених ЗНУ «Молода наука-2021</w:t>
      </w:r>
      <w:r w:rsidR="00E86189" w:rsidRPr="009874E8">
        <w:rPr>
          <w:sz w:val="28"/>
          <w:szCs w:val="28"/>
          <w:shd w:val="clear" w:color="auto" w:fill="FFFFFF"/>
          <w:lang w:val="uk-UA"/>
        </w:rPr>
        <w:t>»,</w:t>
      </w:r>
      <w:r w:rsidR="00E86189">
        <w:rPr>
          <w:rFonts w:eastAsia="Calibri"/>
          <w:sz w:val="28"/>
          <w:szCs w:val="28"/>
          <w:lang w:val="uk-UA"/>
        </w:rPr>
        <w:t xml:space="preserve"> що проходила 20</w:t>
      </w:r>
      <w:r w:rsidR="00E86189" w:rsidRPr="009874E8">
        <w:rPr>
          <w:rFonts w:eastAsia="Calibri"/>
          <w:sz w:val="28"/>
          <w:szCs w:val="28"/>
          <w:lang w:val="uk-UA"/>
        </w:rPr>
        <w:t xml:space="preserve"> квітня 2020 року</w:t>
      </w:r>
      <w:r w:rsidR="00802A2A">
        <w:rPr>
          <w:rFonts w:eastAsia="Calibri"/>
          <w:sz w:val="28"/>
          <w:szCs w:val="28"/>
          <w:lang w:val="uk-UA"/>
        </w:rPr>
        <w:t>. Також</w:t>
      </w:r>
      <w:r w:rsidR="00966EF8">
        <w:rPr>
          <w:rFonts w:eastAsia="Calibri"/>
          <w:sz w:val="28"/>
          <w:szCs w:val="28"/>
          <w:lang w:val="uk-UA"/>
        </w:rPr>
        <w:t xml:space="preserve"> апробація</w:t>
      </w:r>
      <w:r w:rsidR="005958D3">
        <w:rPr>
          <w:sz w:val="28"/>
          <w:szCs w:val="28"/>
          <w:lang w:val="uk-UA"/>
        </w:rPr>
        <w:t xml:space="preserve"> відбу</w:t>
      </w:r>
      <w:r w:rsidR="00966EF8">
        <w:rPr>
          <w:sz w:val="28"/>
          <w:szCs w:val="28"/>
          <w:lang w:val="uk-UA"/>
        </w:rPr>
        <w:t>ва</w:t>
      </w:r>
      <w:r w:rsidR="005958D3">
        <w:rPr>
          <w:sz w:val="28"/>
          <w:szCs w:val="28"/>
          <w:lang w:val="uk-UA"/>
        </w:rPr>
        <w:t>лась на науково-м</w:t>
      </w:r>
      <w:r w:rsidR="00966EF8">
        <w:rPr>
          <w:sz w:val="28"/>
          <w:szCs w:val="28"/>
          <w:lang w:val="uk-UA"/>
        </w:rPr>
        <w:t>етодичному семінарі</w:t>
      </w:r>
      <w:r w:rsidR="005958D3">
        <w:rPr>
          <w:sz w:val="28"/>
          <w:szCs w:val="28"/>
          <w:lang w:val="uk-UA"/>
        </w:rPr>
        <w:t xml:space="preserve"> кафедри з</w:t>
      </w:r>
      <w:r w:rsidR="000B6C70">
        <w:rPr>
          <w:sz w:val="28"/>
          <w:szCs w:val="28"/>
          <w:lang w:val="uk-UA"/>
        </w:rPr>
        <w:t>агальної та прикладної фізи</w:t>
      </w:r>
      <w:r w:rsidR="00802A2A">
        <w:rPr>
          <w:sz w:val="28"/>
          <w:szCs w:val="28"/>
          <w:lang w:val="uk-UA"/>
        </w:rPr>
        <w:t xml:space="preserve">ки (протокол №4 від 25.11.21). </w:t>
      </w:r>
    </w:p>
    <w:p w14:paraId="34B6B296" w14:textId="1CD89863" w:rsidR="00C75E9E" w:rsidRPr="009874E8" w:rsidRDefault="00C75E9E" w:rsidP="001949B8">
      <w:pPr>
        <w:spacing w:line="360" w:lineRule="auto"/>
        <w:ind w:firstLine="709"/>
        <w:jc w:val="both"/>
        <w:rPr>
          <w:rFonts w:eastAsia="Calibri"/>
          <w:sz w:val="28"/>
          <w:szCs w:val="28"/>
          <w:lang w:val="uk-UA"/>
        </w:rPr>
      </w:pPr>
      <w:r w:rsidRPr="009874E8">
        <w:rPr>
          <w:rFonts w:eastAsia="Calibri"/>
          <w:sz w:val="28"/>
          <w:szCs w:val="28"/>
          <w:lang w:val="uk-UA"/>
        </w:rPr>
        <w:t xml:space="preserve">Кваліфікаційна робота складається </w:t>
      </w:r>
      <w:r w:rsidR="00B40981" w:rsidRPr="009874E8">
        <w:rPr>
          <w:rFonts w:eastAsia="Calibri"/>
          <w:sz w:val="28"/>
          <w:szCs w:val="28"/>
          <w:lang w:val="uk-UA"/>
        </w:rPr>
        <w:t>зі вступу, трьох</w:t>
      </w:r>
      <w:r w:rsidRPr="009874E8">
        <w:rPr>
          <w:rFonts w:eastAsia="Calibri"/>
          <w:sz w:val="28"/>
          <w:szCs w:val="28"/>
          <w:lang w:val="uk-UA"/>
        </w:rPr>
        <w:t xml:space="preserve"> розділів, висновків, пе</w:t>
      </w:r>
      <w:r w:rsidR="00632527">
        <w:rPr>
          <w:rFonts w:eastAsia="Calibri"/>
          <w:sz w:val="28"/>
          <w:szCs w:val="28"/>
          <w:lang w:val="uk-UA"/>
        </w:rPr>
        <w:t>реліку посилань, що нараховує</w:t>
      </w:r>
      <w:r w:rsidR="00632527" w:rsidRPr="00632527">
        <w:rPr>
          <w:rFonts w:eastAsia="Calibri"/>
          <w:sz w:val="28"/>
          <w:szCs w:val="28"/>
          <w:lang w:val="uk-UA"/>
        </w:rPr>
        <w:t xml:space="preserve"> 38</w:t>
      </w:r>
      <w:r w:rsidR="00632527">
        <w:rPr>
          <w:rFonts w:eastAsia="Calibri"/>
          <w:sz w:val="28"/>
          <w:szCs w:val="28"/>
          <w:lang w:val="uk-UA"/>
        </w:rPr>
        <w:t xml:space="preserve"> джерел</w:t>
      </w:r>
      <w:r w:rsidRPr="009874E8">
        <w:rPr>
          <w:rFonts w:eastAsia="Calibri"/>
          <w:sz w:val="28"/>
          <w:szCs w:val="28"/>
          <w:lang w:val="uk-UA"/>
        </w:rPr>
        <w:t>.</w:t>
      </w:r>
      <w:r w:rsidR="00632527">
        <w:rPr>
          <w:rFonts w:eastAsia="Calibri"/>
          <w:sz w:val="28"/>
          <w:szCs w:val="28"/>
          <w:lang w:val="uk-UA"/>
        </w:rPr>
        <w:t xml:space="preserve"> Вона містить 2</w:t>
      </w:r>
      <w:r w:rsidRPr="009874E8">
        <w:rPr>
          <w:rFonts w:eastAsia="Calibri"/>
          <w:sz w:val="28"/>
          <w:szCs w:val="28"/>
          <w:lang w:val="uk-UA"/>
        </w:rPr>
        <w:t xml:space="preserve"> </w:t>
      </w:r>
      <w:r w:rsidR="00632527">
        <w:rPr>
          <w:rFonts w:eastAsia="Calibri"/>
          <w:sz w:val="28"/>
          <w:szCs w:val="28"/>
          <w:lang w:val="uk-UA"/>
        </w:rPr>
        <w:t>таблиц</w:t>
      </w:r>
      <w:r w:rsidR="00802A2A">
        <w:rPr>
          <w:rFonts w:eastAsia="Calibri"/>
          <w:sz w:val="28"/>
          <w:szCs w:val="28"/>
          <w:lang w:val="uk-UA"/>
        </w:rPr>
        <w:t>і</w:t>
      </w:r>
      <w:r w:rsidR="00632527">
        <w:rPr>
          <w:rFonts w:eastAsia="Calibri"/>
          <w:sz w:val="28"/>
          <w:szCs w:val="28"/>
          <w:lang w:val="uk-UA"/>
        </w:rPr>
        <w:t xml:space="preserve"> і 10 рисунків</w:t>
      </w:r>
      <w:r w:rsidR="00B40981" w:rsidRPr="009874E8">
        <w:rPr>
          <w:rFonts w:eastAsia="Calibri"/>
          <w:sz w:val="28"/>
          <w:szCs w:val="28"/>
          <w:lang w:val="uk-UA"/>
        </w:rPr>
        <w:t xml:space="preserve">. Її обсяг складає </w:t>
      </w:r>
      <w:r w:rsidR="00632527">
        <w:rPr>
          <w:rFonts w:eastAsia="Calibri"/>
          <w:sz w:val="28"/>
          <w:szCs w:val="28"/>
          <w:lang w:val="uk-UA"/>
        </w:rPr>
        <w:t>59</w:t>
      </w:r>
      <w:r w:rsidRPr="00502983">
        <w:rPr>
          <w:rFonts w:eastAsia="Calibri"/>
          <w:sz w:val="28"/>
          <w:szCs w:val="28"/>
          <w:lang w:val="uk-UA"/>
        </w:rPr>
        <w:t xml:space="preserve"> ст</w:t>
      </w:r>
      <w:r w:rsidR="00502983">
        <w:rPr>
          <w:rFonts w:eastAsia="Calibri"/>
          <w:sz w:val="28"/>
          <w:szCs w:val="28"/>
          <w:lang w:val="uk-UA"/>
        </w:rPr>
        <w:t>орінок</w:t>
      </w:r>
      <w:r w:rsidR="00632527">
        <w:rPr>
          <w:rFonts w:eastAsia="Calibri"/>
          <w:sz w:val="28"/>
          <w:szCs w:val="28"/>
          <w:lang w:val="uk-UA"/>
        </w:rPr>
        <w:t>, з них основного тексту 49</w:t>
      </w:r>
      <w:r w:rsidR="00802A2A">
        <w:rPr>
          <w:rFonts w:eastAsia="Calibri"/>
          <w:color w:val="000000" w:themeColor="text1"/>
          <w:sz w:val="28"/>
          <w:szCs w:val="28"/>
          <w:lang w:val="uk-UA"/>
        </w:rPr>
        <w:t>.</w:t>
      </w:r>
      <w:r w:rsidRPr="009874E8">
        <w:rPr>
          <w:rFonts w:eastAsia="Calibri"/>
          <w:sz w:val="28"/>
          <w:szCs w:val="28"/>
          <w:lang w:val="uk-UA"/>
        </w:rPr>
        <w:t xml:space="preserve"> </w:t>
      </w:r>
    </w:p>
    <w:p w14:paraId="5FEDE90D" w14:textId="77777777" w:rsidR="00C75E9E" w:rsidRPr="009874E8" w:rsidRDefault="00C75E9E" w:rsidP="001949B8">
      <w:pPr>
        <w:spacing w:line="360" w:lineRule="auto"/>
        <w:ind w:firstLine="709"/>
        <w:rPr>
          <w:lang w:val="uk-UA"/>
        </w:rPr>
      </w:pPr>
    </w:p>
    <w:p w14:paraId="45127948" w14:textId="77777777" w:rsidR="00C75E9E" w:rsidRPr="009874E8" w:rsidRDefault="00C75E9E" w:rsidP="004D598D">
      <w:pPr>
        <w:spacing w:line="360" w:lineRule="auto"/>
        <w:jc w:val="both"/>
        <w:rPr>
          <w:sz w:val="28"/>
          <w:szCs w:val="28"/>
          <w:lang w:val="uk-UA"/>
        </w:rPr>
      </w:pPr>
    </w:p>
    <w:p w14:paraId="70C385A9" w14:textId="77777777" w:rsidR="00A66152" w:rsidRPr="009874E8" w:rsidRDefault="00A66152" w:rsidP="004D598D">
      <w:pPr>
        <w:autoSpaceDE/>
        <w:autoSpaceDN/>
        <w:spacing w:after="160" w:line="259" w:lineRule="auto"/>
        <w:rPr>
          <w:b/>
          <w:sz w:val="28"/>
          <w:szCs w:val="28"/>
          <w:lang w:val="uk-UA"/>
        </w:rPr>
      </w:pPr>
      <w:r w:rsidRPr="009874E8">
        <w:rPr>
          <w:b/>
          <w:sz w:val="28"/>
          <w:szCs w:val="28"/>
          <w:lang w:val="uk-UA"/>
        </w:rPr>
        <w:br w:type="page"/>
      </w:r>
    </w:p>
    <w:p w14:paraId="17EBA1AD" w14:textId="0958F5A5" w:rsidR="00801F7A" w:rsidRDefault="00C06306" w:rsidP="004D598D">
      <w:pPr>
        <w:pStyle w:val="2"/>
        <w:spacing w:before="0" w:beforeAutospacing="0" w:after="0" w:afterAutospacing="0" w:line="360" w:lineRule="auto"/>
        <w:jc w:val="center"/>
        <w:rPr>
          <w:sz w:val="28"/>
          <w:szCs w:val="28"/>
          <w:lang w:val="uk-UA"/>
        </w:rPr>
      </w:pPr>
      <w:bookmarkStart w:id="12" w:name="_Toc56952181"/>
      <w:r w:rsidRPr="002A1756">
        <w:rPr>
          <w:bCs w:val="0"/>
          <w:sz w:val="28"/>
          <w:lang w:val="uk-UA"/>
        </w:rPr>
        <w:lastRenderedPageBreak/>
        <w:t xml:space="preserve">1 </w:t>
      </w:r>
      <w:bookmarkEnd w:id="12"/>
      <w:r w:rsidR="007B7E70" w:rsidRPr="002A1756">
        <w:rPr>
          <w:sz w:val="28"/>
          <w:szCs w:val="28"/>
          <w:lang w:val="uk-UA"/>
        </w:rPr>
        <w:t>ПІЗНАВАЛЬНИЙ ІНТЕРЕС ТА СТРАТЕГІЯ ЙОГО ФОРМУВАНЯ НА УРОКАХ КУРСУ «ПРИРОДНИЧІ НАУКИ»</w:t>
      </w:r>
    </w:p>
    <w:p w14:paraId="32AD2101" w14:textId="77777777" w:rsidR="002A1756" w:rsidRDefault="002A1756" w:rsidP="004D598D">
      <w:pPr>
        <w:pStyle w:val="2"/>
        <w:spacing w:before="0" w:beforeAutospacing="0" w:after="0" w:afterAutospacing="0" w:line="360" w:lineRule="auto"/>
        <w:jc w:val="center"/>
        <w:rPr>
          <w:sz w:val="28"/>
          <w:szCs w:val="28"/>
          <w:lang w:val="uk-UA"/>
        </w:rPr>
      </w:pPr>
    </w:p>
    <w:p w14:paraId="36D801A0" w14:textId="77777777" w:rsidR="002A1756" w:rsidRPr="002A1756" w:rsidRDefault="002A1756" w:rsidP="004D598D">
      <w:pPr>
        <w:pStyle w:val="2"/>
        <w:spacing w:before="0" w:beforeAutospacing="0" w:after="0" w:afterAutospacing="0" w:line="360" w:lineRule="auto"/>
        <w:jc w:val="center"/>
        <w:rPr>
          <w:bCs w:val="0"/>
          <w:sz w:val="22"/>
          <w:lang w:val="uk-UA"/>
        </w:rPr>
      </w:pPr>
    </w:p>
    <w:p w14:paraId="3BD9C2AE" w14:textId="638577D5" w:rsidR="00801F7A" w:rsidRPr="009C743D" w:rsidRDefault="009C743D" w:rsidP="001949B8">
      <w:pPr>
        <w:pStyle w:val="2"/>
        <w:spacing w:before="0" w:beforeAutospacing="0" w:after="0" w:afterAutospacing="0" w:line="360" w:lineRule="auto"/>
        <w:ind w:firstLine="709"/>
        <w:jc w:val="both"/>
        <w:rPr>
          <w:sz w:val="28"/>
          <w:szCs w:val="28"/>
        </w:rPr>
      </w:pPr>
      <w:r w:rsidRPr="009C743D">
        <w:rPr>
          <w:sz w:val="28"/>
          <w:szCs w:val="28"/>
          <w:lang w:val="uk-UA"/>
        </w:rPr>
        <w:t>1.</w:t>
      </w:r>
      <w:r w:rsidRPr="009C743D">
        <w:rPr>
          <w:sz w:val="28"/>
          <w:szCs w:val="28"/>
        </w:rPr>
        <w:t xml:space="preserve">1 </w:t>
      </w:r>
      <w:r w:rsidR="007B7E70" w:rsidRPr="009C743D">
        <w:rPr>
          <w:sz w:val="28"/>
          <w:szCs w:val="28"/>
        </w:rPr>
        <w:t>Поняття, класифікація, категорії та прояви пізнавального інтересу</w:t>
      </w:r>
    </w:p>
    <w:p w14:paraId="38AE37AF" w14:textId="77777777" w:rsidR="009C743D" w:rsidRPr="002A1756" w:rsidRDefault="009C743D" w:rsidP="001949B8">
      <w:pPr>
        <w:pStyle w:val="2"/>
        <w:spacing w:before="0" w:beforeAutospacing="0" w:after="0" w:afterAutospacing="0" w:line="360" w:lineRule="auto"/>
        <w:ind w:firstLine="709"/>
        <w:jc w:val="both"/>
        <w:rPr>
          <w:bCs w:val="0"/>
          <w:sz w:val="28"/>
          <w:szCs w:val="28"/>
          <w:lang w:val="uk-UA"/>
        </w:rPr>
      </w:pPr>
    </w:p>
    <w:p w14:paraId="15DEF7E5" w14:textId="619BF331" w:rsidR="007B7E70" w:rsidRDefault="008638D4" w:rsidP="001949B8">
      <w:pPr>
        <w:spacing w:line="360" w:lineRule="auto"/>
        <w:ind w:firstLine="709"/>
        <w:jc w:val="both"/>
        <w:rPr>
          <w:b/>
          <w:sz w:val="28"/>
          <w:szCs w:val="28"/>
        </w:rPr>
      </w:pPr>
      <w:r>
        <w:rPr>
          <w:sz w:val="28"/>
          <w:szCs w:val="28"/>
          <w:lang w:val="uk-UA"/>
        </w:rPr>
        <w:t xml:space="preserve">Пізнавальний інтерес учнів як важлива складова учіння цікавить вчених вже не один рік. При </w:t>
      </w:r>
      <w:r w:rsidR="00E86E05">
        <w:rPr>
          <w:sz w:val="28"/>
          <w:szCs w:val="28"/>
          <w:lang w:val="uk-UA"/>
        </w:rPr>
        <w:t>більш детальному вивченні цього питання</w:t>
      </w:r>
      <w:r>
        <w:rPr>
          <w:sz w:val="28"/>
          <w:szCs w:val="28"/>
          <w:lang w:val="uk-UA"/>
        </w:rPr>
        <w:t xml:space="preserve"> </w:t>
      </w:r>
      <w:r w:rsidR="00E86E05">
        <w:rPr>
          <w:sz w:val="28"/>
          <w:szCs w:val="28"/>
          <w:lang w:val="uk-UA"/>
        </w:rPr>
        <w:t>ними було сформульовано декілька визначень понять пізнавального інтересу:</w:t>
      </w:r>
      <w:r w:rsidR="007B7E70" w:rsidRPr="007B7E70">
        <w:rPr>
          <w:sz w:val="28"/>
          <w:szCs w:val="28"/>
        </w:rPr>
        <w:t xml:space="preserve"> </w:t>
      </w:r>
    </w:p>
    <w:p w14:paraId="0B5425B9" w14:textId="20C1E84C" w:rsidR="007B7E70"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1. </w:t>
      </w:r>
      <w:r w:rsidR="00C00F66">
        <w:rPr>
          <w:b w:val="0"/>
          <w:sz w:val="28"/>
          <w:szCs w:val="28"/>
          <w:lang w:val="uk-UA"/>
        </w:rPr>
        <w:t xml:space="preserve">Пізнавальний інтерес – це активність особистості яка визначається сукупністю спонукальних факторів </w:t>
      </w:r>
      <w:r w:rsidRPr="007B7E70">
        <w:rPr>
          <w:b w:val="0"/>
          <w:sz w:val="28"/>
          <w:szCs w:val="28"/>
        </w:rPr>
        <w:t xml:space="preserve">[1, с. 23]. </w:t>
      </w:r>
    </w:p>
    <w:p w14:paraId="01624268" w14:textId="055C4806" w:rsidR="00C00F66"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2. Пізнавальний інтерес – це</w:t>
      </w:r>
      <w:r w:rsidR="00802A2A">
        <w:rPr>
          <w:b w:val="0"/>
          <w:sz w:val="28"/>
          <w:szCs w:val="28"/>
          <w:lang w:val="uk-UA"/>
        </w:rPr>
        <w:t xml:space="preserve"> спонукання</w:t>
      </w:r>
      <w:r w:rsidR="00C00F66">
        <w:rPr>
          <w:b w:val="0"/>
          <w:sz w:val="28"/>
          <w:szCs w:val="28"/>
          <w:lang w:val="uk-UA"/>
        </w:rPr>
        <w:t xml:space="preserve"> учня до діяльності через</w:t>
      </w:r>
      <w:r w:rsidRPr="007B7E70">
        <w:rPr>
          <w:b w:val="0"/>
          <w:sz w:val="28"/>
          <w:szCs w:val="28"/>
        </w:rPr>
        <w:t xml:space="preserve"> інтереси, потреби, </w:t>
      </w:r>
      <w:r w:rsidR="00C00F66" w:rsidRPr="007B7E70">
        <w:rPr>
          <w:b w:val="0"/>
          <w:sz w:val="28"/>
          <w:szCs w:val="28"/>
        </w:rPr>
        <w:t xml:space="preserve">емоції, </w:t>
      </w:r>
      <w:r w:rsidRPr="007B7E70">
        <w:rPr>
          <w:b w:val="0"/>
          <w:sz w:val="28"/>
          <w:szCs w:val="28"/>
        </w:rPr>
        <w:t>прагнення,</w:t>
      </w:r>
      <w:r w:rsidR="00C00F66" w:rsidRPr="00C00F66">
        <w:rPr>
          <w:b w:val="0"/>
          <w:sz w:val="28"/>
          <w:szCs w:val="28"/>
        </w:rPr>
        <w:t xml:space="preserve"> </w:t>
      </w:r>
      <w:r w:rsidR="00C00F66" w:rsidRPr="007B7E70">
        <w:rPr>
          <w:b w:val="0"/>
          <w:sz w:val="28"/>
          <w:szCs w:val="28"/>
        </w:rPr>
        <w:t>установки,</w:t>
      </w:r>
      <w:r w:rsidRPr="007B7E70">
        <w:rPr>
          <w:b w:val="0"/>
          <w:sz w:val="28"/>
          <w:szCs w:val="28"/>
        </w:rPr>
        <w:t xml:space="preserve"> переконання, ідеали</w:t>
      </w:r>
      <w:r w:rsidR="00802A2A">
        <w:rPr>
          <w:b w:val="0"/>
          <w:sz w:val="28"/>
          <w:szCs w:val="28"/>
          <w:lang w:val="uk-UA"/>
        </w:rPr>
        <w:t xml:space="preserve"> </w:t>
      </w:r>
      <w:r w:rsidRPr="007B7E70">
        <w:rPr>
          <w:b w:val="0"/>
          <w:sz w:val="28"/>
          <w:szCs w:val="28"/>
        </w:rPr>
        <w:t>[3,</w:t>
      </w:r>
      <w:r w:rsidR="00802A2A">
        <w:rPr>
          <w:b w:val="0"/>
          <w:sz w:val="28"/>
          <w:szCs w:val="28"/>
          <w:lang w:val="uk-UA"/>
        </w:rPr>
        <w:t xml:space="preserve"> </w:t>
      </w:r>
      <w:r w:rsidRPr="007B7E70">
        <w:rPr>
          <w:b w:val="0"/>
          <w:sz w:val="28"/>
          <w:szCs w:val="28"/>
        </w:rPr>
        <w:t>с.54].</w:t>
      </w:r>
    </w:p>
    <w:p w14:paraId="5ECB62E5" w14:textId="77777777" w:rsidR="00164508" w:rsidRDefault="007B7E70" w:rsidP="001949B8">
      <w:pPr>
        <w:pStyle w:val="2"/>
        <w:spacing w:before="0" w:beforeAutospacing="0" w:after="0" w:afterAutospacing="0" w:line="360" w:lineRule="auto"/>
        <w:ind w:firstLine="709"/>
        <w:jc w:val="both"/>
        <w:rPr>
          <w:b w:val="0"/>
          <w:sz w:val="28"/>
          <w:szCs w:val="28"/>
        </w:rPr>
      </w:pPr>
      <w:r w:rsidRPr="00490072">
        <w:rPr>
          <w:b w:val="0"/>
          <w:sz w:val="28"/>
          <w:szCs w:val="28"/>
        </w:rPr>
        <w:t>3</w:t>
      </w:r>
      <w:r w:rsidRPr="007B7E70">
        <w:rPr>
          <w:b w:val="0"/>
          <w:sz w:val="28"/>
          <w:szCs w:val="28"/>
        </w:rPr>
        <w:t>. Пізнавальний інтерес – ієрархічність пізнавальних інтересів, що гарантують</w:t>
      </w:r>
      <w:r w:rsidR="00164508">
        <w:rPr>
          <w:b w:val="0"/>
          <w:sz w:val="28"/>
          <w:szCs w:val="28"/>
        </w:rPr>
        <w:t xml:space="preserve"> цілеспрямованість роботи особи.</w:t>
      </w:r>
    </w:p>
    <w:p w14:paraId="0538967B" w14:textId="414DCF4A" w:rsidR="00C00F66" w:rsidRDefault="00164508" w:rsidP="001949B8">
      <w:pPr>
        <w:pStyle w:val="2"/>
        <w:spacing w:before="0" w:beforeAutospacing="0" w:after="0" w:afterAutospacing="0" w:line="360" w:lineRule="auto"/>
        <w:ind w:firstLine="709"/>
        <w:jc w:val="both"/>
        <w:rPr>
          <w:b w:val="0"/>
          <w:sz w:val="28"/>
          <w:szCs w:val="28"/>
        </w:rPr>
      </w:pPr>
      <w:r>
        <w:rPr>
          <w:b w:val="0"/>
          <w:sz w:val="28"/>
          <w:szCs w:val="28"/>
          <w:lang w:val="uk-UA"/>
        </w:rPr>
        <w:t xml:space="preserve">Складовими частинами поняття пізнавального інтересу є: </w:t>
      </w:r>
    </w:p>
    <w:p w14:paraId="33521892" w14:textId="56C345DD"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Зовнішній пізнавальний інтерес – з'являється </w:t>
      </w:r>
      <w:r w:rsidR="00802A2A">
        <w:rPr>
          <w:b w:val="0"/>
          <w:sz w:val="28"/>
          <w:szCs w:val="28"/>
          <w:lang w:val="uk-UA"/>
        </w:rPr>
        <w:t>під</w:t>
      </w:r>
      <w:r w:rsidRPr="007B7E70">
        <w:rPr>
          <w:b w:val="0"/>
          <w:sz w:val="28"/>
          <w:szCs w:val="28"/>
        </w:rPr>
        <w:t xml:space="preserve"> впливом, а також натиском зовнішніх імпульсів - умов, наказів, примусів, породжує зовнішню дискомфортність (індивід повинен здійснювати чиюсь волю). До зовнішнього пізнавального інтересу відносяться завжди інтереси: соціальні, оціночні на результат і т.п.</w:t>
      </w:r>
    </w:p>
    <w:p w14:paraId="6C97FECA" w14:textId="2FDDF2B5"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Внутрішній пізнавальний інтерес – постає «зароджується» перед впливом внутрішнього дискомфорту (індивід функціонує, для того щоб придбати душевну задоволеність, отримати сприятливий психологічний стан). Активність організовується відповідно до своєї ініціативи, ніяк не залежить від чужої влади [7, с. 176]. </w:t>
      </w:r>
    </w:p>
    <w:p w14:paraId="5EC56FF7"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Також розрізняють позитивну та негативну мотивації [13, с. 83] : </w:t>
      </w:r>
    </w:p>
    <w:p w14:paraId="39830191"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lastRenderedPageBreak/>
        <w:t>1. Позитивний пізнавальний інтерес або інтерес досягнення успіху. Базується на тому, що якщо людина мотивована на успіх, то перед початком справи вона має на увазі досягнення чо</w:t>
      </w:r>
      <w:r w:rsidR="00402737">
        <w:rPr>
          <w:b w:val="0"/>
          <w:sz w:val="28"/>
          <w:szCs w:val="28"/>
        </w:rPr>
        <w:t xml:space="preserve">гось конкретного, позитивного. </w:t>
      </w:r>
    </w:p>
    <w:p w14:paraId="37BFA0EF" w14:textId="70B4DC3F"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2. Негативний пізнавальний інтерес або інтерес уникнення невдачі. Якщо людина мотивована на невдачу, то її активність спрямована на уникнення зриву, покарання, негативного оцінювання з боку оточуючих, невдачі. </w:t>
      </w:r>
    </w:p>
    <w:p w14:paraId="552B9BD7"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О. Б. Гончарова [13, с. 65] розрізняє два рівні пізнавальних інтересів навчання: </w:t>
      </w:r>
    </w:p>
    <w:p w14:paraId="62EF9C7F"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Перший рівень – пізнавальні інтереси: </w:t>
      </w:r>
    </w:p>
    <w:p w14:paraId="2A54F7AA"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широкі пізнавальні (на оволодіння новими знаннями); </w:t>
      </w:r>
    </w:p>
    <w:p w14:paraId="5841DA57"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навчально-пізнавальні (на засвоєння способів добування знань, прийомів самостійного придбання знань; </w:t>
      </w:r>
    </w:p>
    <w:p w14:paraId="677020E4" w14:textId="71621165"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інтереси самоосвіти .</w:t>
      </w:r>
    </w:p>
    <w:p w14:paraId="5A424F11"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Другий рівень – соціальні інтереси: </w:t>
      </w:r>
    </w:p>
    <w:p w14:paraId="00B5CBE2"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широкі соціальні інтереси (обов'язок, відповідальність, розуміння соціальної значимості); </w:t>
      </w:r>
    </w:p>
    <w:p w14:paraId="1CD36A99"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вузькі інтереси (зайняти певні соціальні позиції, нішу, отримати схвалення); </w:t>
      </w:r>
    </w:p>
    <w:p w14:paraId="13037020"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інтереси на майбутнє. </w:t>
      </w:r>
    </w:p>
    <w:p w14:paraId="13662A91" w14:textId="77777777"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Є. Ільїн [6, с. 77] під пізнавальним інтересом навчальної діяльності розуміє всі фактори, що обумовлюють виявлення навчальної активності: мотиви, мету, настанови, почуття обов'язку.</w:t>
      </w:r>
    </w:p>
    <w:p w14:paraId="35BC7EF6" w14:textId="65725C90" w:rsidR="00402737"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Окремо виділяють пізнавальні інтереси навчання – це психологічна характеристика інтересу учня до засвоєння знань </w:t>
      </w:r>
      <w:r w:rsidR="00402737">
        <w:rPr>
          <w:b w:val="0"/>
          <w:sz w:val="28"/>
          <w:szCs w:val="28"/>
        </w:rPr>
        <w:t>і власного розвитку [4, с. 53].</w:t>
      </w:r>
    </w:p>
    <w:p w14:paraId="45B274E1" w14:textId="01806409"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Пізнавальний інтерес до навчання – спрямованість учня на окремі сторони навчальної діяльності, пов’язаними з внутрішн</w:t>
      </w:r>
      <w:r w:rsidR="008456DE">
        <w:rPr>
          <w:b w:val="0"/>
          <w:sz w:val="28"/>
          <w:szCs w:val="28"/>
        </w:rPr>
        <w:t>іми відношеннями учня до неї [7</w:t>
      </w:r>
      <w:r w:rsidR="008456DE">
        <w:rPr>
          <w:b w:val="0"/>
          <w:sz w:val="28"/>
          <w:szCs w:val="28"/>
          <w:lang w:val="uk-UA"/>
        </w:rPr>
        <w:t>;</w:t>
      </w:r>
      <w:r w:rsidRPr="007B7E70">
        <w:rPr>
          <w:b w:val="0"/>
          <w:sz w:val="28"/>
          <w:szCs w:val="28"/>
        </w:rPr>
        <w:t xml:space="preserve"> 9]. </w:t>
      </w:r>
    </w:p>
    <w:p w14:paraId="66F0899E" w14:textId="09197C30" w:rsidR="00FA0015" w:rsidRDefault="008456DE" w:rsidP="001949B8">
      <w:pPr>
        <w:pStyle w:val="2"/>
        <w:spacing w:before="0" w:beforeAutospacing="0" w:after="0" w:afterAutospacing="0" w:line="360" w:lineRule="auto"/>
        <w:ind w:firstLine="709"/>
        <w:jc w:val="both"/>
        <w:rPr>
          <w:b w:val="0"/>
          <w:sz w:val="28"/>
          <w:szCs w:val="28"/>
        </w:rPr>
      </w:pPr>
      <w:r>
        <w:rPr>
          <w:b w:val="0"/>
          <w:sz w:val="28"/>
          <w:szCs w:val="28"/>
        </w:rPr>
        <w:lastRenderedPageBreak/>
        <w:t>За Г. Розенфельдом [11</w:t>
      </w:r>
      <w:r w:rsidR="007B7E70" w:rsidRPr="007B7E70">
        <w:rPr>
          <w:b w:val="0"/>
          <w:sz w:val="28"/>
          <w:szCs w:val="28"/>
        </w:rPr>
        <w:t xml:space="preserve">] визначають такі категорії (фактори) пізнавального інтересу до навчання: </w:t>
      </w:r>
    </w:p>
    <w:p w14:paraId="4AEA311B"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1. Навчання заради навчання, без задоволення від діяльності або без ін</w:t>
      </w:r>
      <w:r w:rsidR="00FA0015">
        <w:rPr>
          <w:b w:val="0"/>
          <w:sz w:val="28"/>
          <w:szCs w:val="28"/>
        </w:rPr>
        <w:t xml:space="preserve">тересу до предмету викладання. </w:t>
      </w:r>
      <w:r w:rsidRPr="007B7E70">
        <w:rPr>
          <w:b w:val="0"/>
          <w:sz w:val="28"/>
          <w:szCs w:val="28"/>
        </w:rPr>
        <w:t xml:space="preserve"> </w:t>
      </w:r>
    </w:p>
    <w:p w14:paraId="397F7A0A"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2. Навчання без особистих інтересів та користі. </w:t>
      </w:r>
    </w:p>
    <w:p w14:paraId="551F1BE2"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3. Навчання для соціальної ідентифікації. </w:t>
      </w:r>
    </w:p>
    <w:p w14:paraId="5D272C48"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4. Навчання заради успіху або страху невдач. </w:t>
      </w:r>
    </w:p>
    <w:p w14:paraId="57BD30DE"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5. Навчання з примусу або під тиском. </w:t>
      </w:r>
    </w:p>
    <w:p w14:paraId="36CD1ADD"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6. Навчання, що ґрунтується на поняттях і моральних зобов'язаннях або на загальноприйнятих нормах. </w:t>
      </w:r>
    </w:p>
    <w:p w14:paraId="24661B1B"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7. Навчання для досягнення мети у повсякденному житті. </w:t>
      </w:r>
    </w:p>
    <w:p w14:paraId="081FD281"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Досягнення успіху в навчанні, а також вихованні дітей безпосередньо залежать від пізнавального інтересу, в такому випадку використовувати важливі, а також ефективні стимули для оволодіння знань, а також отримання встановлених індивідуальних властивостей. Пізнавальний інтерес сприяє виходу в світ навчальної ініціативи учня, а також зацікавленості до навчання, стимулює його функціонування разом з найбільшою енергією в різних навчальних моментах. Є деяка кількість концепцій пізнавального інтересу роботи людини, проте з метою педагога принциповий один: освоєння методів формування на занятті активної навчальної атмосфери, в якій би учні відчували внутрішню необхідність навчатися. Дане має можливість бути за умови, що учень сам встановлює перед собою ціль, а також докладає старання з метою їх звершення [15, с.180]. </w:t>
      </w:r>
    </w:p>
    <w:p w14:paraId="457993B0"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Численні складності у сфері пізнавального інтересу обумовлюються низкою обставин: </w:t>
      </w:r>
    </w:p>
    <w:p w14:paraId="48096AE0"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до кінця невідомі всі інтереси, у силу яких діти різного віку та з різними індивідуальними особливостями включаються в навчання, спілкування, стають зацікавленими у придбанні нових особистісних якостей, знань і вмінь; </w:t>
      </w:r>
    </w:p>
    <w:p w14:paraId="615DD7BF"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lastRenderedPageBreak/>
        <w:t>• над пізнавальним інтересом навчання дітей замислюються дорослі, котрі вже не пам'ятають справжнього стану справ у дитинстві й можуть тільки здогадуватись про справж</w:t>
      </w:r>
      <w:r w:rsidR="00FA0015">
        <w:rPr>
          <w:b w:val="0"/>
          <w:sz w:val="28"/>
          <w:szCs w:val="28"/>
        </w:rPr>
        <w:t xml:space="preserve">ні інтереси дитячої поведінки; </w:t>
      </w:r>
    </w:p>
    <w:p w14:paraId="470EE984" w14:textId="6F55EDEE"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серед самих дітей існують величезні індивідуальні розходження – те, що є значущим для одного, не представляє інтересу для іншого; </w:t>
      </w:r>
    </w:p>
    <w:p w14:paraId="6FFC3E8E"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 сам пізнавальний інтерес виявляється ситуаційно мінливим, а те, що підходить для стимулювання навчальних і виховних інтересів у одних ситуаціях, може бути неадекватним в інших [17, с. 76]. </w:t>
      </w:r>
    </w:p>
    <w:p w14:paraId="75947FCE"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Таким чином, одна з головних задач у навчанні та вихованні - навчитися практично впливати на пізнавальний інтерес дитини та звести до мінімуму фактори, що знижують його. Пізнавальний інтерес у навчанні можна розуміти як особисту зацікавленість учня в одержанні знань і вмінь. Коли говорять про пізнавальний інтерес дитини, то не можна обійтись без такого поняття, як «дитячий інтерес». Л. Виготський [20, с. 236] визначає інтерес як форму прояву інстинкту, як націленість психічного апарату дитини на визначений предмет. Інтереси мають універсальне значення в житті дитини. Торндайк стверджує: «Усе, що ми робимо в житті, навіть найбільш неприємне, ми робимо з інтересу (нехай навіть негативного, наприклад, остраху неприємностей)» [2, с. 192].</w:t>
      </w:r>
    </w:p>
    <w:p w14:paraId="3064D78A"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 xml:space="preserve">Психологічний закон трактує: «Перш ніж призвати дитину до якоїсь діяльності, зацікав її, подбай про те, щоб знайти, що вона готова до неї: напружені всі сили, і вона готова діяти сама» [5, с. 72 ]. </w:t>
      </w:r>
    </w:p>
    <w:p w14:paraId="471C0CA0" w14:textId="77777777" w:rsidR="00FA0015" w:rsidRDefault="007B7E70" w:rsidP="001949B8">
      <w:pPr>
        <w:pStyle w:val="2"/>
        <w:spacing w:before="0" w:beforeAutospacing="0" w:after="0" w:afterAutospacing="0" w:line="360" w:lineRule="auto"/>
        <w:ind w:firstLine="709"/>
        <w:jc w:val="both"/>
        <w:rPr>
          <w:b w:val="0"/>
          <w:sz w:val="28"/>
          <w:szCs w:val="28"/>
        </w:rPr>
      </w:pPr>
      <w:r w:rsidRPr="007B7E70">
        <w:rPr>
          <w:b w:val="0"/>
          <w:sz w:val="28"/>
          <w:szCs w:val="28"/>
        </w:rPr>
        <w:t>З вищевикладеного стає ясно, що нічого не вартий пізнавальний інтерес дитини до роботи, якщо її стимул – покарання чи очікування нагороди. Ось чому нагорода й покарання в чистому вигляді у закладах загальної середньої освіти марні та шкідливі. Психологічне покарання – це бездарний педагогічний засіб, тому що воно викликає острахи, і значить, у цьому випадку поведінкою керує страх [19, с. 186].</w:t>
      </w:r>
    </w:p>
    <w:p w14:paraId="6621A81F" w14:textId="77777777" w:rsidR="001817D6" w:rsidRDefault="001817D6" w:rsidP="001949B8">
      <w:pPr>
        <w:pStyle w:val="2"/>
        <w:shd w:val="clear" w:color="auto" w:fill="FFFFFF" w:themeFill="background1"/>
        <w:spacing w:before="0" w:beforeAutospacing="0" w:after="0" w:afterAutospacing="0" w:line="360" w:lineRule="auto"/>
        <w:ind w:firstLine="709"/>
        <w:jc w:val="both"/>
        <w:rPr>
          <w:b w:val="0"/>
          <w:bCs w:val="0"/>
          <w:sz w:val="28"/>
          <w:szCs w:val="28"/>
          <w:lang w:val="uk-UA"/>
        </w:rPr>
      </w:pPr>
    </w:p>
    <w:p w14:paraId="1156A7B7" w14:textId="3973A78B" w:rsidR="00A428DD" w:rsidRDefault="00444C83" w:rsidP="001949B8">
      <w:pPr>
        <w:pStyle w:val="2"/>
        <w:shd w:val="clear" w:color="auto" w:fill="FFFFFF" w:themeFill="background1"/>
        <w:spacing w:before="0" w:beforeAutospacing="0" w:after="0" w:afterAutospacing="0" w:line="360" w:lineRule="auto"/>
        <w:ind w:firstLine="709"/>
        <w:jc w:val="both"/>
        <w:rPr>
          <w:sz w:val="28"/>
          <w:szCs w:val="28"/>
        </w:rPr>
      </w:pPr>
      <w:r w:rsidRPr="004A7AF7">
        <w:rPr>
          <w:bCs w:val="0"/>
          <w:sz w:val="28"/>
          <w:szCs w:val="28"/>
          <w:lang w:val="uk-UA"/>
        </w:rPr>
        <w:lastRenderedPageBreak/>
        <w:t xml:space="preserve">1.2 </w:t>
      </w:r>
      <w:r w:rsidR="00FA0015" w:rsidRPr="004A7AF7">
        <w:rPr>
          <w:sz w:val="28"/>
          <w:szCs w:val="28"/>
        </w:rPr>
        <w:t>Загальна стратегія формування пізнавального інтересу</w:t>
      </w:r>
    </w:p>
    <w:p w14:paraId="24EF639A" w14:textId="77777777" w:rsidR="004A7AF7" w:rsidRPr="00FA0015" w:rsidRDefault="004A7AF7" w:rsidP="001949B8">
      <w:pPr>
        <w:pStyle w:val="2"/>
        <w:shd w:val="clear" w:color="auto" w:fill="FFFFFF" w:themeFill="background1"/>
        <w:spacing w:before="0" w:beforeAutospacing="0" w:after="0" w:afterAutospacing="0" w:line="360" w:lineRule="auto"/>
        <w:ind w:firstLine="709"/>
        <w:jc w:val="both"/>
        <w:rPr>
          <w:sz w:val="28"/>
          <w:szCs w:val="28"/>
          <w:lang w:val="uk-UA"/>
        </w:rPr>
      </w:pPr>
    </w:p>
    <w:p w14:paraId="1A230758" w14:textId="5E5A83AA" w:rsidR="00F713F5" w:rsidRPr="004420F2" w:rsidRDefault="00CE70C4" w:rsidP="001949B8">
      <w:pPr>
        <w:spacing w:line="360" w:lineRule="auto"/>
        <w:ind w:firstLine="709"/>
        <w:jc w:val="both"/>
        <w:rPr>
          <w:sz w:val="28"/>
          <w:szCs w:val="28"/>
        </w:rPr>
      </w:pPr>
      <w:r>
        <w:rPr>
          <w:sz w:val="28"/>
          <w:szCs w:val="28"/>
          <w:lang w:val="uk-UA"/>
        </w:rPr>
        <w:t>При</w:t>
      </w:r>
      <w:r>
        <w:rPr>
          <w:sz w:val="28"/>
          <w:szCs w:val="28"/>
        </w:rPr>
        <w:t xml:space="preserve"> формуванні</w:t>
      </w:r>
      <w:r w:rsidR="00FA0015" w:rsidRPr="00FA0015">
        <w:rPr>
          <w:sz w:val="28"/>
          <w:szCs w:val="28"/>
        </w:rPr>
        <w:t xml:space="preserve"> пізнава</w:t>
      </w:r>
      <w:r w:rsidR="00F652F2">
        <w:rPr>
          <w:sz w:val="28"/>
          <w:szCs w:val="28"/>
        </w:rPr>
        <w:t>льного інтересу в учнів викладачі мають</w:t>
      </w:r>
      <w:r w:rsidR="00FA0015" w:rsidRPr="00FA0015">
        <w:rPr>
          <w:sz w:val="28"/>
          <w:szCs w:val="28"/>
        </w:rPr>
        <w:t xml:space="preserve"> враховувати такі аспекти, як правила використання інтересу, загальні стратегії, чинники зниження та шляхи формування позитивного пі</w:t>
      </w:r>
      <w:r w:rsidR="00F652F2">
        <w:rPr>
          <w:sz w:val="28"/>
          <w:szCs w:val="28"/>
        </w:rPr>
        <w:t xml:space="preserve">знавального інтересу. </w:t>
      </w:r>
    </w:p>
    <w:p w14:paraId="5179F7F4" w14:textId="77777777" w:rsidR="004420F2" w:rsidRDefault="00F713F5" w:rsidP="004D598D">
      <w:pPr>
        <w:spacing w:line="360" w:lineRule="auto"/>
        <w:jc w:val="both"/>
        <w:rPr>
          <w:sz w:val="28"/>
          <w:szCs w:val="28"/>
        </w:rPr>
      </w:pPr>
      <w:r>
        <w:rPr>
          <w:noProof/>
          <w:lang w:eastAsia="ru-RU"/>
        </w:rPr>
        <w:drawing>
          <wp:inline distT="0" distB="0" distL="0" distR="0" wp14:anchorId="3466D28E" wp14:editId="7FE0B421">
            <wp:extent cx="6120130" cy="4841023"/>
            <wp:effectExtent l="0" t="0" r="0" b="1714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E6E370C" w14:textId="5D43DB1B" w:rsidR="004420F2" w:rsidRPr="004420F2" w:rsidRDefault="004420F2" w:rsidP="004D598D">
      <w:pPr>
        <w:spacing w:line="360" w:lineRule="auto"/>
        <w:jc w:val="center"/>
        <w:rPr>
          <w:sz w:val="28"/>
          <w:szCs w:val="28"/>
          <w:lang w:val="uk-UA"/>
        </w:rPr>
      </w:pPr>
      <w:r>
        <w:rPr>
          <w:sz w:val="28"/>
          <w:szCs w:val="28"/>
        </w:rPr>
        <w:t xml:space="preserve">Рис.1.1 – </w:t>
      </w:r>
      <w:r w:rsidR="00B06907">
        <w:rPr>
          <w:sz w:val="28"/>
          <w:szCs w:val="28"/>
          <w:lang w:val="uk-UA"/>
        </w:rPr>
        <w:t>«П</w:t>
      </w:r>
      <w:r>
        <w:rPr>
          <w:sz w:val="28"/>
          <w:szCs w:val="28"/>
        </w:rPr>
        <w:t xml:space="preserve">равила використання </w:t>
      </w:r>
      <w:r>
        <w:rPr>
          <w:sz w:val="28"/>
          <w:szCs w:val="28"/>
          <w:lang w:val="uk-UA"/>
        </w:rPr>
        <w:t>інтересу</w:t>
      </w:r>
      <w:r w:rsidR="00B06907">
        <w:rPr>
          <w:sz w:val="28"/>
          <w:szCs w:val="28"/>
          <w:lang w:val="uk-UA"/>
        </w:rPr>
        <w:t>»</w:t>
      </w:r>
    </w:p>
    <w:p w14:paraId="3E08F9FD" w14:textId="644E1135" w:rsidR="000A2882" w:rsidRDefault="00FA0015" w:rsidP="001949B8">
      <w:pPr>
        <w:spacing w:line="360" w:lineRule="auto"/>
        <w:ind w:firstLine="709"/>
        <w:jc w:val="both"/>
        <w:rPr>
          <w:sz w:val="28"/>
          <w:szCs w:val="28"/>
        </w:rPr>
      </w:pPr>
      <w:r w:rsidRPr="00FA0015">
        <w:rPr>
          <w:sz w:val="28"/>
          <w:szCs w:val="28"/>
        </w:rPr>
        <w:t xml:space="preserve">До загальних стратегій формування пізнавального </w:t>
      </w:r>
      <w:r w:rsidR="008456DE">
        <w:rPr>
          <w:sz w:val="28"/>
          <w:szCs w:val="28"/>
        </w:rPr>
        <w:t>інтересу відносять наступне [3</w:t>
      </w:r>
      <w:r w:rsidR="008456DE">
        <w:rPr>
          <w:sz w:val="28"/>
          <w:szCs w:val="28"/>
          <w:lang w:val="uk-UA"/>
        </w:rPr>
        <w:t xml:space="preserve">; </w:t>
      </w:r>
      <w:r w:rsidR="008456DE">
        <w:rPr>
          <w:sz w:val="28"/>
          <w:szCs w:val="28"/>
        </w:rPr>
        <w:t>11</w:t>
      </w:r>
      <w:r w:rsidR="008456DE">
        <w:rPr>
          <w:sz w:val="28"/>
          <w:szCs w:val="28"/>
          <w:lang w:val="uk-UA"/>
        </w:rPr>
        <w:t>;</w:t>
      </w:r>
      <w:r w:rsidRPr="00FA0015">
        <w:rPr>
          <w:sz w:val="28"/>
          <w:szCs w:val="28"/>
        </w:rPr>
        <w:t xml:space="preserve"> 17] :</w:t>
      </w:r>
    </w:p>
    <w:p w14:paraId="1F5087BD" w14:textId="5E94D19D" w:rsidR="000A2882" w:rsidRDefault="00F713F5" w:rsidP="001949B8">
      <w:pPr>
        <w:spacing w:line="360" w:lineRule="auto"/>
        <w:ind w:firstLine="709"/>
        <w:jc w:val="both"/>
        <w:rPr>
          <w:sz w:val="28"/>
          <w:szCs w:val="28"/>
        </w:rPr>
      </w:pPr>
      <w:r>
        <w:rPr>
          <w:sz w:val="28"/>
          <w:szCs w:val="28"/>
        </w:rPr>
        <w:t>1. Необхідність вибудовування теоретичної логіки</w:t>
      </w:r>
      <w:r w:rsidR="00FA0015" w:rsidRPr="00FA0015">
        <w:rPr>
          <w:sz w:val="28"/>
          <w:szCs w:val="28"/>
        </w:rPr>
        <w:t xml:space="preserve"> предмету,</w:t>
      </w:r>
      <w:r>
        <w:rPr>
          <w:sz w:val="28"/>
          <w:szCs w:val="28"/>
          <w:lang w:val="uk-UA"/>
        </w:rPr>
        <w:t xml:space="preserve"> орієнтувати учнів на формування розумових дій. В</w:t>
      </w:r>
      <w:r>
        <w:rPr>
          <w:sz w:val="28"/>
          <w:szCs w:val="28"/>
        </w:rPr>
        <w:t>читель має</w:t>
      </w:r>
      <w:r w:rsidR="00FA0015" w:rsidRPr="00FA0015">
        <w:rPr>
          <w:sz w:val="28"/>
          <w:szCs w:val="28"/>
        </w:rPr>
        <w:t xml:space="preserve"> зробити учня співучасником навчання, а не виконавцем його волі. </w:t>
      </w:r>
      <w:r w:rsidR="00185A5C">
        <w:rPr>
          <w:sz w:val="28"/>
          <w:szCs w:val="28"/>
          <w:lang w:val="uk-UA"/>
        </w:rPr>
        <w:t>Для підтримання п</w:t>
      </w:r>
      <w:r w:rsidR="00185A5C">
        <w:rPr>
          <w:sz w:val="28"/>
          <w:szCs w:val="28"/>
        </w:rPr>
        <w:t xml:space="preserve">ізнавального інтересу можуть проводитись демонстраційні досліди, </w:t>
      </w:r>
      <w:r w:rsidR="00185A5C">
        <w:rPr>
          <w:sz w:val="28"/>
          <w:szCs w:val="28"/>
        </w:rPr>
        <w:lastRenderedPageBreak/>
        <w:t>лабораторні та практичні роботи</w:t>
      </w:r>
      <w:r w:rsidR="00FA0015" w:rsidRPr="00FA0015">
        <w:rPr>
          <w:sz w:val="28"/>
          <w:szCs w:val="28"/>
        </w:rPr>
        <w:t xml:space="preserve">. </w:t>
      </w:r>
      <w:r w:rsidR="00185A5C">
        <w:rPr>
          <w:sz w:val="28"/>
          <w:szCs w:val="28"/>
          <w:lang w:val="uk-UA"/>
        </w:rPr>
        <w:t>Вони допоможуть залишити вивчений матеріал в пам’яті учнів</w:t>
      </w:r>
      <w:r w:rsidR="00FA0015" w:rsidRPr="00FA0015">
        <w:rPr>
          <w:sz w:val="28"/>
          <w:szCs w:val="28"/>
        </w:rPr>
        <w:t>.</w:t>
      </w:r>
    </w:p>
    <w:p w14:paraId="53D630F8" w14:textId="6B99A8EE" w:rsidR="000A2882" w:rsidRDefault="00185A5C" w:rsidP="001949B8">
      <w:pPr>
        <w:spacing w:line="360" w:lineRule="auto"/>
        <w:ind w:firstLine="709"/>
        <w:jc w:val="both"/>
        <w:rPr>
          <w:sz w:val="28"/>
          <w:szCs w:val="28"/>
        </w:rPr>
      </w:pPr>
      <w:r>
        <w:rPr>
          <w:sz w:val="28"/>
          <w:szCs w:val="28"/>
        </w:rPr>
        <w:t xml:space="preserve">2. </w:t>
      </w:r>
      <w:r>
        <w:rPr>
          <w:sz w:val="28"/>
          <w:szCs w:val="28"/>
          <w:lang w:val="uk-UA"/>
        </w:rPr>
        <w:t>Необхідність</w:t>
      </w:r>
      <w:r>
        <w:rPr>
          <w:sz w:val="28"/>
          <w:szCs w:val="28"/>
        </w:rPr>
        <w:t xml:space="preserve"> задіювання навчальних потреб</w:t>
      </w:r>
      <w:r w:rsidR="00FA0015" w:rsidRPr="00FA0015">
        <w:rPr>
          <w:sz w:val="28"/>
          <w:szCs w:val="28"/>
        </w:rPr>
        <w:t xml:space="preserve">, які в учнів уже </w:t>
      </w:r>
      <w:r w:rsidR="00BC3F9B">
        <w:rPr>
          <w:sz w:val="28"/>
          <w:szCs w:val="28"/>
        </w:rPr>
        <w:t>сформовані. Учитель</w:t>
      </w:r>
      <w:r>
        <w:rPr>
          <w:sz w:val="28"/>
          <w:szCs w:val="28"/>
        </w:rPr>
        <w:t xml:space="preserve"> добираючи </w:t>
      </w:r>
      <w:r w:rsidR="00FA0015" w:rsidRPr="00FA0015">
        <w:rPr>
          <w:sz w:val="28"/>
          <w:szCs w:val="28"/>
        </w:rPr>
        <w:t>навчальний матеріал</w:t>
      </w:r>
      <w:r>
        <w:rPr>
          <w:sz w:val="28"/>
          <w:szCs w:val="28"/>
          <w:lang w:val="uk-UA"/>
        </w:rPr>
        <w:t xml:space="preserve"> має орієнтуватись</w:t>
      </w:r>
      <w:r w:rsidR="00FA0015" w:rsidRPr="00FA0015">
        <w:rPr>
          <w:sz w:val="28"/>
          <w:szCs w:val="28"/>
        </w:rPr>
        <w:t>,</w:t>
      </w:r>
      <w:r>
        <w:rPr>
          <w:sz w:val="28"/>
          <w:szCs w:val="28"/>
          <w:lang w:val="uk-UA"/>
        </w:rPr>
        <w:t xml:space="preserve"> щоб він </w:t>
      </w:r>
      <w:r w:rsidR="00FA0015" w:rsidRPr="00FA0015">
        <w:rPr>
          <w:sz w:val="28"/>
          <w:szCs w:val="28"/>
        </w:rPr>
        <w:t>викликав інтерес до пізнання нового.</w:t>
      </w:r>
      <w:r>
        <w:rPr>
          <w:sz w:val="28"/>
          <w:szCs w:val="28"/>
          <w:lang w:val="uk-UA"/>
        </w:rPr>
        <w:t xml:space="preserve"> В учнів має стояти конкретна мета яку вони будуть досягати за допомогою знань.</w:t>
      </w:r>
      <w:r w:rsidR="00FA0015" w:rsidRPr="00FA0015">
        <w:rPr>
          <w:sz w:val="28"/>
          <w:szCs w:val="28"/>
        </w:rPr>
        <w:t xml:space="preserve"> </w:t>
      </w:r>
    </w:p>
    <w:p w14:paraId="3151BC7E" w14:textId="304BA292" w:rsidR="000A2882" w:rsidRDefault="00185A5C" w:rsidP="001949B8">
      <w:pPr>
        <w:spacing w:line="360" w:lineRule="auto"/>
        <w:ind w:firstLine="709"/>
        <w:jc w:val="both"/>
        <w:rPr>
          <w:sz w:val="28"/>
          <w:szCs w:val="28"/>
        </w:rPr>
      </w:pPr>
      <w:r>
        <w:rPr>
          <w:sz w:val="28"/>
          <w:szCs w:val="28"/>
        </w:rPr>
        <w:t xml:space="preserve">3. </w:t>
      </w:r>
      <w:r>
        <w:rPr>
          <w:sz w:val="28"/>
          <w:szCs w:val="28"/>
          <w:lang w:val="uk-UA"/>
        </w:rPr>
        <w:t xml:space="preserve">Необхідність </w:t>
      </w:r>
      <w:r>
        <w:rPr>
          <w:sz w:val="28"/>
          <w:szCs w:val="28"/>
        </w:rPr>
        <w:t xml:space="preserve">чергування методів і форм навчання. </w:t>
      </w:r>
      <w:r>
        <w:rPr>
          <w:sz w:val="28"/>
          <w:szCs w:val="28"/>
          <w:lang w:val="uk-UA"/>
        </w:rPr>
        <w:t xml:space="preserve">Зміна діяльності </w:t>
      </w:r>
      <w:r>
        <w:rPr>
          <w:sz w:val="28"/>
          <w:szCs w:val="28"/>
        </w:rPr>
        <w:t xml:space="preserve"> учнів</w:t>
      </w:r>
      <w:r w:rsidR="00FA0015" w:rsidRPr="00FA0015">
        <w:rPr>
          <w:sz w:val="28"/>
          <w:szCs w:val="28"/>
        </w:rPr>
        <w:t>, мотивує їхню роботу. Рольові ігри, дискусії, мозкові штурми, демонстрації, проектна діяльність, створення аудіовізуальних презентацій, робота в малих групах – усе це стимулю</w:t>
      </w:r>
      <w:r>
        <w:rPr>
          <w:sz w:val="28"/>
          <w:szCs w:val="28"/>
        </w:rPr>
        <w:t>є учнів до засвоєння</w:t>
      </w:r>
      <w:r w:rsidR="00FA0015" w:rsidRPr="00FA0015">
        <w:rPr>
          <w:sz w:val="28"/>
          <w:szCs w:val="28"/>
        </w:rPr>
        <w:t xml:space="preserve"> навчального матеріалу.</w:t>
      </w:r>
    </w:p>
    <w:p w14:paraId="7E213DD4" w14:textId="73F51DE8" w:rsidR="000A2882" w:rsidRDefault="00185A5C" w:rsidP="001949B8">
      <w:pPr>
        <w:spacing w:line="360" w:lineRule="auto"/>
        <w:ind w:firstLine="709"/>
        <w:jc w:val="both"/>
        <w:rPr>
          <w:sz w:val="28"/>
          <w:szCs w:val="28"/>
        </w:rPr>
      </w:pPr>
      <w:r>
        <w:rPr>
          <w:sz w:val="28"/>
          <w:szCs w:val="28"/>
        </w:rPr>
        <w:t xml:space="preserve">4. </w:t>
      </w:r>
      <w:r>
        <w:rPr>
          <w:sz w:val="28"/>
          <w:szCs w:val="28"/>
          <w:lang w:val="uk-UA"/>
        </w:rPr>
        <w:t>Необхідність реалістичних вимог</w:t>
      </w:r>
      <w:r w:rsidR="00FA0015" w:rsidRPr="00FA0015">
        <w:rPr>
          <w:sz w:val="28"/>
          <w:szCs w:val="28"/>
        </w:rPr>
        <w:t xml:space="preserve">. </w:t>
      </w:r>
      <w:r w:rsidR="007845BF">
        <w:rPr>
          <w:sz w:val="28"/>
          <w:szCs w:val="28"/>
          <w:lang w:val="uk-UA"/>
        </w:rPr>
        <w:t>Витель має ставити високі вимоги, але щоб їх могли досягти учні і не втратити інтерес до навчання.</w:t>
      </w:r>
      <w:r w:rsidR="00FA0015" w:rsidRPr="00FA0015">
        <w:rPr>
          <w:sz w:val="28"/>
          <w:szCs w:val="28"/>
        </w:rPr>
        <w:t xml:space="preserve"> На початку навчання теми вчитель повинен ознайомити учнів із вимогами, пояснити, чого вони мають навчитися, допомогти кожному учневі поставити перед собою цілі, яких він має досягнути. Нереальні цілі можуть призвести до розчарування і втрати інтересу до навчання. Крім того, цілі, визначені самим учнем, завжди є більш ціннісними, ніж поставлені вчителем або батьками. </w:t>
      </w:r>
    </w:p>
    <w:p w14:paraId="5D731E6D" w14:textId="78228EA6" w:rsidR="000A2882" w:rsidRPr="00670879" w:rsidRDefault="007845BF" w:rsidP="001949B8">
      <w:pPr>
        <w:spacing w:line="360" w:lineRule="auto"/>
        <w:ind w:firstLine="709"/>
        <w:jc w:val="both"/>
        <w:rPr>
          <w:sz w:val="28"/>
          <w:szCs w:val="28"/>
          <w:lang w:val="uk-UA"/>
        </w:rPr>
      </w:pPr>
      <w:r>
        <w:rPr>
          <w:sz w:val="28"/>
          <w:szCs w:val="28"/>
        </w:rPr>
        <w:t xml:space="preserve">5. </w:t>
      </w:r>
      <w:r>
        <w:rPr>
          <w:sz w:val="28"/>
          <w:szCs w:val="28"/>
          <w:lang w:val="uk-UA"/>
        </w:rPr>
        <w:t>Необхідність поступового</w:t>
      </w:r>
      <w:r w:rsidR="00FA0015" w:rsidRPr="00FA0015">
        <w:rPr>
          <w:sz w:val="28"/>
          <w:szCs w:val="28"/>
        </w:rPr>
        <w:t xml:space="preserve"> </w:t>
      </w:r>
      <w:r>
        <w:rPr>
          <w:sz w:val="28"/>
          <w:szCs w:val="28"/>
          <w:lang w:val="uk-UA"/>
        </w:rPr>
        <w:t>збільшення вимог</w:t>
      </w:r>
      <w:r w:rsidR="00FA0015" w:rsidRPr="00FA0015">
        <w:rPr>
          <w:sz w:val="28"/>
          <w:szCs w:val="28"/>
        </w:rPr>
        <w:t xml:space="preserve">. На початку семестру вчитель </w:t>
      </w:r>
      <w:r>
        <w:rPr>
          <w:sz w:val="28"/>
          <w:szCs w:val="28"/>
          <w:lang w:val="uk-UA"/>
        </w:rPr>
        <w:t>створює</w:t>
      </w:r>
      <w:r w:rsidR="00FA0015" w:rsidRPr="00FA0015">
        <w:rPr>
          <w:sz w:val="28"/>
          <w:szCs w:val="28"/>
        </w:rPr>
        <w:t xml:space="preserve"> для учня ситуацію успіх</w:t>
      </w:r>
      <w:r>
        <w:rPr>
          <w:sz w:val="28"/>
          <w:szCs w:val="28"/>
        </w:rPr>
        <w:t>у, а потім поступово підвищує вимогливість.</w:t>
      </w:r>
      <w:r>
        <w:rPr>
          <w:sz w:val="28"/>
          <w:szCs w:val="28"/>
          <w:lang w:val="uk-UA"/>
        </w:rPr>
        <w:t xml:space="preserve"> Вчитель має пам’ятати про</w:t>
      </w:r>
      <w:r w:rsidR="00FA0015" w:rsidRPr="00670879">
        <w:rPr>
          <w:sz w:val="28"/>
          <w:szCs w:val="28"/>
          <w:lang w:val="uk-UA"/>
        </w:rPr>
        <w:t xml:space="preserve"> диференціацію навчання. Якщо вправи включають різнорівневі за складністю завдання, то кожен учень матиме змогу відчути успіх під час виконання завдань доступного для нього рівня. </w:t>
      </w:r>
    </w:p>
    <w:p w14:paraId="07FDDE14" w14:textId="7824C7DE" w:rsidR="000A2882" w:rsidRDefault="007845BF" w:rsidP="001949B8">
      <w:pPr>
        <w:spacing w:line="360" w:lineRule="auto"/>
        <w:ind w:firstLine="709"/>
        <w:jc w:val="both"/>
        <w:rPr>
          <w:sz w:val="28"/>
          <w:szCs w:val="28"/>
        </w:rPr>
      </w:pPr>
      <w:r>
        <w:rPr>
          <w:sz w:val="28"/>
          <w:szCs w:val="28"/>
        </w:rPr>
        <w:t xml:space="preserve">6. </w:t>
      </w:r>
      <w:r>
        <w:rPr>
          <w:sz w:val="28"/>
          <w:szCs w:val="28"/>
          <w:lang w:val="uk-UA"/>
        </w:rPr>
        <w:t>Необхідність</w:t>
      </w:r>
      <w:r>
        <w:rPr>
          <w:sz w:val="28"/>
          <w:szCs w:val="28"/>
        </w:rPr>
        <w:t xml:space="preserve"> зворотнього зв'язку</w:t>
      </w:r>
      <w:r w:rsidR="00BC3F9B">
        <w:rPr>
          <w:sz w:val="28"/>
          <w:szCs w:val="28"/>
        </w:rPr>
        <w:t xml:space="preserve"> в</w:t>
      </w:r>
      <w:r w:rsidR="007E697A">
        <w:rPr>
          <w:sz w:val="28"/>
          <w:szCs w:val="28"/>
        </w:rPr>
        <w:t>чителя й учня</w:t>
      </w:r>
      <w:r w:rsidR="00FA0015" w:rsidRPr="00FA0015">
        <w:rPr>
          <w:sz w:val="28"/>
          <w:szCs w:val="28"/>
        </w:rPr>
        <w:t>.</w:t>
      </w:r>
      <w:r w:rsidR="007E697A">
        <w:rPr>
          <w:sz w:val="28"/>
          <w:szCs w:val="28"/>
          <w:lang w:val="uk-UA"/>
        </w:rPr>
        <w:t xml:space="preserve"> Тобто не залишати учня з проблемою не зрозумілого матеріалу один на один. Важливо спостерігати за успіхами учня та в разі потреби своєчасно надати допомогу з розумінням матеріалу.</w:t>
      </w:r>
      <w:r w:rsidR="00FA0015" w:rsidRPr="00FA0015">
        <w:rPr>
          <w:sz w:val="28"/>
          <w:szCs w:val="28"/>
        </w:rPr>
        <w:t xml:space="preserve"> Треба пояснювати учневі, у чому може бути його подальший прогрес, указати на сильні й слабкі сторони виконання роботи. </w:t>
      </w:r>
      <w:r w:rsidR="00FA0015" w:rsidRPr="00FA0015">
        <w:rPr>
          <w:sz w:val="28"/>
          <w:szCs w:val="28"/>
        </w:rPr>
        <w:lastRenderedPageBreak/>
        <w:t xml:space="preserve">Бажано створити умови, за яких школяр зможе ознайомитися з кращими роботами однокласників (зачитування фрагментів роботи на уроці, організація виставки робіт, викладання всіх творчих робіт в учительському блозі тощо). </w:t>
      </w:r>
    </w:p>
    <w:p w14:paraId="1AE99288" w14:textId="2F36C814" w:rsidR="000A2882" w:rsidRPr="007E697A" w:rsidRDefault="00FA0015" w:rsidP="001949B8">
      <w:pPr>
        <w:spacing w:line="360" w:lineRule="auto"/>
        <w:ind w:firstLine="709"/>
        <w:jc w:val="both"/>
        <w:rPr>
          <w:sz w:val="28"/>
          <w:szCs w:val="28"/>
          <w:lang w:val="uk-UA"/>
        </w:rPr>
      </w:pPr>
      <w:r w:rsidRPr="00FA0015">
        <w:rPr>
          <w:sz w:val="28"/>
          <w:szCs w:val="28"/>
        </w:rPr>
        <w:t xml:space="preserve">7. </w:t>
      </w:r>
      <w:r w:rsidR="007E697A">
        <w:rPr>
          <w:sz w:val="28"/>
          <w:szCs w:val="28"/>
          <w:lang w:val="uk-UA"/>
        </w:rPr>
        <w:t>Необхідність</w:t>
      </w:r>
      <w:r w:rsidR="007E697A">
        <w:rPr>
          <w:sz w:val="28"/>
          <w:szCs w:val="28"/>
        </w:rPr>
        <w:t xml:space="preserve"> нагороди учня</w:t>
      </w:r>
      <w:r w:rsidRPr="00FA0015">
        <w:rPr>
          <w:sz w:val="28"/>
          <w:szCs w:val="28"/>
        </w:rPr>
        <w:t xml:space="preserve"> за успіх. Позитивні і негативні коментарі впливають на пізнавальний інтерес. Похвала підвищує в учнів упевненість у собі, зміцнює почуття власної гідності. Учитель обов’язково повинен похвалити слабких учнів за докладені зусилля, навіть якщо робота є невдалою.</w:t>
      </w:r>
      <w:r w:rsidR="007E697A">
        <w:rPr>
          <w:sz w:val="28"/>
          <w:szCs w:val="28"/>
          <w:lang w:val="uk-UA"/>
        </w:rPr>
        <w:t xml:space="preserve"> Для стимолюванняя до подальшої роботи</w:t>
      </w:r>
    </w:p>
    <w:p w14:paraId="05675CF2" w14:textId="78C01A2B" w:rsidR="000A2882" w:rsidRDefault="007E697A" w:rsidP="001949B8">
      <w:pPr>
        <w:spacing w:line="360" w:lineRule="auto"/>
        <w:ind w:firstLine="709"/>
        <w:jc w:val="both"/>
        <w:rPr>
          <w:sz w:val="28"/>
          <w:szCs w:val="28"/>
        </w:rPr>
      </w:pPr>
      <w:r>
        <w:rPr>
          <w:sz w:val="28"/>
          <w:szCs w:val="28"/>
        </w:rPr>
        <w:t xml:space="preserve">8. </w:t>
      </w:r>
      <w:r>
        <w:rPr>
          <w:sz w:val="28"/>
          <w:szCs w:val="28"/>
          <w:lang w:val="uk-UA"/>
        </w:rPr>
        <w:t>Необхідність а</w:t>
      </w:r>
      <w:r>
        <w:rPr>
          <w:sz w:val="28"/>
          <w:szCs w:val="28"/>
        </w:rPr>
        <w:t>налізування (особливо критикуючи!) учнівської роботи. Учень має відчувати</w:t>
      </w:r>
      <w:r w:rsidR="00FA0015" w:rsidRPr="00FA0015">
        <w:rPr>
          <w:sz w:val="28"/>
          <w:szCs w:val="28"/>
        </w:rPr>
        <w:t xml:space="preserve">, що вчитель критикує певні невдалі сторони роботи, а не його самого. Необхідно </w:t>
      </w:r>
      <w:r w:rsidR="000A2882">
        <w:rPr>
          <w:sz w:val="28"/>
          <w:szCs w:val="28"/>
        </w:rPr>
        <w:t>уникати принизливих коментарів.</w:t>
      </w:r>
    </w:p>
    <w:p w14:paraId="6EC2E61B" w14:textId="265483A9" w:rsidR="000A2882" w:rsidRDefault="007E697A" w:rsidP="001949B8">
      <w:pPr>
        <w:spacing w:line="360" w:lineRule="auto"/>
        <w:ind w:firstLine="709"/>
        <w:jc w:val="both"/>
        <w:rPr>
          <w:sz w:val="28"/>
          <w:szCs w:val="28"/>
        </w:rPr>
      </w:pPr>
      <w:r>
        <w:rPr>
          <w:sz w:val="28"/>
          <w:szCs w:val="28"/>
        </w:rPr>
        <w:t xml:space="preserve">9. </w:t>
      </w:r>
      <w:r>
        <w:rPr>
          <w:sz w:val="28"/>
          <w:szCs w:val="28"/>
          <w:lang w:val="uk-UA"/>
        </w:rPr>
        <w:t>Необхідність</w:t>
      </w:r>
      <w:r>
        <w:rPr>
          <w:sz w:val="28"/>
          <w:szCs w:val="28"/>
        </w:rPr>
        <w:t xml:space="preserve"> уникання</w:t>
      </w:r>
      <w:r w:rsidR="00FA0015" w:rsidRPr="00FA0015">
        <w:rPr>
          <w:sz w:val="28"/>
          <w:szCs w:val="28"/>
        </w:rPr>
        <w:t xml:space="preserve"> жорсткої конкуренції між учнями. Конкурс викликає тривогу, що може перешкоджати навчанню. У жодному разі не можна порівнювати учнів між собою, краще порівняти нинішні досягнення учня з його попередніми. При цьому треба зосереджуватися на прогресі, удосконаленні, а не на негативних сторонах. </w:t>
      </w:r>
    </w:p>
    <w:p w14:paraId="5F31EA6C" w14:textId="45044B47" w:rsidR="000A2882" w:rsidRDefault="00FA0015" w:rsidP="001949B8">
      <w:pPr>
        <w:spacing w:line="360" w:lineRule="auto"/>
        <w:ind w:firstLine="709"/>
        <w:jc w:val="both"/>
        <w:rPr>
          <w:sz w:val="28"/>
          <w:szCs w:val="28"/>
        </w:rPr>
      </w:pPr>
      <w:r w:rsidRPr="00FA0015">
        <w:rPr>
          <w:sz w:val="28"/>
          <w:szCs w:val="28"/>
        </w:rPr>
        <w:t xml:space="preserve">10. </w:t>
      </w:r>
      <w:r w:rsidR="00BC3F9B">
        <w:rPr>
          <w:sz w:val="28"/>
          <w:szCs w:val="28"/>
          <w:lang w:val="uk-UA"/>
        </w:rPr>
        <w:t>Необхідність вибору</w:t>
      </w:r>
      <w:r w:rsidR="00BC3F9B">
        <w:rPr>
          <w:sz w:val="28"/>
          <w:szCs w:val="28"/>
        </w:rPr>
        <w:t xml:space="preserve"> учнем виду</w:t>
      </w:r>
      <w:r w:rsidRPr="00FA0015">
        <w:rPr>
          <w:sz w:val="28"/>
          <w:szCs w:val="28"/>
        </w:rPr>
        <w:t xml:space="preserve"> роботи. Учень охоче виконує завдання, вибрані з переліку. Тому якщо альтернативні завдання форм</w:t>
      </w:r>
      <w:r w:rsidR="000A2882">
        <w:rPr>
          <w:sz w:val="28"/>
          <w:szCs w:val="28"/>
        </w:rPr>
        <w:t xml:space="preserve">ують однакові поняття, треба </w:t>
      </w:r>
      <w:r w:rsidRPr="00FA0015">
        <w:rPr>
          <w:sz w:val="28"/>
          <w:szCs w:val="28"/>
        </w:rPr>
        <w:t>пропонувати учням на вибір вправи, теми для презентацій чи творчих робіт, домашні завдання.</w:t>
      </w:r>
    </w:p>
    <w:p w14:paraId="199FF162" w14:textId="325DBA82" w:rsidR="000A2882" w:rsidRDefault="00FA0015" w:rsidP="001949B8">
      <w:pPr>
        <w:spacing w:line="360" w:lineRule="auto"/>
        <w:ind w:firstLine="709"/>
        <w:jc w:val="both"/>
        <w:rPr>
          <w:sz w:val="28"/>
          <w:szCs w:val="28"/>
          <w:lang w:val="uk-UA"/>
        </w:rPr>
      </w:pPr>
      <w:r w:rsidRPr="00FA0015">
        <w:rPr>
          <w:sz w:val="28"/>
          <w:szCs w:val="28"/>
        </w:rPr>
        <w:t xml:space="preserve">11. </w:t>
      </w:r>
      <w:r w:rsidR="00BC3F9B">
        <w:rPr>
          <w:sz w:val="28"/>
          <w:szCs w:val="28"/>
          <w:lang w:val="uk-UA"/>
        </w:rPr>
        <w:t xml:space="preserve">Необхідність </w:t>
      </w:r>
      <w:r w:rsidR="00BC3F9B">
        <w:rPr>
          <w:sz w:val="28"/>
          <w:szCs w:val="28"/>
        </w:rPr>
        <w:t>подолання низької мотивації</w:t>
      </w:r>
      <w:r w:rsidRPr="00FA0015">
        <w:rPr>
          <w:sz w:val="28"/>
          <w:szCs w:val="28"/>
        </w:rPr>
        <w:t xml:space="preserve"> учні</w:t>
      </w:r>
      <w:r w:rsidR="00BC3F9B">
        <w:rPr>
          <w:sz w:val="28"/>
          <w:szCs w:val="28"/>
        </w:rPr>
        <w:t xml:space="preserve">в. </w:t>
      </w:r>
      <w:r w:rsidR="00BC3F9B">
        <w:rPr>
          <w:sz w:val="28"/>
          <w:szCs w:val="28"/>
          <w:lang w:val="uk-UA"/>
        </w:rPr>
        <w:t>Н</w:t>
      </w:r>
      <w:r w:rsidRPr="00FA0015">
        <w:rPr>
          <w:sz w:val="28"/>
          <w:szCs w:val="28"/>
        </w:rPr>
        <w:t>еправильний підбір вчителем навчального матеріалу, що призводить до недовантаження чи перевантаження школярів,(вчитель не зважа</w:t>
      </w:r>
      <w:r w:rsidR="00A84CCD">
        <w:rPr>
          <w:sz w:val="28"/>
          <w:szCs w:val="28"/>
        </w:rPr>
        <w:t>є на вікові особливості учнів)</w:t>
      </w:r>
      <w:r w:rsidR="00A84CCD">
        <w:rPr>
          <w:sz w:val="28"/>
          <w:szCs w:val="28"/>
          <w:lang w:val="uk-UA"/>
        </w:rPr>
        <w:t>, що срияє зниженню мотивації.</w:t>
      </w:r>
    </w:p>
    <w:p w14:paraId="2671B252" w14:textId="14490D26" w:rsidR="00A84CCD" w:rsidRPr="00A84CCD" w:rsidRDefault="00A84CCD" w:rsidP="001949B8">
      <w:pPr>
        <w:spacing w:line="360" w:lineRule="auto"/>
        <w:ind w:firstLine="709"/>
        <w:jc w:val="both"/>
        <w:rPr>
          <w:sz w:val="28"/>
          <w:szCs w:val="28"/>
          <w:lang w:val="uk-UA"/>
        </w:rPr>
      </w:pPr>
      <w:r w:rsidRPr="00FA0015">
        <w:rPr>
          <w:sz w:val="28"/>
          <w:szCs w:val="28"/>
        </w:rPr>
        <w:t>Результати психологічних досліджень свідчать про те,</w:t>
      </w:r>
      <w:r>
        <w:rPr>
          <w:sz w:val="28"/>
          <w:szCs w:val="28"/>
        </w:rPr>
        <w:t xml:space="preserve"> що чинниками зниження пізнавального інтересу</w:t>
      </w:r>
      <w:r w:rsidRPr="00FA0015">
        <w:rPr>
          <w:sz w:val="28"/>
          <w:szCs w:val="28"/>
        </w:rPr>
        <w:t xml:space="preserve"> навчання виступають [7, 15, 18] :</w:t>
      </w:r>
    </w:p>
    <w:p w14:paraId="0B3782F5" w14:textId="27FC0403" w:rsidR="000A2882" w:rsidRDefault="00FA0015" w:rsidP="001949B8">
      <w:pPr>
        <w:spacing w:line="360" w:lineRule="auto"/>
        <w:ind w:firstLine="709"/>
        <w:jc w:val="both"/>
        <w:rPr>
          <w:sz w:val="28"/>
          <w:szCs w:val="28"/>
        </w:rPr>
      </w:pPr>
      <w:r w:rsidRPr="00FA0015">
        <w:rPr>
          <w:sz w:val="28"/>
          <w:szCs w:val="28"/>
        </w:rPr>
        <w:t xml:space="preserve">• невміння будувати стосунки з учнями; </w:t>
      </w:r>
    </w:p>
    <w:p w14:paraId="0A329E8A" w14:textId="77777777" w:rsidR="000A2882" w:rsidRDefault="00FA0015" w:rsidP="001949B8">
      <w:pPr>
        <w:spacing w:line="360" w:lineRule="auto"/>
        <w:ind w:firstLine="709"/>
        <w:jc w:val="both"/>
        <w:rPr>
          <w:sz w:val="28"/>
          <w:szCs w:val="28"/>
        </w:rPr>
      </w:pPr>
      <w:r w:rsidRPr="00FA0015">
        <w:rPr>
          <w:sz w:val="28"/>
          <w:szCs w:val="28"/>
        </w:rPr>
        <w:t xml:space="preserve">• недостатньо диференційований підхід вчителя; </w:t>
      </w:r>
    </w:p>
    <w:p w14:paraId="2F6FE1EE" w14:textId="77777777" w:rsidR="000A2882" w:rsidRDefault="00FA0015" w:rsidP="001949B8">
      <w:pPr>
        <w:spacing w:line="360" w:lineRule="auto"/>
        <w:ind w:firstLine="709"/>
        <w:jc w:val="both"/>
        <w:rPr>
          <w:sz w:val="28"/>
          <w:szCs w:val="28"/>
        </w:rPr>
      </w:pPr>
      <w:r w:rsidRPr="00FA0015">
        <w:rPr>
          <w:sz w:val="28"/>
          <w:szCs w:val="28"/>
        </w:rPr>
        <w:lastRenderedPageBreak/>
        <w:t>• низький рівень знань школяра;</w:t>
      </w:r>
    </w:p>
    <w:p w14:paraId="61C16CA2" w14:textId="0AC25F0E" w:rsidR="000A2882" w:rsidRDefault="00FA0015" w:rsidP="001949B8">
      <w:pPr>
        <w:spacing w:line="360" w:lineRule="auto"/>
        <w:ind w:firstLine="709"/>
        <w:jc w:val="both"/>
        <w:rPr>
          <w:sz w:val="28"/>
          <w:szCs w:val="28"/>
        </w:rPr>
      </w:pPr>
      <w:r w:rsidRPr="00FA0015">
        <w:rPr>
          <w:sz w:val="28"/>
          <w:szCs w:val="28"/>
        </w:rPr>
        <w:t xml:space="preserve">• не сформованість прийомів самостійної роботи в учня; </w:t>
      </w:r>
    </w:p>
    <w:p w14:paraId="1CFAB898" w14:textId="77777777" w:rsidR="000A2882" w:rsidRDefault="00FA0015" w:rsidP="001949B8">
      <w:pPr>
        <w:spacing w:line="360" w:lineRule="auto"/>
        <w:ind w:firstLine="709"/>
        <w:jc w:val="both"/>
        <w:rPr>
          <w:sz w:val="28"/>
          <w:szCs w:val="28"/>
        </w:rPr>
      </w:pPr>
      <w:r w:rsidRPr="00FA0015">
        <w:rPr>
          <w:sz w:val="28"/>
          <w:szCs w:val="28"/>
        </w:rPr>
        <w:t xml:space="preserve">• негативні приклади товаришів, що мають вплив на дитину; </w:t>
      </w:r>
    </w:p>
    <w:p w14:paraId="60ECE4E6" w14:textId="77777777" w:rsidR="000A2882" w:rsidRDefault="00FA0015" w:rsidP="001949B8">
      <w:pPr>
        <w:spacing w:line="360" w:lineRule="auto"/>
        <w:ind w:firstLine="709"/>
        <w:jc w:val="both"/>
        <w:rPr>
          <w:sz w:val="28"/>
          <w:szCs w:val="28"/>
        </w:rPr>
      </w:pPr>
      <w:r w:rsidRPr="00FA0015">
        <w:rPr>
          <w:sz w:val="28"/>
          <w:szCs w:val="28"/>
        </w:rPr>
        <w:t xml:space="preserve">• неадекватна самооцінка учня, сформована ще до початку навчальної діяльності чи в умовах шкільного навчання; </w:t>
      </w:r>
    </w:p>
    <w:p w14:paraId="1ED5C0A3" w14:textId="77777777" w:rsidR="000A2882" w:rsidRDefault="00FA0015" w:rsidP="001949B8">
      <w:pPr>
        <w:spacing w:line="360" w:lineRule="auto"/>
        <w:ind w:firstLine="709"/>
        <w:jc w:val="both"/>
        <w:rPr>
          <w:sz w:val="28"/>
          <w:szCs w:val="28"/>
        </w:rPr>
      </w:pPr>
      <w:r w:rsidRPr="00FA0015">
        <w:rPr>
          <w:sz w:val="28"/>
          <w:szCs w:val="28"/>
        </w:rPr>
        <w:t>• стійка спрямованість учня на які-небудь види позашкільної діяльності, що дістала назву «компенсаторної мотивації»;</w:t>
      </w:r>
    </w:p>
    <w:p w14:paraId="41C097E6" w14:textId="5DC544B2" w:rsidR="000A2882" w:rsidRDefault="00FA0015" w:rsidP="001949B8">
      <w:pPr>
        <w:spacing w:line="360" w:lineRule="auto"/>
        <w:ind w:firstLine="709"/>
        <w:jc w:val="both"/>
        <w:rPr>
          <w:sz w:val="28"/>
          <w:szCs w:val="28"/>
        </w:rPr>
      </w:pPr>
      <w:r w:rsidRPr="00FA0015">
        <w:rPr>
          <w:sz w:val="28"/>
          <w:szCs w:val="28"/>
        </w:rPr>
        <w:t>• переживання, що не пов'язані з навчальною діяльністю, тобто різноманітні психотравмуючі ситуації (Психотравмуюча ситуація– це ті умови життя і взаємини між значущими іншими (батьками, вчителями, ровесниками), які оточують дитину та призводять до появи переживань, негативних емоцій, наприклад: непорозуміння з вчителями, ровесниками або зі старшими школярами; конфліктні ситуації в сім'ї, розлучення батьків, втрата одного з батьків);</w:t>
      </w:r>
    </w:p>
    <w:p w14:paraId="7C039957" w14:textId="73E94BBC" w:rsidR="000A2882" w:rsidRDefault="00FA0015" w:rsidP="001949B8">
      <w:pPr>
        <w:spacing w:line="360" w:lineRule="auto"/>
        <w:ind w:firstLine="709"/>
        <w:jc w:val="both"/>
        <w:rPr>
          <w:sz w:val="28"/>
          <w:szCs w:val="28"/>
        </w:rPr>
      </w:pPr>
      <w:r w:rsidRPr="00FA0015">
        <w:rPr>
          <w:sz w:val="28"/>
          <w:szCs w:val="28"/>
        </w:rPr>
        <w:t>• певні індивідуально-типологічні особливості дитини, а саме: тип темпераменту, астенічні стани різного походження (підвищена втомлюваність і понижена працездатність) ;</w:t>
      </w:r>
    </w:p>
    <w:p w14:paraId="7B247573" w14:textId="580B5ACA" w:rsidR="000A2882" w:rsidRDefault="00FA0015" w:rsidP="001949B8">
      <w:pPr>
        <w:spacing w:line="360" w:lineRule="auto"/>
        <w:ind w:firstLine="709"/>
        <w:jc w:val="both"/>
        <w:rPr>
          <w:sz w:val="28"/>
          <w:szCs w:val="28"/>
        </w:rPr>
      </w:pPr>
      <w:r w:rsidRPr="00FA0015">
        <w:rPr>
          <w:sz w:val="28"/>
          <w:szCs w:val="28"/>
        </w:rPr>
        <w:t xml:space="preserve">• особливості розвитку учнів: вікові (наприклад, у підлітків спостерігається «гормональний вибух» </w:t>
      </w:r>
      <w:r w:rsidR="000A2882">
        <w:rPr>
          <w:sz w:val="28"/>
          <w:szCs w:val="28"/>
        </w:rPr>
        <w:t>і нечітко сформоване відчуття</w:t>
      </w:r>
      <w:r w:rsidRPr="00FA0015">
        <w:rPr>
          <w:sz w:val="28"/>
          <w:szCs w:val="28"/>
        </w:rPr>
        <w:t xml:space="preserve"> майбу</w:t>
      </w:r>
      <w:r w:rsidR="000A2882">
        <w:rPr>
          <w:sz w:val="28"/>
          <w:szCs w:val="28"/>
        </w:rPr>
        <w:t>тнього); статеві (у дівчаток 10-11</w:t>
      </w:r>
      <w:r w:rsidRPr="00FA0015">
        <w:rPr>
          <w:sz w:val="28"/>
          <w:szCs w:val="28"/>
        </w:rPr>
        <w:t xml:space="preserve"> класу знижена вікова сприйнятливість до учбової діяльності у зв'язку з інтенсивним біологічним процесом статевого дозрівання, раннє статеве життя); індивідуальні (наприклад, можливий недостатній розумовий розвиток учня, тощо); </w:t>
      </w:r>
    </w:p>
    <w:p w14:paraId="7DFBC5BD" w14:textId="40BABEEE" w:rsidR="000A2882" w:rsidRDefault="00FA0015" w:rsidP="001949B8">
      <w:pPr>
        <w:spacing w:line="360" w:lineRule="auto"/>
        <w:ind w:firstLine="709"/>
        <w:jc w:val="both"/>
        <w:rPr>
          <w:sz w:val="28"/>
          <w:szCs w:val="28"/>
        </w:rPr>
      </w:pPr>
      <w:r w:rsidRPr="00FA0015">
        <w:rPr>
          <w:sz w:val="28"/>
          <w:szCs w:val="28"/>
        </w:rPr>
        <w:t xml:space="preserve">• негативне (байдуже) ставлення учня до вчителя; </w:t>
      </w:r>
    </w:p>
    <w:p w14:paraId="573B7791" w14:textId="77777777" w:rsidR="000A2882" w:rsidRDefault="00FA0015" w:rsidP="001949B8">
      <w:pPr>
        <w:spacing w:line="360" w:lineRule="auto"/>
        <w:ind w:firstLine="709"/>
        <w:jc w:val="both"/>
        <w:rPr>
          <w:sz w:val="28"/>
          <w:szCs w:val="28"/>
        </w:rPr>
      </w:pPr>
      <w:r w:rsidRPr="00FA0015">
        <w:rPr>
          <w:sz w:val="28"/>
          <w:szCs w:val="28"/>
        </w:rPr>
        <w:t xml:space="preserve">• негативне (байдуже) ставлення вчителя до учня; </w:t>
      </w:r>
    </w:p>
    <w:p w14:paraId="485E93AA" w14:textId="77777777" w:rsidR="000A2882" w:rsidRDefault="00FA0015" w:rsidP="001949B8">
      <w:pPr>
        <w:spacing w:line="360" w:lineRule="auto"/>
        <w:ind w:firstLine="709"/>
        <w:jc w:val="both"/>
        <w:rPr>
          <w:sz w:val="28"/>
          <w:szCs w:val="28"/>
        </w:rPr>
      </w:pPr>
      <w:r w:rsidRPr="00FA0015">
        <w:rPr>
          <w:sz w:val="28"/>
          <w:szCs w:val="28"/>
        </w:rPr>
        <w:t xml:space="preserve">• брак особистісної значущості предмету; </w:t>
      </w:r>
    </w:p>
    <w:p w14:paraId="7BA2E04F" w14:textId="77777777" w:rsidR="000A2882" w:rsidRDefault="00FA0015" w:rsidP="001949B8">
      <w:pPr>
        <w:spacing w:line="360" w:lineRule="auto"/>
        <w:ind w:firstLine="709"/>
        <w:jc w:val="both"/>
        <w:rPr>
          <w:sz w:val="28"/>
          <w:szCs w:val="28"/>
        </w:rPr>
      </w:pPr>
      <w:r w:rsidRPr="00FA0015">
        <w:rPr>
          <w:sz w:val="28"/>
          <w:szCs w:val="28"/>
        </w:rPr>
        <w:t xml:space="preserve">• непродуктивність учбової діяльності; </w:t>
      </w:r>
    </w:p>
    <w:p w14:paraId="14C25319" w14:textId="77777777" w:rsidR="000A2882" w:rsidRDefault="00FA0015" w:rsidP="001949B8">
      <w:pPr>
        <w:spacing w:line="360" w:lineRule="auto"/>
        <w:ind w:firstLine="709"/>
        <w:jc w:val="both"/>
        <w:rPr>
          <w:sz w:val="28"/>
          <w:szCs w:val="28"/>
        </w:rPr>
      </w:pPr>
      <w:r w:rsidRPr="00FA0015">
        <w:rPr>
          <w:sz w:val="28"/>
          <w:szCs w:val="28"/>
        </w:rPr>
        <w:t xml:space="preserve">• нерозуміння (неприйняття) мети навчання; </w:t>
      </w:r>
    </w:p>
    <w:p w14:paraId="75A50D11" w14:textId="77777777" w:rsidR="000A2882" w:rsidRDefault="00FA0015" w:rsidP="001949B8">
      <w:pPr>
        <w:spacing w:line="360" w:lineRule="auto"/>
        <w:ind w:firstLine="709"/>
        <w:jc w:val="both"/>
        <w:rPr>
          <w:sz w:val="28"/>
          <w:szCs w:val="28"/>
        </w:rPr>
      </w:pPr>
      <w:r w:rsidRPr="00FA0015">
        <w:rPr>
          <w:sz w:val="28"/>
          <w:szCs w:val="28"/>
        </w:rPr>
        <w:t xml:space="preserve">• страх перед школою. </w:t>
      </w:r>
    </w:p>
    <w:p w14:paraId="26A03B44" w14:textId="61D7C8B6" w:rsidR="000A2882" w:rsidRDefault="00FA0015" w:rsidP="001949B8">
      <w:pPr>
        <w:spacing w:line="360" w:lineRule="auto"/>
        <w:ind w:firstLine="709"/>
        <w:jc w:val="both"/>
        <w:rPr>
          <w:sz w:val="28"/>
          <w:szCs w:val="28"/>
        </w:rPr>
      </w:pPr>
      <w:r w:rsidRPr="00FA0015">
        <w:rPr>
          <w:sz w:val="28"/>
          <w:szCs w:val="28"/>
        </w:rPr>
        <w:lastRenderedPageBreak/>
        <w:t>В зв'язку з цим, психологи виділяють декілька шляхів формування позитивного піз</w:t>
      </w:r>
      <w:r w:rsidR="00D36C29">
        <w:rPr>
          <w:sz w:val="28"/>
          <w:szCs w:val="28"/>
        </w:rPr>
        <w:t>навального інтересу навчання [7</w:t>
      </w:r>
      <w:r w:rsidR="00D36C29">
        <w:rPr>
          <w:sz w:val="28"/>
          <w:szCs w:val="28"/>
          <w:lang w:val="uk-UA"/>
        </w:rPr>
        <w:t>;</w:t>
      </w:r>
      <w:r w:rsidRPr="00FA0015">
        <w:rPr>
          <w:sz w:val="28"/>
          <w:szCs w:val="28"/>
        </w:rPr>
        <w:t xml:space="preserve"> 9] :</w:t>
      </w:r>
    </w:p>
    <w:p w14:paraId="7FD2D843" w14:textId="2C81D16F" w:rsidR="000A2882" w:rsidRDefault="00A84CCD" w:rsidP="001949B8">
      <w:pPr>
        <w:spacing w:line="360" w:lineRule="auto"/>
        <w:ind w:firstLine="709"/>
        <w:jc w:val="both"/>
        <w:rPr>
          <w:sz w:val="28"/>
          <w:szCs w:val="28"/>
        </w:rPr>
      </w:pPr>
      <w:r>
        <w:rPr>
          <w:sz w:val="28"/>
          <w:szCs w:val="28"/>
        </w:rPr>
        <w:t xml:space="preserve">1. </w:t>
      </w:r>
      <w:r>
        <w:rPr>
          <w:sz w:val="28"/>
          <w:szCs w:val="28"/>
          <w:lang w:val="uk-UA"/>
        </w:rPr>
        <w:t>О</w:t>
      </w:r>
      <w:r w:rsidR="00FA0015" w:rsidRPr="00FA0015">
        <w:rPr>
          <w:sz w:val="28"/>
          <w:szCs w:val="28"/>
        </w:rPr>
        <w:t xml:space="preserve">рганізація навчальної діяльності, </w:t>
      </w:r>
      <w:r>
        <w:rPr>
          <w:sz w:val="28"/>
          <w:szCs w:val="28"/>
          <w:lang w:val="uk-UA"/>
        </w:rPr>
        <w:t>навколо</w:t>
      </w:r>
      <w:r w:rsidR="00FA0015" w:rsidRPr="00FA0015">
        <w:rPr>
          <w:sz w:val="28"/>
          <w:szCs w:val="28"/>
        </w:rPr>
        <w:t xml:space="preserve"> навчально-проблемної ситуації. </w:t>
      </w:r>
    </w:p>
    <w:p w14:paraId="0CEB95A4" w14:textId="219666DA" w:rsidR="000A2882" w:rsidRDefault="00A84CCD" w:rsidP="001949B8">
      <w:pPr>
        <w:spacing w:line="360" w:lineRule="auto"/>
        <w:ind w:firstLine="709"/>
        <w:jc w:val="both"/>
        <w:rPr>
          <w:sz w:val="28"/>
          <w:szCs w:val="28"/>
        </w:rPr>
      </w:pPr>
      <w:r>
        <w:rPr>
          <w:sz w:val="28"/>
          <w:szCs w:val="28"/>
        </w:rPr>
        <w:t xml:space="preserve">2. </w:t>
      </w:r>
      <w:r>
        <w:rPr>
          <w:sz w:val="28"/>
          <w:szCs w:val="28"/>
          <w:lang w:val="uk-UA"/>
        </w:rPr>
        <w:t>З</w:t>
      </w:r>
      <w:r>
        <w:rPr>
          <w:sz w:val="28"/>
          <w:szCs w:val="28"/>
        </w:rPr>
        <w:t>міст</w:t>
      </w:r>
      <w:r w:rsidR="00FA0015" w:rsidRPr="00FA0015">
        <w:rPr>
          <w:sz w:val="28"/>
          <w:szCs w:val="28"/>
        </w:rPr>
        <w:t xml:space="preserve"> навчального матеріалу, що пропонується вчителем на уроці</w:t>
      </w:r>
      <w:r>
        <w:rPr>
          <w:sz w:val="28"/>
          <w:szCs w:val="28"/>
          <w:lang w:val="uk-UA"/>
        </w:rPr>
        <w:t xml:space="preserve"> має бути доступним</w:t>
      </w:r>
      <w:r w:rsidR="00FA0015" w:rsidRPr="00FA0015">
        <w:rPr>
          <w:sz w:val="28"/>
          <w:szCs w:val="28"/>
        </w:rPr>
        <w:t>.</w:t>
      </w:r>
    </w:p>
    <w:p w14:paraId="3F307AD5" w14:textId="0A5336C2" w:rsidR="000A2882" w:rsidRDefault="00FA0015" w:rsidP="001949B8">
      <w:pPr>
        <w:spacing w:line="360" w:lineRule="auto"/>
        <w:ind w:firstLine="709"/>
        <w:jc w:val="both"/>
        <w:rPr>
          <w:sz w:val="28"/>
          <w:szCs w:val="28"/>
        </w:rPr>
      </w:pPr>
      <w:r w:rsidRPr="00FA0015">
        <w:rPr>
          <w:sz w:val="28"/>
          <w:szCs w:val="28"/>
        </w:rPr>
        <w:t xml:space="preserve">3. Використання на уроках елементів гри, цікавий виклад матеріалу. </w:t>
      </w:r>
    </w:p>
    <w:p w14:paraId="01DA70CE" w14:textId="636AD3CC" w:rsidR="004A7AF7" w:rsidRDefault="00FA0015" w:rsidP="001949B8">
      <w:pPr>
        <w:spacing w:line="360" w:lineRule="auto"/>
        <w:ind w:firstLine="709"/>
        <w:jc w:val="both"/>
        <w:rPr>
          <w:sz w:val="28"/>
          <w:szCs w:val="28"/>
        </w:rPr>
      </w:pPr>
      <w:r w:rsidRPr="00FA0015">
        <w:rPr>
          <w:sz w:val="28"/>
          <w:szCs w:val="28"/>
        </w:rPr>
        <w:t xml:space="preserve">4. Постійне створення та «підкріплення» ситуації успіху в </w:t>
      </w:r>
      <w:r w:rsidRPr="00802A2A">
        <w:rPr>
          <w:color w:val="000000" w:themeColor="text1"/>
          <w:sz w:val="28"/>
          <w:szCs w:val="28"/>
        </w:rPr>
        <w:t>учінні</w:t>
      </w:r>
      <w:r w:rsidRPr="00FA0015">
        <w:rPr>
          <w:sz w:val="28"/>
          <w:szCs w:val="28"/>
        </w:rPr>
        <w:t xml:space="preserve"> (наприклад, позитивна реакція на будь-який прояв відповідального ставлення дитини до виконанн</w:t>
      </w:r>
      <w:r w:rsidR="004D598D">
        <w:rPr>
          <w:sz w:val="28"/>
          <w:szCs w:val="28"/>
        </w:rPr>
        <w:t>я своїх навчальних обов'язків)</w:t>
      </w:r>
    </w:p>
    <w:p w14:paraId="1AF118CE" w14:textId="77777777" w:rsidR="001949B8" w:rsidRPr="004420F2" w:rsidRDefault="001949B8" w:rsidP="001949B8">
      <w:pPr>
        <w:spacing w:line="360" w:lineRule="auto"/>
        <w:ind w:firstLine="709"/>
        <w:jc w:val="both"/>
        <w:rPr>
          <w:sz w:val="28"/>
          <w:szCs w:val="28"/>
        </w:rPr>
      </w:pPr>
    </w:p>
    <w:p w14:paraId="342632F4" w14:textId="387D8340" w:rsidR="004A7AF7" w:rsidRDefault="004A7AF7" w:rsidP="001949B8">
      <w:pPr>
        <w:pStyle w:val="2"/>
        <w:spacing w:before="0" w:beforeAutospacing="0" w:after="0" w:afterAutospacing="0" w:line="360" w:lineRule="auto"/>
        <w:ind w:firstLine="709"/>
        <w:jc w:val="both"/>
        <w:rPr>
          <w:sz w:val="28"/>
          <w:szCs w:val="28"/>
          <w:lang w:val="uk-UA"/>
        </w:rPr>
      </w:pPr>
      <w:r>
        <w:rPr>
          <w:sz w:val="28"/>
          <w:szCs w:val="28"/>
        </w:rPr>
        <w:t>1.3</w:t>
      </w:r>
      <w:r>
        <w:rPr>
          <w:sz w:val="28"/>
          <w:szCs w:val="28"/>
          <w:lang w:val="uk-UA"/>
        </w:rPr>
        <w:t>. Теоретичне значення засобів формування пізнавального інтересу учнів</w:t>
      </w:r>
    </w:p>
    <w:p w14:paraId="4220F91B" w14:textId="77777777" w:rsidR="004A7AF7" w:rsidRDefault="004A7AF7" w:rsidP="001949B8">
      <w:pPr>
        <w:pStyle w:val="2"/>
        <w:spacing w:before="0" w:beforeAutospacing="0" w:after="0" w:afterAutospacing="0" w:line="360" w:lineRule="auto"/>
        <w:ind w:firstLine="709"/>
        <w:jc w:val="both"/>
        <w:rPr>
          <w:sz w:val="28"/>
          <w:szCs w:val="28"/>
          <w:lang w:val="uk-UA"/>
        </w:rPr>
      </w:pPr>
    </w:p>
    <w:p w14:paraId="4C27A08E" w14:textId="02521258" w:rsidR="00C36376" w:rsidRPr="00C36376" w:rsidRDefault="00C36376" w:rsidP="004D598D">
      <w:pPr>
        <w:pStyle w:val="2"/>
        <w:spacing w:before="0" w:beforeAutospacing="0" w:after="0" w:afterAutospacing="0" w:line="360" w:lineRule="auto"/>
        <w:ind w:firstLine="708"/>
        <w:jc w:val="both"/>
        <w:rPr>
          <w:b w:val="0"/>
          <w:sz w:val="28"/>
          <w:szCs w:val="28"/>
          <w:lang w:val="uk-UA"/>
        </w:rPr>
      </w:pPr>
      <w:r w:rsidRPr="00C36376">
        <w:rPr>
          <w:b w:val="0"/>
          <w:sz w:val="28"/>
          <w:szCs w:val="28"/>
          <w:lang w:val="uk-UA"/>
        </w:rPr>
        <w:t xml:space="preserve">Для формування пізнавального інтересу учнів в процесі </w:t>
      </w:r>
      <w:r w:rsidR="00802A2A" w:rsidRPr="00802A2A">
        <w:rPr>
          <w:b w:val="0"/>
          <w:color w:val="000000" w:themeColor="text1"/>
          <w:sz w:val="28"/>
          <w:szCs w:val="28"/>
          <w:lang w:val="uk-UA"/>
        </w:rPr>
        <w:t>навчання</w:t>
      </w:r>
      <w:r w:rsidR="00B3742F">
        <w:rPr>
          <w:b w:val="0"/>
          <w:sz w:val="28"/>
          <w:szCs w:val="28"/>
          <w:lang w:val="uk-UA"/>
        </w:rPr>
        <w:t xml:space="preserve"> </w:t>
      </w:r>
      <w:r w:rsidRPr="00C36376">
        <w:rPr>
          <w:b w:val="0"/>
          <w:sz w:val="28"/>
          <w:szCs w:val="28"/>
          <w:lang w:val="uk-UA"/>
        </w:rPr>
        <w:t>природничих наук, вчитель використовує дидактичні ігри</w:t>
      </w:r>
      <w:r>
        <w:rPr>
          <w:b w:val="0"/>
          <w:sz w:val="28"/>
          <w:szCs w:val="28"/>
          <w:lang w:val="uk-UA"/>
        </w:rPr>
        <w:t>, фрагменти літературних творів, загадки, цікаві досліди</w:t>
      </w:r>
      <w:r w:rsidRPr="00C36376">
        <w:rPr>
          <w:b w:val="0"/>
          <w:sz w:val="28"/>
          <w:szCs w:val="28"/>
          <w:lang w:val="uk-UA"/>
        </w:rPr>
        <w:t xml:space="preserve">. </w:t>
      </w:r>
    </w:p>
    <w:p w14:paraId="756BEFD5" w14:textId="5249A01B" w:rsidR="00C36376" w:rsidRPr="00C36376" w:rsidRDefault="00C36376" w:rsidP="001949B8">
      <w:pPr>
        <w:pStyle w:val="2"/>
        <w:spacing w:before="0" w:beforeAutospacing="0" w:after="0" w:afterAutospacing="0" w:line="360" w:lineRule="auto"/>
        <w:ind w:firstLine="708"/>
        <w:jc w:val="both"/>
        <w:rPr>
          <w:b w:val="0"/>
          <w:sz w:val="28"/>
          <w:szCs w:val="28"/>
          <w:lang w:val="uk-UA"/>
        </w:rPr>
      </w:pPr>
      <w:r w:rsidRPr="00C36376">
        <w:rPr>
          <w:b w:val="0"/>
          <w:sz w:val="28"/>
          <w:szCs w:val="28"/>
        </w:rPr>
        <w:t>Дидактична гра – це важливий методологічний інструмент, що дозволяє невільно включити учня в активний творчий навчальний процес.</w:t>
      </w:r>
      <w:r w:rsidRPr="00C36376">
        <w:rPr>
          <w:b w:val="0"/>
          <w:sz w:val="28"/>
          <w:szCs w:val="28"/>
          <w:lang w:val="uk-UA"/>
        </w:rPr>
        <w:t xml:space="preserve"> У дидактичній грі формуються позитивні пізнавальні інтереси для навчання хімії, за допомогою захоплюючих конкурс</w:t>
      </w:r>
      <w:r>
        <w:rPr>
          <w:b w:val="0"/>
          <w:sz w:val="28"/>
          <w:szCs w:val="28"/>
          <w:lang w:val="uk-UA"/>
        </w:rPr>
        <w:t>ів і змагань.</w:t>
      </w:r>
      <w:r w:rsidRPr="00C36376">
        <w:rPr>
          <w:b w:val="0"/>
          <w:sz w:val="28"/>
          <w:szCs w:val="28"/>
        </w:rPr>
        <w:t xml:space="preserve"> І, як будь-який інший метод навчання, дидактична гра в школі повинна бути використана тільки в поєднанні з іншими методами і прийомами навчання. </w:t>
      </w:r>
    </w:p>
    <w:p w14:paraId="0CB09103" w14:textId="77777777" w:rsidR="004420F2" w:rsidRPr="004D598D" w:rsidRDefault="00C36376" w:rsidP="004D598D">
      <w:pPr>
        <w:pStyle w:val="2"/>
        <w:spacing w:before="0" w:beforeAutospacing="0" w:after="0" w:afterAutospacing="0" w:line="360" w:lineRule="auto"/>
        <w:ind w:firstLine="708"/>
        <w:jc w:val="both"/>
        <w:rPr>
          <w:b w:val="0"/>
          <w:sz w:val="28"/>
          <w:szCs w:val="28"/>
          <w:lang w:val="uk-UA"/>
        </w:rPr>
      </w:pPr>
      <w:r w:rsidRPr="00C36376">
        <w:rPr>
          <w:b w:val="0"/>
          <w:sz w:val="28"/>
          <w:szCs w:val="28"/>
        </w:rPr>
        <w:t>Дидактичні ігри можна застосовувати на різних етапах уроку: при вивченні нового матеріалу, при формуванні, перевірці, повторенні та закріпленні знань і вмінь. Базову складову цих ігор можна застосовувати при вивченні різних тем, міняючи зміст завдання, також приводиться сценарій гри, яку можна використати як позакласний захід.</w:t>
      </w:r>
      <w:r w:rsidR="004420F2">
        <w:rPr>
          <w:b w:val="0"/>
          <w:sz w:val="28"/>
          <w:szCs w:val="28"/>
          <w:lang w:val="uk-UA"/>
        </w:rPr>
        <w:t xml:space="preserve"> </w:t>
      </w:r>
      <w:r w:rsidR="004420F2" w:rsidRPr="004D598D">
        <w:rPr>
          <w:b w:val="0"/>
          <w:sz w:val="28"/>
          <w:szCs w:val="28"/>
          <w:lang w:val="uk-UA"/>
        </w:rPr>
        <w:t xml:space="preserve">Розглянемо їх зміст: </w:t>
      </w:r>
    </w:p>
    <w:p w14:paraId="6356122F" w14:textId="57A891B1" w:rsidR="004420F2" w:rsidRPr="004D598D" w:rsidRDefault="004420F2" w:rsidP="004D598D">
      <w:pPr>
        <w:pStyle w:val="2"/>
        <w:spacing w:before="0" w:beforeAutospacing="0" w:after="0" w:afterAutospacing="0" w:line="360" w:lineRule="auto"/>
        <w:jc w:val="both"/>
        <w:rPr>
          <w:b w:val="0"/>
          <w:sz w:val="28"/>
          <w:szCs w:val="28"/>
          <w:lang w:val="uk-UA"/>
        </w:rPr>
      </w:pPr>
      <w:r w:rsidRPr="004D598D">
        <w:rPr>
          <w:b w:val="0"/>
          <w:sz w:val="28"/>
          <w:szCs w:val="28"/>
          <w:lang w:val="uk-UA"/>
        </w:rPr>
        <w:t xml:space="preserve"> Дидактична гра «Знайди </w:t>
      </w:r>
      <w:r w:rsidR="004D598D" w:rsidRPr="004D598D">
        <w:rPr>
          <w:b w:val="0"/>
          <w:sz w:val="28"/>
          <w:szCs w:val="28"/>
          <w:lang w:val="uk-UA"/>
        </w:rPr>
        <w:t>спільні та відмінні ознаки» [21;</w:t>
      </w:r>
      <w:r w:rsidRPr="004D598D">
        <w:rPr>
          <w:b w:val="0"/>
          <w:sz w:val="28"/>
          <w:szCs w:val="28"/>
          <w:lang w:val="uk-UA"/>
        </w:rPr>
        <w:t xml:space="preserve"> 25] </w:t>
      </w:r>
    </w:p>
    <w:p w14:paraId="682CADB0" w14:textId="77777777" w:rsidR="004420F2" w:rsidRDefault="004420F2" w:rsidP="004D598D">
      <w:pPr>
        <w:pStyle w:val="2"/>
        <w:spacing w:before="0" w:beforeAutospacing="0" w:after="0" w:afterAutospacing="0" w:line="360" w:lineRule="auto"/>
        <w:ind w:firstLine="708"/>
        <w:jc w:val="both"/>
        <w:rPr>
          <w:b w:val="0"/>
          <w:sz w:val="28"/>
          <w:szCs w:val="28"/>
        </w:rPr>
      </w:pPr>
      <w:r w:rsidRPr="004420F2">
        <w:rPr>
          <w:b w:val="0"/>
          <w:sz w:val="28"/>
          <w:szCs w:val="28"/>
        </w:rPr>
        <w:lastRenderedPageBreak/>
        <w:t>Гра тренує вміння давати порівняльну характеристику. Вчи</w:t>
      </w:r>
      <w:r>
        <w:rPr>
          <w:b w:val="0"/>
          <w:sz w:val="28"/>
          <w:szCs w:val="28"/>
        </w:rPr>
        <w:t>тель пропонує учням два</w:t>
      </w:r>
      <w:r w:rsidRPr="004420F2">
        <w:rPr>
          <w:b w:val="0"/>
          <w:sz w:val="28"/>
          <w:szCs w:val="28"/>
        </w:rPr>
        <w:t xml:space="preserve"> об'єкти. Наприклад: дві речовини, два елементи, фізичне і хімічне явища, </w:t>
      </w:r>
      <w:r>
        <w:rPr>
          <w:b w:val="0"/>
          <w:sz w:val="28"/>
          <w:szCs w:val="28"/>
          <w:lang w:val="uk-UA"/>
        </w:rPr>
        <w:t xml:space="preserve"> два види тварин, </w:t>
      </w:r>
      <w:r w:rsidRPr="004420F2">
        <w:rPr>
          <w:b w:val="0"/>
          <w:sz w:val="28"/>
          <w:szCs w:val="28"/>
        </w:rPr>
        <w:t xml:space="preserve">два хімічних явища або суміш і сполуку. Учні повинні знайти і виписати в дві колонки якомога більше спільних ознак і відмінностей цих об'єктів. Потім школярі об'єднуються в пари або четвірки і складають загальний список. Вголос зачитують найдовший перелік, його доповнюють ознаками, які не були зазначені, зі списків інших груп. Подальша робота зі списком може бути різною. Можна запропонувати учням виділити найбільш істотні ознаки і аргументувати свій вибір або вибрати ознаки, які допоможуть: а) розрізнити об'єкти; б) розділити об'єкти; в) класифікувати об'єкти. </w:t>
      </w:r>
    </w:p>
    <w:p w14:paraId="144C33C5" w14:textId="77777777" w:rsidR="004D598D" w:rsidRDefault="004420F2" w:rsidP="004D598D">
      <w:pPr>
        <w:pStyle w:val="2"/>
        <w:spacing w:before="0" w:beforeAutospacing="0" w:after="0" w:afterAutospacing="0" w:line="360" w:lineRule="auto"/>
        <w:ind w:firstLine="708"/>
        <w:jc w:val="both"/>
        <w:rPr>
          <w:b w:val="0"/>
          <w:sz w:val="28"/>
          <w:szCs w:val="28"/>
        </w:rPr>
      </w:pPr>
      <w:r w:rsidRPr="004420F2">
        <w:rPr>
          <w:b w:val="0"/>
          <w:sz w:val="28"/>
          <w:szCs w:val="28"/>
        </w:rPr>
        <w:t xml:space="preserve">Дидактична гра «Логічні ланцюги» [27, с. 62] </w:t>
      </w:r>
    </w:p>
    <w:p w14:paraId="0B39ECE1" w14:textId="4A6ACD4E" w:rsidR="00B06907" w:rsidRDefault="004420F2" w:rsidP="004D598D">
      <w:pPr>
        <w:pStyle w:val="2"/>
        <w:spacing w:before="0" w:beforeAutospacing="0" w:after="0" w:afterAutospacing="0" w:line="360" w:lineRule="auto"/>
        <w:ind w:firstLine="708"/>
        <w:jc w:val="both"/>
        <w:rPr>
          <w:b w:val="0"/>
          <w:sz w:val="28"/>
          <w:szCs w:val="28"/>
        </w:rPr>
      </w:pPr>
      <w:r w:rsidRPr="004420F2">
        <w:rPr>
          <w:b w:val="0"/>
          <w:sz w:val="28"/>
          <w:szCs w:val="28"/>
        </w:rPr>
        <w:t>Учитель задає початок фрази: «Натрій – метал». Перший учень повторює його і придумує продовження зі словами «тому що», «отже», «тому». Потім все сказане повторює і продовжує</w:t>
      </w:r>
      <w:r w:rsidR="00B06907">
        <w:rPr>
          <w:b w:val="0"/>
          <w:sz w:val="28"/>
          <w:szCs w:val="28"/>
        </w:rPr>
        <w:t xml:space="preserve"> наступний учень. Той,</w:t>
      </w:r>
      <w:r w:rsidRPr="004420F2">
        <w:rPr>
          <w:b w:val="0"/>
          <w:sz w:val="28"/>
          <w:szCs w:val="28"/>
        </w:rPr>
        <w:t xml:space="preserve"> хто не зміг продовжити ланцюжок, вибуває з гри. Далі вчитель пропонує нову фразу. </w:t>
      </w:r>
    </w:p>
    <w:p w14:paraId="0A73B52C" w14:textId="33F1811D" w:rsidR="004420F2" w:rsidRDefault="004420F2" w:rsidP="004D598D">
      <w:pPr>
        <w:pStyle w:val="2"/>
        <w:spacing w:before="0" w:beforeAutospacing="0" w:after="0" w:afterAutospacing="0" w:line="360" w:lineRule="auto"/>
        <w:jc w:val="both"/>
        <w:rPr>
          <w:b w:val="0"/>
          <w:sz w:val="28"/>
          <w:szCs w:val="28"/>
          <w:lang w:val="uk-UA"/>
        </w:rPr>
      </w:pPr>
      <w:r w:rsidRPr="004420F2">
        <w:rPr>
          <w:b w:val="0"/>
          <w:sz w:val="28"/>
          <w:szCs w:val="28"/>
        </w:rPr>
        <w:t>Дидактична гра «Ланцюжок» [16, с. 54] Завдання: учні в класі діляться на команди (краще за варіантами). Учні за першими столами по команді ведучого пишуть на аркуші назва хімічного елемента</w:t>
      </w:r>
      <w:r w:rsidR="00B06907">
        <w:rPr>
          <w:b w:val="0"/>
          <w:sz w:val="28"/>
          <w:szCs w:val="28"/>
          <w:lang w:val="uk-UA"/>
        </w:rPr>
        <w:t>, фізичного явища, клас тварин</w:t>
      </w:r>
      <w:r w:rsidRPr="004420F2">
        <w:rPr>
          <w:b w:val="0"/>
          <w:sz w:val="28"/>
          <w:szCs w:val="28"/>
        </w:rPr>
        <w:t xml:space="preserve"> і передають листок учням за другими столами. Ті повинні напи</w:t>
      </w:r>
      <w:r w:rsidR="00B06907">
        <w:rPr>
          <w:b w:val="0"/>
          <w:sz w:val="28"/>
          <w:szCs w:val="28"/>
        </w:rPr>
        <w:t xml:space="preserve">сати поруч назву іншого </w:t>
      </w:r>
      <w:r w:rsidR="00B06907">
        <w:rPr>
          <w:b w:val="0"/>
          <w:sz w:val="28"/>
          <w:szCs w:val="28"/>
          <w:lang w:val="uk-UA"/>
        </w:rPr>
        <w:t xml:space="preserve">елемента, </w:t>
      </w:r>
      <w:r w:rsidR="00B06907">
        <w:rPr>
          <w:b w:val="0"/>
          <w:sz w:val="28"/>
          <w:szCs w:val="28"/>
        </w:rPr>
        <w:t>явища</w:t>
      </w:r>
      <w:r w:rsidR="00B06907">
        <w:rPr>
          <w:b w:val="0"/>
          <w:sz w:val="28"/>
          <w:szCs w:val="28"/>
          <w:lang w:val="uk-UA"/>
        </w:rPr>
        <w:t xml:space="preserve">, класу </w:t>
      </w:r>
      <w:r w:rsidRPr="004420F2">
        <w:rPr>
          <w:b w:val="0"/>
          <w:sz w:val="28"/>
          <w:szCs w:val="28"/>
        </w:rPr>
        <w:t xml:space="preserve">, який починається на букву, якою закінчується перша назва, і так далі. Перемагає команда, що склала найбільш довгий ланцюжок – чайнворд. Приклад. Цинк – Купрум – Манган – Неон – Натрій </w:t>
      </w:r>
      <w:r w:rsidR="00B06907">
        <w:rPr>
          <w:b w:val="0"/>
          <w:sz w:val="28"/>
          <w:szCs w:val="28"/>
          <w:lang w:val="uk-UA"/>
        </w:rPr>
        <w:t>.</w:t>
      </w:r>
    </w:p>
    <w:p w14:paraId="507823F2" w14:textId="77777777" w:rsidR="00B06907" w:rsidRDefault="00B06907" w:rsidP="004D598D">
      <w:pPr>
        <w:pStyle w:val="2"/>
        <w:spacing w:before="0" w:beforeAutospacing="0" w:after="0" w:afterAutospacing="0" w:line="360" w:lineRule="auto"/>
        <w:ind w:firstLine="708"/>
        <w:jc w:val="both"/>
        <w:rPr>
          <w:b w:val="0"/>
          <w:sz w:val="28"/>
          <w:szCs w:val="28"/>
        </w:rPr>
      </w:pPr>
      <w:r w:rsidRPr="00B06907">
        <w:rPr>
          <w:b w:val="0"/>
          <w:sz w:val="28"/>
          <w:szCs w:val="28"/>
        </w:rPr>
        <w:t xml:space="preserve">Гру можна проводити в формі хімічного диктанту. Одна з таких ігор «Побудуй фігури» [22, с.154] </w:t>
      </w:r>
    </w:p>
    <w:p w14:paraId="52F317FD" w14:textId="264DA308" w:rsidR="00B06907" w:rsidRDefault="00B06907" w:rsidP="004D598D">
      <w:pPr>
        <w:pStyle w:val="2"/>
        <w:spacing w:before="0" w:beforeAutospacing="0" w:after="0" w:afterAutospacing="0" w:line="360" w:lineRule="auto"/>
        <w:jc w:val="both"/>
        <w:rPr>
          <w:b w:val="0"/>
          <w:sz w:val="28"/>
          <w:szCs w:val="28"/>
        </w:rPr>
      </w:pPr>
      <w:r w:rsidRPr="00B06907">
        <w:rPr>
          <w:b w:val="0"/>
          <w:sz w:val="28"/>
          <w:szCs w:val="28"/>
        </w:rPr>
        <w:t xml:space="preserve">Хімічний диктант проводять з метою перевірки знання хімічних знаків і їх зображення. Кожному учневі видають аркуш паперу з безладно </w:t>
      </w:r>
      <w:r w:rsidRPr="00B06907">
        <w:rPr>
          <w:b w:val="0"/>
          <w:sz w:val="28"/>
          <w:szCs w:val="28"/>
        </w:rPr>
        <w:lastRenderedPageBreak/>
        <w:t>розставленими точками, кожній з яких відповідає знак хімічного елемента. Учитель в певній послідовності називає хімічні елементи (Фосфор, Калій, Нітроген, Сульфур, Флуор, Оксиген, Магній, Кальцій, Натрій, Гідроген, Ртуть, Ферум, Фосфор), а школярі з'єднують знаки цих елементів прямими лініям</w:t>
      </w:r>
      <w:r>
        <w:rPr>
          <w:b w:val="0"/>
          <w:sz w:val="28"/>
          <w:szCs w:val="28"/>
        </w:rPr>
        <w:t>и в тій же послідовності (рис. 1.2</w:t>
      </w:r>
      <w:r w:rsidRPr="00B06907">
        <w:rPr>
          <w:b w:val="0"/>
          <w:sz w:val="28"/>
          <w:szCs w:val="28"/>
        </w:rPr>
        <w:t>). В результаті повинні вийти певні фігури.</w:t>
      </w:r>
    </w:p>
    <w:p w14:paraId="0B7427CD" w14:textId="082A3541" w:rsidR="00B06907" w:rsidRDefault="00B06907" w:rsidP="00802A2A">
      <w:pPr>
        <w:pStyle w:val="2"/>
        <w:spacing w:before="0" w:beforeAutospacing="0" w:after="0" w:afterAutospacing="0" w:line="360" w:lineRule="auto"/>
        <w:jc w:val="both"/>
        <w:rPr>
          <w:b w:val="0"/>
          <w:sz w:val="28"/>
          <w:szCs w:val="28"/>
          <w:lang w:val="uk-UA"/>
        </w:rPr>
      </w:pPr>
      <w:r>
        <w:rPr>
          <w:b w:val="0"/>
          <w:noProof/>
          <w:sz w:val="28"/>
          <w:szCs w:val="28"/>
        </w:rPr>
        <w:drawing>
          <wp:inline distT="0" distB="0" distL="0" distR="0" wp14:anchorId="56B64E0A" wp14:editId="1ECADBCE">
            <wp:extent cx="2635783" cy="2349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4.png"/>
                    <pic:cNvPicPr/>
                  </pic:nvPicPr>
                  <pic:blipFill>
                    <a:blip r:embed="rId19">
                      <a:extLst>
                        <a:ext uri="{28A0092B-C50C-407E-A947-70E740481C1C}">
                          <a14:useLocalDpi xmlns:a14="http://schemas.microsoft.com/office/drawing/2010/main" val="0"/>
                        </a:ext>
                      </a:extLst>
                    </a:blip>
                    <a:stretch>
                      <a:fillRect/>
                    </a:stretch>
                  </pic:blipFill>
                  <pic:spPr>
                    <a:xfrm>
                      <a:off x="0" y="0"/>
                      <a:ext cx="2635783" cy="2349500"/>
                    </a:xfrm>
                    <a:prstGeom prst="rect">
                      <a:avLst/>
                    </a:prstGeom>
                  </pic:spPr>
                </pic:pic>
              </a:graphicData>
            </a:graphic>
          </wp:inline>
        </w:drawing>
      </w:r>
      <w:r>
        <w:rPr>
          <w:b w:val="0"/>
          <w:noProof/>
          <w:sz w:val="28"/>
          <w:szCs w:val="28"/>
        </w:rPr>
        <w:drawing>
          <wp:inline distT="0" distB="0" distL="0" distR="0" wp14:anchorId="6372D654" wp14:editId="6CDBEB06">
            <wp:extent cx="2616162" cy="2340777"/>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5.png"/>
                    <pic:cNvPicPr/>
                  </pic:nvPicPr>
                  <pic:blipFill>
                    <a:blip r:embed="rId20">
                      <a:extLst>
                        <a:ext uri="{28A0092B-C50C-407E-A947-70E740481C1C}">
                          <a14:useLocalDpi xmlns:a14="http://schemas.microsoft.com/office/drawing/2010/main" val="0"/>
                        </a:ext>
                      </a:extLst>
                    </a:blip>
                    <a:stretch>
                      <a:fillRect/>
                    </a:stretch>
                  </pic:blipFill>
                  <pic:spPr>
                    <a:xfrm>
                      <a:off x="0" y="0"/>
                      <a:ext cx="2616162" cy="2340777"/>
                    </a:xfrm>
                    <a:prstGeom prst="rect">
                      <a:avLst/>
                    </a:prstGeom>
                  </pic:spPr>
                </pic:pic>
              </a:graphicData>
            </a:graphic>
          </wp:inline>
        </w:drawing>
      </w:r>
      <w:r w:rsidR="00880C0A">
        <w:rPr>
          <w:b w:val="0"/>
          <w:noProof/>
          <w:sz w:val="28"/>
          <w:szCs w:val="28"/>
        </w:rPr>
        <w:drawing>
          <wp:inline distT="0" distB="0" distL="0" distR="0" wp14:anchorId="5649C1E6" wp14:editId="4CEFD645">
            <wp:extent cx="2653618" cy="2305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07.png"/>
                    <pic:cNvPicPr/>
                  </pic:nvPicPr>
                  <pic:blipFill>
                    <a:blip r:embed="rId21">
                      <a:extLst>
                        <a:ext uri="{28A0092B-C50C-407E-A947-70E740481C1C}">
                          <a14:useLocalDpi xmlns:a14="http://schemas.microsoft.com/office/drawing/2010/main" val="0"/>
                        </a:ext>
                      </a:extLst>
                    </a:blip>
                    <a:stretch>
                      <a:fillRect/>
                    </a:stretch>
                  </pic:blipFill>
                  <pic:spPr>
                    <a:xfrm>
                      <a:off x="0" y="0"/>
                      <a:ext cx="2673313" cy="2322158"/>
                    </a:xfrm>
                    <a:prstGeom prst="rect">
                      <a:avLst/>
                    </a:prstGeom>
                  </pic:spPr>
                </pic:pic>
              </a:graphicData>
            </a:graphic>
          </wp:inline>
        </w:drawing>
      </w:r>
      <w:r>
        <w:rPr>
          <w:b w:val="0"/>
          <w:noProof/>
          <w:sz w:val="28"/>
          <w:szCs w:val="28"/>
        </w:rPr>
        <w:drawing>
          <wp:inline distT="0" distB="0" distL="0" distR="0" wp14:anchorId="7FD6FE5C" wp14:editId="2B11979D">
            <wp:extent cx="2621186" cy="227393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6.png"/>
                    <pic:cNvPicPr/>
                  </pic:nvPicPr>
                  <pic:blipFill>
                    <a:blip r:embed="rId22">
                      <a:extLst>
                        <a:ext uri="{28A0092B-C50C-407E-A947-70E740481C1C}">
                          <a14:useLocalDpi xmlns:a14="http://schemas.microsoft.com/office/drawing/2010/main" val="0"/>
                        </a:ext>
                      </a:extLst>
                    </a:blip>
                    <a:stretch>
                      <a:fillRect/>
                    </a:stretch>
                  </pic:blipFill>
                  <pic:spPr>
                    <a:xfrm>
                      <a:off x="0" y="0"/>
                      <a:ext cx="2640786" cy="2290938"/>
                    </a:xfrm>
                    <a:prstGeom prst="rect">
                      <a:avLst/>
                    </a:prstGeom>
                  </pic:spPr>
                </pic:pic>
              </a:graphicData>
            </a:graphic>
          </wp:inline>
        </w:drawing>
      </w:r>
    </w:p>
    <w:p w14:paraId="5CF22A90" w14:textId="4E7339A2" w:rsidR="00880C0A" w:rsidRPr="00B06907" w:rsidRDefault="00880C0A" w:rsidP="00802A2A">
      <w:pPr>
        <w:pStyle w:val="2"/>
        <w:spacing w:before="0" w:beforeAutospacing="0" w:after="0" w:afterAutospacing="0" w:line="360" w:lineRule="auto"/>
        <w:jc w:val="center"/>
        <w:rPr>
          <w:b w:val="0"/>
          <w:sz w:val="28"/>
          <w:szCs w:val="28"/>
          <w:lang w:val="uk-UA"/>
        </w:rPr>
      </w:pPr>
      <w:r>
        <w:rPr>
          <w:b w:val="0"/>
          <w:sz w:val="28"/>
          <w:szCs w:val="28"/>
          <w:lang w:val="uk-UA"/>
        </w:rPr>
        <w:t>Рис</w:t>
      </w:r>
      <w:r w:rsidR="00802A2A">
        <w:rPr>
          <w:b w:val="0"/>
          <w:sz w:val="28"/>
          <w:szCs w:val="28"/>
          <w:lang w:val="uk-UA"/>
        </w:rPr>
        <w:t>унок</w:t>
      </w:r>
      <w:r>
        <w:rPr>
          <w:b w:val="0"/>
          <w:sz w:val="28"/>
          <w:szCs w:val="28"/>
          <w:lang w:val="uk-UA"/>
        </w:rPr>
        <w:t xml:space="preserve"> 1.2 – «Побудуй фігури»</w:t>
      </w:r>
    </w:p>
    <w:p w14:paraId="6D901E26" w14:textId="152BDABD" w:rsidR="00C36376" w:rsidRDefault="00C36376" w:rsidP="001949B8">
      <w:pPr>
        <w:pStyle w:val="2"/>
        <w:spacing w:before="0" w:beforeAutospacing="0" w:after="0" w:afterAutospacing="0" w:line="360" w:lineRule="auto"/>
        <w:ind w:firstLine="709"/>
        <w:jc w:val="both"/>
        <w:rPr>
          <w:b w:val="0"/>
          <w:sz w:val="28"/>
          <w:szCs w:val="28"/>
        </w:rPr>
      </w:pPr>
      <w:r>
        <w:rPr>
          <w:b w:val="0"/>
          <w:sz w:val="28"/>
          <w:szCs w:val="28"/>
          <w:lang w:val="uk-UA"/>
        </w:rPr>
        <w:t>А з</w:t>
      </w:r>
      <w:r w:rsidRPr="00880C0A">
        <w:rPr>
          <w:b w:val="0"/>
          <w:sz w:val="28"/>
          <w:szCs w:val="28"/>
          <w:lang w:val="uk-UA"/>
        </w:rPr>
        <w:t>в'язок природничих наук</w:t>
      </w:r>
      <w:r w:rsidR="00880C0A" w:rsidRPr="00880C0A">
        <w:rPr>
          <w:b w:val="0"/>
          <w:sz w:val="28"/>
          <w:szCs w:val="28"/>
          <w:lang w:val="uk-UA"/>
        </w:rPr>
        <w:t xml:space="preserve"> і літератури</w:t>
      </w:r>
      <w:r w:rsidR="00802A2A">
        <w:rPr>
          <w:b w:val="0"/>
          <w:sz w:val="28"/>
          <w:szCs w:val="28"/>
          <w:lang w:val="uk-UA"/>
        </w:rPr>
        <w:t xml:space="preserve"> – </w:t>
      </w:r>
      <w:r w:rsidR="00880C0A" w:rsidRPr="00880C0A">
        <w:rPr>
          <w:b w:val="0"/>
          <w:sz w:val="28"/>
          <w:szCs w:val="28"/>
          <w:lang w:val="uk-UA"/>
        </w:rPr>
        <w:t>це</w:t>
      </w:r>
      <w:r w:rsidR="00802A2A">
        <w:rPr>
          <w:b w:val="0"/>
          <w:sz w:val="28"/>
          <w:szCs w:val="28"/>
          <w:lang w:val="uk-UA"/>
        </w:rPr>
        <w:t xml:space="preserve"> </w:t>
      </w:r>
      <w:r w:rsidR="00880C0A" w:rsidRPr="00880C0A">
        <w:rPr>
          <w:b w:val="0"/>
          <w:sz w:val="28"/>
          <w:szCs w:val="28"/>
          <w:lang w:val="uk-UA"/>
        </w:rPr>
        <w:t>взагалі</w:t>
      </w:r>
      <w:r w:rsidRPr="00880C0A">
        <w:rPr>
          <w:b w:val="0"/>
          <w:sz w:val="28"/>
          <w:szCs w:val="28"/>
          <w:lang w:val="uk-UA"/>
        </w:rPr>
        <w:t xml:space="preserve"> справжня криниця для реалізації творчих задумів вчителя по розвитку пізнавального інтересу учнів і їх розумових здібностей. </w:t>
      </w:r>
      <w:r w:rsidRPr="00C36376">
        <w:rPr>
          <w:b w:val="0"/>
          <w:sz w:val="28"/>
          <w:szCs w:val="28"/>
        </w:rPr>
        <w:t>Застосування х</w:t>
      </w:r>
      <w:r>
        <w:rPr>
          <w:b w:val="0"/>
          <w:sz w:val="28"/>
          <w:szCs w:val="28"/>
        </w:rPr>
        <w:t>удожнього слова, на уроках природниих наук</w:t>
      </w:r>
      <w:r w:rsidRPr="00C36376">
        <w:rPr>
          <w:b w:val="0"/>
          <w:sz w:val="28"/>
          <w:szCs w:val="28"/>
        </w:rPr>
        <w:t xml:space="preserve">, створює у класу позитивний емоційний настрій, допомогає пробудити і підтримати стійкий пізнавальний інтерес до предмету. Сухомлинський В.А., у зв'язку з цим писав: «Посмішка, захоплення, </w:t>
      </w:r>
      <w:r w:rsidRPr="00C36376">
        <w:rPr>
          <w:b w:val="0"/>
          <w:sz w:val="28"/>
          <w:szCs w:val="28"/>
        </w:rPr>
        <w:lastRenderedPageBreak/>
        <w:t>здивування перед красою представлялися мені як би стежкою, яка повинна привести до дитячих сердець» [25, с.138].</w:t>
      </w:r>
    </w:p>
    <w:p w14:paraId="2D1E748B" w14:textId="42B116FD" w:rsidR="00880C0A" w:rsidRDefault="00880C0A" w:rsidP="001949B8">
      <w:pPr>
        <w:pStyle w:val="2"/>
        <w:spacing w:before="0" w:beforeAutospacing="0" w:after="0" w:afterAutospacing="0" w:line="360" w:lineRule="auto"/>
        <w:ind w:firstLine="709"/>
        <w:jc w:val="both"/>
        <w:rPr>
          <w:b w:val="0"/>
          <w:sz w:val="28"/>
          <w:szCs w:val="28"/>
        </w:rPr>
      </w:pPr>
      <w:r>
        <w:rPr>
          <w:b w:val="0"/>
          <w:sz w:val="28"/>
          <w:szCs w:val="28"/>
        </w:rPr>
        <w:t xml:space="preserve"> Так, на вступному уроці в</w:t>
      </w:r>
      <w:r w:rsidRPr="00880C0A">
        <w:rPr>
          <w:b w:val="0"/>
          <w:sz w:val="28"/>
          <w:szCs w:val="28"/>
        </w:rPr>
        <w:t xml:space="preserve"> класі, </w:t>
      </w:r>
      <w:r>
        <w:rPr>
          <w:b w:val="0"/>
          <w:sz w:val="28"/>
          <w:szCs w:val="28"/>
        </w:rPr>
        <w:t>можна, читати уривок з книги М.</w:t>
      </w:r>
      <w:r>
        <w:rPr>
          <w:b w:val="0"/>
          <w:sz w:val="28"/>
          <w:szCs w:val="28"/>
          <w:lang w:val="uk-UA"/>
        </w:rPr>
        <w:t> </w:t>
      </w:r>
      <w:r w:rsidRPr="00880C0A">
        <w:rPr>
          <w:b w:val="0"/>
          <w:sz w:val="28"/>
          <w:szCs w:val="28"/>
        </w:rPr>
        <w:t xml:space="preserve">Васіна «Два кроки до чуда»: «А зараз нам пора вирушати в довгу подорож по країні, яку називають </w:t>
      </w:r>
      <w:r>
        <w:rPr>
          <w:b w:val="0"/>
          <w:sz w:val="28"/>
          <w:szCs w:val="28"/>
        </w:rPr>
        <w:t xml:space="preserve">Хімією ... Тому що хімія зараз </w:t>
      </w:r>
      <w:r w:rsidRPr="00880C0A">
        <w:rPr>
          <w:b w:val="0"/>
          <w:sz w:val="28"/>
          <w:szCs w:val="28"/>
        </w:rPr>
        <w:t xml:space="preserve"> одна з найбільш важливих наук. Без її допомоги не можуть обійтися ні фізики, ні біологи, ні океанологи, ні лікарі, ні колгоспники, ні будівельники, ні творці нових машин. Дорога в космос, між іншим, значною мірою покладена також хімією... Я запрошую в цю подорож по Хімії ще й тому, що це просто-напросто цікаво... Скільки разів тобі доведеться зустрітися з чарами, фантазією наяву, несподіванками! І може бути ти вирішиш стати чарівником - хіміком? ...» [27, с.35].</w:t>
      </w:r>
    </w:p>
    <w:p w14:paraId="6424FD74" w14:textId="77777777" w:rsidR="00880C0A" w:rsidRDefault="00880C0A" w:rsidP="001949B8">
      <w:pPr>
        <w:pStyle w:val="2"/>
        <w:spacing w:before="0" w:beforeAutospacing="0" w:after="0" w:afterAutospacing="0" w:line="360" w:lineRule="auto"/>
        <w:ind w:firstLine="709"/>
        <w:jc w:val="both"/>
        <w:rPr>
          <w:b w:val="0"/>
          <w:sz w:val="28"/>
          <w:szCs w:val="28"/>
        </w:rPr>
      </w:pPr>
      <w:r w:rsidRPr="00880C0A">
        <w:rPr>
          <w:b w:val="0"/>
          <w:sz w:val="28"/>
          <w:szCs w:val="28"/>
        </w:rPr>
        <w:t xml:space="preserve">Теоретичний матеріал теми «Основні класи неорганічних сполук. Кислоти» можна використати цікаві рядки з оповідання Михайла Пришвіна «Ковток молока», в яких простежується зв’язок між хімією та біологією: </w:t>
      </w:r>
    </w:p>
    <w:p w14:paraId="30F1E74E" w14:textId="77777777" w:rsidR="00880C0A" w:rsidRDefault="00880C0A" w:rsidP="001949B8">
      <w:pPr>
        <w:pStyle w:val="2"/>
        <w:spacing w:before="0" w:beforeAutospacing="0" w:after="0" w:afterAutospacing="0" w:line="360" w:lineRule="auto"/>
        <w:ind w:firstLine="709"/>
        <w:jc w:val="both"/>
        <w:rPr>
          <w:b w:val="0"/>
          <w:sz w:val="28"/>
          <w:szCs w:val="28"/>
        </w:rPr>
      </w:pPr>
      <w:r w:rsidRPr="00880C0A">
        <w:rPr>
          <w:b w:val="0"/>
          <w:sz w:val="28"/>
          <w:szCs w:val="28"/>
        </w:rPr>
        <w:t xml:space="preserve">«Чи відомо вам, що в годівлі вовченят бере участь і самець-вовк? У матері в молоці не вистачає необхідної для харчування молодих вовків хлоридної кислоти, і щоби поповнити цю недостатність, у добавку до молока треба відригнути маленькому своєї їжі з хлоридною кислотою. У такій годівлі бере участь і вовк-самець. </w:t>
      </w:r>
    </w:p>
    <w:p w14:paraId="1ECBC3ED" w14:textId="4B4375A0" w:rsidR="00880C0A" w:rsidRDefault="00880C0A" w:rsidP="001949B8">
      <w:pPr>
        <w:pStyle w:val="2"/>
        <w:spacing w:before="0" w:beforeAutospacing="0" w:after="0" w:afterAutospacing="0" w:line="360" w:lineRule="auto"/>
        <w:ind w:firstLine="709"/>
        <w:jc w:val="both"/>
        <w:rPr>
          <w:b w:val="0"/>
          <w:sz w:val="28"/>
          <w:szCs w:val="28"/>
        </w:rPr>
      </w:pPr>
      <w:r w:rsidRPr="00880C0A">
        <w:rPr>
          <w:b w:val="0"/>
          <w:sz w:val="28"/>
          <w:szCs w:val="28"/>
        </w:rPr>
        <w:t>Трапилося одного разу, коли вовченята сильно підросли й відрижки для них треба було викинути багато, старий вовк не хотів себе кривдити, пожалів сам себе. Він по</w:t>
      </w:r>
      <w:r>
        <w:rPr>
          <w:b w:val="0"/>
          <w:sz w:val="28"/>
          <w:szCs w:val="28"/>
        </w:rPr>
        <w:t xml:space="preserve">нюхав щенят, зробивши вигляд, </w:t>
      </w:r>
      <w:r w:rsidRPr="00880C0A">
        <w:rPr>
          <w:b w:val="0"/>
          <w:sz w:val="28"/>
          <w:szCs w:val="28"/>
        </w:rPr>
        <w:t xml:space="preserve"> нібито їх погодував, і відійшов убік. Але від суворої матері хіба зникнеш? Вона відразу, просто за виглядом вовченят, зрозуміла, що старий відрижку поберіг для себе, і відразу, на очах молодих торішніх вовків і нинішніх щенят, прийнялася тріпати їх батька. Жмути шерсті старого від такого тріпання летіли в усі боки. От як дісталося! Після тріпання старий вовк підійшов до вовченят і викинув увесь свій запас. За його прикладом усі інші вовки, сильно налякані, </w:t>
      </w:r>
      <w:r w:rsidRPr="00880C0A">
        <w:rPr>
          <w:b w:val="0"/>
          <w:sz w:val="28"/>
          <w:szCs w:val="28"/>
        </w:rPr>
        <w:lastRenderedPageBreak/>
        <w:t>відразу підходили й викидали щенятам усю свою їжу. Такий випав пам'ятний день – усім вовкам по сергах: старому – прочухан, молодим – приклад, маленьким – хлоридна кислота» [32, с.58].</w:t>
      </w:r>
    </w:p>
    <w:p w14:paraId="020723D1"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Також факти, взяті з художньої та науково-фантастичної літератури, можна використовувати для складання оригінальних задач.</w:t>
      </w:r>
    </w:p>
    <w:p w14:paraId="50A63C65"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Для цього треба підбирати приклади, що містять наукову помилку. Перевірка змісту таких завдань допоможе виявити рівень засвоєння матеріалу, глибину знань учнів. </w:t>
      </w:r>
    </w:p>
    <w:p w14:paraId="6BFAE149"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Наприклад, ознайомлення з хімічними властивостями алотропних модифікацій елемента Фосфору, а саме здатність білого фосфору світитись у темряві. Можна згадати, що саме завдяки цій властивості мав грізний вигляд знаменитий собака Баскервілей із однойменної повісті А.К. Дойля: «Чудовисько лежало перед нами... Його величезна паща ще світилася блакитним полум'ям, глибоко сидячи дикі очі були обведені вогненними колами. Я доторкнувся до цієї світної голови і, віднявши руку, побачив, що мої пальці теж засвітилися в темряві. – Фосфор, – сказав я.» [33, с.79]. </w:t>
      </w:r>
    </w:p>
    <w:p w14:paraId="5AA75C99"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Після прочитання уривку поставити учням запитання: у чому помилка автора при описі даного епізоду? </w:t>
      </w:r>
    </w:p>
    <w:p w14:paraId="1B622BBD" w14:textId="7AF46650" w:rsidR="009C743D" w:rsidRP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Відповідь: Фосфор має кілька алотропних видозмін, які значно відрізняються одна від одної: біла, червона та чорна. З них тільки білий фосфор світиться у темряві, однак, ві</w:t>
      </w:r>
      <w:r>
        <w:rPr>
          <w:b w:val="0"/>
          <w:sz w:val="28"/>
          <w:szCs w:val="28"/>
        </w:rPr>
        <w:t>н дуже отруйний та на повітрі</w:t>
      </w:r>
      <w:r w:rsidRPr="009C743D">
        <w:rPr>
          <w:b w:val="0"/>
          <w:sz w:val="28"/>
          <w:szCs w:val="28"/>
        </w:rPr>
        <w:t xml:space="preserve"> здатен самозапалюватися, тому його зберігають під водою. Таким чином, використання фосфору у даному епізоді стає неможливим</w:t>
      </w:r>
    </w:p>
    <w:p w14:paraId="62619C21" w14:textId="2C4CC517" w:rsidR="00C36376" w:rsidRDefault="00B22094" w:rsidP="001949B8">
      <w:pPr>
        <w:pStyle w:val="2"/>
        <w:spacing w:before="0" w:beforeAutospacing="0" w:after="0" w:afterAutospacing="0" w:line="360" w:lineRule="auto"/>
        <w:ind w:firstLine="709"/>
        <w:jc w:val="both"/>
        <w:rPr>
          <w:b w:val="0"/>
          <w:sz w:val="28"/>
          <w:szCs w:val="28"/>
        </w:rPr>
      </w:pPr>
      <w:r>
        <w:rPr>
          <w:b w:val="0"/>
          <w:sz w:val="28"/>
          <w:szCs w:val="28"/>
          <w:lang w:val="uk-UA"/>
        </w:rPr>
        <w:t>Також м</w:t>
      </w:r>
      <w:r w:rsidR="00C36376" w:rsidRPr="00C36376">
        <w:rPr>
          <w:b w:val="0"/>
          <w:sz w:val="28"/>
          <w:szCs w:val="28"/>
        </w:rPr>
        <w:t xml:space="preserve">айже на кожному уроці учні знайомляться з новими речовинами, </w:t>
      </w:r>
      <w:r>
        <w:rPr>
          <w:b w:val="0"/>
          <w:sz w:val="28"/>
          <w:szCs w:val="28"/>
          <w:lang w:val="uk-UA"/>
        </w:rPr>
        <w:t xml:space="preserve">термінами </w:t>
      </w:r>
      <w:r w:rsidR="00C36376" w:rsidRPr="00C36376">
        <w:rPr>
          <w:b w:val="0"/>
          <w:sz w:val="28"/>
          <w:szCs w:val="28"/>
        </w:rPr>
        <w:t>описують їх фізичні і хімічні властивості. Тому, щоб виявити у дітей інтерес до предмету можна використати методичний прийом – «Відгадай, хто я?» або їх просто називають загадки. Можна використати перед початком навчання нової теми, я</w:t>
      </w:r>
      <w:r>
        <w:rPr>
          <w:b w:val="0"/>
          <w:sz w:val="28"/>
          <w:szCs w:val="28"/>
        </w:rPr>
        <w:t>кщо це вже відома учням інформація</w:t>
      </w:r>
      <w:r w:rsidR="00C36376" w:rsidRPr="00C36376">
        <w:rPr>
          <w:b w:val="0"/>
          <w:sz w:val="28"/>
          <w:szCs w:val="28"/>
        </w:rPr>
        <w:t xml:space="preserve">, </w:t>
      </w:r>
      <w:r w:rsidR="00C36376" w:rsidRPr="00C36376">
        <w:rPr>
          <w:b w:val="0"/>
          <w:sz w:val="28"/>
          <w:szCs w:val="28"/>
        </w:rPr>
        <w:lastRenderedPageBreak/>
        <w:t>якщо ж вона зустрічається уперше, то доцільніше використати цей прийом під час засвоєння матеріалу</w:t>
      </w:r>
      <w:r w:rsidR="004D598D">
        <w:rPr>
          <w:b w:val="0"/>
          <w:sz w:val="28"/>
          <w:szCs w:val="28"/>
          <w:lang w:val="uk-UA"/>
        </w:rPr>
        <w:t xml:space="preserve"> </w:t>
      </w:r>
      <w:r w:rsidR="004D598D">
        <w:rPr>
          <w:b w:val="0"/>
          <w:sz w:val="28"/>
          <w:szCs w:val="28"/>
        </w:rPr>
        <w:t>[42]</w:t>
      </w:r>
      <w:r w:rsidR="00C36376" w:rsidRPr="00C36376">
        <w:rPr>
          <w:b w:val="0"/>
          <w:sz w:val="28"/>
          <w:szCs w:val="28"/>
        </w:rPr>
        <w:t>.</w:t>
      </w:r>
    </w:p>
    <w:p w14:paraId="4C82F326"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Деякі приклади таких загадок: </w:t>
      </w:r>
    </w:p>
    <w:p w14:paraId="3DECDEED" w14:textId="48D8B239" w:rsidR="009C743D" w:rsidRDefault="009C743D" w:rsidP="001949B8">
      <w:pPr>
        <w:pStyle w:val="2"/>
        <w:numPr>
          <w:ilvl w:val="0"/>
          <w:numId w:val="2"/>
        </w:numPr>
        <w:spacing w:before="0" w:beforeAutospacing="0" w:after="0" w:afterAutospacing="0" w:line="360" w:lineRule="auto"/>
        <w:ind w:left="0" w:firstLine="709"/>
        <w:jc w:val="both"/>
        <w:rPr>
          <w:b w:val="0"/>
          <w:sz w:val="28"/>
          <w:szCs w:val="28"/>
        </w:rPr>
      </w:pPr>
      <w:r w:rsidRPr="009C743D">
        <w:rPr>
          <w:b w:val="0"/>
          <w:sz w:val="28"/>
          <w:szCs w:val="28"/>
        </w:rPr>
        <w:t xml:space="preserve">Народився я в болоті, </w:t>
      </w:r>
    </w:p>
    <w:p w14:paraId="1A7F5968"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В глибині на самім дні. </w:t>
      </w:r>
    </w:p>
    <w:p w14:paraId="60414305"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Там гнили рослинні рештки. </w:t>
      </w:r>
    </w:p>
    <w:p w14:paraId="33250755"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Тато й мама то мої. </w:t>
      </w:r>
    </w:p>
    <w:p w14:paraId="762F0A70"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Народився я веселим,</w:t>
      </w:r>
    </w:p>
    <w:p w14:paraId="588F0634" w14:textId="78289C59"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Сидіть на місці не схотів, </w:t>
      </w:r>
    </w:p>
    <w:p w14:paraId="1B8943CE"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Поскакав собі до верху</w:t>
      </w:r>
    </w:p>
    <w:p w14:paraId="730FAAE3" w14:textId="49030D06" w:rsidR="009C743D" w:rsidRDefault="009C743D" w:rsidP="001949B8">
      <w:pPr>
        <w:pStyle w:val="2"/>
        <w:spacing w:before="0" w:beforeAutospacing="0" w:after="0" w:afterAutospacing="0" w:line="360" w:lineRule="auto"/>
        <w:ind w:firstLine="709"/>
        <w:jc w:val="both"/>
        <w:rPr>
          <w:b w:val="0"/>
          <w:sz w:val="28"/>
          <w:szCs w:val="28"/>
        </w:rPr>
      </w:pPr>
      <w:r>
        <w:rPr>
          <w:b w:val="0"/>
          <w:sz w:val="28"/>
          <w:szCs w:val="28"/>
        </w:rPr>
        <w:t>І в повітря я злетів.</w:t>
      </w:r>
    </w:p>
    <w:p w14:paraId="1517816A"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Там піймали мене люди, </w:t>
      </w:r>
    </w:p>
    <w:p w14:paraId="5C24968D"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Посадили у трубу.</w:t>
      </w:r>
    </w:p>
    <w:p w14:paraId="4BAD581B" w14:textId="22485BE7" w:rsidR="009C743D" w:rsidRDefault="009C743D" w:rsidP="001949B8">
      <w:pPr>
        <w:pStyle w:val="2"/>
        <w:spacing w:before="0" w:beforeAutospacing="0" w:after="0" w:afterAutospacing="0" w:line="360" w:lineRule="auto"/>
        <w:ind w:firstLine="709"/>
        <w:jc w:val="both"/>
        <w:rPr>
          <w:b w:val="0"/>
          <w:sz w:val="28"/>
          <w:szCs w:val="28"/>
        </w:rPr>
      </w:pPr>
      <w:r>
        <w:rPr>
          <w:b w:val="0"/>
          <w:sz w:val="28"/>
          <w:szCs w:val="28"/>
        </w:rPr>
        <w:t xml:space="preserve">І погнали в подорож далеку </w:t>
      </w:r>
    </w:p>
    <w:p w14:paraId="14BC9E5D"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Дуже довгу і важку.</w:t>
      </w:r>
    </w:p>
    <w:p w14:paraId="55EA3C06" w14:textId="4CFA6EEE"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У тій подорожі славній </w:t>
      </w:r>
    </w:p>
    <w:p w14:paraId="3E7E7B46"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Я усім приносив користь: </w:t>
      </w:r>
    </w:p>
    <w:p w14:paraId="2173CCE9"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Зігрівав комусь оселю, </w:t>
      </w:r>
    </w:p>
    <w:p w14:paraId="0716125D"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Була вдячна й промисловість. </w:t>
      </w:r>
    </w:p>
    <w:p w14:paraId="2F9A4BC6"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А робив я це тому, </w:t>
      </w:r>
    </w:p>
    <w:p w14:paraId="074911F8"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Що коли горю на кисні </w:t>
      </w:r>
    </w:p>
    <w:p w14:paraId="3986B0E8"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Виділяю теплоту. </w:t>
      </w:r>
    </w:p>
    <w:p w14:paraId="7418343F"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Мені раді люди різні. </w:t>
      </w:r>
    </w:p>
    <w:p w14:paraId="165CBC62"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Потім нагрівати стали. </w:t>
      </w:r>
    </w:p>
    <w:p w14:paraId="5138E271"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Й нагрівали, хай вам грець, </w:t>
      </w:r>
    </w:p>
    <w:p w14:paraId="442B4B61"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Доки там не розкладався </w:t>
      </w:r>
    </w:p>
    <w:p w14:paraId="74A1BB7D"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Я на Гідроген і Карбон . </w:t>
      </w:r>
    </w:p>
    <w:p w14:paraId="28F6EC1D"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Довго я служив всім людям, </w:t>
      </w:r>
    </w:p>
    <w:p w14:paraId="05638743"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Та самотнім був там я.</w:t>
      </w:r>
    </w:p>
    <w:p w14:paraId="0B10C729"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lastRenderedPageBreak/>
        <w:t xml:space="preserve">І не знав свого я роду, </w:t>
      </w:r>
    </w:p>
    <w:p w14:paraId="4865AD55"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Де ж ти є, моя сім’я ?</w:t>
      </w:r>
    </w:p>
    <w:p w14:paraId="243C6816"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І пішов я за порадою </w:t>
      </w:r>
    </w:p>
    <w:p w14:paraId="4799756D" w14:textId="77777777" w:rsidR="009C743D" w:rsidRDefault="009C743D" w:rsidP="001949B8">
      <w:pPr>
        <w:pStyle w:val="2"/>
        <w:spacing w:before="0" w:beforeAutospacing="0" w:after="0" w:afterAutospacing="0" w:line="360" w:lineRule="auto"/>
        <w:ind w:firstLine="709"/>
        <w:jc w:val="both"/>
        <w:rPr>
          <w:b w:val="0"/>
          <w:sz w:val="28"/>
          <w:szCs w:val="28"/>
        </w:rPr>
      </w:pPr>
      <w:r>
        <w:rPr>
          <w:b w:val="0"/>
          <w:sz w:val="28"/>
          <w:szCs w:val="28"/>
        </w:rPr>
        <w:t>До великого знавця</w:t>
      </w:r>
      <w:r w:rsidRPr="009C743D">
        <w:rPr>
          <w:b w:val="0"/>
          <w:sz w:val="28"/>
          <w:szCs w:val="28"/>
        </w:rPr>
        <w:t xml:space="preserve">. </w:t>
      </w:r>
    </w:p>
    <w:p w14:paraId="17E8A65A"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Був то Бутлеров великий. </w:t>
      </w:r>
    </w:p>
    <w:p w14:paraId="3CB7E413"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Кожен знав його ім’я. </w:t>
      </w:r>
    </w:p>
    <w:p w14:paraId="4EC5A6CB"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І дізнався там від нього, </w:t>
      </w:r>
    </w:p>
    <w:p w14:paraId="031C0716"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Що маю рід великий я, </w:t>
      </w:r>
    </w:p>
    <w:p w14:paraId="28430E4F"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Маю братців я багато.</w:t>
      </w:r>
    </w:p>
    <w:p w14:paraId="52EAB68A"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Всі вони – моя сім’я.</w:t>
      </w:r>
    </w:p>
    <w:p w14:paraId="738EAFFB"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А тепер скажи –хто я? </w:t>
      </w:r>
    </w:p>
    <w:p w14:paraId="395DE042" w14:textId="77777777" w:rsidR="009C743D" w:rsidRDefault="009C743D" w:rsidP="001949B8">
      <w:pPr>
        <w:pStyle w:val="2"/>
        <w:spacing w:before="0" w:beforeAutospacing="0" w:after="0" w:afterAutospacing="0" w:line="360" w:lineRule="auto"/>
        <w:ind w:firstLine="709"/>
        <w:jc w:val="both"/>
        <w:rPr>
          <w:b w:val="0"/>
          <w:sz w:val="28"/>
          <w:szCs w:val="28"/>
        </w:rPr>
      </w:pPr>
      <w:r>
        <w:rPr>
          <w:b w:val="0"/>
          <w:sz w:val="28"/>
          <w:szCs w:val="28"/>
        </w:rPr>
        <w:t xml:space="preserve">І хто є моя сім’я? </w:t>
      </w:r>
    </w:p>
    <w:p w14:paraId="089DFF57" w14:textId="69878C32"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(Метан, алкани) [32, с.8]  </w:t>
      </w:r>
    </w:p>
    <w:p w14:paraId="70A24D78" w14:textId="42F3537F" w:rsidR="009C743D" w:rsidRDefault="009C743D" w:rsidP="001949B8">
      <w:pPr>
        <w:pStyle w:val="2"/>
        <w:numPr>
          <w:ilvl w:val="0"/>
          <w:numId w:val="2"/>
        </w:numPr>
        <w:spacing w:before="0" w:beforeAutospacing="0" w:after="0" w:afterAutospacing="0" w:line="360" w:lineRule="auto"/>
        <w:ind w:left="0" w:firstLine="709"/>
        <w:jc w:val="both"/>
        <w:rPr>
          <w:b w:val="0"/>
          <w:sz w:val="28"/>
          <w:szCs w:val="28"/>
        </w:rPr>
      </w:pPr>
      <w:r w:rsidRPr="009C743D">
        <w:rPr>
          <w:b w:val="0"/>
          <w:sz w:val="28"/>
          <w:szCs w:val="28"/>
        </w:rPr>
        <w:t xml:space="preserve">Я з металами стою, </w:t>
      </w:r>
    </w:p>
    <w:p w14:paraId="0BD702C3"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Хоч м’який, мов масло.</w:t>
      </w:r>
    </w:p>
    <w:p w14:paraId="36FCD63D" w14:textId="4B6CDB49"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Жовтим полум’ям горю,</w:t>
      </w:r>
    </w:p>
    <w:p w14:paraId="3599652C" w14:textId="2A256BDE"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Й довго не погасну. </w:t>
      </w:r>
    </w:p>
    <w:p w14:paraId="0545BBD8"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Я поширений доволі:</w:t>
      </w:r>
    </w:p>
    <w:p w14:paraId="78A7F026"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В соді, склі, в кухонній солі.</w:t>
      </w:r>
    </w:p>
    <w:p w14:paraId="6E7612F2"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(Na – Натрій)</w:t>
      </w:r>
    </w:p>
    <w:p w14:paraId="0843719D" w14:textId="70FDDEF6" w:rsidR="009C743D" w:rsidRDefault="009C743D" w:rsidP="001949B8">
      <w:pPr>
        <w:pStyle w:val="2"/>
        <w:numPr>
          <w:ilvl w:val="0"/>
          <w:numId w:val="2"/>
        </w:numPr>
        <w:spacing w:before="0" w:beforeAutospacing="0" w:after="0" w:afterAutospacing="0" w:line="360" w:lineRule="auto"/>
        <w:ind w:left="0" w:firstLine="709"/>
        <w:jc w:val="both"/>
        <w:rPr>
          <w:b w:val="0"/>
          <w:sz w:val="28"/>
          <w:szCs w:val="28"/>
        </w:rPr>
      </w:pPr>
      <w:r w:rsidRPr="009C743D">
        <w:rPr>
          <w:b w:val="0"/>
          <w:sz w:val="28"/>
          <w:szCs w:val="28"/>
        </w:rPr>
        <w:t>Струму добрий провідник,</w:t>
      </w:r>
    </w:p>
    <w:p w14:paraId="5CAEA6C8"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В світі третій мандрівник </w:t>
      </w:r>
    </w:p>
    <w:p w14:paraId="6682630C" w14:textId="77777777" w:rsidR="009C743D" w:rsidRDefault="009C743D" w:rsidP="001949B8">
      <w:pPr>
        <w:pStyle w:val="2"/>
        <w:spacing w:before="0" w:beforeAutospacing="0" w:after="0" w:afterAutospacing="0" w:line="360" w:lineRule="auto"/>
        <w:ind w:firstLine="709"/>
        <w:jc w:val="both"/>
        <w:rPr>
          <w:b w:val="0"/>
          <w:sz w:val="28"/>
          <w:szCs w:val="28"/>
          <w:lang w:val="uk-UA"/>
        </w:rPr>
      </w:pPr>
      <w:r w:rsidRPr="009C743D">
        <w:rPr>
          <w:b w:val="0"/>
          <w:sz w:val="28"/>
          <w:szCs w:val="28"/>
        </w:rPr>
        <w:t xml:space="preserve">З букви «А» я починаюсь, </w:t>
      </w:r>
    </w:p>
    <w:p w14:paraId="38FA39C5"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 xml:space="preserve">Срібно-білий я й згинаюсь. </w:t>
      </w:r>
    </w:p>
    <w:p w14:paraId="40244E1D" w14:textId="66FD2C7E" w:rsidR="009C743D" w:rsidRDefault="009C743D" w:rsidP="001949B8">
      <w:pPr>
        <w:pStyle w:val="2"/>
        <w:spacing w:before="0" w:beforeAutospacing="0" w:after="0" w:afterAutospacing="0" w:line="360" w:lineRule="auto"/>
        <w:ind w:firstLine="709"/>
        <w:jc w:val="both"/>
        <w:rPr>
          <w:b w:val="0"/>
          <w:sz w:val="28"/>
          <w:szCs w:val="28"/>
        </w:rPr>
      </w:pPr>
      <w:r>
        <w:rPr>
          <w:b w:val="0"/>
          <w:sz w:val="28"/>
          <w:szCs w:val="28"/>
        </w:rPr>
        <w:t>А іще зовусь «крилатим»</w:t>
      </w:r>
    </w:p>
    <w:p w14:paraId="19A0CEC5" w14:textId="77777777" w:rsidR="009C743D" w:rsidRDefault="009C743D" w:rsidP="001949B8">
      <w:pPr>
        <w:pStyle w:val="2"/>
        <w:spacing w:before="0" w:beforeAutospacing="0" w:after="0" w:afterAutospacing="0" w:line="360" w:lineRule="auto"/>
        <w:ind w:firstLine="709"/>
        <w:jc w:val="both"/>
        <w:rPr>
          <w:b w:val="0"/>
          <w:sz w:val="28"/>
          <w:szCs w:val="28"/>
        </w:rPr>
      </w:pPr>
      <w:r w:rsidRPr="009C743D">
        <w:rPr>
          <w:b w:val="0"/>
          <w:sz w:val="28"/>
          <w:szCs w:val="28"/>
        </w:rPr>
        <w:t>Спробуй мене відгадати.</w:t>
      </w:r>
    </w:p>
    <w:p w14:paraId="0D0603A0" w14:textId="2140488D" w:rsidR="009C743D" w:rsidRPr="009C743D" w:rsidRDefault="009C743D" w:rsidP="001949B8">
      <w:pPr>
        <w:pStyle w:val="2"/>
        <w:spacing w:before="0" w:beforeAutospacing="0" w:after="0" w:afterAutospacing="0" w:line="360" w:lineRule="auto"/>
        <w:ind w:firstLine="709"/>
        <w:jc w:val="both"/>
        <w:rPr>
          <w:b w:val="0"/>
          <w:sz w:val="28"/>
          <w:szCs w:val="28"/>
        </w:rPr>
      </w:pPr>
      <w:r>
        <w:rPr>
          <w:b w:val="0"/>
          <w:sz w:val="28"/>
          <w:szCs w:val="28"/>
        </w:rPr>
        <w:t>(Al – Алюміній)</w:t>
      </w:r>
      <w:r w:rsidRPr="009C743D">
        <w:rPr>
          <w:b w:val="0"/>
          <w:sz w:val="28"/>
          <w:szCs w:val="28"/>
        </w:rPr>
        <w:t xml:space="preserve"> [32, с.54]</w:t>
      </w:r>
    </w:p>
    <w:p w14:paraId="5D573151" w14:textId="4691A099" w:rsidR="0073176C" w:rsidRPr="0073176C" w:rsidRDefault="0073176C" w:rsidP="001949B8">
      <w:pPr>
        <w:autoSpaceDE/>
        <w:autoSpaceDN/>
        <w:spacing w:line="360" w:lineRule="auto"/>
        <w:ind w:firstLine="709"/>
        <w:jc w:val="both"/>
        <w:rPr>
          <w:color w:val="000000"/>
          <w:sz w:val="28"/>
          <w:szCs w:val="28"/>
          <w:lang w:val="uk-UA" w:eastAsia="ru-RU"/>
        </w:rPr>
      </w:pPr>
      <w:r w:rsidRPr="0073176C">
        <w:rPr>
          <w:color w:val="000000"/>
          <w:sz w:val="28"/>
          <w:szCs w:val="28"/>
          <w:lang w:eastAsia="ru-RU"/>
        </w:rPr>
        <w:t xml:space="preserve">Поезія містить в собі </w:t>
      </w:r>
      <w:r>
        <w:rPr>
          <w:color w:val="000000"/>
          <w:sz w:val="28"/>
          <w:szCs w:val="28"/>
          <w:lang w:val="uk-UA" w:eastAsia="ru-RU"/>
        </w:rPr>
        <w:t xml:space="preserve">також </w:t>
      </w:r>
      <w:r w:rsidRPr="0073176C">
        <w:rPr>
          <w:color w:val="000000"/>
          <w:sz w:val="28"/>
          <w:szCs w:val="28"/>
          <w:lang w:eastAsia="ru-RU"/>
        </w:rPr>
        <w:t>безліч описі</w:t>
      </w:r>
      <w:r>
        <w:rPr>
          <w:color w:val="000000"/>
          <w:sz w:val="28"/>
          <w:szCs w:val="28"/>
          <w:lang w:eastAsia="ru-RU"/>
        </w:rPr>
        <w:t xml:space="preserve">в фізичних явищ природи. </w:t>
      </w:r>
      <w:r>
        <w:rPr>
          <w:color w:val="000000"/>
          <w:sz w:val="28"/>
          <w:szCs w:val="28"/>
          <w:lang w:val="uk-UA" w:eastAsia="ru-RU"/>
        </w:rPr>
        <w:t>М</w:t>
      </w:r>
      <w:r w:rsidRPr="0073176C">
        <w:rPr>
          <w:color w:val="000000"/>
          <w:sz w:val="28"/>
          <w:szCs w:val="28"/>
          <w:lang w:eastAsia="ru-RU"/>
        </w:rPr>
        <w:t xml:space="preserve">айже кожний поет всіх часів хоч би раз описував небо і землю, зірки і </w:t>
      </w:r>
      <w:r w:rsidRPr="0073176C">
        <w:rPr>
          <w:color w:val="000000"/>
          <w:sz w:val="28"/>
          <w:szCs w:val="28"/>
          <w:lang w:eastAsia="ru-RU"/>
        </w:rPr>
        <w:lastRenderedPageBreak/>
        <w:t>планети, вогонь і воду. Багато які вірші містять в собі основні елементи системи фізичних знань.</w:t>
      </w:r>
      <w:r>
        <w:rPr>
          <w:color w:val="000000"/>
          <w:sz w:val="28"/>
          <w:szCs w:val="28"/>
          <w:lang w:val="uk-UA" w:eastAsia="ru-RU"/>
        </w:rPr>
        <w:t xml:space="preserve"> Наприклад в уривку віршу Дж. Байрона </w:t>
      </w:r>
      <w:r>
        <w:rPr>
          <w:color w:val="000000"/>
          <w:sz w:val="28"/>
          <w:szCs w:val="28"/>
          <w:lang w:eastAsia="ru-RU"/>
        </w:rPr>
        <w:t>[8]</w:t>
      </w:r>
      <w:r>
        <w:rPr>
          <w:color w:val="000000"/>
          <w:sz w:val="28"/>
          <w:szCs w:val="28"/>
          <w:lang w:val="uk-UA" w:eastAsia="ru-RU"/>
        </w:rPr>
        <w:t>:</w:t>
      </w:r>
    </w:p>
    <w:p w14:paraId="750BE3E4" w14:textId="77777777" w:rsidR="0073176C" w:rsidRPr="0073176C" w:rsidRDefault="0073176C" w:rsidP="001949B8">
      <w:pPr>
        <w:autoSpaceDE/>
        <w:autoSpaceDN/>
        <w:spacing w:line="360" w:lineRule="auto"/>
        <w:ind w:firstLine="709"/>
        <w:jc w:val="both"/>
        <w:rPr>
          <w:color w:val="000000"/>
          <w:sz w:val="28"/>
          <w:szCs w:val="28"/>
          <w:lang w:eastAsia="ru-RU"/>
        </w:rPr>
      </w:pPr>
      <w:r w:rsidRPr="0073176C">
        <w:rPr>
          <w:color w:val="000000"/>
          <w:sz w:val="28"/>
          <w:szCs w:val="28"/>
          <w:lang w:eastAsia="ru-RU"/>
        </w:rPr>
        <w:t>«Так людину яблуко сгубило,</w:t>
      </w:r>
    </w:p>
    <w:p w14:paraId="64328F26" w14:textId="77777777" w:rsidR="0073176C" w:rsidRPr="0073176C" w:rsidRDefault="0073176C" w:rsidP="001949B8">
      <w:pPr>
        <w:autoSpaceDE/>
        <w:autoSpaceDN/>
        <w:spacing w:line="360" w:lineRule="auto"/>
        <w:ind w:firstLine="709"/>
        <w:jc w:val="both"/>
        <w:rPr>
          <w:color w:val="000000"/>
          <w:sz w:val="28"/>
          <w:szCs w:val="28"/>
          <w:lang w:eastAsia="ru-RU"/>
        </w:rPr>
      </w:pPr>
      <w:r w:rsidRPr="0073176C">
        <w:rPr>
          <w:color w:val="000000"/>
          <w:sz w:val="28"/>
          <w:szCs w:val="28"/>
          <w:lang w:eastAsia="ru-RU"/>
        </w:rPr>
        <w:t>Але яблуко його ж і врятувало, -</w:t>
      </w:r>
    </w:p>
    <w:p w14:paraId="02AA7F3F" w14:textId="77777777" w:rsidR="0073176C" w:rsidRPr="0073176C" w:rsidRDefault="0073176C" w:rsidP="001949B8">
      <w:pPr>
        <w:autoSpaceDE/>
        <w:autoSpaceDN/>
        <w:spacing w:line="360" w:lineRule="auto"/>
        <w:ind w:firstLine="709"/>
        <w:jc w:val="both"/>
        <w:rPr>
          <w:color w:val="000000"/>
          <w:sz w:val="28"/>
          <w:szCs w:val="28"/>
          <w:lang w:eastAsia="ru-RU"/>
        </w:rPr>
      </w:pPr>
      <w:r w:rsidRPr="0073176C">
        <w:rPr>
          <w:color w:val="000000"/>
          <w:sz w:val="28"/>
          <w:szCs w:val="28"/>
          <w:lang w:eastAsia="ru-RU"/>
        </w:rPr>
        <w:t>Адже Ньютона відкриття розбило</w:t>
      </w:r>
    </w:p>
    <w:p w14:paraId="61E05094" w14:textId="77777777" w:rsidR="0073176C" w:rsidRPr="0073176C" w:rsidRDefault="0073176C" w:rsidP="001949B8">
      <w:pPr>
        <w:autoSpaceDE/>
        <w:autoSpaceDN/>
        <w:spacing w:line="360" w:lineRule="auto"/>
        <w:ind w:firstLine="709"/>
        <w:jc w:val="both"/>
        <w:rPr>
          <w:color w:val="000000"/>
          <w:sz w:val="28"/>
          <w:szCs w:val="28"/>
          <w:lang w:eastAsia="ru-RU"/>
        </w:rPr>
      </w:pPr>
      <w:r w:rsidRPr="0073176C">
        <w:rPr>
          <w:color w:val="000000"/>
          <w:sz w:val="28"/>
          <w:szCs w:val="28"/>
          <w:lang w:eastAsia="ru-RU"/>
        </w:rPr>
        <w:t>Неведенья болісне зло.</w:t>
      </w:r>
    </w:p>
    <w:p w14:paraId="75801C8D" w14:textId="77777777" w:rsidR="0073176C" w:rsidRPr="0073176C" w:rsidRDefault="0073176C" w:rsidP="001949B8">
      <w:pPr>
        <w:autoSpaceDE/>
        <w:autoSpaceDN/>
        <w:spacing w:line="360" w:lineRule="auto"/>
        <w:ind w:firstLine="709"/>
        <w:jc w:val="both"/>
        <w:rPr>
          <w:color w:val="000000"/>
          <w:sz w:val="28"/>
          <w:szCs w:val="28"/>
          <w:lang w:eastAsia="ru-RU"/>
        </w:rPr>
      </w:pPr>
      <w:r w:rsidRPr="0073176C">
        <w:rPr>
          <w:color w:val="000000"/>
          <w:sz w:val="28"/>
          <w:szCs w:val="28"/>
          <w:lang w:eastAsia="ru-RU"/>
        </w:rPr>
        <w:t>Дорогу до нових зірок проклало</w:t>
      </w:r>
    </w:p>
    <w:p w14:paraId="4ED43573" w14:textId="77777777" w:rsidR="0073176C" w:rsidRPr="0073176C" w:rsidRDefault="0073176C" w:rsidP="001949B8">
      <w:pPr>
        <w:autoSpaceDE/>
        <w:autoSpaceDN/>
        <w:spacing w:line="360" w:lineRule="auto"/>
        <w:ind w:firstLine="709"/>
        <w:jc w:val="both"/>
        <w:rPr>
          <w:color w:val="000000"/>
          <w:sz w:val="28"/>
          <w:szCs w:val="28"/>
          <w:lang w:eastAsia="ru-RU"/>
        </w:rPr>
      </w:pPr>
      <w:r w:rsidRPr="0073176C">
        <w:rPr>
          <w:color w:val="000000"/>
          <w:sz w:val="28"/>
          <w:szCs w:val="28"/>
          <w:lang w:eastAsia="ru-RU"/>
        </w:rPr>
        <w:t>І новий вихід страждущим дало.</w:t>
      </w:r>
    </w:p>
    <w:p w14:paraId="3E1349BB" w14:textId="77777777" w:rsidR="0073176C" w:rsidRPr="0073176C" w:rsidRDefault="0073176C" w:rsidP="001949B8">
      <w:pPr>
        <w:autoSpaceDE/>
        <w:autoSpaceDN/>
        <w:spacing w:line="360" w:lineRule="auto"/>
        <w:ind w:firstLine="709"/>
        <w:jc w:val="both"/>
        <w:rPr>
          <w:color w:val="000000"/>
          <w:sz w:val="28"/>
          <w:szCs w:val="28"/>
          <w:lang w:eastAsia="ru-RU"/>
        </w:rPr>
      </w:pPr>
      <w:r w:rsidRPr="0073176C">
        <w:rPr>
          <w:color w:val="000000"/>
          <w:sz w:val="28"/>
          <w:szCs w:val="28"/>
          <w:lang w:eastAsia="ru-RU"/>
        </w:rPr>
        <w:t>Уже скоро ми, природа володарі,</w:t>
      </w:r>
    </w:p>
    <w:p w14:paraId="05005351" w14:textId="13871B9D" w:rsidR="0073176C" w:rsidRPr="0073176C" w:rsidRDefault="0073176C" w:rsidP="001949B8">
      <w:pPr>
        <w:autoSpaceDE/>
        <w:autoSpaceDN/>
        <w:spacing w:line="360" w:lineRule="auto"/>
        <w:ind w:firstLine="709"/>
        <w:jc w:val="both"/>
        <w:rPr>
          <w:color w:val="000000"/>
          <w:sz w:val="28"/>
          <w:szCs w:val="28"/>
          <w:lang w:eastAsia="ru-RU"/>
        </w:rPr>
      </w:pPr>
      <w:r w:rsidRPr="0073176C">
        <w:rPr>
          <w:color w:val="000000"/>
          <w:sz w:val="28"/>
          <w:szCs w:val="28"/>
          <w:lang w:eastAsia="ru-RU"/>
        </w:rPr>
        <w:t>І на</w:t>
      </w:r>
      <w:r>
        <w:rPr>
          <w:color w:val="000000"/>
          <w:sz w:val="28"/>
          <w:szCs w:val="28"/>
          <w:lang w:eastAsia="ru-RU"/>
        </w:rPr>
        <w:t xml:space="preserve"> Місяць пошлемо свої машини»</w:t>
      </w:r>
      <w:r w:rsidRPr="0073176C">
        <w:rPr>
          <w:color w:val="000000"/>
          <w:sz w:val="28"/>
          <w:szCs w:val="28"/>
          <w:lang w:eastAsia="ru-RU"/>
        </w:rPr>
        <w:t>.</w:t>
      </w:r>
    </w:p>
    <w:p w14:paraId="68230719" w14:textId="69D4853F" w:rsidR="00B22094" w:rsidRDefault="00B22094" w:rsidP="001949B8">
      <w:pPr>
        <w:pStyle w:val="2"/>
        <w:spacing w:before="0" w:beforeAutospacing="0" w:after="0" w:afterAutospacing="0" w:line="360" w:lineRule="auto"/>
        <w:ind w:firstLine="709"/>
        <w:jc w:val="both"/>
        <w:rPr>
          <w:b w:val="0"/>
          <w:sz w:val="28"/>
          <w:szCs w:val="28"/>
        </w:rPr>
      </w:pPr>
      <w:r w:rsidRPr="00B22094">
        <w:rPr>
          <w:b w:val="0"/>
          <w:sz w:val="28"/>
          <w:szCs w:val="28"/>
        </w:rPr>
        <w:t xml:space="preserve">Як </w:t>
      </w:r>
      <w:r w:rsidR="001B7E64" w:rsidRPr="00FA0B57">
        <w:rPr>
          <w:b w:val="0"/>
          <w:sz w:val="28"/>
          <w:szCs w:val="28"/>
          <w:lang w:val="uk-UA"/>
        </w:rPr>
        <w:t>зазначалося</w:t>
      </w:r>
      <w:r w:rsidR="00FA0B57">
        <w:rPr>
          <w:b w:val="0"/>
          <w:sz w:val="28"/>
          <w:szCs w:val="28"/>
        </w:rPr>
        <w:t xml:space="preserve"> раніше, для формування</w:t>
      </w:r>
      <w:r w:rsidRPr="001B7E64">
        <w:rPr>
          <w:b w:val="0"/>
          <w:color w:val="FF0000"/>
          <w:sz w:val="28"/>
          <w:szCs w:val="28"/>
        </w:rPr>
        <w:t xml:space="preserve"> </w:t>
      </w:r>
      <w:r w:rsidRPr="00B22094">
        <w:rPr>
          <w:b w:val="0"/>
          <w:sz w:val="28"/>
          <w:szCs w:val="28"/>
        </w:rPr>
        <w:t>пізна</w:t>
      </w:r>
      <w:r>
        <w:rPr>
          <w:b w:val="0"/>
          <w:sz w:val="28"/>
          <w:szCs w:val="28"/>
        </w:rPr>
        <w:t xml:space="preserve">вального інтересу </w:t>
      </w:r>
      <w:r w:rsidRPr="00FA0B57">
        <w:rPr>
          <w:b w:val="0"/>
          <w:color w:val="000000" w:themeColor="text1"/>
          <w:sz w:val="28"/>
          <w:szCs w:val="28"/>
        </w:rPr>
        <w:t>учнів</w:t>
      </w:r>
      <w:r>
        <w:rPr>
          <w:b w:val="0"/>
          <w:sz w:val="28"/>
          <w:szCs w:val="28"/>
        </w:rPr>
        <w:t xml:space="preserve"> до природничих наук</w:t>
      </w:r>
      <w:r w:rsidRPr="00B22094">
        <w:rPr>
          <w:b w:val="0"/>
          <w:sz w:val="28"/>
          <w:szCs w:val="28"/>
        </w:rPr>
        <w:t>, їх для початку потрібно здивувати. Не здивуєш – не навчиш. Тому</w:t>
      </w:r>
      <w:r w:rsidR="001B7E64" w:rsidRPr="00FA0B57">
        <w:rPr>
          <w:b w:val="0"/>
          <w:color w:val="000000" w:themeColor="text1"/>
          <w:sz w:val="28"/>
          <w:szCs w:val="28"/>
          <w:lang w:val="uk-UA"/>
        </w:rPr>
        <w:t>,</w:t>
      </w:r>
      <w:r w:rsidRPr="00B22094">
        <w:rPr>
          <w:b w:val="0"/>
          <w:sz w:val="28"/>
          <w:szCs w:val="28"/>
        </w:rPr>
        <w:t xml:space="preserve"> вчителю коректно </w:t>
      </w:r>
      <w:r w:rsidRPr="00FA0B57">
        <w:rPr>
          <w:b w:val="0"/>
          <w:color w:val="000000" w:themeColor="text1"/>
          <w:sz w:val="28"/>
          <w:szCs w:val="28"/>
        </w:rPr>
        <w:t>використовувати</w:t>
      </w:r>
      <w:r w:rsidRPr="00B22094">
        <w:rPr>
          <w:b w:val="0"/>
          <w:sz w:val="28"/>
          <w:szCs w:val="28"/>
        </w:rPr>
        <w:t xml:space="preserve"> на уроках</w:t>
      </w:r>
      <w:r w:rsidR="001B7E64" w:rsidRPr="00FA0B57">
        <w:rPr>
          <w:b w:val="0"/>
          <w:sz w:val="28"/>
          <w:szCs w:val="28"/>
          <w:lang w:val="uk-UA"/>
        </w:rPr>
        <w:t>,</w:t>
      </w:r>
      <w:r w:rsidRPr="00B22094">
        <w:rPr>
          <w:b w:val="0"/>
          <w:sz w:val="28"/>
          <w:szCs w:val="28"/>
        </w:rPr>
        <w:t xml:space="preserve"> окрім лабораторних робіт, які зазначені програмою, </w:t>
      </w:r>
      <w:r w:rsidRPr="00FA0B57">
        <w:rPr>
          <w:b w:val="0"/>
          <w:color w:val="000000" w:themeColor="text1"/>
          <w:sz w:val="28"/>
          <w:szCs w:val="28"/>
        </w:rPr>
        <w:t>проводити</w:t>
      </w:r>
      <w:r w:rsidRPr="00B22094">
        <w:rPr>
          <w:b w:val="0"/>
          <w:sz w:val="28"/>
          <w:szCs w:val="28"/>
        </w:rPr>
        <w:t xml:space="preserve"> ще й цікаві досліди. </w:t>
      </w:r>
    </w:p>
    <w:p w14:paraId="1847DFC1" w14:textId="77777777" w:rsidR="0073176C" w:rsidRDefault="0073176C" w:rsidP="001949B8">
      <w:pPr>
        <w:pStyle w:val="2"/>
        <w:spacing w:before="0" w:beforeAutospacing="0" w:after="0" w:afterAutospacing="0" w:line="360" w:lineRule="auto"/>
        <w:ind w:firstLine="709"/>
        <w:jc w:val="both"/>
        <w:rPr>
          <w:b w:val="0"/>
          <w:sz w:val="28"/>
          <w:szCs w:val="28"/>
        </w:rPr>
      </w:pPr>
      <w:r w:rsidRPr="0073176C">
        <w:rPr>
          <w:b w:val="0"/>
          <w:sz w:val="28"/>
          <w:szCs w:val="28"/>
        </w:rPr>
        <w:t xml:space="preserve">Дослід 1. «Червоне + біле = синє» [34, с.42] </w:t>
      </w:r>
    </w:p>
    <w:p w14:paraId="0BC85FB9" w14:textId="77777777" w:rsidR="0073176C" w:rsidRDefault="0073176C" w:rsidP="001949B8">
      <w:pPr>
        <w:pStyle w:val="2"/>
        <w:spacing w:before="0" w:beforeAutospacing="0" w:after="0" w:afterAutospacing="0" w:line="360" w:lineRule="auto"/>
        <w:ind w:firstLine="709"/>
        <w:jc w:val="both"/>
        <w:rPr>
          <w:b w:val="0"/>
          <w:sz w:val="28"/>
          <w:szCs w:val="28"/>
        </w:rPr>
      </w:pPr>
      <w:r>
        <w:rPr>
          <w:b w:val="0"/>
          <w:sz w:val="28"/>
          <w:szCs w:val="28"/>
        </w:rPr>
        <w:t>У концентрований червоний</w:t>
      </w:r>
      <w:r w:rsidRPr="0073176C">
        <w:rPr>
          <w:b w:val="0"/>
          <w:sz w:val="28"/>
          <w:szCs w:val="28"/>
        </w:rPr>
        <w:t xml:space="preserve"> розчин кобальт(II) хлорид, що знаходиться в склянці, занурити на півсекунди не більше ніж до половини великий шматок безводного кальцій хлориду білого кольору (тримати щипцями або пінцетом) і відразу ж вийняти. Занурена частина шматка забарвлюється в синій колір. Пояснюється це тим, що кальцій хлорид швидко забирає воду від кобальт (II) хлориду (дегідратація), а обезводнений кобальт (II) хлорид має, як відомо, синій колір.</w:t>
      </w:r>
    </w:p>
    <w:p w14:paraId="09C6AD91" w14:textId="77777777" w:rsidR="0073176C" w:rsidRDefault="0073176C" w:rsidP="001949B8">
      <w:pPr>
        <w:pStyle w:val="2"/>
        <w:spacing w:before="0" w:beforeAutospacing="0" w:after="0" w:afterAutospacing="0" w:line="360" w:lineRule="auto"/>
        <w:ind w:firstLine="709"/>
        <w:jc w:val="both"/>
        <w:rPr>
          <w:b w:val="0"/>
          <w:sz w:val="28"/>
          <w:szCs w:val="28"/>
        </w:rPr>
      </w:pPr>
      <w:r w:rsidRPr="0073176C">
        <w:rPr>
          <w:b w:val="0"/>
          <w:sz w:val="28"/>
          <w:szCs w:val="28"/>
        </w:rPr>
        <w:t xml:space="preserve"> Дослід 2. «Пірнаюче яйце» [33, с.49] </w:t>
      </w:r>
    </w:p>
    <w:p w14:paraId="01600C2E" w14:textId="77777777" w:rsidR="0073176C" w:rsidRDefault="0073176C" w:rsidP="001949B8">
      <w:pPr>
        <w:pStyle w:val="2"/>
        <w:spacing w:before="0" w:beforeAutospacing="0" w:after="0" w:afterAutospacing="0" w:line="360" w:lineRule="auto"/>
        <w:ind w:firstLine="709"/>
        <w:jc w:val="both"/>
        <w:rPr>
          <w:b w:val="0"/>
          <w:sz w:val="28"/>
          <w:szCs w:val="28"/>
        </w:rPr>
      </w:pPr>
      <w:r w:rsidRPr="0073176C">
        <w:rPr>
          <w:b w:val="0"/>
          <w:sz w:val="28"/>
          <w:szCs w:val="28"/>
        </w:rPr>
        <w:t>У стакан з розчином хлороводневої кислоти опустіть яйце. Воно тоне, але за якийсь час спливає на поверхню, а потім знову «пірнає». Чому? На поверхні яйця починається взаємодія між кальцій карбонатом, що міститься в шкаралупі, та хлороводневою кислотою, унаслідок чого утворюється вуглекислий газ, бульбашки якого «прилипають» до шкаралупи й піднімають яйце вгору. На поверхні розчину буль</w:t>
      </w:r>
      <w:r w:rsidRPr="0073176C">
        <w:rPr>
          <w:b w:val="0"/>
          <w:sz w:val="28"/>
          <w:szCs w:val="28"/>
        </w:rPr>
        <w:softHyphen/>
        <w:t xml:space="preserve">башки відриваються й піднімаються в </w:t>
      </w:r>
      <w:r w:rsidRPr="0073176C">
        <w:rPr>
          <w:b w:val="0"/>
          <w:sz w:val="28"/>
          <w:szCs w:val="28"/>
        </w:rPr>
        <w:lastRenderedPageBreak/>
        <w:t>повітря, яйце знову «пірнає» на дно, а потім знову піднімається. Воно пірнає доти, доки не розчи</w:t>
      </w:r>
      <w:r w:rsidRPr="0073176C">
        <w:rPr>
          <w:b w:val="0"/>
          <w:sz w:val="28"/>
          <w:szCs w:val="28"/>
        </w:rPr>
        <w:softHyphen/>
        <w:t xml:space="preserve">ниться його шкаралупа. </w:t>
      </w:r>
    </w:p>
    <w:p w14:paraId="49D414F3" w14:textId="77777777" w:rsidR="0073176C" w:rsidRDefault="0073176C" w:rsidP="001949B8">
      <w:pPr>
        <w:pStyle w:val="2"/>
        <w:spacing w:before="0" w:beforeAutospacing="0" w:after="0" w:afterAutospacing="0" w:line="360" w:lineRule="auto"/>
        <w:ind w:firstLine="709"/>
        <w:jc w:val="both"/>
        <w:rPr>
          <w:b w:val="0"/>
          <w:sz w:val="28"/>
          <w:szCs w:val="28"/>
        </w:rPr>
      </w:pPr>
      <w:r w:rsidRPr="0073176C">
        <w:rPr>
          <w:b w:val="0"/>
          <w:sz w:val="28"/>
          <w:szCs w:val="28"/>
        </w:rPr>
        <w:t xml:space="preserve">Дослід 3. «Зашифрований лист» [37, с.58] </w:t>
      </w:r>
    </w:p>
    <w:p w14:paraId="413B1AE5" w14:textId="7F69C544" w:rsidR="0073176C" w:rsidRDefault="0073176C" w:rsidP="001949B8">
      <w:pPr>
        <w:pStyle w:val="2"/>
        <w:spacing w:before="0" w:beforeAutospacing="0" w:after="0" w:afterAutospacing="0" w:line="360" w:lineRule="auto"/>
        <w:ind w:firstLine="709"/>
        <w:jc w:val="both"/>
        <w:rPr>
          <w:b w:val="0"/>
          <w:sz w:val="28"/>
          <w:szCs w:val="28"/>
        </w:rPr>
      </w:pPr>
      <w:r w:rsidRPr="0073176C">
        <w:rPr>
          <w:b w:val="0"/>
          <w:sz w:val="28"/>
          <w:szCs w:val="28"/>
        </w:rPr>
        <w:t>Ви можете написати своєму другові лист слабким розчином ферум (ІІ) хлориду. Текст записки не буде видно. Дайте другу розчин червоної кров'яної солі й запропонуйте «розшифрувати» лист, змо</w:t>
      </w:r>
      <w:r w:rsidRPr="0073176C">
        <w:rPr>
          <w:b w:val="0"/>
          <w:sz w:val="28"/>
          <w:szCs w:val="28"/>
        </w:rPr>
        <w:softHyphen/>
        <w:t>чивши його цим розчином. Текст листа проявиться завдяки реакції розчину, що містить Ферум, з червоною кров'яною сіллю.</w:t>
      </w:r>
    </w:p>
    <w:p w14:paraId="4114C70E" w14:textId="5EDDB52B" w:rsidR="0073176C" w:rsidRPr="003A3695" w:rsidRDefault="0073176C" w:rsidP="001949B8">
      <w:pPr>
        <w:pStyle w:val="2"/>
        <w:spacing w:before="0" w:beforeAutospacing="0" w:after="0" w:afterAutospacing="0" w:line="360" w:lineRule="auto"/>
        <w:ind w:firstLine="709"/>
        <w:jc w:val="both"/>
        <w:rPr>
          <w:b w:val="0"/>
          <w:sz w:val="28"/>
          <w:szCs w:val="28"/>
        </w:rPr>
      </w:pPr>
      <w:r w:rsidRPr="003A3695">
        <w:rPr>
          <w:b w:val="0"/>
          <w:sz w:val="28"/>
          <w:szCs w:val="28"/>
          <w:lang w:val="uk-UA"/>
        </w:rPr>
        <w:t>Дослід 4. «Фараонові змії»</w:t>
      </w:r>
      <w:r w:rsidR="003A3695" w:rsidRPr="003A3695">
        <w:rPr>
          <w:b w:val="0"/>
          <w:sz w:val="28"/>
          <w:szCs w:val="28"/>
          <w:lang w:val="uk-UA"/>
        </w:rPr>
        <w:t xml:space="preserve"> </w:t>
      </w:r>
      <w:r w:rsidR="003A3695" w:rsidRPr="003A3695">
        <w:rPr>
          <w:b w:val="0"/>
          <w:sz w:val="28"/>
          <w:szCs w:val="28"/>
        </w:rPr>
        <w:t>[15, с.23]</w:t>
      </w:r>
    </w:p>
    <w:p w14:paraId="63C3A897" w14:textId="64278D55" w:rsidR="003A3695" w:rsidRPr="003A3695" w:rsidRDefault="003A3695" w:rsidP="001949B8">
      <w:pPr>
        <w:pStyle w:val="cdt4ke"/>
        <w:spacing w:before="0" w:beforeAutospacing="0" w:after="0" w:afterAutospacing="0" w:line="360" w:lineRule="auto"/>
        <w:ind w:firstLine="709"/>
        <w:jc w:val="both"/>
        <w:rPr>
          <w:color w:val="212121"/>
          <w:sz w:val="28"/>
          <w:szCs w:val="28"/>
        </w:rPr>
      </w:pPr>
      <w:r w:rsidRPr="003A3695">
        <w:rPr>
          <w:color w:val="212121"/>
          <w:sz w:val="28"/>
          <w:szCs w:val="28"/>
        </w:rPr>
        <w:t>Фараоновими зміями називають хімічні реакції, які супроводжуються утворенням пористого продукту з невеликого обсягу реагуючих речовин. У підсумку виглядає так, ніби з суміші реагентів виповзає велика змія і повзе по столу, як справжня.</w:t>
      </w:r>
    </w:p>
    <w:p w14:paraId="4CD8D8FC" w14:textId="77777777" w:rsidR="003A3695" w:rsidRPr="003A3695" w:rsidRDefault="003A3695" w:rsidP="001949B8">
      <w:pPr>
        <w:pStyle w:val="cdt4ke"/>
        <w:spacing w:before="0" w:beforeAutospacing="0" w:after="0" w:afterAutospacing="0" w:line="360" w:lineRule="auto"/>
        <w:ind w:firstLine="709"/>
        <w:jc w:val="both"/>
        <w:rPr>
          <w:color w:val="212121"/>
          <w:sz w:val="28"/>
          <w:szCs w:val="28"/>
        </w:rPr>
      </w:pPr>
      <w:r w:rsidRPr="003A3695">
        <w:rPr>
          <w:color w:val="212121"/>
          <w:sz w:val="28"/>
          <w:szCs w:val="28"/>
        </w:rPr>
        <w:t>Можна покласти таблетку глюконату кальцію на таблетку сухого спирту і підпалити його. З таблетки виповзе світло-сіра "змія" з білими плямами, обсяг якої набагато перевищує обсяг вихідної речовини – вона може досягти 10-15 см довжини.</w:t>
      </w:r>
    </w:p>
    <w:p w14:paraId="34144119" w14:textId="6719CD28" w:rsidR="003A3695" w:rsidRPr="003A3695" w:rsidRDefault="003A3695" w:rsidP="001949B8">
      <w:pPr>
        <w:pStyle w:val="3"/>
        <w:shd w:val="clear" w:color="auto" w:fill="FFFFFF"/>
        <w:spacing w:before="0" w:line="360" w:lineRule="auto"/>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rPr>
        <w:t>Дослід 5</w:t>
      </w:r>
      <w:r w:rsidRPr="003A3695">
        <w:rPr>
          <w:rFonts w:ascii="Times New Roman" w:hAnsi="Times New Roman" w:cs="Times New Roman"/>
          <w:color w:val="000000"/>
          <w:sz w:val="28"/>
          <w:szCs w:val="28"/>
        </w:rPr>
        <w:t>. «Веселка»</w:t>
      </w:r>
      <w:r>
        <w:rPr>
          <w:rFonts w:ascii="Times New Roman" w:hAnsi="Times New Roman" w:cs="Times New Roman"/>
          <w:color w:val="000000"/>
          <w:sz w:val="28"/>
          <w:szCs w:val="28"/>
          <w:lang w:val="uk-UA"/>
        </w:rPr>
        <w:t xml:space="preserve"> </w:t>
      </w:r>
      <w:r>
        <w:rPr>
          <w:rFonts w:ascii="Times New Roman" w:hAnsi="Times New Roman" w:cs="Times New Roman"/>
          <w:color w:val="000000" w:themeColor="text1"/>
          <w:sz w:val="28"/>
          <w:szCs w:val="28"/>
        </w:rPr>
        <w:t>[24, с.36</w:t>
      </w:r>
      <w:r w:rsidRPr="003A3695">
        <w:rPr>
          <w:rFonts w:ascii="Times New Roman" w:hAnsi="Times New Roman" w:cs="Times New Roman"/>
          <w:color w:val="000000" w:themeColor="text1"/>
          <w:sz w:val="28"/>
          <w:szCs w:val="28"/>
        </w:rPr>
        <w:t>]</w:t>
      </w:r>
    </w:p>
    <w:p w14:paraId="5C65E5F8" w14:textId="444A3C45" w:rsidR="003A3695" w:rsidRPr="003A3695" w:rsidRDefault="003A3695" w:rsidP="001949B8">
      <w:pPr>
        <w:pStyle w:val="a5"/>
        <w:shd w:val="clear" w:color="auto" w:fill="FFFFFF"/>
        <w:spacing w:before="0" w:beforeAutospacing="0" w:after="0" w:afterAutospacing="0" w:line="360" w:lineRule="auto"/>
        <w:ind w:firstLine="709"/>
        <w:jc w:val="both"/>
        <w:textAlignment w:val="baseline"/>
        <w:rPr>
          <w:color w:val="000000"/>
          <w:sz w:val="28"/>
          <w:szCs w:val="28"/>
        </w:rPr>
      </w:pPr>
      <w:r w:rsidRPr="003A3695">
        <w:rPr>
          <w:color w:val="000000"/>
          <w:sz w:val="28"/>
          <w:szCs w:val="28"/>
        </w:rPr>
        <w:t>На дно відра з водою кладуть дзеркало. На нього направляється світло ліхтарика. На білий аркуш паперу потрібно "зловити" відображене у вигляді веселки світло. Пояснити це просто: світловий промінь складається з декількох кольорів. Проходячи крізь воду, він поділяється на окремі кольори. </w:t>
      </w:r>
    </w:p>
    <w:p w14:paraId="7A7C2CAD" w14:textId="7CA5D281" w:rsidR="009C743D" w:rsidRDefault="003A3695" w:rsidP="001949B8">
      <w:pPr>
        <w:pStyle w:val="2"/>
        <w:spacing w:before="0" w:beforeAutospacing="0" w:after="0" w:afterAutospacing="0" w:line="360" w:lineRule="auto"/>
        <w:ind w:firstLine="709"/>
        <w:jc w:val="both"/>
        <w:rPr>
          <w:b w:val="0"/>
          <w:sz w:val="28"/>
          <w:szCs w:val="28"/>
        </w:rPr>
      </w:pPr>
      <w:r w:rsidRPr="003A3695">
        <w:rPr>
          <w:b w:val="0"/>
          <w:sz w:val="28"/>
          <w:szCs w:val="28"/>
        </w:rPr>
        <w:t>Таким чином, викор</w:t>
      </w:r>
      <w:r>
        <w:rPr>
          <w:b w:val="0"/>
          <w:sz w:val="28"/>
          <w:szCs w:val="28"/>
        </w:rPr>
        <w:t>истання на уроках природничих наук дидактичних ігор</w:t>
      </w:r>
      <w:r>
        <w:rPr>
          <w:b w:val="0"/>
          <w:sz w:val="28"/>
          <w:szCs w:val="28"/>
          <w:lang w:val="uk-UA"/>
        </w:rPr>
        <w:t>,</w:t>
      </w:r>
      <w:r w:rsidR="009C743D">
        <w:rPr>
          <w:b w:val="0"/>
          <w:sz w:val="28"/>
          <w:szCs w:val="28"/>
          <w:lang w:val="uk-UA"/>
        </w:rPr>
        <w:t xml:space="preserve"> загадок,</w:t>
      </w:r>
      <w:r>
        <w:rPr>
          <w:b w:val="0"/>
          <w:sz w:val="28"/>
          <w:szCs w:val="28"/>
          <w:lang w:val="uk-UA"/>
        </w:rPr>
        <w:t xml:space="preserve"> фрагментів літературних творів,</w:t>
      </w:r>
      <w:r w:rsidRPr="003A3695">
        <w:rPr>
          <w:b w:val="0"/>
          <w:sz w:val="28"/>
          <w:szCs w:val="28"/>
        </w:rPr>
        <w:t xml:space="preserve"> цікавих дослідів, формує в учнів позитивний пізнавальний інтерес.</w:t>
      </w:r>
      <w:r w:rsidR="009C743D">
        <w:rPr>
          <w:b w:val="0"/>
          <w:sz w:val="28"/>
          <w:szCs w:val="28"/>
        </w:rPr>
        <w:br w:type="page"/>
      </w:r>
    </w:p>
    <w:p w14:paraId="008991E2" w14:textId="25A7A0C8" w:rsidR="003A3695" w:rsidRDefault="00521A85" w:rsidP="004D598D">
      <w:pPr>
        <w:pStyle w:val="2"/>
        <w:spacing w:before="0" w:beforeAutospacing="0" w:after="0" w:afterAutospacing="0" w:line="360" w:lineRule="auto"/>
        <w:jc w:val="center"/>
        <w:rPr>
          <w:sz w:val="28"/>
          <w:szCs w:val="28"/>
        </w:rPr>
      </w:pPr>
      <w:r w:rsidRPr="008F5E7B">
        <w:rPr>
          <w:sz w:val="28"/>
          <w:szCs w:val="28"/>
        </w:rPr>
        <w:lastRenderedPageBreak/>
        <w:t>2</w:t>
      </w:r>
      <w:r>
        <w:rPr>
          <w:sz w:val="28"/>
          <w:szCs w:val="28"/>
          <w:lang w:val="uk-UA"/>
        </w:rPr>
        <w:t xml:space="preserve"> </w:t>
      </w:r>
      <w:r w:rsidRPr="008F5E7B">
        <w:rPr>
          <w:sz w:val="28"/>
          <w:szCs w:val="28"/>
        </w:rPr>
        <w:t xml:space="preserve">МЕТОДИКА ФОРМУВАННЯ ПІЗНАВАЛЬНОГО ІНТЕРЕСУ УЧНІВ У ПРОЦЕСІ НАВЧАННЯ </w:t>
      </w:r>
      <w:r w:rsidRPr="008F5E7B">
        <w:rPr>
          <w:sz w:val="28"/>
          <w:szCs w:val="28"/>
          <w:lang w:val="uk-UA"/>
        </w:rPr>
        <w:t>ПРИРОДНИЧИХ НАУК</w:t>
      </w:r>
      <w:r w:rsidRPr="008F5E7B">
        <w:rPr>
          <w:sz w:val="28"/>
          <w:szCs w:val="28"/>
        </w:rPr>
        <w:t xml:space="preserve"> В ЗАКЛАДАХ ЗАГАЛЬНОЇ СЕРЕДНЬОЇ ОСВІТИ</w:t>
      </w:r>
    </w:p>
    <w:p w14:paraId="76D5F06E" w14:textId="77777777" w:rsidR="004D598D" w:rsidRDefault="004D598D" w:rsidP="004D598D">
      <w:pPr>
        <w:pStyle w:val="2"/>
        <w:spacing w:before="0" w:beforeAutospacing="0" w:after="0" w:afterAutospacing="0" w:line="360" w:lineRule="auto"/>
        <w:jc w:val="center"/>
        <w:rPr>
          <w:sz w:val="28"/>
          <w:szCs w:val="28"/>
        </w:rPr>
      </w:pPr>
    </w:p>
    <w:p w14:paraId="3CC7E61E" w14:textId="77777777" w:rsidR="004D598D" w:rsidRDefault="004D598D" w:rsidP="004D598D">
      <w:pPr>
        <w:pStyle w:val="2"/>
        <w:spacing w:before="0" w:beforeAutospacing="0" w:after="0" w:afterAutospacing="0" w:line="360" w:lineRule="auto"/>
        <w:jc w:val="center"/>
        <w:rPr>
          <w:sz w:val="28"/>
          <w:szCs w:val="28"/>
        </w:rPr>
      </w:pPr>
    </w:p>
    <w:p w14:paraId="4DD67FE9" w14:textId="7444D850" w:rsidR="004D598D" w:rsidRDefault="004D598D" w:rsidP="001949B8">
      <w:pPr>
        <w:pStyle w:val="2"/>
        <w:spacing w:before="0" w:beforeAutospacing="0" w:after="0" w:afterAutospacing="0" w:line="360" w:lineRule="auto"/>
        <w:ind w:firstLine="709"/>
        <w:jc w:val="both"/>
        <w:rPr>
          <w:sz w:val="28"/>
          <w:szCs w:val="28"/>
        </w:rPr>
      </w:pPr>
      <w:r w:rsidRPr="004D598D">
        <w:rPr>
          <w:sz w:val="28"/>
          <w:szCs w:val="28"/>
        </w:rPr>
        <w:t>2.1. Засоби та прийоми формування пізнавальног</w:t>
      </w:r>
      <w:r>
        <w:rPr>
          <w:sz w:val="28"/>
          <w:szCs w:val="28"/>
        </w:rPr>
        <w:t>о інтересу учнів на уроках природничих наук</w:t>
      </w:r>
      <w:r w:rsidRPr="004D598D">
        <w:rPr>
          <w:sz w:val="28"/>
          <w:szCs w:val="28"/>
        </w:rPr>
        <w:t xml:space="preserve"> </w:t>
      </w:r>
    </w:p>
    <w:p w14:paraId="501CAAEC" w14:textId="77777777" w:rsidR="004D598D" w:rsidRDefault="004D598D" w:rsidP="001949B8">
      <w:pPr>
        <w:pStyle w:val="2"/>
        <w:spacing w:before="0" w:beforeAutospacing="0" w:after="0" w:afterAutospacing="0" w:line="360" w:lineRule="auto"/>
        <w:ind w:firstLine="709"/>
        <w:jc w:val="both"/>
        <w:rPr>
          <w:sz w:val="28"/>
          <w:szCs w:val="28"/>
        </w:rPr>
      </w:pPr>
    </w:p>
    <w:p w14:paraId="5BD3F26D" w14:textId="34FC3507" w:rsidR="004D598D" w:rsidRDefault="004D598D" w:rsidP="001949B8">
      <w:pPr>
        <w:pStyle w:val="2"/>
        <w:spacing w:before="0" w:beforeAutospacing="0" w:after="0" w:afterAutospacing="0" w:line="360" w:lineRule="auto"/>
        <w:ind w:firstLine="709"/>
        <w:jc w:val="both"/>
        <w:rPr>
          <w:b w:val="0"/>
          <w:sz w:val="28"/>
          <w:szCs w:val="28"/>
          <w:lang w:val="uk-UA"/>
        </w:rPr>
      </w:pPr>
      <w:r w:rsidRPr="004D598D">
        <w:rPr>
          <w:sz w:val="28"/>
          <w:szCs w:val="28"/>
        </w:rPr>
        <w:t>2.1.1. Використання дидактичних ігор.</w:t>
      </w:r>
      <w:r>
        <w:rPr>
          <w:sz w:val="28"/>
          <w:szCs w:val="28"/>
        </w:rPr>
        <w:t xml:space="preserve"> </w:t>
      </w:r>
      <w:r>
        <w:rPr>
          <w:b w:val="0"/>
          <w:sz w:val="28"/>
          <w:szCs w:val="28"/>
        </w:rPr>
        <w:t>Дидактичн</w:t>
      </w:r>
      <w:r>
        <w:rPr>
          <w:b w:val="0"/>
          <w:sz w:val="28"/>
          <w:szCs w:val="28"/>
          <w:lang w:val="uk-UA"/>
        </w:rPr>
        <w:t>і ігри як інструмент підвищення пізнавального інтересу учнів вже досить довгий час використавують вчителі різних предметних направлень. Але уроки курсу «Природничі науки» ще й досі не мають тієї практичної бази дидактичних ігор, які можна було б використати на різних етапах уроку. Бо самі уроки курсу «Природничі науки» в закладах загальної середньої освіти тільки починають впроваджувати в освітній процес. Тому для даного курсу ми розробили такі дидактичні ігри:</w:t>
      </w:r>
    </w:p>
    <w:p w14:paraId="4A8B10E7" w14:textId="4C7527AE" w:rsidR="004D598D" w:rsidRDefault="004D598D" w:rsidP="001949B8">
      <w:pPr>
        <w:pStyle w:val="2"/>
        <w:numPr>
          <w:ilvl w:val="0"/>
          <w:numId w:val="3"/>
        </w:numPr>
        <w:spacing w:before="0" w:beforeAutospacing="0" w:after="0" w:afterAutospacing="0" w:line="360" w:lineRule="auto"/>
        <w:ind w:left="0" w:firstLine="709"/>
        <w:jc w:val="both"/>
        <w:rPr>
          <w:b w:val="0"/>
          <w:sz w:val="28"/>
          <w:szCs w:val="28"/>
          <w:lang w:val="uk-UA"/>
        </w:rPr>
      </w:pPr>
      <w:r>
        <w:rPr>
          <w:b w:val="0"/>
          <w:sz w:val="28"/>
          <w:szCs w:val="28"/>
          <w:lang w:val="uk-UA"/>
        </w:rPr>
        <w:t>Дидактична гра «Плесни-тупни»</w:t>
      </w:r>
    </w:p>
    <w:p w14:paraId="4EEE0BD9" w14:textId="6471896F" w:rsidR="004D598D" w:rsidRDefault="004D598D" w:rsidP="001949B8">
      <w:pPr>
        <w:pStyle w:val="2"/>
        <w:spacing w:before="0" w:beforeAutospacing="0" w:after="0" w:afterAutospacing="0" w:line="360" w:lineRule="auto"/>
        <w:ind w:firstLine="709"/>
        <w:jc w:val="both"/>
        <w:rPr>
          <w:b w:val="0"/>
          <w:sz w:val="28"/>
          <w:szCs w:val="28"/>
        </w:rPr>
      </w:pPr>
      <w:r>
        <w:rPr>
          <w:b w:val="0"/>
          <w:sz w:val="28"/>
          <w:szCs w:val="28"/>
          <w:lang w:val="uk-UA"/>
        </w:rPr>
        <w:t>Вчитель</w:t>
      </w:r>
      <w:r>
        <w:rPr>
          <w:b w:val="0"/>
          <w:sz w:val="28"/>
          <w:szCs w:val="28"/>
        </w:rPr>
        <w:t xml:space="preserve"> зачитує визначення, а учні якщо згодні з ним – плескають в долоні, а якщо не згодні – тупають ногою</w:t>
      </w:r>
      <w:r w:rsidRPr="004D598D">
        <w:rPr>
          <w:b w:val="0"/>
          <w:sz w:val="28"/>
          <w:szCs w:val="28"/>
        </w:rPr>
        <w:t>.</w:t>
      </w:r>
    </w:p>
    <w:p w14:paraId="096ACB17" w14:textId="77777777" w:rsidR="004D598D" w:rsidRDefault="004D598D" w:rsidP="001949B8">
      <w:pPr>
        <w:pStyle w:val="2"/>
        <w:spacing w:before="0" w:beforeAutospacing="0" w:after="0" w:afterAutospacing="0" w:line="360" w:lineRule="auto"/>
        <w:ind w:firstLine="709"/>
        <w:jc w:val="both"/>
        <w:rPr>
          <w:b w:val="0"/>
          <w:sz w:val="28"/>
          <w:szCs w:val="28"/>
        </w:rPr>
      </w:pPr>
      <w:r w:rsidRPr="004D598D">
        <w:rPr>
          <w:b w:val="0"/>
          <w:sz w:val="28"/>
          <w:szCs w:val="28"/>
        </w:rPr>
        <w:t xml:space="preserve">1. Хімія має зв’язки з біологією. (Так) </w:t>
      </w:r>
    </w:p>
    <w:p w14:paraId="0979B773" w14:textId="77777777" w:rsidR="004D598D" w:rsidRDefault="004D598D" w:rsidP="001949B8">
      <w:pPr>
        <w:pStyle w:val="2"/>
        <w:spacing w:before="0" w:beforeAutospacing="0" w:after="0" w:afterAutospacing="0" w:line="360" w:lineRule="auto"/>
        <w:ind w:firstLine="709"/>
        <w:jc w:val="both"/>
        <w:rPr>
          <w:b w:val="0"/>
          <w:sz w:val="28"/>
          <w:szCs w:val="28"/>
        </w:rPr>
      </w:pPr>
      <w:r w:rsidRPr="004D598D">
        <w:rPr>
          <w:b w:val="0"/>
          <w:sz w:val="28"/>
          <w:szCs w:val="28"/>
        </w:rPr>
        <w:t xml:space="preserve">2. Хімія має зв’язки з фізикою і математикою. (Так) </w:t>
      </w:r>
    </w:p>
    <w:p w14:paraId="3A7E23E9" w14:textId="77777777" w:rsidR="004D598D" w:rsidRDefault="004D598D" w:rsidP="001949B8">
      <w:pPr>
        <w:pStyle w:val="2"/>
        <w:spacing w:before="0" w:beforeAutospacing="0" w:after="0" w:afterAutospacing="0" w:line="360" w:lineRule="auto"/>
        <w:ind w:firstLine="709"/>
        <w:jc w:val="both"/>
        <w:rPr>
          <w:b w:val="0"/>
          <w:sz w:val="28"/>
          <w:szCs w:val="28"/>
        </w:rPr>
      </w:pPr>
      <w:r w:rsidRPr="004D598D">
        <w:rPr>
          <w:b w:val="0"/>
          <w:sz w:val="28"/>
          <w:szCs w:val="28"/>
        </w:rPr>
        <w:t>3. Хімія не є природничою наукою. (Ні)</w:t>
      </w:r>
    </w:p>
    <w:p w14:paraId="3952F9AC" w14:textId="77777777" w:rsidR="004D598D" w:rsidRDefault="004D598D" w:rsidP="001949B8">
      <w:pPr>
        <w:pStyle w:val="2"/>
        <w:spacing w:before="0" w:beforeAutospacing="0" w:after="0" w:afterAutospacing="0" w:line="360" w:lineRule="auto"/>
        <w:ind w:firstLine="709"/>
        <w:jc w:val="both"/>
        <w:rPr>
          <w:b w:val="0"/>
          <w:sz w:val="28"/>
          <w:szCs w:val="28"/>
        </w:rPr>
      </w:pPr>
      <w:r w:rsidRPr="004D598D">
        <w:rPr>
          <w:b w:val="0"/>
          <w:sz w:val="28"/>
          <w:szCs w:val="28"/>
        </w:rPr>
        <w:t xml:space="preserve"> 4. Речовини поширені лише на Землі. (Ні) </w:t>
      </w:r>
    </w:p>
    <w:p w14:paraId="3E016CA7" w14:textId="77777777" w:rsidR="004D598D" w:rsidRDefault="004D598D" w:rsidP="001949B8">
      <w:pPr>
        <w:pStyle w:val="2"/>
        <w:spacing w:before="0" w:beforeAutospacing="0" w:after="0" w:afterAutospacing="0" w:line="360" w:lineRule="auto"/>
        <w:ind w:firstLine="709"/>
        <w:jc w:val="both"/>
        <w:rPr>
          <w:b w:val="0"/>
          <w:sz w:val="28"/>
          <w:szCs w:val="28"/>
        </w:rPr>
      </w:pPr>
      <w:r w:rsidRPr="004D598D">
        <w:rPr>
          <w:b w:val="0"/>
          <w:sz w:val="28"/>
          <w:szCs w:val="28"/>
        </w:rPr>
        <w:t xml:space="preserve">5. Людина здійснює перетворення речовин. (Так) </w:t>
      </w:r>
    </w:p>
    <w:p w14:paraId="5F2CE89D" w14:textId="57B2225A" w:rsidR="004D598D" w:rsidRDefault="004D598D" w:rsidP="001949B8">
      <w:pPr>
        <w:pStyle w:val="2"/>
        <w:spacing w:before="0" w:beforeAutospacing="0" w:after="0" w:afterAutospacing="0" w:line="360" w:lineRule="auto"/>
        <w:ind w:firstLine="709"/>
        <w:jc w:val="both"/>
        <w:rPr>
          <w:b w:val="0"/>
          <w:sz w:val="28"/>
          <w:szCs w:val="28"/>
        </w:rPr>
      </w:pPr>
      <w:r w:rsidRPr="004D598D">
        <w:rPr>
          <w:b w:val="0"/>
          <w:sz w:val="28"/>
          <w:szCs w:val="28"/>
        </w:rPr>
        <w:t>6. Хімія є точною наукою. (Так)</w:t>
      </w:r>
    </w:p>
    <w:p w14:paraId="67DCAECF" w14:textId="100B030D" w:rsidR="004D598D" w:rsidRDefault="004D598D" w:rsidP="001949B8">
      <w:pPr>
        <w:pStyle w:val="2"/>
        <w:spacing w:before="0" w:beforeAutospacing="0" w:after="0" w:afterAutospacing="0" w:line="360" w:lineRule="auto"/>
        <w:ind w:firstLine="709"/>
        <w:jc w:val="both"/>
        <w:rPr>
          <w:b w:val="0"/>
          <w:sz w:val="28"/>
          <w:szCs w:val="28"/>
          <w:lang w:val="uk-UA"/>
        </w:rPr>
      </w:pPr>
      <w:r>
        <w:rPr>
          <w:b w:val="0"/>
          <w:sz w:val="28"/>
          <w:szCs w:val="28"/>
          <w:lang w:val="uk-UA"/>
        </w:rPr>
        <w:t>7. Природничих наук всього чотири. (Ні)</w:t>
      </w:r>
    </w:p>
    <w:p w14:paraId="1180C2F9" w14:textId="504DF962" w:rsidR="004D598D" w:rsidRDefault="004D598D" w:rsidP="001949B8">
      <w:pPr>
        <w:pStyle w:val="2"/>
        <w:spacing w:before="0" w:beforeAutospacing="0" w:after="0" w:afterAutospacing="0" w:line="360" w:lineRule="auto"/>
        <w:ind w:firstLine="709"/>
        <w:jc w:val="both"/>
        <w:rPr>
          <w:b w:val="0"/>
          <w:sz w:val="28"/>
          <w:szCs w:val="28"/>
          <w:lang w:val="uk-UA"/>
        </w:rPr>
      </w:pPr>
      <w:r>
        <w:rPr>
          <w:b w:val="0"/>
          <w:sz w:val="28"/>
          <w:szCs w:val="28"/>
          <w:lang w:val="uk-UA"/>
        </w:rPr>
        <w:t>8. Фізика самостійна наука і не має зв’язків з іншими науками. (Ні)</w:t>
      </w:r>
    </w:p>
    <w:p w14:paraId="5A650EA0" w14:textId="41590F44" w:rsidR="004D598D" w:rsidRDefault="004D598D" w:rsidP="001949B8">
      <w:pPr>
        <w:pStyle w:val="2"/>
        <w:numPr>
          <w:ilvl w:val="0"/>
          <w:numId w:val="3"/>
        </w:numPr>
        <w:spacing w:before="0" w:beforeAutospacing="0" w:after="0" w:afterAutospacing="0" w:line="360" w:lineRule="auto"/>
        <w:ind w:left="0" w:firstLine="709"/>
        <w:jc w:val="both"/>
        <w:rPr>
          <w:b w:val="0"/>
          <w:sz w:val="28"/>
          <w:szCs w:val="28"/>
          <w:lang w:val="uk-UA"/>
        </w:rPr>
      </w:pPr>
      <w:r>
        <w:rPr>
          <w:b w:val="0"/>
          <w:sz w:val="28"/>
          <w:szCs w:val="28"/>
          <w:lang w:val="uk-UA"/>
        </w:rPr>
        <w:t>Дидактична гра «Настінні малюнки»</w:t>
      </w:r>
    </w:p>
    <w:p w14:paraId="7E4C802C" w14:textId="30967B9C"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lastRenderedPageBreak/>
        <w:t>Вчитель дає на аркушах деяку інформацію з уроку (правило, закон, теорему), а учні повинні зобразити його малюнками – піктограмами . Словами можна писати лише назву та сполучники. Малюнки мають бути схематичними і зрозумілими учневі який їх робив. Завдяки такому методу учні в ігровій формі запа’ятовують великий об’єм інформації за менший час.</w:t>
      </w:r>
    </w:p>
    <w:p w14:paraId="500D2725" w14:textId="6B52610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Ще одним цік</w:t>
      </w:r>
      <w:r>
        <w:rPr>
          <w:b w:val="0"/>
          <w:sz w:val="28"/>
          <w:szCs w:val="28"/>
        </w:rPr>
        <w:t>авим завданням, яке доцільно використовувати на уроках природничих наук</w:t>
      </w:r>
      <w:r w:rsidRPr="004D598D">
        <w:rPr>
          <w:b w:val="0"/>
          <w:sz w:val="28"/>
          <w:szCs w:val="28"/>
        </w:rPr>
        <w:t>, є такі дидактичні ігри як «</w:t>
      </w:r>
      <w:r>
        <w:rPr>
          <w:b w:val="0"/>
          <w:sz w:val="28"/>
          <w:szCs w:val="28"/>
        </w:rPr>
        <w:t>Кросворди, чайнворди» [25</w:t>
      </w:r>
      <w:r>
        <w:rPr>
          <w:b w:val="0"/>
          <w:sz w:val="28"/>
          <w:szCs w:val="28"/>
          <w:lang w:val="uk-UA"/>
        </w:rPr>
        <w:t>;</w:t>
      </w:r>
      <w:r>
        <w:rPr>
          <w:b w:val="0"/>
          <w:sz w:val="28"/>
          <w:szCs w:val="28"/>
        </w:rPr>
        <w:t xml:space="preserve"> 27].</w:t>
      </w:r>
    </w:p>
    <w:p w14:paraId="7731318A" w14:textId="62D7335A"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Кросворди (творчі форми перевірки засвоєння фактичного матеріалу) допомагають пожвавити опитування і активізувати роботу учнів на уроках хімії. Кросворд може бути запропонований на початку уроку з метою актуалізації знань або постановки проблеми нового уроку. Кросворд, запропонований в кінці уроку, може стати своєрідним підбиттям підсумків роботи на уроці. Незамінні кросворди, чайнворди і інші головоломки в тих випадках, коли дітям потрібно дати своєрідну хвилинку відпочинку: перемикання уваги, можливість подивитися на явища мови під іншим кутом зору – хороша можливість підтримати розумову акт</w:t>
      </w:r>
      <w:r>
        <w:rPr>
          <w:b w:val="0"/>
          <w:sz w:val="28"/>
          <w:szCs w:val="28"/>
        </w:rPr>
        <w:t>ивність учнів на уроці.</w:t>
      </w:r>
    </w:p>
    <w:p w14:paraId="69F5EC40"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Крім цього, кросворди можут</w:t>
      </w:r>
      <w:r>
        <w:rPr>
          <w:b w:val="0"/>
          <w:sz w:val="28"/>
          <w:szCs w:val="28"/>
        </w:rPr>
        <w:t>ь стати формою контролю на будь</w:t>
      </w:r>
      <w:r>
        <w:rPr>
          <w:b w:val="0"/>
          <w:sz w:val="28"/>
          <w:szCs w:val="28"/>
        </w:rPr>
        <w:noBreakHyphen/>
      </w:r>
      <w:r w:rsidRPr="004D598D">
        <w:rPr>
          <w:b w:val="0"/>
          <w:sz w:val="28"/>
          <w:szCs w:val="28"/>
        </w:rPr>
        <w:t>якому етапі навчання. У цьому випадку він може бути не тільки запропонований учням в готовому вигляді, але також і самі учні можуть скласти кросворд з досліджуваної (вивчено</w:t>
      </w:r>
      <w:r>
        <w:rPr>
          <w:b w:val="0"/>
          <w:sz w:val="28"/>
          <w:szCs w:val="28"/>
        </w:rPr>
        <w:t>ї) теми (рис. 2.1</w:t>
      </w:r>
      <w:r w:rsidRPr="004D598D">
        <w:rPr>
          <w:b w:val="0"/>
          <w:sz w:val="28"/>
          <w:szCs w:val="28"/>
        </w:rPr>
        <w:t>)</w:t>
      </w:r>
    </w:p>
    <w:p w14:paraId="24784E88" w14:textId="151F401F" w:rsidR="004D598D" w:rsidRPr="00FA0B57" w:rsidRDefault="004D598D" w:rsidP="00190F97">
      <w:pPr>
        <w:pStyle w:val="2"/>
        <w:numPr>
          <w:ilvl w:val="0"/>
          <w:numId w:val="3"/>
        </w:numPr>
        <w:spacing w:before="0" w:beforeAutospacing="0" w:after="0" w:afterAutospacing="0" w:line="360" w:lineRule="auto"/>
        <w:ind w:left="0" w:firstLine="709"/>
        <w:jc w:val="both"/>
        <w:rPr>
          <w:b w:val="0"/>
          <w:color w:val="000000" w:themeColor="text1"/>
          <w:sz w:val="28"/>
          <w:szCs w:val="28"/>
          <w:lang w:val="uk-UA"/>
        </w:rPr>
      </w:pPr>
      <w:r w:rsidRPr="00FA0B57">
        <w:rPr>
          <w:b w:val="0"/>
          <w:color w:val="000000" w:themeColor="text1"/>
          <w:sz w:val="28"/>
          <w:szCs w:val="28"/>
          <w:lang w:val="uk-UA"/>
        </w:rPr>
        <w:t>Кросворд «Внутрішня будова Землі»</w:t>
      </w:r>
    </w:p>
    <w:p w14:paraId="6AEBAD0A" w14:textId="39ADA630" w:rsidR="004D598D" w:rsidRPr="00FA0B57" w:rsidRDefault="004D598D" w:rsidP="00190F97">
      <w:pPr>
        <w:pStyle w:val="2"/>
        <w:spacing w:before="0" w:beforeAutospacing="0" w:after="0" w:afterAutospacing="0" w:line="360" w:lineRule="auto"/>
        <w:ind w:firstLine="709"/>
        <w:jc w:val="both"/>
        <w:rPr>
          <w:b w:val="0"/>
          <w:color w:val="000000" w:themeColor="text1"/>
          <w:sz w:val="28"/>
          <w:szCs w:val="28"/>
          <w:lang w:val="uk-UA"/>
        </w:rPr>
      </w:pPr>
      <w:r w:rsidRPr="00FA0B57">
        <w:rPr>
          <w:b w:val="0"/>
          <w:color w:val="000000" w:themeColor="text1"/>
          <w:sz w:val="28"/>
          <w:szCs w:val="28"/>
          <w:lang w:val="uk-UA"/>
        </w:rPr>
        <w:t>Запитання до кросворду:</w:t>
      </w:r>
    </w:p>
    <w:p w14:paraId="1769D345" w14:textId="4F9F53D4" w:rsidR="004D598D" w:rsidRPr="00FA0B57" w:rsidRDefault="004D598D" w:rsidP="00190F97">
      <w:pPr>
        <w:pStyle w:val="2"/>
        <w:numPr>
          <w:ilvl w:val="0"/>
          <w:numId w:val="4"/>
        </w:numPr>
        <w:spacing w:before="0" w:beforeAutospacing="0" w:after="0" w:afterAutospacing="0" w:line="360" w:lineRule="auto"/>
        <w:ind w:left="0" w:firstLine="709"/>
        <w:jc w:val="both"/>
        <w:rPr>
          <w:b w:val="0"/>
          <w:color w:val="000000" w:themeColor="text1"/>
          <w:sz w:val="28"/>
          <w:szCs w:val="28"/>
          <w:lang w:val="uk-UA"/>
        </w:rPr>
      </w:pPr>
      <w:r w:rsidRPr="00FA0B57">
        <w:rPr>
          <w:b w:val="0"/>
          <w:color w:val="000000" w:themeColor="text1"/>
          <w:sz w:val="28"/>
          <w:szCs w:val="28"/>
          <w:lang w:val="uk-UA"/>
        </w:rPr>
        <w:t xml:space="preserve">Як називається </w:t>
      </w:r>
      <w:r w:rsidRPr="00FA0B57">
        <w:rPr>
          <w:b w:val="0"/>
          <w:color w:val="000000" w:themeColor="text1"/>
          <w:sz w:val="28"/>
          <w:szCs w:val="28"/>
          <w:shd w:val="clear" w:color="auto" w:fill="FFFFFF"/>
        </w:rPr>
        <w:t> не ізольована в космосі планета</w:t>
      </w:r>
      <w:r w:rsidRPr="00FA0B57">
        <w:rPr>
          <w:b w:val="0"/>
          <w:color w:val="000000" w:themeColor="text1"/>
          <w:sz w:val="28"/>
          <w:szCs w:val="28"/>
          <w:shd w:val="clear" w:color="auto" w:fill="FFFFFF"/>
          <w:lang w:val="uk-UA"/>
        </w:rPr>
        <w:t>? (Земля)</w:t>
      </w:r>
    </w:p>
    <w:p w14:paraId="55CD52C2" w14:textId="3A5B941F" w:rsidR="004D598D" w:rsidRPr="00FA0B57" w:rsidRDefault="004D598D" w:rsidP="00190F97">
      <w:pPr>
        <w:pStyle w:val="2"/>
        <w:numPr>
          <w:ilvl w:val="0"/>
          <w:numId w:val="4"/>
        </w:numPr>
        <w:spacing w:before="0" w:beforeAutospacing="0" w:after="0" w:afterAutospacing="0" w:line="360" w:lineRule="auto"/>
        <w:ind w:left="0" w:firstLine="709"/>
        <w:jc w:val="both"/>
        <w:rPr>
          <w:b w:val="0"/>
          <w:color w:val="000000" w:themeColor="text1"/>
          <w:sz w:val="28"/>
          <w:szCs w:val="28"/>
          <w:lang w:val="uk-UA"/>
        </w:rPr>
      </w:pPr>
      <w:r w:rsidRPr="00FA0B57">
        <w:rPr>
          <w:b w:val="0"/>
          <w:color w:val="000000" w:themeColor="text1"/>
          <w:sz w:val="28"/>
          <w:szCs w:val="28"/>
          <w:lang w:val="uk-UA"/>
        </w:rPr>
        <w:t xml:space="preserve">Як називається </w:t>
      </w:r>
      <w:r w:rsidRPr="00FA0B57">
        <w:rPr>
          <w:b w:val="0"/>
          <w:color w:val="000000" w:themeColor="text1"/>
          <w:sz w:val="28"/>
          <w:szCs w:val="28"/>
          <w:shd w:val="clear" w:color="auto" w:fill="FFFFFF"/>
        </w:rPr>
        <w:t>середня частина верхньої мантії Землі</w:t>
      </w:r>
      <w:r w:rsidRPr="00FA0B57">
        <w:rPr>
          <w:b w:val="0"/>
          <w:color w:val="000000" w:themeColor="text1"/>
          <w:sz w:val="28"/>
          <w:szCs w:val="28"/>
          <w:shd w:val="clear" w:color="auto" w:fill="FFFFFF"/>
          <w:lang w:val="uk-UA"/>
        </w:rPr>
        <w:t>? (Атмосфера)</w:t>
      </w:r>
    </w:p>
    <w:p w14:paraId="664E486B" w14:textId="52BC1F18" w:rsidR="004D598D" w:rsidRPr="00FA0B57" w:rsidRDefault="004D598D" w:rsidP="00190F97">
      <w:pPr>
        <w:pStyle w:val="2"/>
        <w:numPr>
          <w:ilvl w:val="0"/>
          <w:numId w:val="4"/>
        </w:numPr>
        <w:spacing w:before="0" w:beforeAutospacing="0" w:after="0" w:afterAutospacing="0" w:line="360" w:lineRule="auto"/>
        <w:ind w:left="0" w:firstLine="709"/>
        <w:jc w:val="both"/>
        <w:rPr>
          <w:b w:val="0"/>
          <w:color w:val="000000" w:themeColor="text1"/>
          <w:sz w:val="28"/>
          <w:szCs w:val="28"/>
          <w:lang w:val="uk-UA"/>
        </w:rPr>
      </w:pPr>
      <w:r w:rsidRPr="00FA0B57">
        <w:rPr>
          <w:b w:val="0"/>
          <w:color w:val="000000" w:themeColor="text1"/>
          <w:sz w:val="28"/>
          <w:szCs w:val="28"/>
          <w:shd w:val="clear" w:color="auto" w:fill="FFFFFF"/>
          <w:lang w:val="uk-UA"/>
        </w:rPr>
        <w:t xml:space="preserve">Що </w:t>
      </w:r>
      <w:r w:rsidRPr="00FA0B57">
        <w:rPr>
          <w:b w:val="0"/>
          <w:color w:val="000000" w:themeColor="text1"/>
          <w:sz w:val="28"/>
          <w:szCs w:val="28"/>
          <w:shd w:val="clear" w:color="auto" w:fill="FFFFFF"/>
        </w:rPr>
        <w:t>міститься в центрі Землі на глибині 2900-6371 км</w:t>
      </w:r>
      <w:r w:rsidRPr="00FA0B57">
        <w:rPr>
          <w:b w:val="0"/>
          <w:color w:val="000000" w:themeColor="text1"/>
          <w:sz w:val="28"/>
          <w:szCs w:val="28"/>
          <w:shd w:val="clear" w:color="auto" w:fill="FFFFFF"/>
          <w:lang w:val="uk-UA"/>
        </w:rPr>
        <w:t>? (Ядро)</w:t>
      </w:r>
    </w:p>
    <w:p w14:paraId="1601BEED" w14:textId="6185FCAB" w:rsidR="004D598D" w:rsidRPr="00FA0B57" w:rsidRDefault="004D598D" w:rsidP="00190F97">
      <w:pPr>
        <w:pStyle w:val="2"/>
        <w:numPr>
          <w:ilvl w:val="0"/>
          <w:numId w:val="4"/>
        </w:numPr>
        <w:spacing w:before="0" w:beforeAutospacing="0" w:after="0" w:afterAutospacing="0" w:line="360" w:lineRule="auto"/>
        <w:ind w:left="0" w:firstLine="709"/>
        <w:jc w:val="both"/>
        <w:rPr>
          <w:b w:val="0"/>
          <w:color w:val="000000" w:themeColor="text1"/>
          <w:sz w:val="28"/>
          <w:szCs w:val="28"/>
          <w:lang w:val="uk-UA"/>
        </w:rPr>
      </w:pPr>
      <w:r w:rsidRPr="00FA0B57">
        <w:rPr>
          <w:b w:val="0"/>
          <w:color w:val="000000" w:themeColor="text1"/>
          <w:sz w:val="28"/>
          <w:szCs w:val="28"/>
          <w:shd w:val="clear" w:color="auto" w:fill="FFFFFF"/>
          <w:lang w:val="uk-UA"/>
        </w:rPr>
        <w:lastRenderedPageBreak/>
        <w:t xml:space="preserve">Як називається </w:t>
      </w:r>
      <w:r w:rsidRPr="00FA0B57">
        <w:rPr>
          <w:b w:val="0"/>
          <w:color w:val="000000" w:themeColor="text1"/>
          <w:sz w:val="28"/>
          <w:szCs w:val="28"/>
          <w:shd w:val="clear" w:color="auto" w:fill="FFFFFF"/>
        </w:rPr>
        <w:t>оболонка Землі, що розташована під земною корою та простягається приблизно до глибини 2900 км, тобто до ядра</w:t>
      </w:r>
      <w:r w:rsidRPr="00FA0B57">
        <w:rPr>
          <w:b w:val="0"/>
          <w:color w:val="000000" w:themeColor="text1"/>
          <w:sz w:val="28"/>
          <w:szCs w:val="28"/>
          <w:shd w:val="clear" w:color="auto" w:fill="FFFFFF"/>
          <w:lang w:val="uk-UA"/>
        </w:rPr>
        <w:t>? (Мантія)</w:t>
      </w:r>
    </w:p>
    <w:p w14:paraId="6C3B22E1" w14:textId="796B3173" w:rsidR="004D598D" w:rsidRPr="00FA0B57" w:rsidRDefault="004D598D" w:rsidP="00190F97">
      <w:pPr>
        <w:pStyle w:val="2"/>
        <w:numPr>
          <w:ilvl w:val="0"/>
          <w:numId w:val="4"/>
        </w:numPr>
        <w:spacing w:before="0" w:beforeAutospacing="0" w:after="0" w:afterAutospacing="0" w:line="360" w:lineRule="auto"/>
        <w:ind w:left="0" w:firstLine="709"/>
        <w:jc w:val="both"/>
        <w:rPr>
          <w:b w:val="0"/>
          <w:color w:val="000000" w:themeColor="text1"/>
          <w:sz w:val="28"/>
          <w:szCs w:val="28"/>
          <w:lang w:val="uk-UA"/>
        </w:rPr>
      </w:pPr>
      <w:r w:rsidRPr="00FA0B57">
        <w:rPr>
          <w:b w:val="0"/>
          <w:color w:val="000000" w:themeColor="text1"/>
          <w:sz w:val="28"/>
          <w:szCs w:val="28"/>
          <w:shd w:val="clear" w:color="auto" w:fill="FFFFFF"/>
          <w:lang w:val="uk-UA"/>
        </w:rPr>
        <w:t xml:space="preserve">Що </w:t>
      </w:r>
      <w:r w:rsidRPr="00FA0B57">
        <w:rPr>
          <w:b w:val="0"/>
          <w:color w:val="000000" w:themeColor="text1"/>
          <w:sz w:val="28"/>
          <w:szCs w:val="28"/>
          <w:shd w:val="clear" w:color="auto" w:fill="FFFFFF"/>
        </w:rPr>
        <w:t> визначає максимальну висоту гір, які формуються на планеті</w:t>
      </w:r>
      <w:r w:rsidRPr="00FA0B57">
        <w:rPr>
          <w:b w:val="0"/>
          <w:color w:val="000000" w:themeColor="text1"/>
          <w:sz w:val="28"/>
          <w:szCs w:val="28"/>
          <w:shd w:val="clear" w:color="auto" w:fill="FFFFFF"/>
          <w:lang w:val="uk-UA"/>
        </w:rPr>
        <w:t>? (Гравітація)</w:t>
      </w:r>
    </w:p>
    <w:p w14:paraId="135B9E89" w14:textId="77777777" w:rsidR="004D598D" w:rsidRPr="00FA0B57" w:rsidRDefault="004D598D" w:rsidP="00190F97">
      <w:pPr>
        <w:pStyle w:val="2"/>
        <w:numPr>
          <w:ilvl w:val="0"/>
          <w:numId w:val="4"/>
        </w:numPr>
        <w:spacing w:before="0" w:beforeAutospacing="0" w:after="0" w:afterAutospacing="0" w:line="360" w:lineRule="auto"/>
        <w:ind w:left="0" w:firstLine="709"/>
        <w:jc w:val="both"/>
        <w:rPr>
          <w:b w:val="0"/>
          <w:color w:val="000000" w:themeColor="text1"/>
          <w:sz w:val="28"/>
          <w:szCs w:val="28"/>
        </w:rPr>
      </w:pPr>
      <w:r w:rsidRPr="00FA0B57">
        <w:rPr>
          <w:b w:val="0"/>
          <w:color w:val="000000" w:themeColor="text1"/>
          <w:sz w:val="28"/>
          <w:szCs w:val="28"/>
          <w:shd w:val="clear" w:color="auto" w:fill="FFFFFF"/>
          <w:lang w:val="uk-UA"/>
        </w:rPr>
        <w:t xml:space="preserve">Яке </w:t>
      </w:r>
      <w:r w:rsidRPr="00FA0B57">
        <w:rPr>
          <w:b w:val="0"/>
          <w:color w:val="000000" w:themeColor="text1"/>
          <w:sz w:val="28"/>
          <w:szCs w:val="28"/>
          <w:shd w:val="clear" w:color="auto" w:fill="FFFFFF"/>
        </w:rPr>
        <w:t>поле Землі є силовим геофізичним полем, спричиненим електромагнітними процесами в ядрі Землі</w:t>
      </w:r>
      <w:r w:rsidRPr="00FA0B57">
        <w:rPr>
          <w:b w:val="0"/>
          <w:color w:val="000000" w:themeColor="text1"/>
          <w:sz w:val="28"/>
          <w:szCs w:val="28"/>
          <w:shd w:val="clear" w:color="auto" w:fill="FFFFFF"/>
          <w:lang w:val="uk-UA"/>
        </w:rPr>
        <w:t>? (Магнітне)</w:t>
      </w:r>
    </w:p>
    <w:p w14:paraId="7A2A3A30" w14:textId="39A44040" w:rsidR="004D598D" w:rsidRPr="00FA0B57" w:rsidRDefault="004D598D" w:rsidP="00190F97">
      <w:pPr>
        <w:pStyle w:val="2"/>
        <w:numPr>
          <w:ilvl w:val="0"/>
          <w:numId w:val="4"/>
        </w:numPr>
        <w:spacing w:before="0" w:beforeAutospacing="0" w:after="0" w:afterAutospacing="0" w:line="360" w:lineRule="auto"/>
        <w:ind w:left="0" w:firstLine="709"/>
        <w:jc w:val="both"/>
        <w:rPr>
          <w:b w:val="0"/>
          <w:color w:val="000000" w:themeColor="text1"/>
          <w:sz w:val="28"/>
          <w:szCs w:val="28"/>
          <w:lang w:val="uk-UA"/>
        </w:rPr>
      </w:pPr>
      <w:r w:rsidRPr="00FA0B57">
        <w:rPr>
          <w:b w:val="0"/>
          <w:color w:val="000000" w:themeColor="text1"/>
          <w:sz w:val="28"/>
          <w:szCs w:val="28"/>
          <w:lang w:val="uk-UA"/>
        </w:rPr>
        <w:t xml:space="preserve">Яке </w:t>
      </w:r>
      <w:r w:rsidRPr="00FA0B57">
        <w:rPr>
          <w:b w:val="0"/>
          <w:color w:val="000000" w:themeColor="text1"/>
          <w:sz w:val="28"/>
          <w:szCs w:val="28"/>
          <w:shd w:val="clear" w:color="auto" w:fill="FFFFFF"/>
        </w:rPr>
        <w:t> </w:t>
      </w:r>
      <w:r w:rsidRPr="00FA0B57">
        <w:rPr>
          <w:b w:val="0"/>
          <w:color w:val="000000" w:themeColor="text1"/>
          <w:sz w:val="28"/>
          <w:szCs w:val="28"/>
          <w:shd w:val="clear" w:color="auto" w:fill="FFFFFF"/>
          <w:lang w:val="uk-UA"/>
        </w:rPr>
        <w:t>поле Землі спостерігають у земній корі, морях, океанах, атмосфері й магнітосфері? (Електричне)</w:t>
      </w:r>
    </w:p>
    <w:tbl>
      <w:tblPr>
        <w:tblStyle w:val="af2"/>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10"/>
        <w:gridCol w:w="606"/>
        <w:gridCol w:w="605"/>
        <w:gridCol w:w="605"/>
        <w:gridCol w:w="591"/>
        <w:gridCol w:w="706"/>
        <w:gridCol w:w="656"/>
        <w:gridCol w:w="656"/>
        <w:gridCol w:w="656"/>
        <w:gridCol w:w="619"/>
        <w:gridCol w:w="680"/>
        <w:gridCol w:w="630"/>
        <w:gridCol w:w="645"/>
      </w:tblGrid>
      <w:tr w:rsidR="004D598D" w14:paraId="04646145" w14:textId="079E096D" w:rsidTr="004D598D">
        <w:trPr>
          <w:trHeight w:val="354"/>
        </w:trPr>
        <w:tc>
          <w:tcPr>
            <w:tcW w:w="3017" w:type="dxa"/>
            <w:gridSpan w:val="5"/>
            <w:vMerge w:val="restart"/>
            <w:tcBorders>
              <w:top w:val="nil"/>
              <w:left w:val="nil"/>
            </w:tcBorders>
          </w:tcPr>
          <w:p w14:paraId="255E4BD2"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706" w:type="dxa"/>
            <w:shd w:val="clear" w:color="auto" w:fill="D9D9D9" w:themeFill="background1" w:themeFillShade="D9"/>
          </w:tcPr>
          <w:p w14:paraId="2D8F7375" w14:textId="44FE168F" w:rsidR="004D598D" w:rsidRP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vertAlign w:val="superscript"/>
                <w:lang w:val="uk-UA"/>
              </w:rPr>
              <w:t>1.</w:t>
            </w:r>
            <w:r>
              <w:rPr>
                <w:b w:val="0"/>
                <w:sz w:val="28"/>
                <w:szCs w:val="28"/>
                <w:lang w:val="uk-UA"/>
              </w:rPr>
              <w:t>З</w:t>
            </w:r>
          </w:p>
        </w:tc>
        <w:tc>
          <w:tcPr>
            <w:tcW w:w="2587" w:type="dxa"/>
            <w:gridSpan w:val="4"/>
            <w:vMerge w:val="restart"/>
            <w:tcBorders>
              <w:top w:val="nil"/>
              <w:right w:val="nil"/>
            </w:tcBorders>
          </w:tcPr>
          <w:p w14:paraId="21C3CB77"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1955" w:type="dxa"/>
            <w:gridSpan w:val="3"/>
            <w:tcBorders>
              <w:top w:val="nil"/>
              <w:left w:val="nil"/>
              <w:bottom w:val="nil"/>
              <w:right w:val="nil"/>
            </w:tcBorders>
          </w:tcPr>
          <w:p w14:paraId="54DC49CE"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r>
      <w:tr w:rsidR="004D598D" w14:paraId="27C9ACA5" w14:textId="22083EF1" w:rsidTr="004D598D">
        <w:trPr>
          <w:trHeight w:val="383"/>
        </w:trPr>
        <w:tc>
          <w:tcPr>
            <w:tcW w:w="3017" w:type="dxa"/>
            <w:gridSpan w:val="5"/>
            <w:vMerge/>
            <w:tcBorders>
              <w:left w:val="nil"/>
              <w:bottom w:val="nil"/>
            </w:tcBorders>
          </w:tcPr>
          <w:p w14:paraId="00FD25EE"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706" w:type="dxa"/>
            <w:shd w:val="clear" w:color="auto" w:fill="D9D9D9" w:themeFill="background1" w:themeFillShade="D9"/>
          </w:tcPr>
          <w:p w14:paraId="0AA4B95C" w14:textId="23E158BE"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Е</w:t>
            </w:r>
          </w:p>
        </w:tc>
        <w:tc>
          <w:tcPr>
            <w:tcW w:w="2587" w:type="dxa"/>
            <w:gridSpan w:val="4"/>
            <w:vMerge/>
          </w:tcPr>
          <w:p w14:paraId="206E5464"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80" w:type="dxa"/>
            <w:shd w:val="clear" w:color="auto" w:fill="D9D9D9" w:themeFill="background1" w:themeFillShade="D9"/>
          </w:tcPr>
          <w:p w14:paraId="43A83A19" w14:textId="35215962" w:rsidR="004D598D" w:rsidRP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vertAlign w:val="superscript"/>
                <w:lang w:val="uk-UA"/>
              </w:rPr>
              <w:t>2.</w:t>
            </w:r>
            <w:r>
              <w:rPr>
                <w:b w:val="0"/>
                <w:sz w:val="28"/>
                <w:szCs w:val="28"/>
                <w:lang w:val="uk-UA"/>
              </w:rPr>
              <w:t>А</w:t>
            </w:r>
          </w:p>
        </w:tc>
        <w:tc>
          <w:tcPr>
            <w:tcW w:w="1274" w:type="dxa"/>
            <w:gridSpan w:val="2"/>
            <w:tcBorders>
              <w:top w:val="nil"/>
              <w:right w:val="nil"/>
            </w:tcBorders>
          </w:tcPr>
          <w:p w14:paraId="3163694F"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r>
      <w:tr w:rsidR="004D598D" w14:paraId="64083163" w14:textId="4DCBD9A9" w:rsidTr="004D598D">
        <w:trPr>
          <w:trHeight w:val="354"/>
        </w:trPr>
        <w:tc>
          <w:tcPr>
            <w:tcW w:w="610" w:type="dxa"/>
            <w:vMerge w:val="restart"/>
            <w:tcBorders>
              <w:top w:val="nil"/>
              <w:left w:val="nil"/>
            </w:tcBorders>
          </w:tcPr>
          <w:p w14:paraId="2833F216"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06" w:type="dxa"/>
            <w:shd w:val="clear" w:color="auto" w:fill="D9D9D9" w:themeFill="background1" w:themeFillShade="D9"/>
          </w:tcPr>
          <w:p w14:paraId="7EF10E6E" w14:textId="2EF069CC" w:rsidR="004D598D" w:rsidRP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vertAlign w:val="superscript"/>
                <w:lang w:val="uk-UA"/>
              </w:rPr>
              <w:t>5.</w:t>
            </w:r>
            <w:r>
              <w:rPr>
                <w:b w:val="0"/>
                <w:sz w:val="28"/>
                <w:szCs w:val="28"/>
                <w:lang w:val="uk-UA"/>
              </w:rPr>
              <w:t>Г</w:t>
            </w:r>
          </w:p>
        </w:tc>
        <w:tc>
          <w:tcPr>
            <w:tcW w:w="1800" w:type="dxa"/>
            <w:gridSpan w:val="3"/>
            <w:vMerge w:val="restart"/>
            <w:tcBorders>
              <w:top w:val="nil"/>
            </w:tcBorders>
          </w:tcPr>
          <w:p w14:paraId="4BB126DB"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706" w:type="dxa"/>
            <w:shd w:val="clear" w:color="auto" w:fill="D9D9D9" w:themeFill="background1" w:themeFillShade="D9"/>
          </w:tcPr>
          <w:p w14:paraId="662C8FCD" w14:textId="2388D54C"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vertAlign w:val="superscript"/>
                <w:lang w:val="uk-UA"/>
              </w:rPr>
              <w:t>6.</w:t>
            </w:r>
            <w:r>
              <w:rPr>
                <w:b w:val="0"/>
                <w:sz w:val="28"/>
                <w:szCs w:val="28"/>
                <w:lang w:val="uk-UA"/>
              </w:rPr>
              <w:t>М</w:t>
            </w:r>
          </w:p>
        </w:tc>
        <w:tc>
          <w:tcPr>
            <w:tcW w:w="656" w:type="dxa"/>
            <w:shd w:val="clear" w:color="auto" w:fill="D9D9D9" w:themeFill="background1" w:themeFillShade="D9"/>
          </w:tcPr>
          <w:p w14:paraId="5695890F" w14:textId="3D518F40"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А</w:t>
            </w:r>
          </w:p>
        </w:tc>
        <w:tc>
          <w:tcPr>
            <w:tcW w:w="656" w:type="dxa"/>
            <w:shd w:val="clear" w:color="auto" w:fill="D9D9D9" w:themeFill="background1" w:themeFillShade="D9"/>
          </w:tcPr>
          <w:p w14:paraId="41B7D945" w14:textId="7CF151F4"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Г</w:t>
            </w:r>
          </w:p>
        </w:tc>
        <w:tc>
          <w:tcPr>
            <w:tcW w:w="656" w:type="dxa"/>
            <w:shd w:val="clear" w:color="auto" w:fill="D9D9D9" w:themeFill="background1" w:themeFillShade="D9"/>
          </w:tcPr>
          <w:p w14:paraId="4516F738" w14:textId="50E1F753"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Н</w:t>
            </w:r>
          </w:p>
        </w:tc>
        <w:tc>
          <w:tcPr>
            <w:tcW w:w="618" w:type="dxa"/>
            <w:shd w:val="clear" w:color="auto" w:fill="D9D9D9" w:themeFill="background1" w:themeFillShade="D9"/>
          </w:tcPr>
          <w:p w14:paraId="1D17004E" w14:textId="07DA0465"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І</w:t>
            </w:r>
          </w:p>
        </w:tc>
        <w:tc>
          <w:tcPr>
            <w:tcW w:w="680" w:type="dxa"/>
            <w:shd w:val="clear" w:color="auto" w:fill="D9D9D9" w:themeFill="background1" w:themeFillShade="D9"/>
          </w:tcPr>
          <w:p w14:paraId="16736577" w14:textId="51E756FB"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Т</w:t>
            </w:r>
          </w:p>
        </w:tc>
        <w:tc>
          <w:tcPr>
            <w:tcW w:w="630" w:type="dxa"/>
            <w:shd w:val="clear" w:color="auto" w:fill="D9D9D9" w:themeFill="background1" w:themeFillShade="D9"/>
          </w:tcPr>
          <w:p w14:paraId="61269108" w14:textId="749E48FB"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Н</w:t>
            </w:r>
          </w:p>
        </w:tc>
        <w:tc>
          <w:tcPr>
            <w:tcW w:w="643" w:type="dxa"/>
            <w:shd w:val="clear" w:color="auto" w:fill="D9D9D9" w:themeFill="background1" w:themeFillShade="D9"/>
          </w:tcPr>
          <w:p w14:paraId="2069F9B2" w14:textId="536B8978"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vertAlign w:val="superscript"/>
                <w:lang w:val="uk-UA"/>
              </w:rPr>
              <w:t>7.</w:t>
            </w:r>
            <w:r>
              <w:rPr>
                <w:b w:val="0"/>
                <w:sz w:val="28"/>
                <w:szCs w:val="28"/>
                <w:lang w:val="uk-UA"/>
              </w:rPr>
              <w:t>Е</w:t>
            </w:r>
          </w:p>
        </w:tc>
      </w:tr>
      <w:tr w:rsidR="004D598D" w14:paraId="0A6C9793" w14:textId="1C9CD837" w:rsidTr="004D598D">
        <w:trPr>
          <w:trHeight w:val="376"/>
        </w:trPr>
        <w:tc>
          <w:tcPr>
            <w:tcW w:w="610" w:type="dxa"/>
            <w:vMerge/>
            <w:tcBorders>
              <w:top w:val="nil"/>
              <w:left w:val="nil"/>
            </w:tcBorders>
          </w:tcPr>
          <w:p w14:paraId="4E122F04"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06" w:type="dxa"/>
            <w:shd w:val="clear" w:color="auto" w:fill="D9D9D9" w:themeFill="background1" w:themeFillShade="D9"/>
          </w:tcPr>
          <w:p w14:paraId="295B94C8" w14:textId="58178F26"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Р</w:t>
            </w:r>
          </w:p>
        </w:tc>
        <w:tc>
          <w:tcPr>
            <w:tcW w:w="1800" w:type="dxa"/>
            <w:gridSpan w:val="3"/>
            <w:vMerge/>
            <w:tcBorders>
              <w:top w:val="nil"/>
            </w:tcBorders>
          </w:tcPr>
          <w:p w14:paraId="43A5DC82"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706" w:type="dxa"/>
            <w:shd w:val="clear" w:color="auto" w:fill="D9D9D9" w:themeFill="background1" w:themeFillShade="D9"/>
          </w:tcPr>
          <w:p w14:paraId="4D094AF5" w14:textId="1F60165A"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Л</w:t>
            </w:r>
          </w:p>
        </w:tc>
        <w:tc>
          <w:tcPr>
            <w:tcW w:w="656" w:type="dxa"/>
            <w:vMerge w:val="restart"/>
            <w:tcBorders>
              <w:bottom w:val="nil"/>
              <w:right w:val="nil"/>
            </w:tcBorders>
          </w:tcPr>
          <w:p w14:paraId="788D69C6"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1930" w:type="dxa"/>
            <w:gridSpan w:val="3"/>
            <w:tcBorders>
              <w:left w:val="nil"/>
            </w:tcBorders>
          </w:tcPr>
          <w:p w14:paraId="6BA23127"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80" w:type="dxa"/>
            <w:shd w:val="clear" w:color="auto" w:fill="D9D9D9" w:themeFill="background1" w:themeFillShade="D9"/>
          </w:tcPr>
          <w:p w14:paraId="48449749" w14:textId="5B6ED9DE"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М</w:t>
            </w:r>
          </w:p>
        </w:tc>
        <w:tc>
          <w:tcPr>
            <w:tcW w:w="630" w:type="dxa"/>
            <w:vMerge w:val="restart"/>
            <w:tcBorders>
              <w:bottom w:val="nil"/>
            </w:tcBorders>
          </w:tcPr>
          <w:p w14:paraId="79516D27"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43" w:type="dxa"/>
            <w:shd w:val="clear" w:color="auto" w:fill="D9D9D9" w:themeFill="background1" w:themeFillShade="D9"/>
          </w:tcPr>
          <w:p w14:paraId="481F7273" w14:textId="5F8597A9"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Л</w:t>
            </w:r>
          </w:p>
        </w:tc>
      </w:tr>
      <w:tr w:rsidR="004D598D" w14:paraId="30EF0AF1" w14:textId="79766FA7" w:rsidTr="004D598D">
        <w:trPr>
          <w:trHeight w:val="354"/>
        </w:trPr>
        <w:tc>
          <w:tcPr>
            <w:tcW w:w="610" w:type="dxa"/>
            <w:shd w:val="clear" w:color="auto" w:fill="D9D9D9" w:themeFill="background1" w:themeFillShade="D9"/>
          </w:tcPr>
          <w:p w14:paraId="38CA3420" w14:textId="478B3FFB" w:rsidR="004D598D" w:rsidRP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vertAlign w:val="superscript"/>
                <w:lang w:val="uk-UA"/>
              </w:rPr>
              <w:t>4.</w:t>
            </w:r>
            <w:r>
              <w:rPr>
                <w:b w:val="0"/>
                <w:sz w:val="28"/>
                <w:szCs w:val="28"/>
                <w:lang w:val="uk-UA"/>
              </w:rPr>
              <w:t>М</w:t>
            </w:r>
          </w:p>
        </w:tc>
        <w:tc>
          <w:tcPr>
            <w:tcW w:w="606" w:type="dxa"/>
            <w:shd w:val="clear" w:color="auto" w:fill="D9D9D9" w:themeFill="background1" w:themeFillShade="D9"/>
          </w:tcPr>
          <w:p w14:paraId="02FFA3E5" w14:textId="44225514"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А</w:t>
            </w:r>
          </w:p>
        </w:tc>
        <w:tc>
          <w:tcPr>
            <w:tcW w:w="605" w:type="dxa"/>
            <w:shd w:val="clear" w:color="auto" w:fill="D9D9D9" w:themeFill="background1" w:themeFillShade="D9"/>
          </w:tcPr>
          <w:p w14:paraId="243F323A" w14:textId="7426B262"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Н</w:t>
            </w:r>
          </w:p>
        </w:tc>
        <w:tc>
          <w:tcPr>
            <w:tcW w:w="605" w:type="dxa"/>
            <w:shd w:val="clear" w:color="auto" w:fill="D9D9D9" w:themeFill="background1" w:themeFillShade="D9"/>
          </w:tcPr>
          <w:p w14:paraId="2776B118" w14:textId="0B965CCE"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Т</w:t>
            </w:r>
          </w:p>
        </w:tc>
        <w:tc>
          <w:tcPr>
            <w:tcW w:w="589" w:type="dxa"/>
            <w:shd w:val="clear" w:color="auto" w:fill="D9D9D9" w:themeFill="background1" w:themeFillShade="D9"/>
          </w:tcPr>
          <w:p w14:paraId="0F749DEB" w14:textId="22730069"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І</w:t>
            </w:r>
          </w:p>
        </w:tc>
        <w:tc>
          <w:tcPr>
            <w:tcW w:w="706" w:type="dxa"/>
            <w:shd w:val="clear" w:color="auto" w:fill="D9D9D9" w:themeFill="background1" w:themeFillShade="D9"/>
          </w:tcPr>
          <w:p w14:paraId="07DAFCB1" w14:textId="2542DEA0"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Я</w:t>
            </w:r>
          </w:p>
        </w:tc>
        <w:tc>
          <w:tcPr>
            <w:tcW w:w="656" w:type="dxa"/>
            <w:vMerge/>
            <w:tcBorders>
              <w:bottom w:val="nil"/>
              <w:right w:val="nil"/>
            </w:tcBorders>
          </w:tcPr>
          <w:p w14:paraId="771CCE3E" w14:textId="4A237672" w:rsidR="004D598D" w:rsidRDefault="004D598D" w:rsidP="004D598D">
            <w:pPr>
              <w:pStyle w:val="2"/>
              <w:spacing w:before="0" w:beforeAutospacing="0" w:after="0" w:afterAutospacing="0" w:line="360" w:lineRule="auto"/>
              <w:jc w:val="both"/>
              <w:outlineLvl w:val="1"/>
              <w:rPr>
                <w:b w:val="0"/>
                <w:sz w:val="28"/>
                <w:szCs w:val="28"/>
                <w:lang w:val="uk-UA"/>
              </w:rPr>
            </w:pPr>
          </w:p>
        </w:tc>
        <w:tc>
          <w:tcPr>
            <w:tcW w:w="656" w:type="dxa"/>
            <w:tcBorders>
              <w:left w:val="nil"/>
            </w:tcBorders>
            <w:shd w:val="clear" w:color="auto" w:fill="D9D9D9" w:themeFill="background1" w:themeFillShade="D9"/>
          </w:tcPr>
          <w:p w14:paraId="2721065A" w14:textId="5790A3D0" w:rsidR="004D598D" w:rsidRP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vertAlign w:val="superscript"/>
                <w:lang w:val="uk-UA"/>
              </w:rPr>
              <w:t>3.</w:t>
            </w:r>
            <w:r>
              <w:rPr>
                <w:b w:val="0"/>
                <w:sz w:val="28"/>
                <w:szCs w:val="28"/>
                <w:lang w:val="uk-UA"/>
              </w:rPr>
              <w:t>Я</w:t>
            </w:r>
          </w:p>
        </w:tc>
        <w:tc>
          <w:tcPr>
            <w:tcW w:w="656" w:type="dxa"/>
            <w:shd w:val="clear" w:color="auto" w:fill="D9D9D9" w:themeFill="background1" w:themeFillShade="D9"/>
          </w:tcPr>
          <w:p w14:paraId="38FD7ED7" w14:textId="62E95713"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Д</w:t>
            </w:r>
          </w:p>
        </w:tc>
        <w:tc>
          <w:tcPr>
            <w:tcW w:w="618" w:type="dxa"/>
            <w:shd w:val="clear" w:color="auto" w:fill="D9D9D9" w:themeFill="background1" w:themeFillShade="D9"/>
          </w:tcPr>
          <w:p w14:paraId="6FF7D744" w14:textId="2CBE5F0D"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Р</w:t>
            </w:r>
          </w:p>
        </w:tc>
        <w:tc>
          <w:tcPr>
            <w:tcW w:w="680" w:type="dxa"/>
            <w:shd w:val="clear" w:color="auto" w:fill="D9D9D9" w:themeFill="background1" w:themeFillShade="D9"/>
          </w:tcPr>
          <w:p w14:paraId="120A51C1" w14:textId="46A90E9D"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О</w:t>
            </w:r>
          </w:p>
        </w:tc>
        <w:tc>
          <w:tcPr>
            <w:tcW w:w="630" w:type="dxa"/>
            <w:vMerge/>
            <w:tcBorders>
              <w:bottom w:val="nil"/>
            </w:tcBorders>
          </w:tcPr>
          <w:p w14:paraId="6CD2ED9F"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43" w:type="dxa"/>
            <w:shd w:val="clear" w:color="auto" w:fill="D9D9D9" w:themeFill="background1" w:themeFillShade="D9"/>
          </w:tcPr>
          <w:p w14:paraId="4FA65D9E" w14:textId="23180AC9"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Е</w:t>
            </w:r>
          </w:p>
        </w:tc>
      </w:tr>
      <w:tr w:rsidR="004D598D" w14:paraId="55BF4D57" w14:textId="3C624B4B" w:rsidTr="004D598D">
        <w:trPr>
          <w:trHeight w:val="361"/>
        </w:trPr>
        <w:tc>
          <w:tcPr>
            <w:tcW w:w="610" w:type="dxa"/>
            <w:vMerge w:val="restart"/>
            <w:tcBorders>
              <w:left w:val="nil"/>
              <w:bottom w:val="nil"/>
            </w:tcBorders>
          </w:tcPr>
          <w:p w14:paraId="385AC0DB"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06" w:type="dxa"/>
            <w:shd w:val="clear" w:color="auto" w:fill="D9D9D9" w:themeFill="background1" w:themeFillShade="D9"/>
          </w:tcPr>
          <w:p w14:paraId="5D83915F" w14:textId="1ADB8F0E"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В</w:t>
            </w:r>
          </w:p>
        </w:tc>
        <w:tc>
          <w:tcPr>
            <w:tcW w:w="2507" w:type="dxa"/>
            <w:gridSpan w:val="4"/>
            <w:vMerge w:val="restart"/>
            <w:tcBorders>
              <w:bottom w:val="nil"/>
              <w:right w:val="nil"/>
            </w:tcBorders>
          </w:tcPr>
          <w:p w14:paraId="64C1C0DB"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56" w:type="dxa"/>
            <w:vMerge/>
            <w:tcBorders>
              <w:left w:val="nil"/>
              <w:bottom w:val="nil"/>
              <w:right w:val="nil"/>
            </w:tcBorders>
          </w:tcPr>
          <w:p w14:paraId="78106F97"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1930" w:type="dxa"/>
            <w:gridSpan w:val="3"/>
            <w:vMerge w:val="restart"/>
            <w:tcBorders>
              <w:left w:val="nil"/>
            </w:tcBorders>
          </w:tcPr>
          <w:p w14:paraId="08304FB1"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80" w:type="dxa"/>
            <w:shd w:val="clear" w:color="auto" w:fill="D9D9D9" w:themeFill="background1" w:themeFillShade="D9"/>
          </w:tcPr>
          <w:p w14:paraId="406DF791" w14:textId="5EA26544"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С</w:t>
            </w:r>
          </w:p>
        </w:tc>
        <w:tc>
          <w:tcPr>
            <w:tcW w:w="630" w:type="dxa"/>
            <w:vMerge/>
            <w:tcBorders>
              <w:bottom w:val="nil"/>
            </w:tcBorders>
          </w:tcPr>
          <w:p w14:paraId="6929978D"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43" w:type="dxa"/>
            <w:shd w:val="clear" w:color="auto" w:fill="D9D9D9" w:themeFill="background1" w:themeFillShade="D9"/>
          </w:tcPr>
          <w:p w14:paraId="21EF4E5F" w14:textId="6C627312"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К</w:t>
            </w:r>
          </w:p>
        </w:tc>
      </w:tr>
      <w:tr w:rsidR="004D598D" w14:paraId="3373E03E" w14:textId="77777777" w:rsidTr="004D598D">
        <w:trPr>
          <w:trHeight w:val="376"/>
        </w:trPr>
        <w:tc>
          <w:tcPr>
            <w:tcW w:w="610" w:type="dxa"/>
            <w:vMerge/>
            <w:tcBorders>
              <w:left w:val="nil"/>
              <w:bottom w:val="nil"/>
            </w:tcBorders>
          </w:tcPr>
          <w:p w14:paraId="3D952214"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06" w:type="dxa"/>
            <w:shd w:val="clear" w:color="auto" w:fill="D9D9D9" w:themeFill="background1" w:themeFillShade="D9"/>
          </w:tcPr>
          <w:p w14:paraId="2D0E46E3" w14:textId="740BD54A"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І</w:t>
            </w:r>
          </w:p>
        </w:tc>
        <w:tc>
          <w:tcPr>
            <w:tcW w:w="2507" w:type="dxa"/>
            <w:gridSpan w:val="4"/>
            <w:vMerge/>
            <w:tcBorders>
              <w:bottom w:val="nil"/>
              <w:right w:val="nil"/>
            </w:tcBorders>
          </w:tcPr>
          <w:p w14:paraId="1C6660FF"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56" w:type="dxa"/>
            <w:vMerge/>
            <w:tcBorders>
              <w:left w:val="nil"/>
              <w:bottom w:val="nil"/>
              <w:right w:val="nil"/>
            </w:tcBorders>
          </w:tcPr>
          <w:p w14:paraId="1EA3DF78"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1930" w:type="dxa"/>
            <w:gridSpan w:val="3"/>
            <w:vMerge/>
            <w:tcBorders>
              <w:left w:val="nil"/>
            </w:tcBorders>
          </w:tcPr>
          <w:p w14:paraId="03231FF6"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80" w:type="dxa"/>
            <w:shd w:val="clear" w:color="auto" w:fill="D9D9D9" w:themeFill="background1" w:themeFillShade="D9"/>
          </w:tcPr>
          <w:p w14:paraId="758DBF9C" w14:textId="1713BF71"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Ф</w:t>
            </w:r>
          </w:p>
        </w:tc>
        <w:tc>
          <w:tcPr>
            <w:tcW w:w="630" w:type="dxa"/>
            <w:vMerge/>
            <w:tcBorders>
              <w:bottom w:val="nil"/>
            </w:tcBorders>
          </w:tcPr>
          <w:p w14:paraId="59FCBA0F"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43" w:type="dxa"/>
            <w:shd w:val="clear" w:color="auto" w:fill="D9D9D9" w:themeFill="background1" w:themeFillShade="D9"/>
          </w:tcPr>
          <w:p w14:paraId="4F7AC211" w14:textId="6D7C5D10"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Т</w:t>
            </w:r>
          </w:p>
        </w:tc>
      </w:tr>
      <w:tr w:rsidR="004D598D" w14:paraId="72FDF8F6" w14:textId="77777777" w:rsidTr="004D598D">
        <w:trPr>
          <w:trHeight w:val="376"/>
        </w:trPr>
        <w:tc>
          <w:tcPr>
            <w:tcW w:w="610" w:type="dxa"/>
            <w:vMerge/>
            <w:tcBorders>
              <w:left w:val="nil"/>
              <w:bottom w:val="nil"/>
            </w:tcBorders>
          </w:tcPr>
          <w:p w14:paraId="19604555"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06" w:type="dxa"/>
            <w:shd w:val="clear" w:color="auto" w:fill="D9D9D9" w:themeFill="background1" w:themeFillShade="D9"/>
          </w:tcPr>
          <w:p w14:paraId="03C47A9A" w14:textId="0502637C"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Т</w:t>
            </w:r>
          </w:p>
        </w:tc>
        <w:tc>
          <w:tcPr>
            <w:tcW w:w="2507" w:type="dxa"/>
            <w:gridSpan w:val="4"/>
            <w:vMerge/>
            <w:tcBorders>
              <w:bottom w:val="nil"/>
              <w:right w:val="nil"/>
            </w:tcBorders>
          </w:tcPr>
          <w:p w14:paraId="583F6E28"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56" w:type="dxa"/>
            <w:vMerge/>
            <w:tcBorders>
              <w:left w:val="nil"/>
              <w:bottom w:val="nil"/>
              <w:right w:val="nil"/>
            </w:tcBorders>
          </w:tcPr>
          <w:p w14:paraId="1471D125"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1930" w:type="dxa"/>
            <w:gridSpan w:val="3"/>
            <w:vMerge/>
            <w:tcBorders>
              <w:left w:val="nil"/>
            </w:tcBorders>
          </w:tcPr>
          <w:p w14:paraId="2BF5131C"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80" w:type="dxa"/>
            <w:shd w:val="clear" w:color="auto" w:fill="D9D9D9" w:themeFill="background1" w:themeFillShade="D9"/>
          </w:tcPr>
          <w:p w14:paraId="73EAE3A6" w14:textId="6BA40E71"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Е</w:t>
            </w:r>
          </w:p>
        </w:tc>
        <w:tc>
          <w:tcPr>
            <w:tcW w:w="630" w:type="dxa"/>
            <w:vMerge/>
            <w:tcBorders>
              <w:bottom w:val="nil"/>
            </w:tcBorders>
          </w:tcPr>
          <w:p w14:paraId="152C4647"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43" w:type="dxa"/>
            <w:shd w:val="clear" w:color="auto" w:fill="D9D9D9" w:themeFill="background1" w:themeFillShade="D9"/>
          </w:tcPr>
          <w:p w14:paraId="5E90C5B7" w14:textId="570B3323"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Р</w:t>
            </w:r>
          </w:p>
        </w:tc>
      </w:tr>
      <w:tr w:rsidR="004D598D" w14:paraId="1B89446B" w14:textId="77777777" w:rsidTr="004D598D">
        <w:trPr>
          <w:trHeight w:val="383"/>
        </w:trPr>
        <w:tc>
          <w:tcPr>
            <w:tcW w:w="610" w:type="dxa"/>
            <w:vMerge/>
            <w:tcBorders>
              <w:left w:val="nil"/>
              <w:bottom w:val="nil"/>
            </w:tcBorders>
          </w:tcPr>
          <w:p w14:paraId="3611BFA0"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06" w:type="dxa"/>
            <w:shd w:val="clear" w:color="auto" w:fill="D9D9D9" w:themeFill="background1" w:themeFillShade="D9"/>
          </w:tcPr>
          <w:p w14:paraId="2AC33663" w14:textId="47AF393A"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А</w:t>
            </w:r>
          </w:p>
        </w:tc>
        <w:tc>
          <w:tcPr>
            <w:tcW w:w="2507" w:type="dxa"/>
            <w:gridSpan w:val="4"/>
            <w:vMerge/>
            <w:tcBorders>
              <w:bottom w:val="nil"/>
              <w:right w:val="nil"/>
            </w:tcBorders>
          </w:tcPr>
          <w:p w14:paraId="06960CFA"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56" w:type="dxa"/>
            <w:vMerge/>
            <w:tcBorders>
              <w:left w:val="nil"/>
              <w:bottom w:val="nil"/>
              <w:right w:val="nil"/>
            </w:tcBorders>
          </w:tcPr>
          <w:p w14:paraId="457C913C"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1930" w:type="dxa"/>
            <w:gridSpan w:val="3"/>
            <w:vMerge/>
            <w:tcBorders>
              <w:left w:val="nil"/>
            </w:tcBorders>
          </w:tcPr>
          <w:p w14:paraId="1CB0F8B1"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80" w:type="dxa"/>
            <w:shd w:val="clear" w:color="auto" w:fill="D9D9D9" w:themeFill="background1" w:themeFillShade="D9"/>
          </w:tcPr>
          <w:p w14:paraId="4C415A9E" w14:textId="0FCAEE54"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Р</w:t>
            </w:r>
          </w:p>
        </w:tc>
        <w:tc>
          <w:tcPr>
            <w:tcW w:w="630" w:type="dxa"/>
            <w:vMerge/>
            <w:tcBorders>
              <w:bottom w:val="nil"/>
            </w:tcBorders>
          </w:tcPr>
          <w:p w14:paraId="023E41B5"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43" w:type="dxa"/>
            <w:shd w:val="clear" w:color="auto" w:fill="D9D9D9" w:themeFill="background1" w:themeFillShade="D9"/>
          </w:tcPr>
          <w:p w14:paraId="296B7C38" w14:textId="63B59729"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И</w:t>
            </w:r>
          </w:p>
        </w:tc>
      </w:tr>
      <w:tr w:rsidR="004D598D" w14:paraId="53DA019A" w14:textId="77777777" w:rsidTr="004D598D">
        <w:trPr>
          <w:trHeight w:val="376"/>
        </w:trPr>
        <w:tc>
          <w:tcPr>
            <w:tcW w:w="610" w:type="dxa"/>
            <w:vMerge/>
            <w:tcBorders>
              <w:left w:val="nil"/>
              <w:bottom w:val="nil"/>
            </w:tcBorders>
          </w:tcPr>
          <w:p w14:paraId="7D8BB6C3"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06" w:type="dxa"/>
            <w:shd w:val="clear" w:color="auto" w:fill="D9D9D9" w:themeFill="background1" w:themeFillShade="D9"/>
          </w:tcPr>
          <w:p w14:paraId="7BD8B29B" w14:textId="28335437"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Ц</w:t>
            </w:r>
          </w:p>
        </w:tc>
        <w:tc>
          <w:tcPr>
            <w:tcW w:w="2507" w:type="dxa"/>
            <w:gridSpan w:val="4"/>
            <w:vMerge/>
            <w:tcBorders>
              <w:bottom w:val="nil"/>
              <w:right w:val="nil"/>
            </w:tcBorders>
          </w:tcPr>
          <w:p w14:paraId="077734D4"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56" w:type="dxa"/>
            <w:vMerge/>
            <w:tcBorders>
              <w:left w:val="nil"/>
              <w:bottom w:val="nil"/>
              <w:right w:val="nil"/>
            </w:tcBorders>
          </w:tcPr>
          <w:p w14:paraId="03325407"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1930" w:type="dxa"/>
            <w:gridSpan w:val="3"/>
            <w:vMerge/>
            <w:tcBorders>
              <w:left w:val="nil"/>
            </w:tcBorders>
          </w:tcPr>
          <w:p w14:paraId="6D962A26"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80" w:type="dxa"/>
            <w:shd w:val="clear" w:color="auto" w:fill="D9D9D9" w:themeFill="background1" w:themeFillShade="D9"/>
          </w:tcPr>
          <w:p w14:paraId="34DBEB2B" w14:textId="7725C7EE"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А</w:t>
            </w:r>
          </w:p>
        </w:tc>
        <w:tc>
          <w:tcPr>
            <w:tcW w:w="630" w:type="dxa"/>
            <w:vMerge/>
            <w:tcBorders>
              <w:bottom w:val="nil"/>
            </w:tcBorders>
          </w:tcPr>
          <w:p w14:paraId="73D991BB"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43" w:type="dxa"/>
            <w:shd w:val="clear" w:color="auto" w:fill="D9D9D9" w:themeFill="background1" w:themeFillShade="D9"/>
          </w:tcPr>
          <w:p w14:paraId="7CB8AD37" w14:textId="4874EABE"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Ч</w:t>
            </w:r>
          </w:p>
        </w:tc>
      </w:tr>
      <w:tr w:rsidR="004D598D" w14:paraId="248F98A5" w14:textId="77777777" w:rsidTr="004D598D">
        <w:trPr>
          <w:trHeight w:val="376"/>
        </w:trPr>
        <w:tc>
          <w:tcPr>
            <w:tcW w:w="610" w:type="dxa"/>
            <w:vMerge/>
            <w:tcBorders>
              <w:left w:val="nil"/>
              <w:bottom w:val="nil"/>
            </w:tcBorders>
          </w:tcPr>
          <w:p w14:paraId="3EA9213A"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06" w:type="dxa"/>
            <w:shd w:val="clear" w:color="auto" w:fill="D9D9D9" w:themeFill="background1" w:themeFillShade="D9"/>
          </w:tcPr>
          <w:p w14:paraId="3E5D9D44" w14:textId="54329C45"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І</w:t>
            </w:r>
          </w:p>
        </w:tc>
        <w:tc>
          <w:tcPr>
            <w:tcW w:w="2507" w:type="dxa"/>
            <w:gridSpan w:val="4"/>
            <w:vMerge/>
            <w:tcBorders>
              <w:bottom w:val="nil"/>
              <w:right w:val="nil"/>
            </w:tcBorders>
          </w:tcPr>
          <w:p w14:paraId="12E169FB"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56" w:type="dxa"/>
            <w:vMerge/>
            <w:tcBorders>
              <w:left w:val="nil"/>
              <w:bottom w:val="nil"/>
              <w:right w:val="nil"/>
            </w:tcBorders>
          </w:tcPr>
          <w:p w14:paraId="6CAB89AA"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1930" w:type="dxa"/>
            <w:gridSpan w:val="3"/>
            <w:vMerge/>
            <w:tcBorders>
              <w:left w:val="nil"/>
              <w:right w:val="nil"/>
            </w:tcBorders>
          </w:tcPr>
          <w:p w14:paraId="405815E9"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80" w:type="dxa"/>
            <w:vMerge w:val="restart"/>
            <w:tcBorders>
              <w:left w:val="nil"/>
              <w:bottom w:val="nil"/>
              <w:right w:val="nil"/>
            </w:tcBorders>
          </w:tcPr>
          <w:p w14:paraId="0E4D6616"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30" w:type="dxa"/>
            <w:vMerge/>
            <w:tcBorders>
              <w:left w:val="nil"/>
              <w:bottom w:val="nil"/>
            </w:tcBorders>
          </w:tcPr>
          <w:p w14:paraId="4A5216AF"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43" w:type="dxa"/>
            <w:shd w:val="clear" w:color="auto" w:fill="D9D9D9" w:themeFill="background1" w:themeFillShade="D9"/>
          </w:tcPr>
          <w:p w14:paraId="4A3D165C" w14:textId="40CFBC02"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Н</w:t>
            </w:r>
          </w:p>
        </w:tc>
      </w:tr>
      <w:tr w:rsidR="004D598D" w14:paraId="3AFE1746" w14:textId="77777777" w:rsidTr="004D598D">
        <w:trPr>
          <w:trHeight w:val="383"/>
        </w:trPr>
        <w:tc>
          <w:tcPr>
            <w:tcW w:w="610" w:type="dxa"/>
            <w:vMerge/>
            <w:tcBorders>
              <w:left w:val="nil"/>
              <w:bottom w:val="nil"/>
            </w:tcBorders>
          </w:tcPr>
          <w:p w14:paraId="54D1B9DE"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06" w:type="dxa"/>
            <w:shd w:val="clear" w:color="auto" w:fill="D9D9D9" w:themeFill="background1" w:themeFillShade="D9"/>
          </w:tcPr>
          <w:p w14:paraId="2CAD3D7D" w14:textId="34A1D830"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Я</w:t>
            </w:r>
          </w:p>
        </w:tc>
        <w:tc>
          <w:tcPr>
            <w:tcW w:w="2507" w:type="dxa"/>
            <w:gridSpan w:val="4"/>
            <w:vMerge/>
            <w:tcBorders>
              <w:bottom w:val="nil"/>
              <w:right w:val="nil"/>
            </w:tcBorders>
          </w:tcPr>
          <w:p w14:paraId="00FD463A"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56" w:type="dxa"/>
            <w:vMerge/>
            <w:tcBorders>
              <w:left w:val="nil"/>
              <w:bottom w:val="nil"/>
              <w:right w:val="nil"/>
            </w:tcBorders>
          </w:tcPr>
          <w:p w14:paraId="0F7BD59F"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1930" w:type="dxa"/>
            <w:gridSpan w:val="3"/>
            <w:vMerge/>
            <w:tcBorders>
              <w:left w:val="nil"/>
              <w:bottom w:val="nil"/>
              <w:right w:val="nil"/>
            </w:tcBorders>
          </w:tcPr>
          <w:p w14:paraId="026BCCCD"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80" w:type="dxa"/>
            <w:vMerge/>
            <w:tcBorders>
              <w:left w:val="nil"/>
              <w:bottom w:val="nil"/>
              <w:right w:val="nil"/>
            </w:tcBorders>
          </w:tcPr>
          <w:p w14:paraId="7C9C8360"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30" w:type="dxa"/>
            <w:vMerge/>
            <w:tcBorders>
              <w:left w:val="nil"/>
              <w:bottom w:val="nil"/>
            </w:tcBorders>
          </w:tcPr>
          <w:p w14:paraId="1B68EED8" w14:textId="77777777" w:rsidR="004D598D" w:rsidRDefault="004D598D" w:rsidP="004D598D">
            <w:pPr>
              <w:pStyle w:val="2"/>
              <w:spacing w:before="0" w:beforeAutospacing="0" w:after="0" w:afterAutospacing="0" w:line="360" w:lineRule="auto"/>
              <w:jc w:val="both"/>
              <w:outlineLvl w:val="1"/>
              <w:rPr>
                <w:b w:val="0"/>
                <w:sz w:val="28"/>
                <w:szCs w:val="28"/>
                <w:lang w:val="uk-UA"/>
              </w:rPr>
            </w:pPr>
          </w:p>
        </w:tc>
        <w:tc>
          <w:tcPr>
            <w:tcW w:w="643" w:type="dxa"/>
            <w:shd w:val="clear" w:color="auto" w:fill="D9D9D9" w:themeFill="background1" w:themeFillShade="D9"/>
          </w:tcPr>
          <w:p w14:paraId="239F8D57" w14:textId="7C6C81EC" w:rsidR="004D598D" w:rsidRDefault="004D598D" w:rsidP="004D598D">
            <w:pPr>
              <w:pStyle w:val="2"/>
              <w:spacing w:before="0" w:beforeAutospacing="0" w:after="0" w:afterAutospacing="0" w:line="360" w:lineRule="auto"/>
              <w:jc w:val="both"/>
              <w:outlineLvl w:val="1"/>
              <w:rPr>
                <w:b w:val="0"/>
                <w:sz w:val="28"/>
                <w:szCs w:val="28"/>
                <w:lang w:val="uk-UA"/>
              </w:rPr>
            </w:pPr>
            <w:r>
              <w:rPr>
                <w:b w:val="0"/>
                <w:sz w:val="28"/>
                <w:szCs w:val="28"/>
                <w:lang w:val="uk-UA"/>
              </w:rPr>
              <w:t>Е</w:t>
            </w:r>
          </w:p>
        </w:tc>
      </w:tr>
    </w:tbl>
    <w:p w14:paraId="3DCA4572" w14:textId="77777777" w:rsidR="00CD30F1" w:rsidRDefault="00CD30F1" w:rsidP="004D598D">
      <w:pPr>
        <w:pStyle w:val="1"/>
        <w:shd w:val="clear" w:color="auto" w:fill="FFFFFF"/>
        <w:spacing w:before="0" w:line="360" w:lineRule="auto"/>
        <w:ind w:firstLine="709"/>
        <w:jc w:val="center"/>
        <w:rPr>
          <w:rFonts w:ascii="Times New Roman" w:hAnsi="Times New Roman" w:cs="Times New Roman"/>
          <w:color w:val="auto"/>
          <w:sz w:val="28"/>
          <w:szCs w:val="28"/>
          <w:lang w:val="uk-UA"/>
        </w:rPr>
      </w:pPr>
    </w:p>
    <w:p w14:paraId="1CBF3F02" w14:textId="035C7F77" w:rsidR="004D598D" w:rsidRDefault="00966EF8" w:rsidP="004D598D">
      <w:pPr>
        <w:pStyle w:val="1"/>
        <w:shd w:val="clear" w:color="auto" w:fill="FFFFFF"/>
        <w:spacing w:before="0" w:line="360" w:lineRule="auto"/>
        <w:ind w:firstLine="709"/>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Рисунок</w:t>
      </w:r>
      <w:r w:rsidR="004D598D" w:rsidRPr="004D598D">
        <w:rPr>
          <w:rFonts w:ascii="Times New Roman" w:hAnsi="Times New Roman" w:cs="Times New Roman"/>
          <w:color w:val="auto"/>
          <w:sz w:val="28"/>
          <w:szCs w:val="28"/>
          <w:lang w:val="uk-UA"/>
        </w:rPr>
        <w:t xml:space="preserve"> 2.1 – Кросворд «Внутрішня будова та геофізичні поля Землі»</w:t>
      </w:r>
    </w:p>
    <w:p w14:paraId="2645B14E" w14:textId="7D12A484" w:rsidR="004D598D" w:rsidRPr="004D598D" w:rsidRDefault="004D598D" w:rsidP="00CC6FB2">
      <w:pPr>
        <w:pStyle w:val="a4"/>
        <w:numPr>
          <w:ilvl w:val="0"/>
          <w:numId w:val="3"/>
        </w:numPr>
        <w:spacing w:line="360" w:lineRule="auto"/>
        <w:ind w:left="0" w:firstLine="0"/>
        <w:rPr>
          <w:sz w:val="28"/>
          <w:szCs w:val="28"/>
        </w:rPr>
      </w:pPr>
      <w:r w:rsidRPr="004D598D">
        <w:rPr>
          <w:sz w:val="28"/>
          <w:szCs w:val="28"/>
        </w:rPr>
        <w:t>Дидактична гра «</w:t>
      </w:r>
      <w:r w:rsidRPr="004D598D">
        <w:rPr>
          <w:sz w:val="28"/>
          <w:szCs w:val="28"/>
          <w:lang w:val="uk-UA"/>
        </w:rPr>
        <w:t>Природничий лабіринт</w:t>
      </w:r>
      <w:r w:rsidRPr="004D598D">
        <w:rPr>
          <w:sz w:val="28"/>
          <w:szCs w:val="28"/>
        </w:rPr>
        <w:t>»</w:t>
      </w:r>
    </w:p>
    <w:p w14:paraId="5F8A20B3" w14:textId="7F3E72C4" w:rsidR="00190F97" w:rsidRDefault="004D598D" w:rsidP="00190F97">
      <w:pPr>
        <w:spacing w:line="360" w:lineRule="auto"/>
        <w:ind w:firstLine="709"/>
        <w:jc w:val="both"/>
        <w:rPr>
          <w:sz w:val="28"/>
          <w:szCs w:val="28"/>
          <w:lang w:val="uk-UA"/>
        </w:rPr>
      </w:pPr>
      <w:r w:rsidRPr="004D598D">
        <w:rPr>
          <w:sz w:val="28"/>
          <w:szCs w:val="28"/>
        </w:rPr>
        <w:t>Учні діляться на дві команди і кожній з команд дається карточка на яких написані (хімічні елементи, речовини, суміші</w:t>
      </w:r>
      <w:r>
        <w:rPr>
          <w:sz w:val="28"/>
          <w:szCs w:val="28"/>
          <w:lang w:val="uk-UA"/>
        </w:rPr>
        <w:t>, класи тварин, фізичні явища, тощо</w:t>
      </w:r>
      <w:r w:rsidRPr="004D598D">
        <w:rPr>
          <w:sz w:val="28"/>
          <w:szCs w:val="28"/>
        </w:rPr>
        <w:t xml:space="preserve">). Вчитель кожному з учнів говорить який шлях виграшний. Наприклад: І команда : Виграшний шлях – </w:t>
      </w:r>
      <w:r>
        <w:rPr>
          <w:sz w:val="28"/>
          <w:szCs w:val="28"/>
        </w:rPr>
        <w:t>ссавці (рис. 2.2</w:t>
      </w:r>
      <w:r w:rsidRPr="004D598D">
        <w:rPr>
          <w:sz w:val="28"/>
          <w:szCs w:val="28"/>
        </w:rPr>
        <w:t>)</w:t>
      </w:r>
      <w:r w:rsidR="00190F97">
        <w:rPr>
          <w:sz w:val="28"/>
          <w:szCs w:val="28"/>
          <w:lang w:val="uk-UA"/>
        </w:rPr>
        <w:t xml:space="preserve">, </w:t>
      </w:r>
      <w:r w:rsidR="00190F97" w:rsidRPr="004D598D">
        <w:rPr>
          <w:sz w:val="28"/>
          <w:szCs w:val="28"/>
        </w:rPr>
        <w:t>ІІ команда: Виг</w:t>
      </w:r>
      <w:r w:rsidR="00FA0B57">
        <w:rPr>
          <w:sz w:val="28"/>
          <w:szCs w:val="28"/>
        </w:rPr>
        <w:t>рашний шлях – плазун</w:t>
      </w:r>
      <w:r w:rsidR="00190F97">
        <w:rPr>
          <w:sz w:val="28"/>
          <w:szCs w:val="28"/>
        </w:rPr>
        <w:t>и (рис. 2.3</w:t>
      </w:r>
      <w:r w:rsidR="00190F97" w:rsidRPr="004D598D">
        <w:rPr>
          <w:sz w:val="28"/>
          <w:szCs w:val="28"/>
        </w:rPr>
        <w:t>)</w:t>
      </w:r>
      <w:r w:rsidR="00190F97">
        <w:rPr>
          <w:sz w:val="28"/>
          <w:szCs w:val="28"/>
          <w:lang w:val="uk-UA"/>
        </w:rPr>
        <w:t>.</w:t>
      </w:r>
    </w:p>
    <w:p w14:paraId="15C18A8D" w14:textId="3CED1040" w:rsidR="00190F97" w:rsidRDefault="00190F97" w:rsidP="00190F97">
      <w:pPr>
        <w:spacing w:line="360" w:lineRule="auto"/>
        <w:ind w:firstLine="709"/>
        <w:jc w:val="both"/>
        <w:rPr>
          <w:sz w:val="28"/>
          <w:szCs w:val="28"/>
        </w:rPr>
      </w:pPr>
      <w:r w:rsidRPr="00190F97">
        <w:rPr>
          <w:sz w:val="28"/>
          <w:szCs w:val="28"/>
        </w:rPr>
        <w:lastRenderedPageBreak/>
        <w:t>Виграє команда, яка першою пройде лабіринт.</w:t>
      </w:r>
    </w:p>
    <w:p w14:paraId="6D953699" w14:textId="77777777" w:rsidR="00190F97" w:rsidRDefault="00190F97" w:rsidP="00190F97">
      <w:pPr>
        <w:spacing w:line="360" w:lineRule="auto"/>
        <w:ind w:firstLine="709"/>
        <w:jc w:val="both"/>
        <w:rPr>
          <w:sz w:val="28"/>
          <w:szCs w:val="28"/>
        </w:rPr>
      </w:pPr>
    </w:p>
    <w:p w14:paraId="105C7323" w14:textId="77777777" w:rsidR="00190F97" w:rsidRPr="00190F97" w:rsidRDefault="00190F97" w:rsidP="00190F97">
      <w:pPr>
        <w:spacing w:line="360" w:lineRule="auto"/>
        <w:ind w:firstLine="709"/>
        <w:jc w:val="both"/>
        <w:rPr>
          <w:sz w:val="28"/>
          <w:szCs w:val="28"/>
          <w:lang w:val="uk-UA"/>
        </w:rPr>
      </w:pPr>
    </w:p>
    <w:tbl>
      <w:tblPr>
        <w:tblStyle w:val="af2"/>
        <w:tblW w:w="0" w:type="auto"/>
        <w:tblLook w:val="04A0" w:firstRow="1" w:lastRow="0" w:firstColumn="1" w:lastColumn="0" w:noHBand="0" w:noVBand="1"/>
      </w:tblPr>
      <w:tblGrid>
        <w:gridCol w:w="1801"/>
        <w:gridCol w:w="1801"/>
        <w:gridCol w:w="1801"/>
        <w:gridCol w:w="1801"/>
        <w:gridCol w:w="1801"/>
      </w:tblGrid>
      <w:tr w:rsidR="004D598D" w14:paraId="79B769AB" w14:textId="77777777" w:rsidTr="004D598D">
        <w:trPr>
          <w:trHeight w:val="821"/>
        </w:trPr>
        <w:tc>
          <w:tcPr>
            <w:tcW w:w="1801" w:type="dxa"/>
            <w:shd w:val="clear" w:color="auto" w:fill="70AD47" w:themeFill="accent6"/>
          </w:tcPr>
          <w:p w14:paraId="073E5DDB" w14:textId="35C15439" w:rsidR="004D598D" w:rsidRDefault="004D598D" w:rsidP="004D598D">
            <w:pPr>
              <w:spacing w:line="360" w:lineRule="auto"/>
              <w:rPr>
                <w:sz w:val="28"/>
                <w:szCs w:val="28"/>
                <w:lang w:val="uk-UA"/>
              </w:rPr>
            </w:pPr>
            <w:r>
              <w:rPr>
                <w:sz w:val="28"/>
                <w:szCs w:val="28"/>
                <w:lang w:val="uk-UA"/>
              </w:rPr>
              <w:t>Старт</w:t>
            </w:r>
          </w:p>
        </w:tc>
        <w:tc>
          <w:tcPr>
            <w:tcW w:w="1801" w:type="dxa"/>
            <w:shd w:val="clear" w:color="auto" w:fill="FBE4D5" w:themeFill="accent2" w:themeFillTint="33"/>
          </w:tcPr>
          <w:p w14:paraId="7EA3402B" w14:textId="7D0BFDBF" w:rsidR="004D598D" w:rsidRDefault="004D598D" w:rsidP="004D598D">
            <w:pPr>
              <w:spacing w:line="360" w:lineRule="auto"/>
              <w:rPr>
                <w:sz w:val="28"/>
                <w:szCs w:val="28"/>
                <w:lang w:val="uk-UA"/>
              </w:rPr>
            </w:pPr>
            <w:r>
              <w:rPr>
                <w:sz w:val="28"/>
                <w:szCs w:val="28"/>
                <w:lang w:val="uk-UA"/>
              </w:rPr>
              <w:t>Кобра</w:t>
            </w:r>
          </w:p>
        </w:tc>
        <w:tc>
          <w:tcPr>
            <w:tcW w:w="1801" w:type="dxa"/>
            <w:shd w:val="clear" w:color="auto" w:fill="FBE4D5" w:themeFill="accent2" w:themeFillTint="33"/>
          </w:tcPr>
          <w:p w14:paraId="57E1B8DE" w14:textId="449D831B" w:rsidR="004D598D" w:rsidRDefault="004D598D" w:rsidP="004D598D">
            <w:pPr>
              <w:spacing w:line="360" w:lineRule="auto"/>
              <w:rPr>
                <w:sz w:val="28"/>
                <w:szCs w:val="28"/>
                <w:lang w:val="uk-UA"/>
              </w:rPr>
            </w:pPr>
            <w:r>
              <w:rPr>
                <w:sz w:val="28"/>
                <w:szCs w:val="28"/>
                <w:lang w:val="uk-UA"/>
              </w:rPr>
              <w:t>Ігуана</w:t>
            </w:r>
          </w:p>
        </w:tc>
        <w:tc>
          <w:tcPr>
            <w:tcW w:w="1801" w:type="dxa"/>
            <w:shd w:val="clear" w:color="auto" w:fill="FBE4D5" w:themeFill="accent2" w:themeFillTint="33"/>
          </w:tcPr>
          <w:p w14:paraId="097DF13F" w14:textId="571FEFB1" w:rsidR="004D598D" w:rsidRDefault="004D598D" w:rsidP="004D598D">
            <w:pPr>
              <w:spacing w:line="360" w:lineRule="auto"/>
              <w:rPr>
                <w:sz w:val="28"/>
                <w:szCs w:val="28"/>
                <w:lang w:val="uk-UA"/>
              </w:rPr>
            </w:pPr>
            <w:r>
              <w:rPr>
                <w:sz w:val="28"/>
                <w:szCs w:val="28"/>
                <w:lang w:val="uk-UA"/>
              </w:rPr>
              <w:t>Хамелеон</w:t>
            </w:r>
          </w:p>
        </w:tc>
        <w:tc>
          <w:tcPr>
            <w:tcW w:w="1801" w:type="dxa"/>
            <w:shd w:val="clear" w:color="auto" w:fill="FBE4D5" w:themeFill="accent2" w:themeFillTint="33"/>
          </w:tcPr>
          <w:p w14:paraId="3F9CB423" w14:textId="0F955460" w:rsidR="004D598D" w:rsidRDefault="004D598D" w:rsidP="004D598D">
            <w:pPr>
              <w:spacing w:line="360" w:lineRule="auto"/>
              <w:rPr>
                <w:sz w:val="28"/>
                <w:szCs w:val="28"/>
                <w:lang w:val="uk-UA"/>
              </w:rPr>
            </w:pPr>
            <w:r>
              <w:rPr>
                <w:sz w:val="28"/>
                <w:szCs w:val="28"/>
                <w:lang w:val="uk-UA"/>
              </w:rPr>
              <w:t>Ящірка</w:t>
            </w:r>
          </w:p>
        </w:tc>
      </w:tr>
      <w:tr w:rsidR="004D598D" w14:paraId="668C19ED" w14:textId="77777777" w:rsidTr="004D598D">
        <w:trPr>
          <w:trHeight w:val="838"/>
        </w:trPr>
        <w:tc>
          <w:tcPr>
            <w:tcW w:w="1801" w:type="dxa"/>
            <w:shd w:val="clear" w:color="auto" w:fill="FBE4D5" w:themeFill="accent2" w:themeFillTint="33"/>
          </w:tcPr>
          <w:p w14:paraId="0C5DC5DA" w14:textId="21E25534" w:rsidR="004D598D" w:rsidRDefault="004D598D" w:rsidP="004D598D">
            <w:pPr>
              <w:spacing w:line="360" w:lineRule="auto"/>
              <w:rPr>
                <w:sz w:val="28"/>
                <w:szCs w:val="28"/>
                <w:lang w:val="uk-UA"/>
              </w:rPr>
            </w:pPr>
            <w:r>
              <w:rPr>
                <w:sz w:val="28"/>
                <w:szCs w:val="28"/>
                <w:lang w:val="uk-UA"/>
              </w:rPr>
              <w:t>Лось</w:t>
            </w:r>
          </w:p>
        </w:tc>
        <w:tc>
          <w:tcPr>
            <w:tcW w:w="1801" w:type="dxa"/>
            <w:shd w:val="clear" w:color="auto" w:fill="FBE4D5" w:themeFill="accent2" w:themeFillTint="33"/>
          </w:tcPr>
          <w:p w14:paraId="047BF213" w14:textId="6FA4D654" w:rsidR="004D598D" w:rsidRDefault="004D598D" w:rsidP="004D598D">
            <w:pPr>
              <w:spacing w:line="360" w:lineRule="auto"/>
              <w:rPr>
                <w:sz w:val="28"/>
                <w:szCs w:val="28"/>
                <w:lang w:val="uk-UA"/>
              </w:rPr>
            </w:pPr>
            <w:r>
              <w:rPr>
                <w:sz w:val="28"/>
                <w:szCs w:val="28"/>
                <w:lang w:val="uk-UA"/>
              </w:rPr>
              <w:t>Черепаха</w:t>
            </w:r>
          </w:p>
        </w:tc>
        <w:tc>
          <w:tcPr>
            <w:tcW w:w="1801" w:type="dxa"/>
            <w:shd w:val="clear" w:color="auto" w:fill="FBE4D5" w:themeFill="accent2" w:themeFillTint="33"/>
          </w:tcPr>
          <w:p w14:paraId="22026705" w14:textId="7DF84FC9" w:rsidR="004D598D" w:rsidRDefault="004D598D" w:rsidP="004D598D">
            <w:pPr>
              <w:spacing w:line="360" w:lineRule="auto"/>
              <w:rPr>
                <w:sz w:val="28"/>
                <w:szCs w:val="28"/>
                <w:lang w:val="uk-UA"/>
              </w:rPr>
            </w:pPr>
            <w:r>
              <w:rPr>
                <w:sz w:val="28"/>
                <w:szCs w:val="28"/>
                <w:lang w:val="uk-UA"/>
              </w:rPr>
              <w:t>Баран</w:t>
            </w:r>
          </w:p>
        </w:tc>
        <w:tc>
          <w:tcPr>
            <w:tcW w:w="1801" w:type="dxa"/>
            <w:shd w:val="clear" w:color="auto" w:fill="FBE4D5" w:themeFill="accent2" w:themeFillTint="33"/>
          </w:tcPr>
          <w:p w14:paraId="5136F36C" w14:textId="7A4F8ADC" w:rsidR="004D598D" w:rsidRDefault="004D598D" w:rsidP="004D598D">
            <w:pPr>
              <w:spacing w:line="360" w:lineRule="auto"/>
              <w:rPr>
                <w:sz w:val="28"/>
                <w:szCs w:val="28"/>
                <w:lang w:val="uk-UA"/>
              </w:rPr>
            </w:pPr>
            <w:r>
              <w:rPr>
                <w:sz w:val="28"/>
                <w:szCs w:val="28"/>
                <w:lang w:val="uk-UA"/>
              </w:rPr>
              <w:t>Лисиця</w:t>
            </w:r>
          </w:p>
        </w:tc>
        <w:tc>
          <w:tcPr>
            <w:tcW w:w="1801" w:type="dxa"/>
            <w:shd w:val="clear" w:color="auto" w:fill="FBE4D5" w:themeFill="accent2" w:themeFillTint="33"/>
          </w:tcPr>
          <w:p w14:paraId="44255073" w14:textId="04ADB22B" w:rsidR="004D598D" w:rsidRDefault="004D598D" w:rsidP="004D598D">
            <w:pPr>
              <w:spacing w:line="360" w:lineRule="auto"/>
              <w:rPr>
                <w:sz w:val="28"/>
                <w:szCs w:val="28"/>
                <w:lang w:val="uk-UA"/>
              </w:rPr>
            </w:pPr>
            <w:r>
              <w:rPr>
                <w:sz w:val="28"/>
                <w:szCs w:val="28"/>
                <w:lang w:val="uk-UA"/>
              </w:rPr>
              <w:t>Дельфін</w:t>
            </w:r>
          </w:p>
        </w:tc>
      </w:tr>
      <w:tr w:rsidR="004D598D" w14:paraId="0083FC96" w14:textId="77777777" w:rsidTr="004D598D">
        <w:trPr>
          <w:trHeight w:val="821"/>
        </w:trPr>
        <w:tc>
          <w:tcPr>
            <w:tcW w:w="1801" w:type="dxa"/>
            <w:shd w:val="clear" w:color="auto" w:fill="FBE4D5" w:themeFill="accent2" w:themeFillTint="33"/>
          </w:tcPr>
          <w:p w14:paraId="27CB843F" w14:textId="1DB8C82A" w:rsidR="004D598D" w:rsidRDefault="004D598D" w:rsidP="004D598D">
            <w:pPr>
              <w:spacing w:line="360" w:lineRule="auto"/>
              <w:rPr>
                <w:sz w:val="28"/>
                <w:szCs w:val="28"/>
                <w:lang w:val="uk-UA"/>
              </w:rPr>
            </w:pPr>
            <w:r>
              <w:rPr>
                <w:sz w:val="28"/>
                <w:szCs w:val="28"/>
                <w:lang w:val="uk-UA"/>
              </w:rPr>
              <w:t>Кабан</w:t>
            </w:r>
          </w:p>
        </w:tc>
        <w:tc>
          <w:tcPr>
            <w:tcW w:w="1801" w:type="dxa"/>
            <w:shd w:val="clear" w:color="auto" w:fill="FBE4D5" w:themeFill="accent2" w:themeFillTint="33"/>
          </w:tcPr>
          <w:p w14:paraId="459D34FC" w14:textId="3DA595C8" w:rsidR="004D598D" w:rsidRDefault="004D598D" w:rsidP="004D598D">
            <w:pPr>
              <w:spacing w:line="360" w:lineRule="auto"/>
              <w:rPr>
                <w:sz w:val="28"/>
                <w:szCs w:val="28"/>
                <w:lang w:val="uk-UA"/>
              </w:rPr>
            </w:pPr>
            <w:r>
              <w:rPr>
                <w:sz w:val="28"/>
                <w:szCs w:val="28"/>
                <w:lang w:val="uk-UA"/>
              </w:rPr>
              <w:t>Заєць</w:t>
            </w:r>
          </w:p>
        </w:tc>
        <w:tc>
          <w:tcPr>
            <w:tcW w:w="1801" w:type="dxa"/>
            <w:shd w:val="clear" w:color="auto" w:fill="FBE4D5" w:themeFill="accent2" w:themeFillTint="33"/>
          </w:tcPr>
          <w:p w14:paraId="3B06880E" w14:textId="24AF4E64" w:rsidR="004D598D" w:rsidRDefault="004D598D" w:rsidP="004D598D">
            <w:pPr>
              <w:spacing w:line="360" w:lineRule="auto"/>
              <w:rPr>
                <w:sz w:val="28"/>
                <w:szCs w:val="28"/>
                <w:lang w:val="uk-UA"/>
              </w:rPr>
            </w:pPr>
            <w:r>
              <w:rPr>
                <w:sz w:val="28"/>
                <w:szCs w:val="28"/>
                <w:lang w:val="uk-UA"/>
              </w:rPr>
              <w:t>Вовк</w:t>
            </w:r>
          </w:p>
        </w:tc>
        <w:tc>
          <w:tcPr>
            <w:tcW w:w="1801" w:type="dxa"/>
            <w:shd w:val="clear" w:color="auto" w:fill="FBE4D5" w:themeFill="accent2" w:themeFillTint="33"/>
          </w:tcPr>
          <w:p w14:paraId="049E5921" w14:textId="21336F11" w:rsidR="004D598D" w:rsidRDefault="004D598D" w:rsidP="004D598D">
            <w:pPr>
              <w:spacing w:line="360" w:lineRule="auto"/>
              <w:rPr>
                <w:sz w:val="28"/>
                <w:szCs w:val="28"/>
                <w:lang w:val="uk-UA"/>
              </w:rPr>
            </w:pPr>
            <w:r>
              <w:rPr>
                <w:sz w:val="28"/>
                <w:szCs w:val="28"/>
                <w:lang w:val="uk-UA"/>
              </w:rPr>
              <w:t>Крокодил</w:t>
            </w:r>
          </w:p>
        </w:tc>
        <w:tc>
          <w:tcPr>
            <w:tcW w:w="1801" w:type="dxa"/>
            <w:shd w:val="clear" w:color="auto" w:fill="5B9BD5" w:themeFill="accent1"/>
          </w:tcPr>
          <w:p w14:paraId="49CE0ADF" w14:textId="36BFA060" w:rsidR="004D598D" w:rsidRDefault="004D598D" w:rsidP="004D598D">
            <w:pPr>
              <w:spacing w:line="360" w:lineRule="auto"/>
              <w:rPr>
                <w:sz w:val="28"/>
                <w:szCs w:val="28"/>
                <w:lang w:val="uk-UA"/>
              </w:rPr>
            </w:pPr>
            <w:r>
              <w:rPr>
                <w:sz w:val="28"/>
                <w:szCs w:val="28"/>
                <w:lang w:val="uk-UA"/>
              </w:rPr>
              <w:t>Фініш</w:t>
            </w:r>
          </w:p>
        </w:tc>
      </w:tr>
    </w:tbl>
    <w:p w14:paraId="5A88606C" w14:textId="77777777" w:rsidR="00966EF8" w:rsidRDefault="00966EF8" w:rsidP="00966EF8">
      <w:pPr>
        <w:ind w:firstLine="709"/>
        <w:jc w:val="center"/>
        <w:rPr>
          <w:sz w:val="28"/>
          <w:szCs w:val="28"/>
          <w:lang w:val="uk-UA"/>
        </w:rPr>
      </w:pPr>
    </w:p>
    <w:p w14:paraId="14412915" w14:textId="714035F7" w:rsidR="004D598D" w:rsidRDefault="004D598D" w:rsidP="00966EF8">
      <w:pPr>
        <w:spacing w:line="360" w:lineRule="auto"/>
        <w:ind w:firstLine="709"/>
        <w:jc w:val="center"/>
        <w:rPr>
          <w:sz w:val="28"/>
          <w:szCs w:val="28"/>
          <w:lang w:val="uk-UA"/>
        </w:rPr>
      </w:pPr>
      <w:r>
        <w:rPr>
          <w:sz w:val="28"/>
          <w:szCs w:val="28"/>
          <w:lang w:val="uk-UA"/>
        </w:rPr>
        <w:t>Рис</w:t>
      </w:r>
      <w:r w:rsidR="00FA0B57">
        <w:rPr>
          <w:sz w:val="28"/>
          <w:szCs w:val="28"/>
          <w:lang w:val="uk-UA"/>
        </w:rPr>
        <w:t>унок</w:t>
      </w:r>
      <w:r>
        <w:rPr>
          <w:sz w:val="28"/>
          <w:szCs w:val="28"/>
          <w:lang w:val="uk-UA"/>
        </w:rPr>
        <w:t xml:space="preserve"> 2.2 – Перший варіант картки</w:t>
      </w:r>
    </w:p>
    <w:p w14:paraId="214F6901" w14:textId="7E7C0B93" w:rsidR="00CD30F1" w:rsidRDefault="004D598D" w:rsidP="00CD30F1">
      <w:pPr>
        <w:ind w:firstLine="709"/>
        <w:jc w:val="both"/>
        <w:rPr>
          <w:sz w:val="28"/>
          <w:szCs w:val="28"/>
        </w:rPr>
      </w:pPr>
      <w:r w:rsidRPr="004D598D">
        <w:rPr>
          <w:sz w:val="28"/>
          <w:szCs w:val="28"/>
        </w:rPr>
        <w:t>ІІ команда: Виг</w:t>
      </w:r>
      <w:r>
        <w:rPr>
          <w:sz w:val="28"/>
          <w:szCs w:val="28"/>
        </w:rPr>
        <w:t xml:space="preserve">рашний шлях – </w:t>
      </w:r>
      <w:r w:rsidR="00FA0B57">
        <w:rPr>
          <w:color w:val="000000" w:themeColor="text1"/>
          <w:sz w:val="28"/>
          <w:szCs w:val="28"/>
          <w:lang w:val="uk-UA"/>
        </w:rPr>
        <w:t>плазуни</w:t>
      </w:r>
      <w:r w:rsidRPr="00153E27">
        <w:rPr>
          <w:color w:val="FF0000"/>
          <w:sz w:val="28"/>
          <w:szCs w:val="28"/>
        </w:rPr>
        <w:t xml:space="preserve"> </w:t>
      </w:r>
      <w:r>
        <w:rPr>
          <w:sz w:val="28"/>
          <w:szCs w:val="28"/>
        </w:rPr>
        <w:t>(рис. 2.3</w:t>
      </w:r>
      <w:r w:rsidRPr="004D598D">
        <w:rPr>
          <w:sz w:val="28"/>
          <w:szCs w:val="28"/>
        </w:rPr>
        <w:t>)</w:t>
      </w:r>
    </w:p>
    <w:p w14:paraId="549D9E2F" w14:textId="77777777" w:rsidR="00CD30F1" w:rsidRPr="004D598D" w:rsidRDefault="00CD30F1" w:rsidP="00CD30F1">
      <w:pPr>
        <w:ind w:firstLine="709"/>
        <w:jc w:val="both"/>
        <w:rPr>
          <w:sz w:val="28"/>
          <w:szCs w:val="28"/>
        </w:rPr>
      </w:pPr>
    </w:p>
    <w:tbl>
      <w:tblPr>
        <w:tblStyle w:val="af2"/>
        <w:tblW w:w="0" w:type="auto"/>
        <w:tblLook w:val="04A0" w:firstRow="1" w:lastRow="0" w:firstColumn="1" w:lastColumn="0" w:noHBand="0" w:noVBand="1"/>
      </w:tblPr>
      <w:tblGrid>
        <w:gridCol w:w="1801"/>
        <w:gridCol w:w="1801"/>
        <w:gridCol w:w="1801"/>
        <w:gridCol w:w="1801"/>
        <w:gridCol w:w="1801"/>
      </w:tblGrid>
      <w:tr w:rsidR="004D598D" w14:paraId="2367B868" w14:textId="77777777" w:rsidTr="00932C39">
        <w:trPr>
          <w:trHeight w:val="821"/>
        </w:trPr>
        <w:tc>
          <w:tcPr>
            <w:tcW w:w="1801" w:type="dxa"/>
            <w:shd w:val="clear" w:color="auto" w:fill="70AD47" w:themeFill="accent6"/>
          </w:tcPr>
          <w:p w14:paraId="2FE68EEB" w14:textId="77777777"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Старт</w:t>
            </w:r>
          </w:p>
        </w:tc>
        <w:tc>
          <w:tcPr>
            <w:tcW w:w="1801" w:type="dxa"/>
            <w:shd w:val="clear" w:color="auto" w:fill="FBE4D5" w:themeFill="accent2" w:themeFillTint="33"/>
          </w:tcPr>
          <w:p w14:paraId="3B05A5B6" w14:textId="3561B64C"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Крокодил</w:t>
            </w:r>
          </w:p>
        </w:tc>
        <w:tc>
          <w:tcPr>
            <w:tcW w:w="1801" w:type="dxa"/>
            <w:shd w:val="clear" w:color="auto" w:fill="FBE4D5" w:themeFill="accent2" w:themeFillTint="33"/>
          </w:tcPr>
          <w:p w14:paraId="62B316E0" w14:textId="6D34902C"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Лисиця</w:t>
            </w:r>
          </w:p>
        </w:tc>
        <w:tc>
          <w:tcPr>
            <w:tcW w:w="1801" w:type="dxa"/>
            <w:shd w:val="clear" w:color="auto" w:fill="FBE4D5" w:themeFill="accent2" w:themeFillTint="33"/>
          </w:tcPr>
          <w:p w14:paraId="0B816E76" w14:textId="77777777"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Хамелеон</w:t>
            </w:r>
          </w:p>
        </w:tc>
        <w:tc>
          <w:tcPr>
            <w:tcW w:w="1801" w:type="dxa"/>
            <w:shd w:val="clear" w:color="auto" w:fill="FBE4D5" w:themeFill="accent2" w:themeFillTint="33"/>
          </w:tcPr>
          <w:p w14:paraId="7F776B99" w14:textId="4C5E5895"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Дельфін</w:t>
            </w:r>
          </w:p>
        </w:tc>
      </w:tr>
      <w:tr w:rsidR="004D598D" w14:paraId="0A2070C6" w14:textId="77777777" w:rsidTr="00932C39">
        <w:trPr>
          <w:trHeight w:val="838"/>
        </w:trPr>
        <w:tc>
          <w:tcPr>
            <w:tcW w:w="1801" w:type="dxa"/>
            <w:shd w:val="clear" w:color="auto" w:fill="FBE4D5" w:themeFill="accent2" w:themeFillTint="33"/>
          </w:tcPr>
          <w:p w14:paraId="5D1A2FF1" w14:textId="70FBF8CA"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Дельфін</w:t>
            </w:r>
          </w:p>
        </w:tc>
        <w:tc>
          <w:tcPr>
            <w:tcW w:w="1801" w:type="dxa"/>
            <w:shd w:val="clear" w:color="auto" w:fill="FBE4D5" w:themeFill="accent2" w:themeFillTint="33"/>
          </w:tcPr>
          <w:p w14:paraId="50AE194D" w14:textId="52F0524B"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Черепаха</w:t>
            </w:r>
          </w:p>
        </w:tc>
        <w:tc>
          <w:tcPr>
            <w:tcW w:w="1801" w:type="dxa"/>
            <w:shd w:val="clear" w:color="auto" w:fill="FBE4D5" w:themeFill="accent2" w:themeFillTint="33"/>
          </w:tcPr>
          <w:p w14:paraId="420D7644" w14:textId="16C6EA29"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Кобра</w:t>
            </w:r>
          </w:p>
        </w:tc>
        <w:tc>
          <w:tcPr>
            <w:tcW w:w="1801" w:type="dxa"/>
            <w:shd w:val="clear" w:color="auto" w:fill="FBE4D5" w:themeFill="accent2" w:themeFillTint="33"/>
          </w:tcPr>
          <w:p w14:paraId="197ED9A2" w14:textId="5FC1A842"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Ігуана</w:t>
            </w:r>
          </w:p>
        </w:tc>
        <w:tc>
          <w:tcPr>
            <w:tcW w:w="1801" w:type="dxa"/>
            <w:shd w:val="clear" w:color="auto" w:fill="FBE4D5" w:themeFill="accent2" w:themeFillTint="33"/>
          </w:tcPr>
          <w:p w14:paraId="326FE7E8" w14:textId="0911417B"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Ящірка</w:t>
            </w:r>
          </w:p>
        </w:tc>
      </w:tr>
      <w:tr w:rsidR="004D598D" w14:paraId="482CAA13" w14:textId="77777777" w:rsidTr="00932C39">
        <w:trPr>
          <w:trHeight w:val="821"/>
        </w:trPr>
        <w:tc>
          <w:tcPr>
            <w:tcW w:w="1801" w:type="dxa"/>
            <w:shd w:val="clear" w:color="auto" w:fill="FBE4D5" w:themeFill="accent2" w:themeFillTint="33"/>
          </w:tcPr>
          <w:p w14:paraId="199305F8" w14:textId="77777777"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Кабан</w:t>
            </w:r>
          </w:p>
        </w:tc>
        <w:tc>
          <w:tcPr>
            <w:tcW w:w="1801" w:type="dxa"/>
            <w:shd w:val="clear" w:color="auto" w:fill="FBE4D5" w:themeFill="accent2" w:themeFillTint="33"/>
          </w:tcPr>
          <w:p w14:paraId="3858AAC0" w14:textId="77777777"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Заєць</w:t>
            </w:r>
          </w:p>
        </w:tc>
        <w:tc>
          <w:tcPr>
            <w:tcW w:w="1801" w:type="dxa"/>
            <w:shd w:val="clear" w:color="auto" w:fill="FBE4D5" w:themeFill="accent2" w:themeFillTint="33"/>
          </w:tcPr>
          <w:p w14:paraId="3C9B4F4F" w14:textId="77777777"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Вовк</w:t>
            </w:r>
          </w:p>
        </w:tc>
        <w:tc>
          <w:tcPr>
            <w:tcW w:w="1801" w:type="dxa"/>
            <w:shd w:val="clear" w:color="auto" w:fill="FBE4D5" w:themeFill="accent2" w:themeFillTint="33"/>
          </w:tcPr>
          <w:p w14:paraId="2D3E4F16" w14:textId="00B870E8"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Лось</w:t>
            </w:r>
          </w:p>
        </w:tc>
        <w:tc>
          <w:tcPr>
            <w:tcW w:w="1801" w:type="dxa"/>
            <w:shd w:val="clear" w:color="auto" w:fill="5B9BD5" w:themeFill="accent1"/>
          </w:tcPr>
          <w:p w14:paraId="4A6CBA1C" w14:textId="77777777" w:rsidR="004D598D" w:rsidRPr="00FA0B57" w:rsidRDefault="004D598D" w:rsidP="00932C39">
            <w:pPr>
              <w:spacing w:line="360" w:lineRule="auto"/>
              <w:rPr>
                <w:color w:val="000000" w:themeColor="text1"/>
                <w:sz w:val="28"/>
                <w:szCs w:val="28"/>
                <w:lang w:val="uk-UA"/>
              </w:rPr>
            </w:pPr>
            <w:r w:rsidRPr="00FA0B57">
              <w:rPr>
                <w:color w:val="000000" w:themeColor="text1"/>
                <w:sz w:val="28"/>
                <w:szCs w:val="28"/>
                <w:lang w:val="uk-UA"/>
              </w:rPr>
              <w:t>Фініш</w:t>
            </w:r>
          </w:p>
        </w:tc>
      </w:tr>
    </w:tbl>
    <w:p w14:paraId="0DF8F616" w14:textId="77777777" w:rsidR="00966EF8" w:rsidRDefault="00966EF8" w:rsidP="00966EF8">
      <w:pPr>
        <w:jc w:val="center"/>
        <w:rPr>
          <w:sz w:val="28"/>
          <w:szCs w:val="28"/>
          <w:lang w:val="uk-UA"/>
        </w:rPr>
      </w:pPr>
    </w:p>
    <w:p w14:paraId="05061ABD" w14:textId="47633B31" w:rsidR="004D598D" w:rsidRPr="00190F97" w:rsidRDefault="004D598D" w:rsidP="00966EF8">
      <w:pPr>
        <w:spacing w:line="360" w:lineRule="auto"/>
        <w:jc w:val="center"/>
        <w:rPr>
          <w:sz w:val="28"/>
          <w:szCs w:val="28"/>
          <w:lang w:val="uk-UA"/>
        </w:rPr>
      </w:pPr>
      <w:r>
        <w:rPr>
          <w:sz w:val="28"/>
          <w:szCs w:val="28"/>
          <w:lang w:val="uk-UA"/>
        </w:rPr>
        <w:t>Рис</w:t>
      </w:r>
      <w:r w:rsidR="00FA0B57">
        <w:rPr>
          <w:sz w:val="28"/>
          <w:szCs w:val="28"/>
          <w:lang w:val="uk-UA"/>
        </w:rPr>
        <w:t>унок</w:t>
      </w:r>
      <w:r>
        <w:rPr>
          <w:sz w:val="28"/>
          <w:szCs w:val="28"/>
          <w:lang w:val="uk-UA"/>
        </w:rPr>
        <w:t xml:space="preserve"> 2.3 – Другий варіант картки</w:t>
      </w:r>
    </w:p>
    <w:p w14:paraId="31243972" w14:textId="774385C2" w:rsidR="004D598D" w:rsidRDefault="004D598D" w:rsidP="00966EF8">
      <w:pPr>
        <w:pStyle w:val="2"/>
        <w:numPr>
          <w:ilvl w:val="0"/>
          <w:numId w:val="3"/>
        </w:numPr>
        <w:spacing w:before="0" w:beforeAutospacing="0" w:after="0" w:afterAutospacing="0" w:line="360" w:lineRule="auto"/>
        <w:ind w:left="0" w:firstLine="0"/>
        <w:jc w:val="both"/>
        <w:rPr>
          <w:b w:val="0"/>
          <w:sz w:val="28"/>
          <w:szCs w:val="28"/>
          <w:lang w:val="uk-UA"/>
        </w:rPr>
      </w:pPr>
      <w:r>
        <w:rPr>
          <w:b w:val="0"/>
          <w:sz w:val="28"/>
          <w:szCs w:val="28"/>
          <w:lang w:val="uk-UA"/>
        </w:rPr>
        <w:t>Дидактична гра «Колобок»</w:t>
      </w:r>
    </w:p>
    <w:p w14:paraId="3FBAA798" w14:textId="7C1AB10D" w:rsidR="004D598D" w:rsidRP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Вчитель</w:t>
      </w:r>
      <w:r>
        <w:rPr>
          <w:b w:val="0"/>
          <w:sz w:val="28"/>
          <w:szCs w:val="28"/>
        </w:rPr>
        <w:t xml:space="preserve"> по черзі кидає</w:t>
      </w:r>
      <w:r w:rsidRPr="004D598D">
        <w:rPr>
          <w:b w:val="0"/>
          <w:sz w:val="28"/>
          <w:szCs w:val="28"/>
        </w:rPr>
        <w:t xml:space="preserve"> м’яч команді і ставит</w:t>
      </w:r>
      <w:r w:rsidR="00153E27" w:rsidRPr="00FA0B57">
        <w:rPr>
          <w:b w:val="0"/>
          <w:sz w:val="28"/>
          <w:szCs w:val="28"/>
          <w:lang w:val="uk-UA"/>
        </w:rPr>
        <w:t>ь</w:t>
      </w:r>
      <w:r w:rsidR="00153E27" w:rsidRPr="00153E27">
        <w:rPr>
          <w:b w:val="0"/>
          <w:i/>
          <w:sz w:val="28"/>
          <w:szCs w:val="28"/>
        </w:rPr>
        <w:t xml:space="preserve"> </w:t>
      </w:r>
      <w:r w:rsidRPr="004D598D">
        <w:rPr>
          <w:b w:val="0"/>
          <w:sz w:val="28"/>
          <w:szCs w:val="28"/>
        </w:rPr>
        <w:t>питання пов’язане з темою уроку. Учасники команд повинні зловити м’яч, швидко відповісти та повернути м’яч. Виграє та команда, яка даст</w:t>
      </w:r>
      <w:r>
        <w:rPr>
          <w:b w:val="0"/>
          <w:sz w:val="28"/>
          <w:szCs w:val="28"/>
        </w:rPr>
        <w:t>ь більше правильних відповідей</w:t>
      </w:r>
      <w:r>
        <w:rPr>
          <w:b w:val="0"/>
          <w:sz w:val="28"/>
          <w:szCs w:val="28"/>
          <w:lang w:val="uk-UA"/>
        </w:rPr>
        <w:t>, наприклад:</w:t>
      </w:r>
    </w:p>
    <w:p w14:paraId="25668C3C"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 xml:space="preserve">Питання для 1-ої команди: </w:t>
      </w:r>
    </w:p>
    <w:p w14:paraId="323B1B4D"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 xml:space="preserve">1. Як називається реакція між основою і кислотою? (нейтралізацією) </w:t>
      </w:r>
    </w:p>
    <w:p w14:paraId="4659B20B"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 xml:space="preserve">2. На що розкладаються нерозчинні основи при нагріванні? (оксиди і воду) </w:t>
      </w:r>
    </w:p>
    <w:p w14:paraId="5684068C"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 xml:space="preserve">3. Як називається сполука з хімічним елементом Оксигеном в ступені окиснення -2? (оксид) </w:t>
      </w:r>
    </w:p>
    <w:p w14:paraId="5C1D1D68"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lastRenderedPageBreak/>
        <w:t xml:space="preserve">4. Якого кольору стає індикаторний папірець при взаємодії з кислотами? (червоним) </w:t>
      </w:r>
    </w:p>
    <w:p w14:paraId="20B94320"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 xml:space="preserve">5. З чого складається кислота? (з атомів Гідрогену та кислотного залишку) </w:t>
      </w:r>
    </w:p>
    <w:p w14:paraId="024E85CA"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 xml:space="preserve">Питання для 2 команди: </w:t>
      </w:r>
    </w:p>
    <w:p w14:paraId="5B8E6452"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 xml:space="preserve">1. З чого складається сіль? (з катіону металічного елемента і аніону кислотного залишку) </w:t>
      </w:r>
    </w:p>
    <w:p w14:paraId="50BF6321"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 xml:space="preserve">2. Що утворюється при взаємодії основних оксидів з водою? (гідроксиди) </w:t>
      </w:r>
    </w:p>
    <w:p w14:paraId="2491371C"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 xml:space="preserve">3. Якого кольору стає індикаторний папірець при взаємодії з лугами? (синім) </w:t>
      </w:r>
    </w:p>
    <w:p w14:paraId="6A4A2AEB" w14:textId="77777777"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 xml:space="preserve">4. Як називають основи, які розчиняються у воді? (луги) </w:t>
      </w:r>
    </w:p>
    <w:p w14:paraId="7C04A07C" w14:textId="3A5D6831" w:rsidR="004D598D" w:rsidRDefault="004D598D" w:rsidP="00190F97">
      <w:pPr>
        <w:pStyle w:val="2"/>
        <w:spacing w:before="0" w:beforeAutospacing="0" w:after="0" w:afterAutospacing="0" w:line="360" w:lineRule="auto"/>
        <w:ind w:firstLine="709"/>
        <w:jc w:val="both"/>
        <w:rPr>
          <w:b w:val="0"/>
          <w:sz w:val="28"/>
          <w:szCs w:val="28"/>
        </w:rPr>
      </w:pPr>
      <w:r w:rsidRPr="004D598D">
        <w:rPr>
          <w:b w:val="0"/>
          <w:sz w:val="28"/>
          <w:szCs w:val="28"/>
        </w:rPr>
        <w:t>5. Які є способи добування оксидів? (реакції з киснем і термічний розклад)</w:t>
      </w:r>
    </w:p>
    <w:p w14:paraId="3EA1A5B3" w14:textId="07C7C45B" w:rsidR="004D598D" w:rsidRP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 xml:space="preserve">Розроблені дидактичні ігри легко інтерпретуються до різних тем уроку та можуть використовуватись як самостійно так і з іншими методами формування пізнавального інтересу учнів на уроках природнисих наук. </w:t>
      </w:r>
    </w:p>
    <w:p w14:paraId="24F5E649" w14:textId="3BBB88A5" w:rsidR="004D598D" w:rsidRPr="004D598D" w:rsidRDefault="004D598D" w:rsidP="00190F97">
      <w:pPr>
        <w:pStyle w:val="2"/>
        <w:spacing w:before="0" w:beforeAutospacing="0" w:after="0" w:afterAutospacing="0" w:line="360" w:lineRule="auto"/>
        <w:ind w:firstLine="709"/>
        <w:jc w:val="both"/>
        <w:rPr>
          <w:b w:val="0"/>
          <w:sz w:val="28"/>
          <w:szCs w:val="28"/>
        </w:rPr>
      </w:pPr>
      <w:r>
        <w:rPr>
          <w:sz w:val="28"/>
          <w:szCs w:val="28"/>
          <w:lang w:val="uk-UA"/>
        </w:rPr>
        <w:t xml:space="preserve">2.1.2. </w:t>
      </w:r>
      <w:r w:rsidRPr="004D598D">
        <w:rPr>
          <w:sz w:val="28"/>
          <w:szCs w:val="28"/>
        </w:rPr>
        <w:t>Використання фрагментів літературних творів</w:t>
      </w:r>
      <w:r>
        <w:rPr>
          <w:sz w:val="28"/>
          <w:szCs w:val="28"/>
          <w:lang w:val="uk-UA"/>
        </w:rPr>
        <w:t xml:space="preserve">. </w:t>
      </w:r>
      <w:r>
        <w:rPr>
          <w:b w:val="0"/>
          <w:sz w:val="28"/>
          <w:szCs w:val="28"/>
          <w:lang w:val="uk-UA"/>
        </w:rPr>
        <w:t>Літературне слово завжди викликає інтерес в учнів. Особливо коли це пов’язано з природничими науками та життям. Саме том</w:t>
      </w:r>
      <w:r w:rsidR="00FA0B57">
        <w:rPr>
          <w:b w:val="0"/>
          <w:sz w:val="28"/>
          <w:szCs w:val="28"/>
          <w:lang w:val="uk-UA"/>
        </w:rPr>
        <w:t xml:space="preserve">у автор роботи склав свої </w:t>
      </w:r>
      <w:r w:rsidR="00153E27" w:rsidRPr="00FA0B57">
        <w:rPr>
          <w:b w:val="0"/>
          <w:sz w:val="28"/>
          <w:szCs w:val="28"/>
          <w:lang w:val="uk-UA"/>
        </w:rPr>
        <w:t>літературні</w:t>
      </w:r>
      <w:r w:rsidR="00153E27">
        <w:rPr>
          <w:b w:val="0"/>
          <w:sz w:val="28"/>
          <w:szCs w:val="28"/>
          <w:lang w:val="uk-UA"/>
        </w:rPr>
        <w:t xml:space="preserve"> </w:t>
      </w:r>
      <w:r>
        <w:rPr>
          <w:b w:val="0"/>
          <w:sz w:val="28"/>
          <w:szCs w:val="28"/>
          <w:lang w:val="uk-UA"/>
        </w:rPr>
        <w:t>твори до</w:t>
      </w:r>
      <w:r w:rsidR="00FA0B57">
        <w:rPr>
          <w:b w:val="0"/>
          <w:sz w:val="28"/>
          <w:szCs w:val="28"/>
          <w:lang w:val="uk-UA"/>
        </w:rPr>
        <w:t xml:space="preserve"> тем, які вивчаються</w:t>
      </w:r>
      <w:r>
        <w:rPr>
          <w:b w:val="0"/>
          <w:sz w:val="28"/>
          <w:szCs w:val="28"/>
          <w:lang w:val="uk-UA"/>
        </w:rPr>
        <w:t xml:space="preserve"> на уроках курсу «Природничі науки». Зупинимось на деяких з них:</w:t>
      </w:r>
    </w:p>
    <w:p w14:paraId="182F5A80" w14:textId="68B1C463"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Для мотивації учнів при вивчені простої речовини кисню, можна зачитати вірш:</w:t>
      </w:r>
    </w:p>
    <w:p w14:paraId="51F9DAFD" w14:textId="77777777" w:rsidR="004D598D" w:rsidRDefault="004D598D" w:rsidP="004D598D">
      <w:pPr>
        <w:pStyle w:val="2"/>
        <w:spacing w:before="0" w:beforeAutospacing="0" w:after="0" w:afterAutospacing="0" w:line="360" w:lineRule="auto"/>
        <w:ind w:firstLine="709"/>
        <w:jc w:val="both"/>
        <w:rPr>
          <w:b w:val="0"/>
          <w:sz w:val="28"/>
          <w:szCs w:val="28"/>
        </w:rPr>
      </w:pPr>
      <w:r w:rsidRPr="004D598D">
        <w:rPr>
          <w:b w:val="0"/>
          <w:sz w:val="28"/>
          <w:szCs w:val="28"/>
        </w:rPr>
        <w:t xml:space="preserve">Шкода мені оту дитину, </w:t>
      </w:r>
    </w:p>
    <w:p w14:paraId="0059C507" w14:textId="77777777" w:rsidR="004D598D" w:rsidRDefault="004D598D" w:rsidP="004D598D">
      <w:pPr>
        <w:pStyle w:val="2"/>
        <w:spacing w:before="0" w:beforeAutospacing="0" w:after="0" w:afterAutospacing="0" w:line="360" w:lineRule="auto"/>
        <w:ind w:firstLine="709"/>
        <w:jc w:val="both"/>
        <w:rPr>
          <w:b w:val="0"/>
          <w:sz w:val="28"/>
          <w:szCs w:val="28"/>
        </w:rPr>
      </w:pPr>
      <w:r w:rsidRPr="004D598D">
        <w:rPr>
          <w:b w:val="0"/>
          <w:sz w:val="28"/>
          <w:szCs w:val="28"/>
        </w:rPr>
        <w:t xml:space="preserve">Що не цікавиться твариною </w:t>
      </w:r>
    </w:p>
    <w:p w14:paraId="00C106C5" w14:textId="77777777" w:rsidR="004D598D" w:rsidRDefault="004D598D" w:rsidP="004D598D">
      <w:pPr>
        <w:pStyle w:val="2"/>
        <w:spacing w:before="0" w:beforeAutospacing="0" w:after="0" w:afterAutospacing="0" w:line="360" w:lineRule="auto"/>
        <w:ind w:firstLine="709"/>
        <w:jc w:val="both"/>
        <w:rPr>
          <w:b w:val="0"/>
          <w:sz w:val="28"/>
          <w:szCs w:val="28"/>
        </w:rPr>
      </w:pPr>
      <w:r w:rsidRPr="004D598D">
        <w:rPr>
          <w:b w:val="0"/>
          <w:sz w:val="28"/>
          <w:szCs w:val="28"/>
        </w:rPr>
        <w:t>І що не має інтересу до хімічного процесу.</w:t>
      </w:r>
    </w:p>
    <w:p w14:paraId="06F10F1B" w14:textId="77777777" w:rsidR="004D598D" w:rsidRDefault="004D598D" w:rsidP="004D598D">
      <w:pPr>
        <w:pStyle w:val="2"/>
        <w:spacing w:before="0" w:beforeAutospacing="0" w:after="0" w:afterAutospacing="0" w:line="360" w:lineRule="auto"/>
        <w:ind w:firstLine="709"/>
        <w:jc w:val="both"/>
        <w:rPr>
          <w:b w:val="0"/>
          <w:sz w:val="28"/>
          <w:szCs w:val="28"/>
        </w:rPr>
      </w:pPr>
      <w:r>
        <w:rPr>
          <w:b w:val="0"/>
          <w:sz w:val="28"/>
          <w:szCs w:val="28"/>
        </w:rPr>
        <w:t>Бо не дізнається вона</w:t>
      </w:r>
      <w:r w:rsidRPr="004D598D">
        <w:rPr>
          <w:b w:val="0"/>
          <w:sz w:val="28"/>
          <w:szCs w:val="28"/>
        </w:rPr>
        <w:t xml:space="preserve">, </w:t>
      </w:r>
    </w:p>
    <w:p w14:paraId="412FF344" w14:textId="68DD3CB2" w:rsidR="004D598D" w:rsidRDefault="004D598D" w:rsidP="004D598D">
      <w:pPr>
        <w:pStyle w:val="2"/>
        <w:spacing w:before="0" w:beforeAutospacing="0" w:after="0" w:afterAutospacing="0" w:line="360" w:lineRule="auto"/>
        <w:ind w:firstLine="709"/>
        <w:jc w:val="both"/>
        <w:rPr>
          <w:b w:val="0"/>
          <w:sz w:val="28"/>
          <w:szCs w:val="28"/>
        </w:rPr>
      </w:pPr>
      <w:r w:rsidRPr="004D598D">
        <w:rPr>
          <w:b w:val="0"/>
          <w:sz w:val="28"/>
          <w:szCs w:val="28"/>
        </w:rPr>
        <w:t>Що киснем дихає щодня.</w:t>
      </w:r>
    </w:p>
    <w:p w14:paraId="0A6E7A38" w14:textId="7F0976A3" w:rsidR="004D598D" w:rsidRDefault="004D598D" w:rsidP="00190F97">
      <w:pPr>
        <w:pStyle w:val="2"/>
        <w:spacing w:before="0" w:beforeAutospacing="0" w:after="0" w:afterAutospacing="0" w:line="360" w:lineRule="auto"/>
        <w:ind w:firstLine="708"/>
        <w:jc w:val="both"/>
        <w:rPr>
          <w:b w:val="0"/>
          <w:sz w:val="28"/>
          <w:szCs w:val="28"/>
          <w:lang w:val="uk-UA"/>
        </w:rPr>
      </w:pPr>
      <w:r>
        <w:rPr>
          <w:b w:val="0"/>
          <w:sz w:val="28"/>
          <w:szCs w:val="28"/>
          <w:lang w:val="uk-UA"/>
        </w:rPr>
        <w:lastRenderedPageBreak/>
        <w:t>При вивчені органічних сполук доцільно використати на початку такий вірш:</w:t>
      </w:r>
    </w:p>
    <w:p w14:paraId="567DC9EE" w14:textId="77777777" w:rsidR="004D598D" w:rsidRDefault="00932C39" w:rsidP="004D598D">
      <w:pPr>
        <w:pStyle w:val="2"/>
        <w:spacing w:before="0" w:beforeAutospacing="0" w:after="0" w:afterAutospacing="0" w:line="360" w:lineRule="auto"/>
        <w:ind w:firstLine="709"/>
        <w:rPr>
          <w:b w:val="0"/>
          <w:sz w:val="28"/>
          <w:szCs w:val="28"/>
        </w:rPr>
      </w:pPr>
      <w:r w:rsidRPr="004D598D">
        <w:rPr>
          <w:b w:val="0"/>
          <w:sz w:val="28"/>
          <w:szCs w:val="28"/>
          <w:lang w:val="uk-UA"/>
        </w:rPr>
        <w:t>Органічні сполуки – така дивина,</w:t>
      </w:r>
      <w:r w:rsidRPr="004D598D">
        <w:rPr>
          <w:b w:val="0"/>
          <w:sz w:val="28"/>
          <w:szCs w:val="28"/>
        </w:rPr>
        <w:t> </w:t>
      </w:r>
    </w:p>
    <w:p w14:paraId="63FAAC9C" w14:textId="32B89717" w:rsidR="00932C39" w:rsidRPr="004D598D" w:rsidRDefault="00932C39" w:rsidP="004D598D">
      <w:pPr>
        <w:pStyle w:val="2"/>
        <w:spacing w:before="0" w:beforeAutospacing="0" w:after="0" w:afterAutospacing="0" w:line="360" w:lineRule="auto"/>
        <w:ind w:firstLine="709"/>
        <w:rPr>
          <w:b w:val="0"/>
          <w:sz w:val="28"/>
          <w:szCs w:val="28"/>
        </w:rPr>
      </w:pPr>
      <w:r w:rsidRPr="004D598D">
        <w:rPr>
          <w:b w:val="0"/>
          <w:sz w:val="28"/>
          <w:szCs w:val="28"/>
          <w:lang w:val="uk-UA"/>
        </w:rPr>
        <w:t xml:space="preserve">Є класів багато, тут назв уже </w:t>
      </w:r>
      <w:r w:rsidRPr="00FA0B57">
        <w:rPr>
          <w:b w:val="0"/>
          <w:color w:val="000000" w:themeColor="text1"/>
          <w:sz w:val="28"/>
          <w:szCs w:val="28"/>
          <w:lang w:val="uk-UA"/>
        </w:rPr>
        <w:t>тьма</w:t>
      </w:r>
      <w:r w:rsidRPr="004D598D">
        <w:rPr>
          <w:b w:val="0"/>
          <w:sz w:val="28"/>
          <w:szCs w:val="28"/>
          <w:lang w:val="uk-UA"/>
        </w:rPr>
        <w:t>.</w:t>
      </w:r>
      <w:r w:rsidRPr="004D598D">
        <w:rPr>
          <w:b w:val="0"/>
          <w:sz w:val="28"/>
          <w:szCs w:val="28"/>
        </w:rPr>
        <w:t> </w:t>
      </w:r>
    </w:p>
    <w:p w14:paraId="22BCB76A" w14:textId="77777777" w:rsidR="00932C39" w:rsidRPr="004D598D" w:rsidRDefault="00932C39" w:rsidP="004D598D">
      <w:pPr>
        <w:pStyle w:val="2"/>
        <w:spacing w:before="0" w:beforeAutospacing="0" w:after="0" w:afterAutospacing="0" w:line="360" w:lineRule="auto"/>
        <w:ind w:firstLine="709"/>
        <w:rPr>
          <w:b w:val="0"/>
          <w:sz w:val="28"/>
          <w:szCs w:val="28"/>
        </w:rPr>
      </w:pPr>
      <w:r w:rsidRPr="004D598D">
        <w:rPr>
          <w:b w:val="0"/>
          <w:sz w:val="28"/>
          <w:szCs w:val="28"/>
          <w:lang w:val="uk-UA"/>
        </w:rPr>
        <w:t>По виду, структурі, різняться здавна.</w:t>
      </w:r>
      <w:r w:rsidRPr="004D598D">
        <w:rPr>
          <w:b w:val="0"/>
          <w:sz w:val="28"/>
          <w:szCs w:val="28"/>
        </w:rPr>
        <w:t> </w:t>
      </w:r>
    </w:p>
    <w:p w14:paraId="3CD50FB6" w14:textId="77777777" w:rsidR="00932C39" w:rsidRPr="004D598D" w:rsidRDefault="00932C39" w:rsidP="004D598D">
      <w:pPr>
        <w:pStyle w:val="2"/>
        <w:spacing w:before="0" w:beforeAutospacing="0" w:after="0" w:afterAutospacing="0" w:line="360" w:lineRule="auto"/>
        <w:ind w:firstLine="709"/>
        <w:rPr>
          <w:b w:val="0"/>
          <w:sz w:val="28"/>
          <w:szCs w:val="28"/>
        </w:rPr>
      </w:pPr>
      <w:r w:rsidRPr="004D598D">
        <w:rPr>
          <w:b w:val="0"/>
          <w:sz w:val="28"/>
          <w:szCs w:val="28"/>
          <w:lang w:val="uk-UA"/>
        </w:rPr>
        <w:t>Давайте ж сьогодні класифікуємо їх,</w:t>
      </w:r>
      <w:r w:rsidRPr="004D598D">
        <w:rPr>
          <w:b w:val="0"/>
          <w:sz w:val="28"/>
          <w:szCs w:val="28"/>
        </w:rPr>
        <w:t> </w:t>
      </w:r>
    </w:p>
    <w:p w14:paraId="54C8876B" w14:textId="77777777" w:rsidR="00932C39" w:rsidRDefault="00932C39" w:rsidP="004D598D">
      <w:pPr>
        <w:pStyle w:val="2"/>
        <w:spacing w:before="0" w:beforeAutospacing="0" w:after="0" w:afterAutospacing="0" w:line="360" w:lineRule="auto"/>
        <w:ind w:firstLine="709"/>
        <w:jc w:val="both"/>
        <w:rPr>
          <w:b w:val="0"/>
          <w:sz w:val="28"/>
          <w:szCs w:val="28"/>
          <w:lang w:val="uk-UA"/>
        </w:rPr>
      </w:pPr>
      <w:r w:rsidRPr="004D598D">
        <w:rPr>
          <w:b w:val="0"/>
          <w:sz w:val="28"/>
          <w:szCs w:val="28"/>
          <w:lang w:val="uk-UA"/>
        </w:rPr>
        <w:t>І будемо з ними по життю ми дружить!</w:t>
      </w:r>
    </w:p>
    <w:p w14:paraId="2E241DF8" w14:textId="291955FC" w:rsidR="004D598D" w:rsidRDefault="004D598D" w:rsidP="00190F97">
      <w:pPr>
        <w:pStyle w:val="2"/>
        <w:spacing w:before="0" w:beforeAutospacing="0" w:after="0" w:afterAutospacing="0" w:line="360" w:lineRule="auto"/>
        <w:ind w:firstLine="708"/>
        <w:jc w:val="both"/>
        <w:rPr>
          <w:b w:val="0"/>
          <w:sz w:val="28"/>
          <w:szCs w:val="28"/>
          <w:lang w:val="uk-UA"/>
        </w:rPr>
      </w:pPr>
      <w:r>
        <w:rPr>
          <w:b w:val="0"/>
          <w:sz w:val="28"/>
          <w:szCs w:val="28"/>
          <w:lang w:val="uk-UA"/>
        </w:rPr>
        <w:t>При вивчені теми «Селекція – основа сільського господарства» в 11 класі можна зачитати таку казку:</w:t>
      </w:r>
    </w:p>
    <w:p w14:paraId="6D68E1AB" w14:textId="1C8AEA3F" w:rsidR="004D598D" w:rsidRDefault="00FA0B57" w:rsidP="00190F97">
      <w:pPr>
        <w:pStyle w:val="2"/>
        <w:spacing w:before="0" w:beforeAutospacing="0" w:after="0" w:afterAutospacing="0" w:line="360" w:lineRule="auto"/>
        <w:ind w:firstLine="708"/>
        <w:jc w:val="both"/>
        <w:rPr>
          <w:b w:val="0"/>
          <w:sz w:val="28"/>
          <w:szCs w:val="28"/>
          <w:lang w:val="uk-UA"/>
        </w:rPr>
      </w:pPr>
      <w:r>
        <w:rPr>
          <w:b w:val="0"/>
          <w:sz w:val="28"/>
          <w:szCs w:val="28"/>
          <w:lang w:val="uk-UA"/>
        </w:rPr>
        <w:t>В давні часи,</w:t>
      </w:r>
      <w:r w:rsidR="001C1A41">
        <w:rPr>
          <w:b w:val="0"/>
          <w:i/>
          <w:sz w:val="28"/>
          <w:szCs w:val="28"/>
          <w:lang w:val="uk-UA"/>
        </w:rPr>
        <w:t xml:space="preserve"> </w:t>
      </w:r>
      <w:r w:rsidR="004D598D">
        <w:rPr>
          <w:b w:val="0"/>
          <w:sz w:val="28"/>
          <w:szCs w:val="28"/>
          <w:lang w:val="uk-UA"/>
        </w:rPr>
        <w:t>коли люди самі були ще схожими на тварин, один хлопчик був дуже слабким</w:t>
      </w:r>
      <w:r>
        <w:rPr>
          <w:b w:val="0"/>
          <w:i/>
          <w:sz w:val="28"/>
          <w:szCs w:val="28"/>
          <w:lang w:val="uk-UA"/>
        </w:rPr>
        <w:t>,</w:t>
      </w:r>
      <w:r w:rsidR="004D598D">
        <w:rPr>
          <w:b w:val="0"/>
          <w:sz w:val="28"/>
          <w:szCs w:val="28"/>
          <w:lang w:val="uk-UA"/>
        </w:rPr>
        <w:t xml:space="preserve"> на відміну від інших жителів їхнього племені. Саме тому</w:t>
      </w:r>
      <w:r>
        <w:rPr>
          <w:b w:val="0"/>
          <w:sz w:val="28"/>
          <w:szCs w:val="28"/>
          <w:lang w:val="uk-UA"/>
        </w:rPr>
        <w:t>, в один з днів,</w:t>
      </w:r>
      <w:r w:rsidR="001C1A41">
        <w:rPr>
          <w:b w:val="0"/>
          <w:i/>
          <w:sz w:val="28"/>
          <w:szCs w:val="28"/>
          <w:lang w:val="uk-UA"/>
        </w:rPr>
        <w:t xml:space="preserve"> </w:t>
      </w:r>
      <w:r w:rsidR="004D598D">
        <w:rPr>
          <w:b w:val="0"/>
          <w:sz w:val="28"/>
          <w:szCs w:val="28"/>
          <w:lang w:val="uk-UA"/>
        </w:rPr>
        <w:t xml:space="preserve">коли він знову захворів, його вирішили віднести в ліс, щоб він закінчував свої дні там. Всі думали, що вже ніколи не побачать його. </w:t>
      </w:r>
    </w:p>
    <w:p w14:paraId="76CEE5EB" w14:textId="4E67E11C" w:rsidR="004D598D" w:rsidRP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Та на допомогу прийшли вовки, а саме один вовк</w:t>
      </w:r>
      <w:r w:rsidR="00FA0B57">
        <w:rPr>
          <w:b w:val="0"/>
          <w:sz w:val="28"/>
          <w:szCs w:val="28"/>
          <w:lang w:val="uk-UA"/>
        </w:rPr>
        <w:t>,</w:t>
      </w:r>
      <w:r>
        <w:rPr>
          <w:b w:val="0"/>
          <w:sz w:val="28"/>
          <w:szCs w:val="28"/>
          <w:lang w:val="uk-UA"/>
        </w:rPr>
        <w:t xml:space="preserve"> якому також не було місця у стаї</w:t>
      </w:r>
      <w:r w:rsidR="00FA0B57">
        <w:rPr>
          <w:b w:val="0"/>
          <w:sz w:val="28"/>
          <w:szCs w:val="28"/>
          <w:lang w:val="uk-UA"/>
        </w:rPr>
        <w:t xml:space="preserve">, </w:t>
      </w:r>
      <w:r>
        <w:rPr>
          <w:b w:val="0"/>
          <w:sz w:val="28"/>
          <w:szCs w:val="28"/>
          <w:lang w:val="uk-UA"/>
        </w:rPr>
        <w:t>в якій народився. Коли вони вперше зустрілись</w:t>
      </w:r>
      <w:r w:rsidR="00FA0B57">
        <w:rPr>
          <w:b w:val="0"/>
          <w:sz w:val="28"/>
          <w:szCs w:val="28"/>
          <w:lang w:val="uk-UA"/>
        </w:rPr>
        <w:t xml:space="preserve">, </w:t>
      </w:r>
      <w:r>
        <w:rPr>
          <w:b w:val="0"/>
          <w:sz w:val="28"/>
          <w:szCs w:val="28"/>
          <w:lang w:val="uk-UA"/>
        </w:rPr>
        <w:t>була ніч і хлопчик вже прощався з життям</w:t>
      </w:r>
      <w:r w:rsidR="00FA0B57">
        <w:rPr>
          <w:b w:val="0"/>
          <w:sz w:val="28"/>
          <w:szCs w:val="28"/>
          <w:lang w:val="uk-UA"/>
        </w:rPr>
        <w:t xml:space="preserve">, </w:t>
      </w:r>
      <w:r>
        <w:rPr>
          <w:b w:val="0"/>
          <w:sz w:val="28"/>
          <w:szCs w:val="28"/>
          <w:lang w:val="uk-UA"/>
        </w:rPr>
        <w:t>бо гадав, що хижак хоче його з’їсти. Та вовк лише підійшов та лизнув хлопчика в носик</w:t>
      </w:r>
      <w:r w:rsidR="00FA0B57">
        <w:rPr>
          <w:b w:val="0"/>
          <w:sz w:val="28"/>
          <w:szCs w:val="28"/>
          <w:lang w:val="uk-UA"/>
        </w:rPr>
        <w:t xml:space="preserve">, після чого ліг та пригорнув його </w:t>
      </w:r>
      <w:r>
        <w:rPr>
          <w:b w:val="0"/>
          <w:sz w:val="28"/>
          <w:szCs w:val="28"/>
          <w:lang w:val="uk-UA"/>
        </w:rPr>
        <w:t>до свого густого, сірого хутра, щоб зігріти маленьку людину яка потребувала допомоги. Після тієї ночі</w:t>
      </w:r>
      <w:r w:rsidR="00FA0B57">
        <w:rPr>
          <w:b w:val="0"/>
          <w:sz w:val="28"/>
          <w:szCs w:val="28"/>
          <w:lang w:val="uk-UA"/>
        </w:rPr>
        <w:t xml:space="preserve">, </w:t>
      </w:r>
      <w:r>
        <w:rPr>
          <w:b w:val="0"/>
          <w:sz w:val="28"/>
          <w:szCs w:val="28"/>
          <w:lang w:val="uk-UA"/>
        </w:rPr>
        <w:t xml:space="preserve">світ поділився на </w:t>
      </w:r>
      <w:r w:rsidR="001C1A41" w:rsidRPr="00FA0B57">
        <w:rPr>
          <w:b w:val="0"/>
          <w:color w:val="000000" w:themeColor="text1"/>
          <w:sz w:val="28"/>
          <w:szCs w:val="28"/>
          <w:lang w:val="uk-UA"/>
        </w:rPr>
        <w:t>«</w:t>
      </w:r>
      <w:r w:rsidRPr="00FA0B57">
        <w:rPr>
          <w:b w:val="0"/>
          <w:color w:val="000000" w:themeColor="text1"/>
          <w:sz w:val="28"/>
          <w:szCs w:val="28"/>
          <w:lang w:val="uk-UA"/>
        </w:rPr>
        <w:t>до</w:t>
      </w:r>
      <w:r w:rsidR="001C1A41" w:rsidRPr="00FA0B57">
        <w:rPr>
          <w:b w:val="0"/>
          <w:color w:val="000000" w:themeColor="text1"/>
          <w:sz w:val="28"/>
          <w:szCs w:val="28"/>
          <w:lang w:val="uk-UA"/>
        </w:rPr>
        <w:t>»</w:t>
      </w:r>
      <w:r w:rsidRPr="001C1A41">
        <w:rPr>
          <w:b w:val="0"/>
          <w:color w:val="FF0000"/>
          <w:sz w:val="28"/>
          <w:szCs w:val="28"/>
          <w:lang w:val="uk-UA"/>
        </w:rPr>
        <w:t xml:space="preserve"> </w:t>
      </w:r>
      <w:r>
        <w:rPr>
          <w:b w:val="0"/>
          <w:sz w:val="28"/>
          <w:szCs w:val="28"/>
          <w:lang w:val="uk-UA"/>
        </w:rPr>
        <w:t xml:space="preserve">і </w:t>
      </w:r>
      <w:r w:rsidR="001C1A41" w:rsidRPr="00FA0B57">
        <w:rPr>
          <w:b w:val="0"/>
          <w:color w:val="000000" w:themeColor="text1"/>
          <w:sz w:val="28"/>
          <w:szCs w:val="28"/>
          <w:lang w:val="uk-UA"/>
        </w:rPr>
        <w:t>«</w:t>
      </w:r>
      <w:r w:rsidRPr="00FA0B57">
        <w:rPr>
          <w:b w:val="0"/>
          <w:color w:val="000000" w:themeColor="text1"/>
          <w:sz w:val="28"/>
          <w:szCs w:val="28"/>
          <w:lang w:val="uk-UA"/>
        </w:rPr>
        <w:t>після</w:t>
      </w:r>
      <w:r w:rsidR="001C1A41" w:rsidRPr="00FA0B57">
        <w:rPr>
          <w:b w:val="0"/>
          <w:color w:val="000000" w:themeColor="text1"/>
          <w:sz w:val="28"/>
          <w:szCs w:val="28"/>
          <w:lang w:val="uk-UA"/>
        </w:rPr>
        <w:t>»</w:t>
      </w:r>
      <w:r w:rsidR="00FA0B57">
        <w:rPr>
          <w:b w:val="0"/>
          <w:color w:val="000000" w:themeColor="text1"/>
          <w:sz w:val="28"/>
          <w:szCs w:val="28"/>
          <w:lang w:val="uk-UA"/>
        </w:rPr>
        <w:t xml:space="preserve">, </w:t>
      </w:r>
      <w:r>
        <w:rPr>
          <w:b w:val="0"/>
          <w:sz w:val="28"/>
          <w:szCs w:val="28"/>
          <w:lang w:val="uk-UA"/>
        </w:rPr>
        <w:t>бо люди зрозуміли, що звірі</w:t>
      </w:r>
      <w:r w:rsidR="001C1A41">
        <w:rPr>
          <w:b w:val="0"/>
          <w:sz w:val="28"/>
          <w:szCs w:val="28"/>
          <w:lang w:val="uk-UA"/>
        </w:rPr>
        <w:t xml:space="preserve"> </w:t>
      </w:r>
      <w:r>
        <w:rPr>
          <w:b w:val="0"/>
          <w:sz w:val="28"/>
          <w:szCs w:val="28"/>
          <w:lang w:val="uk-UA"/>
        </w:rPr>
        <w:t>це не лише їжа і хутро, а й вірні друзі. І з того часу почали одомащнювати диких тварин та жити з ними в гармонії.</w:t>
      </w:r>
    </w:p>
    <w:p w14:paraId="427996D8" w14:textId="376BA057" w:rsidR="004D598D" w:rsidRDefault="00190F97"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 xml:space="preserve"> </w:t>
      </w:r>
      <w:r w:rsidR="004D598D">
        <w:rPr>
          <w:b w:val="0"/>
          <w:sz w:val="28"/>
          <w:szCs w:val="28"/>
          <w:lang w:val="uk-UA"/>
        </w:rPr>
        <w:t>При вивчені теми «Від колеса до нанотехнологій» в 11 класі на етапі мотивації учнів можна зачитати такий вірш:</w:t>
      </w:r>
    </w:p>
    <w:p w14:paraId="7783867B" w14:textId="28804250"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Розважались, гуркотіли</w:t>
      </w:r>
    </w:p>
    <w:p w14:paraId="779B146C" w14:textId="65B7EA46"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І клубком з гори летіли.</w:t>
      </w:r>
    </w:p>
    <w:p w14:paraId="61010A8A" w14:textId="7829CACE"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 xml:space="preserve">Прилетіли, зрозуміли </w:t>
      </w:r>
    </w:p>
    <w:p w14:paraId="57E692CA" w14:textId="7FFE3090"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І колеса встановили.</w:t>
      </w:r>
    </w:p>
    <w:p w14:paraId="192E9E3D" w14:textId="0800FBCF"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 xml:space="preserve">Походили, повозили </w:t>
      </w:r>
    </w:p>
    <w:p w14:paraId="57042C6A" w14:textId="2C794CB3"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lastRenderedPageBreak/>
        <w:t>І самі вже підвтомились.</w:t>
      </w:r>
    </w:p>
    <w:p w14:paraId="39454EF1" w14:textId="61D2A413"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 xml:space="preserve">І нарешті зрозуміли, </w:t>
      </w:r>
    </w:p>
    <w:p w14:paraId="2C6B1FB7" w14:textId="32F2411A"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Що колеса самі їдуть.</w:t>
      </w:r>
    </w:p>
    <w:p w14:paraId="7DE77D4C" w14:textId="2BAE205A"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 xml:space="preserve">Так за роки цей прогрес </w:t>
      </w:r>
    </w:p>
    <w:p w14:paraId="7D4A3F98" w14:textId="34BEC0D3"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 xml:space="preserve">Забирає в людей стрес. </w:t>
      </w:r>
    </w:p>
    <w:p w14:paraId="5BEE051C" w14:textId="56FAD4CB"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Також вивчаючи тему «Енергетика» в 11 класі на етапі мотивації учнів доцільно зачитати такий вірш:</w:t>
      </w:r>
    </w:p>
    <w:p w14:paraId="581057C5" w14:textId="01DB97B7"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Сонце світить, вітер віє та нічого не зігріє.</w:t>
      </w:r>
    </w:p>
    <w:p w14:paraId="42515E0C" w14:textId="708B59B5"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Так поставим батареї, вітряків побільше.</w:t>
      </w:r>
    </w:p>
    <w:p w14:paraId="0D31CB31" w14:textId="0C14EB17"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Буде добре, світло й тепло у твоїй квартирі.</w:t>
      </w:r>
    </w:p>
    <w:p w14:paraId="3084BE4C" w14:textId="181D74EF"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 xml:space="preserve">Накопаєм також </w:t>
      </w:r>
      <w:r w:rsidRPr="00FA0B57">
        <w:rPr>
          <w:b w:val="0"/>
          <w:color w:val="000000" w:themeColor="text1"/>
          <w:sz w:val="28"/>
          <w:szCs w:val="28"/>
          <w:lang w:val="uk-UA"/>
        </w:rPr>
        <w:t>камнів</w:t>
      </w:r>
      <w:r>
        <w:rPr>
          <w:b w:val="0"/>
          <w:sz w:val="28"/>
          <w:szCs w:val="28"/>
          <w:lang w:val="uk-UA"/>
        </w:rPr>
        <w:t xml:space="preserve"> кинем до костра</w:t>
      </w:r>
    </w:p>
    <w:p w14:paraId="63EA01EF" w14:textId="7FD08918"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Буде диму більше і побільш вогня.</w:t>
      </w:r>
    </w:p>
    <w:p w14:paraId="252B0E4E" w14:textId="0C90B5BA"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Це вугіллям називають з нього теж тепло всі мають.</w:t>
      </w:r>
    </w:p>
    <w:p w14:paraId="2145C484" w14:textId="1DE73CB1"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 xml:space="preserve">До річок </w:t>
      </w:r>
      <w:r w:rsidRPr="00FA0B57">
        <w:rPr>
          <w:b w:val="0"/>
          <w:color w:val="000000" w:themeColor="text1"/>
          <w:sz w:val="28"/>
          <w:szCs w:val="28"/>
          <w:lang w:val="uk-UA"/>
        </w:rPr>
        <w:t>пристроєм ТЕЦ</w:t>
      </w:r>
      <w:r>
        <w:rPr>
          <w:b w:val="0"/>
          <w:sz w:val="28"/>
          <w:szCs w:val="28"/>
          <w:lang w:val="uk-UA"/>
        </w:rPr>
        <w:t xml:space="preserve"> тож не буде світлу вже у нас кінець.</w:t>
      </w:r>
    </w:p>
    <w:p w14:paraId="3A139FD3" w14:textId="3A10EE41"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Де ще можна палива знайти?</w:t>
      </w:r>
    </w:p>
    <w:p w14:paraId="1F2D4696" w14:textId="3690FE18"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Щоб чудово жилось людям на землі.</w:t>
      </w:r>
    </w:p>
    <w:p w14:paraId="62F6E926" w14:textId="2566D655"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Також при вивченні цієї теми можна зачитати таку історію:</w:t>
      </w:r>
    </w:p>
    <w:p w14:paraId="753946B4" w14:textId="4D8C6A4C"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Одного разу троє друзів пішли на полювання до лісу та ввечері розвели вогнище, щоб посмажити свою впольовану здобич. Після вдалої вечері та приємного спілкування вони вже лягали спа</w:t>
      </w:r>
      <w:r w:rsidR="00E873D8">
        <w:rPr>
          <w:b w:val="0"/>
          <w:sz w:val="28"/>
          <w:szCs w:val="28"/>
          <w:lang w:val="uk-UA"/>
        </w:rPr>
        <w:t>т</w:t>
      </w:r>
      <w:r>
        <w:rPr>
          <w:b w:val="0"/>
          <w:sz w:val="28"/>
          <w:szCs w:val="28"/>
          <w:lang w:val="uk-UA"/>
        </w:rPr>
        <w:t>и і один з них вирішив погасити тліюче багаття. Тому засипав його камінцями та пилом і ліг спати. Та мисливці прокинулись від сильного вогню який горів ще сильніше ніж до цього.</w:t>
      </w:r>
    </w:p>
    <w:p w14:paraId="5187666D" w14:textId="15B6C882" w:rsid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 xml:space="preserve">Після розповіді можна запитати учнів: Як ви гадаєте чому так сталось? Що то було за каміння, якщо багаття від нього розгорілось ще більше? </w:t>
      </w:r>
    </w:p>
    <w:p w14:paraId="2036E098" w14:textId="536A3743" w:rsidR="004D598D" w:rsidRPr="004D598D" w:rsidRDefault="004D598D" w:rsidP="004D598D">
      <w:pPr>
        <w:pStyle w:val="2"/>
        <w:spacing w:before="0" w:beforeAutospacing="0" w:after="0" w:afterAutospacing="0" w:line="360" w:lineRule="auto"/>
        <w:ind w:firstLine="708"/>
        <w:jc w:val="both"/>
        <w:rPr>
          <w:b w:val="0"/>
          <w:sz w:val="28"/>
          <w:szCs w:val="28"/>
          <w:lang w:val="uk-UA"/>
        </w:rPr>
      </w:pPr>
      <w:r>
        <w:rPr>
          <w:b w:val="0"/>
          <w:sz w:val="28"/>
          <w:szCs w:val="28"/>
          <w:lang w:val="uk-UA"/>
        </w:rPr>
        <w:t>Відповідь: каміння було вугіллям яке сприяє горінню.</w:t>
      </w:r>
    </w:p>
    <w:p w14:paraId="7E7C3198" w14:textId="24FAAE3C" w:rsidR="004D598D" w:rsidRDefault="004D598D" w:rsidP="004D598D">
      <w:pPr>
        <w:pStyle w:val="2"/>
        <w:spacing w:before="0" w:beforeAutospacing="0" w:after="0" w:afterAutospacing="0" w:line="360" w:lineRule="auto"/>
        <w:ind w:firstLine="708"/>
        <w:jc w:val="both"/>
        <w:rPr>
          <w:b w:val="0"/>
        </w:rPr>
      </w:pPr>
      <w:r w:rsidRPr="004D598D">
        <w:rPr>
          <w:b w:val="0"/>
          <w:sz w:val="28"/>
          <w:szCs w:val="28"/>
        </w:rPr>
        <w:t>Таким чином, важливою складо</w:t>
      </w:r>
      <w:r w:rsidR="00FA0B57">
        <w:rPr>
          <w:b w:val="0"/>
          <w:sz w:val="28"/>
          <w:szCs w:val="28"/>
        </w:rPr>
        <w:t>вою підготовки вчителя до уроку</w:t>
      </w:r>
      <w:r w:rsidR="00FA0B57">
        <w:rPr>
          <w:b w:val="0"/>
          <w:sz w:val="28"/>
          <w:szCs w:val="28"/>
          <w:lang w:val="uk-UA"/>
        </w:rPr>
        <w:t xml:space="preserve"> – </w:t>
      </w:r>
      <w:r w:rsidRPr="004D598D">
        <w:rPr>
          <w:b w:val="0"/>
          <w:sz w:val="28"/>
          <w:szCs w:val="28"/>
        </w:rPr>
        <w:t>це</w:t>
      </w:r>
      <w:r w:rsidR="00FA0B57">
        <w:rPr>
          <w:b w:val="0"/>
          <w:sz w:val="28"/>
          <w:szCs w:val="28"/>
          <w:lang w:val="uk-UA"/>
        </w:rPr>
        <w:t xml:space="preserve"> </w:t>
      </w:r>
      <w:r w:rsidRPr="004D598D">
        <w:rPr>
          <w:b w:val="0"/>
          <w:sz w:val="28"/>
          <w:szCs w:val="28"/>
        </w:rPr>
        <w:t xml:space="preserve"> пошук того, що може здивувати, примусити замислитися, адже навчання починається зі здивування. Здивувати, зацікавити та заінтригувати можна </w:t>
      </w:r>
      <w:r w:rsidRPr="004D598D">
        <w:rPr>
          <w:b w:val="0"/>
          <w:sz w:val="28"/>
          <w:szCs w:val="28"/>
        </w:rPr>
        <w:lastRenderedPageBreak/>
        <w:t>використовуючи уривки з художніх творів, історичних фактів. Повідомлення парадоксального факту вимагає висунення гіпотез, припущень</w:t>
      </w:r>
      <w:r>
        <w:rPr>
          <w:b w:val="0"/>
          <w:sz w:val="28"/>
          <w:szCs w:val="28"/>
          <w:lang w:val="uk-UA"/>
        </w:rPr>
        <w:t>, що в свою черг</w:t>
      </w:r>
      <w:r w:rsidR="00FA0B57">
        <w:rPr>
          <w:b w:val="0"/>
          <w:sz w:val="28"/>
          <w:szCs w:val="28"/>
          <w:lang w:val="uk-UA"/>
        </w:rPr>
        <w:t>у</w:t>
      </w:r>
      <w:r w:rsidR="00582645">
        <w:rPr>
          <w:b w:val="0"/>
          <w:i/>
          <w:sz w:val="28"/>
          <w:szCs w:val="28"/>
          <w:lang w:val="uk-UA"/>
        </w:rPr>
        <w:t xml:space="preserve"> </w:t>
      </w:r>
      <w:r>
        <w:rPr>
          <w:b w:val="0"/>
          <w:sz w:val="28"/>
          <w:szCs w:val="28"/>
          <w:lang w:val="uk-UA"/>
        </w:rPr>
        <w:t>формує пізнавальний інтерес до вивчення предмету</w:t>
      </w:r>
      <w:r w:rsidRPr="004D598D">
        <w:rPr>
          <w:b w:val="0"/>
        </w:rPr>
        <w:t>.</w:t>
      </w:r>
    </w:p>
    <w:p w14:paraId="711DEEBA" w14:textId="75E89DFB" w:rsidR="004D598D" w:rsidRDefault="004D598D" w:rsidP="004D598D">
      <w:pPr>
        <w:pStyle w:val="2"/>
        <w:spacing w:before="0" w:beforeAutospacing="0" w:after="0" w:afterAutospacing="0" w:line="360" w:lineRule="auto"/>
        <w:ind w:firstLine="708"/>
        <w:jc w:val="both"/>
        <w:rPr>
          <w:b w:val="0"/>
          <w:sz w:val="28"/>
          <w:szCs w:val="28"/>
          <w:lang w:val="uk-UA"/>
        </w:rPr>
      </w:pPr>
      <w:r w:rsidRPr="004D598D">
        <w:rPr>
          <w:sz w:val="28"/>
          <w:szCs w:val="28"/>
        </w:rPr>
        <w:t>2.1.3. Використання загадок</w:t>
      </w:r>
      <w:r>
        <w:rPr>
          <w:sz w:val="28"/>
          <w:szCs w:val="28"/>
          <w:lang w:val="uk-UA"/>
        </w:rPr>
        <w:t xml:space="preserve">. </w:t>
      </w:r>
      <w:r w:rsidR="00FA0B57">
        <w:rPr>
          <w:b w:val="0"/>
          <w:sz w:val="28"/>
          <w:szCs w:val="28"/>
          <w:lang w:val="uk-UA"/>
        </w:rPr>
        <w:t xml:space="preserve">Загадки, як було вже згадано, </w:t>
      </w:r>
      <w:r>
        <w:rPr>
          <w:b w:val="0"/>
          <w:sz w:val="28"/>
          <w:szCs w:val="28"/>
          <w:lang w:val="uk-UA"/>
        </w:rPr>
        <w:t>є одним з цікавих методів формування пізнавального інтересу учнів на уроках природничих наук. Адже даючи відповіді вони граючись повторюють вивчений матеріал. Розглянемо деякі з них які ми розробили для застосування на уроках курсу «Природничі науки»:</w:t>
      </w:r>
    </w:p>
    <w:p w14:paraId="054F87E5" w14:textId="3B8B4B6D" w:rsidR="004D598D" w:rsidRDefault="004D598D" w:rsidP="00190F97">
      <w:pPr>
        <w:pStyle w:val="2"/>
        <w:numPr>
          <w:ilvl w:val="0"/>
          <w:numId w:val="5"/>
        </w:numPr>
        <w:spacing w:before="0" w:beforeAutospacing="0" w:after="0" w:afterAutospacing="0" w:line="360" w:lineRule="auto"/>
        <w:ind w:left="0" w:firstLine="709"/>
        <w:jc w:val="both"/>
        <w:rPr>
          <w:b w:val="0"/>
          <w:sz w:val="28"/>
          <w:szCs w:val="28"/>
          <w:lang w:val="uk-UA"/>
        </w:rPr>
      </w:pPr>
      <w:r>
        <w:rPr>
          <w:b w:val="0"/>
          <w:sz w:val="28"/>
          <w:szCs w:val="28"/>
          <w:lang w:val="uk-UA"/>
        </w:rPr>
        <w:t>По осі своїй кружляє</w:t>
      </w:r>
    </w:p>
    <w:p w14:paraId="17448ABE" w14:textId="1EB998B9"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 xml:space="preserve">З </w:t>
      </w:r>
      <w:r w:rsidR="006835B1" w:rsidRPr="00FA0B57">
        <w:rPr>
          <w:b w:val="0"/>
          <w:sz w:val="28"/>
          <w:szCs w:val="28"/>
          <w:lang w:val="uk-UA"/>
        </w:rPr>
        <w:t>М</w:t>
      </w:r>
      <w:r>
        <w:rPr>
          <w:b w:val="0"/>
          <w:sz w:val="28"/>
          <w:szCs w:val="28"/>
          <w:lang w:val="uk-UA"/>
        </w:rPr>
        <w:t>ісяцем краще всіх ладнає</w:t>
      </w:r>
      <w:r w:rsidR="00FA0B57" w:rsidRPr="00FA0B57">
        <w:rPr>
          <w:b w:val="0"/>
          <w:sz w:val="28"/>
          <w:szCs w:val="28"/>
          <w:lang w:val="uk-UA"/>
        </w:rPr>
        <w:t>,</w:t>
      </w:r>
    </w:p>
    <w:p w14:paraId="49E26712" w14:textId="4F345369"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Тому спутником своїм назвав</w:t>
      </w:r>
    </w:p>
    <w:p w14:paraId="71A7D8C8" w14:textId="172B19A9"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Щоб не с ким більш він не грав.</w:t>
      </w:r>
    </w:p>
    <w:p w14:paraId="5EBD1713" w14:textId="562ECA9B"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(Земля)</w:t>
      </w:r>
    </w:p>
    <w:p w14:paraId="3D826272" w14:textId="66AFB8D8" w:rsidR="004D598D" w:rsidRDefault="004D598D" w:rsidP="00190F97">
      <w:pPr>
        <w:pStyle w:val="2"/>
        <w:numPr>
          <w:ilvl w:val="0"/>
          <w:numId w:val="5"/>
        </w:numPr>
        <w:spacing w:before="0" w:beforeAutospacing="0" w:after="0" w:afterAutospacing="0" w:line="360" w:lineRule="auto"/>
        <w:ind w:left="0" w:firstLine="709"/>
        <w:jc w:val="both"/>
        <w:rPr>
          <w:b w:val="0"/>
          <w:sz w:val="28"/>
          <w:szCs w:val="28"/>
          <w:lang w:val="uk-UA"/>
        </w:rPr>
      </w:pPr>
      <w:r>
        <w:rPr>
          <w:b w:val="0"/>
          <w:sz w:val="28"/>
          <w:szCs w:val="28"/>
          <w:lang w:val="uk-UA"/>
        </w:rPr>
        <w:t>Під землею лиш буваю</w:t>
      </w:r>
    </w:p>
    <w:p w14:paraId="37093E4C" w14:textId="565B2BF3"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Жар як в сонечка я маю.</w:t>
      </w:r>
    </w:p>
    <w:p w14:paraId="2B4F854E" w14:textId="1CFAA4FC"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Мантія мене вкриває</w:t>
      </w:r>
    </w:p>
    <w:p w14:paraId="402BAD9A" w14:textId="666781BB"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Та земна кора від всіх ховає.</w:t>
      </w:r>
    </w:p>
    <w:p w14:paraId="0AF7DECF" w14:textId="18D42CF6"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(Ядро)</w:t>
      </w:r>
    </w:p>
    <w:p w14:paraId="2BE8D5BA" w14:textId="320F6951" w:rsidR="004D598D" w:rsidRDefault="004D598D" w:rsidP="00190F97">
      <w:pPr>
        <w:pStyle w:val="2"/>
        <w:numPr>
          <w:ilvl w:val="0"/>
          <w:numId w:val="5"/>
        </w:numPr>
        <w:spacing w:before="0" w:beforeAutospacing="0" w:after="0" w:afterAutospacing="0" w:line="360" w:lineRule="auto"/>
        <w:ind w:left="0" w:firstLine="709"/>
        <w:jc w:val="both"/>
        <w:rPr>
          <w:b w:val="0"/>
          <w:sz w:val="28"/>
          <w:szCs w:val="28"/>
          <w:lang w:val="uk-UA"/>
        </w:rPr>
      </w:pPr>
      <w:r>
        <w:rPr>
          <w:b w:val="0"/>
          <w:sz w:val="28"/>
          <w:szCs w:val="28"/>
          <w:lang w:val="uk-UA"/>
        </w:rPr>
        <w:t>Літаки я всі вітаю</w:t>
      </w:r>
    </w:p>
    <w:p w14:paraId="44A7DBEC" w14:textId="7925747B"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Бо в мені вони літають.</w:t>
      </w:r>
    </w:p>
    <w:p w14:paraId="6D79EA7B" w14:textId="1DEBE8FB"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(Тропосфера)</w:t>
      </w:r>
    </w:p>
    <w:p w14:paraId="7E559DFA" w14:textId="723D4F7C" w:rsidR="004D598D" w:rsidRDefault="004D598D" w:rsidP="00190F97">
      <w:pPr>
        <w:pStyle w:val="2"/>
        <w:numPr>
          <w:ilvl w:val="0"/>
          <w:numId w:val="5"/>
        </w:numPr>
        <w:spacing w:before="0" w:beforeAutospacing="0" w:after="0" w:afterAutospacing="0" w:line="360" w:lineRule="auto"/>
        <w:ind w:left="0" w:firstLine="709"/>
        <w:jc w:val="both"/>
        <w:rPr>
          <w:b w:val="0"/>
          <w:sz w:val="28"/>
          <w:szCs w:val="28"/>
          <w:lang w:val="uk-UA"/>
        </w:rPr>
      </w:pPr>
      <w:r>
        <w:rPr>
          <w:b w:val="0"/>
          <w:sz w:val="28"/>
          <w:szCs w:val="28"/>
          <w:lang w:val="uk-UA"/>
        </w:rPr>
        <w:t>Землю я оберігаю</w:t>
      </w:r>
    </w:p>
    <w:p w14:paraId="3B2414C3" w14:textId="2450857B"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Тіл небесних не пускаю</w:t>
      </w:r>
    </w:p>
    <w:p w14:paraId="6F44251C" w14:textId="47DB6D36"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Як до мене доберуться</w:t>
      </w:r>
    </w:p>
    <w:p w14:paraId="7F35A3D7" w14:textId="7A834C5C"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То в болід всі обернуться.</w:t>
      </w:r>
    </w:p>
    <w:p w14:paraId="5757B910" w14:textId="2B432A87"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(Мезосфера)</w:t>
      </w:r>
    </w:p>
    <w:p w14:paraId="4AC3365D" w14:textId="2632FA53" w:rsidR="004D598D" w:rsidRDefault="004D598D" w:rsidP="00190F97">
      <w:pPr>
        <w:pStyle w:val="2"/>
        <w:numPr>
          <w:ilvl w:val="0"/>
          <w:numId w:val="5"/>
        </w:numPr>
        <w:spacing w:before="0" w:beforeAutospacing="0" w:after="0" w:afterAutospacing="0" w:line="360" w:lineRule="auto"/>
        <w:ind w:left="0" w:firstLine="709"/>
        <w:jc w:val="both"/>
        <w:rPr>
          <w:b w:val="0"/>
          <w:sz w:val="28"/>
          <w:szCs w:val="28"/>
          <w:lang w:val="uk-UA"/>
        </w:rPr>
      </w:pPr>
      <w:r>
        <w:rPr>
          <w:b w:val="0"/>
          <w:sz w:val="28"/>
          <w:szCs w:val="28"/>
          <w:lang w:val="uk-UA"/>
        </w:rPr>
        <w:t>Я природу всю люблю</w:t>
      </w:r>
    </w:p>
    <w:p w14:paraId="41BA6149" w14:textId="262FD477"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І тварин я бережу</w:t>
      </w:r>
    </w:p>
    <w:p w14:paraId="20BDA356" w14:textId="7A957031"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Всі птахи, комахи, люди</w:t>
      </w:r>
    </w:p>
    <w:p w14:paraId="3290DDB0" w14:textId="4580D2F5"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lastRenderedPageBreak/>
        <w:t>Для моє</w:t>
      </w:r>
      <w:r w:rsidR="00FA0B57">
        <w:rPr>
          <w:b w:val="0"/>
          <w:sz w:val="28"/>
          <w:szCs w:val="28"/>
          <w:lang w:val="uk-UA"/>
        </w:rPr>
        <w:t>ї</w:t>
      </w:r>
      <w:r>
        <w:rPr>
          <w:b w:val="0"/>
          <w:sz w:val="28"/>
          <w:szCs w:val="28"/>
          <w:lang w:val="uk-UA"/>
        </w:rPr>
        <w:t xml:space="preserve"> системи любі.</w:t>
      </w:r>
    </w:p>
    <w:p w14:paraId="311E546F" w14:textId="31675307"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(Біосфера)</w:t>
      </w:r>
    </w:p>
    <w:p w14:paraId="756A6D6F" w14:textId="16010969" w:rsidR="004D598D" w:rsidRDefault="004D598D" w:rsidP="00190F97">
      <w:pPr>
        <w:pStyle w:val="2"/>
        <w:numPr>
          <w:ilvl w:val="0"/>
          <w:numId w:val="5"/>
        </w:numPr>
        <w:spacing w:before="0" w:beforeAutospacing="0" w:after="0" w:afterAutospacing="0" w:line="360" w:lineRule="auto"/>
        <w:ind w:left="0" w:firstLine="709"/>
        <w:jc w:val="both"/>
        <w:rPr>
          <w:b w:val="0"/>
          <w:sz w:val="28"/>
          <w:szCs w:val="28"/>
          <w:lang w:val="uk-UA"/>
        </w:rPr>
      </w:pPr>
      <w:r>
        <w:rPr>
          <w:b w:val="0"/>
          <w:sz w:val="28"/>
          <w:szCs w:val="28"/>
          <w:lang w:val="uk-UA"/>
        </w:rPr>
        <w:t>Щоб від сонця не згорали.</w:t>
      </w:r>
    </w:p>
    <w:p w14:paraId="65851D4E" w14:textId="40D2B91E"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Колір шкіри не втрачали,</w:t>
      </w:r>
    </w:p>
    <w:p w14:paraId="43AAA46E" w14:textId="50DA8A88"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 xml:space="preserve">Щоб рослини довго жили </w:t>
      </w:r>
    </w:p>
    <w:p w14:paraId="3D967A31" w14:textId="0278CE45"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І від спеки не хворіли.</w:t>
      </w:r>
    </w:p>
    <w:p w14:paraId="6F148D2C" w14:textId="6498136A"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Я всіх добре бережу</w:t>
      </w:r>
    </w:p>
    <w:p w14:paraId="0015EFAB" w14:textId="2827B6C6"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Ультрафіолет не пропущу.</w:t>
      </w:r>
    </w:p>
    <w:p w14:paraId="3F003FC5" w14:textId="46A1BE54"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(Озоновий шар)</w:t>
      </w:r>
    </w:p>
    <w:p w14:paraId="248EF080" w14:textId="7D8D96E2" w:rsidR="004D598D" w:rsidRDefault="004D598D" w:rsidP="00190F97">
      <w:pPr>
        <w:pStyle w:val="2"/>
        <w:spacing w:before="0" w:beforeAutospacing="0" w:after="0" w:afterAutospacing="0" w:line="360" w:lineRule="auto"/>
        <w:ind w:firstLine="709"/>
        <w:jc w:val="both"/>
        <w:rPr>
          <w:b w:val="0"/>
          <w:sz w:val="28"/>
          <w:szCs w:val="28"/>
          <w:lang w:val="uk-UA"/>
        </w:rPr>
      </w:pPr>
      <w:r>
        <w:rPr>
          <w:b w:val="0"/>
          <w:sz w:val="28"/>
          <w:szCs w:val="28"/>
          <w:lang w:val="uk-UA"/>
        </w:rPr>
        <w:t>Загадки розвивають, творчі здібності в учнів, що сприя</w:t>
      </w:r>
      <w:r w:rsidR="00FA0B57">
        <w:rPr>
          <w:b w:val="0"/>
          <w:sz w:val="28"/>
          <w:szCs w:val="28"/>
          <w:lang w:val="uk-UA"/>
        </w:rPr>
        <w:t>ють</w:t>
      </w:r>
      <w:r w:rsidR="006835B1">
        <w:rPr>
          <w:b w:val="0"/>
          <w:sz w:val="28"/>
          <w:szCs w:val="28"/>
          <w:lang w:val="uk-UA"/>
        </w:rPr>
        <w:t xml:space="preserve"> </w:t>
      </w:r>
      <w:r>
        <w:rPr>
          <w:b w:val="0"/>
          <w:sz w:val="28"/>
          <w:szCs w:val="28"/>
          <w:lang w:val="uk-UA"/>
        </w:rPr>
        <w:t xml:space="preserve">розвитку пізнавального інтересу до вивчення предмету. Також їх можна застосовувати на </w:t>
      </w:r>
      <w:r w:rsidR="00FA0B57">
        <w:rPr>
          <w:b w:val="0"/>
          <w:sz w:val="28"/>
          <w:szCs w:val="28"/>
          <w:lang w:val="uk-UA"/>
        </w:rPr>
        <w:t>різних етапах уроку. Таким чином,</w:t>
      </w:r>
      <w:r>
        <w:rPr>
          <w:b w:val="0"/>
          <w:sz w:val="28"/>
          <w:szCs w:val="28"/>
          <w:lang w:val="uk-UA"/>
        </w:rPr>
        <w:t xml:space="preserve"> учні не втрачають інтерес до </w:t>
      </w:r>
      <w:r w:rsidRPr="00FA0B57">
        <w:rPr>
          <w:b w:val="0"/>
          <w:color w:val="000000" w:themeColor="text1"/>
          <w:sz w:val="28"/>
          <w:szCs w:val="28"/>
          <w:lang w:val="uk-UA"/>
        </w:rPr>
        <w:t>вивчаємого</w:t>
      </w:r>
      <w:r>
        <w:rPr>
          <w:b w:val="0"/>
          <w:sz w:val="28"/>
          <w:szCs w:val="28"/>
          <w:lang w:val="uk-UA"/>
        </w:rPr>
        <w:t xml:space="preserve"> матеріалу, що є важливим при формува</w:t>
      </w:r>
      <w:r w:rsidR="00B33FAD">
        <w:rPr>
          <w:b w:val="0"/>
          <w:sz w:val="28"/>
          <w:szCs w:val="28"/>
          <w:lang w:val="uk-UA"/>
        </w:rPr>
        <w:t xml:space="preserve">нні пізнавального інтересу учнів, </w:t>
      </w:r>
      <w:r>
        <w:rPr>
          <w:b w:val="0"/>
          <w:sz w:val="28"/>
          <w:szCs w:val="28"/>
          <w:lang w:val="uk-UA"/>
        </w:rPr>
        <w:t>особливо на такому складному уроці як природничі науки.</w:t>
      </w:r>
    </w:p>
    <w:p w14:paraId="0D3E5872" w14:textId="51FA8E46" w:rsidR="00932C39" w:rsidRDefault="00932C39" w:rsidP="00190F97">
      <w:pPr>
        <w:pStyle w:val="2"/>
        <w:spacing w:before="0" w:beforeAutospacing="0" w:after="0" w:afterAutospacing="0" w:line="360" w:lineRule="auto"/>
        <w:ind w:firstLine="709"/>
        <w:jc w:val="both"/>
        <w:rPr>
          <w:b w:val="0"/>
          <w:sz w:val="28"/>
          <w:szCs w:val="28"/>
          <w:lang w:val="uk-UA"/>
        </w:rPr>
      </w:pPr>
      <w:r w:rsidRPr="00932C39">
        <w:rPr>
          <w:sz w:val="28"/>
          <w:szCs w:val="28"/>
        </w:rPr>
        <w:t>2.1.4. Використання цікавих дослідів.</w:t>
      </w:r>
      <w:r>
        <w:rPr>
          <w:sz w:val="28"/>
          <w:szCs w:val="28"/>
          <w:lang w:val="uk-UA"/>
        </w:rPr>
        <w:t xml:space="preserve"> </w:t>
      </w:r>
      <w:r w:rsidR="00B33FAD">
        <w:rPr>
          <w:b w:val="0"/>
          <w:sz w:val="28"/>
          <w:szCs w:val="28"/>
          <w:lang w:val="uk-UA"/>
        </w:rPr>
        <w:t>Як говорилось до цього,</w:t>
      </w:r>
      <w:r>
        <w:rPr>
          <w:b w:val="0"/>
          <w:sz w:val="28"/>
          <w:szCs w:val="28"/>
          <w:lang w:val="uk-UA"/>
        </w:rPr>
        <w:t xml:space="preserve"> цікаві досліди є  важливою складовою в формуванні пізнавального інтересу в учнів</w:t>
      </w:r>
      <w:r w:rsidR="00B33FAD">
        <w:rPr>
          <w:b w:val="0"/>
          <w:sz w:val="28"/>
          <w:szCs w:val="28"/>
          <w:lang w:val="uk-UA"/>
        </w:rPr>
        <w:t>,</w:t>
      </w:r>
      <w:r>
        <w:rPr>
          <w:b w:val="0"/>
          <w:sz w:val="28"/>
          <w:szCs w:val="28"/>
          <w:lang w:val="uk-UA"/>
        </w:rPr>
        <w:t xml:space="preserve"> особливо на уроках курсу «Природничі науки». Які використовують для мотивування учнів д</w:t>
      </w:r>
      <w:r w:rsidR="006835B1">
        <w:rPr>
          <w:b w:val="0"/>
          <w:sz w:val="28"/>
          <w:szCs w:val="28"/>
          <w:lang w:val="uk-UA"/>
        </w:rPr>
        <w:t xml:space="preserve">ля подалього вивчення предмету. </w:t>
      </w:r>
      <w:r>
        <w:rPr>
          <w:b w:val="0"/>
          <w:sz w:val="28"/>
          <w:szCs w:val="28"/>
          <w:lang w:val="uk-UA"/>
        </w:rPr>
        <w:t>Тому</w:t>
      </w:r>
      <w:r w:rsidR="00B33FAD">
        <w:rPr>
          <w:b w:val="0"/>
          <w:sz w:val="28"/>
          <w:szCs w:val="28"/>
          <w:lang w:val="uk-UA"/>
        </w:rPr>
        <w:t>,</w:t>
      </w:r>
      <w:r>
        <w:rPr>
          <w:b w:val="0"/>
          <w:sz w:val="28"/>
          <w:szCs w:val="28"/>
          <w:lang w:val="uk-UA"/>
        </w:rPr>
        <w:t xml:space="preserve"> окрім лабораторних робіт</w:t>
      </w:r>
      <w:r w:rsidR="00B33FAD">
        <w:rPr>
          <w:b w:val="0"/>
          <w:sz w:val="28"/>
          <w:szCs w:val="28"/>
          <w:lang w:val="uk-UA"/>
        </w:rPr>
        <w:t>,</w:t>
      </w:r>
      <w:r>
        <w:rPr>
          <w:b w:val="0"/>
          <w:sz w:val="28"/>
          <w:szCs w:val="28"/>
          <w:lang w:val="uk-UA"/>
        </w:rPr>
        <w:t xml:space="preserve"> які зазначені програмою</w:t>
      </w:r>
      <w:r w:rsidR="00B33FAD">
        <w:rPr>
          <w:b w:val="0"/>
          <w:sz w:val="28"/>
          <w:szCs w:val="28"/>
          <w:lang w:val="uk-UA"/>
        </w:rPr>
        <w:t xml:space="preserve">, </w:t>
      </w:r>
      <w:r>
        <w:rPr>
          <w:b w:val="0"/>
          <w:sz w:val="28"/>
          <w:szCs w:val="28"/>
          <w:lang w:val="uk-UA"/>
        </w:rPr>
        <w:t xml:space="preserve">буде коректно використовувати і цікаві досліди. </w:t>
      </w:r>
      <w:r w:rsidRPr="00B33FAD">
        <w:rPr>
          <w:b w:val="0"/>
          <w:color w:val="000000" w:themeColor="text1"/>
          <w:sz w:val="28"/>
          <w:szCs w:val="28"/>
          <w:lang w:val="uk-UA"/>
        </w:rPr>
        <w:t>Том</w:t>
      </w:r>
      <w:r w:rsidR="00E873D8" w:rsidRPr="00B33FAD">
        <w:rPr>
          <w:b w:val="0"/>
          <w:color w:val="000000" w:themeColor="text1"/>
          <w:sz w:val="28"/>
          <w:szCs w:val="28"/>
          <w:lang w:val="uk-UA"/>
        </w:rPr>
        <w:t>у</w:t>
      </w:r>
      <w:r w:rsidR="00E873D8" w:rsidRPr="006835B1">
        <w:rPr>
          <w:b w:val="0"/>
          <w:color w:val="FF0000"/>
          <w:sz w:val="28"/>
          <w:szCs w:val="28"/>
          <w:lang w:val="uk-UA"/>
        </w:rPr>
        <w:t xml:space="preserve"> </w:t>
      </w:r>
      <w:r w:rsidR="00E873D8">
        <w:rPr>
          <w:b w:val="0"/>
          <w:sz w:val="28"/>
          <w:szCs w:val="28"/>
          <w:lang w:val="uk-UA"/>
        </w:rPr>
        <w:t>ми відібрали найбільш доцільні</w:t>
      </w:r>
      <w:r>
        <w:rPr>
          <w:b w:val="0"/>
          <w:sz w:val="28"/>
          <w:szCs w:val="28"/>
          <w:lang w:val="uk-UA"/>
        </w:rPr>
        <w:t xml:space="preserve"> досліди для використання на уроках природничих наук:</w:t>
      </w:r>
    </w:p>
    <w:p w14:paraId="24C6B20F" w14:textId="09EC065A" w:rsidR="00932C39" w:rsidRPr="0079387D" w:rsidRDefault="00932C39" w:rsidP="00190F97">
      <w:pPr>
        <w:pStyle w:val="2"/>
        <w:spacing w:before="0" w:beforeAutospacing="0" w:after="0" w:afterAutospacing="0" w:line="360" w:lineRule="auto"/>
        <w:ind w:firstLine="709"/>
        <w:jc w:val="both"/>
        <w:rPr>
          <w:b w:val="0"/>
          <w:color w:val="000000" w:themeColor="text1"/>
          <w:sz w:val="28"/>
          <w:szCs w:val="28"/>
          <w:lang w:val="uk-UA"/>
        </w:rPr>
      </w:pPr>
      <w:r>
        <w:rPr>
          <w:b w:val="0"/>
          <w:sz w:val="28"/>
          <w:szCs w:val="28"/>
          <w:lang w:val="uk-UA"/>
        </w:rPr>
        <w:t xml:space="preserve">Дослід 1 «Неньютонівська рідина» </w:t>
      </w:r>
      <w:r w:rsidR="00F52E8B" w:rsidRPr="0079387D">
        <w:rPr>
          <w:b w:val="0"/>
          <w:color w:val="000000" w:themeColor="text1"/>
          <w:sz w:val="28"/>
          <w:szCs w:val="28"/>
          <w:lang w:val="uk-UA"/>
        </w:rPr>
        <w:t>[</w:t>
      </w:r>
      <w:r w:rsidR="008456DE" w:rsidRPr="00632527">
        <w:rPr>
          <w:b w:val="0"/>
          <w:color w:val="000000" w:themeColor="text1"/>
          <w:sz w:val="28"/>
          <w:szCs w:val="28"/>
          <w:lang w:val="uk-UA"/>
        </w:rPr>
        <w:t>36</w:t>
      </w:r>
      <w:r w:rsidR="008456DE">
        <w:rPr>
          <w:b w:val="0"/>
          <w:color w:val="000000" w:themeColor="text1"/>
          <w:sz w:val="28"/>
          <w:szCs w:val="28"/>
          <w:lang w:val="uk-UA"/>
        </w:rPr>
        <w:t>; 38</w:t>
      </w:r>
      <w:r w:rsidR="00F52E8B" w:rsidRPr="0079387D">
        <w:rPr>
          <w:b w:val="0"/>
          <w:color w:val="000000" w:themeColor="text1"/>
          <w:sz w:val="28"/>
          <w:szCs w:val="28"/>
          <w:lang w:val="uk-UA"/>
        </w:rPr>
        <w:t>]</w:t>
      </w:r>
    </w:p>
    <w:p w14:paraId="15F513F3" w14:textId="3AE5D03E" w:rsidR="00F52E8B" w:rsidRPr="0079387D" w:rsidRDefault="00F52E8B" w:rsidP="00190F97">
      <w:pPr>
        <w:pStyle w:val="2"/>
        <w:spacing w:before="0" w:beforeAutospacing="0" w:after="0" w:afterAutospacing="0" w:line="360" w:lineRule="auto"/>
        <w:ind w:firstLine="709"/>
        <w:jc w:val="both"/>
        <w:rPr>
          <w:b w:val="0"/>
          <w:color w:val="333333"/>
          <w:sz w:val="28"/>
          <w:szCs w:val="26"/>
          <w:shd w:val="clear" w:color="auto" w:fill="FFFFFF"/>
          <w:lang w:val="uk-UA"/>
        </w:rPr>
      </w:pPr>
      <w:r w:rsidRPr="0079387D">
        <w:rPr>
          <w:b w:val="0"/>
          <w:color w:val="333333"/>
          <w:sz w:val="28"/>
          <w:szCs w:val="26"/>
          <w:shd w:val="clear" w:color="auto" w:fill="FFFFFF"/>
          <w:lang w:val="uk-UA"/>
        </w:rPr>
        <w:t>Для досліду треба змішати у рівних пропорціях воду та крохмаль, за бажанням додавши кілька крапель харчового барвника (</w:t>
      </w:r>
      <w:r w:rsidRPr="00B33FAD">
        <w:rPr>
          <w:b w:val="0"/>
          <w:color w:val="000000" w:themeColor="text1"/>
          <w:sz w:val="28"/>
          <w:szCs w:val="26"/>
          <w:shd w:val="clear" w:color="auto" w:fill="FFFFFF"/>
          <w:lang w:val="uk-UA"/>
        </w:rPr>
        <w:t>ві</w:t>
      </w:r>
      <w:r w:rsidR="00B33FAD">
        <w:rPr>
          <w:b w:val="0"/>
          <w:color w:val="000000" w:themeColor="text1"/>
          <w:sz w:val="28"/>
          <w:szCs w:val="26"/>
          <w:shd w:val="clear" w:color="auto" w:fill="FFFFFF"/>
          <w:lang w:val="uk-UA"/>
        </w:rPr>
        <w:t xml:space="preserve">н </w:t>
      </w:r>
      <w:r w:rsidRPr="00B33FAD">
        <w:rPr>
          <w:b w:val="0"/>
          <w:color w:val="000000" w:themeColor="text1"/>
          <w:sz w:val="28"/>
          <w:szCs w:val="26"/>
          <w:shd w:val="clear" w:color="auto" w:fill="FFFFFF"/>
          <w:lang w:val="uk-UA"/>
        </w:rPr>
        <w:t>не</w:t>
      </w:r>
      <w:r w:rsidRPr="0079387D">
        <w:rPr>
          <w:b w:val="0"/>
          <w:color w:val="333333"/>
          <w:sz w:val="28"/>
          <w:szCs w:val="26"/>
          <w:shd w:val="clear" w:color="auto" w:fill="FFFFFF"/>
          <w:lang w:val="uk-UA"/>
        </w:rPr>
        <w:t xml:space="preserve"> впливає на перебіг реакції, а лише додає речовині відповідного кольору).</w:t>
      </w:r>
    </w:p>
    <w:p w14:paraId="6CF0A69E" w14:textId="5873B595" w:rsidR="00F52E8B" w:rsidRDefault="00F52E8B" w:rsidP="00190F97">
      <w:pPr>
        <w:pStyle w:val="2"/>
        <w:spacing w:before="0" w:beforeAutospacing="0" w:after="0" w:afterAutospacing="0" w:line="360" w:lineRule="auto"/>
        <w:ind w:firstLine="709"/>
        <w:jc w:val="both"/>
        <w:rPr>
          <w:b w:val="0"/>
          <w:color w:val="333333"/>
          <w:sz w:val="28"/>
          <w:szCs w:val="26"/>
          <w:shd w:val="clear" w:color="auto" w:fill="FFFFFF"/>
        </w:rPr>
      </w:pPr>
      <w:r w:rsidRPr="00F52E8B">
        <w:rPr>
          <w:b w:val="0"/>
          <w:color w:val="333333"/>
          <w:sz w:val="28"/>
          <w:szCs w:val="26"/>
          <w:shd w:val="clear" w:color="auto" w:fill="FFFFFF"/>
        </w:rPr>
        <w:t xml:space="preserve">Частинки крохмалю набухають у воді, при цьому утворюються контакти у вигляді хаотично сплетених молекул. Ці міцні зв'язки називаються зачепленнями. При різкому впливі міцні зв'язки не дають молекулам зрушити з місця, і система реагує на зовнішній вплив пружністю. </w:t>
      </w:r>
      <w:r w:rsidRPr="00F52E8B">
        <w:rPr>
          <w:b w:val="0"/>
          <w:color w:val="333333"/>
          <w:sz w:val="28"/>
          <w:szCs w:val="26"/>
          <w:shd w:val="clear" w:color="auto" w:fill="FFFFFF"/>
        </w:rPr>
        <w:lastRenderedPageBreak/>
        <w:t>При повільному впливові зачеплення встигають розтягнутися і розплутатися. Сітка рветься і молекули розходяться.</w:t>
      </w:r>
      <w:r w:rsidR="00302912">
        <w:rPr>
          <w:b w:val="0"/>
          <w:color w:val="333333"/>
          <w:sz w:val="28"/>
          <w:szCs w:val="26"/>
          <w:shd w:val="clear" w:color="auto" w:fill="FFFFFF"/>
        </w:rPr>
        <w:t xml:space="preserve"> </w:t>
      </w:r>
    </w:p>
    <w:p w14:paraId="363349C6" w14:textId="3EBC52EF" w:rsidR="00F52E8B" w:rsidRDefault="00F52E8B" w:rsidP="00190F97">
      <w:pPr>
        <w:pStyle w:val="2"/>
        <w:spacing w:before="0" w:beforeAutospacing="0" w:after="0" w:afterAutospacing="0" w:line="360" w:lineRule="auto"/>
        <w:ind w:firstLine="709"/>
        <w:jc w:val="both"/>
        <w:rPr>
          <w:b w:val="0"/>
          <w:color w:val="000000" w:themeColor="text1"/>
          <w:sz w:val="28"/>
          <w:szCs w:val="28"/>
        </w:rPr>
      </w:pPr>
      <w:r>
        <w:rPr>
          <w:b w:val="0"/>
          <w:color w:val="333333"/>
          <w:sz w:val="28"/>
          <w:szCs w:val="26"/>
          <w:shd w:val="clear" w:color="auto" w:fill="FFFFFF"/>
          <w:lang w:val="uk-UA"/>
        </w:rPr>
        <w:t>Дослід 2 «</w:t>
      </w:r>
      <w:r w:rsidR="00C167E8" w:rsidRPr="00C167E8">
        <w:rPr>
          <w:b w:val="0"/>
          <w:sz w:val="28"/>
          <w:szCs w:val="28"/>
        </w:rPr>
        <w:t>Вулкан на столі</w:t>
      </w:r>
      <w:r w:rsidR="00C167E8">
        <w:rPr>
          <w:b w:val="0"/>
          <w:sz w:val="28"/>
          <w:szCs w:val="28"/>
          <w:lang w:val="uk-UA"/>
        </w:rPr>
        <w:t xml:space="preserve">» </w:t>
      </w:r>
      <w:r w:rsidR="00C167E8">
        <w:rPr>
          <w:b w:val="0"/>
          <w:color w:val="000000" w:themeColor="text1"/>
          <w:sz w:val="28"/>
          <w:szCs w:val="28"/>
        </w:rPr>
        <w:t>[</w:t>
      </w:r>
      <w:r w:rsidR="008456DE">
        <w:rPr>
          <w:b w:val="0"/>
          <w:color w:val="000000" w:themeColor="text1"/>
          <w:sz w:val="28"/>
          <w:szCs w:val="28"/>
          <w:lang w:val="uk-UA"/>
        </w:rPr>
        <w:t>23</w:t>
      </w:r>
      <w:r w:rsidR="00C167E8" w:rsidRPr="00F52E8B">
        <w:rPr>
          <w:b w:val="0"/>
          <w:color w:val="000000" w:themeColor="text1"/>
          <w:sz w:val="28"/>
          <w:szCs w:val="28"/>
        </w:rPr>
        <w:t>]</w:t>
      </w:r>
    </w:p>
    <w:p w14:paraId="32CA518D" w14:textId="45834BC7" w:rsidR="00C167E8" w:rsidRPr="00FE54CA" w:rsidRDefault="00C167E8" w:rsidP="00190F97">
      <w:pPr>
        <w:spacing w:line="360" w:lineRule="auto"/>
        <w:ind w:firstLine="709"/>
        <w:jc w:val="both"/>
        <w:rPr>
          <w:sz w:val="28"/>
          <w:szCs w:val="28"/>
          <w:shd w:val="clear" w:color="auto" w:fill="FFFFFF"/>
          <w:lang w:val="uk-UA" w:eastAsia="uk-UA"/>
        </w:rPr>
      </w:pPr>
      <w:r w:rsidRPr="00E0460C">
        <w:rPr>
          <w:sz w:val="28"/>
          <w:szCs w:val="28"/>
          <w:shd w:val="clear" w:color="auto" w:fill="FFFFFF"/>
          <w:lang w:eastAsia="uk-UA"/>
        </w:rPr>
        <w:t>З пластиліну робимо підставу вулкана і конус з отвором. З`єднуємо їх, ретельно заліпивши кра</w:t>
      </w:r>
      <w:r w:rsidR="00B33FAD">
        <w:rPr>
          <w:color w:val="000000" w:themeColor="text1"/>
          <w:sz w:val="28"/>
          <w:szCs w:val="28"/>
          <w:shd w:val="clear" w:color="auto" w:fill="FFFFFF"/>
          <w:lang w:val="uk-UA" w:eastAsia="uk-UA"/>
        </w:rPr>
        <w:t>й</w:t>
      </w:r>
      <w:r w:rsidRPr="00E0460C">
        <w:rPr>
          <w:sz w:val="28"/>
          <w:szCs w:val="28"/>
          <w:shd w:val="clear" w:color="auto" w:fill="FFFFFF"/>
          <w:lang w:eastAsia="uk-UA"/>
        </w:rPr>
        <w:t>. Отримуємо пластиліновий макет вулкана зі схилами. Внутрішній розмір нашої конструкції повинен мати коло з діаметром близько 100 - 200 мм. Перед установкою макета в тарілку або піднос перевіряємо наш вулкан на герметичність: набираємо в нього воду і дивимося, пропускає він її. Якщо все в порядку - встановлюємо макет вулкана в тарілку. Тепер переходимо до наступної частини - приготування лави. Засипаємо в наш макет вулкана з пластиліну одну столову ложку питної соди, рідин</w:t>
      </w:r>
      <w:r w:rsidR="00B33FAD">
        <w:rPr>
          <w:color w:val="000000" w:themeColor="text1"/>
          <w:sz w:val="28"/>
          <w:szCs w:val="28"/>
          <w:shd w:val="clear" w:color="auto" w:fill="FFFFFF"/>
          <w:lang w:val="uk-UA" w:eastAsia="uk-UA"/>
        </w:rPr>
        <w:t>у</w:t>
      </w:r>
      <w:r w:rsidR="00FE54CA">
        <w:rPr>
          <w:i/>
          <w:sz w:val="28"/>
          <w:szCs w:val="28"/>
          <w:shd w:val="clear" w:color="auto" w:fill="FFFFFF"/>
          <w:lang w:val="uk-UA" w:eastAsia="uk-UA"/>
        </w:rPr>
        <w:t xml:space="preserve"> </w:t>
      </w:r>
      <w:r w:rsidRPr="00E0460C">
        <w:rPr>
          <w:sz w:val="28"/>
          <w:szCs w:val="28"/>
          <w:shd w:val="clear" w:color="auto" w:fill="FFFFFF"/>
          <w:lang w:eastAsia="uk-UA"/>
        </w:rPr>
        <w:t>для миття посуду</w:t>
      </w:r>
      <w:r w:rsidR="00B33FAD">
        <w:rPr>
          <w:sz w:val="28"/>
          <w:szCs w:val="28"/>
          <w:lang w:val="uk-UA"/>
        </w:rPr>
        <w:t>,</w:t>
      </w:r>
      <w:r w:rsidRPr="00E0460C">
        <w:rPr>
          <w:sz w:val="28"/>
          <w:szCs w:val="28"/>
          <w:shd w:val="clear" w:color="auto" w:fill="FFFFFF"/>
          <w:lang w:eastAsia="uk-UA"/>
        </w:rPr>
        <w:t xml:space="preserve"> в такому ж обсязі і барвник, який буде фарбувати майбутнє виверження в відповідає реальній лаві колір. Щоб домогтися максимальної схожості, можна використовувати харчові барвники, дитячі фарби для малювання і навіть звичайний сік столового буряка. Цей хімічний дослід повинен відтворити в очах дитини виверження вулкана в природі. Для запуску виверження необхідно залити в кратер четверту частину чашки оцту. В ході хімічної реакції</w:t>
      </w:r>
      <w:r w:rsidR="00B33FAD">
        <w:rPr>
          <w:sz w:val="28"/>
          <w:szCs w:val="28"/>
          <w:lang w:val="uk-UA"/>
        </w:rPr>
        <w:t>,</w:t>
      </w:r>
      <w:r w:rsidRPr="00E0460C">
        <w:rPr>
          <w:sz w:val="28"/>
          <w:szCs w:val="28"/>
          <w:shd w:val="clear" w:color="auto" w:fill="FFFFFF"/>
          <w:lang w:eastAsia="uk-UA"/>
        </w:rPr>
        <w:t xml:space="preserve"> з`єднання соди і оцтової кислоти</w:t>
      </w:r>
      <w:r w:rsidR="00B33FAD">
        <w:rPr>
          <w:sz w:val="28"/>
          <w:szCs w:val="28"/>
          <w:lang w:val="uk-UA"/>
        </w:rPr>
        <w:t xml:space="preserve">, </w:t>
      </w:r>
      <w:r w:rsidRPr="00E0460C">
        <w:rPr>
          <w:sz w:val="28"/>
          <w:szCs w:val="28"/>
          <w:shd w:val="clear" w:color="auto" w:fill="FFFFFF"/>
          <w:lang w:eastAsia="uk-UA"/>
        </w:rPr>
        <w:t xml:space="preserve">веде до утворення солі вугільної кислоти, яка відноситься до нестійким з`єднанням і відразу ж розпадається на воду і вуглекислий газ. Саме цей пінний процес і додасть нашому </w:t>
      </w:r>
      <w:r w:rsidRPr="00B33FAD">
        <w:rPr>
          <w:color w:val="000000" w:themeColor="text1"/>
          <w:sz w:val="28"/>
          <w:szCs w:val="28"/>
          <w:shd w:val="clear" w:color="auto" w:fill="FFFFFF"/>
          <w:lang w:eastAsia="uk-UA"/>
        </w:rPr>
        <w:t>виверженн</w:t>
      </w:r>
      <w:r w:rsidR="00B33FAD">
        <w:rPr>
          <w:color w:val="000000" w:themeColor="text1"/>
          <w:sz w:val="28"/>
          <w:szCs w:val="28"/>
          <w:shd w:val="clear" w:color="auto" w:fill="FFFFFF"/>
          <w:lang w:val="uk-UA" w:eastAsia="uk-UA"/>
        </w:rPr>
        <w:t xml:space="preserve">ю </w:t>
      </w:r>
      <w:r w:rsidRPr="00B33FAD">
        <w:rPr>
          <w:color w:val="000000" w:themeColor="text1"/>
          <w:sz w:val="28"/>
          <w:szCs w:val="28"/>
          <w:shd w:val="clear" w:color="auto" w:fill="FFFFFF"/>
          <w:lang w:eastAsia="uk-UA"/>
        </w:rPr>
        <w:t>вигляд</w:t>
      </w:r>
      <w:r w:rsidRPr="00E0460C">
        <w:rPr>
          <w:sz w:val="28"/>
          <w:szCs w:val="28"/>
          <w:shd w:val="clear" w:color="auto" w:fill="FFFFFF"/>
          <w:lang w:eastAsia="uk-UA"/>
        </w:rPr>
        <w:t xml:space="preserve"> справжнього вулкана</w:t>
      </w:r>
      <w:r w:rsidR="00B33FAD">
        <w:rPr>
          <w:sz w:val="28"/>
          <w:szCs w:val="28"/>
          <w:lang w:val="uk-UA"/>
        </w:rPr>
        <w:t>,</w:t>
      </w:r>
      <w:r w:rsidRPr="00E0460C">
        <w:rPr>
          <w:sz w:val="28"/>
          <w:szCs w:val="28"/>
          <w:shd w:val="clear" w:color="auto" w:fill="FFFFFF"/>
          <w:lang w:eastAsia="uk-UA"/>
        </w:rPr>
        <w:t xml:space="preserve"> з потоками ла</w:t>
      </w:r>
      <w:r>
        <w:rPr>
          <w:sz w:val="28"/>
          <w:szCs w:val="28"/>
          <w:shd w:val="clear" w:color="auto" w:fill="FFFFFF"/>
          <w:lang w:eastAsia="uk-UA"/>
        </w:rPr>
        <w:t xml:space="preserve">ви по схилах. </w:t>
      </w:r>
      <w:r>
        <w:rPr>
          <w:sz w:val="28"/>
          <w:szCs w:val="28"/>
          <w:shd w:val="clear" w:color="auto" w:fill="FFFFFF"/>
          <w:lang w:val="uk-UA" w:eastAsia="uk-UA"/>
        </w:rPr>
        <w:t>Д</w:t>
      </w:r>
      <w:r w:rsidRPr="00E0460C">
        <w:rPr>
          <w:sz w:val="28"/>
          <w:szCs w:val="28"/>
          <w:shd w:val="clear" w:color="auto" w:fill="FFFFFF"/>
          <w:lang w:eastAsia="uk-UA"/>
        </w:rPr>
        <w:t>ослід закінчений.</w:t>
      </w:r>
      <w:r w:rsidR="00FE54CA">
        <w:rPr>
          <w:sz w:val="28"/>
          <w:szCs w:val="28"/>
          <w:shd w:val="clear" w:color="auto" w:fill="FFFFFF"/>
          <w:lang w:val="uk-UA" w:eastAsia="uk-UA"/>
        </w:rPr>
        <w:t xml:space="preserve"> </w:t>
      </w:r>
    </w:p>
    <w:p w14:paraId="37A7E3B4" w14:textId="59C6630E" w:rsidR="00C167E8" w:rsidRPr="00C167E8" w:rsidRDefault="00C167E8" w:rsidP="00190F97">
      <w:pPr>
        <w:spacing w:line="360" w:lineRule="auto"/>
        <w:ind w:firstLine="709"/>
        <w:rPr>
          <w:sz w:val="28"/>
          <w:szCs w:val="28"/>
          <w:lang w:val="uk-UA"/>
        </w:rPr>
      </w:pPr>
      <w:r>
        <w:rPr>
          <w:sz w:val="28"/>
          <w:szCs w:val="28"/>
        </w:rPr>
        <w:t xml:space="preserve">Дослід </w:t>
      </w:r>
      <w:r w:rsidRPr="00C167E8">
        <w:rPr>
          <w:sz w:val="28"/>
          <w:szCs w:val="28"/>
        </w:rPr>
        <w:t>3 «</w:t>
      </w:r>
      <w:r w:rsidRPr="00C167E8">
        <w:rPr>
          <w:sz w:val="28"/>
          <w:szCs w:val="28"/>
          <w:lang w:eastAsia="uk-UA"/>
        </w:rPr>
        <w:t>Секретний шпигунський лист</w:t>
      </w:r>
      <w:r w:rsidRPr="00C167E8">
        <w:rPr>
          <w:sz w:val="28"/>
          <w:szCs w:val="28"/>
        </w:rPr>
        <w:t>»</w:t>
      </w:r>
      <w:r>
        <w:rPr>
          <w:sz w:val="28"/>
          <w:szCs w:val="28"/>
          <w:lang w:val="uk-UA"/>
        </w:rPr>
        <w:t xml:space="preserve"> </w:t>
      </w:r>
      <w:r w:rsidRPr="00C167E8">
        <w:rPr>
          <w:color w:val="000000" w:themeColor="text1"/>
          <w:sz w:val="28"/>
          <w:szCs w:val="28"/>
        </w:rPr>
        <w:t>[</w:t>
      </w:r>
      <w:r w:rsidR="008456DE">
        <w:rPr>
          <w:color w:val="000000" w:themeColor="text1"/>
          <w:sz w:val="28"/>
          <w:szCs w:val="28"/>
          <w:lang w:val="uk-UA"/>
        </w:rPr>
        <w:t>33</w:t>
      </w:r>
      <w:r w:rsidRPr="00C167E8">
        <w:rPr>
          <w:color w:val="000000" w:themeColor="text1"/>
          <w:sz w:val="28"/>
          <w:szCs w:val="28"/>
        </w:rPr>
        <w:t>]</w:t>
      </w:r>
    </w:p>
    <w:p w14:paraId="75094B3A" w14:textId="5F28E7C4" w:rsidR="00190F97" w:rsidRDefault="00C167E8" w:rsidP="00190F97">
      <w:pPr>
        <w:spacing w:line="360" w:lineRule="auto"/>
        <w:ind w:firstLine="709"/>
        <w:rPr>
          <w:sz w:val="28"/>
          <w:szCs w:val="28"/>
          <w:shd w:val="clear" w:color="auto" w:fill="FFFFFF"/>
          <w:lang w:val="uk-UA"/>
        </w:rPr>
      </w:pPr>
      <w:r w:rsidRPr="00C167E8">
        <w:rPr>
          <w:rStyle w:val="a9"/>
          <w:b w:val="0"/>
          <w:iCs/>
          <w:sz w:val="28"/>
          <w:szCs w:val="28"/>
          <w:shd w:val="clear" w:color="auto" w:fill="FFFFFF"/>
        </w:rPr>
        <w:t>Нам знадобляться</w:t>
      </w:r>
      <w:r w:rsidRPr="00C167E8">
        <w:rPr>
          <w:b/>
          <w:sz w:val="28"/>
          <w:szCs w:val="28"/>
          <w:shd w:val="clear" w:color="auto" w:fill="FFFFFF"/>
        </w:rPr>
        <w:t>:</w:t>
      </w:r>
      <w:r w:rsidRPr="0088111F">
        <w:rPr>
          <w:sz w:val="28"/>
          <w:szCs w:val="28"/>
          <w:shd w:val="clear" w:color="auto" w:fill="FFFFFF"/>
        </w:rPr>
        <w:t xml:space="preserve"> молоко, лимонний сік, два стаканчика, папір, фен або праска.</w:t>
      </w:r>
      <w:r w:rsidRPr="0088111F">
        <w:rPr>
          <w:sz w:val="28"/>
          <w:szCs w:val="28"/>
        </w:rPr>
        <w:br/>
      </w:r>
      <w:r w:rsidRPr="0088111F">
        <w:rPr>
          <w:sz w:val="28"/>
          <w:szCs w:val="28"/>
          <w:shd w:val="clear" w:color="auto" w:fill="FFFFFF"/>
        </w:rPr>
        <w:t xml:space="preserve">Наливаємо у стаканчики молока і лимонного соку, занурюємо в кожен з них пензлик або паличку і пишемо на листочках щось дуже важливе і зовсім секретне. Коли папірці висохнуть, текст зникне. Щоби прочитати таємниче </w:t>
      </w:r>
      <w:r w:rsidRPr="0088111F">
        <w:rPr>
          <w:sz w:val="28"/>
          <w:szCs w:val="28"/>
          <w:shd w:val="clear" w:color="auto" w:fill="FFFFFF"/>
        </w:rPr>
        <w:lastRenderedPageBreak/>
        <w:t>послання, подуйте на листки гарячим повітрям з фена або пропрасуйте їх праскою. І ось текст проступає, таємне стає явним!</w:t>
      </w:r>
    </w:p>
    <w:p w14:paraId="3ED73DCB" w14:textId="0194AADA" w:rsidR="00C167E8" w:rsidRDefault="00C167E8" w:rsidP="00190F97">
      <w:pPr>
        <w:spacing w:line="360" w:lineRule="auto"/>
        <w:ind w:firstLine="709"/>
        <w:rPr>
          <w:sz w:val="28"/>
          <w:szCs w:val="28"/>
          <w:shd w:val="clear" w:color="auto" w:fill="FFFFFF"/>
        </w:rPr>
      </w:pPr>
      <w:r w:rsidRPr="0088111F">
        <w:rPr>
          <w:sz w:val="28"/>
          <w:szCs w:val="28"/>
          <w:shd w:val="clear" w:color="auto" w:fill="FFFFFF"/>
        </w:rPr>
        <w:t>Лимонна кислота і молочний білок темніють під в</w:t>
      </w:r>
      <w:r>
        <w:rPr>
          <w:sz w:val="28"/>
          <w:szCs w:val="28"/>
          <w:shd w:val="clear" w:color="auto" w:fill="FFFFFF"/>
        </w:rPr>
        <w:t>пливом температури. Т</w:t>
      </w:r>
      <w:r w:rsidRPr="0088111F">
        <w:rPr>
          <w:sz w:val="28"/>
          <w:szCs w:val="28"/>
          <w:shd w:val="clear" w:color="auto" w:fill="FFFFFF"/>
        </w:rPr>
        <w:t>акий метод називається "п</w:t>
      </w:r>
      <w:r>
        <w:rPr>
          <w:sz w:val="28"/>
          <w:szCs w:val="28"/>
          <w:shd w:val="clear" w:color="auto" w:fill="FFFFFF"/>
        </w:rPr>
        <w:t xml:space="preserve">исати невидимим чорнилом", </w:t>
      </w:r>
      <w:r w:rsidRPr="0088111F">
        <w:rPr>
          <w:sz w:val="28"/>
          <w:szCs w:val="28"/>
          <w:shd w:val="clear" w:color="auto" w:fill="FFFFFF"/>
        </w:rPr>
        <w:t xml:space="preserve">його дійсно застосовували в історії, коли потрібно було передати таємні послання - а писати могли в книгах, звідси пішов вислів </w:t>
      </w:r>
      <w:r w:rsidR="00190F97">
        <w:rPr>
          <w:sz w:val="28"/>
          <w:szCs w:val="28"/>
          <w:shd w:val="clear" w:color="auto" w:fill="FFFFFF"/>
        </w:rPr>
        <w:t>"читати між рядків"</w:t>
      </w:r>
    </w:p>
    <w:p w14:paraId="34530744" w14:textId="2AD2EDD3" w:rsidR="00FC4E0E" w:rsidRPr="00FC4E0E" w:rsidRDefault="007A6050" w:rsidP="00190F97">
      <w:pPr>
        <w:spacing w:line="360" w:lineRule="auto"/>
        <w:ind w:firstLine="709"/>
        <w:jc w:val="both"/>
        <w:rPr>
          <w:sz w:val="28"/>
          <w:szCs w:val="28"/>
        </w:rPr>
      </w:pPr>
      <w:r>
        <w:rPr>
          <w:sz w:val="28"/>
          <w:szCs w:val="28"/>
        </w:rPr>
        <w:t xml:space="preserve">Дослід </w:t>
      </w:r>
      <w:r w:rsidR="00FC4E0E" w:rsidRPr="00FC4E0E">
        <w:rPr>
          <w:sz w:val="28"/>
          <w:szCs w:val="28"/>
        </w:rPr>
        <w:t>4 «</w:t>
      </w:r>
      <w:r w:rsidR="00FC4E0E" w:rsidRPr="00FC4E0E">
        <w:rPr>
          <w:sz w:val="28"/>
          <w:szCs w:val="28"/>
          <w:lang w:eastAsia="uk-UA"/>
        </w:rPr>
        <w:t>Кулька не боїться вогню</w:t>
      </w:r>
      <w:r w:rsidR="00FC4E0E" w:rsidRPr="00FC4E0E">
        <w:rPr>
          <w:sz w:val="28"/>
          <w:szCs w:val="28"/>
        </w:rPr>
        <w:t>»</w:t>
      </w:r>
      <w:r w:rsidRPr="007A6050">
        <w:rPr>
          <w:color w:val="000000" w:themeColor="text1"/>
          <w:sz w:val="28"/>
          <w:szCs w:val="28"/>
        </w:rPr>
        <w:t xml:space="preserve"> </w:t>
      </w:r>
      <w:r w:rsidRPr="00C167E8">
        <w:rPr>
          <w:color w:val="000000" w:themeColor="text1"/>
          <w:sz w:val="28"/>
          <w:szCs w:val="28"/>
        </w:rPr>
        <w:t>[</w:t>
      </w:r>
      <w:r w:rsidR="008456DE">
        <w:rPr>
          <w:color w:val="000000" w:themeColor="text1"/>
          <w:sz w:val="28"/>
          <w:szCs w:val="28"/>
          <w:lang w:val="uk-UA"/>
        </w:rPr>
        <w:t>25</w:t>
      </w:r>
      <w:r w:rsidRPr="00C167E8">
        <w:rPr>
          <w:color w:val="000000" w:themeColor="text1"/>
          <w:sz w:val="28"/>
          <w:szCs w:val="28"/>
        </w:rPr>
        <w:t>]</w:t>
      </w:r>
    </w:p>
    <w:p w14:paraId="704A9085" w14:textId="3F6B1056" w:rsidR="00FC4E0E" w:rsidRPr="00FC4E0E" w:rsidRDefault="00FC4E0E" w:rsidP="00190F97">
      <w:pPr>
        <w:spacing w:line="360" w:lineRule="auto"/>
        <w:ind w:firstLine="709"/>
        <w:jc w:val="both"/>
        <w:rPr>
          <w:sz w:val="28"/>
          <w:szCs w:val="28"/>
          <w:shd w:val="clear" w:color="auto" w:fill="FFFFFF"/>
          <w:lang w:eastAsia="uk-UA"/>
        </w:rPr>
      </w:pPr>
      <w:r w:rsidRPr="00FC4E0E">
        <w:rPr>
          <w:rStyle w:val="a9"/>
          <w:b w:val="0"/>
          <w:iCs/>
          <w:sz w:val="28"/>
          <w:szCs w:val="28"/>
          <w:shd w:val="clear" w:color="auto" w:fill="FFFFFF"/>
        </w:rPr>
        <w:t>Нам знадобляться:</w:t>
      </w:r>
      <w:r w:rsidRPr="00FC4E0E">
        <w:rPr>
          <w:rStyle w:val="apple-converted-space"/>
          <w:sz w:val="28"/>
          <w:szCs w:val="28"/>
          <w:shd w:val="clear" w:color="auto" w:fill="FFFFFF"/>
        </w:rPr>
        <w:t> </w:t>
      </w:r>
      <w:r w:rsidRPr="00FC4E0E">
        <w:rPr>
          <w:sz w:val="28"/>
          <w:szCs w:val="28"/>
          <w:shd w:val="clear" w:color="auto" w:fill="FFFFFF"/>
        </w:rPr>
        <w:t>повітряна кулька, свічка, сірники, вода.</w:t>
      </w:r>
      <w:r w:rsidRPr="00FC4E0E">
        <w:rPr>
          <w:sz w:val="28"/>
          <w:szCs w:val="28"/>
        </w:rPr>
        <w:br/>
      </w:r>
      <w:r w:rsidRPr="00FC4E0E">
        <w:rPr>
          <w:sz w:val="28"/>
          <w:szCs w:val="28"/>
          <w:shd w:val="clear" w:color="auto" w:fill="FFFFFF"/>
        </w:rPr>
        <w:t>У кульку наливаємо трохи води, потім надуваємо її не до кінця і зав'язуємо. Тримаємо за "хвостик" і підносимо запалену свічку до того місця кульки, де налита вода. Навіть коли вогник торкаєт</w:t>
      </w:r>
      <w:r>
        <w:rPr>
          <w:sz w:val="28"/>
          <w:szCs w:val="28"/>
          <w:shd w:val="clear" w:color="auto" w:fill="FFFFFF"/>
        </w:rPr>
        <w:t xml:space="preserve">ься до неї, вона не горить і не </w:t>
      </w:r>
      <w:r w:rsidRPr="00FC4E0E">
        <w:rPr>
          <w:sz w:val="28"/>
          <w:szCs w:val="28"/>
          <w:shd w:val="clear" w:color="auto" w:fill="FFFFFF"/>
        </w:rPr>
        <w:t>тріскає.</w:t>
      </w:r>
      <w:r>
        <w:rPr>
          <w:sz w:val="28"/>
          <w:szCs w:val="28"/>
        </w:rPr>
        <w:t xml:space="preserve"> </w:t>
      </w:r>
      <w:r w:rsidRPr="00FC4E0E">
        <w:rPr>
          <w:sz w:val="28"/>
          <w:szCs w:val="28"/>
          <w:shd w:val="clear" w:color="auto" w:fill="FFFFFF"/>
        </w:rPr>
        <w:t>У різних речовин різна теплопровідність. Вода проводить тепло в 24 рази швидше, ніж повітря. Тому вона відбирає тепло на себе і не дає плавитися кульці.</w:t>
      </w:r>
    </w:p>
    <w:p w14:paraId="77972FD4" w14:textId="78FA740B" w:rsidR="00FC4E0E" w:rsidRPr="00FC4E0E" w:rsidRDefault="007A6050" w:rsidP="00190F97">
      <w:pPr>
        <w:spacing w:line="360" w:lineRule="auto"/>
        <w:ind w:firstLine="709"/>
        <w:jc w:val="both"/>
        <w:rPr>
          <w:sz w:val="28"/>
          <w:szCs w:val="28"/>
        </w:rPr>
      </w:pPr>
      <w:r>
        <w:rPr>
          <w:sz w:val="28"/>
          <w:szCs w:val="28"/>
        </w:rPr>
        <w:t>Дослід 5</w:t>
      </w:r>
      <w:r w:rsidR="00FC4E0E" w:rsidRPr="00FC4E0E">
        <w:rPr>
          <w:sz w:val="28"/>
          <w:szCs w:val="28"/>
        </w:rPr>
        <w:t xml:space="preserve"> «</w:t>
      </w:r>
      <w:r w:rsidR="00FC4E0E" w:rsidRPr="00FC4E0E">
        <w:rPr>
          <w:sz w:val="28"/>
          <w:szCs w:val="28"/>
          <w:lang w:eastAsia="uk-UA"/>
        </w:rPr>
        <w:t>Йод – індикатор вмісту крохмалю</w:t>
      </w:r>
      <w:r w:rsidR="00FC4E0E" w:rsidRPr="00FC4E0E">
        <w:rPr>
          <w:sz w:val="28"/>
          <w:szCs w:val="28"/>
        </w:rPr>
        <w:t>»</w:t>
      </w:r>
      <w:r w:rsidRPr="007A6050">
        <w:rPr>
          <w:color w:val="000000" w:themeColor="text1"/>
          <w:sz w:val="28"/>
          <w:szCs w:val="28"/>
        </w:rPr>
        <w:t xml:space="preserve"> </w:t>
      </w:r>
      <w:r w:rsidRPr="00C167E8">
        <w:rPr>
          <w:color w:val="000000" w:themeColor="text1"/>
          <w:sz w:val="28"/>
          <w:szCs w:val="28"/>
        </w:rPr>
        <w:t>[</w:t>
      </w:r>
      <w:r w:rsidR="008456DE">
        <w:rPr>
          <w:color w:val="000000" w:themeColor="text1"/>
          <w:sz w:val="28"/>
          <w:szCs w:val="28"/>
          <w:lang w:val="uk-UA"/>
        </w:rPr>
        <w:t>14</w:t>
      </w:r>
      <w:r w:rsidRPr="00C167E8">
        <w:rPr>
          <w:color w:val="000000" w:themeColor="text1"/>
          <w:sz w:val="28"/>
          <w:szCs w:val="28"/>
        </w:rPr>
        <w:t>]</w:t>
      </w:r>
    </w:p>
    <w:p w14:paraId="72B92DA1" w14:textId="77777777" w:rsidR="00FC4E0E" w:rsidRDefault="00FC4E0E" w:rsidP="00190F97">
      <w:pPr>
        <w:shd w:val="clear" w:color="auto" w:fill="FFFFFF" w:themeFill="background1"/>
        <w:spacing w:line="360" w:lineRule="auto"/>
        <w:ind w:firstLine="709"/>
        <w:jc w:val="both"/>
        <w:rPr>
          <w:sz w:val="28"/>
          <w:szCs w:val="28"/>
          <w:shd w:val="clear" w:color="auto" w:fill="FFFFFF" w:themeFill="background1"/>
        </w:rPr>
      </w:pPr>
      <w:r w:rsidRPr="00FC4E0E">
        <w:rPr>
          <w:sz w:val="28"/>
          <w:szCs w:val="28"/>
          <w:shd w:val="clear" w:color="auto" w:fill="FFFFFF" w:themeFill="background1"/>
        </w:rPr>
        <w:t>Реактиви та обладнання: свіжа картопля, шматочки банана, яблука, хліб, стакан з розведеним крохмалем, склян</w:t>
      </w:r>
      <w:r>
        <w:rPr>
          <w:sz w:val="28"/>
          <w:szCs w:val="28"/>
          <w:shd w:val="clear" w:color="auto" w:fill="FFFFFF" w:themeFill="background1"/>
        </w:rPr>
        <w:t>ка з розведеним йодом, піпетка.</w:t>
      </w:r>
    </w:p>
    <w:p w14:paraId="7E12DF68" w14:textId="2D326F4E" w:rsidR="00FC4E0E" w:rsidRPr="00FC4E0E" w:rsidRDefault="00FC4E0E" w:rsidP="00190F97">
      <w:pPr>
        <w:shd w:val="clear" w:color="auto" w:fill="FFFFFF" w:themeFill="background1"/>
        <w:spacing w:line="360" w:lineRule="auto"/>
        <w:ind w:firstLine="709"/>
        <w:jc w:val="both"/>
        <w:rPr>
          <w:sz w:val="28"/>
          <w:szCs w:val="28"/>
          <w:shd w:val="clear" w:color="auto" w:fill="FFFFFF" w:themeFill="background1"/>
        </w:rPr>
      </w:pPr>
      <w:r w:rsidRPr="00FC4E0E">
        <w:rPr>
          <w:sz w:val="28"/>
          <w:szCs w:val="28"/>
          <w:shd w:val="clear" w:color="auto" w:fill="FFFFFF" w:themeFill="background1"/>
        </w:rPr>
        <w:t xml:space="preserve">Експеримент: Розрізаємо картоплю на дві частини і капаємо на неї розведений йод - картопля синіє. Потім капаємо кілька крапель йоду в стакан з розведеним крохмалем. Рідина теж синіє. Капаємо за допомогою піпетки розчинений у воді йод на яблуко, банан, хліб, по </w:t>
      </w:r>
      <w:r>
        <w:rPr>
          <w:sz w:val="28"/>
          <w:szCs w:val="28"/>
          <w:shd w:val="clear" w:color="auto" w:fill="FFFFFF" w:themeFill="background1"/>
        </w:rPr>
        <w:t xml:space="preserve">черзі. Спостерігаємо: Яблуко - </w:t>
      </w:r>
      <w:r>
        <w:rPr>
          <w:sz w:val="28"/>
          <w:szCs w:val="28"/>
          <w:shd w:val="clear" w:color="auto" w:fill="FFFFFF" w:themeFill="background1"/>
          <w:lang w:val="uk-UA"/>
        </w:rPr>
        <w:t>не</w:t>
      </w:r>
      <w:r w:rsidRPr="00FC4E0E">
        <w:rPr>
          <w:sz w:val="28"/>
          <w:szCs w:val="28"/>
          <w:shd w:val="clear" w:color="auto" w:fill="FFFFFF" w:themeFill="background1"/>
        </w:rPr>
        <w:t xml:space="preserve"> посиніло взагалі. Банан - злегка посинів. Хліб - посинів дуже сильно. Ця частина досліду показує наявність крохмалю в різних продуктах. </w:t>
      </w:r>
    </w:p>
    <w:p w14:paraId="3511A1AD" w14:textId="095E945B" w:rsidR="00FC4E0E" w:rsidRPr="00FC4E0E" w:rsidRDefault="00FC4E0E" w:rsidP="00190F97">
      <w:pPr>
        <w:shd w:val="clear" w:color="auto" w:fill="FFFFFF" w:themeFill="background1"/>
        <w:spacing w:line="360" w:lineRule="auto"/>
        <w:ind w:firstLine="709"/>
        <w:jc w:val="both"/>
        <w:rPr>
          <w:sz w:val="28"/>
          <w:szCs w:val="28"/>
          <w:shd w:val="clear" w:color="auto" w:fill="5BC9EF"/>
        </w:rPr>
      </w:pPr>
      <w:r w:rsidRPr="00FC4E0E">
        <w:rPr>
          <w:sz w:val="28"/>
          <w:szCs w:val="28"/>
          <w:shd w:val="clear" w:color="auto" w:fill="FFFFFF" w:themeFill="background1"/>
        </w:rPr>
        <w:t xml:space="preserve">Крохмаль, вступаючи в реакцію з йодом, дає синє забарвлення. Ця властивість дає нам можливість виявити наявність крохмалю в різних продуктах. Таким чином, йод є індикатором або аналізатором вмісту крохмалю. Як відомо, крохмаль може перетворюватися в цукор, якщо взяти неспіле яблуко і капнути йоду, то воно посиніє, оскільки яблуко ще не </w:t>
      </w:r>
      <w:r w:rsidRPr="00FC4E0E">
        <w:rPr>
          <w:sz w:val="28"/>
          <w:szCs w:val="28"/>
          <w:shd w:val="clear" w:color="auto" w:fill="FFFFFF" w:themeFill="background1"/>
        </w:rPr>
        <w:lastRenderedPageBreak/>
        <w:t xml:space="preserve">дозріло. Як тільки яблуко дозріє весь крохмаль, що в ньому міститься, перейде в цукор і яблуко при обробці йодом </w:t>
      </w:r>
      <w:r w:rsidRPr="00FC4E0E">
        <w:rPr>
          <w:sz w:val="28"/>
          <w:szCs w:val="28"/>
          <w:shd w:val="clear" w:color="auto" w:fill="FFFFFF" w:themeFill="background1"/>
          <w:lang w:val="uk-UA"/>
        </w:rPr>
        <w:t>не</w:t>
      </w:r>
      <w:r w:rsidRPr="00FC4E0E">
        <w:rPr>
          <w:sz w:val="28"/>
          <w:szCs w:val="28"/>
          <w:shd w:val="clear" w:color="auto" w:fill="FFFFFF" w:themeFill="background1"/>
        </w:rPr>
        <w:t xml:space="preserve"> синіє взагалі.</w:t>
      </w:r>
    </w:p>
    <w:p w14:paraId="00743E4C" w14:textId="3B42B345" w:rsidR="00FC4E0E" w:rsidRPr="00FC4E0E" w:rsidRDefault="007A6050" w:rsidP="00190F97">
      <w:pPr>
        <w:spacing w:line="360" w:lineRule="auto"/>
        <w:ind w:firstLine="709"/>
        <w:jc w:val="both"/>
        <w:rPr>
          <w:sz w:val="28"/>
          <w:szCs w:val="28"/>
        </w:rPr>
      </w:pPr>
      <w:r>
        <w:rPr>
          <w:sz w:val="28"/>
          <w:szCs w:val="28"/>
        </w:rPr>
        <w:t xml:space="preserve">Дослід </w:t>
      </w:r>
      <w:r w:rsidR="00FC4E0E" w:rsidRPr="00FC4E0E">
        <w:rPr>
          <w:sz w:val="28"/>
          <w:szCs w:val="28"/>
        </w:rPr>
        <w:t>6 «</w:t>
      </w:r>
      <w:r w:rsidR="00FC4E0E" w:rsidRPr="00FC4E0E">
        <w:rPr>
          <w:sz w:val="28"/>
          <w:szCs w:val="28"/>
          <w:lang w:eastAsia="uk-UA"/>
        </w:rPr>
        <w:t>Хустинка що не горить</w:t>
      </w:r>
      <w:r w:rsidR="00FC4E0E" w:rsidRPr="00FC4E0E">
        <w:rPr>
          <w:sz w:val="28"/>
          <w:szCs w:val="28"/>
        </w:rPr>
        <w:t>»</w:t>
      </w:r>
      <w:r w:rsidRPr="007A6050">
        <w:rPr>
          <w:color w:val="000000" w:themeColor="text1"/>
          <w:sz w:val="28"/>
          <w:szCs w:val="28"/>
        </w:rPr>
        <w:t xml:space="preserve"> </w:t>
      </w:r>
      <w:r w:rsidRPr="00C167E8">
        <w:rPr>
          <w:color w:val="000000" w:themeColor="text1"/>
          <w:sz w:val="28"/>
          <w:szCs w:val="28"/>
        </w:rPr>
        <w:t>[</w:t>
      </w:r>
      <w:r w:rsidR="008456DE">
        <w:rPr>
          <w:color w:val="000000" w:themeColor="text1"/>
          <w:sz w:val="28"/>
          <w:szCs w:val="28"/>
          <w:lang w:val="uk-UA"/>
        </w:rPr>
        <w:t>11</w:t>
      </w:r>
      <w:r w:rsidRPr="00C167E8">
        <w:rPr>
          <w:color w:val="000000" w:themeColor="text1"/>
          <w:sz w:val="28"/>
          <w:szCs w:val="28"/>
        </w:rPr>
        <w:t>]</w:t>
      </w:r>
    </w:p>
    <w:p w14:paraId="068691ED" w14:textId="77777777" w:rsidR="00FC4E0E" w:rsidRPr="00B33FAD" w:rsidRDefault="00FC4E0E" w:rsidP="00190F97">
      <w:pPr>
        <w:pStyle w:val="af3"/>
        <w:shd w:val="clear" w:color="auto" w:fill="auto"/>
        <w:tabs>
          <w:tab w:val="left" w:pos="1134"/>
        </w:tabs>
        <w:spacing w:before="0" w:after="0" w:line="360" w:lineRule="auto"/>
        <w:ind w:firstLine="709"/>
        <w:jc w:val="both"/>
        <w:rPr>
          <w:rFonts w:eastAsiaTheme="majorEastAsia"/>
          <w:color w:val="000000" w:themeColor="text1"/>
          <w:sz w:val="28"/>
          <w:szCs w:val="28"/>
          <w:shd w:val="clear" w:color="auto" w:fill="FFFFFF"/>
          <w:lang w:val="ru-RU"/>
        </w:rPr>
      </w:pPr>
      <w:r w:rsidRPr="00B33FAD">
        <w:rPr>
          <w:rStyle w:val="af4"/>
          <w:rFonts w:eastAsiaTheme="majorEastAsia"/>
          <w:color w:val="000000" w:themeColor="text1"/>
          <w:sz w:val="28"/>
          <w:szCs w:val="28"/>
          <w:lang w:val="ru-RU"/>
        </w:rPr>
        <w:t>Прополоскати у воді носову хусточку, потім злегка відтиснути її (так, щоб вона була ледь вологою) і добре просочіть спиртом.</w:t>
      </w:r>
    </w:p>
    <w:p w14:paraId="7398D9EF" w14:textId="77777777" w:rsidR="00FC4E0E" w:rsidRPr="00B33FAD" w:rsidRDefault="00FC4E0E" w:rsidP="00190F97">
      <w:pPr>
        <w:pStyle w:val="af3"/>
        <w:shd w:val="clear" w:color="auto" w:fill="auto"/>
        <w:spacing w:before="0" w:after="0" w:line="360" w:lineRule="auto"/>
        <w:ind w:firstLine="709"/>
        <w:jc w:val="both"/>
        <w:rPr>
          <w:color w:val="000000" w:themeColor="text1"/>
          <w:sz w:val="28"/>
          <w:szCs w:val="28"/>
        </w:rPr>
      </w:pPr>
      <w:r w:rsidRPr="00B33FAD">
        <w:rPr>
          <w:rStyle w:val="af4"/>
          <w:rFonts w:eastAsiaTheme="majorEastAsia"/>
          <w:color w:val="000000" w:themeColor="text1"/>
          <w:sz w:val="28"/>
          <w:szCs w:val="28"/>
        </w:rPr>
        <w:t>Візьміть хусточку за один кінець тигельними щипцями і тримаючи на витягнутій руці піднесіть до тканини довгу скіпку (дослід проводять двоє).</w:t>
      </w:r>
    </w:p>
    <w:p w14:paraId="49ED8AEF" w14:textId="7EFA2C23" w:rsidR="00FC4E0E" w:rsidRPr="00B33FAD" w:rsidRDefault="00B33FAD" w:rsidP="00190F97">
      <w:pPr>
        <w:pStyle w:val="af3"/>
        <w:shd w:val="clear" w:color="auto" w:fill="auto"/>
        <w:spacing w:before="0" w:after="0" w:line="360" w:lineRule="auto"/>
        <w:ind w:firstLine="709"/>
        <w:jc w:val="both"/>
        <w:rPr>
          <w:color w:val="000000" w:themeColor="text1"/>
          <w:sz w:val="28"/>
          <w:szCs w:val="28"/>
          <w:lang w:val="ru-RU"/>
        </w:rPr>
      </w:pPr>
      <w:r>
        <w:rPr>
          <w:rStyle w:val="af4"/>
          <w:rFonts w:eastAsiaTheme="majorEastAsia"/>
          <w:color w:val="000000" w:themeColor="text1"/>
          <w:sz w:val="28"/>
          <w:szCs w:val="28"/>
          <w:lang w:val="ru-RU"/>
        </w:rPr>
        <w:t xml:space="preserve">Спирт відразу загориться – </w:t>
      </w:r>
      <w:r w:rsidR="00FC4E0E" w:rsidRPr="00B33FAD">
        <w:rPr>
          <w:rStyle w:val="af4"/>
          <w:rFonts w:eastAsiaTheme="majorEastAsia"/>
          <w:color w:val="000000" w:themeColor="text1"/>
          <w:sz w:val="28"/>
          <w:szCs w:val="28"/>
          <w:lang w:val="ru-RU"/>
        </w:rPr>
        <w:t>створюється</w:t>
      </w:r>
      <w:r>
        <w:rPr>
          <w:rStyle w:val="af4"/>
          <w:rFonts w:eastAsiaTheme="majorEastAsia"/>
          <w:color w:val="000000" w:themeColor="text1"/>
          <w:sz w:val="28"/>
          <w:szCs w:val="28"/>
          <w:lang w:val="ru-RU"/>
        </w:rPr>
        <w:t xml:space="preserve"> </w:t>
      </w:r>
      <w:r w:rsidR="00FC4E0E" w:rsidRPr="00B33FAD">
        <w:rPr>
          <w:rStyle w:val="af4"/>
          <w:rFonts w:eastAsiaTheme="majorEastAsia"/>
          <w:color w:val="000000" w:themeColor="text1"/>
          <w:sz w:val="28"/>
          <w:szCs w:val="28"/>
          <w:lang w:val="ru-RU"/>
        </w:rPr>
        <w:t>враження, що горить хусточка, але горіння зупиняється, а хусточка залишається неушкодженою, так як температура згоряння вологої тканини значно вища ніж для спирту.</w:t>
      </w:r>
    </w:p>
    <w:p w14:paraId="24A6BA42" w14:textId="08E43FDA" w:rsidR="00B41A29" w:rsidRDefault="00B41A29" w:rsidP="00190F97">
      <w:pPr>
        <w:pStyle w:val="3"/>
        <w:shd w:val="clear" w:color="auto" w:fill="FFFFFF"/>
        <w:spacing w:before="0" w:line="360" w:lineRule="auto"/>
        <w:ind w:firstLine="709"/>
        <w:jc w:val="both"/>
        <w:textAlignment w:val="baseline"/>
        <w:rPr>
          <w:rFonts w:ascii="Times New Roman" w:hAnsi="Times New Roman" w:cs="Times New Roman"/>
          <w:color w:val="auto"/>
          <w:sz w:val="28"/>
          <w:szCs w:val="28"/>
          <w:lang w:val="uk-UA"/>
        </w:rPr>
      </w:pPr>
      <w:r w:rsidRPr="00B41A29">
        <w:rPr>
          <w:rFonts w:ascii="Times New Roman" w:hAnsi="Times New Roman" w:cs="Times New Roman"/>
          <w:color w:val="auto"/>
          <w:sz w:val="28"/>
          <w:szCs w:val="28"/>
          <w:lang w:val="uk-UA"/>
        </w:rPr>
        <w:t>Дослід 7 «</w:t>
      </w:r>
      <w:r w:rsidRPr="00B41A29">
        <w:rPr>
          <w:rFonts w:ascii="Times New Roman" w:hAnsi="Times New Roman" w:cs="Times New Roman"/>
          <w:color w:val="auto"/>
          <w:sz w:val="28"/>
          <w:szCs w:val="28"/>
        </w:rPr>
        <w:t>Магнітний олівець</w:t>
      </w:r>
      <w:r w:rsidRPr="00B41A29">
        <w:rPr>
          <w:rFonts w:ascii="Times New Roman" w:hAnsi="Times New Roman" w:cs="Times New Roman"/>
          <w:color w:val="auto"/>
          <w:sz w:val="28"/>
          <w:szCs w:val="28"/>
          <w:lang w:val="uk-UA"/>
        </w:rPr>
        <w:t>»</w:t>
      </w:r>
      <w:r w:rsidRPr="00B41A29">
        <w:rPr>
          <w:color w:val="000000" w:themeColor="text1"/>
          <w:sz w:val="28"/>
          <w:szCs w:val="28"/>
        </w:rPr>
        <w:t xml:space="preserve"> </w:t>
      </w:r>
      <w:r w:rsidRPr="00B41A29">
        <w:rPr>
          <w:rFonts w:ascii="Times New Roman" w:hAnsi="Times New Roman" w:cs="Times New Roman"/>
          <w:color w:val="000000" w:themeColor="text1"/>
          <w:sz w:val="28"/>
          <w:szCs w:val="28"/>
        </w:rPr>
        <w:t>[</w:t>
      </w:r>
      <w:r w:rsidR="008456DE">
        <w:rPr>
          <w:rFonts w:ascii="Times New Roman" w:hAnsi="Times New Roman" w:cs="Times New Roman"/>
          <w:color w:val="000000" w:themeColor="text1"/>
          <w:sz w:val="28"/>
          <w:szCs w:val="28"/>
          <w:lang w:val="uk-UA"/>
        </w:rPr>
        <w:t>6</w:t>
      </w:r>
      <w:r w:rsidRPr="00B41A29">
        <w:rPr>
          <w:rFonts w:ascii="Times New Roman" w:hAnsi="Times New Roman" w:cs="Times New Roman"/>
          <w:color w:val="000000" w:themeColor="text1"/>
          <w:sz w:val="28"/>
          <w:szCs w:val="28"/>
        </w:rPr>
        <w:t>]</w:t>
      </w:r>
    </w:p>
    <w:p w14:paraId="35EBAACA" w14:textId="7D554779" w:rsidR="00B41A29" w:rsidRDefault="00B41A29" w:rsidP="00190F97">
      <w:pPr>
        <w:autoSpaceDE/>
        <w:autoSpaceDN/>
        <w:spacing w:line="360" w:lineRule="auto"/>
        <w:ind w:firstLine="709"/>
        <w:jc w:val="both"/>
        <w:textAlignment w:val="baseline"/>
        <w:rPr>
          <w:sz w:val="28"/>
          <w:szCs w:val="28"/>
          <w:lang w:val="uk-UA" w:eastAsia="ru-RU"/>
        </w:rPr>
      </w:pPr>
      <w:r w:rsidRPr="00B41A29">
        <w:rPr>
          <w:sz w:val="28"/>
          <w:szCs w:val="28"/>
          <w:shd w:val="clear" w:color="auto" w:fill="FFFFFF" w:themeFill="background1"/>
          <w:lang w:val="uk-UA"/>
        </w:rPr>
        <w:t>Реактиви та обладнання:</w:t>
      </w:r>
      <w:r>
        <w:rPr>
          <w:sz w:val="28"/>
          <w:szCs w:val="28"/>
          <w:shd w:val="clear" w:color="auto" w:fill="FFFFFF" w:themeFill="background1"/>
          <w:lang w:val="uk-UA"/>
        </w:rPr>
        <w:t xml:space="preserve"> </w:t>
      </w:r>
      <w:r w:rsidRPr="00B41A29">
        <w:rPr>
          <w:sz w:val="28"/>
          <w:szCs w:val="28"/>
          <w:lang w:val="uk-UA" w:eastAsia="ru-RU"/>
        </w:rPr>
        <w:t>Батарейка</w:t>
      </w:r>
      <w:r>
        <w:rPr>
          <w:sz w:val="28"/>
          <w:szCs w:val="28"/>
          <w:lang w:val="uk-UA" w:eastAsia="ru-RU"/>
        </w:rPr>
        <w:t>, т</w:t>
      </w:r>
      <w:r w:rsidRPr="00B41A29">
        <w:rPr>
          <w:sz w:val="28"/>
          <w:szCs w:val="28"/>
          <w:lang w:val="uk-UA" w:eastAsia="ru-RU"/>
        </w:rPr>
        <w:t>овстий олівець</w:t>
      </w:r>
      <w:r>
        <w:rPr>
          <w:sz w:val="28"/>
          <w:szCs w:val="28"/>
          <w:lang w:val="uk-UA" w:eastAsia="ru-RU"/>
        </w:rPr>
        <w:t>, м</w:t>
      </w:r>
      <w:r w:rsidRPr="00B41A29">
        <w:rPr>
          <w:sz w:val="28"/>
          <w:szCs w:val="28"/>
          <w:lang w:val="uk-UA" w:eastAsia="ru-RU"/>
        </w:rPr>
        <w:t>ідний ізольований дріт діаметром 0,2–0,3 мм і довжиною кілька</w:t>
      </w:r>
      <w:r>
        <w:rPr>
          <w:sz w:val="28"/>
          <w:szCs w:val="28"/>
          <w:lang w:val="uk-UA" w:eastAsia="ru-RU"/>
        </w:rPr>
        <w:t xml:space="preserve"> метрів (чим більше, тим краще), с</w:t>
      </w:r>
      <w:r w:rsidRPr="00B41A29">
        <w:rPr>
          <w:sz w:val="28"/>
          <w:szCs w:val="28"/>
          <w:lang w:val="uk-UA" w:eastAsia="ru-RU"/>
        </w:rPr>
        <w:t>котч.</w:t>
      </w:r>
    </w:p>
    <w:p w14:paraId="4BA3DE53" w14:textId="37074A26" w:rsidR="00B41A29" w:rsidRDefault="00B41A29" w:rsidP="00190F97">
      <w:pPr>
        <w:autoSpaceDE/>
        <w:autoSpaceDN/>
        <w:spacing w:line="360" w:lineRule="auto"/>
        <w:ind w:firstLine="709"/>
        <w:jc w:val="both"/>
        <w:textAlignment w:val="baseline"/>
        <w:rPr>
          <w:sz w:val="28"/>
          <w:szCs w:val="28"/>
          <w:shd w:val="clear" w:color="auto" w:fill="FFFFFF"/>
        </w:rPr>
      </w:pPr>
      <w:r w:rsidRPr="00B41A29">
        <w:rPr>
          <w:sz w:val="28"/>
          <w:szCs w:val="28"/>
          <w:shd w:val="clear" w:color="auto" w:fill="FFFFFF"/>
        </w:rPr>
        <w:t>Намотайте дріт впритул виток до витка на олівець, не доходячи до його країв по 1 см. Закінчився один ряд — намотуйте другий зверху у зворотній бік. І так, поки не закінчиться увесь дріт. Не забудьте залишити два кінці дроту по 8–10 см. Щоб витки після намотування не розмотувались, закріпіть їх скотчем. Зачистіть вільні кінці дроту та приєднайте їх до контактів батарейки.</w:t>
      </w:r>
    </w:p>
    <w:p w14:paraId="5096E0F9" w14:textId="207161AB" w:rsidR="00B41A29" w:rsidRDefault="00B41A29" w:rsidP="00190F97">
      <w:pPr>
        <w:autoSpaceDE/>
        <w:autoSpaceDN/>
        <w:spacing w:line="360" w:lineRule="auto"/>
        <w:ind w:firstLine="709"/>
        <w:jc w:val="both"/>
        <w:textAlignment w:val="baseline"/>
        <w:rPr>
          <w:sz w:val="28"/>
          <w:szCs w:val="28"/>
          <w:shd w:val="clear" w:color="auto" w:fill="FFFFFF"/>
          <w:lang w:val="uk-UA"/>
        </w:rPr>
      </w:pPr>
      <w:r>
        <w:rPr>
          <w:sz w:val="28"/>
          <w:szCs w:val="28"/>
          <w:shd w:val="clear" w:color="auto" w:fill="FFFFFF"/>
        </w:rPr>
        <w:t>Ми отримаємо магніт.</w:t>
      </w:r>
      <w:r w:rsidRPr="00B41A29">
        <w:rPr>
          <w:sz w:val="28"/>
          <w:szCs w:val="28"/>
          <w:shd w:val="clear" w:color="auto" w:fill="FFFFFF"/>
        </w:rPr>
        <w:t xml:space="preserve"> Піднесіть до нього маленькі залізні предмети </w:t>
      </w:r>
      <w:r>
        <w:rPr>
          <w:sz w:val="28"/>
          <w:szCs w:val="28"/>
          <w:shd w:val="clear" w:color="auto" w:fill="FFFFFF"/>
        </w:rPr>
        <w:t xml:space="preserve">— скріпку, шпильку. </w:t>
      </w:r>
      <w:r>
        <w:rPr>
          <w:sz w:val="28"/>
          <w:szCs w:val="28"/>
          <w:shd w:val="clear" w:color="auto" w:fill="FFFFFF"/>
          <w:lang w:val="uk-UA"/>
        </w:rPr>
        <w:t>Вони притягнуться.</w:t>
      </w:r>
    </w:p>
    <w:p w14:paraId="15ACC795" w14:textId="33AA9562" w:rsidR="00B41A29" w:rsidRPr="00B41A29" w:rsidRDefault="00B41A29" w:rsidP="00190F97">
      <w:pPr>
        <w:autoSpaceDE/>
        <w:autoSpaceDN/>
        <w:spacing w:line="360" w:lineRule="auto"/>
        <w:ind w:firstLine="709"/>
        <w:jc w:val="both"/>
        <w:textAlignment w:val="baseline"/>
        <w:rPr>
          <w:sz w:val="28"/>
          <w:szCs w:val="28"/>
          <w:lang w:val="uk-UA" w:eastAsia="ru-RU"/>
        </w:rPr>
      </w:pPr>
      <w:r>
        <w:rPr>
          <w:sz w:val="28"/>
          <w:szCs w:val="28"/>
          <w:shd w:val="clear" w:color="auto" w:fill="FFFFFF"/>
          <w:lang w:val="uk-UA"/>
        </w:rPr>
        <w:t>Таким чином за допомогою використання таких цікавих дослідів можна формувати в учнів позитивний пізнавальний інтерес до вивчення урокі</w:t>
      </w:r>
      <w:r w:rsidR="00B33FAD">
        <w:rPr>
          <w:sz w:val="28"/>
          <w:szCs w:val="28"/>
          <w:shd w:val="clear" w:color="auto" w:fill="FFFFFF"/>
          <w:lang w:val="uk-UA"/>
        </w:rPr>
        <w:t xml:space="preserve">в курсу «Природничих наук». Але, як інші методи, </w:t>
      </w:r>
      <w:r>
        <w:rPr>
          <w:sz w:val="28"/>
          <w:szCs w:val="28"/>
          <w:shd w:val="clear" w:color="auto" w:fill="FFFFFF"/>
          <w:lang w:val="uk-UA"/>
        </w:rPr>
        <w:t>найбільш вдалим буде застосовувати його в сук</w:t>
      </w:r>
      <w:r w:rsidR="00B33FAD">
        <w:rPr>
          <w:sz w:val="28"/>
          <w:szCs w:val="28"/>
          <w:shd w:val="clear" w:color="auto" w:fill="FFFFFF"/>
          <w:lang w:val="uk-UA"/>
        </w:rPr>
        <w:t>у</w:t>
      </w:r>
      <w:r>
        <w:rPr>
          <w:sz w:val="28"/>
          <w:szCs w:val="28"/>
          <w:shd w:val="clear" w:color="auto" w:fill="FFFFFF"/>
          <w:lang w:val="uk-UA"/>
        </w:rPr>
        <w:t>пності з іншими методами які були представлен</w:t>
      </w:r>
      <w:r w:rsidR="00B33FAD">
        <w:rPr>
          <w:sz w:val="28"/>
          <w:szCs w:val="28"/>
          <w:shd w:val="clear" w:color="auto" w:fill="FFFFFF"/>
          <w:lang w:val="uk-UA"/>
        </w:rPr>
        <w:t xml:space="preserve">і </w:t>
      </w:r>
      <w:r>
        <w:rPr>
          <w:sz w:val="28"/>
          <w:szCs w:val="28"/>
          <w:shd w:val="clear" w:color="auto" w:fill="FFFFFF"/>
          <w:lang w:val="uk-UA"/>
        </w:rPr>
        <w:t>до цього.</w:t>
      </w:r>
    </w:p>
    <w:p w14:paraId="2EB50B04" w14:textId="754ABEF7" w:rsidR="00B41A29" w:rsidRPr="00190F97" w:rsidRDefault="00B41A29" w:rsidP="00B41A29">
      <w:pPr>
        <w:rPr>
          <w:sz w:val="28"/>
          <w:szCs w:val="28"/>
          <w:lang w:val="uk-UA"/>
        </w:rPr>
      </w:pPr>
    </w:p>
    <w:p w14:paraId="38F7DD00" w14:textId="067EB83F" w:rsidR="00FC4E0E" w:rsidRDefault="00C778BD" w:rsidP="00C778BD">
      <w:pPr>
        <w:spacing w:line="360" w:lineRule="auto"/>
        <w:ind w:firstLine="709"/>
        <w:jc w:val="both"/>
        <w:rPr>
          <w:b/>
          <w:sz w:val="28"/>
          <w:szCs w:val="28"/>
        </w:rPr>
      </w:pPr>
      <w:r w:rsidRPr="00C778BD">
        <w:rPr>
          <w:b/>
          <w:sz w:val="28"/>
          <w:szCs w:val="28"/>
        </w:rPr>
        <w:t>2.2. Комплексне використання засобів формування пізнав</w:t>
      </w:r>
      <w:r>
        <w:rPr>
          <w:b/>
          <w:sz w:val="28"/>
          <w:szCs w:val="28"/>
        </w:rPr>
        <w:t>ального інтересу на уроках природничих наук</w:t>
      </w:r>
    </w:p>
    <w:p w14:paraId="05B75017" w14:textId="77777777" w:rsidR="00C778BD" w:rsidRDefault="00C778BD" w:rsidP="00FC4E0E">
      <w:pPr>
        <w:spacing w:line="360" w:lineRule="auto"/>
        <w:ind w:firstLine="567"/>
        <w:jc w:val="both"/>
        <w:rPr>
          <w:b/>
          <w:sz w:val="28"/>
          <w:szCs w:val="28"/>
        </w:rPr>
      </w:pPr>
    </w:p>
    <w:p w14:paraId="39698F68" w14:textId="77777777" w:rsidR="00A91985" w:rsidRDefault="00C778BD" w:rsidP="00A91985">
      <w:pPr>
        <w:spacing w:line="360" w:lineRule="auto"/>
        <w:ind w:firstLine="709"/>
        <w:jc w:val="both"/>
        <w:rPr>
          <w:sz w:val="28"/>
          <w:szCs w:val="28"/>
          <w:lang w:val="uk-UA"/>
        </w:rPr>
      </w:pPr>
      <w:r w:rsidRPr="00C778BD">
        <w:rPr>
          <w:sz w:val="28"/>
          <w:szCs w:val="28"/>
        </w:rPr>
        <w:t xml:space="preserve">Розробка вчителем конспекту уроку є однією з важливих форм підготовки до навчального процесу, тому що це допомагає систематизувати матеріал, який буде поданий учням. Для підвищення пізнавального інтересу учнів на уроках хімії пропонуємо використовувати відповідні </w:t>
      </w:r>
      <w:r>
        <w:rPr>
          <w:sz w:val="28"/>
          <w:szCs w:val="28"/>
          <w:lang w:val="uk-UA"/>
        </w:rPr>
        <w:t>засоби формування пізнавального інтересу учнів на уроках курсу «Природничі науки»</w:t>
      </w:r>
      <w:r w:rsidRPr="00C778BD">
        <w:rPr>
          <w:sz w:val="28"/>
          <w:szCs w:val="28"/>
        </w:rPr>
        <w:t xml:space="preserve"> комплексно. Розкриємо цю методику на прикладі двох уроків</w:t>
      </w:r>
      <w:r>
        <w:rPr>
          <w:sz w:val="28"/>
          <w:szCs w:val="28"/>
          <w:lang w:val="uk-UA"/>
        </w:rPr>
        <w:t>.</w:t>
      </w:r>
    </w:p>
    <w:p w14:paraId="5D81A0CC" w14:textId="77777777" w:rsidR="00A91985" w:rsidRDefault="00A91985" w:rsidP="00A91985">
      <w:pPr>
        <w:spacing w:line="360" w:lineRule="auto"/>
        <w:ind w:firstLine="709"/>
        <w:jc w:val="both"/>
        <w:rPr>
          <w:sz w:val="28"/>
          <w:szCs w:val="28"/>
          <w:lang w:val="uk-UA"/>
        </w:rPr>
      </w:pPr>
    </w:p>
    <w:p w14:paraId="466F0547" w14:textId="21AF4F4A" w:rsidR="00C778BD" w:rsidRPr="00A91985" w:rsidRDefault="00C778BD" w:rsidP="00A91985">
      <w:pPr>
        <w:spacing w:line="360" w:lineRule="auto"/>
        <w:ind w:firstLine="709"/>
        <w:jc w:val="both"/>
        <w:rPr>
          <w:sz w:val="28"/>
          <w:szCs w:val="28"/>
          <w:lang w:val="uk-UA"/>
        </w:rPr>
      </w:pPr>
      <w:r w:rsidRPr="00A91985">
        <w:rPr>
          <w:sz w:val="28"/>
          <w:szCs w:val="28"/>
          <w:lang w:val="uk-UA"/>
        </w:rPr>
        <w:t>Тема уроку «</w:t>
      </w:r>
      <w:r w:rsidRPr="00A91985">
        <w:rPr>
          <w:sz w:val="28"/>
          <w:szCs w:val="28"/>
        </w:rPr>
        <w:t>Внутрішня будова та геофізичні поля Землі</w:t>
      </w:r>
      <w:r w:rsidRPr="00A91985">
        <w:rPr>
          <w:sz w:val="28"/>
          <w:szCs w:val="28"/>
          <w:lang w:val="uk-UA"/>
        </w:rPr>
        <w:t>» (10 клас)</w:t>
      </w:r>
    </w:p>
    <w:p w14:paraId="5D3805A1" w14:textId="0B755129" w:rsidR="00C778BD" w:rsidRDefault="00C778BD" w:rsidP="005C2A2C">
      <w:pPr>
        <w:spacing w:line="360" w:lineRule="auto"/>
        <w:ind w:firstLine="709"/>
        <w:jc w:val="both"/>
        <w:rPr>
          <w:sz w:val="28"/>
          <w:szCs w:val="28"/>
          <w:lang w:val="uk-UA"/>
        </w:rPr>
      </w:pPr>
      <w:r>
        <w:rPr>
          <w:sz w:val="28"/>
          <w:szCs w:val="28"/>
          <w:lang w:val="uk-UA"/>
        </w:rPr>
        <w:t xml:space="preserve">Мета: </w:t>
      </w:r>
      <w:r w:rsidR="005C2A2C">
        <w:rPr>
          <w:sz w:val="28"/>
          <w:szCs w:val="28"/>
          <w:lang w:val="uk-UA"/>
        </w:rPr>
        <w:t>с</w:t>
      </w:r>
      <w:r>
        <w:rPr>
          <w:sz w:val="28"/>
          <w:szCs w:val="28"/>
          <w:lang w:val="uk-UA"/>
        </w:rPr>
        <w:t xml:space="preserve">формувати поняття про </w:t>
      </w:r>
      <w:r w:rsidR="005C2A2C">
        <w:rPr>
          <w:sz w:val="28"/>
          <w:szCs w:val="28"/>
          <w:lang w:val="uk-UA"/>
        </w:rPr>
        <w:t>внутрішні шари З</w:t>
      </w:r>
      <w:r>
        <w:rPr>
          <w:sz w:val="28"/>
          <w:szCs w:val="28"/>
          <w:lang w:val="uk-UA"/>
        </w:rPr>
        <w:t xml:space="preserve">емлі та </w:t>
      </w:r>
      <w:r w:rsidR="005C2A2C">
        <w:rPr>
          <w:sz w:val="28"/>
          <w:szCs w:val="28"/>
          <w:lang w:val="uk-UA"/>
        </w:rPr>
        <w:t>її геофізичні поля.</w:t>
      </w:r>
    </w:p>
    <w:p w14:paraId="3853565E" w14:textId="470B473C" w:rsidR="005C2A2C" w:rsidRDefault="005C2A2C" w:rsidP="005C2A2C">
      <w:pPr>
        <w:spacing w:line="360" w:lineRule="auto"/>
        <w:ind w:firstLine="709"/>
        <w:jc w:val="both"/>
        <w:rPr>
          <w:sz w:val="28"/>
          <w:szCs w:val="28"/>
          <w:lang w:val="uk-UA"/>
        </w:rPr>
      </w:pPr>
      <w:r>
        <w:rPr>
          <w:sz w:val="28"/>
          <w:szCs w:val="28"/>
          <w:lang w:val="uk-UA"/>
        </w:rPr>
        <w:t xml:space="preserve">Завдання: </w:t>
      </w:r>
    </w:p>
    <w:p w14:paraId="7C172525" w14:textId="07AA40E5" w:rsidR="005C2A2C" w:rsidRDefault="005C2A2C" w:rsidP="00A91985">
      <w:pPr>
        <w:pStyle w:val="a4"/>
        <w:numPr>
          <w:ilvl w:val="0"/>
          <w:numId w:val="6"/>
        </w:numPr>
        <w:spacing w:line="360" w:lineRule="auto"/>
        <w:ind w:left="0" w:firstLine="709"/>
        <w:jc w:val="both"/>
        <w:rPr>
          <w:sz w:val="28"/>
          <w:szCs w:val="28"/>
          <w:lang w:val="uk-UA"/>
        </w:rPr>
      </w:pPr>
      <w:r>
        <w:rPr>
          <w:sz w:val="28"/>
          <w:szCs w:val="28"/>
          <w:lang w:val="uk-UA"/>
        </w:rPr>
        <w:t>Розглянути внутрішні шари та геофізичні поля Землі.</w:t>
      </w:r>
    </w:p>
    <w:p w14:paraId="54CE4141" w14:textId="7E2A5E0E" w:rsidR="005C2A2C" w:rsidRDefault="005C2A2C" w:rsidP="00A91985">
      <w:pPr>
        <w:pStyle w:val="a4"/>
        <w:numPr>
          <w:ilvl w:val="0"/>
          <w:numId w:val="6"/>
        </w:numPr>
        <w:spacing w:line="360" w:lineRule="auto"/>
        <w:ind w:left="0" w:firstLine="709"/>
        <w:jc w:val="both"/>
        <w:rPr>
          <w:sz w:val="28"/>
          <w:szCs w:val="28"/>
          <w:lang w:val="uk-UA"/>
        </w:rPr>
      </w:pPr>
      <w:r>
        <w:rPr>
          <w:sz w:val="28"/>
          <w:szCs w:val="28"/>
          <w:lang w:val="uk-UA"/>
        </w:rPr>
        <w:t>Сформувати поняття про внутрішні шари та геофізичні шари Землі.</w:t>
      </w:r>
    </w:p>
    <w:p w14:paraId="01D90891" w14:textId="7018DBAF" w:rsidR="005C2A2C" w:rsidRDefault="005C2A2C" w:rsidP="00A91985">
      <w:pPr>
        <w:pStyle w:val="a4"/>
        <w:numPr>
          <w:ilvl w:val="0"/>
          <w:numId w:val="6"/>
        </w:numPr>
        <w:spacing w:line="360" w:lineRule="auto"/>
        <w:ind w:left="0" w:firstLine="709"/>
        <w:jc w:val="both"/>
        <w:rPr>
          <w:sz w:val="28"/>
          <w:szCs w:val="28"/>
          <w:lang w:val="uk-UA"/>
        </w:rPr>
      </w:pPr>
      <w:r>
        <w:rPr>
          <w:sz w:val="28"/>
          <w:szCs w:val="28"/>
          <w:lang w:val="uk-UA"/>
        </w:rPr>
        <w:t>Розглянути методи дослідження внутрішніх шарів Землі.</w:t>
      </w:r>
    </w:p>
    <w:p w14:paraId="46EF944B" w14:textId="1097FD5F" w:rsidR="005C2A2C" w:rsidRDefault="005C2A2C" w:rsidP="00A91985">
      <w:pPr>
        <w:pStyle w:val="a4"/>
        <w:numPr>
          <w:ilvl w:val="0"/>
          <w:numId w:val="6"/>
        </w:numPr>
        <w:spacing w:line="360" w:lineRule="auto"/>
        <w:ind w:left="0" w:firstLine="709"/>
        <w:jc w:val="both"/>
        <w:rPr>
          <w:sz w:val="28"/>
          <w:szCs w:val="28"/>
          <w:lang w:val="uk-UA"/>
        </w:rPr>
      </w:pPr>
      <w:r>
        <w:rPr>
          <w:sz w:val="28"/>
          <w:szCs w:val="28"/>
          <w:lang w:val="uk-UA"/>
        </w:rPr>
        <w:t>Описати властивості геофізичних полів.</w:t>
      </w:r>
    </w:p>
    <w:p w14:paraId="2E01A808" w14:textId="033D140F" w:rsidR="005C2A2C" w:rsidRDefault="005C2A2C" w:rsidP="009C543D">
      <w:pPr>
        <w:spacing w:line="360" w:lineRule="auto"/>
        <w:ind w:firstLine="709"/>
        <w:jc w:val="both"/>
        <w:rPr>
          <w:sz w:val="28"/>
          <w:szCs w:val="28"/>
          <w:lang w:val="uk-UA"/>
        </w:rPr>
      </w:pPr>
      <w:r>
        <w:rPr>
          <w:sz w:val="28"/>
          <w:szCs w:val="28"/>
          <w:lang w:val="uk-UA"/>
        </w:rPr>
        <w:t>Тип уроку: комбінований.</w:t>
      </w:r>
    </w:p>
    <w:p w14:paraId="19784DFF" w14:textId="2B5DCCDE" w:rsidR="009C543D" w:rsidRDefault="009C543D" w:rsidP="009C543D">
      <w:pPr>
        <w:spacing w:line="360" w:lineRule="auto"/>
        <w:ind w:firstLine="709"/>
        <w:jc w:val="both"/>
        <w:rPr>
          <w:sz w:val="28"/>
          <w:szCs w:val="28"/>
          <w:lang w:val="uk-UA"/>
        </w:rPr>
      </w:pPr>
      <w:r>
        <w:rPr>
          <w:sz w:val="28"/>
          <w:szCs w:val="28"/>
          <w:lang w:val="uk-UA"/>
        </w:rPr>
        <w:t>Форма роботи: розповідь вчителя з демонстрацією матеріалу на проекторі, взаємодія з учнями.</w:t>
      </w:r>
    </w:p>
    <w:p w14:paraId="591B313F" w14:textId="608B3243" w:rsidR="005C2A2C" w:rsidRDefault="005C2A2C" w:rsidP="009C543D">
      <w:pPr>
        <w:spacing w:line="360" w:lineRule="auto"/>
        <w:ind w:firstLine="709"/>
        <w:jc w:val="both"/>
        <w:rPr>
          <w:sz w:val="28"/>
        </w:rPr>
      </w:pPr>
      <w:r>
        <w:rPr>
          <w:sz w:val="28"/>
          <w:szCs w:val="28"/>
          <w:lang w:val="uk-UA"/>
        </w:rPr>
        <w:t xml:space="preserve">Обладнання: </w:t>
      </w:r>
      <w:r w:rsidRPr="005C2A2C">
        <w:rPr>
          <w:sz w:val="28"/>
        </w:rPr>
        <w:t>презентація, мультимедійна система (е</w:t>
      </w:r>
      <w:r w:rsidR="009C543D">
        <w:rPr>
          <w:sz w:val="28"/>
        </w:rPr>
        <w:t>кран, проектор, комп’ютер), таблиці та схеми</w:t>
      </w:r>
      <w:r w:rsidRPr="005C2A2C">
        <w:rPr>
          <w:sz w:val="28"/>
        </w:rPr>
        <w:t>.</w:t>
      </w:r>
    </w:p>
    <w:p w14:paraId="4EA0585A" w14:textId="7695D34A" w:rsidR="005C2A2C" w:rsidRDefault="005C2A2C" w:rsidP="005C2A2C">
      <w:pPr>
        <w:spacing w:line="360" w:lineRule="auto"/>
        <w:ind w:left="774"/>
        <w:jc w:val="center"/>
        <w:rPr>
          <w:sz w:val="28"/>
          <w:u w:val="single"/>
          <w:lang w:val="uk-UA"/>
        </w:rPr>
      </w:pPr>
      <w:r>
        <w:rPr>
          <w:sz w:val="28"/>
          <w:u w:val="single"/>
          <w:lang w:val="uk-UA"/>
        </w:rPr>
        <w:t>Хід уроку:</w:t>
      </w:r>
    </w:p>
    <w:p w14:paraId="6CD7BB9C" w14:textId="73D7512F" w:rsidR="005C2A2C" w:rsidRDefault="00C94D55" w:rsidP="00AD726A">
      <w:pPr>
        <w:pStyle w:val="a4"/>
        <w:numPr>
          <w:ilvl w:val="0"/>
          <w:numId w:val="7"/>
        </w:numPr>
        <w:spacing w:line="360" w:lineRule="auto"/>
        <w:ind w:left="0" w:firstLine="709"/>
        <w:jc w:val="both"/>
        <w:rPr>
          <w:sz w:val="28"/>
          <w:szCs w:val="28"/>
          <w:lang w:val="uk-UA"/>
        </w:rPr>
      </w:pPr>
      <w:r>
        <w:rPr>
          <w:sz w:val="28"/>
          <w:szCs w:val="28"/>
          <w:lang w:val="uk-UA"/>
        </w:rPr>
        <w:t>Організаційний етап.</w:t>
      </w:r>
    </w:p>
    <w:p w14:paraId="0B55C0EF" w14:textId="1932B39F" w:rsidR="00C94D55" w:rsidRDefault="00C94D55" w:rsidP="00AD726A">
      <w:pPr>
        <w:spacing w:line="360" w:lineRule="auto"/>
        <w:ind w:firstLine="709"/>
        <w:jc w:val="both"/>
        <w:rPr>
          <w:sz w:val="28"/>
          <w:szCs w:val="28"/>
          <w:lang w:val="uk-UA"/>
        </w:rPr>
      </w:pPr>
      <w:r>
        <w:rPr>
          <w:sz w:val="28"/>
          <w:szCs w:val="28"/>
          <w:lang w:val="uk-UA"/>
        </w:rPr>
        <w:t>Вітання з учнями, перевірка відвідування.</w:t>
      </w:r>
    </w:p>
    <w:p w14:paraId="69BE8588" w14:textId="6445F59F" w:rsidR="00C94D55" w:rsidRPr="006131D5" w:rsidRDefault="00C94D55" w:rsidP="00AD726A">
      <w:pPr>
        <w:pStyle w:val="a4"/>
        <w:numPr>
          <w:ilvl w:val="0"/>
          <w:numId w:val="7"/>
        </w:numPr>
        <w:shd w:val="clear" w:color="auto" w:fill="FFFFFF"/>
        <w:autoSpaceDE/>
        <w:autoSpaceDN/>
        <w:spacing w:line="360" w:lineRule="auto"/>
        <w:ind w:left="0" w:firstLine="709"/>
        <w:jc w:val="both"/>
        <w:rPr>
          <w:color w:val="333333"/>
          <w:sz w:val="28"/>
          <w:szCs w:val="28"/>
          <w:lang w:eastAsia="ru-RU"/>
        </w:rPr>
      </w:pPr>
      <w:r w:rsidRPr="006131D5">
        <w:rPr>
          <w:bCs/>
          <w:sz w:val="28"/>
          <w:szCs w:val="28"/>
          <w:lang w:eastAsia="ru-RU"/>
        </w:rPr>
        <w:t>Актуалізація опорних знань та мотивація навчальної діяльності</w:t>
      </w:r>
      <w:r w:rsidR="006131D5">
        <w:rPr>
          <w:bCs/>
          <w:sz w:val="28"/>
          <w:szCs w:val="28"/>
          <w:lang w:val="uk-UA" w:eastAsia="ru-RU"/>
        </w:rPr>
        <w:t>.</w:t>
      </w:r>
    </w:p>
    <w:p w14:paraId="3DFE6A6F" w14:textId="2C441029" w:rsidR="006131D5" w:rsidRDefault="006131D5"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Ви про Землю вже читали.</w:t>
      </w:r>
    </w:p>
    <w:p w14:paraId="63040516" w14:textId="52EB481E" w:rsidR="006131D5" w:rsidRDefault="006131D5"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lastRenderedPageBreak/>
        <w:t>В 6 класі ви вивчачали.</w:t>
      </w:r>
    </w:p>
    <w:p w14:paraId="4BD5DC5F" w14:textId="72DAA462" w:rsidR="006131D5" w:rsidRDefault="006131D5" w:rsidP="00AD726A">
      <w:pPr>
        <w:shd w:val="clear" w:color="auto" w:fill="FFFFFF"/>
        <w:autoSpaceDE/>
        <w:autoSpaceDN/>
        <w:spacing w:line="360" w:lineRule="auto"/>
        <w:ind w:firstLine="709"/>
        <w:jc w:val="both"/>
        <w:rPr>
          <w:bCs/>
          <w:sz w:val="28"/>
          <w:szCs w:val="28"/>
          <w:lang w:val="uk-UA" w:eastAsia="ru-RU"/>
        </w:rPr>
      </w:pPr>
      <w:r>
        <w:rPr>
          <w:bCs/>
          <w:sz w:val="28"/>
          <w:szCs w:val="28"/>
          <w:lang w:val="uk-UA" w:eastAsia="ru-RU"/>
        </w:rPr>
        <w:t>Гарно тоді працювали.</w:t>
      </w:r>
    </w:p>
    <w:p w14:paraId="5B0D0395" w14:textId="48E13977" w:rsidR="006131D5" w:rsidRDefault="006131D5" w:rsidP="00AD726A">
      <w:pPr>
        <w:shd w:val="clear" w:color="auto" w:fill="FFFFFF"/>
        <w:autoSpaceDE/>
        <w:autoSpaceDN/>
        <w:spacing w:line="360" w:lineRule="auto"/>
        <w:ind w:firstLine="709"/>
        <w:jc w:val="both"/>
        <w:rPr>
          <w:bCs/>
          <w:sz w:val="28"/>
          <w:szCs w:val="28"/>
          <w:lang w:val="uk-UA" w:eastAsia="ru-RU"/>
        </w:rPr>
      </w:pPr>
      <w:r>
        <w:rPr>
          <w:bCs/>
          <w:sz w:val="28"/>
          <w:szCs w:val="28"/>
          <w:lang w:val="uk-UA" w:eastAsia="ru-RU"/>
        </w:rPr>
        <w:t>Тож давайте повернемось</w:t>
      </w:r>
    </w:p>
    <w:p w14:paraId="7C6446B5" w14:textId="6145D686" w:rsidR="006131D5" w:rsidRDefault="00B33FAD" w:rsidP="00AD726A">
      <w:pPr>
        <w:shd w:val="clear" w:color="auto" w:fill="FFFFFF"/>
        <w:autoSpaceDE/>
        <w:autoSpaceDN/>
        <w:spacing w:line="360" w:lineRule="auto"/>
        <w:ind w:firstLine="709"/>
        <w:jc w:val="both"/>
        <w:rPr>
          <w:bCs/>
          <w:sz w:val="28"/>
          <w:szCs w:val="28"/>
          <w:lang w:val="uk-UA" w:eastAsia="ru-RU"/>
        </w:rPr>
      </w:pPr>
      <w:r>
        <w:rPr>
          <w:bCs/>
          <w:sz w:val="28"/>
          <w:szCs w:val="28"/>
          <w:lang w:val="uk-UA" w:eastAsia="ru-RU"/>
        </w:rPr>
        <w:t>І ще</w:t>
      </w:r>
      <w:r w:rsidR="002C431A">
        <w:rPr>
          <w:bCs/>
          <w:sz w:val="28"/>
          <w:szCs w:val="28"/>
          <w:lang w:val="uk-UA" w:eastAsia="ru-RU"/>
        </w:rPr>
        <w:t xml:space="preserve"> </w:t>
      </w:r>
      <w:r w:rsidR="006131D5">
        <w:rPr>
          <w:bCs/>
          <w:sz w:val="28"/>
          <w:szCs w:val="28"/>
          <w:lang w:val="uk-UA" w:eastAsia="ru-RU"/>
        </w:rPr>
        <w:t>краще розберемось.</w:t>
      </w:r>
    </w:p>
    <w:p w14:paraId="6AA53FD8" w14:textId="0881AA94" w:rsidR="006131D5" w:rsidRDefault="006131D5" w:rsidP="00AD726A">
      <w:pPr>
        <w:shd w:val="clear" w:color="auto" w:fill="FFFFFF"/>
        <w:autoSpaceDE/>
        <w:autoSpaceDN/>
        <w:spacing w:line="360" w:lineRule="auto"/>
        <w:ind w:firstLine="709"/>
        <w:jc w:val="both"/>
        <w:rPr>
          <w:bCs/>
          <w:sz w:val="28"/>
          <w:szCs w:val="28"/>
          <w:lang w:val="uk-UA" w:eastAsia="ru-RU"/>
        </w:rPr>
      </w:pPr>
      <w:r>
        <w:rPr>
          <w:bCs/>
          <w:sz w:val="28"/>
          <w:szCs w:val="28"/>
          <w:lang w:val="uk-UA" w:eastAsia="ru-RU"/>
        </w:rPr>
        <w:t>Де ядро? Де атмосфера?</w:t>
      </w:r>
    </w:p>
    <w:p w14:paraId="5868D930" w14:textId="7179AC88" w:rsidR="00C778BD" w:rsidRDefault="006131D5" w:rsidP="00AD726A">
      <w:pPr>
        <w:shd w:val="clear" w:color="auto" w:fill="FFFFFF"/>
        <w:autoSpaceDE/>
        <w:autoSpaceDN/>
        <w:spacing w:line="360" w:lineRule="auto"/>
        <w:ind w:firstLine="709"/>
        <w:jc w:val="both"/>
        <w:rPr>
          <w:bCs/>
          <w:sz w:val="28"/>
          <w:szCs w:val="28"/>
          <w:lang w:val="uk-UA" w:eastAsia="ru-RU"/>
        </w:rPr>
      </w:pPr>
      <w:r>
        <w:rPr>
          <w:bCs/>
          <w:sz w:val="28"/>
          <w:szCs w:val="28"/>
          <w:lang w:val="uk-UA" w:eastAsia="ru-RU"/>
        </w:rPr>
        <w:t>Де кора? Де мезосфера?</w:t>
      </w:r>
    </w:p>
    <w:p w14:paraId="221C02DE" w14:textId="2864B778" w:rsidR="006131D5" w:rsidRDefault="006131D5" w:rsidP="00AD726A">
      <w:pPr>
        <w:shd w:val="clear" w:color="auto" w:fill="FFFFFF"/>
        <w:autoSpaceDE/>
        <w:autoSpaceDN/>
        <w:spacing w:line="360" w:lineRule="auto"/>
        <w:ind w:firstLine="709"/>
        <w:jc w:val="both"/>
        <w:rPr>
          <w:bCs/>
          <w:sz w:val="28"/>
          <w:szCs w:val="28"/>
          <w:lang w:val="uk-UA" w:eastAsia="ru-RU"/>
        </w:rPr>
      </w:pPr>
      <w:r>
        <w:rPr>
          <w:bCs/>
          <w:sz w:val="28"/>
          <w:szCs w:val="28"/>
          <w:lang w:val="uk-UA" w:eastAsia="ru-RU"/>
        </w:rPr>
        <w:t xml:space="preserve">На уроці попрацюєм </w:t>
      </w:r>
    </w:p>
    <w:p w14:paraId="1D4E9B5E" w14:textId="22549054" w:rsidR="00CA19D4" w:rsidRDefault="00CA19D4" w:rsidP="00AD726A">
      <w:pPr>
        <w:shd w:val="clear" w:color="auto" w:fill="FFFFFF"/>
        <w:autoSpaceDE/>
        <w:autoSpaceDN/>
        <w:spacing w:line="360" w:lineRule="auto"/>
        <w:ind w:firstLine="709"/>
        <w:jc w:val="both"/>
        <w:rPr>
          <w:bCs/>
          <w:sz w:val="28"/>
          <w:szCs w:val="28"/>
          <w:lang w:val="uk-UA" w:eastAsia="ru-RU"/>
        </w:rPr>
      </w:pPr>
      <w:r>
        <w:rPr>
          <w:bCs/>
          <w:sz w:val="28"/>
          <w:szCs w:val="28"/>
          <w:lang w:val="uk-UA" w:eastAsia="ru-RU"/>
        </w:rPr>
        <w:t>Тему гарно занотуєм</w:t>
      </w:r>
    </w:p>
    <w:p w14:paraId="10C0B1DA" w14:textId="3ADF3C47" w:rsidR="006131D5" w:rsidRDefault="006131D5" w:rsidP="00AD726A">
      <w:pPr>
        <w:shd w:val="clear" w:color="auto" w:fill="FFFFFF"/>
        <w:autoSpaceDE/>
        <w:autoSpaceDN/>
        <w:spacing w:line="360" w:lineRule="auto"/>
        <w:ind w:firstLine="709"/>
        <w:jc w:val="both"/>
        <w:rPr>
          <w:bCs/>
          <w:sz w:val="28"/>
          <w:szCs w:val="28"/>
          <w:lang w:val="uk-UA" w:eastAsia="ru-RU"/>
        </w:rPr>
      </w:pPr>
      <w:r>
        <w:rPr>
          <w:bCs/>
          <w:sz w:val="28"/>
          <w:szCs w:val="28"/>
          <w:lang w:val="uk-UA" w:eastAsia="ru-RU"/>
        </w:rPr>
        <w:t>І знання ми всі сформуєм.</w:t>
      </w:r>
    </w:p>
    <w:p w14:paraId="644910E6" w14:textId="0FFA9E30" w:rsidR="006131D5" w:rsidRDefault="00CA19D4" w:rsidP="00AD726A">
      <w:pPr>
        <w:pStyle w:val="a4"/>
        <w:numPr>
          <w:ilvl w:val="0"/>
          <w:numId w:val="7"/>
        </w:numPr>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Подача нової інформації</w:t>
      </w:r>
    </w:p>
    <w:p w14:paraId="0846676E" w14:textId="68AD44C7" w:rsidR="00CA19D4" w:rsidRDefault="00CA19D4" w:rsidP="00AD726A">
      <w:pPr>
        <w:pStyle w:val="a4"/>
        <w:shd w:val="clear" w:color="auto" w:fill="FFFFFF"/>
        <w:autoSpaceDE/>
        <w:autoSpaceDN/>
        <w:spacing w:line="360" w:lineRule="auto"/>
        <w:ind w:left="0" w:firstLine="709"/>
        <w:jc w:val="both"/>
        <w:rPr>
          <w:rStyle w:val="af5"/>
          <w:i w:val="0"/>
          <w:color w:val="292B2C"/>
          <w:sz w:val="28"/>
          <w:szCs w:val="28"/>
          <w:shd w:val="clear" w:color="auto" w:fill="FFFFFF"/>
          <w:lang w:val="uk-UA"/>
        </w:rPr>
      </w:pPr>
      <w:r>
        <w:rPr>
          <w:bCs/>
          <w:sz w:val="28"/>
          <w:szCs w:val="28"/>
          <w:lang w:val="uk-UA" w:eastAsia="ru-RU"/>
        </w:rPr>
        <w:t xml:space="preserve">Тема сьогоднішнього </w:t>
      </w:r>
      <w:r w:rsidRPr="00CA19D4">
        <w:rPr>
          <w:bCs/>
          <w:sz w:val="28"/>
          <w:szCs w:val="28"/>
          <w:lang w:val="uk-UA" w:eastAsia="ru-RU"/>
        </w:rPr>
        <w:t xml:space="preserve">уроку </w:t>
      </w:r>
      <w:r w:rsidRPr="00CA19D4">
        <w:rPr>
          <w:sz w:val="28"/>
          <w:szCs w:val="28"/>
          <w:lang w:val="uk-UA"/>
        </w:rPr>
        <w:t>«</w:t>
      </w:r>
      <w:r w:rsidRPr="00CA19D4">
        <w:rPr>
          <w:sz w:val="28"/>
          <w:szCs w:val="28"/>
        </w:rPr>
        <w:t>Внутрішня будова та геофізичні поля Землі</w:t>
      </w:r>
      <w:r w:rsidRPr="00CA19D4">
        <w:rPr>
          <w:sz w:val="28"/>
          <w:szCs w:val="28"/>
          <w:lang w:val="uk-UA"/>
        </w:rPr>
        <w:t>»</w:t>
      </w:r>
      <w:r>
        <w:rPr>
          <w:sz w:val="28"/>
          <w:szCs w:val="28"/>
          <w:lang w:val="uk-UA"/>
        </w:rPr>
        <w:t xml:space="preserve">. </w:t>
      </w:r>
      <w:r w:rsidRPr="00CA19D4">
        <w:rPr>
          <w:rStyle w:val="af5"/>
          <w:i w:val="0"/>
          <w:color w:val="292B2C"/>
          <w:sz w:val="28"/>
          <w:szCs w:val="28"/>
          <w:shd w:val="clear" w:color="auto" w:fill="FFFFFF"/>
        </w:rPr>
        <w:t>Будова земн</w:t>
      </w:r>
      <w:r>
        <w:rPr>
          <w:rStyle w:val="af5"/>
          <w:i w:val="0"/>
          <w:color w:val="292B2C"/>
          <w:sz w:val="28"/>
          <w:szCs w:val="28"/>
          <w:shd w:val="clear" w:color="auto" w:fill="FFFFFF"/>
        </w:rPr>
        <w:t xml:space="preserve">ої кулі </w:t>
      </w:r>
      <w:r w:rsidR="00B33FAD" w:rsidRPr="00B33FAD">
        <w:rPr>
          <w:rStyle w:val="af5"/>
          <w:i w:val="0"/>
          <w:color w:val="292B2C"/>
          <w:sz w:val="28"/>
          <w:szCs w:val="28"/>
          <w:shd w:val="clear" w:color="auto" w:fill="FFFFFF"/>
          <w:lang w:val="uk-UA"/>
        </w:rPr>
        <w:t>та</w:t>
      </w:r>
      <w:r w:rsidR="002C431A" w:rsidRPr="002C431A">
        <w:rPr>
          <w:rStyle w:val="af5"/>
          <w:color w:val="292B2C"/>
          <w:sz w:val="28"/>
          <w:szCs w:val="28"/>
          <w:shd w:val="clear" w:color="auto" w:fill="FFFFFF"/>
          <w:lang w:val="uk-UA"/>
        </w:rPr>
        <w:t xml:space="preserve"> </w:t>
      </w:r>
      <w:r>
        <w:rPr>
          <w:rStyle w:val="af5"/>
          <w:i w:val="0"/>
          <w:color w:val="292B2C"/>
          <w:sz w:val="28"/>
          <w:szCs w:val="28"/>
          <w:shd w:val="clear" w:color="auto" w:fill="FFFFFF"/>
        </w:rPr>
        <w:t>її геофізичних полів</w:t>
      </w:r>
      <w:r>
        <w:rPr>
          <w:rStyle w:val="af5"/>
          <w:i w:val="0"/>
          <w:color w:val="292B2C"/>
          <w:sz w:val="28"/>
          <w:szCs w:val="28"/>
          <w:shd w:val="clear" w:color="auto" w:fill="FFFFFF"/>
          <w:lang w:val="uk-UA"/>
        </w:rPr>
        <w:t xml:space="preserve"> – </w:t>
      </w:r>
      <w:r w:rsidRPr="00CA19D4">
        <w:rPr>
          <w:rStyle w:val="af5"/>
          <w:i w:val="0"/>
          <w:color w:val="292B2C"/>
          <w:sz w:val="28"/>
          <w:szCs w:val="28"/>
          <w:shd w:val="clear" w:color="auto" w:fill="FFFFFF"/>
        </w:rPr>
        <w:t>дуже захоплива тема. Вона оповідає нам про те, які небезпеки несуть надра Землі та які скарби вона від нас ховає у своїх глибинах; як захищають нас поля і який вплив вони на нас справляють. Люди мають знати про Землю багато, щоб раціонально користуватися її ресурсами, безпечно</w:t>
      </w:r>
      <w:r w:rsidRPr="002C431A">
        <w:rPr>
          <w:rStyle w:val="af5"/>
          <w:i w:val="0"/>
          <w:color w:val="292B2C"/>
          <w:sz w:val="28"/>
          <w:szCs w:val="28"/>
          <w:shd w:val="clear" w:color="auto" w:fill="FFFFFF"/>
          <w:lang w:val="uk-UA"/>
        </w:rPr>
        <w:t xml:space="preserve"> отримувати</w:t>
      </w:r>
      <w:r w:rsidRPr="00CA19D4">
        <w:rPr>
          <w:rStyle w:val="af5"/>
          <w:i w:val="0"/>
          <w:color w:val="292B2C"/>
          <w:sz w:val="28"/>
          <w:szCs w:val="28"/>
          <w:shd w:val="clear" w:color="auto" w:fill="FFFFFF"/>
        </w:rPr>
        <w:t xml:space="preserve"> енергію з її внутрішніх сил, запобігати стихійним лихам та вчасно</w:t>
      </w:r>
      <w:r w:rsidRPr="002C431A">
        <w:rPr>
          <w:rStyle w:val="af5"/>
          <w:i w:val="0"/>
          <w:color w:val="292B2C"/>
          <w:sz w:val="28"/>
          <w:szCs w:val="28"/>
          <w:shd w:val="clear" w:color="auto" w:fill="FFFFFF"/>
          <w:lang w:val="uk-UA"/>
        </w:rPr>
        <w:t xml:space="preserve"> ева</w:t>
      </w:r>
      <w:r w:rsidR="00842B64" w:rsidRPr="002C431A">
        <w:rPr>
          <w:rStyle w:val="af5"/>
          <w:i w:val="0"/>
          <w:color w:val="292B2C"/>
          <w:sz w:val="28"/>
          <w:szCs w:val="28"/>
          <w:shd w:val="clear" w:color="auto" w:fill="FFFFFF"/>
          <w:lang w:val="uk-UA"/>
        </w:rPr>
        <w:t>куювати</w:t>
      </w:r>
      <w:r w:rsidR="00842B64">
        <w:rPr>
          <w:rStyle w:val="af5"/>
          <w:i w:val="0"/>
          <w:color w:val="292B2C"/>
          <w:sz w:val="28"/>
          <w:szCs w:val="28"/>
          <w:shd w:val="clear" w:color="auto" w:fill="FFFFFF"/>
        </w:rPr>
        <w:t xml:space="preserve"> людей. І найголовніше – </w:t>
      </w:r>
      <w:r w:rsidR="00842B64">
        <w:rPr>
          <w:rStyle w:val="af5"/>
          <w:i w:val="0"/>
          <w:color w:val="292B2C"/>
          <w:sz w:val="28"/>
          <w:szCs w:val="28"/>
          <w:shd w:val="clear" w:color="auto" w:fill="FFFFFF"/>
          <w:lang w:val="uk-UA"/>
        </w:rPr>
        <w:t>зберегти</w:t>
      </w:r>
      <w:r w:rsidR="00842B64">
        <w:rPr>
          <w:rStyle w:val="af5"/>
          <w:i w:val="0"/>
          <w:color w:val="292B2C"/>
          <w:sz w:val="28"/>
          <w:szCs w:val="28"/>
          <w:shd w:val="clear" w:color="auto" w:fill="FFFFFF"/>
        </w:rPr>
        <w:t xml:space="preserve"> планету для майбутніх нащадків</w:t>
      </w:r>
      <w:r>
        <w:rPr>
          <w:rStyle w:val="af5"/>
          <w:i w:val="0"/>
          <w:color w:val="292B2C"/>
          <w:sz w:val="28"/>
          <w:szCs w:val="28"/>
          <w:shd w:val="clear" w:color="auto" w:fill="FFFFFF"/>
          <w:lang w:val="uk-UA"/>
        </w:rPr>
        <w:t>.</w:t>
      </w:r>
      <w:r w:rsidR="00842B64">
        <w:rPr>
          <w:rStyle w:val="af5"/>
          <w:i w:val="0"/>
          <w:color w:val="292B2C"/>
          <w:sz w:val="28"/>
          <w:szCs w:val="28"/>
          <w:shd w:val="clear" w:color="auto" w:fill="FFFFFF"/>
          <w:lang w:val="uk-UA"/>
        </w:rPr>
        <w:t xml:space="preserve"> (Подання матеріалу зазначеної теми).</w:t>
      </w:r>
    </w:p>
    <w:p w14:paraId="576F9154" w14:textId="3E68334D" w:rsidR="00842B64" w:rsidRDefault="00842B64" w:rsidP="00AD726A">
      <w:pPr>
        <w:pStyle w:val="a4"/>
        <w:numPr>
          <w:ilvl w:val="0"/>
          <w:numId w:val="7"/>
        </w:numPr>
        <w:shd w:val="clear" w:color="auto" w:fill="FFFFFF"/>
        <w:autoSpaceDE/>
        <w:autoSpaceDN/>
        <w:spacing w:line="360" w:lineRule="auto"/>
        <w:ind w:left="0" w:firstLine="709"/>
        <w:jc w:val="both"/>
        <w:rPr>
          <w:rStyle w:val="af5"/>
          <w:i w:val="0"/>
          <w:color w:val="292B2C"/>
          <w:sz w:val="28"/>
          <w:szCs w:val="28"/>
          <w:shd w:val="clear" w:color="auto" w:fill="FFFFFF"/>
          <w:lang w:val="uk-UA"/>
        </w:rPr>
      </w:pPr>
      <w:r>
        <w:rPr>
          <w:rStyle w:val="af5"/>
          <w:i w:val="0"/>
          <w:color w:val="292B2C"/>
          <w:sz w:val="28"/>
          <w:szCs w:val="28"/>
          <w:shd w:val="clear" w:color="auto" w:fill="FFFFFF"/>
          <w:lang w:val="uk-UA"/>
        </w:rPr>
        <w:t>Засвоєння.</w:t>
      </w:r>
    </w:p>
    <w:p w14:paraId="05DC87A2" w14:textId="268713CB" w:rsidR="00842B64" w:rsidRDefault="00842B64" w:rsidP="00AD726A">
      <w:pPr>
        <w:pStyle w:val="2"/>
        <w:spacing w:before="0" w:beforeAutospacing="0" w:after="0" w:afterAutospacing="0" w:line="360" w:lineRule="auto"/>
        <w:ind w:firstLine="709"/>
        <w:jc w:val="both"/>
        <w:rPr>
          <w:b w:val="0"/>
          <w:sz w:val="28"/>
          <w:szCs w:val="28"/>
          <w:lang w:val="uk-UA"/>
        </w:rPr>
      </w:pPr>
      <w:r w:rsidRPr="00842B64">
        <w:rPr>
          <w:rStyle w:val="af5"/>
          <w:b w:val="0"/>
          <w:i w:val="0"/>
          <w:color w:val="292B2C"/>
          <w:sz w:val="28"/>
          <w:szCs w:val="28"/>
          <w:shd w:val="clear" w:color="auto" w:fill="FFFFFF"/>
          <w:lang w:val="uk-UA"/>
        </w:rPr>
        <w:t xml:space="preserve">Давайте перевіримо як ви засвоїли мітеріал який ми вивчали сьогодні. Для цього проведемо невелику гру «Плесни – тупни». </w:t>
      </w:r>
      <w:r>
        <w:rPr>
          <w:b w:val="0"/>
          <w:sz w:val="28"/>
          <w:szCs w:val="28"/>
          <w:lang w:val="uk-UA"/>
        </w:rPr>
        <w:t xml:space="preserve">Я буду </w:t>
      </w:r>
      <w:r>
        <w:rPr>
          <w:b w:val="0"/>
          <w:sz w:val="28"/>
          <w:szCs w:val="28"/>
        </w:rPr>
        <w:t>зачитувати</w:t>
      </w:r>
      <w:r w:rsidRPr="00842B64">
        <w:rPr>
          <w:b w:val="0"/>
          <w:sz w:val="28"/>
          <w:szCs w:val="28"/>
        </w:rPr>
        <w:t xml:space="preserve"> визнач</w:t>
      </w:r>
      <w:r>
        <w:rPr>
          <w:b w:val="0"/>
          <w:sz w:val="28"/>
          <w:szCs w:val="28"/>
        </w:rPr>
        <w:t>ення, а ви якщо згодні з ним – плеска</w:t>
      </w:r>
      <w:r>
        <w:rPr>
          <w:b w:val="0"/>
          <w:sz w:val="28"/>
          <w:szCs w:val="28"/>
          <w:lang w:val="uk-UA"/>
        </w:rPr>
        <w:t>єте</w:t>
      </w:r>
      <w:r w:rsidRPr="00842B64">
        <w:rPr>
          <w:b w:val="0"/>
          <w:sz w:val="28"/>
          <w:szCs w:val="28"/>
        </w:rPr>
        <w:t xml:space="preserve"> в до</w:t>
      </w:r>
      <w:r>
        <w:rPr>
          <w:b w:val="0"/>
          <w:sz w:val="28"/>
          <w:szCs w:val="28"/>
        </w:rPr>
        <w:t>лоні, а якщо не згодні – тупаєте</w:t>
      </w:r>
      <w:r w:rsidRPr="00842B64">
        <w:rPr>
          <w:b w:val="0"/>
          <w:sz w:val="28"/>
          <w:szCs w:val="28"/>
        </w:rPr>
        <w:t xml:space="preserve"> ногою.</w:t>
      </w:r>
      <w:r>
        <w:rPr>
          <w:b w:val="0"/>
          <w:sz w:val="28"/>
          <w:szCs w:val="28"/>
          <w:lang w:val="uk-UA"/>
        </w:rPr>
        <w:t xml:space="preserve"> Всім зрозуміло? Добре, давайте перевіримо.</w:t>
      </w:r>
    </w:p>
    <w:p w14:paraId="15959523" w14:textId="02047B67" w:rsidR="00842B64" w:rsidRPr="005071D7" w:rsidRDefault="00842B64" w:rsidP="00AD726A">
      <w:pPr>
        <w:pStyle w:val="2"/>
        <w:numPr>
          <w:ilvl w:val="0"/>
          <w:numId w:val="8"/>
        </w:numPr>
        <w:spacing w:before="0" w:beforeAutospacing="0" w:after="0" w:afterAutospacing="0" w:line="360" w:lineRule="auto"/>
        <w:ind w:left="0" w:firstLine="709"/>
        <w:jc w:val="both"/>
        <w:rPr>
          <w:b w:val="0"/>
          <w:sz w:val="28"/>
          <w:szCs w:val="28"/>
          <w:lang w:val="uk-UA"/>
        </w:rPr>
      </w:pPr>
      <w:r w:rsidRPr="005071D7">
        <w:rPr>
          <w:b w:val="0"/>
          <w:sz w:val="28"/>
          <w:szCs w:val="28"/>
          <w:shd w:val="clear" w:color="auto" w:fill="FFFFFF"/>
        </w:rPr>
        <w:t>Земна кора — тверда оболонка Землі</w:t>
      </w:r>
      <w:r w:rsidRPr="005071D7">
        <w:rPr>
          <w:b w:val="0"/>
          <w:sz w:val="28"/>
          <w:szCs w:val="28"/>
          <w:shd w:val="clear" w:color="auto" w:fill="FFFFFF"/>
          <w:lang w:val="uk-UA"/>
        </w:rPr>
        <w:t>.</w:t>
      </w:r>
      <w:r w:rsidR="005071D7" w:rsidRPr="005071D7">
        <w:rPr>
          <w:b w:val="0"/>
          <w:sz w:val="28"/>
          <w:szCs w:val="28"/>
          <w:shd w:val="clear" w:color="auto" w:fill="FFFFFF"/>
          <w:lang w:val="uk-UA"/>
        </w:rPr>
        <w:t xml:space="preserve"> (Так)</w:t>
      </w:r>
    </w:p>
    <w:p w14:paraId="00FEC3A9" w14:textId="4D12D15B" w:rsidR="005071D7" w:rsidRPr="005071D7" w:rsidRDefault="005071D7" w:rsidP="00AD726A">
      <w:pPr>
        <w:pStyle w:val="2"/>
        <w:numPr>
          <w:ilvl w:val="0"/>
          <w:numId w:val="8"/>
        </w:numPr>
        <w:spacing w:before="0" w:beforeAutospacing="0" w:after="0" w:afterAutospacing="0" w:line="360" w:lineRule="auto"/>
        <w:ind w:left="0" w:firstLine="709"/>
        <w:jc w:val="both"/>
        <w:rPr>
          <w:b w:val="0"/>
          <w:sz w:val="28"/>
          <w:szCs w:val="28"/>
          <w:lang w:val="uk-UA"/>
        </w:rPr>
      </w:pPr>
      <w:r w:rsidRPr="005071D7">
        <w:rPr>
          <w:b w:val="0"/>
          <w:sz w:val="28"/>
          <w:szCs w:val="28"/>
          <w:shd w:val="clear" w:color="auto" w:fill="FFFFFF"/>
          <w:lang w:val="uk-UA"/>
        </w:rPr>
        <w:t>Верхній шар земної кори складається з базальтів. (Ні)</w:t>
      </w:r>
    </w:p>
    <w:p w14:paraId="65F6797B" w14:textId="4DC80CC7" w:rsidR="005071D7" w:rsidRPr="005071D7" w:rsidRDefault="005071D7" w:rsidP="00AD726A">
      <w:pPr>
        <w:pStyle w:val="2"/>
        <w:numPr>
          <w:ilvl w:val="0"/>
          <w:numId w:val="8"/>
        </w:numPr>
        <w:spacing w:before="0" w:beforeAutospacing="0" w:after="0" w:afterAutospacing="0" w:line="360" w:lineRule="auto"/>
        <w:ind w:left="0" w:firstLine="709"/>
        <w:jc w:val="both"/>
        <w:rPr>
          <w:b w:val="0"/>
          <w:sz w:val="28"/>
          <w:szCs w:val="28"/>
          <w:lang w:val="uk-UA"/>
        </w:rPr>
      </w:pPr>
      <w:r w:rsidRPr="005071D7">
        <w:rPr>
          <w:b w:val="0"/>
          <w:sz w:val="28"/>
          <w:szCs w:val="28"/>
          <w:shd w:val="clear" w:color="auto" w:fill="FFFFFF"/>
          <w:lang w:val="uk-UA"/>
        </w:rPr>
        <w:t>Мантія — оболонка Землі, що розташована під земною корою. (Так)</w:t>
      </w:r>
    </w:p>
    <w:p w14:paraId="0E9F1759" w14:textId="14780D11" w:rsidR="005071D7" w:rsidRPr="005071D7" w:rsidRDefault="005071D7" w:rsidP="00AD726A">
      <w:pPr>
        <w:pStyle w:val="2"/>
        <w:numPr>
          <w:ilvl w:val="0"/>
          <w:numId w:val="8"/>
        </w:numPr>
        <w:spacing w:before="0" w:beforeAutospacing="0" w:after="0" w:afterAutospacing="0" w:line="360" w:lineRule="auto"/>
        <w:ind w:left="0" w:firstLine="709"/>
        <w:jc w:val="both"/>
        <w:rPr>
          <w:rStyle w:val="af5"/>
          <w:b w:val="0"/>
          <w:i w:val="0"/>
          <w:iCs w:val="0"/>
          <w:sz w:val="28"/>
          <w:szCs w:val="28"/>
          <w:lang w:val="uk-UA"/>
        </w:rPr>
      </w:pPr>
      <w:r w:rsidRPr="005071D7">
        <w:rPr>
          <w:rStyle w:val="af5"/>
          <w:b w:val="0"/>
          <w:i w:val="0"/>
          <w:sz w:val="28"/>
          <w:szCs w:val="28"/>
          <w:shd w:val="clear" w:color="auto" w:fill="FFFFFF"/>
          <w:lang w:val="uk-UA"/>
        </w:rPr>
        <w:lastRenderedPageBreak/>
        <w:t>Земну кору і тверду частину мантії, що її підстилає, називають мезосферою. (Ні)</w:t>
      </w:r>
    </w:p>
    <w:p w14:paraId="5C9A06E3" w14:textId="5191E5AA" w:rsidR="005071D7" w:rsidRPr="005071D7" w:rsidRDefault="005071D7" w:rsidP="00AD726A">
      <w:pPr>
        <w:pStyle w:val="2"/>
        <w:numPr>
          <w:ilvl w:val="0"/>
          <w:numId w:val="8"/>
        </w:numPr>
        <w:spacing w:before="0" w:beforeAutospacing="0" w:after="0" w:afterAutospacing="0" w:line="360" w:lineRule="auto"/>
        <w:ind w:left="0" w:firstLine="709"/>
        <w:jc w:val="both"/>
        <w:rPr>
          <w:b w:val="0"/>
          <w:sz w:val="28"/>
          <w:szCs w:val="28"/>
          <w:lang w:val="uk-UA"/>
        </w:rPr>
      </w:pPr>
      <w:r w:rsidRPr="005071D7">
        <w:rPr>
          <w:b w:val="0"/>
          <w:sz w:val="28"/>
          <w:szCs w:val="28"/>
          <w:shd w:val="clear" w:color="auto" w:fill="FFFFFF"/>
        </w:rPr>
        <w:t>Ядро міститься в центрі Землі</w:t>
      </w:r>
      <w:r w:rsidRPr="005071D7">
        <w:rPr>
          <w:b w:val="0"/>
          <w:sz w:val="28"/>
          <w:szCs w:val="28"/>
          <w:shd w:val="clear" w:color="auto" w:fill="FFFFFF"/>
          <w:lang w:val="uk-UA"/>
        </w:rPr>
        <w:t xml:space="preserve"> та має низьку температуру. (Ні)</w:t>
      </w:r>
    </w:p>
    <w:p w14:paraId="65248C3D" w14:textId="3EAEF7D7" w:rsidR="005071D7" w:rsidRPr="005071D7" w:rsidRDefault="005071D7" w:rsidP="00AD726A">
      <w:pPr>
        <w:pStyle w:val="2"/>
        <w:numPr>
          <w:ilvl w:val="0"/>
          <w:numId w:val="8"/>
        </w:numPr>
        <w:spacing w:before="0" w:beforeAutospacing="0" w:after="0" w:afterAutospacing="0" w:line="360" w:lineRule="auto"/>
        <w:ind w:left="0" w:firstLine="709"/>
        <w:jc w:val="both"/>
        <w:rPr>
          <w:b w:val="0"/>
          <w:sz w:val="28"/>
          <w:szCs w:val="28"/>
          <w:lang w:val="uk-UA"/>
        </w:rPr>
      </w:pPr>
      <w:r w:rsidRPr="005071D7">
        <w:rPr>
          <w:b w:val="0"/>
          <w:sz w:val="28"/>
          <w:szCs w:val="28"/>
          <w:shd w:val="clear" w:color="auto" w:fill="FFFFFF"/>
        </w:rPr>
        <w:t>Ядро міститься в центрі Землі</w:t>
      </w:r>
      <w:r w:rsidRPr="005071D7">
        <w:rPr>
          <w:b w:val="0"/>
          <w:sz w:val="28"/>
          <w:szCs w:val="28"/>
          <w:shd w:val="clear" w:color="auto" w:fill="FFFFFF"/>
          <w:lang w:val="uk-UA"/>
        </w:rPr>
        <w:t xml:space="preserve"> та має надзвичайно високу температуру. (Так)</w:t>
      </w:r>
    </w:p>
    <w:p w14:paraId="5966D1AA" w14:textId="5CB46B7E" w:rsidR="005071D7" w:rsidRPr="005071D7" w:rsidRDefault="005071D7" w:rsidP="00AD726A">
      <w:pPr>
        <w:pStyle w:val="2"/>
        <w:numPr>
          <w:ilvl w:val="0"/>
          <w:numId w:val="8"/>
        </w:numPr>
        <w:spacing w:before="0" w:beforeAutospacing="0" w:after="0" w:afterAutospacing="0" w:line="360" w:lineRule="auto"/>
        <w:ind w:left="0" w:firstLine="709"/>
        <w:jc w:val="both"/>
        <w:rPr>
          <w:b w:val="0"/>
          <w:sz w:val="28"/>
          <w:szCs w:val="28"/>
          <w:lang w:val="uk-UA"/>
        </w:rPr>
      </w:pPr>
      <w:r w:rsidRPr="005071D7">
        <w:rPr>
          <w:b w:val="0"/>
          <w:sz w:val="28"/>
          <w:szCs w:val="28"/>
          <w:shd w:val="clear" w:color="auto" w:fill="FFFFFF"/>
        </w:rPr>
        <w:t>Гравітація визначає максимальну висоту гір, які формуються на планеті. </w:t>
      </w:r>
      <w:r w:rsidRPr="005071D7">
        <w:rPr>
          <w:b w:val="0"/>
          <w:sz w:val="28"/>
          <w:szCs w:val="28"/>
          <w:shd w:val="clear" w:color="auto" w:fill="FFFFFF"/>
          <w:lang w:val="uk-UA"/>
        </w:rPr>
        <w:t>(Так)</w:t>
      </w:r>
    </w:p>
    <w:p w14:paraId="108CB3A5" w14:textId="3E086825" w:rsidR="005071D7" w:rsidRPr="005071D7" w:rsidRDefault="005071D7" w:rsidP="00AD726A">
      <w:pPr>
        <w:pStyle w:val="2"/>
        <w:numPr>
          <w:ilvl w:val="0"/>
          <w:numId w:val="8"/>
        </w:numPr>
        <w:spacing w:before="0" w:beforeAutospacing="0" w:after="0" w:afterAutospacing="0" w:line="360" w:lineRule="auto"/>
        <w:ind w:left="0" w:firstLine="709"/>
        <w:jc w:val="both"/>
        <w:rPr>
          <w:b w:val="0"/>
          <w:sz w:val="28"/>
          <w:szCs w:val="28"/>
          <w:lang w:val="uk-UA"/>
        </w:rPr>
      </w:pPr>
      <w:r w:rsidRPr="005071D7">
        <w:rPr>
          <w:b w:val="0"/>
          <w:sz w:val="28"/>
          <w:szCs w:val="28"/>
          <w:shd w:val="clear" w:color="auto" w:fill="FFFFFF"/>
        </w:rPr>
        <w:t>Електричне поле Землі спостерігають у земній корі, морях, океанах, атмосфері й магнітосфері.</w:t>
      </w:r>
      <w:r w:rsidRPr="005071D7">
        <w:rPr>
          <w:b w:val="0"/>
          <w:sz w:val="28"/>
          <w:szCs w:val="28"/>
          <w:shd w:val="clear" w:color="auto" w:fill="FFFFFF"/>
          <w:lang w:val="uk-UA"/>
        </w:rPr>
        <w:t xml:space="preserve"> (Так)</w:t>
      </w:r>
    </w:p>
    <w:p w14:paraId="63903991" w14:textId="77A45FE5" w:rsidR="005071D7" w:rsidRPr="005071D7" w:rsidRDefault="005071D7" w:rsidP="00AD726A">
      <w:pPr>
        <w:pStyle w:val="2"/>
        <w:numPr>
          <w:ilvl w:val="0"/>
          <w:numId w:val="8"/>
        </w:numPr>
        <w:spacing w:before="0" w:beforeAutospacing="0" w:after="0" w:afterAutospacing="0" w:line="360" w:lineRule="auto"/>
        <w:ind w:left="0" w:firstLine="709"/>
        <w:jc w:val="both"/>
        <w:rPr>
          <w:b w:val="0"/>
          <w:sz w:val="28"/>
          <w:szCs w:val="28"/>
          <w:lang w:val="uk-UA"/>
        </w:rPr>
      </w:pPr>
      <w:r w:rsidRPr="005071D7">
        <w:rPr>
          <w:b w:val="0"/>
          <w:sz w:val="28"/>
          <w:szCs w:val="28"/>
          <w:shd w:val="clear" w:color="auto" w:fill="FFFFFF"/>
        </w:rPr>
        <w:t>Внутрішню складову радіаційного поля складає</w:t>
      </w:r>
      <w:r w:rsidRPr="005071D7">
        <w:rPr>
          <w:b w:val="0"/>
          <w:sz w:val="28"/>
          <w:szCs w:val="28"/>
          <w:shd w:val="clear" w:color="auto" w:fill="FFFFFF"/>
          <w:lang w:val="uk-UA"/>
        </w:rPr>
        <w:t xml:space="preserve"> сонячне світло. (Ні)</w:t>
      </w:r>
    </w:p>
    <w:p w14:paraId="77FFD3CB" w14:textId="2C8B5EB7" w:rsidR="005071D7" w:rsidRPr="005071D7" w:rsidRDefault="005071D7" w:rsidP="00AD726A">
      <w:pPr>
        <w:pStyle w:val="2"/>
        <w:numPr>
          <w:ilvl w:val="0"/>
          <w:numId w:val="8"/>
        </w:numPr>
        <w:spacing w:before="0" w:beforeAutospacing="0" w:after="0" w:afterAutospacing="0" w:line="360" w:lineRule="auto"/>
        <w:ind w:left="0" w:firstLine="709"/>
        <w:jc w:val="both"/>
        <w:rPr>
          <w:b w:val="0"/>
          <w:sz w:val="28"/>
          <w:szCs w:val="28"/>
          <w:lang w:val="uk-UA"/>
        </w:rPr>
      </w:pPr>
      <w:r w:rsidRPr="005071D7">
        <w:rPr>
          <w:b w:val="0"/>
          <w:sz w:val="28"/>
          <w:szCs w:val="28"/>
          <w:shd w:val="clear" w:color="auto" w:fill="FFFFFF"/>
        </w:rPr>
        <w:t>Теплове поле Земля має як будь-яке нагріте тіло.</w:t>
      </w:r>
      <w:r w:rsidRPr="005071D7">
        <w:rPr>
          <w:b w:val="0"/>
          <w:sz w:val="28"/>
          <w:szCs w:val="28"/>
          <w:shd w:val="clear" w:color="auto" w:fill="FFFFFF"/>
          <w:lang w:val="uk-UA"/>
        </w:rPr>
        <w:t xml:space="preserve"> (Так)</w:t>
      </w:r>
    </w:p>
    <w:p w14:paraId="258A4AC3" w14:textId="475B0264" w:rsidR="00CA19D4" w:rsidRDefault="005071D7" w:rsidP="00AD726A">
      <w:pPr>
        <w:shd w:val="clear" w:color="auto" w:fill="FFFFFF"/>
        <w:autoSpaceDE/>
        <w:autoSpaceDN/>
        <w:spacing w:line="360" w:lineRule="auto"/>
        <w:ind w:firstLine="709"/>
        <w:jc w:val="both"/>
        <w:rPr>
          <w:rStyle w:val="af5"/>
          <w:i w:val="0"/>
          <w:color w:val="292B2C"/>
          <w:sz w:val="28"/>
          <w:szCs w:val="28"/>
          <w:shd w:val="clear" w:color="auto" w:fill="FFFFFF"/>
          <w:lang w:val="uk-UA"/>
        </w:rPr>
      </w:pPr>
      <w:r>
        <w:rPr>
          <w:rStyle w:val="af5"/>
          <w:i w:val="0"/>
          <w:color w:val="292B2C"/>
          <w:sz w:val="28"/>
          <w:szCs w:val="28"/>
          <w:shd w:val="clear" w:color="auto" w:fill="FFFFFF"/>
          <w:lang w:val="uk-UA"/>
        </w:rPr>
        <w:t>Молодці, чудово впорались з завданням.</w:t>
      </w:r>
    </w:p>
    <w:p w14:paraId="49CCF7A7" w14:textId="3D2817AF" w:rsidR="00390CDA" w:rsidRPr="00390CDA" w:rsidRDefault="00390CDA" w:rsidP="00AD726A">
      <w:pPr>
        <w:pStyle w:val="a4"/>
        <w:numPr>
          <w:ilvl w:val="0"/>
          <w:numId w:val="7"/>
        </w:numPr>
        <w:shd w:val="clear" w:color="auto" w:fill="FFFFFF"/>
        <w:autoSpaceDE/>
        <w:autoSpaceDN/>
        <w:spacing w:line="360" w:lineRule="auto"/>
        <w:ind w:left="0" w:firstLine="709"/>
        <w:jc w:val="both"/>
        <w:rPr>
          <w:bCs/>
          <w:i/>
          <w:sz w:val="28"/>
          <w:szCs w:val="28"/>
          <w:lang w:val="uk-UA" w:eastAsia="ru-RU"/>
        </w:rPr>
      </w:pPr>
      <w:r>
        <w:rPr>
          <w:bCs/>
          <w:sz w:val="28"/>
          <w:szCs w:val="28"/>
          <w:lang w:val="uk-UA" w:eastAsia="ru-RU"/>
        </w:rPr>
        <w:t>Підведення підсумків.</w:t>
      </w:r>
    </w:p>
    <w:p w14:paraId="3C7A5BFF" w14:textId="50452B18" w:rsidR="00390CDA" w:rsidRDefault="00390CDA"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Виставлення оцінок обов’язково аргументуючи.</w:t>
      </w:r>
    </w:p>
    <w:p w14:paraId="67FF82AE" w14:textId="13C33591" w:rsidR="00390CDA" w:rsidRDefault="00390CDA" w:rsidP="00AD726A">
      <w:pPr>
        <w:pStyle w:val="a4"/>
        <w:numPr>
          <w:ilvl w:val="0"/>
          <w:numId w:val="7"/>
        </w:numPr>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Домашнє завдання.</w:t>
      </w:r>
    </w:p>
    <w:p w14:paraId="7B08982F" w14:textId="1502FE4E" w:rsidR="00390CDA" w:rsidRDefault="00390CDA" w:rsidP="00D53FC2">
      <w:pPr>
        <w:pStyle w:val="a4"/>
        <w:shd w:val="clear" w:color="auto" w:fill="FFFFFF"/>
        <w:autoSpaceDE/>
        <w:autoSpaceDN/>
        <w:spacing w:line="360" w:lineRule="auto"/>
        <w:ind w:left="0" w:firstLine="709"/>
        <w:jc w:val="both"/>
        <w:rPr>
          <w:bCs/>
          <w:sz w:val="28"/>
          <w:szCs w:val="28"/>
          <w:lang w:eastAsia="ru-RU"/>
        </w:rPr>
      </w:pPr>
      <w:r>
        <w:rPr>
          <w:bCs/>
          <w:sz w:val="28"/>
          <w:szCs w:val="28"/>
          <w:lang w:val="uk-UA" w:eastAsia="ru-RU"/>
        </w:rPr>
        <w:t>§ 3 прочитати, підготувати невеликий кросворд за темою 7-10 запитань.</w:t>
      </w:r>
    </w:p>
    <w:p w14:paraId="2F04317C" w14:textId="2FD31352" w:rsidR="00630C04" w:rsidRDefault="00630C04" w:rsidP="009C543D">
      <w:pPr>
        <w:pStyle w:val="a4"/>
        <w:shd w:val="clear" w:color="auto" w:fill="FFFFFF"/>
        <w:autoSpaceDE/>
        <w:autoSpaceDN/>
        <w:spacing w:line="360" w:lineRule="auto"/>
        <w:ind w:left="0" w:firstLine="709"/>
        <w:jc w:val="both"/>
        <w:rPr>
          <w:bCs/>
          <w:sz w:val="28"/>
          <w:szCs w:val="28"/>
          <w:lang w:val="uk-UA" w:eastAsia="ru-RU"/>
        </w:rPr>
      </w:pPr>
      <w:r>
        <w:rPr>
          <w:bCs/>
          <w:sz w:val="28"/>
          <w:szCs w:val="28"/>
          <w:lang w:eastAsia="ru-RU"/>
        </w:rPr>
        <w:t>Тема уроку «Трохи анатом</w:t>
      </w:r>
      <w:r>
        <w:rPr>
          <w:bCs/>
          <w:sz w:val="28"/>
          <w:szCs w:val="28"/>
          <w:lang w:val="uk-UA" w:eastAsia="ru-RU"/>
        </w:rPr>
        <w:t>ії й фізіології» (11 клас)</w:t>
      </w:r>
    </w:p>
    <w:p w14:paraId="4F98ECE2" w14:textId="4F486825" w:rsidR="00630C04" w:rsidRDefault="00630C04" w:rsidP="009C543D">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Мета</w:t>
      </w:r>
      <w:r w:rsidR="009C543D">
        <w:rPr>
          <w:bCs/>
          <w:sz w:val="28"/>
          <w:szCs w:val="28"/>
          <w:lang w:val="uk-UA" w:eastAsia="ru-RU"/>
        </w:rPr>
        <w:t>:</w:t>
      </w:r>
      <w:r>
        <w:rPr>
          <w:bCs/>
          <w:sz w:val="28"/>
          <w:szCs w:val="28"/>
          <w:lang w:val="uk-UA" w:eastAsia="ru-RU"/>
        </w:rPr>
        <w:t xml:space="preserve"> повторити та узагальнити знання </w:t>
      </w:r>
      <w:r w:rsidR="009C543D">
        <w:rPr>
          <w:bCs/>
          <w:sz w:val="28"/>
          <w:szCs w:val="28"/>
          <w:lang w:val="uk-UA" w:eastAsia="ru-RU"/>
        </w:rPr>
        <w:t>про організм людини та його функції.</w:t>
      </w:r>
    </w:p>
    <w:p w14:paraId="4C57BC89" w14:textId="0C496EBD" w:rsidR="009C543D" w:rsidRDefault="009C543D" w:rsidP="00A91985">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Завдання:</w:t>
      </w:r>
    </w:p>
    <w:p w14:paraId="782A117D" w14:textId="36C438B9" w:rsidR="009C543D" w:rsidRDefault="009C543D" w:rsidP="00A91985">
      <w:pPr>
        <w:pStyle w:val="a4"/>
        <w:numPr>
          <w:ilvl w:val="0"/>
          <w:numId w:val="9"/>
        </w:numPr>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Систематизувати знання про молекулярний і атомний рівні органів та систем.</w:t>
      </w:r>
    </w:p>
    <w:p w14:paraId="62711D81" w14:textId="0FF2C83D" w:rsidR="009C543D" w:rsidRDefault="009C543D" w:rsidP="00A91985">
      <w:pPr>
        <w:pStyle w:val="a4"/>
        <w:numPr>
          <w:ilvl w:val="0"/>
          <w:numId w:val="9"/>
        </w:numPr>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Систематизувати знання про клітинний і тканинний рівні організму.</w:t>
      </w:r>
    </w:p>
    <w:p w14:paraId="10EA84BC" w14:textId="33A7CF51" w:rsidR="009C543D" w:rsidRDefault="009C543D" w:rsidP="00A91985">
      <w:pPr>
        <w:pStyle w:val="a4"/>
        <w:numPr>
          <w:ilvl w:val="0"/>
          <w:numId w:val="9"/>
        </w:numPr>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Узагальнити поняття організму його систем та органів.</w:t>
      </w:r>
    </w:p>
    <w:p w14:paraId="29A575A9" w14:textId="120AB5B5" w:rsidR="009C543D" w:rsidRDefault="009C543D" w:rsidP="00A91985">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Тип уроку: комбінований.</w:t>
      </w:r>
    </w:p>
    <w:p w14:paraId="04CE3BE9" w14:textId="77777777" w:rsidR="009C543D" w:rsidRPr="009C543D" w:rsidRDefault="009C543D" w:rsidP="00A91985">
      <w:pPr>
        <w:pStyle w:val="a4"/>
        <w:shd w:val="clear" w:color="auto" w:fill="FFFFFF"/>
        <w:autoSpaceDE/>
        <w:autoSpaceDN/>
        <w:spacing w:line="360" w:lineRule="auto"/>
        <w:ind w:left="0" w:firstLine="709"/>
        <w:jc w:val="both"/>
        <w:rPr>
          <w:sz w:val="28"/>
          <w:szCs w:val="28"/>
        </w:rPr>
      </w:pPr>
      <w:r w:rsidRPr="009C543D">
        <w:rPr>
          <w:sz w:val="28"/>
          <w:szCs w:val="28"/>
        </w:rPr>
        <w:t xml:space="preserve">Форми роботи: розповідь учителя, робота в групах. </w:t>
      </w:r>
    </w:p>
    <w:p w14:paraId="38DB606F" w14:textId="6D4001EE" w:rsidR="003E58FF" w:rsidRDefault="009C543D" w:rsidP="00A91985">
      <w:pPr>
        <w:spacing w:line="360" w:lineRule="auto"/>
        <w:ind w:firstLine="709"/>
        <w:jc w:val="both"/>
        <w:rPr>
          <w:sz w:val="28"/>
        </w:rPr>
      </w:pPr>
      <w:r w:rsidRPr="009C543D">
        <w:rPr>
          <w:sz w:val="28"/>
          <w:szCs w:val="28"/>
        </w:rPr>
        <w:lastRenderedPageBreak/>
        <w:t>Обладнання:</w:t>
      </w:r>
      <w:r w:rsidR="003E58FF" w:rsidRPr="003E58FF">
        <w:rPr>
          <w:sz w:val="28"/>
        </w:rPr>
        <w:t xml:space="preserve"> </w:t>
      </w:r>
      <w:r w:rsidR="003E58FF" w:rsidRPr="005C2A2C">
        <w:rPr>
          <w:sz w:val="28"/>
        </w:rPr>
        <w:t>презентація, мультимедійна система (е</w:t>
      </w:r>
      <w:r w:rsidR="003E58FF">
        <w:rPr>
          <w:sz w:val="28"/>
        </w:rPr>
        <w:t>кран, проектор, комп’ютер), таблиці та схеми</w:t>
      </w:r>
      <w:r w:rsidR="003E58FF">
        <w:rPr>
          <w:sz w:val="28"/>
          <w:lang w:val="uk-UA"/>
        </w:rPr>
        <w:t>, макети частин організму людини</w:t>
      </w:r>
      <w:r w:rsidR="003E58FF" w:rsidRPr="005C2A2C">
        <w:rPr>
          <w:sz w:val="28"/>
        </w:rPr>
        <w:t>.</w:t>
      </w:r>
    </w:p>
    <w:p w14:paraId="2F9CA3AC" w14:textId="77777777" w:rsidR="003E58FF" w:rsidRDefault="003E58FF" w:rsidP="003E58FF">
      <w:pPr>
        <w:spacing w:line="360" w:lineRule="auto"/>
        <w:ind w:left="774"/>
        <w:jc w:val="center"/>
        <w:rPr>
          <w:sz w:val="28"/>
          <w:u w:val="single"/>
          <w:lang w:val="uk-UA"/>
        </w:rPr>
      </w:pPr>
      <w:r>
        <w:rPr>
          <w:sz w:val="28"/>
          <w:u w:val="single"/>
          <w:lang w:val="uk-UA"/>
        </w:rPr>
        <w:t>Хід уроку:</w:t>
      </w:r>
    </w:p>
    <w:p w14:paraId="273FDA53" w14:textId="77777777" w:rsidR="003E58FF" w:rsidRDefault="003E58FF" w:rsidP="00CC6FB2">
      <w:pPr>
        <w:pStyle w:val="a4"/>
        <w:numPr>
          <w:ilvl w:val="0"/>
          <w:numId w:val="10"/>
        </w:numPr>
        <w:spacing w:line="360" w:lineRule="auto"/>
        <w:ind w:left="0" w:firstLine="709"/>
        <w:jc w:val="both"/>
        <w:rPr>
          <w:sz w:val="28"/>
          <w:szCs w:val="28"/>
          <w:lang w:val="uk-UA"/>
        </w:rPr>
      </w:pPr>
      <w:r>
        <w:rPr>
          <w:sz w:val="28"/>
          <w:szCs w:val="28"/>
          <w:lang w:val="uk-UA"/>
        </w:rPr>
        <w:t>Організаційний етап.</w:t>
      </w:r>
    </w:p>
    <w:p w14:paraId="57A757A6" w14:textId="77777777" w:rsidR="003E58FF" w:rsidRDefault="003E58FF" w:rsidP="00AD726A">
      <w:pPr>
        <w:spacing w:line="360" w:lineRule="auto"/>
        <w:ind w:firstLine="709"/>
        <w:jc w:val="both"/>
        <w:rPr>
          <w:sz w:val="28"/>
          <w:szCs w:val="28"/>
          <w:lang w:val="uk-UA"/>
        </w:rPr>
      </w:pPr>
      <w:r>
        <w:rPr>
          <w:sz w:val="28"/>
          <w:szCs w:val="28"/>
          <w:lang w:val="uk-UA"/>
        </w:rPr>
        <w:t>Вітання з учнями, перевірка відвідування.</w:t>
      </w:r>
    </w:p>
    <w:p w14:paraId="49DA6FAB" w14:textId="77777777" w:rsidR="003E58FF" w:rsidRPr="003E58FF" w:rsidRDefault="003E58FF" w:rsidP="00CC6FB2">
      <w:pPr>
        <w:pStyle w:val="a4"/>
        <w:numPr>
          <w:ilvl w:val="0"/>
          <w:numId w:val="10"/>
        </w:numPr>
        <w:shd w:val="clear" w:color="auto" w:fill="FFFFFF"/>
        <w:autoSpaceDE/>
        <w:autoSpaceDN/>
        <w:spacing w:line="360" w:lineRule="auto"/>
        <w:ind w:left="0" w:firstLine="709"/>
        <w:jc w:val="both"/>
        <w:rPr>
          <w:color w:val="333333"/>
          <w:sz w:val="28"/>
          <w:szCs w:val="28"/>
          <w:lang w:eastAsia="ru-RU"/>
        </w:rPr>
      </w:pPr>
      <w:r w:rsidRPr="006131D5">
        <w:rPr>
          <w:bCs/>
          <w:sz w:val="28"/>
          <w:szCs w:val="28"/>
          <w:lang w:eastAsia="ru-RU"/>
        </w:rPr>
        <w:t>Актуалізація опорних знань та мотивація навчальної діяльності</w:t>
      </w:r>
      <w:r>
        <w:rPr>
          <w:bCs/>
          <w:sz w:val="28"/>
          <w:szCs w:val="28"/>
          <w:lang w:val="uk-UA" w:eastAsia="ru-RU"/>
        </w:rPr>
        <w:t>.</w:t>
      </w:r>
    </w:p>
    <w:p w14:paraId="26BDEF01" w14:textId="2C56A707" w:rsidR="003E58FF" w:rsidRDefault="003E58FF" w:rsidP="00AD726A">
      <w:pPr>
        <w:pStyle w:val="a4"/>
        <w:shd w:val="clear" w:color="auto" w:fill="FFFFFF"/>
        <w:autoSpaceDE/>
        <w:autoSpaceDN/>
        <w:spacing w:line="360" w:lineRule="auto"/>
        <w:ind w:left="0" w:firstLine="709"/>
        <w:jc w:val="both"/>
        <w:rPr>
          <w:color w:val="333333"/>
          <w:sz w:val="28"/>
          <w:szCs w:val="28"/>
          <w:lang w:val="uk-UA" w:eastAsia="ru-RU"/>
        </w:rPr>
      </w:pPr>
      <w:r>
        <w:rPr>
          <w:color w:val="333333"/>
          <w:sz w:val="28"/>
          <w:szCs w:val="28"/>
          <w:lang w:val="uk-UA" w:eastAsia="ru-RU"/>
        </w:rPr>
        <w:t>Де болить і де хрипить,</w:t>
      </w:r>
    </w:p>
    <w:p w14:paraId="029780C4" w14:textId="2A7D6292" w:rsidR="003E58FF" w:rsidRPr="003E58FF" w:rsidRDefault="003E58FF" w:rsidP="00AD726A">
      <w:pPr>
        <w:pStyle w:val="a4"/>
        <w:shd w:val="clear" w:color="auto" w:fill="FFFFFF"/>
        <w:autoSpaceDE/>
        <w:autoSpaceDN/>
        <w:spacing w:line="360" w:lineRule="auto"/>
        <w:ind w:left="0" w:firstLine="709"/>
        <w:jc w:val="both"/>
        <w:rPr>
          <w:color w:val="333333"/>
          <w:sz w:val="28"/>
          <w:szCs w:val="28"/>
          <w:lang w:val="uk-UA" w:eastAsia="ru-RU"/>
        </w:rPr>
      </w:pPr>
      <w:r>
        <w:rPr>
          <w:color w:val="333333"/>
          <w:sz w:val="28"/>
          <w:szCs w:val="28"/>
          <w:lang w:val="uk-UA" w:eastAsia="ru-RU"/>
        </w:rPr>
        <w:t>Вночі голосно хропить.</w:t>
      </w:r>
    </w:p>
    <w:p w14:paraId="2A344E2D" w14:textId="2CC84417" w:rsidR="009C543D"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Організм то нас турбує</w:t>
      </w:r>
    </w:p>
    <w:p w14:paraId="6851FF9E" w14:textId="15F60634" w:rsidR="003E58FF"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Про хворобу інформує.</w:t>
      </w:r>
    </w:p>
    <w:p w14:paraId="23EA7BA0" w14:textId="1C6BFDF7" w:rsidR="003E58FF"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Хоче гарно виглядати</w:t>
      </w:r>
    </w:p>
    <w:p w14:paraId="4E408646" w14:textId="732504B5" w:rsidR="003E58FF"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До ста років доживати.</w:t>
      </w:r>
    </w:p>
    <w:p w14:paraId="45DE1052" w14:textId="452A5135" w:rsidR="003E58FF"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А для цього приготуйтесь</w:t>
      </w:r>
    </w:p>
    <w:p w14:paraId="288D05F5" w14:textId="2D084C53" w:rsidR="003E58FF"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Тему записати не лінуйтесь.</w:t>
      </w:r>
    </w:p>
    <w:p w14:paraId="0400098D" w14:textId="3264D92E" w:rsidR="003E58FF"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Щоб ми довго з вами жили</w:t>
      </w:r>
    </w:p>
    <w:p w14:paraId="61EC890F" w14:textId="7E8D68F7" w:rsidR="003E58FF"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З організмом всі дружили.</w:t>
      </w:r>
    </w:p>
    <w:p w14:paraId="6A3496E3" w14:textId="2FD62C9C" w:rsidR="003E58FF"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 xml:space="preserve">Треба всі потреби знати, </w:t>
      </w:r>
    </w:p>
    <w:p w14:paraId="2114A3A1" w14:textId="7CCED8A9" w:rsidR="003E58FF"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Щоби вчасно лікувати.</w:t>
      </w:r>
    </w:p>
    <w:p w14:paraId="6EF66007" w14:textId="067A828E" w:rsidR="003E58FF" w:rsidRDefault="003E58FF"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Тож давайте ми скоренько</w:t>
      </w:r>
    </w:p>
    <w:p w14:paraId="2715B2D6" w14:textId="41035693" w:rsidR="003E58FF" w:rsidRDefault="00D53FC2" w:rsidP="00AD726A">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Вчити будем все гарненько.</w:t>
      </w:r>
    </w:p>
    <w:p w14:paraId="0BCF5CED" w14:textId="77777777" w:rsidR="00D53FC2" w:rsidRPr="00D53FC2" w:rsidRDefault="00D53FC2" w:rsidP="00CC6FB2">
      <w:pPr>
        <w:pStyle w:val="a4"/>
        <w:numPr>
          <w:ilvl w:val="0"/>
          <w:numId w:val="10"/>
        </w:numPr>
        <w:shd w:val="clear" w:color="auto" w:fill="FFFFFF"/>
        <w:autoSpaceDE/>
        <w:autoSpaceDN/>
        <w:spacing w:line="360" w:lineRule="auto"/>
        <w:ind w:left="0" w:firstLine="709"/>
        <w:jc w:val="both"/>
        <w:rPr>
          <w:bCs/>
          <w:sz w:val="28"/>
          <w:szCs w:val="28"/>
          <w:lang w:val="uk-UA" w:eastAsia="ru-RU"/>
        </w:rPr>
      </w:pPr>
      <w:r w:rsidRPr="00D53FC2">
        <w:rPr>
          <w:bCs/>
          <w:sz w:val="28"/>
          <w:szCs w:val="28"/>
          <w:lang w:val="uk-UA" w:eastAsia="ru-RU"/>
        </w:rPr>
        <w:t>Подача нової інформації</w:t>
      </w:r>
    </w:p>
    <w:p w14:paraId="0F9C20BD" w14:textId="69D551B9" w:rsidR="00D53FC2" w:rsidRDefault="00D53FC2" w:rsidP="00AD726A">
      <w:pPr>
        <w:pStyle w:val="a4"/>
        <w:shd w:val="clear" w:color="auto" w:fill="FFFFFF"/>
        <w:autoSpaceDE/>
        <w:autoSpaceDN/>
        <w:spacing w:line="360" w:lineRule="auto"/>
        <w:ind w:left="0" w:firstLine="709"/>
        <w:jc w:val="both"/>
        <w:rPr>
          <w:sz w:val="28"/>
          <w:szCs w:val="28"/>
          <w:lang w:val="uk-UA"/>
        </w:rPr>
      </w:pPr>
      <w:r>
        <w:rPr>
          <w:bCs/>
          <w:sz w:val="28"/>
          <w:szCs w:val="28"/>
          <w:lang w:val="uk-UA" w:eastAsia="ru-RU"/>
        </w:rPr>
        <w:t xml:space="preserve">Тема сьогоднішнього </w:t>
      </w:r>
      <w:r w:rsidRPr="00CA19D4">
        <w:rPr>
          <w:bCs/>
          <w:sz w:val="28"/>
          <w:szCs w:val="28"/>
          <w:lang w:val="uk-UA" w:eastAsia="ru-RU"/>
        </w:rPr>
        <w:t xml:space="preserve">уроку </w:t>
      </w:r>
      <w:r w:rsidRPr="00CA19D4">
        <w:rPr>
          <w:sz w:val="28"/>
          <w:szCs w:val="28"/>
          <w:lang w:val="uk-UA"/>
        </w:rPr>
        <w:t>«</w:t>
      </w:r>
      <w:r>
        <w:rPr>
          <w:bCs/>
          <w:sz w:val="28"/>
          <w:szCs w:val="28"/>
          <w:lang w:eastAsia="ru-RU"/>
        </w:rPr>
        <w:t>Трохи анатом</w:t>
      </w:r>
      <w:r>
        <w:rPr>
          <w:bCs/>
          <w:sz w:val="28"/>
          <w:szCs w:val="28"/>
          <w:lang w:val="uk-UA" w:eastAsia="ru-RU"/>
        </w:rPr>
        <w:t>ії й фізіології</w:t>
      </w:r>
      <w:r w:rsidRPr="00CA19D4">
        <w:rPr>
          <w:sz w:val="28"/>
          <w:szCs w:val="28"/>
          <w:lang w:val="uk-UA"/>
        </w:rPr>
        <w:t>»</w:t>
      </w:r>
      <w:r>
        <w:rPr>
          <w:sz w:val="28"/>
          <w:szCs w:val="28"/>
          <w:lang w:val="uk-UA"/>
        </w:rPr>
        <w:t xml:space="preserve">. </w:t>
      </w:r>
      <w:r w:rsidRPr="00D53FC2">
        <w:rPr>
          <w:sz w:val="28"/>
          <w:szCs w:val="28"/>
          <w:lang w:val="uk-UA"/>
        </w:rPr>
        <w:t>У 1987 році в США вийшов кінофільм «Внутрішній космос», герой</w:t>
      </w:r>
      <w:r>
        <w:rPr>
          <w:sz w:val="28"/>
          <w:szCs w:val="28"/>
          <w:lang w:val="uk-UA"/>
        </w:rPr>
        <w:t xml:space="preserve"> </w:t>
      </w:r>
      <w:r w:rsidRPr="00D53FC2">
        <w:rPr>
          <w:sz w:val="28"/>
          <w:szCs w:val="28"/>
          <w:lang w:val="uk-UA"/>
        </w:rPr>
        <w:t>якого зменшився до мікроскопічних розмірів і потрапив у тіло людини.</w:t>
      </w:r>
      <w:r>
        <w:rPr>
          <w:sz w:val="28"/>
          <w:szCs w:val="28"/>
          <w:lang w:val="uk-UA"/>
        </w:rPr>
        <w:t xml:space="preserve"> </w:t>
      </w:r>
      <w:r w:rsidRPr="00D53FC2">
        <w:rPr>
          <w:sz w:val="28"/>
          <w:szCs w:val="28"/>
          <w:lang w:val="uk-UA"/>
        </w:rPr>
        <w:t>І хоча фільм фантастико-пригодницький, та сцени роботи внутрішніх органів захоплювали глядачів і глядачок не менше! Наразі у світі є безліч</w:t>
      </w:r>
      <w:r>
        <w:rPr>
          <w:sz w:val="28"/>
          <w:szCs w:val="28"/>
          <w:lang w:val="uk-UA"/>
        </w:rPr>
        <w:t xml:space="preserve"> </w:t>
      </w:r>
      <w:r w:rsidRPr="00D53FC2">
        <w:rPr>
          <w:sz w:val="28"/>
          <w:szCs w:val="28"/>
          <w:lang w:val="uk-UA"/>
        </w:rPr>
        <w:t>музеїв, кунсткамер, відеофільмів, комп’ютерних програм, що показують</w:t>
      </w:r>
      <w:r>
        <w:rPr>
          <w:sz w:val="28"/>
          <w:szCs w:val="28"/>
          <w:lang w:val="uk-UA"/>
        </w:rPr>
        <w:t xml:space="preserve"> </w:t>
      </w:r>
      <w:r w:rsidRPr="00D53FC2">
        <w:rPr>
          <w:sz w:val="28"/>
          <w:szCs w:val="28"/>
          <w:lang w:val="uk-UA"/>
        </w:rPr>
        <w:t>людське тіло в різних його варіаціях</w:t>
      </w:r>
      <w:r>
        <w:rPr>
          <w:sz w:val="28"/>
          <w:szCs w:val="28"/>
          <w:lang w:val="uk-UA"/>
        </w:rPr>
        <w:t>.</w:t>
      </w:r>
    </w:p>
    <w:p w14:paraId="4C4EB3BD" w14:textId="12B77B65" w:rsidR="00D53FC2" w:rsidRDefault="00D53FC2" w:rsidP="00AD726A">
      <w:pPr>
        <w:pStyle w:val="a4"/>
        <w:shd w:val="clear" w:color="auto" w:fill="FFFFFF"/>
        <w:autoSpaceDE/>
        <w:autoSpaceDN/>
        <w:spacing w:line="360" w:lineRule="auto"/>
        <w:ind w:left="0" w:firstLine="709"/>
        <w:jc w:val="both"/>
        <w:rPr>
          <w:bCs/>
          <w:sz w:val="28"/>
          <w:szCs w:val="28"/>
          <w:lang w:val="uk-UA" w:eastAsia="ru-RU"/>
        </w:rPr>
      </w:pPr>
      <w:r w:rsidRPr="00D53FC2">
        <w:rPr>
          <w:bCs/>
          <w:sz w:val="28"/>
          <w:szCs w:val="28"/>
          <w:lang w:val="uk-UA" w:eastAsia="ru-RU"/>
        </w:rPr>
        <w:lastRenderedPageBreak/>
        <w:t>Для зручності виокремлюють кілька</w:t>
      </w:r>
      <w:r>
        <w:rPr>
          <w:bCs/>
          <w:sz w:val="28"/>
          <w:szCs w:val="28"/>
          <w:lang w:val="uk-UA" w:eastAsia="ru-RU"/>
        </w:rPr>
        <w:t xml:space="preserve"> рівнів, на яких досліджують ор</w:t>
      </w:r>
      <w:r w:rsidRPr="00D53FC2">
        <w:rPr>
          <w:bCs/>
          <w:sz w:val="28"/>
          <w:szCs w:val="28"/>
          <w:lang w:val="uk-UA" w:eastAsia="ru-RU"/>
        </w:rPr>
        <w:t>ганізми: молекулярний і атомний, кліт</w:t>
      </w:r>
      <w:r>
        <w:rPr>
          <w:bCs/>
          <w:sz w:val="28"/>
          <w:szCs w:val="28"/>
          <w:lang w:val="uk-UA" w:eastAsia="ru-RU"/>
        </w:rPr>
        <w:t>инний, тканинний, рі</w:t>
      </w:r>
      <w:r w:rsidR="001050B6">
        <w:rPr>
          <w:bCs/>
          <w:sz w:val="28"/>
          <w:szCs w:val="28"/>
          <w:lang w:val="uk-UA" w:eastAsia="ru-RU"/>
        </w:rPr>
        <w:t>вні органів і систем</w:t>
      </w:r>
      <w:r>
        <w:rPr>
          <w:bCs/>
          <w:sz w:val="28"/>
          <w:szCs w:val="28"/>
          <w:lang w:val="uk-UA" w:eastAsia="ru-RU"/>
        </w:rPr>
        <w:t>. (Подача нового матеріалу).</w:t>
      </w:r>
    </w:p>
    <w:p w14:paraId="2AA5FD42" w14:textId="77777777" w:rsidR="00B64389" w:rsidRPr="00352942" w:rsidRDefault="00B64389" w:rsidP="00CC6FB2">
      <w:pPr>
        <w:pStyle w:val="a4"/>
        <w:numPr>
          <w:ilvl w:val="0"/>
          <w:numId w:val="10"/>
        </w:numPr>
        <w:shd w:val="clear" w:color="auto" w:fill="FFFFFF"/>
        <w:autoSpaceDE/>
        <w:autoSpaceDN/>
        <w:spacing w:line="360" w:lineRule="auto"/>
        <w:ind w:left="0" w:firstLine="709"/>
        <w:jc w:val="both"/>
        <w:rPr>
          <w:rStyle w:val="af5"/>
          <w:i w:val="0"/>
          <w:color w:val="292B2C"/>
          <w:sz w:val="28"/>
          <w:szCs w:val="28"/>
          <w:shd w:val="clear" w:color="auto" w:fill="FFFFFF"/>
          <w:lang w:val="uk-UA"/>
        </w:rPr>
      </w:pPr>
      <w:r w:rsidRPr="00352942">
        <w:rPr>
          <w:rStyle w:val="af5"/>
          <w:i w:val="0"/>
          <w:color w:val="292B2C"/>
          <w:sz w:val="28"/>
          <w:szCs w:val="28"/>
          <w:shd w:val="clear" w:color="auto" w:fill="FFFFFF"/>
          <w:lang w:val="uk-UA"/>
        </w:rPr>
        <w:t>Засвоєння.</w:t>
      </w:r>
    </w:p>
    <w:p w14:paraId="43659E8F" w14:textId="24057B21" w:rsidR="00D53FC2" w:rsidRPr="001050B6" w:rsidRDefault="00B64389" w:rsidP="00B64389">
      <w:pPr>
        <w:pStyle w:val="a4"/>
        <w:shd w:val="clear" w:color="auto" w:fill="FFFFFF"/>
        <w:autoSpaceDE/>
        <w:autoSpaceDN/>
        <w:spacing w:line="360" w:lineRule="auto"/>
        <w:ind w:left="0" w:firstLine="709"/>
        <w:jc w:val="both"/>
        <w:rPr>
          <w:rStyle w:val="af5"/>
          <w:i w:val="0"/>
          <w:color w:val="000000" w:themeColor="text1"/>
          <w:sz w:val="28"/>
          <w:szCs w:val="28"/>
          <w:shd w:val="clear" w:color="auto" w:fill="FFFFFF"/>
          <w:lang w:val="uk-UA"/>
        </w:rPr>
      </w:pPr>
      <w:r w:rsidRPr="001050B6">
        <w:rPr>
          <w:rStyle w:val="af5"/>
          <w:i w:val="0"/>
          <w:color w:val="000000" w:themeColor="text1"/>
          <w:sz w:val="28"/>
          <w:szCs w:val="28"/>
          <w:shd w:val="clear" w:color="auto" w:fill="FFFFFF"/>
          <w:lang w:val="uk-UA"/>
        </w:rPr>
        <w:t>Давайте перевіримо як ви засвоїли мітеріал</w:t>
      </w:r>
      <w:r w:rsidR="001050B6" w:rsidRPr="001050B6">
        <w:rPr>
          <w:rStyle w:val="af5"/>
          <w:i w:val="0"/>
          <w:color w:val="000000" w:themeColor="text1"/>
          <w:sz w:val="28"/>
          <w:szCs w:val="28"/>
          <w:shd w:val="clear" w:color="auto" w:fill="FFFFFF"/>
          <w:lang w:val="uk-UA"/>
        </w:rPr>
        <w:t>,</w:t>
      </w:r>
      <w:r w:rsidRPr="001050B6">
        <w:rPr>
          <w:rStyle w:val="af5"/>
          <w:i w:val="0"/>
          <w:color w:val="000000" w:themeColor="text1"/>
          <w:sz w:val="28"/>
          <w:szCs w:val="28"/>
          <w:shd w:val="clear" w:color="auto" w:fill="FFFFFF"/>
          <w:lang w:val="uk-UA"/>
        </w:rPr>
        <w:t xml:space="preserve"> який ми вивчали сьогодні. А для цього давайте пограємо в гру «Хто я?» або як ми всі звикли її називати просто загадаки.</w:t>
      </w:r>
    </w:p>
    <w:p w14:paraId="68D771C5" w14:textId="2CB836BD" w:rsidR="00B64389" w:rsidRPr="001050B6" w:rsidRDefault="00B64389" w:rsidP="00AD726A">
      <w:pPr>
        <w:pStyle w:val="a4"/>
        <w:numPr>
          <w:ilvl w:val="0"/>
          <w:numId w:val="11"/>
        </w:numPr>
        <w:shd w:val="clear" w:color="auto" w:fill="FFFFFF"/>
        <w:autoSpaceDE/>
        <w:autoSpaceDN/>
        <w:spacing w:line="360" w:lineRule="auto"/>
        <w:ind w:left="0" w:firstLine="709"/>
        <w:jc w:val="both"/>
        <w:rPr>
          <w:rStyle w:val="af5"/>
          <w:bCs/>
          <w:i w:val="0"/>
          <w:iCs w:val="0"/>
          <w:color w:val="000000" w:themeColor="text1"/>
          <w:sz w:val="28"/>
          <w:szCs w:val="28"/>
          <w:lang w:val="uk-UA" w:eastAsia="ru-RU"/>
        </w:rPr>
      </w:pPr>
      <w:r w:rsidRPr="001050B6">
        <w:rPr>
          <w:rStyle w:val="af5"/>
          <w:i w:val="0"/>
          <w:color w:val="000000" w:themeColor="text1"/>
          <w:sz w:val="28"/>
          <w:szCs w:val="28"/>
          <w:shd w:val="clear" w:color="auto" w:fill="FFFFFF"/>
          <w:lang w:val="uk-UA"/>
        </w:rPr>
        <w:t>Я клітину «обіймаю»,</w:t>
      </w:r>
    </w:p>
    <w:p w14:paraId="3218BBF7" w14:textId="3E40D339" w:rsidR="00B64389" w:rsidRPr="001050B6" w:rsidRDefault="00B64389" w:rsidP="00AD726A">
      <w:pPr>
        <w:pStyle w:val="a4"/>
        <w:shd w:val="clear" w:color="auto" w:fill="FFFFFF"/>
        <w:autoSpaceDE/>
        <w:autoSpaceDN/>
        <w:spacing w:line="360" w:lineRule="auto"/>
        <w:ind w:left="0" w:firstLine="709"/>
        <w:jc w:val="both"/>
        <w:rPr>
          <w:rStyle w:val="af5"/>
          <w:i w:val="0"/>
          <w:color w:val="000000" w:themeColor="text1"/>
          <w:sz w:val="28"/>
          <w:szCs w:val="28"/>
          <w:shd w:val="clear" w:color="auto" w:fill="FFFFFF"/>
          <w:lang w:val="uk-UA"/>
        </w:rPr>
      </w:pPr>
      <w:r w:rsidRPr="001050B6">
        <w:rPr>
          <w:rStyle w:val="af5"/>
          <w:i w:val="0"/>
          <w:color w:val="000000" w:themeColor="text1"/>
          <w:sz w:val="28"/>
          <w:szCs w:val="28"/>
          <w:shd w:val="clear" w:color="auto" w:fill="FFFFFF"/>
          <w:lang w:val="uk-UA"/>
        </w:rPr>
        <w:t>Функції важливі маю. (Мембрана)</w:t>
      </w:r>
    </w:p>
    <w:p w14:paraId="29F058D1" w14:textId="04D426F3" w:rsidR="00B64389" w:rsidRPr="001050B6" w:rsidRDefault="00B64389" w:rsidP="00AD726A">
      <w:pPr>
        <w:pStyle w:val="a4"/>
        <w:numPr>
          <w:ilvl w:val="0"/>
          <w:numId w:val="11"/>
        </w:numPr>
        <w:shd w:val="clear" w:color="auto" w:fill="FFFFFF"/>
        <w:autoSpaceDE/>
        <w:autoSpaceDN/>
        <w:spacing w:line="360" w:lineRule="auto"/>
        <w:ind w:left="0" w:firstLine="709"/>
        <w:jc w:val="both"/>
        <w:rPr>
          <w:bCs/>
          <w:color w:val="000000" w:themeColor="text1"/>
          <w:sz w:val="28"/>
          <w:szCs w:val="28"/>
          <w:lang w:val="uk-UA" w:eastAsia="ru-RU"/>
        </w:rPr>
      </w:pPr>
      <w:r w:rsidRPr="001050B6">
        <w:rPr>
          <w:bCs/>
          <w:color w:val="000000" w:themeColor="text1"/>
          <w:sz w:val="28"/>
          <w:szCs w:val="28"/>
          <w:lang w:val="uk-UA" w:eastAsia="ru-RU"/>
        </w:rPr>
        <w:t>Одна кітинка, дві клітинки,</w:t>
      </w:r>
    </w:p>
    <w:p w14:paraId="2C796E17" w14:textId="2E5697B9" w:rsidR="00B64389" w:rsidRPr="001050B6" w:rsidRDefault="00B64389" w:rsidP="00AD726A">
      <w:pPr>
        <w:pStyle w:val="a4"/>
        <w:shd w:val="clear" w:color="auto" w:fill="FFFFFF"/>
        <w:autoSpaceDE/>
        <w:autoSpaceDN/>
        <w:spacing w:line="360" w:lineRule="auto"/>
        <w:ind w:left="0" w:firstLine="709"/>
        <w:jc w:val="both"/>
        <w:rPr>
          <w:bCs/>
          <w:color w:val="000000" w:themeColor="text1"/>
          <w:sz w:val="28"/>
          <w:szCs w:val="28"/>
          <w:lang w:val="uk-UA" w:eastAsia="ru-RU"/>
        </w:rPr>
      </w:pPr>
      <w:r w:rsidRPr="001050B6">
        <w:rPr>
          <w:bCs/>
          <w:color w:val="000000" w:themeColor="text1"/>
          <w:sz w:val="28"/>
          <w:szCs w:val="28"/>
          <w:lang w:val="uk-UA" w:eastAsia="ru-RU"/>
        </w:rPr>
        <w:t>А між нами речовинка.</w:t>
      </w:r>
    </w:p>
    <w:p w14:paraId="7DA4978A" w14:textId="4877E9DF" w:rsidR="00B64389" w:rsidRPr="001050B6" w:rsidRDefault="00B64389" w:rsidP="00AD726A">
      <w:pPr>
        <w:pStyle w:val="a4"/>
        <w:shd w:val="clear" w:color="auto" w:fill="FFFFFF"/>
        <w:autoSpaceDE/>
        <w:autoSpaceDN/>
        <w:spacing w:line="360" w:lineRule="auto"/>
        <w:ind w:left="0" w:firstLine="709"/>
        <w:jc w:val="both"/>
        <w:rPr>
          <w:bCs/>
          <w:color w:val="000000" w:themeColor="text1"/>
          <w:sz w:val="28"/>
          <w:szCs w:val="28"/>
          <w:lang w:val="uk-UA" w:eastAsia="ru-RU"/>
        </w:rPr>
      </w:pPr>
      <w:r w:rsidRPr="001050B6">
        <w:rPr>
          <w:bCs/>
          <w:color w:val="000000" w:themeColor="text1"/>
          <w:sz w:val="28"/>
          <w:szCs w:val="28"/>
          <w:lang w:val="uk-UA" w:eastAsia="ru-RU"/>
        </w:rPr>
        <w:t>В комплексі ми добре граєм</w:t>
      </w:r>
    </w:p>
    <w:p w14:paraId="5AD56B08" w14:textId="58487A09" w:rsidR="00B64389" w:rsidRPr="001050B6" w:rsidRDefault="00B64389" w:rsidP="00AD726A">
      <w:pPr>
        <w:pStyle w:val="a4"/>
        <w:shd w:val="clear" w:color="auto" w:fill="FFFFFF"/>
        <w:autoSpaceDE/>
        <w:autoSpaceDN/>
        <w:spacing w:line="360" w:lineRule="auto"/>
        <w:ind w:left="0" w:firstLine="709"/>
        <w:jc w:val="both"/>
        <w:rPr>
          <w:bCs/>
          <w:color w:val="000000" w:themeColor="text1"/>
          <w:sz w:val="28"/>
          <w:szCs w:val="28"/>
          <w:lang w:val="uk-UA" w:eastAsia="ru-RU"/>
        </w:rPr>
      </w:pPr>
      <w:r w:rsidRPr="001050B6">
        <w:rPr>
          <w:bCs/>
          <w:color w:val="000000" w:themeColor="text1"/>
          <w:sz w:val="28"/>
          <w:szCs w:val="28"/>
          <w:lang w:val="uk-UA" w:eastAsia="ru-RU"/>
        </w:rPr>
        <w:t>Нас … називають.</w:t>
      </w:r>
    </w:p>
    <w:p w14:paraId="2E56F02B" w14:textId="34EEAEF7" w:rsidR="00B64389" w:rsidRPr="001050B6" w:rsidRDefault="00B64389" w:rsidP="00AD726A">
      <w:pPr>
        <w:pStyle w:val="a4"/>
        <w:shd w:val="clear" w:color="auto" w:fill="FFFFFF"/>
        <w:autoSpaceDE/>
        <w:autoSpaceDN/>
        <w:spacing w:line="360" w:lineRule="auto"/>
        <w:ind w:left="0" w:firstLine="709"/>
        <w:jc w:val="both"/>
        <w:rPr>
          <w:bCs/>
          <w:color w:val="000000" w:themeColor="text1"/>
          <w:sz w:val="28"/>
          <w:szCs w:val="28"/>
          <w:lang w:val="uk-UA" w:eastAsia="ru-RU"/>
        </w:rPr>
      </w:pPr>
      <w:r w:rsidRPr="001050B6">
        <w:rPr>
          <w:bCs/>
          <w:color w:val="000000" w:themeColor="text1"/>
          <w:sz w:val="28"/>
          <w:szCs w:val="28"/>
          <w:lang w:val="uk-UA" w:eastAsia="ru-RU"/>
        </w:rPr>
        <w:t>Як діти її називають? (Тканина)</w:t>
      </w:r>
    </w:p>
    <w:p w14:paraId="2B1B8F04" w14:textId="1D554799" w:rsidR="00897E27" w:rsidRDefault="00897E27" w:rsidP="00352942">
      <w:pPr>
        <w:pStyle w:val="a4"/>
        <w:shd w:val="clear" w:color="auto" w:fill="FFFFFF"/>
        <w:autoSpaceDE/>
        <w:autoSpaceDN/>
        <w:spacing w:line="360" w:lineRule="auto"/>
        <w:ind w:left="0" w:firstLine="709"/>
        <w:jc w:val="both"/>
        <w:rPr>
          <w:bCs/>
          <w:color w:val="000000" w:themeColor="text1"/>
          <w:sz w:val="28"/>
          <w:szCs w:val="28"/>
          <w:lang w:val="uk-UA" w:eastAsia="ru-RU"/>
        </w:rPr>
      </w:pPr>
      <w:r w:rsidRPr="001050B6">
        <w:rPr>
          <w:bCs/>
          <w:color w:val="000000" w:themeColor="text1"/>
          <w:sz w:val="28"/>
          <w:szCs w:val="28"/>
          <w:lang w:val="uk-UA" w:eastAsia="ru-RU"/>
        </w:rPr>
        <w:t>Молодці, гарно впорались. А тепер по</w:t>
      </w:r>
      <w:r w:rsidR="00126631" w:rsidRPr="001050B6">
        <w:rPr>
          <w:bCs/>
          <w:color w:val="000000" w:themeColor="text1"/>
          <w:sz w:val="28"/>
          <w:szCs w:val="28"/>
          <w:lang w:val="uk-UA" w:eastAsia="ru-RU"/>
        </w:rPr>
        <w:t>діліться на три</w:t>
      </w:r>
      <w:r w:rsidRPr="001050B6">
        <w:rPr>
          <w:bCs/>
          <w:color w:val="000000" w:themeColor="text1"/>
          <w:sz w:val="28"/>
          <w:szCs w:val="28"/>
          <w:lang w:val="uk-UA" w:eastAsia="ru-RU"/>
        </w:rPr>
        <w:t xml:space="preserve"> команди, щоб пограти в гру «Природничий лабіринт». Кожній команді я дам картку з завданням де потрібно буде знайти вірний шлях. І так шлях першої команди буде – фізіологічні системи (рис. 2.4), для другої команди – органи (рис. 2.5), для третьої – тканини (рис. 2.6)</w:t>
      </w:r>
      <w:r w:rsidR="00126631" w:rsidRPr="001050B6">
        <w:rPr>
          <w:bCs/>
          <w:color w:val="000000" w:themeColor="text1"/>
          <w:sz w:val="28"/>
          <w:szCs w:val="28"/>
          <w:lang w:val="uk-UA" w:eastAsia="ru-RU"/>
        </w:rPr>
        <w:t xml:space="preserve">. </w:t>
      </w:r>
    </w:p>
    <w:p w14:paraId="6407FBB0" w14:textId="77777777" w:rsidR="00CD30F1" w:rsidRPr="001050B6" w:rsidRDefault="00CD30F1" w:rsidP="00352942">
      <w:pPr>
        <w:pStyle w:val="a4"/>
        <w:shd w:val="clear" w:color="auto" w:fill="FFFFFF"/>
        <w:autoSpaceDE/>
        <w:autoSpaceDN/>
        <w:spacing w:line="360" w:lineRule="auto"/>
        <w:ind w:left="0" w:firstLine="709"/>
        <w:jc w:val="both"/>
        <w:rPr>
          <w:bCs/>
          <w:color w:val="000000" w:themeColor="text1"/>
          <w:sz w:val="28"/>
          <w:szCs w:val="28"/>
          <w:lang w:val="uk-UA" w:eastAsia="ru-RU"/>
        </w:rPr>
      </w:pPr>
    </w:p>
    <w:tbl>
      <w:tblPr>
        <w:tblStyle w:val="af2"/>
        <w:tblW w:w="9013" w:type="dxa"/>
        <w:tblInd w:w="562" w:type="dxa"/>
        <w:tblLook w:val="04A0" w:firstRow="1" w:lastRow="0" w:firstColumn="1" w:lastColumn="0" w:noHBand="0" w:noVBand="1"/>
      </w:tblPr>
      <w:tblGrid>
        <w:gridCol w:w="1771"/>
        <w:gridCol w:w="1915"/>
        <w:gridCol w:w="1843"/>
        <w:gridCol w:w="1538"/>
        <w:gridCol w:w="1946"/>
      </w:tblGrid>
      <w:tr w:rsidR="00352942" w14:paraId="676C0195" w14:textId="77777777" w:rsidTr="00352942">
        <w:trPr>
          <w:trHeight w:val="586"/>
        </w:trPr>
        <w:tc>
          <w:tcPr>
            <w:tcW w:w="1771" w:type="dxa"/>
            <w:shd w:val="clear" w:color="auto" w:fill="C5E0B3" w:themeFill="accent6" w:themeFillTint="66"/>
          </w:tcPr>
          <w:p w14:paraId="7D5A5A2A" w14:textId="49929D12" w:rsidR="00897E27" w:rsidRPr="00352942" w:rsidRDefault="00897E27" w:rsidP="00897E27">
            <w:pPr>
              <w:pStyle w:val="a4"/>
              <w:autoSpaceDE/>
              <w:autoSpaceDN/>
              <w:spacing w:line="360" w:lineRule="auto"/>
              <w:ind w:left="0"/>
              <w:jc w:val="both"/>
              <w:rPr>
                <w:bCs/>
                <w:lang w:val="uk-UA" w:eastAsia="ru-RU"/>
              </w:rPr>
            </w:pPr>
            <w:r w:rsidRPr="00352942">
              <w:rPr>
                <w:bCs/>
                <w:lang w:val="uk-UA" w:eastAsia="ru-RU"/>
              </w:rPr>
              <w:t>Старт</w:t>
            </w:r>
          </w:p>
        </w:tc>
        <w:tc>
          <w:tcPr>
            <w:tcW w:w="1915" w:type="dxa"/>
            <w:shd w:val="clear" w:color="auto" w:fill="FBE4D5" w:themeFill="accent2" w:themeFillTint="33"/>
          </w:tcPr>
          <w:p w14:paraId="0E41F0BA" w14:textId="66B7345F" w:rsidR="00897E27" w:rsidRPr="00352942" w:rsidRDefault="00352942" w:rsidP="00126631">
            <w:pPr>
              <w:pStyle w:val="a4"/>
              <w:autoSpaceDE/>
              <w:autoSpaceDN/>
              <w:spacing w:line="360" w:lineRule="auto"/>
              <w:ind w:left="0"/>
              <w:jc w:val="both"/>
              <w:rPr>
                <w:bCs/>
                <w:lang w:val="uk-UA" w:eastAsia="ru-RU"/>
              </w:rPr>
            </w:pPr>
            <w:r w:rsidRPr="00352942">
              <w:rPr>
                <w:bCs/>
                <w:lang w:val="uk-UA" w:eastAsia="ru-RU"/>
              </w:rPr>
              <w:t>Череп</w:t>
            </w:r>
          </w:p>
        </w:tc>
        <w:tc>
          <w:tcPr>
            <w:tcW w:w="1843" w:type="dxa"/>
            <w:shd w:val="clear" w:color="auto" w:fill="FBE4D5" w:themeFill="accent2" w:themeFillTint="33"/>
          </w:tcPr>
          <w:p w14:paraId="12BCBF9A" w14:textId="5A171C69"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Транспорт речовин</w:t>
            </w:r>
          </w:p>
        </w:tc>
        <w:tc>
          <w:tcPr>
            <w:tcW w:w="1538" w:type="dxa"/>
            <w:shd w:val="clear" w:color="auto" w:fill="FBE4D5" w:themeFill="accent2" w:themeFillTint="33"/>
          </w:tcPr>
          <w:p w14:paraId="6E0F3AFA" w14:textId="605068DE"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Глотка</w:t>
            </w:r>
          </w:p>
        </w:tc>
        <w:tc>
          <w:tcPr>
            <w:tcW w:w="1946" w:type="dxa"/>
            <w:shd w:val="clear" w:color="auto" w:fill="FBE4D5" w:themeFill="accent2" w:themeFillTint="33"/>
          </w:tcPr>
          <w:p w14:paraId="59568653" w14:textId="72EC9CF2"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Апендикс</w:t>
            </w:r>
          </w:p>
        </w:tc>
      </w:tr>
      <w:tr w:rsidR="00352942" w14:paraId="4832B3D2" w14:textId="77777777" w:rsidTr="00352942">
        <w:trPr>
          <w:trHeight w:val="611"/>
        </w:trPr>
        <w:tc>
          <w:tcPr>
            <w:tcW w:w="1771" w:type="dxa"/>
            <w:shd w:val="clear" w:color="auto" w:fill="F4B083" w:themeFill="accent2" w:themeFillTint="99"/>
          </w:tcPr>
          <w:p w14:paraId="35858C64" w14:textId="6F79776E"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Дихальна</w:t>
            </w:r>
          </w:p>
        </w:tc>
        <w:tc>
          <w:tcPr>
            <w:tcW w:w="1915" w:type="dxa"/>
            <w:shd w:val="clear" w:color="auto" w:fill="FBE4D5" w:themeFill="accent2" w:themeFillTint="33"/>
          </w:tcPr>
          <w:p w14:paraId="5F67BB4F" w14:textId="65F46830"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Легені</w:t>
            </w:r>
          </w:p>
        </w:tc>
        <w:tc>
          <w:tcPr>
            <w:tcW w:w="1843" w:type="dxa"/>
            <w:shd w:val="clear" w:color="auto" w:fill="FBE4D5" w:themeFill="accent2" w:themeFillTint="33"/>
          </w:tcPr>
          <w:p w14:paraId="29899D84" w14:textId="60B30537"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Кровотворення</w:t>
            </w:r>
          </w:p>
        </w:tc>
        <w:tc>
          <w:tcPr>
            <w:tcW w:w="1538" w:type="dxa"/>
            <w:shd w:val="clear" w:color="auto" w:fill="FBE4D5" w:themeFill="accent2" w:themeFillTint="33"/>
          </w:tcPr>
          <w:p w14:paraId="1F6CA64C" w14:textId="0A5FBDFC"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Печінка</w:t>
            </w:r>
          </w:p>
        </w:tc>
        <w:tc>
          <w:tcPr>
            <w:tcW w:w="1946" w:type="dxa"/>
            <w:shd w:val="clear" w:color="auto" w:fill="FBE4D5" w:themeFill="accent2" w:themeFillTint="33"/>
          </w:tcPr>
          <w:p w14:paraId="2634872E" w14:textId="703DB8E6"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Підшлункова</w:t>
            </w:r>
          </w:p>
        </w:tc>
      </w:tr>
      <w:tr w:rsidR="00352942" w14:paraId="0B60C583" w14:textId="77777777" w:rsidTr="00352942">
        <w:trPr>
          <w:trHeight w:val="611"/>
        </w:trPr>
        <w:tc>
          <w:tcPr>
            <w:tcW w:w="1771" w:type="dxa"/>
            <w:shd w:val="clear" w:color="auto" w:fill="F4B083" w:themeFill="accent2" w:themeFillTint="99"/>
          </w:tcPr>
          <w:p w14:paraId="61092F6D" w14:textId="2D03E998" w:rsidR="00126631" w:rsidRPr="00352942" w:rsidRDefault="00352942" w:rsidP="00897E27">
            <w:pPr>
              <w:pStyle w:val="a4"/>
              <w:autoSpaceDE/>
              <w:autoSpaceDN/>
              <w:spacing w:line="360" w:lineRule="auto"/>
              <w:ind w:left="0"/>
              <w:jc w:val="both"/>
              <w:rPr>
                <w:bCs/>
                <w:lang w:val="uk-UA" w:eastAsia="ru-RU"/>
              </w:rPr>
            </w:pPr>
            <w:r w:rsidRPr="00352942">
              <w:rPr>
                <w:bCs/>
                <w:lang w:val="uk-UA" w:eastAsia="ru-RU"/>
              </w:rPr>
              <w:t>Кровоносна</w:t>
            </w:r>
          </w:p>
        </w:tc>
        <w:tc>
          <w:tcPr>
            <w:tcW w:w="1915" w:type="dxa"/>
            <w:shd w:val="clear" w:color="auto" w:fill="FBE4D5" w:themeFill="accent2" w:themeFillTint="33"/>
          </w:tcPr>
          <w:p w14:paraId="386D5086" w14:textId="6241FBBA" w:rsidR="00126631" w:rsidRPr="00352942" w:rsidRDefault="00352942" w:rsidP="00897E27">
            <w:pPr>
              <w:pStyle w:val="a4"/>
              <w:autoSpaceDE/>
              <w:autoSpaceDN/>
              <w:spacing w:line="360" w:lineRule="auto"/>
              <w:ind w:left="0"/>
              <w:jc w:val="both"/>
              <w:rPr>
                <w:bCs/>
                <w:lang w:val="uk-UA" w:eastAsia="ru-RU"/>
              </w:rPr>
            </w:pPr>
            <w:r w:rsidRPr="00352942">
              <w:rPr>
                <w:bCs/>
                <w:lang w:val="uk-UA" w:eastAsia="ru-RU"/>
              </w:rPr>
              <w:t>Пояси кінцівок</w:t>
            </w:r>
          </w:p>
        </w:tc>
        <w:tc>
          <w:tcPr>
            <w:tcW w:w="1843" w:type="dxa"/>
            <w:shd w:val="clear" w:color="auto" w:fill="F4B083" w:themeFill="accent2" w:themeFillTint="99"/>
          </w:tcPr>
          <w:p w14:paraId="54B6FC0C" w14:textId="6258690F" w:rsidR="00126631" w:rsidRPr="00352942" w:rsidRDefault="00352942" w:rsidP="00352942">
            <w:pPr>
              <w:autoSpaceDE/>
              <w:autoSpaceDN/>
              <w:spacing w:line="360" w:lineRule="auto"/>
              <w:jc w:val="both"/>
              <w:rPr>
                <w:bCs/>
                <w:lang w:val="uk-UA" w:eastAsia="ru-RU"/>
              </w:rPr>
            </w:pPr>
            <w:r w:rsidRPr="00352942">
              <w:rPr>
                <w:bCs/>
                <w:lang w:val="uk-UA" w:eastAsia="ru-RU"/>
              </w:rPr>
              <w:t>Сечо-</w:t>
            </w:r>
            <w:r>
              <w:rPr>
                <w:bCs/>
                <w:lang w:val="uk-UA" w:eastAsia="ru-RU"/>
              </w:rPr>
              <w:t xml:space="preserve"> </w:t>
            </w:r>
            <w:r w:rsidRPr="00352942">
              <w:rPr>
                <w:bCs/>
                <w:lang w:val="uk-UA" w:eastAsia="ru-RU"/>
              </w:rPr>
              <w:t>видільна</w:t>
            </w:r>
          </w:p>
        </w:tc>
        <w:tc>
          <w:tcPr>
            <w:tcW w:w="1538" w:type="dxa"/>
            <w:shd w:val="clear" w:color="auto" w:fill="F4B083" w:themeFill="accent2" w:themeFillTint="99"/>
          </w:tcPr>
          <w:p w14:paraId="0AF02A42" w14:textId="14771209" w:rsidR="00126631" w:rsidRPr="00352942" w:rsidRDefault="00352942" w:rsidP="00897E27">
            <w:pPr>
              <w:pStyle w:val="a4"/>
              <w:autoSpaceDE/>
              <w:autoSpaceDN/>
              <w:spacing w:line="360" w:lineRule="auto"/>
              <w:ind w:left="0"/>
              <w:jc w:val="both"/>
              <w:rPr>
                <w:bCs/>
                <w:lang w:val="uk-UA" w:eastAsia="ru-RU"/>
              </w:rPr>
            </w:pPr>
            <w:r w:rsidRPr="00352942">
              <w:rPr>
                <w:bCs/>
                <w:lang w:val="uk-UA" w:eastAsia="ru-RU"/>
              </w:rPr>
              <w:t>Ендокринна</w:t>
            </w:r>
          </w:p>
        </w:tc>
        <w:tc>
          <w:tcPr>
            <w:tcW w:w="1946" w:type="dxa"/>
            <w:shd w:val="clear" w:color="auto" w:fill="F4B083" w:themeFill="accent2" w:themeFillTint="99"/>
          </w:tcPr>
          <w:p w14:paraId="3A91EDE9" w14:textId="26970303" w:rsidR="00126631" w:rsidRPr="00352942" w:rsidRDefault="00352942" w:rsidP="00897E27">
            <w:pPr>
              <w:pStyle w:val="a4"/>
              <w:autoSpaceDE/>
              <w:autoSpaceDN/>
              <w:spacing w:line="360" w:lineRule="auto"/>
              <w:ind w:left="0"/>
              <w:jc w:val="both"/>
              <w:rPr>
                <w:bCs/>
                <w:lang w:val="uk-UA" w:eastAsia="ru-RU"/>
              </w:rPr>
            </w:pPr>
            <w:r w:rsidRPr="00352942">
              <w:rPr>
                <w:bCs/>
                <w:lang w:val="uk-UA" w:eastAsia="ru-RU"/>
              </w:rPr>
              <w:t>Статева</w:t>
            </w:r>
          </w:p>
        </w:tc>
      </w:tr>
      <w:tr w:rsidR="00352942" w14:paraId="214D7A18" w14:textId="77777777" w:rsidTr="00352942">
        <w:trPr>
          <w:trHeight w:val="586"/>
        </w:trPr>
        <w:tc>
          <w:tcPr>
            <w:tcW w:w="1771" w:type="dxa"/>
            <w:shd w:val="clear" w:color="auto" w:fill="F4B083" w:themeFill="accent2" w:themeFillTint="99"/>
          </w:tcPr>
          <w:p w14:paraId="5C295D66" w14:textId="64488302"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Лімфатична</w:t>
            </w:r>
          </w:p>
        </w:tc>
        <w:tc>
          <w:tcPr>
            <w:tcW w:w="1915" w:type="dxa"/>
            <w:shd w:val="clear" w:color="auto" w:fill="FBE4D5" w:themeFill="accent2" w:themeFillTint="33"/>
          </w:tcPr>
          <w:p w14:paraId="39F0F14A" w14:textId="3241E2B8"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Опора тіла</w:t>
            </w:r>
          </w:p>
        </w:tc>
        <w:tc>
          <w:tcPr>
            <w:tcW w:w="1843" w:type="dxa"/>
            <w:shd w:val="clear" w:color="auto" w:fill="F4B083" w:themeFill="accent2" w:themeFillTint="99"/>
          </w:tcPr>
          <w:p w14:paraId="6B65788D" w14:textId="1D61F4B0"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Імунна</w:t>
            </w:r>
          </w:p>
        </w:tc>
        <w:tc>
          <w:tcPr>
            <w:tcW w:w="1538" w:type="dxa"/>
            <w:shd w:val="clear" w:color="auto" w:fill="FBE4D5" w:themeFill="accent2" w:themeFillTint="33"/>
          </w:tcPr>
          <w:p w14:paraId="2ECE9CCE" w14:textId="1638DC99"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Гіпофіз</w:t>
            </w:r>
          </w:p>
        </w:tc>
        <w:tc>
          <w:tcPr>
            <w:tcW w:w="1946" w:type="dxa"/>
            <w:shd w:val="clear" w:color="auto" w:fill="F4B083" w:themeFill="accent2" w:themeFillTint="99"/>
          </w:tcPr>
          <w:p w14:paraId="47624DBF" w14:textId="57FD2359"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Травна</w:t>
            </w:r>
          </w:p>
        </w:tc>
      </w:tr>
      <w:tr w:rsidR="00352942" w14:paraId="1F743FDC" w14:textId="77777777" w:rsidTr="00352942">
        <w:trPr>
          <w:trHeight w:val="586"/>
        </w:trPr>
        <w:tc>
          <w:tcPr>
            <w:tcW w:w="1771" w:type="dxa"/>
            <w:shd w:val="clear" w:color="auto" w:fill="F4B083" w:themeFill="accent2" w:themeFillTint="99"/>
          </w:tcPr>
          <w:p w14:paraId="6E40A52C" w14:textId="439F09D4"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Покривна</w:t>
            </w:r>
          </w:p>
        </w:tc>
        <w:tc>
          <w:tcPr>
            <w:tcW w:w="1915" w:type="dxa"/>
            <w:shd w:val="clear" w:color="auto" w:fill="F4B083" w:themeFill="accent2" w:themeFillTint="99"/>
          </w:tcPr>
          <w:p w14:paraId="410D7F99" w14:textId="4B896EA1" w:rsidR="00897E27" w:rsidRPr="00352942" w:rsidRDefault="00352942" w:rsidP="00352942">
            <w:pPr>
              <w:autoSpaceDE/>
              <w:autoSpaceDN/>
              <w:spacing w:line="360" w:lineRule="auto"/>
              <w:jc w:val="both"/>
              <w:rPr>
                <w:bCs/>
                <w:lang w:val="uk-UA" w:eastAsia="ru-RU"/>
              </w:rPr>
            </w:pPr>
            <w:r w:rsidRPr="00352942">
              <w:rPr>
                <w:bCs/>
                <w:lang w:val="uk-UA" w:eastAsia="ru-RU"/>
              </w:rPr>
              <w:t>Опорно-рухова</w:t>
            </w:r>
          </w:p>
        </w:tc>
        <w:tc>
          <w:tcPr>
            <w:tcW w:w="1843" w:type="dxa"/>
            <w:shd w:val="clear" w:color="auto" w:fill="F4B083" w:themeFill="accent2" w:themeFillTint="99"/>
          </w:tcPr>
          <w:p w14:paraId="3DE4D8BD" w14:textId="7BC62E90"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Нервова</w:t>
            </w:r>
          </w:p>
        </w:tc>
        <w:tc>
          <w:tcPr>
            <w:tcW w:w="1538" w:type="dxa"/>
            <w:shd w:val="clear" w:color="auto" w:fill="FBE4D5" w:themeFill="accent2" w:themeFillTint="33"/>
          </w:tcPr>
          <w:p w14:paraId="0F5BA16E" w14:textId="5D6DCA0F" w:rsidR="00897E27" w:rsidRPr="00352942" w:rsidRDefault="00352942" w:rsidP="00897E27">
            <w:pPr>
              <w:pStyle w:val="a4"/>
              <w:autoSpaceDE/>
              <w:autoSpaceDN/>
              <w:spacing w:line="360" w:lineRule="auto"/>
              <w:ind w:left="0"/>
              <w:jc w:val="both"/>
              <w:rPr>
                <w:bCs/>
                <w:lang w:val="uk-UA" w:eastAsia="ru-RU"/>
              </w:rPr>
            </w:pPr>
            <w:r w:rsidRPr="00352942">
              <w:rPr>
                <w:bCs/>
                <w:lang w:val="uk-UA" w:eastAsia="ru-RU"/>
              </w:rPr>
              <w:t>Епіфіз</w:t>
            </w:r>
          </w:p>
        </w:tc>
        <w:tc>
          <w:tcPr>
            <w:tcW w:w="1946" w:type="dxa"/>
            <w:shd w:val="clear" w:color="auto" w:fill="C5E0B3" w:themeFill="accent6" w:themeFillTint="66"/>
          </w:tcPr>
          <w:p w14:paraId="494CB979" w14:textId="619B5269" w:rsidR="00897E27" w:rsidRPr="00352942" w:rsidRDefault="00897E27" w:rsidP="00897E27">
            <w:pPr>
              <w:pStyle w:val="a4"/>
              <w:autoSpaceDE/>
              <w:autoSpaceDN/>
              <w:spacing w:line="360" w:lineRule="auto"/>
              <w:ind w:left="0"/>
              <w:jc w:val="both"/>
              <w:rPr>
                <w:bCs/>
                <w:lang w:val="uk-UA" w:eastAsia="ru-RU"/>
              </w:rPr>
            </w:pPr>
            <w:r w:rsidRPr="00352942">
              <w:rPr>
                <w:bCs/>
                <w:lang w:val="uk-UA" w:eastAsia="ru-RU"/>
              </w:rPr>
              <w:t>Фініш</w:t>
            </w:r>
          </w:p>
        </w:tc>
      </w:tr>
    </w:tbl>
    <w:p w14:paraId="0AA985FB" w14:textId="77777777" w:rsidR="00B33FAD" w:rsidRDefault="00B33FAD" w:rsidP="00B33FAD">
      <w:pPr>
        <w:pStyle w:val="a4"/>
        <w:shd w:val="clear" w:color="auto" w:fill="FFFFFF"/>
        <w:autoSpaceDE/>
        <w:autoSpaceDN/>
        <w:ind w:left="0"/>
        <w:jc w:val="center"/>
        <w:rPr>
          <w:bCs/>
          <w:sz w:val="28"/>
          <w:szCs w:val="28"/>
          <w:lang w:val="uk-UA" w:eastAsia="ru-RU"/>
        </w:rPr>
      </w:pPr>
    </w:p>
    <w:p w14:paraId="38534566" w14:textId="62F574B5" w:rsidR="00897E27" w:rsidRDefault="00126631" w:rsidP="00B33FAD">
      <w:pPr>
        <w:pStyle w:val="a4"/>
        <w:shd w:val="clear" w:color="auto" w:fill="FFFFFF"/>
        <w:autoSpaceDE/>
        <w:autoSpaceDN/>
        <w:ind w:left="0"/>
        <w:jc w:val="center"/>
        <w:rPr>
          <w:bCs/>
          <w:sz w:val="28"/>
          <w:szCs w:val="28"/>
          <w:lang w:val="uk-UA" w:eastAsia="ru-RU"/>
        </w:rPr>
      </w:pPr>
      <w:r>
        <w:rPr>
          <w:bCs/>
          <w:sz w:val="28"/>
          <w:szCs w:val="28"/>
          <w:lang w:val="uk-UA" w:eastAsia="ru-RU"/>
        </w:rPr>
        <w:t>Рис</w:t>
      </w:r>
      <w:r w:rsidR="00B33FAD">
        <w:rPr>
          <w:bCs/>
          <w:sz w:val="28"/>
          <w:szCs w:val="28"/>
          <w:lang w:val="uk-UA" w:eastAsia="ru-RU"/>
        </w:rPr>
        <w:t>унок</w:t>
      </w:r>
      <w:r>
        <w:rPr>
          <w:bCs/>
          <w:sz w:val="28"/>
          <w:szCs w:val="28"/>
          <w:lang w:val="uk-UA" w:eastAsia="ru-RU"/>
        </w:rPr>
        <w:t xml:space="preserve"> 2.4 – </w:t>
      </w:r>
      <w:r w:rsidR="00390329">
        <w:rPr>
          <w:bCs/>
          <w:sz w:val="28"/>
          <w:szCs w:val="28"/>
          <w:lang w:val="uk-UA" w:eastAsia="ru-RU"/>
        </w:rPr>
        <w:t>З</w:t>
      </w:r>
      <w:r>
        <w:rPr>
          <w:bCs/>
          <w:sz w:val="28"/>
          <w:szCs w:val="28"/>
          <w:lang w:val="uk-UA" w:eastAsia="ru-RU"/>
        </w:rPr>
        <w:t>авдання першої команди</w:t>
      </w:r>
    </w:p>
    <w:p w14:paraId="2485AEC4" w14:textId="77777777" w:rsidR="00B33FAD" w:rsidRDefault="00B33FAD" w:rsidP="00B33FAD">
      <w:pPr>
        <w:pStyle w:val="a4"/>
        <w:shd w:val="clear" w:color="auto" w:fill="FFFFFF"/>
        <w:autoSpaceDE/>
        <w:autoSpaceDN/>
        <w:ind w:left="0"/>
        <w:jc w:val="center"/>
        <w:rPr>
          <w:bCs/>
          <w:sz w:val="28"/>
          <w:szCs w:val="28"/>
          <w:lang w:val="uk-UA" w:eastAsia="ru-RU"/>
        </w:rPr>
      </w:pPr>
    </w:p>
    <w:p w14:paraId="698AD534" w14:textId="77777777" w:rsidR="00B33FAD" w:rsidRDefault="00B33FAD" w:rsidP="00CD30F1">
      <w:pPr>
        <w:pStyle w:val="a4"/>
        <w:shd w:val="clear" w:color="auto" w:fill="FFFFFF"/>
        <w:autoSpaceDE/>
        <w:autoSpaceDN/>
        <w:ind w:left="0"/>
        <w:rPr>
          <w:bCs/>
          <w:sz w:val="28"/>
          <w:szCs w:val="28"/>
          <w:lang w:val="uk-UA" w:eastAsia="ru-RU"/>
        </w:rPr>
      </w:pPr>
    </w:p>
    <w:tbl>
      <w:tblPr>
        <w:tblStyle w:val="af2"/>
        <w:tblW w:w="9052" w:type="dxa"/>
        <w:tblInd w:w="562" w:type="dxa"/>
        <w:tblLayout w:type="fixed"/>
        <w:tblLook w:val="04A0" w:firstRow="1" w:lastRow="0" w:firstColumn="1" w:lastColumn="0" w:noHBand="0" w:noVBand="1"/>
      </w:tblPr>
      <w:tblGrid>
        <w:gridCol w:w="1985"/>
        <w:gridCol w:w="1417"/>
        <w:gridCol w:w="2116"/>
        <w:gridCol w:w="1946"/>
        <w:gridCol w:w="1588"/>
      </w:tblGrid>
      <w:tr w:rsidR="00352942" w14:paraId="15134422" w14:textId="77777777" w:rsidTr="00352942">
        <w:trPr>
          <w:trHeight w:val="362"/>
        </w:trPr>
        <w:tc>
          <w:tcPr>
            <w:tcW w:w="1985" w:type="dxa"/>
            <w:shd w:val="clear" w:color="auto" w:fill="C5E0B3" w:themeFill="accent6" w:themeFillTint="66"/>
          </w:tcPr>
          <w:p w14:paraId="732BBF78" w14:textId="77777777" w:rsidR="00126631" w:rsidRPr="00352942" w:rsidRDefault="00126631" w:rsidP="00352942">
            <w:pPr>
              <w:pStyle w:val="a4"/>
              <w:autoSpaceDE/>
              <w:autoSpaceDN/>
              <w:spacing w:line="360" w:lineRule="auto"/>
              <w:ind w:left="-249" w:right="531" w:firstLine="249"/>
              <w:jc w:val="both"/>
              <w:rPr>
                <w:bCs/>
                <w:lang w:val="uk-UA" w:eastAsia="ru-RU"/>
              </w:rPr>
            </w:pPr>
            <w:r w:rsidRPr="00352942">
              <w:rPr>
                <w:bCs/>
                <w:lang w:val="uk-UA" w:eastAsia="ru-RU"/>
              </w:rPr>
              <w:lastRenderedPageBreak/>
              <w:t>Старт</w:t>
            </w:r>
          </w:p>
        </w:tc>
        <w:tc>
          <w:tcPr>
            <w:tcW w:w="1417" w:type="dxa"/>
            <w:shd w:val="clear" w:color="auto" w:fill="F4B083" w:themeFill="accent2" w:themeFillTint="99"/>
          </w:tcPr>
          <w:p w14:paraId="480AB571" w14:textId="13DAABB3" w:rsidR="00126631" w:rsidRPr="00352942" w:rsidRDefault="00352942" w:rsidP="00126631">
            <w:pPr>
              <w:autoSpaceDE/>
              <w:autoSpaceDN/>
              <w:spacing w:line="360" w:lineRule="auto"/>
              <w:jc w:val="both"/>
              <w:rPr>
                <w:bCs/>
                <w:lang w:val="uk-UA" w:eastAsia="ru-RU"/>
              </w:rPr>
            </w:pPr>
            <w:r w:rsidRPr="00352942">
              <w:rPr>
                <w:bCs/>
                <w:lang w:val="uk-UA" w:eastAsia="ru-RU"/>
              </w:rPr>
              <w:t>Носова порожнина</w:t>
            </w:r>
          </w:p>
        </w:tc>
        <w:tc>
          <w:tcPr>
            <w:tcW w:w="2116" w:type="dxa"/>
            <w:shd w:val="clear" w:color="auto" w:fill="F4B083" w:themeFill="accent2" w:themeFillTint="99"/>
          </w:tcPr>
          <w:p w14:paraId="5DDF8697" w14:textId="121B4041" w:rsidR="00126631" w:rsidRPr="00352942" w:rsidRDefault="00352942" w:rsidP="00352942">
            <w:pPr>
              <w:pStyle w:val="a4"/>
              <w:autoSpaceDE/>
              <w:autoSpaceDN/>
              <w:spacing w:line="360" w:lineRule="auto"/>
              <w:ind w:left="0"/>
              <w:jc w:val="both"/>
              <w:rPr>
                <w:bCs/>
                <w:lang w:val="uk-UA" w:eastAsia="ru-RU"/>
              </w:rPr>
            </w:pPr>
            <w:r w:rsidRPr="00352942">
              <w:rPr>
                <w:bCs/>
                <w:lang w:val="uk-UA" w:eastAsia="ru-RU"/>
              </w:rPr>
              <w:t>Глотка</w:t>
            </w:r>
          </w:p>
        </w:tc>
        <w:tc>
          <w:tcPr>
            <w:tcW w:w="1946" w:type="dxa"/>
            <w:shd w:val="clear" w:color="auto" w:fill="FBE4D5" w:themeFill="accent2" w:themeFillTint="33"/>
          </w:tcPr>
          <w:p w14:paraId="1FEE2BF9" w14:textId="77777777" w:rsidR="00352942" w:rsidRPr="00352942" w:rsidRDefault="00352942" w:rsidP="00352942">
            <w:pPr>
              <w:autoSpaceDE/>
              <w:autoSpaceDN/>
              <w:spacing w:line="360" w:lineRule="auto"/>
              <w:jc w:val="both"/>
              <w:rPr>
                <w:bCs/>
                <w:lang w:val="uk-UA" w:eastAsia="ru-RU"/>
              </w:rPr>
            </w:pPr>
            <w:r w:rsidRPr="00352942">
              <w:rPr>
                <w:bCs/>
                <w:lang w:val="uk-UA" w:eastAsia="ru-RU"/>
              </w:rPr>
              <w:t>Сечо-</w:t>
            </w:r>
          </w:p>
          <w:p w14:paraId="633B4730" w14:textId="5E468CF9" w:rsidR="00126631" w:rsidRPr="00352942" w:rsidRDefault="00AA4C9A" w:rsidP="00352942">
            <w:pPr>
              <w:pStyle w:val="a4"/>
              <w:autoSpaceDE/>
              <w:autoSpaceDN/>
              <w:spacing w:line="360" w:lineRule="auto"/>
              <w:ind w:left="0"/>
              <w:jc w:val="both"/>
              <w:rPr>
                <w:bCs/>
                <w:lang w:val="uk-UA" w:eastAsia="ru-RU"/>
              </w:rPr>
            </w:pPr>
            <w:r w:rsidRPr="00352942">
              <w:rPr>
                <w:bCs/>
                <w:lang w:val="uk-UA" w:eastAsia="ru-RU"/>
              </w:rPr>
              <w:t>В</w:t>
            </w:r>
            <w:r w:rsidR="00352942" w:rsidRPr="00352942">
              <w:rPr>
                <w:bCs/>
                <w:lang w:val="uk-UA" w:eastAsia="ru-RU"/>
              </w:rPr>
              <w:t>идільна</w:t>
            </w:r>
          </w:p>
        </w:tc>
        <w:tc>
          <w:tcPr>
            <w:tcW w:w="1588" w:type="dxa"/>
            <w:shd w:val="clear" w:color="auto" w:fill="FBE4D5" w:themeFill="accent2" w:themeFillTint="33"/>
          </w:tcPr>
          <w:p w14:paraId="7426F1B3" w14:textId="10541166"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Лімфатична</w:t>
            </w:r>
          </w:p>
        </w:tc>
      </w:tr>
      <w:tr w:rsidR="00352942" w14:paraId="3028E416" w14:textId="77777777" w:rsidTr="00352942">
        <w:trPr>
          <w:trHeight w:val="376"/>
        </w:trPr>
        <w:tc>
          <w:tcPr>
            <w:tcW w:w="1985" w:type="dxa"/>
            <w:shd w:val="clear" w:color="auto" w:fill="FBE4D5" w:themeFill="accent2" w:themeFillTint="33"/>
          </w:tcPr>
          <w:p w14:paraId="1F29999B" w14:textId="6EEF9CBA"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Регуляція</w:t>
            </w:r>
          </w:p>
        </w:tc>
        <w:tc>
          <w:tcPr>
            <w:tcW w:w="1417" w:type="dxa"/>
            <w:shd w:val="clear" w:color="auto" w:fill="FBE4D5" w:themeFill="accent2" w:themeFillTint="33"/>
          </w:tcPr>
          <w:p w14:paraId="19F68D34" w14:textId="0CA664A3"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Кровоносна</w:t>
            </w:r>
          </w:p>
        </w:tc>
        <w:tc>
          <w:tcPr>
            <w:tcW w:w="2116" w:type="dxa"/>
            <w:shd w:val="clear" w:color="auto" w:fill="F4B083" w:themeFill="accent2" w:themeFillTint="99"/>
          </w:tcPr>
          <w:p w14:paraId="2293B8B8" w14:textId="4C5C5B8E"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Стравохід</w:t>
            </w:r>
          </w:p>
        </w:tc>
        <w:tc>
          <w:tcPr>
            <w:tcW w:w="1946" w:type="dxa"/>
            <w:shd w:val="clear" w:color="auto" w:fill="FBE4D5" w:themeFill="accent2" w:themeFillTint="33"/>
          </w:tcPr>
          <w:p w14:paraId="1822207F" w14:textId="75A2D133"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Залозистий епітелій</w:t>
            </w:r>
          </w:p>
        </w:tc>
        <w:tc>
          <w:tcPr>
            <w:tcW w:w="1588" w:type="dxa"/>
            <w:shd w:val="clear" w:color="auto" w:fill="FBE4D5" w:themeFill="accent2" w:themeFillTint="33"/>
          </w:tcPr>
          <w:p w14:paraId="70455DB5" w14:textId="05D985FE"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Покривний епітелій</w:t>
            </w:r>
          </w:p>
        </w:tc>
      </w:tr>
      <w:tr w:rsidR="00352942" w14:paraId="1F2FFDD6" w14:textId="77777777" w:rsidTr="00352942">
        <w:trPr>
          <w:trHeight w:val="376"/>
        </w:trPr>
        <w:tc>
          <w:tcPr>
            <w:tcW w:w="1985" w:type="dxa"/>
            <w:shd w:val="clear" w:color="auto" w:fill="FBE4D5" w:themeFill="accent2" w:themeFillTint="33"/>
          </w:tcPr>
          <w:p w14:paraId="2BC2F93C" w14:textId="755824B8"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Ендотелій</w:t>
            </w:r>
          </w:p>
        </w:tc>
        <w:tc>
          <w:tcPr>
            <w:tcW w:w="1417" w:type="dxa"/>
            <w:shd w:val="clear" w:color="auto" w:fill="FBE4D5" w:themeFill="accent2" w:themeFillTint="33"/>
          </w:tcPr>
          <w:p w14:paraId="71E03315" w14:textId="0C27391E"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Опора тіла</w:t>
            </w:r>
          </w:p>
        </w:tc>
        <w:tc>
          <w:tcPr>
            <w:tcW w:w="2116" w:type="dxa"/>
            <w:shd w:val="clear" w:color="auto" w:fill="F4B083" w:themeFill="accent2" w:themeFillTint="99"/>
          </w:tcPr>
          <w:p w14:paraId="4114A6FD" w14:textId="308B1B15"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Легені</w:t>
            </w:r>
          </w:p>
        </w:tc>
        <w:tc>
          <w:tcPr>
            <w:tcW w:w="1946" w:type="dxa"/>
            <w:shd w:val="clear" w:color="auto" w:fill="F4B083" w:themeFill="accent2" w:themeFillTint="99"/>
          </w:tcPr>
          <w:p w14:paraId="50570336" w14:textId="0BB9BDEA"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Сечоводи</w:t>
            </w:r>
          </w:p>
        </w:tc>
        <w:tc>
          <w:tcPr>
            <w:tcW w:w="1588" w:type="dxa"/>
            <w:shd w:val="clear" w:color="auto" w:fill="F4B083" w:themeFill="accent2" w:themeFillTint="99"/>
          </w:tcPr>
          <w:p w14:paraId="35231D83" w14:textId="31997A81"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Епідерміс</w:t>
            </w:r>
          </w:p>
        </w:tc>
      </w:tr>
      <w:tr w:rsidR="00352942" w14:paraId="6120C965" w14:textId="77777777" w:rsidTr="00352942">
        <w:trPr>
          <w:trHeight w:val="362"/>
        </w:trPr>
        <w:tc>
          <w:tcPr>
            <w:tcW w:w="1985" w:type="dxa"/>
            <w:shd w:val="clear" w:color="auto" w:fill="FBE4D5" w:themeFill="accent2" w:themeFillTint="33"/>
          </w:tcPr>
          <w:p w14:paraId="0F29CD04" w14:textId="0CB47F13"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Рух</w:t>
            </w:r>
          </w:p>
        </w:tc>
        <w:tc>
          <w:tcPr>
            <w:tcW w:w="1417" w:type="dxa"/>
            <w:shd w:val="clear" w:color="auto" w:fill="FBE4D5" w:themeFill="accent2" w:themeFillTint="33"/>
          </w:tcPr>
          <w:p w14:paraId="51AAD6DD" w14:textId="310D4F67"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Ендокринна</w:t>
            </w:r>
          </w:p>
        </w:tc>
        <w:tc>
          <w:tcPr>
            <w:tcW w:w="2116" w:type="dxa"/>
            <w:shd w:val="clear" w:color="auto" w:fill="FBE4D5" w:themeFill="accent2" w:themeFillTint="33"/>
          </w:tcPr>
          <w:p w14:paraId="45DE7704" w14:textId="77777777" w:rsidR="00352942" w:rsidRPr="00352942" w:rsidRDefault="00352942" w:rsidP="00352942">
            <w:pPr>
              <w:autoSpaceDE/>
              <w:autoSpaceDN/>
              <w:spacing w:line="360" w:lineRule="auto"/>
              <w:jc w:val="both"/>
              <w:rPr>
                <w:bCs/>
                <w:lang w:val="uk-UA" w:eastAsia="ru-RU"/>
              </w:rPr>
            </w:pPr>
            <w:r w:rsidRPr="00352942">
              <w:rPr>
                <w:bCs/>
                <w:lang w:val="uk-UA" w:eastAsia="ru-RU"/>
              </w:rPr>
              <w:t>Транспорт</w:t>
            </w:r>
          </w:p>
          <w:p w14:paraId="2201AFE8" w14:textId="2BFE9EB1" w:rsidR="00126631" w:rsidRPr="00352942" w:rsidRDefault="00352942" w:rsidP="00352942">
            <w:pPr>
              <w:pStyle w:val="a4"/>
              <w:autoSpaceDE/>
              <w:autoSpaceDN/>
              <w:spacing w:line="360" w:lineRule="auto"/>
              <w:ind w:left="0"/>
              <w:jc w:val="both"/>
              <w:rPr>
                <w:bCs/>
                <w:lang w:val="uk-UA" w:eastAsia="ru-RU"/>
              </w:rPr>
            </w:pPr>
            <w:r w:rsidRPr="00352942">
              <w:rPr>
                <w:bCs/>
                <w:lang w:val="uk-UA" w:eastAsia="ru-RU"/>
              </w:rPr>
              <w:t>речовин</w:t>
            </w:r>
          </w:p>
        </w:tc>
        <w:tc>
          <w:tcPr>
            <w:tcW w:w="1946" w:type="dxa"/>
            <w:shd w:val="clear" w:color="auto" w:fill="FBE4D5" w:themeFill="accent2" w:themeFillTint="33"/>
          </w:tcPr>
          <w:p w14:paraId="35C62608" w14:textId="10D585AC"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Нервова</w:t>
            </w:r>
          </w:p>
        </w:tc>
        <w:tc>
          <w:tcPr>
            <w:tcW w:w="1588" w:type="dxa"/>
            <w:shd w:val="clear" w:color="auto" w:fill="F4B083" w:themeFill="accent2" w:themeFillTint="99"/>
          </w:tcPr>
          <w:p w14:paraId="0DADD714" w14:textId="4D671CAC"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Підшлункова</w:t>
            </w:r>
          </w:p>
        </w:tc>
      </w:tr>
      <w:tr w:rsidR="00352942" w14:paraId="3833F6D8" w14:textId="77777777" w:rsidTr="00352942">
        <w:trPr>
          <w:trHeight w:val="362"/>
        </w:trPr>
        <w:tc>
          <w:tcPr>
            <w:tcW w:w="1985" w:type="dxa"/>
            <w:shd w:val="clear" w:color="auto" w:fill="FBE4D5" w:themeFill="accent2" w:themeFillTint="33"/>
          </w:tcPr>
          <w:p w14:paraId="41DB0B32" w14:textId="4B167EC5" w:rsidR="00126631" w:rsidRPr="00352942" w:rsidRDefault="00352942" w:rsidP="00352942">
            <w:pPr>
              <w:pStyle w:val="a4"/>
              <w:autoSpaceDE/>
              <w:autoSpaceDN/>
              <w:spacing w:line="360" w:lineRule="auto"/>
              <w:ind w:left="0"/>
              <w:jc w:val="both"/>
              <w:rPr>
                <w:bCs/>
                <w:lang w:val="uk-UA" w:eastAsia="ru-RU"/>
              </w:rPr>
            </w:pPr>
            <w:r w:rsidRPr="00352942">
              <w:rPr>
                <w:bCs/>
                <w:lang w:val="uk-UA" w:eastAsia="ru-RU"/>
              </w:rPr>
              <w:t xml:space="preserve">Утворення </w:t>
            </w:r>
            <w:r>
              <w:rPr>
                <w:bCs/>
                <w:lang w:val="uk-UA" w:eastAsia="ru-RU"/>
              </w:rPr>
              <w:t>г</w:t>
            </w:r>
            <w:r w:rsidRPr="00352942">
              <w:rPr>
                <w:bCs/>
                <w:lang w:val="uk-UA" w:eastAsia="ru-RU"/>
              </w:rPr>
              <w:t>амет</w:t>
            </w:r>
          </w:p>
        </w:tc>
        <w:tc>
          <w:tcPr>
            <w:tcW w:w="1417" w:type="dxa"/>
            <w:shd w:val="clear" w:color="auto" w:fill="FBE4D5" w:themeFill="accent2" w:themeFillTint="33"/>
          </w:tcPr>
          <w:p w14:paraId="0B495F66" w14:textId="75A3E743"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Імунна</w:t>
            </w:r>
          </w:p>
        </w:tc>
        <w:tc>
          <w:tcPr>
            <w:tcW w:w="2116" w:type="dxa"/>
            <w:shd w:val="clear" w:color="auto" w:fill="FBE4D5" w:themeFill="accent2" w:themeFillTint="33"/>
          </w:tcPr>
          <w:p w14:paraId="18DD848E" w14:textId="3231B27A"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Терморегуляція</w:t>
            </w:r>
          </w:p>
        </w:tc>
        <w:tc>
          <w:tcPr>
            <w:tcW w:w="1946" w:type="dxa"/>
            <w:shd w:val="clear" w:color="auto" w:fill="FBE4D5" w:themeFill="accent2" w:themeFillTint="33"/>
          </w:tcPr>
          <w:p w14:paraId="0532ED6B" w14:textId="4D4F091F" w:rsidR="00126631" w:rsidRPr="00352942" w:rsidRDefault="00352942" w:rsidP="00352942">
            <w:pPr>
              <w:autoSpaceDE/>
              <w:autoSpaceDN/>
              <w:spacing w:line="360" w:lineRule="auto"/>
              <w:jc w:val="both"/>
              <w:rPr>
                <w:bCs/>
                <w:lang w:val="uk-UA" w:eastAsia="ru-RU"/>
              </w:rPr>
            </w:pPr>
            <w:r w:rsidRPr="00352942">
              <w:rPr>
                <w:bCs/>
                <w:lang w:val="uk-UA" w:eastAsia="ru-RU"/>
              </w:rPr>
              <w:t>Р</w:t>
            </w:r>
            <w:r>
              <w:rPr>
                <w:bCs/>
                <w:lang w:val="uk-UA" w:eastAsia="ru-RU"/>
              </w:rPr>
              <w:t xml:space="preserve">епродук </w:t>
            </w:r>
            <w:r w:rsidRPr="00352942">
              <w:rPr>
                <w:bCs/>
                <w:lang w:val="uk-UA" w:eastAsia="ru-RU"/>
              </w:rPr>
              <w:t>тивна</w:t>
            </w:r>
          </w:p>
        </w:tc>
        <w:tc>
          <w:tcPr>
            <w:tcW w:w="1588" w:type="dxa"/>
            <w:shd w:val="clear" w:color="auto" w:fill="C5E0B3" w:themeFill="accent6" w:themeFillTint="66"/>
          </w:tcPr>
          <w:p w14:paraId="0DCACD55" w14:textId="77777777" w:rsidR="00126631" w:rsidRPr="00352942" w:rsidRDefault="00126631" w:rsidP="003B4245">
            <w:pPr>
              <w:pStyle w:val="a4"/>
              <w:autoSpaceDE/>
              <w:autoSpaceDN/>
              <w:spacing w:line="360" w:lineRule="auto"/>
              <w:ind w:left="0"/>
              <w:jc w:val="both"/>
              <w:rPr>
                <w:bCs/>
                <w:lang w:val="uk-UA" w:eastAsia="ru-RU"/>
              </w:rPr>
            </w:pPr>
            <w:r w:rsidRPr="00352942">
              <w:rPr>
                <w:bCs/>
                <w:lang w:val="uk-UA" w:eastAsia="ru-RU"/>
              </w:rPr>
              <w:t>Фініш</w:t>
            </w:r>
          </w:p>
        </w:tc>
      </w:tr>
    </w:tbl>
    <w:p w14:paraId="3584DF86" w14:textId="77777777" w:rsidR="00B33FAD" w:rsidRDefault="00B33FAD" w:rsidP="00B33FAD">
      <w:pPr>
        <w:pStyle w:val="a4"/>
        <w:shd w:val="clear" w:color="auto" w:fill="FFFFFF"/>
        <w:autoSpaceDE/>
        <w:autoSpaceDN/>
        <w:ind w:left="0"/>
        <w:jc w:val="center"/>
        <w:rPr>
          <w:bCs/>
          <w:sz w:val="28"/>
          <w:szCs w:val="28"/>
          <w:lang w:val="uk-UA" w:eastAsia="ru-RU"/>
        </w:rPr>
      </w:pPr>
    </w:p>
    <w:p w14:paraId="1A7770B6" w14:textId="057F7DC2" w:rsidR="00126631" w:rsidRDefault="00B33FAD" w:rsidP="00B33FAD">
      <w:pPr>
        <w:pStyle w:val="a4"/>
        <w:shd w:val="clear" w:color="auto" w:fill="FFFFFF"/>
        <w:autoSpaceDE/>
        <w:autoSpaceDN/>
        <w:ind w:left="0"/>
        <w:jc w:val="center"/>
        <w:rPr>
          <w:bCs/>
          <w:sz w:val="28"/>
          <w:szCs w:val="28"/>
          <w:lang w:val="uk-UA" w:eastAsia="ru-RU"/>
        </w:rPr>
      </w:pPr>
      <w:r>
        <w:rPr>
          <w:bCs/>
          <w:sz w:val="28"/>
          <w:szCs w:val="28"/>
          <w:lang w:val="uk-UA" w:eastAsia="ru-RU"/>
        </w:rPr>
        <w:t>Рисунок</w:t>
      </w:r>
      <w:r w:rsidR="00390329">
        <w:rPr>
          <w:bCs/>
          <w:sz w:val="28"/>
          <w:szCs w:val="28"/>
          <w:lang w:val="uk-UA" w:eastAsia="ru-RU"/>
        </w:rPr>
        <w:t xml:space="preserve"> 2.5 – З</w:t>
      </w:r>
      <w:r w:rsidR="00126631">
        <w:rPr>
          <w:bCs/>
          <w:sz w:val="28"/>
          <w:szCs w:val="28"/>
          <w:lang w:val="uk-UA" w:eastAsia="ru-RU"/>
        </w:rPr>
        <w:t>авдання другої команди</w:t>
      </w:r>
    </w:p>
    <w:p w14:paraId="457FEDB3" w14:textId="77777777" w:rsidR="00B33FAD" w:rsidRDefault="00B33FAD" w:rsidP="00B33FAD">
      <w:pPr>
        <w:pStyle w:val="a4"/>
        <w:shd w:val="clear" w:color="auto" w:fill="FFFFFF"/>
        <w:autoSpaceDE/>
        <w:autoSpaceDN/>
        <w:ind w:left="0"/>
        <w:jc w:val="center"/>
        <w:rPr>
          <w:bCs/>
          <w:sz w:val="28"/>
          <w:szCs w:val="28"/>
          <w:lang w:val="uk-UA" w:eastAsia="ru-RU"/>
        </w:rPr>
      </w:pPr>
    </w:p>
    <w:tbl>
      <w:tblPr>
        <w:tblStyle w:val="af2"/>
        <w:tblW w:w="9097" w:type="dxa"/>
        <w:tblInd w:w="562" w:type="dxa"/>
        <w:tblLook w:val="04A0" w:firstRow="1" w:lastRow="0" w:firstColumn="1" w:lastColumn="0" w:noHBand="0" w:noVBand="1"/>
      </w:tblPr>
      <w:tblGrid>
        <w:gridCol w:w="1821"/>
        <w:gridCol w:w="1819"/>
        <w:gridCol w:w="1819"/>
        <w:gridCol w:w="1819"/>
        <w:gridCol w:w="1819"/>
      </w:tblGrid>
      <w:tr w:rsidR="00352942" w14:paraId="421B2783" w14:textId="77777777" w:rsidTr="00352942">
        <w:trPr>
          <w:trHeight w:val="554"/>
        </w:trPr>
        <w:tc>
          <w:tcPr>
            <w:tcW w:w="1821" w:type="dxa"/>
            <w:shd w:val="clear" w:color="auto" w:fill="C5E0B3" w:themeFill="accent6" w:themeFillTint="66"/>
          </w:tcPr>
          <w:p w14:paraId="1E6A1259" w14:textId="77777777" w:rsidR="00126631" w:rsidRPr="00352942" w:rsidRDefault="00126631" w:rsidP="003B4245">
            <w:pPr>
              <w:pStyle w:val="a4"/>
              <w:autoSpaceDE/>
              <w:autoSpaceDN/>
              <w:spacing w:line="360" w:lineRule="auto"/>
              <w:ind w:left="0"/>
              <w:jc w:val="both"/>
              <w:rPr>
                <w:bCs/>
                <w:lang w:val="uk-UA" w:eastAsia="ru-RU"/>
              </w:rPr>
            </w:pPr>
            <w:r w:rsidRPr="00352942">
              <w:rPr>
                <w:bCs/>
                <w:lang w:val="uk-UA" w:eastAsia="ru-RU"/>
              </w:rPr>
              <w:t>Старт</w:t>
            </w:r>
          </w:p>
        </w:tc>
        <w:tc>
          <w:tcPr>
            <w:tcW w:w="1819" w:type="dxa"/>
            <w:shd w:val="clear" w:color="auto" w:fill="FBE4D5" w:themeFill="accent2" w:themeFillTint="33"/>
          </w:tcPr>
          <w:p w14:paraId="71F06231" w14:textId="65A6976E" w:rsidR="00126631" w:rsidRPr="00352942" w:rsidRDefault="00352942" w:rsidP="00126631">
            <w:pPr>
              <w:autoSpaceDE/>
              <w:autoSpaceDN/>
              <w:spacing w:line="360" w:lineRule="auto"/>
              <w:jc w:val="both"/>
              <w:rPr>
                <w:bCs/>
                <w:lang w:val="uk-UA" w:eastAsia="ru-RU"/>
              </w:rPr>
            </w:pPr>
            <w:r w:rsidRPr="00352942">
              <w:rPr>
                <w:bCs/>
                <w:lang w:val="uk-UA" w:eastAsia="ru-RU"/>
              </w:rPr>
              <w:t>Дихальна</w:t>
            </w:r>
          </w:p>
        </w:tc>
        <w:tc>
          <w:tcPr>
            <w:tcW w:w="1819" w:type="dxa"/>
            <w:shd w:val="clear" w:color="auto" w:fill="FBE4D5" w:themeFill="accent2" w:themeFillTint="33"/>
          </w:tcPr>
          <w:p w14:paraId="2DF3F201" w14:textId="19831CDF" w:rsidR="00126631" w:rsidRPr="00352942" w:rsidRDefault="00352942" w:rsidP="00352942">
            <w:pPr>
              <w:autoSpaceDE/>
              <w:autoSpaceDN/>
              <w:spacing w:line="360" w:lineRule="auto"/>
              <w:jc w:val="both"/>
              <w:rPr>
                <w:bCs/>
                <w:lang w:val="uk-UA" w:eastAsia="ru-RU"/>
              </w:rPr>
            </w:pPr>
            <w:r w:rsidRPr="00352942">
              <w:rPr>
                <w:bCs/>
                <w:lang w:val="uk-UA" w:eastAsia="ru-RU"/>
              </w:rPr>
              <w:t>Сечо</w:t>
            </w:r>
            <w:r>
              <w:rPr>
                <w:bCs/>
                <w:lang w:val="uk-UA" w:eastAsia="ru-RU"/>
              </w:rPr>
              <w:t xml:space="preserve"> </w:t>
            </w:r>
            <w:r w:rsidRPr="00352942">
              <w:rPr>
                <w:bCs/>
                <w:lang w:val="uk-UA" w:eastAsia="ru-RU"/>
              </w:rPr>
              <w:t>-</w:t>
            </w:r>
            <w:r>
              <w:rPr>
                <w:bCs/>
                <w:lang w:val="uk-UA" w:eastAsia="ru-RU"/>
              </w:rPr>
              <w:t xml:space="preserve"> </w:t>
            </w:r>
            <w:r w:rsidRPr="00352942">
              <w:rPr>
                <w:bCs/>
                <w:lang w:val="uk-UA" w:eastAsia="ru-RU"/>
              </w:rPr>
              <w:t>видільна</w:t>
            </w:r>
          </w:p>
        </w:tc>
        <w:tc>
          <w:tcPr>
            <w:tcW w:w="1819" w:type="dxa"/>
            <w:shd w:val="clear" w:color="auto" w:fill="FBE4D5" w:themeFill="accent2" w:themeFillTint="33"/>
          </w:tcPr>
          <w:p w14:paraId="0297E21D" w14:textId="3F355CAE"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Імунна</w:t>
            </w:r>
          </w:p>
        </w:tc>
        <w:tc>
          <w:tcPr>
            <w:tcW w:w="1819" w:type="dxa"/>
            <w:shd w:val="clear" w:color="auto" w:fill="FBE4D5" w:themeFill="accent2" w:themeFillTint="33"/>
          </w:tcPr>
          <w:p w14:paraId="17CA2C88" w14:textId="6087D89A" w:rsidR="00126631" w:rsidRPr="00352942" w:rsidRDefault="00352942" w:rsidP="003B4245">
            <w:pPr>
              <w:pStyle w:val="a4"/>
              <w:autoSpaceDE/>
              <w:autoSpaceDN/>
              <w:spacing w:line="360" w:lineRule="auto"/>
              <w:ind w:left="0"/>
              <w:jc w:val="both"/>
              <w:rPr>
                <w:bCs/>
                <w:lang w:val="uk-UA" w:eastAsia="ru-RU"/>
              </w:rPr>
            </w:pPr>
            <w:r>
              <w:rPr>
                <w:bCs/>
                <w:lang w:val="uk-UA" w:eastAsia="ru-RU"/>
              </w:rPr>
              <w:t>Гіпофіз</w:t>
            </w:r>
          </w:p>
        </w:tc>
      </w:tr>
      <w:tr w:rsidR="00352942" w14:paraId="00B63951" w14:textId="77777777" w:rsidTr="00352942">
        <w:trPr>
          <w:trHeight w:val="578"/>
        </w:trPr>
        <w:tc>
          <w:tcPr>
            <w:tcW w:w="1821" w:type="dxa"/>
            <w:shd w:val="clear" w:color="auto" w:fill="F4B083" w:themeFill="accent2" w:themeFillTint="99"/>
          </w:tcPr>
          <w:p w14:paraId="26C7AFB9" w14:textId="32AF15DC"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Покривний епітелій</w:t>
            </w:r>
          </w:p>
        </w:tc>
        <w:tc>
          <w:tcPr>
            <w:tcW w:w="1819" w:type="dxa"/>
            <w:shd w:val="clear" w:color="auto" w:fill="FBE4D5" w:themeFill="accent2" w:themeFillTint="33"/>
          </w:tcPr>
          <w:p w14:paraId="55AD0B98" w14:textId="48899ADE"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Покривна</w:t>
            </w:r>
          </w:p>
        </w:tc>
        <w:tc>
          <w:tcPr>
            <w:tcW w:w="1819" w:type="dxa"/>
            <w:shd w:val="clear" w:color="auto" w:fill="FBE4D5" w:themeFill="accent2" w:themeFillTint="33"/>
          </w:tcPr>
          <w:p w14:paraId="6AA2B9AE" w14:textId="2ABFC86F"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Ендокринна</w:t>
            </w:r>
          </w:p>
        </w:tc>
        <w:tc>
          <w:tcPr>
            <w:tcW w:w="1819" w:type="dxa"/>
            <w:shd w:val="clear" w:color="auto" w:fill="FBE4D5" w:themeFill="accent2" w:themeFillTint="33"/>
          </w:tcPr>
          <w:p w14:paraId="7FBA44E3" w14:textId="6E349244" w:rsidR="00126631" w:rsidRPr="00352942" w:rsidRDefault="00352942" w:rsidP="003B4245">
            <w:pPr>
              <w:pStyle w:val="a4"/>
              <w:autoSpaceDE/>
              <w:autoSpaceDN/>
              <w:spacing w:line="360" w:lineRule="auto"/>
              <w:ind w:left="0"/>
              <w:jc w:val="both"/>
              <w:rPr>
                <w:bCs/>
                <w:lang w:val="uk-UA" w:eastAsia="ru-RU"/>
              </w:rPr>
            </w:pPr>
            <w:r>
              <w:rPr>
                <w:bCs/>
                <w:lang w:val="uk-UA" w:eastAsia="ru-RU"/>
              </w:rPr>
              <w:t>Захисна</w:t>
            </w:r>
          </w:p>
        </w:tc>
        <w:tc>
          <w:tcPr>
            <w:tcW w:w="1819" w:type="dxa"/>
            <w:shd w:val="clear" w:color="auto" w:fill="FBE4D5" w:themeFill="accent2" w:themeFillTint="33"/>
          </w:tcPr>
          <w:p w14:paraId="27F1C243" w14:textId="29522C3F" w:rsidR="00126631" w:rsidRPr="00352942" w:rsidRDefault="00352942" w:rsidP="003B4245">
            <w:pPr>
              <w:pStyle w:val="a4"/>
              <w:autoSpaceDE/>
              <w:autoSpaceDN/>
              <w:spacing w:line="360" w:lineRule="auto"/>
              <w:ind w:left="0"/>
              <w:jc w:val="both"/>
              <w:rPr>
                <w:bCs/>
                <w:lang w:val="uk-UA" w:eastAsia="ru-RU"/>
              </w:rPr>
            </w:pPr>
            <w:r>
              <w:rPr>
                <w:bCs/>
                <w:lang w:val="uk-UA" w:eastAsia="ru-RU"/>
              </w:rPr>
              <w:t>Щитоподібна</w:t>
            </w:r>
          </w:p>
        </w:tc>
      </w:tr>
      <w:tr w:rsidR="00352942" w14:paraId="6CC83DC4" w14:textId="77777777" w:rsidTr="00352942">
        <w:trPr>
          <w:trHeight w:val="578"/>
        </w:trPr>
        <w:tc>
          <w:tcPr>
            <w:tcW w:w="1821" w:type="dxa"/>
            <w:shd w:val="clear" w:color="auto" w:fill="F4B083" w:themeFill="accent2" w:themeFillTint="99"/>
          </w:tcPr>
          <w:p w14:paraId="69C19C02" w14:textId="57E99CBF"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Залозистий епітелій</w:t>
            </w:r>
          </w:p>
        </w:tc>
        <w:tc>
          <w:tcPr>
            <w:tcW w:w="1819" w:type="dxa"/>
            <w:shd w:val="clear" w:color="auto" w:fill="FBE4D5" w:themeFill="accent2" w:themeFillTint="33"/>
          </w:tcPr>
          <w:p w14:paraId="438AF2C9" w14:textId="1D3CBB81"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Травна</w:t>
            </w:r>
          </w:p>
        </w:tc>
        <w:tc>
          <w:tcPr>
            <w:tcW w:w="1819" w:type="dxa"/>
            <w:shd w:val="clear" w:color="auto" w:fill="F4B083" w:themeFill="accent2" w:themeFillTint="99"/>
          </w:tcPr>
          <w:p w14:paraId="4490EA34" w14:textId="00D5F865"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М’язова посмугна</w:t>
            </w:r>
          </w:p>
        </w:tc>
        <w:tc>
          <w:tcPr>
            <w:tcW w:w="1819" w:type="dxa"/>
            <w:shd w:val="clear" w:color="auto" w:fill="F4B083" w:themeFill="accent2" w:themeFillTint="99"/>
          </w:tcPr>
          <w:p w14:paraId="067596EC" w14:textId="242A2F2C" w:rsidR="00126631" w:rsidRPr="00352942" w:rsidRDefault="00352942" w:rsidP="00352942">
            <w:pPr>
              <w:autoSpaceDE/>
              <w:autoSpaceDN/>
              <w:spacing w:line="360" w:lineRule="auto"/>
              <w:jc w:val="both"/>
              <w:rPr>
                <w:bCs/>
                <w:lang w:val="uk-UA" w:eastAsia="ru-RU"/>
              </w:rPr>
            </w:pPr>
            <w:r w:rsidRPr="00352942">
              <w:rPr>
                <w:bCs/>
                <w:lang w:val="uk-UA" w:eastAsia="ru-RU"/>
              </w:rPr>
              <w:t>Пухка волокниста</w:t>
            </w:r>
          </w:p>
        </w:tc>
        <w:tc>
          <w:tcPr>
            <w:tcW w:w="1819" w:type="dxa"/>
            <w:shd w:val="clear" w:color="auto" w:fill="F4B083" w:themeFill="accent2" w:themeFillTint="99"/>
          </w:tcPr>
          <w:p w14:paraId="682BA0E4" w14:textId="252B151E"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 xml:space="preserve">Сполучна </w:t>
            </w:r>
          </w:p>
        </w:tc>
      </w:tr>
      <w:tr w:rsidR="00352942" w14:paraId="543B505A" w14:textId="77777777" w:rsidTr="00352942">
        <w:trPr>
          <w:trHeight w:val="554"/>
        </w:trPr>
        <w:tc>
          <w:tcPr>
            <w:tcW w:w="1821" w:type="dxa"/>
            <w:shd w:val="clear" w:color="auto" w:fill="F4B083" w:themeFill="accent2" w:themeFillTint="99"/>
          </w:tcPr>
          <w:p w14:paraId="58F67A78" w14:textId="2D40020F"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Ендотелій</w:t>
            </w:r>
          </w:p>
        </w:tc>
        <w:tc>
          <w:tcPr>
            <w:tcW w:w="1819" w:type="dxa"/>
            <w:shd w:val="clear" w:color="auto" w:fill="FBE4D5" w:themeFill="accent2" w:themeFillTint="33"/>
          </w:tcPr>
          <w:p w14:paraId="02C52796" w14:textId="6E9D1F34"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Статева</w:t>
            </w:r>
          </w:p>
        </w:tc>
        <w:tc>
          <w:tcPr>
            <w:tcW w:w="1819" w:type="dxa"/>
            <w:shd w:val="clear" w:color="auto" w:fill="F4B083" w:themeFill="accent2" w:themeFillTint="99"/>
          </w:tcPr>
          <w:p w14:paraId="25492AD3" w14:textId="4CA54692" w:rsidR="00352942" w:rsidRPr="00352942" w:rsidRDefault="00352942" w:rsidP="00352942">
            <w:pPr>
              <w:autoSpaceDE/>
              <w:autoSpaceDN/>
              <w:spacing w:line="360" w:lineRule="auto"/>
              <w:jc w:val="both"/>
              <w:rPr>
                <w:bCs/>
                <w:lang w:val="uk-UA" w:eastAsia="ru-RU"/>
              </w:rPr>
            </w:pPr>
            <w:r w:rsidRPr="00352942">
              <w:rPr>
                <w:bCs/>
                <w:lang w:val="uk-UA" w:eastAsia="ru-RU"/>
              </w:rPr>
              <w:t>Щільна</w:t>
            </w:r>
          </w:p>
          <w:p w14:paraId="608C5EBC" w14:textId="6F02AC26" w:rsidR="00126631" w:rsidRPr="00352942" w:rsidRDefault="00352942" w:rsidP="00352942">
            <w:pPr>
              <w:pStyle w:val="a4"/>
              <w:autoSpaceDE/>
              <w:autoSpaceDN/>
              <w:spacing w:line="360" w:lineRule="auto"/>
              <w:ind w:left="0"/>
              <w:jc w:val="both"/>
              <w:rPr>
                <w:bCs/>
                <w:lang w:val="uk-UA" w:eastAsia="ru-RU"/>
              </w:rPr>
            </w:pPr>
            <w:r w:rsidRPr="00352942">
              <w:rPr>
                <w:bCs/>
                <w:lang w:val="uk-UA" w:eastAsia="ru-RU"/>
              </w:rPr>
              <w:t>волокниста</w:t>
            </w:r>
          </w:p>
        </w:tc>
        <w:tc>
          <w:tcPr>
            <w:tcW w:w="1819" w:type="dxa"/>
            <w:shd w:val="clear" w:color="auto" w:fill="FBE4D5" w:themeFill="accent2" w:themeFillTint="33"/>
          </w:tcPr>
          <w:p w14:paraId="041B49D0" w14:textId="000150BC" w:rsidR="00126631" w:rsidRPr="00352942" w:rsidRDefault="00352942" w:rsidP="003B4245">
            <w:pPr>
              <w:pStyle w:val="a4"/>
              <w:autoSpaceDE/>
              <w:autoSpaceDN/>
              <w:spacing w:line="360" w:lineRule="auto"/>
              <w:ind w:left="0"/>
              <w:jc w:val="both"/>
              <w:rPr>
                <w:bCs/>
                <w:lang w:val="uk-UA" w:eastAsia="ru-RU"/>
              </w:rPr>
            </w:pPr>
            <w:r>
              <w:rPr>
                <w:bCs/>
                <w:lang w:val="uk-UA" w:eastAsia="ru-RU"/>
              </w:rPr>
              <w:t>Підшлункова</w:t>
            </w:r>
          </w:p>
        </w:tc>
        <w:tc>
          <w:tcPr>
            <w:tcW w:w="1819" w:type="dxa"/>
            <w:shd w:val="clear" w:color="auto" w:fill="F4B083" w:themeFill="accent2" w:themeFillTint="99"/>
          </w:tcPr>
          <w:p w14:paraId="25EB702E" w14:textId="527C5B1A"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М’язова гладка</w:t>
            </w:r>
          </w:p>
        </w:tc>
      </w:tr>
      <w:tr w:rsidR="00352942" w14:paraId="777DC212" w14:textId="77777777" w:rsidTr="00352942">
        <w:trPr>
          <w:trHeight w:val="554"/>
        </w:trPr>
        <w:tc>
          <w:tcPr>
            <w:tcW w:w="1821" w:type="dxa"/>
            <w:shd w:val="clear" w:color="auto" w:fill="F4B083" w:themeFill="accent2" w:themeFillTint="99"/>
          </w:tcPr>
          <w:p w14:paraId="02867D04" w14:textId="51EC8B09"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Кісткова</w:t>
            </w:r>
          </w:p>
        </w:tc>
        <w:tc>
          <w:tcPr>
            <w:tcW w:w="1819" w:type="dxa"/>
            <w:shd w:val="clear" w:color="auto" w:fill="F4B083" w:themeFill="accent2" w:themeFillTint="99"/>
          </w:tcPr>
          <w:p w14:paraId="7C76C0A4" w14:textId="79B5DCDC" w:rsidR="00126631" w:rsidRPr="00352942" w:rsidRDefault="00352942" w:rsidP="003B4245">
            <w:pPr>
              <w:pStyle w:val="a4"/>
              <w:autoSpaceDE/>
              <w:autoSpaceDN/>
              <w:spacing w:line="360" w:lineRule="auto"/>
              <w:ind w:left="0"/>
              <w:jc w:val="both"/>
              <w:rPr>
                <w:bCs/>
                <w:lang w:val="uk-UA" w:eastAsia="ru-RU"/>
              </w:rPr>
            </w:pPr>
            <w:r w:rsidRPr="00352942">
              <w:rPr>
                <w:bCs/>
                <w:lang w:val="uk-UA" w:eastAsia="ru-RU"/>
              </w:rPr>
              <w:t>Хрящова</w:t>
            </w:r>
          </w:p>
        </w:tc>
        <w:tc>
          <w:tcPr>
            <w:tcW w:w="1819" w:type="dxa"/>
            <w:shd w:val="clear" w:color="auto" w:fill="F4B083" w:themeFill="accent2" w:themeFillTint="99"/>
          </w:tcPr>
          <w:p w14:paraId="72C94AA4" w14:textId="4DD1AEC0" w:rsidR="00126631" w:rsidRPr="00352942" w:rsidRDefault="00352942" w:rsidP="00352942">
            <w:pPr>
              <w:pStyle w:val="a4"/>
              <w:autoSpaceDE/>
              <w:autoSpaceDN/>
              <w:spacing w:line="360" w:lineRule="auto"/>
              <w:ind w:left="0"/>
              <w:jc w:val="both"/>
              <w:rPr>
                <w:bCs/>
                <w:lang w:val="uk-UA" w:eastAsia="ru-RU"/>
              </w:rPr>
            </w:pPr>
            <w:r w:rsidRPr="00352942">
              <w:rPr>
                <w:bCs/>
                <w:lang w:val="uk-UA" w:eastAsia="ru-RU"/>
              </w:rPr>
              <w:t>Війчастий епітелій</w:t>
            </w:r>
          </w:p>
        </w:tc>
        <w:tc>
          <w:tcPr>
            <w:tcW w:w="1819" w:type="dxa"/>
            <w:shd w:val="clear" w:color="auto" w:fill="FBE4D5" w:themeFill="accent2" w:themeFillTint="33"/>
          </w:tcPr>
          <w:p w14:paraId="2F41581C" w14:textId="179C9F25" w:rsidR="00126631" w:rsidRPr="00352942" w:rsidRDefault="00352942" w:rsidP="003B4245">
            <w:pPr>
              <w:pStyle w:val="a4"/>
              <w:autoSpaceDE/>
              <w:autoSpaceDN/>
              <w:spacing w:line="360" w:lineRule="auto"/>
              <w:ind w:left="0"/>
              <w:jc w:val="both"/>
              <w:rPr>
                <w:bCs/>
                <w:lang w:val="uk-UA" w:eastAsia="ru-RU"/>
              </w:rPr>
            </w:pPr>
            <w:r>
              <w:rPr>
                <w:bCs/>
                <w:lang w:val="uk-UA" w:eastAsia="ru-RU"/>
              </w:rPr>
              <w:t>Нирки</w:t>
            </w:r>
          </w:p>
        </w:tc>
        <w:tc>
          <w:tcPr>
            <w:tcW w:w="1819" w:type="dxa"/>
            <w:shd w:val="clear" w:color="auto" w:fill="C5E0B3" w:themeFill="accent6" w:themeFillTint="66"/>
          </w:tcPr>
          <w:p w14:paraId="78DDFE9D" w14:textId="77777777" w:rsidR="00126631" w:rsidRPr="00352942" w:rsidRDefault="00126631" w:rsidP="003B4245">
            <w:pPr>
              <w:pStyle w:val="a4"/>
              <w:autoSpaceDE/>
              <w:autoSpaceDN/>
              <w:spacing w:line="360" w:lineRule="auto"/>
              <w:ind w:left="0"/>
              <w:jc w:val="both"/>
              <w:rPr>
                <w:bCs/>
                <w:lang w:val="uk-UA" w:eastAsia="ru-RU"/>
              </w:rPr>
            </w:pPr>
            <w:r w:rsidRPr="00352942">
              <w:rPr>
                <w:bCs/>
                <w:lang w:val="uk-UA" w:eastAsia="ru-RU"/>
              </w:rPr>
              <w:t>Фініш</w:t>
            </w:r>
          </w:p>
        </w:tc>
      </w:tr>
    </w:tbl>
    <w:p w14:paraId="2B32E4E8" w14:textId="77777777" w:rsidR="00B33FAD" w:rsidRDefault="00B33FAD" w:rsidP="00B33FAD">
      <w:pPr>
        <w:pStyle w:val="a4"/>
        <w:shd w:val="clear" w:color="auto" w:fill="FFFFFF"/>
        <w:autoSpaceDE/>
        <w:autoSpaceDN/>
        <w:ind w:left="0"/>
        <w:jc w:val="center"/>
        <w:rPr>
          <w:bCs/>
          <w:sz w:val="28"/>
          <w:szCs w:val="28"/>
          <w:lang w:val="uk-UA" w:eastAsia="ru-RU"/>
        </w:rPr>
      </w:pPr>
    </w:p>
    <w:p w14:paraId="5A84666E" w14:textId="302FC77F" w:rsidR="00B33FAD" w:rsidRDefault="00390329" w:rsidP="00B33FAD">
      <w:pPr>
        <w:pStyle w:val="a4"/>
        <w:shd w:val="clear" w:color="auto" w:fill="FFFFFF"/>
        <w:autoSpaceDE/>
        <w:autoSpaceDN/>
        <w:spacing w:line="360" w:lineRule="auto"/>
        <w:ind w:left="0"/>
        <w:jc w:val="center"/>
        <w:rPr>
          <w:bCs/>
          <w:sz w:val="28"/>
          <w:szCs w:val="28"/>
          <w:lang w:val="uk-UA" w:eastAsia="ru-RU"/>
        </w:rPr>
      </w:pPr>
      <w:r>
        <w:rPr>
          <w:bCs/>
          <w:sz w:val="28"/>
          <w:szCs w:val="28"/>
          <w:lang w:val="uk-UA" w:eastAsia="ru-RU"/>
        </w:rPr>
        <w:t>Рис. 2.6 – З</w:t>
      </w:r>
      <w:r w:rsidR="00126631">
        <w:rPr>
          <w:bCs/>
          <w:sz w:val="28"/>
          <w:szCs w:val="28"/>
          <w:lang w:val="uk-UA" w:eastAsia="ru-RU"/>
        </w:rPr>
        <w:t>авдання третьої команди</w:t>
      </w:r>
    </w:p>
    <w:p w14:paraId="6BA873C6" w14:textId="386E5FCD" w:rsidR="00AD726A" w:rsidRDefault="00AD726A" w:rsidP="00B33FAD">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Вийграє та команда яка першою знайде вірний шлях.</w:t>
      </w:r>
    </w:p>
    <w:p w14:paraId="5CC8690A" w14:textId="6E7F01B6" w:rsidR="00352942" w:rsidRDefault="00352942" w:rsidP="00B33FAD">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Які ви швидкі, чудово впорались.</w:t>
      </w:r>
    </w:p>
    <w:p w14:paraId="45FCDEC6" w14:textId="77777777" w:rsidR="00352942" w:rsidRPr="00390CDA" w:rsidRDefault="00352942" w:rsidP="00CC6FB2">
      <w:pPr>
        <w:pStyle w:val="a4"/>
        <w:numPr>
          <w:ilvl w:val="0"/>
          <w:numId w:val="10"/>
        </w:numPr>
        <w:shd w:val="clear" w:color="auto" w:fill="FFFFFF"/>
        <w:autoSpaceDE/>
        <w:autoSpaceDN/>
        <w:spacing w:line="360" w:lineRule="auto"/>
        <w:ind w:left="0" w:firstLine="709"/>
        <w:jc w:val="both"/>
        <w:rPr>
          <w:bCs/>
          <w:i/>
          <w:sz w:val="28"/>
          <w:szCs w:val="28"/>
          <w:lang w:val="uk-UA" w:eastAsia="ru-RU"/>
        </w:rPr>
      </w:pPr>
      <w:r>
        <w:rPr>
          <w:bCs/>
          <w:sz w:val="28"/>
          <w:szCs w:val="28"/>
          <w:lang w:val="uk-UA" w:eastAsia="ru-RU"/>
        </w:rPr>
        <w:t>Підведення підсумків.</w:t>
      </w:r>
    </w:p>
    <w:p w14:paraId="10FB3417" w14:textId="77777777" w:rsidR="00352942" w:rsidRDefault="00352942" w:rsidP="00352942">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Виставлення оцінок обов’язково аргументуючи.</w:t>
      </w:r>
    </w:p>
    <w:p w14:paraId="100A07E3" w14:textId="77777777" w:rsidR="00352942" w:rsidRDefault="00352942" w:rsidP="00CC6FB2">
      <w:pPr>
        <w:pStyle w:val="a4"/>
        <w:numPr>
          <w:ilvl w:val="0"/>
          <w:numId w:val="10"/>
        </w:numPr>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Домашнє завдання.</w:t>
      </w:r>
    </w:p>
    <w:p w14:paraId="75272A46" w14:textId="0A9928FA" w:rsidR="00B64389" w:rsidRDefault="00352942" w:rsidP="00352942">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 xml:space="preserve">§ 4 </w:t>
      </w:r>
    </w:p>
    <w:p w14:paraId="30C5B7EB" w14:textId="0FDA9A13" w:rsidR="00352942" w:rsidRDefault="00352942" w:rsidP="00352942">
      <w:pPr>
        <w:pStyle w:val="a4"/>
        <w:shd w:val="clear" w:color="auto" w:fill="FFFFFF"/>
        <w:autoSpaceDE/>
        <w:autoSpaceDN/>
        <w:spacing w:line="360" w:lineRule="auto"/>
        <w:ind w:left="0" w:firstLine="709"/>
        <w:jc w:val="both"/>
        <w:rPr>
          <w:bCs/>
          <w:sz w:val="28"/>
          <w:szCs w:val="28"/>
          <w:lang w:val="uk-UA" w:eastAsia="ru-RU"/>
        </w:rPr>
      </w:pPr>
      <w:r>
        <w:rPr>
          <w:bCs/>
          <w:sz w:val="28"/>
          <w:szCs w:val="28"/>
          <w:lang w:val="uk-UA" w:eastAsia="ru-RU"/>
        </w:rPr>
        <w:t>Таким чином використовуючи методи формування пізнавального інтересу учнів на уроках природничих наук, можна врізноманітнити урок. Дати новий погляд на знайому тему та тримати зацікавленність учнів на високому рівні протягом всього уроку.</w:t>
      </w:r>
    </w:p>
    <w:p w14:paraId="50557430" w14:textId="77777777" w:rsidR="00352942" w:rsidRDefault="00352942">
      <w:pPr>
        <w:autoSpaceDE/>
        <w:autoSpaceDN/>
        <w:spacing w:after="160" w:line="259" w:lineRule="auto"/>
        <w:rPr>
          <w:bCs/>
          <w:sz w:val="28"/>
          <w:szCs w:val="28"/>
          <w:lang w:val="uk-UA" w:eastAsia="ru-RU"/>
        </w:rPr>
      </w:pPr>
      <w:r>
        <w:rPr>
          <w:bCs/>
          <w:sz w:val="28"/>
          <w:szCs w:val="28"/>
          <w:lang w:val="uk-UA" w:eastAsia="ru-RU"/>
        </w:rPr>
        <w:br w:type="page"/>
      </w:r>
    </w:p>
    <w:p w14:paraId="474A7E43" w14:textId="66CBC1E8" w:rsidR="00352942" w:rsidRPr="000571FC" w:rsidRDefault="00352942" w:rsidP="00352942">
      <w:pPr>
        <w:pStyle w:val="a4"/>
        <w:shd w:val="clear" w:color="auto" w:fill="FFFFFF"/>
        <w:autoSpaceDE/>
        <w:autoSpaceDN/>
        <w:spacing w:line="360" w:lineRule="auto"/>
        <w:ind w:left="0" w:firstLine="709"/>
        <w:jc w:val="center"/>
        <w:rPr>
          <w:b/>
          <w:sz w:val="28"/>
          <w:szCs w:val="28"/>
          <w:lang w:val="uk-UA"/>
        </w:rPr>
      </w:pPr>
      <w:r w:rsidRPr="00352942">
        <w:rPr>
          <w:b/>
          <w:sz w:val="28"/>
          <w:szCs w:val="28"/>
          <w:lang w:val="uk-UA"/>
        </w:rPr>
        <w:lastRenderedPageBreak/>
        <w:t xml:space="preserve">3 </w:t>
      </w:r>
      <w:r w:rsidR="000571FC" w:rsidRPr="000571FC">
        <w:rPr>
          <w:b/>
          <w:color w:val="000000"/>
          <w:sz w:val="28"/>
          <w:szCs w:val="28"/>
          <w:lang w:val="uk-UA"/>
        </w:rPr>
        <w:t>ЕКСПЕРИМЕНТАЛЬНА ПЕРЕВІРКА СИСТЕМИ РЕАЛІЗАЦІЇ КОМПЛЕКСНОГО ЗАСТОСУВАННЯ ЗАСОБІВ ФОРМУВАННЯ ПІЗНАВАЛЬНОГО ІНТЕРЕСУ УЧНІВ У ПРОЦЕСІ ВИВЧЕННЯ КУРСУ ПРИРОДНИЧІ НАУКИ</w:t>
      </w:r>
    </w:p>
    <w:p w14:paraId="1C3645D5" w14:textId="77777777" w:rsidR="00352942" w:rsidRPr="000571FC" w:rsidRDefault="00352942" w:rsidP="00352942">
      <w:pPr>
        <w:pStyle w:val="a4"/>
        <w:shd w:val="clear" w:color="auto" w:fill="FFFFFF"/>
        <w:autoSpaceDE/>
        <w:autoSpaceDN/>
        <w:spacing w:line="360" w:lineRule="auto"/>
        <w:ind w:left="0" w:firstLine="709"/>
        <w:jc w:val="center"/>
        <w:rPr>
          <w:b/>
          <w:sz w:val="28"/>
          <w:szCs w:val="28"/>
          <w:lang w:val="uk-UA"/>
        </w:rPr>
      </w:pPr>
    </w:p>
    <w:p w14:paraId="646AED05" w14:textId="77777777" w:rsidR="00352942" w:rsidRDefault="00352942" w:rsidP="00352942">
      <w:pPr>
        <w:pStyle w:val="a4"/>
        <w:shd w:val="clear" w:color="auto" w:fill="FFFFFF"/>
        <w:autoSpaceDE/>
        <w:autoSpaceDN/>
        <w:spacing w:line="360" w:lineRule="auto"/>
        <w:ind w:left="0" w:firstLine="709"/>
        <w:jc w:val="center"/>
        <w:rPr>
          <w:b/>
          <w:sz w:val="28"/>
          <w:szCs w:val="28"/>
          <w:lang w:val="uk-UA"/>
        </w:rPr>
      </w:pPr>
    </w:p>
    <w:p w14:paraId="6921C189" w14:textId="58B60A7D" w:rsidR="00352942" w:rsidRPr="00352942" w:rsidRDefault="00352942" w:rsidP="00352942">
      <w:pPr>
        <w:shd w:val="clear" w:color="auto" w:fill="FFFFFF"/>
        <w:autoSpaceDE/>
        <w:autoSpaceDN/>
        <w:spacing w:line="360" w:lineRule="auto"/>
        <w:ind w:firstLine="709"/>
        <w:jc w:val="both"/>
        <w:rPr>
          <w:b/>
          <w:sz w:val="28"/>
          <w:szCs w:val="28"/>
          <w:lang w:val="uk-UA"/>
        </w:rPr>
      </w:pPr>
      <w:r w:rsidRPr="00352942">
        <w:rPr>
          <w:b/>
          <w:sz w:val="28"/>
          <w:szCs w:val="28"/>
          <w:lang w:val="uk-UA"/>
        </w:rPr>
        <w:t>3.1. Впровадження засобів формування пізнавального інтересу учнів на уроках природничих наук</w:t>
      </w:r>
    </w:p>
    <w:p w14:paraId="27C1607B" w14:textId="77777777" w:rsidR="00352942" w:rsidRPr="00352942" w:rsidRDefault="00352942" w:rsidP="00352942">
      <w:pPr>
        <w:spacing w:line="360" w:lineRule="auto"/>
        <w:ind w:firstLine="709"/>
        <w:rPr>
          <w:sz w:val="28"/>
          <w:szCs w:val="28"/>
          <w:lang w:val="uk-UA"/>
        </w:rPr>
      </w:pPr>
    </w:p>
    <w:p w14:paraId="5ABD3BF8" w14:textId="76FF1DEE" w:rsidR="00352942" w:rsidRDefault="00352942" w:rsidP="00352942">
      <w:pPr>
        <w:spacing w:line="360" w:lineRule="auto"/>
        <w:ind w:firstLine="709"/>
        <w:jc w:val="both"/>
        <w:rPr>
          <w:sz w:val="28"/>
          <w:szCs w:val="28"/>
          <w:lang w:val="uk-UA"/>
        </w:rPr>
      </w:pPr>
      <w:r>
        <w:rPr>
          <w:sz w:val="28"/>
          <w:szCs w:val="28"/>
          <w:lang w:val="uk-UA"/>
        </w:rPr>
        <w:t>І</w:t>
      </w:r>
      <w:r w:rsidRPr="009874E8">
        <w:rPr>
          <w:sz w:val="28"/>
          <w:szCs w:val="28"/>
          <w:lang w:val="uk-UA"/>
        </w:rPr>
        <w:t>нтегрований курс Природничі науки є нов</w:t>
      </w:r>
      <w:r>
        <w:rPr>
          <w:sz w:val="28"/>
          <w:szCs w:val="28"/>
          <w:lang w:val="uk-UA"/>
        </w:rPr>
        <w:t>им, але дуже важливим предметом</w:t>
      </w:r>
      <w:r w:rsidRPr="009874E8">
        <w:rPr>
          <w:sz w:val="28"/>
          <w:szCs w:val="28"/>
          <w:lang w:val="uk-UA"/>
        </w:rPr>
        <w:t>. Головною метою інтегрованого курсу є формування природничо-наукового світогляду учнів, забезпечення їхньої загальноосвітньої підготовки з природничих наук, оволодіння методами наукового пізнання для пояснення фізичних, хімічних, геофізичних, біологічних, екологічних та інших природних явищ; розв’язування прикладних завдань, максимально наближених до ситуацій, що зустрічаються в житті учнів і їх родин, в суспільстві і в житті людства в цілому. Це в основному ситуації пов’язанні зі здоров’ям та захворюваннями, використанням природних ресурсів, станом навколишнього середовища, впливом науки й технологій.</w:t>
      </w:r>
      <w:r>
        <w:rPr>
          <w:sz w:val="28"/>
          <w:szCs w:val="28"/>
          <w:lang w:val="uk-UA"/>
        </w:rPr>
        <w:t xml:space="preserve"> </w:t>
      </w:r>
      <w:r w:rsidRPr="009874E8">
        <w:rPr>
          <w:sz w:val="28"/>
          <w:szCs w:val="28"/>
          <w:lang w:val="uk-UA"/>
        </w:rPr>
        <w:t>В Україні розроблено чотири проекти навчальних програм інтегрованого курсу «Природничі науки», з якими можна ознайомитися </w:t>
      </w:r>
      <w:hyperlink r:id="rId23" w:tgtFrame="_blank" w:history="1">
        <w:r w:rsidRPr="009874E8">
          <w:rPr>
            <w:rStyle w:val="a3"/>
            <w:color w:val="auto"/>
            <w:sz w:val="28"/>
            <w:szCs w:val="28"/>
            <w:u w:val="none"/>
            <w:lang w:val="uk-UA"/>
          </w:rPr>
          <w:t>на сайті МОН</w:t>
        </w:r>
      </w:hyperlink>
      <w:r w:rsidRPr="009874E8">
        <w:rPr>
          <w:sz w:val="28"/>
          <w:szCs w:val="28"/>
          <w:lang w:val="uk-UA"/>
        </w:rPr>
        <w:t>. Кожна програма по-своєму реалізує змістові лінії державного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у розділи і теми.</w:t>
      </w:r>
    </w:p>
    <w:p w14:paraId="2CBC1A86" w14:textId="31F13796" w:rsidR="00352942" w:rsidRPr="009874E8" w:rsidRDefault="00B33FAD" w:rsidP="00352942">
      <w:pPr>
        <w:spacing w:line="360" w:lineRule="auto"/>
        <w:ind w:firstLine="709"/>
        <w:jc w:val="both"/>
        <w:rPr>
          <w:sz w:val="28"/>
          <w:szCs w:val="28"/>
          <w:lang w:val="uk-UA"/>
        </w:rPr>
      </w:pPr>
      <w:r>
        <w:rPr>
          <w:sz w:val="28"/>
          <w:szCs w:val="28"/>
          <w:lang w:val="uk-UA"/>
        </w:rPr>
        <w:t>У той же час,</w:t>
      </w:r>
      <w:r w:rsidR="00352942" w:rsidRPr="009874E8">
        <w:rPr>
          <w:sz w:val="28"/>
          <w:szCs w:val="28"/>
          <w:lang w:val="uk-UA"/>
        </w:rPr>
        <w:t xml:space="preserve">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в розвитку цивілізації.</w:t>
      </w:r>
    </w:p>
    <w:p w14:paraId="4B8CEAC5" w14:textId="1E669889" w:rsidR="00352942" w:rsidRDefault="00B33FAD" w:rsidP="00352942">
      <w:pPr>
        <w:spacing w:line="360" w:lineRule="auto"/>
        <w:ind w:firstLine="709"/>
        <w:jc w:val="both"/>
        <w:rPr>
          <w:sz w:val="28"/>
          <w:szCs w:val="28"/>
          <w:lang w:val="uk-UA"/>
        </w:rPr>
      </w:pPr>
      <w:r>
        <w:rPr>
          <w:sz w:val="28"/>
          <w:szCs w:val="28"/>
          <w:lang w:val="uk-UA"/>
        </w:rPr>
        <w:lastRenderedPageBreak/>
        <w:t>Саме тому,</w:t>
      </w:r>
      <w:r w:rsidR="00352942">
        <w:rPr>
          <w:sz w:val="28"/>
          <w:szCs w:val="28"/>
          <w:lang w:val="uk-UA"/>
        </w:rPr>
        <w:t xml:space="preserve"> використання засобів формування пізнавального інтересу учнів на уроках природничих наук </w:t>
      </w:r>
      <w:r w:rsidR="00352942" w:rsidRPr="009874E8">
        <w:rPr>
          <w:sz w:val="28"/>
          <w:szCs w:val="28"/>
          <w:lang w:val="uk-UA"/>
        </w:rPr>
        <w:t>є одним з основних методів викладання нового інтег</w:t>
      </w:r>
      <w:r w:rsidR="00352942">
        <w:rPr>
          <w:sz w:val="28"/>
          <w:szCs w:val="28"/>
          <w:lang w:val="uk-UA"/>
        </w:rPr>
        <w:t>рованого курсу Природничі науки</w:t>
      </w:r>
      <w:r w:rsidR="00352942" w:rsidRPr="009874E8">
        <w:rPr>
          <w:sz w:val="28"/>
          <w:szCs w:val="28"/>
          <w:lang w:val="uk-UA"/>
        </w:rPr>
        <w:t xml:space="preserve">. Для кращого </w:t>
      </w:r>
      <w:r w:rsidR="00352942" w:rsidRPr="00B33FAD">
        <w:rPr>
          <w:color w:val="000000" w:themeColor="text1"/>
          <w:sz w:val="28"/>
          <w:szCs w:val="28"/>
          <w:lang w:val="uk-UA"/>
        </w:rPr>
        <w:t>засво</w:t>
      </w:r>
      <w:r w:rsidRPr="00B33FAD">
        <w:rPr>
          <w:color w:val="000000" w:themeColor="text1"/>
          <w:sz w:val="28"/>
          <w:szCs w:val="28"/>
          <w:lang w:val="uk-UA"/>
        </w:rPr>
        <w:t>є</w:t>
      </w:r>
      <w:r w:rsidR="00352942" w:rsidRPr="00B33FAD">
        <w:rPr>
          <w:color w:val="000000" w:themeColor="text1"/>
          <w:sz w:val="28"/>
          <w:szCs w:val="28"/>
          <w:lang w:val="uk-UA"/>
        </w:rPr>
        <w:t>ння</w:t>
      </w:r>
      <w:r w:rsidR="005B63FB">
        <w:rPr>
          <w:sz w:val="28"/>
          <w:szCs w:val="28"/>
          <w:lang w:val="uk-UA"/>
        </w:rPr>
        <w:t xml:space="preserve"> </w:t>
      </w:r>
      <w:r w:rsidR="00352942" w:rsidRPr="009874E8">
        <w:rPr>
          <w:sz w:val="28"/>
          <w:szCs w:val="28"/>
          <w:lang w:val="uk-UA"/>
        </w:rPr>
        <w:t xml:space="preserve">знань та створення умов для самореалізації </w:t>
      </w:r>
      <w:r w:rsidR="00352942">
        <w:rPr>
          <w:sz w:val="28"/>
          <w:szCs w:val="28"/>
          <w:lang w:val="uk-UA"/>
        </w:rPr>
        <w:t>комплексне використання засобів формування пізнавального інтересу учнів</w:t>
      </w:r>
      <w:r w:rsidR="00352942" w:rsidRPr="009874E8">
        <w:rPr>
          <w:sz w:val="28"/>
          <w:szCs w:val="28"/>
          <w:lang w:val="uk-UA"/>
        </w:rPr>
        <w:t xml:space="preserve"> безпосередньо застосовується під час вивчення усіх зміс</w:t>
      </w:r>
      <w:r w:rsidR="00352942">
        <w:rPr>
          <w:sz w:val="28"/>
          <w:szCs w:val="28"/>
          <w:lang w:val="uk-UA"/>
        </w:rPr>
        <w:t>т</w:t>
      </w:r>
      <w:r w:rsidR="00352942" w:rsidRPr="009874E8">
        <w:rPr>
          <w:sz w:val="28"/>
          <w:szCs w:val="28"/>
          <w:lang w:val="uk-UA"/>
        </w:rPr>
        <w:t>ових модулі</w:t>
      </w:r>
      <w:r w:rsidR="00352942">
        <w:rPr>
          <w:sz w:val="28"/>
          <w:szCs w:val="28"/>
          <w:lang w:val="uk-UA"/>
        </w:rPr>
        <w:t xml:space="preserve">в курсу Природничі науки. Тому </w:t>
      </w:r>
      <w:r w:rsidR="00352942" w:rsidRPr="009874E8">
        <w:rPr>
          <w:sz w:val="28"/>
          <w:szCs w:val="28"/>
          <w:lang w:val="uk-UA"/>
        </w:rPr>
        <w:t>ми вирішили експерементально підтвердити дієвість</w:t>
      </w:r>
      <w:r w:rsidR="00352942">
        <w:rPr>
          <w:sz w:val="28"/>
          <w:szCs w:val="28"/>
          <w:lang w:val="uk-UA"/>
        </w:rPr>
        <w:t xml:space="preserve"> комплексного застосування методів формування пізнавального інтересу учнів</w:t>
      </w:r>
      <w:r w:rsidR="00352942" w:rsidRPr="009874E8">
        <w:rPr>
          <w:sz w:val="28"/>
          <w:szCs w:val="28"/>
          <w:lang w:val="uk-UA"/>
        </w:rPr>
        <w:t xml:space="preserve"> у </w:t>
      </w:r>
      <w:r w:rsidR="00352942">
        <w:rPr>
          <w:sz w:val="28"/>
          <w:szCs w:val="28"/>
          <w:lang w:val="uk-UA"/>
        </w:rPr>
        <w:t>педагогічному експерименті в 11</w:t>
      </w:r>
      <w:r w:rsidR="00352942" w:rsidRPr="009874E8">
        <w:rPr>
          <w:sz w:val="28"/>
          <w:szCs w:val="28"/>
          <w:lang w:val="uk-UA"/>
        </w:rPr>
        <w:t xml:space="preserve"> класі </w:t>
      </w:r>
      <w:r w:rsidR="00352942">
        <w:rPr>
          <w:sz w:val="28"/>
          <w:szCs w:val="28"/>
          <w:lang w:val="uk-UA"/>
        </w:rPr>
        <w:t xml:space="preserve">Криворізької загальноосвітньої школи </w:t>
      </w:r>
      <w:r w:rsidR="00352942" w:rsidRPr="009874E8">
        <w:rPr>
          <w:sz w:val="28"/>
          <w:szCs w:val="28"/>
          <w:lang w:val="uk-UA"/>
        </w:rPr>
        <w:t>№</w:t>
      </w:r>
      <w:r w:rsidR="00352942">
        <w:rPr>
          <w:sz w:val="28"/>
          <w:szCs w:val="28"/>
          <w:lang w:val="uk-UA"/>
        </w:rPr>
        <w:t>124</w:t>
      </w:r>
      <w:r w:rsidR="00352942" w:rsidRPr="009874E8">
        <w:rPr>
          <w:sz w:val="28"/>
          <w:szCs w:val="28"/>
          <w:lang w:val="uk-UA"/>
        </w:rPr>
        <w:t xml:space="preserve"> міст</w:t>
      </w:r>
      <w:r w:rsidR="00352942">
        <w:rPr>
          <w:sz w:val="28"/>
          <w:szCs w:val="28"/>
          <w:lang w:val="uk-UA"/>
        </w:rPr>
        <w:t>а Кривого Рогу</w:t>
      </w:r>
      <w:r w:rsidR="00352942" w:rsidRPr="009874E8">
        <w:rPr>
          <w:sz w:val="28"/>
          <w:szCs w:val="28"/>
          <w:lang w:val="uk-UA"/>
        </w:rPr>
        <w:t>.</w:t>
      </w:r>
    </w:p>
    <w:p w14:paraId="3411655F" w14:textId="28C66906" w:rsidR="00352942" w:rsidRDefault="00352942" w:rsidP="00352942">
      <w:pPr>
        <w:spacing w:line="360" w:lineRule="auto"/>
        <w:ind w:firstLine="709"/>
        <w:jc w:val="both"/>
        <w:rPr>
          <w:sz w:val="28"/>
          <w:szCs w:val="28"/>
          <w:lang w:val="uk-UA"/>
        </w:rPr>
      </w:pPr>
      <w:r w:rsidRPr="009874E8">
        <w:rPr>
          <w:sz w:val="28"/>
          <w:szCs w:val="28"/>
          <w:lang w:val="uk-UA"/>
        </w:rPr>
        <w:t>Експеримент проводив</w:t>
      </w:r>
      <w:r>
        <w:rPr>
          <w:sz w:val="28"/>
          <w:szCs w:val="28"/>
          <w:lang w:val="uk-UA"/>
        </w:rPr>
        <w:t>ся під час педагогічної роботи з зазначеним класом</w:t>
      </w:r>
      <w:r w:rsidRPr="009874E8">
        <w:rPr>
          <w:sz w:val="28"/>
          <w:szCs w:val="28"/>
          <w:lang w:val="uk-UA"/>
        </w:rPr>
        <w:t xml:space="preserve"> </w:t>
      </w:r>
      <w:r>
        <w:rPr>
          <w:sz w:val="28"/>
          <w:szCs w:val="28"/>
          <w:lang w:val="uk-UA"/>
        </w:rPr>
        <w:t>з вересня по листопад 2021 року</w:t>
      </w:r>
      <w:r w:rsidRPr="009874E8">
        <w:rPr>
          <w:sz w:val="28"/>
          <w:szCs w:val="28"/>
          <w:lang w:val="uk-UA"/>
        </w:rPr>
        <w:t>. На початку експерименту було визн</w:t>
      </w:r>
      <w:r w:rsidR="00B33FAD">
        <w:rPr>
          <w:sz w:val="28"/>
          <w:szCs w:val="28"/>
          <w:lang w:val="uk-UA"/>
        </w:rPr>
        <w:t xml:space="preserve">ачено рівень навченості у класі, </w:t>
      </w:r>
      <w:r w:rsidR="0079387D">
        <w:rPr>
          <w:sz w:val="28"/>
          <w:szCs w:val="28"/>
          <w:lang w:val="uk-UA"/>
        </w:rPr>
        <w:t xml:space="preserve">які були зведені у таблицю </w:t>
      </w:r>
      <w:r w:rsidR="00FD303F">
        <w:rPr>
          <w:sz w:val="28"/>
          <w:szCs w:val="28"/>
          <w:lang w:val="uk-UA"/>
        </w:rPr>
        <w:t>3.</w:t>
      </w:r>
      <w:r w:rsidR="0079387D">
        <w:rPr>
          <w:sz w:val="28"/>
          <w:szCs w:val="28"/>
          <w:lang w:val="uk-UA"/>
        </w:rPr>
        <w:t>1</w:t>
      </w:r>
      <w:r w:rsidRPr="009874E8">
        <w:rPr>
          <w:sz w:val="28"/>
          <w:szCs w:val="28"/>
          <w:lang w:val="uk-UA"/>
        </w:rPr>
        <w:t>. У ході цього п</w:t>
      </w:r>
      <w:r w:rsidR="005B63FB">
        <w:rPr>
          <w:sz w:val="28"/>
          <w:szCs w:val="28"/>
          <w:lang w:val="uk-UA"/>
        </w:rPr>
        <w:t>итання було визначено</w:t>
      </w:r>
      <w:r w:rsidRPr="009874E8">
        <w:rPr>
          <w:sz w:val="28"/>
          <w:szCs w:val="28"/>
          <w:lang w:val="uk-UA"/>
        </w:rPr>
        <w:t>, що клас має с</w:t>
      </w:r>
      <w:r w:rsidR="00B33FAD">
        <w:rPr>
          <w:sz w:val="28"/>
          <w:szCs w:val="28"/>
          <w:lang w:val="uk-UA"/>
        </w:rPr>
        <w:t>ередній рівень знань. Крім цього,</w:t>
      </w:r>
      <w:r w:rsidRPr="009874E8">
        <w:rPr>
          <w:sz w:val="28"/>
          <w:szCs w:val="28"/>
          <w:lang w:val="uk-UA"/>
        </w:rPr>
        <w:t xml:space="preserve"> під час бесіди </w:t>
      </w:r>
      <w:r>
        <w:rPr>
          <w:sz w:val="28"/>
          <w:szCs w:val="28"/>
          <w:lang w:val="uk-UA"/>
        </w:rPr>
        <w:t>з класним керівником та власним спостережен</w:t>
      </w:r>
      <w:r w:rsidR="005B63FB" w:rsidRPr="00B33FAD">
        <w:rPr>
          <w:sz w:val="28"/>
          <w:szCs w:val="28"/>
          <w:lang w:val="uk-UA"/>
        </w:rPr>
        <w:t>ям</w:t>
      </w:r>
      <w:r>
        <w:rPr>
          <w:sz w:val="28"/>
          <w:szCs w:val="28"/>
          <w:lang w:val="uk-UA"/>
        </w:rPr>
        <w:t xml:space="preserve"> з попереднього року навчання</w:t>
      </w:r>
      <w:r w:rsidRPr="009874E8">
        <w:rPr>
          <w:sz w:val="28"/>
          <w:szCs w:val="28"/>
          <w:lang w:val="uk-UA"/>
        </w:rPr>
        <w:t xml:space="preserve"> було з’ясовано, що клас позиціонує себе, як малоактивний до розвитку пізнавальної діяльності .</w:t>
      </w:r>
    </w:p>
    <w:p w14:paraId="615270F0" w14:textId="022B2AB8" w:rsidR="006B429E" w:rsidRDefault="00FD303F" w:rsidP="00352942">
      <w:pPr>
        <w:spacing w:line="360" w:lineRule="auto"/>
        <w:ind w:firstLine="709"/>
        <w:jc w:val="both"/>
        <w:rPr>
          <w:sz w:val="28"/>
          <w:szCs w:val="28"/>
          <w:lang w:val="uk-UA"/>
        </w:rPr>
      </w:pPr>
      <w:r>
        <w:rPr>
          <w:sz w:val="28"/>
          <w:szCs w:val="28"/>
          <w:lang w:val="uk-UA"/>
        </w:rPr>
        <w:t xml:space="preserve">Таблиця 3.1 – Рівень знань учнів </w:t>
      </w:r>
      <w:r w:rsidR="004915E5">
        <w:rPr>
          <w:sz w:val="28"/>
          <w:szCs w:val="28"/>
          <w:lang w:val="uk-UA"/>
        </w:rPr>
        <w:t>на початок педагогічного експери</w:t>
      </w:r>
      <w:r>
        <w:rPr>
          <w:sz w:val="28"/>
          <w:szCs w:val="28"/>
          <w:lang w:val="uk-UA"/>
        </w:rPr>
        <w:t xml:space="preserve">менту </w:t>
      </w:r>
    </w:p>
    <w:tbl>
      <w:tblPr>
        <w:tblStyle w:val="af2"/>
        <w:tblW w:w="0" w:type="auto"/>
        <w:tblLook w:val="04A0" w:firstRow="1" w:lastRow="0" w:firstColumn="1" w:lastColumn="0" w:noHBand="0" w:noVBand="1"/>
      </w:tblPr>
      <w:tblGrid>
        <w:gridCol w:w="3681"/>
        <w:gridCol w:w="2490"/>
        <w:gridCol w:w="3174"/>
      </w:tblGrid>
      <w:tr w:rsidR="00BC0A13" w14:paraId="34771D44" w14:textId="77777777" w:rsidTr="00BC0A13">
        <w:tc>
          <w:tcPr>
            <w:tcW w:w="3681" w:type="dxa"/>
            <w:vMerge w:val="restart"/>
          </w:tcPr>
          <w:p w14:paraId="3B7DD3AB" w14:textId="40FE6D3C" w:rsidR="00BC0A13" w:rsidRDefault="00BC0A13" w:rsidP="00352942">
            <w:pPr>
              <w:spacing w:line="360" w:lineRule="auto"/>
              <w:jc w:val="both"/>
              <w:rPr>
                <w:sz w:val="28"/>
                <w:szCs w:val="28"/>
                <w:lang w:val="uk-UA"/>
              </w:rPr>
            </w:pPr>
            <w:r>
              <w:rPr>
                <w:sz w:val="28"/>
                <w:szCs w:val="28"/>
                <w:lang w:val="uk-UA"/>
              </w:rPr>
              <w:t>Рівень обізності учнів в предметі</w:t>
            </w:r>
          </w:p>
        </w:tc>
        <w:tc>
          <w:tcPr>
            <w:tcW w:w="5664" w:type="dxa"/>
            <w:gridSpan w:val="2"/>
          </w:tcPr>
          <w:p w14:paraId="4B3C7764" w14:textId="5977D54F" w:rsidR="00BC0A13" w:rsidRDefault="00BC0A13" w:rsidP="00BC0A13">
            <w:pPr>
              <w:spacing w:line="360" w:lineRule="auto"/>
              <w:rPr>
                <w:sz w:val="28"/>
                <w:szCs w:val="28"/>
                <w:lang w:val="uk-UA"/>
              </w:rPr>
            </w:pPr>
            <w:r>
              <w:rPr>
                <w:sz w:val="28"/>
                <w:szCs w:val="28"/>
                <w:lang w:val="uk-UA"/>
              </w:rPr>
              <w:t>Уч</w:t>
            </w:r>
            <w:r w:rsidR="004915E5">
              <w:rPr>
                <w:sz w:val="28"/>
                <w:szCs w:val="28"/>
                <w:lang w:val="uk-UA"/>
              </w:rPr>
              <w:t>ні, залучені до участі в експери</w:t>
            </w:r>
            <w:r>
              <w:rPr>
                <w:sz w:val="28"/>
                <w:szCs w:val="28"/>
                <w:lang w:val="uk-UA"/>
              </w:rPr>
              <w:t>менті</w:t>
            </w:r>
          </w:p>
          <w:p w14:paraId="652E18B7" w14:textId="6A6063C3" w:rsidR="00BC0A13" w:rsidRDefault="00BC0A13" w:rsidP="00BC0A13">
            <w:pPr>
              <w:spacing w:line="360" w:lineRule="auto"/>
              <w:rPr>
                <w:sz w:val="28"/>
                <w:szCs w:val="28"/>
                <w:lang w:val="uk-UA"/>
              </w:rPr>
            </w:pPr>
            <w:r>
              <w:rPr>
                <w:sz w:val="28"/>
                <w:szCs w:val="28"/>
                <w:lang w:val="uk-UA"/>
              </w:rPr>
              <w:t>(29)</w:t>
            </w:r>
          </w:p>
        </w:tc>
      </w:tr>
      <w:tr w:rsidR="00BC0A13" w14:paraId="1AE3A6F2" w14:textId="3938315C" w:rsidTr="00BC0A13">
        <w:tc>
          <w:tcPr>
            <w:tcW w:w="3681" w:type="dxa"/>
            <w:vMerge/>
          </w:tcPr>
          <w:p w14:paraId="58AA8C0C" w14:textId="69BD0F11" w:rsidR="00BC0A13" w:rsidRDefault="00BC0A13" w:rsidP="00352942">
            <w:pPr>
              <w:spacing w:line="360" w:lineRule="auto"/>
              <w:jc w:val="both"/>
              <w:rPr>
                <w:sz w:val="28"/>
                <w:szCs w:val="28"/>
                <w:lang w:val="uk-UA"/>
              </w:rPr>
            </w:pPr>
          </w:p>
        </w:tc>
        <w:tc>
          <w:tcPr>
            <w:tcW w:w="2490" w:type="dxa"/>
          </w:tcPr>
          <w:p w14:paraId="21CB9A1A" w14:textId="7F8F0F73" w:rsidR="00BC0A13" w:rsidRDefault="00BC0A13" w:rsidP="00352942">
            <w:pPr>
              <w:spacing w:line="360" w:lineRule="auto"/>
              <w:jc w:val="both"/>
              <w:rPr>
                <w:sz w:val="28"/>
                <w:szCs w:val="28"/>
                <w:lang w:val="uk-UA"/>
              </w:rPr>
            </w:pPr>
            <w:r>
              <w:rPr>
                <w:sz w:val="28"/>
                <w:szCs w:val="28"/>
                <w:lang w:val="uk-UA"/>
              </w:rPr>
              <w:t>Кількість осіб</w:t>
            </w:r>
          </w:p>
        </w:tc>
        <w:tc>
          <w:tcPr>
            <w:tcW w:w="3174" w:type="dxa"/>
          </w:tcPr>
          <w:p w14:paraId="3BCA7428" w14:textId="34D756B1" w:rsidR="00BC0A13" w:rsidRDefault="00BC0A13" w:rsidP="00352942">
            <w:pPr>
              <w:spacing w:line="360" w:lineRule="auto"/>
              <w:jc w:val="both"/>
              <w:rPr>
                <w:sz w:val="28"/>
                <w:szCs w:val="28"/>
                <w:lang w:val="uk-UA"/>
              </w:rPr>
            </w:pPr>
            <w:r>
              <w:rPr>
                <w:sz w:val="28"/>
                <w:szCs w:val="28"/>
                <w:lang w:val="uk-UA"/>
              </w:rPr>
              <w:t>Показник у %</w:t>
            </w:r>
          </w:p>
        </w:tc>
      </w:tr>
      <w:tr w:rsidR="00BC0A13" w14:paraId="03287E0C" w14:textId="20FFCBB3" w:rsidTr="00BC0A13">
        <w:tc>
          <w:tcPr>
            <w:tcW w:w="3681" w:type="dxa"/>
          </w:tcPr>
          <w:p w14:paraId="2A88610A" w14:textId="5DEAA681" w:rsidR="00BC0A13" w:rsidRDefault="00BC0A13" w:rsidP="00352942">
            <w:pPr>
              <w:spacing w:line="360" w:lineRule="auto"/>
              <w:jc w:val="both"/>
              <w:rPr>
                <w:sz w:val="28"/>
                <w:szCs w:val="28"/>
                <w:lang w:val="uk-UA"/>
              </w:rPr>
            </w:pPr>
            <w:r>
              <w:rPr>
                <w:sz w:val="28"/>
                <w:szCs w:val="28"/>
                <w:lang w:val="uk-UA"/>
              </w:rPr>
              <w:t>Високий (12, 11, 10)</w:t>
            </w:r>
          </w:p>
        </w:tc>
        <w:tc>
          <w:tcPr>
            <w:tcW w:w="2490" w:type="dxa"/>
          </w:tcPr>
          <w:p w14:paraId="4CFF8F47" w14:textId="0751E601" w:rsidR="00BC0A13" w:rsidRDefault="00BC0A13" w:rsidP="00352942">
            <w:pPr>
              <w:spacing w:line="360" w:lineRule="auto"/>
              <w:jc w:val="both"/>
              <w:rPr>
                <w:sz w:val="28"/>
                <w:szCs w:val="28"/>
                <w:lang w:val="uk-UA"/>
              </w:rPr>
            </w:pPr>
            <w:r>
              <w:rPr>
                <w:sz w:val="28"/>
                <w:szCs w:val="28"/>
                <w:lang w:val="uk-UA"/>
              </w:rPr>
              <w:t>4</w:t>
            </w:r>
          </w:p>
        </w:tc>
        <w:tc>
          <w:tcPr>
            <w:tcW w:w="3174" w:type="dxa"/>
          </w:tcPr>
          <w:p w14:paraId="103658D6" w14:textId="38D86975" w:rsidR="00BC0A13" w:rsidRDefault="006B429E" w:rsidP="00352942">
            <w:pPr>
              <w:spacing w:line="360" w:lineRule="auto"/>
              <w:jc w:val="both"/>
              <w:rPr>
                <w:sz w:val="28"/>
                <w:szCs w:val="28"/>
                <w:lang w:val="uk-UA"/>
              </w:rPr>
            </w:pPr>
            <w:r>
              <w:rPr>
                <w:sz w:val="28"/>
                <w:szCs w:val="28"/>
                <w:lang w:val="uk-UA"/>
              </w:rPr>
              <w:t>15</w:t>
            </w:r>
            <w:r w:rsidR="00BC0A13">
              <w:rPr>
                <w:sz w:val="28"/>
                <w:szCs w:val="28"/>
                <w:lang w:val="uk-UA"/>
              </w:rPr>
              <w:t>%</w:t>
            </w:r>
          </w:p>
        </w:tc>
      </w:tr>
      <w:tr w:rsidR="00BC0A13" w14:paraId="39D82A10" w14:textId="3062774B" w:rsidTr="00BC0A13">
        <w:tc>
          <w:tcPr>
            <w:tcW w:w="3681" w:type="dxa"/>
          </w:tcPr>
          <w:p w14:paraId="43785160" w14:textId="27826A17" w:rsidR="00BC0A13" w:rsidRDefault="00BC0A13" w:rsidP="00352942">
            <w:pPr>
              <w:spacing w:line="360" w:lineRule="auto"/>
              <w:jc w:val="both"/>
              <w:rPr>
                <w:sz w:val="28"/>
                <w:szCs w:val="28"/>
                <w:lang w:val="uk-UA"/>
              </w:rPr>
            </w:pPr>
            <w:r>
              <w:rPr>
                <w:sz w:val="28"/>
                <w:szCs w:val="28"/>
                <w:lang w:val="uk-UA"/>
              </w:rPr>
              <w:t>Достатній (9, 8, 7)</w:t>
            </w:r>
          </w:p>
        </w:tc>
        <w:tc>
          <w:tcPr>
            <w:tcW w:w="2490" w:type="dxa"/>
          </w:tcPr>
          <w:p w14:paraId="79D6A07F" w14:textId="6C3800C7" w:rsidR="00BC0A13" w:rsidRDefault="00BC0A13" w:rsidP="00352942">
            <w:pPr>
              <w:spacing w:line="360" w:lineRule="auto"/>
              <w:jc w:val="both"/>
              <w:rPr>
                <w:sz w:val="28"/>
                <w:szCs w:val="28"/>
                <w:lang w:val="uk-UA"/>
              </w:rPr>
            </w:pPr>
            <w:r>
              <w:rPr>
                <w:sz w:val="28"/>
                <w:szCs w:val="28"/>
                <w:lang w:val="uk-UA"/>
              </w:rPr>
              <w:t>10</w:t>
            </w:r>
          </w:p>
        </w:tc>
        <w:tc>
          <w:tcPr>
            <w:tcW w:w="3174" w:type="dxa"/>
          </w:tcPr>
          <w:p w14:paraId="4C8749B1" w14:textId="3ECCC40E" w:rsidR="00BC0A13" w:rsidRDefault="006B429E" w:rsidP="00352942">
            <w:pPr>
              <w:spacing w:line="360" w:lineRule="auto"/>
              <w:jc w:val="both"/>
              <w:rPr>
                <w:sz w:val="28"/>
                <w:szCs w:val="28"/>
                <w:lang w:val="uk-UA"/>
              </w:rPr>
            </w:pPr>
            <w:r>
              <w:rPr>
                <w:sz w:val="28"/>
                <w:szCs w:val="28"/>
                <w:lang w:val="uk-UA"/>
              </w:rPr>
              <w:t>34</w:t>
            </w:r>
            <w:r w:rsidR="00BC0A13">
              <w:rPr>
                <w:sz w:val="28"/>
                <w:szCs w:val="28"/>
                <w:lang w:val="uk-UA"/>
              </w:rPr>
              <w:t>%</w:t>
            </w:r>
          </w:p>
        </w:tc>
      </w:tr>
      <w:tr w:rsidR="00BC0A13" w14:paraId="530705BE" w14:textId="39683FBE" w:rsidTr="00BC0A13">
        <w:tc>
          <w:tcPr>
            <w:tcW w:w="3681" w:type="dxa"/>
          </w:tcPr>
          <w:p w14:paraId="34D28074" w14:textId="512FEC3F" w:rsidR="00BC0A13" w:rsidRDefault="00BC0A13" w:rsidP="00352942">
            <w:pPr>
              <w:spacing w:line="360" w:lineRule="auto"/>
              <w:jc w:val="both"/>
              <w:rPr>
                <w:sz w:val="28"/>
                <w:szCs w:val="28"/>
                <w:lang w:val="uk-UA"/>
              </w:rPr>
            </w:pPr>
            <w:r>
              <w:rPr>
                <w:sz w:val="28"/>
                <w:szCs w:val="28"/>
                <w:lang w:val="uk-UA"/>
              </w:rPr>
              <w:t>Середній (6, 5, 4)</w:t>
            </w:r>
          </w:p>
        </w:tc>
        <w:tc>
          <w:tcPr>
            <w:tcW w:w="2490" w:type="dxa"/>
          </w:tcPr>
          <w:p w14:paraId="0A96B76A" w14:textId="3B82B5E0" w:rsidR="00BC0A13" w:rsidRDefault="00BC0A13" w:rsidP="00352942">
            <w:pPr>
              <w:spacing w:line="360" w:lineRule="auto"/>
              <w:jc w:val="both"/>
              <w:rPr>
                <w:sz w:val="28"/>
                <w:szCs w:val="28"/>
                <w:lang w:val="uk-UA"/>
              </w:rPr>
            </w:pPr>
            <w:r>
              <w:rPr>
                <w:sz w:val="28"/>
                <w:szCs w:val="28"/>
                <w:lang w:val="uk-UA"/>
              </w:rPr>
              <w:t>10</w:t>
            </w:r>
          </w:p>
        </w:tc>
        <w:tc>
          <w:tcPr>
            <w:tcW w:w="3174" w:type="dxa"/>
          </w:tcPr>
          <w:p w14:paraId="6F622B4C" w14:textId="5E4F0BEA" w:rsidR="00BC0A13" w:rsidRDefault="006B429E" w:rsidP="00352942">
            <w:pPr>
              <w:spacing w:line="360" w:lineRule="auto"/>
              <w:jc w:val="both"/>
              <w:rPr>
                <w:sz w:val="28"/>
                <w:szCs w:val="28"/>
                <w:lang w:val="uk-UA"/>
              </w:rPr>
            </w:pPr>
            <w:r>
              <w:rPr>
                <w:sz w:val="28"/>
                <w:szCs w:val="28"/>
                <w:lang w:val="uk-UA"/>
              </w:rPr>
              <w:t>34</w:t>
            </w:r>
            <w:r w:rsidR="00BC0A13">
              <w:rPr>
                <w:sz w:val="28"/>
                <w:szCs w:val="28"/>
                <w:lang w:val="uk-UA"/>
              </w:rPr>
              <w:t>%</w:t>
            </w:r>
          </w:p>
        </w:tc>
      </w:tr>
      <w:tr w:rsidR="00BC0A13" w14:paraId="312A9B6B" w14:textId="77777777" w:rsidTr="00BC0A13">
        <w:tc>
          <w:tcPr>
            <w:tcW w:w="3681" w:type="dxa"/>
          </w:tcPr>
          <w:p w14:paraId="3FA5599E" w14:textId="20B57436" w:rsidR="00BC0A13" w:rsidRDefault="00BC0A13" w:rsidP="00352942">
            <w:pPr>
              <w:spacing w:line="360" w:lineRule="auto"/>
              <w:jc w:val="both"/>
              <w:rPr>
                <w:sz w:val="28"/>
                <w:szCs w:val="28"/>
                <w:lang w:val="uk-UA"/>
              </w:rPr>
            </w:pPr>
            <w:r>
              <w:rPr>
                <w:sz w:val="28"/>
                <w:szCs w:val="28"/>
                <w:lang w:val="uk-UA"/>
              </w:rPr>
              <w:t>Початковий (3, 2, 1)</w:t>
            </w:r>
          </w:p>
        </w:tc>
        <w:tc>
          <w:tcPr>
            <w:tcW w:w="2490" w:type="dxa"/>
          </w:tcPr>
          <w:p w14:paraId="456BCD67" w14:textId="2088154A" w:rsidR="00BC0A13" w:rsidRDefault="00BC0A13" w:rsidP="00352942">
            <w:pPr>
              <w:spacing w:line="360" w:lineRule="auto"/>
              <w:jc w:val="both"/>
              <w:rPr>
                <w:sz w:val="28"/>
                <w:szCs w:val="28"/>
                <w:lang w:val="uk-UA"/>
              </w:rPr>
            </w:pPr>
            <w:r>
              <w:rPr>
                <w:sz w:val="28"/>
                <w:szCs w:val="28"/>
                <w:lang w:val="uk-UA"/>
              </w:rPr>
              <w:t>5</w:t>
            </w:r>
          </w:p>
        </w:tc>
        <w:tc>
          <w:tcPr>
            <w:tcW w:w="3174" w:type="dxa"/>
          </w:tcPr>
          <w:p w14:paraId="53B3BB70" w14:textId="2375139C" w:rsidR="00BC0A13" w:rsidRDefault="00BC0A13" w:rsidP="00352942">
            <w:pPr>
              <w:spacing w:line="360" w:lineRule="auto"/>
              <w:jc w:val="both"/>
              <w:rPr>
                <w:sz w:val="28"/>
                <w:szCs w:val="28"/>
                <w:lang w:val="uk-UA"/>
              </w:rPr>
            </w:pPr>
            <w:r>
              <w:rPr>
                <w:sz w:val="28"/>
                <w:szCs w:val="28"/>
                <w:lang w:val="uk-UA"/>
              </w:rPr>
              <w:t>17%</w:t>
            </w:r>
          </w:p>
        </w:tc>
      </w:tr>
    </w:tbl>
    <w:p w14:paraId="05B1A939" w14:textId="77777777" w:rsidR="004915E5" w:rsidRDefault="004915E5" w:rsidP="004915E5">
      <w:pPr>
        <w:ind w:firstLine="709"/>
        <w:jc w:val="both"/>
        <w:rPr>
          <w:sz w:val="28"/>
          <w:lang w:val="uk-UA"/>
        </w:rPr>
      </w:pPr>
    </w:p>
    <w:p w14:paraId="2CD043AD" w14:textId="77777777" w:rsidR="00352942" w:rsidRPr="009874E8" w:rsidRDefault="00352942" w:rsidP="004915E5">
      <w:pPr>
        <w:spacing w:line="360" w:lineRule="auto"/>
        <w:ind w:firstLine="709"/>
        <w:jc w:val="both"/>
        <w:rPr>
          <w:sz w:val="28"/>
          <w:szCs w:val="28"/>
          <w:lang w:val="uk-UA"/>
        </w:rPr>
      </w:pPr>
      <w:r w:rsidRPr="009874E8">
        <w:rPr>
          <w:sz w:val="28"/>
          <w:lang w:val="uk-UA"/>
        </w:rPr>
        <w:t xml:space="preserve">Педагогічний експеримент проходив у три етапи. На підготовчому (першому) етапі було визначено такі складові: завдання експерименту, висунуто гіпотезу, </w:t>
      </w:r>
      <w:r w:rsidRPr="009874E8">
        <w:rPr>
          <w:sz w:val="28"/>
          <w:szCs w:val="28"/>
          <w:lang w:val="uk-UA"/>
        </w:rPr>
        <w:t xml:space="preserve">обрано базу експерименту, його цільову аудиторію, </w:t>
      </w:r>
      <w:r w:rsidRPr="009874E8">
        <w:rPr>
          <w:sz w:val="28"/>
          <w:szCs w:val="28"/>
          <w:lang w:val="uk-UA"/>
        </w:rPr>
        <w:lastRenderedPageBreak/>
        <w:t>строки проведення експерименту, визначено ознаки й критерії дослідження, проведено вхідне діагностування сформованості знань, умінь, навичок старшокласників.</w:t>
      </w:r>
    </w:p>
    <w:p w14:paraId="4CC11405" w14:textId="7FEB2430" w:rsidR="00352942" w:rsidRDefault="00352942" w:rsidP="00352942">
      <w:pPr>
        <w:spacing w:line="360" w:lineRule="auto"/>
        <w:ind w:firstLine="709"/>
        <w:jc w:val="both"/>
        <w:rPr>
          <w:sz w:val="28"/>
          <w:lang w:val="uk-UA"/>
        </w:rPr>
      </w:pPr>
      <w:r w:rsidRPr="009874E8">
        <w:rPr>
          <w:sz w:val="28"/>
          <w:lang w:val="uk-UA"/>
        </w:rPr>
        <w:t>Педагогічний експеримент проводили під час вивч</w:t>
      </w:r>
      <w:r>
        <w:rPr>
          <w:sz w:val="28"/>
          <w:lang w:val="uk-UA"/>
        </w:rPr>
        <w:t>ення змістового розділу «Людина</w:t>
      </w:r>
      <w:r w:rsidRPr="009874E8">
        <w:rPr>
          <w:sz w:val="28"/>
          <w:lang w:val="uk-UA"/>
        </w:rPr>
        <w:t>» (вивчення курсу Природничі науки відбувається за програмою Засєкіної).</w:t>
      </w:r>
    </w:p>
    <w:p w14:paraId="56AC6E0C" w14:textId="52B1C420" w:rsidR="00352942" w:rsidRDefault="00352942" w:rsidP="00352942">
      <w:pPr>
        <w:spacing w:line="360" w:lineRule="auto"/>
        <w:ind w:firstLine="709"/>
        <w:jc w:val="both"/>
        <w:rPr>
          <w:sz w:val="28"/>
          <w:lang w:val="uk-UA"/>
        </w:rPr>
      </w:pPr>
      <w:r w:rsidRPr="009874E8">
        <w:rPr>
          <w:sz w:val="28"/>
          <w:lang w:val="uk-UA"/>
        </w:rPr>
        <w:t>Для виконання була запропонована загальна</w:t>
      </w:r>
      <w:r>
        <w:rPr>
          <w:sz w:val="28"/>
          <w:lang w:val="uk-UA"/>
        </w:rPr>
        <w:t xml:space="preserve"> стратегія використання методів формування пізнавального інтересу учнів на уроках природничих наук для найбільш вдалого результату. Було вирішено застосовувати методи комплексно і на всіх етапах уроку, щоб сформувати в учнів позитивний пізнавальний інтерес до предмету.</w:t>
      </w:r>
      <w:r w:rsidR="00B962A2">
        <w:rPr>
          <w:sz w:val="28"/>
          <w:lang w:val="uk-UA"/>
        </w:rPr>
        <w:t xml:space="preserve"> І проводити узагальнюючі уроки на які учні готували завдання самостійно. П</w:t>
      </w:r>
      <w:r w:rsidR="00B962A2" w:rsidRPr="009874E8">
        <w:rPr>
          <w:sz w:val="28"/>
          <w:lang w:val="uk-UA"/>
        </w:rPr>
        <w:t xml:space="preserve">ісля чого клас був поділений на 4 групи і кожна з них отримала своє завдання . </w:t>
      </w:r>
      <w:r w:rsidR="00B962A2">
        <w:rPr>
          <w:sz w:val="28"/>
          <w:lang w:val="uk-UA"/>
        </w:rPr>
        <w:t>Кожна з 4 груп скаладалася з 7-8</w:t>
      </w:r>
      <w:r w:rsidR="00B962A2" w:rsidRPr="009874E8">
        <w:rPr>
          <w:sz w:val="28"/>
          <w:lang w:val="uk-UA"/>
        </w:rPr>
        <w:t xml:space="preserve"> учнів та отримала</w:t>
      </w:r>
      <w:r w:rsidR="00B962A2">
        <w:rPr>
          <w:sz w:val="28"/>
          <w:lang w:val="uk-UA"/>
        </w:rPr>
        <w:t xml:space="preserve"> окремі теми для підготовки на заняття</w:t>
      </w:r>
      <w:r w:rsidR="00B962A2" w:rsidRPr="009874E8">
        <w:rPr>
          <w:sz w:val="28"/>
          <w:lang w:val="uk-UA"/>
        </w:rPr>
        <w:t>.</w:t>
      </w:r>
    </w:p>
    <w:p w14:paraId="738CA035" w14:textId="75BF46E3" w:rsidR="00204F94" w:rsidRPr="009874E8" w:rsidRDefault="00204F94" w:rsidP="00204F94">
      <w:pPr>
        <w:spacing w:line="360" w:lineRule="auto"/>
        <w:ind w:firstLine="709"/>
        <w:jc w:val="both"/>
        <w:rPr>
          <w:sz w:val="28"/>
          <w:lang w:val="uk-UA"/>
        </w:rPr>
      </w:pPr>
      <w:r>
        <w:rPr>
          <w:sz w:val="28"/>
          <w:lang w:val="uk-UA"/>
        </w:rPr>
        <w:t>1 група – Кросворд</w:t>
      </w:r>
    </w:p>
    <w:p w14:paraId="74EB071D" w14:textId="73638A81" w:rsidR="00204F94" w:rsidRPr="009874E8" w:rsidRDefault="00204F94" w:rsidP="00204F94">
      <w:pPr>
        <w:spacing w:line="360" w:lineRule="auto"/>
        <w:ind w:firstLine="709"/>
        <w:jc w:val="both"/>
        <w:rPr>
          <w:sz w:val="28"/>
          <w:lang w:val="uk-UA"/>
        </w:rPr>
      </w:pPr>
      <w:r>
        <w:rPr>
          <w:sz w:val="28"/>
          <w:lang w:val="uk-UA"/>
        </w:rPr>
        <w:t>2 група – Картки - завдання до гри «Природничий лабіринт»</w:t>
      </w:r>
    </w:p>
    <w:p w14:paraId="777CD918" w14:textId="764DB0F5" w:rsidR="00204F94" w:rsidRPr="009874E8" w:rsidRDefault="00204F94" w:rsidP="00204F94">
      <w:pPr>
        <w:spacing w:line="360" w:lineRule="auto"/>
        <w:ind w:firstLine="709"/>
        <w:jc w:val="both"/>
        <w:rPr>
          <w:sz w:val="28"/>
          <w:lang w:val="uk-UA"/>
        </w:rPr>
      </w:pPr>
      <w:r>
        <w:rPr>
          <w:sz w:val="28"/>
          <w:lang w:val="uk-UA"/>
        </w:rPr>
        <w:t>3 група – Загадки</w:t>
      </w:r>
    </w:p>
    <w:p w14:paraId="08BDDF03" w14:textId="48763409" w:rsidR="00B962A2" w:rsidRDefault="00204F94" w:rsidP="00204F94">
      <w:pPr>
        <w:spacing w:line="360" w:lineRule="auto"/>
        <w:ind w:firstLine="709"/>
        <w:jc w:val="both"/>
        <w:rPr>
          <w:sz w:val="28"/>
          <w:lang w:val="uk-UA"/>
        </w:rPr>
      </w:pPr>
      <w:r>
        <w:rPr>
          <w:sz w:val="28"/>
          <w:lang w:val="uk-UA"/>
        </w:rPr>
        <w:t>4 група – Літературне зображення вивчаємої теми.</w:t>
      </w:r>
    </w:p>
    <w:p w14:paraId="29F164FE" w14:textId="4F5ECB1C" w:rsidR="00352942" w:rsidRDefault="004915E5" w:rsidP="00352942">
      <w:pPr>
        <w:spacing w:line="360" w:lineRule="auto"/>
        <w:ind w:firstLine="709"/>
        <w:jc w:val="both"/>
        <w:rPr>
          <w:sz w:val="28"/>
          <w:lang w:val="uk-UA"/>
        </w:rPr>
      </w:pPr>
      <w:r>
        <w:rPr>
          <w:sz w:val="28"/>
          <w:lang w:val="uk-UA"/>
        </w:rPr>
        <w:t>Таким чином,</w:t>
      </w:r>
      <w:r w:rsidR="005B63FB">
        <w:rPr>
          <w:sz w:val="28"/>
          <w:szCs w:val="28"/>
          <w:shd w:val="clear" w:color="auto" w:fill="FFFFFF"/>
          <w:lang w:val="uk-UA"/>
        </w:rPr>
        <w:t xml:space="preserve"> </w:t>
      </w:r>
      <w:r w:rsidR="00352942">
        <w:rPr>
          <w:sz w:val="28"/>
          <w:lang w:val="uk-UA"/>
        </w:rPr>
        <w:t xml:space="preserve"> кожен урок проходив з використанням дидактичних ігор, фрагментів літературних творів, загадок та цікавих дослідів. Завдяки ним матеріал не звучав як суха інформація, а як щось зовсім нове. Дидактичні ігри мали різні рівні складності задля підвищення знань учнів на кожному майбутньому уроці.</w:t>
      </w:r>
    </w:p>
    <w:p w14:paraId="6D2A807A" w14:textId="77777777" w:rsidR="00352942" w:rsidRDefault="00352942" w:rsidP="00352942">
      <w:pPr>
        <w:spacing w:line="360" w:lineRule="auto"/>
        <w:ind w:firstLine="709"/>
        <w:jc w:val="both"/>
        <w:rPr>
          <w:sz w:val="28"/>
          <w:lang w:val="uk-UA"/>
        </w:rPr>
      </w:pPr>
    </w:p>
    <w:p w14:paraId="64F2CD1C" w14:textId="5312BD46" w:rsidR="00352942" w:rsidRPr="00352942" w:rsidRDefault="00352942" w:rsidP="00352942">
      <w:pPr>
        <w:spacing w:line="360" w:lineRule="auto"/>
        <w:ind w:firstLine="709"/>
        <w:jc w:val="both"/>
        <w:rPr>
          <w:b/>
          <w:sz w:val="28"/>
          <w:szCs w:val="28"/>
          <w:lang w:val="uk-UA"/>
        </w:rPr>
      </w:pPr>
      <w:r w:rsidRPr="00352942">
        <w:rPr>
          <w:b/>
          <w:sz w:val="28"/>
          <w:szCs w:val="28"/>
          <w:lang w:val="uk-UA"/>
        </w:rPr>
        <w:t>3.2. Результати</w:t>
      </w:r>
      <w:r w:rsidR="005B2895">
        <w:rPr>
          <w:b/>
          <w:sz w:val="28"/>
          <w:szCs w:val="28"/>
          <w:lang w:val="uk-UA"/>
        </w:rPr>
        <w:t xml:space="preserve"> </w:t>
      </w:r>
      <w:r w:rsidR="004915E5">
        <w:rPr>
          <w:b/>
          <w:sz w:val="28"/>
          <w:szCs w:val="28"/>
          <w:lang w:val="uk-UA"/>
        </w:rPr>
        <w:t>педагогічного експери</w:t>
      </w:r>
      <w:r w:rsidR="005B2895" w:rsidRPr="005B2895">
        <w:rPr>
          <w:b/>
          <w:sz w:val="28"/>
          <w:szCs w:val="28"/>
          <w:lang w:val="uk-UA"/>
        </w:rPr>
        <w:t>менту</w:t>
      </w:r>
      <w:r w:rsidRPr="00352942">
        <w:rPr>
          <w:b/>
          <w:sz w:val="28"/>
          <w:szCs w:val="28"/>
          <w:lang w:val="uk-UA"/>
        </w:rPr>
        <w:t xml:space="preserve"> використання засобів формування пізнавального інтересу учнів на уроках природничих наук</w:t>
      </w:r>
    </w:p>
    <w:p w14:paraId="5E1E9EC4" w14:textId="77777777" w:rsidR="00352942" w:rsidRPr="00352942" w:rsidRDefault="00352942" w:rsidP="00352942">
      <w:pPr>
        <w:spacing w:line="360" w:lineRule="auto"/>
        <w:ind w:firstLine="709"/>
        <w:rPr>
          <w:sz w:val="28"/>
          <w:szCs w:val="28"/>
          <w:lang w:val="uk-UA"/>
        </w:rPr>
      </w:pPr>
    </w:p>
    <w:p w14:paraId="5E1F6EC3" w14:textId="715A77BF" w:rsidR="00352942" w:rsidRDefault="00352942" w:rsidP="00352942">
      <w:pPr>
        <w:pStyle w:val="a8"/>
        <w:spacing w:line="360" w:lineRule="auto"/>
        <w:ind w:firstLine="709"/>
        <w:jc w:val="both"/>
        <w:rPr>
          <w:sz w:val="28"/>
          <w:lang w:val="uk-UA"/>
        </w:rPr>
      </w:pPr>
      <w:r w:rsidRPr="009874E8">
        <w:rPr>
          <w:sz w:val="28"/>
          <w:szCs w:val="28"/>
          <w:lang w:val="uk-UA"/>
        </w:rPr>
        <w:t>П</w:t>
      </w:r>
      <w:r>
        <w:rPr>
          <w:sz w:val="28"/>
          <w:szCs w:val="28"/>
          <w:lang w:val="uk-UA"/>
        </w:rPr>
        <w:t>ід час виконнаня учнями завдань</w:t>
      </w:r>
      <w:r w:rsidRPr="009874E8">
        <w:rPr>
          <w:sz w:val="28"/>
          <w:szCs w:val="28"/>
          <w:lang w:val="uk-UA"/>
        </w:rPr>
        <w:t xml:space="preserve"> </w:t>
      </w:r>
      <w:r>
        <w:rPr>
          <w:sz w:val="28"/>
          <w:szCs w:val="28"/>
          <w:lang w:val="uk-UA"/>
        </w:rPr>
        <w:t>дуже важливою була роль вчителя</w:t>
      </w:r>
      <w:r w:rsidRPr="009874E8">
        <w:rPr>
          <w:sz w:val="28"/>
          <w:szCs w:val="28"/>
          <w:lang w:val="uk-UA"/>
        </w:rPr>
        <w:t xml:space="preserve">, дітям потрібно було пояснити яким </w:t>
      </w:r>
      <w:r>
        <w:rPr>
          <w:sz w:val="28"/>
          <w:szCs w:val="28"/>
          <w:lang w:val="uk-UA"/>
        </w:rPr>
        <w:t xml:space="preserve">чином потрібно виконувати данне </w:t>
      </w:r>
      <w:r>
        <w:rPr>
          <w:sz w:val="28"/>
          <w:szCs w:val="28"/>
          <w:lang w:val="uk-UA"/>
        </w:rPr>
        <w:lastRenderedPageBreak/>
        <w:t>завдання</w:t>
      </w:r>
      <w:r w:rsidRPr="009874E8">
        <w:rPr>
          <w:sz w:val="28"/>
          <w:szCs w:val="28"/>
          <w:lang w:val="uk-UA"/>
        </w:rPr>
        <w:t xml:space="preserve"> та я</w:t>
      </w:r>
      <w:r>
        <w:rPr>
          <w:sz w:val="28"/>
          <w:szCs w:val="28"/>
          <w:lang w:val="uk-UA"/>
        </w:rPr>
        <w:t>кі результати очікують побачити</w:t>
      </w:r>
      <w:r w:rsidRPr="009874E8">
        <w:rPr>
          <w:sz w:val="28"/>
          <w:szCs w:val="28"/>
          <w:lang w:val="uk-UA"/>
        </w:rPr>
        <w:t xml:space="preserve">. </w:t>
      </w:r>
      <w:r w:rsidRPr="009874E8">
        <w:rPr>
          <w:sz w:val="28"/>
          <w:lang w:val="uk-UA"/>
        </w:rPr>
        <w:t>Зазвичай вчителем даються первинні знання, які учні потім під пиль</w:t>
      </w:r>
      <w:r>
        <w:rPr>
          <w:sz w:val="28"/>
          <w:lang w:val="uk-UA"/>
        </w:rPr>
        <w:t>ним поглядом вчителя використовують</w:t>
      </w:r>
      <w:r w:rsidRPr="009874E8">
        <w:rPr>
          <w:sz w:val="28"/>
          <w:lang w:val="uk-UA"/>
        </w:rPr>
        <w:t xml:space="preserve"> самостійно. </w:t>
      </w:r>
      <w:r>
        <w:rPr>
          <w:sz w:val="28"/>
          <w:lang w:val="uk-UA"/>
        </w:rPr>
        <w:t>Та при комплексному використанні засобів формування пізнавального інтересу учнів завдання здебільшого використовуються в группах де діти вчаться за правилом «навчаючи – вчусь».</w:t>
      </w:r>
    </w:p>
    <w:p w14:paraId="7509E014" w14:textId="3DA01DBE" w:rsidR="005F4156" w:rsidRDefault="00352942" w:rsidP="00352942">
      <w:pPr>
        <w:pStyle w:val="a8"/>
        <w:spacing w:line="360" w:lineRule="auto"/>
        <w:ind w:firstLine="709"/>
        <w:jc w:val="both"/>
        <w:rPr>
          <w:sz w:val="28"/>
          <w:lang w:val="uk-UA"/>
        </w:rPr>
      </w:pPr>
      <w:r>
        <w:rPr>
          <w:sz w:val="28"/>
          <w:lang w:val="uk-UA"/>
        </w:rPr>
        <w:t xml:space="preserve">Як на початку </w:t>
      </w:r>
      <w:r w:rsidR="004915E5">
        <w:rPr>
          <w:sz w:val="28"/>
          <w:lang w:val="uk-UA"/>
        </w:rPr>
        <w:t>експерименту</w:t>
      </w:r>
      <w:r>
        <w:rPr>
          <w:sz w:val="28"/>
          <w:lang w:val="uk-UA"/>
        </w:rPr>
        <w:t xml:space="preserve"> було з’ясовано, що учні класу мають середній рівень знань та не особливо за</w:t>
      </w:r>
      <w:r w:rsidR="00D65091">
        <w:rPr>
          <w:sz w:val="28"/>
          <w:lang w:val="uk-UA"/>
        </w:rPr>
        <w:t>цікавлені в тому щоб вивчати нове.</w:t>
      </w:r>
      <w:r w:rsidR="00D10138">
        <w:rPr>
          <w:sz w:val="28"/>
          <w:lang w:val="uk-UA"/>
        </w:rPr>
        <w:t xml:space="preserve"> Та вже після перших таких уроків з використанням дидактичних ігор, загадок, цікавих дослідів та фрагментів літературних творів, учні з</w:t>
      </w:r>
      <w:r w:rsidR="005F4156">
        <w:rPr>
          <w:sz w:val="28"/>
          <w:lang w:val="uk-UA"/>
        </w:rPr>
        <w:t>і</w:t>
      </w:r>
      <w:r w:rsidR="00D10138">
        <w:rPr>
          <w:sz w:val="28"/>
          <w:lang w:val="uk-UA"/>
        </w:rPr>
        <w:t xml:space="preserve"> все більшим інтересом приходили на заняття і чекали чогось нового.</w:t>
      </w:r>
    </w:p>
    <w:p w14:paraId="31AAF5AC" w14:textId="6B242DA9" w:rsidR="005A1804" w:rsidRDefault="00D10138" w:rsidP="00BF04E9">
      <w:pPr>
        <w:pStyle w:val="a8"/>
        <w:spacing w:line="360" w:lineRule="auto"/>
        <w:ind w:firstLine="709"/>
        <w:jc w:val="both"/>
        <w:rPr>
          <w:sz w:val="28"/>
          <w:lang w:val="uk-UA"/>
        </w:rPr>
      </w:pPr>
      <w:r>
        <w:rPr>
          <w:sz w:val="28"/>
          <w:lang w:val="uk-UA"/>
        </w:rPr>
        <w:t>Після проведення кожного уроку давалось завдання групам учнів, щоб окрім прочитання параграфу вони за вивченим матеріалом мали скласти кросворд, зробити картки для гри «Природничий ла</w:t>
      </w:r>
      <w:r w:rsidR="00204F94">
        <w:rPr>
          <w:sz w:val="28"/>
          <w:lang w:val="uk-UA"/>
        </w:rPr>
        <w:t>б</w:t>
      </w:r>
      <w:r>
        <w:rPr>
          <w:sz w:val="28"/>
          <w:lang w:val="uk-UA"/>
        </w:rPr>
        <w:t>іринт» за прикладом того як ми грали в цю дидактичну гру під час уроку.</w:t>
      </w:r>
      <w:r w:rsidR="00BF04E9">
        <w:rPr>
          <w:sz w:val="28"/>
          <w:lang w:val="uk-UA"/>
        </w:rPr>
        <w:t xml:space="preserve"> Всі завдання які були дані дітям додому </w:t>
      </w:r>
      <w:r w:rsidR="005A1804">
        <w:rPr>
          <w:sz w:val="28"/>
          <w:lang w:val="uk-UA"/>
        </w:rPr>
        <w:t>використали на уроці узагальнення та систематизації знань який проводився повністю в вигляді гри</w:t>
      </w:r>
      <w:r w:rsidR="004915E5">
        <w:rPr>
          <w:sz w:val="28"/>
          <w:lang w:val="uk-UA"/>
        </w:rPr>
        <w:t xml:space="preserve"> с</w:t>
      </w:r>
      <w:r w:rsidR="00204F94">
        <w:rPr>
          <w:sz w:val="28"/>
          <w:lang w:val="uk-UA"/>
        </w:rPr>
        <w:t xml:space="preserve">имим учнями, </w:t>
      </w:r>
      <w:r w:rsidR="004915E5">
        <w:rPr>
          <w:sz w:val="28"/>
          <w:lang w:val="uk-UA"/>
        </w:rPr>
        <w:t xml:space="preserve">що робило їх більш зацікавлиними, </w:t>
      </w:r>
      <w:r w:rsidR="00204F94">
        <w:rPr>
          <w:sz w:val="28"/>
          <w:lang w:val="uk-UA"/>
        </w:rPr>
        <w:t>бо вони мали можливість побути на місці вчителя</w:t>
      </w:r>
      <w:r w:rsidR="005A1804">
        <w:rPr>
          <w:sz w:val="28"/>
          <w:lang w:val="uk-UA"/>
        </w:rPr>
        <w:t>.</w:t>
      </w:r>
      <w:r>
        <w:rPr>
          <w:sz w:val="28"/>
          <w:lang w:val="uk-UA"/>
        </w:rPr>
        <w:t xml:space="preserve"> Також</w:t>
      </w:r>
      <w:r w:rsidR="005F4156">
        <w:rPr>
          <w:sz w:val="28"/>
          <w:lang w:val="uk-UA"/>
        </w:rPr>
        <w:t xml:space="preserve"> використовувалась дидактична гра «Ажурна пилка» в якій інформація по темі поділялась між групами</w:t>
      </w:r>
      <w:r w:rsidR="005A1804">
        <w:rPr>
          <w:sz w:val="28"/>
          <w:lang w:val="uk-UA"/>
        </w:rPr>
        <w:t>.</w:t>
      </w:r>
      <w:r w:rsidR="005F4156">
        <w:rPr>
          <w:sz w:val="28"/>
          <w:lang w:val="uk-UA"/>
        </w:rPr>
        <w:t xml:space="preserve"> </w:t>
      </w:r>
      <w:r w:rsidR="005A1804">
        <w:rPr>
          <w:sz w:val="28"/>
          <w:lang w:val="uk-UA"/>
        </w:rPr>
        <w:t>В</w:t>
      </w:r>
      <w:r w:rsidR="005F4156">
        <w:rPr>
          <w:sz w:val="28"/>
          <w:lang w:val="uk-UA"/>
        </w:rPr>
        <w:t>они мали її систематизувати та</w:t>
      </w:r>
      <w:r w:rsidR="00BF04E9">
        <w:rPr>
          <w:sz w:val="28"/>
          <w:lang w:val="uk-UA"/>
        </w:rPr>
        <w:t xml:space="preserve"> самостійно</w:t>
      </w:r>
      <w:r w:rsidR="005F4156">
        <w:rPr>
          <w:sz w:val="28"/>
          <w:lang w:val="uk-UA"/>
        </w:rPr>
        <w:t xml:space="preserve"> вирішити</w:t>
      </w:r>
      <w:r w:rsidR="00BF04E9">
        <w:rPr>
          <w:sz w:val="28"/>
          <w:lang w:val="uk-UA"/>
        </w:rPr>
        <w:t xml:space="preserve"> хто за ким розповідає. Кожна група презентує свою частину інформації</w:t>
      </w:r>
      <w:r w:rsidR="00BF04E9" w:rsidRPr="009874E8">
        <w:rPr>
          <w:sz w:val="28"/>
          <w:lang w:val="uk-UA"/>
        </w:rPr>
        <w:t>, після чого їм задавали питання як вчитель,</w:t>
      </w:r>
      <w:r w:rsidR="00BF04E9">
        <w:rPr>
          <w:sz w:val="28"/>
          <w:lang w:val="uk-UA"/>
        </w:rPr>
        <w:t xml:space="preserve"> </w:t>
      </w:r>
      <w:r w:rsidR="00BF04E9" w:rsidRPr="009874E8">
        <w:rPr>
          <w:sz w:val="28"/>
          <w:lang w:val="uk-UA"/>
        </w:rPr>
        <w:t xml:space="preserve">так і учні. </w:t>
      </w:r>
    </w:p>
    <w:p w14:paraId="36CA9DA4" w14:textId="069F8F0B" w:rsidR="00BF04E9" w:rsidRDefault="00BF04E9" w:rsidP="00BF04E9">
      <w:pPr>
        <w:pStyle w:val="a8"/>
        <w:spacing w:line="360" w:lineRule="auto"/>
        <w:ind w:firstLine="709"/>
        <w:jc w:val="both"/>
        <w:rPr>
          <w:sz w:val="28"/>
          <w:lang w:val="uk-UA"/>
        </w:rPr>
      </w:pPr>
      <w:r w:rsidRPr="009874E8">
        <w:rPr>
          <w:sz w:val="28"/>
          <w:lang w:val="uk-UA"/>
        </w:rPr>
        <w:t>Важливим моме</w:t>
      </w:r>
      <w:r>
        <w:rPr>
          <w:sz w:val="28"/>
          <w:lang w:val="uk-UA"/>
        </w:rPr>
        <w:t>нтом були невеликі піктограми до розповіді</w:t>
      </w:r>
      <w:r w:rsidRPr="009874E8">
        <w:rPr>
          <w:sz w:val="28"/>
          <w:lang w:val="uk-UA"/>
        </w:rPr>
        <w:t>, завдяки їм учні не тільки показали свої творчі здібності, а й більш детально розкри</w:t>
      </w:r>
      <w:r>
        <w:rPr>
          <w:sz w:val="28"/>
          <w:lang w:val="uk-UA"/>
        </w:rPr>
        <w:t>ли та зрозуміли суть своєї теми</w:t>
      </w:r>
      <w:r w:rsidRPr="009874E8">
        <w:rPr>
          <w:sz w:val="28"/>
          <w:lang w:val="uk-UA"/>
        </w:rPr>
        <w:t xml:space="preserve">. </w:t>
      </w:r>
    </w:p>
    <w:p w14:paraId="6CC98B7F" w14:textId="67BE1360" w:rsidR="00E058C9" w:rsidRPr="009874E8" w:rsidRDefault="00E058C9" w:rsidP="00E058C9">
      <w:pPr>
        <w:pStyle w:val="a8"/>
        <w:spacing w:line="360" w:lineRule="auto"/>
        <w:ind w:firstLine="709"/>
        <w:jc w:val="both"/>
        <w:rPr>
          <w:sz w:val="28"/>
          <w:szCs w:val="28"/>
          <w:lang w:val="uk-UA"/>
        </w:rPr>
      </w:pPr>
      <w:r>
        <w:rPr>
          <w:sz w:val="28"/>
          <w:szCs w:val="28"/>
          <w:lang w:val="uk-UA"/>
        </w:rPr>
        <w:t>Розглянемо деякі завдання учнів</w:t>
      </w:r>
      <w:r w:rsidRPr="009874E8">
        <w:rPr>
          <w:sz w:val="28"/>
          <w:szCs w:val="28"/>
          <w:lang w:val="uk-UA"/>
        </w:rPr>
        <w:t xml:space="preserve"> для кращого розуміння</w:t>
      </w:r>
      <w:r>
        <w:rPr>
          <w:sz w:val="28"/>
          <w:szCs w:val="28"/>
          <w:lang w:val="uk-UA"/>
        </w:rPr>
        <w:t>,</w:t>
      </w:r>
      <w:r w:rsidRPr="009874E8">
        <w:rPr>
          <w:sz w:val="28"/>
          <w:szCs w:val="28"/>
          <w:lang w:val="uk-UA"/>
        </w:rPr>
        <w:t xml:space="preserve"> яка робота була зроблена.</w:t>
      </w:r>
    </w:p>
    <w:p w14:paraId="5E4F1E0E" w14:textId="77777777" w:rsidR="004915E5" w:rsidRDefault="00E058C9" w:rsidP="004915E5">
      <w:pPr>
        <w:pStyle w:val="a8"/>
        <w:spacing w:line="360" w:lineRule="auto"/>
        <w:ind w:firstLine="709"/>
        <w:jc w:val="both"/>
        <w:rPr>
          <w:sz w:val="28"/>
          <w:szCs w:val="28"/>
          <w:lang w:val="uk-UA"/>
        </w:rPr>
      </w:pPr>
      <w:r>
        <w:rPr>
          <w:sz w:val="28"/>
          <w:szCs w:val="28"/>
          <w:lang w:val="uk-UA"/>
        </w:rPr>
        <w:t>Група</w:t>
      </w:r>
      <w:r w:rsidRPr="009874E8">
        <w:rPr>
          <w:sz w:val="28"/>
          <w:szCs w:val="28"/>
          <w:lang w:val="uk-UA"/>
        </w:rPr>
        <w:t xml:space="preserve"> 1</w:t>
      </w:r>
    </w:p>
    <w:p w14:paraId="4ECBEA18" w14:textId="32C05B6C" w:rsidR="00764760" w:rsidRDefault="00E058C9" w:rsidP="00CD30F1">
      <w:pPr>
        <w:pStyle w:val="a8"/>
        <w:spacing w:line="360" w:lineRule="auto"/>
        <w:ind w:firstLine="709"/>
        <w:jc w:val="both"/>
        <w:rPr>
          <w:sz w:val="28"/>
          <w:szCs w:val="28"/>
          <w:lang w:val="uk-UA"/>
        </w:rPr>
      </w:pPr>
      <w:r>
        <w:rPr>
          <w:sz w:val="28"/>
          <w:szCs w:val="28"/>
          <w:lang w:val="uk-UA"/>
        </w:rPr>
        <w:lastRenderedPageBreak/>
        <w:t>Для того щоб перевірити як засвоїли основні терміни учні нашого класу ми пропонуємо розгадати такий кросворд</w:t>
      </w:r>
      <w:r w:rsidR="004915E5">
        <w:rPr>
          <w:sz w:val="28"/>
          <w:szCs w:val="28"/>
          <w:lang w:val="uk-UA"/>
        </w:rPr>
        <w:t xml:space="preserve"> (рис 3.1):</w:t>
      </w:r>
    </w:p>
    <w:p w14:paraId="14081B49" w14:textId="77777777" w:rsidR="00CD30F1" w:rsidRPr="002854D0" w:rsidRDefault="00CD30F1" w:rsidP="00CD30F1">
      <w:pPr>
        <w:pStyle w:val="a8"/>
        <w:ind w:firstLine="709"/>
        <w:jc w:val="both"/>
        <w:rPr>
          <w:sz w:val="28"/>
          <w:szCs w:val="28"/>
          <w:lang w:val="uk-UA"/>
        </w:rPr>
      </w:pPr>
    </w:p>
    <w:tbl>
      <w:tblPr>
        <w:tblStyle w:val="13"/>
        <w:tblW w:w="9408" w:type="dxa"/>
        <w:jc w:val="center"/>
        <w:tblLook w:val="04A0" w:firstRow="1" w:lastRow="0" w:firstColumn="1" w:lastColumn="0" w:noHBand="0" w:noVBand="1"/>
      </w:tblPr>
      <w:tblGrid>
        <w:gridCol w:w="625"/>
        <w:gridCol w:w="394"/>
        <w:gridCol w:w="410"/>
        <w:gridCol w:w="499"/>
        <w:gridCol w:w="489"/>
        <w:gridCol w:w="630"/>
        <w:gridCol w:w="579"/>
        <w:gridCol w:w="7"/>
        <w:gridCol w:w="402"/>
        <w:gridCol w:w="6"/>
        <w:gridCol w:w="498"/>
        <w:gridCol w:w="523"/>
        <w:gridCol w:w="590"/>
        <w:gridCol w:w="523"/>
        <w:gridCol w:w="499"/>
        <w:gridCol w:w="408"/>
        <w:gridCol w:w="410"/>
        <w:gridCol w:w="523"/>
        <w:gridCol w:w="408"/>
        <w:gridCol w:w="400"/>
        <w:gridCol w:w="573"/>
        <w:gridCol w:w="12"/>
      </w:tblGrid>
      <w:tr w:rsidR="006E34DC" w:rsidRPr="006E34DC" w14:paraId="39158172" w14:textId="77777777" w:rsidTr="00762DFD">
        <w:trPr>
          <w:jc w:val="center"/>
        </w:trPr>
        <w:tc>
          <w:tcPr>
            <w:tcW w:w="625" w:type="dxa"/>
            <w:shd w:val="clear" w:color="auto" w:fill="A6A6A6" w:themeFill="background1" w:themeFillShade="A6"/>
          </w:tcPr>
          <w:p w14:paraId="2F9ADB1B" w14:textId="404A9E9E" w:rsidR="006E34DC" w:rsidRPr="006E34DC" w:rsidRDefault="006E34DC" w:rsidP="006E34DC">
            <w:pPr>
              <w:pStyle w:val="a8"/>
              <w:spacing w:line="360" w:lineRule="auto"/>
              <w:jc w:val="center"/>
              <w:rPr>
                <w:lang w:val="uk-UA"/>
              </w:rPr>
            </w:pPr>
          </w:p>
        </w:tc>
        <w:tc>
          <w:tcPr>
            <w:tcW w:w="394" w:type="dxa"/>
            <w:shd w:val="clear" w:color="auto" w:fill="A6A6A6" w:themeFill="background1" w:themeFillShade="A6"/>
          </w:tcPr>
          <w:p w14:paraId="62D479F7"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0C57ECCC"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24240F73"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1671713E"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19120F6C"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64E6690A"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7658976C"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3FB5EE90"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418DEC8B" w14:textId="77777777" w:rsidR="006E34DC" w:rsidRPr="006E34DC" w:rsidRDefault="006E34DC" w:rsidP="006E34DC">
            <w:pPr>
              <w:pStyle w:val="a8"/>
              <w:spacing w:line="360" w:lineRule="auto"/>
              <w:jc w:val="center"/>
              <w:rPr>
                <w:lang w:val="uk-UA"/>
              </w:rPr>
            </w:pPr>
          </w:p>
        </w:tc>
        <w:tc>
          <w:tcPr>
            <w:tcW w:w="590" w:type="dxa"/>
            <w:shd w:val="clear" w:color="auto" w:fill="A6A6A6" w:themeFill="background1" w:themeFillShade="A6"/>
          </w:tcPr>
          <w:p w14:paraId="7CB86F5A"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4A94CE40"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49B93F25"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62B85CBC"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55CA8085"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54B1618E"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33F86C5D"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5C61F537" w14:textId="77777777" w:rsidR="006E34DC" w:rsidRPr="006E34DC" w:rsidRDefault="006E34DC" w:rsidP="006E34DC">
            <w:pPr>
              <w:pStyle w:val="a8"/>
              <w:spacing w:line="360" w:lineRule="auto"/>
              <w:jc w:val="center"/>
              <w:rPr>
                <w:lang w:val="uk-UA"/>
              </w:rPr>
            </w:pPr>
          </w:p>
        </w:tc>
        <w:tc>
          <w:tcPr>
            <w:tcW w:w="585" w:type="dxa"/>
            <w:gridSpan w:val="2"/>
            <w:shd w:val="clear" w:color="auto" w:fill="F2F2F2" w:themeFill="background1" w:themeFillShade="F2"/>
          </w:tcPr>
          <w:p w14:paraId="3509191F" w14:textId="55060883" w:rsidR="006E34DC" w:rsidRPr="006E34DC" w:rsidRDefault="006E34DC" w:rsidP="006E34DC">
            <w:pPr>
              <w:pStyle w:val="a8"/>
              <w:spacing w:line="360" w:lineRule="auto"/>
              <w:jc w:val="center"/>
              <w:rPr>
                <w:lang w:val="uk-UA"/>
              </w:rPr>
            </w:pPr>
            <w:r w:rsidRPr="006E34DC">
              <w:rPr>
                <w:vertAlign w:val="superscript"/>
                <w:lang w:val="uk-UA"/>
              </w:rPr>
              <w:t>10.</w:t>
            </w:r>
            <w:r w:rsidRPr="006E34DC">
              <w:rPr>
                <w:lang w:val="uk-UA"/>
              </w:rPr>
              <w:t>Г</w:t>
            </w:r>
          </w:p>
        </w:tc>
      </w:tr>
      <w:tr w:rsidR="006E34DC" w:rsidRPr="006E34DC" w14:paraId="6F526BA0" w14:textId="6D603941" w:rsidTr="00762DFD">
        <w:trPr>
          <w:jc w:val="center"/>
        </w:trPr>
        <w:tc>
          <w:tcPr>
            <w:tcW w:w="625" w:type="dxa"/>
            <w:shd w:val="clear" w:color="auto" w:fill="A6A6A6" w:themeFill="background1" w:themeFillShade="A6"/>
          </w:tcPr>
          <w:p w14:paraId="36D89134" w14:textId="57AC62CE" w:rsidR="006E34DC" w:rsidRPr="006E34DC" w:rsidRDefault="006E34DC" w:rsidP="006E34DC">
            <w:pPr>
              <w:pStyle w:val="a8"/>
              <w:spacing w:line="360" w:lineRule="auto"/>
              <w:jc w:val="center"/>
              <w:rPr>
                <w:lang w:val="uk-UA"/>
              </w:rPr>
            </w:pPr>
          </w:p>
        </w:tc>
        <w:tc>
          <w:tcPr>
            <w:tcW w:w="394" w:type="dxa"/>
            <w:shd w:val="clear" w:color="auto" w:fill="A6A6A6" w:themeFill="background1" w:themeFillShade="A6"/>
          </w:tcPr>
          <w:p w14:paraId="2D47478A"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22905632"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16478692"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510250AD"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60DDDB2E"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3A2E67DA"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2152DE81"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032EB935"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3283DE87" w14:textId="77777777" w:rsidR="006E34DC" w:rsidRPr="006E34DC" w:rsidRDefault="006E34DC" w:rsidP="006E34DC">
            <w:pPr>
              <w:pStyle w:val="a8"/>
              <w:spacing w:line="360" w:lineRule="auto"/>
              <w:jc w:val="center"/>
              <w:rPr>
                <w:lang w:val="uk-UA"/>
              </w:rPr>
            </w:pPr>
          </w:p>
        </w:tc>
        <w:tc>
          <w:tcPr>
            <w:tcW w:w="590" w:type="dxa"/>
            <w:shd w:val="clear" w:color="auto" w:fill="A6A6A6" w:themeFill="background1" w:themeFillShade="A6"/>
          </w:tcPr>
          <w:p w14:paraId="07FCA456"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02391FB5"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64821986"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6E1A216A"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7B80DA63"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194703F9"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5470329C"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18A00D6E" w14:textId="77777777" w:rsidR="006E34DC" w:rsidRPr="006E34DC" w:rsidRDefault="006E34DC" w:rsidP="006E34DC">
            <w:pPr>
              <w:pStyle w:val="a8"/>
              <w:spacing w:line="360" w:lineRule="auto"/>
              <w:jc w:val="center"/>
              <w:rPr>
                <w:lang w:val="uk-UA"/>
              </w:rPr>
            </w:pPr>
          </w:p>
        </w:tc>
        <w:tc>
          <w:tcPr>
            <w:tcW w:w="585" w:type="dxa"/>
            <w:gridSpan w:val="2"/>
            <w:shd w:val="clear" w:color="auto" w:fill="F2F2F2" w:themeFill="background1" w:themeFillShade="F2"/>
          </w:tcPr>
          <w:p w14:paraId="1F816A0D" w14:textId="63816D9E" w:rsidR="006E34DC" w:rsidRPr="006E34DC" w:rsidRDefault="006E34DC" w:rsidP="006E34DC">
            <w:pPr>
              <w:pStyle w:val="a8"/>
              <w:spacing w:line="360" w:lineRule="auto"/>
              <w:jc w:val="center"/>
              <w:rPr>
                <w:lang w:val="uk-UA"/>
              </w:rPr>
            </w:pPr>
            <w:r w:rsidRPr="006E34DC">
              <w:rPr>
                <w:lang w:val="uk-UA"/>
              </w:rPr>
              <w:t>У</w:t>
            </w:r>
          </w:p>
        </w:tc>
      </w:tr>
      <w:tr w:rsidR="006E34DC" w:rsidRPr="006E34DC" w14:paraId="49A07C64" w14:textId="42CE3CE1" w:rsidTr="00762DFD">
        <w:trPr>
          <w:jc w:val="center"/>
        </w:trPr>
        <w:tc>
          <w:tcPr>
            <w:tcW w:w="625" w:type="dxa"/>
            <w:shd w:val="clear" w:color="auto" w:fill="A6A6A6" w:themeFill="background1" w:themeFillShade="A6"/>
          </w:tcPr>
          <w:p w14:paraId="26DF6898" w14:textId="3008A8A6" w:rsidR="006E34DC" w:rsidRPr="006E34DC" w:rsidRDefault="006E34DC" w:rsidP="006E34DC">
            <w:pPr>
              <w:pStyle w:val="a8"/>
              <w:spacing w:line="360" w:lineRule="auto"/>
              <w:jc w:val="center"/>
              <w:rPr>
                <w:lang w:val="uk-UA"/>
              </w:rPr>
            </w:pPr>
          </w:p>
        </w:tc>
        <w:tc>
          <w:tcPr>
            <w:tcW w:w="394" w:type="dxa"/>
            <w:shd w:val="clear" w:color="auto" w:fill="A6A6A6" w:themeFill="background1" w:themeFillShade="A6"/>
          </w:tcPr>
          <w:p w14:paraId="63BC5A98"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4BEC6F15"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486E47C1"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49C389C2"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6D88BEBA"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3209CAF3"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3CBB9CFA"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0481EE5A"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07A1A9C5" w14:textId="77777777" w:rsidR="006E34DC" w:rsidRPr="006E34DC" w:rsidRDefault="006E34DC" w:rsidP="006E34DC">
            <w:pPr>
              <w:pStyle w:val="a8"/>
              <w:spacing w:line="360" w:lineRule="auto"/>
              <w:jc w:val="center"/>
              <w:rPr>
                <w:lang w:val="uk-UA"/>
              </w:rPr>
            </w:pPr>
          </w:p>
        </w:tc>
        <w:tc>
          <w:tcPr>
            <w:tcW w:w="590" w:type="dxa"/>
            <w:shd w:val="clear" w:color="auto" w:fill="A6A6A6" w:themeFill="background1" w:themeFillShade="A6"/>
          </w:tcPr>
          <w:p w14:paraId="5FFAB172"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2F765C2D"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6ABAE431"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1ED10E55"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551FA73F"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3A6009F5"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116ACF54"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7D595252" w14:textId="77777777" w:rsidR="006E34DC" w:rsidRPr="006E34DC" w:rsidRDefault="006E34DC" w:rsidP="006E34DC">
            <w:pPr>
              <w:pStyle w:val="a8"/>
              <w:spacing w:line="360" w:lineRule="auto"/>
              <w:jc w:val="center"/>
              <w:rPr>
                <w:lang w:val="uk-UA"/>
              </w:rPr>
            </w:pPr>
          </w:p>
        </w:tc>
        <w:tc>
          <w:tcPr>
            <w:tcW w:w="585" w:type="dxa"/>
            <w:gridSpan w:val="2"/>
            <w:shd w:val="clear" w:color="auto" w:fill="F2F2F2" w:themeFill="background1" w:themeFillShade="F2"/>
          </w:tcPr>
          <w:p w14:paraId="7D025A80" w14:textId="7757330B" w:rsidR="006E34DC" w:rsidRPr="006E34DC" w:rsidRDefault="006E34DC" w:rsidP="006E34DC">
            <w:pPr>
              <w:pStyle w:val="a8"/>
              <w:spacing w:line="360" w:lineRule="auto"/>
              <w:jc w:val="center"/>
              <w:rPr>
                <w:lang w:val="uk-UA"/>
              </w:rPr>
            </w:pPr>
            <w:r w:rsidRPr="006E34DC">
              <w:rPr>
                <w:lang w:val="uk-UA"/>
              </w:rPr>
              <w:t>М</w:t>
            </w:r>
          </w:p>
        </w:tc>
      </w:tr>
      <w:tr w:rsidR="00762DFD" w:rsidRPr="006E34DC" w14:paraId="0C78C75F" w14:textId="5E56EDBD" w:rsidTr="00762DFD">
        <w:trPr>
          <w:jc w:val="center"/>
        </w:trPr>
        <w:tc>
          <w:tcPr>
            <w:tcW w:w="625" w:type="dxa"/>
            <w:shd w:val="clear" w:color="auto" w:fill="F2F2F2" w:themeFill="background1" w:themeFillShade="F2"/>
          </w:tcPr>
          <w:p w14:paraId="085DD11E" w14:textId="04C3B0C8" w:rsidR="006E34DC" w:rsidRPr="006E34DC" w:rsidRDefault="006E34DC" w:rsidP="006E34DC">
            <w:pPr>
              <w:pStyle w:val="a8"/>
              <w:spacing w:line="360" w:lineRule="auto"/>
              <w:jc w:val="center"/>
              <w:rPr>
                <w:lang w:val="uk-UA"/>
              </w:rPr>
            </w:pPr>
            <w:r w:rsidRPr="006E34DC">
              <w:rPr>
                <w:vertAlign w:val="superscript"/>
                <w:lang w:val="uk-UA"/>
              </w:rPr>
              <w:t>13.</w:t>
            </w:r>
            <w:r w:rsidRPr="006E34DC">
              <w:rPr>
                <w:lang w:val="uk-UA"/>
              </w:rPr>
              <w:t>А</w:t>
            </w:r>
          </w:p>
        </w:tc>
        <w:tc>
          <w:tcPr>
            <w:tcW w:w="394" w:type="dxa"/>
            <w:shd w:val="clear" w:color="auto" w:fill="A6A6A6" w:themeFill="background1" w:themeFillShade="A6"/>
          </w:tcPr>
          <w:p w14:paraId="122C1CFB"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41607BAF"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2D75D2C0"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1C22D1FD"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7EDEA043"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3DB723E0"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35E813D4"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234D827C"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6F939A0C" w14:textId="77777777" w:rsidR="006E34DC" w:rsidRPr="006E34DC" w:rsidRDefault="006E34DC" w:rsidP="006E34DC">
            <w:pPr>
              <w:pStyle w:val="a8"/>
              <w:spacing w:line="360" w:lineRule="auto"/>
              <w:jc w:val="center"/>
              <w:rPr>
                <w:lang w:val="uk-UA"/>
              </w:rPr>
            </w:pPr>
          </w:p>
        </w:tc>
        <w:tc>
          <w:tcPr>
            <w:tcW w:w="590" w:type="dxa"/>
            <w:shd w:val="clear" w:color="auto" w:fill="A6A6A6" w:themeFill="background1" w:themeFillShade="A6"/>
          </w:tcPr>
          <w:p w14:paraId="0C89B7BF"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1A5AD7C1"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2A13D7E3"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564DF1F6"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074843AF"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7A5957D4" w14:textId="5D3F5B3C" w:rsidR="006E34DC" w:rsidRPr="006E34DC" w:rsidRDefault="006E34DC" w:rsidP="006E34DC">
            <w:pPr>
              <w:pStyle w:val="a8"/>
              <w:spacing w:line="360" w:lineRule="auto"/>
              <w:jc w:val="center"/>
              <w:rPr>
                <w:lang w:val="uk-UA"/>
              </w:rPr>
            </w:pPr>
            <w:r w:rsidRPr="006E34DC">
              <w:rPr>
                <w:vertAlign w:val="superscript"/>
                <w:lang w:val="uk-UA"/>
              </w:rPr>
              <w:t>8.</w:t>
            </w:r>
            <w:r w:rsidRPr="006E34DC">
              <w:rPr>
                <w:lang w:val="uk-UA"/>
              </w:rPr>
              <w:t>В</w:t>
            </w:r>
          </w:p>
        </w:tc>
        <w:tc>
          <w:tcPr>
            <w:tcW w:w="408" w:type="dxa"/>
            <w:shd w:val="clear" w:color="auto" w:fill="A6A6A6" w:themeFill="background1" w:themeFillShade="A6"/>
          </w:tcPr>
          <w:p w14:paraId="508B5640"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3CFB1F02" w14:textId="77777777" w:rsidR="006E34DC" w:rsidRPr="006E34DC" w:rsidRDefault="006E34DC" w:rsidP="006E34DC">
            <w:pPr>
              <w:pStyle w:val="a8"/>
              <w:spacing w:line="360" w:lineRule="auto"/>
              <w:jc w:val="center"/>
              <w:rPr>
                <w:lang w:val="uk-UA"/>
              </w:rPr>
            </w:pPr>
          </w:p>
        </w:tc>
        <w:tc>
          <w:tcPr>
            <w:tcW w:w="585" w:type="dxa"/>
            <w:gridSpan w:val="2"/>
            <w:shd w:val="clear" w:color="auto" w:fill="F2F2F2" w:themeFill="background1" w:themeFillShade="F2"/>
          </w:tcPr>
          <w:p w14:paraId="47EB54A2" w14:textId="674E155E" w:rsidR="006E34DC" w:rsidRPr="006E34DC" w:rsidRDefault="006E34DC" w:rsidP="006E34DC">
            <w:pPr>
              <w:pStyle w:val="a8"/>
              <w:spacing w:line="360" w:lineRule="auto"/>
              <w:jc w:val="center"/>
              <w:rPr>
                <w:lang w:val="uk-UA"/>
              </w:rPr>
            </w:pPr>
            <w:r w:rsidRPr="006E34DC">
              <w:rPr>
                <w:lang w:val="uk-UA"/>
              </w:rPr>
              <w:t>О</w:t>
            </w:r>
          </w:p>
        </w:tc>
      </w:tr>
      <w:tr w:rsidR="00762DFD" w:rsidRPr="006E34DC" w14:paraId="4EB3B770" w14:textId="2A1AB70D" w:rsidTr="00762DFD">
        <w:trPr>
          <w:jc w:val="center"/>
        </w:trPr>
        <w:tc>
          <w:tcPr>
            <w:tcW w:w="625" w:type="dxa"/>
            <w:shd w:val="clear" w:color="auto" w:fill="F2F2F2" w:themeFill="background1" w:themeFillShade="F2"/>
          </w:tcPr>
          <w:p w14:paraId="573E1507" w14:textId="541A4842" w:rsidR="006E34DC" w:rsidRPr="006E34DC" w:rsidRDefault="006E34DC" w:rsidP="006E34DC">
            <w:pPr>
              <w:pStyle w:val="a8"/>
              <w:spacing w:line="360" w:lineRule="auto"/>
              <w:jc w:val="center"/>
              <w:rPr>
                <w:lang w:val="uk-UA"/>
              </w:rPr>
            </w:pPr>
            <w:r w:rsidRPr="006E34DC">
              <w:rPr>
                <w:lang w:val="uk-UA"/>
              </w:rPr>
              <w:t>Д</w:t>
            </w:r>
          </w:p>
        </w:tc>
        <w:tc>
          <w:tcPr>
            <w:tcW w:w="394" w:type="dxa"/>
            <w:shd w:val="clear" w:color="auto" w:fill="A6A6A6" w:themeFill="background1" w:themeFillShade="A6"/>
          </w:tcPr>
          <w:p w14:paraId="03B99F10"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0317E369"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467BE845" w14:textId="429C0AD0" w:rsidR="006E34DC" w:rsidRPr="006E34DC" w:rsidRDefault="006E34DC" w:rsidP="006E34DC">
            <w:pPr>
              <w:pStyle w:val="a8"/>
              <w:spacing w:line="360" w:lineRule="auto"/>
              <w:jc w:val="center"/>
              <w:rPr>
                <w:lang w:val="uk-UA"/>
              </w:rPr>
            </w:pPr>
            <w:r w:rsidRPr="006E34DC">
              <w:rPr>
                <w:vertAlign w:val="superscript"/>
                <w:lang w:val="uk-UA"/>
              </w:rPr>
              <w:t>6.</w:t>
            </w:r>
            <w:r w:rsidRPr="006E34DC">
              <w:rPr>
                <w:lang w:val="uk-UA"/>
              </w:rPr>
              <w:t>Г</w:t>
            </w:r>
          </w:p>
        </w:tc>
        <w:tc>
          <w:tcPr>
            <w:tcW w:w="489" w:type="dxa"/>
            <w:shd w:val="clear" w:color="auto" w:fill="A6A6A6" w:themeFill="background1" w:themeFillShade="A6"/>
          </w:tcPr>
          <w:p w14:paraId="1A8A7098"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4C0E3350" w14:textId="77777777" w:rsidR="006E34DC" w:rsidRPr="006E34DC" w:rsidRDefault="006E34DC" w:rsidP="006E34DC">
            <w:pPr>
              <w:pStyle w:val="a8"/>
              <w:spacing w:line="360" w:lineRule="auto"/>
              <w:jc w:val="center"/>
              <w:rPr>
                <w:lang w:val="uk-UA"/>
              </w:rPr>
            </w:pPr>
          </w:p>
        </w:tc>
        <w:tc>
          <w:tcPr>
            <w:tcW w:w="586" w:type="dxa"/>
            <w:gridSpan w:val="2"/>
            <w:shd w:val="clear" w:color="auto" w:fill="F2F2F2" w:themeFill="background1" w:themeFillShade="F2"/>
          </w:tcPr>
          <w:p w14:paraId="57D35176" w14:textId="55838542" w:rsidR="006E34DC" w:rsidRPr="006E34DC" w:rsidRDefault="006E34DC" w:rsidP="006E34DC">
            <w:pPr>
              <w:pStyle w:val="a8"/>
              <w:spacing w:line="360" w:lineRule="auto"/>
              <w:jc w:val="center"/>
              <w:rPr>
                <w:lang w:val="uk-UA"/>
              </w:rPr>
            </w:pPr>
            <w:r w:rsidRPr="006E34DC">
              <w:rPr>
                <w:vertAlign w:val="superscript"/>
                <w:lang w:val="uk-UA"/>
              </w:rPr>
              <w:t>12.</w:t>
            </w:r>
            <w:r w:rsidRPr="006E34DC">
              <w:rPr>
                <w:lang w:val="uk-UA"/>
              </w:rPr>
              <w:t>Г</w:t>
            </w:r>
          </w:p>
        </w:tc>
        <w:tc>
          <w:tcPr>
            <w:tcW w:w="408" w:type="dxa"/>
            <w:gridSpan w:val="2"/>
            <w:shd w:val="clear" w:color="auto" w:fill="A6A6A6" w:themeFill="background1" w:themeFillShade="A6"/>
          </w:tcPr>
          <w:p w14:paraId="60E90E0E"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67CD2865"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44938774" w14:textId="77777777" w:rsidR="006E34DC" w:rsidRPr="006E34DC" w:rsidRDefault="006E34DC" w:rsidP="006E34DC">
            <w:pPr>
              <w:pStyle w:val="a8"/>
              <w:spacing w:line="360" w:lineRule="auto"/>
              <w:jc w:val="center"/>
              <w:rPr>
                <w:lang w:val="uk-UA"/>
              </w:rPr>
            </w:pPr>
          </w:p>
        </w:tc>
        <w:tc>
          <w:tcPr>
            <w:tcW w:w="590" w:type="dxa"/>
            <w:shd w:val="clear" w:color="auto" w:fill="A6A6A6" w:themeFill="background1" w:themeFillShade="A6"/>
          </w:tcPr>
          <w:p w14:paraId="6AC04208"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6CB22563"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09514A2B" w14:textId="0B25D544" w:rsidR="006E34DC" w:rsidRPr="006E34DC" w:rsidRDefault="006E34DC" w:rsidP="006E34DC">
            <w:pPr>
              <w:pStyle w:val="a8"/>
              <w:spacing w:line="360" w:lineRule="auto"/>
              <w:jc w:val="center"/>
              <w:rPr>
                <w:lang w:val="uk-UA"/>
              </w:rPr>
            </w:pPr>
            <w:r w:rsidRPr="006E34DC">
              <w:rPr>
                <w:vertAlign w:val="superscript"/>
                <w:lang w:val="uk-UA"/>
              </w:rPr>
              <w:t>5.</w:t>
            </w:r>
            <w:r w:rsidRPr="006E34DC">
              <w:rPr>
                <w:lang w:val="uk-UA"/>
              </w:rPr>
              <w:t>Г</w:t>
            </w:r>
          </w:p>
        </w:tc>
        <w:tc>
          <w:tcPr>
            <w:tcW w:w="408" w:type="dxa"/>
            <w:shd w:val="clear" w:color="auto" w:fill="A6A6A6" w:themeFill="background1" w:themeFillShade="A6"/>
          </w:tcPr>
          <w:p w14:paraId="0E970933"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53489822"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23012972" w14:textId="629BE642" w:rsidR="006E34DC" w:rsidRPr="006E34DC" w:rsidRDefault="006E34DC" w:rsidP="006E34DC">
            <w:pPr>
              <w:pStyle w:val="a8"/>
              <w:spacing w:line="360" w:lineRule="auto"/>
              <w:jc w:val="center"/>
              <w:rPr>
                <w:lang w:val="uk-UA"/>
              </w:rPr>
            </w:pPr>
            <w:r w:rsidRPr="006E34DC">
              <w:rPr>
                <w:lang w:val="uk-UA"/>
              </w:rPr>
              <w:t>І</w:t>
            </w:r>
          </w:p>
        </w:tc>
        <w:tc>
          <w:tcPr>
            <w:tcW w:w="408" w:type="dxa"/>
            <w:shd w:val="clear" w:color="auto" w:fill="A6A6A6" w:themeFill="background1" w:themeFillShade="A6"/>
          </w:tcPr>
          <w:p w14:paraId="7E9FACC3"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475736FB" w14:textId="77777777" w:rsidR="006E34DC" w:rsidRPr="006E34DC" w:rsidRDefault="006E34DC" w:rsidP="006E34DC">
            <w:pPr>
              <w:pStyle w:val="a8"/>
              <w:spacing w:line="360" w:lineRule="auto"/>
              <w:jc w:val="center"/>
              <w:rPr>
                <w:lang w:val="uk-UA"/>
              </w:rPr>
            </w:pPr>
          </w:p>
        </w:tc>
        <w:tc>
          <w:tcPr>
            <w:tcW w:w="585" w:type="dxa"/>
            <w:gridSpan w:val="2"/>
            <w:shd w:val="clear" w:color="auto" w:fill="F2F2F2" w:themeFill="background1" w:themeFillShade="F2"/>
          </w:tcPr>
          <w:p w14:paraId="5DED2C49" w14:textId="3996B867" w:rsidR="006E34DC" w:rsidRPr="006E34DC" w:rsidRDefault="006E34DC" w:rsidP="006E34DC">
            <w:pPr>
              <w:pStyle w:val="a8"/>
              <w:spacing w:line="360" w:lineRule="auto"/>
              <w:jc w:val="center"/>
              <w:rPr>
                <w:lang w:val="uk-UA"/>
              </w:rPr>
            </w:pPr>
            <w:r w:rsidRPr="006E34DC">
              <w:rPr>
                <w:lang w:val="uk-UA"/>
              </w:rPr>
              <w:t>Р</w:t>
            </w:r>
          </w:p>
        </w:tc>
      </w:tr>
      <w:tr w:rsidR="00762DFD" w:rsidRPr="006E34DC" w14:paraId="134D50E5" w14:textId="6EC8E00E" w:rsidTr="00762DFD">
        <w:trPr>
          <w:jc w:val="center"/>
        </w:trPr>
        <w:tc>
          <w:tcPr>
            <w:tcW w:w="625" w:type="dxa"/>
            <w:shd w:val="clear" w:color="auto" w:fill="F2F2F2" w:themeFill="background1" w:themeFillShade="F2"/>
          </w:tcPr>
          <w:p w14:paraId="3529C5B1" w14:textId="7B0DABAC" w:rsidR="006E34DC" w:rsidRPr="006E34DC" w:rsidRDefault="006E34DC" w:rsidP="006E34DC">
            <w:pPr>
              <w:pStyle w:val="a8"/>
              <w:spacing w:line="360" w:lineRule="auto"/>
              <w:jc w:val="center"/>
              <w:rPr>
                <w:lang w:val="uk-UA"/>
              </w:rPr>
            </w:pPr>
            <w:r w:rsidRPr="006E34DC">
              <w:rPr>
                <w:vertAlign w:val="superscript"/>
                <w:lang w:val="uk-UA"/>
              </w:rPr>
              <w:t>2.</w:t>
            </w:r>
            <w:r w:rsidRPr="006E34DC">
              <w:rPr>
                <w:lang w:val="uk-UA"/>
              </w:rPr>
              <w:t>Е</w:t>
            </w:r>
          </w:p>
        </w:tc>
        <w:tc>
          <w:tcPr>
            <w:tcW w:w="394" w:type="dxa"/>
            <w:shd w:val="clear" w:color="auto" w:fill="F2F2F2" w:themeFill="background1" w:themeFillShade="F2"/>
          </w:tcPr>
          <w:p w14:paraId="1E91D891" w14:textId="1EE5C644" w:rsidR="006E34DC" w:rsidRPr="006E34DC" w:rsidRDefault="006E34DC" w:rsidP="006E34DC">
            <w:pPr>
              <w:pStyle w:val="a8"/>
              <w:spacing w:line="360" w:lineRule="auto"/>
              <w:jc w:val="center"/>
              <w:rPr>
                <w:lang w:val="uk-UA"/>
              </w:rPr>
            </w:pPr>
            <w:r w:rsidRPr="006E34DC">
              <w:rPr>
                <w:lang w:val="uk-UA"/>
              </w:rPr>
              <w:t>В</w:t>
            </w:r>
          </w:p>
        </w:tc>
        <w:tc>
          <w:tcPr>
            <w:tcW w:w="410" w:type="dxa"/>
            <w:shd w:val="clear" w:color="auto" w:fill="F2F2F2" w:themeFill="background1" w:themeFillShade="F2"/>
          </w:tcPr>
          <w:p w14:paraId="5C2DEE2B" w14:textId="6FF3D10D" w:rsidR="006E34DC" w:rsidRPr="006E34DC" w:rsidRDefault="006E34DC" w:rsidP="006E34DC">
            <w:pPr>
              <w:pStyle w:val="a8"/>
              <w:spacing w:line="360" w:lineRule="auto"/>
              <w:jc w:val="center"/>
              <w:rPr>
                <w:lang w:val="uk-UA"/>
              </w:rPr>
            </w:pPr>
            <w:r w:rsidRPr="006E34DC">
              <w:rPr>
                <w:lang w:val="uk-UA"/>
              </w:rPr>
              <w:t>О</w:t>
            </w:r>
          </w:p>
        </w:tc>
        <w:tc>
          <w:tcPr>
            <w:tcW w:w="499" w:type="dxa"/>
            <w:shd w:val="clear" w:color="auto" w:fill="F2F2F2" w:themeFill="background1" w:themeFillShade="F2"/>
          </w:tcPr>
          <w:p w14:paraId="6916CA00" w14:textId="77A7E252" w:rsidR="006E34DC" w:rsidRPr="006E34DC" w:rsidRDefault="006E34DC" w:rsidP="006E34DC">
            <w:pPr>
              <w:pStyle w:val="a8"/>
              <w:spacing w:line="360" w:lineRule="auto"/>
              <w:jc w:val="center"/>
              <w:rPr>
                <w:lang w:val="uk-UA"/>
              </w:rPr>
            </w:pPr>
            <w:r w:rsidRPr="006E34DC">
              <w:rPr>
                <w:lang w:val="uk-UA"/>
              </w:rPr>
              <w:t>Л</w:t>
            </w:r>
          </w:p>
        </w:tc>
        <w:tc>
          <w:tcPr>
            <w:tcW w:w="489" w:type="dxa"/>
            <w:shd w:val="clear" w:color="auto" w:fill="F2F2F2" w:themeFill="background1" w:themeFillShade="F2"/>
          </w:tcPr>
          <w:p w14:paraId="2A504ECC" w14:textId="7EA254B4" w:rsidR="006E34DC" w:rsidRPr="006E34DC" w:rsidRDefault="006E34DC" w:rsidP="006E34DC">
            <w:pPr>
              <w:pStyle w:val="a8"/>
              <w:spacing w:line="360" w:lineRule="auto"/>
              <w:jc w:val="center"/>
              <w:rPr>
                <w:lang w:val="uk-UA"/>
              </w:rPr>
            </w:pPr>
            <w:r w:rsidRPr="006E34DC">
              <w:rPr>
                <w:lang w:val="uk-UA"/>
              </w:rPr>
              <w:t>Ю</w:t>
            </w:r>
          </w:p>
        </w:tc>
        <w:tc>
          <w:tcPr>
            <w:tcW w:w="630" w:type="dxa"/>
            <w:shd w:val="clear" w:color="auto" w:fill="F2F2F2" w:themeFill="background1" w:themeFillShade="F2"/>
          </w:tcPr>
          <w:p w14:paraId="65EBB80E" w14:textId="34987367" w:rsidR="006E34DC" w:rsidRPr="006E34DC" w:rsidRDefault="006E34DC" w:rsidP="006E34DC">
            <w:pPr>
              <w:pStyle w:val="a8"/>
              <w:spacing w:line="360" w:lineRule="auto"/>
              <w:jc w:val="center"/>
              <w:rPr>
                <w:lang w:val="uk-UA"/>
              </w:rPr>
            </w:pPr>
            <w:r w:rsidRPr="006E34DC">
              <w:rPr>
                <w:lang w:val="uk-UA"/>
              </w:rPr>
              <w:t>Ц</w:t>
            </w:r>
          </w:p>
        </w:tc>
        <w:tc>
          <w:tcPr>
            <w:tcW w:w="586" w:type="dxa"/>
            <w:gridSpan w:val="2"/>
            <w:shd w:val="clear" w:color="auto" w:fill="F2F2F2" w:themeFill="background1" w:themeFillShade="F2"/>
          </w:tcPr>
          <w:p w14:paraId="1F00EA06" w14:textId="5790138D" w:rsidR="006E34DC" w:rsidRPr="006E34DC" w:rsidRDefault="006E34DC" w:rsidP="006E34DC">
            <w:pPr>
              <w:pStyle w:val="a8"/>
              <w:spacing w:line="360" w:lineRule="auto"/>
              <w:jc w:val="center"/>
              <w:rPr>
                <w:lang w:val="uk-UA"/>
              </w:rPr>
            </w:pPr>
            <w:r w:rsidRPr="006E34DC">
              <w:rPr>
                <w:lang w:val="uk-UA"/>
              </w:rPr>
              <w:t>І</w:t>
            </w:r>
          </w:p>
        </w:tc>
        <w:tc>
          <w:tcPr>
            <w:tcW w:w="408" w:type="dxa"/>
            <w:gridSpan w:val="2"/>
            <w:shd w:val="clear" w:color="auto" w:fill="F2F2F2" w:themeFill="background1" w:themeFillShade="F2"/>
          </w:tcPr>
          <w:p w14:paraId="011EA21A" w14:textId="4D4AFFF5" w:rsidR="006E34DC" w:rsidRPr="006E34DC" w:rsidRDefault="006E34DC" w:rsidP="006E34DC">
            <w:pPr>
              <w:pStyle w:val="a8"/>
              <w:spacing w:line="360" w:lineRule="auto"/>
              <w:jc w:val="center"/>
              <w:rPr>
                <w:lang w:val="uk-UA"/>
              </w:rPr>
            </w:pPr>
            <w:r w:rsidRPr="006E34DC">
              <w:rPr>
                <w:lang w:val="uk-UA"/>
              </w:rPr>
              <w:t>Я</w:t>
            </w:r>
          </w:p>
        </w:tc>
        <w:tc>
          <w:tcPr>
            <w:tcW w:w="498" w:type="dxa"/>
            <w:shd w:val="clear" w:color="auto" w:fill="A6A6A6" w:themeFill="background1" w:themeFillShade="A6"/>
          </w:tcPr>
          <w:p w14:paraId="0F3D8296"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45C75E61" w14:textId="77777777" w:rsidR="006E34DC" w:rsidRPr="006E34DC" w:rsidRDefault="006E34DC" w:rsidP="006E34DC">
            <w:pPr>
              <w:pStyle w:val="a8"/>
              <w:spacing w:line="360" w:lineRule="auto"/>
              <w:jc w:val="center"/>
              <w:rPr>
                <w:lang w:val="uk-UA"/>
              </w:rPr>
            </w:pPr>
          </w:p>
        </w:tc>
        <w:tc>
          <w:tcPr>
            <w:tcW w:w="590" w:type="dxa"/>
            <w:shd w:val="clear" w:color="auto" w:fill="A6A6A6" w:themeFill="background1" w:themeFillShade="A6"/>
          </w:tcPr>
          <w:p w14:paraId="0C7C82D3"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1FB390B3"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46C2F7C5" w14:textId="45735417" w:rsidR="006E34DC" w:rsidRPr="006E34DC" w:rsidRDefault="006E34DC" w:rsidP="006E34DC">
            <w:pPr>
              <w:pStyle w:val="a8"/>
              <w:spacing w:line="360" w:lineRule="auto"/>
              <w:jc w:val="center"/>
              <w:rPr>
                <w:lang w:val="uk-UA"/>
              </w:rPr>
            </w:pPr>
            <w:r w:rsidRPr="006E34DC">
              <w:rPr>
                <w:lang w:val="uk-UA"/>
              </w:rPr>
              <w:t>І</w:t>
            </w:r>
          </w:p>
        </w:tc>
        <w:tc>
          <w:tcPr>
            <w:tcW w:w="408" w:type="dxa"/>
            <w:shd w:val="clear" w:color="auto" w:fill="A6A6A6" w:themeFill="background1" w:themeFillShade="A6"/>
          </w:tcPr>
          <w:p w14:paraId="40A82B1D"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0E8ADC9E"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003E4E27" w14:textId="11DD6D89" w:rsidR="006E34DC" w:rsidRPr="006E34DC" w:rsidRDefault="006E34DC" w:rsidP="006E34DC">
            <w:pPr>
              <w:pStyle w:val="a8"/>
              <w:spacing w:line="360" w:lineRule="auto"/>
              <w:jc w:val="center"/>
              <w:rPr>
                <w:lang w:val="uk-UA"/>
              </w:rPr>
            </w:pPr>
            <w:r w:rsidRPr="006E34DC">
              <w:rPr>
                <w:lang w:val="uk-UA"/>
              </w:rPr>
              <w:t>Т</w:t>
            </w:r>
          </w:p>
        </w:tc>
        <w:tc>
          <w:tcPr>
            <w:tcW w:w="408" w:type="dxa"/>
            <w:shd w:val="clear" w:color="auto" w:fill="A6A6A6" w:themeFill="background1" w:themeFillShade="A6"/>
          </w:tcPr>
          <w:p w14:paraId="7148DCD8"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2BD1686E" w14:textId="77777777" w:rsidR="006E34DC" w:rsidRPr="006E34DC" w:rsidRDefault="006E34DC" w:rsidP="006E34DC">
            <w:pPr>
              <w:pStyle w:val="a8"/>
              <w:spacing w:line="360" w:lineRule="auto"/>
              <w:jc w:val="center"/>
              <w:rPr>
                <w:lang w:val="uk-UA"/>
              </w:rPr>
            </w:pPr>
          </w:p>
        </w:tc>
        <w:tc>
          <w:tcPr>
            <w:tcW w:w="585" w:type="dxa"/>
            <w:gridSpan w:val="2"/>
            <w:shd w:val="clear" w:color="auto" w:fill="F2F2F2" w:themeFill="background1" w:themeFillShade="F2"/>
          </w:tcPr>
          <w:p w14:paraId="2B487CBD" w14:textId="662D078E" w:rsidR="006E34DC" w:rsidRPr="006E34DC" w:rsidRDefault="006E34DC" w:rsidP="006E34DC">
            <w:pPr>
              <w:pStyle w:val="a8"/>
              <w:spacing w:line="360" w:lineRule="auto"/>
              <w:jc w:val="center"/>
              <w:rPr>
                <w:lang w:val="uk-UA"/>
              </w:rPr>
            </w:pPr>
            <w:r w:rsidRPr="006E34DC">
              <w:rPr>
                <w:lang w:val="uk-UA"/>
              </w:rPr>
              <w:t>А</w:t>
            </w:r>
          </w:p>
        </w:tc>
      </w:tr>
      <w:tr w:rsidR="00762DFD" w:rsidRPr="006E34DC" w14:paraId="189B66F7" w14:textId="16E617AF" w:rsidTr="00762DFD">
        <w:trPr>
          <w:jc w:val="center"/>
        </w:trPr>
        <w:tc>
          <w:tcPr>
            <w:tcW w:w="625" w:type="dxa"/>
            <w:shd w:val="clear" w:color="auto" w:fill="F2F2F2" w:themeFill="background1" w:themeFillShade="F2"/>
          </w:tcPr>
          <w:p w14:paraId="665B73AD" w14:textId="012B9ED4" w:rsidR="006E34DC" w:rsidRPr="006E34DC" w:rsidRDefault="006E34DC" w:rsidP="006E34DC">
            <w:pPr>
              <w:pStyle w:val="a8"/>
              <w:spacing w:line="360" w:lineRule="auto"/>
              <w:jc w:val="center"/>
              <w:rPr>
                <w:lang w:val="uk-UA"/>
              </w:rPr>
            </w:pPr>
            <w:r w:rsidRPr="006E34DC">
              <w:rPr>
                <w:lang w:val="uk-UA"/>
              </w:rPr>
              <w:t>Н</w:t>
            </w:r>
          </w:p>
        </w:tc>
        <w:tc>
          <w:tcPr>
            <w:tcW w:w="394" w:type="dxa"/>
            <w:shd w:val="clear" w:color="auto" w:fill="A6A6A6" w:themeFill="background1" w:themeFillShade="A6"/>
          </w:tcPr>
          <w:p w14:paraId="5D719E78"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6AD94DA3"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2D846392" w14:textId="7757B350" w:rsidR="006E34DC" w:rsidRPr="006E34DC" w:rsidRDefault="006E34DC" w:rsidP="006E34DC">
            <w:pPr>
              <w:pStyle w:val="a8"/>
              <w:spacing w:line="360" w:lineRule="auto"/>
              <w:jc w:val="center"/>
              <w:rPr>
                <w:lang w:val="uk-UA"/>
              </w:rPr>
            </w:pPr>
            <w:r w:rsidRPr="006E34DC">
              <w:rPr>
                <w:lang w:val="uk-UA"/>
              </w:rPr>
              <w:t>Ю</w:t>
            </w:r>
          </w:p>
        </w:tc>
        <w:tc>
          <w:tcPr>
            <w:tcW w:w="489" w:type="dxa"/>
            <w:shd w:val="clear" w:color="auto" w:fill="A6A6A6" w:themeFill="background1" w:themeFillShade="A6"/>
          </w:tcPr>
          <w:p w14:paraId="4AECAD88"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74CA1DE8" w14:textId="77777777" w:rsidR="006E34DC" w:rsidRPr="006E34DC" w:rsidRDefault="006E34DC" w:rsidP="006E34DC">
            <w:pPr>
              <w:pStyle w:val="a8"/>
              <w:spacing w:line="360" w:lineRule="auto"/>
              <w:jc w:val="center"/>
              <w:rPr>
                <w:lang w:val="uk-UA"/>
              </w:rPr>
            </w:pPr>
          </w:p>
        </w:tc>
        <w:tc>
          <w:tcPr>
            <w:tcW w:w="586" w:type="dxa"/>
            <w:gridSpan w:val="2"/>
            <w:shd w:val="clear" w:color="auto" w:fill="F2F2F2" w:themeFill="background1" w:themeFillShade="F2"/>
          </w:tcPr>
          <w:p w14:paraId="08EA55E1" w14:textId="319C0992" w:rsidR="006E34DC" w:rsidRPr="006E34DC" w:rsidRDefault="006E34DC" w:rsidP="006E34DC">
            <w:pPr>
              <w:pStyle w:val="a8"/>
              <w:spacing w:line="360" w:lineRule="auto"/>
              <w:jc w:val="center"/>
              <w:rPr>
                <w:lang w:val="uk-UA"/>
              </w:rPr>
            </w:pPr>
            <w:r w:rsidRPr="006E34DC">
              <w:rPr>
                <w:lang w:val="uk-UA"/>
              </w:rPr>
              <w:t>П</w:t>
            </w:r>
          </w:p>
        </w:tc>
        <w:tc>
          <w:tcPr>
            <w:tcW w:w="408" w:type="dxa"/>
            <w:gridSpan w:val="2"/>
            <w:shd w:val="clear" w:color="auto" w:fill="A6A6A6" w:themeFill="background1" w:themeFillShade="A6"/>
          </w:tcPr>
          <w:p w14:paraId="20ED5150"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4B5522DC"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1C271FA0" w14:textId="77777777" w:rsidR="006E34DC" w:rsidRPr="006E34DC" w:rsidRDefault="006E34DC" w:rsidP="006E34DC">
            <w:pPr>
              <w:pStyle w:val="a8"/>
              <w:spacing w:line="360" w:lineRule="auto"/>
              <w:jc w:val="center"/>
              <w:rPr>
                <w:lang w:val="uk-UA"/>
              </w:rPr>
            </w:pPr>
          </w:p>
        </w:tc>
        <w:tc>
          <w:tcPr>
            <w:tcW w:w="590" w:type="dxa"/>
            <w:shd w:val="clear" w:color="auto" w:fill="A6A6A6" w:themeFill="background1" w:themeFillShade="A6"/>
          </w:tcPr>
          <w:p w14:paraId="23F4FE77"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08D2DDB2"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1C8FAD90" w14:textId="746DCDA5" w:rsidR="006E34DC" w:rsidRPr="006E34DC" w:rsidRDefault="006E34DC" w:rsidP="006E34DC">
            <w:pPr>
              <w:pStyle w:val="a8"/>
              <w:spacing w:line="360" w:lineRule="auto"/>
              <w:jc w:val="center"/>
              <w:rPr>
                <w:lang w:val="uk-UA"/>
              </w:rPr>
            </w:pPr>
            <w:r w:rsidRPr="006E34DC">
              <w:rPr>
                <w:lang w:val="uk-UA"/>
              </w:rPr>
              <w:t>Д</w:t>
            </w:r>
          </w:p>
        </w:tc>
        <w:tc>
          <w:tcPr>
            <w:tcW w:w="408" w:type="dxa"/>
            <w:shd w:val="clear" w:color="auto" w:fill="A6A6A6" w:themeFill="background1" w:themeFillShade="A6"/>
          </w:tcPr>
          <w:p w14:paraId="4F02341F"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229655B1"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7C622543" w14:textId="76BFE866" w:rsidR="006E34DC" w:rsidRPr="006E34DC" w:rsidRDefault="006E34DC" w:rsidP="006E34DC">
            <w:pPr>
              <w:pStyle w:val="a8"/>
              <w:spacing w:line="360" w:lineRule="auto"/>
              <w:jc w:val="center"/>
              <w:rPr>
                <w:lang w:val="uk-UA"/>
              </w:rPr>
            </w:pPr>
            <w:r w:rsidRPr="006E34DC">
              <w:rPr>
                <w:lang w:val="uk-UA"/>
              </w:rPr>
              <w:t>А</w:t>
            </w:r>
          </w:p>
        </w:tc>
        <w:tc>
          <w:tcPr>
            <w:tcW w:w="408" w:type="dxa"/>
            <w:shd w:val="clear" w:color="auto" w:fill="A6A6A6" w:themeFill="background1" w:themeFillShade="A6"/>
          </w:tcPr>
          <w:p w14:paraId="5C3C83DC"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64E3FE56" w14:textId="77777777" w:rsidR="006E34DC" w:rsidRPr="006E34DC" w:rsidRDefault="006E34DC" w:rsidP="006E34DC">
            <w:pPr>
              <w:pStyle w:val="a8"/>
              <w:spacing w:line="360" w:lineRule="auto"/>
              <w:jc w:val="center"/>
              <w:rPr>
                <w:lang w:val="uk-UA"/>
              </w:rPr>
            </w:pPr>
          </w:p>
        </w:tc>
        <w:tc>
          <w:tcPr>
            <w:tcW w:w="585" w:type="dxa"/>
            <w:gridSpan w:val="2"/>
            <w:shd w:val="clear" w:color="auto" w:fill="F2F2F2" w:themeFill="background1" w:themeFillShade="F2"/>
          </w:tcPr>
          <w:p w14:paraId="142750D2" w14:textId="6887BF01" w:rsidR="006E34DC" w:rsidRPr="006E34DC" w:rsidRDefault="006E34DC" w:rsidP="006E34DC">
            <w:pPr>
              <w:pStyle w:val="a8"/>
              <w:spacing w:line="360" w:lineRule="auto"/>
              <w:jc w:val="center"/>
              <w:rPr>
                <w:lang w:val="uk-UA"/>
              </w:rPr>
            </w:pPr>
            <w:r w:rsidRPr="006E34DC">
              <w:rPr>
                <w:lang w:val="uk-UA"/>
              </w:rPr>
              <w:t>Л</w:t>
            </w:r>
          </w:p>
        </w:tc>
      </w:tr>
      <w:tr w:rsidR="00762DFD" w:rsidRPr="006E34DC" w14:paraId="5A7AB9EF" w14:textId="43543D43" w:rsidTr="00762DFD">
        <w:trPr>
          <w:jc w:val="center"/>
        </w:trPr>
        <w:tc>
          <w:tcPr>
            <w:tcW w:w="625" w:type="dxa"/>
            <w:shd w:val="clear" w:color="auto" w:fill="F2F2F2" w:themeFill="background1" w:themeFillShade="F2"/>
          </w:tcPr>
          <w:p w14:paraId="61271A0A" w14:textId="130B0FD3" w:rsidR="006E34DC" w:rsidRPr="006E34DC" w:rsidRDefault="006E34DC" w:rsidP="006E34DC">
            <w:pPr>
              <w:pStyle w:val="a8"/>
              <w:spacing w:line="360" w:lineRule="auto"/>
              <w:jc w:val="center"/>
              <w:rPr>
                <w:lang w:val="uk-UA"/>
              </w:rPr>
            </w:pPr>
            <w:r w:rsidRPr="006E34DC">
              <w:rPr>
                <w:lang w:val="uk-UA"/>
              </w:rPr>
              <w:t>О</w:t>
            </w:r>
          </w:p>
        </w:tc>
        <w:tc>
          <w:tcPr>
            <w:tcW w:w="394" w:type="dxa"/>
            <w:shd w:val="clear" w:color="auto" w:fill="A6A6A6" w:themeFill="background1" w:themeFillShade="A6"/>
          </w:tcPr>
          <w:p w14:paraId="341EDFC7"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1F7BAF95"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670BBC3F" w14:textId="7A86F786" w:rsidR="006E34DC" w:rsidRPr="006E34DC" w:rsidRDefault="006E34DC" w:rsidP="006E34DC">
            <w:pPr>
              <w:pStyle w:val="a8"/>
              <w:spacing w:line="360" w:lineRule="auto"/>
              <w:jc w:val="center"/>
              <w:rPr>
                <w:lang w:val="uk-UA"/>
              </w:rPr>
            </w:pPr>
            <w:r w:rsidRPr="006E34DC">
              <w:rPr>
                <w:lang w:val="uk-UA"/>
              </w:rPr>
              <w:t>К</w:t>
            </w:r>
          </w:p>
        </w:tc>
        <w:tc>
          <w:tcPr>
            <w:tcW w:w="489" w:type="dxa"/>
            <w:shd w:val="clear" w:color="auto" w:fill="A6A6A6" w:themeFill="background1" w:themeFillShade="A6"/>
          </w:tcPr>
          <w:p w14:paraId="4841A3EA"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193A187C" w14:textId="77777777" w:rsidR="006E34DC" w:rsidRPr="006E34DC" w:rsidRDefault="006E34DC" w:rsidP="006E34DC">
            <w:pPr>
              <w:pStyle w:val="a8"/>
              <w:spacing w:line="360" w:lineRule="auto"/>
              <w:jc w:val="center"/>
              <w:rPr>
                <w:lang w:val="uk-UA"/>
              </w:rPr>
            </w:pPr>
          </w:p>
        </w:tc>
        <w:tc>
          <w:tcPr>
            <w:tcW w:w="586" w:type="dxa"/>
            <w:gridSpan w:val="2"/>
            <w:shd w:val="clear" w:color="auto" w:fill="F2F2F2" w:themeFill="background1" w:themeFillShade="F2"/>
          </w:tcPr>
          <w:p w14:paraId="64CA03AB" w14:textId="4A2802A6" w:rsidR="006E34DC" w:rsidRPr="006E34DC" w:rsidRDefault="006E34DC" w:rsidP="006E34DC">
            <w:pPr>
              <w:pStyle w:val="a8"/>
              <w:spacing w:line="360" w:lineRule="auto"/>
              <w:jc w:val="center"/>
              <w:rPr>
                <w:lang w:val="uk-UA"/>
              </w:rPr>
            </w:pPr>
            <w:r w:rsidRPr="006E34DC">
              <w:rPr>
                <w:lang w:val="uk-UA"/>
              </w:rPr>
              <w:t>О</w:t>
            </w:r>
          </w:p>
        </w:tc>
        <w:tc>
          <w:tcPr>
            <w:tcW w:w="408" w:type="dxa"/>
            <w:gridSpan w:val="2"/>
            <w:shd w:val="clear" w:color="auto" w:fill="A6A6A6" w:themeFill="background1" w:themeFillShade="A6"/>
          </w:tcPr>
          <w:p w14:paraId="34FBA0EC"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3459437E"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5F7F16BB" w14:textId="77777777" w:rsidR="006E34DC" w:rsidRPr="006E34DC" w:rsidRDefault="006E34DC" w:rsidP="006E34DC">
            <w:pPr>
              <w:pStyle w:val="a8"/>
              <w:spacing w:line="360" w:lineRule="auto"/>
              <w:jc w:val="center"/>
              <w:rPr>
                <w:lang w:val="uk-UA"/>
              </w:rPr>
            </w:pPr>
          </w:p>
        </w:tc>
        <w:tc>
          <w:tcPr>
            <w:tcW w:w="590" w:type="dxa"/>
            <w:shd w:val="clear" w:color="auto" w:fill="A6A6A6" w:themeFill="background1" w:themeFillShade="A6"/>
          </w:tcPr>
          <w:p w14:paraId="2997FB99"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469BD321" w14:textId="510D32E7" w:rsidR="006E34DC" w:rsidRPr="006E34DC" w:rsidRDefault="006E34DC" w:rsidP="006E34DC">
            <w:pPr>
              <w:pStyle w:val="a8"/>
              <w:spacing w:line="360" w:lineRule="auto"/>
              <w:jc w:val="center"/>
              <w:rPr>
                <w:lang w:val="uk-UA"/>
              </w:rPr>
            </w:pPr>
            <w:r w:rsidRPr="006E34DC">
              <w:rPr>
                <w:vertAlign w:val="superscript"/>
                <w:lang w:val="uk-UA"/>
              </w:rPr>
              <w:t>7.</w:t>
            </w:r>
            <w:r w:rsidRPr="006E34DC">
              <w:rPr>
                <w:lang w:val="uk-UA"/>
              </w:rPr>
              <w:t>К</w:t>
            </w:r>
          </w:p>
        </w:tc>
        <w:tc>
          <w:tcPr>
            <w:tcW w:w="499" w:type="dxa"/>
            <w:shd w:val="clear" w:color="auto" w:fill="F2F2F2" w:themeFill="background1" w:themeFillShade="F2"/>
          </w:tcPr>
          <w:p w14:paraId="62FF7BD1" w14:textId="3377243C" w:rsidR="006E34DC" w:rsidRPr="006E34DC" w:rsidRDefault="006E34DC" w:rsidP="006E34DC">
            <w:pPr>
              <w:pStyle w:val="a8"/>
              <w:spacing w:line="360" w:lineRule="auto"/>
              <w:jc w:val="center"/>
              <w:rPr>
                <w:lang w:val="uk-UA"/>
              </w:rPr>
            </w:pPr>
            <w:r w:rsidRPr="006E34DC">
              <w:rPr>
                <w:lang w:val="uk-UA"/>
              </w:rPr>
              <w:t>Р</w:t>
            </w:r>
          </w:p>
        </w:tc>
        <w:tc>
          <w:tcPr>
            <w:tcW w:w="408" w:type="dxa"/>
            <w:shd w:val="clear" w:color="auto" w:fill="F2F2F2" w:themeFill="background1" w:themeFillShade="F2"/>
          </w:tcPr>
          <w:p w14:paraId="7E3DF12A" w14:textId="0266B11F" w:rsidR="006E34DC" w:rsidRPr="006E34DC" w:rsidRDefault="006E34DC" w:rsidP="006E34DC">
            <w:pPr>
              <w:pStyle w:val="a8"/>
              <w:spacing w:line="360" w:lineRule="auto"/>
              <w:jc w:val="center"/>
              <w:rPr>
                <w:lang w:val="uk-UA"/>
              </w:rPr>
            </w:pPr>
            <w:r w:rsidRPr="006E34DC">
              <w:rPr>
                <w:lang w:val="uk-UA"/>
              </w:rPr>
              <w:t>О</w:t>
            </w:r>
          </w:p>
        </w:tc>
        <w:tc>
          <w:tcPr>
            <w:tcW w:w="410" w:type="dxa"/>
            <w:shd w:val="clear" w:color="auto" w:fill="F2F2F2" w:themeFill="background1" w:themeFillShade="F2"/>
          </w:tcPr>
          <w:p w14:paraId="2959DC35" w14:textId="38A5A6A3" w:rsidR="006E34DC" w:rsidRPr="006E34DC" w:rsidRDefault="006E34DC" w:rsidP="006E34DC">
            <w:pPr>
              <w:pStyle w:val="a8"/>
              <w:spacing w:line="360" w:lineRule="auto"/>
              <w:jc w:val="center"/>
              <w:rPr>
                <w:lang w:val="uk-UA"/>
              </w:rPr>
            </w:pPr>
            <w:r w:rsidRPr="006E34DC">
              <w:rPr>
                <w:lang w:val="uk-UA"/>
              </w:rPr>
              <w:t>Х</w:t>
            </w:r>
          </w:p>
        </w:tc>
        <w:tc>
          <w:tcPr>
            <w:tcW w:w="523" w:type="dxa"/>
            <w:shd w:val="clear" w:color="auto" w:fill="F2F2F2" w:themeFill="background1" w:themeFillShade="F2"/>
          </w:tcPr>
          <w:p w14:paraId="7761B225" w14:textId="45F693C8" w:rsidR="006E34DC" w:rsidRPr="006E34DC" w:rsidRDefault="006E34DC" w:rsidP="006E34DC">
            <w:pPr>
              <w:pStyle w:val="a8"/>
              <w:spacing w:line="360" w:lineRule="auto"/>
              <w:jc w:val="center"/>
              <w:rPr>
                <w:lang w:val="uk-UA"/>
              </w:rPr>
            </w:pPr>
            <w:r w:rsidRPr="006E34DC">
              <w:rPr>
                <w:lang w:val="uk-UA"/>
              </w:rPr>
              <w:t>М</w:t>
            </w:r>
          </w:p>
        </w:tc>
        <w:tc>
          <w:tcPr>
            <w:tcW w:w="408" w:type="dxa"/>
            <w:shd w:val="clear" w:color="auto" w:fill="F2F2F2" w:themeFill="background1" w:themeFillShade="F2"/>
          </w:tcPr>
          <w:p w14:paraId="79FC2DEC" w14:textId="1F9044F6" w:rsidR="006E34DC" w:rsidRPr="006E34DC" w:rsidRDefault="006E34DC" w:rsidP="006E34DC">
            <w:pPr>
              <w:pStyle w:val="a8"/>
              <w:spacing w:line="360" w:lineRule="auto"/>
              <w:jc w:val="center"/>
              <w:rPr>
                <w:lang w:val="uk-UA"/>
              </w:rPr>
            </w:pPr>
            <w:r w:rsidRPr="006E34DC">
              <w:rPr>
                <w:lang w:val="uk-UA"/>
              </w:rPr>
              <w:t>А</w:t>
            </w:r>
          </w:p>
        </w:tc>
        <w:tc>
          <w:tcPr>
            <w:tcW w:w="400" w:type="dxa"/>
            <w:shd w:val="clear" w:color="auto" w:fill="F2F2F2" w:themeFill="background1" w:themeFillShade="F2"/>
          </w:tcPr>
          <w:p w14:paraId="55FC54E1" w14:textId="11AF7B2E" w:rsidR="006E34DC" w:rsidRPr="006E34DC" w:rsidRDefault="006E34DC" w:rsidP="006E34DC">
            <w:pPr>
              <w:pStyle w:val="a8"/>
              <w:spacing w:line="360" w:lineRule="auto"/>
              <w:jc w:val="center"/>
              <w:rPr>
                <w:lang w:val="uk-UA"/>
              </w:rPr>
            </w:pPr>
            <w:r w:rsidRPr="006E34DC">
              <w:rPr>
                <w:lang w:val="uk-UA"/>
              </w:rPr>
              <w:t>Л</w:t>
            </w:r>
          </w:p>
        </w:tc>
        <w:tc>
          <w:tcPr>
            <w:tcW w:w="585" w:type="dxa"/>
            <w:gridSpan w:val="2"/>
            <w:shd w:val="clear" w:color="auto" w:fill="F2F2F2" w:themeFill="background1" w:themeFillShade="F2"/>
          </w:tcPr>
          <w:p w14:paraId="11BF1D4B" w14:textId="14155B32" w:rsidR="006E34DC" w:rsidRPr="006E34DC" w:rsidRDefault="006E34DC" w:rsidP="006E34DC">
            <w:pPr>
              <w:pStyle w:val="a8"/>
              <w:spacing w:line="360" w:lineRule="auto"/>
              <w:jc w:val="center"/>
              <w:rPr>
                <w:lang w:val="uk-UA"/>
              </w:rPr>
            </w:pPr>
            <w:r w:rsidRPr="006E34DC">
              <w:rPr>
                <w:lang w:val="uk-UA"/>
              </w:rPr>
              <w:t>Ь</w:t>
            </w:r>
          </w:p>
        </w:tc>
      </w:tr>
      <w:tr w:rsidR="00762DFD" w:rsidRPr="006E34DC" w14:paraId="1FA05D19" w14:textId="6BD37393" w:rsidTr="00762DFD">
        <w:trPr>
          <w:jc w:val="center"/>
        </w:trPr>
        <w:tc>
          <w:tcPr>
            <w:tcW w:w="625" w:type="dxa"/>
            <w:shd w:val="clear" w:color="auto" w:fill="F2F2F2" w:themeFill="background1" w:themeFillShade="F2"/>
          </w:tcPr>
          <w:p w14:paraId="408C2F99" w14:textId="5C5CF620" w:rsidR="006E34DC" w:rsidRPr="006E34DC" w:rsidRDefault="006E34DC" w:rsidP="006E34DC">
            <w:pPr>
              <w:pStyle w:val="a8"/>
              <w:spacing w:line="360" w:lineRule="auto"/>
              <w:jc w:val="center"/>
              <w:rPr>
                <w:lang w:val="uk-UA"/>
              </w:rPr>
            </w:pPr>
            <w:r w:rsidRPr="006E34DC">
              <w:rPr>
                <w:lang w:val="uk-UA"/>
              </w:rPr>
              <w:t>З</w:t>
            </w:r>
          </w:p>
        </w:tc>
        <w:tc>
          <w:tcPr>
            <w:tcW w:w="394" w:type="dxa"/>
            <w:shd w:val="clear" w:color="auto" w:fill="A6A6A6" w:themeFill="background1" w:themeFillShade="A6"/>
          </w:tcPr>
          <w:p w14:paraId="5D0ADCD1"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04C62EC6"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41FD042C" w14:textId="26D2CC70" w:rsidR="006E34DC" w:rsidRPr="006E34DC" w:rsidRDefault="006E34DC" w:rsidP="006E34DC">
            <w:pPr>
              <w:pStyle w:val="a8"/>
              <w:spacing w:line="360" w:lineRule="auto"/>
              <w:jc w:val="center"/>
              <w:rPr>
                <w:lang w:val="uk-UA"/>
              </w:rPr>
            </w:pPr>
            <w:r w:rsidRPr="006E34DC">
              <w:rPr>
                <w:lang w:val="uk-UA"/>
              </w:rPr>
              <w:t>О</w:t>
            </w:r>
          </w:p>
        </w:tc>
        <w:tc>
          <w:tcPr>
            <w:tcW w:w="489" w:type="dxa"/>
            <w:shd w:val="clear" w:color="auto" w:fill="A6A6A6" w:themeFill="background1" w:themeFillShade="A6"/>
          </w:tcPr>
          <w:p w14:paraId="2295E633"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6BAD00AD" w14:textId="77777777" w:rsidR="006E34DC" w:rsidRPr="006E34DC" w:rsidRDefault="006E34DC" w:rsidP="006E34DC">
            <w:pPr>
              <w:pStyle w:val="a8"/>
              <w:spacing w:line="360" w:lineRule="auto"/>
              <w:jc w:val="center"/>
              <w:rPr>
                <w:lang w:val="uk-UA"/>
              </w:rPr>
            </w:pPr>
          </w:p>
        </w:tc>
        <w:tc>
          <w:tcPr>
            <w:tcW w:w="586" w:type="dxa"/>
            <w:gridSpan w:val="2"/>
            <w:shd w:val="clear" w:color="auto" w:fill="F2F2F2" w:themeFill="background1" w:themeFillShade="F2"/>
          </w:tcPr>
          <w:p w14:paraId="66FFD7FE" w14:textId="7BFA879F" w:rsidR="006E34DC" w:rsidRPr="006E34DC" w:rsidRDefault="006E34DC" w:rsidP="006E34DC">
            <w:pPr>
              <w:pStyle w:val="a8"/>
              <w:spacing w:line="360" w:lineRule="auto"/>
              <w:jc w:val="center"/>
              <w:rPr>
                <w:lang w:val="uk-UA"/>
              </w:rPr>
            </w:pPr>
            <w:r w:rsidRPr="006E34DC">
              <w:rPr>
                <w:lang w:val="uk-UA"/>
              </w:rPr>
              <w:t>Т</w:t>
            </w:r>
          </w:p>
        </w:tc>
        <w:tc>
          <w:tcPr>
            <w:tcW w:w="408" w:type="dxa"/>
            <w:gridSpan w:val="2"/>
            <w:shd w:val="clear" w:color="auto" w:fill="A6A6A6" w:themeFill="background1" w:themeFillShade="A6"/>
          </w:tcPr>
          <w:p w14:paraId="000E21E4"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3936C98C"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05DECFAA" w14:textId="4E3E2C24" w:rsidR="006E34DC" w:rsidRPr="006E34DC" w:rsidRDefault="006E34DC" w:rsidP="006E34DC">
            <w:pPr>
              <w:pStyle w:val="a8"/>
              <w:spacing w:line="360" w:lineRule="auto"/>
              <w:jc w:val="center"/>
              <w:rPr>
                <w:lang w:val="uk-UA"/>
              </w:rPr>
            </w:pPr>
            <w:r w:rsidRPr="006E34DC">
              <w:rPr>
                <w:vertAlign w:val="superscript"/>
                <w:lang w:val="uk-UA"/>
              </w:rPr>
              <w:t>3.</w:t>
            </w:r>
            <w:r w:rsidRPr="006E34DC">
              <w:rPr>
                <w:lang w:val="uk-UA"/>
              </w:rPr>
              <w:t>К</w:t>
            </w:r>
          </w:p>
        </w:tc>
        <w:tc>
          <w:tcPr>
            <w:tcW w:w="590" w:type="dxa"/>
            <w:shd w:val="clear" w:color="auto" w:fill="A6A6A6" w:themeFill="background1" w:themeFillShade="A6"/>
          </w:tcPr>
          <w:p w14:paraId="4FD158AA"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2D435C88"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0C41A108" w14:textId="7CB5DDD9" w:rsidR="006E34DC" w:rsidRPr="006E34DC" w:rsidRDefault="006E34DC" w:rsidP="006E34DC">
            <w:pPr>
              <w:pStyle w:val="a8"/>
              <w:spacing w:line="360" w:lineRule="auto"/>
              <w:jc w:val="center"/>
              <w:rPr>
                <w:lang w:val="uk-UA"/>
              </w:rPr>
            </w:pPr>
            <w:r w:rsidRPr="006E34DC">
              <w:rPr>
                <w:lang w:val="uk-UA"/>
              </w:rPr>
              <w:t>У</w:t>
            </w:r>
          </w:p>
        </w:tc>
        <w:tc>
          <w:tcPr>
            <w:tcW w:w="408" w:type="dxa"/>
            <w:shd w:val="clear" w:color="auto" w:fill="A6A6A6" w:themeFill="background1" w:themeFillShade="A6"/>
          </w:tcPr>
          <w:p w14:paraId="4CCB584B"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30070B6A"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194DB701" w14:textId="3B4383C5" w:rsidR="006E34DC" w:rsidRPr="006E34DC" w:rsidRDefault="006E34DC" w:rsidP="006E34DC">
            <w:pPr>
              <w:pStyle w:val="a8"/>
              <w:spacing w:line="360" w:lineRule="auto"/>
              <w:jc w:val="center"/>
              <w:rPr>
                <w:lang w:val="uk-UA"/>
              </w:rPr>
            </w:pPr>
            <w:r w:rsidRPr="006E34DC">
              <w:rPr>
                <w:lang w:val="uk-UA"/>
              </w:rPr>
              <w:t>І</w:t>
            </w:r>
          </w:p>
        </w:tc>
        <w:tc>
          <w:tcPr>
            <w:tcW w:w="408" w:type="dxa"/>
            <w:shd w:val="clear" w:color="auto" w:fill="A6A6A6" w:themeFill="background1" w:themeFillShade="A6"/>
          </w:tcPr>
          <w:p w14:paraId="55725E81"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5F64CD09" w14:textId="77777777" w:rsidR="006E34DC" w:rsidRPr="006E34DC" w:rsidRDefault="006E34DC" w:rsidP="006E34DC">
            <w:pPr>
              <w:pStyle w:val="a8"/>
              <w:spacing w:line="360" w:lineRule="auto"/>
              <w:jc w:val="center"/>
              <w:rPr>
                <w:lang w:val="uk-UA"/>
              </w:rPr>
            </w:pPr>
          </w:p>
        </w:tc>
        <w:tc>
          <w:tcPr>
            <w:tcW w:w="585" w:type="dxa"/>
            <w:gridSpan w:val="2"/>
            <w:shd w:val="clear" w:color="auto" w:fill="F2F2F2" w:themeFill="background1" w:themeFillShade="F2"/>
          </w:tcPr>
          <w:p w14:paraId="2A05CA7C" w14:textId="3AB78333" w:rsidR="006E34DC" w:rsidRPr="006E34DC" w:rsidRDefault="006E34DC" w:rsidP="006E34DC">
            <w:pPr>
              <w:pStyle w:val="a8"/>
              <w:spacing w:line="360" w:lineRule="auto"/>
              <w:jc w:val="center"/>
              <w:rPr>
                <w:lang w:val="uk-UA"/>
              </w:rPr>
            </w:pPr>
            <w:r w:rsidRPr="006E34DC">
              <w:rPr>
                <w:lang w:val="uk-UA"/>
              </w:rPr>
              <w:t>Н</w:t>
            </w:r>
          </w:p>
        </w:tc>
      </w:tr>
      <w:tr w:rsidR="00762DFD" w:rsidRPr="006E34DC" w14:paraId="1671DD5F" w14:textId="3B35C918" w:rsidTr="00762DFD">
        <w:trPr>
          <w:jc w:val="center"/>
        </w:trPr>
        <w:tc>
          <w:tcPr>
            <w:tcW w:w="625" w:type="dxa"/>
            <w:shd w:val="clear" w:color="auto" w:fill="F2F2F2" w:themeFill="background1" w:themeFillShade="F2"/>
          </w:tcPr>
          <w:p w14:paraId="2B2C1AFB" w14:textId="44005B91" w:rsidR="006E34DC" w:rsidRPr="006E34DC" w:rsidRDefault="006E34DC" w:rsidP="006E34DC">
            <w:pPr>
              <w:pStyle w:val="a8"/>
              <w:spacing w:line="360" w:lineRule="auto"/>
              <w:jc w:val="center"/>
              <w:rPr>
                <w:lang w:val="uk-UA"/>
              </w:rPr>
            </w:pPr>
            <w:r w:rsidRPr="006E34DC">
              <w:rPr>
                <w:lang w:val="uk-UA"/>
              </w:rPr>
              <w:t>И</w:t>
            </w:r>
          </w:p>
        </w:tc>
        <w:tc>
          <w:tcPr>
            <w:tcW w:w="394" w:type="dxa"/>
            <w:shd w:val="clear" w:color="auto" w:fill="A6A6A6" w:themeFill="background1" w:themeFillShade="A6"/>
          </w:tcPr>
          <w:p w14:paraId="5613D52A"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51E59F1F"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7116538E" w14:textId="7FF9A8CB" w:rsidR="006E34DC" w:rsidRPr="006E34DC" w:rsidRDefault="006E34DC" w:rsidP="006E34DC">
            <w:pPr>
              <w:pStyle w:val="a8"/>
              <w:spacing w:line="360" w:lineRule="auto"/>
              <w:jc w:val="center"/>
              <w:rPr>
                <w:lang w:val="uk-UA"/>
              </w:rPr>
            </w:pPr>
            <w:r w:rsidRPr="006E34DC">
              <w:rPr>
                <w:lang w:val="uk-UA"/>
              </w:rPr>
              <w:t>З</w:t>
            </w:r>
          </w:p>
        </w:tc>
        <w:tc>
          <w:tcPr>
            <w:tcW w:w="489" w:type="dxa"/>
            <w:shd w:val="clear" w:color="auto" w:fill="A6A6A6" w:themeFill="background1" w:themeFillShade="A6"/>
          </w:tcPr>
          <w:p w14:paraId="009072FD"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409805E3" w14:textId="77777777" w:rsidR="006E34DC" w:rsidRPr="006E34DC" w:rsidRDefault="006E34DC" w:rsidP="006E34DC">
            <w:pPr>
              <w:pStyle w:val="a8"/>
              <w:spacing w:line="360" w:lineRule="auto"/>
              <w:jc w:val="center"/>
              <w:rPr>
                <w:lang w:val="uk-UA"/>
              </w:rPr>
            </w:pPr>
          </w:p>
        </w:tc>
        <w:tc>
          <w:tcPr>
            <w:tcW w:w="586" w:type="dxa"/>
            <w:gridSpan w:val="2"/>
            <w:shd w:val="clear" w:color="auto" w:fill="F2F2F2" w:themeFill="background1" w:themeFillShade="F2"/>
          </w:tcPr>
          <w:p w14:paraId="2326B53A" w14:textId="5531DF7D" w:rsidR="006E34DC" w:rsidRPr="006E34DC" w:rsidRDefault="006E34DC" w:rsidP="006E34DC">
            <w:pPr>
              <w:pStyle w:val="a8"/>
              <w:spacing w:line="360" w:lineRule="auto"/>
              <w:jc w:val="center"/>
              <w:rPr>
                <w:lang w:val="uk-UA"/>
              </w:rPr>
            </w:pPr>
            <w:r w:rsidRPr="006E34DC">
              <w:rPr>
                <w:lang w:val="uk-UA"/>
              </w:rPr>
              <w:t>А</w:t>
            </w:r>
          </w:p>
        </w:tc>
        <w:tc>
          <w:tcPr>
            <w:tcW w:w="408" w:type="dxa"/>
            <w:gridSpan w:val="2"/>
            <w:shd w:val="clear" w:color="auto" w:fill="A6A6A6" w:themeFill="background1" w:themeFillShade="A6"/>
          </w:tcPr>
          <w:p w14:paraId="1F033642"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594540B1"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50CFA16A" w14:textId="0811C019" w:rsidR="006E34DC" w:rsidRPr="006E34DC" w:rsidRDefault="006E34DC" w:rsidP="006E34DC">
            <w:pPr>
              <w:pStyle w:val="a8"/>
              <w:spacing w:line="360" w:lineRule="auto"/>
              <w:jc w:val="center"/>
              <w:rPr>
                <w:lang w:val="uk-UA"/>
              </w:rPr>
            </w:pPr>
            <w:r w:rsidRPr="006E34DC">
              <w:rPr>
                <w:lang w:val="uk-UA"/>
              </w:rPr>
              <w:t>А</w:t>
            </w:r>
          </w:p>
        </w:tc>
        <w:tc>
          <w:tcPr>
            <w:tcW w:w="590" w:type="dxa"/>
            <w:shd w:val="clear" w:color="auto" w:fill="A6A6A6" w:themeFill="background1" w:themeFillShade="A6"/>
          </w:tcPr>
          <w:p w14:paraId="4870348D"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139CE549"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0514CFC1" w14:textId="680CB5AE" w:rsidR="006E34DC" w:rsidRPr="006E34DC" w:rsidRDefault="006E34DC" w:rsidP="006E34DC">
            <w:pPr>
              <w:pStyle w:val="a8"/>
              <w:spacing w:line="360" w:lineRule="auto"/>
              <w:jc w:val="center"/>
              <w:rPr>
                <w:lang w:val="uk-UA"/>
              </w:rPr>
            </w:pPr>
            <w:r w:rsidRPr="006E34DC">
              <w:rPr>
                <w:lang w:val="uk-UA"/>
              </w:rPr>
              <w:t>В</w:t>
            </w:r>
          </w:p>
        </w:tc>
        <w:tc>
          <w:tcPr>
            <w:tcW w:w="408" w:type="dxa"/>
            <w:shd w:val="clear" w:color="auto" w:fill="A6A6A6" w:themeFill="background1" w:themeFillShade="A6"/>
          </w:tcPr>
          <w:p w14:paraId="0A72D55D"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727017BD"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514BAE63" w14:textId="2822FA01" w:rsidR="006E34DC" w:rsidRPr="006E34DC" w:rsidRDefault="006E34DC" w:rsidP="006E34DC">
            <w:pPr>
              <w:pStyle w:val="a8"/>
              <w:spacing w:line="360" w:lineRule="auto"/>
              <w:jc w:val="center"/>
              <w:rPr>
                <w:lang w:val="uk-UA"/>
              </w:rPr>
            </w:pPr>
            <w:r w:rsidRPr="006E34DC">
              <w:rPr>
                <w:lang w:val="uk-UA"/>
              </w:rPr>
              <w:t>Н</w:t>
            </w:r>
          </w:p>
        </w:tc>
        <w:tc>
          <w:tcPr>
            <w:tcW w:w="408" w:type="dxa"/>
            <w:shd w:val="clear" w:color="auto" w:fill="A6A6A6" w:themeFill="background1" w:themeFillShade="A6"/>
          </w:tcPr>
          <w:p w14:paraId="5F6DE833"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545145E8" w14:textId="77777777" w:rsidR="006E34DC" w:rsidRPr="006E34DC" w:rsidRDefault="006E34DC" w:rsidP="006E34DC">
            <w:pPr>
              <w:pStyle w:val="a8"/>
              <w:spacing w:line="360" w:lineRule="auto"/>
              <w:jc w:val="center"/>
              <w:rPr>
                <w:lang w:val="uk-UA"/>
              </w:rPr>
            </w:pPr>
          </w:p>
        </w:tc>
        <w:tc>
          <w:tcPr>
            <w:tcW w:w="585" w:type="dxa"/>
            <w:gridSpan w:val="2"/>
            <w:shd w:val="clear" w:color="auto" w:fill="F2F2F2" w:themeFill="background1" w:themeFillShade="F2"/>
          </w:tcPr>
          <w:p w14:paraId="19707397" w14:textId="2D30FC57" w:rsidR="006E34DC" w:rsidRPr="006E34DC" w:rsidRDefault="006E34DC" w:rsidP="006E34DC">
            <w:pPr>
              <w:pStyle w:val="a8"/>
              <w:spacing w:line="360" w:lineRule="auto"/>
              <w:jc w:val="center"/>
              <w:rPr>
                <w:lang w:val="uk-UA"/>
              </w:rPr>
            </w:pPr>
            <w:r w:rsidRPr="006E34DC">
              <w:rPr>
                <w:lang w:val="uk-UA"/>
              </w:rPr>
              <w:t>А</w:t>
            </w:r>
          </w:p>
        </w:tc>
      </w:tr>
      <w:tr w:rsidR="00762DFD" w:rsidRPr="006E34DC" w14:paraId="4927E0BD" w14:textId="0A0F217B" w:rsidTr="00762DFD">
        <w:trPr>
          <w:gridAfter w:val="1"/>
          <w:wAfter w:w="12" w:type="dxa"/>
          <w:jc w:val="center"/>
        </w:trPr>
        <w:tc>
          <w:tcPr>
            <w:tcW w:w="625" w:type="dxa"/>
            <w:shd w:val="clear" w:color="auto" w:fill="F2F2F2" w:themeFill="background1" w:themeFillShade="F2"/>
          </w:tcPr>
          <w:p w14:paraId="77A959B8" w14:textId="26834097" w:rsidR="006E34DC" w:rsidRPr="006E34DC" w:rsidRDefault="006E34DC" w:rsidP="006E34DC">
            <w:pPr>
              <w:pStyle w:val="a8"/>
              <w:spacing w:line="360" w:lineRule="auto"/>
              <w:jc w:val="center"/>
              <w:rPr>
                <w:lang w:val="uk-UA"/>
              </w:rPr>
            </w:pPr>
            <w:r w:rsidRPr="006E34DC">
              <w:rPr>
                <w:lang w:val="uk-UA"/>
              </w:rPr>
              <w:t>Н</w:t>
            </w:r>
          </w:p>
        </w:tc>
        <w:tc>
          <w:tcPr>
            <w:tcW w:w="394" w:type="dxa"/>
            <w:shd w:val="clear" w:color="auto" w:fill="A6A6A6" w:themeFill="background1" w:themeFillShade="A6"/>
          </w:tcPr>
          <w:p w14:paraId="36E3DE4E"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5ED436EB"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0E4BB462" w14:textId="27CD7839" w:rsidR="006E34DC" w:rsidRPr="006E34DC" w:rsidRDefault="006E34DC" w:rsidP="006E34DC">
            <w:pPr>
              <w:pStyle w:val="a8"/>
              <w:spacing w:line="360" w:lineRule="auto"/>
              <w:jc w:val="center"/>
              <w:rPr>
                <w:lang w:val="uk-UA"/>
              </w:rPr>
            </w:pPr>
            <w:r w:rsidRPr="006E34DC">
              <w:rPr>
                <w:lang w:val="uk-UA"/>
              </w:rPr>
              <w:t>А</w:t>
            </w:r>
          </w:p>
        </w:tc>
        <w:tc>
          <w:tcPr>
            <w:tcW w:w="489" w:type="dxa"/>
            <w:shd w:val="clear" w:color="auto" w:fill="A6A6A6" w:themeFill="background1" w:themeFillShade="A6"/>
          </w:tcPr>
          <w:p w14:paraId="0953D35F"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6FE086BA" w14:textId="77777777" w:rsidR="006E34DC" w:rsidRPr="006E34DC" w:rsidRDefault="006E34DC" w:rsidP="006E34DC">
            <w:pPr>
              <w:pStyle w:val="a8"/>
              <w:spacing w:line="360" w:lineRule="auto"/>
              <w:jc w:val="center"/>
              <w:rPr>
                <w:lang w:val="uk-UA"/>
              </w:rPr>
            </w:pPr>
          </w:p>
        </w:tc>
        <w:tc>
          <w:tcPr>
            <w:tcW w:w="579" w:type="dxa"/>
            <w:shd w:val="clear" w:color="auto" w:fill="F2F2F2" w:themeFill="background1" w:themeFillShade="F2"/>
          </w:tcPr>
          <w:p w14:paraId="139D75A6" w14:textId="75579AA5" w:rsidR="006E34DC" w:rsidRPr="006E34DC" w:rsidRDefault="006E34DC" w:rsidP="006E34DC">
            <w:pPr>
              <w:pStyle w:val="a8"/>
              <w:spacing w:line="360" w:lineRule="auto"/>
              <w:jc w:val="center"/>
              <w:rPr>
                <w:lang w:val="uk-UA"/>
              </w:rPr>
            </w:pPr>
            <w:r w:rsidRPr="006E34DC">
              <w:rPr>
                <w:lang w:val="uk-UA"/>
              </w:rPr>
              <w:t>Л</w:t>
            </w:r>
          </w:p>
        </w:tc>
        <w:tc>
          <w:tcPr>
            <w:tcW w:w="409" w:type="dxa"/>
            <w:gridSpan w:val="2"/>
            <w:shd w:val="clear" w:color="auto" w:fill="A6A6A6" w:themeFill="background1" w:themeFillShade="A6"/>
          </w:tcPr>
          <w:p w14:paraId="1AB72052" w14:textId="77777777" w:rsidR="006E34DC" w:rsidRPr="006E34DC" w:rsidRDefault="006E34DC" w:rsidP="006E34DC">
            <w:pPr>
              <w:pStyle w:val="a8"/>
              <w:spacing w:line="360" w:lineRule="auto"/>
              <w:jc w:val="center"/>
              <w:rPr>
                <w:lang w:val="uk-UA"/>
              </w:rPr>
            </w:pPr>
          </w:p>
        </w:tc>
        <w:tc>
          <w:tcPr>
            <w:tcW w:w="504" w:type="dxa"/>
            <w:gridSpan w:val="2"/>
            <w:shd w:val="clear" w:color="auto" w:fill="A6A6A6" w:themeFill="background1" w:themeFillShade="A6"/>
          </w:tcPr>
          <w:p w14:paraId="7E5FBA69"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397F3911" w14:textId="2C03412C" w:rsidR="006E34DC" w:rsidRPr="006E34DC" w:rsidRDefault="006E34DC" w:rsidP="006E34DC">
            <w:pPr>
              <w:pStyle w:val="a8"/>
              <w:spacing w:line="360" w:lineRule="auto"/>
              <w:jc w:val="center"/>
              <w:rPr>
                <w:lang w:val="uk-UA"/>
              </w:rPr>
            </w:pPr>
            <w:r w:rsidRPr="006E34DC">
              <w:rPr>
                <w:lang w:val="uk-UA"/>
              </w:rPr>
              <w:t>Т</w:t>
            </w:r>
          </w:p>
        </w:tc>
        <w:tc>
          <w:tcPr>
            <w:tcW w:w="590" w:type="dxa"/>
            <w:shd w:val="clear" w:color="auto" w:fill="A6A6A6" w:themeFill="background1" w:themeFillShade="A6"/>
          </w:tcPr>
          <w:p w14:paraId="60BD22CE"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52ED2CAD"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6FD7BBA4" w14:textId="4AA2CB1F" w:rsidR="006E34DC" w:rsidRPr="006E34DC" w:rsidRDefault="006E34DC" w:rsidP="006E34DC">
            <w:pPr>
              <w:pStyle w:val="a8"/>
              <w:spacing w:line="360" w:lineRule="auto"/>
              <w:jc w:val="center"/>
              <w:rPr>
                <w:lang w:val="uk-UA"/>
              </w:rPr>
            </w:pPr>
            <w:r w:rsidRPr="006E34DC">
              <w:rPr>
                <w:lang w:val="uk-UA"/>
              </w:rPr>
              <w:t>А</w:t>
            </w:r>
          </w:p>
        </w:tc>
        <w:tc>
          <w:tcPr>
            <w:tcW w:w="408" w:type="dxa"/>
            <w:shd w:val="clear" w:color="auto" w:fill="A6A6A6" w:themeFill="background1" w:themeFillShade="A6"/>
          </w:tcPr>
          <w:p w14:paraId="424677C4"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246D7757"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168815FB" w14:textId="60DDBF3E" w:rsidR="006E34DC" w:rsidRPr="006E34DC" w:rsidRDefault="006E34DC" w:rsidP="006E34DC">
            <w:pPr>
              <w:pStyle w:val="a8"/>
              <w:spacing w:line="360" w:lineRule="auto"/>
              <w:jc w:val="center"/>
              <w:rPr>
                <w:lang w:val="uk-UA"/>
              </w:rPr>
            </w:pPr>
            <w:r w:rsidRPr="006E34DC">
              <w:rPr>
                <w:lang w:val="uk-UA"/>
              </w:rPr>
              <w:t>И</w:t>
            </w:r>
          </w:p>
        </w:tc>
        <w:tc>
          <w:tcPr>
            <w:tcW w:w="408" w:type="dxa"/>
            <w:shd w:val="clear" w:color="auto" w:fill="A6A6A6" w:themeFill="background1" w:themeFillShade="A6"/>
          </w:tcPr>
          <w:p w14:paraId="7DBFFBB2"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3AC8D2FD" w14:textId="77777777" w:rsidR="006E34DC" w:rsidRPr="006E34DC" w:rsidRDefault="006E34DC" w:rsidP="006E34DC">
            <w:pPr>
              <w:pStyle w:val="a8"/>
              <w:spacing w:line="360" w:lineRule="auto"/>
              <w:jc w:val="center"/>
              <w:rPr>
                <w:lang w:val="uk-UA"/>
              </w:rPr>
            </w:pPr>
          </w:p>
        </w:tc>
        <w:tc>
          <w:tcPr>
            <w:tcW w:w="573" w:type="dxa"/>
            <w:shd w:val="clear" w:color="auto" w:fill="A6A6A6" w:themeFill="background1" w:themeFillShade="A6"/>
          </w:tcPr>
          <w:p w14:paraId="018412F3" w14:textId="77777777" w:rsidR="006E34DC" w:rsidRPr="006E34DC" w:rsidRDefault="006E34DC" w:rsidP="006E34DC">
            <w:pPr>
              <w:pStyle w:val="a8"/>
              <w:spacing w:line="360" w:lineRule="auto"/>
              <w:jc w:val="center"/>
              <w:rPr>
                <w:lang w:val="uk-UA"/>
              </w:rPr>
            </w:pPr>
          </w:p>
        </w:tc>
      </w:tr>
      <w:tr w:rsidR="00762DFD" w:rsidRPr="006E34DC" w14:paraId="42EF7E6B" w14:textId="42D7AEA6" w:rsidTr="00762DFD">
        <w:trPr>
          <w:jc w:val="center"/>
        </w:trPr>
        <w:tc>
          <w:tcPr>
            <w:tcW w:w="625" w:type="dxa"/>
            <w:shd w:val="clear" w:color="auto" w:fill="F2F2F2" w:themeFill="background1" w:themeFillShade="F2"/>
          </w:tcPr>
          <w:p w14:paraId="4CEBCFED" w14:textId="1C8B6653" w:rsidR="006E34DC" w:rsidRPr="006E34DC" w:rsidRDefault="006E34DC" w:rsidP="006E34DC">
            <w:pPr>
              <w:pStyle w:val="a8"/>
              <w:spacing w:line="360" w:lineRule="auto"/>
              <w:jc w:val="center"/>
              <w:rPr>
                <w:lang w:val="uk-UA"/>
              </w:rPr>
            </w:pPr>
            <w:r w:rsidRPr="006E34DC">
              <w:rPr>
                <w:lang w:val="uk-UA"/>
              </w:rPr>
              <w:t>Т</w:t>
            </w:r>
          </w:p>
        </w:tc>
        <w:tc>
          <w:tcPr>
            <w:tcW w:w="394" w:type="dxa"/>
            <w:shd w:val="clear" w:color="auto" w:fill="A6A6A6" w:themeFill="background1" w:themeFillShade="A6"/>
          </w:tcPr>
          <w:p w14:paraId="0D948673"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15F6AAF8"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3309A09F"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1363B3E7" w14:textId="77777777" w:rsidR="006E34DC" w:rsidRPr="006E34DC" w:rsidRDefault="006E34DC" w:rsidP="006E34DC">
            <w:pPr>
              <w:pStyle w:val="a8"/>
              <w:spacing w:line="360" w:lineRule="auto"/>
              <w:jc w:val="center"/>
              <w:rPr>
                <w:lang w:val="uk-UA"/>
              </w:rPr>
            </w:pPr>
          </w:p>
        </w:tc>
        <w:tc>
          <w:tcPr>
            <w:tcW w:w="630" w:type="dxa"/>
            <w:shd w:val="clear" w:color="auto" w:fill="F2F2F2" w:themeFill="background1" w:themeFillShade="F2"/>
          </w:tcPr>
          <w:p w14:paraId="72F96AF9" w14:textId="17A943AA" w:rsidR="006E34DC" w:rsidRPr="006E34DC" w:rsidRDefault="006E34DC" w:rsidP="006E34DC">
            <w:pPr>
              <w:pStyle w:val="a8"/>
              <w:spacing w:line="360" w:lineRule="auto"/>
              <w:jc w:val="center"/>
              <w:rPr>
                <w:lang w:val="uk-UA"/>
              </w:rPr>
            </w:pPr>
            <w:r>
              <w:rPr>
                <w:vertAlign w:val="superscript"/>
                <w:lang w:val="uk-UA"/>
              </w:rPr>
              <w:t>16.</w:t>
            </w:r>
            <w:r>
              <w:rPr>
                <w:lang w:val="uk-UA"/>
              </w:rPr>
              <w:t>М</w:t>
            </w:r>
          </w:p>
        </w:tc>
        <w:tc>
          <w:tcPr>
            <w:tcW w:w="586" w:type="dxa"/>
            <w:gridSpan w:val="2"/>
            <w:shd w:val="clear" w:color="auto" w:fill="F2F2F2" w:themeFill="background1" w:themeFillShade="F2"/>
          </w:tcPr>
          <w:p w14:paraId="6589CC4A" w14:textId="2223E5BE" w:rsidR="006E34DC" w:rsidRPr="006E34DC" w:rsidRDefault="006E34DC" w:rsidP="006E34DC">
            <w:pPr>
              <w:pStyle w:val="a8"/>
              <w:spacing w:line="360" w:lineRule="auto"/>
              <w:jc w:val="center"/>
              <w:rPr>
                <w:lang w:val="uk-UA"/>
              </w:rPr>
            </w:pPr>
            <w:r w:rsidRPr="006E34DC">
              <w:rPr>
                <w:lang w:val="uk-UA"/>
              </w:rPr>
              <w:t>А</w:t>
            </w:r>
          </w:p>
        </w:tc>
        <w:tc>
          <w:tcPr>
            <w:tcW w:w="408" w:type="dxa"/>
            <w:gridSpan w:val="2"/>
            <w:shd w:val="clear" w:color="auto" w:fill="F2F2F2" w:themeFill="background1" w:themeFillShade="F2"/>
          </w:tcPr>
          <w:p w14:paraId="726F1A35" w14:textId="539593D1" w:rsidR="006E34DC" w:rsidRPr="006E34DC" w:rsidRDefault="006E34DC" w:rsidP="006E34DC">
            <w:pPr>
              <w:pStyle w:val="a8"/>
              <w:spacing w:line="360" w:lineRule="auto"/>
              <w:jc w:val="center"/>
              <w:rPr>
                <w:lang w:val="uk-UA"/>
              </w:rPr>
            </w:pPr>
            <w:r>
              <w:rPr>
                <w:lang w:val="uk-UA"/>
              </w:rPr>
              <w:t>Є</w:t>
            </w:r>
          </w:p>
        </w:tc>
        <w:tc>
          <w:tcPr>
            <w:tcW w:w="498" w:type="dxa"/>
            <w:shd w:val="clear" w:color="auto" w:fill="F2F2F2" w:themeFill="background1" w:themeFillShade="F2"/>
          </w:tcPr>
          <w:p w14:paraId="2B4D4F9A" w14:textId="2C54A892" w:rsidR="006E34DC" w:rsidRPr="006E34DC" w:rsidRDefault="006E34DC" w:rsidP="006E34DC">
            <w:pPr>
              <w:pStyle w:val="a8"/>
              <w:spacing w:line="360" w:lineRule="auto"/>
              <w:jc w:val="center"/>
              <w:rPr>
                <w:lang w:val="uk-UA"/>
              </w:rPr>
            </w:pPr>
            <w:r>
              <w:rPr>
                <w:lang w:val="uk-UA"/>
              </w:rPr>
              <w:t>Р</w:t>
            </w:r>
          </w:p>
        </w:tc>
        <w:tc>
          <w:tcPr>
            <w:tcW w:w="523" w:type="dxa"/>
            <w:shd w:val="clear" w:color="auto" w:fill="F2F2F2" w:themeFill="background1" w:themeFillShade="F2"/>
          </w:tcPr>
          <w:p w14:paraId="4FF39399" w14:textId="13E7F068" w:rsidR="006E34DC" w:rsidRPr="006E34DC" w:rsidRDefault="006E34DC" w:rsidP="006E34DC">
            <w:pPr>
              <w:pStyle w:val="a8"/>
              <w:spacing w:line="360" w:lineRule="auto"/>
              <w:jc w:val="center"/>
              <w:rPr>
                <w:lang w:val="uk-UA"/>
              </w:rPr>
            </w:pPr>
            <w:r w:rsidRPr="006E34DC">
              <w:rPr>
                <w:lang w:val="uk-UA"/>
              </w:rPr>
              <w:t>А</w:t>
            </w:r>
          </w:p>
        </w:tc>
        <w:tc>
          <w:tcPr>
            <w:tcW w:w="590" w:type="dxa"/>
            <w:shd w:val="clear" w:color="auto" w:fill="A6A6A6" w:themeFill="background1" w:themeFillShade="A6"/>
          </w:tcPr>
          <w:p w14:paraId="4E722774"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0C6062F0"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68C043D6" w14:textId="62574837" w:rsidR="006E34DC" w:rsidRPr="006E34DC" w:rsidRDefault="006E34DC" w:rsidP="006E34DC">
            <w:pPr>
              <w:pStyle w:val="a8"/>
              <w:spacing w:line="360" w:lineRule="auto"/>
              <w:jc w:val="center"/>
              <w:rPr>
                <w:lang w:val="uk-UA"/>
              </w:rPr>
            </w:pPr>
            <w:r w:rsidRPr="006E34DC">
              <w:rPr>
                <w:lang w:val="uk-UA"/>
              </w:rPr>
              <w:t>Н</w:t>
            </w:r>
          </w:p>
        </w:tc>
        <w:tc>
          <w:tcPr>
            <w:tcW w:w="408" w:type="dxa"/>
            <w:shd w:val="clear" w:color="auto" w:fill="A6A6A6" w:themeFill="background1" w:themeFillShade="A6"/>
          </w:tcPr>
          <w:p w14:paraId="32F760DA"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574B6B8D"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0369F0B2"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1243826E"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1B6EF104"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6753DCE3" w14:textId="77777777" w:rsidR="006E34DC" w:rsidRPr="006E34DC" w:rsidRDefault="006E34DC" w:rsidP="006E34DC">
            <w:pPr>
              <w:pStyle w:val="a8"/>
              <w:spacing w:line="360" w:lineRule="auto"/>
              <w:jc w:val="center"/>
              <w:rPr>
                <w:lang w:val="uk-UA"/>
              </w:rPr>
            </w:pPr>
          </w:p>
        </w:tc>
      </w:tr>
      <w:tr w:rsidR="00762DFD" w:rsidRPr="006E34DC" w14:paraId="3119AA25" w14:textId="174DD9D1" w:rsidTr="00762DFD">
        <w:trPr>
          <w:jc w:val="center"/>
        </w:trPr>
        <w:tc>
          <w:tcPr>
            <w:tcW w:w="625" w:type="dxa"/>
            <w:shd w:val="clear" w:color="auto" w:fill="F2F2F2" w:themeFill="background1" w:themeFillShade="F2"/>
          </w:tcPr>
          <w:p w14:paraId="3F23E253" w14:textId="1DA9AE9C" w:rsidR="006E34DC" w:rsidRPr="006E34DC" w:rsidRDefault="006E34DC" w:rsidP="006E34DC">
            <w:pPr>
              <w:pStyle w:val="a8"/>
              <w:spacing w:line="360" w:lineRule="auto"/>
              <w:jc w:val="center"/>
              <w:rPr>
                <w:lang w:val="uk-UA"/>
              </w:rPr>
            </w:pPr>
            <w:r w:rsidRPr="006E34DC">
              <w:rPr>
                <w:lang w:val="uk-UA"/>
              </w:rPr>
              <w:t>Р</w:t>
            </w:r>
          </w:p>
        </w:tc>
        <w:tc>
          <w:tcPr>
            <w:tcW w:w="394" w:type="dxa"/>
            <w:shd w:val="clear" w:color="auto" w:fill="A6A6A6" w:themeFill="background1" w:themeFillShade="A6"/>
          </w:tcPr>
          <w:p w14:paraId="5EAE6962"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640DCFA2"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00E35D6F"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2D842E29"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42EBB5A2" w14:textId="77777777" w:rsidR="006E34DC" w:rsidRPr="006E34DC" w:rsidRDefault="006E34DC" w:rsidP="006E34DC">
            <w:pPr>
              <w:pStyle w:val="a8"/>
              <w:spacing w:line="360" w:lineRule="auto"/>
              <w:jc w:val="center"/>
              <w:rPr>
                <w:lang w:val="uk-UA"/>
              </w:rPr>
            </w:pPr>
          </w:p>
        </w:tc>
        <w:tc>
          <w:tcPr>
            <w:tcW w:w="586" w:type="dxa"/>
            <w:gridSpan w:val="2"/>
            <w:shd w:val="clear" w:color="auto" w:fill="F2F2F2" w:themeFill="background1" w:themeFillShade="F2"/>
          </w:tcPr>
          <w:p w14:paraId="67A3EBEB" w14:textId="73FF2497" w:rsidR="006E34DC" w:rsidRPr="006E34DC" w:rsidRDefault="006E34DC" w:rsidP="006E34DC">
            <w:pPr>
              <w:pStyle w:val="a8"/>
              <w:spacing w:line="360" w:lineRule="auto"/>
              <w:jc w:val="center"/>
              <w:rPr>
                <w:lang w:val="uk-UA"/>
              </w:rPr>
            </w:pPr>
            <w:r w:rsidRPr="006E34DC">
              <w:rPr>
                <w:vertAlign w:val="superscript"/>
                <w:lang w:val="uk-UA"/>
              </w:rPr>
              <w:t>2.</w:t>
            </w:r>
            <w:r w:rsidRPr="006E34DC">
              <w:rPr>
                <w:lang w:val="uk-UA"/>
              </w:rPr>
              <w:t>М</w:t>
            </w:r>
          </w:p>
        </w:tc>
        <w:tc>
          <w:tcPr>
            <w:tcW w:w="408" w:type="dxa"/>
            <w:gridSpan w:val="2"/>
            <w:shd w:val="clear" w:color="auto" w:fill="F2F2F2" w:themeFill="background1" w:themeFillShade="F2"/>
          </w:tcPr>
          <w:p w14:paraId="169E7349" w14:textId="1E2BB49C" w:rsidR="006E34DC" w:rsidRPr="006E34DC" w:rsidRDefault="006E34DC" w:rsidP="006E34DC">
            <w:pPr>
              <w:pStyle w:val="a8"/>
              <w:spacing w:line="360" w:lineRule="auto"/>
              <w:jc w:val="center"/>
              <w:rPr>
                <w:lang w:val="uk-UA"/>
              </w:rPr>
            </w:pPr>
            <w:r w:rsidRPr="006E34DC">
              <w:rPr>
                <w:lang w:val="uk-UA"/>
              </w:rPr>
              <w:t>Е</w:t>
            </w:r>
          </w:p>
        </w:tc>
        <w:tc>
          <w:tcPr>
            <w:tcW w:w="498" w:type="dxa"/>
            <w:shd w:val="clear" w:color="auto" w:fill="F2F2F2" w:themeFill="background1" w:themeFillShade="F2"/>
          </w:tcPr>
          <w:p w14:paraId="57B973FC" w14:textId="0DBC92FA" w:rsidR="006E34DC" w:rsidRPr="006E34DC" w:rsidRDefault="006E34DC" w:rsidP="006E34DC">
            <w:pPr>
              <w:pStyle w:val="a8"/>
              <w:spacing w:line="360" w:lineRule="auto"/>
              <w:jc w:val="center"/>
              <w:rPr>
                <w:lang w:val="uk-UA"/>
              </w:rPr>
            </w:pPr>
            <w:r w:rsidRPr="006E34DC">
              <w:rPr>
                <w:lang w:val="uk-UA"/>
              </w:rPr>
              <w:t>М</w:t>
            </w:r>
          </w:p>
        </w:tc>
        <w:tc>
          <w:tcPr>
            <w:tcW w:w="523" w:type="dxa"/>
            <w:shd w:val="clear" w:color="auto" w:fill="F2F2F2" w:themeFill="background1" w:themeFillShade="F2"/>
          </w:tcPr>
          <w:p w14:paraId="00A37ACB" w14:textId="165F2D2E" w:rsidR="006E34DC" w:rsidRPr="006E34DC" w:rsidRDefault="006E34DC" w:rsidP="006E34DC">
            <w:pPr>
              <w:pStyle w:val="a8"/>
              <w:spacing w:line="360" w:lineRule="auto"/>
              <w:jc w:val="center"/>
              <w:rPr>
                <w:lang w:val="uk-UA"/>
              </w:rPr>
            </w:pPr>
            <w:r w:rsidRPr="006E34DC">
              <w:rPr>
                <w:lang w:val="uk-UA"/>
              </w:rPr>
              <w:t>Б</w:t>
            </w:r>
          </w:p>
        </w:tc>
        <w:tc>
          <w:tcPr>
            <w:tcW w:w="590" w:type="dxa"/>
            <w:shd w:val="clear" w:color="auto" w:fill="F2F2F2" w:themeFill="background1" w:themeFillShade="F2"/>
          </w:tcPr>
          <w:p w14:paraId="1AAA74F9" w14:textId="5C550591" w:rsidR="006E34DC" w:rsidRPr="006E34DC" w:rsidRDefault="006E34DC" w:rsidP="006E34DC">
            <w:pPr>
              <w:pStyle w:val="a8"/>
              <w:spacing w:line="360" w:lineRule="auto"/>
              <w:jc w:val="center"/>
              <w:rPr>
                <w:lang w:val="uk-UA"/>
              </w:rPr>
            </w:pPr>
            <w:r w:rsidRPr="006E34DC">
              <w:rPr>
                <w:lang w:val="uk-UA"/>
              </w:rPr>
              <w:t>Р</w:t>
            </w:r>
          </w:p>
        </w:tc>
        <w:tc>
          <w:tcPr>
            <w:tcW w:w="523" w:type="dxa"/>
            <w:shd w:val="clear" w:color="auto" w:fill="F2F2F2" w:themeFill="background1" w:themeFillShade="F2"/>
          </w:tcPr>
          <w:p w14:paraId="185622EB" w14:textId="44C36CEF" w:rsidR="006E34DC" w:rsidRPr="006E34DC" w:rsidRDefault="006E34DC" w:rsidP="006E34DC">
            <w:pPr>
              <w:pStyle w:val="a8"/>
              <w:spacing w:line="360" w:lineRule="auto"/>
              <w:jc w:val="center"/>
              <w:rPr>
                <w:lang w:val="uk-UA"/>
              </w:rPr>
            </w:pPr>
            <w:r w:rsidRPr="006E34DC">
              <w:rPr>
                <w:lang w:val="uk-UA"/>
              </w:rPr>
              <w:t>А</w:t>
            </w:r>
          </w:p>
        </w:tc>
        <w:tc>
          <w:tcPr>
            <w:tcW w:w="499" w:type="dxa"/>
            <w:shd w:val="clear" w:color="auto" w:fill="F2F2F2" w:themeFill="background1" w:themeFillShade="F2"/>
          </w:tcPr>
          <w:p w14:paraId="3B8641AA" w14:textId="1836DDD3" w:rsidR="006E34DC" w:rsidRPr="006E34DC" w:rsidRDefault="006E34DC" w:rsidP="006E34DC">
            <w:pPr>
              <w:pStyle w:val="a8"/>
              <w:spacing w:line="360" w:lineRule="auto"/>
              <w:jc w:val="center"/>
              <w:rPr>
                <w:lang w:val="uk-UA"/>
              </w:rPr>
            </w:pPr>
            <w:r w:rsidRPr="006E34DC">
              <w:rPr>
                <w:lang w:val="uk-UA"/>
              </w:rPr>
              <w:t>Н</w:t>
            </w:r>
          </w:p>
        </w:tc>
        <w:tc>
          <w:tcPr>
            <w:tcW w:w="408" w:type="dxa"/>
            <w:shd w:val="clear" w:color="auto" w:fill="F2F2F2" w:themeFill="background1" w:themeFillShade="F2"/>
          </w:tcPr>
          <w:p w14:paraId="2891E001" w14:textId="0BE8A8B2" w:rsidR="006E34DC" w:rsidRPr="006E34DC" w:rsidRDefault="006E34DC" w:rsidP="006E34DC">
            <w:pPr>
              <w:pStyle w:val="a8"/>
              <w:spacing w:line="360" w:lineRule="auto"/>
              <w:jc w:val="center"/>
              <w:rPr>
                <w:lang w:val="uk-UA"/>
              </w:rPr>
            </w:pPr>
            <w:r w:rsidRPr="006E34DC">
              <w:rPr>
                <w:lang w:val="uk-UA"/>
              </w:rPr>
              <w:t>А</w:t>
            </w:r>
          </w:p>
        </w:tc>
        <w:tc>
          <w:tcPr>
            <w:tcW w:w="410" w:type="dxa"/>
            <w:shd w:val="clear" w:color="auto" w:fill="A6A6A6" w:themeFill="background1" w:themeFillShade="A6"/>
          </w:tcPr>
          <w:p w14:paraId="7F4B3BDC"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04445B4A"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4D6EDCCE"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29AB8D41"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20A9E93D" w14:textId="77777777" w:rsidR="006E34DC" w:rsidRPr="006E34DC" w:rsidRDefault="006E34DC" w:rsidP="006E34DC">
            <w:pPr>
              <w:pStyle w:val="a8"/>
              <w:spacing w:line="360" w:lineRule="auto"/>
              <w:jc w:val="center"/>
              <w:rPr>
                <w:lang w:val="uk-UA"/>
              </w:rPr>
            </w:pPr>
          </w:p>
        </w:tc>
      </w:tr>
      <w:tr w:rsidR="00762DFD" w:rsidRPr="006E34DC" w14:paraId="16777FCC" w14:textId="3165997C" w:rsidTr="00762DFD">
        <w:trPr>
          <w:jc w:val="center"/>
        </w:trPr>
        <w:tc>
          <w:tcPr>
            <w:tcW w:w="625" w:type="dxa"/>
            <w:shd w:val="clear" w:color="auto" w:fill="F2F2F2" w:themeFill="background1" w:themeFillShade="F2"/>
          </w:tcPr>
          <w:p w14:paraId="0F82C4E1" w14:textId="353415B3" w:rsidR="006E34DC" w:rsidRPr="006E34DC" w:rsidRDefault="006E34DC" w:rsidP="006E34DC">
            <w:pPr>
              <w:pStyle w:val="a8"/>
              <w:spacing w:line="360" w:lineRule="auto"/>
              <w:jc w:val="center"/>
              <w:rPr>
                <w:lang w:val="uk-UA"/>
              </w:rPr>
            </w:pPr>
            <w:r w:rsidRPr="006E34DC">
              <w:rPr>
                <w:lang w:val="uk-UA"/>
              </w:rPr>
              <w:t>И</w:t>
            </w:r>
          </w:p>
        </w:tc>
        <w:tc>
          <w:tcPr>
            <w:tcW w:w="394" w:type="dxa"/>
            <w:shd w:val="clear" w:color="auto" w:fill="A6A6A6" w:themeFill="background1" w:themeFillShade="A6"/>
          </w:tcPr>
          <w:p w14:paraId="26C7A057"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535EF0B6"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7C455E6A"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0C4402B8"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28290A36" w14:textId="77777777" w:rsidR="006E34DC" w:rsidRPr="006E34DC" w:rsidRDefault="006E34DC" w:rsidP="006E34DC">
            <w:pPr>
              <w:pStyle w:val="a8"/>
              <w:spacing w:line="360" w:lineRule="auto"/>
              <w:jc w:val="center"/>
              <w:rPr>
                <w:lang w:val="uk-UA"/>
              </w:rPr>
            </w:pPr>
          </w:p>
        </w:tc>
        <w:tc>
          <w:tcPr>
            <w:tcW w:w="586" w:type="dxa"/>
            <w:gridSpan w:val="2"/>
            <w:shd w:val="clear" w:color="auto" w:fill="F2F2F2" w:themeFill="background1" w:themeFillShade="F2"/>
          </w:tcPr>
          <w:p w14:paraId="49798A64" w14:textId="0F436C5C" w:rsidR="006E34DC" w:rsidRPr="006E34DC" w:rsidRDefault="006E34DC" w:rsidP="006E34DC">
            <w:pPr>
              <w:pStyle w:val="a8"/>
              <w:spacing w:line="360" w:lineRule="auto"/>
              <w:jc w:val="center"/>
              <w:rPr>
                <w:lang w:val="uk-UA"/>
              </w:rPr>
            </w:pPr>
            <w:r w:rsidRPr="006E34DC">
              <w:rPr>
                <w:lang w:val="uk-UA"/>
              </w:rPr>
              <w:t>У</w:t>
            </w:r>
          </w:p>
        </w:tc>
        <w:tc>
          <w:tcPr>
            <w:tcW w:w="408" w:type="dxa"/>
            <w:gridSpan w:val="2"/>
            <w:shd w:val="clear" w:color="auto" w:fill="A6A6A6" w:themeFill="background1" w:themeFillShade="A6"/>
          </w:tcPr>
          <w:p w14:paraId="56BEF0D3"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7629A7F7"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371D9C5A" w14:textId="43FE7AD5" w:rsidR="006E34DC" w:rsidRPr="006E34DC" w:rsidRDefault="006E34DC" w:rsidP="006E34DC">
            <w:pPr>
              <w:pStyle w:val="a8"/>
              <w:spacing w:line="360" w:lineRule="auto"/>
              <w:jc w:val="center"/>
              <w:rPr>
                <w:lang w:val="uk-UA"/>
              </w:rPr>
            </w:pPr>
            <w:r w:rsidRPr="006E34DC">
              <w:rPr>
                <w:lang w:val="uk-UA"/>
              </w:rPr>
              <w:t>О</w:t>
            </w:r>
          </w:p>
        </w:tc>
        <w:tc>
          <w:tcPr>
            <w:tcW w:w="590" w:type="dxa"/>
            <w:shd w:val="clear" w:color="auto" w:fill="A6A6A6" w:themeFill="background1" w:themeFillShade="A6"/>
          </w:tcPr>
          <w:p w14:paraId="0603F8A6"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6166A483" w14:textId="77777777" w:rsidR="006E34DC" w:rsidRPr="006E34DC" w:rsidRDefault="006E34DC" w:rsidP="006E34DC">
            <w:pPr>
              <w:pStyle w:val="a8"/>
              <w:spacing w:line="360" w:lineRule="auto"/>
              <w:jc w:val="center"/>
              <w:rPr>
                <w:lang w:val="uk-UA"/>
              </w:rPr>
            </w:pPr>
          </w:p>
        </w:tc>
        <w:tc>
          <w:tcPr>
            <w:tcW w:w="499" w:type="dxa"/>
            <w:shd w:val="clear" w:color="auto" w:fill="F2F2F2" w:themeFill="background1" w:themeFillShade="F2"/>
          </w:tcPr>
          <w:p w14:paraId="39C215E0" w14:textId="497A4BA8" w:rsidR="006E34DC" w:rsidRPr="006E34DC" w:rsidRDefault="006E34DC" w:rsidP="006E34DC">
            <w:pPr>
              <w:pStyle w:val="a8"/>
              <w:spacing w:line="360" w:lineRule="auto"/>
              <w:jc w:val="center"/>
              <w:rPr>
                <w:lang w:val="uk-UA"/>
              </w:rPr>
            </w:pPr>
            <w:r w:rsidRPr="006E34DC">
              <w:rPr>
                <w:lang w:val="uk-UA"/>
              </w:rPr>
              <w:t>Я</w:t>
            </w:r>
          </w:p>
        </w:tc>
        <w:tc>
          <w:tcPr>
            <w:tcW w:w="408" w:type="dxa"/>
            <w:shd w:val="clear" w:color="auto" w:fill="A6A6A6" w:themeFill="background1" w:themeFillShade="A6"/>
          </w:tcPr>
          <w:p w14:paraId="65CDF582"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295072D7"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0E526A31"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0AC0833D"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5D2ED355"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21BDF919" w14:textId="77777777" w:rsidR="006E34DC" w:rsidRPr="006E34DC" w:rsidRDefault="006E34DC" w:rsidP="006E34DC">
            <w:pPr>
              <w:pStyle w:val="a8"/>
              <w:spacing w:line="360" w:lineRule="auto"/>
              <w:jc w:val="center"/>
              <w:rPr>
                <w:lang w:val="uk-UA"/>
              </w:rPr>
            </w:pPr>
          </w:p>
        </w:tc>
      </w:tr>
      <w:tr w:rsidR="00762DFD" w:rsidRPr="006E34DC" w14:paraId="65A9EB80" w14:textId="1009FFC3" w:rsidTr="00762DFD">
        <w:trPr>
          <w:jc w:val="center"/>
        </w:trPr>
        <w:tc>
          <w:tcPr>
            <w:tcW w:w="625" w:type="dxa"/>
            <w:shd w:val="clear" w:color="auto" w:fill="F2F2F2" w:themeFill="background1" w:themeFillShade="F2"/>
          </w:tcPr>
          <w:p w14:paraId="6119E9C4" w14:textId="3FD89715" w:rsidR="006E34DC" w:rsidRPr="006E34DC" w:rsidRDefault="006E34DC" w:rsidP="006E34DC">
            <w:pPr>
              <w:pStyle w:val="a8"/>
              <w:spacing w:line="360" w:lineRule="auto"/>
              <w:jc w:val="center"/>
              <w:rPr>
                <w:lang w:val="uk-UA"/>
              </w:rPr>
            </w:pPr>
            <w:r w:rsidRPr="006E34DC">
              <w:rPr>
                <w:lang w:val="uk-UA"/>
              </w:rPr>
              <w:t>Ф</w:t>
            </w:r>
          </w:p>
        </w:tc>
        <w:tc>
          <w:tcPr>
            <w:tcW w:w="394" w:type="dxa"/>
            <w:shd w:val="clear" w:color="auto" w:fill="A6A6A6" w:themeFill="background1" w:themeFillShade="A6"/>
          </w:tcPr>
          <w:p w14:paraId="3A29FDAA"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77F52717"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12E99060"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25545F76"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30DEE844" w14:textId="77777777" w:rsidR="006E34DC" w:rsidRPr="006E34DC" w:rsidRDefault="006E34DC" w:rsidP="006E34DC">
            <w:pPr>
              <w:pStyle w:val="a8"/>
              <w:spacing w:line="360" w:lineRule="auto"/>
              <w:jc w:val="center"/>
              <w:rPr>
                <w:lang w:val="uk-UA"/>
              </w:rPr>
            </w:pPr>
          </w:p>
        </w:tc>
        <w:tc>
          <w:tcPr>
            <w:tcW w:w="586" w:type="dxa"/>
            <w:gridSpan w:val="2"/>
            <w:shd w:val="clear" w:color="auto" w:fill="F2F2F2" w:themeFill="background1" w:themeFillShade="F2"/>
          </w:tcPr>
          <w:p w14:paraId="72814D98" w14:textId="28A0ABC9" w:rsidR="006E34DC" w:rsidRPr="006E34DC" w:rsidRDefault="006E34DC" w:rsidP="006E34DC">
            <w:pPr>
              <w:pStyle w:val="a8"/>
              <w:spacing w:line="360" w:lineRule="auto"/>
              <w:jc w:val="center"/>
              <w:rPr>
                <w:lang w:val="uk-UA"/>
              </w:rPr>
            </w:pPr>
            <w:r w:rsidRPr="006E34DC">
              <w:rPr>
                <w:lang w:val="uk-UA"/>
              </w:rPr>
              <w:t>З</w:t>
            </w:r>
          </w:p>
        </w:tc>
        <w:tc>
          <w:tcPr>
            <w:tcW w:w="408" w:type="dxa"/>
            <w:gridSpan w:val="2"/>
            <w:shd w:val="clear" w:color="auto" w:fill="A6A6A6" w:themeFill="background1" w:themeFillShade="A6"/>
          </w:tcPr>
          <w:p w14:paraId="658AB8B4"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15DCAE3B"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4E14C2EF" w14:textId="14BB07EF" w:rsidR="006E34DC" w:rsidRPr="006E34DC" w:rsidRDefault="006E34DC" w:rsidP="006E34DC">
            <w:pPr>
              <w:pStyle w:val="a8"/>
              <w:spacing w:line="360" w:lineRule="auto"/>
              <w:jc w:val="center"/>
              <w:rPr>
                <w:lang w:val="uk-UA"/>
              </w:rPr>
            </w:pPr>
            <w:r w:rsidRPr="006E34DC">
              <w:rPr>
                <w:lang w:val="uk-UA"/>
              </w:rPr>
              <w:t>Л</w:t>
            </w:r>
          </w:p>
        </w:tc>
        <w:tc>
          <w:tcPr>
            <w:tcW w:w="590" w:type="dxa"/>
            <w:shd w:val="clear" w:color="auto" w:fill="F2F2F2" w:themeFill="background1" w:themeFillShade="F2"/>
          </w:tcPr>
          <w:p w14:paraId="0D8718D4" w14:textId="1BC9C72A" w:rsidR="006E34DC" w:rsidRPr="006E34DC" w:rsidRDefault="006E34DC" w:rsidP="006E34DC">
            <w:pPr>
              <w:pStyle w:val="a8"/>
              <w:spacing w:line="360" w:lineRule="auto"/>
              <w:jc w:val="center"/>
              <w:rPr>
                <w:lang w:val="uk-UA"/>
              </w:rPr>
            </w:pPr>
            <w:r w:rsidRPr="006E34DC">
              <w:rPr>
                <w:vertAlign w:val="superscript"/>
                <w:lang w:val="uk-UA"/>
              </w:rPr>
              <w:t>10.</w:t>
            </w:r>
            <w:r w:rsidRPr="006E34DC">
              <w:rPr>
                <w:lang w:val="uk-UA"/>
              </w:rPr>
              <w:t>Х</w:t>
            </w:r>
          </w:p>
        </w:tc>
        <w:tc>
          <w:tcPr>
            <w:tcW w:w="523" w:type="dxa"/>
            <w:shd w:val="clear" w:color="auto" w:fill="A6A6A6" w:themeFill="background1" w:themeFillShade="A6"/>
          </w:tcPr>
          <w:p w14:paraId="12D033DE"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58627DA0"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557A42E2"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4E64B72F"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08D4732C"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59532471"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67905588"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6AA5A0D9" w14:textId="77777777" w:rsidR="006E34DC" w:rsidRPr="006E34DC" w:rsidRDefault="006E34DC" w:rsidP="006E34DC">
            <w:pPr>
              <w:pStyle w:val="a8"/>
              <w:spacing w:line="360" w:lineRule="auto"/>
              <w:jc w:val="center"/>
              <w:rPr>
                <w:lang w:val="uk-UA"/>
              </w:rPr>
            </w:pPr>
          </w:p>
        </w:tc>
      </w:tr>
      <w:tr w:rsidR="00762DFD" w:rsidRPr="006E34DC" w14:paraId="17DDD88C" w14:textId="6F1889D5" w:rsidTr="00762DFD">
        <w:trPr>
          <w:jc w:val="center"/>
        </w:trPr>
        <w:tc>
          <w:tcPr>
            <w:tcW w:w="625" w:type="dxa"/>
            <w:shd w:val="clear" w:color="auto" w:fill="F2F2F2" w:themeFill="background1" w:themeFillShade="F2"/>
          </w:tcPr>
          <w:p w14:paraId="72E56DCA" w14:textId="7E1064C4" w:rsidR="006E34DC" w:rsidRPr="006E34DC" w:rsidRDefault="006E34DC" w:rsidP="006E34DC">
            <w:pPr>
              <w:pStyle w:val="a8"/>
              <w:spacing w:line="360" w:lineRule="auto"/>
              <w:jc w:val="center"/>
              <w:rPr>
                <w:lang w:val="uk-UA"/>
              </w:rPr>
            </w:pPr>
            <w:r w:rsidRPr="006E34DC">
              <w:rPr>
                <w:lang w:val="uk-UA"/>
              </w:rPr>
              <w:t>О</w:t>
            </w:r>
          </w:p>
        </w:tc>
        <w:tc>
          <w:tcPr>
            <w:tcW w:w="394" w:type="dxa"/>
            <w:shd w:val="clear" w:color="auto" w:fill="A6A6A6" w:themeFill="background1" w:themeFillShade="A6"/>
          </w:tcPr>
          <w:p w14:paraId="66B1DAD6" w14:textId="0B20CAC5"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502538B4" w14:textId="0B95C12E"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3EFD3FFC" w14:textId="7C3154F9"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148C8449" w14:textId="4B3CF289"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6DBBA0E9" w14:textId="322186CB"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5218F3EB" w14:textId="1B1C9234"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22526028" w14:textId="77777777" w:rsidR="006E34DC" w:rsidRPr="006E34DC" w:rsidRDefault="006E34DC" w:rsidP="006E34DC">
            <w:pPr>
              <w:pStyle w:val="a8"/>
              <w:spacing w:line="360" w:lineRule="auto"/>
              <w:jc w:val="center"/>
              <w:rPr>
                <w:lang w:val="uk-UA"/>
              </w:rPr>
            </w:pPr>
          </w:p>
        </w:tc>
        <w:tc>
          <w:tcPr>
            <w:tcW w:w="498" w:type="dxa"/>
            <w:shd w:val="clear" w:color="auto" w:fill="F2F2F2" w:themeFill="background1" w:themeFillShade="F2"/>
          </w:tcPr>
          <w:p w14:paraId="4D3F9394" w14:textId="0CF590B1" w:rsidR="006E34DC" w:rsidRPr="006E34DC" w:rsidRDefault="006E34DC" w:rsidP="006E34DC">
            <w:pPr>
              <w:pStyle w:val="a8"/>
              <w:spacing w:line="360" w:lineRule="auto"/>
              <w:jc w:val="center"/>
              <w:rPr>
                <w:lang w:val="uk-UA"/>
              </w:rPr>
            </w:pPr>
            <w:r w:rsidRPr="006E34DC">
              <w:rPr>
                <w:vertAlign w:val="superscript"/>
                <w:lang w:val="uk-UA"/>
              </w:rPr>
              <w:t>4.</w:t>
            </w:r>
            <w:r w:rsidRPr="006E34DC">
              <w:rPr>
                <w:lang w:val="uk-UA"/>
              </w:rPr>
              <w:t>Б</w:t>
            </w:r>
          </w:p>
        </w:tc>
        <w:tc>
          <w:tcPr>
            <w:tcW w:w="523" w:type="dxa"/>
            <w:shd w:val="clear" w:color="auto" w:fill="F2F2F2" w:themeFill="background1" w:themeFillShade="F2"/>
          </w:tcPr>
          <w:p w14:paraId="1B0D85AF" w14:textId="662C2B65" w:rsidR="006E34DC" w:rsidRPr="006E34DC" w:rsidRDefault="006E34DC" w:rsidP="006E34DC">
            <w:pPr>
              <w:pStyle w:val="a8"/>
              <w:spacing w:line="360" w:lineRule="auto"/>
              <w:jc w:val="center"/>
              <w:rPr>
                <w:lang w:val="uk-UA"/>
              </w:rPr>
            </w:pPr>
            <w:r w:rsidRPr="006E34DC">
              <w:rPr>
                <w:lang w:val="uk-UA"/>
              </w:rPr>
              <w:t>І</w:t>
            </w:r>
          </w:p>
        </w:tc>
        <w:tc>
          <w:tcPr>
            <w:tcW w:w="590" w:type="dxa"/>
            <w:shd w:val="clear" w:color="auto" w:fill="F2F2F2" w:themeFill="background1" w:themeFillShade="F2"/>
          </w:tcPr>
          <w:p w14:paraId="70CE5A25" w14:textId="43BC7FE3" w:rsidR="006E34DC" w:rsidRPr="006E34DC" w:rsidRDefault="006E34DC" w:rsidP="006E34DC">
            <w:pPr>
              <w:pStyle w:val="a8"/>
              <w:spacing w:line="360" w:lineRule="auto"/>
              <w:jc w:val="center"/>
              <w:rPr>
                <w:lang w:val="uk-UA"/>
              </w:rPr>
            </w:pPr>
            <w:r w:rsidRPr="006E34DC">
              <w:rPr>
                <w:lang w:val="uk-UA"/>
              </w:rPr>
              <w:t>О</w:t>
            </w:r>
          </w:p>
        </w:tc>
        <w:tc>
          <w:tcPr>
            <w:tcW w:w="523" w:type="dxa"/>
            <w:shd w:val="clear" w:color="auto" w:fill="F2F2F2" w:themeFill="background1" w:themeFillShade="F2"/>
          </w:tcPr>
          <w:p w14:paraId="376539E6" w14:textId="3182FA09" w:rsidR="006E34DC" w:rsidRPr="006E34DC" w:rsidRDefault="006E34DC" w:rsidP="006E34DC">
            <w:pPr>
              <w:pStyle w:val="a8"/>
              <w:spacing w:line="360" w:lineRule="auto"/>
              <w:jc w:val="center"/>
              <w:rPr>
                <w:lang w:val="uk-UA"/>
              </w:rPr>
            </w:pPr>
            <w:r w:rsidRPr="006E34DC">
              <w:rPr>
                <w:lang w:val="uk-UA"/>
              </w:rPr>
              <w:t>Г</w:t>
            </w:r>
          </w:p>
        </w:tc>
        <w:tc>
          <w:tcPr>
            <w:tcW w:w="499" w:type="dxa"/>
            <w:shd w:val="clear" w:color="auto" w:fill="F2F2F2" w:themeFill="background1" w:themeFillShade="F2"/>
          </w:tcPr>
          <w:p w14:paraId="416AFB28" w14:textId="08BF0B8E" w:rsidR="006E34DC" w:rsidRPr="006E34DC" w:rsidRDefault="006E34DC" w:rsidP="006E34DC">
            <w:pPr>
              <w:pStyle w:val="a8"/>
              <w:spacing w:line="360" w:lineRule="auto"/>
              <w:jc w:val="center"/>
              <w:rPr>
                <w:lang w:val="uk-UA"/>
              </w:rPr>
            </w:pPr>
            <w:r w:rsidRPr="006E34DC">
              <w:rPr>
                <w:lang w:val="uk-UA"/>
              </w:rPr>
              <w:t>Е</w:t>
            </w:r>
          </w:p>
        </w:tc>
        <w:tc>
          <w:tcPr>
            <w:tcW w:w="408" w:type="dxa"/>
            <w:shd w:val="clear" w:color="auto" w:fill="F2F2F2" w:themeFill="background1" w:themeFillShade="F2"/>
          </w:tcPr>
          <w:p w14:paraId="4031F5C3" w14:textId="242B09B9" w:rsidR="006E34DC" w:rsidRPr="006E34DC" w:rsidRDefault="006E34DC" w:rsidP="006E34DC">
            <w:pPr>
              <w:pStyle w:val="a8"/>
              <w:spacing w:line="360" w:lineRule="auto"/>
              <w:jc w:val="center"/>
              <w:rPr>
                <w:lang w:val="uk-UA"/>
              </w:rPr>
            </w:pPr>
            <w:r w:rsidRPr="006E34DC">
              <w:rPr>
                <w:lang w:val="uk-UA"/>
              </w:rPr>
              <w:t>Н</w:t>
            </w:r>
          </w:p>
        </w:tc>
        <w:tc>
          <w:tcPr>
            <w:tcW w:w="410" w:type="dxa"/>
            <w:shd w:val="clear" w:color="auto" w:fill="F2F2F2" w:themeFill="background1" w:themeFillShade="F2"/>
          </w:tcPr>
          <w:p w14:paraId="57AE1793" w14:textId="2220CE75" w:rsidR="006E34DC" w:rsidRPr="006E34DC" w:rsidRDefault="006E34DC" w:rsidP="006E34DC">
            <w:pPr>
              <w:pStyle w:val="a8"/>
              <w:spacing w:line="360" w:lineRule="auto"/>
              <w:jc w:val="center"/>
              <w:rPr>
                <w:lang w:val="uk-UA"/>
              </w:rPr>
            </w:pPr>
            <w:r w:rsidRPr="006E34DC">
              <w:rPr>
                <w:lang w:val="uk-UA"/>
              </w:rPr>
              <w:t>Н</w:t>
            </w:r>
          </w:p>
        </w:tc>
        <w:tc>
          <w:tcPr>
            <w:tcW w:w="523" w:type="dxa"/>
            <w:shd w:val="clear" w:color="auto" w:fill="F2F2F2" w:themeFill="background1" w:themeFillShade="F2"/>
          </w:tcPr>
          <w:p w14:paraId="4CCB4528" w14:textId="5F9D2695" w:rsidR="006E34DC" w:rsidRPr="006E34DC" w:rsidRDefault="006E34DC" w:rsidP="006E34DC">
            <w:pPr>
              <w:pStyle w:val="a8"/>
              <w:spacing w:line="360" w:lineRule="auto"/>
              <w:jc w:val="center"/>
              <w:rPr>
                <w:lang w:val="uk-UA"/>
              </w:rPr>
            </w:pPr>
            <w:r w:rsidRPr="006E34DC">
              <w:rPr>
                <w:lang w:val="uk-UA"/>
              </w:rPr>
              <w:t>І</w:t>
            </w:r>
          </w:p>
        </w:tc>
        <w:tc>
          <w:tcPr>
            <w:tcW w:w="408" w:type="dxa"/>
            <w:shd w:val="clear" w:color="auto" w:fill="A6A6A6" w:themeFill="background1" w:themeFillShade="A6"/>
          </w:tcPr>
          <w:p w14:paraId="2D28F8CF"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32B8C3A0"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1B6CAAE4" w14:textId="77777777" w:rsidR="006E34DC" w:rsidRPr="006E34DC" w:rsidRDefault="006E34DC" w:rsidP="006E34DC">
            <w:pPr>
              <w:pStyle w:val="a8"/>
              <w:spacing w:line="360" w:lineRule="auto"/>
              <w:jc w:val="center"/>
              <w:rPr>
                <w:lang w:val="uk-UA"/>
              </w:rPr>
            </w:pPr>
          </w:p>
        </w:tc>
      </w:tr>
      <w:tr w:rsidR="00762DFD" w:rsidRPr="006E34DC" w14:paraId="3C0C3CAF" w14:textId="32E49FB5" w:rsidTr="00762DFD">
        <w:trPr>
          <w:jc w:val="center"/>
        </w:trPr>
        <w:tc>
          <w:tcPr>
            <w:tcW w:w="625" w:type="dxa"/>
            <w:shd w:val="clear" w:color="auto" w:fill="F2F2F2" w:themeFill="background1" w:themeFillShade="F2"/>
          </w:tcPr>
          <w:p w14:paraId="37799CAE" w14:textId="751C6537" w:rsidR="006E34DC" w:rsidRPr="006E34DC" w:rsidRDefault="006E34DC" w:rsidP="006E34DC">
            <w:pPr>
              <w:pStyle w:val="a8"/>
              <w:spacing w:line="360" w:lineRule="auto"/>
              <w:jc w:val="center"/>
              <w:rPr>
                <w:lang w:val="uk-UA"/>
              </w:rPr>
            </w:pPr>
            <w:r w:rsidRPr="006E34DC">
              <w:rPr>
                <w:lang w:val="uk-UA"/>
              </w:rPr>
              <w:t>С</w:t>
            </w:r>
          </w:p>
        </w:tc>
        <w:tc>
          <w:tcPr>
            <w:tcW w:w="394" w:type="dxa"/>
            <w:shd w:val="clear" w:color="auto" w:fill="A6A6A6" w:themeFill="background1" w:themeFillShade="A6"/>
          </w:tcPr>
          <w:p w14:paraId="4F7CA257"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7B6CC95B"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17759B87"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15DC3A13"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3CACAEF0"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47C00454"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2C72EDDF"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501C584E"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6A748F6F" w14:textId="4789BE26" w:rsidR="006E34DC" w:rsidRPr="006E34DC" w:rsidRDefault="006E34DC" w:rsidP="006E34DC">
            <w:pPr>
              <w:pStyle w:val="a8"/>
              <w:spacing w:line="360" w:lineRule="auto"/>
              <w:jc w:val="center"/>
              <w:rPr>
                <w:lang w:val="uk-UA"/>
              </w:rPr>
            </w:pPr>
            <w:r w:rsidRPr="006E34DC">
              <w:rPr>
                <w:lang w:val="uk-UA"/>
              </w:rPr>
              <w:t>З</w:t>
            </w:r>
          </w:p>
        </w:tc>
        <w:tc>
          <w:tcPr>
            <w:tcW w:w="590" w:type="dxa"/>
            <w:shd w:val="clear" w:color="auto" w:fill="F2F2F2" w:themeFill="background1" w:themeFillShade="F2"/>
          </w:tcPr>
          <w:p w14:paraId="14AF9322" w14:textId="26EA660F" w:rsidR="006E34DC" w:rsidRPr="006E34DC" w:rsidRDefault="006E34DC" w:rsidP="006E34DC">
            <w:pPr>
              <w:pStyle w:val="a8"/>
              <w:spacing w:line="360" w:lineRule="auto"/>
              <w:jc w:val="center"/>
              <w:rPr>
                <w:lang w:val="uk-UA"/>
              </w:rPr>
            </w:pPr>
            <w:r w:rsidRPr="006E34DC">
              <w:rPr>
                <w:lang w:val="uk-UA"/>
              </w:rPr>
              <w:t>Л</w:t>
            </w:r>
          </w:p>
        </w:tc>
        <w:tc>
          <w:tcPr>
            <w:tcW w:w="523" w:type="dxa"/>
            <w:shd w:val="clear" w:color="auto" w:fill="A6A6A6" w:themeFill="background1" w:themeFillShade="A6"/>
          </w:tcPr>
          <w:p w14:paraId="2EAC31DB"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1F01625F"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132798C0"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711BC71A"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51B229FA"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3B014DA3"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230A0427"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07CFA30C" w14:textId="77777777" w:rsidR="006E34DC" w:rsidRPr="006E34DC" w:rsidRDefault="006E34DC" w:rsidP="006E34DC">
            <w:pPr>
              <w:pStyle w:val="a8"/>
              <w:spacing w:line="360" w:lineRule="auto"/>
              <w:jc w:val="center"/>
              <w:rPr>
                <w:lang w:val="uk-UA"/>
              </w:rPr>
            </w:pPr>
          </w:p>
        </w:tc>
      </w:tr>
      <w:tr w:rsidR="00762DFD" w:rsidRPr="006E34DC" w14:paraId="4612A974" w14:textId="43AEB0FE" w:rsidTr="00762DFD">
        <w:trPr>
          <w:jc w:val="center"/>
        </w:trPr>
        <w:tc>
          <w:tcPr>
            <w:tcW w:w="625" w:type="dxa"/>
            <w:shd w:val="clear" w:color="auto" w:fill="F2F2F2" w:themeFill="background1" w:themeFillShade="F2"/>
          </w:tcPr>
          <w:p w14:paraId="42946086" w14:textId="5A9CF545" w:rsidR="006E34DC" w:rsidRPr="006E34DC" w:rsidRDefault="006E34DC" w:rsidP="006E34DC">
            <w:pPr>
              <w:pStyle w:val="a8"/>
              <w:spacing w:line="360" w:lineRule="auto"/>
              <w:jc w:val="center"/>
              <w:rPr>
                <w:lang w:val="uk-UA"/>
              </w:rPr>
            </w:pPr>
            <w:r w:rsidRPr="006E34DC">
              <w:rPr>
                <w:vertAlign w:val="superscript"/>
                <w:lang w:val="uk-UA"/>
              </w:rPr>
              <w:t>9.</w:t>
            </w:r>
            <w:r w:rsidRPr="006E34DC">
              <w:rPr>
                <w:lang w:val="uk-UA"/>
              </w:rPr>
              <w:t>Ф</w:t>
            </w:r>
          </w:p>
        </w:tc>
        <w:tc>
          <w:tcPr>
            <w:tcW w:w="394" w:type="dxa"/>
            <w:shd w:val="clear" w:color="auto" w:fill="F2F2F2" w:themeFill="background1" w:themeFillShade="F2"/>
          </w:tcPr>
          <w:p w14:paraId="5147C753" w14:textId="752BB350" w:rsidR="006E34DC" w:rsidRPr="006E34DC" w:rsidRDefault="006E34DC" w:rsidP="006E34DC">
            <w:pPr>
              <w:pStyle w:val="a8"/>
              <w:spacing w:line="360" w:lineRule="auto"/>
              <w:jc w:val="center"/>
              <w:rPr>
                <w:lang w:val="uk-UA"/>
              </w:rPr>
            </w:pPr>
            <w:r w:rsidRPr="006E34DC">
              <w:rPr>
                <w:lang w:val="uk-UA"/>
              </w:rPr>
              <w:t>Е</w:t>
            </w:r>
          </w:p>
        </w:tc>
        <w:tc>
          <w:tcPr>
            <w:tcW w:w="410" w:type="dxa"/>
            <w:shd w:val="clear" w:color="auto" w:fill="F2F2F2" w:themeFill="background1" w:themeFillShade="F2"/>
          </w:tcPr>
          <w:p w14:paraId="49B6A267" w14:textId="288AFECC" w:rsidR="006E34DC" w:rsidRPr="006E34DC" w:rsidRDefault="006E34DC" w:rsidP="006E34DC">
            <w:pPr>
              <w:pStyle w:val="a8"/>
              <w:spacing w:line="360" w:lineRule="auto"/>
              <w:jc w:val="center"/>
              <w:rPr>
                <w:lang w:val="uk-UA"/>
              </w:rPr>
            </w:pPr>
            <w:r w:rsidRPr="006E34DC">
              <w:rPr>
                <w:lang w:val="uk-UA"/>
              </w:rPr>
              <w:t>Р</w:t>
            </w:r>
          </w:p>
        </w:tc>
        <w:tc>
          <w:tcPr>
            <w:tcW w:w="499" w:type="dxa"/>
            <w:shd w:val="clear" w:color="auto" w:fill="F2F2F2" w:themeFill="background1" w:themeFillShade="F2"/>
          </w:tcPr>
          <w:p w14:paraId="7E812ECB" w14:textId="775D9FF6" w:rsidR="006E34DC" w:rsidRPr="006E34DC" w:rsidRDefault="006E34DC" w:rsidP="006E34DC">
            <w:pPr>
              <w:pStyle w:val="a8"/>
              <w:spacing w:line="360" w:lineRule="auto"/>
              <w:jc w:val="center"/>
              <w:rPr>
                <w:lang w:val="uk-UA"/>
              </w:rPr>
            </w:pPr>
            <w:r w:rsidRPr="006E34DC">
              <w:rPr>
                <w:lang w:val="uk-UA"/>
              </w:rPr>
              <w:t>М</w:t>
            </w:r>
          </w:p>
        </w:tc>
        <w:tc>
          <w:tcPr>
            <w:tcW w:w="489" w:type="dxa"/>
            <w:shd w:val="clear" w:color="auto" w:fill="F2F2F2" w:themeFill="background1" w:themeFillShade="F2"/>
          </w:tcPr>
          <w:p w14:paraId="3CED18BC" w14:textId="5DCEA7FC" w:rsidR="006E34DC" w:rsidRPr="006E34DC" w:rsidRDefault="006E34DC" w:rsidP="006E34DC">
            <w:pPr>
              <w:pStyle w:val="a8"/>
              <w:spacing w:line="360" w:lineRule="auto"/>
              <w:jc w:val="center"/>
              <w:rPr>
                <w:lang w:val="uk-UA"/>
              </w:rPr>
            </w:pPr>
            <w:r w:rsidRPr="006E34DC">
              <w:rPr>
                <w:lang w:val="uk-UA"/>
              </w:rPr>
              <w:t>Е</w:t>
            </w:r>
          </w:p>
        </w:tc>
        <w:tc>
          <w:tcPr>
            <w:tcW w:w="630" w:type="dxa"/>
            <w:shd w:val="clear" w:color="auto" w:fill="F2F2F2" w:themeFill="background1" w:themeFillShade="F2"/>
          </w:tcPr>
          <w:p w14:paraId="6EDAA8DB" w14:textId="5C0F660E" w:rsidR="006E34DC" w:rsidRPr="006E34DC" w:rsidRDefault="006E34DC" w:rsidP="006E34DC">
            <w:pPr>
              <w:pStyle w:val="a8"/>
              <w:spacing w:line="360" w:lineRule="auto"/>
              <w:jc w:val="center"/>
              <w:rPr>
                <w:lang w:val="uk-UA"/>
              </w:rPr>
            </w:pPr>
            <w:r w:rsidRPr="006E34DC">
              <w:rPr>
                <w:lang w:val="uk-UA"/>
              </w:rPr>
              <w:t>Н</w:t>
            </w:r>
          </w:p>
        </w:tc>
        <w:tc>
          <w:tcPr>
            <w:tcW w:w="586" w:type="dxa"/>
            <w:gridSpan w:val="2"/>
            <w:shd w:val="clear" w:color="auto" w:fill="F2F2F2" w:themeFill="background1" w:themeFillShade="F2"/>
          </w:tcPr>
          <w:p w14:paraId="558CBB1D" w14:textId="55CB1C6C" w:rsidR="006E34DC" w:rsidRPr="006E34DC" w:rsidRDefault="006E34DC" w:rsidP="006E34DC">
            <w:pPr>
              <w:pStyle w:val="a8"/>
              <w:spacing w:line="360" w:lineRule="auto"/>
              <w:jc w:val="center"/>
              <w:rPr>
                <w:lang w:val="uk-UA"/>
              </w:rPr>
            </w:pPr>
            <w:r w:rsidRPr="006E34DC">
              <w:rPr>
                <w:lang w:val="uk-UA"/>
              </w:rPr>
              <w:t>Т</w:t>
            </w:r>
          </w:p>
        </w:tc>
        <w:tc>
          <w:tcPr>
            <w:tcW w:w="408" w:type="dxa"/>
            <w:gridSpan w:val="2"/>
            <w:shd w:val="clear" w:color="auto" w:fill="F2F2F2" w:themeFill="background1" w:themeFillShade="F2"/>
          </w:tcPr>
          <w:p w14:paraId="12F3348F" w14:textId="6C0E464E" w:rsidR="006E34DC" w:rsidRPr="006E34DC" w:rsidRDefault="006E34DC" w:rsidP="006E34DC">
            <w:pPr>
              <w:pStyle w:val="a8"/>
              <w:spacing w:line="360" w:lineRule="auto"/>
              <w:jc w:val="center"/>
              <w:rPr>
                <w:lang w:val="uk-UA"/>
              </w:rPr>
            </w:pPr>
            <w:r w:rsidRPr="006E34DC">
              <w:rPr>
                <w:lang w:val="uk-UA"/>
              </w:rPr>
              <w:t>И</w:t>
            </w:r>
          </w:p>
        </w:tc>
        <w:tc>
          <w:tcPr>
            <w:tcW w:w="498" w:type="dxa"/>
            <w:shd w:val="clear" w:color="auto" w:fill="A6A6A6" w:themeFill="background1" w:themeFillShade="A6"/>
          </w:tcPr>
          <w:p w14:paraId="17341071" w14:textId="77777777" w:rsidR="006E34DC" w:rsidRPr="006E34DC" w:rsidRDefault="006E34DC" w:rsidP="006E34DC">
            <w:pPr>
              <w:pStyle w:val="a8"/>
              <w:spacing w:line="360" w:lineRule="auto"/>
              <w:jc w:val="center"/>
              <w:rPr>
                <w:lang w:val="uk-UA"/>
              </w:rPr>
            </w:pPr>
          </w:p>
        </w:tc>
        <w:tc>
          <w:tcPr>
            <w:tcW w:w="523" w:type="dxa"/>
            <w:shd w:val="clear" w:color="auto" w:fill="F2F2F2" w:themeFill="background1" w:themeFillShade="F2"/>
          </w:tcPr>
          <w:p w14:paraId="43678542" w14:textId="0A508655" w:rsidR="006E34DC" w:rsidRPr="006E34DC" w:rsidRDefault="006E34DC" w:rsidP="006E34DC">
            <w:pPr>
              <w:pStyle w:val="a8"/>
              <w:spacing w:line="360" w:lineRule="auto"/>
              <w:jc w:val="center"/>
              <w:rPr>
                <w:lang w:val="uk-UA"/>
              </w:rPr>
            </w:pPr>
            <w:r w:rsidRPr="006E34DC">
              <w:rPr>
                <w:lang w:val="uk-UA"/>
              </w:rPr>
              <w:t>М</w:t>
            </w:r>
          </w:p>
        </w:tc>
        <w:tc>
          <w:tcPr>
            <w:tcW w:w="590" w:type="dxa"/>
            <w:shd w:val="clear" w:color="auto" w:fill="F2F2F2" w:themeFill="background1" w:themeFillShade="F2"/>
          </w:tcPr>
          <w:p w14:paraId="75701661" w14:textId="095A1216" w:rsidR="006E34DC" w:rsidRPr="006E34DC" w:rsidRDefault="006E34DC" w:rsidP="006E34DC">
            <w:pPr>
              <w:pStyle w:val="a8"/>
              <w:spacing w:line="360" w:lineRule="auto"/>
              <w:jc w:val="center"/>
              <w:rPr>
                <w:lang w:val="uk-UA"/>
              </w:rPr>
            </w:pPr>
            <w:r w:rsidRPr="006E34DC">
              <w:rPr>
                <w:lang w:val="uk-UA"/>
              </w:rPr>
              <w:t>Е</w:t>
            </w:r>
          </w:p>
        </w:tc>
        <w:tc>
          <w:tcPr>
            <w:tcW w:w="523" w:type="dxa"/>
            <w:shd w:val="clear" w:color="auto" w:fill="A6A6A6" w:themeFill="background1" w:themeFillShade="A6"/>
          </w:tcPr>
          <w:p w14:paraId="68178C89"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6A774300"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7C525207"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7D21E07C"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17ADDE53"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0436D193"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163B2445"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1FC8CB81" w14:textId="77777777" w:rsidR="006E34DC" w:rsidRPr="006E34DC" w:rsidRDefault="006E34DC" w:rsidP="006E34DC">
            <w:pPr>
              <w:pStyle w:val="a8"/>
              <w:spacing w:line="360" w:lineRule="auto"/>
              <w:jc w:val="center"/>
              <w:rPr>
                <w:lang w:val="uk-UA"/>
              </w:rPr>
            </w:pPr>
          </w:p>
        </w:tc>
      </w:tr>
      <w:tr w:rsidR="006E34DC" w:rsidRPr="006E34DC" w14:paraId="34CA46CD" w14:textId="7533D56C" w:rsidTr="00762DFD">
        <w:trPr>
          <w:jc w:val="center"/>
        </w:trPr>
        <w:tc>
          <w:tcPr>
            <w:tcW w:w="625" w:type="dxa"/>
            <w:shd w:val="clear" w:color="auto" w:fill="F2F2F2" w:themeFill="background1" w:themeFillShade="F2"/>
          </w:tcPr>
          <w:p w14:paraId="66EC8F23" w14:textId="3720E8B3" w:rsidR="006E34DC" w:rsidRPr="006E34DC" w:rsidRDefault="006E34DC" w:rsidP="006E34DC">
            <w:pPr>
              <w:pStyle w:val="a8"/>
              <w:spacing w:line="360" w:lineRule="auto"/>
              <w:jc w:val="center"/>
              <w:rPr>
                <w:lang w:val="uk-UA"/>
              </w:rPr>
            </w:pPr>
            <w:r w:rsidRPr="006E34DC">
              <w:rPr>
                <w:lang w:val="uk-UA"/>
              </w:rPr>
              <w:t>А</w:t>
            </w:r>
          </w:p>
        </w:tc>
        <w:tc>
          <w:tcPr>
            <w:tcW w:w="394" w:type="dxa"/>
            <w:shd w:val="clear" w:color="auto" w:fill="A6A6A6" w:themeFill="background1" w:themeFillShade="A6"/>
          </w:tcPr>
          <w:p w14:paraId="1C3C1958"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48A50076"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7D0F913F"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59440AAE"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225AAB86"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0B730641"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56C3A588"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2AB23BE8"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12B10388" w14:textId="77777777" w:rsidR="006E34DC" w:rsidRPr="006E34DC" w:rsidRDefault="006E34DC" w:rsidP="006E34DC">
            <w:pPr>
              <w:pStyle w:val="a8"/>
              <w:spacing w:line="360" w:lineRule="auto"/>
              <w:jc w:val="center"/>
              <w:rPr>
                <w:lang w:val="uk-UA"/>
              </w:rPr>
            </w:pPr>
          </w:p>
        </w:tc>
        <w:tc>
          <w:tcPr>
            <w:tcW w:w="590" w:type="dxa"/>
            <w:shd w:val="clear" w:color="auto" w:fill="F2F2F2" w:themeFill="background1" w:themeFillShade="F2"/>
          </w:tcPr>
          <w:p w14:paraId="2BE1407D" w14:textId="5F749827" w:rsidR="006E34DC" w:rsidRPr="006E34DC" w:rsidRDefault="006E34DC" w:rsidP="006E34DC">
            <w:pPr>
              <w:pStyle w:val="a8"/>
              <w:spacing w:line="360" w:lineRule="auto"/>
              <w:jc w:val="center"/>
              <w:rPr>
                <w:lang w:val="uk-UA"/>
              </w:rPr>
            </w:pPr>
            <w:r w:rsidRPr="006E34DC">
              <w:rPr>
                <w:lang w:val="uk-UA"/>
              </w:rPr>
              <w:t>Ц</w:t>
            </w:r>
          </w:p>
        </w:tc>
        <w:tc>
          <w:tcPr>
            <w:tcW w:w="523" w:type="dxa"/>
            <w:shd w:val="clear" w:color="auto" w:fill="A6A6A6" w:themeFill="background1" w:themeFillShade="A6"/>
          </w:tcPr>
          <w:p w14:paraId="7B73CB35"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24479B41"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6A1BCEC6"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47D86AAE"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54816C80"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042C5BCC"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5A44320B"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608F8DF6" w14:textId="77777777" w:rsidR="006E34DC" w:rsidRPr="006E34DC" w:rsidRDefault="006E34DC" w:rsidP="006E34DC">
            <w:pPr>
              <w:pStyle w:val="a8"/>
              <w:spacing w:line="360" w:lineRule="auto"/>
              <w:jc w:val="center"/>
              <w:rPr>
                <w:lang w:val="uk-UA"/>
              </w:rPr>
            </w:pPr>
          </w:p>
        </w:tc>
      </w:tr>
      <w:tr w:rsidR="006E34DC" w:rsidRPr="006E34DC" w14:paraId="73A113F5" w14:textId="7E460EC6" w:rsidTr="00762DFD">
        <w:trPr>
          <w:jc w:val="center"/>
        </w:trPr>
        <w:tc>
          <w:tcPr>
            <w:tcW w:w="625" w:type="dxa"/>
            <w:shd w:val="clear" w:color="auto" w:fill="F2F2F2" w:themeFill="background1" w:themeFillShade="F2"/>
          </w:tcPr>
          <w:p w14:paraId="4BB0EB43" w14:textId="09490E4C" w:rsidR="006E34DC" w:rsidRPr="006E34DC" w:rsidRDefault="006E34DC" w:rsidP="006E34DC">
            <w:pPr>
              <w:pStyle w:val="a8"/>
              <w:spacing w:line="360" w:lineRule="auto"/>
              <w:jc w:val="center"/>
              <w:rPr>
                <w:lang w:val="uk-UA"/>
              </w:rPr>
            </w:pPr>
            <w:r w:rsidRPr="006E34DC">
              <w:rPr>
                <w:lang w:val="uk-UA"/>
              </w:rPr>
              <w:t>Т</w:t>
            </w:r>
          </w:p>
        </w:tc>
        <w:tc>
          <w:tcPr>
            <w:tcW w:w="394" w:type="dxa"/>
            <w:shd w:val="clear" w:color="auto" w:fill="A6A6A6" w:themeFill="background1" w:themeFillShade="A6"/>
          </w:tcPr>
          <w:p w14:paraId="5D3E5516"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3B530E79"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7C5F1DDB"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68095BF5"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4A19BA84"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58154519"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4308C68B"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42B5A301"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4D3B3567" w14:textId="77777777" w:rsidR="006E34DC" w:rsidRPr="006E34DC" w:rsidRDefault="006E34DC" w:rsidP="006E34DC">
            <w:pPr>
              <w:pStyle w:val="a8"/>
              <w:spacing w:line="360" w:lineRule="auto"/>
              <w:jc w:val="center"/>
              <w:rPr>
                <w:lang w:val="uk-UA"/>
              </w:rPr>
            </w:pPr>
          </w:p>
        </w:tc>
        <w:tc>
          <w:tcPr>
            <w:tcW w:w="590" w:type="dxa"/>
            <w:shd w:val="clear" w:color="auto" w:fill="F2F2F2" w:themeFill="background1" w:themeFillShade="F2"/>
          </w:tcPr>
          <w:p w14:paraId="737C9AAA" w14:textId="16FDF8EC" w:rsidR="006E34DC" w:rsidRPr="006E34DC" w:rsidRDefault="006E34DC" w:rsidP="006E34DC">
            <w:pPr>
              <w:pStyle w:val="a8"/>
              <w:spacing w:line="360" w:lineRule="auto"/>
              <w:jc w:val="center"/>
              <w:rPr>
                <w:lang w:val="uk-UA"/>
              </w:rPr>
            </w:pPr>
            <w:r w:rsidRPr="006E34DC">
              <w:rPr>
                <w:lang w:val="uk-UA"/>
              </w:rPr>
              <w:t>И</w:t>
            </w:r>
          </w:p>
        </w:tc>
        <w:tc>
          <w:tcPr>
            <w:tcW w:w="523" w:type="dxa"/>
            <w:shd w:val="clear" w:color="auto" w:fill="A6A6A6" w:themeFill="background1" w:themeFillShade="A6"/>
          </w:tcPr>
          <w:p w14:paraId="0E465B54"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3C2A6AD3"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4250FB2A"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37C06448"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6AD3F8D1"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60FD61E2"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1E69B547"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60B1BE29" w14:textId="77777777" w:rsidR="006E34DC" w:rsidRPr="006E34DC" w:rsidRDefault="006E34DC" w:rsidP="006E34DC">
            <w:pPr>
              <w:pStyle w:val="a8"/>
              <w:spacing w:line="360" w:lineRule="auto"/>
              <w:jc w:val="center"/>
              <w:rPr>
                <w:lang w:val="uk-UA"/>
              </w:rPr>
            </w:pPr>
          </w:p>
        </w:tc>
      </w:tr>
      <w:tr w:rsidR="006E34DC" w:rsidRPr="006E34DC" w14:paraId="00F30970" w14:textId="1DD90B08" w:rsidTr="00762DFD">
        <w:trPr>
          <w:jc w:val="center"/>
        </w:trPr>
        <w:tc>
          <w:tcPr>
            <w:tcW w:w="625" w:type="dxa"/>
            <w:shd w:val="clear" w:color="auto" w:fill="F2F2F2" w:themeFill="background1" w:themeFillShade="F2"/>
          </w:tcPr>
          <w:p w14:paraId="30058938" w14:textId="31E996CB" w:rsidR="006E34DC" w:rsidRPr="006E34DC" w:rsidRDefault="006E34DC" w:rsidP="006E34DC">
            <w:pPr>
              <w:pStyle w:val="a8"/>
              <w:spacing w:line="360" w:lineRule="auto"/>
              <w:jc w:val="center"/>
              <w:rPr>
                <w:lang w:val="uk-UA"/>
              </w:rPr>
            </w:pPr>
            <w:r w:rsidRPr="006E34DC">
              <w:rPr>
                <w:lang w:val="uk-UA"/>
              </w:rPr>
              <w:t>Н</w:t>
            </w:r>
          </w:p>
        </w:tc>
        <w:tc>
          <w:tcPr>
            <w:tcW w:w="394" w:type="dxa"/>
            <w:shd w:val="clear" w:color="auto" w:fill="A6A6A6" w:themeFill="background1" w:themeFillShade="A6"/>
          </w:tcPr>
          <w:p w14:paraId="5F6DE762"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165283BB"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76944A56"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31F4C84B"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16B4B340"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2D4D5519"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0AC6786D"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7B06A6FD"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49413D5B" w14:textId="77777777" w:rsidR="006E34DC" w:rsidRPr="006E34DC" w:rsidRDefault="006E34DC" w:rsidP="006E34DC">
            <w:pPr>
              <w:pStyle w:val="a8"/>
              <w:spacing w:line="360" w:lineRule="auto"/>
              <w:jc w:val="center"/>
              <w:rPr>
                <w:lang w:val="uk-UA"/>
              </w:rPr>
            </w:pPr>
          </w:p>
        </w:tc>
        <w:tc>
          <w:tcPr>
            <w:tcW w:w="590" w:type="dxa"/>
            <w:shd w:val="clear" w:color="auto" w:fill="F2F2F2" w:themeFill="background1" w:themeFillShade="F2"/>
          </w:tcPr>
          <w:p w14:paraId="66DBB93A" w14:textId="284326AA" w:rsidR="006E34DC" w:rsidRPr="006E34DC" w:rsidRDefault="006E34DC" w:rsidP="006E34DC">
            <w:pPr>
              <w:pStyle w:val="a8"/>
              <w:spacing w:line="360" w:lineRule="auto"/>
              <w:jc w:val="center"/>
              <w:rPr>
                <w:lang w:val="uk-UA"/>
              </w:rPr>
            </w:pPr>
            <w:r w:rsidRPr="006E34DC">
              <w:rPr>
                <w:lang w:val="uk-UA"/>
              </w:rPr>
              <w:t>С</w:t>
            </w:r>
          </w:p>
        </w:tc>
        <w:tc>
          <w:tcPr>
            <w:tcW w:w="523" w:type="dxa"/>
            <w:shd w:val="clear" w:color="auto" w:fill="A6A6A6" w:themeFill="background1" w:themeFillShade="A6"/>
          </w:tcPr>
          <w:p w14:paraId="165DD8DD"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29555441"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498DFD68"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673F56AC"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03ECE0CD"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3178C38F"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60A01ACA"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2A88E71B" w14:textId="77777777" w:rsidR="006E34DC" w:rsidRPr="006E34DC" w:rsidRDefault="006E34DC" w:rsidP="006E34DC">
            <w:pPr>
              <w:pStyle w:val="a8"/>
              <w:spacing w:line="360" w:lineRule="auto"/>
              <w:jc w:val="center"/>
              <w:rPr>
                <w:lang w:val="uk-UA"/>
              </w:rPr>
            </w:pPr>
          </w:p>
        </w:tc>
      </w:tr>
      <w:tr w:rsidR="006E34DC" w:rsidRPr="006E34DC" w14:paraId="44B28C85" w14:textId="6116CF4C" w:rsidTr="00762DFD">
        <w:trPr>
          <w:jc w:val="center"/>
        </w:trPr>
        <w:tc>
          <w:tcPr>
            <w:tcW w:w="625" w:type="dxa"/>
            <w:shd w:val="clear" w:color="auto" w:fill="F2F2F2" w:themeFill="background1" w:themeFillShade="F2"/>
          </w:tcPr>
          <w:p w14:paraId="4653AB88" w14:textId="1A9F47A9" w:rsidR="006E34DC" w:rsidRPr="006E34DC" w:rsidRDefault="006E34DC" w:rsidP="006E34DC">
            <w:pPr>
              <w:pStyle w:val="a8"/>
              <w:spacing w:line="360" w:lineRule="auto"/>
              <w:jc w:val="center"/>
              <w:rPr>
                <w:lang w:val="uk-UA"/>
              </w:rPr>
            </w:pPr>
            <w:r w:rsidRPr="006E34DC">
              <w:rPr>
                <w:lang w:val="uk-UA"/>
              </w:rPr>
              <w:t>А</w:t>
            </w:r>
          </w:p>
        </w:tc>
        <w:tc>
          <w:tcPr>
            <w:tcW w:w="394" w:type="dxa"/>
            <w:shd w:val="clear" w:color="auto" w:fill="A6A6A6" w:themeFill="background1" w:themeFillShade="A6"/>
          </w:tcPr>
          <w:p w14:paraId="12E86796" w14:textId="7F7DDD49"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78DA9D89" w14:textId="068A3773"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75DA8BE0" w14:textId="54882898"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5C34FAFF" w14:textId="75C653C2"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778DF4C1" w14:textId="45AF6BC6"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1BF39470" w14:textId="304AEE94"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6A925E22" w14:textId="354B9975"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0C322934" w14:textId="540740BE"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7B63641D" w14:textId="77777777" w:rsidR="006E34DC" w:rsidRPr="006E34DC" w:rsidRDefault="006E34DC" w:rsidP="006E34DC">
            <w:pPr>
              <w:pStyle w:val="a8"/>
              <w:spacing w:line="360" w:lineRule="auto"/>
              <w:jc w:val="center"/>
              <w:rPr>
                <w:lang w:val="uk-UA"/>
              </w:rPr>
            </w:pPr>
          </w:p>
        </w:tc>
        <w:tc>
          <w:tcPr>
            <w:tcW w:w="590" w:type="dxa"/>
            <w:shd w:val="clear" w:color="auto" w:fill="F2F2F2" w:themeFill="background1" w:themeFillShade="F2"/>
          </w:tcPr>
          <w:p w14:paraId="2F049D87" w14:textId="332F12B0" w:rsidR="006E34DC" w:rsidRPr="006E34DC" w:rsidRDefault="006E34DC" w:rsidP="006E34DC">
            <w:pPr>
              <w:pStyle w:val="a8"/>
              <w:spacing w:line="360" w:lineRule="auto"/>
              <w:jc w:val="center"/>
              <w:rPr>
                <w:lang w:val="uk-UA"/>
              </w:rPr>
            </w:pPr>
            <w:r w:rsidRPr="006E34DC">
              <w:rPr>
                <w:lang w:val="uk-UA"/>
              </w:rPr>
              <w:t>Т</w:t>
            </w:r>
          </w:p>
        </w:tc>
        <w:tc>
          <w:tcPr>
            <w:tcW w:w="523" w:type="dxa"/>
            <w:shd w:val="clear" w:color="auto" w:fill="A6A6A6" w:themeFill="background1" w:themeFillShade="A6"/>
          </w:tcPr>
          <w:p w14:paraId="5F1C1A95"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5434BE76"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067BAA22"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513A9817"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4FE99DF8"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505E1759"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57850646"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431B844E" w14:textId="77777777" w:rsidR="006E34DC" w:rsidRPr="006E34DC" w:rsidRDefault="006E34DC" w:rsidP="006E34DC">
            <w:pPr>
              <w:pStyle w:val="a8"/>
              <w:spacing w:line="360" w:lineRule="auto"/>
              <w:jc w:val="center"/>
              <w:rPr>
                <w:lang w:val="uk-UA"/>
              </w:rPr>
            </w:pPr>
          </w:p>
        </w:tc>
      </w:tr>
      <w:tr w:rsidR="006E34DC" w:rsidRPr="006E34DC" w14:paraId="4F88CBA8" w14:textId="77777777" w:rsidTr="00762DFD">
        <w:trPr>
          <w:jc w:val="center"/>
        </w:trPr>
        <w:tc>
          <w:tcPr>
            <w:tcW w:w="625" w:type="dxa"/>
            <w:shd w:val="clear" w:color="auto" w:fill="A6A6A6" w:themeFill="background1" w:themeFillShade="A6"/>
          </w:tcPr>
          <w:p w14:paraId="14BE94DA" w14:textId="77777777" w:rsidR="006E34DC" w:rsidRPr="006E34DC" w:rsidRDefault="006E34DC" w:rsidP="006E34DC">
            <w:pPr>
              <w:pStyle w:val="a8"/>
              <w:spacing w:line="360" w:lineRule="auto"/>
              <w:jc w:val="center"/>
              <w:rPr>
                <w:lang w:val="uk-UA"/>
              </w:rPr>
            </w:pPr>
          </w:p>
        </w:tc>
        <w:tc>
          <w:tcPr>
            <w:tcW w:w="394" w:type="dxa"/>
            <w:shd w:val="clear" w:color="auto" w:fill="A6A6A6" w:themeFill="background1" w:themeFillShade="A6"/>
          </w:tcPr>
          <w:p w14:paraId="6E6119FA"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1E2E8129"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791DC6C0"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065EB12F"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79C00E3F"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57EF6D3D"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173E9BCC"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57EBA465"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060E94E1" w14:textId="77777777" w:rsidR="006E34DC" w:rsidRPr="006E34DC" w:rsidRDefault="006E34DC" w:rsidP="006E34DC">
            <w:pPr>
              <w:pStyle w:val="a8"/>
              <w:spacing w:line="360" w:lineRule="auto"/>
              <w:jc w:val="center"/>
              <w:rPr>
                <w:lang w:val="uk-UA"/>
              </w:rPr>
            </w:pPr>
          </w:p>
        </w:tc>
        <w:tc>
          <w:tcPr>
            <w:tcW w:w="590" w:type="dxa"/>
            <w:shd w:val="clear" w:color="auto" w:fill="F2F2F2" w:themeFill="background1" w:themeFillShade="F2"/>
          </w:tcPr>
          <w:p w14:paraId="78723B93" w14:textId="7A5959C3" w:rsidR="006E34DC" w:rsidRPr="006E34DC" w:rsidRDefault="006E34DC" w:rsidP="006E34DC">
            <w:pPr>
              <w:pStyle w:val="a8"/>
              <w:spacing w:line="360" w:lineRule="auto"/>
              <w:jc w:val="center"/>
              <w:rPr>
                <w:lang w:val="uk-UA"/>
              </w:rPr>
            </w:pPr>
            <w:r w:rsidRPr="006E34DC">
              <w:rPr>
                <w:lang w:val="uk-UA"/>
              </w:rPr>
              <w:t>О</w:t>
            </w:r>
          </w:p>
        </w:tc>
        <w:tc>
          <w:tcPr>
            <w:tcW w:w="523" w:type="dxa"/>
            <w:shd w:val="clear" w:color="auto" w:fill="A6A6A6" w:themeFill="background1" w:themeFillShade="A6"/>
          </w:tcPr>
          <w:p w14:paraId="51646D50"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14C27A18"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03D2B101"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44DD3560"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75557EAF"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6BEA0578"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0BE0BD37"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47C79AC1" w14:textId="77777777" w:rsidR="006E34DC" w:rsidRPr="006E34DC" w:rsidRDefault="006E34DC" w:rsidP="006E34DC">
            <w:pPr>
              <w:pStyle w:val="a8"/>
              <w:spacing w:line="360" w:lineRule="auto"/>
              <w:jc w:val="center"/>
              <w:rPr>
                <w:lang w:val="uk-UA"/>
              </w:rPr>
            </w:pPr>
          </w:p>
        </w:tc>
      </w:tr>
      <w:tr w:rsidR="006E34DC" w:rsidRPr="006E34DC" w14:paraId="59B9CB04" w14:textId="77777777" w:rsidTr="00762DFD">
        <w:trPr>
          <w:jc w:val="center"/>
        </w:trPr>
        <w:tc>
          <w:tcPr>
            <w:tcW w:w="625" w:type="dxa"/>
            <w:shd w:val="clear" w:color="auto" w:fill="A6A6A6" w:themeFill="background1" w:themeFillShade="A6"/>
          </w:tcPr>
          <w:p w14:paraId="5C973EFE" w14:textId="77777777" w:rsidR="006E34DC" w:rsidRPr="006E34DC" w:rsidRDefault="006E34DC" w:rsidP="006E34DC">
            <w:pPr>
              <w:pStyle w:val="a8"/>
              <w:spacing w:line="360" w:lineRule="auto"/>
              <w:jc w:val="center"/>
              <w:rPr>
                <w:lang w:val="uk-UA"/>
              </w:rPr>
            </w:pPr>
          </w:p>
        </w:tc>
        <w:tc>
          <w:tcPr>
            <w:tcW w:w="394" w:type="dxa"/>
            <w:shd w:val="clear" w:color="auto" w:fill="A6A6A6" w:themeFill="background1" w:themeFillShade="A6"/>
          </w:tcPr>
          <w:p w14:paraId="31587F53"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2B195FF5"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0782F474"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45E8AD54"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0A4E4949"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785E19DB"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4D12EA6F"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69B8722C"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6400F79F" w14:textId="77777777" w:rsidR="006E34DC" w:rsidRPr="006E34DC" w:rsidRDefault="006E34DC" w:rsidP="006E34DC">
            <w:pPr>
              <w:pStyle w:val="a8"/>
              <w:spacing w:line="360" w:lineRule="auto"/>
              <w:jc w:val="center"/>
              <w:rPr>
                <w:lang w:val="uk-UA"/>
              </w:rPr>
            </w:pPr>
          </w:p>
        </w:tc>
        <w:tc>
          <w:tcPr>
            <w:tcW w:w="590" w:type="dxa"/>
            <w:shd w:val="clear" w:color="auto" w:fill="F2F2F2" w:themeFill="background1" w:themeFillShade="F2"/>
          </w:tcPr>
          <w:p w14:paraId="14286F59" w14:textId="50D58606" w:rsidR="006E34DC" w:rsidRPr="006E34DC" w:rsidRDefault="006E34DC" w:rsidP="006E34DC">
            <w:pPr>
              <w:pStyle w:val="a8"/>
              <w:spacing w:line="360" w:lineRule="auto"/>
              <w:jc w:val="center"/>
              <w:rPr>
                <w:lang w:val="uk-UA"/>
              </w:rPr>
            </w:pPr>
            <w:r w:rsidRPr="006E34DC">
              <w:rPr>
                <w:lang w:val="uk-UA"/>
              </w:rPr>
              <w:t>К</w:t>
            </w:r>
          </w:p>
        </w:tc>
        <w:tc>
          <w:tcPr>
            <w:tcW w:w="523" w:type="dxa"/>
            <w:shd w:val="clear" w:color="auto" w:fill="A6A6A6" w:themeFill="background1" w:themeFillShade="A6"/>
          </w:tcPr>
          <w:p w14:paraId="6E4461FA"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506F99F2"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6471C8EE"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7C364180"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487BD30C"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515C3D76"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5AAECA5B"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7E95F3E0" w14:textId="77777777" w:rsidR="006E34DC" w:rsidRPr="006E34DC" w:rsidRDefault="006E34DC" w:rsidP="006E34DC">
            <w:pPr>
              <w:pStyle w:val="a8"/>
              <w:spacing w:line="360" w:lineRule="auto"/>
              <w:jc w:val="center"/>
              <w:rPr>
                <w:lang w:val="uk-UA"/>
              </w:rPr>
            </w:pPr>
          </w:p>
        </w:tc>
      </w:tr>
      <w:tr w:rsidR="006E34DC" w:rsidRPr="006E34DC" w14:paraId="7EED7678" w14:textId="77777777" w:rsidTr="00762DFD">
        <w:trPr>
          <w:jc w:val="center"/>
        </w:trPr>
        <w:tc>
          <w:tcPr>
            <w:tcW w:w="625" w:type="dxa"/>
            <w:shd w:val="clear" w:color="auto" w:fill="F2F2F2" w:themeFill="background1" w:themeFillShade="F2"/>
          </w:tcPr>
          <w:p w14:paraId="59A9772F" w14:textId="3BDA0636" w:rsidR="006E34DC" w:rsidRPr="006E34DC" w:rsidRDefault="006E34DC" w:rsidP="006E34DC">
            <w:pPr>
              <w:pStyle w:val="a8"/>
              <w:spacing w:line="360" w:lineRule="auto"/>
              <w:jc w:val="center"/>
              <w:rPr>
                <w:lang w:val="uk-UA"/>
              </w:rPr>
            </w:pPr>
            <w:r>
              <w:rPr>
                <w:vertAlign w:val="superscript"/>
                <w:lang w:val="uk-UA"/>
              </w:rPr>
              <w:t>15.</w:t>
            </w:r>
            <w:r>
              <w:rPr>
                <w:lang w:val="uk-UA"/>
              </w:rPr>
              <w:t>А</w:t>
            </w:r>
          </w:p>
        </w:tc>
        <w:tc>
          <w:tcPr>
            <w:tcW w:w="394" w:type="dxa"/>
            <w:shd w:val="clear" w:color="auto" w:fill="F2F2F2" w:themeFill="background1" w:themeFillShade="F2"/>
          </w:tcPr>
          <w:p w14:paraId="554E21A3" w14:textId="362D2B98" w:rsidR="006E34DC" w:rsidRPr="006E34DC" w:rsidRDefault="006E34DC" w:rsidP="006E34DC">
            <w:pPr>
              <w:pStyle w:val="a8"/>
              <w:spacing w:line="360" w:lineRule="auto"/>
              <w:jc w:val="center"/>
              <w:rPr>
                <w:lang w:val="uk-UA"/>
              </w:rPr>
            </w:pPr>
            <w:r>
              <w:rPr>
                <w:lang w:val="uk-UA"/>
              </w:rPr>
              <w:t>Л</w:t>
            </w:r>
          </w:p>
        </w:tc>
        <w:tc>
          <w:tcPr>
            <w:tcW w:w="410" w:type="dxa"/>
            <w:shd w:val="clear" w:color="auto" w:fill="F2F2F2" w:themeFill="background1" w:themeFillShade="F2"/>
          </w:tcPr>
          <w:p w14:paraId="316D42B5" w14:textId="7DEE4839" w:rsidR="006E34DC" w:rsidRPr="006E34DC" w:rsidRDefault="006E34DC" w:rsidP="006E34DC">
            <w:pPr>
              <w:pStyle w:val="a8"/>
              <w:spacing w:line="360" w:lineRule="auto"/>
              <w:jc w:val="center"/>
              <w:rPr>
                <w:lang w:val="uk-UA"/>
              </w:rPr>
            </w:pPr>
            <w:r>
              <w:rPr>
                <w:lang w:val="uk-UA"/>
              </w:rPr>
              <w:t>І</w:t>
            </w:r>
          </w:p>
        </w:tc>
        <w:tc>
          <w:tcPr>
            <w:tcW w:w="499" w:type="dxa"/>
            <w:shd w:val="clear" w:color="auto" w:fill="F2F2F2" w:themeFill="background1" w:themeFillShade="F2"/>
          </w:tcPr>
          <w:p w14:paraId="47A4E116" w14:textId="3955A306" w:rsidR="006E34DC" w:rsidRPr="006E34DC" w:rsidRDefault="006E34DC" w:rsidP="006E34DC">
            <w:pPr>
              <w:pStyle w:val="a8"/>
              <w:spacing w:line="360" w:lineRule="auto"/>
              <w:jc w:val="center"/>
              <w:rPr>
                <w:lang w:val="uk-UA"/>
              </w:rPr>
            </w:pPr>
            <w:r>
              <w:rPr>
                <w:lang w:val="uk-UA"/>
              </w:rPr>
              <w:t>М</w:t>
            </w:r>
          </w:p>
        </w:tc>
        <w:tc>
          <w:tcPr>
            <w:tcW w:w="489" w:type="dxa"/>
            <w:shd w:val="clear" w:color="auto" w:fill="F2F2F2" w:themeFill="background1" w:themeFillShade="F2"/>
          </w:tcPr>
          <w:p w14:paraId="1B5BDFD6" w14:textId="255C01CF" w:rsidR="006E34DC" w:rsidRPr="006E34DC" w:rsidRDefault="006E34DC" w:rsidP="006E34DC">
            <w:pPr>
              <w:pStyle w:val="a8"/>
              <w:spacing w:line="360" w:lineRule="auto"/>
              <w:jc w:val="center"/>
              <w:rPr>
                <w:lang w:val="uk-UA"/>
              </w:rPr>
            </w:pPr>
            <w:r>
              <w:rPr>
                <w:lang w:val="uk-UA"/>
              </w:rPr>
              <w:t>Е</w:t>
            </w:r>
          </w:p>
        </w:tc>
        <w:tc>
          <w:tcPr>
            <w:tcW w:w="630" w:type="dxa"/>
            <w:shd w:val="clear" w:color="auto" w:fill="F2F2F2" w:themeFill="background1" w:themeFillShade="F2"/>
          </w:tcPr>
          <w:p w14:paraId="2EA6DC3A" w14:textId="55BE39DD" w:rsidR="006E34DC" w:rsidRPr="006E34DC" w:rsidRDefault="006E34DC" w:rsidP="006E34DC">
            <w:pPr>
              <w:pStyle w:val="a8"/>
              <w:spacing w:line="360" w:lineRule="auto"/>
              <w:jc w:val="center"/>
              <w:rPr>
                <w:lang w:val="uk-UA"/>
              </w:rPr>
            </w:pPr>
            <w:r>
              <w:rPr>
                <w:lang w:val="uk-UA"/>
              </w:rPr>
              <w:t>Н</w:t>
            </w:r>
          </w:p>
        </w:tc>
        <w:tc>
          <w:tcPr>
            <w:tcW w:w="586" w:type="dxa"/>
            <w:gridSpan w:val="2"/>
            <w:shd w:val="clear" w:color="auto" w:fill="F2F2F2" w:themeFill="background1" w:themeFillShade="F2"/>
          </w:tcPr>
          <w:p w14:paraId="525B5B7C" w14:textId="7DBEC10D" w:rsidR="006E34DC" w:rsidRPr="006E34DC" w:rsidRDefault="006E34DC" w:rsidP="006E34DC">
            <w:pPr>
              <w:pStyle w:val="a8"/>
              <w:spacing w:line="360" w:lineRule="auto"/>
              <w:jc w:val="center"/>
              <w:rPr>
                <w:lang w:val="uk-UA"/>
              </w:rPr>
            </w:pPr>
            <w:r>
              <w:rPr>
                <w:lang w:val="uk-UA"/>
              </w:rPr>
              <w:t>Т</w:t>
            </w:r>
          </w:p>
        </w:tc>
        <w:tc>
          <w:tcPr>
            <w:tcW w:w="408" w:type="dxa"/>
            <w:gridSpan w:val="2"/>
            <w:shd w:val="clear" w:color="auto" w:fill="F2F2F2" w:themeFill="background1" w:themeFillShade="F2"/>
          </w:tcPr>
          <w:p w14:paraId="15D189A7" w14:textId="1A0113E6" w:rsidR="006E34DC" w:rsidRPr="006E34DC" w:rsidRDefault="006E34DC" w:rsidP="006E34DC">
            <w:pPr>
              <w:pStyle w:val="a8"/>
              <w:spacing w:line="360" w:lineRule="auto"/>
              <w:jc w:val="center"/>
              <w:rPr>
                <w:lang w:val="uk-UA"/>
              </w:rPr>
            </w:pPr>
            <w:r>
              <w:rPr>
                <w:lang w:val="uk-UA"/>
              </w:rPr>
              <w:t>А</w:t>
            </w:r>
          </w:p>
        </w:tc>
        <w:tc>
          <w:tcPr>
            <w:tcW w:w="498" w:type="dxa"/>
            <w:shd w:val="clear" w:color="auto" w:fill="F2F2F2" w:themeFill="background1" w:themeFillShade="F2"/>
          </w:tcPr>
          <w:p w14:paraId="229A8AD6" w14:textId="366521EB" w:rsidR="006E34DC" w:rsidRPr="006E34DC" w:rsidRDefault="006E34DC" w:rsidP="006E34DC">
            <w:pPr>
              <w:pStyle w:val="a8"/>
              <w:spacing w:line="360" w:lineRule="auto"/>
              <w:jc w:val="center"/>
              <w:rPr>
                <w:lang w:val="uk-UA"/>
              </w:rPr>
            </w:pPr>
            <w:r>
              <w:rPr>
                <w:lang w:val="uk-UA"/>
              </w:rPr>
              <w:t>Р</w:t>
            </w:r>
          </w:p>
        </w:tc>
        <w:tc>
          <w:tcPr>
            <w:tcW w:w="523" w:type="dxa"/>
            <w:shd w:val="clear" w:color="auto" w:fill="F2F2F2" w:themeFill="background1" w:themeFillShade="F2"/>
          </w:tcPr>
          <w:p w14:paraId="1DCCEBF1" w14:textId="60D2F329" w:rsidR="006E34DC" w:rsidRPr="006E34DC" w:rsidRDefault="006E34DC" w:rsidP="006E34DC">
            <w:pPr>
              <w:pStyle w:val="a8"/>
              <w:spacing w:line="360" w:lineRule="auto"/>
              <w:jc w:val="center"/>
              <w:rPr>
                <w:lang w:val="uk-UA"/>
              </w:rPr>
            </w:pPr>
            <w:r>
              <w:rPr>
                <w:lang w:val="uk-UA"/>
              </w:rPr>
              <w:t>Н</w:t>
            </w:r>
          </w:p>
        </w:tc>
        <w:tc>
          <w:tcPr>
            <w:tcW w:w="590" w:type="dxa"/>
            <w:shd w:val="clear" w:color="auto" w:fill="F2F2F2" w:themeFill="background1" w:themeFillShade="F2"/>
          </w:tcPr>
          <w:p w14:paraId="598438DE" w14:textId="2A837B82" w:rsidR="006E34DC" w:rsidRPr="006E34DC" w:rsidRDefault="006E34DC" w:rsidP="006E34DC">
            <w:pPr>
              <w:pStyle w:val="a8"/>
              <w:spacing w:line="360" w:lineRule="auto"/>
              <w:jc w:val="center"/>
              <w:rPr>
                <w:lang w:val="uk-UA"/>
              </w:rPr>
            </w:pPr>
            <w:r w:rsidRPr="006E34DC">
              <w:rPr>
                <w:lang w:val="uk-UA"/>
              </w:rPr>
              <w:t>І</w:t>
            </w:r>
          </w:p>
        </w:tc>
        <w:tc>
          <w:tcPr>
            <w:tcW w:w="523" w:type="dxa"/>
            <w:shd w:val="clear" w:color="auto" w:fill="A6A6A6" w:themeFill="background1" w:themeFillShade="A6"/>
          </w:tcPr>
          <w:p w14:paraId="40867EF4"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02C13C79"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4A399BAA"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1F159AF5"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1AE67D73"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17677374"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76C4F856"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7D77FB37" w14:textId="77777777" w:rsidR="006E34DC" w:rsidRPr="006E34DC" w:rsidRDefault="006E34DC" w:rsidP="006E34DC">
            <w:pPr>
              <w:pStyle w:val="a8"/>
              <w:spacing w:line="360" w:lineRule="auto"/>
              <w:jc w:val="center"/>
              <w:rPr>
                <w:lang w:val="uk-UA"/>
              </w:rPr>
            </w:pPr>
          </w:p>
        </w:tc>
      </w:tr>
      <w:tr w:rsidR="006E34DC" w:rsidRPr="006E34DC" w14:paraId="52F32948" w14:textId="77777777" w:rsidTr="00762DFD">
        <w:trPr>
          <w:jc w:val="center"/>
        </w:trPr>
        <w:tc>
          <w:tcPr>
            <w:tcW w:w="625" w:type="dxa"/>
            <w:shd w:val="clear" w:color="auto" w:fill="A6A6A6" w:themeFill="background1" w:themeFillShade="A6"/>
          </w:tcPr>
          <w:p w14:paraId="64C03DD2" w14:textId="77777777" w:rsidR="006E34DC" w:rsidRPr="006E34DC" w:rsidRDefault="006E34DC" w:rsidP="006E34DC">
            <w:pPr>
              <w:pStyle w:val="a8"/>
              <w:spacing w:line="360" w:lineRule="auto"/>
              <w:jc w:val="center"/>
              <w:rPr>
                <w:lang w:val="uk-UA"/>
              </w:rPr>
            </w:pPr>
          </w:p>
        </w:tc>
        <w:tc>
          <w:tcPr>
            <w:tcW w:w="394" w:type="dxa"/>
            <w:shd w:val="clear" w:color="auto" w:fill="A6A6A6" w:themeFill="background1" w:themeFillShade="A6"/>
          </w:tcPr>
          <w:p w14:paraId="3E108758"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1B251496"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78937B42"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4CEC78BB"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26E06B30"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0A7CCE55"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710447B3"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4C3FA067"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3FF96B5B" w14:textId="77777777" w:rsidR="006E34DC" w:rsidRPr="006E34DC" w:rsidRDefault="006E34DC" w:rsidP="006E34DC">
            <w:pPr>
              <w:pStyle w:val="a8"/>
              <w:spacing w:line="360" w:lineRule="auto"/>
              <w:jc w:val="center"/>
              <w:rPr>
                <w:lang w:val="uk-UA"/>
              </w:rPr>
            </w:pPr>
          </w:p>
        </w:tc>
        <w:tc>
          <w:tcPr>
            <w:tcW w:w="590" w:type="dxa"/>
            <w:shd w:val="clear" w:color="auto" w:fill="F2F2F2" w:themeFill="background1" w:themeFillShade="F2"/>
          </w:tcPr>
          <w:p w14:paraId="5E985707" w14:textId="1125F036" w:rsidR="006E34DC" w:rsidRPr="006E34DC" w:rsidRDefault="006E34DC" w:rsidP="006E34DC">
            <w:pPr>
              <w:pStyle w:val="a8"/>
              <w:spacing w:line="360" w:lineRule="auto"/>
              <w:jc w:val="center"/>
              <w:rPr>
                <w:lang w:val="uk-UA"/>
              </w:rPr>
            </w:pPr>
            <w:r w:rsidRPr="006E34DC">
              <w:rPr>
                <w:lang w:val="uk-UA"/>
              </w:rPr>
              <w:t>Н</w:t>
            </w:r>
          </w:p>
        </w:tc>
        <w:tc>
          <w:tcPr>
            <w:tcW w:w="523" w:type="dxa"/>
            <w:shd w:val="clear" w:color="auto" w:fill="A6A6A6" w:themeFill="background1" w:themeFillShade="A6"/>
          </w:tcPr>
          <w:p w14:paraId="154F80A3"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26069F92"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672459E9"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789A307C"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4E42F404"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799817BD"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5AD3A924"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050CB11C" w14:textId="77777777" w:rsidR="006E34DC" w:rsidRPr="006E34DC" w:rsidRDefault="006E34DC" w:rsidP="006E34DC">
            <w:pPr>
              <w:pStyle w:val="a8"/>
              <w:spacing w:line="360" w:lineRule="auto"/>
              <w:jc w:val="center"/>
              <w:rPr>
                <w:lang w:val="uk-UA"/>
              </w:rPr>
            </w:pPr>
          </w:p>
        </w:tc>
      </w:tr>
      <w:tr w:rsidR="006E34DC" w:rsidRPr="006E34DC" w14:paraId="5670369D" w14:textId="77777777" w:rsidTr="00762DFD">
        <w:trPr>
          <w:jc w:val="center"/>
        </w:trPr>
        <w:tc>
          <w:tcPr>
            <w:tcW w:w="625" w:type="dxa"/>
            <w:shd w:val="clear" w:color="auto" w:fill="A6A6A6" w:themeFill="background1" w:themeFillShade="A6"/>
          </w:tcPr>
          <w:p w14:paraId="67E9DF45" w14:textId="77777777" w:rsidR="006E34DC" w:rsidRPr="006E34DC" w:rsidRDefault="006E34DC" w:rsidP="006E34DC">
            <w:pPr>
              <w:pStyle w:val="a8"/>
              <w:spacing w:line="360" w:lineRule="auto"/>
              <w:jc w:val="center"/>
              <w:rPr>
                <w:lang w:val="uk-UA"/>
              </w:rPr>
            </w:pPr>
          </w:p>
        </w:tc>
        <w:tc>
          <w:tcPr>
            <w:tcW w:w="394" w:type="dxa"/>
            <w:shd w:val="clear" w:color="auto" w:fill="A6A6A6" w:themeFill="background1" w:themeFillShade="A6"/>
          </w:tcPr>
          <w:p w14:paraId="12273602"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054F9956"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59BA2AF8"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560F44CF" w14:textId="77777777" w:rsidR="006E34DC" w:rsidRPr="006E34DC" w:rsidRDefault="006E34DC" w:rsidP="006E34DC">
            <w:pPr>
              <w:pStyle w:val="a8"/>
              <w:spacing w:line="360" w:lineRule="auto"/>
              <w:jc w:val="center"/>
              <w:rPr>
                <w:lang w:val="uk-UA"/>
              </w:rPr>
            </w:pPr>
          </w:p>
        </w:tc>
        <w:tc>
          <w:tcPr>
            <w:tcW w:w="630" w:type="dxa"/>
            <w:shd w:val="clear" w:color="auto" w:fill="F2F2F2" w:themeFill="background1" w:themeFillShade="F2"/>
          </w:tcPr>
          <w:p w14:paraId="22CF9570" w14:textId="2192A6BE" w:rsidR="006E34DC" w:rsidRPr="006E34DC" w:rsidRDefault="006E34DC" w:rsidP="006E34DC">
            <w:pPr>
              <w:pStyle w:val="a8"/>
              <w:spacing w:line="360" w:lineRule="auto"/>
              <w:jc w:val="center"/>
              <w:rPr>
                <w:lang w:val="uk-UA"/>
              </w:rPr>
            </w:pPr>
            <w:r>
              <w:rPr>
                <w:vertAlign w:val="superscript"/>
                <w:lang w:val="uk-UA"/>
              </w:rPr>
              <w:t>14.</w:t>
            </w:r>
            <w:r>
              <w:rPr>
                <w:lang w:val="uk-UA"/>
              </w:rPr>
              <w:t>Ф</w:t>
            </w:r>
          </w:p>
        </w:tc>
        <w:tc>
          <w:tcPr>
            <w:tcW w:w="586" w:type="dxa"/>
            <w:gridSpan w:val="2"/>
            <w:shd w:val="clear" w:color="auto" w:fill="F2F2F2" w:themeFill="background1" w:themeFillShade="F2"/>
          </w:tcPr>
          <w:p w14:paraId="10A4B42B" w14:textId="12139268" w:rsidR="006E34DC" w:rsidRPr="006E34DC" w:rsidRDefault="006E34DC" w:rsidP="006E34DC">
            <w:pPr>
              <w:pStyle w:val="a8"/>
              <w:spacing w:line="360" w:lineRule="auto"/>
              <w:jc w:val="center"/>
              <w:rPr>
                <w:lang w:val="uk-UA"/>
              </w:rPr>
            </w:pPr>
            <w:r>
              <w:rPr>
                <w:lang w:val="uk-UA"/>
              </w:rPr>
              <w:t>У</w:t>
            </w:r>
          </w:p>
        </w:tc>
        <w:tc>
          <w:tcPr>
            <w:tcW w:w="408" w:type="dxa"/>
            <w:gridSpan w:val="2"/>
            <w:shd w:val="clear" w:color="auto" w:fill="F2F2F2" w:themeFill="background1" w:themeFillShade="F2"/>
          </w:tcPr>
          <w:p w14:paraId="19A09E3B" w14:textId="13E448EB" w:rsidR="006E34DC" w:rsidRPr="006E34DC" w:rsidRDefault="006E34DC" w:rsidP="006E34DC">
            <w:pPr>
              <w:pStyle w:val="a8"/>
              <w:spacing w:line="360" w:lineRule="auto"/>
              <w:jc w:val="center"/>
              <w:rPr>
                <w:lang w:val="uk-UA"/>
              </w:rPr>
            </w:pPr>
            <w:r>
              <w:rPr>
                <w:lang w:val="uk-UA"/>
              </w:rPr>
              <w:t>Н</w:t>
            </w:r>
          </w:p>
        </w:tc>
        <w:tc>
          <w:tcPr>
            <w:tcW w:w="498" w:type="dxa"/>
            <w:shd w:val="clear" w:color="auto" w:fill="F2F2F2" w:themeFill="background1" w:themeFillShade="F2"/>
          </w:tcPr>
          <w:p w14:paraId="41E2F149" w14:textId="37CE2E7F" w:rsidR="006E34DC" w:rsidRPr="006E34DC" w:rsidRDefault="006E34DC" w:rsidP="006E34DC">
            <w:pPr>
              <w:pStyle w:val="a8"/>
              <w:spacing w:line="360" w:lineRule="auto"/>
              <w:jc w:val="center"/>
              <w:rPr>
                <w:lang w:val="uk-UA"/>
              </w:rPr>
            </w:pPr>
            <w:r>
              <w:rPr>
                <w:lang w:val="uk-UA"/>
              </w:rPr>
              <w:t>К</w:t>
            </w:r>
          </w:p>
        </w:tc>
        <w:tc>
          <w:tcPr>
            <w:tcW w:w="523" w:type="dxa"/>
            <w:shd w:val="clear" w:color="auto" w:fill="F2F2F2" w:themeFill="background1" w:themeFillShade="F2"/>
          </w:tcPr>
          <w:p w14:paraId="3A4F4BAC" w14:textId="7BDA90C8" w:rsidR="006E34DC" w:rsidRPr="006E34DC" w:rsidRDefault="006E34DC" w:rsidP="006E34DC">
            <w:pPr>
              <w:pStyle w:val="a8"/>
              <w:spacing w:line="360" w:lineRule="auto"/>
              <w:jc w:val="center"/>
              <w:rPr>
                <w:lang w:val="uk-UA"/>
              </w:rPr>
            </w:pPr>
            <w:r>
              <w:rPr>
                <w:lang w:val="uk-UA"/>
              </w:rPr>
              <w:t>Ц</w:t>
            </w:r>
          </w:p>
        </w:tc>
        <w:tc>
          <w:tcPr>
            <w:tcW w:w="590" w:type="dxa"/>
            <w:shd w:val="clear" w:color="auto" w:fill="F2F2F2" w:themeFill="background1" w:themeFillShade="F2"/>
          </w:tcPr>
          <w:p w14:paraId="0F16CA46" w14:textId="777D141E" w:rsidR="006E34DC" w:rsidRPr="006E34DC" w:rsidRDefault="006E34DC" w:rsidP="006E34DC">
            <w:pPr>
              <w:pStyle w:val="a8"/>
              <w:spacing w:line="360" w:lineRule="auto"/>
              <w:jc w:val="center"/>
              <w:rPr>
                <w:lang w:val="uk-UA"/>
              </w:rPr>
            </w:pPr>
            <w:r w:rsidRPr="006E34DC">
              <w:rPr>
                <w:lang w:val="uk-UA"/>
              </w:rPr>
              <w:t>І</w:t>
            </w:r>
          </w:p>
        </w:tc>
        <w:tc>
          <w:tcPr>
            <w:tcW w:w="523" w:type="dxa"/>
            <w:shd w:val="clear" w:color="auto" w:fill="F2F2F2" w:themeFill="background1" w:themeFillShade="F2"/>
          </w:tcPr>
          <w:p w14:paraId="785A8929" w14:textId="0AF12FE9" w:rsidR="006E34DC" w:rsidRPr="006E34DC" w:rsidRDefault="006E34DC" w:rsidP="006E34DC">
            <w:pPr>
              <w:pStyle w:val="a8"/>
              <w:spacing w:line="360" w:lineRule="auto"/>
              <w:jc w:val="center"/>
              <w:rPr>
                <w:lang w:val="uk-UA"/>
              </w:rPr>
            </w:pPr>
            <w:r>
              <w:rPr>
                <w:lang w:val="uk-UA"/>
              </w:rPr>
              <w:t>О</w:t>
            </w:r>
          </w:p>
        </w:tc>
        <w:tc>
          <w:tcPr>
            <w:tcW w:w="499" w:type="dxa"/>
            <w:shd w:val="clear" w:color="auto" w:fill="F2F2F2" w:themeFill="background1" w:themeFillShade="F2"/>
          </w:tcPr>
          <w:p w14:paraId="444CF0C4" w14:textId="61C7BCCF" w:rsidR="006E34DC" w:rsidRPr="006E34DC" w:rsidRDefault="006E34DC" w:rsidP="006E34DC">
            <w:pPr>
              <w:pStyle w:val="a8"/>
              <w:spacing w:line="360" w:lineRule="auto"/>
              <w:jc w:val="center"/>
              <w:rPr>
                <w:lang w:val="uk-UA"/>
              </w:rPr>
            </w:pPr>
            <w:r>
              <w:rPr>
                <w:lang w:val="uk-UA"/>
              </w:rPr>
              <w:t>Н</w:t>
            </w:r>
          </w:p>
        </w:tc>
        <w:tc>
          <w:tcPr>
            <w:tcW w:w="408" w:type="dxa"/>
            <w:shd w:val="clear" w:color="auto" w:fill="F2F2F2" w:themeFill="background1" w:themeFillShade="F2"/>
          </w:tcPr>
          <w:p w14:paraId="56BD673E" w14:textId="46A32FC2" w:rsidR="006E34DC" w:rsidRPr="006E34DC" w:rsidRDefault="006E34DC" w:rsidP="006E34DC">
            <w:pPr>
              <w:pStyle w:val="a8"/>
              <w:spacing w:line="360" w:lineRule="auto"/>
              <w:jc w:val="center"/>
              <w:rPr>
                <w:lang w:val="uk-UA"/>
              </w:rPr>
            </w:pPr>
            <w:r>
              <w:rPr>
                <w:lang w:val="uk-UA"/>
              </w:rPr>
              <w:t>А</w:t>
            </w:r>
          </w:p>
        </w:tc>
        <w:tc>
          <w:tcPr>
            <w:tcW w:w="410" w:type="dxa"/>
            <w:shd w:val="clear" w:color="auto" w:fill="F2F2F2" w:themeFill="background1" w:themeFillShade="F2"/>
          </w:tcPr>
          <w:p w14:paraId="3B2E9FC6" w14:textId="7D6C0827" w:rsidR="006E34DC" w:rsidRPr="006E34DC" w:rsidRDefault="006E34DC" w:rsidP="006E34DC">
            <w:pPr>
              <w:pStyle w:val="a8"/>
              <w:spacing w:line="360" w:lineRule="auto"/>
              <w:jc w:val="center"/>
              <w:rPr>
                <w:lang w:val="uk-UA"/>
              </w:rPr>
            </w:pPr>
            <w:r>
              <w:rPr>
                <w:lang w:val="uk-UA"/>
              </w:rPr>
              <w:t>Л</w:t>
            </w:r>
          </w:p>
        </w:tc>
        <w:tc>
          <w:tcPr>
            <w:tcW w:w="523" w:type="dxa"/>
            <w:shd w:val="clear" w:color="auto" w:fill="F2F2F2" w:themeFill="background1" w:themeFillShade="F2"/>
          </w:tcPr>
          <w:p w14:paraId="06B43823" w14:textId="3481C8D7" w:rsidR="006E34DC" w:rsidRPr="006E34DC" w:rsidRDefault="006E34DC" w:rsidP="006E34DC">
            <w:pPr>
              <w:pStyle w:val="a8"/>
              <w:spacing w:line="360" w:lineRule="auto"/>
              <w:jc w:val="center"/>
              <w:rPr>
                <w:lang w:val="uk-UA"/>
              </w:rPr>
            </w:pPr>
            <w:r>
              <w:rPr>
                <w:lang w:val="uk-UA"/>
              </w:rPr>
              <w:t>Ь</w:t>
            </w:r>
          </w:p>
        </w:tc>
        <w:tc>
          <w:tcPr>
            <w:tcW w:w="408" w:type="dxa"/>
            <w:shd w:val="clear" w:color="auto" w:fill="F2F2F2" w:themeFill="background1" w:themeFillShade="F2"/>
          </w:tcPr>
          <w:p w14:paraId="4ADA5BF3" w14:textId="72029F91" w:rsidR="006E34DC" w:rsidRPr="006E34DC" w:rsidRDefault="006E34DC" w:rsidP="006E34DC">
            <w:pPr>
              <w:pStyle w:val="a8"/>
              <w:spacing w:line="360" w:lineRule="auto"/>
              <w:jc w:val="center"/>
              <w:rPr>
                <w:lang w:val="uk-UA"/>
              </w:rPr>
            </w:pPr>
            <w:r>
              <w:rPr>
                <w:lang w:val="uk-UA"/>
              </w:rPr>
              <w:t>Н</w:t>
            </w:r>
          </w:p>
        </w:tc>
        <w:tc>
          <w:tcPr>
            <w:tcW w:w="400" w:type="dxa"/>
            <w:shd w:val="clear" w:color="auto" w:fill="F2F2F2" w:themeFill="background1" w:themeFillShade="F2"/>
          </w:tcPr>
          <w:p w14:paraId="36064CD3" w14:textId="69B0781B" w:rsidR="006E34DC" w:rsidRPr="006E34DC" w:rsidRDefault="006E34DC" w:rsidP="006E34DC">
            <w:pPr>
              <w:pStyle w:val="a8"/>
              <w:spacing w:line="360" w:lineRule="auto"/>
              <w:jc w:val="center"/>
              <w:rPr>
                <w:lang w:val="uk-UA"/>
              </w:rPr>
            </w:pPr>
            <w:r>
              <w:rPr>
                <w:lang w:val="uk-UA"/>
              </w:rPr>
              <w:t>А</w:t>
            </w:r>
          </w:p>
        </w:tc>
        <w:tc>
          <w:tcPr>
            <w:tcW w:w="585" w:type="dxa"/>
            <w:gridSpan w:val="2"/>
            <w:shd w:val="clear" w:color="auto" w:fill="A6A6A6" w:themeFill="background1" w:themeFillShade="A6"/>
          </w:tcPr>
          <w:p w14:paraId="2ABE026F" w14:textId="77777777" w:rsidR="006E34DC" w:rsidRPr="006E34DC" w:rsidRDefault="006E34DC" w:rsidP="006E34DC">
            <w:pPr>
              <w:pStyle w:val="a8"/>
              <w:spacing w:line="360" w:lineRule="auto"/>
              <w:jc w:val="center"/>
              <w:rPr>
                <w:lang w:val="uk-UA"/>
              </w:rPr>
            </w:pPr>
          </w:p>
        </w:tc>
      </w:tr>
      <w:tr w:rsidR="006E34DC" w:rsidRPr="006E34DC" w14:paraId="4B46E8AF" w14:textId="77777777" w:rsidTr="00762DFD">
        <w:trPr>
          <w:jc w:val="center"/>
        </w:trPr>
        <w:tc>
          <w:tcPr>
            <w:tcW w:w="625" w:type="dxa"/>
            <w:shd w:val="clear" w:color="auto" w:fill="A6A6A6" w:themeFill="background1" w:themeFillShade="A6"/>
          </w:tcPr>
          <w:p w14:paraId="4E6DFB42" w14:textId="77777777" w:rsidR="006E34DC" w:rsidRPr="006E34DC" w:rsidRDefault="006E34DC" w:rsidP="006E34DC">
            <w:pPr>
              <w:pStyle w:val="a8"/>
              <w:spacing w:line="360" w:lineRule="auto"/>
              <w:jc w:val="center"/>
              <w:rPr>
                <w:lang w:val="uk-UA"/>
              </w:rPr>
            </w:pPr>
          </w:p>
        </w:tc>
        <w:tc>
          <w:tcPr>
            <w:tcW w:w="394" w:type="dxa"/>
            <w:shd w:val="clear" w:color="auto" w:fill="A6A6A6" w:themeFill="background1" w:themeFillShade="A6"/>
          </w:tcPr>
          <w:p w14:paraId="6C4D0098"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611CBD74"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269CFD42" w14:textId="77777777" w:rsidR="006E34DC" w:rsidRPr="006E34DC" w:rsidRDefault="006E34DC" w:rsidP="006E34DC">
            <w:pPr>
              <w:pStyle w:val="a8"/>
              <w:spacing w:line="360" w:lineRule="auto"/>
              <w:jc w:val="center"/>
              <w:rPr>
                <w:lang w:val="uk-UA"/>
              </w:rPr>
            </w:pPr>
          </w:p>
        </w:tc>
        <w:tc>
          <w:tcPr>
            <w:tcW w:w="489" w:type="dxa"/>
            <w:shd w:val="clear" w:color="auto" w:fill="A6A6A6" w:themeFill="background1" w:themeFillShade="A6"/>
          </w:tcPr>
          <w:p w14:paraId="6FAC98F4" w14:textId="77777777" w:rsidR="006E34DC" w:rsidRPr="006E34DC" w:rsidRDefault="006E34DC" w:rsidP="006E34DC">
            <w:pPr>
              <w:pStyle w:val="a8"/>
              <w:spacing w:line="360" w:lineRule="auto"/>
              <w:jc w:val="center"/>
              <w:rPr>
                <w:lang w:val="uk-UA"/>
              </w:rPr>
            </w:pPr>
          </w:p>
        </w:tc>
        <w:tc>
          <w:tcPr>
            <w:tcW w:w="630" w:type="dxa"/>
            <w:shd w:val="clear" w:color="auto" w:fill="A6A6A6" w:themeFill="background1" w:themeFillShade="A6"/>
          </w:tcPr>
          <w:p w14:paraId="4B74A986" w14:textId="77777777" w:rsidR="006E34DC" w:rsidRPr="006E34DC" w:rsidRDefault="006E34DC" w:rsidP="006E34DC">
            <w:pPr>
              <w:pStyle w:val="a8"/>
              <w:spacing w:line="360" w:lineRule="auto"/>
              <w:jc w:val="center"/>
              <w:rPr>
                <w:lang w:val="uk-UA"/>
              </w:rPr>
            </w:pPr>
          </w:p>
        </w:tc>
        <w:tc>
          <w:tcPr>
            <w:tcW w:w="586" w:type="dxa"/>
            <w:gridSpan w:val="2"/>
            <w:shd w:val="clear" w:color="auto" w:fill="A6A6A6" w:themeFill="background1" w:themeFillShade="A6"/>
          </w:tcPr>
          <w:p w14:paraId="55984E46" w14:textId="77777777" w:rsidR="006E34DC" w:rsidRPr="006E34DC" w:rsidRDefault="006E34DC" w:rsidP="006E34DC">
            <w:pPr>
              <w:pStyle w:val="a8"/>
              <w:spacing w:line="360" w:lineRule="auto"/>
              <w:jc w:val="center"/>
              <w:rPr>
                <w:lang w:val="uk-UA"/>
              </w:rPr>
            </w:pPr>
          </w:p>
        </w:tc>
        <w:tc>
          <w:tcPr>
            <w:tcW w:w="408" w:type="dxa"/>
            <w:gridSpan w:val="2"/>
            <w:shd w:val="clear" w:color="auto" w:fill="A6A6A6" w:themeFill="background1" w:themeFillShade="A6"/>
          </w:tcPr>
          <w:p w14:paraId="4EFFB00A" w14:textId="77777777" w:rsidR="006E34DC" w:rsidRPr="006E34DC" w:rsidRDefault="006E34DC" w:rsidP="006E34DC">
            <w:pPr>
              <w:pStyle w:val="a8"/>
              <w:spacing w:line="360" w:lineRule="auto"/>
              <w:jc w:val="center"/>
              <w:rPr>
                <w:lang w:val="uk-UA"/>
              </w:rPr>
            </w:pPr>
          </w:p>
        </w:tc>
        <w:tc>
          <w:tcPr>
            <w:tcW w:w="498" w:type="dxa"/>
            <w:shd w:val="clear" w:color="auto" w:fill="A6A6A6" w:themeFill="background1" w:themeFillShade="A6"/>
          </w:tcPr>
          <w:p w14:paraId="42115CF4"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2F27D701" w14:textId="77777777" w:rsidR="006E34DC" w:rsidRPr="006E34DC" w:rsidRDefault="006E34DC" w:rsidP="006E34DC">
            <w:pPr>
              <w:pStyle w:val="a8"/>
              <w:spacing w:line="360" w:lineRule="auto"/>
              <w:jc w:val="center"/>
              <w:rPr>
                <w:lang w:val="uk-UA"/>
              </w:rPr>
            </w:pPr>
          </w:p>
        </w:tc>
        <w:tc>
          <w:tcPr>
            <w:tcW w:w="590" w:type="dxa"/>
            <w:shd w:val="clear" w:color="auto" w:fill="F2F2F2" w:themeFill="background1" w:themeFillShade="F2"/>
          </w:tcPr>
          <w:p w14:paraId="26701D74" w14:textId="1479AE33" w:rsidR="006E34DC" w:rsidRPr="006E34DC" w:rsidRDefault="006E34DC" w:rsidP="006E34DC">
            <w:pPr>
              <w:pStyle w:val="a8"/>
              <w:spacing w:line="360" w:lineRule="auto"/>
              <w:jc w:val="center"/>
              <w:rPr>
                <w:lang w:val="uk-UA"/>
              </w:rPr>
            </w:pPr>
            <w:r w:rsidRPr="006E34DC">
              <w:rPr>
                <w:lang w:val="uk-UA"/>
              </w:rPr>
              <w:t>Н</w:t>
            </w:r>
          </w:p>
        </w:tc>
        <w:tc>
          <w:tcPr>
            <w:tcW w:w="523" w:type="dxa"/>
            <w:shd w:val="clear" w:color="auto" w:fill="A6A6A6" w:themeFill="background1" w:themeFillShade="A6"/>
          </w:tcPr>
          <w:p w14:paraId="3626A7AF" w14:textId="77777777" w:rsidR="006E34DC" w:rsidRPr="006E34DC" w:rsidRDefault="006E34DC" w:rsidP="006E34DC">
            <w:pPr>
              <w:pStyle w:val="a8"/>
              <w:spacing w:line="360" w:lineRule="auto"/>
              <w:jc w:val="center"/>
              <w:rPr>
                <w:lang w:val="uk-UA"/>
              </w:rPr>
            </w:pPr>
          </w:p>
        </w:tc>
        <w:tc>
          <w:tcPr>
            <w:tcW w:w="499" w:type="dxa"/>
            <w:shd w:val="clear" w:color="auto" w:fill="A6A6A6" w:themeFill="background1" w:themeFillShade="A6"/>
          </w:tcPr>
          <w:p w14:paraId="03FBB56D"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6A6BC9B2" w14:textId="77777777" w:rsidR="006E34DC" w:rsidRPr="006E34DC" w:rsidRDefault="006E34DC" w:rsidP="006E34DC">
            <w:pPr>
              <w:pStyle w:val="a8"/>
              <w:spacing w:line="360" w:lineRule="auto"/>
              <w:jc w:val="center"/>
              <w:rPr>
                <w:lang w:val="uk-UA"/>
              </w:rPr>
            </w:pPr>
          </w:p>
        </w:tc>
        <w:tc>
          <w:tcPr>
            <w:tcW w:w="410" w:type="dxa"/>
            <w:shd w:val="clear" w:color="auto" w:fill="A6A6A6" w:themeFill="background1" w:themeFillShade="A6"/>
          </w:tcPr>
          <w:p w14:paraId="4425AD39" w14:textId="77777777" w:rsidR="006E34DC" w:rsidRPr="006E34DC" w:rsidRDefault="006E34DC" w:rsidP="006E34DC">
            <w:pPr>
              <w:pStyle w:val="a8"/>
              <w:spacing w:line="360" w:lineRule="auto"/>
              <w:jc w:val="center"/>
              <w:rPr>
                <w:lang w:val="uk-UA"/>
              </w:rPr>
            </w:pPr>
          </w:p>
        </w:tc>
        <w:tc>
          <w:tcPr>
            <w:tcW w:w="523" w:type="dxa"/>
            <w:shd w:val="clear" w:color="auto" w:fill="A6A6A6" w:themeFill="background1" w:themeFillShade="A6"/>
          </w:tcPr>
          <w:p w14:paraId="74732B56" w14:textId="77777777" w:rsidR="006E34DC" w:rsidRPr="006E34DC" w:rsidRDefault="006E34DC" w:rsidP="006E34DC">
            <w:pPr>
              <w:pStyle w:val="a8"/>
              <w:spacing w:line="360" w:lineRule="auto"/>
              <w:jc w:val="center"/>
              <w:rPr>
                <w:lang w:val="uk-UA"/>
              </w:rPr>
            </w:pPr>
          </w:p>
        </w:tc>
        <w:tc>
          <w:tcPr>
            <w:tcW w:w="408" w:type="dxa"/>
            <w:shd w:val="clear" w:color="auto" w:fill="A6A6A6" w:themeFill="background1" w:themeFillShade="A6"/>
          </w:tcPr>
          <w:p w14:paraId="015274F6" w14:textId="77777777" w:rsidR="006E34DC" w:rsidRPr="006E34DC" w:rsidRDefault="006E34DC" w:rsidP="006E34DC">
            <w:pPr>
              <w:pStyle w:val="a8"/>
              <w:spacing w:line="360" w:lineRule="auto"/>
              <w:jc w:val="center"/>
              <w:rPr>
                <w:lang w:val="uk-UA"/>
              </w:rPr>
            </w:pPr>
          </w:p>
        </w:tc>
        <w:tc>
          <w:tcPr>
            <w:tcW w:w="400" w:type="dxa"/>
            <w:shd w:val="clear" w:color="auto" w:fill="A6A6A6" w:themeFill="background1" w:themeFillShade="A6"/>
          </w:tcPr>
          <w:p w14:paraId="535DB870" w14:textId="77777777" w:rsidR="006E34DC" w:rsidRPr="006E34DC" w:rsidRDefault="006E34DC" w:rsidP="006E34DC">
            <w:pPr>
              <w:pStyle w:val="a8"/>
              <w:spacing w:line="360" w:lineRule="auto"/>
              <w:jc w:val="center"/>
              <w:rPr>
                <w:lang w:val="uk-UA"/>
              </w:rPr>
            </w:pPr>
          </w:p>
        </w:tc>
        <w:tc>
          <w:tcPr>
            <w:tcW w:w="585" w:type="dxa"/>
            <w:gridSpan w:val="2"/>
            <w:shd w:val="clear" w:color="auto" w:fill="A6A6A6" w:themeFill="background1" w:themeFillShade="A6"/>
          </w:tcPr>
          <w:p w14:paraId="4D798DEF" w14:textId="77777777" w:rsidR="006E34DC" w:rsidRPr="006E34DC" w:rsidRDefault="006E34DC" w:rsidP="006E34DC">
            <w:pPr>
              <w:pStyle w:val="a8"/>
              <w:spacing w:line="360" w:lineRule="auto"/>
              <w:jc w:val="center"/>
              <w:rPr>
                <w:lang w:val="uk-UA"/>
              </w:rPr>
            </w:pPr>
          </w:p>
        </w:tc>
      </w:tr>
    </w:tbl>
    <w:p w14:paraId="222D274F" w14:textId="77777777" w:rsidR="001050B6" w:rsidRDefault="001050B6" w:rsidP="001050B6">
      <w:pPr>
        <w:pStyle w:val="a8"/>
        <w:jc w:val="center"/>
        <w:rPr>
          <w:sz w:val="28"/>
          <w:lang w:val="uk-UA"/>
        </w:rPr>
      </w:pPr>
    </w:p>
    <w:p w14:paraId="791F1947" w14:textId="2783D69E" w:rsidR="00E058C9" w:rsidRPr="00D32740" w:rsidRDefault="006E34DC" w:rsidP="001050B6">
      <w:pPr>
        <w:pStyle w:val="a8"/>
        <w:spacing w:line="360" w:lineRule="auto"/>
        <w:jc w:val="center"/>
        <w:rPr>
          <w:sz w:val="28"/>
          <w:lang w:val="uk-UA"/>
        </w:rPr>
      </w:pPr>
      <w:r>
        <w:rPr>
          <w:sz w:val="28"/>
          <w:lang w:val="uk-UA"/>
        </w:rPr>
        <w:t>Рисунок 3.1 – Кросворд 1-ї групи учнів</w:t>
      </w:r>
    </w:p>
    <w:p w14:paraId="2378626D" w14:textId="77777777" w:rsidR="00204F94" w:rsidRDefault="00204F94" w:rsidP="001050B6">
      <w:pPr>
        <w:pStyle w:val="a8"/>
        <w:spacing w:line="360" w:lineRule="auto"/>
        <w:ind w:firstLine="709"/>
        <w:jc w:val="both"/>
        <w:rPr>
          <w:sz w:val="28"/>
          <w:szCs w:val="28"/>
          <w:lang w:val="uk-UA"/>
        </w:rPr>
      </w:pPr>
      <w:r>
        <w:rPr>
          <w:sz w:val="28"/>
          <w:szCs w:val="28"/>
          <w:lang w:val="uk-UA"/>
        </w:rPr>
        <w:t>Запитання до кросворду:</w:t>
      </w:r>
    </w:p>
    <w:p w14:paraId="5C64C072" w14:textId="77777777" w:rsidR="00204F94" w:rsidRDefault="00204F94" w:rsidP="00204F94">
      <w:pPr>
        <w:pStyle w:val="a8"/>
        <w:numPr>
          <w:ilvl w:val="0"/>
          <w:numId w:val="12"/>
        </w:numPr>
        <w:spacing w:line="360" w:lineRule="auto"/>
        <w:ind w:left="0" w:firstLine="709"/>
        <w:jc w:val="both"/>
        <w:rPr>
          <w:sz w:val="28"/>
          <w:szCs w:val="28"/>
          <w:lang w:val="uk-UA"/>
        </w:rPr>
      </w:pPr>
      <w:r>
        <w:rPr>
          <w:sz w:val="28"/>
          <w:szCs w:val="28"/>
          <w:lang w:val="uk-UA"/>
        </w:rPr>
        <w:lastRenderedPageBreak/>
        <w:t>Як називається процес розвитку людини? (Еволюція)</w:t>
      </w:r>
    </w:p>
    <w:p w14:paraId="2037AEE1" w14:textId="77777777" w:rsidR="00204F94" w:rsidRDefault="00204F94" w:rsidP="00204F94">
      <w:pPr>
        <w:pStyle w:val="a8"/>
        <w:numPr>
          <w:ilvl w:val="0"/>
          <w:numId w:val="12"/>
        </w:numPr>
        <w:spacing w:line="360" w:lineRule="auto"/>
        <w:ind w:left="0" w:firstLine="709"/>
        <w:jc w:val="both"/>
        <w:rPr>
          <w:sz w:val="28"/>
          <w:szCs w:val="28"/>
          <w:lang w:val="uk-UA"/>
        </w:rPr>
      </w:pPr>
      <w:r>
        <w:rPr>
          <w:sz w:val="28"/>
          <w:szCs w:val="28"/>
          <w:lang w:val="uk-UA"/>
        </w:rPr>
        <w:t>Чим ззовні вкрита клітина? (Мембрана)</w:t>
      </w:r>
    </w:p>
    <w:p w14:paraId="133CC2EF" w14:textId="18800049" w:rsidR="00204F94" w:rsidRDefault="00204F94" w:rsidP="00204F94">
      <w:pPr>
        <w:pStyle w:val="a8"/>
        <w:numPr>
          <w:ilvl w:val="0"/>
          <w:numId w:val="12"/>
        </w:numPr>
        <w:spacing w:line="360" w:lineRule="auto"/>
        <w:ind w:left="0" w:firstLine="709"/>
        <w:jc w:val="both"/>
        <w:rPr>
          <w:sz w:val="28"/>
          <w:szCs w:val="28"/>
          <w:lang w:val="uk-UA"/>
        </w:rPr>
      </w:pPr>
      <w:r>
        <w:rPr>
          <w:sz w:val="28"/>
          <w:szCs w:val="28"/>
          <w:lang w:val="uk-UA"/>
        </w:rPr>
        <w:t xml:space="preserve">Як називається </w:t>
      </w:r>
      <w:r w:rsidRPr="00D6670F">
        <w:rPr>
          <w:sz w:val="28"/>
          <w:szCs w:val="28"/>
          <w:lang w:val="uk-UA"/>
        </w:rPr>
        <w:t>розпад</w:t>
      </w:r>
      <w:r w:rsidRPr="0022454C">
        <w:rPr>
          <w:color w:val="FF0000"/>
          <w:sz w:val="28"/>
          <w:szCs w:val="28"/>
          <w:lang w:val="uk-UA"/>
        </w:rPr>
        <w:t xml:space="preserve"> </w:t>
      </w:r>
      <w:r w:rsidRPr="00D6670F">
        <w:rPr>
          <w:sz w:val="28"/>
          <w:szCs w:val="28"/>
          <w:lang w:val="uk-UA"/>
        </w:rPr>
        <w:t>органічних сполук складної будови на простіші</w:t>
      </w:r>
      <w:r>
        <w:rPr>
          <w:sz w:val="28"/>
          <w:szCs w:val="28"/>
          <w:lang w:val="uk-UA"/>
        </w:rPr>
        <w:t>? (Катаболізм</w:t>
      </w:r>
      <w:r w:rsidRPr="00D6670F">
        <w:rPr>
          <w:sz w:val="28"/>
          <w:szCs w:val="28"/>
          <w:lang w:val="uk-UA"/>
        </w:rPr>
        <w:t>)</w:t>
      </w:r>
    </w:p>
    <w:p w14:paraId="1D0F1275" w14:textId="77777777" w:rsidR="00204F94" w:rsidRDefault="00204F94" w:rsidP="00204F94">
      <w:pPr>
        <w:pStyle w:val="a8"/>
        <w:numPr>
          <w:ilvl w:val="0"/>
          <w:numId w:val="12"/>
        </w:numPr>
        <w:spacing w:line="360" w:lineRule="auto"/>
        <w:ind w:left="0" w:firstLine="709"/>
        <w:jc w:val="both"/>
        <w:rPr>
          <w:sz w:val="28"/>
          <w:szCs w:val="28"/>
          <w:lang w:val="uk-UA"/>
        </w:rPr>
      </w:pPr>
      <w:r>
        <w:rPr>
          <w:sz w:val="28"/>
          <w:szCs w:val="28"/>
          <w:lang w:val="uk-UA"/>
        </w:rPr>
        <w:t>Як називають х</w:t>
      </w:r>
      <w:r w:rsidRPr="00D32740">
        <w:rPr>
          <w:sz w:val="28"/>
          <w:szCs w:val="28"/>
          <w:lang w:val="uk-UA"/>
        </w:rPr>
        <w:t>імічні елементи, необхідні організму для побудови</w:t>
      </w:r>
      <w:r>
        <w:rPr>
          <w:sz w:val="28"/>
          <w:szCs w:val="28"/>
          <w:lang w:val="uk-UA"/>
        </w:rPr>
        <w:t xml:space="preserve"> </w:t>
      </w:r>
      <w:r w:rsidRPr="00D32740">
        <w:rPr>
          <w:sz w:val="28"/>
          <w:szCs w:val="28"/>
          <w:lang w:val="uk-UA"/>
        </w:rPr>
        <w:t>й жи</w:t>
      </w:r>
      <w:r>
        <w:rPr>
          <w:sz w:val="28"/>
          <w:szCs w:val="28"/>
          <w:lang w:val="uk-UA"/>
        </w:rPr>
        <w:t>ттєдіяльності клітин та органів? (Біогенні)</w:t>
      </w:r>
    </w:p>
    <w:p w14:paraId="6643DEDB" w14:textId="77777777" w:rsidR="00204F94" w:rsidRDefault="00204F94" w:rsidP="00204F94">
      <w:pPr>
        <w:pStyle w:val="a8"/>
        <w:numPr>
          <w:ilvl w:val="0"/>
          <w:numId w:val="12"/>
        </w:numPr>
        <w:spacing w:line="360" w:lineRule="auto"/>
        <w:ind w:left="0" w:firstLine="709"/>
        <w:jc w:val="both"/>
        <w:rPr>
          <w:sz w:val="28"/>
          <w:szCs w:val="28"/>
          <w:lang w:val="uk-UA"/>
        </w:rPr>
      </w:pPr>
      <w:r w:rsidRPr="00D32740">
        <w:rPr>
          <w:sz w:val="28"/>
          <w:szCs w:val="28"/>
          <w:lang w:val="uk-UA"/>
        </w:rPr>
        <w:t>Яка реакція пов’язана з перетворенням рідких жирів (олій) на</w:t>
      </w:r>
      <w:r>
        <w:rPr>
          <w:sz w:val="28"/>
          <w:szCs w:val="28"/>
          <w:lang w:val="uk-UA"/>
        </w:rPr>
        <w:t xml:space="preserve"> тверді? (Г</w:t>
      </w:r>
      <w:r w:rsidRPr="00D32740">
        <w:rPr>
          <w:sz w:val="28"/>
          <w:szCs w:val="28"/>
          <w:lang w:val="uk-UA"/>
        </w:rPr>
        <w:t>ідрування</w:t>
      </w:r>
      <w:r>
        <w:rPr>
          <w:sz w:val="28"/>
          <w:szCs w:val="28"/>
          <w:lang w:val="uk-UA"/>
        </w:rPr>
        <w:t>)</w:t>
      </w:r>
    </w:p>
    <w:p w14:paraId="54C954EB" w14:textId="77777777" w:rsidR="00204F94" w:rsidRDefault="00204F94" w:rsidP="00204F94">
      <w:pPr>
        <w:pStyle w:val="a8"/>
        <w:numPr>
          <w:ilvl w:val="0"/>
          <w:numId w:val="12"/>
        </w:numPr>
        <w:spacing w:line="360" w:lineRule="auto"/>
        <w:ind w:left="0" w:firstLine="709"/>
        <w:jc w:val="both"/>
        <w:rPr>
          <w:sz w:val="28"/>
          <w:szCs w:val="28"/>
          <w:lang w:val="uk-UA"/>
        </w:rPr>
      </w:pPr>
      <w:r>
        <w:rPr>
          <w:sz w:val="28"/>
          <w:szCs w:val="28"/>
          <w:lang w:val="uk-UA"/>
        </w:rPr>
        <w:t>Що окиснюють до глюконової кислоти? (Глюкоза)</w:t>
      </w:r>
    </w:p>
    <w:p w14:paraId="4ACBA1A6" w14:textId="77777777" w:rsidR="00204F94" w:rsidRDefault="00204F94" w:rsidP="00204F94">
      <w:pPr>
        <w:pStyle w:val="a8"/>
        <w:numPr>
          <w:ilvl w:val="0"/>
          <w:numId w:val="12"/>
        </w:numPr>
        <w:spacing w:line="360" w:lineRule="auto"/>
        <w:ind w:left="0" w:firstLine="709"/>
        <w:jc w:val="both"/>
        <w:rPr>
          <w:sz w:val="28"/>
          <w:szCs w:val="28"/>
          <w:lang w:val="uk-UA"/>
        </w:rPr>
      </w:pPr>
      <w:r w:rsidRPr="0065478F">
        <w:rPr>
          <w:sz w:val="28"/>
          <w:szCs w:val="28"/>
          <w:lang w:val="uk-UA"/>
        </w:rPr>
        <w:t>Який полісахарид має молекулярну формулу (С</w:t>
      </w:r>
      <w:r>
        <w:rPr>
          <w:sz w:val="28"/>
          <w:szCs w:val="28"/>
          <w:vertAlign w:val="subscript"/>
          <w:lang w:val="uk-UA"/>
        </w:rPr>
        <w:t>6</w:t>
      </w:r>
      <w:r>
        <w:rPr>
          <w:sz w:val="28"/>
          <w:szCs w:val="28"/>
          <w:lang w:val="uk-UA"/>
        </w:rPr>
        <w:t>Н</w:t>
      </w:r>
      <w:r>
        <w:rPr>
          <w:sz w:val="28"/>
          <w:szCs w:val="28"/>
          <w:vertAlign w:val="subscript"/>
          <w:lang w:val="uk-UA"/>
        </w:rPr>
        <w:t>10</w:t>
      </w:r>
      <w:r>
        <w:rPr>
          <w:sz w:val="28"/>
          <w:szCs w:val="28"/>
          <w:lang w:val="uk-UA"/>
        </w:rPr>
        <w:t>O</w:t>
      </w:r>
      <w:r>
        <w:rPr>
          <w:sz w:val="28"/>
          <w:szCs w:val="28"/>
          <w:vertAlign w:val="subscript"/>
          <w:lang w:val="uk-UA"/>
        </w:rPr>
        <w:t>5</w:t>
      </w:r>
      <w:r w:rsidRPr="0065478F">
        <w:rPr>
          <w:sz w:val="28"/>
          <w:szCs w:val="28"/>
          <w:lang w:val="uk-UA"/>
        </w:rPr>
        <w:t>)</w:t>
      </w:r>
      <w:r>
        <w:rPr>
          <w:sz w:val="28"/>
          <w:szCs w:val="28"/>
          <w:vertAlign w:val="subscript"/>
          <w:lang w:val="en-US"/>
        </w:rPr>
        <w:t>n</w:t>
      </w:r>
      <w:r w:rsidRPr="0065478F">
        <w:rPr>
          <w:sz w:val="28"/>
          <w:szCs w:val="28"/>
          <w:lang w:val="uk-UA"/>
        </w:rPr>
        <w:t>, n — від кількох сотень до</w:t>
      </w:r>
      <w:r>
        <w:rPr>
          <w:sz w:val="28"/>
          <w:szCs w:val="28"/>
          <w:lang w:val="uk-UA"/>
        </w:rPr>
        <w:t xml:space="preserve"> </w:t>
      </w:r>
      <w:r w:rsidRPr="0065478F">
        <w:rPr>
          <w:sz w:val="28"/>
          <w:szCs w:val="28"/>
          <w:lang w:val="uk-UA"/>
        </w:rPr>
        <w:t>кількох тисяч</w:t>
      </w:r>
      <w:r>
        <w:rPr>
          <w:sz w:val="28"/>
          <w:szCs w:val="28"/>
          <w:lang w:val="uk-UA"/>
        </w:rPr>
        <w:t>? (Крохмаль)</w:t>
      </w:r>
    </w:p>
    <w:p w14:paraId="010534D3" w14:textId="77777777" w:rsidR="00204F94" w:rsidRDefault="00204F94" w:rsidP="00204F94">
      <w:pPr>
        <w:pStyle w:val="a8"/>
        <w:numPr>
          <w:ilvl w:val="0"/>
          <w:numId w:val="12"/>
        </w:numPr>
        <w:spacing w:line="360" w:lineRule="auto"/>
        <w:ind w:left="0" w:firstLine="709"/>
        <w:jc w:val="both"/>
        <w:rPr>
          <w:sz w:val="28"/>
          <w:szCs w:val="28"/>
          <w:lang w:val="uk-UA"/>
        </w:rPr>
      </w:pPr>
      <w:r w:rsidRPr="0065478F">
        <w:rPr>
          <w:sz w:val="28"/>
          <w:szCs w:val="28"/>
          <w:lang w:val="uk-UA"/>
        </w:rPr>
        <w:t>Як називається група низькомолекулярних органічних сполук порівняно простої будови й різноманітної хі</w:t>
      </w:r>
      <w:r>
        <w:rPr>
          <w:sz w:val="28"/>
          <w:szCs w:val="28"/>
          <w:lang w:val="uk-UA"/>
        </w:rPr>
        <w:t>мічної природи? (Вітаміни)</w:t>
      </w:r>
    </w:p>
    <w:p w14:paraId="3FC83C1F" w14:textId="77777777" w:rsidR="00204F94" w:rsidRDefault="00204F94" w:rsidP="00204F94">
      <w:pPr>
        <w:pStyle w:val="a8"/>
        <w:numPr>
          <w:ilvl w:val="0"/>
          <w:numId w:val="12"/>
        </w:numPr>
        <w:spacing w:line="360" w:lineRule="auto"/>
        <w:ind w:left="0" w:firstLine="709"/>
        <w:jc w:val="both"/>
        <w:rPr>
          <w:sz w:val="28"/>
          <w:szCs w:val="28"/>
          <w:lang w:val="uk-UA"/>
        </w:rPr>
      </w:pPr>
      <w:r w:rsidRPr="0065478F">
        <w:rPr>
          <w:sz w:val="28"/>
          <w:szCs w:val="28"/>
          <w:lang w:val="uk-UA"/>
        </w:rPr>
        <w:t>Як називаються високоспецифічні органічні каталізатори, глобулярні</w:t>
      </w:r>
      <w:r>
        <w:rPr>
          <w:sz w:val="28"/>
          <w:szCs w:val="28"/>
          <w:lang w:val="uk-UA"/>
        </w:rPr>
        <w:t xml:space="preserve"> </w:t>
      </w:r>
      <w:r w:rsidRPr="0065478F">
        <w:rPr>
          <w:sz w:val="28"/>
          <w:szCs w:val="28"/>
          <w:lang w:val="uk-UA"/>
        </w:rPr>
        <w:t>білк</w:t>
      </w:r>
      <w:r>
        <w:rPr>
          <w:sz w:val="28"/>
          <w:szCs w:val="28"/>
          <w:lang w:val="uk-UA"/>
        </w:rPr>
        <w:t>и, синтезовані живими клітинами? (Ферменти)</w:t>
      </w:r>
    </w:p>
    <w:p w14:paraId="7FB75750" w14:textId="77777777" w:rsidR="00204F94" w:rsidRDefault="00204F94" w:rsidP="00204F94">
      <w:pPr>
        <w:pStyle w:val="a8"/>
        <w:numPr>
          <w:ilvl w:val="0"/>
          <w:numId w:val="12"/>
        </w:numPr>
        <w:spacing w:line="360" w:lineRule="auto"/>
        <w:ind w:left="0" w:firstLine="709"/>
        <w:jc w:val="both"/>
        <w:rPr>
          <w:sz w:val="28"/>
          <w:szCs w:val="28"/>
          <w:lang w:val="uk-UA"/>
        </w:rPr>
      </w:pPr>
      <w:r>
        <w:rPr>
          <w:sz w:val="28"/>
          <w:szCs w:val="28"/>
          <w:lang w:val="uk-UA"/>
        </w:rPr>
        <w:t xml:space="preserve">Як називається система, що регулює вироблення гормонів і </w:t>
      </w:r>
      <w:r w:rsidRPr="0065478F">
        <w:rPr>
          <w:sz w:val="28"/>
          <w:szCs w:val="28"/>
          <w:lang w:val="uk-UA"/>
        </w:rPr>
        <w:t>ферментів,</w:t>
      </w:r>
      <w:r>
        <w:rPr>
          <w:sz w:val="28"/>
          <w:szCs w:val="28"/>
          <w:lang w:val="uk-UA"/>
        </w:rPr>
        <w:t xml:space="preserve"> </w:t>
      </w:r>
      <w:r w:rsidRPr="00A36475">
        <w:rPr>
          <w:sz w:val="28"/>
          <w:szCs w:val="28"/>
          <w:lang w:val="uk-UA"/>
        </w:rPr>
        <w:t xml:space="preserve">які </w:t>
      </w:r>
      <w:r>
        <w:rPr>
          <w:sz w:val="28"/>
          <w:szCs w:val="28"/>
          <w:lang w:val="uk-UA"/>
        </w:rPr>
        <w:t>беруть участь у процесах обміну? (Гуморальна)</w:t>
      </w:r>
    </w:p>
    <w:p w14:paraId="379D8C80" w14:textId="77777777" w:rsidR="00204F94" w:rsidRDefault="00204F94" w:rsidP="00204F94">
      <w:pPr>
        <w:pStyle w:val="a8"/>
        <w:numPr>
          <w:ilvl w:val="0"/>
          <w:numId w:val="12"/>
        </w:numPr>
        <w:spacing w:line="360" w:lineRule="auto"/>
        <w:ind w:left="0" w:firstLine="709"/>
        <w:jc w:val="both"/>
        <w:rPr>
          <w:sz w:val="28"/>
          <w:szCs w:val="28"/>
          <w:lang w:val="uk-UA"/>
        </w:rPr>
      </w:pPr>
      <w:r w:rsidRPr="00A36475">
        <w:rPr>
          <w:sz w:val="28"/>
          <w:szCs w:val="28"/>
          <w:lang w:val="uk-UA"/>
        </w:rPr>
        <w:t>Який гормон виділяється в с</w:t>
      </w:r>
      <w:r>
        <w:rPr>
          <w:sz w:val="28"/>
          <w:szCs w:val="28"/>
          <w:lang w:val="uk-UA"/>
        </w:rPr>
        <w:t>лизовій</w:t>
      </w:r>
      <w:r w:rsidRPr="00A36475">
        <w:rPr>
          <w:sz w:val="28"/>
          <w:szCs w:val="28"/>
          <w:lang w:val="uk-UA"/>
        </w:rPr>
        <w:t xml:space="preserve"> оболонці дванадцятипалої</w:t>
      </w:r>
      <w:r>
        <w:rPr>
          <w:sz w:val="28"/>
          <w:szCs w:val="28"/>
          <w:lang w:val="uk-UA"/>
        </w:rPr>
        <w:t xml:space="preserve"> </w:t>
      </w:r>
      <w:r w:rsidRPr="00A36475">
        <w:rPr>
          <w:sz w:val="28"/>
          <w:szCs w:val="28"/>
          <w:lang w:val="uk-UA"/>
        </w:rPr>
        <w:t>кишки</w:t>
      </w:r>
      <w:r>
        <w:rPr>
          <w:sz w:val="28"/>
          <w:szCs w:val="28"/>
          <w:lang w:val="uk-UA"/>
        </w:rPr>
        <w:t>? (Холецис</w:t>
      </w:r>
      <w:r w:rsidRPr="00A36475">
        <w:rPr>
          <w:sz w:val="28"/>
          <w:szCs w:val="28"/>
          <w:lang w:val="uk-UA"/>
        </w:rPr>
        <w:t>токінін</w:t>
      </w:r>
      <w:r>
        <w:rPr>
          <w:sz w:val="28"/>
          <w:szCs w:val="28"/>
          <w:lang w:val="uk-UA"/>
        </w:rPr>
        <w:t>)</w:t>
      </w:r>
    </w:p>
    <w:p w14:paraId="3223EED5" w14:textId="77777777" w:rsidR="00204F94" w:rsidRDefault="00204F94" w:rsidP="00204F94">
      <w:pPr>
        <w:pStyle w:val="a8"/>
        <w:numPr>
          <w:ilvl w:val="0"/>
          <w:numId w:val="12"/>
        </w:numPr>
        <w:spacing w:line="360" w:lineRule="auto"/>
        <w:ind w:left="0" w:firstLine="709"/>
        <w:jc w:val="both"/>
        <w:rPr>
          <w:sz w:val="28"/>
          <w:szCs w:val="28"/>
          <w:lang w:val="uk-UA"/>
        </w:rPr>
      </w:pPr>
      <w:r>
        <w:rPr>
          <w:sz w:val="28"/>
          <w:szCs w:val="28"/>
          <w:lang w:val="uk-UA"/>
        </w:rPr>
        <w:t>Головний «контролер</w:t>
      </w:r>
      <w:r w:rsidRPr="00A36475">
        <w:rPr>
          <w:sz w:val="28"/>
          <w:szCs w:val="28"/>
          <w:lang w:val="uk-UA"/>
        </w:rPr>
        <w:t>» діяльності всієї ендокринної системи</w:t>
      </w:r>
      <w:r>
        <w:rPr>
          <w:sz w:val="28"/>
          <w:szCs w:val="28"/>
          <w:lang w:val="uk-UA"/>
        </w:rPr>
        <w:t xml:space="preserve"> це… </w:t>
      </w:r>
      <w:r w:rsidRPr="00A36475">
        <w:rPr>
          <w:sz w:val="28"/>
          <w:szCs w:val="28"/>
          <w:lang w:val="uk-UA"/>
        </w:rPr>
        <w:t>(Г</w:t>
      </w:r>
      <w:r>
        <w:rPr>
          <w:sz w:val="28"/>
          <w:szCs w:val="28"/>
          <w:lang w:val="uk-UA"/>
        </w:rPr>
        <w:t>іпоталамуз</w:t>
      </w:r>
      <w:r w:rsidRPr="00A36475">
        <w:rPr>
          <w:sz w:val="28"/>
          <w:szCs w:val="28"/>
          <w:lang w:val="uk-UA"/>
        </w:rPr>
        <w:t>)</w:t>
      </w:r>
    </w:p>
    <w:p w14:paraId="278E1D2C" w14:textId="77777777" w:rsidR="00204F94" w:rsidRDefault="00204F94" w:rsidP="00204F94">
      <w:pPr>
        <w:pStyle w:val="a8"/>
        <w:numPr>
          <w:ilvl w:val="0"/>
          <w:numId w:val="12"/>
        </w:numPr>
        <w:spacing w:line="360" w:lineRule="auto"/>
        <w:ind w:left="0" w:firstLine="709"/>
        <w:jc w:val="both"/>
        <w:rPr>
          <w:sz w:val="28"/>
          <w:szCs w:val="28"/>
          <w:lang w:val="uk-UA"/>
        </w:rPr>
      </w:pPr>
      <w:r w:rsidRPr="00A36475">
        <w:rPr>
          <w:sz w:val="28"/>
          <w:szCs w:val="28"/>
          <w:lang w:val="uk-UA"/>
        </w:rPr>
        <w:t>Яку назву має кислота — нуклеотид, що складається з трьох частин — залишків аденіну, рибози (моносахариду з п’ятьма атомами</w:t>
      </w:r>
      <w:r>
        <w:rPr>
          <w:sz w:val="28"/>
          <w:szCs w:val="28"/>
          <w:lang w:val="uk-UA"/>
        </w:rPr>
        <w:t xml:space="preserve"> </w:t>
      </w:r>
      <w:r w:rsidRPr="00A36475">
        <w:rPr>
          <w:sz w:val="28"/>
          <w:szCs w:val="28"/>
          <w:lang w:val="uk-UA"/>
        </w:rPr>
        <w:t>Карбону в молекулі) та трьох залишків ортофосфатної кислоти</w:t>
      </w:r>
      <w:r>
        <w:rPr>
          <w:sz w:val="28"/>
          <w:szCs w:val="28"/>
          <w:lang w:val="uk-UA"/>
        </w:rPr>
        <w:t>? (</w:t>
      </w:r>
      <w:r w:rsidRPr="00A36475">
        <w:rPr>
          <w:sz w:val="28"/>
          <w:szCs w:val="28"/>
          <w:lang w:val="uk-UA"/>
        </w:rPr>
        <w:t>Аденозинтрифосфатна</w:t>
      </w:r>
      <w:r>
        <w:rPr>
          <w:sz w:val="28"/>
          <w:szCs w:val="28"/>
          <w:lang w:val="uk-UA"/>
        </w:rPr>
        <w:t>)</w:t>
      </w:r>
    </w:p>
    <w:p w14:paraId="1201F8E1" w14:textId="77777777" w:rsidR="00204F94" w:rsidRDefault="00204F94" w:rsidP="00204F94">
      <w:pPr>
        <w:pStyle w:val="a8"/>
        <w:numPr>
          <w:ilvl w:val="0"/>
          <w:numId w:val="12"/>
        </w:numPr>
        <w:spacing w:line="360" w:lineRule="auto"/>
        <w:ind w:left="0" w:firstLine="709"/>
        <w:jc w:val="both"/>
        <w:rPr>
          <w:sz w:val="28"/>
          <w:szCs w:val="28"/>
          <w:lang w:val="uk-UA"/>
        </w:rPr>
      </w:pPr>
      <w:r w:rsidRPr="00A36475">
        <w:rPr>
          <w:sz w:val="28"/>
          <w:szCs w:val="28"/>
          <w:lang w:val="uk-UA"/>
        </w:rPr>
        <w:t>Тенденції показують, що передовсім розвиватиметься</w:t>
      </w:r>
      <w:r>
        <w:rPr>
          <w:sz w:val="28"/>
          <w:szCs w:val="28"/>
          <w:lang w:val="uk-UA"/>
        </w:rPr>
        <w:t xml:space="preserve"> яка їжа? (Функціональна)</w:t>
      </w:r>
    </w:p>
    <w:p w14:paraId="70B585AF" w14:textId="77777777" w:rsidR="00204F94" w:rsidRPr="00A36475" w:rsidRDefault="00204F94" w:rsidP="00204F94">
      <w:pPr>
        <w:pStyle w:val="a8"/>
        <w:numPr>
          <w:ilvl w:val="0"/>
          <w:numId w:val="12"/>
        </w:numPr>
        <w:spacing w:line="360" w:lineRule="auto"/>
        <w:ind w:left="0" w:firstLine="709"/>
        <w:jc w:val="both"/>
        <w:rPr>
          <w:sz w:val="28"/>
          <w:szCs w:val="28"/>
          <w:lang w:val="uk-UA"/>
        </w:rPr>
      </w:pPr>
      <w:r>
        <w:rPr>
          <w:sz w:val="28"/>
          <w:szCs w:val="28"/>
          <w:lang w:val="uk-UA"/>
        </w:rPr>
        <w:t>Як називають х</w:t>
      </w:r>
      <w:r w:rsidRPr="002854D0">
        <w:rPr>
          <w:sz w:val="28"/>
          <w:szCs w:val="28"/>
          <w:lang w:val="uk-UA"/>
        </w:rPr>
        <w:t>вороби, пов’язані з недостат</w:t>
      </w:r>
      <w:r>
        <w:rPr>
          <w:sz w:val="28"/>
          <w:szCs w:val="28"/>
          <w:lang w:val="uk-UA"/>
        </w:rPr>
        <w:t>нім або надлишковим харчуванням? (Аліментарні)</w:t>
      </w:r>
    </w:p>
    <w:p w14:paraId="04D03648" w14:textId="7ED68262" w:rsidR="00762DFD" w:rsidRPr="00204F94" w:rsidRDefault="00204F94" w:rsidP="00204F94">
      <w:pPr>
        <w:pStyle w:val="a4"/>
        <w:numPr>
          <w:ilvl w:val="0"/>
          <w:numId w:val="12"/>
        </w:numPr>
        <w:spacing w:line="360" w:lineRule="auto"/>
        <w:ind w:left="0" w:firstLine="709"/>
        <w:rPr>
          <w:sz w:val="28"/>
          <w:szCs w:val="28"/>
          <w:lang w:val="uk-UA"/>
        </w:rPr>
      </w:pPr>
      <w:r w:rsidRPr="00204F94">
        <w:rPr>
          <w:sz w:val="28"/>
          <w:szCs w:val="28"/>
          <w:lang w:val="uk-UA"/>
        </w:rPr>
        <w:lastRenderedPageBreak/>
        <w:t>Усі продукти — м’ясо, риба, овочі, борошняні вироби набувають коричневого кольору за температури понад 154 °С. Що це за реакція? (Маєра)</w:t>
      </w:r>
    </w:p>
    <w:p w14:paraId="0554A05F" w14:textId="6FEA2667" w:rsidR="00352942" w:rsidRDefault="00762DFD" w:rsidP="0021517C">
      <w:pPr>
        <w:spacing w:line="360" w:lineRule="auto"/>
        <w:ind w:firstLine="709"/>
        <w:jc w:val="both"/>
        <w:rPr>
          <w:sz w:val="28"/>
          <w:szCs w:val="28"/>
          <w:lang w:val="uk-UA"/>
        </w:rPr>
      </w:pPr>
      <w:r>
        <w:rPr>
          <w:sz w:val="28"/>
          <w:szCs w:val="28"/>
          <w:lang w:val="uk-UA"/>
        </w:rPr>
        <w:t xml:space="preserve">Група 2 </w:t>
      </w:r>
    </w:p>
    <w:p w14:paraId="70F7DD1A" w14:textId="4D76E8F8" w:rsidR="00762DFD" w:rsidRDefault="0021517C" w:rsidP="00CD30F1">
      <w:pPr>
        <w:spacing w:line="360" w:lineRule="auto"/>
        <w:ind w:firstLine="709"/>
        <w:jc w:val="both"/>
        <w:rPr>
          <w:sz w:val="28"/>
          <w:szCs w:val="28"/>
          <w:lang w:val="uk-UA"/>
        </w:rPr>
      </w:pPr>
      <w:r>
        <w:rPr>
          <w:sz w:val="28"/>
          <w:szCs w:val="28"/>
          <w:lang w:val="uk-UA"/>
        </w:rPr>
        <w:t>А ми підготували картки до гри «Природничий лабіринт» та пропонуємо вам  позмагатись та перевірити хто перший його пройде. Тож давайте перевіримо хто швидший.</w:t>
      </w:r>
      <w:r w:rsidR="00D15633">
        <w:rPr>
          <w:sz w:val="28"/>
          <w:szCs w:val="28"/>
          <w:lang w:val="uk-UA"/>
        </w:rPr>
        <w:t xml:space="preserve"> Для першої команди шлях – травна система, а для другої команди  шлях – дихальна система</w:t>
      </w:r>
      <w:r w:rsidR="00211403">
        <w:rPr>
          <w:sz w:val="28"/>
          <w:szCs w:val="28"/>
          <w:lang w:val="uk-UA"/>
        </w:rPr>
        <w:t xml:space="preserve"> (рис 3.2)</w:t>
      </w:r>
      <w:r w:rsidR="00D15633">
        <w:rPr>
          <w:sz w:val="28"/>
          <w:szCs w:val="28"/>
          <w:lang w:val="uk-UA"/>
        </w:rPr>
        <w:t>.</w:t>
      </w:r>
    </w:p>
    <w:p w14:paraId="160B8116" w14:textId="77777777" w:rsidR="00CD30F1" w:rsidRDefault="00CD30F1" w:rsidP="00CD30F1">
      <w:pPr>
        <w:ind w:firstLine="709"/>
        <w:jc w:val="both"/>
        <w:rPr>
          <w:sz w:val="28"/>
          <w:szCs w:val="28"/>
          <w:lang w:val="uk-UA"/>
        </w:rPr>
      </w:pPr>
    </w:p>
    <w:tbl>
      <w:tblPr>
        <w:tblStyle w:val="af2"/>
        <w:tblW w:w="0" w:type="auto"/>
        <w:tblLook w:val="04A0" w:firstRow="1" w:lastRow="0" w:firstColumn="1" w:lastColumn="0" w:noHBand="0" w:noVBand="1"/>
      </w:tblPr>
      <w:tblGrid>
        <w:gridCol w:w="1869"/>
        <w:gridCol w:w="1869"/>
        <w:gridCol w:w="1869"/>
        <w:gridCol w:w="1869"/>
        <w:gridCol w:w="1912"/>
      </w:tblGrid>
      <w:tr w:rsidR="00D15633" w:rsidRPr="00D15633" w14:paraId="1F58AC13" w14:textId="77777777" w:rsidTr="009B1657">
        <w:trPr>
          <w:trHeight w:val="847"/>
        </w:trPr>
        <w:tc>
          <w:tcPr>
            <w:tcW w:w="1869" w:type="dxa"/>
            <w:shd w:val="clear" w:color="auto" w:fill="FFE599" w:themeFill="accent4" w:themeFillTint="66"/>
          </w:tcPr>
          <w:p w14:paraId="43D7DCD4" w14:textId="1A861B75" w:rsidR="00D15633" w:rsidRPr="009B1657" w:rsidRDefault="00D15633" w:rsidP="009B1657">
            <w:pPr>
              <w:spacing w:line="360" w:lineRule="auto"/>
              <w:jc w:val="center"/>
              <w:rPr>
                <w:sz w:val="28"/>
                <w:szCs w:val="28"/>
                <w:lang w:val="uk-UA"/>
              </w:rPr>
            </w:pPr>
            <w:r w:rsidRPr="009B1657">
              <w:rPr>
                <w:sz w:val="28"/>
                <w:szCs w:val="28"/>
                <w:lang w:val="uk-UA"/>
              </w:rPr>
              <w:t>Старт</w:t>
            </w:r>
          </w:p>
        </w:tc>
        <w:tc>
          <w:tcPr>
            <w:tcW w:w="1869" w:type="dxa"/>
            <w:shd w:val="clear" w:color="auto" w:fill="FBE4D5" w:themeFill="accent2" w:themeFillTint="33"/>
          </w:tcPr>
          <w:p w14:paraId="4B3F8B61" w14:textId="5B6F85F7" w:rsidR="00D15633" w:rsidRPr="009B1657" w:rsidRDefault="00D15633" w:rsidP="009B1657">
            <w:pPr>
              <w:spacing w:line="360" w:lineRule="auto"/>
              <w:jc w:val="center"/>
              <w:rPr>
                <w:sz w:val="28"/>
                <w:szCs w:val="28"/>
                <w:lang w:val="uk-UA"/>
              </w:rPr>
            </w:pPr>
            <w:r w:rsidRPr="009B1657">
              <w:rPr>
                <w:sz w:val="28"/>
                <w:szCs w:val="28"/>
                <w:lang w:val="uk-UA"/>
              </w:rPr>
              <w:t>Стравохід</w:t>
            </w:r>
          </w:p>
        </w:tc>
        <w:tc>
          <w:tcPr>
            <w:tcW w:w="1869" w:type="dxa"/>
            <w:shd w:val="clear" w:color="auto" w:fill="FBE4D5" w:themeFill="accent2" w:themeFillTint="33"/>
          </w:tcPr>
          <w:p w14:paraId="5FD2E453" w14:textId="6BD7D870" w:rsidR="00D15633" w:rsidRPr="009B1657" w:rsidRDefault="009B1657" w:rsidP="009B1657">
            <w:pPr>
              <w:spacing w:line="360" w:lineRule="auto"/>
              <w:jc w:val="center"/>
              <w:rPr>
                <w:sz w:val="28"/>
                <w:szCs w:val="28"/>
                <w:lang w:val="uk-UA"/>
              </w:rPr>
            </w:pPr>
            <w:r w:rsidRPr="009B1657">
              <w:rPr>
                <w:sz w:val="28"/>
                <w:szCs w:val="28"/>
                <w:lang w:val="uk-UA"/>
              </w:rPr>
              <w:t>Носоглотка</w:t>
            </w:r>
          </w:p>
        </w:tc>
        <w:tc>
          <w:tcPr>
            <w:tcW w:w="1869" w:type="dxa"/>
            <w:shd w:val="clear" w:color="auto" w:fill="FBE4D5" w:themeFill="accent2" w:themeFillTint="33"/>
          </w:tcPr>
          <w:p w14:paraId="388E270F" w14:textId="0BC18945" w:rsidR="00D15633" w:rsidRPr="009B1657" w:rsidRDefault="009B1657" w:rsidP="009B1657">
            <w:pPr>
              <w:spacing w:line="360" w:lineRule="auto"/>
              <w:jc w:val="center"/>
              <w:rPr>
                <w:sz w:val="28"/>
                <w:szCs w:val="28"/>
                <w:lang w:val="uk-UA"/>
              </w:rPr>
            </w:pPr>
            <w:r w:rsidRPr="009B1657">
              <w:rPr>
                <w:sz w:val="28"/>
                <w:szCs w:val="28"/>
                <w:lang w:val="uk-UA"/>
              </w:rPr>
              <w:t>Бронхіоли</w:t>
            </w:r>
          </w:p>
        </w:tc>
        <w:tc>
          <w:tcPr>
            <w:tcW w:w="1869" w:type="dxa"/>
            <w:shd w:val="clear" w:color="auto" w:fill="FBE4D5" w:themeFill="accent2" w:themeFillTint="33"/>
          </w:tcPr>
          <w:p w14:paraId="407D3B4C" w14:textId="34745DE2" w:rsidR="00D15633" w:rsidRPr="009B1657" w:rsidRDefault="009B1657" w:rsidP="009B1657">
            <w:pPr>
              <w:spacing w:line="360" w:lineRule="auto"/>
              <w:jc w:val="center"/>
              <w:rPr>
                <w:sz w:val="28"/>
                <w:szCs w:val="28"/>
                <w:lang w:val="uk-UA"/>
              </w:rPr>
            </w:pPr>
            <w:r w:rsidRPr="009B1657">
              <w:rPr>
                <w:sz w:val="28"/>
                <w:szCs w:val="28"/>
                <w:lang w:val="uk-UA"/>
              </w:rPr>
              <w:t>Альвеоли</w:t>
            </w:r>
          </w:p>
        </w:tc>
      </w:tr>
      <w:tr w:rsidR="00D15633" w:rsidRPr="00D15633" w14:paraId="1BF08EB5" w14:textId="77777777" w:rsidTr="009B1657">
        <w:trPr>
          <w:trHeight w:val="831"/>
        </w:trPr>
        <w:tc>
          <w:tcPr>
            <w:tcW w:w="1869" w:type="dxa"/>
            <w:shd w:val="clear" w:color="auto" w:fill="FBE4D5" w:themeFill="accent2" w:themeFillTint="33"/>
          </w:tcPr>
          <w:p w14:paraId="27CE2A19" w14:textId="0FD54F88" w:rsidR="00D15633" w:rsidRPr="009B1657" w:rsidRDefault="00D15633" w:rsidP="009B1657">
            <w:pPr>
              <w:spacing w:line="360" w:lineRule="auto"/>
              <w:jc w:val="center"/>
              <w:rPr>
                <w:sz w:val="28"/>
                <w:szCs w:val="28"/>
                <w:lang w:val="uk-UA"/>
              </w:rPr>
            </w:pPr>
            <w:r w:rsidRPr="009B1657">
              <w:rPr>
                <w:sz w:val="28"/>
                <w:szCs w:val="28"/>
                <w:lang w:val="uk-UA"/>
              </w:rPr>
              <w:t>Ніздря</w:t>
            </w:r>
          </w:p>
        </w:tc>
        <w:tc>
          <w:tcPr>
            <w:tcW w:w="1869" w:type="dxa"/>
            <w:shd w:val="clear" w:color="auto" w:fill="FBE4D5" w:themeFill="accent2" w:themeFillTint="33"/>
          </w:tcPr>
          <w:p w14:paraId="2B31C8B7" w14:textId="3E780115" w:rsidR="00D15633" w:rsidRPr="009B1657" w:rsidRDefault="00D15633" w:rsidP="009B1657">
            <w:pPr>
              <w:spacing w:line="360" w:lineRule="auto"/>
              <w:jc w:val="center"/>
              <w:rPr>
                <w:sz w:val="28"/>
                <w:szCs w:val="28"/>
                <w:lang w:val="uk-UA"/>
              </w:rPr>
            </w:pPr>
            <w:r w:rsidRPr="009B1657">
              <w:rPr>
                <w:sz w:val="28"/>
                <w:szCs w:val="28"/>
                <w:lang w:val="uk-UA"/>
              </w:rPr>
              <w:t>Шлунок</w:t>
            </w:r>
          </w:p>
        </w:tc>
        <w:tc>
          <w:tcPr>
            <w:tcW w:w="1869" w:type="dxa"/>
            <w:shd w:val="clear" w:color="auto" w:fill="FBE4D5" w:themeFill="accent2" w:themeFillTint="33"/>
          </w:tcPr>
          <w:p w14:paraId="2FEDE0D5" w14:textId="31BBB06B" w:rsidR="00D15633" w:rsidRPr="009B1657" w:rsidRDefault="00D15633" w:rsidP="009B1657">
            <w:pPr>
              <w:spacing w:line="360" w:lineRule="auto"/>
              <w:jc w:val="center"/>
              <w:rPr>
                <w:sz w:val="28"/>
                <w:szCs w:val="28"/>
                <w:lang w:val="uk-UA"/>
              </w:rPr>
            </w:pPr>
            <w:r w:rsidRPr="009B1657">
              <w:rPr>
                <w:sz w:val="28"/>
                <w:szCs w:val="28"/>
                <w:lang w:val="uk-UA"/>
              </w:rPr>
              <w:t>Печінка</w:t>
            </w:r>
          </w:p>
        </w:tc>
        <w:tc>
          <w:tcPr>
            <w:tcW w:w="1869" w:type="dxa"/>
            <w:shd w:val="clear" w:color="auto" w:fill="FBE4D5" w:themeFill="accent2" w:themeFillTint="33"/>
          </w:tcPr>
          <w:p w14:paraId="53D728BD" w14:textId="26FEB5A7" w:rsidR="00D15633" w:rsidRPr="009B1657" w:rsidRDefault="00D15633" w:rsidP="009B1657">
            <w:pPr>
              <w:spacing w:line="360" w:lineRule="auto"/>
              <w:jc w:val="center"/>
              <w:rPr>
                <w:sz w:val="28"/>
                <w:szCs w:val="28"/>
                <w:lang w:val="uk-UA"/>
              </w:rPr>
            </w:pPr>
            <w:r w:rsidRPr="009B1657">
              <w:rPr>
                <w:sz w:val="28"/>
                <w:szCs w:val="28"/>
                <w:lang w:val="uk-UA"/>
              </w:rPr>
              <w:t>Відхідник</w:t>
            </w:r>
          </w:p>
        </w:tc>
        <w:tc>
          <w:tcPr>
            <w:tcW w:w="1869" w:type="dxa"/>
            <w:shd w:val="clear" w:color="auto" w:fill="FBE4D5" w:themeFill="accent2" w:themeFillTint="33"/>
          </w:tcPr>
          <w:p w14:paraId="0042C0F1" w14:textId="5863074D" w:rsidR="00D15633" w:rsidRPr="009B1657" w:rsidRDefault="009B1657" w:rsidP="009B1657">
            <w:pPr>
              <w:spacing w:line="360" w:lineRule="auto"/>
              <w:jc w:val="center"/>
              <w:rPr>
                <w:sz w:val="28"/>
                <w:szCs w:val="28"/>
                <w:lang w:val="uk-UA"/>
              </w:rPr>
            </w:pPr>
            <w:r w:rsidRPr="009B1657">
              <w:rPr>
                <w:sz w:val="28"/>
                <w:szCs w:val="28"/>
                <w:lang w:val="uk-UA"/>
              </w:rPr>
              <w:t>Надгортанник</w:t>
            </w:r>
          </w:p>
        </w:tc>
      </w:tr>
      <w:tr w:rsidR="00D15633" w:rsidRPr="00D15633" w14:paraId="6080C478" w14:textId="77777777" w:rsidTr="009B1657">
        <w:trPr>
          <w:trHeight w:val="843"/>
        </w:trPr>
        <w:tc>
          <w:tcPr>
            <w:tcW w:w="1869" w:type="dxa"/>
            <w:shd w:val="clear" w:color="auto" w:fill="FBE4D5" w:themeFill="accent2" w:themeFillTint="33"/>
          </w:tcPr>
          <w:p w14:paraId="769F6F39" w14:textId="5B7559B2" w:rsidR="00D15633" w:rsidRPr="009B1657" w:rsidRDefault="00D15633" w:rsidP="009B1657">
            <w:pPr>
              <w:spacing w:line="360" w:lineRule="auto"/>
              <w:jc w:val="center"/>
              <w:rPr>
                <w:sz w:val="28"/>
                <w:szCs w:val="28"/>
                <w:lang w:val="uk-UA"/>
              </w:rPr>
            </w:pPr>
            <w:r w:rsidRPr="009B1657">
              <w:rPr>
                <w:sz w:val="28"/>
                <w:szCs w:val="28"/>
                <w:lang w:val="uk-UA"/>
              </w:rPr>
              <w:t>Глотка</w:t>
            </w:r>
          </w:p>
        </w:tc>
        <w:tc>
          <w:tcPr>
            <w:tcW w:w="1869" w:type="dxa"/>
            <w:shd w:val="clear" w:color="auto" w:fill="FBE4D5" w:themeFill="accent2" w:themeFillTint="33"/>
          </w:tcPr>
          <w:p w14:paraId="5D7AD225" w14:textId="6173FC19" w:rsidR="00D15633" w:rsidRPr="009B1657" w:rsidRDefault="009B1657" w:rsidP="009B1657">
            <w:pPr>
              <w:spacing w:line="360" w:lineRule="auto"/>
              <w:jc w:val="center"/>
              <w:rPr>
                <w:sz w:val="28"/>
                <w:szCs w:val="28"/>
                <w:lang w:val="uk-UA"/>
              </w:rPr>
            </w:pPr>
            <w:r w:rsidRPr="009B1657">
              <w:rPr>
                <w:sz w:val="28"/>
                <w:szCs w:val="28"/>
                <w:lang w:val="uk-UA"/>
              </w:rPr>
              <w:t>Легені</w:t>
            </w:r>
          </w:p>
        </w:tc>
        <w:tc>
          <w:tcPr>
            <w:tcW w:w="1869" w:type="dxa"/>
            <w:shd w:val="clear" w:color="auto" w:fill="FBE4D5" w:themeFill="accent2" w:themeFillTint="33"/>
          </w:tcPr>
          <w:p w14:paraId="4BDCB9C5" w14:textId="3B0F65C8" w:rsidR="00D15633" w:rsidRPr="009B1657" w:rsidRDefault="009B1657" w:rsidP="009B1657">
            <w:pPr>
              <w:spacing w:line="360" w:lineRule="auto"/>
              <w:jc w:val="center"/>
              <w:rPr>
                <w:sz w:val="28"/>
                <w:szCs w:val="28"/>
                <w:lang w:val="uk-UA"/>
              </w:rPr>
            </w:pPr>
            <w:r w:rsidRPr="009B1657">
              <w:rPr>
                <w:sz w:val="28"/>
                <w:szCs w:val="28"/>
                <w:lang w:val="uk-UA"/>
              </w:rPr>
              <w:t>Бронхи</w:t>
            </w:r>
          </w:p>
        </w:tc>
        <w:tc>
          <w:tcPr>
            <w:tcW w:w="1869" w:type="dxa"/>
            <w:shd w:val="clear" w:color="auto" w:fill="FBE4D5" w:themeFill="accent2" w:themeFillTint="33"/>
          </w:tcPr>
          <w:p w14:paraId="6DCF9CB8" w14:textId="465EE7D8" w:rsidR="00D15633" w:rsidRPr="009B1657" w:rsidRDefault="00D15633" w:rsidP="009B1657">
            <w:pPr>
              <w:spacing w:line="360" w:lineRule="auto"/>
              <w:jc w:val="center"/>
              <w:rPr>
                <w:sz w:val="28"/>
                <w:szCs w:val="28"/>
                <w:lang w:val="uk-UA"/>
              </w:rPr>
            </w:pPr>
            <w:r w:rsidRPr="009B1657">
              <w:rPr>
                <w:sz w:val="28"/>
                <w:szCs w:val="28"/>
                <w:lang w:val="uk-UA"/>
              </w:rPr>
              <w:t>Підшлункова</w:t>
            </w:r>
          </w:p>
        </w:tc>
        <w:tc>
          <w:tcPr>
            <w:tcW w:w="1869" w:type="dxa"/>
            <w:shd w:val="clear" w:color="auto" w:fill="FBE4D5" w:themeFill="accent2" w:themeFillTint="33"/>
          </w:tcPr>
          <w:p w14:paraId="50BC3D19" w14:textId="5D70E203" w:rsidR="00D15633" w:rsidRPr="009B1657" w:rsidRDefault="00D15633" w:rsidP="009B1657">
            <w:pPr>
              <w:spacing w:line="360" w:lineRule="auto"/>
              <w:jc w:val="center"/>
              <w:rPr>
                <w:sz w:val="28"/>
                <w:szCs w:val="28"/>
                <w:lang w:val="uk-UA"/>
              </w:rPr>
            </w:pPr>
            <w:r w:rsidRPr="009B1657">
              <w:rPr>
                <w:sz w:val="28"/>
                <w:szCs w:val="28"/>
                <w:lang w:val="uk-UA"/>
              </w:rPr>
              <w:t>Печінка</w:t>
            </w:r>
          </w:p>
        </w:tc>
      </w:tr>
      <w:tr w:rsidR="00D15633" w:rsidRPr="00D15633" w14:paraId="32B643E1" w14:textId="77777777" w:rsidTr="009B1657">
        <w:tc>
          <w:tcPr>
            <w:tcW w:w="1869" w:type="dxa"/>
            <w:shd w:val="clear" w:color="auto" w:fill="FBE4D5" w:themeFill="accent2" w:themeFillTint="33"/>
          </w:tcPr>
          <w:p w14:paraId="7E065EF8" w14:textId="322BB386" w:rsidR="00D15633" w:rsidRPr="009B1657" w:rsidRDefault="00D15633" w:rsidP="009B1657">
            <w:pPr>
              <w:spacing w:line="360" w:lineRule="auto"/>
              <w:jc w:val="center"/>
              <w:rPr>
                <w:sz w:val="28"/>
                <w:szCs w:val="28"/>
                <w:lang w:val="uk-UA"/>
              </w:rPr>
            </w:pPr>
            <w:r w:rsidRPr="009B1657">
              <w:rPr>
                <w:sz w:val="28"/>
                <w:szCs w:val="28"/>
                <w:lang w:val="uk-UA"/>
              </w:rPr>
              <w:t>Трахея</w:t>
            </w:r>
          </w:p>
        </w:tc>
        <w:tc>
          <w:tcPr>
            <w:tcW w:w="1869" w:type="dxa"/>
            <w:shd w:val="clear" w:color="auto" w:fill="FBE4D5" w:themeFill="accent2" w:themeFillTint="33"/>
          </w:tcPr>
          <w:p w14:paraId="55764D13" w14:textId="7FCB19A7" w:rsidR="00D15633" w:rsidRPr="009B1657" w:rsidRDefault="009B1657" w:rsidP="009B1657">
            <w:pPr>
              <w:spacing w:line="360" w:lineRule="auto"/>
              <w:jc w:val="center"/>
              <w:rPr>
                <w:sz w:val="28"/>
                <w:szCs w:val="28"/>
                <w:lang w:val="uk-UA"/>
              </w:rPr>
            </w:pPr>
            <w:r w:rsidRPr="009B1657">
              <w:rPr>
                <w:sz w:val="28"/>
                <w:szCs w:val="28"/>
                <w:lang w:val="uk-UA"/>
              </w:rPr>
              <w:t>Діофрагма</w:t>
            </w:r>
          </w:p>
        </w:tc>
        <w:tc>
          <w:tcPr>
            <w:tcW w:w="1869" w:type="dxa"/>
            <w:shd w:val="clear" w:color="auto" w:fill="FBE4D5" w:themeFill="accent2" w:themeFillTint="33"/>
          </w:tcPr>
          <w:p w14:paraId="3677AAD8" w14:textId="6E71F010" w:rsidR="00D15633" w:rsidRPr="009B1657" w:rsidRDefault="009B1657" w:rsidP="009B1657">
            <w:pPr>
              <w:spacing w:line="360" w:lineRule="auto"/>
              <w:jc w:val="center"/>
              <w:rPr>
                <w:sz w:val="28"/>
                <w:szCs w:val="28"/>
                <w:lang w:val="uk-UA"/>
              </w:rPr>
            </w:pPr>
            <w:r w:rsidRPr="009B1657">
              <w:rPr>
                <w:sz w:val="28"/>
                <w:szCs w:val="28"/>
                <w:lang w:val="uk-UA"/>
              </w:rPr>
              <w:t>Гортань</w:t>
            </w:r>
          </w:p>
        </w:tc>
        <w:tc>
          <w:tcPr>
            <w:tcW w:w="1869" w:type="dxa"/>
            <w:shd w:val="clear" w:color="auto" w:fill="FBE4D5" w:themeFill="accent2" w:themeFillTint="33"/>
          </w:tcPr>
          <w:p w14:paraId="27E1EB40" w14:textId="7B9B784C" w:rsidR="00D15633" w:rsidRPr="009B1657" w:rsidRDefault="009B1657" w:rsidP="009B1657">
            <w:pPr>
              <w:spacing w:line="360" w:lineRule="auto"/>
              <w:jc w:val="center"/>
              <w:rPr>
                <w:sz w:val="28"/>
                <w:szCs w:val="28"/>
                <w:lang w:val="uk-UA"/>
              </w:rPr>
            </w:pPr>
            <w:r w:rsidRPr="009B1657">
              <w:rPr>
                <w:sz w:val="28"/>
                <w:szCs w:val="28"/>
                <w:lang w:val="uk-UA"/>
              </w:rPr>
              <w:t>Носова порожнина</w:t>
            </w:r>
          </w:p>
        </w:tc>
        <w:tc>
          <w:tcPr>
            <w:tcW w:w="1869" w:type="dxa"/>
            <w:shd w:val="clear" w:color="auto" w:fill="C5E0B3" w:themeFill="accent6" w:themeFillTint="66"/>
          </w:tcPr>
          <w:p w14:paraId="210AB45E" w14:textId="0D95D739" w:rsidR="00D15633" w:rsidRPr="009B1657" w:rsidRDefault="009B1657" w:rsidP="009B1657">
            <w:pPr>
              <w:spacing w:line="360" w:lineRule="auto"/>
              <w:jc w:val="center"/>
              <w:rPr>
                <w:sz w:val="28"/>
                <w:szCs w:val="28"/>
                <w:lang w:val="uk-UA"/>
              </w:rPr>
            </w:pPr>
            <w:r w:rsidRPr="009B1657">
              <w:rPr>
                <w:sz w:val="28"/>
                <w:szCs w:val="28"/>
                <w:lang w:val="uk-UA"/>
              </w:rPr>
              <w:t>Фініш</w:t>
            </w:r>
          </w:p>
        </w:tc>
      </w:tr>
    </w:tbl>
    <w:p w14:paraId="046F73F4" w14:textId="77777777" w:rsidR="004915E5" w:rsidRDefault="004915E5" w:rsidP="004915E5">
      <w:pPr>
        <w:ind w:firstLine="709"/>
        <w:jc w:val="center"/>
        <w:rPr>
          <w:sz w:val="28"/>
          <w:szCs w:val="28"/>
          <w:lang w:val="uk-UA"/>
        </w:rPr>
      </w:pPr>
    </w:p>
    <w:p w14:paraId="1357C088" w14:textId="77777777" w:rsidR="00211403" w:rsidRDefault="00D15633" w:rsidP="004915E5">
      <w:pPr>
        <w:spacing w:line="360" w:lineRule="auto"/>
        <w:ind w:firstLine="709"/>
        <w:jc w:val="center"/>
        <w:rPr>
          <w:sz w:val="28"/>
          <w:szCs w:val="28"/>
          <w:lang w:val="uk-UA"/>
        </w:rPr>
      </w:pPr>
      <w:r>
        <w:rPr>
          <w:sz w:val="28"/>
          <w:szCs w:val="28"/>
          <w:lang w:val="uk-UA"/>
        </w:rPr>
        <w:t xml:space="preserve">Рисунок 3.2 – Картка </w:t>
      </w:r>
      <w:r w:rsidR="00211403">
        <w:rPr>
          <w:sz w:val="28"/>
          <w:szCs w:val="28"/>
          <w:lang w:val="uk-UA"/>
        </w:rPr>
        <w:t>завдання 2-ї групи «Природничий лабіринт»</w:t>
      </w:r>
    </w:p>
    <w:p w14:paraId="3AC5C55D" w14:textId="77777777" w:rsidR="00211403" w:rsidRDefault="00211403" w:rsidP="004915E5">
      <w:pPr>
        <w:spacing w:line="360" w:lineRule="auto"/>
        <w:ind w:firstLine="709"/>
        <w:jc w:val="both"/>
        <w:rPr>
          <w:sz w:val="28"/>
          <w:szCs w:val="28"/>
          <w:lang w:val="uk-UA"/>
        </w:rPr>
      </w:pPr>
      <w:r>
        <w:rPr>
          <w:sz w:val="28"/>
          <w:szCs w:val="28"/>
          <w:lang w:val="uk-UA"/>
        </w:rPr>
        <w:t xml:space="preserve">Група 3 </w:t>
      </w:r>
    </w:p>
    <w:p w14:paraId="5ABB974A" w14:textId="765F059F" w:rsidR="0021517C" w:rsidRDefault="00B512B1" w:rsidP="004915E5">
      <w:pPr>
        <w:spacing w:line="360" w:lineRule="auto"/>
        <w:ind w:firstLine="709"/>
        <w:jc w:val="both"/>
        <w:rPr>
          <w:sz w:val="28"/>
          <w:szCs w:val="28"/>
          <w:lang w:val="uk-UA"/>
        </w:rPr>
      </w:pPr>
      <w:r>
        <w:rPr>
          <w:sz w:val="28"/>
          <w:szCs w:val="28"/>
        </w:rPr>
        <w:t>А</w:t>
      </w:r>
      <w:r w:rsidR="00FD41B5">
        <w:rPr>
          <w:sz w:val="28"/>
          <w:szCs w:val="28"/>
        </w:rPr>
        <w:t xml:space="preserve"> наша група</w:t>
      </w:r>
      <w:r>
        <w:rPr>
          <w:sz w:val="28"/>
          <w:szCs w:val="28"/>
        </w:rPr>
        <w:t xml:space="preserve"> п</w:t>
      </w:r>
      <w:r w:rsidR="00FD41B5">
        <w:rPr>
          <w:sz w:val="28"/>
          <w:szCs w:val="28"/>
          <w:lang w:val="uk-UA"/>
        </w:rPr>
        <w:t>ідготувала</w:t>
      </w:r>
      <w:r w:rsidR="00FC4C36">
        <w:rPr>
          <w:sz w:val="28"/>
          <w:szCs w:val="28"/>
          <w:lang w:val="uk-UA"/>
        </w:rPr>
        <w:t xml:space="preserve"> невеликі загадки</w:t>
      </w:r>
      <w:r>
        <w:rPr>
          <w:sz w:val="28"/>
          <w:szCs w:val="28"/>
          <w:lang w:val="uk-UA"/>
        </w:rPr>
        <w:t xml:space="preserve"> до деяких термінів. </w:t>
      </w:r>
      <w:r w:rsidR="00FC4C36">
        <w:rPr>
          <w:sz w:val="28"/>
          <w:szCs w:val="28"/>
          <w:lang w:val="uk-UA"/>
        </w:rPr>
        <w:t>Давайте первіримо чи вийде в вас їх розгадати.</w:t>
      </w:r>
    </w:p>
    <w:p w14:paraId="0486A3AA" w14:textId="69E8A1CB" w:rsidR="00571251" w:rsidRDefault="00571251" w:rsidP="00AD726A">
      <w:pPr>
        <w:pStyle w:val="a4"/>
        <w:numPr>
          <w:ilvl w:val="0"/>
          <w:numId w:val="13"/>
        </w:numPr>
        <w:spacing w:line="360" w:lineRule="auto"/>
        <w:ind w:left="0" w:firstLine="709"/>
        <w:jc w:val="both"/>
        <w:rPr>
          <w:sz w:val="28"/>
          <w:szCs w:val="28"/>
          <w:lang w:val="uk-UA"/>
        </w:rPr>
      </w:pPr>
      <w:r>
        <w:rPr>
          <w:sz w:val="28"/>
          <w:szCs w:val="28"/>
          <w:lang w:val="uk-UA"/>
        </w:rPr>
        <w:t>Я білий кристалик,</w:t>
      </w:r>
    </w:p>
    <w:p w14:paraId="3CBC3A91" w14:textId="1C93E92D" w:rsidR="00571251" w:rsidRDefault="00571251" w:rsidP="00AD726A">
      <w:pPr>
        <w:pStyle w:val="a4"/>
        <w:spacing w:line="360" w:lineRule="auto"/>
        <w:ind w:left="0" w:firstLine="709"/>
        <w:jc w:val="both"/>
        <w:rPr>
          <w:sz w:val="28"/>
          <w:szCs w:val="28"/>
          <w:lang w:val="uk-UA"/>
        </w:rPr>
      </w:pPr>
      <w:r>
        <w:rPr>
          <w:sz w:val="28"/>
          <w:szCs w:val="28"/>
          <w:lang w:val="uk-UA"/>
        </w:rPr>
        <w:t>Солодкий на смак.</w:t>
      </w:r>
    </w:p>
    <w:p w14:paraId="58FDADF9" w14:textId="7165238F" w:rsidR="00571251" w:rsidRDefault="00571251" w:rsidP="00AD726A">
      <w:pPr>
        <w:pStyle w:val="a4"/>
        <w:spacing w:line="360" w:lineRule="auto"/>
        <w:ind w:left="0" w:firstLine="709"/>
        <w:jc w:val="both"/>
        <w:rPr>
          <w:sz w:val="28"/>
          <w:szCs w:val="28"/>
          <w:lang w:val="uk-UA"/>
        </w:rPr>
      </w:pPr>
      <w:r>
        <w:rPr>
          <w:sz w:val="28"/>
          <w:szCs w:val="28"/>
          <w:lang w:val="uk-UA"/>
        </w:rPr>
        <w:t>В воді рочиняюсь,</w:t>
      </w:r>
    </w:p>
    <w:p w14:paraId="2E7CBC21" w14:textId="43A34707" w:rsidR="00571251" w:rsidRDefault="00571251" w:rsidP="00AD726A">
      <w:pPr>
        <w:pStyle w:val="a4"/>
        <w:spacing w:line="360" w:lineRule="auto"/>
        <w:ind w:left="0" w:firstLine="709"/>
        <w:jc w:val="both"/>
        <w:rPr>
          <w:sz w:val="28"/>
          <w:szCs w:val="28"/>
          <w:lang w:val="uk-UA"/>
        </w:rPr>
      </w:pPr>
      <w:r>
        <w:rPr>
          <w:sz w:val="28"/>
          <w:szCs w:val="28"/>
          <w:lang w:val="uk-UA"/>
        </w:rPr>
        <w:t>Тож як називаюсь?</w:t>
      </w:r>
    </w:p>
    <w:p w14:paraId="50121857" w14:textId="6A0278F3" w:rsidR="00571251" w:rsidRDefault="00571251" w:rsidP="00AD726A">
      <w:pPr>
        <w:pStyle w:val="a4"/>
        <w:spacing w:line="360" w:lineRule="auto"/>
        <w:ind w:left="0" w:firstLine="709"/>
        <w:jc w:val="both"/>
        <w:rPr>
          <w:sz w:val="28"/>
          <w:szCs w:val="28"/>
          <w:lang w:val="uk-UA"/>
        </w:rPr>
      </w:pPr>
      <w:r>
        <w:rPr>
          <w:sz w:val="28"/>
          <w:szCs w:val="28"/>
          <w:lang w:val="uk-UA"/>
        </w:rPr>
        <w:t>(</w:t>
      </w:r>
      <w:r w:rsidR="0051182F">
        <w:rPr>
          <w:sz w:val="28"/>
          <w:szCs w:val="28"/>
          <w:lang w:val="uk-UA"/>
        </w:rPr>
        <w:t>Сахароза</w:t>
      </w:r>
      <w:r>
        <w:rPr>
          <w:sz w:val="28"/>
          <w:szCs w:val="28"/>
          <w:lang w:val="uk-UA"/>
        </w:rPr>
        <w:t>)</w:t>
      </w:r>
    </w:p>
    <w:p w14:paraId="1CC76B31" w14:textId="47C3990B" w:rsidR="0051182F" w:rsidRDefault="0051182F" w:rsidP="00AD726A">
      <w:pPr>
        <w:pStyle w:val="a4"/>
        <w:numPr>
          <w:ilvl w:val="0"/>
          <w:numId w:val="13"/>
        </w:numPr>
        <w:spacing w:line="360" w:lineRule="auto"/>
        <w:ind w:left="0" w:firstLine="709"/>
        <w:jc w:val="both"/>
        <w:rPr>
          <w:sz w:val="28"/>
          <w:szCs w:val="28"/>
          <w:lang w:val="uk-UA"/>
        </w:rPr>
      </w:pPr>
      <w:r>
        <w:rPr>
          <w:sz w:val="28"/>
          <w:szCs w:val="28"/>
          <w:lang w:val="uk-UA"/>
        </w:rPr>
        <w:t>Органічна сполука</w:t>
      </w:r>
    </w:p>
    <w:p w14:paraId="70C81B13" w14:textId="30377727" w:rsidR="0051182F" w:rsidRDefault="0051182F" w:rsidP="00AD726A">
      <w:pPr>
        <w:pStyle w:val="a4"/>
        <w:spacing w:line="360" w:lineRule="auto"/>
        <w:ind w:left="0" w:firstLine="709"/>
        <w:jc w:val="both"/>
        <w:rPr>
          <w:sz w:val="28"/>
          <w:szCs w:val="28"/>
          <w:lang w:val="uk-UA"/>
        </w:rPr>
      </w:pPr>
      <w:r>
        <w:rPr>
          <w:sz w:val="28"/>
          <w:szCs w:val="28"/>
          <w:lang w:val="uk-UA"/>
        </w:rPr>
        <w:t>Простої будови</w:t>
      </w:r>
    </w:p>
    <w:p w14:paraId="7F7114CA" w14:textId="2731B1F3" w:rsidR="0051182F" w:rsidRDefault="0051182F" w:rsidP="00AD726A">
      <w:pPr>
        <w:pStyle w:val="a4"/>
        <w:spacing w:line="360" w:lineRule="auto"/>
        <w:ind w:left="0" w:firstLine="709"/>
        <w:jc w:val="both"/>
        <w:rPr>
          <w:sz w:val="28"/>
          <w:szCs w:val="28"/>
          <w:lang w:val="uk-UA"/>
        </w:rPr>
      </w:pPr>
      <w:r>
        <w:rPr>
          <w:sz w:val="28"/>
          <w:szCs w:val="28"/>
          <w:lang w:val="uk-UA"/>
        </w:rPr>
        <w:t>І маю різновид хімічной природи.</w:t>
      </w:r>
    </w:p>
    <w:p w14:paraId="6F8A497A" w14:textId="3F2035F4" w:rsidR="0051182F" w:rsidRDefault="0051182F" w:rsidP="00AD726A">
      <w:pPr>
        <w:pStyle w:val="a4"/>
        <w:spacing w:line="360" w:lineRule="auto"/>
        <w:ind w:left="0" w:firstLine="709"/>
        <w:jc w:val="both"/>
        <w:rPr>
          <w:sz w:val="28"/>
          <w:szCs w:val="28"/>
          <w:lang w:val="uk-UA"/>
        </w:rPr>
      </w:pPr>
      <w:r>
        <w:rPr>
          <w:sz w:val="28"/>
          <w:szCs w:val="28"/>
          <w:lang w:val="uk-UA"/>
        </w:rPr>
        <w:t>Я дуже потрібний кожному з вас.</w:t>
      </w:r>
    </w:p>
    <w:p w14:paraId="2AA44617" w14:textId="77777777" w:rsidR="0051182F" w:rsidRDefault="0051182F" w:rsidP="00AD726A">
      <w:pPr>
        <w:pStyle w:val="a4"/>
        <w:spacing w:line="360" w:lineRule="auto"/>
        <w:ind w:left="0" w:firstLine="709"/>
        <w:jc w:val="both"/>
        <w:rPr>
          <w:sz w:val="28"/>
          <w:szCs w:val="28"/>
          <w:lang w:val="uk-UA"/>
        </w:rPr>
      </w:pPr>
      <w:r>
        <w:rPr>
          <w:sz w:val="28"/>
          <w:szCs w:val="28"/>
          <w:lang w:val="uk-UA"/>
        </w:rPr>
        <w:lastRenderedPageBreak/>
        <w:t>Тож як називаюсь?</w:t>
      </w:r>
    </w:p>
    <w:p w14:paraId="701D5132" w14:textId="70AFB11B" w:rsidR="0021517C" w:rsidRDefault="00F10A92" w:rsidP="00AD726A">
      <w:pPr>
        <w:pStyle w:val="a4"/>
        <w:spacing w:line="360" w:lineRule="auto"/>
        <w:ind w:left="0" w:firstLine="709"/>
        <w:jc w:val="both"/>
        <w:rPr>
          <w:sz w:val="28"/>
          <w:szCs w:val="28"/>
          <w:lang w:val="uk-UA"/>
        </w:rPr>
      </w:pPr>
      <w:r>
        <w:rPr>
          <w:sz w:val="28"/>
          <w:szCs w:val="28"/>
          <w:lang w:val="uk-UA"/>
        </w:rPr>
        <w:t>В</w:t>
      </w:r>
      <w:r w:rsidR="0051182F">
        <w:rPr>
          <w:sz w:val="28"/>
          <w:szCs w:val="28"/>
          <w:lang w:val="uk-UA"/>
        </w:rPr>
        <w:t>ідгатайте в цей час.</w:t>
      </w:r>
    </w:p>
    <w:p w14:paraId="227B84E8" w14:textId="2061F550" w:rsidR="0051182F" w:rsidRDefault="0051182F" w:rsidP="00AD726A">
      <w:pPr>
        <w:pStyle w:val="a4"/>
        <w:spacing w:line="360" w:lineRule="auto"/>
        <w:ind w:left="0" w:firstLine="709"/>
        <w:jc w:val="both"/>
        <w:rPr>
          <w:sz w:val="28"/>
          <w:szCs w:val="28"/>
          <w:lang w:val="uk-UA"/>
        </w:rPr>
      </w:pPr>
      <w:r>
        <w:rPr>
          <w:sz w:val="28"/>
          <w:szCs w:val="28"/>
          <w:lang w:val="uk-UA"/>
        </w:rPr>
        <w:t>(Вітамін)</w:t>
      </w:r>
    </w:p>
    <w:p w14:paraId="690CBC8D" w14:textId="2774039C" w:rsidR="0051182F" w:rsidRDefault="0051182F" w:rsidP="00AD726A">
      <w:pPr>
        <w:pStyle w:val="a4"/>
        <w:numPr>
          <w:ilvl w:val="0"/>
          <w:numId w:val="13"/>
        </w:numPr>
        <w:spacing w:line="360" w:lineRule="auto"/>
        <w:ind w:left="0" w:firstLine="709"/>
        <w:jc w:val="both"/>
        <w:rPr>
          <w:sz w:val="28"/>
          <w:szCs w:val="28"/>
          <w:lang w:val="uk-UA"/>
        </w:rPr>
      </w:pPr>
      <w:r>
        <w:rPr>
          <w:sz w:val="28"/>
          <w:szCs w:val="28"/>
          <w:lang w:val="uk-UA"/>
        </w:rPr>
        <w:t>З</w:t>
      </w:r>
      <w:r w:rsidR="00B32207">
        <w:rPr>
          <w:sz w:val="28"/>
          <w:szCs w:val="28"/>
          <w:lang w:val="uk-UA"/>
        </w:rPr>
        <w:t xml:space="preserve"> </w:t>
      </w:r>
      <w:r>
        <w:rPr>
          <w:sz w:val="28"/>
          <w:szCs w:val="28"/>
          <w:lang w:val="uk-UA"/>
        </w:rPr>
        <w:t>організмом я дружу</w:t>
      </w:r>
    </w:p>
    <w:p w14:paraId="1FF2952C" w14:textId="0E084E45" w:rsidR="0051182F" w:rsidRDefault="00B32207" w:rsidP="00AD726A">
      <w:pPr>
        <w:pStyle w:val="a4"/>
        <w:spacing w:line="360" w:lineRule="auto"/>
        <w:ind w:left="0" w:firstLine="709"/>
        <w:jc w:val="both"/>
        <w:rPr>
          <w:sz w:val="28"/>
          <w:szCs w:val="28"/>
          <w:lang w:val="uk-UA"/>
        </w:rPr>
      </w:pPr>
      <w:r>
        <w:rPr>
          <w:sz w:val="28"/>
          <w:szCs w:val="28"/>
          <w:lang w:val="uk-UA"/>
        </w:rPr>
        <w:t>Та енергію даю</w:t>
      </w:r>
    </w:p>
    <w:p w14:paraId="3244A204" w14:textId="1F2A5B90" w:rsidR="00B32207" w:rsidRDefault="00B32207" w:rsidP="00AD726A">
      <w:pPr>
        <w:pStyle w:val="a4"/>
        <w:spacing w:line="360" w:lineRule="auto"/>
        <w:ind w:left="0" w:firstLine="709"/>
        <w:jc w:val="both"/>
        <w:rPr>
          <w:sz w:val="28"/>
          <w:szCs w:val="28"/>
          <w:lang w:val="uk-UA"/>
        </w:rPr>
      </w:pPr>
      <w:r>
        <w:rPr>
          <w:sz w:val="28"/>
          <w:szCs w:val="28"/>
          <w:lang w:val="uk-UA"/>
        </w:rPr>
        <w:t>В кожному продукті є</w:t>
      </w:r>
      <w:r w:rsidR="00F10A92">
        <w:rPr>
          <w:sz w:val="28"/>
          <w:szCs w:val="28"/>
          <w:lang w:val="uk-UA"/>
        </w:rPr>
        <w:t>.</w:t>
      </w:r>
      <w:r>
        <w:rPr>
          <w:sz w:val="28"/>
          <w:szCs w:val="28"/>
          <w:lang w:val="uk-UA"/>
        </w:rPr>
        <w:t xml:space="preserve"> </w:t>
      </w:r>
    </w:p>
    <w:p w14:paraId="36F1FC57" w14:textId="0F724751" w:rsidR="00B32207" w:rsidRDefault="00B32207" w:rsidP="00AD726A">
      <w:pPr>
        <w:pStyle w:val="a4"/>
        <w:spacing w:line="360" w:lineRule="auto"/>
        <w:ind w:left="0" w:firstLine="709"/>
        <w:jc w:val="both"/>
        <w:rPr>
          <w:sz w:val="28"/>
          <w:szCs w:val="28"/>
          <w:lang w:val="uk-UA"/>
        </w:rPr>
      </w:pPr>
      <w:r>
        <w:rPr>
          <w:sz w:val="28"/>
          <w:szCs w:val="28"/>
          <w:lang w:val="uk-UA"/>
        </w:rPr>
        <w:t>Та якщо побільше з’їсти</w:t>
      </w:r>
    </w:p>
    <w:p w14:paraId="13C1DE1A" w14:textId="6D7ACB02" w:rsidR="00B32207" w:rsidRDefault="00B32207" w:rsidP="00AD726A">
      <w:pPr>
        <w:pStyle w:val="a4"/>
        <w:spacing w:line="360" w:lineRule="auto"/>
        <w:ind w:left="0" w:firstLine="709"/>
        <w:jc w:val="both"/>
        <w:rPr>
          <w:sz w:val="28"/>
          <w:szCs w:val="28"/>
          <w:lang w:val="uk-UA"/>
        </w:rPr>
      </w:pPr>
      <w:r>
        <w:rPr>
          <w:sz w:val="28"/>
          <w:szCs w:val="28"/>
          <w:lang w:val="uk-UA"/>
        </w:rPr>
        <w:t>Можна в двері не пролізти.</w:t>
      </w:r>
    </w:p>
    <w:p w14:paraId="0DC8DAB3" w14:textId="5E1C5E86" w:rsidR="00B32207" w:rsidRDefault="00B32207" w:rsidP="00AD726A">
      <w:pPr>
        <w:pStyle w:val="a4"/>
        <w:spacing w:line="360" w:lineRule="auto"/>
        <w:ind w:left="0" w:firstLine="709"/>
        <w:jc w:val="both"/>
        <w:rPr>
          <w:sz w:val="28"/>
          <w:szCs w:val="28"/>
          <w:lang w:val="uk-UA"/>
        </w:rPr>
      </w:pPr>
      <w:r>
        <w:rPr>
          <w:sz w:val="28"/>
          <w:szCs w:val="28"/>
          <w:lang w:val="uk-UA"/>
        </w:rPr>
        <w:t>(Калорійність)</w:t>
      </w:r>
    </w:p>
    <w:p w14:paraId="3BA14AB5" w14:textId="10BFBDFC" w:rsidR="00E02B1E" w:rsidRDefault="00E02B1E" w:rsidP="00AD726A">
      <w:pPr>
        <w:pStyle w:val="a4"/>
        <w:numPr>
          <w:ilvl w:val="0"/>
          <w:numId w:val="13"/>
        </w:numPr>
        <w:spacing w:line="360" w:lineRule="auto"/>
        <w:ind w:left="0" w:firstLine="709"/>
        <w:jc w:val="both"/>
        <w:rPr>
          <w:sz w:val="28"/>
          <w:szCs w:val="28"/>
          <w:lang w:val="uk-UA"/>
        </w:rPr>
      </w:pPr>
      <w:r>
        <w:rPr>
          <w:sz w:val="28"/>
          <w:szCs w:val="28"/>
          <w:lang w:val="uk-UA"/>
        </w:rPr>
        <w:t>Як в спортзалі добре працював,</w:t>
      </w:r>
    </w:p>
    <w:p w14:paraId="0249CC31" w14:textId="6593D0AD" w:rsidR="00E02B1E" w:rsidRDefault="00E02B1E" w:rsidP="00AD726A">
      <w:pPr>
        <w:pStyle w:val="a4"/>
        <w:spacing w:line="360" w:lineRule="auto"/>
        <w:ind w:left="0" w:firstLine="709"/>
        <w:jc w:val="both"/>
        <w:rPr>
          <w:sz w:val="28"/>
          <w:szCs w:val="28"/>
          <w:lang w:val="uk-UA"/>
        </w:rPr>
      </w:pPr>
      <w:r>
        <w:rPr>
          <w:sz w:val="28"/>
          <w:szCs w:val="28"/>
          <w:lang w:val="uk-UA"/>
        </w:rPr>
        <w:t>Чи на роботі нерви всі віддав.</w:t>
      </w:r>
    </w:p>
    <w:p w14:paraId="4FC221B4" w14:textId="57066EF2" w:rsidR="00E02B1E" w:rsidRDefault="00E02B1E" w:rsidP="00AD726A">
      <w:pPr>
        <w:pStyle w:val="a4"/>
        <w:spacing w:line="360" w:lineRule="auto"/>
        <w:ind w:left="0" w:firstLine="709"/>
        <w:jc w:val="both"/>
        <w:rPr>
          <w:sz w:val="28"/>
          <w:szCs w:val="28"/>
          <w:lang w:val="uk-UA"/>
        </w:rPr>
      </w:pPr>
      <w:r>
        <w:rPr>
          <w:sz w:val="28"/>
          <w:szCs w:val="28"/>
          <w:lang w:val="uk-UA"/>
        </w:rPr>
        <w:t>Тоді тобі ми всі потрібні</w:t>
      </w:r>
      <w:r w:rsidR="00DC7A41">
        <w:rPr>
          <w:sz w:val="28"/>
          <w:szCs w:val="28"/>
          <w:lang w:val="uk-UA"/>
        </w:rPr>
        <w:t>,</w:t>
      </w:r>
    </w:p>
    <w:p w14:paraId="5B70F7F3" w14:textId="5B377712" w:rsidR="00E02B1E" w:rsidRDefault="00E02B1E" w:rsidP="00AD726A">
      <w:pPr>
        <w:pStyle w:val="a4"/>
        <w:spacing w:line="360" w:lineRule="auto"/>
        <w:ind w:left="0" w:firstLine="709"/>
        <w:jc w:val="both"/>
        <w:rPr>
          <w:sz w:val="28"/>
          <w:szCs w:val="28"/>
          <w:lang w:val="uk-UA"/>
        </w:rPr>
      </w:pPr>
      <w:r>
        <w:rPr>
          <w:sz w:val="28"/>
          <w:szCs w:val="28"/>
          <w:lang w:val="uk-UA"/>
        </w:rPr>
        <w:t>Щоб організм гарно себе почував.</w:t>
      </w:r>
    </w:p>
    <w:p w14:paraId="1EF2947E" w14:textId="5BE703E8" w:rsidR="00E02B1E" w:rsidRDefault="00E02B1E" w:rsidP="00AD726A">
      <w:pPr>
        <w:pStyle w:val="a4"/>
        <w:spacing w:line="360" w:lineRule="auto"/>
        <w:ind w:left="0" w:firstLine="709"/>
        <w:jc w:val="both"/>
        <w:rPr>
          <w:sz w:val="28"/>
          <w:szCs w:val="28"/>
          <w:lang w:val="uk-UA"/>
        </w:rPr>
      </w:pPr>
      <w:r>
        <w:rPr>
          <w:sz w:val="28"/>
          <w:szCs w:val="28"/>
          <w:lang w:val="uk-UA"/>
        </w:rPr>
        <w:t>(Вітаміни групи В)</w:t>
      </w:r>
    </w:p>
    <w:p w14:paraId="488DCD3F" w14:textId="0CF2EC25" w:rsidR="00E02B1E" w:rsidRDefault="00DC7A41" w:rsidP="00AD726A">
      <w:pPr>
        <w:pStyle w:val="a4"/>
        <w:numPr>
          <w:ilvl w:val="0"/>
          <w:numId w:val="13"/>
        </w:numPr>
        <w:spacing w:line="360" w:lineRule="auto"/>
        <w:ind w:left="0" w:firstLine="709"/>
        <w:jc w:val="both"/>
        <w:rPr>
          <w:sz w:val="28"/>
          <w:szCs w:val="28"/>
          <w:lang w:val="uk-UA"/>
        </w:rPr>
      </w:pPr>
      <w:r>
        <w:rPr>
          <w:sz w:val="28"/>
          <w:szCs w:val="28"/>
          <w:lang w:val="uk-UA"/>
        </w:rPr>
        <w:t>Хліба треба нам спекти,</w:t>
      </w:r>
    </w:p>
    <w:p w14:paraId="4815F9AE" w14:textId="1E42F79E" w:rsidR="00DC7A41" w:rsidRDefault="00DC7A41" w:rsidP="00AD726A">
      <w:pPr>
        <w:pStyle w:val="a4"/>
        <w:spacing w:line="360" w:lineRule="auto"/>
        <w:ind w:left="0" w:firstLine="709"/>
        <w:jc w:val="both"/>
        <w:rPr>
          <w:sz w:val="28"/>
          <w:szCs w:val="28"/>
          <w:lang w:val="uk-UA"/>
        </w:rPr>
      </w:pPr>
      <w:r>
        <w:rPr>
          <w:sz w:val="28"/>
          <w:szCs w:val="28"/>
          <w:lang w:val="uk-UA"/>
        </w:rPr>
        <w:t>Чи потрібно оцту.</w:t>
      </w:r>
    </w:p>
    <w:p w14:paraId="10A4D318" w14:textId="667DD07A" w:rsidR="00DC7A41" w:rsidRDefault="00DC7A41" w:rsidP="00AD726A">
      <w:pPr>
        <w:pStyle w:val="a4"/>
        <w:spacing w:line="360" w:lineRule="auto"/>
        <w:ind w:left="0" w:firstLine="709"/>
        <w:jc w:val="both"/>
        <w:rPr>
          <w:sz w:val="28"/>
          <w:szCs w:val="28"/>
          <w:lang w:val="uk-UA"/>
        </w:rPr>
      </w:pPr>
      <w:r>
        <w:rPr>
          <w:sz w:val="28"/>
          <w:szCs w:val="28"/>
          <w:lang w:val="uk-UA"/>
        </w:rPr>
        <w:t xml:space="preserve">Тут без мене друже мій –  </w:t>
      </w:r>
    </w:p>
    <w:p w14:paraId="7B279B49" w14:textId="153C5C58" w:rsidR="00DC7A41" w:rsidRDefault="00DC7A41" w:rsidP="00AD726A">
      <w:pPr>
        <w:pStyle w:val="a4"/>
        <w:spacing w:line="360" w:lineRule="auto"/>
        <w:ind w:left="0" w:firstLine="709"/>
        <w:jc w:val="both"/>
        <w:rPr>
          <w:sz w:val="28"/>
          <w:szCs w:val="28"/>
          <w:lang w:val="uk-UA"/>
        </w:rPr>
      </w:pPr>
      <w:r>
        <w:rPr>
          <w:sz w:val="28"/>
          <w:szCs w:val="28"/>
          <w:lang w:val="uk-UA"/>
        </w:rPr>
        <w:t>Не підуть процеси.</w:t>
      </w:r>
    </w:p>
    <w:p w14:paraId="76CF3457" w14:textId="03B3C2CC" w:rsidR="00DC7A41" w:rsidRDefault="00DC7A41" w:rsidP="00AD726A">
      <w:pPr>
        <w:pStyle w:val="a4"/>
        <w:spacing w:line="360" w:lineRule="auto"/>
        <w:ind w:left="0" w:firstLine="709"/>
        <w:jc w:val="both"/>
        <w:rPr>
          <w:sz w:val="28"/>
          <w:szCs w:val="28"/>
          <w:lang w:val="uk-UA"/>
        </w:rPr>
      </w:pPr>
      <w:r>
        <w:rPr>
          <w:sz w:val="28"/>
          <w:szCs w:val="28"/>
          <w:lang w:val="uk-UA"/>
        </w:rPr>
        <w:t xml:space="preserve">В організмі також, </w:t>
      </w:r>
    </w:p>
    <w:p w14:paraId="4E25BBA6" w14:textId="1ADC91D9" w:rsidR="00DC7A41" w:rsidRDefault="00DC7A41" w:rsidP="00AD726A">
      <w:pPr>
        <w:pStyle w:val="a4"/>
        <w:spacing w:line="360" w:lineRule="auto"/>
        <w:ind w:left="0" w:firstLine="709"/>
        <w:jc w:val="both"/>
        <w:rPr>
          <w:sz w:val="28"/>
          <w:szCs w:val="28"/>
          <w:lang w:val="uk-UA"/>
        </w:rPr>
      </w:pPr>
      <w:r>
        <w:rPr>
          <w:sz w:val="28"/>
          <w:szCs w:val="28"/>
          <w:lang w:val="uk-UA"/>
        </w:rPr>
        <w:t xml:space="preserve">Я важливий гість </w:t>
      </w:r>
    </w:p>
    <w:p w14:paraId="09E886C6" w14:textId="40A9EAE5" w:rsidR="00DC7A41" w:rsidRDefault="00DC7A41" w:rsidP="00AD726A">
      <w:pPr>
        <w:pStyle w:val="a4"/>
        <w:spacing w:line="360" w:lineRule="auto"/>
        <w:ind w:left="0" w:firstLine="709"/>
        <w:jc w:val="both"/>
        <w:rPr>
          <w:sz w:val="28"/>
          <w:szCs w:val="28"/>
          <w:lang w:val="uk-UA"/>
        </w:rPr>
      </w:pPr>
      <w:r>
        <w:rPr>
          <w:sz w:val="28"/>
          <w:szCs w:val="28"/>
          <w:lang w:val="uk-UA"/>
        </w:rPr>
        <w:t>Бо без мене друже</w:t>
      </w:r>
    </w:p>
    <w:p w14:paraId="567AD0D2" w14:textId="399464FC" w:rsidR="00DC7A41" w:rsidRDefault="00DC7A41" w:rsidP="00AD726A">
      <w:pPr>
        <w:pStyle w:val="a4"/>
        <w:spacing w:line="360" w:lineRule="auto"/>
        <w:ind w:left="0" w:firstLine="709"/>
        <w:jc w:val="both"/>
        <w:rPr>
          <w:sz w:val="28"/>
          <w:szCs w:val="28"/>
          <w:lang w:val="uk-UA"/>
        </w:rPr>
      </w:pPr>
      <w:r>
        <w:rPr>
          <w:sz w:val="28"/>
          <w:szCs w:val="28"/>
          <w:lang w:val="uk-UA"/>
        </w:rPr>
        <w:t>Гине організм.</w:t>
      </w:r>
    </w:p>
    <w:p w14:paraId="3923A0D0" w14:textId="7CB0AE99" w:rsidR="00DC7A41" w:rsidRDefault="00DC7A41" w:rsidP="00AD726A">
      <w:pPr>
        <w:pStyle w:val="a4"/>
        <w:spacing w:line="360" w:lineRule="auto"/>
        <w:ind w:left="0" w:firstLine="709"/>
        <w:jc w:val="both"/>
        <w:rPr>
          <w:sz w:val="28"/>
          <w:szCs w:val="28"/>
          <w:lang w:val="uk-UA"/>
        </w:rPr>
      </w:pPr>
      <w:r>
        <w:rPr>
          <w:sz w:val="28"/>
          <w:szCs w:val="28"/>
          <w:lang w:val="uk-UA"/>
        </w:rPr>
        <w:t>(Фермент)</w:t>
      </w:r>
    </w:p>
    <w:p w14:paraId="2244C3DC" w14:textId="5F172562" w:rsidR="00DC7A41" w:rsidRDefault="00DC7A41" w:rsidP="00AD726A">
      <w:pPr>
        <w:pStyle w:val="a4"/>
        <w:numPr>
          <w:ilvl w:val="0"/>
          <w:numId w:val="13"/>
        </w:numPr>
        <w:spacing w:line="360" w:lineRule="auto"/>
        <w:ind w:left="0" w:firstLine="709"/>
        <w:jc w:val="both"/>
        <w:rPr>
          <w:sz w:val="28"/>
          <w:szCs w:val="28"/>
          <w:lang w:val="uk-UA"/>
        </w:rPr>
      </w:pPr>
      <w:r>
        <w:rPr>
          <w:sz w:val="28"/>
          <w:szCs w:val="28"/>
          <w:lang w:val="uk-UA"/>
        </w:rPr>
        <w:t>В організмі я наглядач,</w:t>
      </w:r>
    </w:p>
    <w:p w14:paraId="16020B87" w14:textId="6E85B57D" w:rsidR="00DC7A41" w:rsidRDefault="00B962A2" w:rsidP="00AD726A">
      <w:pPr>
        <w:pStyle w:val="a4"/>
        <w:spacing w:line="360" w:lineRule="auto"/>
        <w:ind w:left="0" w:firstLine="709"/>
        <w:jc w:val="both"/>
        <w:rPr>
          <w:sz w:val="28"/>
          <w:szCs w:val="28"/>
          <w:lang w:val="uk-UA"/>
        </w:rPr>
      </w:pPr>
      <w:r>
        <w:rPr>
          <w:sz w:val="28"/>
          <w:szCs w:val="28"/>
          <w:lang w:val="uk-UA"/>
        </w:rPr>
        <w:t>Гарний</w:t>
      </w:r>
      <w:r w:rsidR="006A666B">
        <w:rPr>
          <w:sz w:val="28"/>
          <w:szCs w:val="28"/>
          <w:lang w:val="uk-UA"/>
        </w:rPr>
        <w:t xml:space="preserve"> друг</w:t>
      </w:r>
      <w:r>
        <w:rPr>
          <w:sz w:val="28"/>
          <w:szCs w:val="28"/>
          <w:lang w:val="uk-UA"/>
        </w:rPr>
        <w:t xml:space="preserve"> органів й тканинок</w:t>
      </w:r>
    </w:p>
    <w:p w14:paraId="18CAD2F3" w14:textId="4CA3D5B3" w:rsidR="00B962A2" w:rsidRDefault="00B962A2" w:rsidP="00AD726A">
      <w:pPr>
        <w:pStyle w:val="a4"/>
        <w:spacing w:line="360" w:lineRule="auto"/>
        <w:ind w:left="0" w:firstLine="709"/>
        <w:jc w:val="both"/>
        <w:rPr>
          <w:sz w:val="28"/>
          <w:szCs w:val="28"/>
          <w:lang w:val="uk-UA"/>
        </w:rPr>
      </w:pPr>
      <w:r>
        <w:rPr>
          <w:sz w:val="28"/>
          <w:szCs w:val="28"/>
          <w:lang w:val="uk-UA"/>
        </w:rPr>
        <w:t>І за першої потреби</w:t>
      </w:r>
    </w:p>
    <w:p w14:paraId="65536DB0" w14:textId="18A093B5" w:rsidR="00B962A2" w:rsidRDefault="00B962A2" w:rsidP="00AD726A">
      <w:pPr>
        <w:pStyle w:val="a4"/>
        <w:spacing w:line="360" w:lineRule="auto"/>
        <w:ind w:left="0" w:firstLine="709"/>
        <w:jc w:val="both"/>
        <w:rPr>
          <w:sz w:val="28"/>
          <w:szCs w:val="28"/>
          <w:lang w:val="uk-UA"/>
        </w:rPr>
      </w:pPr>
      <w:r>
        <w:rPr>
          <w:sz w:val="28"/>
          <w:szCs w:val="28"/>
          <w:lang w:val="uk-UA"/>
        </w:rPr>
        <w:t>Я лечу тієї ж миті.</w:t>
      </w:r>
    </w:p>
    <w:p w14:paraId="6432ACFE" w14:textId="446F7A3A" w:rsidR="00B962A2" w:rsidRDefault="00B962A2" w:rsidP="00AD726A">
      <w:pPr>
        <w:pStyle w:val="a4"/>
        <w:spacing w:line="360" w:lineRule="auto"/>
        <w:ind w:left="0" w:firstLine="709"/>
        <w:jc w:val="both"/>
        <w:rPr>
          <w:sz w:val="28"/>
          <w:szCs w:val="28"/>
          <w:lang w:val="uk-UA"/>
        </w:rPr>
      </w:pPr>
      <w:r>
        <w:rPr>
          <w:sz w:val="28"/>
          <w:szCs w:val="28"/>
          <w:lang w:val="uk-UA"/>
        </w:rPr>
        <w:t>(Гормони)</w:t>
      </w:r>
    </w:p>
    <w:p w14:paraId="03B0DE43" w14:textId="50A037CD" w:rsidR="00F52269" w:rsidRDefault="00F52269" w:rsidP="00AD726A">
      <w:pPr>
        <w:pStyle w:val="a4"/>
        <w:spacing w:line="360" w:lineRule="auto"/>
        <w:ind w:left="0" w:firstLine="709"/>
        <w:jc w:val="both"/>
        <w:rPr>
          <w:sz w:val="28"/>
          <w:szCs w:val="28"/>
          <w:lang w:val="uk-UA"/>
        </w:rPr>
      </w:pPr>
      <w:r>
        <w:rPr>
          <w:sz w:val="28"/>
          <w:szCs w:val="28"/>
          <w:lang w:val="uk-UA"/>
        </w:rPr>
        <w:t xml:space="preserve">Група 4 </w:t>
      </w:r>
    </w:p>
    <w:p w14:paraId="6E9476D8" w14:textId="7163E5C5" w:rsidR="00F52269" w:rsidRDefault="00F52269" w:rsidP="00AD726A">
      <w:pPr>
        <w:pStyle w:val="a4"/>
        <w:spacing w:line="360" w:lineRule="auto"/>
        <w:ind w:left="0" w:firstLine="709"/>
        <w:jc w:val="both"/>
        <w:rPr>
          <w:sz w:val="28"/>
          <w:szCs w:val="28"/>
          <w:lang w:val="uk-UA"/>
        </w:rPr>
      </w:pPr>
      <w:r>
        <w:rPr>
          <w:sz w:val="28"/>
          <w:szCs w:val="28"/>
          <w:lang w:val="uk-UA"/>
        </w:rPr>
        <w:lastRenderedPageBreak/>
        <w:t>А на завершення ми б хотіли про</w:t>
      </w:r>
      <w:r w:rsidR="004915E5" w:rsidRPr="004915E5">
        <w:rPr>
          <w:color w:val="000000" w:themeColor="text1"/>
          <w:sz w:val="28"/>
          <w:szCs w:val="28"/>
          <w:lang w:val="uk-UA"/>
        </w:rPr>
        <w:t>ч</w:t>
      </w:r>
      <w:r>
        <w:rPr>
          <w:sz w:val="28"/>
          <w:szCs w:val="28"/>
          <w:lang w:val="uk-UA"/>
        </w:rPr>
        <w:t xml:space="preserve">итати </w:t>
      </w:r>
      <w:r w:rsidR="0022454C">
        <w:rPr>
          <w:sz w:val="28"/>
          <w:szCs w:val="28"/>
          <w:lang w:val="uk-UA"/>
        </w:rPr>
        <w:t xml:space="preserve"> </w:t>
      </w:r>
      <w:r>
        <w:rPr>
          <w:sz w:val="28"/>
          <w:szCs w:val="28"/>
          <w:lang w:val="uk-UA"/>
        </w:rPr>
        <w:t>вам таку історію:</w:t>
      </w:r>
    </w:p>
    <w:p w14:paraId="0B4DDC27" w14:textId="3EA138F4" w:rsidR="0097485D" w:rsidRDefault="00764760" w:rsidP="0097485D">
      <w:pPr>
        <w:pStyle w:val="a4"/>
        <w:spacing w:line="360" w:lineRule="auto"/>
        <w:ind w:left="0" w:firstLine="709"/>
        <w:jc w:val="both"/>
        <w:rPr>
          <w:sz w:val="28"/>
          <w:szCs w:val="28"/>
          <w:lang w:val="uk-UA"/>
        </w:rPr>
      </w:pPr>
      <w:r>
        <w:rPr>
          <w:sz w:val="28"/>
          <w:szCs w:val="28"/>
          <w:lang w:val="uk-UA"/>
        </w:rPr>
        <w:t>«</w:t>
      </w:r>
      <w:r w:rsidR="00F52269">
        <w:rPr>
          <w:sz w:val="28"/>
          <w:szCs w:val="28"/>
          <w:lang w:val="uk-UA"/>
        </w:rPr>
        <w:t xml:space="preserve">Одного ранку </w:t>
      </w:r>
      <w:r w:rsidR="0097485D">
        <w:rPr>
          <w:sz w:val="28"/>
          <w:szCs w:val="28"/>
          <w:lang w:val="uk-UA"/>
        </w:rPr>
        <w:t xml:space="preserve">прокинулась Оленка та й зрозуміла, що погладшала. Засмутилась вона, й </w:t>
      </w:r>
      <w:r w:rsidR="004915E5" w:rsidRPr="004915E5">
        <w:rPr>
          <w:sz w:val="28"/>
          <w:szCs w:val="28"/>
          <w:lang w:val="uk-UA"/>
        </w:rPr>
        <w:t>на</w:t>
      </w:r>
      <w:r w:rsidR="0097485D">
        <w:rPr>
          <w:sz w:val="28"/>
          <w:szCs w:val="28"/>
          <w:lang w:val="uk-UA"/>
        </w:rPr>
        <w:t xml:space="preserve">казала мозку, щоб розібрався з цією проблемою.Тому мозок зібрав консиліум та й почав допитуватись кого треба покарати та кого з речовин до організму більше не пускати. </w:t>
      </w:r>
    </w:p>
    <w:p w14:paraId="4ED0FC8A" w14:textId="46D3142E" w:rsidR="00F52269" w:rsidRDefault="0097485D" w:rsidP="0097485D">
      <w:pPr>
        <w:pStyle w:val="a4"/>
        <w:spacing w:line="360" w:lineRule="auto"/>
        <w:ind w:left="0" w:firstLine="709"/>
        <w:jc w:val="both"/>
        <w:rPr>
          <w:sz w:val="28"/>
          <w:szCs w:val="28"/>
          <w:lang w:val="uk-UA"/>
        </w:rPr>
      </w:pPr>
      <w:r>
        <w:rPr>
          <w:sz w:val="28"/>
          <w:szCs w:val="28"/>
          <w:lang w:val="uk-UA"/>
        </w:rPr>
        <w:t>Ось і дійшла черга до білків:</w:t>
      </w:r>
    </w:p>
    <w:p w14:paraId="2AB9F98F" w14:textId="24C3C105" w:rsidR="0097485D" w:rsidRDefault="0097485D" w:rsidP="0097485D">
      <w:pPr>
        <w:pStyle w:val="a4"/>
        <w:spacing w:line="360" w:lineRule="auto"/>
        <w:ind w:left="0" w:firstLine="709"/>
        <w:jc w:val="both"/>
        <w:rPr>
          <w:sz w:val="28"/>
          <w:szCs w:val="28"/>
          <w:lang w:val="uk-UA"/>
        </w:rPr>
      </w:pPr>
      <w:r>
        <w:rPr>
          <w:sz w:val="28"/>
          <w:szCs w:val="28"/>
          <w:lang w:val="uk-UA"/>
        </w:rPr>
        <w:t>Мозок (М): Мені вуглеводи сказали, що вас надто багато і що це ви зробили таке не подобство з нашим тілом, тому не будем вас більше впускати!</w:t>
      </w:r>
    </w:p>
    <w:p w14:paraId="7AE98E1E" w14:textId="23FA8656" w:rsidR="0097485D" w:rsidRDefault="0097485D" w:rsidP="0097485D">
      <w:pPr>
        <w:pStyle w:val="a4"/>
        <w:spacing w:line="360" w:lineRule="auto"/>
        <w:ind w:left="0" w:firstLine="709"/>
        <w:jc w:val="both"/>
        <w:rPr>
          <w:sz w:val="28"/>
          <w:szCs w:val="28"/>
          <w:lang w:val="uk-UA"/>
        </w:rPr>
      </w:pPr>
      <w:r>
        <w:rPr>
          <w:sz w:val="28"/>
          <w:szCs w:val="28"/>
          <w:lang w:val="uk-UA"/>
        </w:rPr>
        <w:t xml:space="preserve">Білки (Б): Що за не подобство? Ми взагалі одні з </w:t>
      </w:r>
      <w:r w:rsidRPr="004915E5">
        <w:rPr>
          <w:sz w:val="28"/>
          <w:szCs w:val="28"/>
          <w:lang w:val="uk-UA"/>
        </w:rPr>
        <w:t>найважливіших</w:t>
      </w:r>
      <w:r>
        <w:rPr>
          <w:sz w:val="28"/>
          <w:szCs w:val="28"/>
          <w:lang w:val="uk-UA"/>
        </w:rPr>
        <w:t xml:space="preserve"> сполук</w:t>
      </w:r>
      <w:r w:rsidR="004C15EE">
        <w:rPr>
          <w:sz w:val="28"/>
          <w:szCs w:val="28"/>
          <w:lang w:val="uk-UA"/>
        </w:rPr>
        <w:t>! Б</w:t>
      </w:r>
      <w:r>
        <w:rPr>
          <w:sz w:val="28"/>
          <w:szCs w:val="28"/>
          <w:lang w:val="uk-UA"/>
        </w:rPr>
        <w:t>ез нас організм не буде рости і ферменти не синтезуватимуться.</w:t>
      </w:r>
      <w:r w:rsidR="004915E5">
        <w:rPr>
          <w:sz w:val="28"/>
          <w:szCs w:val="28"/>
          <w:lang w:val="uk-UA"/>
        </w:rPr>
        <w:t xml:space="preserve"> А Оленці не буде вистач</w:t>
      </w:r>
      <w:r w:rsidR="004C15EE">
        <w:rPr>
          <w:sz w:val="28"/>
          <w:szCs w:val="28"/>
          <w:lang w:val="uk-UA"/>
        </w:rPr>
        <w:t>ати енергії навіть для походу в магазин. Краще запитайся в вуглеводів (В) чим вони займаються. Впевнені, що вони ще ті ледацюги, а звертають на інших.</w:t>
      </w:r>
    </w:p>
    <w:p w14:paraId="715AF09B" w14:textId="1B73A6A6" w:rsidR="004C15EE" w:rsidRDefault="004C15EE" w:rsidP="0097485D">
      <w:pPr>
        <w:pStyle w:val="a4"/>
        <w:spacing w:line="360" w:lineRule="auto"/>
        <w:ind w:left="0" w:firstLine="709"/>
        <w:jc w:val="both"/>
        <w:rPr>
          <w:sz w:val="28"/>
          <w:szCs w:val="28"/>
          <w:lang w:val="uk-UA"/>
        </w:rPr>
      </w:pPr>
      <w:r>
        <w:rPr>
          <w:sz w:val="28"/>
          <w:szCs w:val="28"/>
          <w:lang w:val="uk-UA"/>
        </w:rPr>
        <w:t>М: Так, так, так любі мої вуглеводи, намагаємось збити слідство з вірного шляху? Це ви винні в цьому переполосі?</w:t>
      </w:r>
    </w:p>
    <w:p w14:paraId="3ECCF2A4" w14:textId="210CD41B" w:rsidR="004C15EE" w:rsidRDefault="004915E5" w:rsidP="004C15EE">
      <w:pPr>
        <w:pStyle w:val="a4"/>
        <w:spacing w:line="360" w:lineRule="auto"/>
        <w:ind w:left="0" w:firstLine="709"/>
        <w:jc w:val="both"/>
        <w:rPr>
          <w:sz w:val="28"/>
          <w:szCs w:val="28"/>
          <w:lang w:val="uk-UA"/>
        </w:rPr>
      </w:pPr>
      <w:r>
        <w:rPr>
          <w:sz w:val="28"/>
          <w:szCs w:val="28"/>
          <w:lang w:val="uk-UA"/>
        </w:rPr>
        <w:t>В: Ти в собі</w:t>
      </w:r>
      <w:r w:rsidR="004C15EE">
        <w:rPr>
          <w:sz w:val="28"/>
          <w:szCs w:val="28"/>
          <w:lang w:val="uk-UA"/>
        </w:rPr>
        <w:t>? Ми взагалі дуже важливі для організму і допомогаємо по</w:t>
      </w:r>
      <w:r>
        <w:rPr>
          <w:sz w:val="28"/>
          <w:szCs w:val="28"/>
          <w:lang w:val="uk-UA"/>
        </w:rPr>
        <w:t>вернути швидко енергію та</w:t>
      </w:r>
      <w:r w:rsidR="004C15EE">
        <w:rPr>
          <w:sz w:val="28"/>
          <w:szCs w:val="28"/>
          <w:lang w:val="uk-UA"/>
        </w:rPr>
        <w:t xml:space="preserve"> потрібні для утворення в тому числі нових клітин. І </w:t>
      </w:r>
      <w:r w:rsidR="004C15EE" w:rsidRPr="004915E5">
        <w:rPr>
          <w:color w:val="000000" w:themeColor="text1"/>
          <w:sz w:val="28"/>
          <w:szCs w:val="28"/>
          <w:lang w:val="uk-UA"/>
        </w:rPr>
        <w:t>взагалі</w:t>
      </w:r>
      <w:r w:rsidR="004C15EE">
        <w:rPr>
          <w:sz w:val="28"/>
          <w:szCs w:val="28"/>
          <w:lang w:val="uk-UA"/>
        </w:rPr>
        <w:t xml:space="preserve"> не будеш нас впускати дізнаєтесь всі, що таке судо</w:t>
      </w:r>
      <w:r w:rsidR="004C15EE" w:rsidRPr="004C15EE">
        <w:rPr>
          <w:sz w:val="28"/>
          <w:szCs w:val="28"/>
          <w:lang w:val="uk-UA"/>
        </w:rPr>
        <w:t>ми, марення, утрата свідомості, знижен</w:t>
      </w:r>
      <w:r w:rsidR="004C15EE">
        <w:rPr>
          <w:sz w:val="28"/>
          <w:szCs w:val="28"/>
          <w:lang w:val="uk-UA"/>
        </w:rPr>
        <w:t xml:space="preserve">ня температури тіла, слабкість, </w:t>
      </w:r>
      <w:r w:rsidR="004C15EE" w:rsidRPr="004C15EE">
        <w:rPr>
          <w:sz w:val="28"/>
          <w:szCs w:val="28"/>
          <w:lang w:val="uk-UA"/>
        </w:rPr>
        <w:t>стомлення м’язів</w:t>
      </w:r>
      <w:r w:rsidR="004C15EE">
        <w:rPr>
          <w:sz w:val="28"/>
          <w:szCs w:val="28"/>
          <w:lang w:val="uk-UA"/>
        </w:rPr>
        <w:t xml:space="preserve"> і багато інших </w:t>
      </w:r>
      <w:r>
        <w:rPr>
          <w:sz w:val="28"/>
          <w:szCs w:val="28"/>
          <w:lang w:val="uk-UA"/>
        </w:rPr>
        <w:t>«</w:t>
      </w:r>
      <w:r w:rsidR="004C15EE">
        <w:rPr>
          <w:sz w:val="28"/>
          <w:szCs w:val="28"/>
          <w:lang w:val="uk-UA"/>
        </w:rPr>
        <w:t>цікавих речей</w:t>
      </w:r>
      <w:r w:rsidR="000A7848" w:rsidRPr="004915E5">
        <w:rPr>
          <w:sz w:val="28"/>
          <w:szCs w:val="28"/>
          <w:lang w:val="uk-UA"/>
        </w:rPr>
        <w:t>»</w:t>
      </w:r>
      <w:r w:rsidR="004C15EE">
        <w:rPr>
          <w:sz w:val="28"/>
          <w:szCs w:val="28"/>
          <w:lang w:val="uk-UA"/>
        </w:rPr>
        <w:t>. Хочеш таке відчути, ні? Тоді</w:t>
      </w:r>
      <w:r>
        <w:rPr>
          <w:sz w:val="28"/>
          <w:szCs w:val="28"/>
          <w:lang w:val="uk-UA"/>
        </w:rPr>
        <w:t xml:space="preserve"> йди краще з жирами (Ж) поговори, </w:t>
      </w:r>
      <w:r w:rsidR="00447A53">
        <w:rPr>
          <w:sz w:val="28"/>
          <w:szCs w:val="28"/>
          <w:lang w:val="uk-UA"/>
        </w:rPr>
        <w:t>це 100% вони вині.</w:t>
      </w:r>
    </w:p>
    <w:p w14:paraId="75C3B6B2" w14:textId="32C09B33" w:rsidR="00447A53" w:rsidRDefault="00447A53" w:rsidP="004C15EE">
      <w:pPr>
        <w:pStyle w:val="a4"/>
        <w:spacing w:line="360" w:lineRule="auto"/>
        <w:ind w:left="0" w:firstLine="709"/>
        <w:jc w:val="both"/>
        <w:rPr>
          <w:sz w:val="28"/>
          <w:szCs w:val="28"/>
          <w:lang w:val="uk-UA"/>
        </w:rPr>
      </w:pPr>
      <w:r>
        <w:rPr>
          <w:sz w:val="28"/>
          <w:szCs w:val="28"/>
          <w:lang w:val="uk-UA"/>
        </w:rPr>
        <w:t>М: Жири так це ви вині в нашому стані?</w:t>
      </w:r>
    </w:p>
    <w:p w14:paraId="220EC3DA" w14:textId="52335293" w:rsidR="00447A53" w:rsidRDefault="00447A53" w:rsidP="004C15EE">
      <w:pPr>
        <w:pStyle w:val="a4"/>
        <w:spacing w:line="360" w:lineRule="auto"/>
        <w:ind w:left="0" w:firstLine="709"/>
        <w:jc w:val="both"/>
        <w:rPr>
          <w:sz w:val="28"/>
          <w:szCs w:val="28"/>
          <w:lang w:val="uk-UA"/>
        </w:rPr>
      </w:pPr>
      <w:r>
        <w:rPr>
          <w:sz w:val="28"/>
          <w:szCs w:val="28"/>
          <w:lang w:val="uk-UA"/>
        </w:rPr>
        <w:t>Ж: Взагалі</w:t>
      </w:r>
      <w:r w:rsidR="006A666B">
        <w:rPr>
          <w:sz w:val="28"/>
          <w:szCs w:val="28"/>
          <w:lang w:val="uk-UA"/>
        </w:rPr>
        <w:t xml:space="preserve"> </w:t>
      </w:r>
      <w:r>
        <w:rPr>
          <w:sz w:val="28"/>
          <w:szCs w:val="28"/>
          <w:lang w:val="uk-UA"/>
        </w:rPr>
        <w:t>то, ми не вині, що потрібні організму і важливі складники протоплазми, ядра й оболонки клітин. Чи може нам і антитіла не потрібні? А чим жиророзчинні вітаміни збираєшся споживать? А чи може проблем зі стулом захотілось? Ще аргументів привести, чи тобі досить? І взагалі я найбіль</w:t>
      </w:r>
      <w:r w:rsidR="004915E5">
        <w:rPr>
          <w:sz w:val="28"/>
          <w:szCs w:val="28"/>
          <w:lang w:val="uk-UA"/>
        </w:rPr>
        <w:t xml:space="preserve">ше даю нашому організмі енергії, </w:t>
      </w:r>
      <w:r>
        <w:rPr>
          <w:sz w:val="28"/>
          <w:szCs w:val="28"/>
          <w:lang w:val="uk-UA"/>
        </w:rPr>
        <w:t xml:space="preserve">в два рази більше ніж вуглеводи і білки. </w:t>
      </w:r>
      <w:r w:rsidR="00764760">
        <w:rPr>
          <w:sz w:val="28"/>
          <w:szCs w:val="28"/>
          <w:lang w:val="uk-UA"/>
        </w:rPr>
        <w:t xml:space="preserve">І взагалі замість того, щоб виних шукати подумай, а що робив ти! </w:t>
      </w:r>
      <w:r w:rsidR="00764760">
        <w:rPr>
          <w:sz w:val="28"/>
          <w:szCs w:val="28"/>
          <w:lang w:val="uk-UA"/>
        </w:rPr>
        <w:lastRenderedPageBreak/>
        <w:t>Замість смішних «</w:t>
      </w:r>
      <w:r w:rsidR="00764760">
        <w:rPr>
          <w:sz w:val="28"/>
          <w:szCs w:val="28"/>
          <w:lang w:val="en-US"/>
        </w:rPr>
        <w:t>Tik</w:t>
      </w:r>
      <w:r w:rsidR="00764760" w:rsidRPr="00764760">
        <w:rPr>
          <w:sz w:val="28"/>
          <w:szCs w:val="28"/>
          <w:lang w:val="uk-UA"/>
        </w:rPr>
        <w:t xml:space="preserve"> </w:t>
      </w:r>
      <w:r w:rsidR="00764760">
        <w:rPr>
          <w:sz w:val="28"/>
          <w:szCs w:val="28"/>
          <w:lang w:val="en-US"/>
        </w:rPr>
        <w:t>Tok</w:t>
      </w:r>
      <w:r w:rsidR="00764760">
        <w:rPr>
          <w:sz w:val="28"/>
          <w:szCs w:val="28"/>
          <w:lang w:val="uk-UA"/>
        </w:rPr>
        <w:t>» роликів на які ти витрачаєш купу часу і мало енергії яку ми даємо, краще б пішов походив, свіжим повітрям подихав. Дав би завдання м’язам порухатись, нас повитрачати і не було б такої проблеми. А кожен з поживних речовин, як ми, вуглеводи чи білки маємо свій шлях і своє призначення!</w:t>
      </w:r>
    </w:p>
    <w:p w14:paraId="2701F36E" w14:textId="4E9B465F" w:rsidR="00764760" w:rsidRPr="00764760" w:rsidRDefault="00764760" w:rsidP="00764760">
      <w:pPr>
        <w:pStyle w:val="a4"/>
        <w:spacing w:line="360" w:lineRule="auto"/>
        <w:ind w:left="0" w:firstLine="709"/>
        <w:jc w:val="both"/>
        <w:rPr>
          <w:sz w:val="28"/>
          <w:szCs w:val="28"/>
          <w:lang w:val="uk-UA"/>
        </w:rPr>
      </w:pPr>
      <w:r>
        <w:rPr>
          <w:sz w:val="28"/>
          <w:szCs w:val="28"/>
          <w:lang w:val="uk-UA"/>
        </w:rPr>
        <w:t>Так мозок зрозумів, що в організмі все важливо, лише потрібно правильно цим користуватись».</w:t>
      </w:r>
    </w:p>
    <w:p w14:paraId="60FB6296" w14:textId="23F0CBB5" w:rsidR="00764760" w:rsidRDefault="00764760" w:rsidP="00764760">
      <w:pPr>
        <w:pStyle w:val="a8"/>
        <w:spacing w:line="360" w:lineRule="auto"/>
        <w:ind w:firstLine="709"/>
        <w:jc w:val="both"/>
        <w:rPr>
          <w:sz w:val="28"/>
          <w:lang w:val="uk-UA"/>
        </w:rPr>
      </w:pPr>
      <w:r w:rsidRPr="009874E8">
        <w:rPr>
          <w:sz w:val="28"/>
          <w:lang w:val="uk-UA"/>
        </w:rPr>
        <w:t>Після проведення цього експерименту можна зробити</w:t>
      </w:r>
      <w:r>
        <w:rPr>
          <w:sz w:val="28"/>
          <w:lang w:val="uk-UA"/>
        </w:rPr>
        <w:t xml:space="preserve"> висновк</w:t>
      </w:r>
      <w:r w:rsidR="004915E5">
        <w:rPr>
          <w:sz w:val="28"/>
          <w:lang w:val="uk-UA"/>
        </w:rPr>
        <w:t>и,що засвоє</w:t>
      </w:r>
      <w:r>
        <w:rPr>
          <w:sz w:val="28"/>
          <w:lang w:val="uk-UA"/>
        </w:rPr>
        <w:t xml:space="preserve">ння знань у </w:t>
      </w:r>
      <w:r w:rsidRPr="009874E8">
        <w:rPr>
          <w:sz w:val="28"/>
          <w:lang w:val="uk-UA"/>
        </w:rPr>
        <w:t>шк</w:t>
      </w:r>
      <w:r>
        <w:rPr>
          <w:sz w:val="28"/>
          <w:lang w:val="uk-UA"/>
        </w:rPr>
        <w:t>олярів відбулося набагато краще</w:t>
      </w:r>
      <w:r w:rsidRPr="009874E8">
        <w:rPr>
          <w:sz w:val="28"/>
          <w:lang w:val="uk-UA"/>
        </w:rPr>
        <w:t>, ніж на звичайному уроці, після</w:t>
      </w:r>
      <w:r>
        <w:rPr>
          <w:sz w:val="28"/>
          <w:lang w:val="uk-UA"/>
        </w:rPr>
        <w:t xml:space="preserve"> комплексного використання засобів формування пізнавального інтересу</w:t>
      </w:r>
      <w:r w:rsidRPr="009874E8">
        <w:rPr>
          <w:sz w:val="28"/>
          <w:lang w:val="uk-UA"/>
        </w:rPr>
        <w:t xml:space="preserve"> учні проявляли заціка</w:t>
      </w:r>
      <w:r>
        <w:rPr>
          <w:sz w:val="28"/>
          <w:lang w:val="uk-UA"/>
        </w:rPr>
        <w:t>вленість до запропонованої теми та мали більш високі результати які можна поглянути в таблиці 3.2.</w:t>
      </w:r>
    </w:p>
    <w:p w14:paraId="3D6A8F8E" w14:textId="567FBF94" w:rsidR="002F06F6" w:rsidRDefault="002F06F6" w:rsidP="002F06F6">
      <w:pPr>
        <w:spacing w:line="360" w:lineRule="auto"/>
        <w:ind w:firstLine="709"/>
        <w:jc w:val="both"/>
        <w:rPr>
          <w:sz w:val="28"/>
          <w:szCs w:val="28"/>
          <w:lang w:val="uk-UA"/>
        </w:rPr>
      </w:pPr>
      <w:r>
        <w:rPr>
          <w:sz w:val="28"/>
          <w:szCs w:val="28"/>
          <w:lang w:val="uk-UA"/>
        </w:rPr>
        <w:t>Таблиця 3.2 – Рівень знань учнів</w:t>
      </w:r>
      <w:r w:rsidR="004915E5">
        <w:rPr>
          <w:sz w:val="28"/>
          <w:szCs w:val="28"/>
          <w:lang w:val="uk-UA"/>
        </w:rPr>
        <w:t xml:space="preserve"> на кінець педагогічного експери</w:t>
      </w:r>
      <w:r>
        <w:rPr>
          <w:sz w:val="28"/>
          <w:szCs w:val="28"/>
          <w:lang w:val="uk-UA"/>
        </w:rPr>
        <w:t xml:space="preserve">менту </w:t>
      </w:r>
    </w:p>
    <w:tbl>
      <w:tblPr>
        <w:tblStyle w:val="af2"/>
        <w:tblW w:w="0" w:type="auto"/>
        <w:tblLook w:val="04A0" w:firstRow="1" w:lastRow="0" w:firstColumn="1" w:lastColumn="0" w:noHBand="0" w:noVBand="1"/>
      </w:tblPr>
      <w:tblGrid>
        <w:gridCol w:w="3681"/>
        <w:gridCol w:w="2490"/>
        <w:gridCol w:w="3174"/>
      </w:tblGrid>
      <w:tr w:rsidR="002F06F6" w14:paraId="699EEFC1" w14:textId="77777777" w:rsidTr="00AA4C9A">
        <w:tc>
          <w:tcPr>
            <w:tcW w:w="3681" w:type="dxa"/>
            <w:vMerge w:val="restart"/>
          </w:tcPr>
          <w:p w14:paraId="3C1204EA" w14:textId="77777777" w:rsidR="002F06F6" w:rsidRDefault="002F06F6" w:rsidP="00AA4C9A">
            <w:pPr>
              <w:spacing w:line="360" w:lineRule="auto"/>
              <w:jc w:val="both"/>
              <w:rPr>
                <w:sz w:val="28"/>
                <w:szCs w:val="28"/>
                <w:lang w:val="uk-UA"/>
              </w:rPr>
            </w:pPr>
            <w:r>
              <w:rPr>
                <w:sz w:val="28"/>
                <w:szCs w:val="28"/>
                <w:lang w:val="uk-UA"/>
              </w:rPr>
              <w:t>Рівень обізності учнів в предметі</w:t>
            </w:r>
          </w:p>
        </w:tc>
        <w:tc>
          <w:tcPr>
            <w:tcW w:w="5664" w:type="dxa"/>
            <w:gridSpan w:val="2"/>
          </w:tcPr>
          <w:p w14:paraId="1A53660B" w14:textId="63E17D5E" w:rsidR="002F06F6" w:rsidRDefault="002F06F6" w:rsidP="00AA4C9A">
            <w:pPr>
              <w:spacing w:line="360" w:lineRule="auto"/>
              <w:rPr>
                <w:sz w:val="28"/>
                <w:szCs w:val="28"/>
                <w:lang w:val="uk-UA"/>
              </w:rPr>
            </w:pPr>
            <w:r>
              <w:rPr>
                <w:sz w:val="28"/>
                <w:szCs w:val="28"/>
                <w:lang w:val="uk-UA"/>
              </w:rPr>
              <w:t>Уч</w:t>
            </w:r>
            <w:r w:rsidR="004915E5">
              <w:rPr>
                <w:sz w:val="28"/>
                <w:szCs w:val="28"/>
                <w:lang w:val="uk-UA"/>
              </w:rPr>
              <w:t>ні, залучені до участі в експери</w:t>
            </w:r>
            <w:r>
              <w:rPr>
                <w:sz w:val="28"/>
                <w:szCs w:val="28"/>
                <w:lang w:val="uk-UA"/>
              </w:rPr>
              <w:t>менті</w:t>
            </w:r>
          </w:p>
          <w:p w14:paraId="0C7E7018" w14:textId="77777777" w:rsidR="002F06F6" w:rsidRDefault="002F06F6" w:rsidP="00AA4C9A">
            <w:pPr>
              <w:spacing w:line="360" w:lineRule="auto"/>
              <w:rPr>
                <w:sz w:val="28"/>
                <w:szCs w:val="28"/>
                <w:lang w:val="uk-UA"/>
              </w:rPr>
            </w:pPr>
            <w:r>
              <w:rPr>
                <w:sz w:val="28"/>
                <w:szCs w:val="28"/>
                <w:lang w:val="uk-UA"/>
              </w:rPr>
              <w:t>(29)</w:t>
            </w:r>
          </w:p>
        </w:tc>
      </w:tr>
      <w:tr w:rsidR="002F06F6" w14:paraId="558CAA44" w14:textId="77777777" w:rsidTr="00AA4C9A">
        <w:tc>
          <w:tcPr>
            <w:tcW w:w="3681" w:type="dxa"/>
            <w:vMerge/>
          </w:tcPr>
          <w:p w14:paraId="1160B14F" w14:textId="77777777" w:rsidR="002F06F6" w:rsidRDefault="002F06F6" w:rsidP="00AA4C9A">
            <w:pPr>
              <w:spacing w:line="360" w:lineRule="auto"/>
              <w:jc w:val="both"/>
              <w:rPr>
                <w:sz w:val="28"/>
                <w:szCs w:val="28"/>
                <w:lang w:val="uk-UA"/>
              </w:rPr>
            </w:pPr>
          </w:p>
        </w:tc>
        <w:tc>
          <w:tcPr>
            <w:tcW w:w="2490" w:type="dxa"/>
          </w:tcPr>
          <w:p w14:paraId="457ED048" w14:textId="77777777" w:rsidR="002F06F6" w:rsidRDefault="002F06F6" w:rsidP="00AA4C9A">
            <w:pPr>
              <w:spacing w:line="360" w:lineRule="auto"/>
              <w:jc w:val="both"/>
              <w:rPr>
                <w:sz w:val="28"/>
                <w:szCs w:val="28"/>
                <w:lang w:val="uk-UA"/>
              </w:rPr>
            </w:pPr>
            <w:r>
              <w:rPr>
                <w:sz w:val="28"/>
                <w:szCs w:val="28"/>
                <w:lang w:val="uk-UA"/>
              </w:rPr>
              <w:t>Кількість осіб</w:t>
            </w:r>
          </w:p>
        </w:tc>
        <w:tc>
          <w:tcPr>
            <w:tcW w:w="3174" w:type="dxa"/>
          </w:tcPr>
          <w:p w14:paraId="2D0936EB" w14:textId="77777777" w:rsidR="002F06F6" w:rsidRDefault="002F06F6" w:rsidP="00AA4C9A">
            <w:pPr>
              <w:spacing w:line="360" w:lineRule="auto"/>
              <w:jc w:val="both"/>
              <w:rPr>
                <w:sz w:val="28"/>
                <w:szCs w:val="28"/>
                <w:lang w:val="uk-UA"/>
              </w:rPr>
            </w:pPr>
            <w:r>
              <w:rPr>
                <w:sz w:val="28"/>
                <w:szCs w:val="28"/>
                <w:lang w:val="uk-UA"/>
              </w:rPr>
              <w:t>Показник у %</w:t>
            </w:r>
          </w:p>
        </w:tc>
      </w:tr>
      <w:tr w:rsidR="002F06F6" w14:paraId="6EF68D6D" w14:textId="77777777" w:rsidTr="00AA4C9A">
        <w:tc>
          <w:tcPr>
            <w:tcW w:w="3681" w:type="dxa"/>
          </w:tcPr>
          <w:p w14:paraId="106CC4D4" w14:textId="77777777" w:rsidR="002F06F6" w:rsidRDefault="002F06F6" w:rsidP="00AA4C9A">
            <w:pPr>
              <w:spacing w:line="360" w:lineRule="auto"/>
              <w:jc w:val="both"/>
              <w:rPr>
                <w:sz w:val="28"/>
                <w:szCs w:val="28"/>
                <w:lang w:val="uk-UA"/>
              </w:rPr>
            </w:pPr>
            <w:r>
              <w:rPr>
                <w:sz w:val="28"/>
                <w:szCs w:val="28"/>
                <w:lang w:val="uk-UA"/>
              </w:rPr>
              <w:t>Високий (12, 11, 10)</w:t>
            </w:r>
          </w:p>
        </w:tc>
        <w:tc>
          <w:tcPr>
            <w:tcW w:w="2490" w:type="dxa"/>
          </w:tcPr>
          <w:p w14:paraId="37C7AF7D" w14:textId="215FA66D" w:rsidR="002F06F6" w:rsidRDefault="002F06F6" w:rsidP="00AA4C9A">
            <w:pPr>
              <w:spacing w:line="360" w:lineRule="auto"/>
              <w:jc w:val="both"/>
              <w:rPr>
                <w:sz w:val="28"/>
                <w:szCs w:val="28"/>
                <w:lang w:val="uk-UA"/>
              </w:rPr>
            </w:pPr>
            <w:r>
              <w:rPr>
                <w:sz w:val="28"/>
                <w:szCs w:val="28"/>
                <w:lang w:val="uk-UA"/>
              </w:rPr>
              <w:t>13</w:t>
            </w:r>
          </w:p>
        </w:tc>
        <w:tc>
          <w:tcPr>
            <w:tcW w:w="3174" w:type="dxa"/>
          </w:tcPr>
          <w:p w14:paraId="02A42A47" w14:textId="1AB0C13D" w:rsidR="002F06F6" w:rsidRDefault="002F06F6" w:rsidP="00AA4C9A">
            <w:pPr>
              <w:spacing w:line="360" w:lineRule="auto"/>
              <w:jc w:val="both"/>
              <w:rPr>
                <w:sz w:val="28"/>
                <w:szCs w:val="28"/>
                <w:lang w:val="uk-UA"/>
              </w:rPr>
            </w:pPr>
            <w:r>
              <w:rPr>
                <w:sz w:val="28"/>
                <w:szCs w:val="28"/>
                <w:lang w:val="uk-UA"/>
              </w:rPr>
              <w:t>45%</w:t>
            </w:r>
          </w:p>
        </w:tc>
      </w:tr>
      <w:tr w:rsidR="002F06F6" w14:paraId="47E4AD0D" w14:textId="77777777" w:rsidTr="00AA4C9A">
        <w:tc>
          <w:tcPr>
            <w:tcW w:w="3681" w:type="dxa"/>
          </w:tcPr>
          <w:p w14:paraId="039C922E" w14:textId="77777777" w:rsidR="002F06F6" w:rsidRDefault="002F06F6" w:rsidP="00AA4C9A">
            <w:pPr>
              <w:spacing w:line="360" w:lineRule="auto"/>
              <w:jc w:val="both"/>
              <w:rPr>
                <w:sz w:val="28"/>
                <w:szCs w:val="28"/>
                <w:lang w:val="uk-UA"/>
              </w:rPr>
            </w:pPr>
            <w:r>
              <w:rPr>
                <w:sz w:val="28"/>
                <w:szCs w:val="28"/>
                <w:lang w:val="uk-UA"/>
              </w:rPr>
              <w:t>Достатній (9, 8, 7)</w:t>
            </w:r>
          </w:p>
        </w:tc>
        <w:tc>
          <w:tcPr>
            <w:tcW w:w="2490" w:type="dxa"/>
          </w:tcPr>
          <w:p w14:paraId="28A09168" w14:textId="6F79A6FF" w:rsidR="002F06F6" w:rsidRDefault="002F06F6" w:rsidP="00AA4C9A">
            <w:pPr>
              <w:spacing w:line="360" w:lineRule="auto"/>
              <w:jc w:val="both"/>
              <w:rPr>
                <w:sz w:val="28"/>
                <w:szCs w:val="28"/>
                <w:lang w:val="uk-UA"/>
              </w:rPr>
            </w:pPr>
            <w:r>
              <w:rPr>
                <w:sz w:val="28"/>
                <w:szCs w:val="28"/>
                <w:lang w:val="uk-UA"/>
              </w:rPr>
              <w:t>14</w:t>
            </w:r>
          </w:p>
        </w:tc>
        <w:tc>
          <w:tcPr>
            <w:tcW w:w="3174" w:type="dxa"/>
          </w:tcPr>
          <w:p w14:paraId="32F6FA14" w14:textId="22D85C2A" w:rsidR="002F06F6" w:rsidRDefault="002F06F6" w:rsidP="00AA4C9A">
            <w:pPr>
              <w:spacing w:line="360" w:lineRule="auto"/>
              <w:jc w:val="both"/>
              <w:rPr>
                <w:sz w:val="28"/>
                <w:szCs w:val="28"/>
                <w:lang w:val="uk-UA"/>
              </w:rPr>
            </w:pPr>
            <w:r>
              <w:rPr>
                <w:sz w:val="28"/>
                <w:szCs w:val="28"/>
                <w:lang w:val="uk-UA"/>
              </w:rPr>
              <w:t>48%</w:t>
            </w:r>
          </w:p>
        </w:tc>
      </w:tr>
      <w:tr w:rsidR="002F06F6" w14:paraId="7811BC7B" w14:textId="77777777" w:rsidTr="00AA4C9A">
        <w:tc>
          <w:tcPr>
            <w:tcW w:w="3681" w:type="dxa"/>
          </w:tcPr>
          <w:p w14:paraId="2ACFB91F" w14:textId="77777777" w:rsidR="002F06F6" w:rsidRDefault="002F06F6" w:rsidP="00AA4C9A">
            <w:pPr>
              <w:spacing w:line="360" w:lineRule="auto"/>
              <w:jc w:val="both"/>
              <w:rPr>
                <w:sz w:val="28"/>
                <w:szCs w:val="28"/>
                <w:lang w:val="uk-UA"/>
              </w:rPr>
            </w:pPr>
            <w:r>
              <w:rPr>
                <w:sz w:val="28"/>
                <w:szCs w:val="28"/>
                <w:lang w:val="uk-UA"/>
              </w:rPr>
              <w:t>Середній (6, 5, 4)</w:t>
            </w:r>
          </w:p>
        </w:tc>
        <w:tc>
          <w:tcPr>
            <w:tcW w:w="2490" w:type="dxa"/>
          </w:tcPr>
          <w:p w14:paraId="7DFD953A" w14:textId="421A34B0" w:rsidR="002F06F6" w:rsidRDefault="002F06F6" w:rsidP="00AA4C9A">
            <w:pPr>
              <w:spacing w:line="360" w:lineRule="auto"/>
              <w:jc w:val="both"/>
              <w:rPr>
                <w:sz w:val="28"/>
                <w:szCs w:val="28"/>
                <w:lang w:val="uk-UA"/>
              </w:rPr>
            </w:pPr>
            <w:r>
              <w:rPr>
                <w:sz w:val="28"/>
                <w:szCs w:val="28"/>
                <w:lang w:val="uk-UA"/>
              </w:rPr>
              <w:t>2</w:t>
            </w:r>
          </w:p>
        </w:tc>
        <w:tc>
          <w:tcPr>
            <w:tcW w:w="3174" w:type="dxa"/>
          </w:tcPr>
          <w:p w14:paraId="0452D067" w14:textId="00DFA555" w:rsidR="002F06F6" w:rsidRDefault="002F06F6" w:rsidP="00AA4C9A">
            <w:pPr>
              <w:spacing w:line="360" w:lineRule="auto"/>
              <w:jc w:val="both"/>
              <w:rPr>
                <w:sz w:val="28"/>
                <w:szCs w:val="28"/>
                <w:lang w:val="uk-UA"/>
              </w:rPr>
            </w:pPr>
            <w:r>
              <w:rPr>
                <w:sz w:val="28"/>
                <w:szCs w:val="28"/>
                <w:lang w:val="uk-UA"/>
              </w:rPr>
              <w:t>7%</w:t>
            </w:r>
          </w:p>
        </w:tc>
      </w:tr>
      <w:tr w:rsidR="002F06F6" w14:paraId="39DA01AB" w14:textId="77777777" w:rsidTr="00AA4C9A">
        <w:tc>
          <w:tcPr>
            <w:tcW w:w="3681" w:type="dxa"/>
          </w:tcPr>
          <w:p w14:paraId="5B78BC4F" w14:textId="77777777" w:rsidR="002F06F6" w:rsidRDefault="002F06F6" w:rsidP="00AA4C9A">
            <w:pPr>
              <w:spacing w:line="360" w:lineRule="auto"/>
              <w:jc w:val="both"/>
              <w:rPr>
                <w:sz w:val="28"/>
                <w:szCs w:val="28"/>
                <w:lang w:val="uk-UA"/>
              </w:rPr>
            </w:pPr>
            <w:r>
              <w:rPr>
                <w:sz w:val="28"/>
                <w:szCs w:val="28"/>
                <w:lang w:val="uk-UA"/>
              </w:rPr>
              <w:t>Початковий (3, 2, 1)</w:t>
            </w:r>
          </w:p>
        </w:tc>
        <w:tc>
          <w:tcPr>
            <w:tcW w:w="2490" w:type="dxa"/>
          </w:tcPr>
          <w:p w14:paraId="41DD05D4" w14:textId="54365FB7" w:rsidR="002F06F6" w:rsidRDefault="002F06F6" w:rsidP="00AA4C9A">
            <w:pPr>
              <w:spacing w:line="360" w:lineRule="auto"/>
              <w:jc w:val="both"/>
              <w:rPr>
                <w:sz w:val="28"/>
                <w:szCs w:val="28"/>
                <w:lang w:val="uk-UA"/>
              </w:rPr>
            </w:pPr>
            <w:r>
              <w:rPr>
                <w:sz w:val="28"/>
                <w:szCs w:val="28"/>
                <w:lang w:val="uk-UA"/>
              </w:rPr>
              <w:t>0</w:t>
            </w:r>
          </w:p>
        </w:tc>
        <w:tc>
          <w:tcPr>
            <w:tcW w:w="3174" w:type="dxa"/>
          </w:tcPr>
          <w:p w14:paraId="57357BC4" w14:textId="1A30F217" w:rsidR="002F06F6" w:rsidRDefault="002F06F6" w:rsidP="00AA4C9A">
            <w:pPr>
              <w:spacing w:line="360" w:lineRule="auto"/>
              <w:jc w:val="both"/>
              <w:rPr>
                <w:sz w:val="28"/>
                <w:szCs w:val="28"/>
                <w:lang w:val="uk-UA"/>
              </w:rPr>
            </w:pPr>
            <w:r>
              <w:rPr>
                <w:sz w:val="28"/>
                <w:szCs w:val="28"/>
                <w:lang w:val="uk-UA"/>
              </w:rPr>
              <w:t>0%</w:t>
            </w:r>
          </w:p>
        </w:tc>
      </w:tr>
    </w:tbl>
    <w:p w14:paraId="2FBF87C2" w14:textId="77777777" w:rsidR="004915E5" w:rsidRDefault="004915E5" w:rsidP="004915E5">
      <w:pPr>
        <w:pStyle w:val="a4"/>
        <w:ind w:left="0" w:firstLine="709"/>
        <w:jc w:val="both"/>
        <w:rPr>
          <w:sz w:val="28"/>
          <w:szCs w:val="28"/>
          <w:lang w:val="uk-UA"/>
        </w:rPr>
      </w:pPr>
    </w:p>
    <w:p w14:paraId="7FE07527" w14:textId="51D91DAB" w:rsidR="002F06F6" w:rsidRDefault="004915E5" w:rsidP="004915E5">
      <w:pPr>
        <w:pStyle w:val="a4"/>
        <w:spacing w:line="360" w:lineRule="auto"/>
        <w:ind w:left="0" w:firstLine="709"/>
        <w:jc w:val="both"/>
        <w:rPr>
          <w:sz w:val="28"/>
          <w:szCs w:val="28"/>
          <w:lang w:val="uk-UA"/>
        </w:rPr>
      </w:pPr>
      <w:r>
        <w:rPr>
          <w:sz w:val="28"/>
          <w:szCs w:val="28"/>
          <w:lang w:val="uk-UA"/>
        </w:rPr>
        <w:t>Таким чином,</w:t>
      </w:r>
      <w:r w:rsidR="002F06F6">
        <w:rPr>
          <w:sz w:val="28"/>
          <w:szCs w:val="28"/>
          <w:lang w:val="uk-UA"/>
        </w:rPr>
        <w:t xml:space="preserve"> пі</w:t>
      </w:r>
      <w:r w:rsidR="001050B6">
        <w:rPr>
          <w:sz w:val="28"/>
          <w:szCs w:val="28"/>
          <w:lang w:val="uk-UA"/>
        </w:rPr>
        <w:t>д час педагогічного експери</w:t>
      </w:r>
      <w:r>
        <w:rPr>
          <w:sz w:val="28"/>
          <w:szCs w:val="28"/>
          <w:lang w:val="uk-UA"/>
        </w:rPr>
        <w:t>менту,</w:t>
      </w:r>
      <w:r w:rsidR="002F06F6">
        <w:rPr>
          <w:sz w:val="28"/>
          <w:szCs w:val="28"/>
          <w:lang w:val="uk-UA"/>
        </w:rPr>
        <w:t xml:space="preserve"> була доведенна ефективність</w:t>
      </w:r>
      <w:r w:rsidR="00913438">
        <w:rPr>
          <w:sz w:val="28"/>
          <w:szCs w:val="28"/>
          <w:lang w:val="uk-UA"/>
        </w:rPr>
        <w:t xml:space="preserve"> комплексного</w:t>
      </w:r>
      <w:r w:rsidR="002F06F6">
        <w:rPr>
          <w:sz w:val="28"/>
          <w:szCs w:val="28"/>
          <w:lang w:val="uk-UA"/>
        </w:rPr>
        <w:t xml:space="preserve"> застосування засобів формування пізнавального інтересу учнів на уроках курсу «Природничі науки».</w:t>
      </w:r>
      <w:r w:rsidR="002F06F6">
        <w:rPr>
          <w:sz w:val="28"/>
          <w:szCs w:val="28"/>
          <w:lang w:val="uk-UA"/>
        </w:rPr>
        <w:br w:type="page"/>
      </w:r>
    </w:p>
    <w:p w14:paraId="319961F1" w14:textId="77777777" w:rsidR="001949B8" w:rsidRPr="001050B6" w:rsidRDefault="001949B8" w:rsidP="001949B8">
      <w:pPr>
        <w:pStyle w:val="2"/>
        <w:spacing w:before="0" w:beforeAutospacing="0" w:after="0" w:afterAutospacing="0" w:line="360" w:lineRule="auto"/>
        <w:jc w:val="center"/>
        <w:rPr>
          <w:bCs w:val="0"/>
          <w:sz w:val="28"/>
          <w:lang w:val="uk-UA"/>
        </w:rPr>
      </w:pPr>
      <w:r w:rsidRPr="001050B6">
        <w:rPr>
          <w:bCs w:val="0"/>
          <w:sz w:val="28"/>
          <w:lang w:val="uk-UA"/>
        </w:rPr>
        <w:lastRenderedPageBreak/>
        <w:t>ВИСНОВКИ</w:t>
      </w:r>
    </w:p>
    <w:p w14:paraId="644F2C39" w14:textId="77777777" w:rsidR="001949B8" w:rsidRPr="009874E8" w:rsidRDefault="001949B8" w:rsidP="001949B8">
      <w:pPr>
        <w:spacing w:line="360" w:lineRule="auto"/>
        <w:ind w:firstLine="720"/>
        <w:jc w:val="center"/>
        <w:rPr>
          <w:b/>
          <w:sz w:val="28"/>
          <w:szCs w:val="28"/>
          <w:lang w:val="uk-UA"/>
        </w:rPr>
      </w:pPr>
    </w:p>
    <w:p w14:paraId="4C606019" w14:textId="77777777" w:rsidR="001949B8" w:rsidRPr="009874E8" w:rsidRDefault="001949B8" w:rsidP="001949B8">
      <w:pPr>
        <w:spacing w:line="360" w:lineRule="auto"/>
        <w:ind w:firstLine="720"/>
        <w:jc w:val="center"/>
        <w:rPr>
          <w:b/>
          <w:sz w:val="28"/>
          <w:szCs w:val="28"/>
          <w:lang w:val="uk-UA"/>
        </w:rPr>
      </w:pPr>
    </w:p>
    <w:p w14:paraId="28536D4F" w14:textId="165DCE30" w:rsidR="001949B8" w:rsidRPr="009874E8" w:rsidRDefault="001949B8" w:rsidP="001949B8">
      <w:pPr>
        <w:spacing w:line="360" w:lineRule="auto"/>
        <w:ind w:firstLine="709"/>
        <w:jc w:val="both"/>
        <w:rPr>
          <w:rFonts w:eastAsia="Calibri"/>
          <w:sz w:val="28"/>
          <w:szCs w:val="28"/>
          <w:lang w:val="uk-UA"/>
        </w:rPr>
      </w:pPr>
      <w:r w:rsidRPr="009874E8">
        <w:rPr>
          <w:rFonts w:eastAsia="Calibri"/>
          <w:sz w:val="28"/>
          <w:szCs w:val="28"/>
          <w:lang w:val="uk-UA"/>
        </w:rPr>
        <w:t xml:space="preserve">Результати проведеного дослідження теоретичних та методичних засад </w:t>
      </w:r>
      <w:r>
        <w:rPr>
          <w:rFonts w:eastAsia="Calibri"/>
          <w:sz w:val="28"/>
          <w:szCs w:val="28"/>
          <w:lang w:val="uk-UA"/>
        </w:rPr>
        <w:t>використання засобів формування пізнавального інтересу учнів</w:t>
      </w:r>
      <w:r w:rsidRPr="009874E8">
        <w:rPr>
          <w:rFonts w:eastAsia="Calibri"/>
          <w:sz w:val="28"/>
          <w:szCs w:val="28"/>
          <w:lang w:val="uk-UA"/>
        </w:rPr>
        <w:t xml:space="preserve"> під час </w:t>
      </w:r>
      <w:r w:rsidRPr="009874E8">
        <w:rPr>
          <w:sz w:val="28"/>
          <w:szCs w:val="28"/>
          <w:lang w:val="uk-UA"/>
        </w:rPr>
        <w:t>в</w:t>
      </w:r>
      <w:r>
        <w:rPr>
          <w:sz w:val="28"/>
          <w:szCs w:val="28"/>
          <w:lang w:val="uk-UA"/>
        </w:rPr>
        <w:t>ивчення курсу «Природничі науки</w:t>
      </w:r>
      <w:r w:rsidRPr="009874E8">
        <w:rPr>
          <w:sz w:val="28"/>
          <w:szCs w:val="28"/>
          <w:lang w:val="uk-UA"/>
        </w:rPr>
        <w:t>»</w:t>
      </w:r>
      <w:r>
        <w:rPr>
          <w:sz w:val="28"/>
          <w:szCs w:val="28"/>
          <w:lang w:val="uk-UA"/>
        </w:rPr>
        <w:t xml:space="preserve"> </w:t>
      </w:r>
      <w:r w:rsidRPr="009874E8">
        <w:rPr>
          <w:rFonts w:eastAsia="Calibri"/>
          <w:sz w:val="28"/>
          <w:szCs w:val="28"/>
          <w:lang w:val="uk-UA"/>
        </w:rPr>
        <w:t>є підставою для наступних висновків:</w:t>
      </w:r>
    </w:p>
    <w:p w14:paraId="23953B74" w14:textId="509B3618" w:rsidR="001949B8" w:rsidRPr="005B2895" w:rsidRDefault="001949B8" w:rsidP="005B2895">
      <w:pPr>
        <w:pStyle w:val="a4"/>
        <w:numPr>
          <w:ilvl w:val="0"/>
          <w:numId w:val="15"/>
        </w:numPr>
        <w:spacing w:line="360" w:lineRule="auto"/>
        <w:ind w:left="0" w:firstLine="709"/>
        <w:jc w:val="both"/>
        <w:rPr>
          <w:sz w:val="28"/>
          <w:szCs w:val="28"/>
          <w:lang w:val="uk-UA"/>
        </w:rPr>
      </w:pPr>
      <w:r w:rsidRPr="005B2895">
        <w:rPr>
          <w:i/>
          <w:sz w:val="28"/>
          <w:szCs w:val="28"/>
          <w:lang w:val="uk-UA"/>
        </w:rPr>
        <w:t>Обгрунтовано</w:t>
      </w:r>
      <w:r w:rsidRPr="005B2895">
        <w:rPr>
          <w:sz w:val="28"/>
          <w:szCs w:val="28"/>
          <w:lang w:val="uk-UA"/>
        </w:rPr>
        <w:t xml:space="preserve"> важливість використання </w:t>
      </w:r>
      <w:r w:rsidR="005B2895">
        <w:rPr>
          <w:sz w:val="28"/>
          <w:szCs w:val="28"/>
          <w:lang w:val="uk-UA"/>
        </w:rPr>
        <w:t xml:space="preserve">методики </w:t>
      </w:r>
      <w:r w:rsidR="005B2895" w:rsidRPr="005B2895">
        <w:rPr>
          <w:sz w:val="28"/>
          <w:szCs w:val="28"/>
          <w:lang w:val="uk-UA"/>
        </w:rPr>
        <w:t>засобів формування пізнавального інтересу учнів в процесі навчання природничих наук в закладах загальної середньої освіти.</w:t>
      </w:r>
      <w:r w:rsidRPr="005B2895">
        <w:rPr>
          <w:sz w:val="28"/>
          <w:szCs w:val="28"/>
          <w:lang w:val="uk-UA"/>
        </w:rPr>
        <w:t xml:space="preserve"> Виявлені проблеми в учнів і вчителів при </w:t>
      </w:r>
      <w:r w:rsidR="005B2895">
        <w:rPr>
          <w:sz w:val="28"/>
          <w:szCs w:val="28"/>
          <w:lang w:val="uk-UA"/>
        </w:rPr>
        <w:t>формуванні пізнавального інтересу</w:t>
      </w:r>
      <w:r w:rsidRPr="005B2895">
        <w:rPr>
          <w:sz w:val="28"/>
          <w:szCs w:val="28"/>
          <w:lang w:val="uk-UA"/>
        </w:rPr>
        <w:t xml:space="preserve"> і запропоновані шляхи їх вирішення. </w:t>
      </w:r>
    </w:p>
    <w:p w14:paraId="2F169D1F" w14:textId="5E55F0CC" w:rsidR="001949B8" w:rsidRPr="001050B6" w:rsidRDefault="001949B8" w:rsidP="001050B6">
      <w:pPr>
        <w:pStyle w:val="a4"/>
        <w:numPr>
          <w:ilvl w:val="0"/>
          <w:numId w:val="15"/>
        </w:numPr>
        <w:tabs>
          <w:tab w:val="left" w:pos="993"/>
        </w:tabs>
        <w:autoSpaceDE/>
        <w:autoSpaceDN/>
        <w:spacing w:line="360" w:lineRule="auto"/>
        <w:ind w:left="0" w:firstLine="709"/>
        <w:jc w:val="both"/>
        <w:rPr>
          <w:sz w:val="28"/>
          <w:szCs w:val="28"/>
          <w:lang w:val="uk-UA"/>
        </w:rPr>
      </w:pPr>
      <w:r w:rsidRPr="001050B6">
        <w:rPr>
          <w:i/>
          <w:sz w:val="28"/>
          <w:szCs w:val="28"/>
          <w:lang w:val="uk-UA"/>
        </w:rPr>
        <w:t>Розроблено</w:t>
      </w:r>
      <w:r w:rsidRPr="001050B6">
        <w:rPr>
          <w:sz w:val="28"/>
          <w:szCs w:val="28"/>
          <w:lang w:val="uk-UA"/>
        </w:rPr>
        <w:t xml:space="preserve"> методику </w:t>
      </w:r>
      <w:r w:rsidR="005B2895" w:rsidRPr="001050B6">
        <w:rPr>
          <w:sz w:val="28"/>
          <w:szCs w:val="28"/>
          <w:lang w:val="uk-UA"/>
        </w:rPr>
        <w:t>комплексного застосування</w:t>
      </w:r>
      <w:r w:rsidRPr="001050B6">
        <w:rPr>
          <w:sz w:val="28"/>
          <w:szCs w:val="28"/>
          <w:lang w:val="uk-UA"/>
        </w:rPr>
        <w:t xml:space="preserve"> </w:t>
      </w:r>
      <w:r w:rsidR="005B2895" w:rsidRPr="001050B6">
        <w:rPr>
          <w:sz w:val="28"/>
          <w:szCs w:val="28"/>
          <w:lang w:val="uk-UA"/>
        </w:rPr>
        <w:t>засобів формування пізнавального</w:t>
      </w:r>
      <w:r w:rsidR="004915E5" w:rsidRPr="001050B6">
        <w:rPr>
          <w:sz w:val="28"/>
          <w:szCs w:val="28"/>
          <w:lang w:val="uk-UA"/>
        </w:rPr>
        <w:t xml:space="preserve"> </w:t>
      </w:r>
      <w:r w:rsidR="005B2895" w:rsidRPr="001050B6">
        <w:rPr>
          <w:sz w:val="28"/>
          <w:szCs w:val="28"/>
          <w:lang w:val="uk-UA"/>
        </w:rPr>
        <w:t xml:space="preserve">інтересу учнів </w:t>
      </w:r>
      <w:r w:rsidRPr="001050B6">
        <w:rPr>
          <w:sz w:val="28"/>
          <w:szCs w:val="28"/>
          <w:lang w:val="uk-UA"/>
        </w:rPr>
        <w:t xml:space="preserve">на уроках шкільного курсу «Природничі науки». </w:t>
      </w:r>
    </w:p>
    <w:p w14:paraId="119668C9" w14:textId="77777777" w:rsidR="001949B8" w:rsidRPr="009874E8" w:rsidRDefault="001949B8" w:rsidP="001050B6">
      <w:pPr>
        <w:numPr>
          <w:ilvl w:val="0"/>
          <w:numId w:val="15"/>
        </w:numPr>
        <w:tabs>
          <w:tab w:val="left" w:pos="993"/>
        </w:tabs>
        <w:autoSpaceDE/>
        <w:autoSpaceDN/>
        <w:spacing w:line="360" w:lineRule="auto"/>
        <w:ind w:left="0" w:firstLine="709"/>
        <w:jc w:val="both"/>
        <w:rPr>
          <w:sz w:val="28"/>
          <w:szCs w:val="28"/>
          <w:lang w:val="uk-UA"/>
        </w:rPr>
      </w:pPr>
      <w:r w:rsidRPr="009874E8">
        <w:rPr>
          <w:i/>
          <w:sz w:val="28"/>
          <w:szCs w:val="28"/>
          <w:lang w:val="uk-UA"/>
        </w:rPr>
        <w:t>Впроваджено</w:t>
      </w:r>
      <w:r w:rsidRPr="009874E8">
        <w:rPr>
          <w:sz w:val="28"/>
          <w:szCs w:val="28"/>
          <w:lang w:val="uk-UA"/>
        </w:rPr>
        <w:t xml:space="preserve"> в освітній процес з курсу «Природничі науки» запропоновані методичні засади та перевірено їх ефективність. </w:t>
      </w:r>
    </w:p>
    <w:p w14:paraId="523E952D" w14:textId="77777777" w:rsidR="001949B8" w:rsidRPr="009874E8" w:rsidRDefault="001949B8" w:rsidP="001949B8">
      <w:pPr>
        <w:tabs>
          <w:tab w:val="left" w:pos="993"/>
        </w:tabs>
        <w:spacing w:line="360" w:lineRule="auto"/>
        <w:jc w:val="both"/>
        <w:rPr>
          <w:rFonts w:eastAsia="Calibri"/>
          <w:sz w:val="28"/>
          <w:szCs w:val="28"/>
          <w:lang w:val="uk-UA"/>
        </w:rPr>
      </w:pPr>
      <w:r w:rsidRPr="009874E8">
        <w:rPr>
          <w:sz w:val="28"/>
          <w:szCs w:val="28"/>
          <w:lang w:val="uk-UA"/>
        </w:rPr>
        <w:tab/>
      </w:r>
      <w:r w:rsidRPr="009874E8">
        <w:rPr>
          <w:rFonts w:eastAsia="Calibri"/>
          <w:sz w:val="28"/>
          <w:szCs w:val="28"/>
          <w:lang w:val="uk-UA"/>
        </w:rPr>
        <w:t>Напрями подальшої роботи ми пов’</w:t>
      </w:r>
      <w:r w:rsidRPr="009874E8">
        <w:rPr>
          <w:sz w:val="28"/>
          <w:szCs w:val="28"/>
          <w:lang w:val="uk-UA"/>
        </w:rPr>
        <w:t>я</w:t>
      </w:r>
      <w:r w:rsidRPr="009874E8">
        <w:rPr>
          <w:rFonts w:eastAsia="Calibri"/>
          <w:sz w:val="28"/>
          <w:szCs w:val="28"/>
          <w:lang w:val="uk-UA"/>
        </w:rPr>
        <w:t>зуємо з використанням розроблених методичних засад під час дистанційного навчання та подальшого вивчення шкільного курсу «Природничі науки».</w:t>
      </w:r>
    </w:p>
    <w:p w14:paraId="64E09ABD" w14:textId="3259FB82" w:rsidR="00761059" w:rsidRDefault="00761059" w:rsidP="004C15EE">
      <w:pPr>
        <w:pStyle w:val="a4"/>
        <w:spacing w:line="360" w:lineRule="auto"/>
        <w:ind w:left="0" w:firstLine="709"/>
        <w:jc w:val="both"/>
        <w:rPr>
          <w:sz w:val="28"/>
          <w:szCs w:val="28"/>
          <w:lang w:val="uk-UA"/>
        </w:rPr>
      </w:pPr>
      <w:r>
        <w:rPr>
          <w:sz w:val="28"/>
          <w:szCs w:val="28"/>
          <w:lang w:val="uk-UA"/>
        </w:rPr>
        <w:br w:type="page"/>
      </w:r>
    </w:p>
    <w:p w14:paraId="41126DE3" w14:textId="7B0E7820" w:rsidR="00764760" w:rsidRDefault="00761059" w:rsidP="00761059">
      <w:pPr>
        <w:pStyle w:val="a4"/>
        <w:spacing w:line="360" w:lineRule="auto"/>
        <w:ind w:left="0" w:firstLine="709"/>
        <w:jc w:val="center"/>
        <w:rPr>
          <w:b/>
          <w:color w:val="000000"/>
          <w:sz w:val="28"/>
          <w:szCs w:val="28"/>
          <w:lang w:val="uk-UA"/>
        </w:rPr>
      </w:pPr>
      <w:r w:rsidRPr="00761059">
        <w:rPr>
          <w:b/>
          <w:color w:val="000000"/>
          <w:sz w:val="28"/>
          <w:szCs w:val="28"/>
          <w:lang w:val="uk-UA"/>
        </w:rPr>
        <w:lastRenderedPageBreak/>
        <w:t>ПЕРЕЛІК ПОСИЛАНЬ</w:t>
      </w:r>
    </w:p>
    <w:p w14:paraId="75235B95" w14:textId="77777777" w:rsidR="00761059" w:rsidRDefault="00761059" w:rsidP="00761059">
      <w:pPr>
        <w:pStyle w:val="a4"/>
        <w:spacing w:line="360" w:lineRule="auto"/>
        <w:ind w:left="0" w:firstLine="709"/>
        <w:jc w:val="center"/>
        <w:rPr>
          <w:b/>
          <w:sz w:val="28"/>
          <w:szCs w:val="28"/>
          <w:lang w:val="uk-UA"/>
        </w:rPr>
      </w:pPr>
    </w:p>
    <w:p w14:paraId="687D5BFC" w14:textId="77777777" w:rsidR="00761059" w:rsidRDefault="00761059" w:rsidP="00761059">
      <w:pPr>
        <w:pStyle w:val="a4"/>
        <w:spacing w:line="360" w:lineRule="auto"/>
        <w:ind w:left="0" w:firstLine="709"/>
        <w:jc w:val="center"/>
        <w:rPr>
          <w:b/>
          <w:sz w:val="28"/>
          <w:szCs w:val="28"/>
          <w:lang w:val="uk-UA"/>
        </w:rPr>
      </w:pPr>
    </w:p>
    <w:p w14:paraId="01FB9E8F" w14:textId="7F317524" w:rsidR="00761059" w:rsidRPr="009920C6" w:rsidRDefault="00761059" w:rsidP="00761059">
      <w:pPr>
        <w:numPr>
          <w:ilvl w:val="0"/>
          <w:numId w:val="16"/>
        </w:numPr>
        <w:autoSpaceDE/>
        <w:autoSpaceDN/>
        <w:spacing w:line="360" w:lineRule="auto"/>
        <w:ind w:left="0" w:firstLine="709"/>
        <w:jc w:val="both"/>
        <w:rPr>
          <w:sz w:val="28"/>
          <w:szCs w:val="28"/>
        </w:rPr>
      </w:pPr>
      <w:r w:rsidRPr="009920C6">
        <w:rPr>
          <w:sz w:val="28"/>
          <w:szCs w:val="28"/>
        </w:rPr>
        <w:t>Алферов О. Д. Формування відповід</w:t>
      </w:r>
      <w:r w:rsidR="00073F69" w:rsidRPr="009920C6">
        <w:rPr>
          <w:sz w:val="28"/>
          <w:szCs w:val="28"/>
        </w:rPr>
        <w:t>ального ставлення до навчання: н</w:t>
      </w:r>
      <w:r w:rsidRPr="009920C6">
        <w:rPr>
          <w:sz w:val="28"/>
          <w:szCs w:val="28"/>
        </w:rPr>
        <w:t>ав</w:t>
      </w:r>
      <w:r w:rsidR="00073F69" w:rsidRPr="009920C6">
        <w:rPr>
          <w:sz w:val="28"/>
          <w:szCs w:val="28"/>
        </w:rPr>
        <w:t xml:space="preserve">ч. посіб. Москва: Наука, 1984. </w:t>
      </w:r>
      <w:r w:rsidR="005958D3" w:rsidRPr="009920C6">
        <w:rPr>
          <w:sz w:val="28"/>
          <w:szCs w:val="28"/>
        </w:rPr>
        <w:t>136 с.</w:t>
      </w:r>
    </w:p>
    <w:p w14:paraId="2CFE96B6" w14:textId="2EDC3734" w:rsidR="00761059" w:rsidRPr="009920C6" w:rsidRDefault="00761059" w:rsidP="00761059">
      <w:pPr>
        <w:numPr>
          <w:ilvl w:val="0"/>
          <w:numId w:val="16"/>
        </w:numPr>
        <w:autoSpaceDE/>
        <w:autoSpaceDN/>
        <w:spacing w:line="360" w:lineRule="auto"/>
        <w:ind w:left="0" w:firstLine="709"/>
        <w:jc w:val="both"/>
        <w:rPr>
          <w:sz w:val="28"/>
          <w:szCs w:val="28"/>
        </w:rPr>
      </w:pPr>
      <w:r w:rsidRPr="009920C6">
        <w:rPr>
          <w:sz w:val="28"/>
          <w:szCs w:val="28"/>
        </w:rPr>
        <w:t>Бабан</w:t>
      </w:r>
      <w:r w:rsidR="00073F69" w:rsidRPr="009920C6">
        <w:rPr>
          <w:sz w:val="28"/>
          <w:szCs w:val="28"/>
        </w:rPr>
        <w:t>ский Ю. К. Оптимизация учебно - воспитательного процесса</w:t>
      </w:r>
      <w:r w:rsidR="00073F69" w:rsidRPr="009920C6">
        <w:rPr>
          <w:sz w:val="28"/>
          <w:szCs w:val="28"/>
          <w:lang w:val="uk-UA"/>
        </w:rPr>
        <w:t>: учеб. пособ.</w:t>
      </w:r>
      <w:r w:rsidRPr="009920C6">
        <w:rPr>
          <w:sz w:val="28"/>
          <w:szCs w:val="28"/>
        </w:rPr>
        <w:t xml:space="preserve"> М</w:t>
      </w:r>
      <w:r w:rsidR="00073F69" w:rsidRPr="009920C6">
        <w:rPr>
          <w:sz w:val="28"/>
          <w:szCs w:val="28"/>
          <w:lang w:val="uk-UA"/>
        </w:rPr>
        <w:t>осква</w:t>
      </w:r>
      <w:r w:rsidR="00073F69" w:rsidRPr="009920C6">
        <w:rPr>
          <w:sz w:val="28"/>
          <w:szCs w:val="28"/>
        </w:rPr>
        <w:t xml:space="preserve">: Просвещение, 1982. </w:t>
      </w:r>
      <w:r w:rsidRPr="009920C6">
        <w:rPr>
          <w:sz w:val="28"/>
          <w:szCs w:val="28"/>
        </w:rPr>
        <w:t>192 с.</w:t>
      </w:r>
    </w:p>
    <w:p w14:paraId="3DE897E4" w14:textId="2D8B3421" w:rsidR="00761059" w:rsidRPr="009920C6" w:rsidRDefault="005958D3" w:rsidP="00761059">
      <w:pPr>
        <w:numPr>
          <w:ilvl w:val="0"/>
          <w:numId w:val="16"/>
        </w:numPr>
        <w:autoSpaceDE/>
        <w:autoSpaceDN/>
        <w:spacing w:line="360" w:lineRule="auto"/>
        <w:ind w:left="0" w:firstLine="709"/>
        <w:jc w:val="both"/>
        <w:rPr>
          <w:sz w:val="28"/>
          <w:szCs w:val="28"/>
        </w:rPr>
      </w:pPr>
      <w:r w:rsidRPr="009920C6">
        <w:rPr>
          <w:sz w:val="28"/>
          <w:szCs w:val="28"/>
        </w:rPr>
        <w:t xml:space="preserve">Баженюк </w:t>
      </w:r>
      <w:r w:rsidR="00761059" w:rsidRPr="009920C6">
        <w:rPr>
          <w:sz w:val="28"/>
          <w:szCs w:val="28"/>
        </w:rPr>
        <w:t xml:space="preserve">З. </w:t>
      </w:r>
      <w:r w:rsidR="00FB1B9B" w:rsidRPr="009920C6">
        <w:rPr>
          <w:sz w:val="28"/>
          <w:szCs w:val="28"/>
        </w:rPr>
        <w:t xml:space="preserve">С. Діагностика </w:t>
      </w:r>
      <w:r w:rsidR="00FB1B9B" w:rsidRPr="009920C6">
        <w:rPr>
          <w:sz w:val="28"/>
          <w:szCs w:val="28"/>
        </w:rPr>
        <w:tab/>
        <w:t xml:space="preserve">особливостей </w:t>
      </w:r>
      <w:r w:rsidR="00761059" w:rsidRPr="009920C6">
        <w:rPr>
          <w:sz w:val="28"/>
          <w:szCs w:val="28"/>
        </w:rPr>
        <w:t>мотивації навчальної діяльності школярів підлітк</w:t>
      </w:r>
      <w:r w:rsidR="00073F69" w:rsidRPr="009920C6">
        <w:rPr>
          <w:sz w:val="28"/>
          <w:szCs w:val="28"/>
        </w:rPr>
        <w:t>ового віку</w:t>
      </w:r>
      <w:r w:rsidR="00073F69" w:rsidRPr="009920C6">
        <w:rPr>
          <w:sz w:val="28"/>
          <w:szCs w:val="28"/>
          <w:lang w:val="uk-UA"/>
        </w:rPr>
        <w:t>: м</w:t>
      </w:r>
      <w:r w:rsidR="00761059" w:rsidRPr="009920C6">
        <w:rPr>
          <w:sz w:val="28"/>
          <w:szCs w:val="28"/>
        </w:rPr>
        <w:t>е</w:t>
      </w:r>
      <w:r w:rsidR="00073F69" w:rsidRPr="009920C6">
        <w:rPr>
          <w:sz w:val="28"/>
          <w:szCs w:val="28"/>
        </w:rPr>
        <w:t>тоди</w:t>
      </w:r>
      <w:r w:rsidR="00496214">
        <w:rPr>
          <w:sz w:val="28"/>
          <w:szCs w:val="28"/>
        </w:rPr>
        <w:t xml:space="preserve">чні рекомендації. </w:t>
      </w:r>
      <w:r w:rsidR="00FB1B9B" w:rsidRPr="009920C6">
        <w:rPr>
          <w:sz w:val="28"/>
          <w:szCs w:val="28"/>
        </w:rPr>
        <w:t>Луцьк</w:t>
      </w:r>
      <w:r w:rsidR="00073F69" w:rsidRPr="009920C6">
        <w:rPr>
          <w:sz w:val="28"/>
          <w:szCs w:val="28"/>
        </w:rPr>
        <w:t xml:space="preserve">: Ранок, 1999. </w:t>
      </w:r>
      <w:r w:rsidR="00FB1B9B" w:rsidRPr="009920C6">
        <w:rPr>
          <w:sz w:val="28"/>
          <w:szCs w:val="28"/>
        </w:rPr>
        <w:t>224 с.</w:t>
      </w:r>
    </w:p>
    <w:p w14:paraId="1F17D328" w14:textId="5F4C7AA8" w:rsidR="00761059" w:rsidRPr="001050B6" w:rsidRDefault="00761059" w:rsidP="00761059">
      <w:pPr>
        <w:numPr>
          <w:ilvl w:val="0"/>
          <w:numId w:val="16"/>
        </w:numPr>
        <w:autoSpaceDE/>
        <w:autoSpaceDN/>
        <w:spacing w:line="360" w:lineRule="auto"/>
        <w:ind w:left="0" w:firstLine="709"/>
        <w:jc w:val="both"/>
        <w:rPr>
          <w:sz w:val="28"/>
          <w:szCs w:val="28"/>
        </w:rPr>
      </w:pPr>
      <w:r w:rsidRPr="001050B6">
        <w:rPr>
          <w:i/>
          <w:sz w:val="28"/>
          <w:szCs w:val="28"/>
        </w:rPr>
        <w:t>Газе</w:t>
      </w:r>
      <w:r w:rsidR="00FB1B9B" w:rsidRPr="001050B6">
        <w:rPr>
          <w:i/>
          <w:sz w:val="28"/>
          <w:szCs w:val="28"/>
        </w:rPr>
        <w:t>та  ЗАВУЧ</w:t>
      </w:r>
      <w:r w:rsidR="00FB1B9B" w:rsidRPr="001050B6">
        <w:rPr>
          <w:sz w:val="28"/>
          <w:szCs w:val="28"/>
        </w:rPr>
        <w:t>, №5(371), Лютий, 2009</w:t>
      </w:r>
    </w:p>
    <w:p w14:paraId="275A5566" w14:textId="67B2972B" w:rsidR="00761059" w:rsidRPr="001050B6" w:rsidRDefault="00FB1B9B" w:rsidP="00AA4C9A">
      <w:pPr>
        <w:numPr>
          <w:ilvl w:val="0"/>
          <w:numId w:val="16"/>
        </w:numPr>
        <w:autoSpaceDE/>
        <w:autoSpaceDN/>
        <w:spacing w:line="360" w:lineRule="auto"/>
        <w:ind w:left="0" w:firstLine="709"/>
        <w:jc w:val="both"/>
        <w:rPr>
          <w:sz w:val="28"/>
          <w:szCs w:val="28"/>
        </w:rPr>
      </w:pPr>
      <w:r w:rsidRPr="001050B6">
        <w:rPr>
          <w:sz w:val="28"/>
          <w:szCs w:val="28"/>
        </w:rPr>
        <w:t xml:space="preserve">Гринько О. Г. </w:t>
      </w:r>
      <w:r w:rsidR="00761059" w:rsidRPr="001050B6">
        <w:rPr>
          <w:sz w:val="28"/>
          <w:szCs w:val="28"/>
        </w:rPr>
        <w:t>Проблеми</w:t>
      </w:r>
      <w:r w:rsidRPr="001050B6">
        <w:rPr>
          <w:sz w:val="28"/>
          <w:szCs w:val="28"/>
        </w:rPr>
        <w:t xml:space="preserve"> стимулювання самостійної</w:t>
      </w:r>
      <w:r w:rsidRPr="001050B6">
        <w:rPr>
          <w:sz w:val="28"/>
          <w:szCs w:val="28"/>
          <w:lang w:val="uk-UA"/>
        </w:rPr>
        <w:t xml:space="preserve"> </w:t>
      </w:r>
      <w:r w:rsidR="00761059" w:rsidRPr="001050B6">
        <w:rPr>
          <w:sz w:val="28"/>
          <w:szCs w:val="28"/>
        </w:rPr>
        <w:t>навчально</w:t>
      </w:r>
      <w:r w:rsidRPr="001050B6">
        <w:rPr>
          <w:sz w:val="28"/>
          <w:szCs w:val="28"/>
          <w:lang w:val="uk-UA"/>
        </w:rPr>
        <w:t>-</w:t>
      </w:r>
      <w:r w:rsidR="00761059" w:rsidRPr="001050B6">
        <w:rPr>
          <w:sz w:val="28"/>
          <w:szCs w:val="28"/>
        </w:rPr>
        <w:t>пізнавальної ді</w:t>
      </w:r>
      <w:r w:rsidR="001050B6" w:rsidRPr="001050B6">
        <w:rPr>
          <w:sz w:val="28"/>
          <w:szCs w:val="28"/>
        </w:rPr>
        <w:t>яльності учнів /</w:t>
      </w:r>
      <w:r w:rsidR="00496214">
        <w:rPr>
          <w:sz w:val="28"/>
          <w:szCs w:val="28"/>
          <w:lang w:val="uk-UA"/>
        </w:rPr>
        <w:t>/</w:t>
      </w:r>
      <w:r w:rsidR="001050B6" w:rsidRPr="001050B6">
        <w:rPr>
          <w:sz w:val="28"/>
          <w:szCs w:val="28"/>
        </w:rPr>
        <w:t xml:space="preserve"> </w:t>
      </w:r>
      <w:r w:rsidR="00761059" w:rsidRPr="001050B6">
        <w:rPr>
          <w:sz w:val="28"/>
          <w:szCs w:val="28"/>
        </w:rPr>
        <w:t xml:space="preserve"> </w:t>
      </w:r>
      <w:r w:rsidR="00761059" w:rsidRPr="001050B6">
        <w:rPr>
          <w:i/>
          <w:sz w:val="28"/>
          <w:szCs w:val="28"/>
        </w:rPr>
        <w:t>Рідна шко</w:t>
      </w:r>
      <w:r w:rsidRPr="001050B6">
        <w:rPr>
          <w:i/>
          <w:sz w:val="28"/>
          <w:szCs w:val="28"/>
        </w:rPr>
        <w:t>ла</w:t>
      </w:r>
      <w:r w:rsidR="001050B6" w:rsidRPr="001050B6">
        <w:rPr>
          <w:sz w:val="28"/>
          <w:szCs w:val="28"/>
        </w:rPr>
        <w:t xml:space="preserve">. 1998. </w:t>
      </w:r>
      <w:r w:rsidRPr="001050B6">
        <w:rPr>
          <w:sz w:val="28"/>
          <w:szCs w:val="28"/>
        </w:rPr>
        <w:t>№5</w:t>
      </w:r>
      <w:r w:rsidR="001050B6" w:rsidRPr="001050B6">
        <w:rPr>
          <w:sz w:val="28"/>
          <w:szCs w:val="28"/>
          <w:lang w:val="uk-UA"/>
        </w:rPr>
        <w:t>.</w:t>
      </w:r>
      <w:r w:rsidRPr="001050B6">
        <w:rPr>
          <w:sz w:val="28"/>
          <w:szCs w:val="28"/>
        </w:rPr>
        <w:t xml:space="preserve"> </w:t>
      </w:r>
      <w:r w:rsidR="001050B6">
        <w:rPr>
          <w:sz w:val="28"/>
          <w:szCs w:val="28"/>
          <w:lang w:val="uk-UA"/>
        </w:rPr>
        <w:t xml:space="preserve">С. </w:t>
      </w:r>
      <w:r w:rsidRPr="001050B6">
        <w:rPr>
          <w:sz w:val="28"/>
          <w:szCs w:val="28"/>
        </w:rPr>
        <w:t>72–75</w:t>
      </w:r>
      <w:r w:rsidR="00496214">
        <w:rPr>
          <w:sz w:val="28"/>
          <w:szCs w:val="28"/>
          <w:lang w:val="uk-UA"/>
        </w:rPr>
        <w:t>.</w:t>
      </w:r>
      <w:r w:rsidR="001050B6">
        <w:rPr>
          <w:sz w:val="28"/>
          <w:szCs w:val="28"/>
          <w:lang w:val="uk-UA"/>
        </w:rPr>
        <w:t xml:space="preserve"> </w:t>
      </w:r>
    </w:p>
    <w:p w14:paraId="1DC8F76D" w14:textId="654A8E28" w:rsidR="00761059" w:rsidRPr="009920C6" w:rsidRDefault="009920C6" w:rsidP="00AA4C9A">
      <w:pPr>
        <w:numPr>
          <w:ilvl w:val="0"/>
          <w:numId w:val="16"/>
        </w:numPr>
        <w:autoSpaceDE/>
        <w:autoSpaceDN/>
        <w:spacing w:line="360" w:lineRule="auto"/>
        <w:ind w:left="0" w:firstLine="709"/>
        <w:jc w:val="both"/>
        <w:rPr>
          <w:sz w:val="28"/>
          <w:szCs w:val="28"/>
        </w:rPr>
      </w:pPr>
      <w:r w:rsidRPr="009920C6">
        <w:rPr>
          <w:sz w:val="28"/>
          <w:szCs w:val="28"/>
        </w:rPr>
        <w:t>Гриньова М. В. Теоретико-</w:t>
      </w:r>
      <w:r w:rsidR="00761059" w:rsidRPr="009920C6">
        <w:rPr>
          <w:sz w:val="28"/>
          <w:szCs w:val="28"/>
        </w:rPr>
        <w:t>методичні основи формування саморегуляції навчальної діяль</w:t>
      </w:r>
      <w:r w:rsidR="00496214">
        <w:rPr>
          <w:sz w:val="28"/>
          <w:szCs w:val="28"/>
        </w:rPr>
        <w:t>ності школярів.</w:t>
      </w:r>
      <w:r w:rsidRPr="009920C6">
        <w:rPr>
          <w:sz w:val="28"/>
          <w:szCs w:val="28"/>
        </w:rPr>
        <w:t xml:space="preserve"> </w:t>
      </w:r>
      <w:r w:rsidR="00761059" w:rsidRPr="009920C6">
        <w:rPr>
          <w:sz w:val="28"/>
          <w:szCs w:val="28"/>
        </w:rPr>
        <w:t>К</w:t>
      </w:r>
      <w:r w:rsidRPr="009920C6">
        <w:rPr>
          <w:sz w:val="28"/>
          <w:szCs w:val="28"/>
          <w:lang w:val="uk-UA"/>
        </w:rPr>
        <w:t>иїв</w:t>
      </w:r>
      <w:r w:rsidR="00761059" w:rsidRPr="009920C6">
        <w:rPr>
          <w:sz w:val="28"/>
          <w:szCs w:val="28"/>
        </w:rPr>
        <w:t xml:space="preserve">: </w:t>
      </w:r>
      <w:r w:rsidRPr="009920C6">
        <w:rPr>
          <w:sz w:val="28"/>
          <w:szCs w:val="28"/>
        </w:rPr>
        <w:t xml:space="preserve">Ранок, 1998. </w:t>
      </w:r>
      <w:r w:rsidR="00FB1B9B" w:rsidRPr="009920C6">
        <w:rPr>
          <w:sz w:val="28"/>
          <w:szCs w:val="28"/>
        </w:rPr>
        <w:t>200 с.</w:t>
      </w:r>
    </w:p>
    <w:p w14:paraId="4EC9168E" w14:textId="15339FCE" w:rsidR="00761059" w:rsidRPr="009920C6" w:rsidRDefault="00761059" w:rsidP="00AA4C9A">
      <w:pPr>
        <w:numPr>
          <w:ilvl w:val="0"/>
          <w:numId w:val="16"/>
        </w:numPr>
        <w:autoSpaceDE/>
        <w:autoSpaceDN/>
        <w:spacing w:line="360" w:lineRule="auto"/>
        <w:ind w:left="0" w:firstLine="709"/>
        <w:jc w:val="both"/>
        <w:rPr>
          <w:sz w:val="28"/>
          <w:szCs w:val="28"/>
        </w:rPr>
      </w:pPr>
      <w:r w:rsidRPr="009920C6">
        <w:rPr>
          <w:sz w:val="28"/>
          <w:szCs w:val="28"/>
        </w:rPr>
        <w:t>Гулеватий В. Л. Шляхи підвищення мотивац</w:t>
      </w:r>
      <w:r w:rsidR="00496214">
        <w:rPr>
          <w:sz w:val="28"/>
          <w:szCs w:val="28"/>
        </w:rPr>
        <w:t xml:space="preserve">ії навчання. </w:t>
      </w:r>
      <w:r w:rsidR="009920C6" w:rsidRPr="009920C6">
        <w:rPr>
          <w:sz w:val="28"/>
          <w:szCs w:val="28"/>
        </w:rPr>
        <w:t>Вінниця</w:t>
      </w:r>
      <w:r w:rsidRPr="009920C6">
        <w:rPr>
          <w:sz w:val="28"/>
          <w:szCs w:val="28"/>
        </w:rPr>
        <w:t>: Нова книга, 2006.</w:t>
      </w:r>
      <w:r w:rsidR="009920C6" w:rsidRPr="009920C6">
        <w:rPr>
          <w:sz w:val="28"/>
          <w:szCs w:val="28"/>
        </w:rPr>
        <w:t xml:space="preserve"> </w:t>
      </w:r>
      <w:r w:rsidRPr="009920C6">
        <w:rPr>
          <w:sz w:val="28"/>
          <w:szCs w:val="28"/>
        </w:rPr>
        <w:t>197</w:t>
      </w:r>
      <w:r w:rsidR="001F1C51">
        <w:rPr>
          <w:sz w:val="28"/>
          <w:szCs w:val="28"/>
          <w:lang w:val="uk-UA"/>
        </w:rPr>
        <w:t xml:space="preserve"> </w:t>
      </w:r>
      <w:r w:rsidRPr="009920C6">
        <w:rPr>
          <w:sz w:val="28"/>
          <w:szCs w:val="28"/>
        </w:rPr>
        <w:t>с.</w:t>
      </w:r>
    </w:p>
    <w:p w14:paraId="446C548B" w14:textId="720C29E2" w:rsidR="00761059" w:rsidRPr="009920C6" w:rsidRDefault="00FB1B9B" w:rsidP="00AA4C9A">
      <w:pPr>
        <w:numPr>
          <w:ilvl w:val="0"/>
          <w:numId w:val="16"/>
        </w:numPr>
        <w:autoSpaceDE/>
        <w:autoSpaceDN/>
        <w:spacing w:line="360" w:lineRule="auto"/>
        <w:ind w:left="0" w:firstLine="709"/>
        <w:jc w:val="both"/>
        <w:rPr>
          <w:sz w:val="28"/>
          <w:szCs w:val="28"/>
        </w:rPr>
      </w:pPr>
      <w:r w:rsidRPr="009920C6">
        <w:rPr>
          <w:sz w:val="28"/>
          <w:szCs w:val="28"/>
        </w:rPr>
        <w:t xml:space="preserve">Давидов В. В. </w:t>
      </w:r>
      <w:r w:rsidR="00761059" w:rsidRPr="009920C6">
        <w:rPr>
          <w:sz w:val="28"/>
          <w:szCs w:val="28"/>
        </w:rPr>
        <w:t>Пробл</w:t>
      </w:r>
      <w:r w:rsidR="00496214">
        <w:rPr>
          <w:sz w:val="28"/>
          <w:szCs w:val="28"/>
        </w:rPr>
        <w:t xml:space="preserve">ема розвиваючого навчання. </w:t>
      </w:r>
      <w:r w:rsidR="009920C6" w:rsidRPr="009920C6">
        <w:rPr>
          <w:sz w:val="28"/>
          <w:szCs w:val="28"/>
        </w:rPr>
        <w:t xml:space="preserve">Москва: Наука, 1986. </w:t>
      </w:r>
      <w:r w:rsidRPr="009920C6">
        <w:rPr>
          <w:sz w:val="28"/>
          <w:szCs w:val="28"/>
        </w:rPr>
        <w:t>362 с.</w:t>
      </w:r>
    </w:p>
    <w:p w14:paraId="0AF43017" w14:textId="5971ED2E" w:rsidR="00761059" w:rsidRPr="009920C6" w:rsidRDefault="00761059" w:rsidP="00761059">
      <w:pPr>
        <w:numPr>
          <w:ilvl w:val="0"/>
          <w:numId w:val="16"/>
        </w:numPr>
        <w:autoSpaceDE/>
        <w:autoSpaceDN/>
        <w:spacing w:line="360" w:lineRule="auto"/>
        <w:ind w:left="0" w:firstLine="709"/>
        <w:jc w:val="both"/>
        <w:rPr>
          <w:sz w:val="28"/>
          <w:szCs w:val="28"/>
        </w:rPr>
      </w:pPr>
      <w:r w:rsidRPr="009920C6">
        <w:rPr>
          <w:sz w:val="28"/>
          <w:szCs w:val="28"/>
        </w:rPr>
        <w:t>Доній В. Л. Психологі</w:t>
      </w:r>
      <w:r w:rsidR="009920C6" w:rsidRPr="009920C6">
        <w:rPr>
          <w:sz w:val="28"/>
          <w:szCs w:val="28"/>
        </w:rPr>
        <w:t>я і педагогіка життєтворчості: навч.</w:t>
      </w:r>
      <w:r w:rsidR="009920C6" w:rsidRPr="009920C6">
        <w:rPr>
          <w:sz w:val="28"/>
          <w:szCs w:val="28"/>
          <w:lang w:val="uk-UA"/>
        </w:rPr>
        <w:t>-</w:t>
      </w:r>
      <w:r w:rsidRPr="009920C6">
        <w:rPr>
          <w:sz w:val="28"/>
          <w:szCs w:val="28"/>
        </w:rPr>
        <w:t xml:space="preserve">мет. </w:t>
      </w:r>
      <w:r w:rsidR="009920C6" w:rsidRPr="009920C6">
        <w:rPr>
          <w:sz w:val="28"/>
          <w:szCs w:val="28"/>
        </w:rPr>
        <w:t xml:space="preserve">посіб. Київ: Освіта, 1996. </w:t>
      </w:r>
      <w:r w:rsidR="00FB1B9B" w:rsidRPr="009920C6">
        <w:rPr>
          <w:sz w:val="28"/>
          <w:szCs w:val="28"/>
        </w:rPr>
        <w:t>215 с.</w:t>
      </w:r>
    </w:p>
    <w:p w14:paraId="08A327AE" w14:textId="0D125704" w:rsidR="00761059" w:rsidRPr="009920C6" w:rsidRDefault="00761059" w:rsidP="00AA4C9A">
      <w:pPr>
        <w:numPr>
          <w:ilvl w:val="0"/>
          <w:numId w:val="16"/>
        </w:numPr>
        <w:autoSpaceDE/>
        <w:autoSpaceDN/>
        <w:spacing w:line="360" w:lineRule="auto"/>
        <w:ind w:left="0" w:firstLine="709"/>
        <w:jc w:val="both"/>
        <w:rPr>
          <w:sz w:val="28"/>
          <w:szCs w:val="28"/>
        </w:rPr>
      </w:pPr>
      <w:r w:rsidRPr="009920C6">
        <w:rPr>
          <w:sz w:val="28"/>
          <w:szCs w:val="28"/>
        </w:rPr>
        <w:t>Зайченко М. В. Пробудимо бажа</w:t>
      </w:r>
      <w:r w:rsidR="00496214">
        <w:rPr>
          <w:sz w:val="28"/>
          <w:szCs w:val="28"/>
        </w:rPr>
        <w:t>ння вчитися.</w:t>
      </w:r>
      <w:r w:rsidRPr="009920C6">
        <w:rPr>
          <w:sz w:val="28"/>
          <w:szCs w:val="28"/>
        </w:rPr>
        <w:t xml:space="preserve"> Пир</w:t>
      </w:r>
      <w:r w:rsidR="00FB1B9B" w:rsidRPr="009920C6">
        <w:rPr>
          <w:sz w:val="28"/>
          <w:szCs w:val="28"/>
        </w:rPr>
        <w:t>ятин: Миргород, 2011. 12</w:t>
      </w:r>
      <w:r w:rsidR="009920C6" w:rsidRPr="009920C6">
        <w:rPr>
          <w:sz w:val="28"/>
          <w:szCs w:val="28"/>
          <w:lang w:val="uk-UA"/>
        </w:rPr>
        <w:t xml:space="preserve"> с</w:t>
      </w:r>
      <w:r w:rsidR="00FB1B9B" w:rsidRPr="009920C6">
        <w:rPr>
          <w:sz w:val="28"/>
          <w:szCs w:val="28"/>
        </w:rPr>
        <w:t>.</w:t>
      </w:r>
    </w:p>
    <w:p w14:paraId="76360132" w14:textId="70E8891A" w:rsidR="00761059" w:rsidRPr="001050B6" w:rsidRDefault="00761059" w:rsidP="00761059">
      <w:pPr>
        <w:numPr>
          <w:ilvl w:val="0"/>
          <w:numId w:val="16"/>
        </w:numPr>
        <w:autoSpaceDE/>
        <w:autoSpaceDN/>
        <w:spacing w:line="360" w:lineRule="auto"/>
        <w:ind w:left="0" w:firstLine="709"/>
        <w:jc w:val="both"/>
        <w:rPr>
          <w:sz w:val="28"/>
          <w:szCs w:val="28"/>
        </w:rPr>
      </w:pPr>
      <w:r w:rsidRPr="001050B6">
        <w:rPr>
          <w:sz w:val="28"/>
          <w:szCs w:val="28"/>
        </w:rPr>
        <w:t>Зязюн І. А. Гуманістична стратегія і практ</w:t>
      </w:r>
      <w:r w:rsidR="00496214">
        <w:rPr>
          <w:sz w:val="28"/>
          <w:szCs w:val="28"/>
        </w:rPr>
        <w:t>ика навчального процесу.</w:t>
      </w:r>
      <w:r w:rsidR="009920C6" w:rsidRPr="001050B6">
        <w:rPr>
          <w:sz w:val="28"/>
          <w:szCs w:val="28"/>
        </w:rPr>
        <w:t xml:space="preserve"> </w:t>
      </w:r>
      <w:r w:rsidR="009920C6" w:rsidRPr="001050B6">
        <w:rPr>
          <w:sz w:val="28"/>
          <w:szCs w:val="28"/>
          <w:lang w:val="uk-UA"/>
        </w:rPr>
        <w:t>Київ:</w:t>
      </w:r>
      <w:r w:rsidRPr="001050B6">
        <w:rPr>
          <w:sz w:val="28"/>
          <w:szCs w:val="28"/>
        </w:rPr>
        <w:t xml:space="preserve"> Рідна</w:t>
      </w:r>
      <w:r w:rsidR="001F1C51">
        <w:rPr>
          <w:sz w:val="28"/>
          <w:szCs w:val="28"/>
        </w:rPr>
        <w:t xml:space="preserve"> школа. 2000. 2</w:t>
      </w:r>
      <w:r w:rsidR="001F1C51">
        <w:rPr>
          <w:sz w:val="28"/>
          <w:szCs w:val="28"/>
          <w:lang w:val="uk-UA"/>
        </w:rPr>
        <w:t xml:space="preserve">69 </w:t>
      </w:r>
      <w:r w:rsidR="00763E18">
        <w:rPr>
          <w:sz w:val="28"/>
          <w:szCs w:val="28"/>
          <w:lang w:val="uk-UA"/>
        </w:rPr>
        <w:t>с.</w:t>
      </w:r>
    </w:p>
    <w:p w14:paraId="66DDDF80" w14:textId="50B483F2" w:rsidR="00761059" w:rsidRPr="001050B6" w:rsidRDefault="00761059" w:rsidP="00FB1B9B">
      <w:pPr>
        <w:numPr>
          <w:ilvl w:val="0"/>
          <w:numId w:val="16"/>
        </w:numPr>
        <w:autoSpaceDE/>
        <w:autoSpaceDN/>
        <w:spacing w:line="360" w:lineRule="auto"/>
        <w:ind w:left="0" w:firstLine="709"/>
        <w:jc w:val="both"/>
        <w:rPr>
          <w:sz w:val="28"/>
          <w:szCs w:val="28"/>
        </w:rPr>
      </w:pPr>
      <w:r w:rsidRPr="001050B6">
        <w:rPr>
          <w:sz w:val="28"/>
          <w:szCs w:val="28"/>
        </w:rPr>
        <w:t xml:space="preserve">Кириленко В. К. Порушення мотивації навчання як першопричина негативної </w:t>
      </w:r>
      <w:r w:rsidR="001050B6" w:rsidRPr="001050B6">
        <w:rPr>
          <w:sz w:val="28"/>
          <w:szCs w:val="28"/>
        </w:rPr>
        <w:t>поведінки /</w:t>
      </w:r>
      <w:r w:rsidR="00496214">
        <w:rPr>
          <w:sz w:val="28"/>
          <w:szCs w:val="28"/>
          <w:lang w:val="uk-UA"/>
        </w:rPr>
        <w:t>/</w:t>
      </w:r>
      <w:r w:rsidR="001050B6" w:rsidRPr="001050B6">
        <w:rPr>
          <w:sz w:val="28"/>
          <w:szCs w:val="28"/>
        </w:rPr>
        <w:t xml:space="preserve"> </w:t>
      </w:r>
      <w:r w:rsidR="00FB1B9B" w:rsidRPr="001050B6">
        <w:rPr>
          <w:i/>
          <w:sz w:val="28"/>
          <w:szCs w:val="28"/>
        </w:rPr>
        <w:t>Психолог.</w:t>
      </w:r>
      <w:r w:rsidR="001050B6" w:rsidRPr="001050B6">
        <w:rPr>
          <w:sz w:val="28"/>
          <w:szCs w:val="28"/>
        </w:rPr>
        <w:t xml:space="preserve"> 2005.</w:t>
      </w:r>
      <w:r w:rsidR="00FB1B9B" w:rsidRPr="001050B6">
        <w:rPr>
          <w:sz w:val="28"/>
          <w:szCs w:val="28"/>
        </w:rPr>
        <w:t xml:space="preserve"> С. 7–8</w:t>
      </w:r>
      <w:r w:rsidR="00496214">
        <w:rPr>
          <w:sz w:val="28"/>
          <w:szCs w:val="28"/>
          <w:lang w:val="uk-UA"/>
        </w:rPr>
        <w:t>.</w:t>
      </w:r>
    </w:p>
    <w:p w14:paraId="68D42DE1" w14:textId="388A1217" w:rsidR="00761059" w:rsidRPr="009920C6" w:rsidRDefault="00761059" w:rsidP="00761059">
      <w:pPr>
        <w:numPr>
          <w:ilvl w:val="0"/>
          <w:numId w:val="16"/>
        </w:numPr>
        <w:autoSpaceDE/>
        <w:autoSpaceDN/>
        <w:spacing w:line="360" w:lineRule="auto"/>
        <w:ind w:left="0" w:firstLine="709"/>
        <w:jc w:val="both"/>
        <w:rPr>
          <w:sz w:val="28"/>
          <w:szCs w:val="28"/>
        </w:rPr>
      </w:pPr>
      <w:r w:rsidRPr="009920C6">
        <w:rPr>
          <w:sz w:val="28"/>
          <w:szCs w:val="28"/>
        </w:rPr>
        <w:t>Киричук О. В. Формування в учнів активної житт</w:t>
      </w:r>
      <w:r w:rsidR="00496214">
        <w:rPr>
          <w:sz w:val="28"/>
          <w:szCs w:val="28"/>
        </w:rPr>
        <w:t>євої позиції.</w:t>
      </w:r>
      <w:r w:rsidR="009920C6">
        <w:rPr>
          <w:sz w:val="28"/>
          <w:szCs w:val="28"/>
        </w:rPr>
        <w:t xml:space="preserve"> Київ</w:t>
      </w:r>
      <w:r w:rsidRPr="009920C6">
        <w:rPr>
          <w:sz w:val="28"/>
          <w:szCs w:val="28"/>
        </w:rPr>
        <w:t>:</w:t>
      </w:r>
      <w:r w:rsidR="009920C6">
        <w:rPr>
          <w:sz w:val="28"/>
          <w:szCs w:val="28"/>
        </w:rPr>
        <w:t xml:space="preserve"> Радянська школа, 1983. </w:t>
      </w:r>
      <w:r w:rsidR="00FB1B9B" w:rsidRPr="009920C6">
        <w:rPr>
          <w:sz w:val="28"/>
          <w:szCs w:val="28"/>
        </w:rPr>
        <w:t>86 с.</w:t>
      </w:r>
    </w:p>
    <w:p w14:paraId="2EF0FEA9" w14:textId="19AFD3BB" w:rsidR="00761059" w:rsidRPr="009920C6" w:rsidRDefault="00761059" w:rsidP="00761059">
      <w:pPr>
        <w:numPr>
          <w:ilvl w:val="0"/>
          <w:numId w:val="16"/>
        </w:numPr>
        <w:autoSpaceDE/>
        <w:autoSpaceDN/>
        <w:spacing w:line="360" w:lineRule="auto"/>
        <w:ind w:left="0" w:firstLine="709"/>
        <w:jc w:val="both"/>
        <w:rPr>
          <w:sz w:val="28"/>
          <w:szCs w:val="28"/>
        </w:rPr>
      </w:pPr>
      <w:r w:rsidRPr="009920C6">
        <w:rPr>
          <w:sz w:val="28"/>
          <w:szCs w:val="28"/>
        </w:rPr>
        <w:lastRenderedPageBreak/>
        <w:t>Лернер І. Я. Дидактичні осно</w:t>
      </w:r>
      <w:r w:rsidR="009920C6">
        <w:rPr>
          <w:sz w:val="28"/>
          <w:szCs w:val="28"/>
        </w:rPr>
        <w:t>ви мето</w:t>
      </w:r>
      <w:r w:rsidR="00496214">
        <w:rPr>
          <w:sz w:val="28"/>
          <w:szCs w:val="28"/>
        </w:rPr>
        <w:t>дів навчання.</w:t>
      </w:r>
      <w:r w:rsidR="009920C6">
        <w:rPr>
          <w:sz w:val="28"/>
          <w:szCs w:val="28"/>
        </w:rPr>
        <w:t xml:space="preserve"> Москва: Наука, 1981. </w:t>
      </w:r>
      <w:r w:rsidR="00FB1B9B" w:rsidRPr="009920C6">
        <w:rPr>
          <w:sz w:val="28"/>
          <w:szCs w:val="28"/>
        </w:rPr>
        <w:t>236 с.</w:t>
      </w:r>
    </w:p>
    <w:p w14:paraId="6E665EC7" w14:textId="6DDAAF2A" w:rsidR="00761059" w:rsidRPr="009920C6" w:rsidRDefault="00761059" w:rsidP="00761059">
      <w:pPr>
        <w:numPr>
          <w:ilvl w:val="0"/>
          <w:numId w:val="16"/>
        </w:numPr>
        <w:autoSpaceDE/>
        <w:autoSpaceDN/>
        <w:spacing w:line="360" w:lineRule="auto"/>
        <w:ind w:left="0" w:firstLine="709"/>
        <w:jc w:val="both"/>
        <w:rPr>
          <w:sz w:val="28"/>
          <w:szCs w:val="28"/>
        </w:rPr>
      </w:pPr>
      <w:r w:rsidRPr="009920C6">
        <w:rPr>
          <w:sz w:val="28"/>
          <w:szCs w:val="28"/>
        </w:rPr>
        <w:t>Маркова</w:t>
      </w:r>
      <w:r w:rsidR="009920C6">
        <w:rPr>
          <w:sz w:val="28"/>
          <w:szCs w:val="28"/>
        </w:rPr>
        <w:t xml:space="preserve"> </w:t>
      </w:r>
      <w:r w:rsidR="009920C6">
        <w:rPr>
          <w:sz w:val="28"/>
          <w:szCs w:val="28"/>
        </w:rPr>
        <w:tab/>
        <w:t xml:space="preserve">А. </w:t>
      </w:r>
      <w:r w:rsidR="009920C6">
        <w:rPr>
          <w:sz w:val="28"/>
          <w:szCs w:val="28"/>
        </w:rPr>
        <w:tab/>
        <w:t xml:space="preserve">К. </w:t>
      </w:r>
      <w:r w:rsidR="009920C6">
        <w:rPr>
          <w:sz w:val="28"/>
          <w:szCs w:val="28"/>
        </w:rPr>
        <w:tab/>
        <w:t xml:space="preserve">Проблеми </w:t>
      </w:r>
      <w:r w:rsidR="009920C6">
        <w:rPr>
          <w:sz w:val="28"/>
          <w:szCs w:val="28"/>
        </w:rPr>
        <w:tab/>
        <w:t xml:space="preserve">формування </w:t>
      </w:r>
      <w:r w:rsidRPr="009920C6">
        <w:rPr>
          <w:sz w:val="28"/>
          <w:szCs w:val="28"/>
        </w:rPr>
        <w:t>мотиваційної навч</w:t>
      </w:r>
      <w:r w:rsidR="009920C6">
        <w:rPr>
          <w:sz w:val="28"/>
          <w:szCs w:val="28"/>
        </w:rPr>
        <w:t>альної діяльності</w:t>
      </w:r>
      <w:r w:rsidR="00496214">
        <w:rPr>
          <w:sz w:val="28"/>
          <w:szCs w:val="28"/>
        </w:rPr>
        <w:t>.</w:t>
      </w:r>
      <w:r w:rsidR="009920C6">
        <w:rPr>
          <w:sz w:val="28"/>
          <w:szCs w:val="28"/>
        </w:rPr>
        <w:t xml:space="preserve"> Київ: Ранок, 1989.</w:t>
      </w:r>
      <w:r w:rsidR="00FB1B9B" w:rsidRPr="009920C6">
        <w:rPr>
          <w:sz w:val="28"/>
          <w:szCs w:val="28"/>
        </w:rPr>
        <w:t xml:space="preserve"> 67 с.</w:t>
      </w:r>
    </w:p>
    <w:p w14:paraId="684ED9C6" w14:textId="1243DE51" w:rsidR="00761059" w:rsidRPr="001050B6" w:rsidRDefault="00761059" w:rsidP="00761059">
      <w:pPr>
        <w:numPr>
          <w:ilvl w:val="0"/>
          <w:numId w:val="16"/>
        </w:numPr>
        <w:autoSpaceDE/>
        <w:autoSpaceDN/>
        <w:spacing w:line="360" w:lineRule="auto"/>
        <w:ind w:left="0" w:firstLine="709"/>
        <w:jc w:val="both"/>
        <w:rPr>
          <w:sz w:val="28"/>
          <w:szCs w:val="28"/>
        </w:rPr>
      </w:pPr>
      <w:r w:rsidRPr="001050B6">
        <w:rPr>
          <w:sz w:val="28"/>
          <w:szCs w:val="28"/>
        </w:rPr>
        <w:t>Мельничук Т. В. Лідерство в групі, колективі як інструмент і мотив розвитку особистості, її сам</w:t>
      </w:r>
      <w:r w:rsidR="001050B6" w:rsidRPr="001050B6">
        <w:rPr>
          <w:sz w:val="28"/>
          <w:szCs w:val="28"/>
        </w:rPr>
        <w:t xml:space="preserve">овираження </w:t>
      </w:r>
      <w:r w:rsidR="001050B6" w:rsidRPr="001050B6">
        <w:rPr>
          <w:sz w:val="28"/>
          <w:szCs w:val="28"/>
          <w:lang w:val="uk-UA"/>
        </w:rPr>
        <w:t>/</w:t>
      </w:r>
      <w:r w:rsidR="00496214">
        <w:rPr>
          <w:sz w:val="28"/>
          <w:szCs w:val="28"/>
          <w:lang w:val="uk-UA"/>
        </w:rPr>
        <w:t>/</w:t>
      </w:r>
      <w:r w:rsidRPr="001050B6">
        <w:rPr>
          <w:sz w:val="28"/>
          <w:szCs w:val="28"/>
        </w:rPr>
        <w:t xml:space="preserve"> </w:t>
      </w:r>
      <w:r w:rsidRPr="001050B6">
        <w:rPr>
          <w:i/>
          <w:sz w:val="28"/>
          <w:szCs w:val="28"/>
        </w:rPr>
        <w:t xml:space="preserve">Рідна </w:t>
      </w:r>
      <w:r w:rsidR="00FB1B9B" w:rsidRPr="001050B6">
        <w:rPr>
          <w:i/>
          <w:sz w:val="28"/>
          <w:szCs w:val="28"/>
        </w:rPr>
        <w:t>школа.</w:t>
      </w:r>
      <w:r w:rsidR="001050B6" w:rsidRPr="001050B6">
        <w:rPr>
          <w:sz w:val="28"/>
          <w:szCs w:val="28"/>
        </w:rPr>
        <w:t xml:space="preserve"> 2000. №8. </w:t>
      </w:r>
      <w:r w:rsidR="001050B6">
        <w:rPr>
          <w:sz w:val="28"/>
          <w:szCs w:val="28"/>
        </w:rPr>
        <w:t>С. 9</w:t>
      </w:r>
      <w:r w:rsidR="00496214">
        <w:rPr>
          <w:sz w:val="28"/>
          <w:szCs w:val="28"/>
          <w:lang w:val="uk-UA"/>
        </w:rPr>
        <w:t>.</w:t>
      </w:r>
    </w:p>
    <w:p w14:paraId="7C9644D5" w14:textId="7EF4D95E" w:rsidR="00761059" w:rsidRPr="00496214" w:rsidRDefault="00761059" w:rsidP="00AA4C9A">
      <w:pPr>
        <w:numPr>
          <w:ilvl w:val="0"/>
          <w:numId w:val="16"/>
        </w:numPr>
        <w:autoSpaceDE/>
        <w:autoSpaceDN/>
        <w:spacing w:line="360" w:lineRule="auto"/>
        <w:ind w:left="0" w:firstLine="709"/>
        <w:jc w:val="both"/>
        <w:rPr>
          <w:sz w:val="28"/>
          <w:szCs w:val="28"/>
        </w:rPr>
      </w:pPr>
      <w:r w:rsidRPr="00496214">
        <w:rPr>
          <w:sz w:val="28"/>
          <w:szCs w:val="28"/>
        </w:rPr>
        <w:t xml:space="preserve">Панченко </w:t>
      </w:r>
      <w:r w:rsidR="00FB1B9B" w:rsidRPr="00496214">
        <w:rPr>
          <w:sz w:val="28"/>
          <w:szCs w:val="28"/>
        </w:rPr>
        <w:t xml:space="preserve">С. Г. Психологічні аспекти </w:t>
      </w:r>
      <w:r w:rsidRPr="00496214">
        <w:rPr>
          <w:sz w:val="28"/>
          <w:szCs w:val="28"/>
        </w:rPr>
        <w:t>ефективності</w:t>
      </w:r>
      <w:r w:rsidR="00FB1B9B" w:rsidRPr="00496214">
        <w:rPr>
          <w:sz w:val="28"/>
          <w:szCs w:val="28"/>
          <w:lang w:val="uk-UA"/>
        </w:rPr>
        <w:t xml:space="preserve"> </w:t>
      </w:r>
      <w:r w:rsidR="00496214" w:rsidRPr="00496214">
        <w:rPr>
          <w:sz w:val="28"/>
          <w:szCs w:val="28"/>
        </w:rPr>
        <w:t xml:space="preserve">сучасного уроку </w:t>
      </w:r>
      <w:r w:rsidR="00496214">
        <w:rPr>
          <w:sz w:val="28"/>
          <w:szCs w:val="28"/>
          <w:lang w:val="uk-UA"/>
        </w:rPr>
        <w:t>/</w:t>
      </w:r>
      <w:r w:rsidR="00496214" w:rsidRPr="00496214">
        <w:rPr>
          <w:sz w:val="28"/>
          <w:szCs w:val="28"/>
        </w:rPr>
        <w:t xml:space="preserve">/ </w:t>
      </w:r>
      <w:r w:rsidRPr="00496214">
        <w:rPr>
          <w:i/>
          <w:sz w:val="28"/>
          <w:szCs w:val="28"/>
        </w:rPr>
        <w:t>Психолог.</w:t>
      </w:r>
      <w:r w:rsidRPr="00496214">
        <w:rPr>
          <w:sz w:val="28"/>
          <w:szCs w:val="28"/>
        </w:rPr>
        <w:t xml:space="preserve"> </w:t>
      </w:r>
      <w:r w:rsidR="00496214" w:rsidRPr="00496214">
        <w:rPr>
          <w:sz w:val="28"/>
          <w:szCs w:val="28"/>
        </w:rPr>
        <w:t>2006. №5</w:t>
      </w:r>
      <w:r w:rsidR="00496214">
        <w:rPr>
          <w:sz w:val="28"/>
          <w:szCs w:val="28"/>
          <w:lang w:val="uk-UA"/>
        </w:rPr>
        <w:t>.</w:t>
      </w:r>
      <w:r w:rsidR="00496214" w:rsidRPr="00496214">
        <w:rPr>
          <w:sz w:val="28"/>
          <w:szCs w:val="28"/>
        </w:rPr>
        <w:t xml:space="preserve"> </w:t>
      </w:r>
      <w:r w:rsidR="00496214">
        <w:rPr>
          <w:sz w:val="28"/>
          <w:szCs w:val="28"/>
        </w:rPr>
        <w:t>С. 6–8</w:t>
      </w:r>
      <w:r w:rsidR="00496214">
        <w:rPr>
          <w:sz w:val="28"/>
          <w:szCs w:val="28"/>
          <w:lang w:val="uk-UA"/>
        </w:rPr>
        <w:t>.</w:t>
      </w:r>
    </w:p>
    <w:p w14:paraId="2BDBAA4C" w14:textId="6304490F" w:rsidR="00761059" w:rsidRPr="009920C6" w:rsidRDefault="00761059" w:rsidP="00761059">
      <w:pPr>
        <w:numPr>
          <w:ilvl w:val="1"/>
          <w:numId w:val="17"/>
        </w:numPr>
        <w:autoSpaceDE/>
        <w:autoSpaceDN/>
        <w:spacing w:line="360" w:lineRule="auto"/>
        <w:ind w:left="0" w:firstLine="709"/>
        <w:jc w:val="both"/>
        <w:rPr>
          <w:sz w:val="28"/>
          <w:szCs w:val="28"/>
        </w:rPr>
      </w:pPr>
      <w:r w:rsidRPr="009920C6">
        <w:rPr>
          <w:sz w:val="28"/>
          <w:szCs w:val="28"/>
        </w:rPr>
        <w:t>Пометун О. І. Сучасний урок. Інтеракти</w:t>
      </w:r>
      <w:r w:rsidR="009920C6">
        <w:rPr>
          <w:sz w:val="28"/>
          <w:szCs w:val="28"/>
        </w:rPr>
        <w:t>вні технології навчання: наук.</w:t>
      </w:r>
      <w:r w:rsidR="009920C6">
        <w:rPr>
          <w:sz w:val="28"/>
          <w:szCs w:val="28"/>
          <w:lang w:val="uk-UA"/>
        </w:rPr>
        <w:t>-</w:t>
      </w:r>
      <w:r w:rsidR="009920C6">
        <w:rPr>
          <w:sz w:val="28"/>
          <w:szCs w:val="28"/>
        </w:rPr>
        <w:t>метод. посіб.</w:t>
      </w:r>
      <w:r w:rsidRPr="009920C6">
        <w:rPr>
          <w:sz w:val="28"/>
          <w:szCs w:val="28"/>
        </w:rPr>
        <w:t xml:space="preserve"> </w:t>
      </w:r>
      <w:r w:rsidR="009920C6">
        <w:rPr>
          <w:sz w:val="28"/>
          <w:szCs w:val="28"/>
        </w:rPr>
        <w:t xml:space="preserve">Київ: А.С.К., 2003. </w:t>
      </w:r>
      <w:r w:rsidRPr="009920C6">
        <w:rPr>
          <w:sz w:val="28"/>
          <w:szCs w:val="28"/>
        </w:rPr>
        <w:t>173 с.</w:t>
      </w:r>
    </w:p>
    <w:p w14:paraId="2520F675" w14:textId="2581C87B" w:rsidR="00761059" w:rsidRPr="00496214" w:rsidRDefault="00761059" w:rsidP="00761059">
      <w:pPr>
        <w:numPr>
          <w:ilvl w:val="1"/>
          <w:numId w:val="17"/>
        </w:numPr>
        <w:autoSpaceDE/>
        <w:autoSpaceDN/>
        <w:spacing w:line="360" w:lineRule="auto"/>
        <w:ind w:left="0" w:firstLine="709"/>
        <w:jc w:val="both"/>
        <w:rPr>
          <w:sz w:val="28"/>
          <w:szCs w:val="28"/>
        </w:rPr>
      </w:pPr>
      <w:r w:rsidRPr="00496214">
        <w:rPr>
          <w:sz w:val="28"/>
          <w:szCs w:val="28"/>
        </w:rPr>
        <w:t>Скуратівський Л. П. Мотив як рушійна сила пізнавальної діяльності учнів у процесі вивчення м</w:t>
      </w:r>
      <w:r w:rsidR="00496214" w:rsidRPr="00496214">
        <w:rPr>
          <w:sz w:val="28"/>
          <w:szCs w:val="28"/>
        </w:rPr>
        <w:t xml:space="preserve">ови </w:t>
      </w:r>
      <w:r w:rsidR="00496214">
        <w:rPr>
          <w:sz w:val="28"/>
          <w:szCs w:val="28"/>
          <w:lang w:val="uk-UA"/>
        </w:rPr>
        <w:t>/</w:t>
      </w:r>
      <w:r w:rsidR="00496214" w:rsidRPr="00496214">
        <w:rPr>
          <w:sz w:val="28"/>
          <w:szCs w:val="28"/>
        </w:rPr>
        <w:t xml:space="preserve">/ </w:t>
      </w:r>
      <w:r w:rsidRPr="00496214">
        <w:rPr>
          <w:i/>
          <w:sz w:val="28"/>
          <w:szCs w:val="28"/>
        </w:rPr>
        <w:t>Ди</w:t>
      </w:r>
      <w:r w:rsidR="00496214" w:rsidRPr="00496214">
        <w:rPr>
          <w:i/>
          <w:sz w:val="28"/>
          <w:szCs w:val="28"/>
        </w:rPr>
        <w:t>вослово.</w:t>
      </w:r>
      <w:r w:rsidR="00496214" w:rsidRPr="00496214">
        <w:rPr>
          <w:sz w:val="28"/>
          <w:szCs w:val="28"/>
        </w:rPr>
        <w:t xml:space="preserve"> 2005. №2</w:t>
      </w:r>
      <w:r w:rsidR="00496214" w:rsidRPr="00496214">
        <w:rPr>
          <w:sz w:val="28"/>
          <w:szCs w:val="28"/>
          <w:lang w:val="uk-UA"/>
        </w:rPr>
        <w:t>.</w:t>
      </w:r>
      <w:r w:rsidR="00496214" w:rsidRPr="00496214">
        <w:rPr>
          <w:sz w:val="28"/>
          <w:szCs w:val="28"/>
        </w:rPr>
        <w:t xml:space="preserve"> С. 2–4</w:t>
      </w:r>
      <w:r w:rsidR="00496214">
        <w:rPr>
          <w:sz w:val="28"/>
          <w:szCs w:val="28"/>
          <w:lang w:val="uk-UA"/>
        </w:rPr>
        <w:t>.</w:t>
      </w:r>
    </w:p>
    <w:p w14:paraId="7E206249" w14:textId="786DF6B0" w:rsidR="00761059" w:rsidRPr="009920C6" w:rsidRDefault="00761059" w:rsidP="00AA4C9A">
      <w:pPr>
        <w:numPr>
          <w:ilvl w:val="1"/>
          <w:numId w:val="17"/>
        </w:numPr>
        <w:autoSpaceDE/>
        <w:autoSpaceDN/>
        <w:spacing w:line="360" w:lineRule="auto"/>
        <w:ind w:left="0" w:firstLine="709"/>
        <w:jc w:val="both"/>
        <w:rPr>
          <w:sz w:val="28"/>
          <w:szCs w:val="28"/>
        </w:rPr>
      </w:pPr>
      <w:r w:rsidRPr="009920C6">
        <w:rPr>
          <w:sz w:val="28"/>
          <w:szCs w:val="28"/>
        </w:rPr>
        <w:t>Яновицька О. В. Як навчати й вчитис</w:t>
      </w:r>
      <w:r w:rsidR="00496214">
        <w:rPr>
          <w:sz w:val="28"/>
          <w:szCs w:val="28"/>
        </w:rPr>
        <w:t>я на уроці</w:t>
      </w:r>
      <w:r w:rsidR="00496214">
        <w:rPr>
          <w:sz w:val="28"/>
          <w:szCs w:val="28"/>
          <w:lang w:val="uk-UA"/>
        </w:rPr>
        <w:t>.</w:t>
      </w:r>
      <w:r w:rsidR="009920C6">
        <w:rPr>
          <w:sz w:val="28"/>
          <w:szCs w:val="28"/>
          <w:lang w:val="uk-UA"/>
        </w:rPr>
        <w:t xml:space="preserve"> </w:t>
      </w:r>
      <w:r w:rsidR="009920C6">
        <w:rPr>
          <w:sz w:val="28"/>
          <w:szCs w:val="28"/>
        </w:rPr>
        <w:t>Санкт-Петербург : СПб., 2006.</w:t>
      </w:r>
      <w:r w:rsidR="00FB1B9B" w:rsidRPr="009920C6">
        <w:rPr>
          <w:sz w:val="28"/>
          <w:szCs w:val="28"/>
        </w:rPr>
        <w:t xml:space="preserve"> 75 с.</w:t>
      </w:r>
    </w:p>
    <w:p w14:paraId="0B8A0C41" w14:textId="15AB92D0" w:rsidR="00761059" w:rsidRPr="009920C6" w:rsidRDefault="00761059" w:rsidP="00761059">
      <w:pPr>
        <w:pStyle w:val="a4"/>
        <w:numPr>
          <w:ilvl w:val="1"/>
          <w:numId w:val="17"/>
        </w:numPr>
        <w:autoSpaceDE/>
        <w:autoSpaceDN/>
        <w:spacing w:line="360" w:lineRule="auto"/>
        <w:ind w:left="0" w:firstLine="709"/>
        <w:jc w:val="both"/>
        <w:rPr>
          <w:sz w:val="28"/>
          <w:szCs w:val="28"/>
        </w:rPr>
      </w:pPr>
      <w:r w:rsidRPr="009920C6">
        <w:rPr>
          <w:sz w:val="28"/>
          <w:szCs w:val="28"/>
        </w:rPr>
        <w:t>Горький А. М. Художествен</w:t>
      </w:r>
      <w:r w:rsidR="00496214">
        <w:rPr>
          <w:sz w:val="28"/>
          <w:szCs w:val="28"/>
        </w:rPr>
        <w:t>ная литература.</w:t>
      </w:r>
      <w:r w:rsidR="009920C6">
        <w:rPr>
          <w:sz w:val="28"/>
          <w:szCs w:val="28"/>
        </w:rPr>
        <w:t xml:space="preserve"> </w:t>
      </w:r>
      <w:r w:rsidR="009920C6">
        <w:rPr>
          <w:sz w:val="28"/>
          <w:szCs w:val="28"/>
          <w:lang w:val="uk-UA"/>
        </w:rPr>
        <w:t>Москва</w:t>
      </w:r>
      <w:r w:rsidR="009920C6">
        <w:rPr>
          <w:sz w:val="28"/>
          <w:szCs w:val="28"/>
        </w:rPr>
        <w:t xml:space="preserve"> 1963. </w:t>
      </w:r>
      <w:r w:rsidR="00FB1B9B" w:rsidRPr="009920C6">
        <w:rPr>
          <w:sz w:val="28"/>
          <w:szCs w:val="28"/>
        </w:rPr>
        <w:t>241 с.</w:t>
      </w:r>
    </w:p>
    <w:p w14:paraId="4A04D375" w14:textId="3394027C" w:rsidR="00761059" w:rsidRPr="00496214" w:rsidRDefault="00496214" w:rsidP="00761059">
      <w:pPr>
        <w:numPr>
          <w:ilvl w:val="1"/>
          <w:numId w:val="17"/>
        </w:numPr>
        <w:autoSpaceDE/>
        <w:autoSpaceDN/>
        <w:spacing w:line="360" w:lineRule="auto"/>
        <w:ind w:left="0" w:firstLine="709"/>
        <w:jc w:val="both"/>
        <w:rPr>
          <w:sz w:val="28"/>
          <w:szCs w:val="28"/>
        </w:rPr>
      </w:pPr>
      <w:r>
        <w:rPr>
          <w:sz w:val="28"/>
          <w:szCs w:val="28"/>
        </w:rPr>
        <w:t xml:space="preserve">Химия в школе </w:t>
      </w:r>
      <w:r w:rsidR="00761059" w:rsidRPr="00496214">
        <w:rPr>
          <w:sz w:val="28"/>
          <w:szCs w:val="28"/>
        </w:rPr>
        <w:t>/</w:t>
      </w:r>
      <w:r w:rsidRPr="00496214">
        <w:rPr>
          <w:sz w:val="28"/>
          <w:szCs w:val="28"/>
        </w:rPr>
        <w:t xml:space="preserve">/ </w:t>
      </w:r>
      <w:r w:rsidRPr="00496214">
        <w:rPr>
          <w:i/>
          <w:sz w:val="28"/>
          <w:szCs w:val="28"/>
        </w:rPr>
        <w:t>Центрхимпресс.</w:t>
      </w:r>
      <w:r w:rsidRPr="00496214">
        <w:rPr>
          <w:sz w:val="28"/>
          <w:szCs w:val="28"/>
        </w:rPr>
        <w:t xml:space="preserve"> 1984. №3.</w:t>
      </w:r>
      <w:r w:rsidR="00761059" w:rsidRPr="00496214">
        <w:rPr>
          <w:sz w:val="28"/>
          <w:szCs w:val="28"/>
        </w:rPr>
        <w:t xml:space="preserve"> С. 37. </w:t>
      </w:r>
    </w:p>
    <w:p w14:paraId="138DB7A4" w14:textId="1C1339BA" w:rsidR="00761059" w:rsidRPr="009920C6" w:rsidRDefault="00761059" w:rsidP="00AA4C9A">
      <w:pPr>
        <w:numPr>
          <w:ilvl w:val="1"/>
          <w:numId w:val="17"/>
        </w:numPr>
        <w:autoSpaceDE/>
        <w:autoSpaceDN/>
        <w:spacing w:line="360" w:lineRule="auto"/>
        <w:ind w:left="0" w:firstLine="709"/>
        <w:jc w:val="both"/>
        <w:rPr>
          <w:sz w:val="28"/>
          <w:szCs w:val="28"/>
        </w:rPr>
      </w:pPr>
      <w:r w:rsidRPr="009920C6">
        <w:rPr>
          <w:sz w:val="28"/>
          <w:szCs w:val="28"/>
        </w:rPr>
        <w:t>Абрамова М. А. Беседы и дидактические игр</w:t>
      </w:r>
      <w:r w:rsidR="00496214">
        <w:rPr>
          <w:sz w:val="28"/>
          <w:szCs w:val="28"/>
        </w:rPr>
        <w:t>ы.</w:t>
      </w:r>
      <w:r w:rsidR="009920C6">
        <w:rPr>
          <w:sz w:val="28"/>
          <w:szCs w:val="28"/>
        </w:rPr>
        <w:t xml:space="preserve"> Київ: Владос, 2004. </w:t>
      </w:r>
      <w:r w:rsidRPr="009920C6">
        <w:rPr>
          <w:sz w:val="28"/>
          <w:szCs w:val="28"/>
        </w:rPr>
        <w:t>122 с.</w:t>
      </w:r>
    </w:p>
    <w:p w14:paraId="3ECAD649" w14:textId="3E50EC4D" w:rsidR="00761059" w:rsidRPr="009920C6" w:rsidRDefault="00761059" w:rsidP="00761059">
      <w:pPr>
        <w:numPr>
          <w:ilvl w:val="1"/>
          <w:numId w:val="17"/>
        </w:numPr>
        <w:autoSpaceDE/>
        <w:autoSpaceDN/>
        <w:spacing w:line="360" w:lineRule="auto"/>
        <w:ind w:left="0" w:firstLine="709"/>
        <w:jc w:val="both"/>
        <w:rPr>
          <w:sz w:val="28"/>
          <w:szCs w:val="28"/>
        </w:rPr>
      </w:pPr>
      <w:r w:rsidRPr="009920C6">
        <w:rPr>
          <w:sz w:val="28"/>
          <w:szCs w:val="28"/>
        </w:rPr>
        <w:t>Леонова З. В. Игра, как средство формировани</w:t>
      </w:r>
      <w:r w:rsidR="009920C6">
        <w:rPr>
          <w:sz w:val="28"/>
          <w:szCs w:val="28"/>
        </w:rPr>
        <w:t>я коллекти</w:t>
      </w:r>
      <w:r w:rsidR="00496214">
        <w:rPr>
          <w:sz w:val="28"/>
          <w:szCs w:val="28"/>
        </w:rPr>
        <w:t>ва.</w:t>
      </w:r>
      <w:r w:rsidR="009920C6">
        <w:rPr>
          <w:sz w:val="28"/>
          <w:szCs w:val="28"/>
        </w:rPr>
        <w:t xml:space="preserve"> </w:t>
      </w:r>
      <w:r w:rsidR="009920C6">
        <w:rPr>
          <w:sz w:val="28"/>
          <w:szCs w:val="28"/>
          <w:lang w:val="uk-UA"/>
        </w:rPr>
        <w:t>Київ:</w:t>
      </w:r>
      <w:r w:rsidR="009920C6">
        <w:rPr>
          <w:sz w:val="28"/>
          <w:szCs w:val="28"/>
        </w:rPr>
        <w:t xml:space="preserve"> Дивослово</w:t>
      </w:r>
      <w:r w:rsidR="009920C6">
        <w:rPr>
          <w:sz w:val="28"/>
          <w:szCs w:val="28"/>
          <w:lang w:val="uk-UA"/>
        </w:rPr>
        <w:t>,</w:t>
      </w:r>
      <w:r w:rsidR="009920C6">
        <w:rPr>
          <w:sz w:val="28"/>
          <w:szCs w:val="28"/>
        </w:rPr>
        <w:t xml:space="preserve"> 1987. </w:t>
      </w:r>
      <w:r w:rsidRPr="009920C6">
        <w:rPr>
          <w:sz w:val="28"/>
          <w:szCs w:val="28"/>
        </w:rPr>
        <w:t>48</w:t>
      </w:r>
      <w:r w:rsidR="00F63EF3">
        <w:rPr>
          <w:sz w:val="28"/>
          <w:szCs w:val="28"/>
          <w:lang w:val="uk-UA"/>
        </w:rPr>
        <w:t xml:space="preserve"> с.</w:t>
      </w:r>
    </w:p>
    <w:p w14:paraId="3100EE59" w14:textId="5131A3BA" w:rsidR="00761059" w:rsidRPr="009920C6" w:rsidRDefault="00761059" w:rsidP="00AA4C9A">
      <w:pPr>
        <w:numPr>
          <w:ilvl w:val="1"/>
          <w:numId w:val="17"/>
        </w:numPr>
        <w:autoSpaceDE/>
        <w:autoSpaceDN/>
        <w:spacing w:line="360" w:lineRule="auto"/>
        <w:ind w:left="0" w:firstLine="709"/>
        <w:jc w:val="both"/>
        <w:rPr>
          <w:sz w:val="28"/>
          <w:szCs w:val="28"/>
        </w:rPr>
      </w:pPr>
      <w:r w:rsidRPr="009920C6">
        <w:rPr>
          <w:sz w:val="28"/>
          <w:szCs w:val="28"/>
        </w:rPr>
        <w:t>Акимова Т. А. Хи</w:t>
      </w:r>
      <w:r w:rsidR="00496214">
        <w:rPr>
          <w:sz w:val="28"/>
          <w:szCs w:val="28"/>
        </w:rPr>
        <w:t>мия в школе.</w:t>
      </w:r>
      <w:r w:rsidR="00F63EF3">
        <w:rPr>
          <w:sz w:val="28"/>
          <w:szCs w:val="28"/>
        </w:rPr>
        <w:t xml:space="preserve"> </w:t>
      </w:r>
      <w:r w:rsidR="00F63EF3">
        <w:rPr>
          <w:sz w:val="28"/>
          <w:szCs w:val="28"/>
          <w:lang w:val="uk-UA"/>
        </w:rPr>
        <w:t xml:space="preserve">Москва: </w:t>
      </w:r>
      <w:r w:rsidR="00F63EF3">
        <w:rPr>
          <w:sz w:val="28"/>
          <w:szCs w:val="28"/>
        </w:rPr>
        <w:t>Центрхимпресс</w:t>
      </w:r>
      <w:r w:rsidR="00F63EF3">
        <w:rPr>
          <w:sz w:val="28"/>
          <w:szCs w:val="28"/>
          <w:lang w:val="uk-UA"/>
        </w:rPr>
        <w:t>,</w:t>
      </w:r>
      <w:r w:rsidRPr="009920C6">
        <w:rPr>
          <w:sz w:val="28"/>
          <w:szCs w:val="28"/>
        </w:rPr>
        <w:t xml:space="preserve"> 1996</w:t>
      </w:r>
      <w:r w:rsidR="00F63EF3">
        <w:rPr>
          <w:sz w:val="28"/>
          <w:szCs w:val="28"/>
          <w:lang w:val="uk-UA"/>
        </w:rPr>
        <w:t>.</w:t>
      </w:r>
    </w:p>
    <w:p w14:paraId="0E5383C2" w14:textId="23E0A3C2" w:rsidR="00761059" w:rsidRPr="009920C6" w:rsidRDefault="00761059" w:rsidP="00AA4C9A">
      <w:pPr>
        <w:numPr>
          <w:ilvl w:val="1"/>
          <w:numId w:val="17"/>
        </w:numPr>
        <w:autoSpaceDE/>
        <w:autoSpaceDN/>
        <w:spacing w:line="360" w:lineRule="auto"/>
        <w:ind w:left="0" w:firstLine="709"/>
        <w:jc w:val="both"/>
        <w:rPr>
          <w:sz w:val="28"/>
          <w:szCs w:val="28"/>
        </w:rPr>
      </w:pPr>
      <w:r w:rsidRPr="009920C6">
        <w:rPr>
          <w:sz w:val="28"/>
          <w:szCs w:val="28"/>
        </w:rPr>
        <w:t>Калетина Н. М. Игровой метод в обу</w:t>
      </w:r>
      <w:r w:rsidR="00496214">
        <w:rPr>
          <w:sz w:val="28"/>
          <w:szCs w:val="28"/>
        </w:rPr>
        <w:t xml:space="preserve">чении химии. </w:t>
      </w:r>
      <w:r w:rsidR="00F63EF3">
        <w:rPr>
          <w:sz w:val="28"/>
          <w:szCs w:val="28"/>
        </w:rPr>
        <w:t>Москва</w:t>
      </w:r>
      <w:r w:rsidRPr="009920C6">
        <w:rPr>
          <w:sz w:val="28"/>
          <w:szCs w:val="28"/>
        </w:rPr>
        <w:t>: Высшая школа, 1990.</w:t>
      </w:r>
      <w:r w:rsidR="00763E18">
        <w:rPr>
          <w:sz w:val="28"/>
          <w:szCs w:val="28"/>
          <w:lang w:val="uk-UA"/>
        </w:rPr>
        <w:t xml:space="preserve"> 154 с.</w:t>
      </w:r>
    </w:p>
    <w:p w14:paraId="34F274B5" w14:textId="28AD1438" w:rsidR="00761059" w:rsidRPr="009920C6" w:rsidRDefault="00761059" w:rsidP="00761059">
      <w:pPr>
        <w:numPr>
          <w:ilvl w:val="1"/>
          <w:numId w:val="17"/>
        </w:numPr>
        <w:autoSpaceDE/>
        <w:autoSpaceDN/>
        <w:spacing w:line="360" w:lineRule="auto"/>
        <w:ind w:left="0" w:firstLine="709"/>
        <w:jc w:val="both"/>
        <w:rPr>
          <w:sz w:val="28"/>
          <w:szCs w:val="28"/>
        </w:rPr>
      </w:pPr>
      <w:r w:rsidRPr="009920C6">
        <w:rPr>
          <w:sz w:val="28"/>
          <w:szCs w:val="28"/>
        </w:rPr>
        <w:t xml:space="preserve">Морозов В. Е. Совершенст­вование содержания и методов обучения химии в </w:t>
      </w:r>
      <w:r w:rsidR="00F63EF3">
        <w:rPr>
          <w:sz w:val="28"/>
          <w:szCs w:val="28"/>
        </w:rPr>
        <w:t>средней</w:t>
      </w:r>
      <w:r w:rsidR="00496214">
        <w:rPr>
          <w:sz w:val="28"/>
          <w:szCs w:val="28"/>
        </w:rPr>
        <w:t xml:space="preserve"> школе.</w:t>
      </w:r>
      <w:r w:rsidR="00F63EF3">
        <w:rPr>
          <w:sz w:val="28"/>
          <w:szCs w:val="28"/>
        </w:rPr>
        <w:t xml:space="preserve"> Львов</w:t>
      </w:r>
      <w:r w:rsidRPr="009920C6">
        <w:rPr>
          <w:sz w:val="28"/>
          <w:szCs w:val="28"/>
        </w:rPr>
        <w:t>: Высшая школа, 1990.</w:t>
      </w:r>
      <w:r w:rsidR="00763E18">
        <w:rPr>
          <w:sz w:val="28"/>
          <w:szCs w:val="28"/>
          <w:lang w:val="uk-UA"/>
        </w:rPr>
        <w:t xml:space="preserve"> 84</w:t>
      </w:r>
      <w:r w:rsidR="00C53C8D">
        <w:rPr>
          <w:sz w:val="28"/>
          <w:szCs w:val="28"/>
        </w:rPr>
        <w:t xml:space="preserve"> с.</w:t>
      </w:r>
    </w:p>
    <w:p w14:paraId="01FCCBCC" w14:textId="12ED7872" w:rsidR="00761059" w:rsidRPr="009920C6" w:rsidRDefault="00761059" w:rsidP="00AA4C9A">
      <w:pPr>
        <w:numPr>
          <w:ilvl w:val="1"/>
          <w:numId w:val="17"/>
        </w:numPr>
        <w:autoSpaceDE/>
        <w:autoSpaceDN/>
        <w:spacing w:line="360" w:lineRule="auto"/>
        <w:ind w:left="0" w:firstLine="709"/>
        <w:jc w:val="both"/>
        <w:rPr>
          <w:sz w:val="28"/>
          <w:szCs w:val="28"/>
        </w:rPr>
      </w:pPr>
      <w:r w:rsidRPr="009920C6">
        <w:rPr>
          <w:sz w:val="28"/>
          <w:szCs w:val="28"/>
        </w:rPr>
        <w:t>Тыльдсеп А. А. Мы изучаем химию</w:t>
      </w:r>
      <w:r w:rsidR="00496214">
        <w:rPr>
          <w:sz w:val="28"/>
          <w:szCs w:val="28"/>
        </w:rPr>
        <w:t>.</w:t>
      </w:r>
      <w:r w:rsidR="00F63EF3">
        <w:rPr>
          <w:sz w:val="28"/>
          <w:szCs w:val="28"/>
        </w:rPr>
        <w:t xml:space="preserve"> Москва</w:t>
      </w:r>
      <w:r w:rsidRPr="009920C6">
        <w:rPr>
          <w:sz w:val="28"/>
          <w:szCs w:val="28"/>
        </w:rPr>
        <w:t xml:space="preserve">: Просвещение, 1988. </w:t>
      </w:r>
      <w:r w:rsidR="00C53C8D">
        <w:rPr>
          <w:sz w:val="28"/>
          <w:szCs w:val="28"/>
        </w:rPr>
        <w:t>126 с.</w:t>
      </w:r>
    </w:p>
    <w:p w14:paraId="5A22FCA4" w14:textId="3B32678F" w:rsidR="00761059" w:rsidRPr="009920C6" w:rsidRDefault="00761059" w:rsidP="00761059">
      <w:pPr>
        <w:numPr>
          <w:ilvl w:val="1"/>
          <w:numId w:val="17"/>
        </w:numPr>
        <w:autoSpaceDE/>
        <w:autoSpaceDN/>
        <w:spacing w:line="360" w:lineRule="auto"/>
        <w:ind w:left="0" w:firstLine="709"/>
        <w:jc w:val="both"/>
        <w:rPr>
          <w:sz w:val="28"/>
          <w:szCs w:val="28"/>
        </w:rPr>
      </w:pPr>
      <w:r w:rsidRPr="009920C6">
        <w:rPr>
          <w:sz w:val="28"/>
          <w:szCs w:val="28"/>
        </w:rPr>
        <w:t>Штремплер Г. И. Химия</w:t>
      </w:r>
      <w:r w:rsidR="00496214">
        <w:rPr>
          <w:sz w:val="28"/>
          <w:szCs w:val="28"/>
        </w:rPr>
        <w:t xml:space="preserve"> на досуге. </w:t>
      </w:r>
      <w:r w:rsidR="00F63EF3">
        <w:rPr>
          <w:sz w:val="28"/>
          <w:szCs w:val="28"/>
        </w:rPr>
        <w:t>Москва</w:t>
      </w:r>
      <w:r w:rsidRPr="009920C6">
        <w:rPr>
          <w:sz w:val="28"/>
          <w:szCs w:val="28"/>
        </w:rPr>
        <w:t>: Просвещение, 1993.</w:t>
      </w:r>
      <w:r w:rsidR="00C53C8D">
        <w:rPr>
          <w:sz w:val="28"/>
          <w:szCs w:val="28"/>
        </w:rPr>
        <w:t xml:space="preserve"> 57 с.</w:t>
      </w:r>
    </w:p>
    <w:p w14:paraId="0B430DE1" w14:textId="17BBB0FE" w:rsidR="00761059" w:rsidRPr="009920C6" w:rsidRDefault="00761059" w:rsidP="00761059">
      <w:pPr>
        <w:numPr>
          <w:ilvl w:val="1"/>
          <w:numId w:val="17"/>
        </w:numPr>
        <w:autoSpaceDE/>
        <w:autoSpaceDN/>
        <w:spacing w:line="360" w:lineRule="auto"/>
        <w:ind w:left="0" w:firstLine="709"/>
        <w:jc w:val="both"/>
        <w:rPr>
          <w:sz w:val="28"/>
          <w:szCs w:val="28"/>
        </w:rPr>
      </w:pPr>
      <w:r w:rsidRPr="009920C6">
        <w:rPr>
          <w:sz w:val="28"/>
          <w:szCs w:val="28"/>
        </w:rPr>
        <w:lastRenderedPageBreak/>
        <w:t>Штемплер Г. И. Дидактиче</w:t>
      </w:r>
      <w:r w:rsidR="00F63EF3">
        <w:rPr>
          <w:sz w:val="28"/>
          <w:szCs w:val="28"/>
        </w:rPr>
        <w:t>ские</w:t>
      </w:r>
      <w:r w:rsidR="00496214">
        <w:rPr>
          <w:sz w:val="28"/>
          <w:szCs w:val="28"/>
        </w:rPr>
        <w:t xml:space="preserve"> игры при обучении химии.</w:t>
      </w:r>
      <w:r w:rsidR="00F63EF3">
        <w:rPr>
          <w:sz w:val="28"/>
          <w:szCs w:val="28"/>
        </w:rPr>
        <w:t xml:space="preserve"> Москва</w:t>
      </w:r>
      <w:r w:rsidRPr="009920C6">
        <w:rPr>
          <w:sz w:val="28"/>
          <w:szCs w:val="28"/>
        </w:rPr>
        <w:t>: Дрофа, 2003</w:t>
      </w:r>
      <w:r w:rsidR="00F63EF3">
        <w:rPr>
          <w:sz w:val="28"/>
          <w:szCs w:val="28"/>
          <w:lang w:val="uk-UA"/>
        </w:rPr>
        <w:t>.</w:t>
      </w:r>
      <w:r w:rsidR="00C53C8D">
        <w:rPr>
          <w:sz w:val="28"/>
          <w:szCs w:val="28"/>
          <w:lang w:val="uk-UA"/>
        </w:rPr>
        <w:t xml:space="preserve"> 135 с.</w:t>
      </w:r>
    </w:p>
    <w:p w14:paraId="69ECC555" w14:textId="1681C429" w:rsidR="00761059" w:rsidRPr="009920C6" w:rsidRDefault="00761059" w:rsidP="00AA4C9A">
      <w:pPr>
        <w:numPr>
          <w:ilvl w:val="1"/>
          <w:numId w:val="17"/>
        </w:numPr>
        <w:autoSpaceDE/>
        <w:autoSpaceDN/>
        <w:spacing w:line="360" w:lineRule="auto"/>
        <w:ind w:left="0" w:firstLine="709"/>
        <w:jc w:val="both"/>
        <w:rPr>
          <w:sz w:val="28"/>
          <w:szCs w:val="28"/>
        </w:rPr>
      </w:pPr>
      <w:r w:rsidRPr="009920C6">
        <w:rPr>
          <w:sz w:val="28"/>
          <w:szCs w:val="28"/>
        </w:rPr>
        <w:t>Шукайло А. Д. Те</w:t>
      </w:r>
      <w:r w:rsidR="00496214">
        <w:rPr>
          <w:sz w:val="28"/>
          <w:szCs w:val="28"/>
        </w:rPr>
        <w:t>матические игры по химии.</w:t>
      </w:r>
      <w:r w:rsidR="00F63EF3">
        <w:rPr>
          <w:sz w:val="28"/>
          <w:szCs w:val="28"/>
        </w:rPr>
        <w:t xml:space="preserve"> Москва</w:t>
      </w:r>
      <w:r w:rsidRPr="009920C6">
        <w:rPr>
          <w:sz w:val="28"/>
          <w:szCs w:val="28"/>
        </w:rPr>
        <w:t>: Сфера, 2004.</w:t>
      </w:r>
      <w:r w:rsidR="00C53C8D">
        <w:rPr>
          <w:sz w:val="28"/>
          <w:szCs w:val="28"/>
        </w:rPr>
        <w:t xml:space="preserve"> 156 с.</w:t>
      </w:r>
    </w:p>
    <w:p w14:paraId="3B5B367B" w14:textId="0B4F221A" w:rsidR="00761059" w:rsidRPr="009920C6" w:rsidRDefault="00761059" w:rsidP="00761059">
      <w:pPr>
        <w:numPr>
          <w:ilvl w:val="1"/>
          <w:numId w:val="17"/>
        </w:numPr>
        <w:autoSpaceDE/>
        <w:autoSpaceDN/>
        <w:spacing w:line="360" w:lineRule="auto"/>
        <w:ind w:left="0" w:firstLine="709"/>
        <w:jc w:val="both"/>
        <w:rPr>
          <w:sz w:val="28"/>
          <w:szCs w:val="28"/>
        </w:rPr>
      </w:pPr>
      <w:r w:rsidRPr="009920C6">
        <w:rPr>
          <w:sz w:val="28"/>
          <w:szCs w:val="28"/>
        </w:rPr>
        <w:t>Шкилева О. А. Современные технологии об</w:t>
      </w:r>
      <w:r w:rsidR="00496214">
        <w:rPr>
          <w:sz w:val="28"/>
          <w:szCs w:val="28"/>
        </w:rPr>
        <w:t>учения химии.</w:t>
      </w:r>
      <w:r w:rsidR="00F63EF3">
        <w:rPr>
          <w:sz w:val="28"/>
          <w:szCs w:val="28"/>
        </w:rPr>
        <w:t xml:space="preserve"> Волгоград: </w:t>
      </w:r>
      <w:r w:rsidRPr="009920C6">
        <w:rPr>
          <w:sz w:val="28"/>
          <w:szCs w:val="28"/>
        </w:rPr>
        <w:t>Перемена, 2006</w:t>
      </w:r>
      <w:r w:rsidR="00496214">
        <w:rPr>
          <w:sz w:val="28"/>
          <w:szCs w:val="28"/>
          <w:lang w:val="uk-UA"/>
        </w:rPr>
        <w:t>.</w:t>
      </w:r>
      <w:r w:rsidR="00C53C8D">
        <w:rPr>
          <w:sz w:val="28"/>
          <w:szCs w:val="28"/>
          <w:lang w:val="uk-UA"/>
        </w:rPr>
        <w:t xml:space="preserve"> 69 с.</w:t>
      </w:r>
    </w:p>
    <w:p w14:paraId="533110CD" w14:textId="1E2297BE" w:rsidR="00761059" w:rsidRPr="00F63EF3" w:rsidRDefault="00761059" w:rsidP="00761059">
      <w:pPr>
        <w:numPr>
          <w:ilvl w:val="1"/>
          <w:numId w:val="17"/>
        </w:numPr>
        <w:autoSpaceDE/>
        <w:autoSpaceDN/>
        <w:spacing w:line="360" w:lineRule="auto"/>
        <w:ind w:left="0" w:firstLine="709"/>
        <w:jc w:val="both"/>
        <w:rPr>
          <w:sz w:val="28"/>
          <w:szCs w:val="28"/>
        </w:rPr>
      </w:pPr>
      <w:r w:rsidRPr="00F63EF3">
        <w:rPr>
          <w:sz w:val="28"/>
          <w:szCs w:val="28"/>
        </w:rPr>
        <w:t xml:space="preserve">Бударина В. А. Химико-музыкальный </w:t>
      </w:r>
      <w:r w:rsidR="00496214">
        <w:rPr>
          <w:sz w:val="28"/>
          <w:szCs w:val="28"/>
        </w:rPr>
        <w:t xml:space="preserve">калейдоскоп </w:t>
      </w:r>
      <w:r w:rsidR="00496214">
        <w:rPr>
          <w:sz w:val="28"/>
          <w:szCs w:val="28"/>
          <w:lang w:val="uk-UA"/>
        </w:rPr>
        <w:t>//</w:t>
      </w:r>
      <w:r w:rsidR="00F63EF3">
        <w:rPr>
          <w:sz w:val="28"/>
          <w:szCs w:val="28"/>
          <w:lang w:val="uk-UA"/>
        </w:rPr>
        <w:t xml:space="preserve"> </w:t>
      </w:r>
      <w:r w:rsidRPr="00F63EF3">
        <w:rPr>
          <w:i/>
          <w:sz w:val="28"/>
          <w:szCs w:val="28"/>
        </w:rPr>
        <w:t>Химия в школе.</w:t>
      </w:r>
      <w:r w:rsidR="00966EF8">
        <w:rPr>
          <w:sz w:val="28"/>
          <w:szCs w:val="28"/>
        </w:rPr>
        <w:t xml:space="preserve"> 2006. </w:t>
      </w:r>
      <w:r w:rsidRPr="00F63EF3">
        <w:rPr>
          <w:sz w:val="28"/>
          <w:szCs w:val="28"/>
        </w:rPr>
        <w:t>№10.</w:t>
      </w:r>
    </w:p>
    <w:p w14:paraId="1C5E7A24" w14:textId="6A4A1123" w:rsidR="00761059" w:rsidRPr="00966EF8" w:rsidRDefault="00761059" w:rsidP="00761059">
      <w:pPr>
        <w:numPr>
          <w:ilvl w:val="1"/>
          <w:numId w:val="17"/>
        </w:numPr>
        <w:autoSpaceDE/>
        <w:autoSpaceDN/>
        <w:spacing w:line="360" w:lineRule="auto"/>
        <w:ind w:left="0" w:firstLine="709"/>
        <w:jc w:val="both"/>
        <w:rPr>
          <w:sz w:val="28"/>
          <w:szCs w:val="28"/>
        </w:rPr>
      </w:pPr>
      <w:r w:rsidRPr="00966EF8">
        <w:rPr>
          <w:sz w:val="28"/>
          <w:szCs w:val="28"/>
        </w:rPr>
        <w:t>Леонова З. Н. «Игра как средство воспитания коллектива»</w:t>
      </w:r>
      <w:r w:rsidR="00496214">
        <w:rPr>
          <w:sz w:val="28"/>
          <w:szCs w:val="28"/>
          <w:lang w:val="uk-UA"/>
        </w:rPr>
        <w:t xml:space="preserve"> //</w:t>
      </w:r>
      <w:r w:rsidRPr="00966EF8">
        <w:rPr>
          <w:sz w:val="28"/>
          <w:szCs w:val="28"/>
        </w:rPr>
        <w:t xml:space="preserve"> </w:t>
      </w:r>
      <w:r w:rsidRPr="00966EF8">
        <w:rPr>
          <w:i/>
          <w:sz w:val="28"/>
          <w:szCs w:val="28"/>
        </w:rPr>
        <w:t>Воспитан</w:t>
      </w:r>
      <w:r w:rsidR="00966EF8" w:rsidRPr="00966EF8">
        <w:rPr>
          <w:i/>
          <w:sz w:val="28"/>
          <w:szCs w:val="28"/>
        </w:rPr>
        <w:t>ие школьников</w:t>
      </w:r>
      <w:r w:rsidR="00966EF8">
        <w:rPr>
          <w:i/>
          <w:sz w:val="28"/>
          <w:szCs w:val="28"/>
          <w:lang w:val="uk-UA"/>
        </w:rPr>
        <w:t>.</w:t>
      </w:r>
      <w:r w:rsidR="00966EF8" w:rsidRPr="00966EF8">
        <w:rPr>
          <w:sz w:val="28"/>
          <w:szCs w:val="28"/>
        </w:rPr>
        <w:t xml:space="preserve">  1987. </w:t>
      </w:r>
      <w:r w:rsidRPr="00966EF8">
        <w:rPr>
          <w:sz w:val="28"/>
          <w:szCs w:val="28"/>
        </w:rPr>
        <w:t>№3.</w:t>
      </w:r>
    </w:p>
    <w:p w14:paraId="6F807F9B" w14:textId="3DD9A576" w:rsidR="00761059" w:rsidRPr="00966EF8" w:rsidRDefault="00761059" w:rsidP="00761059">
      <w:pPr>
        <w:numPr>
          <w:ilvl w:val="1"/>
          <w:numId w:val="17"/>
        </w:numPr>
        <w:autoSpaceDE/>
        <w:autoSpaceDN/>
        <w:spacing w:line="360" w:lineRule="auto"/>
        <w:ind w:left="0" w:firstLine="709"/>
        <w:jc w:val="both"/>
        <w:rPr>
          <w:sz w:val="28"/>
          <w:szCs w:val="28"/>
        </w:rPr>
      </w:pPr>
      <w:r w:rsidRPr="00966EF8">
        <w:rPr>
          <w:sz w:val="28"/>
          <w:szCs w:val="28"/>
        </w:rPr>
        <w:t xml:space="preserve">Бабкина Н. Использование развивающих игр и </w:t>
      </w:r>
      <w:r w:rsidR="00496214">
        <w:rPr>
          <w:sz w:val="28"/>
          <w:szCs w:val="28"/>
        </w:rPr>
        <w:t>упражнений в учебном процессе</w:t>
      </w:r>
      <w:r w:rsidR="00496214">
        <w:rPr>
          <w:sz w:val="28"/>
          <w:szCs w:val="28"/>
          <w:lang w:val="uk-UA"/>
        </w:rPr>
        <w:t xml:space="preserve"> //</w:t>
      </w:r>
      <w:r w:rsidR="00966EF8" w:rsidRPr="00966EF8">
        <w:rPr>
          <w:sz w:val="28"/>
          <w:szCs w:val="28"/>
        </w:rPr>
        <w:t xml:space="preserve"> </w:t>
      </w:r>
      <w:r w:rsidR="00966EF8" w:rsidRPr="00966EF8">
        <w:rPr>
          <w:i/>
          <w:sz w:val="28"/>
          <w:szCs w:val="28"/>
        </w:rPr>
        <w:t>Начальная школа.</w:t>
      </w:r>
      <w:r w:rsidR="00966EF8" w:rsidRPr="00966EF8">
        <w:rPr>
          <w:sz w:val="28"/>
          <w:szCs w:val="28"/>
        </w:rPr>
        <w:t xml:space="preserve"> 1998, №4</w:t>
      </w:r>
    </w:p>
    <w:p w14:paraId="018F47B9" w14:textId="33228C55" w:rsidR="00761059" w:rsidRPr="009920C6" w:rsidRDefault="00C53C8D" w:rsidP="00761059">
      <w:pPr>
        <w:numPr>
          <w:ilvl w:val="1"/>
          <w:numId w:val="17"/>
        </w:numPr>
        <w:autoSpaceDE/>
        <w:autoSpaceDN/>
        <w:spacing w:line="360" w:lineRule="auto"/>
        <w:ind w:left="0" w:firstLine="709"/>
        <w:jc w:val="both"/>
        <w:rPr>
          <w:sz w:val="28"/>
          <w:szCs w:val="28"/>
        </w:rPr>
      </w:pPr>
      <w:r>
        <w:rPr>
          <w:sz w:val="28"/>
          <w:szCs w:val="28"/>
        </w:rPr>
        <w:t>Адлер</w:t>
      </w:r>
      <w:r w:rsidR="00761059" w:rsidRPr="009920C6">
        <w:rPr>
          <w:sz w:val="28"/>
          <w:szCs w:val="28"/>
        </w:rPr>
        <w:t xml:space="preserve"> Альфред. Очерки по индивидуал</w:t>
      </w:r>
      <w:r w:rsidR="00F63EF3">
        <w:rPr>
          <w:sz w:val="28"/>
          <w:szCs w:val="28"/>
        </w:rPr>
        <w:t>ьной психологии /</w:t>
      </w:r>
      <w:r w:rsidR="00761059" w:rsidRPr="009920C6">
        <w:rPr>
          <w:sz w:val="28"/>
          <w:szCs w:val="28"/>
        </w:rPr>
        <w:t xml:space="preserve"> Пер. с нем. и н</w:t>
      </w:r>
      <w:r w:rsidR="00F63EF3">
        <w:rPr>
          <w:sz w:val="28"/>
          <w:szCs w:val="28"/>
        </w:rPr>
        <w:t>ауч. М</w:t>
      </w:r>
      <w:r w:rsidR="00F63EF3">
        <w:rPr>
          <w:sz w:val="28"/>
          <w:szCs w:val="28"/>
          <w:lang w:val="uk-UA"/>
        </w:rPr>
        <w:t>осква</w:t>
      </w:r>
      <w:r w:rsidR="00761059" w:rsidRPr="009920C6">
        <w:rPr>
          <w:sz w:val="28"/>
          <w:szCs w:val="28"/>
        </w:rPr>
        <w:t xml:space="preserve">: Когито-Центр, 2002. </w:t>
      </w:r>
      <w:r>
        <w:rPr>
          <w:sz w:val="28"/>
          <w:szCs w:val="28"/>
        </w:rPr>
        <w:t>122 с.</w:t>
      </w:r>
    </w:p>
    <w:p w14:paraId="70BF2938" w14:textId="4D4013A8" w:rsidR="00761059" w:rsidRPr="00496214" w:rsidRDefault="00761059" w:rsidP="00761059">
      <w:pPr>
        <w:numPr>
          <w:ilvl w:val="1"/>
          <w:numId w:val="17"/>
        </w:numPr>
        <w:autoSpaceDE/>
        <w:autoSpaceDN/>
        <w:spacing w:line="360" w:lineRule="auto"/>
        <w:ind w:left="0" w:firstLine="709"/>
        <w:jc w:val="both"/>
        <w:rPr>
          <w:sz w:val="28"/>
          <w:szCs w:val="28"/>
        </w:rPr>
      </w:pPr>
      <w:r w:rsidRPr="00496214">
        <w:rPr>
          <w:sz w:val="28"/>
          <w:szCs w:val="28"/>
        </w:rPr>
        <w:t xml:space="preserve">Кабанова Л.В. Учебные игры как средство повышения эффективности уроков // </w:t>
      </w:r>
      <w:r w:rsidR="00496214" w:rsidRPr="00496214">
        <w:rPr>
          <w:i/>
          <w:sz w:val="28"/>
          <w:szCs w:val="28"/>
        </w:rPr>
        <w:t>Начальная школа.</w:t>
      </w:r>
      <w:r w:rsidR="00496214" w:rsidRPr="00496214">
        <w:rPr>
          <w:sz w:val="28"/>
          <w:szCs w:val="28"/>
        </w:rPr>
        <w:t xml:space="preserve"> 1992, №1, </w:t>
      </w:r>
      <w:r w:rsidR="00496214" w:rsidRPr="00496214">
        <w:rPr>
          <w:sz w:val="28"/>
          <w:szCs w:val="28"/>
          <w:lang w:val="uk-UA"/>
        </w:rPr>
        <w:t>С</w:t>
      </w:r>
      <w:r w:rsidRPr="00496214">
        <w:rPr>
          <w:sz w:val="28"/>
          <w:szCs w:val="28"/>
        </w:rPr>
        <w:t>.</w:t>
      </w:r>
      <w:r w:rsidR="00496214" w:rsidRPr="00496214">
        <w:rPr>
          <w:sz w:val="28"/>
          <w:szCs w:val="28"/>
          <w:lang w:val="uk-UA"/>
        </w:rPr>
        <w:t xml:space="preserve"> </w:t>
      </w:r>
      <w:r w:rsidRPr="00496214">
        <w:rPr>
          <w:sz w:val="28"/>
          <w:szCs w:val="28"/>
        </w:rPr>
        <w:t xml:space="preserve">6-10. </w:t>
      </w:r>
    </w:p>
    <w:p w14:paraId="2C3ED24D" w14:textId="12C16A85" w:rsidR="00761059" w:rsidRPr="000A7848" w:rsidRDefault="00761059" w:rsidP="00761059">
      <w:pPr>
        <w:numPr>
          <w:ilvl w:val="1"/>
          <w:numId w:val="17"/>
        </w:numPr>
        <w:autoSpaceDE/>
        <w:autoSpaceDN/>
        <w:spacing w:line="360" w:lineRule="auto"/>
        <w:ind w:left="0" w:firstLine="709"/>
        <w:jc w:val="both"/>
        <w:rPr>
          <w:sz w:val="28"/>
          <w:szCs w:val="28"/>
        </w:rPr>
      </w:pPr>
      <w:r w:rsidRPr="009920C6">
        <w:rPr>
          <w:sz w:val="28"/>
          <w:szCs w:val="28"/>
        </w:rPr>
        <w:t>Никольская А.А. Возрастная и педагогическ</w:t>
      </w:r>
      <w:r w:rsidR="00F63EF3">
        <w:rPr>
          <w:sz w:val="28"/>
          <w:szCs w:val="28"/>
        </w:rPr>
        <w:t>ая психология /</w:t>
      </w:r>
      <w:r w:rsidRPr="009920C6">
        <w:rPr>
          <w:sz w:val="28"/>
          <w:szCs w:val="28"/>
        </w:rPr>
        <w:t xml:space="preserve"> Дубна:</w:t>
      </w:r>
      <w:r w:rsidRPr="000A7848">
        <w:rPr>
          <w:sz w:val="28"/>
          <w:szCs w:val="28"/>
        </w:rPr>
        <w:t xml:space="preserve"> Феникс+, 2001</w:t>
      </w:r>
      <w:r w:rsidR="00C53C8D">
        <w:rPr>
          <w:sz w:val="28"/>
          <w:szCs w:val="28"/>
        </w:rPr>
        <w:t>. 245 с.</w:t>
      </w:r>
      <w:bookmarkStart w:id="13" w:name="_GoBack"/>
      <w:bookmarkEnd w:id="13"/>
    </w:p>
    <w:sectPr w:rsidR="00761059" w:rsidRPr="000A7848" w:rsidSect="004420F2">
      <w:foot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8D1C" w14:textId="77777777" w:rsidR="00781777" w:rsidRDefault="00781777" w:rsidP="007E553F">
      <w:r>
        <w:separator/>
      </w:r>
    </w:p>
  </w:endnote>
  <w:endnote w:type="continuationSeparator" w:id="0">
    <w:p w14:paraId="5EBF136F" w14:textId="77777777" w:rsidR="00781777" w:rsidRDefault="00781777" w:rsidP="007E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07DA" w14:textId="77777777" w:rsidR="00763E18" w:rsidRDefault="00763E1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A2C6" w14:textId="77777777" w:rsidR="00763E18" w:rsidRDefault="00763E1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EA27" w14:textId="77777777" w:rsidR="00763E18" w:rsidRDefault="00763E1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4EF0" w14:textId="77777777" w:rsidR="00763E18" w:rsidRDefault="00763E18">
    <w:pPr>
      <w:pStyle w:val="ad"/>
      <w:jc w:val="center"/>
    </w:pPr>
  </w:p>
  <w:p w14:paraId="32C35209" w14:textId="77777777" w:rsidR="00763E18" w:rsidRDefault="00763E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DFBC9" w14:textId="77777777" w:rsidR="00781777" w:rsidRDefault="00781777" w:rsidP="007E553F">
      <w:r>
        <w:separator/>
      </w:r>
    </w:p>
  </w:footnote>
  <w:footnote w:type="continuationSeparator" w:id="0">
    <w:p w14:paraId="0BCF0544" w14:textId="77777777" w:rsidR="00781777" w:rsidRDefault="00781777" w:rsidP="007E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48EB" w14:textId="77777777" w:rsidR="00763E18" w:rsidRDefault="00763E18" w:rsidP="008D41DA">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7A123A2" w14:textId="77777777" w:rsidR="00763E18" w:rsidRDefault="00763E18" w:rsidP="008D41D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07987"/>
      <w:docPartObj>
        <w:docPartGallery w:val="Page Numbers (Top of Page)"/>
        <w:docPartUnique/>
      </w:docPartObj>
    </w:sdtPr>
    <w:sdtContent>
      <w:p w14:paraId="08BA35C4" w14:textId="72046900" w:rsidR="00763E18" w:rsidRDefault="00763E18">
        <w:pPr>
          <w:pStyle w:val="ab"/>
          <w:jc w:val="right"/>
        </w:pPr>
        <w:r>
          <w:fldChar w:fldCharType="begin"/>
        </w:r>
        <w:r>
          <w:instrText>PAGE   \* MERGEFORMAT</w:instrText>
        </w:r>
        <w:r>
          <w:fldChar w:fldCharType="separate"/>
        </w:r>
        <w:r w:rsidR="00C53C8D">
          <w:rPr>
            <w:noProof/>
          </w:rPr>
          <w:t>59</w:t>
        </w:r>
        <w:r>
          <w:fldChar w:fldCharType="end"/>
        </w:r>
      </w:p>
    </w:sdtContent>
  </w:sdt>
  <w:p w14:paraId="6AAD4F41" w14:textId="77777777" w:rsidR="00763E18" w:rsidRDefault="00763E18" w:rsidP="008D41DA">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81554" w14:textId="77777777" w:rsidR="00763E18" w:rsidRDefault="00763E1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1C92"/>
    <w:multiLevelType w:val="hybridMultilevel"/>
    <w:tmpl w:val="2D5687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0F376EE"/>
    <w:multiLevelType w:val="hybridMultilevel"/>
    <w:tmpl w:val="B6DCB274"/>
    <w:lvl w:ilvl="0" w:tplc="A4AA7B20">
      <w:start w:val="1"/>
      <w:numFmt w:val="decimal"/>
      <w:lvlText w:val="%1."/>
      <w:lvlJc w:val="left"/>
      <w:pPr>
        <w:tabs>
          <w:tab w:val="num" w:pos="2145"/>
        </w:tabs>
        <w:ind w:left="2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A3B91"/>
    <w:multiLevelType w:val="hybridMultilevel"/>
    <w:tmpl w:val="76808404"/>
    <w:lvl w:ilvl="0" w:tplc="899A4F54">
      <w:start w:val="1"/>
      <w:numFmt w:val="decimal"/>
      <w:lvlText w:val="%1."/>
      <w:lvlJc w:val="left"/>
      <w:pPr>
        <w:ind w:left="1069" w:hanging="360"/>
      </w:pPr>
      <w:rPr>
        <w:rFonts w:hint="default"/>
        <w:color w:val="292B2C"/>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D21AF"/>
    <w:multiLevelType w:val="hybridMultilevel"/>
    <w:tmpl w:val="59E629B2"/>
    <w:lvl w:ilvl="0" w:tplc="9B28B778">
      <w:numFmt w:val="bullet"/>
      <w:lvlText w:val="‒"/>
      <w:lvlJc w:val="left"/>
      <w:pPr>
        <w:ind w:left="142" w:firstLine="709"/>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D51F47"/>
    <w:multiLevelType w:val="hybridMultilevel"/>
    <w:tmpl w:val="13E8EFF2"/>
    <w:lvl w:ilvl="0" w:tplc="04190013">
      <w:start w:val="1"/>
      <w:numFmt w:val="upperRoman"/>
      <w:lvlText w:val="%1."/>
      <w:lvlJc w:val="right"/>
      <w:pPr>
        <w:ind w:left="2214" w:hanging="360"/>
      </w:pPr>
      <w:rPr>
        <w:i w:val="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
    <w:nsid w:val="2B1F7F7A"/>
    <w:multiLevelType w:val="multilevel"/>
    <w:tmpl w:val="9D9E4DD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C391BB1"/>
    <w:multiLevelType w:val="multilevel"/>
    <w:tmpl w:val="E3DAA17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67B80"/>
    <w:multiLevelType w:val="hybridMultilevel"/>
    <w:tmpl w:val="0852B2FC"/>
    <w:lvl w:ilvl="0" w:tplc="8CC4B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EC5403"/>
    <w:multiLevelType w:val="hybridMultilevel"/>
    <w:tmpl w:val="7708FF3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71C0F73"/>
    <w:multiLevelType w:val="hybridMultilevel"/>
    <w:tmpl w:val="2D5687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B7D03E7"/>
    <w:multiLevelType w:val="hybridMultilevel"/>
    <w:tmpl w:val="D500D946"/>
    <w:lvl w:ilvl="0" w:tplc="F500C65A">
      <w:start w:val="1"/>
      <w:numFmt w:val="bullet"/>
      <w:lvlText w:val="–"/>
      <w:lvlJc w:val="left"/>
      <w:pPr>
        <w:ind w:left="4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10ACFBC">
      <w:start w:val="18"/>
      <w:numFmt w:val="decimal"/>
      <w:lvlRestart w:val="0"/>
      <w:lvlText w:val="%2."/>
      <w:lvlJc w:val="left"/>
      <w:pPr>
        <w:ind w:left="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7233A8">
      <w:start w:val="1"/>
      <w:numFmt w:val="lowerRoman"/>
      <w:lvlText w:val="%3"/>
      <w:lvlJc w:val="left"/>
      <w:pPr>
        <w:ind w:left="13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3DCBBFC">
      <w:start w:val="1"/>
      <w:numFmt w:val="decimal"/>
      <w:lvlText w:val="%4"/>
      <w:lvlJc w:val="left"/>
      <w:pPr>
        <w:ind w:left="2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7928AA8">
      <w:start w:val="1"/>
      <w:numFmt w:val="lowerLetter"/>
      <w:lvlText w:val="%5"/>
      <w:lvlJc w:val="left"/>
      <w:pPr>
        <w:ind w:left="2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6DAE904">
      <w:start w:val="1"/>
      <w:numFmt w:val="lowerRoman"/>
      <w:lvlText w:val="%6"/>
      <w:lvlJc w:val="left"/>
      <w:pPr>
        <w:ind w:left="3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49AC69C">
      <w:start w:val="1"/>
      <w:numFmt w:val="decimal"/>
      <w:lvlText w:val="%7"/>
      <w:lvlJc w:val="left"/>
      <w:pPr>
        <w:ind w:left="4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C543228">
      <w:start w:val="1"/>
      <w:numFmt w:val="lowerLetter"/>
      <w:lvlText w:val="%8"/>
      <w:lvlJc w:val="left"/>
      <w:pPr>
        <w:ind w:left="4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A1A217C">
      <w:start w:val="1"/>
      <w:numFmt w:val="lowerRoman"/>
      <w:lvlText w:val="%9"/>
      <w:lvlJc w:val="left"/>
      <w:pPr>
        <w:ind w:left="5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63CF3876"/>
    <w:multiLevelType w:val="hybridMultilevel"/>
    <w:tmpl w:val="867255BE"/>
    <w:lvl w:ilvl="0" w:tplc="CF929B86">
      <w:start w:val="1"/>
      <w:numFmt w:val="decimal"/>
      <w:lvlText w:val="%1."/>
      <w:lvlJc w:val="left"/>
      <w:pPr>
        <w:ind w:left="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AEAE8AE">
      <w:start w:val="1"/>
      <w:numFmt w:val="lowerLetter"/>
      <w:lvlText w:val="%2"/>
      <w:lvlJc w:val="left"/>
      <w:pPr>
        <w:ind w:left="13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61437C0">
      <w:start w:val="1"/>
      <w:numFmt w:val="lowerRoman"/>
      <w:lvlText w:val="%3"/>
      <w:lvlJc w:val="left"/>
      <w:pPr>
        <w:ind w:left="2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96D29A">
      <w:start w:val="1"/>
      <w:numFmt w:val="decimal"/>
      <w:lvlText w:val="%4"/>
      <w:lvlJc w:val="left"/>
      <w:pPr>
        <w:ind w:left="2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3A210B2">
      <w:start w:val="1"/>
      <w:numFmt w:val="lowerLetter"/>
      <w:lvlText w:val="%5"/>
      <w:lvlJc w:val="left"/>
      <w:pPr>
        <w:ind w:left="3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C5EC51C">
      <w:start w:val="1"/>
      <w:numFmt w:val="lowerRoman"/>
      <w:lvlText w:val="%6"/>
      <w:lvlJc w:val="left"/>
      <w:pPr>
        <w:ind w:left="4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12CB334">
      <w:start w:val="1"/>
      <w:numFmt w:val="decimal"/>
      <w:lvlText w:val="%7"/>
      <w:lvlJc w:val="left"/>
      <w:pPr>
        <w:ind w:left="4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D763ECE">
      <w:start w:val="1"/>
      <w:numFmt w:val="lowerLetter"/>
      <w:lvlText w:val="%8"/>
      <w:lvlJc w:val="left"/>
      <w:pPr>
        <w:ind w:left="5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EC23B50">
      <w:start w:val="1"/>
      <w:numFmt w:val="lowerRoman"/>
      <w:lvlText w:val="%9"/>
      <w:lvlJc w:val="left"/>
      <w:pPr>
        <w:ind w:left="64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64305D1D"/>
    <w:multiLevelType w:val="hybridMultilevel"/>
    <w:tmpl w:val="4F40B10E"/>
    <w:lvl w:ilvl="0" w:tplc="04190013">
      <w:start w:val="1"/>
      <w:numFmt w:val="upperRoman"/>
      <w:lvlText w:val="%1."/>
      <w:lvlJc w:val="right"/>
      <w:pPr>
        <w:ind w:left="2214" w:hanging="360"/>
      </w:pPr>
      <w:rPr>
        <w:i w:val="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3">
    <w:nsid w:val="667F599B"/>
    <w:multiLevelType w:val="hybridMultilevel"/>
    <w:tmpl w:val="B88C8520"/>
    <w:lvl w:ilvl="0" w:tplc="0419000F">
      <w:start w:val="1"/>
      <w:numFmt w:val="decimal"/>
      <w:lvlText w:val="%1."/>
      <w:lvlJc w:val="left"/>
      <w:pPr>
        <w:ind w:left="21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9F4B62"/>
    <w:multiLevelType w:val="hybridMultilevel"/>
    <w:tmpl w:val="724427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2B13EA7"/>
    <w:multiLevelType w:val="hybridMultilevel"/>
    <w:tmpl w:val="1E3E76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FC2097"/>
    <w:multiLevelType w:val="hybridMultilevel"/>
    <w:tmpl w:val="0CA8FED0"/>
    <w:lvl w:ilvl="0" w:tplc="5574A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5"/>
  </w:num>
  <w:num w:numId="4">
    <w:abstractNumId w:val="8"/>
  </w:num>
  <w:num w:numId="5">
    <w:abstractNumId w:val="9"/>
  </w:num>
  <w:num w:numId="6">
    <w:abstractNumId w:val="0"/>
  </w:num>
  <w:num w:numId="7">
    <w:abstractNumId w:val="12"/>
  </w:num>
  <w:num w:numId="8">
    <w:abstractNumId w:val="14"/>
  </w:num>
  <w:num w:numId="9">
    <w:abstractNumId w:val="5"/>
  </w:num>
  <w:num w:numId="10">
    <w:abstractNumId w:val="4"/>
  </w:num>
  <w:num w:numId="11">
    <w:abstractNumId w:val="2"/>
  </w:num>
  <w:num w:numId="12">
    <w:abstractNumId w:val="16"/>
  </w:num>
  <w:num w:numId="13">
    <w:abstractNumId w:val="7"/>
  </w:num>
  <w:num w:numId="14">
    <w:abstractNumId w:val="1"/>
  </w:num>
  <w:num w:numId="15">
    <w:abstractNumId w:val="13"/>
  </w:num>
  <w:num w:numId="16">
    <w:abstractNumId w:val="11"/>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1F"/>
    <w:rsid w:val="00003D1C"/>
    <w:rsid w:val="00011395"/>
    <w:rsid w:val="0002558F"/>
    <w:rsid w:val="00046C91"/>
    <w:rsid w:val="00053394"/>
    <w:rsid w:val="00055CB3"/>
    <w:rsid w:val="000571FC"/>
    <w:rsid w:val="00065CA3"/>
    <w:rsid w:val="00073891"/>
    <w:rsid w:val="00073F69"/>
    <w:rsid w:val="000A2882"/>
    <w:rsid w:val="000A2FFF"/>
    <w:rsid w:val="000A7848"/>
    <w:rsid w:val="000B6C70"/>
    <w:rsid w:val="000C35D0"/>
    <w:rsid w:val="000C59CA"/>
    <w:rsid w:val="000D74A0"/>
    <w:rsid w:val="000E04AC"/>
    <w:rsid w:val="000E7855"/>
    <w:rsid w:val="001050B6"/>
    <w:rsid w:val="00114BB9"/>
    <w:rsid w:val="00115EA9"/>
    <w:rsid w:val="00126631"/>
    <w:rsid w:val="00134671"/>
    <w:rsid w:val="00140AF4"/>
    <w:rsid w:val="001518ED"/>
    <w:rsid w:val="00153E27"/>
    <w:rsid w:val="00164508"/>
    <w:rsid w:val="00176703"/>
    <w:rsid w:val="00176D0D"/>
    <w:rsid w:val="001817D6"/>
    <w:rsid w:val="00185A5C"/>
    <w:rsid w:val="00187767"/>
    <w:rsid w:val="00190F97"/>
    <w:rsid w:val="001949B8"/>
    <w:rsid w:val="001B7E64"/>
    <w:rsid w:val="001C18F3"/>
    <w:rsid w:val="001C1A41"/>
    <w:rsid w:val="001D1636"/>
    <w:rsid w:val="001E3D51"/>
    <w:rsid w:val="001F1C51"/>
    <w:rsid w:val="00204F94"/>
    <w:rsid w:val="00211403"/>
    <w:rsid w:val="0021295F"/>
    <w:rsid w:val="0021517C"/>
    <w:rsid w:val="00217FA4"/>
    <w:rsid w:val="00221CD5"/>
    <w:rsid w:val="0022454C"/>
    <w:rsid w:val="0022692E"/>
    <w:rsid w:val="0022717B"/>
    <w:rsid w:val="002273D5"/>
    <w:rsid w:val="002275EA"/>
    <w:rsid w:val="00241919"/>
    <w:rsid w:val="00263024"/>
    <w:rsid w:val="002821EC"/>
    <w:rsid w:val="002848B2"/>
    <w:rsid w:val="002854D0"/>
    <w:rsid w:val="00286FD9"/>
    <w:rsid w:val="00294D9F"/>
    <w:rsid w:val="002959C0"/>
    <w:rsid w:val="002A1756"/>
    <w:rsid w:val="002A487F"/>
    <w:rsid w:val="002C431A"/>
    <w:rsid w:val="002C5E70"/>
    <w:rsid w:val="002D1145"/>
    <w:rsid w:val="002D74B1"/>
    <w:rsid w:val="002F06F6"/>
    <w:rsid w:val="00302912"/>
    <w:rsid w:val="0031388A"/>
    <w:rsid w:val="00335E3F"/>
    <w:rsid w:val="00352942"/>
    <w:rsid w:val="00357A8F"/>
    <w:rsid w:val="00364C24"/>
    <w:rsid w:val="00390329"/>
    <w:rsid w:val="00390CDA"/>
    <w:rsid w:val="00391EFD"/>
    <w:rsid w:val="003958AA"/>
    <w:rsid w:val="00395A16"/>
    <w:rsid w:val="003A23B0"/>
    <w:rsid w:val="003A3695"/>
    <w:rsid w:val="003A53E8"/>
    <w:rsid w:val="003B4245"/>
    <w:rsid w:val="003B5D0B"/>
    <w:rsid w:val="003D673C"/>
    <w:rsid w:val="003E58FF"/>
    <w:rsid w:val="00402737"/>
    <w:rsid w:val="004235E5"/>
    <w:rsid w:val="004336E2"/>
    <w:rsid w:val="004420F2"/>
    <w:rsid w:val="00444C83"/>
    <w:rsid w:val="00447A53"/>
    <w:rsid w:val="004509F4"/>
    <w:rsid w:val="004609B1"/>
    <w:rsid w:val="0046108B"/>
    <w:rsid w:val="0047342A"/>
    <w:rsid w:val="00490072"/>
    <w:rsid w:val="004915E5"/>
    <w:rsid w:val="00491A7B"/>
    <w:rsid w:val="00494695"/>
    <w:rsid w:val="00496214"/>
    <w:rsid w:val="004A27ED"/>
    <w:rsid w:val="004A7AF7"/>
    <w:rsid w:val="004C15EE"/>
    <w:rsid w:val="004C285C"/>
    <w:rsid w:val="004D2945"/>
    <w:rsid w:val="004D598D"/>
    <w:rsid w:val="004D7DB9"/>
    <w:rsid w:val="00502983"/>
    <w:rsid w:val="005050EE"/>
    <w:rsid w:val="005071D7"/>
    <w:rsid w:val="0051182F"/>
    <w:rsid w:val="005120C9"/>
    <w:rsid w:val="00521A85"/>
    <w:rsid w:val="00525B43"/>
    <w:rsid w:val="00526A0C"/>
    <w:rsid w:val="00530189"/>
    <w:rsid w:val="0054052F"/>
    <w:rsid w:val="00553E23"/>
    <w:rsid w:val="00563B1D"/>
    <w:rsid w:val="00571251"/>
    <w:rsid w:val="00571E72"/>
    <w:rsid w:val="00577EB9"/>
    <w:rsid w:val="00582645"/>
    <w:rsid w:val="00582E61"/>
    <w:rsid w:val="005878E7"/>
    <w:rsid w:val="005939F9"/>
    <w:rsid w:val="005958D3"/>
    <w:rsid w:val="005A1804"/>
    <w:rsid w:val="005B2895"/>
    <w:rsid w:val="005B5E31"/>
    <w:rsid w:val="005B63FB"/>
    <w:rsid w:val="005C2A2C"/>
    <w:rsid w:val="005E70C8"/>
    <w:rsid w:val="005F3DA0"/>
    <w:rsid w:val="005F4156"/>
    <w:rsid w:val="0060176D"/>
    <w:rsid w:val="006131D5"/>
    <w:rsid w:val="00630C04"/>
    <w:rsid w:val="00632527"/>
    <w:rsid w:val="00633C4A"/>
    <w:rsid w:val="00634C70"/>
    <w:rsid w:val="00636A80"/>
    <w:rsid w:val="006423A4"/>
    <w:rsid w:val="00644E47"/>
    <w:rsid w:val="00646264"/>
    <w:rsid w:val="0065478F"/>
    <w:rsid w:val="0065543F"/>
    <w:rsid w:val="00667FAA"/>
    <w:rsid w:val="00670879"/>
    <w:rsid w:val="0067162A"/>
    <w:rsid w:val="0068026B"/>
    <w:rsid w:val="00680854"/>
    <w:rsid w:val="006835B1"/>
    <w:rsid w:val="00695F29"/>
    <w:rsid w:val="006A3AC0"/>
    <w:rsid w:val="006A666B"/>
    <w:rsid w:val="006B429E"/>
    <w:rsid w:val="006B72CB"/>
    <w:rsid w:val="006C67C8"/>
    <w:rsid w:val="006E1CF3"/>
    <w:rsid w:val="006E34DC"/>
    <w:rsid w:val="006E43DC"/>
    <w:rsid w:val="006E5B57"/>
    <w:rsid w:val="006E5BB9"/>
    <w:rsid w:val="006F4F44"/>
    <w:rsid w:val="00702E28"/>
    <w:rsid w:val="00725F1C"/>
    <w:rsid w:val="0073176C"/>
    <w:rsid w:val="00742827"/>
    <w:rsid w:val="007477F7"/>
    <w:rsid w:val="00750EB3"/>
    <w:rsid w:val="00760729"/>
    <w:rsid w:val="00761059"/>
    <w:rsid w:val="00762DFD"/>
    <w:rsid w:val="00763E18"/>
    <w:rsid w:val="00764760"/>
    <w:rsid w:val="007668EA"/>
    <w:rsid w:val="007745B7"/>
    <w:rsid w:val="00781777"/>
    <w:rsid w:val="007845BF"/>
    <w:rsid w:val="0078678F"/>
    <w:rsid w:val="00791C2E"/>
    <w:rsid w:val="0079387D"/>
    <w:rsid w:val="00797AF3"/>
    <w:rsid w:val="007A05B1"/>
    <w:rsid w:val="007A1485"/>
    <w:rsid w:val="007A6050"/>
    <w:rsid w:val="007B0DD6"/>
    <w:rsid w:val="007B330C"/>
    <w:rsid w:val="007B7E70"/>
    <w:rsid w:val="007C69F5"/>
    <w:rsid w:val="007D36A2"/>
    <w:rsid w:val="007D795C"/>
    <w:rsid w:val="007E553F"/>
    <w:rsid w:val="007E697A"/>
    <w:rsid w:val="007F2858"/>
    <w:rsid w:val="00801F7A"/>
    <w:rsid w:val="00802A2A"/>
    <w:rsid w:val="00831811"/>
    <w:rsid w:val="008351B2"/>
    <w:rsid w:val="0083700E"/>
    <w:rsid w:val="00842B64"/>
    <w:rsid w:val="008456DE"/>
    <w:rsid w:val="008638D4"/>
    <w:rsid w:val="00867194"/>
    <w:rsid w:val="008709EE"/>
    <w:rsid w:val="00880C0A"/>
    <w:rsid w:val="00885C32"/>
    <w:rsid w:val="00890EAD"/>
    <w:rsid w:val="00897E27"/>
    <w:rsid w:val="008A216A"/>
    <w:rsid w:val="008A7B04"/>
    <w:rsid w:val="008B54DF"/>
    <w:rsid w:val="008C65C5"/>
    <w:rsid w:val="008C6876"/>
    <w:rsid w:val="008D070F"/>
    <w:rsid w:val="008D41DA"/>
    <w:rsid w:val="008E284F"/>
    <w:rsid w:val="008E6203"/>
    <w:rsid w:val="008F7B16"/>
    <w:rsid w:val="00913438"/>
    <w:rsid w:val="00915D15"/>
    <w:rsid w:val="00920615"/>
    <w:rsid w:val="009275F6"/>
    <w:rsid w:val="00932C39"/>
    <w:rsid w:val="00965C1F"/>
    <w:rsid w:val="00966EF8"/>
    <w:rsid w:val="00966F45"/>
    <w:rsid w:val="0097485D"/>
    <w:rsid w:val="009874E8"/>
    <w:rsid w:val="009920C6"/>
    <w:rsid w:val="00994C4F"/>
    <w:rsid w:val="00995231"/>
    <w:rsid w:val="009A5B61"/>
    <w:rsid w:val="009B1657"/>
    <w:rsid w:val="009C0CAA"/>
    <w:rsid w:val="009C543D"/>
    <w:rsid w:val="009C743D"/>
    <w:rsid w:val="009D29E7"/>
    <w:rsid w:val="009D34F8"/>
    <w:rsid w:val="009D4895"/>
    <w:rsid w:val="009D5957"/>
    <w:rsid w:val="009D5CA0"/>
    <w:rsid w:val="009D7F68"/>
    <w:rsid w:val="009E2237"/>
    <w:rsid w:val="009E4D3D"/>
    <w:rsid w:val="009E76A8"/>
    <w:rsid w:val="00A277B7"/>
    <w:rsid w:val="00A36475"/>
    <w:rsid w:val="00A416AC"/>
    <w:rsid w:val="00A428DD"/>
    <w:rsid w:val="00A44971"/>
    <w:rsid w:val="00A45F79"/>
    <w:rsid w:val="00A56A46"/>
    <w:rsid w:val="00A57121"/>
    <w:rsid w:val="00A66152"/>
    <w:rsid w:val="00A704EB"/>
    <w:rsid w:val="00A84CCD"/>
    <w:rsid w:val="00A91985"/>
    <w:rsid w:val="00A93B02"/>
    <w:rsid w:val="00AA4C9A"/>
    <w:rsid w:val="00AA618D"/>
    <w:rsid w:val="00AA64DD"/>
    <w:rsid w:val="00AB2076"/>
    <w:rsid w:val="00AB25FA"/>
    <w:rsid w:val="00AD726A"/>
    <w:rsid w:val="00AE6510"/>
    <w:rsid w:val="00AE77DB"/>
    <w:rsid w:val="00AF14A9"/>
    <w:rsid w:val="00B01D7F"/>
    <w:rsid w:val="00B02F88"/>
    <w:rsid w:val="00B06907"/>
    <w:rsid w:val="00B0788D"/>
    <w:rsid w:val="00B1038D"/>
    <w:rsid w:val="00B12C07"/>
    <w:rsid w:val="00B14CF2"/>
    <w:rsid w:val="00B22094"/>
    <w:rsid w:val="00B31F62"/>
    <w:rsid w:val="00B32207"/>
    <w:rsid w:val="00B33FAD"/>
    <w:rsid w:val="00B3742F"/>
    <w:rsid w:val="00B40981"/>
    <w:rsid w:val="00B41A29"/>
    <w:rsid w:val="00B512B1"/>
    <w:rsid w:val="00B64389"/>
    <w:rsid w:val="00B7543C"/>
    <w:rsid w:val="00B84BD2"/>
    <w:rsid w:val="00B93590"/>
    <w:rsid w:val="00B962A2"/>
    <w:rsid w:val="00BA6B98"/>
    <w:rsid w:val="00BB2F38"/>
    <w:rsid w:val="00BC0A13"/>
    <w:rsid w:val="00BC3F9B"/>
    <w:rsid w:val="00BE15A6"/>
    <w:rsid w:val="00BE2977"/>
    <w:rsid w:val="00BE3259"/>
    <w:rsid w:val="00BE7BD5"/>
    <w:rsid w:val="00BF04E9"/>
    <w:rsid w:val="00BF0B29"/>
    <w:rsid w:val="00C00F66"/>
    <w:rsid w:val="00C06306"/>
    <w:rsid w:val="00C167E8"/>
    <w:rsid w:val="00C24C48"/>
    <w:rsid w:val="00C3580B"/>
    <w:rsid w:val="00C35D4A"/>
    <w:rsid w:val="00C36376"/>
    <w:rsid w:val="00C3715F"/>
    <w:rsid w:val="00C46472"/>
    <w:rsid w:val="00C47D6E"/>
    <w:rsid w:val="00C50A68"/>
    <w:rsid w:val="00C538B7"/>
    <w:rsid w:val="00C53C8D"/>
    <w:rsid w:val="00C7098D"/>
    <w:rsid w:val="00C75E9E"/>
    <w:rsid w:val="00C778BD"/>
    <w:rsid w:val="00C8271B"/>
    <w:rsid w:val="00C901A7"/>
    <w:rsid w:val="00C94D55"/>
    <w:rsid w:val="00CA19D4"/>
    <w:rsid w:val="00CB036F"/>
    <w:rsid w:val="00CC1786"/>
    <w:rsid w:val="00CC6FB2"/>
    <w:rsid w:val="00CD30F1"/>
    <w:rsid w:val="00CE1804"/>
    <w:rsid w:val="00CE70C4"/>
    <w:rsid w:val="00CF2052"/>
    <w:rsid w:val="00CF648D"/>
    <w:rsid w:val="00CF7ADF"/>
    <w:rsid w:val="00D10138"/>
    <w:rsid w:val="00D13363"/>
    <w:rsid w:val="00D15633"/>
    <w:rsid w:val="00D2581E"/>
    <w:rsid w:val="00D326D6"/>
    <w:rsid w:val="00D32740"/>
    <w:rsid w:val="00D33950"/>
    <w:rsid w:val="00D34518"/>
    <w:rsid w:val="00D36C29"/>
    <w:rsid w:val="00D53FC2"/>
    <w:rsid w:val="00D65091"/>
    <w:rsid w:val="00D6622B"/>
    <w:rsid w:val="00D6670F"/>
    <w:rsid w:val="00D66B12"/>
    <w:rsid w:val="00D813B7"/>
    <w:rsid w:val="00D845D1"/>
    <w:rsid w:val="00DA69B9"/>
    <w:rsid w:val="00DC6089"/>
    <w:rsid w:val="00DC650C"/>
    <w:rsid w:val="00DC7A41"/>
    <w:rsid w:val="00DD09EE"/>
    <w:rsid w:val="00DD62AD"/>
    <w:rsid w:val="00DF1B78"/>
    <w:rsid w:val="00E02B1E"/>
    <w:rsid w:val="00E058C9"/>
    <w:rsid w:val="00E139B7"/>
    <w:rsid w:val="00E20121"/>
    <w:rsid w:val="00E21A3F"/>
    <w:rsid w:val="00E25230"/>
    <w:rsid w:val="00E27FEF"/>
    <w:rsid w:val="00E344F6"/>
    <w:rsid w:val="00E36134"/>
    <w:rsid w:val="00E4203E"/>
    <w:rsid w:val="00E435EA"/>
    <w:rsid w:val="00E854AD"/>
    <w:rsid w:val="00E86189"/>
    <w:rsid w:val="00E86E05"/>
    <w:rsid w:val="00E86F8D"/>
    <w:rsid w:val="00E873D8"/>
    <w:rsid w:val="00E87780"/>
    <w:rsid w:val="00E903B5"/>
    <w:rsid w:val="00E9739D"/>
    <w:rsid w:val="00EB4CFD"/>
    <w:rsid w:val="00EC7619"/>
    <w:rsid w:val="00ED4F95"/>
    <w:rsid w:val="00EE73FD"/>
    <w:rsid w:val="00EF534A"/>
    <w:rsid w:val="00EF7280"/>
    <w:rsid w:val="00F10A92"/>
    <w:rsid w:val="00F310ED"/>
    <w:rsid w:val="00F352F5"/>
    <w:rsid w:val="00F4193C"/>
    <w:rsid w:val="00F47F2E"/>
    <w:rsid w:val="00F52269"/>
    <w:rsid w:val="00F52E8B"/>
    <w:rsid w:val="00F5618D"/>
    <w:rsid w:val="00F56641"/>
    <w:rsid w:val="00F566C7"/>
    <w:rsid w:val="00F63EF3"/>
    <w:rsid w:val="00F652F2"/>
    <w:rsid w:val="00F66C3C"/>
    <w:rsid w:val="00F67D76"/>
    <w:rsid w:val="00F713F5"/>
    <w:rsid w:val="00F751D8"/>
    <w:rsid w:val="00F8172E"/>
    <w:rsid w:val="00F93974"/>
    <w:rsid w:val="00FA0015"/>
    <w:rsid w:val="00FA0B57"/>
    <w:rsid w:val="00FB1B9B"/>
    <w:rsid w:val="00FC3E69"/>
    <w:rsid w:val="00FC4C36"/>
    <w:rsid w:val="00FC4E0E"/>
    <w:rsid w:val="00FD1FF2"/>
    <w:rsid w:val="00FD303F"/>
    <w:rsid w:val="00FD41B5"/>
    <w:rsid w:val="00FD6337"/>
    <w:rsid w:val="00FD7561"/>
    <w:rsid w:val="00FE118D"/>
    <w:rsid w:val="00FE4B61"/>
    <w:rsid w:val="00FE54CA"/>
    <w:rsid w:val="00FF09B6"/>
    <w:rsid w:val="00FF6A54"/>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BAEC"/>
  <w15:docId w15:val="{61FC6DCD-E981-4545-989A-446C4694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AA64DD"/>
    <w:pPr>
      <w:autoSpaceDE w:val="0"/>
      <w:autoSpaceDN w:val="0"/>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C47D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24C48"/>
    <w:pPr>
      <w:autoSpaceDE/>
      <w:autoSpaceDN/>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3A369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778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A64DD"/>
    <w:pPr>
      <w:spacing w:after="0" w:line="240" w:lineRule="auto"/>
    </w:pPr>
    <w:rPr>
      <w:rFonts w:ascii="Times New Roman" w:eastAsia="Times New Roman" w:hAnsi="Times New Roman" w:cs="Times New Roman"/>
      <w:sz w:val="20"/>
      <w:szCs w:val="20"/>
      <w:lang w:val="uk-UA" w:eastAsia="uk-UA"/>
    </w:rPr>
  </w:style>
  <w:style w:type="character" w:customStyle="1" w:styleId="20">
    <w:name w:val="Заголовок 2 Знак"/>
    <w:basedOn w:val="a0"/>
    <w:link w:val="2"/>
    <w:uiPriority w:val="9"/>
    <w:rsid w:val="00C24C4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01F7A"/>
    <w:rPr>
      <w:color w:val="0000FF"/>
      <w:u w:val="single"/>
    </w:rPr>
  </w:style>
  <w:style w:type="paragraph" w:styleId="a4">
    <w:name w:val="List Paragraph"/>
    <w:basedOn w:val="a"/>
    <w:uiPriority w:val="34"/>
    <w:qFormat/>
    <w:rsid w:val="00801F7A"/>
    <w:pPr>
      <w:ind w:left="720"/>
      <w:contextualSpacing/>
    </w:pPr>
  </w:style>
  <w:style w:type="paragraph" w:styleId="a5">
    <w:name w:val="Normal (Web)"/>
    <w:basedOn w:val="a"/>
    <w:uiPriority w:val="99"/>
    <w:unhideWhenUsed/>
    <w:qFormat/>
    <w:rsid w:val="00801F7A"/>
    <w:pPr>
      <w:autoSpaceDE/>
      <w:autoSpaceDN/>
      <w:spacing w:before="100" w:beforeAutospacing="1" w:after="100" w:afterAutospacing="1"/>
    </w:pPr>
    <w:rPr>
      <w:lang w:eastAsia="ru-RU"/>
    </w:rPr>
  </w:style>
  <w:style w:type="paragraph" w:styleId="a6">
    <w:name w:val="Title"/>
    <w:basedOn w:val="a"/>
    <w:next w:val="a"/>
    <w:link w:val="a7"/>
    <w:uiPriority w:val="10"/>
    <w:qFormat/>
    <w:rsid w:val="00A277B7"/>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A277B7"/>
    <w:rPr>
      <w:rFonts w:asciiTheme="majorHAnsi" w:eastAsiaTheme="majorEastAsia" w:hAnsiTheme="majorHAnsi" w:cstheme="majorBidi"/>
      <w:spacing w:val="-10"/>
      <w:kern w:val="28"/>
      <w:sz w:val="56"/>
      <w:szCs w:val="56"/>
    </w:rPr>
  </w:style>
  <w:style w:type="paragraph" w:styleId="a8">
    <w:name w:val="No Spacing"/>
    <w:uiPriority w:val="1"/>
    <w:qFormat/>
    <w:rsid w:val="00E9739D"/>
    <w:pPr>
      <w:autoSpaceDE w:val="0"/>
      <w:autoSpaceDN w:val="0"/>
      <w:spacing w:after="0" w:line="240" w:lineRule="auto"/>
    </w:pPr>
    <w:rPr>
      <w:rFonts w:ascii="Times New Roman" w:eastAsia="Times New Roman" w:hAnsi="Times New Roman" w:cs="Times New Roman"/>
      <w:sz w:val="24"/>
      <w:szCs w:val="24"/>
    </w:rPr>
  </w:style>
  <w:style w:type="character" w:styleId="a9">
    <w:name w:val="Strong"/>
    <w:basedOn w:val="a0"/>
    <w:uiPriority w:val="22"/>
    <w:qFormat/>
    <w:rsid w:val="00B31F62"/>
    <w:rPr>
      <w:b/>
      <w:bCs/>
    </w:rPr>
  </w:style>
  <w:style w:type="character" w:customStyle="1" w:styleId="10">
    <w:name w:val="Заголовок 1 Знак"/>
    <w:basedOn w:val="a0"/>
    <w:link w:val="1"/>
    <w:uiPriority w:val="9"/>
    <w:rsid w:val="00C47D6E"/>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C47D6E"/>
    <w:pPr>
      <w:autoSpaceDE/>
      <w:autoSpaceDN/>
      <w:spacing w:line="259" w:lineRule="auto"/>
      <w:outlineLvl w:val="9"/>
    </w:pPr>
    <w:rPr>
      <w:lang w:eastAsia="ru-RU"/>
    </w:rPr>
  </w:style>
  <w:style w:type="paragraph" w:styleId="21">
    <w:name w:val="toc 2"/>
    <w:basedOn w:val="a"/>
    <w:next w:val="a"/>
    <w:autoRedefine/>
    <w:uiPriority w:val="39"/>
    <w:unhideWhenUsed/>
    <w:rsid w:val="008A7B04"/>
    <w:pPr>
      <w:tabs>
        <w:tab w:val="right" w:leader="dot" w:pos="9628"/>
      </w:tabs>
      <w:spacing w:after="100"/>
    </w:pPr>
    <w:rPr>
      <w:rFonts w:eastAsiaTheme="majorEastAsia"/>
      <w:noProof/>
      <w:lang w:val="uk-UA"/>
    </w:rPr>
  </w:style>
  <w:style w:type="paragraph" w:styleId="ab">
    <w:name w:val="header"/>
    <w:basedOn w:val="a"/>
    <w:link w:val="ac"/>
    <w:uiPriority w:val="99"/>
    <w:unhideWhenUsed/>
    <w:rsid w:val="007E553F"/>
    <w:pPr>
      <w:tabs>
        <w:tab w:val="center" w:pos="4677"/>
        <w:tab w:val="right" w:pos="9355"/>
      </w:tabs>
    </w:pPr>
  </w:style>
  <w:style w:type="character" w:customStyle="1" w:styleId="ac">
    <w:name w:val="Верхний колонтитул Знак"/>
    <w:basedOn w:val="a0"/>
    <w:link w:val="ab"/>
    <w:uiPriority w:val="99"/>
    <w:rsid w:val="007E553F"/>
    <w:rPr>
      <w:rFonts w:ascii="Times New Roman" w:eastAsia="Times New Roman" w:hAnsi="Times New Roman" w:cs="Times New Roman"/>
      <w:sz w:val="24"/>
      <w:szCs w:val="24"/>
    </w:rPr>
  </w:style>
  <w:style w:type="paragraph" w:styleId="ad">
    <w:name w:val="footer"/>
    <w:basedOn w:val="a"/>
    <w:link w:val="ae"/>
    <w:unhideWhenUsed/>
    <w:rsid w:val="007E553F"/>
    <w:pPr>
      <w:tabs>
        <w:tab w:val="center" w:pos="4677"/>
        <w:tab w:val="right" w:pos="9355"/>
      </w:tabs>
    </w:pPr>
  </w:style>
  <w:style w:type="character" w:customStyle="1" w:styleId="ae">
    <w:name w:val="Нижний колонтитул Знак"/>
    <w:basedOn w:val="a0"/>
    <w:link w:val="ad"/>
    <w:rsid w:val="007E553F"/>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D41DA"/>
    <w:rPr>
      <w:rFonts w:ascii="Tahoma" w:hAnsi="Tahoma" w:cs="Tahoma"/>
      <w:sz w:val="16"/>
      <w:szCs w:val="16"/>
    </w:rPr>
  </w:style>
  <w:style w:type="character" w:customStyle="1" w:styleId="af0">
    <w:name w:val="Текст выноски Знак"/>
    <w:basedOn w:val="a0"/>
    <w:link w:val="af"/>
    <w:uiPriority w:val="99"/>
    <w:semiHidden/>
    <w:rsid w:val="008D41DA"/>
    <w:rPr>
      <w:rFonts w:ascii="Tahoma" w:eastAsia="Times New Roman" w:hAnsi="Tahoma" w:cs="Tahoma"/>
      <w:sz w:val="16"/>
      <w:szCs w:val="16"/>
    </w:rPr>
  </w:style>
  <w:style w:type="character" w:styleId="af1">
    <w:name w:val="page number"/>
    <w:basedOn w:val="a0"/>
    <w:rsid w:val="008D41DA"/>
    <w:rPr>
      <w:rFonts w:cs="Times New Roman"/>
    </w:rPr>
  </w:style>
  <w:style w:type="paragraph" w:customStyle="1" w:styleId="TableParagraph">
    <w:name w:val="Table Paragraph"/>
    <w:basedOn w:val="a"/>
    <w:qFormat/>
    <w:rsid w:val="008D41DA"/>
    <w:pPr>
      <w:widowControl w:val="0"/>
    </w:pPr>
    <w:rPr>
      <w:sz w:val="22"/>
      <w:szCs w:val="22"/>
      <w:lang w:val="uk-UA"/>
    </w:rPr>
  </w:style>
  <w:style w:type="table" w:styleId="af2">
    <w:name w:val="Table Grid"/>
    <w:basedOn w:val="a1"/>
    <w:uiPriority w:val="39"/>
    <w:rsid w:val="00530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uiPriority w:val="45"/>
    <w:rsid w:val="005301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12">
    <w:name w:val="toc 1"/>
    <w:basedOn w:val="a"/>
    <w:next w:val="a"/>
    <w:autoRedefine/>
    <w:uiPriority w:val="39"/>
    <w:unhideWhenUsed/>
    <w:rsid w:val="00644E47"/>
    <w:pPr>
      <w:spacing w:after="100"/>
    </w:pPr>
  </w:style>
  <w:style w:type="paragraph" w:styleId="31">
    <w:name w:val="toc 3"/>
    <w:basedOn w:val="a"/>
    <w:next w:val="a"/>
    <w:autoRedefine/>
    <w:uiPriority w:val="39"/>
    <w:unhideWhenUsed/>
    <w:rsid w:val="00644E47"/>
    <w:pPr>
      <w:spacing w:after="100"/>
      <w:ind w:left="480"/>
    </w:pPr>
  </w:style>
  <w:style w:type="character" w:customStyle="1" w:styleId="rvts6">
    <w:name w:val="rvts6"/>
    <w:basedOn w:val="a0"/>
    <w:qFormat/>
    <w:rsid w:val="00073891"/>
  </w:style>
  <w:style w:type="paragraph" w:customStyle="1" w:styleId="cdt4ke">
    <w:name w:val="cdt4ke"/>
    <w:basedOn w:val="a"/>
    <w:rsid w:val="003A3695"/>
    <w:pPr>
      <w:autoSpaceDE/>
      <w:autoSpaceDN/>
      <w:spacing w:before="100" w:beforeAutospacing="1" w:after="100" w:afterAutospacing="1"/>
    </w:pPr>
    <w:rPr>
      <w:lang w:eastAsia="ru-RU"/>
    </w:rPr>
  </w:style>
  <w:style w:type="character" w:customStyle="1" w:styleId="30">
    <w:name w:val="Заголовок 3 Знак"/>
    <w:basedOn w:val="a0"/>
    <w:link w:val="3"/>
    <w:uiPriority w:val="9"/>
    <w:semiHidden/>
    <w:rsid w:val="003A3695"/>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C167E8"/>
  </w:style>
  <w:style w:type="paragraph" w:styleId="af3">
    <w:name w:val="Body Text"/>
    <w:basedOn w:val="a"/>
    <w:link w:val="af4"/>
    <w:semiHidden/>
    <w:unhideWhenUsed/>
    <w:rsid w:val="00FC4E0E"/>
    <w:pPr>
      <w:shd w:val="clear" w:color="auto" w:fill="FFFFFF"/>
      <w:autoSpaceDE/>
      <w:autoSpaceDN/>
      <w:spacing w:before="200" w:after="420" w:line="240" w:lineRule="atLeast"/>
    </w:pPr>
    <w:rPr>
      <w:spacing w:val="10"/>
      <w:sz w:val="20"/>
      <w:szCs w:val="20"/>
      <w:lang w:val="uk-UA" w:eastAsia="uk-UA"/>
    </w:rPr>
  </w:style>
  <w:style w:type="character" w:customStyle="1" w:styleId="af4">
    <w:name w:val="Основной текст Знак"/>
    <w:basedOn w:val="a0"/>
    <w:link w:val="af3"/>
    <w:semiHidden/>
    <w:rsid w:val="00FC4E0E"/>
    <w:rPr>
      <w:rFonts w:ascii="Times New Roman" w:eastAsia="Times New Roman" w:hAnsi="Times New Roman" w:cs="Times New Roman"/>
      <w:spacing w:val="10"/>
      <w:sz w:val="20"/>
      <w:szCs w:val="20"/>
      <w:shd w:val="clear" w:color="auto" w:fill="FFFFFF"/>
      <w:lang w:val="uk-UA" w:eastAsia="uk-UA"/>
    </w:rPr>
  </w:style>
  <w:style w:type="character" w:customStyle="1" w:styleId="40">
    <w:name w:val="Заголовок 4 Знак"/>
    <w:basedOn w:val="a0"/>
    <w:link w:val="4"/>
    <w:uiPriority w:val="9"/>
    <w:rsid w:val="00C778BD"/>
    <w:rPr>
      <w:rFonts w:asciiTheme="majorHAnsi" w:eastAsiaTheme="majorEastAsia" w:hAnsiTheme="majorHAnsi" w:cstheme="majorBidi"/>
      <w:i/>
      <w:iCs/>
      <w:color w:val="2E74B5" w:themeColor="accent1" w:themeShade="BF"/>
      <w:sz w:val="24"/>
      <w:szCs w:val="24"/>
    </w:rPr>
  </w:style>
  <w:style w:type="character" w:styleId="af5">
    <w:name w:val="Emphasis"/>
    <w:basedOn w:val="a0"/>
    <w:uiPriority w:val="20"/>
    <w:qFormat/>
    <w:rsid w:val="00CA19D4"/>
    <w:rPr>
      <w:i/>
      <w:iCs/>
    </w:rPr>
  </w:style>
  <w:style w:type="table" w:customStyle="1" w:styleId="13">
    <w:name w:val="Сетка таблицы светлая1"/>
    <w:basedOn w:val="a1"/>
    <w:uiPriority w:val="40"/>
    <w:rsid w:val="009D7F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3454">
      <w:bodyDiv w:val="1"/>
      <w:marLeft w:val="0"/>
      <w:marRight w:val="0"/>
      <w:marTop w:val="0"/>
      <w:marBottom w:val="0"/>
      <w:divBdr>
        <w:top w:val="none" w:sz="0" w:space="0" w:color="auto"/>
        <w:left w:val="none" w:sz="0" w:space="0" w:color="auto"/>
        <w:bottom w:val="none" w:sz="0" w:space="0" w:color="auto"/>
        <w:right w:val="none" w:sz="0" w:space="0" w:color="auto"/>
      </w:divBdr>
      <w:divsChild>
        <w:div w:id="1459882288">
          <w:marLeft w:val="0"/>
          <w:marRight w:val="0"/>
          <w:marTop w:val="0"/>
          <w:marBottom w:val="0"/>
          <w:divBdr>
            <w:top w:val="none" w:sz="0" w:space="0" w:color="auto"/>
            <w:left w:val="none" w:sz="0" w:space="0" w:color="auto"/>
            <w:bottom w:val="none" w:sz="0" w:space="0" w:color="auto"/>
            <w:right w:val="none" w:sz="0" w:space="0" w:color="auto"/>
          </w:divBdr>
        </w:div>
        <w:div w:id="1687095185">
          <w:marLeft w:val="0"/>
          <w:marRight w:val="0"/>
          <w:marTop w:val="0"/>
          <w:marBottom w:val="0"/>
          <w:divBdr>
            <w:top w:val="none" w:sz="0" w:space="0" w:color="auto"/>
            <w:left w:val="none" w:sz="0" w:space="0" w:color="auto"/>
            <w:bottom w:val="none" w:sz="0" w:space="0" w:color="auto"/>
            <w:right w:val="none" w:sz="0" w:space="0" w:color="auto"/>
          </w:divBdr>
        </w:div>
      </w:divsChild>
    </w:div>
    <w:div w:id="75982162">
      <w:bodyDiv w:val="1"/>
      <w:marLeft w:val="0"/>
      <w:marRight w:val="0"/>
      <w:marTop w:val="0"/>
      <w:marBottom w:val="0"/>
      <w:divBdr>
        <w:top w:val="none" w:sz="0" w:space="0" w:color="auto"/>
        <w:left w:val="none" w:sz="0" w:space="0" w:color="auto"/>
        <w:bottom w:val="none" w:sz="0" w:space="0" w:color="auto"/>
        <w:right w:val="none" w:sz="0" w:space="0" w:color="auto"/>
      </w:divBdr>
    </w:div>
    <w:div w:id="134033494">
      <w:bodyDiv w:val="1"/>
      <w:marLeft w:val="0"/>
      <w:marRight w:val="0"/>
      <w:marTop w:val="0"/>
      <w:marBottom w:val="0"/>
      <w:divBdr>
        <w:top w:val="none" w:sz="0" w:space="0" w:color="auto"/>
        <w:left w:val="none" w:sz="0" w:space="0" w:color="auto"/>
        <w:bottom w:val="none" w:sz="0" w:space="0" w:color="auto"/>
        <w:right w:val="none" w:sz="0" w:space="0" w:color="auto"/>
      </w:divBdr>
    </w:div>
    <w:div w:id="150340623">
      <w:bodyDiv w:val="1"/>
      <w:marLeft w:val="0"/>
      <w:marRight w:val="0"/>
      <w:marTop w:val="0"/>
      <w:marBottom w:val="0"/>
      <w:divBdr>
        <w:top w:val="none" w:sz="0" w:space="0" w:color="auto"/>
        <w:left w:val="none" w:sz="0" w:space="0" w:color="auto"/>
        <w:bottom w:val="none" w:sz="0" w:space="0" w:color="auto"/>
        <w:right w:val="none" w:sz="0" w:space="0" w:color="auto"/>
      </w:divBdr>
    </w:div>
    <w:div w:id="157887695">
      <w:bodyDiv w:val="1"/>
      <w:marLeft w:val="0"/>
      <w:marRight w:val="0"/>
      <w:marTop w:val="0"/>
      <w:marBottom w:val="0"/>
      <w:divBdr>
        <w:top w:val="none" w:sz="0" w:space="0" w:color="auto"/>
        <w:left w:val="none" w:sz="0" w:space="0" w:color="auto"/>
        <w:bottom w:val="none" w:sz="0" w:space="0" w:color="auto"/>
        <w:right w:val="none" w:sz="0" w:space="0" w:color="auto"/>
      </w:divBdr>
    </w:div>
    <w:div w:id="266816074">
      <w:bodyDiv w:val="1"/>
      <w:marLeft w:val="0"/>
      <w:marRight w:val="0"/>
      <w:marTop w:val="0"/>
      <w:marBottom w:val="0"/>
      <w:divBdr>
        <w:top w:val="none" w:sz="0" w:space="0" w:color="auto"/>
        <w:left w:val="none" w:sz="0" w:space="0" w:color="auto"/>
        <w:bottom w:val="none" w:sz="0" w:space="0" w:color="auto"/>
        <w:right w:val="none" w:sz="0" w:space="0" w:color="auto"/>
      </w:divBdr>
    </w:div>
    <w:div w:id="280579211">
      <w:bodyDiv w:val="1"/>
      <w:marLeft w:val="0"/>
      <w:marRight w:val="0"/>
      <w:marTop w:val="0"/>
      <w:marBottom w:val="0"/>
      <w:divBdr>
        <w:top w:val="none" w:sz="0" w:space="0" w:color="auto"/>
        <w:left w:val="none" w:sz="0" w:space="0" w:color="auto"/>
        <w:bottom w:val="none" w:sz="0" w:space="0" w:color="auto"/>
        <w:right w:val="none" w:sz="0" w:space="0" w:color="auto"/>
      </w:divBdr>
      <w:divsChild>
        <w:div w:id="983851195">
          <w:marLeft w:val="446"/>
          <w:marRight w:val="0"/>
          <w:marTop w:val="96"/>
          <w:marBottom w:val="120"/>
          <w:divBdr>
            <w:top w:val="none" w:sz="0" w:space="0" w:color="auto"/>
            <w:left w:val="none" w:sz="0" w:space="0" w:color="auto"/>
            <w:bottom w:val="none" w:sz="0" w:space="0" w:color="auto"/>
            <w:right w:val="none" w:sz="0" w:space="0" w:color="auto"/>
          </w:divBdr>
        </w:div>
        <w:div w:id="1232540350">
          <w:marLeft w:val="446"/>
          <w:marRight w:val="0"/>
          <w:marTop w:val="96"/>
          <w:marBottom w:val="120"/>
          <w:divBdr>
            <w:top w:val="none" w:sz="0" w:space="0" w:color="auto"/>
            <w:left w:val="none" w:sz="0" w:space="0" w:color="auto"/>
            <w:bottom w:val="none" w:sz="0" w:space="0" w:color="auto"/>
            <w:right w:val="none" w:sz="0" w:space="0" w:color="auto"/>
          </w:divBdr>
        </w:div>
        <w:div w:id="1256939031">
          <w:marLeft w:val="446"/>
          <w:marRight w:val="0"/>
          <w:marTop w:val="96"/>
          <w:marBottom w:val="120"/>
          <w:divBdr>
            <w:top w:val="none" w:sz="0" w:space="0" w:color="auto"/>
            <w:left w:val="none" w:sz="0" w:space="0" w:color="auto"/>
            <w:bottom w:val="none" w:sz="0" w:space="0" w:color="auto"/>
            <w:right w:val="none" w:sz="0" w:space="0" w:color="auto"/>
          </w:divBdr>
        </w:div>
        <w:div w:id="1410811954">
          <w:marLeft w:val="446"/>
          <w:marRight w:val="0"/>
          <w:marTop w:val="96"/>
          <w:marBottom w:val="120"/>
          <w:divBdr>
            <w:top w:val="none" w:sz="0" w:space="0" w:color="auto"/>
            <w:left w:val="none" w:sz="0" w:space="0" w:color="auto"/>
            <w:bottom w:val="none" w:sz="0" w:space="0" w:color="auto"/>
            <w:right w:val="none" w:sz="0" w:space="0" w:color="auto"/>
          </w:divBdr>
        </w:div>
        <w:div w:id="1827742685">
          <w:marLeft w:val="446"/>
          <w:marRight w:val="0"/>
          <w:marTop w:val="96"/>
          <w:marBottom w:val="120"/>
          <w:divBdr>
            <w:top w:val="none" w:sz="0" w:space="0" w:color="auto"/>
            <w:left w:val="none" w:sz="0" w:space="0" w:color="auto"/>
            <w:bottom w:val="none" w:sz="0" w:space="0" w:color="auto"/>
            <w:right w:val="none" w:sz="0" w:space="0" w:color="auto"/>
          </w:divBdr>
        </w:div>
      </w:divsChild>
    </w:div>
    <w:div w:id="288634298">
      <w:bodyDiv w:val="1"/>
      <w:marLeft w:val="0"/>
      <w:marRight w:val="0"/>
      <w:marTop w:val="0"/>
      <w:marBottom w:val="0"/>
      <w:divBdr>
        <w:top w:val="none" w:sz="0" w:space="0" w:color="auto"/>
        <w:left w:val="none" w:sz="0" w:space="0" w:color="auto"/>
        <w:bottom w:val="none" w:sz="0" w:space="0" w:color="auto"/>
        <w:right w:val="none" w:sz="0" w:space="0" w:color="auto"/>
      </w:divBdr>
    </w:div>
    <w:div w:id="338892221">
      <w:bodyDiv w:val="1"/>
      <w:marLeft w:val="0"/>
      <w:marRight w:val="0"/>
      <w:marTop w:val="0"/>
      <w:marBottom w:val="0"/>
      <w:divBdr>
        <w:top w:val="none" w:sz="0" w:space="0" w:color="auto"/>
        <w:left w:val="none" w:sz="0" w:space="0" w:color="auto"/>
        <w:bottom w:val="none" w:sz="0" w:space="0" w:color="auto"/>
        <w:right w:val="none" w:sz="0" w:space="0" w:color="auto"/>
      </w:divBdr>
    </w:div>
    <w:div w:id="1119224005">
      <w:bodyDiv w:val="1"/>
      <w:marLeft w:val="0"/>
      <w:marRight w:val="0"/>
      <w:marTop w:val="0"/>
      <w:marBottom w:val="0"/>
      <w:divBdr>
        <w:top w:val="none" w:sz="0" w:space="0" w:color="auto"/>
        <w:left w:val="none" w:sz="0" w:space="0" w:color="auto"/>
        <w:bottom w:val="none" w:sz="0" w:space="0" w:color="auto"/>
        <w:right w:val="none" w:sz="0" w:space="0" w:color="auto"/>
      </w:divBdr>
    </w:div>
    <w:div w:id="1290747642">
      <w:bodyDiv w:val="1"/>
      <w:marLeft w:val="0"/>
      <w:marRight w:val="0"/>
      <w:marTop w:val="0"/>
      <w:marBottom w:val="0"/>
      <w:divBdr>
        <w:top w:val="none" w:sz="0" w:space="0" w:color="auto"/>
        <w:left w:val="none" w:sz="0" w:space="0" w:color="auto"/>
        <w:bottom w:val="none" w:sz="0" w:space="0" w:color="auto"/>
        <w:right w:val="none" w:sz="0" w:space="0" w:color="auto"/>
      </w:divBdr>
    </w:div>
    <w:div w:id="1292596149">
      <w:bodyDiv w:val="1"/>
      <w:marLeft w:val="0"/>
      <w:marRight w:val="0"/>
      <w:marTop w:val="0"/>
      <w:marBottom w:val="0"/>
      <w:divBdr>
        <w:top w:val="none" w:sz="0" w:space="0" w:color="auto"/>
        <w:left w:val="none" w:sz="0" w:space="0" w:color="auto"/>
        <w:bottom w:val="none" w:sz="0" w:space="0" w:color="auto"/>
        <w:right w:val="none" w:sz="0" w:space="0" w:color="auto"/>
      </w:divBdr>
    </w:div>
    <w:div w:id="1453476256">
      <w:bodyDiv w:val="1"/>
      <w:marLeft w:val="0"/>
      <w:marRight w:val="0"/>
      <w:marTop w:val="0"/>
      <w:marBottom w:val="0"/>
      <w:divBdr>
        <w:top w:val="none" w:sz="0" w:space="0" w:color="auto"/>
        <w:left w:val="none" w:sz="0" w:space="0" w:color="auto"/>
        <w:bottom w:val="none" w:sz="0" w:space="0" w:color="auto"/>
        <w:right w:val="none" w:sz="0" w:space="0" w:color="auto"/>
      </w:divBdr>
    </w:div>
    <w:div w:id="1554149580">
      <w:bodyDiv w:val="1"/>
      <w:marLeft w:val="0"/>
      <w:marRight w:val="0"/>
      <w:marTop w:val="0"/>
      <w:marBottom w:val="0"/>
      <w:divBdr>
        <w:top w:val="none" w:sz="0" w:space="0" w:color="auto"/>
        <w:left w:val="none" w:sz="0" w:space="0" w:color="auto"/>
        <w:bottom w:val="none" w:sz="0" w:space="0" w:color="auto"/>
        <w:right w:val="none" w:sz="0" w:space="0" w:color="auto"/>
      </w:divBdr>
      <w:divsChild>
        <w:div w:id="839659733">
          <w:marLeft w:val="0"/>
          <w:marRight w:val="0"/>
          <w:marTop w:val="0"/>
          <w:marBottom w:val="0"/>
          <w:divBdr>
            <w:top w:val="none" w:sz="0" w:space="0" w:color="auto"/>
            <w:left w:val="none" w:sz="0" w:space="0" w:color="auto"/>
            <w:bottom w:val="none" w:sz="0" w:space="0" w:color="auto"/>
            <w:right w:val="none" w:sz="0" w:space="0" w:color="auto"/>
          </w:divBdr>
        </w:div>
        <w:div w:id="1661039206">
          <w:marLeft w:val="0"/>
          <w:marRight w:val="0"/>
          <w:marTop w:val="0"/>
          <w:marBottom w:val="0"/>
          <w:divBdr>
            <w:top w:val="none" w:sz="0" w:space="0" w:color="auto"/>
            <w:left w:val="none" w:sz="0" w:space="0" w:color="auto"/>
            <w:bottom w:val="none" w:sz="0" w:space="0" w:color="auto"/>
            <w:right w:val="none" w:sz="0" w:space="0" w:color="auto"/>
          </w:divBdr>
        </w:div>
      </w:divsChild>
    </w:div>
    <w:div w:id="1644508454">
      <w:bodyDiv w:val="1"/>
      <w:marLeft w:val="0"/>
      <w:marRight w:val="0"/>
      <w:marTop w:val="0"/>
      <w:marBottom w:val="0"/>
      <w:divBdr>
        <w:top w:val="none" w:sz="0" w:space="0" w:color="auto"/>
        <w:left w:val="none" w:sz="0" w:space="0" w:color="auto"/>
        <w:bottom w:val="none" w:sz="0" w:space="0" w:color="auto"/>
        <w:right w:val="none" w:sz="0" w:space="0" w:color="auto"/>
      </w:divBdr>
    </w:div>
    <w:div w:id="1872570274">
      <w:bodyDiv w:val="1"/>
      <w:marLeft w:val="0"/>
      <w:marRight w:val="0"/>
      <w:marTop w:val="0"/>
      <w:marBottom w:val="0"/>
      <w:divBdr>
        <w:top w:val="none" w:sz="0" w:space="0" w:color="auto"/>
        <w:left w:val="none" w:sz="0" w:space="0" w:color="auto"/>
        <w:bottom w:val="none" w:sz="0" w:space="0" w:color="auto"/>
        <w:right w:val="none" w:sz="0" w:space="0" w:color="auto"/>
      </w:divBdr>
    </w:div>
    <w:div w:id="19997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mon.gov.ua/ua/osvita/zagalna-serednya-osvita/navchalni-programi/navchalni-programi-dlya-10-11-klasiv" TargetMode="Externa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89F7BA-DC1B-481C-99EC-3C1ED8A47786}" type="doc">
      <dgm:prSet loTypeId="urn:microsoft.com/office/officeart/2008/layout/HorizontalMultiLevelHierarchy" loCatId="hierarchy" qsTypeId="urn:microsoft.com/office/officeart/2005/8/quickstyle/simple1" qsCatId="simple" csTypeId="urn:microsoft.com/office/officeart/2005/8/colors/accent2_5" csCatId="accent2" phldr="1"/>
      <dgm:spPr/>
      <dgm:t>
        <a:bodyPr/>
        <a:lstStyle/>
        <a:p>
          <a:endParaRPr lang="ru-RU"/>
        </a:p>
      </dgm:t>
    </dgm:pt>
    <dgm:pt modelId="{54A1B8D1-4DAA-410F-BC4B-931667070908}">
      <dgm:prSet phldrT="[Текст]" custT="1"/>
      <dgm:spPr/>
      <dgm:t>
        <a:bodyPr/>
        <a:lstStyle/>
        <a:p>
          <a:r>
            <a:rPr lang="uk-UA" sz="1400">
              <a:latin typeface="Times New Roman" panose="02020603050405020304" pitchFamily="18" charset="0"/>
              <a:cs typeface="Times New Roman" panose="02020603050405020304" pitchFamily="18" charset="0"/>
            </a:rPr>
            <a:t>Існує</a:t>
          </a:r>
          <a:r>
            <a:rPr lang="ru-RU" sz="1400">
              <a:latin typeface="Times New Roman" panose="02020603050405020304" pitchFamily="18" charset="0"/>
              <a:cs typeface="Times New Roman" panose="02020603050405020304" pitchFamily="18" charset="0"/>
            </a:rPr>
            <a:t> три правила використання інтересу:</a:t>
          </a:r>
          <a:r>
            <a:rPr lang="ru-RU" sz="3200"/>
            <a:t> </a:t>
          </a:r>
        </a:p>
      </dgm:t>
    </dgm:pt>
    <dgm:pt modelId="{1A147E79-5226-4FC4-8ADA-6311A9BBC9C8}" type="parTrans" cxnId="{C84B129B-8AC4-454E-A492-EE3D35B76982}">
      <dgm:prSet/>
      <dgm:spPr/>
      <dgm:t>
        <a:bodyPr/>
        <a:lstStyle/>
        <a:p>
          <a:endParaRPr lang="ru-RU"/>
        </a:p>
      </dgm:t>
    </dgm:pt>
    <dgm:pt modelId="{80FAE090-5CC3-492D-A9C0-6A3F30C2B871}" type="sibTrans" cxnId="{C84B129B-8AC4-454E-A492-EE3D35B76982}">
      <dgm:prSet/>
      <dgm:spPr/>
      <dgm:t>
        <a:bodyPr/>
        <a:lstStyle/>
        <a:p>
          <a:endParaRPr lang="ru-RU"/>
        </a:p>
      </dgm:t>
    </dgm:pt>
    <dgm:pt modelId="{93CE08E5-5C69-4320-8A9C-2A90177AEAA0}">
      <dgm:prSet phldrT="[Текст]" custT="1"/>
      <dgm:spPr/>
      <dgm:t>
        <a:bodyPr/>
        <a:lstStyle/>
        <a:p>
          <a:r>
            <a:rPr lang="ru-RU" sz="1200">
              <a:latin typeface="Times New Roman" panose="02020603050405020304" pitchFamily="18" charset="0"/>
              <a:cs typeface="Times New Roman" panose="02020603050405020304" pitchFamily="18" charset="0"/>
            </a:rPr>
            <a:t>1. </a:t>
          </a:r>
          <a:r>
            <a:rPr lang="uk-UA" sz="1200">
              <a:latin typeface="Times New Roman" panose="02020603050405020304" pitchFamily="18" charset="0"/>
              <a:cs typeface="Times New Roman" panose="02020603050405020304" pitchFamily="18" charset="0"/>
            </a:rPr>
            <a:t>З</a:t>
          </a:r>
          <a:r>
            <a:rPr lang="ru-RU" sz="1200">
              <a:latin typeface="Times New Roman" panose="02020603050405020304" pitchFamily="18" charset="0"/>
              <a:cs typeface="Times New Roman" panose="02020603050405020304" pitchFamily="18" charset="0"/>
            </a:rPr>
            <a:t>в'язок між усіма предметами курсу як запорука єдиного навчального інтересу. </a:t>
          </a:r>
        </a:p>
        <a:p>
          <a:r>
            <a:rPr lang="ru-RU" sz="1200">
              <a:latin typeface="Times New Roman" panose="02020603050405020304" pitchFamily="18" charset="0"/>
              <a:cs typeface="Times New Roman" panose="02020603050405020304" pitchFamily="18" charset="0"/>
            </a:rPr>
            <a:t>Наприклад, між біологією, екологією, хімією, географією, астрологією та іншими. </a:t>
          </a:r>
        </a:p>
      </dgm:t>
    </dgm:pt>
    <dgm:pt modelId="{097F260A-24AE-4DF7-983E-ACE3AB58F752}" type="parTrans" cxnId="{391DCF97-5A4C-4AFD-AA65-A94BC653E1E8}">
      <dgm:prSet/>
      <dgm:spPr/>
      <dgm:t>
        <a:bodyPr/>
        <a:lstStyle/>
        <a:p>
          <a:endParaRPr lang="ru-RU"/>
        </a:p>
      </dgm:t>
    </dgm:pt>
    <dgm:pt modelId="{A07A42E4-A17C-4969-B99C-4CE7D40341A5}" type="sibTrans" cxnId="{391DCF97-5A4C-4AFD-AA65-A94BC653E1E8}">
      <dgm:prSet/>
      <dgm:spPr/>
      <dgm:t>
        <a:bodyPr/>
        <a:lstStyle/>
        <a:p>
          <a:endParaRPr lang="ru-RU"/>
        </a:p>
      </dgm:t>
    </dgm:pt>
    <dgm:pt modelId="{482B2070-2832-4B99-AD46-A5F42C7FF225}">
      <dgm:prSet phldrT="[Текст]" custT="1"/>
      <dgm:spPr/>
      <dgm:t>
        <a:bodyPr/>
        <a:lstStyle/>
        <a:p>
          <a:r>
            <a:rPr lang="ru-RU" sz="1200">
              <a:latin typeface="Times New Roman" panose="02020603050405020304" pitchFamily="18" charset="0"/>
              <a:cs typeface="Times New Roman" panose="02020603050405020304" pitchFamily="18" charset="0"/>
            </a:rPr>
            <a:t>2. Повторення. Спосіб який спочатку вивча</a:t>
          </a:r>
          <a:r>
            <a:rPr lang="uk-UA" sz="1200">
              <a:latin typeface="Times New Roman" panose="02020603050405020304" pitchFamily="18" charset="0"/>
              <a:cs typeface="Times New Roman" panose="02020603050405020304" pitchFamily="18" charset="0"/>
            </a:rPr>
            <a:t>є тему загально, а потім повертаються до неї для більш детального вивчення.</a:t>
          </a:r>
        </a:p>
        <a:p>
          <a:r>
            <a:rPr lang="uk-UA" sz="1200">
              <a:latin typeface="Times New Roman" panose="02020603050405020304" pitchFamily="18" charset="0"/>
              <a:cs typeface="Times New Roman" panose="02020603050405020304" pitchFamily="18" charset="0"/>
            </a:rPr>
            <a:t>Наприклад, при вивченні класів тварин вивчаються загальні поняття, а потім розглядаються окремі представники</a:t>
          </a:r>
        </a:p>
      </dgm:t>
    </dgm:pt>
    <dgm:pt modelId="{C0FDA55F-3944-4CBF-A923-C6E0F491B165}" type="parTrans" cxnId="{1BBE1E3D-C114-43CC-BB17-82EECB1E711F}">
      <dgm:prSet/>
      <dgm:spPr/>
      <dgm:t>
        <a:bodyPr/>
        <a:lstStyle/>
        <a:p>
          <a:endParaRPr lang="ru-RU"/>
        </a:p>
      </dgm:t>
    </dgm:pt>
    <dgm:pt modelId="{956F3706-EF4A-483B-A1C7-782F75974424}" type="sibTrans" cxnId="{1BBE1E3D-C114-43CC-BB17-82EECB1E711F}">
      <dgm:prSet/>
      <dgm:spPr/>
      <dgm:t>
        <a:bodyPr/>
        <a:lstStyle/>
        <a:p>
          <a:endParaRPr lang="ru-RU"/>
        </a:p>
      </dgm:t>
    </dgm:pt>
    <dgm:pt modelId="{60BE4A11-6898-4538-BB6C-27D052780D82}">
      <dgm:prSet phldrT="[Текст]" custT="1"/>
      <dgm:spPr/>
      <dgm:t>
        <a:bodyPr/>
        <a:lstStyle/>
        <a:p>
          <a:r>
            <a:rPr lang="ru-RU" sz="1200">
              <a:latin typeface="Times New Roman" panose="02020603050405020304" pitchFamily="18" charset="0"/>
              <a:cs typeface="Times New Roman" panose="02020603050405020304" pitchFamily="18" charset="0"/>
            </a:rPr>
            <a:t>3. Навчання на прикладах з життя. Проводять в безпосередній близькості від життя, показуючи, як те чи інше знання можна практично використовувати та застосувати в реальності. Наприклад, вчитель може привести учням приклад застосування кисню, тому що він життєво необхідний всім живим організмам для дихання, а також для підтримання реакції горіння </a:t>
          </a:r>
        </a:p>
      </dgm:t>
    </dgm:pt>
    <dgm:pt modelId="{649E8B8A-61DA-4214-8196-53705DEB63CF}" type="parTrans" cxnId="{2DAE3DAB-1111-442D-923C-5255DB7C33D1}">
      <dgm:prSet/>
      <dgm:spPr/>
      <dgm:t>
        <a:bodyPr/>
        <a:lstStyle/>
        <a:p>
          <a:endParaRPr lang="ru-RU"/>
        </a:p>
      </dgm:t>
    </dgm:pt>
    <dgm:pt modelId="{F875B897-9271-4F2C-9940-094819A9BB73}" type="sibTrans" cxnId="{2DAE3DAB-1111-442D-923C-5255DB7C33D1}">
      <dgm:prSet/>
      <dgm:spPr/>
      <dgm:t>
        <a:bodyPr/>
        <a:lstStyle/>
        <a:p>
          <a:endParaRPr lang="ru-RU"/>
        </a:p>
      </dgm:t>
    </dgm:pt>
    <dgm:pt modelId="{36CABE23-F5A5-4365-9A92-4B537A957154}" type="pres">
      <dgm:prSet presAssocID="{F089F7BA-DC1B-481C-99EC-3C1ED8A47786}" presName="Name0" presStyleCnt="0">
        <dgm:presLayoutVars>
          <dgm:chPref val="1"/>
          <dgm:dir/>
          <dgm:animOne val="branch"/>
          <dgm:animLvl val="lvl"/>
          <dgm:resizeHandles val="exact"/>
        </dgm:presLayoutVars>
      </dgm:prSet>
      <dgm:spPr/>
      <dgm:t>
        <a:bodyPr/>
        <a:lstStyle/>
        <a:p>
          <a:endParaRPr lang="ru-RU"/>
        </a:p>
      </dgm:t>
    </dgm:pt>
    <dgm:pt modelId="{8176B476-EA2E-433E-A6BA-5698BC01C697}" type="pres">
      <dgm:prSet presAssocID="{54A1B8D1-4DAA-410F-BC4B-931667070908}" presName="root1" presStyleCnt="0"/>
      <dgm:spPr/>
    </dgm:pt>
    <dgm:pt modelId="{B5EF246A-B9FC-4C78-AC03-23E4FE1053BD}" type="pres">
      <dgm:prSet presAssocID="{54A1B8D1-4DAA-410F-BC4B-931667070908}" presName="LevelOneTextNode" presStyleLbl="node0" presStyleIdx="0" presStyleCnt="1">
        <dgm:presLayoutVars>
          <dgm:chPref val="3"/>
        </dgm:presLayoutVars>
      </dgm:prSet>
      <dgm:spPr/>
      <dgm:t>
        <a:bodyPr/>
        <a:lstStyle/>
        <a:p>
          <a:endParaRPr lang="ru-RU"/>
        </a:p>
      </dgm:t>
    </dgm:pt>
    <dgm:pt modelId="{5272E6EE-3AE4-447F-8599-855CB9AEC7D7}" type="pres">
      <dgm:prSet presAssocID="{54A1B8D1-4DAA-410F-BC4B-931667070908}" presName="level2hierChild" presStyleCnt="0"/>
      <dgm:spPr/>
    </dgm:pt>
    <dgm:pt modelId="{BF67C611-7040-4A63-8D57-84AE2D16FD3B}" type="pres">
      <dgm:prSet presAssocID="{097F260A-24AE-4DF7-983E-ACE3AB58F752}" presName="conn2-1" presStyleLbl="parChTrans1D2" presStyleIdx="0" presStyleCnt="3"/>
      <dgm:spPr/>
      <dgm:t>
        <a:bodyPr/>
        <a:lstStyle/>
        <a:p>
          <a:endParaRPr lang="ru-RU"/>
        </a:p>
      </dgm:t>
    </dgm:pt>
    <dgm:pt modelId="{183D8F25-026F-44AD-B6C4-E135D595A40B}" type="pres">
      <dgm:prSet presAssocID="{097F260A-24AE-4DF7-983E-ACE3AB58F752}" presName="connTx" presStyleLbl="parChTrans1D2" presStyleIdx="0" presStyleCnt="3"/>
      <dgm:spPr/>
      <dgm:t>
        <a:bodyPr/>
        <a:lstStyle/>
        <a:p>
          <a:endParaRPr lang="ru-RU"/>
        </a:p>
      </dgm:t>
    </dgm:pt>
    <dgm:pt modelId="{656B875F-587C-4AEC-A5DC-C0BE673278B8}" type="pres">
      <dgm:prSet presAssocID="{93CE08E5-5C69-4320-8A9C-2A90177AEAA0}" presName="root2" presStyleCnt="0"/>
      <dgm:spPr/>
    </dgm:pt>
    <dgm:pt modelId="{F53CAD42-3E5D-4FCE-8CA1-32E542DEEDB0}" type="pres">
      <dgm:prSet presAssocID="{93CE08E5-5C69-4320-8A9C-2A90177AEAA0}" presName="LevelTwoTextNode" presStyleLbl="node2" presStyleIdx="0" presStyleCnt="3">
        <dgm:presLayoutVars>
          <dgm:chPref val="3"/>
        </dgm:presLayoutVars>
      </dgm:prSet>
      <dgm:spPr/>
      <dgm:t>
        <a:bodyPr/>
        <a:lstStyle/>
        <a:p>
          <a:endParaRPr lang="ru-RU"/>
        </a:p>
      </dgm:t>
    </dgm:pt>
    <dgm:pt modelId="{785287FE-E6ED-4CCB-ACDB-7DB98BFC63C9}" type="pres">
      <dgm:prSet presAssocID="{93CE08E5-5C69-4320-8A9C-2A90177AEAA0}" presName="level3hierChild" presStyleCnt="0"/>
      <dgm:spPr/>
    </dgm:pt>
    <dgm:pt modelId="{0E7CD183-FA38-452C-905E-2C23C16F1A8F}" type="pres">
      <dgm:prSet presAssocID="{C0FDA55F-3944-4CBF-A923-C6E0F491B165}" presName="conn2-1" presStyleLbl="parChTrans1D2" presStyleIdx="1" presStyleCnt="3"/>
      <dgm:spPr/>
      <dgm:t>
        <a:bodyPr/>
        <a:lstStyle/>
        <a:p>
          <a:endParaRPr lang="ru-RU"/>
        </a:p>
      </dgm:t>
    </dgm:pt>
    <dgm:pt modelId="{B166CC8C-52F2-4E1A-B956-81E86FFB5846}" type="pres">
      <dgm:prSet presAssocID="{C0FDA55F-3944-4CBF-A923-C6E0F491B165}" presName="connTx" presStyleLbl="parChTrans1D2" presStyleIdx="1" presStyleCnt="3"/>
      <dgm:spPr/>
      <dgm:t>
        <a:bodyPr/>
        <a:lstStyle/>
        <a:p>
          <a:endParaRPr lang="ru-RU"/>
        </a:p>
      </dgm:t>
    </dgm:pt>
    <dgm:pt modelId="{1719063D-A296-47F4-AAF2-38DD297A13AD}" type="pres">
      <dgm:prSet presAssocID="{482B2070-2832-4B99-AD46-A5F42C7FF225}" presName="root2" presStyleCnt="0"/>
      <dgm:spPr/>
    </dgm:pt>
    <dgm:pt modelId="{03D5F17B-E5BD-48DE-A864-930A7FB788DD}" type="pres">
      <dgm:prSet presAssocID="{482B2070-2832-4B99-AD46-A5F42C7FF225}" presName="LevelTwoTextNode" presStyleLbl="node2" presStyleIdx="1" presStyleCnt="3" custScaleX="104801" custScaleY="146450">
        <dgm:presLayoutVars>
          <dgm:chPref val="3"/>
        </dgm:presLayoutVars>
      </dgm:prSet>
      <dgm:spPr/>
      <dgm:t>
        <a:bodyPr/>
        <a:lstStyle/>
        <a:p>
          <a:endParaRPr lang="ru-RU"/>
        </a:p>
      </dgm:t>
    </dgm:pt>
    <dgm:pt modelId="{C9E9C950-455B-45F1-8EBB-158CEE80FB5A}" type="pres">
      <dgm:prSet presAssocID="{482B2070-2832-4B99-AD46-A5F42C7FF225}" presName="level3hierChild" presStyleCnt="0"/>
      <dgm:spPr/>
    </dgm:pt>
    <dgm:pt modelId="{53BF6602-1660-486F-8672-5100A862C0E0}" type="pres">
      <dgm:prSet presAssocID="{649E8B8A-61DA-4214-8196-53705DEB63CF}" presName="conn2-1" presStyleLbl="parChTrans1D2" presStyleIdx="2" presStyleCnt="3"/>
      <dgm:spPr/>
      <dgm:t>
        <a:bodyPr/>
        <a:lstStyle/>
        <a:p>
          <a:endParaRPr lang="ru-RU"/>
        </a:p>
      </dgm:t>
    </dgm:pt>
    <dgm:pt modelId="{A96DD79E-90E5-4789-A8E3-90CE8619F34A}" type="pres">
      <dgm:prSet presAssocID="{649E8B8A-61DA-4214-8196-53705DEB63CF}" presName="connTx" presStyleLbl="parChTrans1D2" presStyleIdx="2" presStyleCnt="3"/>
      <dgm:spPr/>
      <dgm:t>
        <a:bodyPr/>
        <a:lstStyle/>
        <a:p>
          <a:endParaRPr lang="ru-RU"/>
        </a:p>
      </dgm:t>
    </dgm:pt>
    <dgm:pt modelId="{B162410B-CD81-4134-9F41-D651B9DA217E}" type="pres">
      <dgm:prSet presAssocID="{60BE4A11-6898-4538-BB6C-27D052780D82}" presName="root2" presStyleCnt="0"/>
      <dgm:spPr/>
    </dgm:pt>
    <dgm:pt modelId="{C52B3C72-5C8F-4FC8-A296-DDF32E1AD4E5}" type="pres">
      <dgm:prSet presAssocID="{60BE4A11-6898-4538-BB6C-27D052780D82}" presName="LevelTwoTextNode" presStyleLbl="node2" presStyleIdx="2" presStyleCnt="3" custScaleX="116612" custScaleY="143082">
        <dgm:presLayoutVars>
          <dgm:chPref val="3"/>
        </dgm:presLayoutVars>
      </dgm:prSet>
      <dgm:spPr/>
      <dgm:t>
        <a:bodyPr/>
        <a:lstStyle/>
        <a:p>
          <a:endParaRPr lang="ru-RU"/>
        </a:p>
      </dgm:t>
    </dgm:pt>
    <dgm:pt modelId="{45CB8793-1BF8-48C8-B7B0-04A6C4818F92}" type="pres">
      <dgm:prSet presAssocID="{60BE4A11-6898-4538-BB6C-27D052780D82}" presName="level3hierChild" presStyleCnt="0"/>
      <dgm:spPr/>
    </dgm:pt>
  </dgm:ptLst>
  <dgm:cxnLst>
    <dgm:cxn modelId="{9C6B26D0-FFFA-453F-88F2-B0EC518C890B}" type="presOf" srcId="{649E8B8A-61DA-4214-8196-53705DEB63CF}" destId="{A96DD79E-90E5-4789-A8E3-90CE8619F34A}" srcOrd="1" destOrd="0" presId="urn:microsoft.com/office/officeart/2008/layout/HorizontalMultiLevelHierarchy"/>
    <dgm:cxn modelId="{B3A1744E-7081-4FAA-AC46-46D7FE5D1C09}" type="presOf" srcId="{097F260A-24AE-4DF7-983E-ACE3AB58F752}" destId="{BF67C611-7040-4A63-8D57-84AE2D16FD3B}" srcOrd="0" destOrd="0" presId="urn:microsoft.com/office/officeart/2008/layout/HorizontalMultiLevelHierarchy"/>
    <dgm:cxn modelId="{DEEF784B-0A20-4A9C-A52A-A276F7814D8E}" type="presOf" srcId="{482B2070-2832-4B99-AD46-A5F42C7FF225}" destId="{03D5F17B-E5BD-48DE-A864-930A7FB788DD}" srcOrd="0" destOrd="0" presId="urn:microsoft.com/office/officeart/2008/layout/HorizontalMultiLevelHierarchy"/>
    <dgm:cxn modelId="{D302EC32-B2D5-41AD-A091-CE3399A85F5C}" type="presOf" srcId="{54A1B8D1-4DAA-410F-BC4B-931667070908}" destId="{B5EF246A-B9FC-4C78-AC03-23E4FE1053BD}" srcOrd="0" destOrd="0" presId="urn:microsoft.com/office/officeart/2008/layout/HorizontalMultiLevelHierarchy"/>
    <dgm:cxn modelId="{BC7202C6-9D6D-4CE9-A7C1-66812E30D1EF}" type="presOf" srcId="{097F260A-24AE-4DF7-983E-ACE3AB58F752}" destId="{183D8F25-026F-44AD-B6C4-E135D595A40B}" srcOrd="1" destOrd="0" presId="urn:microsoft.com/office/officeart/2008/layout/HorizontalMultiLevelHierarchy"/>
    <dgm:cxn modelId="{301C67BD-C508-4B5B-A6DE-F80B29AA2511}" type="presOf" srcId="{649E8B8A-61DA-4214-8196-53705DEB63CF}" destId="{53BF6602-1660-486F-8672-5100A862C0E0}" srcOrd="0" destOrd="0" presId="urn:microsoft.com/office/officeart/2008/layout/HorizontalMultiLevelHierarchy"/>
    <dgm:cxn modelId="{43FF40DB-9403-4325-B311-0CC6AA9DFE0A}" type="presOf" srcId="{93CE08E5-5C69-4320-8A9C-2A90177AEAA0}" destId="{F53CAD42-3E5D-4FCE-8CA1-32E542DEEDB0}" srcOrd="0" destOrd="0" presId="urn:microsoft.com/office/officeart/2008/layout/HorizontalMultiLevelHierarchy"/>
    <dgm:cxn modelId="{0FA309E9-6D21-431C-BBD1-CEA4CE2B6466}" type="presOf" srcId="{60BE4A11-6898-4538-BB6C-27D052780D82}" destId="{C52B3C72-5C8F-4FC8-A296-DDF32E1AD4E5}" srcOrd="0" destOrd="0" presId="urn:microsoft.com/office/officeart/2008/layout/HorizontalMultiLevelHierarchy"/>
    <dgm:cxn modelId="{5A1166B9-5732-4737-8BB4-DD00C818A915}" type="presOf" srcId="{F089F7BA-DC1B-481C-99EC-3C1ED8A47786}" destId="{36CABE23-F5A5-4365-9A92-4B537A957154}" srcOrd="0" destOrd="0" presId="urn:microsoft.com/office/officeart/2008/layout/HorizontalMultiLevelHierarchy"/>
    <dgm:cxn modelId="{153A8257-2BD6-414B-B2F0-292A384BC8B8}" type="presOf" srcId="{C0FDA55F-3944-4CBF-A923-C6E0F491B165}" destId="{B166CC8C-52F2-4E1A-B956-81E86FFB5846}" srcOrd="1" destOrd="0" presId="urn:microsoft.com/office/officeart/2008/layout/HorizontalMultiLevelHierarchy"/>
    <dgm:cxn modelId="{C84B129B-8AC4-454E-A492-EE3D35B76982}" srcId="{F089F7BA-DC1B-481C-99EC-3C1ED8A47786}" destId="{54A1B8D1-4DAA-410F-BC4B-931667070908}" srcOrd="0" destOrd="0" parTransId="{1A147E79-5226-4FC4-8ADA-6311A9BBC9C8}" sibTransId="{80FAE090-5CC3-492D-A9C0-6A3F30C2B871}"/>
    <dgm:cxn modelId="{437DB578-22F5-4D01-928F-38E5875F2959}" type="presOf" srcId="{C0FDA55F-3944-4CBF-A923-C6E0F491B165}" destId="{0E7CD183-FA38-452C-905E-2C23C16F1A8F}" srcOrd="0" destOrd="0" presId="urn:microsoft.com/office/officeart/2008/layout/HorizontalMultiLevelHierarchy"/>
    <dgm:cxn modelId="{1BBE1E3D-C114-43CC-BB17-82EECB1E711F}" srcId="{54A1B8D1-4DAA-410F-BC4B-931667070908}" destId="{482B2070-2832-4B99-AD46-A5F42C7FF225}" srcOrd="1" destOrd="0" parTransId="{C0FDA55F-3944-4CBF-A923-C6E0F491B165}" sibTransId="{956F3706-EF4A-483B-A1C7-782F75974424}"/>
    <dgm:cxn modelId="{2DAE3DAB-1111-442D-923C-5255DB7C33D1}" srcId="{54A1B8D1-4DAA-410F-BC4B-931667070908}" destId="{60BE4A11-6898-4538-BB6C-27D052780D82}" srcOrd="2" destOrd="0" parTransId="{649E8B8A-61DA-4214-8196-53705DEB63CF}" sibTransId="{F875B897-9271-4F2C-9940-094819A9BB73}"/>
    <dgm:cxn modelId="{391DCF97-5A4C-4AFD-AA65-A94BC653E1E8}" srcId="{54A1B8D1-4DAA-410F-BC4B-931667070908}" destId="{93CE08E5-5C69-4320-8A9C-2A90177AEAA0}" srcOrd="0" destOrd="0" parTransId="{097F260A-24AE-4DF7-983E-ACE3AB58F752}" sibTransId="{A07A42E4-A17C-4969-B99C-4CE7D40341A5}"/>
    <dgm:cxn modelId="{6955B3E0-F9AC-479F-80E7-1430F29F3424}" type="presParOf" srcId="{36CABE23-F5A5-4365-9A92-4B537A957154}" destId="{8176B476-EA2E-433E-A6BA-5698BC01C697}" srcOrd="0" destOrd="0" presId="urn:microsoft.com/office/officeart/2008/layout/HorizontalMultiLevelHierarchy"/>
    <dgm:cxn modelId="{9726D554-E885-40D1-A488-BE5473B347F0}" type="presParOf" srcId="{8176B476-EA2E-433E-A6BA-5698BC01C697}" destId="{B5EF246A-B9FC-4C78-AC03-23E4FE1053BD}" srcOrd="0" destOrd="0" presId="urn:microsoft.com/office/officeart/2008/layout/HorizontalMultiLevelHierarchy"/>
    <dgm:cxn modelId="{718F1490-E1AD-43E9-815B-5260CE1D9B1F}" type="presParOf" srcId="{8176B476-EA2E-433E-A6BA-5698BC01C697}" destId="{5272E6EE-3AE4-447F-8599-855CB9AEC7D7}" srcOrd="1" destOrd="0" presId="urn:microsoft.com/office/officeart/2008/layout/HorizontalMultiLevelHierarchy"/>
    <dgm:cxn modelId="{E13B0038-47B9-48CF-88D4-0DAE8D073189}" type="presParOf" srcId="{5272E6EE-3AE4-447F-8599-855CB9AEC7D7}" destId="{BF67C611-7040-4A63-8D57-84AE2D16FD3B}" srcOrd="0" destOrd="0" presId="urn:microsoft.com/office/officeart/2008/layout/HorizontalMultiLevelHierarchy"/>
    <dgm:cxn modelId="{0D2B55C5-A45B-49F6-B0F1-0B5493A308E4}" type="presParOf" srcId="{BF67C611-7040-4A63-8D57-84AE2D16FD3B}" destId="{183D8F25-026F-44AD-B6C4-E135D595A40B}" srcOrd="0" destOrd="0" presId="urn:microsoft.com/office/officeart/2008/layout/HorizontalMultiLevelHierarchy"/>
    <dgm:cxn modelId="{D456907D-73EE-4F89-9E3F-2906224EAB9D}" type="presParOf" srcId="{5272E6EE-3AE4-447F-8599-855CB9AEC7D7}" destId="{656B875F-587C-4AEC-A5DC-C0BE673278B8}" srcOrd="1" destOrd="0" presId="urn:microsoft.com/office/officeart/2008/layout/HorizontalMultiLevelHierarchy"/>
    <dgm:cxn modelId="{7969B900-3589-43B3-8C74-2D76379AB349}" type="presParOf" srcId="{656B875F-587C-4AEC-A5DC-C0BE673278B8}" destId="{F53CAD42-3E5D-4FCE-8CA1-32E542DEEDB0}" srcOrd="0" destOrd="0" presId="urn:microsoft.com/office/officeart/2008/layout/HorizontalMultiLevelHierarchy"/>
    <dgm:cxn modelId="{7D5964DF-6B13-427B-B2AD-DA1A07DE1997}" type="presParOf" srcId="{656B875F-587C-4AEC-A5DC-C0BE673278B8}" destId="{785287FE-E6ED-4CCB-ACDB-7DB98BFC63C9}" srcOrd="1" destOrd="0" presId="urn:microsoft.com/office/officeart/2008/layout/HorizontalMultiLevelHierarchy"/>
    <dgm:cxn modelId="{AE17C268-9C4B-44DF-87A8-44A9A739E569}" type="presParOf" srcId="{5272E6EE-3AE4-447F-8599-855CB9AEC7D7}" destId="{0E7CD183-FA38-452C-905E-2C23C16F1A8F}" srcOrd="2" destOrd="0" presId="urn:microsoft.com/office/officeart/2008/layout/HorizontalMultiLevelHierarchy"/>
    <dgm:cxn modelId="{FD2FE536-E8A9-431B-B02A-690C3D5D857C}" type="presParOf" srcId="{0E7CD183-FA38-452C-905E-2C23C16F1A8F}" destId="{B166CC8C-52F2-4E1A-B956-81E86FFB5846}" srcOrd="0" destOrd="0" presId="urn:microsoft.com/office/officeart/2008/layout/HorizontalMultiLevelHierarchy"/>
    <dgm:cxn modelId="{0B170FFE-45C8-442F-9AE7-68588BC84202}" type="presParOf" srcId="{5272E6EE-3AE4-447F-8599-855CB9AEC7D7}" destId="{1719063D-A296-47F4-AAF2-38DD297A13AD}" srcOrd="3" destOrd="0" presId="urn:microsoft.com/office/officeart/2008/layout/HorizontalMultiLevelHierarchy"/>
    <dgm:cxn modelId="{003716E9-A972-4806-8D18-1D0D8EEBE522}" type="presParOf" srcId="{1719063D-A296-47F4-AAF2-38DD297A13AD}" destId="{03D5F17B-E5BD-48DE-A864-930A7FB788DD}" srcOrd="0" destOrd="0" presId="urn:microsoft.com/office/officeart/2008/layout/HorizontalMultiLevelHierarchy"/>
    <dgm:cxn modelId="{6809A197-8783-4FA3-909D-8A91EA9E1ECF}" type="presParOf" srcId="{1719063D-A296-47F4-AAF2-38DD297A13AD}" destId="{C9E9C950-455B-45F1-8EBB-158CEE80FB5A}" srcOrd="1" destOrd="0" presId="urn:microsoft.com/office/officeart/2008/layout/HorizontalMultiLevelHierarchy"/>
    <dgm:cxn modelId="{1997D631-F190-4255-9040-870D9FF71FD4}" type="presParOf" srcId="{5272E6EE-3AE4-447F-8599-855CB9AEC7D7}" destId="{53BF6602-1660-486F-8672-5100A862C0E0}" srcOrd="4" destOrd="0" presId="urn:microsoft.com/office/officeart/2008/layout/HorizontalMultiLevelHierarchy"/>
    <dgm:cxn modelId="{E1954AA8-0CCC-451C-BE00-307E27537E8C}" type="presParOf" srcId="{53BF6602-1660-486F-8672-5100A862C0E0}" destId="{A96DD79E-90E5-4789-A8E3-90CE8619F34A}" srcOrd="0" destOrd="0" presId="urn:microsoft.com/office/officeart/2008/layout/HorizontalMultiLevelHierarchy"/>
    <dgm:cxn modelId="{38E98A7E-E373-4820-8D35-80DD75FBC2D0}" type="presParOf" srcId="{5272E6EE-3AE4-447F-8599-855CB9AEC7D7}" destId="{B162410B-CD81-4134-9F41-D651B9DA217E}" srcOrd="5" destOrd="0" presId="urn:microsoft.com/office/officeart/2008/layout/HorizontalMultiLevelHierarchy"/>
    <dgm:cxn modelId="{DFAF446C-B350-4338-8872-374992F274D1}" type="presParOf" srcId="{B162410B-CD81-4134-9F41-D651B9DA217E}" destId="{C52B3C72-5C8F-4FC8-A296-DDF32E1AD4E5}" srcOrd="0" destOrd="0" presId="urn:microsoft.com/office/officeart/2008/layout/HorizontalMultiLevelHierarchy"/>
    <dgm:cxn modelId="{0BAFA01A-2ADB-4F0D-867D-2DBAD1015234}" type="presParOf" srcId="{B162410B-CD81-4134-9F41-D651B9DA217E}" destId="{45CB8793-1BF8-48C8-B7B0-04A6C4818F92}"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BF6602-1660-486F-8672-5100A862C0E0}">
      <dsp:nvSpPr>
        <dsp:cNvPr id="0" name=""/>
        <dsp:cNvSpPr/>
      </dsp:nvSpPr>
      <dsp:spPr>
        <a:xfrm>
          <a:off x="1462346" y="2420511"/>
          <a:ext cx="602207" cy="1360703"/>
        </a:xfrm>
        <a:custGeom>
          <a:avLst/>
          <a:gdLst/>
          <a:ahLst/>
          <a:cxnLst/>
          <a:rect l="0" t="0" r="0" b="0"/>
          <a:pathLst>
            <a:path>
              <a:moveTo>
                <a:pt x="0" y="0"/>
              </a:moveTo>
              <a:lnTo>
                <a:pt x="301103" y="0"/>
              </a:lnTo>
              <a:lnTo>
                <a:pt x="301103" y="1360703"/>
              </a:lnTo>
              <a:lnTo>
                <a:pt x="602207" y="1360703"/>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26249" y="3063663"/>
        <a:ext cx="74400" cy="74400"/>
      </dsp:txXfrm>
    </dsp:sp>
    <dsp:sp modelId="{0E7CD183-FA38-452C-905E-2C23C16F1A8F}">
      <dsp:nvSpPr>
        <dsp:cNvPr id="0" name=""/>
        <dsp:cNvSpPr/>
      </dsp:nvSpPr>
      <dsp:spPr>
        <a:xfrm>
          <a:off x="1462346" y="2222765"/>
          <a:ext cx="602207" cy="197746"/>
        </a:xfrm>
        <a:custGeom>
          <a:avLst/>
          <a:gdLst/>
          <a:ahLst/>
          <a:cxnLst/>
          <a:rect l="0" t="0" r="0" b="0"/>
          <a:pathLst>
            <a:path>
              <a:moveTo>
                <a:pt x="0" y="197746"/>
              </a:moveTo>
              <a:lnTo>
                <a:pt x="301103" y="197746"/>
              </a:lnTo>
              <a:lnTo>
                <a:pt x="301103" y="0"/>
              </a:lnTo>
              <a:lnTo>
                <a:pt x="602207" y="0"/>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47603" y="2305792"/>
        <a:ext cx="31692" cy="31692"/>
      </dsp:txXfrm>
    </dsp:sp>
    <dsp:sp modelId="{BF67C611-7040-4A63-8D57-84AE2D16FD3B}">
      <dsp:nvSpPr>
        <dsp:cNvPr id="0" name=""/>
        <dsp:cNvSpPr/>
      </dsp:nvSpPr>
      <dsp:spPr>
        <a:xfrm>
          <a:off x="1462346" y="862061"/>
          <a:ext cx="602207" cy="1558449"/>
        </a:xfrm>
        <a:custGeom>
          <a:avLst/>
          <a:gdLst/>
          <a:ahLst/>
          <a:cxnLst/>
          <a:rect l="0" t="0" r="0" b="0"/>
          <a:pathLst>
            <a:path>
              <a:moveTo>
                <a:pt x="0" y="1558449"/>
              </a:moveTo>
              <a:lnTo>
                <a:pt x="301103" y="1558449"/>
              </a:lnTo>
              <a:lnTo>
                <a:pt x="301103" y="0"/>
              </a:lnTo>
              <a:lnTo>
                <a:pt x="602207" y="0"/>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21680" y="1599517"/>
        <a:ext cx="83537" cy="83537"/>
      </dsp:txXfrm>
    </dsp:sp>
    <dsp:sp modelId="{B5EF246A-B9FC-4C78-AC03-23E4FE1053BD}">
      <dsp:nvSpPr>
        <dsp:cNvPr id="0" name=""/>
        <dsp:cNvSpPr/>
      </dsp:nvSpPr>
      <dsp:spPr>
        <a:xfrm rot="16200000">
          <a:off x="-1412439" y="1961512"/>
          <a:ext cx="4831572" cy="917998"/>
        </a:xfrm>
        <a:prstGeom prst="rect">
          <a:avLst/>
        </a:prstGeom>
        <a:solidFill>
          <a:schemeClr val="accent2">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Існує</a:t>
          </a:r>
          <a:r>
            <a:rPr lang="ru-RU" sz="1400" kern="1200">
              <a:latin typeface="Times New Roman" panose="02020603050405020304" pitchFamily="18" charset="0"/>
              <a:cs typeface="Times New Roman" panose="02020603050405020304" pitchFamily="18" charset="0"/>
            </a:rPr>
            <a:t> три правила використання інтересу:</a:t>
          </a:r>
          <a:r>
            <a:rPr lang="ru-RU" sz="3200" kern="1200"/>
            <a:t> </a:t>
          </a:r>
        </a:p>
      </dsp:txBody>
      <dsp:txXfrm>
        <a:off x="-1412439" y="1961512"/>
        <a:ext cx="4831572" cy="917998"/>
      </dsp:txXfrm>
    </dsp:sp>
    <dsp:sp modelId="{F53CAD42-3E5D-4FCE-8CA1-32E542DEEDB0}">
      <dsp:nvSpPr>
        <dsp:cNvPr id="0" name=""/>
        <dsp:cNvSpPr/>
      </dsp:nvSpPr>
      <dsp:spPr>
        <a:xfrm>
          <a:off x="2064553" y="403062"/>
          <a:ext cx="3011035" cy="917998"/>
        </a:xfrm>
        <a:prstGeom prst="rect">
          <a:avLst/>
        </a:prstGeom>
        <a:solidFill>
          <a:schemeClr val="accent2">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 </a:t>
          </a:r>
          <a:r>
            <a:rPr lang="uk-UA" sz="1200" kern="1200">
              <a:latin typeface="Times New Roman" panose="02020603050405020304" pitchFamily="18" charset="0"/>
              <a:cs typeface="Times New Roman" panose="02020603050405020304" pitchFamily="18" charset="0"/>
            </a:rPr>
            <a:t>З</a:t>
          </a:r>
          <a:r>
            <a:rPr lang="ru-RU" sz="1200" kern="1200">
              <a:latin typeface="Times New Roman" panose="02020603050405020304" pitchFamily="18" charset="0"/>
              <a:cs typeface="Times New Roman" panose="02020603050405020304" pitchFamily="18" charset="0"/>
            </a:rPr>
            <a:t>в'язок між усіма предметами курсу як запорука єдиного навчального інтересу.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Наприклад, між біологією, екологією, хімією, географією, астрологією та іншими. </a:t>
          </a:r>
        </a:p>
      </dsp:txBody>
      <dsp:txXfrm>
        <a:off x="2064553" y="403062"/>
        <a:ext cx="3011035" cy="917998"/>
      </dsp:txXfrm>
    </dsp:sp>
    <dsp:sp modelId="{03D5F17B-E5BD-48DE-A864-930A7FB788DD}">
      <dsp:nvSpPr>
        <dsp:cNvPr id="0" name=""/>
        <dsp:cNvSpPr/>
      </dsp:nvSpPr>
      <dsp:spPr>
        <a:xfrm>
          <a:off x="2064553" y="1550560"/>
          <a:ext cx="3155595" cy="1344409"/>
        </a:xfrm>
        <a:prstGeom prst="rect">
          <a:avLst/>
        </a:prstGeom>
        <a:solidFill>
          <a:schemeClr val="accent2">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2. Повторення. Спосіб який спочатку вивча</a:t>
          </a:r>
          <a:r>
            <a:rPr lang="uk-UA" sz="1200" kern="1200">
              <a:latin typeface="Times New Roman" panose="02020603050405020304" pitchFamily="18" charset="0"/>
              <a:cs typeface="Times New Roman" panose="02020603050405020304" pitchFamily="18" charset="0"/>
            </a:rPr>
            <a:t>є тему загально, а потім повертаються до неї для більш детального вивчення.</a:t>
          </a:r>
        </a:p>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Наприклад, при вивченні класів тварин вивчаються загальні поняття, а потім розглядаються окремі представники</a:t>
          </a:r>
        </a:p>
      </dsp:txBody>
      <dsp:txXfrm>
        <a:off x="2064553" y="1550560"/>
        <a:ext cx="3155595" cy="1344409"/>
      </dsp:txXfrm>
    </dsp:sp>
    <dsp:sp modelId="{C52B3C72-5C8F-4FC8-A296-DDF32E1AD4E5}">
      <dsp:nvSpPr>
        <dsp:cNvPr id="0" name=""/>
        <dsp:cNvSpPr/>
      </dsp:nvSpPr>
      <dsp:spPr>
        <a:xfrm>
          <a:off x="2064553" y="3124469"/>
          <a:ext cx="3511229" cy="1313491"/>
        </a:xfrm>
        <a:prstGeom prst="rect">
          <a:avLst/>
        </a:prstGeom>
        <a:solidFill>
          <a:schemeClr val="accent2">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3. Навчання на прикладах з життя. Проводять в безпосередній близькості від життя, показуючи, як те чи інше знання можна практично використовувати та застосувати в реальності. Наприклад, вчитель може привести учням приклад застосування кисню, тому що він життєво необхідний всім живим організмам для дихання, а також для підтримання реакції горіння </a:t>
          </a:r>
        </a:p>
      </dsp:txBody>
      <dsp:txXfrm>
        <a:off x="2064553" y="3124469"/>
        <a:ext cx="3511229" cy="131349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AA43-8090-4BFD-A2DC-1E66412B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59</Pages>
  <Words>11814</Words>
  <Characters>67344</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Hewlett Packard</dc:creator>
  <cp:lastModifiedBy>Admin</cp:lastModifiedBy>
  <cp:revision>8</cp:revision>
  <cp:lastPrinted>2021-12-06T11:44:00Z</cp:lastPrinted>
  <dcterms:created xsi:type="dcterms:W3CDTF">2021-12-05T15:34:00Z</dcterms:created>
  <dcterms:modified xsi:type="dcterms:W3CDTF">2021-12-06T12:23:00Z</dcterms:modified>
</cp:coreProperties>
</file>