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B0" w:rsidRPr="00357EA9" w:rsidRDefault="00827CB0" w:rsidP="00827CB0">
      <w:pPr>
        <w:widowControl w:val="0"/>
        <w:spacing w:after="0" w:line="360" w:lineRule="auto"/>
        <w:jc w:val="center"/>
        <w:rPr>
          <w:rFonts w:ascii="Times New Roman" w:eastAsia="Times New Roman" w:hAnsi="Times New Roman" w:cs="Times New Roman"/>
          <w:b/>
          <w:sz w:val="28"/>
          <w:szCs w:val="28"/>
          <w:lang w:val="uk-UA" w:eastAsia="ru-RU"/>
        </w:rPr>
      </w:pPr>
      <w:bookmarkStart w:id="0" w:name="_GoBack"/>
      <w:bookmarkEnd w:id="0"/>
      <w:r w:rsidRPr="00357EA9">
        <w:rPr>
          <w:rFonts w:ascii="Times New Roman" w:eastAsia="Times New Roman" w:hAnsi="Times New Roman" w:cs="Times New Roman"/>
          <w:b/>
          <w:sz w:val="28"/>
          <w:szCs w:val="28"/>
          <w:lang w:val="uk-UA" w:eastAsia="ru-RU"/>
        </w:rPr>
        <w:t>МІНІСТЕРСТВО ОСВІТИ І НАУКИ УКРАЇНИ</w:t>
      </w:r>
    </w:p>
    <w:p w:rsidR="00827CB0" w:rsidRPr="00357EA9" w:rsidRDefault="00827CB0" w:rsidP="00827CB0">
      <w:pPr>
        <w:widowControl w:val="0"/>
        <w:spacing w:after="0" w:line="360" w:lineRule="auto"/>
        <w:jc w:val="center"/>
        <w:rPr>
          <w:rFonts w:ascii="Times New Roman" w:eastAsia="Times New Roman" w:hAnsi="Times New Roman" w:cs="Times New Roman"/>
          <w:b/>
          <w:sz w:val="28"/>
          <w:szCs w:val="28"/>
          <w:lang w:val="uk-UA" w:eastAsia="ru-RU"/>
        </w:rPr>
      </w:pPr>
      <w:r w:rsidRPr="00357EA9">
        <w:rPr>
          <w:rFonts w:ascii="Times New Roman" w:eastAsia="Times New Roman" w:hAnsi="Times New Roman" w:cs="Times New Roman"/>
          <w:b/>
          <w:sz w:val="28"/>
          <w:szCs w:val="28"/>
          <w:lang w:val="uk-UA" w:eastAsia="ru-RU"/>
        </w:rPr>
        <w:t>ЗАПОРІЗЬКИЙ НАЦІОНАЛЬНИЙ УНІВЕРСИТЕТ</w:t>
      </w:r>
    </w:p>
    <w:p w:rsidR="00827CB0" w:rsidRPr="00357EA9" w:rsidRDefault="00827CB0" w:rsidP="00827CB0">
      <w:pPr>
        <w:widowControl w:val="0"/>
        <w:spacing w:after="0" w:line="360" w:lineRule="auto"/>
        <w:jc w:val="center"/>
        <w:rPr>
          <w:rFonts w:ascii="Times New Roman" w:eastAsia="Times New Roman" w:hAnsi="Times New Roman" w:cs="Times New Roman"/>
          <w:i/>
          <w:sz w:val="28"/>
          <w:szCs w:val="28"/>
          <w:lang w:val="uk-UA" w:eastAsia="ru-RU"/>
        </w:rPr>
      </w:pPr>
    </w:p>
    <w:p w:rsidR="00827CB0" w:rsidRPr="00357EA9" w:rsidRDefault="00827CB0" w:rsidP="00827CB0">
      <w:pPr>
        <w:widowControl w:val="0"/>
        <w:spacing w:after="0" w:line="360" w:lineRule="auto"/>
        <w:jc w:val="center"/>
        <w:rPr>
          <w:rFonts w:ascii="Times New Roman" w:eastAsia="Times New Roman" w:hAnsi="Times New Roman" w:cs="Times New Roman"/>
          <w:b/>
          <w:sz w:val="28"/>
          <w:szCs w:val="28"/>
          <w:lang w:val="uk-UA" w:eastAsia="ru-RU"/>
        </w:rPr>
      </w:pPr>
      <w:r w:rsidRPr="00357EA9">
        <w:rPr>
          <w:rFonts w:ascii="Times New Roman" w:eastAsia="Times New Roman" w:hAnsi="Times New Roman" w:cs="Times New Roman"/>
          <w:b/>
          <w:sz w:val="28"/>
          <w:szCs w:val="28"/>
          <w:lang w:val="uk-UA" w:eastAsia="ru-RU"/>
        </w:rPr>
        <w:t>ФАКУЛЬТЕТ СОЦІАЛЬНОЇ ПЕДАГОГІКИ ТА ПСИХОЛОГІЇ</w:t>
      </w:r>
    </w:p>
    <w:p w:rsidR="00827CB0" w:rsidRPr="00357EA9" w:rsidRDefault="00827CB0" w:rsidP="00827CB0">
      <w:pPr>
        <w:widowControl w:val="0"/>
        <w:spacing w:after="0" w:line="360" w:lineRule="auto"/>
        <w:jc w:val="center"/>
        <w:rPr>
          <w:rFonts w:ascii="Times New Roman" w:eastAsia="Times New Roman" w:hAnsi="Times New Roman" w:cs="Times New Roman"/>
          <w:b/>
          <w:sz w:val="28"/>
          <w:szCs w:val="28"/>
          <w:lang w:val="uk-UA" w:eastAsia="ru-RU"/>
        </w:rPr>
      </w:pPr>
      <w:r w:rsidRPr="00357EA9">
        <w:rPr>
          <w:rFonts w:ascii="Times New Roman" w:eastAsia="Times New Roman" w:hAnsi="Times New Roman" w:cs="Times New Roman"/>
          <w:b/>
          <w:sz w:val="28"/>
          <w:szCs w:val="28"/>
          <w:lang w:val="uk-UA" w:eastAsia="ru-RU"/>
        </w:rPr>
        <w:t>КАФЕДРА ДОШКІЛЬНОЇ ТА ПОЧАТКОВОЇ ОСВІТИ</w:t>
      </w:r>
    </w:p>
    <w:p w:rsidR="00827CB0" w:rsidRPr="00357EA9" w:rsidRDefault="00827CB0" w:rsidP="00827CB0">
      <w:pPr>
        <w:widowControl w:val="0"/>
        <w:tabs>
          <w:tab w:val="left" w:pos="2475"/>
        </w:tabs>
        <w:spacing w:after="0" w:line="360" w:lineRule="auto"/>
        <w:jc w:val="both"/>
        <w:rPr>
          <w:rFonts w:ascii="Times New Roman" w:eastAsia="Times New Roman" w:hAnsi="Times New Roman" w:cs="Times New Roman"/>
          <w:sz w:val="28"/>
          <w:szCs w:val="28"/>
          <w:lang w:val="uk-UA" w:eastAsia="ru-RU"/>
        </w:rPr>
      </w:pPr>
    </w:p>
    <w:p w:rsidR="00827CB0" w:rsidRPr="00357EA9" w:rsidRDefault="00827CB0" w:rsidP="00827CB0">
      <w:pPr>
        <w:widowControl w:val="0"/>
        <w:spacing w:after="0" w:line="360" w:lineRule="auto"/>
        <w:jc w:val="both"/>
        <w:rPr>
          <w:rFonts w:ascii="Times New Roman" w:eastAsia="Times New Roman" w:hAnsi="Times New Roman" w:cs="Times New Roman"/>
          <w:sz w:val="28"/>
          <w:szCs w:val="28"/>
          <w:lang w:val="uk-UA" w:eastAsia="ru-RU"/>
        </w:rPr>
      </w:pPr>
    </w:p>
    <w:p w:rsidR="00827CB0" w:rsidRPr="00357EA9" w:rsidRDefault="00827CB0" w:rsidP="00827CB0">
      <w:pPr>
        <w:widowControl w:val="0"/>
        <w:tabs>
          <w:tab w:val="left" w:pos="2475"/>
        </w:tabs>
        <w:spacing w:after="0" w:line="360" w:lineRule="auto"/>
        <w:jc w:val="both"/>
        <w:rPr>
          <w:rFonts w:ascii="Times New Roman" w:eastAsia="Times New Roman" w:hAnsi="Times New Roman" w:cs="Times New Roman"/>
          <w:sz w:val="28"/>
          <w:szCs w:val="28"/>
          <w:lang w:val="uk-UA" w:eastAsia="ru-RU"/>
        </w:rPr>
      </w:pPr>
    </w:p>
    <w:p w:rsidR="00827CB0" w:rsidRPr="00357EA9" w:rsidRDefault="00827CB0" w:rsidP="00827CB0">
      <w:pPr>
        <w:widowControl w:val="0"/>
        <w:tabs>
          <w:tab w:val="left" w:pos="2475"/>
        </w:tabs>
        <w:spacing w:after="0" w:line="360" w:lineRule="auto"/>
        <w:jc w:val="both"/>
        <w:rPr>
          <w:rFonts w:ascii="Times New Roman" w:eastAsia="Times New Roman" w:hAnsi="Times New Roman" w:cs="Times New Roman"/>
          <w:sz w:val="28"/>
          <w:szCs w:val="28"/>
          <w:lang w:val="uk-UA" w:eastAsia="ru-RU"/>
        </w:rPr>
      </w:pPr>
    </w:p>
    <w:p w:rsidR="00827CB0" w:rsidRPr="00357EA9" w:rsidRDefault="00827CB0" w:rsidP="00827CB0">
      <w:pPr>
        <w:widowControl w:val="0"/>
        <w:spacing w:after="0" w:line="360" w:lineRule="auto"/>
        <w:jc w:val="center"/>
        <w:rPr>
          <w:rFonts w:ascii="Times New Roman" w:eastAsia="Times New Roman" w:hAnsi="Times New Roman" w:cs="Times New Roman"/>
          <w:b/>
          <w:sz w:val="28"/>
          <w:szCs w:val="28"/>
          <w:lang w:val="uk-UA" w:eastAsia="ru-RU"/>
        </w:rPr>
      </w:pPr>
      <w:r w:rsidRPr="00357EA9">
        <w:rPr>
          <w:rFonts w:ascii="Times New Roman" w:eastAsia="Times New Roman" w:hAnsi="Times New Roman" w:cs="Times New Roman"/>
          <w:b/>
          <w:sz w:val="28"/>
          <w:szCs w:val="28"/>
          <w:lang w:val="uk-UA" w:eastAsia="ru-RU"/>
        </w:rPr>
        <w:t>КВАЛІФІКАЦІЙНА РОБОТА</w:t>
      </w:r>
    </w:p>
    <w:p w:rsidR="00827CB0" w:rsidRPr="00357EA9" w:rsidRDefault="00827CB0" w:rsidP="00827CB0">
      <w:pPr>
        <w:widowControl w:val="0"/>
        <w:spacing w:after="0" w:line="360" w:lineRule="auto"/>
        <w:jc w:val="center"/>
        <w:rPr>
          <w:rFonts w:ascii="Times New Roman" w:eastAsia="Times New Roman" w:hAnsi="Times New Roman" w:cs="Times New Roman"/>
          <w:sz w:val="28"/>
          <w:szCs w:val="28"/>
          <w:lang w:val="uk-UA" w:eastAsia="ru-RU"/>
        </w:rPr>
      </w:pPr>
      <w:r w:rsidRPr="00357EA9">
        <w:rPr>
          <w:rFonts w:ascii="Times New Roman" w:eastAsia="Times New Roman" w:hAnsi="Times New Roman" w:cs="Times New Roman"/>
          <w:sz w:val="28"/>
          <w:szCs w:val="28"/>
          <w:lang w:val="uk-UA" w:eastAsia="ru-RU"/>
        </w:rPr>
        <w:t>магістра</w:t>
      </w:r>
    </w:p>
    <w:p w:rsidR="00827CB0" w:rsidRPr="003333EE" w:rsidRDefault="00827CB0" w:rsidP="00827CB0">
      <w:pPr>
        <w:spacing w:after="0" w:line="360" w:lineRule="auto"/>
        <w:jc w:val="center"/>
        <w:rPr>
          <w:rFonts w:ascii="Times New Roman" w:eastAsia="Times New Roman" w:hAnsi="Times New Roman" w:cs="Times New Roman"/>
          <w:b/>
          <w:sz w:val="28"/>
          <w:szCs w:val="28"/>
          <w:lang w:eastAsia="ru-RU"/>
        </w:rPr>
      </w:pPr>
      <w:r w:rsidRPr="00357EA9">
        <w:rPr>
          <w:rFonts w:ascii="Times New Roman" w:eastAsia="Times New Roman" w:hAnsi="Times New Roman" w:cs="Times New Roman"/>
          <w:sz w:val="28"/>
          <w:szCs w:val="28"/>
          <w:lang w:eastAsia="ru-RU"/>
        </w:rPr>
        <w:t xml:space="preserve">на тему: </w:t>
      </w:r>
      <w:r w:rsidRPr="003333EE">
        <w:rPr>
          <w:rFonts w:ascii="Times New Roman" w:eastAsia="Times New Roman" w:hAnsi="Times New Roman" w:cs="Times New Roman"/>
          <w:b/>
          <w:sz w:val="28"/>
          <w:szCs w:val="28"/>
          <w:lang w:eastAsia="ru-RU"/>
        </w:rPr>
        <w:t>«</w:t>
      </w:r>
      <w:r w:rsidRPr="003333EE">
        <w:rPr>
          <w:rFonts w:ascii="Times New Roman" w:hAnsi="Times New Roman" w:cs="Times New Roman"/>
          <w:b/>
          <w:sz w:val="28"/>
          <w:szCs w:val="28"/>
          <w:lang w:val="uk-UA"/>
        </w:rPr>
        <w:t>ПІДГОТОВКА ВЧИТЕЛІВ ДО ПЕДАГОГІЧНОГО ПАРТНЕРСТВА В ПОЧАТКОВІЙ ШКОЛІ</w:t>
      </w:r>
      <w:r w:rsidRPr="003333EE">
        <w:rPr>
          <w:rFonts w:ascii="Times New Roman" w:eastAsia="Times New Roman" w:hAnsi="Times New Roman" w:cs="Times New Roman"/>
          <w:b/>
          <w:sz w:val="28"/>
          <w:szCs w:val="28"/>
          <w:lang w:eastAsia="ru-RU"/>
        </w:rPr>
        <w:t>»</w:t>
      </w:r>
    </w:p>
    <w:p w:rsidR="00827CB0" w:rsidRPr="003333EE" w:rsidRDefault="00827CB0" w:rsidP="00827CB0">
      <w:pPr>
        <w:widowControl w:val="0"/>
        <w:spacing w:after="0" w:line="360" w:lineRule="auto"/>
        <w:jc w:val="center"/>
        <w:rPr>
          <w:rFonts w:ascii="Times New Roman" w:eastAsia="Times New Roman" w:hAnsi="Times New Roman" w:cs="Times New Roman"/>
          <w:sz w:val="28"/>
          <w:szCs w:val="28"/>
          <w:lang w:eastAsia="ru-RU"/>
        </w:rPr>
      </w:pPr>
    </w:p>
    <w:p w:rsidR="00827CB0" w:rsidRPr="00357EA9" w:rsidRDefault="00827CB0" w:rsidP="00827CB0">
      <w:pPr>
        <w:widowControl w:val="0"/>
        <w:spacing w:after="0" w:line="360" w:lineRule="auto"/>
        <w:jc w:val="center"/>
        <w:rPr>
          <w:rFonts w:ascii="Times New Roman" w:eastAsia="Times New Roman" w:hAnsi="Times New Roman" w:cs="Times New Roman"/>
          <w:i/>
          <w:sz w:val="28"/>
          <w:szCs w:val="28"/>
          <w:lang w:val="uk-UA" w:eastAsia="ru-RU"/>
        </w:rPr>
      </w:pPr>
    </w:p>
    <w:p w:rsidR="00827CB0" w:rsidRPr="00210274" w:rsidRDefault="00827CB0" w:rsidP="00827CB0">
      <w:pPr>
        <w:widowControl w:val="0"/>
        <w:spacing w:after="0" w:line="360" w:lineRule="auto"/>
        <w:jc w:val="center"/>
        <w:rPr>
          <w:rFonts w:ascii="Times New Roman" w:eastAsia="Times New Roman" w:hAnsi="Times New Roman" w:cs="Times New Roman"/>
          <w:sz w:val="28"/>
          <w:szCs w:val="20"/>
          <w:lang w:val="uk-UA" w:eastAsia="ru-RU"/>
        </w:rPr>
      </w:pPr>
    </w:p>
    <w:p w:rsidR="00827CB0" w:rsidRPr="00210274" w:rsidRDefault="00827CB0" w:rsidP="00827CB0">
      <w:pPr>
        <w:widowControl w:val="0"/>
        <w:spacing w:after="0" w:line="240" w:lineRule="auto"/>
        <w:ind w:left="340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Виконала: студентка 2</w:t>
      </w:r>
      <w:r w:rsidRPr="00210274">
        <w:rPr>
          <w:rFonts w:ascii="Times New Roman" w:eastAsia="Times New Roman" w:hAnsi="Times New Roman" w:cs="Times New Roman"/>
          <w:sz w:val="28"/>
          <w:szCs w:val="28"/>
          <w:lang w:val="uk-UA" w:eastAsia="ru-RU"/>
        </w:rPr>
        <w:t xml:space="preserve"> курсу, групи 8.013</w:t>
      </w:r>
      <w:r>
        <w:rPr>
          <w:rFonts w:ascii="Times New Roman" w:eastAsia="Times New Roman" w:hAnsi="Times New Roman" w:cs="Times New Roman"/>
          <w:sz w:val="28"/>
          <w:szCs w:val="28"/>
          <w:lang w:val="uk-UA" w:eastAsia="ru-RU"/>
        </w:rPr>
        <w:t>0-1з</w:t>
      </w:r>
    </w:p>
    <w:p w:rsidR="00827CB0" w:rsidRPr="00210274" w:rsidRDefault="00827CB0" w:rsidP="00827CB0">
      <w:pPr>
        <w:widowControl w:val="0"/>
        <w:spacing w:after="0" w:line="240" w:lineRule="auto"/>
        <w:ind w:left="3402"/>
        <w:rPr>
          <w:rFonts w:ascii="Times New Roman" w:eastAsia="Times New Roman" w:hAnsi="Times New Roman" w:cs="Times New Roman"/>
          <w:sz w:val="28"/>
          <w:szCs w:val="28"/>
          <w:lang w:val="uk-UA" w:eastAsia="ru-RU"/>
        </w:rPr>
      </w:pPr>
      <w:r w:rsidRPr="00210274">
        <w:rPr>
          <w:rFonts w:ascii="Times New Roman" w:eastAsia="Times New Roman" w:hAnsi="Times New Roman" w:cs="Times New Roman"/>
          <w:sz w:val="28"/>
          <w:szCs w:val="28"/>
          <w:lang w:val="uk-UA" w:eastAsia="ru-RU"/>
        </w:rPr>
        <w:t>спеціальності 01</w:t>
      </w:r>
      <w:r>
        <w:rPr>
          <w:rFonts w:ascii="Times New Roman" w:eastAsia="Times New Roman" w:hAnsi="Times New Roman" w:cs="Times New Roman"/>
          <w:sz w:val="28"/>
          <w:szCs w:val="28"/>
          <w:lang w:val="uk-UA" w:eastAsia="ru-RU"/>
        </w:rPr>
        <w:t>3</w:t>
      </w:r>
      <w:r w:rsidRPr="0021027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Початкова</w:t>
      </w:r>
      <w:r w:rsidRPr="00210274">
        <w:rPr>
          <w:rFonts w:ascii="Times New Roman" w:eastAsia="Times New Roman" w:hAnsi="Times New Roman" w:cs="Times New Roman"/>
          <w:sz w:val="28"/>
          <w:szCs w:val="28"/>
          <w:lang w:val="uk-UA" w:eastAsia="ru-RU"/>
        </w:rPr>
        <w:t xml:space="preserve"> освіта»</w:t>
      </w:r>
    </w:p>
    <w:p w:rsidR="00827CB0" w:rsidRPr="00210274" w:rsidRDefault="00827CB0" w:rsidP="00827CB0">
      <w:pPr>
        <w:widowControl w:val="0"/>
        <w:spacing w:after="0" w:line="240" w:lineRule="auto"/>
        <w:ind w:left="3402"/>
        <w:rPr>
          <w:rFonts w:ascii="Times New Roman" w:eastAsia="Times New Roman" w:hAnsi="Times New Roman" w:cs="Times New Roman"/>
          <w:sz w:val="28"/>
          <w:szCs w:val="28"/>
          <w:lang w:val="uk-UA" w:eastAsia="ru-RU"/>
        </w:rPr>
      </w:pPr>
      <w:r w:rsidRPr="00210274">
        <w:rPr>
          <w:rFonts w:ascii="Times New Roman" w:eastAsia="Times New Roman" w:hAnsi="Times New Roman" w:cs="Times New Roman"/>
          <w:sz w:val="28"/>
          <w:szCs w:val="28"/>
          <w:lang w:val="uk-UA" w:eastAsia="ru-RU"/>
        </w:rPr>
        <w:t>освітньо-професійної програми «</w:t>
      </w:r>
      <w:r>
        <w:rPr>
          <w:rFonts w:ascii="Times New Roman" w:eastAsia="Times New Roman" w:hAnsi="Times New Roman" w:cs="Times New Roman"/>
          <w:sz w:val="28"/>
          <w:szCs w:val="28"/>
          <w:lang w:val="uk-UA" w:eastAsia="ru-RU"/>
        </w:rPr>
        <w:t>Початкова освіта</w:t>
      </w:r>
      <w:r w:rsidRPr="00210274">
        <w:rPr>
          <w:rFonts w:ascii="Times New Roman" w:eastAsia="Times New Roman" w:hAnsi="Times New Roman" w:cs="Times New Roman"/>
          <w:sz w:val="28"/>
          <w:szCs w:val="28"/>
          <w:lang w:val="uk-UA" w:eastAsia="ru-RU"/>
        </w:rPr>
        <w:t>»</w:t>
      </w:r>
    </w:p>
    <w:p w:rsidR="00827CB0" w:rsidRPr="00357EA9" w:rsidRDefault="00827CB0" w:rsidP="00827CB0">
      <w:pPr>
        <w:widowControl w:val="0"/>
        <w:spacing w:after="0" w:line="240" w:lineRule="auto"/>
        <w:ind w:left="3402"/>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Г. О. Горохолинська</w:t>
      </w:r>
    </w:p>
    <w:p w:rsidR="00827CB0" w:rsidRPr="00210274" w:rsidRDefault="00827CB0" w:rsidP="00827CB0">
      <w:pPr>
        <w:widowControl w:val="0"/>
        <w:spacing w:after="0" w:line="240" w:lineRule="auto"/>
        <w:ind w:left="3402"/>
        <w:jc w:val="center"/>
        <w:rPr>
          <w:rFonts w:ascii="Times New Roman" w:eastAsia="Times New Roman" w:hAnsi="Times New Roman" w:cs="Times New Roman"/>
          <w:i/>
          <w:sz w:val="28"/>
          <w:szCs w:val="28"/>
          <w:lang w:val="uk-UA" w:eastAsia="ru-RU"/>
        </w:rPr>
      </w:pPr>
    </w:p>
    <w:p w:rsidR="00827CB0" w:rsidRPr="00210274" w:rsidRDefault="00827CB0" w:rsidP="00827CB0">
      <w:pPr>
        <w:widowControl w:val="0"/>
        <w:spacing w:after="0" w:line="240" w:lineRule="auto"/>
        <w:ind w:left="3402"/>
        <w:jc w:val="both"/>
        <w:rPr>
          <w:rFonts w:ascii="Times New Roman" w:eastAsia="Times New Roman" w:hAnsi="Times New Roman" w:cs="Times New Roman"/>
          <w:sz w:val="28"/>
          <w:szCs w:val="28"/>
          <w:lang w:val="uk-UA" w:eastAsia="ru-RU"/>
        </w:rPr>
      </w:pPr>
      <w:r w:rsidRPr="00210274">
        <w:rPr>
          <w:rFonts w:ascii="Times New Roman" w:eastAsia="Times New Roman" w:hAnsi="Times New Roman" w:cs="Times New Roman"/>
          <w:sz w:val="28"/>
          <w:szCs w:val="28"/>
          <w:lang w:val="uk-UA" w:eastAsia="ru-RU"/>
        </w:rPr>
        <w:t xml:space="preserve">Керівник: доцент кафедри дошкільної та початкової освіти, к. пед. н. _____ </w:t>
      </w:r>
      <w:r>
        <w:rPr>
          <w:rFonts w:ascii="Times New Roman" w:eastAsia="Times New Roman" w:hAnsi="Times New Roman" w:cs="Times New Roman"/>
          <w:sz w:val="28"/>
          <w:szCs w:val="28"/>
          <w:lang w:val="uk-UA" w:eastAsia="ru-RU"/>
        </w:rPr>
        <w:t>О. О. Андрющенко</w:t>
      </w:r>
    </w:p>
    <w:p w:rsidR="00827CB0" w:rsidRPr="00210274" w:rsidRDefault="00827CB0" w:rsidP="00827CB0">
      <w:pPr>
        <w:widowControl w:val="0"/>
        <w:spacing w:after="0" w:line="240" w:lineRule="auto"/>
        <w:ind w:left="3402"/>
        <w:jc w:val="center"/>
        <w:rPr>
          <w:rFonts w:ascii="Times New Roman" w:eastAsia="Times New Roman" w:hAnsi="Times New Roman" w:cs="Times New Roman"/>
          <w:i/>
          <w:sz w:val="28"/>
          <w:szCs w:val="28"/>
          <w:lang w:val="uk-UA" w:eastAsia="ru-RU"/>
        </w:rPr>
      </w:pPr>
    </w:p>
    <w:p w:rsidR="00827CB0" w:rsidRPr="00210274" w:rsidRDefault="00827CB0" w:rsidP="00827CB0">
      <w:pPr>
        <w:widowControl w:val="0"/>
        <w:spacing w:after="0" w:line="240" w:lineRule="auto"/>
        <w:ind w:left="3402"/>
        <w:jc w:val="both"/>
        <w:rPr>
          <w:rFonts w:ascii="Times New Roman" w:eastAsia="Times New Roman" w:hAnsi="Times New Roman" w:cs="Times New Roman"/>
          <w:sz w:val="28"/>
          <w:szCs w:val="28"/>
          <w:lang w:val="uk-UA" w:eastAsia="ru-RU"/>
        </w:rPr>
      </w:pPr>
      <w:r w:rsidRPr="00B5282A">
        <w:rPr>
          <w:rFonts w:ascii="Times New Roman" w:eastAsia="Times New Roman" w:hAnsi="Times New Roman" w:cs="Times New Roman"/>
          <w:sz w:val="28"/>
          <w:szCs w:val="28"/>
          <w:lang w:val="uk-UA" w:eastAsia="ru-RU"/>
        </w:rPr>
        <w:t>Реце</w:t>
      </w:r>
      <w:r>
        <w:rPr>
          <w:rFonts w:ascii="Times New Roman" w:eastAsia="Times New Roman" w:hAnsi="Times New Roman" w:cs="Times New Roman"/>
          <w:sz w:val="28"/>
          <w:szCs w:val="28"/>
          <w:lang w:val="uk-UA" w:eastAsia="ru-RU"/>
        </w:rPr>
        <w:t>нзент: професор</w:t>
      </w:r>
      <w:r w:rsidRPr="00210274">
        <w:rPr>
          <w:rFonts w:ascii="Times New Roman" w:eastAsia="Times New Roman" w:hAnsi="Times New Roman" w:cs="Times New Roman"/>
          <w:sz w:val="28"/>
          <w:szCs w:val="28"/>
          <w:lang w:val="uk-UA" w:eastAsia="ru-RU"/>
        </w:rPr>
        <w:t xml:space="preserve"> кафедри </w:t>
      </w:r>
      <w:r>
        <w:rPr>
          <w:rFonts w:ascii="Times New Roman" w:eastAsia="Times New Roman" w:hAnsi="Times New Roman" w:cs="Times New Roman"/>
          <w:sz w:val="28"/>
          <w:szCs w:val="28"/>
          <w:lang w:val="uk-UA" w:eastAsia="ru-RU"/>
        </w:rPr>
        <w:t>дошкільної та початкової освіти, д-р</w:t>
      </w:r>
      <w:r w:rsidRPr="0021027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w:t>
      </w:r>
      <w:r w:rsidRPr="00210274">
        <w:rPr>
          <w:rFonts w:ascii="Times New Roman" w:eastAsia="Times New Roman" w:hAnsi="Times New Roman" w:cs="Times New Roman"/>
          <w:sz w:val="28"/>
          <w:szCs w:val="28"/>
          <w:lang w:val="uk-UA" w:eastAsia="ru-RU"/>
        </w:rPr>
        <w:t>пед.</w:t>
      </w:r>
      <w:r>
        <w:rPr>
          <w:rFonts w:ascii="Times New Roman" w:eastAsia="Times New Roman" w:hAnsi="Times New Roman" w:cs="Times New Roman"/>
          <w:sz w:val="28"/>
          <w:szCs w:val="28"/>
          <w:lang w:val="uk-UA" w:eastAsia="ru-RU"/>
        </w:rPr>
        <w:t> </w:t>
      </w:r>
      <w:r w:rsidRPr="00210274">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 xml:space="preserve">, професор </w:t>
      </w:r>
      <w:r w:rsidRPr="00210274">
        <w:rPr>
          <w:rFonts w:ascii="Times New Roman" w:eastAsia="Times New Roman" w:hAnsi="Times New Roman" w:cs="Times New Roman"/>
          <w:sz w:val="28"/>
          <w:szCs w:val="28"/>
          <w:lang w:val="uk-UA" w:eastAsia="ru-RU"/>
        </w:rPr>
        <w:t>________</w:t>
      </w:r>
      <w:r>
        <w:rPr>
          <w:rFonts w:ascii="Times New Roman" w:eastAsia="Times New Roman" w:hAnsi="Times New Roman" w:cs="Times New Roman"/>
          <w:sz w:val="28"/>
          <w:szCs w:val="28"/>
          <w:lang w:val="uk-UA" w:eastAsia="ru-RU"/>
        </w:rPr>
        <w:t>__ Л. О. Сущенко</w:t>
      </w:r>
    </w:p>
    <w:p w:rsidR="00827CB0" w:rsidRPr="00210274" w:rsidRDefault="00827CB0" w:rsidP="00827CB0">
      <w:pPr>
        <w:widowControl w:val="0"/>
        <w:spacing w:after="0" w:line="240" w:lineRule="auto"/>
        <w:rPr>
          <w:rFonts w:ascii="Times New Roman" w:eastAsia="Times New Roman" w:hAnsi="Times New Roman" w:cs="Times New Roman"/>
          <w:sz w:val="28"/>
          <w:szCs w:val="20"/>
          <w:lang w:val="uk-UA" w:eastAsia="ru-RU"/>
        </w:rPr>
      </w:pPr>
    </w:p>
    <w:p w:rsidR="00827CB0" w:rsidRPr="00210274" w:rsidRDefault="00827CB0" w:rsidP="00827CB0">
      <w:pPr>
        <w:widowControl w:val="0"/>
        <w:spacing w:after="0" w:line="240" w:lineRule="auto"/>
        <w:ind w:left="5103"/>
        <w:rPr>
          <w:rFonts w:ascii="Times New Roman" w:eastAsia="Times New Roman" w:hAnsi="Times New Roman" w:cs="Times New Roman"/>
          <w:sz w:val="28"/>
          <w:szCs w:val="20"/>
          <w:lang w:val="uk-UA" w:eastAsia="ru-RU"/>
        </w:rPr>
      </w:pPr>
    </w:p>
    <w:p w:rsidR="00827CB0" w:rsidRPr="00210274" w:rsidRDefault="00827CB0" w:rsidP="00827CB0">
      <w:pPr>
        <w:widowControl w:val="0"/>
        <w:spacing w:after="0" w:line="240" w:lineRule="auto"/>
        <w:jc w:val="right"/>
        <w:rPr>
          <w:rFonts w:ascii="Times New Roman" w:eastAsia="Times New Roman" w:hAnsi="Times New Roman" w:cs="Times New Roman"/>
          <w:sz w:val="28"/>
          <w:szCs w:val="20"/>
          <w:lang w:val="uk-UA" w:eastAsia="ru-RU"/>
        </w:rPr>
      </w:pPr>
    </w:p>
    <w:p w:rsidR="00827CB0" w:rsidRPr="00210274" w:rsidRDefault="00827CB0" w:rsidP="00827CB0">
      <w:pPr>
        <w:widowControl w:val="0"/>
        <w:spacing w:after="0" w:line="240" w:lineRule="auto"/>
        <w:rPr>
          <w:rFonts w:ascii="Times New Roman" w:eastAsia="Times New Roman" w:hAnsi="Times New Roman" w:cs="Times New Roman"/>
          <w:sz w:val="28"/>
          <w:szCs w:val="20"/>
          <w:lang w:val="uk-UA" w:eastAsia="ru-RU"/>
        </w:rPr>
      </w:pPr>
    </w:p>
    <w:p w:rsidR="00827CB0" w:rsidRDefault="00827CB0" w:rsidP="00827CB0">
      <w:pPr>
        <w:widowControl w:val="0"/>
        <w:spacing w:after="0" w:line="240" w:lineRule="auto"/>
        <w:jc w:val="center"/>
        <w:rPr>
          <w:rFonts w:ascii="Times New Roman" w:eastAsia="Times New Roman" w:hAnsi="Times New Roman" w:cs="Times New Roman"/>
          <w:sz w:val="28"/>
          <w:szCs w:val="20"/>
          <w:lang w:val="uk-UA" w:eastAsia="ru-RU"/>
        </w:rPr>
      </w:pPr>
    </w:p>
    <w:p w:rsidR="00827CB0" w:rsidRDefault="00827CB0" w:rsidP="00827CB0">
      <w:pPr>
        <w:widowControl w:val="0"/>
        <w:spacing w:after="0" w:line="240" w:lineRule="auto"/>
        <w:jc w:val="center"/>
        <w:rPr>
          <w:rFonts w:ascii="Times New Roman" w:eastAsia="Times New Roman" w:hAnsi="Times New Roman" w:cs="Times New Roman"/>
          <w:sz w:val="28"/>
          <w:szCs w:val="20"/>
          <w:lang w:val="uk-UA" w:eastAsia="ru-RU"/>
        </w:rPr>
      </w:pPr>
    </w:p>
    <w:p w:rsidR="00827CB0" w:rsidRDefault="00827CB0" w:rsidP="00827CB0">
      <w:pPr>
        <w:widowControl w:val="0"/>
        <w:spacing w:after="0" w:line="240" w:lineRule="auto"/>
        <w:jc w:val="center"/>
        <w:rPr>
          <w:rFonts w:ascii="Times New Roman" w:eastAsia="Times New Roman" w:hAnsi="Times New Roman" w:cs="Times New Roman"/>
          <w:sz w:val="28"/>
          <w:szCs w:val="20"/>
          <w:lang w:val="uk-UA" w:eastAsia="ru-RU"/>
        </w:rPr>
      </w:pPr>
    </w:p>
    <w:p w:rsidR="00827CB0" w:rsidRDefault="00827CB0" w:rsidP="00827CB0">
      <w:pPr>
        <w:widowControl w:val="0"/>
        <w:spacing w:after="0" w:line="240" w:lineRule="auto"/>
        <w:jc w:val="center"/>
        <w:rPr>
          <w:rFonts w:ascii="Times New Roman" w:eastAsia="Times New Roman" w:hAnsi="Times New Roman" w:cs="Times New Roman"/>
          <w:sz w:val="28"/>
          <w:szCs w:val="20"/>
          <w:lang w:val="uk-UA" w:eastAsia="ru-RU"/>
        </w:rPr>
      </w:pPr>
      <w:r w:rsidRPr="00210274">
        <w:rPr>
          <w:rFonts w:ascii="Times New Roman" w:eastAsia="Times New Roman" w:hAnsi="Times New Roman" w:cs="Times New Roman"/>
          <w:sz w:val="28"/>
          <w:szCs w:val="20"/>
          <w:lang w:val="uk-UA" w:eastAsia="ru-RU"/>
        </w:rPr>
        <w:t xml:space="preserve">Запоріжжя </w:t>
      </w:r>
    </w:p>
    <w:p w:rsidR="00827CB0" w:rsidRDefault="00827CB0" w:rsidP="00827CB0">
      <w:pPr>
        <w:widowControl w:val="0"/>
        <w:spacing w:after="0" w:line="360" w:lineRule="auto"/>
        <w:jc w:val="center"/>
        <w:rPr>
          <w:rFonts w:ascii="Times New Roman" w:eastAsia="Times New Roman" w:hAnsi="Times New Roman" w:cs="Times New Roman"/>
          <w:sz w:val="28"/>
          <w:szCs w:val="20"/>
          <w:lang w:val="uk-UA" w:eastAsia="ru-RU"/>
        </w:rPr>
        <w:sectPr w:rsidR="00827CB0" w:rsidSect="00827CB0">
          <w:headerReference w:type="default" r:id="rId7"/>
          <w:pgSz w:w="11906" w:h="16838"/>
          <w:pgMar w:top="1134" w:right="567" w:bottom="1134" w:left="1701" w:header="709" w:footer="709" w:gutter="0"/>
          <w:cols w:space="708"/>
          <w:titlePg/>
          <w:docGrid w:linePitch="360"/>
        </w:sectPr>
      </w:pPr>
      <w:r>
        <w:rPr>
          <w:rFonts w:ascii="Times New Roman" w:eastAsia="Times New Roman" w:hAnsi="Times New Roman" w:cs="Times New Roman"/>
          <w:sz w:val="28"/>
          <w:szCs w:val="20"/>
          <w:lang w:val="uk-UA" w:eastAsia="ru-RU"/>
        </w:rPr>
        <w:t xml:space="preserve">2021 </w:t>
      </w:r>
    </w:p>
    <w:p w:rsidR="00827CB0" w:rsidRPr="00E35AC4" w:rsidRDefault="00827CB0" w:rsidP="00827CB0">
      <w:pPr>
        <w:widowControl w:val="0"/>
        <w:spacing w:after="0" w:line="240" w:lineRule="auto"/>
        <w:jc w:val="center"/>
        <w:rPr>
          <w:rFonts w:ascii="Times New Roman" w:hAnsi="Times New Roman" w:cs="Times New Roman"/>
          <w:bCs/>
          <w:sz w:val="28"/>
          <w:szCs w:val="28"/>
          <w:lang w:val="uk-UA"/>
        </w:rPr>
      </w:pPr>
      <w:r w:rsidRPr="00E35AC4">
        <w:rPr>
          <w:rFonts w:ascii="Times New Roman" w:hAnsi="Times New Roman" w:cs="Times New Roman"/>
          <w:bCs/>
          <w:sz w:val="28"/>
          <w:szCs w:val="28"/>
          <w:lang w:val="uk-UA"/>
        </w:rPr>
        <w:lastRenderedPageBreak/>
        <w:t>МІНІСТЕРСТВО ОСВІТИ І НАУКИ УКРАЇНИ</w:t>
      </w:r>
    </w:p>
    <w:p w:rsidR="00827CB0" w:rsidRPr="00E35AC4" w:rsidRDefault="00827CB0" w:rsidP="00827CB0">
      <w:pPr>
        <w:widowControl w:val="0"/>
        <w:spacing w:after="0" w:line="240" w:lineRule="auto"/>
        <w:jc w:val="center"/>
        <w:rPr>
          <w:rFonts w:ascii="Times New Roman" w:hAnsi="Times New Roman" w:cs="Times New Roman"/>
          <w:sz w:val="28"/>
          <w:szCs w:val="28"/>
          <w:lang w:val="uk-UA"/>
        </w:rPr>
      </w:pPr>
      <w:r w:rsidRPr="00E35AC4">
        <w:rPr>
          <w:rFonts w:ascii="Times New Roman" w:hAnsi="Times New Roman" w:cs="Times New Roman"/>
          <w:sz w:val="28"/>
          <w:szCs w:val="28"/>
          <w:lang w:val="uk-UA"/>
        </w:rPr>
        <w:t>ЗАПОРІЗЬКИЙ НАЦІОНАЛЬНИЙ УНІВЕРСИТЕТ</w:t>
      </w:r>
    </w:p>
    <w:p w:rsidR="00827CB0" w:rsidRPr="00E35AC4" w:rsidRDefault="00827CB0" w:rsidP="00827CB0">
      <w:pPr>
        <w:widowControl w:val="0"/>
        <w:spacing w:after="0" w:line="240" w:lineRule="auto"/>
        <w:jc w:val="center"/>
        <w:rPr>
          <w:rFonts w:ascii="Times New Roman" w:hAnsi="Times New Roman" w:cs="Times New Roman"/>
          <w:sz w:val="28"/>
          <w:szCs w:val="28"/>
          <w:lang w:val="uk-UA"/>
        </w:rPr>
      </w:pPr>
    </w:p>
    <w:p w:rsidR="00827CB0" w:rsidRPr="00E35AC4" w:rsidRDefault="00827CB0" w:rsidP="00827CB0">
      <w:pPr>
        <w:pStyle w:val="1"/>
        <w:widowControl w:val="0"/>
        <w:spacing w:before="0" w:beforeAutospacing="0" w:after="0" w:afterAutospacing="0"/>
        <w:rPr>
          <w:sz w:val="28"/>
          <w:szCs w:val="28"/>
          <w:lang w:val="uk-UA"/>
        </w:rPr>
      </w:pPr>
      <w:r w:rsidRPr="00E35AC4">
        <w:rPr>
          <w:sz w:val="28"/>
          <w:szCs w:val="28"/>
          <w:lang w:val="uk-UA"/>
        </w:rPr>
        <w:t>Факультет соціальної педагогіки та психології</w:t>
      </w:r>
    </w:p>
    <w:p w:rsidR="00827CB0" w:rsidRPr="00E35AC4" w:rsidRDefault="00827CB0" w:rsidP="00827CB0">
      <w:pPr>
        <w:pStyle w:val="1"/>
        <w:widowControl w:val="0"/>
        <w:spacing w:before="0" w:beforeAutospacing="0" w:after="0" w:afterAutospacing="0"/>
        <w:rPr>
          <w:bCs w:val="0"/>
          <w:sz w:val="28"/>
          <w:szCs w:val="28"/>
          <w:lang w:val="uk-UA"/>
        </w:rPr>
      </w:pPr>
      <w:r w:rsidRPr="00E35AC4">
        <w:rPr>
          <w:sz w:val="28"/>
          <w:szCs w:val="28"/>
          <w:lang w:val="uk-UA"/>
        </w:rPr>
        <w:t>Кафедра дошкільної та початкової освіти</w:t>
      </w:r>
    </w:p>
    <w:p w:rsidR="00827CB0" w:rsidRPr="00E35AC4" w:rsidRDefault="00827CB0" w:rsidP="00827CB0">
      <w:pPr>
        <w:widowControl w:val="0"/>
        <w:spacing w:after="0" w:line="240" w:lineRule="auto"/>
        <w:jc w:val="both"/>
        <w:rPr>
          <w:rFonts w:ascii="Times New Roman" w:hAnsi="Times New Roman" w:cs="Times New Roman"/>
          <w:sz w:val="28"/>
          <w:szCs w:val="28"/>
          <w:lang w:val="uk-UA"/>
        </w:rPr>
      </w:pPr>
      <w:r w:rsidRPr="00E35AC4">
        <w:rPr>
          <w:rFonts w:ascii="Times New Roman" w:hAnsi="Times New Roman" w:cs="Times New Roman"/>
          <w:b/>
          <w:sz w:val="28"/>
          <w:szCs w:val="28"/>
          <w:lang w:val="uk-UA"/>
        </w:rPr>
        <w:t>Рівень вищої освіти</w:t>
      </w:r>
      <w:r w:rsidRPr="00E35AC4">
        <w:rPr>
          <w:rFonts w:ascii="Times New Roman" w:hAnsi="Times New Roman" w:cs="Times New Roman"/>
          <w:sz w:val="28"/>
          <w:szCs w:val="28"/>
          <w:lang w:val="uk-UA"/>
        </w:rPr>
        <w:t xml:space="preserve"> магістерський</w:t>
      </w:r>
    </w:p>
    <w:p w:rsidR="00827CB0" w:rsidRPr="006C342B" w:rsidRDefault="00827CB0" w:rsidP="00827CB0">
      <w:pPr>
        <w:pStyle w:val="1"/>
        <w:widowControl w:val="0"/>
        <w:spacing w:before="0" w:beforeAutospacing="0" w:after="0" w:afterAutospacing="0"/>
        <w:rPr>
          <w:sz w:val="28"/>
          <w:szCs w:val="28"/>
        </w:rPr>
      </w:pPr>
      <w:r w:rsidRPr="006C342B">
        <w:rPr>
          <w:sz w:val="28"/>
          <w:szCs w:val="28"/>
        </w:rPr>
        <w:t>Спеціальність 013 «Початкова освіта»</w:t>
      </w:r>
    </w:p>
    <w:p w:rsidR="00827CB0" w:rsidRPr="006C342B" w:rsidRDefault="00827CB0" w:rsidP="00827CB0">
      <w:pPr>
        <w:widowControl w:val="0"/>
        <w:spacing w:after="0" w:line="240" w:lineRule="auto"/>
        <w:jc w:val="both"/>
        <w:rPr>
          <w:rFonts w:ascii="Times New Roman" w:hAnsi="Times New Roman" w:cs="Times New Roman"/>
          <w:sz w:val="28"/>
          <w:szCs w:val="28"/>
        </w:rPr>
      </w:pPr>
      <w:r w:rsidRPr="006C342B">
        <w:rPr>
          <w:rFonts w:ascii="Times New Roman" w:hAnsi="Times New Roman" w:cs="Times New Roman"/>
          <w:b/>
          <w:sz w:val="28"/>
          <w:szCs w:val="28"/>
        </w:rPr>
        <w:t>Освітньо-професійна</w:t>
      </w:r>
      <w:r>
        <w:rPr>
          <w:rFonts w:ascii="Times New Roman" w:hAnsi="Times New Roman" w:cs="Times New Roman"/>
          <w:b/>
          <w:sz w:val="28"/>
          <w:szCs w:val="28"/>
        </w:rPr>
        <w:t xml:space="preserve"> програма</w:t>
      </w:r>
      <w:r w:rsidRPr="006C342B">
        <w:rPr>
          <w:rFonts w:ascii="Times New Roman" w:hAnsi="Times New Roman" w:cs="Times New Roman"/>
          <w:sz w:val="28"/>
          <w:szCs w:val="28"/>
        </w:rPr>
        <w:t xml:space="preserve"> «Початкова освіта»</w:t>
      </w:r>
    </w:p>
    <w:p w:rsidR="00827CB0" w:rsidRPr="006C342B" w:rsidRDefault="00827CB0" w:rsidP="00827CB0">
      <w:pPr>
        <w:widowControl w:val="0"/>
        <w:spacing w:after="0" w:line="240" w:lineRule="auto"/>
        <w:rPr>
          <w:rFonts w:ascii="Times New Roman" w:hAnsi="Times New Roman" w:cs="Times New Roman"/>
          <w:sz w:val="28"/>
          <w:szCs w:val="28"/>
        </w:rPr>
      </w:pPr>
    </w:p>
    <w:p w:rsidR="00827CB0" w:rsidRPr="006C342B" w:rsidRDefault="00827CB0" w:rsidP="00827CB0">
      <w:pPr>
        <w:widowControl w:val="0"/>
        <w:spacing w:after="0" w:line="240" w:lineRule="auto"/>
        <w:rPr>
          <w:rFonts w:ascii="Times New Roman" w:hAnsi="Times New Roman" w:cs="Times New Roman"/>
          <w:sz w:val="28"/>
          <w:szCs w:val="28"/>
        </w:rPr>
      </w:pPr>
    </w:p>
    <w:p w:rsidR="00827CB0" w:rsidRPr="006C342B" w:rsidRDefault="00827CB0" w:rsidP="00827CB0">
      <w:pPr>
        <w:pStyle w:val="1"/>
        <w:widowControl w:val="0"/>
        <w:spacing w:before="0" w:beforeAutospacing="0" w:after="0" w:afterAutospacing="0"/>
        <w:ind w:firstLine="4678"/>
        <w:rPr>
          <w:sz w:val="28"/>
          <w:szCs w:val="28"/>
        </w:rPr>
      </w:pPr>
      <w:r w:rsidRPr="006C342B">
        <w:rPr>
          <w:sz w:val="28"/>
          <w:szCs w:val="28"/>
        </w:rPr>
        <w:t>ЗАТВЕРДЖУЮ</w:t>
      </w:r>
    </w:p>
    <w:p w:rsidR="00827CB0" w:rsidRPr="006C342B" w:rsidRDefault="00827CB0" w:rsidP="00827CB0">
      <w:pPr>
        <w:widowControl w:val="0"/>
        <w:spacing w:after="0" w:line="240" w:lineRule="auto"/>
        <w:ind w:firstLine="4678"/>
        <w:rPr>
          <w:rFonts w:ascii="Times New Roman" w:hAnsi="Times New Roman" w:cs="Times New Roman"/>
          <w:b/>
          <w:sz w:val="28"/>
          <w:szCs w:val="28"/>
          <w:lang w:val="uk-UA"/>
        </w:rPr>
      </w:pPr>
      <w:r w:rsidRPr="006C342B">
        <w:rPr>
          <w:rFonts w:ascii="Times New Roman" w:hAnsi="Times New Roman" w:cs="Times New Roman"/>
          <w:b/>
          <w:sz w:val="28"/>
          <w:szCs w:val="28"/>
        </w:rPr>
        <w:t>Завідувач кафедри_______</w:t>
      </w:r>
      <w:r>
        <w:rPr>
          <w:rFonts w:ascii="Times New Roman" w:hAnsi="Times New Roman" w:cs="Times New Roman"/>
          <w:b/>
          <w:sz w:val="28"/>
          <w:szCs w:val="28"/>
          <w:lang w:val="uk-UA"/>
        </w:rPr>
        <w:t>_____</w:t>
      </w:r>
    </w:p>
    <w:p w:rsidR="00827CB0" w:rsidRDefault="00827CB0" w:rsidP="00827CB0">
      <w:pPr>
        <w:widowControl w:val="0"/>
        <w:spacing w:after="0" w:line="240" w:lineRule="auto"/>
        <w:ind w:firstLine="4678"/>
        <w:jc w:val="both"/>
        <w:rPr>
          <w:rFonts w:ascii="Times New Roman" w:hAnsi="Times New Roman" w:cs="Times New Roman"/>
          <w:b/>
          <w:sz w:val="28"/>
          <w:szCs w:val="28"/>
        </w:rPr>
      </w:pPr>
    </w:p>
    <w:p w:rsidR="00827CB0" w:rsidRPr="006C342B" w:rsidRDefault="00827CB0" w:rsidP="00827CB0">
      <w:pPr>
        <w:widowControl w:val="0"/>
        <w:spacing w:after="0" w:line="240" w:lineRule="auto"/>
        <w:ind w:firstLine="4678"/>
        <w:jc w:val="both"/>
        <w:rPr>
          <w:rFonts w:ascii="Times New Roman" w:hAnsi="Times New Roman" w:cs="Times New Roman"/>
          <w:bCs/>
          <w:sz w:val="28"/>
          <w:szCs w:val="28"/>
        </w:rPr>
      </w:pPr>
      <w:r w:rsidRPr="006C342B">
        <w:rPr>
          <w:rFonts w:ascii="Times New Roman" w:hAnsi="Times New Roman" w:cs="Times New Roman"/>
          <w:bCs/>
          <w:sz w:val="28"/>
          <w:szCs w:val="28"/>
        </w:rPr>
        <w:t>«____» ___________</w:t>
      </w:r>
      <w:r>
        <w:rPr>
          <w:rFonts w:ascii="Times New Roman" w:hAnsi="Times New Roman" w:cs="Times New Roman"/>
          <w:bCs/>
          <w:sz w:val="28"/>
          <w:szCs w:val="28"/>
          <w:lang w:val="uk-UA"/>
        </w:rPr>
        <w:t>____</w:t>
      </w:r>
      <w:r w:rsidRPr="006C342B">
        <w:rPr>
          <w:rFonts w:ascii="Times New Roman" w:hAnsi="Times New Roman" w:cs="Times New Roman"/>
          <w:bCs/>
          <w:sz w:val="28"/>
          <w:szCs w:val="28"/>
        </w:rPr>
        <w:t>20__ року</w:t>
      </w:r>
    </w:p>
    <w:p w:rsidR="00827CB0" w:rsidRPr="006C342B" w:rsidRDefault="00827CB0" w:rsidP="00827CB0">
      <w:pPr>
        <w:widowControl w:val="0"/>
        <w:spacing w:after="0" w:line="240" w:lineRule="auto"/>
        <w:ind w:firstLine="4678"/>
        <w:jc w:val="both"/>
        <w:rPr>
          <w:rFonts w:ascii="Times New Roman" w:hAnsi="Times New Roman" w:cs="Times New Roman"/>
          <w:b/>
          <w:sz w:val="28"/>
          <w:szCs w:val="28"/>
        </w:rPr>
      </w:pPr>
    </w:p>
    <w:p w:rsidR="00827CB0" w:rsidRDefault="00827CB0" w:rsidP="00827CB0">
      <w:pPr>
        <w:widowControl w:val="0"/>
        <w:spacing w:after="0" w:line="240" w:lineRule="auto"/>
        <w:jc w:val="both"/>
        <w:rPr>
          <w:rFonts w:ascii="Times New Roman" w:hAnsi="Times New Roman" w:cs="Times New Roman"/>
          <w:b/>
          <w:sz w:val="28"/>
          <w:szCs w:val="28"/>
        </w:rPr>
      </w:pPr>
    </w:p>
    <w:p w:rsidR="00827CB0" w:rsidRDefault="00827CB0" w:rsidP="00827CB0">
      <w:pPr>
        <w:widowControl w:val="0"/>
        <w:spacing w:after="0" w:line="240" w:lineRule="auto"/>
        <w:jc w:val="both"/>
        <w:rPr>
          <w:rFonts w:ascii="Times New Roman" w:hAnsi="Times New Roman" w:cs="Times New Roman"/>
          <w:b/>
          <w:sz w:val="28"/>
          <w:szCs w:val="28"/>
        </w:rPr>
      </w:pPr>
    </w:p>
    <w:p w:rsidR="00827CB0" w:rsidRPr="006C342B" w:rsidRDefault="00827CB0" w:rsidP="00827CB0">
      <w:pPr>
        <w:widowControl w:val="0"/>
        <w:spacing w:after="0" w:line="240" w:lineRule="auto"/>
        <w:jc w:val="both"/>
        <w:rPr>
          <w:rFonts w:ascii="Times New Roman" w:hAnsi="Times New Roman" w:cs="Times New Roman"/>
          <w:b/>
          <w:sz w:val="28"/>
          <w:szCs w:val="28"/>
        </w:rPr>
      </w:pPr>
    </w:p>
    <w:p w:rsidR="00827CB0" w:rsidRPr="00E92A16" w:rsidRDefault="00827CB0" w:rsidP="00827CB0">
      <w:pPr>
        <w:pStyle w:val="3"/>
        <w:widowControl w:val="0"/>
        <w:spacing w:before="0" w:line="240" w:lineRule="auto"/>
        <w:jc w:val="center"/>
        <w:rPr>
          <w:rFonts w:ascii="Times New Roman" w:hAnsi="Times New Roman" w:cs="Times New Roman"/>
          <w:b/>
          <w:color w:val="auto"/>
          <w:sz w:val="28"/>
          <w:szCs w:val="28"/>
        </w:rPr>
      </w:pPr>
      <w:r w:rsidRPr="00E92A16">
        <w:rPr>
          <w:rFonts w:ascii="Times New Roman" w:hAnsi="Times New Roman" w:cs="Times New Roman"/>
          <w:b/>
          <w:color w:val="auto"/>
          <w:sz w:val="28"/>
          <w:szCs w:val="28"/>
        </w:rPr>
        <w:t>ЗАВДАННЯ</w:t>
      </w:r>
    </w:p>
    <w:p w:rsidR="00827CB0" w:rsidRPr="00E92A16" w:rsidRDefault="00827CB0" w:rsidP="00827CB0">
      <w:pPr>
        <w:pStyle w:val="3"/>
        <w:widowControl w:val="0"/>
        <w:spacing w:before="0" w:line="240" w:lineRule="auto"/>
        <w:jc w:val="center"/>
        <w:rPr>
          <w:rFonts w:ascii="Times New Roman" w:hAnsi="Times New Roman" w:cs="Times New Roman"/>
          <w:b/>
          <w:color w:val="auto"/>
          <w:sz w:val="28"/>
          <w:szCs w:val="28"/>
        </w:rPr>
      </w:pPr>
      <w:r w:rsidRPr="00E92A16">
        <w:rPr>
          <w:rFonts w:ascii="Times New Roman" w:hAnsi="Times New Roman" w:cs="Times New Roman"/>
          <w:b/>
          <w:color w:val="auto"/>
          <w:sz w:val="28"/>
          <w:szCs w:val="28"/>
        </w:rPr>
        <w:t>НА КВАЛІФІКАЦІЙНУ РОБОТУ СТУДЕНТЦІ</w:t>
      </w:r>
    </w:p>
    <w:p w:rsidR="00827CB0" w:rsidRPr="006C342B" w:rsidRDefault="00827CB0" w:rsidP="00827CB0">
      <w:pPr>
        <w:widowControl w:val="0"/>
        <w:spacing w:after="0" w:line="240" w:lineRule="auto"/>
        <w:jc w:val="center"/>
        <w:rPr>
          <w:rStyle w:val="10"/>
          <w:rFonts w:eastAsiaTheme="minorHAnsi"/>
          <w:sz w:val="28"/>
          <w:szCs w:val="28"/>
        </w:rPr>
      </w:pPr>
    </w:p>
    <w:p w:rsidR="00827CB0" w:rsidRPr="00F020E4" w:rsidRDefault="00827CB0" w:rsidP="00827CB0">
      <w:pPr>
        <w:widowControl w:val="0"/>
        <w:spacing w:after="0" w:line="240" w:lineRule="auto"/>
        <w:jc w:val="center"/>
        <w:rPr>
          <w:rStyle w:val="10"/>
          <w:rFonts w:eastAsiaTheme="minorHAnsi"/>
          <w:sz w:val="28"/>
          <w:szCs w:val="28"/>
          <w:lang w:val="uk-UA"/>
        </w:rPr>
      </w:pPr>
      <w:r>
        <w:rPr>
          <w:rStyle w:val="10"/>
          <w:rFonts w:eastAsiaTheme="minorHAnsi"/>
          <w:sz w:val="28"/>
          <w:szCs w:val="28"/>
          <w:lang w:val="uk-UA"/>
        </w:rPr>
        <w:t>Горохолинській Ганні Олександрівні</w:t>
      </w:r>
    </w:p>
    <w:p w:rsidR="00827CB0" w:rsidRPr="006C342B" w:rsidRDefault="00827CB0" w:rsidP="00827CB0">
      <w:pPr>
        <w:widowControl w:val="0"/>
        <w:spacing w:after="0" w:line="240" w:lineRule="auto"/>
        <w:jc w:val="center"/>
        <w:rPr>
          <w:rStyle w:val="10"/>
          <w:rFonts w:eastAsiaTheme="minorHAnsi"/>
          <w:sz w:val="28"/>
          <w:szCs w:val="28"/>
        </w:rPr>
      </w:pPr>
    </w:p>
    <w:p w:rsidR="00827CB0" w:rsidRPr="00BF31AF" w:rsidRDefault="00827CB0" w:rsidP="00827CB0">
      <w:pPr>
        <w:widowControl w:val="0"/>
        <w:spacing w:after="0" w:line="240" w:lineRule="auto"/>
        <w:jc w:val="both"/>
        <w:rPr>
          <w:rFonts w:ascii="Times New Roman" w:hAnsi="Times New Roman" w:cs="Times New Roman"/>
          <w:sz w:val="28"/>
          <w:szCs w:val="28"/>
          <w:lang w:eastAsia="uk-UA"/>
        </w:rPr>
      </w:pPr>
      <w:r w:rsidRPr="00BF31AF">
        <w:rPr>
          <w:rFonts w:ascii="Times New Roman" w:hAnsi="Times New Roman" w:cs="Times New Roman"/>
          <w:b/>
          <w:bCs/>
          <w:sz w:val="28"/>
          <w:szCs w:val="28"/>
        </w:rPr>
        <w:t>1. Тема роботи:</w:t>
      </w:r>
      <w:r w:rsidRPr="00BF31AF">
        <w:rPr>
          <w:rFonts w:ascii="Times New Roman" w:hAnsi="Times New Roman" w:cs="Times New Roman"/>
          <w:bCs/>
          <w:sz w:val="28"/>
          <w:szCs w:val="28"/>
        </w:rPr>
        <w:t xml:space="preserve"> «</w:t>
      </w:r>
      <w:r>
        <w:rPr>
          <w:rFonts w:ascii="Times New Roman" w:hAnsi="Times New Roman" w:cs="Times New Roman"/>
          <w:sz w:val="28"/>
          <w:szCs w:val="28"/>
          <w:lang w:val="uk-UA"/>
        </w:rPr>
        <w:t>П</w:t>
      </w:r>
      <w:r w:rsidRPr="00B5282A">
        <w:rPr>
          <w:rFonts w:ascii="Times New Roman" w:hAnsi="Times New Roman" w:cs="Times New Roman"/>
          <w:sz w:val="28"/>
          <w:szCs w:val="28"/>
          <w:lang w:val="uk-UA"/>
        </w:rPr>
        <w:t>ідготовка вчителів до педагогічного партнерства в початковій школі</w:t>
      </w:r>
      <w:r w:rsidRPr="00BF31AF">
        <w:rPr>
          <w:rFonts w:ascii="Times New Roman" w:hAnsi="Times New Roman" w:cs="Times New Roman"/>
          <w:sz w:val="28"/>
          <w:szCs w:val="28"/>
          <w:lang w:eastAsia="uk-UA"/>
        </w:rPr>
        <w:t xml:space="preserve">» </w:t>
      </w:r>
    </w:p>
    <w:p w:rsidR="00827CB0" w:rsidRPr="00BF31AF" w:rsidRDefault="00827CB0" w:rsidP="00827CB0">
      <w:pPr>
        <w:widowControl w:val="0"/>
        <w:spacing w:after="0" w:line="240" w:lineRule="auto"/>
        <w:jc w:val="both"/>
        <w:rPr>
          <w:rFonts w:ascii="Times New Roman" w:hAnsi="Times New Roman" w:cs="Times New Roman"/>
          <w:sz w:val="28"/>
          <w:szCs w:val="28"/>
          <w:lang w:val="uk-UA"/>
        </w:rPr>
      </w:pPr>
      <w:r w:rsidRPr="00BF31AF">
        <w:rPr>
          <w:rFonts w:ascii="Times New Roman" w:hAnsi="Times New Roman" w:cs="Times New Roman"/>
          <w:bCs/>
          <w:sz w:val="28"/>
          <w:szCs w:val="28"/>
        </w:rPr>
        <w:t>керівник роботи</w:t>
      </w:r>
      <w:r>
        <w:rPr>
          <w:rFonts w:ascii="Times New Roman" w:hAnsi="Times New Roman" w:cs="Times New Roman"/>
          <w:bCs/>
          <w:sz w:val="28"/>
          <w:szCs w:val="28"/>
          <w:lang w:val="uk-UA"/>
        </w:rPr>
        <w:t xml:space="preserve"> Андрющенко Олена Олександрівна</w:t>
      </w:r>
      <w:r w:rsidRPr="00BF31AF">
        <w:rPr>
          <w:rFonts w:ascii="Times New Roman" w:hAnsi="Times New Roman" w:cs="Times New Roman"/>
          <w:bCs/>
          <w:sz w:val="28"/>
          <w:szCs w:val="28"/>
          <w:lang w:val="uk-UA"/>
        </w:rPr>
        <w:t xml:space="preserve">, </w:t>
      </w:r>
      <w:r w:rsidRPr="00BF31AF">
        <w:rPr>
          <w:rFonts w:ascii="Times New Roman" w:hAnsi="Times New Roman" w:cs="Times New Roman"/>
          <w:bCs/>
          <w:sz w:val="28"/>
          <w:szCs w:val="28"/>
        </w:rPr>
        <w:t>кандидат педагогічних наук</w:t>
      </w:r>
      <w:r>
        <w:rPr>
          <w:rFonts w:ascii="Times New Roman" w:hAnsi="Times New Roman" w:cs="Times New Roman"/>
          <w:sz w:val="28"/>
          <w:szCs w:val="28"/>
        </w:rPr>
        <w:t>затверджені</w:t>
      </w:r>
      <w:r w:rsidRPr="00BF31AF">
        <w:rPr>
          <w:rFonts w:ascii="Times New Roman" w:hAnsi="Times New Roman" w:cs="Times New Roman"/>
          <w:sz w:val="28"/>
          <w:szCs w:val="28"/>
        </w:rPr>
        <w:t xml:space="preserve"> наказом ЗНУ від «</w:t>
      </w:r>
      <w:r w:rsidRPr="00BF31AF">
        <w:rPr>
          <w:rFonts w:ascii="Times New Roman" w:hAnsi="Times New Roman" w:cs="Times New Roman"/>
          <w:sz w:val="28"/>
          <w:szCs w:val="28"/>
          <w:lang w:val="uk-UA"/>
        </w:rPr>
        <w:t>30</w:t>
      </w:r>
      <w:r w:rsidRPr="00BF31AF">
        <w:rPr>
          <w:rFonts w:ascii="Times New Roman" w:hAnsi="Times New Roman" w:cs="Times New Roman"/>
          <w:sz w:val="28"/>
          <w:szCs w:val="28"/>
        </w:rPr>
        <w:t>»</w:t>
      </w:r>
      <w:r w:rsidRPr="00BF31AF">
        <w:rPr>
          <w:rFonts w:ascii="Times New Roman" w:hAnsi="Times New Roman" w:cs="Times New Roman"/>
          <w:sz w:val="28"/>
          <w:szCs w:val="28"/>
          <w:lang w:val="uk-UA"/>
        </w:rPr>
        <w:t xml:space="preserve"> липня </w:t>
      </w:r>
      <w:r w:rsidRPr="00BF31AF">
        <w:rPr>
          <w:rFonts w:ascii="Times New Roman" w:hAnsi="Times New Roman" w:cs="Times New Roman"/>
          <w:sz w:val="28"/>
          <w:szCs w:val="28"/>
        </w:rPr>
        <w:t>202</w:t>
      </w:r>
      <w:r w:rsidRPr="00BF31AF">
        <w:rPr>
          <w:rFonts w:ascii="Times New Roman" w:hAnsi="Times New Roman" w:cs="Times New Roman"/>
          <w:sz w:val="28"/>
          <w:szCs w:val="28"/>
          <w:lang w:val="uk-UA"/>
        </w:rPr>
        <w:t>1</w:t>
      </w:r>
      <w:r w:rsidRPr="00BF31AF">
        <w:rPr>
          <w:rFonts w:ascii="Times New Roman" w:hAnsi="Times New Roman" w:cs="Times New Roman"/>
          <w:sz w:val="28"/>
          <w:szCs w:val="28"/>
        </w:rPr>
        <w:t xml:space="preserve"> р. №</w:t>
      </w:r>
      <w:r w:rsidRPr="00BF31AF">
        <w:rPr>
          <w:rFonts w:ascii="Times New Roman" w:hAnsi="Times New Roman" w:cs="Times New Roman"/>
          <w:sz w:val="28"/>
          <w:szCs w:val="28"/>
          <w:lang w:val="uk-UA"/>
        </w:rPr>
        <w:t xml:space="preserve"> 1137-с</w:t>
      </w:r>
    </w:p>
    <w:p w:rsidR="00827CB0" w:rsidRPr="006C342B" w:rsidRDefault="00827CB0" w:rsidP="00827CB0">
      <w:pPr>
        <w:widowControl w:val="0"/>
        <w:spacing w:after="0" w:line="240" w:lineRule="auto"/>
        <w:jc w:val="both"/>
        <w:rPr>
          <w:rFonts w:ascii="Times New Roman" w:hAnsi="Times New Roman" w:cs="Times New Roman"/>
          <w:sz w:val="28"/>
          <w:szCs w:val="28"/>
        </w:rPr>
      </w:pPr>
    </w:p>
    <w:p w:rsidR="00827CB0" w:rsidRDefault="00827CB0" w:rsidP="00827CB0">
      <w:pPr>
        <w:pStyle w:val="preformatted"/>
        <w:widowControl w:val="0"/>
        <w:spacing w:before="0" w:beforeAutospacing="0" w:after="0" w:afterAutospacing="0"/>
        <w:jc w:val="both"/>
        <w:rPr>
          <w:bCs/>
          <w:sz w:val="28"/>
          <w:szCs w:val="28"/>
          <w:lang w:val="uk-UA"/>
        </w:rPr>
      </w:pPr>
      <w:r w:rsidRPr="006C342B">
        <w:rPr>
          <w:b/>
          <w:bCs/>
          <w:sz w:val="28"/>
          <w:szCs w:val="28"/>
          <w:lang w:val="uk-UA"/>
        </w:rPr>
        <w:t>2. Строк подання студентом роботи:</w:t>
      </w:r>
      <w:r>
        <w:rPr>
          <w:bCs/>
          <w:sz w:val="28"/>
          <w:szCs w:val="28"/>
          <w:lang w:val="uk-UA"/>
        </w:rPr>
        <w:t>_________</w:t>
      </w:r>
    </w:p>
    <w:p w:rsidR="00827CB0" w:rsidRPr="00443F96" w:rsidRDefault="00827CB0" w:rsidP="00827CB0">
      <w:pPr>
        <w:pStyle w:val="preformatted"/>
        <w:widowControl w:val="0"/>
        <w:spacing w:before="0" w:beforeAutospacing="0" w:after="0" w:afterAutospacing="0"/>
        <w:jc w:val="both"/>
        <w:rPr>
          <w:bCs/>
          <w:sz w:val="28"/>
          <w:szCs w:val="28"/>
          <w:lang w:val="uk-UA"/>
        </w:rPr>
      </w:pPr>
    </w:p>
    <w:p w:rsidR="00827CB0" w:rsidRPr="00443F96" w:rsidRDefault="00827CB0" w:rsidP="00827CB0">
      <w:pPr>
        <w:pStyle w:val="preformatted"/>
        <w:widowControl w:val="0"/>
        <w:spacing w:before="0" w:beforeAutospacing="0" w:after="0" w:afterAutospacing="0"/>
        <w:jc w:val="both"/>
        <w:rPr>
          <w:bCs/>
          <w:sz w:val="28"/>
          <w:szCs w:val="28"/>
          <w:lang w:val="uk-UA"/>
        </w:rPr>
      </w:pPr>
      <w:r w:rsidRPr="00443F96">
        <w:rPr>
          <w:b/>
          <w:bCs/>
          <w:sz w:val="28"/>
          <w:szCs w:val="28"/>
          <w:lang w:val="uk-UA"/>
        </w:rPr>
        <w:t>3. Вихідні дані до роботи:</w:t>
      </w:r>
      <w:r w:rsidRPr="00443F96">
        <w:rPr>
          <w:bCs/>
          <w:sz w:val="28"/>
          <w:szCs w:val="28"/>
          <w:lang w:val="uk-UA"/>
        </w:rPr>
        <w:t xml:space="preserve"> матеріали педагогічної практики, курсових робіт</w:t>
      </w:r>
    </w:p>
    <w:p w:rsidR="00827CB0" w:rsidRPr="00443F96" w:rsidRDefault="00827CB0" w:rsidP="00827CB0">
      <w:pPr>
        <w:pStyle w:val="preformatted"/>
        <w:widowControl w:val="0"/>
        <w:spacing w:before="0" w:beforeAutospacing="0" w:after="0" w:afterAutospacing="0"/>
        <w:jc w:val="both"/>
        <w:rPr>
          <w:bCs/>
          <w:sz w:val="28"/>
          <w:szCs w:val="28"/>
          <w:lang w:val="uk-UA"/>
        </w:rPr>
      </w:pPr>
    </w:p>
    <w:p w:rsidR="00827CB0" w:rsidRPr="00B5282A" w:rsidRDefault="00827CB0" w:rsidP="00827CB0">
      <w:pPr>
        <w:widowControl w:val="0"/>
        <w:spacing w:after="0" w:line="240" w:lineRule="auto"/>
        <w:jc w:val="both"/>
        <w:rPr>
          <w:rFonts w:ascii="Times New Roman" w:hAnsi="Times New Roman" w:cs="Times New Roman"/>
          <w:sz w:val="28"/>
          <w:szCs w:val="28"/>
          <w:lang w:val="uk-UA"/>
        </w:rPr>
      </w:pPr>
      <w:r w:rsidRPr="00B5282A">
        <w:rPr>
          <w:rFonts w:ascii="Times New Roman" w:hAnsi="Times New Roman" w:cs="Times New Roman"/>
          <w:b/>
          <w:bCs/>
          <w:sz w:val="28"/>
          <w:szCs w:val="28"/>
          <w:lang w:val="uk-UA"/>
        </w:rPr>
        <w:t>4. Зміст розрахунково-пояснювальної записки (перелік питань, що  належить розробити</w:t>
      </w:r>
      <w:r w:rsidRPr="00B5282A">
        <w:rPr>
          <w:rFonts w:ascii="Times New Roman" w:hAnsi="Times New Roman" w:cs="Times New Roman"/>
          <w:bCs/>
          <w:sz w:val="28"/>
          <w:szCs w:val="28"/>
          <w:lang w:val="uk-UA"/>
        </w:rPr>
        <w:t xml:space="preserve">): </w:t>
      </w:r>
      <w:r w:rsidRPr="00B5282A">
        <w:rPr>
          <w:rFonts w:ascii="Times New Roman" w:hAnsi="Times New Roman" w:cs="Times New Roman"/>
          <w:sz w:val="28"/>
          <w:szCs w:val="28"/>
          <w:lang w:val="uk-UA"/>
        </w:rPr>
        <w:t>проаналізувати теоретичні засади запровадження педагогіки партнерства в освіті; визначити особливості педагогіки партнерства в початковій школі; проаналізувати досвід підготовки майбутніх вчителів до педагогічного партнерства; вивчити стан готовності майбутніх вчителів до педагогічного партнерства в початковій школі; обґрунтувати та експериментально перевірити  педагогічні умови підготовки майбутніх вчителів до педагогічного партнерства в початковій школі.</w:t>
      </w:r>
    </w:p>
    <w:p w:rsidR="00827CB0" w:rsidRPr="00443F96" w:rsidRDefault="00827CB0" w:rsidP="00827CB0">
      <w:pPr>
        <w:pStyle w:val="preformatted"/>
        <w:widowControl w:val="0"/>
        <w:spacing w:before="0" w:beforeAutospacing="0" w:after="0" w:afterAutospacing="0"/>
        <w:jc w:val="both"/>
        <w:rPr>
          <w:sz w:val="28"/>
          <w:szCs w:val="28"/>
          <w:lang w:val="uk-UA"/>
        </w:rPr>
      </w:pPr>
    </w:p>
    <w:p w:rsidR="00827CB0" w:rsidRPr="00541D4F" w:rsidRDefault="00827CB0" w:rsidP="00827CB0">
      <w:pPr>
        <w:widowControl w:val="0"/>
        <w:spacing w:after="0" w:line="240" w:lineRule="auto"/>
        <w:jc w:val="both"/>
        <w:rPr>
          <w:rFonts w:ascii="Times New Roman" w:hAnsi="Times New Roman" w:cs="Times New Roman"/>
          <w:bCs/>
          <w:color w:val="FF0000"/>
          <w:sz w:val="28"/>
          <w:szCs w:val="28"/>
          <w:lang w:val="uk-UA"/>
        </w:rPr>
      </w:pPr>
      <w:r w:rsidRPr="00443F96">
        <w:rPr>
          <w:rFonts w:ascii="Times New Roman" w:hAnsi="Times New Roman" w:cs="Times New Roman"/>
          <w:b/>
          <w:bCs/>
          <w:sz w:val="28"/>
          <w:szCs w:val="28"/>
        </w:rPr>
        <w:t xml:space="preserve">5. Перелік </w:t>
      </w:r>
      <w:r w:rsidRPr="00D530FB">
        <w:rPr>
          <w:rFonts w:ascii="Times New Roman" w:hAnsi="Times New Roman" w:cs="Times New Roman"/>
          <w:b/>
          <w:bCs/>
          <w:sz w:val="28"/>
          <w:szCs w:val="28"/>
        </w:rPr>
        <w:t xml:space="preserve">графічного матеріалу: </w:t>
      </w:r>
      <w:r>
        <w:rPr>
          <w:rFonts w:ascii="Times New Roman" w:hAnsi="Times New Roman" w:cs="Times New Roman"/>
          <w:bCs/>
          <w:sz w:val="28"/>
          <w:szCs w:val="28"/>
          <w:lang w:val="uk-UA"/>
        </w:rPr>
        <w:t>7</w:t>
      </w:r>
      <w:r w:rsidRPr="00D530FB">
        <w:rPr>
          <w:rFonts w:ascii="Times New Roman" w:hAnsi="Times New Roman" w:cs="Times New Roman"/>
          <w:bCs/>
          <w:sz w:val="28"/>
          <w:szCs w:val="28"/>
        </w:rPr>
        <w:t xml:space="preserve">таблиць </w:t>
      </w:r>
      <w:r w:rsidRPr="00D530FB">
        <w:rPr>
          <w:rFonts w:ascii="Times New Roman" w:hAnsi="Times New Roman" w:cs="Times New Roman"/>
          <w:sz w:val="28"/>
          <w:szCs w:val="28"/>
        </w:rPr>
        <w:t>з результатами дослідження</w:t>
      </w:r>
      <w:r w:rsidRPr="00D530FB">
        <w:rPr>
          <w:rFonts w:ascii="Times New Roman" w:hAnsi="Times New Roman" w:cs="Times New Roman"/>
          <w:sz w:val="28"/>
          <w:szCs w:val="28"/>
          <w:lang w:val="uk-UA"/>
        </w:rPr>
        <w:t>.</w:t>
      </w:r>
    </w:p>
    <w:p w:rsidR="00827CB0" w:rsidRDefault="00827CB0" w:rsidP="00827CB0">
      <w:pPr>
        <w:pStyle w:val="preformatted"/>
        <w:widowControl w:val="0"/>
        <w:spacing w:before="0" w:beforeAutospacing="0" w:after="0" w:afterAutospacing="0"/>
        <w:jc w:val="both"/>
        <w:rPr>
          <w:b/>
          <w:bCs/>
          <w:sz w:val="28"/>
          <w:szCs w:val="28"/>
          <w:lang w:val="uk-UA"/>
        </w:rPr>
        <w:sectPr w:rsidR="00827CB0" w:rsidSect="00827CB0">
          <w:pgSz w:w="11906" w:h="16838"/>
          <w:pgMar w:top="1134" w:right="567" w:bottom="1134" w:left="1701" w:header="709" w:footer="709" w:gutter="0"/>
          <w:cols w:space="708"/>
          <w:titlePg/>
          <w:docGrid w:linePitch="360"/>
        </w:sectPr>
      </w:pPr>
    </w:p>
    <w:p w:rsidR="00827CB0" w:rsidRPr="006C342B" w:rsidRDefault="00827CB0" w:rsidP="00827CB0">
      <w:pPr>
        <w:pStyle w:val="preformatted"/>
        <w:widowControl w:val="0"/>
        <w:spacing w:before="0" w:beforeAutospacing="0" w:after="0" w:afterAutospacing="0"/>
        <w:jc w:val="both"/>
        <w:rPr>
          <w:b/>
          <w:bCs/>
          <w:sz w:val="28"/>
          <w:szCs w:val="28"/>
          <w:lang w:val="uk-UA"/>
        </w:rPr>
      </w:pPr>
      <w:r w:rsidRPr="006C342B">
        <w:rPr>
          <w:b/>
          <w:bCs/>
          <w:sz w:val="28"/>
          <w:szCs w:val="28"/>
          <w:lang w:val="uk-UA"/>
        </w:rPr>
        <w:lastRenderedPageBreak/>
        <w:t>6. Консультанти розділів роботи</w:t>
      </w:r>
    </w:p>
    <w:p w:rsidR="00827CB0" w:rsidRPr="006C342B" w:rsidRDefault="00827CB0" w:rsidP="00827CB0">
      <w:pPr>
        <w:pStyle w:val="preformatted"/>
        <w:widowControl w:val="0"/>
        <w:spacing w:before="0" w:beforeAutospacing="0" w:after="0" w:afterAutospacing="0"/>
        <w:jc w:val="both"/>
        <w:rPr>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34"/>
        <w:gridCol w:w="2463"/>
        <w:gridCol w:w="2464"/>
      </w:tblGrid>
      <w:tr w:rsidR="00827CB0" w:rsidRPr="006C342B" w:rsidTr="00920CC2">
        <w:tc>
          <w:tcPr>
            <w:tcW w:w="2094" w:type="dxa"/>
            <w:vMerge w:val="restart"/>
          </w:tcPr>
          <w:p w:rsidR="00827CB0" w:rsidRPr="006C342B" w:rsidRDefault="00827CB0" w:rsidP="00920CC2">
            <w:pPr>
              <w:pStyle w:val="preformatted"/>
              <w:widowControl w:val="0"/>
              <w:tabs>
                <w:tab w:val="center" w:pos="4677"/>
                <w:tab w:val="right" w:pos="9355"/>
              </w:tabs>
              <w:spacing w:before="0" w:beforeAutospacing="0" w:after="0" w:afterAutospacing="0"/>
              <w:jc w:val="center"/>
              <w:rPr>
                <w:bCs/>
                <w:sz w:val="28"/>
                <w:szCs w:val="28"/>
                <w:lang w:val="uk-UA"/>
              </w:rPr>
            </w:pPr>
            <w:r w:rsidRPr="006C342B">
              <w:rPr>
                <w:bCs/>
                <w:sz w:val="28"/>
                <w:szCs w:val="28"/>
                <w:lang w:val="uk-UA"/>
              </w:rPr>
              <w:t>Розділ</w:t>
            </w:r>
          </w:p>
        </w:tc>
        <w:tc>
          <w:tcPr>
            <w:tcW w:w="2834" w:type="dxa"/>
            <w:vMerge w:val="restart"/>
          </w:tcPr>
          <w:p w:rsidR="00827CB0" w:rsidRPr="006C342B" w:rsidRDefault="00827CB0" w:rsidP="00920CC2">
            <w:pPr>
              <w:pStyle w:val="preformatted"/>
              <w:widowControl w:val="0"/>
              <w:tabs>
                <w:tab w:val="center" w:pos="4677"/>
                <w:tab w:val="right" w:pos="9355"/>
              </w:tabs>
              <w:spacing w:before="0" w:beforeAutospacing="0" w:after="0" w:afterAutospacing="0"/>
              <w:jc w:val="center"/>
              <w:rPr>
                <w:bCs/>
                <w:sz w:val="28"/>
                <w:szCs w:val="28"/>
                <w:lang w:val="uk-UA"/>
              </w:rPr>
            </w:pPr>
            <w:r w:rsidRPr="006C342B">
              <w:rPr>
                <w:bCs/>
                <w:sz w:val="28"/>
                <w:szCs w:val="28"/>
                <w:lang w:val="uk-UA"/>
              </w:rPr>
              <w:t>Консультант</w:t>
            </w:r>
          </w:p>
        </w:tc>
        <w:tc>
          <w:tcPr>
            <w:tcW w:w="4927" w:type="dxa"/>
            <w:gridSpan w:val="2"/>
          </w:tcPr>
          <w:p w:rsidR="00827CB0" w:rsidRPr="006C342B" w:rsidRDefault="00827CB0" w:rsidP="00920CC2">
            <w:pPr>
              <w:pStyle w:val="preformatted"/>
              <w:widowControl w:val="0"/>
              <w:tabs>
                <w:tab w:val="center" w:pos="4677"/>
                <w:tab w:val="right" w:pos="9355"/>
              </w:tabs>
              <w:spacing w:before="0" w:beforeAutospacing="0" w:after="0" w:afterAutospacing="0"/>
              <w:jc w:val="center"/>
              <w:rPr>
                <w:bCs/>
                <w:sz w:val="28"/>
                <w:szCs w:val="28"/>
                <w:lang w:val="uk-UA"/>
              </w:rPr>
            </w:pPr>
            <w:r>
              <w:rPr>
                <w:bCs/>
                <w:sz w:val="28"/>
                <w:szCs w:val="28"/>
                <w:lang w:val="uk-UA"/>
              </w:rPr>
              <w:t>Д</w:t>
            </w:r>
            <w:r w:rsidRPr="006C342B">
              <w:rPr>
                <w:bCs/>
                <w:sz w:val="28"/>
                <w:szCs w:val="28"/>
                <w:lang w:val="uk-UA"/>
              </w:rPr>
              <w:t>ата</w:t>
            </w:r>
            <w:r>
              <w:rPr>
                <w:bCs/>
                <w:sz w:val="28"/>
                <w:szCs w:val="28"/>
                <w:lang w:val="uk-UA"/>
              </w:rPr>
              <w:t>, підпис</w:t>
            </w:r>
          </w:p>
        </w:tc>
      </w:tr>
      <w:tr w:rsidR="00827CB0" w:rsidRPr="006C342B" w:rsidTr="00920CC2">
        <w:tc>
          <w:tcPr>
            <w:tcW w:w="2094" w:type="dxa"/>
            <w:vMerge/>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p>
        </w:tc>
        <w:tc>
          <w:tcPr>
            <w:tcW w:w="2834" w:type="dxa"/>
            <w:vMerge/>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p>
        </w:tc>
        <w:tc>
          <w:tcPr>
            <w:tcW w:w="2463"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Завдання видав</w:t>
            </w:r>
          </w:p>
        </w:tc>
        <w:tc>
          <w:tcPr>
            <w:tcW w:w="2464"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Завдання прийняв</w:t>
            </w:r>
          </w:p>
        </w:tc>
      </w:tr>
      <w:tr w:rsidR="00827CB0" w:rsidRPr="006C342B" w:rsidTr="00920CC2">
        <w:tc>
          <w:tcPr>
            <w:tcW w:w="2094"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Вступ</w:t>
            </w:r>
          </w:p>
        </w:tc>
        <w:tc>
          <w:tcPr>
            <w:tcW w:w="2834" w:type="dxa"/>
          </w:tcPr>
          <w:p w:rsidR="00827CB0" w:rsidRPr="00541D4F" w:rsidRDefault="00827CB0" w:rsidP="00920CC2">
            <w:pPr>
              <w:widowControl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Андрющенко О.О.</w:t>
            </w:r>
          </w:p>
        </w:tc>
        <w:tc>
          <w:tcPr>
            <w:tcW w:w="2463"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07.10.20р.</w:t>
            </w:r>
          </w:p>
        </w:tc>
        <w:tc>
          <w:tcPr>
            <w:tcW w:w="2464"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08.10.20р.</w:t>
            </w:r>
          </w:p>
        </w:tc>
      </w:tr>
      <w:tr w:rsidR="00827CB0" w:rsidRPr="006C342B" w:rsidTr="00920CC2">
        <w:tc>
          <w:tcPr>
            <w:tcW w:w="2094"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Розділ 1</w:t>
            </w:r>
          </w:p>
        </w:tc>
        <w:tc>
          <w:tcPr>
            <w:tcW w:w="2834" w:type="dxa"/>
          </w:tcPr>
          <w:p w:rsidR="00827CB0" w:rsidRPr="006C342B" w:rsidRDefault="00827CB0" w:rsidP="00920CC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Андрющенко О.О.</w:t>
            </w:r>
          </w:p>
        </w:tc>
        <w:tc>
          <w:tcPr>
            <w:tcW w:w="2463" w:type="dxa"/>
          </w:tcPr>
          <w:p w:rsidR="00827CB0" w:rsidRPr="006C342B" w:rsidRDefault="00827CB0" w:rsidP="00920CC2">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12.11.20р.</w:t>
            </w:r>
          </w:p>
        </w:tc>
        <w:tc>
          <w:tcPr>
            <w:tcW w:w="2464"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12.10.20р.</w:t>
            </w:r>
          </w:p>
        </w:tc>
      </w:tr>
      <w:tr w:rsidR="00827CB0" w:rsidRPr="006C342B" w:rsidTr="00920CC2">
        <w:tc>
          <w:tcPr>
            <w:tcW w:w="2094"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Розділ 2</w:t>
            </w:r>
          </w:p>
        </w:tc>
        <w:tc>
          <w:tcPr>
            <w:tcW w:w="2834" w:type="dxa"/>
          </w:tcPr>
          <w:p w:rsidR="00827CB0" w:rsidRPr="006C342B" w:rsidRDefault="00827CB0" w:rsidP="00920CC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Андрющенко О.О.</w:t>
            </w:r>
          </w:p>
        </w:tc>
        <w:tc>
          <w:tcPr>
            <w:tcW w:w="2463"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05.04.21р.</w:t>
            </w:r>
          </w:p>
        </w:tc>
        <w:tc>
          <w:tcPr>
            <w:tcW w:w="2464"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05.04.21р.</w:t>
            </w:r>
          </w:p>
        </w:tc>
      </w:tr>
      <w:tr w:rsidR="00827CB0" w:rsidRPr="006C342B" w:rsidTr="00920CC2">
        <w:tc>
          <w:tcPr>
            <w:tcW w:w="2094"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Висновки</w:t>
            </w:r>
          </w:p>
        </w:tc>
        <w:tc>
          <w:tcPr>
            <w:tcW w:w="2834" w:type="dxa"/>
          </w:tcPr>
          <w:p w:rsidR="00827CB0" w:rsidRPr="006C342B" w:rsidRDefault="00827CB0" w:rsidP="00920CC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Андрющенко О.О.</w:t>
            </w:r>
          </w:p>
        </w:tc>
        <w:tc>
          <w:tcPr>
            <w:tcW w:w="2463"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03.09.21р.</w:t>
            </w:r>
          </w:p>
        </w:tc>
        <w:tc>
          <w:tcPr>
            <w:tcW w:w="2464"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04.09.21р.</w:t>
            </w:r>
          </w:p>
        </w:tc>
      </w:tr>
      <w:tr w:rsidR="00827CB0" w:rsidRPr="006C342B" w:rsidTr="00920CC2">
        <w:tc>
          <w:tcPr>
            <w:tcW w:w="2094"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Додатки</w:t>
            </w:r>
          </w:p>
        </w:tc>
        <w:tc>
          <w:tcPr>
            <w:tcW w:w="2834" w:type="dxa"/>
          </w:tcPr>
          <w:p w:rsidR="00827CB0" w:rsidRPr="006C342B" w:rsidRDefault="00827CB0" w:rsidP="00920CC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Андрющенко О.О.</w:t>
            </w:r>
          </w:p>
        </w:tc>
        <w:tc>
          <w:tcPr>
            <w:tcW w:w="2463"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21.10.21р.</w:t>
            </w:r>
          </w:p>
        </w:tc>
        <w:tc>
          <w:tcPr>
            <w:tcW w:w="2464"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21.10.21р.</w:t>
            </w:r>
          </w:p>
        </w:tc>
      </w:tr>
    </w:tbl>
    <w:p w:rsidR="00827CB0" w:rsidRPr="006C342B" w:rsidRDefault="00827CB0" w:rsidP="00827CB0">
      <w:pPr>
        <w:pStyle w:val="preformatted"/>
        <w:widowControl w:val="0"/>
        <w:spacing w:before="0" w:beforeAutospacing="0" w:after="0" w:afterAutospacing="0"/>
        <w:jc w:val="center"/>
        <w:rPr>
          <w:b/>
          <w:bCs/>
          <w:sz w:val="28"/>
          <w:szCs w:val="28"/>
          <w:lang w:val="uk-UA"/>
        </w:rPr>
      </w:pPr>
    </w:p>
    <w:p w:rsidR="00827CB0" w:rsidRPr="006C342B" w:rsidRDefault="00827CB0" w:rsidP="00827CB0">
      <w:pPr>
        <w:pStyle w:val="preformatted"/>
        <w:widowControl w:val="0"/>
        <w:spacing w:before="0" w:beforeAutospacing="0" w:after="0" w:afterAutospacing="0"/>
        <w:rPr>
          <w:bCs/>
          <w:sz w:val="28"/>
          <w:szCs w:val="28"/>
          <w:lang w:val="uk-UA"/>
        </w:rPr>
      </w:pPr>
      <w:r w:rsidRPr="006C342B">
        <w:rPr>
          <w:b/>
          <w:bCs/>
          <w:sz w:val="28"/>
          <w:szCs w:val="28"/>
          <w:lang w:val="uk-UA"/>
        </w:rPr>
        <w:t>7. Дата видачі завдання</w:t>
      </w:r>
      <w:r>
        <w:rPr>
          <w:b/>
          <w:bCs/>
          <w:sz w:val="28"/>
          <w:szCs w:val="28"/>
          <w:lang w:val="uk-UA"/>
        </w:rPr>
        <w:t>:</w:t>
      </w:r>
      <w:r>
        <w:rPr>
          <w:bCs/>
          <w:sz w:val="28"/>
          <w:szCs w:val="28"/>
          <w:lang w:val="uk-UA"/>
        </w:rPr>
        <w:t>____________</w:t>
      </w:r>
    </w:p>
    <w:p w:rsidR="00827CB0" w:rsidRPr="006C342B" w:rsidRDefault="00827CB0" w:rsidP="00827CB0">
      <w:pPr>
        <w:pStyle w:val="preformatted"/>
        <w:widowControl w:val="0"/>
        <w:spacing w:before="0" w:beforeAutospacing="0" w:after="0" w:afterAutospacing="0"/>
        <w:jc w:val="center"/>
        <w:rPr>
          <w:bCs/>
          <w:sz w:val="28"/>
          <w:szCs w:val="28"/>
          <w:lang w:val="uk-UA"/>
        </w:rPr>
      </w:pPr>
    </w:p>
    <w:p w:rsidR="00827CB0" w:rsidRPr="006C342B" w:rsidRDefault="00827CB0" w:rsidP="00827CB0">
      <w:pPr>
        <w:pStyle w:val="preformatted"/>
        <w:widowControl w:val="0"/>
        <w:spacing w:before="0" w:beforeAutospacing="0" w:after="0" w:afterAutospacing="0"/>
        <w:jc w:val="center"/>
        <w:rPr>
          <w:b/>
          <w:bCs/>
          <w:sz w:val="28"/>
          <w:szCs w:val="28"/>
          <w:lang w:val="uk-UA"/>
        </w:rPr>
      </w:pPr>
      <w:r w:rsidRPr="006C342B">
        <w:rPr>
          <w:b/>
          <w:bCs/>
          <w:sz w:val="28"/>
          <w:szCs w:val="28"/>
          <w:lang w:val="uk-UA"/>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640"/>
        <w:gridCol w:w="2815"/>
        <w:gridCol w:w="1805"/>
      </w:tblGrid>
      <w:tr w:rsidR="00827CB0" w:rsidRPr="006C342B" w:rsidTr="00920CC2">
        <w:tc>
          <w:tcPr>
            <w:tcW w:w="567" w:type="dxa"/>
          </w:tcPr>
          <w:p w:rsidR="00827CB0" w:rsidRPr="006C342B" w:rsidRDefault="00827CB0" w:rsidP="00920CC2">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 п/п</w:t>
            </w:r>
          </w:p>
        </w:tc>
        <w:tc>
          <w:tcPr>
            <w:tcW w:w="4656" w:type="dxa"/>
          </w:tcPr>
          <w:p w:rsidR="00827CB0" w:rsidRPr="006C342B" w:rsidRDefault="00827CB0" w:rsidP="00920CC2">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Назва етапів кваліфікаційної роботи</w:t>
            </w:r>
          </w:p>
        </w:tc>
        <w:tc>
          <w:tcPr>
            <w:tcW w:w="2824" w:type="dxa"/>
          </w:tcPr>
          <w:p w:rsidR="00827CB0" w:rsidRPr="006C342B" w:rsidRDefault="00827CB0" w:rsidP="00920CC2">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Строк виконання етапів роботи</w:t>
            </w:r>
          </w:p>
        </w:tc>
        <w:tc>
          <w:tcPr>
            <w:tcW w:w="1808" w:type="dxa"/>
          </w:tcPr>
          <w:p w:rsidR="00827CB0" w:rsidRPr="006C342B" w:rsidRDefault="00827CB0" w:rsidP="00920CC2">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Примітка</w:t>
            </w:r>
          </w:p>
        </w:tc>
      </w:tr>
      <w:tr w:rsidR="00827CB0" w:rsidRPr="006C342B" w:rsidTr="00920CC2">
        <w:tc>
          <w:tcPr>
            <w:tcW w:w="567" w:type="dxa"/>
          </w:tcPr>
          <w:p w:rsidR="00827CB0" w:rsidRPr="006C342B" w:rsidRDefault="00827CB0" w:rsidP="00920CC2">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1</w:t>
            </w:r>
          </w:p>
        </w:tc>
        <w:tc>
          <w:tcPr>
            <w:tcW w:w="4656"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Збір та систематизація матеріалу</w:t>
            </w:r>
          </w:p>
        </w:tc>
        <w:tc>
          <w:tcPr>
            <w:tcW w:w="2824"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жовтень-листопад</w:t>
            </w:r>
          </w:p>
        </w:tc>
        <w:tc>
          <w:tcPr>
            <w:tcW w:w="1808"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827CB0" w:rsidRPr="006C342B" w:rsidTr="00920CC2">
        <w:tc>
          <w:tcPr>
            <w:tcW w:w="567" w:type="dxa"/>
          </w:tcPr>
          <w:p w:rsidR="00827CB0" w:rsidRPr="006C342B" w:rsidRDefault="00827CB0" w:rsidP="00920CC2">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2</w:t>
            </w:r>
          </w:p>
        </w:tc>
        <w:tc>
          <w:tcPr>
            <w:tcW w:w="4656"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вступу</w:t>
            </w:r>
          </w:p>
        </w:tc>
        <w:tc>
          <w:tcPr>
            <w:tcW w:w="2824"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листопад</w:t>
            </w:r>
          </w:p>
        </w:tc>
        <w:tc>
          <w:tcPr>
            <w:tcW w:w="1808"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827CB0" w:rsidRPr="006C342B" w:rsidTr="00920CC2">
        <w:tc>
          <w:tcPr>
            <w:tcW w:w="567" w:type="dxa"/>
          </w:tcPr>
          <w:p w:rsidR="00827CB0" w:rsidRPr="006C342B" w:rsidRDefault="00827CB0" w:rsidP="00920CC2">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3</w:t>
            </w:r>
          </w:p>
        </w:tc>
        <w:tc>
          <w:tcPr>
            <w:tcW w:w="4656"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першого розділу</w:t>
            </w:r>
          </w:p>
        </w:tc>
        <w:tc>
          <w:tcPr>
            <w:tcW w:w="2824"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грудень-квітень</w:t>
            </w:r>
          </w:p>
        </w:tc>
        <w:tc>
          <w:tcPr>
            <w:tcW w:w="1808"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827CB0" w:rsidRPr="006C342B" w:rsidTr="00920CC2">
        <w:tc>
          <w:tcPr>
            <w:tcW w:w="567" w:type="dxa"/>
          </w:tcPr>
          <w:p w:rsidR="00827CB0" w:rsidRPr="006C342B" w:rsidRDefault="00827CB0" w:rsidP="00920CC2">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4</w:t>
            </w:r>
          </w:p>
        </w:tc>
        <w:tc>
          <w:tcPr>
            <w:tcW w:w="4656"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другого розділу</w:t>
            </w:r>
          </w:p>
        </w:tc>
        <w:tc>
          <w:tcPr>
            <w:tcW w:w="2824"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травень-вересень</w:t>
            </w:r>
          </w:p>
        </w:tc>
        <w:tc>
          <w:tcPr>
            <w:tcW w:w="1808"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827CB0" w:rsidRPr="006C342B" w:rsidTr="00920CC2">
        <w:tc>
          <w:tcPr>
            <w:tcW w:w="567" w:type="dxa"/>
          </w:tcPr>
          <w:p w:rsidR="00827CB0" w:rsidRPr="006C342B" w:rsidRDefault="00827CB0" w:rsidP="00920CC2">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5</w:t>
            </w:r>
          </w:p>
        </w:tc>
        <w:tc>
          <w:tcPr>
            <w:tcW w:w="4656"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висновків</w:t>
            </w:r>
          </w:p>
        </w:tc>
        <w:tc>
          <w:tcPr>
            <w:tcW w:w="2824"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вересень</w:t>
            </w:r>
          </w:p>
        </w:tc>
        <w:tc>
          <w:tcPr>
            <w:tcW w:w="1808"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827CB0" w:rsidRPr="006C342B" w:rsidTr="00920CC2">
        <w:tc>
          <w:tcPr>
            <w:tcW w:w="567" w:type="dxa"/>
          </w:tcPr>
          <w:p w:rsidR="00827CB0" w:rsidRPr="006C342B" w:rsidRDefault="00827CB0" w:rsidP="00920CC2">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6</w:t>
            </w:r>
          </w:p>
        </w:tc>
        <w:tc>
          <w:tcPr>
            <w:tcW w:w="4656"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Оформлення додатків</w:t>
            </w:r>
          </w:p>
        </w:tc>
        <w:tc>
          <w:tcPr>
            <w:tcW w:w="2824"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жовтень</w:t>
            </w:r>
          </w:p>
        </w:tc>
        <w:tc>
          <w:tcPr>
            <w:tcW w:w="1808"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827CB0" w:rsidRPr="006C342B" w:rsidTr="00920CC2">
        <w:tc>
          <w:tcPr>
            <w:tcW w:w="567" w:type="dxa"/>
          </w:tcPr>
          <w:p w:rsidR="00827CB0" w:rsidRPr="006C342B" w:rsidRDefault="00827CB0" w:rsidP="00920CC2">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7</w:t>
            </w:r>
          </w:p>
        </w:tc>
        <w:tc>
          <w:tcPr>
            <w:tcW w:w="4656"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Оформлення роботи, рецензування</w:t>
            </w:r>
          </w:p>
        </w:tc>
        <w:tc>
          <w:tcPr>
            <w:tcW w:w="2824"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жовтень-листопад</w:t>
            </w:r>
          </w:p>
        </w:tc>
        <w:tc>
          <w:tcPr>
            <w:tcW w:w="1808"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827CB0" w:rsidRPr="006C342B" w:rsidTr="00920CC2">
        <w:tc>
          <w:tcPr>
            <w:tcW w:w="567" w:type="dxa"/>
          </w:tcPr>
          <w:p w:rsidR="00827CB0" w:rsidRPr="006C342B" w:rsidRDefault="00827CB0" w:rsidP="00920CC2">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8</w:t>
            </w:r>
          </w:p>
        </w:tc>
        <w:tc>
          <w:tcPr>
            <w:tcW w:w="4656"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Захист</w:t>
            </w:r>
          </w:p>
        </w:tc>
        <w:tc>
          <w:tcPr>
            <w:tcW w:w="2824"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грудень</w:t>
            </w:r>
          </w:p>
        </w:tc>
        <w:tc>
          <w:tcPr>
            <w:tcW w:w="1808" w:type="dxa"/>
          </w:tcPr>
          <w:p w:rsidR="00827CB0" w:rsidRPr="006C342B" w:rsidRDefault="00827CB0" w:rsidP="00920CC2">
            <w:pPr>
              <w:pStyle w:val="preformatted"/>
              <w:widowControl w:val="0"/>
              <w:tabs>
                <w:tab w:val="center" w:pos="4677"/>
                <w:tab w:val="right" w:pos="9355"/>
              </w:tabs>
              <w:spacing w:before="0" w:beforeAutospacing="0" w:after="0" w:afterAutospacing="0"/>
              <w:jc w:val="both"/>
              <w:rPr>
                <w:bCs/>
                <w:sz w:val="28"/>
                <w:szCs w:val="28"/>
                <w:lang w:val="uk-UA"/>
              </w:rPr>
            </w:pPr>
          </w:p>
        </w:tc>
      </w:tr>
    </w:tbl>
    <w:p w:rsidR="00827CB0" w:rsidRPr="006C342B" w:rsidRDefault="00827CB0" w:rsidP="00827CB0">
      <w:pPr>
        <w:pStyle w:val="preformatted"/>
        <w:widowControl w:val="0"/>
        <w:spacing w:before="0" w:beforeAutospacing="0" w:after="0" w:afterAutospacing="0"/>
        <w:jc w:val="center"/>
        <w:rPr>
          <w:b/>
          <w:bCs/>
          <w:sz w:val="28"/>
          <w:szCs w:val="28"/>
          <w:lang w:val="uk-UA"/>
        </w:rPr>
      </w:pPr>
    </w:p>
    <w:p w:rsidR="00827CB0" w:rsidRPr="006C342B" w:rsidRDefault="00827CB0" w:rsidP="00827CB0">
      <w:pPr>
        <w:pStyle w:val="preformatted"/>
        <w:widowControl w:val="0"/>
        <w:spacing w:before="0" w:beforeAutospacing="0" w:after="0" w:afterAutospacing="0"/>
        <w:jc w:val="center"/>
        <w:rPr>
          <w:b/>
          <w:bCs/>
          <w:sz w:val="28"/>
          <w:szCs w:val="28"/>
          <w:lang w:val="uk-UA"/>
        </w:rPr>
      </w:pPr>
    </w:p>
    <w:p w:rsidR="00827CB0" w:rsidRPr="006C342B" w:rsidRDefault="00827CB0" w:rsidP="00827CB0">
      <w:pPr>
        <w:pStyle w:val="preformatted"/>
        <w:widowControl w:val="0"/>
        <w:spacing w:before="0" w:beforeAutospacing="0" w:after="0" w:afterAutospacing="0"/>
        <w:jc w:val="center"/>
        <w:rPr>
          <w:b/>
          <w:bCs/>
          <w:sz w:val="28"/>
          <w:szCs w:val="28"/>
          <w:lang w:val="uk-UA"/>
        </w:rPr>
      </w:pPr>
    </w:p>
    <w:p w:rsidR="00827CB0" w:rsidRPr="006C342B" w:rsidRDefault="00827CB0" w:rsidP="00827CB0">
      <w:pPr>
        <w:widowControl w:val="0"/>
        <w:spacing w:after="0" w:line="240" w:lineRule="auto"/>
        <w:jc w:val="both"/>
        <w:rPr>
          <w:rFonts w:ascii="Times New Roman" w:hAnsi="Times New Roman" w:cs="Times New Roman"/>
          <w:b/>
          <w:sz w:val="28"/>
          <w:szCs w:val="28"/>
        </w:rPr>
      </w:pPr>
      <w:r w:rsidRPr="006C342B">
        <w:rPr>
          <w:rFonts w:ascii="Times New Roman" w:hAnsi="Times New Roman" w:cs="Times New Roman"/>
          <w:sz w:val="28"/>
          <w:szCs w:val="28"/>
        </w:rPr>
        <w:t>Студент</w:t>
      </w:r>
      <w:r w:rsidRPr="006C342B">
        <w:rPr>
          <w:rFonts w:ascii="Times New Roman" w:hAnsi="Times New Roman" w:cs="Times New Roman"/>
          <w:b/>
          <w:sz w:val="28"/>
          <w:szCs w:val="28"/>
        </w:rPr>
        <w:t xml:space="preserve">                 ____________  ______________________</w:t>
      </w:r>
    </w:p>
    <w:p w:rsidR="00827CB0" w:rsidRPr="006C342B" w:rsidRDefault="00827CB0" w:rsidP="00827CB0">
      <w:pPr>
        <w:widowControl w:val="0"/>
        <w:spacing w:after="0" w:line="240" w:lineRule="auto"/>
        <w:jc w:val="both"/>
        <w:rPr>
          <w:rFonts w:ascii="Times New Roman" w:hAnsi="Times New Roman" w:cs="Times New Roman"/>
          <w:b/>
          <w:sz w:val="28"/>
          <w:szCs w:val="28"/>
        </w:rPr>
      </w:pPr>
      <w:r w:rsidRPr="006C342B">
        <w:rPr>
          <w:rFonts w:ascii="Times New Roman" w:hAnsi="Times New Roman" w:cs="Times New Roman"/>
          <w:bCs/>
          <w:sz w:val="28"/>
          <w:szCs w:val="28"/>
          <w:vertAlign w:val="superscript"/>
        </w:rPr>
        <w:t>( підпис )                 (прізвище та ініціали)</w:t>
      </w:r>
    </w:p>
    <w:p w:rsidR="00827CB0" w:rsidRPr="006C342B" w:rsidRDefault="00827CB0" w:rsidP="00827CB0">
      <w:pPr>
        <w:widowControl w:val="0"/>
        <w:spacing w:after="0" w:line="240" w:lineRule="auto"/>
        <w:jc w:val="both"/>
        <w:rPr>
          <w:rFonts w:ascii="Times New Roman" w:hAnsi="Times New Roman" w:cs="Times New Roman"/>
          <w:b/>
          <w:sz w:val="28"/>
          <w:szCs w:val="28"/>
        </w:rPr>
      </w:pPr>
      <w:r w:rsidRPr="006C342B">
        <w:rPr>
          <w:rFonts w:ascii="Times New Roman" w:hAnsi="Times New Roman" w:cs="Times New Roman"/>
          <w:sz w:val="28"/>
          <w:szCs w:val="28"/>
        </w:rPr>
        <w:t>Керівник роботи</w:t>
      </w:r>
      <w:r w:rsidRPr="006C342B">
        <w:rPr>
          <w:rFonts w:ascii="Times New Roman" w:hAnsi="Times New Roman" w:cs="Times New Roman"/>
          <w:b/>
          <w:sz w:val="28"/>
          <w:szCs w:val="28"/>
        </w:rPr>
        <w:t xml:space="preserve"> _____________  ___________________</w:t>
      </w:r>
    </w:p>
    <w:p w:rsidR="00827CB0" w:rsidRPr="006C342B" w:rsidRDefault="00827CB0" w:rsidP="00827CB0">
      <w:pPr>
        <w:widowControl w:val="0"/>
        <w:spacing w:after="0" w:line="240" w:lineRule="auto"/>
        <w:jc w:val="both"/>
        <w:rPr>
          <w:rFonts w:ascii="Times New Roman" w:hAnsi="Times New Roman" w:cs="Times New Roman"/>
          <w:bCs/>
          <w:sz w:val="28"/>
          <w:szCs w:val="28"/>
        </w:rPr>
      </w:pPr>
      <w:r w:rsidRPr="006C342B">
        <w:rPr>
          <w:rFonts w:ascii="Times New Roman" w:hAnsi="Times New Roman" w:cs="Times New Roman"/>
          <w:bCs/>
          <w:sz w:val="28"/>
          <w:szCs w:val="28"/>
          <w:vertAlign w:val="superscript"/>
        </w:rPr>
        <w:t>( підпис )                  (прізвище та ініціали)</w:t>
      </w:r>
    </w:p>
    <w:p w:rsidR="00827CB0" w:rsidRPr="006C342B" w:rsidRDefault="00827CB0" w:rsidP="00827CB0">
      <w:pPr>
        <w:widowControl w:val="0"/>
        <w:spacing w:after="0" w:line="240" w:lineRule="auto"/>
        <w:jc w:val="both"/>
        <w:rPr>
          <w:rFonts w:ascii="Times New Roman" w:hAnsi="Times New Roman" w:cs="Times New Roman"/>
          <w:b/>
          <w:sz w:val="28"/>
          <w:szCs w:val="28"/>
        </w:rPr>
      </w:pPr>
    </w:p>
    <w:p w:rsidR="00827CB0" w:rsidRPr="006C342B" w:rsidRDefault="00827CB0" w:rsidP="00827CB0">
      <w:pPr>
        <w:widowControl w:val="0"/>
        <w:spacing w:after="0" w:line="240" w:lineRule="auto"/>
        <w:jc w:val="both"/>
        <w:rPr>
          <w:rFonts w:ascii="Times New Roman" w:hAnsi="Times New Roman" w:cs="Times New Roman"/>
          <w:b/>
          <w:sz w:val="28"/>
          <w:szCs w:val="28"/>
        </w:rPr>
      </w:pPr>
      <w:r w:rsidRPr="006C342B">
        <w:rPr>
          <w:rFonts w:ascii="Times New Roman" w:hAnsi="Times New Roman" w:cs="Times New Roman"/>
          <w:b/>
          <w:sz w:val="28"/>
          <w:szCs w:val="28"/>
        </w:rPr>
        <w:t>Нормоконтроль пройдено</w:t>
      </w:r>
    </w:p>
    <w:p w:rsidR="00827CB0" w:rsidRPr="006C342B" w:rsidRDefault="00827CB0" w:rsidP="00827CB0">
      <w:pPr>
        <w:widowControl w:val="0"/>
        <w:spacing w:after="0" w:line="240" w:lineRule="auto"/>
        <w:jc w:val="both"/>
        <w:rPr>
          <w:rFonts w:ascii="Times New Roman" w:hAnsi="Times New Roman" w:cs="Times New Roman"/>
          <w:b/>
          <w:sz w:val="28"/>
          <w:szCs w:val="28"/>
        </w:rPr>
      </w:pPr>
      <w:r w:rsidRPr="006C342B">
        <w:rPr>
          <w:rFonts w:ascii="Times New Roman" w:hAnsi="Times New Roman" w:cs="Times New Roman"/>
          <w:sz w:val="28"/>
          <w:szCs w:val="28"/>
        </w:rPr>
        <w:t>Нормоконтролер</w:t>
      </w:r>
      <w:r w:rsidRPr="006C342B">
        <w:rPr>
          <w:rFonts w:ascii="Times New Roman" w:hAnsi="Times New Roman" w:cs="Times New Roman"/>
          <w:b/>
          <w:sz w:val="28"/>
          <w:szCs w:val="28"/>
        </w:rPr>
        <w:t xml:space="preserve"> _____________  ___________________</w:t>
      </w:r>
    </w:p>
    <w:p w:rsidR="00827CB0" w:rsidRPr="006C342B" w:rsidRDefault="00827CB0" w:rsidP="00827CB0">
      <w:pPr>
        <w:widowControl w:val="0"/>
        <w:spacing w:after="0" w:line="240" w:lineRule="auto"/>
        <w:jc w:val="both"/>
        <w:rPr>
          <w:rFonts w:ascii="Times New Roman" w:hAnsi="Times New Roman" w:cs="Times New Roman"/>
          <w:bCs/>
          <w:sz w:val="28"/>
          <w:szCs w:val="28"/>
        </w:rPr>
      </w:pPr>
      <w:r w:rsidRPr="006C342B">
        <w:rPr>
          <w:rFonts w:ascii="Times New Roman" w:hAnsi="Times New Roman" w:cs="Times New Roman"/>
          <w:bCs/>
          <w:sz w:val="28"/>
          <w:szCs w:val="28"/>
          <w:vertAlign w:val="superscript"/>
        </w:rPr>
        <w:t>( підпис )                  (прізвище та ініціали)</w:t>
      </w:r>
    </w:p>
    <w:p w:rsidR="00827CB0" w:rsidRPr="006C342B" w:rsidRDefault="00827CB0" w:rsidP="00827CB0">
      <w:pPr>
        <w:widowControl w:val="0"/>
        <w:spacing w:after="0" w:line="240" w:lineRule="auto"/>
        <w:jc w:val="both"/>
        <w:rPr>
          <w:rFonts w:ascii="Times New Roman" w:hAnsi="Times New Roman" w:cs="Times New Roman"/>
          <w:sz w:val="28"/>
          <w:szCs w:val="28"/>
        </w:rPr>
      </w:pPr>
    </w:p>
    <w:p w:rsidR="00827CB0" w:rsidRDefault="00827CB0" w:rsidP="00827CB0">
      <w:pPr>
        <w:widowControl w:val="0"/>
        <w:spacing w:after="0" w:line="360" w:lineRule="auto"/>
        <w:jc w:val="center"/>
        <w:rPr>
          <w:rFonts w:ascii="Times New Roman" w:hAnsi="Times New Roman" w:cs="Times New Roman"/>
          <w:b/>
          <w:sz w:val="28"/>
          <w:szCs w:val="28"/>
          <w:lang w:val="uk-UA"/>
        </w:rPr>
      </w:pPr>
    </w:p>
    <w:p w:rsidR="00827CB0" w:rsidRDefault="00827CB0" w:rsidP="00827CB0">
      <w:pPr>
        <w:widowControl w:val="0"/>
        <w:spacing w:after="0" w:line="360" w:lineRule="auto"/>
        <w:jc w:val="center"/>
        <w:rPr>
          <w:rFonts w:ascii="Times New Roman" w:hAnsi="Times New Roman" w:cs="Times New Roman"/>
          <w:b/>
          <w:sz w:val="28"/>
          <w:szCs w:val="28"/>
          <w:lang w:val="uk-UA"/>
        </w:rPr>
      </w:pPr>
    </w:p>
    <w:p w:rsidR="00827CB0" w:rsidRDefault="00827CB0" w:rsidP="00827CB0">
      <w:pPr>
        <w:widowControl w:val="0"/>
        <w:spacing w:after="0" w:line="360" w:lineRule="auto"/>
        <w:jc w:val="center"/>
        <w:rPr>
          <w:rFonts w:ascii="Times New Roman" w:hAnsi="Times New Roman" w:cs="Times New Roman"/>
          <w:b/>
          <w:sz w:val="28"/>
          <w:szCs w:val="28"/>
          <w:lang w:val="uk-UA"/>
        </w:rPr>
        <w:sectPr w:rsidR="00827CB0" w:rsidSect="00827CB0">
          <w:pgSz w:w="11906" w:h="16838"/>
          <w:pgMar w:top="1134" w:right="567" w:bottom="1134" w:left="1701" w:header="709" w:footer="709" w:gutter="0"/>
          <w:cols w:space="708"/>
          <w:titlePg/>
          <w:docGrid w:linePitch="360"/>
        </w:sectPr>
      </w:pPr>
    </w:p>
    <w:p w:rsidR="00827CB0" w:rsidRPr="00AE5EE6" w:rsidRDefault="00827CB0" w:rsidP="00827CB0">
      <w:pPr>
        <w:widowControl w:val="0"/>
        <w:spacing w:after="0" w:line="360" w:lineRule="auto"/>
        <w:jc w:val="center"/>
        <w:rPr>
          <w:rFonts w:ascii="Times New Roman" w:hAnsi="Times New Roman" w:cs="Times New Roman"/>
          <w:b/>
          <w:sz w:val="28"/>
          <w:szCs w:val="28"/>
          <w:lang w:val="uk-UA"/>
        </w:rPr>
      </w:pPr>
      <w:r w:rsidRPr="00AE5EE6">
        <w:rPr>
          <w:rFonts w:ascii="Times New Roman" w:hAnsi="Times New Roman" w:cs="Times New Roman"/>
          <w:b/>
          <w:sz w:val="28"/>
          <w:szCs w:val="28"/>
          <w:lang w:val="uk-UA"/>
        </w:rPr>
        <w:lastRenderedPageBreak/>
        <w:t>РЕФЕРАТ</w:t>
      </w:r>
    </w:p>
    <w:p w:rsidR="00827CB0" w:rsidRPr="00AE5EE6" w:rsidRDefault="00827CB0" w:rsidP="00827CB0">
      <w:pPr>
        <w:widowControl w:val="0"/>
        <w:spacing w:after="0" w:line="360" w:lineRule="auto"/>
        <w:ind w:right="57" w:firstLine="709"/>
        <w:rPr>
          <w:rFonts w:ascii="Times New Roman" w:hAnsi="Times New Roman" w:cs="Times New Roman"/>
          <w:sz w:val="28"/>
          <w:szCs w:val="28"/>
          <w:lang w:val="uk-UA"/>
        </w:rPr>
      </w:pPr>
    </w:p>
    <w:p w:rsidR="00827CB0" w:rsidRPr="00AE5EE6" w:rsidRDefault="00827CB0" w:rsidP="00827CB0">
      <w:pPr>
        <w:widowControl w:val="0"/>
        <w:spacing w:after="0" w:line="360" w:lineRule="auto"/>
        <w:ind w:right="57" w:firstLine="709"/>
        <w:rPr>
          <w:rFonts w:ascii="Times New Roman" w:hAnsi="Times New Roman" w:cs="Times New Roman"/>
          <w:sz w:val="28"/>
          <w:szCs w:val="28"/>
          <w:lang w:val="uk-UA"/>
        </w:rPr>
      </w:pPr>
    </w:p>
    <w:p w:rsidR="00827CB0" w:rsidRPr="00AE5EE6" w:rsidRDefault="00827CB0" w:rsidP="00827CB0">
      <w:pPr>
        <w:widowControl w:val="0"/>
        <w:shd w:val="clear" w:color="auto" w:fill="FFFFFF"/>
        <w:spacing w:after="0" w:line="360" w:lineRule="auto"/>
        <w:ind w:right="57" w:firstLine="709"/>
        <w:jc w:val="both"/>
        <w:rPr>
          <w:rFonts w:ascii="Times New Roman" w:hAnsi="Times New Roman" w:cs="Times New Roman"/>
          <w:sz w:val="28"/>
          <w:szCs w:val="28"/>
          <w:lang w:val="uk-UA"/>
        </w:rPr>
      </w:pPr>
      <w:r w:rsidRPr="00AE5EE6">
        <w:rPr>
          <w:rFonts w:ascii="Times New Roman" w:hAnsi="Times New Roman" w:cs="Times New Roman"/>
          <w:sz w:val="28"/>
          <w:szCs w:val="28"/>
        </w:rPr>
        <w:t xml:space="preserve">Кваліфікаційна робота: </w:t>
      </w:r>
      <w:r>
        <w:rPr>
          <w:rFonts w:ascii="Times New Roman" w:hAnsi="Times New Roman" w:cs="Times New Roman"/>
          <w:sz w:val="28"/>
          <w:szCs w:val="28"/>
          <w:lang w:val="uk-UA"/>
        </w:rPr>
        <w:t>70 с., 7 таблиць, 68 джерел, 1</w:t>
      </w:r>
      <w:r w:rsidRPr="00D03E12">
        <w:rPr>
          <w:rFonts w:ascii="Times New Roman" w:hAnsi="Times New Roman" w:cs="Times New Roman"/>
          <w:sz w:val="28"/>
          <w:szCs w:val="28"/>
          <w:lang w:val="uk-UA"/>
        </w:rPr>
        <w:t xml:space="preserve"> додат</w:t>
      </w:r>
      <w:r>
        <w:rPr>
          <w:rFonts w:ascii="Times New Roman" w:hAnsi="Times New Roman" w:cs="Times New Roman"/>
          <w:sz w:val="28"/>
          <w:szCs w:val="28"/>
          <w:lang w:val="uk-UA"/>
        </w:rPr>
        <w:t>ок</w:t>
      </w:r>
      <w:r w:rsidRPr="00D03E12">
        <w:rPr>
          <w:rFonts w:ascii="Times New Roman" w:hAnsi="Times New Roman" w:cs="Times New Roman"/>
          <w:sz w:val="28"/>
          <w:szCs w:val="28"/>
          <w:lang w:val="uk-UA"/>
        </w:rPr>
        <w:t>.</w:t>
      </w:r>
    </w:p>
    <w:p w:rsidR="00827CB0" w:rsidRPr="006A7983" w:rsidRDefault="00827CB0" w:rsidP="00827CB0">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Мета дослідження: </w:t>
      </w:r>
      <w:r w:rsidRPr="006A7983">
        <w:rPr>
          <w:rFonts w:ascii="Times New Roman" w:hAnsi="Times New Roman" w:cs="Times New Roman"/>
          <w:sz w:val="28"/>
          <w:szCs w:val="28"/>
          <w:lang w:val="uk-UA"/>
        </w:rPr>
        <w:t>теоретично обґрунтувати та експериментально перевірити педагогічні умови підготовки майбутніх вчителів до педагогічного партнерства в початковій школі.</w:t>
      </w:r>
    </w:p>
    <w:p w:rsidR="00827CB0" w:rsidRPr="006A7983" w:rsidRDefault="00827CB0" w:rsidP="00827CB0">
      <w:pPr>
        <w:widowControl w:val="0"/>
        <w:spacing w:after="0" w:line="360" w:lineRule="auto"/>
        <w:ind w:firstLine="709"/>
        <w:jc w:val="both"/>
        <w:rPr>
          <w:rFonts w:ascii="Times New Roman" w:hAnsi="Times New Roman" w:cs="Times New Roman"/>
          <w:sz w:val="28"/>
          <w:szCs w:val="28"/>
          <w:lang w:val="uk-UA"/>
        </w:rPr>
      </w:pPr>
      <w:r w:rsidRPr="006A7983">
        <w:rPr>
          <w:rFonts w:ascii="Times New Roman" w:hAnsi="Times New Roman" w:cs="Times New Roman"/>
          <w:sz w:val="28"/>
          <w:szCs w:val="28"/>
          <w:lang w:val="uk-UA"/>
        </w:rPr>
        <w:t>Об</w:t>
      </w:r>
      <w:r>
        <w:rPr>
          <w:rFonts w:ascii="Times New Roman" w:hAnsi="Times New Roman" w:cs="Times New Roman"/>
          <w:sz w:val="28"/>
          <w:szCs w:val="28"/>
        </w:rPr>
        <w:t>’</w:t>
      </w:r>
      <w:r w:rsidRPr="006A7983">
        <w:rPr>
          <w:rFonts w:ascii="Times New Roman" w:hAnsi="Times New Roman" w:cs="Times New Roman"/>
          <w:sz w:val="28"/>
          <w:szCs w:val="28"/>
          <w:lang w:val="uk-UA"/>
        </w:rPr>
        <w:t>єкт дослідження – професійна підготовка майбутніх вчителів.</w:t>
      </w:r>
    </w:p>
    <w:p w:rsidR="00827CB0" w:rsidRPr="006A7983" w:rsidRDefault="00827CB0" w:rsidP="00827CB0">
      <w:pPr>
        <w:widowControl w:val="0"/>
        <w:spacing w:after="0" w:line="360" w:lineRule="auto"/>
        <w:ind w:firstLine="709"/>
        <w:jc w:val="both"/>
        <w:rPr>
          <w:rFonts w:ascii="Times New Roman" w:hAnsi="Times New Roman" w:cs="Times New Roman"/>
          <w:sz w:val="28"/>
          <w:szCs w:val="28"/>
          <w:lang w:val="uk-UA"/>
        </w:rPr>
      </w:pPr>
      <w:r w:rsidRPr="006A7983">
        <w:rPr>
          <w:rFonts w:ascii="Times New Roman" w:hAnsi="Times New Roman" w:cs="Times New Roman"/>
          <w:sz w:val="28"/>
          <w:szCs w:val="28"/>
          <w:lang w:val="uk-UA"/>
        </w:rPr>
        <w:t>Предмет дослідження – педагогічні умови підготовки майбутніх вчителів до педагогічного партнерства в початковій школі.</w:t>
      </w:r>
    </w:p>
    <w:p w:rsidR="00827CB0" w:rsidRPr="00AE5EE6" w:rsidRDefault="00827CB0" w:rsidP="00827CB0">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iCs/>
          <w:sz w:val="28"/>
          <w:szCs w:val="28"/>
          <w:lang w:val="uk-UA"/>
        </w:rPr>
        <w:t xml:space="preserve">Методи дослідження: </w:t>
      </w:r>
      <w:r w:rsidRPr="00AE5EE6">
        <w:rPr>
          <w:rFonts w:ascii="Times New Roman" w:hAnsi="Times New Roman" w:cs="Times New Roman"/>
          <w:sz w:val="28"/>
          <w:szCs w:val="28"/>
          <w:lang w:val="uk-UA"/>
        </w:rPr>
        <w:t>аналіз та узагальнення наукових джерел; спостереження, бесіда, тестування, анкетування, педагогічний експеримент.</w:t>
      </w:r>
    </w:p>
    <w:p w:rsidR="00827CB0" w:rsidRPr="006A7983" w:rsidRDefault="00827CB0" w:rsidP="00827CB0">
      <w:pPr>
        <w:widowControl w:val="0"/>
        <w:spacing w:after="0" w:line="360" w:lineRule="auto"/>
        <w:ind w:firstLine="709"/>
        <w:jc w:val="both"/>
        <w:rPr>
          <w:rFonts w:ascii="Times New Roman" w:hAnsi="Times New Roman" w:cs="Times New Roman"/>
          <w:sz w:val="28"/>
          <w:szCs w:val="28"/>
          <w:lang w:val="uk-UA"/>
        </w:rPr>
      </w:pPr>
      <w:r w:rsidRPr="006A7983">
        <w:rPr>
          <w:rFonts w:ascii="Times New Roman" w:hAnsi="Times New Roman" w:cs="Times New Roman"/>
          <w:sz w:val="28"/>
          <w:szCs w:val="28"/>
          <w:lang w:val="uk-UA"/>
        </w:rPr>
        <w:t>Теоретичне значення дослідження: уточнено термінологічний апарат означеної проблеми; окреслено особливості педагогіки партнерства</w:t>
      </w:r>
      <w:r>
        <w:rPr>
          <w:rFonts w:ascii="Times New Roman" w:hAnsi="Times New Roman" w:cs="Times New Roman"/>
          <w:sz w:val="28"/>
          <w:szCs w:val="28"/>
          <w:lang w:val="uk-UA"/>
        </w:rPr>
        <w:t xml:space="preserve"> в Н</w:t>
      </w:r>
      <w:r w:rsidRPr="006A7983">
        <w:rPr>
          <w:rFonts w:ascii="Times New Roman" w:hAnsi="Times New Roman" w:cs="Times New Roman"/>
          <w:sz w:val="28"/>
          <w:szCs w:val="28"/>
          <w:lang w:val="uk-UA"/>
        </w:rPr>
        <w:t>овій українській школі.</w:t>
      </w:r>
    </w:p>
    <w:p w:rsidR="00827CB0" w:rsidRDefault="00827CB0" w:rsidP="00827CB0">
      <w:pPr>
        <w:widowControl w:val="0"/>
        <w:spacing w:after="0" w:line="360" w:lineRule="auto"/>
        <w:ind w:firstLine="709"/>
        <w:jc w:val="both"/>
        <w:rPr>
          <w:rFonts w:ascii="Times New Roman" w:hAnsi="Times New Roman" w:cs="Times New Roman"/>
          <w:sz w:val="28"/>
          <w:szCs w:val="28"/>
          <w:lang w:val="uk-UA"/>
        </w:rPr>
      </w:pPr>
      <w:r w:rsidRPr="006A7983">
        <w:rPr>
          <w:rFonts w:ascii="Times New Roman" w:hAnsi="Times New Roman" w:cs="Times New Roman"/>
          <w:sz w:val="28"/>
          <w:szCs w:val="28"/>
          <w:lang w:val="uk-UA"/>
        </w:rPr>
        <w:t>Практичне значення: визначено педагогічні умови підготовки майбутніх вчителів до педагогічного партнерства в початковій школі.</w:t>
      </w:r>
    </w:p>
    <w:p w:rsidR="00827CB0" w:rsidRPr="00AE5EE6" w:rsidRDefault="00827CB0" w:rsidP="00827CB0">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Галузь використання: заклади освіти.</w:t>
      </w:r>
    </w:p>
    <w:p w:rsidR="00827CB0" w:rsidRDefault="00827CB0" w:rsidP="00827CB0">
      <w:pPr>
        <w:widowControl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НОВА УКРАЇНСЬКА ШКОЛА, ПЕДАГОГІКА ПАРТНЕРСТВА, ПРОФЕСІЙНА ПІДГОТОВКА, МАЙБУТНІ ВЧИТЕЛІ ПОЧАТКОВИХ КЛАСІВ, ПЕДАГОГІЧНІ УМОВИ</w:t>
      </w:r>
    </w:p>
    <w:p w:rsidR="00827CB0" w:rsidRDefault="00827CB0" w:rsidP="00827CB0">
      <w:pPr>
        <w:widowControl w:val="0"/>
        <w:spacing w:after="0" w:line="360" w:lineRule="auto"/>
        <w:jc w:val="center"/>
        <w:rPr>
          <w:rFonts w:ascii="Times New Roman" w:hAnsi="Times New Roman" w:cs="Times New Roman"/>
          <w:b/>
          <w:sz w:val="28"/>
          <w:szCs w:val="28"/>
          <w:lang w:val="uk-UA"/>
        </w:rPr>
      </w:pPr>
    </w:p>
    <w:p w:rsidR="00827CB0" w:rsidRDefault="00827CB0" w:rsidP="00827CB0">
      <w:pPr>
        <w:widowControl w:val="0"/>
        <w:spacing w:after="0" w:line="360" w:lineRule="auto"/>
        <w:jc w:val="center"/>
        <w:rPr>
          <w:rFonts w:ascii="Times New Roman" w:hAnsi="Times New Roman" w:cs="Times New Roman"/>
          <w:b/>
          <w:sz w:val="28"/>
          <w:szCs w:val="28"/>
          <w:lang w:val="uk-UA"/>
        </w:rPr>
        <w:sectPr w:rsidR="00827CB0" w:rsidSect="00827CB0">
          <w:pgSz w:w="11906" w:h="16838"/>
          <w:pgMar w:top="1134" w:right="567" w:bottom="1134" w:left="1701" w:header="709" w:footer="709" w:gutter="0"/>
          <w:cols w:space="708"/>
          <w:titlePg/>
          <w:docGrid w:linePitch="360"/>
        </w:sectPr>
      </w:pPr>
    </w:p>
    <w:p w:rsidR="00827CB0" w:rsidRPr="00B5282A" w:rsidRDefault="00827CB0" w:rsidP="00827CB0">
      <w:pPr>
        <w:widowControl w:val="0"/>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en-US"/>
        </w:rPr>
        <w:lastRenderedPageBreak/>
        <w:t>SUMMARY</w:t>
      </w:r>
    </w:p>
    <w:p w:rsidR="00827CB0" w:rsidRDefault="00827CB0" w:rsidP="00735E5E">
      <w:pPr>
        <w:spacing w:after="0" w:line="360" w:lineRule="auto"/>
        <w:ind w:firstLine="709"/>
        <w:jc w:val="both"/>
        <w:rPr>
          <w:rFonts w:ascii="Times New Roman" w:hAnsi="Times New Roman" w:cs="Times New Roman"/>
          <w:sz w:val="28"/>
          <w:szCs w:val="28"/>
          <w:lang w:val="uk-UA"/>
        </w:rPr>
      </w:pPr>
    </w:p>
    <w:p w:rsidR="00735E5E" w:rsidRPr="00735E5E" w:rsidRDefault="00735E5E" w:rsidP="00735E5E">
      <w:pPr>
        <w:spacing w:after="0" w:line="360" w:lineRule="auto"/>
        <w:ind w:firstLine="709"/>
        <w:jc w:val="both"/>
        <w:rPr>
          <w:rFonts w:ascii="Times New Roman" w:hAnsi="Times New Roman" w:cs="Times New Roman"/>
          <w:sz w:val="28"/>
          <w:szCs w:val="28"/>
          <w:lang w:val="uk-UA"/>
        </w:rPr>
      </w:pPr>
    </w:p>
    <w:p w:rsidR="00827CB0" w:rsidRPr="00735E5E" w:rsidRDefault="00827CB0" w:rsidP="00735E5E">
      <w:pPr>
        <w:autoSpaceDE w:val="0"/>
        <w:autoSpaceDN w:val="0"/>
        <w:adjustRightInd w:val="0"/>
        <w:spacing w:after="0" w:line="360" w:lineRule="auto"/>
        <w:ind w:firstLine="709"/>
        <w:jc w:val="both"/>
        <w:rPr>
          <w:rFonts w:ascii="Times New Roman" w:eastAsia="TimesNewRomanPSMT" w:hAnsi="Times New Roman" w:cs="Times New Roman"/>
          <w:b/>
          <w:sz w:val="28"/>
          <w:szCs w:val="28"/>
          <w:lang w:val="en-US"/>
        </w:rPr>
      </w:pPr>
      <w:r w:rsidRPr="00735E5E">
        <w:rPr>
          <w:rFonts w:ascii="Times New Roman" w:hAnsi="Times New Roman" w:cs="Times New Roman"/>
          <w:b/>
          <w:sz w:val="28"/>
          <w:szCs w:val="28"/>
          <w:lang w:val="en-US"/>
        </w:rPr>
        <w:t>Horokholynska</w:t>
      </w:r>
      <w:r w:rsidR="004377DB">
        <w:rPr>
          <w:rFonts w:ascii="Times New Roman" w:hAnsi="Times New Roman" w:cs="Times New Roman"/>
          <w:b/>
          <w:sz w:val="28"/>
          <w:szCs w:val="28"/>
          <w:lang w:val="uk-UA"/>
        </w:rPr>
        <w:t xml:space="preserve"> </w:t>
      </w:r>
      <w:r w:rsidR="00587F6C" w:rsidRPr="00735E5E">
        <w:rPr>
          <w:rFonts w:ascii="Times New Roman" w:hAnsi="Times New Roman" w:cs="Times New Roman"/>
          <w:b/>
          <w:sz w:val="28"/>
          <w:szCs w:val="28"/>
          <w:lang w:val="en-US"/>
        </w:rPr>
        <w:t>H</w:t>
      </w:r>
      <w:r w:rsidR="00587F6C" w:rsidRPr="00735E5E">
        <w:rPr>
          <w:rFonts w:ascii="Times New Roman" w:hAnsi="Times New Roman" w:cs="Times New Roman"/>
          <w:b/>
          <w:sz w:val="28"/>
          <w:szCs w:val="28"/>
          <w:lang w:val="uk-UA"/>
        </w:rPr>
        <w:t xml:space="preserve">. </w:t>
      </w:r>
      <w:r w:rsidR="00587F6C" w:rsidRPr="00735E5E">
        <w:rPr>
          <w:rFonts w:ascii="Times New Roman" w:hAnsi="Times New Roman" w:cs="Times New Roman"/>
          <w:b/>
          <w:sz w:val="28"/>
          <w:szCs w:val="28"/>
          <w:lang w:val="en-US"/>
        </w:rPr>
        <w:t>O.</w:t>
      </w:r>
      <w:r w:rsidR="00587F6C" w:rsidRPr="00735E5E">
        <w:rPr>
          <w:rFonts w:ascii="Times New Roman" w:eastAsia="TimesNewRomanPSMT" w:hAnsi="Times New Roman" w:cs="Times New Roman"/>
          <w:b/>
          <w:sz w:val="28"/>
          <w:szCs w:val="28"/>
          <w:lang w:val="en-US"/>
        </w:rPr>
        <w:t>Preparing Teachers for PedagogicalPartnership in Primary School</w:t>
      </w:r>
    </w:p>
    <w:p w:rsidR="00271287" w:rsidRPr="00735E5E" w:rsidRDefault="00271287" w:rsidP="00735E5E">
      <w:pPr>
        <w:spacing w:after="0" w:line="360" w:lineRule="auto"/>
        <w:ind w:firstLine="709"/>
        <w:jc w:val="both"/>
        <w:rPr>
          <w:rFonts w:ascii="Times New Roman" w:eastAsia="Times New Roman" w:hAnsi="Times New Roman" w:cs="Times New Roman"/>
          <w:color w:val="000000"/>
          <w:sz w:val="28"/>
          <w:szCs w:val="28"/>
          <w:lang w:val="en-US"/>
        </w:rPr>
      </w:pPr>
      <w:r w:rsidRPr="00735E5E">
        <w:rPr>
          <w:rFonts w:ascii="Times New Roman" w:eastAsia="Times New Roman" w:hAnsi="Times New Roman" w:cs="Times New Roman"/>
          <w:color w:val="000000"/>
          <w:sz w:val="28"/>
          <w:szCs w:val="28"/>
          <w:lang w:val="en-US" w:eastAsia="zh-CN"/>
        </w:rPr>
        <w:t>The qualification work consists of an introduction, 2 sections, findings, a list of references (68 items, 3 of them in a foreign language), and 1 appendice on 2 pages.</w:t>
      </w:r>
    </w:p>
    <w:p w:rsidR="00735E5E" w:rsidRDefault="00735E5E" w:rsidP="00735E5E">
      <w:pPr>
        <w:autoSpaceDE w:val="0"/>
        <w:autoSpaceDN w:val="0"/>
        <w:adjustRightInd w:val="0"/>
        <w:spacing w:after="0" w:line="360" w:lineRule="auto"/>
        <w:ind w:firstLine="709"/>
        <w:jc w:val="both"/>
        <w:rPr>
          <w:rStyle w:val="jlqj4b"/>
          <w:rFonts w:ascii="Times New Roman" w:hAnsi="Times New Roman" w:cs="Times New Roman"/>
          <w:sz w:val="28"/>
          <w:szCs w:val="28"/>
          <w:lang/>
        </w:rPr>
      </w:pPr>
      <w:r w:rsidRPr="00735E5E">
        <w:rPr>
          <w:rStyle w:val="jlqj4b"/>
          <w:rFonts w:ascii="Times New Roman" w:hAnsi="Times New Roman" w:cs="Times New Roman"/>
          <w:sz w:val="28"/>
          <w:szCs w:val="28"/>
          <w:lang/>
        </w:rPr>
        <w:t xml:space="preserve">The pedagogy of partnership is one of the identified components of the formula of the New Ukrainian School, which includes a system of methods and techniques of education and training based on humanism and a creative approach to personal development. Students of pedagogical specialties must have professional qualities that meet the requirements of the pedagogical profession; they need to be equipped with the necessary means to ensure interaction, cooperation and co-creation. </w:t>
      </w:r>
    </w:p>
    <w:p w:rsidR="00735E5E" w:rsidRDefault="00735E5E" w:rsidP="00735E5E">
      <w:pPr>
        <w:autoSpaceDE w:val="0"/>
        <w:autoSpaceDN w:val="0"/>
        <w:adjustRightInd w:val="0"/>
        <w:spacing w:after="0" w:line="360" w:lineRule="auto"/>
        <w:ind w:firstLine="709"/>
        <w:jc w:val="both"/>
        <w:rPr>
          <w:rStyle w:val="jlqj4b"/>
          <w:rFonts w:ascii="Times New Roman" w:hAnsi="Times New Roman" w:cs="Times New Roman"/>
          <w:sz w:val="28"/>
          <w:szCs w:val="28"/>
          <w:lang/>
        </w:rPr>
      </w:pPr>
      <w:r w:rsidRPr="00735E5E">
        <w:rPr>
          <w:rStyle w:val="jlqj4b"/>
          <w:rFonts w:ascii="Times New Roman" w:hAnsi="Times New Roman" w:cs="Times New Roman"/>
          <w:sz w:val="28"/>
          <w:szCs w:val="28"/>
          <w:lang/>
        </w:rPr>
        <w:t xml:space="preserve">The purpose of the study is to theoretically substantiate and experimentally test the pedagogical conditions of preparation of future teachers for pedagogical partnership in primary school. </w:t>
      </w:r>
    </w:p>
    <w:p w:rsidR="00735E5E" w:rsidRPr="00D530FB" w:rsidRDefault="00735E5E" w:rsidP="00735E5E">
      <w:pPr>
        <w:pStyle w:val="Default"/>
        <w:widowControl w:val="0"/>
        <w:spacing w:line="360" w:lineRule="auto"/>
        <w:ind w:firstLine="709"/>
        <w:jc w:val="both"/>
        <w:rPr>
          <w:sz w:val="28"/>
          <w:szCs w:val="28"/>
          <w:lang w:val="en-US"/>
        </w:rPr>
      </w:pPr>
      <w:r w:rsidRPr="00D530FB">
        <w:rPr>
          <w:sz w:val="28"/>
          <w:szCs w:val="28"/>
          <w:lang w:val="en-US"/>
        </w:rPr>
        <w:t>In accordance with the purpose of the study, the following tasks are defined:</w:t>
      </w:r>
    </w:p>
    <w:p w:rsidR="00735E5E" w:rsidRDefault="00735E5E" w:rsidP="00735E5E">
      <w:pPr>
        <w:autoSpaceDE w:val="0"/>
        <w:autoSpaceDN w:val="0"/>
        <w:adjustRightInd w:val="0"/>
        <w:spacing w:after="0" w:line="360" w:lineRule="auto"/>
        <w:ind w:firstLine="709"/>
        <w:jc w:val="both"/>
        <w:rPr>
          <w:rStyle w:val="jlqj4b"/>
          <w:rFonts w:ascii="Times New Roman" w:hAnsi="Times New Roman" w:cs="Times New Roman"/>
          <w:sz w:val="28"/>
          <w:szCs w:val="28"/>
          <w:lang/>
        </w:rPr>
      </w:pPr>
      <w:r w:rsidRPr="00735E5E">
        <w:rPr>
          <w:rStyle w:val="jlqj4b"/>
          <w:rFonts w:ascii="Times New Roman" w:hAnsi="Times New Roman" w:cs="Times New Roman"/>
          <w:sz w:val="28"/>
          <w:szCs w:val="28"/>
          <w:lang/>
        </w:rPr>
        <w:t xml:space="preserve">1. Analyze the theoretical foundations of the introduction of pedagogy of partnership in education. </w:t>
      </w:r>
    </w:p>
    <w:p w:rsidR="00735E5E" w:rsidRDefault="00735E5E" w:rsidP="00735E5E">
      <w:pPr>
        <w:autoSpaceDE w:val="0"/>
        <w:autoSpaceDN w:val="0"/>
        <w:adjustRightInd w:val="0"/>
        <w:spacing w:after="0" w:line="360" w:lineRule="auto"/>
        <w:ind w:firstLine="709"/>
        <w:jc w:val="both"/>
        <w:rPr>
          <w:rStyle w:val="jlqj4b"/>
          <w:rFonts w:ascii="Times New Roman" w:hAnsi="Times New Roman" w:cs="Times New Roman"/>
          <w:sz w:val="28"/>
          <w:szCs w:val="28"/>
          <w:lang/>
        </w:rPr>
      </w:pPr>
      <w:r w:rsidRPr="00735E5E">
        <w:rPr>
          <w:rStyle w:val="jlqj4b"/>
          <w:rFonts w:ascii="Times New Roman" w:hAnsi="Times New Roman" w:cs="Times New Roman"/>
          <w:sz w:val="28"/>
          <w:szCs w:val="28"/>
          <w:lang/>
        </w:rPr>
        <w:t xml:space="preserve">2. Identify the features of the pedagogy of partnership in primary school. </w:t>
      </w:r>
    </w:p>
    <w:p w:rsidR="00735E5E" w:rsidRDefault="00735E5E" w:rsidP="00735E5E">
      <w:pPr>
        <w:autoSpaceDE w:val="0"/>
        <w:autoSpaceDN w:val="0"/>
        <w:adjustRightInd w:val="0"/>
        <w:spacing w:after="0" w:line="360" w:lineRule="auto"/>
        <w:ind w:firstLine="709"/>
        <w:jc w:val="both"/>
        <w:rPr>
          <w:rStyle w:val="jlqj4b"/>
          <w:rFonts w:ascii="Times New Roman" w:hAnsi="Times New Roman" w:cs="Times New Roman"/>
          <w:sz w:val="28"/>
          <w:szCs w:val="28"/>
          <w:lang/>
        </w:rPr>
      </w:pPr>
      <w:r w:rsidRPr="00735E5E">
        <w:rPr>
          <w:rStyle w:val="jlqj4b"/>
          <w:rFonts w:ascii="Times New Roman" w:hAnsi="Times New Roman" w:cs="Times New Roman"/>
          <w:sz w:val="28"/>
          <w:szCs w:val="28"/>
          <w:lang/>
        </w:rPr>
        <w:t xml:space="preserve">3. Analyze the experience of preparing future teachers for pedagogical partnership. </w:t>
      </w:r>
    </w:p>
    <w:p w:rsidR="00735E5E" w:rsidRDefault="00735E5E" w:rsidP="00735E5E">
      <w:pPr>
        <w:autoSpaceDE w:val="0"/>
        <w:autoSpaceDN w:val="0"/>
        <w:adjustRightInd w:val="0"/>
        <w:spacing w:after="0" w:line="360" w:lineRule="auto"/>
        <w:ind w:firstLine="709"/>
        <w:jc w:val="both"/>
        <w:rPr>
          <w:rStyle w:val="jlqj4b"/>
          <w:rFonts w:ascii="Times New Roman" w:hAnsi="Times New Roman" w:cs="Times New Roman"/>
          <w:sz w:val="28"/>
          <w:szCs w:val="28"/>
          <w:lang/>
        </w:rPr>
      </w:pPr>
      <w:r w:rsidRPr="00735E5E">
        <w:rPr>
          <w:rStyle w:val="jlqj4b"/>
          <w:rFonts w:ascii="Times New Roman" w:hAnsi="Times New Roman" w:cs="Times New Roman"/>
          <w:sz w:val="28"/>
          <w:szCs w:val="28"/>
          <w:lang/>
        </w:rPr>
        <w:t xml:space="preserve">4. To study the state of readiness of future teachers for pedagogical partnership in primary school. </w:t>
      </w:r>
    </w:p>
    <w:p w:rsidR="00735E5E" w:rsidRDefault="00735E5E" w:rsidP="00735E5E">
      <w:pPr>
        <w:autoSpaceDE w:val="0"/>
        <w:autoSpaceDN w:val="0"/>
        <w:adjustRightInd w:val="0"/>
        <w:spacing w:after="0" w:line="360" w:lineRule="auto"/>
        <w:ind w:firstLine="709"/>
        <w:jc w:val="both"/>
        <w:rPr>
          <w:rStyle w:val="jlqj4b"/>
          <w:rFonts w:ascii="Times New Roman" w:hAnsi="Times New Roman" w:cs="Times New Roman"/>
          <w:sz w:val="28"/>
          <w:szCs w:val="28"/>
          <w:lang/>
        </w:rPr>
      </w:pPr>
      <w:r w:rsidRPr="00735E5E">
        <w:rPr>
          <w:rStyle w:val="jlqj4b"/>
          <w:rFonts w:ascii="Times New Roman" w:hAnsi="Times New Roman" w:cs="Times New Roman"/>
          <w:sz w:val="28"/>
          <w:szCs w:val="28"/>
          <w:lang/>
        </w:rPr>
        <w:t xml:space="preserve">5. To substantiate and experimentally test the pedagogical conditions of preparation of future teachers for pedagogical partnership in primary school. </w:t>
      </w:r>
    </w:p>
    <w:p w:rsidR="00735E5E" w:rsidRDefault="00735E5E" w:rsidP="00735E5E">
      <w:pPr>
        <w:autoSpaceDE w:val="0"/>
        <w:autoSpaceDN w:val="0"/>
        <w:adjustRightInd w:val="0"/>
        <w:spacing w:after="0" w:line="360" w:lineRule="auto"/>
        <w:ind w:firstLine="709"/>
        <w:jc w:val="both"/>
        <w:rPr>
          <w:rStyle w:val="jlqj4b"/>
          <w:rFonts w:ascii="Times New Roman" w:hAnsi="Times New Roman" w:cs="Times New Roman"/>
          <w:sz w:val="28"/>
          <w:szCs w:val="28"/>
          <w:lang/>
        </w:rPr>
      </w:pPr>
      <w:r w:rsidRPr="00735E5E">
        <w:rPr>
          <w:rStyle w:val="jlqj4b"/>
          <w:rFonts w:ascii="Times New Roman" w:hAnsi="Times New Roman" w:cs="Times New Roman"/>
          <w:sz w:val="28"/>
          <w:szCs w:val="28"/>
          <w:lang/>
        </w:rPr>
        <w:t xml:space="preserve">The object of research is the professional training of future teachers. </w:t>
      </w:r>
    </w:p>
    <w:p w:rsidR="00735E5E" w:rsidRDefault="00735E5E" w:rsidP="00735E5E">
      <w:pPr>
        <w:autoSpaceDE w:val="0"/>
        <w:autoSpaceDN w:val="0"/>
        <w:adjustRightInd w:val="0"/>
        <w:spacing w:after="0" w:line="360" w:lineRule="auto"/>
        <w:ind w:firstLine="709"/>
        <w:jc w:val="both"/>
        <w:rPr>
          <w:rStyle w:val="jlqj4b"/>
          <w:rFonts w:ascii="Times New Roman" w:hAnsi="Times New Roman" w:cs="Times New Roman"/>
          <w:sz w:val="28"/>
          <w:szCs w:val="28"/>
          <w:lang/>
        </w:rPr>
        <w:sectPr w:rsidR="00735E5E" w:rsidSect="00827CB0">
          <w:pgSz w:w="11906" w:h="16838"/>
          <w:pgMar w:top="1134" w:right="567" w:bottom="1134" w:left="1701" w:header="708" w:footer="708" w:gutter="0"/>
          <w:cols w:space="708"/>
          <w:titlePg/>
          <w:docGrid w:linePitch="360"/>
        </w:sectPr>
      </w:pPr>
      <w:r w:rsidRPr="00735E5E">
        <w:rPr>
          <w:rStyle w:val="jlqj4b"/>
          <w:rFonts w:ascii="Times New Roman" w:hAnsi="Times New Roman" w:cs="Times New Roman"/>
          <w:sz w:val="28"/>
          <w:szCs w:val="28"/>
          <w:lang/>
        </w:rPr>
        <w:t xml:space="preserve">The subject of the research is pedagogical conditions of preparation of future teachers for pedagogical partnership in primary school. </w:t>
      </w:r>
    </w:p>
    <w:p w:rsidR="00735E5E" w:rsidRDefault="00735E5E" w:rsidP="00735E5E">
      <w:pPr>
        <w:autoSpaceDE w:val="0"/>
        <w:autoSpaceDN w:val="0"/>
        <w:adjustRightInd w:val="0"/>
        <w:spacing w:after="0" w:line="360" w:lineRule="auto"/>
        <w:ind w:firstLine="709"/>
        <w:jc w:val="both"/>
        <w:rPr>
          <w:rStyle w:val="jlqj4b"/>
          <w:rFonts w:ascii="Times New Roman" w:hAnsi="Times New Roman" w:cs="Times New Roman"/>
          <w:sz w:val="28"/>
          <w:szCs w:val="28"/>
          <w:lang/>
        </w:rPr>
      </w:pPr>
      <w:r w:rsidRPr="00735E5E">
        <w:rPr>
          <w:rStyle w:val="jlqj4b"/>
          <w:rFonts w:ascii="Times New Roman" w:hAnsi="Times New Roman" w:cs="Times New Roman"/>
          <w:sz w:val="28"/>
          <w:szCs w:val="28"/>
          <w:lang/>
        </w:rPr>
        <w:lastRenderedPageBreak/>
        <w:t xml:space="preserve">The first section </w:t>
      </w:r>
      <w:r w:rsidRPr="00D530FB">
        <w:rPr>
          <w:rFonts w:ascii="Times New Roman" w:eastAsia="Calibri" w:hAnsi="Times New Roman" w:cs="Times New Roman"/>
          <w:color w:val="000000"/>
          <w:sz w:val="28"/>
          <w:szCs w:val="28"/>
          <w:lang w:val="en-US"/>
        </w:rPr>
        <w:t>“</w:t>
      </w:r>
      <w:r w:rsidRPr="00735E5E">
        <w:rPr>
          <w:rStyle w:val="jlqj4b"/>
          <w:rFonts w:ascii="Times New Roman" w:hAnsi="Times New Roman" w:cs="Times New Roman"/>
          <w:sz w:val="28"/>
          <w:szCs w:val="28"/>
          <w:lang/>
        </w:rPr>
        <w:t>Theoretical principles of partnership pedagogy in education</w:t>
      </w:r>
      <w:r w:rsidRPr="00D530FB">
        <w:rPr>
          <w:rFonts w:ascii="Times New Roman" w:eastAsia="Calibri" w:hAnsi="Times New Roman"/>
          <w:color w:val="000000"/>
          <w:sz w:val="28"/>
          <w:szCs w:val="28"/>
          <w:lang w:val="en-US"/>
        </w:rPr>
        <w:t>”</w:t>
      </w:r>
      <w:r w:rsidRPr="00735E5E">
        <w:rPr>
          <w:rStyle w:val="jlqj4b"/>
          <w:rFonts w:ascii="Times New Roman" w:hAnsi="Times New Roman" w:cs="Times New Roman"/>
          <w:sz w:val="28"/>
          <w:szCs w:val="28"/>
          <w:lang/>
        </w:rPr>
        <w:t xml:space="preserve"> considers the concept of partnership pedagogy in research; the peculiarities of introduction of partnership pedagogy in primary school in the context of NUS reform are determined and the experience of preparation of future teachers for pedagogical partnership is studied. </w:t>
      </w:r>
    </w:p>
    <w:p w:rsidR="00735E5E" w:rsidRDefault="00735E5E" w:rsidP="00735E5E">
      <w:pPr>
        <w:autoSpaceDE w:val="0"/>
        <w:autoSpaceDN w:val="0"/>
        <w:adjustRightInd w:val="0"/>
        <w:spacing w:after="0" w:line="360" w:lineRule="auto"/>
        <w:ind w:firstLine="709"/>
        <w:jc w:val="both"/>
        <w:rPr>
          <w:rStyle w:val="jlqj4b"/>
          <w:rFonts w:ascii="Times New Roman" w:hAnsi="Times New Roman" w:cs="Times New Roman"/>
          <w:sz w:val="28"/>
          <w:szCs w:val="28"/>
          <w:lang/>
        </w:rPr>
      </w:pPr>
      <w:r w:rsidRPr="00735E5E">
        <w:rPr>
          <w:rStyle w:val="jlqj4b"/>
          <w:rFonts w:ascii="Times New Roman" w:hAnsi="Times New Roman" w:cs="Times New Roman"/>
          <w:sz w:val="28"/>
          <w:szCs w:val="28"/>
          <w:lang/>
        </w:rPr>
        <w:t xml:space="preserve">The second section </w:t>
      </w:r>
      <w:r w:rsidRPr="00D530FB">
        <w:rPr>
          <w:rFonts w:ascii="Times New Roman" w:eastAsia="Calibri" w:hAnsi="Times New Roman" w:cs="Times New Roman"/>
          <w:color w:val="000000"/>
          <w:sz w:val="28"/>
          <w:szCs w:val="28"/>
          <w:lang w:val="en-US"/>
        </w:rPr>
        <w:t>“</w:t>
      </w:r>
      <w:r w:rsidRPr="00735E5E">
        <w:rPr>
          <w:rStyle w:val="jlqj4b"/>
          <w:rFonts w:ascii="Times New Roman" w:hAnsi="Times New Roman" w:cs="Times New Roman"/>
          <w:sz w:val="28"/>
          <w:szCs w:val="28"/>
          <w:lang/>
        </w:rPr>
        <w:t>Experimental work on the introduction of pedagogical conditions for the preparation of future teachers for pedagogical partnership in primary school</w:t>
      </w:r>
      <w:r w:rsidRPr="00D530FB">
        <w:rPr>
          <w:rFonts w:ascii="Times New Roman" w:eastAsia="Calibri" w:hAnsi="Times New Roman"/>
          <w:color w:val="000000"/>
          <w:sz w:val="28"/>
          <w:szCs w:val="28"/>
          <w:lang w:val="en-US"/>
        </w:rPr>
        <w:t>”</w:t>
      </w:r>
      <w:r w:rsidRPr="00735E5E">
        <w:rPr>
          <w:rStyle w:val="jlqj4b"/>
          <w:rFonts w:ascii="Times New Roman" w:hAnsi="Times New Roman" w:cs="Times New Roman"/>
          <w:sz w:val="28"/>
          <w:szCs w:val="28"/>
          <w:lang/>
        </w:rPr>
        <w:t xml:space="preserve"> analyzes the state of readiness of future teachers for the pedagogy of partnership; the pedagogical conditions of preparation of future teachers for pedagogical partnership in primary school are substantiated and their efficiency is determined. </w:t>
      </w:r>
    </w:p>
    <w:p w:rsidR="00587F6C" w:rsidRPr="00735E5E" w:rsidRDefault="00735E5E" w:rsidP="00735E5E">
      <w:pPr>
        <w:autoSpaceDE w:val="0"/>
        <w:autoSpaceDN w:val="0"/>
        <w:adjustRightInd w:val="0"/>
        <w:spacing w:after="0" w:line="360" w:lineRule="auto"/>
        <w:ind w:firstLine="709"/>
        <w:jc w:val="both"/>
        <w:rPr>
          <w:rFonts w:ascii="Times New Roman" w:eastAsia="TimesNewRomanPSMT" w:hAnsi="Times New Roman" w:cs="Times New Roman"/>
          <w:sz w:val="28"/>
          <w:szCs w:val="28"/>
          <w:lang w:val="en-US"/>
        </w:rPr>
      </w:pPr>
      <w:r w:rsidRPr="00735E5E">
        <w:rPr>
          <w:rStyle w:val="jlqj4b"/>
          <w:rFonts w:ascii="Times New Roman" w:hAnsi="Times New Roman" w:cs="Times New Roman"/>
          <w:b/>
          <w:sz w:val="28"/>
          <w:szCs w:val="28"/>
          <w:lang/>
        </w:rPr>
        <w:t>Key words:</w:t>
      </w:r>
      <w:r w:rsidRPr="00735E5E">
        <w:rPr>
          <w:rStyle w:val="jlqj4b"/>
          <w:rFonts w:ascii="Times New Roman" w:hAnsi="Times New Roman" w:cs="Times New Roman"/>
          <w:sz w:val="28"/>
          <w:szCs w:val="28"/>
          <w:lang/>
        </w:rPr>
        <w:t xml:space="preserve"> New Ukrainian School, pedagogy of partnership, professional training, future primary school teachers, pedagogical conditions.</w:t>
      </w:r>
    </w:p>
    <w:p w:rsidR="00587F6C" w:rsidRPr="00735E5E" w:rsidRDefault="00587F6C" w:rsidP="00735E5E">
      <w:pPr>
        <w:autoSpaceDE w:val="0"/>
        <w:autoSpaceDN w:val="0"/>
        <w:adjustRightInd w:val="0"/>
        <w:spacing w:after="0" w:line="360" w:lineRule="auto"/>
        <w:ind w:firstLine="709"/>
        <w:jc w:val="both"/>
        <w:rPr>
          <w:rFonts w:ascii="Times New Roman" w:hAnsi="Times New Roman" w:cs="Times New Roman"/>
          <w:sz w:val="28"/>
          <w:szCs w:val="28"/>
          <w:lang w:val="uk-UA"/>
        </w:rPr>
      </w:pPr>
    </w:p>
    <w:p w:rsidR="00827CB0" w:rsidRPr="00735E5E" w:rsidRDefault="00827CB0" w:rsidP="00735E5E">
      <w:pPr>
        <w:spacing w:after="0" w:line="360" w:lineRule="auto"/>
        <w:ind w:firstLine="709"/>
        <w:jc w:val="both"/>
        <w:rPr>
          <w:rFonts w:ascii="Times New Roman" w:hAnsi="Times New Roman" w:cs="Times New Roman"/>
          <w:sz w:val="28"/>
          <w:szCs w:val="28"/>
          <w:lang w:val="uk-UA"/>
        </w:rPr>
      </w:pPr>
    </w:p>
    <w:p w:rsidR="00827CB0" w:rsidRDefault="00827CB0" w:rsidP="00827CB0">
      <w:pPr>
        <w:rPr>
          <w:lang w:val="uk-UA"/>
        </w:rPr>
        <w:sectPr w:rsidR="00827CB0" w:rsidSect="00827CB0">
          <w:pgSz w:w="11906" w:h="16838"/>
          <w:pgMar w:top="1134" w:right="567" w:bottom="1134" w:left="1701" w:header="708" w:footer="708" w:gutter="0"/>
          <w:cols w:space="708"/>
          <w:titlePg/>
          <w:docGrid w:linePitch="360"/>
        </w:sectPr>
      </w:pPr>
    </w:p>
    <w:p w:rsidR="00827CB0" w:rsidRPr="00B5282A" w:rsidRDefault="00827CB0" w:rsidP="00827CB0">
      <w:pPr>
        <w:spacing w:after="0" w:line="360" w:lineRule="auto"/>
        <w:jc w:val="center"/>
        <w:rPr>
          <w:rFonts w:ascii="Times New Roman" w:hAnsi="Times New Roman" w:cs="Times New Roman"/>
          <w:b/>
          <w:sz w:val="28"/>
          <w:szCs w:val="28"/>
          <w:lang w:val="uk-UA"/>
        </w:rPr>
      </w:pPr>
      <w:r w:rsidRPr="00B5282A">
        <w:rPr>
          <w:rFonts w:ascii="Times New Roman" w:hAnsi="Times New Roman" w:cs="Times New Roman"/>
          <w:b/>
          <w:sz w:val="28"/>
          <w:szCs w:val="28"/>
          <w:lang w:val="uk-UA"/>
        </w:rPr>
        <w:lastRenderedPageBreak/>
        <w:t>ЗМІСТ</w:t>
      </w:r>
    </w:p>
    <w:p w:rsidR="00827CB0" w:rsidRPr="00B5282A" w:rsidRDefault="00827CB0" w:rsidP="00827CB0">
      <w:pPr>
        <w:spacing w:after="0" w:line="360" w:lineRule="auto"/>
        <w:jc w:val="center"/>
        <w:rPr>
          <w:rFonts w:ascii="Times New Roman" w:hAnsi="Times New Roman" w:cs="Times New Roman"/>
          <w:b/>
          <w:sz w:val="28"/>
          <w:szCs w:val="28"/>
          <w:lang w:val="uk-UA"/>
        </w:rPr>
      </w:pPr>
    </w:p>
    <w:p w:rsidR="00827CB0" w:rsidRPr="00B5282A" w:rsidRDefault="00827CB0" w:rsidP="00827CB0">
      <w:pPr>
        <w:spacing w:after="0" w:line="360" w:lineRule="auto"/>
        <w:rPr>
          <w:sz w:val="28"/>
          <w:szCs w:val="28"/>
          <w:lang w:val="uk-UA"/>
        </w:rPr>
      </w:pPr>
    </w:p>
    <w:tbl>
      <w:tblPr>
        <w:tblStyle w:val="a7"/>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2"/>
        <w:gridCol w:w="567"/>
      </w:tblGrid>
      <w:tr w:rsidR="00827CB0" w:rsidRPr="00D94A44" w:rsidTr="00201DDA">
        <w:tc>
          <w:tcPr>
            <w:tcW w:w="8926" w:type="dxa"/>
          </w:tcPr>
          <w:p w:rsidR="00827CB0" w:rsidRDefault="00827CB0" w:rsidP="00920CC2">
            <w:pPr>
              <w:pStyle w:val="a3"/>
              <w:widowControl w:val="0"/>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Вступ…………………………………………………………………………...</w:t>
            </w:r>
          </w:p>
          <w:p w:rsidR="00827CB0" w:rsidRPr="00341DFA" w:rsidRDefault="00827CB0" w:rsidP="00920CC2">
            <w:pPr>
              <w:pStyle w:val="a3"/>
              <w:widowControl w:val="0"/>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Розділ 1. Т</w:t>
            </w:r>
            <w:r w:rsidRPr="00341DFA">
              <w:rPr>
                <w:rFonts w:ascii="Times New Roman" w:hAnsi="Times New Roman" w:cs="Times New Roman"/>
                <w:sz w:val="28"/>
                <w:szCs w:val="28"/>
                <w:lang w:val="uk-UA"/>
              </w:rPr>
              <w:t>еоретичні засади педагогіки партнерства в освіті</w:t>
            </w:r>
            <w:r>
              <w:rPr>
                <w:rFonts w:ascii="Times New Roman" w:hAnsi="Times New Roman" w:cs="Times New Roman"/>
                <w:sz w:val="28"/>
                <w:szCs w:val="28"/>
                <w:lang w:val="uk-UA"/>
              </w:rPr>
              <w:t>………………..</w:t>
            </w:r>
          </w:p>
          <w:p w:rsidR="00827CB0" w:rsidRPr="00D94A44" w:rsidRDefault="00827CB0" w:rsidP="00920CC2">
            <w:pPr>
              <w:pStyle w:val="a3"/>
              <w:widowControl w:val="0"/>
              <w:spacing w:line="360" w:lineRule="auto"/>
              <w:ind w:left="0"/>
              <w:jc w:val="both"/>
              <w:rPr>
                <w:rFonts w:ascii="Times New Roman" w:hAnsi="Times New Roman" w:cs="Times New Roman"/>
                <w:sz w:val="28"/>
                <w:szCs w:val="28"/>
                <w:lang w:val="uk-UA"/>
              </w:rPr>
            </w:pPr>
            <w:r w:rsidRPr="00D94A44">
              <w:rPr>
                <w:rFonts w:ascii="Times New Roman" w:hAnsi="Times New Roman" w:cs="Times New Roman"/>
                <w:sz w:val="28"/>
                <w:szCs w:val="28"/>
                <w:lang w:val="uk-UA"/>
              </w:rPr>
              <w:t>1.1. Поняття педагогіки партнерства у наукових дослідженнях</w:t>
            </w:r>
            <w:r>
              <w:rPr>
                <w:rFonts w:ascii="Times New Roman" w:hAnsi="Times New Roman" w:cs="Times New Roman"/>
                <w:sz w:val="28"/>
                <w:szCs w:val="28"/>
                <w:lang w:val="uk-UA"/>
              </w:rPr>
              <w:t>……………</w:t>
            </w:r>
          </w:p>
          <w:p w:rsidR="00827CB0" w:rsidRPr="00D94A44" w:rsidRDefault="00827CB0" w:rsidP="00920CC2">
            <w:pPr>
              <w:pStyle w:val="a3"/>
              <w:spacing w:line="360" w:lineRule="auto"/>
              <w:ind w:left="0"/>
              <w:jc w:val="both"/>
              <w:rPr>
                <w:rFonts w:ascii="Times New Roman" w:hAnsi="Times New Roman" w:cs="Times New Roman"/>
                <w:sz w:val="28"/>
                <w:szCs w:val="28"/>
                <w:lang w:val="uk-UA"/>
              </w:rPr>
            </w:pPr>
            <w:r w:rsidRPr="00D94A44">
              <w:rPr>
                <w:rFonts w:ascii="Times New Roman" w:hAnsi="Times New Roman" w:cs="Times New Roman"/>
                <w:sz w:val="28"/>
                <w:szCs w:val="28"/>
                <w:lang w:val="uk-UA"/>
              </w:rPr>
              <w:t>1.2. Особливості запровадження педагогіки партнерства в початковій школі в контексті реформи  НУШ</w:t>
            </w:r>
            <w:r>
              <w:rPr>
                <w:rFonts w:ascii="Times New Roman" w:hAnsi="Times New Roman" w:cs="Times New Roman"/>
                <w:sz w:val="28"/>
                <w:szCs w:val="28"/>
                <w:lang w:val="uk-UA"/>
              </w:rPr>
              <w:t>……………………………………………</w:t>
            </w:r>
          </w:p>
          <w:p w:rsidR="00827CB0" w:rsidRPr="00D94A44" w:rsidRDefault="00827CB0" w:rsidP="00920CC2">
            <w:pPr>
              <w:spacing w:line="360" w:lineRule="auto"/>
              <w:jc w:val="both"/>
              <w:rPr>
                <w:rFonts w:ascii="Times New Roman" w:hAnsi="Times New Roman" w:cs="Times New Roman"/>
                <w:sz w:val="28"/>
                <w:szCs w:val="28"/>
                <w:lang w:val="uk-UA"/>
              </w:rPr>
            </w:pPr>
            <w:r w:rsidRPr="00D94A44">
              <w:rPr>
                <w:rFonts w:ascii="Times New Roman" w:hAnsi="Times New Roman" w:cs="Times New Roman"/>
                <w:sz w:val="28"/>
                <w:szCs w:val="28"/>
                <w:lang w:val="uk-UA"/>
              </w:rPr>
              <w:t>1.3. Досвід підготовки майбутніх вчителів до педагогічного партнерства</w:t>
            </w:r>
            <w:r>
              <w:rPr>
                <w:rFonts w:ascii="Times New Roman" w:hAnsi="Times New Roman" w:cs="Times New Roman"/>
                <w:sz w:val="28"/>
                <w:szCs w:val="28"/>
                <w:lang w:val="uk-UA"/>
              </w:rPr>
              <w:t>...</w:t>
            </w:r>
          </w:p>
          <w:p w:rsidR="00827CB0" w:rsidRPr="00D94A44" w:rsidRDefault="00827CB0" w:rsidP="00920CC2">
            <w:pPr>
              <w:spacing w:line="360" w:lineRule="auto"/>
              <w:jc w:val="both"/>
              <w:rPr>
                <w:rFonts w:ascii="Times New Roman" w:hAnsi="Times New Roman" w:cs="Times New Roman"/>
                <w:sz w:val="28"/>
                <w:szCs w:val="28"/>
                <w:lang w:val="uk-UA"/>
              </w:rPr>
            </w:pPr>
            <w:r w:rsidRPr="00D94A44">
              <w:rPr>
                <w:rFonts w:ascii="Times New Roman" w:hAnsi="Times New Roman" w:cs="Times New Roman"/>
                <w:sz w:val="28"/>
                <w:szCs w:val="28"/>
                <w:lang w:val="uk-UA"/>
              </w:rPr>
              <w:t>Розділ 2. Експериментальна робота із запровадження педагогічних умов підготовки майбутніх вчителів до педагогічного партнерства в початковій школі</w:t>
            </w:r>
            <w:r>
              <w:rPr>
                <w:rFonts w:ascii="Times New Roman" w:hAnsi="Times New Roman" w:cs="Times New Roman"/>
                <w:sz w:val="28"/>
                <w:szCs w:val="28"/>
                <w:lang w:val="uk-UA"/>
              </w:rPr>
              <w:t>……………………………………………………………………………</w:t>
            </w:r>
          </w:p>
          <w:p w:rsidR="00827CB0" w:rsidRPr="00D94A44" w:rsidRDefault="00827CB0" w:rsidP="00920CC2">
            <w:pPr>
              <w:pStyle w:val="a3"/>
              <w:spacing w:line="360" w:lineRule="auto"/>
              <w:ind w:left="0"/>
              <w:jc w:val="both"/>
              <w:rPr>
                <w:rFonts w:ascii="Times New Roman" w:hAnsi="Times New Roman" w:cs="Times New Roman"/>
                <w:sz w:val="28"/>
                <w:szCs w:val="28"/>
                <w:lang w:val="uk-UA"/>
              </w:rPr>
            </w:pPr>
            <w:r w:rsidRPr="00D94A44">
              <w:rPr>
                <w:rFonts w:ascii="Times New Roman" w:hAnsi="Times New Roman" w:cs="Times New Roman"/>
                <w:sz w:val="28"/>
                <w:szCs w:val="28"/>
                <w:lang w:val="uk-UA"/>
              </w:rPr>
              <w:t>2.1. Стан готовності майбутніх вчителів до педагогіки партнерства</w:t>
            </w:r>
            <w:r>
              <w:rPr>
                <w:rFonts w:ascii="Times New Roman" w:hAnsi="Times New Roman" w:cs="Times New Roman"/>
                <w:sz w:val="28"/>
                <w:szCs w:val="28"/>
                <w:lang w:val="uk-UA"/>
              </w:rPr>
              <w:t>……….</w:t>
            </w:r>
          </w:p>
          <w:p w:rsidR="00827CB0" w:rsidRPr="00D94A44" w:rsidRDefault="00827CB0" w:rsidP="00920CC2">
            <w:pPr>
              <w:spacing w:line="360" w:lineRule="auto"/>
              <w:jc w:val="both"/>
              <w:rPr>
                <w:rFonts w:ascii="Times New Roman" w:hAnsi="Times New Roman" w:cs="Times New Roman"/>
                <w:sz w:val="28"/>
                <w:szCs w:val="28"/>
                <w:lang w:val="uk-UA"/>
              </w:rPr>
            </w:pPr>
            <w:r w:rsidRPr="00D94A44">
              <w:rPr>
                <w:rFonts w:ascii="Times New Roman" w:hAnsi="Times New Roman" w:cs="Times New Roman"/>
                <w:sz w:val="28"/>
                <w:szCs w:val="28"/>
                <w:lang w:val="uk-UA"/>
              </w:rPr>
              <w:t>2.2. Педагогічні умови підготовки майбутніх вчителів до педагогічного партнерства в початковій школі</w:t>
            </w:r>
            <w:r>
              <w:rPr>
                <w:rFonts w:ascii="Times New Roman" w:hAnsi="Times New Roman" w:cs="Times New Roman"/>
                <w:sz w:val="28"/>
                <w:szCs w:val="28"/>
                <w:lang w:val="uk-UA"/>
              </w:rPr>
              <w:t>……………………………………………...</w:t>
            </w:r>
          </w:p>
          <w:p w:rsidR="00827CB0" w:rsidRPr="00D94A44" w:rsidRDefault="00827CB0" w:rsidP="00920CC2">
            <w:pPr>
              <w:pStyle w:val="a3"/>
              <w:spacing w:line="360" w:lineRule="auto"/>
              <w:ind w:left="0"/>
              <w:rPr>
                <w:rFonts w:ascii="Times New Roman" w:hAnsi="Times New Roman" w:cs="Times New Roman"/>
                <w:sz w:val="28"/>
                <w:szCs w:val="28"/>
                <w:lang w:val="uk-UA"/>
              </w:rPr>
            </w:pPr>
            <w:r w:rsidRPr="00D94A44">
              <w:rPr>
                <w:rFonts w:ascii="Times New Roman" w:hAnsi="Times New Roman" w:cs="Times New Roman"/>
                <w:sz w:val="28"/>
                <w:szCs w:val="28"/>
                <w:lang w:val="uk-UA"/>
              </w:rPr>
              <w:t>2.3. Результати дослідно-експериментальної роботи</w:t>
            </w:r>
            <w:r>
              <w:rPr>
                <w:rFonts w:ascii="Times New Roman" w:hAnsi="Times New Roman" w:cs="Times New Roman"/>
                <w:sz w:val="28"/>
                <w:szCs w:val="28"/>
                <w:lang w:val="uk-UA"/>
              </w:rPr>
              <w:t>……………………….</w:t>
            </w:r>
          </w:p>
          <w:p w:rsidR="00201DDA" w:rsidRDefault="00201DDA" w:rsidP="00920CC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Висновки……………………………………………………………………….</w:t>
            </w:r>
          </w:p>
          <w:p w:rsidR="00827CB0" w:rsidRDefault="00827CB0" w:rsidP="00920CC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Додатки…………………………………………………………………………</w:t>
            </w:r>
          </w:p>
          <w:p w:rsidR="00827CB0" w:rsidRPr="00D94A44" w:rsidRDefault="00827CB0" w:rsidP="00920CC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p>
        </w:tc>
        <w:tc>
          <w:tcPr>
            <w:tcW w:w="703" w:type="dxa"/>
          </w:tcPr>
          <w:p w:rsidR="00827CB0" w:rsidRDefault="00201DDA" w:rsidP="00920CC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8</w:t>
            </w:r>
          </w:p>
          <w:p w:rsidR="00201DDA" w:rsidRDefault="00201DDA" w:rsidP="00920CC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w:t>
            </w:r>
          </w:p>
          <w:p w:rsidR="00201DDA" w:rsidRDefault="00201DDA" w:rsidP="00920CC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w:t>
            </w:r>
          </w:p>
          <w:p w:rsidR="00201DDA" w:rsidRDefault="00201DDA" w:rsidP="00920CC2">
            <w:pPr>
              <w:spacing w:line="360" w:lineRule="auto"/>
              <w:rPr>
                <w:rFonts w:ascii="Times New Roman" w:hAnsi="Times New Roman" w:cs="Times New Roman"/>
                <w:sz w:val="28"/>
                <w:szCs w:val="28"/>
                <w:lang w:val="uk-UA"/>
              </w:rPr>
            </w:pPr>
          </w:p>
          <w:p w:rsidR="00201DDA" w:rsidRDefault="00201DDA" w:rsidP="00920CC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23</w:t>
            </w:r>
          </w:p>
          <w:p w:rsidR="00201DDA" w:rsidRDefault="00201DDA" w:rsidP="00920CC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34</w:t>
            </w:r>
          </w:p>
          <w:p w:rsidR="00201DDA" w:rsidRDefault="00201DDA" w:rsidP="00920CC2">
            <w:pPr>
              <w:spacing w:line="360" w:lineRule="auto"/>
              <w:rPr>
                <w:rFonts w:ascii="Times New Roman" w:hAnsi="Times New Roman" w:cs="Times New Roman"/>
                <w:sz w:val="28"/>
                <w:szCs w:val="28"/>
                <w:lang w:val="uk-UA"/>
              </w:rPr>
            </w:pPr>
          </w:p>
          <w:p w:rsidR="00201DDA" w:rsidRDefault="00201DDA" w:rsidP="00920CC2">
            <w:pPr>
              <w:spacing w:line="360" w:lineRule="auto"/>
              <w:rPr>
                <w:rFonts w:ascii="Times New Roman" w:hAnsi="Times New Roman" w:cs="Times New Roman"/>
                <w:sz w:val="28"/>
                <w:szCs w:val="28"/>
                <w:lang w:val="uk-UA"/>
              </w:rPr>
            </w:pPr>
          </w:p>
          <w:p w:rsidR="00201DDA" w:rsidRDefault="00201DDA" w:rsidP="00920CC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46</w:t>
            </w:r>
          </w:p>
          <w:p w:rsidR="00201DDA" w:rsidRDefault="00201DDA" w:rsidP="00920CC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46</w:t>
            </w:r>
          </w:p>
          <w:p w:rsidR="00201DDA" w:rsidRDefault="00201DDA" w:rsidP="00920CC2">
            <w:pPr>
              <w:spacing w:line="360" w:lineRule="auto"/>
              <w:rPr>
                <w:rFonts w:ascii="Times New Roman" w:hAnsi="Times New Roman" w:cs="Times New Roman"/>
                <w:sz w:val="28"/>
                <w:szCs w:val="28"/>
                <w:lang w:val="uk-UA"/>
              </w:rPr>
            </w:pPr>
          </w:p>
          <w:p w:rsidR="00201DDA" w:rsidRDefault="00201DDA" w:rsidP="00920CC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56</w:t>
            </w:r>
          </w:p>
          <w:p w:rsidR="00201DDA" w:rsidRDefault="00201DDA" w:rsidP="00920CC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65</w:t>
            </w:r>
          </w:p>
          <w:p w:rsidR="00201DDA" w:rsidRDefault="00201DDA" w:rsidP="00920CC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74</w:t>
            </w:r>
          </w:p>
          <w:p w:rsidR="00201DDA" w:rsidRDefault="00201DDA" w:rsidP="00920CC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77</w:t>
            </w:r>
          </w:p>
          <w:p w:rsidR="00201DDA" w:rsidRDefault="00201DDA" w:rsidP="00920CC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84</w:t>
            </w:r>
          </w:p>
          <w:p w:rsidR="00201DDA" w:rsidRPr="00D94A44" w:rsidRDefault="00201DDA" w:rsidP="00920CC2">
            <w:pPr>
              <w:spacing w:line="360" w:lineRule="auto"/>
              <w:rPr>
                <w:rFonts w:ascii="Times New Roman" w:hAnsi="Times New Roman" w:cs="Times New Roman"/>
                <w:sz w:val="28"/>
                <w:szCs w:val="28"/>
                <w:lang w:val="uk-UA"/>
              </w:rPr>
            </w:pPr>
          </w:p>
        </w:tc>
      </w:tr>
    </w:tbl>
    <w:p w:rsidR="00827CB0" w:rsidRDefault="00827CB0" w:rsidP="008A6A47">
      <w:pPr>
        <w:widowControl w:val="0"/>
        <w:spacing w:after="0" w:line="360" w:lineRule="auto"/>
        <w:ind w:firstLine="709"/>
        <w:jc w:val="center"/>
        <w:rPr>
          <w:rFonts w:ascii="Times New Roman" w:hAnsi="Times New Roman" w:cs="Times New Roman"/>
          <w:b/>
          <w:sz w:val="28"/>
          <w:szCs w:val="28"/>
          <w:lang w:val="uk-UA"/>
        </w:rPr>
        <w:sectPr w:rsidR="00827CB0" w:rsidSect="00827CB0">
          <w:pgSz w:w="11906" w:h="16838"/>
          <w:pgMar w:top="1134" w:right="567" w:bottom="1134" w:left="1701" w:header="709" w:footer="709" w:gutter="0"/>
          <w:cols w:space="708"/>
          <w:titlePg/>
          <w:docGrid w:linePitch="360"/>
        </w:sectPr>
      </w:pPr>
    </w:p>
    <w:p w:rsidR="008F442C" w:rsidRPr="00D3021B" w:rsidRDefault="002330C0" w:rsidP="008A6A47">
      <w:pPr>
        <w:widowControl w:val="0"/>
        <w:spacing w:after="0" w:line="360" w:lineRule="auto"/>
        <w:ind w:firstLine="709"/>
        <w:jc w:val="center"/>
        <w:rPr>
          <w:rFonts w:ascii="Times New Roman" w:hAnsi="Times New Roman" w:cs="Times New Roman"/>
          <w:b/>
          <w:sz w:val="28"/>
          <w:szCs w:val="28"/>
          <w:lang w:val="uk-UA"/>
        </w:rPr>
      </w:pPr>
      <w:r w:rsidRPr="00D3021B">
        <w:rPr>
          <w:rFonts w:ascii="Times New Roman" w:hAnsi="Times New Roman" w:cs="Times New Roman"/>
          <w:b/>
          <w:sz w:val="28"/>
          <w:szCs w:val="28"/>
          <w:lang w:val="uk-UA"/>
        </w:rPr>
        <w:lastRenderedPageBreak/>
        <w:t>ВСТУП</w:t>
      </w:r>
    </w:p>
    <w:p w:rsidR="00F435B4" w:rsidRPr="006A7983" w:rsidRDefault="00F435B4" w:rsidP="008A6A47">
      <w:pPr>
        <w:widowControl w:val="0"/>
        <w:spacing w:after="0" w:line="360" w:lineRule="auto"/>
        <w:ind w:firstLine="709"/>
        <w:jc w:val="both"/>
        <w:rPr>
          <w:rFonts w:ascii="Times New Roman" w:hAnsi="Times New Roman" w:cs="Times New Roman"/>
          <w:sz w:val="28"/>
          <w:szCs w:val="28"/>
          <w:lang w:val="uk-UA"/>
        </w:rPr>
      </w:pPr>
    </w:p>
    <w:p w:rsidR="00F435B4" w:rsidRPr="006A7983" w:rsidRDefault="00F435B4" w:rsidP="008A6A47">
      <w:pPr>
        <w:widowControl w:val="0"/>
        <w:spacing w:after="0" w:line="360" w:lineRule="auto"/>
        <w:ind w:firstLine="709"/>
        <w:jc w:val="both"/>
        <w:rPr>
          <w:rFonts w:ascii="Times New Roman" w:hAnsi="Times New Roman" w:cs="Times New Roman"/>
          <w:sz w:val="28"/>
          <w:szCs w:val="28"/>
          <w:lang w:val="uk-UA"/>
        </w:rPr>
      </w:pPr>
    </w:p>
    <w:p w:rsidR="00D16061" w:rsidRPr="004377DB" w:rsidRDefault="004739B6" w:rsidP="008A6A47">
      <w:pPr>
        <w:pStyle w:val="Default"/>
        <w:widowControl w:val="0"/>
        <w:spacing w:line="360" w:lineRule="auto"/>
        <w:ind w:firstLine="709"/>
        <w:jc w:val="both"/>
        <w:rPr>
          <w:sz w:val="28"/>
          <w:szCs w:val="28"/>
          <w:lang w:val="uk-UA"/>
        </w:rPr>
      </w:pPr>
      <w:r w:rsidRPr="006A7983">
        <w:rPr>
          <w:sz w:val="28"/>
          <w:szCs w:val="28"/>
          <w:lang w:val="uk-UA"/>
        </w:rPr>
        <w:t>Провідні засади реформу</w:t>
      </w:r>
      <w:r w:rsidR="006A7983">
        <w:rPr>
          <w:sz w:val="28"/>
          <w:szCs w:val="28"/>
          <w:lang w:val="uk-UA"/>
        </w:rPr>
        <w:t>вання у сфері освіти полягають</w:t>
      </w:r>
      <w:r w:rsidRPr="006A7983">
        <w:rPr>
          <w:sz w:val="28"/>
          <w:szCs w:val="28"/>
          <w:lang w:val="uk-UA"/>
        </w:rPr>
        <w:t xml:space="preserve"> у зміні </w:t>
      </w:r>
      <w:r w:rsidR="006A7983" w:rsidRPr="006A7983">
        <w:rPr>
          <w:sz w:val="28"/>
          <w:szCs w:val="28"/>
          <w:lang w:val="uk-UA"/>
        </w:rPr>
        <w:t>філософії</w:t>
      </w:r>
      <w:r w:rsidRPr="006A7983">
        <w:rPr>
          <w:sz w:val="28"/>
          <w:szCs w:val="28"/>
          <w:lang w:val="uk-UA"/>
        </w:rPr>
        <w:t xml:space="preserve"> навчання. На перший план виходить </w:t>
      </w:r>
      <w:r w:rsidRPr="004377DB">
        <w:rPr>
          <w:sz w:val="28"/>
          <w:szCs w:val="28"/>
          <w:lang w:val="uk-UA"/>
        </w:rPr>
        <w:t xml:space="preserve"> ідея розвитку особистості</w:t>
      </w:r>
      <w:r w:rsidR="002330C0" w:rsidRPr="004377DB">
        <w:rPr>
          <w:sz w:val="28"/>
          <w:szCs w:val="28"/>
          <w:lang w:val="uk-UA"/>
        </w:rPr>
        <w:t>, а не механізми освітнього процесу.</w:t>
      </w:r>
      <w:r w:rsidR="006A7983" w:rsidRPr="004377DB">
        <w:rPr>
          <w:sz w:val="28"/>
          <w:szCs w:val="28"/>
          <w:lang w:val="uk-UA"/>
        </w:rPr>
        <w:t xml:space="preserve">В </w:t>
      </w:r>
      <w:r w:rsidR="006A7983">
        <w:rPr>
          <w:sz w:val="28"/>
          <w:szCs w:val="28"/>
          <w:lang w:val="uk-UA"/>
        </w:rPr>
        <w:t>К</w:t>
      </w:r>
      <w:r w:rsidR="00D16061" w:rsidRPr="004377DB">
        <w:rPr>
          <w:sz w:val="28"/>
          <w:szCs w:val="28"/>
          <w:lang w:val="uk-UA"/>
        </w:rPr>
        <w:t xml:space="preserve">онцепції реалізації державної політики у сфері реформування загальної середньої освіти «Нова українська школа»одним із напрямів </w:t>
      </w:r>
      <w:r w:rsidRPr="006A7983">
        <w:rPr>
          <w:sz w:val="28"/>
          <w:szCs w:val="28"/>
          <w:lang w:val="uk-UA"/>
        </w:rPr>
        <w:t xml:space="preserve">змін в </w:t>
      </w:r>
      <w:r w:rsidRPr="004377DB">
        <w:rPr>
          <w:sz w:val="28"/>
          <w:szCs w:val="28"/>
          <w:lang w:val="uk-UA"/>
        </w:rPr>
        <w:t>навчальному процесі</w:t>
      </w:r>
      <w:r w:rsidR="00D16061" w:rsidRPr="004377DB">
        <w:rPr>
          <w:sz w:val="28"/>
          <w:szCs w:val="28"/>
          <w:lang w:val="uk-UA"/>
        </w:rPr>
        <w:t xml:space="preserve"> є його спрямування на демократизацію</w:t>
      </w:r>
      <w:r w:rsidRPr="006A7983">
        <w:rPr>
          <w:sz w:val="28"/>
          <w:szCs w:val="28"/>
          <w:lang w:val="uk-UA"/>
        </w:rPr>
        <w:t xml:space="preserve"> та гуманізацію</w:t>
      </w:r>
      <w:r w:rsidR="00D16061" w:rsidRPr="004377DB">
        <w:rPr>
          <w:sz w:val="28"/>
          <w:szCs w:val="28"/>
          <w:lang w:val="uk-UA"/>
        </w:rPr>
        <w:t xml:space="preserve"> взаємовідносин педагога з учнями, колегами, ба</w:t>
      </w:r>
      <w:r w:rsidRPr="004377DB">
        <w:rPr>
          <w:sz w:val="28"/>
          <w:szCs w:val="28"/>
          <w:lang w:val="uk-UA"/>
        </w:rPr>
        <w:t>тьками. Педагогіка партнерства є</w:t>
      </w:r>
      <w:r w:rsidR="006A7983" w:rsidRPr="004377DB">
        <w:rPr>
          <w:sz w:val="28"/>
          <w:szCs w:val="28"/>
          <w:lang w:val="uk-UA"/>
        </w:rPr>
        <w:t xml:space="preserve"> од</w:t>
      </w:r>
      <w:r w:rsidR="00D16061" w:rsidRPr="004377DB">
        <w:rPr>
          <w:sz w:val="28"/>
          <w:szCs w:val="28"/>
          <w:lang w:val="uk-UA"/>
        </w:rPr>
        <w:t>н</w:t>
      </w:r>
      <w:r w:rsidR="006A7983">
        <w:rPr>
          <w:sz w:val="28"/>
          <w:szCs w:val="28"/>
          <w:lang w:val="uk-UA"/>
        </w:rPr>
        <w:t>им</w:t>
      </w:r>
      <w:r w:rsidRPr="006A7983">
        <w:rPr>
          <w:sz w:val="28"/>
          <w:szCs w:val="28"/>
          <w:lang w:val="uk-UA"/>
        </w:rPr>
        <w:t>і</w:t>
      </w:r>
      <w:r w:rsidR="00D16061" w:rsidRPr="004377DB">
        <w:rPr>
          <w:sz w:val="28"/>
          <w:szCs w:val="28"/>
          <w:lang w:val="uk-UA"/>
        </w:rPr>
        <w:t xml:space="preserve">з </w:t>
      </w:r>
      <w:r w:rsidRPr="006A7983">
        <w:rPr>
          <w:sz w:val="28"/>
          <w:szCs w:val="28"/>
          <w:lang w:val="uk-UA"/>
        </w:rPr>
        <w:t xml:space="preserve">визначених </w:t>
      </w:r>
      <w:r w:rsidR="00D16061" w:rsidRPr="004377DB">
        <w:rPr>
          <w:sz w:val="28"/>
          <w:szCs w:val="28"/>
          <w:lang w:val="uk-UA"/>
        </w:rPr>
        <w:t>компонентів формули Нової української школи, що включає систему методів і прийомів виховання та навчання на засадах гуманізму й творчого підходу до розвитку особистості.</w:t>
      </w:r>
    </w:p>
    <w:p w:rsidR="004739B6" w:rsidRPr="006A7983" w:rsidRDefault="004739B6" w:rsidP="008A6A47">
      <w:pPr>
        <w:widowControl w:val="0"/>
        <w:spacing w:after="0" w:line="360" w:lineRule="auto"/>
        <w:ind w:firstLine="709"/>
        <w:jc w:val="both"/>
        <w:rPr>
          <w:rFonts w:ascii="Times New Roman" w:hAnsi="Times New Roman" w:cs="Times New Roman"/>
          <w:color w:val="000000"/>
          <w:sz w:val="28"/>
          <w:szCs w:val="28"/>
          <w:lang w:val="uk-UA"/>
        </w:rPr>
      </w:pPr>
      <w:r w:rsidRPr="006A7983">
        <w:rPr>
          <w:rFonts w:ascii="Times New Roman" w:hAnsi="Times New Roman" w:cs="Times New Roman"/>
          <w:sz w:val="28"/>
          <w:szCs w:val="28"/>
          <w:lang w:val="uk-UA"/>
        </w:rPr>
        <w:t>Розуміння сутності</w:t>
      </w:r>
      <w:r w:rsidR="00D16061" w:rsidRPr="004377DB">
        <w:rPr>
          <w:rFonts w:ascii="Times New Roman" w:hAnsi="Times New Roman" w:cs="Times New Roman"/>
          <w:sz w:val="28"/>
          <w:szCs w:val="28"/>
          <w:lang w:val="uk-UA"/>
        </w:rPr>
        <w:t xml:space="preserve"> педагогіки партнерства полягає в демократичному та гуманному став</w:t>
      </w:r>
      <w:r w:rsidR="006A7983" w:rsidRPr="004377DB">
        <w:rPr>
          <w:rFonts w:ascii="Times New Roman" w:hAnsi="Times New Roman" w:cs="Times New Roman"/>
          <w:sz w:val="28"/>
          <w:szCs w:val="28"/>
          <w:lang w:val="uk-UA"/>
        </w:rPr>
        <w:t>ленні до дитини, забезпеченні її</w:t>
      </w:r>
      <w:r w:rsidR="00D16061" w:rsidRPr="004377DB">
        <w:rPr>
          <w:rFonts w:ascii="Times New Roman" w:hAnsi="Times New Roman" w:cs="Times New Roman"/>
          <w:sz w:val="28"/>
          <w:szCs w:val="28"/>
          <w:lang w:val="uk-UA"/>
        </w:rPr>
        <w:t xml:space="preserve"> права </w:t>
      </w:r>
      <w:r w:rsidR="006A7983" w:rsidRPr="004377DB">
        <w:rPr>
          <w:rFonts w:ascii="Times New Roman" w:hAnsi="Times New Roman" w:cs="Times New Roman"/>
          <w:sz w:val="28"/>
          <w:szCs w:val="28"/>
          <w:lang w:val="uk-UA"/>
        </w:rPr>
        <w:t xml:space="preserve">на вибір, власну гідність, </w:t>
      </w:r>
      <w:r w:rsidR="00D16061" w:rsidRPr="004377DB">
        <w:rPr>
          <w:rFonts w:ascii="Times New Roman" w:hAnsi="Times New Roman" w:cs="Times New Roman"/>
          <w:sz w:val="28"/>
          <w:szCs w:val="28"/>
          <w:lang w:val="uk-UA"/>
        </w:rPr>
        <w:t xml:space="preserve"> повагу, права бути такою, якою вона є, а не та</w:t>
      </w:r>
      <w:r w:rsidR="006A7983" w:rsidRPr="004377DB">
        <w:rPr>
          <w:rFonts w:ascii="Times New Roman" w:hAnsi="Times New Roman" w:cs="Times New Roman"/>
          <w:sz w:val="28"/>
          <w:szCs w:val="28"/>
          <w:lang w:val="uk-UA"/>
        </w:rPr>
        <w:t>кою, якою хоче її бачити вчитель</w:t>
      </w:r>
      <w:r w:rsidR="00D16061" w:rsidRPr="004377DB">
        <w:rPr>
          <w:rFonts w:ascii="Times New Roman" w:hAnsi="Times New Roman" w:cs="Times New Roman"/>
          <w:sz w:val="28"/>
          <w:szCs w:val="28"/>
          <w:lang w:val="uk-UA"/>
        </w:rPr>
        <w:t>.</w:t>
      </w:r>
      <w:r w:rsidRPr="006A7983">
        <w:rPr>
          <w:rFonts w:ascii="Times New Roman" w:hAnsi="Times New Roman" w:cs="Times New Roman"/>
          <w:sz w:val="28"/>
          <w:szCs w:val="28"/>
          <w:lang w:val="uk-UA"/>
        </w:rPr>
        <w:t xml:space="preserve">Ключову роль у сучасній реформі відведено  агентам змін – педагогам, які </w:t>
      </w:r>
      <w:r w:rsidRPr="006A7983">
        <w:rPr>
          <w:rFonts w:ascii="Times New Roman" w:hAnsi="Times New Roman" w:cs="Times New Roman"/>
          <w:color w:val="000000"/>
          <w:sz w:val="28"/>
          <w:szCs w:val="28"/>
          <w:lang w:val="uk-UA"/>
        </w:rPr>
        <w:t>здатні переосмислити роль вчителя, мають гнучке професійне мислення, здатні до рефлексії власної педаго</w:t>
      </w:r>
      <w:r w:rsidR="00F656B4" w:rsidRPr="006A7983">
        <w:rPr>
          <w:rFonts w:ascii="Times New Roman" w:hAnsi="Times New Roman" w:cs="Times New Roman"/>
          <w:color w:val="000000"/>
          <w:sz w:val="28"/>
          <w:szCs w:val="28"/>
          <w:lang w:val="uk-UA"/>
        </w:rPr>
        <w:t>гічної діяльності, готові до</w:t>
      </w:r>
      <w:r w:rsidRPr="006A7983">
        <w:rPr>
          <w:rFonts w:ascii="Times New Roman" w:hAnsi="Times New Roman" w:cs="Times New Roman"/>
          <w:color w:val="000000"/>
          <w:sz w:val="28"/>
          <w:szCs w:val="28"/>
          <w:lang w:val="uk-UA"/>
        </w:rPr>
        <w:t xml:space="preserve"> самоосвіти тощо.</w:t>
      </w:r>
    </w:p>
    <w:p w:rsidR="00D154C2" w:rsidRPr="006A7983" w:rsidRDefault="00D154C2" w:rsidP="008A6A4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6A7983">
        <w:rPr>
          <w:rFonts w:ascii="Times New Roman" w:hAnsi="Times New Roman" w:cs="Times New Roman"/>
          <w:sz w:val="28"/>
          <w:szCs w:val="28"/>
          <w:lang w:val="uk-UA"/>
        </w:rPr>
        <w:t>В Законі</w:t>
      </w:r>
      <w:r w:rsidR="00C37EE9" w:rsidRPr="006A7983">
        <w:rPr>
          <w:rFonts w:ascii="Times New Roman" w:hAnsi="Times New Roman" w:cs="Times New Roman"/>
          <w:sz w:val="28"/>
          <w:szCs w:val="28"/>
          <w:lang w:val="uk-UA"/>
        </w:rPr>
        <w:t xml:space="preserve"> України</w:t>
      </w:r>
      <w:r w:rsidRPr="006A7983">
        <w:rPr>
          <w:rFonts w:ascii="Times New Roman" w:hAnsi="Times New Roman" w:cs="Times New Roman"/>
          <w:sz w:val="28"/>
          <w:szCs w:val="28"/>
          <w:lang w:val="uk-UA"/>
        </w:rPr>
        <w:t xml:space="preserve"> «</w:t>
      </w:r>
      <w:r w:rsidR="00C37EE9" w:rsidRPr="006A7983">
        <w:rPr>
          <w:rFonts w:ascii="Times New Roman" w:hAnsi="Times New Roman" w:cs="Times New Roman"/>
          <w:sz w:val="28"/>
          <w:szCs w:val="28"/>
          <w:lang w:val="uk-UA"/>
        </w:rPr>
        <w:t>Про освіту</w:t>
      </w:r>
      <w:r w:rsidRPr="006A7983">
        <w:rPr>
          <w:rFonts w:ascii="Times New Roman" w:hAnsi="Times New Roman" w:cs="Times New Roman"/>
          <w:sz w:val="28"/>
          <w:szCs w:val="28"/>
          <w:lang w:val="uk-UA"/>
        </w:rPr>
        <w:t>» (2017), «</w:t>
      </w:r>
      <w:r w:rsidR="00C37EE9" w:rsidRPr="006A7983">
        <w:rPr>
          <w:rFonts w:ascii="Times New Roman" w:hAnsi="Times New Roman" w:cs="Times New Roman"/>
          <w:sz w:val="28"/>
          <w:szCs w:val="28"/>
          <w:lang w:val="uk-UA"/>
        </w:rPr>
        <w:t>Про вищу освіту</w:t>
      </w:r>
      <w:r w:rsidRPr="006A7983">
        <w:rPr>
          <w:rFonts w:ascii="Times New Roman" w:hAnsi="Times New Roman" w:cs="Times New Roman"/>
          <w:sz w:val="28"/>
          <w:szCs w:val="28"/>
          <w:lang w:val="uk-UA"/>
        </w:rPr>
        <w:t>»</w:t>
      </w:r>
      <w:r w:rsidR="00C37EE9" w:rsidRPr="006A7983">
        <w:rPr>
          <w:rFonts w:ascii="Times New Roman" w:hAnsi="Times New Roman" w:cs="Times New Roman"/>
          <w:sz w:val="28"/>
          <w:szCs w:val="28"/>
          <w:lang w:val="uk-UA"/>
        </w:rPr>
        <w:t xml:space="preserve"> (2014), </w:t>
      </w:r>
      <w:r w:rsidRPr="006A7983">
        <w:rPr>
          <w:rFonts w:ascii="Times New Roman" w:hAnsi="Times New Roman" w:cs="Times New Roman"/>
          <w:sz w:val="28"/>
          <w:szCs w:val="28"/>
          <w:lang w:val="uk-UA"/>
        </w:rPr>
        <w:t>Концепції реалізації державної політики у сфері реформування загальної середньої освіти «Нова українська школа»  (2016) висуваються вимоги до реалізації принципів дитиноцентризму,організації конструктивної міжособистісної взаємодії з дітьми та батьками в освітньому процесі.</w:t>
      </w:r>
    </w:p>
    <w:p w:rsidR="00C313D2" w:rsidRPr="006A7983" w:rsidRDefault="00D154C2" w:rsidP="008A6A47">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6A7983">
        <w:rPr>
          <w:rFonts w:ascii="Times New Roman" w:hAnsi="Times New Roman" w:cs="Times New Roman"/>
          <w:sz w:val="28"/>
          <w:szCs w:val="28"/>
          <w:lang w:val="uk-UA"/>
        </w:rPr>
        <w:t>Проблема педагогіки партнерства піднімалась у працях як педагогів-класиків</w:t>
      </w:r>
      <w:r w:rsidR="00F435B4" w:rsidRPr="006A7983">
        <w:rPr>
          <w:rFonts w:ascii="Times New Roman" w:hAnsi="Times New Roman" w:cs="Times New Roman"/>
          <w:sz w:val="28"/>
          <w:szCs w:val="28"/>
          <w:lang w:val="uk-UA"/>
        </w:rPr>
        <w:t xml:space="preserve"> (</w:t>
      </w:r>
      <w:r w:rsidR="00F435B4" w:rsidRPr="006A7983">
        <w:rPr>
          <w:rFonts w:ascii="Times New Roman" w:eastAsia="TimesNewRomanPSMT" w:hAnsi="Times New Roman" w:cs="Times New Roman"/>
          <w:sz w:val="28"/>
          <w:szCs w:val="28"/>
          <w:lang w:val="uk-UA"/>
        </w:rPr>
        <w:t>Я. Коменський, А. Макаренко, В. Сухомлинський, Ж.-Ж. Руссо, Й</w:t>
      </w:r>
      <w:r w:rsidR="006E6160" w:rsidRPr="006A7983">
        <w:rPr>
          <w:rFonts w:ascii="Times New Roman" w:eastAsia="TimesNewRomanPSMT" w:hAnsi="Times New Roman" w:cs="Times New Roman"/>
          <w:sz w:val="28"/>
          <w:szCs w:val="28"/>
          <w:lang w:val="uk-UA"/>
        </w:rPr>
        <w:t>.</w:t>
      </w:r>
      <w:r w:rsidR="006E6160" w:rsidRPr="006A7983">
        <w:rPr>
          <w:rFonts w:ascii="Times New Roman" w:eastAsia="TimesNewRomanPSMT" w:hAnsi="Times New Roman" w:cs="Times New Roman"/>
          <w:sz w:val="28"/>
          <w:szCs w:val="28"/>
          <w:lang w:val="en-US"/>
        </w:rPr>
        <w:t> </w:t>
      </w:r>
      <w:r w:rsidR="00F435B4" w:rsidRPr="006A7983">
        <w:rPr>
          <w:rFonts w:ascii="Times New Roman" w:eastAsia="TimesNewRomanPSMT" w:hAnsi="Times New Roman" w:cs="Times New Roman"/>
          <w:sz w:val="28"/>
          <w:szCs w:val="28"/>
          <w:lang w:val="uk-UA"/>
        </w:rPr>
        <w:t>Песталоцці,Л</w:t>
      </w:r>
      <w:r w:rsidR="006E6160" w:rsidRPr="006A7983">
        <w:rPr>
          <w:rFonts w:ascii="Times New Roman" w:eastAsia="TimesNewRomanPSMT" w:hAnsi="Times New Roman" w:cs="Times New Roman"/>
          <w:sz w:val="28"/>
          <w:szCs w:val="28"/>
          <w:lang w:val="uk-UA"/>
        </w:rPr>
        <w:t>.</w:t>
      </w:r>
      <w:r w:rsidR="006E6160" w:rsidRPr="006A7983">
        <w:rPr>
          <w:rFonts w:ascii="Times New Roman" w:eastAsia="TimesNewRomanPSMT" w:hAnsi="Times New Roman" w:cs="Times New Roman"/>
          <w:sz w:val="28"/>
          <w:szCs w:val="28"/>
          <w:lang w:val="en-US"/>
        </w:rPr>
        <w:t> </w:t>
      </w:r>
      <w:r w:rsidR="00F435B4" w:rsidRPr="006A7983">
        <w:rPr>
          <w:rFonts w:ascii="Times New Roman" w:eastAsia="TimesNewRomanPSMT" w:hAnsi="Times New Roman" w:cs="Times New Roman"/>
          <w:sz w:val="28"/>
          <w:szCs w:val="28"/>
          <w:lang w:val="uk-UA"/>
        </w:rPr>
        <w:t>Толстой, та ін.</w:t>
      </w:r>
      <w:r w:rsidR="00F435B4" w:rsidRPr="006A7983">
        <w:rPr>
          <w:rFonts w:ascii="Times New Roman" w:hAnsi="Times New Roman" w:cs="Times New Roman"/>
          <w:sz w:val="28"/>
          <w:szCs w:val="28"/>
          <w:lang w:val="uk-UA"/>
        </w:rPr>
        <w:t>)</w:t>
      </w:r>
      <w:r w:rsidRPr="006A7983">
        <w:rPr>
          <w:rFonts w:ascii="Times New Roman" w:hAnsi="Times New Roman" w:cs="Times New Roman"/>
          <w:sz w:val="28"/>
          <w:szCs w:val="28"/>
          <w:lang w:val="uk-UA"/>
        </w:rPr>
        <w:t xml:space="preserve"> так і сучасних педагогів, серед яких: </w:t>
      </w:r>
      <w:r w:rsidR="006E6160" w:rsidRPr="006A7983">
        <w:rPr>
          <w:rFonts w:ascii="Times New Roman" w:hAnsi="Times New Roman" w:cs="Times New Roman"/>
          <w:sz w:val="28"/>
          <w:szCs w:val="28"/>
          <w:lang w:val="uk-UA"/>
        </w:rPr>
        <w:t>Ш.</w:t>
      </w:r>
      <w:r w:rsidR="006E6160" w:rsidRPr="006A7983">
        <w:rPr>
          <w:rFonts w:ascii="Times New Roman" w:hAnsi="Times New Roman" w:cs="Times New Roman"/>
          <w:sz w:val="28"/>
          <w:szCs w:val="28"/>
          <w:lang w:val="en-US"/>
        </w:rPr>
        <w:t> </w:t>
      </w:r>
      <w:r w:rsidR="00D16061" w:rsidRPr="006A7983">
        <w:rPr>
          <w:rFonts w:ascii="Times New Roman" w:hAnsi="Times New Roman" w:cs="Times New Roman"/>
          <w:sz w:val="28"/>
          <w:szCs w:val="28"/>
          <w:lang w:val="uk-UA"/>
        </w:rPr>
        <w:t xml:space="preserve">Амонашвілі, </w:t>
      </w:r>
      <w:r w:rsidRPr="006A7983">
        <w:rPr>
          <w:rFonts w:ascii="Times New Roman" w:eastAsia="TimesNewRomanPSMT" w:hAnsi="Times New Roman" w:cs="Times New Roman"/>
          <w:sz w:val="28"/>
          <w:szCs w:val="28"/>
          <w:lang w:val="uk-UA"/>
        </w:rPr>
        <w:t>В</w:t>
      </w:r>
      <w:r w:rsidR="006E6160" w:rsidRPr="006A7983">
        <w:rPr>
          <w:rFonts w:ascii="Times New Roman" w:eastAsia="TimesNewRomanPSMT" w:hAnsi="Times New Roman" w:cs="Times New Roman"/>
          <w:sz w:val="28"/>
          <w:szCs w:val="28"/>
          <w:lang w:val="uk-UA"/>
        </w:rPr>
        <w:t>.</w:t>
      </w:r>
      <w:r w:rsidR="006E6160" w:rsidRPr="006A7983">
        <w:rPr>
          <w:rFonts w:ascii="Times New Roman" w:eastAsia="TimesNewRomanPSMT" w:hAnsi="Times New Roman" w:cs="Times New Roman"/>
          <w:sz w:val="28"/>
          <w:szCs w:val="28"/>
          <w:lang w:val="en-US"/>
        </w:rPr>
        <w:t> </w:t>
      </w:r>
      <w:r w:rsidRPr="006A7983">
        <w:rPr>
          <w:rFonts w:ascii="Times New Roman" w:eastAsia="TimesNewRomanPSMT" w:hAnsi="Times New Roman" w:cs="Times New Roman"/>
          <w:sz w:val="28"/>
          <w:szCs w:val="28"/>
          <w:lang w:val="uk-UA"/>
        </w:rPr>
        <w:t>Андрущенко, Г</w:t>
      </w:r>
      <w:r w:rsidR="006E6160" w:rsidRPr="006A7983">
        <w:rPr>
          <w:rFonts w:ascii="Times New Roman" w:eastAsia="TimesNewRomanPSMT" w:hAnsi="Times New Roman" w:cs="Times New Roman"/>
          <w:sz w:val="28"/>
          <w:szCs w:val="28"/>
          <w:lang w:val="uk-UA"/>
        </w:rPr>
        <w:t>.</w:t>
      </w:r>
      <w:r w:rsidR="006E6160" w:rsidRPr="006A7983">
        <w:rPr>
          <w:rFonts w:ascii="Times New Roman" w:eastAsia="TimesNewRomanPSMT" w:hAnsi="Times New Roman" w:cs="Times New Roman"/>
          <w:sz w:val="28"/>
          <w:szCs w:val="28"/>
          <w:lang w:val="en-US"/>
        </w:rPr>
        <w:t> </w:t>
      </w:r>
      <w:r w:rsidRPr="006A7983">
        <w:rPr>
          <w:rFonts w:ascii="Times New Roman" w:eastAsia="TimesNewRomanPSMT" w:hAnsi="Times New Roman" w:cs="Times New Roman"/>
          <w:sz w:val="28"/>
          <w:szCs w:val="28"/>
          <w:lang w:val="uk-UA"/>
        </w:rPr>
        <w:t>Балл, І</w:t>
      </w:r>
      <w:r w:rsidR="006E6160" w:rsidRPr="006A7983">
        <w:rPr>
          <w:rFonts w:ascii="Times New Roman" w:eastAsia="TimesNewRomanPSMT" w:hAnsi="Times New Roman" w:cs="Times New Roman"/>
          <w:sz w:val="28"/>
          <w:szCs w:val="28"/>
          <w:lang w:val="uk-UA"/>
        </w:rPr>
        <w:t>.</w:t>
      </w:r>
      <w:r w:rsidR="006E6160" w:rsidRPr="006A7983">
        <w:rPr>
          <w:rFonts w:ascii="Times New Roman" w:eastAsia="TimesNewRomanPSMT" w:hAnsi="Times New Roman" w:cs="Times New Roman"/>
          <w:sz w:val="28"/>
          <w:szCs w:val="28"/>
          <w:lang w:val="en-US"/>
        </w:rPr>
        <w:t> </w:t>
      </w:r>
      <w:r w:rsidRPr="006A7983">
        <w:rPr>
          <w:rFonts w:ascii="Times New Roman" w:eastAsia="TimesNewRomanPSMT" w:hAnsi="Times New Roman" w:cs="Times New Roman"/>
          <w:sz w:val="28"/>
          <w:szCs w:val="28"/>
          <w:lang w:val="uk-UA"/>
        </w:rPr>
        <w:t>Бех,</w:t>
      </w:r>
      <w:r w:rsidR="006E6160" w:rsidRPr="006A7983">
        <w:rPr>
          <w:rFonts w:ascii="Times New Roman" w:hAnsi="Times New Roman" w:cs="Times New Roman"/>
          <w:sz w:val="28"/>
          <w:szCs w:val="28"/>
          <w:lang w:val="uk-UA"/>
        </w:rPr>
        <w:t>В.</w:t>
      </w:r>
      <w:r w:rsidR="006E6160" w:rsidRPr="006A7983">
        <w:rPr>
          <w:rFonts w:ascii="Times New Roman" w:hAnsi="Times New Roman" w:cs="Times New Roman"/>
          <w:sz w:val="28"/>
          <w:szCs w:val="28"/>
          <w:lang w:val="en-US"/>
        </w:rPr>
        <w:t> </w:t>
      </w:r>
      <w:r w:rsidR="00F435B4" w:rsidRPr="006A7983">
        <w:rPr>
          <w:rFonts w:ascii="Times New Roman" w:hAnsi="Times New Roman" w:cs="Times New Roman"/>
          <w:sz w:val="28"/>
          <w:szCs w:val="28"/>
          <w:lang w:val="uk-UA"/>
        </w:rPr>
        <w:t xml:space="preserve">Бондар, </w:t>
      </w:r>
      <w:r w:rsidRPr="006A7983">
        <w:rPr>
          <w:rFonts w:ascii="Times New Roman" w:eastAsia="TimesNewRomanPSMT" w:hAnsi="Times New Roman" w:cs="Times New Roman"/>
          <w:sz w:val="28"/>
          <w:szCs w:val="28"/>
          <w:lang w:val="uk-UA"/>
        </w:rPr>
        <w:t xml:space="preserve"> Л</w:t>
      </w:r>
      <w:r w:rsidR="006E6160" w:rsidRPr="006A7983">
        <w:rPr>
          <w:rFonts w:ascii="Times New Roman" w:eastAsia="TimesNewRomanPSMT" w:hAnsi="Times New Roman" w:cs="Times New Roman"/>
          <w:sz w:val="28"/>
          <w:szCs w:val="28"/>
          <w:lang w:val="uk-UA"/>
        </w:rPr>
        <w:t>.</w:t>
      </w:r>
      <w:r w:rsidR="006E6160" w:rsidRPr="006A7983">
        <w:rPr>
          <w:rFonts w:ascii="Times New Roman" w:eastAsia="TimesNewRomanPSMT" w:hAnsi="Times New Roman" w:cs="Times New Roman"/>
          <w:sz w:val="28"/>
          <w:szCs w:val="28"/>
          <w:lang w:val="en-US"/>
        </w:rPr>
        <w:t> </w:t>
      </w:r>
      <w:r w:rsidRPr="006A7983">
        <w:rPr>
          <w:rFonts w:ascii="Times New Roman" w:eastAsia="TimesNewRomanPSMT" w:hAnsi="Times New Roman" w:cs="Times New Roman"/>
          <w:sz w:val="28"/>
          <w:szCs w:val="28"/>
          <w:lang w:val="uk-UA"/>
        </w:rPr>
        <w:t xml:space="preserve">Вовк, </w:t>
      </w:r>
      <w:r w:rsidR="006E6160" w:rsidRPr="006A7983">
        <w:rPr>
          <w:rFonts w:ascii="Times New Roman" w:hAnsi="Times New Roman" w:cs="Times New Roman"/>
          <w:sz w:val="28"/>
          <w:szCs w:val="28"/>
          <w:lang w:val="uk-UA"/>
        </w:rPr>
        <w:t>І.</w:t>
      </w:r>
      <w:r w:rsidR="006E6160" w:rsidRPr="006A7983">
        <w:rPr>
          <w:rFonts w:ascii="Times New Roman" w:hAnsi="Times New Roman" w:cs="Times New Roman"/>
          <w:sz w:val="28"/>
          <w:szCs w:val="28"/>
          <w:lang w:val="en-US"/>
        </w:rPr>
        <w:t> </w:t>
      </w:r>
      <w:r w:rsidR="00D16061" w:rsidRPr="006A7983">
        <w:rPr>
          <w:rFonts w:ascii="Times New Roman" w:hAnsi="Times New Roman" w:cs="Times New Roman"/>
          <w:sz w:val="28"/>
          <w:szCs w:val="28"/>
          <w:lang w:val="uk-UA"/>
        </w:rPr>
        <w:t xml:space="preserve">Волков, </w:t>
      </w:r>
      <w:r w:rsidR="00F435B4" w:rsidRPr="006A7983">
        <w:rPr>
          <w:rFonts w:ascii="Times New Roman" w:hAnsi="Times New Roman" w:cs="Times New Roman"/>
          <w:sz w:val="28"/>
          <w:szCs w:val="28"/>
          <w:lang w:val="uk-UA"/>
        </w:rPr>
        <w:t xml:space="preserve">С. Гончаренко, </w:t>
      </w:r>
      <w:r w:rsidR="00F435B4" w:rsidRPr="006A7983">
        <w:rPr>
          <w:rFonts w:ascii="Times New Roman" w:eastAsia="TimesNewRomanPSMT" w:hAnsi="Times New Roman" w:cs="Times New Roman"/>
          <w:sz w:val="28"/>
          <w:szCs w:val="28"/>
          <w:lang w:val="uk-UA"/>
        </w:rPr>
        <w:t xml:space="preserve">О. Захаренко, </w:t>
      </w:r>
      <w:r w:rsidRPr="006A7983">
        <w:rPr>
          <w:rFonts w:ascii="Times New Roman" w:eastAsia="TimesNewRomanPSMT" w:hAnsi="Times New Roman" w:cs="Times New Roman"/>
          <w:sz w:val="28"/>
          <w:szCs w:val="28"/>
          <w:lang w:val="uk-UA"/>
        </w:rPr>
        <w:t>І</w:t>
      </w:r>
      <w:r w:rsidR="006E6160" w:rsidRPr="006A7983">
        <w:rPr>
          <w:rFonts w:ascii="Times New Roman" w:eastAsia="TimesNewRomanPSMT" w:hAnsi="Times New Roman" w:cs="Times New Roman"/>
          <w:sz w:val="28"/>
          <w:szCs w:val="28"/>
          <w:lang w:val="uk-UA"/>
        </w:rPr>
        <w:t xml:space="preserve">. </w:t>
      </w:r>
      <w:r w:rsidRPr="006A7983">
        <w:rPr>
          <w:rFonts w:ascii="Times New Roman" w:eastAsia="TimesNewRomanPSMT" w:hAnsi="Times New Roman" w:cs="Times New Roman"/>
          <w:sz w:val="28"/>
          <w:szCs w:val="28"/>
          <w:lang w:val="uk-UA"/>
        </w:rPr>
        <w:t xml:space="preserve">Зязюн, </w:t>
      </w:r>
      <w:r w:rsidR="006E6160" w:rsidRPr="006A7983">
        <w:rPr>
          <w:rFonts w:ascii="Times New Roman" w:hAnsi="Times New Roman" w:cs="Times New Roman"/>
          <w:sz w:val="28"/>
          <w:szCs w:val="28"/>
          <w:lang w:val="uk-UA"/>
        </w:rPr>
        <w:t>І.</w:t>
      </w:r>
      <w:r w:rsidR="006E6160" w:rsidRPr="006A7983">
        <w:rPr>
          <w:rFonts w:ascii="Times New Roman" w:hAnsi="Times New Roman" w:cs="Times New Roman"/>
          <w:sz w:val="28"/>
          <w:szCs w:val="28"/>
          <w:lang w:val="en-US"/>
        </w:rPr>
        <w:t> </w:t>
      </w:r>
      <w:r w:rsidR="006E6160" w:rsidRPr="006A7983">
        <w:rPr>
          <w:rFonts w:ascii="Times New Roman" w:hAnsi="Times New Roman" w:cs="Times New Roman"/>
          <w:sz w:val="28"/>
          <w:szCs w:val="28"/>
          <w:lang w:val="uk-UA"/>
        </w:rPr>
        <w:t>Іванов, А.</w:t>
      </w:r>
      <w:r w:rsidR="006E6160" w:rsidRPr="006A7983">
        <w:rPr>
          <w:rFonts w:ascii="Times New Roman" w:hAnsi="Times New Roman" w:cs="Times New Roman"/>
          <w:sz w:val="28"/>
          <w:szCs w:val="28"/>
          <w:lang w:val="en-US"/>
        </w:rPr>
        <w:t> </w:t>
      </w:r>
      <w:r w:rsidR="00D16061" w:rsidRPr="006A7983">
        <w:rPr>
          <w:rFonts w:ascii="Times New Roman" w:hAnsi="Times New Roman" w:cs="Times New Roman"/>
          <w:sz w:val="28"/>
          <w:szCs w:val="28"/>
          <w:lang w:val="uk-UA"/>
        </w:rPr>
        <w:t>Макаренко, В.</w:t>
      </w:r>
      <w:r w:rsidR="006E6160" w:rsidRPr="006A7983">
        <w:rPr>
          <w:rFonts w:ascii="Times New Roman" w:hAnsi="Times New Roman" w:cs="Times New Roman"/>
          <w:sz w:val="28"/>
          <w:szCs w:val="28"/>
          <w:lang w:val="en-US"/>
        </w:rPr>
        <w:t> </w:t>
      </w:r>
      <w:r w:rsidR="00D16061" w:rsidRPr="006A7983">
        <w:rPr>
          <w:rFonts w:ascii="Times New Roman" w:hAnsi="Times New Roman" w:cs="Times New Roman"/>
          <w:sz w:val="28"/>
          <w:szCs w:val="28"/>
          <w:lang w:val="uk-UA"/>
        </w:rPr>
        <w:t xml:space="preserve">Караковський, </w:t>
      </w:r>
      <w:r w:rsidRPr="006A7983">
        <w:rPr>
          <w:rFonts w:ascii="Times New Roman" w:eastAsia="TimesNewRomanPSMT" w:hAnsi="Times New Roman" w:cs="Times New Roman"/>
          <w:sz w:val="28"/>
          <w:szCs w:val="28"/>
          <w:lang w:val="uk-UA"/>
        </w:rPr>
        <w:t>В</w:t>
      </w:r>
      <w:r w:rsidR="006E6160" w:rsidRPr="006A7983">
        <w:rPr>
          <w:rFonts w:ascii="Times New Roman" w:eastAsia="TimesNewRomanPSMT" w:hAnsi="Times New Roman" w:cs="Times New Roman"/>
          <w:sz w:val="28"/>
          <w:szCs w:val="28"/>
          <w:lang w:val="uk-UA"/>
        </w:rPr>
        <w:t>.</w:t>
      </w:r>
      <w:r w:rsidR="006E6160" w:rsidRPr="006A7983">
        <w:rPr>
          <w:rFonts w:ascii="Times New Roman" w:eastAsia="TimesNewRomanPSMT" w:hAnsi="Times New Roman" w:cs="Times New Roman"/>
          <w:sz w:val="28"/>
          <w:szCs w:val="28"/>
          <w:lang w:val="en-US"/>
        </w:rPr>
        <w:t> </w:t>
      </w:r>
      <w:r w:rsidRPr="006A7983">
        <w:rPr>
          <w:rFonts w:ascii="Times New Roman" w:eastAsia="TimesNewRomanPSMT" w:hAnsi="Times New Roman" w:cs="Times New Roman"/>
          <w:sz w:val="28"/>
          <w:szCs w:val="28"/>
          <w:lang w:val="uk-UA"/>
        </w:rPr>
        <w:t xml:space="preserve">Кремень, </w:t>
      </w:r>
      <w:r w:rsidR="00F435B4" w:rsidRPr="006A7983">
        <w:rPr>
          <w:rFonts w:ascii="Times New Roman" w:hAnsi="Times New Roman" w:cs="Times New Roman"/>
          <w:sz w:val="28"/>
          <w:szCs w:val="28"/>
          <w:lang w:val="uk-UA"/>
        </w:rPr>
        <w:t xml:space="preserve">, В. Кузь, </w:t>
      </w:r>
      <w:r w:rsidR="006E6160" w:rsidRPr="006A7983">
        <w:rPr>
          <w:rFonts w:ascii="Times New Roman" w:hAnsi="Times New Roman" w:cs="Times New Roman"/>
          <w:sz w:val="28"/>
          <w:szCs w:val="28"/>
          <w:lang w:val="uk-UA"/>
        </w:rPr>
        <w:t>С.</w:t>
      </w:r>
      <w:r w:rsidR="006E6160" w:rsidRPr="006A7983">
        <w:rPr>
          <w:rFonts w:ascii="Times New Roman" w:hAnsi="Times New Roman" w:cs="Times New Roman"/>
          <w:sz w:val="28"/>
          <w:szCs w:val="28"/>
          <w:lang w:val="en-US"/>
        </w:rPr>
        <w:t> </w:t>
      </w:r>
      <w:r w:rsidR="00D16061" w:rsidRPr="006A7983">
        <w:rPr>
          <w:rFonts w:ascii="Times New Roman" w:hAnsi="Times New Roman" w:cs="Times New Roman"/>
          <w:sz w:val="28"/>
          <w:szCs w:val="28"/>
          <w:lang w:val="uk-UA"/>
        </w:rPr>
        <w:t xml:space="preserve">Лисенкова, </w:t>
      </w:r>
      <w:r w:rsidRPr="006A7983">
        <w:rPr>
          <w:rFonts w:ascii="Times New Roman" w:eastAsia="TimesNewRomanPSMT" w:hAnsi="Times New Roman" w:cs="Times New Roman"/>
          <w:sz w:val="28"/>
          <w:szCs w:val="28"/>
          <w:lang w:val="uk-UA"/>
        </w:rPr>
        <w:t>О</w:t>
      </w:r>
      <w:r w:rsidR="006E6160" w:rsidRPr="006A7983">
        <w:rPr>
          <w:rFonts w:ascii="Times New Roman" w:eastAsia="TimesNewRomanPSMT" w:hAnsi="Times New Roman" w:cs="Times New Roman"/>
          <w:sz w:val="28"/>
          <w:szCs w:val="28"/>
          <w:lang w:val="uk-UA"/>
        </w:rPr>
        <w:t>.</w:t>
      </w:r>
      <w:r w:rsidR="006E6160" w:rsidRPr="006A7983">
        <w:rPr>
          <w:rFonts w:ascii="Times New Roman" w:eastAsia="TimesNewRomanPSMT" w:hAnsi="Times New Roman" w:cs="Times New Roman"/>
          <w:sz w:val="28"/>
          <w:szCs w:val="28"/>
          <w:lang w:val="en-US"/>
        </w:rPr>
        <w:t> </w:t>
      </w:r>
      <w:r w:rsidRPr="006A7983">
        <w:rPr>
          <w:rFonts w:ascii="Times New Roman" w:eastAsia="TimesNewRomanPSMT" w:hAnsi="Times New Roman" w:cs="Times New Roman"/>
          <w:sz w:val="28"/>
          <w:szCs w:val="28"/>
          <w:lang w:val="uk-UA"/>
        </w:rPr>
        <w:t>Савченко,</w:t>
      </w:r>
      <w:r w:rsidR="00F435B4" w:rsidRPr="006A7983">
        <w:rPr>
          <w:rFonts w:ascii="Times New Roman" w:eastAsia="TimesNewRomanPSMT" w:hAnsi="Times New Roman" w:cs="Times New Roman"/>
          <w:sz w:val="28"/>
          <w:szCs w:val="28"/>
          <w:lang w:val="uk-UA"/>
        </w:rPr>
        <w:t xml:space="preserve"> Л</w:t>
      </w:r>
      <w:r w:rsidR="006E6160" w:rsidRPr="006A7983">
        <w:rPr>
          <w:rFonts w:ascii="Times New Roman" w:eastAsia="TimesNewRomanPSMT" w:hAnsi="Times New Roman" w:cs="Times New Roman"/>
          <w:sz w:val="28"/>
          <w:szCs w:val="28"/>
          <w:lang w:val="uk-UA"/>
        </w:rPr>
        <w:t>.</w:t>
      </w:r>
      <w:r w:rsidR="006E6160" w:rsidRPr="006A7983">
        <w:rPr>
          <w:rFonts w:ascii="Times New Roman" w:eastAsia="TimesNewRomanPSMT" w:hAnsi="Times New Roman" w:cs="Times New Roman"/>
          <w:sz w:val="28"/>
          <w:szCs w:val="28"/>
        </w:rPr>
        <w:t> </w:t>
      </w:r>
      <w:r w:rsidR="006E6160" w:rsidRPr="006A7983">
        <w:rPr>
          <w:rFonts w:ascii="Times New Roman" w:eastAsia="TimesNewRomanPSMT" w:hAnsi="Times New Roman" w:cs="Times New Roman"/>
          <w:sz w:val="28"/>
          <w:szCs w:val="28"/>
          <w:lang w:val="uk-UA"/>
        </w:rPr>
        <w:t>Соловейчик</w:t>
      </w:r>
      <w:r w:rsidR="00F435B4" w:rsidRPr="006A7983">
        <w:rPr>
          <w:rFonts w:ascii="Times New Roman" w:eastAsia="TimesNewRomanPSMT" w:hAnsi="Times New Roman" w:cs="Times New Roman"/>
          <w:sz w:val="28"/>
          <w:szCs w:val="28"/>
          <w:lang w:val="uk-UA"/>
        </w:rPr>
        <w:t>,</w:t>
      </w:r>
      <w:r w:rsidR="006E6160" w:rsidRPr="006A7983">
        <w:rPr>
          <w:rFonts w:ascii="Times New Roman" w:hAnsi="Times New Roman" w:cs="Times New Roman"/>
          <w:sz w:val="28"/>
          <w:szCs w:val="28"/>
          <w:lang w:val="uk-UA"/>
        </w:rPr>
        <w:t>В. </w:t>
      </w:r>
      <w:r w:rsidR="00D16061" w:rsidRPr="006A7983">
        <w:rPr>
          <w:rFonts w:ascii="Times New Roman" w:hAnsi="Times New Roman" w:cs="Times New Roman"/>
          <w:sz w:val="28"/>
          <w:szCs w:val="28"/>
          <w:lang w:val="uk-UA"/>
        </w:rPr>
        <w:t>Шаталов</w:t>
      </w:r>
      <w:r w:rsidRPr="006A7983">
        <w:rPr>
          <w:rFonts w:ascii="Times New Roman" w:hAnsi="Times New Roman" w:cs="Times New Roman"/>
          <w:sz w:val="28"/>
          <w:szCs w:val="28"/>
          <w:lang w:val="uk-UA"/>
        </w:rPr>
        <w:t xml:space="preserve">, </w:t>
      </w:r>
      <w:r w:rsidR="00C313D2" w:rsidRPr="006A7983">
        <w:rPr>
          <w:rFonts w:ascii="Times New Roman" w:eastAsia="TimesNewRomanPSMT" w:hAnsi="Times New Roman" w:cs="Times New Roman"/>
          <w:sz w:val="28"/>
          <w:szCs w:val="28"/>
          <w:lang w:val="uk-UA"/>
        </w:rPr>
        <w:t>М</w:t>
      </w:r>
      <w:r w:rsidR="006E6160" w:rsidRPr="006A7983">
        <w:rPr>
          <w:rFonts w:ascii="Times New Roman" w:eastAsia="TimesNewRomanPSMT" w:hAnsi="Times New Roman" w:cs="Times New Roman"/>
          <w:sz w:val="28"/>
          <w:szCs w:val="28"/>
          <w:lang w:val="uk-UA"/>
        </w:rPr>
        <w:t>. </w:t>
      </w:r>
      <w:r w:rsidR="00C313D2" w:rsidRPr="006A7983">
        <w:rPr>
          <w:rFonts w:ascii="Times New Roman" w:eastAsia="TimesNewRomanPSMT" w:hAnsi="Times New Roman" w:cs="Times New Roman"/>
          <w:sz w:val="28"/>
          <w:szCs w:val="28"/>
          <w:lang w:val="uk-UA"/>
        </w:rPr>
        <w:t>Ярмаченко</w:t>
      </w:r>
      <w:r w:rsidR="00F435B4" w:rsidRPr="006A7983">
        <w:rPr>
          <w:rFonts w:ascii="Times New Roman" w:eastAsia="TimesNewRomanPSMT" w:hAnsi="Times New Roman" w:cs="Times New Roman"/>
          <w:sz w:val="28"/>
          <w:szCs w:val="28"/>
          <w:lang w:val="uk-UA"/>
        </w:rPr>
        <w:t xml:space="preserve"> та ін.</w:t>
      </w:r>
    </w:p>
    <w:p w:rsidR="00F656B4" w:rsidRPr="006A7983" w:rsidRDefault="00F435B4" w:rsidP="008A6A47">
      <w:pPr>
        <w:widowControl w:val="0"/>
        <w:spacing w:after="0" w:line="360" w:lineRule="auto"/>
        <w:ind w:firstLine="709"/>
        <w:jc w:val="both"/>
        <w:rPr>
          <w:rFonts w:ascii="Times New Roman" w:hAnsi="Times New Roman" w:cs="Times New Roman"/>
          <w:sz w:val="28"/>
          <w:szCs w:val="28"/>
          <w:lang w:val="uk-UA"/>
        </w:rPr>
      </w:pPr>
      <w:r w:rsidRPr="006A7983">
        <w:rPr>
          <w:rFonts w:ascii="Times New Roman" w:hAnsi="Times New Roman" w:cs="Times New Roman"/>
          <w:sz w:val="28"/>
          <w:szCs w:val="28"/>
          <w:lang w:val="uk-UA"/>
        </w:rPr>
        <w:lastRenderedPageBreak/>
        <w:t>Враховуючи важливість означеної проблеми</w:t>
      </w:r>
      <w:r w:rsidR="006A7983">
        <w:rPr>
          <w:rFonts w:ascii="Times New Roman" w:hAnsi="Times New Roman" w:cs="Times New Roman"/>
          <w:sz w:val="28"/>
          <w:szCs w:val="28"/>
          <w:lang w:val="uk-UA"/>
        </w:rPr>
        <w:t>,</w:t>
      </w:r>
      <w:r w:rsidR="00F656B4" w:rsidRPr="006A7983">
        <w:rPr>
          <w:rFonts w:ascii="Times New Roman" w:hAnsi="Times New Roman" w:cs="Times New Roman"/>
          <w:sz w:val="28"/>
          <w:szCs w:val="28"/>
          <w:lang w:val="uk-UA"/>
        </w:rPr>
        <w:t xml:space="preserve"> необхідне оновлення змісту фахової під</w:t>
      </w:r>
      <w:r w:rsidRPr="006A7983">
        <w:rPr>
          <w:rFonts w:ascii="Times New Roman" w:hAnsi="Times New Roman" w:cs="Times New Roman"/>
          <w:sz w:val="28"/>
          <w:szCs w:val="28"/>
          <w:lang w:val="uk-UA"/>
        </w:rPr>
        <w:t>готовки вчителя початкових класів</w:t>
      </w:r>
      <w:r w:rsidR="00F656B4" w:rsidRPr="006A7983">
        <w:rPr>
          <w:rFonts w:ascii="Times New Roman" w:hAnsi="Times New Roman" w:cs="Times New Roman"/>
          <w:sz w:val="28"/>
          <w:szCs w:val="28"/>
          <w:lang w:val="uk-UA"/>
        </w:rPr>
        <w:t xml:space="preserve">, удосконалення форм і методів організації </w:t>
      </w:r>
      <w:r w:rsidRPr="006A7983">
        <w:rPr>
          <w:rFonts w:ascii="Times New Roman" w:hAnsi="Times New Roman" w:cs="Times New Roman"/>
          <w:sz w:val="28"/>
          <w:szCs w:val="28"/>
          <w:lang w:val="uk-UA"/>
        </w:rPr>
        <w:t>освітньої діяльності здобувачів вищої освіти</w:t>
      </w:r>
      <w:r w:rsidR="00F656B4" w:rsidRPr="006A7983">
        <w:rPr>
          <w:rFonts w:ascii="Times New Roman" w:hAnsi="Times New Roman" w:cs="Times New Roman"/>
          <w:sz w:val="28"/>
          <w:szCs w:val="28"/>
          <w:lang w:val="uk-UA"/>
        </w:rPr>
        <w:t xml:space="preserve">. </w:t>
      </w:r>
      <w:r w:rsidRPr="006A7983">
        <w:rPr>
          <w:rFonts w:ascii="Times New Roman" w:hAnsi="Times New Roman" w:cs="Times New Roman"/>
          <w:sz w:val="28"/>
          <w:szCs w:val="28"/>
          <w:lang w:val="uk-UA"/>
        </w:rPr>
        <w:t>Зокрема необхідно підготувати майбутніх вчителів</w:t>
      </w:r>
      <w:r w:rsidR="00F656B4" w:rsidRPr="006A7983">
        <w:rPr>
          <w:rFonts w:ascii="Times New Roman" w:hAnsi="Times New Roman" w:cs="Times New Roman"/>
          <w:sz w:val="28"/>
          <w:szCs w:val="28"/>
          <w:lang w:val="uk-UA"/>
        </w:rPr>
        <w:t xml:space="preserve"> до організації освітнього процесу в початковій школі на основі </w:t>
      </w:r>
      <w:r w:rsidRPr="006A7983">
        <w:rPr>
          <w:rFonts w:ascii="Times New Roman" w:hAnsi="Times New Roman" w:cs="Times New Roman"/>
          <w:sz w:val="28"/>
          <w:szCs w:val="28"/>
          <w:lang w:val="uk-UA"/>
        </w:rPr>
        <w:t xml:space="preserve">провідних засад та принципів педагогіки </w:t>
      </w:r>
      <w:r w:rsidR="00F656B4" w:rsidRPr="006A7983">
        <w:rPr>
          <w:rFonts w:ascii="Times New Roman" w:hAnsi="Times New Roman" w:cs="Times New Roman"/>
          <w:sz w:val="28"/>
          <w:szCs w:val="28"/>
          <w:lang w:val="uk-UA"/>
        </w:rPr>
        <w:t xml:space="preserve">партнерства між усіма </w:t>
      </w:r>
      <w:r w:rsidRPr="006A7983">
        <w:rPr>
          <w:rFonts w:ascii="Times New Roman" w:hAnsi="Times New Roman" w:cs="Times New Roman"/>
          <w:sz w:val="28"/>
          <w:szCs w:val="28"/>
          <w:lang w:val="uk-UA"/>
        </w:rPr>
        <w:t>суб</w:t>
      </w:r>
      <w:r w:rsidR="00835604">
        <w:rPr>
          <w:rFonts w:ascii="Times New Roman" w:hAnsi="Times New Roman" w:cs="Times New Roman"/>
          <w:sz w:val="28"/>
          <w:szCs w:val="28"/>
          <w:lang w:val="uk-UA"/>
        </w:rPr>
        <w:t>’</w:t>
      </w:r>
      <w:r w:rsidRPr="006A7983">
        <w:rPr>
          <w:rFonts w:ascii="Times New Roman" w:hAnsi="Times New Roman" w:cs="Times New Roman"/>
          <w:sz w:val="28"/>
          <w:szCs w:val="28"/>
          <w:lang w:val="uk-UA"/>
        </w:rPr>
        <w:t>єктами –  учнями, вчителями</w:t>
      </w:r>
      <w:r w:rsidR="00F656B4" w:rsidRPr="006A7983">
        <w:rPr>
          <w:rFonts w:ascii="Times New Roman" w:hAnsi="Times New Roman" w:cs="Times New Roman"/>
          <w:sz w:val="28"/>
          <w:szCs w:val="28"/>
          <w:lang w:val="uk-UA"/>
        </w:rPr>
        <w:t>, батьками.</w:t>
      </w:r>
      <w:r w:rsidRPr="006A7983">
        <w:rPr>
          <w:rFonts w:ascii="Times New Roman" w:hAnsi="Times New Roman" w:cs="Times New Roman"/>
          <w:sz w:val="28"/>
          <w:szCs w:val="28"/>
          <w:lang w:val="uk-UA"/>
        </w:rPr>
        <w:t xml:space="preserve"> У  студентів педагогічних спеціальностей мають бути сформовані </w:t>
      </w:r>
      <w:r w:rsidRPr="006A7983">
        <w:rPr>
          <w:rFonts w:ascii="Times New Roman" w:hAnsi="Times New Roman" w:cs="Times New Roman"/>
          <w:color w:val="000000"/>
          <w:sz w:val="28"/>
          <w:szCs w:val="28"/>
          <w:lang w:val="uk-UA"/>
        </w:rPr>
        <w:t>професійні якості</w:t>
      </w:r>
      <w:r w:rsidR="00F656B4" w:rsidRPr="006A7983">
        <w:rPr>
          <w:rFonts w:ascii="Times New Roman" w:hAnsi="Times New Roman" w:cs="Times New Roman"/>
          <w:color w:val="000000"/>
          <w:sz w:val="28"/>
          <w:szCs w:val="28"/>
          <w:lang w:val="uk-UA"/>
        </w:rPr>
        <w:t>, я</w:t>
      </w:r>
      <w:r w:rsidRPr="006A7983">
        <w:rPr>
          <w:rFonts w:ascii="Times New Roman" w:hAnsi="Times New Roman" w:cs="Times New Roman"/>
          <w:color w:val="000000"/>
          <w:sz w:val="28"/>
          <w:szCs w:val="28"/>
          <w:lang w:val="uk-UA"/>
        </w:rPr>
        <w:t xml:space="preserve">кі відповідають вимогам педагогічної </w:t>
      </w:r>
      <w:r w:rsidR="00F656B4" w:rsidRPr="006A7983">
        <w:rPr>
          <w:rFonts w:ascii="Times New Roman" w:hAnsi="Times New Roman" w:cs="Times New Roman"/>
          <w:color w:val="000000"/>
          <w:sz w:val="28"/>
          <w:szCs w:val="28"/>
          <w:lang w:val="uk-UA"/>
        </w:rPr>
        <w:t xml:space="preserve">професії; </w:t>
      </w:r>
      <w:r w:rsidR="006A7983">
        <w:rPr>
          <w:rFonts w:ascii="Times New Roman" w:hAnsi="Times New Roman" w:cs="Times New Roman"/>
          <w:color w:val="000000"/>
          <w:sz w:val="28"/>
          <w:szCs w:val="28"/>
          <w:lang w:val="uk-UA"/>
        </w:rPr>
        <w:t xml:space="preserve"> потрібно </w:t>
      </w:r>
      <w:r w:rsidRPr="006A7983">
        <w:rPr>
          <w:rFonts w:ascii="Times New Roman" w:hAnsi="Times New Roman" w:cs="Times New Roman"/>
          <w:color w:val="000000"/>
          <w:sz w:val="28"/>
          <w:szCs w:val="28"/>
          <w:lang w:val="uk-UA"/>
        </w:rPr>
        <w:t xml:space="preserve">озброїти </w:t>
      </w:r>
      <w:r w:rsidR="006A7983">
        <w:rPr>
          <w:rFonts w:ascii="Times New Roman" w:hAnsi="Times New Roman" w:cs="Times New Roman"/>
          <w:color w:val="000000"/>
          <w:sz w:val="28"/>
          <w:szCs w:val="28"/>
          <w:lang w:val="uk-UA"/>
        </w:rPr>
        <w:t>їх</w:t>
      </w:r>
      <w:r w:rsidR="00F656B4" w:rsidRPr="006A7983">
        <w:rPr>
          <w:rFonts w:ascii="Times New Roman" w:hAnsi="Times New Roman" w:cs="Times New Roman"/>
          <w:color w:val="000000"/>
          <w:sz w:val="28"/>
          <w:szCs w:val="28"/>
          <w:lang w:val="uk-UA"/>
        </w:rPr>
        <w:t xml:space="preserve"> необхідними засобами, що забезпечують взаємодію, співробітництво та співтворч</w:t>
      </w:r>
      <w:r w:rsidRPr="006A7983">
        <w:rPr>
          <w:rFonts w:ascii="Times New Roman" w:hAnsi="Times New Roman" w:cs="Times New Roman"/>
          <w:color w:val="000000"/>
          <w:sz w:val="28"/>
          <w:szCs w:val="28"/>
          <w:lang w:val="uk-UA"/>
        </w:rPr>
        <w:t>ість</w:t>
      </w:r>
      <w:r w:rsidR="00F656B4" w:rsidRPr="006A7983">
        <w:rPr>
          <w:rFonts w:ascii="Times New Roman" w:hAnsi="Times New Roman" w:cs="Times New Roman"/>
          <w:color w:val="000000"/>
          <w:sz w:val="28"/>
          <w:szCs w:val="28"/>
          <w:lang w:val="uk-UA"/>
        </w:rPr>
        <w:t>.</w:t>
      </w:r>
      <w:r w:rsidR="006E6160" w:rsidRPr="006A7983">
        <w:rPr>
          <w:rFonts w:ascii="Times New Roman" w:hAnsi="Times New Roman" w:cs="Times New Roman"/>
          <w:color w:val="000000"/>
          <w:sz w:val="28"/>
          <w:szCs w:val="28"/>
          <w:lang w:val="uk-UA"/>
        </w:rPr>
        <w:t xml:space="preserve"> Отже, актуальність означеної проблеми зумовили вибір теми кваліфікаційної роботи: </w:t>
      </w:r>
      <w:r w:rsidR="006E6160" w:rsidRPr="006A7983">
        <w:rPr>
          <w:rFonts w:ascii="Times New Roman" w:hAnsi="Times New Roman" w:cs="Times New Roman"/>
          <w:sz w:val="28"/>
          <w:szCs w:val="28"/>
          <w:lang w:val="uk-UA"/>
        </w:rPr>
        <w:t>«Підготовка вчителів до педагогічного партнерства в початковій школі».</w:t>
      </w:r>
    </w:p>
    <w:p w:rsidR="006E6160" w:rsidRPr="006A7983" w:rsidRDefault="006E6160" w:rsidP="008A6A47">
      <w:pPr>
        <w:widowControl w:val="0"/>
        <w:spacing w:after="0" w:line="360" w:lineRule="auto"/>
        <w:ind w:firstLine="709"/>
        <w:jc w:val="both"/>
        <w:rPr>
          <w:rFonts w:ascii="Times New Roman" w:hAnsi="Times New Roman" w:cs="Times New Roman"/>
          <w:sz w:val="28"/>
          <w:szCs w:val="28"/>
          <w:lang w:val="uk-UA"/>
        </w:rPr>
      </w:pPr>
      <w:r w:rsidRPr="006A7983">
        <w:rPr>
          <w:rFonts w:ascii="Times New Roman" w:hAnsi="Times New Roman" w:cs="Times New Roman"/>
          <w:sz w:val="28"/>
          <w:szCs w:val="28"/>
          <w:lang w:val="uk-UA"/>
        </w:rPr>
        <w:t>Мета дослідження – теоретично обґрунтувати та експериментально перевірити педагогічні умови підготовки майбутніх вчителів до педагогічного партнерства в початковій школі.</w:t>
      </w:r>
    </w:p>
    <w:p w:rsidR="006E6160" w:rsidRPr="006A7983" w:rsidRDefault="006E6160" w:rsidP="008A6A47">
      <w:pPr>
        <w:widowControl w:val="0"/>
        <w:spacing w:after="0" w:line="360" w:lineRule="auto"/>
        <w:ind w:firstLine="709"/>
        <w:jc w:val="both"/>
        <w:rPr>
          <w:rFonts w:ascii="Times New Roman" w:hAnsi="Times New Roman" w:cs="Times New Roman"/>
          <w:sz w:val="28"/>
          <w:szCs w:val="28"/>
          <w:lang w:val="uk-UA"/>
        </w:rPr>
      </w:pPr>
      <w:r w:rsidRPr="006A7983">
        <w:rPr>
          <w:rFonts w:ascii="Times New Roman" w:hAnsi="Times New Roman" w:cs="Times New Roman"/>
          <w:sz w:val="28"/>
          <w:szCs w:val="28"/>
          <w:lang w:val="uk-UA"/>
        </w:rPr>
        <w:t>Завдання дослідження:</w:t>
      </w:r>
    </w:p>
    <w:p w:rsidR="006E6160" w:rsidRPr="006A7983" w:rsidRDefault="006E6160" w:rsidP="008A6A47">
      <w:pPr>
        <w:pStyle w:val="a3"/>
        <w:widowControl w:val="0"/>
        <w:numPr>
          <w:ilvl w:val="0"/>
          <w:numId w:val="1"/>
        </w:numPr>
        <w:spacing w:after="0" w:line="360" w:lineRule="auto"/>
        <w:ind w:left="0" w:firstLine="709"/>
        <w:jc w:val="both"/>
        <w:rPr>
          <w:rFonts w:ascii="Times New Roman" w:hAnsi="Times New Roman" w:cs="Times New Roman"/>
          <w:sz w:val="28"/>
          <w:szCs w:val="28"/>
          <w:lang w:val="uk-UA"/>
        </w:rPr>
      </w:pPr>
      <w:r w:rsidRPr="006A7983">
        <w:rPr>
          <w:rFonts w:ascii="Times New Roman" w:hAnsi="Times New Roman" w:cs="Times New Roman"/>
          <w:sz w:val="28"/>
          <w:szCs w:val="28"/>
          <w:lang w:val="uk-UA"/>
        </w:rPr>
        <w:t>Проаналізувати теоретичні засади запровадження</w:t>
      </w:r>
      <w:r w:rsidR="006A7983">
        <w:rPr>
          <w:rFonts w:ascii="Times New Roman" w:hAnsi="Times New Roman" w:cs="Times New Roman"/>
          <w:sz w:val="28"/>
          <w:szCs w:val="28"/>
          <w:lang w:val="uk-UA"/>
        </w:rPr>
        <w:t xml:space="preserve"> педагогіки</w:t>
      </w:r>
      <w:r w:rsidRPr="006A7983">
        <w:rPr>
          <w:rFonts w:ascii="Times New Roman" w:hAnsi="Times New Roman" w:cs="Times New Roman"/>
          <w:sz w:val="28"/>
          <w:szCs w:val="28"/>
          <w:lang w:val="uk-UA"/>
        </w:rPr>
        <w:t xml:space="preserve"> партнерства в освіті.</w:t>
      </w:r>
    </w:p>
    <w:p w:rsidR="006E6160" w:rsidRPr="006A7983" w:rsidRDefault="006E6160" w:rsidP="008A6A47">
      <w:pPr>
        <w:pStyle w:val="a3"/>
        <w:widowControl w:val="0"/>
        <w:numPr>
          <w:ilvl w:val="0"/>
          <w:numId w:val="1"/>
        </w:numPr>
        <w:spacing w:after="0" w:line="360" w:lineRule="auto"/>
        <w:ind w:left="0" w:firstLine="709"/>
        <w:jc w:val="both"/>
        <w:rPr>
          <w:rFonts w:ascii="Times New Roman" w:hAnsi="Times New Roman" w:cs="Times New Roman"/>
          <w:sz w:val="28"/>
          <w:szCs w:val="28"/>
          <w:lang w:val="uk-UA"/>
        </w:rPr>
      </w:pPr>
      <w:r w:rsidRPr="006A7983">
        <w:rPr>
          <w:rFonts w:ascii="Times New Roman" w:hAnsi="Times New Roman" w:cs="Times New Roman"/>
          <w:sz w:val="28"/>
          <w:szCs w:val="28"/>
          <w:lang w:val="uk-UA"/>
        </w:rPr>
        <w:t>Визначити особливості педагогіки партнерства в початковій школі.</w:t>
      </w:r>
    </w:p>
    <w:p w:rsidR="006E6160" w:rsidRPr="006A7983" w:rsidRDefault="006E6160" w:rsidP="008A6A47">
      <w:pPr>
        <w:pStyle w:val="a3"/>
        <w:widowControl w:val="0"/>
        <w:numPr>
          <w:ilvl w:val="0"/>
          <w:numId w:val="1"/>
        </w:numPr>
        <w:spacing w:after="0" w:line="360" w:lineRule="auto"/>
        <w:ind w:left="0" w:firstLine="709"/>
        <w:jc w:val="both"/>
        <w:rPr>
          <w:rFonts w:ascii="Times New Roman" w:hAnsi="Times New Roman" w:cs="Times New Roman"/>
          <w:sz w:val="28"/>
          <w:szCs w:val="28"/>
          <w:lang w:val="uk-UA"/>
        </w:rPr>
      </w:pPr>
      <w:r w:rsidRPr="006A7983">
        <w:rPr>
          <w:rFonts w:ascii="Times New Roman" w:hAnsi="Times New Roman" w:cs="Times New Roman"/>
          <w:sz w:val="28"/>
          <w:szCs w:val="28"/>
          <w:lang w:val="uk-UA"/>
        </w:rPr>
        <w:t>Проаналізувати досвід підготовки майбутніх вчителів до педагогічного партнерства.</w:t>
      </w:r>
    </w:p>
    <w:p w:rsidR="006E6160" w:rsidRPr="006A7983" w:rsidRDefault="006E6160" w:rsidP="008A6A47">
      <w:pPr>
        <w:pStyle w:val="a3"/>
        <w:widowControl w:val="0"/>
        <w:numPr>
          <w:ilvl w:val="0"/>
          <w:numId w:val="1"/>
        </w:numPr>
        <w:spacing w:after="0" w:line="360" w:lineRule="auto"/>
        <w:ind w:left="0" w:firstLine="709"/>
        <w:jc w:val="both"/>
        <w:rPr>
          <w:rFonts w:ascii="Times New Roman" w:hAnsi="Times New Roman" w:cs="Times New Roman"/>
          <w:sz w:val="28"/>
          <w:szCs w:val="28"/>
          <w:lang w:val="uk-UA"/>
        </w:rPr>
      </w:pPr>
      <w:r w:rsidRPr="006A7983">
        <w:rPr>
          <w:rFonts w:ascii="Times New Roman" w:hAnsi="Times New Roman" w:cs="Times New Roman"/>
          <w:sz w:val="28"/>
          <w:szCs w:val="28"/>
          <w:lang w:val="uk-UA"/>
        </w:rPr>
        <w:t>Вивчити стан готовності майбутніх вчителів до педагогічного партнерства в початковій школі.</w:t>
      </w:r>
    </w:p>
    <w:p w:rsidR="006E6160" w:rsidRPr="006A7983" w:rsidRDefault="006A7983" w:rsidP="008A6A47">
      <w:pPr>
        <w:pStyle w:val="a3"/>
        <w:widowControl w:val="0"/>
        <w:numPr>
          <w:ilvl w:val="0"/>
          <w:numId w:val="1"/>
        </w:numPr>
        <w:spacing w:after="0" w:line="360" w:lineRule="auto"/>
        <w:ind w:left="0" w:firstLine="709"/>
        <w:jc w:val="both"/>
        <w:rPr>
          <w:rFonts w:ascii="Times New Roman" w:hAnsi="Times New Roman" w:cs="Times New Roman"/>
          <w:sz w:val="28"/>
          <w:szCs w:val="28"/>
          <w:lang w:val="uk-UA"/>
        </w:rPr>
      </w:pPr>
      <w:r w:rsidRPr="006A7983">
        <w:rPr>
          <w:rFonts w:ascii="Times New Roman" w:hAnsi="Times New Roman" w:cs="Times New Roman"/>
          <w:sz w:val="28"/>
          <w:szCs w:val="28"/>
          <w:lang w:val="uk-UA"/>
        </w:rPr>
        <w:t>Обґрунтувати та експериментал</w:t>
      </w:r>
      <w:r w:rsidR="006E6160" w:rsidRPr="006A7983">
        <w:rPr>
          <w:rFonts w:ascii="Times New Roman" w:hAnsi="Times New Roman" w:cs="Times New Roman"/>
          <w:sz w:val="28"/>
          <w:szCs w:val="28"/>
          <w:lang w:val="uk-UA"/>
        </w:rPr>
        <w:t>ь</w:t>
      </w:r>
      <w:r w:rsidRPr="006A7983">
        <w:rPr>
          <w:rFonts w:ascii="Times New Roman" w:hAnsi="Times New Roman" w:cs="Times New Roman"/>
          <w:sz w:val="28"/>
          <w:szCs w:val="28"/>
          <w:lang w:val="uk-UA"/>
        </w:rPr>
        <w:t>н</w:t>
      </w:r>
      <w:r w:rsidR="006E6160" w:rsidRPr="006A7983">
        <w:rPr>
          <w:rFonts w:ascii="Times New Roman" w:hAnsi="Times New Roman" w:cs="Times New Roman"/>
          <w:sz w:val="28"/>
          <w:szCs w:val="28"/>
          <w:lang w:val="uk-UA"/>
        </w:rPr>
        <w:t xml:space="preserve">о перевірити </w:t>
      </w:r>
      <w:r w:rsidRPr="006A7983">
        <w:rPr>
          <w:rFonts w:ascii="Times New Roman" w:hAnsi="Times New Roman" w:cs="Times New Roman"/>
          <w:sz w:val="28"/>
          <w:szCs w:val="28"/>
          <w:lang w:val="uk-UA"/>
        </w:rPr>
        <w:t xml:space="preserve"> педагогічні умови підготовки майбутніх вчителів до педагогічного партнерства в початковій школі</w:t>
      </w:r>
      <w:r w:rsidR="00757B60">
        <w:rPr>
          <w:rFonts w:ascii="Times New Roman" w:hAnsi="Times New Roman" w:cs="Times New Roman"/>
          <w:sz w:val="28"/>
          <w:szCs w:val="28"/>
          <w:lang w:val="uk-UA"/>
        </w:rPr>
        <w:t>.</w:t>
      </w:r>
    </w:p>
    <w:p w:rsidR="00F656B4" w:rsidRPr="006A7983" w:rsidRDefault="006A7983" w:rsidP="008A6A47">
      <w:pPr>
        <w:widowControl w:val="0"/>
        <w:spacing w:after="0" w:line="360" w:lineRule="auto"/>
        <w:ind w:firstLine="709"/>
        <w:jc w:val="both"/>
        <w:rPr>
          <w:rFonts w:ascii="Times New Roman" w:hAnsi="Times New Roman" w:cs="Times New Roman"/>
          <w:sz w:val="28"/>
          <w:szCs w:val="28"/>
          <w:lang w:val="uk-UA"/>
        </w:rPr>
      </w:pPr>
      <w:r w:rsidRPr="006A7983">
        <w:rPr>
          <w:rFonts w:ascii="Times New Roman" w:hAnsi="Times New Roman" w:cs="Times New Roman"/>
          <w:sz w:val="28"/>
          <w:szCs w:val="28"/>
          <w:lang w:val="uk-UA"/>
        </w:rPr>
        <w:t>Об</w:t>
      </w:r>
      <w:r w:rsidR="00835604">
        <w:rPr>
          <w:rFonts w:ascii="Times New Roman" w:hAnsi="Times New Roman" w:cs="Times New Roman"/>
          <w:sz w:val="28"/>
          <w:szCs w:val="28"/>
        </w:rPr>
        <w:t>’</w:t>
      </w:r>
      <w:r w:rsidRPr="006A7983">
        <w:rPr>
          <w:rFonts w:ascii="Times New Roman" w:hAnsi="Times New Roman" w:cs="Times New Roman"/>
          <w:sz w:val="28"/>
          <w:szCs w:val="28"/>
          <w:lang w:val="uk-UA"/>
        </w:rPr>
        <w:t>єкт дослідження – професійна підготовка майбутніх вчителів.</w:t>
      </w:r>
    </w:p>
    <w:p w:rsidR="006A7983" w:rsidRPr="006A7983" w:rsidRDefault="006A7983" w:rsidP="008A6A47">
      <w:pPr>
        <w:widowControl w:val="0"/>
        <w:spacing w:after="0" w:line="360" w:lineRule="auto"/>
        <w:ind w:firstLine="709"/>
        <w:jc w:val="both"/>
        <w:rPr>
          <w:rFonts w:ascii="Times New Roman" w:hAnsi="Times New Roman" w:cs="Times New Roman"/>
          <w:sz w:val="28"/>
          <w:szCs w:val="28"/>
          <w:lang w:val="uk-UA"/>
        </w:rPr>
      </w:pPr>
      <w:r w:rsidRPr="006A7983">
        <w:rPr>
          <w:rFonts w:ascii="Times New Roman" w:hAnsi="Times New Roman" w:cs="Times New Roman"/>
          <w:sz w:val="28"/>
          <w:szCs w:val="28"/>
          <w:lang w:val="uk-UA"/>
        </w:rPr>
        <w:t>Предмет дослідження – педагогічні умови підготовки майбутніх вчителів до педагогічного партнерства в початковій школі.</w:t>
      </w:r>
    </w:p>
    <w:p w:rsidR="006A7983" w:rsidRPr="006A7983" w:rsidRDefault="006A7983" w:rsidP="008A6A47">
      <w:pPr>
        <w:widowControl w:val="0"/>
        <w:spacing w:after="0" w:line="360" w:lineRule="auto"/>
        <w:ind w:firstLine="709"/>
        <w:jc w:val="both"/>
        <w:rPr>
          <w:rFonts w:ascii="Times New Roman" w:hAnsi="Times New Roman" w:cs="Times New Roman"/>
          <w:sz w:val="28"/>
          <w:szCs w:val="28"/>
          <w:lang w:val="uk-UA"/>
        </w:rPr>
      </w:pPr>
      <w:r w:rsidRPr="006A7983">
        <w:rPr>
          <w:rFonts w:ascii="Times New Roman" w:hAnsi="Times New Roman" w:cs="Times New Roman"/>
          <w:sz w:val="28"/>
          <w:szCs w:val="28"/>
          <w:lang w:val="uk-UA"/>
        </w:rPr>
        <w:t xml:space="preserve">Для реалізації окреслених завдань та досягнення мети використано комплекс методів дослідження: </w:t>
      </w:r>
    </w:p>
    <w:p w:rsidR="006A7983" w:rsidRPr="006A7983" w:rsidRDefault="006A7983" w:rsidP="008A6A47">
      <w:pPr>
        <w:pStyle w:val="a3"/>
        <w:widowControl w:val="0"/>
        <w:numPr>
          <w:ilvl w:val="0"/>
          <w:numId w:val="2"/>
        </w:numPr>
        <w:spacing w:after="0" w:line="360" w:lineRule="auto"/>
        <w:ind w:left="0" w:firstLine="709"/>
        <w:jc w:val="both"/>
        <w:rPr>
          <w:rFonts w:ascii="Times New Roman" w:hAnsi="Times New Roman" w:cs="Times New Roman"/>
          <w:sz w:val="28"/>
          <w:szCs w:val="28"/>
          <w:lang w:val="uk-UA"/>
        </w:rPr>
      </w:pPr>
      <w:r w:rsidRPr="006A7983">
        <w:rPr>
          <w:rFonts w:ascii="Times New Roman" w:hAnsi="Times New Roman" w:cs="Times New Roman"/>
          <w:sz w:val="28"/>
          <w:szCs w:val="28"/>
          <w:lang w:val="uk-UA"/>
        </w:rPr>
        <w:lastRenderedPageBreak/>
        <w:t xml:space="preserve">теоретичні – аналіз психологічної, педагогічної, методичної літератури, вивчення педагогічного досвіду; методи ретроспективного, порівняльного та системного аналізу; </w:t>
      </w:r>
    </w:p>
    <w:p w:rsidR="006A7983" w:rsidRPr="006A7983" w:rsidRDefault="006A7983" w:rsidP="008A6A47">
      <w:pPr>
        <w:pStyle w:val="a3"/>
        <w:widowControl w:val="0"/>
        <w:numPr>
          <w:ilvl w:val="0"/>
          <w:numId w:val="2"/>
        </w:numPr>
        <w:spacing w:after="0" w:line="360" w:lineRule="auto"/>
        <w:ind w:left="0" w:firstLine="709"/>
        <w:jc w:val="both"/>
        <w:rPr>
          <w:rFonts w:ascii="Times New Roman" w:hAnsi="Times New Roman" w:cs="Times New Roman"/>
          <w:sz w:val="28"/>
          <w:szCs w:val="28"/>
          <w:lang w:val="uk-UA"/>
        </w:rPr>
      </w:pPr>
      <w:r w:rsidRPr="006A7983">
        <w:rPr>
          <w:rFonts w:ascii="Times New Roman" w:hAnsi="Times New Roman" w:cs="Times New Roman"/>
          <w:sz w:val="28"/>
          <w:szCs w:val="28"/>
          <w:lang w:val="uk-UA"/>
        </w:rPr>
        <w:t xml:space="preserve">емпіричні – діагностичні методи (анкетування, тестування, бесіди, опитування), обсерваційні методи (спостереження, самооцінка); </w:t>
      </w:r>
    </w:p>
    <w:p w:rsidR="006A7983" w:rsidRPr="006A7983" w:rsidRDefault="006A7983" w:rsidP="008A6A47">
      <w:pPr>
        <w:pStyle w:val="a3"/>
        <w:widowControl w:val="0"/>
        <w:numPr>
          <w:ilvl w:val="0"/>
          <w:numId w:val="2"/>
        </w:numPr>
        <w:spacing w:after="0" w:line="360" w:lineRule="auto"/>
        <w:ind w:left="0" w:firstLine="709"/>
        <w:jc w:val="both"/>
        <w:rPr>
          <w:rFonts w:ascii="Times New Roman" w:hAnsi="Times New Roman" w:cs="Times New Roman"/>
          <w:sz w:val="28"/>
          <w:szCs w:val="28"/>
          <w:lang w:val="uk-UA"/>
        </w:rPr>
      </w:pPr>
      <w:r w:rsidRPr="006A7983">
        <w:rPr>
          <w:rFonts w:ascii="Times New Roman" w:hAnsi="Times New Roman" w:cs="Times New Roman"/>
          <w:sz w:val="28"/>
          <w:szCs w:val="28"/>
          <w:lang w:val="uk-UA"/>
        </w:rPr>
        <w:t>методи математичної статистики – для проведення аналізу отриманих результатів на основі встановлення кількісних показників оцінювання досліджуваного явища та підтвердження їх вірогідності.</w:t>
      </w:r>
    </w:p>
    <w:p w:rsidR="006A7983" w:rsidRPr="006A7983" w:rsidRDefault="006A7983" w:rsidP="008A6A47">
      <w:pPr>
        <w:widowControl w:val="0"/>
        <w:spacing w:after="0" w:line="360" w:lineRule="auto"/>
        <w:ind w:firstLine="709"/>
        <w:jc w:val="both"/>
        <w:rPr>
          <w:rFonts w:ascii="Times New Roman" w:hAnsi="Times New Roman" w:cs="Times New Roman"/>
          <w:sz w:val="28"/>
          <w:szCs w:val="28"/>
          <w:lang w:val="uk-UA"/>
        </w:rPr>
      </w:pPr>
      <w:r w:rsidRPr="006A7983">
        <w:rPr>
          <w:rFonts w:ascii="Times New Roman" w:hAnsi="Times New Roman" w:cs="Times New Roman"/>
          <w:sz w:val="28"/>
          <w:szCs w:val="28"/>
          <w:lang w:val="uk-UA"/>
        </w:rPr>
        <w:t>Теоретичне значення дослідження: уточнено термінологічний апарат означеної проблеми; окреслено особливості педагогіки партнерства</w:t>
      </w:r>
      <w:r>
        <w:rPr>
          <w:rFonts w:ascii="Times New Roman" w:hAnsi="Times New Roman" w:cs="Times New Roman"/>
          <w:sz w:val="28"/>
          <w:szCs w:val="28"/>
          <w:lang w:val="uk-UA"/>
        </w:rPr>
        <w:t xml:space="preserve"> в Н</w:t>
      </w:r>
      <w:r w:rsidRPr="006A7983">
        <w:rPr>
          <w:rFonts w:ascii="Times New Roman" w:hAnsi="Times New Roman" w:cs="Times New Roman"/>
          <w:sz w:val="28"/>
          <w:szCs w:val="28"/>
          <w:lang w:val="uk-UA"/>
        </w:rPr>
        <w:t>овій українській школі.</w:t>
      </w:r>
    </w:p>
    <w:p w:rsidR="006A7983" w:rsidRDefault="006A7983" w:rsidP="008A6A47">
      <w:pPr>
        <w:widowControl w:val="0"/>
        <w:spacing w:after="0" w:line="360" w:lineRule="auto"/>
        <w:ind w:firstLine="709"/>
        <w:jc w:val="both"/>
        <w:rPr>
          <w:rFonts w:ascii="Times New Roman" w:hAnsi="Times New Roman" w:cs="Times New Roman"/>
          <w:sz w:val="28"/>
          <w:szCs w:val="28"/>
          <w:lang w:val="uk-UA"/>
        </w:rPr>
      </w:pPr>
      <w:r w:rsidRPr="006A7983">
        <w:rPr>
          <w:rFonts w:ascii="Times New Roman" w:hAnsi="Times New Roman" w:cs="Times New Roman"/>
          <w:sz w:val="28"/>
          <w:szCs w:val="28"/>
          <w:lang w:val="uk-UA"/>
        </w:rPr>
        <w:t>Практичне значення: визначено педагогічні умови підготовки майбутніх вчителів до педагогічного партнерства в початковій школі.</w:t>
      </w:r>
    </w:p>
    <w:p w:rsidR="00D3021B" w:rsidRDefault="00D3021B" w:rsidP="008A6A47">
      <w:pPr>
        <w:widowControl w:val="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3021B" w:rsidRPr="00765679" w:rsidRDefault="00D3021B" w:rsidP="008A6A47">
      <w:pPr>
        <w:pStyle w:val="a3"/>
        <w:widowControl w:val="0"/>
        <w:spacing w:after="0" w:line="360" w:lineRule="auto"/>
        <w:ind w:left="0" w:firstLine="709"/>
        <w:jc w:val="center"/>
        <w:rPr>
          <w:rFonts w:ascii="Times New Roman" w:hAnsi="Times New Roman" w:cs="Times New Roman"/>
          <w:b/>
          <w:sz w:val="28"/>
          <w:szCs w:val="28"/>
          <w:lang w:val="uk-UA"/>
        </w:rPr>
      </w:pPr>
      <w:r w:rsidRPr="00765679">
        <w:rPr>
          <w:rFonts w:ascii="Times New Roman" w:hAnsi="Times New Roman" w:cs="Times New Roman"/>
          <w:b/>
          <w:sz w:val="28"/>
          <w:szCs w:val="28"/>
          <w:lang w:val="uk-UA"/>
        </w:rPr>
        <w:lastRenderedPageBreak/>
        <w:t>РОЗДІЛ 1</w:t>
      </w:r>
    </w:p>
    <w:p w:rsidR="00D3021B" w:rsidRPr="00765679" w:rsidRDefault="00D3021B" w:rsidP="008A6A47">
      <w:pPr>
        <w:pStyle w:val="a3"/>
        <w:widowControl w:val="0"/>
        <w:spacing w:after="0" w:line="360" w:lineRule="auto"/>
        <w:ind w:left="0"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ТЕОРЕТИЧНІ ЗАСАДИ ПЕДАГОГІКИ ПА</w:t>
      </w:r>
      <w:r w:rsidRPr="00765679">
        <w:rPr>
          <w:rFonts w:ascii="Times New Roman" w:hAnsi="Times New Roman" w:cs="Times New Roman"/>
          <w:b/>
          <w:sz w:val="28"/>
          <w:szCs w:val="28"/>
          <w:lang w:val="uk-UA"/>
        </w:rPr>
        <w:t>РТНЕРСТВА В ОСВІТІ</w:t>
      </w:r>
    </w:p>
    <w:p w:rsidR="00D3021B" w:rsidRPr="00765679" w:rsidRDefault="00D3021B" w:rsidP="008A6A47">
      <w:pPr>
        <w:pStyle w:val="a3"/>
        <w:widowControl w:val="0"/>
        <w:spacing w:after="0" w:line="360" w:lineRule="auto"/>
        <w:ind w:left="0" w:firstLine="709"/>
        <w:jc w:val="both"/>
        <w:rPr>
          <w:rFonts w:ascii="Times New Roman" w:hAnsi="Times New Roman" w:cs="Times New Roman"/>
          <w:b/>
          <w:sz w:val="28"/>
          <w:szCs w:val="28"/>
          <w:lang w:val="uk-UA"/>
        </w:rPr>
      </w:pPr>
    </w:p>
    <w:p w:rsidR="00D3021B" w:rsidRPr="00765679" w:rsidRDefault="00D3021B" w:rsidP="008A6A47">
      <w:pPr>
        <w:pStyle w:val="a3"/>
        <w:widowControl w:val="0"/>
        <w:spacing w:after="0" w:line="360" w:lineRule="auto"/>
        <w:ind w:left="0" w:firstLine="709"/>
        <w:jc w:val="both"/>
        <w:rPr>
          <w:rFonts w:ascii="Times New Roman" w:hAnsi="Times New Roman" w:cs="Times New Roman"/>
          <w:b/>
          <w:sz w:val="28"/>
          <w:szCs w:val="28"/>
          <w:lang w:val="uk-UA"/>
        </w:rPr>
      </w:pPr>
    </w:p>
    <w:p w:rsidR="00D3021B" w:rsidRPr="00765679" w:rsidRDefault="00D3021B" w:rsidP="008A6A47">
      <w:pPr>
        <w:pStyle w:val="a3"/>
        <w:widowControl w:val="0"/>
        <w:spacing w:after="0" w:line="360" w:lineRule="auto"/>
        <w:ind w:left="0" w:firstLine="709"/>
        <w:jc w:val="both"/>
        <w:rPr>
          <w:rFonts w:ascii="Times New Roman" w:hAnsi="Times New Roman" w:cs="Times New Roman"/>
          <w:b/>
          <w:sz w:val="28"/>
          <w:szCs w:val="28"/>
          <w:lang w:val="uk-UA"/>
        </w:rPr>
      </w:pPr>
      <w:r w:rsidRPr="00765679">
        <w:rPr>
          <w:rFonts w:ascii="Times New Roman" w:hAnsi="Times New Roman" w:cs="Times New Roman"/>
          <w:b/>
          <w:sz w:val="28"/>
          <w:szCs w:val="28"/>
          <w:lang w:val="uk-UA"/>
        </w:rPr>
        <w:t>1.1. Поняття педагогіки партнерства у наукових дослідженнях</w:t>
      </w:r>
    </w:p>
    <w:p w:rsidR="00D3021B" w:rsidRPr="00765679" w:rsidRDefault="00D3021B" w:rsidP="008A6A47">
      <w:pPr>
        <w:pStyle w:val="a3"/>
        <w:widowControl w:val="0"/>
        <w:spacing w:after="0" w:line="360" w:lineRule="auto"/>
        <w:ind w:left="0" w:firstLine="709"/>
        <w:jc w:val="both"/>
        <w:rPr>
          <w:rFonts w:ascii="Times New Roman" w:hAnsi="Times New Roman" w:cs="Times New Roman"/>
          <w:sz w:val="28"/>
          <w:szCs w:val="28"/>
          <w:lang w:val="uk-UA"/>
        </w:rPr>
      </w:pPr>
    </w:p>
    <w:p w:rsidR="00D3021B" w:rsidRPr="00765679" w:rsidRDefault="00D3021B" w:rsidP="008A6A47">
      <w:pPr>
        <w:pStyle w:val="a3"/>
        <w:widowControl w:val="0"/>
        <w:spacing w:after="0" w:line="360" w:lineRule="auto"/>
        <w:ind w:left="0" w:firstLine="709"/>
        <w:jc w:val="both"/>
        <w:rPr>
          <w:rFonts w:ascii="Times New Roman" w:hAnsi="Times New Roman" w:cs="Times New Roman"/>
          <w:sz w:val="28"/>
          <w:szCs w:val="28"/>
          <w:lang w:val="uk-UA"/>
        </w:rPr>
      </w:pPr>
      <w:r w:rsidRPr="00765679">
        <w:rPr>
          <w:rStyle w:val="markedcontent"/>
          <w:rFonts w:ascii="Times New Roman" w:hAnsi="Times New Roman" w:cs="Times New Roman"/>
          <w:sz w:val="28"/>
          <w:szCs w:val="28"/>
          <w:lang w:val="uk-UA"/>
        </w:rPr>
        <w:t>Трансформаційні процеси, що відбуваються як  в суспільстві загалом, так і в освіті зокрема, спонукають до пошуку ефективних засобів реалізації основної мети реформування системи освіти, а саме: створення оптимальних умов для розвитку всебічно розвиненої особистості, що володітиме компетентностями, необхідними у сучасному житті.</w:t>
      </w:r>
      <w:r w:rsidRPr="00765679">
        <w:rPr>
          <w:rFonts w:ascii="Times New Roman" w:eastAsia="Times New Roman" w:hAnsi="Times New Roman" w:cs="Times New Roman"/>
          <w:sz w:val="28"/>
          <w:szCs w:val="28"/>
          <w:lang w:val="uk-UA" w:eastAsia="ru-RU"/>
        </w:rPr>
        <w:t xml:space="preserve"> В Законі України «Про освіту» визначено важливість відслідковування індивідуальної освітньої  траєкторії – персонального шляху реалізації особистісного потенціалу учня, що формується з урахуванням його здібностей, інтересів, потреб, мотивації, можливостей і досвіду. В усіх учасників освітнього процесу – учнів та їхніх батьків – з</w:t>
      </w:r>
      <w:r w:rsidR="00835604">
        <w:rPr>
          <w:rFonts w:ascii="Times New Roman" w:eastAsia="Times New Roman" w:hAnsi="Times New Roman" w:cs="Times New Roman"/>
          <w:sz w:val="28"/>
          <w:szCs w:val="28"/>
          <w:lang w:val="uk-UA" w:eastAsia="ru-RU"/>
        </w:rPr>
        <w:t>’</w:t>
      </w:r>
      <w:r w:rsidRPr="00765679">
        <w:rPr>
          <w:rFonts w:ascii="Times New Roman" w:eastAsia="Times New Roman" w:hAnsi="Times New Roman" w:cs="Times New Roman"/>
          <w:sz w:val="28"/>
          <w:szCs w:val="28"/>
          <w:lang w:val="uk-UA" w:eastAsia="ru-RU"/>
        </w:rPr>
        <w:t xml:space="preserve">являється можливість обирати для себе види, форми і темпи здобуття освіти, відповідно до </w:t>
      </w:r>
      <w:r w:rsidR="003D122D">
        <w:rPr>
          <w:rFonts w:ascii="Times New Roman" w:eastAsia="Times New Roman" w:hAnsi="Times New Roman" w:cs="Times New Roman"/>
          <w:sz w:val="28"/>
          <w:szCs w:val="28"/>
          <w:lang w:val="uk-UA" w:eastAsia="ru-RU"/>
        </w:rPr>
        <w:t>потреб і можливостей [43</w:t>
      </w:r>
      <w:r w:rsidRPr="00765679">
        <w:rPr>
          <w:rFonts w:ascii="Times New Roman" w:eastAsia="Times New Roman" w:hAnsi="Times New Roman" w:cs="Times New Roman"/>
          <w:sz w:val="28"/>
          <w:szCs w:val="28"/>
          <w:lang w:val="uk-UA" w:eastAsia="ru-RU"/>
        </w:rPr>
        <w:t>].</w:t>
      </w:r>
    </w:p>
    <w:p w:rsidR="00D3021B" w:rsidRPr="00765679" w:rsidRDefault="00D3021B" w:rsidP="008A6A47">
      <w:pPr>
        <w:widowControl w:val="0"/>
        <w:spacing w:after="0" w:line="360" w:lineRule="auto"/>
        <w:ind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Історія розвитку стосунків між суб</w:t>
      </w:r>
      <w:r w:rsidR="00835604">
        <w:rPr>
          <w:rFonts w:ascii="Times New Roman" w:hAnsi="Times New Roman" w:cs="Times New Roman"/>
          <w:sz w:val="28"/>
          <w:szCs w:val="28"/>
          <w:lang w:val="uk-UA"/>
        </w:rPr>
        <w:t>’</w:t>
      </w:r>
      <w:r w:rsidRPr="00765679">
        <w:rPr>
          <w:rFonts w:ascii="Times New Roman" w:hAnsi="Times New Roman" w:cs="Times New Roman"/>
          <w:sz w:val="28"/>
          <w:szCs w:val="28"/>
          <w:lang w:val="uk-UA"/>
        </w:rPr>
        <w:t>єктами освітнього процесу дає підстави стверджувати, що учні, батьки, педагоги, представники громадськості свідомо та несвідомо впливають один на одного.</w:t>
      </w:r>
    </w:p>
    <w:p w:rsidR="00D3021B" w:rsidRPr="00765679" w:rsidRDefault="00D3021B" w:rsidP="008A6A47">
      <w:pPr>
        <w:widowControl w:val="0"/>
        <w:spacing w:after="0" w:line="360" w:lineRule="auto"/>
        <w:ind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Звернимося до педагогів-класиків, праці яких є значущими для розуміння сутності педагогіки партнерства.</w:t>
      </w:r>
    </w:p>
    <w:p w:rsidR="00D3021B" w:rsidRPr="00765679" w:rsidRDefault="00D3021B" w:rsidP="008A6A47">
      <w:pPr>
        <w:widowControl w:val="0"/>
        <w:spacing w:after="0" w:line="360" w:lineRule="auto"/>
        <w:ind w:firstLine="709"/>
        <w:jc w:val="both"/>
        <w:rPr>
          <w:rFonts w:ascii="Times New Roman" w:hAnsi="Times New Roman" w:cs="Times New Roman"/>
          <w:sz w:val="28"/>
          <w:szCs w:val="28"/>
        </w:rPr>
      </w:pPr>
      <w:r w:rsidRPr="00765679">
        <w:rPr>
          <w:rFonts w:ascii="Times New Roman" w:hAnsi="Times New Roman" w:cs="Times New Roman"/>
          <w:sz w:val="28"/>
          <w:szCs w:val="28"/>
          <w:lang w:val="uk-UA"/>
        </w:rPr>
        <w:t xml:space="preserve">Так, А. Макаренко зазначав, що виховання – це </w:t>
      </w:r>
      <w:r w:rsidRPr="00765679">
        <w:rPr>
          <w:rFonts w:ascii="Times New Roman" w:hAnsi="Times New Roman" w:cs="Times New Roman"/>
          <w:sz w:val="28"/>
          <w:szCs w:val="28"/>
        </w:rPr>
        <w:t xml:space="preserve"> серйозна і дуже відповідальна справа, яка є </w:t>
      </w:r>
      <w:r w:rsidRPr="00765679">
        <w:rPr>
          <w:rFonts w:ascii="Times New Roman" w:hAnsi="Times New Roman" w:cs="Times New Roman"/>
          <w:sz w:val="28"/>
          <w:szCs w:val="28"/>
          <w:lang w:val="uk-UA"/>
        </w:rPr>
        <w:t>над</w:t>
      </w:r>
      <w:r w:rsidRPr="00765679">
        <w:rPr>
          <w:rFonts w:ascii="Times New Roman" w:hAnsi="Times New Roman" w:cs="Times New Roman"/>
          <w:sz w:val="28"/>
          <w:szCs w:val="28"/>
        </w:rPr>
        <w:t>звичайно важкою.</w:t>
      </w:r>
      <w:r w:rsidRPr="00765679">
        <w:rPr>
          <w:rFonts w:ascii="Times New Roman" w:hAnsi="Times New Roman" w:cs="Times New Roman"/>
          <w:sz w:val="28"/>
          <w:szCs w:val="28"/>
          <w:lang w:val="uk-UA"/>
        </w:rPr>
        <w:t xml:space="preserve"> Звертаючись до батьків, як важливих учасників партнерських стосунків, він писав: «</w:t>
      </w:r>
      <w:r w:rsidRPr="00765679">
        <w:rPr>
          <w:rFonts w:ascii="Times New Roman" w:hAnsi="Times New Roman" w:cs="Times New Roman"/>
          <w:sz w:val="28"/>
          <w:szCs w:val="28"/>
        </w:rPr>
        <w:t>Відбутися тут легким трюком не можна. Ви повинні бути не тільки батьком і шефомсвоїх дітей, ви повинні бути ще й організатором свого власного життя, поза вашоюдіяльністю як громадянина, поза вашим самопочуттям як особистості не можеіснувати й вихователь» [</w:t>
      </w:r>
      <w:r w:rsidR="003D122D">
        <w:rPr>
          <w:rFonts w:ascii="Times New Roman" w:hAnsi="Times New Roman" w:cs="Times New Roman"/>
          <w:sz w:val="28"/>
          <w:szCs w:val="28"/>
          <w:lang w:val="uk-UA"/>
        </w:rPr>
        <w:t>30</w:t>
      </w:r>
      <w:r w:rsidRPr="00765679">
        <w:rPr>
          <w:rFonts w:ascii="Times New Roman" w:hAnsi="Times New Roman" w:cs="Times New Roman"/>
          <w:sz w:val="28"/>
          <w:szCs w:val="28"/>
        </w:rPr>
        <w:t>, c.</w:t>
      </w:r>
      <w:r w:rsidR="003D122D">
        <w:rPr>
          <w:rFonts w:ascii="Times New Roman" w:hAnsi="Times New Roman" w:cs="Times New Roman"/>
          <w:sz w:val="28"/>
          <w:szCs w:val="28"/>
        </w:rPr>
        <w:t> </w:t>
      </w:r>
      <w:r w:rsidRPr="00765679">
        <w:rPr>
          <w:rFonts w:ascii="Times New Roman" w:hAnsi="Times New Roman" w:cs="Times New Roman"/>
          <w:sz w:val="28"/>
          <w:szCs w:val="28"/>
        </w:rPr>
        <w:t>15].</w:t>
      </w:r>
    </w:p>
    <w:p w:rsidR="00D3021B" w:rsidRPr="00765679" w:rsidRDefault="00D3021B" w:rsidP="008A6A4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 xml:space="preserve">В свою чергу </w:t>
      </w:r>
      <w:r w:rsidRPr="00765679">
        <w:rPr>
          <w:rFonts w:ascii="Times New Roman" w:hAnsi="Times New Roman" w:cs="Times New Roman"/>
          <w:sz w:val="28"/>
          <w:szCs w:val="28"/>
        </w:rPr>
        <w:t>В.</w:t>
      </w:r>
      <w:r w:rsidRPr="00765679">
        <w:rPr>
          <w:rFonts w:ascii="Times New Roman" w:hAnsi="Times New Roman" w:cs="Times New Roman"/>
          <w:sz w:val="28"/>
          <w:szCs w:val="28"/>
          <w:lang w:val="uk-UA"/>
        </w:rPr>
        <w:t> </w:t>
      </w:r>
      <w:r w:rsidRPr="00765679">
        <w:rPr>
          <w:rFonts w:ascii="Times New Roman" w:hAnsi="Times New Roman" w:cs="Times New Roman"/>
          <w:sz w:val="28"/>
          <w:szCs w:val="28"/>
        </w:rPr>
        <w:t xml:space="preserve">Сухомлинський зазначав, що найважливішим завданням </w:t>
      </w:r>
      <w:r w:rsidRPr="00765679">
        <w:rPr>
          <w:rFonts w:ascii="Times New Roman" w:hAnsi="Times New Roman" w:cs="Times New Roman"/>
          <w:sz w:val="28"/>
          <w:szCs w:val="28"/>
        </w:rPr>
        <w:lastRenderedPageBreak/>
        <w:t xml:space="preserve">школи є подоланнянегативних впливів і створення простору для позитивних. А для цього потрібно,щоб </w:t>
      </w:r>
      <w:r w:rsidRPr="00765679">
        <w:rPr>
          <w:rFonts w:ascii="Times New Roman" w:hAnsi="Times New Roman" w:cs="Times New Roman"/>
          <w:sz w:val="28"/>
          <w:szCs w:val="28"/>
          <w:lang w:val="uk-UA"/>
        </w:rPr>
        <w:t xml:space="preserve">своєю </w:t>
      </w:r>
      <w:r w:rsidRPr="00765679">
        <w:rPr>
          <w:rFonts w:ascii="Times New Roman" w:hAnsi="Times New Roman" w:cs="Times New Roman"/>
          <w:sz w:val="28"/>
          <w:szCs w:val="28"/>
        </w:rPr>
        <w:t xml:space="preserve">особистістю педагог здійснював дієвий вплив наособистість учня. Педагог-гуманіст стверджував, що кожен, хто вирішує присвятитисвоє життя вихованню людини, повинен бути терплячим до дитячих </w:t>
      </w:r>
      <w:r w:rsidRPr="00765679">
        <w:rPr>
          <w:rFonts w:ascii="Times New Roman" w:hAnsi="Times New Roman" w:cs="Times New Roman"/>
          <w:sz w:val="28"/>
          <w:szCs w:val="28"/>
          <w:lang w:val="uk-UA"/>
        </w:rPr>
        <w:t>«</w:t>
      </w:r>
      <w:r w:rsidRPr="00765679">
        <w:rPr>
          <w:rFonts w:ascii="Times New Roman" w:hAnsi="Times New Roman" w:cs="Times New Roman"/>
          <w:sz w:val="28"/>
          <w:szCs w:val="28"/>
        </w:rPr>
        <w:t>слабинок</w:t>
      </w:r>
      <w:r w:rsidRPr="00765679">
        <w:rPr>
          <w:rFonts w:ascii="Times New Roman" w:hAnsi="Times New Roman" w:cs="Times New Roman"/>
          <w:sz w:val="28"/>
          <w:szCs w:val="28"/>
          <w:lang w:val="uk-UA"/>
        </w:rPr>
        <w:t>», потрібно вміти розуміти і відчувати найтонші спонукальні мотиви і при</w:t>
      </w:r>
      <w:r w:rsidR="003D122D">
        <w:rPr>
          <w:rFonts w:ascii="Times New Roman" w:hAnsi="Times New Roman" w:cs="Times New Roman"/>
          <w:sz w:val="28"/>
          <w:szCs w:val="28"/>
          <w:lang w:val="uk-UA"/>
        </w:rPr>
        <w:t>чини дитячих проступків [53</w:t>
      </w:r>
      <w:r w:rsidRPr="00765679">
        <w:rPr>
          <w:rFonts w:ascii="Times New Roman" w:hAnsi="Times New Roman" w:cs="Times New Roman"/>
          <w:sz w:val="28"/>
          <w:szCs w:val="28"/>
          <w:lang w:val="uk-UA"/>
        </w:rPr>
        <w:t xml:space="preserve">, </w:t>
      </w:r>
      <w:r w:rsidRPr="00765679">
        <w:rPr>
          <w:rFonts w:ascii="Times New Roman" w:hAnsi="Times New Roman" w:cs="Times New Roman"/>
          <w:sz w:val="28"/>
          <w:szCs w:val="28"/>
        </w:rPr>
        <w:t>c</w:t>
      </w:r>
      <w:r w:rsidRPr="00765679">
        <w:rPr>
          <w:rFonts w:ascii="Times New Roman" w:hAnsi="Times New Roman" w:cs="Times New Roman"/>
          <w:sz w:val="28"/>
          <w:szCs w:val="28"/>
          <w:lang w:val="uk-UA"/>
        </w:rPr>
        <w:t>.8].</w:t>
      </w:r>
    </w:p>
    <w:p w:rsidR="00D3021B" w:rsidRPr="00765679" w:rsidRDefault="00D3021B" w:rsidP="008A6A4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Загалом педагогічна система В. Сухомлинського, відображає спрямованість на партнерську взаємодію в трикутнику «школа-сім</w:t>
      </w:r>
      <w:r w:rsidR="00835604">
        <w:rPr>
          <w:rFonts w:ascii="Times New Roman" w:hAnsi="Times New Roman" w:cs="Times New Roman"/>
          <w:sz w:val="28"/>
          <w:szCs w:val="28"/>
          <w:lang w:val="uk-UA"/>
        </w:rPr>
        <w:t>’</w:t>
      </w:r>
      <w:r w:rsidRPr="00765679">
        <w:rPr>
          <w:rFonts w:ascii="Times New Roman" w:hAnsi="Times New Roman" w:cs="Times New Roman"/>
          <w:sz w:val="28"/>
          <w:szCs w:val="28"/>
          <w:lang w:val="uk-UA"/>
        </w:rPr>
        <w:t>я-громадськість». Педагог наголошував, що дитина – це активний і самодіяльний індивід, який не вчиться на дорослого, а живе повноцінним життям, тому ставитись до неї слід доброзичливо і з розумінням. В. Сухомлинський робив акцент на ставленні до дитини як до особистості достойної поваги і підтримки в усіх соціальних проявах, звертав увагу на педагогізацію суспільства та сім</w:t>
      </w:r>
      <w:r w:rsidR="00835604">
        <w:rPr>
          <w:rFonts w:ascii="Times New Roman" w:hAnsi="Times New Roman" w:cs="Times New Roman"/>
          <w:sz w:val="28"/>
          <w:szCs w:val="28"/>
          <w:lang w:val="uk-UA"/>
        </w:rPr>
        <w:t>’</w:t>
      </w:r>
      <w:r w:rsidRPr="00765679">
        <w:rPr>
          <w:rFonts w:ascii="Times New Roman" w:hAnsi="Times New Roman" w:cs="Times New Roman"/>
          <w:sz w:val="28"/>
          <w:szCs w:val="28"/>
          <w:lang w:val="uk-UA"/>
        </w:rPr>
        <w:t>ї для забезпечення педагогічно грамотного, турботливого та відповідального ставлення батьків до дітей, першим ввів в практику організацію педагогічного просвітництва батьків, систему родинно-шкільного виховання. Батьківська педагогіка, вважав педагог, а саме, елементарне коло знань матері та батька – це фундамент, основа всієї педагогічної тео</w:t>
      </w:r>
      <w:r w:rsidR="003D122D">
        <w:rPr>
          <w:rFonts w:ascii="Times New Roman" w:hAnsi="Times New Roman" w:cs="Times New Roman"/>
          <w:sz w:val="28"/>
          <w:szCs w:val="28"/>
          <w:lang w:val="uk-UA"/>
        </w:rPr>
        <w:t>рії й практики  [52</w:t>
      </w:r>
      <w:r w:rsidRPr="00765679">
        <w:rPr>
          <w:rFonts w:ascii="Times New Roman" w:hAnsi="Times New Roman" w:cs="Times New Roman"/>
          <w:sz w:val="28"/>
          <w:szCs w:val="28"/>
          <w:lang w:val="uk-UA"/>
        </w:rPr>
        <w:t>].</w:t>
      </w:r>
    </w:p>
    <w:p w:rsidR="00D3021B" w:rsidRPr="00765679" w:rsidRDefault="00D3021B" w:rsidP="008A6A47">
      <w:pPr>
        <w:widowControl w:val="0"/>
        <w:spacing w:after="0" w:line="360" w:lineRule="auto"/>
        <w:ind w:firstLine="709"/>
        <w:jc w:val="both"/>
        <w:rPr>
          <w:rFonts w:ascii="Times New Roman" w:hAnsi="Times New Roman" w:cs="Times New Roman"/>
          <w:sz w:val="28"/>
          <w:szCs w:val="28"/>
        </w:rPr>
      </w:pPr>
      <w:r w:rsidRPr="00765679">
        <w:rPr>
          <w:rFonts w:ascii="Times New Roman" w:hAnsi="Times New Roman" w:cs="Times New Roman"/>
          <w:sz w:val="28"/>
          <w:szCs w:val="28"/>
          <w:lang w:val="uk-UA"/>
        </w:rPr>
        <w:t>Василь Олександорович переконував, при умові</w:t>
      </w:r>
      <w:r w:rsidRPr="00765679">
        <w:rPr>
          <w:rFonts w:ascii="Times New Roman" w:hAnsi="Times New Roman" w:cs="Times New Roman"/>
          <w:sz w:val="28"/>
          <w:szCs w:val="28"/>
        </w:rPr>
        <w:t xml:space="preserve"> коли школа, громада, батьки виступаютьу єдності, це вчить дітей мудрості, гармонії, вимогливості. Гармонійний, усебічний розвиток можливийлише там, де школа і сім</w:t>
      </w:r>
      <w:r w:rsidR="00835604">
        <w:rPr>
          <w:rFonts w:ascii="Times New Roman" w:hAnsi="Times New Roman" w:cs="Times New Roman"/>
          <w:sz w:val="28"/>
          <w:szCs w:val="28"/>
        </w:rPr>
        <w:t>’</w:t>
      </w:r>
      <w:r w:rsidRPr="00765679">
        <w:rPr>
          <w:rFonts w:ascii="Times New Roman" w:hAnsi="Times New Roman" w:cs="Times New Roman"/>
          <w:sz w:val="28"/>
          <w:szCs w:val="28"/>
        </w:rPr>
        <w:t>я  не тільки діють одностайно, ставлячи перед дітьми ті самівимоги, а є однодумцями, поділяють ті самі переконання, завжди виходячи з тих самих принципів, недопускають ніколи розходження ні в меті, ні в процесі, ні в засобах виховання [</w:t>
      </w:r>
      <w:r w:rsidR="003D122D">
        <w:rPr>
          <w:rFonts w:ascii="Times New Roman" w:hAnsi="Times New Roman" w:cs="Times New Roman"/>
          <w:sz w:val="28"/>
          <w:szCs w:val="28"/>
          <w:lang w:val="uk-UA"/>
        </w:rPr>
        <w:t>53</w:t>
      </w:r>
      <w:r w:rsidRPr="00765679">
        <w:rPr>
          <w:rFonts w:ascii="Times New Roman" w:hAnsi="Times New Roman" w:cs="Times New Roman"/>
          <w:sz w:val="28"/>
          <w:szCs w:val="28"/>
        </w:rPr>
        <w:t>, с. 55].</w:t>
      </w:r>
    </w:p>
    <w:p w:rsidR="00D3021B" w:rsidRPr="001C50B4" w:rsidRDefault="00D3021B" w:rsidP="008A6A4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765679">
        <w:rPr>
          <w:rFonts w:ascii="Times New Roman" w:hAnsi="Times New Roman" w:cs="Times New Roman"/>
          <w:sz w:val="28"/>
          <w:szCs w:val="28"/>
        </w:rPr>
        <w:t xml:space="preserve">В системі </w:t>
      </w:r>
      <w:r>
        <w:rPr>
          <w:rFonts w:ascii="Times New Roman" w:hAnsi="Times New Roman" w:cs="Times New Roman"/>
          <w:sz w:val="28"/>
          <w:szCs w:val="28"/>
          <w:lang w:val="uk-UA"/>
        </w:rPr>
        <w:t>п</w:t>
      </w:r>
      <w:r>
        <w:rPr>
          <w:rFonts w:ascii="Times New Roman" w:hAnsi="Times New Roman" w:cs="Times New Roman"/>
          <w:sz w:val="28"/>
          <w:szCs w:val="28"/>
        </w:rPr>
        <w:t>едагогі</w:t>
      </w:r>
      <w:r w:rsidRPr="00765679">
        <w:rPr>
          <w:rFonts w:ascii="Times New Roman" w:hAnsi="Times New Roman" w:cs="Times New Roman"/>
          <w:sz w:val="28"/>
          <w:szCs w:val="28"/>
        </w:rPr>
        <w:t>ки партнерства відбувається утвердження та єдність інтелектуальної діяльності, світоглядних пере</w:t>
      </w:r>
      <w:r>
        <w:rPr>
          <w:rFonts w:ascii="Times New Roman" w:hAnsi="Times New Roman" w:cs="Times New Roman"/>
          <w:sz w:val="28"/>
          <w:szCs w:val="28"/>
        </w:rPr>
        <w:t>конань та творчої співпраці. В.</w:t>
      </w:r>
      <w:r>
        <w:rPr>
          <w:rFonts w:ascii="Times New Roman" w:hAnsi="Times New Roman" w:cs="Times New Roman"/>
          <w:sz w:val="28"/>
          <w:szCs w:val="28"/>
          <w:lang w:val="uk-UA"/>
        </w:rPr>
        <w:t> </w:t>
      </w:r>
      <w:r w:rsidRPr="00765679">
        <w:rPr>
          <w:rFonts w:ascii="Times New Roman" w:hAnsi="Times New Roman" w:cs="Times New Roman"/>
          <w:sz w:val="28"/>
          <w:szCs w:val="28"/>
        </w:rPr>
        <w:t xml:space="preserve">Сухомлинський звертає увагу на те, що кожен має пройти школу доброти, радості та відчути </w:t>
      </w:r>
      <w:r w:rsidRPr="001C50B4">
        <w:rPr>
          <w:rFonts w:ascii="Times New Roman" w:hAnsi="Times New Roman" w:cs="Times New Roman"/>
          <w:sz w:val="28"/>
          <w:szCs w:val="28"/>
        </w:rPr>
        <w:t>себе справжнім захисником всього живого [</w:t>
      </w:r>
      <w:r w:rsidR="003D122D">
        <w:rPr>
          <w:rFonts w:ascii="Times New Roman" w:hAnsi="Times New Roman" w:cs="Times New Roman"/>
          <w:sz w:val="28"/>
          <w:szCs w:val="28"/>
          <w:lang w:val="uk-UA"/>
        </w:rPr>
        <w:t>51</w:t>
      </w:r>
      <w:r w:rsidRPr="001C50B4">
        <w:rPr>
          <w:rFonts w:ascii="Times New Roman" w:hAnsi="Times New Roman" w:cs="Times New Roman"/>
          <w:sz w:val="28"/>
          <w:szCs w:val="28"/>
        </w:rPr>
        <w:t>]</w:t>
      </w:r>
      <w:r w:rsidRPr="001C50B4">
        <w:rPr>
          <w:rFonts w:ascii="Times New Roman" w:hAnsi="Times New Roman" w:cs="Times New Roman"/>
          <w:sz w:val="28"/>
          <w:szCs w:val="28"/>
          <w:lang w:val="uk-UA"/>
        </w:rPr>
        <w:t>.</w:t>
      </w:r>
    </w:p>
    <w:p w:rsidR="001C50B4" w:rsidRPr="001C50B4" w:rsidRDefault="001C50B4" w:rsidP="008A6A4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C50B4">
        <w:rPr>
          <w:rFonts w:ascii="Times New Roman" w:hAnsi="Times New Roman" w:cs="Times New Roman"/>
          <w:sz w:val="28"/>
          <w:szCs w:val="28"/>
          <w:lang w:val="uk-UA"/>
        </w:rPr>
        <w:t xml:space="preserve">У реалізації педагогіки партнерства, як зазначав В. Сухомлинський, </w:t>
      </w:r>
      <w:r w:rsidRPr="001C50B4">
        <w:rPr>
          <w:rFonts w:ascii="Times New Roman" w:hAnsi="Times New Roman" w:cs="Times New Roman"/>
          <w:sz w:val="28"/>
          <w:szCs w:val="28"/>
          <w:lang w:val="uk-UA"/>
        </w:rPr>
        <w:lastRenderedPageBreak/>
        <w:t>провідна роль належить учителю, адже той, хто не любить і не поважає дітей, не може досягти успіху в педагогічній праці, бо тільки щира любов і глибока повага педагога до вихованців породжують відповідну любов і повагу до нього, до його ідей, поглядів, переконань,  знань, які він вчить здобувати: «все шкільне життя повинно бути пройня</w:t>
      </w:r>
      <w:r w:rsidR="003D122D">
        <w:rPr>
          <w:rFonts w:ascii="Times New Roman" w:hAnsi="Times New Roman" w:cs="Times New Roman"/>
          <w:sz w:val="28"/>
          <w:szCs w:val="28"/>
          <w:lang w:val="uk-UA"/>
        </w:rPr>
        <w:t>те духом гуманності»</w:t>
      </w:r>
      <w:r w:rsidRPr="001C50B4">
        <w:rPr>
          <w:rFonts w:ascii="Times New Roman" w:hAnsi="Times New Roman" w:cs="Times New Roman"/>
          <w:sz w:val="28"/>
          <w:szCs w:val="28"/>
          <w:lang w:val="uk-UA"/>
        </w:rPr>
        <w:t>, «у школі має панувати дух поваги до людської гідності, дух взаємного довір</w:t>
      </w:r>
      <w:r w:rsidR="00835604">
        <w:rPr>
          <w:rFonts w:ascii="Times New Roman" w:hAnsi="Times New Roman" w:cs="Times New Roman"/>
          <w:sz w:val="28"/>
          <w:szCs w:val="28"/>
          <w:lang w:val="uk-UA"/>
        </w:rPr>
        <w:t>’</w:t>
      </w:r>
      <w:r w:rsidRPr="001C50B4">
        <w:rPr>
          <w:rFonts w:ascii="Times New Roman" w:hAnsi="Times New Roman" w:cs="Times New Roman"/>
          <w:sz w:val="28"/>
          <w:szCs w:val="28"/>
          <w:lang w:val="uk-UA"/>
        </w:rPr>
        <w:t>я вихователів і вихован</w:t>
      </w:r>
      <w:r w:rsidR="003D122D">
        <w:rPr>
          <w:rFonts w:ascii="Times New Roman" w:hAnsi="Times New Roman" w:cs="Times New Roman"/>
          <w:sz w:val="28"/>
          <w:szCs w:val="28"/>
          <w:lang w:val="uk-UA"/>
        </w:rPr>
        <w:t>ців, дух віри в людину» [50</w:t>
      </w:r>
      <w:r w:rsidRPr="001C50B4">
        <w:rPr>
          <w:rFonts w:ascii="Times New Roman" w:hAnsi="Times New Roman" w:cs="Times New Roman"/>
          <w:sz w:val="28"/>
          <w:szCs w:val="28"/>
          <w:lang w:val="uk-UA"/>
        </w:rPr>
        <w:t>, с. 550].</w:t>
      </w:r>
    </w:p>
    <w:p w:rsidR="00D3021B" w:rsidRPr="00765679" w:rsidRDefault="00D3021B" w:rsidP="008A6A4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C50B4">
        <w:rPr>
          <w:rFonts w:ascii="Times New Roman" w:hAnsi="Times New Roman" w:cs="Times New Roman"/>
          <w:sz w:val="28"/>
          <w:szCs w:val="28"/>
        </w:rPr>
        <w:t>Створену В. Сухомлинським систему</w:t>
      </w:r>
      <w:r w:rsidRPr="00765679">
        <w:rPr>
          <w:rFonts w:ascii="Times New Roman" w:hAnsi="Times New Roman" w:cs="Times New Roman"/>
          <w:sz w:val="28"/>
          <w:szCs w:val="28"/>
        </w:rPr>
        <w:t xml:space="preserve"> партнерства можливо розглядати як приклад цілісного всесвіту для формування тарозвитку освіченої особистості. </w:t>
      </w:r>
    </w:p>
    <w:p w:rsidR="00D3021B" w:rsidRPr="00765679" w:rsidRDefault="00D3021B" w:rsidP="008A6A47">
      <w:pPr>
        <w:widowControl w:val="0"/>
        <w:spacing w:after="0" w:line="360" w:lineRule="auto"/>
        <w:ind w:firstLine="709"/>
        <w:jc w:val="both"/>
        <w:rPr>
          <w:rFonts w:ascii="Times New Roman" w:hAnsi="Times New Roman" w:cs="Times New Roman"/>
          <w:sz w:val="28"/>
          <w:szCs w:val="28"/>
        </w:rPr>
      </w:pPr>
      <w:r w:rsidRPr="00765679">
        <w:rPr>
          <w:rFonts w:ascii="Times New Roman" w:hAnsi="Times New Roman" w:cs="Times New Roman"/>
          <w:sz w:val="28"/>
          <w:szCs w:val="28"/>
          <w:lang w:val="uk-UA"/>
        </w:rPr>
        <w:t xml:space="preserve">Вагомий внесок у розвиток ідеї педагогічного партнерства зробив </w:t>
      </w:r>
      <w:r w:rsidRPr="00765679">
        <w:rPr>
          <w:rFonts w:ascii="Times New Roman" w:hAnsi="Times New Roman" w:cs="Times New Roman"/>
          <w:sz w:val="28"/>
          <w:szCs w:val="28"/>
        </w:rPr>
        <w:t>Ш.</w:t>
      </w:r>
      <w:r w:rsidRPr="00765679">
        <w:rPr>
          <w:rFonts w:ascii="Times New Roman" w:hAnsi="Times New Roman" w:cs="Times New Roman"/>
          <w:sz w:val="28"/>
          <w:szCs w:val="28"/>
          <w:lang w:val="uk-UA"/>
        </w:rPr>
        <w:t> </w:t>
      </w:r>
      <w:r w:rsidRPr="00765679">
        <w:rPr>
          <w:rFonts w:ascii="Times New Roman" w:hAnsi="Times New Roman" w:cs="Times New Roman"/>
          <w:sz w:val="28"/>
          <w:szCs w:val="28"/>
        </w:rPr>
        <w:t>Амонашвілі</w:t>
      </w:r>
      <w:r w:rsidRPr="00765679">
        <w:rPr>
          <w:rFonts w:ascii="Times New Roman" w:hAnsi="Times New Roman" w:cs="Times New Roman"/>
          <w:sz w:val="28"/>
          <w:szCs w:val="28"/>
          <w:lang w:val="uk-UA"/>
        </w:rPr>
        <w:t>, який</w:t>
      </w:r>
      <w:r w:rsidRPr="00765679">
        <w:rPr>
          <w:rFonts w:ascii="Times New Roman" w:hAnsi="Times New Roman" w:cs="Times New Roman"/>
          <w:sz w:val="28"/>
          <w:szCs w:val="28"/>
        </w:rPr>
        <w:t xml:space="preserve"> зазначав, що першочерговим завдання є таке: «Зробити дитину нашим (дорослих – учителів, вихователів, батьків) добровільним соратником, співробітником, однодумцем у своєму жвихованні, освіті, навчанні, становленні, зробитиїї рівноправним учасником педагогічного процесу, дбайливим і відповідальним за цей процес, за йогорезультати» [</w:t>
      </w:r>
      <w:r w:rsidR="003D122D">
        <w:rPr>
          <w:rFonts w:ascii="Times New Roman" w:hAnsi="Times New Roman" w:cs="Times New Roman"/>
          <w:sz w:val="28"/>
          <w:szCs w:val="28"/>
          <w:lang w:val="uk-UA"/>
        </w:rPr>
        <w:t>1</w:t>
      </w:r>
      <w:r w:rsidRPr="00765679">
        <w:rPr>
          <w:rFonts w:ascii="Times New Roman" w:hAnsi="Times New Roman" w:cs="Times New Roman"/>
          <w:sz w:val="28"/>
          <w:szCs w:val="28"/>
        </w:rPr>
        <w:t>].</w:t>
      </w:r>
    </w:p>
    <w:p w:rsidR="00D3021B" w:rsidRPr="00765679" w:rsidRDefault="00D3021B" w:rsidP="008A6A47">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765679">
        <w:rPr>
          <w:rFonts w:ascii="Times New Roman" w:eastAsia="TimesNewRomanPSMT" w:hAnsi="Times New Roman" w:cs="Times New Roman"/>
          <w:sz w:val="28"/>
          <w:szCs w:val="28"/>
          <w:lang w:val="uk-UA"/>
        </w:rPr>
        <w:t>П</w:t>
      </w:r>
      <w:r w:rsidRPr="00765679">
        <w:rPr>
          <w:rFonts w:ascii="Times New Roman" w:eastAsia="TimesNewRomanPSMT" w:hAnsi="Times New Roman" w:cs="Times New Roman"/>
          <w:sz w:val="28"/>
          <w:szCs w:val="28"/>
        </w:rPr>
        <w:t>едагогіка співробітництва та педагогіка співпраці</w:t>
      </w:r>
      <w:r w:rsidRPr="00765679">
        <w:rPr>
          <w:rFonts w:ascii="Times New Roman" w:eastAsia="TimesNewRomanPSMT" w:hAnsi="Times New Roman" w:cs="Times New Roman"/>
          <w:sz w:val="28"/>
          <w:szCs w:val="28"/>
          <w:lang w:val="uk-UA"/>
        </w:rPr>
        <w:t xml:space="preserve"> Ш. Амонашвілі </w:t>
      </w:r>
      <w:r w:rsidRPr="00765679">
        <w:rPr>
          <w:rFonts w:ascii="Times New Roman" w:eastAsia="TimesNewRomanPSMT" w:hAnsi="Times New Roman" w:cs="Times New Roman"/>
          <w:sz w:val="28"/>
          <w:szCs w:val="28"/>
        </w:rPr>
        <w:t xml:space="preserve"> розглядаються якмогутній струмінь гуманної педагогіки</w:t>
      </w:r>
      <w:r w:rsidRPr="00765679">
        <w:rPr>
          <w:rFonts w:ascii="Times New Roman" w:eastAsia="TimesNewRomanPSMT" w:hAnsi="Times New Roman" w:cs="Times New Roman"/>
          <w:sz w:val="28"/>
          <w:szCs w:val="28"/>
          <w:lang w:val="uk-UA"/>
        </w:rPr>
        <w:t xml:space="preserve">, які </w:t>
      </w:r>
      <w:r w:rsidRPr="00765679">
        <w:rPr>
          <w:rFonts w:ascii="Times New Roman" w:eastAsia="TimesNewRomanPSMT" w:hAnsi="Times New Roman" w:cs="Times New Roman"/>
          <w:sz w:val="28"/>
          <w:szCs w:val="28"/>
        </w:rPr>
        <w:t xml:space="preserve">спрямовані надемократизацію і гуманізацію педагогічного процесу. Педагогікаспівробітництва пропонує такі прийоми, за яких кожен учень почуваєсебе особистістю, відчуває увагу вчителя особисто до себе. Цевиявляється, перш за все, у тому, що «кожен учень на кожному уроціодержує оцінку своєї праці і, як правило, позитивну; вибирає завдання,що відповідає його інтересам, уподобанням; позашкільна творчістькожної дитини одержує визнання й оцінку, і, нарешті, кожного на ділі, ане на словах і не в закликах, поважають, ніхто не ображає дитину, непідозрою в нездатності» </w:t>
      </w:r>
      <w:r w:rsidRPr="003D122D">
        <w:rPr>
          <w:rFonts w:ascii="Times New Roman" w:eastAsia="TimesNewRomanPSMT" w:hAnsi="Times New Roman" w:cs="Times New Roman"/>
          <w:sz w:val="28"/>
          <w:szCs w:val="28"/>
        </w:rPr>
        <w:t>[</w:t>
      </w:r>
      <w:r w:rsidR="003D122D" w:rsidRPr="003D122D">
        <w:rPr>
          <w:rFonts w:ascii="Times New Roman" w:eastAsia="TimesNewRomanPSMT" w:hAnsi="Times New Roman" w:cs="Times New Roman"/>
          <w:sz w:val="28"/>
          <w:szCs w:val="28"/>
        </w:rPr>
        <w:t>1</w:t>
      </w:r>
      <w:r w:rsidRPr="003D122D">
        <w:rPr>
          <w:rFonts w:ascii="Times New Roman" w:eastAsia="TimesNewRomanPSMT" w:hAnsi="Times New Roman" w:cs="Times New Roman"/>
          <w:sz w:val="28"/>
          <w:szCs w:val="28"/>
        </w:rPr>
        <w:t>].</w:t>
      </w:r>
    </w:p>
    <w:p w:rsidR="00D3021B" w:rsidRPr="00765679" w:rsidRDefault="00D3021B" w:rsidP="008A6A47">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765679">
        <w:rPr>
          <w:rStyle w:val="markedcontent"/>
          <w:rFonts w:ascii="Times New Roman" w:hAnsi="Times New Roman" w:cs="Times New Roman"/>
          <w:sz w:val="28"/>
          <w:szCs w:val="28"/>
          <w:lang w:val="uk-UA"/>
        </w:rPr>
        <w:t xml:space="preserve">Цікавою і сучасною є теза О. Вишневського, який зазначав, що </w:t>
      </w:r>
      <w:r w:rsidRPr="00765679">
        <w:rPr>
          <w:rStyle w:val="markedcontent"/>
          <w:rFonts w:ascii="Times New Roman" w:hAnsi="Times New Roman" w:cs="Times New Roman"/>
          <w:sz w:val="28"/>
          <w:szCs w:val="28"/>
        </w:rPr>
        <w:t xml:space="preserve">«педагогіка партнерства повинна бути такою, що визначає істинно демократичнийспосіб співпраці педагога і дитини, який не відкидає різниці в їхньому життєвому досвіді, знаннях, але передбачає безумовну рівність у праві на повагу, довіру, доброзичливеставлення і взаємну вимогливість» </w:t>
      </w:r>
      <w:r w:rsidRPr="00765679">
        <w:rPr>
          <w:rStyle w:val="markedcontent"/>
          <w:rFonts w:ascii="Times New Roman" w:hAnsi="Times New Roman" w:cs="Times New Roman"/>
          <w:sz w:val="28"/>
          <w:szCs w:val="28"/>
        </w:rPr>
        <w:lastRenderedPageBreak/>
        <w:t>[</w:t>
      </w:r>
      <w:r w:rsidR="003D122D">
        <w:rPr>
          <w:rStyle w:val="markedcontent"/>
          <w:rFonts w:ascii="Times New Roman" w:hAnsi="Times New Roman" w:cs="Times New Roman"/>
          <w:sz w:val="28"/>
          <w:szCs w:val="28"/>
          <w:lang w:val="uk-UA"/>
        </w:rPr>
        <w:t>9</w:t>
      </w:r>
      <w:r w:rsidRPr="00765679">
        <w:rPr>
          <w:rStyle w:val="markedcontent"/>
          <w:rFonts w:ascii="Times New Roman" w:hAnsi="Times New Roman" w:cs="Times New Roman"/>
          <w:sz w:val="28"/>
          <w:szCs w:val="28"/>
        </w:rPr>
        <w:t>].</w:t>
      </w:r>
      <w:r w:rsidRPr="00765679">
        <w:rPr>
          <w:rFonts w:ascii="Times New Roman" w:hAnsi="Times New Roman" w:cs="Times New Roman"/>
          <w:sz w:val="28"/>
          <w:szCs w:val="28"/>
          <w:lang w:val="uk-UA"/>
        </w:rPr>
        <w:t>Партнерство – це, перш за все, повага до особистості; доброзичливість, довіра у відносинах; діалог, взаємодія, взаємоповага; розподілене лідерство (активність, право вибору та відповідальність, вміння приймати рішення); що будуються на загальних принципах (рівність сторін, добровільність прийняття зобов</w:t>
      </w:r>
      <w:r w:rsidR="00835604">
        <w:rPr>
          <w:rFonts w:ascii="Times New Roman" w:hAnsi="Times New Roman" w:cs="Times New Roman"/>
          <w:sz w:val="28"/>
          <w:szCs w:val="28"/>
          <w:lang w:val="uk-UA"/>
        </w:rPr>
        <w:t>’</w:t>
      </w:r>
      <w:r w:rsidRPr="00765679">
        <w:rPr>
          <w:rFonts w:ascii="Times New Roman" w:hAnsi="Times New Roman" w:cs="Times New Roman"/>
          <w:sz w:val="28"/>
          <w:szCs w:val="28"/>
          <w:lang w:val="uk-UA"/>
        </w:rPr>
        <w:t>язань, обов</w:t>
      </w:r>
      <w:r w:rsidR="00835604">
        <w:rPr>
          <w:rFonts w:ascii="Times New Roman" w:hAnsi="Times New Roman" w:cs="Times New Roman"/>
          <w:sz w:val="28"/>
          <w:szCs w:val="28"/>
          <w:lang w:val="uk-UA"/>
        </w:rPr>
        <w:t>’</w:t>
      </w:r>
      <w:r w:rsidRPr="00765679">
        <w:rPr>
          <w:rFonts w:ascii="Times New Roman" w:hAnsi="Times New Roman" w:cs="Times New Roman"/>
          <w:sz w:val="28"/>
          <w:szCs w:val="28"/>
          <w:lang w:val="uk-UA"/>
        </w:rPr>
        <w:t>язковість виконання домовленостей) [там же].</w:t>
      </w:r>
    </w:p>
    <w:p w:rsidR="00D3021B" w:rsidRPr="00765679" w:rsidRDefault="00D3021B" w:rsidP="008A6A47">
      <w:pPr>
        <w:widowControl w:val="0"/>
        <w:spacing w:after="0" w:line="360" w:lineRule="auto"/>
        <w:ind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Розкриємо сутність поняття «партнерство» та «педагогічне партнерство».</w:t>
      </w:r>
    </w:p>
    <w:p w:rsidR="00D3021B" w:rsidRPr="00765679" w:rsidRDefault="00D3021B" w:rsidP="008A6A47">
      <w:pPr>
        <w:widowControl w:val="0"/>
        <w:spacing w:after="0" w:line="360" w:lineRule="auto"/>
        <w:ind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Звернення до етимологію слова «партнер»  дало змогу з</w:t>
      </w:r>
      <w:r w:rsidR="00835604">
        <w:rPr>
          <w:rFonts w:ascii="Times New Roman" w:hAnsi="Times New Roman" w:cs="Times New Roman"/>
          <w:sz w:val="28"/>
          <w:szCs w:val="28"/>
          <w:lang w:val="uk-UA"/>
        </w:rPr>
        <w:t>’</w:t>
      </w:r>
      <w:r w:rsidRPr="00765679">
        <w:rPr>
          <w:rFonts w:ascii="Times New Roman" w:hAnsi="Times New Roman" w:cs="Times New Roman"/>
          <w:sz w:val="28"/>
          <w:szCs w:val="28"/>
          <w:lang w:val="uk-UA"/>
        </w:rPr>
        <w:t xml:space="preserve">ясувати, що воно утворене  від лат. </w:t>
      </w:r>
      <w:r w:rsidRPr="00765679">
        <w:rPr>
          <w:rFonts w:ascii="Times New Roman" w:hAnsi="Times New Roman" w:cs="Times New Roman"/>
          <w:sz w:val="28"/>
          <w:szCs w:val="28"/>
        </w:rPr>
        <w:t>partitio</w:t>
      </w:r>
      <w:r w:rsidRPr="00765679">
        <w:rPr>
          <w:rFonts w:ascii="Times New Roman" w:hAnsi="Times New Roman" w:cs="Times New Roman"/>
          <w:sz w:val="28"/>
          <w:szCs w:val="28"/>
          <w:lang w:val="uk-UA"/>
        </w:rPr>
        <w:t xml:space="preserve"> «поділ, частина», пов</w:t>
      </w:r>
      <w:r w:rsidR="00835604">
        <w:rPr>
          <w:rFonts w:ascii="Times New Roman" w:hAnsi="Times New Roman" w:cs="Times New Roman"/>
          <w:sz w:val="28"/>
          <w:szCs w:val="28"/>
          <w:lang w:val="uk-UA"/>
        </w:rPr>
        <w:t>’</w:t>
      </w:r>
      <w:r w:rsidRPr="00765679">
        <w:rPr>
          <w:rFonts w:ascii="Times New Roman" w:hAnsi="Times New Roman" w:cs="Times New Roman"/>
          <w:sz w:val="28"/>
          <w:szCs w:val="28"/>
          <w:lang w:val="uk-UA"/>
        </w:rPr>
        <w:t xml:space="preserve">язаного з </w:t>
      </w:r>
      <w:r w:rsidRPr="00765679">
        <w:rPr>
          <w:rFonts w:ascii="Times New Roman" w:hAnsi="Times New Roman" w:cs="Times New Roman"/>
          <w:sz w:val="28"/>
          <w:szCs w:val="28"/>
        </w:rPr>
        <w:t>partio</w:t>
      </w:r>
      <w:r w:rsidR="003D122D">
        <w:rPr>
          <w:rFonts w:ascii="Times New Roman" w:hAnsi="Times New Roman" w:cs="Times New Roman"/>
          <w:sz w:val="28"/>
          <w:szCs w:val="28"/>
          <w:lang w:val="uk-UA"/>
        </w:rPr>
        <w:t xml:space="preserve"> «ділю, розділяю» [12</w:t>
      </w:r>
      <w:r w:rsidRPr="00765679">
        <w:rPr>
          <w:rFonts w:ascii="Times New Roman" w:hAnsi="Times New Roman" w:cs="Times New Roman"/>
          <w:sz w:val="28"/>
          <w:szCs w:val="28"/>
          <w:lang w:val="uk-UA"/>
        </w:rPr>
        <w:t xml:space="preserve">, с. 300]. </w:t>
      </w:r>
      <w:r w:rsidR="003D122D">
        <w:rPr>
          <w:rFonts w:ascii="Times New Roman" w:hAnsi="Times New Roman" w:cs="Times New Roman"/>
          <w:sz w:val="28"/>
          <w:szCs w:val="28"/>
        </w:rPr>
        <w:t>Партнер –</w:t>
      </w:r>
      <w:r w:rsidRPr="00765679">
        <w:rPr>
          <w:rFonts w:ascii="Times New Roman" w:hAnsi="Times New Roman" w:cs="Times New Roman"/>
          <w:sz w:val="28"/>
          <w:szCs w:val="28"/>
        </w:rPr>
        <w:t xml:space="preserve"> це людина, яка бере участь у певній справі разом із ким-небудь. Партнерство</w:t>
      </w:r>
      <w:r w:rsidRPr="00765679">
        <w:rPr>
          <w:rFonts w:ascii="Times New Roman" w:hAnsi="Times New Roman" w:cs="Times New Roman"/>
          <w:sz w:val="28"/>
          <w:szCs w:val="28"/>
          <w:lang w:val="uk-UA"/>
        </w:rPr>
        <w:t>, як правило, це</w:t>
      </w:r>
      <w:r w:rsidRPr="00765679">
        <w:rPr>
          <w:rFonts w:ascii="Times New Roman" w:hAnsi="Times New Roman" w:cs="Times New Roman"/>
          <w:sz w:val="28"/>
          <w:szCs w:val="28"/>
        </w:rPr>
        <w:t xml:space="preserve"> добровільна співпраця двох або кількохосіб іє найвищою формою співпраці.</w:t>
      </w:r>
    </w:p>
    <w:p w:rsidR="00D3021B" w:rsidRPr="00765679" w:rsidRDefault="00D3021B" w:rsidP="008A6A47">
      <w:pPr>
        <w:widowControl w:val="0"/>
        <w:spacing w:after="0" w:line="360" w:lineRule="auto"/>
        <w:ind w:firstLine="709"/>
        <w:jc w:val="both"/>
        <w:rPr>
          <w:rFonts w:ascii="Times New Roman" w:hAnsi="Times New Roman" w:cs="Times New Roman"/>
          <w:sz w:val="28"/>
          <w:szCs w:val="28"/>
          <w:lang w:val="uk-UA"/>
        </w:rPr>
      </w:pPr>
      <w:r w:rsidRPr="00765679">
        <w:rPr>
          <w:rFonts w:ascii="Times New Roman" w:hAnsi="Times New Roman" w:cs="Times New Roman"/>
          <w:sz w:val="28"/>
          <w:szCs w:val="28"/>
        </w:rPr>
        <w:t>Партнерство – категорія, яка досить широко представлений у різних галузях</w:t>
      </w:r>
      <w:r w:rsidRPr="00765679">
        <w:rPr>
          <w:rFonts w:ascii="Times New Roman" w:hAnsi="Times New Roman" w:cs="Times New Roman"/>
          <w:sz w:val="28"/>
          <w:szCs w:val="28"/>
          <w:lang w:val="uk-UA"/>
        </w:rPr>
        <w:t>:</w:t>
      </w:r>
      <w:r w:rsidRPr="00765679">
        <w:rPr>
          <w:rFonts w:ascii="Times New Roman" w:hAnsi="Times New Roman" w:cs="Times New Roman"/>
          <w:sz w:val="28"/>
          <w:szCs w:val="28"/>
        </w:rPr>
        <w:t xml:space="preserve"> економіка, психологія, </w:t>
      </w:r>
      <w:r w:rsidRPr="00765679">
        <w:rPr>
          <w:rFonts w:ascii="Times New Roman" w:hAnsi="Times New Roman" w:cs="Times New Roman"/>
          <w:sz w:val="28"/>
          <w:szCs w:val="28"/>
          <w:lang w:val="uk-UA"/>
        </w:rPr>
        <w:t xml:space="preserve">педагогіка, </w:t>
      </w:r>
      <w:r w:rsidRPr="00765679">
        <w:rPr>
          <w:rFonts w:ascii="Times New Roman" w:hAnsi="Times New Roman" w:cs="Times New Roman"/>
          <w:sz w:val="28"/>
          <w:szCs w:val="28"/>
        </w:rPr>
        <w:t xml:space="preserve">соціальна філософія. </w:t>
      </w:r>
      <w:r w:rsidRPr="00765679">
        <w:rPr>
          <w:rFonts w:ascii="Times New Roman" w:hAnsi="Times New Roman" w:cs="Times New Roman"/>
          <w:sz w:val="28"/>
          <w:szCs w:val="28"/>
          <w:lang w:val="uk-UA"/>
        </w:rPr>
        <w:t xml:space="preserve">Так, </w:t>
      </w:r>
      <w:r w:rsidRPr="00765679">
        <w:rPr>
          <w:rFonts w:ascii="Times New Roman" w:hAnsi="Times New Roman" w:cs="Times New Roman"/>
          <w:sz w:val="28"/>
          <w:szCs w:val="28"/>
        </w:rPr>
        <w:t>економіка розглядає партнерство як етичний початок і як організаційний принцип. Воно передбачає визнання взаємозалежності і солідарності в соціальному контексті, а також визнаннярізного роду соціальних інтересів окремих суспільних груп і, як наслідок, надання їм права брати участь уполітичних і економічних процесах, в ухваленні управлінських рішень. Партнерство покращує трудовістосунки і психологічний клімат на підприємствах. В результаті працівники виявляють більше розумінняпроблем підприємства, вони більш активні в підвищенні продуктивності і розподілі прибутків. Зростанняролі соціального партнерства веде до зміни традиційних колективних переговорів на спільні консультаціїміж профспілками і підприємцями [</w:t>
      </w:r>
      <w:r w:rsidR="003D122D">
        <w:rPr>
          <w:rFonts w:ascii="Times New Roman" w:hAnsi="Times New Roman" w:cs="Times New Roman"/>
          <w:sz w:val="28"/>
          <w:szCs w:val="28"/>
          <w:lang w:val="uk-UA"/>
        </w:rPr>
        <w:t>23</w:t>
      </w:r>
      <w:r w:rsidRPr="00765679">
        <w:rPr>
          <w:rFonts w:ascii="Times New Roman" w:hAnsi="Times New Roman" w:cs="Times New Roman"/>
          <w:sz w:val="28"/>
          <w:szCs w:val="28"/>
        </w:rPr>
        <w:t>]</w:t>
      </w:r>
      <w:r w:rsidRPr="00765679">
        <w:rPr>
          <w:rFonts w:ascii="Times New Roman" w:hAnsi="Times New Roman" w:cs="Times New Roman"/>
          <w:sz w:val="28"/>
          <w:szCs w:val="28"/>
          <w:lang w:val="uk-UA"/>
        </w:rPr>
        <w:t>.</w:t>
      </w:r>
    </w:p>
    <w:p w:rsidR="00D3021B" w:rsidRPr="00765679" w:rsidRDefault="00D3021B" w:rsidP="008A6A47">
      <w:pPr>
        <w:widowControl w:val="0"/>
        <w:spacing w:after="0" w:line="360" w:lineRule="auto"/>
        <w:ind w:firstLine="709"/>
        <w:jc w:val="both"/>
        <w:rPr>
          <w:rFonts w:ascii="Times New Roman" w:hAnsi="Times New Roman" w:cs="Times New Roman"/>
          <w:sz w:val="28"/>
          <w:szCs w:val="28"/>
          <w:lang w:val="uk-UA"/>
        </w:rPr>
      </w:pPr>
      <w:r w:rsidRPr="00765679">
        <w:rPr>
          <w:rFonts w:ascii="Times New Roman" w:hAnsi="Times New Roman" w:cs="Times New Roman"/>
          <w:bCs/>
          <w:sz w:val="28"/>
          <w:szCs w:val="28"/>
          <w:lang w:val="uk-UA"/>
        </w:rPr>
        <w:t>У словнику української мови та культури термін «партн</w:t>
      </w:r>
      <w:r w:rsidRPr="00765679">
        <w:rPr>
          <w:rStyle w:val="nagolos"/>
          <w:rFonts w:ascii="Times New Roman" w:hAnsi="Times New Roman" w:cs="Times New Roman"/>
          <w:bCs/>
          <w:sz w:val="28"/>
          <w:szCs w:val="28"/>
          <w:lang w:val="uk-UA"/>
        </w:rPr>
        <w:t>е</w:t>
      </w:r>
      <w:r w:rsidRPr="00765679">
        <w:rPr>
          <w:rFonts w:ascii="Times New Roman" w:hAnsi="Times New Roman" w:cs="Times New Roman"/>
          <w:bCs/>
          <w:sz w:val="28"/>
          <w:szCs w:val="28"/>
          <w:lang w:val="uk-UA"/>
        </w:rPr>
        <w:t>рство»</w:t>
      </w:r>
      <w:r w:rsidRPr="00765679">
        <w:rPr>
          <w:rFonts w:ascii="Times New Roman" w:hAnsi="Times New Roman" w:cs="Times New Roman"/>
          <w:sz w:val="28"/>
          <w:szCs w:val="28"/>
          <w:lang w:val="uk-UA"/>
        </w:rPr>
        <w:t xml:space="preserve">трактується як </w:t>
      </w:r>
      <w:hyperlink r:id="rId8" w:tgtFrame="_self" w:history="1">
        <w:r w:rsidRPr="001C0426">
          <w:rPr>
            <w:rStyle w:val="a4"/>
            <w:rFonts w:ascii="Times New Roman" w:hAnsi="Times New Roman" w:cs="Times New Roman"/>
            <w:color w:val="000000" w:themeColor="text1"/>
            <w:sz w:val="28"/>
            <w:szCs w:val="28"/>
            <w:u w:val="none"/>
            <w:lang w:val="uk-UA"/>
          </w:rPr>
          <w:t>узгоджені</w:t>
        </w:r>
      </w:hyperlink>
      <w:r w:rsidRPr="001C0426">
        <w:rPr>
          <w:rFonts w:ascii="Times New Roman" w:hAnsi="Times New Roman" w:cs="Times New Roman"/>
          <w:color w:val="000000" w:themeColor="text1"/>
          <w:sz w:val="28"/>
          <w:szCs w:val="28"/>
          <w:lang w:val="uk-UA"/>
        </w:rPr>
        <w:t xml:space="preserve">, </w:t>
      </w:r>
      <w:hyperlink r:id="rId9" w:tgtFrame="_self" w:history="1">
        <w:r w:rsidRPr="001C0426">
          <w:rPr>
            <w:rStyle w:val="a4"/>
            <w:rFonts w:ascii="Times New Roman" w:hAnsi="Times New Roman" w:cs="Times New Roman"/>
            <w:color w:val="000000" w:themeColor="text1"/>
            <w:sz w:val="28"/>
            <w:szCs w:val="28"/>
            <w:u w:val="none"/>
            <w:lang w:val="uk-UA"/>
          </w:rPr>
          <w:t>злагоджені</w:t>
        </w:r>
      </w:hyperlink>
      <w:hyperlink r:id="rId10" w:tgtFrame="_self" w:history="1">
        <w:r w:rsidRPr="001C0426">
          <w:rPr>
            <w:rStyle w:val="a4"/>
            <w:rFonts w:ascii="Times New Roman" w:hAnsi="Times New Roman" w:cs="Times New Roman"/>
            <w:color w:val="000000" w:themeColor="text1"/>
            <w:sz w:val="28"/>
            <w:szCs w:val="28"/>
            <w:u w:val="none"/>
            <w:lang w:val="uk-UA"/>
          </w:rPr>
          <w:t>дії</w:t>
        </w:r>
      </w:hyperlink>
      <w:hyperlink r:id="rId11" w:tgtFrame="_self" w:history="1">
        <w:r w:rsidRPr="001C0426">
          <w:rPr>
            <w:rStyle w:val="a4"/>
            <w:rFonts w:ascii="Times New Roman" w:hAnsi="Times New Roman" w:cs="Times New Roman"/>
            <w:color w:val="000000" w:themeColor="text1"/>
            <w:sz w:val="28"/>
            <w:szCs w:val="28"/>
            <w:u w:val="none"/>
            <w:lang w:val="uk-UA"/>
          </w:rPr>
          <w:t>учасників</w:t>
        </w:r>
      </w:hyperlink>
      <w:hyperlink r:id="rId12" w:tgtFrame="_self" w:history="1">
        <w:r w:rsidRPr="001C0426">
          <w:rPr>
            <w:rStyle w:val="a4"/>
            <w:rFonts w:ascii="Times New Roman" w:hAnsi="Times New Roman" w:cs="Times New Roman"/>
            <w:color w:val="000000" w:themeColor="text1"/>
            <w:sz w:val="28"/>
            <w:szCs w:val="28"/>
            <w:u w:val="none"/>
            <w:lang w:val="uk-UA"/>
          </w:rPr>
          <w:t>спільної</w:t>
        </w:r>
      </w:hyperlink>
      <w:hyperlink r:id="rId13" w:tgtFrame="_self" w:history="1">
        <w:r w:rsidRPr="001C0426">
          <w:rPr>
            <w:rStyle w:val="a4"/>
            <w:rFonts w:ascii="Times New Roman" w:hAnsi="Times New Roman" w:cs="Times New Roman"/>
            <w:color w:val="000000" w:themeColor="text1"/>
            <w:sz w:val="28"/>
            <w:szCs w:val="28"/>
            <w:u w:val="none"/>
            <w:lang w:val="uk-UA"/>
          </w:rPr>
          <w:t>справи</w:t>
        </w:r>
      </w:hyperlink>
      <w:r w:rsidRPr="001C0426">
        <w:rPr>
          <w:rFonts w:ascii="Times New Roman" w:hAnsi="Times New Roman" w:cs="Times New Roman"/>
          <w:color w:val="000000" w:themeColor="text1"/>
          <w:sz w:val="28"/>
          <w:szCs w:val="28"/>
          <w:lang w:val="uk-UA"/>
        </w:rPr>
        <w:t xml:space="preserve">; </w:t>
      </w:r>
      <w:hyperlink r:id="rId14" w:tgtFrame="_self" w:history="1">
        <w:r w:rsidRPr="001C0426">
          <w:rPr>
            <w:rStyle w:val="a4"/>
            <w:rFonts w:ascii="Times New Roman" w:hAnsi="Times New Roman" w:cs="Times New Roman"/>
            <w:color w:val="000000" w:themeColor="text1"/>
            <w:sz w:val="28"/>
            <w:szCs w:val="28"/>
            <w:u w:val="none"/>
            <w:lang w:val="uk-UA"/>
          </w:rPr>
          <w:t>взаємні</w:t>
        </w:r>
      </w:hyperlink>
      <w:hyperlink r:id="rId15" w:tgtFrame="_self" w:history="1">
        <w:r w:rsidRPr="001C0426">
          <w:rPr>
            <w:rStyle w:val="a4"/>
            <w:rFonts w:ascii="Times New Roman" w:hAnsi="Times New Roman" w:cs="Times New Roman"/>
            <w:color w:val="000000" w:themeColor="text1"/>
            <w:sz w:val="28"/>
            <w:szCs w:val="28"/>
            <w:u w:val="none"/>
            <w:lang w:val="uk-UA"/>
          </w:rPr>
          <w:t>відносини</w:t>
        </w:r>
      </w:hyperlink>
      <w:r w:rsidRPr="001C0426">
        <w:rPr>
          <w:rFonts w:ascii="Times New Roman" w:hAnsi="Times New Roman" w:cs="Times New Roman"/>
          <w:color w:val="000000" w:themeColor="text1"/>
          <w:sz w:val="28"/>
          <w:szCs w:val="28"/>
          <w:lang w:val="uk-UA"/>
        </w:rPr>
        <w:t xml:space="preserve">, </w:t>
      </w:r>
      <w:hyperlink r:id="rId16" w:tgtFrame="_self" w:history="1">
        <w:r w:rsidRPr="001C0426">
          <w:rPr>
            <w:rStyle w:val="a4"/>
            <w:rFonts w:ascii="Times New Roman" w:hAnsi="Times New Roman" w:cs="Times New Roman"/>
            <w:color w:val="000000" w:themeColor="text1"/>
            <w:sz w:val="28"/>
            <w:szCs w:val="28"/>
            <w:u w:val="none"/>
            <w:lang w:val="uk-UA"/>
          </w:rPr>
          <w:t>контакти</w:t>
        </w:r>
      </w:hyperlink>
      <w:hyperlink r:id="rId17" w:tgtFrame="_self" w:history="1">
        <w:r w:rsidRPr="001C0426">
          <w:rPr>
            <w:rStyle w:val="a4"/>
            <w:rFonts w:ascii="Times New Roman" w:hAnsi="Times New Roman" w:cs="Times New Roman"/>
            <w:color w:val="000000" w:themeColor="text1"/>
            <w:sz w:val="28"/>
            <w:szCs w:val="28"/>
            <w:u w:val="none"/>
            <w:lang w:val="uk-UA"/>
          </w:rPr>
          <w:t>держав</w:t>
        </w:r>
      </w:hyperlink>
      <w:r w:rsidRPr="001C0426">
        <w:rPr>
          <w:rFonts w:ascii="Times New Roman" w:hAnsi="Times New Roman" w:cs="Times New Roman"/>
          <w:color w:val="000000" w:themeColor="text1"/>
          <w:sz w:val="28"/>
          <w:szCs w:val="28"/>
          <w:lang w:val="uk-UA"/>
        </w:rPr>
        <w:t xml:space="preserve">, </w:t>
      </w:r>
      <w:hyperlink r:id="rId18" w:tgtFrame="_self" w:history="1">
        <w:r w:rsidRPr="001C0426">
          <w:rPr>
            <w:rStyle w:val="a4"/>
            <w:rFonts w:ascii="Times New Roman" w:hAnsi="Times New Roman" w:cs="Times New Roman"/>
            <w:color w:val="000000" w:themeColor="text1"/>
            <w:sz w:val="28"/>
            <w:szCs w:val="28"/>
            <w:u w:val="none"/>
            <w:lang w:val="uk-UA"/>
          </w:rPr>
          <w:t>громадських</w:t>
        </w:r>
      </w:hyperlink>
      <w:hyperlink r:id="rId19" w:tgtFrame="_self" w:history="1">
        <w:r w:rsidRPr="001C0426">
          <w:rPr>
            <w:rStyle w:val="a4"/>
            <w:rFonts w:ascii="Times New Roman" w:hAnsi="Times New Roman" w:cs="Times New Roman"/>
            <w:color w:val="000000" w:themeColor="text1"/>
            <w:sz w:val="28"/>
            <w:szCs w:val="28"/>
            <w:u w:val="none"/>
            <w:lang w:val="uk-UA"/>
          </w:rPr>
          <w:t>угруповань</w:t>
        </w:r>
      </w:hyperlink>
      <w:r w:rsidRPr="001C0426">
        <w:rPr>
          <w:rFonts w:ascii="Times New Roman" w:hAnsi="Times New Roman" w:cs="Times New Roman"/>
          <w:color w:val="000000" w:themeColor="text1"/>
          <w:sz w:val="28"/>
          <w:szCs w:val="28"/>
          <w:lang w:val="uk-UA"/>
        </w:rPr>
        <w:t xml:space="preserve">, </w:t>
      </w:r>
      <w:hyperlink r:id="rId20" w:tgtFrame="_self" w:history="1">
        <w:r w:rsidRPr="001C0426">
          <w:rPr>
            <w:rStyle w:val="a4"/>
            <w:rFonts w:ascii="Times New Roman" w:hAnsi="Times New Roman" w:cs="Times New Roman"/>
            <w:color w:val="000000" w:themeColor="text1"/>
            <w:sz w:val="28"/>
            <w:szCs w:val="28"/>
            <w:u w:val="none"/>
            <w:lang w:val="uk-UA"/>
          </w:rPr>
          <w:t>підприємств</w:t>
        </w:r>
      </w:hyperlink>
      <w:r w:rsidRPr="001C0426">
        <w:rPr>
          <w:rFonts w:ascii="Times New Roman" w:hAnsi="Times New Roman" w:cs="Times New Roman"/>
          <w:color w:val="000000" w:themeColor="text1"/>
          <w:sz w:val="28"/>
          <w:szCs w:val="28"/>
          <w:lang w:val="uk-UA"/>
        </w:rPr>
        <w:t xml:space="preserve"> і т. ін., </w:t>
      </w:r>
      <w:hyperlink r:id="rId21" w:tgtFrame="_self" w:history="1">
        <w:r w:rsidRPr="001C0426">
          <w:rPr>
            <w:rStyle w:val="a4"/>
            <w:rFonts w:ascii="Times New Roman" w:hAnsi="Times New Roman" w:cs="Times New Roman"/>
            <w:color w:val="000000" w:themeColor="text1"/>
            <w:sz w:val="28"/>
            <w:szCs w:val="28"/>
            <w:u w:val="none"/>
            <w:lang w:val="uk-UA"/>
          </w:rPr>
          <w:t>основані</w:t>
        </w:r>
      </w:hyperlink>
      <w:hyperlink r:id="rId22" w:tgtFrame="_self" w:history="1">
        <w:r w:rsidRPr="001C0426">
          <w:rPr>
            <w:rStyle w:val="a4"/>
            <w:rFonts w:ascii="Times New Roman" w:hAnsi="Times New Roman" w:cs="Times New Roman"/>
            <w:color w:val="000000" w:themeColor="text1"/>
            <w:sz w:val="28"/>
            <w:szCs w:val="28"/>
            <w:u w:val="none"/>
            <w:lang w:val="uk-UA"/>
          </w:rPr>
          <w:t>на</w:t>
        </w:r>
      </w:hyperlink>
      <w:hyperlink r:id="rId23" w:tgtFrame="_self" w:history="1">
        <w:r w:rsidRPr="001C0426">
          <w:rPr>
            <w:rStyle w:val="a4"/>
            <w:rFonts w:ascii="Times New Roman" w:hAnsi="Times New Roman" w:cs="Times New Roman"/>
            <w:color w:val="000000" w:themeColor="text1"/>
            <w:sz w:val="28"/>
            <w:szCs w:val="28"/>
            <w:u w:val="none"/>
            <w:lang w:val="uk-UA"/>
          </w:rPr>
          <w:t>взаємовигідності</w:t>
        </w:r>
      </w:hyperlink>
      <w:hyperlink r:id="rId24" w:tgtFrame="_self" w:history="1">
        <w:r w:rsidRPr="001C0426">
          <w:rPr>
            <w:rStyle w:val="a4"/>
            <w:rFonts w:ascii="Times New Roman" w:hAnsi="Times New Roman" w:cs="Times New Roman"/>
            <w:color w:val="000000" w:themeColor="text1"/>
            <w:sz w:val="28"/>
            <w:szCs w:val="28"/>
            <w:u w:val="none"/>
            <w:lang w:val="uk-UA"/>
          </w:rPr>
          <w:t>та</w:t>
        </w:r>
      </w:hyperlink>
      <w:hyperlink r:id="rId25" w:tgtFrame="_self" w:history="1">
        <w:r w:rsidRPr="001C0426">
          <w:rPr>
            <w:rStyle w:val="a4"/>
            <w:rFonts w:ascii="Times New Roman" w:hAnsi="Times New Roman" w:cs="Times New Roman"/>
            <w:color w:val="000000" w:themeColor="text1"/>
            <w:sz w:val="28"/>
            <w:szCs w:val="28"/>
            <w:u w:val="none"/>
            <w:lang w:val="uk-UA"/>
          </w:rPr>
          <w:t>рівноправності</w:t>
        </w:r>
      </w:hyperlink>
      <w:r w:rsidRPr="001C0426">
        <w:rPr>
          <w:rFonts w:ascii="Times New Roman" w:hAnsi="Times New Roman" w:cs="Times New Roman"/>
          <w:color w:val="000000" w:themeColor="text1"/>
          <w:sz w:val="28"/>
          <w:szCs w:val="28"/>
          <w:lang w:val="uk-UA"/>
        </w:rPr>
        <w:t xml:space="preserve">; форма </w:t>
      </w:r>
      <w:hyperlink r:id="rId26" w:tgtFrame="_self" w:history="1">
        <w:r w:rsidRPr="001C0426">
          <w:rPr>
            <w:rStyle w:val="a4"/>
            <w:rFonts w:ascii="Times New Roman" w:hAnsi="Times New Roman" w:cs="Times New Roman"/>
            <w:color w:val="000000" w:themeColor="text1"/>
            <w:sz w:val="28"/>
            <w:szCs w:val="28"/>
            <w:u w:val="none"/>
            <w:lang w:val="uk-UA"/>
          </w:rPr>
          <w:t>співробітництва</w:t>
        </w:r>
      </w:hyperlink>
      <w:hyperlink r:id="rId27" w:tgtFrame="_self" w:history="1">
        <w:r w:rsidRPr="001C0426">
          <w:rPr>
            <w:rStyle w:val="a4"/>
            <w:rFonts w:ascii="Times New Roman" w:hAnsi="Times New Roman" w:cs="Times New Roman"/>
            <w:color w:val="000000" w:themeColor="text1"/>
            <w:sz w:val="28"/>
            <w:szCs w:val="28"/>
            <w:u w:val="none"/>
            <w:lang w:val="uk-UA"/>
          </w:rPr>
          <w:t>фірм</w:t>
        </w:r>
      </w:hyperlink>
      <w:r w:rsidRPr="001C0426">
        <w:rPr>
          <w:rFonts w:ascii="Times New Roman" w:hAnsi="Times New Roman" w:cs="Times New Roman"/>
          <w:color w:val="000000" w:themeColor="text1"/>
          <w:sz w:val="28"/>
          <w:szCs w:val="28"/>
          <w:lang w:val="uk-UA"/>
        </w:rPr>
        <w:t xml:space="preserve">, </w:t>
      </w:r>
      <w:hyperlink r:id="rId28" w:tgtFrame="_self" w:history="1">
        <w:r w:rsidRPr="001C0426">
          <w:rPr>
            <w:rStyle w:val="a4"/>
            <w:rFonts w:ascii="Times New Roman" w:hAnsi="Times New Roman" w:cs="Times New Roman"/>
            <w:color w:val="000000" w:themeColor="text1"/>
            <w:sz w:val="28"/>
            <w:szCs w:val="28"/>
            <w:u w:val="none"/>
            <w:lang w:val="uk-UA"/>
          </w:rPr>
          <w:t>компаній</w:t>
        </w:r>
      </w:hyperlink>
      <w:r w:rsidRPr="001C0426">
        <w:rPr>
          <w:rFonts w:ascii="Times New Roman" w:hAnsi="Times New Roman" w:cs="Times New Roman"/>
          <w:color w:val="000000" w:themeColor="text1"/>
          <w:sz w:val="28"/>
          <w:szCs w:val="28"/>
          <w:lang w:val="uk-UA"/>
        </w:rPr>
        <w:t xml:space="preserve">, </w:t>
      </w:r>
      <w:hyperlink r:id="rId29" w:tgtFrame="_self" w:history="1">
        <w:r w:rsidRPr="001C0426">
          <w:rPr>
            <w:rStyle w:val="a4"/>
            <w:rFonts w:ascii="Times New Roman" w:hAnsi="Times New Roman" w:cs="Times New Roman"/>
            <w:color w:val="000000" w:themeColor="text1"/>
            <w:sz w:val="28"/>
            <w:szCs w:val="28"/>
            <w:u w:val="none"/>
            <w:lang w:val="uk-UA"/>
          </w:rPr>
          <w:t>що</w:t>
        </w:r>
      </w:hyperlink>
      <w:hyperlink r:id="rId30" w:tgtFrame="_self" w:history="1">
        <w:r w:rsidRPr="001C0426">
          <w:rPr>
            <w:rStyle w:val="a4"/>
            <w:rFonts w:ascii="Times New Roman" w:hAnsi="Times New Roman" w:cs="Times New Roman"/>
            <w:color w:val="000000" w:themeColor="text1"/>
            <w:sz w:val="28"/>
            <w:szCs w:val="28"/>
            <w:u w:val="none"/>
            <w:lang w:val="uk-UA"/>
          </w:rPr>
          <w:t>закріплюється</w:t>
        </w:r>
      </w:hyperlink>
      <w:hyperlink r:id="rId31" w:tgtFrame="_self" w:history="1">
        <w:r w:rsidRPr="001C0426">
          <w:rPr>
            <w:rStyle w:val="a4"/>
            <w:rFonts w:ascii="Times New Roman" w:hAnsi="Times New Roman" w:cs="Times New Roman"/>
            <w:color w:val="000000" w:themeColor="text1"/>
            <w:sz w:val="28"/>
            <w:szCs w:val="28"/>
            <w:u w:val="none"/>
            <w:lang w:val="uk-UA"/>
          </w:rPr>
          <w:t>протоколом</w:t>
        </w:r>
      </w:hyperlink>
      <w:hyperlink r:id="rId32" w:tgtFrame="_self" w:history="1">
        <w:r w:rsidRPr="001C0426">
          <w:rPr>
            <w:rStyle w:val="a4"/>
            <w:rFonts w:ascii="Times New Roman" w:hAnsi="Times New Roman" w:cs="Times New Roman"/>
            <w:color w:val="000000" w:themeColor="text1"/>
            <w:sz w:val="28"/>
            <w:szCs w:val="28"/>
            <w:u w:val="none"/>
            <w:lang w:val="uk-UA"/>
          </w:rPr>
          <w:t>про</w:t>
        </w:r>
      </w:hyperlink>
      <w:hyperlink r:id="rId33" w:tgtFrame="_self" w:history="1">
        <w:r w:rsidRPr="001C0426">
          <w:rPr>
            <w:rStyle w:val="a4"/>
            <w:rFonts w:ascii="Times New Roman" w:hAnsi="Times New Roman" w:cs="Times New Roman"/>
            <w:color w:val="000000" w:themeColor="text1"/>
            <w:sz w:val="28"/>
            <w:szCs w:val="28"/>
            <w:u w:val="none"/>
            <w:lang w:val="uk-UA"/>
          </w:rPr>
          <w:t>партнерство</w:t>
        </w:r>
      </w:hyperlink>
      <w:hyperlink r:id="rId34" w:tgtFrame="_self" w:history="1">
        <w:r w:rsidRPr="001C0426">
          <w:rPr>
            <w:rStyle w:val="a4"/>
            <w:rFonts w:ascii="Times New Roman" w:hAnsi="Times New Roman" w:cs="Times New Roman"/>
            <w:color w:val="000000" w:themeColor="text1"/>
            <w:sz w:val="28"/>
            <w:szCs w:val="28"/>
            <w:u w:val="none"/>
            <w:lang w:val="uk-UA"/>
          </w:rPr>
          <w:t>або</w:t>
        </w:r>
      </w:hyperlink>
      <w:hyperlink r:id="rId35" w:tgtFrame="_self" w:history="1">
        <w:r w:rsidRPr="001C0426">
          <w:rPr>
            <w:rStyle w:val="a4"/>
            <w:rFonts w:ascii="Times New Roman" w:hAnsi="Times New Roman" w:cs="Times New Roman"/>
            <w:color w:val="000000" w:themeColor="text1"/>
            <w:sz w:val="28"/>
            <w:szCs w:val="28"/>
            <w:u w:val="none"/>
            <w:lang w:val="uk-UA"/>
          </w:rPr>
          <w:t>договором</w:t>
        </w:r>
      </w:hyperlink>
      <w:r w:rsidRPr="00765679">
        <w:rPr>
          <w:rFonts w:ascii="Times New Roman" w:hAnsi="Times New Roman" w:cs="Times New Roman"/>
          <w:sz w:val="28"/>
          <w:szCs w:val="28"/>
          <w:lang w:val="uk-UA"/>
        </w:rPr>
        <w:t xml:space="preserve"> тощо.</w:t>
      </w:r>
    </w:p>
    <w:p w:rsidR="00D3021B" w:rsidRPr="00765679" w:rsidRDefault="00D3021B" w:rsidP="008A6A47">
      <w:pPr>
        <w:widowControl w:val="0"/>
        <w:spacing w:after="0" w:line="360" w:lineRule="auto"/>
        <w:ind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 xml:space="preserve">З позицій філософії, партнерська взаємодія виступає як безупинний процес, стадіями якого витупають: діалог, згода або консенсус та практична </w:t>
      </w:r>
      <w:r w:rsidRPr="00765679">
        <w:rPr>
          <w:rFonts w:ascii="Times New Roman" w:hAnsi="Times New Roman" w:cs="Times New Roman"/>
          <w:sz w:val="28"/>
          <w:szCs w:val="28"/>
          <w:lang w:val="uk-UA"/>
        </w:rPr>
        <w:lastRenderedPageBreak/>
        <w:t>діяльність; єдність цих стадій утворюють безперервний цик</w:t>
      </w:r>
      <w:r w:rsidR="003D122D">
        <w:rPr>
          <w:rFonts w:ascii="Times New Roman" w:hAnsi="Times New Roman" w:cs="Times New Roman"/>
          <w:sz w:val="28"/>
          <w:szCs w:val="28"/>
          <w:lang w:val="uk-UA"/>
        </w:rPr>
        <w:t>л партнерської взаємодії [54</w:t>
      </w:r>
      <w:r w:rsidRPr="00765679">
        <w:rPr>
          <w:rFonts w:ascii="Times New Roman" w:hAnsi="Times New Roman" w:cs="Times New Roman"/>
          <w:sz w:val="28"/>
          <w:szCs w:val="28"/>
          <w:lang w:val="uk-UA"/>
        </w:rPr>
        <w:t>].</w:t>
      </w:r>
    </w:p>
    <w:p w:rsidR="00D3021B" w:rsidRPr="00765679" w:rsidRDefault="00D3021B" w:rsidP="008A6A47">
      <w:pPr>
        <w:widowControl w:val="0"/>
        <w:spacing w:after="0" w:line="360" w:lineRule="auto"/>
        <w:ind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 xml:space="preserve">Як зазначає В. Желанова, партнерство є багатоаспектним, поліфункціональним феноменом, що ґрунтується на принципах рівності, добровільності, рівнозначущості партнерів й має певну стадіальність.  До базових сфер партнерства науковиця відносить:  </w:t>
      </w:r>
    </w:p>
    <w:p w:rsidR="00D3021B" w:rsidRPr="00765679" w:rsidRDefault="00D3021B" w:rsidP="008A6A47">
      <w:pPr>
        <w:widowControl w:val="0"/>
        <w:spacing w:after="0" w:line="360" w:lineRule="auto"/>
        <w:ind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 стосунки та комунікацію. Так, стосунки вибудовуються без примусу на принципах добровільності й спільності інтересів, повазі й рівноправності, розподіленого лідерства, емпатії;</w:t>
      </w:r>
    </w:p>
    <w:p w:rsidR="00D3021B" w:rsidRPr="00765679" w:rsidRDefault="00D3021B" w:rsidP="008A6A47">
      <w:pPr>
        <w:widowControl w:val="0"/>
        <w:spacing w:after="0" w:line="360" w:lineRule="auto"/>
        <w:ind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 перцепцію, а саме, сприйняття партнера, з одного боку, таким, яким він є, з іншого – вміння «подивитися на себе очима партнера» у засіб реалізації механізму зворотного зв</w:t>
      </w:r>
      <w:r w:rsidR="00835604">
        <w:rPr>
          <w:rFonts w:ascii="Times New Roman" w:hAnsi="Times New Roman" w:cs="Times New Roman"/>
          <w:sz w:val="28"/>
          <w:szCs w:val="28"/>
          <w:lang w:val="uk-UA"/>
        </w:rPr>
        <w:t>’</w:t>
      </w:r>
      <w:r w:rsidRPr="00765679">
        <w:rPr>
          <w:rFonts w:ascii="Times New Roman" w:hAnsi="Times New Roman" w:cs="Times New Roman"/>
          <w:sz w:val="28"/>
          <w:szCs w:val="28"/>
          <w:lang w:val="uk-UA"/>
        </w:rPr>
        <w:t xml:space="preserve">язку на основі кооперативної та комунікативної рефлексії; </w:t>
      </w:r>
    </w:p>
    <w:p w:rsidR="00D3021B" w:rsidRPr="00765679" w:rsidRDefault="00D3021B" w:rsidP="008A6A47">
      <w:pPr>
        <w:widowControl w:val="0"/>
        <w:spacing w:after="0" w:line="360" w:lineRule="auto"/>
        <w:ind w:firstLine="709"/>
        <w:jc w:val="both"/>
        <w:rPr>
          <w:rFonts w:ascii="Times New Roman" w:hAnsi="Times New Roman" w:cs="Times New Roman"/>
          <w:sz w:val="28"/>
          <w:szCs w:val="28"/>
          <w:highlight w:val="yellow"/>
          <w:lang w:val="uk-UA"/>
        </w:rPr>
      </w:pPr>
      <w:r w:rsidRPr="00765679">
        <w:rPr>
          <w:rFonts w:ascii="Times New Roman" w:hAnsi="Times New Roman" w:cs="Times New Roman"/>
          <w:sz w:val="28"/>
          <w:szCs w:val="28"/>
          <w:lang w:val="uk-UA"/>
        </w:rPr>
        <w:t>- взаємодію  (інтеракції), тобто командну робота, толерантну співпраця на засадах «суб</w:t>
      </w:r>
      <w:r w:rsidR="00835604">
        <w:rPr>
          <w:rFonts w:ascii="Times New Roman" w:hAnsi="Times New Roman" w:cs="Times New Roman"/>
          <w:sz w:val="28"/>
          <w:szCs w:val="28"/>
          <w:lang w:val="uk-UA"/>
        </w:rPr>
        <w:t>’</w:t>
      </w:r>
      <w:r w:rsidRPr="00765679">
        <w:rPr>
          <w:rFonts w:ascii="Times New Roman" w:hAnsi="Times New Roman" w:cs="Times New Roman"/>
          <w:sz w:val="28"/>
          <w:szCs w:val="28"/>
          <w:lang w:val="uk-UA"/>
        </w:rPr>
        <w:t>єкт – суб</w:t>
      </w:r>
      <w:r w:rsidR="00835604">
        <w:rPr>
          <w:rFonts w:ascii="Times New Roman" w:hAnsi="Times New Roman" w:cs="Times New Roman"/>
          <w:sz w:val="28"/>
          <w:szCs w:val="28"/>
          <w:lang w:val="uk-UA"/>
        </w:rPr>
        <w:t>’</w:t>
      </w:r>
      <w:r w:rsidR="003D122D">
        <w:rPr>
          <w:rFonts w:ascii="Times New Roman" w:hAnsi="Times New Roman" w:cs="Times New Roman"/>
          <w:sz w:val="28"/>
          <w:szCs w:val="28"/>
          <w:lang w:val="uk-UA"/>
        </w:rPr>
        <w:t>єктної» взаємодії [14</w:t>
      </w:r>
      <w:r w:rsidRPr="00765679">
        <w:rPr>
          <w:rFonts w:ascii="Times New Roman" w:hAnsi="Times New Roman" w:cs="Times New Roman"/>
          <w:sz w:val="28"/>
          <w:szCs w:val="28"/>
          <w:lang w:val="uk-UA"/>
        </w:rPr>
        <w:t>].</w:t>
      </w:r>
    </w:p>
    <w:p w:rsidR="00D3021B" w:rsidRPr="00765679" w:rsidRDefault="00D3021B" w:rsidP="008A6A47">
      <w:pPr>
        <w:widowControl w:val="0"/>
        <w:spacing w:after="0" w:line="360" w:lineRule="auto"/>
        <w:ind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Партнерські стосунки мають у своїй основі, окрім усвідомлення спільності мети і наявності волі до її досягнення, вміння зрозуміти іншого, знайти те загальне, що допоможе суб</w:t>
      </w:r>
      <w:r w:rsidR="00835604">
        <w:rPr>
          <w:rFonts w:ascii="Times New Roman" w:hAnsi="Times New Roman" w:cs="Times New Roman"/>
          <w:sz w:val="28"/>
          <w:szCs w:val="28"/>
          <w:lang w:val="uk-UA"/>
        </w:rPr>
        <w:t>’</w:t>
      </w:r>
      <w:r w:rsidRPr="00765679">
        <w:rPr>
          <w:rFonts w:ascii="Times New Roman" w:hAnsi="Times New Roman" w:cs="Times New Roman"/>
          <w:sz w:val="28"/>
          <w:szCs w:val="28"/>
          <w:lang w:val="uk-UA"/>
        </w:rPr>
        <w:t xml:space="preserve">єктам взаємодії, використовуючи можливості обох сторін, діяти цивілізовано, розумно, </w:t>
      </w:r>
      <w:r w:rsidR="003D122D">
        <w:rPr>
          <w:rFonts w:ascii="Times New Roman" w:hAnsi="Times New Roman" w:cs="Times New Roman"/>
          <w:sz w:val="28"/>
          <w:szCs w:val="28"/>
          <w:lang w:val="uk-UA"/>
        </w:rPr>
        <w:t>для загального блага [58</w:t>
      </w:r>
      <w:r w:rsidRPr="00765679">
        <w:rPr>
          <w:rFonts w:ascii="Times New Roman" w:hAnsi="Times New Roman" w:cs="Times New Roman"/>
          <w:sz w:val="28"/>
          <w:szCs w:val="28"/>
          <w:lang w:val="uk-UA"/>
        </w:rPr>
        <w:t>].</w:t>
      </w:r>
    </w:p>
    <w:p w:rsidR="00D3021B" w:rsidRPr="00765679" w:rsidRDefault="00D3021B" w:rsidP="008A6A47">
      <w:pPr>
        <w:widowControl w:val="0"/>
        <w:spacing w:after="0" w:line="360" w:lineRule="auto"/>
        <w:ind w:firstLine="709"/>
        <w:jc w:val="both"/>
        <w:rPr>
          <w:rFonts w:ascii="Times New Roman" w:hAnsi="Times New Roman" w:cs="Times New Roman"/>
          <w:sz w:val="28"/>
          <w:szCs w:val="28"/>
        </w:rPr>
      </w:pPr>
      <w:r w:rsidRPr="00765679">
        <w:rPr>
          <w:rFonts w:ascii="Times New Roman" w:hAnsi="Times New Roman" w:cs="Times New Roman"/>
          <w:sz w:val="28"/>
          <w:szCs w:val="28"/>
        </w:rPr>
        <w:t xml:space="preserve">Основними характеристиками партнерства </w:t>
      </w:r>
      <w:r w:rsidRPr="00765679">
        <w:rPr>
          <w:rFonts w:ascii="Times New Roman" w:hAnsi="Times New Roman" w:cs="Times New Roman"/>
          <w:sz w:val="28"/>
          <w:szCs w:val="28"/>
          <w:lang w:val="uk-UA"/>
        </w:rPr>
        <w:t>О. Коханова</w:t>
      </w:r>
      <w:r w:rsidRPr="00765679">
        <w:rPr>
          <w:rFonts w:ascii="Times New Roman" w:hAnsi="Times New Roman" w:cs="Times New Roman"/>
          <w:sz w:val="28"/>
          <w:szCs w:val="28"/>
        </w:rPr>
        <w:t xml:space="preserve"> визначаєтакі:</w:t>
      </w:r>
    </w:p>
    <w:p w:rsidR="00D3021B" w:rsidRPr="00765679" w:rsidRDefault="00D3021B" w:rsidP="008A6A47">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 xml:space="preserve">добровільна основа;  </w:t>
      </w:r>
    </w:p>
    <w:p w:rsidR="00D3021B" w:rsidRPr="00765679" w:rsidRDefault="00D3021B" w:rsidP="008A6A47">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 xml:space="preserve">взаємне визнання інтересів сторін (партнерів) як важливих і правомірних;  </w:t>
      </w:r>
    </w:p>
    <w:p w:rsidR="00D3021B" w:rsidRPr="00765679" w:rsidRDefault="00D3021B" w:rsidP="008A6A47">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 xml:space="preserve">взаємовідповідальність сторін за виконання (і невиконання)  узгоджених рішень;  </w:t>
      </w:r>
    </w:p>
    <w:p w:rsidR="00D3021B" w:rsidRPr="00765679" w:rsidRDefault="00D3021B" w:rsidP="008A6A47">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 xml:space="preserve">взаємозалежність;  </w:t>
      </w:r>
    </w:p>
    <w:p w:rsidR="00D3021B" w:rsidRPr="00765679" w:rsidRDefault="00D3021B" w:rsidP="008A6A47">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 xml:space="preserve">паритетність на всіх стадіях партнерських відносин, в тому числі й при прийнятті рішень;  </w:t>
      </w:r>
    </w:p>
    <w:p w:rsidR="00D3021B" w:rsidRPr="00765679" w:rsidRDefault="00D3021B" w:rsidP="008A6A47">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чітке визначення і розподіл зобов</w:t>
      </w:r>
      <w:r w:rsidR="00835604">
        <w:rPr>
          <w:rFonts w:ascii="Times New Roman" w:hAnsi="Times New Roman" w:cs="Times New Roman"/>
          <w:sz w:val="28"/>
          <w:szCs w:val="28"/>
          <w:lang w:val="uk-UA"/>
        </w:rPr>
        <w:t>’</w:t>
      </w:r>
      <w:r w:rsidRPr="00765679">
        <w:rPr>
          <w:rFonts w:ascii="Times New Roman" w:hAnsi="Times New Roman" w:cs="Times New Roman"/>
          <w:sz w:val="28"/>
          <w:szCs w:val="28"/>
          <w:lang w:val="uk-UA"/>
        </w:rPr>
        <w:t xml:space="preserve">язань;  </w:t>
      </w:r>
    </w:p>
    <w:p w:rsidR="00D3021B" w:rsidRPr="00765679" w:rsidRDefault="00D3021B" w:rsidP="008A6A47">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 xml:space="preserve">спільна діяльність;  </w:t>
      </w:r>
    </w:p>
    <w:p w:rsidR="00D3021B" w:rsidRPr="00765679" w:rsidRDefault="00D3021B" w:rsidP="008A6A47">
      <w:pPr>
        <w:pStyle w:val="a3"/>
        <w:widowControl w:val="0"/>
        <w:numPr>
          <w:ilvl w:val="0"/>
          <w:numId w:val="3"/>
        </w:numPr>
        <w:spacing w:after="0" w:line="360" w:lineRule="auto"/>
        <w:ind w:left="0"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lastRenderedPageBreak/>
        <w:t>пошук і знаходження компромісу при вирішенні суперечливих і конфліктних питань, що спрямоване на досягнення головної мети партнерства</w:t>
      </w:r>
      <w:r w:rsidR="003D122D">
        <w:rPr>
          <w:rFonts w:ascii="Times New Roman" w:hAnsi="Times New Roman" w:cs="Times New Roman"/>
          <w:sz w:val="28"/>
          <w:szCs w:val="28"/>
          <w:lang w:val="uk-UA"/>
        </w:rPr>
        <w:t xml:space="preserve"> – досягнення згоди [22</w:t>
      </w:r>
      <w:r w:rsidRPr="00765679">
        <w:rPr>
          <w:rFonts w:ascii="Times New Roman" w:hAnsi="Times New Roman" w:cs="Times New Roman"/>
          <w:sz w:val="28"/>
          <w:szCs w:val="28"/>
          <w:lang w:val="uk-UA"/>
        </w:rPr>
        <w:t>, с.338].</w:t>
      </w:r>
    </w:p>
    <w:p w:rsidR="00D3021B" w:rsidRPr="00765679" w:rsidRDefault="00D3021B" w:rsidP="008A6A47">
      <w:pPr>
        <w:widowControl w:val="0"/>
        <w:spacing w:after="0" w:line="360" w:lineRule="auto"/>
        <w:ind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Партнерська взаємодія має характер обміну досвідом, ідеями, почуттями, настроями, матеріальними носіями результатів діяльності. Будь-який обмін, якщо він влаштовує обидві сторони, потребує зворотньої відповіді, зокрема процес взаємодії в якому партнери проявляють здатність включатися в різноманітні суб</w:t>
      </w:r>
      <w:r w:rsidR="00835604">
        <w:rPr>
          <w:rFonts w:ascii="Times New Roman" w:hAnsi="Times New Roman" w:cs="Times New Roman"/>
          <w:sz w:val="28"/>
          <w:szCs w:val="28"/>
          <w:lang w:val="uk-UA"/>
        </w:rPr>
        <w:t>’</w:t>
      </w:r>
      <w:r w:rsidRPr="00765679">
        <w:rPr>
          <w:rFonts w:ascii="Times New Roman" w:hAnsi="Times New Roman" w:cs="Times New Roman"/>
          <w:sz w:val="28"/>
          <w:szCs w:val="28"/>
          <w:lang w:val="uk-UA"/>
        </w:rPr>
        <w:t>єкт-суб</w:t>
      </w:r>
      <w:r w:rsidR="00835604">
        <w:rPr>
          <w:rFonts w:ascii="Times New Roman" w:hAnsi="Times New Roman" w:cs="Times New Roman"/>
          <w:sz w:val="28"/>
          <w:szCs w:val="28"/>
          <w:lang w:val="uk-UA"/>
        </w:rPr>
        <w:t>’</w:t>
      </w:r>
      <w:r w:rsidRPr="00765679">
        <w:rPr>
          <w:rFonts w:ascii="Times New Roman" w:hAnsi="Times New Roman" w:cs="Times New Roman"/>
          <w:sz w:val="28"/>
          <w:szCs w:val="28"/>
          <w:lang w:val="uk-UA"/>
        </w:rPr>
        <w:t>єктні зв</w:t>
      </w:r>
      <w:r w:rsidR="00835604">
        <w:rPr>
          <w:rFonts w:ascii="Times New Roman" w:hAnsi="Times New Roman" w:cs="Times New Roman"/>
          <w:sz w:val="28"/>
          <w:szCs w:val="28"/>
          <w:lang w:val="uk-UA"/>
        </w:rPr>
        <w:t>’</w:t>
      </w:r>
      <w:r w:rsidRPr="00765679">
        <w:rPr>
          <w:rFonts w:ascii="Times New Roman" w:hAnsi="Times New Roman" w:cs="Times New Roman"/>
          <w:sz w:val="28"/>
          <w:szCs w:val="28"/>
          <w:lang w:val="uk-UA"/>
        </w:rPr>
        <w:t>язки, адекватно визначати цілі спільних дій та конструктивно їх досягати, набуває ознак партн</w:t>
      </w:r>
      <w:r w:rsidR="003D122D">
        <w:rPr>
          <w:rFonts w:ascii="Times New Roman" w:hAnsi="Times New Roman" w:cs="Times New Roman"/>
          <w:sz w:val="28"/>
          <w:szCs w:val="28"/>
          <w:lang w:val="uk-UA"/>
        </w:rPr>
        <w:t>ерської взаємодії [24</w:t>
      </w:r>
      <w:r w:rsidRPr="00765679">
        <w:rPr>
          <w:rFonts w:ascii="Times New Roman" w:hAnsi="Times New Roman" w:cs="Times New Roman"/>
          <w:sz w:val="28"/>
          <w:szCs w:val="28"/>
          <w:lang w:val="uk-UA"/>
        </w:rPr>
        <w:t>].</w:t>
      </w:r>
    </w:p>
    <w:p w:rsidR="00D3021B" w:rsidRPr="00765679" w:rsidRDefault="00D3021B" w:rsidP="008A6A47">
      <w:pPr>
        <w:widowControl w:val="0"/>
        <w:spacing w:after="0" w:line="360" w:lineRule="auto"/>
        <w:ind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 xml:space="preserve">Безумовно, що партнерство у стосунках між людьми є умовою їх продуктивної та ефективної взаємодії, одним з гнучких способів вирішення проблем конструктивним шляхом, а також психологічним показником рівня особистісного і професійного зростання людини. </w:t>
      </w:r>
    </w:p>
    <w:p w:rsidR="00D3021B" w:rsidRPr="00765679" w:rsidRDefault="00D3021B" w:rsidP="008A6A47">
      <w:pPr>
        <w:widowControl w:val="0"/>
        <w:spacing w:after="0" w:line="360" w:lineRule="auto"/>
        <w:ind w:firstLine="709"/>
        <w:jc w:val="both"/>
        <w:rPr>
          <w:rFonts w:ascii="Times New Roman" w:hAnsi="Times New Roman" w:cs="Times New Roman"/>
          <w:sz w:val="28"/>
          <w:szCs w:val="28"/>
          <w:highlight w:val="yellow"/>
          <w:lang w:val="uk-UA"/>
        </w:rPr>
      </w:pPr>
      <w:r w:rsidRPr="00765679">
        <w:rPr>
          <w:rStyle w:val="markedcontent"/>
          <w:rFonts w:ascii="Times New Roman" w:hAnsi="Times New Roman" w:cs="Times New Roman"/>
          <w:sz w:val="28"/>
          <w:szCs w:val="28"/>
          <w:lang w:val="uk-UA"/>
        </w:rPr>
        <w:t>Психологічну основу педагогіки співробітництва становлять суб</w:t>
      </w:r>
      <w:r w:rsidR="00835604">
        <w:rPr>
          <w:rStyle w:val="markedcontent"/>
          <w:rFonts w:ascii="Times New Roman" w:hAnsi="Times New Roman" w:cs="Times New Roman"/>
          <w:sz w:val="28"/>
          <w:szCs w:val="28"/>
          <w:lang w:val="uk-UA"/>
        </w:rPr>
        <w:t>’</w:t>
      </w:r>
      <w:r w:rsidRPr="00765679">
        <w:rPr>
          <w:rStyle w:val="markedcontent"/>
          <w:rFonts w:ascii="Times New Roman" w:hAnsi="Times New Roman" w:cs="Times New Roman"/>
          <w:sz w:val="28"/>
          <w:szCs w:val="28"/>
          <w:lang w:val="uk-UA"/>
        </w:rPr>
        <w:t>єкт-суб</w:t>
      </w:r>
      <w:r w:rsidR="00835604">
        <w:rPr>
          <w:rStyle w:val="markedcontent"/>
          <w:rFonts w:ascii="Times New Roman" w:hAnsi="Times New Roman" w:cs="Times New Roman"/>
          <w:sz w:val="28"/>
          <w:szCs w:val="28"/>
          <w:lang w:val="uk-UA"/>
        </w:rPr>
        <w:t>’</w:t>
      </w:r>
      <w:r w:rsidRPr="00765679">
        <w:rPr>
          <w:rStyle w:val="markedcontent"/>
          <w:rFonts w:ascii="Times New Roman" w:hAnsi="Times New Roman" w:cs="Times New Roman"/>
          <w:sz w:val="28"/>
          <w:szCs w:val="28"/>
          <w:lang w:val="uk-UA"/>
        </w:rPr>
        <w:t>єктні стосунки, партнерське спілкування,  взаємодія та співпраця між педагогом, учнем і батьками, які об</w:t>
      </w:r>
      <w:r w:rsidR="00835604">
        <w:rPr>
          <w:rStyle w:val="markedcontent"/>
          <w:rFonts w:ascii="Times New Roman" w:hAnsi="Times New Roman" w:cs="Times New Roman"/>
          <w:sz w:val="28"/>
          <w:szCs w:val="28"/>
          <w:lang w:val="uk-UA"/>
        </w:rPr>
        <w:t>’</w:t>
      </w:r>
      <w:r w:rsidRPr="00765679">
        <w:rPr>
          <w:rStyle w:val="markedcontent"/>
          <w:rFonts w:ascii="Times New Roman" w:hAnsi="Times New Roman" w:cs="Times New Roman"/>
          <w:sz w:val="28"/>
          <w:szCs w:val="28"/>
          <w:lang w:val="uk-UA"/>
        </w:rPr>
        <w:t>єднані спільними цілями та прагненнями, є добровільними й зацікавленими рівноправними учасниками освітнього процесу, відпові</w:t>
      </w:r>
      <w:r w:rsidR="003D122D">
        <w:rPr>
          <w:rStyle w:val="markedcontent"/>
          <w:rFonts w:ascii="Times New Roman" w:hAnsi="Times New Roman" w:cs="Times New Roman"/>
          <w:sz w:val="28"/>
          <w:szCs w:val="28"/>
          <w:lang w:val="uk-UA"/>
        </w:rPr>
        <w:t>дальними за результат [36</w:t>
      </w:r>
      <w:r w:rsidRPr="00765679">
        <w:rPr>
          <w:rStyle w:val="markedcontent"/>
          <w:rFonts w:ascii="Times New Roman" w:hAnsi="Times New Roman" w:cs="Times New Roman"/>
          <w:sz w:val="28"/>
          <w:szCs w:val="28"/>
          <w:lang w:val="uk-UA"/>
        </w:rPr>
        <w:t>].</w:t>
      </w:r>
    </w:p>
    <w:p w:rsidR="00D3021B" w:rsidRPr="00765679" w:rsidRDefault="00D3021B" w:rsidP="008A6A47">
      <w:pPr>
        <w:widowControl w:val="0"/>
        <w:spacing w:after="0" w:line="360" w:lineRule="auto"/>
        <w:ind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Психологічна готовність особистості чи будь-якої соціальної структури до партнерства обумовлюється наявністю усіх структурних компонент:</w:t>
      </w:r>
    </w:p>
    <w:p w:rsidR="00D3021B" w:rsidRPr="00765679" w:rsidRDefault="00D3021B" w:rsidP="008A6A47">
      <w:pPr>
        <w:widowControl w:val="0"/>
        <w:spacing w:after="0" w:line="360" w:lineRule="auto"/>
        <w:ind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 когнітивної (уваги до іншого, адекватного сприйняття та відображення комунікативної інформації і проблем, гнучкості та неригідності мислення, розвинутої рефлексії тощо);</w:t>
      </w:r>
    </w:p>
    <w:p w:rsidR="00D3021B" w:rsidRPr="00765679" w:rsidRDefault="00D3021B" w:rsidP="008A6A47">
      <w:pPr>
        <w:widowControl w:val="0"/>
        <w:spacing w:after="0" w:line="360" w:lineRule="auto"/>
        <w:ind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 емоційної (атракційної привабливості, позитивної мотивованості, зацікавленості тощо);</w:t>
      </w:r>
    </w:p>
    <w:p w:rsidR="00D3021B" w:rsidRPr="00765679" w:rsidRDefault="00D3021B" w:rsidP="008A6A47">
      <w:pPr>
        <w:widowControl w:val="0"/>
        <w:spacing w:after="0" w:line="360" w:lineRule="auto"/>
        <w:ind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 xml:space="preserve">- поведінкової компоненти (толерантність, адекватність поведінкових реакцій, співвідносність реакцій та ситуацій, відсутність проекцій і конфліктогенів типу зневаги та презирства </w:t>
      </w:r>
      <w:r w:rsidR="003D122D">
        <w:rPr>
          <w:rFonts w:ascii="Times New Roman" w:hAnsi="Times New Roman" w:cs="Times New Roman"/>
          <w:sz w:val="28"/>
          <w:szCs w:val="28"/>
          <w:lang w:val="uk-UA"/>
        </w:rPr>
        <w:t>до інших, образ тощо) [33</w:t>
      </w:r>
      <w:r w:rsidRPr="00765679">
        <w:rPr>
          <w:rFonts w:ascii="Times New Roman" w:hAnsi="Times New Roman" w:cs="Times New Roman"/>
          <w:sz w:val="28"/>
          <w:szCs w:val="28"/>
          <w:lang w:val="uk-UA"/>
        </w:rPr>
        <w:t>].</w:t>
      </w:r>
    </w:p>
    <w:p w:rsidR="00D3021B" w:rsidRPr="00402A63" w:rsidRDefault="00D3021B" w:rsidP="008A6A4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 xml:space="preserve">Спорідненим терміном педагогіки партнерства є педагогіка співробітництва – напрям у вітчизняній педагогіці другої половини </w:t>
      </w:r>
      <w:r w:rsidRPr="00765679">
        <w:rPr>
          <w:rFonts w:ascii="Times New Roman" w:hAnsi="Times New Roman" w:cs="Times New Roman"/>
          <w:sz w:val="28"/>
          <w:szCs w:val="28"/>
        </w:rPr>
        <w:t>XX</w:t>
      </w:r>
      <w:r w:rsidRPr="00765679">
        <w:rPr>
          <w:rFonts w:ascii="Times New Roman" w:hAnsi="Times New Roman" w:cs="Times New Roman"/>
          <w:sz w:val="28"/>
          <w:szCs w:val="28"/>
          <w:lang w:val="uk-UA"/>
        </w:rPr>
        <w:t xml:space="preserve"> ст., що </w:t>
      </w:r>
      <w:r w:rsidRPr="00765679">
        <w:rPr>
          <w:rFonts w:ascii="Times New Roman" w:hAnsi="Times New Roman" w:cs="Times New Roman"/>
          <w:sz w:val="28"/>
          <w:szCs w:val="28"/>
          <w:lang w:val="uk-UA"/>
        </w:rPr>
        <w:lastRenderedPageBreak/>
        <w:t xml:space="preserve">являє собою систему методів і </w:t>
      </w:r>
      <w:r w:rsidRPr="00402A63">
        <w:rPr>
          <w:rFonts w:ascii="Times New Roman" w:hAnsi="Times New Roman" w:cs="Times New Roman"/>
          <w:sz w:val="28"/>
          <w:szCs w:val="28"/>
          <w:lang w:val="uk-UA"/>
        </w:rPr>
        <w:t xml:space="preserve">прийомів виховання та навчання, що будуються на засадах гуманізму і творчого підходу </w:t>
      </w:r>
      <w:r w:rsidR="003D122D">
        <w:rPr>
          <w:rFonts w:ascii="Times New Roman" w:hAnsi="Times New Roman" w:cs="Times New Roman"/>
          <w:sz w:val="28"/>
          <w:szCs w:val="28"/>
          <w:lang w:val="uk-UA"/>
        </w:rPr>
        <w:t>до розвитку особистості [39</w:t>
      </w:r>
      <w:r w:rsidRPr="00402A63">
        <w:rPr>
          <w:rFonts w:ascii="Times New Roman" w:hAnsi="Times New Roman" w:cs="Times New Roman"/>
          <w:sz w:val="28"/>
          <w:szCs w:val="28"/>
          <w:lang w:val="uk-UA"/>
        </w:rPr>
        <w:t>].</w:t>
      </w:r>
    </w:p>
    <w:p w:rsidR="00402A63" w:rsidRPr="00402A63" w:rsidRDefault="00402A63" w:rsidP="008A6A47">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402A63">
        <w:rPr>
          <w:rFonts w:ascii="Times New Roman" w:eastAsia="TimesNewRomanPSMT" w:hAnsi="Times New Roman" w:cs="Times New Roman"/>
          <w:sz w:val="28"/>
          <w:szCs w:val="28"/>
          <w:lang w:val="uk-UA"/>
        </w:rPr>
        <w:t>Власне термін «педагогіка співробітництва» з</w:t>
      </w:r>
      <w:r w:rsidR="00835604">
        <w:rPr>
          <w:rFonts w:ascii="Times New Roman" w:eastAsia="TimesNewRomanPSMT" w:hAnsi="Times New Roman" w:cs="Times New Roman"/>
          <w:sz w:val="28"/>
          <w:szCs w:val="28"/>
          <w:lang w:val="uk-UA"/>
        </w:rPr>
        <w:t>’</w:t>
      </w:r>
      <w:r w:rsidRPr="00402A63">
        <w:rPr>
          <w:rFonts w:ascii="Times New Roman" w:eastAsia="TimesNewRomanPSMT" w:hAnsi="Times New Roman" w:cs="Times New Roman"/>
          <w:sz w:val="28"/>
          <w:szCs w:val="28"/>
          <w:lang w:val="uk-UA"/>
        </w:rPr>
        <w:t>явився після публікації Маніфесту «Педагогіка співробітництва» ще у 1986 році робочою групою вітчизняних педагогів-новаторів, які об</w:t>
      </w:r>
      <w:r w:rsidR="00835604">
        <w:rPr>
          <w:rFonts w:ascii="Times New Roman" w:eastAsia="TimesNewRomanPSMT" w:hAnsi="Times New Roman" w:cs="Times New Roman"/>
          <w:sz w:val="28"/>
          <w:szCs w:val="28"/>
          <w:lang w:val="uk-UA"/>
        </w:rPr>
        <w:t>’</w:t>
      </w:r>
      <w:r w:rsidRPr="00402A63">
        <w:rPr>
          <w:rFonts w:ascii="Times New Roman" w:eastAsia="TimesNewRomanPSMT" w:hAnsi="Times New Roman" w:cs="Times New Roman"/>
          <w:sz w:val="28"/>
          <w:szCs w:val="28"/>
          <w:lang w:val="uk-UA"/>
        </w:rPr>
        <w:t>єднали свої зусилля й поділилися досвідом та надбаннями, накопиченими за двадцять років практичної роботи у школі. Серед них: Ш. Амонашвілі, І. Волков, Є. Ільїн, В. Караковський, С. Лисенкова, В. Шаталов, М. Щетинин, та інші. У цьому Маніфесті було узагальнено новаторський досвід учителів, які працювали на засадах навчальної співпраці, та сформульовано загальні положення пед</w:t>
      </w:r>
      <w:r w:rsidR="003D122D">
        <w:rPr>
          <w:rFonts w:ascii="Times New Roman" w:eastAsia="TimesNewRomanPSMT" w:hAnsi="Times New Roman" w:cs="Times New Roman"/>
          <w:sz w:val="28"/>
          <w:szCs w:val="28"/>
          <w:lang w:val="uk-UA"/>
        </w:rPr>
        <w:t>агогіки співробітництва [38</w:t>
      </w:r>
      <w:r w:rsidRPr="00402A63">
        <w:rPr>
          <w:rFonts w:ascii="Times New Roman" w:eastAsia="TimesNewRomanPSMT" w:hAnsi="Times New Roman" w:cs="Times New Roman"/>
          <w:sz w:val="28"/>
          <w:szCs w:val="28"/>
          <w:lang w:val="uk-UA"/>
        </w:rPr>
        <w:t>].</w:t>
      </w:r>
    </w:p>
    <w:p w:rsidR="00402A63" w:rsidRPr="00402A63" w:rsidRDefault="00402A63" w:rsidP="008A6A47">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Середосновних</w:t>
      </w:r>
      <w:r w:rsidRPr="00402A63">
        <w:rPr>
          <w:rFonts w:ascii="Times New Roman" w:eastAsia="TimesNewRomanPSMT" w:hAnsi="Times New Roman" w:cs="Times New Roman"/>
          <w:sz w:val="28"/>
          <w:szCs w:val="28"/>
          <w:lang w:val="uk-UA"/>
        </w:rPr>
        <w:t xml:space="preserve"> ідеї педагогіки співробітництва, </w:t>
      </w:r>
      <w:r>
        <w:rPr>
          <w:rFonts w:ascii="Times New Roman" w:eastAsia="TimesNewRomanPSMT" w:hAnsi="Times New Roman" w:cs="Times New Roman"/>
          <w:sz w:val="28"/>
          <w:szCs w:val="28"/>
          <w:lang w:val="uk-UA"/>
        </w:rPr>
        <w:t>що</w:t>
      </w:r>
      <w:r w:rsidRPr="00402A63">
        <w:rPr>
          <w:rFonts w:ascii="Times New Roman" w:eastAsia="TimesNewRomanPSMT" w:hAnsi="Times New Roman" w:cs="Times New Roman"/>
          <w:sz w:val="28"/>
          <w:szCs w:val="28"/>
          <w:lang w:val="uk-UA"/>
        </w:rPr>
        <w:t xml:space="preserve"> були опубліковані«Учительською газетою» </w:t>
      </w:r>
      <w:r>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rPr>
        <w:t>18.10.</w:t>
      </w:r>
      <w:r w:rsidRPr="00402A63">
        <w:rPr>
          <w:rFonts w:ascii="Times New Roman" w:eastAsia="TimesNewRomanPSMT" w:hAnsi="Times New Roman" w:cs="Times New Roman"/>
          <w:sz w:val="28"/>
          <w:szCs w:val="28"/>
        </w:rPr>
        <w:t xml:space="preserve">1986 </w:t>
      </w:r>
      <w:r>
        <w:rPr>
          <w:rFonts w:ascii="Times New Roman" w:eastAsia="TimesNewRomanPSMT" w:hAnsi="Times New Roman" w:cs="Times New Roman"/>
          <w:sz w:val="28"/>
          <w:szCs w:val="28"/>
        </w:rPr>
        <w:t>р.</w:t>
      </w:r>
      <w:r>
        <w:rPr>
          <w:rFonts w:ascii="Times New Roman" w:eastAsia="TimesNewRomanPSMT" w:hAnsi="Times New Roman" w:cs="Times New Roman"/>
          <w:sz w:val="28"/>
          <w:szCs w:val="28"/>
          <w:lang w:val="uk-UA"/>
        </w:rPr>
        <w:t>), були такі:</w:t>
      </w:r>
    </w:p>
    <w:p w:rsidR="00402A63" w:rsidRPr="00402A63" w:rsidRDefault="00402A63" w:rsidP="008A6A47">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lang w:val="uk-UA"/>
        </w:rPr>
        <w:t>-</w:t>
      </w:r>
      <w:r w:rsidRPr="00402A63">
        <w:rPr>
          <w:rFonts w:ascii="Times New Roman" w:eastAsia="TimesNewRomanPSMT" w:hAnsi="Times New Roman" w:cs="Times New Roman"/>
          <w:sz w:val="28"/>
          <w:szCs w:val="28"/>
        </w:rPr>
        <w:t xml:space="preserve"> ідея зміни стосунків з учнями,  </w:t>
      </w:r>
      <w:r>
        <w:rPr>
          <w:rFonts w:ascii="Times New Roman" w:eastAsia="TimesNewRomanPSMT" w:hAnsi="Times New Roman" w:cs="Times New Roman"/>
          <w:sz w:val="28"/>
          <w:szCs w:val="28"/>
        </w:rPr>
        <w:t>заснованих</w:t>
      </w:r>
      <w:r w:rsidRPr="00402A63">
        <w:rPr>
          <w:rFonts w:ascii="Times New Roman" w:eastAsia="TimesNewRomanPSMT" w:hAnsi="Times New Roman" w:cs="Times New Roman"/>
          <w:sz w:val="28"/>
          <w:szCs w:val="28"/>
        </w:rPr>
        <w:t xml:space="preserve"> на увазі вчителя доучнів, залучення дітей до навчання;</w:t>
      </w:r>
    </w:p>
    <w:p w:rsidR="00402A63" w:rsidRPr="00402A63" w:rsidRDefault="00402A63" w:rsidP="008A6A47">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Pr="00402A63">
        <w:rPr>
          <w:rFonts w:ascii="Times New Roman" w:eastAsia="TimesNewRomanPSMT" w:hAnsi="Times New Roman" w:cs="Times New Roman"/>
          <w:sz w:val="28"/>
          <w:szCs w:val="28"/>
        </w:rPr>
        <w:t xml:space="preserve"> ідея опори, </w:t>
      </w:r>
      <w:r>
        <w:rPr>
          <w:rFonts w:ascii="Times New Roman" w:eastAsia="TimesNewRomanPSMT" w:hAnsi="Times New Roman" w:cs="Times New Roman"/>
          <w:sz w:val="28"/>
          <w:szCs w:val="28"/>
        </w:rPr>
        <w:t>яка</w:t>
      </w:r>
      <w:r w:rsidRPr="00402A63">
        <w:rPr>
          <w:rFonts w:ascii="Times New Roman" w:eastAsia="TimesNewRomanPSMT" w:hAnsi="Times New Roman" w:cs="Times New Roman"/>
          <w:sz w:val="28"/>
          <w:szCs w:val="28"/>
        </w:rPr>
        <w:t xml:space="preserve"> полягає у наданні учням опорних сигналів(символів, схем, таблиць тощо) для забезпечення кращого розуміння,структурування, запам</w:t>
      </w:r>
      <w:r w:rsidR="00835604">
        <w:rPr>
          <w:rFonts w:ascii="Times New Roman" w:eastAsia="TimesNewRomanPSMT" w:hAnsi="Times New Roman" w:cs="Times New Roman"/>
          <w:sz w:val="28"/>
          <w:szCs w:val="28"/>
        </w:rPr>
        <w:t>’</w:t>
      </w:r>
      <w:r w:rsidRPr="00402A63">
        <w:rPr>
          <w:rFonts w:ascii="Times New Roman" w:eastAsia="TimesNewRomanPSMT" w:hAnsi="Times New Roman" w:cs="Times New Roman"/>
          <w:sz w:val="28"/>
          <w:szCs w:val="28"/>
        </w:rPr>
        <w:t>ятовування навчального матеріалу;</w:t>
      </w:r>
    </w:p>
    <w:p w:rsidR="00402A63" w:rsidRPr="00402A63" w:rsidRDefault="00402A63" w:rsidP="008A6A47">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Pr="00402A63">
        <w:rPr>
          <w:rFonts w:ascii="Times New Roman" w:eastAsia="TimesNewRomanPSMT" w:hAnsi="Times New Roman" w:cs="Times New Roman"/>
          <w:sz w:val="28"/>
          <w:szCs w:val="28"/>
        </w:rPr>
        <w:t xml:space="preserve"> ідея навчання без примусу, яка передбачає виключення всіх засобівпримусу з арсеналу педагогічних засобів;</w:t>
      </w:r>
    </w:p>
    <w:p w:rsidR="00402A63" w:rsidRPr="00402A63" w:rsidRDefault="00402A63" w:rsidP="008A6A47">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lang w:val="uk-UA"/>
        </w:rPr>
        <w:t>-</w:t>
      </w:r>
      <w:r w:rsidRPr="00402A63">
        <w:rPr>
          <w:rFonts w:ascii="Times New Roman" w:eastAsia="TimesNewRomanPSMT" w:hAnsi="Times New Roman" w:cs="Times New Roman"/>
          <w:sz w:val="28"/>
          <w:szCs w:val="28"/>
        </w:rPr>
        <w:t xml:space="preserve"> ідея вільного вибору, що полягає у наданні дитині свободи вибору впроцесі навчання, </w:t>
      </w:r>
      <w:r>
        <w:rPr>
          <w:rFonts w:ascii="Times New Roman" w:eastAsia="TimesNewRomanPSMT" w:hAnsi="Times New Roman" w:cs="Times New Roman"/>
          <w:sz w:val="28"/>
          <w:szCs w:val="28"/>
          <w:lang w:val="uk-UA"/>
        </w:rPr>
        <w:t>що є важливим для того</w:t>
      </w:r>
      <w:r w:rsidRPr="00402A63">
        <w:rPr>
          <w:rFonts w:ascii="Times New Roman" w:eastAsia="TimesNewRomanPSMT" w:hAnsi="Times New Roman" w:cs="Times New Roman"/>
          <w:sz w:val="28"/>
          <w:szCs w:val="28"/>
        </w:rPr>
        <w:t>, щоб учні почували себе партнерами педагога у навчанні;</w:t>
      </w:r>
    </w:p>
    <w:p w:rsidR="00402A63" w:rsidRPr="00402A63" w:rsidRDefault="00402A63" w:rsidP="008A6A47">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Pr="00402A63">
        <w:rPr>
          <w:rFonts w:ascii="Times New Roman" w:eastAsia="TimesNewRomanPSMT" w:hAnsi="Times New Roman" w:cs="Times New Roman"/>
          <w:sz w:val="28"/>
          <w:szCs w:val="28"/>
        </w:rPr>
        <w:t xml:space="preserve"> ідея випередження, яка дозволяє включати у програму більшскладний матеріал, об</w:t>
      </w:r>
      <w:r w:rsidR="00835604">
        <w:rPr>
          <w:rFonts w:ascii="Times New Roman" w:eastAsia="TimesNewRomanPSMT" w:hAnsi="Times New Roman" w:cs="Times New Roman"/>
          <w:sz w:val="28"/>
          <w:szCs w:val="28"/>
        </w:rPr>
        <w:t>’</w:t>
      </w:r>
      <w:r w:rsidRPr="00402A63">
        <w:rPr>
          <w:rFonts w:ascii="Times New Roman" w:eastAsia="TimesNewRomanPSMT" w:hAnsi="Times New Roman" w:cs="Times New Roman"/>
          <w:sz w:val="28"/>
          <w:szCs w:val="28"/>
        </w:rPr>
        <w:t>єднувати його в блоки, починати заздалегідьвивчати складні теми, тобто, закладати перспективи навчання;</w:t>
      </w:r>
    </w:p>
    <w:p w:rsidR="00402A63" w:rsidRPr="00402A63" w:rsidRDefault="00402A63" w:rsidP="008A6A47">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Pr="00402A63">
        <w:rPr>
          <w:rFonts w:ascii="Times New Roman" w:eastAsia="TimesNewRomanPSMT" w:hAnsi="Times New Roman" w:cs="Times New Roman"/>
          <w:sz w:val="28"/>
          <w:szCs w:val="28"/>
        </w:rPr>
        <w:t xml:space="preserve"> ідея самоаналізу, що реалізує ідею колективного аналізу таоцінювання діяльності кожного </w:t>
      </w:r>
      <w:r>
        <w:rPr>
          <w:rFonts w:ascii="Times New Roman" w:eastAsia="TimesNewRomanPSMT" w:hAnsi="Times New Roman" w:cs="Times New Roman"/>
          <w:sz w:val="28"/>
          <w:szCs w:val="28"/>
        </w:rPr>
        <w:t>учня</w:t>
      </w:r>
      <w:r w:rsidRPr="00402A63">
        <w:rPr>
          <w:rFonts w:ascii="Times New Roman" w:eastAsia="TimesNewRomanPSMT" w:hAnsi="Times New Roman" w:cs="Times New Roman"/>
          <w:sz w:val="28"/>
          <w:szCs w:val="28"/>
        </w:rPr>
        <w:t>;</w:t>
      </w:r>
    </w:p>
    <w:p w:rsidR="00402A63" w:rsidRPr="00402A63" w:rsidRDefault="00402A63" w:rsidP="008A6A47">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Pr="00402A63">
        <w:rPr>
          <w:rFonts w:ascii="Times New Roman" w:eastAsia="TimesNewRomanPSMT" w:hAnsi="Times New Roman" w:cs="Times New Roman"/>
          <w:sz w:val="28"/>
          <w:szCs w:val="28"/>
        </w:rPr>
        <w:t xml:space="preserve"> ідея інтелектуального фону класу, яка передбачає створеннязагальних життєвих цілей та цінностей у класі;</w:t>
      </w:r>
    </w:p>
    <w:p w:rsidR="00402A63" w:rsidRPr="00402A63" w:rsidRDefault="00402A63" w:rsidP="008A6A47">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w:t>
      </w:r>
      <w:r w:rsidRPr="00402A63">
        <w:rPr>
          <w:rFonts w:ascii="Times New Roman" w:eastAsia="TimesNewRomanPSMT" w:hAnsi="Times New Roman" w:cs="Times New Roman"/>
          <w:sz w:val="28"/>
          <w:szCs w:val="28"/>
        </w:rPr>
        <w:t xml:space="preserve"> ідея колективного творчого виховання, яка полягає в тому, що дітейнавчають колективній суспільній творчості</w:t>
      </w:r>
      <w:r>
        <w:rPr>
          <w:rFonts w:ascii="Times New Roman" w:eastAsia="TimesNewRomanPSMT" w:hAnsi="Times New Roman" w:cs="Times New Roman"/>
          <w:sz w:val="28"/>
          <w:szCs w:val="28"/>
          <w:lang w:val="uk-UA"/>
        </w:rPr>
        <w:t>, починаючи</w:t>
      </w:r>
      <w:r w:rsidRPr="00402A63">
        <w:rPr>
          <w:rFonts w:ascii="Times New Roman" w:eastAsia="TimesNewRomanPSMT" w:hAnsi="Times New Roman" w:cs="Times New Roman"/>
          <w:sz w:val="28"/>
          <w:szCs w:val="28"/>
        </w:rPr>
        <w:t xml:space="preserve"> з першого класу;</w:t>
      </w:r>
    </w:p>
    <w:p w:rsidR="00402A63" w:rsidRPr="00835604" w:rsidRDefault="00402A63" w:rsidP="008A6A47">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Pr="00402A63">
        <w:rPr>
          <w:rFonts w:ascii="Times New Roman" w:eastAsia="TimesNewRomanPSMT" w:hAnsi="Times New Roman" w:cs="Times New Roman"/>
          <w:sz w:val="28"/>
          <w:szCs w:val="28"/>
        </w:rPr>
        <w:t xml:space="preserve"> ідея особистісного підходу до кожної дитини</w:t>
      </w:r>
      <w:r>
        <w:rPr>
          <w:rFonts w:ascii="Times New Roman" w:eastAsia="TimesNewRomanPSMT" w:hAnsi="Times New Roman" w:cs="Times New Roman"/>
          <w:sz w:val="28"/>
          <w:szCs w:val="28"/>
          <w:lang w:val="uk-UA"/>
        </w:rPr>
        <w:t xml:space="preserve">: </w:t>
      </w:r>
      <w:r w:rsidRPr="00402A63">
        <w:rPr>
          <w:rFonts w:ascii="Times New Roman" w:eastAsia="TimesNewRomanPSMT" w:hAnsi="Times New Roman" w:cs="Times New Roman"/>
          <w:sz w:val="28"/>
          <w:szCs w:val="28"/>
        </w:rPr>
        <w:t xml:space="preserve">кожен учень </w:t>
      </w:r>
      <w:r>
        <w:rPr>
          <w:rFonts w:ascii="Times New Roman" w:eastAsia="TimesNewRomanPSMT" w:hAnsi="Times New Roman" w:cs="Times New Roman"/>
          <w:sz w:val="28"/>
          <w:szCs w:val="28"/>
          <w:lang w:val="uk-UA"/>
        </w:rPr>
        <w:t xml:space="preserve">має </w:t>
      </w:r>
      <w:r>
        <w:rPr>
          <w:rFonts w:ascii="Times New Roman" w:eastAsia="TimesNewRomanPSMT" w:hAnsi="Times New Roman" w:cs="Times New Roman"/>
          <w:sz w:val="28"/>
          <w:szCs w:val="28"/>
        </w:rPr>
        <w:t>почувати</w:t>
      </w:r>
      <w:r w:rsidRPr="00402A63">
        <w:rPr>
          <w:rFonts w:ascii="Times New Roman" w:eastAsia="TimesNewRomanPSMT" w:hAnsi="Times New Roman" w:cs="Times New Roman"/>
          <w:sz w:val="28"/>
          <w:szCs w:val="28"/>
        </w:rPr>
        <w:t xml:space="preserve"> себе особистістю,</w:t>
      </w:r>
      <w:r>
        <w:rPr>
          <w:rFonts w:ascii="Times New Roman" w:eastAsia="TimesNewRomanPSMT" w:hAnsi="Times New Roman" w:cs="Times New Roman"/>
          <w:sz w:val="28"/>
          <w:szCs w:val="28"/>
        </w:rPr>
        <w:t>відчувати</w:t>
      </w:r>
      <w:r w:rsidRPr="00835604">
        <w:rPr>
          <w:rFonts w:ascii="Times New Roman" w:eastAsia="TimesNewRomanPSMT" w:hAnsi="Times New Roman" w:cs="Times New Roman"/>
          <w:sz w:val="28"/>
          <w:szCs w:val="28"/>
        </w:rPr>
        <w:t>увагу вчителя особисто до себе;</w:t>
      </w:r>
    </w:p>
    <w:p w:rsidR="00402A63" w:rsidRPr="00835604" w:rsidRDefault="00402A63" w:rsidP="008A6A47">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835604">
        <w:rPr>
          <w:rFonts w:ascii="Times New Roman" w:eastAsia="TimesNewRomanPSMT" w:hAnsi="Times New Roman" w:cs="Times New Roman"/>
          <w:sz w:val="28"/>
          <w:szCs w:val="28"/>
        </w:rPr>
        <w:t>- ідея співробітництва вчителів, яка передбачає взаємодію педагогів з метою впровадження ідей нової педагогіки[</w:t>
      </w:r>
      <w:r w:rsidR="003D122D">
        <w:rPr>
          <w:rFonts w:ascii="Times New Roman" w:eastAsia="TimesNewRomanPSMT" w:hAnsi="Times New Roman" w:cs="Times New Roman"/>
          <w:sz w:val="28"/>
          <w:szCs w:val="28"/>
          <w:lang w:val="uk-UA"/>
        </w:rPr>
        <w:t>38</w:t>
      </w:r>
      <w:r w:rsidRPr="00835604">
        <w:rPr>
          <w:rFonts w:ascii="Times New Roman" w:eastAsia="TimesNewRomanPSMT" w:hAnsi="Times New Roman" w:cs="Times New Roman"/>
          <w:sz w:val="28"/>
          <w:szCs w:val="28"/>
        </w:rPr>
        <w:t>].</w:t>
      </w:r>
    </w:p>
    <w:p w:rsidR="00277445" w:rsidRDefault="00835604" w:rsidP="008A6A4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35604">
        <w:rPr>
          <w:rFonts w:ascii="Times New Roman" w:hAnsi="Times New Roman" w:cs="Times New Roman"/>
          <w:sz w:val="28"/>
          <w:szCs w:val="28"/>
        </w:rPr>
        <w:t xml:space="preserve">Особливість педагогіки співробітництва полягає втому, що в ній на першому місці виступає: </w:t>
      </w:r>
    </w:p>
    <w:p w:rsidR="00277445" w:rsidRDefault="00277445" w:rsidP="008A6A4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77445">
        <w:rPr>
          <w:rFonts w:ascii="Times New Roman" w:hAnsi="Times New Roman" w:cs="Times New Roman"/>
          <w:sz w:val="28"/>
          <w:szCs w:val="28"/>
        </w:rPr>
        <w:t>-</w:t>
      </w:r>
      <w:r w:rsidR="00835604" w:rsidRPr="00835604">
        <w:rPr>
          <w:rFonts w:ascii="Times New Roman" w:hAnsi="Times New Roman" w:cs="Times New Roman"/>
          <w:sz w:val="28"/>
          <w:szCs w:val="28"/>
        </w:rPr>
        <w:t xml:space="preserve"> процес формуваннявисокогуманних відносин між вихователями та вихованцями (взаємна довіра,повага і любов, розумна вимогливість, турбота про всебічний розвитоккожного з урахуванням індивідуальності тощо);</w:t>
      </w:r>
    </w:p>
    <w:p w:rsidR="00277445" w:rsidRDefault="00277445" w:rsidP="008A6A4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77445">
        <w:rPr>
          <w:rFonts w:ascii="Times New Roman" w:hAnsi="Times New Roman" w:cs="Times New Roman"/>
          <w:sz w:val="28"/>
          <w:szCs w:val="28"/>
        </w:rPr>
        <w:t>-</w:t>
      </w:r>
      <w:r w:rsidR="00835604" w:rsidRPr="00835604">
        <w:rPr>
          <w:rFonts w:ascii="Times New Roman" w:hAnsi="Times New Roman" w:cs="Times New Roman"/>
          <w:sz w:val="28"/>
          <w:szCs w:val="28"/>
        </w:rPr>
        <w:t xml:space="preserve"> організація </w:t>
      </w:r>
      <w:r>
        <w:rPr>
          <w:rFonts w:ascii="Times New Roman" w:hAnsi="Times New Roman" w:cs="Times New Roman"/>
          <w:sz w:val="28"/>
          <w:szCs w:val="28"/>
          <w:lang w:val="uk-UA"/>
        </w:rPr>
        <w:t>освітнього</w:t>
      </w:r>
      <w:r w:rsidR="00835604" w:rsidRPr="00835604">
        <w:rPr>
          <w:rFonts w:ascii="Times New Roman" w:hAnsi="Times New Roman" w:cs="Times New Roman"/>
          <w:sz w:val="28"/>
          <w:szCs w:val="28"/>
        </w:rPr>
        <w:t xml:space="preserve"> процесу, який би забезпечував творче засвоєння соціально</w:t>
      </w:r>
      <w:r w:rsidR="00835604">
        <w:rPr>
          <w:rFonts w:ascii="Times New Roman" w:hAnsi="Times New Roman" w:cs="Times New Roman"/>
          <w:sz w:val="28"/>
          <w:szCs w:val="28"/>
        </w:rPr>
        <w:t>го до</w:t>
      </w:r>
      <w:r w:rsidR="00835604" w:rsidRPr="00835604">
        <w:rPr>
          <w:rFonts w:ascii="Times New Roman" w:hAnsi="Times New Roman" w:cs="Times New Roman"/>
          <w:sz w:val="28"/>
          <w:szCs w:val="28"/>
        </w:rPr>
        <w:t xml:space="preserve">свіду і сучасної культури за основними </w:t>
      </w:r>
      <w:r>
        <w:rPr>
          <w:rFonts w:ascii="Times New Roman" w:hAnsi="Times New Roman" w:cs="Times New Roman"/>
          <w:sz w:val="28"/>
          <w:szCs w:val="28"/>
        </w:rPr>
        <w:t xml:space="preserve">видами майбутньої діяльності; </w:t>
      </w:r>
    </w:p>
    <w:p w:rsidR="00277445" w:rsidRDefault="00277445" w:rsidP="008A6A4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w:t>
      </w:r>
      <w:r w:rsidR="00835604" w:rsidRPr="00835604">
        <w:rPr>
          <w:rFonts w:ascii="Times New Roman" w:hAnsi="Times New Roman" w:cs="Times New Roman"/>
          <w:sz w:val="28"/>
          <w:szCs w:val="28"/>
        </w:rPr>
        <w:t>індивідуаліза</w:t>
      </w:r>
      <w:r>
        <w:rPr>
          <w:rFonts w:ascii="Times New Roman" w:hAnsi="Times New Roman" w:cs="Times New Roman"/>
          <w:sz w:val="28"/>
          <w:szCs w:val="28"/>
        </w:rPr>
        <w:t xml:space="preserve">ція і диференціація навчання; </w:t>
      </w:r>
    </w:p>
    <w:p w:rsidR="00277445" w:rsidRDefault="00277445" w:rsidP="008A6A4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w:t>
      </w:r>
      <w:r w:rsidR="00835604" w:rsidRPr="00835604">
        <w:rPr>
          <w:rFonts w:ascii="Times New Roman" w:hAnsi="Times New Roman" w:cs="Times New Roman"/>
          <w:sz w:val="28"/>
          <w:szCs w:val="28"/>
        </w:rPr>
        <w:t xml:space="preserve"> формування творчогоколективу учнів (студентів), суспільно </w:t>
      </w:r>
      <w:r>
        <w:rPr>
          <w:rFonts w:ascii="Times New Roman" w:hAnsi="Times New Roman" w:cs="Times New Roman"/>
          <w:sz w:val="28"/>
          <w:szCs w:val="28"/>
        </w:rPr>
        <w:t xml:space="preserve">активної особистості кожного; </w:t>
      </w:r>
    </w:p>
    <w:p w:rsidR="00835604" w:rsidRPr="00835604" w:rsidRDefault="00277445" w:rsidP="008A6A47">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hAnsi="Times New Roman" w:cs="Times New Roman"/>
          <w:sz w:val="28"/>
          <w:szCs w:val="28"/>
          <w:lang w:val="uk-UA"/>
        </w:rPr>
        <w:t>-</w:t>
      </w:r>
      <w:r w:rsidR="00835604" w:rsidRPr="00835604">
        <w:rPr>
          <w:rFonts w:ascii="Times New Roman" w:hAnsi="Times New Roman" w:cs="Times New Roman"/>
          <w:sz w:val="28"/>
          <w:szCs w:val="28"/>
        </w:rPr>
        <w:t>співробітництво педагогічного, учнівського колективів, сім</w:t>
      </w:r>
      <w:r w:rsidR="00835604">
        <w:rPr>
          <w:rFonts w:ascii="Times New Roman" w:hAnsi="Times New Roman" w:cs="Times New Roman"/>
          <w:sz w:val="28"/>
          <w:szCs w:val="28"/>
        </w:rPr>
        <w:t>’</w:t>
      </w:r>
      <w:r w:rsidR="00835604" w:rsidRPr="00835604">
        <w:rPr>
          <w:rFonts w:ascii="Times New Roman" w:hAnsi="Times New Roman" w:cs="Times New Roman"/>
          <w:sz w:val="28"/>
          <w:szCs w:val="28"/>
        </w:rPr>
        <w:t>ї, громадськості,виробничих колективів, їх членів у досягненні загальної мети.</w:t>
      </w:r>
    </w:p>
    <w:p w:rsidR="000C2579" w:rsidRPr="000C2579" w:rsidRDefault="000C257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835604">
        <w:rPr>
          <w:rFonts w:ascii="Times New Roman" w:eastAsia="Times New Roman" w:hAnsi="Times New Roman" w:cs="Times New Roman"/>
          <w:sz w:val="28"/>
          <w:szCs w:val="28"/>
          <w:lang w:val="uk-UA" w:eastAsia="ru-RU"/>
        </w:rPr>
        <w:t>Проте, як зазначає Г. Маринченко, педагогіка партнерства, хоч і базується на досвіді педагогіки співробітництва, передбачає більш широке поле актуалізації соціально-педагогічного</w:t>
      </w:r>
      <w:r w:rsidRPr="000C2579">
        <w:rPr>
          <w:rFonts w:ascii="Times New Roman" w:eastAsia="Times New Roman" w:hAnsi="Times New Roman" w:cs="Times New Roman"/>
          <w:sz w:val="28"/>
          <w:szCs w:val="28"/>
          <w:lang w:val="uk-UA" w:eastAsia="ru-RU"/>
        </w:rPr>
        <w:t xml:space="preserve"> процесу. </w:t>
      </w:r>
      <w:r w:rsidRPr="000C2579">
        <w:rPr>
          <w:rFonts w:ascii="Times New Roman" w:eastAsia="Times New Roman" w:hAnsi="Times New Roman" w:cs="Times New Roman"/>
          <w:sz w:val="28"/>
          <w:szCs w:val="28"/>
          <w:lang w:eastAsia="ru-RU"/>
        </w:rPr>
        <w:t>В педагогіці співробітництва основний наголос робиться на спільній діяльності, а педагогіка партнерства охоплює партнерську взаємодію у всіх соціальних сферах (учень–вчитель–школа–батьки)[</w:t>
      </w:r>
      <w:r w:rsidR="003D122D">
        <w:rPr>
          <w:rFonts w:ascii="Times New Roman" w:eastAsia="Times New Roman" w:hAnsi="Times New Roman" w:cs="Times New Roman"/>
          <w:sz w:val="28"/>
          <w:szCs w:val="28"/>
          <w:lang w:val="uk-UA" w:eastAsia="ru-RU"/>
        </w:rPr>
        <w:t>31</w:t>
      </w:r>
      <w:r w:rsidRPr="000C2579">
        <w:rPr>
          <w:rFonts w:ascii="Times New Roman" w:eastAsia="Times New Roman" w:hAnsi="Times New Roman" w:cs="Times New Roman"/>
          <w:sz w:val="28"/>
          <w:szCs w:val="28"/>
          <w:lang w:val="uk-UA" w:eastAsia="ru-RU"/>
        </w:rPr>
        <w:t>, с. 75</w:t>
      </w:r>
      <w:r w:rsidRPr="000C2579">
        <w:rPr>
          <w:rFonts w:ascii="Times New Roman" w:eastAsia="Times New Roman" w:hAnsi="Times New Roman" w:cs="Times New Roman"/>
          <w:sz w:val="28"/>
          <w:szCs w:val="28"/>
          <w:lang w:eastAsia="ru-RU"/>
        </w:rPr>
        <w:t>].</w:t>
      </w:r>
    </w:p>
    <w:p w:rsidR="00D3021B" w:rsidRPr="00765679" w:rsidRDefault="00D3021B" w:rsidP="008A6A4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C2579">
        <w:rPr>
          <w:rFonts w:ascii="Times New Roman" w:hAnsi="Times New Roman" w:cs="Times New Roman"/>
          <w:iCs/>
          <w:sz w:val="28"/>
          <w:szCs w:val="28"/>
          <w:lang w:val="uk-UA"/>
        </w:rPr>
        <w:t xml:space="preserve">З точки зору педагогіки, </w:t>
      </w:r>
      <w:r w:rsidRPr="000C2579">
        <w:rPr>
          <w:rFonts w:ascii="Times New Roman" w:hAnsi="Times New Roman" w:cs="Times New Roman"/>
          <w:iCs/>
          <w:sz w:val="28"/>
          <w:szCs w:val="28"/>
        </w:rPr>
        <w:t>педагогіка партнерства</w:t>
      </w:r>
      <w:r w:rsidRPr="000C2579">
        <w:rPr>
          <w:rFonts w:ascii="Times New Roman" w:hAnsi="Times New Roman" w:cs="Times New Roman"/>
          <w:sz w:val="28"/>
          <w:szCs w:val="28"/>
        </w:rPr>
        <w:t xml:space="preserve">– </w:t>
      </w:r>
      <w:r w:rsidRPr="000C2579">
        <w:rPr>
          <w:rFonts w:ascii="Times New Roman" w:hAnsi="Times New Roman" w:cs="Times New Roman"/>
          <w:sz w:val="28"/>
          <w:szCs w:val="28"/>
          <w:lang w:val="uk-UA"/>
        </w:rPr>
        <w:t xml:space="preserve">це </w:t>
      </w:r>
      <w:r w:rsidRPr="000C2579">
        <w:rPr>
          <w:rFonts w:ascii="Times New Roman" w:hAnsi="Times New Roman" w:cs="Times New Roman"/>
          <w:sz w:val="28"/>
          <w:szCs w:val="28"/>
        </w:rPr>
        <w:t>напрям, що включає в себе</w:t>
      </w:r>
      <w:r w:rsidRPr="00765679">
        <w:rPr>
          <w:rFonts w:ascii="Times New Roman" w:hAnsi="Times New Roman" w:cs="Times New Roman"/>
          <w:sz w:val="28"/>
          <w:szCs w:val="28"/>
        </w:rPr>
        <w:t xml:space="preserve"> систему методів і прийоміввиховання і навчання на засадах гуманізму та творчогопідходу до розвитку особистості. Педагогіка партнерства є чітко визначеною системою взаємовідносин усіхучасників освітнього процесу (учнів, батьків, учителів,громади). Педагогіка партнерства – це простір дитинства, </w:t>
      </w:r>
      <w:r w:rsidRPr="00765679">
        <w:rPr>
          <w:rFonts w:ascii="Times New Roman" w:hAnsi="Times New Roman" w:cs="Times New Roman"/>
          <w:sz w:val="28"/>
          <w:szCs w:val="28"/>
        </w:rPr>
        <w:lastRenderedPageBreak/>
        <w:t>який будується на засадах рівності, діалогу, співпраці [</w:t>
      </w:r>
      <w:r w:rsidR="003D122D">
        <w:rPr>
          <w:rFonts w:ascii="Times New Roman" w:hAnsi="Times New Roman" w:cs="Times New Roman"/>
          <w:sz w:val="28"/>
          <w:szCs w:val="28"/>
          <w:lang w:val="uk-UA"/>
        </w:rPr>
        <w:t xml:space="preserve">16, </w:t>
      </w:r>
      <w:r w:rsidRPr="00765679">
        <w:rPr>
          <w:rFonts w:ascii="Times New Roman" w:hAnsi="Times New Roman" w:cs="Times New Roman"/>
          <w:sz w:val="28"/>
          <w:szCs w:val="28"/>
          <w:lang w:val="uk-UA"/>
        </w:rPr>
        <w:t>с. 89</w:t>
      </w:r>
      <w:r w:rsidRPr="00765679">
        <w:rPr>
          <w:rFonts w:ascii="Times New Roman" w:hAnsi="Times New Roman" w:cs="Times New Roman"/>
          <w:sz w:val="28"/>
          <w:szCs w:val="28"/>
        </w:rPr>
        <w:t>].</w:t>
      </w:r>
    </w:p>
    <w:p w:rsidR="00D3021B" w:rsidRPr="00765679" w:rsidRDefault="00D3021B" w:rsidP="008A6A47">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765679">
        <w:rPr>
          <w:rFonts w:ascii="Times New Roman" w:eastAsia="TimesNewRomanPSMT" w:hAnsi="Times New Roman" w:cs="Times New Roman"/>
          <w:sz w:val="28"/>
          <w:szCs w:val="28"/>
          <w:lang w:val="uk-UA"/>
        </w:rPr>
        <w:t>На думку Н. Бібік, педагогіка партнерства – це чітко визначена система взаємовідносин учнів, батьків, вчителів, керівників, яка організовується на принципах добровільності і загальних інтересів; ґрунтується на повазі і рівноправність всіх учасників, дотримуючись певних норм (права та обов</w:t>
      </w:r>
      <w:r w:rsidR="00835604">
        <w:rPr>
          <w:rFonts w:ascii="Times New Roman" w:eastAsia="TimesNewRomanPSMT" w:hAnsi="Times New Roman" w:cs="Times New Roman"/>
          <w:sz w:val="28"/>
          <w:szCs w:val="28"/>
          <w:lang w:val="uk-UA"/>
        </w:rPr>
        <w:t>’</w:t>
      </w:r>
      <w:r w:rsidRPr="00765679">
        <w:rPr>
          <w:rFonts w:ascii="Times New Roman" w:eastAsia="TimesNewRomanPSMT" w:hAnsi="Times New Roman" w:cs="Times New Roman"/>
          <w:sz w:val="28"/>
          <w:szCs w:val="28"/>
          <w:lang w:val="uk-UA"/>
        </w:rPr>
        <w:t>язки) і з огляду на ціннісні орієнтири кожної зі сторін; передбачає активне включення всіх учасників в реалізацію спільних завдань і готовність брати на себе відповіда</w:t>
      </w:r>
      <w:r w:rsidR="003D122D">
        <w:rPr>
          <w:rFonts w:ascii="Times New Roman" w:eastAsia="TimesNewRomanPSMT" w:hAnsi="Times New Roman" w:cs="Times New Roman"/>
          <w:sz w:val="28"/>
          <w:szCs w:val="28"/>
          <w:lang w:val="uk-UA"/>
        </w:rPr>
        <w:t>льність за їх результати» [5</w:t>
      </w:r>
      <w:r w:rsidRPr="00765679">
        <w:rPr>
          <w:rFonts w:ascii="Times New Roman" w:eastAsia="TimesNewRomanPSMT" w:hAnsi="Times New Roman" w:cs="Times New Roman"/>
          <w:sz w:val="28"/>
          <w:szCs w:val="28"/>
          <w:lang w:val="uk-UA"/>
        </w:rPr>
        <w:t>].</w:t>
      </w:r>
    </w:p>
    <w:p w:rsidR="00D3021B" w:rsidRPr="00765679" w:rsidRDefault="00D3021B" w:rsidP="008A6A47">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765679">
        <w:rPr>
          <w:rFonts w:ascii="Times New Roman" w:hAnsi="Times New Roman" w:cs="Times New Roman"/>
          <w:sz w:val="28"/>
          <w:szCs w:val="28"/>
        </w:rPr>
        <w:t>Основою педагогіки партнерства є демократичний спосіб співпраці між учителем, учнем і батьками, які об</w:t>
      </w:r>
      <w:r w:rsidR="00835604">
        <w:rPr>
          <w:rFonts w:ascii="Times New Roman" w:hAnsi="Times New Roman" w:cs="Times New Roman"/>
          <w:sz w:val="28"/>
          <w:szCs w:val="28"/>
        </w:rPr>
        <w:t>’</w:t>
      </w:r>
      <w:r w:rsidRPr="00765679">
        <w:rPr>
          <w:rFonts w:ascii="Times New Roman" w:hAnsi="Times New Roman" w:cs="Times New Roman"/>
          <w:sz w:val="28"/>
          <w:szCs w:val="28"/>
        </w:rPr>
        <w:t>єднані спільнимицілями та прагненнями, — рівноправними учасниками освітньогопроцесу, відповідальними за результат[</w:t>
      </w:r>
      <w:r w:rsidR="003D122D">
        <w:rPr>
          <w:rFonts w:ascii="Times New Roman" w:hAnsi="Times New Roman" w:cs="Times New Roman"/>
          <w:sz w:val="28"/>
          <w:szCs w:val="28"/>
          <w:lang w:val="uk-UA"/>
        </w:rPr>
        <w:t xml:space="preserve">37,с. </w:t>
      </w:r>
      <w:r w:rsidRPr="00765679">
        <w:rPr>
          <w:rFonts w:ascii="Times New Roman" w:hAnsi="Times New Roman" w:cs="Times New Roman"/>
          <w:sz w:val="28"/>
          <w:szCs w:val="28"/>
          <w:lang w:val="uk-UA"/>
        </w:rPr>
        <w:t>8</w:t>
      </w:r>
      <w:r w:rsidRPr="00765679">
        <w:rPr>
          <w:rFonts w:ascii="Times New Roman" w:hAnsi="Times New Roman" w:cs="Times New Roman"/>
          <w:sz w:val="28"/>
          <w:szCs w:val="28"/>
        </w:rPr>
        <w:t>].</w:t>
      </w:r>
    </w:p>
    <w:p w:rsidR="00D3021B" w:rsidRPr="000C2579" w:rsidRDefault="00D3021B" w:rsidP="008A6A47">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765679">
        <w:rPr>
          <w:rFonts w:ascii="Times New Roman" w:eastAsia="TimesNewRomanPSMT" w:hAnsi="Times New Roman" w:cs="Times New Roman"/>
          <w:sz w:val="28"/>
          <w:szCs w:val="28"/>
          <w:lang w:val="uk-UA"/>
        </w:rPr>
        <w:t>І.</w:t>
      </w:r>
      <w:r w:rsidRPr="00765679">
        <w:rPr>
          <w:rFonts w:ascii="Times New Roman" w:eastAsia="TimesNewRomanPSMT" w:hAnsi="Times New Roman" w:cs="Times New Roman"/>
          <w:sz w:val="28"/>
          <w:szCs w:val="28"/>
          <w:lang w:val="en-US"/>
        </w:rPr>
        <w:t> </w:t>
      </w:r>
      <w:r w:rsidRPr="00765679">
        <w:rPr>
          <w:rFonts w:ascii="Times New Roman" w:eastAsia="TimesNewRomanPSMT" w:hAnsi="Times New Roman" w:cs="Times New Roman"/>
          <w:sz w:val="28"/>
          <w:szCs w:val="28"/>
          <w:lang w:val="uk-UA"/>
        </w:rPr>
        <w:t>Бех, вказує на те, що педагогіка партнерства базується на повазі до особистості, доброзичливості і позитивному ставленні, довірі у відносинах, принципі «діалог – взаємодія – взаємний», розподіленому лідерстві (проактивність, право вибору і відповідальність за нього, горизонтальність зав</w:t>
      </w:r>
      <w:r w:rsidR="00835604">
        <w:rPr>
          <w:rFonts w:ascii="Times New Roman" w:eastAsia="TimesNewRomanPSMT" w:hAnsi="Times New Roman" w:cs="Times New Roman"/>
          <w:sz w:val="28"/>
          <w:szCs w:val="28"/>
          <w:lang w:val="uk-UA"/>
        </w:rPr>
        <w:t>’</w:t>
      </w:r>
      <w:r w:rsidRPr="00765679">
        <w:rPr>
          <w:rFonts w:ascii="Times New Roman" w:eastAsia="TimesNewRomanPSMT" w:hAnsi="Times New Roman" w:cs="Times New Roman"/>
          <w:sz w:val="28"/>
          <w:szCs w:val="28"/>
          <w:lang w:val="uk-UA"/>
        </w:rPr>
        <w:t xml:space="preserve">язків), соціальному партнерстві (рівність сторін, добровільність прийняття </w:t>
      </w:r>
      <w:r w:rsidRPr="000C2579">
        <w:rPr>
          <w:rFonts w:ascii="Times New Roman" w:eastAsia="TimesNewRomanPSMT" w:hAnsi="Times New Roman" w:cs="Times New Roman"/>
          <w:sz w:val="28"/>
          <w:szCs w:val="28"/>
          <w:lang w:val="uk-UA"/>
        </w:rPr>
        <w:t>зобов</w:t>
      </w:r>
      <w:r w:rsidR="00835604">
        <w:rPr>
          <w:rFonts w:ascii="Times New Roman" w:eastAsia="TimesNewRomanPSMT" w:hAnsi="Times New Roman" w:cs="Times New Roman"/>
          <w:sz w:val="28"/>
          <w:szCs w:val="28"/>
          <w:lang w:val="uk-UA"/>
        </w:rPr>
        <w:t>’</w:t>
      </w:r>
      <w:r w:rsidRPr="000C2579">
        <w:rPr>
          <w:rFonts w:ascii="Times New Roman" w:eastAsia="TimesNewRomanPSMT" w:hAnsi="Times New Roman" w:cs="Times New Roman"/>
          <w:sz w:val="28"/>
          <w:szCs w:val="28"/>
          <w:lang w:val="uk-UA"/>
        </w:rPr>
        <w:t>язань, обов</w:t>
      </w:r>
      <w:r w:rsidR="00835604">
        <w:rPr>
          <w:rFonts w:ascii="Times New Roman" w:eastAsia="TimesNewRomanPSMT" w:hAnsi="Times New Roman" w:cs="Times New Roman"/>
          <w:sz w:val="28"/>
          <w:szCs w:val="28"/>
          <w:lang w:val="uk-UA"/>
        </w:rPr>
        <w:t>’</w:t>
      </w:r>
      <w:r w:rsidRPr="000C2579">
        <w:rPr>
          <w:rFonts w:ascii="Times New Roman" w:eastAsia="TimesNewRomanPSMT" w:hAnsi="Times New Roman" w:cs="Times New Roman"/>
          <w:sz w:val="28"/>
          <w:szCs w:val="28"/>
          <w:lang w:val="uk-UA"/>
        </w:rPr>
        <w:t>язковіст</w:t>
      </w:r>
      <w:r w:rsidR="003D122D">
        <w:rPr>
          <w:rFonts w:ascii="Times New Roman" w:eastAsia="TimesNewRomanPSMT" w:hAnsi="Times New Roman" w:cs="Times New Roman"/>
          <w:sz w:val="28"/>
          <w:szCs w:val="28"/>
          <w:lang w:val="uk-UA"/>
        </w:rPr>
        <w:t xml:space="preserve">ь виконання домовленостей) </w:t>
      </w:r>
      <w:r w:rsidR="003D122D" w:rsidRPr="003D122D">
        <w:rPr>
          <w:rFonts w:ascii="Times New Roman" w:eastAsia="TimesNewRomanPSMT" w:hAnsi="Times New Roman" w:cs="Times New Roman"/>
          <w:sz w:val="28"/>
          <w:szCs w:val="28"/>
          <w:lang w:val="uk-UA"/>
        </w:rPr>
        <w:t>[</w:t>
      </w:r>
      <w:r w:rsidR="003D122D">
        <w:rPr>
          <w:rFonts w:ascii="Times New Roman" w:eastAsia="TimesNewRomanPSMT" w:hAnsi="Times New Roman" w:cs="Times New Roman"/>
          <w:sz w:val="28"/>
          <w:szCs w:val="28"/>
          <w:lang w:val="uk-UA"/>
        </w:rPr>
        <w:t>4</w:t>
      </w:r>
      <w:r w:rsidR="003D122D" w:rsidRPr="003D122D">
        <w:rPr>
          <w:rFonts w:ascii="Times New Roman" w:eastAsia="TimesNewRomanPSMT" w:hAnsi="Times New Roman" w:cs="Times New Roman"/>
          <w:sz w:val="28"/>
          <w:szCs w:val="28"/>
          <w:lang w:val="uk-UA"/>
        </w:rPr>
        <w:t>]</w:t>
      </w:r>
      <w:r w:rsidRPr="000C2579">
        <w:rPr>
          <w:rFonts w:ascii="Times New Roman" w:eastAsia="TimesNewRomanPSMT" w:hAnsi="Times New Roman" w:cs="Times New Roman"/>
          <w:sz w:val="28"/>
          <w:szCs w:val="28"/>
          <w:lang w:val="uk-UA"/>
        </w:rPr>
        <w:t>.</w:t>
      </w:r>
    </w:p>
    <w:p w:rsidR="000C2579" w:rsidRPr="000C2579" w:rsidRDefault="000C257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 Марінченко, досліджуючи ісотрію цього питання, пропонує таке визначення: п</w:t>
      </w:r>
      <w:r w:rsidRPr="000C2579">
        <w:rPr>
          <w:rFonts w:ascii="Times New Roman" w:eastAsia="Times New Roman" w:hAnsi="Times New Roman" w:cs="Times New Roman"/>
          <w:sz w:val="28"/>
          <w:szCs w:val="28"/>
          <w:lang w:val="uk-UA" w:eastAsia="ru-RU"/>
        </w:rPr>
        <w:t>едагогіка партнерства–це напрям в педагогіці, що розглядає дитину як активного суб</w:t>
      </w:r>
      <w:r w:rsidR="00835604">
        <w:rPr>
          <w:rFonts w:ascii="Times New Roman" w:eastAsia="Times New Roman" w:hAnsi="Times New Roman" w:cs="Times New Roman"/>
          <w:sz w:val="28"/>
          <w:szCs w:val="28"/>
          <w:lang w:val="uk-UA" w:eastAsia="ru-RU"/>
        </w:rPr>
        <w:t>’</w:t>
      </w:r>
      <w:r w:rsidRPr="000C2579">
        <w:rPr>
          <w:rFonts w:ascii="Times New Roman" w:eastAsia="Times New Roman" w:hAnsi="Times New Roman" w:cs="Times New Roman"/>
          <w:sz w:val="28"/>
          <w:szCs w:val="28"/>
          <w:lang w:val="uk-UA" w:eastAsia="ru-RU"/>
        </w:rPr>
        <w:t>єкта спільної з педагогом діяльності, яка заснована на демократичних і творчих засадах; спільна діяльність учителя та учнів, що ґрунтується на взаєморозумінні й гуманізмі, єдності їх інтересів і прагнень, метою якої є особистісний розвиток школяріву процесі навчання й виховання[</w:t>
      </w:r>
      <w:r w:rsidR="003D122D">
        <w:rPr>
          <w:rFonts w:ascii="Times New Roman" w:eastAsia="Times New Roman" w:hAnsi="Times New Roman" w:cs="Times New Roman"/>
          <w:sz w:val="28"/>
          <w:szCs w:val="28"/>
          <w:lang w:val="uk-UA" w:eastAsia="ru-RU"/>
        </w:rPr>
        <w:t>31</w:t>
      </w:r>
      <w:r>
        <w:rPr>
          <w:rFonts w:ascii="Times New Roman" w:eastAsia="Times New Roman" w:hAnsi="Times New Roman" w:cs="Times New Roman"/>
          <w:sz w:val="28"/>
          <w:szCs w:val="28"/>
          <w:lang w:val="uk-UA" w:eastAsia="ru-RU"/>
        </w:rPr>
        <w:t>, с. 75</w:t>
      </w:r>
      <w:r w:rsidRPr="000C2579">
        <w:rPr>
          <w:rFonts w:ascii="Times New Roman" w:eastAsia="Times New Roman" w:hAnsi="Times New Roman" w:cs="Times New Roman"/>
          <w:sz w:val="28"/>
          <w:szCs w:val="28"/>
          <w:lang w:val="uk-UA" w:eastAsia="ru-RU"/>
        </w:rPr>
        <w:t xml:space="preserve">]. </w:t>
      </w:r>
    </w:p>
    <w:p w:rsidR="00D3021B" w:rsidRPr="00765679" w:rsidRDefault="00D3021B" w:rsidP="008A6A47">
      <w:pPr>
        <w:widowControl w:val="0"/>
        <w:spacing w:after="0" w:line="360" w:lineRule="auto"/>
        <w:ind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 xml:space="preserve">На думку Н. Іванець,  педагогіка партнерства є засобом розвитку </w:t>
      </w:r>
      <w:r w:rsidRPr="00765679">
        <w:rPr>
          <w:rFonts w:ascii="Times New Roman" w:hAnsi="Times New Roman" w:cs="Times New Roman"/>
          <w:iCs/>
          <w:sz w:val="28"/>
          <w:szCs w:val="28"/>
          <w:lang w:val="uk-UA"/>
        </w:rPr>
        <w:t xml:space="preserve">мультикультурної компетентності, під якою автор </w:t>
      </w:r>
      <w:r w:rsidRPr="00765679">
        <w:rPr>
          <w:rFonts w:ascii="Times New Roman" w:hAnsi="Times New Roman" w:cs="Times New Roman"/>
          <w:sz w:val="28"/>
          <w:szCs w:val="28"/>
          <w:lang w:val="uk-UA"/>
        </w:rPr>
        <w:t>розуміє інтегроване особистісне утворення, що об</w:t>
      </w:r>
      <w:r w:rsidR="00835604">
        <w:rPr>
          <w:rFonts w:ascii="Times New Roman" w:hAnsi="Times New Roman" w:cs="Times New Roman"/>
          <w:sz w:val="28"/>
          <w:szCs w:val="28"/>
          <w:lang w:val="uk-UA"/>
        </w:rPr>
        <w:t>’</w:t>
      </w:r>
      <w:r w:rsidRPr="00765679">
        <w:rPr>
          <w:rFonts w:ascii="Times New Roman" w:hAnsi="Times New Roman" w:cs="Times New Roman"/>
          <w:sz w:val="28"/>
          <w:szCs w:val="28"/>
          <w:lang w:val="uk-UA"/>
        </w:rPr>
        <w:t xml:space="preserve">єднує в собі зміст іншомовної, комунікативної, лінгвокраїнознавчої, соціокультурної, міжкультурної компетенцій. </w:t>
      </w:r>
    </w:p>
    <w:p w:rsidR="00D3021B" w:rsidRPr="00765679" w:rsidRDefault="00D3021B" w:rsidP="008A6A47">
      <w:pPr>
        <w:widowControl w:val="0"/>
        <w:autoSpaceDE w:val="0"/>
        <w:autoSpaceDN w:val="0"/>
        <w:adjustRightInd w:val="0"/>
        <w:spacing w:after="0" w:line="360" w:lineRule="auto"/>
        <w:ind w:firstLine="709"/>
        <w:jc w:val="both"/>
        <w:rPr>
          <w:rFonts w:ascii="Times New Roman" w:hAnsi="Times New Roman" w:cs="Times New Roman"/>
          <w:iCs/>
          <w:sz w:val="28"/>
          <w:szCs w:val="28"/>
          <w:lang w:val="uk-UA"/>
        </w:rPr>
      </w:pPr>
      <w:r w:rsidRPr="00765679">
        <w:rPr>
          <w:rFonts w:ascii="Times New Roman" w:hAnsi="Times New Roman" w:cs="Times New Roman"/>
          <w:iCs/>
          <w:sz w:val="28"/>
          <w:szCs w:val="28"/>
          <w:lang w:val="uk-UA"/>
        </w:rPr>
        <w:t xml:space="preserve">Науковець зазначає, що </w:t>
      </w:r>
      <w:r w:rsidRPr="00765679">
        <w:rPr>
          <w:rFonts w:ascii="Times New Roman" w:hAnsi="Times New Roman" w:cs="Times New Roman"/>
          <w:iCs/>
          <w:sz w:val="28"/>
          <w:szCs w:val="28"/>
        </w:rPr>
        <w:t xml:space="preserve">до реалізації ідей педагогіки партнерства ведуть </w:t>
      </w:r>
      <w:r w:rsidRPr="00765679">
        <w:rPr>
          <w:rFonts w:ascii="Times New Roman" w:hAnsi="Times New Roman" w:cs="Times New Roman"/>
          <w:iCs/>
          <w:sz w:val="28"/>
          <w:szCs w:val="28"/>
        </w:rPr>
        <w:lastRenderedPageBreak/>
        <w:t>такішляхи</w:t>
      </w:r>
      <w:r w:rsidRPr="00765679">
        <w:rPr>
          <w:rFonts w:ascii="Times New Roman" w:hAnsi="Times New Roman" w:cs="Times New Roman"/>
          <w:iCs/>
          <w:sz w:val="28"/>
          <w:szCs w:val="28"/>
          <w:lang w:val="uk-UA"/>
        </w:rPr>
        <w:t>:</w:t>
      </w:r>
    </w:p>
    <w:p w:rsidR="00D3021B" w:rsidRPr="00765679" w:rsidRDefault="00D3021B" w:rsidP="008A6A47">
      <w:pPr>
        <w:pStyle w:val="a3"/>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765679">
        <w:rPr>
          <w:rFonts w:ascii="Times New Roman" w:hAnsi="Times New Roman" w:cs="Times New Roman"/>
          <w:sz w:val="28"/>
          <w:szCs w:val="28"/>
        </w:rPr>
        <w:t>шляхвеликих педагогів-гуманістів В.</w:t>
      </w:r>
      <w:r w:rsidRPr="00765679">
        <w:rPr>
          <w:rFonts w:ascii="Times New Roman" w:hAnsi="Times New Roman" w:cs="Times New Roman"/>
          <w:sz w:val="28"/>
          <w:szCs w:val="28"/>
          <w:lang w:val="uk-UA"/>
        </w:rPr>
        <w:t> </w:t>
      </w:r>
      <w:r w:rsidRPr="00765679">
        <w:rPr>
          <w:rFonts w:ascii="Times New Roman" w:hAnsi="Times New Roman" w:cs="Times New Roman"/>
          <w:sz w:val="28"/>
          <w:szCs w:val="28"/>
        </w:rPr>
        <w:t>Сухомлинського</w:t>
      </w:r>
      <w:r w:rsidRPr="00765679">
        <w:rPr>
          <w:rFonts w:ascii="Times New Roman" w:hAnsi="Times New Roman" w:cs="Times New Roman"/>
          <w:sz w:val="28"/>
          <w:szCs w:val="28"/>
          <w:lang w:val="uk-UA"/>
        </w:rPr>
        <w:t xml:space="preserve"> та Ш. </w:t>
      </w:r>
      <w:r w:rsidRPr="00765679">
        <w:rPr>
          <w:rFonts w:ascii="Times New Roman" w:hAnsi="Times New Roman" w:cs="Times New Roman"/>
          <w:sz w:val="28"/>
          <w:szCs w:val="28"/>
        </w:rPr>
        <w:t xml:space="preserve">Амонашвілі, який можна назвати «романтичним» – «віддавши серце дітям». </w:t>
      </w:r>
      <w:r w:rsidRPr="00765679">
        <w:rPr>
          <w:rFonts w:ascii="Times New Roman" w:hAnsi="Times New Roman" w:cs="Times New Roman"/>
          <w:sz w:val="28"/>
          <w:szCs w:val="28"/>
          <w:lang w:val="uk-UA"/>
        </w:rPr>
        <w:t xml:space="preserve">Тобто </w:t>
      </w:r>
      <w:r w:rsidRPr="00765679">
        <w:rPr>
          <w:rFonts w:ascii="Times New Roman" w:hAnsi="Times New Roman" w:cs="Times New Roman"/>
          <w:sz w:val="28"/>
          <w:szCs w:val="28"/>
        </w:rPr>
        <w:t xml:space="preserve">учитель наближуєтьсядо дитини за рахунок великої любові і поваги до неї,«схиляється до її рівня». </w:t>
      </w:r>
      <w:r w:rsidRPr="00765679">
        <w:rPr>
          <w:rFonts w:ascii="Times New Roman" w:hAnsi="Times New Roman" w:cs="Times New Roman"/>
          <w:sz w:val="28"/>
          <w:szCs w:val="28"/>
          <w:lang w:val="uk-UA"/>
        </w:rPr>
        <w:t>Проте Н.Іванець зауважує, що до такого шляху багато вчителів не</w:t>
      </w:r>
      <w:r w:rsidRPr="00765679">
        <w:rPr>
          <w:rFonts w:ascii="Times New Roman" w:hAnsi="Times New Roman" w:cs="Times New Roman"/>
          <w:sz w:val="28"/>
          <w:szCs w:val="28"/>
        </w:rPr>
        <w:t xml:space="preserve">готові до такого стилю стосунків, на відміну від їхніх учнів, які набагато швидше повірять у свою«рівність» з учителем. </w:t>
      </w:r>
    </w:p>
    <w:p w:rsidR="00D3021B" w:rsidRPr="00765679" w:rsidRDefault="00D3021B" w:rsidP="008A6A47">
      <w:pPr>
        <w:pStyle w:val="a3"/>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65679">
        <w:rPr>
          <w:rFonts w:ascii="Times New Roman" w:hAnsi="Times New Roman" w:cs="Times New Roman"/>
          <w:sz w:val="28"/>
          <w:szCs w:val="28"/>
        </w:rPr>
        <w:t>шлях розподілуфункцій учителя та учня й організація їхньої співпраці.</w:t>
      </w:r>
      <w:r w:rsidRPr="00765679">
        <w:rPr>
          <w:rFonts w:ascii="Times New Roman" w:hAnsi="Times New Roman" w:cs="Times New Roman"/>
          <w:sz w:val="28"/>
          <w:szCs w:val="28"/>
          <w:lang w:val="uk-UA"/>
        </w:rPr>
        <w:t xml:space="preserve"> За таким підходом </w:t>
      </w:r>
      <w:r w:rsidRPr="00765679">
        <w:rPr>
          <w:rFonts w:ascii="Times New Roman" w:hAnsi="Times New Roman" w:cs="Times New Roman"/>
          <w:sz w:val="28"/>
          <w:szCs w:val="28"/>
        </w:rPr>
        <w:t>у функції вчителя входить ретельна підготовка диференційованих завдань, інструкція щодо їхнього виконаннярізними групами учнів. Функція учня – на добровільнихзасадах прийняти запропоновані вчителем завдання яксвої і самостійно їх виконувати. У такому випадку обидваучасники освітнього процесу – вчитель і учень – рівноправні, вони – суб</w:t>
      </w:r>
      <w:r w:rsidR="00835604">
        <w:rPr>
          <w:rFonts w:ascii="Times New Roman" w:hAnsi="Times New Roman" w:cs="Times New Roman"/>
          <w:sz w:val="28"/>
          <w:szCs w:val="28"/>
        </w:rPr>
        <w:t>’</w:t>
      </w:r>
      <w:r w:rsidRPr="00765679">
        <w:rPr>
          <w:rFonts w:ascii="Times New Roman" w:hAnsi="Times New Roman" w:cs="Times New Roman"/>
          <w:sz w:val="28"/>
          <w:szCs w:val="28"/>
        </w:rPr>
        <w:t>єкти діяльності. Ніхто ні над ким не застосовує владу. Так реалізується ідея рівності. Не коженучитель має достатній запас любові до дітей, але коженможе побудувати освітній процес так, щоб дитина почувала себе вільною особистістю і час від часу забувала,що в класі є «наглядач». Учитель стає коучем, ментором,тьютором у залежності від складності запропонованихзавдань[</w:t>
      </w:r>
      <w:r w:rsidR="003D122D">
        <w:rPr>
          <w:rFonts w:ascii="Times New Roman" w:hAnsi="Times New Roman" w:cs="Times New Roman"/>
          <w:sz w:val="28"/>
          <w:szCs w:val="28"/>
          <w:lang w:val="uk-UA"/>
        </w:rPr>
        <w:t>16</w:t>
      </w:r>
      <w:r w:rsidRPr="00765679">
        <w:rPr>
          <w:rFonts w:ascii="Times New Roman" w:hAnsi="Times New Roman" w:cs="Times New Roman"/>
          <w:sz w:val="28"/>
          <w:szCs w:val="28"/>
        </w:rPr>
        <w:t>].</w:t>
      </w:r>
    </w:p>
    <w:p w:rsidR="00D3021B" w:rsidRPr="00765679" w:rsidRDefault="00D3021B" w:rsidP="008A6A47">
      <w:pPr>
        <w:widowControl w:val="0"/>
        <w:spacing w:after="0" w:line="360" w:lineRule="auto"/>
        <w:ind w:firstLine="709"/>
        <w:jc w:val="both"/>
        <w:rPr>
          <w:rStyle w:val="markedcontent"/>
          <w:rFonts w:ascii="Times New Roman" w:hAnsi="Times New Roman" w:cs="Times New Roman"/>
          <w:sz w:val="28"/>
          <w:szCs w:val="28"/>
        </w:rPr>
      </w:pPr>
      <w:r w:rsidRPr="00765679">
        <w:rPr>
          <w:rStyle w:val="markedcontent"/>
          <w:rFonts w:ascii="Times New Roman" w:hAnsi="Times New Roman" w:cs="Times New Roman"/>
          <w:sz w:val="28"/>
          <w:szCs w:val="28"/>
        </w:rPr>
        <w:t>Для педагогіки партнерства гуманне ставлення до дитини лежить в основідіяльності педагога, оскільки це не можна замінити жодними технологіями чиосвітніми трендами. Це те, що має бути в центрі спілкування не лише міжвчителем та учнями, а й у стосунках із батьками, колегами. Освітнє середовище– це та модель, яка формує у дитині певну поведінку. Якщо педагогічнийколектив працює на засадах гуманної педагогіки, в таких школах немаєпроблем з поведінкою дітей, агресією. Освітній процес за педагогікоюпартнерства не може бути однобоким, тобто лише навчальним, тут маєзастосуватись комплексний підхід до навчання і виховання</w:t>
      </w:r>
      <w:r w:rsidR="003D122D">
        <w:rPr>
          <w:rStyle w:val="markedcontent"/>
          <w:rFonts w:ascii="Times New Roman" w:hAnsi="Times New Roman" w:cs="Times New Roman"/>
          <w:sz w:val="28"/>
          <w:szCs w:val="28"/>
        </w:rPr>
        <w:t>[36</w:t>
      </w:r>
      <w:r w:rsidRPr="00765679">
        <w:rPr>
          <w:rStyle w:val="markedcontent"/>
          <w:rFonts w:ascii="Times New Roman" w:hAnsi="Times New Roman" w:cs="Times New Roman"/>
          <w:sz w:val="28"/>
          <w:szCs w:val="28"/>
        </w:rPr>
        <w:t>].</w:t>
      </w:r>
    </w:p>
    <w:p w:rsidR="00D3021B" w:rsidRPr="00765679" w:rsidRDefault="00D3021B" w:rsidP="008A6A47">
      <w:pPr>
        <w:widowControl w:val="0"/>
        <w:spacing w:after="0" w:line="360" w:lineRule="auto"/>
        <w:ind w:firstLine="709"/>
        <w:jc w:val="both"/>
        <w:rPr>
          <w:rStyle w:val="markedcontent"/>
          <w:rFonts w:ascii="Times New Roman" w:hAnsi="Times New Roman" w:cs="Times New Roman"/>
          <w:sz w:val="28"/>
          <w:szCs w:val="28"/>
        </w:rPr>
      </w:pPr>
      <w:r w:rsidRPr="00765679">
        <w:rPr>
          <w:rStyle w:val="markedcontent"/>
          <w:rFonts w:ascii="Times New Roman" w:hAnsi="Times New Roman" w:cs="Times New Roman"/>
          <w:sz w:val="28"/>
          <w:szCs w:val="28"/>
          <w:lang w:val="uk-UA"/>
        </w:rPr>
        <w:t xml:space="preserve">Л. Ніколенко зазначає, що </w:t>
      </w:r>
      <w:r w:rsidRPr="00765679">
        <w:rPr>
          <w:rStyle w:val="markedcontent"/>
          <w:rFonts w:ascii="Times New Roman" w:hAnsi="Times New Roman" w:cs="Times New Roman"/>
          <w:sz w:val="28"/>
          <w:szCs w:val="28"/>
        </w:rPr>
        <w:t xml:space="preserve">педагогіка партнерства ґрунтується на засадах толерантності, що означаєдоброзичливе та терпиме ставлення до оточуючих і </w:t>
      </w:r>
      <w:r w:rsidRPr="00765679">
        <w:rPr>
          <w:rStyle w:val="markedcontent"/>
          <w:rFonts w:ascii="Times New Roman" w:hAnsi="Times New Roman" w:cs="Times New Roman"/>
          <w:sz w:val="28"/>
          <w:szCs w:val="28"/>
        </w:rPr>
        <w:lastRenderedPageBreak/>
        <w:t>навколишніх подій. Структура толерантної особистості</w:t>
      </w:r>
      <w:r w:rsidRPr="00765679">
        <w:rPr>
          <w:rStyle w:val="markedcontent"/>
          <w:rFonts w:ascii="Times New Roman" w:hAnsi="Times New Roman" w:cs="Times New Roman"/>
          <w:sz w:val="28"/>
          <w:szCs w:val="28"/>
          <w:lang w:val="uk-UA"/>
        </w:rPr>
        <w:t>, на думку науковця,</w:t>
      </w:r>
      <w:r w:rsidRPr="00765679">
        <w:rPr>
          <w:rStyle w:val="markedcontent"/>
          <w:rFonts w:ascii="Times New Roman" w:hAnsi="Times New Roman" w:cs="Times New Roman"/>
          <w:sz w:val="28"/>
          <w:szCs w:val="28"/>
        </w:rPr>
        <w:t xml:space="preserve">базується на основних структурнихкомпонентах: </w:t>
      </w:r>
    </w:p>
    <w:p w:rsidR="00D3021B" w:rsidRPr="00765679" w:rsidRDefault="00D3021B" w:rsidP="008A6A47">
      <w:pPr>
        <w:widowControl w:val="0"/>
        <w:spacing w:after="0" w:line="360" w:lineRule="auto"/>
        <w:ind w:firstLine="709"/>
        <w:jc w:val="both"/>
        <w:rPr>
          <w:rStyle w:val="markedcontent"/>
          <w:rFonts w:ascii="Times New Roman" w:hAnsi="Times New Roman" w:cs="Times New Roman"/>
          <w:sz w:val="28"/>
          <w:szCs w:val="28"/>
        </w:rPr>
      </w:pPr>
      <w:r w:rsidRPr="00765679">
        <w:rPr>
          <w:rStyle w:val="markedcontent"/>
          <w:rFonts w:ascii="Times New Roman" w:hAnsi="Times New Roman" w:cs="Times New Roman"/>
          <w:sz w:val="28"/>
          <w:szCs w:val="28"/>
          <w:lang w:val="uk-UA"/>
        </w:rPr>
        <w:t xml:space="preserve">- </w:t>
      </w:r>
      <w:r w:rsidRPr="00765679">
        <w:rPr>
          <w:rStyle w:val="markedcontent"/>
          <w:rFonts w:ascii="Times New Roman" w:hAnsi="Times New Roman" w:cs="Times New Roman"/>
          <w:sz w:val="28"/>
          <w:szCs w:val="28"/>
        </w:rPr>
        <w:t>когнітивному</w:t>
      </w:r>
      <w:r w:rsidRPr="00765679">
        <w:rPr>
          <w:rStyle w:val="markedcontent"/>
          <w:rFonts w:ascii="Times New Roman" w:hAnsi="Times New Roman" w:cs="Times New Roman"/>
          <w:sz w:val="28"/>
          <w:szCs w:val="28"/>
          <w:lang w:val="uk-UA"/>
        </w:rPr>
        <w:t xml:space="preserve">: </w:t>
      </w:r>
      <w:r w:rsidRPr="00765679">
        <w:rPr>
          <w:rStyle w:val="markedcontent"/>
          <w:rFonts w:ascii="Times New Roman" w:hAnsi="Times New Roman" w:cs="Times New Roman"/>
          <w:sz w:val="28"/>
          <w:szCs w:val="28"/>
        </w:rPr>
        <w:t>знання про об</w:t>
      </w:r>
      <w:r w:rsidR="00835604">
        <w:rPr>
          <w:rStyle w:val="markedcontent"/>
          <w:rFonts w:ascii="Times New Roman" w:hAnsi="Times New Roman" w:cs="Times New Roman"/>
          <w:sz w:val="28"/>
          <w:szCs w:val="28"/>
        </w:rPr>
        <w:t>’</w:t>
      </w:r>
      <w:r w:rsidRPr="00765679">
        <w:rPr>
          <w:rStyle w:val="markedcontent"/>
          <w:rFonts w:ascii="Times New Roman" w:hAnsi="Times New Roman" w:cs="Times New Roman"/>
          <w:sz w:val="28"/>
          <w:szCs w:val="28"/>
        </w:rPr>
        <w:t xml:space="preserve">єкти і ситуації життєдіяльності, що єрезультатом набуття індивідуального досвіду; </w:t>
      </w:r>
    </w:p>
    <w:p w:rsidR="00D3021B" w:rsidRPr="00765679" w:rsidRDefault="00D3021B" w:rsidP="008A6A47">
      <w:pPr>
        <w:widowControl w:val="0"/>
        <w:spacing w:after="0" w:line="360" w:lineRule="auto"/>
        <w:ind w:firstLine="709"/>
        <w:jc w:val="both"/>
        <w:rPr>
          <w:rStyle w:val="markedcontent"/>
          <w:rFonts w:ascii="Times New Roman" w:hAnsi="Times New Roman" w:cs="Times New Roman"/>
          <w:sz w:val="28"/>
          <w:szCs w:val="28"/>
        </w:rPr>
      </w:pPr>
      <w:r w:rsidRPr="00765679">
        <w:rPr>
          <w:rStyle w:val="markedcontent"/>
          <w:rFonts w:ascii="Times New Roman" w:hAnsi="Times New Roman" w:cs="Times New Roman"/>
          <w:sz w:val="28"/>
          <w:szCs w:val="28"/>
          <w:lang w:val="uk-UA"/>
        </w:rPr>
        <w:t xml:space="preserve">- </w:t>
      </w:r>
      <w:r w:rsidRPr="00765679">
        <w:rPr>
          <w:rStyle w:val="markedcontent"/>
          <w:rFonts w:ascii="Times New Roman" w:hAnsi="Times New Roman" w:cs="Times New Roman"/>
          <w:sz w:val="28"/>
          <w:szCs w:val="28"/>
        </w:rPr>
        <w:t>емоційному</w:t>
      </w:r>
      <w:r w:rsidRPr="00765679">
        <w:rPr>
          <w:rStyle w:val="markedcontent"/>
          <w:rFonts w:ascii="Times New Roman" w:hAnsi="Times New Roman" w:cs="Times New Roman"/>
          <w:sz w:val="28"/>
          <w:szCs w:val="28"/>
          <w:lang w:val="uk-UA"/>
        </w:rPr>
        <w:t xml:space="preserve">: </w:t>
      </w:r>
      <w:r w:rsidRPr="00765679">
        <w:rPr>
          <w:rStyle w:val="markedcontent"/>
          <w:rFonts w:ascii="Times New Roman" w:hAnsi="Times New Roman" w:cs="Times New Roman"/>
          <w:sz w:val="28"/>
          <w:szCs w:val="28"/>
        </w:rPr>
        <w:t>емоційні стани, якіпередують виникненню поведінкового компоненту, сприяючи систематизаціїзнань і появі певної поведінки;</w:t>
      </w:r>
    </w:p>
    <w:p w:rsidR="00D3021B" w:rsidRPr="00765679" w:rsidRDefault="00D3021B" w:rsidP="008A6A47">
      <w:pPr>
        <w:widowControl w:val="0"/>
        <w:spacing w:after="0" w:line="360" w:lineRule="auto"/>
        <w:ind w:firstLine="709"/>
        <w:jc w:val="both"/>
        <w:rPr>
          <w:rStyle w:val="markedcontent"/>
          <w:rFonts w:ascii="Times New Roman" w:hAnsi="Times New Roman" w:cs="Times New Roman"/>
          <w:sz w:val="28"/>
          <w:szCs w:val="28"/>
        </w:rPr>
      </w:pPr>
      <w:r w:rsidRPr="00765679">
        <w:rPr>
          <w:rStyle w:val="markedcontent"/>
          <w:rFonts w:ascii="Times New Roman" w:hAnsi="Times New Roman" w:cs="Times New Roman"/>
          <w:sz w:val="28"/>
          <w:szCs w:val="28"/>
          <w:lang w:val="uk-UA"/>
        </w:rPr>
        <w:t>-</w:t>
      </w:r>
      <w:r w:rsidRPr="00765679">
        <w:rPr>
          <w:rStyle w:val="markedcontent"/>
          <w:rFonts w:ascii="Times New Roman" w:hAnsi="Times New Roman" w:cs="Times New Roman"/>
          <w:sz w:val="28"/>
          <w:szCs w:val="28"/>
        </w:rPr>
        <w:t xml:space="preserve"> поведінковому</w:t>
      </w:r>
      <w:r w:rsidRPr="00765679">
        <w:rPr>
          <w:rStyle w:val="markedcontent"/>
          <w:rFonts w:ascii="Times New Roman" w:hAnsi="Times New Roman" w:cs="Times New Roman"/>
          <w:sz w:val="28"/>
          <w:szCs w:val="28"/>
          <w:lang w:val="uk-UA"/>
        </w:rPr>
        <w:t xml:space="preserve">: </w:t>
      </w:r>
      <w:r w:rsidRPr="00765679">
        <w:rPr>
          <w:rStyle w:val="markedcontent"/>
          <w:rFonts w:ascii="Times New Roman" w:hAnsi="Times New Roman" w:cs="Times New Roman"/>
          <w:sz w:val="28"/>
          <w:szCs w:val="28"/>
        </w:rPr>
        <w:t xml:space="preserve">призводить до актуалізаціїелементарних фіксованих установок, ціннісних орієнтацій та етнічнихцінностей. </w:t>
      </w:r>
    </w:p>
    <w:p w:rsidR="00D3021B" w:rsidRPr="00765679" w:rsidRDefault="00D3021B" w:rsidP="008A6A47">
      <w:pPr>
        <w:widowControl w:val="0"/>
        <w:spacing w:after="0" w:line="360" w:lineRule="auto"/>
        <w:ind w:firstLine="709"/>
        <w:jc w:val="both"/>
        <w:rPr>
          <w:rStyle w:val="markedcontent"/>
          <w:rFonts w:ascii="Times New Roman" w:hAnsi="Times New Roman" w:cs="Times New Roman"/>
          <w:sz w:val="28"/>
          <w:szCs w:val="28"/>
        </w:rPr>
      </w:pPr>
      <w:r w:rsidRPr="00765679">
        <w:rPr>
          <w:rStyle w:val="markedcontent"/>
          <w:rFonts w:ascii="Times New Roman" w:hAnsi="Times New Roman" w:cs="Times New Roman"/>
          <w:sz w:val="28"/>
          <w:szCs w:val="28"/>
        </w:rPr>
        <w:t xml:space="preserve">Установка, щодо толерантності, виявляється в діях і вчинкахлюдини, оскільки вчинок є єдиною структурою, що відповідає реальнимцілісним проявам самореалізації людини як особистості, індивіда, громадянина. </w:t>
      </w:r>
    </w:p>
    <w:p w:rsidR="00D3021B" w:rsidRPr="00765679" w:rsidRDefault="00D3021B" w:rsidP="008A6A47">
      <w:pPr>
        <w:widowControl w:val="0"/>
        <w:spacing w:after="0" w:line="360" w:lineRule="auto"/>
        <w:ind w:firstLine="709"/>
        <w:jc w:val="both"/>
        <w:rPr>
          <w:rStyle w:val="markedcontent"/>
          <w:rFonts w:ascii="Times New Roman" w:hAnsi="Times New Roman" w:cs="Times New Roman"/>
          <w:sz w:val="28"/>
          <w:szCs w:val="28"/>
        </w:rPr>
      </w:pPr>
      <w:r w:rsidRPr="00765679">
        <w:rPr>
          <w:rStyle w:val="markedcontent"/>
          <w:rFonts w:ascii="Times New Roman" w:hAnsi="Times New Roman" w:cs="Times New Roman"/>
          <w:sz w:val="28"/>
          <w:szCs w:val="28"/>
          <w:lang w:val="uk-UA"/>
        </w:rPr>
        <w:t>Л.</w:t>
      </w:r>
      <w:r w:rsidR="003D122D">
        <w:rPr>
          <w:rStyle w:val="markedcontent"/>
          <w:rFonts w:ascii="Times New Roman" w:hAnsi="Times New Roman" w:cs="Times New Roman"/>
          <w:sz w:val="28"/>
          <w:szCs w:val="28"/>
          <w:lang w:val="uk-UA"/>
        </w:rPr>
        <w:t> </w:t>
      </w:r>
      <w:r w:rsidRPr="00765679">
        <w:rPr>
          <w:rStyle w:val="markedcontent"/>
          <w:rFonts w:ascii="Times New Roman" w:hAnsi="Times New Roman" w:cs="Times New Roman"/>
          <w:sz w:val="28"/>
          <w:szCs w:val="28"/>
          <w:lang w:val="uk-UA"/>
        </w:rPr>
        <w:t xml:space="preserve">Ніколенко визначає такі </w:t>
      </w:r>
      <w:r w:rsidRPr="00765679">
        <w:rPr>
          <w:rStyle w:val="markedcontent"/>
          <w:rFonts w:ascii="Times New Roman" w:hAnsi="Times New Roman" w:cs="Times New Roman"/>
          <w:sz w:val="28"/>
          <w:szCs w:val="28"/>
        </w:rPr>
        <w:t>показниками толерантності – особистісна відповідальність, емпатія та конструктивна взаємодія з оточуючим і природним середовищем.</w:t>
      </w:r>
      <w:r w:rsidRPr="00765679">
        <w:rPr>
          <w:rStyle w:val="markedcontent"/>
          <w:rFonts w:ascii="Times New Roman" w:hAnsi="Times New Roman" w:cs="Times New Roman"/>
          <w:sz w:val="28"/>
          <w:szCs w:val="28"/>
          <w:lang w:val="uk-UA"/>
        </w:rPr>
        <w:t xml:space="preserve">А </w:t>
      </w:r>
      <w:r w:rsidRPr="00765679">
        <w:rPr>
          <w:rStyle w:val="markedcontent"/>
          <w:rFonts w:ascii="Times New Roman" w:hAnsi="Times New Roman" w:cs="Times New Roman"/>
          <w:sz w:val="28"/>
          <w:szCs w:val="28"/>
        </w:rPr>
        <w:t>критеріями досягнення толерантності є визнання різноманіття поглядів, життєвих принципів, цінностей інших людей; терпимість до оточуючих інавколишніх подій, що не порушують прав людини та не завдають шкодиприродному середовищу[</w:t>
      </w:r>
      <w:r w:rsidR="003D122D">
        <w:rPr>
          <w:rStyle w:val="markedcontent"/>
          <w:rFonts w:ascii="Times New Roman" w:hAnsi="Times New Roman" w:cs="Times New Roman"/>
          <w:sz w:val="28"/>
          <w:szCs w:val="28"/>
          <w:lang w:val="uk-UA"/>
        </w:rPr>
        <w:t>36</w:t>
      </w:r>
      <w:r w:rsidRPr="00765679">
        <w:rPr>
          <w:rStyle w:val="markedcontent"/>
          <w:rFonts w:ascii="Times New Roman" w:hAnsi="Times New Roman" w:cs="Times New Roman"/>
          <w:sz w:val="28"/>
          <w:szCs w:val="28"/>
        </w:rPr>
        <w:t>].</w:t>
      </w:r>
    </w:p>
    <w:p w:rsidR="00D3021B" w:rsidRPr="00765679" w:rsidRDefault="00D3021B" w:rsidP="008A6A47">
      <w:pPr>
        <w:widowControl w:val="0"/>
        <w:spacing w:after="0" w:line="360" w:lineRule="auto"/>
        <w:ind w:firstLine="709"/>
        <w:jc w:val="both"/>
        <w:rPr>
          <w:rStyle w:val="markedcontent"/>
          <w:rFonts w:ascii="Times New Roman" w:hAnsi="Times New Roman" w:cs="Times New Roman"/>
          <w:sz w:val="28"/>
          <w:szCs w:val="28"/>
          <w:lang w:val="uk-UA"/>
        </w:rPr>
      </w:pPr>
      <w:r w:rsidRPr="00765679">
        <w:rPr>
          <w:rStyle w:val="markedcontent"/>
          <w:rFonts w:ascii="Times New Roman" w:hAnsi="Times New Roman" w:cs="Times New Roman"/>
          <w:sz w:val="28"/>
          <w:szCs w:val="28"/>
          <w:lang w:val="uk-UA"/>
        </w:rPr>
        <w:t>Поряд із поняттям педагогічне партнерство часто  в наукових публікацій зустрічаємо поняття «соціальне партнерство».</w:t>
      </w:r>
    </w:p>
    <w:p w:rsidR="00D3021B" w:rsidRPr="00765679" w:rsidRDefault="00D3021B" w:rsidP="008A6A47">
      <w:pPr>
        <w:widowControl w:val="0"/>
        <w:spacing w:after="0" w:line="360" w:lineRule="auto"/>
        <w:ind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 xml:space="preserve">Так, </w:t>
      </w:r>
      <w:r w:rsidRPr="00765679">
        <w:rPr>
          <w:rFonts w:ascii="Times New Roman" w:hAnsi="Times New Roman" w:cs="Times New Roman"/>
          <w:sz w:val="28"/>
          <w:szCs w:val="28"/>
        </w:rPr>
        <w:t>соціальне партнерство в освіті – це партнерство, яке ініціює система освіти як особливу сферу соціального життя, що робить внесок у становлення громадянського суспільства. Основною метою закладу освіти щодо організації ефективного співробітництва є забезпечення відкритості його соціокультурному довкіллю; розвиток партнерської взаємодії з різними соціальними інститутами у навчанні, вихованні, соціалізації учнів та гармонізувати виховні впливи різних суб</w:t>
      </w:r>
      <w:r w:rsidR="00835604">
        <w:rPr>
          <w:rFonts w:ascii="Times New Roman" w:hAnsi="Times New Roman" w:cs="Times New Roman"/>
          <w:sz w:val="28"/>
          <w:szCs w:val="28"/>
        </w:rPr>
        <w:t>’</w:t>
      </w:r>
      <w:r w:rsidRPr="00765679">
        <w:rPr>
          <w:rFonts w:ascii="Times New Roman" w:hAnsi="Times New Roman" w:cs="Times New Roman"/>
          <w:sz w:val="28"/>
          <w:szCs w:val="28"/>
        </w:rPr>
        <w:t>єктів створити превентивний виховний простір, шляхом відродження духовних цінностей[</w:t>
      </w:r>
      <w:r w:rsidR="003D122D">
        <w:rPr>
          <w:rFonts w:ascii="Times New Roman" w:hAnsi="Times New Roman" w:cs="Times New Roman"/>
          <w:sz w:val="28"/>
          <w:szCs w:val="28"/>
          <w:lang w:val="uk-UA"/>
        </w:rPr>
        <w:t>18</w:t>
      </w:r>
      <w:r w:rsidRPr="00765679">
        <w:rPr>
          <w:rFonts w:ascii="Times New Roman" w:hAnsi="Times New Roman" w:cs="Times New Roman"/>
          <w:sz w:val="28"/>
          <w:szCs w:val="28"/>
          <w:lang w:val="uk-UA"/>
        </w:rPr>
        <w:t>, с. 57</w:t>
      </w:r>
      <w:r w:rsidRPr="00765679">
        <w:rPr>
          <w:rFonts w:ascii="Times New Roman" w:hAnsi="Times New Roman" w:cs="Times New Roman"/>
          <w:sz w:val="28"/>
          <w:szCs w:val="28"/>
        </w:rPr>
        <w:t>].</w:t>
      </w:r>
    </w:p>
    <w:p w:rsidR="00D3021B" w:rsidRPr="00765679" w:rsidRDefault="00D3021B" w:rsidP="008A6A47">
      <w:pPr>
        <w:widowControl w:val="0"/>
        <w:spacing w:after="0" w:line="360" w:lineRule="auto"/>
        <w:ind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t>Соціальне партнерство, яке формується в процесі виховання є комплексною, є на думку О. Киян системною і цілеспрямованою діяльністю органів державної влади, громадських організацій, сім</w:t>
      </w:r>
      <w:r w:rsidR="00835604">
        <w:rPr>
          <w:rFonts w:ascii="Times New Roman" w:hAnsi="Times New Roman" w:cs="Times New Roman"/>
          <w:sz w:val="28"/>
          <w:szCs w:val="28"/>
          <w:lang w:val="uk-UA"/>
        </w:rPr>
        <w:t>’</w:t>
      </w:r>
      <w:r w:rsidRPr="00765679">
        <w:rPr>
          <w:rFonts w:ascii="Times New Roman" w:hAnsi="Times New Roman" w:cs="Times New Roman"/>
          <w:sz w:val="28"/>
          <w:szCs w:val="28"/>
          <w:lang w:val="uk-UA"/>
        </w:rPr>
        <w:t xml:space="preserve">ї, школи, інших </w:t>
      </w:r>
      <w:r w:rsidRPr="00765679">
        <w:rPr>
          <w:rFonts w:ascii="Times New Roman" w:hAnsi="Times New Roman" w:cs="Times New Roman"/>
          <w:sz w:val="28"/>
          <w:szCs w:val="28"/>
          <w:lang w:val="uk-UA"/>
        </w:rPr>
        <w:lastRenderedPageBreak/>
        <w:t>соціальних інститутів щодо формування високої патріотичної свідомості, почуття вірності, любові до Батьківщини, турботи про своє благо і народне, готовності до розбудови демократії, виконання громадянського і конституційного обов</w:t>
      </w:r>
      <w:r w:rsidR="00835604">
        <w:rPr>
          <w:rFonts w:ascii="Times New Roman" w:hAnsi="Times New Roman" w:cs="Times New Roman"/>
          <w:sz w:val="28"/>
          <w:szCs w:val="28"/>
          <w:lang w:val="uk-UA"/>
        </w:rPr>
        <w:t>’</w:t>
      </w:r>
      <w:r w:rsidRPr="00765679">
        <w:rPr>
          <w:rFonts w:ascii="Times New Roman" w:hAnsi="Times New Roman" w:cs="Times New Roman"/>
          <w:sz w:val="28"/>
          <w:szCs w:val="28"/>
          <w:lang w:val="uk-UA"/>
        </w:rPr>
        <w:t>язку із захисту національних інтересів, прагнення цілісності, незалежності</w:t>
      </w:r>
      <w:r w:rsidR="003D122D">
        <w:rPr>
          <w:rFonts w:ascii="Times New Roman" w:hAnsi="Times New Roman" w:cs="Times New Roman"/>
          <w:sz w:val="28"/>
          <w:szCs w:val="28"/>
          <w:lang w:val="uk-UA"/>
        </w:rPr>
        <w:t xml:space="preserve"> України, сприяння єдності [18,</w:t>
      </w:r>
      <w:r w:rsidRPr="00765679">
        <w:rPr>
          <w:rFonts w:ascii="Times New Roman" w:hAnsi="Times New Roman" w:cs="Times New Roman"/>
          <w:sz w:val="28"/>
          <w:szCs w:val="28"/>
          <w:lang w:val="uk-UA"/>
        </w:rPr>
        <w:t xml:space="preserve"> с.56].</w:t>
      </w:r>
    </w:p>
    <w:p w:rsidR="00D3021B" w:rsidRPr="00765679" w:rsidRDefault="00D3021B" w:rsidP="008A6A4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65679">
        <w:rPr>
          <w:rFonts w:ascii="Times New Roman" w:hAnsi="Times New Roman" w:cs="Times New Roman"/>
          <w:sz w:val="28"/>
          <w:szCs w:val="28"/>
        </w:rPr>
        <w:t xml:space="preserve">Завданнями соціального партнерства </w:t>
      </w:r>
      <w:r w:rsidRPr="00765679">
        <w:rPr>
          <w:rFonts w:ascii="Times New Roman" w:hAnsi="Times New Roman" w:cs="Times New Roman"/>
          <w:sz w:val="28"/>
          <w:szCs w:val="28"/>
          <w:lang w:val="uk-UA"/>
        </w:rPr>
        <w:t>є такі</w:t>
      </w:r>
      <w:r w:rsidRPr="00765679">
        <w:rPr>
          <w:rFonts w:ascii="Times New Roman" w:hAnsi="Times New Roman" w:cs="Times New Roman"/>
          <w:sz w:val="28"/>
          <w:szCs w:val="28"/>
        </w:rPr>
        <w:t>:</w:t>
      </w:r>
    </w:p>
    <w:p w:rsidR="00D3021B" w:rsidRPr="00765679" w:rsidRDefault="00D3021B" w:rsidP="008A6A4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65679">
        <w:rPr>
          <w:rFonts w:ascii="Times New Roman" w:hAnsi="Times New Roman" w:cs="Times New Roman"/>
          <w:sz w:val="28"/>
          <w:szCs w:val="28"/>
          <w:lang w:val="uk-UA"/>
        </w:rPr>
        <w:t>-</w:t>
      </w:r>
      <w:r w:rsidRPr="00765679">
        <w:rPr>
          <w:rFonts w:ascii="Times New Roman" w:hAnsi="Times New Roman" w:cs="Times New Roman"/>
          <w:sz w:val="28"/>
          <w:szCs w:val="28"/>
        </w:rPr>
        <w:t xml:space="preserve"> встановлення партнерських відносин із сім</w:t>
      </w:r>
      <w:r w:rsidR="00835604">
        <w:rPr>
          <w:rFonts w:ascii="Times New Roman" w:hAnsi="Times New Roman" w:cs="Times New Roman"/>
          <w:sz w:val="28"/>
          <w:szCs w:val="28"/>
        </w:rPr>
        <w:t>’</w:t>
      </w:r>
      <w:r w:rsidRPr="00765679">
        <w:rPr>
          <w:rFonts w:ascii="Times New Roman" w:hAnsi="Times New Roman" w:cs="Times New Roman"/>
          <w:sz w:val="28"/>
          <w:szCs w:val="28"/>
        </w:rPr>
        <w:t>ямиучнів, які належать до різних націй і культур;</w:t>
      </w:r>
    </w:p>
    <w:p w:rsidR="00D3021B" w:rsidRPr="00765679" w:rsidRDefault="00D3021B" w:rsidP="008A6A4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65679">
        <w:rPr>
          <w:rFonts w:ascii="Times New Roman" w:hAnsi="Times New Roman" w:cs="Times New Roman"/>
          <w:sz w:val="28"/>
          <w:szCs w:val="28"/>
        </w:rPr>
        <w:t>- визначення ціннісних орієнтирів спільної діяльностіта шляхів їх досягнення;</w:t>
      </w:r>
    </w:p>
    <w:p w:rsidR="00D3021B" w:rsidRPr="00765679" w:rsidRDefault="00D3021B" w:rsidP="008A6A4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65679">
        <w:rPr>
          <w:rFonts w:ascii="Times New Roman" w:hAnsi="Times New Roman" w:cs="Times New Roman"/>
          <w:sz w:val="28"/>
          <w:szCs w:val="28"/>
          <w:lang w:val="uk-UA"/>
        </w:rPr>
        <w:t>-</w:t>
      </w:r>
      <w:r w:rsidRPr="00765679">
        <w:rPr>
          <w:rFonts w:ascii="Times New Roman" w:hAnsi="Times New Roman" w:cs="Times New Roman"/>
          <w:sz w:val="28"/>
          <w:szCs w:val="28"/>
        </w:rPr>
        <w:t xml:space="preserve"> залучення батьків до організації освітнього процесу в культурно різноманітному середовищі школи;</w:t>
      </w:r>
    </w:p>
    <w:p w:rsidR="00D3021B" w:rsidRPr="00765679" w:rsidRDefault="00D3021B" w:rsidP="008A6A4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65679">
        <w:rPr>
          <w:rFonts w:ascii="Times New Roman" w:hAnsi="Times New Roman" w:cs="Times New Roman"/>
          <w:sz w:val="28"/>
          <w:szCs w:val="28"/>
          <w:lang w:val="uk-UA"/>
        </w:rPr>
        <w:t>-</w:t>
      </w:r>
      <w:r w:rsidRPr="00765679">
        <w:rPr>
          <w:rFonts w:ascii="Times New Roman" w:hAnsi="Times New Roman" w:cs="Times New Roman"/>
          <w:sz w:val="28"/>
          <w:szCs w:val="28"/>
        </w:rPr>
        <w:t xml:space="preserve"> науково-методичний та інформаційний супровідпсихолого-педагогічного навчання батьків із метою підвищення їхньої компетентності;</w:t>
      </w:r>
    </w:p>
    <w:p w:rsidR="00D3021B" w:rsidRPr="00765679" w:rsidRDefault="00D3021B" w:rsidP="008A6A4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65679">
        <w:rPr>
          <w:rFonts w:ascii="Times New Roman" w:hAnsi="Times New Roman" w:cs="Times New Roman"/>
          <w:sz w:val="28"/>
          <w:szCs w:val="28"/>
        </w:rPr>
        <w:t>- проведення діагностичних досліджень з метою визначення освітніх запитів й задоволення освітніх потреббатьків та учнів в умовах мультикультурності[</w:t>
      </w:r>
      <w:r w:rsidR="003D122D">
        <w:rPr>
          <w:rFonts w:ascii="Times New Roman" w:hAnsi="Times New Roman" w:cs="Times New Roman"/>
          <w:sz w:val="28"/>
          <w:szCs w:val="28"/>
          <w:lang w:val="uk-UA"/>
        </w:rPr>
        <w:t>16</w:t>
      </w:r>
      <w:r w:rsidRPr="00765679">
        <w:rPr>
          <w:rFonts w:ascii="Times New Roman" w:hAnsi="Times New Roman" w:cs="Times New Roman"/>
          <w:sz w:val="28"/>
          <w:szCs w:val="28"/>
        </w:rPr>
        <w:t>].</w:t>
      </w:r>
    </w:p>
    <w:p w:rsidR="00D3021B" w:rsidRPr="00765679" w:rsidRDefault="00D3021B" w:rsidP="008A6A47">
      <w:pPr>
        <w:widowControl w:val="0"/>
        <w:spacing w:after="0" w:line="360" w:lineRule="auto"/>
        <w:ind w:firstLine="709"/>
        <w:jc w:val="both"/>
        <w:rPr>
          <w:rFonts w:ascii="Times New Roman" w:hAnsi="Times New Roman" w:cs="Times New Roman"/>
          <w:sz w:val="28"/>
          <w:szCs w:val="28"/>
        </w:rPr>
      </w:pPr>
      <w:r w:rsidRPr="00765679">
        <w:rPr>
          <w:rFonts w:ascii="Times New Roman" w:hAnsi="Times New Roman" w:cs="Times New Roman"/>
          <w:sz w:val="28"/>
          <w:szCs w:val="28"/>
        </w:rPr>
        <w:t>В основі соціального партнерства</w:t>
      </w:r>
      <w:r w:rsidRPr="00765679">
        <w:rPr>
          <w:rFonts w:ascii="Times New Roman" w:hAnsi="Times New Roman" w:cs="Times New Roman"/>
          <w:sz w:val="28"/>
          <w:szCs w:val="28"/>
          <w:lang w:val="uk-UA"/>
        </w:rPr>
        <w:t>, додає О. Тадеуш,</w:t>
      </w:r>
      <w:r w:rsidRPr="00765679">
        <w:rPr>
          <w:rFonts w:ascii="Times New Roman" w:hAnsi="Times New Roman" w:cs="Times New Roman"/>
          <w:sz w:val="28"/>
          <w:szCs w:val="28"/>
        </w:rPr>
        <w:t xml:space="preserve"> лежить </w:t>
      </w:r>
      <w:r w:rsidRPr="00765679">
        <w:rPr>
          <w:rFonts w:ascii="Times New Roman" w:hAnsi="Times New Roman" w:cs="Times New Roman"/>
          <w:sz w:val="28"/>
          <w:szCs w:val="28"/>
          <w:lang w:val="uk-UA"/>
        </w:rPr>
        <w:t xml:space="preserve">соціальна </w:t>
      </w:r>
      <w:r w:rsidRPr="00765679">
        <w:rPr>
          <w:rFonts w:ascii="Times New Roman" w:hAnsi="Times New Roman" w:cs="Times New Roman"/>
          <w:sz w:val="28"/>
          <w:szCs w:val="28"/>
        </w:rPr>
        <w:t>взаємодія, що передбачає розподіл соціальних ролей між партнерами і наявність специфічних цінностей норм і регулятивів. Партнерська взаємодія як механізм і форма реалізації соціального партнерства між соціальними інститутами громади сприяє ефективному функціонуванню системи партнерської взаємодії з різними державними установами, громадськими організаціями, благодійними фондами, які орієнтовані на досягнення загальної мети щодо забезпечення підготовки конкурентоспроможного, мобільного та компетентного фахівця, а також формування його громадської позиції, толерантності, соціальної відповідальності. Сутність такого виду партнерства полягає в тому, що лише у взаємодії соціальних інститутів мож-ливе задоволення більшості своїх потреб, інтересів, цінностей, зокрема відбувається обмін інфор-мацією, знаннями, досвідом[</w:t>
      </w:r>
      <w:r w:rsidR="003D122D">
        <w:rPr>
          <w:rFonts w:ascii="Times New Roman" w:hAnsi="Times New Roman" w:cs="Times New Roman"/>
          <w:sz w:val="28"/>
          <w:szCs w:val="28"/>
          <w:lang w:val="uk-UA"/>
        </w:rPr>
        <w:t>54</w:t>
      </w:r>
      <w:r w:rsidRPr="00765679">
        <w:rPr>
          <w:rFonts w:ascii="Times New Roman" w:hAnsi="Times New Roman" w:cs="Times New Roman"/>
          <w:sz w:val="28"/>
          <w:szCs w:val="28"/>
          <w:lang w:val="uk-UA"/>
        </w:rPr>
        <w:t>, с. 64</w:t>
      </w:r>
      <w:r w:rsidRPr="00765679">
        <w:rPr>
          <w:rFonts w:ascii="Times New Roman" w:hAnsi="Times New Roman" w:cs="Times New Roman"/>
          <w:sz w:val="28"/>
          <w:szCs w:val="28"/>
        </w:rPr>
        <w:t>].</w:t>
      </w:r>
    </w:p>
    <w:p w:rsidR="00D3021B" w:rsidRPr="00765679" w:rsidRDefault="00D3021B" w:rsidP="008A6A47">
      <w:pPr>
        <w:widowControl w:val="0"/>
        <w:spacing w:after="0" w:line="360" w:lineRule="auto"/>
        <w:ind w:firstLine="709"/>
        <w:jc w:val="both"/>
        <w:rPr>
          <w:rFonts w:ascii="Times New Roman" w:hAnsi="Times New Roman" w:cs="Times New Roman"/>
          <w:sz w:val="28"/>
          <w:szCs w:val="28"/>
          <w:lang w:val="uk-UA"/>
        </w:rPr>
      </w:pPr>
      <w:r w:rsidRPr="00765679">
        <w:rPr>
          <w:rFonts w:ascii="Times New Roman" w:hAnsi="Times New Roman" w:cs="Times New Roman"/>
          <w:sz w:val="28"/>
          <w:szCs w:val="28"/>
          <w:lang w:val="uk-UA"/>
        </w:rPr>
        <w:lastRenderedPageBreak/>
        <w:t>Отже, ефективність педагогіки партнерства полягає в розумінні значущості взаємодії та співпраці між учнями, учителем і батьками, що мають спільні наміри та прагнення й при цьому є відповідальними, рівноправними учасниками освітнього процесу.</w:t>
      </w:r>
    </w:p>
    <w:p w:rsidR="00D3021B" w:rsidRDefault="00D3021B" w:rsidP="008A6A47">
      <w:pPr>
        <w:widowControl w:val="0"/>
        <w:spacing w:after="0" w:line="360" w:lineRule="auto"/>
        <w:ind w:firstLine="709"/>
        <w:jc w:val="both"/>
        <w:rPr>
          <w:rFonts w:ascii="Times New Roman" w:hAnsi="Times New Roman" w:cs="Times New Roman"/>
          <w:sz w:val="28"/>
          <w:szCs w:val="28"/>
          <w:lang w:val="uk-UA"/>
        </w:rPr>
      </w:pPr>
    </w:p>
    <w:p w:rsidR="00A02C97" w:rsidRDefault="00A02C97" w:rsidP="008A6A47">
      <w:pPr>
        <w:widowControl w:val="0"/>
        <w:spacing w:after="0" w:line="360" w:lineRule="auto"/>
        <w:ind w:firstLine="709"/>
        <w:jc w:val="both"/>
        <w:rPr>
          <w:rFonts w:ascii="Times New Roman" w:hAnsi="Times New Roman" w:cs="Times New Roman"/>
          <w:sz w:val="28"/>
          <w:szCs w:val="28"/>
          <w:lang w:val="uk-UA"/>
        </w:rPr>
      </w:pPr>
    </w:p>
    <w:p w:rsidR="00D3021B" w:rsidRPr="001967C0" w:rsidRDefault="00D3021B" w:rsidP="008A6A47">
      <w:pPr>
        <w:widowControl w:val="0"/>
        <w:spacing w:after="0" w:line="360" w:lineRule="auto"/>
        <w:ind w:firstLine="709"/>
        <w:rPr>
          <w:rFonts w:ascii="Times New Roman" w:hAnsi="Times New Roman" w:cs="Times New Roman"/>
          <w:b/>
          <w:sz w:val="28"/>
          <w:szCs w:val="28"/>
          <w:lang w:val="uk-UA"/>
        </w:rPr>
      </w:pPr>
      <w:r w:rsidRPr="001967C0">
        <w:rPr>
          <w:rFonts w:ascii="Times New Roman" w:hAnsi="Times New Roman" w:cs="Times New Roman"/>
          <w:b/>
          <w:sz w:val="28"/>
          <w:szCs w:val="28"/>
          <w:lang w:val="uk-UA"/>
        </w:rPr>
        <w:t>1.2. Особливості запровадження педагогіки партнерства в початковій школі в контексті реформи  НУШ</w:t>
      </w:r>
    </w:p>
    <w:p w:rsidR="00D3021B" w:rsidRPr="001967C0" w:rsidRDefault="00D3021B" w:rsidP="008A6A47">
      <w:pPr>
        <w:widowControl w:val="0"/>
        <w:spacing w:after="0" w:line="360" w:lineRule="auto"/>
        <w:ind w:firstLine="709"/>
        <w:jc w:val="both"/>
        <w:rPr>
          <w:rFonts w:ascii="Times New Roman" w:hAnsi="Times New Roman" w:cs="Times New Roman"/>
          <w:sz w:val="28"/>
          <w:szCs w:val="28"/>
          <w:lang w:val="uk-UA"/>
        </w:rPr>
      </w:pPr>
    </w:p>
    <w:p w:rsidR="00D3021B" w:rsidRPr="001967C0" w:rsidRDefault="00D3021B" w:rsidP="008A6A47">
      <w:pPr>
        <w:widowControl w:val="0"/>
        <w:spacing w:after="0" w:line="360" w:lineRule="auto"/>
        <w:ind w:firstLine="709"/>
        <w:jc w:val="both"/>
        <w:rPr>
          <w:rFonts w:ascii="Times New Roman" w:hAnsi="Times New Roman" w:cs="Times New Roman"/>
          <w:color w:val="FF0000"/>
          <w:sz w:val="28"/>
          <w:szCs w:val="28"/>
          <w:lang w:val="uk-UA"/>
        </w:rPr>
      </w:pPr>
      <w:r w:rsidRPr="001967C0">
        <w:rPr>
          <w:rFonts w:ascii="Times New Roman" w:hAnsi="Times New Roman" w:cs="Times New Roman"/>
          <w:color w:val="000000" w:themeColor="text1"/>
          <w:sz w:val="28"/>
          <w:szCs w:val="28"/>
          <w:lang w:val="uk-UA"/>
        </w:rPr>
        <w:t>Формула Нової школи складається з дев</w:t>
      </w:r>
      <w:r w:rsidR="00835604">
        <w:rPr>
          <w:rFonts w:ascii="Times New Roman" w:hAnsi="Times New Roman" w:cs="Times New Roman"/>
          <w:color w:val="000000" w:themeColor="text1"/>
          <w:sz w:val="28"/>
          <w:szCs w:val="28"/>
          <w:lang w:val="uk-UA"/>
        </w:rPr>
        <w:t>’</w:t>
      </w:r>
      <w:r w:rsidRPr="001967C0">
        <w:rPr>
          <w:rFonts w:ascii="Times New Roman" w:hAnsi="Times New Roman" w:cs="Times New Roman"/>
          <w:color w:val="000000" w:themeColor="text1"/>
          <w:sz w:val="28"/>
          <w:szCs w:val="28"/>
          <w:lang w:val="uk-UA"/>
        </w:rPr>
        <w:t xml:space="preserve">яти ключових компонентів, складових формули НУШ, одним із яких є педагогіка, що ґрунтується на засадах партнерства між учнями, вчителем і батьками. Здіно Концепції </w:t>
      </w:r>
      <w:r w:rsidRPr="001967C0">
        <w:rPr>
          <w:rFonts w:ascii="Times New Roman" w:hAnsi="Times New Roman" w:cs="Times New Roman"/>
          <w:sz w:val="28"/>
          <w:szCs w:val="28"/>
          <w:lang w:val="uk-UA"/>
        </w:rPr>
        <w:t xml:space="preserve">кожна дитина є неповторною і  унікальною, кожна дитина має свої здібності та таланти. Місією НУШ є допомога дитині розкрити та розвинути ці здібності, таланти і можливості на основі </w:t>
      </w:r>
      <w:r w:rsidRPr="001967C0">
        <w:rPr>
          <w:rFonts w:ascii="Times New Roman" w:hAnsi="Times New Roman" w:cs="Times New Roman"/>
          <w:sz w:val="28"/>
          <w:szCs w:val="28"/>
        </w:rPr>
        <w:t>партнерства.</w:t>
      </w:r>
    </w:p>
    <w:p w:rsidR="00D3021B" w:rsidRPr="001967C0" w:rsidRDefault="00D3021B" w:rsidP="008A6A47">
      <w:pPr>
        <w:widowControl w:val="0"/>
        <w:autoSpaceDE w:val="0"/>
        <w:autoSpaceDN w:val="0"/>
        <w:adjustRightInd w:val="0"/>
        <w:spacing w:after="0" w:line="360" w:lineRule="auto"/>
        <w:ind w:firstLine="709"/>
        <w:jc w:val="both"/>
        <w:rPr>
          <w:rFonts w:ascii="Times New Roman" w:hAnsi="Times New Roman" w:cs="Times New Roman"/>
          <w:iCs/>
          <w:sz w:val="28"/>
          <w:szCs w:val="28"/>
          <w:lang w:val="uk-UA"/>
        </w:rPr>
      </w:pPr>
      <w:r w:rsidRPr="001967C0">
        <w:rPr>
          <w:rFonts w:ascii="Times New Roman" w:hAnsi="Times New Roman" w:cs="Times New Roman"/>
          <w:sz w:val="28"/>
          <w:szCs w:val="28"/>
          <w:lang w:val="uk-UA"/>
        </w:rPr>
        <w:t xml:space="preserve">В Концепції прописано основні принципи  педагогіки партнерства, а саме: </w:t>
      </w:r>
      <w:r w:rsidRPr="001967C0">
        <w:rPr>
          <w:rFonts w:ascii="Times New Roman" w:hAnsi="Times New Roman" w:cs="Times New Roman"/>
          <w:iCs/>
          <w:sz w:val="28"/>
          <w:szCs w:val="28"/>
          <w:lang w:val="uk-UA"/>
        </w:rPr>
        <w:t>повага до особистості; доброзичливість і позитивне ставлення;  довіра у відносинах;  діалог – взаємодія – взаємоповага; розподілене лідерство;  принципи соціального партнерства.</w:t>
      </w:r>
    </w:p>
    <w:p w:rsidR="00D3021B" w:rsidRPr="001967C0" w:rsidRDefault="00D3021B" w:rsidP="008A6A4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967C0">
        <w:rPr>
          <w:rFonts w:ascii="Times New Roman" w:hAnsi="Times New Roman" w:cs="Times New Roman"/>
          <w:sz w:val="28"/>
          <w:szCs w:val="28"/>
          <w:lang w:val="uk-UA"/>
        </w:rPr>
        <w:t xml:space="preserve">Авторами Концепції зазначено, що </w:t>
      </w:r>
      <w:r w:rsidRPr="001967C0">
        <w:rPr>
          <w:rFonts w:ascii="Times New Roman" w:hAnsi="Times New Roman" w:cs="Times New Roman"/>
          <w:sz w:val="28"/>
          <w:szCs w:val="28"/>
        </w:rPr>
        <w:t xml:space="preserve">в основі педагогіки партнерства має бути  спілкування, взаємодія та співпраця між </w:t>
      </w:r>
      <w:r w:rsidRPr="001967C0">
        <w:rPr>
          <w:rFonts w:ascii="Times New Roman" w:hAnsi="Times New Roman" w:cs="Times New Roman"/>
          <w:sz w:val="28"/>
          <w:szCs w:val="28"/>
          <w:lang w:val="uk-UA"/>
        </w:rPr>
        <w:t>усіма учасниками освітнього процесу</w:t>
      </w:r>
      <w:r w:rsidRPr="001967C0">
        <w:rPr>
          <w:rFonts w:ascii="Times New Roman" w:hAnsi="Times New Roman" w:cs="Times New Roman"/>
          <w:sz w:val="28"/>
          <w:szCs w:val="28"/>
        </w:rPr>
        <w:t>. Учні, батьки та вчителі,</w:t>
      </w:r>
      <w:r w:rsidRPr="001967C0">
        <w:rPr>
          <w:rFonts w:ascii="Times New Roman" w:hAnsi="Times New Roman" w:cs="Times New Roman"/>
          <w:sz w:val="28"/>
          <w:szCs w:val="28"/>
          <w:lang w:val="uk-UA"/>
        </w:rPr>
        <w:t xml:space="preserve"> мають бути </w:t>
      </w:r>
      <w:r w:rsidRPr="001967C0">
        <w:rPr>
          <w:rFonts w:ascii="Times New Roman" w:hAnsi="Times New Roman" w:cs="Times New Roman"/>
          <w:sz w:val="28"/>
          <w:szCs w:val="28"/>
        </w:rPr>
        <w:t>зацікавленими однодумцями, рівноправними учасникамиосвітнього процесу,</w:t>
      </w:r>
      <w:r w:rsidRPr="001967C0">
        <w:rPr>
          <w:rFonts w:ascii="Times New Roman" w:hAnsi="Times New Roman" w:cs="Times New Roman"/>
          <w:sz w:val="28"/>
          <w:szCs w:val="28"/>
          <w:lang w:val="uk-UA"/>
        </w:rPr>
        <w:t xml:space="preserve"> які є</w:t>
      </w:r>
      <w:r w:rsidRPr="001967C0">
        <w:rPr>
          <w:rFonts w:ascii="Times New Roman" w:hAnsi="Times New Roman" w:cs="Times New Roman"/>
          <w:sz w:val="28"/>
          <w:szCs w:val="28"/>
        </w:rPr>
        <w:t xml:space="preserve"> відповідальними за результат.</w:t>
      </w:r>
    </w:p>
    <w:p w:rsidR="00D3021B" w:rsidRPr="003D122D" w:rsidRDefault="00D3021B" w:rsidP="008A6A4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967C0">
        <w:rPr>
          <w:rFonts w:ascii="Times New Roman" w:hAnsi="Times New Roman" w:cs="Times New Roman"/>
          <w:sz w:val="28"/>
          <w:szCs w:val="28"/>
          <w:lang w:val="uk-UA"/>
        </w:rPr>
        <w:t xml:space="preserve">Для реалізації такого підходу мають </w:t>
      </w:r>
      <w:r w:rsidRPr="001967C0">
        <w:rPr>
          <w:rFonts w:ascii="Times New Roman" w:hAnsi="Times New Roman" w:cs="Times New Roman"/>
          <w:sz w:val="28"/>
          <w:szCs w:val="28"/>
        </w:rPr>
        <w:t xml:space="preserve"> застосовуватися методи викладання, засновані наспівпраці</w:t>
      </w:r>
      <w:r w:rsidRPr="001967C0">
        <w:rPr>
          <w:rFonts w:ascii="Times New Roman" w:hAnsi="Times New Roman" w:cs="Times New Roman"/>
          <w:sz w:val="28"/>
          <w:szCs w:val="28"/>
          <w:lang w:val="uk-UA"/>
        </w:rPr>
        <w:t xml:space="preserve">, тобто </w:t>
      </w:r>
      <w:r w:rsidRPr="001967C0">
        <w:rPr>
          <w:rFonts w:ascii="Times New Roman" w:hAnsi="Times New Roman" w:cs="Times New Roman"/>
          <w:sz w:val="28"/>
          <w:szCs w:val="28"/>
        </w:rPr>
        <w:t>ігри, соціальні та дослідницькі проєкти</w:t>
      </w:r>
      <w:r w:rsidRPr="001967C0">
        <w:rPr>
          <w:rFonts w:ascii="Times New Roman" w:hAnsi="Times New Roman" w:cs="Times New Roman"/>
          <w:sz w:val="28"/>
          <w:szCs w:val="28"/>
          <w:lang w:val="uk-UA"/>
        </w:rPr>
        <w:t>,</w:t>
      </w:r>
      <w:r w:rsidRPr="001967C0">
        <w:rPr>
          <w:rFonts w:ascii="Times New Roman" w:hAnsi="Times New Roman" w:cs="Times New Roman"/>
          <w:sz w:val="28"/>
          <w:szCs w:val="28"/>
        </w:rPr>
        <w:t xml:space="preserve"> експерименти,групові завдання тощо. Оцінювання має слугувати  аналізу індивідуального прогресу і плануванню індивідуального темпу </w:t>
      </w:r>
      <w:r w:rsidRPr="003D122D">
        <w:rPr>
          <w:rFonts w:ascii="Times New Roman" w:hAnsi="Times New Roman" w:cs="Times New Roman"/>
          <w:sz w:val="28"/>
          <w:szCs w:val="28"/>
        </w:rPr>
        <w:t>навчання  [</w:t>
      </w:r>
      <w:r w:rsidR="003D122D" w:rsidRPr="003D122D">
        <w:rPr>
          <w:rFonts w:ascii="Times New Roman" w:hAnsi="Times New Roman" w:cs="Times New Roman"/>
          <w:sz w:val="28"/>
          <w:szCs w:val="28"/>
          <w:lang w:val="uk-UA"/>
        </w:rPr>
        <w:t>21</w:t>
      </w:r>
      <w:r w:rsidRPr="003D122D">
        <w:rPr>
          <w:rFonts w:ascii="Times New Roman" w:hAnsi="Times New Roman" w:cs="Times New Roman"/>
          <w:sz w:val="28"/>
          <w:szCs w:val="28"/>
        </w:rPr>
        <w:t>].</w:t>
      </w:r>
    </w:p>
    <w:p w:rsidR="00D3021B" w:rsidRPr="001967C0" w:rsidRDefault="00D3021B" w:rsidP="008A6A47">
      <w:pPr>
        <w:widowControl w:val="0"/>
        <w:spacing w:after="0" w:line="360" w:lineRule="auto"/>
        <w:ind w:firstLine="709"/>
        <w:jc w:val="both"/>
        <w:rPr>
          <w:rFonts w:ascii="Times New Roman" w:eastAsia="TimesNewRomanPSMT" w:hAnsi="Times New Roman" w:cs="Times New Roman"/>
          <w:sz w:val="28"/>
          <w:szCs w:val="28"/>
        </w:rPr>
      </w:pPr>
      <w:r w:rsidRPr="001967C0">
        <w:rPr>
          <w:rFonts w:ascii="Times New Roman" w:hAnsi="Times New Roman" w:cs="Times New Roman"/>
          <w:sz w:val="28"/>
          <w:szCs w:val="28"/>
          <w:lang w:val="uk-UA"/>
        </w:rPr>
        <w:t>Глибоко характеризує принципи педагогіки партнества Н. Черв</w:t>
      </w:r>
      <w:r w:rsidR="00835604">
        <w:rPr>
          <w:rFonts w:ascii="Times New Roman" w:hAnsi="Times New Roman" w:cs="Times New Roman"/>
          <w:sz w:val="28"/>
          <w:szCs w:val="28"/>
        </w:rPr>
        <w:t>’</w:t>
      </w:r>
      <w:r w:rsidRPr="001967C0">
        <w:rPr>
          <w:rFonts w:ascii="Times New Roman" w:hAnsi="Times New Roman" w:cs="Times New Roman"/>
          <w:sz w:val="28"/>
          <w:szCs w:val="28"/>
          <w:lang w:val="uk-UA"/>
        </w:rPr>
        <w:t xml:space="preserve">якова, яка проппонує принципи функціонування </w:t>
      </w:r>
      <w:r w:rsidRPr="001967C0">
        <w:rPr>
          <w:rFonts w:ascii="Times New Roman" w:eastAsia="TimesNewRomanPSMT" w:hAnsi="Times New Roman" w:cs="Times New Roman"/>
          <w:sz w:val="28"/>
          <w:szCs w:val="28"/>
        </w:rPr>
        <w:t xml:space="preserve">сучасної початкової школи на засадах </w:t>
      </w:r>
      <w:r w:rsidRPr="001967C0">
        <w:rPr>
          <w:rFonts w:ascii="Times New Roman" w:eastAsia="TimesNewRomanPSMT" w:hAnsi="Times New Roman" w:cs="Times New Roman"/>
          <w:sz w:val="28"/>
          <w:szCs w:val="28"/>
        </w:rPr>
        <w:lastRenderedPageBreak/>
        <w:t>педагогічки партнерстваструктурувати на два блоки.</w:t>
      </w:r>
    </w:p>
    <w:p w:rsidR="00D3021B" w:rsidRPr="001967C0" w:rsidRDefault="00D3021B" w:rsidP="008A6A47">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1967C0">
        <w:rPr>
          <w:rFonts w:ascii="Times New Roman" w:eastAsia="TimesNewRomanPS-ItalicMT" w:hAnsi="Times New Roman" w:cs="Times New Roman"/>
          <w:iCs/>
          <w:sz w:val="28"/>
          <w:szCs w:val="28"/>
          <w:lang w:val="uk-UA"/>
        </w:rPr>
        <w:t>Так, перший</w:t>
      </w:r>
      <w:r w:rsidRPr="001967C0">
        <w:rPr>
          <w:rFonts w:ascii="Times New Roman" w:eastAsia="TimesNewRomanPS-ItalicMT" w:hAnsi="Times New Roman" w:cs="Times New Roman"/>
          <w:iCs/>
          <w:sz w:val="28"/>
          <w:szCs w:val="28"/>
        </w:rPr>
        <w:t xml:space="preserve"> блок</w:t>
      </w:r>
      <w:r w:rsidRPr="001967C0">
        <w:rPr>
          <w:rFonts w:ascii="Times New Roman" w:eastAsia="TimesNewRomanPS-ItalicMT" w:hAnsi="Times New Roman" w:cs="Times New Roman"/>
          <w:iCs/>
          <w:sz w:val="28"/>
          <w:szCs w:val="28"/>
          <w:lang w:val="uk-UA"/>
        </w:rPr>
        <w:t>, на думку авторки</w:t>
      </w:r>
      <w:r w:rsidRPr="001967C0">
        <w:rPr>
          <w:rFonts w:ascii="Times New Roman" w:eastAsia="TimesNewRomanPSMT" w:hAnsi="Times New Roman" w:cs="Times New Roman"/>
          <w:sz w:val="28"/>
          <w:szCs w:val="28"/>
        </w:rPr>
        <w:t xml:space="preserve"> це принципи в основу яких покладено ідею гуманістичних і шанобливих стосунків між усіма учасниками освітнього процесу і, перш за все, вчителя і школярів. Зазначені принципи базуються на визнанні гідності та прав дитини, поваги до особистості,доброзичливості і позитивного ставлення, довіри у відносинах та стосунках, взаємної підтримки, толерантності.</w:t>
      </w:r>
    </w:p>
    <w:p w:rsidR="00D3021B" w:rsidRPr="001967C0" w:rsidRDefault="00D3021B" w:rsidP="008A6A4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967C0">
        <w:rPr>
          <w:rFonts w:ascii="Times New Roman" w:eastAsia="TimesNewRomanPS-ItalicMT" w:hAnsi="Times New Roman" w:cs="Times New Roman"/>
          <w:iCs/>
          <w:sz w:val="28"/>
          <w:szCs w:val="28"/>
        </w:rPr>
        <w:t xml:space="preserve">Другий блок </w:t>
      </w:r>
      <w:r w:rsidRPr="001967C0">
        <w:rPr>
          <w:rFonts w:ascii="Times New Roman" w:eastAsia="TimesNewRomanPSMT" w:hAnsi="Times New Roman" w:cs="Times New Roman"/>
          <w:sz w:val="28"/>
          <w:szCs w:val="28"/>
        </w:rPr>
        <w:t>принципів формування інноваційного освітнього середовища на засадах педагогіки співробітництва</w:t>
      </w:r>
      <w:r w:rsidRPr="001967C0">
        <w:rPr>
          <w:rFonts w:ascii="Times New Roman" w:eastAsia="TimesNewRomanPSMT" w:hAnsi="Times New Roman" w:cs="Times New Roman"/>
          <w:sz w:val="28"/>
          <w:szCs w:val="28"/>
          <w:lang w:val="uk-UA"/>
        </w:rPr>
        <w:t>, як зазначає Н. Черв</w:t>
      </w:r>
      <w:r w:rsidR="00835604">
        <w:rPr>
          <w:rFonts w:ascii="Times New Roman" w:eastAsia="TimesNewRomanPSMT" w:hAnsi="Times New Roman" w:cs="Times New Roman"/>
          <w:sz w:val="28"/>
          <w:szCs w:val="28"/>
        </w:rPr>
        <w:t>’</w:t>
      </w:r>
      <w:r w:rsidRPr="001967C0">
        <w:rPr>
          <w:rFonts w:ascii="Times New Roman" w:eastAsia="TimesNewRomanPSMT" w:hAnsi="Times New Roman" w:cs="Times New Roman"/>
          <w:sz w:val="28"/>
          <w:szCs w:val="28"/>
          <w:lang w:val="uk-UA"/>
        </w:rPr>
        <w:t>якова,</w:t>
      </w:r>
      <w:r w:rsidRPr="001967C0">
        <w:rPr>
          <w:rFonts w:ascii="Times New Roman" w:eastAsia="TimesNewRomanPSMT" w:hAnsi="Times New Roman" w:cs="Times New Roman"/>
          <w:sz w:val="28"/>
          <w:szCs w:val="28"/>
        </w:rPr>
        <w:t xml:space="preserve"> стосується процесуально-релятивного аспекту, а саме: діалог – полілог – взаємодія;розподілене лідерство; домінування горизонтальних зв</w:t>
      </w:r>
      <w:r w:rsidR="00835604">
        <w:rPr>
          <w:rFonts w:ascii="Times New Roman" w:eastAsia="TimesNewRomanPSMT" w:hAnsi="Times New Roman" w:cs="Times New Roman"/>
          <w:sz w:val="28"/>
          <w:szCs w:val="28"/>
        </w:rPr>
        <w:t>’</w:t>
      </w:r>
      <w:r w:rsidRPr="001967C0">
        <w:rPr>
          <w:rFonts w:ascii="Times New Roman" w:eastAsia="TimesNewRomanPSMT" w:hAnsi="Times New Roman" w:cs="Times New Roman"/>
          <w:sz w:val="28"/>
          <w:szCs w:val="28"/>
        </w:rPr>
        <w:t>язків; реалізація соціального партнерства (рівність сторін, добровільність прийняття зобов</w:t>
      </w:r>
      <w:r w:rsidR="00835604">
        <w:rPr>
          <w:rFonts w:ascii="Times New Roman" w:eastAsia="TimesNewRomanPSMT" w:hAnsi="Times New Roman" w:cs="Times New Roman"/>
          <w:sz w:val="28"/>
          <w:szCs w:val="28"/>
        </w:rPr>
        <w:t>’</w:t>
      </w:r>
      <w:r w:rsidRPr="001967C0">
        <w:rPr>
          <w:rFonts w:ascii="Times New Roman" w:eastAsia="TimesNewRomanPSMT" w:hAnsi="Times New Roman" w:cs="Times New Roman"/>
          <w:sz w:val="28"/>
          <w:szCs w:val="28"/>
        </w:rPr>
        <w:t>язань, обов</w:t>
      </w:r>
      <w:r w:rsidR="00835604">
        <w:rPr>
          <w:rFonts w:ascii="Times New Roman" w:eastAsia="TimesNewRomanPSMT" w:hAnsi="Times New Roman" w:cs="Times New Roman"/>
          <w:sz w:val="28"/>
          <w:szCs w:val="28"/>
        </w:rPr>
        <w:t>’</w:t>
      </w:r>
      <w:r w:rsidRPr="001967C0">
        <w:rPr>
          <w:rFonts w:ascii="Times New Roman" w:eastAsia="TimesNewRomanPSMT" w:hAnsi="Times New Roman" w:cs="Times New Roman"/>
          <w:sz w:val="28"/>
          <w:szCs w:val="28"/>
        </w:rPr>
        <w:t xml:space="preserve">язковість виконання домовленостей). </w:t>
      </w:r>
      <w:r w:rsidRPr="001967C0">
        <w:rPr>
          <w:rFonts w:ascii="Times New Roman" w:eastAsia="TimesNewRomanPSMT" w:hAnsi="Times New Roman" w:cs="Times New Roman"/>
          <w:sz w:val="28"/>
          <w:szCs w:val="28"/>
          <w:lang w:val="uk-UA"/>
        </w:rPr>
        <w:t>Проте, зазначає науковиц,</w:t>
      </w:r>
      <w:r w:rsidRPr="001967C0">
        <w:rPr>
          <w:rFonts w:ascii="Times New Roman" w:eastAsia="TimesNewRomanPSMT" w:hAnsi="Times New Roman" w:cs="Times New Roman"/>
          <w:sz w:val="28"/>
          <w:szCs w:val="28"/>
        </w:rPr>
        <w:t xml:space="preserve"> така школа стане можливою лише за умови відкритого діалогу всіх учасників освітнього процесу [</w:t>
      </w:r>
      <w:r w:rsidR="00FD2874">
        <w:rPr>
          <w:rFonts w:ascii="Times New Roman" w:eastAsia="TimesNewRomanPSMT" w:hAnsi="Times New Roman" w:cs="Times New Roman"/>
          <w:sz w:val="28"/>
          <w:szCs w:val="28"/>
          <w:lang w:val="uk-UA"/>
        </w:rPr>
        <w:t>61, с</w:t>
      </w:r>
      <w:r w:rsidRPr="001967C0">
        <w:rPr>
          <w:rFonts w:ascii="Times New Roman" w:eastAsia="TimesNewRomanPSMT" w:hAnsi="Times New Roman" w:cs="Times New Roman"/>
          <w:sz w:val="28"/>
          <w:szCs w:val="28"/>
          <w:lang w:val="uk-UA"/>
        </w:rPr>
        <w:t>.291</w:t>
      </w:r>
      <w:r w:rsidRPr="001967C0">
        <w:rPr>
          <w:rFonts w:ascii="Times New Roman" w:eastAsia="TimesNewRomanPSMT" w:hAnsi="Times New Roman" w:cs="Times New Roman"/>
          <w:sz w:val="28"/>
          <w:szCs w:val="28"/>
        </w:rPr>
        <w:t>].</w:t>
      </w:r>
    </w:p>
    <w:p w:rsidR="00D3021B" w:rsidRPr="001967C0" w:rsidRDefault="00D3021B" w:rsidP="008A6A47">
      <w:pPr>
        <w:widowControl w:val="0"/>
        <w:spacing w:after="0" w:line="360" w:lineRule="auto"/>
        <w:ind w:firstLine="709"/>
        <w:jc w:val="both"/>
        <w:rPr>
          <w:rFonts w:ascii="Times New Roman" w:hAnsi="Times New Roman" w:cs="Times New Roman"/>
          <w:color w:val="000000"/>
          <w:sz w:val="28"/>
          <w:szCs w:val="28"/>
        </w:rPr>
      </w:pPr>
      <w:r w:rsidRPr="001967C0">
        <w:rPr>
          <w:rFonts w:ascii="Times New Roman" w:hAnsi="Times New Roman" w:cs="Times New Roman"/>
          <w:color w:val="000000"/>
          <w:sz w:val="28"/>
          <w:szCs w:val="28"/>
          <w:lang w:val="uk-UA"/>
        </w:rPr>
        <w:t xml:space="preserve">І. Калько наголошує на тому, що </w:t>
      </w:r>
      <w:r w:rsidRPr="001967C0">
        <w:rPr>
          <w:rFonts w:ascii="Times New Roman" w:hAnsi="Times New Roman" w:cs="Times New Roman"/>
          <w:color w:val="000000"/>
          <w:sz w:val="28"/>
          <w:szCs w:val="28"/>
        </w:rPr>
        <w:t xml:space="preserve">педагогіка партнерства передбачає перехід від педагогіки вимог до педагогіки відносин. </w:t>
      </w:r>
      <w:r w:rsidRPr="001967C0">
        <w:rPr>
          <w:rFonts w:ascii="Times New Roman" w:hAnsi="Times New Roman" w:cs="Times New Roman"/>
          <w:color w:val="000000"/>
          <w:sz w:val="28"/>
          <w:szCs w:val="28"/>
          <w:lang w:val="uk-UA"/>
        </w:rPr>
        <w:t>Тобто має</w:t>
      </w:r>
      <w:r w:rsidRPr="001967C0">
        <w:rPr>
          <w:rFonts w:ascii="Times New Roman" w:hAnsi="Times New Roman" w:cs="Times New Roman"/>
          <w:color w:val="000000"/>
          <w:sz w:val="28"/>
          <w:szCs w:val="28"/>
        </w:rPr>
        <w:t xml:space="preserve"> змінитися стиль відносин учителя та учнів</w:t>
      </w:r>
      <w:r w:rsidRPr="001967C0">
        <w:rPr>
          <w:rFonts w:ascii="Times New Roman" w:hAnsi="Times New Roman" w:cs="Times New Roman"/>
          <w:color w:val="000000"/>
          <w:sz w:val="28"/>
          <w:szCs w:val="28"/>
          <w:lang w:val="uk-UA"/>
        </w:rPr>
        <w:t>, а саме</w:t>
      </w:r>
      <w:r w:rsidRPr="001967C0">
        <w:rPr>
          <w:rFonts w:ascii="Times New Roman" w:hAnsi="Times New Roman" w:cs="Times New Roman"/>
          <w:color w:val="000000"/>
          <w:sz w:val="28"/>
          <w:szCs w:val="28"/>
        </w:rPr>
        <w:t>: не забороняти, а спрямовувати; не управляти, а співкерувати; не примушувати, а переконувати; не командувати, а організовувати; не обмежувати, а надавати свободу вибору. При наявності таких умов</w:t>
      </w:r>
      <w:r w:rsidRPr="001967C0">
        <w:rPr>
          <w:rFonts w:ascii="Times New Roman" w:hAnsi="Times New Roman" w:cs="Times New Roman"/>
          <w:color w:val="000000"/>
          <w:sz w:val="28"/>
          <w:szCs w:val="28"/>
          <w:lang w:val="uk-UA"/>
        </w:rPr>
        <w:t>, переконує автор,</w:t>
      </w:r>
      <w:r w:rsidRPr="001967C0">
        <w:rPr>
          <w:rFonts w:ascii="Times New Roman" w:hAnsi="Times New Roman" w:cs="Times New Roman"/>
          <w:color w:val="000000"/>
          <w:sz w:val="28"/>
          <w:szCs w:val="28"/>
        </w:rPr>
        <w:t xml:space="preserve"> дитина має право на помилку, власну точку зору, вільний вибір, відчуває зацікавленість вчителя у її долі, оптимістично береться за кожну справу. </w:t>
      </w:r>
      <w:r w:rsidRPr="001967C0">
        <w:rPr>
          <w:rFonts w:ascii="Times New Roman" w:hAnsi="Times New Roman" w:cs="Times New Roman"/>
          <w:color w:val="000000"/>
          <w:sz w:val="28"/>
          <w:szCs w:val="28"/>
          <w:lang w:val="uk-UA"/>
        </w:rPr>
        <w:t xml:space="preserve">Крім того </w:t>
      </w:r>
      <w:r w:rsidRPr="001967C0">
        <w:rPr>
          <w:rFonts w:ascii="Times New Roman" w:hAnsi="Times New Roman" w:cs="Times New Roman"/>
          <w:color w:val="000000"/>
          <w:sz w:val="28"/>
          <w:szCs w:val="28"/>
        </w:rPr>
        <w:t>змінюється сутність індивідуального підходу</w:t>
      </w:r>
      <w:r w:rsidRPr="001967C0">
        <w:rPr>
          <w:rFonts w:ascii="Times New Roman" w:hAnsi="Times New Roman" w:cs="Times New Roman"/>
          <w:color w:val="000000"/>
          <w:sz w:val="28"/>
          <w:szCs w:val="28"/>
          <w:lang w:val="uk-UA"/>
        </w:rPr>
        <w:t xml:space="preserve">: </w:t>
      </w:r>
      <w:r w:rsidRPr="001967C0">
        <w:rPr>
          <w:rFonts w:ascii="Times New Roman" w:hAnsi="Times New Roman" w:cs="Times New Roman"/>
          <w:color w:val="000000"/>
          <w:sz w:val="28"/>
          <w:szCs w:val="28"/>
        </w:rPr>
        <w:t xml:space="preserve">він має стати головним результатом шкільної освіти, критерієм якості роботи </w:t>
      </w:r>
      <w:r w:rsidRPr="001967C0">
        <w:rPr>
          <w:rFonts w:ascii="Times New Roman" w:hAnsi="Times New Roman" w:cs="Times New Roman"/>
          <w:color w:val="000000"/>
          <w:sz w:val="28"/>
          <w:szCs w:val="28"/>
          <w:lang w:val="uk-UA"/>
        </w:rPr>
        <w:t>педагога та</w:t>
      </w:r>
      <w:r w:rsidRPr="001967C0">
        <w:rPr>
          <w:rFonts w:ascii="Times New Roman" w:hAnsi="Times New Roman" w:cs="Times New Roman"/>
          <w:color w:val="000000"/>
          <w:sz w:val="28"/>
          <w:szCs w:val="28"/>
        </w:rPr>
        <w:t xml:space="preserve"> керівника  закладу</w:t>
      </w:r>
      <w:r w:rsidRPr="001967C0">
        <w:rPr>
          <w:rFonts w:ascii="Times New Roman" w:hAnsi="Times New Roman" w:cs="Times New Roman"/>
          <w:color w:val="000000"/>
          <w:sz w:val="28"/>
          <w:szCs w:val="28"/>
          <w:lang w:val="uk-UA"/>
        </w:rPr>
        <w:t xml:space="preserve"> освіти</w:t>
      </w:r>
      <w:r w:rsidRPr="001967C0">
        <w:rPr>
          <w:rFonts w:ascii="Times New Roman" w:hAnsi="Times New Roman" w:cs="Times New Roman"/>
          <w:color w:val="000000"/>
          <w:sz w:val="28"/>
          <w:szCs w:val="28"/>
        </w:rPr>
        <w:t>. Такий підхід повертає школу до особистості дитини, до її внутрішнього світу, де чекають свого часу ще не розвинені здібності і можливості, моральні потенції свободи і справедливості, добра і щастя. Мета школи – розбудити, викликати до життя ці внутрішні сили і можливості, використовувати їх для більш повного і вільного розвитку особистості[</w:t>
      </w:r>
      <w:r w:rsidR="00FD2874">
        <w:rPr>
          <w:rFonts w:ascii="Times New Roman" w:hAnsi="Times New Roman" w:cs="Times New Roman"/>
          <w:color w:val="000000"/>
          <w:sz w:val="28"/>
          <w:szCs w:val="28"/>
          <w:lang w:val="uk-UA"/>
        </w:rPr>
        <w:t>17,</w:t>
      </w:r>
      <w:r w:rsidRPr="001967C0">
        <w:rPr>
          <w:rFonts w:ascii="Times New Roman" w:hAnsi="Times New Roman" w:cs="Times New Roman"/>
          <w:color w:val="000000"/>
          <w:sz w:val="28"/>
          <w:szCs w:val="28"/>
          <w:lang w:val="uk-UA"/>
        </w:rPr>
        <w:t xml:space="preserve"> с. 35</w:t>
      </w:r>
      <w:r w:rsidRPr="001967C0">
        <w:rPr>
          <w:rFonts w:ascii="Times New Roman" w:hAnsi="Times New Roman" w:cs="Times New Roman"/>
          <w:color w:val="000000"/>
          <w:sz w:val="28"/>
          <w:szCs w:val="28"/>
        </w:rPr>
        <w:t>].</w:t>
      </w:r>
    </w:p>
    <w:p w:rsidR="00D3021B" w:rsidRPr="001967C0" w:rsidRDefault="00D3021B" w:rsidP="008A6A47">
      <w:pPr>
        <w:widowControl w:val="0"/>
        <w:spacing w:after="0" w:line="360" w:lineRule="auto"/>
        <w:ind w:firstLine="709"/>
        <w:jc w:val="both"/>
        <w:rPr>
          <w:rStyle w:val="markedcontent"/>
          <w:rFonts w:ascii="Times New Roman" w:hAnsi="Times New Roman" w:cs="Times New Roman"/>
          <w:sz w:val="28"/>
          <w:szCs w:val="28"/>
          <w:lang w:val="uk-UA"/>
        </w:rPr>
      </w:pPr>
      <w:r w:rsidRPr="001967C0">
        <w:rPr>
          <w:rStyle w:val="markedcontent"/>
          <w:rFonts w:ascii="Times New Roman" w:hAnsi="Times New Roman" w:cs="Times New Roman"/>
          <w:sz w:val="28"/>
          <w:szCs w:val="28"/>
          <w:lang w:val="uk-UA"/>
        </w:rPr>
        <w:lastRenderedPageBreak/>
        <w:t xml:space="preserve">В свою чергу К. Ничипорук зазначає, що для </w:t>
      </w:r>
      <w:r w:rsidRPr="001967C0">
        <w:rPr>
          <w:rStyle w:val="markedcontent"/>
          <w:rFonts w:ascii="Times New Roman" w:hAnsi="Times New Roman" w:cs="Times New Roman"/>
          <w:sz w:val="28"/>
          <w:szCs w:val="28"/>
        </w:rPr>
        <w:t xml:space="preserve">втілення ідей педагогіки партнерства, вчителю необхідно використовувати в своїйроботі не тільки стандартні методи організації </w:t>
      </w:r>
      <w:r w:rsidRPr="001967C0">
        <w:rPr>
          <w:rStyle w:val="markedcontent"/>
          <w:rFonts w:ascii="Times New Roman" w:hAnsi="Times New Roman" w:cs="Times New Roman"/>
          <w:sz w:val="28"/>
          <w:szCs w:val="28"/>
          <w:lang w:val="uk-UA"/>
        </w:rPr>
        <w:t>освітнього</w:t>
      </w:r>
      <w:r w:rsidRPr="001967C0">
        <w:rPr>
          <w:rStyle w:val="markedcontent"/>
          <w:rFonts w:ascii="Times New Roman" w:hAnsi="Times New Roman" w:cs="Times New Roman"/>
          <w:sz w:val="28"/>
          <w:szCs w:val="28"/>
        </w:rPr>
        <w:t xml:space="preserve"> процесу, але й виявляти ініціативу і будувати навчання і виховання таким чином, щоб дитина булапостійно залучена до спільної діяльності. Як інструменти педагогіки партнерства</w:t>
      </w:r>
      <w:r w:rsidRPr="001967C0">
        <w:rPr>
          <w:rStyle w:val="markedcontent"/>
          <w:rFonts w:ascii="Times New Roman" w:hAnsi="Times New Roman" w:cs="Times New Roman"/>
          <w:sz w:val="28"/>
          <w:szCs w:val="28"/>
          <w:lang w:val="uk-UA"/>
        </w:rPr>
        <w:t xml:space="preserve">, авторка пропонує </w:t>
      </w:r>
      <w:r w:rsidRPr="001967C0">
        <w:rPr>
          <w:rStyle w:val="markedcontent"/>
          <w:rFonts w:ascii="Times New Roman" w:hAnsi="Times New Roman" w:cs="Times New Roman"/>
          <w:sz w:val="28"/>
          <w:szCs w:val="28"/>
        </w:rPr>
        <w:t>використовувати цікаві й захоплюючі розповіді, відверту бесіду, справедливу і незалежнуоцінку,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r w:rsidRPr="001967C0">
        <w:rPr>
          <w:rStyle w:val="markedcontent"/>
          <w:rFonts w:ascii="Times New Roman" w:hAnsi="Times New Roman" w:cs="Times New Roman"/>
          <w:sz w:val="28"/>
          <w:szCs w:val="28"/>
          <w:lang w:val="uk-UA"/>
        </w:rPr>
        <w:t xml:space="preserve">. </w:t>
      </w:r>
    </w:p>
    <w:p w:rsidR="00D3021B" w:rsidRPr="001967C0" w:rsidRDefault="00D3021B" w:rsidP="008A6A47">
      <w:pPr>
        <w:widowControl w:val="0"/>
        <w:spacing w:after="0" w:line="360" w:lineRule="auto"/>
        <w:ind w:firstLine="709"/>
        <w:jc w:val="both"/>
        <w:rPr>
          <w:rStyle w:val="markedcontent"/>
          <w:rFonts w:ascii="Times New Roman" w:hAnsi="Times New Roman" w:cs="Times New Roman"/>
          <w:sz w:val="28"/>
          <w:szCs w:val="28"/>
          <w:lang w:val="uk-UA"/>
        </w:rPr>
      </w:pPr>
      <w:r w:rsidRPr="001967C0">
        <w:rPr>
          <w:rStyle w:val="markedcontent"/>
          <w:rFonts w:ascii="Times New Roman" w:hAnsi="Times New Roman" w:cs="Times New Roman"/>
          <w:sz w:val="28"/>
          <w:szCs w:val="28"/>
          <w:lang w:val="uk-UA"/>
        </w:rPr>
        <w:t>К. Ничипорук піднімає важливість реалізації нових ролей педагога, а саме, виступати в ролі фасилітатора –  того, хто підтримує дитину в її навчальній діяльності через педагогічну взаємодію, допомагає, надихає;  ролі тьютора – людина, яка  індивідуально працює з інтересами дитини, виявляє її освітні запити,  проєктує освітню діяльність, організовує рефлексію, планує на</w:t>
      </w:r>
      <w:r w:rsidR="00FD2874">
        <w:rPr>
          <w:rStyle w:val="markedcontent"/>
          <w:rFonts w:ascii="Times New Roman" w:hAnsi="Times New Roman" w:cs="Times New Roman"/>
          <w:sz w:val="28"/>
          <w:szCs w:val="28"/>
          <w:lang w:val="uk-UA"/>
        </w:rPr>
        <w:t>ступні кроки  [35</w:t>
      </w:r>
      <w:r w:rsidRPr="001967C0">
        <w:rPr>
          <w:rStyle w:val="markedcontent"/>
          <w:rFonts w:ascii="Times New Roman" w:hAnsi="Times New Roman" w:cs="Times New Roman"/>
          <w:sz w:val="28"/>
          <w:szCs w:val="28"/>
          <w:lang w:val="uk-UA"/>
        </w:rPr>
        <w:t>, с. 84].</w:t>
      </w:r>
    </w:p>
    <w:p w:rsidR="00D3021B" w:rsidRPr="001967C0" w:rsidRDefault="00D3021B" w:rsidP="008A6A47">
      <w:pPr>
        <w:widowControl w:val="0"/>
        <w:spacing w:after="0" w:line="360" w:lineRule="auto"/>
        <w:ind w:firstLine="709"/>
        <w:jc w:val="both"/>
        <w:rPr>
          <w:rFonts w:ascii="Times New Roman" w:hAnsi="Times New Roman" w:cs="Times New Roman"/>
          <w:sz w:val="28"/>
          <w:szCs w:val="28"/>
          <w:lang w:val="uk-UA"/>
        </w:rPr>
      </w:pPr>
      <w:r w:rsidRPr="001967C0">
        <w:rPr>
          <w:rFonts w:ascii="Times New Roman" w:hAnsi="Times New Roman" w:cs="Times New Roman"/>
          <w:sz w:val="28"/>
          <w:szCs w:val="28"/>
          <w:lang w:val="uk-UA"/>
        </w:rPr>
        <w:t xml:space="preserve">О. Коханова пропонує конкретні рекомендації для  організації навчальної діяльності таким чином, щоб стимулювати прояв дитячої активності,  ініціативності і у взаєминах з дорослими, і у стосунках з однолітками. Наприклад, вчитель має можливість: </w:t>
      </w:r>
    </w:p>
    <w:p w:rsidR="00D3021B" w:rsidRPr="001967C0" w:rsidRDefault="00D3021B" w:rsidP="008A6A47">
      <w:pPr>
        <w:widowControl w:val="0"/>
        <w:spacing w:after="0" w:line="360" w:lineRule="auto"/>
        <w:ind w:firstLine="709"/>
        <w:jc w:val="both"/>
        <w:rPr>
          <w:rFonts w:ascii="Times New Roman" w:hAnsi="Times New Roman" w:cs="Times New Roman"/>
          <w:sz w:val="28"/>
          <w:szCs w:val="28"/>
          <w:lang w:val="uk-UA"/>
        </w:rPr>
      </w:pPr>
      <w:r w:rsidRPr="001967C0">
        <w:rPr>
          <w:rFonts w:ascii="Times New Roman" w:hAnsi="Times New Roman" w:cs="Times New Roman"/>
          <w:sz w:val="28"/>
          <w:szCs w:val="28"/>
          <w:lang w:val="uk-UA"/>
        </w:rPr>
        <w:t xml:space="preserve">- створювати такі умови, щоб діти самі визначали завдання,  вирішувати їх, перевіряли правильність рішень; </w:t>
      </w:r>
    </w:p>
    <w:p w:rsidR="00D3021B" w:rsidRPr="001967C0" w:rsidRDefault="00D3021B" w:rsidP="008A6A47">
      <w:pPr>
        <w:widowControl w:val="0"/>
        <w:spacing w:after="0" w:line="360" w:lineRule="auto"/>
        <w:ind w:firstLine="709"/>
        <w:jc w:val="both"/>
        <w:rPr>
          <w:rFonts w:ascii="Times New Roman" w:hAnsi="Times New Roman" w:cs="Times New Roman"/>
          <w:sz w:val="28"/>
          <w:szCs w:val="28"/>
          <w:lang w:val="uk-UA"/>
        </w:rPr>
      </w:pPr>
      <w:r w:rsidRPr="001967C0">
        <w:rPr>
          <w:rFonts w:ascii="Times New Roman" w:hAnsi="Times New Roman" w:cs="Times New Roman"/>
          <w:sz w:val="28"/>
          <w:szCs w:val="28"/>
          <w:lang w:val="uk-UA"/>
        </w:rPr>
        <w:t>- заохочувати прояви самостійності;</w:t>
      </w:r>
    </w:p>
    <w:p w:rsidR="00D3021B" w:rsidRPr="001967C0" w:rsidRDefault="00D3021B" w:rsidP="008A6A47">
      <w:pPr>
        <w:widowControl w:val="0"/>
        <w:spacing w:after="0" w:line="360" w:lineRule="auto"/>
        <w:ind w:firstLine="709"/>
        <w:jc w:val="both"/>
        <w:rPr>
          <w:rFonts w:ascii="Times New Roman" w:hAnsi="Times New Roman" w:cs="Times New Roman"/>
          <w:sz w:val="28"/>
          <w:szCs w:val="28"/>
          <w:lang w:val="uk-UA"/>
        </w:rPr>
      </w:pPr>
      <w:r w:rsidRPr="001967C0">
        <w:rPr>
          <w:rFonts w:ascii="Times New Roman" w:hAnsi="Times New Roman" w:cs="Times New Roman"/>
          <w:sz w:val="28"/>
          <w:szCs w:val="28"/>
          <w:lang w:val="uk-UA"/>
        </w:rPr>
        <w:t>- створювати атмосферу інтелектуального рівноправ</w:t>
      </w:r>
      <w:r w:rsidR="00835604">
        <w:rPr>
          <w:rFonts w:ascii="Times New Roman" w:hAnsi="Times New Roman" w:cs="Times New Roman"/>
          <w:sz w:val="28"/>
          <w:szCs w:val="28"/>
          <w:lang w:val="uk-UA"/>
        </w:rPr>
        <w:t>’</w:t>
      </w:r>
      <w:r w:rsidR="00FD2874">
        <w:rPr>
          <w:rFonts w:ascii="Times New Roman" w:hAnsi="Times New Roman" w:cs="Times New Roman"/>
          <w:sz w:val="28"/>
          <w:szCs w:val="28"/>
          <w:lang w:val="uk-UA"/>
        </w:rPr>
        <w:t>я [23</w:t>
      </w:r>
      <w:r w:rsidRPr="001967C0">
        <w:rPr>
          <w:rFonts w:ascii="Times New Roman" w:hAnsi="Times New Roman" w:cs="Times New Roman"/>
          <w:sz w:val="28"/>
          <w:szCs w:val="28"/>
          <w:lang w:val="uk-UA"/>
        </w:rPr>
        <w:t>].</w:t>
      </w:r>
    </w:p>
    <w:p w:rsidR="00D3021B" w:rsidRPr="001967C0" w:rsidRDefault="00D3021B" w:rsidP="008A6A47">
      <w:pPr>
        <w:widowControl w:val="0"/>
        <w:spacing w:after="0" w:line="360" w:lineRule="auto"/>
        <w:ind w:firstLine="709"/>
        <w:jc w:val="both"/>
        <w:rPr>
          <w:rFonts w:ascii="Times New Roman" w:hAnsi="Times New Roman" w:cs="Times New Roman"/>
          <w:sz w:val="28"/>
          <w:szCs w:val="28"/>
          <w:lang w:val="uk-UA"/>
        </w:rPr>
      </w:pPr>
      <w:r w:rsidRPr="001967C0">
        <w:rPr>
          <w:rFonts w:ascii="Times New Roman" w:hAnsi="Times New Roman" w:cs="Times New Roman"/>
          <w:sz w:val="28"/>
          <w:szCs w:val="28"/>
          <w:lang w:val="uk-UA"/>
        </w:rPr>
        <w:t>М. Єпіхіна, аналізуючи особливості суб</w:t>
      </w:r>
      <w:r w:rsidR="00835604">
        <w:rPr>
          <w:rFonts w:ascii="Times New Roman" w:hAnsi="Times New Roman" w:cs="Times New Roman"/>
          <w:sz w:val="28"/>
          <w:szCs w:val="28"/>
          <w:lang w:val="uk-UA"/>
        </w:rPr>
        <w:t>’</w:t>
      </w:r>
      <w:r w:rsidRPr="001967C0">
        <w:rPr>
          <w:rFonts w:ascii="Times New Roman" w:hAnsi="Times New Roman" w:cs="Times New Roman"/>
          <w:sz w:val="28"/>
          <w:szCs w:val="28"/>
          <w:lang w:val="uk-UA"/>
        </w:rPr>
        <w:t>єкт-суб</w:t>
      </w:r>
      <w:r w:rsidR="00835604">
        <w:rPr>
          <w:rFonts w:ascii="Times New Roman" w:hAnsi="Times New Roman" w:cs="Times New Roman"/>
          <w:sz w:val="28"/>
          <w:szCs w:val="28"/>
          <w:lang w:val="uk-UA"/>
        </w:rPr>
        <w:t>’</w:t>
      </w:r>
      <w:r w:rsidRPr="001967C0">
        <w:rPr>
          <w:rFonts w:ascii="Times New Roman" w:hAnsi="Times New Roman" w:cs="Times New Roman"/>
          <w:sz w:val="28"/>
          <w:szCs w:val="28"/>
          <w:lang w:val="uk-UA"/>
        </w:rPr>
        <w:t>єктної взаємодії вчителя й учня в контексті педагогіки партнерства приходить до висновку:</w:t>
      </w:r>
    </w:p>
    <w:p w:rsidR="00D3021B" w:rsidRPr="001967C0" w:rsidRDefault="00D3021B" w:rsidP="008A6A47">
      <w:pPr>
        <w:widowControl w:val="0"/>
        <w:spacing w:after="0" w:line="360" w:lineRule="auto"/>
        <w:ind w:firstLine="709"/>
        <w:jc w:val="both"/>
        <w:rPr>
          <w:rFonts w:ascii="Times New Roman" w:hAnsi="Times New Roman" w:cs="Times New Roman"/>
          <w:sz w:val="28"/>
          <w:szCs w:val="28"/>
          <w:lang w:val="uk-UA"/>
        </w:rPr>
      </w:pPr>
      <w:r w:rsidRPr="001967C0">
        <w:rPr>
          <w:rFonts w:ascii="Times New Roman" w:hAnsi="Times New Roman" w:cs="Times New Roman"/>
          <w:sz w:val="28"/>
          <w:szCs w:val="28"/>
          <w:lang w:val="uk-UA"/>
        </w:rPr>
        <w:t>- суб</w:t>
      </w:r>
      <w:r w:rsidR="00835604">
        <w:rPr>
          <w:rFonts w:ascii="Times New Roman" w:hAnsi="Times New Roman" w:cs="Times New Roman"/>
          <w:sz w:val="28"/>
          <w:szCs w:val="28"/>
          <w:lang w:val="uk-UA"/>
        </w:rPr>
        <w:t>’</w:t>
      </w:r>
      <w:r w:rsidRPr="001967C0">
        <w:rPr>
          <w:rFonts w:ascii="Times New Roman" w:hAnsi="Times New Roman" w:cs="Times New Roman"/>
          <w:sz w:val="28"/>
          <w:szCs w:val="28"/>
          <w:lang w:val="uk-UA"/>
        </w:rPr>
        <w:t>єкт-суб</w:t>
      </w:r>
      <w:r w:rsidR="00835604">
        <w:rPr>
          <w:rFonts w:ascii="Times New Roman" w:hAnsi="Times New Roman" w:cs="Times New Roman"/>
          <w:sz w:val="28"/>
          <w:szCs w:val="28"/>
          <w:lang w:val="uk-UA"/>
        </w:rPr>
        <w:t>’</w:t>
      </w:r>
      <w:r w:rsidRPr="001967C0">
        <w:rPr>
          <w:rFonts w:ascii="Times New Roman" w:hAnsi="Times New Roman" w:cs="Times New Roman"/>
          <w:sz w:val="28"/>
          <w:szCs w:val="28"/>
          <w:lang w:val="uk-UA"/>
        </w:rPr>
        <w:t>єктні відносини – це форма міжособистісних відносин, в процесі яких відбувається єдина цілеспрямована, мотиваційна діяльність вчителя й учня;</w:t>
      </w:r>
    </w:p>
    <w:p w:rsidR="00D3021B" w:rsidRPr="001967C0" w:rsidRDefault="00D3021B" w:rsidP="008A6A47">
      <w:pPr>
        <w:widowControl w:val="0"/>
        <w:spacing w:after="0" w:line="360" w:lineRule="auto"/>
        <w:ind w:firstLine="709"/>
        <w:jc w:val="both"/>
        <w:rPr>
          <w:rFonts w:ascii="Times New Roman" w:hAnsi="Times New Roman" w:cs="Times New Roman"/>
          <w:sz w:val="28"/>
          <w:szCs w:val="28"/>
          <w:lang w:val="uk-UA"/>
        </w:rPr>
      </w:pPr>
      <w:r w:rsidRPr="001967C0">
        <w:rPr>
          <w:rFonts w:ascii="Times New Roman" w:hAnsi="Times New Roman" w:cs="Times New Roman"/>
          <w:sz w:val="28"/>
          <w:szCs w:val="28"/>
          <w:lang w:val="uk-UA"/>
        </w:rPr>
        <w:t>- провідними факторами формування суб</w:t>
      </w:r>
      <w:r w:rsidR="00835604">
        <w:rPr>
          <w:rFonts w:ascii="Times New Roman" w:hAnsi="Times New Roman" w:cs="Times New Roman"/>
          <w:sz w:val="28"/>
          <w:szCs w:val="28"/>
          <w:lang w:val="uk-UA"/>
        </w:rPr>
        <w:t>’</w:t>
      </w:r>
      <w:r w:rsidRPr="001967C0">
        <w:rPr>
          <w:rFonts w:ascii="Times New Roman" w:hAnsi="Times New Roman" w:cs="Times New Roman"/>
          <w:sz w:val="28"/>
          <w:szCs w:val="28"/>
          <w:lang w:val="uk-UA"/>
        </w:rPr>
        <w:t>єкт-суб</w:t>
      </w:r>
      <w:r w:rsidR="00835604">
        <w:rPr>
          <w:rFonts w:ascii="Times New Roman" w:hAnsi="Times New Roman" w:cs="Times New Roman"/>
          <w:sz w:val="28"/>
          <w:szCs w:val="28"/>
          <w:lang w:val="uk-UA"/>
        </w:rPr>
        <w:t>’</w:t>
      </w:r>
      <w:r w:rsidRPr="001967C0">
        <w:rPr>
          <w:rFonts w:ascii="Times New Roman" w:hAnsi="Times New Roman" w:cs="Times New Roman"/>
          <w:sz w:val="28"/>
          <w:szCs w:val="28"/>
          <w:lang w:val="uk-UA"/>
        </w:rPr>
        <w:t xml:space="preserve">єктних відносин в освітньому процесі є особистісно-орієнтована педагогічна взаємодія, </w:t>
      </w:r>
      <w:r w:rsidRPr="001967C0">
        <w:rPr>
          <w:rFonts w:ascii="Times New Roman" w:hAnsi="Times New Roman" w:cs="Times New Roman"/>
          <w:sz w:val="28"/>
          <w:szCs w:val="28"/>
          <w:lang w:val="uk-UA"/>
        </w:rPr>
        <w:lastRenderedPageBreak/>
        <w:t>діалогічний стиль спілкування, а також активна суб</w:t>
      </w:r>
      <w:r w:rsidR="00835604">
        <w:rPr>
          <w:rFonts w:ascii="Times New Roman" w:hAnsi="Times New Roman" w:cs="Times New Roman"/>
          <w:sz w:val="28"/>
          <w:szCs w:val="28"/>
          <w:lang w:val="uk-UA"/>
        </w:rPr>
        <w:t>’</w:t>
      </w:r>
      <w:r w:rsidRPr="001967C0">
        <w:rPr>
          <w:rFonts w:ascii="Times New Roman" w:hAnsi="Times New Roman" w:cs="Times New Roman"/>
          <w:sz w:val="28"/>
          <w:szCs w:val="28"/>
          <w:lang w:val="uk-UA"/>
        </w:rPr>
        <w:t>єктивна позиція учнів;</w:t>
      </w:r>
    </w:p>
    <w:p w:rsidR="00D3021B" w:rsidRPr="001967C0" w:rsidRDefault="00D3021B" w:rsidP="008A6A47">
      <w:pPr>
        <w:widowControl w:val="0"/>
        <w:spacing w:after="0" w:line="360" w:lineRule="auto"/>
        <w:ind w:firstLine="709"/>
        <w:jc w:val="both"/>
        <w:rPr>
          <w:rFonts w:ascii="Times New Roman" w:hAnsi="Times New Roman" w:cs="Times New Roman"/>
          <w:sz w:val="28"/>
          <w:szCs w:val="28"/>
          <w:lang w:val="uk-UA"/>
        </w:rPr>
      </w:pPr>
      <w:r w:rsidRPr="001967C0">
        <w:rPr>
          <w:rFonts w:ascii="Times New Roman" w:hAnsi="Times New Roman" w:cs="Times New Roman"/>
          <w:sz w:val="28"/>
          <w:szCs w:val="28"/>
          <w:lang w:val="uk-UA"/>
        </w:rPr>
        <w:t>- суб</w:t>
      </w:r>
      <w:r w:rsidR="00835604">
        <w:rPr>
          <w:rFonts w:ascii="Times New Roman" w:hAnsi="Times New Roman" w:cs="Times New Roman"/>
          <w:sz w:val="28"/>
          <w:szCs w:val="28"/>
          <w:lang w:val="uk-UA"/>
        </w:rPr>
        <w:t>’</w:t>
      </w:r>
      <w:r w:rsidRPr="001967C0">
        <w:rPr>
          <w:rFonts w:ascii="Times New Roman" w:hAnsi="Times New Roman" w:cs="Times New Roman"/>
          <w:sz w:val="28"/>
          <w:szCs w:val="28"/>
          <w:lang w:val="uk-UA"/>
        </w:rPr>
        <w:t>єкт-суб</w:t>
      </w:r>
      <w:r w:rsidR="00835604">
        <w:rPr>
          <w:rFonts w:ascii="Times New Roman" w:hAnsi="Times New Roman" w:cs="Times New Roman"/>
          <w:sz w:val="28"/>
          <w:szCs w:val="28"/>
          <w:lang w:val="uk-UA"/>
        </w:rPr>
        <w:t>’</w:t>
      </w:r>
      <w:r w:rsidRPr="001967C0">
        <w:rPr>
          <w:rFonts w:ascii="Times New Roman" w:hAnsi="Times New Roman" w:cs="Times New Roman"/>
          <w:sz w:val="28"/>
          <w:szCs w:val="28"/>
          <w:lang w:val="uk-UA"/>
        </w:rPr>
        <w:t>єктна взаємодія вчителя й учнів сприяє співробітництву, ініціативності, творчому початку, вмінню конструктивно вирішувати конфлікти;</w:t>
      </w:r>
    </w:p>
    <w:p w:rsidR="00D3021B" w:rsidRPr="001967C0" w:rsidRDefault="00D3021B" w:rsidP="008A6A47">
      <w:pPr>
        <w:widowControl w:val="0"/>
        <w:spacing w:after="0" w:line="360" w:lineRule="auto"/>
        <w:ind w:firstLine="709"/>
        <w:jc w:val="both"/>
        <w:rPr>
          <w:rFonts w:ascii="Times New Roman" w:hAnsi="Times New Roman" w:cs="Times New Roman"/>
          <w:sz w:val="28"/>
          <w:szCs w:val="28"/>
          <w:lang w:val="uk-UA"/>
        </w:rPr>
      </w:pPr>
      <w:r w:rsidRPr="001967C0">
        <w:rPr>
          <w:rFonts w:ascii="Times New Roman" w:hAnsi="Times New Roman" w:cs="Times New Roman"/>
          <w:sz w:val="28"/>
          <w:szCs w:val="28"/>
          <w:lang w:val="uk-UA"/>
        </w:rPr>
        <w:t>- суб</w:t>
      </w:r>
      <w:r w:rsidR="00835604">
        <w:rPr>
          <w:rFonts w:ascii="Times New Roman" w:hAnsi="Times New Roman" w:cs="Times New Roman"/>
          <w:sz w:val="28"/>
          <w:szCs w:val="28"/>
          <w:lang w:val="uk-UA"/>
        </w:rPr>
        <w:t>’</w:t>
      </w:r>
      <w:r w:rsidRPr="001967C0">
        <w:rPr>
          <w:rFonts w:ascii="Times New Roman" w:hAnsi="Times New Roman" w:cs="Times New Roman"/>
          <w:sz w:val="28"/>
          <w:szCs w:val="28"/>
          <w:lang w:val="uk-UA"/>
        </w:rPr>
        <w:t>єкт-суб</w:t>
      </w:r>
      <w:r w:rsidR="00835604">
        <w:rPr>
          <w:rFonts w:ascii="Times New Roman" w:hAnsi="Times New Roman" w:cs="Times New Roman"/>
          <w:sz w:val="28"/>
          <w:szCs w:val="28"/>
          <w:lang w:val="uk-UA"/>
        </w:rPr>
        <w:t>’</w:t>
      </w:r>
      <w:r w:rsidRPr="001967C0">
        <w:rPr>
          <w:rFonts w:ascii="Times New Roman" w:hAnsi="Times New Roman" w:cs="Times New Roman"/>
          <w:sz w:val="28"/>
          <w:szCs w:val="28"/>
          <w:lang w:val="uk-UA"/>
        </w:rPr>
        <w:t>єктні відносини передбачають рівноправну взаємодію вчителя й учня в процесі досягнення спільної освітньої мети, а також ґрунтуються на принципах гуманності: довірі, доброзичливості</w:t>
      </w:r>
      <w:r w:rsidR="00FD2874">
        <w:rPr>
          <w:rFonts w:ascii="Times New Roman" w:hAnsi="Times New Roman" w:cs="Times New Roman"/>
          <w:sz w:val="28"/>
          <w:szCs w:val="28"/>
          <w:lang w:val="uk-UA"/>
        </w:rPr>
        <w:t>, повазі, діалогічності [15</w:t>
      </w:r>
      <w:r w:rsidRPr="001967C0">
        <w:rPr>
          <w:rFonts w:ascii="Times New Roman" w:hAnsi="Times New Roman" w:cs="Times New Roman"/>
          <w:sz w:val="28"/>
          <w:szCs w:val="28"/>
          <w:lang w:val="uk-UA"/>
        </w:rPr>
        <w:t>, с. 134].</w:t>
      </w:r>
    </w:p>
    <w:p w:rsidR="00D3021B" w:rsidRPr="001967C0" w:rsidRDefault="00D3021B"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38318E">
        <w:rPr>
          <w:rFonts w:ascii="Times New Roman" w:eastAsia="Times New Roman" w:hAnsi="Times New Roman" w:cs="Times New Roman"/>
          <w:sz w:val="28"/>
          <w:szCs w:val="28"/>
          <w:lang w:eastAsia="ru-RU"/>
        </w:rPr>
        <w:t>Для реалізації ідей педагогіки партнерства доречно виділитидва напрями.</w:t>
      </w:r>
    </w:p>
    <w:p w:rsidR="00D3021B" w:rsidRPr="001967C0"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Перший напрям –</w:t>
      </w:r>
      <w:r w:rsidR="00D3021B" w:rsidRPr="0038318E">
        <w:rPr>
          <w:rFonts w:ascii="Times New Roman" w:eastAsia="Times New Roman" w:hAnsi="Times New Roman" w:cs="Times New Roman"/>
          <w:sz w:val="28"/>
          <w:szCs w:val="28"/>
          <w:lang w:eastAsia="ru-RU"/>
        </w:rPr>
        <w:t xml:space="preserve"> учитель співпрацює з учнями як рівнимисуб</w:t>
      </w:r>
      <w:r w:rsidR="00835604">
        <w:rPr>
          <w:rFonts w:ascii="Times New Roman" w:eastAsia="Times New Roman" w:hAnsi="Times New Roman" w:cs="Times New Roman"/>
          <w:sz w:val="28"/>
          <w:szCs w:val="28"/>
          <w:lang w:eastAsia="ru-RU"/>
        </w:rPr>
        <w:t>’</w:t>
      </w:r>
      <w:r w:rsidR="00D3021B" w:rsidRPr="0038318E">
        <w:rPr>
          <w:rFonts w:ascii="Times New Roman" w:eastAsia="Times New Roman" w:hAnsi="Times New Roman" w:cs="Times New Roman"/>
          <w:sz w:val="28"/>
          <w:szCs w:val="28"/>
          <w:lang w:eastAsia="ru-RU"/>
        </w:rPr>
        <w:t>єктами освітнього процесу. Учитель під час взаємодії враховує думку, об</w:t>
      </w:r>
      <w:r w:rsidR="00835604">
        <w:rPr>
          <w:rFonts w:ascii="Times New Roman" w:eastAsia="Times New Roman" w:hAnsi="Times New Roman" w:cs="Times New Roman"/>
          <w:sz w:val="28"/>
          <w:szCs w:val="28"/>
          <w:lang w:eastAsia="ru-RU"/>
        </w:rPr>
        <w:t>’</w:t>
      </w:r>
      <w:r w:rsidR="00D3021B" w:rsidRPr="0038318E">
        <w:rPr>
          <w:rFonts w:ascii="Times New Roman" w:eastAsia="Times New Roman" w:hAnsi="Times New Roman" w:cs="Times New Roman"/>
          <w:sz w:val="28"/>
          <w:szCs w:val="28"/>
          <w:lang w:eastAsia="ru-RU"/>
        </w:rPr>
        <w:t>єктивні переконання, враження учнів, виявляючиповагу та розуміння. Тому завданням педагогів є створення атмосфери турботи та підтримки учнів, яка сприяла б розвитку їхніхможливостей, задовольняла їхні інтелектуа</w:t>
      </w:r>
      <w:r w:rsidR="00D3021B" w:rsidRPr="001967C0">
        <w:rPr>
          <w:rFonts w:ascii="Times New Roman" w:eastAsia="Times New Roman" w:hAnsi="Times New Roman" w:cs="Times New Roman"/>
          <w:sz w:val="28"/>
          <w:szCs w:val="28"/>
          <w:lang w:eastAsia="ru-RU"/>
        </w:rPr>
        <w:t>льні, емоційні й соці</w:t>
      </w:r>
      <w:r w:rsidR="00D3021B" w:rsidRPr="0038318E">
        <w:rPr>
          <w:rFonts w:ascii="Times New Roman" w:eastAsia="Times New Roman" w:hAnsi="Times New Roman" w:cs="Times New Roman"/>
          <w:sz w:val="28"/>
          <w:szCs w:val="28"/>
          <w:lang w:eastAsia="ru-RU"/>
        </w:rPr>
        <w:t>альні потреби.</w:t>
      </w:r>
    </w:p>
    <w:p w:rsidR="00D3021B" w:rsidRPr="001967C0" w:rsidRDefault="00881589" w:rsidP="008A6A47">
      <w:pPr>
        <w:widowControl w:val="0"/>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eastAsia="ru-RU"/>
        </w:rPr>
        <w:t>Другий напрям –</w:t>
      </w:r>
      <w:r w:rsidR="00D3021B" w:rsidRPr="0038318E">
        <w:rPr>
          <w:rFonts w:ascii="Times New Roman" w:eastAsia="Times New Roman" w:hAnsi="Times New Roman" w:cs="Times New Roman"/>
          <w:sz w:val="28"/>
          <w:szCs w:val="28"/>
          <w:lang w:eastAsia="ru-RU"/>
        </w:rPr>
        <w:t xml:space="preserve"> учасники освітнього процесу співпрацюютьза чітким розподілом функцій. До функцій учителя відноситься ретельна підготовка навча</w:t>
      </w:r>
      <w:r>
        <w:rPr>
          <w:rFonts w:ascii="Times New Roman" w:eastAsia="Times New Roman" w:hAnsi="Times New Roman" w:cs="Times New Roman"/>
          <w:sz w:val="28"/>
          <w:szCs w:val="28"/>
          <w:lang w:eastAsia="ru-RU"/>
        </w:rPr>
        <w:t>льних завдань та чітких інструк</w:t>
      </w:r>
      <w:r w:rsidR="00D3021B" w:rsidRPr="0038318E">
        <w:rPr>
          <w:rFonts w:ascii="Times New Roman" w:eastAsia="Times New Roman" w:hAnsi="Times New Roman" w:cs="Times New Roman"/>
          <w:sz w:val="28"/>
          <w:szCs w:val="28"/>
          <w:lang w:eastAsia="ru-RU"/>
        </w:rPr>
        <w:t>цій щ</w:t>
      </w:r>
      <w:r>
        <w:rPr>
          <w:rFonts w:ascii="Times New Roman" w:eastAsia="Times New Roman" w:hAnsi="Times New Roman" w:cs="Times New Roman"/>
          <w:sz w:val="28"/>
          <w:szCs w:val="28"/>
          <w:lang w:eastAsia="ru-RU"/>
        </w:rPr>
        <w:t>одо їх виконання. Функція учня –</w:t>
      </w:r>
      <w:r w:rsidR="00D3021B" w:rsidRPr="0038318E">
        <w:rPr>
          <w:rFonts w:ascii="Times New Roman" w:eastAsia="Times New Roman" w:hAnsi="Times New Roman" w:cs="Times New Roman"/>
          <w:sz w:val="28"/>
          <w:szCs w:val="28"/>
          <w:lang w:eastAsia="ru-RU"/>
        </w:rPr>
        <w:t xml:space="preserve"> виконати поставлене</w:t>
      </w:r>
      <w:r w:rsidR="00D3021B" w:rsidRPr="001967C0">
        <w:rPr>
          <w:rFonts w:ascii="Times New Roman" w:eastAsia="Times New Roman" w:hAnsi="Times New Roman" w:cs="Times New Roman"/>
          <w:sz w:val="28"/>
          <w:szCs w:val="28"/>
          <w:lang w:eastAsia="ru-RU"/>
        </w:rPr>
        <w:t>завдання у визначений термін на добровільних засадах. У такомуразі обидва учасники освітнього процесу – учитель і учень – рівноправні суб</w:t>
      </w:r>
      <w:r w:rsidR="00835604">
        <w:rPr>
          <w:rFonts w:ascii="Times New Roman" w:eastAsia="Times New Roman" w:hAnsi="Times New Roman" w:cs="Times New Roman"/>
          <w:sz w:val="28"/>
          <w:szCs w:val="28"/>
          <w:lang w:eastAsia="ru-RU"/>
        </w:rPr>
        <w:t>’</w:t>
      </w:r>
      <w:r w:rsidR="00D3021B" w:rsidRPr="001967C0">
        <w:rPr>
          <w:rFonts w:ascii="Times New Roman" w:eastAsia="Times New Roman" w:hAnsi="Times New Roman" w:cs="Times New Roman"/>
          <w:sz w:val="28"/>
          <w:szCs w:val="28"/>
          <w:lang w:eastAsia="ru-RU"/>
        </w:rPr>
        <w:t>єкти діяльності[</w:t>
      </w:r>
      <w:r w:rsidR="00FD2874">
        <w:rPr>
          <w:rFonts w:ascii="Times New Roman" w:eastAsia="Times New Roman" w:hAnsi="Times New Roman" w:cs="Times New Roman"/>
          <w:sz w:val="28"/>
          <w:szCs w:val="28"/>
          <w:lang w:val="uk-UA" w:eastAsia="ru-RU"/>
        </w:rPr>
        <w:t>37,</w:t>
      </w:r>
      <w:r w:rsidR="00D3021B" w:rsidRPr="001967C0">
        <w:rPr>
          <w:rFonts w:ascii="Times New Roman" w:eastAsia="Times New Roman" w:hAnsi="Times New Roman" w:cs="Times New Roman"/>
          <w:sz w:val="28"/>
          <w:szCs w:val="28"/>
          <w:lang w:val="uk-UA" w:eastAsia="ru-RU"/>
        </w:rPr>
        <w:t xml:space="preserve"> с. 7-8</w:t>
      </w:r>
      <w:r w:rsidR="00D3021B" w:rsidRPr="001967C0">
        <w:rPr>
          <w:rFonts w:ascii="Times New Roman" w:eastAsia="Times New Roman" w:hAnsi="Times New Roman" w:cs="Times New Roman"/>
          <w:sz w:val="28"/>
          <w:szCs w:val="28"/>
          <w:lang w:eastAsia="ru-RU"/>
        </w:rPr>
        <w:t>].</w:t>
      </w:r>
    </w:p>
    <w:p w:rsidR="00D3021B" w:rsidRPr="001967C0" w:rsidRDefault="00D3021B" w:rsidP="008A6A47">
      <w:pPr>
        <w:widowControl w:val="0"/>
        <w:spacing w:after="0" w:line="360" w:lineRule="auto"/>
        <w:ind w:firstLine="709"/>
        <w:jc w:val="both"/>
        <w:rPr>
          <w:rStyle w:val="markedcontent"/>
          <w:rFonts w:ascii="Times New Roman" w:hAnsi="Times New Roman" w:cs="Times New Roman"/>
          <w:sz w:val="28"/>
          <w:szCs w:val="28"/>
          <w:lang w:val="uk-UA"/>
        </w:rPr>
      </w:pPr>
      <w:r w:rsidRPr="001967C0">
        <w:rPr>
          <w:rStyle w:val="markedcontent"/>
          <w:rFonts w:ascii="Times New Roman" w:hAnsi="Times New Roman" w:cs="Times New Roman"/>
          <w:sz w:val="28"/>
          <w:szCs w:val="28"/>
          <w:lang w:val="uk-UA"/>
        </w:rPr>
        <w:t>Не можна оминути в контексті нашого дослідження організацію групової форми робота в освітньому процесі, тому що саме команда робота має значний потенціал для реалізації провідних засад педагогіки партнерства. Провідні ознаками групової форми роботи є спосіб організації спільної діяльності в малих групах; опосередковане керівництво та співпраця з учителем; взаємодія між учителем та учнем за принципом учитель-група співпрацюючих між собою учнів.</w:t>
      </w:r>
    </w:p>
    <w:p w:rsidR="00D3021B" w:rsidRPr="001967C0" w:rsidRDefault="00D3021B" w:rsidP="008A6A47">
      <w:pPr>
        <w:widowControl w:val="0"/>
        <w:spacing w:after="0" w:line="360" w:lineRule="auto"/>
        <w:ind w:firstLine="709"/>
        <w:jc w:val="both"/>
        <w:rPr>
          <w:rFonts w:ascii="Times New Roman" w:hAnsi="Times New Roman" w:cs="Times New Roman"/>
          <w:sz w:val="28"/>
          <w:szCs w:val="28"/>
          <w:lang w:val="uk-UA"/>
        </w:rPr>
      </w:pPr>
      <w:r w:rsidRPr="001967C0">
        <w:rPr>
          <w:rFonts w:ascii="Times New Roman" w:hAnsi="Times New Roman" w:cs="Times New Roman"/>
          <w:sz w:val="28"/>
          <w:szCs w:val="28"/>
          <w:lang w:val="uk-UA"/>
        </w:rPr>
        <w:t xml:space="preserve">Групова форма організації пізнавальної діяльності відіграє важливу роль у досягненні виховної функції навчання. </w:t>
      </w:r>
      <w:r w:rsidRPr="001967C0">
        <w:rPr>
          <w:rFonts w:ascii="Times New Roman" w:hAnsi="Times New Roman" w:cs="Times New Roman"/>
          <w:sz w:val="28"/>
          <w:szCs w:val="28"/>
        </w:rPr>
        <w:t>Саме підчас  навчання</w:t>
      </w:r>
      <w:r w:rsidRPr="001967C0">
        <w:rPr>
          <w:rFonts w:ascii="Times New Roman" w:hAnsi="Times New Roman" w:cs="Times New Roman"/>
          <w:sz w:val="28"/>
          <w:szCs w:val="28"/>
          <w:lang w:val="uk-UA"/>
        </w:rPr>
        <w:t xml:space="preserve"> в групах </w:t>
      </w:r>
      <w:r w:rsidRPr="001967C0">
        <w:rPr>
          <w:rFonts w:ascii="Times New Roman" w:hAnsi="Times New Roman" w:cs="Times New Roman"/>
          <w:sz w:val="28"/>
          <w:szCs w:val="28"/>
          <w:lang w:val="uk-UA"/>
        </w:rPr>
        <w:lastRenderedPageBreak/>
        <w:t>(командах)</w:t>
      </w:r>
      <w:r w:rsidRPr="001967C0">
        <w:rPr>
          <w:rFonts w:ascii="Times New Roman" w:hAnsi="Times New Roman" w:cs="Times New Roman"/>
          <w:sz w:val="28"/>
          <w:szCs w:val="28"/>
        </w:rPr>
        <w:t xml:space="preserve"> формуються колективізм, моральні, гуманні якості особистості</w:t>
      </w:r>
      <w:r w:rsidRPr="001967C0">
        <w:rPr>
          <w:rFonts w:ascii="Times New Roman" w:hAnsi="Times New Roman" w:cs="Times New Roman"/>
          <w:sz w:val="28"/>
          <w:szCs w:val="28"/>
          <w:lang w:val="uk-UA"/>
        </w:rPr>
        <w:t>.</w:t>
      </w:r>
    </w:p>
    <w:p w:rsidR="00D3021B" w:rsidRPr="001967C0" w:rsidRDefault="00D3021B" w:rsidP="008A6A47">
      <w:pPr>
        <w:widowControl w:val="0"/>
        <w:spacing w:after="0" w:line="360" w:lineRule="auto"/>
        <w:ind w:firstLine="709"/>
        <w:jc w:val="both"/>
        <w:rPr>
          <w:rFonts w:ascii="Times New Roman" w:hAnsi="Times New Roman" w:cs="Times New Roman"/>
          <w:sz w:val="28"/>
          <w:szCs w:val="28"/>
          <w:lang w:val="uk-UA"/>
        </w:rPr>
      </w:pPr>
      <w:r w:rsidRPr="004377DB">
        <w:rPr>
          <w:rFonts w:ascii="Times New Roman" w:hAnsi="Times New Roman" w:cs="Times New Roman"/>
          <w:sz w:val="28"/>
          <w:szCs w:val="28"/>
          <w:lang w:val="uk-UA"/>
        </w:rPr>
        <w:t>Мета групової навчальної діяльності – розвитокдитини як суб</w:t>
      </w:r>
      <w:r w:rsidR="00835604" w:rsidRPr="004377DB">
        <w:rPr>
          <w:rFonts w:ascii="Times New Roman" w:hAnsi="Times New Roman" w:cs="Times New Roman"/>
          <w:sz w:val="28"/>
          <w:szCs w:val="28"/>
          <w:lang w:val="uk-UA"/>
        </w:rPr>
        <w:t>’</w:t>
      </w:r>
      <w:r w:rsidRPr="004377DB">
        <w:rPr>
          <w:rFonts w:ascii="Times New Roman" w:hAnsi="Times New Roman" w:cs="Times New Roman"/>
          <w:sz w:val="28"/>
          <w:szCs w:val="28"/>
          <w:lang w:val="uk-UA"/>
        </w:rPr>
        <w:t>єкта навчання й виховання. Вонапередбачає й певні завдання, а саме:</w:t>
      </w:r>
      <w:r w:rsidRPr="004377DB">
        <w:rPr>
          <w:rFonts w:ascii="Times New Roman" w:hAnsi="Times New Roman" w:cs="Times New Roman"/>
          <w:sz w:val="28"/>
          <w:szCs w:val="28"/>
          <w:lang w:val="uk-UA"/>
        </w:rPr>
        <w:softHyphen/>
        <w:t xml:space="preserve"> навчати школярів співпраці у виконанніспільної роботи;</w:t>
      </w:r>
    </w:p>
    <w:p w:rsidR="00D3021B" w:rsidRPr="001967C0" w:rsidRDefault="001C0426" w:rsidP="008A6A47">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D3021B" w:rsidRPr="001967C0">
        <w:rPr>
          <w:rFonts w:ascii="Times New Roman" w:hAnsi="Times New Roman" w:cs="Times New Roman"/>
          <w:sz w:val="28"/>
          <w:szCs w:val="28"/>
          <w:lang w:val="uk-UA"/>
        </w:rPr>
        <w:t xml:space="preserve"> стимулювати моральні переживання взаємного навчання, зацікавленості в успіхові товариша;  </w:t>
      </w:r>
    </w:p>
    <w:p w:rsidR="00D3021B" w:rsidRPr="001967C0" w:rsidRDefault="001C0426" w:rsidP="008A6A47">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D3021B" w:rsidRPr="001967C0">
        <w:rPr>
          <w:rFonts w:ascii="Times New Roman" w:hAnsi="Times New Roman" w:cs="Times New Roman"/>
          <w:sz w:val="28"/>
          <w:szCs w:val="28"/>
          <w:lang w:val="uk-UA"/>
        </w:rPr>
        <w:t xml:space="preserve"> формувати комунікативні вміння молодших школярів;</w:t>
      </w:r>
    </w:p>
    <w:p w:rsidR="00D3021B" w:rsidRPr="001967C0" w:rsidRDefault="001C0426" w:rsidP="008A6A47">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D3021B" w:rsidRPr="001967C0">
        <w:rPr>
          <w:rFonts w:ascii="Times New Roman" w:hAnsi="Times New Roman" w:cs="Times New Roman"/>
          <w:sz w:val="28"/>
          <w:szCs w:val="28"/>
          <w:lang w:val="uk-UA"/>
        </w:rPr>
        <w:t xml:space="preserve"> виробляти у школярів такі рефлексивні компоненти навчальної діяльності, як цілеспрямованість,  уміння планувати, контролювати й оцінювати власні знання;</w:t>
      </w:r>
    </w:p>
    <w:p w:rsidR="00D3021B" w:rsidRPr="001967C0" w:rsidRDefault="001C0426" w:rsidP="008A6A47">
      <w:pPr>
        <w:widowControl w:val="0"/>
        <w:spacing w:after="0" w:line="360" w:lineRule="auto"/>
        <w:ind w:firstLine="709"/>
        <w:jc w:val="both"/>
        <w:rPr>
          <w:rStyle w:val="markedcontent"/>
          <w:rFonts w:ascii="Times New Roman" w:hAnsi="Times New Roman" w:cs="Times New Roman"/>
          <w:sz w:val="28"/>
          <w:szCs w:val="28"/>
          <w:lang w:val="uk-UA"/>
        </w:rPr>
      </w:pPr>
      <w:r>
        <w:rPr>
          <w:rFonts w:ascii="Times New Roman" w:hAnsi="Times New Roman" w:cs="Times New Roman"/>
          <w:sz w:val="28"/>
          <w:szCs w:val="28"/>
          <w:lang w:val="uk-UA"/>
        </w:rPr>
        <w:t>-</w:t>
      </w:r>
      <w:r w:rsidR="00D3021B" w:rsidRPr="001967C0">
        <w:rPr>
          <w:rFonts w:ascii="Times New Roman" w:hAnsi="Times New Roman" w:cs="Times New Roman"/>
          <w:sz w:val="28"/>
          <w:szCs w:val="28"/>
          <w:lang w:val="uk-UA"/>
        </w:rPr>
        <w:t xml:space="preserve"> поєднувати фронтальну, індивідуальну та</w:t>
      </w:r>
      <w:r w:rsidR="00D3021B" w:rsidRPr="001967C0">
        <w:rPr>
          <w:rFonts w:ascii="Times New Roman" w:hAnsi="Times New Roman" w:cs="Times New Roman"/>
          <w:sz w:val="28"/>
          <w:szCs w:val="28"/>
          <w:lang w:val="uk-UA"/>
        </w:rPr>
        <w:br/>
        <w:t xml:space="preserve">групову форми навчальної діяльності </w:t>
      </w:r>
      <w:r w:rsidR="00D3021B" w:rsidRPr="001967C0">
        <w:rPr>
          <w:rFonts w:ascii="Times New Roman" w:hAnsi="Times New Roman" w:cs="Times New Roman"/>
          <w:sz w:val="28"/>
          <w:szCs w:val="28"/>
        </w:rPr>
        <w:t>[</w:t>
      </w:r>
      <w:r w:rsidR="00FD2874">
        <w:rPr>
          <w:rFonts w:ascii="Times New Roman" w:hAnsi="Times New Roman" w:cs="Times New Roman"/>
          <w:sz w:val="28"/>
          <w:szCs w:val="28"/>
          <w:lang w:val="uk-UA"/>
        </w:rPr>
        <w:t>48</w:t>
      </w:r>
      <w:r w:rsidR="00D3021B" w:rsidRPr="001967C0">
        <w:rPr>
          <w:rFonts w:ascii="Times New Roman" w:hAnsi="Times New Roman" w:cs="Times New Roman"/>
          <w:sz w:val="28"/>
          <w:szCs w:val="28"/>
          <w:lang w:val="uk-UA"/>
        </w:rPr>
        <w:t>, с. 69</w:t>
      </w:r>
      <w:r w:rsidR="00D3021B" w:rsidRPr="001967C0">
        <w:rPr>
          <w:rFonts w:ascii="Times New Roman" w:hAnsi="Times New Roman" w:cs="Times New Roman"/>
          <w:sz w:val="28"/>
          <w:szCs w:val="28"/>
        </w:rPr>
        <w:t>]</w:t>
      </w:r>
      <w:r w:rsidR="00D3021B" w:rsidRPr="001967C0">
        <w:rPr>
          <w:rFonts w:ascii="Times New Roman" w:hAnsi="Times New Roman" w:cs="Times New Roman"/>
          <w:sz w:val="28"/>
          <w:szCs w:val="28"/>
          <w:lang w:val="uk-UA"/>
        </w:rPr>
        <w:t>.</w:t>
      </w:r>
    </w:p>
    <w:p w:rsidR="00D3021B" w:rsidRPr="001967C0" w:rsidRDefault="00D3021B" w:rsidP="008A6A47">
      <w:pPr>
        <w:widowControl w:val="0"/>
        <w:spacing w:after="0" w:line="360" w:lineRule="auto"/>
        <w:ind w:firstLine="709"/>
        <w:jc w:val="both"/>
        <w:rPr>
          <w:rStyle w:val="markedcontent"/>
          <w:rFonts w:ascii="Times New Roman" w:hAnsi="Times New Roman" w:cs="Times New Roman"/>
          <w:sz w:val="28"/>
          <w:szCs w:val="28"/>
          <w:lang w:val="uk-UA"/>
        </w:rPr>
      </w:pPr>
      <w:r w:rsidRPr="001967C0">
        <w:rPr>
          <w:rStyle w:val="markedcontent"/>
          <w:rFonts w:ascii="Times New Roman" w:hAnsi="Times New Roman" w:cs="Times New Roman"/>
          <w:sz w:val="28"/>
          <w:szCs w:val="28"/>
          <w:lang w:val="uk-UA"/>
        </w:rPr>
        <w:t>Нам близька думка Л. Коваль, яка наголошує, що групова робота і співпраця з іншими школярами сприяє набуттю учнями досвіду спільної підготовки,  планування, визначення завдань, висловлення своїх думок і прислуховування до думок товаришів. Принципова основа організації роботи в групі полягає в передачі учням на період такої роботи функцій, які традиційно здійснює вчитель: інформування, власне організації, плануванн</w:t>
      </w:r>
      <w:r w:rsidR="00FD2874">
        <w:rPr>
          <w:rStyle w:val="markedcontent"/>
          <w:rFonts w:ascii="Times New Roman" w:hAnsi="Times New Roman" w:cs="Times New Roman"/>
          <w:sz w:val="28"/>
          <w:szCs w:val="28"/>
          <w:lang w:val="uk-UA"/>
        </w:rPr>
        <w:t>я, контролю і оцінювання [19</w:t>
      </w:r>
      <w:r w:rsidRPr="001967C0">
        <w:rPr>
          <w:rStyle w:val="markedcontent"/>
          <w:rFonts w:ascii="Times New Roman" w:hAnsi="Times New Roman" w:cs="Times New Roman"/>
          <w:sz w:val="28"/>
          <w:szCs w:val="28"/>
          <w:lang w:val="uk-UA"/>
        </w:rPr>
        <w:t>].</w:t>
      </w:r>
    </w:p>
    <w:p w:rsidR="00D3021B" w:rsidRPr="001967C0" w:rsidRDefault="00D3021B" w:rsidP="008A6A47">
      <w:pPr>
        <w:widowControl w:val="0"/>
        <w:spacing w:after="0" w:line="360" w:lineRule="auto"/>
        <w:ind w:firstLine="709"/>
        <w:jc w:val="both"/>
        <w:rPr>
          <w:rFonts w:ascii="Times New Roman" w:hAnsi="Times New Roman" w:cs="Times New Roman"/>
          <w:sz w:val="28"/>
          <w:szCs w:val="28"/>
          <w:lang w:val="uk-UA"/>
        </w:rPr>
      </w:pPr>
      <w:r w:rsidRPr="001967C0">
        <w:rPr>
          <w:rFonts w:ascii="Times New Roman" w:hAnsi="Times New Roman" w:cs="Times New Roman"/>
          <w:sz w:val="28"/>
          <w:szCs w:val="28"/>
          <w:lang w:val="uk-UA"/>
        </w:rPr>
        <w:t>Працюючи в групах, учні вступають у взаємини співвиконавців, співавторів, керівника й виконавця або ж виконують ролі керівника групи (зачитує завдання, організовує виконання, надає по черзі учасникам групи можливість висловитися, підбиває підсумки роботи, визначає доповідача),  секретаря (записує результати роботи групи), посередника  (стежить за часом, активізує діяльність групи), доповідача  (доповідає про результати роботи групи тощо).</w:t>
      </w:r>
    </w:p>
    <w:p w:rsidR="00D3021B" w:rsidRPr="001967C0" w:rsidRDefault="00D3021B" w:rsidP="008A6A47">
      <w:pPr>
        <w:widowControl w:val="0"/>
        <w:spacing w:after="0" w:line="360" w:lineRule="auto"/>
        <w:ind w:firstLine="709"/>
        <w:jc w:val="both"/>
        <w:rPr>
          <w:rFonts w:ascii="Times New Roman" w:hAnsi="Times New Roman" w:cs="Times New Roman"/>
          <w:sz w:val="28"/>
          <w:szCs w:val="28"/>
          <w:lang w:val="uk-UA"/>
        </w:rPr>
      </w:pPr>
      <w:r w:rsidRPr="001967C0">
        <w:rPr>
          <w:rFonts w:ascii="Times New Roman" w:hAnsi="Times New Roman" w:cs="Times New Roman"/>
          <w:sz w:val="28"/>
          <w:szCs w:val="28"/>
          <w:lang w:val="uk-UA"/>
        </w:rPr>
        <w:t xml:space="preserve">Серед моделей групової роботи, які пропонує Л. Шевчук (спільно-навчаюча, спільно-контролююча, спільно-індивідуальна, спільно-послідовна, комбінована), виокремлена і спільно-рівноправна модель, яка будується на партнерських стосунках школярів. При організації такої моделі, учні </w:t>
      </w:r>
      <w:r w:rsidRPr="001967C0">
        <w:rPr>
          <w:rFonts w:ascii="Times New Roman" w:hAnsi="Times New Roman" w:cs="Times New Roman"/>
          <w:sz w:val="28"/>
          <w:szCs w:val="28"/>
          <w:lang w:val="uk-UA"/>
        </w:rPr>
        <w:lastRenderedPageBreak/>
        <w:t>отримують навчальне завдання й виконують його разом, а ускладнений варіант такої моделі може містити виконання ролей керівника групи, се</w:t>
      </w:r>
      <w:r w:rsidR="00FD2874">
        <w:rPr>
          <w:rFonts w:ascii="Times New Roman" w:hAnsi="Times New Roman" w:cs="Times New Roman"/>
          <w:sz w:val="28"/>
          <w:szCs w:val="28"/>
          <w:lang w:val="uk-UA"/>
        </w:rPr>
        <w:t>кретаря, доповідача тощо [62, с. 55</w:t>
      </w:r>
      <w:r w:rsidRPr="001967C0">
        <w:rPr>
          <w:rFonts w:ascii="Times New Roman" w:hAnsi="Times New Roman" w:cs="Times New Roman"/>
          <w:sz w:val="28"/>
          <w:szCs w:val="28"/>
          <w:lang w:val="uk-UA"/>
        </w:rPr>
        <w:t>].</w:t>
      </w:r>
    </w:p>
    <w:p w:rsidR="00D3021B" w:rsidRPr="001967C0" w:rsidRDefault="00D3021B" w:rsidP="008A6A47">
      <w:pPr>
        <w:widowControl w:val="0"/>
        <w:spacing w:after="0" w:line="360" w:lineRule="auto"/>
        <w:ind w:firstLine="709"/>
        <w:jc w:val="both"/>
        <w:rPr>
          <w:rFonts w:ascii="Times New Roman" w:hAnsi="Times New Roman" w:cs="Times New Roman"/>
          <w:sz w:val="28"/>
          <w:szCs w:val="28"/>
          <w:lang w:val="uk-UA"/>
        </w:rPr>
      </w:pPr>
      <w:r w:rsidRPr="004377DB">
        <w:rPr>
          <w:rStyle w:val="markedcontent"/>
          <w:rFonts w:ascii="Times New Roman" w:hAnsi="Times New Roman" w:cs="Times New Roman"/>
          <w:sz w:val="28"/>
          <w:szCs w:val="28"/>
          <w:lang w:val="uk-UA"/>
        </w:rPr>
        <w:t>Важливо, щоб діти усвідомили, що успішність виконання завданнязначною мірою залежить від їхнього вміння співпрацювати. Учитель маєнавчити учнів слухати, не перебивати; стримувати негативні емоції (злість, роздратування); толерантно критикувати товариша (не виявляти зверхності, невживати образливих слів); лаконічно й зрозуміло висловлювати власну думку (продумати своє висловлення, використовувати оптимальний темп мовлення тасилу голосу); під час звернення до співрозмовника демонструвати оптимальнупозу для спілкування (голова повернена до співрозмовника, погляд в очі)[</w:t>
      </w:r>
      <w:r w:rsidR="00FD2874">
        <w:rPr>
          <w:rStyle w:val="markedcontent"/>
          <w:rFonts w:ascii="Times New Roman" w:hAnsi="Times New Roman" w:cs="Times New Roman"/>
          <w:sz w:val="28"/>
          <w:szCs w:val="28"/>
          <w:lang w:val="uk-UA"/>
        </w:rPr>
        <w:t>28</w:t>
      </w:r>
      <w:r w:rsidRPr="001967C0">
        <w:rPr>
          <w:rStyle w:val="markedcontent"/>
          <w:rFonts w:ascii="Times New Roman" w:hAnsi="Times New Roman" w:cs="Times New Roman"/>
          <w:sz w:val="28"/>
          <w:szCs w:val="28"/>
          <w:lang w:val="uk-UA"/>
        </w:rPr>
        <w:t>, с.</w:t>
      </w:r>
      <w:r w:rsidR="00FD2874">
        <w:rPr>
          <w:rStyle w:val="markedcontent"/>
          <w:rFonts w:ascii="Times New Roman" w:hAnsi="Times New Roman" w:cs="Times New Roman"/>
          <w:sz w:val="28"/>
          <w:szCs w:val="28"/>
          <w:lang w:val="uk-UA"/>
        </w:rPr>
        <w:t> </w:t>
      </w:r>
      <w:r w:rsidRPr="001967C0">
        <w:rPr>
          <w:rStyle w:val="markedcontent"/>
          <w:rFonts w:ascii="Times New Roman" w:hAnsi="Times New Roman" w:cs="Times New Roman"/>
          <w:sz w:val="28"/>
          <w:szCs w:val="28"/>
          <w:lang w:val="uk-UA"/>
        </w:rPr>
        <w:t>27</w:t>
      </w:r>
      <w:r w:rsidRPr="004377DB">
        <w:rPr>
          <w:rStyle w:val="markedcontent"/>
          <w:rFonts w:ascii="Times New Roman" w:hAnsi="Times New Roman" w:cs="Times New Roman"/>
          <w:sz w:val="28"/>
          <w:szCs w:val="28"/>
          <w:lang w:val="uk-UA"/>
        </w:rPr>
        <w:t>].</w:t>
      </w:r>
    </w:p>
    <w:p w:rsidR="00D3021B" w:rsidRPr="001967C0" w:rsidRDefault="00D3021B" w:rsidP="008A6A47">
      <w:pPr>
        <w:widowControl w:val="0"/>
        <w:spacing w:after="0" w:line="360" w:lineRule="auto"/>
        <w:ind w:firstLine="709"/>
        <w:jc w:val="both"/>
        <w:rPr>
          <w:rFonts w:ascii="Times New Roman" w:hAnsi="Times New Roman" w:cs="Times New Roman"/>
          <w:sz w:val="28"/>
          <w:szCs w:val="28"/>
          <w:lang w:val="uk-UA"/>
        </w:rPr>
      </w:pPr>
      <w:r w:rsidRPr="001967C0">
        <w:rPr>
          <w:rFonts w:ascii="Times New Roman" w:hAnsi="Times New Roman" w:cs="Times New Roman"/>
          <w:sz w:val="28"/>
          <w:szCs w:val="28"/>
          <w:lang w:val="uk-UA"/>
        </w:rPr>
        <w:t>Особливостями класу, в якому здійснюється навчальне співробітництво в групах є позитивна взаємозалежність школярів, особисті контакти, особисті та колективна відповідальність, володіння соціальними навичками та навичками роботи в групі, обговорення резу</w:t>
      </w:r>
      <w:r w:rsidR="00FD2874">
        <w:rPr>
          <w:rFonts w:ascii="Times New Roman" w:hAnsi="Times New Roman" w:cs="Times New Roman"/>
          <w:sz w:val="28"/>
          <w:szCs w:val="28"/>
          <w:lang w:val="uk-UA"/>
        </w:rPr>
        <w:t>льтатів сумісної роботи [10</w:t>
      </w:r>
      <w:r w:rsidRPr="001967C0">
        <w:rPr>
          <w:rFonts w:ascii="Times New Roman" w:hAnsi="Times New Roman" w:cs="Times New Roman"/>
          <w:sz w:val="28"/>
          <w:szCs w:val="28"/>
          <w:lang w:val="uk-UA"/>
        </w:rPr>
        <w:t>].</w:t>
      </w:r>
    </w:p>
    <w:p w:rsidR="00D3021B" w:rsidRPr="001967C0" w:rsidRDefault="00D3021B" w:rsidP="008A6A47">
      <w:pPr>
        <w:widowControl w:val="0"/>
        <w:spacing w:after="0" w:line="360" w:lineRule="auto"/>
        <w:ind w:firstLine="709"/>
        <w:jc w:val="both"/>
        <w:rPr>
          <w:rStyle w:val="markedcontent"/>
          <w:rFonts w:ascii="Times New Roman" w:hAnsi="Times New Roman" w:cs="Times New Roman"/>
          <w:sz w:val="28"/>
          <w:szCs w:val="28"/>
        </w:rPr>
      </w:pPr>
      <w:r w:rsidRPr="001967C0">
        <w:rPr>
          <w:rStyle w:val="markedcontent"/>
          <w:rFonts w:ascii="Times New Roman" w:hAnsi="Times New Roman" w:cs="Times New Roman"/>
          <w:sz w:val="28"/>
          <w:szCs w:val="28"/>
          <w:lang w:val="uk-UA"/>
        </w:rPr>
        <w:t xml:space="preserve">Значущим варіантом розвитку партнерських взаємин молодших школярів є позакласна діяльність, яка спрямована на забезпечення умов розвитку співробітництва, що відкривають школярам можливість самостійних дій у соціальному оточенні. </w:t>
      </w:r>
      <w:r w:rsidRPr="001967C0">
        <w:rPr>
          <w:rStyle w:val="markedcontent"/>
          <w:rFonts w:ascii="Times New Roman" w:hAnsi="Times New Roman" w:cs="Times New Roman"/>
          <w:sz w:val="28"/>
          <w:szCs w:val="28"/>
        </w:rPr>
        <w:t>Саме завдяки правильно сформованим навичкам партнерських взаємин, молодші школярі будуть ефективно комунікувати, їм вдасться уникнути багатьох стресових ситуацій в соціальному оточенні.</w:t>
      </w:r>
    </w:p>
    <w:p w:rsidR="00D3021B" w:rsidRPr="00FD2874" w:rsidRDefault="00D3021B" w:rsidP="008A6A47">
      <w:pPr>
        <w:widowControl w:val="0"/>
        <w:spacing w:after="0" w:line="360" w:lineRule="auto"/>
        <w:ind w:firstLine="709"/>
        <w:jc w:val="both"/>
        <w:rPr>
          <w:rFonts w:ascii="Times New Roman" w:hAnsi="Times New Roman" w:cs="Times New Roman"/>
          <w:color w:val="000000"/>
          <w:sz w:val="28"/>
          <w:szCs w:val="28"/>
          <w:lang w:val="uk-UA"/>
        </w:rPr>
      </w:pPr>
      <w:r w:rsidRPr="001967C0">
        <w:rPr>
          <w:rStyle w:val="markedcontent"/>
          <w:rFonts w:ascii="Times New Roman" w:hAnsi="Times New Roman" w:cs="Times New Roman"/>
          <w:sz w:val="28"/>
          <w:szCs w:val="28"/>
        </w:rPr>
        <w:t>Проте, нагаду</w:t>
      </w:r>
      <w:r w:rsidRPr="001967C0">
        <w:rPr>
          <w:rStyle w:val="markedcontent"/>
          <w:rFonts w:ascii="Times New Roman" w:hAnsi="Times New Roman" w:cs="Times New Roman"/>
          <w:sz w:val="28"/>
          <w:szCs w:val="28"/>
          <w:lang w:val="uk-UA"/>
        </w:rPr>
        <w:t xml:space="preserve">є Г. Васьківська та М. Голота, </w:t>
      </w:r>
      <w:r w:rsidRPr="001967C0">
        <w:rPr>
          <w:rStyle w:val="markedcontent"/>
          <w:rFonts w:ascii="Times New Roman" w:hAnsi="Times New Roman" w:cs="Times New Roman"/>
          <w:sz w:val="28"/>
          <w:szCs w:val="28"/>
        </w:rPr>
        <w:t xml:space="preserve">позакласна діяльність має відповідати індивідуальним та віковим особливостямшколярів. Для дітей </w:t>
      </w:r>
      <w:r w:rsidRPr="001967C0">
        <w:rPr>
          <w:rStyle w:val="markedcontent"/>
          <w:rFonts w:ascii="Times New Roman" w:hAnsi="Times New Roman" w:cs="Times New Roman"/>
          <w:sz w:val="28"/>
          <w:szCs w:val="28"/>
          <w:lang w:val="uk-UA"/>
        </w:rPr>
        <w:t xml:space="preserve">потрябно </w:t>
      </w:r>
      <w:r w:rsidRPr="001967C0">
        <w:rPr>
          <w:rStyle w:val="markedcontent"/>
          <w:rFonts w:ascii="Times New Roman" w:hAnsi="Times New Roman" w:cs="Times New Roman"/>
          <w:sz w:val="28"/>
          <w:szCs w:val="28"/>
        </w:rPr>
        <w:t>створити найбільш комфортні умови для творчості, прояву своїхзахоплень, розкриття себе як особистості. В процесі такої діяльності діти із задоволенням</w:t>
      </w:r>
      <w:r w:rsidRPr="001967C0">
        <w:rPr>
          <w:rStyle w:val="markedcontent"/>
          <w:rFonts w:ascii="Times New Roman" w:hAnsi="Times New Roman" w:cs="Times New Roman"/>
          <w:sz w:val="28"/>
          <w:szCs w:val="28"/>
          <w:lang w:val="uk-UA"/>
        </w:rPr>
        <w:t xml:space="preserve"> будуть </w:t>
      </w:r>
      <w:r w:rsidRPr="001967C0">
        <w:rPr>
          <w:rStyle w:val="markedcontent"/>
          <w:rFonts w:ascii="Times New Roman" w:hAnsi="Times New Roman" w:cs="Times New Roman"/>
          <w:sz w:val="28"/>
          <w:szCs w:val="28"/>
        </w:rPr>
        <w:t xml:space="preserve">брати участь у роботі різних гуртків. </w:t>
      </w:r>
      <w:r w:rsidRPr="001967C0">
        <w:rPr>
          <w:rStyle w:val="markedcontent"/>
          <w:rFonts w:ascii="Times New Roman" w:hAnsi="Times New Roman" w:cs="Times New Roman"/>
          <w:sz w:val="28"/>
          <w:szCs w:val="28"/>
          <w:lang w:val="uk-UA"/>
        </w:rPr>
        <w:t>С</w:t>
      </w:r>
      <w:r w:rsidRPr="001967C0">
        <w:rPr>
          <w:rStyle w:val="markedcontent"/>
          <w:rFonts w:ascii="Times New Roman" w:hAnsi="Times New Roman" w:cs="Times New Roman"/>
          <w:sz w:val="28"/>
          <w:szCs w:val="28"/>
        </w:rPr>
        <w:t>аме позакласна діяльність дає змогу задовольнити творчіпотреби дитини, її прагнення до спілкування, формування громадської активності[</w:t>
      </w:r>
      <w:r w:rsidR="00FD2874">
        <w:rPr>
          <w:rStyle w:val="markedcontent"/>
          <w:rFonts w:ascii="Times New Roman" w:hAnsi="Times New Roman" w:cs="Times New Roman"/>
          <w:sz w:val="28"/>
          <w:szCs w:val="28"/>
          <w:lang w:val="uk-UA"/>
        </w:rPr>
        <w:t>7</w:t>
      </w:r>
      <w:r w:rsidRPr="001967C0">
        <w:rPr>
          <w:rStyle w:val="markedcontent"/>
          <w:rFonts w:ascii="Times New Roman" w:hAnsi="Times New Roman" w:cs="Times New Roman"/>
          <w:sz w:val="28"/>
          <w:szCs w:val="28"/>
        </w:rPr>
        <w:t>]</w:t>
      </w:r>
      <w:r w:rsidR="00FD2874">
        <w:rPr>
          <w:rStyle w:val="markedcontent"/>
          <w:rFonts w:ascii="Times New Roman" w:hAnsi="Times New Roman" w:cs="Times New Roman"/>
          <w:sz w:val="28"/>
          <w:szCs w:val="28"/>
          <w:lang w:val="uk-UA"/>
        </w:rPr>
        <w:t>.</w:t>
      </w:r>
    </w:p>
    <w:p w:rsidR="00D3021B" w:rsidRPr="001967C0" w:rsidRDefault="00D3021B" w:rsidP="008A6A47">
      <w:pPr>
        <w:widowControl w:val="0"/>
        <w:spacing w:after="0" w:line="360" w:lineRule="auto"/>
        <w:ind w:firstLine="709"/>
        <w:jc w:val="both"/>
        <w:rPr>
          <w:rFonts w:ascii="Times New Roman" w:hAnsi="Times New Roman" w:cs="Times New Roman"/>
          <w:sz w:val="28"/>
          <w:szCs w:val="28"/>
        </w:rPr>
      </w:pPr>
      <w:r w:rsidRPr="001967C0">
        <w:rPr>
          <w:rFonts w:ascii="Times New Roman" w:hAnsi="Times New Roman" w:cs="Times New Roman"/>
          <w:sz w:val="28"/>
          <w:szCs w:val="28"/>
          <w:lang w:val="uk-UA"/>
        </w:rPr>
        <w:t xml:space="preserve">Неабияка роль у побудові освітнього процесу на засадах педагогіки </w:t>
      </w:r>
      <w:r w:rsidRPr="001967C0">
        <w:rPr>
          <w:rFonts w:ascii="Times New Roman" w:hAnsi="Times New Roman" w:cs="Times New Roman"/>
          <w:sz w:val="28"/>
          <w:szCs w:val="28"/>
          <w:lang w:val="uk-UA"/>
        </w:rPr>
        <w:lastRenderedPageBreak/>
        <w:t>партнерства належить батькам. В</w:t>
      </w:r>
      <w:r w:rsidRPr="001967C0">
        <w:rPr>
          <w:rFonts w:ascii="Times New Roman" w:hAnsi="Times New Roman" w:cs="Times New Roman"/>
          <w:sz w:val="28"/>
          <w:szCs w:val="28"/>
        </w:rPr>
        <w:t xml:space="preserve">чителі разом з батьками </w:t>
      </w:r>
      <w:r w:rsidRPr="001967C0">
        <w:rPr>
          <w:rFonts w:ascii="Times New Roman" w:hAnsi="Times New Roman" w:cs="Times New Roman"/>
          <w:sz w:val="28"/>
          <w:szCs w:val="28"/>
          <w:lang w:val="uk-UA"/>
        </w:rPr>
        <w:t xml:space="preserve">мають </w:t>
      </w:r>
      <w:r w:rsidRPr="001967C0">
        <w:rPr>
          <w:rFonts w:ascii="Times New Roman" w:hAnsi="Times New Roman" w:cs="Times New Roman"/>
          <w:sz w:val="28"/>
          <w:szCs w:val="28"/>
        </w:rPr>
        <w:t xml:space="preserve">утворити таке партнерство, у центрі якого </w:t>
      </w:r>
      <w:r w:rsidRPr="001967C0">
        <w:rPr>
          <w:rFonts w:ascii="Times New Roman" w:hAnsi="Times New Roman" w:cs="Times New Roman"/>
          <w:sz w:val="28"/>
          <w:szCs w:val="28"/>
          <w:lang w:val="uk-UA"/>
        </w:rPr>
        <w:t xml:space="preserve">буде </w:t>
      </w:r>
      <w:r w:rsidRPr="001967C0">
        <w:rPr>
          <w:rFonts w:ascii="Times New Roman" w:hAnsi="Times New Roman" w:cs="Times New Roman"/>
          <w:sz w:val="28"/>
          <w:szCs w:val="28"/>
        </w:rPr>
        <w:t xml:space="preserve">знаходитися дитина. Учителя </w:t>
      </w:r>
      <w:r w:rsidRPr="001967C0">
        <w:rPr>
          <w:rFonts w:ascii="Times New Roman" w:hAnsi="Times New Roman" w:cs="Times New Roman"/>
          <w:sz w:val="28"/>
          <w:szCs w:val="28"/>
          <w:lang w:val="uk-UA"/>
        </w:rPr>
        <w:t xml:space="preserve">мають </w:t>
      </w:r>
      <w:r w:rsidRPr="001967C0">
        <w:rPr>
          <w:rFonts w:ascii="Times New Roman" w:hAnsi="Times New Roman" w:cs="Times New Roman"/>
          <w:sz w:val="28"/>
          <w:szCs w:val="28"/>
        </w:rPr>
        <w:t>налагодити партнерські стосунки з батьками, щоб забезпечити максимальну підтримку дітям, задовільнити їх потреби, які виникають у процесі розвитку та навчання[</w:t>
      </w:r>
      <w:r w:rsidR="00FD2874">
        <w:rPr>
          <w:rFonts w:ascii="Times New Roman" w:hAnsi="Times New Roman" w:cs="Times New Roman"/>
          <w:sz w:val="28"/>
          <w:szCs w:val="28"/>
          <w:lang w:val="uk-UA"/>
        </w:rPr>
        <w:t>55</w:t>
      </w:r>
      <w:r w:rsidRPr="001967C0">
        <w:rPr>
          <w:rFonts w:ascii="Times New Roman" w:hAnsi="Times New Roman" w:cs="Times New Roman"/>
          <w:sz w:val="28"/>
          <w:szCs w:val="28"/>
        </w:rPr>
        <w:t>].</w:t>
      </w:r>
    </w:p>
    <w:p w:rsidR="00D3021B" w:rsidRPr="001967C0" w:rsidRDefault="00D3021B" w:rsidP="008A6A4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967C0">
        <w:rPr>
          <w:rFonts w:ascii="Times New Roman" w:hAnsi="Times New Roman" w:cs="Times New Roman"/>
          <w:sz w:val="28"/>
          <w:szCs w:val="28"/>
          <w:lang w:val="uk-UA"/>
        </w:rPr>
        <w:t xml:space="preserve">Нова українська школа впроваджує особистісно-орієнтовану модель освіти спрямовану на виховання дитини, яка буде активна, самостійна й відповідальна за свої вчинки, готова до налагодження гармонійних відносин з собою та іншими людьми, налаштована на самореалізацію, здатна до продуктивної соціальної взаємодії, до вибору оптимальних способів вирішення життєвих проблем. </w:t>
      </w:r>
      <w:r w:rsidRPr="001967C0">
        <w:rPr>
          <w:rFonts w:ascii="Times New Roman" w:hAnsi="Times New Roman" w:cs="Times New Roman"/>
          <w:sz w:val="28"/>
          <w:szCs w:val="28"/>
        </w:rPr>
        <w:t>Такі якості особистості</w:t>
      </w:r>
      <w:r w:rsidRPr="001967C0">
        <w:rPr>
          <w:rFonts w:ascii="Times New Roman" w:hAnsi="Times New Roman" w:cs="Times New Roman"/>
          <w:sz w:val="28"/>
          <w:szCs w:val="28"/>
          <w:lang w:val="uk-UA"/>
        </w:rPr>
        <w:t>, доводить М. Коновальчук,</w:t>
      </w:r>
      <w:r w:rsidRPr="001967C0">
        <w:rPr>
          <w:rFonts w:ascii="Times New Roman" w:hAnsi="Times New Roman" w:cs="Times New Roman"/>
          <w:sz w:val="28"/>
          <w:szCs w:val="28"/>
        </w:rPr>
        <w:t xml:space="preserve"> закладаються ще з ранньогодитинства й головна роль у цьому процесі належить сім</w:t>
      </w:r>
      <w:r w:rsidR="00835604">
        <w:rPr>
          <w:rFonts w:ascii="Times New Roman" w:hAnsi="Times New Roman" w:cs="Times New Roman"/>
          <w:sz w:val="28"/>
          <w:szCs w:val="28"/>
        </w:rPr>
        <w:t>’</w:t>
      </w:r>
      <w:r w:rsidRPr="001967C0">
        <w:rPr>
          <w:rFonts w:ascii="Times New Roman" w:hAnsi="Times New Roman" w:cs="Times New Roman"/>
          <w:sz w:val="28"/>
          <w:szCs w:val="28"/>
        </w:rPr>
        <w:t>ї[</w:t>
      </w:r>
      <w:r w:rsidR="00FD2874">
        <w:rPr>
          <w:rFonts w:ascii="Times New Roman" w:hAnsi="Times New Roman" w:cs="Times New Roman"/>
          <w:sz w:val="28"/>
          <w:szCs w:val="28"/>
          <w:lang w:val="uk-UA"/>
        </w:rPr>
        <w:t>20</w:t>
      </w:r>
      <w:r w:rsidRPr="001967C0">
        <w:rPr>
          <w:rFonts w:ascii="Times New Roman" w:hAnsi="Times New Roman" w:cs="Times New Roman"/>
          <w:sz w:val="28"/>
          <w:szCs w:val="28"/>
        </w:rPr>
        <w:t>].</w:t>
      </w:r>
    </w:p>
    <w:p w:rsidR="00D3021B" w:rsidRPr="001967C0" w:rsidRDefault="00D3021B" w:rsidP="008A6A47">
      <w:pPr>
        <w:widowControl w:val="0"/>
        <w:spacing w:after="0" w:line="360" w:lineRule="auto"/>
        <w:ind w:firstLine="709"/>
        <w:jc w:val="both"/>
        <w:rPr>
          <w:rFonts w:ascii="Times New Roman" w:hAnsi="Times New Roman" w:cs="Times New Roman"/>
          <w:sz w:val="28"/>
          <w:szCs w:val="28"/>
          <w:lang w:val="uk-UA"/>
        </w:rPr>
      </w:pPr>
      <w:r w:rsidRPr="001967C0">
        <w:rPr>
          <w:rFonts w:ascii="Times New Roman" w:hAnsi="Times New Roman" w:cs="Times New Roman"/>
          <w:sz w:val="28"/>
          <w:szCs w:val="28"/>
          <w:lang w:val="uk-UA"/>
        </w:rPr>
        <w:t>Схожої думки і Н. Тіхонова та  С. Іванова С., які назвають взаємозв</w:t>
      </w:r>
      <w:r w:rsidR="00835604">
        <w:rPr>
          <w:rFonts w:ascii="Times New Roman" w:hAnsi="Times New Roman" w:cs="Times New Roman"/>
          <w:sz w:val="28"/>
          <w:szCs w:val="28"/>
          <w:lang w:val="uk-UA"/>
        </w:rPr>
        <w:t>’</w:t>
      </w:r>
      <w:r w:rsidRPr="001967C0">
        <w:rPr>
          <w:rFonts w:ascii="Times New Roman" w:hAnsi="Times New Roman" w:cs="Times New Roman"/>
          <w:sz w:val="28"/>
          <w:szCs w:val="28"/>
          <w:lang w:val="uk-UA"/>
        </w:rPr>
        <w:t>язок школи та сім</w:t>
      </w:r>
      <w:r w:rsidR="00835604">
        <w:rPr>
          <w:rFonts w:ascii="Times New Roman" w:hAnsi="Times New Roman" w:cs="Times New Roman"/>
          <w:sz w:val="28"/>
          <w:szCs w:val="28"/>
          <w:lang w:val="uk-UA"/>
        </w:rPr>
        <w:t>’</w:t>
      </w:r>
      <w:r w:rsidRPr="001967C0">
        <w:rPr>
          <w:rFonts w:ascii="Times New Roman" w:hAnsi="Times New Roman" w:cs="Times New Roman"/>
          <w:sz w:val="28"/>
          <w:szCs w:val="28"/>
          <w:lang w:val="uk-UA"/>
        </w:rPr>
        <w:t xml:space="preserve">ї  одним із шляхів соціального становлення учня, який спонукає його до соціальної активності в суспільстві. </w:t>
      </w:r>
      <w:r w:rsidRPr="001967C0">
        <w:rPr>
          <w:rFonts w:ascii="Times New Roman" w:hAnsi="Times New Roman" w:cs="Times New Roman"/>
          <w:sz w:val="28"/>
          <w:szCs w:val="28"/>
        </w:rPr>
        <w:t>Для розуміння соціальної ролі в учнів виховують бажання брати активну участь у багатогранному громадському житті країни та школи; дають знання певних норм співіснування в сім</w:t>
      </w:r>
      <w:r w:rsidR="00835604">
        <w:rPr>
          <w:rFonts w:ascii="Times New Roman" w:hAnsi="Times New Roman" w:cs="Times New Roman"/>
          <w:sz w:val="28"/>
          <w:szCs w:val="28"/>
        </w:rPr>
        <w:t>’</w:t>
      </w:r>
      <w:r w:rsidRPr="001967C0">
        <w:rPr>
          <w:rFonts w:ascii="Times New Roman" w:hAnsi="Times New Roman" w:cs="Times New Roman"/>
          <w:sz w:val="28"/>
          <w:szCs w:val="28"/>
        </w:rPr>
        <w:t>ї[</w:t>
      </w:r>
      <w:r w:rsidR="00FD2874">
        <w:rPr>
          <w:rFonts w:ascii="Times New Roman" w:hAnsi="Times New Roman" w:cs="Times New Roman"/>
          <w:sz w:val="28"/>
          <w:szCs w:val="28"/>
          <w:lang w:val="uk-UA"/>
        </w:rPr>
        <w:t>55</w:t>
      </w:r>
      <w:r w:rsidRPr="001967C0">
        <w:rPr>
          <w:rFonts w:ascii="Times New Roman" w:hAnsi="Times New Roman" w:cs="Times New Roman"/>
          <w:sz w:val="28"/>
          <w:szCs w:val="28"/>
        </w:rPr>
        <w:t>].</w:t>
      </w:r>
    </w:p>
    <w:p w:rsidR="00D3021B" w:rsidRPr="001967C0" w:rsidRDefault="00D3021B" w:rsidP="008A6A47">
      <w:pPr>
        <w:widowControl w:val="0"/>
        <w:spacing w:after="0" w:line="360" w:lineRule="auto"/>
        <w:ind w:firstLine="709"/>
        <w:jc w:val="both"/>
        <w:rPr>
          <w:rFonts w:ascii="Times New Roman" w:hAnsi="Times New Roman" w:cs="Times New Roman"/>
          <w:sz w:val="28"/>
          <w:szCs w:val="28"/>
          <w:lang w:val="uk-UA"/>
        </w:rPr>
      </w:pPr>
      <w:r w:rsidRPr="001967C0">
        <w:rPr>
          <w:rFonts w:ascii="Times New Roman" w:hAnsi="Times New Roman" w:cs="Times New Roman"/>
          <w:sz w:val="28"/>
          <w:szCs w:val="28"/>
          <w:lang w:val="uk-UA"/>
        </w:rPr>
        <w:t>Проте партнерська взаємодія можлива за сформованості у батьків готовності до тісної співпраці зі школою на паритетних засадах, з опорою на розуміння того, яку діяльність краще виконає школа, а яку ‒ сім</w:t>
      </w:r>
      <w:r w:rsidR="00835604">
        <w:rPr>
          <w:rFonts w:ascii="Times New Roman" w:hAnsi="Times New Roman" w:cs="Times New Roman"/>
          <w:sz w:val="28"/>
          <w:szCs w:val="28"/>
          <w:lang w:val="uk-UA"/>
        </w:rPr>
        <w:t>’</w:t>
      </w:r>
      <w:r w:rsidRPr="001967C0">
        <w:rPr>
          <w:rFonts w:ascii="Times New Roman" w:hAnsi="Times New Roman" w:cs="Times New Roman"/>
          <w:sz w:val="28"/>
          <w:szCs w:val="28"/>
          <w:lang w:val="uk-UA"/>
        </w:rPr>
        <w:t>я, використовуючи досвід, потенціал, методи роботи та базуючись на принципах взаємоповаги, відкритості, співробітництва, діалогу та суб</w:t>
      </w:r>
      <w:r w:rsidR="00835604">
        <w:rPr>
          <w:rFonts w:ascii="Times New Roman" w:hAnsi="Times New Roman" w:cs="Times New Roman"/>
          <w:sz w:val="28"/>
          <w:szCs w:val="28"/>
          <w:lang w:val="uk-UA"/>
        </w:rPr>
        <w:t>’</w:t>
      </w:r>
      <w:r w:rsidRPr="001967C0">
        <w:rPr>
          <w:rFonts w:ascii="Times New Roman" w:hAnsi="Times New Roman" w:cs="Times New Roman"/>
          <w:sz w:val="28"/>
          <w:szCs w:val="28"/>
          <w:lang w:val="uk-UA"/>
        </w:rPr>
        <w:t>єкт-суб</w:t>
      </w:r>
      <w:r w:rsidR="00835604">
        <w:rPr>
          <w:rFonts w:ascii="Times New Roman" w:hAnsi="Times New Roman" w:cs="Times New Roman"/>
          <w:sz w:val="28"/>
          <w:szCs w:val="28"/>
          <w:lang w:val="uk-UA"/>
        </w:rPr>
        <w:t>’</w:t>
      </w:r>
      <w:r w:rsidR="00FD2874">
        <w:rPr>
          <w:rFonts w:ascii="Times New Roman" w:hAnsi="Times New Roman" w:cs="Times New Roman"/>
          <w:sz w:val="28"/>
          <w:szCs w:val="28"/>
          <w:lang w:val="uk-UA"/>
        </w:rPr>
        <w:t>єктної взаємодії [18</w:t>
      </w:r>
      <w:r w:rsidRPr="001967C0">
        <w:rPr>
          <w:rFonts w:ascii="Times New Roman" w:hAnsi="Times New Roman" w:cs="Times New Roman"/>
          <w:sz w:val="28"/>
          <w:szCs w:val="28"/>
          <w:lang w:val="uk-UA"/>
        </w:rPr>
        <w:t>,</w:t>
      </w:r>
      <w:r w:rsidR="00FD2874">
        <w:rPr>
          <w:rFonts w:ascii="Times New Roman" w:hAnsi="Times New Roman" w:cs="Times New Roman"/>
          <w:sz w:val="28"/>
          <w:szCs w:val="28"/>
          <w:lang w:val="uk-UA"/>
        </w:rPr>
        <w:t xml:space="preserve"> с</w:t>
      </w:r>
      <w:r w:rsidRPr="001967C0">
        <w:rPr>
          <w:rFonts w:ascii="Times New Roman" w:hAnsi="Times New Roman" w:cs="Times New Roman"/>
          <w:sz w:val="28"/>
          <w:szCs w:val="28"/>
          <w:lang w:val="uk-UA"/>
        </w:rPr>
        <w:t>.</w:t>
      </w:r>
      <w:r w:rsidR="00FD2874">
        <w:rPr>
          <w:rFonts w:ascii="Times New Roman" w:hAnsi="Times New Roman" w:cs="Times New Roman"/>
          <w:sz w:val="28"/>
          <w:szCs w:val="28"/>
          <w:lang w:val="uk-UA"/>
        </w:rPr>
        <w:t> </w:t>
      </w:r>
      <w:r w:rsidRPr="001967C0">
        <w:rPr>
          <w:rFonts w:ascii="Times New Roman" w:hAnsi="Times New Roman" w:cs="Times New Roman"/>
          <w:sz w:val="28"/>
          <w:szCs w:val="28"/>
          <w:lang w:val="uk-UA"/>
        </w:rPr>
        <w:t>58].</w:t>
      </w:r>
    </w:p>
    <w:p w:rsidR="00D3021B" w:rsidRPr="001967C0" w:rsidRDefault="00D3021B" w:rsidP="008A6A47">
      <w:pPr>
        <w:widowControl w:val="0"/>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1967C0">
        <w:rPr>
          <w:rFonts w:ascii="Times New Roman" w:eastAsia="TimesNewRomanPSMT" w:hAnsi="Times New Roman" w:cs="Times New Roman"/>
          <w:sz w:val="28"/>
          <w:szCs w:val="28"/>
        </w:rPr>
        <w:t>У співробітництві з батьками основним постулатом розвитку стосунків на засадах партнерства</w:t>
      </w:r>
      <w:r w:rsidRPr="001967C0">
        <w:rPr>
          <w:rFonts w:ascii="Times New Roman" w:eastAsia="TimesNewRomanPSMT" w:hAnsi="Times New Roman" w:cs="Times New Roman"/>
          <w:sz w:val="28"/>
          <w:szCs w:val="28"/>
          <w:lang w:val="uk-UA"/>
        </w:rPr>
        <w:t>, Н Черв</w:t>
      </w:r>
      <w:r w:rsidR="00835604">
        <w:rPr>
          <w:rFonts w:ascii="Times New Roman" w:eastAsia="TimesNewRomanPSMT" w:hAnsi="Times New Roman" w:cs="Times New Roman"/>
          <w:sz w:val="28"/>
          <w:szCs w:val="28"/>
        </w:rPr>
        <w:t>’</w:t>
      </w:r>
      <w:r w:rsidRPr="001967C0">
        <w:rPr>
          <w:rFonts w:ascii="Times New Roman" w:eastAsia="TimesNewRomanPSMT" w:hAnsi="Times New Roman" w:cs="Times New Roman"/>
          <w:sz w:val="28"/>
          <w:szCs w:val="28"/>
          <w:lang w:val="uk-UA"/>
        </w:rPr>
        <w:t>якованазива</w:t>
      </w:r>
      <w:r w:rsidRPr="001967C0">
        <w:rPr>
          <w:rFonts w:ascii="Times New Roman" w:eastAsia="TimesNewRomanPSMT" w:hAnsi="Times New Roman" w:cs="Times New Roman"/>
          <w:sz w:val="28"/>
          <w:szCs w:val="28"/>
        </w:rPr>
        <w:t xml:space="preserve">є перенесення їх у горизонтальну площину, адже вчителі і батьки мають одну мету – виховати успішного,адаптованого до життя громадянина. Батьки мають бути постійними учасниками виховних справ і заходів,що створює атмосферу, коли батьки </w:t>
      </w:r>
      <w:r w:rsidRPr="001967C0">
        <w:rPr>
          <w:rFonts w:ascii="Times New Roman" w:eastAsia="TimesNewRomanPSMT" w:hAnsi="Times New Roman" w:cs="Times New Roman"/>
          <w:sz w:val="28"/>
          <w:szCs w:val="28"/>
        </w:rPr>
        <w:lastRenderedPageBreak/>
        <w:t>вільно і відкрито можуть висловити власну думку з будь-якого питання [</w:t>
      </w:r>
      <w:r w:rsidR="00FD2874">
        <w:rPr>
          <w:rFonts w:ascii="Times New Roman" w:eastAsia="TimesNewRomanPSMT" w:hAnsi="Times New Roman" w:cs="Times New Roman"/>
          <w:sz w:val="28"/>
          <w:szCs w:val="28"/>
          <w:lang w:val="uk-UA"/>
        </w:rPr>
        <w:t>61,</w:t>
      </w:r>
      <w:r w:rsidRPr="001967C0">
        <w:rPr>
          <w:rFonts w:ascii="Times New Roman" w:eastAsia="TimesNewRomanPSMT" w:hAnsi="Times New Roman" w:cs="Times New Roman"/>
          <w:sz w:val="28"/>
          <w:szCs w:val="28"/>
          <w:lang w:val="uk-UA"/>
        </w:rPr>
        <w:t xml:space="preserve"> с. 292</w:t>
      </w:r>
      <w:r w:rsidRPr="001967C0">
        <w:rPr>
          <w:rFonts w:ascii="Times New Roman" w:eastAsia="TimesNewRomanPSMT" w:hAnsi="Times New Roman" w:cs="Times New Roman"/>
          <w:sz w:val="28"/>
          <w:szCs w:val="28"/>
        </w:rPr>
        <w:t>].</w:t>
      </w:r>
    </w:p>
    <w:p w:rsidR="00D3021B" w:rsidRPr="001967C0" w:rsidRDefault="00D3021B" w:rsidP="008A6A4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967C0">
        <w:rPr>
          <w:rFonts w:ascii="Times New Roman" w:hAnsi="Times New Roman" w:cs="Times New Roman"/>
          <w:sz w:val="28"/>
          <w:szCs w:val="28"/>
          <w:lang w:val="uk-UA"/>
        </w:rPr>
        <w:t xml:space="preserve">Т. Кравченко </w:t>
      </w:r>
      <w:r w:rsidRPr="001967C0">
        <w:rPr>
          <w:rFonts w:ascii="Times New Roman" w:hAnsi="Times New Roman" w:cs="Times New Roman"/>
          <w:sz w:val="28"/>
          <w:szCs w:val="28"/>
        </w:rPr>
        <w:t xml:space="preserve"> виокремлює певні етапи в процесіформування партнерства сім</w:t>
      </w:r>
      <w:r w:rsidR="00835604">
        <w:rPr>
          <w:rFonts w:ascii="Times New Roman" w:hAnsi="Times New Roman" w:cs="Times New Roman"/>
          <w:sz w:val="28"/>
          <w:szCs w:val="28"/>
        </w:rPr>
        <w:t>’</w:t>
      </w:r>
      <w:r w:rsidRPr="001967C0">
        <w:rPr>
          <w:rFonts w:ascii="Times New Roman" w:hAnsi="Times New Roman" w:cs="Times New Roman"/>
          <w:sz w:val="28"/>
          <w:szCs w:val="28"/>
        </w:rPr>
        <w:t>ї та закладу освіти</w:t>
      </w:r>
      <w:r w:rsidRPr="001967C0">
        <w:rPr>
          <w:rFonts w:ascii="Times New Roman" w:hAnsi="Times New Roman" w:cs="Times New Roman"/>
          <w:sz w:val="28"/>
          <w:szCs w:val="28"/>
          <w:lang w:val="uk-UA"/>
        </w:rPr>
        <w:t>, а саме</w:t>
      </w:r>
      <w:r w:rsidRPr="001967C0">
        <w:rPr>
          <w:rFonts w:ascii="Times New Roman" w:hAnsi="Times New Roman" w:cs="Times New Roman"/>
          <w:sz w:val="28"/>
          <w:szCs w:val="28"/>
        </w:rPr>
        <w:t>:</w:t>
      </w:r>
    </w:p>
    <w:p w:rsidR="00D3021B" w:rsidRPr="001967C0" w:rsidRDefault="00D3021B" w:rsidP="008A6A4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967C0">
        <w:rPr>
          <w:rFonts w:ascii="Times New Roman" w:hAnsi="Times New Roman" w:cs="Times New Roman"/>
          <w:sz w:val="28"/>
          <w:szCs w:val="28"/>
        </w:rPr>
        <w:t>1. Діагностичний – визначення соціального запитубатьків учнів до школи.</w:t>
      </w:r>
    </w:p>
    <w:p w:rsidR="00D3021B" w:rsidRPr="001967C0" w:rsidRDefault="00D3021B" w:rsidP="008A6A4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967C0">
        <w:rPr>
          <w:rFonts w:ascii="Times New Roman" w:hAnsi="Times New Roman" w:cs="Times New Roman"/>
          <w:sz w:val="28"/>
          <w:szCs w:val="28"/>
        </w:rPr>
        <w:t>2. Концепутальний  –проєктування загальної концепціїформування партнерства між батьками та школою.</w:t>
      </w:r>
    </w:p>
    <w:p w:rsidR="00D3021B" w:rsidRPr="001967C0" w:rsidRDefault="00D3021B" w:rsidP="008A6A4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967C0">
        <w:rPr>
          <w:rFonts w:ascii="Times New Roman" w:hAnsi="Times New Roman" w:cs="Times New Roman"/>
          <w:sz w:val="28"/>
          <w:szCs w:val="28"/>
        </w:rPr>
        <w:t>3. Діяльнісний  –реалізація всіх запланованих на попередньому етапі напрямів і форм роботи.</w:t>
      </w:r>
    </w:p>
    <w:p w:rsidR="00D3021B" w:rsidRPr="001967C0" w:rsidRDefault="00D3021B" w:rsidP="008A6A4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967C0">
        <w:rPr>
          <w:rFonts w:ascii="Times New Roman" w:hAnsi="Times New Roman" w:cs="Times New Roman"/>
          <w:sz w:val="28"/>
          <w:szCs w:val="28"/>
        </w:rPr>
        <w:t>4. Аналітичний – визначення ефективності партнерствасім</w:t>
      </w:r>
      <w:r w:rsidR="00835604">
        <w:rPr>
          <w:rFonts w:ascii="Times New Roman" w:hAnsi="Times New Roman" w:cs="Times New Roman"/>
          <w:sz w:val="28"/>
          <w:szCs w:val="28"/>
        </w:rPr>
        <w:t>’</w:t>
      </w:r>
      <w:r w:rsidRPr="001967C0">
        <w:rPr>
          <w:rFonts w:ascii="Times New Roman" w:hAnsi="Times New Roman" w:cs="Times New Roman"/>
          <w:sz w:val="28"/>
          <w:szCs w:val="28"/>
        </w:rPr>
        <w:t>ї та школи [</w:t>
      </w:r>
      <w:r w:rsidR="00FD2874">
        <w:rPr>
          <w:rFonts w:ascii="Times New Roman" w:hAnsi="Times New Roman" w:cs="Times New Roman"/>
          <w:sz w:val="28"/>
          <w:szCs w:val="28"/>
          <w:lang w:val="uk-UA"/>
        </w:rPr>
        <w:t>26</w:t>
      </w:r>
      <w:r w:rsidR="00FD2874">
        <w:rPr>
          <w:rFonts w:ascii="Times New Roman" w:hAnsi="Times New Roman" w:cs="Times New Roman"/>
          <w:sz w:val="28"/>
          <w:szCs w:val="28"/>
        </w:rPr>
        <w:t>, с.</w:t>
      </w:r>
      <w:r w:rsidR="00FD2874">
        <w:rPr>
          <w:rFonts w:ascii="Times New Roman" w:hAnsi="Times New Roman" w:cs="Times New Roman"/>
          <w:sz w:val="28"/>
          <w:szCs w:val="28"/>
          <w:lang w:val="uk-UA"/>
        </w:rPr>
        <w:t> </w:t>
      </w:r>
      <w:r w:rsidR="00FD2874">
        <w:rPr>
          <w:rFonts w:ascii="Times New Roman" w:hAnsi="Times New Roman" w:cs="Times New Roman"/>
          <w:sz w:val="28"/>
          <w:szCs w:val="28"/>
        </w:rPr>
        <w:t>131-</w:t>
      </w:r>
      <w:r w:rsidRPr="001967C0">
        <w:rPr>
          <w:rFonts w:ascii="Times New Roman" w:hAnsi="Times New Roman" w:cs="Times New Roman"/>
          <w:sz w:val="28"/>
          <w:szCs w:val="28"/>
        </w:rPr>
        <w:t>132].</w:t>
      </w:r>
    </w:p>
    <w:p w:rsidR="00D3021B" w:rsidRPr="001967C0" w:rsidRDefault="00D3021B" w:rsidP="008A6A47">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1967C0">
        <w:rPr>
          <w:rFonts w:ascii="Times New Roman" w:hAnsi="Times New Roman" w:cs="Times New Roman"/>
          <w:color w:val="000000"/>
          <w:sz w:val="28"/>
          <w:szCs w:val="28"/>
          <w:lang w:val="uk-UA"/>
        </w:rPr>
        <w:t>Інший підхід пропонує Н. Іванець, яка пропонує</w:t>
      </w:r>
      <w:r w:rsidRPr="001967C0">
        <w:rPr>
          <w:rFonts w:ascii="Times New Roman" w:hAnsi="Times New Roman" w:cs="Times New Roman"/>
          <w:color w:val="000000"/>
          <w:sz w:val="28"/>
          <w:szCs w:val="28"/>
        </w:rPr>
        <w:t xml:space="preserve"> формувати мультикультурну компетентність засобами педагогіки партнерства.</w:t>
      </w:r>
    </w:p>
    <w:p w:rsidR="00D3021B" w:rsidRPr="001967C0" w:rsidRDefault="00D3021B" w:rsidP="008A6A47">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1967C0">
        <w:rPr>
          <w:rFonts w:ascii="Times New Roman" w:hAnsi="Times New Roman" w:cs="Times New Roman"/>
          <w:color w:val="000000"/>
          <w:sz w:val="28"/>
          <w:szCs w:val="28"/>
          <w:lang w:val="uk-UA"/>
        </w:rPr>
        <w:t xml:space="preserve">Отже, вона виокремлює такі </w:t>
      </w:r>
      <w:r w:rsidRPr="001967C0">
        <w:rPr>
          <w:rFonts w:ascii="Times New Roman" w:hAnsi="Times New Roman" w:cs="Times New Roman"/>
          <w:color w:val="000000"/>
          <w:sz w:val="28"/>
          <w:szCs w:val="28"/>
        </w:rPr>
        <w:t>етапи  даного процесу:</w:t>
      </w:r>
    </w:p>
    <w:p w:rsidR="00D3021B" w:rsidRPr="001967C0" w:rsidRDefault="00D3021B" w:rsidP="008A6A47">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1967C0">
        <w:rPr>
          <w:rFonts w:ascii="Times New Roman" w:hAnsi="Times New Roman" w:cs="Times New Roman"/>
          <w:iCs/>
          <w:color w:val="000000"/>
          <w:sz w:val="28"/>
          <w:szCs w:val="28"/>
        </w:rPr>
        <w:t>1</w:t>
      </w:r>
      <w:r w:rsidRPr="001967C0">
        <w:rPr>
          <w:rFonts w:ascii="Times New Roman" w:hAnsi="Times New Roman" w:cs="Times New Roman"/>
          <w:iCs/>
          <w:color w:val="000000"/>
          <w:sz w:val="28"/>
          <w:szCs w:val="28"/>
          <w:lang w:val="uk-UA"/>
        </w:rPr>
        <w:t>)</w:t>
      </w:r>
      <w:r w:rsidRPr="001967C0">
        <w:rPr>
          <w:rFonts w:ascii="Times New Roman" w:hAnsi="Times New Roman" w:cs="Times New Roman"/>
          <w:iCs/>
          <w:color w:val="000000"/>
          <w:sz w:val="28"/>
          <w:szCs w:val="28"/>
        </w:rPr>
        <w:t xml:space="preserve"> Визначення цільових установок</w:t>
      </w:r>
      <w:r w:rsidRPr="001967C0">
        <w:rPr>
          <w:rFonts w:ascii="Times New Roman" w:hAnsi="Times New Roman" w:cs="Times New Roman"/>
          <w:iCs/>
          <w:color w:val="000000"/>
          <w:sz w:val="28"/>
          <w:szCs w:val="28"/>
          <w:lang w:val="uk-UA"/>
        </w:rPr>
        <w:t xml:space="preserve">: </w:t>
      </w:r>
      <w:r w:rsidRPr="001967C0">
        <w:rPr>
          <w:rFonts w:ascii="Times New Roman" w:hAnsi="Times New Roman" w:cs="Times New Roman"/>
          <w:color w:val="000000"/>
          <w:sz w:val="28"/>
          <w:szCs w:val="28"/>
        </w:rPr>
        <w:t xml:space="preserve"> вивчення мікроклімату та умов родинного виховання, культурних звичаїві традицій сім</w:t>
      </w:r>
      <w:r w:rsidR="00835604">
        <w:rPr>
          <w:rFonts w:ascii="Times New Roman" w:hAnsi="Times New Roman" w:cs="Times New Roman"/>
          <w:color w:val="000000"/>
          <w:sz w:val="28"/>
          <w:szCs w:val="28"/>
        </w:rPr>
        <w:t>’</w:t>
      </w:r>
      <w:r w:rsidRPr="001967C0">
        <w:rPr>
          <w:rFonts w:ascii="Times New Roman" w:hAnsi="Times New Roman" w:cs="Times New Roman"/>
          <w:color w:val="000000"/>
          <w:sz w:val="28"/>
          <w:szCs w:val="28"/>
        </w:rPr>
        <w:t>ї, її виховного потенціалу, характеру, типустосунків між батьками та дітьми, родинних зв</w:t>
      </w:r>
      <w:r w:rsidR="00835604">
        <w:rPr>
          <w:rFonts w:ascii="Times New Roman" w:hAnsi="Times New Roman" w:cs="Times New Roman"/>
          <w:color w:val="000000"/>
          <w:sz w:val="28"/>
          <w:szCs w:val="28"/>
        </w:rPr>
        <w:t>’</w:t>
      </w:r>
      <w:r w:rsidRPr="001967C0">
        <w:rPr>
          <w:rFonts w:ascii="Times New Roman" w:hAnsi="Times New Roman" w:cs="Times New Roman"/>
          <w:color w:val="000000"/>
          <w:sz w:val="28"/>
          <w:szCs w:val="28"/>
        </w:rPr>
        <w:t>язків,структури спільного дозвілля членів сім</w:t>
      </w:r>
      <w:r w:rsidR="00835604">
        <w:rPr>
          <w:rFonts w:ascii="Times New Roman" w:hAnsi="Times New Roman" w:cs="Times New Roman"/>
          <w:color w:val="000000"/>
          <w:sz w:val="28"/>
          <w:szCs w:val="28"/>
        </w:rPr>
        <w:t>’</w:t>
      </w:r>
      <w:r w:rsidRPr="001967C0">
        <w:rPr>
          <w:rFonts w:ascii="Times New Roman" w:hAnsi="Times New Roman" w:cs="Times New Roman"/>
          <w:color w:val="000000"/>
          <w:sz w:val="28"/>
          <w:szCs w:val="28"/>
        </w:rPr>
        <w:t>ї, форм і методів,що застосовуються батьками у вихованні дітей, педагогічної культури батьків, батьківського контролю, готовності батьків до взаємодії із закладом освіти. При цьомувикористовується узгоджений комплекс діагностичнихметодів: спостереження, бесіда, анкетування, аналізпортфоліо творчих досягнень учнів, родинне дерево,дискусія, метод мозкового штурму, фішбоун, інтерв</w:t>
      </w:r>
      <w:r w:rsidR="00835604">
        <w:rPr>
          <w:rFonts w:ascii="Times New Roman" w:hAnsi="Times New Roman" w:cs="Times New Roman"/>
          <w:color w:val="000000"/>
          <w:sz w:val="28"/>
          <w:szCs w:val="28"/>
        </w:rPr>
        <w:t>’</w:t>
      </w:r>
      <w:r w:rsidRPr="001967C0">
        <w:rPr>
          <w:rFonts w:ascii="Times New Roman" w:hAnsi="Times New Roman" w:cs="Times New Roman"/>
          <w:color w:val="000000"/>
          <w:sz w:val="28"/>
          <w:szCs w:val="28"/>
        </w:rPr>
        <w:t>ю.</w:t>
      </w:r>
    </w:p>
    <w:p w:rsidR="00D3021B" w:rsidRPr="001967C0" w:rsidRDefault="00D3021B" w:rsidP="008A6A47">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1967C0">
        <w:rPr>
          <w:rFonts w:ascii="Times New Roman" w:hAnsi="Times New Roman" w:cs="Times New Roman"/>
          <w:iCs/>
          <w:color w:val="000000"/>
          <w:sz w:val="28"/>
          <w:szCs w:val="28"/>
        </w:rPr>
        <w:t>2</w:t>
      </w:r>
      <w:r w:rsidRPr="001967C0">
        <w:rPr>
          <w:rFonts w:ascii="Times New Roman" w:hAnsi="Times New Roman" w:cs="Times New Roman"/>
          <w:iCs/>
          <w:color w:val="000000"/>
          <w:sz w:val="28"/>
          <w:szCs w:val="28"/>
          <w:lang w:val="uk-UA"/>
        </w:rPr>
        <w:t>)</w:t>
      </w:r>
      <w:r w:rsidRPr="001967C0">
        <w:rPr>
          <w:rFonts w:ascii="Times New Roman" w:hAnsi="Times New Roman" w:cs="Times New Roman"/>
          <w:iCs/>
          <w:color w:val="000000"/>
          <w:sz w:val="28"/>
          <w:szCs w:val="28"/>
        </w:rPr>
        <w:t xml:space="preserve"> Вибір стратегії</w:t>
      </w:r>
      <w:r w:rsidRPr="001967C0">
        <w:rPr>
          <w:rFonts w:ascii="Times New Roman" w:hAnsi="Times New Roman" w:cs="Times New Roman"/>
          <w:iCs/>
          <w:color w:val="000000"/>
          <w:sz w:val="28"/>
          <w:szCs w:val="28"/>
          <w:lang w:val="uk-UA"/>
        </w:rPr>
        <w:t xml:space="preserve">: </w:t>
      </w:r>
      <w:r w:rsidRPr="001967C0">
        <w:rPr>
          <w:rFonts w:ascii="Times New Roman" w:hAnsi="Times New Roman" w:cs="Times New Roman"/>
          <w:color w:val="000000"/>
          <w:sz w:val="28"/>
          <w:szCs w:val="28"/>
        </w:rPr>
        <w:t xml:space="preserve"> аналіз ситуації</w:t>
      </w:r>
      <w:r w:rsidRPr="001967C0">
        <w:rPr>
          <w:rFonts w:ascii="Times New Roman" w:hAnsi="Times New Roman" w:cs="Times New Roman"/>
          <w:color w:val="000000"/>
          <w:sz w:val="28"/>
          <w:szCs w:val="28"/>
          <w:lang w:val="uk-UA"/>
        </w:rPr>
        <w:t>,</w:t>
      </w:r>
      <w:r w:rsidRPr="001967C0">
        <w:rPr>
          <w:rFonts w:ascii="Times New Roman" w:hAnsi="Times New Roman" w:cs="Times New Roman"/>
          <w:color w:val="000000"/>
          <w:sz w:val="28"/>
          <w:szCs w:val="28"/>
        </w:rPr>
        <w:t xml:space="preserve"> ранжування можливих стратегій</w:t>
      </w:r>
      <w:r w:rsidRPr="001967C0">
        <w:rPr>
          <w:rFonts w:ascii="Times New Roman" w:hAnsi="Times New Roman" w:cs="Times New Roman"/>
          <w:color w:val="000000"/>
          <w:sz w:val="28"/>
          <w:szCs w:val="28"/>
          <w:lang w:val="uk-UA"/>
        </w:rPr>
        <w:t xml:space="preserve">; </w:t>
      </w:r>
      <w:r w:rsidRPr="001967C0">
        <w:rPr>
          <w:rFonts w:ascii="Times New Roman" w:hAnsi="Times New Roman" w:cs="Times New Roman"/>
          <w:color w:val="000000"/>
          <w:sz w:val="28"/>
          <w:szCs w:val="28"/>
        </w:rPr>
        <w:t>аналіз сильних і слабких сторін обраних стратегій,можливостей і потенційних загроз</w:t>
      </w:r>
      <w:r w:rsidRPr="001967C0">
        <w:rPr>
          <w:rFonts w:ascii="Times New Roman" w:hAnsi="Times New Roman" w:cs="Times New Roman"/>
          <w:color w:val="000000"/>
          <w:sz w:val="28"/>
          <w:szCs w:val="28"/>
          <w:lang w:val="uk-UA"/>
        </w:rPr>
        <w:t xml:space="preserve">; </w:t>
      </w:r>
      <w:r w:rsidRPr="001967C0">
        <w:rPr>
          <w:rFonts w:ascii="Times New Roman" w:hAnsi="Times New Roman" w:cs="Times New Roman"/>
          <w:color w:val="000000"/>
          <w:sz w:val="28"/>
          <w:szCs w:val="28"/>
        </w:rPr>
        <w:t>визначення загальної мети, конкретних завдань іпріоритетів, очікуваних результатів</w:t>
      </w:r>
      <w:r w:rsidRPr="001967C0">
        <w:rPr>
          <w:rFonts w:ascii="Times New Roman" w:hAnsi="Times New Roman" w:cs="Times New Roman"/>
          <w:color w:val="000000"/>
          <w:sz w:val="28"/>
          <w:szCs w:val="28"/>
          <w:lang w:val="uk-UA"/>
        </w:rPr>
        <w:t xml:space="preserve">; </w:t>
      </w:r>
      <w:r w:rsidRPr="001967C0">
        <w:rPr>
          <w:rFonts w:ascii="Times New Roman" w:hAnsi="Times New Roman" w:cs="Times New Roman"/>
          <w:color w:val="000000"/>
          <w:sz w:val="28"/>
          <w:szCs w:val="28"/>
        </w:rPr>
        <w:t>розроблення плану дій із виконання стратегічнихзавдань і досягнення результатів.</w:t>
      </w:r>
    </w:p>
    <w:p w:rsidR="00D3021B" w:rsidRPr="001967C0" w:rsidRDefault="00D3021B" w:rsidP="008A6A47">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1967C0">
        <w:rPr>
          <w:rFonts w:ascii="Times New Roman" w:hAnsi="Times New Roman" w:cs="Times New Roman"/>
          <w:iCs/>
          <w:color w:val="000000"/>
          <w:sz w:val="28"/>
          <w:szCs w:val="28"/>
        </w:rPr>
        <w:t>3</w:t>
      </w:r>
      <w:r w:rsidRPr="001967C0">
        <w:rPr>
          <w:rFonts w:ascii="Times New Roman" w:hAnsi="Times New Roman" w:cs="Times New Roman"/>
          <w:iCs/>
          <w:color w:val="000000"/>
          <w:sz w:val="28"/>
          <w:szCs w:val="28"/>
          <w:lang w:val="uk-UA"/>
        </w:rPr>
        <w:t>)</w:t>
      </w:r>
      <w:r w:rsidRPr="001967C0">
        <w:rPr>
          <w:rFonts w:ascii="Times New Roman" w:hAnsi="Times New Roman" w:cs="Times New Roman"/>
          <w:iCs/>
          <w:color w:val="000000"/>
          <w:sz w:val="28"/>
          <w:szCs w:val="28"/>
        </w:rPr>
        <w:t xml:space="preserve"> Планування</w:t>
      </w:r>
      <w:r w:rsidRPr="001967C0">
        <w:rPr>
          <w:rFonts w:ascii="Times New Roman" w:hAnsi="Times New Roman" w:cs="Times New Roman"/>
          <w:iCs/>
          <w:color w:val="000000"/>
          <w:sz w:val="28"/>
          <w:szCs w:val="28"/>
          <w:lang w:val="uk-UA"/>
        </w:rPr>
        <w:t>:</w:t>
      </w:r>
      <w:r w:rsidRPr="001967C0">
        <w:rPr>
          <w:rFonts w:ascii="Times New Roman" w:hAnsi="Times New Roman" w:cs="Times New Roman"/>
          <w:color w:val="000000"/>
          <w:sz w:val="28"/>
          <w:szCs w:val="28"/>
        </w:rPr>
        <w:t>розроблення моделі взаємодіїзакладу освіти і сім</w:t>
      </w:r>
      <w:r w:rsidR="00835604">
        <w:rPr>
          <w:rFonts w:ascii="Times New Roman" w:hAnsi="Times New Roman" w:cs="Times New Roman"/>
          <w:color w:val="000000"/>
          <w:sz w:val="28"/>
          <w:szCs w:val="28"/>
        </w:rPr>
        <w:t>’</w:t>
      </w:r>
      <w:r w:rsidRPr="001967C0">
        <w:rPr>
          <w:rFonts w:ascii="Times New Roman" w:hAnsi="Times New Roman" w:cs="Times New Roman"/>
          <w:color w:val="000000"/>
          <w:sz w:val="28"/>
          <w:szCs w:val="28"/>
        </w:rPr>
        <w:t>ї.</w:t>
      </w:r>
    </w:p>
    <w:p w:rsidR="00D3021B" w:rsidRPr="001967C0" w:rsidRDefault="00D3021B" w:rsidP="008A6A47">
      <w:pPr>
        <w:widowControl w:val="0"/>
        <w:autoSpaceDE w:val="0"/>
        <w:autoSpaceDN w:val="0"/>
        <w:adjustRightInd w:val="0"/>
        <w:spacing w:after="0" w:line="360" w:lineRule="auto"/>
        <w:ind w:firstLine="709"/>
        <w:jc w:val="both"/>
        <w:rPr>
          <w:rFonts w:ascii="Times New Roman" w:hAnsi="Times New Roman" w:cs="Times New Roman"/>
          <w:iCs/>
          <w:color w:val="000000"/>
          <w:sz w:val="28"/>
          <w:szCs w:val="28"/>
        </w:rPr>
      </w:pPr>
      <w:r w:rsidRPr="001967C0">
        <w:rPr>
          <w:rFonts w:ascii="Times New Roman" w:hAnsi="Times New Roman" w:cs="Times New Roman"/>
          <w:iCs/>
          <w:color w:val="000000"/>
          <w:sz w:val="28"/>
          <w:szCs w:val="28"/>
        </w:rPr>
        <w:t>4</w:t>
      </w:r>
      <w:r w:rsidRPr="001967C0">
        <w:rPr>
          <w:rFonts w:ascii="Times New Roman" w:hAnsi="Times New Roman" w:cs="Times New Roman"/>
          <w:iCs/>
          <w:color w:val="000000"/>
          <w:sz w:val="28"/>
          <w:szCs w:val="28"/>
          <w:lang w:val="uk-UA"/>
        </w:rPr>
        <w:t>)</w:t>
      </w:r>
      <w:r w:rsidRPr="001967C0">
        <w:rPr>
          <w:rFonts w:ascii="Times New Roman" w:hAnsi="Times New Roman" w:cs="Times New Roman"/>
          <w:iCs/>
          <w:color w:val="000000"/>
          <w:sz w:val="28"/>
          <w:szCs w:val="28"/>
        </w:rPr>
        <w:t xml:space="preserve"> Організація діяльності</w:t>
      </w:r>
      <w:r w:rsidRPr="001967C0">
        <w:rPr>
          <w:rFonts w:ascii="Times New Roman" w:hAnsi="Times New Roman" w:cs="Times New Roman"/>
          <w:iCs/>
          <w:color w:val="000000"/>
          <w:sz w:val="28"/>
          <w:szCs w:val="28"/>
          <w:lang w:val="uk-UA"/>
        </w:rPr>
        <w:t xml:space="preserve">: </w:t>
      </w:r>
      <w:r w:rsidRPr="001967C0">
        <w:rPr>
          <w:rFonts w:ascii="Times New Roman" w:hAnsi="Times New Roman" w:cs="Times New Roman"/>
          <w:iCs/>
          <w:color w:val="000000"/>
          <w:sz w:val="28"/>
          <w:szCs w:val="28"/>
        </w:rPr>
        <w:t xml:space="preserve">впровадження ефективних форм і методів </w:t>
      </w:r>
      <w:r w:rsidRPr="001967C0">
        <w:rPr>
          <w:rFonts w:ascii="Times New Roman" w:hAnsi="Times New Roman" w:cs="Times New Roman"/>
          <w:iCs/>
          <w:color w:val="000000"/>
          <w:sz w:val="28"/>
          <w:szCs w:val="28"/>
        </w:rPr>
        <w:lastRenderedPageBreak/>
        <w:t>роботиіз сім</w:t>
      </w:r>
      <w:r w:rsidR="00835604">
        <w:rPr>
          <w:rFonts w:ascii="Times New Roman" w:hAnsi="Times New Roman" w:cs="Times New Roman"/>
          <w:iCs/>
          <w:color w:val="000000"/>
          <w:sz w:val="28"/>
          <w:szCs w:val="28"/>
        </w:rPr>
        <w:t>’</w:t>
      </w:r>
      <w:r w:rsidRPr="001967C0">
        <w:rPr>
          <w:rFonts w:ascii="Times New Roman" w:hAnsi="Times New Roman" w:cs="Times New Roman"/>
          <w:iCs/>
          <w:color w:val="000000"/>
          <w:sz w:val="28"/>
          <w:szCs w:val="28"/>
        </w:rPr>
        <w:t>ями вихованців.</w:t>
      </w:r>
    </w:p>
    <w:p w:rsidR="00D3021B" w:rsidRPr="001967C0" w:rsidRDefault="00D3021B" w:rsidP="008A6A47">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1967C0">
        <w:rPr>
          <w:rFonts w:ascii="Times New Roman" w:hAnsi="Times New Roman" w:cs="Times New Roman"/>
          <w:iCs/>
          <w:color w:val="000000"/>
          <w:sz w:val="28"/>
          <w:szCs w:val="28"/>
        </w:rPr>
        <w:t>5</w:t>
      </w:r>
      <w:r w:rsidRPr="001967C0">
        <w:rPr>
          <w:rFonts w:ascii="Times New Roman" w:hAnsi="Times New Roman" w:cs="Times New Roman"/>
          <w:iCs/>
          <w:color w:val="000000"/>
          <w:sz w:val="28"/>
          <w:szCs w:val="28"/>
          <w:lang w:val="uk-UA"/>
        </w:rPr>
        <w:t>)</w:t>
      </w:r>
      <w:r w:rsidRPr="001967C0">
        <w:rPr>
          <w:rFonts w:ascii="Times New Roman" w:hAnsi="Times New Roman" w:cs="Times New Roman"/>
          <w:iCs/>
          <w:color w:val="000000"/>
          <w:sz w:val="28"/>
          <w:szCs w:val="28"/>
        </w:rPr>
        <w:t xml:space="preserve"> Моніторинг та корекція</w:t>
      </w:r>
      <w:r w:rsidRPr="001967C0">
        <w:rPr>
          <w:rFonts w:ascii="Times New Roman" w:hAnsi="Times New Roman" w:cs="Times New Roman"/>
          <w:iCs/>
          <w:color w:val="000000"/>
          <w:sz w:val="28"/>
          <w:szCs w:val="28"/>
          <w:lang w:val="uk-UA"/>
        </w:rPr>
        <w:t>:</w:t>
      </w:r>
      <w:r w:rsidRPr="001967C0">
        <w:rPr>
          <w:rFonts w:ascii="Times New Roman" w:hAnsi="Times New Roman" w:cs="Times New Roman"/>
          <w:iCs/>
          <w:color w:val="000000"/>
          <w:sz w:val="28"/>
          <w:szCs w:val="28"/>
        </w:rPr>
        <w:t xml:space="preserve"> оптимізація процесу партнерської взаємодії, дослідження її ефективності, здійснення необхідного коригування, виправлення можливих помилок </w:t>
      </w:r>
      <w:r w:rsidRPr="001967C0">
        <w:rPr>
          <w:rFonts w:ascii="Times New Roman" w:hAnsi="Times New Roman" w:cs="Times New Roman"/>
          <w:iCs/>
          <w:color w:val="000000"/>
          <w:sz w:val="28"/>
          <w:szCs w:val="28"/>
          <w:lang w:val="uk-UA"/>
        </w:rPr>
        <w:t>(</w:t>
      </w:r>
      <w:r w:rsidRPr="001967C0">
        <w:rPr>
          <w:rFonts w:ascii="Times New Roman" w:hAnsi="Times New Roman" w:cs="Times New Roman"/>
          <w:iCs/>
          <w:color w:val="000000"/>
          <w:sz w:val="28"/>
          <w:szCs w:val="28"/>
        </w:rPr>
        <w:t>моніторинг системи</w:t>
      </w:r>
      <w:r w:rsidRPr="001967C0">
        <w:rPr>
          <w:rFonts w:ascii="Times New Roman" w:hAnsi="Times New Roman" w:cs="Times New Roman"/>
          <w:iCs/>
          <w:color w:val="000000"/>
          <w:sz w:val="28"/>
          <w:szCs w:val="28"/>
          <w:lang w:val="uk-UA"/>
        </w:rPr>
        <w:t xml:space="preserve">, </w:t>
      </w:r>
      <w:r w:rsidRPr="001967C0">
        <w:rPr>
          <w:rFonts w:ascii="Times New Roman" w:hAnsi="Times New Roman" w:cs="Times New Roman"/>
          <w:iCs/>
          <w:color w:val="000000"/>
          <w:sz w:val="28"/>
          <w:szCs w:val="28"/>
        </w:rPr>
        <w:t>обговорення та погодження змін</w:t>
      </w:r>
      <w:r w:rsidRPr="001967C0">
        <w:rPr>
          <w:rFonts w:ascii="Times New Roman" w:hAnsi="Times New Roman" w:cs="Times New Roman"/>
          <w:iCs/>
          <w:color w:val="000000"/>
          <w:sz w:val="28"/>
          <w:szCs w:val="28"/>
          <w:lang w:val="uk-UA"/>
        </w:rPr>
        <w:t xml:space="preserve">, </w:t>
      </w:r>
      <w:r w:rsidRPr="001967C0">
        <w:rPr>
          <w:rFonts w:ascii="Times New Roman" w:hAnsi="Times New Roman" w:cs="Times New Roman"/>
          <w:iCs/>
          <w:color w:val="000000"/>
          <w:sz w:val="28"/>
          <w:szCs w:val="28"/>
        </w:rPr>
        <w:t>корекція, внесення змін</w:t>
      </w:r>
      <w:r w:rsidRPr="001967C0">
        <w:rPr>
          <w:rFonts w:ascii="Times New Roman" w:hAnsi="Times New Roman" w:cs="Times New Roman"/>
          <w:iCs/>
          <w:color w:val="000000"/>
          <w:sz w:val="28"/>
          <w:szCs w:val="28"/>
          <w:lang w:val="uk-UA"/>
        </w:rPr>
        <w:t>)</w:t>
      </w:r>
      <w:r w:rsidRPr="001967C0">
        <w:rPr>
          <w:rFonts w:ascii="Times New Roman" w:hAnsi="Times New Roman" w:cs="Times New Roman"/>
          <w:color w:val="000000"/>
          <w:sz w:val="28"/>
          <w:szCs w:val="28"/>
        </w:rPr>
        <w:t>[</w:t>
      </w:r>
      <w:r w:rsidR="00FD2874">
        <w:rPr>
          <w:rFonts w:ascii="Times New Roman" w:hAnsi="Times New Roman" w:cs="Times New Roman"/>
          <w:color w:val="000000"/>
          <w:sz w:val="28"/>
          <w:szCs w:val="28"/>
          <w:lang w:val="uk-UA"/>
        </w:rPr>
        <w:t>16</w:t>
      </w:r>
      <w:r w:rsidRPr="001967C0">
        <w:rPr>
          <w:rFonts w:ascii="Times New Roman" w:hAnsi="Times New Roman" w:cs="Times New Roman"/>
          <w:color w:val="000000"/>
          <w:sz w:val="28"/>
          <w:szCs w:val="28"/>
        </w:rPr>
        <w:t>]</w:t>
      </w:r>
      <w:r w:rsidRPr="001967C0">
        <w:rPr>
          <w:rFonts w:ascii="Times New Roman" w:hAnsi="Times New Roman" w:cs="Times New Roman"/>
          <w:color w:val="000000"/>
          <w:sz w:val="28"/>
          <w:szCs w:val="28"/>
          <w:lang w:val="uk-UA"/>
        </w:rPr>
        <w:t>.</w:t>
      </w:r>
    </w:p>
    <w:p w:rsidR="00D3021B" w:rsidRPr="001967C0" w:rsidRDefault="00D3021B" w:rsidP="008A6A4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967C0">
        <w:rPr>
          <w:rFonts w:ascii="Times New Roman" w:hAnsi="Times New Roman" w:cs="Times New Roman"/>
          <w:sz w:val="28"/>
          <w:szCs w:val="28"/>
          <w:lang w:val="uk-UA"/>
        </w:rPr>
        <w:t>Серед шляхів успішної партнерської співпраці школи та батьків М. Ковальчук пропонує виділити постійне, чітке, двостороннє спілкування, яке включає такі елементи: обов</w:t>
      </w:r>
      <w:r w:rsidR="00835604">
        <w:rPr>
          <w:rFonts w:ascii="Times New Roman" w:hAnsi="Times New Roman" w:cs="Times New Roman"/>
          <w:sz w:val="28"/>
          <w:szCs w:val="28"/>
          <w:lang w:val="uk-UA"/>
        </w:rPr>
        <w:t>’</w:t>
      </w:r>
      <w:r w:rsidRPr="001967C0">
        <w:rPr>
          <w:rFonts w:ascii="Times New Roman" w:hAnsi="Times New Roman" w:cs="Times New Roman"/>
          <w:sz w:val="28"/>
          <w:szCs w:val="28"/>
          <w:lang w:val="uk-UA"/>
        </w:rPr>
        <w:t>язкову комунікацію, яка дозволяє оперативно реагувати на будь-які зміни та проблеми (створення чатів чи груп у соціальних мережах, проведення бесід, зустрічей, дискусій), неформальну взаємодію (спільне святкування визначних подій та свят, які мають важливе значення для дітей та школи), організацію та проведення заходів, участь у навчальному житті дітей (добровільна поміч під час створення навчальних матеріалів, формування освітнього середовища, обмін життєвим та професійним досвідом), а також різні форми залучення батьків до освітнього процесу (колективні, інди</w:t>
      </w:r>
      <w:r w:rsidR="00FD2874">
        <w:rPr>
          <w:rFonts w:ascii="Times New Roman" w:hAnsi="Times New Roman" w:cs="Times New Roman"/>
          <w:sz w:val="28"/>
          <w:szCs w:val="28"/>
          <w:lang w:val="uk-UA"/>
        </w:rPr>
        <w:t>відуальні, групові) [20</w:t>
      </w:r>
      <w:r w:rsidRPr="001967C0">
        <w:rPr>
          <w:rFonts w:ascii="Times New Roman" w:hAnsi="Times New Roman" w:cs="Times New Roman"/>
          <w:sz w:val="28"/>
          <w:szCs w:val="28"/>
          <w:lang w:val="uk-UA"/>
        </w:rPr>
        <w:t>].</w:t>
      </w:r>
    </w:p>
    <w:p w:rsidR="00D3021B" w:rsidRPr="001967C0" w:rsidRDefault="00D3021B" w:rsidP="008A6A47">
      <w:pPr>
        <w:widowControl w:val="0"/>
        <w:spacing w:after="0" w:line="360" w:lineRule="auto"/>
        <w:ind w:firstLine="709"/>
        <w:jc w:val="both"/>
        <w:rPr>
          <w:rStyle w:val="markedcontent"/>
          <w:rFonts w:ascii="Times New Roman" w:hAnsi="Times New Roman" w:cs="Times New Roman"/>
          <w:sz w:val="28"/>
          <w:szCs w:val="28"/>
          <w:lang w:val="uk-UA"/>
        </w:rPr>
      </w:pPr>
      <w:r w:rsidRPr="001967C0">
        <w:rPr>
          <w:rFonts w:ascii="Times New Roman" w:hAnsi="Times New Roman" w:cs="Times New Roman"/>
          <w:sz w:val="28"/>
          <w:szCs w:val="28"/>
          <w:lang w:val="uk-UA"/>
        </w:rPr>
        <w:t>Цікавою є діяльність</w:t>
      </w:r>
      <w:r w:rsidRPr="001967C0">
        <w:rPr>
          <w:rStyle w:val="markedcontent"/>
          <w:rFonts w:ascii="Times New Roman" w:hAnsi="Times New Roman" w:cs="Times New Roman"/>
          <w:sz w:val="28"/>
          <w:szCs w:val="28"/>
          <w:lang w:val="uk-UA"/>
        </w:rPr>
        <w:t xml:space="preserve"> команди </w:t>
      </w:r>
      <w:r w:rsidRPr="001967C0">
        <w:rPr>
          <w:rStyle w:val="markedcontent"/>
          <w:rFonts w:ascii="Times New Roman" w:hAnsi="Times New Roman" w:cs="Times New Roman"/>
          <w:sz w:val="28"/>
          <w:szCs w:val="28"/>
        </w:rPr>
        <w:t>EdCampUkraine</w:t>
      </w:r>
      <w:r w:rsidRPr="001967C0">
        <w:rPr>
          <w:rStyle w:val="markedcontent"/>
          <w:rFonts w:ascii="Times New Roman" w:hAnsi="Times New Roman" w:cs="Times New Roman"/>
          <w:sz w:val="28"/>
          <w:szCs w:val="28"/>
          <w:lang w:val="uk-UA"/>
        </w:rPr>
        <w:t xml:space="preserve"> та  </w:t>
      </w:r>
      <w:r w:rsidRPr="001967C0">
        <w:rPr>
          <w:rStyle w:val="markedcontent"/>
          <w:rFonts w:ascii="Times New Roman" w:hAnsi="Times New Roman" w:cs="Times New Roman"/>
          <w:sz w:val="28"/>
          <w:szCs w:val="28"/>
        </w:rPr>
        <w:t>USAID</w:t>
      </w:r>
      <w:r w:rsidRPr="001967C0">
        <w:rPr>
          <w:rStyle w:val="markedcontent"/>
          <w:rFonts w:ascii="Times New Roman" w:hAnsi="Times New Roman" w:cs="Times New Roman"/>
          <w:sz w:val="28"/>
          <w:szCs w:val="28"/>
          <w:lang w:val="uk-UA"/>
        </w:rPr>
        <w:t>_ВзаємоДія проєкту «Педагогіка партнерства: практики доброчесності», учасники якої переконують, що   прозорість та підзвітність у школі сприяють впровадженню партнерських стосунків через вибудовування довіри. Важливо, щоб  у шкільній родині були партнерські взаємини, коли всі стейкхолдери (учні, учениці, вчительство, адміністрація, батьківство)  об</w:t>
      </w:r>
      <w:r w:rsidR="00835604">
        <w:rPr>
          <w:rStyle w:val="markedcontent"/>
          <w:rFonts w:ascii="Times New Roman" w:hAnsi="Times New Roman" w:cs="Times New Roman"/>
          <w:sz w:val="28"/>
          <w:szCs w:val="28"/>
          <w:lang w:val="uk-UA"/>
        </w:rPr>
        <w:t>’</w:t>
      </w:r>
      <w:r w:rsidRPr="001967C0">
        <w:rPr>
          <w:rStyle w:val="markedcontent"/>
          <w:rFonts w:ascii="Times New Roman" w:hAnsi="Times New Roman" w:cs="Times New Roman"/>
          <w:sz w:val="28"/>
          <w:szCs w:val="28"/>
          <w:lang w:val="uk-UA"/>
        </w:rPr>
        <w:t xml:space="preserve">єднують зусилля й починають домовлятися. </w:t>
      </w:r>
    </w:p>
    <w:p w:rsidR="00D3021B" w:rsidRPr="001967C0" w:rsidRDefault="00D3021B" w:rsidP="008A6A47">
      <w:pPr>
        <w:widowControl w:val="0"/>
        <w:spacing w:after="0" w:line="360" w:lineRule="auto"/>
        <w:ind w:firstLine="709"/>
        <w:jc w:val="both"/>
        <w:rPr>
          <w:rStyle w:val="markedcontent"/>
          <w:rFonts w:ascii="Times New Roman" w:hAnsi="Times New Roman" w:cs="Times New Roman"/>
          <w:sz w:val="28"/>
          <w:szCs w:val="28"/>
          <w:lang w:val="uk-UA"/>
        </w:rPr>
      </w:pPr>
      <w:r w:rsidRPr="001967C0">
        <w:rPr>
          <w:rStyle w:val="markedcontent"/>
          <w:rFonts w:ascii="Times New Roman" w:hAnsi="Times New Roman" w:cs="Times New Roman"/>
          <w:sz w:val="28"/>
          <w:szCs w:val="28"/>
          <w:lang w:val="uk-UA"/>
        </w:rPr>
        <w:t xml:space="preserve">Члени команди </w:t>
      </w:r>
      <w:r w:rsidRPr="001967C0">
        <w:rPr>
          <w:rStyle w:val="markedcontent"/>
          <w:rFonts w:ascii="Times New Roman" w:hAnsi="Times New Roman" w:cs="Times New Roman"/>
          <w:sz w:val="28"/>
          <w:szCs w:val="28"/>
        </w:rPr>
        <w:t>EdCampUkraine</w:t>
      </w:r>
      <w:r w:rsidRPr="001967C0">
        <w:rPr>
          <w:rStyle w:val="markedcontent"/>
          <w:rFonts w:ascii="Times New Roman" w:hAnsi="Times New Roman" w:cs="Times New Roman"/>
          <w:sz w:val="28"/>
          <w:szCs w:val="28"/>
          <w:lang w:val="uk-UA"/>
        </w:rPr>
        <w:t xml:space="preserve"> та  </w:t>
      </w:r>
      <w:r w:rsidRPr="001967C0">
        <w:rPr>
          <w:rStyle w:val="markedcontent"/>
          <w:rFonts w:ascii="Times New Roman" w:hAnsi="Times New Roman" w:cs="Times New Roman"/>
          <w:sz w:val="28"/>
          <w:szCs w:val="28"/>
        </w:rPr>
        <w:t>USAID</w:t>
      </w:r>
      <w:r w:rsidRPr="001967C0">
        <w:rPr>
          <w:rStyle w:val="markedcontent"/>
          <w:rFonts w:ascii="Times New Roman" w:hAnsi="Times New Roman" w:cs="Times New Roman"/>
          <w:sz w:val="28"/>
          <w:szCs w:val="28"/>
          <w:lang w:val="uk-UA"/>
        </w:rPr>
        <w:t>_ВзаємоДія створили сайт #освітабезкорупції, який допоможе краще розібратися з явищем корупції загалом та в освіті зокрема, знайти інструменти для розбудови доброчесного шкільного середовища, отримати інформаційну та методичну підтримку.</w:t>
      </w:r>
    </w:p>
    <w:p w:rsidR="00D3021B" w:rsidRPr="001967C0" w:rsidRDefault="00D3021B" w:rsidP="008A6A47">
      <w:pPr>
        <w:widowControl w:val="0"/>
        <w:spacing w:after="0" w:line="360" w:lineRule="auto"/>
        <w:ind w:firstLine="709"/>
        <w:jc w:val="both"/>
        <w:rPr>
          <w:rStyle w:val="markedcontent"/>
          <w:rFonts w:ascii="Times New Roman" w:hAnsi="Times New Roman" w:cs="Times New Roman"/>
          <w:sz w:val="28"/>
          <w:szCs w:val="28"/>
        </w:rPr>
      </w:pPr>
      <w:r w:rsidRPr="001967C0">
        <w:rPr>
          <w:rStyle w:val="markedcontent"/>
          <w:rFonts w:ascii="Times New Roman" w:hAnsi="Times New Roman" w:cs="Times New Roman"/>
          <w:sz w:val="28"/>
          <w:szCs w:val="28"/>
          <w:lang w:val="uk-UA"/>
        </w:rPr>
        <w:t>В межах проєкту було залучено команди шкіл, які захотіли взяти участь у експерименті. Н</w:t>
      </w:r>
      <w:r w:rsidRPr="001967C0">
        <w:rPr>
          <w:rStyle w:val="markedcontent"/>
          <w:rFonts w:ascii="Times New Roman" w:hAnsi="Times New Roman" w:cs="Times New Roman"/>
          <w:sz w:val="28"/>
          <w:szCs w:val="28"/>
        </w:rPr>
        <w:t>а рівні школи мала сформуватися команда з чотирьохлюдей</w:t>
      </w:r>
      <w:r w:rsidRPr="001967C0">
        <w:rPr>
          <w:rStyle w:val="markedcontent"/>
          <w:rFonts w:ascii="Times New Roman" w:hAnsi="Times New Roman" w:cs="Times New Roman"/>
          <w:sz w:val="28"/>
          <w:szCs w:val="28"/>
          <w:lang w:val="uk-UA"/>
        </w:rPr>
        <w:t>: представник</w:t>
      </w:r>
      <w:r w:rsidRPr="001967C0">
        <w:rPr>
          <w:rStyle w:val="markedcontent"/>
          <w:rFonts w:ascii="Times New Roman" w:hAnsi="Times New Roman" w:cs="Times New Roman"/>
          <w:sz w:val="28"/>
          <w:szCs w:val="28"/>
        </w:rPr>
        <w:t xml:space="preserve"> від учительства, учнівства, батьківствата адміністрації. Вони </w:t>
      </w:r>
      <w:r w:rsidRPr="001967C0">
        <w:rPr>
          <w:rStyle w:val="markedcontent"/>
          <w:rFonts w:ascii="Times New Roman" w:hAnsi="Times New Roman" w:cs="Times New Roman"/>
          <w:sz w:val="28"/>
          <w:szCs w:val="28"/>
        </w:rPr>
        <w:lastRenderedPageBreak/>
        <w:t>повинні були не просто об</w:t>
      </w:r>
      <w:r w:rsidR="00835604">
        <w:rPr>
          <w:rStyle w:val="markedcontent"/>
          <w:rFonts w:ascii="Times New Roman" w:hAnsi="Times New Roman" w:cs="Times New Roman"/>
          <w:sz w:val="28"/>
          <w:szCs w:val="28"/>
        </w:rPr>
        <w:t>’</w:t>
      </w:r>
      <w:r w:rsidRPr="001967C0">
        <w:rPr>
          <w:rStyle w:val="markedcontent"/>
          <w:rFonts w:ascii="Times New Roman" w:hAnsi="Times New Roman" w:cs="Times New Roman"/>
          <w:sz w:val="28"/>
          <w:szCs w:val="28"/>
        </w:rPr>
        <w:t xml:space="preserve">єднатися, а синхронізувати своїочікування та мотивацію й довести, що створили більш-менш сформовану команду, яка готова почати цей шлях. </w:t>
      </w:r>
    </w:p>
    <w:p w:rsidR="00D3021B" w:rsidRPr="001967C0" w:rsidRDefault="00D3021B" w:rsidP="008A6A47">
      <w:pPr>
        <w:widowControl w:val="0"/>
        <w:spacing w:after="0" w:line="360" w:lineRule="auto"/>
        <w:ind w:firstLine="709"/>
        <w:jc w:val="both"/>
        <w:rPr>
          <w:rStyle w:val="markedcontent"/>
          <w:rFonts w:ascii="Times New Roman" w:hAnsi="Times New Roman" w:cs="Times New Roman"/>
          <w:sz w:val="28"/>
          <w:szCs w:val="28"/>
        </w:rPr>
      </w:pPr>
      <w:r w:rsidRPr="001967C0">
        <w:rPr>
          <w:rStyle w:val="markedcontent"/>
          <w:rFonts w:ascii="Times New Roman" w:hAnsi="Times New Roman" w:cs="Times New Roman"/>
          <w:sz w:val="28"/>
          <w:szCs w:val="28"/>
          <w:lang w:val="uk-UA"/>
        </w:rPr>
        <w:t xml:space="preserve">Організатори проєкту пропонували конкретні приклади </w:t>
      </w:r>
      <w:r w:rsidRPr="001967C0">
        <w:rPr>
          <w:rStyle w:val="markedcontent"/>
          <w:rFonts w:ascii="Times New Roman" w:hAnsi="Times New Roman" w:cs="Times New Roman"/>
          <w:sz w:val="28"/>
          <w:szCs w:val="28"/>
        </w:rPr>
        <w:t xml:space="preserve"> педагогіки партнерства</w:t>
      </w:r>
      <w:r w:rsidRPr="001967C0">
        <w:rPr>
          <w:rStyle w:val="markedcontent"/>
          <w:rFonts w:ascii="Times New Roman" w:hAnsi="Times New Roman" w:cs="Times New Roman"/>
          <w:sz w:val="28"/>
          <w:szCs w:val="28"/>
          <w:lang w:val="uk-UA"/>
        </w:rPr>
        <w:t xml:space="preserve"> в дії: </w:t>
      </w:r>
      <w:r w:rsidRPr="001967C0">
        <w:rPr>
          <w:rStyle w:val="markedcontent"/>
          <w:rFonts w:ascii="Times New Roman" w:hAnsi="Times New Roman" w:cs="Times New Roman"/>
          <w:sz w:val="28"/>
          <w:szCs w:val="28"/>
        </w:rPr>
        <w:t>радитися з усіма, хто бере участь в освітньому процесі, щоб ухвалитирішення</w:t>
      </w:r>
      <w:r w:rsidRPr="001967C0">
        <w:rPr>
          <w:rStyle w:val="markedcontent"/>
          <w:rFonts w:ascii="Times New Roman" w:hAnsi="Times New Roman" w:cs="Times New Roman"/>
          <w:sz w:val="28"/>
          <w:szCs w:val="28"/>
          <w:lang w:val="uk-UA"/>
        </w:rPr>
        <w:t>;</w:t>
      </w:r>
      <w:r w:rsidRPr="001967C0">
        <w:rPr>
          <w:rStyle w:val="markedcontent"/>
          <w:rFonts w:ascii="Times New Roman" w:hAnsi="Times New Roman" w:cs="Times New Roman"/>
          <w:sz w:val="28"/>
          <w:szCs w:val="28"/>
        </w:rPr>
        <w:t xml:space="preserve"> організовувати пікніки з учнівством, батьківством і вчительством</w:t>
      </w:r>
      <w:r w:rsidRPr="001967C0">
        <w:rPr>
          <w:rStyle w:val="markedcontent"/>
          <w:rFonts w:ascii="Times New Roman" w:hAnsi="Times New Roman" w:cs="Times New Roman"/>
          <w:sz w:val="28"/>
          <w:szCs w:val="28"/>
          <w:lang w:val="uk-UA"/>
        </w:rPr>
        <w:t xml:space="preserve">; </w:t>
      </w:r>
      <w:r w:rsidRPr="001967C0">
        <w:rPr>
          <w:rStyle w:val="markedcontent"/>
          <w:rFonts w:ascii="Times New Roman" w:hAnsi="Times New Roman" w:cs="Times New Roman"/>
          <w:sz w:val="28"/>
          <w:szCs w:val="28"/>
        </w:rPr>
        <w:t xml:space="preserve"> разом прибирати територію біля озера не з примусу</w:t>
      </w:r>
      <w:r w:rsidRPr="001967C0">
        <w:rPr>
          <w:rStyle w:val="markedcontent"/>
          <w:rFonts w:ascii="Times New Roman" w:hAnsi="Times New Roman" w:cs="Times New Roman"/>
          <w:sz w:val="28"/>
          <w:szCs w:val="28"/>
          <w:lang w:val="uk-UA"/>
        </w:rPr>
        <w:t>;</w:t>
      </w:r>
      <w:r w:rsidRPr="001967C0">
        <w:rPr>
          <w:rStyle w:val="markedcontent"/>
          <w:rFonts w:ascii="Times New Roman" w:hAnsi="Times New Roman" w:cs="Times New Roman"/>
          <w:sz w:val="28"/>
          <w:szCs w:val="28"/>
        </w:rPr>
        <w:t xml:space="preserve"> долучити мікрорайондо сортування сміття</w:t>
      </w:r>
      <w:r w:rsidRPr="001967C0">
        <w:rPr>
          <w:rStyle w:val="markedcontent"/>
          <w:rFonts w:ascii="Times New Roman" w:hAnsi="Times New Roman" w:cs="Times New Roman"/>
          <w:sz w:val="28"/>
          <w:szCs w:val="28"/>
          <w:lang w:val="uk-UA"/>
        </w:rPr>
        <w:t>;</w:t>
      </w:r>
      <w:r w:rsidRPr="001967C0">
        <w:rPr>
          <w:rStyle w:val="markedcontent"/>
          <w:rFonts w:ascii="Times New Roman" w:hAnsi="Times New Roman" w:cs="Times New Roman"/>
          <w:sz w:val="28"/>
          <w:szCs w:val="28"/>
        </w:rPr>
        <w:t xml:space="preserve"> колективно писати проєкти для реорганізації школи</w:t>
      </w:r>
      <w:r w:rsidRPr="001967C0">
        <w:rPr>
          <w:rStyle w:val="markedcontent"/>
          <w:rFonts w:ascii="Times New Roman" w:hAnsi="Times New Roman" w:cs="Times New Roman"/>
          <w:sz w:val="28"/>
          <w:szCs w:val="28"/>
          <w:lang w:val="uk-UA"/>
        </w:rPr>
        <w:t xml:space="preserve">; </w:t>
      </w:r>
      <w:r w:rsidRPr="001967C0">
        <w:rPr>
          <w:rStyle w:val="markedcontent"/>
          <w:rFonts w:ascii="Times New Roman" w:hAnsi="Times New Roman" w:cs="Times New Roman"/>
          <w:sz w:val="28"/>
          <w:szCs w:val="28"/>
        </w:rPr>
        <w:t xml:space="preserve"> бути ментор(к)ами для дітей</w:t>
      </w:r>
      <w:r w:rsidRPr="001967C0">
        <w:rPr>
          <w:rStyle w:val="markedcontent"/>
          <w:rFonts w:ascii="Times New Roman" w:hAnsi="Times New Roman" w:cs="Times New Roman"/>
          <w:sz w:val="28"/>
          <w:szCs w:val="28"/>
          <w:lang w:val="uk-UA"/>
        </w:rPr>
        <w:t>;</w:t>
      </w:r>
      <w:r w:rsidRPr="001967C0">
        <w:rPr>
          <w:rStyle w:val="markedcontent"/>
          <w:rFonts w:ascii="Times New Roman" w:hAnsi="Times New Roman" w:cs="Times New Roman"/>
          <w:sz w:val="28"/>
          <w:szCs w:val="28"/>
        </w:rPr>
        <w:t xml:space="preserve"> чаювати з адміністрацією і батьками.</w:t>
      </w:r>
    </w:p>
    <w:p w:rsidR="00D3021B" w:rsidRPr="001967C0" w:rsidRDefault="00D3021B" w:rsidP="008A6A47">
      <w:pPr>
        <w:widowControl w:val="0"/>
        <w:spacing w:after="0" w:line="360" w:lineRule="auto"/>
        <w:ind w:firstLine="709"/>
        <w:jc w:val="both"/>
        <w:rPr>
          <w:rStyle w:val="markedcontent"/>
          <w:rFonts w:ascii="Times New Roman" w:hAnsi="Times New Roman" w:cs="Times New Roman"/>
          <w:sz w:val="28"/>
          <w:szCs w:val="28"/>
          <w:lang w:val="uk-UA"/>
        </w:rPr>
      </w:pPr>
      <w:r w:rsidRPr="001967C0">
        <w:rPr>
          <w:rStyle w:val="markedcontent"/>
          <w:rFonts w:ascii="Times New Roman" w:hAnsi="Times New Roman" w:cs="Times New Roman"/>
          <w:sz w:val="28"/>
          <w:szCs w:val="28"/>
          <w:lang w:val="uk-UA"/>
        </w:rPr>
        <w:t xml:space="preserve">Члени команди </w:t>
      </w:r>
      <w:r w:rsidRPr="001967C0">
        <w:rPr>
          <w:rStyle w:val="markedcontent"/>
          <w:rFonts w:ascii="Times New Roman" w:hAnsi="Times New Roman" w:cs="Times New Roman"/>
          <w:sz w:val="28"/>
          <w:szCs w:val="28"/>
        </w:rPr>
        <w:t>EdCampUkraine</w:t>
      </w:r>
      <w:r w:rsidRPr="001967C0">
        <w:rPr>
          <w:rStyle w:val="markedcontent"/>
          <w:rFonts w:ascii="Times New Roman" w:hAnsi="Times New Roman" w:cs="Times New Roman"/>
          <w:sz w:val="28"/>
          <w:szCs w:val="28"/>
          <w:lang w:val="uk-UA"/>
        </w:rPr>
        <w:t xml:space="preserve"> та  </w:t>
      </w:r>
      <w:r w:rsidRPr="001967C0">
        <w:rPr>
          <w:rStyle w:val="markedcontent"/>
          <w:rFonts w:ascii="Times New Roman" w:hAnsi="Times New Roman" w:cs="Times New Roman"/>
          <w:sz w:val="28"/>
          <w:szCs w:val="28"/>
        </w:rPr>
        <w:t>USAID</w:t>
      </w:r>
      <w:r w:rsidRPr="001967C0">
        <w:rPr>
          <w:rStyle w:val="markedcontent"/>
          <w:rFonts w:ascii="Times New Roman" w:hAnsi="Times New Roman" w:cs="Times New Roman"/>
          <w:sz w:val="28"/>
          <w:szCs w:val="28"/>
          <w:lang w:val="uk-UA"/>
        </w:rPr>
        <w:t xml:space="preserve">_ВзаємоДія </w:t>
      </w:r>
      <w:r w:rsidRPr="001967C0">
        <w:rPr>
          <w:rStyle w:val="markedcontent"/>
          <w:rFonts w:ascii="Times New Roman" w:hAnsi="Times New Roman" w:cs="Times New Roman"/>
          <w:sz w:val="28"/>
          <w:szCs w:val="28"/>
        </w:rPr>
        <w:t>Утім визначили 10 причин, які допоможуть зрозуміти, чому варто працюватиза принципами педагогіки партнерства:</w:t>
      </w:r>
    </w:p>
    <w:p w:rsidR="00D3021B" w:rsidRPr="001967C0" w:rsidRDefault="00D3021B" w:rsidP="008A6A47">
      <w:pPr>
        <w:widowControl w:val="0"/>
        <w:spacing w:after="0" w:line="360" w:lineRule="auto"/>
        <w:ind w:firstLine="709"/>
        <w:jc w:val="both"/>
        <w:rPr>
          <w:rStyle w:val="markedcontent"/>
          <w:rFonts w:ascii="Times New Roman" w:hAnsi="Times New Roman" w:cs="Times New Roman"/>
          <w:sz w:val="28"/>
          <w:szCs w:val="28"/>
        </w:rPr>
      </w:pPr>
      <w:r w:rsidRPr="001967C0">
        <w:rPr>
          <w:rStyle w:val="markedcontent"/>
          <w:rFonts w:ascii="Times New Roman" w:hAnsi="Times New Roman" w:cs="Times New Roman"/>
          <w:sz w:val="28"/>
          <w:szCs w:val="28"/>
        </w:rPr>
        <w:t>1. Батьківство включається до навчального процесу й може зробити суттєвий внесоку середовище та функції школи. Це дасть змогу визначити спільне бачення траєкторії розвитку дитини, чітко усвідомити права та обов</w:t>
      </w:r>
      <w:r w:rsidR="00835604">
        <w:rPr>
          <w:rStyle w:val="markedcontent"/>
          <w:rFonts w:ascii="Times New Roman" w:hAnsi="Times New Roman" w:cs="Times New Roman"/>
          <w:sz w:val="28"/>
          <w:szCs w:val="28"/>
        </w:rPr>
        <w:t>’</w:t>
      </w:r>
      <w:r w:rsidRPr="001967C0">
        <w:rPr>
          <w:rStyle w:val="markedcontent"/>
          <w:rFonts w:ascii="Times New Roman" w:hAnsi="Times New Roman" w:cs="Times New Roman"/>
          <w:sz w:val="28"/>
          <w:szCs w:val="28"/>
        </w:rPr>
        <w:t>язки одне одного, мінімізуватинепорозуміння.</w:t>
      </w:r>
    </w:p>
    <w:p w:rsidR="00D3021B" w:rsidRPr="001967C0" w:rsidRDefault="00D3021B" w:rsidP="008A6A47">
      <w:pPr>
        <w:widowControl w:val="0"/>
        <w:spacing w:after="0" w:line="360" w:lineRule="auto"/>
        <w:ind w:firstLine="709"/>
        <w:jc w:val="both"/>
        <w:rPr>
          <w:rStyle w:val="markedcontent"/>
          <w:rFonts w:ascii="Times New Roman" w:hAnsi="Times New Roman" w:cs="Times New Roman"/>
          <w:sz w:val="28"/>
          <w:szCs w:val="28"/>
        </w:rPr>
      </w:pPr>
      <w:r w:rsidRPr="001967C0">
        <w:rPr>
          <w:rStyle w:val="markedcontent"/>
          <w:rFonts w:ascii="Times New Roman" w:hAnsi="Times New Roman" w:cs="Times New Roman"/>
          <w:sz w:val="28"/>
          <w:szCs w:val="28"/>
        </w:rPr>
        <w:t>2. Проблеми розв</w:t>
      </w:r>
      <w:r w:rsidR="00835604">
        <w:rPr>
          <w:rStyle w:val="markedcontent"/>
          <w:rFonts w:ascii="Times New Roman" w:hAnsi="Times New Roman" w:cs="Times New Roman"/>
          <w:sz w:val="28"/>
          <w:szCs w:val="28"/>
        </w:rPr>
        <w:t>’</w:t>
      </w:r>
      <w:r w:rsidRPr="001967C0">
        <w:rPr>
          <w:rStyle w:val="markedcontent"/>
          <w:rFonts w:ascii="Times New Roman" w:hAnsi="Times New Roman" w:cs="Times New Roman"/>
          <w:sz w:val="28"/>
          <w:szCs w:val="28"/>
        </w:rPr>
        <w:t>язуються спільно.</w:t>
      </w:r>
    </w:p>
    <w:p w:rsidR="00D3021B" w:rsidRPr="001967C0" w:rsidRDefault="00D3021B" w:rsidP="008A6A47">
      <w:pPr>
        <w:widowControl w:val="0"/>
        <w:spacing w:after="0" w:line="360" w:lineRule="auto"/>
        <w:ind w:firstLine="709"/>
        <w:jc w:val="both"/>
        <w:rPr>
          <w:rStyle w:val="markedcontent"/>
          <w:rFonts w:ascii="Times New Roman" w:hAnsi="Times New Roman" w:cs="Times New Roman"/>
          <w:sz w:val="28"/>
          <w:szCs w:val="28"/>
        </w:rPr>
      </w:pPr>
      <w:r w:rsidRPr="001967C0">
        <w:rPr>
          <w:rStyle w:val="markedcontent"/>
          <w:rFonts w:ascii="Times New Roman" w:hAnsi="Times New Roman" w:cs="Times New Roman"/>
          <w:sz w:val="28"/>
          <w:szCs w:val="28"/>
        </w:rPr>
        <w:t>3. Спілкування, яке ініціюють усі сторони (і школа, і батьки, і діти), формує довіруміж усіма учасниками й учасницями освітнього процесу.</w:t>
      </w:r>
    </w:p>
    <w:p w:rsidR="00D3021B" w:rsidRPr="001967C0" w:rsidRDefault="00D3021B" w:rsidP="008A6A47">
      <w:pPr>
        <w:widowControl w:val="0"/>
        <w:spacing w:after="0" w:line="360" w:lineRule="auto"/>
        <w:ind w:firstLine="709"/>
        <w:jc w:val="both"/>
        <w:rPr>
          <w:rStyle w:val="markedcontent"/>
          <w:rFonts w:ascii="Times New Roman" w:hAnsi="Times New Roman" w:cs="Times New Roman"/>
          <w:sz w:val="28"/>
          <w:szCs w:val="28"/>
        </w:rPr>
      </w:pPr>
      <w:r w:rsidRPr="001967C0">
        <w:rPr>
          <w:rStyle w:val="markedcontent"/>
          <w:rFonts w:ascii="Times New Roman" w:hAnsi="Times New Roman" w:cs="Times New Roman"/>
          <w:sz w:val="28"/>
          <w:szCs w:val="28"/>
        </w:rPr>
        <w:t>4. Партнерські взаємини між учительством та батьківством дають можливістьоперативно реагувати на актуальні виклики та проблеми (зокрема відстежувати змінив поведінці дитини, розуміти вподобання й життєві орієнтири).</w:t>
      </w:r>
    </w:p>
    <w:p w:rsidR="00D3021B" w:rsidRPr="001967C0" w:rsidRDefault="00D3021B" w:rsidP="008A6A47">
      <w:pPr>
        <w:widowControl w:val="0"/>
        <w:spacing w:after="0" w:line="360" w:lineRule="auto"/>
        <w:ind w:firstLine="709"/>
        <w:jc w:val="both"/>
        <w:rPr>
          <w:rStyle w:val="markedcontent"/>
          <w:rFonts w:ascii="Times New Roman" w:hAnsi="Times New Roman" w:cs="Times New Roman"/>
          <w:sz w:val="28"/>
          <w:szCs w:val="28"/>
        </w:rPr>
      </w:pPr>
      <w:r w:rsidRPr="001967C0">
        <w:rPr>
          <w:rStyle w:val="markedcontent"/>
          <w:rFonts w:ascii="Times New Roman" w:hAnsi="Times New Roman" w:cs="Times New Roman"/>
          <w:sz w:val="28"/>
          <w:szCs w:val="28"/>
        </w:rPr>
        <w:t>5. Відбувається обмін ідеями та найкращими практиками, оскільки залучені й батьки, і діти, і вчителі.</w:t>
      </w:r>
    </w:p>
    <w:p w:rsidR="00D3021B" w:rsidRPr="001967C0" w:rsidRDefault="00D3021B" w:rsidP="008A6A47">
      <w:pPr>
        <w:widowControl w:val="0"/>
        <w:spacing w:after="0" w:line="360" w:lineRule="auto"/>
        <w:ind w:firstLine="709"/>
        <w:jc w:val="both"/>
        <w:rPr>
          <w:rStyle w:val="markedcontent"/>
          <w:rFonts w:ascii="Times New Roman" w:hAnsi="Times New Roman" w:cs="Times New Roman"/>
          <w:sz w:val="28"/>
          <w:szCs w:val="28"/>
        </w:rPr>
      </w:pPr>
      <w:r w:rsidRPr="001967C0">
        <w:rPr>
          <w:rStyle w:val="markedcontent"/>
          <w:rFonts w:ascii="Times New Roman" w:hAnsi="Times New Roman" w:cs="Times New Roman"/>
          <w:sz w:val="28"/>
          <w:szCs w:val="28"/>
        </w:rPr>
        <w:t>6. Усі учасники й учасниці активніші, коли бачать, що досягають результатів, змінюютьосвітнє середовище та атмосферу в громаді.</w:t>
      </w:r>
    </w:p>
    <w:p w:rsidR="00D3021B" w:rsidRPr="001967C0" w:rsidRDefault="00D3021B" w:rsidP="008A6A47">
      <w:pPr>
        <w:widowControl w:val="0"/>
        <w:spacing w:after="0" w:line="360" w:lineRule="auto"/>
        <w:ind w:firstLine="709"/>
        <w:jc w:val="both"/>
        <w:rPr>
          <w:rStyle w:val="markedcontent"/>
          <w:rFonts w:ascii="Times New Roman" w:hAnsi="Times New Roman" w:cs="Times New Roman"/>
          <w:sz w:val="28"/>
          <w:szCs w:val="28"/>
        </w:rPr>
      </w:pPr>
      <w:r w:rsidRPr="001967C0">
        <w:rPr>
          <w:rStyle w:val="markedcontent"/>
          <w:rFonts w:ascii="Times New Roman" w:hAnsi="Times New Roman" w:cs="Times New Roman"/>
          <w:sz w:val="28"/>
          <w:szCs w:val="28"/>
        </w:rPr>
        <w:t>7. Педагоги мають ближчі стосунки з дітьми, бо співпрацюють із ними. А отже, взаєминиміж учительством та учнівством — радше довірливі, дружні та партнерські.</w:t>
      </w:r>
    </w:p>
    <w:p w:rsidR="00D3021B" w:rsidRPr="001967C0" w:rsidRDefault="00D3021B" w:rsidP="008A6A47">
      <w:pPr>
        <w:widowControl w:val="0"/>
        <w:spacing w:after="0" w:line="360" w:lineRule="auto"/>
        <w:ind w:firstLine="709"/>
        <w:jc w:val="both"/>
        <w:rPr>
          <w:rFonts w:ascii="Times New Roman" w:hAnsi="Times New Roman" w:cs="Times New Roman"/>
          <w:sz w:val="28"/>
          <w:szCs w:val="28"/>
        </w:rPr>
      </w:pPr>
      <w:r w:rsidRPr="001967C0">
        <w:rPr>
          <w:rStyle w:val="markedcontent"/>
          <w:rFonts w:ascii="Times New Roman" w:hAnsi="Times New Roman" w:cs="Times New Roman"/>
          <w:sz w:val="28"/>
          <w:szCs w:val="28"/>
        </w:rPr>
        <w:lastRenderedPageBreak/>
        <w:t>8. Педагогіка партнерства сприяє створенню атмосфери, у якій найкращерозкривається потенціал кожного учня й учениці, формуються ініціативністьта креативність, а це — одна з ключових навичок сучасного світу.</w:t>
      </w:r>
    </w:p>
    <w:p w:rsidR="00D3021B" w:rsidRPr="001967C0" w:rsidRDefault="00D3021B" w:rsidP="008A6A47">
      <w:pPr>
        <w:widowControl w:val="0"/>
        <w:spacing w:after="0" w:line="360" w:lineRule="auto"/>
        <w:ind w:firstLine="709"/>
        <w:jc w:val="both"/>
        <w:rPr>
          <w:rStyle w:val="markedcontent"/>
          <w:rFonts w:ascii="Times New Roman" w:hAnsi="Times New Roman" w:cs="Times New Roman"/>
          <w:sz w:val="28"/>
          <w:szCs w:val="28"/>
        </w:rPr>
      </w:pPr>
      <w:r w:rsidRPr="001967C0">
        <w:rPr>
          <w:rStyle w:val="markedcontent"/>
          <w:rFonts w:ascii="Times New Roman" w:hAnsi="Times New Roman" w:cs="Times New Roman"/>
          <w:sz w:val="28"/>
          <w:szCs w:val="28"/>
        </w:rPr>
        <w:t>9. Партнерство зменшує рівень стресу, що зрештою допомагає інтелекту працюватишвидше та ефективніше.</w:t>
      </w:r>
    </w:p>
    <w:p w:rsidR="00D3021B" w:rsidRPr="001967C0" w:rsidRDefault="00D3021B" w:rsidP="008A6A47">
      <w:pPr>
        <w:widowControl w:val="0"/>
        <w:spacing w:after="0" w:line="360" w:lineRule="auto"/>
        <w:ind w:firstLine="709"/>
        <w:jc w:val="both"/>
        <w:rPr>
          <w:rStyle w:val="markedcontent"/>
          <w:rFonts w:ascii="Times New Roman" w:hAnsi="Times New Roman" w:cs="Times New Roman"/>
          <w:sz w:val="28"/>
          <w:szCs w:val="28"/>
          <w:lang w:val="uk-UA"/>
        </w:rPr>
      </w:pPr>
      <w:r w:rsidRPr="001967C0">
        <w:rPr>
          <w:rStyle w:val="markedcontent"/>
          <w:rFonts w:ascii="Times New Roman" w:hAnsi="Times New Roman" w:cs="Times New Roman"/>
          <w:sz w:val="28"/>
          <w:szCs w:val="28"/>
        </w:rPr>
        <w:t>10. Партнерський формат стосунків між усіма учасниками й учасницями освітньогопроцесу готує молодих людей до професійної діяльності та ролі активних громадя</w:t>
      </w:r>
      <w:r w:rsidRPr="001967C0">
        <w:rPr>
          <w:rStyle w:val="markedcontent"/>
          <w:rFonts w:ascii="Times New Roman" w:hAnsi="Times New Roman" w:cs="Times New Roman"/>
          <w:sz w:val="28"/>
          <w:szCs w:val="28"/>
          <w:lang w:val="uk-UA"/>
        </w:rPr>
        <w:t>н.</w:t>
      </w:r>
    </w:p>
    <w:p w:rsidR="00D3021B" w:rsidRPr="001967C0" w:rsidRDefault="00D3021B" w:rsidP="008A6A47">
      <w:pPr>
        <w:widowControl w:val="0"/>
        <w:spacing w:after="0" w:line="360" w:lineRule="auto"/>
        <w:ind w:firstLine="709"/>
        <w:jc w:val="both"/>
        <w:rPr>
          <w:rStyle w:val="markedcontent"/>
          <w:rFonts w:ascii="Times New Roman" w:hAnsi="Times New Roman" w:cs="Times New Roman"/>
          <w:sz w:val="28"/>
          <w:szCs w:val="28"/>
        </w:rPr>
      </w:pPr>
      <w:r w:rsidRPr="001967C0">
        <w:rPr>
          <w:rStyle w:val="markedcontent"/>
          <w:rFonts w:ascii="Times New Roman" w:hAnsi="Times New Roman" w:cs="Times New Roman"/>
          <w:sz w:val="28"/>
          <w:szCs w:val="28"/>
        </w:rPr>
        <w:t>Ці принципи стосуються всіх сторін: і вчительства, і батьківства, й учнівства.</w:t>
      </w:r>
    </w:p>
    <w:p w:rsidR="00D3021B" w:rsidRPr="003D0DA6" w:rsidRDefault="00D3021B" w:rsidP="008A6A47">
      <w:pPr>
        <w:widowControl w:val="0"/>
        <w:spacing w:after="0" w:line="360" w:lineRule="auto"/>
        <w:ind w:firstLine="709"/>
        <w:jc w:val="both"/>
        <w:rPr>
          <w:rStyle w:val="markedcontent"/>
          <w:rFonts w:ascii="Times New Roman" w:hAnsi="Times New Roman" w:cs="Times New Roman"/>
          <w:sz w:val="28"/>
          <w:szCs w:val="28"/>
          <w:lang w:val="uk-UA"/>
        </w:rPr>
      </w:pPr>
      <w:r w:rsidRPr="001967C0">
        <w:rPr>
          <w:rStyle w:val="markedcontent"/>
          <w:rFonts w:ascii="Times New Roman" w:hAnsi="Times New Roman" w:cs="Times New Roman"/>
          <w:sz w:val="28"/>
          <w:szCs w:val="28"/>
          <w:lang w:val="uk-UA"/>
        </w:rPr>
        <w:t xml:space="preserve">В результаті експерименту </w:t>
      </w:r>
      <w:r w:rsidRPr="001967C0">
        <w:rPr>
          <w:rStyle w:val="markedcontent"/>
          <w:rFonts w:ascii="Times New Roman" w:hAnsi="Times New Roman" w:cs="Times New Roman"/>
          <w:sz w:val="28"/>
          <w:szCs w:val="28"/>
        </w:rPr>
        <w:t>у школах</w:t>
      </w:r>
      <w:r w:rsidRPr="001967C0">
        <w:rPr>
          <w:rStyle w:val="markedcontent"/>
          <w:rFonts w:ascii="Times New Roman" w:hAnsi="Times New Roman" w:cs="Times New Roman"/>
          <w:sz w:val="28"/>
          <w:szCs w:val="28"/>
          <w:lang w:val="uk-UA"/>
        </w:rPr>
        <w:t>, які приймали участь у проєкті,</w:t>
      </w:r>
      <w:r w:rsidRPr="001967C0">
        <w:rPr>
          <w:rStyle w:val="markedcontent"/>
          <w:rFonts w:ascii="Times New Roman" w:hAnsi="Times New Roman" w:cs="Times New Roman"/>
          <w:sz w:val="28"/>
          <w:szCs w:val="28"/>
        </w:rPr>
        <w:t xml:space="preserve"> покращилася комунікація між учасниками освітньогопроцесу</w:t>
      </w:r>
      <w:r w:rsidRPr="001967C0">
        <w:rPr>
          <w:rStyle w:val="markedcontent"/>
          <w:rFonts w:ascii="Times New Roman" w:hAnsi="Times New Roman" w:cs="Times New Roman"/>
          <w:sz w:val="28"/>
          <w:szCs w:val="28"/>
          <w:lang w:val="uk-UA"/>
        </w:rPr>
        <w:t xml:space="preserve">, </w:t>
      </w:r>
      <w:r w:rsidRPr="001967C0">
        <w:rPr>
          <w:rStyle w:val="markedcontent"/>
          <w:rFonts w:ascii="Times New Roman" w:hAnsi="Times New Roman" w:cs="Times New Roman"/>
          <w:sz w:val="28"/>
          <w:szCs w:val="28"/>
        </w:rPr>
        <w:t>вдалось активізувати учнівство та вчительство, залучитиїх до спільної діяльності</w:t>
      </w:r>
      <w:r w:rsidRPr="001967C0">
        <w:rPr>
          <w:rStyle w:val="markedcontent"/>
          <w:rFonts w:ascii="Times New Roman" w:hAnsi="Times New Roman" w:cs="Times New Roman"/>
          <w:sz w:val="28"/>
          <w:szCs w:val="28"/>
          <w:lang w:val="uk-UA"/>
        </w:rPr>
        <w:t xml:space="preserve">, </w:t>
      </w:r>
      <w:r w:rsidRPr="001967C0">
        <w:rPr>
          <w:rStyle w:val="markedcontent"/>
          <w:rFonts w:ascii="Times New Roman" w:hAnsi="Times New Roman" w:cs="Times New Roman"/>
          <w:sz w:val="28"/>
          <w:szCs w:val="28"/>
        </w:rPr>
        <w:t>у школах утворилася доброчесна освітня атмосфера</w:t>
      </w:r>
      <w:r w:rsidRPr="001967C0">
        <w:rPr>
          <w:rStyle w:val="markedcontent"/>
          <w:rFonts w:ascii="Times New Roman" w:hAnsi="Times New Roman" w:cs="Times New Roman"/>
          <w:sz w:val="28"/>
          <w:szCs w:val="28"/>
          <w:lang w:val="uk-UA"/>
        </w:rPr>
        <w:t xml:space="preserve">, </w:t>
      </w:r>
      <w:r w:rsidRPr="001967C0">
        <w:rPr>
          <w:rStyle w:val="markedcontent"/>
          <w:rFonts w:ascii="Times New Roman" w:hAnsi="Times New Roman" w:cs="Times New Roman"/>
          <w:sz w:val="28"/>
          <w:szCs w:val="28"/>
        </w:rPr>
        <w:t xml:space="preserve">зменшилася кількість </w:t>
      </w:r>
      <w:r w:rsidRPr="003D0DA6">
        <w:rPr>
          <w:rStyle w:val="markedcontent"/>
          <w:rFonts w:ascii="Times New Roman" w:hAnsi="Times New Roman" w:cs="Times New Roman"/>
          <w:sz w:val="28"/>
          <w:szCs w:val="28"/>
        </w:rPr>
        <w:t>конфліктних ситуацій тощо [</w:t>
      </w:r>
      <w:r w:rsidR="00FD2874">
        <w:rPr>
          <w:rStyle w:val="markedcontent"/>
          <w:rFonts w:ascii="Times New Roman" w:hAnsi="Times New Roman" w:cs="Times New Roman"/>
          <w:sz w:val="28"/>
          <w:szCs w:val="28"/>
          <w:lang w:val="uk-UA"/>
        </w:rPr>
        <w:t>40</w:t>
      </w:r>
      <w:r w:rsidRPr="003D0DA6">
        <w:rPr>
          <w:rStyle w:val="markedcontent"/>
          <w:rFonts w:ascii="Times New Roman" w:hAnsi="Times New Roman" w:cs="Times New Roman"/>
          <w:sz w:val="28"/>
          <w:szCs w:val="28"/>
        </w:rPr>
        <w:t>]</w:t>
      </w:r>
      <w:r w:rsidRPr="003D0DA6">
        <w:rPr>
          <w:rStyle w:val="markedcontent"/>
          <w:rFonts w:ascii="Times New Roman" w:hAnsi="Times New Roman" w:cs="Times New Roman"/>
          <w:sz w:val="28"/>
          <w:szCs w:val="28"/>
          <w:lang w:val="uk-UA"/>
        </w:rPr>
        <w:t>.</w:t>
      </w:r>
    </w:p>
    <w:p w:rsidR="003D0DA6" w:rsidRPr="003D0DA6" w:rsidRDefault="003D0DA6" w:rsidP="008A6A47">
      <w:pPr>
        <w:widowControl w:val="0"/>
        <w:spacing w:after="0" w:line="360" w:lineRule="auto"/>
        <w:ind w:firstLine="709"/>
        <w:jc w:val="both"/>
        <w:rPr>
          <w:rFonts w:ascii="Times New Roman" w:hAnsi="Times New Roman" w:cs="Times New Roman"/>
          <w:sz w:val="28"/>
          <w:szCs w:val="28"/>
          <w:lang w:val="uk-UA"/>
        </w:rPr>
      </w:pPr>
      <w:r w:rsidRPr="003D0DA6">
        <w:rPr>
          <w:rFonts w:ascii="Times New Roman" w:hAnsi="Times New Roman" w:cs="Times New Roman"/>
          <w:sz w:val="28"/>
          <w:szCs w:val="28"/>
          <w:lang w:val="uk-UA"/>
        </w:rPr>
        <w:t>На освітянському сайті «На урок» подаються елементи взаємодії між учителем та батьками в рамках педагогіки партнерства:</w:t>
      </w:r>
    </w:p>
    <w:p w:rsidR="003D0DA6" w:rsidRPr="003D0DA6" w:rsidRDefault="003D0DA6" w:rsidP="008A6A47">
      <w:pPr>
        <w:widowControl w:val="0"/>
        <w:spacing w:after="0" w:line="360" w:lineRule="auto"/>
        <w:ind w:firstLine="709"/>
        <w:jc w:val="both"/>
        <w:rPr>
          <w:rFonts w:ascii="Times New Roman" w:hAnsi="Times New Roman" w:cs="Times New Roman"/>
          <w:sz w:val="28"/>
          <w:szCs w:val="28"/>
          <w:lang w:val="uk-UA"/>
        </w:rPr>
      </w:pPr>
      <w:r w:rsidRPr="003D0DA6">
        <w:rPr>
          <w:rFonts w:ascii="Times New Roman" w:hAnsi="Times New Roman" w:cs="Times New Roman"/>
          <w:sz w:val="28"/>
          <w:szCs w:val="28"/>
          <w:lang w:val="uk-UA"/>
        </w:rPr>
        <w:t>- постійна комунікацію, яка дозволяє оперативно реагувати на будь-які зміни та проблеми (створення чатів чи груп у соціальних мережахта месенджерах, проведення відео-бесід);</w:t>
      </w:r>
    </w:p>
    <w:p w:rsidR="003D0DA6" w:rsidRPr="003D0DA6" w:rsidRDefault="003D0DA6" w:rsidP="008A6A47">
      <w:pPr>
        <w:widowControl w:val="0"/>
        <w:spacing w:after="0" w:line="360" w:lineRule="auto"/>
        <w:ind w:firstLine="709"/>
        <w:jc w:val="both"/>
        <w:rPr>
          <w:rFonts w:ascii="Times New Roman" w:hAnsi="Times New Roman" w:cs="Times New Roman"/>
          <w:sz w:val="28"/>
          <w:szCs w:val="28"/>
          <w:lang w:val="uk-UA"/>
        </w:rPr>
      </w:pPr>
      <w:r w:rsidRPr="003D0DA6">
        <w:rPr>
          <w:rFonts w:ascii="Times New Roman" w:hAnsi="Times New Roman" w:cs="Times New Roman"/>
          <w:sz w:val="28"/>
          <w:szCs w:val="28"/>
          <w:lang w:val="uk-UA"/>
        </w:rPr>
        <w:t xml:space="preserve"> - неформальне спілкування (спільнесвяткування визначних подій та свят, які мають важливе значення для життя дітей та школи);-</w:t>
      </w:r>
    </w:p>
    <w:p w:rsidR="003D0DA6" w:rsidRPr="003D0DA6" w:rsidRDefault="003D0DA6" w:rsidP="008A6A47">
      <w:pPr>
        <w:widowControl w:val="0"/>
        <w:spacing w:after="0" w:line="360" w:lineRule="auto"/>
        <w:ind w:firstLine="709"/>
        <w:jc w:val="both"/>
        <w:rPr>
          <w:rFonts w:ascii="Times New Roman" w:hAnsi="Times New Roman" w:cs="Times New Roman"/>
          <w:sz w:val="28"/>
          <w:szCs w:val="28"/>
          <w:lang w:val="uk-UA"/>
        </w:rPr>
      </w:pPr>
      <w:r w:rsidRPr="003D0DA6">
        <w:rPr>
          <w:rFonts w:ascii="Times New Roman" w:hAnsi="Times New Roman" w:cs="Times New Roman"/>
          <w:sz w:val="28"/>
          <w:szCs w:val="28"/>
          <w:lang w:val="uk-UA"/>
        </w:rPr>
        <w:t>- усебічна допомога й участь батьків уорганізації та проведенні свят, тематичних і  позашкільних заходів;- участь батьків у навчальному житті своїх дітей (добровільна допомога під час створення навчальних матеріалів і формування освітньогосередовища, обмін життєвим та п</w:t>
      </w:r>
      <w:r w:rsidR="00FD2874">
        <w:rPr>
          <w:rFonts w:ascii="Times New Roman" w:hAnsi="Times New Roman" w:cs="Times New Roman"/>
          <w:sz w:val="28"/>
          <w:szCs w:val="28"/>
          <w:lang w:val="uk-UA"/>
        </w:rPr>
        <w:t>рофесійним досвідом) [41</w:t>
      </w:r>
      <w:r w:rsidRPr="003D0DA6">
        <w:rPr>
          <w:rFonts w:ascii="Times New Roman" w:hAnsi="Times New Roman" w:cs="Times New Roman"/>
          <w:sz w:val="28"/>
          <w:szCs w:val="28"/>
          <w:lang w:val="uk-UA"/>
        </w:rPr>
        <w:t>].</w:t>
      </w:r>
    </w:p>
    <w:p w:rsidR="00D3021B" w:rsidRPr="001967C0" w:rsidRDefault="00D3021B" w:rsidP="008A6A47">
      <w:pPr>
        <w:widowControl w:val="0"/>
        <w:spacing w:after="0" w:line="360" w:lineRule="auto"/>
        <w:ind w:firstLine="709"/>
        <w:jc w:val="both"/>
        <w:rPr>
          <w:rFonts w:ascii="Times New Roman" w:hAnsi="Times New Roman" w:cs="Times New Roman"/>
          <w:sz w:val="28"/>
          <w:szCs w:val="28"/>
          <w:lang w:val="uk-UA"/>
        </w:rPr>
      </w:pPr>
      <w:r w:rsidRPr="003D0DA6">
        <w:rPr>
          <w:rFonts w:ascii="Times New Roman" w:hAnsi="Times New Roman" w:cs="Times New Roman"/>
          <w:sz w:val="28"/>
          <w:szCs w:val="28"/>
          <w:lang w:val="uk-UA"/>
        </w:rPr>
        <w:t>Отже, педагогіка партнерства набуває вагомого значення як вектор гуманного і творчого підходу</w:t>
      </w:r>
      <w:r w:rsidRPr="001967C0">
        <w:rPr>
          <w:rFonts w:ascii="Times New Roman" w:hAnsi="Times New Roman" w:cs="Times New Roman"/>
          <w:sz w:val="28"/>
          <w:szCs w:val="28"/>
          <w:lang w:val="uk-UA"/>
        </w:rPr>
        <w:t xml:space="preserve"> до кожного учасника освітнього процесу,  адже Концепція Нової української школи базується на якісно новому рівні побудови </w:t>
      </w:r>
      <w:r w:rsidRPr="001967C0">
        <w:rPr>
          <w:rFonts w:ascii="Times New Roman" w:hAnsi="Times New Roman" w:cs="Times New Roman"/>
          <w:sz w:val="28"/>
          <w:szCs w:val="28"/>
          <w:lang w:val="uk-UA"/>
        </w:rPr>
        <w:lastRenderedPageBreak/>
        <w:t>взаємин між учнями, педагогами й батьківською громадою.</w:t>
      </w:r>
    </w:p>
    <w:p w:rsidR="00D3021B" w:rsidRPr="001967C0" w:rsidRDefault="00D3021B" w:rsidP="008A6A47">
      <w:pPr>
        <w:widowControl w:val="0"/>
        <w:spacing w:after="0" w:line="360" w:lineRule="auto"/>
        <w:ind w:firstLine="709"/>
        <w:jc w:val="both"/>
        <w:rPr>
          <w:rStyle w:val="markedcontent"/>
          <w:rFonts w:ascii="Times New Roman" w:hAnsi="Times New Roman" w:cs="Times New Roman"/>
          <w:sz w:val="28"/>
          <w:szCs w:val="28"/>
          <w:lang w:val="uk-UA"/>
        </w:rPr>
      </w:pPr>
      <w:r w:rsidRPr="001967C0">
        <w:rPr>
          <w:rStyle w:val="markedcontent"/>
          <w:rFonts w:ascii="Times New Roman" w:hAnsi="Times New Roman" w:cs="Times New Roman"/>
          <w:sz w:val="28"/>
          <w:szCs w:val="28"/>
          <w:lang w:val="uk-UA"/>
        </w:rPr>
        <w:t>Основним принципом педагогіки партнерства є співпраці між усіма учасниками освітнього процесу, а також  дитиноцентризм, · повага до особистості іншої людини; позитивне ставлення до інших;  довіра, проактивність, право вибору та відповідальність за нього,  дотримання ·  принципів соціального партнерства.</w:t>
      </w:r>
    </w:p>
    <w:p w:rsidR="00D3021B" w:rsidRPr="00DE5179" w:rsidRDefault="00D3021B" w:rsidP="008A6A47">
      <w:pPr>
        <w:widowControl w:val="0"/>
        <w:spacing w:after="0" w:line="360" w:lineRule="auto"/>
        <w:ind w:firstLine="709"/>
        <w:jc w:val="both"/>
        <w:rPr>
          <w:rFonts w:ascii="Times New Roman" w:hAnsi="Times New Roman" w:cs="Times New Roman"/>
          <w:b/>
          <w:color w:val="000000" w:themeColor="text1"/>
          <w:sz w:val="28"/>
          <w:szCs w:val="28"/>
          <w:lang w:val="uk-UA"/>
        </w:rPr>
      </w:pPr>
      <w:r w:rsidRPr="00DE5179">
        <w:rPr>
          <w:rFonts w:ascii="Times New Roman" w:hAnsi="Times New Roman" w:cs="Times New Roman"/>
          <w:b/>
          <w:color w:val="000000" w:themeColor="text1"/>
          <w:sz w:val="28"/>
          <w:szCs w:val="28"/>
          <w:lang w:val="uk-UA"/>
        </w:rPr>
        <w:t xml:space="preserve">1.3. Досвід підготовки майбутніх вчителів до педагогічного партнерства </w:t>
      </w:r>
    </w:p>
    <w:p w:rsidR="00D3021B" w:rsidRDefault="00D3021B" w:rsidP="008A6A47">
      <w:pPr>
        <w:widowControl w:val="0"/>
        <w:spacing w:after="0" w:line="360" w:lineRule="auto"/>
        <w:ind w:firstLine="709"/>
        <w:jc w:val="both"/>
        <w:rPr>
          <w:rFonts w:ascii="Times New Roman" w:hAnsi="Times New Roman" w:cs="Times New Roman"/>
          <w:sz w:val="28"/>
          <w:szCs w:val="28"/>
          <w:lang w:val="uk-UA"/>
        </w:rPr>
      </w:pPr>
    </w:p>
    <w:p w:rsidR="00D3021B" w:rsidRPr="00DE5179" w:rsidRDefault="00D3021B" w:rsidP="008A6A47">
      <w:pPr>
        <w:widowControl w:val="0"/>
        <w:spacing w:after="0" w:line="360" w:lineRule="auto"/>
        <w:ind w:firstLine="709"/>
        <w:jc w:val="both"/>
        <w:rPr>
          <w:rFonts w:ascii="Times New Roman" w:hAnsi="Times New Roman" w:cs="Times New Roman"/>
          <w:sz w:val="28"/>
          <w:szCs w:val="28"/>
          <w:lang w:val="uk-UA"/>
        </w:rPr>
      </w:pPr>
      <w:r w:rsidRPr="00DE5179">
        <w:rPr>
          <w:rFonts w:ascii="Times New Roman" w:hAnsi="Times New Roman" w:cs="Times New Roman"/>
          <w:sz w:val="28"/>
          <w:szCs w:val="28"/>
          <w:lang w:val="uk-UA"/>
        </w:rPr>
        <w:t xml:space="preserve">В Професійному стандарті </w:t>
      </w:r>
      <w:r w:rsidRPr="00DE5179">
        <w:rPr>
          <w:rFonts w:ascii="Times New Roman" w:hAnsi="Times New Roman" w:cs="Times New Roman"/>
          <w:color w:val="000000" w:themeColor="text1"/>
          <w:sz w:val="28"/>
          <w:szCs w:val="28"/>
          <w:lang w:val="uk-UA"/>
        </w:rPr>
        <w:t xml:space="preserve">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(2020)</w:t>
      </w:r>
      <w:r w:rsidRPr="00DE5179">
        <w:rPr>
          <w:rFonts w:ascii="Times New Roman" w:hAnsi="Times New Roman" w:cs="Times New Roman"/>
          <w:sz w:val="28"/>
          <w:szCs w:val="28"/>
          <w:lang w:val="uk-UA"/>
        </w:rPr>
        <w:t xml:space="preserve"> однією із трудових функцій вчителя визначено як «партнерська взаємодія із учасниками освітнього процесу», що включає в себе такі компетентності:</w:t>
      </w:r>
    </w:p>
    <w:p w:rsidR="00D3021B" w:rsidRPr="00DE5179" w:rsidRDefault="00D3021B" w:rsidP="008A6A47">
      <w:pPr>
        <w:pStyle w:val="a3"/>
        <w:widowControl w:val="0"/>
        <w:numPr>
          <w:ilvl w:val="0"/>
          <w:numId w:val="5"/>
        </w:numPr>
        <w:spacing w:after="0" w:line="360" w:lineRule="auto"/>
        <w:ind w:left="0" w:firstLine="709"/>
        <w:jc w:val="both"/>
        <w:rPr>
          <w:rFonts w:ascii="Times New Roman" w:hAnsi="Times New Roman" w:cs="Times New Roman"/>
          <w:sz w:val="28"/>
          <w:szCs w:val="28"/>
          <w:lang w:val="uk-UA"/>
        </w:rPr>
      </w:pPr>
      <w:r w:rsidRPr="00DE5179">
        <w:rPr>
          <w:rFonts w:ascii="Times New Roman" w:hAnsi="Times New Roman" w:cs="Times New Roman"/>
          <w:sz w:val="28"/>
          <w:szCs w:val="28"/>
          <w:lang w:val="uk-UA"/>
        </w:rPr>
        <w:t>психологічна компетентність: здатність визначати і враховувати в освітньому процесі вікові та інші індивідуальні особливості учнів; здатність використовувати стратегії роботи з учнями, які сприяють розвитку їхньої позитивної самооцінки, я-ідентичності; здаьність формувати мотивацію учнів та організовувати їхню пізнавальну діяльність; здатність формувати спільноту учнів, у якій кожен відчуває себе її частиною;</w:t>
      </w:r>
    </w:p>
    <w:p w:rsidR="00D3021B" w:rsidRPr="00DE5179" w:rsidRDefault="00D3021B" w:rsidP="008A6A47">
      <w:pPr>
        <w:pStyle w:val="a3"/>
        <w:widowControl w:val="0"/>
        <w:numPr>
          <w:ilvl w:val="0"/>
          <w:numId w:val="5"/>
        </w:numPr>
        <w:spacing w:after="0" w:line="360" w:lineRule="auto"/>
        <w:ind w:left="0" w:firstLine="709"/>
        <w:jc w:val="both"/>
        <w:rPr>
          <w:rFonts w:ascii="Times New Roman" w:hAnsi="Times New Roman" w:cs="Times New Roman"/>
          <w:sz w:val="28"/>
          <w:szCs w:val="28"/>
          <w:lang w:val="uk-UA"/>
        </w:rPr>
      </w:pPr>
      <w:r w:rsidRPr="00DE5179">
        <w:rPr>
          <w:rFonts w:ascii="Times New Roman" w:hAnsi="Times New Roman" w:cs="Times New Roman"/>
          <w:sz w:val="28"/>
          <w:szCs w:val="28"/>
          <w:lang w:val="uk-UA"/>
        </w:rPr>
        <w:t>емоційно-етична компетентність: здатність усвідомлювати особисті відчуття, почуття та емоції, потреби, керувати власними емоційними станами; здатність конструктивно та безпечно взаїмодіяти з учасниками освітнього процесу; здатність усвідомлювати та поціновувати взаїмозалежність людей і систем  у глобальному світі;</w:t>
      </w:r>
    </w:p>
    <w:p w:rsidR="00D3021B" w:rsidRPr="00DE5179" w:rsidRDefault="00D3021B" w:rsidP="008A6A47">
      <w:pPr>
        <w:pStyle w:val="a3"/>
        <w:widowControl w:val="0"/>
        <w:numPr>
          <w:ilvl w:val="0"/>
          <w:numId w:val="5"/>
        </w:numPr>
        <w:spacing w:after="0" w:line="360" w:lineRule="auto"/>
        <w:ind w:left="0" w:firstLine="709"/>
        <w:jc w:val="both"/>
        <w:rPr>
          <w:rFonts w:ascii="Times New Roman" w:hAnsi="Times New Roman" w:cs="Times New Roman"/>
          <w:sz w:val="28"/>
          <w:szCs w:val="28"/>
          <w:lang w:val="uk-UA"/>
        </w:rPr>
      </w:pPr>
      <w:r w:rsidRPr="00DE5179">
        <w:rPr>
          <w:rFonts w:ascii="Times New Roman" w:hAnsi="Times New Roman" w:cs="Times New Roman"/>
          <w:sz w:val="28"/>
          <w:szCs w:val="28"/>
          <w:lang w:val="uk-UA"/>
        </w:rPr>
        <w:t>компетентність педагогічного партнерства: здатність до суб</w:t>
      </w:r>
      <w:r w:rsidR="00835604">
        <w:rPr>
          <w:rFonts w:ascii="Times New Roman" w:hAnsi="Times New Roman" w:cs="Times New Roman"/>
          <w:sz w:val="28"/>
          <w:szCs w:val="28"/>
          <w:lang w:val="uk-UA"/>
        </w:rPr>
        <w:t>’</w:t>
      </w:r>
      <w:r w:rsidRPr="00DE5179">
        <w:rPr>
          <w:rFonts w:ascii="Times New Roman" w:hAnsi="Times New Roman" w:cs="Times New Roman"/>
          <w:sz w:val="28"/>
          <w:szCs w:val="28"/>
          <w:lang w:val="uk-UA"/>
        </w:rPr>
        <w:t>єкт-суб</w:t>
      </w:r>
      <w:r w:rsidR="00835604">
        <w:rPr>
          <w:rFonts w:ascii="Times New Roman" w:hAnsi="Times New Roman" w:cs="Times New Roman"/>
          <w:sz w:val="28"/>
          <w:szCs w:val="28"/>
          <w:lang w:val="uk-UA"/>
        </w:rPr>
        <w:t>’</w:t>
      </w:r>
      <w:r w:rsidRPr="00DE5179">
        <w:rPr>
          <w:rFonts w:ascii="Times New Roman" w:hAnsi="Times New Roman" w:cs="Times New Roman"/>
          <w:sz w:val="28"/>
          <w:szCs w:val="28"/>
          <w:lang w:val="uk-UA"/>
        </w:rPr>
        <w:t xml:space="preserve">єктної взаємодії з учнями в освітньому процесі; здатність залучати батьків до освітнього процесу на засадах партнертсва; хдатність працювати  в команді із залученими фахівцями, асистентами вчителя для надання додаткової </w:t>
      </w:r>
      <w:r w:rsidRPr="00DE5179">
        <w:rPr>
          <w:rFonts w:ascii="Times New Roman" w:hAnsi="Times New Roman" w:cs="Times New Roman"/>
          <w:sz w:val="28"/>
          <w:szCs w:val="28"/>
          <w:lang w:val="uk-UA"/>
        </w:rPr>
        <w:lastRenderedPageBreak/>
        <w:t>підтримки  особам з особливими потребами</w:t>
      </w:r>
      <w:r w:rsidR="00FD2874">
        <w:rPr>
          <w:rFonts w:ascii="Times New Roman" w:hAnsi="Times New Roman" w:cs="Times New Roman"/>
          <w:sz w:val="28"/>
          <w:szCs w:val="28"/>
          <w:lang w:val="uk-UA"/>
        </w:rPr>
        <w:t xml:space="preserve"> [42</w:t>
      </w:r>
      <w:r w:rsidRPr="00DE5179">
        <w:rPr>
          <w:rFonts w:ascii="Times New Roman" w:hAnsi="Times New Roman" w:cs="Times New Roman"/>
          <w:sz w:val="28"/>
          <w:szCs w:val="28"/>
          <w:lang w:val="uk-UA"/>
        </w:rPr>
        <w:t>].</w:t>
      </w:r>
    </w:p>
    <w:p w:rsidR="00D3021B" w:rsidRPr="00DE5179" w:rsidRDefault="00D3021B" w:rsidP="008A6A47">
      <w:pPr>
        <w:widowControl w:val="0"/>
        <w:spacing w:after="0" w:line="360" w:lineRule="auto"/>
        <w:ind w:firstLine="709"/>
        <w:jc w:val="both"/>
        <w:rPr>
          <w:rFonts w:ascii="Times New Roman" w:hAnsi="Times New Roman" w:cs="Times New Roman"/>
          <w:color w:val="000000" w:themeColor="text1"/>
          <w:sz w:val="28"/>
          <w:szCs w:val="28"/>
          <w:lang w:val="uk-UA"/>
        </w:rPr>
      </w:pPr>
      <w:r w:rsidRPr="00DE5179">
        <w:rPr>
          <w:rFonts w:ascii="Times New Roman" w:hAnsi="Times New Roman" w:cs="Times New Roman"/>
          <w:color w:val="000000" w:themeColor="text1"/>
          <w:sz w:val="28"/>
          <w:szCs w:val="28"/>
          <w:lang w:val="uk-UA"/>
        </w:rPr>
        <w:t>Отже, готовність майбутніх вчителів початкових класів до педагогіки партнерства має бути сформована у процесі здобуття вищої педагогічної освіти й розвиватися у практиці професійної діяльності.</w:t>
      </w:r>
    </w:p>
    <w:p w:rsidR="00D3021B" w:rsidRPr="00DE5179" w:rsidRDefault="00D3021B" w:rsidP="008A6A47">
      <w:pPr>
        <w:pStyle w:val="Default"/>
        <w:widowControl w:val="0"/>
        <w:spacing w:line="360" w:lineRule="auto"/>
        <w:ind w:firstLine="709"/>
        <w:jc w:val="both"/>
        <w:rPr>
          <w:sz w:val="28"/>
          <w:szCs w:val="28"/>
        </w:rPr>
      </w:pPr>
      <w:r w:rsidRPr="00DE5179">
        <w:rPr>
          <w:sz w:val="28"/>
          <w:szCs w:val="28"/>
          <w:lang w:val="uk-UA"/>
        </w:rPr>
        <w:t>Нові цілі і функції діяльності вчителя передбачають його фундаментальну психологічну дидактико-методичну підготовку, цифрову грамотність. Для цього потрібно здійснити чимало структурних і змістових змін у його підготовці, а саме, інтеграції дидактик і часткових методик, неперервної педагогічної практики, оволодінні педагогічною діагностикою та ін. Підготовка майбутніх учителів початкових класів вимагає більш чіткої і послідовної прив</w:t>
      </w:r>
      <w:r w:rsidR="00835604">
        <w:rPr>
          <w:sz w:val="28"/>
          <w:szCs w:val="28"/>
          <w:lang w:val="uk-UA"/>
        </w:rPr>
        <w:t>’</w:t>
      </w:r>
      <w:r w:rsidRPr="00DE5179">
        <w:rPr>
          <w:sz w:val="28"/>
          <w:szCs w:val="28"/>
          <w:lang w:val="uk-UA"/>
        </w:rPr>
        <w:t xml:space="preserve">язки до потреб основного замовника – школи, де сучасний вчитель є класоводом, </w:t>
      </w:r>
      <w:r w:rsidRPr="00DE5179">
        <w:rPr>
          <w:sz w:val="28"/>
          <w:szCs w:val="28"/>
        </w:rPr>
        <w:t>багатопредметником, психологом, соціальним захисником дитини та соціальним партнером батьків [</w:t>
      </w:r>
      <w:r w:rsidR="00FD2874">
        <w:rPr>
          <w:sz w:val="28"/>
          <w:szCs w:val="28"/>
          <w:lang w:val="uk-UA"/>
        </w:rPr>
        <w:t>47</w:t>
      </w:r>
      <w:r w:rsidRPr="00DE5179">
        <w:rPr>
          <w:sz w:val="28"/>
          <w:szCs w:val="28"/>
        </w:rPr>
        <w:t>, с. 11].</w:t>
      </w:r>
    </w:p>
    <w:p w:rsidR="00D3021B" w:rsidRPr="00DE5179" w:rsidRDefault="00D3021B" w:rsidP="008A6A47">
      <w:pPr>
        <w:widowControl w:val="0"/>
        <w:spacing w:after="0" w:line="360" w:lineRule="auto"/>
        <w:ind w:firstLine="709"/>
        <w:jc w:val="both"/>
        <w:rPr>
          <w:rFonts w:ascii="Times New Roman" w:hAnsi="Times New Roman" w:cs="Times New Roman"/>
          <w:sz w:val="28"/>
          <w:szCs w:val="28"/>
          <w:lang w:val="uk-UA"/>
        </w:rPr>
      </w:pPr>
      <w:r w:rsidRPr="00DE5179">
        <w:rPr>
          <w:rFonts w:ascii="Times New Roman" w:hAnsi="Times New Roman" w:cs="Times New Roman"/>
          <w:sz w:val="28"/>
          <w:szCs w:val="28"/>
          <w:lang w:val="uk-UA"/>
        </w:rPr>
        <w:t xml:space="preserve">Під поняттям підготовки вчителів початкових класів до педагогіки партнерства ми розуміємо  цілісний процес формування позитивної гуманістичної спрямованості професійної діяльності, накопичення спеціальних знань, умінь і навичок, а також оволодіння практичним досвідом роботи в закладі освіти на засадах педагогіки партнерства. </w:t>
      </w:r>
    </w:p>
    <w:p w:rsidR="00D3021B" w:rsidRPr="00DE5179" w:rsidRDefault="00D3021B" w:rsidP="008A6A47">
      <w:pPr>
        <w:widowControl w:val="0"/>
        <w:spacing w:after="0" w:line="360" w:lineRule="auto"/>
        <w:ind w:firstLine="709"/>
        <w:jc w:val="both"/>
        <w:rPr>
          <w:rFonts w:ascii="Times New Roman" w:hAnsi="Times New Roman" w:cs="Times New Roman"/>
          <w:sz w:val="28"/>
          <w:szCs w:val="28"/>
          <w:lang w:val="uk-UA"/>
        </w:rPr>
      </w:pPr>
      <w:r w:rsidRPr="00DE5179">
        <w:rPr>
          <w:rFonts w:ascii="Times New Roman" w:hAnsi="Times New Roman" w:cs="Times New Roman"/>
          <w:sz w:val="28"/>
          <w:szCs w:val="28"/>
          <w:lang w:val="uk-UA"/>
        </w:rPr>
        <w:t>Перш за все така підготовка має здійснювати викладачами ЗВО, які самі дотримуються провідних засад педагогіки партнерства.</w:t>
      </w:r>
    </w:p>
    <w:p w:rsidR="00D3021B" w:rsidRPr="00DE5179" w:rsidRDefault="00D3021B" w:rsidP="008A6A47">
      <w:pPr>
        <w:widowControl w:val="0"/>
        <w:spacing w:after="0" w:line="360" w:lineRule="auto"/>
        <w:ind w:firstLine="709"/>
        <w:jc w:val="both"/>
        <w:rPr>
          <w:rFonts w:ascii="Times New Roman" w:hAnsi="Times New Roman" w:cs="Times New Roman"/>
          <w:sz w:val="28"/>
          <w:szCs w:val="28"/>
          <w:lang w:val="uk-UA"/>
        </w:rPr>
      </w:pPr>
      <w:r w:rsidRPr="00DE5179">
        <w:rPr>
          <w:rFonts w:ascii="Times New Roman" w:hAnsi="Times New Roman" w:cs="Times New Roman"/>
          <w:sz w:val="28"/>
          <w:szCs w:val="28"/>
          <w:lang w:val="uk-UA"/>
        </w:rPr>
        <w:t>Освітнє партнерство у ЗВО виступає як системне явище, що відтворює ознаки соціальної та освітньої систем, базується на досвіді соціальної, соціально-психологічної, міжособистісної взаємодії та відповідних їм механізмах соціалізації, інтеграції, ідентифі</w:t>
      </w:r>
      <w:r w:rsidR="00FD2874">
        <w:rPr>
          <w:rFonts w:ascii="Times New Roman" w:hAnsi="Times New Roman" w:cs="Times New Roman"/>
          <w:sz w:val="28"/>
          <w:szCs w:val="28"/>
          <w:lang w:val="uk-UA"/>
        </w:rPr>
        <w:t>кації [54,</w:t>
      </w:r>
      <w:r w:rsidRPr="00DE5179">
        <w:rPr>
          <w:rFonts w:ascii="Times New Roman" w:hAnsi="Times New Roman" w:cs="Times New Roman"/>
          <w:sz w:val="28"/>
          <w:szCs w:val="28"/>
          <w:lang w:val="uk-UA"/>
        </w:rPr>
        <w:t xml:space="preserve"> с. 61].</w:t>
      </w:r>
    </w:p>
    <w:p w:rsidR="00D3021B" w:rsidRPr="00DE5179" w:rsidRDefault="00D3021B" w:rsidP="008A6A47">
      <w:pPr>
        <w:widowControl w:val="0"/>
        <w:spacing w:after="0" w:line="360" w:lineRule="auto"/>
        <w:ind w:firstLine="709"/>
        <w:jc w:val="both"/>
        <w:rPr>
          <w:rFonts w:ascii="Times New Roman" w:hAnsi="Times New Roman" w:cs="Times New Roman"/>
          <w:sz w:val="28"/>
          <w:szCs w:val="28"/>
          <w:lang w:val="uk-UA"/>
        </w:rPr>
      </w:pPr>
      <w:r w:rsidRPr="00DE5179">
        <w:rPr>
          <w:rFonts w:ascii="Times New Roman" w:hAnsi="Times New Roman" w:cs="Times New Roman"/>
          <w:sz w:val="28"/>
          <w:szCs w:val="28"/>
          <w:lang w:val="uk-UA"/>
        </w:rPr>
        <w:t xml:space="preserve">Так, І. Холковська зазначає, що становлення партнерських стосунків у ЗВО  знаходиться в площині інноваційної освітньої діяльності у системі вищої освіти, передусім, інноваційної діяльності викладача, тому партнерство можна віднести до інноваційної форми взаємодії. Це обумовлено тим, що інноваційна діяльність знаходить своє відображення не лише в розробці і введенні нових освітніх технологій, але і в нових способах встановлення відносин між </w:t>
      </w:r>
      <w:r w:rsidRPr="00DE5179">
        <w:rPr>
          <w:rFonts w:ascii="Times New Roman" w:hAnsi="Times New Roman" w:cs="Times New Roman"/>
          <w:sz w:val="28"/>
          <w:szCs w:val="28"/>
          <w:lang w:val="uk-UA"/>
        </w:rPr>
        <w:lastRenderedPageBreak/>
        <w:t>учасникам</w:t>
      </w:r>
      <w:r w:rsidR="00FD2874">
        <w:rPr>
          <w:rFonts w:ascii="Times New Roman" w:hAnsi="Times New Roman" w:cs="Times New Roman"/>
          <w:sz w:val="28"/>
          <w:szCs w:val="28"/>
          <w:lang w:val="uk-UA"/>
        </w:rPr>
        <w:t>и освітнього процесу [58</w:t>
      </w:r>
      <w:r w:rsidRPr="00DE5179">
        <w:rPr>
          <w:rFonts w:ascii="Times New Roman" w:hAnsi="Times New Roman" w:cs="Times New Roman"/>
          <w:sz w:val="28"/>
          <w:szCs w:val="28"/>
          <w:lang w:val="uk-UA"/>
        </w:rPr>
        <w:t>, с. 135].</w:t>
      </w:r>
    </w:p>
    <w:p w:rsidR="00D3021B" w:rsidRPr="00DE5179" w:rsidRDefault="00D3021B" w:rsidP="008A6A47">
      <w:pPr>
        <w:widowControl w:val="0"/>
        <w:spacing w:after="0" w:line="360" w:lineRule="auto"/>
        <w:ind w:firstLine="709"/>
        <w:jc w:val="both"/>
        <w:rPr>
          <w:rFonts w:ascii="Times New Roman" w:hAnsi="Times New Roman" w:cs="Times New Roman"/>
          <w:sz w:val="28"/>
          <w:szCs w:val="28"/>
          <w:lang w:val="uk-UA"/>
        </w:rPr>
      </w:pPr>
      <w:r w:rsidRPr="00DE5179">
        <w:rPr>
          <w:rFonts w:ascii="Times New Roman" w:hAnsi="Times New Roman" w:cs="Times New Roman"/>
          <w:sz w:val="28"/>
          <w:szCs w:val="28"/>
          <w:lang w:val="uk-UA"/>
        </w:rPr>
        <w:t xml:space="preserve">В. Стадник та М. Йохна переконують, що  оптимальним типом взаємодії викладача і здобувачів вищої освіти вважається такий, за якого: активність студентів не регламентується тільки репродуктивною діяльністю; студентам пропонуються способи організації їх діяльності на основі інноваційних технологій; сформована психологічна і практична готовність викладача до сприйняття і врахування в освітньому процесі індивідуальної своєрідності особистості кожного студента; система спілкування побудована з високим рівнем </w:t>
      </w:r>
      <w:r w:rsidR="00FD2874">
        <w:rPr>
          <w:rFonts w:ascii="Times New Roman" w:hAnsi="Times New Roman" w:cs="Times New Roman"/>
          <w:sz w:val="28"/>
          <w:szCs w:val="28"/>
          <w:lang w:val="uk-UA"/>
        </w:rPr>
        <w:t>свідомості і самооцінки [49</w:t>
      </w:r>
      <w:r w:rsidRPr="00DE5179">
        <w:rPr>
          <w:rFonts w:ascii="Times New Roman" w:hAnsi="Times New Roman" w:cs="Times New Roman"/>
          <w:sz w:val="28"/>
          <w:szCs w:val="28"/>
          <w:lang w:val="uk-UA"/>
        </w:rPr>
        <w:t>].</w:t>
      </w:r>
    </w:p>
    <w:p w:rsidR="00D3021B" w:rsidRPr="00DE5179" w:rsidRDefault="00D3021B" w:rsidP="008A6A47">
      <w:pPr>
        <w:widowControl w:val="0"/>
        <w:spacing w:after="0" w:line="360" w:lineRule="auto"/>
        <w:ind w:firstLine="709"/>
        <w:jc w:val="both"/>
        <w:rPr>
          <w:rFonts w:ascii="Times New Roman" w:hAnsi="Times New Roman" w:cs="Times New Roman"/>
          <w:sz w:val="28"/>
          <w:szCs w:val="28"/>
        </w:rPr>
      </w:pPr>
      <w:r w:rsidRPr="00DE5179">
        <w:rPr>
          <w:rFonts w:ascii="Times New Roman" w:hAnsi="Times New Roman" w:cs="Times New Roman"/>
          <w:sz w:val="28"/>
          <w:szCs w:val="28"/>
        </w:rPr>
        <w:t>Концепція партнерства в навчанні, розроблена А. Хуторським, полягає в допомозі студентам унавчанні самостійного здобуття знань. Модель</w:t>
      </w:r>
      <w:r w:rsidRPr="00DE5179">
        <w:rPr>
          <w:rFonts w:ascii="Times New Roman" w:hAnsi="Times New Roman" w:cs="Times New Roman"/>
          <w:sz w:val="28"/>
          <w:szCs w:val="28"/>
          <w:lang w:val="uk-UA"/>
        </w:rPr>
        <w:t xml:space="preserve"> такого</w:t>
      </w:r>
      <w:r w:rsidRPr="00DE5179">
        <w:rPr>
          <w:rFonts w:ascii="Times New Roman" w:hAnsi="Times New Roman" w:cs="Times New Roman"/>
          <w:sz w:val="28"/>
          <w:szCs w:val="28"/>
        </w:rPr>
        <w:t xml:space="preserve"> навчання має такі параметри: контроль вибору цілейнавчання, тип навчальної ситуації, що визначається джерелом змісту навчання, підхід до навчання. Відповідно до цих параметрів партнерство займає проміжне положення між концепцією </w:t>
      </w:r>
      <w:r w:rsidRPr="00DE5179">
        <w:rPr>
          <w:rFonts w:ascii="Times New Roman" w:hAnsi="Times New Roman" w:cs="Times New Roman"/>
          <w:sz w:val="28"/>
          <w:szCs w:val="28"/>
          <w:lang w:val="uk-UA"/>
        </w:rPr>
        <w:t xml:space="preserve">освітнього </w:t>
      </w:r>
      <w:r w:rsidRPr="00DE5179">
        <w:rPr>
          <w:rFonts w:ascii="Times New Roman" w:hAnsi="Times New Roman" w:cs="Times New Roman"/>
          <w:sz w:val="28"/>
          <w:szCs w:val="28"/>
        </w:rPr>
        <w:t>процесу, де центральне місце відводиться викладачеві, і концепцією навчання</w:t>
      </w:r>
      <w:r w:rsidRPr="00DE5179">
        <w:rPr>
          <w:rFonts w:ascii="Times New Roman" w:hAnsi="Times New Roman" w:cs="Times New Roman"/>
          <w:sz w:val="28"/>
          <w:szCs w:val="28"/>
          <w:lang w:val="uk-UA"/>
        </w:rPr>
        <w:t xml:space="preserve">, що </w:t>
      </w:r>
      <w:r w:rsidRPr="00DE5179">
        <w:rPr>
          <w:rFonts w:ascii="Times New Roman" w:hAnsi="Times New Roman" w:cs="Times New Roman"/>
          <w:sz w:val="28"/>
          <w:szCs w:val="28"/>
        </w:rPr>
        <w:t xml:space="preserve"> орієнтоване на студента.</w:t>
      </w:r>
    </w:p>
    <w:p w:rsidR="00D3021B" w:rsidRPr="00DE5179" w:rsidRDefault="00D3021B" w:rsidP="008A6A47">
      <w:pPr>
        <w:widowControl w:val="0"/>
        <w:spacing w:after="0" w:line="360" w:lineRule="auto"/>
        <w:ind w:firstLine="709"/>
        <w:jc w:val="both"/>
        <w:rPr>
          <w:rFonts w:ascii="Times New Roman" w:hAnsi="Times New Roman" w:cs="Times New Roman"/>
          <w:sz w:val="28"/>
          <w:szCs w:val="28"/>
        </w:rPr>
      </w:pPr>
      <w:r w:rsidRPr="00DE5179">
        <w:rPr>
          <w:rFonts w:ascii="Times New Roman" w:hAnsi="Times New Roman" w:cs="Times New Roman"/>
          <w:sz w:val="28"/>
          <w:szCs w:val="28"/>
        </w:rPr>
        <w:t>Партнерство як підхід, на відміну від самоорієнтованого навчання, передбачає поділ права вибору міжвикладачем і студентом, причому не завжди рівного. Приймаючи ідею партнерства, викладачі можуть, на</w:t>
      </w:r>
      <w:r w:rsidR="00A02C97">
        <w:rPr>
          <w:rFonts w:ascii="Times New Roman" w:hAnsi="Times New Roman" w:cs="Times New Roman"/>
          <w:sz w:val="28"/>
          <w:szCs w:val="28"/>
        </w:rPr>
        <w:t>думку А.</w:t>
      </w:r>
      <w:r w:rsidR="00A02C97">
        <w:rPr>
          <w:rFonts w:ascii="Times New Roman" w:hAnsi="Times New Roman" w:cs="Times New Roman"/>
          <w:sz w:val="28"/>
          <w:szCs w:val="28"/>
          <w:lang w:val="uk-UA"/>
        </w:rPr>
        <w:t> </w:t>
      </w:r>
      <w:r w:rsidRPr="00DE5179">
        <w:rPr>
          <w:rFonts w:ascii="Times New Roman" w:hAnsi="Times New Roman" w:cs="Times New Roman"/>
          <w:sz w:val="28"/>
          <w:szCs w:val="28"/>
        </w:rPr>
        <w:t>Хуторського, допомогти студентам рухатися за напрямом самоорієнтації [</w:t>
      </w:r>
      <w:r w:rsidR="00FD2874">
        <w:rPr>
          <w:rFonts w:ascii="Times New Roman" w:hAnsi="Times New Roman" w:cs="Times New Roman"/>
          <w:sz w:val="28"/>
          <w:szCs w:val="28"/>
          <w:lang w:val="uk-UA"/>
        </w:rPr>
        <w:t>59</w:t>
      </w:r>
      <w:r w:rsidRPr="00DE5179">
        <w:rPr>
          <w:rFonts w:ascii="Times New Roman" w:hAnsi="Times New Roman" w:cs="Times New Roman"/>
          <w:sz w:val="28"/>
          <w:szCs w:val="28"/>
        </w:rPr>
        <w:t>].</w:t>
      </w:r>
    </w:p>
    <w:p w:rsidR="00D3021B" w:rsidRPr="00DE5179" w:rsidRDefault="00D3021B" w:rsidP="008A6A47">
      <w:pPr>
        <w:widowControl w:val="0"/>
        <w:spacing w:after="0" w:line="360" w:lineRule="auto"/>
        <w:ind w:firstLine="709"/>
        <w:jc w:val="both"/>
        <w:rPr>
          <w:rFonts w:ascii="Times New Roman" w:hAnsi="Times New Roman" w:cs="Times New Roman"/>
          <w:sz w:val="28"/>
          <w:szCs w:val="28"/>
        </w:rPr>
      </w:pPr>
      <w:r w:rsidRPr="00DE5179">
        <w:rPr>
          <w:rFonts w:ascii="Times New Roman" w:hAnsi="Times New Roman" w:cs="Times New Roman"/>
          <w:sz w:val="28"/>
          <w:szCs w:val="28"/>
        </w:rPr>
        <w:t>Головнимструктурним завданням викладачів</w:t>
      </w:r>
      <w:r w:rsidRPr="00DE5179">
        <w:rPr>
          <w:rFonts w:ascii="Times New Roman" w:hAnsi="Times New Roman" w:cs="Times New Roman"/>
          <w:sz w:val="28"/>
          <w:szCs w:val="28"/>
          <w:lang w:val="uk-UA"/>
        </w:rPr>
        <w:t>, І. Холковська,</w:t>
      </w:r>
      <w:r w:rsidRPr="00DE5179">
        <w:rPr>
          <w:rFonts w:ascii="Times New Roman" w:hAnsi="Times New Roman" w:cs="Times New Roman"/>
          <w:sz w:val="28"/>
          <w:szCs w:val="28"/>
        </w:rPr>
        <w:t xml:space="preserve"> на</w:t>
      </w:r>
      <w:r w:rsidRPr="00DE5179">
        <w:rPr>
          <w:rFonts w:ascii="Times New Roman" w:hAnsi="Times New Roman" w:cs="Times New Roman"/>
          <w:sz w:val="28"/>
          <w:szCs w:val="28"/>
          <w:lang w:val="uk-UA"/>
        </w:rPr>
        <w:t>зиває</w:t>
      </w:r>
      <w:r w:rsidRPr="00DE5179">
        <w:rPr>
          <w:rFonts w:ascii="Times New Roman" w:hAnsi="Times New Roman" w:cs="Times New Roman"/>
          <w:sz w:val="28"/>
          <w:szCs w:val="28"/>
        </w:rPr>
        <w:t xml:space="preserve"> орієнтацію на конкретну людину, а не на навчальний план. Усіформи, включаючи партнерство, можуть бути представлені як відповідний набір освітніх послуг длястудента як споживача в галузі освіти. Проте партнерство має істотну відмітну характеристику: воно єстратегією навчання. Це пов</w:t>
      </w:r>
      <w:r w:rsidR="00835604">
        <w:rPr>
          <w:rFonts w:ascii="Times New Roman" w:hAnsi="Times New Roman" w:cs="Times New Roman"/>
          <w:sz w:val="28"/>
          <w:szCs w:val="28"/>
        </w:rPr>
        <w:t>’</w:t>
      </w:r>
      <w:r w:rsidRPr="00DE5179">
        <w:rPr>
          <w:rFonts w:ascii="Times New Roman" w:hAnsi="Times New Roman" w:cs="Times New Roman"/>
          <w:sz w:val="28"/>
          <w:szCs w:val="28"/>
        </w:rPr>
        <w:t>язано з тим, що партнерство як форма діяльності пов</w:t>
      </w:r>
      <w:r w:rsidR="00835604">
        <w:rPr>
          <w:rFonts w:ascii="Times New Roman" w:hAnsi="Times New Roman" w:cs="Times New Roman"/>
          <w:sz w:val="28"/>
          <w:szCs w:val="28"/>
        </w:rPr>
        <w:t>’</w:t>
      </w:r>
      <w:r w:rsidRPr="00DE5179">
        <w:rPr>
          <w:rFonts w:ascii="Times New Roman" w:hAnsi="Times New Roman" w:cs="Times New Roman"/>
          <w:sz w:val="28"/>
          <w:szCs w:val="28"/>
        </w:rPr>
        <w:t>язане і з роллюконсультанта, і тьютора, і посередника, виконуючи, таким чином, роль інтегратора.</w:t>
      </w:r>
    </w:p>
    <w:p w:rsidR="00D3021B" w:rsidRPr="00DE5179" w:rsidRDefault="00D3021B" w:rsidP="008A6A47">
      <w:pPr>
        <w:widowControl w:val="0"/>
        <w:spacing w:after="0" w:line="360" w:lineRule="auto"/>
        <w:ind w:firstLine="709"/>
        <w:jc w:val="both"/>
        <w:rPr>
          <w:rFonts w:ascii="Times New Roman" w:hAnsi="Times New Roman" w:cs="Times New Roman"/>
          <w:sz w:val="28"/>
          <w:szCs w:val="28"/>
        </w:rPr>
      </w:pPr>
      <w:r w:rsidRPr="00DE5179">
        <w:rPr>
          <w:rFonts w:ascii="Times New Roman" w:hAnsi="Times New Roman" w:cs="Times New Roman"/>
          <w:sz w:val="28"/>
          <w:szCs w:val="28"/>
        </w:rPr>
        <w:t>При такихформах, як консультування і тьюторство,</w:t>
      </w:r>
      <w:r w:rsidRPr="00DE5179">
        <w:rPr>
          <w:rFonts w:ascii="Times New Roman" w:hAnsi="Times New Roman" w:cs="Times New Roman"/>
          <w:sz w:val="28"/>
          <w:szCs w:val="28"/>
          <w:lang w:val="uk-UA"/>
        </w:rPr>
        <w:t xml:space="preserve"> зазначає авторка,</w:t>
      </w:r>
      <w:r w:rsidRPr="00DE5179">
        <w:rPr>
          <w:rFonts w:ascii="Times New Roman" w:hAnsi="Times New Roman" w:cs="Times New Roman"/>
          <w:sz w:val="28"/>
          <w:szCs w:val="28"/>
        </w:rPr>
        <w:t xml:space="preserve"> домінує парний тип стосунків «викладач – студент». Особливістьпартнерства </w:t>
      </w:r>
      <w:r w:rsidRPr="00DE5179">
        <w:rPr>
          <w:rFonts w:ascii="Times New Roman" w:hAnsi="Times New Roman" w:cs="Times New Roman"/>
          <w:sz w:val="28"/>
          <w:szCs w:val="28"/>
        </w:rPr>
        <w:lastRenderedPageBreak/>
        <w:t>полягає в тому, що воно поширюється на всі типи соціальних взаємовідносин: «викладач –студент», «викладач – група», «викладач – аудиторія», «викладач – адміністрація – студент»[</w:t>
      </w:r>
      <w:r w:rsidR="00FD2874">
        <w:rPr>
          <w:rFonts w:ascii="Times New Roman" w:hAnsi="Times New Roman" w:cs="Times New Roman"/>
          <w:sz w:val="28"/>
          <w:szCs w:val="28"/>
          <w:lang w:val="uk-UA"/>
        </w:rPr>
        <w:t>58</w:t>
      </w:r>
      <w:r w:rsidRPr="00DE5179">
        <w:rPr>
          <w:rFonts w:ascii="Times New Roman" w:hAnsi="Times New Roman" w:cs="Times New Roman"/>
          <w:sz w:val="28"/>
          <w:szCs w:val="28"/>
        </w:rPr>
        <w:t>].</w:t>
      </w:r>
    </w:p>
    <w:p w:rsidR="00D3021B" w:rsidRPr="00DE5179" w:rsidRDefault="00D3021B" w:rsidP="008A6A47">
      <w:pPr>
        <w:widowControl w:val="0"/>
        <w:spacing w:after="0" w:line="360" w:lineRule="auto"/>
        <w:ind w:firstLine="709"/>
        <w:jc w:val="both"/>
        <w:rPr>
          <w:rFonts w:ascii="Times New Roman" w:hAnsi="Times New Roman" w:cs="Times New Roman"/>
          <w:sz w:val="28"/>
          <w:szCs w:val="28"/>
        </w:rPr>
      </w:pPr>
      <w:r w:rsidRPr="00DE5179">
        <w:rPr>
          <w:rFonts w:ascii="Times New Roman" w:hAnsi="Times New Roman" w:cs="Times New Roman"/>
          <w:sz w:val="28"/>
          <w:szCs w:val="28"/>
        </w:rPr>
        <w:t>В якості базових засад для класифікації видів освітнього партнерства</w:t>
      </w:r>
      <w:r w:rsidRPr="00DE5179">
        <w:rPr>
          <w:rFonts w:ascii="Times New Roman" w:hAnsi="Times New Roman" w:cs="Times New Roman"/>
          <w:sz w:val="28"/>
          <w:szCs w:val="28"/>
          <w:lang w:val="uk-UA"/>
        </w:rPr>
        <w:t xml:space="preserve"> у закладі вищої освіти</w:t>
      </w:r>
      <w:r w:rsidRPr="00DE5179">
        <w:rPr>
          <w:rFonts w:ascii="Times New Roman" w:hAnsi="Times New Roman" w:cs="Times New Roman"/>
          <w:sz w:val="28"/>
          <w:szCs w:val="28"/>
        </w:rPr>
        <w:t xml:space="preserve"> можуть виступити:</w:t>
      </w:r>
    </w:p>
    <w:p w:rsidR="00D3021B" w:rsidRPr="00DE5179" w:rsidRDefault="00D3021B" w:rsidP="008A6A47">
      <w:pPr>
        <w:widowControl w:val="0"/>
        <w:spacing w:after="0" w:line="360" w:lineRule="auto"/>
        <w:ind w:firstLine="709"/>
        <w:jc w:val="both"/>
        <w:rPr>
          <w:rFonts w:ascii="Times New Roman" w:hAnsi="Times New Roman" w:cs="Times New Roman"/>
          <w:sz w:val="28"/>
          <w:szCs w:val="28"/>
        </w:rPr>
      </w:pPr>
      <w:r w:rsidRPr="00DE5179">
        <w:rPr>
          <w:rFonts w:ascii="Times New Roman" w:hAnsi="Times New Roman" w:cs="Times New Roman"/>
          <w:sz w:val="28"/>
          <w:szCs w:val="28"/>
          <w:lang w:val="uk-UA"/>
        </w:rPr>
        <w:t>-</w:t>
      </w:r>
      <w:r w:rsidRPr="00DE5179">
        <w:rPr>
          <w:rFonts w:ascii="Times New Roman" w:hAnsi="Times New Roman" w:cs="Times New Roman"/>
          <w:sz w:val="28"/>
          <w:szCs w:val="28"/>
        </w:rPr>
        <w:t xml:space="preserve"> характеристики ініціативи</w:t>
      </w:r>
      <w:r w:rsidRPr="00DE5179">
        <w:rPr>
          <w:rFonts w:ascii="Times New Roman" w:hAnsi="Times New Roman" w:cs="Times New Roman"/>
          <w:sz w:val="28"/>
          <w:szCs w:val="28"/>
          <w:lang w:val="uk-UA"/>
        </w:rPr>
        <w:t xml:space="preserve">: </w:t>
      </w:r>
      <w:r w:rsidRPr="00DE5179">
        <w:rPr>
          <w:rFonts w:ascii="Times New Roman" w:hAnsi="Times New Roman" w:cs="Times New Roman"/>
          <w:sz w:val="28"/>
          <w:szCs w:val="28"/>
        </w:rPr>
        <w:t>університет як результат розвитку діючих організацій, університет а як ресурс «оновлення» діючих організацій і т.д.);</w:t>
      </w:r>
    </w:p>
    <w:p w:rsidR="00D3021B" w:rsidRPr="00DE5179" w:rsidRDefault="00D3021B" w:rsidP="008A6A47">
      <w:pPr>
        <w:widowControl w:val="0"/>
        <w:spacing w:after="0" w:line="360" w:lineRule="auto"/>
        <w:ind w:firstLine="709"/>
        <w:jc w:val="both"/>
        <w:rPr>
          <w:rFonts w:ascii="Times New Roman" w:hAnsi="Times New Roman" w:cs="Times New Roman"/>
          <w:sz w:val="28"/>
          <w:szCs w:val="28"/>
        </w:rPr>
      </w:pPr>
      <w:r w:rsidRPr="00DE5179">
        <w:rPr>
          <w:rFonts w:ascii="Times New Roman" w:hAnsi="Times New Roman" w:cs="Times New Roman"/>
          <w:sz w:val="28"/>
          <w:szCs w:val="28"/>
          <w:lang w:val="uk-UA"/>
        </w:rPr>
        <w:t>-</w:t>
      </w:r>
      <w:r w:rsidRPr="00DE5179">
        <w:rPr>
          <w:rFonts w:ascii="Times New Roman" w:hAnsi="Times New Roman" w:cs="Times New Roman"/>
          <w:sz w:val="28"/>
          <w:szCs w:val="28"/>
        </w:rPr>
        <w:t xml:space="preserve"> зміст партнерства і завдань в обміні ресурсами</w:t>
      </w:r>
      <w:r w:rsidRPr="00DE5179">
        <w:rPr>
          <w:rFonts w:ascii="Times New Roman" w:hAnsi="Times New Roman" w:cs="Times New Roman"/>
          <w:sz w:val="28"/>
          <w:szCs w:val="28"/>
          <w:lang w:val="uk-UA"/>
        </w:rPr>
        <w:t xml:space="preserve">: </w:t>
      </w:r>
      <w:r w:rsidRPr="00DE5179">
        <w:rPr>
          <w:rFonts w:ascii="Times New Roman" w:hAnsi="Times New Roman" w:cs="Times New Roman"/>
          <w:sz w:val="28"/>
          <w:szCs w:val="28"/>
        </w:rPr>
        <w:t>фінансові та матеріальні ресурси</w:t>
      </w:r>
      <w:r w:rsidRPr="00DE5179">
        <w:rPr>
          <w:rFonts w:ascii="Times New Roman" w:hAnsi="Times New Roman" w:cs="Times New Roman"/>
          <w:sz w:val="28"/>
          <w:szCs w:val="28"/>
          <w:lang w:val="uk-UA"/>
        </w:rPr>
        <w:t xml:space="preserve"> –</w:t>
      </w:r>
      <w:r w:rsidRPr="00DE5179">
        <w:rPr>
          <w:rFonts w:ascii="Times New Roman" w:hAnsi="Times New Roman" w:cs="Times New Roman"/>
          <w:sz w:val="28"/>
          <w:szCs w:val="28"/>
        </w:rPr>
        <w:t xml:space="preserve"> об</w:t>
      </w:r>
      <w:r w:rsidR="00835604">
        <w:rPr>
          <w:rFonts w:ascii="Times New Roman" w:hAnsi="Times New Roman" w:cs="Times New Roman"/>
          <w:sz w:val="28"/>
          <w:szCs w:val="28"/>
        </w:rPr>
        <w:t>’</w:t>
      </w:r>
      <w:r w:rsidRPr="00DE5179">
        <w:rPr>
          <w:rFonts w:ascii="Times New Roman" w:hAnsi="Times New Roman" w:cs="Times New Roman"/>
          <w:sz w:val="28"/>
          <w:szCs w:val="28"/>
        </w:rPr>
        <w:t>єктивна необхідність диверсифікації джерел фінансування, створення матеріальної бази партнерства, альтернативні форми вкладу в партнерство; людські ресурси – орієнтація на пошук і залучення «унікальної експертизи», делегування зобов</w:t>
      </w:r>
      <w:r w:rsidR="00835604">
        <w:rPr>
          <w:rFonts w:ascii="Times New Roman" w:hAnsi="Times New Roman" w:cs="Times New Roman"/>
          <w:sz w:val="28"/>
          <w:szCs w:val="28"/>
        </w:rPr>
        <w:t>’</w:t>
      </w:r>
      <w:r w:rsidRPr="00DE5179">
        <w:rPr>
          <w:rFonts w:ascii="Times New Roman" w:hAnsi="Times New Roman" w:cs="Times New Roman"/>
          <w:sz w:val="28"/>
          <w:szCs w:val="28"/>
        </w:rPr>
        <w:t>язань, консультації експертів, освітні програми для студентів, ефективні форми взаємодії в умовах обмеженості кадрового ресурсу у спеціальну освіту, доступ до професійних мереж і досвіду кращих практик в реалізації освітніх моделей; організаційні ресурси – створення адекватної середовища для реформування, формування репутації і забезпечення впізнаваності на ринку освітніх послуг, підстави для участі в грантовій діяльності;</w:t>
      </w:r>
    </w:p>
    <w:p w:rsidR="00D3021B" w:rsidRPr="00DE5179" w:rsidRDefault="00D3021B" w:rsidP="008A6A47">
      <w:pPr>
        <w:widowControl w:val="0"/>
        <w:spacing w:after="0" w:line="360" w:lineRule="auto"/>
        <w:ind w:firstLine="709"/>
        <w:jc w:val="both"/>
        <w:rPr>
          <w:rFonts w:ascii="Times New Roman" w:hAnsi="Times New Roman" w:cs="Times New Roman"/>
          <w:sz w:val="28"/>
          <w:szCs w:val="28"/>
        </w:rPr>
      </w:pPr>
      <w:r w:rsidRPr="00DE5179">
        <w:rPr>
          <w:rFonts w:ascii="Times New Roman" w:hAnsi="Times New Roman" w:cs="Times New Roman"/>
          <w:sz w:val="28"/>
          <w:szCs w:val="28"/>
          <w:lang w:val="uk-UA"/>
        </w:rPr>
        <w:t>-</w:t>
      </w:r>
      <w:r w:rsidRPr="00DE5179">
        <w:rPr>
          <w:rFonts w:ascii="Times New Roman" w:hAnsi="Times New Roman" w:cs="Times New Roman"/>
          <w:sz w:val="28"/>
          <w:szCs w:val="28"/>
        </w:rPr>
        <w:t xml:space="preserve"> форма організації партнерства</w:t>
      </w:r>
      <w:r w:rsidRPr="00DE5179">
        <w:rPr>
          <w:rFonts w:ascii="Times New Roman" w:hAnsi="Times New Roman" w:cs="Times New Roman"/>
          <w:sz w:val="28"/>
          <w:szCs w:val="28"/>
          <w:lang w:val="uk-UA"/>
        </w:rPr>
        <w:t>:</w:t>
      </w:r>
      <w:r w:rsidRPr="00DE5179">
        <w:rPr>
          <w:rFonts w:ascii="Times New Roman" w:hAnsi="Times New Roman" w:cs="Times New Roman"/>
          <w:sz w:val="28"/>
          <w:szCs w:val="28"/>
        </w:rPr>
        <w:t xml:space="preserve"> юридичний статус, процедури оцінювання і звітності і т. д. (неформальна – партнерство, засноване на попередньому досвіді успішної взаємодії, особистих зв</w:t>
      </w:r>
      <w:r w:rsidR="00835604">
        <w:rPr>
          <w:rFonts w:ascii="Times New Roman" w:hAnsi="Times New Roman" w:cs="Times New Roman"/>
          <w:sz w:val="28"/>
          <w:szCs w:val="28"/>
        </w:rPr>
        <w:t>’</w:t>
      </w:r>
      <w:r w:rsidRPr="00DE5179">
        <w:rPr>
          <w:rFonts w:ascii="Times New Roman" w:hAnsi="Times New Roman" w:cs="Times New Roman"/>
          <w:sz w:val="28"/>
          <w:szCs w:val="28"/>
        </w:rPr>
        <w:t>язках; формальна – договірна (угоди, договори, контракти і т. д.);</w:t>
      </w:r>
    </w:p>
    <w:p w:rsidR="00D3021B" w:rsidRPr="00DE5179" w:rsidRDefault="00D3021B" w:rsidP="008A6A47">
      <w:pPr>
        <w:widowControl w:val="0"/>
        <w:spacing w:after="0" w:line="360" w:lineRule="auto"/>
        <w:ind w:firstLine="709"/>
        <w:jc w:val="both"/>
        <w:rPr>
          <w:rFonts w:ascii="Times New Roman" w:hAnsi="Times New Roman" w:cs="Times New Roman"/>
          <w:sz w:val="28"/>
          <w:szCs w:val="28"/>
        </w:rPr>
      </w:pPr>
      <w:r w:rsidRPr="00DE5179">
        <w:rPr>
          <w:rFonts w:ascii="Times New Roman" w:hAnsi="Times New Roman" w:cs="Times New Roman"/>
          <w:sz w:val="28"/>
          <w:szCs w:val="28"/>
          <w:lang w:val="uk-UA"/>
        </w:rPr>
        <w:t>-</w:t>
      </w:r>
      <w:r w:rsidRPr="00DE5179">
        <w:rPr>
          <w:rFonts w:ascii="Times New Roman" w:hAnsi="Times New Roman" w:cs="Times New Roman"/>
          <w:sz w:val="28"/>
          <w:szCs w:val="28"/>
        </w:rPr>
        <w:t xml:space="preserve"> інтенсивність і ступінь залученості в партнерську взаємодію</w:t>
      </w:r>
      <w:r w:rsidRPr="00DE5179">
        <w:rPr>
          <w:rFonts w:ascii="Times New Roman" w:hAnsi="Times New Roman" w:cs="Times New Roman"/>
          <w:sz w:val="28"/>
          <w:szCs w:val="28"/>
          <w:lang w:val="uk-UA"/>
        </w:rPr>
        <w:t>:</w:t>
      </w:r>
      <w:r w:rsidRPr="00DE5179">
        <w:rPr>
          <w:rFonts w:ascii="Times New Roman" w:hAnsi="Times New Roman" w:cs="Times New Roman"/>
          <w:sz w:val="28"/>
          <w:szCs w:val="28"/>
        </w:rPr>
        <w:t xml:space="preserve"> лідерство в управлінні освітньою установою, багаторівневе мережеве взаємодія, розширений дос</w:t>
      </w:r>
      <w:r w:rsidR="00FD2874">
        <w:rPr>
          <w:rFonts w:ascii="Times New Roman" w:hAnsi="Times New Roman" w:cs="Times New Roman"/>
          <w:sz w:val="28"/>
          <w:szCs w:val="28"/>
        </w:rPr>
        <w:t>туп до ресурсів [68</w:t>
      </w:r>
      <w:r w:rsidRPr="00DE5179">
        <w:rPr>
          <w:rFonts w:ascii="Times New Roman" w:hAnsi="Times New Roman" w:cs="Times New Roman"/>
          <w:sz w:val="28"/>
          <w:szCs w:val="28"/>
        </w:rPr>
        <w:t>].</w:t>
      </w:r>
    </w:p>
    <w:p w:rsidR="00D3021B" w:rsidRPr="00DE5179" w:rsidRDefault="00D3021B" w:rsidP="008A6A47">
      <w:pPr>
        <w:widowControl w:val="0"/>
        <w:spacing w:after="0" w:line="360" w:lineRule="auto"/>
        <w:ind w:firstLine="709"/>
        <w:jc w:val="both"/>
        <w:rPr>
          <w:rFonts w:ascii="Times New Roman" w:hAnsi="Times New Roman" w:cs="Times New Roman"/>
          <w:sz w:val="28"/>
          <w:szCs w:val="28"/>
          <w:lang w:val="uk-UA"/>
        </w:rPr>
      </w:pPr>
      <w:r w:rsidRPr="00DE5179">
        <w:rPr>
          <w:rFonts w:ascii="Times New Roman" w:hAnsi="Times New Roman" w:cs="Times New Roman"/>
          <w:sz w:val="28"/>
          <w:szCs w:val="28"/>
        </w:rPr>
        <w:t>Сфера партнерства у сучасному ЗВО характеризується зорієнтованістю на співробітництво і реалізується, на думку</w:t>
      </w:r>
      <w:r w:rsidRPr="00DE5179">
        <w:rPr>
          <w:rFonts w:ascii="Times New Roman" w:hAnsi="Times New Roman" w:cs="Times New Roman"/>
          <w:sz w:val="28"/>
          <w:szCs w:val="28"/>
          <w:lang w:val="uk-UA"/>
        </w:rPr>
        <w:t xml:space="preserve"> О. Тадеуш</w:t>
      </w:r>
      <w:r w:rsidRPr="00DE5179">
        <w:rPr>
          <w:rFonts w:ascii="Times New Roman" w:hAnsi="Times New Roman" w:cs="Times New Roman"/>
          <w:sz w:val="28"/>
          <w:szCs w:val="28"/>
        </w:rPr>
        <w:t xml:space="preserve">, у інтроверсифікаційному та екстраверсифікаційному напрямах. До інтроверсифікаційного напряму входять: корпоративне партнерство; педагогічне партнерство; науково-методичне партнерство; екстраверсифікаційний напрям передбачає: наукове </w:t>
      </w:r>
      <w:r w:rsidRPr="00DE5179">
        <w:rPr>
          <w:rFonts w:ascii="Times New Roman" w:hAnsi="Times New Roman" w:cs="Times New Roman"/>
          <w:sz w:val="28"/>
          <w:szCs w:val="28"/>
        </w:rPr>
        <w:lastRenderedPageBreak/>
        <w:t>партнерство; партнерство освіти і бізнесу; соціальне партнерство; соціо-культурне партнерство; інформаційне партнерство; «неформальне партнерство» [</w:t>
      </w:r>
      <w:r w:rsidR="00FD2874">
        <w:rPr>
          <w:rFonts w:ascii="Times New Roman" w:hAnsi="Times New Roman" w:cs="Times New Roman"/>
          <w:sz w:val="28"/>
          <w:szCs w:val="28"/>
          <w:lang w:val="uk-UA"/>
        </w:rPr>
        <w:t>54</w:t>
      </w:r>
      <w:r w:rsidRPr="00DE5179">
        <w:rPr>
          <w:rFonts w:ascii="Times New Roman" w:hAnsi="Times New Roman" w:cs="Times New Roman"/>
          <w:sz w:val="28"/>
          <w:szCs w:val="28"/>
        </w:rPr>
        <w:t>].</w:t>
      </w:r>
    </w:p>
    <w:p w:rsidR="00D3021B" w:rsidRPr="00DE5179" w:rsidRDefault="00D3021B" w:rsidP="008A6A47">
      <w:pPr>
        <w:pStyle w:val="Default"/>
        <w:widowControl w:val="0"/>
        <w:spacing w:line="360" w:lineRule="auto"/>
        <w:ind w:firstLine="709"/>
        <w:jc w:val="both"/>
        <w:rPr>
          <w:sz w:val="28"/>
          <w:szCs w:val="28"/>
          <w:lang w:val="uk-UA"/>
        </w:rPr>
      </w:pPr>
      <w:r w:rsidRPr="00DE5179">
        <w:rPr>
          <w:sz w:val="28"/>
          <w:szCs w:val="28"/>
          <w:lang w:val="uk-UA"/>
        </w:rPr>
        <w:t>Ознайомимось з досвідом підготовки майбутніх вчителів початкових класів до професійної діяльності на засадах педагогіки партнерства.</w:t>
      </w:r>
    </w:p>
    <w:p w:rsidR="00D3021B" w:rsidRPr="00DE5179" w:rsidRDefault="00D3021B" w:rsidP="008A6A47">
      <w:pPr>
        <w:pStyle w:val="Default"/>
        <w:widowControl w:val="0"/>
        <w:spacing w:line="360" w:lineRule="auto"/>
        <w:ind w:firstLine="709"/>
        <w:jc w:val="both"/>
        <w:rPr>
          <w:sz w:val="28"/>
          <w:szCs w:val="28"/>
          <w:lang w:val="uk-UA"/>
        </w:rPr>
      </w:pPr>
      <w:r w:rsidRPr="00DE5179">
        <w:rPr>
          <w:sz w:val="28"/>
          <w:szCs w:val="28"/>
          <w:lang w:val="uk-UA"/>
        </w:rPr>
        <w:t>Так, для формування компетентності майбутніх вчителів початкової школи щодо творення нового освітнього середовища на засадах партнерства викладачами кафедри загальної педагогіки та педагогіки вищої школи ДВНЗ «Ужгородський національний університет» розроблено навчальний курс «Взаємодія соціальних інститутів у вихованні дітей». У змісті передбачено ознайомлення із основними напрямами, засадами, принципами, механізмами та інструментарієм взаємодії сім</w:t>
      </w:r>
      <w:r w:rsidR="00835604">
        <w:rPr>
          <w:sz w:val="28"/>
          <w:szCs w:val="28"/>
          <w:lang w:val="uk-UA"/>
        </w:rPr>
        <w:t>’</w:t>
      </w:r>
      <w:r w:rsidRPr="00DE5179">
        <w:rPr>
          <w:sz w:val="28"/>
          <w:szCs w:val="28"/>
          <w:lang w:val="uk-UA"/>
        </w:rPr>
        <w:t>ї та освітніх закладів, окреслено можливості залучення ресурсів педагогіки партнерства, акцентовано увагу на позитивному досвіді низки європейських країн в організації освітніх заходів у співпраці педагогів із різними соціальними інститутами. Як інструменти педагогіки партнерства представлені проєкти, розповіді, бесіди, незалежну оцінку, заохочення творчих успіхів, особистий приклад, зустрічі</w:t>
      </w:r>
      <w:r w:rsidR="00FD2874">
        <w:rPr>
          <w:sz w:val="28"/>
          <w:szCs w:val="28"/>
          <w:lang w:val="uk-UA"/>
        </w:rPr>
        <w:t xml:space="preserve"> з цікавими людьми  [45</w:t>
      </w:r>
      <w:r w:rsidRPr="00DE5179">
        <w:rPr>
          <w:sz w:val="28"/>
          <w:szCs w:val="28"/>
          <w:lang w:val="uk-UA"/>
        </w:rPr>
        <w:t>].</w:t>
      </w:r>
    </w:p>
    <w:p w:rsidR="00D3021B" w:rsidRPr="00DE5179" w:rsidRDefault="00D3021B" w:rsidP="008A6A47">
      <w:pPr>
        <w:pStyle w:val="Default"/>
        <w:widowControl w:val="0"/>
        <w:spacing w:line="360" w:lineRule="auto"/>
        <w:ind w:firstLine="709"/>
        <w:jc w:val="both"/>
        <w:rPr>
          <w:sz w:val="28"/>
          <w:szCs w:val="28"/>
          <w:lang w:val="uk-UA"/>
        </w:rPr>
      </w:pPr>
      <w:r w:rsidRPr="00DE5179">
        <w:rPr>
          <w:sz w:val="28"/>
          <w:szCs w:val="28"/>
          <w:lang w:val="uk-UA"/>
        </w:rPr>
        <w:t>У Національному університеті «Ч</w:t>
      </w:r>
      <w:r w:rsidR="00A02C97">
        <w:rPr>
          <w:sz w:val="28"/>
          <w:szCs w:val="28"/>
          <w:lang w:val="uk-UA"/>
        </w:rPr>
        <w:t>ернігівський колегіум» імені Т. Г. </w:t>
      </w:r>
      <w:r w:rsidRPr="00DE5179">
        <w:rPr>
          <w:sz w:val="28"/>
          <w:szCs w:val="28"/>
          <w:lang w:val="uk-UA"/>
        </w:rPr>
        <w:t xml:space="preserve">Шевченка за методикою Хельског Хансен Ґюро було розроблено та апробовано різні види філософських вправ на практичних заняттях з таких педагогічних дисциплін як теорія та методика виховання, основи педагогічних досліджень, педагогічні технології в початковій школі, актуальні проблеми сучасної початкової освіти, організація управління освітнім процесом у закладах вищої освіти. Прикладом такої  філософської вправи, є </w:t>
      </w:r>
      <w:r w:rsidRPr="00DE5179">
        <w:rPr>
          <w:bCs/>
          <w:sz w:val="28"/>
          <w:szCs w:val="28"/>
        </w:rPr>
        <w:t>вправа «Педагогіка партнерства»</w:t>
      </w:r>
      <w:r w:rsidRPr="00DE5179">
        <w:rPr>
          <w:bCs/>
          <w:sz w:val="28"/>
          <w:szCs w:val="28"/>
          <w:lang w:val="uk-UA"/>
        </w:rPr>
        <w:t xml:space="preserve">. </w:t>
      </w:r>
    </w:p>
    <w:p w:rsidR="00D3021B" w:rsidRPr="00DE5179" w:rsidRDefault="00D3021B" w:rsidP="008A6A47">
      <w:pPr>
        <w:pStyle w:val="Default"/>
        <w:widowControl w:val="0"/>
        <w:spacing w:line="360" w:lineRule="auto"/>
        <w:ind w:firstLine="709"/>
        <w:jc w:val="both"/>
        <w:rPr>
          <w:sz w:val="28"/>
          <w:szCs w:val="28"/>
        </w:rPr>
      </w:pPr>
      <w:r w:rsidRPr="00DE5179">
        <w:rPr>
          <w:iCs/>
          <w:sz w:val="28"/>
          <w:szCs w:val="28"/>
        </w:rPr>
        <w:t>Мета</w:t>
      </w:r>
      <w:r w:rsidRPr="00DE5179">
        <w:rPr>
          <w:iCs/>
          <w:sz w:val="28"/>
          <w:szCs w:val="28"/>
          <w:lang w:val="uk-UA"/>
        </w:rPr>
        <w:t xml:space="preserve"> вправи</w:t>
      </w:r>
      <w:r w:rsidRPr="00DE5179">
        <w:rPr>
          <w:iCs/>
          <w:sz w:val="28"/>
          <w:szCs w:val="28"/>
        </w:rPr>
        <w:t xml:space="preserve">: </w:t>
      </w:r>
      <w:r w:rsidRPr="00DE5179">
        <w:rPr>
          <w:sz w:val="28"/>
          <w:szCs w:val="28"/>
        </w:rPr>
        <w:t xml:space="preserve">формувати у студентів здатність цінувати людську гідність та права людини; виховувати у студентів повагу, відповідальність, здатність приймати невизначеність та неоднозначність; формувати навички аналітичного і критичного мислення, навички слухати та спостерігати, емпатію, навички </w:t>
      </w:r>
      <w:r w:rsidRPr="00DE5179">
        <w:rPr>
          <w:sz w:val="28"/>
          <w:szCs w:val="28"/>
        </w:rPr>
        <w:lastRenderedPageBreak/>
        <w:t xml:space="preserve">співпраці; поглиблювати знання та критичне розуміння самого себе; поглибити знання та критичне розуміння студентами теоретичних основ та практичного значення педагогіки партнерства в школі, ролі вчителя в її реалізації. </w:t>
      </w:r>
    </w:p>
    <w:p w:rsidR="00D3021B" w:rsidRPr="00DE5179" w:rsidRDefault="00D3021B" w:rsidP="008A6A47">
      <w:pPr>
        <w:pStyle w:val="Default"/>
        <w:widowControl w:val="0"/>
        <w:spacing w:line="360" w:lineRule="auto"/>
        <w:ind w:firstLine="709"/>
        <w:jc w:val="both"/>
        <w:rPr>
          <w:sz w:val="28"/>
          <w:szCs w:val="28"/>
          <w:lang w:val="uk-UA"/>
        </w:rPr>
      </w:pPr>
      <w:r w:rsidRPr="00DE5179">
        <w:rPr>
          <w:sz w:val="28"/>
          <w:szCs w:val="28"/>
        </w:rPr>
        <w:t>Учасники об</w:t>
      </w:r>
      <w:r w:rsidR="00835604">
        <w:rPr>
          <w:sz w:val="28"/>
          <w:szCs w:val="28"/>
        </w:rPr>
        <w:t>’</w:t>
      </w:r>
      <w:r w:rsidRPr="00DE5179">
        <w:rPr>
          <w:sz w:val="28"/>
          <w:szCs w:val="28"/>
        </w:rPr>
        <w:t xml:space="preserve">єднуються у групи по 3-4 особи. </w:t>
      </w:r>
      <w:r w:rsidRPr="00DE5179">
        <w:rPr>
          <w:sz w:val="28"/>
          <w:szCs w:val="28"/>
          <w:lang w:val="uk-UA"/>
        </w:rPr>
        <w:t xml:space="preserve">Їх </w:t>
      </w:r>
      <w:r w:rsidRPr="00DE5179">
        <w:rPr>
          <w:sz w:val="28"/>
          <w:szCs w:val="28"/>
        </w:rPr>
        <w:t xml:space="preserve">просять навести 3 різні приклади реалізації авторитарної педагогіки. Учасники обговорюють ці приклади, вирішують, яку саме ознаку авторитарної педагогіки наведено у трьох різних прикладах. </w:t>
      </w:r>
      <w:r w:rsidRPr="00DE5179">
        <w:rPr>
          <w:sz w:val="28"/>
          <w:szCs w:val="28"/>
          <w:lang w:val="uk-UA"/>
        </w:rPr>
        <w:t xml:space="preserve">Потім </w:t>
      </w:r>
      <w:r w:rsidRPr="00DE5179">
        <w:rPr>
          <w:sz w:val="28"/>
          <w:szCs w:val="28"/>
        </w:rPr>
        <w:t>учасники кожної групи обирають та озвучують найкращий приклад загальній групі. Після презентації кожного з наведених прикладів протягом кількох хвилин учасники груп з</w:t>
      </w:r>
      <w:r w:rsidR="00835604">
        <w:rPr>
          <w:sz w:val="28"/>
          <w:szCs w:val="28"/>
        </w:rPr>
        <w:t>’</w:t>
      </w:r>
      <w:r w:rsidRPr="00DE5179">
        <w:rPr>
          <w:sz w:val="28"/>
          <w:szCs w:val="28"/>
        </w:rPr>
        <w:t xml:space="preserve">ясовують, які ознаки авторитарної педагогіки наведено в прикладі: </w:t>
      </w:r>
      <w:r w:rsidRPr="00DE5179">
        <w:rPr>
          <w:sz w:val="28"/>
          <w:szCs w:val="28"/>
          <w:lang w:val="uk-UA"/>
        </w:rPr>
        <w:t>«</w:t>
      </w:r>
      <w:r w:rsidRPr="00DE5179">
        <w:rPr>
          <w:sz w:val="28"/>
          <w:szCs w:val="28"/>
        </w:rPr>
        <w:t>У цьому прикладі ознакою авторитарної педагогіки є те, що …</w:t>
      </w:r>
      <w:r w:rsidRPr="00DE5179">
        <w:rPr>
          <w:sz w:val="28"/>
          <w:szCs w:val="28"/>
          <w:lang w:val="uk-UA"/>
        </w:rPr>
        <w:t>».</w:t>
      </w:r>
    </w:p>
    <w:p w:rsidR="00D3021B" w:rsidRPr="0078774B" w:rsidRDefault="00D3021B" w:rsidP="008A6A47">
      <w:pPr>
        <w:pStyle w:val="Default"/>
        <w:widowControl w:val="0"/>
        <w:spacing w:line="360" w:lineRule="auto"/>
        <w:ind w:firstLine="709"/>
        <w:jc w:val="both"/>
        <w:rPr>
          <w:sz w:val="28"/>
          <w:szCs w:val="28"/>
        </w:rPr>
      </w:pPr>
      <w:r w:rsidRPr="00DE5179">
        <w:rPr>
          <w:sz w:val="28"/>
          <w:szCs w:val="28"/>
          <w:lang w:val="uk-UA"/>
        </w:rPr>
        <w:t xml:space="preserve">Далі </w:t>
      </w:r>
      <w:r w:rsidRPr="00DE5179">
        <w:rPr>
          <w:sz w:val="28"/>
          <w:szCs w:val="28"/>
        </w:rPr>
        <w:t xml:space="preserve"> учасники порівнюють різні ознаки та визначають найкращу ознаку з урахуванням основних ідей педагогіки партнерства на прикладі авторитарної педагогіки. Потім учасники переходять до наступного прикладу й повторюють цей процес, доки всі групи не поділяться своїми прикладами та ознаками авторитар</w:t>
      </w:r>
      <w:r w:rsidRPr="0078774B">
        <w:rPr>
          <w:sz w:val="28"/>
          <w:szCs w:val="28"/>
        </w:rPr>
        <w:t xml:space="preserve">ної педагогіки. Наприкінці учасники груп створюють загальне визначення педагогіки партнерства, у якому враховані всі ознаки, які були запропоновані в різних </w:t>
      </w:r>
      <w:r w:rsidRPr="00FD2874">
        <w:rPr>
          <w:sz w:val="28"/>
          <w:szCs w:val="28"/>
        </w:rPr>
        <w:t>прикладах [</w:t>
      </w:r>
      <w:r w:rsidR="00FD2874" w:rsidRPr="00FD2874">
        <w:rPr>
          <w:sz w:val="28"/>
          <w:szCs w:val="28"/>
          <w:lang w:val="uk-UA"/>
        </w:rPr>
        <w:t>29</w:t>
      </w:r>
      <w:r w:rsidRPr="00FD2874">
        <w:rPr>
          <w:sz w:val="28"/>
          <w:szCs w:val="28"/>
        </w:rPr>
        <w:t>].</w:t>
      </w:r>
    </w:p>
    <w:p w:rsidR="00A111F4" w:rsidRPr="0078774B" w:rsidRDefault="00A111F4" w:rsidP="008A6A47">
      <w:pPr>
        <w:pStyle w:val="Default"/>
        <w:widowControl w:val="0"/>
        <w:spacing w:line="360" w:lineRule="auto"/>
        <w:ind w:firstLine="709"/>
        <w:jc w:val="both"/>
        <w:rPr>
          <w:rStyle w:val="markedcontent"/>
          <w:sz w:val="28"/>
          <w:szCs w:val="28"/>
          <w:lang w:val="uk-UA"/>
        </w:rPr>
      </w:pPr>
      <w:r w:rsidRPr="0078774B">
        <w:rPr>
          <w:sz w:val="28"/>
          <w:szCs w:val="28"/>
          <w:lang w:val="uk-UA"/>
        </w:rPr>
        <w:t xml:space="preserve">У Рівненському державному університеті викладається навчальна дисциплін «Педагогіка партнерства» (6 кредитів ЄКТС), яка </w:t>
      </w:r>
      <w:r w:rsidRPr="0078774B">
        <w:rPr>
          <w:rStyle w:val="markedcontent"/>
          <w:sz w:val="28"/>
          <w:szCs w:val="28"/>
        </w:rPr>
        <w:t>є вибірковим компонентом у процесі фаховоїпідготовки майбутнього вчителя початкової школи.</w:t>
      </w:r>
      <w:r w:rsidRPr="0078774B">
        <w:rPr>
          <w:rStyle w:val="markedcontent"/>
          <w:sz w:val="28"/>
          <w:szCs w:val="28"/>
          <w:lang w:val="uk-UA"/>
        </w:rPr>
        <w:t xml:space="preserve"> Зміст курсу орієнтований на забезпечення здобувачів вищої освіти знаннями з педагогікипартнерства; володіння стратегіями взаємодії на рівні «вчитель-сім</w:t>
      </w:r>
      <w:r w:rsidR="00835604">
        <w:rPr>
          <w:rStyle w:val="markedcontent"/>
          <w:sz w:val="28"/>
          <w:szCs w:val="28"/>
          <w:lang w:val="uk-UA"/>
        </w:rPr>
        <w:t>’</w:t>
      </w:r>
      <w:r w:rsidRPr="0078774B">
        <w:rPr>
          <w:rStyle w:val="markedcontent"/>
          <w:sz w:val="28"/>
          <w:szCs w:val="28"/>
          <w:lang w:val="uk-UA"/>
        </w:rPr>
        <w:t>я-школа»; розвитоккомунікативної компетентності майбутнього вчителя початкової школи.</w:t>
      </w:r>
    </w:p>
    <w:p w:rsidR="0078774B" w:rsidRPr="0078774B" w:rsidRDefault="0078774B" w:rsidP="008A6A47">
      <w:pPr>
        <w:pStyle w:val="Default"/>
        <w:widowControl w:val="0"/>
        <w:spacing w:line="360" w:lineRule="auto"/>
        <w:ind w:firstLine="709"/>
        <w:jc w:val="both"/>
        <w:rPr>
          <w:rStyle w:val="markedcontent"/>
          <w:sz w:val="28"/>
          <w:szCs w:val="28"/>
          <w:lang w:val="uk-UA"/>
        </w:rPr>
      </w:pPr>
      <w:r w:rsidRPr="0078774B">
        <w:rPr>
          <w:rStyle w:val="markedcontent"/>
          <w:sz w:val="28"/>
          <w:szCs w:val="28"/>
          <w:lang w:val="uk-UA"/>
        </w:rPr>
        <w:t>Метою</w:t>
      </w:r>
      <w:r w:rsidR="00A111F4" w:rsidRPr="0078774B">
        <w:rPr>
          <w:rStyle w:val="markedcontent"/>
          <w:sz w:val="28"/>
          <w:szCs w:val="28"/>
          <w:lang w:val="uk-UA"/>
        </w:rPr>
        <w:t xml:space="preserve"> курсу</w:t>
      </w:r>
      <w:r w:rsidRPr="0078774B">
        <w:rPr>
          <w:rStyle w:val="markedcontent"/>
          <w:sz w:val="28"/>
          <w:szCs w:val="28"/>
          <w:lang w:val="uk-UA"/>
        </w:rPr>
        <w:t xml:space="preserve"> є</w:t>
      </w:r>
      <w:r w:rsidR="00A111F4" w:rsidRPr="0078774B">
        <w:rPr>
          <w:rStyle w:val="markedcontent"/>
          <w:sz w:val="28"/>
          <w:szCs w:val="28"/>
          <w:lang w:val="uk-UA"/>
        </w:rPr>
        <w:t xml:space="preserve"> формування уявлень здобувачів вищої освіти про педагогіку партнерства якключовий компонент формули Нової української школи; оволодіння основними аспектамипедагогічної взаємодії; розвиток комунікативної компетентності майбутнього вчителя початковоїшколи.</w:t>
      </w:r>
    </w:p>
    <w:p w:rsidR="0078774B" w:rsidRPr="0078774B" w:rsidRDefault="00A111F4" w:rsidP="008A6A47">
      <w:pPr>
        <w:pStyle w:val="Default"/>
        <w:widowControl w:val="0"/>
        <w:spacing w:line="360" w:lineRule="auto"/>
        <w:ind w:firstLine="709"/>
        <w:jc w:val="both"/>
        <w:rPr>
          <w:rStyle w:val="markedcontent"/>
          <w:sz w:val="28"/>
          <w:szCs w:val="28"/>
          <w:lang w:val="uk-UA"/>
        </w:rPr>
      </w:pPr>
      <w:r w:rsidRPr="0078774B">
        <w:rPr>
          <w:rStyle w:val="markedcontent"/>
          <w:sz w:val="28"/>
          <w:szCs w:val="28"/>
          <w:lang w:val="uk-UA"/>
        </w:rPr>
        <w:t>Завдання</w:t>
      </w:r>
      <w:r w:rsidR="0078774B" w:rsidRPr="0078774B">
        <w:rPr>
          <w:rStyle w:val="markedcontent"/>
          <w:sz w:val="28"/>
          <w:szCs w:val="28"/>
          <w:lang w:val="uk-UA"/>
        </w:rPr>
        <w:t>, яка пропонує авторка  курсу (О. Третяк) такі</w:t>
      </w:r>
      <w:r w:rsidRPr="0078774B">
        <w:rPr>
          <w:rStyle w:val="markedcontent"/>
          <w:sz w:val="28"/>
          <w:szCs w:val="28"/>
          <w:lang w:val="uk-UA"/>
        </w:rPr>
        <w:t>:</w:t>
      </w:r>
    </w:p>
    <w:p w:rsidR="0078774B" w:rsidRPr="0078774B" w:rsidRDefault="00A111F4" w:rsidP="008A6A47">
      <w:pPr>
        <w:pStyle w:val="Default"/>
        <w:widowControl w:val="0"/>
        <w:spacing w:line="360" w:lineRule="auto"/>
        <w:ind w:firstLine="709"/>
        <w:jc w:val="both"/>
        <w:rPr>
          <w:rStyle w:val="markedcontent"/>
          <w:sz w:val="28"/>
          <w:szCs w:val="28"/>
          <w:lang w:val="uk-UA"/>
        </w:rPr>
      </w:pPr>
      <w:r w:rsidRPr="0078774B">
        <w:rPr>
          <w:rStyle w:val="markedcontent"/>
          <w:sz w:val="28"/>
          <w:szCs w:val="28"/>
          <w:lang w:val="uk-UA"/>
        </w:rPr>
        <w:lastRenderedPageBreak/>
        <w:t>- формування комунікативної компетентності здобувачів вищої освіти;</w:t>
      </w:r>
    </w:p>
    <w:p w:rsidR="0078774B" w:rsidRPr="0078774B" w:rsidRDefault="00A111F4" w:rsidP="008A6A47">
      <w:pPr>
        <w:pStyle w:val="Default"/>
        <w:widowControl w:val="0"/>
        <w:spacing w:line="360" w:lineRule="auto"/>
        <w:ind w:firstLine="709"/>
        <w:jc w:val="both"/>
        <w:rPr>
          <w:rStyle w:val="markedcontent"/>
          <w:sz w:val="28"/>
          <w:szCs w:val="28"/>
          <w:lang w:val="uk-UA"/>
        </w:rPr>
      </w:pPr>
      <w:r w:rsidRPr="0078774B">
        <w:rPr>
          <w:rStyle w:val="markedcontent"/>
          <w:sz w:val="28"/>
          <w:szCs w:val="28"/>
          <w:lang w:val="uk-UA"/>
        </w:rPr>
        <w:t>- оволодіння теоретичними положеннями, історичними засадами та принципами педагогікипартнерства;</w:t>
      </w:r>
    </w:p>
    <w:p w:rsidR="0078774B" w:rsidRPr="000A195C" w:rsidRDefault="00A111F4" w:rsidP="008A6A47">
      <w:pPr>
        <w:pStyle w:val="Default"/>
        <w:widowControl w:val="0"/>
        <w:spacing w:line="360" w:lineRule="auto"/>
        <w:ind w:firstLine="709"/>
        <w:jc w:val="both"/>
        <w:rPr>
          <w:rStyle w:val="markedcontent"/>
          <w:sz w:val="28"/>
          <w:szCs w:val="28"/>
          <w:lang w:val="uk-UA"/>
        </w:rPr>
      </w:pPr>
      <w:r w:rsidRPr="0078774B">
        <w:rPr>
          <w:rStyle w:val="markedcontent"/>
          <w:sz w:val="28"/>
          <w:szCs w:val="28"/>
          <w:lang w:val="uk-UA"/>
        </w:rPr>
        <w:t>- ознайомлення з сутністю понять «партнерство», «співробітництво», «взаємодія</w:t>
      </w:r>
      <w:r w:rsidRPr="000A195C">
        <w:rPr>
          <w:rStyle w:val="markedcontent"/>
          <w:sz w:val="28"/>
          <w:szCs w:val="28"/>
          <w:lang w:val="uk-UA"/>
        </w:rPr>
        <w:t>», «педагогікапартнерства»;</w:t>
      </w:r>
    </w:p>
    <w:p w:rsidR="0078774B" w:rsidRPr="000A195C" w:rsidRDefault="00A111F4" w:rsidP="008A6A47">
      <w:pPr>
        <w:pStyle w:val="Default"/>
        <w:widowControl w:val="0"/>
        <w:spacing w:line="360" w:lineRule="auto"/>
        <w:ind w:firstLine="709"/>
        <w:jc w:val="both"/>
        <w:rPr>
          <w:rStyle w:val="markedcontent"/>
          <w:sz w:val="28"/>
          <w:szCs w:val="28"/>
          <w:lang w:val="uk-UA"/>
        </w:rPr>
      </w:pPr>
      <w:r w:rsidRPr="000A195C">
        <w:rPr>
          <w:rStyle w:val="markedcontent"/>
          <w:sz w:val="28"/>
          <w:szCs w:val="28"/>
          <w:lang w:val="uk-UA"/>
        </w:rPr>
        <w:t>- висвітлення основних положень реалізації педагогіки партнерства у Концепції «Новаукраїнська школа»</w:t>
      </w:r>
    </w:p>
    <w:p w:rsidR="0078774B" w:rsidRPr="000A195C" w:rsidRDefault="00A111F4" w:rsidP="008A6A47">
      <w:pPr>
        <w:pStyle w:val="Default"/>
        <w:widowControl w:val="0"/>
        <w:spacing w:line="360" w:lineRule="auto"/>
        <w:ind w:firstLine="709"/>
        <w:jc w:val="both"/>
        <w:rPr>
          <w:rStyle w:val="markedcontent"/>
          <w:sz w:val="28"/>
          <w:szCs w:val="28"/>
          <w:lang w:val="uk-UA"/>
        </w:rPr>
      </w:pPr>
      <w:r w:rsidRPr="000A195C">
        <w:rPr>
          <w:rStyle w:val="markedcontent"/>
          <w:sz w:val="28"/>
          <w:szCs w:val="28"/>
          <w:lang w:val="uk-UA"/>
        </w:rPr>
        <w:t>- дослідження системи взаємин на рівнях «вчитель-учні-батьки»;</w:t>
      </w:r>
    </w:p>
    <w:p w:rsidR="0078774B" w:rsidRPr="000A195C" w:rsidRDefault="00A111F4" w:rsidP="008A6A47">
      <w:pPr>
        <w:pStyle w:val="Default"/>
        <w:widowControl w:val="0"/>
        <w:spacing w:line="360" w:lineRule="auto"/>
        <w:ind w:firstLine="709"/>
        <w:jc w:val="both"/>
        <w:rPr>
          <w:rStyle w:val="markedcontent"/>
          <w:sz w:val="28"/>
          <w:szCs w:val="28"/>
          <w:lang w:val="uk-UA"/>
        </w:rPr>
      </w:pPr>
      <w:r w:rsidRPr="000A195C">
        <w:rPr>
          <w:rStyle w:val="markedcontent"/>
          <w:sz w:val="28"/>
          <w:szCs w:val="28"/>
          <w:lang w:val="uk-UA"/>
        </w:rPr>
        <w:t>- оволодіння прийомами педагогічної взаємодії з урахуванням особливостей культурипедагогічного спілкування;</w:t>
      </w:r>
    </w:p>
    <w:p w:rsidR="00A111F4" w:rsidRPr="000A195C" w:rsidRDefault="00A111F4" w:rsidP="008A6A47">
      <w:pPr>
        <w:pStyle w:val="Default"/>
        <w:widowControl w:val="0"/>
        <w:spacing w:line="360" w:lineRule="auto"/>
        <w:ind w:firstLine="709"/>
        <w:jc w:val="both"/>
        <w:rPr>
          <w:rStyle w:val="markedcontent"/>
          <w:sz w:val="28"/>
          <w:szCs w:val="28"/>
          <w:lang w:val="uk-UA"/>
        </w:rPr>
      </w:pPr>
      <w:r w:rsidRPr="000A195C">
        <w:rPr>
          <w:rStyle w:val="markedcontent"/>
          <w:sz w:val="28"/>
          <w:szCs w:val="28"/>
          <w:lang w:val="uk-UA"/>
        </w:rPr>
        <w:t>- розкриття засад самореалізації і самовдосконалення майбутнього вчителя початкової школичерез вербальні, невербальні засоби комунікації з точки зору педагогічної діяльності</w:t>
      </w:r>
      <w:r w:rsidR="00FD2874">
        <w:rPr>
          <w:rStyle w:val="markedcontent"/>
          <w:sz w:val="28"/>
          <w:szCs w:val="28"/>
          <w:lang w:val="uk-UA"/>
        </w:rPr>
        <w:t xml:space="preserve"> [56</w:t>
      </w:r>
      <w:r w:rsidR="0078774B" w:rsidRPr="000A195C">
        <w:rPr>
          <w:rStyle w:val="markedcontent"/>
          <w:sz w:val="28"/>
          <w:szCs w:val="28"/>
          <w:lang w:val="uk-UA"/>
        </w:rPr>
        <w:t>]</w:t>
      </w:r>
      <w:r w:rsidRPr="000A195C">
        <w:rPr>
          <w:rStyle w:val="markedcontent"/>
          <w:sz w:val="28"/>
          <w:szCs w:val="28"/>
          <w:lang w:val="uk-UA"/>
        </w:rPr>
        <w:t>.</w:t>
      </w:r>
    </w:p>
    <w:p w:rsidR="000A195C" w:rsidRPr="000A195C" w:rsidRDefault="000A195C" w:rsidP="008A6A47">
      <w:pPr>
        <w:pStyle w:val="Default"/>
        <w:widowControl w:val="0"/>
        <w:spacing w:line="360" w:lineRule="auto"/>
        <w:ind w:firstLine="709"/>
        <w:jc w:val="both"/>
        <w:rPr>
          <w:rStyle w:val="markedcontent"/>
          <w:sz w:val="28"/>
          <w:szCs w:val="28"/>
          <w:lang w:val="uk-UA"/>
        </w:rPr>
      </w:pPr>
      <w:r w:rsidRPr="000A195C">
        <w:rPr>
          <w:rStyle w:val="markedcontent"/>
          <w:sz w:val="28"/>
          <w:szCs w:val="28"/>
          <w:lang w:val="uk-UA"/>
        </w:rPr>
        <w:t>В Університеті Григорія Сковороди в Переяслові в межах 3 кредитів дисципліни «Педагогіка пратнерства» пропонуються таку тематику:</w:t>
      </w:r>
    </w:p>
    <w:p w:rsidR="000A195C" w:rsidRPr="000A195C" w:rsidRDefault="000A195C" w:rsidP="008A6A47">
      <w:pPr>
        <w:pStyle w:val="Default"/>
        <w:widowControl w:val="0"/>
        <w:numPr>
          <w:ilvl w:val="0"/>
          <w:numId w:val="6"/>
        </w:numPr>
        <w:spacing w:line="360" w:lineRule="auto"/>
        <w:ind w:left="0" w:firstLine="709"/>
        <w:jc w:val="both"/>
        <w:rPr>
          <w:rStyle w:val="markedcontent"/>
          <w:sz w:val="28"/>
          <w:szCs w:val="28"/>
          <w:lang w:val="uk-UA"/>
        </w:rPr>
      </w:pPr>
      <w:r w:rsidRPr="000A195C">
        <w:rPr>
          <w:rStyle w:val="markedcontent"/>
          <w:sz w:val="28"/>
          <w:szCs w:val="28"/>
        </w:rPr>
        <w:t>Мета і головні компоненти Концепції «Новаукраїнська школа». Особливості організаціїосвітнього процесу.</w:t>
      </w:r>
    </w:p>
    <w:p w:rsidR="000A195C" w:rsidRPr="000A195C" w:rsidRDefault="000A195C" w:rsidP="008A6A47">
      <w:pPr>
        <w:pStyle w:val="Default"/>
        <w:widowControl w:val="0"/>
        <w:numPr>
          <w:ilvl w:val="0"/>
          <w:numId w:val="6"/>
        </w:numPr>
        <w:spacing w:line="360" w:lineRule="auto"/>
        <w:ind w:left="0" w:firstLine="709"/>
        <w:jc w:val="both"/>
        <w:rPr>
          <w:rStyle w:val="markedcontent"/>
          <w:sz w:val="28"/>
          <w:szCs w:val="28"/>
          <w:lang w:val="uk-UA"/>
        </w:rPr>
      </w:pPr>
      <w:r w:rsidRPr="000A195C">
        <w:rPr>
          <w:rStyle w:val="markedcontent"/>
          <w:sz w:val="28"/>
          <w:szCs w:val="28"/>
        </w:rPr>
        <w:t>Сутність та основні принципи педагогікипартнерства.</w:t>
      </w:r>
    </w:p>
    <w:p w:rsidR="000A195C" w:rsidRPr="000A195C" w:rsidRDefault="000A195C" w:rsidP="008A6A47">
      <w:pPr>
        <w:pStyle w:val="Default"/>
        <w:widowControl w:val="0"/>
        <w:numPr>
          <w:ilvl w:val="0"/>
          <w:numId w:val="6"/>
        </w:numPr>
        <w:spacing w:line="360" w:lineRule="auto"/>
        <w:ind w:left="0" w:firstLine="709"/>
        <w:jc w:val="both"/>
        <w:rPr>
          <w:rStyle w:val="markedcontent"/>
          <w:sz w:val="28"/>
          <w:szCs w:val="28"/>
          <w:lang w:val="uk-UA"/>
        </w:rPr>
      </w:pPr>
      <w:r w:rsidRPr="000A195C">
        <w:rPr>
          <w:rStyle w:val="markedcontent"/>
          <w:sz w:val="28"/>
          <w:szCs w:val="28"/>
        </w:rPr>
        <w:t>Особливості впровадження педагогікипартнерства в практику роботи Нової українськоїшколи.</w:t>
      </w:r>
    </w:p>
    <w:p w:rsidR="000A195C" w:rsidRPr="000A195C" w:rsidRDefault="000A195C" w:rsidP="008A6A47">
      <w:pPr>
        <w:pStyle w:val="Default"/>
        <w:widowControl w:val="0"/>
        <w:numPr>
          <w:ilvl w:val="0"/>
          <w:numId w:val="6"/>
        </w:numPr>
        <w:spacing w:line="360" w:lineRule="auto"/>
        <w:ind w:left="0" w:firstLine="709"/>
        <w:jc w:val="both"/>
        <w:rPr>
          <w:rStyle w:val="markedcontent"/>
          <w:sz w:val="28"/>
          <w:szCs w:val="28"/>
          <w:lang w:val="uk-UA"/>
        </w:rPr>
      </w:pPr>
      <w:r w:rsidRPr="000A195C">
        <w:rPr>
          <w:rStyle w:val="markedcontent"/>
          <w:sz w:val="28"/>
          <w:szCs w:val="28"/>
        </w:rPr>
        <w:t>Психолого-педагогічний супровідвиховання, навчання та розвитку учнів на засадахпедагогіки партнерства.</w:t>
      </w:r>
    </w:p>
    <w:p w:rsidR="000A195C" w:rsidRPr="000A195C" w:rsidRDefault="000A195C" w:rsidP="008A6A47">
      <w:pPr>
        <w:pStyle w:val="Default"/>
        <w:widowControl w:val="0"/>
        <w:numPr>
          <w:ilvl w:val="0"/>
          <w:numId w:val="6"/>
        </w:numPr>
        <w:spacing w:line="360" w:lineRule="auto"/>
        <w:ind w:left="0" w:firstLine="709"/>
        <w:jc w:val="both"/>
        <w:rPr>
          <w:rStyle w:val="markedcontent"/>
          <w:sz w:val="28"/>
          <w:szCs w:val="28"/>
          <w:lang w:val="uk-UA"/>
        </w:rPr>
      </w:pPr>
      <w:r w:rsidRPr="000A195C">
        <w:rPr>
          <w:rStyle w:val="markedcontent"/>
          <w:sz w:val="28"/>
          <w:szCs w:val="28"/>
        </w:rPr>
        <w:t>Демократичне, національно-патріотичне тагромадське виховання школярів.</w:t>
      </w:r>
    </w:p>
    <w:p w:rsidR="000A195C" w:rsidRPr="000A195C" w:rsidRDefault="000A195C" w:rsidP="008A6A47">
      <w:pPr>
        <w:pStyle w:val="Default"/>
        <w:widowControl w:val="0"/>
        <w:numPr>
          <w:ilvl w:val="0"/>
          <w:numId w:val="6"/>
        </w:numPr>
        <w:spacing w:line="360" w:lineRule="auto"/>
        <w:ind w:left="0" w:firstLine="709"/>
        <w:jc w:val="both"/>
        <w:rPr>
          <w:rStyle w:val="markedcontent"/>
          <w:sz w:val="28"/>
          <w:szCs w:val="28"/>
          <w:lang w:val="uk-UA"/>
        </w:rPr>
      </w:pPr>
      <w:r w:rsidRPr="000A195C">
        <w:rPr>
          <w:rStyle w:val="markedcontent"/>
          <w:sz w:val="28"/>
          <w:szCs w:val="28"/>
        </w:rPr>
        <w:t>Особливості системи позакласної діяльностідля всебічного розвитку учнів.</w:t>
      </w:r>
    </w:p>
    <w:p w:rsidR="000A195C" w:rsidRPr="000A195C" w:rsidRDefault="000A195C" w:rsidP="008A6A47">
      <w:pPr>
        <w:pStyle w:val="Default"/>
        <w:widowControl w:val="0"/>
        <w:numPr>
          <w:ilvl w:val="0"/>
          <w:numId w:val="6"/>
        </w:numPr>
        <w:spacing w:line="360" w:lineRule="auto"/>
        <w:ind w:left="0" w:firstLine="709"/>
        <w:jc w:val="both"/>
        <w:rPr>
          <w:rStyle w:val="markedcontent"/>
          <w:sz w:val="28"/>
          <w:szCs w:val="28"/>
          <w:lang w:val="uk-UA"/>
        </w:rPr>
      </w:pPr>
      <w:r w:rsidRPr="000A195C">
        <w:rPr>
          <w:rStyle w:val="markedcontent"/>
          <w:sz w:val="28"/>
          <w:szCs w:val="28"/>
        </w:rPr>
        <w:t>Основні шляхи співпраці з батьками восвітнього процесу.</w:t>
      </w:r>
    </w:p>
    <w:p w:rsidR="000A195C" w:rsidRPr="000A195C" w:rsidRDefault="000A195C" w:rsidP="008A6A47">
      <w:pPr>
        <w:pStyle w:val="Default"/>
        <w:widowControl w:val="0"/>
        <w:spacing w:line="360" w:lineRule="auto"/>
        <w:ind w:firstLine="709"/>
        <w:jc w:val="both"/>
        <w:rPr>
          <w:rStyle w:val="markedcontent"/>
          <w:sz w:val="28"/>
          <w:szCs w:val="28"/>
          <w:lang w:val="uk-UA"/>
        </w:rPr>
      </w:pPr>
      <w:r w:rsidRPr="000A195C">
        <w:rPr>
          <w:rStyle w:val="markedcontent"/>
          <w:sz w:val="28"/>
          <w:szCs w:val="28"/>
          <w:lang w:val="uk-UA"/>
        </w:rPr>
        <w:t xml:space="preserve">В Чернівецькому національному університеті імені Юрія Федьковича розроблено дисицпліну «Педагогіка партнерства та лідерства», яка дозволяє набути здобувачам вищої освіти додаткових фахових компетентностей при </w:t>
      </w:r>
      <w:r w:rsidRPr="000A195C">
        <w:rPr>
          <w:rStyle w:val="markedcontent"/>
          <w:sz w:val="28"/>
          <w:szCs w:val="28"/>
          <w:lang w:val="uk-UA"/>
        </w:rPr>
        <w:lastRenderedPageBreak/>
        <w:t>опануванні циклу дисциплін професійної підготовки.</w:t>
      </w:r>
    </w:p>
    <w:p w:rsidR="000A195C" w:rsidRPr="000A195C" w:rsidRDefault="000A195C" w:rsidP="008A6A47">
      <w:pPr>
        <w:pStyle w:val="Default"/>
        <w:widowControl w:val="0"/>
        <w:spacing w:line="360" w:lineRule="auto"/>
        <w:ind w:firstLine="709"/>
        <w:jc w:val="both"/>
        <w:rPr>
          <w:rStyle w:val="markedcontent"/>
          <w:sz w:val="28"/>
          <w:szCs w:val="28"/>
          <w:lang w:val="uk-UA"/>
        </w:rPr>
      </w:pPr>
      <w:r w:rsidRPr="000A195C">
        <w:rPr>
          <w:rStyle w:val="markedcontent"/>
          <w:sz w:val="28"/>
          <w:szCs w:val="28"/>
          <w:lang w:val="uk-UA"/>
        </w:rPr>
        <w:t>Метою навчальної дисципліни є формування уявлень здобувачів вищої освіти про педагогіку партнерства як ключовий компонент формули Нової української школи та оволодіння основними аспектами педагогічної взаємодії; сутність соціального лідерства, його типи, стилі лідерської поведінки, способи реалізації лідерського потенціалу особистості.</w:t>
      </w:r>
    </w:p>
    <w:p w:rsidR="000A195C" w:rsidRPr="000A195C" w:rsidRDefault="000A195C" w:rsidP="008A6A47">
      <w:pPr>
        <w:pStyle w:val="Default"/>
        <w:widowControl w:val="0"/>
        <w:spacing w:line="360" w:lineRule="auto"/>
        <w:ind w:firstLine="709"/>
        <w:jc w:val="both"/>
        <w:rPr>
          <w:rStyle w:val="markedcontent"/>
          <w:sz w:val="28"/>
          <w:szCs w:val="28"/>
          <w:lang w:val="uk-UA"/>
        </w:rPr>
      </w:pPr>
      <w:r w:rsidRPr="000A195C">
        <w:rPr>
          <w:rStyle w:val="markedcontent"/>
          <w:sz w:val="28"/>
          <w:szCs w:val="28"/>
          <w:lang w:val="uk-UA"/>
        </w:rPr>
        <w:t>Крім схожих в попередніх програмах тем, пропонуються й такі:</w:t>
      </w:r>
    </w:p>
    <w:p w:rsidR="000A195C" w:rsidRPr="000A195C" w:rsidRDefault="000A195C" w:rsidP="008A6A47">
      <w:pPr>
        <w:pStyle w:val="Default"/>
        <w:widowControl w:val="0"/>
        <w:numPr>
          <w:ilvl w:val="0"/>
          <w:numId w:val="5"/>
        </w:numPr>
        <w:spacing w:line="360" w:lineRule="auto"/>
        <w:ind w:left="0" w:firstLine="709"/>
        <w:jc w:val="both"/>
        <w:rPr>
          <w:rStyle w:val="markedcontent"/>
          <w:sz w:val="28"/>
          <w:szCs w:val="28"/>
          <w:lang w:val="uk-UA"/>
        </w:rPr>
      </w:pPr>
      <w:r w:rsidRPr="000A195C">
        <w:rPr>
          <w:rStyle w:val="markedcontent"/>
          <w:sz w:val="28"/>
          <w:szCs w:val="28"/>
        </w:rPr>
        <w:t>Розподіленелідерство як принципреалізації педагогікипартнерства</w:t>
      </w:r>
    </w:p>
    <w:p w:rsidR="000A195C" w:rsidRPr="000A195C" w:rsidRDefault="000A195C" w:rsidP="008A6A47">
      <w:pPr>
        <w:pStyle w:val="Default"/>
        <w:widowControl w:val="0"/>
        <w:numPr>
          <w:ilvl w:val="0"/>
          <w:numId w:val="5"/>
        </w:numPr>
        <w:spacing w:line="360" w:lineRule="auto"/>
        <w:ind w:left="0" w:firstLine="709"/>
        <w:jc w:val="both"/>
        <w:rPr>
          <w:rStyle w:val="markedcontent"/>
          <w:sz w:val="28"/>
          <w:szCs w:val="28"/>
          <w:lang w:val="uk-UA"/>
        </w:rPr>
      </w:pPr>
      <w:r w:rsidRPr="000A195C">
        <w:rPr>
          <w:rStyle w:val="markedcontent"/>
          <w:sz w:val="28"/>
          <w:szCs w:val="28"/>
          <w:lang w:val="uk-UA"/>
        </w:rPr>
        <w:t>Т</w:t>
      </w:r>
      <w:r w:rsidRPr="000A195C">
        <w:rPr>
          <w:rStyle w:val="markedcontent"/>
          <w:sz w:val="28"/>
          <w:szCs w:val="28"/>
        </w:rPr>
        <w:t>еорії вихованнялідерських якостеймолодших школярів</w:t>
      </w:r>
    </w:p>
    <w:p w:rsidR="000A195C" w:rsidRPr="00C13263" w:rsidRDefault="000A195C" w:rsidP="008A6A47">
      <w:pPr>
        <w:pStyle w:val="Default"/>
        <w:widowControl w:val="0"/>
        <w:numPr>
          <w:ilvl w:val="0"/>
          <w:numId w:val="5"/>
        </w:numPr>
        <w:spacing w:line="360" w:lineRule="auto"/>
        <w:ind w:left="0" w:firstLine="709"/>
        <w:jc w:val="both"/>
        <w:rPr>
          <w:rStyle w:val="markedcontent"/>
          <w:sz w:val="28"/>
          <w:szCs w:val="28"/>
          <w:lang w:val="uk-UA"/>
        </w:rPr>
      </w:pPr>
      <w:r w:rsidRPr="000A195C">
        <w:rPr>
          <w:rStyle w:val="markedcontent"/>
          <w:sz w:val="28"/>
          <w:szCs w:val="28"/>
        </w:rPr>
        <w:t>Лідер і група (колектив). TeamBuilding</w:t>
      </w:r>
    </w:p>
    <w:p w:rsidR="00C13263" w:rsidRDefault="00C13263" w:rsidP="008A6A47">
      <w:pPr>
        <w:pStyle w:val="Default"/>
        <w:widowControl w:val="0"/>
        <w:spacing w:line="360" w:lineRule="auto"/>
        <w:ind w:firstLine="709"/>
        <w:jc w:val="both"/>
        <w:rPr>
          <w:sz w:val="28"/>
          <w:szCs w:val="28"/>
          <w:lang w:val="uk-UA"/>
        </w:rPr>
      </w:pPr>
      <w:r>
        <w:rPr>
          <w:rStyle w:val="markedcontent"/>
          <w:sz w:val="28"/>
          <w:szCs w:val="28"/>
          <w:lang w:val="uk-UA"/>
        </w:rPr>
        <w:t xml:space="preserve">В Мелітопольському державному педагогічному університет на магістерському рівні здобуття освіти викладається курс «Педагогіка партнерства», з метою </w:t>
      </w:r>
      <w:r w:rsidRPr="00C13263">
        <w:rPr>
          <w:sz w:val="28"/>
          <w:szCs w:val="28"/>
          <w:lang w:val="uk-UA"/>
        </w:rPr>
        <w:t>формування уявлень здобувачів вищої освіти про педагогіку партнерства як ключовий компонент формули Нової української школи; оволодіння основними аспектами педагогічної взаємодії; розвиток комунікативної компетентності майбутнього вчителя початкової школи</w:t>
      </w:r>
      <w:r>
        <w:rPr>
          <w:sz w:val="28"/>
          <w:szCs w:val="28"/>
          <w:lang w:val="uk-UA"/>
        </w:rPr>
        <w:t>.</w:t>
      </w:r>
    </w:p>
    <w:p w:rsidR="00C13263" w:rsidRPr="00C13263" w:rsidRDefault="00C13263" w:rsidP="008A6A47">
      <w:pPr>
        <w:pStyle w:val="Default"/>
        <w:widowControl w:val="0"/>
        <w:spacing w:line="360" w:lineRule="auto"/>
        <w:ind w:firstLine="709"/>
        <w:jc w:val="both"/>
        <w:rPr>
          <w:sz w:val="28"/>
          <w:szCs w:val="28"/>
          <w:lang w:val="uk-UA"/>
        </w:rPr>
      </w:pPr>
      <w:r w:rsidRPr="00C13263">
        <w:rPr>
          <w:sz w:val="28"/>
          <w:szCs w:val="28"/>
          <w:lang w:val="uk-UA"/>
        </w:rPr>
        <w:t>В межах тематики курсу, що триває 90 годин (3 кредити ЄКТС) розгядається:</w:t>
      </w:r>
    </w:p>
    <w:p w:rsidR="00C13263" w:rsidRPr="00C13263" w:rsidRDefault="00C13263" w:rsidP="008A6A47">
      <w:pPr>
        <w:pStyle w:val="a3"/>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C13263">
        <w:rPr>
          <w:rFonts w:ascii="Times New Roman" w:hAnsi="Times New Roman" w:cs="Times New Roman"/>
          <w:color w:val="000000"/>
          <w:sz w:val="28"/>
          <w:szCs w:val="28"/>
        </w:rPr>
        <w:t>Педагогіка партнерства як передумова якісних змін в освітньому просторі України</w:t>
      </w:r>
    </w:p>
    <w:p w:rsidR="00C13263" w:rsidRPr="00C13263" w:rsidRDefault="00C13263" w:rsidP="008A6A47">
      <w:pPr>
        <w:pStyle w:val="a3"/>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C13263">
        <w:rPr>
          <w:rFonts w:ascii="Times New Roman" w:hAnsi="Times New Roman" w:cs="Times New Roman"/>
          <w:color w:val="000000"/>
          <w:sz w:val="28"/>
          <w:szCs w:val="28"/>
        </w:rPr>
        <w:t>Педагогічна готовність ЗЗСО до партнерства</w:t>
      </w:r>
    </w:p>
    <w:p w:rsidR="00C13263" w:rsidRPr="00C13263" w:rsidRDefault="00C13263" w:rsidP="008A6A47">
      <w:pPr>
        <w:pStyle w:val="a3"/>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C13263">
        <w:rPr>
          <w:rFonts w:ascii="Times New Roman" w:hAnsi="Times New Roman" w:cs="Times New Roman"/>
          <w:color w:val="000000"/>
          <w:sz w:val="28"/>
          <w:szCs w:val="28"/>
        </w:rPr>
        <w:t xml:space="preserve">Роль сучасного вчителя – фасилітатора, коуча, тьютора, модератора – в індивідуальній освітній траєкторії учня початкової школи </w:t>
      </w:r>
    </w:p>
    <w:p w:rsidR="00C13263" w:rsidRPr="00C13263" w:rsidRDefault="00C13263" w:rsidP="008A6A47">
      <w:pPr>
        <w:pStyle w:val="a3"/>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C13263">
        <w:rPr>
          <w:rFonts w:ascii="Times New Roman" w:hAnsi="Times New Roman" w:cs="Times New Roman"/>
          <w:color w:val="000000"/>
          <w:sz w:val="28"/>
          <w:szCs w:val="28"/>
        </w:rPr>
        <w:t xml:space="preserve">Організація діалогового навчання і виховання молодшого школяра </w:t>
      </w:r>
    </w:p>
    <w:p w:rsidR="00C13263" w:rsidRPr="00C13263" w:rsidRDefault="00C13263" w:rsidP="008A6A47">
      <w:pPr>
        <w:pStyle w:val="a3"/>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C13263">
        <w:rPr>
          <w:rFonts w:ascii="Times New Roman" w:hAnsi="Times New Roman" w:cs="Times New Roman"/>
          <w:color w:val="000000"/>
          <w:sz w:val="28"/>
          <w:szCs w:val="28"/>
        </w:rPr>
        <w:t xml:space="preserve">Створення ситуацій успіху, ігрового навчального середовища та активної інтерактивної взаємодії між учителем і учнями у навчально-виховному процесі </w:t>
      </w:r>
    </w:p>
    <w:p w:rsidR="00C13263" w:rsidRPr="00C13263" w:rsidRDefault="00C13263" w:rsidP="008A6A47">
      <w:pPr>
        <w:pStyle w:val="a3"/>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C13263">
        <w:rPr>
          <w:rFonts w:ascii="Times New Roman" w:hAnsi="Times New Roman" w:cs="Times New Roman"/>
          <w:color w:val="000000"/>
          <w:sz w:val="28"/>
          <w:szCs w:val="28"/>
        </w:rPr>
        <w:t>Взаємодія школи із батьками в системі інклюзивної освіти. Роль батьків у впровадженні і</w:t>
      </w:r>
      <w:r w:rsidR="00D922B5">
        <w:rPr>
          <w:rFonts w:ascii="Times New Roman" w:hAnsi="Times New Roman" w:cs="Times New Roman"/>
          <w:color w:val="000000"/>
          <w:sz w:val="28"/>
          <w:szCs w:val="28"/>
        </w:rPr>
        <w:t>нклюзивної освіти</w:t>
      </w:r>
    </w:p>
    <w:p w:rsidR="00C13263" w:rsidRPr="00C13263" w:rsidRDefault="00C13263" w:rsidP="008A6A47">
      <w:pPr>
        <w:pStyle w:val="Default"/>
        <w:widowControl w:val="0"/>
        <w:spacing w:line="360" w:lineRule="auto"/>
        <w:ind w:firstLine="709"/>
        <w:jc w:val="both"/>
        <w:rPr>
          <w:sz w:val="28"/>
          <w:szCs w:val="28"/>
          <w:lang w:val="uk-UA"/>
        </w:rPr>
      </w:pPr>
      <w:r w:rsidRPr="00C13263">
        <w:rPr>
          <w:sz w:val="28"/>
          <w:szCs w:val="28"/>
          <w:lang w:val="uk-UA"/>
        </w:rPr>
        <w:t xml:space="preserve">Завдання самостійної роботи включають: </w:t>
      </w:r>
      <w:r w:rsidRPr="00C13263">
        <w:rPr>
          <w:sz w:val="28"/>
          <w:szCs w:val="28"/>
        </w:rPr>
        <w:t xml:space="preserve">складання планів-конспекти </w:t>
      </w:r>
      <w:r w:rsidRPr="00C13263">
        <w:rPr>
          <w:sz w:val="28"/>
          <w:szCs w:val="28"/>
        </w:rPr>
        <w:lastRenderedPageBreak/>
        <w:t>уроків на основі вивчених технологій навчання</w:t>
      </w:r>
      <w:r w:rsidRPr="00C13263">
        <w:rPr>
          <w:sz w:val="28"/>
          <w:szCs w:val="28"/>
          <w:lang w:val="uk-UA"/>
        </w:rPr>
        <w:t xml:space="preserve">; </w:t>
      </w:r>
      <w:r w:rsidRPr="00C13263">
        <w:rPr>
          <w:sz w:val="28"/>
          <w:szCs w:val="28"/>
        </w:rPr>
        <w:t>наведення приклади ігор та ігрових завдань для використання на різних етапах уроку в інклюзивному класі</w:t>
      </w:r>
      <w:r w:rsidRPr="00C13263">
        <w:rPr>
          <w:sz w:val="28"/>
          <w:szCs w:val="28"/>
          <w:lang w:val="uk-UA"/>
        </w:rPr>
        <w:t xml:space="preserve">; </w:t>
      </w:r>
      <w:r w:rsidRPr="00C13263">
        <w:rPr>
          <w:sz w:val="28"/>
          <w:szCs w:val="28"/>
        </w:rPr>
        <w:t>підготувку презентації на тему «Взаємодія сім</w:t>
      </w:r>
      <w:r w:rsidR="00835604">
        <w:rPr>
          <w:sz w:val="28"/>
          <w:szCs w:val="28"/>
        </w:rPr>
        <w:t>’</w:t>
      </w:r>
      <w:r w:rsidRPr="00C13263">
        <w:rPr>
          <w:sz w:val="28"/>
          <w:szCs w:val="28"/>
        </w:rPr>
        <w:t>ї і школи»</w:t>
      </w:r>
      <w:r w:rsidRPr="00C13263">
        <w:rPr>
          <w:sz w:val="28"/>
          <w:szCs w:val="28"/>
          <w:lang w:val="uk-UA"/>
        </w:rPr>
        <w:t xml:space="preserve">; </w:t>
      </w:r>
      <w:r w:rsidRPr="00C13263">
        <w:rPr>
          <w:sz w:val="28"/>
          <w:szCs w:val="28"/>
        </w:rPr>
        <w:t>складання фрагмент</w:t>
      </w:r>
      <w:r w:rsidRPr="00C13263">
        <w:rPr>
          <w:sz w:val="28"/>
          <w:szCs w:val="28"/>
          <w:lang w:val="uk-UA"/>
        </w:rPr>
        <w:t>у</w:t>
      </w:r>
      <w:r w:rsidRPr="00C13263">
        <w:rPr>
          <w:sz w:val="28"/>
          <w:szCs w:val="28"/>
        </w:rPr>
        <w:t xml:space="preserve"> уроку з використанням технології проблемного навчання </w:t>
      </w:r>
      <w:r w:rsidRPr="00C13263">
        <w:rPr>
          <w:sz w:val="28"/>
          <w:szCs w:val="28"/>
          <w:lang w:val="uk-UA"/>
        </w:rPr>
        <w:t>(</w:t>
      </w:r>
      <w:r w:rsidRPr="00C13263">
        <w:rPr>
          <w:sz w:val="28"/>
          <w:szCs w:val="28"/>
        </w:rPr>
        <w:t>проблемна ситуація, проблемна задача</w:t>
      </w:r>
      <w:r w:rsidRPr="00C13263">
        <w:rPr>
          <w:sz w:val="28"/>
          <w:szCs w:val="28"/>
          <w:lang w:val="uk-UA"/>
        </w:rPr>
        <w:t>).</w:t>
      </w:r>
    </w:p>
    <w:p w:rsidR="00D3021B" w:rsidRPr="00C13263" w:rsidRDefault="00D3021B" w:rsidP="008A6A47">
      <w:pPr>
        <w:pStyle w:val="Default"/>
        <w:widowControl w:val="0"/>
        <w:spacing w:line="360" w:lineRule="auto"/>
        <w:ind w:firstLine="709"/>
        <w:jc w:val="both"/>
        <w:rPr>
          <w:sz w:val="28"/>
          <w:szCs w:val="28"/>
          <w:lang w:val="uk-UA"/>
        </w:rPr>
      </w:pPr>
      <w:r w:rsidRPr="00C13263">
        <w:rPr>
          <w:sz w:val="28"/>
          <w:szCs w:val="28"/>
          <w:lang w:val="uk-UA"/>
        </w:rPr>
        <w:t xml:space="preserve">У процесі дослідження  </w:t>
      </w:r>
      <w:r w:rsidRPr="00C13263">
        <w:rPr>
          <w:bCs/>
          <w:sz w:val="28"/>
          <w:szCs w:val="28"/>
          <w:lang w:val="uk-UA"/>
        </w:rPr>
        <w:t xml:space="preserve">структури готовності майбутніх учителів початкових класів до педагогічної діяльності засобами технології партнерства </w:t>
      </w:r>
      <w:r w:rsidRPr="00C13263">
        <w:rPr>
          <w:sz w:val="28"/>
          <w:szCs w:val="28"/>
          <w:lang w:val="uk-UA"/>
        </w:rPr>
        <w:t xml:space="preserve"> Ж. Вихрестренко визначила компоненти, критерії та показники готовності до групової навчальної діяльності майбутніх учителів початкових класів, а саме:</w:t>
      </w:r>
    </w:p>
    <w:p w:rsidR="00D3021B" w:rsidRPr="00C13263" w:rsidRDefault="00D3021B" w:rsidP="008A6A47">
      <w:pPr>
        <w:pStyle w:val="Default"/>
        <w:widowControl w:val="0"/>
        <w:spacing w:line="360" w:lineRule="auto"/>
        <w:ind w:firstLine="709"/>
        <w:jc w:val="both"/>
        <w:rPr>
          <w:sz w:val="28"/>
          <w:szCs w:val="28"/>
          <w:lang w:val="uk-UA"/>
        </w:rPr>
      </w:pPr>
      <w:r w:rsidRPr="00C13263">
        <w:rPr>
          <w:sz w:val="28"/>
          <w:szCs w:val="28"/>
          <w:lang w:val="uk-UA"/>
        </w:rPr>
        <w:t>- мотиваційно-ціннісний компонент – критерій готовності: мотиваційні утворення особистості; показники готовності: мотивація навчальної діяльності, усвідомлення соціальних та педагогічних цінностей; орієнтація на ділову співпрацю;</w:t>
      </w:r>
    </w:p>
    <w:p w:rsidR="00D3021B" w:rsidRPr="00C13263" w:rsidRDefault="00D3021B" w:rsidP="008A6A47">
      <w:pPr>
        <w:pStyle w:val="Default"/>
        <w:widowControl w:val="0"/>
        <w:spacing w:line="360" w:lineRule="auto"/>
        <w:ind w:firstLine="709"/>
        <w:jc w:val="both"/>
        <w:rPr>
          <w:sz w:val="28"/>
          <w:szCs w:val="28"/>
          <w:lang w:val="uk-UA"/>
        </w:rPr>
      </w:pPr>
      <w:r w:rsidRPr="00C13263">
        <w:rPr>
          <w:sz w:val="28"/>
          <w:szCs w:val="28"/>
          <w:lang w:val="uk-UA"/>
        </w:rPr>
        <w:t>- когнітивно-емоційний компонент – критерій готовності: наявність системних педагогічних знань, здатність до емпатії; показники готовності: теоретико-методична обізнаність щодо організації групової навчальної діяльності; здатність знаходити компромісні рішення у процесі групової роботи; емпатійність, схильність встановлювати товариські відносини з іншими;</w:t>
      </w:r>
    </w:p>
    <w:p w:rsidR="00D3021B" w:rsidRPr="00204D96" w:rsidRDefault="00D3021B" w:rsidP="008A6A47">
      <w:pPr>
        <w:pStyle w:val="Default"/>
        <w:widowControl w:val="0"/>
        <w:spacing w:line="360" w:lineRule="auto"/>
        <w:ind w:firstLine="709"/>
        <w:jc w:val="both"/>
        <w:rPr>
          <w:sz w:val="28"/>
          <w:szCs w:val="28"/>
          <w:lang w:val="uk-UA"/>
        </w:rPr>
      </w:pPr>
      <w:r w:rsidRPr="00C13263">
        <w:rPr>
          <w:sz w:val="28"/>
          <w:szCs w:val="28"/>
          <w:lang w:val="uk-UA"/>
        </w:rPr>
        <w:t>- креативно-операційний компонент – критерій готовності: творча взаємодія учасників групової роботи, сформованість вмінь групової навчальної діяльності, поведінкова гнучкість</w:t>
      </w:r>
      <w:r w:rsidRPr="00DE5179">
        <w:rPr>
          <w:sz w:val="28"/>
          <w:szCs w:val="28"/>
          <w:lang w:val="uk-UA"/>
        </w:rPr>
        <w:t>; показники готовності: здатність до педагогічної творчості; наявність комунікативних та організаторських вмінь; здатність будува</w:t>
      </w:r>
      <w:r w:rsidRPr="00204D96">
        <w:rPr>
          <w:sz w:val="28"/>
          <w:szCs w:val="28"/>
          <w:lang w:val="uk-UA"/>
        </w:rPr>
        <w:t xml:space="preserve">ти власний алгоритм дій в процесі групової навчальної діяльності; уміння співпрацювати з різними партнерами в групі та команді; </w:t>
      </w:r>
    </w:p>
    <w:p w:rsidR="00D3021B" w:rsidRPr="00204D96" w:rsidRDefault="00D3021B" w:rsidP="008A6A47">
      <w:pPr>
        <w:pStyle w:val="Default"/>
        <w:widowControl w:val="0"/>
        <w:spacing w:line="360" w:lineRule="auto"/>
        <w:ind w:firstLine="709"/>
        <w:jc w:val="both"/>
        <w:rPr>
          <w:color w:val="000000" w:themeColor="text1"/>
          <w:sz w:val="28"/>
          <w:szCs w:val="28"/>
          <w:lang w:val="uk-UA"/>
        </w:rPr>
      </w:pPr>
      <w:r w:rsidRPr="00204D96">
        <w:rPr>
          <w:sz w:val="28"/>
          <w:szCs w:val="28"/>
          <w:lang w:val="uk-UA"/>
        </w:rPr>
        <w:t>- особистісно-рефлексивний компонент – критерій готовності: автономність, рефлексія власної діяльності; показники готовності: самостійність при плануванні діяльності та поведінки в груповій навчальній діяльност</w:t>
      </w:r>
      <w:r w:rsidRPr="00204D96">
        <w:rPr>
          <w:color w:val="000000" w:themeColor="text1"/>
          <w:sz w:val="28"/>
          <w:szCs w:val="28"/>
          <w:lang w:val="uk-UA"/>
        </w:rPr>
        <w:t>і, незалежність суджень, здатність до аналізу і самооцінювання стилю та результату суб</w:t>
      </w:r>
      <w:r w:rsidR="00835604">
        <w:rPr>
          <w:color w:val="000000" w:themeColor="text1"/>
          <w:sz w:val="28"/>
          <w:szCs w:val="28"/>
          <w:lang w:val="uk-UA"/>
        </w:rPr>
        <w:t>’</w:t>
      </w:r>
      <w:r w:rsidRPr="00204D96">
        <w:rPr>
          <w:color w:val="000000" w:themeColor="text1"/>
          <w:sz w:val="28"/>
          <w:szCs w:val="28"/>
          <w:lang w:val="uk-UA"/>
        </w:rPr>
        <w:t>єкт суб</w:t>
      </w:r>
      <w:r w:rsidR="00835604">
        <w:rPr>
          <w:color w:val="000000" w:themeColor="text1"/>
          <w:sz w:val="28"/>
          <w:szCs w:val="28"/>
          <w:lang w:val="uk-UA"/>
        </w:rPr>
        <w:t>’</w:t>
      </w:r>
      <w:r w:rsidR="00D922B5">
        <w:rPr>
          <w:color w:val="000000" w:themeColor="text1"/>
          <w:sz w:val="28"/>
          <w:szCs w:val="28"/>
          <w:lang w:val="uk-UA"/>
        </w:rPr>
        <w:t>єктної взаємодії [8</w:t>
      </w:r>
      <w:r w:rsidRPr="00204D96">
        <w:rPr>
          <w:color w:val="000000" w:themeColor="text1"/>
          <w:sz w:val="28"/>
          <w:szCs w:val="28"/>
          <w:lang w:val="uk-UA"/>
        </w:rPr>
        <w:t>].</w:t>
      </w:r>
    </w:p>
    <w:p w:rsidR="00204D96" w:rsidRPr="00204D96" w:rsidRDefault="00204D96" w:rsidP="008A6A47">
      <w:pPr>
        <w:pStyle w:val="Default"/>
        <w:widowControl w:val="0"/>
        <w:spacing w:line="360" w:lineRule="auto"/>
        <w:ind w:firstLine="709"/>
        <w:jc w:val="both"/>
        <w:rPr>
          <w:sz w:val="28"/>
          <w:szCs w:val="28"/>
          <w:lang w:val="uk-UA"/>
        </w:rPr>
      </w:pPr>
      <w:r w:rsidRPr="00204D96">
        <w:rPr>
          <w:sz w:val="28"/>
          <w:szCs w:val="28"/>
          <w:lang w:val="uk-UA"/>
        </w:rPr>
        <w:lastRenderedPageBreak/>
        <w:t xml:space="preserve">О. Кохановою  виокремлено критерії, що визначають ефективність ідеї розвитку стосунків партнерства як найпродуктивнішої системи відповідних умов педагогічної взаємодії, серед яких: </w:t>
      </w:r>
    </w:p>
    <w:p w:rsidR="00204D96" w:rsidRPr="00204D96" w:rsidRDefault="00204D96" w:rsidP="008A6A47">
      <w:pPr>
        <w:pStyle w:val="Default"/>
        <w:widowControl w:val="0"/>
        <w:spacing w:line="360" w:lineRule="auto"/>
        <w:ind w:firstLine="709"/>
        <w:jc w:val="both"/>
        <w:rPr>
          <w:sz w:val="28"/>
          <w:szCs w:val="28"/>
          <w:lang w:val="uk-UA"/>
        </w:rPr>
      </w:pPr>
      <w:r w:rsidRPr="00204D96">
        <w:rPr>
          <w:sz w:val="28"/>
          <w:szCs w:val="28"/>
          <w:lang w:val="uk-UA"/>
        </w:rPr>
        <w:t xml:space="preserve">- сформована професійно-особистісна готовність педагога до гуманізації освітнього середовища; </w:t>
      </w:r>
    </w:p>
    <w:p w:rsidR="00204D96" w:rsidRPr="00204D96" w:rsidRDefault="00204D96" w:rsidP="008A6A47">
      <w:pPr>
        <w:pStyle w:val="Default"/>
        <w:widowControl w:val="0"/>
        <w:spacing w:line="360" w:lineRule="auto"/>
        <w:ind w:firstLine="709"/>
        <w:jc w:val="both"/>
        <w:rPr>
          <w:sz w:val="28"/>
          <w:szCs w:val="28"/>
          <w:lang w:val="uk-UA"/>
        </w:rPr>
      </w:pPr>
      <w:r w:rsidRPr="00204D96">
        <w:rPr>
          <w:sz w:val="28"/>
          <w:szCs w:val="28"/>
          <w:lang w:val="uk-UA"/>
        </w:rPr>
        <w:t xml:space="preserve">- відкритість; </w:t>
      </w:r>
    </w:p>
    <w:p w:rsidR="00204D96" w:rsidRPr="00204D96" w:rsidRDefault="00204D96" w:rsidP="008A6A47">
      <w:pPr>
        <w:pStyle w:val="Default"/>
        <w:widowControl w:val="0"/>
        <w:spacing w:line="360" w:lineRule="auto"/>
        <w:ind w:firstLine="709"/>
        <w:jc w:val="both"/>
        <w:rPr>
          <w:sz w:val="28"/>
          <w:szCs w:val="28"/>
          <w:lang w:val="uk-UA"/>
        </w:rPr>
      </w:pPr>
      <w:r w:rsidRPr="00204D96">
        <w:rPr>
          <w:sz w:val="28"/>
          <w:szCs w:val="28"/>
          <w:lang w:val="uk-UA"/>
        </w:rPr>
        <w:t>- позитивна взаємозалежність суб</w:t>
      </w:r>
      <w:r w:rsidR="00835604">
        <w:rPr>
          <w:sz w:val="28"/>
          <w:szCs w:val="28"/>
          <w:lang w:val="uk-UA"/>
        </w:rPr>
        <w:t>’</w:t>
      </w:r>
      <w:r w:rsidRPr="00204D96">
        <w:rPr>
          <w:sz w:val="28"/>
          <w:szCs w:val="28"/>
          <w:lang w:val="uk-UA"/>
        </w:rPr>
        <w:t>єктів міжособистісної взаємодії (усвідомлення спільної мети, наявність загальних ресурсів, докладання спільних зусиль для розв</w:t>
      </w:r>
      <w:r w:rsidR="00835604">
        <w:rPr>
          <w:sz w:val="28"/>
          <w:szCs w:val="28"/>
          <w:lang w:val="uk-UA"/>
        </w:rPr>
        <w:t>’</w:t>
      </w:r>
      <w:r w:rsidRPr="00204D96">
        <w:rPr>
          <w:sz w:val="28"/>
          <w:szCs w:val="28"/>
          <w:lang w:val="uk-UA"/>
        </w:rPr>
        <w:t>язання проблем);</w:t>
      </w:r>
    </w:p>
    <w:p w:rsidR="00204D96" w:rsidRPr="00204D96" w:rsidRDefault="00204D96" w:rsidP="008A6A47">
      <w:pPr>
        <w:pStyle w:val="Default"/>
        <w:widowControl w:val="0"/>
        <w:spacing w:line="360" w:lineRule="auto"/>
        <w:ind w:firstLine="709"/>
        <w:jc w:val="both"/>
        <w:rPr>
          <w:sz w:val="28"/>
          <w:szCs w:val="28"/>
          <w:lang w:val="uk-UA"/>
        </w:rPr>
      </w:pPr>
      <w:r w:rsidRPr="00204D96">
        <w:rPr>
          <w:sz w:val="28"/>
          <w:szCs w:val="28"/>
          <w:lang w:val="uk-UA"/>
        </w:rPr>
        <w:t>- право на автентичність кожногоучасника педагогічної взаємодії; усвідомлення індивідуальної та групової відповідальності (внутрішня і зовнішня мотивація спільноїдіяльності суб</w:t>
      </w:r>
      <w:r w:rsidR="00835604">
        <w:rPr>
          <w:sz w:val="28"/>
          <w:szCs w:val="28"/>
          <w:lang w:val="uk-UA"/>
        </w:rPr>
        <w:t>’</w:t>
      </w:r>
      <w:r w:rsidRPr="00204D96">
        <w:rPr>
          <w:sz w:val="28"/>
          <w:szCs w:val="28"/>
          <w:lang w:val="uk-UA"/>
        </w:rPr>
        <w:t xml:space="preserve">єктів); </w:t>
      </w:r>
    </w:p>
    <w:p w:rsidR="00204D96" w:rsidRPr="00204D96" w:rsidRDefault="00204D96" w:rsidP="008A6A47">
      <w:pPr>
        <w:pStyle w:val="Default"/>
        <w:widowControl w:val="0"/>
        <w:spacing w:line="360" w:lineRule="auto"/>
        <w:ind w:firstLine="709"/>
        <w:jc w:val="both"/>
        <w:rPr>
          <w:sz w:val="28"/>
          <w:szCs w:val="28"/>
          <w:lang w:val="uk-UA"/>
        </w:rPr>
      </w:pPr>
      <w:r w:rsidRPr="00204D96">
        <w:rPr>
          <w:sz w:val="28"/>
          <w:szCs w:val="28"/>
          <w:lang w:val="uk-UA"/>
        </w:rPr>
        <w:t xml:space="preserve">- можливість задовольняти основні міжособистісні потреби в процесі спільної діяльності та спілкування; </w:t>
      </w:r>
    </w:p>
    <w:p w:rsidR="00204D96" w:rsidRPr="00204D96" w:rsidRDefault="00204D96" w:rsidP="008A6A47">
      <w:pPr>
        <w:pStyle w:val="Default"/>
        <w:widowControl w:val="0"/>
        <w:spacing w:line="360" w:lineRule="auto"/>
        <w:ind w:firstLine="709"/>
        <w:jc w:val="both"/>
        <w:rPr>
          <w:sz w:val="28"/>
          <w:szCs w:val="28"/>
          <w:lang w:val="uk-UA"/>
        </w:rPr>
      </w:pPr>
      <w:r w:rsidRPr="00204D96">
        <w:rPr>
          <w:sz w:val="28"/>
          <w:szCs w:val="28"/>
          <w:lang w:val="uk-UA"/>
        </w:rPr>
        <w:t xml:space="preserve">- підтримувальна взаємодія, що забезпечує сприятливий психологічний клімат взаємодії загалом; </w:t>
      </w:r>
    </w:p>
    <w:p w:rsidR="00204D96" w:rsidRPr="00204D96" w:rsidRDefault="00204D96" w:rsidP="008A6A47">
      <w:pPr>
        <w:pStyle w:val="Default"/>
        <w:widowControl w:val="0"/>
        <w:spacing w:line="360" w:lineRule="auto"/>
        <w:ind w:firstLine="709"/>
        <w:jc w:val="both"/>
        <w:rPr>
          <w:sz w:val="28"/>
          <w:szCs w:val="28"/>
          <w:lang w:val="uk-UA"/>
        </w:rPr>
      </w:pPr>
      <w:r w:rsidRPr="00204D96">
        <w:rPr>
          <w:sz w:val="28"/>
          <w:szCs w:val="28"/>
          <w:lang w:val="uk-UA"/>
        </w:rPr>
        <w:t xml:space="preserve">- високий рівень розвитку соціальних умінь і навичок спілкування; </w:t>
      </w:r>
    </w:p>
    <w:p w:rsidR="00204D96" w:rsidRPr="00204D96" w:rsidRDefault="00204D96" w:rsidP="008A6A47">
      <w:pPr>
        <w:pStyle w:val="Default"/>
        <w:widowControl w:val="0"/>
        <w:spacing w:line="360" w:lineRule="auto"/>
        <w:ind w:firstLine="709"/>
        <w:jc w:val="both"/>
        <w:rPr>
          <w:color w:val="000000" w:themeColor="text1"/>
          <w:sz w:val="28"/>
          <w:szCs w:val="28"/>
          <w:lang w:val="uk-UA"/>
        </w:rPr>
      </w:pPr>
      <w:r w:rsidRPr="00204D96">
        <w:rPr>
          <w:sz w:val="28"/>
          <w:szCs w:val="28"/>
          <w:lang w:val="uk-UA"/>
        </w:rPr>
        <w:t>- рефлексивний аналіз власної поведінки в контексті соціальної поведінки іншихсуб</w:t>
      </w:r>
      <w:r w:rsidR="00835604">
        <w:rPr>
          <w:sz w:val="28"/>
          <w:szCs w:val="28"/>
          <w:lang w:val="uk-UA"/>
        </w:rPr>
        <w:t>’</w:t>
      </w:r>
      <w:r w:rsidR="00D922B5">
        <w:rPr>
          <w:sz w:val="28"/>
          <w:szCs w:val="28"/>
          <w:lang w:val="uk-UA"/>
        </w:rPr>
        <w:t>єктів [24</w:t>
      </w:r>
      <w:r w:rsidRPr="00204D96">
        <w:rPr>
          <w:sz w:val="28"/>
          <w:szCs w:val="28"/>
          <w:lang w:val="uk-UA"/>
        </w:rPr>
        <w:t>].</w:t>
      </w:r>
    </w:p>
    <w:p w:rsidR="00D3021B" w:rsidRPr="00DE5179" w:rsidRDefault="00D3021B" w:rsidP="008A6A47">
      <w:pPr>
        <w:widowControl w:val="0"/>
        <w:spacing w:after="0" w:line="360" w:lineRule="auto"/>
        <w:ind w:firstLine="709"/>
        <w:jc w:val="both"/>
        <w:rPr>
          <w:rStyle w:val="markedcontent"/>
          <w:rFonts w:ascii="Times New Roman" w:hAnsi="Times New Roman" w:cs="Times New Roman"/>
          <w:sz w:val="28"/>
          <w:szCs w:val="28"/>
          <w:lang w:val="uk-UA"/>
        </w:rPr>
      </w:pPr>
      <w:r w:rsidRPr="00204D96">
        <w:rPr>
          <w:rStyle w:val="markedcontent"/>
          <w:rFonts w:ascii="Times New Roman" w:hAnsi="Times New Roman" w:cs="Times New Roman"/>
          <w:color w:val="000000" w:themeColor="text1"/>
          <w:sz w:val="28"/>
          <w:szCs w:val="28"/>
          <w:lang w:val="uk-UA"/>
        </w:rPr>
        <w:t>В параграфі 1.2. ми зазначали, що групова робота молодших школярів є ефективним шляхом розвитку</w:t>
      </w:r>
      <w:r w:rsidRPr="00DE5179">
        <w:rPr>
          <w:rStyle w:val="markedcontent"/>
          <w:rFonts w:ascii="Times New Roman" w:hAnsi="Times New Roman" w:cs="Times New Roman"/>
          <w:color w:val="000000" w:themeColor="text1"/>
          <w:sz w:val="28"/>
          <w:szCs w:val="28"/>
          <w:lang w:val="uk-UA"/>
        </w:rPr>
        <w:t xml:space="preserve"> навичку співпраці учнів. Відповідно майбутніх вчителів також потрібно готувати до такої роботи. Так, А. Кравцова, яка наголошує, що  впровадження групової навчальної діяльності в освітній процес початкової школи вимагає від педагога готовності до її організації. Тому, опираючись на фахові джерела, готовність майбутнього вчителя до організації групових форм </w:t>
      </w:r>
      <w:r w:rsidRPr="00DE5179">
        <w:rPr>
          <w:rStyle w:val="markedcontent"/>
          <w:rFonts w:ascii="Times New Roman" w:hAnsi="Times New Roman" w:cs="Times New Roman"/>
          <w:sz w:val="28"/>
          <w:szCs w:val="28"/>
          <w:lang w:val="uk-UA"/>
        </w:rPr>
        <w:t xml:space="preserve">пізнавальної діяльності учнів авторка визначає як складову частину професійної компетентності вчителя початкової школи і певний стан, який виникає внаслідок інтеграції мотивів, установок,  психологічних якостей, професійно-педагогічних знань, умінь і навичок, досвіду з організації групових форм пізнавальної діяльності в багатопредметному середовищі початкової </w:t>
      </w:r>
      <w:r w:rsidRPr="00DE5179">
        <w:rPr>
          <w:rStyle w:val="markedcontent"/>
          <w:rFonts w:ascii="Times New Roman" w:hAnsi="Times New Roman" w:cs="Times New Roman"/>
          <w:sz w:val="28"/>
          <w:szCs w:val="28"/>
          <w:lang w:val="uk-UA"/>
        </w:rPr>
        <w:lastRenderedPageBreak/>
        <w:t>школи.</w:t>
      </w:r>
    </w:p>
    <w:p w:rsidR="00D3021B" w:rsidRPr="00DE5179" w:rsidRDefault="00D3021B" w:rsidP="008A6A47">
      <w:pPr>
        <w:widowControl w:val="0"/>
        <w:spacing w:after="0" w:line="360" w:lineRule="auto"/>
        <w:ind w:firstLine="709"/>
        <w:jc w:val="both"/>
        <w:rPr>
          <w:rStyle w:val="markedcontent"/>
          <w:rFonts w:ascii="Times New Roman" w:hAnsi="Times New Roman" w:cs="Times New Roman"/>
          <w:sz w:val="28"/>
          <w:szCs w:val="28"/>
          <w:lang w:val="uk-UA"/>
        </w:rPr>
      </w:pPr>
      <w:r w:rsidRPr="00DE5179">
        <w:rPr>
          <w:rStyle w:val="markedcontent"/>
          <w:rFonts w:ascii="Times New Roman" w:hAnsi="Times New Roman" w:cs="Times New Roman"/>
          <w:sz w:val="28"/>
          <w:szCs w:val="28"/>
          <w:lang w:val="uk-UA"/>
        </w:rPr>
        <w:t xml:space="preserve">Готовність педагога до організації групової навчальної діяльності учнів визначається за такими показниками: </w:t>
      </w:r>
    </w:p>
    <w:p w:rsidR="00D3021B" w:rsidRPr="00DE5179" w:rsidRDefault="00D3021B" w:rsidP="008A6A47">
      <w:pPr>
        <w:widowControl w:val="0"/>
        <w:spacing w:after="0" w:line="360" w:lineRule="auto"/>
        <w:ind w:firstLine="709"/>
        <w:jc w:val="both"/>
        <w:rPr>
          <w:rStyle w:val="markedcontent"/>
          <w:rFonts w:ascii="Times New Roman" w:hAnsi="Times New Roman" w:cs="Times New Roman"/>
          <w:sz w:val="28"/>
          <w:szCs w:val="28"/>
          <w:lang w:val="uk-UA"/>
        </w:rPr>
      </w:pPr>
      <w:r w:rsidRPr="00DE5179">
        <w:rPr>
          <w:rStyle w:val="markedcontent"/>
          <w:rFonts w:ascii="Times New Roman" w:hAnsi="Times New Roman" w:cs="Times New Roman"/>
          <w:sz w:val="28"/>
          <w:szCs w:val="28"/>
          <w:lang w:val="uk-UA"/>
        </w:rPr>
        <w:t>- розуміння необхідності запровадження педагогічних інновацій у власну професійну діяльність;</w:t>
      </w:r>
    </w:p>
    <w:p w:rsidR="00D3021B" w:rsidRPr="00DE5179" w:rsidRDefault="00D3021B" w:rsidP="008A6A47">
      <w:pPr>
        <w:widowControl w:val="0"/>
        <w:spacing w:after="0" w:line="360" w:lineRule="auto"/>
        <w:ind w:firstLine="709"/>
        <w:jc w:val="both"/>
        <w:rPr>
          <w:rStyle w:val="markedcontent"/>
          <w:rFonts w:ascii="Times New Roman" w:hAnsi="Times New Roman" w:cs="Times New Roman"/>
          <w:sz w:val="28"/>
          <w:szCs w:val="28"/>
          <w:lang w:val="uk-UA"/>
        </w:rPr>
      </w:pPr>
      <w:r w:rsidRPr="00DE5179">
        <w:rPr>
          <w:rStyle w:val="markedcontent"/>
          <w:rFonts w:ascii="Times New Roman" w:hAnsi="Times New Roman" w:cs="Times New Roman"/>
          <w:sz w:val="28"/>
          <w:szCs w:val="28"/>
          <w:lang w:val="uk-UA"/>
        </w:rPr>
        <w:t xml:space="preserve">- ознайомлення з новітніми педагогічними технологіями; </w:t>
      </w:r>
    </w:p>
    <w:p w:rsidR="00D3021B" w:rsidRPr="00DE5179" w:rsidRDefault="00D3021B" w:rsidP="008A6A47">
      <w:pPr>
        <w:widowControl w:val="0"/>
        <w:spacing w:after="0" w:line="360" w:lineRule="auto"/>
        <w:ind w:firstLine="709"/>
        <w:jc w:val="both"/>
        <w:rPr>
          <w:rStyle w:val="markedcontent"/>
          <w:rFonts w:ascii="Times New Roman" w:hAnsi="Times New Roman" w:cs="Times New Roman"/>
          <w:sz w:val="28"/>
          <w:szCs w:val="28"/>
          <w:lang w:val="uk-UA"/>
        </w:rPr>
      </w:pPr>
      <w:r w:rsidRPr="00DE5179">
        <w:rPr>
          <w:rStyle w:val="markedcontent"/>
          <w:rFonts w:ascii="Times New Roman" w:hAnsi="Times New Roman" w:cs="Times New Roman"/>
          <w:sz w:val="28"/>
          <w:szCs w:val="28"/>
          <w:lang w:val="uk-UA"/>
        </w:rPr>
        <w:t xml:space="preserve">- спрямованість на творчість у власній діяльності, здатність до експериментів; </w:t>
      </w:r>
    </w:p>
    <w:p w:rsidR="00D3021B" w:rsidRPr="00DE5179" w:rsidRDefault="00D3021B" w:rsidP="008A6A47">
      <w:pPr>
        <w:widowControl w:val="0"/>
        <w:spacing w:after="0" w:line="360" w:lineRule="auto"/>
        <w:ind w:firstLine="709"/>
        <w:jc w:val="both"/>
        <w:rPr>
          <w:rStyle w:val="markedcontent"/>
          <w:rFonts w:ascii="Times New Roman" w:hAnsi="Times New Roman" w:cs="Times New Roman"/>
          <w:sz w:val="28"/>
          <w:szCs w:val="28"/>
          <w:lang w:val="uk-UA"/>
        </w:rPr>
      </w:pPr>
      <w:r w:rsidRPr="00DE5179">
        <w:rPr>
          <w:rStyle w:val="markedcontent"/>
          <w:rFonts w:ascii="Times New Roman" w:hAnsi="Times New Roman" w:cs="Times New Roman"/>
          <w:sz w:val="28"/>
          <w:szCs w:val="28"/>
          <w:lang w:val="uk-UA"/>
        </w:rPr>
        <w:t>- готовність до подолання ускладнень, зумовлених організаційними й змістовими особливостями колективної діяльності;</w:t>
      </w:r>
    </w:p>
    <w:p w:rsidR="00D3021B" w:rsidRPr="00DE5179" w:rsidRDefault="00D3021B" w:rsidP="008A6A47">
      <w:pPr>
        <w:widowControl w:val="0"/>
        <w:spacing w:after="0" w:line="360" w:lineRule="auto"/>
        <w:ind w:firstLine="709"/>
        <w:jc w:val="both"/>
        <w:rPr>
          <w:rStyle w:val="markedcontent"/>
          <w:rFonts w:ascii="Times New Roman" w:hAnsi="Times New Roman" w:cs="Times New Roman"/>
          <w:sz w:val="28"/>
          <w:szCs w:val="28"/>
          <w:lang w:val="uk-UA"/>
        </w:rPr>
      </w:pPr>
      <w:r w:rsidRPr="00DE5179">
        <w:rPr>
          <w:rStyle w:val="markedcontent"/>
          <w:rFonts w:ascii="Times New Roman" w:hAnsi="Times New Roman" w:cs="Times New Roman"/>
          <w:sz w:val="28"/>
          <w:szCs w:val="28"/>
          <w:lang w:val="uk-UA"/>
        </w:rPr>
        <w:t>- володіння практичними навичками освоєння педагогічних інноваці</w:t>
      </w:r>
      <w:r w:rsidR="00D922B5">
        <w:rPr>
          <w:rStyle w:val="markedcontent"/>
          <w:rFonts w:ascii="Times New Roman" w:hAnsi="Times New Roman" w:cs="Times New Roman"/>
          <w:sz w:val="28"/>
          <w:szCs w:val="28"/>
          <w:lang w:val="uk-UA"/>
        </w:rPr>
        <w:t>й та розроблення нових [25</w:t>
      </w:r>
      <w:r w:rsidRPr="00DE5179">
        <w:rPr>
          <w:rStyle w:val="markedcontent"/>
          <w:rFonts w:ascii="Times New Roman" w:hAnsi="Times New Roman" w:cs="Times New Roman"/>
          <w:sz w:val="28"/>
          <w:szCs w:val="28"/>
          <w:lang w:val="uk-UA"/>
        </w:rPr>
        <w:t>].</w:t>
      </w:r>
    </w:p>
    <w:p w:rsidR="00D3021B" w:rsidRPr="00DE5179" w:rsidRDefault="00D3021B" w:rsidP="008A6A4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DE5179">
        <w:rPr>
          <w:rFonts w:ascii="Times New Roman" w:hAnsi="Times New Roman" w:cs="Times New Roman"/>
          <w:sz w:val="28"/>
          <w:szCs w:val="28"/>
          <w:lang w:val="uk-UA"/>
        </w:rPr>
        <w:t>Врешті решт В. Молоченко розкриває структуру готовності вчителя початкових класів до партнерської взаємодії у професійній діяльності, яка передбачає сформованість трьох компонентів:</w:t>
      </w:r>
    </w:p>
    <w:p w:rsidR="00D3021B" w:rsidRPr="00DE5179" w:rsidRDefault="00D3021B" w:rsidP="008A6A4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DE5179">
        <w:rPr>
          <w:rFonts w:ascii="Times New Roman" w:hAnsi="Times New Roman" w:cs="Times New Roman"/>
          <w:sz w:val="28"/>
          <w:szCs w:val="28"/>
          <w:lang w:val="uk-UA"/>
        </w:rPr>
        <w:t>1) ціннісно-мотиваційний, який включає сформованість цінностей і якостей, важливих для налагодження партнерської взаємодії із суб</w:t>
      </w:r>
      <w:r w:rsidR="00835604">
        <w:rPr>
          <w:rFonts w:ascii="Times New Roman" w:hAnsi="Times New Roman" w:cs="Times New Roman"/>
          <w:sz w:val="28"/>
          <w:szCs w:val="28"/>
          <w:lang w:val="uk-UA"/>
        </w:rPr>
        <w:t>’</w:t>
      </w:r>
      <w:r w:rsidRPr="00DE5179">
        <w:rPr>
          <w:rFonts w:ascii="Times New Roman" w:hAnsi="Times New Roman" w:cs="Times New Roman"/>
          <w:sz w:val="28"/>
          <w:szCs w:val="28"/>
          <w:lang w:val="uk-UA"/>
        </w:rPr>
        <w:t>єктами освітнього процесу; готовність до партнерської взаємодії з усвідомленням власної приналежності до соціальної групи, прагнення особистості до співпраці під час вирішення особистісних і професійних завдань;</w:t>
      </w:r>
    </w:p>
    <w:p w:rsidR="00D3021B" w:rsidRPr="00DE5179" w:rsidRDefault="00D3021B" w:rsidP="008A6A4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DE5179">
        <w:rPr>
          <w:rFonts w:ascii="Times New Roman" w:hAnsi="Times New Roman" w:cs="Times New Roman"/>
          <w:sz w:val="28"/>
          <w:szCs w:val="28"/>
          <w:lang w:val="uk-UA"/>
        </w:rPr>
        <w:t>2) когнітивно-операційний, що включає комплекс знань, необхідних для розуміння і налагодження спільних дій з іншими учасниками освітнього процесу; інтегровані вміння встановлювати міжособистісні зв</w:t>
      </w:r>
      <w:r w:rsidR="00835604">
        <w:rPr>
          <w:rFonts w:ascii="Times New Roman" w:hAnsi="Times New Roman" w:cs="Times New Roman"/>
          <w:sz w:val="28"/>
          <w:szCs w:val="28"/>
          <w:lang w:val="uk-UA"/>
        </w:rPr>
        <w:t>’</w:t>
      </w:r>
      <w:r w:rsidRPr="00DE5179">
        <w:rPr>
          <w:rFonts w:ascii="Times New Roman" w:hAnsi="Times New Roman" w:cs="Times New Roman"/>
          <w:sz w:val="28"/>
          <w:szCs w:val="28"/>
          <w:lang w:val="uk-UA"/>
        </w:rPr>
        <w:t>язки, узгоджувати свої дії з діями партнерів, вибирати оптимальний стиль спілкування в різних ситуаціях; організовувати спільну діяльність, визначати зміст та форми взаємодії, ефективно використовувати засоби вербального та невербального спілкування, попереджати та вирішувати конфліктні ситуації;</w:t>
      </w:r>
    </w:p>
    <w:p w:rsidR="00D3021B" w:rsidRPr="00DE5179" w:rsidRDefault="00D3021B" w:rsidP="008A6A47">
      <w:pPr>
        <w:widowControl w:val="0"/>
        <w:autoSpaceDE w:val="0"/>
        <w:autoSpaceDN w:val="0"/>
        <w:adjustRightInd w:val="0"/>
        <w:spacing w:after="0" w:line="360" w:lineRule="auto"/>
        <w:ind w:firstLine="709"/>
        <w:jc w:val="both"/>
        <w:rPr>
          <w:rFonts w:ascii="Times New Roman" w:hAnsi="Times New Roman" w:cs="Times New Roman"/>
          <w:sz w:val="28"/>
          <w:szCs w:val="28"/>
          <w:highlight w:val="yellow"/>
          <w:lang w:val="uk-UA"/>
        </w:rPr>
      </w:pPr>
      <w:r w:rsidRPr="00DE5179">
        <w:rPr>
          <w:rFonts w:ascii="Times New Roman" w:hAnsi="Times New Roman" w:cs="Times New Roman"/>
          <w:sz w:val="28"/>
          <w:szCs w:val="28"/>
          <w:lang w:val="uk-UA"/>
        </w:rPr>
        <w:t xml:space="preserve">3) рефлексивно-прогностичний, а саме, здатність до самоаналізу, гнучкість і критичність мислення; рефлексія характеру взаємодії та результатів самореалізації окремих членів команди у спільній діяльності; уміння адекватно </w:t>
      </w:r>
      <w:r w:rsidRPr="00DE5179">
        <w:rPr>
          <w:rFonts w:ascii="Times New Roman" w:hAnsi="Times New Roman" w:cs="Times New Roman"/>
          <w:sz w:val="28"/>
          <w:szCs w:val="28"/>
          <w:lang w:val="uk-UA"/>
        </w:rPr>
        <w:lastRenderedPageBreak/>
        <w:t>оцінювати результати партнерської взаємодії, вносити корективи у зміст та форми взаємодії відповідно до завдань спільної діяльності та особистісн</w:t>
      </w:r>
      <w:r w:rsidR="00D922B5">
        <w:rPr>
          <w:rFonts w:ascii="Times New Roman" w:hAnsi="Times New Roman" w:cs="Times New Roman"/>
          <w:sz w:val="28"/>
          <w:szCs w:val="28"/>
          <w:lang w:val="uk-UA"/>
        </w:rPr>
        <w:t>о-професійного розвитку [34</w:t>
      </w:r>
      <w:r w:rsidRPr="00DE5179">
        <w:rPr>
          <w:rFonts w:ascii="Times New Roman" w:hAnsi="Times New Roman" w:cs="Times New Roman"/>
          <w:sz w:val="28"/>
          <w:szCs w:val="28"/>
          <w:lang w:val="uk-UA"/>
        </w:rPr>
        <w:t>]</w:t>
      </w:r>
    </w:p>
    <w:p w:rsidR="00D3021B" w:rsidRPr="00DE5179" w:rsidRDefault="00D3021B"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E5179">
        <w:rPr>
          <w:rFonts w:ascii="Times New Roman" w:eastAsia="Times New Roman" w:hAnsi="Times New Roman" w:cs="Times New Roman"/>
          <w:sz w:val="28"/>
          <w:szCs w:val="28"/>
          <w:lang w:val="uk-UA" w:eastAsia="ru-RU"/>
        </w:rPr>
        <w:t>Відповідна підготовка майбутнього вчителя має здійснюватися у в напрямку взаємодії з батьками.</w:t>
      </w:r>
    </w:p>
    <w:p w:rsidR="00D3021B" w:rsidRPr="00DE5179" w:rsidRDefault="00D3021B"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E5179">
        <w:rPr>
          <w:rFonts w:ascii="Times New Roman" w:eastAsia="Times New Roman" w:hAnsi="Times New Roman" w:cs="Times New Roman"/>
          <w:sz w:val="28"/>
          <w:szCs w:val="28"/>
          <w:lang w:val="uk-UA" w:eastAsia="ru-RU"/>
        </w:rPr>
        <w:t xml:space="preserve">Наприклад, Т. Жаровцева визначає  показники готовності майбутніх педагогів до партнерської взаємодії з батьками вихованців: </w:t>
      </w:r>
    </w:p>
    <w:p w:rsidR="00D3021B" w:rsidRPr="00DE5179" w:rsidRDefault="00D3021B" w:rsidP="008A6A47">
      <w:pPr>
        <w:pStyle w:val="a3"/>
        <w:widowControl w:val="0"/>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DE5179">
        <w:rPr>
          <w:rFonts w:ascii="Times New Roman" w:eastAsia="Times New Roman" w:hAnsi="Times New Roman" w:cs="Times New Roman"/>
          <w:sz w:val="28"/>
          <w:szCs w:val="28"/>
          <w:lang w:val="uk-UA" w:eastAsia="ru-RU"/>
        </w:rPr>
        <w:t>обізнаність студентів із теоретичними основами сім</w:t>
      </w:r>
      <w:r w:rsidR="00835604">
        <w:rPr>
          <w:rFonts w:ascii="Times New Roman" w:eastAsia="Times New Roman" w:hAnsi="Times New Roman" w:cs="Times New Roman"/>
          <w:sz w:val="28"/>
          <w:szCs w:val="28"/>
          <w:lang w:val="uk-UA" w:eastAsia="ru-RU"/>
        </w:rPr>
        <w:t>’</w:t>
      </w:r>
      <w:r w:rsidRPr="00DE5179">
        <w:rPr>
          <w:rFonts w:ascii="Times New Roman" w:eastAsia="Times New Roman" w:hAnsi="Times New Roman" w:cs="Times New Roman"/>
          <w:sz w:val="28"/>
          <w:szCs w:val="28"/>
          <w:lang w:val="uk-UA" w:eastAsia="ru-RU"/>
        </w:rPr>
        <w:t>ї як педагогічної системи, змістом педагогічної взаємодії з сім</w:t>
      </w:r>
      <w:r w:rsidR="00835604">
        <w:rPr>
          <w:rFonts w:ascii="Times New Roman" w:eastAsia="Times New Roman" w:hAnsi="Times New Roman" w:cs="Times New Roman"/>
          <w:sz w:val="28"/>
          <w:szCs w:val="28"/>
          <w:lang w:val="uk-UA" w:eastAsia="ru-RU"/>
        </w:rPr>
        <w:t>’</w:t>
      </w:r>
      <w:r w:rsidRPr="00DE5179">
        <w:rPr>
          <w:rFonts w:ascii="Times New Roman" w:eastAsia="Times New Roman" w:hAnsi="Times New Roman" w:cs="Times New Roman"/>
          <w:sz w:val="28"/>
          <w:szCs w:val="28"/>
          <w:lang w:val="uk-UA" w:eastAsia="ru-RU"/>
        </w:rPr>
        <w:t xml:space="preserve">ями, методами дослідження сімей; </w:t>
      </w:r>
    </w:p>
    <w:p w:rsidR="00D3021B" w:rsidRPr="00DE5179" w:rsidRDefault="00D3021B" w:rsidP="008A6A47">
      <w:pPr>
        <w:pStyle w:val="a3"/>
        <w:widowControl w:val="0"/>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DE5179">
        <w:rPr>
          <w:rFonts w:ascii="Times New Roman" w:eastAsia="Times New Roman" w:hAnsi="Times New Roman" w:cs="Times New Roman"/>
          <w:sz w:val="28"/>
          <w:szCs w:val="28"/>
          <w:lang w:val="uk-UA" w:eastAsia="ru-RU"/>
        </w:rPr>
        <w:t>уміння обирати і впроваджувати адекватний зміст, методи, форми партнерської взаємодії з сім</w:t>
      </w:r>
      <w:r w:rsidR="00835604">
        <w:rPr>
          <w:rFonts w:ascii="Times New Roman" w:eastAsia="Times New Roman" w:hAnsi="Times New Roman" w:cs="Times New Roman"/>
          <w:sz w:val="28"/>
          <w:szCs w:val="28"/>
          <w:lang w:val="uk-UA" w:eastAsia="ru-RU"/>
        </w:rPr>
        <w:t>’</w:t>
      </w:r>
      <w:r w:rsidRPr="00DE5179">
        <w:rPr>
          <w:rFonts w:ascii="Times New Roman" w:eastAsia="Times New Roman" w:hAnsi="Times New Roman" w:cs="Times New Roman"/>
          <w:sz w:val="28"/>
          <w:szCs w:val="28"/>
          <w:lang w:val="uk-UA" w:eastAsia="ru-RU"/>
        </w:rPr>
        <w:t>ями, організовувати педагогічну взаємодію з батьками вихованців, рефлексувати педагогічну взаємодію з сім</w:t>
      </w:r>
      <w:r w:rsidR="00835604">
        <w:rPr>
          <w:rFonts w:ascii="Times New Roman" w:eastAsia="Times New Roman" w:hAnsi="Times New Roman" w:cs="Times New Roman"/>
          <w:sz w:val="28"/>
          <w:szCs w:val="28"/>
          <w:lang w:val="uk-UA" w:eastAsia="ru-RU"/>
        </w:rPr>
        <w:t>’</w:t>
      </w:r>
      <w:r w:rsidRPr="00DE5179">
        <w:rPr>
          <w:rFonts w:ascii="Times New Roman" w:eastAsia="Times New Roman" w:hAnsi="Times New Roman" w:cs="Times New Roman"/>
          <w:sz w:val="28"/>
          <w:szCs w:val="28"/>
          <w:lang w:val="uk-UA" w:eastAsia="ru-RU"/>
        </w:rPr>
        <w:t xml:space="preserve">ями; </w:t>
      </w:r>
    </w:p>
    <w:p w:rsidR="00D3021B" w:rsidRPr="00DE5179" w:rsidRDefault="00D3021B" w:rsidP="008A6A47">
      <w:pPr>
        <w:pStyle w:val="a3"/>
        <w:widowControl w:val="0"/>
        <w:numPr>
          <w:ilvl w:val="0"/>
          <w:numId w:val="5"/>
        </w:numPr>
        <w:spacing w:after="0" w:line="360" w:lineRule="auto"/>
        <w:ind w:left="0" w:firstLine="709"/>
        <w:jc w:val="both"/>
        <w:rPr>
          <w:rFonts w:ascii="Times New Roman" w:eastAsia="Times New Roman" w:hAnsi="Times New Roman" w:cs="Times New Roman"/>
          <w:sz w:val="28"/>
          <w:szCs w:val="28"/>
          <w:lang w:val="uk-UA" w:eastAsia="ru-RU"/>
        </w:rPr>
      </w:pPr>
      <w:r w:rsidRPr="00DE5179">
        <w:rPr>
          <w:rFonts w:ascii="Times New Roman" w:eastAsia="Times New Roman" w:hAnsi="Times New Roman" w:cs="Times New Roman"/>
          <w:sz w:val="28"/>
          <w:szCs w:val="28"/>
          <w:lang w:val="uk-UA" w:eastAsia="ru-RU"/>
        </w:rPr>
        <w:t>визнання цінності сім</w:t>
      </w:r>
      <w:r w:rsidR="00835604">
        <w:rPr>
          <w:rFonts w:ascii="Times New Roman" w:eastAsia="Times New Roman" w:hAnsi="Times New Roman" w:cs="Times New Roman"/>
          <w:sz w:val="28"/>
          <w:szCs w:val="28"/>
          <w:lang w:val="uk-UA" w:eastAsia="ru-RU"/>
        </w:rPr>
        <w:t>’</w:t>
      </w:r>
      <w:r w:rsidRPr="00DE5179">
        <w:rPr>
          <w:rFonts w:ascii="Times New Roman" w:eastAsia="Times New Roman" w:hAnsi="Times New Roman" w:cs="Times New Roman"/>
          <w:sz w:val="28"/>
          <w:szCs w:val="28"/>
          <w:lang w:val="uk-UA" w:eastAsia="ru-RU"/>
        </w:rPr>
        <w:t>ї як педагогічної системи, педагогічної взаємодії з сім</w:t>
      </w:r>
      <w:r w:rsidR="00835604">
        <w:rPr>
          <w:rFonts w:ascii="Times New Roman" w:eastAsia="Times New Roman" w:hAnsi="Times New Roman" w:cs="Times New Roman"/>
          <w:sz w:val="28"/>
          <w:szCs w:val="28"/>
          <w:lang w:val="uk-UA" w:eastAsia="ru-RU"/>
        </w:rPr>
        <w:t>’</w:t>
      </w:r>
      <w:r w:rsidRPr="00DE5179">
        <w:rPr>
          <w:rFonts w:ascii="Times New Roman" w:eastAsia="Times New Roman" w:hAnsi="Times New Roman" w:cs="Times New Roman"/>
          <w:sz w:val="28"/>
          <w:szCs w:val="28"/>
          <w:lang w:val="uk-UA" w:eastAsia="ru-RU"/>
        </w:rPr>
        <w:t>ями, професійної готовності до партнерської взаємодії з сім</w:t>
      </w:r>
      <w:r w:rsidR="00835604">
        <w:rPr>
          <w:rFonts w:ascii="Times New Roman" w:eastAsia="Times New Roman" w:hAnsi="Times New Roman" w:cs="Times New Roman"/>
          <w:sz w:val="28"/>
          <w:szCs w:val="28"/>
          <w:lang w:val="uk-UA" w:eastAsia="ru-RU"/>
        </w:rPr>
        <w:t>’</w:t>
      </w:r>
      <w:r w:rsidRPr="00DE5179">
        <w:rPr>
          <w:rFonts w:ascii="Times New Roman" w:eastAsia="Times New Roman" w:hAnsi="Times New Roman" w:cs="Times New Roman"/>
          <w:sz w:val="28"/>
          <w:szCs w:val="28"/>
          <w:lang w:val="uk-UA" w:eastAsia="ru-RU"/>
        </w:rPr>
        <w:t>ями, а також дослідження педагогічного потенціалу сім</w:t>
      </w:r>
      <w:r w:rsidR="00835604">
        <w:rPr>
          <w:rFonts w:ascii="Times New Roman" w:eastAsia="Times New Roman" w:hAnsi="Times New Roman" w:cs="Times New Roman"/>
          <w:sz w:val="28"/>
          <w:szCs w:val="28"/>
          <w:lang w:val="uk-UA" w:eastAsia="ru-RU"/>
        </w:rPr>
        <w:t>’</w:t>
      </w:r>
      <w:r w:rsidRPr="00DE5179">
        <w:rPr>
          <w:rFonts w:ascii="Times New Roman" w:eastAsia="Times New Roman" w:hAnsi="Times New Roman" w:cs="Times New Roman"/>
          <w:sz w:val="28"/>
          <w:szCs w:val="28"/>
          <w:lang w:val="uk-UA" w:eastAsia="ru-RU"/>
        </w:rPr>
        <w:t>ї, ставлення педагога до спілкування з сім</w:t>
      </w:r>
      <w:r w:rsidR="00835604">
        <w:rPr>
          <w:rFonts w:ascii="Times New Roman" w:eastAsia="Times New Roman" w:hAnsi="Times New Roman" w:cs="Times New Roman"/>
          <w:sz w:val="28"/>
          <w:szCs w:val="28"/>
          <w:lang w:val="uk-UA" w:eastAsia="ru-RU"/>
        </w:rPr>
        <w:t>’</w:t>
      </w:r>
      <w:r w:rsidRPr="00DE5179">
        <w:rPr>
          <w:rFonts w:ascii="Times New Roman" w:eastAsia="Times New Roman" w:hAnsi="Times New Roman" w:cs="Times New Roman"/>
          <w:sz w:val="28"/>
          <w:szCs w:val="28"/>
          <w:lang w:val="uk-UA" w:eastAsia="ru-RU"/>
        </w:rPr>
        <w:t>ями та вибору педагогом власної позиції в умовах взаємодії з сім</w:t>
      </w:r>
      <w:r w:rsidR="00835604">
        <w:rPr>
          <w:rFonts w:ascii="Times New Roman" w:eastAsia="Times New Roman" w:hAnsi="Times New Roman" w:cs="Times New Roman"/>
          <w:sz w:val="28"/>
          <w:szCs w:val="28"/>
          <w:lang w:val="uk-UA" w:eastAsia="ru-RU"/>
        </w:rPr>
        <w:t>’</w:t>
      </w:r>
      <w:r w:rsidR="00D922B5">
        <w:rPr>
          <w:rFonts w:ascii="Times New Roman" w:eastAsia="Times New Roman" w:hAnsi="Times New Roman" w:cs="Times New Roman"/>
          <w:sz w:val="28"/>
          <w:szCs w:val="28"/>
          <w:lang w:val="uk-UA" w:eastAsia="ru-RU"/>
        </w:rPr>
        <w:t>ями [13</w:t>
      </w:r>
      <w:r w:rsidRPr="00DE5179">
        <w:rPr>
          <w:rFonts w:ascii="Times New Roman" w:eastAsia="Times New Roman" w:hAnsi="Times New Roman" w:cs="Times New Roman"/>
          <w:sz w:val="28"/>
          <w:szCs w:val="28"/>
          <w:lang w:val="uk-UA" w:eastAsia="ru-RU"/>
        </w:rPr>
        <w:t xml:space="preserve">]. </w:t>
      </w:r>
    </w:p>
    <w:p w:rsidR="00D3021B" w:rsidRDefault="00D3021B" w:rsidP="008A6A47">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Pr="00DE5179">
        <w:rPr>
          <w:rFonts w:ascii="Times New Roman" w:hAnsi="Times New Roman" w:cs="Times New Roman"/>
          <w:sz w:val="28"/>
          <w:szCs w:val="28"/>
          <w:lang w:val="uk-UA"/>
        </w:rPr>
        <w:t xml:space="preserve">в умовах становлення нових освітніх векторів в України на якість і доступність освіти актуалізується необхідність підготовки педагогів, здатних до партнерської взаємодії у середовищі закладу загальної середньої освіти назасадах гуманізму, демократії та загальнолюдських цінностей. </w:t>
      </w:r>
      <w:r>
        <w:rPr>
          <w:rFonts w:ascii="Times New Roman" w:hAnsi="Times New Roman" w:cs="Times New Roman"/>
          <w:sz w:val="28"/>
          <w:szCs w:val="28"/>
          <w:lang w:val="uk-UA"/>
        </w:rPr>
        <w:t>Недостатність теоретичного обґрунтування та практичних рекомендації зумовлюють потребу у формулюванні умов підготовки майбутніх вчителів початкових класів до здійснення професійної діяльності в закладах освіти на засадах педагогіки партнерства.</w:t>
      </w:r>
    </w:p>
    <w:p w:rsidR="00881589" w:rsidRDefault="00881589" w:rsidP="008A6A47">
      <w:pPr>
        <w:widowControl w:val="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81589" w:rsidRPr="00D70274" w:rsidRDefault="00881589" w:rsidP="008A6A47">
      <w:pPr>
        <w:widowControl w:val="0"/>
        <w:spacing w:after="0" w:line="360" w:lineRule="auto"/>
        <w:ind w:firstLine="709"/>
        <w:jc w:val="center"/>
        <w:rPr>
          <w:rFonts w:ascii="Times New Roman" w:hAnsi="Times New Roman" w:cs="Times New Roman"/>
          <w:b/>
          <w:sz w:val="28"/>
          <w:szCs w:val="28"/>
          <w:lang w:val="uk-UA"/>
        </w:rPr>
      </w:pPr>
      <w:r w:rsidRPr="00D70274">
        <w:rPr>
          <w:rFonts w:ascii="Times New Roman" w:hAnsi="Times New Roman" w:cs="Times New Roman"/>
          <w:b/>
          <w:sz w:val="28"/>
          <w:szCs w:val="28"/>
          <w:lang w:val="uk-UA"/>
        </w:rPr>
        <w:lastRenderedPageBreak/>
        <w:t>РОЗДІЛ 2</w:t>
      </w:r>
    </w:p>
    <w:p w:rsidR="00881589" w:rsidRPr="00D70274" w:rsidRDefault="00881589" w:rsidP="008A6A47">
      <w:pPr>
        <w:widowControl w:val="0"/>
        <w:spacing w:after="0" w:line="360" w:lineRule="auto"/>
        <w:ind w:firstLine="709"/>
        <w:jc w:val="center"/>
        <w:rPr>
          <w:rFonts w:ascii="Times New Roman" w:hAnsi="Times New Roman" w:cs="Times New Roman"/>
          <w:b/>
          <w:sz w:val="28"/>
          <w:szCs w:val="28"/>
          <w:lang w:val="uk-UA"/>
        </w:rPr>
      </w:pPr>
      <w:r w:rsidRPr="00D70274">
        <w:rPr>
          <w:rFonts w:ascii="Times New Roman" w:hAnsi="Times New Roman" w:cs="Times New Roman"/>
          <w:b/>
          <w:sz w:val="28"/>
          <w:szCs w:val="28"/>
          <w:lang w:val="uk-UA"/>
        </w:rPr>
        <w:t>ЕКСПЕРИМЕНТАЛЬНА РОБОТА ІЗ ЗАПРОВАДЖЕННЯ ПЕДАГОГІЧНИХ УМОВ ПІДГОТОВКИ МАЙБУТНІХ ВЧИТЕЛІВ ДО ПЕДАГОГІЧНОГО ПАРТНЕРСТВА В ПОЧАТКОВІЙ ШКОЛІ</w:t>
      </w:r>
    </w:p>
    <w:p w:rsidR="00881589" w:rsidRPr="00D70274" w:rsidRDefault="00881589" w:rsidP="008A6A47">
      <w:pPr>
        <w:pStyle w:val="a3"/>
        <w:widowControl w:val="0"/>
        <w:spacing w:after="0" w:line="360" w:lineRule="auto"/>
        <w:ind w:left="0" w:firstLine="709"/>
        <w:jc w:val="center"/>
        <w:rPr>
          <w:rFonts w:ascii="Times New Roman" w:hAnsi="Times New Roman" w:cs="Times New Roman"/>
          <w:sz w:val="28"/>
          <w:szCs w:val="28"/>
          <w:lang w:val="uk-UA"/>
        </w:rPr>
      </w:pPr>
    </w:p>
    <w:p w:rsidR="00881589" w:rsidRPr="00D70274" w:rsidRDefault="00881589" w:rsidP="008A6A47">
      <w:pPr>
        <w:pStyle w:val="a3"/>
        <w:widowControl w:val="0"/>
        <w:spacing w:after="0" w:line="360" w:lineRule="auto"/>
        <w:ind w:left="0" w:firstLine="709"/>
        <w:jc w:val="both"/>
        <w:rPr>
          <w:rFonts w:ascii="Times New Roman" w:hAnsi="Times New Roman" w:cs="Times New Roman"/>
          <w:sz w:val="28"/>
          <w:szCs w:val="28"/>
          <w:lang w:val="uk-UA"/>
        </w:rPr>
      </w:pPr>
    </w:p>
    <w:p w:rsidR="00881589" w:rsidRPr="00D70274" w:rsidRDefault="00881589" w:rsidP="008A6A47">
      <w:pPr>
        <w:pStyle w:val="a3"/>
        <w:widowControl w:val="0"/>
        <w:spacing w:after="0" w:line="360" w:lineRule="auto"/>
        <w:ind w:left="0" w:firstLine="709"/>
        <w:jc w:val="both"/>
        <w:rPr>
          <w:rFonts w:ascii="Times New Roman" w:hAnsi="Times New Roman" w:cs="Times New Roman"/>
          <w:b/>
          <w:sz w:val="28"/>
          <w:szCs w:val="28"/>
          <w:lang w:val="uk-UA"/>
        </w:rPr>
      </w:pPr>
      <w:r w:rsidRPr="00D70274">
        <w:rPr>
          <w:rFonts w:ascii="Times New Roman" w:hAnsi="Times New Roman" w:cs="Times New Roman"/>
          <w:b/>
          <w:sz w:val="28"/>
          <w:szCs w:val="28"/>
          <w:lang w:val="uk-UA"/>
        </w:rPr>
        <w:t>2.1. Стан готовності майбутніх вчителів до педагогіки партнерства</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З метою вивчення рівня готовності майбутніх вчителів  до педагогічного партнерства в початковій школі було визначено критерії та показники такої готовності, дібрано відповідний діагностичний інструментарій на констатувальному етапі експерименту, проведено формувальний етап по запровадженню педагогічних умов та здійснено повторну діагностику для визначення ефективності запроваджених умов.</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Так, було визначено когнітивний, мотиваційний та діяльнісний критерій готовності майбутніх вчителів до педагогіки партнерства.</w:t>
      </w:r>
    </w:p>
    <w:p w:rsidR="00881589" w:rsidRPr="00D70274" w:rsidRDefault="00881589" w:rsidP="008A6A4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Когнітивний критерій відображає рівень знань та розуміння сутності педагогіки партнерства, а саме знання:</w:t>
      </w:r>
    </w:p>
    <w:p w:rsidR="00881589" w:rsidRPr="00D70274" w:rsidRDefault="00881589" w:rsidP="008A6A47">
      <w:pPr>
        <w:pStyle w:val="a3"/>
        <w:widowControl w:val="0"/>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вікових та психологічних особливостей молодших школярів;</w:t>
      </w:r>
    </w:p>
    <w:p w:rsidR="00881589" w:rsidRPr="00D70274" w:rsidRDefault="00881589" w:rsidP="008A6A47">
      <w:pPr>
        <w:pStyle w:val="a3"/>
        <w:widowControl w:val="0"/>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видів пізнавальної мотивації учнів;</w:t>
      </w:r>
    </w:p>
    <w:p w:rsidR="00881589" w:rsidRPr="00D70274" w:rsidRDefault="00881589" w:rsidP="008A6A47">
      <w:pPr>
        <w:pStyle w:val="a3"/>
        <w:widowControl w:val="0"/>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основних стратегії на посилення взаємодії учнів (наприклад, створення правил та рутин у класі, кооперативні форми організації пізнавальної діяльності);</w:t>
      </w:r>
    </w:p>
    <w:p w:rsidR="00881589" w:rsidRPr="00D70274" w:rsidRDefault="00881589" w:rsidP="008A6A47">
      <w:pPr>
        <w:pStyle w:val="a3"/>
        <w:widowControl w:val="0"/>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методів ведення діалогу;</w:t>
      </w:r>
    </w:p>
    <w:p w:rsidR="00881589" w:rsidRPr="00D70274" w:rsidRDefault="00881589" w:rsidP="008A6A47">
      <w:pPr>
        <w:pStyle w:val="a3"/>
        <w:widowControl w:val="0"/>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способів безконфліктної комунікації та подолання конфліктів;</w:t>
      </w:r>
    </w:p>
    <w:p w:rsidR="00881589" w:rsidRPr="00D70274" w:rsidRDefault="00881589" w:rsidP="008A6A47">
      <w:pPr>
        <w:pStyle w:val="a3"/>
        <w:widowControl w:val="0"/>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етапів формування безконфліктних суб</w:t>
      </w:r>
      <w:r w:rsidR="00835604">
        <w:rPr>
          <w:rFonts w:ascii="Times New Roman" w:hAnsi="Times New Roman" w:cs="Times New Roman"/>
          <w:sz w:val="28"/>
          <w:szCs w:val="28"/>
          <w:lang w:val="uk-UA"/>
        </w:rPr>
        <w:t>’</w:t>
      </w:r>
      <w:r w:rsidRPr="00D70274">
        <w:rPr>
          <w:rFonts w:ascii="Times New Roman" w:hAnsi="Times New Roman" w:cs="Times New Roman"/>
          <w:sz w:val="28"/>
          <w:szCs w:val="28"/>
          <w:lang w:val="uk-UA"/>
        </w:rPr>
        <w:t>єкт-суб</w:t>
      </w:r>
      <w:r w:rsidR="00835604">
        <w:rPr>
          <w:rFonts w:ascii="Times New Roman" w:hAnsi="Times New Roman" w:cs="Times New Roman"/>
          <w:sz w:val="28"/>
          <w:szCs w:val="28"/>
          <w:lang w:val="uk-UA"/>
        </w:rPr>
        <w:t>’</w:t>
      </w:r>
      <w:r w:rsidRPr="00D70274">
        <w:rPr>
          <w:rFonts w:ascii="Times New Roman" w:hAnsi="Times New Roman" w:cs="Times New Roman"/>
          <w:sz w:val="28"/>
          <w:szCs w:val="28"/>
          <w:lang w:val="uk-UA"/>
        </w:rPr>
        <w:t>єктних відносин;</w:t>
      </w:r>
    </w:p>
    <w:p w:rsidR="00881589" w:rsidRPr="00D70274" w:rsidRDefault="00881589" w:rsidP="008A6A47">
      <w:pPr>
        <w:pStyle w:val="a3"/>
        <w:widowControl w:val="0"/>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основних форм конструктивної взаємодії з батьками;</w:t>
      </w:r>
    </w:p>
    <w:p w:rsidR="00881589" w:rsidRPr="00D70274" w:rsidRDefault="00881589" w:rsidP="008A6A47">
      <w:pPr>
        <w:pStyle w:val="a3"/>
        <w:widowControl w:val="0"/>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принципів командної взаємодії.</w:t>
      </w:r>
    </w:p>
    <w:p w:rsidR="00881589" w:rsidRPr="00D70274" w:rsidRDefault="00881589" w:rsidP="008A6A47">
      <w:pPr>
        <w:widowControl w:val="0"/>
        <w:autoSpaceDE w:val="0"/>
        <w:autoSpaceDN w:val="0"/>
        <w:adjustRightInd w:val="0"/>
        <w:spacing w:after="0" w:line="360" w:lineRule="auto"/>
        <w:ind w:firstLine="708"/>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 xml:space="preserve">Мотиваційний критерій відображає готовність майбутнього педагога до здійснення діяльності на засадах педагогіки партнерства, що включає </w:t>
      </w:r>
      <w:r w:rsidRPr="00D70274">
        <w:rPr>
          <w:rFonts w:ascii="Times New Roman" w:hAnsi="Times New Roman" w:cs="Times New Roman"/>
          <w:sz w:val="28"/>
          <w:szCs w:val="28"/>
          <w:lang w:val="uk-UA"/>
        </w:rPr>
        <w:lastRenderedPageBreak/>
        <w:t>усвідомлення важливості дотримання принципів педагогіки партнерства, вміння усвідомлювати особисті відчуття та емоції; сформованість цінностей і якостей, важливих для налагодження партнерської взаємодії  тощо.</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Діяльнісний критерій відображає здатність застосовувати відповідні знання під час педагогічної практики:</w:t>
      </w:r>
    </w:p>
    <w:p w:rsidR="00881589" w:rsidRPr="00D70274" w:rsidRDefault="00881589" w:rsidP="008A6A47">
      <w:pPr>
        <w:pStyle w:val="a3"/>
        <w:widowControl w:val="0"/>
        <w:numPr>
          <w:ilvl w:val="0"/>
          <w:numId w:val="7"/>
        </w:numPr>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планувати конспект уроку з урахування індивідуальних особливостей учнів;</w:t>
      </w:r>
    </w:p>
    <w:p w:rsidR="00881589" w:rsidRPr="00D70274" w:rsidRDefault="00881589" w:rsidP="008A6A47">
      <w:pPr>
        <w:pStyle w:val="a3"/>
        <w:widowControl w:val="0"/>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 xml:space="preserve">організовувати спільну діяльність, визначати зміст та форми взаємодії, </w:t>
      </w:r>
      <w:r w:rsidRPr="00D70274">
        <w:rPr>
          <w:rFonts w:ascii="Times New Roman" w:hAnsi="Times New Roman" w:cs="Times New Roman"/>
          <w:sz w:val="28"/>
          <w:szCs w:val="28"/>
        </w:rPr>
        <w:t>ефективно використовувати засоби вербальногота невербального спілкування,</w:t>
      </w:r>
    </w:p>
    <w:p w:rsidR="00881589" w:rsidRPr="00D70274" w:rsidRDefault="00881589" w:rsidP="008A6A47">
      <w:pPr>
        <w:pStyle w:val="a3"/>
        <w:widowControl w:val="0"/>
        <w:numPr>
          <w:ilvl w:val="0"/>
          <w:numId w:val="7"/>
        </w:numPr>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сприяти формуванню індивідуальної траєкторії учнів;</w:t>
      </w:r>
    </w:p>
    <w:p w:rsidR="00881589" w:rsidRPr="00D70274" w:rsidRDefault="00881589" w:rsidP="008A6A47">
      <w:pPr>
        <w:pStyle w:val="a3"/>
        <w:widowControl w:val="0"/>
        <w:numPr>
          <w:ilvl w:val="0"/>
          <w:numId w:val="7"/>
        </w:numPr>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створювати умови для розвитку адекватної самооцінки учнів;</w:t>
      </w:r>
    </w:p>
    <w:p w:rsidR="00881589" w:rsidRPr="00D70274" w:rsidRDefault="00881589" w:rsidP="008A6A47">
      <w:pPr>
        <w:pStyle w:val="a3"/>
        <w:widowControl w:val="0"/>
        <w:numPr>
          <w:ilvl w:val="0"/>
          <w:numId w:val="7"/>
        </w:numPr>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застосовувати методи для розвитку пізнавальної діяльності молодших школярів;</w:t>
      </w:r>
    </w:p>
    <w:p w:rsidR="00881589" w:rsidRPr="00D70274" w:rsidRDefault="00881589" w:rsidP="008A6A47">
      <w:pPr>
        <w:pStyle w:val="a3"/>
        <w:widowControl w:val="0"/>
        <w:numPr>
          <w:ilvl w:val="0"/>
          <w:numId w:val="7"/>
        </w:numPr>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використовувати стратегії з метою заохочення до ефективної взаємодії;</w:t>
      </w:r>
    </w:p>
    <w:p w:rsidR="00881589" w:rsidRPr="00D70274" w:rsidRDefault="00881589" w:rsidP="008A6A47">
      <w:pPr>
        <w:pStyle w:val="a3"/>
        <w:widowControl w:val="0"/>
        <w:numPr>
          <w:ilvl w:val="0"/>
          <w:numId w:val="7"/>
        </w:numPr>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конструктивно реагувати на конфліктні ситуації;</w:t>
      </w:r>
    </w:p>
    <w:p w:rsidR="00881589" w:rsidRPr="00D70274" w:rsidRDefault="00881589" w:rsidP="008A6A47">
      <w:pPr>
        <w:pStyle w:val="a3"/>
        <w:widowControl w:val="0"/>
        <w:numPr>
          <w:ilvl w:val="0"/>
          <w:numId w:val="7"/>
        </w:numPr>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організовувати діалог з учнями;</w:t>
      </w:r>
    </w:p>
    <w:p w:rsidR="00881589" w:rsidRPr="00D70274" w:rsidRDefault="00881589" w:rsidP="008A6A47">
      <w:pPr>
        <w:pStyle w:val="a3"/>
        <w:widowControl w:val="0"/>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rPr>
        <w:t>вибирати оптимальний стиль спілкування в різних ситуаціях</w:t>
      </w:r>
      <w:r w:rsidRPr="00D70274">
        <w:rPr>
          <w:rFonts w:ascii="Times New Roman" w:hAnsi="Times New Roman" w:cs="Times New Roman"/>
          <w:sz w:val="28"/>
          <w:szCs w:val="28"/>
          <w:lang w:val="uk-UA"/>
        </w:rPr>
        <w:t>;</w:t>
      </w:r>
    </w:p>
    <w:p w:rsidR="00881589" w:rsidRPr="00D70274" w:rsidRDefault="00881589" w:rsidP="008A6A47">
      <w:pPr>
        <w:pStyle w:val="a3"/>
        <w:widowControl w:val="0"/>
        <w:numPr>
          <w:ilvl w:val="0"/>
          <w:numId w:val="7"/>
        </w:numPr>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залучати батьків до участі в освітньому процесі.</w:t>
      </w:r>
    </w:p>
    <w:p w:rsidR="00881589" w:rsidRPr="00D70274" w:rsidRDefault="00881589" w:rsidP="008A6A47">
      <w:pPr>
        <w:pStyle w:val="a3"/>
        <w:widowControl w:val="0"/>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На основі охарактеризованих критеріїв та показників було визначено три рівні готовності майбутніх вчителів до педагогіки партнерства. Так, якщо визначені показник всіх трьох критеріїв визначалися постійно, то у таких студентів рівень готовності визначався на високому рівні. Якщо прояв відповідних показників відбувався епізодично, то рівень готовності визначався як середній. Якщо  показники  проявлялись  рідко або зовсім не проявлялись, рівень готовності визначався як низький.</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З метою діагностування рівня готовності майбутніх вчителів до педагогіки партнерства було застосовано відповідний інструментарій:</w:t>
      </w:r>
    </w:p>
    <w:p w:rsidR="00881589" w:rsidRPr="00D70274" w:rsidRDefault="00881589" w:rsidP="008A6A47">
      <w:pPr>
        <w:pStyle w:val="a3"/>
        <w:widowControl w:val="0"/>
        <w:numPr>
          <w:ilvl w:val="0"/>
          <w:numId w:val="7"/>
        </w:numPr>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анкетування студентів, з метою з</w:t>
      </w:r>
      <w:r w:rsidR="00835604">
        <w:rPr>
          <w:rFonts w:ascii="Times New Roman" w:hAnsi="Times New Roman" w:cs="Times New Roman"/>
          <w:sz w:val="28"/>
          <w:szCs w:val="28"/>
        </w:rPr>
        <w:t>’</w:t>
      </w:r>
      <w:r w:rsidRPr="00D70274">
        <w:rPr>
          <w:rFonts w:ascii="Times New Roman" w:hAnsi="Times New Roman" w:cs="Times New Roman"/>
          <w:sz w:val="28"/>
          <w:szCs w:val="28"/>
          <w:lang w:val="uk-UA"/>
        </w:rPr>
        <w:t xml:space="preserve">ясування рівня розуміння сутності </w:t>
      </w:r>
      <w:r w:rsidRPr="00D70274">
        <w:rPr>
          <w:rFonts w:ascii="Times New Roman" w:hAnsi="Times New Roman" w:cs="Times New Roman"/>
          <w:sz w:val="28"/>
          <w:szCs w:val="28"/>
          <w:lang w:val="uk-UA"/>
        </w:rPr>
        <w:lastRenderedPageBreak/>
        <w:t>особливостей партнерського підходу в освіті;</w:t>
      </w:r>
    </w:p>
    <w:p w:rsidR="00881589" w:rsidRPr="00D70274" w:rsidRDefault="00881589" w:rsidP="008A6A47">
      <w:pPr>
        <w:pStyle w:val="Default"/>
        <w:widowControl w:val="0"/>
        <w:numPr>
          <w:ilvl w:val="0"/>
          <w:numId w:val="7"/>
        </w:numPr>
        <w:spacing w:line="360" w:lineRule="auto"/>
        <w:ind w:left="0" w:firstLine="709"/>
        <w:jc w:val="both"/>
        <w:rPr>
          <w:color w:val="auto"/>
          <w:sz w:val="28"/>
          <w:szCs w:val="28"/>
        </w:rPr>
      </w:pPr>
      <w:r w:rsidRPr="00D70274">
        <w:rPr>
          <w:bCs/>
          <w:iCs/>
          <w:color w:val="auto"/>
          <w:sz w:val="28"/>
          <w:szCs w:val="28"/>
        </w:rPr>
        <w:t>визначення загального типу орієнтованості вчителя</w:t>
      </w:r>
      <w:r w:rsidRPr="00D70274">
        <w:rPr>
          <w:bCs/>
          <w:iCs/>
          <w:color w:val="auto"/>
          <w:sz w:val="28"/>
          <w:szCs w:val="28"/>
          <w:lang w:val="uk-UA"/>
        </w:rPr>
        <w:t>;</w:t>
      </w:r>
    </w:p>
    <w:p w:rsidR="00881589" w:rsidRPr="00D70274" w:rsidRDefault="00881589" w:rsidP="008A6A47">
      <w:pPr>
        <w:pStyle w:val="a3"/>
        <w:widowControl w:val="0"/>
        <w:numPr>
          <w:ilvl w:val="0"/>
          <w:numId w:val="7"/>
        </w:numPr>
        <w:spacing w:after="0" w:line="360" w:lineRule="auto"/>
        <w:ind w:left="0" w:firstLine="709"/>
        <w:jc w:val="both"/>
        <w:rPr>
          <w:rFonts w:ascii="Times New Roman" w:hAnsi="Times New Roman" w:cs="Times New Roman"/>
          <w:bCs/>
          <w:iCs/>
          <w:sz w:val="28"/>
          <w:szCs w:val="28"/>
          <w:lang w:val="uk-UA"/>
        </w:rPr>
      </w:pPr>
      <w:r w:rsidRPr="00D70274">
        <w:rPr>
          <w:rFonts w:ascii="Times New Roman" w:hAnsi="Times New Roman" w:cs="Times New Roman"/>
          <w:bCs/>
          <w:sz w:val="28"/>
          <w:szCs w:val="28"/>
          <w:lang w:val="uk-UA"/>
        </w:rPr>
        <w:t xml:space="preserve">методика визначення стилю керівництва навчальною діяльністю учнів у навчально-виховному процесі </w:t>
      </w:r>
      <w:r w:rsidRPr="00D70274">
        <w:rPr>
          <w:rFonts w:ascii="Times New Roman" w:hAnsi="Times New Roman" w:cs="Times New Roman"/>
          <w:bCs/>
          <w:iCs/>
          <w:sz w:val="28"/>
          <w:szCs w:val="28"/>
          <w:lang w:val="uk-UA"/>
        </w:rPr>
        <w:t>(адаптована методика І. Кулагіної);</w:t>
      </w:r>
    </w:p>
    <w:p w:rsidR="00881589" w:rsidRPr="00D70274" w:rsidRDefault="00881589" w:rsidP="008A6A47">
      <w:pPr>
        <w:pStyle w:val="a3"/>
        <w:widowControl w:val="0"/>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bCs/>
          <w:sz w:val="28"/>
          <w:szCs w:val="28"/>
          <w:lang w:eastAsia="ru-RU"/>
        </w:rPr>
        <w:t xml:space="preserve">методика «педагогічні ситуації» </w:t>
      </w:r>
      <w:r w:rsidRPr="00D70274">
        <w:rPr>
          <w:rFonts w:ascii="Times New Roman" w:eastAsia="Times New Roman" w:hAnsi="Times New Roman" w:cs="Times New Roman"/>
          <w:sz w:val="28"/>
          <w:szCs w:val="28"/>
          <w:lang w:eastAsia="ru-RU"/>
        </w:rPr>
        <w:t>(за Р.</w:t>
      </w:r>
      <w:r w:rsidRPr="00D70274">
        <w:rPr>
          <w:rFonts w:ascii="Times New Roman" w:eastAsia="Times New Roman" w:hAnsi="Times New Roman" w:cs="Times New Roman"/>
          <w:sz w:val="28"/>
          <w:szCs w:val="28"/>
          <w:lang w:val="uk-UA" w:eastAsia="ru-RU"/>
        </w:rPr>
        <w:t> </w:t>
      </w:r>
      <w:r w:rsidRPr="00D70274">
        <w:rPr>
          <w:rFonts w:ascii="Times New Roman" w:eastAsia="Times New Roman" w:hAnsi="Times New Roman" w:cs="Times New Roman"/>
          <w:sz w:val="28"/>
          <w:szCs w:val="28"/>
          <w:lang w:eastAsia="ru-RU"/>
        </w:rPr>
        <w:t>Нємовим)[</w:t>
      </w:r>
      <w:r w:rsidR="00D922B5">
        <w:rPr>
          <w:rFonts w:ascii="Times New Roman" w:eastAsia="Times New Roman" w:hAnsi="Times New Roman" w:cs="Times New Roman"/>
          <w:sz w:val="28"/>
          <w:szCs w:val="28"/>
          <w:lang w:val="uk-UA" w:eastAsia="ru-RU"/>
        </w:rPr>
        <w:t>11</w:t>
      </w:r>
      <w:r w:rsidRPr="00D70274">
        <w:rPr>
          <w:rFonts w:ascii="Times New Roman" w:eastAsia="Times New Roman" w:hAnsi="Times New Roman" w:cs="Times New Roman"/>
          <w:sz w:val="28"/>
          <w:szCs w:val="28"/>
          <w:lang w:eastAsia="ru-RU"/>
        </w:rPr>
        <w:t>]</w:t>
      </w:r>
      <w:r w:rsidRPr="00D70274">
        <w:rPr>
          <w:rFonts w:ascii="Times New Roman" w:eastAsia="Times New Roman" w:hAnsi="Times New Roman" w:cs="Times New Roman"/>
          <w:sz w:val="28"/>
          <w:szCs w:val="28"/>
          <w:lang w:val="uk-UA" w:eastAsia="ru-RU"/>
        </w:rPr>
        <w:t>.</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Базою дослідження став Запорізький національний університет та Мелітопольський державний педагогічний університет. В дослідження приймали участь </w:t>
      </w:r>
      <w:r w:rsidRPr="00D70274">
        <w:rPr>
          <w:rFonts w:ascii="Times New Roman" w:eastAsia="Times New Roman" w:hAnsi="Times New Roman" w:cs="Times New Roman"/>
          <w:sz w:val="28"/>
          <w:szCs w:val="28"/>
          <w:lang w:eastAsia="ru-RU"/>
        </w:rPr>
        <w:t>4</w:t>
      </w:r>
      <w:r w:rsidRPr="00D70274">
        <w:rPr>
          <w:rFonts w:ascii="Times New Roman" w:eastAsia="Times New Roman" w:hAnsi="Times New Roman" w:cs="Times New Roman"/>
          <w:sz w:val="28"/>
          <w:szCs w:val="28"/>
          <w:lang w:val="uk-UA" w:eastAsia="ru-RU"/>
        </w:rPr>
        <w:t xml:space="preserve">5 студентів 3 курсу (на час проведення констатувального етапу дослідження) та 4 курсу (на час проведення контрольного етапу). </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eastAsia="Times New Roman" w:hAnsi="Times New Roman" w:cs="Times New Roman"/>
          <w:sz w:val="28"/>
          <w:szCs w:val="28"/>
          <w:lang w:val="uk-UA" w:eastAsia="ru-RU"/>
        </w:rPr>
        <w:t xml:space="preserve">Отже, запитання </w:t>
      </w:r>
      <w:r w:rsidRPr="00D70274">
        <w:rPr>
          <w:rFonts w:ascii="Times New Roman" w:hAnsi="Times New Roman" w:cs="Times New Roman"/>
          <w:sz w:val="28"/>
          <w:szCs w:val="28"/>
          <w:lang w:val="uk-UA"/>
        </w:rPr>
        <w:t>анкети були спрямовані в першу чергу на визначення рівня когнітивного критерію готовності студентів до педагогічної взаємодії. Майбутнім вчителям було запропоновано дати відповідь на такі запитання:</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1. Як Ви розумієте поняття «педагогіка партнерства».</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2. Чи впливає педагогіка партнерства на ефективність педагогічного процесу. Яким чином?</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3. Чи відомі Вам імена педагогів-класиків або педагогів-новаторів, які пропагують ідеї партнерської взаємодії з дітьми? Напишіть їх.</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4. Що, на Ваш погляд, заважає вчителям ширше використовувати  технології партнерської взаємодії з дітьми?</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5. Які ідеї та принципи партнерської взаємодії Ви знаєте?</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6. Які методи відповідають реалізації принципів педагогіки партнерства?</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Результати обробки анкет показали, що не дивлячись на те, що опитувані були студенти 3 курсу розуміння поняття «педагогіка партнерства» є достатньо поверховими. Так, серед відповідей студентів переважали такі:</w:t>
      </w:r>
    </w:p>
    <w:p w:rsidR="00881589" w:rsidRPr="00D70274" w:rsidRDefault="00881589" w:rsidP="008A6A47">
      <w:pPr>
        <w:widowControl w:val="0"/>
        <w:spacing w:after="0" w:line="360" w:lineRule="auto"/>
        <w:ind w:firstLine="709"/>
        <w:jc w:val="both"/>
        <w:rPr>
          <w:rStyle w:val="markedcontent"/>
          <w:rFonts w:ascii="Times New Roman" w:hAnsi="Times New Roman" w:cs="Times New Roman"/>
          <w:sz w:val="28"/>
          <w:szCs w:val="28"/>
          <w:lang w:val="uk-UA"/>
        </w:rPr>
      </w:pPr>
      <w:r w:rsidRPr="00D70274">
        <w:rPr>
          <w:rStyle w:val="markedcontent"/>
          <w:rFonts w:ascii="Times New Roman" w:hAnsi="Times New Roman" w:cs="Times New Roman"/>
          <w:sz w:val="28"/>
          <w:szCs w:val="28"/>
          <w:lang w:val="uk-UA"/>
        </w:rPr>
        <w:t>- «партнерство вчителів та учнів»;</w:t>
      </w:r>
    </w:p>
    <w:p w:rsidR="00881589" w:rsidRPr="00D70274" w:rsidRDefault="00881589" w:rsidP="008A6A47">
      <w:pPr>
        <w:widowControl w:val="0"/>
        <w:spacing w:after="0" w:line="360" w:lineRule="auto"/>
        <w:ind w:firstLine="709"/>
        <w:jc w:val="both"/>
        <w:rPr>
          <w:rStyle w:val="markedcontent"/>
          <w:rFonts w:ascii="Times New Roman" w:hAnsi="Times New Roman" w:cs="Times New Roman"/>
          <w:sz w:val="28"/>
          <w:szCs w:val="28"/>
          <w:lang w:val="uk-UA"/>
        </w:rPr>
      </w:pPr>
      <w:r w:rsidRPr="00D70274">
        <w:rPr>
          <w:rStyle w:val="markedcontent"/>
          <w:rFonts w:ascii="Times New Roman" w:hAnsi="Times New Roman" w:cs="Times New Roman"/>
          <w:sz w:val="28"/>
          <w:szCs w:val="28"/>
          <w:lang w:val="uk-UA"/>
        </w:rPr>
        <w:t>- «співпрацю»;</w:t>
      </w:r>
    </w:p>
    <w:p w:rsidR="00881589" w:rsidRPr="00D70274" w:rsidRDefault="00881589" w:rsidP="008A6A47">
      <w:pPr>
        <w:widowControl w:val="0"/>
        <w:spacing w:after="0" w:line="360" w:lineRule="auto"/>
        <w:ind w:firstLine="709"/>
        <w:jc w:val="both"/>
        <w:rPr>
          <w:rStyle w:val="markedcontent"/>
          <w:rFonts w:ascii="Times New Roman" w:hAnsi="Times New Roman" w:cs="Times New Roman"/>
          <w:sz w:val="28"/>
          <w:szCs w:val="28"/>
          <w:lang w:val="uk-UA"/>
        </w:rPr>
      </w:pPr>
      <w:r w:rsidRPr="00D70274">
        <w:rPr>
          <w:rStyle w:val="markedcontent"/>
          <w:rFonts w:ascii="Times New Roman" w:hAnsi="Times New Roman" w:cs="Times New Roman"/>
          <w:sz w:val="28"/>
          <w:szCs w:val="28"/>
          <w:lang w:val="uk-UA"/>
        </w:rPr>
        <w:t xml:space="preserve">- «взаємодія», </w:t>
      </w:r>
    </w:p>
    <w:p w:rsidR="00881589" w:rsidRPr="00D70274" w:rsidRDefault="00881589" w:rsidP="008A6A47">
      <w:pPr>
        <w:widowControl w:val="0"/>
        <w:spacing w:after="0" w:line="360" w:lineRule="auto"/>
        <w:ind w:firstLine="709"/>
        <w:jc w:val="both"/>
        <w:rPr>
          <w:rStyle w:val="markedcontent"/>
          <w:rFonts w:ascii="Times New Roman" w:hAnsi="Times New Roman" w:cs="Times New Roman"/>
          <w:sz w:val="28"/>
          <w:szCs w:val="28"/>
          <w:lang w:val="uk-UA"/>
        </w:rPr>
      </w:pPr>
      <w:r w:rsidRPr="00D70274">
        <w:rPr>
          <w:rStyle w:val="markedcontent"/>
          <w:rFonts w:ascii="Times New Roman" w:hAnsi="Times New Roman" w:cs="Times New Roman"/>
          <w:sz w:val="28"/>
          <w:szCs w:val="28"/>
          <w:lang w:val="uk-UA"/>
        </w:rPr>
        <w:t>- «коли є  повага вчителя до учнів».</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Style w:val="markedcontent"/>
          <w:rFonts w:ascii="Times New Roman" w:hAnsi="Times New Roman" w:cs="Times New Roman"/>
          <w:sz w:val="28"/>
          <w:szCs w:val="28"/>
          <w:lang w:val="uk-UA"/>
        </w:rPr>
        <w:t xml:space="preserve">- </w:t>
      </w:r>
      <w:r w:rsidRPr="00D70274">
        <w:rPr>
          <w:rStyle w:val="markedcontent"/>
          <w:rFonts w:ascii="Times New Roman" w:hAnsi="Times New Roman" w:cs="Times New Roman"/>
          <w:sz w:val="28"/>
          <w:szCs w:val="28"/>
        </w:rPr>
        <w:t xml:space="preserve">«вміння </w:t>
      </w:r>
      <w:r w:rsidRPr="00D70274">
        <w:rPr>
          <w:rStyle w:val="markedcontent"/>
          <w:rFonts w:ascii="Times New Roman" w:hAnsi="Times New Roman" w:cs="Times New Roman"/>
          <w:sz w:val="28"/>
          <w:szCs w:val="28"/>
          <w:lang w:val="uk-UA"/>
        </w:rPr>
        <w:t xml:space="preserve">вчителя </w:t>
      </w:r>
      <w:r w:rsidRPr="00D70274">
        <w:rPr>
          <w:rStyle w:val="markedcontent"/>
          <w:rFonts w:ascii="Times New Roman" w:hAnsi="Times New Roman" w:cs="Times New Roman"/>
          <w:sz w:val="28"/>
          <w:szCs w:val="28"/>
        </w:rPr>
        <w:t>прислухатися</w:t>
      </w:r>
      <w:r w:rsidRPr="00D70274">
        <w:rPr>
          <w:rStyle w:val="markedcontent"/>
          <w:rFonts w:ascii="Times New Roman" w:hAnsi="Times New Roman" w:cs="Times New Roman"/>
          <w:sz w:val="28"/>
          <w:szCs w:val="28"/>
          <w:lang w:val="uk-UA"/>
        </w:rPr>
        <w:t xml:space="preserve"> до учнів</w:t>
      </w:r>
      <w:r w:rsidRPr="00D70274">
        <w:rPr>
          <w:rStyle w:val="markedcontent"/>
          <w:rFonts w:ascii="Times New Roman" w:hAnsi="Times New Roman" w:cs="Times New Roman"/>
          <w:sz w:val="28"/>
          <w:szCs w:val="28"/>
        </w:rPr>
        <w:t>» тощо.</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 xml:space="preserve">Відповідаючи на запитання «Чи впливає педагогіка партнерства на </w:t>
      </w:r>
      <w:r w:rsidRPr="00D70274">
        <w:rPr>
          <w:rFonts w:ascii="Times New Roman" w:hAnsi="Times New Roman" w:cs="Times New Roman"/>
          <w:sz w:val="28"/>
          <w:szCs w:val="28"/>
          <w:lang w:val="uk-UA"/>
        </w:rPr>
        <w:lastRenderedPageBreak/>
        <w:t>ефективність педагогічного процесу. Яким чином?», переважна більшість респондентів відповіла стверджувано, проте аргументувати свою відповідь змогла меншість студентів. Серед варіантів: «педагогіка партнерства допомагає створити сприятливе середовище», «дітям легше вчитися», «учням комфортно», «учні не бояться вчитися», «учні хочуть йти до школи».</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hAnsi="Times New Roman" w:cs="Times New Roman"/>
          <w:sz w:val="28"/>
          <w:szCs w:val="28"/>
          <w:lang w:val="uk-UA"/>
        </w:rPr>
        <w:t>Відповіді на третє запитання «Чи відомі Вам імена педагогів-класиків або педагогів-новаторів, які пропагують ідеї партнерської взаємодії з дітьми?», були фактично одностайними. Студенти називали прізвища В. Сухомлинського та Ш. Амонашвілі.</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Заважає вчителям ширше використовувати  технології партнерської взаємодії з дітьми (четверте запитання), на думку здобувачів, «традиційний підхід у навчання», «великий досвід роботи вчителів у традиційній школі», «необізнаність вчителів» з даним підходом.</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hAnsi="Times New Roman" w:cs="Times New Roman"/>
          <w:sz w:val="28"/>
          <w:szCs w:val="28"/>
          <w:lang w:val="uk-UA"/>
        </w:rPr>
        <w:t>35% студентів пропустили відповідь на запитання щодо ідей та принципів партнерської взаємодії. Близько половини тих, хто давав відповідь, дублювали в різних інтерпретаціях відповідь на перше запитання. Інші студенти надавали поверхові відповіді, плутаючи провідні принципи педагогіки партнерства і компетентнісним та діяльнісним підходом, застосування інтерактивних технологій тощо.</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На думку більшості опитуваних, бесіда</w:t>
      </w:r>
      <w:r w:rsidRPr="00D70274">
        <w:rPr>
          <w:rFonts w:ascii="Times New Roman" w:eastAsia="Times New Roman" w:hAnsi="Times New Roman" w:cs="Times New Roman"/>
          <w:sz w:val="28"/>
          <w:szCs w:val="28"/>
          <w:lang w:val="uk-UA" w:eastAsia="ru-RU"/>
        </w:rPr>
        <w:t xml:space="preserve"> та інтерактивні методи</w:t>
      </w:r>
      <w:r w:rsidRPr="00D70274">
        <w:rPr>
          <w:rFonts w:ascii="Times New Roman" w:eastAsia="Times New Roman" w:hAnsi="Times New Roman" w:cs="Times New Roman"/>
          <w:sz w:val="28"/>
          <w:szCs w:val="28"/>
          <w:lang w:eastAsia="ru-RU"/>
        </w:rPr>
        <w:t xml:space="preserve"> відповідають принципам педагогіки партнерства.</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bCs/>
          <w:iCs/>
          <w:sz w:val="28"/>
          <w:szCs w:val="28"/>
          <w:lang w:val="uk-UA"/>
        </w:rPr>
        <w:t>В</w:t>
      </w:r>
      <w:r w:rsidRPr="00D70274">
        <w:rPr>
          <w:rFonts w:ascii="Times New Roman" w:hAnsi="Times New Roman" w:cs="Times New Roman"/>
          <w:bCs/>
          <w:iCs/>
          <w:sz w:val="28"/>
          <w:szCs w:val="28"/>
        </w:rPr>
        <w:t>изначення загального типу орієнтованості вчителя</w:t>
      </w:r>
      <w:r w:rsidRPr="00D70274">
        <w:rPr>
          <w:rFonts w:ascii="Times New Roman" w:hAnsi="Times New Roman" w:cs="Times New Roman"/>
          <w:bCs/>
          <w:iCs/>
          <w:sz w:val="28"/>
          <w:szCs w:val="28"/>
          <w:lang w:val="uk-UA"/>
        </w:rPr>
        <w:t xml:space="preserve"> (в нашому випадку здобувача вищої педагогічної освіти) дозволяє визначити </w:t>
      </w:r>
      <w:r w:rsidRPr="00D70274">
        <w:rPr>
          <w:rFonts w:ascii="Times New Roman" w:hAnsi="Times New Roman" w:cs="Times New Roman"/>
          <w:sz w:val="28"/>
          <w:szCs w:val="28"/>
        </w:rPr>
        <w:t>тип орієнтованості педагога на навчально-дисциплінарну модель або особистісну модель взаємодії</w:t>
      </w:r>
      <w:r w:rsidRPr="00D70274">
        <w:rPr>
          <w:rFonts w:ascii="Times New Roman" w:hAnsi="Times New Roman" w:cs="Times New Roman"/>
          <w:sz w:val="28"/>
          <w:szCs w:val="28"/>
          <w:lang w:val="uk-UA"/>
        </w:rPr>
        <w:t>. Студентам пропонувалось 13 тверджень, які потрібно було оцінити за п</w:t>
      </w:r>
      <w:r w:rsidR="00835604">
        <w:rPr>
          <w:rFonts w:ascii="Times New Roman" w:hAnsi="Times New Roman" w:cs="Times New Roman"/>
          <w:sz w:val="28"/>
          <w:szCs w:val="28"/>
        </w:rPr>
        <w:t>’</w:t>
      </w:r>
      <w:r w:rsidRPr="00D70274">
        <w:rPr>
          <w:rFonts w:ascii="Times New Roman" w:hAnsi="Times New Roman" w:cs="Times New Roman"/>
          <w:sz w:val="28"/>
          <w:szCs w:val="28"/>
          <w:lang w:val="uk-UA"/>
        </w:rPr>
        <w:t xml:space="preserve">яти-бальною шкалою: </w:t>
      </w:r>
    </w:p>
    <w:p w:rsidR="00881589" w:rsidRPr="00D70274" w:rsidRDefault="00881589" w:rsidP="008A6A47">
      <w:pPr>
        <w:pStyle w:val="a3"/>
        <w:widowControl w:val="0"/>
        <w:numPr>
          <w:ilvl w:val="0"/>
          <w:numId w:val="7"/>
        </w:numPr>
        <w:spacing w:after="0" w:line="360" w:lineRule="auto"/>
        <w:ind w:left="0" w:firstLine="709"/>
        <w:rPr>
          <w:rFonts w:ascii="Times New Roman" w:hAnsi="Times New Roman" w:cs="Times New Roman"/>
          <w:sz w:val="28"/>
          <w:szCs w:val="28"/>
          <w:lang w:val="uk-UA"/>
        </w:rPr>
      </w:pPr>
      <w:r w:rsidRPr="00D70274">
        <w:rPr>
          <w:rFonts w:ascii="Times New Roman" w:hAnsi="Times New Roman" w:cs="Times New Roman"/>
          <w:sz w:val="28"/>
          <w:szCs w:val="28"/>
          <w:lang w:val="uk-UA"/>
        </w:rPr>
        <w:t>повністю згодні з твердженням – 5 балів;</w:t>
      </w:r>
    </w:p>
    <w:p w:rsidR="00881589" w:rsidRPr="00D70274" w:rsidRDefault="00881589" w:rsidP="008A6A47">
      <w:pPr>
        <w:pStyle w:val="a3"/>
        <w:widowControl w:val="0"/>
        <w:numPr>
          <w:ilvl w:val="0"/>
          <w:numId w:val="7"/>
        </w:numPr>
        <w:spacing w:after="0" w:line="360" w:lineRule="auto"/>
        <w:ind w:left="0" w:firstLine="709"/>
        <w:rPr>
          <w:rFonts w:ascii="Times New Roman" w:hAnsi="Times New Roman" w:cs="Times New Roman"/>
          <w:sz w:val="28"/>
          <w:szCs w:val="28"/>
        </w:rPr>
      </w:pPr>
      <w:r w:rsidRPr="00D70274">
        <w:rPr>
          <w:rFonts w:ascii="Times New Roman" w:hAnsi="Times New Roman" w:cs="Times New Roman"/>
          <w:sz w:val="28"/>
          <w:szCs w:val="28"/>
          <w:lang w:val="uk-UA"/>
        </w:rPr>
        <w:t>в більшій мірі згодні, чим не згодні –  4 бали;</w:t>
      </w:r>
    </w:p>
    <w:p w:rsidR="00881589" w:rsidRPr="00D70274" w:rsidRDefault="00881589" w:rsidP="008A6A47">
      <w:pPr>
        <w:pStyle w:val="a3"/>
        <w:widowControl w:val="0"/>
        <w:numPr>
          <w:ilvl w:val="0"/>
          <w:numId w:val="7"/>
        </w:numPr>
        <w:spacing w:after="0" w:line="360" w:lineRule="auto"/>
        <w:ind w:left="0" w:firstLine="709"/>
        <w:rPr>
          <w:rFonts w:ascii="Times New Roman" w:hAnsi="Times New Roman" w:cs="Times New Roman"/>
          <w:sz w:val="28"/>
          <w:szCs w:val="28"/>
        </w:rPr>
      </w:pPr>
      <w:r w:rsidRPr="00D70274">
        <w:rPr>
          <w:rFonts w:ascii="Times New Roman" w:hAnsi="Times New Roman" w:cs="Times New Roman"/>
          <w:sz w:val="28"/>
          <w:szCs w:val="28"/>
        </w:rPr>
        <w:t>згодні, чи не згодні в однаковій мірі –  3</w:t>
      </w:r>
      <w:r w:rsidRPr="00D70274">
        <w:rPr>
          <w:rFonts w:ascii="Times New Roman" w:hAnsi="Times New Roman" w:cs="Times New Roman"/>
          <w:sz w:val="28"/>
          <w:szCs w:val="28"/>
          <w:lang w:val="uk-UA"/>
        </w:rPr>
        <w:t xml:space="preserve"> бали;</w:t>
      </w:r>
    </w:p>
    <w:p w:rsidR="00881589" w:rsidRPr="00D70274" w:rsidRDefault="00881589" w:rsidP="008A6A47">
      <w:pPr>
        <w:pStyle w:val="a3"/>
        <w:widowControl w:val="0"/>
        <w:numPr>
          <w:ilvl w:val="0"/>
          <w:numId w:val="7"/>
        </w:numPr>
        <w:spacing w:after="0" w:line="360" w:lineRule="auto"/>
        <w:ind w:left="0" w:firstLine="709"/>
        <w:rPr>
          <w:rFonts w:ascii="Times New Roman" w:hAnsi="Times New Roman" w:cs="Times New Roman"/>
          <w:sz w:val="28"/>
          <w:szCs w:val="28"/>
        </w:rPr>
      </w:pPr>
      <w:r w:rsidRPr="00D70274">
        <w:rPr>
          <w:rFonts w:ascii="Times New Roman" w:hAnsi="Times New Roman" w:cs="Times New Roman"/>
          <w:sz w:val="28"/>
          <w:szCs w:val="28"/>
        </w:rPr>
        <w:t>в більший мірі не згодні, чим згодні – 2 бали</w:t>
      </w:r>
      <w:r w:rsidRPr="00D70274">
        <w:rPr>
          <w:rFonts w:ascii="Times New Roman" w:hAnsi="Times New Roman" w:cs="Times New Roman"/>
          <w:sz w:val="28"/>
          <w:szCs w:val="28"/>
          <w:lang w:val="uk-UA"/>
        </w:rPr>
        <w:t>;</w:t>
      </w:r>
    </w:p>
    <w:p w:rsidR="00881589" w:rsidRPr="00D70274" w:rsidRDefault="00881589" w:rsidP="008A6A47">
      <w:pPr>
        <w:pStyle w:val="a3"/>
        <w:widowControl w:val="0"/>
        <w:numPr>
          <w:ilvl w:val="0"/>
          <w:numId w:val="7"/>
        </w:numPr>
        <w:spacing w:after="0" w:line="360" w:lineRule="auto"/>
        <w:ind w:left="0" w:firstLine="709"/>
        <w:rPr>
          <w:rFonts w:ascii="Times New Roman" w:hAnsi="Times New Roman" w:cs="Times New Roman"/>
          <w:sz w:val="28"/>
          <w:szCs w:val="28"/>
        </w:rPr>
      </w:pPr>
      <w:r w:rsidRPr="00D70274">
        <w:rPr>
          <w:rFonts w:ascii="Times New Roman" w:hAnsi="Times New Roman" w:cs="Times New Roman"/>
          <w:sz w:val="28"/>
          <w:szCs w:val="28"/>
        </w:rPr>
        <w:lastRenderedPageBreak/>
        <w:t xml:space="preserve">повністю не згодні – 1 </w:t>
      </w:r>
      <w:r w:rsidRPr="00D70274">
        <w:rPr>
          <w:rFonts w:ascii="Times New Roman" w:hAnsi="Times New Roman" w:cs="Times New Roman"/>
          <w:sz w:val="28"/>
          <w:szCs w:val="28"/>
          <w:lang w:val="uk-UA"/>
        </w:rPr>
        <w:t>бал (додаток А)</w:t>
      </w:r>
      <w:r w:rsidRPr="00D70274">
        <w:rPr>
          <w:rFonts w:ascii="Times New Roman" w:hAnsi="Times New Roman" w:cs="Times New Roman"/>
          <w:sz w:val="28"/>
          <w:szCs w:val="28"/>
        </w:rPr>
        <w:t>.</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Результати опитування подано в таблиці 2.1.</w:t>
      </w:r>
    </w:p>
    <w:p w:rsidR="00881589" w:rsidRPr="00D70274" w:rsidRDefault="00881589" w:rsidP="008A6A47">
      <w:pPr>
        <w:widowControl w:val="0"/>
        <w:spacing w:after="0" w:line="360" w:lineRule="auto"/>
        <w:ind w:firstLine="709"/>
        <w:jc w:val="right"/>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Таблиця 2.1</w:t>
      </w:r>
    </w:p>
    <w:p w:rsidR="00881589" w:rsidRPr="00D70274" w:rsidRDefault="00881589" w:rsidP="008A6A47">
      <w:pPr>
        <w:widowControl w:val="0"/>
        <w:spacing w:after="0" w:line="360" w:lineRule="auto"/>
        <w:ind w:firstLine="709"/>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Тип орієнтованості студента</w:t>
      </w:r>
    </w:p>
    <w:tbl>
      <w:tblPr>
        <w:tblStyle w:val="a7"/>
        <w:tblW w:w="0" w:type="auto"/>
        <w:tblLook w:val="04A0"/>
      </w:tblPr>
      <w:tblGrid>
        <w:gridCol w:w="7225"/>
        <w:gridCol w:w="2403"/>
      </w:tblGrid>
      <w:tr w:rsidR="00881589" w:rsidRPr="00D70274" w:rsidTr="00402A63">
        <w:tc>
          <w:tcPr>
            <w:tcW w:w="7225" w:type="dxa"/>
          </w:tcPr>
          <w:p w:rsidR="00881589" w:rsidRPr="00D70274" w:rsidRDefault="00881589" w:rsidP="008A6A47">
            <w:pPr>
              <w:widowControl w:val="0"/>
              <w:spacing w:line="360" w:lineRule="auto"/>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Тип орієнтованості</w:t>
            </w:r>
          </w:p>
        </w:tc>
        <w:tc>
          <w:tcPr>
            <w:tcW w:w="2403"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7225" w:type="dxa"/>
          </w:tcPr>
          <w:p w:rsidR="00881589" w:rsidRPr="00D70274" w:rsidRDefault="00881589" w:rsidP="008A6A47">
            <w:pPr>
              <w:widowControl w:val="0"/>
              <w:spacing w:line="360" w:lineRule="auto"/>
              <w:jc w:val="both"/>
              <w:rPr>
                <w:rFonts w:ascii="Times New Roman" w:eastAsia="Times New Roman" w:hAnsi="Times New Roman" w:cs="Times New Roman"/>
                <w:sz w:val="28"/>
                <w:szCs w:val="28"/>
                <w:lang w:val="uk-UA" w:eastAsia="ru-RU"/>
              </w:rPr>
            </w:pPr>
            <w:r w:rsidRPr="00D70274">
              <w:rPr>
                <w:rFonts w:ascii="Times New Roman" w:hAnsi="Times New Roman" w:cs="Times New Roman"/>
                <w:sz w:val="28"/>
                <w:szCs w:val="28"/>
                <w:lang w:val="uk-UA"/>
              </w:rPr>
              <w:t xml:space="preserve">Виражена </w:t>
            </w:r>
            <w:r w:rsidRPr="00D70274">
              <w:rPr>
                <w:rFonts w:ascii="Times New Roman" w:hAnsi="Times New Roman" w:cs="Times New Roman"/>
                <w:sz w:val="28"/>
                <w:szCs w:val="28"/>
              </w:rPr>
              <w:t>орієнтація на навчально-дисциплінарну модель</w:t>
            </w:r>
          </w:p>
        </w:tc>
        <w:tc>
          <w:tcPr>
            <w:tcW w:w="2403"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highlight w:val="yellow"/>
                <w:lang w:eastAsia="ru-RU"/>
              </w:rPr>
            </w:pPr>
            <w:r w:rsidRPr="00D70274">
              <w:rPr>
                <w:rFonts w:ascii="Times New Roman" w:eastAsia="Times New Roman" w:hAnsi="Times New Roman" w:cs="Times New Roman"/>
                <w:sz w:val="28"/>
                <w:szCs w:val="28"/>
                <w:lang w:val="en-US" w:eastAsia="ru-RU"/>
              </w:rPr>
              <w:t>24</w:t>
            </w:r>
            <w:r w:rsidRPr="00D70274">
              <w:rPr>
                <w:rFonts w:ascii="Times New Roman" w:eastAsia="Times New Roman" w:hAnsi="Times New Roman" w:cs="Times New Roman"/>
                <w:sz w:val="28"/>
                <w:szCs w:val="28"/>
                <w:lang w:eastAsia="ru-RU"/>
              </w:rPr>
              <w:t>,4</w:t>
            </w:r>
          </w:p>
        </w:tc>
      </w:tr>
      <w:tr w:rsidR="00881589" w:rsidRPr="00D70274" w:rsidTr="00402A63">
        <w:tc>
          <w:tcPr>
            <w:tcW w:w="7225" w:type="dxa"/>
          </w:tcPr>
          <w:p w:rsidR="00881589" w:rsidRPr="00D70274" w:rsidRDefault="00881589" w:rsidP="008A6A47">
            <w:pPr>
              <w:widowControl w:val="0"/>
              <w:spacing w:line="360" w:lineRule="auto"/>
              <w:jc w:val="both"/>
              <w:rPr>
                <w:rFonts w:ascii="Times New Roman" w:eastAsia="Times New Roman" w:hAnsi="Times New Roman" w:cs="Times New Roman"/>
                <w:sz w:val="28"/>
                <w:szCs w:val="28"/>
                <w:lang w:val="uk-UA" w:eastAsia="ru-RU"/>
              </w:rPr>
            </w:pPr>
            <w:r w:rsidRPr="00D70274">
              <w:rPr>
                <w:rFonts w:ascii="Times New Roman" w:hAnsi="Times New Roman" w:cs="Times New Roman"/>
                <w:sz w:val="28"/>
                <w:szCs w:val="28"/>
                <w:lang w:val="uk-UA"/>
              </w:rPr>
              <w:t>П</w:t>
            </w:r>
            <w:r w:rsidRPr="00D70274">
              <w:rPr>
                <w:rFonts w:ascii="Times New Roman" w:hAnsi="Times New Roman" w:cs="Times New Roman"/>
                <w:sz w:val="28"/>
                <w:szCs w:val="28"/>
              </w:rPr>
              <w:t>омірна орієнтація на навчально-дисциплінарну модель</w:t>
            </w:r>
          </w:p>
        </w:tc>
        <w:tc>
          <w:tcPr>
            <w:tcW w:w="2403"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42,2</w:t>
            </w:r>
          </w:p>
        </w:tc>
      </w:tr>
      <w:tr w:rsidR="00881589" w:rsidRPr="00D70274" w:rsidTr="00402A63">
        <w:tc>
          <w:tcPr>
            <w:tcW w:w="7225" w:type="dxa"/>
          </w:tcPr>
          <w:p w:rsidR="00881589" w:rsidRPr="00D70274" w:rsidRDefault="00881589" w:rsidP="008A6A47">
            <w:pPr>
              <w:widowControl w:val="0"/>
              <w:spacing w:line="360" w:lineRule="auto"/>
              <w:jc w:val="both"/>
              <w:rPr>
                <w:rFonts w:ascii="Times New Roman" w:eastAsia="Times New Roman" w:hAnsi="Times New Roman" w:cs="Times New Roman"/>
                <w:sz w:val="28"/>
                <w:szCs w:val="28"/>
                <w:lang w:val="uk-UA" w:eastAsia="ru-RU"/>
              </w:rPr>
            </w:pPr>
            <w:r w:rsidRPr="00D70274">
              <w:rPr>
                <w:rFonts w:ascii="Times New Roman" w:hAnsi="Times New Roman" w:cs="Times New Roman"/>
                <w:sz w:val="28"/>
                <w:szCs w:val="28"/>
                <w:lang w:val="uk-UA"/>
              </w:rPr>
              <w:t>П</w:t>
            </w:r>
            <w:r w:rsidRPr="00D70274">
              <w:rPr>
                <w:rFonts w:ascii="Times New Roman" w:hAnsi="Times New Roman" w:cs="Times New Roman"/>
                <w:sz w:val="28"/>
                <w:szCs w:val="28"/>
              </w:rPr>
              <w:t>омірна орієнтація на особистісну модель</w:t>
            </w:r>
          </w:p>
        </w:tc>
        <w:tc>
          <w:tcPr>
            <w:tcW w:w="2403"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24,4</w:t>
            </w:r>
          </w:p>
        </w:tc>
      </w:tr>
      <w:tr w:rsidR="00881589" w:rsidRPr="00D70274" w:rsidTr="00402A63">
        <w:tc>
          <w:tcPr>
            <w:tcW w:w="7225" w:type="dxa"/>
          </w:tcPr>
          <w:p w:rsidR="00881589" w:rsidRPr="00D70274" w:rsidRDefault="00881589" w:rsidP="008A6A47">
            <w:pPr>
              <w:widowControl w:val="0"/>
              <w:spacing w:line="360" w:lineRule="auto"/>
              <w:jc w:val="both"/>
              <w:rPr>
                <w:rFonts w:ascii="Times New Roman" w:eastAsia="Times New Roman" w:hAnsi="Times New Roman" w:cs="Times New Roman"/>
                <w:sz w:val="28"/>
                <w:szCs w:val="28"/>
                <w:lang w:val="uk-UA" w:eastAsia="ru-RU"/>
              </w:rPr>
            </w:pPr>
            <w:r w:rsidRPr="00D70274">
              <w:rPr>
                <w:rFonts w:ascii="Times New Roman" w:hAnsi="Times New Roman" w:cs="Times New Roman"/>
                <w:sz w:val="28"/>
                <w:szCs w:val="28"/>
                <w:lang w:val="uk-UA"/>
              </w:rPr>
              <w:t>В</w:t>
            </w:r>
            <w:r w:rsidRPr="00D70274">
              <w:rPr>
                <w:rFonts w:ascii="Times New Roman" w:hAnsi="Times New Roman" w:cs="Times New Roman"/>
                <w:sz w:val="28"/>
                <w:szCs w:val="28"/>
              </w:rPr>
              <w:t>иражена орієнтація на особистісну модель</w:t>
            </w:r>
          </w:p>
        </w:tc>
        <w:tc>
          <w:tcPr>
            <w:tcW w:w="2403"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9,0</w:t>
            </w:r>
          </w:p>
        </w:tc>
      </w:tr>
    </w:tbl>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eastAsia="Times New Roman" w:hAnsi="Times New Roman" w:cs="Times New Roman"/>
          <w:sz w:val="28"/>
          <w:szCs w:val="28"/>
          <w:lang w:val="uk-UA" w:eastAsia="ru-RU"/>
        </w:rPr>
        <w:t xml:space="preserve">Результати таблиці переконливо свідчать про те, що 42,2% студентів мають </w:t>
      </w:r>
      <w:r w:rsidRPr="00D70274">
        <w:rPr>
          <w:rFonts w:ascii="Times New Roman" w:hAnsi="Times New Roman" w:cs="Times New Roman"/>
          <w:sz w:val="28"/>
          <w:szCs w:val="28"/>
          <w:lang w:val="uk-UA"/>
        </w:rPr>
        <w:t>п</w:t>
      </w:r>
      <w:r w:rsidRPr="00D70274">
        <w:rPr>
          <w:rFonts w:ascii="Times New Roman" w:hAnsi="Times New Roman" w:cs="Times New Roman"/>
          <w:sz w:val="28"/>
          <w:szCs w:val="28"/>
        </w:rPr>
        <w:t>омірну орієнтацію на навчально-дисциплінарну модель</w:t>
      </w:r>
      <w:r w:rsidRPr="00D70274">
        <w:rPr>
          <w:rFonts w:ascii="Times New Roman" w:hAnsi="Times New Roman" w:cs="Times New Roman"/>
          <w:sz w:val="28"/>
          <w:szCs w:val="28"/>
          <w:lang w:val="uk-UA"/>
        </w:rPr>
        <w:t xml:space="preserve"> та по 24,4% п</w:t>
      </w:r>
      <w:r w:rsidRPr="00D70274">
        <w:rPr>
          <w:rFonts w:ascii="Times New Roman" w:hAnsi="Times New Roman" w:cs="Times New Roman"/>
          <w:sz w:val="28"/>
          <w:szCs w:val="28"/>
        </w:rPr>
        <w:t>омірну орієнтацію на особистісну модель та виражену ор</w:t>
      </w:r>
      <w:r w:rsidRPr="00D70274">
        <w:rPr>
          <w:rFonts w:ascii="Times New Roman" w:hAnsi="Times New Roman" w:cs="Times New Roman"/>
          <w:sz w:val="28"/>
          <w:szCs w:val="28"/>
          <w:lang w:val="uk-UA"/>
        </w:rPr>
        <w:t>ієнтацію на навчально-дисциплінарну модель.</w:t>
      </w:r>
    </w:p>
    <w:p w:rsidR="00881589" w:rsidRPr="00D70274" w:rsidRDefault="00881589" w:rsidP="008A6A47">
      <w:pPr>
        <w:pStyle w:val="a3"/>
        <w:widowControl w:val="0"/>
        <w:spacing w:after="0" w:line="360" w:lineRule="auto"/>
        <w:ind w:left="0" w:firstLine="709"/>
        <w:jc w:val="both"/>
        <w:rPr>
          <w:rFonts w:ascii="Times New Roman" w:hAnsi="Times New Roman" w:cs="Times New Roman"/>
          <w:bCs/>
          <w:iCs/>
          <w:sz w:val="28"/>
          <w:szCs w:val="28"/>
          <w:lang w:val="uk-UA"/>
        </w:rPr>
      </w:pPr>
      <w:r w:rsidRPr="00D70274">
        <w:rPr>
          <w:rFonts w:ascii="Times New Roman" w:hAnsi="Times New Roman" w:cs="Times New Roman"/>
          <w:bCs/>
          <w:sz w:val="28"/>
          <w:szCs w:val="28"/>
          <w:lang w:val="uk-UA"/>
        </w:rPr>
        <w:t xml:space="preserve">Результати за методикою визначення стилю керівництва навчальною діяльністю учнів у навчально-виховному процесі </w:t>
      </w:r>
      <w:r w:rsidRPr="00D70274">
        <w:rPr>
          <w:rFonts w:ascii="Times New Roman" w:hAnsi="Times New Roman" w:cs="Times New Roman"/>
          <w:bCs/>
          <w:iCs/>
          <w:sz w:val="28"/>
          <w:szCs w:val="28"/>
          <w:lang w:val="uk-UA"/>
        </w:rPr>
        <w:t>(адаптована методика І. Кулагіної) свідчать про переважання демократичного та ліберального стилів педагогічного керівництва (табл. 2.2).</w:t>
      </w:r>
    </w:p>
    <w:p w:rsidR="00881589" w:rsidRPr="00D70274" w:rsidRDefault="00881589" w:rsidP="008A6A47">
      <w:pPr>
        <w:pStyle w:val="a3"/>
        <w:widowControl w:val="0"/>
        <w:spacing w:after="0" w:line="360" w:lineRule="auto"/>
        <w:ind w:left="0" w:firstLine="709"/>
        <w:jc w:val="right"/>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Таблиця 2.2</w:t>
      </w:r>
    </w:p>
    <w:p w:rsidR="00881589" w:rsidRPr="00D70274" w:rsidRDefault="00881589" w:rsidP="008A6A47">
      <w:pPr>
        <w:pStyle w:val="a3"/>
        <w:widowControl w:val="0"/>
        <w:spacing w:after="0" w:line="360" w:lineRule="auto"/>
        <w:ind w:left="0" w:firstLine="709"/>
        <w:jc w:val="center"/>
        <w:rPr>
          <w:rFonts w:ascii="Times New Roman" w:hAnsi="Times New Roman" w:cs="Times New Roman"/>
          <w:bCs/>
          <w:iCs/>
          <w:sz w:val="28"/>
          <w:szCs w:val="28"/>
          <w:lang w:val="uk-UA"/>
        </w:rPr>
      </w:pPr>
      <w:r w:rsidRPr="00D70274">
        <w:rPr>
          <w:rFonts w:ascii="Times New Roman" w:hAnsi="Times New Roman" w:cs="Times New Roman"/>
          <w:bCs/>
          <w:sz w:val="28"/>
          <w:szCs w:val="28"/>
          <w:lang w:val="uk-UA"/>
        </w:rPr>
        <w:t>Стилю керівництва навчальною діяльністю учнів</w:t>
      </w:r>
    </w:p>
    <w:tbl>
      <w:tblPr>
        <w:tblStyle w:val="a7"/>
        <w:tblW w:w="0" w:type="auto"/>
        <w:tblInd w:w="709" w:type="dxa"/>
        <w:tblLook w:val="04A0"/>
      </w:tblPr>
      <w:tblGrid>
        <w:gridCol w:w="4603"/>
        <w:gridCol w:w="4542"/>
      </w:tblGrid>
      <w:tr w:rsidR="00881589" w:rsidRPr="00D70274" w:rsidTr="00402A63">
        <w:tc>
          <w:tcPr>
            <w:tcW w:w="481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Стиль керівництва</w:t>
            </w:r>
          </w:p>
        </w:tc>
        <w:tc>
          <w:tcPr>
            <w:tcW w:w="481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Кількість</w:t>
            </w:r>
          </w:p>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w:t>
            </w:r>
          </w:p>
        </w:tc>
      </w:tr>
      <w:tr w:rsidR="00881589" w:rsidRPr="00D70274" w:rsidTr="00402A63">
        <w:tc>
          <w:tcPr>
            <w:tcW w:w="4814" w:type="dxa"/>
          </w:tcPr>
          <w:p w:rsidR="00881589" w:rsidRPr="00D70274" w:rsidRDefault="00881589" w:rsidP="008A6A47">
            <w:pPr>
              <w:pStyle w:val="a3"/>
              <w:widowControl w:val="0"/>
              <w:spacing w:line="360" w:lineRule="auto"/>
              <w:ind w:left="0"/>
              <w:jc w:val="both"/>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Авторитарний</w:t>
            </w:r>
          </w:p>
        </w:tc>
        <w:tc>
          <w:tcPr>
            <w:tcW w:w="481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15,6</w:t>
            </w:r>
          </w:p>
        </w:tc>
      </w:tr>
      <w:tr w:rsidR="00881589" w:rsidRPr="00D70274" w:rsidTr="00402A63">
        <w:tc>
          <w:tcPr>
            <w:tcW w:w="4814" w:type="dxa"/>
          </w:tcPr>
          <w:p w:rsidR="00881589" w:rsidRPr="00D70274" w:rsidRDefault="00881589" w:rsidP="008A6A47">
            <w:pPr>
              <w:pStyle w:val="a3"/>
              <w:widowControl w:val="0"/>
              <w:spacing w:line="360" w:lineRule="auto"/>
              <w:ind w:left="0"/>
              <w:jc w:val="both"/>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 xml:space="preserve">Демократичний </w:t>
            </w:r>
          </w:p>
        </w:tc>
        <w:tc>
          <w:tcPr>
            <w:tcW w:w="481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60,0</w:t>
            </w:r>
          </w:p>
        </w:tc>
      </w:tr>
      <w:tr w:rsidR="00881589" w:rsidRPr="00D70274" w:rsidTr="00402A63">
        <w:tc>
          <w:tcPr>
            <w:tcW w:w="4814" w:type="dxa"/>
          </w:tcPr>
          <w:p w:rsidR="00881589" w:rsidRPr="00D70274" w:rsidRDefault="00881589" w:rsidP="008A6A47">
            <w:pPr>
              <w:pStyle w:val="a3"/>
              <w:widowControl w:val="0"/>
              <w:spacing w:line="360" w:lineRule="auto"/>
              <w:ind w:left="0"/>
              <w:jc w:val="both"/>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 xml:space="preserve">Ліберальний </w:t>
            </w:r>
          </w:p>
        </w:tc>
        <w:tc>
          <w:tcPr>
            <w:tcW w:w="481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24,4</w:t>
            </w:r>
          </w:p>
        </w:tc>
      </w:tr>
    </w:tbl>
    <w:p w:rsidR="00881589" w:rsidRPr="00D70274" w:rsidRDefault="00881589" w:rsidP="008A6A47">
      <w:pPr>
        <w:pStyle w:val="a3"/>
        <w:widowControl w:val="0"/>
        <w:spacing w:after="0" w:line="360" w:lineRule="auto"/>
        <w:ind w:left="0" w:firstLine="709"/>
        <w:jc w:val="both"/>
        <w:rPr>
          <w:rFonts w:ascii="Times New Roman" w:hAnsi="Times New Roman" w:cs="Times New Roman"/>
          <w:bCs/>
          <w:iCs/>
          <w:sz w:val="28"/>
          <w:szCs w:val="28"/>
          <w:lang w:val="uk-UA"/>
        </w:rPr>
      </w:pPr>
    </w:p>
    <w:p w:rsidR="00881589" w:rsidRPr="00D70274" w:rsidRDefault="00881589" w:rsidP="008A6A47">
      <w:pPr>
        <w:widowControl w:val="0"/>
        <w:spacing w:after="0" w:line="360" w:lineRule="auto"/>
        <w:ind w:firstLine="709"/>
        <w:jc w:val="both"/>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Варто зазначити, що типовими відповідями, що свідчать про недостатнє розуміння студентами характеристик демократичного стилю керівництва є відповіді на такі запитання:</w:t>
      </w:r>
    </w:p>
    <w:p w:rsidR="00881589" w:rsidRPr="00D70274" w:rsidRDefault="00881589" w:rsidP="008A6A47">
      <w:pPr>
        <w:pStyle w:val="a3"/>
        <w:widowControl w:val="0"/>
        <w:numPr>
          <w:ilvl w:val="0"/>
          <w:numId w:val="7"/>
        </w:numPr>
        <w:spacing w:after="0" w:line="360" w:lineRule="auto"/>
        <w:ind w:left="0" w:firstLine="709"/>
        <w:jc w:val="both"/>
        <w:rPr>
          <w:rFonts w:ascii="Times New Roman" w:hAnsi="Times New Roman" w:cs="Times New Roman"/>
          <w:bCs/>
          <w:iCs/>
          <w:sz w:val="28"/>
          <w:szCs w:val="28"/>
          <w:lang w:val="uk-UA"/>
        </w:rPr>
      </w:pPr>
      <w:r w:rsidRPr="00D70274">
        <w:rPr>
          <w:rFonts w:ascii="Times New Roman" w:hAnsi="Times New Roman" w:cs="Times New Roman"/>
          <w:sz w:val="28"/>
          <w:szCs w:val="28"/>
          <w:lang w:val="uk-UA"/>
        </w:rPr>
        <w:t xml:space="preserve">відповідь «згоден» на запитання: </w:t>
      </w:r>
      <w:r w:rsidRPr="00D70274">
        <w:rPr>
          <w:rFonts w:ascii="Times New Roman" w:hAnsi="Times New Roman" w:cs="Times New Roman"/>
          <w:sz w:val="28"/>
          <w:szCs w:val="28"/>
        </w:rPr>
        <w:t xml:space="preserve">Коли учень не досягає успіхів у </w:t>
      </w:r>
      <w:r w:rsidRPr="00D70274">
        <w:rPr>
          <w:rFonts w:ascii="Times New Roman" w:hAnsi="Times New Roman" w:cs="Times New Roman"/>
          <w:sz w:val="28"/>
          <w:szCs w:val="28"/>
        </w:rPr>
        <w:lastRenderedPageBreak/>
        <w:t>якому-небудь предметі, вчитель уже, нажаль, не в змозі йому допомогти</w:t>
      </w:r>
    </w:p>
    <w:p w:rsidR="00881589" w:rsidRPr="00D70274" w:rsidRDefault="00881589" w:rsidP="008A6A47">
      <w:pPr>
        <w:pStyle w:val="a3"/>
        <w:widowControl w:val="0"/>
        <w:numPr>
          <w:ilvl w:val="0"/>
          <w:numId w:val="7"/>
        </w:numPr>
        <w:spacing w:after="0" w:line="360" w:lineRule="auto"/>
        <w:ind w:left="0" w:firstLine="709"/>
        <w:jc w:val="both"/>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відповідь «</w:t>
      </w:r>
      <w:r w:rsidRPr="00D70274">
        <w:rPr>
          <w:rFonts w:ascii="Times New Roman" w:hAnsi="Times New Roman" w:cs="Times New Roman"/>
          <w:sz w:val="28"/>
          <w:szCs w:val="28"/>
        </w:rPr>
        <w:t>так, це справедливо</w:t>
      </w:r>
      <w:r w:rsidRPr="00D70274">
        <w:rPr>
          <w:rFonts w:ascii="Times New Roman" w:hAnsi="Times New Roman" w:cs="Times New Roman"/>
          <w:bCs/>
          <w:iCs/>
          <w:sz w:val="28"/>
          <w:szCs w:val="28"/>
          <w:lang w:val="uk-UA"/>
        </w:rPr>
        <w:t xml:space="preserve">» на запитання: </w:t>
      </w:r>
      <w:r w:rsidRPr="00D70274">
        <w:rPr>
          <w:rFonts w:ascii="Times New Roman" w:hAnsi="Times New Roman" w:cs="Times New Roman"/>
          <w:sz w:val="28"/>
          <w:szCs w:val="28"/>
        </w:rPr>
        <w:t>Невивчений урок повинен оцінюватися відповідно, учень не має права відмовитися від відповіді</w:t>
      </w:r>
    </w:p>
    <w:p w:rsidR="00881589" w:rsidRPr="00D70274" w:rsidRDefault="00881589" w:rsidP="008A6A47">
      <w:pPr>
        <w:pStyle w:val="a3"/>
        <w:widowControl w:val="0"/>
        <w:numPr>
          <w:ilvl w:val="0"/>
          <w:numId w:val="7"/>
        </w:numPr>
        <w:spacing w:after="0" w:line="360" w:lineRule="auto"/>
        <w:ind w:left="0" w:firstLine="709"/>
        <w:jc w:val="both"/>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відповідь «</w:t>
      </w:r>
      <w:r w:rsidRPr="00D70274">
        <w:rPr>
          <w:rFonts w:ascii="Times New Roman" w:hAnsi="Times New Roman" w:cs="Times New Roman"/>
          <w:sz w:val="28"/>
          <w:szCs w:val="28"/>
        </w:rPr>
        <w:t>це необхідно тільки у початкових класах</w:t>
      </w:r>
      <w:r w:rsidRPr="00D70274">
        <w:rPr>
          <w:rFonts w:ascii="Times New Roman" w:hAnsi="Times New Roman" w:cs="Times New Roman"/>
          <w:bCs/>
          <w:iCs/>
          <w:sz w:val="28"/>
          <w:szCs w:val="28"/>
          <w:lang w:val="uk-UA"/>
        </w:rPr>
        <w:t xml:space="preserve">»:  </w:t>
      </w:r>
      <w:r w:rsidRPr="00D70274">
        <w:rPr>
          <w:rFonts w:ascii="Times New Roman" w:hAnsi="Times New Roman" w:cs="Times New Roman"/>
          <w:sz w:val="28"/>
          <w:szCs w:val="28"/>
        </w:rPr>
        <w:t>Під час оцінки навчальної роботи учня, учителю необхідно враховувати не тільки результат його роботи, а й старання, зусилля, які він вклав у цю роботу</w:t>
      </w:r>
      <w:r w:rsidRPr="00D70274">
        <w:rPr>
          <w:rFonts w:ascii="Times New Roman" w:hAnsi="Times New Roman" w:cs="Times New Roman"/>
          <w:bCs/>
          <w:iCs/>
          <w:sz w:val="28"/>
          <w:szCs w:val="28"/>
          <w:lang w:val="uk-UA"/>
        </w:rPr>
        <w:t>;</w:t>
      </w:r>
    </w:p>
    <w:p w:rsidR="00881589" w:rsidRPr="00D70274" w:rsidRDefault="00881589" w:rsidP="008A6A4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70274">
        <w:rPr>
          <w:rFonts w:ascii="Times New Roman" w:hAnsi="Times New Roman" w:cs="Times New Roman"/>
          <w:bCs/>
          <w:iCs/>
          <w:sz w:val="28"/>
          <w:szCs w:val="28"/>
          <w:lang w:val="uk-UA"/>
        </w:rPr>
        <w:t>- відповідь «</w:t>
      </w:r>
      <w:r w:rsidRPr="00D70274">
        <w:rPr>
          <w:rFonts w:ascii="Times New Roman" w:hAnsi="Times New Roman" w:cs="Times New Roman"/>
          <w:sz w:val="28"/>
          <w:szCs w:val="28"/>
        </w:rPr>
        <w:t>практично це недосяжне</w:t>
      </w:r>
      <w:r w:rsidRPr="00D70274">
        <w:rPr>
          <w:rFonts w:ascii="Times New Roman" w:hAnsi="Times New Roman" w:cs="Times New Roman"/>
          <w:bCs/>
          <w:iCs/>
          <w:sz w:val="28"/>
          <w:szCs w:val="28"/>
          <w:lang w:val="uk-UA"/>
        </w:rPr>
        <w:t xml:space="preserve">» на запитання: </w:t>
      </w:r>
      <w:r w:rsidRPr="00D70274">
        <w:rPr>
          <w:rFonts w:ascii="Times New Roman" w:hAnsi="Times New Roman" w:cs="Times New Roman"/>
          <w:sz w:val="28"/>
          <w:szCs w:val="28"/>
        </w:rPr>
        <w:t xml:space="preserve">Учитель знаходить час, щоб поспілкуватися з кожним учнем про його навчальну успішність, успіхи та недоробки. </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eastAsia="Times New Roman" w:hAnsi="Times New Roman" w:cs="Times New Roman"/>
          <w:bCs/>
          <w:sz w:val="28"/>
          <w:szCs w:val="28"/>
          <w:lang w:val="uk-UA" w:eastAsia="ru-RU"/>
        </w:rPr>
        <w:t>М</w:t>
      </w:r>
      <w:r w:rsidRPr="00D70274">
        <w:rPr>
          <w:rFonts w:ascii="Times New Roman" w:eastAsia="Times New Roman" w:hAnsi="Times New Roman" w:cs="Times New Roman"/>
          <w:bCs/>
          <w:sz w:val="28"/>
          <w:szCs w:val="28"/>
          <w:lang w:eastAsia="ru-RU"/>
        </w:rPr>
        <w:t xml:space="preserve">етодика «педагогічні ситуації» </w:t>
      </w:r>
      <w:r w:rsidRPr="00D70274">
        <w:rPr>
          <w:rFonts w:ascii="Times New Roman" w:eastAsia="Times New Roman" w:hAnsi="Times New Roman" w:cs="Times New Roman"/>
          <w:sz w:val="28"/>
          <w:szCs w:val="28"/>
          <w:lang w:eastAsia="ru-RU"/>
        </w:rPr>
        <w:t>(за Р.</w:t>
      </w:r>
      <w:r w:rsidRPr="00D70274">
        <w:rPr>
          <w:rFonts w:ascii="Times New Roman" w:eastAsia="Times New Roman" w:hAnsi="Times New Roman" w:cs="Times New Roman"/>
          <w:sz w:val="28"/>
          <w:szCs w:val="28"/>
          <w:lang w:val="uk-UA" w:eastAsia="ru-RU"/>
        </w:rPr>
        <w:t> </w:t>
      </w:r>
      <w:r w:rsidRPr="00D70274">
        <w:rPr>
          <w:rFonts w:ascii="Times New Roman" w:eastAsia="Times New Roman" w:hAnsi="Times New Roman" w:cs="Times New Roman"/>
          <w:sz w:val="28"/>
          <w:szCs w:val="28"/>
          <w:lang w:eastAsia="ru-RU"/>
        </w:rPr>
        <w:t>Нємовим)[</w:t>
      </w:r>
      <w:r w:rsidR="00D922B5">
        <w:rPr>
          <w:rFonts w:ascii="Times New Roman" w:eastAsia="Times New Roman" w:hAnsi="Times New Roman" w:cs="Times New Roman"/>
          <w:sz w:val="28"/>
          <w:szCs w:val="28"/>
          <w:lang w:val="uk-UA" w:eastAsia="ru-RU"/>
        </w:rPr>
        <w:t>11</w:t>
      </w:r>
      <w:r w:rsidRPr="00D70274">
        <w:rPr>
          <w:rFonts w:ascii="Times New Roman" w:eastAsia="Times New Roman" w:hAnsi="Times New Roman" w:cs="Times New Roman"/>
          <w:sz w:val="28"/>
          <w:szCs w:val="28"/>
          <w:lang w:eastAsia="ru-RU"/>
        </w:rPr>
        <w:t>]</w:t>
      </w:r>
      <w:r w:rsidRPr="00D70274">
        <w:rPr>
          <w:rFonts w:ascii="Times New Roman" w:eastAsia="Times New Roman" w:hAnsi="Times New Roman" w:cs="Times New Roman"/>
          <w:sz w:val="28"/>
          <w:szCs w:val="28"/>
          <w:lang w:val="uk-UA" w:eastAsia="ru-RU"/>
        </w:rPr>
        <w:t xml:space="preserve"> передбачає  вибір одного і</w:t>
      </w:r>
      <w:r w:rsidRPr="00D70274">
        <w:rPr>
          <w:rFonts w:ascii="Times New Roman" w:eastAsia="Times New Roman" w:hAnsi="Times New Roman" w:cs="Times New Roman"/>
          <w:sz w:val="28"/>
          <w:szCs w:val="28"/>
          <w:lang w:eastAsia="ru-RU"/>
        </w:rPr>
        <w:t>з запропонованих варіантів реагування на цю ситуацію.</w:t>
      </w:r>
      <w:r w:rsidRPr="00D70274">
        <w:rPr>
          <w:rFonts w:ascii="Times New Roman" w:eastAsia="Times New Roman" w:hAnsi="Times New Roman" w:cs="Times New Roman"/>
          <w:sz w:val="28"/>
          <w:szCs w:val="28"/>
          <w:lang w:val="uk-UA" w:eastAsia="ru-RU"/>
        </w:rPr>
        <w:t xml:space="preserve"> До того ж опитувані мають можливість  запропонувати свій варіант.</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Здатність вирішувати педагогічні ситуації визначається за сумою балів, набраних випробуваним за чотирнадцятьма педагогічними ситуаціями, поділеною на 14.</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Якщо</w:t>
      </w:r>
      <w:r w:rsidRPr="00D70274">
        <w:rPr>
          <w:rFonts w:ascii="Times New Roman" w:eastAsia="Times New Roman" w:hAnsi="Times New Roman" w:cs="Times New Roman"/>
          <w:sz w:val="28"/>
          <w:szCs w:val="28"/>
          <w:lang w:val="uk-UA" w:eastAsia="ru-RU"/>
        </w:rPr>
        <w:t xml:space="preserve"> студент набирає</w:t>
      </w:r>
      <w:r w:rsidRPr="00D70274">
        <w:rPr>
          <w:rFonts w:ascii="Times New Roman" w:eastAsia="Times New Roman" w:hAnsi="Times New Roman" w:cs="Times New Roman"/>
          <w:sz w:val="28"/>
          <w:szCs w:val="28"/>
          <w:lang w:eastAsia="ru-RU"/>
        </w:rPr>
        <w:t xml:space="preserve">  більше, ніж 4,5 бали</w:t>
      </w:r>
      <w:r w:rsidRPr="00D70274">
        <w:rPr>
          <w:rFonts w:ascii="Times New Roman" w:eastAsia="Times New Roman" w:hAnsi="Times New Roman" w:cs="Times New Roman"/>
          <w:sz w:val="28"/>
          <w:szCs w:val="28"/>
          <w:lang w:val="uk-UA" w:eastAsia="ru-RU"/>
        </w:rPr>
        <w:t>, то це означає, що</w:t>
      </w:r>
      <w:r w:rsidRPr="00D70274">
        <w:rPr>
          <w:rFonts w:ascii="Times New Roman" w:eastAsia="Times New Roman" w:hAnsi="Times New Roman" w:cs="Times New Roman"/>
          <w:sz w:val="28"/>
          <w:szCs w:val="28"/>
          <w:lang w:eastAsia="ru-RU"/>
        </w:rPr>
        <w:t xml:space="preserve"> педагогічні здібності </w:t>
      </w:r>
      <w:r w:rsidRPr="00D70274">
        <w:rPr>
          <w:rFonts w:ascii="Times New Roman" w:eastAsia="Times New Roman" w:hAnsi="Times New Roman" w:cs="Times New Roman"/>
          <w:sz w:val="28"/>
          <w:szCs w:val="28"/>
          <w:lang w:val="uk-UA" w:eastAsia="ru-RU"/>
        </w:rPr>
        <w:t xml:space="preserve">в нього </w:t>
      </w:r>
      <w:r w:rsidRPr="00D70274">
        <w:rPr>
          <w:rFonts w:ascii="Times New Roman" w:eastAsia="Times New Roman" w:hAnsi="Times New Roman" w:cs="Times New Roman"/>
          <w:sz w:val="28"/>
          <w:szCs w:val="28"/>
          <w:lang w:eastAsia="ru-RU"/>
        </w:rPr>
        <w:t xml:space="preserve">високорозвинені. </w:t>
      </w:r>
      <w:r w:rsidRPr="00D70274">
        <w:rPr>
          <w:rFonts w:ascii="Times New Roman" w:eastAsia="Times New Roman" w:hAnsi="Times New Roman" w:cs="Times New Roman"/>
          <w:sz w:val="28"/>
          <w:szCs w:val="28"/>
          <w:lang w:val="uk-UA" w:eastAsia="ru-RU"/>
        </w:rPr>
        <w:t xml:space="preserve">Кількість балів від </w:t>
      </w:r>
      <w:r w:rsidRPr="00D70274">
        <w:rPr>
          <w:rFonts w:ascii="Times New Roman" w:eastAsia="Times New Roman" w:hAnsi="Times New Roman" w:cs="Times New Roman"/>
          <w:sz w:val="28"/>
          <w:szCs w:val="28"/>
          <w:lang w:eastAsia="ru-RU"/>
        </w:rPr>
        <w:t>3,5 до 4,4 балів говорить про те</w:t>
      </w:r>
      <w:r w:rsidRPr="00D70274">
        <w:rPr>
          <w:rFonts w:ascii="Times New Roman" w:eastAsia="Times New Roman" w:hAnsi="Times New Roman" w:cs="Times New Roman"/>
          <w:sz w:val="28"/>
          <w:szCs w:val="28"/>
          <w:lang w:val="uk-UA" w:eastAsia="ru-RU"/>
        </w:rPr>
        <w:t xml:space="preserve">, що </w:t>
      </w:r>
      <w:r w:rsidRPr="00D70274">
        <w:rPr>
          <w:rFonts w:ascii="Times New Roman" w:eastAsia="Times New Roman" w:hAnsi="Times New Roman" w:cs="Times New Roman"/>
          <w:sz w:val="28"/>
          <w:szCs w:val="28"/>
          <w:lang w:eastAsia="ru-RU"/>
        </w:rPr>
        <w:t>педагогічні здібності мають середній рівень розвитку. Нижче, ніж 3,4 бали – педагогічні здібності слабкорозвинені.</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Представимо варіанти виборів студенів на педагогічні ситуації, що набрали найбільшу кількість:</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Ситуація 1</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Учитель дає учневі завдання, а той не хоче його виконувати і при цьому заявляє: «Я не хочу це робити!» Якою повинна бути реакція вчителя?</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Для чого ж ти тоді прийшов навчатися?</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Ти усвідомлюєш, чим це може закінчитися?</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Не міг би ти пояснити, чому?</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Ситуація 2</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 xml:space="preserve">Ви розпочали урок, усі учні заспокоїлися, настала тиша, і раптом у класі хтось голосно засміявся. Коли ви, не встигнувши нічого сказати, запитально і </w:t>
      </w:r>
      <w:r w:rsidRPr="00D70274">
        <w:rPr>
          <w:rFonts w:ascii="Times New Roman" w:eastAsia="Times New Roman" w:hAnsi="Times New Roman" w:cs="Times New Roman"/>
          <w:sz w:val="28"/>
          <w:szCs w:val="28"/>
          <w:lang w:eastAsia="ru-RU"/>
        </w:rPr>
        <w:lastRenderedPageBreak/>
        <w:t>здивовано подивилися на учня, який засміявся, він, дивлячись вам просто в очі, заявив: «Мені завжди смішно дивитися на вас і хочеться сміятися, коли ви починаєте вести заняття». Як ви відреагуєте на це? Виберіть і позначте необхідний варіант словесної реакції із запропонованих нижче.</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А, що тобі смішно?</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Люблю веселих людей.</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Я рада, що створюю тобі веселий настрій!</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Ситуація 3</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На самому початку заняття або вже після того, як ви провели кілька занять, учень каже вам: «Я не вважаю, що ви, як педагог, зможете нас чогось навчити». Ваша реакція:</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Таких, як ти, я, звичайно, нічого не зможу навчити.</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Мені цікаво знати, чому ти так вважаєш.</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Ситуація 4</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Учень, побачивши вчителя, коли той увійшов до класу, каже йому: «Ви виглядаєте дуже втомленим». Як на це має реагувати вчитель?</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Так, я погано почуваюся.</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Я сьогодні погано спав, у мене багато роботи.</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Не турбуйся, це не зашкодить нашим заняттям.</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Ти дуже уважний, дякую за турботу!</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Ситуація 5</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val="uk-UA" w:eastAsia="ru-RU"/>
        </w:rPr>
        <w:t xml:space="preserve">Учень розчарований своїми успіхами у навчанні, сумнівається у своїх здібностях і в тому, що йому колись, вдасться добре зрозуміти і засвоїти матеріал, він каже вчителеві: «Як ви вважаєте, чи вдасться мені колись навчатися на відмінно і не відставати від інших у класі?» </w:t>
      </w:r>
      <w:r w:rsidRPr="00D70274">
        <w:rPr>
          <w:rFonts w:ascii="Times New Roman" w:eastAsia="Times New Roman" w:hAnsi="Times New Roman" w:cs="Times New Roman"/>
          <w:sz w:val="28"/>
          <w:szCs w:val="28"/>
          <w:lang w:eastAsia="ru-RU"/>
        </w:rPr>
        <w:t>Що на це має відповісти вчитель?</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О,так, звичайно, у цьому ти можеш не сумніватися.</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Чому ти сумніваєшся в собі?</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Поговорімо і з</w:t>
      </w:r>
      <w:r w:rsidR="00835604">
        <w:rPr>
          <w:rFonts w:ascii="Times New Roman" w:eastAsia="Times New Roman" w:hAnsi="Times New Roman" w:cs="Times New Roman"/>
          <w:sz w:val="28"/>
          <w:szCs w:val="28"/>
          <w:lang w:eastAsia="ru-RU"/>
        </w:rPr>
        <w:t>’</w:t>
      </w:r>
      <w:r w:rsidRPr="00D70274">
        <w:rPr>
          <w:rFonts w:ascii="Times New Roman" w:eastAsia="Times New Roman" w:hAnsi="Times New Roman" w:cs="Times New Roman"/>
          <w:sz w:val="28"/>
          <w:szCs w:val="28"/>
          <w:lang w:eastAsia="ru-RU"/>
        </w:rPr>
        <w:t>ясуймо проблеми.</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Багато залежить від того, як ми з тобою працюватимемо.</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lastRenderedPageBreak/>
        <w:t>Ситуація 6</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 xml:space="preserve">«Я відчуваю, що ваші заняття мені не допомагають», </w:t>
      </w:r>
      <w:r w:rsidRPr="00D70274">
        <w:rPr>
          <w:rFonts w:ascii="Times New Roman" w:eastAsia="Times New Roman" w:hAnsi="Times New Roman" w:cs="Times New Roman"/>
          <w:sz w:val="28"/>
          <w:szCs w:val="28"/>
          <w:lang w:val="uk-UA" w:eastAsia="ru-RU"/>
        </w:rPr>
        <w:t>–</w:t>
      </w:r>
      <w:r w:rsidRPr="00D70274">
        <w:rPr>
          <w:rFonts w:ascii="Times New Roman" w:eastAsia="Times New Roman" w:hAnsi="Times New Roman" w:cs="Times New Roman"/>
          <w:sz w:val="28"/>
          <w:szCs w:val="28"/>
          <w:lang w:eastAsia="ru-RU"/>
        </w:rPr>
        <w:t xml:space="preserve">  каже учень учителю і додає: «Я взагалі хочу припинити заняття». Як на це має реагувати вчитель?</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Може, тобі знайти іншого вчителя?</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Я хотів би знати краще, чому в тебе виникло таке бажання?</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А що, якщо нам попрацювати разом над вирішенням твоєї проблеми?</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Може, твою проблему можна вирішити якось інакше?</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Ситуація 7</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Учень говорить учителеві, демонструючи самовпевненість: «Немає нічого такого, що я не зумів би зробити, якщо б захотів. Зокрема мені дуже легко засвоїти ваш предмет». Якою має бути репліка вчителя?</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Ти, напевно, почуваєшся досить упевнено, якщо так кажеш?</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Це, напевно, потребуватиме від тебе великого напруження.</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Зайва самовпевненість шкодить справі.</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Ситуація 8</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Учень говорить учителеві: «Я знову забув принести зошит (виконати домашнє завдання)». Як на це реагувати вчителеві?</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 xml:space="preserve">- Чи не здається тобі це ознакою безвідповідальності? </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Гадаю, що тобі час ставитися до справи серйозніше.</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Я хотіла б знати, чому?</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У тебе, імовірно, не було можливості це зробити?</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Як ти вважаєш, чому я щораз нагадую про це?</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Ситуація 9</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У відповідь на зауваження вчителя учень каже: для того, щоб засвоїти навчальний матеріал, йому не потрібно багато працювати: «Мене вважають досить здібною людиною». Що має відповісти вчитель?</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Багато людей вважають себе досить здібними, але далеко не завжди насправді такими є.</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Я радий, що ти такої високої думки про себе.</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lastRenderedPageBreak/>
        <w:t>- Це звучить так, наче ти сам не дуже віриш у свої здібності.</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Ситуація 10</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Учень каже вчителю: «Мені не подобається те, що ви говорите і які думки обстоюєте на заняттях». Якою має бути відповідь учителя?</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Це – погано.</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Я сподіваюся, що надалі, під час наших занять твоя думка зміниться.</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Чому?</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А що ти сам любиш і які думки готовий обстоювати?</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Ситуація 11</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Учень, виявивши перед учителем свої сумніви з приводу можливості доброго засвоєння предмета, каже: «Я сказав вам про те, що мене турбує. Тепер ви скажіть, у чому причина цього і як мені бути далі?» Що повинен на це відповісти вчитель?</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У тебе немає підстав для занепокоєння.</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Почекаймо, попрацюймо і повернімося до обговорення цієї проблеми через якийсь час. Я вважаю, що нам вдасться її розв</w:t>
      </w:r>
      <w:r w:rsidR="00835604">
        <w:rPr>
          <w:rFonts w:ascii="Times New Roman" w:eastAsia="Times New Roman" w:hAnsi="Times New Roman" w:cs="Times New Roman"/>
          <w:sz w:val="28"/>
          <w:szCs w:val="28"/>
          <w:lang w:eastAsia="ru-RU"/>
        </w:rPr>
        <w:t>’</w:t>
      </w:r>
      <w:r w:rsidRPr="00D70274">
        <w:rPr>
          <w:rFonts w:ascii="Times New Roman" w:eastAsia="Times New Roman" w:hAnsi="Times New Roman" w:cs="Times New Roman"/>
          <w:sz w:val="28"/>
          <w:szCs w:val="28"/>
          <w:lang w:eastAsia="ru-RU"/>
        </w:rPr>
        <w:t>язати.</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Я не готова зараз дати тобі точну відповідь, мені треба подумати.</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Не хвилюйся, і мені свого час нічого не вдавалося.</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Ситуація 12</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Учень у розмові з учителем каже йому: «Я хотів би, щоб ви ставилися до мене краще, ніж до інших учнів». Як слід відповісти вчителю на таке прохання учня?</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Я хотіла б знати, чому я маю вирізняти тебе серед інших учнів?</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Якби я тобі сказала, що люблю тебе більше, ніж інших учнів, чи ти почувався б краще?</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Ситуація 13</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Учень каже вчителю: «На два найближчих уроки, які проводите ви, я не піду, тому що в цей час хочу сходити на концерт молодіжного ансамблю (погуляти з друзями, побувати на спортивних змаганнях як глядач, просто відпочити від школи)». Як потрібно йому відповісти?</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lastRenderedPageBreak/>
        <w:t>- Це – твоя справа, тобі ж складати іспит (залік). Все одно доведеться звітувати за пропущені заняття, я тебе потім обов</w:t>
      </w:r>
      <w:r w:rsidR="00835604">
        <w:rPr>
          <w:rFonts w:ascii="Times New Roman" w:eastAsia="Times New Roman" w:hAnsi="Times New Roman" w:cs="Times New Roman"/>
          <w:sz w:val="28"/>
          <w:szCs w:val="28"/>
          <w:lang w:eastAsia="ru-RU"/>
        </w:rPr>
        <w:t>’</w:t>
      </w:r>
      <w:r w:rsidRPr="00D70274">
        <w:rPr>
          <w:rFonts w:ascii="Times New Roman" w:eastAsia="Times New Roman" w:hAnsi="Times New Roman" w:cs="Times New Roman"/>
          <w:sz w:val="28"/>
          <w:szCs w:val="28"/>
          <w:lang w:eastAsia="ru-RU"/>
        </w:rPr>
        <w:t>язково запитаю.</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Ти, мені здається, дуже несерйозно ставитися до занять.</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Може, тобі взагалі краще залишити школу?</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Ситуація 14</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Учень, явно демонструючи своє погане ставлення до когось із товаришів по класу, каже: «Я не хочу працювати (вчитися) разом з ними». Як на це має реагувати вчитель?</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Нікуди не подінешся, все одно доведеться.</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Це нерозумно з твого боку.</w:t>
      </w:r>
      <w:r w:rsidRPr="00D70274">
        <w:rPr>
          <w:rFonts w:ascii="Times New Roman" w:eastAsia="Times New Roman" w:hAnsi="Times New Roman" w:cs="Times New Roman"/>
          <w:sz w:val="28"/>
          <w:szCs w:val="28"/>
          <w:lang w:val="uk-UA" w:eastAsia="ru-RU"/>
        </w:rPr>
        <w:t xml:space="preserve"> – %;</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eastAsia="ru-RU"/>
        </w:rPr>
        <w:t>- Але він теж не захоче після цього працювати (вчитися) з тобою.</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Чому? </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Варто зазначити, що не всі ситуації, що запропоновані в методиці відповідають віку молодших школярів, проте студенти мали (або матимуть) змогу працювати в літньому таборі або уявити, як би вони реагували на подібну ситуацію, якщо така виникла.</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Врешті результати виявилися такі:</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педагогічні здібності високорозвинені – 8,9%;</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педагогічні здібності середньорозвинені – 48,9%;</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педагогічні здібності слабкорозвинені – 42,2%.</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За результатами опрацьовуваних методик, було визначено середній рівень готовності майбутніх педагогів до педагогічного партнерства в початковій школі. Так, високий рівень встановлено у 8,9% студентів, середній – 73,3%, низький – 17,8%. Отримані результати свідчать про необхідність створення відповідних умов для підготовки здобувачів до реалізації принципів педагогіки партнерства в початковій школі.</w:t>
      </w:r>
    </w:p>
    <w:p w:rsidR="00881589" w:rsidRPr="00D70274" w:rsidRDefault="00881589" w:rsidP="008A6A47">
      <w:pPr>
        <w:widowControl w:val="0"/>
        <w:spacing w:after="0" w:line="360" w:lineRule="auto"/>
        <w:rPr>
          <w:rFonts w:ascii="Times New Roman" w:hAnsi="Times New Roman" w:cs="Times New Roman"/>
          <w:sz w:val="28"/>
          <w:szCs w:val="28"/>
        </w:rPr>
      </w:pPr>
    </w:p>
    <w:p w:rsidR="00881589" w:rsidRPr="00D70274" w:rsidRDefault="00881589" w:rsidP="008A6A47">
      <w:pPr>
        <w:widowControl w:val="0"/>
        <w:spacing w:after="0" w:line="360" w:lineRule="auto"/>
        <w:rPr>
          <w:rFonts w:ascii="Times New Roman" w:hAnsi="Times New Roman" w:cs="Times New Roman"/>
          <w:sz w:val="28"/>
          <w:szCs w:val="28"/>
        </w:rPr>
      </w:pPr>
    </w:p>
    <w:p w:rsidR="00881589" w:rsidRPr="00D70274" w:rsidRDefault="00881589" w:rsidP="008A6A47">
      <w:pPr>
        <w:widowControl w:val="0"/>
        <w:rPr>
          <w:rFonts w:ascii="Times New Roman" w:hAnsi="Times New Roman" w:cs="Times New Roman"/>
          <w:sz w:val="28"/>
          <w:szCs w:val="28"/>
        </w:rPr>
      </w:pPr>
      <w:r w:rsidRPr="00D70274">
        <w:rPr>
          <w:rFonts w:ascii="Times New Roman" w:hAnsi="Times New Roman" w:cs="Times New Roman"/>
          <w:sz w:val="28"/>
          <w:szCs w:val="28"/>
        </w:rPr>
        <w:br w:type="page"/>
      </w:r>
    </w:p>
    <w:p w:rsidR="00881589" w:rsidRPr="00D70274" w:rsidRDefault="00881589" w:rsidP="008A6A47">
      <w:pPr>
        <w:pStyle w:val="Default"/>
        <w:widowControl w:val="0"/>
        <w:spacing w:line="360" w:lineRule="auto"/>
        <w:ind w:firstLine="709"/>
        <w:jc w:val="both"/>
        <w:rPr>
          <w:b/>
          <w:color w:val="auto"/>
          <w:sz w:val="28"/>
          <w:szCs w:val="28"/>
          <w:lang w:val="uk-UA"/>
        </w:rPr>
      </w:pPr>
      <w:r w:rsidRPr="00D70274">
        <w:rPr>
          <w:b/>
          <w:color w:val="auto"/>
          <w:sz w:val="28"/>
          <w:szCs w:val="28"/>
          <w:lang w:val="uk-UA"/>
        </w:rPr>
        <w:lastRenderedPageBreak/>
        <w:t>2.2. Педагогічні умови підготовки майбутніх вчителів до педагогічного партнерства в початковій школі</w:t>
      </w:r>
    </w:p>
    <w:p w:rsidR="00881589" w:rsidRPr="00D70274" w:rsidRDefault="00881589" w:rsidP="008A6A47">
      <w:pPr>
        <w:pStyle w:val="Default"/>
        <w:widowControl w:val="0"/>
        <w:spacing w:line="360" w:lineRule="auto"/>
        <w:ind w:firstLine="709"/>
        <w:jc w:val="both"/>
        <w:rPr>
          <w:color w:val="auto"/>
          <w:sz w:val="28"/>
          <w:szCs w:val="28"/>
          <w:lang w:val="uk-UA"/>
        </w:rPr>
      </w:pPr>
    </w:p>
    <w:p w:rsidR="00881589" w:rsidRPr="00D70274" w:rsidRDefault="00881589" w:rsidP="008A6A47">
      <w:pPr>
        <w:pStyle w:val="Default"/>
        <w:widowControl w:val="0"/>
        <w:spacing w:line="360" w:lineRule="auto"/>
        <w:ind w:firstLine="709"/>
        <w:jc w:val="both"/>
        <w:rPr>
          <w:color w:val="auto"/>
          <w:sz w:val="28"/>
          <w:szCs w:val="28"/>
          <w:lang w:val="uk-UA"/>
        </w:rPr>
      </w:pPr>
      <w:r w:rsidRPr="00D70274">
        <w:rPr>
          <w:color w:val="auto"/>
          <w:sz w:val="28"/>
          <w:szCs w:val="28"/>
          <w:lang w:val="uk-UA"/>
        </w:rPr>
        <w:t>Недостатній рівень готовності здобувачів вищої педагогічної освіти до здійснення професійної діяльності на засадах педагогіки партнерства, зумовлюють запровадження педагогічних умов підготовки до такої діяльності. Нами були сформульовані такі педагогічні умови:</w:t>
      </w:r>
    </w:p>
    <w:p w:rsidR="00881589" w:rsidRPr="00D70274" w:rsidRDefault="00881589" w:rsidP="008A6A47">
      <w:pPr>
        <w:pStyle w:val="Default"/>
        <w:widowControl w:val="0"/>
        <w:spacing w:line="360" w:lineRule="auto"/>
        <w:ind w:firstLine="709"/>
        <w:jc w:val="both"/>
        <w:rPr>
          <w:color w:val="auto"/>
          <w:sz w:val="28"/>
          <w:szCs w:val="28"/>
          <w:lang w:val="uk-UA"/>
        </w:rPr>
      </w:pPr>
      <w:r w:rsidRPr="00D70274">
        <w:rPr>
          <w:color w:val="auto"/>
          <w:sz w:val="28"/>
          <w:szCs w:val="28"/>
          <w:lang w:val="uk-UA"/>
        </w:rPr>
        <w:t>1) Підвищення рівня обізнаності студентів про особливості здійснення освітнього процесу в початковій школі на засадах  педагогіки партнерства</w:t>
      </w:r>
    </w:p>
    <w:p w:rsidR="00881589" w:rsidRPr="00D70274" w:rsidRDefault="00881589" w:rsidP="008A6A47">
      <w:pPr>
        <w:pStyle w:val="Default"/>
        <w:widowControl w:val="0"/>
        <w:spacing w:line="360" w:lineRule="auto"/>
        <w:ind w:firstLine="709"/>
        <w:jc w:val="both"/>
        <w:rPr>
          <w:color w:val="auto"/>
          <w:sz w:val="28"/>
          <w:szCs w:val="28"/>
          <w:lang w:val="uk-UA"/>
        </w:rPr>
      </w:pPr>
      <w:r w:rsidRPr="00D70274">
        <w:rPr>
          <w:color w:val="auto"/>
          <w:sz w:val="28"/>
          <w:szCs w:val="28"/>
          <w:lang w:val="uk-UA"/>
        </w:rPr>
        <w:t>2) Формування практичних вмінь оволодіння технологіями педагогіки партнерства</w:t>
      </w:r>
    </w:p>
    <w:p w:rsidR="00881589" w:rsidRPr="00D70274" w:rsidRDefault="00881589" w:rsidP="008A6A47">
      <w:pPr>
        <w:pStyle w:val="Default"/>
        <w:widowControl w:val="0"/>
        <w:spacing w:line="360" w:lineRule="auto"/>
        <w:ind w:firstLine="709"/>
        <w:jc w:val="both"/>
        <w:rPr>
          <w:color w:val="auto"/>
          <w:sz w:val="28"/>
          <w:szCs w:val="28"/>
          <w:lang w:val="uk-UA"/>
        </w:rPr>
      </w:pPr>
      <w:r w:rsidRPr="00D70274">
        <w:rPr>
          <w:color w:val="auto"/>
          <w:sz w:val="28"/>
          <w:szCs w:val="28"/>
          <w:lang w:val="uk-UA"/>
        </w:rPr>
        <w:t>3) Впровадження партнерських технологій під час педагогічної практики</w:t>
      </w:r>
    </w:p>
    <w:p w:rsidR="00881589" w:rsidRPr="00D70274" w:rsidRDefault="00881589" w:rsidP="008A6A47">
      <w:pPr>
        <w:pStyle w:val="Default"/>
        <w:widowControl w:val="0"/>
        <w:spacing w:line="360" w:lineRule="auto"/>
        <w:ind w:firstLine="709"/>
        <w:jc w:val="both"/>
        <w:rPr>
          <w:color w:val="auto"/>
          <w:sz w:val="28"/>
          <w:szCs w:val="28"/>
          <w:lang w:val="uk-UA"/>
        </w:rPr>
      </w:pPr>
      <w:r w:rsidRPr="00D70274">
        <w:rPr>
          <w:color w:val="auto"/>
          <w:sz w:val="28"/>
          <w:szCs w:val="28"/>
          <w:lang w:val="uk-UA"/>
        </w:rPr>
        <w:t>4) Організація освітнього процесі в закладі вищої освіти на засадах педагогіки партнерства</w:t>
      </w:r>
    </w:p>
    <w:p w:rsidR="00881589" w:rsidRPr="00D70274" w:rsidRDefault="00881589" w:rsidP="008A6A47">
      <w:pPr>
        <w:pStyle w:val="Default"/>
        <w:widowControl w:val="0"/>
        <w:spacing w:line="360" w:lineRule="auto"/>
        <w:ind w:firstLine="709"/>
        <w:jc w:val="both"/>
        <w:rPr>
          <w:color w:val="auto"/>
          <w:sz w:val="28"/>
          <w:szCs w:val="28"/>
          <w:lang w:val="uk-UA"/>
        </w:rPr>
      </w:pPr>
      <w:r w:rsidRPr="00D70274">
        <w:rPr>
          <w:color w:val="auto"/>
          <w:sz w:val="28"/>
          <w:szCs w:val="28"/>
          <w:lang w:val="uk-UA"/>
        </w:rPr>
        <w:t>Розглянемо ці умови докладніше.</w:t>
      </w:r>
    </w:p>
    <w:p w:rsidR="00881589" w:rsidRPr="00D70274" w:rsidRDefault="00881589" w:rsidP="008A6A47">
      <w:pPr>
        <w:pStyle w:val="Default"/>
        <w:widowControl w:val="0"/>
        <w:spacing w:line="360" w:lineRule="auto"/>
        <w:ind w:firstLine="709"/>
        <w:jc w:val="both"/>
        <w:rPr>
          <w:color w:val="auto"/>
          <w:sz w:val="28"/>
          <w:szCs w:val="28"/>
          <w:lang w:val="uk-UA"/>
        </w:rPr>
      </w:pPr>
      <w:r w:rsidRPr="00D70274">
        <w:rPr>
          <w:color w:val="auto"/>
          <w:sz w:val="28"/>
          <w:szCs w:val="28"/>
          <w:lang w:val="uk-UA"/>
        </w:rPr>
        <w:t>Відповідно до першої умови (підвищення рівня обізнаності студентів про особливості педагогіки партнерства), потрібно посилити теоретичну підготовку студентів. Це може відбуватися на спеціальному курсі або в межах навчальних дисциплін, шляхом введення окремих тем та модулів. Так, в межах дисциплін «Педагогіка», «Вступ до педагогічної професії», «Дидактика початкової освіти», «Теорія та методика виховної роботи», «Педагогічна майстерність», які викладаються на бакалаврському рівні здобуття освіти на базі ЗВО, в якому проводився формувальний етап педагогічного експерименту (ЗНУ), було запропоновано ввести в робочі плани навчальних дисциплін такі теми лекційних занять:</w:t>
      </w:r>
    </w:p>
    <w:p w:rsidR="00881589" w:rsidRPr="00D70274" w:rsidRDefault="00881589" w:rsidP="008A6A47">
      <w:pPr>
        <w:pStyle w:val="Default"/>
        <w:widowControl w:val="0"/>
        <w:numPr>
          <w:ilvl w:val="0"/>
          <w:numId w:val="10"/>
        </w:numPr>
        <w:spacing w:line="360" w:lineRule="auto"/>
        <w:ind w:left="0" w:firstLine="709"/>
        <w:jc w:val="both"/>
        <w:rPr>
          <w:color w:val="auto"/>
          <w:sz w:val="28"/>
          <w:szCs w:val="28"/>
          <w:lang w:val="uk-UA"/>
        </w:rPr>
      </w:pPr>
      <w:r w:rsidRPr="00D70274">
        <w:rPr>
          <w:color w:val="auto"/>
          <w:sz w:val="28"/>
          <w:szCs w:val="28"/>
          <w:lang w:val="uk-UA"/>
        </w:rPr>
        <w:t>Основні тенденції гуманістичної педагогіки</w:t>
      </w:r>
    </w:p>
    <w:p w:rsidR="00881589" w:rsidRPr="00D70274" w:rsidRDefault="00881589" w:rsidP="008A6A47">
      <w:pPr>
        <w:pStyle w:val="Default"/>
        <w:widowControl w:val="0"/>
        <w:numPr>
          <w:ilvl w:val="0"/>
          <w:numId w:val="10"/>
        </w:numPr>
        <w:spacing w:line="360" w:lineRule="auto"/>
        <w:ind w:left="0" w:firstLine="709"/>
        <w:jc w:val="both"/>
        <w:rPr>
          <w:color w:val="auto"/>
          <w:sz w:val="28"/>
          <w:szCs w:val="28"/>
          <w:lang w:val="uk-UA"/>
        </w:rPr>
      </w:pPr>
      <w:r w:rsidRPr="00D70274">
        <w:rPr>
          <w:color w:val="auto"/>
          <w:sz w:val="28"/>
          <w:szCs w:val="28"/>
          <w:lang w:val="uk-UA"/>
        </w:rPr>
        <w:t>Особливості реалізації педагогіки партнертсва в освіті (поняття, засади, ідеї, принципи)</w:t>
      </w:r>
    </w:p>
    <w:p w:rsidR="00881589" w:rsidRPr="00D70274" w:rsidRDefault="00881589" w:rsidP="008A6A47">
      <w:pPr>
        <w:pStyle w:val="a3"/>
        <w:widowControl w:val="0"/>
        <w:numPr>
          <w:ilvl w:val="0"/>
          <w:numId w:val="10"/>
        </w:numPr>
        <w:autoSpaceDE w:val="0"/>
        <w:autoSpaceDN w:val="0"/>
        <w:adjustRightInd w:val="0"/>
        <w:spacing w:after="0" w:line="360" w:lineRule="auto"/>
        <w:ind w:left="0" w:firstLine="709"/>
        <w:jc w:val="both"/>
        <w:rPr>
          <w:rFonts w:ascii="Times New Roman" w:hAnsi="Times New Roman" w:cs="Times New Roman"/>
          <w:sz w:val="28"/>
          <w:szCs w:val="28"/>
        </w:rPr>
      </w:pPr>
      <w:r w:rsidRPr="00D70274">
        <w:rPr>
          <w:rFonts w:ascii="Times New Roman" w:hAnsi="Times New Roman" w:cs="Times New Roman"/>
          <w:sz w:val="28"/>
          <w:szCs w:val="28"/>
        </w:rPr>
        <w:t xml:space="preserve">Ідеї педагогіки партнерства в історико-педагогічній ретроспективі </w:t>
      </w:r>
    </w:p>
    <w:p w:rsidR="00881589" w:rsidRPr="00D70274" w:rsidRDefault="00881589" w:rsidP="008A6A47">
      <w:pPr>
        <w:pStyle w:val="a3"/>
        <w:widowControl w:val="0"/>
        <w:numPr>
          <w:ilvl w:val="0"/>
          <w:numId w:val="10"/>
        </w:numPr>
        <w:autoSpaceDE w:val="0"/>
        <w:autoSpaceDN w:val="0"/>
        <w:adjustRightInd w:val="0"/>
        <w:spacing w:after="0" w:line="360" w:lineRule="auto"/>
        <w:ind w:left="0" w:firstLine="709"/>
        <w:jc w:val="both"/>
        <w:rPr>
          <w:rFonts w:ascii="Times New Roman" w:hAnsi="Times New Roman" w:cs="Times New Roman"/>
          <w:sz w:val="28"/>
          <w:szCs w:val="28"/>
        </w:rPr>
      </w:pPr>
      <w:r w:rsidRPr="00D70274">
        <w:rPr>
          <w:rFonts w:ascii="Times New Roman" w:hAnsi="Times New Roman" w:cs="Times New Roman"/>
          <w:sz w:val="28"/>
          <w:szCs w:val="28"/>
        </w:rPr>
        <w:t xml:space="preserve">Порівняльна характеристика реалізації педагогічного партнерства в </w:t>
      </w:r>
      <w:r w:rsidRPr="00D70274">
        <w:rPr>
          <w:rFonts w:ascii="Times New Roman" w:hAnsi="Times New Roman" w:cs="Times New Roman"/>
          <w:sz w:val="28"/>
          <w:szCs w:val="28"/>
          <w:lang w:val="uk-UA"/>
        </w:rPr>
        <w:lastRenderedPageBreak/>
        <w:t xml:space="preserve">зарубіжних </w:t>
      </w:r>
      <w:r w:rsidRPr="00D70274">
        <w:rPr>
          <w:rFonts w:ascii="Times New Roman" w:hAnsi="Times New Roman" w:cs="Times New Roman"/>
          <w:sz w:val="28"/>
          <w:szCs w:val="28"/>
        </w:rPr>
        <w:t xml:space="preserve">країнах </w:t>
      </w:r>
    </w:p>
    <w:p w:rsidR="00881589" w:rsidRPr="00D70274" w:rsidRDefault="00881589" w:rsidP="008A6A47">
      <w:pPr>
        <w:pStyle w:val="a3"/>
        <w:widowControl w:val="0"/>
        <w:numPr>
          <w:ilvl w:val="0"/>
          <w:numId w:val="10"/>
        </w:numPr>
        <w:spacing w:after="0" w:line="360" w:lineRule="auto"/>
        <w:ind w:left="0" w:firstLine="709"/>
        <w:jc w:val="both"/>
        <w:outlineLvl w:val="0"/>
        <w:rPr>
          <w:rFonts w:ascii="Times New Roman" w:eastAsia="Times New Roman" w:hAnsi="Times New Roman" w:cs="Times New Roman"/>
          <w:bCs/>
          <w:kern w:val="36"/>
          <w:sz w:val="28"/>
          <w:szCs w:val="28"/>
          <w:lang w:eastAsia="ru-RU"/>
        </w:rPr>
      </w:pPr>
      <w:r w:rsidRPr="00D70274">
        <w:rPr>
          <w:rFonts w:ascii="Times New Roman" w:eastAsia="Times New Roman" w:hAnsi="Times New Roman" w:cs="Times New Roman"/>
          <w:bCs/>
          <w:kern w:val="36"/>
          <w:sz w:val="28"/>
          <w:szCs w:val="28"/>
          <w:lang w:eastAsia="ru-RU"/>
        </w:rPr>
        <w:t>Педагогіка партнерства як ключовий компонент Нової української школи</w:t>
      </w:r>
    </w:p>
    <w:p w:rsidR="00881589" w:rsidRPr="00D70274" w:rsidRDefault="00881589" w:rsidP="008A6A47">
      <w:pPr>
        <w:pStyle w:val="Default"/>
        <w:widowControl w:val="0"/>
        <w:numPr>
          <w:ilvl w:val="0"/>
          <w:numId w:val="10"/>
        </w:numPr>
        <w:spacing w:line="360" w:lineRule="auto"/>
        <w:ind w:left="0" w:firstLine="709"/>
        <w:jc w:val="both"/>
        <w:rPr>
          <w:color w:val="auto"/>
          <w:sz w:val="28"/>
          <w:szCs w:val="28"/>
          <w:lang w:val="uk-UA"/>
        </w:rPr>
      </w:pPr>
      <w:r w:rsidRPr="00D70274">
        <w:rPr>
          <w:bCs/>
          <w:color w:val="auto"/>
          <w:sz w:val="28"/>
          <w:szCs w:val="28"/>
          <w:lang w:val="uk-UA"/>
        </w:rPr>
        <w:t>Дитиноцентризм в початковій освіті</w:t>
      </w:r>
    </w:p>
    <w:p w:rsidR="00881589" w:rsidRPr="00D70274" w:rsidRDefault="00881589" w:rsidP="008A6A47">
      <w:pPr>
        <w:pStyle w:val="Default"/>
        <w:widowControl w:val="0"/>
        <w:numPr>
          <w:ilvl w:val="0"/>
          <w:numId w:val="10"/>
        </w:numPr>
        <w:spacing w:line="360" w:lineRule="auto"/>
        <w:ind w:left="0" w:firstLine="709"/>
        <w:jc w:val="both"/>
        <w:rPr>
          <w:color w:val="auto"/>
          <w:sz w:val="28"/>
          <w:szCs w:val="28"/>
          <w:lang w:val="uk-UA"/>
        </w:rPr>
      </w:pPr>
      <w:r w:rsidRPr="00D70274">
        <w:rPr>
          <w:bCs/>
          <w:color w:val="auto"/>
          <w:sz w:val="28"/>
          <w:szCs w:val="28"/>
          <w:lang w:val="uk-UA"/>
        </w:rPr>
        <w:t>Нові ролі педагога НУШ</w:t>
      </w:r>
    </w:p>
    <w:p w:rsidR="00881589" w:rsidRPr="00D70274" w:rsidRDefault="00881589" w:rsidP="008A6A47">
      <w:pPr>
        <w:pStyle w:val="Default"/>
        <w:widowControl w:val="0"/>
        <w:numPr>
          <w:ilvl w:val="0"/>
          <w:numId w:val="10"/>
        </w:numPr>
        <w:spacing w:line="360" w:lineRule="auto"/>
        <w:ind w:left="0" w:firstLine="709"/>
        <w:jc w:val="both"/>
        <w:rPr>
          <w:color w:val="auto"/>
          <w:sz w:val="28"/>
          <w:szCs w:val="28"/>
          <w:lang w:val="uk-UA"/>
        </w:rPr>
      </w:pPr>
      <w:r w:rsidRPr="00D70274">
        <w:rPr>
          <w:bCs/>
          <w:color w:val="auto"/>
          <w:sz w:val="28"/>
          <w:szCs w:val="28"/>
          <w:lang w:val="uk-UA"/>
        </w:rPr>
        <w:t>Шкільне освітнє середовище як простір дитинства</w:t>
      </w:r>
    </w:p>
    <w:p w:rsidR="00881589" w:rsidRPr="00D70274" w:rsidRDefault="00881589" w:rsidP="008A6A47">
      <w:pPr>
        <w:pStyle w:val="Default"/>
        <w:widowControl w:val="0"/>
        <w:numPr>
          <w:ilvl w:val="0"/>
          <w:numId w:val="10"/>
        </w:numPr>
        <w:spacing w:line="360" w:lineRule="auto"/>
        <w:ind w:left="0" w:firstLine="709"/>
        <w:jc w:val="both"/>
        <w:rPr>
          <w:color w:val="auto"/>
          <w:sz w:val="28"/>
          <w:szCs w:val="28"/>
          <w:lang w:val="uk-UA"/>
        </w:rPr>
      </w:pPr>
      <w:r w:rsidRPr="00D70274">
        <w:rPr>
          <w:bCs/>
          <w:color w:val="auto"/>
          <w:sz w:val="28"/>
          <w:szCs w:val="28"/>
          <w:lang w:val="uk-UA"/>
        </w:rPr>
        <w:t xml:space="preserve">Шляхи реалізації педагогіки партнерства: технології, форми навчання, методи навчання та виховання, форми організації пізнавальної діяльності, </w:t>
      </w:r>
      <w:r w:rsidRPr="00D70274">
        <w:rPr>
          <w:color w:val="auto"/>
          <w:sz w:val="28"/>
          <w:szCs w:val="28"/>
          <w:lang w:val="uk-UA"/>
        </w:rPr>
        <w:t>ранкова зустріч як засіб формування взаємоповаги і толерантності</w:t>
      </w:r>
    </w:p>
    <w:p w:rsidR="00881589" w:rsidRPr="00D70274" w:rsidRDefault="00881589" w:rsidP="008A6A47">
      <w:pPr>
        <w:pStyle w:val="Default"/>
        <w:widowControl w:val="0"/>
        <w:numPr>
          <w:ilvl w:val="0"/>
          <w:numId w:val="10"/>
        </w:numPr>
        <w:spacing w:line="360" w:lineRule="auto"/>
        <w:ind w:left="0" w:firstLine="709"/>
        <w:jc w:val="both"/>
        <w:rPr>
          <w:color w:val="auto"/>
          <w:sz w:val="28"/>
          <w:szCs w:val="28"/>
          <w:lang w:val="uk-UA"/>
        </w:rPr>
      </w:pPr>
      <w:r w:rsidRPr="00D70274">
        <w:rPr>
          <w:bCs/>
          <w:color w:val="auto"/>
          <w:sz w:val="28"/>
          <w:szCs w:val="28"/>
        </w:rPr>
        <w:t>Педагогічне партнерство з різними соціальними інститутами</w:t>
      </w:r>
    </w:p>
    <w:p w:rsidR="00881589" w:rsidRPr="00D70274" w:rsidRDefault="00881589" w:rsidP="008A6A47">
      <w:pPr>
        <w:pStyle w:val="Default"/>
        <w:widowControl w:val="0"/>
        <w:numPr>
          <w:ilvl w:val="0"/>
          <w:numId w:val="10"/>
        </w:numPr>
        <w:spacing w:line="360" w:lineRule="auto"/>
        <w:ind w:left="0" w:firstLine="709"/>
        <w:jc w:val="both"/>
        <w:rPr>
          <w:color w:val="auto"/>
          <w:sz w:val="28"/>
          <w:szCs w:val="28"/>
          <w:lang w:val="uk-UA"/>
        </w:rPr>
      </w:pPr>
      <w:r w:rsidRPr="00D70274">
        <w:rPr>
          <w:bCs/>
          <w:color w:val="auto"/>
          <w:sz w:val="28"/>
          <w:szCs w:val="28"/>
          <w:lang w:val="uk-UA"/>
        </w:rPr>
        <w:t>Партнерство закладу освіти та сім</w:t>
      </w:r>
      <w:r w:rsidR="00835604" w:rsidRPr="00835604">
        <w:rPr>
          <w:bCs/>
          <w:color w:val="auto"/>
          <w:sz w:val="28"/>
          <w:szCs w:val="28"/>
        </w:rPr>
        <w:t>’</w:t>
      </w:r>
      <w:r w:rsidRPr="00D70274">
        <w:rPr>
          <w:bCs/>
          <w:color w:val="auto"/>
          <w:sz w:val="28"/>
          <w:szCs w:val="28"/>
          <w:lang w:val="uk-UA"/>
        </w:rPr>
        <w:t>ї</w:t>
      </w:r>
    </w:p>
    <w:p w:rsidR="00881589" w:rsidRPr="00D70274" w:rsidRDefault="00881589" w:rsidP="008A6A47">
      <w:pPr>
        <w:pStyle w:val="1"/>
        <w:widowControl w:val="0"/>
        <w:numPr>
          <w:ilvl w:val="0"/>
          <w:numId w:val="10"/>
        </w:numPr>
        <w:spacing w:before="0" w:beforeAutospacing="0" w:after="0" w:afterAutospacing="0" w:line="360" w:lineRule="auto"/>
        <w:ind w:left="0" w:firstLine="709"/>
        <w:jc w:val="both"/>
        <w:rPr>
          <w:b w:val="0"/>
          <w:sz w:val="28"/>
          <w:szCs w:val="28"/>
        </w:rPr>
      </w:pPr>
      <w:r w:rsidRPr="00D70274">
        <w:rPr>
          <w:b w:val="0"/>
          <w:sz w:val="28"/>
          <w:szCs w:val="28"/>
        </w:rPr>
        <w:t>Діджиталізація педагогіки партнерства</w:t>
      </w:r>
    </w:p>
    <w:p w:rsidR="00881589" w:rsidRPr="00D70274" w:rsidRDefault="00881589" w:rsidP="008A6A47">
      <w:pPr>
        <w:pStyle w:val="Default"/>
        <w:widowControl w:val="0"/>
        <w:numPr>
          <w:ilvl w:val="0"/>
          <w:numId w:val="10"/>
        </w:numPr>
        <w:spacing w:line="360" w:lineRule="auto"/>
        <w:ind w:left="0" w:firstLine="709"/>
        <w:jc w:val="both"/>
        <w:rPr>
          <w:color w:val="auto"/>
          <w:sz w:val="28"/>
          <w:szCs w:val="28"/>
          <w:lang w:val="uk-UA"/>
        </w:rPr>
      </w:pPr>
      <w:r w:rsidRPr="00D70274">
        <w:rPr>
          <w:color w:val="auto"/>
          <w:sz w:val="28"/>
          <w:szCs w:val="28"/>
          <w:lang w:val="uk-UA"/>
        </w:rPr>
        <w:t>Педагогіка партнерства в умовах дистанціного навчання</w:t>
      </w:r>
    </w:p>
    <w:p w:rsidR="00881589" w:rsidRPr="00D70274" w:rsidRDefault="00881589" w:rsidP="008A6A47">
      <w:pPr>
        <w:pStyle w:val="Default"/>
        <w:widowControl w:val="0"/>
        <w:spacing w:line="360" w:lineRule="auto"/>
        <w:ind w:firstLine="709"/>
        <w:jc w:val="both"/>
        <w:rPr>
          <w:color w:val="auto"/>
          <w:sz w:val="28"/>
          <w:szCs w:val="28"/>
          <w:lang w:val="uk-UA"/>
        </w:rPr>
      </w:pPr>
      <w:r w:rsidRPr="00D70274">
        <w:rPr>
          <w:color w:val="auto"/>
          <w:sz w:val="28"/>
          <w:szCs w:val="28"/>
          <w:lang w:val="uk-UA"/>
        </w:rPr>
        <w:t>Для студентів на інформаційних стендах було розміщено корисні посилання на ресурси, що пов</w:t>
      </w:r>
      <w:r w:rsidR="00835604">
        <w:rPr>
          <w:color w:val="auto"/>
          <w:sz w:val="28"/>
          <w:szCs w:val="28"/>
        </w:rPr>
        <w:t>’</w:t>
      </w:r>
      <w:r w:rsidRPr="00D70274">
        <w:rPr>
          <w:color w:val="auto"/>
          <w:sz w:val="28"/>
          <w:szCs w:val="28"/>
          <w:lang w:val="uk-UA"/>
        </w:rPr>
        <w:t>язані з реалізацією ідей педагогіки партнерства. Так, цікавими для студентів є матеріали, розміщені на сайті Міністерства освіти і науки України (</w:t>
      </w:r>
      <w:hyperlink r:id="rId36" w:history="1">
        <w:r w:rsidRPr="00D70274">
          <w:rPr>
            <w:rStyle w:val="a4"/>
            <w:color w:val="auto"/>
            <w:sz w:val="28"/>
            <w:szCs w:val="28"/>
          </w:rPr>
          <w:t>https</w:t>
        </w:r>
        <w:r w:rsidRPr="00D70274">
          <w:rPr>
            <w:rStyle w:val="a4"/>
            <w:color w:val="auto"/>
            <w:sz w:val="28"/>
            <w:szCs w:val="28"/>
            <w:lang w:val="uk-UA"/>
          </w:rPr>
          <w:t>://</w:t>
        </w:r>
        <w:r w:rsidRPr="00D70274">
          <w:rPr>
            <w:rStyle w:val="a4"/>
            <w:color w:val="auto"/>
            <w:sz w:val="28"/>
            <w:szCs w:val="28"/>
          </w:rPr>
          <w:t>mon</w:t>
        </w:r>
        <w:r w:rsidRPr="00D70274">
          <w:rPr>
            <w:rStyle w:val="a4"/>
            <w:color w:val="auto"/>
            <w:sz w:val="28"/>
            <w:szCs w:val="28"/>
            <w:lang w:val="uk-UA"/>
          </w:rPr>
          <w:t>.</w:t>
        </w:r>
        <w:r w:rsidRPr="00D70274">
          <w:rPr>
            <w:rStyle w:val="a4"/>
            <w:color w:val="auto"/>
            <w:sz w:val="28"/>
            <w:szCs w:val="28"/>
          </w:rPr>
          <w:t>gov</w:t>
        </w:r>
        <w:r w:rsidRPr="00D70274">
          <w:rPr>
            <w:rStyle w:val="a4"/>
            <w:color w:val="auto"/>
            <w:sz w:val="28"/>
            <w:szCs w:val="28"/>
            <w:lang w:val="uk-UA"/>
          </w:rPr>
          <w:t>.</w:t>
        </w:r>
        <w:r w:rsidRPr="00D70274">
          <w:rPr>
            <w:rStyle w:val="a4"/>
            <w:color w:val="auto"/>
            <w:sz w:val="28"/>
            <w:szCs w:val="28"/>
          </w:rPr>
          <w:t>ua</w:t>
        </w:r>
        <w:r w:rsidRPr="00D70274">
          <w:rPr>
            <w:rStyle w:val="a4"/>
            <w:color w:val="auto"/>
            <w:sz w:val="28"/>
            <w:szCs w:val="28"/>
            <w:lang w:val="uk-UA"/>
          </w:rPr>
          <w:t>/</w:t>
        </w:r>
        <w:r w:rsidRPr="00D70274">
          <w:rPr>
            <w:rStyle w:val="a4"/>
            <w:color w:val="auto"/>
            <w:sz w:val="28"/>
            <w:szCs w:val="28"/>
          </w:rPr>
          <w:t>ua</w:t>
        </w:r>
        <w:r w:rsidRPr="00D70274">
          <w:rPr>
            <w:rStyle w:val="a4"/>
            <w:color w:val="auto"/>
            <w:sz w:val="28"/>
            <w:szCs w:val="28"/>
            <w:lang w:val="uk-UA"/>
          </w:rPr>
          <w:t>/</w:t>
        </w:r>
        <w:r w:rsidRPr="00D70274">
          <w:rPr>
            <w:rStyle w:val="a4"/>
            <w:color w:val="auto"/>
            <w:sz w:val="28"/>
            <w:szCs w:val="28"/>
          </w:rPr>
          <w:t>osvita</w:t>
        </w:r>
        <w:r w:rsidRPr="00D70274">
          <w:rPr>
            <w:rStyle w:val="a4"/>
            <w:color w:val="auto"/>
            <w:sz w:val="28"/>
            <w:szCs w:val="28"/>
            <w:lang w:val="uk-UA"/>
          </w:rPr>
          <w:t>/</w:t>
        </w:r>
        <w:r w:rsidRPr="00D70274">
          <w:rPr>
            <w:rStyle w:val="a4"/>
            <w:color w:val="auto"/>
            <w:sz w:val="28"/>
            <w:szCs w:val="28"/>
          </w:rPr>
          <w:t>zagalna</w:t>
        </w:r>
        <w:r w:rsidRPr="00D70274">
          <w:rPr>
            <w:rStyle w:val="a4"/>
            <w:color w:val="auto"/>
            <w:sz w:val="28"/>
            <w:szCs w:val="28"/>
            <w:lang w:val="uk-UA"/>
          </w:rPr>
          <w:t>-</w:t>
        </w:r>
        <w:r w:rsidRPr="00D70274">
          <w:rPr>
            <w:rStyle w:val="a4"/>
            <w:color w:val="auto"/>
            <w:sz w:val="28"/>
            <w:szCs w:val="28"/>
          </w:rPr>
          <w:t>serednya</w:t>
        </w:r>
        <w:r w:rsidRPr="00D70274">
          <w:rPr>
            <w:rStyle w:val="a4"/>
            <w:color w:val="auto"/>
            <w:sz w:val="28"/>
            <w:szCs w:val="28"/>
            <w:lang w:val="uk-UA"/>
          </w:rPr>
          <w:t>-</w:t>
        </w:r>
        <w:r w:rsidRPr="00D70274">
          <w:rPr>
            <w:rStyle w:val="a4"/>
            <w:color w:val="auto"/>
            <w:sz w:val="28"/>
            <w:szCs w:val="28"/>
          </w:rPr>
          <w:t>osvita</w:t>
        </w:r>
        <w:r w:rsidRPr="00D70274">
          <w:rPr>
            <w:rStyle w:val="a4"/>
            <w:color w:val="auto"/>
            <w:sz w:val="28"/>
            <w:szCs w:val="28"/>
            <w:lang w:val="uk-UA"/>
          </w:rPr>
          <w:t>/</w:t>
        </w:r>
        <w:r w:rsidRPr="00D70274">
          <w:rPr>
            <w:rStyle w:val="a4"/>
            <w:color w:val="auto"/>
            <w:sz w:val="28"/>
            <w:szCs w:val="28"/>
          </w:rPr>
          <w:t>konferenciyi</w:t>
        </w:r>
        <w:r w:rsidRPr="00D70274">
          <w:rPr>
            <w:rStyle w:val="a4"/>
            <w:color w:val="auto"/>
            <w:sz w:val="28"/>
            <w:szCs w:val="28"/>
            <w:lang w:val="uk-UA"/>
          </w:rPr>
          <w:t>/</w:t>
        </w:r>
        <w:r w:rsidRPr="00D70274">
          <w:rPr>
            <w:rStyle w:val="a4"/>
            <w:color w:val="auto"/>
            <w:sz w:val="28"/>
            <w:szCs w:val="28"/>
          </w:rPr>
          <w:t>serpneva</w:t>
        </w:r>
        <w:r w:rsidRPr="00D70274">
          <w:rPr>
            <w:rStyle w:val="a4"/>
            <w:color w:val="auto"/>
            <w:sz w:val="28"/>
            <w:szCs w:val="28"/>
            <w:lang w:val="uk-UA"/>
          </w:rPr>
          <w:t>-</w:t>
        </w:r>
        <w:r w:rsidRPr="00D70274">
          <w:rPr>
            <w:rStyle w:val="a4"/>
            <w:color w:val="auto"/>
            <w:sz w:val="28"/>
            <w:szCs w:val="28"/>
          </w:rPr>
          <w:t>konferenciya</w:t>
        </w:r>
        <w:r w:rsidRPr="00D70274">
          <w:rPr>
            <w:rStyle w:val="a4"/>
            <w:color w:val="auto"/>
            <w:sz w:val="28"/>
            <w:szCs w:val="28"/>
            <w:lang w:val="uk-UA"/>
          </w:rPr>
          <w:t>-2019/</w:t>
        </w:r>
        <w:r w:rsidRPr="00D70274">
          <w:rPr>
            <w:rStyle w:val="a4"/>
            <w:color w:val="auto"/>
            <w:sz w:val="28"/>
            <w:szCs w:val="28"/>
          </w:rPr>
          <w:t>sekciya</w:t>
        </w:r>
        <w:r w:rsidRPr="00D70274">
          <w:rPr>
            <w:rStyle w:val="a4"/>
            <w:color w:val="auto"/>
            <w:sz w:val="28"/>
            <w:szCs w:val="28"/>
            <w:lang w:val="uk-UA"/>
          </w:rPr>
          <w:t>-</w:t>
        </w:r>
        <w:r w:rsidRPr="00D70274">
          <w:rPr>
            <w:rStyle w:val="a4"/>
            <w:color w:val="auto"/>
            <w:sz w:val="28"/>
            <w:szCs w:val="28"/>
          </w:rPr>
          <w:t>pedagogika</w:t>
        </w:r>
        <w:r w:rsidRPr="00D70274">
          <w:rPr>
            <w:rStyle w:val="a4"/>
            <w:color w:val="auto"/>
            <w:sz w:val="28"/>
            <w:szCs w:val="28"/>
            <w:lang w:val="uk-UA"/>
          </w:rPr>
          <w:t>-</w:t>
        </w:r>
        <w:r w:rsidRPr="00D70274">
          <w:rPr>
            <w:rStyle w:val="a4"/>
            <w:color w:val="auto"/>
            <w:sz w:val="28"/>
            <w:szCs w:val="28"/>
          </w:rPr>
          <w:t>partnerstva</w:t>
        </w:r>
      </w:hyperlink>
      <w:r w:rsidRPr="00D70274">
        <w:rPr>
          <w:color w:val="auto"/>
          <w:sz w:val="28"/>
          <w:szCs w:val="28"/>
          <w:lang w:val="uk-UA"/>
        </w:rPr>
        <w:t>.) Так, під час щорічної серпневої конференції в 2019 відбувалась освітянська дискусія в секції «Педагогіка партнерства». На сайті розміщено відповідні презентаційні матеріали:</w:t>
      </w:r>
    </w:p>
    <w:p w:rsidR="00881589" w:rsidRPr="00D70274" w:rsidRDefault="00881589" w:rsidP="008A6A47">
      <w:pPr>
        <w:pStyle w:val="a3"/>
        <w:widowControl w:val="0"/>
        <w:numPr>
          <w:ilvl w:val="0"/>
          <w:numId w:val="8"/>
        </w:numPr>
        <w:spacing w:after="0" w:line="360" w:lineRule="auto"/>
        <w:ind w:left="0" w:firstLine="709"/>
        <w:jc w:val="both"/>
        <w:rPr>
          <w:rFonts w:ascii="Times New Roman" w:hAnsi="Times New Roman" w:cs="Times New Roman"/>
          <w:sz w:val="28"/>
          <w:szCs w:val="28"/>
        </w:rPr>
      </w:pPr>
      <w:r w:rsidRPr="00D70274">
        <w:rPr>
          <w:rFonts w:ascii="Times New Roman" w:hAnsi="Times New Roman" w:cs="Times New Roman"/>
          <w:sz w:val="28"/>
          <w:szCs w:val="28"/>
          <w:lang w:val="uk-UA"/>
        </w:rPr>
        <w:t>Л. Корецька «</w:t>
      </w:r>
      <w:r w:rsidRPr="00D70274">
        <w:rPr>
          <w:rFonts w:ascii="Times New Roman" w:hAnsi="Times New Roman" w:cs="Times New Roman"/>
          <w:bCs/>
          <w:iCs/>
          <w:sz w:val="28"/>
          <w:szCs w:val="28"/>
          <w:lang w:val="uk-UA"/>
        </w:rPr>
        <w:t>До компетентностей через ціннісні орієнтири</w:t>
      </w:r>
      <w:r w:rsidRPr="00D70274">
        <w:rPr>
          <w:rFonts w:ascii="Times New Roman" w:hAnsi="Times New Roman" w:cs="Times New Roman"/>
          <w:sz w:val="28"/>
          <w:szCs w:val="28"/>
          <w:lang w:val="uk-UA"/>
        </w:rPr>
        <w:t xml:space="preserve">»: визначено поняття «цінність», «компетентність» та подано характеристики ключових компетентностей. Наголошено, що ключовим виховним елементом в освітньому  процесі є </w:t>
      </w:r>
      <w:r w:rsidRPr="00D70274">
        <w:rPr>
          <w:rFonts w:ascii="Times New Roman" w:hAnsi="Times New Roman" w:cs="Times New Roman"/>
          <w:bCs/>
          <w:sz w:val="28"/>
          <w:szCs w:val="28"/>
          <w:lang w:val="uk-UA"/>
        </w:rPr>
        <w:t>особистий приклад учителя, як</w:t>
      </w:r>
      <w:r w:rsidRPr="00D70274">
        <w:rPr>
          <w:rFonts w:ascii="Times New Roman" w:hAnsi="Times New Roman" w:cs="Times New Roman"/>
          <w:sz w:val="28"/>
          <w:szCs w:val="28"/>
          <w:lang w:val="uk-UA"/>
        </w:rPr>
        <w:t xml:space="preserve"> носія загальнолюдських цінностей, у </w:t>
      </w:r>
      <w:r w:rsidRPr="00D70274">
        <w:rPr>
          <w:rFonts w:ascii="Times New Roman" w:hAnsi="Times New Roman" w:cs="Times New Roman"/>
          <w:bCs/>
          <w:sz w:val="28"/>
          <w:szCs w:val="28"/>
          <w:lang w:val="uk-UA"/>
        </w:rPr>
        <w:t>партнерстві з батьками та учнями</w:t>
      </w:r>
    </w:p>
    <w:p w:rsidR="00881589" w:rsidRPr="00D70274" w:rsidRDefault="00881589" w:rsidP="008A6A47">
      <w:pPr>
        <w:pStyle w:val="Default"/>
        <w:widowControl w:val="0"/>
        <w:numPr>
          <w:ilvl w:val="0"/>
          <w:numId w:val="8"/>
        </w:numPr>
        <w:spacing w:line="360" w:lineRule="auto"/>
        <w:ind w:left="0" w:firstLine="709"/>
        <w:jc w:val="both"/>
        <w:rPr>
          <w:color w:val="auto"/>
          <w:sz w:val="28"/>
          <w:szCs w:val="28"/>
        </w:rPr>
      </w:pPr>
      <w:r w:rsidRPr="00D70274">
        <w:rPr>
          <w:color w:val="auto"/>
          <w:sz w:val="28"/>
          <w:szCs w:val="28"/>
          <w:lang w:val="uk-UA"/>
        </w:rPr>
        <w:t>Р. Стецишин «</w:t>
      </w:r>
      <w:r w:rsidRPr="00D70274">
        <w:rPr>
          <w:bCs/>
          <w:color w:val="auto"/>
          <w:sz w:val="28"/>
          <w:szCs w:val="28"/>
          <w:lang w:val="uk-UA"/>
        </w:rPr>
        <w:t>Ц</w:t>
      </w:r>
      <w:r w:rsidRPr="00D70274">
        <w:rPr>
          <w:bCs/>
          <w:color w:val="auto"/>
          <w:sz w:val="28"/>
          <w:szCs w:val="28"/>
        </w:rPr>
        <w:t>іннісні орієнтири сучасної української школи</w:t>
      </w:r>
      <w:r w:rsidRPr="00D70274">
        <w:rPr>
          <w:color w:val="auto"/>
          <w:sz w:val="28"/>
          <w:szCs w:val="28"/>
          <w:lang w:val="uk-UA"/>
        </w:rPr>
        <w:t>». Автором зазначено, що для гармонійного розвитку учня необхідно, щоб партнерські взаємини між усіма учасниками освітнього процесу були спрямовані на відкрите та щире спілкування, сповнене утвердження морально-</w:t>
      </w:r>
      <w:r w:rsidRPr="00D70274">
        <w:rPr>
          <w:color w:val="auto"/>
          <w:sz w:val="28"/>
          <w:szCs w:val="28"/>
          <w:lang w:val="uk-UA"/>
        </w:rPr>
        <w:lastRenderedPageBreak/>
        <w:t xml:space="preserve">етичних, соціально-правових та особистісно зорієнтованих цінностей. Для студентів є важливий матеріал щодо  характеристики таких цінностей, </w:t>
      </w:r>
      <w:r w:rsidRPr="00D70274">
        <w:rPr>
          <w:bCs/>
          <w:color w:val="auto"/>
          <w:sz w:val="28"/>
          <w:szCs w:val="28"/>
          <w:lang w:val="uk-UA"/>
        </w:rPr>
        <w:t xml:space="preserve">ризиків некоректного тлумачення; проаналізовано, що відбувається, коли цінність шанується і недостатньо шанується в освітньому процесі. Так, ці поняття (цінності), щоденно використовуються педагогами, проте часто недостатнє глибоко розуміються вчителями, а тим більше студентами, наприклад: </w:t>
      </w:r>
    </w:p>
    <w:p w:rsidR="00881589" w:rsidRPr="00D70274" w:rsidRDefault="00881589" w:rsidP="008A6A47">
      <w:pPr>
        <w:pStyle w:val="Default"/>
        <w:widowControl w:val="0"/>
        <w:numPr>
          <w:ilvl w:val="0"/>
          <w:numId w:val="9"/>
        </w:numPr>
        <w:spacing w:line="360" w:lineRule="auto"/>
        <w:ind w:left="709" w:firstLine="709"/>
        <w:jc w:val="both"/>
        <w:rPr>
          <w:color w:val="auto"/>
          <w:sz w:val="28"/>
          <w:szCs w:val="28"/>
          <w:lang w:val="uk-UA"/>
        </w:rPr>
      </w:pPr>
      <w:r w:rsidRPr="00D70274">
        <w:rPr>
          <w:color w:val="auto"/>
          <w:sz w:val="28"/>
          <w:szCs w:val="28"/>
          <w:lang w:val="uk-UA"/>
        </w:rPr>
        <w:t>морально-етичні цінності: гідність, рівність, справедливість, толерантність та культурне різноманіття, турбота, чесність, довіра;</w:t>
      </w:r>
    </w:p>
    <w:p w:rsidR="00881589" w:rsidRPr="00D70274" w:rsidRDefault="00881589" w:rsidP="008A6A47">
      <w:pPr>
        <w:pStyle w:val="Default"/>
        <w:widowControl w:val="0"/>
        <w:numPr>
          <w:ilvl w:val="0"/>
          <w:numId w:val="9"/>
        </w:numPr>
        <w:spacing w:line="360" w:lineRule="auto"/>
        <w:ind w:left="709" w:firstLine="709"/>
        <w:jc w:val="both"/>
        <w:rPr>
          <w:color w:val="auto"/>
          <w:sz w:val="28"/>
          <w:szCs w:val="28"/>
          <w:lang w:val="uk-UA"/>
        </w:rPr>
      </w:pPr>
      <w:r w:rsidRPr="00D70274">
        <w:rPr>
          <w:color w:val="auto"/>
          <w:sz w:val="28"/>
          <w:szCs w:val="28"/>
          <w:lang w:val="uk-UA"/>
        </w:rPr>
        <w:t>соціально-правові цінності: верховенство права, нетерпимість до корупції та фаворитизму, патріотизм, екологічно-етична цінність, соціальна відповідальність;</w:t>
      </w:r>
    </w:p>
    <w:p w:rsidR="00881589" w:rsidRPr="00D70274" w:rsidRDefault="00881589" w:rsidP="008A6A47">
      <w:pPr>
        <w:pStyle w:val="Default"/>
        <w:widowControl w:val="0"/>
        <w:numPr>
          <w:ilvl w:val="0"/>
          <w:numId w:val="9"/>
        </w:numPr>
        <w:spacing w:line="360" w:lineRule="auto"/>
        <w:ind w:left="709" w:firstLine="709"/>
        <w:jc w:val="both"/>
        <w:rPr>
          <w:color w:val="auto"/>
          <w:sz w:val="28"/>
          <w:szCs w:val="28"/>
          <w:lang w:val="uk-UA"/>
        </w:rPr>
      </w:pPr>
      <w:r w:rsidRPr="00D70274">
        <w:rPr>
          <w:color w:val="auto"/>
          <w:sz w:val="28"/>
          <w:szCs w:val="28"/>
          <w:lang w:val="uk-UA"/>
        </w:rPr>
        <w:t>особистісно зорієнтовані цінності: самореалізація, лідерство, свобода.</w:t>
      </w:r>
    </w:p>
    <w:p w:rsidR="00881589" w:rsidRPr="00D70274" w:rsidRDefault="00881589" w:rsidP="008A6A47">
      <w:pPr>
        <w:pStyle w:val="Default"/>
        <w:widowControl w:val="0"/>
        <w:numPr>
          <w:ilvl w:val="0"/>
          <w:numId w:val="8"/>
        </w:numPr>
        <w:spacing w:line="360" w:lineRule="auto"/>
        <w:ind w:left="0" w:firstLine="709"/>
        <w:jc w:val="both"/>
        <w:rPr>
          <w:color w:val="auto"/>
          <w:sz w:val="28"/>
          <w:szCs w:val="28"/>
          <w:lang w:val="uk-UA"/>
        </w:rPr>
      </w:pPr>
      <w:r w:rsidRPr="00D70274">
        <w:rPr>
          <w:bCs/>
          <w:color w:val="auto"/>
          <w:sz w:val="28"/>
          <w:szCs w:val="28"/>
          <w:lang w:val="uk-UA"/>
        </w:rPr>
        <w:t>Меморандум співпраці між усіма учасниками освітнього процесу (педагогами, учнями та батьками)</w:t>
      </w:r>
    </w:p>
    <w:p w:rsidR="00881589" w:rsidRPr="00D70274" w:rsidRDefault="00881589" w:rsidP="008A6A47">
      <w:pPr>
        <w:pStyle w:val="Default"/>
        <w:widowControl w:val="0"/>
        <w:spacing w:line="360" w:lineRule="auto"/>
        <w:ind w:firstLine="709"/>
        <w:jc w:val="both"/>
        <w:rPr>
          <w:bCs/>
          <w:color w:val="auto"/>
          <w:sz w:val="28"/>
          <w:szCs w:val="28"/>
          <w:lang w:val="uk-UA"/>
        </w:rPr>
      </w:pPr>
      <w:r w:rsidRPr="00D70274">
        <w:rPr>
          <w:bCs/>
          <w:color w:val="auto"/>
          <w:sz w:val="28"/>
          <w:szCs w:val="28"/>
          <w:lang w:val="uk-UA"/>
        </w:rPr>
        <w:t>Тут подано інформацію про важливість такого меморандуму, ознайомлено з досвідом напрацювання в робочих групах пілотних шкіл.</w:t>
      </w:r>
    </w:p>
    <w:p w:rsidR="00881589" w:rsidRPr="00D70274" w:rsidRDefault="00881589" w:rsidP="008A6A47">
      <w:pPr>
        <w:pStyle w:val="Default"/>
        <w:widowControl w:val="0"/>
        <w:numPr>
          <w:ilvl w:val="0"/>
          <w:numId w:val="8"/>
        </w:numPr>
        <w:spacing w:line="360" w:lineRule="auto"/>
        <w:ind w:left="0" w:firstLine="709"/>
        <w:jc w:val="both"/>
        <w:rPr>
          <w:color w:val="auto"/>
          <w:sz w:val="28"/>
          <w:szCs w:val="28"/>
          <w:lang w:val="uk-UA"/>
        </w:rPr>
      </w:pPr>
      <w:r w:rsidRPr="00D70274">
        <w:rPr>
          <w:color w:val="auto"/>
          <w:sz w:val="28"/>
          <w:szCs w:val="28"/>
          <w:lang w:val="uk-UA"/>
        </w:rPr>
        <w:t xml:space="preserve">В. Андрієвька «Про проєкт </w:t>
      </w:r>
      <w:r w:rsidRPr="00D70274">
        <w:rPr>
          <w:color w:val="auto"/>
          <w:sz w:val="28"/>
          <w:szCs w:val="28"/>
          <w:lang w:val="en-US"/>
        </w:rPr>
        <w:t>HAPPYUKRAINE</w:t>
      </w:r>
      <w:r w:rsidRPr="00D70274">
        <w:rPr>
          <w:color w:val="auto"/>
          <w:sz w:val="28"/>
          <w:szCs w:val="28"/>
          <w:lang w:val="uk-UA"/>
        </w:rPr>
        <w:t>», а саме ознайомлено з метою, місією, візією, командними цінностями та національною ідеєю.</w:t>
      </w:r>
    </w:p>
    <w:p w:rsidR="00881589" w:rsidRPr="00D70274" w:rsidRDefault="00881589" w:rsidP="008A6A47">
      <w:pPr>
        <w:pStyle w:val="Default"/>
        <w:widowControl w:val="0"/>
        <w:spacing w:line="360" w:lineRule="auto"/>
        <w:ind w:firstLine="709"/>
        <w:jc w:val="both"/>
        <w:rPr>
          <w:color w:val="auto"/>
          <w:sz w:val="28"/>
          <w:szCs w:val="28"/>
          <w:lang w:val="uk-UA"/>
        </w:rPr>
      </w:pPr>
      <w:r w:rsidRPr="00D70274">
        <w:rPr>
          <w:color w:val="auto"/>
          <w:sz w:val="28"/>
          <w:szCs w:val="28"/>
          <w:lang w:val="uk-UA"/>
        </w:rPr>
        <w:t xml:space="preserve">Також подано конкретний приклад проєкту реалізації партнерської взаємодії на прикладі соціальної ініціативи проєктування майбутнього </w:t>
      </w:r>
      <w:r w:rsidRPr="00D70274">
        <w:rPr>
          <w:color w:val="auto"/>
          <w:sz w:val="28"/>
          <w:szCs w:val="28"/>
          <w:lang w:val="en-US"/>
        </w:rPr>
        <w:t>HAPPYUKRAINE</w:t>
      </w:r>
      <w:r w:rsidRPr="00D70274">
        <w:rPr>
          <w:color w:val="auto"/>
          <w:sz w:val="28"/>
          <w:szCs w:val="28"/>
          <w:lang w:val="uk-UA"/>
        </w:rPr>
        <w:t xml:space="preserve"> в закладах освіти Шевченківсього району міста Києва</w:t>
      </w:r>
    </w:p>
    <w:p w:rsidR="00881589" w:rsidRPr="00D70274" w:rsidRDefault="00881589" w:rsidP="008A6A47">
      <w:pPr>
        <w:pStyle w:val="Default"/>
        <w:widowControl w:val="0"/>
        <w:numPr>
          <w:ilvl w:val="0"/>
          <w:numId w:val="8"/>
        </w:numPr>
        <w:spacing w:line="360" w:lineRule="auto"/>
        <w:ind w:left="0" w:firstLine="709"/>
        <w:jc w:val="both"/>
        <w:rPr>
          <w:color w:val="auto"/>
          <w:sz w:val="28"/>
          <w:szCs w:val="28"/>
          <w:lang w:val="uk-UA"/>
        </w:rPr>
      </w:pPr>
      <w:r w:rsidRPr="00D70274">
        <w:rPr>
          <w:color w:val="auto"/>
          <w:sz w:val="28"/>
          <w:szCs w:val="28"/>
          <w:lang w:val="uk-UA"/>
        </w:rPr>
        <w:t>Н. Церклевич «Фасилітація в освітньому процесі».</w:t>
      </w:r>
    </w:p>
    <w:p w:rsidR="00881589" w:rsidRPr="00D70274" w:rsidRDefault="00881589" w:rsidP="008A6A47">
      <w:pPr>
        <w:pStyle w:val="1"/>
        <w:widowControl w:val="0"/>
        <w:spacing w:before="0" w:beforeAutospacing="0" w:after="0" w:afterAutospacing="0" w:line="360" w:lineRule="auto"/>
        <w:ind w:firstLine="709"/>
        <w:jc w:val="both"/>
        <w:rPr>
          <w:b w:val="0"/>
          <w:sz w:val="28"/>
          <w:szCs w:val="28"/>
          <w:lang w:val="uk-UA"/>
        </w:rPr>
      </w:pPr>
      <w:r w:rsidRPr="00D70274">
        <w:rPr>
          <w:b w:val="0"/>
          <w:sz w:val="28"/>
          <w:szCs w:val="28"/>
          <w:lang w:val="uk-UA"/>
        </w:rPr>
        <w:t>Корисним є і сайт Всеукраїнської культурно-освітньої Асоціації гуманної педагогіки, на якому розміщено інформацію щодо:</w:t>
      </w:r>
    </w:p>
    <w:p w:rsidR="00881589" w:rsidRPr="00D70274" w:rsidRDefault="00881589" w:rsidP="008A6A47">
      <w:pPr>
        <w:pStyle w:val="1"/>
        <w:widowControl w:val="0"/>
        <w:numPr>
          <w:ilvl w:val="0"/>
          <w:numId w:val="9"/>
        </w:numPr>
        <w:spacing w:before="0" w:beforeAutospacing="0" w:after="0" w:afterAutospacing="0" w:line="360" w:lineRule="auto"/>
        <w:ind w:left="0" w:firstLine="709"/>
        <w:jc w:val="both"/>
        <w:rPr>
          <w:b w:val="0"/>
          <w:sz w:val="28"/>
          <w:szCs w:val="28"/>
          <w:lang w:val="uk-UA"/>
        </w:rPr>
      </w:pPr>
      <w:r w:rsidRPr="00D70274">
        <w:rPr>
          <w:b w:val="0"/>
          <w:sz w:val="28"/>
          <w:szCs w:val="28"/>
          <w:lang w:val="uk-UA"/>
        </w:rPr>
        <w:t>діяльності асоціації;</w:t>
      </w:r>
    </w:p>
    <w:p w:rsidR="00881589" w:rsidRPr="00D70274" w:rsidRDefault="00881589" w:rsidP="008A6A47">
      <w:pPr>
        <w:pStyle w:val="1"/>
        <w:widowControl w:val="0"/>
        <w:numPr>
          <w:ilvl w:val="0"/>
          <w:numId w:val="9"/>
        </w:numPr>
        <w:spacing w:before="0" w:beforeAutospacing="0" w:after="0" w:afterAutospacing="0" w:line="360" w:lineRule="auto"/>
        <w:ind w:left="0" w:firstLine="709"/>
        <w:jc w:val="both"/>
        <w:rPr>
          <w:b w:val="0"/>
          <w:sz w:val="28"/>
          <w:szCs w:val="28"/>
          <w:lang w:val="uk-UA"/>
        </w:rPr>
      </w:pPr>
      <w:r w:rsidRPr="00D70274">
        <w:rPr>
          <w:b w:val="0"/>
          <w:sz w:val="28"/>
          <w:szCs w:val="28"/>
          <w:lang w:val="uk-UA"/>
        </w:rPr>
        <w:t>педагогічних читань;</w:t>
      </w:r>
    </w:p>
    <w:p w:rsidR="00881589" w:rsidRPr="00D70274" w:rsidRDefault="00881589" w:rsidP="008A6A47">
      <w:pPr>
        <w:pStyle w:val="1"/>
        <w:widowControl w:val="0"/>
        <w:numPr>
          <w:ilvl w:val="0"/>
          <w:numId w:val="9"/>
        </w:numPr>
        <w:spacing w:before="0" w:beforeAutospacing="0" w:after="0" w:afterAutospacing="0" w:line="360" w:lineRule="auto"/>
        <w:ind w:left="0" w:firstLine="709"/>
        <w:jc w:val="both"/>
        <w:rPr>
          <w:b w:val="0"/>
          <w:sz w:val="28"/>
          <w:szCs w:val="28"/>
          <w:lang w:val="uk-UA"/>
        </w:rPr>
      </w:pPr>
      <w:r w:rsidRPr="00D70274">
        <w:rPr>
          <w:b w:val="0"/>
          <w:sz w:val="28"/>
          <w:szCs w:val="28"/>
          <w:lang w:val="uk-UA"/>
        </w:rPr>
        <w:t>діяльності творчих майстерень та лабораторій;</w:t>
      </w:r>
    </w:p>
    <w:p w:rsidR="00881589" w:rsidRPr="00D70274" w:rsidRDefault="00881589" w:rsidP="008A6A47">
      <w:pPr>
        <w:pStyle w:val="1"/>
        <w:widowControl w:val="0"/>
        <w:numPr>
          <w:ilvl w:val="0"/>
          <w:numId w:val="9"/>
        </w:numPr>
        <w:spacing w:before="0" w:beforeAutospacing="0" w:after="0" w:afterAutospacing="0" w:line="360" w:lineRule="auto"/>
        <w:ind w:left="0" w:firstLine="709"/>
        <w:jc w:val="both"/>
        <w:rPr>
          <w:b w:val="0"/>
          <w:sz w:val="28"/>
          <w:szCs w:val="28"/>
          <w:lang w:val="uk-UA"/>
        </w:rPr>
      </w:pPr>
      <w:r w:rsidRPr="00D70274">
        <w:rPr>
          <w:b w:val="0"/>
          <w:sz w:val="28"/>
          <w:szCs w:val="28"/>
          <w:lang w:val="uk-UA"/>
        </w:rPr>
        <w:t>інтерв</w:t>
      </w:r>
      <w:r w:rsidR="00835604">
        <w:rPr>
          <w:b w:val="0"/>
          <w:sz w:val="28"/>
          <w:szCs w:val="28"/>
          <w:lang w:val="uk-UA"/>
        </w:rPr>
        <w:t>’</w:t>
      </w:r>
      <w:r w:rsidRPr="00D70274">
        <w:rPr>
          <w:b w:val="0"/>
          <w:sz w:val="28"/>
          <w:szCs w:val="28"/>
          <w:lang w:val="uk-UA"/>
        </w:rPr>
        <w:t>ю з вчителями, що пропагують ідеї гуманістичної педагогіки;</w:t>
      </w:r>
    </w:p>
    <w:p w:rsidR="00881589" w:rsidRPr="00D70274" w:rsidRDefault="00881589" w:rsidP="008A6A47">
      <w:pPr>
        <w:pStyle w:val="1"/>
        <w:widowControl w:val="0"/>
        <w:numPr>
          <w:ilvl w:val="0"/>
          <w:numId w:val="9"/>
        </w:numPr>
        <w:spacing w:before="0" w:beforeAutospacing="0" w:after="0" w:afterAutospacing="0" w:line="360" w:lineRule="auto"/>
        <w:ind w:left="0" w:firstLine="709"/>
        <w:jc w:val="both"/>
        <w:rPr>
          <w:b w:val="0"/>
          <w:sz w:val="28"/>
          <w:szCs w:val="28"/>
          <w:lang w:val="uk-UA"/>
        </w:rPr>
      </w:pPr>
      <w:r w:rsidRPr="00D70274">
        <w:rPr>
          <w:b w:val="0"/>
          <w:sz w:val="28"/>
          <w:szCs w:val="28"/>
          <w:lang w:val="uk-UA"/>
        </w:rPr>
        <w:t>тексту доповідей та лекцій;</w:t>
      </w:r>
    </w:p>
    <w:p w:rsidR="00881589" w:rsidRPr="00D70274" w:rsidRDefault="00881589" w:rsidP="008A6A47">
      <w:pPr>
        <w:pStyle w:val="1"/>
        <w:widowControl w:val="0"/>
        <w:numPr>
          <w:ilvl w:val="0"/>
          <w:numId w:val="9"/>
        </w:numPr>
        <w:spacing w:before="0" w:beforeAutospacing="0" w:after="0" w:afterAutospacing="0" w:line="360" w:lineRule="auto"/>
        <w:ind w:left="0" w:firstLine="709"/>
        <w:jc w:val="both"/>
        <w:rPr>
          <w:b w:val="0"/>
          <w:sz w:val="28"/>
          <w:szCs w:val="28"/>
          <w:lang w:val="uk-UA"/>
        </w:rPr>
      </w:pPr>
      <w:r w:rsidRPr="00D70274">
        <w:rPr>
          <w:b w:val="0"/>
          <w:sz w:val="28"/>
          <w:szCs w:val="28"/>
          <w:lang w:val="uk-UA"/>
        </w:rPr>
        <w:lastRenderedPageBreak/>
        <w:t>уроків доброти;</w:t>
      </w:r>
    </w:p>
    <w:p w:rsidR="00881589" w:rsidRPr="00D70274" w:rsidRDefault="00881589" w:rsidP="008A6A47">
      <w:pPr>
        <w:pStyle w:val="1"/>
        <w:widowControl w:val="0"/>
        <w:spacing w:before="0" w:beforeAutospacing="0" w:after="0" w:afterAutospacing="0" w:line="360" w:lineRule="auto"/>
        <w:ind w:firstLine="709"/>
        <w:jc w:val="both"/>
        <w:rPr>
          <w:b w:val="0"/>
          <w:noProof/>
          <w:sz w:val="28"/>
          <w:szCs w:val="28"/>
          <w:lang w:val="uk-UA"/>
        </w:rPr>
      </w:pPr>
      <w:r w:rsidRPr="00D70274">
        <w:rPr>
          <w:b w:val="0"/>
          <w:noProof/>
          <w:sz w:val="28"/>
          <w:szCs w:val="28"/>
          <w:lang w:val="uk-UA"/>
        </w:rPr>
        <w:t>Окремо присвячені сторінки біографії Ш. Амонашвілі та теоретичним відомостям про гуманну педагогіку. Також у вільному доступі є книги, статті та публікації членів Асоціації; подано  текст Маніфесту (</w:t>
      </w:r>
      <w:hyperlink r:id="rId37" w:history="1">
        <w:r w:rsidRPr="00D70274">
          <w:rPr>
            <w:rStyle w:val="a4"/>
            <w:b w:val="0"/>
            <w:noProof/>
            <w:color w:val="auto"/>
            <w:sz w:val="28"/>
            <w:szCs w:val="28"/>
            <w:lang w:val="uk-UA"/>
          </w:rPr>
          <w:t>http://gumanpedagog.org.ua/</w:t>
        </w:r>
      </w:hyperlink>
      <w:r w:rsidRPr="00D70274">
        <w:rPr>
          <w:b w:val="0"/>
          <w:noProof/>
          <w:sz w:val="28"/>
          <w:szCs w:val="28"/>
          <w:lang w:val="uk-UA"/>
        </w:rPr>
        <w:t>).</w:t>
      </w:r>
    </w:p>
    <w:p w:rsidR="00881589" w:rsidRPr="00D70274" w:rsidRDefault="00881589" w:rsidP="008A6A47">
      <w:pPr>
        <w:pStyle w:val="Default"/>
        <w:widowControl w:val="0"/>
        <w:spacing w:line="360" w:lineRule="auto"/>
        <w:ind w:firstLine="709"/>
        <w:jc w:val="both"/>
        <w:rPr>
          <w:noProof/>
          <w:color w:val="auto"/>
          <w:sz w:val="28"/>
          <w:szCs w:val="28"/>
          <w:lang w:val="uk-UA"/>
        </w:rPr>
      </w:pPr>
      <w:r w:rsidRPr="00D70274">
        <w:rPr>
          <w:noProof/>
          <w:color w:val="auto"/>
          <w:sz w:val="28"/>
          <w:szCs w:val="28"/>
          <w:lang w:val="uk-UA"/>
        </w:rPr>
        <w:t>Важливом аспектом підготовки майбутніх вчителів, є готовність до співпраці з батьками. Так, в ході лекційних занять в межах теми «</w:t>
      </w:r>
      <w:r w:rsidRPr="00D70274">
        <w:rPr>
          <w:color w:val="auto"/>
          <w:sz w:val="28"/>
          <w:szCs w:val="28"/>
          <w:lang w:val="uk-UA"/>
        </w:rPr>
        <w:t>Партнерство закладу освіти та сім</w:t>
      </w:r>
      <w:r w:rsidR="00835604">
        <w:rPr>
          <w:color w:val="auto"/>
          <w:sz w:val="28"/>
          <w:szCs w:val="28"/>
        </w:rPr>
        <w:t>’</w:t>
      </w:r>
      <w:r w:rsidRPr="00D70274">
        <w:rPr>
          <w:color w:val="auto"/>
          <w:sz w:val="28"/>
          <w:szCs w:val="28"/>
          <w:lang w:val="uk-UA"/>
        </w:rPr>
        <w:t>ї</w:t>
      </w:r>
      <w:r w:rsidRPr="00D70274">
        <w:rPr>
          <w:noProof/>
          <w:color w:val="auto"/>
          <w:sz w:val="28"/>
          <w:szCs w:val="28"/>
          <w:lang w:val="uk-UA"/>
        </w:rPr>
        <w:t>», розглядались мета, завдання, принципи такої взаємодії, основні вимоги та правила взаємодії, умови ефективної співпраці. В ході занять студенти були ознайомлені з моделями взаємодії закладу освіти і батьків:</w:t>
      </w:r>
    </w:p>
    <w:p w:rsidR="00881589" w:rsidRPr="00D70274" w:rsidRDefault="00881589" w:rsidP="008A6A47">
      <w:pPr>
        <w:pStyle w:val="Default"/>
        <w:widowControl w:val="0"/>
        <w:numPr>
          <w:ilvl w:val="0"/>
          <w:numId w:val="9"/>
        </w:numPr>
        <w:spacing w:line="360" w:lineRule="auto"/>
        <w:ind w:left="0" w:firstLine="709"/>
        <w:jc w:val="both"/>
        <w:rPr>
          <w:color w:val="auto"/>
          <w:sz w:val="28"/>
          <w:szCs w:val="28"/>
          <w:lang w:val="uk-UA"/>
        </w:rPr>
      </w:pPr>
      <w:r w:rsidRPr="00D70274">
        <w:rPr>
          <w:color w:val="auto"/>
          <w:sz w:val="28"/>
          <w:szCs w:val="28"/>
          <w:lang w:val="uk-UA"/>
        </w:rPr>
        <w:t>інформаційно-консультативна модель;</w:t>
      </w:r>
    </w:p>
    <w:p w:rsidR="00881589" w:rsidRPr="00D70274" w:rsidRDefault="00881589" w:rsidP="008A6A47">
      <w:pPr>
        <w:pStyle w:val="Default"/>
        <w:widowControl w:val="0"/>
        <w:numPr>
          <w:ilvl w:val="0"/>
          <w:numId w:val="9"/>
        </w:numPr>
        <w:spacing w:line="360" w:lineRule="auto"/>
        <w:ind w:left="0" w:firstLine="709"/>
        <w:jc w:val="both"/>
        <w:rPr>
          <w:color w:val="auto"/>
          <w:sz w:val="28"/>
          <w:szCs w:val="28"/>
          <w:lang w:val="uk-UA"/>
        </w:rPr>
      </w:pPr>
      <w:r w:rsidRPr="00D70274">
        <w:rPr>
          <w:color w:val="auto"/>
          <w:sz w:val="28"/>
          <w:szCs w:val="28"/>
          <w:lang w:val="uk-UA"/>
        </w:rPr>
        <w:t>модель різнорівневої взаємодії закладу освіти і сім</w:t>
      </w:r>
      <w:r w:rsidR="00835604">
        <w:rPr>
          <w:color w:val="auto"/>
          <w:sz w:val="28"/>
          <w:szCs w:val="28"/>
          <w:lang w:val="uk-UA"/>
        </w:rPr>
        <w:t>’</w:t>
      </w:r>
      <w:r w:rsidRPr="00D70274">
        <w:rPr>
          <w:color w:val="auto"/>
          <w:sz w:val="28"/>
          <w:szCs w:val="28"/>
          <w:lang w:val="uk-UA"/>
        </w:rPr>
        <w:t>ї;</w:t>
      </w:r>
    </w:p>
    <w:p w:rsidR="00881589" w:rsidRPr="00D70274" w:rsidRDefault="00881589" w:rsidP="008A6A47">
      <w:pPr>
        <w:pStyle w:val="Default"/>
        <w:widowControl w:val="0"/>
        <w:numPr>
          <w:ilvl w:val="0"/>
          <w:numId w:val="9"/>
        </w:numPr>
        <w:spacing w:line="360" w:lineRule="auto"/>
        <w:ind w:left="0" w:firstLine="709"/>
        <w:jc w:val="both"/>
        <w:rPr>
          <w:color w:val="auto"/>
          <w:sz w:val="28"/>
          <w:szCs w:val="28"/>
          <w:lang w:val="uk-UA"/>
        </w:rPr>
      </w:pPr>
      <w:r w:rsidRPr="00D70274">
        <w:rPr>
          <w:color w:val="auto"/>
          <w:sz w:val="28"/>
          <w:szCs w:val="28"/>
          <w:lang w:val="uk-UA"/>
        </w:rPr>
        <w:t>модель партнерських відносин тощо.</w:t>
      </w:r>
    </w:p>
    <w:p w:rsidR="00881589" w:rsidRPr="00D70274" w:rsidRDefault="00881589" w:rsidP="008A6A47">
      <w:pPr>
        <w:pStyle w:val="Default"/>
        <w:widowControl w:val="0"/>
        <w:spacing w:line="360" w:lineRule="auto"/>
        <w:ind w:firstLine="709"/>
        <w:jc w:val="both"/>
        <w:rPr>
          <w:color w:val="auto"/>
          <w:sz w:val="28"/>
          <w:szCs w:val="28"/>
          <w:lang w:val="uk-UA"/>
        </w:rPr>
      </w:pPr>
      <w:r w:rsidRPr="00D70274">
        <w:rPr>
          <w:color w:val="auto"/>
          <w:sz w:val="28"/>
          <w:szCs w:val="28"/>
          <w:lang w:val="uk-UA"/>
        </w:rPr>
        <w:t>Разом зі студентами викладачі формулювали напрями взаємодії з батьківською громадою, серед яких майбутні вчителі називали різні способи діагностики (для розуміння батьківських запитів та проблем), організація психолого-педагогічної освіти засобами сучасних, в тому числі дистанційних форм; залучення батьків до проведення виховних заходів тощо.</w:t>
      </w:r>
    </w:p>
    <w:p w:rsidR="00881589" w:rsidRPr="00D70274" w:rsidRDefault="00881589" w:rsidP="008A6A47">
      <w:pPr>
        <w:pStyle w:val="Default"/>
        <w:widowControl w:val="0"/>
        <w:spacing w:line="360" w:lineRule="auto"/>
        <w:ind w:firstLine="709"/>
        <w:jc w:val="both"/>
        <w:rPr>
          <w:color w:val="auto"/>
          <w:sz w:val="28"/>
          <w:szCs w:val="28"/>
          <w:lang w:val="uk-UA"/>
        </w:rPr>
      </w:pPr>
      <w:r w:rsidRPr="00D70274">
        <w:rPr>
          <w:color w:val="auto"/>
          <w:sz w:val="28"/>
          <w:szCs w:val="28"/>
          <w:lang w:val="uk-UA"/>
        </w:rPr>
        <w:t>В межах підготовки до практичних  занять з цієї теми студенти ознайомились уз сучасним посібником – «Нова українська школа : організація взаємодії з батьками учнів початкової школи» (Т. М. Бабко, О. В. Банах, А. В. Вознюк, Г. А. Коломоєць, Л. Г. Кудрик, О. М. Мельник). В ньому в доступній формі надано поради, які обговорювали на заняттях студенти, наприклад:</w:t>
      </w:r>
    </w:p>
    <w:p w:rsidR="00881589" w:rsidRPr="00D70274" w:rsidRDefault="00881589" w:rsidP="008A6A47">
      <w:pPr>
        <w:pStyle w:val="Default"/>
        <w:widowControl w:val="0"/>
        <w:numPr>
          <w:ilvl w:val="0"/>
          <w:numId w:val="9"/>
        </w:numPr>
        <w:spacing w:line="360" w:lineRule="auto"/>
        <w:ind w:left="0" w:firstLine="709"/>
        <w:jc w:val="both"/>
        <w:rPr>
          <w:color w:val="auto"/>
          <w:sz w:val="28"/>
          <w:szCs w:val="28"/>
          <w:lang w:val="uk-UA"/>
        </w:rPr>
      </w:pPr>
      <w:r w:rsidRPr="00D70274">
        <w:rPr>
          <w:color w:val="auto"/>
          <w:sz w:val="28"/>
          <w:szCs w:val="28"/>
          <w:lang w:val="uk-UA"/>
        </w:rPr>
        <w:t>ефективні форми налагодження стосунків з батьками;</w:t>
      </w:r>
    </w:p>
    <w:p w:rsidR="00881589" w:rsidRPr="00D70274" w:rsidRDefault="00881589" w:rsidP="008A6A47">
      <w:pPr>
        <w:pStyle w:val="Default"/>
        <w:widowControl w:val="0"/>
        <w:numPr>
          <w:ilvl w:val="0"/>
          <w:numId w:val="9"/>
        </w:numPr>
        <w:spacing w:line="360" w:lineRule="auto"/>
        <w:ind w:left="0" w:firstLine="709"/>
        <w:jc w:val="both"/>
        <w:rPr>
          <w:color w:val="auto"/>
          <w:sz w:val="28"/>
          <w:szCs w:val="28"/>
          <w:lang w:val="uk-UA"/>
        </w:rPr>
      </w:pPr>
      <w:r w:rsidRPr="00D70274">
        <w:rPr>
          <w:color w:val="auto"/>
          <w:sz w:val="28"/>
          <w:szCs w:val="28"/>
          <w:lang w:val="uk-UA"/>
        </w:rPr>
        <w:t>етапи партнерської взаємодії;</w:t>
      </w:r>
    </w:p>
    <w:p w:rsidR="00881589" w:rsidRPr="00D70274" w:rsidRDefault="00881589" w:rsidP="008A6A47">
      <w:pPr>
        <w:pStyle w:val="Default"/>
        <w:widowControl w:val="0"/>
        <w:numPr>
          <w:ilvl w:val="0"/>
          <w:numId w:val="9"/>
        </w:numPr>
        <w:spacing w:line="360" w:lineRule="auto"/>
        <w:ind w:left="0" w:firstLine="709"/>
        <w:jc w:val="both"/>
        <w:rPr>
          <w:color w:val="auto"/>
          <w:sz w:val="28"/>
          <w:szCs w:val="28"/>
          <w:lang w:val="uk-UA"/>
        </w:rPr>
      </w:pPr>
      <w:r w:rsidRPr="00D70274">
        <w:rPr>
          <w:color w:val="auto"/>
          <w:sz w:val="28"/>
          <w:szCs w:val="28"/>
          <w:lang w:val="uk-UA"/>
        </w:rPr>
        <w:t>труднощі, які можуть виникнути під час спілкування з батьками;</w:t>
      </w:r>
    </w:p>
    <w:p w:rsidR="00881589" w:rsidRPr="00D70274" w:rsidRDefault="00881589" w:rsidP="008A6A47">
      <w:pPr>
        <w:pStyle w:val="Default"/>
        <w:widowControl w:val="0"/>
        <w:numPr>
          <w:ilvl w:val="0"/>
          <w:numId w:val="9"/>
        </w:numPr>
        <w:spacing w:line="360" w:lineRule="auto"/>
        <w:ind w:left="0" w:firstLine="709"/>
        <w:jc w:val="both"/>
        <w:rPr>
          <w:color w:val="auto"/>
          <w:sz w:val="28"/>
          <w:szCs w:val="28"/>
          <w:lang w:val="uk-UA"/>
        </w:rPr>
      </w:pPr>
      <w:r w:rsidRPr="00D70274">
        <w:rPr>
          <w:color w:val="auto"/>
          <w:sz w:val="28"/>
          <w:szCs w:val="28"/>
          <w:lang w:val="uk-UA"/>
        </w:rPr>
        <w:t>практичні вправи для роботи з батьками;</w:t>
      </w:r>
    </w:p>
    <w:p w:rsidR="00881589" w:rsidRPr="00D70274" w:rsidRDefault="00881589" w:rsidP="008A6A47">
      <w:pPr>
        <w:pStyle w:val="Default"/>
        <w:widowControl w:val="0"/>
        <w:numPr>
          <w:ilvl w:val="0"/>
          <w:numId w:val="9"/>
        </w:numPr>
        <w:spacing w:line="360" w:lineRule="auto"/>
        <w:ind w:left="0" w:firstLine="709"/>
        <w:jc w:val="both"/>
        <w:rPr>
          <w:color w:val="auto"/>
          <w:sz w:val="28"/>
          <w:szCs w:val="28"/>
          <w:lang w:val="uk-UA"/>
        </w:rPr>
      </w:pPr>
      <w:r w:rsidRPr="00D70274">
        <w:rPr>
          <w:color w:val="auto"/>
          <w:sz w:val="28"/>
          <w:szCs w:val="28"/>
          <w:lang w:val="uk-UA"/>
        </w:rPr>
        <w:t>розробки занять з батьками;</w:t>
      </w:r>
    </w:p>
    <w:p w:rsidR="00881589" w:rsidRPr="00D70274" w:rsidRDefault="00881589" w:rsidP="008A6A47">
      <w:pPr>
        <w:pStyle w:val="Default"/>
        <w:widowControl w:val="0"/>
        <w:numPr>
          <w:ilvl w:val="0"/>
          <w:numId w:val="9"/>
        </w:numPr>
        <w:spacing w:line="360" w:lineRule="auto"/>
        <w:ind w:left="0" w:firstLine="709"/>
        <w:jc w:val="both"/>
        <w:rPr>
          <w:color w:val="auto"/>
          <w:sz w:val="28"/>
          <w:szCs w:val="28"/>
          <w:lang w:val="uk-UA"/>
        </w:rPr>
      </w:pPr>
      <w:r w:rsidRPr="00D70274">
        <w:rPr>
          <w:color w:val="auto"/>
          <w:sz w:val="28"/>
          <w:szCs w:val="28"/>
          <w:lang w:val="uk-UA"/>
        </w:rPr>
        <w:t xml:space="preserve">тематика батьківських зборів (яку студенти доповнювали, </w:t>
      </w:r>
      <w:r w:rsidRPr="00D70274">
        <w:rPr>
          <w:color w:val="auto"/>
          <w:sz w:val="28"/>
          <w:szCs w:val="28"/>
          <w:lang w:val="uk-UA"/>
        </w:rPr>
        <w:lastRenderedPageBreak/>
        <w:t>працюючи в групах);</w:t>
      </w:r>
    </w:p>
    <w:p w:rsidR="00881589" w:rsidRPr="00D70274" w:rsidRDefault="00881589" w:rsidP="008A6A47">
      <w:pPr>
        <w:pStyle w:val="Default"/>
        <w:widowControl w:val="0"/>
        <w:numPr>
          <w:ilvl w:val="0"/>
          <w:numId w:val="9"/>
        </w:numPr>
        <w:spacing w:line="360" w:lineRule="auto"/>
        <w:ind w:left="0" w:firstLine="709"/>
        <w:jc w:val="both"/>
        <w:rPr>
          <w:color w:val="auto"/>
          <w:sz w:val="28"/>
          <w:szCs w:val="28"/>
          <w:lang w:val="uk-UA"/>
        </w:rPr>
      </w:pPr>
      <w:r w:rsidRPr="00D70274">
        <w:rPr>
          <w:color w:val="auto"/>
          <w:sz w:val="28"/>
          <w:szCs w:val="28"/>
          <w:lang w:val="uk-UA"/>
        </w:rPr>
        <w:t>пам</w:t>
      </w:r>
      <w:r w:rsidR="00835604">
        <w:rPr>
          <w:color w:val="auto"/>
          <w:sz w:val="28"/>
          <w:szCs w:val="28"/>
          <w:lang w:val="en-US"/>
        </w:rPr>
        <w:t>’</w:t>
      </w:r>
      <w:r w:rsidRPr="00D70274">
        <w:rPr>
          <w:color w:val="auto"/>
          <w:sz w:val="28"/>
          <w:szCs w:val="28"/>
          <w:lang w:val="uk-UA"/>
        </w:rPr>
        <w:t>ятки для батьків;</w:t>
      </w:r>
    </w:p>
    <w:p w:rsidR="00881589" w:rsidRPr="00D70274" w:rsidRDefault="00881589" w:rsidP="008A6A47">
      <w:pPr>
        <w:pStyle w:val="Default"/>
        <w:widowControl w:val="0"/>
        <w:numPr>
          <w:ilvl w:val="0"/>
          <w:numId w:val="9"/>
        </w:numPr>
        <w:spacing w:line="360" w:lineRule="auto"/>
        <w:ind w:left="0" w:firstLine="709"/>
        <w:jc w:val="both"/>
        <w:rPr>
          <w:color w:val="auto"/>
          <w:sz w:val="28"/>
          <w:szCs w:val="28"/>
          <w:lang w:val="uk-UA"/>
        </w:rPr>
      </w:pPr>
      <w:r w:rsidRPr="00D70274">
        <w:rPr>
          <w:color w:val="auto"/>
          <w:sz w:val="28"/>
          <w:szCs w:val="28"/>
          <w:lang w:val="uk-UA"/>
        </w:rPr>
        <w:t>приклади ситуаційних завдань тощо.</w:t>
      </w:r>
    </w:p>
    <w:p w:rsidR="00881589" w:rsidRPr="00D70274" w:rsidRDefault="00881589" w:rsidP="008A6A47">
      <w:pPr>
        <w:pStyle w:val="Default"/>
        <w:widowControl w:val="0"/>
        <w:spacing w:line="360" w:lineRule="auto"/>
        <w:ind w:firstLine="709"/>
        <w:jc w:val="both"/>
        <w:rPr>
          <w:color w:val="auto"/>
          <w:sz w:val="28"/>
          <w:szCs w:val="28"/>
          <w:lang w:val="uk-UA"/>
        </w:rPr>
      </w:pPr>
      <w:r w:rsidRPr="00D70274">
        <w:rPr>
          <w:color w:val="auto"/>
          <w:sz w:val="28"/>
          <w:szCs w:val="28"/>
          <w:lang w:val="uk-UA"/>
        </w:rPr>
        <w:t xml:space="preserve">Під час практичних занять формувалися практичних вмінь оволодіння технологіями педагогіки партнерства. Протягом практичних занять наголошувалось на важливості зміни характеру стосунків з учнями, необхідності залучення дітей до навчання, налаштування їх на успіх; реалізації права  вибору у процесі навчання; здійснення індивідуального  підходу до дитини; залучення до співпраці батьків. </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val="uk-UA" w:eastAsia="ru-RU"/>
        </w:rPr>
        <w:t xml:space="preserve">Студенти ознайомлювались з </w:t>
      </w:r>
      <w:r w:rsidRPr="00D70274">
        <w:rPr>
          <w:rFonts w:ascii="Times New Roman" w:eastAsia="Times New Roman" w:hAnsi="Times New Roman" w:cs="Times New Roman"/>
          <w:sz w:val="28"/>
          <w:szCs w:val="28"/>
          <w:lang w:eastAsia="ru-RU"/>
        </w:rPr>
        <w:t>технологіями педагогіки партнерства, такими як:</w:t>
      </w:r>
    </w:p>
    <w:p w:rsidR="00881589" w:rsidRPr="00D70274" w:rsidRDefault="00881589" w:rsidP="008A6A47">
      <w:pPr>
        <w:widowControl w:val="0"/>
        <w:spacing w:after="0" w:line="360" w:lineRule="auto"/>
        <w:ind w:left="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 інтерактивні технології,</w:t>
      </w:r>
    </w:p>
    <w:p w:rsidR="00881589" w:rsidRPr="00D70274" w:rsidRDefault="00881589" w:rsidP="008A6A47">
      <w:pPr>
        <w:widowControl w:val="0"/>
        <w:spacing w:after="0" w:line="360" w:lineRule="auto"/>
        <w:ind w:left="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w:t>
      </w:r>
      <w:r w:rsidRPr="00D70274">
        <w:rPr>
          <w:rFonts w:ascii="Times New Roman" w:eastAsia="Times New Roman" w:hAnsi="Times New Roman" w:cs="Times New Roman"/>
          <w:sz w:val="28"/>
          <w:szCs w:val="28"/>
          <w:lang w:eastAsia="ru-RU"/>
        </w:rPr>
        <w:t>організація досліджень</w:t>
      </w:r>
      <w:r w:rsidRPr="00D70274">
        <w:rPr>
          <w:rFonts w:ascii="Times New Roman" w:eastAsia="Times New Roman" w:hAnsi="Times New Roman" w:cs="Times New Roman"/>
          <w:sz w:val="28"/>
          <w:szCs w:val="28"/>
          <w:lang w:val="uk-UA" w:eastAsia="ru-RU"/>
        </w:rPr>
        <w:t>;</w:t>
      </w:r>
    </w:p>
    <w:p w:rsidR="00881589" w:rsidRPr="00D70274" w:rsidRDefault="00881589" w:rsidP="008A6A47">
      <w:pPr>
        <w:widowControl w:val="0"/>
        <w:spacing w:after="0" w:line="360" w:lineRule="auto"/>
        <w:ind w:left="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проведення навчання за запитами учнів;</w:t>
      </w:r>
    </w:p>
    <w:p w:rsidR="00881589" w:rsidRPr="00D70274" w:rsidRDefault="00881589" w:rsidP="008A6A47">
      <w:pPr>
        <w:widowControl w:val="0"/>
        <w:spacing w:after="0" w:line="360" w:lineRule="auto"/>
        <w:ind w:left="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w:t>
      </w:r>
      <w:r w:rsidRPr="00D70274">
        <w:rPr>
          <w:rFonts w:ascii="Times New Roman" w:eastAsia="Times New Roman" w:hAnsi="Times New Roman" w:cs="Times New Roman"/>
          <w:sz w:val="28"/>
          <w:szCs w:val="28"/>
          <w:lang w:eastAsia="ru-RU"/>
        </w:rPr>
        <w:t>метод проєктів</w:t>
      </w:r>
      <w:r w:rsidRPr="00D70274">
        <w:rPr>
          <w:rFonts w:ascii="Times New Roman" w:eastAsia="Times New Roman" w:hAnsi="Times New Roman" w:cs="Times New Roman"/>
          <w:sz w:val="28"/>
          <w:szCs w:val="28"/>
          <w:lang w:val="uk-UA" w:eastAsia="ru-RU"/>
        </w:rPr>
        <w:t>;</w:t>
      </w:r>
    </w:p>
    <w:p w:rsidR="00881589" w:rsidRPr="00D70274" w:rsidRDefault="00881589" w:rsidP="008A6A47">
      <w:pPr>
        <w:widowControl w:val="0"/>
        <w:spacing w:after="0" w:line="360" w:lineRule="auto"/>
        <w:ind w:left="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w:t>
      </w:r>
      <w:r w:rsidRPr="00D70274">
        <w:rPr>
          <w:rFonts w:ascii="Times New Roman" w:eastAsia="Times New Roman" w:hAnsi="Times New Roman" w:cs="Times New Roman"/>
          <w:sz w:val="28"/>
          <w:szCs w:val="28"/>
          <w:lang w:eastAsia="ru-RU"/>
        </w:rPr>
        <w:t>діалогічні методи</w:t>
      </w:r>
      <w:r w:rsidRPr="00D70274">
        <w:rPr>
          <w:rFonts w:ascii="Times New Roman" w:eastAsia="Times New Roman" w:hAnsi="Times New Roman" w:cs="Times New Roman"/>
          <w:sz w:val="28"/>
          <w:szCs w:val="28"/>
          <w:lang w:val="uk-UA" w:eastAsia="ru-RU"/>
        </w:rPr>
        <w:t>;</w:t>
      </w:r>
    </w:p>
    <w:p w:rsidR="00881589" w:rsidRPr="00D70274" w:rsidRDefault="00881589" w:rsidP="008A6A47">
      <w:pPr>
        <w:widowControl w:val="0"/>
        <w:spacing w:after="0" w:line="360" w:lineRule="auto"/>
        <w:ind w:left="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val="uk-UA" w:eastAsia="ru-RU"/>
        </w:rPr>
        <w:t xml:space="preserve">- </w:t>
      </w:r>
      <w:r w:rsidRPr="00D70274">
        <w:rPr>
          <w:rFonts w:ascii="Times New Roman" w:eastAsia="Times New Roman" w:hAnsi="Times New Roman" w:cs="Times New Roman"/>
          <w:sz w:val="28"/>
          <w:szCs w:val="28"/>
          <w:lang w:eastAsia="ru-RU"/>
        </w:rPr>
        <w:t>створення проблемних ситуацій;</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b/>
          <w:bCs/>
          <w:sz w:val="28"/>
          <w:szCs w:val="28"/>
          <w:lang w:val="uk-UA" w:eastAsia="ru-RU"/>
        </w:rPr>
      </w:pPr>
      <w:r w:rsidRPr="00D70274">
        <w:rPr>
          <w:rFonts w:ascii="Times New Roman" w:eastAsia="Times New Roman" w:hAnsi="Times New Roman" w:cs="Times New Roman"/>
          <w:sz w:val="28"/>
          <w:szCs w:val="28"/>
          <w:lang w:val="uk-UA" w:eastAsia="ru-RU"/>
        </w:rPr>
        <w:t>- методи зворотнього зв</w:t>
      </w:r>
      <w:r w:rsidR="00835604">
        <w:rPr>
          <w:rFonts w:ascii="Times New Roman" w:eastAsia="Times New Roman" w:hAnsi="Times New Roman" w:cs="Times New Roman"/>
          <w:sz w:val="28"/>
          <w:szCs w:val="28"/>
          <w:lang w:eastAsia="ru-RU"/>
        </w:rPr>
        <w:t>’</w:t>
      </w:r>
      <w:r w:rsidRPr="00D70274">
        <w:rPr>
          <w:rFonts w:ascii="Times New Roman" w:eastAsia="Times New Roman" w:hAnsi="Times New Roman" w:cs="Times New Roman"/>
          <w:sz w:val="28"/>
          <w:szCs w:val="28"/>
          <w:lang w:val="uk-UA" w:eastAsia="ru-RU"/>
        </w:rPr>
        <w:t>язку</w:t>
      </w:r>
      <w:r w:rsidRPr="00D70274">
        <w:rPr>
          <w:rFonts w:ascii="Times New Roman" w:eastAsia="Times New Roman" w:hAnsi="Times New Roman" w:cs="Times New Roman"/>
          <w:b/>
          <w:bCs/>
          <w:sz w:val="28"/>
          <w:szCs w:val="28"/>
          <w:lang w:val="uk-UA" w:eastAsia="ru-RU"/>
        </w:rPr>
        <w:t>;</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bCs/>
          <w:sz w:val="28"/>
          <w:szCs w:val="28"/>
          <w:lang w:val="uk-UA" w:eastAsia="ru-RU"/>
        </w:rPr>
      </w:pPr>
      <w:r w:rsidRPr="00D70274">
        <w:rPr>
          <w:rFonts w:ascii="Times New Roman" w:eastAsia="Times New Roman" w:hAnsi="Times New Roman" w:cs="Times New Roman"/>
          <w:bCs/>
          <w:sz w:val="28"/>
          <w:szCs w:val="28"/>
          <w:lang w:val="uk-UA" w:eastAsia="ru-RU"/>
        </w:rPr>
        <w:t>- стратегії розвитку критичного мислення;</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bCs/>
          <w:sz w:val="28"/>
          <w:szCs w:val="28"/>
          <w:lang w:val="uk-UA" w:eastAsia="ru-RU"/>
        </w:rPr>
        <w:t>- організація групової (командної) роботи.</w:t>
      </w:r>
    </w:p>
    <w:p w:rsidR="00881589" w:rsidRPr="00D70274" w:rsidRDefault="00881589" w:rsidP="008A6A47">
      <w:pPr>
        <w:widowControl w:val="0"/>
        <w:spacing w:after="0" w:line="360" w:lineRule="auto"/>
        <w:ind w:firstLine="709"/>
        <w:jc w:val="both"/>
        <w:rPr>
          <w:rFonts w:ascii="Times New Roman" w:hAnsi="Times New Roman" w:cs="Times New Roman"/>
          <w:sz w:val="28"/>
          <w:szCs w:val="28"/>
        </w:rPr>
      </w:pPr>
      <w:r w:rsidRPr="00D70274">
        <w:rPr>
          <w:rFonts w:ascii="Times New Roman" w:hAnsi="Times New Roman" w:cs="Times New Roman"/>
          <w:sz w:val="28"/>
          <w:szCs w:val="28"/>
          <w:lang w:val="uk-UA"/>
        </w:rPr>
        <w:t>Враховуючи важливість організації групової роботи в початковій школі, к</w:t>
      </w:r>
      <w:r w:rsidRPr="00D70274">
        <w:rPr>
          <w:rStyle w:val="markedcontent"/>
          <w:rFonts w:ascii="Times New Roman" w:hAnsi="Times New Roman" w:cs="Times New Roman"/>
          <w:sz w:val="28"/>
          <w:szCs w:val="28"/>
          <w:lang w:val="uk-UA"/>
        </w:rPr>
        <w:t xml:space="preserve">орисним стане набуття власного досвіду проведення групових вправ спочатку у формі ділової гри зі своїми однокурсниками, а потім вже у школі під час педагогічної практики. Слід акцентувати увагу студентів на тому, що групові форми  організації пізнавальної діяльності потребують більше часу на підготовку, ніж звичайні уроки, що проводяться фронтально. </w:t>
      </w:r>
      <w:r w:rsidRPr="00D70274">
        <w:rPr>
          <w:rFonts w:ascii="Times New Roman" w:hAnsi="Times New Roman" w:cs="Times New Roman"/>
          <w:sz w:val="28"/>
          <w:szCs w:val="28"/>
          <w:lang w:val="uk-UA"/>
        </w:rPr>
        <w:t xml:space="preserve">Перші спроби організації групової діяльності дітей найчастіше є невдалими. На початковому етапі, коли учні не мають ще навичок колективної роботи, діяльність їх шумна, темп проведення етапів уроків повільний, тому студенти, проводячи уроки на практиці, мають бути до цього готовими. </w:t>
      </w:r>
      <w:r w:rsidRPr="00D70274">
        <w:rPr>
          <w:rStyle w:val="markedcontent"/>
          <w:rFonts w:ascii="Times New Roman" w:hAnsi="Times New Roman" w:cs="Times New Roman"/>
          <w:sz w:val="28"/>
          <w:szCs w:val="28"/>
          <w:lang w:val="uk-UA"/>
        </w:rPr>
        <w:t xml:space="preserve">Проте виконання завдань в  групах </w:t>
      </w:r>
      <w:r w:rsidRPr="00D70274">
        <w:rPr>
          <w:rStyle w:val="markedcontent"/>
          <w:rFonts w:ascii="Times New Roman" w:hAnsi="Times New Roman" w:cs="Times New Roman"/>
          <w:sz w:val="28"/>
          <w:szCs w:val="28"/>
          <w:lang w:val="uk-UA"/>
        </w:rPr>
        <w:lastRenderedPageBreak/>
        <w:t xml:space="preserve">проходять набагато цікавіше і мотивують школярів до подальшого самостійного набуття знань. </w:t>
      </w:r>
      <w:r w:rsidRPr="00D70274">
        <w:rPr>
          <w:rFonts w:ascii="Times New Roman" w:hAnsi="Times New Roman" w:cs="Times New Roman"/>
          <w:sz w:val="28"/>
          <w:szCs w:val="28"/>
        </w:rPr>
        <w:t xml:space="preserve">групове спілкування відбувається природно і без примусу. </w:t>
      </w:r>
    </w:p>
    <w:p w:rsidR="00881589" w:rsidRPr="00D70274" w:rsidRDefault="00881589" w:rsidP="008A6A47">
      <w:pPr>
        <w:widowControl w:val="0"/>
        <w:spacing w:after="0" w:line="360" w:lineRule="auto"/>
        <w:ind w:firstLine="709"/>
        <w:jc w:val="both"/>
        <w:rPr>
          <w:rStyle w:val="a4"/>
          <w:rFonts w:ascii="Times New Roman" w:hAnsi="Times New Roman" w:cs="Times New Roman"/>
          <w:color w:val="auto"/>
          <w:sz w:val="28"/>
          <w:szCs w:val="28"/>
          <w:u w:val="none"/>
          <w:lang w:val="uk-UA"/>
        </w:rPr>
      </w:pPr>
      <w:r w:rsidRPr="00D70274">
        <w:rPr>
          <w:rFonts w:ascii="Times New Roman" w:eastAsia="Times New Roman" w:hAnsi="Times New Roman" w:cs="Times New Roman"/>
          <w:sz w:val="28"/>
          <w:szCs w:val="28"/>
          <w:lang w:val="uk-UA" w:eastAsia="ru-RU"/>
        </w:rPr>
        <w:t xml:space="preserve">Також майбутні вчителі мають усвідомити, що </w:t>
      </w:r>
      <w:r w:rsidRPr="00D70274">
        <w:rPr>
          <w:rFonts w:ascii="Times New Roman" w:eastAsia="Times New Roman" w:hAnsi="Times New Roman" w:cs="Times New Roman"/>
          <w:sz w:val="28"/>
          <w:szCs w:val="28"/>
          <w:lang w:eastAsia="ru-RU"/>
        </w:rPr>
        <w:t>робота в невеликих групах дає можливість школярам стати ініціаторами розмови;слухати співрозмовника та висловлювати власну думку;обмінюватися думками.</w:t>
      </w:r>
      <w:r w:rsidRPr="00D70274">
        <w:rPr>
          <w:rFonts w:ascii="Times New Roman" w:hAnsi="Times New Roman" w:cs="Times New Roman"/>
          <w:sz w:val="28"/>
          <w:szCs w:val="28"/>
          <w:lang w:val="uk-UA"/>
        </w:rPr>
        <w:t xml:space="preserve">Взаємна допомога дозволить дітям обмінятися своїми знаннями і засвоїти матеріал краще. Працюючи в команді, дитина здатна краще проявляти емпатію і повагу, вміє уважно слухати і прислухатися, тобто розвивається </w:t>
      </w:r>
      <w:hyperlink r:id="rId38" w:history="1">
        <w:r w:rsidRPr="00D70274">
          <w:rPr>
            <w:rStyle w:val="a4"/>
            <w:rFonts w:ascii="Times New Roman" w:hAnsi="Times New Roman" w:cs="Times New Roman"/>
            <w:color w:val="auto"/>
            <w:sz w:val="28"/>
            <w:szCs w:val="28"/>
            <w:u w:val="none"/>
            <w:lang w:val="uk-UA"/>
          </w:rPr>
          <w:t>емоційний інтелект</w:t>
        </w:r>
      </w:hyperlink>
      <w:r w:rsidRPr="00D70274">
        <w:rPr>
          <w:rStyle w:val="a4"/>
          <w:rFonts w:ascii="Times New Roman" w:hAnsi="Times New Roman" w:cs="Times New Roman"/>
          <w:color w:val="auto"/>
          <w:sz w:val="28"/>
          <w:szCs w:val="28"/>
          <w:u w:val="none"/>
          <w:lang w:val="uk-UA"/>
        </w:rPr>
        <w:t xml:space="preserve">. </w:t>
      </w:r>
    </w:p>
    <w:p w:rsidR="00881589" w:rsidRPr="00D70274" w:rsidRDefault="00881589" w:rsidP="008A6A47">
      <w:pPr>
        <w:pStyle w:val="Default"/>
        <w:widowControl w:val="0"/>
        <w:spacing w:line="360" w:lineRule="auto"/>
        <w:ind w:firstLine="709"/>
        <w:jc w:val="both"/>
        <w:rPr>
          <w:color w:val="auto"/>
          <w:sz w:val="28"/>
          <w:szCs w:val="28"/>
          <w:lang w:val="uk-UA"/>
        </w:rPr>
      </w:pPr>
      <w:r w:rsidRPr="00D70274">
        <w:rPr>
          <w:color w:val="auto"/>
          <w:sz w:val="28"/>
          <w:szCs w:val="28"/>
          <w:lang w:val="uk-UA"/>
        </w:rPr>
        <w:t>Протягом практичних занять та інтерактивних лекцій студенти виконували різноманітні завдання, наприклад:</w:t>
      </w:r>
    </w:p>
    <w:p w:rsidR="00881589" w:rsidRPr="00D70274" w:rsidRDefault="00881589" w:rsidP="008A6A47">
      <w:pPr>
        <w:pStyle w:val="Default"/>
        <w:widowControl w:val="0"/>
        <w:numPr>
          <w:ilvl w:val="0"/>
          <w:numId w:val="9"/>
        </w:numPr>
        <w:spacing w:line="360" w:lineRule="auto"/>
        <w:ind w:left="0" w:firstLine="709"/>
        <w:jc w:val="both"/>
        <w:rPr>
          <w:color w:val="auto"/>
          <w:sz w:val="28"/>
          <w:szCs w:val="28"/>
          <w:lang w:val="uk-UA"/>
        </w:rPr>
      </w:pPr>
      <w:r w:rsidRPr="00D70274">
        <w:rPr>
          <w:color w:val="auto"/>
          <w:sz w:val="28"/>
          <w:szCs w:val="28"/>
          <w:lang w:val="uk-UA"/>
        </w:rPr>
        <w:t>Складання асоціативного куща до слів «Партнерство», «Взаємодія», «Фасилітатор», «Дитиноцентризм»</w:t>
      </w:r>
    </w:p>
    <w:p w:rsidR="00881589" w:rsidRPr="00D70274" w:rsidRDefault="00881589" w:rsidP="008A6A47">
      <w:pPr>
        <w:pStyle w:val="Default"/>
        <w:widowControl w:val="0"/>
        <w:numPr>
          <w:ilvl w:val="0"/>
          <w:numId w:val="9"/>
        </w:numPr>
        <w:spacing w:line="360" w:lineRule="auto"/>
        <w:ind w:left="0" w:firstLine="709"/>
        <w:jc w:val="both"/>
        <w:rPr>
          <w:color w:val="auto"/>
          <w:sz w:val="28"/>
          <w:szCs w:val="28"/>
          <w:lang w:val="uk-UA"/>
        </w:rPr>
      </w:pPr>
      <w:r w:rsidRPr="00D70274">
        <w:rPr>
          <w:color w:val="auto"/>
          <w:sz w:val="28"/>
          <w:szCs w:val="28"/>
          <w:lang w:val="uk-UA"/>
        </w:rPr>
        <w:t>Створення інтелект-карти: традиційна та партнерська модель освіти</w:t>
      </w:r>
    </w:p>
    <w:p w:rsidR="00881589" w:rsidRPr="00D70274" w:rsidRDefault="00881589" w:rsidP="008A6A47">
      <w:pPr>
        <w:pStyle w:val="Default"/>
        <w:widowControl w:val="0"/>
        <w:numPr>
          <w:ilvl w:val="0"/>
          <w:numId w:val="9"/>
        </w:numPr>
        <w:spacing w:line="360" w:lineRule="auto"/>
        <w:ind w:left="0" w:firstLine="709"/>
        <w:jc w:val="both"/>
        <w:rPr>
          <w:color w:val="auto"/>
          <w:sz w:val="28"/>
          <w:szCs w:val="28"/>
          <w:lang w:val="uk-UA"/>
        </w:rPr>
      </w:pPr>
      <w:r w:rsidRPr="00D70274">
        <w:rPr>
          <w:color w:val="auto"/>
          <w:sz w:val="28"/>
          <w:szCs w:val="28"/>
          <w:lang w:val="uk-UA"/>
        </w:rPr>
        <w:t>Підготовка колажу: сучасний педагог НУШ (нові ролі)</w:t>
      </w:r>
    </w:p>
    <w:p w:rsidR="00881589" w:rsidRPr="00D70274" w:rsidRDefault="00881589" w:rsidP="008A6A47">
      <w:pPr>
        <w:pStyle w:val="Default"/>
        <w:widowControl w:val="0"/>
        <w:numPr>
          <w:ilvl w:val="0"/>
          <w:numId w:val="9"/>
        </w:numPr>
        <w:spacing w:line="360" w:lineRule="auto"/>
        <w:ind w:left="0" w:firstLine="709"/>
        <w:jc w:val="both"/>
        <w:rPr>
          <w:color w:val="auto"/>
          <w:sz w:val="28"/>
          <w:szCs w:val="28"/>
          <w:lang w:val="uk-UA"/>
        </w:rPr>
      </w:pPr>
      <w:r w:rsidRPr="00D70274">
        <w:rPr>
          <w:color w:val="auto"/>
          <w:sz w:val="28"/>
          <w:szCs w:val="28"/>
          <w:lang w:val="uk-UA"/>
        </w:rPr>
        <w:t>Створення моделі партнерської взаємодії (педагог-учень, педагог-учні, педагог-батьки, педагог-колеги)</w:t>
      </w:r>
    </w:p>
    <w:p w:rsidR="00881589" w:rsidRPr="00D70274" w:rsidRDefault="00881589" w:rsidP="008A6A47">
      <w:pPr>
        <w:pStyle w:val="Default"/>
        <w:widowControl w:val="0"/>
        <w:numPr>
          <w:ilvl w:val="0"/>
          <w:numId w:val="9"/>
        </w:numPr>
        <w:spacing w:line="360" w:lineRule="auto"/>
        <w:ind w:left="0" w:firstLine="709"/>
        <w:jc w:val="both"/>
        <w:rPr>
          <w:color w:val="auto"/>
          <w:sz w:val="28"/>
          <w:szCs w:val="28"/>
          <w:lang w:val="uk-UA"/>
        </w:rPr>
      </w:pPr>
      <w:r w:rsidRPr="00D70274">
        <w:rPr>
          <w:color w:val="auto"/>
          <w:sz w:val="28"/>
          <w:szCs w:val="28"/>
          <w:lang w:val="uk-UA"/>
        </w:rPr>
        <w:t>Створення портрету вчителя очима батьків</w:t>
      </w:r>
    </w:p>
    <w:p w:rsidR="00881589" w:rsidRPr="00D70274" w:rsidRDefault="00881589" w:rsidP="008A6A47">
      <w:pPr>
        <w:pStyle w:val="a3"/>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D70274">
        <w:rPr>
          <w:rFonts w:ascii="Times New Roman" w:hAnsi="Times New Roman" w:cs="Times New Roman"/>
          <w:sz w:val="28"/>
          <w:szCs w:val="28"/>
        </w:rPr>
        <w:t>Підготовка запитання для уявного інтерв</w:t>
      </w:r>
      <w:r w:rsidR="00835604">
        <w:rPr>
          <w:rFonts w:ascii="Times New Roman" w:hAnsi="Times New Roman" w:cs="Times New Roman"/>
          <w:sz w:val="28"/>
          <w:szCs w:val="28"/>
        </w:rPr>
        <w:t>’</w:t>
      </w:r>
      <w:r w:rsidRPr="00D70274">
        <w:rPr>
          <w:rFonts w:ascii="Times New Roman" w:hAnsi="Times New Roman" w:cs="Times New Roman"/>
          <w:sz w:val="28"/>
          <w:szCs w:val="28"/>
        </w:rPr>
        <w:t>ю з педагогом-гуманістом</w:t>
      </w:r>
    </w:p>
    <w:p w:rsidR="00881589" w:rsidRPr="00D70274" w:rsidRDefault="00881589" w:rsidP="008A6A47">
      <w:pPr>
        <w:pStyle w:val="a3"/>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D70274">
        <w:rPr>
          <w:rFonts w:ascii="Times New Roman" w:hAnsi="Times New Roman" w:cs="Times New Roman"/>
          <w:sz w:val="28"/>
          <w:szCs w:val="28"/>
        </w:rPr>
        <w:t xml:space="preserve">Розробка конспект ранкових зустрічей з метою формування спільноти </w:t>
      </w:r>
    </w:p>
    <w:p w:rsidR="00881589" w:rsidRPr="00D70274" w:rsidRDefault="00881589" w:rsidP="008A6A47">
      <w:pPr>
        <w:pStyle w:val="a3"/>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D70274">
        <w:rPr>
          <w:rFonts w:ascii="Times New Roman" w:hAnsi="Times New Roman" w:cs="Times New Roman"/>
          <w:sz w:val="28"/>
          <w:szCs w:val="28"/>
        </w:rPr>
        <w:t xml:space="preserve">Підібр вправ для налагодження взаємодії між дітьми </w:t>
      </w:r>
    </w:p>
    <w:p w:rsidR="00881589" w:rsidRPr="00D70274" w:rsidRDefault="00881589" w:rsidP="008A6A47">
      <w:pPr>
        <w:pStyle w:val="Default"/>
        <w:widowControl w:val="0"/>
        <w:numPr>
          <w:ilvl w:val="0"/>
          <w:numId w:val="9"/>
        </w:numPr>
        <w:spacing w:line="360" w:lineRule="auto"/>
        <w:ind w:left="0" w:firstLine="709"/>
        <w:jc w:val="both"/>
        <w:rPr>
          <w:color w:val="auto"/>
          <w:sz w:val="28"/>
          <w:szCs w:val="28"/>
          <w:lang w:val="uk-UA"/>
        </w:rPr>
      </w:pPr>
      <w:r w:rsidRPr="00D70274">
        <w:rPr>
          <w:color w:val="auto"/>
          <w:sz w:val="28"/>
          <w:szCs w:val="28"/>
          <w:lang w:val="uk-UA"/>
        </w:rPr>
        <w:t>Перегляд та аналіз відео:</w:t>
      </w:r>
    </w:p>
    <w:p w:rsidR="00881589" w:rsidRPr="00D70274" w:rsidRDefault="00881589" w:rsidP="008A6A47">
      <w:pPr>
        <w:pStyle w:val="Default"/>
        <w:widowControl w:val="0"/>
        <w:spacing w:line="360" w:lineRule="auto"/>
        <w:ind w:left="709" w:firstLine="709"/>
        <w:jc w:val="both"/>
        <w:rPr>
          <w:color w:val="auto"/>
          <w:sz w:val="28"/>
          <w:szCs w:val="28"/>
          <w:lang w:val="uk-UA"/>
        </w:rPr>
      </w:pPr>
      <w:r w:rsidRPr="00D70274">
        <w:rPr>
          <w:color w:val="auto"/>
          <w:sz w:val="28"/>
          <w:szCs w:val="28"/>
          <w:lang w:val="uk-UA"/>
        </w:rPr>
        <w:t>а)  уроків та ранкових зустрічей педагогів з метою аналізу реалізації ідей педагогіки партнерства</w:t>
      </w:r>
    </w:p>
    <w:p w:rsidR="00881589" w:rsidRPr="00D70274" w:rsidRDefault="00881589" w:rsidP="008A6A47">
      <w:pPr>
        <w:pStyle w:val="Default"/>
        <w:widowControl w:val="0"/>
        <w:spacing w:line="360" w:lineRule="auto"/>
        <w:ind w:left="709" w:firstLine="709"/>
        <w:jc w:val="both"/>
        <w:rPr>
          <w:color w:val="auto"/>
          <w:sz w:val="28"/>
          <w:szCs w:val="28"/>
          <w:lang w:val="uk-UA"/>
        </w:rPr>
      </w:pPr>
      <w:r w:rsidRPr="00D70274">
        <w:rPr>
          <w:color w:val="auto"/>
          <w:sz w:val="28"/>
          <w:szCs w:val="28"/>
          <w:lang w:val="uk-UA"/>
        </w:rPr>
        <w:t>б) відео про педагогів-гуманістів (або власне педагогів-гуманістів сучасності), наприклад:</w:t>
      </w:r>
    </w:p>
    <w:p w:rsidR="00881589" w:rsidRPr="00D70274" w:rsidRDefault="00881589" w:rsidP="008A6A47">
      <w:pPr>
        <w:pStyle w:val="1"/>
        <w:widowControl w:val="0"/>
        <w:spacing w:before="0" w:beforeAutospacing="0" w:after="0" w:afterAutospacing="0" w:line="360" w:lineRule="auto"/>
        <w:ind w:left="851" w:firstLine="709"/>
        <w:rPr>
          <w:b w:val="0"/>
          <w:sz w:val="28"/>
          <w:szCs w:val="28"/>
        </w:rPr>
      </w:pPr>
      <w:r w:rsidRPr="00D70274">
        <w:rPr>
          <w:b w:val="0"/>
          <w:sz w:val="28"/>
          <w:szCs w:val="28"/>
          <w:lang w:val="uk-UA"/>
        </w:rPr>
        <w:t>- П</w:t>
      </w:r>
      <w:r w:rsidRPr="00D70274">
        <w:rPr>
          <w:b w:val="0"/>
          <w:sz w:val="28"/>
          <w:szCs w:val="28"/>
        </w:rPr>
        <w:t>росто любіть дітей і в цій люб</w:t>
      </w:r>
      <w:r w:rsidRPr="00D70274">
        <w:rPr>
          <w:b w:val="0"/>
          <w:sz w:val="28"/>
          <w:szCs w:val="28"/>
          <w:lang w:val="uk-UA"/>
        </w:rPr>
        <w:t>о</w:t>
      </w:r>
      <w:r w:rsidRPr="00D70274">
        <w:rPr>
          <w:b w:val="0"/>
          <w:sz w:val="28"/>
          <w:szCs w:val="28"/>
        </w:rPr>
        <w:t>ві да</w:t>
      </w:r>
      <w:r w:rsidRPr="00D70274">
        <w:rPr>
          <w:b w:val="0"/>
          <w:sz w:val="28"/>
          <w:szCs w:val="28"/>
          <w:lang w:val="uk-UA"/>
        </w:rPr>
        <w:t>ва</w:t>
      </w:r>
      <w:r w:rsidRPr="00D70274">
        <w:rPr>
          <w:b w:val="0"/>
          <w:sz w:val="28"/>
          <w:szCs w:val="28"/>
        </w:rPr>
        <w:t xml:space="preserve">йте знання </w:t>
      </w:r>
    </w:p>
    <w:p w:rsidR="00881589" w:rsidRPr="00D70274" w:rsidRDefault="009E7A05" w:rsidP="008A6A47">
      <w:pPr>
        <w:pStyle w:val="Default"/>
        <w:widowControl w:val="0"/>
        <w:spacing w:line="360" w:lineRule="auto"/>
        <w:ind w:left="851" w:firstLine="709"/>
        <w:jc w:val="both"/>
        <w:rPr>
          <w:color w:val="auto"/>
          <w:sz w:val="28"/>
          <w:szCs w:val="28"/>
        </w:rPr>
      </w:pPr>
      <w:hyperlink r:id="rId39" w:history="1">
        <w:r w:rsidR="00881589" w:rsidRPr="00D70274">
          <w:rPr>
            <w:rStyle w:val="a4"/>
            <w:color w:val="auto"/>
            <w:sz w:val="28"/>
            <w:szCs w:val="28"/>
          </w:rPr>
          <w:t>https://www.youtube.com/watch?v=_b4zWM7djEE</w:t>
        </w:r>
      </w:hyperlink>
    </w:p>
    <w:p w:rsidR="00881589" w:rsidRPr="00D70274" w:rsidRDefault="00881589" w:rsidP="008A6A47">
      <w:pPr>
        <w:pStyle w:val="Default"/>
        <w:widowControl w:val="0"/>
        <w:numPr>
          <w:ilvl w:val="0"/>
          <w:numId w:val="9"/>
        </w:numPr>
        <w:spacing w:line="360" w:lineRule="auto"/>
        <w:ind w:left="851" w:firstLine="709"/>
        <w:jc w:val="both"/>
        <w:rPr>
          <w:color w:val="auto"/>
          <w:sz w:val="28"/>
          <w:szCs w:val="28"/>
          <w:lang w:val="uk-UA"/>
        </w:rPr>
      </w:pPr>
      <w:r w:rsidRPr="00D70274">
        <w:rPr>
          <w:color w:val="auto"/>
          <w:sz w:val="28"/>
          <w:szCs w:val="28"/>
          <w:lang w:val="uk-UA"/>
        </w:rPr>
        <w:t>Принципи гуманної педагогіки Ш. Амонашвілі</w:t>
      </w:r>
    </w:p>
    <w:p w:rsidR="00881589" w:rsidRPr="00D70274" w:rsidRDefault="009E7A05" w:rsidP="008A6A47">
      <w:pPr>
        <w:pStyle w:val="Default"/>
        <w:widowControl w:val="0"/>
        <w:spacing w:line="360" w:lineRule="auto"/>
        <w:ind w:left="851" w:firstLine="709"/>
        <w:jc w:val="both"/>
        <w:rPr>
          <w:color w:val="auto"/>
          <w:sz w:val="28"/>
          <w:szCs w:val="28"/>
          <w:lang w:val="uk-UA"/>
        </w:rPr>
      </w:pPr>
      <w:hyperlink r:id="rId40" w:history="1">
        <w:r w:rsidR="00881589" w:rsidRPr="00D70274">
          <w:rPr>
            <w:rStyle w:val="a4"/>
            <w:color w:val="auto"/>
            <w:sz w:val="28"/>
            <w:szCs w:val="28"/>
            <w:lang w:val="uk-UA"/>
          </w:rPr>
          <w:t>https://www.youtube.com/watch?v=eJpsP_-bCbY</w:t>
        </w:r>
      </w:hyperlink>
    </w:p>
    <w:p w:rsidR="00881589" w:rsidRPr="00D70274" w:rsidRDefault="00881589" w:rsidP="008A6A47">
      <w:pPr>
        <w:pStyle w:val="1"/>
        <w:widowControl w:val="0"/>
        <w:numPr>
          <w:ilvl w:val="0"/>
          <w:numId w:val="9"/>
        </w:numPr>
        <w:spacing w:before="0" w:beforeAutospacing="0" w:after="0" w:afterAutospacing="0" w:line="360" w:lineRule="auto"/>
        <w:ind w:left="851" w:firstLine="709"/>
        <w:rPr>
          <w:b w:val="0"/>
          <w:sz w:val="28"/>
          <w:szCs w:val="28"/>
        </w:rPr>
      </w:pPr>
      <w:r w:rsidRPr="00D70274">
        <w:rPr>
          <w:b w:val="0"/>
          <w:sz w:val="28"/>
          <w:szCs w:val="28"/>
          <w:lang w:val="uk-UA"/>
        </w:rPr>
        <w:t>У</w:t>
      </w:r>
      <w:r w:rsidRPr="00D70274">
        <w:rPr>
          <w:b w:val="0"/>
          <w:sz w:val="28"/>
          <w:szCs w:val="28"/>
        </w:rPr>
        <w:t>роки Шалви Амонашвілі. Слова-подарки</w:t>
      </w:r>
    </w:p>
    <w:p w:rsidR="00881589" w:rsidRPr="00D70274" w:rsidRDefault="009E7A05" w:rsidP="008A6A47">
      <w:pPr>
        <w:pStyle w:val="Default"/>
        <w:widowControl w:val="0"/>
        <w:spacing w:line="360" w:lineRule="auto"/>
        <w:ind w:left="851" w:firstLine="709"/>
        <w:jc w:val="both"/>
        <w:rPr>
          <w:color w:val="auto"/>
          <w:sz w:val="28"/>
          <w:szCs w:val="28"/>
          <w:lang w:val="uk-UA"/>
        </w:rPr>
      </w:pPr>
      <w:hyperlink r:id="rId41" w:history="1">
        <w:r w:rsidR="00881589" w:rsidRPr="00D70274">
          <w:rPr>
            <w:rStyle w:val="a4"/>
            <w:color w:val="auto"/>
            <w:sz w:val="28"/>
            <w:szCs w:val="28"/>
            <w:lang w:val="uk-UA"/>
          </w:rPr>
          <w:t>https://www.youtube.com/watch?v=6c4eClgwA3A</w:t>
        </w:r>
      </w:hyperlink>
    </w:p>
    <w:p w:rsidR="00881589" w:rsidRPr="00D70274" w:rsidRDefault="00881589" w:rsidP="008A6A47">
      <w:pPr>
        <w:pStyle w:val="Default"/>
        <w:widowControl w:val="0"/>
        <w:numPr>
          <w:ilvl w:val="0"/>
          <w:numId w:val="9"/>
        </w:numPr>
        <w:spacing w:line="360" w:lineRule="auto"/>
        <w:ind w:left="851" w:firstLine="709"/>
        <w:jc w:val="both"/>
        <w:rPr>
          <w:color w:val="auto"/>
          <w:sz w:val="28"/>
          <w:szCs w:val="28"/>
          <w:lang w:val="uk-UA"/>
        </w:rPr>
      </w:pPr>
      <w:r w:rsidRPr="00D70274">
        <w:rPr>
          <w:color w:val="auto"/>
          <w:sz w:val="28"/>
          <w:szCs w:val="28"/>
          <w:lang w:val="uk-UA"/>
        </w:rPr>
        <w:t>Гуманна педагогіка від П. Амонашвілі</w:t>
      </w:r>
    </w:p>
    <w:p w:rsidR="00881589" w:rsidRPr="00D70274" w:rsidRDefault="009E7A05" w:rsidP="008A6A47">
      <w:pPr>
        <w:pStyle w:val="Default"/>
        <w:widowControl w:val="0"/>
        <w:spacing w:line="360" w:lineRule="auto"/>
        <w:ind w:left="851" w:firstLine="709"/>
        <w:jc w:val="both"/>
        <w:rPr>
          <w:color w:val="auto"/>
          <w:sz w:val="28"/>
          <w:szCs w:val="28"/>
          <w:lang w:val="uk-UA"/>
        </w:rPr>
      </w:pPr>
      <w:hyperlink r:id="rId42" w:history="1">
        <w:r w:rsidR="00881589" w:rsidRPr="00D70274">
          <w:rPr>
            <w:rStyle w:val="a4"/>
            <w:color w:val="auto"/>
            <w:sz w:val="28"/>
            <w:szCs w:val="28"/>
            <w:lang w:val="uk-UA"/>
          </w:rPr>
          <w:t>https://www.youtube.com/watch?v=GeXpJ0QO3oU</w:t>
        </w:r>
      </w:hyperlink>
    </w:p>
    <w:p w:rsidR="00881589" w:rsidRPr="00D70274" w:rsidRDefault="00881589" w:rsidP="008A6A47">
      <w:pPr>
        <w:pStyle w:val="1"/>
        <w:widowControl w:val="0"/>
        <w:numPr>
          <w:ilvl w:val="0"/>
          <w:numId w:val="9"/>
        </w:numPr>
        <w:spacing w:before="0" w:beforeAutospacing="0" w:after="0" w:afterAutospacing="0" w:line="360" w:lineRule="auto"/>
        <w:ind w:left="851" w:firstLine="709"/>
        <w:rPr>
          <w:b w:val="0"/>
          <w:sz w:val="28"/>
          <w:szCs w:val="28"/>
        </w:rPr>
      </w:pPr>
      <w:r w:rsidRPr="00D70274">
        <w:rPr>
          <w:b w:val="0"/>
          <w:sz w:val="28"/>
          <w:szCs w:val="28"/>
        </w:rPr>
        <w:t>Василь Сухомлинський – видатний педагог-гуманіст</w:t>
      </w:r>
    </w:p>
    <w:p w:rsidR="00881589" w:rsidRPr="00D70274" w:rsidRDefault="009E7A05" w:rsidP="008A6A47">
      <w:pPr>
        <w:pStyle w:val="Default"/>
        <w:widowControl w:val="0"/>
        <w:spacing w:line="360" w:lineRule="auto"/>
        <w:ind w:left="851" w:firstLine="709"/>
        <w:jc w:val="both"/>
        <w:rPr>
          <w:color w:val="auto"/>
          <w:sz w:val="28"/>
          <w:szCs w:val="28"/>
          <w:lang w:val="uk-UA"/>
        </w:rPr>
      </w:pPr>
      <w:hyperlink r:id="rId43" w:history="1">
        <w:r w:rsidR="00881589" w:rsidRPr="00D70274">
          <w:rPr>
            <w:rStyle w:val="a4"/>
            <w:color w:val="auto"/>
            <w:sz w:val="28"/>
            <w:szCs w:val="28"/>
            <w:lang w:val="uk-UA"/>
          </w:rPr>
          <w:t>https://www.youtube.com/watch?v=8XFnza2j-qI</w:t>
        </w:r>
      </w:hyperlink>
    </w:p>
    <w:p w:rsidR="00881589" w:rsidRPr="00D70274" w:rsidRDefault="00881589" w:rsidP="008A6A47">
      <w:pPr>
        <w:pStyle w:val="1"/>
        <w:widowControl w:val="0"/>
        <w:numPr>
          <w:ilvl w:val="0"/>
          <w:numId w:val="9"/>
        </w:numPr>
        <w:spacing w:before="0" w:beforeAutospacing="0" w:after="0" w:afterAutospacing="0" w:line="360" w:lineRule="auto"/>
        <w:ind w:left="851" w:firstLine="709"/>
        <w:rPr>
          <w:b w:val="0"/>
          <w:sz w:val="28"/>
          <w:szCs w:val="28"/>
        </w:rPr>
      </w:pPr>
      <w:r w:rsidRPr="00D70274">
        <w:rPr>
          <w:b w:val="0"/>
          <w:sz w:val="28"/>
          <w:szCs w:val="28"/>
        </w:rPr>
        <w:t>Гуманна педагогіка – педагогіка майбутнього</w:t>
      </w:r>
    </w:p>
    <w:p w:rsidR="00881589" w:rsidRPr="00D70274" w:rsidRDefault="009E7A05" w:rsidP="008A6A47">
      <w:pPr>
        <w:pStyle w:val="Default"/>
        <w:widowControl w:val="0"/>
        <w:spacing w:line="360" w:lineRule="auto"/>
        <w:ind w:left="851" w:firstLine="709"/>
        <w:jc w:val="both"/>
        <w:rPr>
          <w:color w:val="auto"/>
          <w:sz w:val="28"/>
          <w:szCs w:val="28"/>
          <w:lang w:val="uk-UA"/>
        </w:rPr>
      </w:pPr>
      <w:hyperlink r:id="rId44" w:history="1">
        <w:r w:rsidR="00881589" w:rsidRPr="00D70274">
          <w:rPr>
            <w:rStyle w:val="a4"/>
            <w:color w:val="auto"/>
            <w:sz w:val="28"/>
            <w:szCs w:val="28"/>
            <w:lang w:val="uk-UA"/>
          </w:rPr>
          <w:t>https://www.youtube.com/watch?v=jI074kigWEI</w:t>
        </w:r>
      </w:hyperlink>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Частина практичних занять відбувалась у вигляді тренінгів, які сприяли покращенню засвоєння набутих знань,  розвитку вмінь застосовувати механізмів реалізації суб</w:t>
      </w:r>
      <w:r w:rsidR="00835604">
        <w:rPr>
          <w:rFonts w:ascii="Times New Roman" w:eastAsia="Times New Roman" w:hAnsi="Times New Roman" w:cs="Times New Roman"/>
          <w:sz w:val="28"/>
          <w:szCs w:val="28"/>
          <w:lang w:val="uk-UA" w:eastAsia="ru-RU"/>
        </w:rPr>
        <w:t>’</w:t>
      </w:r>
      <w:r w:rsidRPr="00D70274">
        <w:rPr>
          <w:rFonts w:ascii="Times New Roman" w:eastAsia="Times New Roman" w:hAnsi="Times New Roman" w:cs="Times New Roman"/>
          <w:sz w:val="28"/>
          <w:szCs w:val="28"/>
          <w:lang w:val="uk-UA" w:eastAsia="ru-RU"/>
        </w:rPr>
        <w:t>єкт-суб</w:t>
      </w:r>
      <w:r w:rsidR="00835604">
        <w:rPr>
          <w:rFonts w:ascii="Times New Roman" w:eastAsia="Times New Roman" w:hAnsi="Times New Roman" w:cs="Times New Roman"/>
          <w:sz w:val="28"/>
          <w:szCs w:val="28"/>
          <w:lang w:val="uk-UA" w:eastAsia="ru-RU"/>
        </w:rPr>
        <w:t>’</w:t>
      </w:r>
      <w:r w:rsidRPr="00D70274">
        <w:rPr>
          <w:rFonts w:ascii="Times New Roman" w:eastAsia="Times New Roman" w:hAnsi="Times New Roman" w:cs="Times New Roman"/>
          <w:sz w:val="28"/>
          <w:szCs w:val="28"/>
          <w:lang w:val="uk-UA" w:eastAsia="ru-RU"/>
        </w:rPr>
        <w:t xml:space="preserve">єктних відносин, </w:t>
      </w:r>
      <w:r w:rsidRPr="00D70274">
        <w:rPr>
          <w:rFonts w:ascii="Times New Roman" w:hAnsi="Times New Roman" w:cs="Times New Roman"/>
          <w:sz w:val="28"/>
          <w:szCs w:val="28"/>
          <w:lang w:val="uk-UA"/>
        </w:rPr>
        <w:t>формуванню комунікативних компетентностей</w:t>
      </w:r>
      <w:r w:rsidRPr="00D70274">
        <w:rPr>
          <w:rFonts w:ascii="Times New Roman" w:eastAsia="Times New Roman" w:hAnsi="Times New Roman" w:cs="Times New Roman"/>
          <w:sz w:val="28"/>
          <w:szCs w:val="28"/>
          <w:lang w:val="uk-UA" w:eastAsia="ru-RU"/>
        </w:rPr>
        <w:t xml:space="preserve">. Крім того під час таких тренінгових занять відбувалось </w:t>
      </w:r>
      <w:r w:rsidRPr="00D70274">
        <w:rPr>
          <w:rFonts w:ascii="Times New Roman" w:hAnsi="Times New Roman" w:cs="Times New Roman"/>
          <w:sz w:val="28"/>
          <w:szCs w:val="28"/>
        </w:rPr>
        <w:t>набуття особистісного позитивного досвіду практичної діяльності</w:t>
      </w:r>
      <w:r w:rsidRPr="00D70274">
        <w:rPr>
          <w:rFonts w:ascii="Times New Roman" w:hAnsi="Times New Roman" w:cs="Times New Roman"/>
          <w:sz w:val="28"/>
          <w:szCs w:val="28"/>
          <w:lang w:val="uk-UA"/>
        </w:rPr>
        <w:t xml:space="preserve"> на засадах педагогіки партнерства та </w:t>
      </w:r>
      <w:r w:rsidRPr="00D70274">
        <w:rPr>
          <w:rFonts w:ascii="Times New Roman" w:eastAsia="Times New Roman" w:hAnsi="Times New Roman" w:cs="Times New Roman"/>
          <w:sz w:val="28"/>
          <w:szCs w:val="28"/>
          <w:lang w:val="uk-UA" w:eastAsia="ru-RU"/>
        </w:rPr>
        <w:t>створювалися психологічно комфортні умови. При цьому викладач виконував роль фасилітатора, який організовував спільну діяльність на засадах рівності партнерських позицій, дотримувався наявность суб</w:t>
      </w:r>
      <w:r w:rsidR="00835604">
        <w:rPr>
          <w:rFonts w:ascii="Times New Roman" w:eastAsia="Times New Roman" w:hAnsi="Times New Roman" w:cs="Times New Roman"/>
          <w:sz w:val="28"/>
          <w:szCs w:val="28"/>
          <w:lang w:val="uk-UA" w:eastAsia="ru-RU"/>
        </w:rPr>
        <w:t>’</w:t>
      </w:r>
      <w:r w:rsidRPr="00D70274">
        <w:rPr>
          <w:rFonts w:ascii="Times New Roman" w:eastAsia="Times New Roman" w:hAnsi="Times New Roman" w:cs="Times New Roman"/>
          <w:sz w:val="28"/>
          <w:szCs w:val="28"/>
          <w:lang w:val="uk-UA" w:eastAsia="ru-RU"/>
        </w:rPr>
        <w:t>єкт-суб</w:t>
      </w:r>
      <w:r w:rsidR="00835604">
        <w:rPr>
          <w:rFonts w:ascii="Times New Roman" w:eastAsia="Times New Roman" w:hAnsi="Times New Roman" w:cs="Times New Roman"/>
          <w:sz w:val="28"/>
          <w:szCs w:val="28"/>
          <w:lang w:val="uk-UA" w:eastAsia="ru-RU"/>
        </w:rPr>
        <w:t>’</w:t>
      </w:r>
      <w:r w:rsidRPr="00D70274">
        <w:rPr>
          <w:rFonts w:ascii="Times New Roman" w:eastAsia="Times New Roman" w:hAnsi="Times New Roman" w:cs="Times New Roman"/>
          <w:sz w:val="28"/>
          <w:szCs w:val="28"/>
          <w:lang w:val="uk-UA" w:eastAsia="ru-RU"/>
        </w:rPr>
        <w:t>єктної взаємодії.</w:t>
      </w:r>
    </w:p>
    <w:p w:rsidR="00881589" w:rsidRPr="00D70274" w:rsidRDefault="00881589" w:rsidP="008A6A47">
      <w:pPr>
        <w:pStyle w:val="Default"/>
        <w:widowControl w:val="0"/>
        <w:spacing w:line="360" w:lineRule="auto"/>
        <w:ind w:firstLine="709"/>
        <w:jc w:val="both"/>
        <w:rPr>
          <w:color w:val="auto"/>
          <w:sz w:val="28"/>
          <w:szCs w:val="28"/>
          <w:lang w:val="uk-UA"/>
        </w:rPr>
      </w:pPr>
      <w:r w:rsidRPr="00D70274">
        <w:rPr>
          <w:color w:val="auto"/>
          <w:sz w:val="28"/>
          <w:szCs w:val="28"/>
          <w:lang w:val="uk-UA"/>
        </w:rPr>
        <w:t>Протягом  занять-тренінгів здобувачам пропонувались такі вправи:</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bCs/>
          <w:iCs/>
          <w:sz w:val="28"/>
          <w:szCs w:val="28"/>
          <w:lang w:val="uk-UA" w:eastAsia="ru-RU"/>
        </w:rPr>
        <w:t>-</w:t>
      </w:r>
      <w:r w:rsidRPr="00D70274">
        <w:rPr>
          <w:rFonts w:ascii="Times New Roman" w:eastAsia="Times New Roman" w:hAnsi="Times New Roman" w:cs="Times New Roman"/>
          <w:bCs/>
          <w:iCs/>
          <w:sz w:val="28"/>
          <w:szCs w:val="28"/>
          <w:lang w:eastAsia="ru-RU"/>
        </w:rPr>
        <w:t>Вправа «</w:t>
      </w:r>
      <w:r w:rsidRPr="00D70274">
        <w:rPr>
          <w:rFonts w:ascii="Times New Roman" w:eastAsia="Times New Roman" w:hAnsi="Times New Roman" w:cs="Times New Roman"/>
          <w:bCs/>
          <w:iCs/>
          <w:sz w:val="28"/>
          <w:szCs w:val="28"/>
          <w:lang w:val="uk-UA" w:eastAsia="ru-RU"/>
        </w:rPr>
        <w:t>Чим</w:t>
      </w:r>
      <w:r w:rsidRPr="00D70274">
        <w:rPr>
          <w:rFonts w:ascii="Times New Roman" w:eastAsia="Times New Roman" w:hAnsi="Times New Roman" w:cs="Times New Roman"/>
          <w:bCs/>
          <w:iCs/>
          <w:sz w:val="28"/>
          <w:szCs w:val="28"/>
          <w:lang w:eastAsia="ru-RU"/>
        </w:rPr>
        <w:t xml:space="preserve"> ми схожі</w:t>
      </w:r>
      <w:r w:rsidRPr="00D70274">
        <w:rPr>
          <w:rFonts w:ascii="Times New Roman" w:eastAsia="Times New Roman" w:hAnsi="Times New Roman" w:cs="Times New Roman"/>
          <w:bCs/>
          <w:sz w:val="28"/>
          <w:szCs w:val="28"/>
          <w:lang w:eastAsia="ru-RU"/>
        </w:rPr>
        <w:t>»</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Студентам потрібно було</w:t>
      </w:r>
      <w:r w:rsidRPr="00D70274">
        <w:rPr>
          <w:rFonts w:ascii="Times New Roman" w:eastAsia="Times New Roman" w:hAnsi="Times New Roman" w:cs="Times New Roman"/>
          <w:sz w:val="28"/>
          <w:szCs w:val="28"/>
          <w:lang w:eastAsia="ru-RU"/>
        </w:rPr>
        <w:t xml:space="preserve"> знайти 5 характеристик, спільних для </w:t>
      </w:r>
      <w:r w:rsidRPr="00D70274">
        <w:rPr>
          <w:rFonts w:ascii="Times New Roman" w:eastAsia="Times New Roman" w:hAnsi="Times New Roman" w:cs="Times New Roman"/>
          <w:sz w:val="28"/>
          <w:szCs w:val="28"/>
          <w:lang w:val="uk-UA" w:eastAsia="ru-RU"/>
        </w:rPr>
        <w:t xml:space="preserve">всіх </w:t>
      </w:r>
      <w:r w:rsidRPr="00D70274">
        <w:rPr>
          <w:rFonts w:ascii="Times New Roman" w:eastAsia="Times New Roman" w:hAnsi="Times New Roman" w:cs="Times New Roman"/>
          <w:sz w:val="28"/>
          <w:szCs w:val="28"/>
          <w:lang w:eastAsia="ru-RU"/>
        </w:rPr>
        <w:t xml:space="preserve">учасників групи. </w:t>
      </w:r>
      <w:r w:rsidRPr="00D70274">
        <w:rPr>
          <w:rFonts w:ascii="Times New Roman" w:eastAsia="Times New Roman" w:hAnsi="Times New Roman" w:cs="Times New Roman"/>
          <w:sz w:val="28"/>
          <w:szCs w:val="28"/>
          <w:lang w:val="uk-UA" w:eastAsia="ru-RU"/>
        </w:rPr>
        <w:t xml:space="preserve">Проте </w:t>
      </w:r>
      <w:r w:rsidRPr="00D70274">
        <w:rPr>
          <w:rFonts w:ascii="Times New Roman" w:eastAsia="Times New Roman" w:hAnsi="Times New Roman" w:cs="Times New Roman"/>
          <w:sz w:val="28"/>
          <w:szCs w:val="28"/>
          <w:lang w:eastAsia="ru-RU"/>
        </w:rPr>
        <w:t xml:space="preserve">не можна </w:t>
      </w:r>
      <w:r w:rsidRPr="00D70274">
        <w:rPr>
          <w:rFonts w:ascii="Times New Roman" w:eastAsia="Times New Roman" w:hAnsi="Times New Roman" w:cs="Times New Roman"/>
          <w:sz w:val="28"/>
          <w:szCs w:val="28"/>
          <w:lang w:val="uk-UA" w:eastAsia="ru-RU"/>
        </w:rPr>
        <w:t xml:space="preserve">було </w:t>
      </w:r>
      <w:r w:rsidRPr="00D70274">
        <w:rPr>
          <w:rFonts w:ascii="Times New Roman" w:eastAsia="Times New Roman" w:hAnsi="Times New Roman" w:cs="Times New Roman"/>
          <w:sz w:val="28"/>
          <w:szCs w:val="28"/>
          <w:lang w:eastAsia="ru-RU"/>
        </w:rPr>
        <w:t>називати інформацію відомості,</w:t>
      </w:r>
      <w:r w:rsidRPr="00D70274">
        <w:rPr>
          <w:rFonts w:ascii="Times New Roman" w:eastAsia="Times New Roman" w:hAnsi="Times New Roman" w:cs="Times New Roman"/>
          <w:sz w:val="28"/>
          <w:szCs w:val="28"/>
          <w:lang w:val="uk-UA" w:eastAsia="ru-RU"/>
        </w:rPr>
        <w:t xml:space="preserve"> яка є характерна для всіх людей (частини тіла тощо).</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eastAsia="ru-RU"/>
        </w:rPr>
        <w:t xml:space="preserve">- </w:t>
      </w:r>
      <w:r w:rsidRPr="00D70274">
        <w:rPr>
          <w:rFonts w:ascii="Times New Roman" w:eastAsia="Times New Roman" w:hAnsi="Times New Roman" w:cs="Times New Roman"/>
          <w:sz w:val="28"/>
          <w:szCs w:val="28"/>
          <w:lang w:val="uk-UA" w:eastAsia="ru-RU"/>
        </w:rPr>
        <w:t>В</w:t>
      </w:r>
      <w:r w:rsidRPr="00D70274">
        <w:rPr>
          <w:rFonts w:ascii="Times New Roman" w:eastAsia="Times New Roman" w:hAnsi="Times New Roman" w:cs="Times New Roman"/>
          <w:sz w:val="28"/>
          <w:szCs w:val="28"/>
          <w:lang w:eastAsia="ru-RU"/>
        </w:rPr>
        <w:t xml:space="preserve">праву </w:t>
      </w:r>
      <w:r w:rsidRPr="00D70274">
        <w:rPr>
          <w:rFonts w:ascii="Times New Roman" w:eastAsia="Times New Roman" w:hAnsi="Times New Roman" w:cs="Times New Roman"/>
          <w:bCs/>
          <w:sz w:val="28"/>
          <w:szCs w:val="28"/>
          <w:lang w:eastAsia="ru-RU"/>
        </w:rPr>
        <w:t>«</w:t>
      </w:r>
      <w:r w:rsidRPr="00D70274">
        <w:rPr>
          <w:rFonts w:ascii="Times New Roman" w:eastAsia="Times New Roman" w:hAnsi="Times New Roman" w:cs="Times New Roman"/>
          <w:bCs/>
          <w:sz w:val="28"/>
          <w:szCs w:val="28"/>
          <w:lang w:val="uk-UA" w:eastAsia="ru-RU"/>
        </w:rPr>
        <w:t>Комплімент</w:t>
      </w:r>
      <w:r w:rsidRPr="00D70274">
        <w:rPr>
          <w:rFonts w:ascii="Times New Roman" w:eastAsia="Times New Roman" w:hAnsi="Times New Roman" w:cs="Times New Roman"/>
          <w:bCs/>
          <w:sz w:val="28"/>
          <w:szCs w:val="28"/>
          <w:lang w:eastAsia="ru-RU"/>
        </w:rPr>
        <w:t>»</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Студенти передають по колу маленьку коробочку у вигляді подарунка і називають комплімент.</w:t>
      </w:r>
    </w:p>
    <w:p w:rsidR="00881589" w:rsidRPr="00D70274" w:rsidRDefault="00881589" w:rsidP="008A6A47">
      <w:pPr>
        <w:pStyle w:val="Default"/>
        <w:widowControl w:val="0"/>
        <w:numPr>
          <w:ilvl w:val="0"/>
          <w:numId w:val="9"/>
        </w:numPr>
        <w:spacing w:line="360" w:lineRule="auto"/>
        <w:ind w:left="0" w:firstLine="709"/>
        <w:jc w:val="both"/>
        <w:rPr>
          <w:color w:val="auto"/>
          <w:sz w:val="28"/>
          <w:szCs w:val="28"/>
          <w:lang w:val="uk-UA"/>
        </w:rPr>
      </w:pPr>
      <w:r w:rsidRPr="00D70274">
        <w:rPr>
          <w:color w:val="auto"/>
          <w:sz w:val="28"/>
          <w:szCs w:val="28"/>
          <w:lang w:val="uk-UA"/>
        </w:rPr>
        <w:t>Вправа «Сторітелінг»</w:t>
      </w:r>
    </w:p>
    <w:p w:rsidR="00881589" w:rsidRPr="00D70274" w:rsidRDefault="00881589" w:rsidP="008A6A47">
      <w:pPr>
        <w:pStyle w:val="Default"/>
        <w:widowControl w:val="0"/>
        <w:spacing w:line="360" w:lineRule="auto"/>
        <w:ind w:firstLine="709"/>
        <w:jc w:val="both"/>
        <w:rPr>
          <w:color w:val="auto"/>
          <w:sz w:val="28"/>
          <w:szCs w:val="28"/>
          <w:lang w:val="uk-UA"/>
        </w:rPr>
      </w:pPr>
      <w:r w:rsidRPr="00D70274">
        <w:rPr>
          <w:color w:val="auto"/>
          <w:sz w:val="28"/>
          <w:szCs w:val="28"/>
          <w:lang w:val="uk-UA"/>
        </w:rPr>
        <w:t>Для вправ викладачі добирали початок оповідання, пов</w:t>
      </w:r>
      <w:r w:rsidR="00835604">
        <w:rPr>
          <w:color w:val="auto"/>
          <w:sz w:val="28"/>
          <w:szCs w:val="28"/>
        </w:rPr>
        <w:t>’</w:t>
      </w:r>
      <w:r w:rsidRPr="00D70274">
        <w:rPr>
          <w:color w:val="auto"/>
          <w:sz w:val="28"/>
          <w:szCs w:val="28"/>
          <w:lang w:val="uk-UA"/>
        </w:rPr>
        <w:t>язаний з темою лекційних занять і відпрацюванням відповідних практичних навичок. Можна брати початок різних педагогічних (проблемних) ситуацій</w:t>
      </w:r>
    </w:p>
    <w:p w:rsidR="00881589" w:rsidRPr="00D70274" w:rsidRDefault="00881589" w:rsidP="008A6A47">
      <w:pPr>
        <w:pStyle w:val="Default"/>
        <w:widowControl w:val="0"/>
        <w:numPr>
          <w:ilvl w:val="0"/>
          <w:numId w:val="9"/>
        </w:numPr>
        <w:spacing w:line="360" w:lineRule="auto"/>
        <w:ind w:left="0" w:firstLine="709"/>
        <w:jc w:val="both"/>
        <w:rPr>
          <w:color w:val="auto"/>
          <w:sz w:val="28"/>
          <w:szCs w:val="28"/>
          <w:lang w:val="uk-UA"/>
        </w:rPr>
      </w:pPr>
      <w:r w:rsidRPr="00D70274">
        <w:rPr>
          <w:color w:val="auto"/>
          <w:sz w:val="28"/>
          <w:szCs w:val="28"/>
          <w:lang w:val="uk-UA"/>
        </w:rPr>
        <w:lastRenderedPageBreak/>
        <w:t>Вправа «Прохання»</w:t>
      </w:r>
    </w:p>
    <w:p w:rsidR="00881589" w:rsidRPr="00D70274" w:rsidRDefault="00881589" w:rsidP="008A6A47">
      <w:pPr>
        <w:pStyle w:val="Default"/>
        <w:widowControl w:val="0"/>
        <w:spacing w:line="360" w:lineRule="auto"/>
        <w:ind w:firstLine="709"/>
        <w:jc w:val="both"/>
        <w:rPr>
          <w:color w:val="auto"/>
          <w:sz w:val="28"/>
          <w:szCs w:val="28"/>
          <w:lang w:val="uk-UA"/>
        </w:rPr>
      </w:pPr>
      <w:r w:rsidRPr="00D70274">
        <w:rPr>
          <w:color w:val="auto"/>
          <w:sz w:val="28"/>
          <w:szCs w:val="28"/>
          <w:lang w:val="uk-UA"/>
        </w:rPr>
        <w:t>Одним із студентів звертається до одногрупника з певним проханням, добираючи відповідні засоби комунікації. Завдання іншого намагатися спочатку відмовити так, щоб не образити співрозмовника; потім перший учасник має максимально переконати і отримати згоду на виконання прохання.</w:t>
      </w:r>
    </w:p>
    <w:p w:rsidR="00881589" w:rsidRPr="00D70274" w:rsidRDefault="00881589" w:rsidP="008A6A47">
      <w:pPr>
        <w:pStyle w:val="Default"/>
        <w:widowControl w:val="0"/>
        <w:numPr>
          <w:ilvl w:val="0"/>
          <w:numId w:val="9"/>
        </w:numPr>
        <w:spacing w:line="360" w:lineRule="auto"/>
        <w:ind w:left="0" w:firstLine="709"/>
        <w:jc w:val="both"/>
        <w:rPr>
          <w:color w:val="auto"/>
          <w:sz w:val="28"/>
          <w:szCs w:val="28"/>
          <w:lang w:val="uk-UA"/>
        </w:rPr>
      </w:pPr>
      <w:r w:rsidRPr="00D70274">
        <w:rPr>
          <w:color w:val="auto"/>
          <w:sz w:val="28"/>
          <w:szCs w:val="28"/>
          <w:lang w:val="uk-UA"/>
        </w:rPr>
        <w:t>Вправа «Моя подруга (Мій друг) – найкращий»</w:t>
      </w:r>
    </w:p>
    <w:p w:rsidR="00881589" w:rsidRPr="00D70274" w:rsidRDefault="00881589" w:rsidP="008A6A47">
      <w:pPr>
        <w:pStyle w:val="Default"/>
        <w:widowControl w:val="0"/>
        <w:spacing w:line="360" w:lineRule="auto"/>
        <w:ind w:firstLine="709"/>
        <w:jc w:val="both"/>
        <w:rPr>
          <w:color w:val="auto"/>
          <w:sz w:val="28"/>
          <w:szCs w:val="28"/>
          <w:lang w:val="uk-UA"/>
        </w:rPr>
      </w:pPr>
      <w:r w:rsidRPr="00D70274">
        <w:rPr>
          <w:color w:val="auto"/>
          <w:sz w:val="28"/>
          <w:szCs w:val="28"/>
          <w:lang w:val="uk-UA"/>
        </w:rPr>
        <w:t xml:space="preserve">Студенти шляхом жеребкування розподіляються по парах. Їхнє завдання </w:t>
      </w:r>
      <w:r w:rsidRPr="00D70274">
        <w:rPr>
          <w:color w:val="auto"/>
          <w:sz w:val="28"/>
          <w:szCs w:val="28"/>
        </w:rPr>
        <w:t xml:space="preserve">представити </w:t>
      </w:r>
      <w:r w:rsidRPr="00D70274">
        <w:rPr>
          <w:color w:val="auto"/>
          <w:sz w:val="28"/>
          <w:szCs w:val="28"/>
          <w:lang w:val="uk-UA"/>
        </w:rPr>
        <w:t>свого напарника</w:t>
      </w:r>
      <w:r w:rsidRPr="00D70274">
        <w:rPr>
          <w:color w:val="auto"/>
          <w:sz w:val="28"/>
          <w:szCs w:val="28"/>
        </w:rPr>
        <w:t xml:space="preserve"> в позитивному, оптимістичному ключі, який підкреслює цінність учасника для групи</w:t>
      </w:r>
      <w:r w:rsidRPr="00D70274">
        <w:rPr>
          <w:color w:val="auto"/>
          <w:sz w:val="28"/>
          <w:szCs w:val="28"/>
          <w:lang w:val="uk-UA"/>
        </w:rPr>
        <w:t>.</w:t>
      </w:r>
    </w:p>
    <w:p w:rsidR="00881589" w:rsidRPr="00D70274" w:rsidRDefault="00881589" w:rsidP="008A6A47">
      <w:pPr>
        <w:pStyle w:val="Default"/>
        <w:widowControl w:val="0"/>
        <w:numPr>
          <w:ilvl w:val="0"/>
          <w:numId w:val="9"/>
        </w:numPr>
        <w:spacing w:line="360" w:lineRule="auto"/>
        <w:ind w:left="0" w:firstLine="709"/>
        <w:jc w:val="both"/>
        <w:rPr>
          <w:rFonts w:eastAsia="Times New Roman"/>
          <w:color w:val="auto"/>
          <w:sz w:val="28"/>
          <w:szCs w:val="28"/>
          <w:lang w:eastAsia="ru-RU"/>
        </w:rPr>
      </w:pPr>
      <w:r w:rsidRPr="00D70274">
        <w:rPr>
          <w:color w:val="auto"/>
          <w:sz w:val="28"/>
          <w:szCs w:val="28"/>
          <w:lang w:val="uk-UA"/>
        </w:rPr>
        <w:t>Вправа «</w:t>
      </w:r>
      <w:r w:rsidRPr="00D70274">
        <w:rPr>
          <w:rFonts w:eastAsia="Times New Roman"/>
          <w:iCs/>
          <w:color w:val="auto"/>
          <w:sz w:val="28"/>
          <w:szCs w:val="28"/>
          <w:lang w:eastAsia="ru-RU"/>
        </w:rPr>
        <w:t>Подарунки</w:t>
      </w:r>
      <w:r w:rsidRPr="00D70274">
        <w:rPr>
          <w:rFonts w:eastAsia="Times New Roman"/>
          <w:iCs/>
          <w:color w:val="auto"/>
          <w:sz w:val="28"/>
          <w:szCs w:val="28"/>
          <w:lang w:val="uk-UA" w:eastAsia="ru-RU"/>
        </w:rPr>
        <w:t>»</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Студети</w:t>
      </w:r>
      <w:r w:rsidRPr="00D70274">
        <w:rPr>
          <w:rFonts w:ascii="Times New Roman" w:eastAsia="Times New Roman" w:hAnsi="Times New Roman" w:cs="Times New Roman"/>
          <w:sz w:val="28"/>
          <w:szCs w:val="28"/>
          <w:lang w:eastAsia="ru-RU"/>
        </w:rPr>
        <w:t xml:space="preserve"> витягують напис із коробочки</w:t>
      </w:r>
      <w:r w:rsidRPr="00D70274">
        <w:rPr>
          <w:rFonts w:ascii="Times New Roman" w:eastAsia="Times New Roman" w:hAnsi="Times New Roman" w:cs="Times New Roman"/>
          <w:sz w:val="28"/>
          <w:szCs w:val="28"/>
          <w:lang w:val="uk-UA" w:eastAsia="ru-RU"/>
        </w:rPr>
        <w:t>, в якій зазделегідь розміщено всі імена учасників</w:t>
      </w:r>
      <w:r w:rsidRPr="00D70274">
        <w:rPr>
          <w:rFonts w:ascii="Times New Roman" w:eastAsia="Times New Roman" w:hAnsi="Times New Roman" w:cs="Times New Roman"/>
          <w:sz w:val="28"/>
          <w:szCs w:val="28"/>
          <w:lang w:eastAsia="ru-RU"/>
        </w:rPr>
        <w:t xml:space="preserve">. </w:t>
      </w:r>
      <w:r w:rsidRPr="00D70274">
        <w:rPr>
          <w:rFonts w:ascii="Times New Roman" w:eastAsia="Times New Roman" w:hAnsi="Times New Roman" w:cs="Times New Roman"/>
          <w:sz w:val="28"/>
          <w:szCs w:val="28"/>
          <w:lang w:val="uk-UA" w:eastAsia="ru-RU"/>
        </w:rPr>
        <w:t>Потрібно</w:t>
      </w:r>
      <w:r w:rsidRPr="00D70274">
        <w:rPr>
          <w:rFonts w:ascii="Times New Roman" w:eastAsia="Times New Roman" w:hAnsi="Times New Roman" w:cs="Times New Roman"/>
          <w:sz w:val="28"/>
          <w:szCs w:val="28"/>
          <w:lang w:eastAsia="ru-RU"/>
        </w:rPr>
        <w:t xml:space="preserve"> вигадати подарунок, який би вони подарували  людині</w:t>
      </w:r>
      <w:r w:rsidRPr="00D70274">
        <w:rPr>
          <w:rFonts w:ascii="Times New Roman" w:eastAsia="Times New Roman" w:hAnsi="Times New Roman" w:cs="Times New Roman"/>
          <w:sz w:val="28"/>
          <w:szCs w:val="28"/>
          <w:lang w:val="uk-UA" w:eastAsia="ru-RU"/>
        </w:rPr>
        <w:t>, чиє ім</w:t>
      </w:r>
      <w:r w:rsidR="00835604">
        <w:rPr>
          <w:rFonts w:ascii="Times New Roman" w:eastAsia="Times New Roman" w:hAnsi="Times New Roman" w:cs="Times New Roman"/>
          <w:sz w:val="28"/>
          <w:szCs w:val="28"/>
          <w:lang w:eastAsia="ru-RU"/>
        </w:rPr>
        <w:t>’</w:t>
      </w:r>
      <w:r w:rsidRPr="00D70274">
        <w:rPr>
          <w:rFonts w:ascii="Times New Roman" w:eastAsia="Times New Roman" w:hAnsi="Times New Roman" w:cs="Times New Roman"/>
          <w:sz w:val="28"/>
          <w:szCs w:val="28"/>
          <w:lang w:val="uk-UA" w:eastAsia="ru-RU"/>
        </w:rPr>
        <w:t>я витягнули.</w:t>
      </w:r>
    </w:p>
    <w:p w:rsidR="00881589" w:rsidRPr="00D70274" w:rsidRDefault="00881589" w:rsidP="008A6A47">
      <w:pPr>
        <w:pStyle w:val="Default"/>
        <w:widowControl w:val="0"/>
        <w:spacing w:line="360" w:lineRule="auto"/>
        <w:ind w:firstLine="709"/>
        <w:jc w:val="both"/>
        <w:rPr>
          <w:color w:val="auto"/>
          <w:sz w:val="28"/>
          <w:szCs w:val="28"/>
          <w:lang w:val="uk-UA"/>
        </w:rPr>
      </w:pPr>
      <w:r w:rsidRPr="00D70274">
        <w:rPr>
          <w:color w:val="auto"/>
          <w:sz w:val="28"/>
          <w:szCs w:val="28"/>
          <w:lang w:val="uk-UA"/>
        </w:rPr>
        <w:t>Під час педагогічної практики студентам ставилось завдання запроваджувати партнерські технології в освітній процес. Відповідно було запропоновано схему аналізу уроку на засадах педагогіки партнерства. Так, під час само- та взаємоаналізу студенти звертали увагу на такі аспекти:</w:t>
      </w:r>
    </w:p>
    <w:p w:rsidR="00881589" w:rsidRPr="00D70274" w:rsidRDefault="00881589" w:rsidP="008A6A47">
      <w:pPr>
        <w:pStyle w:val="Default"/>
        <w:widowControl w:val="0"/>
        <w:numPr>
          <w:ilvl w:val="0"/>
          <w:numId w:val="9"/>
        </w:numPr>
        <w:spacing w:line="360" w:lineRule="auto"/>
        <w:ind w:left="0" w:firstLine="709"/>
        <w:jc w:val="both"/>
        <w:rPr>
          <w:color w:val="auto"/>
          <w:sz w:val="28"/>
          <w:szCs w:val="28"/>
          <w:lang w:val="uk-UA"/>
        </w:rPr>
      </w:pPr>
      <w:r w:rsidRPr="00D70274">
        <w:rPr>
          <w:bCs/>
          <w:color w:val="auto"/>
          <w:sz w:val="28"/>
          <w:szCs w:val="28"/>
          <w:lang w:val="uk-UA"/>
        </w:rPr>
        <w:t>характер співпраці практиканта з учнями;</w:t>
      </w:r>
    </w:p>
    <w:p w:rsidR="00881589" w:rsidRPr="00D70274" w:rsidRDefault="00881589" w:rsidP="008A6A47">
      <w:pPr>
        <w:pStyle w:val="a3"/>
        <w:widowControl w:val="0"/>
        <w:numPr>
          <w:ilvl w:val="0"/>
          <w:numId w:val="9"/>
        </w:numPr>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організація діалогу з учнями;</w:t>
      </w:r>
    </w:p>
    <w:p w:rsidR="00881589" w:rsidRPr="00D70274" w:rsidRDefault="00881589" w:rsidP="008A6A47">
      <w:pPr>
        <w:pStyle w:val="Default"/>
        <w:widowControl w:val="0"/>
        <w:numPr>
          <w:ilvl w:val="0"/>
          <w:numId w:val="9"/>
        </w:numPr>
        <w:spacing w:line="360" w:lineRule="auto"/>
        <w:ind w:left="0" w:firstLine="709"/>
        <w:jc w:val="both"/>
        <w:rPr>
          <w:color w:val="auto"/>
          <w:sz w:val="28"/>
          <w:szCs w:val="28"/>
          <w:lang w:val="uk-UA"/>
        </w:rPr>
      </w:pPr>
      <w:r w:rsidRPr="00D70274">
        <w:rPr>
          <w:bCs/>
          <w:color w:val="auto"/>
          <w:sz w:val="28"/>
          <w:szCs w:val="28"/>
          <w:lang w:val="uk-UA"/>
        </w:rPr>
        <w:t>стиль спілкування;</w:t>
      </w:r>
    </w:p>
    <w:p w:rsidR="00881589" w:rsidRPr="00D70274" w:rsidRDefault="00881589" w:rsidP="008A6A47">
      <w:pPr>
        <w:pStyle w:val="Default"/>
        <w:widowControl w:val="0"/>
        <w:numPr>
          <w:ilvl w:val="0"/>
          <w:numId w:val="9"/>
        </w:numPr>
        <w:spacing w:line="360" w:lineRule="auto"/>
        <w:ind w:left="0" w:firstLine="709"/>
        <w:jc w:val="both"/>
        <w:rPr>
          <w:color w:val="auto"/>
          <w:sz w:val="28"/>
          <w:szCs w:val="28"/>
          <w:lang w:val="uk-UA"/>
        </w:rPr>
      </w:pPr>
      <w:r w:rsidRPr="00D70274">
        <w:rPr>
          <w:bCs/>
          <w:color w:val="auto"/>
          <w:sz w:val="28"/>
          <w:szCs w:val="28"/>
          <w:lang w:val="uk-UA"/>
        </w:rPr>
        <w:t>зацікавленість учнів;</w:t>
      </w:r>
    </w:p>
    <w:p w:rsidR="00881589" w:rsidRPr="00D70274" w:rsidRDefault="00881589" w:rsidP="008A6A47">
      <w:pPr>
        <w:pStyle w:val="a3"/>
        <w:widowControl w:val="0"/>
        <w:numPr>
          <w:ilvl w:val="0"/>
          <w:numId w:val="9"/>
        </w:numPr>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застосування методів для розвитку пізнавальної діяльності молодших школярів;</w:t>
      </w:r>
    </w:p>
    <w:p w:rsidR="00881589" w:rsidRPr="00D70274" w:rsidRDefault="00881589" w:rsidP="008A6A47">
      <w:pPr>
        <w:pStyle w:val="a3"/>
        <w:widowControl w:val="0"/>
        <w:numPr>
          <w:ilvl w:val="0"/>
          <w:numId w:val="9"/>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розвиток в учнів загальнолюдських цінностей;</w:t>
      </w:r>
    </w:p>
    <w:p w:rsidR="00881589" w:rsidRPr="00D70274" w:rsidRDefault="00881589" w:rsidP="008A6A47">
      <w:pPr>
        <w:pStyle w:val="a3"/>
        <w:widowControl w:val="0"/>
        <w:numPr>
          <w:ilvl w:val="0"/>
          <w:numId w:val="9"/>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val="uk-UA" w:eastAsia="ru-RU"/>
        </w:rPr>
        <w:t>розвиток навичок співпраці та культури командної роботи;</w:t>
      </w:r>
    </w:p>
    <w:p w:rsidR="00881589" w:rsidRPr="00D70274" w:rsidRDefault="00881589" w:rsidP="008A6A47">
      <w:pPr>
        <w:pStyle w:val="Default"/>
        <w:widowControl w:val="0"/>
        <w:numPr>
          <w:ilvl w:val="0"/>
          <w:numId w:val="7"/>
        </w:numPr>
        <w:spacing w:line="360" w:lineRule="auto"/>
        <w:ind w:left="0" w:firstLine="709"/>
        <w:jc w:val="both"/>
        <w:rPr>
          <w:color w:val="auto"/>
          <w:sz w:val="28"/>
          <w:szCs w:val="28"/>
          <w:lang w:val="uk-UA"/>
        </w:rPr>
      </w:pPr>
      <w:r w:rsidRPr="00D70274">
        <w:rPr>
          <w:color w:val="auto"/>
          <w:sz w:val="28"/>
          <w:szCs w:val="28"/>
          <w:lang w:val="uk-UA"/>
        </w:rPr>
        <w:t>вміння вислухати думки учнів;</w:t>
      </w:r>
    </w:p>
    <w:p w:rsidR="00881589" w:rsidRPr="00D70274" w:rsidRDefault="00881589" w:rsidP="008A6A47">
      <w:pPr>
        <w:pStyle w:val="a3"/>
        <w:widowControl w:val="0"/>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rPr>
        <w:t>використання засобів вербальногота невербального спілкування,</w:t>
      </w:r>
    </w:p>
    <w:p w:rsidR="00881589" w:rsidRPr="00D70274" w:rsidRDefault="00881589" w:rsidP="008A6A47">
      <w:pPr>
        <w:pStyle w:val="a3"/>
        <w:widowControl w:val="0"/>
        <w:numPr>
          <w:ilvl w:val="0"/>
          <w:numId w:val="7"/>
        </w:numPr>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створення умов для розвитку адекватної самооцінки учнів;</w:t>
      </w:r>
    </w:p>
    <w:p w:rsidR="00881589" w:rsidRPr="00D70274" w:rsidRDefault="00881589" w:rsidP="008A6A47">
      <w:pPr>
        <w:pStyle w:val="a3"/>
        <w:widowControl w:val="0"/>
        <w:numPr>
          <w:ilvl w:val="0"/>
          <w:numId w:val="7"/>
        </w:numPr>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використання стратегій з метою заохочення до ефективної взаємодії;</w:t>
      </w:r>
    </w:p>
    <w:p w:rsidR="00881589" w:rsidRPr="00835604" w:rsidRDefault="00881589" w:rsidP="008A6A47">
      <w:pPr>
        <w:pStyle w:val="a3"/>
        <w:widowControl w:val="0"/>
        <w:numPr>
          <w:ilvl w:val="0"/>
          <w:numId w:val="7"/>
        </w:numPr>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lastRenderedPageBreak/>
        <w:t xml:space="preserve">реагування на </w:t>
      </w:r>
      <w:r w:rsidRPr="00835604">
        <w:rPr>
          <w:rFonts w:ascii="Times New Roman" w:hAnsi="Times New Roman" w:cs="Times New Roman"/>
          <w:sz w:val="28"/>
          <w:szCs w:val="28"/>
          <w:lang w:val="uk-UA"/>
        </w:rPr>
        <w:t>конфліктні ситуації.</w:t>
      </w:r>
    </w:p>
    <w:p w:rsidR="00835604" w:rsidRPr="00835604" w:rsidRDefault="00381184" w:rsidP="008A6A47">
      <w:pPr>
        <w:pStyle w:val="Default"/>
        <w:widowControl w:val="0"/>
        <w:spacing w:line="360" w:lineRule="auto"/>
        <w:ind w:firstLine="709"/>
        <w:jc w:val="both"/>
        <w:rPr>
          <w:sz w:val="28"/>
          <w:szCs w:val="28"/>
        </w:rPr>
      </w:pPr>
      <w:r w:rsidRPr="00835604">
        <w:rPr>
          <w:color w:val="auto"/>
          <w:sz w:val="28"/>
          <w:szCs w:val="28"/>
          <w:lang w:val="uk-UA"/>
        </w:rPr>
        <w:t xml:space="preserve">Аналізуючи уроки студентів, зверталась увага на застосування діалогічних методів навчання, оскільки </w:t>
      </w:r>
      <w:r w:rsidRPr="00835604">
        <w:rPr>
          <w:sz w:val="28"/>
          <w:szCs w:val="28"/>
          <w:lang w:val="uk-UA"/>
        </w:rPr>
        <w:t xml:space="preserve">діалог з учителя з учням (учнями) є основою морального вибору і самовизначення. </w:t>
      </w:r>
      <w:r w:rsidR="00835604" w:rsidRPr="00835604">
        <w:rPr>
          <w:sz w:val="28"/>
          <w:szCs w:val="28"/>
          <w:lang w:val="uk-UA"/>
        </w:rPr>
        <w:t>В такій ситуації</w:t>
      </w:r>
      <w:r w:rsidRPr="00835604">
        <w:rPr>
          <w:sz w:val="28"/>
          <w:szCs w:val="28"/>
        </w:rPr>
        <w:t xml:space="preserve"> позиція</w:t>
      </w:r>
      <w:r w:rsidR="00835604" w:rsidRPr="00835604">
        <w:rPr>
          <w:sz w:val="28"/>
          <w:szCs w:val="28"/>
          <w:lang w:val="uk-UA"/>
        </w:rPr>
        <w:t xml:space="preserve"> практиканта</w:t>
      </w:r>
      <w:r w:rsidRPr="00835604">
        <w:rPr>
          <w:sz w:val="28"/>
          <w:szCs w:val="28"/>
        </w:rPr>
        <w:t xml:space="preserve">,  виступає показником його компетентності, здатності до духовного розвитку і відкритого контакту з учнями. </w:t>
      </w:r>
    </w:p>
    <w:p w:rsidR="00881589" w:rsidRPr="00D70274" w:rsidRDefault="00881589" w:rsidP="008A6A47">
      <w:pPr>
        <w:pStyle w:val="Default"/>
        <w:widowControl w:val="0"/>
        <w:spacing w:line="360" w:lineRule="auto"/>
        <w:ind w:firstLine="709"/>
        <w:jc w:val="both"/>
        <w:rPr>
          <w:color w:val="auto"/>
          <w:sz w:val="28"/>
          <w:szCs w:val="28"/>
          <w:lang w:val="uk-UA"/>
        </w:rPr>
      </w:pPr>
      <w:r w:rsidRPr="00D70274">
        <w:rPr>
          <w:color w:val="auto"/>
          <w:sz w:val="28"/>
          <w:szCs w:val="28"/>
          <w:lang w:val="uk-UA"/>
        </w:rPr>
        <w:t xml:space="preserve">Студенти часто ретранслюють в свою педагогічну практику отриманий досвід навчання у власній школі та закладі вищої освіти. Саме тому, викладачам ЗВО важливо самим здійснювати освітній процес на засадах педагогіки партнерства. </w:t>
      </w:r>
    </w:p>
    <w:p w:rsidR="00881589" w:rsidRPr="00D70274" w:rsidRDefault="00881589" w:rsidP="008A6A47">
      <w:pPr>
        <w:widowControl w:val="0"/>
        <w:autoSpaceDE w:val="0"/>
        <w:autoSpaceDN w:val="0"/>
        <w:adjustRightInd w:val="0"/>
        <w:spacing w:after="0" w:line="360" w:lineRule="auto"/>
        <w:ind w:firstLine="709"/>
        <w:jc w:val="both"/>
        <w:rPr>
          <w:rFonts w:ascii="Times New Roman" w:eastAsia="Arial-ItalicMT" w:hAnsi="Times New Roman" w:cs="Times New Roman"/>
          <w:iCs/>
          <w:sz w:val="28"/>
          <w:szCs w:val="28"/>
          <w:lang w:val="uk-UA"/>
        </w:rPr>
      </w:pPr>
      <w:r w:rsidRPr="00D70274">
        <w:rPr>
          <w:rFonts w:ascii="Times New Roman" w:eastAsia="Arial-ItalicMT" w:hAnsi="Times New Roman" w:cs="Times New Roman"/>
          <w:iCs/>
          <w:sz w:val="28"/>
          <w:szCs w:val="28"/>
          <w:lang w:val="uk-UA"/>
        </w:rPr>
        <w:t>З перших днів навчання студентів у ЗВО потрібно сприяти легкій адаптації до навчання, підготувати поради та відеорекомендації, організувати зустрічі зі студентами старших курсів.</w:t>
      </w:r>
    </w:p>
    <w:p w:rsidR="00881589" w:rsidRPr="00D70274" w:rsidRDefault="00881589" w:rsidP="008A6A47">
      <w:pPr>
        <w:pStyle w:val="Default"/>
        <w:widowControl w:val="0"/>
        <w:spacing w:line="360" w:lineRule="auto"/>
        <w:ind w:firstLine="709"/>
        <w:jc w:val="both"/>
        <w:rPr>
          <w:color w:val="auto"/>
          <w:sz w:val="28"/>
          <w:szCs w:val="28"/>
          <w:lang w:val="uk-UA"/>
        </w:rPr>
      </w:pPr>
      <w:r w:rsidRPr="00D70274">
        <w:rPr>
          <w:color w:val="auto"/>
          <w:sz w:val="28"/>
          <w:szCs w:val="28"/>
          <w:lang w:val="uk-UA"/>
        </w:rPr>
        <w:t>Значущим у роботі зі студентами є створення сприятливої, психологічно-комфортної атмосфери у навчальний та позанавчальний час; застосовувати діалогічний спосіб викладання, залучаючи студентів в якості активних співрозмовників; заохочувати здобувачів до рефлексії.</w:t>
      </w:r>
    </w:p>
    <w:p w:rsidR="00881589" w:rsidRPr="00381184" w:rsidRDefault="00881589" w:rsidP="008A6A47">
      <w:pPr>
        <w:pStyle w:val="Default"/>
        <w:widowControl w:val="0"/>
        <w:spacing w:line="360" w:lineRule="auto"/>
        <w:ind w:firstLine="709"/>
        <w:jc w:val="both"/>
        <w:rPr>
          <w:color w:val="auto"/>
          <w:sz w:val="28"/>
          <w:szCs w:val="28"/>
          <w:lang w:val="uk-UA"/>
        </w:rPr>
      </w:pPr>
      <w:r w:rsidRPr="00D70274">
        <w:rPr>
          <w:color w:val="auto"/>
          <w:sz w:val="28"/>
          <w:szCs w:val="28"/>
          <w:lang w:val="uk-UA"/>
        </w:rPr>
        <w:t xml:space="preserve">Так, створення ситуації успіху можливе під час інтерактивної взаємодії під час лекційних та практичних занять, створюючи атмосферу співтворчості та толерантності. </w:t>
      </w:r>
      <w:r w:rsidRPr="00381184">
        <w:rPr>
          <w:color w:val="auto"/>
          <w:sz w:val="28"/>
          <w:szCs w:val="28"/>
          <w:lang w:val="uk-UA"/>
        </w:rPr>
        <w:t>Тим самим викладач породжує довірливі стосунки, готовність до співпраці та компромісу.</w:t>
      </w:r>
    </w:p>
    <w:p w:rsidR="00881589" w:rsidRPr="00381184" w:rsidRDefault="00881589" w:rsidP="008A6A47">
      <w:pPr>
        <w:pStyle w:val="Default"/>
        <w:widowControl w:val="0"/>
        <w:spacing w:line="360" w:lineRule="auto"/>
        <w:ind w:firstLine="709"/>
        <w:jc w:val="both"/>
        <w:rPr>
          <w:color w:val="auto"/>
          <w:sz w:val="28"/>
          <w:szCs w:val="28"/>
          <w:lang w:val="uk-UA"/>
        </w:rPr>
      </w:pPr>
      <w:r w:rsidRPr="00381184">
        <w:rPr>
          <w:color w:val="auto"/>
          <w:sz w:val="28"/>
          <w:szCs w:val="28"/>
          <w:lang w:val="uk-UA"/>
        </w:rPr>
        <w:t>Важливо заохочувати та стимулювати студентів до рефлексивної позиції привчаючи здобувачів до взаємоаналізу, самоаналізу та самооцінки.</w:t>
      </w:r>
    </w:p>
    <w:p w:rsidR="00381184" w:rsidRPr="00381184" w:rsidRDefault="00381184" w:rsidP="008A6A4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81184">
        <w:rPr>
          <w:rFonts w:ascii="Times New Roman" w:eastAsia="TimesNewRomanPSMT" w:hAnsi="Times New Roman" w:cs="Times New Roman"/>
          <w:sz w:val="28"/>
          <w:szCs w:val="28"/>
        </w:rPr>
        <w:t>Для забезпечення творчого розвитку здобувачі,</w:t>
      </w:r>
      <w:r w:rsidRPr="00381184">
        <w:rPr>
          <w:rFonts w:ascii="Times New Roman" w:eastAsia="TimesNewRomanPSMT" w:hAnsi="Times New Roman" w:cs="Times New Roman"/>
          <w:sz w:val="28"/>
          <w:szCs w:val="28"/>
          <w:lang w:val="uk-UA"/>
        </w:rPr>
        <w:t xml:space="preserve"> потрібно</w:t>
      </w:r>
      <w:r w:rsidRPr="00381184">
        <w:rPr>
          <w:rFonts w:ascii="Times New Roman" w:eastAsia="TimesNewRomanPSMT" w:hAnsi="Times New Roman" w:cs="Times New Roman"/>
          <w:sz w:val="28"/>
          <w:szCs w:val="28"/>
        </w:rPr>
        <w:t xml:space="preserve"> подолати розбіжність між контролем за засвоєнням знань та керівництвом освтінім процесом. Оптимальне управління навчально-пізнавальною діяльністю студентів, залежить від уміння викладача визначити мету навчання, обрати форми, прийоми й методи.</w:t>
      </w:r>
    </w:p>
    <w:p w:rsidR="00881589" w:rsidRPr="00D70274" w:rsidRDefault="00881589" w:rsidP="008A6A47">
      <w:pPr>
        <w:pStyle w:val="Default"/>
        <w:widowControl w:val="0"/>
        <w:spacing w:line="360" w:lineRule="auto"/>
        <w:ind w:firstLine="709"/>
        <w:jc w:val="both"/>
        <w:rPr>
          <w:color w:val="auto"/>
          <w:sz w:val="28"/>
          <w:szCs w:val="28"/>
          <w:lang w:val="uk-UA"/>
        </w:rPr>
      </w:pPr>
      <w:r w:rsidRPr="00381184">
        <w:rPr>
          <w:color w:val="auto"/>
          <w:sz w:val="28"/>
          <w:szCs w:val="28"/>
          <w:lang w:val="uk-UA"/>
        </w:rPr>
        <w:t>Отже, визначені нами умови, а саме, підвищення рівня обізнаності студентів про осо</w:t>
      </w:r>
      <w:r w:rsidRPr="00D70274">
        <w:rPr>
          <w:color w:val="auto"/>
          <w:sz w:val="28"/>
          <w:szCs w:val="28"/>
          <w:lang w:val="uk-UA"/>
        </w:rPr>
        <w:t xml:space="preserve">бливості здійснення освітнього процесу в початковій школі на </w:t>
      </w:r>
      <w:r w:rsidRPr="00D70274">
        <w:rPr>
          <w:color w:val="auto"/>
          <w:sz w:val="28"/>
          <w:szCs w:val="28"/>
          <w:lang w:val="uk-UA"/>
        </w:rPr>
        <w:lastRenderedPageBreak/>
        <w:t>засадах  педагогіки партнерства; формування практичних вмінь оволодіння технологіями педагогіки партнерства; впровадження партнерських технологій під час педагогічної практики; організація освітнього процесі в закладі вищої освіти на засадах педагогіки партнерства мають позитивно впливати на готовність майбутніх педагогів до здійснення освітньої діяльності на засадах педагогіки партнерства. Педагогічне партнерство під час організації освітнього процесу у ЗВО має характеризуватися гуманістичною спрямованістю, щоб майбутній вчитель початкових класів набував власного досвіду взаємодії.</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p>
    <w:p w:rsidR="00881589" w:rsidRDefault="00881589" w:rsidP="008A6A47">
      <w:pPr>
        <w:widowControl w:val="0"/>
        <w:rPr>
          <w:rFonts w:ascii="Times New Roman" w:hAnsi="Times New Roman" w:cs="Times New Roman"/>
          <w:sz w:val="28"/>
          <w:szCs w:val="28"/>
          <w:lang w:val="uk-UA"/>
        </w:rPr>
      </w:pPr>
    </w:p>
    <w:p w:rsidR="00881589" w:rsidRPr="00D70274" w:rsidRDefault="00881589" w:rsidP="008A6A47">
      <w:pPr>
        <w:widowControl w:val="0"/>
        <w:ind w:firstLine="708"/>
        <w:rPr>
          <w:rFonts w:ascii="Times New Roman" w:hAnsi="Times New Roman" w:cs="Times New Roman"/>
          <w:b/>
          <w:sz w:val="28"/>
          <w:szCs w:val="28"/>
          <w:lang w:val="uk-UA"/>
        </w:rPr>
      </w:pPr>
      <w:r w:rsidRPr="00D70274">
        <w:rPr>
          <w:rFonts w:ascii="Times New Roman" w:hAnsi="Times New Roman" w:cs="Times New Roman"/>
          <w:b/>
          <w:sz w:val="28"/>
          <w:szCs w:val="28"/>
          <w:lang w:val="uk-UA"/>
        </w:rPr>
        <w:t>2.3.Результати дослідно-експериментальної роботи</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p>
    <w:p w:rsidR="00881589" w:rsidRPr="00D70274" w:rsidRDefault="00881589" w:rsidP="008A6A47">
      <w:pPr>
        <w:pStyle w:val="a3"/>
        <w:widowControl w:val="0"/>
        <w:spacing w:after="0" w:line="360" w:lineRule="auto"/>
        <w:ind w:left="0" w:firstLine="709"/>
        <w:jc w:val="both"/>
        <w:rPr>
          <w:rFonts w:ascii="Times New Roman" w:eastAsia="Times New Roman" w:hAnsi="Times New Roman" w:cs="Times New Roman"/>
          <w:sz w:val="28"/>
          <w:szCs w:val="28"/>
          <w:lang w:val="uk-UA" w:eastAsia="ru-RU"/>
        </w:rPr>
      </w:pPr>
      <w:r w:rsidRPr="00D70274">
        <w:rPr>
          <w:rFonts w:ascii="Times New Roman" w:hAnsi="Times New Roman" w:cs="Times New Roman"/>
          <w:sz w:val="28"/>
          <w:szCs w:val="28"/>
          <w:lang w:val="uk-UA"/>
        </w:rPr>
        <w:t>З метою з</w:t>
      </w:r>
      <w:r w:rsidR="00835604">
        <w:rPr>
          <w:rFonts w:ascii="Times New Roman" w:hAnsi="Times New Roman" w:cs="Times New Roman"/>
          <w:sz w:val="28"/>
          <w:szCs w:val="28"/>
        </w:rPr>
        <w:t>’</w:t>
      </w:r>
      <w:r w:rsidRPr="00D70274">
        <w:rPr>
          <w:rFonts w:ascii="Times New Roman" w:hAnsi="Times New Roman" w:cs="Times New Roman"/>
          <w:sz w:val="28"/>
          <w:szCs w:val="28"/>
          <w:lang w:val="uk-UA"/>
        </w:rPr>
        <w:t>ясування ефективності визначених педагогічних умов в параграфі 2.3. було проведено контрольний етап експерименту. На цьому етапі було застосовано такий самий інструментарій, як і на констатувальному етапі, а саме: анкетування студентів, з метою з</w:t>
      </w:r>
      <w:r w:rsidR="00835604">
        <w:rPr>
          <w:rFonts w:ascii="Times New Roman" w:hAnsi="Times New Roman" w:cs="Times New Roman"/>
          <w:sz w:val="28"/>
          <w:szCs w:val="28"/>
          <w:lang w:val="uk-UA"/>
        </w:rPr>
        <w:t>’</w:t>
      </w:r>
      <w:r w:rsidRPr="00D70274">
        <w:rPr>
          <w:rFonts w:ascii="Times New Roman" w:hAnsi="Times New Roman" w:cs="Times New Roman"/>
          <w:sz w:val="28"/>
          <w:szCs w:val="28"/>
          <w:lang w:val="uk-UA"/>
        </w:rPr>
        <w:t xml:space="preserve">ясування рівня розуміння сутності особливостей партнерського підходу в освіті; </w:t>
      </w:r>
      <w:r w:rsidRPr="00D70274">
        <w:rPr>
          <w:rFonts w:ascii="Times New Roman" w:hAnsi="Times New Roman" w:cs="Times New Roman"/>
          <w:bCs/>
          <w:iCs/>
          <w:sz w:val="28"/>
          <w:szCs w:val="28"/>
          <w:lang w:val="uk-UA"/>
        </w:rPr>
        <w:t xml:space="preserve">визначення загального типу орієнтованості вчителя; </w:t>
      </w:r>
      <w:r w:rsidRPr="00D70274">
        <w:rPr>
          <w:rFonts w:ascii="Times New Roman" w:hAnsi="Times New Roman" w:cs="Times New Roman"/>
          <w:bCs/>
          <w:sz w:val="28"/>
          <w:szCs w:val="28"/>
          <w:lang w:val="uk-UA"/>
        </w:rPr>
        <w:t xml:space="preserve">методика визначення стилю керівництва навчальною діяльністю учнів у навчально-виховному процесі </w:t>
      </w:r>
      <w:r w:rsidRPr="00D70274">
        <w:rPr>
          <w:rFonts w:ascii="Times New Roman" w:hAnsi="Times New Roman" w:cs="Times New Roman"/>
          <w:bCs/>
          <w:iCs/>
          <w:sz w:val="28"/>
          <w:szCs w:val="28"/>
          <w:lang w:val="uk-UA"/>
        </w:rPr>
        <w:t xml:space="preserve">(адаптована методика І. Кулагіної); </w:t>
      </w:r>
      <w:r w:rsidRPr="00D70274">
        <w:rPr>
          <w:rFonts w:ascii="Times New Roman" w:eastAsia="Times New Roman" w:hAnsi="Times New Roman" w:cs="Times New Roman"/>
          <w:bCs/>
          <w:sz w:val="28"/>
          <w:szCs w:val="28"/>
          <w:lang w:val="uk-UA" w:eastAsia="ru-RU"/>
        </w:rPr>
        <w:t xml:space="preserve">методика «педагогічні ситуації» </w:t>
      </w:r>
      <w:r w:rsidRPr="00D70274">
        <w:rPr>
          <w:rFonts w:ascii="Times New Roman" w:eastAsia="Times New Roman" w:hAnsi="Times New Roman" w:cs="Times New Roman"/>
          <w:sz w:val="28"/>
          <w:szCs w:val="28"/>
          <w:lang w:val="uk-UA" w:eastAsia="ru-RU"/>
        </w:rPr>
        <w:t>(за Р. Нємовим). Також здійснювалось спостереження за студентами під час педагогічної практики.</w:t>
      </w:r>
    </w:p>
    <w:p w:rsidR="00881589" w:rsidRPr="00D70274" w:rsidRDefault="00881589" w:rsidP="008A6A47">
      <w:pPr>
        <w:pStyle w:val="a3"/>
        <w:widowControl w:val="0"/>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Аналіз відповідей студентів експериментальної (ЕГ) та контрольної групи (КГ), показав суттєві зрушення у здобувачів ЕГ.</w:t>
      </w:r>
      <w:r w:rsidRPr="00D70274">
        <w:rPr>
          <w:rFonts w:ascii="Times New Roman" w:eastAsia="Times New Roman" w:hAnsi="Times New Roman" w:cs="Times New Roman"/>
          <w:sz w:val="28"/>
          <w:szCs w:val="28"/>
          <w:lang w:val="uk-UA" w:eastAsia="ru-RU"/>
        </w:rPr>
        <w:t xml:space="preserve"> Так, більшість студентів давали ґрунтовні відповіді щодо розуміння сутності </w:t>
      </w:r>
      <w:r w:rsidRPr="00D70274">
        <w:rPr>
          <w:rFonts w:ascii="Times New Roman" w:hAnsi="Times New Roman" w:cs="Times New Roman"/>
          <w:sz w:val="28"/>
          <w:szCs w:val="28"/>
          <w:lang w:val="uk-UA"/>
        </w:rPr>
        <w:t>поняття «педагогіка партнерства».</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 xml:space="preserve">Типовими є відповіді: </w:t>
      </w:r>
    </w:p>
    <w:p w:rsidR="00881589" w:rsidRPr="00D70274" w:rsidRDefault="00881589" w:rsidP="008A6A47">
      <w:pPr>
        <w:pStyle w:val="a3"/>
        <w:widowControl w:val="0"/>
        <w:numPr>
          <w:ilvl w:val="0"/>
          <w:numId w:val="11"/>
        </w:numPr>
        <w:spacing w:after="0" w:line="360" w:lineRule="auto"/>
        <w:ind w:left="0" w:firstLine="709"/>
        <w:jc w:val="both"/>
        <w:rPr>
          <w:rStyle w:val="markedcontent"/>
          <w:rFonts w:ascii="Times New Roman" w:hAnsi="Times New Roman" w:cs="Times New Roman"/>
          <w:sz w:val="28"/>
          <w:szCs w:val="28"/>
          <w:lang w:val="uk-UA"/>
        </w:rPr>
      </w:pPr>
      <w:r w:rsidRPr="00D70274">
        <w:rPr>
          <w:rStyle w:val="markedcontent"/>
          <w:rFonts w:ascii="Times New Roman" w:hAnsi="Times New Roman" w:cs="Times New Roman"/>
          <w:sz w:val="28"/>
          <w:szCs w:val="28"/>
          <w:lang w:val="uk-UA"/>
        </w:rPr>
        <w:t>«співпраця всіх учасників освітнього процесу»;</w:t>
      </w:r>
    </w:p>
    <w:p w:rsidR="00881589" w:rsidRPr="00D70274" w:rsidRDefault="00881589" w:rsidP="008A6A47">
      <w:pPr>
        <w:pStyle w:val="a3"/>
        <w:widowControl w:val="0"/>
        <w:numPr>
          <w:ilvl w:val="0"/>
          <w:numId w:val="11"/>
        </w:numPr>
        <w:spacing w:after="0" w:line="360" w:lineRule="auto"/>
        <w:ind w:left="0" w:firstLine="709"/>
        <w:jc w:val="both"/>
        <w:rPr>
          <w:rStyle w:val="markedcontent"/>
          <w:rFonts w:ascii="Times New Roman" w:hAnsi="Times New Roman" w:cs="Times New Roman"/>
          <w:sz w:val="28"/>
          <w:szCs w:val="28"/>
          <w:lang w:val="uk-UA"/>
        </w:rPr>
      </w:pPr>
      <w:r w:rsidRPr="00D70274">
        <w:rPr>
          <w:rStyle w:val="markedcontent"/>
          <w:rFonts w:ascii="Times New Roman" w:hAnsi="Times New Roman" w:cs="Times New Roman"/>
          <w:sz w:val="28"/>
          <w:szCs w:val="28"/>
          <w:lang w:val="uk-UA"/>
        </w:rPr>
        <w:t>«взаємоповага, наявність спільної мети у вчителів, учнів і батьків»;</w:t>
      </w:r>
    </w:p>
    <w:p w:rsidR="00881589" w:rsidRPr="00D70274" w:rsidRDefault="00881589" w:rsidP="008A6A47">
      <w:pPr>
        <w:pStyle w:val="a3"/>
        <w:widowControl w:val="0"/>
        <w:numPr>
          <w:ilvl w:val="0"/>
          <w:numId w:val="11"/>
        </w:numPr>
        <w:spacing w:after="0" w:line="360" w:lineRule="auto"/>
        <w:ind w:left="0" w:firstLine="709"/>
        <w:jc w:val="both"/>
        <w:rPr>
          <w:rStyle w:val="markedcontent"/>
          <w:rFonts w:ascii="Times New Roman" w:hAnsi="Times New Roman" w:cs="Times New Roman"/>
          <w:sz w:val="28"/>
          <w:szCs w:val="28"/>
          <w:lang w:val="uk-UA"/>
        </w:rPr>
      </w:pPr>
      <w:r w:rsidRPr="00D70274">
        <w:rPr>
          <w:rStyle w:val="markedcontent"/>
          <w:rFonts w:ascii="Times New Roman" w:hAnsi="Times New Roman" w:cs="Times New Roman"/>
          <w:sz w:val="28"/>
          <w:szCs w:val="28"/>
          <w:lang w:val="uk-UA"/>
        </w:rPr>
        <w:t>«дитиноцентризм в освіті»;</w:t>
      </w:r>
    </w:p>
    <w:p w:rsidR="00881589" w:rsidRPr="00D70274" w:rsidRDefault="00881589" w:rsidP="008A6A47">
      <w:pPr>
        <w:pStyle w:val="a3"/>
        <w:widowControl w:val="0"/>
        <w:numPr>
          <w:ilvl w:val="0"/>
          <w:numId w:val="11"/>
        </w:numPr>
        <w:spacing w:after="0" w:line="360" w:lineRule="auto"/>
        <w:ind w:left="0" w:firstLine="709"/>
        <w:jc w:val="both"/>
        <w:rPr>
          <w:rFonts w:ascii="Times New Roman" w:hAnsi="Times New Roman" w:cs="Times New Roman"/>
          <w:sz w:val="28"/>
          <w:szCs w:val="28"/>
          <w:lang w:val="uk-UA"/>
        </w:rPr>
      </w:pPr>
      <w:r w:rsidRPr="00D70274">
        <w:rPr>
          <w:rStyle w:val="markedcontent"/>
          <w:rFonts w:ascii="Times New Roman" w:hAnsi="Times New Roman" w:cs="Times New Roman"/>
          <w:sz w:val="28"/>
          <w:szCs w:val="28"/>
          <w:lang w:val="uk-UA"/>
        </w:rPr>
        <w:t>«провідний компонент формули НУШ» тощо.</w:t>
      </w:r>
    </w:p>
    <w:p w:rsidR="00881589" w:rsidRPr="00D70274" w:rsidRDefault="00881589" w:rsidP="008A6A47">
      <w:pPr>
        <w:pStyle w:val="a3"/>
        <w:widowControl w:val="0"/>
        <w:spacing w:after="0" w:line="360" w:lineRule="auto"/>
        <w:ind w:left="0"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lastRenderedPageBreak/>
        <w:t>Як і під час констатувального етапу, студенти ЕГ та КГ визнавали ефективність педагогіки партнерства в освітньому процесі. Проте студенти ЕГ могли сформулювати переваги, а саме: «це відображається на психологічному комфорті дітей», «діти вмотивовані, а значить процес навчання зацікавлює учнів», «діти відчувають повагу до себе, більш впевнені, можуть вільно висловлювати свої думки» та ін.</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У відповідях студентів КГ щодо педагогів-гуманістів, суттєвих змін щодо прізвищ не відбулось. Студенти ЕГ крім В. Сухомлинського та Ш. Амонашвілі, називали Паата Амонашвілі, Д. Дьюї, Я. Корчака, М. Монтессорі,  Ф. Фребеля, С. Френе, Н. Лубенеця, С. Русову, С. Лисенкову, Ф. Шаталова, І. Іванова  та ін.</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Ціліспрямоване спостереження за відео-уроками, аналіз уроків своїх одногрупників та самоаналіз, який відбувався під час формувального етапу експерименту в ЕГ, дозволив студентам зрозуміти, що часто вчителям, які мають значний досвід роботи в школі, важко відмовитися від методів авторитарної педагогіки та застосовувати партнерські технології. Найчастіше, як помітили студенти, досвідчені вчителі «бояться» застосовувати групову форму роботи, бо вона «занадто шумна» і на думку педагогів малоефективна у порівнянні з фронтальною роботою. Такі вчителі, консультуючи студентів до проведення пробних уроків, іноді наполегливо рекомендують не використовувати роботу в командах, «щоб не зірвати урок». Крім того, як помітили студенти, деякі вчителі не розуміють значущість проведення ранкових зустрічей та ротаційних моделей або проводять їх формально, «бо перевіряю адміністрація», вимагають у класі абсолютної тиші. З іншого боку молоді вчителі часто недостатньо обізнані з методами та формами роботи, які можна віднести до педагогіки партнерства. Такі вчителі ще вчились у ЗВО, коли особливості концепції НУШ ще не вивчались і їх приходиться опановувати все самостійно під наглядом і застарілими стереотипами досвідчених колег.</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 xml:space="preserve">Серед принципів партнерської взаємодії студенти ЕГ називали такі: повага до дітей, доброзичливе ставлення, довіра вчителів до учнів та батьків, </w:t>
      </w:r>
      <w:r w:rsidRPr="00D70274">
        <w:rPr>
          <w:rFonts w:ascii="Times New Roman" w:hAnsi="Times New Roman" w:cs="Times New Roman"/>
          <w:sz w:val="28"/>
          <w:szCs w:val="28"/>
          <w:lang w:val="uk-UA"/>
        </w:rPr>
        <w:lastRenderedPageBreak/>
        <w:t>діалогічна форма спілкування, надання права вибору дітям та ін.</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Реалізовувати принципи педагогіки партнерства, згідно відповідей студентів ЕГ, можна за допомогою активних методів навчання, проєктної технології, стратегіям розвитку критичного мислення, груповій роботі, спільним заходам з батьками, ротаційним моделям.</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hAnsi="Times New Roman" w:cs="Times New Roman"/>
          <w:sz w:val="28"/>
          <w:szCs w:val="28"/>
          <w:lang w:val="uk-UA"/>
        </w:rPr>
        <w:t>Особливе значення студенти надають ра</w:t>
      </w:r>
      <w:r w:rsidRPr="00D70274">
        <w:rPr>
          <w:rFonts w:ascii="Times New Roman" w:eastAsia="Times New Roman" w:hAnsi="Times New Roman" w:cs="Times New Roman"/>
          <w:sz w:val="28"/>
          <w:szCs w:val="28"/>
          <w:lang w:val="uk-UA" w:eastAsia="ru-RU"/>
        </w:rPr>
        <w:t>нковим зустрічам, які за оцінкою більшості респондентів, сприяють налагодженню позитивного емоційного фону в класі, допомагають налагодити комунікацію між учням, створюють довірливі стосунки між вчителем та учнями.</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hAnsi="Times New Roman" w:cs="Times New Roman"/>
          <w:bCs/>
          <w:iCs/>
          <w:sz w:val="28"/>
          <w:szCs w:val="28"/>
          <w:lang w:val="uk-UA"/>
        </w:rPr>
        <w:t>Результати визначення загального типу орієнтованості, представлені в таблиці 2.3</w:t>
      </w:r>
      <w:r w:rsidRPr="00D70274">
        <w:rPr>
          <w:rFonts w:ascii="Times New Roman" w:eastAsia="Times New Roman" w:hAnsi="Times New Roman" w:cs="Times New Roman"/>
          <w:sz w:val="28"/>
          <w:szCs w:val="28"/>
          <w:lang w:val="uk-UA" w:eastAsia="ru-RU"/>
        </w:rPr>
        <w:t>, переконливо свідчать про суттєві зміни в моделі орієнтованості студентів експериментальної групи.</w:t>
      </w:r>
    </w:p>
    <w:p w:rsidR="00881589" w:rsidRPr="00D70274" w:rsidRDefault="00881589" w:rsidP="008A6A47">
      <w:pPr>
        <w:widowControl w:val="0"/>
        <w:jc w:val="right"/>
        <w:rPr>
          <w:rFonts w:ascii="Times New Roman" w:hAnsi="Times New Roman" w:cs="Times New Roman"/>
          <w:sz w:val="28"/>
          <w:szCs w:val="28"/>
          <w:lang w:val="uk-UA"/>
        </w:rPr>
      </w:pPr>
      <w:r w:rsidRPr="00D70274">
        <w:rPr>
          <w:rFonts w:ascii="Times New Roman" w:hAnsi="Times New Roman" w:cs="Times New Roman"/>
          <w:sz w:val="28"/>
          <w:szCs w:val="28"/>
          <w:lang w:val="uk-UA"/>
        </w:rPr>
        <w:t>Таблиця 2.3</w:t>
      </w:r>
    </w:p>
    <w:p w:rsidR="00881589" w:rsidRPr="00D70274" w:rsidRDefault="00881589" w:rsidP="008A6A47">
      <w:pPr>
        <w:widowControl w:val="0"/>
        <w:spacing w:after="0" w:line="360" w:lineRule="auto"/>
        <w:ind w:firstLine="709"/>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Динаміка типу орієнтованості студентів</w:t>
      </w:r>
    </w:p>
    <w:p w:rsidR="00881589" w:rsidRPr="00D70274" w:rsidRDefault="00881589" w:rsidP="008A6A47">
      <w:pPr>
        <w:widowControl w:val="0"/>
        <w:spacing w:after="0" w:line="360" w:lineRule="auto"/>
        <w:ind w:firstLine="709"/>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(у %)</w:t>
      </w:r>
    </w:p>
    <w:tbl>
      <w:tblPr>
        <w:tblStyle w:val="a7"/>
        <w:tblW w:w="9634" w:type="dxa"/>
        <w:tblLook w:val="04A0"/>
      </w:tblPr>
      <w:tblGrid>
        <w:gridCol w:w="3539"/>
        <w:gridCol w:w="1523"/>
        <w:gridCol w:w="1524"/>
        <w:gridCol w:w="1524"/>
        <w:gridCol w:w="1524"/>
      </w:tblGrid>
      <w:tr w:rsidR="00881589" w:rsidRPr="00D70274" w:rsidTr="00402A63">
        <w:tc>
          <w:tcPr>
            <w:tcW w:w="3539" w:type="dxa"/>
            <w:vMerge w:val="restart"/>
          </w:tcPr>
          <w:p w:rsidR="00881589" w:rsidRPr="00D70274" w:rsidRDefault="00881589" w:rsidP="008A6A47">
            <w:pPr>
              <w:widowControl w:val="0"/>
              <w:spacing w:line="360" w:lineRule="auto"/>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Тип орієнтованості</w:t>
            </w:r>
          </w:p>
        </w:tc>
        <w:tc>
          <w:tcPr>
            <w:tcW w:w="3047" w:type="dxa"/>
            <w:gridSpan w:val="2"/>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До експерименту</w:t>
            </w:r>
          </w:p>
        </w:tc>
        <w:tc>
          <w:tcPr>
            <w:tcW w:w="3048" w:type="dxa"/>
            <w:gridSpan w:val="2"/>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Після експерименту</w:t>
            </w:r>
          </w:p>
        </w:tc>
      </w:tr>
      <w:tr w:rsidR="00881589" w:rsidRPr="00D70274" w:rsidTr="00402A63">
        <w:tc>
          <w:tcPr>
            <w:tcW w:w="3539" w:type="dxa"/>
            <w:vMerge/>
          </w:tcPr>
          <w:p w:rsidR="00881589" w:rsidRPr="00D70274" w:rsidRDefault="00881589" w:rsidP="008A6A47">
            <w:pPr>
              <w:widowControl w:val="0"/>
              <w:spacing w:line="360" w:lineRule="auto"/>
              <w:jc w:val="both"/>
              <w:rPr>
                <w:rFonts w:ascii="Times New Roman" w:eastAsia="Times New Roman" w:hAnsi="Times New Roman" w:cs="Times New Roman"/>
                <w:sz w:val="28"/>
                <w:szCs w:val="28"/>
                <w:lang w:val="uk-UA" w:eastAsia="ru-RU"/>
              </w:rPr>
            </w:pPr>
          </w:p>
        </w:tc>
        <w:tc>
          <w:tcPr>
            <w:tcW w:w="1523"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КГ</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ЕГ</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КГ</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ЕГ</w:t>
            </w:r>
          </w:p>
        </w:tc>
      </w:tr>
      <w:tr w:rsidR="00881589" w:rsidRPr="00D70274" w:rsidTr="00402A63">
        <w:tc>
          <w:tcPr>
            <w:tcW w:w="3539" w:type="dxa"/>
          </w:tcPr>
          <w:p w:rsidR="00881589" w:rsidRPr="00D70274" w:rsidRDefault="00881589" w:rsidP="008A6A47">
            <w:pPr>
              <w:widowControl w:val="0"/>
              <w:spacing w:line="360" w:lineRule="auto"/>
              <w:jc w:val="both"/>
              <w:rPr>
                <w:rFonts w:ascii="Times New Roman" w:eastAsia="Times New Roman" w:hAnsi="Times New Roman" w:cs="Times New Roman"/>
                <w:sz w:val="28"/>
                <w:szCs w:val="28"/>
                <w:lang w:val="uk-UA" w:eastAsia="ru-RU"/>
              </w:rPr>
            </w:pPr>
            <w:r w:rsidRPr="00D70274">
              <w:rPr>
                <w:rFonts w:ascii="Times New Roman" w:hAnsi="Times New Roman" w:cs="Times New Roman"/>
                <w:sz w:val="28"/>
                <w:szCs w:val="28"/>
                <w:lang w:val="uk-UA"/>
              </w:rPr>
              <w:t xml:space="preserve">Виражена </w:t>
            </w:r>
            <w:r w:rsidRPr="00D70274">
              <w:rPr>
                <w:rFonts w:ascii="Times New Roman" w:hAnsi="Times New Roman" w:cs="Times New Roman"/>
                <w:sz w:val="28"/>
                <w:szCs w:val="28"/>
              </w:rPr>
              <w:t>орієнтація на навчально-дисциплінарну модель</w:t>
            </w:r>
          </w:p>
        </w:tc>
        <w:tc>
          <w:tcPr>
            <w:tcW w:w="1523"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26,1</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22,7</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21,7</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4,5</w:t>
            </w:r>
          </w:p>
        </w:tc>
      </w:tr>
      <w:tr w:rsidR="00881589" w:rsidRPr="00D70274" w:rsidTr="00402A63">
        <w:tc>
          <w:tcPr>
            <w:tcW w:w="3539" w:type="dxa"/>
          </w:tcPr>
          <w:p w:rsidR="00881589" w:rsidRPr="00D70274" w:rsidRDefault="00881589" w:rsidP="008A6A47">
            <w:pPr>
              <w:widowControl w:val="0"/>
              <w:spacing w:line="360" w:lineRule="auto"/>
              <w:jc w:val="both"/>
              <w:rPr>
                <w:rFonts w:ascii="Times New Roman" w:eastAsia="Times New Roman" w:hAnsi="Times New Roman" w:cs="Times New Roman"/>
                <w:sz w:val="28"/>
                <w:szCs w:val="28"/>
                <w:lang w:val="uk-UA" w:eastAsia="ru-RU"/>
              </w:rPr>
            </w:pPr>
            <w:r w:rsidRPr="00D70274">
              <w:rPr>
                <w:rFonts w:ascii="Times New Roman" w:hAnsi="Times New Roman" w:cs="Times New Roman"/>
                <w:sz w:val="28"/>
                <w:szCs w:val="28"/>
                <w:lang w:val="uk-UA"/>
              </w:rPr>
              <w:t>П</w:t>
            </w:r>
            <w:r w:rsidRPr="00D70274">
              <w:rPr>
                <w:rFonts w:ascii="Times New Roman" w:hAnsi="Times New Roman" w:cs="Times New Roman"/>
                <w:sz w:val="28"/>
                <w:szCs w:val="28"/>
              </w:rPr>
              <w:t>омірна орієнтація на навчально-дисциплінарну модель</w:t>
            </w:r>
          </w:p>
        </w:tc>
        <w:tc>
          <w:tcPr>
            <w:tcW w:w="1523"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39,1</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45,4</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43,5</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27,3</w:t>
            </w:r>
          </w:p>
        </w:tc>
      </w:tr>
      <w:tr w:rsidR="00881589" w:rsidRPr="00D70274" w:rsidTr="00402A63">
        <w:tc>
          <w:tcPr>
            <w:tcW w:w="3539" w:type="dxa"/>
          </w:tcPr>
          <w:p w:rsidR="00881589" w:rsidRPr="00D70274" w:rsidRDefault="00881589" w:rsidP="008A6A47">
            <w:pPr>
              <w:widowControl w:val="0"/>
              <w:spacing w:line="360" w:lineRule="auto"/>
              <w:jc w:val="both"/>
              <w:rPr>
                <w:rFonts w:ascii="Times New Roman" w:eastAsia="Times New Roman" w:hAnsi="Times New Roman" w:cs="Times New Roman"/>
                <w:sz w:val="28"/>
                <w:szCs w:val="28"/>
                <w:lang w:val="uk-UA" w:eastAsia="ru-RU"/>
              </w:rPr>
            </w:pPr>
            <w:r w:rsidRPr="00D70274">
              <w:rPr>
                <w:rFonts w:ascii="Times New Roman" w:hAnsi="Times New Roman" w:cs="Times New Roman"/>
                <w:sz w:val="28"/>
                <w:szCs w:val="28"/>
                <w:lang w:val="uk-UA"/>
              </w:rPr>
              <w:t>П</w:t>
            </w:r>
            <w:r w:rsidRPr="00D70274">
              <w:rPr>
                <w:rFonts w:ascii="Times New Roman" w:hAnsi="Times New Roman" w:cs="Times New Roman"/>
                <w:sz w:val="28"/>
                <w:szCs w:val="28"/>
              </w:rPr>
              <w:t>омірна орієнтація на особистісну модель</w:t>
            </w:r>
          </w:p>
        </w:tc>
        <w:tc>
          <w:tcPr>
            <w:tcW w:w="1523"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26,1</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22,7</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26,1</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45,5</w:t>
            </w:r>
          </w:p>
        </w:tc>
      </w:tr>
      <w:tr w:rsidR="00881589" w:rsidRPr="00D70274" w:rsidTr="00402A63">
        <w:tc>
          <w:tcPr>
            <w:tcW w:w="3539" w:type="dxa"/>
          </w:tcPr>
          <w:p w:rsidR="00881589" w:rsidRPr="00D70274" w:rsidRDefault="00881589" w:rsidP="008A6A47">
            <w:pPr>
              <w:widowControl w:val="0"/>
              <w:spacing w:line="360" w:lineRule="auto"/>
              <w:jc w:val="both"/>
              <w:rPr>
                <w:rFonts w:ascii="Times New Roman" w:eastAsia="Times New Roman" w:hAnsi="Times New Roman" w:cs="Times New Roman"/>
                <w:sz w:val="28"/>
                <w:szCs w:val="28"/>
                <w:lang w:val="uk-UA" w:eastAsia="ru-RU"/>
              </w:rPr>
            </w:pPr>
            <w:r w:rsidRPr="00D70274">
              <w:rPr>
                <w:rFonts w:ascii="Times New Roman" w:hAnsi="Times New Roman" w:cs="Times New Roman"/>
                <w:sz w:val="28"/>
                <w:szCs w:val="28"/>
                <w:lang w:val="uk-UA"/>
              </w:rPr>
              <w:t>В</w:t>
            </w:r>
            <w:r w:rsidRPr="00D70274">
              <w:rPr>
                <w:rFonts w:ascii="Times New Roman" w:hAnsi="Times New Roman" w:cs="Times New Roman"/>
                <w:sz w:val="28"/>
                <w:szCs w:val="28"/>
              </w:rPr>
              <w:t>иражена орієнтація на особистісну модель</w:t>
            </w:r>
          </w:p>
        </w:tc>
        <w:tc>
          <w:tcPr>
            <w:tcW w:w="1523"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8,7</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9,2</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8,7</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22,7</w:t>
            </w:r>
          </w:p>
        </w:tc>
      </w:tr>
    </w:tbl>
    <w:p w:rsidR="00881589" w:rsidRPr="00D70274" w:rsidRDefault="00881589" w:rsidP="008A6A47">
      <w:pPr>
        <w:widowControl w:val="0"/>
        <w:spacing w:after="0" w:line="360" w:lineRule="auto"/>
        <w:ind w:firstLine="709"/>
        <w:rPr>
          <w:rFonts w:ascii="Times New Roman" w:hAnsi="Times New Roman" w:cs="Times New Roman"/>
          <w:sz w:val="28"/>
          <w:szCs w:val="28"/>
          <w:lang w:val="uk-UA"/>
        </w:rPr>
      </w:pP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 xml:space="preserve">Так, якщо до експерименту студенти як ЕГ, так і КГ переважно мали помірну орієнтацію на навчально-дисциплінарну модель та  помірну орієнтацію </w:t>
      </w:r>
      <w:r w:rsidRPr="00D70274">
        <w:rPr>
          <w:rFonts w:ascii="Times New Roman" w:hAnsi="Times New Roman" w:cs="Times New Roman"/>
          <w:sz w:val="28"/>
          <w:szCs w:val="28"/>
          <w:lang w:val="uk-UA"/>
        </w:rPr>
        <w:lastRenderedPageBreak/>
        <w:t>на особистісну модель, то після формуваного етапу кількість студентів з помірною оріїнтацією на особистісну модель зросла з 26,1% до 45,5%, а кількість студентів з вираженою орієнтацією на особистісну модель збільшилась з 8,7% до 22,7%.</w:t>
      </w:r>
    </w:p>
    <w:p w:rsidR="00881589" w:rsidRDefault="00881589" w:rsidP="008A6A47">
      <w:pPr>
        <w:pStyle w:val="a3"/>
        <w:widowControl w:val="0"/>
        <w:spacing w:after="0" w:line="360" w:lineRule="auto"/>
        <w:ind w:left="0" w:firstLine="709"/>
        <w:jc w:val="both"/>
        <w:rPr>
          <w:rFonts w:ascii="Times New Roman" w:hAnsi="Times New Roman" w:cs="Times New Roman"/>
          <w:bCs/>
          <w:iCs/>
          <w:sz w:val="28"/>
          <w:szCs w:val="28"/>
          <w:lang w:val="uk-UA"/>
        </w:rPr>
      </w:pPr>
      <w:r w:rsidRPr="00D70274">
        <w:rPr>
          <w:rFonts w:ascii="Times New Roman" w:hAnsi="Times New Roman" w:cs="Times New Roman"/>
          <w:bCs/>
          <w:sz w:val="28"/>
          <w:szCs w:val="28"/>
          <w:lang w:val="uk-UA"/>
        </w:rPr>
        <w:t xml:space="preserve">Результати за методикою визначення стилю керівництва навчальною діяльністю учнів у навчально-виховному процесі </w:t>
      </w:r>
      <w:r w:rsidRPr="00D70274">
        <w:rPr>
          <w:rFonts w:ascii="Times New Roman" w:hAnsi="Times New Roman" w:cs="Times New Roman"/>
          <w:bCs/>
          <w:iCs/>
          <w:sz w:val="28"/>
          <w:szCs w:val="28"/>
          <w:lang w:val="uk-UA"/>
        </w:rPr>
        <w:t>на початку проведення експерименту свідчили про переважання демократичного та ліберального стилів педагогічного керівництва у студентів двох закладів вищої освіти. Після запровадження педагогічних умов в ЕГ результати змінились (табл. 2.5).</w:t>
      </w:r>
    </w:p>
    <w:p w:rsidR="00A02C97"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 xml:space="preserve">У студентів ЕГ, по-перше, зменшився відсоток здобувачів, яким притаманний авторитарний стиль керівництва ( з 13,6% до 4,5%), а також знизилась кількість студентів, що мали ліберальний стиль (з 26,1% до 18,2%). </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Проте суттєво збільшилась кількість студентів ЕГ, що мають демократичний стиль –  з 52,2% до 77,3%. В контрольній групі суттєвих зрушень  не відбулось.</w:t>
      </w:r>
    </w:p>
    <w:p w:rsidR="00881589" w:rsidRPr="00D70274" w:rsidRDefault="00881589" w:rsidP="008A6A47">
      <w:pPr>
        <w:pStyle w:val="a3"/>
        <w:widowControl w:val="0"/>
        <w:spacing w:after="0" w:line="360" w:lineRule="auto"/>
        <w:ind w:left="0" w:firstLine="709"/>
        <w:jc w:val="right"/>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Таблиця 2.5</w:t>
      </w:r>
    </w:p>
    <w:p w:rsidR="00881589" w:rsidRPr="00D70274" w:rsidRDefault="00881589" w:rsidP="008A6A47">
      <w:pPr>
        <w:pStyle w:val="a3"/>
        <w:widowControl w:val="0"/>
        <w:spacing w:after="0" w:line="360" w:lineRule="auto"/>
        <w:ind w:left="0" w:firstLine="709"/>
        <w:jc w:val="center"/>
        <w:rPr>
          <w:rFonts w:ascii="Times New Roman" w:hAnsi="Times New Roman" w:cs="Times New Roman"/>
          <w:bCs/>
          <w:iCs/>
          <w:sz w:val="28"/>
          <w:szCs w:val="28"/>
          <w:lang w:val="uk-UA"/>
        </w:rPr>
      </w:pPr>
      <w:r w:rsidRPr="00D70274">
        <w:rPr>
          <w:rFonts w:ascii="Times New Roman" w:hAnsi="Times New Roman" w:cs="Times New Roman"/>
          <w:bCs/>
          <w:sz w:val="28"/>
          <w:szCs w:val="28"/>
          <w:lang w:val="uk-UA"/>
        </w:rPr>
        <w:t>Динаміка стилю керівництва навчальною діяльністю учнів</w:t>
      </w:r>
    </w:p>
    <w:tbl>
      <w:tblPr>
        <w:tblStyle w:val="a7"/>
        <w:tblW w:w="9634" w:type="dxa"/>
        <w:tblLook w:val="04A0"/>
      </w:tblPr>
      <w:tblGrid>
        <w:gridCol w:w="3539"/>
        <w:gridCol w:w="1523"/>
        <w:gridCol w:w="1524"/>
        <w:gridCol w:w="1524"/>
        <w:gridCol w:w="1524"/>
      </w:tblGrid>
      <w:tr w:rsidR="00881589" w:rsidRPr="00D70274" w:rsidTr="00402A63">
        <w:tc>
          <w:tcPr>
            <w:tcW w:w="3539" w:type="dxa"/>
            <w:vMerge w:val="restart"/>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Стиль керівництва</w:t>
            </w:r>
          </w:p>
        </w:tc>
        <w:tc>
          <w:tcPr>
            <w:tcW w:w="3047" w:type="dxa"/>
            <w:gridSpan w:val="2"/>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До експерименту</w:t>
            </w:r>
          </w:p>
        </w:tc>
        <w:tc>
          <w:tcPr>
            <w:tcW w:w="3048" w:type="dxa"/>
            <w:gridSpan w:val="2"/>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Після експерименту</w:t>
            </w:r>
          </w:p>
        </w:tc>
      </w:tr>
      <w:tr w:rsidR="00881589" w:rsidRPr="00D70274" w:rsidTr="00402A63">
        <w:tc>
          <w:tcPr>
            <w:tcW w:w="3539" w:type="dxa"/>
            <w:vMerge/>
          </w:tcPr>
          <w:p w:rsidR="00881589" w:rsidRPr="00D70274" w:rsidRDefault="00881589" w:rsidP="008A6A47">
            <w:pPr>
              <w:widowControl w:val="0"/>
              <w:spacing w:line="360" w:lineRule="auto"/>
              <w:jc w:val="both"/>
              <w:rPr>
                <w:rFonts w:ascii="Times New Roman" w:eastAsia="Times New Roman" w:hAnsi="Times New Roman" w:cs="Times New Roman"/>
                <w:sz w:val="28"/>
                <w:szCs w:val="28"/>
                <w:lang w:val="uk-UA" w:eastAsia="ru-RU"/>
              </w:rPr>
            </w:pPr>
          </w:p>
        </w:tc>
        <w:tc>
          <w:tcPr>
            <w:tcW w:w="1523"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КГ</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ЕГ</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КГ</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ЕГ</w:t>
            </w:r>
          </w:p>
        </w:tc>
      </w:tr>
      <w:tr w:rsidR="00881589" w:rsidRPr="00D70274" w:rsidTr="00402A63">
        <w:tc>
          <w:tcPr>
            <w:tcW w:w="3539" w:type="dxa"/>
          </w:tcPr>
          <w:p w:rsidR="00881589" w:rsidRPr="00D70274" w:rsidRDefault="00881589" w:rsidP="008A6A47">
            <w:pPr>
              <w:pStyle w:val="a3"/>
              <w:widowControl w:val="0"/>
              <w:spacing w:line="360" w:lineRule="auto"/>
              <w:ind w:left="0"/>
              <w:jc w:val="both"/>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Авторитарний</w:t>
            </w:r>
          </w:p>
        </w:tc>
        <w:tc>
          <w:tcPr>
            <w:tcW w:w="1523"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17,4</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13,6</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21,7</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4,5</w:t>
            </w:r>
          </w:p>
        </w:tc>
      </w:tr>
      <w:tr w:rsidR="00881589" w:rsidRPr="00D70274" w:rsidTr="00402A63">
        <w:tc>
          <w:tcPr>
            <w:tcW w:w="3539" w:type="dxa"/>
          </w:tcPr>
          <w:p w:rsidR="00881589" w:rsidRPr="00D70274" w:rsidRDefault="00881589" w:rsidP="008A6A47">
            <w:pPr>
              <w:pStyle w:val="a3"/>
              <w:widowControl w:val="0"/>
              <w:spacing w:line="360" w:lineRule="auto"/>
              <w:ind w:left="0"/>
              <w:jc w:val="both"/>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 xml:space="preserve">Демократичний </w:t>
            </w:r>
          </w:p>
        </w:tc>
        <w:tc>
          <w:tcPr>
            <w:tcW w:w="1523"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60,9</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59,1</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52,2</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77,3</w:t>
            </w:r>
          </w:p>
        </w:tc>
      </w:tr>
      <w:tr w:rsidR="00881589" w:rsidRPr="00D70274" w:rsidTr="00402A63">
        <w:tc>
          <w:tcPr>
            <w:tcW w:w="3539" w:type="dxa"/>
          </w:tcPr>
          <w:p w:rsidR="00881589" w:rsidRPr="00D70274" w:rsidRDefault="00881589" w:rsidP="008A6A47">
            <w:pPr>
              <w:pStyle w:val="a3"/>
              <w:widowControl w:val="0"/>
              <w:spacing w:line="360" w:lineRule="auto"/>
              <w:ind w:left="0"/>
              <w:jc w:val="both"/>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 xml:space="preserve">Ліберальний </w:t>
            </w:r>
          </w:p>
        </w:tc>
        <w:tc>
          <w:tcPr>
            <w:tcW w:w="1523"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21,7</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27,3</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26,1</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18,2</w:t>
            </w:r>
          </w:p>
        </w:tc>
      </w:tr>
    </w:tbl>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p>
    <w:p w:rsidR="00A02C97" w:rsidRDefault="00881589" w:rsidP="008A6A47">
      <w:pPr>
        <w:pStyle w:val="rtejustify"/>
        <w:widowControl w:val="0"/>
        <w:spacing w:before="0" w:beforeAutospacing="0" w:after="0" w:afterAutospacing="0" w:line="360" w:lineRule="auto"/>
        <w:ind w:firstLine="709"/>
        <w:jc w:val="both"/>
        <w:rPr>
          <w:sz w:val="28"/>
          <w:szCs w:val="28"/>
          <w:lang w:val="uk-UA"/>
        </w:rPr>
      </w:pPr>
      <w:r w:rsidRPr="00D70274">
        <w:rPr>
          <w:sz w:val="28"/>
          <w:szCs w:val="28"/>
          <w:lang w:val="uk-UA"/>
        </w:rPr>
        <w:t xml:space="preserve">Змінилося розуміння особливостей демократичного стилю. </w:t>
      </w:r>
    </w:p>
    <w:p w:rsidR="00881589" w:rsidRPr="00D70274" w:rsidRDefault="00881589" w:rsidP="008A6A47">
      <w:pPr>
        <w:pStyle w:val="rtejustify"/>
        <w:widowControl w:val="0"/>
        <w:spacing w:before="0" w:beforeAutospacing="0" w:after="0" w:afterAutospacing="0" w:line="360" w:lineRule="auto"/>
        <w:ind w:firstLine="709"/>
        <w:jc w:val="both"/>
        <w:rPr>
          <w:sz w:val="28"/>
          <w:szCs w:val="28"/>
          <w:lang w:val="uk-UA"/>
        </w:rPr>
      </w:pPr>
      <w:r w:rsidRPr="00D70274">
        <w:rPr>
          <w:sz w:val="28"/>
          <w:szCs w:val="28"/>
          <w:lang w:val="uk-UA"/>
        </w:rPr>
        <w:t>У відповідях студентів на запитання методики та під час спостереження обговорення цього питання на практичних заняттях, було зрозуміла, що студенти ЕГ вкладають в це поняття такі характристики демократичного стилю, як:</w:t>
      </w:r>
    </w:p>
    <w:p w:rsidR="00881589" w:rsidRPr="00D70274" w:rsidRDefault="00881589" w:rsidP="008A6A47">
      <w:pPr>
        <w:pStyle w:val="rtejustify"/>
        <w:widowControl w:val="0"/>
        <w:spacing w:before="0" w:beforeAutospacing="0" w:after="0" w:afterAutospacing="0" w:line="360" w:lineRule="auto"/>
        <w:ind w:firstLine="709"/>
        <w:jc w:val="both"/>
        <w:rPr>
          <w:sz w:val="28"/>
          <w:szCs w:val="28"/>
          <w:lang w:val="uk-UA"/>
        </w:rPr>
      </w:pPr>
      <w:r w:rsidRPr="00D70274">
        <w:rPr>
          <w:sz w:val="28"/>
          <w:szCs w:val="28"/>
          <w:lang w:val="uk-UA"/>
        </w:rPr>
        <w:t xml:space="preserve">- </w:t>
      </w:r>
      <w:r w:rsidRPr="00D70274">
        <w:rPr>
          <w:sz w:val="28"/>
          <w:szCs w:val="28"/>
        </w:rPr>
        <w:t xml:space="preserve">вчитель разом із учнями ухвалює рішення </w:t>
      </w:r>
      <w:r w:rsidRPr="00D70274">
        <w:rPr>
          <w:sz w:val="28"/>
          <w:szCs w:val="28"/>
          <w:lang w:val="uk-UA"/>
        </w:rPr>
        <w:t>(наприклад, щодо правил та рутин класу, освітнбого середовища);</w:t>
      </w:r>
    </w:p>
    <w:p w:rsidR="00881589" w:rsidRPr="00D70274" w:rsidRDefault="00881589" w:rsidP="008A6A47">
      <w:pPr>
        <w:pStyle w:val="rtejustify"/>
        <w:widowControl w:val="0"/>
        <w:spacing w:before="0" w:beforeAutospacing="0" w:after="0" w:afterAutospacing="0" w:line="360" w:lineRule="auto"/>
        <w:ind w:firstLine="709"/>
        <w:jc w:val="both"/>
        <w:rPr>
          <w:sz w:val="28"/>
          <w:szCs w:val="28"/>
          <w:lang w:val="uk-UA"/>
        </w:rPr>
      </w:pPr>
      <w:r w:rsidRPr="00D70274">
        <w:rPr>
          <w:sz w:val="28"/>
          <w:szCs w:val="28"/>
          <w:lang w:val="uk-UA"/>
        </w:rPr>
        <w:lastRenderedPageBreak/>
        <w:t xml:space="preserve">- створюються умови </w:t>
      </w:r>
      <w:r w:rsidRPr="00D70274">
        <w:rPr>
          <w:sz w:val="28"/>
          <w:szCs w:val="28"/>
        </w:rPr>
        <w:t>для виявляння креативності та самостійності дітей</w:t>
      </w:r>
      <w:r w:rsidRPr="00D70274">
        <w:rPr>
          <w:sz w:val="28"/>
          <w:szCs w:val="28"/>
          <w:lang w:val="uk-UA"/>
        </w:rPr>
        <w:t>;</w:t>
      </w:r>
    </w:p>
    <w:p w:rsidR="00881589" w:rsidRPr="00D70274" w:rsidRDefault="00881589" w:rsidP="008A6A47">
      <w:pPr>
        <w:pStyle w:val="rtejustify"/>
        <w:widowControl w:val="0"/>
        <w:spacing w:before="0" w:beforeAutospacing="0" w:after="0" w:afterAutospacing="0" w:line="360" w:lineRule="auto"/>
        <w:ind w:firstLine="709"/>
        <w:jc w:val="both"/>
        <w:rPr>
          <w:sz w:val="28"/>
          <w:szCs w:val="28"/>
          <w:lang w:val="uk-UA"/>
        </w:rPr>
      </w:pPr>
      <w:r w:rsidRPr="00D70274">
        <w:rPr>
          <w:sz w:val="28"/>
          <w:szCs w:val="28"/>
          <w:lang w:val="uk-UA"/>
        </w:rPr>
        <w:t xml:space="preserve">- достатній </w:t>
      </w:r>
      <w:r w:rsidRPr="00D70274">
        <w:rPr>
          <w:sz w:val="28"/>
          <w:szCs w:val="28"/>
        </w:rPr>
        <w:t>ступінь залученості учнів в освітній процес</w:t>
      </w:r>
      <w:r w:rsidRPr="00D70274">
        <w:rPr>
          <w:sz w:val="28"/>
          <w:szCs w:val="28"/>
          <w:lang w:val="uk-UA"/>
        </w:rPr>
        <w:t>;</w:t>
      </w:r>
    </w:p>
    <w:p w:rsidR="00881589" w:rsidRPr="00D70274" w:rsidRDefault="00881589" w:rsidP="008A6A47">
      <w:pPr>
        <w:pStyle w:val="rtejustify"/>
        <w:widowControl w:val="0"/>
        <w:spacing w:before="0" w:beforeAutospacing="0" w:after="0" w:afterAutospacing="0" w:line="360" w:lineRule="auto"/>
        <w:ind w:firstLine="709"/>
        <w:jc w:val="both"/>
        <w:rPr>
          <w:sz w:val="28"/>
          <w:szCs w:val="28"/>
          <w:lang w:val="uk-UA"/>
        </w:rPr>
      </w:pPr>
      <w:r w:rsidRPr="00D70274">
        <w:rPr>
          <w:sz w:val="28"/>
          <w:szCs w:val="28"/>
          <w:lang w:val="uk-UA"/>
        </w:rPr>
        <w:t xml:space="preserve">- сприятлива та психологічно комфортна атмосфера спілкування </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 відкритість та довіра у спілкуванні тощо.</w:t>
      </w:r>
    </w:p>
    <w:p w:rsidR="00881589" w:rsidRPr="00D70274" w:rsidRDefault="00881589" w:rsidP="008A6A47">
      <w:pPr>
        <w:widowControl w:val="0"/>
        <w:spacing w:after="0" w:line="360" w:lineRule="auto"/>
        <w:ind w:firstLine="709"/>
        <w:jc w:val="both"/>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bCs/>
          <w:sz w:val="28"/>
          <w:szCs w:val="28"/>
          <w:lang w:val="uk-UA" w:eastAsia="ru-RU"/>
        </w:rPr>
        <w:t>Динаміка відповідей за м</w:t>
      </w:r>
      <w:r w:rsidRPr="00D70274">
        <w:rPr>
          <w:rFonts w:ascii="Times New Roman" w:eastAsia="Times New Roman" w:hAnsi="Times New Roman" w:cs="Times New Roman"/>
          <w:bCs/>
          <w:sz w:val="28"/>
          <w:szCs w:val="28"/>
          <w:lang w:eastAsia="ru-RU"/>
        </w:rPr>
        <w:t>етодикою «</w:t>
      </w:r>
      <w:r w:rsidRPr="00D70274">
        <w:rPr>
          <w:rFonts w:ascii="Times New Roman" w:eastAsia="Times New Roman" w:hAnsi="Times New Roman" w:cs="Times New Roman"/>
          <w:bCs/>
          <w:sz w:val="28"/>
          <w:szCs w:val="28"/>
          <w:lang w:val="uk-UA" w:eastAsia="ru-RU"/>
        </w:rPr>
        <w:t>П</w:t>
      </w:r>
      <w:r w:rsidRPr="00D70274">
        <w:rPr>
          <w:rFonts w:ascii="Times New Roman" w:eastAsia="Times New Roman" w:hAnsi="Times New Roman" w:cs="Times New Roman"/>
          <w:bCs/>
          <w:sz w:val="28"/>
          <w:szCs w:val="28"/>
          <w:lang w:eastAsia="ru-RU"/>
        </w:rPr>
        <w:t xml:space="preserve">едагогічні ситуації» </w:t>
      </w:r>
      <w:r w:rsidRPr="00D70274">
        <w:rPr>
          <w:rFonts w:ascii="Times New Roman" w:eastAsia="Times New Roman" w:hAnsi="Times New Roman" w:cs="Times New Roman"/>
          <w:sz w:val="28"/>
          <w:szCs w:val="28"/>
          <w:lang w:eastAsia="ru-RU"/>
        </w:rPr>
        <w:t>(авт. Р.</w:t>
      </w:r>
      <w:r w:rsidRPr="00D70274">
        <w:rPr>
          <w:rFonts w:ascii="Times New Roman" w:eastAsia="Times New Roman" w:hAnsi="Times New Roman" w:cs="Times New Roman"/>
          <w:sz w:val="28"/>
          <w:szCs w:val="28"/>
          <w:lang w:val="uk-UA" w:eastAsia="ru-RU"/>
        </w:rPr>
        <w:t> </w:t>
      </w:r>
      <w:r w:rsidRPr="00D70274">
        <w:rPr>
          <w:rFonts w:ascii="Times New Roman" w:eastAsia="Times New Roman" w:hAnsi="Times New Roman" w:cs="Times New Roman"/>
          <w:sz w:val="28"/>
          <w:szCs w:val="28"/>
          <w:lang w:eastAsia="ru-RU"/>
        </w:rPr>
        <w:t>Нємовим)</w:t>
      </w:r>
      <w:r w:rsidRPr="00D70274">
        <w:rPr>
          <w:rFonts w:ascii="Times New Roman" w:eastAsia="Times New Roman" w:hAnsi="Times New Roman" w:cs="Times New Roman"/>
          <w:sz w:val="28"/>
          <w:szCs w:val="28"/>
          <w:lang w:val="uk-UA" w:eastAsia="ru-RU"/>
        </w:rPr>
        <w:t xml:space="preserve"> предмтавлена у таблиці 2.6.</w:t>
      </w:r>
    </w:p>
    <w:p w:rsidR="00881589" w:rsidRPr="00D70274" w:rsidRDefault="00881589" w:rsidP="008A6A47">
      <w:pPr>
        <w:widowControl w:val="0"/>
        <w:spacing w:after="0" w:line="360" w:lineRule="auto"/>
        <w:ind w:firstLine="709"/>
        <w:jc w:val="right"/>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Таблиця 2.6.</w:t>
      </w:r>
    </w:p>
    <w:p w:rsidR="00881589" w:rsidRPr="00D70274" w:rsidRDefault="00881589" w:rsidP="008A6A47">
      <w:pPr>
        <w:widowControl w:val="0"/>
        <w:spacing w:after="0" w:line="360" w:lineRule="auto"/>
        <w:ind w:firstLine="709"/>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Динаміка відповідей за методикою «Педагогічні ситуації»</w:t>
      </w:r>
    </w:p>
    <w:tbl>
      <w:tblPr>
        <w:tblStyle w:val="a7"/>
        <w:tblW w:w="9634" w:type="dxa"/>
        <w:tblLook w:val="04A0"/>
      </w:tblPr>
      <w:tblGrid>
        <w:gridCol w:w="2404"/>
        <w:gridCol w:w="1984"/>
        <w:gridCol w:w="1700"/>
        <w:gridCol w:w="1841"/>
        <w:gridCol w:w="1705"/>
      </w:tblGrid>
      <w:tr w:rsidR="00881589" w:rsidRPr="00D70274" w:rsidTr="00402A63">
        <w:tc>
          <w:tcPr>
            <w:tcW w:w="2404" w:type="dxa"/>
            <w:vMerge w:val="restart"/>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Номер варіанту відповіді</w:t>
            </w:r>
          </w:p>
        </w:tc>
        <w:tc>
          <w:tcPr>
            <w:tcW w:w="3684" w:type="dxa"/>
            <w:gridSpan w:val="2"/>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До експерименту</w:t>
            </w:r>
          </w:p>
        </w:tc>
        <w:tc>
          <w:tcPr>
            <w:tcW w:w="3546" w:type="dxa"/>
            <w:gridSpan w:val="2"/>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Після експерименту</w:t>
            </w:r>
          </w:p>
        </w:tc>
      </w:tr>
      <w:tr w:rsidR="00881589" w:rsidRPr="00D70274" w:rsidTr="00402A63">
        <w:tc>
          <w:tcPr>
            <w:tcW w:w="2404" w:type="dxa"/>
            <w:vMerge/>
          </w:tcPr>
          <w:p w:rsidR="00881589" w:rsidRPr="00D70274" w:rsidRDefault="00881589" w:rsidP="008A6A47">
            <w:pPr>
              <w:widowControl w:val="0"/>
              <w:spacing w:line="360" w:lineRule="auto"/>
              <w:jc w:val="both"/>
              <w:rPr>
                <w:rFonts w:ascii="Times New Roman" w:eastAsia="Times New Roman" w:hAnsi="Times New Roman" w:cs="Times New Roman"/>
                <w:sz w:val="28"/>
                <w:szCs w:val="28"/>
                <w:lang w:val="uk-UA" w:eastAsia="ru-RU"/>
              </w:rPr>
            </w:pP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КГ</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ЕГ</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КГ</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ЕГ</w:t>
            </w:r>
          </w:p>
        </w:tc>
      </w:tr>
      <w:tr w:rsidR="00881589" w:rsidRPr="00D70274" w:rsidTr="00402A63">
        <w:tc>
          <w:tcPr>
            <w:tcW w:w="9634" w:type="dxa"/>
            <w:gridSpan w:val="5"/>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Ситуація 1</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1</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4,3</w:t>
            </w:r>
          </w:p>
        </w:tc>
        <w:tc>
          <w:tcPr>
            <w:tcW w:w="1700" w:type="dxa"/>
          </w:tcPr>
          <w:p w:rsidR="00881589" w:rsidRPr="00D70274" w:rsidRDefault="00881589" w:rsidP="008A6A47">
            <w:pPr>
              <w:pStyle w:val="a3"/>
              <w:widowControl w:val="0"/>
              <w:spacing w:line="360" w:lineRule="auto"/>
              <w:ind w:left="0"/>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4,5</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4,3</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2</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26,1</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18,2</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21,7</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3</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4,3</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4,5</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4,3</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4</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13,0</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13,6</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17,4</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4,5</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5</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17,4</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18,2</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17,4</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41,0</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6</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34,8</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41,0</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34,8</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54,5</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7</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9634" w:type="dxa"/>
            <w:gridSpan w:val="5"/>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Ситуація 2</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1</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8,7</w:t>
            </w:r>
          </w:p>
        </w:tc>
        <w:tc>
          <w:tcPr>
            <w:tcW w:w="1700" w:type="dxa"/>
          </w:tcPr>
          <w:p w:rsidR="00881589" w:rsidRPr="00D70274" w:rsidRDefault="00881589" w:rsidP="008A6A47">
            <w:pPr>
              <w:pStyle w:val="a3"/>
              <w:widowControl w:val="0"/>
              <w:spacing w:line="360" w:lineRule="auto"/>
              <w:ind w:left="0"/>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4,5</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4,3</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2</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17,4</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18,2</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21,7</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3</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4,3</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4,5</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4,3</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4</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5</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26,1</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27,3</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30,4</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36,4</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6</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26,1</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45,4</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39,1</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63,6</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7</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9634" w:type="dxa"/>
            <w:gridSpan w:val="5"/>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Ситуація 3</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1</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2</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8,7</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4,5</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lastRenderedPageBreak/>
              <w:t>3</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8,7</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9,1</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8,7</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4</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17,4</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18,2</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13,0</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5</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43,4</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45,5</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43,4</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54,5</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6</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26,1</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22,7</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34,8</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45,5</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7</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bl>
    <w:p w:rsidR="00A02C97" w:rsidRDefault="00A02C97"/>
    <w:p w:rsidR="00A02C97" w:rsidRPr="00A02C97" w:rsidRDefault="00A02C97" w:rsidP="00A02C97">
      <w:pPr>
        <w:jc w:val="right"/>
        <w:rPr>
          <w:rFonts w:ascii="Times New Roman" w:hAnsi="Times New Roman" w:cs="Times New Roman"/>
          <w:sz w:val="28"/>
          <w:szCs w:val="28"/>
          <w:lang w:val="uk-UA"/>
        </w:rPr>
      </w:pPr>
      <w:r w:rsidRPr="00A02C97">
        <w:rPr>
          <w:rFonts w:ascii="Times New Roman" w:hAnsi="Times New Roman" w:cs="Times New Roman"/>
          <w:sz w:val="28"/>
          <w:szCs w:val="28"/>
          <w:lang w:val="uk-UA"/>
        </w:rPr>
        <w:t>Продовження таблиці 2.6</w:t>
      </w:r>
    </w:p>
    <w:tbl>
      <w:tblPr>
        <w:tblStyle w:val="a7"/>
        <w:tblW w:w="9634" w:type="dxa"/>
        <w:tblLook w:val="04A0"/>
      </w:tblPr>
      <w:tblGrid>
        <w:gridCol w:w="2404"/>
        <w:gridCol w:w="1984"/>
        <w:gridCol w:w="1700"/>
        <w:gridCol w:w="1841"/>
        <w:gridCol w:w="1705"/>
      </w:tblGrid>
      <w:tr w:rsidR="00881589" w:rsidRPr="00D70274" w:rsidTr="00402A63">
        <w:tc>
          <w:tcPr>
            <w:tcW w:w="9634" w:type="dxa"/>
            <w:gridSpan w:val="5"/>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Ситуація 4</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1</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4,3</w:t>
            </w:r>
          </w:p>
        </w:tc>
        <w:tc>
          <w:tcPr>
            <w:tcW w:w="1700" w:type="dxa"/>
          </w:tcPr>
          <w:p w:rsidR="00881589" w:rsidRPr="00D70274" w:rsidRDefault="00881589" w:rsidP="008A6A47">
            <w:pPr>
              <w:pStyle w:val="a3"/>
              <w:widowControl w:val="0"/>
              <w:spacing w:line="360" w:lineRule="auto"/>
              <w:ind w:left="0"/>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4,5</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4,3</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2</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21,7</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27,3</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26,1</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4,3</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3</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4,3</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4,5</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4,3</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4</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21,7</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18,2</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17,4</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4,3</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5</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13,0</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13,6</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17,4</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4,3</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6</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34,8</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31,8</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30,4</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86,4</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7</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eastAsia="ru-RU"/>
              </w:rPr>
            </w:pPr>
            <w:r w:rsidRPr="00D70274">
              <w:rPr>
                <w:rFonts w:ascii="Times New Roman" w:eastAsia="Times New Roman" w:hAnsi="Times New Roman" w:cs="Times New Roman"/>
                <w:sz w:val="28"/>
                <w:szCs w:val="28"/>
                <w:lang w:val="uk-UA" w:eastAsia="ru-RU"/>
              </w:rPr>
              <w:t>-</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9634" w:type="dxa"/>
            <w:gridSpan w:val="5"/>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Ситуація 5</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1</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2</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21,7</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22,7</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26,1</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4,5</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3</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17,4</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18,2</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21,7</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18,2</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4</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13,0</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13,6</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13,0</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18,2</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5</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13,0</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18,2</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17,4</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31,8</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6</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34,8</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27,3</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21,7</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27,3</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7</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9634" w:type="dxa"/>
            <w:gridSpan w:val="5"/>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Ситуація 6</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1</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2</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3</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13,0</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18,2</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17,4</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4</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21,7</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227,</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26,1</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4,5</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5</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30,4</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27,3</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34,8</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36,4</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lastRenderedPageBreak/>
              <w:t>6</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34,8</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31,8</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21,7</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59,1</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7</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9634" w:type="dxa"/>
            <w:gridSpan w:val="5"/>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Ситуація 7</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1</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2</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4,3</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4,5</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4,3</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3</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17,4</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18,2</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21,7</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bl>
    <w:p w:rsidR="00A02C97" w:rsidRPr="00A02C97" w:rsidRDefault="00A02C97" w:rsidP="00A02C97">
      <w:pPr>
        <w:jc w:val="right"/>
        <w:rPr>
          <w:rFonts w:ascii="Times New Roman" w:hAnsi="Times New Roman" w:cs="Times New Roman"/>
          <w:sz w:val="28"/>
          <w:szCs w:val="28"/>
          <w:lang w:val="uk-UA"/>
        </w:rPr>
      </w:pPr>
      <w:r w:rsidRPr="00A02C97">
        <w:rPr>
          <w:rFonts w:ascii="Times New Roman" w:hAnsi="Times New Roman" w:cs="Times New Roman"/>
          <w:sz w:val="28"/>
          <w:szCs w:val="28"/>
          <w:lang w:val="uk-UA"/>
        </w:rPr>
        <w:t>Продовження таблиці 2.6</w:t>
      </w:r>
    </w:p>
    <w:tbl>
      <w:tblPr>
        <w:tblStyle w:val="a7"/>
        <w:tblW w:w="9634" w:type="dxa"/>
        <w:tblLook w:val="04A0"/>
      </w:tblPr>
      <w:tblGrid>
        <w:gridCol w:w="2404"/>
        <w:gridCol w:w="1984"/>
        <w:gridCol w:w="1700"/>
        <w:gridCol w:w="1841"/>
        <w:gridCol w:w="1705"/>
      </w:tblGrid>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4</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17,4</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18,2</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17,4</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36,4</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5</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43,4</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59,1</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43,4</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59,1</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6</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17,4</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18,2</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13,0</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4,5</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7</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9634" w:type="dxa"/>
            <w:gridSpan w:val="5"/>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Ситуація 8</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1</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4,3</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2</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8,7</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9,1</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13,0</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3</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21,7</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22,7</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21,7</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4</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26,1</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36,4</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30,4</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27,3</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5</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21,7</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13,6</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17,4</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27,3</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6</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17,4</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18,2</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17,4</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45,5</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7</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9634" w:type="dxa"/>
            <w:gridSpan w:val="5"/>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Ситуація 9</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1</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2</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13,0</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9,1</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8,7</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3</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21,7</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22,7</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26,1</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4,5</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4</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17,4</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18,2</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17,4</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27,3</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5</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17,4</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18,2</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21,7</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36,4</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6</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30,4</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31,8</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26,1</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31,8</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7</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9634" w:type="dxa"/>
            <w:gridSpan w:val="5"/>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Ситуація 10</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1</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8,7</w:t>
            </w:r>
          </w:p>
        </w:tc>
        <w:tc>
          <w:tcPr>
            <w:tcW w:w="1700" w:type="dxa"/>
          </w:tcPr>
          <w:p w:rsidR="00881589" w:rsidRPr="00D70274" w:rsidRDefault="00881589" w:rsidP="008A6A47">
            <w:pPr>
              <w:pStyle w:val="a3"/>
              <w:widowControl w:val="0"/>
              <w:spacing w:line="360" w:lineRule="auto"/>
              <w:ind w:left="0"/>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4,5</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8,7</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lastRenderedPageBreak/>
              <w:t>2</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13,0</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9,1</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8,7</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3</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26,1</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27,3</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21,7</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41,0</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4</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21,7</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27,3</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26,1</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45,5</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5</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8,7</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13,6</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4,3</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13,6</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6</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21,7</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18,2</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17,4</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7</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bl>
    <w:p w:rsidR="00A02C97" w:rsidRPr="00A02C97" w:rsidRDefault="00A02C97" w:rsidP="00A02C97">
      <w:pPr>
        <w:jc w:val="right"/>
        <w:rPr>
          <w:rFonts w:ascii="Times New Roman" w:hAnsi="Times New Roman" w:cs="Times New Roman"/>
          <w:sz w:val="28"/>
          <w:szCs w:val="28"/>
          <w:lang w:val="uk-UA"/>
        </w:rPr>
      </w:pPr>
      <w:r w:rsidRPr="00A02C97">
        <w:rPr>
          <w:rFonts w:ascii="Times New Roman" w:hAnsi="Times New Roman" w:cs="Times New Roman"/>
          <w:sz w:val="28"/>
          <w:szCs w:val="28"/>
          <w:lang w:val="uk-UA"/>
        </w:rPr>
        <w:t>Продовження таблиці 2.6</w:t>
      </w:r>
    </w:p>
    <w:tbl>
      <w:tblPr>
        <w:tblStyle w:val="a7"/>
        <w:tblW w:w="9634" w:type="dxa"/>
        <w:tblLook w:val="04A0"/>
      </w:tblPr>
      <w:tblGrid>
        <w:gridCol w:w="2404"/>
        <w:gridCol w:w="1984"/>
        <w:gridCol w:w="1700"/>
        <w:gridCol w:w="1841"/>
        <w:gridCol w:w="1705"/>
      </w:tblGrid>
      <w:tr w:rsidR="00881589" w:rsidRPr="00D70274" w:rsidTr="00402A63">
        <w:tc>
          <w:tcPr>
            <w:tcW w:w="9634" w:type="dxa"/>
            <w:gridSpan w:val="5"/>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Ситуація 11</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1</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8,7</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13,6</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13,0</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2</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17,4</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9,1</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13,0</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4,5</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3</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17,4</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18,2</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21,7</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31,8</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4</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17,4</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18,2</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17,4</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36,4</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5</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30,4</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27,3</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26,1</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18,2</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6</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8,7</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13,6</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8,7</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9,1</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7</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9634" w:type="dxa"/>
            <w:gridSpan w:val="5"/>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Ситуація 12</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1</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8,7</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9,1</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13,0</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2</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8,7</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9,1</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4,3</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3</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4,3</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4</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34,8</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27,3</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39,1</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22,7</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5</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30,4</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18,2</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30,4</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22,7</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6</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13,0</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36,4</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13,0</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54,5</w:t>
            </w:r>
          </w:p>
        </w:tc>
      </w:tr>
      <w:tr w:rsidR="00881589" w:rsidRPr="00D70274" w:rsidTr="00402A63">
        <w:tc>
          <w:tcPr>
            <w:tcW w:w="2404" w:type="dxa"/>
          </w:tcPr>
          <w:p w:rsidR="00881589" w:rsidRPr="00D70274" w:rsidRDefault="00881589" w:rsidP="008A6A47">
            <w:pPr>
              <w:pStyle w:val="a3"/>
              <w:widowControl w:val="0"/>
              <w:spacing w:line="360" w:lineRule="auto"/>
              <w:ind w:left="0"/>
              <w:jc w:val="center"/>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7</w:t>
            </w:r>
          </w:p>
        </w:tc>
        <w:tc>
          <w:tcPr>
            <w:tcW w:w="198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0"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841"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c>
          <w:tcPr>
            <w:tcW w:w="1705"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bl>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p>
    <w:p w:rsidR="00A02C97"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 xml:space="preserve">Якщо до проведення експерименту рівень розвитку педагогічних здібностей було констатовано у 8,7% студентів КГ та 9,1% студентів ЕГ, то після проведення формувального етапу динаміка в КГ фактично не змінилась (стало 13,0), то в КГ цей відсоток зріс до 27,3%. </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 xml:space="preserve">Кількість студентів із середнім рівнем в КГ залишилась стабільною, а в </w:t>
      </w:r>
      <w:r w:rsidRPr="00D70274">
        <w:rPr>
          <w:rFonts w:ascii="Times New Roman" w:hAnsi="Times New Roman" w:cs="Times New Roman"/>
          <w:sz w:val="28"/>
          <w:szCs w:val="28"/>
          <w:lang w:val="uk-UA"/>
        </w:rPr>
        <w:lastRenderedPageBreak/>
        <w:t>ЕГ кількість зросла: з 45,5% (до експерименту) до 68,2% (після експерименту). В той же час кількість студентів з низьким рівнем здібностей в КГ суттєво не змінилась (39,1% - 34,8%), а в ЕГ знизилась з 45,5% до 4,5%.</w:t>
      </w:r>
    </w:p>
    <w:p w:rsidR="00881589"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Загальна динаміка готовності студентів до  педагогічного партнерства в початковій школі відображена в таблиці 2.7.</w:t>
      </w:r>
    </w:p>
    <w:p w:rsidR="00A02C97" w:rsidRDefault="00A02C97" w:rsidP="008A6A47">
      <w:pPr>
        <w:widowControl w:val="0"/>
        <w:spacing w:after="0" w:line="360" w:lineRule="auto"/>
        <w:ind w:firstLine="709"/>
        <w:jc w:val="both"/>
        <w:rPr>
          <w:rFonts w:ascii="Times New Roman" w:hAnsi="Times New Roman" w:cs="Times New Roman"/>
          <w:sz w:val="28"/>
          <w:szCs w:val="28"/>
          <w:lang w:val="uk-UA"/>
        </w:rPr>
      </w:pPr>
    </w:p>
    <w:p w:rsidR="00A02C97" w:rsidRPr="00D70274" w:rsidRDefault="00A02C97" w:rsidP="008A6A47">
      <w:pPr>
        <w:widowControl w:val="0"/>
        <w:spacing w:after="0" w:line="360" w:lineRule="auto"/>
        <w:ind w:firstLine="709"/>
        <w:jc w:val="both"/>
        <w:rPr>
          <w:rFonts w:ascii="Times New Roman" w:hAnsi="Times New Roman" w:cs="Times New Roman"/>
          <w:sz w:val="28"/>
          <w:szCs w:val="28"/>
          <w:lang w:val="uk-UA"/>
        </w:rPr>
      </w:pPr>
    </w:p>
    <w:p w:rsidR="00881589" w:rsidRPr="00D70274" w:rsidRDefault="00881589" w:rsidP="008A6A47">
      <w:pPr>
        <w:widowControl w:val="0"/>
        <w:spacing w:after="0" w:line="360" w:lineRule="auto"/>
        <w:ind w:firstLine="709"/>
        <w:jc w:val="right"/>
        <w:rPr>
          <w:rFonts w:ascii="Times New Roman" w:hAnsi="Times New Roman" w:cs="Times New Roman"/>
          <w:sz w:val="28"/>
          <w:szCs w:val="28"/>
          <w:lang w:val="uk-UA"/>
        </w:rPr>
      </w:pPr>
      <w:r w:rsidRPr="00D70274">
        <w:rPr>
          <w:rFonts w:ascii="Times New Roman" w:hAnsi="Times New Roman" w:cs="Times New Roman"/>
          <w:sz w:val="28"/>
          <w:szCs w:val="28"/>
          <w:lang w:val="uk-UA"/>
        </w:rPr>
        <w:t>Таблиця 2.7</w:t>
      </w: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Динаміка рівня готовності студентів до  педагогічного партнерства</w:t>
      </w:r>
    </w:p>
    <w:tbl>
      <w:tblPr>
        <w:tblStyle w:val="a7"/>
        <w:tblW w:w="9634" w:type="dxa"/>
        <w:tblLook w:val="04A0"/>
      </w:tblPr>
      <w:tblGrid>
        <w:gridCol w:w="3539"/>
        <w:gridCol w:w="1523"/>
        <w:gridCol w:w="1524"/>
        <w:gridCol w:w="1524"/>
        <w:gridCol w:w="1524"/>
      </w:tblGrid>
      <w:tr w:rsidR="00881589" w:rsidRPr="00D70274" w:rsidTr="00402A63">
        <w:tc>
          <w:tcPr>
            <w:tcW w:w="3539" w:type="dxa"/>
            <w:vMerge w:val="restart"/>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Рівень</w:t>
            </w:r>
          </w:p>
        </w:tc>
        <w:tc>
          <w:tcPr>
            <w:tcW w:w="3047" w:type="dxa"/>
            <w:gridSpan w:val="2"/>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До експерименту</w:t>
            </w:r>
          </w:p>
        </w:tc>
        <w:tc>
          <w:tcPr>
            <w:tcW w:w="3048" w:type="dxa"/>
            <w:gridSpan w:val="2"/>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Після експерименту</w:t>
            </w:r>
          </w:p>
        </w:tc>
      </w:tr>
      <w:tr w:rsidR="00881589" w:rsidRPr="00D70274" w:rsidTr="00402A63">
        <w:tc>
          <w:tcPr>
            <w:tcW w:w="3539" w:type="dxa"/>
            <w:vMerge/>
          </w:tcPr>
          <w:p w:rsidR="00881589" w:rsidRPr="00D70274" w:rsidRDefault="00881589" w:rsidP="008A6A47">
            <w:pPr>
              <w:widowControl w:val="0"/>
              <w:spacing w:line="360" w:lineRule="auto"/>
              <w:jc w:val="both"/>
              <w:rPr>
                <w:rFonts w:ascii="Times New Roman" w:eastAsia="Times New Roman" w:hAnsi="Times New Roman" w:cs="Times New Roman"/>
                <w:sz w:val="28"/>
                <w:szCs w:val="28"/>
                <w:lang w:val="uk-UA" w:eastAsia="ru-RU"/>
              </w:rPr>
            </w:pPr>
          </w:p>
        </w:tc>
        <w:tc>
          <w:tcPr>
            <w:tcW w:w="1523"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КГ</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ЕГ</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КГ</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ЕГ</w:t>
            </w:r>
          </w:p>
        </w:tc>
      </w:tr>
      <w:tr w:rsidR="00881589" w:rsidRPr="00D70274" w:rsidTr="00402A63">
        <w:tc>
          <w:tcPr>
            <w:tcW w:w="3539" w:type="dxa"/>
          </w:tcPr>
          <w:p w:rsidR="00881589" w:rsidRPr="00D70274" w:rsidRDefault="00881589" w:rsidP="008A6A47">
            <w:pPr>
              <w:pStyle w:val="a3"/>
              <w:widowControl w:val="0"/>
              <w:spacing w:line="360" w:lineRule="auto"/>
              <w:ind w:left="0"/>
              <w:jc w:val="both"/>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 xml:space="preserve">Високий </w:t>
            </w:r>
          </w:p>
        </w:tc>
        <w:tc>
          <w:tcPr>
            <w:tcW w:w="1523"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8,7</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 xml:space="preserve">  9,1</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13,0</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27,3</w:t>
            </w:r>
          </w:p>
        </w:tc>
      </w:tr>
      <w:tr w:rsidR="00881589" w:rsidRPr="00D70274" w:rsidTr="00402A63">
        <w:tc>
          <w:tcPr>
            <w:tcW w:w="3539" w:type="dxa"/>
          </w:tcPr>
          <w:p w:rsidR="00881589" w:rsidRPr="00D70274" w:rsidRDefault="00881589" w:rsidP="008A6A47">
            <w:pPr>
              <w:pStyle w:val="a3"/>
              <w:widowControl w:val="0"/>
              <w:spacing w:line="360" w:lineRule="auto"/>
              <w:ind w:left="0"/>
              <w:jc w:val="both"/>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 xml:space="preserve">Середній </w:t>
            </w:r>
          </w:p>
        </w:tc>
        <w:tc>
          <w:tcPr>
            <w:tcW w:w="1523"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73,9</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72,7</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73,9</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73,9</w:t>
            </w:r>
          </w:p>
        </w:tc>
      </w:tr>
      <w:tr w:rsidR="00881589" w:rsidRPr="00D70274" w:rsidTr="00402A63">
        <w:tc>
          <w:tcPr>
            <w:tcW w:w="3539" w:type="dxa"/>
          </w:tcPr>
          <w:p w:rsidR="00881589" w:rsidRPr="00D70274" w:rsidRDefault="00881589" w:rsidP="008A6A47">
            <w:pPr>
              <w:pStyle w:val="a3"/>
              <w:widowControl w:val="0"/>
              <w:spacing w:line="360" w:lineRule="auto"/>
              <w:ind w:left="0"/>
              <w:jc w:val="both"/>
              <w:rPr>
                <w:rFonts w:ascii="Times New Roman" w:hAnsi="Times New Roman" w:cs="Times New Roman"/>
                <w:bCs/>
                <w:iCs/>
                <w:sz w:val="28"/>
                <w:szCs w:val="28"/>
                <w:lang w:val="uk-UA"/>
              </w:rPr>
            </w:pPr>
            <w:r w:rsidRPr="00D70274">
              <w:rPr>
                <w:rFonts w:ascii="Times New Roman" w:hAnsi="Times New Roman" w:cs="Times New Roman"/>
                <w:bCs/>
                <w:iCs/>
                <w:sz w:val="28"/>
                <w:szCs w:val="28"/>
                <w:lang w:val="uk-UA"/>
              </w:rPr>
              <w:t xml:space="preserve">Низький </w:t>
            </w:r>
          </w:p>
        </w:tc>
        <w:tc>
          <w:tcPr>
            <w:tcW w:w="1523"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17,4</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18,2</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13,0</w:t>
            </w:r>
          </w:p>
        </w:tc>
        <w:tc>
          <w:tcPr>
            <w:tcW w:w="1524" w:type="dxa"/>
          </w:tcPr>
          <w:p w:rsidR="00881589" w:rsidRPr="00D70274" w:rsidRDefault="00881589" w:rsidP="008A6A47">
            <w:pPr>
              <w:widowControl w:val="0"/>
              <w:spacing w:line="360" w:lineRule="auto"/>
              <w:jc w:val="center"/>
              <w:rPr>
                <w:rFonts w:ascii="Times New Roman" w:eastAsia="Times New Roman" w:hAnsi="Times New Roman" w:cs="Times New Roman"/>
                <w:sz w:val="28"/>
                <w:szCs w:val="28"/>
                <w:lang w:val="uk-UA" w:eastAsia="ru-RU"/>
              </w:rPr>
            </w:pPr>
            <w:r w:rsidRPr="00D70274">
              <w:rPr>
                <w:rFonts w:ascii="Times New Roman" w:eastAsia="Times New Roman" w:hAnsi="Times New Roman" w:cs="Times New Roman"/>
                <w:sz w:val="28"/>
                <w:szCs w:val="28"/>
                <w:lang w:val="uk-UA" w:eastAsia="ru-RU"/>
              </w:rPr>
              <w:t>-</w:t>
            </w:r>
          </w:p>
        </w:tc>
      </w:tr>
    </w:tbl>
    <w:p w:rsidR="00881589" w:rsidRPr="00D70274" w:rsidRDefault="00881589" w:rsidP="008A6A47">
      <w:pPr>
        <w:widowControl w:val="0"/>
        <w:spacing w:after="0" w:line="360" w:lineRule="auto"/>
        <w:jc w:val="both"/>
        <w:rPr>
          <w:rFonts w:ascii="Times New Roman" w:hAnsi="Times New Roman" w:cs="Times New Roman"/>
          <w:sz w:val="28"/>
          <w:szCs w:val="28"/>
          <w:lang w:val="uk-UA"/>
        </w:rPr>
      </w:pPr>
    </w:p>
    <w:p w:rsidR="00881589" w:rsidRPr="00D70274" w:rsidRDefault="00881589" w:rsidP="008A6A47">
      <w:pPr>
        <w:widowControl w:val="0"/>
        <w:spacing w:after="0" w:line="360" w:lineRule="auto"/>
        <w:ind w:firstLine="708"/>
        <w:jc w:val="both"/>
        <w:rPr>
          <w:rFonts w:ascii="Times New Roman" w:hAnsi="Times New Roman" w:cs="Times New Roman"/>
          <w:sz w:val="28"/>
          <w:szCs w:val="28"/>
          <w:lang w:val="uk-UA"/>
        </w:rPr>
      </w:pPr>
      <w:r w:rsidRPr="00D70274">
        <w:rPr>
          <w:rFonts w:ascii="Times New Roman" w:hAnsi="Times New Roman" w:cs="Times New Roman"/>
          <w:sz w:val="28"/>
          <w:szCs w:val="28"/>
          <w:lang w:val="uk-UA"/>
        </w:rPr>
        <w:t>Зазначимо, що кількість студентів із середнім рівнем готовності до  педагогічного партнерства залишилась незмінною в контрольній та експериментальній групі, проте тільки в ЕГ зросла тричі кількість студентів, що мають високий рівень такої готовності, за рахунок відсутності здобувачів із низьким рівнем. Отже, ефективність впроваджених умов доведена.</w:t>
      </w:r>
    </w:p>
    <w:p w:rsidR="00881589" w:rsidRDefault="00881589" w:rsidP="008A6A47">
      <w:pPr>
        <w:widowControl w:val="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81589" w:rsidRPr="00477924" w:rsidRDefault="00881589" w:rsidP="008A6A47">
      <w:pPr>
        <w:widowControl w:val="0"/>
        <w:autoSpaceDE w:val="0"/>
        <w:autoSpaceDN w:val="0"/>
        <w:adjustRightInd w:val="0"/>
        <w:spacing w:after="0" w:line="360" w:lineRule="auto"/>
        <w:ind w:firstLine="709"/>
        <w:jc w:val="center"/>
        <w:rPr>
          <w:rFonts w:ascii="Times New Roman" w:hAnsi="Times New Roman" w:cs="Times New Roman"/>
          <w:b/>
          <w:sz w:val="28"/>
          <w:szCs w:val="28"/>
          <w:lang w:val="uk-UA"/>
        </w:rPr>
      </w:pPr>
      <w:r w:rsidRPr="00477924">
        <w:rPr>
          <w:rFonts w:ascii="Times New Roman" w:hAnsi="Times New Roman" w:cs="Times New Roman"/>
          <w:b/>
          <w:sz w:val="28"/>
          <w:szCs w:val="28"/>
          <w:lang w:val="uk-UA"/>
        </w:rPr>
        <w:lastRenderedPageBreak/>
        <w:t>ВИСНОВКИ</w:t>
      </w:r>
    </w:p>
    <w:p w:rsidR="00881589" w:rsidRPr="00477924" w:rsidRDefault="00881589" w:rsidP="008A6A4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881589" w:rsidRPr="00477924" w:rsidRDefault="00881589" w:rsidP="008A6A4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881589" w:rsidRPr="00477924" w:rsidRDefault="00881589" w:rsidP="008A6A4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477924">
        <w:rPr>
          <w:rFonts w:ascii="Times New Roman" w:hAnsi="Times New Roman" w:cs="Times New Roman"/>
          <w:sz w:val="28"/>
          <w:szCs w:val="28"/>
          <w:lang w:val="uk-UA"/>
        </w:rPr>
        <w:t>Педагогіка партнерства визначена одним із компонентів формули Нової української школи, відповідно пар</w:t>
      </w:r>
      <w:r w:rsidRPr="008A5600">
        <w:rPr>
          <w:rFonts w:ascii="Times New Roman" w:hAnsi="Times New Roman" w:cs="Times New Roman"/>
          <w:sz w:val="28"/>
          <w:szCs w:val="28"/>
          <w:lang w:val="uk-UA"/>
        </w:rPr>
        <w:t>т</w:t>
      </w:r>
      <w:r w:rsidRPr="00477924">
        <w:rPr>
          <w:rFonts w:ascii="Times New Roman" w:hAnsi="Times New Roman" w:cs="Times New Roman"/>
          <w:sz w:val="28"/>
          <w:szCs w:val="28"/>
          <w:lang w:val="uk-UA"/>
        </w:rPr>
        <w:t>нерська взаємодія між усіма суб</w:t>
      </w:r>
      <w:r w:rsidR="00835604">
        <w:rPr>
          <w:rFonts w:ascii="Times New Roman" w:hAnsi="Times New Roman" w:cs="Times New Roman"/>
          <w:sz w:val="28"/>
          <w:szCs w:val="28"/>
          <w:lang w:val="uk-UA"/>
        </w:rPr>
        <w:t>’</w:t>
      </w:r>
      <w:r w:rsidRPr="00477924">
        <w:rPr>
          <w:rFonts w:ascii="Times New Roman" w:hAnsi="Times New Roman" w:cs="Times New Roman"/>
          <w:sz w:val="28"/>
          <w:szCs w:val="28"/>
          <w:lang w:val="uk-UA"/>
        </w:rPr>
        <w:t>єктами освітньогопроцесу  є визначальним принципом її реалізації.</w:t>
      </w:r>
    </w:p>
    <w:p w:rsidR="00881589" w:rsidRPr="008A5600" w:rsidRDefault="00881589" w:rsidP="008A6A47">
      <w:pPr>
        <w:widowControl w:val="0"/>
        <w:spacing w:after="0" w:line="360" w:lineRule="auto"/>
        <w:ind w:firstLine="709"/>
        <w:jc w:val="both"/>
        <w:rPr>
          <w:rFonts w:ascii="Times New Roman" w:hAnsi="Times New Roman" w:cs="Times New Roman"/>
          <w:sz w:val="28"/>
          <w:szCs w:val="28"/>
          <w:lang w:val="uk-UA"/>
        </w:rPr>
      </w:pPr>
      <w:r w:rsidRPr="008A5600">
        <w:rPr>
          <w:rFonts w:ascii="Times New Roman" w:hAnsi="Times New Roman" w:cs="Times New Roman"/>
          <w:sz w:val="28"/>
          <w:szCs w:val="28"/>
          <w:lang w:val="uk-UA"/>
        </w:rPr>
        <w:t>Якщо с</w:t>
      </w:r>
      <w:r w:rsidRPr="00477924">
        <w:rPr>
          <w:rFonts w:ascii="Times New Roman" w:hAnsi="Times New Roman" w:cs="Times New Roman"/>
          <w:sz w:val="28"/>
          <w:szCs w:val="28"/>
          <w:lang w:val="uk-UA"/>
        </w:rPr>
        <w:t>учасна освітавимагає впровадження педагогіки партнерства, визначальнимирисами якої є взаєморозуміння, взаємоповага</w:t>
      </w:r>
      <w:r w:rsidRPr="008A5600">
        <w:rPr>
          <w:rFonts w:ascii="Times New Roman" w:hAnsi="Times New Roman" w:cs="Times New Roman"/>
          <w:sz w:val="28"/>
          <w:szCs w:val="28"/>
          <w:lang w:val="uk-UA"/>
        </w:rPr>
        <w:t>,</w:t>
      </w:r>
      <w:r w:rsidRPr="00477924">
        <w:rPr>
          <w:rFonts w:ascii="Times New Roman" w:hAnsi="Times New Roman" w:cs="Times New Roman"/>
          <w:sz w:val="28"/>
          <w:szCs w:val="28"/>
          <w:lang w:val="uk-UA"/>
        </w:rPr>
        <w:t xml:space="preserve"> співпраця педагога, учня та батьків, </w:t>
      </w:r>
      <w:r>
        <w:rPr>
          <w:rFonts w:ascii="Times New Roman" w:hAnsi="Times New Roman" w:cs="Times New Roman"/>
          <w:sz w:val="28"/>
          <w:szCs w:val="28"/>
          <w:lang w:val="uk-UA"/>
        </w:rPr>
        <w:t>т</w:t>
      </w:r>
      <w:r w:rsidRPr="008A5600">
        <w:rPr>
          <w:rFonts w:ascii="Times New Roman" w:hAnsi="Times New Roman" w:cs="Times New Roman"/>
          <w:sz w:val="28"/>
          <w:szCs w:val="28"/>
          <w:lang w:val="uk-UA"/>
        </w:rPr>
        <w:t>о потрібна відповідна підготовка майбутніх вчителів у закладах вищої освіти.</w:t>
      </w:r>
    </w:p>
    <w:p w:rsidR="00881589" w:rsidRPr="008A5600" w:rsidRDefault="00881589" w:rsidP="008A6A47">
      <w:pPr>
        <w:widowControl w:val="0"/>
        <w:spacing w:after="0" w:line="360" w:lineRule="auto"/>
        <w:ind w:firstLine="709"/>
        <w:jc w:val="both"/>
        <w:rPr>
          <w:rFonts w:ascii="Times New Roman" w:hAnsi="Times New Roman" w:cs="Times New Roman"/>
          <w:sz w:val="28"/>
          <w:szCs w:val="28"/>
          <w:lang w:val="uk-UA"/>
        </w:rPr>
      </w:pPr>
      <w:r w:rsidRPr="008A5600">
        <w:rPr>
          <w:rFonts w:ascii="Times New Roman" w:hAnsi="Times New Roman" w:cs="Times New Roman"/>
          <w:sz w:val="28"/>
          <w:szCs w:val="28"/>
          <w:lang w:val="uk-UA"/>
        </w:rPr>
        <w:t>В ході кваліфікаційної роботи було встановлено:</w:t>
      </w:r>
    </w:p>
    <w:p w:rsidR="00881589" w:rsidRPr="008A5600" w:rsidRDefault="00881589" w:rsidP="008A6A47">
      <w:pPr>
        <w:pStyle w:val="a3"/>
        <w:widowControl w:val="0"/>
        <w:numPr>
          <w:ilvl w:val="0"/>
          <w:numId w:val="12"/>
        </w:numPr>
        <w:spacing w:after="0" w:line="360" w:lineRule="auto"/>
        <w:ind w:left="0" w:firstLine="709"/>
        <w:jc w:val="both"/>
        <w:rPr>
          <w:rFonts w:ascii="Times New Roman" w:hAnsi="Times New Roman" w:cs="Times New Roman"/>
          <w:sz w:val="28"/>
          <w:szCs w:val="28"/>
        </w:rPr>
      </w:pPr>
      <w:r w:rsidRPr="008A5600">
        <w:rPr>
          <w:rFonts w:ascii="Times New Roman" w:hAnsi="Times New Roman" w:cs="Times New Roman"/>
          <w:sz w:val="28"/>
          <w:szCs w:val="28"/>
          <w:lang w:val="uk-UA"/>
        </w:rPr>
        <w:t xml:space="preserve">Партнерство – категорія, яка широко представлена у різних галузях: економіка, психологія, педагогіка, соціальна філософія. Партнерство є багатоаспектним, поліфункціональним феноменом, що ґрунтується на принципах рівності, добровільності, рівнозначущості партнерів й має певну стадіальність.  </w:t>
      </w:r>
      <w:r>
        <w:rPr>
          <w:rFonts w:ascii="Times New Roman" w:hAnsi="Times New Roman" w:cs="Times New Roman"/>
          <w:iCs/>
          <w:sz w:val="28"/>
          <w:szCs w:val="28"/>
          <w:lang w:val="uk-UA"/>
        </w:rPr>
        <w:t>П</w:t>
      </w:r>
      <w:r w:rsidRPr="008A5600">
        <w:rPr>
          <w:rFonts w:ascii="Times New Roman" w:hAnsi="Times New Roman" w:cs="Times New Roman"/>
          <w:iCs/>
          <w:sz w:val="28"/>
          <w:szCs w:val="28"/>
        </w:rPr>
        <w:t>едагогіка партнерства</w:t>
      </w:r>
      <w:r w:rsidRPr="008A5600">
        <w:rPr>
          <w:rFonts w:ascii="Times New Roman" w:hAnsi="Times New Roman" w:cs="Times New Roman"/>
          <w:sz w:val="28"/>
          <w:szCs w:val="28"/>
        </w:rPr>
        <w:t xml:space="preserve">– </w:t>
      </w:r>
      <w:r w:rsidRPr="008A5600">
        <w:rPr>
          <w:rFonts w:ascii="Times New Roman" w:hAnsi="Times New Roman" w:cs="Times New Roman"/>
          <w:sz w:val="28"/>
          <w:szCs w:val="28"/>
          <w:lang w:val="uk-UA"/>
        </w:rPr>
        <w:t xml:space="preserve">це </w:t>
      </w:r>
      <w:r w:rsidRPr="008A5600">
        <w:rPr>
          <w:rFonts w:ascii="Times New Roman" w:hAnsi="Times New Roman" w:cs="Times New Roman"/>
          <w:sz w:val="28"/>
          <w:szCs w:val="28"/>
        </w:rPr>
        <w:t>напрям, що включає в себе систему методів і прийоміввиховання і навчання на засадах гуманізму та творчогопідходу до розвитку особистості.</w:t>
      </w:r>
    </w:p>
    <w:p w:rsidR="00881589" w:rsidRPr="008A5600" w:rsidRDefault="00881589" w:rsidP="008A6A47">
      <w:pPr>
        <w:pStyle w:val="a3"/>
        <w:widowControl w:val="0"/>
        <w:spacing w:after="0" w:line="360" w:lineRule="auto"/>
        <w:ind w:left="0" w:firstLine="709"/>
        <w:jc w:val="both"/>
        <w:rPr>
          <w:rFonts w:ascii="Times New Roman" w:hAnsi="Times New Roman" w:cs="Times New Roman"/>
          <w:sz w:val="28"/>
          <w:szCs w:val="28"/>
          <w:lang w:val="uk-UA"/>
        </w:rPr>
      </w:pPr>
      <w:r w:rsidRPr="008A5600">
        <w:rPr>
          <w:rFonts w:ascii="Times New Roman" w:hAnsi="Times New Roman" w:cs="Times New Roman"/>
          <w:sz w:val="28"/>
          <w:szCs w:val="28"/>
        </w:rPr>
        <w:t>Основою педагогіки партнерства є демократичний спосіб співпраці між учителем, учнем і батьками, які об</w:t>
      </w:r>
      <w:r w:rsidR="00835604">
        <w:rPr>
          <w:rFonts w:ascii="Times New Roman" w:hAnsi="Times New Roman" w:cs="Times New Roman"/>
          <w:sz w:val="28"/>
          <w:szCs w:val="28"/>
        </w:rPr>
        <w:t>’</w:t>
      </w:r>
      <w:r w:rsidRPr="008A5600">
        <w:rPr>
          <w:rFonts w:ascii="Times New Roman" w:hAnsi="Times New Roman" w:cs="Times New Roman"/>
          <w:sz w:val="28"/>
          <w:szCs w:val="28"/>
        </w:rPr>
        <w:t>єднані спільнимиці</w:t>
      </w:r>
      <w:r>
        <w:rPr>
          <w:rFonts w:ascii="Times New Roman" w:hAnsi="Times New Roman" w:cs="Times New Roman"/>
          <w:sz w:val="28"/>
          <w:szCs w:val="28"/>
        </w:rPr>
        <w:t xml:space="preserve">лями та прагненнями, </w:t>
      </w:r>
      <w:r w:rsidRPr="008A5600">
        <w:rPr>
          <w:rFonts w:ascii="Times New Roman" w:hAnsi="Times New Roman" w:cs="Times New Roman"/>
          <w:sz w:val="28"/>
          <w:szCs w:val="28"/>
        </w:rPr>
        <w:t xml:space="preserve"> рівноправними учасниками освітньогопроцесу, відповідальними за результат</w:t>
      </w:r>
      <w:r w:rsidRPr="008A5600">
        <w:rPr>
          <w:rFonts w:ascii="Times New Roman" w:hAnsi="Times New Roman" w:cs="Times New Roman"/>
          <w:sz w:val="28"/>
          <w:szCs w:val="28"/>
          <w:lang w:val="uk-UA"/>
        </w:rPr>
        <w:t>.</w:t>
      </w:r>
    </w:p>
    <w:p w:rsidR="00881589" w:rsidRPr="008A5600" w:rsidRDefault="00881589" w:rsidP="008A6A47">
      <w:pPr>
        <w:pStyle w:val="a3"/>
        <w:widowControl w:val="0"/>
        <w:numPr>
          <w:ilvl w:val="0"/>
          <w:numId w:val="12"/>
        </w:numPr>
        <w:autoSpaceDE w:val="0"/>
        <w:autoSpaceDN w:val="0"/>
        <w:adjustRightInd w:val="0"/>
        <w:spacing w:after="0" w:line="360" w:lineRule="auto"/>
        <w:ind w:left="0" w:firstLine="709"/>
        <w:jc w:val="both"/>
        <w:rPr>
          <w:rFonts w:ascii="Times New Roman" w:hAnsi="Times New Roman" w:cs="Times New Roman"/>
          <w:iCs/>
          <w:sz w:val="28"/>
          <w:szCs w:val="28"/>
          <w:lang w:val="uk-UA"/>
        </w:rPr>
      </w:pPr>
      <w:r w:rsidRPr="008A5600">
        <w:rPr>
          <w:rFonts w:ascii="Times New Roman" w:hAnsi="Times New Roman" w:cs="Times New Roman"/>
          <w:sz w:val="28"/>
          <w:szCs w:val="28"/>
          <w:lang w:val="uk-UA"/>
        </w:rPr>
        <w:t xml:space="preserve">В Концепції </w:t>
      </w:r>
      <w:r>
        <w:rPr>
          <w:rFonts w:ascii="Times New Roman" w:hAnsi="Times New Roman" w:cs="Times New Roman"/>
          <w:sz w:val="28"/>
          <w:szCs w:val="28"/>
          <w:lang w:val="uk-UA"/>
        </w:rPr>
        <w:t xml:space="preserve">НУШ </w:t>
      </w:r>
      <w:r w:rsidRPr="008A5600">
        <w:rPr>
          <w:rFonts w:ascii="Times New Roman" w:hAnsi="Times New Roman" w:cs="Times New Roman"/>
          <w:sz w:val="28"/>
          <w:szCs w:val="28"/>
          <w:lang w:val="uk-UA"/>
        </w:rPr>
        <w:t xml:space="preserve">прописано основні принципи  педагогіки партнерства, а саме: </w:t>
      </w:r>
      <w:r w:rsidRPr="008A5600">
        <w:rPr>
          <w:rFonts w:ascii="Times New Roman" w:hAnsi="Times New Roman" w:cs="Times New Roman"/>
          <w:iCs/>
          <w:sz w:val="28"/>
          <w:szCs w:val="28"/>
          <w:lang w:val="uk-UA"/>
        </w:rPr>
        <w:t xml:space="preserve">повага до особистості; доброзичливість і позитивне ставлення;  довіра у відносинах;  діалог – взаємодія – взаємоповага; розподілене лідерство;  принципи соціального партнерства. </w:t>
      </w:r>
      <w:r w:rsidRPr="008A5600">
        <w:rPr>
          <w:rFonts w:ascii="Times New Roman" w:hAnsi="Times New Roman" w:cs="Times New Roman"/>
          <w:sz w:val="28"/>
          <w:szCs w:val="28"/>
          <w:lang w:val="uk-UA"/>
        </w:rPr>
        <w:t>Для реалізації такого підходу мають  застосовуватися методи викладання, засновані на співпраці, тобто ігри, соціальні та дослідницькі проєкти, експерименти, групові завдання тощо.</w:t>
      </w:r>
    </w:p>
    <w:p w:rsidR="00881589" w:rsidRPr="008A5600" w:rsidRDefault="00881589" w:rsidP="008A6A47">
      <w:pPr>
        <w:pStyle w:val="a3"/>
        <w:widowControl w:val="0"/>
        <w:autoSpaceDE w:val="0"/>
        <w:autoSpaceDN w:val="0"/>
        <w:adjustRightInd w:val="0"/>
        <w:spacing w:after="0" w:line="360" w:lineRule="auto"/>
        <w:ind w:left="0" w:firstLine="709"/>
        <w:jc w:val="both"/>
        <w:rPr>
          <w:rFonts w:ascii="Times New Roman" w:hAnsi="Times New Roman" w:cs="Times New Roman"/>
          <w:iCs/>
          <w:sz w:val="28"/>
          <w:szCs w:val="28"/>
          <w:lang w:val="uk-UA"/>
        </w:rPr>
      </w:pPr>
      <w:r w:rsidRPr="008A5600">
        <w:rPr>
          <w:rFonts w:ascii="Times New Roman" w:hAnsi="Times New Roman" w:cs="Times New Roman"/>
          <w:sz w:val="28"/>
          <w:szCs w:val="28"/>
          <w:lang w:val="uk-UA"/>
        </w:rPr>
        <w:t>Неабияка роль у побудові освітнього процесу на засадах педагогіки партнерства належить батькам. В</w:t>
      </w:r>
      <w:r w:rsidRPr="008A5600">
        <w:rPr>
          <w:rFonts w:ascii="Times New Roman" w:hAnsi="Times New Roman" w:cs="Times New Roman"/>
          <w:sz w:val="28"/>
          <w:szCs w:val="28"/>
        </w:rPr>
        <w:t xml:space="preserve">чителі разом з батьками </w:t>
      </w:r>
      <w:r w:rsidRPr="008A5600">
        <w:rPr>
          <w:rFonts w:ascii="Times New Roman" w:hAnsi="Times New Roman" w:cs="Times New Roman"/>
          <w:sz w:val="28"/>
          <w:szCs w:val="28"/>
          <w:lang w:val="uk-UA"/>
        </w:rPr>
        <w:t xml:space="preserve">мають </w:t>
      </w:r>
      <w:r w:rsidRPr="008A5600">
        <w:rPr>
          <w:rFonts w:ascii="Times New Roman" w:hAnsi="Times New Roman" w:cs="Times New Roman"/>
          <w:sz w:val="28"/>
          <w:szCs w:val="28"/>
        </w:rPr>
        <w:t xml:space="preserve">утворити таке партнерство, у центрі якого </w:t>
      </w:r>
      <w:r w:rsidRPr="008A5600">
        <w:rPr>
          <w:rFonts w:ascii="Times New Roman" w:hAnsi="Times New Roman" w:cs="Times New Roman"/>
          <w:sz w:val="28"/>
          <w:szCs w:val="28"/>
          <w:lang w:val="uk-UA"/>
        </w:rPr>
        <w:t xml:space="preserve">буде </w:t>
      </w:r>
      <w:r w:rsidRPr="008A5600">
        <w:rPr>
          <w:rFonts w:ascii="Times New Roman" w:hAnsi="Times New Roman" w:cs="Times New Roman"/>
          <w:sz w:val="28"/>
          <w:szCs w:val="28"/>
        </w:rPr>
        <w:t xml:space="preserve">знаходитися дитина. Учителя </w:t>
      </w:r>
      <w:r w:rsidRPr="008A5600">
        <w:rPr>
          <w:rFonts w:ascii="Times New Roman" w:hAnsi="Times New Roman" w:cs="Times New Roman"/>
          <w:sz w:val="28"/>
          <w:szCs w:val="28"/>
          <w:lang w:val="uk-UA"/>
        </w:rPr>
        <w:t xml:space="preserve">мають </w:t>
      </w:r>
      <w:r w:rsidRPr="008A5600">
        <w:rPr>
          <w:rFonts w:ascii="Times New Roman" w:hAnsi="Times New Roman" w:cs="Times New Roman"/>
          <w:sz w:val="28"/>
          <w:szCs w:val="28"/>
        </w:rPr>
        <w:lastRenderedPageBreak/>
        <w:t>налагодити партнерські стосунки з батьками, щоб забезпечити максимальну підтримку дітям, задовільнити їх потреби, які виникають у процесі розвитку та навчання</w:t>
      </w:r>
    </w:p>
    <w:p w:rsidR="00881589" w:rsidRPr="008A5600" w:rsidRDefault="00881589" w:rsidP="008A6A47">
      <w:pPr>
        <w:pStyle w:val="a3"/>
        <w:widowControl w:val="0"/>
        <w:numPr>
          <w:ilvl w:val="0"/>
          <w:numId w:val="12"/>
        </w:numPr>
        <w:spacing w:after="0" w:line="360" w:lineRule="auto"/>
        <w:ind w:left="0" w:firstLine="709"/>
        <w:jc w:val="both"/>
        <w:rPr>
          <w:rFonts w:ascii="Times New Roman" w:hAnsi="Times New Roman" w:cs="Times New Roman"/>
          <w:color w:val="000000" w:themeColor="text1"/>
          <w:sz w:val="28"/>
          <w:szCs w:val="28"/>
          <w:lang w:val="uk-UA"/>
        </w:rPr>
      </w:pPr>
      <w:r w:rsidRPr="008A5600">
        <w:rPr>
          <w:rFonts w:ascii="Times New Roman" w:hAnsi="Times New Roman" w:cs="Times New Roman"/>
          <w:sz w:val="28"/>
          <w:szCs w:val="28"/>
          <w:lang w:val="uk-UA"/>
        </w:rPr>
        <w:t xml:space="preserve">В Професійному стандарті </w:t>
      </w:r>
      <w:r w:rsidRPr="008A5600">
        <w:rPr>
          <w:rFonts w:ascii="Times New Roman" w:hAnsi="Times New Roman" w:cs="Times New Roman"/>
          <w:color w:val="000000" w:themeColor="text1"/>
          <w:sz w:val="28"/>
          <w:szCs w:val="28"/>
          <w:lang w:val="uk-UA"/>
        </w:rPr>
        <w:t xml:space="preserve">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w:t>
      </w:r>
      <w:r>
        <w:rPr>
          <w:rFonts w:ascii="Times New Roman" w:hAnsi="Times New Roman" w:cs="Times New Roman"/>
          <w:color w:val="000000" w:themeColor="text1"/>
          <w:sz w:val="28"/>
          <w:szCs w:val="28"/>
          <w:lang w:val="uk-UA"/>
        </w:rPr>
        <w:t xml:space="preserve">м молодшого спеціаліста)» </w:t>
      </w:r>
      <w:r w:rsidRPr="008A5600">
        <w:rPr>
          <w:rFonts w:ascii="Times New Roman" w:hAnsi="Times New Roman" w:cs="Times New Roman"/>
          <w:sz w:val="28"/>
          <w:szCs w:val="28"/>
          <w:lang w:val="uk-UA"/>
        </w:rPr>
        <w:t xml:space="preserve"> однією із трудових функцій вчителя</w:t>
      </w:r>
      <w:r>
        <w:rPr>
          <w:rFonts w:ascii="Times New Roman" w:hAnsi="Times New Roman" w:cs="Times New Roman"/>
          <w:sz w:val="28"/>
          <w:szCs w:val="28"/>
          <w:lang w:val="uk-UA"/>
        </w:rPr>
        <w:t xml:space="preserve"> є </w:t>
      </w:r>
      <w:r w:rsidRPr="008A5600">
        <w:rPr>
          <w:rFonts w:ascii="Times New Roman" w:hAnsi="Times New Roman" w:cs="Times New Roman"/>
          <w:sz w:val="28"/>
          <w:szCs w:val="28"/>
          <w:lang w:val="uk-UA"/>
        </w:rPr>
        <w:t>партнерська взаємодія і</w:t>
      </w:r>
      <w:r>
        <w:rPr>
          <w:rFonts w:ascii="Times New Roman" w:hAnsi="Times New Roman" w:cs="Times New Roman"/>
          <w:sz w:val="28"/>
          <w:szCs w:val="28"/>
          <w:lang w:val="uk-UA"/>
        </w:rPr>
        <w:t>з учасниками освітнього процесу</w:t>
      </w:r>
      <w:r w:rsidRPr="008A5600">
        <w:rPr>
          <w:rFonts w:ascii="Times New Roman" w:hAnsi="Times New Roman" w:cs="Times New Roman"/>
          <w:sz w:val="28"/>
          <w:szCs w:val="28"/>
          <w:lang w:val="uk-UA"/>
        </w:rPr>
        <w:t xml:space="preserve">, що включає в себе </w:t>
      </w:r>
      <w:r>
        <w:rPr>
          <w:rFonts w:ascii="Times New Roman" w:hAnsi="Times New Roman" w:cs="Times New Roman"/>
          <w:sz w:val="28"/>
          <w:szCs w:val="28"/>
          <w:lang w:val="uk-UA"/>
        </w:rPr>
        <w:t xml:space="preserve">відповідні </w:t>
      </w:r>
      <w:r w:rsidRPr="008A5600">
        <w:rPr>
          <w:rFonts w:ascii="Times New Roman" w:hAnsi="Times New Roman" w:cs="Times New Roman"/>
          <w:sz w:val="28"/>
          <w:szCs w:val="28"/>
          <w:lang w:val="uk-UA"/>
        </w:rPr>
        <w:t xml:space="preserve">компетентності. </w:t>
      </w:r>
      <w:r>
        <w:rPr>
          <w:rFonts w:ascii="Times New Roman" w:hAnsi="Times New Roman" w:cs="Times New Roman"/>
          <w:color w:val="000000" w:themeColor="text1"/>
          <w:sz w:val="28"/>
          <w:szCs w:val="28"/>
          <w:lang w:val="uk-UA"/>
        </w:rPr>
        <w:t>Г</w:t>
      </w:r>
      <w:r w:rsidRPr="008A5600">
        <w:rPr>
          <w:rFonts w:ascii="Times New Roman" w:hAnsi="Times New Roman" w:cs="Times New Roman"/>
          <w:color w:val="000000" w:themeColor="text1"/>
          <w:sz w:val="28"/>
          <w:szCs w:val="28"/>
          <w:lang w:val="uk-UA"/>
        </w:rPr>
        <w:t>отовність майбутніх вчителів початкових класів до педагогіки партнерства має бути сформована у процесі здобуття вищої педагогічної освіти й розвиватися у практиці професійної діяльності. Проаналізовано досвід такої підготовки в різних закладах вищої освіти України.</w:t>
      </w:r>
    </w:p>
    <w:p w:rsidR="00881589" w:rsidRPr="008A5600" w:rsidRDefault="00881589" w:rsidP="008A6A47">
      <w:pPr>
        <w:pStyle w:val="a3"/>
        <w:widowControl w:val="0"/>
        <w:numPr>
          <w:ilvl w:val="0"/>
          <w:numId w:val="12"/>
        </w:numPr>
        <w:spacing w:after="0" w:line="360" w:lineRule="auto"/>
        <w:ind w:left="0" w:firstLine="709"/>
        <w:jc w:val="both"/>
        <w:rPr>
          <w:rFonts w:ascii="Times New Roman" w:eastAsia="Times New Roman" w:hAnsi="Times New Roman" w:cs="Times New Roman"/>
          <w:sz w:val="28"/>
          <w:szCs w:val="28"/>
          <w:lang w:val="uk-UA" w:eastAsia="ru-RU"/>
        </w:rPr>
      </w:pPr>
      <w:r w:rsidRPr="008A5600">
        <w:rPr>
          <w:rFonts w:ascii="Times New Roman" w:hAnsi="Times New Roman" w:cs="Times New Roman"/>
          <w:sz w:val="28"/>
          <w:szCs w:val="28"/>
          <w:lang w:val="uk-UA"/>
        </w:rPr>
        <w:t>З метою вивчення рівня готовності майбутніх вчителів  до педагогічного партнерства в початковій школі було визначено критерії (когнітивний, мотиваційний та діяльнісний) та показники такої готовності, дібрано відповідний діагностичний інструментарій на констатувальному етапі експерименту (анкетування студентів, з метою з</w:t>
      </w:r>
      <w:r w:rsidR="00835604">
        <w:rPr>
          <w:rFonts w:ascii="Times New Roman" w:hAnsi="Times New Roman" w:cs="Times New Roman"/>
          <w:sz w:val="28"/>
          <w:szCs w:val="28"/>
          <w:lang w:val="uk-UA"/>
        </w:rPr>
        <w:t>’</w:t>
      </w:r>
      <w:r w:rsidRPr="008A5600">
        <w:rPr>
          <w:rFonts w:ascii="Times New Roman" w:hAnsi="Times New Roman" w:cs="Times New Roman"/>
          <w:sz w:val="28"/>
          <w:szCs w:val="28"/>
          <w:lang w:val="uk-UA"/>
        </w:rPr>
        <w:t xml:space="preserve">ясування рівня розуміння сутності особливостей партнерського підходу в освіті; </w:t>
      </w:r>
      <w:r w:rsidRPr="008A5600">
        <w:rPr>
          <w:rFonts w:ascii="Times New Roman" w:hAnsi="Times New Roman" w:cs="Times New Roman"/>
          <w:bCs/>
          <w:iCs/>
          <w:sz w:val="28"/>
          <w:szCs w:val="28"/>
          <w:lang w:val="uk-UA"/>
        </w:rPr>
        <w:t xml:space="preserve">визначення загального типу орієнтованості вчителя;  </w:t>
      </w:r>
      <w:r w:rsidRPr="008A5600">
        <w:rPr>
          <w:rFonts w:ascii="Times New Roman" w:hAnsi="Times New Roman" w:cs="Times New Roman"/>
          <w:bCs/>
          <w:sz w:val="28"/>
          <w:szCs w:val="28"/>
          <w:lang w:val="uk-UA"/>
        </w:rPr>
        <w:t>методика визначення стилю керівництва навчальною діяльністю учнів у навчально-виховному процесі</w:t>
      </w:r>
      <w:r w:rsidRPr="008A5600">
        <w:rPr>
          <w:rFonts w:ascii="Times New Roman" w:hAnsi="Times New Roman" w:cs="Times New Roman"/>
          <w:bCs/>
          <w:iCs/>
          <w:sz w:val="28"/>
          <w:szCs w:val="28"/>
          <w:lang w:val="uk-UA"/>
        </w:rPr>
        <w:t xml:space="preserve">; </w:t>
      </w:r>
      <w:r>
        <w:rPr>
          <w:rFonts w:ascii="Times New Roman" w:eastAsia="Times New Roman" w:hAnsi="Times New Roman" w:cs="Times New Roman"/>
          <w:bCs/>
          <w:sz w:val="28"/>
          <w:szCs w:val="28"/>
          <w:lang w:val="uk-UA" w:eastAsia="ru-RU"/>
        </w:rPr>
        <w:t>методика «Педагогічні ситуації»</w:t>
      </w:r>
      <w:r w:rsidRPr="008A5600">
        <w:rPr>
          <w:rFonts w:ascii="Times New Roman" w:eastAsia="Times New Roman" w:hAnsi="Times New Roman" w:cs="Times New Roman"/>
          <w:sz w:val="28"/>
          <w:szCs w:val="28"/>
          <w:lang w:val="uk-UA" w:eastAsia="ru-RU"/>
        </w:rPr>
        <w:t>.</w:t>
      </w:r>
    </w:p>
    <w:p w:rsidR="00881589" w:rsidRPr="008A5600" w:rsidRDefault="00881589" w:rsidP="008A6A47">
      <w:pPr>
        <w:pStyle w:val="a3"/>
        <w:widowControl w:val="0"/>
        <w:numPr>
          <w:ilvl w:val="0"/>
          <w:numId w:val="12"/>
        </w:numPr>
        <w:spacing w:after="0" w:line="360" w:lineRule="auto"/>
        <w:ind w:left="0" w:firstLine="709"/>
        <w:jc w:val="both"/>
        <w:rPr>
          <w:rFonts w:ascii="Times New Roman" w:hAnsi="Times New Roman" w:cs="Times New Roman"/>
          <w:sz w:val="28"/>
          <w:szCs w:val="28"/>
          <w:lang w:val="uk-UA"/>
        </w:rPr>
      </w:pPr>
      <w:r w:rsidRPr="008A5600">
        <w:rPr>
          <w:rFonts w:ascii="Times New Roman" w:hAnsi="Times New Roman" w:cs="Times New Roman"/>
          <w:sz w:val="28"/>
          <w:szCs w:val="28"/>
          <w:lang w:val="uk-UA"/>
        </w:rPr>
        <w:t>Недостатність теоретичного обґрунту</w:t>
      </w:r>
      <w:r>
        <w:rPr>
          <w:rFonts w:ascii="Times New Roman" w:hAnsi="Times New Roman" w:cs="Times New Roman"/>
          <w:sz w:val="28"/>
          <w:szCs w:val="28"/>
          <w:lang w:val="uk-UA"/>
        </w:rPr>
        <w:t>вання та практичних рекомендацій, а також результатів констатувального етапу експерименту, зумовили</w:t>
      </w:r>
      <w:r w:rsidRPr="008A5600">
        <w:rPr>
          <w:rFonts w:ascii="Times New Roman" w:hAnsi="Times New Roman" w:cs="Times New Roman"/>
          <w:sz w:val="28"/>
          <w:szCs w:val="28"/>
          <w:lang w:val="uk-UA"/>
        </w:rPr>
        <w:t xml:space="preserve"> потребу у формулюванні умов підготовки майбутніх вчителів початкових класів до здійснення професійної діяльності в закладах освіти на</w:t>
      </w:r>
      <w:r>
        <w:rPr>
          <w:rFonts w:ascii="Times New Roman" w:hAnsi="Times New Roman" w:cs="Times New Roman"/>
          <w:sz w:val="28"/>
          <w:szCs w:val="28"/>
          <w:lang w:val="uk-UA"/>
        </w:rPr>
        <w:t xml:space="preserve"> засадах педагогіки партнерства, а саме:</w:t>
      </w:r>
    </w:p>
    <w:p w:rsidR="00881589" w:rsidRPr="008A5600" w:rsidRDefault="00881589" w:rsidP="008A6A47">
      <w:pPr>
        <w:pStyle w:val="Default"/>
        <w:widowControl w:val="0"/>
        <w:spacing w:line="360" w:lineRule="auto"/>
        <w:ind w:firstLine="709"/>
        <w:jc w:val="both"/>
        <w:rPr>
          <w:color w:val="auto"/>
          <w:sz w:val="28"/>
          <w:szCs w:val="28"/>
          <w:lang w:val="uk-UA"/>
        </w:rPr>
      </w:pPr>
      <w:r w:rsidRPr="008A5600">
        <w:rPr>
          <w:color w:val="auto"/>
          <w:sz w:val="28"/>
          <w:szCs w:val="28"/>
          <w:lang w:val="uk-UA"/>
        </w:rPr>
        <w:t>1) Підвищення рівня обізнаності студентів про особливості здійснення освітнього процесу в початковій школі на засадах  педагогіки партнерства</w:t>
      </w:r>
    </w:p>
    <w:p w:rsidR="00881589" w:rsidRPr="008A5600" w:rsidRDefault="00881589" w:rsidP="008A6A47">
      <w:pPr>
        <w:pStyle w:val="Default"/>
        <w:widowControl w:val="0"/>
        <w:spacing w:line="360" w:lineRule="auto"/>
        <w:ind w:firstLine="709"/>
        <w:jc w:val="both"/>
        <w:rPr>
          <w:color w:val="auto"/>
          <w:sz w:val="28"/>
          <w:szCs w:val="28"/>
          <w:lang w:val="uk-UA"/>
        </w:rPr>
      </w:pPr>
      <w:r w:rsidRPr="008A5600">
        <w:rPr>
          <w:color w:val="auto"/>
          <w:sz w:val="28"/>
          <w:szCs w:val="28"/>
          <w:lang w:val="uk-UA"/>
        </w:rPr>
        <w:t>2) Формування практичних вмінь оволодіння технологіями педагогіки партнерства</w:t>
      </w:r>
    </w:p>
    <w:p w:rsidR="00881589" w:rsidRPr="008A5600" w:rsidRDefault="00881589" w:rsidP="008A6A47">
      <w:pPr>
        <w:pStyle w:val="Default"/>
        <w:widowControl w:val="0"/>
        <w:spacing w:line="360" w:lineRule="auto"/>
        <w:ind w:firstLine="709"/>
        <w:jc w:val="both"/>
        <w:rPr>
          <w:color w:val="auto"/>
          <w:sz w:val="28"/>
          <w:szCs w:val="28"/>
          <w:lang w:val="uk-UA"/>
        </w:rPr>
      </w:pPr>
      <w:r w:rsidRPr="008A5600">
        <w:rPr>
          <w:color w:val="auto"/>
          <w:sz w:val="28"/>
          <w:szCs w:val="28"/>
          <w:lang w:val="uk-UA"/>
        </w:rPr>
        <w:lastRenderedPageBreak/>
        <w:t>3) Впровадження партнерських технологій під час педагогічної практики</w:t>
      </w:r>
    </w:p>
    <w:p w:rsidR="00881589" w:rsidRPr="008A5600" w:rsidRDefault="00881589" w:rsidP="008A6A47">
      <w:pPr>
        <w:pStyle w:val="Default"/>
        <w:widowControl w:val="0"/>
        <w:spacing w:line="360" w:lineRule="auto"/>
        <w:ind w:firstLine="709"/>
        <w:jc w:val="both"/>
        <w:rPr>
          <w:color w:val="auto"/>
          <w:sz w:val="28"/>
          <w:szCs w:val="28"/>
          <w:lang w:val="uk-UA"/>
        </w:rPr>
      </w:pPr>
      <w:r w:rsidRPr="008A5600">
        <w:rPr>
          <w:color w:val="auto"/>
          <w:sz w:val="28"/>
          <w:szCs w:val="28"/>
          <w:lang w:val="uk-UA"/>
        </w:rPr>
        <w:t>4) Організація освітнього процесі в закладі вищої освіти на засадах педагогіки партнерства</w:t>
      </w:r>
    </w:p>
    <w:p w:rsidR="00881589" w:rsidRPr="008A5600" w:rsidRDefault="00881589" w:rsidP="008A6A47">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контрольному етапі експерименту </w:t>
      </w:r>
      <w:r w:rsidRPr="008A5600">
        <w:rPr>
          <w:rFonts w:ascii="Times New Roman" w:hAnsi="Times New Roman" w:cs="Times New Roman"/>
          <w:sz w:val="28"/>
          <w:szCs w:val="28"/>
          <w:lang w:val="uk-UA"/>
        </w:rPr>
        <w:t xml:space="preserve"> кількість студентів із середнім рівнем готовності до  педагогічного партнерства залишилась незмінною в контрольній та експериментальній групі, проте тільки в ЕГ зросла </w:t>
      </w:r>
      <w:r>
        <w:rPr>
          <w:rFonts w:ascii="Times New Roman" w:hAnsi="Times New Roman" w:cs="Times New Roman"/>
          <w:sz w:val="28"/>
          <w:szCs w:val="28"/>
          <w:lang w:val="uk-UA"/>
        </w:rPr>
        <w:t>в</w:t>
      </w:r>
      <w:r w:rsidRPr="008A5600">
        <w:rPr>
          <w:rFonts w:ascii="Times New Roman" w:hAnsi="Times New Roman" w:cs="Times New Roman"/>
          <w:sz w:val="28"/>
          <w:szCs w:val="28"/>
          <w:lang w:val="uk-UA"/>
        </w:rPr>
        <w:t>тричі кількість студентів, що мають високий рівень такої готовності, за рахунок відсутності здобувачів із низьким рівнем. Отже, ефективність впроваджених умов доведена.</w:t>
      </w:r>
    </w:p>
    <w:p w:rsidR="00881589" w:rsidRPr="008A5600" w:rsidRDefault="00881589" w:rsidP="008A6A47">
      <w:pPr>
        <w:widowControl w:val="0"/>
        <w:spacing w:after="0" w:line="360" w:lineRule="auto"/>
        <w:ind w:firstLine="709"/>
        <w:jc w:val="both"/>
        <w:rPr>
          <w:rFonts w:ascii="Times New Roman" w:hAnsi="Times New Roman" w:cs="Times New Roman"/>
          <w:color w:val="000000" w:themeColor="text1"/>
          <w:sz w:val="28"/>
          <w:szCs w:val="28"/>
          <w:lang w:val="uk-UA"/>
        </w:rPr>
      </w:pPr>
    </w:p>
    <w:p w:rsidR="00881589" w:rsidRPr="008A5600" w:rsidRDefault="00881589" w:rsidP="008A6A47">
      <w:pPr>
        <w:widowControl w:val="0"/>
        <w:spacing w:after="0" w:line="360" w:lineRule="auto"/>
        <w:ind w:firstLine="709"/>
        <w:jc w:val="both"/>
        <w:rPr>
          <w:rFonts w:ascii="Times New Roman" w:hAnsi="Times New Roman" w:cs="Times New Roman"/>
          <w:color w:val="000000" w:themeColor="text1"/>
          <w:sz w:val="28"/>
          <w:szCs w:val="28"/>
          <w:lang w:val="uk-UA"/>
        </w:rPr>
      </w:pPr>
    </w:p>
    <w:p w:rsidR="00881589" w:rsidRPr="008A5600" w:rsidRDefault="00881589" w:rsidP="008A6A47">
      <w:pPr>
        <w:pStyle w:val="a3"/>
        <w:widowControl w:val="0"/>
        <w:spacing w:after="0" w:line="360" w:lineRule="auto"/>
        <w:ind w:left="709"/>
        <w:jc w:val="both"/>
        <w:rPr>
          <w:rFonts w:ascii="Times New Roman" w:hAnsi="Times New Roman" w:cs="Times New Roman"/>
          <w:sz w:val="28"/>
          <w:szCs w:val="28"/>
          <w:lang w:val="uk-UA"/>
        </w:rPr>
      </w:pPr>
    </w:p>
    <w:p w:rsidR="00881589" w:rsidRPr="008A5600" w:rsidRDefault="00881589" w:rsidP="008A6A47">
      <w:pPr>
        <w:pStyle w:val="a3"/>
        <w:widowControl w:val="0"/>
        <w:spacing w:after="0" w:line="360" w:lineRule="auto"/>
        <w:ind w:left="709"/>
        <w:jc w:val="both"/>
        <w:rPr>
          <w:rFonts w:ascii="Times New Roman" w:hAnsi="Times New Roman" w:cs="Times New Roman"/>
          <w:sz w:val="28"/>
          <w:szCs w:val="28"/>
          <w:lang w:val="uk-UA"/>
        </w:rPr>
      </w:pPr>
    </w:p>
    <w:p w:rsidR="00881589" w:rsidRPr="00D70274" w:rsidRDefault="00881589" w:rsidP="008A6A47">
      <w:pPr>
        <w:widowControl w:val="0"/>
        <w:spacing w:after="0" w:line="360" w:lineRule="auto"/>
        <w:ind w:firstLine="709"/>
        <w:jc w:val="both"/>
        <w:rPr>
          <w:rFonts w:ascii="Times New Roman" w:hAnsi="Times New Roman" w:cs="Times New Roman"/>
          <w:sz w:val="28"/>
          <w:szCs w:val="28"/>
          <w:lang w:val="uk-UA"/>
        </w:rPr>
      </w:pPr>
    </w:p>
    <w:p w:rsidR="00D922B5" w:rsidRDefault="00D922B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922B5" w:rsidRPr="000474E3" w:rsidRDefault="00D922B5" w:rsidP="00D922B5">
      <w:pPr>
        <w:pStyle w:val="a3"/>
        <w:widowControl w:val="0"/>
        <w:spacing w:after="0" w:line="360" w:lineRule="auto"/>
        <w:ind w:left="709"/>
        <w:jc w:val="center"/>
        <w:rPr>
          <w:rFonts w:ascii="Times New Roman" w:hAnsi="Times New Roman" w:cs="Times New Roman"/>
          <w:b/>
          <w:sz w:val="28"/>
          <w:szCs w:val="28"/>
          <w:lang w:val="uk-UA"/>
        </w:rPr>
      </w:pPr>
      <w:r w:rsidRPr="000474E3">
        <w:rPr>
          <w:rFonts w:ascii="Times New Roman" w:hAnsi="Times New Roman" w:cs="Times New Roman"/>
          <w:b/>
          <w:sz w:val="28"/>
          <w:szCs w:val="28"/>
          <w:lang w:val="uk-UA"/>
        </w:rPr>
        <w:lastRenderedPageBreak/>
        <w:t>СПИСОК ВИКОРИСТАНИХ ДЖЕРЕЛ</w:t>
      </w:r>
    </w:p>
    <w:p w:rsidR="00D922B5" w:rsidRDefault="00D922B5" w:rsidP="00D922B5">
      <w:pPr>
        <w:widowControl w:val="0"/>
        <w:spacing w:after="0" w:line="360" w:lineRule="auto"/>
        <w:ind w:firstLine="709"/>
        <w:jc w:val="center"/>
        <w:rPr>
          <w:rFonts w:ascii="Times New Roman" w:hAnsi="Times New Roman" w:cs="Times New Roman"/>
          <w:sz w:val="28"/>
          <w:szCs w:val="28"/>
          <w:lang w:val="uk-UA"/>
        </w:rPr>
      </w:pPr>
    </w:p>
    <w:p w:rsidR="00D922B5" w:rsidRPr="00B64A96" w:rsidRDefault="00D922B5" w:rsidP="00D922B5">
      <w:pPr>
        <w:widowControl w:val="0"/>
        <w:spacing w:after="0" w:line="360" w:lineRule="auto"/>
        <w:ind w:firstLine="709"/>
        <w:jc w:val="center"/>
        <w:rPr>
          <w:rFonts w:ascii="Times New Roman" w:hAnsi="Times New Roman" w:cs="Times New Roman"/>
          <w:sz w:val="28"/>
          <w:szCs w:val="28"/>
          <w:lang w:val="uk-UA"/>
        </w:rPr>
      </w:pP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rPr>
      </w:pPr>
      <w:r w:rsidRPr="000474E3">
        <w:rPr>
          <w:rFonts w:ascii="Times New Roman" w:hAnsi="Times New Roman" w:cs="Times New Roman"/>
          <w:sz w:val="28"/>
          <w:szCs w:val="28"/>
        </w:rPr>
        <w:t>Амонашвили Ш.</w:t>
      </w:r>
      <w:r>
        <w:rPr>
          <w:rFonts w:ascii="Times New Roman" w:hAnsi="Times New Roman" w:cs="Times New Roman"/>
          <w:sz w:val="28"/>
          <w:szCs w:val="28"/>
          <w:lang w:val="uk-UA"/>
        </w:rPr>
        <w:t> </w:t>
      </w:r>
      <w:r w:rsidRPr="000474E3">
        <w:rPr>
          <w:rFonts w:ascii="Times New Roman" w:hAnsi="Times New Roman" w:cs="Times New Roman"/>
          <w:sz w:val="28"/>
          <w:szCs w:val="28"/>
        </w:rPr>
        <w:t>А. Размышления о гуманной</w:t>
      </w:r>
      <w:r>
        <w:rPr>
          <w:rFonts w:ascii="Times New Roman" w:hAnsi="Times New Roman" w:cs="Times New Roman"/>
          <w:sz w:val="28"/>
          <w:szCs w:val="28"/>
        </w:rPr>
        <w:t>педагогике. Москва </w:t>
      </w:r>
      <w:r w:rsidRPr="000474E3">
        <w:rPr>
          <w:rFonts w:ascii="Times New Roman" w:hAnsi="Times New Roman" w:cs="Times New Roman"/>
          <w:sz w:val="28"/>
          <w:szCs w:val="28"/>
        </w:rPr>
        <w:t>: Издательский Дом ШалвыАмонашвили, 1996. 496 с.</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rPr>
      </w:pPr>
      <w:r w:rsidRPr="000474E3">
        <w:rPr>
          <w:rFonts w:ascii="Times New Roman" w:hAnsi="Times New Roman" w:cs="Times New Roman"/>
          <w:sz w:val="28"/>
          <w:szCs w:val="28"/>
        </w:rPr>
        <w:t>Бех І. Д. Виховання особистості: у 2 кн. Кн. 1: Особистісно орієнтований підхід: теоретико-технологічні засади. Київ</w:t>
      </w:r>
      <w:r w:rsidRPr="000474E3">
        <w:rPr>
          <w:rFonts w:ascii="Times New Roman" w:hAnsi="Times New Roman" w:cs="Times New Roman"/>
          <w:sz w:val="28"/>
          <w:szCs w:val="28"/>
          <w:lang w:val="uk-UA"/>
        </w:rPr>
        <w:t> </w:t>
      </w:r>
      <w:r w:rsidRPr="000474E3">
        <w:rPr>
          <w:rFonts w:ascii="Times New Roman" w:hAnsi="Times New Roman" w:cs="Times New Roman"/>
          <w:sz w:val="28"/>
          <w:szCs w:val="28"/>
        </w:rPr>
        <w:t xml:space="preserve">: </w:t>
      </w:r>
      <w:r>
        <w:rPr>
          <w:rFonts w:ascii="Times New Roman" w:hAnsi="Times New Roman" w:cs="Times New Roman"/>
          <w:sz w:val="28"/>
          <w:szCs w:val="28"/>
        </w:rPr>
        <w:t>Либідь, 2003. 280 </w:t>
      </w:r>
      <w:r w:rsidRPr="000474E3">
        <w:rPr>
          <w:rFonts w:ascii="Times New Roman" w:hAnsi="Times New Roman" w:cs="Times New Roman"/>
          <w:sz w:val="28"/>
          <w:szCs w:val="28"/>
        </w:rPr>
        <w:t xml:space="preserve">с. </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rPr>
      </w:pPr>
      <w:r w:rsidRPr="000474E3">
        <w:rPr>
          <w:rFonts w:ascii="Times New Roman" w:hAnsi="Times New Roman" w:cs="Times New Roman"/>
          <w:sz w:val="28"/>
          <w:szCs w:val="28"/>
        </w:rPr>
        <w:t xml:space="preserve">Бех І. Д. Виховання особистості: у 2 кн. Кн. 2: Особистісно орієнтований підхід: науково-практичні засади. Київ: Либідь, 2003. 344 с. </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0474E3">
        <w:rPr>
          <w:rFonts w:ascii="Times New Roman" w:eastAsia="TimesNewRomanPSMT" w:hAnsi="Times New Roman" w:cs="Times New Roman"/>
          <w:sz w:val="28"/>
          <w:szCs w:val="28"/>
        </w:rPr>
        <w:t xml:space="preserve">Бех І. Компонентна технологія сходження зростаючої особистості до духовних цінностей. </w:t>
      </w:r>
      <w:r w:rsidRPr="000474E3">
        <w:rPr>
          <w:rFonts w:ascii="Times New Roman" w:eastAsia="TimesNewRomanPS-ItalicMT" w:hAnsi="Times New Roman" w:cs="Times New Roman"/>
          <w:i/>
          <w:iCs/>
          <w:sz w:val="28"/>
          <w:szCs w:val="28"/>
        </w:rPr>
        <w:t>Початкова школа.</w:t>
      </w:r>
      <w:r w:rsidRPr="000474E3">
        <w:rPr>
          <w:rFonts w:ascii="Times New Roman" w:eastAsia="TimesNewRomanPSMT" w:hAnsi="Times New Roman" w:cs="Times New Roman"/>
          <w:sz w:val="28"/>
          <w:szCs w:val="28"/>
        </w:rPr>
        <w:t>2018. № 1. C. 5-10.</w:t>
      </w:r>
    </w:p>
    <w:p w:rsidR="00D922B5" w:rsidRPr="00B64A96" w:rsidRDefault="00D922B5" w:rsidP="00D922B5">
      <w:pPr>
        <w:pStyle w:val="Default"/>
        <w:widowControl w:val="0"/>
        <w:numPr>
          <w:ilvl w:val="0"/>
          <w:numId w:val="13"/>
        </w:numPr>
        <w:spacing w:line="360" w:lineRule="auto"/>
        <w:ind w:left="0" w:firstLine="709"/>
        <w:jc w:val="both"/>
        <w:rPr>
          <w:rFonts w:eastAsia="TimesNewRomanPSMT"/>
          <w:color w:val="auto"/>
          <w:sz w:val="28"/>
          <w:szCs w:val="28"/>
        </w:rPr>
      </w:pPr>
      <w:r w:rsidRPr="00B64A96">
        <w:rPr>
          <w:rFonts w:eastAsia="TimesNewRomanPSMT"/>
          <w:color w:val="auto"/>
          <w:sz w:val="28"/>
          <w:szCs w:val="28"/>
        </w:rPr>
        <w:t>Бібік Н. Нова українська школа: порадник для вчителя. Київ : Літера ЛТД. 2018. 175 с.</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0474E3">
        <w:rPr>
          <w:rFonts w:ascii="Times New Roman" w:hAnsi="Times New Roman" w:cs="Times New Roman"/>
          <w:sz w:val="28"/>
          <w:szCs w:val="28"/>
        </w:rPr>
        <w:t xml:space="preserve">Буздуган О.А. Підготовка майбутніх вчителів початкових класів до педагогічної взаємодії з батьками учнів : дис. канд. пед. наук: 13.00.04; Держ. заклад «Південноукр. нац. пед. ун-т ім. К. Д. Ушинського». Одеса, 2013. </w:t>
      </w:r>
      <w:r w:rsidRPr="000474E3">
        <w:rPr>
          <w:rFonts w:ascii="Times New Roman" w:hAnsi="Times New Roman" w:cs="Times New Roman"/>
          <w:sz w:val="28"/>
          <w:szCs w:val="28"/>
          <w:lang w:val="uk-UA"/>
        </w:rPr>
        <w:t>245 с.</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0474E3">
        <w:rPr>
          <w:rStyle w:val="markedcontent"/>
          <w:rFonts w:ascii="Times New Roman" w:hAnsi="Times New Roman" w:cs="Times New Roman"/>
          <w:sz w:val="28"/>
          <w:szCs w:val="28"/>
          <w:lang w:val="uk-UA"/>
        </w:rPr>
        <w:t>Васьківська Г., Голота  М. О</w:t>
      </w:r>
      <w:r w:rsidRPr="000474E3">
        <w:rPr>
          <w:rStyle w:val="markedcontent"/>
          <w:rFonts w:ascii="Times New Roman" w:hAnsi="Times New Roman" w:cs="Times New Roman"/>
          <w:sz w:val="28"/>
          <w:szCs w:val="28"/>
        </w:rPr>
        <w:t>собливості виховання партнерських взаємин учнівпочаткових класів у позакласній діяльності</w:t>
      </w:r>
      <w:r w:rsidRPr="000474E3">
        <w:rPr>
          <w:rStyle w:val="markedcontent"/>
          <w:rFonts w:ascii="Times New Roman" w:hAnsi="Times New Roman" w:cs="Times New Roman"/>
          <w:sz w:val="28"/>
          <w:szCs w:val="28"/>
          <w:lang w:val="uk-UA"/>
        </w:rPr>
        <w:t xml:space="preserve">. </w:t>
      </w:r>
      <w:r w:rsidRPr="000474E3">
        <w:rPr>
          <w:rStyle w:val="markedcontent"/>
          <w:rFonts w:ascii="Times New Roman" w:hAnsi="Times New Roman" w:cs="Times New Roman"/>
          <w:i/>
          <w:sz w:val="28"/>
          <w:szCs w:val="28"/>
        </w:rPr>
        <w:t>Розвиток особистості молодшого школяра: сучасні реалії та перспективи</w:t>
      </w:r>
      <w:r w:rsidRPr="000474E3">
        <w:rPr>
          <w:rStyle w:val="markedcontent"/>
          <w:rFonts w:ascii="Times New Roman" w:hAnsi="Times New Roman" w:cs="Times New Roman"/>
          <w:sz w:val="28"/>
          <w:szCs w:val="28"/>
        </w:rPr>
        <w:t>: матеріалинауково-практичної інтернет-конференції молодих науковців та студентів. Випуск 7. Бердянськ, Вінниця, Житомир, Івано-Франківськ, Ізмаїл, Кам’янець-Подільський, Київ, Кропивницький, Мукачево, Полтава, Ужгород, Умань, Херсон, 2020.</w:t>
      </w:r>
      <w:r w:rsidRPr="000474E3">
        <w:rPr>
          <w:rStyle w:val="markedcontent"/>
          <w:rFonts w:ascii="Times New Roman" w:hAnsi="Times New Roman" w:cs="Times New Roman"/>
          <w:sz w:val="28"/>
          <w:szCs w:val="28"/>
          <w:lang w:val="uk-UA"/>
        </w:rPr>
        <w:t>С. 7-9.</w:t>
      </w:r>
    </w:p>
    <w:p w:rsidR="00D922B5" w:rsidRPr="00B64A96" w:rsidRDefault="00D922B5" w:rsidP="00D922B5">
      <w:pPr>
        <w:pStyle w:val="Default"/>
        <w:widowControl w:val="0"/>
        <w:numPr>
          <w:ilvl w:val="0"/>
          <w:numId w:val="13"/>
        </w:numPr>
        <w:spacing w:line="360" w:lineRule="auto"/>
        <w:ind w:left="0" w:firstLine="709"/>
        <w:jc w:val="both"/>
        <w:rPr>
          <w:rStyle w:val="markedcontent"/>
          <w:color w:val="auto"/>
          <w:sz w:val="28"/>
          <w:szCs w:val="28"/>
          <w:lang w:val="uk-UA"/>
        </w:rPr>
      </w:pPr>
      <w:r w:rsidRPr="00B64A96">
        <w:rPr>
          <w:bCs/>
          <w:iCs/>
          <w:color w:val="auto"/>
          <w:sz w:val="28"/>
          <w:szCs w:val="28"/>
        </w:rPr>
        <w:t>Вихрестенко Ж.</w:t>
      </w:r>
      <w:r>
        <w:rPr>
          <w:bCs/>
          <w:iCs/>
          <w:color w:val="auto"/>
          <w:sz w:val="28"/>
          <w:szCs w:val="28"/>
          <w:lang w:val="uk-UA"/>
        </w:rPr>
        <w:t> </w:t>
      </w:r>
      <w:r w:rsidRPr="00B64A96">
        <w:rPr>
          <w:bCs/>
          <w:iCs/>
          <w:color w:val="auto"/>
          <w:sz w:val="28"/>
          <w:szCs w:val="28"/>
        </w:rPr>
        <w:t>В.</w:t>
      </w:r>
      <w:r w:rsidRPr="00B64A96">
        <w:rPr>
          <w:bCs/>
          <w:color w:val="auto"/>
          <w:sz w:val="28"/>
          <w:szCs w:val="28"/>
        </w:rPr>
        <w:t>Структура готовності майбутніх учителів початкових класів до педагогічної діяльності засобами технології партнерства</w:t>
      </w:r>
      <w:r w:rsidRPr="00B64A96">
        <w:rPr>
          <w:bCs/>
          <w:color w:val="auto"/>
          <w:sz w:val="28"/>
          <w:szCs w:val="28"/>
          <w:lang w:val="uk-UA"/>
        </w:rPr>
        <w:t xml:space="preserve">. </w:t>
      </w:r>
      <w:r w:rsidRPr="00B64A96">
        <w:rPr>
          <w:i/>
          <w:color w:val="auto"/>
          <w:sz w:val="28"/>
          <w:szCs w:val="28"/>
        </w:rPr>
        <w:t>Психолого-педагогічний супровід професійного розвитку педагогічних працівників у системі неперервної освіти</w:t>
      </w:r>
      <w:r w:rsidRPr="00B64A96">
        <w:rPr>
          <w:color w:val="auto"/>
          <w:sz w:val="28"/>
          <w:szCs w:val="28"/>
          <w:lang w:val="uk-UA"/>
        </w:rPr>
        <w:t xml:space="preserve">: </w:t>
      </w:r>
      <w:r w:rsidRPr="00B64A96">
        <w:rPr>
          <w:color w:val="auto"/>
          <w:sz w:val="28"/>
          <w:szCs w:val="28"/>
        </w:rPr>
        <w:t xml:space="preserve"> Всеукраїнська науково-практична конференція (</w:t>
      </w:r>
      <w:r w:rsidRPr="00B64A96">
        <w:rPr>
          <w:color w:val="auto"/>
          <w:sz w:val="28"/>
          <w:szCs w:val="28"/>
          <w:lang w:val="uk-UA"/>
        </w:rPr>
        <w:t>м. </w:t>
      </w:r>
      <w:r w:rsidRPr="00B64A96">
        <w:rPr>
          <w:color w:val="auto"/>
          <w:sz w:val="28"/>
          <w:szCs w:val="28"/>
        </w:rPr>
        <w:t>Запоріжжя, 10-12 листопада 2020 р.)</w:t>
      </w:r>
      <w:r w:rsidRPr="00B64A96">
        <w:rPr>
          <w:color w:val="auto"/>
          <w:sz w:val="28"/>
          <w:szCs w:val="28"/>
          <w:lang w:val="uk-UA"/>
        </w:rPr>
        <w:t xml:space="preserve">. Запоріжжя, 2020. </w:t>
      </w:r>
      <w:r w:rsidRPr="00B64A96">
        <w:rPr>
          <w:color w:val="auto"/>
          <w:sz w:val="28"/>
          <w:szCs w:val="28"/>
          <w:lang w:val="en-US"/>
        </w:rPr>
        <w:t>URL</w:t>
      </w:r>
      <w:r w:rsidRPr="00B64A96">
        <w:rPr>
          <w:color w:val="auto"/>
          <w:sz w:val="28"/>
          <w:szCs w:val="28"/>
          <w:lang w:val="uk-UA"/>
        </w:rPr>
        <w:t xml:space="preserve">:  </w:t>
      </w:r>
      <w:r w:rsidRPr="00B64A96">
        <w:rPr>
          <w:bCs/>
          <w:iCs/>
          <w:color w:val="auto"/>
          <w:sz w:val="28"/>
          <w:szCs w:val="28"/>
        </w:rPr>
        <w:t>https</w:t>
      </w:r>
      <w:r w:rsidRPr="00B64A96">
        <w:rPr>
          <w:bCs/>
          <w:iCs/>
          <w:color w:val="auto"/>
          <w:sz w:val="28"/>
          <w:szCs w:val="28"/>
          <w:lang w:val="uk-UA"/>
        </w:rPr>
        <w:t>://</w:t>
      </w:r>
      <w:r w:rsidRPr="00B64A96">
        <w:rPr>
          <w:bCs/>
          <w:iCs/>
          <w:color w:val="auto"/>
          <w:sz w:val="28"/>
          <w:szCs w:val="28"/>
        </w:rPr>
        <w:t>ele</w:t>
      </w:r>
      <w:r w:rsidRPr="00B64A96">
        <w:rPr>
          <w:bCs/>
          <w:iCs/>
          <w:color w:val="auto"/>
          <w:sz w:val="28"/>
          <w:szCs w:val="28"/>
          <w:lang w:val="uk-UA"/>
        </w:rPr>
        <w:t>.</w:t>
      </w:r>
      <w:r w:rsidRPr="00B64A96">
        <w:rPr>
          <w:bCs/>
          <w:iCs/>
          <w:color w:val="auto"/>
          <w:sz w:val="28"/>
          <w:szCs w:val="28"/>
        </w:rPr>
        <w:t>zp</w:t>
      </w:r>
      <w:r w:rsidRPr="00B64A96">
        <w:rPr>
          <w:bCs/>
          <w:iCs/>
          <w:color w:val="auto"/>
          <w:sz w:val="28"/>
          <w:szCs w:val="28"/>
          <w:lang w:val="uk-UA"/>
        </w:rPr>
        <w:t>.</w:t>
      </w:r>
      <w:r w:rsidRPr="00B64A96">
        <w:rPr>
          <w:bCs/>
          <w:iCs/>
          <w:color w:val="auto"/>
          <w:sz w:val="28"/>
          <w:szCs w:val="28"/>
        </w:rPr>
        <w:t>ua</w:t>
      </w:r>
      <w:r w:rsidRPr="00B64A96">
        <w:rPr>
          <w:bCs/>
          <w:iCs/>
          <w:color w:val="auto"/>
          <w:sz w:val="28"/>
          <w:szCs w:val="28"/>
          <w:lang w:val="uk-UA"/>
        </w:rPr>
        <w:t>/</w:t>
      </w:r>
      <w:r w:rsidRPr="00B64A96">
        <w:rPr>
          <w:bCs/>
          <w:iCs/>
          <w:color w:val="auto"/>
          <w:sz w:val="28"/>
          <w:szCs w:val="28"/>
        </w:rPr>
        <w:t>psnfey</w:t>
      </w:r>
      <w:r w:rsidRPr="00B64A96">
        <w:rPr>
          <w:bCs/>
          <w:iCs/>
          <w:color w:val="auto"/>
          <w:sz w:val="28"/>
          <w:szCs w:val="28"/>
          <w:lang w:val="uk-UA"/>
        </w:rPr>
        <w:t>-</w:t>
      </w:r>
      <w:r w:rsidRPr="00B64A96">
        <w:rPr>
          <w:bCs/>
          <w:iCs/>
          <w:color w:val="auto"/>
          <w:sz w:val="28"/>
          <w:szCs w:val="28"/>
        </w:rPr>
        <w:t>corence</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0474E3">
        <w:rPr>
          <w:rStyle w:val="markedcontent"/>
          <w:rFonts w:ascii="Times New Roman" w:hAnsi="Times New Roman" w:cs="Times New Roman"/>
          <w:sz w:val="28"/>
          <w:szCs w:val="28"/>
          <w:lang w:val="uk-UA"/>
        </w:rPr>
        <w:t xml:space="preserve">Вишневський О. І. Теоретичні основи сучасної української </w:t>
      </w:r>
      <w:r w:rsidRPr="000474E3">
        <w:rPr>
          <w:rStyle w:val="markedcontent"/>
          <w:rFonts w:ascii="Times New Roman" w:hAnsi="Times New Roman" w:cs="Times New Roman"/>
          <w:sz w:val="28"/>
          <w:szCs w:val="28"/>
          <w:lang w:val="uk-UA"/>
        </w:rPr>
        <w:lastRenderedPageBreak/>
        <w:t>педагогіки: посібник для студентів вищих навчальних закладів. Дрогобич: Коло, 2006. 326 с.</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rPr>
      </w:pPr>
      <w:r w:rsidRPr="000474E3">
        <w:rPr>
          <w:rFonts w:ascii="Times New Roman" w:hAnsi="Times New Roman" w:cs="Times New Roman"/>
          <w:sz w:val="28"/>
          <w:szCs w:val="28"/>
        </w:rPr>
        <w:t>Джонсон Д., Джонсон Р., Холубек Э. Методы обучения. Обучение в сотрудничестве. Санкт-Петербург: Экономическая школа, 2001. 256 с.</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rPr>
      </w:pPr>
      <w:r w:rsidRPr="000474E3">
        <w:rPr>
          <w:rFonts w:ascii="Times New Roman" w:hAnsi="Times New Roman" w:cs="Times New Roman"/>
          <w:bCs/>
          <w:sz w:val="28"/>
          <w:szCs w:val="28"/>
        </w:rPr>
        <w:t xml:space="preserve">Діагностувальні методики </w:t>
      </w:r>
      <w:r w:rsidRPr="000474E3">
        <w:rPr>
          <w:rFonts w:ascii="Times New Roman" w:hAnsi="Times New Roman" w:cs="Times New Roman"/>
          <w:sz w:val="28"/>
          <w:szCs w:val="28"/>
        </w:rPr>
        <w:t>/ укладач Т. В. Бойко.  Чернігів : ЧНПУ імені Т.</w:t>
      </w:r>
      <w:r w:rsidRPr="000474E3">
        <w:rPr>
          <w:rFonts w:ascii="Times New Roman" w:hAnsi="Times New Roman" w:cs="Times New Roman"/>
          <w:sz w:val="28"/>
          <w:szCs w:val="28"/>
          <w:lang w:val="uk-UA"/>
        </w:rPr>
        <w:t> </w:t>
      </w:r>
      <w:r w:rsidRPr="000474E3">
        <w:rPr>
          <w:rFonts w:ascii="Times New Roman" w:hAnsi="Times New Roman" w:cs="Times New Roman"/>
          <w:sz w:val="28"/>
          <w:szCs w:val="28"/>
        </w:rPr>
        <w:t>Г.</w:t>
      </w:r>
      <w:r w:rsidRPr="000474E3">
        <w:rPr>
          <w:rFonts w:ascii="Times New Roman" w:hAnsi="Times New Roman" w:cs="Times New Roman"/>
          <w:sz w:val="28"/>
          <w:szCs w:val="28"/>
          <w:lang w:val="uk-UA"/>
        </w:rPr>
        <w:t> </w:t>
      </w:r>
      <w:r w:rsidRPr="000474E3">
        <w:rPr>
          <w:rFonts w:ascii="Times New Roman" w:hAnsi="Times New Roman" w:cs="Times New Roman"/>
          <w:sz w:val="28"/>
          <w:szCs w:val="28"/>
        </w:rPr>
        <w:t>Шевченка, 2013.  40 с.</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0474E3">
        <w:rPr>
          <w:rFonts w:ascii="Times New Roman" w:hAnsi="Times New Roman" w:cs="Times New Roman"/>
          <w:sz w:val="28"/>
          <w:szCs w:val="28"/>
        </w:rPr>
        <w:t>Етимологічний словник української мови: у 7 т. / уклад.: Р. В. Болдирєв та ін.  Київ: Наукова думка, 2003. Т. 4.  656 с</w:t>
      </w:r>
      <w:r>
        <w:rPr>
          <w:rFonts w:ascii="Times New Roman" w:hAnsi="Times New Roman" w:cs="Times New Roman"/>
          <w:sz w:val="28"/>
          <w:szCs w:val="28"/>
          <w:lang w:val="uk-UA"/>
        </w:rPr>
        <w:t>.</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0474E3">
        <w:rPr>
          <w:rFonts w:ascii="Times New Roman" w:hAnsi="Times New Roman" w:cs="Times New Roman"/>
          <w:sz w:val="28"/>
          <w:szCs w:val="28"/>
          <w:lang w:val="uk-UA"/>
        </w:rPr>
        <w:t>Жаровцева Т. Г. Теоретико-методичні засади підготовки майбутніх фахівців дошкільної освіти до ро</w:t>
      </w:r>
      <w:r>
        <w:rPr>
          <w:rFonts w:ascii="Times New Roman" w:hAnsi="Times New Roman" w:cs="Times New Roman"/>
          <w:sz w:val="28"/>
          <w:szCs w:val="28"/>
          <w:lang w:val="uk-UA"/>
        </w:rPr>
        <w:t>боти з неблагополучними сім’ями </w:t>
      </w:r>
      <w:r w:rsidRPr="000474E3">
        <w:rPr>
          <w:rFonts w:ascii="Times New Roman" w:hAnsi="Times New Roman" w:cs="Times New Roman"/>
          <w:sz w:val="28"/>
          <w:szCs w:val="28"/>
          <w:lang w:val="uk-UA"/>
        </w:rPr>
        <w:t>: дис. … докт. пед. наук : 13.00.04.  Одеса, 2007.  412 с.</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rPr>
      </w:pPr>
      <w:r w:rsidRPr="000474E3">
        <w:rPr>
          <w:rFonts w:ascii="Times New Roman" w:hAnsi="Times New Roman" w:cs="Times New Roman"/>
          <w:sz w:val="28"/>
          <w:szCs w:val="28"/>
        </w:rPr>
        <w:t xml:space="preserve">Желанова В. В. Логіка формування навичок партнерства у майбутніх педагогів в освітньому середовищі ЗВО. </w:t>
      </w:r>
      <w:r w:rsidRPr="000474E3">
        <w:rPr>
          <w:rFonts w:ascii="Times New Roman" w:hAnsi="Times New Roman" w:cs="Times New Roman"/>
          <w:i/>
          <w:sz w:val="28"/>
          <w:szCs w:val="28"/>
        </w:rPr>
        <w:t>Проблеми освіти</w:t>
      </w:r>
      <w:r w:rsidRPr="000474E3">
        <w:rPr>
          <w:rFonts w:ascii="Times New Roman" w:hAnsi="Times New Roman" w:cs="Times New Roman"/>
          <w:sz w:val="28"/>
          <w:szCs w:val="28"/>
        </w:rPr>
        <w:t xml:space="preserve">. </w:t>
      </w:r>
      <w:r w:rsidRPr="000474E3">
        <w:rPr>
          <w:rFonts w:ascii="Times New Roman" w:hAnsi="Times New Roman" w:cs="Times New Roman"/>
          <w:sz w:val="28"/>
          <w:szCs w:val="28"/>
          <w:lang w:val="uk-UA"/>
        </w:rPr>
        <w:t xml:space="preserve">2015. </w:t>
      </w:r>
      <w:r w:rsidRPr="000474E3">
        <w:rPr>
          <w:rFonts w:ascii="Times New Roman" w:hAnsi="Times New Roman" w:cs="Times New Roman"/>
          <w:sz w:val="28"/>
          <w:szCs w:val="28"/>
        </w:rPr>
        <w:t>№ 91. С.</w:t>
      </w:r>
      <w:r w:rsidRPr="000474E3">
        <w:rPr>
          <w:rFonts w:ascii="Times New Roman" w:hAnsi="Times New Roman" w:cs="Times New Roman"/>
          <w:sz w:val="28"/>
          <w:szCs w:val="28"/>
          <w:lang w:val="uk-UA"/>
        </w:rPr>
        <w:t> </w:t>
      </w:r>
      <w:r w:rsidRPr="000474E3">
        <w:rPr>
          <w:rFonts w:ascii="Times New Roman" w:hAnsi="Times New Roman" w:cs="Times New Roman"/>
          <w:sz w:val="28"/>
          <w:szCs w:val="28"/>
        </w:rPr>
        <w:t>157-161.</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0474E3">
        <w:rPr>
          <w:rFonts w:ascii="Times New Roman" w:hAnsi="Times New Roman" w:cs="Times New Roman"/>
          <w:sz w:val="28"/>
          <w:szCs w:val="28"/>
        </w:rPr>
        <w:t xml:space="preserve">Єпіхіна М. А. </w:t>
      </w:r>
      <w:r w:rsidRPr="000474E3">
        <w:rPr>
          <w:rFonts w:ascii="Times New Roman" w:hAnsi="Times New Roman" w:cs="Times New Roman"/>
          <w:sz w:val="28"/>
          <w:szCs w:val="28"/>
          <w:lang w:val="uk-UA"/>
        </w:rPr>
        <w:t>Р</w:t>
      </w:r>
      <w:r w:rsidRPr="000474E3">
        <w:rPr>
          <w:rFonts w:ascii="Times New Roman" w:hAnsi="Times New Roman" w:cs="Times New Roman"/>
          <w:sz w:val="28"/>
          <w:szCs w:val="28"/>
        </w:rPr>
        <w:t>еалізація ідей педагогіки партнерства у сучасному вимірі</w:t>
      </w:r>
      <w:r w:rsidRPr="000474E3">
        <w:rPr>
          <w:rFonts w:ascii="Times New Roman" w:hAnsi="Times New Roman" w:cs="Times New Roman"/>
          <w:sz w:val="28"/>
          <w:szCs w:val="28"/>
          <w:lang w:val="uk-UA"/>
        </w:rPr>
        <w:t xml:space="preserve">. </w:t>
      </w:r>
      <w:r w:rsidRPr="000474E3">
        <w:rPr>
          <w:rFonts w:ascii="Times New Roman" w:hAnsi="Times New Roman" w:cs="Times New Roman"/>
          <w:i/>
          <w:sz w:val="28"/>
          <w:szCs w:val="28"/>
          <w:lang w:val="uk-UA"/>
        </w:rPr>
        <w:t>Н</w:t>
      </w:r>
      <w:r w:rsidRPr="000474E3">
        <w:rPr>
          <w:rFonts w:ascii="Times New Roman" w:hAnsi="Times New Roman" w:cs="Times New Roman"/>
          <w:i/>
          <w:sz w:val="28"/>
          <w:szCs w:val="28"/>
        </w:rPr>
        <w:t xml:space="preserve">ауковий вісник </w:t>
      </w:r>
      <w:r w:rsidRPr="000474E3">
        <w:rPr>
          <w:rFonts w:ascii="Times New Roman" w:hAnsi="Times New Roman" w:cs="Times New Roman"/>
          <w:i/>
          <w:sz w:val="28"/>
          <w:szCs w:val="28"/>
          <w:lang w:val="uk-UA"/>
        </w:rPr>
        <w:t>У</w:t>
      </w:r>
      <w:r w:rsidRPr="000474E3">
        <w:rPr>
          <w:rFonts w:ascii="Times New Roman" w:hAnsi="Times New Roman" w:cs="Times New Roman"/>
          <w:i/>
          <w:sz w:val="28"/>
          <w:szCs w:val="28"/>
        </w:rPr>
        <w:t xml:space="preserve">жгородського університету. </w:t>
      </w:r>
      <w:r w:rsidRPr="000474E3">
        <w:rPr>
          <w:rFonts w:ascii="Times New Roman" w:hAnsi="Times New Roman" w:cs="Times New Roman"/>
          <w:i/>
          <w:sz w:val="28"/>
          <w:szCs w:val="28"/>
          <w:lang w:val="uk-UA"/>
        </w:rPr>
        <w:t>С</w:t>
      </w:r>
      <w:r w:rsidRPr="000474E3">
        <w:rPr>
          <w:rFonts w:ascii="Times New Roman" w:hAnsi="Times New Roman" w:cs="Times New Roman"/>
          <w:i/>
          <w:sz w:val="28"/>
          <w:szCs w:val="28"/>
        </w:rPr>
        <w:t>ерія: «</w:t>
      </w:r>
      <w:r w:rsidRPr="000474E3">
        <w:rPr>
          <w:rFonts w:ascii="Times New Roman" w:hAnsi="Times New Roman" w:cs="Times New Roman"/>
          <w:i/>
          <w:sz w:val="28"/>
          <w:szCs w:val="28"/>
          <w:lang w:val="uk-UA"/>
        </w:rPr>
        <w:t>П</w:t>
      </w:r>
      <w:r w:rsidRPr="000474E3">
        <w:rPr>
          <w:rFonts w:ascii="Times New Roman" w:hAnsi="Times New Roman" w:cs="Times New Roman"/>
          <w:i/>
          <w:sz w:val="28"/>
          <w:szCs w:val="28"/>
        </w:rPr>
        <w:t xml:space="preserve">едагогіка. </w:t>
      </w:r>
      <w:r w:rsidRPr="000474E3">
        <w:rPr>
          <w:rFonts w:ascii="Times New Roman" w:hAnsi="Times New Roman" w:cs="Times New Roman"/>
          <w:i/>
          <w:sz w:val="28"/>
          <w:szCs w:val="28"/>
          <w:lang w:val="uk-UA"/>
        </w:rPr>
        <w:t>С</w:t>
      </w:r>
      <w:r w:rsidRPr="000474E3">
        <w:rPr>
          <w:rFonts w:ascii="Times New Roman" w:hAnsi="Times New Roman" w:cs="Times New Roman"/>
          <w:i/>
          <w:sz w:val="28"/>
          <w:szCs w:val="28"/>
        </w:rPr>
        <w:t>оціальна робота».</w:t>
      </w:r>
      <w:r w:rsidRPr="000474E3">
        <w:rPr>
          <w:rFonts w:ascii="Times New Roman" w:hAnsi="Times New Roman" w:cs="Times New Roman"/>
          <w:sz w:val="28"/>
          <w:szCs w:val="28"/>
        </w:rPr>
        <w:t xml:space="preserve"> 2021. Випуск 1 (48)</w:t>
      </w:r>
      <w:r w:rsidRPr="000474E3">
        <w:rPr>
          <w:rFonts w:ascii="Times New Roman" w:hAnsi="Times New Roman" w:cs="Times New Roman"/>
          <w:sz w:val="28"/>
          <w:szCs w:val="28"/>
          <w:lang w:val="uk-UA"/>
        </w:rPr>
        <w:t>. С. 133-136.</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0474E3">
        <w:rPr>
          <w:rFonts w:ascii="Times New Roman" w:eastAsia="TimesNewRomanPSMT" w:hAnsi="Times New Roman" w:cs="Times New Roman"/>
          <w:sz w:val="28"/>
          <w:szCs w:val="28"/>
          <w:lang w:val="uk-UA"/>
        </w:rPr>
        <w:t xml:space="preserve">Іванець Н. </w:t>
      </w:r>
      <w:r w:rsidRPr="000474E3">
        <w:rPr>
          <w:rFonts w:ascii="Times New Roman" w:hAnsi="Times New Roman" w:cs="Times New Roman"/>
          <w:bCs/>
          <w:sz w:val="28"/>
          <w:szCs w:val="28"/>
          <w:lang w:val="uk-UA"/>
        </w:rPr>
        <w:t>П</w:t>
      </w:r>
      <w:r w:rsidRPr="000474E3">
        <w:rPr>
          <w:rFonts w:ascii="Times New Roman" w:hAnsi="Times New Roman" w:cs="Times New Roman"/>
          <w:bCs/>
          <w:sz w:val="28"/>
          <w:szCs w:val="28"/>
        </w:rPr>
        <w:t>едагогіка партнерства як засібформування мультикультурноїкомпетентності в учнів початкової школи</w:t>
      </w:r>
      <w:r w:rsidRPr="000474E3">
        <w:rPr>
          <w:rFonts w:ascii="Times New Roman" w:hAnsi="Times New Roman" w:cs="Times New Roman"/>
          <w:bCs/>
          <w:sz w:val="28"/>
          <w:szCs w:val="28"/>
          <w:lang w:val="uk-UA"/>
        </w:rPr>
        <w:t xml:space="preserve">. </w:t>
      </w:r>
      <w:r w:rsidRPr="000474E3">
        <w:rPr>
          <w:rFonts w:ascii="Times New Roman" w:hAnsi="Times New Roman" w:cs="Times New Roman"/>
          <w:bCs/>
          <w:i/>
          <w:sz w:val="28"/>
          <w:szCs w:val="28"/>
          <w:lang w:val="uk-UA"/>
        </w:rPr>
        <w:t>Шкільна родина</w:t>
      </w:r>
      <w:r w:rsidRPr="000474E3">
        <w:rPr>
          <w:rFonts w:ascii="Times New Roman" w:hAnsi="Times New Roman" w:cs="Times New Roman"/>
          <w:bCs/>
          <w:sz w:val="28"/>
          <w:szCs w:val="28"/>
          <w:lang w:val="uk-UA"/>
        </w:rPr>
        <w:t xml:space="preserve">. 2019. </w:t>
      </w:r>
      <w:r w:rsidRPr="000474E3">
        <w:rPr>
          <w:rFonts w:ascii="Times New Roman" w:eastAsia="TimesNewRomanPS-BoldMT" w:hAnsi="Times New Roman" w:cs="Times New Roman"/>
          <w:bCs/>
          <w:sz w:val="28"/>
          <w:szCs w:val="28"/>
          <w:lang w:val="uk-UA"/>
        </w:rPr>
        <w:t>№ 4 (187). С. 88-93.</w:t>
      </w:r>
    </w:p>
    <w:p w:rsidR="00D922B5" w:rsidRPr="00B64A96" w:rsidRDefault="00D922B5" w:rsidP="00D922B5">
      <w:pPr>
        <w:pStyle w:val="Default"/>
        <w:widowControl w:val="0"/>
        <w:numPr>
          <w:ilvl w:val="0"/>
          <w:numId w:val="13"/>
        </w:numPr>
        <w:spacing w:line="360" w:lineRule="auto"/>
        <w:ind w:left="0" w:firstLine="709"/>
        <w:jc w:val="both"/>
        <w:rPr>
          <w:bCs/>
          <w:color w:val="auto"/>
          <w:sz w:val="28"/>
          <w:szCs w:val="28"/>
          <w:lang w:val="uk-UA"/>
        </w:rPr>
      </w:pPr>
      <w:r w:rsidRPr="00B64A96">
        <w:rPr>
          <w:bCs/>
          <w:color w:val="auto"/>
          <w:sz w:val="28"/>
          <w:szCs w:val="28"/>
          <w:lang w:val="uk-UA"/>
        </w:rPr>
        <w:t xml:space="preserve">Калько І. В. Педагогіка партнерства як умова реалізації завдань розвитку особистості в контексті Нової української школи. </w:t>
      </w:r>
      <w:r w:rsidRPr="00B64A96">
        <w:rPr>
          <w:bCs/>
          <w:i/>
          <w:color w:val="auto"/>
          <w:sz w:val="28"/>
          <w:szCs w:val="28"/>
          <w:lang w:val="uk-UA"/>
        </w:rPr>
        <w:t xml:space="preserve">Інноваційна педагогіка. </w:t>
      </w:r>
      <w:r w:rsidRPr="00B64A96">
        <w:rPr>
          <w:bCs/>
          <w:color w:val="auto"/>
          <w:sz w:val="28"/>
          <w:szCs w:val="28"/>
          <w:lang w:val="uk-UA"/>
        </w:rPr>
        <w:t>2020. Випуск 21. Т. 1. С. 33-36.</w:t>
      </w:r>
    </w:p>
    <w:p w:rsidR="00D922B5" w:rsidRPr="000474E3" w:rsidRDefault="00D922B5" w:rsidP="00D922B5">
      <w:pPr>
        <w:pStyle w:val="Default"/>
        <w:widowControl w:val="0"/>
        <w:numPr>
          <w:ilvl w:val="0"/>
          <w:numId w:val="13"/>
        </w:numPr>
        <w:spacing w:line="360" w:lineRule="auto"/>
        <w:ind w:left="0" w:firstLine="709"/>
        <w:jc w:val="both"/>
        <w:rPr>
          <w:rStyle w:val="a4"/>
          <w:iCs/>
          <w:color w:val="auto"/>
          <w:sz w:val="28"/>
          <w:szCs w:val="28"/>
        </w:rPr>
      </w:pPr>
      <w:r w:rsidRPr="00B64A96">
        <w:rPr>
          <w:bCs/>
          <w:color w:val="auto"/>
          <w:sz w:val="28"/>
          <w:szCs w:val="28"/>
          <w:lang w:val="uk-UA"/>
        </w:rPr>
        <w:t>Киян О. Сучасні вектори соціально-педагогічного партнерства в освітньому процесі закладу загальної середньої освіти</w:t>
      </w:r>
      <w:r>
        <w:rPr>
          <w:bCs/>
          <w:color w:val="auto"/>
          <w:sz w:val="28"/>
          <w:szCs w:val="28"/>
          <w:lang w:val="uk-UA"/>
        </w:rPr>
        <w:t>.</w:t>
      </w:r>
      <w:r w:rsidRPr="000474E3">
        <w:rPr>
          <w:iCs/>
          <w:color w:val="auto"/>
          <w:sz w:val="28"/>
          <w:szCs w:val="28"/>
        </w:rPr>
        <w:t xml:space="preserve">DOI: </w:t>
      </w:r>
      <w:hyperlink r:id="rId45" w:history="1">
        <w:r w:rsidRPr="000474E3">
          <w:rPr>
            <w:rStyle w:val="a4"/>
            <w:iCs/>
            <w:color w:val="auto"/>
            <w:sz w:val="28"/>
            <w:szCs w:val="28"/>
          </w:rPr>
          <w:t>https://doi.org/10.52256/2710-3986.1-94.2021.04</w:t>
        </w:r>
      </w:hyperlink>
    </w:p>
    <w:p w:rsidR="00D922B5" w:rsidRPr="00B64A96" w:rsidRDefault="00D922B5" w:rsidP="00D922B5">
      <w:pPr>
        <w:pStyle w:val="Default"/>
        <w:widowControl w:val="0"/>
        <w:numPr>
          <w:ilvl w:val="0"/>
          <w:numId w:val="13"/>
        </w:numPr>
        <w:spacing w:line="360" w:lineRule="auto"/>
        <w:ind w:left="0" w:firstLine="709"/>
        <w:jc w:val="both"/>
        <w:rPr>
          <w:i/>
          <w:iCs/>
          <w:color w:val="auto"/>
          <w:sz w:val="28"/>
          <w:szCs w:val="28"/>
        </w:rPr>
      </w:pPr>
      <w:r w:rsidRPr="00B64A96">
        <w:rPr>
          <w:rStyle w:val="markedcontent"/>
          <w:color w:val="auto"/>
          <w:sz w:val="28"/>
          <w:szCs w:val="28"/>
        </w:rPr>
        <w:t>Коваль Л. В. . Система професійної підготовки майбутніх учителів початковоїшколи до застосування загальнонавчальних технологій: автореф. дис. ... д-ра пед. наук : 13.00.04.  Київ, 2010.  539 с.</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bCs/>
          <w:sz w:val="28"/>
          <w:szCs w:val="28"/>
        </w:rPr>
      </w:pPr>
      <w:r w:rsidRPr="000474E3">
        <w:rPr>
          <w:rFonts w:ascii="Times New Roman" w:hAnsi="Times New Roman" w:cs="Times New Roman"/>
          <w:bCs/>
          <w:sz w:val="28"/>
          <w:szCs w:val="28"/>
        </w:rPr>
        <w:t xml:space="preserve">Коновальчук </w:t>
      </w:r>
      <w:r w:rsidRPr="000474E3">
        <w:rPr>
          <w:rFonts w:ascii="Times New Roman" w:hAnsi="Times New Roman" w:cs="Times New Roman"/>
          <w:bCs/>
          <w:sz w:val="28"/>
          <w:szCs w:val="28"/>
          <w:lang w:val="uk-UA"/>
        </w:rPr>
        <w:t>М.</w:t>
      </w:r>
      <w:r w:rsidRPr="000474E3">
        <w:rPr>
          <w:rFonts w:ascii="Times New Roman" w:hAnsi="Times New Roman" w:cs="Times New Roman"/>
          <w:bCs/>
          <w:sz w:val="28"/>
          <w:szCs w:val="28"/>
        </w:rPr>
        <w:t xml:space="preserve"> Педагогіка партнерства з родиною в умовах </w:t>
      </w:r>
      <w:r w:rsidRPr="000474E3">
        <w:rPr>
          <w:rFonts w:ascii="Times New Roman" w:hAnsi="Times New Roman" w:cs="Times New Roman"/>
          <w:bCs/>
          <w:sz w:val="28"/>
          <w:szCs w:val="28"/>
        </w:rPr>
        <w:lastRenderedPageBreak/>
        <w:t>сучасної початкової школи</w:t>
      </w:r>
      <w:r w:rsidRPr="000474E3">
        <w:rPr>
          <w:rFonts w:ascii="Times New Roman" w:hAnsi="Times New Roman" w:cs="Times New Roman"/>
          <w:bCs/>
          <w:sz w:val="28"/>
          <w:szCs w:val="28"/>
          <w:lang w:val="uk-UA"/>
        </w:rPr>
        <w:t xml:space="preserve">. </w:t>
      </w:r>
      <w:r w:rsidRPr="000474E3">
        <w:rPr>
          <w:rFonts w:ascii="Times New Roman" w:hAnsi="Times New Roman" w:cs="Times New Roman"/>
          <w:bCs/>
          <w:i/>
          <w:sz w:val="28"/>
          <w:szCs w:val="28"/>
          <w:lang w:val="uk-UA"/>
        </w:rPr>
        <w:t>Пріоритети розвитку початкової освіти в контексті становлення Нової української школи</w:t>
      </w:r>
      <w:r w:rsidRPr="000474E3">
        <w:rPr>
          <w:rFonts w:ascii="Times New Roman" w:hAnsi="Times New Roman" w:cs="Times New Roman"/>
          <w:bCs/>
          <w:sz w:val="28"/>
          <w:szCs w:val="28"/>
          <w:lang w:val="uk-UA"/>
        </w:rPr>
        <w:t xml:space="preserve">: збірник матеріалів Всеукраїнської науково-практичної конференції (м. Житомир, 24 березня 2021 року) / за заг. ред. </w:t>
      </w:r>
      <w:r w:rsidRPr="000474E3">
        <w:rPr>
          <w:rFonts w:ascii="Times New Roman" w:hAnsi="Times New Roman" w:cs="Times New Roman"/>
          <w:bCs/>
          <w:sz w:val="28"/>
          <w:szCs w:val="28"/>
        </w:rPr>
        <w:t xml:space="preserve">Т.І. Шанскова. Житомир: </w:t>
      </w:r>
      <w:r>
        <w:rPr>
          <w:rFonts w:ascii="Times New Roman" w:hAnsi="Times New Roman" w:cs="Times New Roman"/>
          <w:bCs/>
          <w:sz w:val="28"/>
          <w:szCs w:val="28"/>
        </w:rPr>
        <w:t>ФО-П «Н.М.Левковець», 2021.  С. </w:t>
      </w:r>
      <w:r w:rsidRPr="000474E3">
        <w:rPr>
          <w:rFonts w:ascii="Times New Roman" w:hAnsi="Times New Roman" w:cs="Times New Roman"/>
          <w:bCs/>
          <w:sz w:val="28"/>
          <w:szCs w:val="28"/>
        </w:rPr>
        <w:t>19</w:t>
      </w:r>
      <w:r w:rsidRPr="000474E3">
        <w:rPr>
          <w:rFonts w:ascii="Times New Roman" w:hAnsi="Times New Roman" w:cs="Times New Roman"/>
          <w:bCs/>
          <w:sz w:val="28"/>
          <w:szCs w:val="28"/>
          <w:lang w:val="uk-UA"/>
        </w:rPr>
        <w:t>-</w:t>
      </w:r>
      <w:r w:rsidRPr="000474E3">
        <w:rPr>
          <w:rFonts w:ascii="Times New Roman" w:hAnsi="Times New Roman" w:cs="Times New Roman"/>
          <w:bCs/>
          <w:sz w:val="28"/>
          <w:szCs w:val="28"/>
        </w:rPr>
        <w:t>23.</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eastAsia="ArialMT" w:hAnsi="Times New Roman" w:cs="Times New Roman"/>
          <w:sz w:val="28"/>
          <w:szCs w:val="28"/>
        </w:rPr>
      </w:pPr>
      <w:r w:rsidRPr="002519CE">
        <w:rPr>
          <w:rFonts w:ascii="Times New Roman" w:eastAsia="ArialMT" w:hAnsi="Times New Roman" w:cs="Times New Roman"/>
          <w:sz w:val="28"/>
          <w:szCs w:val="28"/>
          <w:lang w:val="uk-UA"/>
        </w:rPr>
        <w:t xml:space="preserve">Концепція реформування загальної середньої освіти </w:t>
      </w:r>
      <w:r w:rsidRPr="002519CE">
        <w:rPr>
          <w:rFonts w:ascii="Times New Roman" w:eastAsia="ArialMT" w:hAnsi="Times New Roman" w:cs="Times New Roman"/>
          <w:bCs/>
          <w:sz w:val="28"/>
          <w:szCs w:val="28"/>
          <w:lang w:val="uk-UA"/>
        </w:rPr>
        <w:t>«Нова українська школа»</w:t>
      </w:r>
      <w:r w:rsidRPr="002519CE">
        <w:rPr>
          <w:rFonts w:ascii="Times New Roman" w:eastAsia="ArialMT" w:hAnsi="Times New Roman" w:cs="Times New Roman"/>
          <w:sz w:val="28"/>
          <w:szCs w:val="28"/>
          <w:lang w:val="uk-UA"/>
        </w:rPr>
        <w:t xml:space="preserve"> схвалена розпорядженням Кабінету Міністрів України (від 14.12, 2016 № 988-р.). </w:t>
      </w:r>
      <w:r w:rsidRPr="002519CE">
        <w:rPr>
          <w:rFonts w:ascii="Times New Roman" w:eastAsia="ArialMT" w:hAnsi="Times New Roman" w:cs="Times New Roman"/>
          <w:sz w:val="28"/>
          <w:szCs w:val="28"/>
          <w:lang w:val="en-US"/>
        </w:rPr>
        <w:t>URL</w:t>
      </w:r>
      <w:r w:rsidRPr="000474E3">
        <w:rPr>
          <w:rFonts w:ascii="Times New Roman" w:eastAsia="ArialMT" w:hAnsi="Times New Roman" w:cs="Times New Roman"/>
          <w:sz w:val="28"/>
          <w:szCs w:val="28"/>
        </w:rPr>
        <w:t xml:space="preserve">: </w:t>
      </w:r>
      <w:r w:rsidRPr="002519CE">
        <w:rPr>
          <w:rFonts w:ascii="Times New Roman" w:eastAsia="ArialMT" w:hAnsi="Times New Roman" w:cs="Times New Roman"/>
          <w:sz w:val="28"/>
          <w:szCs w:val="28"/>
          <w:lang w:val="en-US"/>
        </w:rPr>
        <w:t>https</w:t>
      </w:r>
      <w:r w:rsidRPr="000474E3">
        <w:rPr>
          <w:rFonts w:ascii="Times New Roman" w:eastAsia="ArialMT" w:hAnsi="Times New Roman" w:cs="Times New Roman"/>
          <w:sz w:val="28"/>
          <w:szCs w:val="28"/>
        </w:rPr>
        <w:t>://</w:t>
      </w:r>
      <w:r w:rsidRPr="002519CE">
        <w:rPr>
          <w:rFonts w:ascii="Times New Roman" w:eastAsia="ArialMT" w:hAnsi="Times New Roman" w:cs="Times New Roman"/>
          <w:sz w:val="28"/>
          <w:szCs w:val="28"/>
          <w:lang w:val="en-US"/>
        </w:rPr>
        <w:t>zakon</w:t>
      </w:r>
      <w:r w:rsidRPr="000474E3">
        <w:rPr>
          <w:rFonts w:ascii="Times New Roman" w:eastAsia="ArialMT" w:hAnsi="Times New Roman" w:cs="Times New Roman"/>
          <w:sz w:val="28"/>
          <w:szCs w:val="28"/>
        </w:rPr>
        <w:t>.</w:t>
      </w:r>
      <w:r w:rsidRPr="002519CE">
        <w:rPr>
          <w:rFonts w:ascii="Times New Roman" w:eastAsia="ArialMT" w:hAnsi="Times New Roman" w:cs="Times New Roman"/>
          <w:sz w:val="28"/>
          <w:szCs w:val="28"/>
          <w:lang w:val="en-US"/>
        </w:rPr>
        <w:t>rada</w:t>
      </w:r>
      <w:r w:rsidRPr="000474E3">
        <w:rPr>
          <w:rFonts w:ascii="Times New Roman" w:eastAsia="ArialMT" w:hAnsi="Times New Roman" w:cs="Times New Roman"/>
          <w:sz w:val="28"/>
          <w:szCs w:val="28"/>
        </w:rPr>
        <w:t>.</w:t>
      </w:r>
      <w:r w:rsidRPr="002519CE">
        <w:rPr>
          <w:rFonts w:ascii="Times New Roman" w:eastAsia="ArialMT" w:hAnsi="Times New Roman" w:cs="Times New Roman"/>
          <w:sz w:val="28"/>
          <w:szCs w:val="28"/>
          <w:lang w:val="en-US"/>
        </w:rPr>
        <w:t>gov</w:t>
      </w:r>
      <w:r w:rsidRPr="000474E3">
        <w:rPr>
          <w:rFonts w:ascii="Times New Roman" w:eastAsia="ArialMT" w:hAnsi="Times New Roman" w:cs="Times New Roman"/>
          <w:sz w:val="28"/>
          <w:szCs w:val="28"/>
        </w:rPr>
        <w:t>.</w:t>
      </w:r>
      <w:r w:rsidRPr="002519CE">
        <w:rPr>
          <w:rFonts w:ascii="Times New Roman" w:eastAsia="ArialMT" w:hAnsi="Times New Roman" w:cs="Times New Roman"/>
          <w:sz w:val="28"/>
          <w:szCs w:val="28"/>
          <w:lang w:val="en-US"/>
        </w:rPr>
        <w:t>ua</w:t>
      </w:r>
      <w:r w:rsidRPr="000474E3">
        <w:rPr>
          <w:rFonts w:ascii="Times New Roman" w:eastAsia="ArialMT" w:hAnsi="Times New Roman" w:cs="Times New Roman"/>
          <w:sz w:val="28"/>
          <w:szCs w:val="28"/>
        </w:rPr>
        <w:t>/</w:t>
      </w:r>
      <w:r w:rsidRPr="002519CE">
        <w:rPr>
          <w:rFonts w:ascii="Times New Roman" w:eastAsia="ArialMT" w:hAnsi="Times New Roman" w:cs="Times New Roman"/>
          <w:sz w:val="28"/>
          <w:szCs w:val="28"/>
          <w:lang w:val="en-US"/>
        </w:rPr>
        <w:t>laws</w:t>
      </w:r>
      <w:r w:rsidRPr="000474E3">
        <w:rPr>
          <w:rFonts w:ascii="Times New Roman" w:eastAsia="ArialMT" w:hAnsi="Times New Roman" w:cs="Times New Roman"/>
          <w:sz w:val="28"/>
          <w:szCs w:val="28"/>
        </w:rPr>
        <w:t>/</w:t>
      </w:r>
      <w:r w:rsidRPr="002519CE">
        <w:rPr>
          <w:rFonts w:ascii="Times New Roman" w:eastAsia="ArialMT" w:hAnsi="Times New Roman" w:cs="Times New Roman"/>
          <w:sz w:val="28"/>
          <w:szCs w:val="28"/>
          <w:lang w:val="en-US"/>
        </w:rPr>
        <w:t>show</w:t>
      </w:r>
      <w:r w:rsidRPr="000474E3">
        <w:rPr>
          <w:rFonts w:ascii="Times New Roman" w:eastAsia="ArialMT" w:hAnsi="Times New Roman" w:cs="Times New Roman"/>
          <w:sz w:val="28"/>
          <w:szCs w:val="28"/>
        </w:rPr>
        <w:t>/988-2016-%</w:t>
      </w:r>
      <w:r w:rsidRPr="002519CE">
        <w:rPr>
          <w:rFonts w:ascii="Times New Roman" w:eastAsia="ArialMT" w:hAnsi="Times New Roman" w:cs="Times New Roman"/>
          <w:sz w:val="28"/>
          <w:szCs w:val="28"/>
          <w:lang w:val="en-US"/>
        </w:rPr>
        <w:t>D</w:t>
      </w:r>
      <w:r w:rsidRPr="000474E3">
        <w:rPr>
          <w:rFonts w:ascii="Times New Roman" w:eastAsia="ArialMT" w:hAnsi="Times New Roman" w:cs="Times New Roman"/>
          <w:sz w:val="28"/>
          <w:szCs w:val="28"/>
        </w:rPr>
        <w:t>1%80#</w:t>
      </w:r>
      <w:r w:rsidRPr="002519CE">
        <w:rPr>
          <w:rFonts w:ascii="Times New Roman" w:eastAsia="ArialMT" w:hAnsi="Times New Roman" w:cs="Times New Roman"/>
          <w:sz w:val="28"/>
          <w:szCs w:val="28"/>
          <w:lang w:val="en-US"/>
        </w:rPr>
        <w:t>Text</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0474E3">
        <w:rPr>
          <w:rFonts w:ascii="Times New Roman" w:hAnsi="Times New Roman" w:cs="Times New Roman"/>
          <w:sz w:val="28"/>
          <w:szCs w:val="28"/>
          <w:lang w:val="uk-UA"/>
        </w:rPr>
        <w:t xml:space="preserve">Коханова О. </w:t>
      </w:r>
      <w:r w:rsidRPr="000474E3">
        <w:rPr>
          <w:rFonts w:ascii="Times New Roman" w:hAnsi="Times New Roman" w:cs="Times New Roman"/>
          <w:sz w:val="28"/>
          <w:szCs w:val="28"/>
        </w:rPr>
        <w:t>Дослідження специфіки партнерськоївзаємодії в процесі фахового навчаннямайбутніх учителів</w:t>
      </w:r>
      <w:r w:rsidRPr="000474E3">
        <w:rPr>
          <w:rFonts w:ascii="Times New Roman" w:hAnsi="Times New Roman" w:cs="Times New Roman"/>
          <w:i/>
          <w:sz w:val="28"/>
          <w:szCs w:val="28"/>
          <w:lang w:val="uk-UA"/>
        </w:rPr>
        <w:t>. Проблеми сучасної психології</w:t>
      </w:r>
      <w:r w:rsidRPr="000474E3">
        <w:rPr>
          <w:rFonts w:ascii="Times New Roman" w:hAnsi="Times New Roman" w:cs="Times New Roman"/>
          <w:sz w:val="28"/>
          <w:szCs w:val="28"/>
          <w:lang w:val="uk-UA"/>
        </w:rPr>
        <w:t>: збірник наукових праць К-ПНУ імені Івана Огієнка, Інституту психології ім. Г. С. Костюка АПН України. 2010. Випуск 10. С. 336-345.</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rPr>
      </w:pPr>
      <w:r w:rsidRPr="000474E3">
        <w:rPr>
          <w:rFonts w:ascii="Times New Roman" w:hAnsi="Times New Roman" w:cs="Times New Roman"/>
          <w:sz w:val="28"/>
          <w:szCs w:val="28"/>
          <w:lang w:val="uk-UA"/>
        </w:rPr>
        <w:t xml:space="preserve">Коханова О.П. Партнерство як фактор соціалізації особистості. Педагогічний процес: Теорія і практика.  Київ : Либідь, 2013.  204 </w:t>
      </w:r>
      <w:r w:rsidRPr="000474E3">
        <w:rPr>
          <w:rFonts w:ascii="Times New Roman" w:hAnsi="Times New Roman" w:cs="Times New Roman"/>
          <w:sz w:val="28"/>
          <w:szCs w:val="28"/>
        </w:rPr>
        <w:t>с.</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rPr>
      </w:pPr>
      <w:r w:rsidRPr="000474E3">
        <w:rPr>
          <w:rFonts w:ascii="Times New Roman" w:hAnsi="Times New Roman" w:cs="Times New Roman"/>
          <w:sz w:val="28"/>
          <w:szCs w:val="28"/>
        </w:rPr>
        <w:t>Коханова О. Психологія партнерської взаємодії в освіті: навчально-методичний посібник. Київ: Вид-во ПП Щербатих О.</w:t>
      </w:r>
      <w:r w:rsidRPr="000474E3">
        <w:rPr>
          <w:rFonts w:ascii="Times New Roman" w:hAnsi="Times New Roman" w:cs="Times New Roman"/>
          <w:sz w:val="28"/>
          <w:szCs w:val="28"/>
          <w:lang w:val="uk-UA"/>
        </w:rPr>
        <w:t> </w:t>
      </w:r>
      <w:r w:rsidRPr="000474E3">
        <w:rPr>
          <w:rFonts w:ascii="Times New Roman" w:hAnsi="Times New Roman" w:cs="Times New Roman"/>
          <w:sz w:val="28"/>
          <w:szCs w:val="28"/>
        </w:rPr>
        <w:t>В.</w:t>
      </w:r>
      <w:r w:rsidRPr="000474E3">
        <w:rPr>
          <w:rFonts w:ascii="Times New Roman" w:hAnsi="Times New Roman" w:cs="Times New Roman"/>
          <w:sz w:val="28"/>
          <w:szCs w:val="28"/>
          <w:lang w:val="uk-UA"/>
        </w:rPr>
        <w:t>,</w:t>
      </w:r>
      <w:r>
        <w:rPr>
          <w:rFonts w:ascii="Times New Roman" w:hAnsi="Times New Roman" w:cs="Times New Roman"/>
          <w:sz w:val="28"/>
          <w:szCs w:val="28"/>
        </w:rPr>
        <w:t xml:space="preserve"> 2011. 104 </w:t>
      </w:r>
      <w:r w:rsidRPr="000474E3">
        <w:rPr>
          <w:rFonts w:ascii="Times New Roman" w:hAnsi="Times New Roman" w:cs="Times New Roman"/>
          <w:sz w:val="28"/>
          <w:szCs w:val="28"/>
        </w:rPr>
        <w:t>с.</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0474E3">
        <w:rPr>
          <w:rStyle w:val="markedcontent"/>
          <w:rFonts w:ascii="Times New Roman" w:hAnsi="Times New Roman" w:cs="Times New Roman"/>
          <w:sz w:val="28"/>
          <w:szCs w:val="28"/>
        </w:rPr>
        <w:t xml:space="preserve">Кравцова А. Підготовка майбутніх учителів початкової школи до організації групової форми навчання учнів. </w:t>
      </w:r>
      <w:r w:rsidRPr="000474E3">
        <w:rPr>
          <w:rStyle w:val="markedcontent"/>
          <w:rFonts w:ascii="Times New Roman" w:hAnsi="Times New Roman" w:cs="Times New Roman"/>
          <w:i/>
          <w:sz w:val="28"/>
          <w:szCs w:val="28"/>
        </w:rPr>
        <w:t>Педагогіка вищої та середньої</w:t>
      </w:r>
      <w:r w:rsidRPr="000474E3">
        <w:rPr>
          <w:rStyle w:val="markedcontent"/>
          <w:rFonts w:ascii="Times New Roman" w:hAnsi="Times New Roman" w:cs="Times New Roman"/>
          <w:sz w:val="28"/>
          <w:szCs w:val="28"/>
        </w:rPr>
        <w:t xml:space="preserve"> школи. 2012. </w:t>
      </w:r>
      <w:r>
        <w:rPr>
          <w:rStyle w:val="markedcontent"/>
          <w:rFonts w:ascii="Times New Roman" w:hAnsi="Times New Roman" w:cs="Times New Roman"/>
          <w:sz w:val="28"/>
          <w:szCs w:val="28"/>
          <w:lang w:val="uk-UA"/>
        </w:rPr>
        <w:t>№. 35. С. 120-</w:t>
      </w:r>
      <w:r w:rsidRPr="000474E3">
        <w:rPr>
          <w:rStyle w:val="markedcontent"/>
          <w:rFonts w:ascii="Times New Roman" w:hAnsi="Times New Roman" w:cs="Times New Roman"/>
          <w:sz w:val="28"/>
          <w:szCs w:val="28"/>
          <w:lang w:val="uk-UA"/>
        </w:rPr>
        <w:t>125.</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0474E3">
        <w:rPr>
          <w:rFonts w:ascii="Times New Roman" w:hAnsi="Times New Roman" w:cs="Times New Roman"/>
          <w:sz w:val="28"/>
          <w:szCs w:val="28"/>
          <w:lang w:val="uk-UA"/>
        </w:rPr>
        <w:t xml:space="preserve">Кравченко Т. В. Соціалізація дітей шкільного віку у взаємодії сім’ї і школи : монографія Київ : Фенікс, 2009. 416 </w:t>
      </w:r>
      <w:r w:rsidRPr="000474E3">
        <w:rPr>
          <w:rFonts w:ascii="Times New Roman" w:hAnsi="Times New Roman" w:cs="Times New Roman"/>
          <w:sz w:val="28"/>
          <w:szCs w:val="28"/>
        </w:rPr>
        <w:t>c</w:t>
      </w:r>
      <w:r w:rsidRPr="000474E3">
        <w:rPr>
          <w:rFonts w:ascii="Times New Roman" w:hAnsi="Times New Roman" w:cs="Times New Roman"/>
          <w:sz w:val="28"/>
          <w:szCs w:val="28"/>
          <w:lang w:val="uk-UA"/>
        </w:rPr>
        <w:t>.</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0474E3">
        <w:rPr>
          <w:rFonts w:ascii="Times New Roman" w:hAnsi="Times New Roman" w:cs="Times New Roman"/>
          <w:sz w:val="28"/>
          <w:szCs w:val="28"/>
          <w:lang w:val="uk-UA"/>
        </w:rPr>
        <w:t xml:space="preserve">Куземко Л. В. </w:t>
      </w:r>
      <w:r w:rsidRPr="000474E3">
        <w:rPr>
          <w:rFonts w:ascii="Times New Roman" w:hAnsi="Times New Roman" w:cs="Times New Roman"/>
          <w:bCs/>
          <w:sz w:val="28"/>
          <w:szCs w:val="28"/>
          <w:lang w:val="uk-UA"/>
        </w:rPr>
        <w:t>Д</w:t>
      </w:r>
      <w:r w:rsidRPr="000474E3">
        <w:rPr>
          <w:rFonts w:ascii="Times New Roman" w:hAnsi="Times New Roman" w:cs="Times New Roman"/>
          <w:bCs/>
          <w:sz w:val="28"/>
          <w:szCs w:val="28"/>
        </w:rPr>
        <w:t xml:space="preserve">освід формування готовності до партнерської взаємодії у майбутніх учителів початкових класів. </w:t>
      </w:r>
      <w:r w:rsidRPr="000474E3">
        <w:rPr>
          <w:rFonts w:ascii="Times New Roman" w:hAnsi="Times New Roman" w:cs="Times New Roman"/>
          <w:bCs/>
          <w:i/>
          <w:sz w:val="28"/>
          <w:szCs w:val="28"/>
        </w:rPr>
        <w:t>Педагогіка формування творчої особистості у вищій і загальноосвітній школах</w:t>
      </w:r>
      <w:r w:rsidRPr="000474E3">
        <w:rPr>
          <w:rFonts w:ascii="Times New Roman" w:hAnsi="Times New Roman" w:cs="Times New Roman"/>
          <w:bCs/>
          <w:sz w:val="28"/>
          <w:szCs w:val="28"/>
        </w:rPr>
        <w:t>. 2021. № 78. С. 198-203.</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0474E3">
        <w:rPr>
          <w:rFonts w:ascii="Times New Roman" w:hAnsi="Times New Roman" w:cs="Times New Roman"/>
          <w:sz w:val="28"/>
          <w:szCs w:val="28"/>
          <w:lang w:val="uk-UA"/>
        </w:rPr>
        <w:t xml:space="preserve">Лимар Ю. М., Непоп Ю. М. Організація групової та парної роботи учнів початкової школи. </w:t>
      </w:r>
      <w:r w:rsidRPr="000474E3">
        <w:rPr>
          <w:rFonts w:ascii="Times New Roman" w:hAnsi="Times New Roman" w:cs="Times New Roman"/>
          <w:i/>
          <w:sz w:val="28"/>
          <w:szCs w:val="28"/>
          <w:lang w:val="uk-UA"/>
        </w:rPr>
        <w:t>Сучасні інновації у сфері педагогіки та психології</w:t>
      </w:r>
      <w:r w:rsidRPr="000474E3">
        <w:rPr>
          <w:rFonts w:ascii="Times New Roman" w:hAnsi="Times New Roman" w:cs="Times New Roman"/>
          <w:sz w:val="28"/>
          <w:szCs w:val="28"/>
          <w:lang w:val="uk-UA"/>
        </w:rPr>
        <w:t xml:space="preserve">: матеріали міжнародної науково-практичної конференції (м. Київ, 30 листопада – 1 грудня 2018 р.). Київ: Таврійський національний університет імені </w:t>
      </w:r>
      <w:r w:rsidRPr="000474E3">
        <w:rPr>
          <w:rFonts w:ascii="Times New Roman" w:hAnsi="Times New Roman" w:cs="Times New Roman"/>
          <w:sz w:val="28"/>
          <w:szCs w:val="28"/>
          <w:lang w:val="uk-UA"/>
        </w:rPr>
        <w:lastRenderedPageBreak/>
        <w:t>В. І. Вернадського, 2018. С. 26-28.</w:t>
      </w:r>
    </w:p>
    <w:p w:rsidR="00D922B5" w:rsidRPr="00B64A96" w:rsidRDefault="00D922B5" w:rsidP="00D922B5">
      <w:pPr>
        <w:pStyle w:val="Default"/>
        <w:widowControl w:val="0"/>
        <w:numPr>
          <w:ilvl w:val="0"/>
          <w:numId w:val="13"/>
        </w:numPr>
        <w:spacing w:line="360" w:lineRule="auto"/>
        <w:ind w:left="0" w:firstLine="709"/>
        <w:jc w:val="both"/>
        <w:rPr>
          <w:color w:val="auto"/>
          <w:sz w:val="28"/>
          <w:szCs w:val="28"/>
          <w:lang w:val="uk-UA"/>
        </w:rPr>
      </w:pPr>
      <w:r w:rsidRPr="00B64A96">
        <w:rPr>
          <w:color w:val="auto"/>
          <w:sz w:val="28"/>
          <w:szCs w:val="28"/>
          <w:lang w:val="uk-UA"/>
        </w:rPr>
        <w:t xml:space="preserve">Лимар Ю.  </w:t>
      </w:r>
      <w:r w:rsidRPr="00B64A96">
        <w:rPr>
          <w:bCs/>
          <w:color w:val="auto"/>
          <w:sz w:val="28"/>
          <w:szCs w:val="28"/>
          <w:lang w:val="uk-UA"/>
        </w:rPr>
        <w:t>П</w:t>
      </w:r>
      <w:r w:rsidRPr="00B64A96">
        <w:rPr>
          <w:bCs/>
          <w:color w:val="auto"/>
          <w:sz w:val="28"/>
          <w:szCs w:val="28"/>
        </w:rPr>
        <w:t>ідготовка майбутніх учителів початкової школи до реалізації педагогіки партнерства</w:t>
      </w:r>
      <w:r w:rsidRPr="00B64A96">
        <w:rPr>
          <w:bCs/>
          <w:color w:val="auto"/>
          <w:sz w:val="28"/>
          <w:szCs w:val="28"/>
          <w:lang w:val="uk-UA"/>
        </w:rPr>
        <w:t xml:space="preserve">. </w:t>
      </w:r>
      <w:r w:rsidRPr="00B64A96">
        <w:rPr>
          <w:i/>
          <w:color w:val="auto"/>
          <w:sz w:val="28"/>
          <w:szCs w:val="28"/>
          <w:lang w:val="uk-UA"/>
        </w:rPr>
        <w:t>Підготовка майбутніх педагогів у контексті стандартизації початкової освіти</w:t>
      </w:r>
      <w:r w:rsidRPr="00B64A96">
        <w:rPr>
          <w:color w:val="auto"/>
          <w:sz w:val="28"/>
          <w:szCs w:val="28"/>
          <w:lang w:val="uk-UA"/>
        </w:rPr>
        <w:t xml:space="preserve"> : матеріали ІІІ всеукр. наук.-практ. конф. (м. Бердянськ, 18 вер. 2019 р.). Бердянськ : БДПУ, 2019. С. 129-134.</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0474E3">
        <w:rPr>
          <w:rFonts w:ascii="Times New Roman" w:hAnsi="Times New Roman" w:cs="Times New Roman"/>
          <w:sz w:val="28"/>
          <w:szCs w:val="28"/>
          <w:lang w:val="uk-UA"/>
        </w:rPr>
        <w:t>Макаренко А.С. Книга для батьків. Лекції про виховання дітей Київ: Радянська школа, 1973. 335 с.</w:t>
      </w:r>
    </w:p>
    <w:p w:rsidR="00D922B5" w:rsidRPr="000474E3" w:rsidRDefault="00D922B5" w:rsidP="00D922B5">
      <w:pPr>
        <w:pStyle w:val="a3"/>
        <w:widowControl w:val="0"/>
        <w:numPr>
          <w:ilvl w:val="0"/>
          <w:numId w:val="13"/>
        </w:numPr>
        <w:spacing w:after="0" w:line="360" w:lineRule="auto"/>
        <w:ind w:left="0" w:firstLine="709"/>
        <w:jc w:val="both"/>
        <w:rPr>
          <w:rFonts w:ascii="Times New Roman" w:eastAsia="Times New Roman" w:hAnsi="Times New Roman" w:cs="Times New Roman"/>
          <w:sz w:val="28"/>
          <w:szCs w:val="28"/>
          <w:lang w:val="uk-UA" w:eastAsia="ru-RU"/>
        </w:rPr>
      </w:pPr>
      <w:r w:rsidRPr="000474E3">
        <w:rPr>
          <w:rFonts w:ascii="Times New Roman" w:hAnsi="Times New Roman" w:cs="Times New Roman"/>
          <w:sz w:val="28"/>
          <w:szCs w:val="28"/>
          <w:lang w:val="uk-UA"/>
        </w:rPr>
        <w:t xml:space="preserve">Маринченко Г. М. </w:t>
      </w:r>
      <w:r w:rsidRPr="000474E3">
        <w:rPr>
          <w:rStyle w:val="a5"/>
          <w:rFonts w:ascii="Times New Roman" w:hAnsi="Times New Roman" w:cs="Times New Roman"/>
          <w:sz w:val="28"/>
          <w:szCs w:val="28"/>
          <w:lang w:val="uk-UA"/>
        </w:rPr>
        <w:t>П</w:t>
      </w:r>
      <w:r w:rsidRPr="000474E3">
        <w:rPr>
          <w:rStyle w:val="a5"/>
          <w:rFonts w:ascii="Times New Roman" w:hAnsi="Times New Roman" w:cs="Times New Roman"/>
          <w:sz w:val="28"/>
          <w:szCs w:val="28"/>
        </w:rPr>
        <w:t xml:space="preserve">едагогіка партнерства в </w:t>
      </w:r>
      <w:r w:rsidRPr="000474E3">
        <w:rPr>
          <w:rStyle w:val="a5"/>
          <w:rFonts w:ascii="Times New Roman" w:hAnsi="Times New Roman" w:cs="Times New Roman"/>
          <w:sz w:val="28"/>
          <w:szCs w:val="28"/>
          <w:lang w:val="uk-UA"/>
        </w:rPr>
        <w:t>У</w:t>
      </w:r>
      <w:r w:rsidRPr="000474E3">
        <w:rPr>
          <w:rStyle w:val="a5"/>
          <w:rFonts w:ascii="Times New Roman" w:hAnsi="Times New Roman" w:cs="Times New Roman"/>
          <w:sz w:val="28"/>
          <w:szCs w:val="28"/>
        </w:rPr>
        <w:t>країні: до історії появи</w:t>
      </w:r>
      <w:r w:rsidRPr="000474E3">
        <w:rPr>
          <w:rStyle w:val="a5"/>
          <w:rFonts w:ascii="Times New Roman" w:hAnsi="Times New Roman" w:cs="Times New Roman"/>
          <w:sz w:val="28"/>
          <w:szCs w:val="28"/>
          <w:lang w:val="uk-UA"/>
        </w:rPr>
        <w:t xml:space="preserve">. </w:t>
      </w:r>
      <w:r w:rsidRPr="000474E3">
        <w:rPr>
          <w:rFonts w:ascii="Times New Roman" w:eastAsia="Times New Roman" w:hAnsi="Times New Roman" w:cs="Times New Roman"/>
          <w:i/>
          <w:sz w:val="28"/>
          <w:szCs w:val="28"/>
          <w:lang w:val="uk-UA" w:eastAsia="ru-RU"/>
        </w:rPr>
        <w:t>Актуальні проблеми сучасної освіти: реалії та перспективи</w:t>
      </w:r>
      <w:r w:rsidRPr="000474E3">
        <w:rPr>
          <w:rFonts w:ascii="Times New Roman" w:eastAsia="Times New Roman" w:hAnsi="Times New Roman" w:cs="Times New Roman"/>
          <w:sz w:val="28"/>
          <w:szCs w:val="28"/>
          <w:lang w:val="uk-UA" w:eastAsia="ru-RU"/>
        </w:rPr>
        <w:t xml:space="preserve">: Матеріали Всеукраїнської конференції студентів та викладачів закладів вищої та фахової передвищої освіти. </w:t>
      </w:r>
      <w:r w:rsidRPr="000474E3">
        <w:rPr>
          <w:rFonts w:ascii="Times New Roman" w:eastAsia="Times New Roman" w:hAnsi="Times New Roman" w:cs="Times New Roman"/>
          <w:sz w:val="28"/>
          <w:szCs w:val="28"/>
          <w:lang w:eastAsia="ru-RU"/>
        </w:rPr>
        <w:t xml:space="preserve">Маріуполь: ВСП «Маріупольський фаховий коледж ДВНЗ «Приазовський державний технічний університет», </w:t>
      </w:r>
      <w:r w:rsidRPr="000474E3">
        <w:rPr>
          <w:rFonts w:ascii="Times New Roman" w:eastAsia="Times New Roman" w:hAnsi="Times New Roman" w:cs="Times New Roman"/>
          <w:sz w:val="28"/>
          <w:szCs w:val="28"/>
          <w:lang w:val="uk-UA" w:eastAsia="ru-RU"/>
        </w:rPr>
        <w:t>2</w:t>
      </w:r>
      <w:r w:rsidRPr="000474E3">
        <w:rPr>
          <w:rFonts w:ascii="Times New Roman" w:eastAsia="Times New Roman" w:hAnsi="Times New Roman" w:cs="Times New Roman"/>
          <w:sz w:val="28"/>
          <w:szCs w:val="28"/>
          <w:lang w:eastAsia="ru-RU"/>
        </w:rPr>
        <w:t xml:space="preserve">020. </w:t>
      </w:r>
      <w:r w:rsidRPr="000474E3">
        <w:rPr>
          <w:rFonts w:ascii="Times New Roman" w:eastAsia="Times New Roman" w:hAnsi="Times New Roman" w:cs="Times New Roman"/>
          <w:sz w:val="28"/>
          <w:szCs w:val="28"/>
          <w:lang w:val="uk-UA" w:eastAsia="ru-RU"/>
        </w:rPr>
        <w:t>С. 75-77.</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0474E3">
        <w:rPr>
          <w:rFonts w:ascii="Times New Roman" w:hAnsi="Times New Roman" w:cs="Times New Roman"/>
          <w:sz w:val="28"/>
          <w:szCs w:val="28"/>
          <w:lang w:val="uk-UA"/>
        </w:rPr>
        <w:t xml:space="preserve">Мельник Н. Методичні ідеї педагогічної системи Василя Сухомлинського в контексті Нової української школи. </w:t>
      </w:r>
      <w:r w:rsidRPr="000474E3">
        <w:rPr>
          <w:rFonts w:ascii="Times New Roman" w:hAnsi="Times New Roman" w:cs="Times New Roman"/>
          <w:i/>
          <w:sz w:val="28"/>
          <w:szCs w:val="28"/>
          <w:lang w:val="uk-UA"/>
        </w:rPr>
        <w:t>Нова педагогічна думка.</w:t>
      </w:r>
      <w:r w:rsidRPr="000474E3">
        <w:rPr>
          <w:rFonts w:ascii="Times New Roman" w:hAnsi="Times New Roman" w:cs="Times New Roman"/>
          <w:sz w:val="28"/>
          <w:szCs w:val="28"/>
          <w:lang w:val="uk-UA"/>
        </w:rPr>
        <w:t xml:space="preserve"> 2019. № 3 (99). С. 127-133.</w:t>
      </w:r>
    </w:p>
    <w:p w:rsidR="00D922B5" w:rsidRPr="00B64A96" w:rsidRDefault="00D922B5" w:rsidP="00D922B5">
      <w:pPr>
        <w:pStyle w:val="1"/>
        <w:widowControl w:val="0"/>
        <w:numPr>
          <w:ilvl w:val="0"/>
          <w:numId w:val="13"/>
        </w:numPr>
        <w:spacing w:before="0" w:beforeAutospacing="0" w:after="0" w:afterAutospacing="0" w:line="360" w:lineRule="auto"/>
        <w:ind w:left="0" w:firstLine="709"/>
        <w:jc w:val="both"/>
        <w:rPr>
          <w:b w:val="0"/>
          <w:sz w:val="28"/>
          <w:szCs w:val="28"/>
          <w:lang w:val="uk-UA"/>
        </w:rPr>
      </w:pPr>
      <w:r w:rsidRPr="00B64A96">
        <w:rPr>
          <w:b w:val="0"/>
          <w:sz w:val="28"/>
          <w:szCs w:val="28"/>
          <w:lang w:val="uk-UA"/>
        </w:rPr>
        <w:t xml:space="preserve">Мельничук І. </w:t>
      </w:r>
      <w:hyperlink r:id="rId46" w:history="1">
        <w:r w:rsidRPr="00B64A96">
          <w:rPr>
            <w:rStyle w:val="a4"/>
            <w:b w:val="0"/>
            <w:color w:val="auto"/>
            <w:sz w:val="28"/>
            <w:szCs w:val="28"/>
            <w:lang w:val="uk-UA"/>
          </w:rPr>
          <w:t>П</w:t>
        </w:r>
        <w:r w:rsidRPr="00B64A96">
          <w:rPr>
            <w:rStyle w:val="a4"/>
            <w:b w:val="0"/>
            <w:color w:val="auto"/>
            <w:sz w:val="28"/>
            <w:szCs w:val="28"/>
          </w:rPr>
          <w:t>сихологічні закономірності розвитку партнерських взаємостосунків</w:t>
        </w:r>
      </w:hyperlink>
      <w:r w:rsidRPr="00B64A96">
        <w:rPr>
          <w:b w:val="0"/>
          <w:sz w:val="28"/>
          <w:szCs w:val="28"/>
          <w:lang w:val="uk-UA"/>
        </w:rPr>
        <w:t xml:space="preserve">. </w:t>
      </w:r>
      <w:r w:rsidRPr="00B64A96">
        <w:rPr>
          <w:b w:val="0"/>
          <w:sz w:val="28"/>
          <w:szCs w:val="28"/>
          <w:lang w:val="en-US"/>
        </w:rPr>
        <w:t>URL</w:t>
      </w:r>
      <w:r w:rsidRPr="00B64A96">
        <w:rPr>
          <w:b w:val="0"/>
          <w:sz w:val="28"/>
          <w:szCs w:val="28"/>
          <w:lang w:val="uk-UA"/>
        </w:rPr>
        <w:t>: https://cutt.ly/OY5ISYy</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0474E3">
        <w:rPr>
          <w:rFonts w:ascii="Times New Roman" w:hAnsi="Times New Roman" w:cs="Times New Roman"/>
          <w:sz w:val="28"/>
          <w:szCs w:val="28"/>
          <w:lang w:val="uk-UA"/>
        </w:rPr>
        <w:t>Молоченко В. В. Формування у майбутніх фахівців аграрної сфери готовності до партнерської взаємодії у професійній діяльності : автореф. дис. ... канд. пед. наук :  13.00.04. Вінниця, 2017. 25 с.</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0474E3">
        <w:rPr>
          <w:rStyle w:val="markedcontent"/>
          <w:rFonts w:ascii="Times New Roman" w:hAnsi="Times New Roman" w:cs="Times New Roman"/>
          <w:sz w:val="28"/>
          <w:szCs w:val="28"/>
        </w:rPr>
        <w:t xml:space="preserve">Ничипорчук </w:t>
      </w:r>
      <w:r w:rsidRPr="000474E3">
        <w:rPr>
          <w:rStyle w:val="markedcontent"/>
          <w:rFonts w:ascii="Times New Roman" w:hAnsi="Times New Roman" w:cs="Times New Roman"/>
          <w:sz w:val="28"/>
          <w:szCs w:val="28"/>
          <w:lang w:val="uk-UA"/>
        </w:rPr>
        <w:t xml:space="preserve">К. Ю. </w:t>
      </w:r>
      <w:r w:rsidRPr="000474E3">
        <w:rPr>
          <w:rStyle w:val="markedcontent"/>
          <w:rFonts w:ascii="Times New Roman" w:hAnsi="Times New Roman" w:cs="Times New Roman"/>
          <w:sz w:val="28"/>
          <w:szCs w:val="28"/>
        </w:rPr>
        <w:t>Педагогіка партнерства в контексті реалізації концепції «Нова українська школа»</w:t>
      </w:r>
      <w:r w:rsidRPr="000474E3">
        <w:rPr>
          <w:rStyle w:val="markedcontent"/>
          <w:rFonts w:ascii="Times New Roman" w:hAnsi="Times New Roman" w:cs="Times New Roman"/>
          <w:sz w:val="28"/>
          <w:szCs w:val="28"/>
          <w:lang w:val="uk-UA"/>
        </w:rPr>
        <w:t xml:space="preserve">. </w:t>
      </w:r>
      <w:r w:rsidRPr="000474E3">
        <w:rPr>
          <w:rStyle w:val="markedcontent"/>
          <w:rFonts w:ascii="Times New Roman" w:hAnsi="Times New Roman" w:cs="Times New Roman"/>
          <w:i/>
          <w:sz w:val="28"/>
          <w:szCs w:val="28"/>
          <w:lang w:val="uk-UA"/>
        </w:rPr>
        <w:t>Сучасний вчитель початкової школи: проблеми і перспективи в контексті освітньої реформи</w:t>
      </w:r>
      <w:r w:rsidRPr="000474E3">
        <w:rPr>
          <w:rStyle w:val="markedcontent"/>
          <w:rFonts w:ascii="Times New Roman" w:hAnsi="Times New Roman" w:cs="Times New Roman"/>
          <w:sz w:val="28"/>
          <w:szCs w:val="28"/>
          <w:lang w:val="uk-UA"/>
        </w:rPr>
        <w:t>: матеріали всеукраїнської науково-практичної інтернет-конференції / ред. кол.: Сойчук Р. Л., Третяк О. М., Яковишина Т. В. Рівне, 2019. С. 83-83.</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0474E3">
        <w:rPr>
          <w:rStyle w:val="markedcontent"/>
          <w:rFonts w:ascii="Times New Roman" w:hAnsi="Times New Roman" w:cs="Times New Roman"/>
          <w:sz w:val="28"/>
          <w:szCs w:val="28"/>
          <w:lang w:val="uk-UA"/>
        </w:rPr>
        <w:t xml:space="preserve">Ніколенко Л. </w:t>
      </w:r>
      <w:r w:rsidRPr="000474E3">
        <w:rPr>
          <w:rStyle w:val="markedcontent"/>
          <w:rFonts w:ascii="Times New Roman" w:hAnsi="Times New Roman" w:cs="Times New Roman"/>
          <w:sz w:val="28"/>
          <w:szCs w:val="28"/>
        </w:rPr>
        <w:t>Педагогіка партнерства як умова реалізації завдань розвиткуособистості дитини у контексті Нової української школи</w:t>
      </w:r>
      <w:r w:rsidRPr="000474E3">
        <w:rPr>
          <w:rStyle w:val="markedcontent"/>
          <w:rFonts w:ascii="Times New Roman" w:hAnsi="Times New Roman" w:cs="Times New Roman"/>
          <w:sz w:val="28"/>
          <w:szCs w:val="28"/>
          <w:lang w:val="uk-UA"/>
        </w:rPr>
        <w:t xml:space="preserve">. </w:t>
      </w:r>
      <w:r w:rsidRPr="000474E3">
        <w:rPr>
          <w:rStyle w:val="markedcontent"/>
          <w:rFonts w:ascii="Times New Roman" w:hAnsi="Times New Roman" w:cs="Times New Roman"/>
          <w:sz w:val="28"/>
          <w:szCs w:val="28"/>
          <w:lang w:val="en-US"/>
        </w:rPr>
        <w:t>URL</w:t>
      </w:r>
      <w:r w:rsidRPr="000474E3">
        <w:rPr>
          <w:rStyle w:val="markedcontent"/>
          <w:rFonts w:ascii="Times New Roman" w:hAnsi="Times New Roman" w:cs="Times New Roman"/>
          <w:sz w:val="28"/>
          <w:szCs w:val="28"/>
          <w:lang w:val="uk-UA"/>
        </w:rPr>
        <w:t xml:space="preserve">: </w:t>
      </w:r>
      <w:hyperlink r:id="rId47" w:history="1">
        <w:r w:rsidRPr="000474E3">
          <w:rPr>
            <w:rStyle w:val="a4"/>
            <w:rFonts w:ascii="Times New Roman" w:hAnsi="Times New Roman" w:cs="Times New Roman"/>
            <w:color w:val="auto"/>
            <w:sz w:val="28"/>
            <w:szCs w:val="28"/>
          </w:rPr>
          <w:t>https</w:t>
        </w:r>
        <w:r w:rsidRPr="000474E3">
          <w:rPr>
            <w:rStyle w:val="a4"/>
            <w:rFonts w:ascii="Times New Roman" w:hAnsi="Times New Roman" w:cs="Times New Roman"/>
            <w:color w:val="auto"/>
            <w:sz w:val="28"/>
            <w:szCs w:val="28"/>
            <w:lang w:val="uk-UA"/>
          </w:rPr>
          <w:t>://</w:t>
        </w:r>
        <w:r w:rsidRPr="000474E3">
          <w:rPr>
            <w:rStyle w:val="a4"/>
            <w:rFonts w:ascii="Times New Roman" w:hAnsi="Times New Roman" w:cs="Times New Roman"/>
            <w:color w:val="auto"/>
            <w:sz w:val="28"/>
            <w:szCs w:val="28"/>
          </w:rPr>
          <w:t>cutt</w:t>
        </w:r>
        <w:r w:rsidRPr="000474E3">
          <w:rPr>
            <w:rStyle w:val="a4"/>
            <w:rFonts w:ascii="Times New Roman" w:hAnsi="Times New Roman" w:cs="Times New Roman"/>
            <w:color w:val="auto"/>
            <w:sz w:val="28"/>
            <w:szCs w:val="28"/>
            <w:lang w:val="uk-UA"/>
          </w:rPr>
          <w:t>.</w:t>
        </w:r>
        <w:r w:rsidRPr="000474E3">
          <w:rPr>
            <w:rStyle w:val="a4"/>
            <w:rFonts w:ascii="Times New Roman" w:hAnsi="Times New Roman" w:cs="Times New Roman"/>
            <w:color w:val="auto"/>
            <w:sz w:val="28"/>
            <w:szCs w:val="28"/>
          </w:rPr>
          <w:t>ly</w:t>
        </w:r>
        <w:r w:rsidRPr="000474E3">
          <w:rPr>
            <w:rStyle w:val="a4"/>
            <w:rFonts w:ascii="Times New Roman" w:hAnsi="Times New Roman" w:cs="Times New Roman"/>
            <w:color w:val="auto"/>
            <w:sz w:val="28"/>
            <w:szCs w:val="28"/>
            <w:lang w:val="uk-UA"/>
          </w:rPr>
          <w:t>/</w:t>
        </w:r>
        <w:r w:rsidRPr="000474E3">
          <w:rPr>
            <w:rStyle w:val="a4"/>
            <w:rFonts w:ascii="Times New Roman" w:hAnsi="Times New Roman" w:cs="Times New Roman"/>
            <w:color w:val="auto"/>
            <w:sz w:val="28"/>
            <w:szCs w:val="28"/>
          </w:rPr>
          <w:t>nY</w:t>
        </w:r>
        <w:r w:rsidRPr="000474E3">
          <w:rPr>
            <w:rStyle w:val="a4"/>
            <w:rFonts w:ascii="Times New Roman" w:hAnsi="Times New Roman" w:cs="Times New Roman"/>
            <w:color w:val="auto"/>
            <w:sz w:val="28"/>
            <w:szCs w:val="28"/>
            <w:lang w:val="uk-UA"/>
          </w:rPr>
          <w:t>5</w:t>
        </w:r>
        <w:r w:rsidRPr="000474E3">
          <w:rPr>
            <w:rStyle w:val="a4"/>
            <w:rFonts w:ascii="Times New Roman" w:hAnsi="Times New Roman" w:cs="Times New Roman"/>
            <w:color w:val="auto"/>
            <w:sz w:val="28"/>
            <w:szCs w:val="28"/>
          </w:rPr>
          <w:t>x</w:t>
        </w:r>
        <w:r w:rsidRPr="000474E3">
          <w:rPr>
            <w:rStyle w:val="a4"/>
            <w:rFonts w:ascii="Times New Roman" w:hAnsi="Times New Roman" w:cs="Times New Roman"/>
            <w:color w:val="auto"/>
            <w:sz w:val="28"/>
            <w:szCs w:val="28"/>
            <w:lang w:val="uk-UA"/>
          </w:rPr>
          <w:t>5</w:t>
        </w:r>
        <w:r w:rsidRPr="000474E3">
          <w:rPr>
            <w:rStyle w:val="a4"/>
            <w:rFonts w:ascii="Times New Roman" w:hAnsi="Times New Roman" w:cs="Times New Roman"/>
            <w:color w:val="auto"/>
            <w:sz w:val="28"/>
            <w:szCs w:val="28"/>
          </w:rPr>
          <w:t>RE</w:t>
        </w:r>
      </w:hyperlink>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0474E3">
        <w:rPr>
          <w:rFonts w:ascii="Times New Roman" w:hAnsi="Times New Roman" w:cs="Times New Roman"/>
          <w:sz w:val="28"/>
          <w:szCs w:val="28"/>
          <w:lang w:val="uk-UA"/>
        </w:rPr>
        <w:t xml:space="preserve">Нова українська школа : організація взаємодії з батьками учнів початкової школи : навч.-метод. посіб. / Т. М. Бабко, О. В. Банах, А. В. Вознюк, </w:t>
      </w:r>
      <w:r w:rsidRPr="000474E3">
        <w:rPr>
          <w:rFonts w:ascii="Times New Roman" w:hAnsi="Times New Roman" w:cs="Times New Roman"/>
          <w:sz w:val="28"/>
          <w:szCs w:val="28"/>
          <w:lang w:val="uk-UA"/>
        </w:rPr>
        <w:lastRenderedPageBreak/>
        <w:t>Г. А. Коломоєць, Л. Г. Кудрик, О. М. Мельник.  Київ : Видавничий дім «Освіта», 2020.  208 с.</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0474E3">
        <w:rPr>
          <w:rFonts w:ascii="Times New Roman" w:hAnsi="Times New Roman" w:cs="Times New Roman"/>
          <w:sz w:val="28"/>
          <w:szCs w:val="28"/>
          <w:lang w:val="uk-UA"/>
        </w:rPr>
        <w:t xml:space="preserve">Овчаров С.М. </w:t>
      </w:r>
      <w:r w:rsidRPr="000474E3">
        <w:rPr>
          <w:rFonts w:ascii="Times New Roman" w:eastAsia="TimesNewRomanPS-BoldMT" w:hAnsi="Times New Roman" w:cs="Times New Roman"/>
          <w:bCs/>
          <w:sz w:val="28"/>
          <w:szCs w:val="28"/>
          <w:lang w:val="uk-UA"/>
        </w:rPr>
        <w:t xml:space="preserve">Педагогіка співробітництва у професійній підготовці майбутніх учителів інформатики. </w:t>
      </w:r>
      <w:r w:rsidRPr="000474E3">
        <w:rPr>
          <w:rFonts w:ascii="Times New Roman" w:eastAsia="TimesNewRomanPS-BoldMT" w:hAnsi="Times New Roman" w:cs="Times New Roman"/>
          <w:bCs/>
          <w:sz w:val="28"/>
          <w:szCs w:val="28"/>
          <w:lang w:val="en-US"/>
        </w:rPr>
        <w:t>URL</w:t>
      </w:r>
      <w:r w:rsidRPr="000474E3">
        <w:rPr>
          <w:rFonts w:ascii="Times New Roman" w:eastAsia="TimesNewRomanPS-BoldMT" w:hAnsi="Times New Roman" w:cs="Times New Roman"/>
          <w:bCs/>
          <w:sz w:val="28"/>
          <w:szCs w:val="28"/>
          <w:lang w:val="uk-UA"/>
        </w:rPr>
        <w:t xml:space="preserve">: </w:t>
      </w:r>
      <w:r w:rsidRPr="000474E3">
        <w:rPr>
          <w:rFonts w:ascii="Times New Roman" w:eastAsia="TimesNewRomanPS-BoldMT" w:hAnsi="Times New Roman" w:cs="Times New Roman"/>
          <w:bCs/>
          <w:sz w:val="28"/>
          <w:szCs w:val="28"/>
        </w:rPr>
        <w:t>https</w:t>
      </w:r>
      <w:r w:rsidRPr="000474E3">
        <w:rPr>
          <w:rFonts w:ascii="Times New Roman" w:eastAsia="TimesNewRomanPS-BoldMT" w:hAnsi="Times New Roman" w:cs="Times New Roman"/>
          <w:bCs/>
          <w:sz w:val="28"/>
          <w:szCs w:val="28"/>
          <w:lang w:val="uk-UA"/>
        </w:rPr>
        <w:t>://</w:t>
      </w:r>
      <w:r w:rsidRPr="000474E3">
        <w:rPr>
          <w:rFonts w:ascii="Times New Roman" w:eastAsia="TimesNewRomanPS-BoldMT" w:hAnsi="Times New Roman" w:cs="Times New Roman"/>
          <w:bCs/>
          <w:sz w:val="28"/>
          <w:szCs w:val="28"/>
        </w:rPr>
        <w:t>cutt</w:t>
      </w:r>
      <w:r w:rsidRPr="000474E3">
        <w:rPr>
          <w:rFonts w:ascii="Times New Roman" w:eastAsia="TimesNewRomanPS-BoldMT" w:hAnsi="Times New Roman" w:cs="Times New Roman"/>
          <w:bCs/>
          <w:sz w:val="28"/>
          <w:szCs w:val="28"/>
          <w:lang w:val="uk-UA"/>
        </w:rPr>
        <w:t>.</w:t>
      </w:r>
      <w:r w:rsidRPr="000474E3">
        <w:rPr>
          <w:rFonts w:ascii="Times New Roman" w:eastAsia="TimesNewRomanPS-BoldMT" w:hAnsi="Times New Roman" w:cs="Times New Roman"/>
          <w:bCs/>
          <w:sz w:val="28"/>
          <w:szCs w:val="28"/>
        </w:rPr>
        <w:t>ly</w:t>
      </w:r>
      <w:r w:rsidRPr="000474E3">
        <w:rPr>
          <w:rFonts w:ascii="Times New Roman" w:eastAsia="TimesNewRomanPS-BoldMT" w:hAnsi="Times New Roman" w:cs="Times New Roman"/>
          <w:bCs/>
          <w:sz w:val="28"/>
          <w:szCs w:val="28"/>
          <w:lang w:val="uk-UA"/>
        </w:rPr>
        <w:t>/</w:t>
      </w:r>
      <w:r w:rsidRPr="000474E3">
        <w:rPr>
          <w:rFonts w:ascii="Times New Roman" w:eastAsia="TimesNewRomanPS-BoldMT" w:hAnsi="Times New Roman" w:cs="Times New Roman"/>
          <w:bCs/>
          <w:sz w:val="28"/>
          <w:szCs w:val="28"/>
        </w:rPr>
        <w:t>XU</w:t>
      </w:r>
      <w:r w:rsidRPr="000474E3">
        <w:rPr>
          <w:rFonts w:ascii="Times New Roman" w:eastAsia="TimesNewRomanPS-BoldMT" w:hAnsi="Times New Roman" w:cs="Times New Roman"/>
          <w:bCs/>
          <w:sz w:val="28"/>
          <w:szCs w:val="28"/>
          <w:lang w:val="uk-UA"/>
        </w:rPr>
        <w:t>4</w:t>
      </w:r>
      <w:r w:rsidRPr="000474E3">
        <w:rPr>
          <w:rFonts w:ascii="Times New Roman" w:eastAsia="TimesNewRomanPS-BoldMT" w:hAnsi="Times New Roman" w:cs="Times New Roman"/>
          <w:bCs/>
          <w:sz w:val="28"/>
          <w:szCs w:val="28"/>
        </w:rPr>
        <w:t>TUDq</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Style w:val="a8"/>
          <w:rFonts w:ascii="Times New Roman" w:hAnsi="Times New Roman" w:cs="Times New Roman"/>
          <w:i w:val="0"/>
          <w:sz w:val="28"/>
          <w:szCs w:val="28"/>
        </w:rPr>
      </w:pPr>
      <w:r w:rsidRPr="000474E3">
        <w:rPr>
          <w:rStyle w:val="a8"/>
          <w:rFonts w:ascii="Times New Roman" w:hAnsi="Times New Roman" w:cs="Times New Roman"/>
          <w:i w:val="0"/>
          <w:sz w:val="28"/>
          <w:szCs w:val="28"/>
          <w:lang w:val="uk-UA"/>
        </w:rPr>
        <w:t xml:space="preserve">Павлова О. </w:t>
      </w:r>
      <w:r w:rsidRPr="000474E3">
        <w:rPr>
          <w:rFonts w:ascii="Times New Roman" w:hAnsi="Times New Roman" w:cs="Times New Roman"/>
          <w:bCs/>
          <w:sz w:val="28"/>
          <w:szCs w:val="28"/>
          <w:lang w:val="uk-UA"/>
        </w:rPr>
        <w:t>Принцип партнерства у педагогічній системі В.</w:t>
      </w:r>
      <w:r w:rsidRPr="000474E3">
        <w:rPr>
          <w:rFonts w:ascii="Times New Roman" w:hAnsi="Times New Roman" w:cs="Times New Roman"/>
          <w:bCs/>
          <w:sz w:val="28"/>
          <w:szCs w:val="28"/>
        </w:rPr>
        <w:t> </w:t>
      </w:r>
      <w:r w:rsidRPr="000474E3">
        <w:rPr>
          <w:rFonts w:ascii="Times New Roman" w:hAnsi="Times New Roman" w:cs="Times New Roman"/>
          <w:bCs/>
          <w:sz w:val="28"/>
          <w:szCs w:val="28"/>
          <w:lang w:val="uk-UA"/>
        </w:rPr>
        <w:t xml:space="preserve">Сухомлинського. </w:t>
      </w:r>
      <w:r w:rsidRPr="000474E3">
        <w:rPr>
          <w:rFonts w:ascii="Times New Roman" w:hAnsi="Times New Roman" w:cs="Times New Roman"/>
          <w:i/>
          <w:sz w:val="28"/>
          <w:szCs w:val="28"/>
          <w:lang w:val="uk-UA"/>
        </w:rPr>
        <w:t xml:space="preserve">науковий вісник МНУ імені В. О. Сухомлинського. Педагогічні науки. </w:t>
      </w:r>
      <w:r w:rsidRPr="000474E3">
        <w:rPr>
          <w:rFonts w:ascii="Times New Roman" w:hAnsi="Times New Roman" w:cs="Times New Roman"/>
          <w:sz w:val="28"/>
          <w:szCs w:val="28"/>
          <w:lang w:val="uk-UA"/>
        </w:rPr>
        <w:t xml:space="preserve">2018. </w:t>
      </w:r>
      <w:r w:rsidRPr="000474E3">
        <w:rPr>
          <w:rFonts w:ascii="Times New Roman" w:hAnsi="Times New Roman" w:cs="Times New Roman"/>
          <w:sz w:val="28"/>
          <w:szCs w:val="28"/>
        </w:rPr>
        <w:t>№ 3 (62). Том 1. С. 114-118.</w:t>
      </w:r>
    </w:p>
    <w:p w:rsidR="00D922B5" w:rsidRPr="00B64A96" w:rsidRDefault="00D922B5" w:rsidP="00D922B5">
      <w:pPr>
        <w:pStyle w:val="Default"/>
        <w:widowControl w:val="0"/>
        <w:numPr>
          <w:ilvl w:val="0"/>
          <w:numId w:val="13"/>
        </w:numPr>
        <w:spacing w:line="360" w:lineRule="auto"/>
        <w:ind w:left="0" w:firstLine="709"/>
        <w:jc w:val="both"/>
        <w:rPr>
          <w:rStyle w:val="a8"/>
          <w:i w:val="0"/>
          <w:color w:val="auto"/>
          <w:sz w:val="28"/>
          <w:szCs w:val="28"/>
        </w:rPr>
      </w:pPr>
      <w:r w:rsidRPr="00B64A96">
        <w:rPr>
          <w:rStyle w:val="a8"/>
          <w:color w:val="auto"/>
          <w:sz w:val="28"/>
          <w:szCs w:val="28"/>
        </w:rPr>
        <w:t xml:space="preserve">Педагогіка партнерства: практики доброчесності. </w:t>
      </w:r>
      <w:hyperlink r:id="rId48" w:history="1">
        <w:r w:rsidRPr="00B64A96">
          <w:rPr>
            <w:rStyle w:val="a4"/>
            <w:color w:val="auto"/>
            <w:sz w:val="28"/>
            <w:szCs w:val="28"/>
          </w:rPr>
          <w:t>https://38d34c07-6455-4caa-9ab7-7d37e22181e3.filesusr.com/ugd/417f51_002e0e562bd04458b040e24238550cd8.pdf</w:t>
        </w:r>
      </w:hyperlink>
    </w:p>
    <w:p w:rsidR="00D922B5" w:rsidRPr="000474E3" w:rsidRDefault="00D922B5" w:rsidP="00D922B5">
      <w:pPr>
        <w:pStyle w:val="Default"/>
        <w:widowControl w:val="0"/>
        <w:numPr>
          <w:ilvl w:val="0"/>
          <w:numId w:val="13"/>
        </w:numPr>
        <w:spacing w:line="360" w:lineRule="auto"/>
        <w:ind w:left="0" w:firstLine="709"/>
        <w:jc w:val="both"/>
        <w:rPr>
          <w:i/>
          <w:color w:val="auto"/>
          <w:sz w:val="28"/>
          <w:szCs w:val="28"/>
          <w:lang w:val="uk-UA"/>
        </w:rPr>
      </w:pPr>
      <w:r w:rsidRPr="00B64A96">
        <w:rPr>
          <w:color w:val="auto"/>
          <w:sz w:val="28"/>
          <w:szCs w:val="28"/>
        </w:rPr>
        <w:t>Педагогіка партнерства: як успішно взаємодіяти збатьками. URL: https://naurok.com.ua/post/pedagogika-partnerstva-yak-uspishno-vzaemodiyati-z-</w:t>
      </w:r>
      <w:r w:rsidRPr="000474E3">
        <w:rPr>
          <w:color w:val="auto"/>
          <w:sz w:val="28"/>
          <w:szCs w:val="28"/>
        </w:rPr>
        <w:t>batkami (датазвернення: 21.11.2020).</w:t>
      </w:r>
    </w:p>
    <w:p w:rsidR="00D922B5" w:rsidRPr="00DB0D41"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DB0D41">
        <w:rPr>
          <w:rStyle w:val="rvts23"/>
          <w:rFonts w:ascii="Times New Roman" w:hAnsi="Times New Roman" w:cs="Times New Roman"/>
          <w:sz w:val="28"/>
          <w:szCs w:val="28"/>
          <w:lang w:val="uk-UA"/>
        </w:rPr>
        <w:t>Про затвердження професійного стандарту за профе</w:t>
      </w:r>
      <w:r>
        <w:rPr>
          <w:rStyle w:val="rvts23"/>
          <w:rFonts w:ascii="Times New Roman" w:hAnsi="Times New Roman" w:cs="Times New Roman"/>
          <w:sz w:val="28"/>
          <w:szCs w:val="28"/>
          <w:lang w:val="uk-UA"/>
        </w:rPr>
        <w:t>сіями «</w:t>
      </w:r>
      <w:r w:rsidRPr="00DB0D41">
        <w:rPr>
          <w:rStyle w:val="rvts23"/>
          <w:rFonts w:ascii="Times New Roman" w:hAnsi="Times New Roman" w:cs="Times New Roman"/>
          <w:sz w:val="28"/>
          <w:szCs w:val="28"/>
          <w:lang w:val="uk-UA"/>
        </w:rPr>
        <w:t>Вчитель початкових класів зак</w:t>
      </w:r>
      <w:r>
        <w:rPr>
          <w:rStyle w:val="rvts23"/>
          <w:rFonts w:ascii="Times New Roman" w:hAnsi="Times New Roman" w:cs="Times New Roman"/>
          <w:sz w:val="28"/>
          <w:szCs w:val="28"/>
          <w:lang w:val="uk-UA"/>
        </w:rPr>
        <w:t>ладу загальної середньої освіти», «</w:t>
      </w:r>
      <w:r w:rsidRPr="00DB0D41">
        <w:rPr>
          <w:rStyle w:val="rvts23"/>
          <w:rFonts w:ascii="Times New Roman" w:hAnsi="Times New Roman" w:cs="Times New Roman"/>
          <w:sz w:val="28"/>
          <w:szCs w:val="28"/>
          <w:lang w:val="uk-UA"/>
        </w:rPr>
        <w:t>Вчитель зак</w:t>
      </w:r>
      <w:r>
        <w:rPr>
          <w:rStyle w:val="rvts23"/>
          <w:rFonts w:ascii="Times New Roman" w:hAnsi="Times New Roman" w:cs="Times New Roman"/>
          <w:sz w:val="28"/>
          <w:szCs w:val="28"/>
          <w:lang w:val="uk-UA"/>
        </w:rPr>
        <w:t>ладу загальної середньої освіти», «</w:t>
      </w:r>
      <w:r w:rsidRPr="00DB0D41">
        <w:rPr>
          <w:rStyle w:val="rvts23"/>
          <w:rFonts w:ascii="Times New Roman" w:hAnsi="Times New Roman" w:cs="Times New Roman"/>
          <w:sz w:val="28"/>
          <w:szCs w:val="28"/>
          <w:lang w:val="uk-UA"/>
        </w:rPr>
        <w:t xml:space="preserve">Вчитель з початкової освіти (з </w:t>
      </w:r>
      <w:r>
        <w:rPr>
          <w:rStyle w:val="rvts23"/>
          <w:rFonts w:ascii="Times New Roman" w:hAnsi="Times New Roman" w:cs="Times New Roman"/>
          <w:sz w:val="28"/>
          <w:szCs w:val="28"/>
          <w:lang w:val="uk-UA"/>
        </w:rPr>
        <w:t>дипломом молодшого спеціаліста)»</w:t>
      </w:r>
      <w:r w:rsidRPr="00DB0D41">
        <w:rPr>
          <w:rStyle w:val="rvts23"/>
          <w:rFonts w:ascii="Times New Roman" w:hAnsi="Times New Roman" w:cs="Times New Roman"/>
          <w:sz w:val="28"/>
          <w:szCs w:val="28"/>
          <w:lang w:val="uk-UA"/>
        </w:rPr>
        <w:t xml:space="preserve">: наказ </w:t>
      </w:r>
      <w:r w:rsidRPr="00DB0D41">
        <w:rPr>
          <w:rStyle w:val="rvts9"/>
          <w:rFonts w:ascii="Times New Roman" w:hAnsi="Times New Roman" w:cs="Times New Roman"/>
          <w:sz w:val="28"/>
          <w:szCs w:val="28"/>
          <w:lang w:val="uk-UA"/>
        </w:rPr>
        <w:t>Міністерства розвитку економіки, торгівлі та сільського господарства України  від 23.12.2020</w:t>
      </w:r>
      <w:r w:rsidRPr="00DB0D41">
        <w:rPr>
          <w:rStyle w:val="rvts9"/>
          <w:rFonts w:ascii="Times New Roman" w:hAnsi="Times New Roman" w:cs="Times New Roman"/>
          <w:sz w:val="28"/>
          <w:szCs w:val="28"/>
        </w:rPr>
        <w:t> </w:t>
      </w:r>
      <w:r w:rsidRPr="00DB0D41">
        <w:rPr>
          <w:rStyle w:val="rvts9"/>
          <w:rFonts w:ascii="Times New Roman" w:hAnsi="Times New Roman" w:cs="Times New Roman"/>
          <w:sz w:val="28"/>
          <w:szCs w:val="28"/>
          <w:lang w:val="uk-UA"/>
        </w:rPr>
        <w:t xml:space="preserve"> № 2736-20. </w:t>
      </w:r>
      <w:r w:rsidRPr="00DB0D41">
        <w:rPr>
          <w:rStyle w:val="rvts9"/>
          <w:rFonts w:ascii="Times New Roman" w:hAnsi="Times New Roman" w:cs="Times New Roman"/>
          <w:sz w:val="28"/>
          <w:szCs w:val="28"/>
          <w:lang w:val="en-US"/>
        </w:rPr>
        <w:t>URL</w:t>
      </w:r>
      <w:r w:rsidRPr="00DB0D41">
        <w:rPr>
          <w:rStyle w:val="rvts9"/>
          <w:rFonts w:ascii="Times New Roman" w:hAnsi="Times New Roman" w:cs="Times New Roman"/>
          <w:sz w:val="28"/>
          <w:szCs w:val="28"/>
          <w:lang w:val="uk-UA"/>
        </w:rPr>
        <w:t>: https://zakon.rada.gov.ua/rada/show/v2736915-20#Text</w:t>
      </w:r>
    </w:p>
    <w:p w:rsidR="00D922B5" w:rsidRPr="000474E3" w:rsidRDefault="00D922B5" w:rsidP="00D922B5">
      <w:pPr>
        <w:pStyle w:val="a3"/>
        <w:widowControl w:val="0"/>
        <w:numPr>
          <w:ilvl w:val="0"/>
          <w:numId w:val="13"/>
        </w:numPr>
        <w:tabs>
          <w:tab w:val="center" w:pos="709"/>
        </w:tabs>
        <w:spacing w:after="0" w:line="360" w:lineRule="auto"/>
        <w:ind w:left="0" w:firstLine="709"/>
        <w:jc w:val="both"/>
        <w:rPr>
          <w:rFonts w:ascii="Times New Roman" w:hAnsi="Times New Roman" w:cs="Times New Roman"/>
          <w:sz w:val="28"/>
          <w:szCs w:val="28"/>
        </w:rPr>
      </w:pPr>
      <w:r w:rsidRPr="000474E3">
        <w:rPr>
          <w:rFonts w:ascii="Times New Roman" w:hAnsi="Times New Roman" w:cs="Times New Roman"/>
          <w:sz w:val="28"/>
          <w:szCs w:val="28"/>
        </w:rPr>
        <w:t>Про освіту : Закон України від 05.09.2017 р. № 2145-</w:t>
      </w:r>
      <w:r w:rsidRPr="000474E3">
        <w:rPr>
          <w:rFonts w:ascii="Times New Roman" w:hAnsi="Times New Roman" w:cs="Times New Roman"/>
          <w:sz w:val="28"/>
          <w:szCs w:val="28"/>
          <w:lang w:val="en-US"/>
        </w:rPr>
        <w:t>VIII</w:t>
      </w:r>
      <w:r w:rsidRPr="000474E3">
        <w:rPr>
          <w:rFonts w:ascii="Times New Roman" w:hAnsi="Times New Roman" w:cs="Times New Roman"/>
          <w:sz w:val="28"/>
          <w:szCs w:val="28"/>
        </w:rPr>
        <w:t xml:space="preserve">. </w:t>
      </w:r>
      <w:r w:rsidRPr="000474E3">
        <w:rPr>
          <w:rFonts w:ascii="Times New Roman" w:hAnsi="Times New Roman" w:cs="Times New Roman"/>
          <w:i/>
          <w:iCs/>
          <w:sz w:val="28"/>
          <w:szCs w:val="28"/>
        </w:rPr>
        <w:t>Голос України</w:t>
      </w:r>
      <w:r w:rsidRPr="000474E3">
        <w:rPr>
          <w:rFonts w:ascii="Times New Roman" w:hAnsi="Times New Roman" w:cs="Times New Roman"/>
          <w:sz w:val="28"/>
          <w:szCs w:val="28"/>
        </w:rPr>
        <w:t>. 2017. 27 верес. (№ 178-179). C. 10-22.</w:t>
      </w:r>
    </w:p>
    <w:p w:rsidR="00D922B5" w:rsidRPr="00B64A96" w:rsidRDefault="00D922B5" w:rsidP="00D922B5">
      <w:pPr>
        <w:pStyle w:val="Default"/>
        <w:widowControl w:val="0"/>
        <w:numPr>
          <w:ilvl w:val="0"/>
          <w:numId w:val="13"/>
        </w:numPr>
        <w:spacing w:line="360" w:lineRule="auto"/>
        <w:ind w:left="0" w:firstLine="709"/>
        <w:jc w:val="both"/>
        <w:rPr>
          <w:color w:val="auto"/>
          <w:sz w:val="28"/>
          <w:szCs w:val="28"/>
        </w:rPr>
      </w:pPr>
      <w:r w:rsidRPr="000474E3">
        <w:rPr>
          <w:color w:val="auto"/>
          <w:sz w:val="28"/>
          <w:szCs w:val="28"/>
          <w:lang w:val="uk-UA"/>
        </w:rPr>
        <w:t>Про схвалення Концепції реаліз</w:t>
      </w:r>
      <w:r w:rsidRPr="000474E3">
        <w:rPr>
          <w:color w:val="auto"/>
          <w:sz w:val="28"/>
          <w:szCs w:val="28"/>
        </w:rPr>
        <w:t>ації державної політики у сфері реформування</w:t>
      </w:r>
      <w:r>
        <w:rPr>
          <w:color w:val="auto"/>
          <w:sz w:val="28"/>
          <w:szCs w:val="28"/>
        </w:rPr>
        <w:t xml:space="preserve"> загальної серед</w:t>
      </w:r>
      <w:r w:rsidRPr="00B64A96">
        <w:rPr>
          <w:color w:val="auto"/>
          <w:sz w:val="28"/>
          <w:szCs w:val="28"/>
        </w:rPr>
        <w:t>ньої освіти «Нова українська школа» на пе</w:t>
      </w:r>
      <w:r>
        <w:rPr>
          <w:color w:val="auto"/>
          <w:sz w:val="28"/>
          <w:szCs w:val="28"/>
        </w:rPr>
        <w:t xml:space="preserve">ріод до 2029 року. </w:t>
      </w:r>
      <w:r>
        <w:rPr>
          <w:color w:val="auto"/>
          <w:sz w:val="28"/>
          <w:szCs w:val="28"/>
          <w:lang w:val="en-US"/>
        </w:rPr>
        <w:t>URL</w:t>
      </w:r>
      <w:r w:rsidRPr="00B64A96">
        <w:rPr>
          <w:color w:val="auto"/>
          <w:sz w:val="28"/>
          <w:szCs w:val="28"/>
        </w:rPr>
        <w:t xml:space="preserve">: </w:t>
      </w:r>
      <w:r w:rsidRPr="000474E3">
        <w:rPr>
          <w:color w:val="auto"/>
          <w:sz w:val="28"/>
          <w:szCs w:val="28"/>
        </w:rPr>
        <w:t>https://osvita.ua/legislation/ Ser_osv/54258/</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rPr>
      </w:pPr>
      <w:r w:rsidRPr="000474E3">
        <w:rPr>
          <w:rFonts w:ascii="Times New Roman" w:hAnsi="Times New Roman" w:cs="Times New Roman"/>
          <w:sz w:val="28"/>
          <w:szCs w:val="28"/>
        </w:rPr>
        <w:t xml:space="preserve">Розлуцька Г.М. Взаємодія соціальних інститутів у вихованні дітей: навчально-метод. посібник для магістрів спец. 011 «Освітні, педагогічні науки». Ужгород : УжНУ «Говерла», 2018. 116 с. </w:t>
      </w:r>
    </w:p>
    <w:p w:rsidR="00D922B5" w:rsidRPr="00B64A96" w:rsidRDefault="00D922B5" w:rsidP="00D922B5">
      <w:pPr>
        <w:pStyle w:val="Default"/>
        <w:widowControl w:val="0"/>
        <w:numPr>
          <w:ilvl w:val="0"/>
          <w:numId w:val="13"/>
        </w:numPr>
        <w:spacing w:line="360" w:lineRule="auto"/>
        <w:ind w:left="0" w:firstLine="709"/>
        <w:jc w:val="both"/>
        <w:rPr>
          <w:bCs/>
          <w:iCs/>
          <w:color w:val="auto"/>
          <w:sz w:val="28"/>
          <w:szCs w:val="28"/>
          <w:lang w:val="uk-UA"/>
        </w:rPr>
      </w:pPr>
      <w:r w:rsidRPr="000474E3">
        <w:rPr>
          <w:bCs/>
          <w:iCs/>
          <w:color w:val="auto"/>
          <w:sz w:val="28"/>
          <w:szCs w:val="28"/>
        </w:rPr>
        <w:t>Розлуцька Г., Драч А., Костик Л.</w:t>
      </w:r>
      <w:r w:rsidRPr="00B64A96">
        <w:rPr>
          <w:bCs/>
          <w:color w:val="auto"/>
          <w:sz w:val="28"/>
          <w:szCs w:val="28"/>
          <w:lang w:val="uk-UA"/>
        </w:rPr>
        <w:t>П</w:t>
      </w:r>
      <w:r w:rsidRPr="00B64A96">
        <w:rPr>
          <w:bCs/>
          <w:color w:val="auto"/>
          <w:sz w:val="28"/>
          <w:szCs w:val="28"/>
        </w:rPr>
        <w:t xml:space="preserve">едагогічна взаємодія з батьками учнів у реалізації педагогіки партнерства у </w:t>
      </w:r>
      <w:r w:rsidRPr="00B64A96">
        <w:rPr>
          <w:bCs/>
          <w:color w:val="auto"/>
          <w:sz w:val="28"/>
          <w:szCs w:val="28"/>
          <w:lang w:val="uk-UA"/>
        </w:rPr>
        <w:t>К</w:t>
      </w:r>
      <w:r w:rsidRPr="00B64A96">
        <w:rPr>
          <w:bCs/>
          <w:color w:val="auto"/>
          <w:sz w:val="28"/>
          <w:szCs w:val="28"/>
        </w:rPr>
        <w:t>онцепції «</w:t>
      </w:r>
      <w:r w:rsidRPr="00B64A96">
        <w:rPr>
          <w:bCs/>
          <w:color w:val="auto"/>
          <w:sz w:val="28"/>
          <w:szCs w:val="28"/>
          <w:lang w:val="uk-UA"/>
        </w:rPr>
        <w:t>Н</w:t>
      </w:r>
      <w:r w:rsidRPr="00B64A96">
        <w:rPr>
          <w:bCs/>
          <w:color w:val="auto"/>
          <w:sz w:val="28"/>
          <w:szCs w:val="28"/>
        </w:rPr>
        <w:t>ова українська школа»</w:t>
      </w:r>
      <w:r w:rsidRPr="00B64A96">
        <w:rPr>
          <w:bCs/>
          <w:color w:val="auto"/>
          <w:sz w:val="28"/>
          <w:szCs w:val="28"/>
          <w:lang w:val="uk-UA"/>
        </w:rPr>
        <w:t xml:space="preserve">. </w:t>
      </w:r>
      <w:r w:rsidRPr="00B64A96">
        <w:rPr>
          <w:bCs/>
          <w:i/>
          <w:iCs/>
          <w:color w:val="auto"/>
          <w:sz w:val="28"/>
          <w:szCs w:val="28"/>
        </w:rPr>
        <w:t xml:space="preserve">Педагогічні інновації у фаховій освіті. </w:t>
      </w:r>
      <w:r w:rsidRPr="00B64A96">
        <w:rPr>
          <w:bCs/>
          <w:iCs/>
          <w:color w:val="auto"/>
          <w:sz w:val="28"/>
          <w:szCs w:val="28"/>
          <w:lang w:val="uk-UA"/>
        </w:rPr>
        <w:t xml:space="preserve">2019. </w:t>
      </w:r>
      <w:r w:rsidRPr="00B64A96">
        <w:rPr>
          <w:bCs/>
          <w:iCs/>
          <w:color w:val="auto"/>
          <w:sz w:val="28"/>
          <w:szCs w:val="28"/>
        </w:rPr>
        <w:t xml:space="preserve">Випуск 10. </w:t>
      </w:r>
      <w:r w:rsidRPr="00B64A96">
        <w:rPr>
          <w:bCs/>
          <w:iCs/>
          <w:color w:val="auto"/>
          <w:sz w:val="28"/>
          <w:szCs w:val="28"/>
          <w:lang w:val="uk-UA"/>
        </w:rPr>
        <w:t>С. 157-162.</w:t>
      </w:r>
    </w:p>
    <w:p w:rsidR="00D922B5" w:rsidRPr="00B64A96" w:rsidRDefault="00D922B5" w:rsidP="00D922B5">
      <w:pPr>
        <w:pStyle w:val="Default"/>
        <w:widowControl w:val="0"/>
        <w:numPr>
          <w:ilvl w:val="0"/>
          <w:numId w:val="13"/>
        </w:numPr>
        <w:spacing w:line="360" w:lineRule="auto"/>
        <w:ind w:left="0" w:firstLine="709"/>
        <w:jc w:val="both"/>
        <w:rPr>
          <w:color w:val="auto"/>
          <w:sz w:val="28"/>
          <w:szCs w:val="28"/>
        </w:rPr>
      </w:pPr>
      <w:r w:rsidRPr="00B64A96">
        <w:rPr>
          <w:bCs/>
          <w:iCs/>
          <w:color w:val="auto"/>
          <w:sz w:val="28"/>
          <w:szCs w:val="28"/>
          <w:lang w:val="uk-UA"/>
        </w:rPr>
        <w:lastRenderedPageBreak/>
        <w:t xml:space="preserve">Савченко О. Я. </w:t>
      </w:r>
      <w:r w:rsidRPr="00B64A96">
        <w:rPr>
          <w:color w:val="auto"/>
          <w:sz w:val="28"/>
          <w:szCs w:val="28"/>
        </w:rPr>
        <w:t xml:space="preserve">Початкова освіта в контексті ідей Нової української школи. </w:t>
      </w:r>
      <w:r w:rsidRPr="00B64A96">
        <w:rPr>
          <w:i/>
          <w:iCs/>
          <w:color w:val="auto"/>
          <w:sz w:val="28"/>
          <w:szCs w:val="28"/>
        </w:rPr>
        <w:t>Рідна школа</w:t>
      </w:r>
      <w:r w:rsidRPr="00B64A96">
        <w:rPr>
          <w:color w:val="auto"/>
          <w:sz w:val="28"/>
          <w:szCs w:val="28"/>
        </w:rPr>
        <w:t xml:space="preserve">. 2018. № 1-2. С. 3–7. </w:t>
      </w:r>
    </w:p>
    <w:p w:rsidR="00D922B5" w:rsidRPr="00B64A96" w:rsidRDefault="00D922B5" w:rsidP="00D922B5">
      <w:pPr>
        <w:pStyle w:val="Default"/>
        <w:widowControl w:val="0"/>
        <w:numPr>
          <w:ilvl w:val="0"/>
          <w:numId w:val="13"/>
        </w:numPr>
        <w:spacing w:line="360" w:lineRule="auto"/>
        <w:ind w:left="0" w:firstLine="709"/>
        <w:jc w:val="both"/>
        <w:rPr>
          <w:color w:val="auto"/>
          <w:sz w:val="28"/>
          <w:szCs w:val="28"/>
          <w:lang w:val="uk-UA"/>
        </w:rPr>
      </w:pPr>
      <w:r w:rsidRPr="00B64A96">
        <w:rPr>
          <w:color w:val="auto"/>
          <w:sz w:val="28"/>
          <w:szCs w:val="28"/>
          <w:lang w:val="uk-UA"/>
        </w:rPr>
        <w:t>Салань Н. О</w:t>
      </w:r>
      <w:r w:rsidRPr="00B64A96">
        <w:rPr>
          <w:color w:val="auto"/>
          <w:sz w:val="28"/>
          <w:szCs w:val="28"/>
        </w:rPr>
        <w:t>собливості організації групової форми навчанняна уроках інформатики у початковій школі</w:t>
      </w:r>
      <w:r w:rsidRPr="00B64A96">
        <w:rPr>
          <w:color w:val="auto"/>
          <w:sz w:val="28"/>
          <w:szCs w:val="28"/>
          <w:lang w:val="uk-UA"/>
        </w:rPr>
        <w:t xml:space="preserve">. </w:t>
      </w:r>
      <w:r w:rsidRPr="00B64A96">
        <w:rPr>
          <w:i/>
          <w:color w:val="auto"/>
          <w:sz w:val="28"/>
          <w:szCs w:val="28"/>
          <w:lang w:val="uk-UA"/>
        </w:rPr>
        <w:t>Молодь і ринок</w:t>
      </w:r>
      <w:r w:rsidRPr="00B64A96">
        <w:rPr>
          <w:color w:val="auto"/>
          <w:sz w:val="28"/>
          <w:szCs w:val="28"/>
          <w:lang w:val="uk-UA"/>
        </w:rPr>
        <w:t>. 2017. № 10 (153). С. 67-72.</w:t>
      </w:r>
    </w:p>
    <w:p w:rsidR="00D922B5" w:rsidRPr="00B64A96" w:rsidRDefault="00D922B5" w:rsidP="00D922B5">
      <w:pPr>
        <w:pStyle w:val="Default"/>
        <w:widowControl w:val="0"/>
        <w:numPr>
          <w:ilvl w:val="0"/>
          <w:numId w:val="13"/>
        </w:numPr>
        <w:spacing w:line="360" w:lineRule="auto"/>
        <w:ind w:left="0" w:firstLine="709"/>
        <w:jc w:val="both"/>
        <w:rPr>
          <w:color w:val="auto"/>
          <w:sz w:val="28"/>
          <w:szCs w:val="28"/>
          <w:lang w:val="uk-UA"/>
        </w:rPr>
      </w:pPr>
      <w:r w:rsidRPr="00B64A96">
        <w:rPr>
          <w:color w:val="auto"/>
          <w:sz w:val="28"/>
          <w:szCs w:val="28"/>
          <w:lang w:val="uk-UA"/>
        </w:rPr>
        <w:t>Стадник В.В., Йохна М. А. Інноваційний менеджмент: навчальний посібник. Київ : Академвидав,  2006.  280 с</w:t>
      </w:r>
    </w:p>
    <w:p w:rsidR="00D922B5" w:rsidRPr="00B64A96" w:rsidRDefault="00D922B5" w:rsidP="00D922B5">
      <w:pPr>
        <w:pStyle w:val="Default"/>
        <w:widowControl w:val="0"/>
        <w:numPr>
          <w:ilvl w:val="0"/>
          <w:numId w:val="13"/>
        </w:numPr>
        <w:spacing w:line="360" w:lineRule="auto"/>
        <w:ind w:left="0" w:firstLine="709"/>
        <w:jc w:val="both"/>
        <w:rPr>
          <w:color w:val="auto"/>
          <w:sz w:val="28"/>
          <w:szCs w:val="28"/>
          <w:lang w:val="uk-UA"/>
        </w:rPr>
      </w:pPr>
      <w:r w:rsidRPr="00B64A96">
        <w:rPr>
          <w:color w:val="auto"/>
          <w:sz w:val="28"/>
          <w:szCs w:val="28"/>
        </w:rPr>
        <w:t xml:space="preserve">Сухомлинський В. О. Павлиська середняшкола. </w:t>
      </w:r>
      <w:r w:rsidRPr="00B64A96">
        <w:rPr>
          <w:i/>
          <w:color w:val="auto"/>
          <w:sz w:val="28"/>
          <w:szCs w:val="28"/>
        </w:rPr>
        <w:t>Вибрані твори</w:t>
      </w:r>
      <w:r>
        <w:rPr>
          <w:color w:val="auto"/>
          <w:sz w:val="28"/>
          <w:szCs w:val="28"/>
        </w:rPr>
        <w:t>: в</w:t>
      </w:r>
      <w:r w:rsidRPr="00B64A96">
        <w:rPr>
          <w:color w:val="auto"/>
          <w:sz w:val="28"/>
          <w:szCs w:val="28"/>
        </w:rPr>
        <w:t xml:space="preserve"> 5-ти т.  Т. 4.  Київ</w:t>
      </w:r>
      <w:r w:rsidRPr="00B64A96">
        <w:rPr>
          <w:color w:val="auto"/>
          <w:sz w:val="28"/>
          <w:szCs w:val="28"/>
          <w:lang w:val="uk-UA"/>
        </w:rPr>
        <w:t> </w:t>
      </w:r>
      <w:r>
        <w:rPr>
          <w:color w:val="auto"/>
          <w:sz w:val="28"/>
          <w:szCs w:val="28"/>
        </w:rPr>
        <w:t>: Рад. школа, 1977. С. 7-</w:t>
      </w:r>
      <w:r w:rsidRPr="00B64A96">
        <w:rPr>
          <w:color w:val="auto"/>
          <w:sz w:val="28"/>
          <w:szCs w:val="28"/>
        </w:rPr>
        <w:t>390.</w:t>
      </w:r>
    </w:p>
    <w:p w:rsidR="00D922B5" w:rsidRPr="00B64A96" w:rsidRDefault="00D922B5" w:rsidP="00D922B5">
      <w:pPr>
        <w:pStyle w:val="Default"/>
        <w:widowControl w:val="0"/>
        <w:numPr>
          <w:ilvl w:val="0"/>
          <w:numId w:val="13"/>
        </w:numPr>
        <w:spacing w:line="360" w:lineRule="auto"/>
        <w:ind w:left="0" w:firstLine="709"/>
        <w:jc w:val="both"/>
        <w:rPr>
          <w:color w:val="auto"/>
          <w:sz w:val="28"/>
          <w:szCs w:val="28"/>
          <w:lang w:val="uk-UA"/>
        </w:rPr>
      </w:pPr>
      <w:r w:rsidRPr="00B64A96">
        <w:rPr>
          <w:color w:val="auto"/>
          <w:sz w:val="28"/>
          <w:szCs w:val="28"/>
          <w:lang w:val="uk-UA"/>
        </w:rPr>
        <w:t>Сухомлинський В. Вибрані твори</w:t>
      </w:r>
      <w:r>
        <w:rPr>
          <w:color w:val="auto"/>
          <w:sz w:val="28"/>
          <w:szCs w:val="28"/>
          <w:lang w:val="uk-UA"/>
        </w:rPr>
        <w:t xml:space="preserve">: в 5-ти т. </w:t>
      </w:r>
      <w:r w:rsidRPr="00B64A96">
        <w:rPr>
          <w:color w:val="auto"/>
          <w:sz w:val="28"/>
          <w:szCs w:val="28"/>
          <w:lang w:val="uk-UA"/>
        </w:rPr>
        <w:t>Т. 5.  Київ : Радянська школа, 1977.  639 с.</w:t>
      </w:r>
    </w:p>
    <w:p w:rsidR="00D922B5" w:rsidRPr="00B64A96" w:rsidRDefault="00D922B5" w:rsidP="00D922B5">
      <w:pPr>
        <w:pStyle w:val="Default"/>
        <w:widowControl w:val="0"/>
        <w:numPr>
          <w:ilvl w:val="0"/>
          <w:numId w:val="13"/>
        </w:numPr>
        <w:spacing w:line="360" w:lineRule="auto"/>
        <w:ind w:left="0" w:firstLine="709"/>
        <w:jc w:val="both"/>
        <w:rPr>
          <w:color w:val="auto"/>
          <w:sz w:val="28"/>
          <w:szCs w:val="28"/>
          <w:lang w:val="uk-UA"/>
        </w:rPr>
      </w:pPr>
      <w:r w:rsidRPr="00B64A96">
        <w:rPr>
          <w:color w:val="auto"/>
          <w:sz w:val="28"/>
          <w:szCs w:val="28"/>
          <w:lang w:val="uk-UA"/>
        </w:rPr>
        <w:t>Сухомлинський В. О. Серце віддаю дітям. Київ: Радянська школа, 1988. 272 с.</w:t>
      </w:r>
    </w:p>
    <w:p w:rsidR="00D922B5" w:rsidRPr="00B64A96" w:rsidRDefault="00D922B5" w:rsidP="00D922B5">
      <w:pPr>
        <w:pStyle w:val="Default"/>
        <w:widowControl w:val="0"/>
        <w:numPr>
          <w:ilvl w:val="0"/>
          <w:numId w:val="13"/>
        </w:numPr>
        <w:spacing w:line="360" w:lineRule="auto"/>
        <w:ind w:left="0" w:firstLine="709"/>
        <w:jc w:val="both"/>
        <w:rPr>
          <w:color w:val="auto"/>
          <w:sz w:val="28"/>
          <w:szCs w:val="28"/>
        </w:rPr>
      </w:pPr>
      <w:r w:rsidRPr="00B64A96">
        <w:rPr>
          <w:color w:val="auto"/>
          <w:sz w:val="28"/>
          <w:szCs w:val="28"/>
          <w:lang w:val="uk-UA"/>
        </w:rPr>
        <w:t xml:space="preserve">Сухомлинский </w:t>
      </w:r>
      <w:r w:rsidRPr="00B64A96">
        <w:rPr>
          <w:color w:val="auto"/>
          <w:sz w:val="28"/>
          <w:szCs w:val="28"/>
        </w:rPr>
        <w:t>В.А. Сто советов учителю. Киев</w:t>
      </w:r>
      <w:r w:rsidRPr="00B64A96">
        <w:rPr>
          <w:color w:val="auto"/>
          <w:sz w:val="28"/>
          <w:szCs w:val="28"/>
          <w:lang w:val="uk-UA"/>
        </w:rPr>
        <w:t>: Радянська школа,</w:t>
      </w:r>
      <w:r w:rsidRPr="00B64A96">
        <w:rPr>
          <w:color w:val="auto"/>
          <w:sz w:val="28"/>
          <w:szCs w:val="28"/>
        </w:rPr>
        <w:t xml:space="preserve"> 1984. 254 с.</w:t>
      </w:r>
    </w:p>
    <w:p w:rsidR="00D922B5" w:rsidRPr="00B64A96" w:rsidRDefault="00D922B5" w:rsidP="00D922B5">
      <w:pPr>
        <w:pStyle w:val="1"/>
        <w:widowControl w:val="0"/>
        <w:numPr>
          <w:ilvl w:val="0"/>
          <w:numId w:val="13"/>
        </w:numPr>
        <w:spacing w:before="0" w:beforeAutospacing="0" w:after="0" w:afterAutospacing="0" w:line="360" w:lineRule="auto"/>
        <w:ind w:left="0" w:firstLine="709"/>
        <w:jc w:val="both"/>
        <w:rPr>
          <w:b w:val="0"/>
          <w:sz w:val="28"/>
          <w:szCs w:val="28"/>
          <w:lang w:val="uk-UA"/>
        </w:rPr>
      </w:pPr>
      <w:r w:rsidRPr="00B64A96">
        <w:rPr>
          <w:b w:val="0"/>
          <w:sz w:val="28"/>
          <w:szCs w:val="28"/>
          <w:lang w:val="uk-UA"/>
        </w:rPr>
        <w:t>Тадеуш О. О</w:t>
      </w:r>
      <w:r w:rsidRPr="00B64A96">
        <w:rPr>
          <w:b w:val="0"/>
          <w:sz w:val="28"/>
          <w:szCs w:val="28"/>
        </w:rPr>
        <w:t xml:space="preserve">світнє партнерство у просторі вищої школи: вітчизняний та зарубіжний досвід. </w:t>
      </w:r>
      <w:hyperlink r:id="rId49" w:history="1">
        <w:r w:rsidRPr="00B64A96">
          <w:rPr>
            <w:rStyle w:val="a4"/>
            <w:b w:val="0"/>
            <w:i/>
            <w:color w:val="auto"/>
            <w:sz w:val="28"/>
            <w:szCs w:val="28"/>
          </w:rPr>
          <w:t>Педагогічна освіта: Теорія і практика. Психологія. Педагогіка.</w:t>
        </w:r>
      </w:hyperlink>
      <w:r w:rsidRPr="00B64A96">
        <w:rPr>
          <w:b w:val="0"/>
          <w:sz w:val="28"/>
          <w:szCs w:val="28"/>
          <w:lang w:val="uk-UA"/>
        </w:rPr>
        <w:t>2020. № 33. С. 57-79.</w:t>
      </w:r>
    </w:p>
    <w:p w:rsidR="00D922B5" w:rsidRPr="00B64A96" w:rsidRDefault="00D922B5" w:rsidP="00D922B5">
      <w:pPr>
        <w:pStyle w:val="Default"/>
        <w:widowControl w:val="0"/>
        <w:numPr>
          <w:ilvl w:val="0"/>
          <w:numId w:val="13"/>
        </w:numPr>
        <w:spacing w:line="360" w:lineRule="auto"/>
        <w:ind w:left="0" w:firstLine="709"/>
        <w:jc w:val="both"/>
        <w:rPr>
          <w:bCs/>
          <w:color w:val="auto"/>
          <w:sz w:val="28"/>
          <w:szCs w:val="28"/>
          <w:lang w:val="uk-UA"/>
        </w:rPr>
      </w:pPr>
      <w:r w:rsidRPr="00B64A96">
        <w:rPr>
          <w:color w:val="auto"/>
          <w:sz w:val="28"/>
          <w:szCs w:val="28"/>
          <w:lang w:val="uk-UA"/>
        </w:rPr>
        <w:t xml:space="preserve">Тіхонова Н., Іванова С. </w:t>
      </w:r>
      <w:r w:rsidRPr="00B64A96">
        <w:rPr>
          <w:bCs/>
          <w:color w:val="auto"/>
          <w:sz w:val="28"/>
          <w:szCs w:val="28"/>
          <w:lang w:val="uk-UA"/>
        </w:rPr>
        <w:t>Н</w:t>
      </w:r>
      <w:r w:rsidRPr="00B64A96">
        <w:rPr>
          <w:bCs/>
          <w:color w:val="auto"/>
          <w:sz w:val="28"/>
          <w:szCs w:val="28"/>
        </w:rPr>
        <w:t>алагодження партнерських відносин вчителя з батьками як важлива умова формування життєвих компетентностей молодших школярів</w:t>
      </w:r>
      <w:r w:rsidRPr="00B64A96">
        <w:rPr>
          <w:bCs/>
          <w:color w:val="auto"/>
          <w:sz w:val="28"/>
          <w:szCs w:val="28"/>
          <w:lang w:val="uk-UA"/>
        </w:rPr>
        <w:t xml:space="preserve">. </w:t>
      </w:r>
      <w:r w:rsidRPr="00B64A96">
        <w:rPr>
          <w:bCs/>
          <w:color w:val="auto"/>
          <w:sz w:val="28"/>
          <w:szCs w:val="28"/>
          <w:lang w:val="en-US"/>
        </w:rPr>
        <w:t>URL</w:t>
      </w:r>
      <w:r w:rsidRPr="00B64A96">
        <w:rPr>
          <w:bCs/>
          <w:color w:val="auto"/>
          <w:sz w:val="28"/>
          <w:szCs w:val="28"/>
          <w:lang w:val="uk-UA"/>
        </w:rPr>
        <w:t xml:space="preserve">: </w:t>
      </w:r>
      <w:hyperlink r:id="rId50" w:history="1">
        <w:r w:rsidRPr="00B64A96">
          <w:rPr>
            <w:rStyle w:val="a4"/>
            <w:bCs/>
            <w:color w:val="auto"/>
            <w:sz w:val="28"/>
            <w:szCs w:val="28"/>
            <w:lang w:val="uk-UA"/>
          </w:rPr>
          <w:t>https://cutt.ly/RY8YHRi</w:t>
        </w:r>
      </w:hyperlink>
    </w:p>
    <w:p w:rsidR="00D922B5" w:rsidRPr="00B64A96" w:rsidRDefault="00D922B5" w:rsidP="00D922B5">
      <w:pPr>
        <w:pStyle w:val="Default"/>
        <w:widowControl w:val="0"/>
        <w:numPr>
          <w:ilvl w:val="0"/>
          <w:numId w:val="13"/>
        </w:numPr>
        <w:spacing w:line="360" w:lineRule="auto"/>
        <w:ind w:left="0" w:firstLine="709"/>
        <w:jc w:val="both"/>
        <w:rPr>
          <w:bCs/>
          <w:color w:val="auto"/>
          <w:sz w:val="28"/>
          <w:szCs w:val="28"/>
          <w:lang w:val="uk-UA"/>
        </w:rPr>
      </w:pPr>
      <w:r w:rsidRPr="00B64A96">
        <w:rPr>
          <w:bCs/>
          <w:color w:val="auto"/>
          <w:sz w:val="28"/>
          <w:szCs w:val="28"/>
          <w:lang w:val="uk-UA"/>
        </w:rPr>
        <w:t xml:space="preserve">Третяк О. Педагогіка партнерства: робоча програма навчальної дисципліни. </w:t>
      </w:r>
      <w:r w:rsidRPr="00B64A96">
        <w:rPr>
          <w:bCs/>
          <w:color w:val="auto"/>
          <w:sz w:val="28"/>
          <w:szCs w:val="28"/>
          <w:lang w:val="en-US"/>
        </w:rPr>
        <w:t>URL</w:t>
      </w:r>
      <w:r w:rsidRPr="00B64A96">
        <w:rPr>
          <w:bCs/>
          <w:color w:val="auto"/>
          <w:sz w:val="28"/>
          <w:szCs w:val="28"/>
          <w:lang w:val="uk-UA"/>
        </w:rPr>
        <w:t xml:space="preserve">: </w:t>
      </w:r>
      <w:hyperlink r:id="rId51" w:history="1">
        <w:r w:rsidRPr="00B64A96">
          <w:rPr>
            <w:rStyle w:val="a4"/>
            <w:bCs/>
            <w:color w:val="auto"/>
            <w:sz w:val="28"/>
            <w:szCs w:val="28"/>
            <w:lang w:val="uk-UA"/>
          </w:rPr>
          <w:t>https://cutt.ly/RUlAAjo</w:t>
        </w:r>
      </w:hyperlink>
    </w:p>
    <w:p w:rsidR="00D922B5" w:rsidRPr="00B64A96" w:rsidRDefault="00D922B5" w:rsidP="00D922B5">
      <w:pPr>
        <w:pStyle w:val="Default"/>
        <w:widowControl w:val="0"/>
        <w:numPr>
          <w:ilvl w:val="0"/>
          <w:numId w:val="13"/>
        </w:numPr>
        <w:spacing w:line="360" w:lineRule="auto"/>
        <w:ind w:left="0" w:firstLine="709"/>
        <w:jc w:val="both"/>
        <w:rPr>
          <w:color w:val="auto"/>
          <w:sz w:val="28"/>
          <w:szCs w:val="28"/>
          <w:lang w:val="uk-UA"/>
        </w:rPr>
      </w:pPr>
      <w:r w:rsidRPr="00B64A96">
        <w:rPr>
          <w:bCs/>
          <w:color w:val="auto"/>
          <w:sz w:val="28"/>
          <w:szCs w:val="28"/>
          <w:lang w:val="uk-UA"/>
        </w:rPr>
        <w:t xml:space="preserve">Федірчик Т., Дідух В. Педагогіка партнерства як чинник формування ефективної взаємодії учасників освітнього процесу в умовах нової української школи. </w:t>
      </w:r>
      <w:r w:rsidRPr="00B64A96">
        <w:rPr>
          <w:i/>
          <w:color w:val="auto"/>
          <w:sz w:val="28"/>
          <w:szCs w:val="28"/>
          <w:lang w:val="uk-UA"/>
        </w:rPr>
        <w:t>Гірська школа Українських Карпат</w:t>
      </w:r>
      <w:r w:rsidRPr="00B64A96">
        <w:rPr>
          <w:color w:val="auto"/>
          <w:sz w:val="28"/>
          <w:szCs w:val="28"/>
          <w:lang w:val="uk-UA"/>
        </w:rPr>
        <w:t>. 2019. № 21. С.</w:t>
      </w:r>
      <w:r w:rsidRPr="00B64A96">
        <w:rPr>
          <w:color w:val="auto"/>
          <w:sz w:val="28"/>
          <w:szCs w:val="28"/>
        </w:rPr>
        <w:t> </w:t>
      </w:r>
      <w:r w:rsidRPr="00B64A96">
        <w:rPr>
          <w:color w:val="auto"/>
          <w:sz w:val="28"/>
          <w:szCs w:val="28"/>
          <w:lang w:val="uk-UA"/>
        </w:rPr>
        <w:t>50-54.</w:t>
      </w:r>
    </w:p>
    <w:p w:rsidR="00D922B5" w:rsidRPr="00B64A96" w:rsidRDefault="00D922B5" w:rsidP="00D922B5">
      <w:pPr>
        <w:pStyle w:val="Default"/>
        <w:widowControl w:val="0"/>
        <w:numPr>
          <w:ilvl w:val="0"/>
          <w:numId w:val="13"/>
        </w:numPr>
        <w:spacing w:line="360" w:lineRule="auto"/>
        <w:ind w:left="0" w:firstLine="709"/>
        <w:jc w:val="both"/>
        <w:rPr>
          <w:color w:val="auto"/>
          <w:sz w:val="28"/>
          <w:szCs w:val="28"/>
          <w:lang w:val="uk-UA"/>
        </w:rPr>
      </w:pPr>
      <w:r w:rsidRPr="00B64A96">
        <w:rPr>
          <w:color w:val="auto"/>
          <w:sz w:val="28"/>
          <w:szCs w:val="28"/>
          <w:lang w:val="uk-UA"/>
        </w:rPr>
        <w:t xml:space="preserve">Холковська І. Л.Партнерство як інноваційна форма діалогічної взаємодії викладача і студентів – майбутніх менеджерів. </w:t>
      </w:r>
      <w:r w:rsidRPr="00B64A96">
        <w:rPr>
          <w:i/>
          <w:color w:val="auto"/>
          <w:sz w:val="28"/>
          <w:szCs w:val="28"/>
          <w:lang w:val="uk-UA"/>
        </w:rPr>
        <w:t>Наукові записки Вінницького державного педагогічного університету імені Михайла Коцюбинського. Серія: педагогіка і психологія</w:t>
      </w:r>
      <w:r>
        <w:rPr>
          <w:color w:val="auto"/>
          <w:sz w:val="28"/>
          <w:szCs w:val="28"/>
          <w:lang w:val="uk-UA"/>
        </w:rPr>
        <w:t xml:space="preserve">. </w:t>
      </w:r>
      <w:r w:rsidRPr="00B64A96">
        <w:rPr>
          <w:color w:val="auto"/>
          <w:sz w:val="28"/>
          <w:szCs w:val="28"/>
          <w:lang w:val="uk-UA"/>
        </w:rPr>
        <w:t>2018.В</w:t>
      </w:r>
      <w:r w:rsidRPr="00B64A96">
        <w:rPr>
          <w:color w:val="auto"/>
          <w:sz w:val="28"/>
          <w:szCs w:val="28"/>
        </w:rPr>
        <w:t>ип. 55.</w:t>
      </w:r>
      <w:r w:rsidRPr="00B64A96">
        <w:rPr>
          <w:color w:val="auto"/>
          <w:sz w:val="28"/>
          <w:szCs w:val="28"/>
          <w:lang w:val="uk-UA"/>
        </w:rPr>
        <w:t xml:space="preserve"> С. 134-141.</w:t>
      </w:r>
    </w:p>
    <w:p w:rsidR="00D922B5" w:rsidRPr="00B64A96" w:rsidRDefault="00D922B5" w:rsidP="00D922B5">
      <w:pPr>
        <w:pStyle w:val="Default"/>
        <w:widowControl w:val="0"/>
        <w:numPr>
          <w:ilvl w:val="0"/>
          <w:numId w:val="13"/>
        </w:numPr>
        <w:spacing w:line="360" w:lineRule="auto"/>
        <w:ind w:left="0" w:firstLine="709"/>
        <w:jc w:val="both"/>
        <w:rPr>
          <w:color w:val="auto"/>
          <w:sz w:val="28"/>
          <w:szCs w:val="28"/>
        </w:rPr>
      </w:pPr>
      <w:r w:rsidRPr="00B64A96">
        <w:rPr>
          <w:color w:val="auto"/>
          <w:sz w:val="28"/>
          <w:szCs w:val="28"/>
        </w:rPr>
        <w:lastRenderedPageBreak/>
        <w:t>Хуторской А.В. Педагогическая инновация: учебное пособие для студентов высших учебных заведений, обучающихся по педагогической специальности.  Москва: Академия, 2008.  256 с.</w:t>
      </w:r>
    </w:p>
    <w:p w:rsidR="00D922B5" w:rsidRDefault="00D922B5" w:rsidP="00D922B5">
      <w:pPr>
        <w:pStyle w:val="1"/>
        <w:widowControl w:val="0"/>
        <w:numPr>
          <w:ilvl w:val="0"/>
          <w:numId w:val="13"/>
        </w:numPr>
        <w:spacing w:before="0" w:beforeAutospacing="0" w:after="0" w:afterAutospacing="0" w:line="360" w:lineRule="auto"/>
        <w:ind w:left="0" w:firstLine="709"/>
        <w:jc w:val="both"/>
        <w:rPr>
          <w:b w:val="0"/>
          <w:sz w:val="28"/>
          <w:szCs w:val="28"/>
          <w:lang w:val="uk-UA"/>
        </w:rPr>
      </w:pPr>
      <w:r w:rsidRPr="00B64A96">
        <w:rPr>
          <w:b w:val="0"/>
          <w:sz w:val="28"/>
          <w:szCs w:val="28"/>
          <w:lang w:val="uk-UA"/>
        </w:rPr>
        <w:t>Чаговець А. П</w:t>
      </w:r>
      <w:r w:rsidRPr="00B64A96">
        <w:rPr>
          <w:b w:val="0"/>
          <w:sz w:val="28"/>
          <w:szCs w:val="28"/>
        </w:rPr>
        <w:t>едагогіка партнерства: як успішно взаємодіяти з сім’єю молодшого школяра</w:t>
      </w:r>
      <w:r w:rsidRPr="00B64A96">
        <w:rPr>
          <w:b w:val="0"/>
          <w:sz w:val="28"/>
          <w:szCs w:val="28"/>
          <w:lang w:val="uk-UA"/>
        </w:rPr>
        <w:t xml:space="preserve">. </w:t>
      </w:r>
      <w:r w:rsidRPr="00B64A96">
        <w:rPr>
          <w:b w:val="0"/>
          <w:i/>
          <w:sz w:val="28"/>
          <w:szCs w:val="28"/>
          <w:lang w:val="uk-UA"/>
        </w:rPr>
        <w:t>Молодь і ринок</w:t>
      </w:r>
      <w:r w:rsidRPr="00B64A96">
        <w:rPr>
          <w:b w:val="0"/>
          <w:sz w:val="28"/>
          <w:szCs w:val="28"/>
          <w:lang w:val="uk-UA"/>
        </w:rPr>
        <w:t>. 2020. № 6/185. С. 62-66.</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eastAsia="TimesNewRomanPS-BoldMT" w:hAnsi="Times New Roman" w:cs="Times New Roman"/>
          <w:bCs/>
          <w:sz w:val="28"/>
          <w:szCs w:val="28"/>
          <w:lang w:val="uk-UA"/>
        </w:rPr>
      </w:pPr>
      <w:r w:rsidRPr="000474E3">
        <w:rPr>
          <w:rFonts w:ascii="Times New Roman" w:eastAsia="TimesNewRomanPS-BoldMT" w:hAnsi="Times New Roman" w:cs="Times New Roman"/>
          <w:bCs/>
          <w:sz w:val="28"/>
          <w:szCs w:val="28"/>
        </w:rPr>
        <w:t>Черв’якова Н.</w:t>
      </w:r>
      <w:r w:rsidRPr="000474E3">
        <w:rPr>
          <w:rFonts w:ascii="Times New Roman" w:hAnsi="Times New Roman" w:cs="Times New Roman"/>
          <w:sz w:val="28"/>
          <w:szCs w:val="28"/>
          <w:lang w:val="uk-UA"/>
        </w:rPr>
        <w:t> </w:t>
      </w:r>
      <w:r w:rsidRPr="000474E3">
        <w:rPr>
          <w:rFonts w:ascii="Times New Roman" w:eastAsia="TimesNewRomanPS-BoldMT" w:hAnsi="Times New Roman" w:cs="Times New Roman"/>
          <w:bCs/>
          <w:sz w:val="28"/>
          <w:szCs w:val="28"/>
        </w:rPr>
        <w:t xml:space="preserve">І. Педагогіка партнерства як основа формування інноваційного освітнього середовища нової української школи. </w:t>
      </w:r>
      <w:r w:rsidRPr="000474E3">
        <w:rPr>
          <w:rFonts w:ascii="Times New Roman" w:eastAsia="TimesNewRomanPS-BoldMT" w:hAnsi="Times New Roman" w:cs="Times New Roman"/>
          <w:bCs/>
          <w:i/>
          <w:sz w:val="28"/>
          <w:szCs w:val="28"/>
        </w:rPr>
        <w:t>Вісник ЛНУ імені Тараса Шевченка</w:t>
      </w:r>
      <w:r w:rsidRPr="000474E3">
        <w:rPr>
          <w:rFonts w:ascii="Times New Roman" w:eastAsia="TimesNewRomanPS-BoldMT" w:hAnsi="Times New Roman" w:cs="Times New Roman"/>
          <w:bCs/>
          <w:sz w:val="28"/>
          <w:szCs w:val="28"/>
          <w:lang w:val="uk-UA"/>
        </w:rPr>
        <w:t>. 2019.</w:t>
      </w:r>
      <w:r w:rsidRPr="000474E3">
        <w:rPr>
          <w:rFonts w:ascii="Times New Roman" w:eastAsia="TimesNewRomanPS-BoldMT" w:hAnsi="Times New Roman" w:cs="Times New Roman"/>
          <w:bCs/>
          <w:sz w:val="28"/>
          <w:szCs w:val="28"/>
        </w:rPr>
        <w:t xml:space="preserve"> №</w:t>
      </w:r>
      <w:r w:rsidRPr="000474E3">
        <w:rPr>
          <w:rFonts w:ascii="Times New Roman" w:eastAsia="TimesNewRomanPS-BoldMT" w:hAnsi="Times New Roman" w:cs="Times New Roman"/>
          <w:bCs/>
          <w:sz w:val="28"/>
          <w:szCs w:val="28"/>
          <w:lang w:val="en-US"/>
        </w:rPr>
        <w:t> </w:t>
      </w:r>
      <w:r w:rsidRPr="000474E3">
        <w:rPr>
          <w:rFonts w:ascii="Times New Roman" w:eastAsia="TimesNewRomanPS-BoldMT" w:hAnsi="Times New Roman" w:cs="Times New Roman"/>
          <w:bCs/>
          <w:sz w:val="28"/>
          <w:szCs w:val="28"/>
        </w:rPr>
        <w:t xml:space="preserve">1 (324). Ч. ІІ. </w:t>
      </w:r>
      <w:r w:rsidRPr="000474E3">
        <w:rPr>
          <w:rFonts w:ascii="Times New Roman" w:eastAsia="TimesNewRomanPS-BoldMT" w:hAnsi="Times New Roman" w:cs="Times New Roman"/>
          <w:bCs/>
          <w:sz w:val="28"/>
          <w:szCs w:val="28"/>
          <w:lang w:val="uk-UA"/>
        </w:rPr>
        <w:t>С. 287-294.</w:t>
      </w:r>
    </w:p>
    <w:p w:rsidR="00D922B5" w:rsidRPr="00B64A96" w:rsidRDefault="00D922B5" w:rsidP="00D922B5">
      <w:pPr>
        <w:pStyle w:val="Default"/>
        <w:widowControl w:val="0"/>
        <w:numPr>
          <w:ilvl w:val="0"/>
          <w:numId w:val="13"/>
        </w:numPr>
        <w:spacing w:line="360" w:lineRule="auto"/>
        <w:ind w:left="0" w:firstLine="709"/>
        <w:jc w:val="both"/>
        <w:rPr>
          <w:color w:val="auto"/>
          <w:sz w:val="28"/>
          <w:szCs w:val="28"/>
          <w:lang w:val="uk-UA"/>
        </w:rPr>
      </w:pPr>
      <w:r w:rsidRPr="00B64A96">
        <w:rPr>
          <w:color w:val="auto"/>
          <w:sz w:val="28"/>
          <w:szCs w:val="28"/>
          <w:lang w:val="uk-UA"/>
        </w:rPr>
        <w:t xml:space="preserve">Шевчук Л. М. Форми й види групової роботі учнів. </w:t>
      </w:r>
      <w:r w:rsidRPr="00B64A96">
        <w:rPr>
          <w:i/>
          <w:color w:val="auto"/>
          <w:sz w:val="28"/>
          <w:szCs w:val="28"/>
          <w:lang w:val="uk-UA"/>
        </w:rPr>
        <w:t>Вісник НАПН України.</w:t>
      </w:r>
      <w:r w:rsidRPr="00B64A96">
        <w:rPr>
          <w:color w:val="auto"/>
          <w:sz w:val="28"/>
          <w:szCs w:val="28"/>
          <w:lang w:val="uk-UA"/>
        </w:rPr>
        <w:t xml:space="preserve"> 2011. № 2. С. 54-62.</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0474E3">
        <w:rPr>
          <w:rFonts w:ascii="Times New Roman" w:hAnsi="Times New Roman" w:cs="Times New Roman"/>
          <w:sz w:val="28"/>
          <w:szCs w:val="28"/>
          <w:lang w:val="uk-UA"/>
        </w:rPr>
        <w:t xml:space="preserve">Шульга А., Дідух В. </w:t>
      </w:r>
      <w:r w:rsidRPr="000474E3">
        <w:rPr>
          <w:rFonts w:ascii="Times New Roman" w:eastAsia="TimesNewRomanPS-BoldMT" w:hAnsi="Times New Roman" w:cs="Times New Roman"/>
          <w:bCs/>
          <w:sz w:val="28"/>
          <w:szCs w:val="28"/>
          <w:lang w:val="uk-UA"/>
        </w:rPr>
        <w:t xml:space="preserve">Можливості дистанційно ї освіти в педагогіці партнерства. </w:t>
      </w:r>
      <w:r w:rsidRPr="000474E3">
        <w:rPr>
          <w:rFonts w:ascii="Times New Roman" w:hAnsi="Times New Roman" w:cs="Times New Roman"/>
          <w:i/>
          <w:sz w:val="28"/>
          <w:szCs w:val="28"/>
        </w:rPr>
        <w:t>Актуальнi питання гуманiтарних наук.</w:t>
      </w:r>
      <w:r w:rsidRPr="000474E3">
        <w:rPr>
          <w:rFonts w:ascii="Times New Roman" w:hAnsi="Times New Roman" w:cs="Times New Roman"/>
          <w:sz w:val="28"/>
          <w:szCs w:val="28"/>
          <w:lang w:val="uk-UA"/>
        </w:rPr>
        <w:t xml:space="preserve">2020. </w:t>
      </w:r>
      <w:r w:rsidRPr="000474E3">
        <w:rPr>
          <w:rFonts w:ascii="Times New Roman" w:hAnsi="Times New Roman" w:cs="Times New Roman"/>
          <w:sz w:val="28"/>
          <w:szCs w:val="28"/>
        </w:rPr>
        <w:t>Вип</w:t>
      </w:r>
      <w:r w:rsidRPr="000474E3">
        <w:rPr>
          <w:rFonts w:ascii="Times New Roman" w:hAnsi="Times New Roman" w:cs="Times New Roman"/>
          <w:sz w:val="28"/>
          <w:szCs w:val="28"/>
          <w:lang w:val="uk-UA"/>
        </w:rPr>
        <w:t>.</w:t>
      </w:r>
      <w:r w:rsidRPr="000474E3">
        <w:rPr>
          <w:rFonts w:ascii="Times New Roman" w:hAnsi="Times New Roman" w:cs="Times New Roman"/>
          <w:sz w:val="28"/>
          <w:szCs w:val="28"/>
        </w:rPr>
        <w:t xml:space="preserve"> 29. </w:t>
      </w:r>
      <w:r w:rsidRPr="000474E3">
        <w:rPr>
          <w:rFonts w:ascii="Times New Roman" w:hAnsi="Times New Roman" w:cs="Times New Roman"/>
          <w:sz w:val="28"/>
          <w:szCs w:val="28"/>
          <w:lang w:val="uk-UA"/>
        </w:rPr>
        <w:t>Т</w:t>
      </w:r>
      <w:r w:rsidRPr="000474E3">
        <w:rPr>
          <w:rFonts w:ascii="Times New Roman" w:hAnsi="Times New Roman" w:cs="Times New Roman"/>
          <w:sz w:val="28"/>
          <w:szCs w:val="28"/>
        </w:rPr>
        <w:t xml:space="preserve">ом 4. </w:t>
      </w:r>
      <w:r w:rsidRPr="000474E3">
        <w:rPr>
          <w:rFonts w:ascii="Times New Roman" w:hAnsi="Times New Roman" w:cs="Times New Roman"/>
          <w:sz w:val="28"/>
          <w:szCs w:val="28"/>
          <w:lang w:val="uk-UA"/>
        </w:rPr>
        <w:t>С. 256-262.</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eastAsia="TimesNewRomanPS-ItalicMT" w:hAnsi="Times New Roman" w:cs="Times New Roman"/>
          <w:iCs/>
          <w:sz w:val="28"/>
          <w:szCs w:val="28"/>
          <w:lang w:val="uk-UA"/>
        </w:rPr>
      </w:pPr>
      <w:r w:rsidRPr="000474E3">
        <w:rPr>
          <w:rFonts w:ascii="Times New Roman" w:eastAsia="TimesNewRomanPS-BoldMT" w:hAnsi="Times New Roman" w:cs="Times New Roman"/>
          <w:bCs/>
          <w:sz w:val="28"/>
          <w:szCs w:val="28"/>
          <w:lang w:val="uk-UA"/>
        </w:rPr>
        <w:t xml:space="preserve">Яланська С. </w:t>
      </w:r>
      <w:r w:rsidRPr="000474E3">
        <w:rPr>
          <w:rFonts w:ascii="Times New Roman" w:hAnsi="Times New Roman" w:cs="Times New Roman"/>
          <w:bCs/>
          <w:sz w:val="28"/>
          <w:szCs w:val="28"/>
          <w:lang w:val="uk-UA"/>
        </w:rPr>
        <w:t>П</w:t>
      </w:r>
      <w:r w:rsidRPr="000474E3">
        <w:rPr>
          <w:rFonts w:ascii="Times New Roman" w:hAnsi="Times New Roman" w:cs="Times New Roman"/>
          <w:bCs/>
          <w:sz w:val="28"/>
          <w:szCs w:val="28"/>
        </w:rPr>
        <w:t>едагогіка партнерства в авангарді суспільнихзмін</w:t>
      </w:r>
      <w:r w:rsidRPr="000474E3">
        <w:rPr>
          <w:rFonts w:ascii="Times New Roman" w:hAnsi="Times New Roman" w:cs="Times New Roman"/>
          <w:bCs/>
          <w:sz w:val="28"/>
          <w:szCs w:val="28"/>
          <w:lang w:val="uk-UA"/>
        </w:rPr>
        <w:t xml:space="preserve">. </w:t>
      </w:r>
      <w:r w:rsidRPr="000474E3">
        <w:rPr>
          <w:rFonts w:ascii="Times New Roman" w:eastAsia="TimesNewRomanPS-ItalicMT" w:hAnsi="Times New Roman" w:cs="Times New Roman"/>
          <w:i/>
          <w:iCs/>
          <w:sz w:val="28"/>
          <w:szCs w:val="28"/>
        </w:rPr>
        <w:t xml:space="preserve">Витоки педагогічної майстерності. </w:t>
      </w:r>
      <w:r w:rsidRPr="000474E3">
        <w:rPr>
          <w:rFonts w:ascii="Times New Roman" w:eastAsia="TimesNewRomanPS-ItalicMT" w:hAnsi="Times New Roman" w:cs="Times New Roman"/>
          <w:iCs/>
          <w:sz w:val="28"/>
          <w:szCs w:val="28"/>
        </w:rPr>
        <w:t>2017. Випуск 19</w:t>
      </w:r>
      <w:r w:rsidRPr="000474E3">
        <w:rPr>
          <w:rFonts w:ascii="Times New Roman" w:eastAsia="TimesNewRomanPS-ItalicMT" w:hAnsi="Times New Roman" w:cs="Times New Roman"/>
          <w:iCs/>
          <w:sz w:val="28"/>
          <w:szCs w:val="28"/>
          <w:lang w:val="uk-UA"/>
        </w:rPr>
        <w:t>. С. 380-384.</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eastAsia="TimesNewRomanPS-BoldMT" w:hAnsi="Times New Roman" w:cs="Times New Roman"/>
          <w:bCs/>
          <w:sz w:val="28"/>
          <w:szCs w:val="28"/>
          <w:lang w:val="uk-UA"/>
        </w:rPr>
      </w:pPr>
      <w:r w:rsidRPr="000474E3">
        <w:rPr>
          <w:rFonts w:ascii="Times New Roman" w:eastAsia="TimesNewRomanPS-ItalicMT" w:hAnsi="Times New Roman" w:cs="Times New Roman"/>
          <w:iCs/>
          <w:sz w:val="28"/>
          <w:szCs w:val="28"/>
          <w:lang w:val="uk-UA"/>
        </w:rPr>
        <w:t xml:space="preserve">Яланська С. </w:t>
      </w:r>
      <w:r w:rsidRPr="000474E3">
        <w:rPr>
          <w:rFonts w:ascii="Times New Roman" w:hAnsi="Times New Roman" w:cs="Times New Roman"/>
          <w:sz w:val="28"/>
          <w:szCs w:val="28"/>
          <w:lang w:val="uk-UA"/>
        </w:rPr>
        <w:t>П</w:t>
      </w:r>
      <w:r w:rsidRPr="000474E3">
        <w:rPr>
          <w:rFonts w:ascii="Times New Roman" w:hAnsi="Times New Roman" w:cs="Times New Roman"/>
          <w:sz w:val="28"/>
          <w:szCs w:val="28"/>
        </w:rPr>
        <w:t>сихологічні аспекти педагогікипартнерства нової української школи</w:t>
      </w:r>
      <w:r w:rsidRPr="000474E3">
        <w:rPr>
          <w:rFonts w:ascii="Times New Roman" w:hAnsi="Times New Roman" w:cs="Times New Roman"/>
          <w:sz w:val="28"/>
          <w:szCs w:val="28"/>
          <w:lang w:val="uk-UA"/>
        </w:rPr>
        <w:t xml:space="preserve">. </w:t>
      </w:r>
      <w:r w:rsidRPr="000474E3">
        <w:rPr>
          <w:rFonts w:ascii="Times New Roman" w:hAnsi="Times New Roman" w:cs="Times New Roman"/>
          <w:i/>
          <w:sz w:val="28"/>
          <w:szCs w:val="28"/>
        </w:rPr>
        <w:t>Багатовимірність особистості: теорія, психодіагностика, корекція</w:t>
      </w:r>
      <w:r w:rsidRPr="000474E3">
        <w:rPr>
          <w:rFonts w:ascii="Times New Roman" w:hAnsi="Times New Roman" w:cs="Times New Roman"/>
          <w:i/>
          <w:sz w:val="28"/>
          <w:szCs w:val="28"/>
          <w:lang w:val="uk-UA"/>
        </w:rPr>
        <w:t>:</w:t>
      </w:r>
      <w:r w:rsidRPr="000474E3">
        <w:rPr>
          <w:rFonts w:ascii="Times New Roman" w:hAnsi="Times New Roman" w:cs="Times New Roman"/>
          <w:sz w:val="28"/>
          <w:szCs w:val="28"/>
        </w:rPr>
        <w:t xml:space="preserve"> зб. наук. праць за матеріалами Всеукр. наук.-практ. семінару з міжнар. участю (м. Полтава, 23 березня 2017 р.)  / ред. колегія: С.Д. Максименко та ін.  Полтава</w:t>
      </w:r>
      <w:r w:rsidRPr="000474E3">
        <w:rPr>
          <w:rFonts w:ascii="Times New Roman" w:hAnsi="Times New Roman" w:cs="Times New Roman"/>
          <w:sz w:val="28"/>
          <w:szCs w:val="28"/>
          <w:lang w:val="en-US"/>
        </w:rPr>
        <w:t xml:space="preserve">: </w:t>
      </w:r>
      <w:r w:rsidRPr="000474E3">
        <w:rPr>
          <w:rFonts w:ascii="Times New Roman" w:hAnsi="Times New Roman" w:cs="Times New Roman"/>
          <w:sz w:val="28"/>
          <w:szCs w:val="28"/>
        </w:rPr>
        <w:t>ПНПУіменіВ</w:t>
      </w:r>
      <w:r w:rsidRPr="000474E3">
        <w:rPr>
          <w:rFonts w:ascii="Times New Roman" w:hAnsi="Times New Roman" w:cs="Times New Roman"/>
          <w:sz w:val="28"/>
          <w:szCs w:val="28"/>
          <w:lang w:val="en-US"/>
        </w:rPr>
        <w:t>.</w:t>
      </w:r>
      <w:r w:rsidRPr="000474E3">
        <w:rPr>
          <w:rFonts w:ascii="Times New Roman" w:hAnsi="Times New Roman" w:cs="Times New Roman"/>
          <w:sz w:val="28"/>
          <w:szCs w:val="28"/>
        </w:rPr>
        <w:t>Г</w:t>
      </w:r>
      <w:r w:rsidRPr="000474E3">
        <w:rPr>
          <w:rFonts w:ascii="Times New Roman" w:hAnsi="Times New Roman" w:cs="Times New Roman"/>
          <w:sz w:val="28"/>
          <w:szCs w:val="28"/>
          <w:lang w:val="en-US"/>
        </w:rPr>
        <w:t xml:space="preserve">. </w:t>
      </w:r>
      <w:r w:rsidRPr="000474E3">
        <w:rPr>
          <w:rFonts w:ascii="Times New Roman" w:hAnsi="Times New Roman" w:cs="Times New Roman"/>
          <w:sz w:val="28"/>
          <w:szCs w:val="28"/>
        </w:rPr>
        <w:t>Короленка</w:t>
      </w:r>
      <w:r w:rsidRPr="000474E3">
        <w:rPr>
          <w:rFonts w:ascii="Times New Roman" w:hAnsi="Times New Roman" w:cs="Times New Roman"/>
          <w:sz w:val="28"/>
          <w:szCs w:val="28"/>
          <w:lang w:val="en-US"/>
        </w:rPr>
        <w:t xml:space="preserve">, 2017. </w:t>
      </w:r>
      <w:r w:rsidRPr="000474E3">
        <w:rPr>
          <w:rFonts w:ascii="Times New Roman" w:hAnsi="Times New Roman" w:cs="Times New Roman"/>
          <w:sz w:val="28"/>
          <w:szCs w:val="28"/>
        </w:rPr>
        <w:t>С</w:t>
      </w:r>
      <w:r w:rsidRPr="000474E3">
        <w:rPr>
          <w:rFonts w:ascii="Times New Roman" w:hAnsi="Times New Roman" w:cs="Times New Roman"/>
          <w:sz w:val="28"/>
          <w:szCs w:val="28"/>
          <w:lang w:val="en-US"/>
        </w:rPr>
        <w:t>. 317-319.</w:t>
      </w:r>
    </w:p>
    <w:p w:rsidR="00D922B5" w:rsidRPr="000474E3" w:rsidRDefault="00D922B5" w:rsidP="00D922B5">
      <w:pPr>
        <w:pStyle w:val="a3"/>
        <w:widowControl w:val="0"/>
        <w:numPr>
          <w:ilvl w:val="0"/>
          <w:numId w:val="13"/>
        </w:numPr>
        <w:tabs>
          <w:tab w:val="left" w:pos="709"/>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en-US"/>
        </w:rPr>
      </w:pPr>
      <w:r w:rsidRPr="000474E3">
        <w:rPr>
          <w:rFonts w:ascii="Times New Roman" w:eastAsia="TimesNewRomanPSMT" w:hAnsi="Times New Roman" w:cs="Times New Roman"/>
          <w:sz w:val="28"/>
          <w:szCs w:val="28"/>
          <w:lang w:val="en-US"/>
        </w:rPr>
        <w:t xml:space="preserve">Abrami P., Bernard R., Bures E., Borokhovski E., Tamim R. Interaction in Distance Educationand Online Learning: Using Evidence and Theory to Improve Practice. </w:t>
      </w:r>
      <w:r w:rsidRPr="000474E3">
        <w:rPr>
          <w:rFonts w:ascii="Times New Roman" w:eastAsia="TimesNewRomanPS-ItalicMT" w:hAnsi="Times New Roman" w:cs="Times New Roman"/>
          <w:i/>
          <w:iCs/>
          <w:sz w:val="28"/>
          <w:szCs w:val="28"/>
          <w:lang w:val="en-US"/>
        </w:rPr>
        <w:t>J.</w:t>
      </w:r>
      <w:r w:rsidRPr="000474E3">
        <w:rPr>
          <w:rFonts w:ascii="Times New Roman" w:eastAsia="TimesNewRomanPS-ItalicMT" w:hAnsi="Times New Roman" w:cs="Times New Roman"/>
          <w:i/>
          <w:iCs/>
          <w:sz w:val="28"/>
          <w:szCs w:val="28"/>
          <w:lang w:val="uk-UA"/>
        </w:rPr>
        <w:t> </w:t>
      </w:r>
      <w:r w:rsidRPr="000474E3">
        <w:rPr>
          <w:rFonts w:ascii="Times New Roman" w:eastAsia="TimesNewRomanPS-ItalicMT" w:hAnsi="Times New Roman" w:cs="Times New Roman"/>
          <w:i/>
          <w:iCs/>
          <w:sz w:val="28"/>
          <w:szCs w:val="28"/>
          <w:lang w:val="en-US"/>
        </w:rPr>
        <w:t>Computing in Higher Education</w:t>
      </w:r>
      <w:r w:rsidRPr="000474E3">
        <w:rPr>
          <w:rFonts w:ascii="Times New Roman" w:eastAsia="TimesNewRomanPSMT" w:hAnsi="Times New Roman" w:cs="Times New Roman"/>
          <w:sz w:val="28"/>
          <w:szCs w:val="28"/>
          <w:lang w:val="en-US"/>
        </w:rPr>
        <w:t>. 2011. P. 82-103.</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0474E3">
        <w:rPr>
          <w:rFonts w:ascii="Times New Roman" w:eastAsia="TimesNewRomanPS-BoldMT" w:hAnsi="Times New Roman" w:cs="Times New Roman"/>
          <w:bCs/>
          <w:sz w:val="28"/>
          <w:szCs w:val="28"/>
          <w:lang w:val="en-US"/>
        </w:rPr>
        <w:t xml:space="preserve">Cardin A. </w:t>
      </w:r>
      <w:r w:rsidRPr="000474E3">
        <w:rPr>
          <w:rFonts w:ascii="Times New Roman" w:eastAsia="TimesNewRomanPSMT" w:hAnsi="Times New Roman" w:cs="Times New Roman"/>
          <w:sz w:val="28"/>
          <w:szCs w:val="28"/>
          <w:lang w:val="en-US"/>
        </w:rPr>
        <w:t xml:space="preserve">Ananalysis of the rhetoric and practice of educational partnerships in the UK: anarena of complexities, tensions and power. </w:t>
      </w:r>
      <w:r w:rsidRPr="000474E3">
        <w:rPr>
          <w:rFonts w:ascii="Times New Roman" w:eastAsia="TimesNewRomanPS-ItalicMT" w:hAnsi="Times New Roman" w:cs="Times New Roman"/>
          <w:i/>
          <w:iCs/>
          <w:sz w:val="28"/>
          <w:szCs w:val="28"/>
          <w:lang w:val="en-US"/>
        </w:rPr>
        <w:t>Journal of Education Policy</w:t>
      </w:r>
      <w:r w:rsidRPr="000474E3">
        <w:rPr>
          <w:rFonts w:ascii="Times New Roman" w:eastAsia="TimesNewRomanPSMT" w:hAnsi="Times New Roman" w:cs="Times New Roman"/>
          <w:sz w:val="28"/>
          <w:szCs w:val="28"/>
          <w:lang w:val="en-US"/>
        </w:rPr>
        <w:t>. 2006.Vol. 21. № 4. P. 393-415.</w:t>
      </w:r>
    </w:p>
    <w:p w:rsidR="00D922B5" w:rsidRPr="000474E3" w:rsidRDefault="00D922B5" w:rsidP="00D922B5">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0474E3">
        <w:rPr>
          <w:rFonts w:ascii="Times New Roman" w:hAnsi="Times New Roman" w:cs="Times New Roman"/>
          <w:sz w:val="28"/>
          <w:szCs w:val="28"/>
          <w:lang w:val="en-US"/>
        </w:rPr>
        <w:t xml:space="preserve">Smith J., Wohlstetter P. Understanding the different faces of partnering: a typology of public-private partnerships. </w:t>
      </w:r>
      <w:r w:rsidRPr="000474E3">
        <w:rPr>
          <w:rFonts w:ascii="Times New Roman" w:hAnsi="Times New Roman" w:cs="Times New Roman"/>
          <w:i/>
          <w:sz w:val="28"/>
          <w:szCs w:val="28"/>
          <w:lang w:val="en-US"/>
        </w:rPr>
        <w:t>School Leadership &amp; Management: Formerly School Organisation.</w:t>
      </w:r>
      <w:r w:rsidRPr="000474E3">
        <w:rPr>
          <w:rFonts w:ascii="Times New Roman" w:hAnsi="Times New Roman" w:cs="Times New Roman"/>
          <w:sz w:val="28"/>
          <w:szCs w:val="28"/>
          <w:lang w:val="en-US"/>
        </w:rPr>
        <w:t xml:space="preserve"> 2006. Vol. 26. </w:t>
      </w:r>
      <w:r w:rsidRPr="000474E3">
        <w:rPr>
          <w:rFonts w:ascii="Times New Roman" w:hAnsi="Times New Roman" w:cs="Times New Roman"/>
          <w:sz w:val="28"/>
          <w:szCs w:val="28"/>
        </w:rPr>
        <w:t>№</w:t>
      </w:r>
      <w:r w:rsidRPr="000474E3">
        <w:rPr>
          <w:rFonts w:ascii="Times New Roman" w:hAnsi="Times New Roman" w:cs="Times New Roman"/>
          <w:sz w:val="28"/>
          <w:szCs w:val="28"/>
          <w:lang w:val="en-US"/>
        </w:rPr>
        <w:t xml:space="preserve"> 3. P. 249-268.</w:t>
      </w:r>
    </w:p>
    <w:p w:rsidR="00BD1B09" w:rsidRDefault="00BD1B0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D1B09" w:rsidRPr="008E2C91" w:rsidRDefault="00BD1B09" w:rsidP="00BD1B09">
      <w:pPr>
        <w:pStyle w:val="Default"/>
        <w:spacing w:line="360" w:lineRule="auto"/>
        <w:ind w:firstLine="709"/>
        <w:jc w:val="center"/>
        <w:rPr>
          <w:b/>
          <w:bCs/>
          <w:iCs/>
          <w:sz w:val="28"/>
          <w:szCs w:val="28"/>
          <w:lang w:val="uk-UA"/>
        </w:rPr>
      </w:pPr>
      <w:r w:rsidRPr="008E2C91">
        <w:rPr>
          <w:b/>
          <w:bCs/>
          <w:iCs/>
          <w:sz w:val="28"/>
          <w:szCs w:val="28"/>
          <w:lang w:val="uk-UA"/>
        </w:rPr>
        <w:lastRenderedPageBreak/>
        <w:t>Додаток А</w:t>
      </w:r>
    </w:p>
    <w:p w:rsidR="00BD1B09" w:rsidRPr="008E2C91" w:rsidRDefault="00BD1B09" w:rsidP="00BD1B09">
      <w:pPr>
        <w:pStyle w:val="Default"/>
        <w:spacing w:line="360" w:lineRule="auto"/>
        <w:ind w:firstLine="709"/>
        <w:jc w:val="center"/>
        <w:rPr>
          <w:b/>
          <w:bCs/>
          <w:iCs/>
          <w:sz w:val="28"/>
          <w:szCs w:val="28"/>
          <w:lang w:val="uk-UA"/>
        </w:rPr>
      </w:pPr>
    </w:p>
    <w:p w:rsidR="00BD1B09" w:rsidRPr="008E2C91" w:rsidRDefault="00BD1B09" w:rsidP="00BD1B09">
      <w:pPr>
        <w:pStyle w:val="Default"/>
        <w:spacing w:line="360" w:lineRule="auto"/>
        <w:ind w:firstLine="709"/>
        <w:jc w:val="center"/>
        <w:rPr>
          <w:b/>
          <w:bCs/>
          <w:iCs/>
          <w:sz w:val="28"/>
          <w:szCs w:val="28"/>
        </w:rPr>
      </w:pPr>
      <w:r w:rsidRPr="008E2C91">
        <w:rPr>
          <w:b/>
          <w:bCs/>
          <w:iCs/>
          <w:sz w:val="28"/>
          <w:szCs w:val="28"/>
        </w:rPr>
        <w:t>Визначення загального типу орієнтованості вчителя</w:t>
      </w:r>
    </w:p>
    <w:p w:rsidR="00BD1B09" w:rsidRPr="008E2C91" w:rsidRDefault="00BD1B09" w:rsidP="00BD1B09">
      <w:pPr>
        <w:pStyle w:val="Default"/>
        <w:spacing w:line="360" w:lineRule="auto"/>
        <w:ind w:firstLine="709"/>
        <w:jc w:val="center"/>
        <w:rPr>
          <w:sz w:val="28"/>
          <w:szCs w:val="28"/>
        </w:rPr>
      </w:pPr>
    </w:p>
    <w:p w:rsidR="00BD1B09" w:rsidRPr="008E2C91" w:rsidRDefault="00BD1B09" w:rsidP="00BD1B09">
      <w:pPr>
        <w:spacing w:after="0" w:line="360" w:lineRule="auto"/>
        <w:ind w:firstLine="709"/>
        <w:jc w:val="both"/>
        <w:rPr>
          <w:rFonts w:ascii="Times New Roman" w:hAnsi="Times New Roman" w:cs="Times New Roman"/>
          <w:sz w:val="28"/>
          <w:szCs w:val="28"/>
        </w:rPr>
      </w:pPr>
      <w:r w:rsidRPr="008E2C91">
        <w:rPr>
          <w:rFonts w:ascii="Times New Roman" w:hAnsi="Times New Roman" w:cs="Times New Roman"/>
          <w:bCs/>
          <w:sz w:val="28"/>
          <w:szCs w:val="28"/>
        </w:rPr>
        <w:t xml:space="preserve">Інструкція. </w:t>
      </w:r>
      <w:r w:rsidRPr="008E2C91">
        <w:rPr>
          <w:rFonts w:ascii="Times New Roman" w:hAnsi="Times New Roman" w:cs="Times New Roman"/>
          <w:sz w:val="28"/>
          <w:szCs w:val="28"/>
        </w:rPr>
        <w:t>Вам пропонуються твердження, що стосуються процесу навчання і виховання молодших школярів. Оцінка за п’ятибальною шкалою (див. попередній питальник).</w:t>
      </w:r>
    </w:p>
    <w:p w:rsidR="00BD1B09" w:rsidRPr="008E2C91" w:rsidRDefault="00BD1B09" w:rsidP="00BD1B09">
      <w:pPr>
        <w:spacing w:after="0" w:line="360" w:lineRule="auto"/>
        <w:ind w:firstLine="709"/>
        <w:jc w:val="both"/>
        <w:rPr>
          <w:rFonts w:ascii="Times New Roman" w:hAnsi="Times New Roman" w:cs="Times New Roman"/>
          <w:sz w:val="28"/>
          <w:szCs w:val="28"/>
        </w:rPr>
      </w:pPr>
      <w:r w:rsidRPr="008E2C91">
        <w:rPr>
          <w:rFonts w:ascii="Times New Roman" w:hAnsi="Times New Roman" w:cs="Times New Roman"/>
          <w:bCs/>
          <w:sz w:val="28"/>
          <w:szCs w:val="28"/>
        </w:rPr>
        <w:t xml:space="preserve">Інструкція. </w:t>
      </w:r>
      <w:r w:rsidRPr="008E2C91">
        <w:rPr>
          <w:rFonts w:ascii="Times New Roman" w:hAnsi="Times New Roman" w:cs="Times New Roman"/>
          <w:sz w:val="28"/>
          <w:szCs w:val="28"/>
        </w:rPr>
        <w:t>Вам пропонуються твердження, які стосуються різних сторін діяльності вчителя. Вам необхідно виразити своє ставлення до цих тверджень за п’ятибальною шкалою. Якщо Ви повністю згодні зі твердженням, то поставте напроти нього «5». Якщо в більшій мірі згодні, чим не згодні – «4». Якщо згодні, чи не згодні в однаковій мірі – «3». Якщо в більший мірі не згодні, чим згодні – «2». Та, якщо повністю не згодні, то поставте «1».</w:t>
      </w:r>
    </w:p>
    <w:p w:rsidR="00BD1B09" w:rsidRPr="008E2C91" w:rsidRDefault="00BD1B09" w:rsidP="00BD1B09">
      <w:pPr>
        <w:spacing w:after="0" w:line="360" w:lineRule="auto"/>
        <w:ind w:firstLine="709"/>
        <w:jc w:val="both"/>
        <w:rPr>
          <w:rFonts w:ascii="Times New Roman" w:hAnsi="Times New Roman" w:cs="Times New Roman"/>
          <w:sz w:val="28"/>
          <w:szCs w:val="28"/>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4"/>
        <w:gridCol w:w="992"/>
      </w:tblGrid>
      <w:tr w:rsidR="00BD1B09" w:rsidRPr="008E2C91" w:rsidTr="00920CC2">
        <w:trPr>
          <w:trHeight w:val="127"/>
        </w:trPr>
        <w:tc>
          <w:tcPr>
            <w:tcW w:w="9034" w:type="dxa"/>
          </w:tcPr>
          <w:p w:rsidR="00BD1B09" w:rsidRPr="008E2C91" w:rsidRDefault="00BD1B09" w:rsidP="00920CC2">
            <w:pPr>
              <w:autoSpaceDE w:val="0"/>
              <w:autoSpaceDN w:val="0"/>
              <w:adjustRightInd w:val="0"/>
              <w:spacing w:after="0" w:line="360" w:lineRule="auto"/>
              <w:jc w:val="center"/>
              <w:rPr>
                <w:rFonts w:ascii="Times New Roman" w:hAnsi="Times New Roman" w:cs="Times New Roman"/>
                <w:color w:val="000000"/>
                <w:sz w:val="28"/>
                <w:szCs w:val="28"/>
              </w:rPr>
            </w:pPr>
            <w:r w:rsidRPr="008E2C91">
              <w:rPr>
                <w:rFonts w:ascii="Times New Roman" w:hAnsi="Times New Roman" w:cs="Times New Roman"/>
                <w:color w:val="000000"/>
                <w:sz w:val="28"/>
                <w:szCs w:val="28"/>
              </w:rPr>
              <w:t>Твердження</w:t>
            </w:r>
          </w:p>
        </w:tc>
        <w:tc>
          <w:tcPr>
            <w:tcW w:w="992" w:type="dxa"/>
          </w:tcPr>
          <w:p w:rsidR="00BD1B09" w:rsidRPr="008E2C91" w:rsidRDefault="00BD1B09" w:rsidP="00920CC2">
            <w:pPr>
              <w:autoSpaceDE w:val="0"/>
              <w:autoSpaceDN w:val="0"/>
              <w:adjustRightInd w:val="0"/>
              <w:spacing w:after="0" w:line="360" w:lineRule="auto"/>
              <w:jc w:val="both"/>
              <w:rPr>
                <w:rFonts w:ascii="Times New Roman" w:hAnsi="Times New Roman" w:cs="Times New Roman"/>
                <w:color w:val="000000"/>
                <w:sz w:val="28"/>
                <w:szCs w:val="28"/>
                <w:lang w:val="uk-UA"/>
              </w:rPr>
            </w:pPr>
            <w:r w:rsidRPr="008E2C91">
              <w:rPr>
                <w:rFonts w:ascii="Times New Roman" w:hAnsi="Times New Roman" w:cs="Times New Roman"/>
                <w:color w:val="000000"/>
                <w:sz w:val="28"/>
                <w:szCs w:val="28"/>
                <w:lang w:val="uk-UA"/>
              </w:rPr>
              <w:t xml:space="preserve">Бали </w:t>
            </w:r>
          </w:p>
        </w:tc>
      </w:tr>
      <w:tr w:rsidR="00BD1B09" w:rsidRPr="008E2C91" w:rsidTr="00BD1B09">
        <w:trPr>
          <w:trHeight w:val="983"/>
        </w:trPr>
        <w:tc>
          <w:tcPr>
            <w:tcW w:w="9034" w:type="dxa"/>
          </w:tcPr>
          <w:p w:rsidR="00BD1B09" w:rsidRPr="008E2C91" w:rsidRDefault="00BD1B09" w:rsidP="00920CC2">
            <w:pPr>
              <w:autoSpaceDE w:val="0"/>
              <w:autoSpaceDN w:val="0"/>
              <w:adjustRightInd w:val="0"/>
              <w:spacing w:after="0" w:line="360" w:lineRule="auto"/>
              <w:jc w:val="both"/>
              <w:rPr>
                <w:rFonts w:ascii="Times New Roman" w:hAnsi="Times New Roman" w:cs="Times New Roman"/>
                <w:color w:val="000000"/>
                <w:sz w:val="28"/>
                <w:szCs w:val="28"/>
              </w:rPr>
            </w:pPr>
            <w:r w:rsidRPr="008E2C91">
              <w:rPr>
                <w:rFonts w:ascii="Times New Roman" w:hAnsi="Times New Roman" w:cs="Times New Roman"/>
                <w:color w:val="000000"/>
                <w:sz w:val="28"/>
                <w:szCs w:val="28"/>
              </w:rPr>
              <w:t xml:space="preserve">1. Суворий вчитель краще, ніж не суворий. </w:t>
            </w:r>
          </w:p>
          <w:p w:rsidR="00BD1B09" w:rsidRPr="008E2C91" w:rsidRDefault="00BD1B09" w:rsidP="00920CC2">
            <w:pPr>
              <w:autoSpaceDE w:val="0"/>
              <w:autoSpaceDN w:val="0"/>
              <w:adjustRightInd w:val="0"/>
              <w:spacing w:after="0" w:line="360" w:lineRule="auto"/>
              <w:jc w:val="both"/>
              <w:rPr>
                <w:rFonts w:ascii="Times New Roman" w:hAnsi="Times New Roman" w:cs="Times New Roman"/>
                <w:color w:val="000000"/>
                <w:sz w:val="28"/>
                <w:szCs w:val="28"/>
              </w:rPr>
            </w:pPr>
            <w:r w:rsidRPr="008E2C91">
              <w:rPr>
                <w:rFonts w:ascii="Times New Roman" w:hAnsi="Times New Roman" w:cs="Times New Roman"/>
                <w:color w:val="000000"/>
                <w:sz w:val="28"/>
                <w:szCs w:val="28"/>
              </w:rPr>
              <w:t xml:space="preserve">2. Вчитель – це головна фігура, від нього залежить успішність й ефективність навчально-виховної роботи. </w:t>
            </w:r>
          </w:p>
          <w:p w:rsidR="00BD1B09" w:rsidRPr="008E2C91" w:rsidRDefault="00BD1B09" w:rsidP="00920CC2">
            <w:pPr>
              <w:autoSpaceDE w:val="0"/>
              <w:autoSpaceDN w:val="0"/>
              <w:adjustRightInd w:val="0"/>
              <w:spacing w:after="0" w:line="360" w:lineRule="auto"/>
              <w:jc w:val="both"/>
              <w:rPr>
                <w:rFonts w:ascii="Times New Roman" w:hAnsi="Times New Roman" w:cs="Times New Roman"/>
                <w:color w:val="000000"/>
                <w:sz w:val="28"/>
                <w:szCs w:val="28"/>
              </w:rPr>
            </w:pPr>
            <w:r w:rsidRPr="008E2C91">
              <w:rPr>
                <w:rFonts w:ascii="Times New Roman" w:hAnsi="Times New Roman" w:cs="Times New Roman"/>
                <w:color w:val="000000"/>
                <w:sz w:val="28"/>
                <w:szCs w:val="28"/>
              </w:rPr>
              <w:t xml:space="preserve">3. На уроках дитина повинна виконувати те, що заплановано вчителем. </w:t>
            </w:r>
          </w:p>
          <w:p w:rsidR="00BD1B09" w:rsidRPr="008E2C91" w:rsidRDefault="00BD1B09" w:rsidP="00920CC2">
            <w:pPr>
              <w:autoSpaceDE w:val="0"/>
              <w:autoSpaceDN w:val="0"/>
              <w:adjustRightInd w:val="0"/>
              <w:spacing w:after="0" w:line="360" w:lineRule="auto"/>
              <w:jc w:val="both"/>
              <w:rPr>
                <w:rFonts w:ascii="Times New Roman" w:hAnsi="Times New Roman" w:cs="Times New Roman"/>
                <w:color w:val="000000"/>
                <w:sz w:val="28"/>
                <w:szCs w:val="28"/>
              </w:rPr>
            </w:pPr>
            <w:r w:rsidRPr="008E2C91">
              <w:rPr>
                <w:rFonts w:ascii="Times New Roman" w:hAnsi="Times New Roman" w:cs="Times New Roman"/>
                <w:color w:val="000000"/>
                <w:sz w:val="28"/>
                <w:szCs w:val="28"/>
              </w:rPr>
              <w:t xml:space="preserve">4. Слухняність дитини – це заслуга вчителя. </w:t>
            </w:r>
          </w:p>
          <w:p w:rsidR="00BD1B09" w:rsidRPr="008E2C91" w:rsidRDefault="00BD1B09" w:rsidP="00920CC2">
            <w:pPr>
              <w:autoSpaceDE w:val="0"/>
              <w:autoSpaceDN w:val="0"/>
              <w:adjustRightInd w:val="0"/>
              <w:spacing w:after="0" w:line="360" w:lineRule="auto"/>
              <w:jc w:val="both"/>
              <w:rPr>
                <w:rFonts w:ascii="Times New Roman" w:hAnsi="Times New Roman" w:cs="Times New Roman"/>
                <w:color w:val="000000"/>
                <w:sz w:val="28"/>
                <w:szCs w:val="28"/>
              </w:rPr>
            </w:pPr>
            <w:r w:rsidRPr="008E2C91">
              <w:rPr>
                <w:rFonts w:ascii="Times New Roman" w:hAnsi="Times New Roman" w:cs="Times New Roman"/>
                <w:color w:val="000000"/>
                <w:sz w:val="28"/>
                <w:szCs w:val="28"/>
              </w:rPr>
              <w:t xml:space="preserve">5. Дитина подібна «глині», з неї можливо «ліпити» все, що завгодно. </w:t>
            </w:r>
          </w:p>
          <w:p w:rsidR="00BD1B09" w:rsidRPr="008E2C91" w:rsidRDefault="00BD1B09" w:rsidP="00920CC2">
            <w:pPr>
              <w:autoSpaceDE w:val="0"/>
              <w:autoSpaceDN w:val="0"/>
              <w:adjustRightInd w:val="0"/>
              <w:spacing w:after="0" w:line="360" w:lineRule="auto"/>
              <w:jc w:val="both"/>
              <w:rPr>
                <w:rFonts w:ascii="Times New Roman" w:hAnsi="Times New Roman" w:cs="Times New Roman"/>
                <w:color w:val="000000"/>
                <w:sz w:val="28"/>
                <w:szCs w:val="28"/>
              </w:rPr>
            </w:pPr>
            <w:r w:rsidRPr="008E2C91">
              <w:rPr>
                <w:rFonts w:ascii="Times New Roman" w:hAnsi="Times New Roman" w:cs="Times New Roman"/>
                <w:color w:val="000000"/>
                <w:sz w:val="28"/>
                <w:szCs w:val="28"/>
              </w:rPr>
              <w:t xml:space="preserve">6. Основна мета процесу навчання – це реалізація вимог програми навчання і виховання дітей. </w:t>
            </w:r>
          </w:p>
          <w:p w:rsidR="00BD1B09" w:rsidRPr="008E2C91" w:rsidRDefault="00BD1B09" w:rsidP="00920CC2">
            <w:pPr>
              <w:autoSpaceDE w:val="0"/>
              <w:autoSpaceDN w:val="0"/>
              <w:adjustRightInd w:val="0"/>
              <w:spacing w:after="0" w:line="360" w:lineRule="auto"/>
              <w:jc w:val="both"/>
              <w:rPr>
                <w:rFonts w:ascii="Times New Roman" w:hAnsi="Times New Roman" w:cs="Times New Roman"/>
                <w:color w:val="000000"/>
                <w:sz w:val="28"/>
                <w:szCs w:val="28"/>
              </w:rPr>
            </w:pPr>
            <w:r w:rsidRPr="008E2C91">
              <w:rPr>
                <w:rFonts w:ascii="Times New Roman" w:hAnsi="Times New Roman" w:cs="Times New Roman"/>
                <w:color w:val="000000"/>
                <w:sz w:val="28"/>
                <w:szCs w:val="28"/>
              </w:rPr>
              <w:t xml:space="preserve">7. Головне завдання навчально-виховної роботи – озброїти учнів знаннями, вміннями і навичками. </w:t>
            </w:r>
          </w:p>
          <w:p w:rsidR="00BD1B09" w:rsidRPr="008E2C91" w:rsidRDefault="00BD1B09" w:rsidP="00920CC2">
            <w:pPr>
              <w:autoSpaceDE w:val="0"/>
              <w:autoSpaceDN w:val="0"/>
              <w:adjustRightInd w:val="0"/>
              <w:spacing w:after="0" w:line="360" w:lineRule="auto"/>
              <w:jc w:val="both"/>
              <w:rPr>
                <w:rFonts w:ascii="Times New Roman" w:hAnsi="Times New Roman" w:cs="Times New Roman"/>
                <w:color w:val="000000"/>
                <w:sz w:val="28"/>
                <w:szCs w:val="28"/>
              </w:rPr>
            </w:pPr>
            <w:r w:rsidRPr="008E2C91">
              <w:rPr>
                <w:rFonts w:ascii="Times New Roman" w:hAnsi="Times New Roman" w:cs="Times New Roman"/>
                <w:color w:val="000000"/>
                <w:sz w:val="28"/>
                <w:szCs w:val="28"/>
              </w:rPr>
              <w:t xml:space="preserve">8. Головне в роботі педагога – досягти ретельності учнів. </w:t>
            </w:r>
          </w:p>
          <w:p w:rsidR="00BD1B09" w:rsidRPr="008E2C91" w:rsidRDefault="00BD1B09" w:rsidP="00920CC2">
            <w:pPr>
              <w:autoSpaceDE w:val="0"/>
              <w:autoSpaceDN w:val="0"/>
              <w:adjustRightInd w:val="0"/>
              <w:spacing w:after="0" w:line="360" w:lineRule="auto"/>
              <w:jc w:val="both"/>
              <w:rPr>
                <w:rFonts w:ascii="Times New Roman" w:hAnsi="Times New Roman" w:cs="Times New Roman"/>
                <w:color w:val="000000"/>
                <w:sz w:val="28"/>
                <w:szCs w:val="28"/>
              </w:rPr>
            </w:pPr>
            <w:r w:rsidRPr="008E2C91">
              <w:rPr>
                <w:rFonts w:ascii="Times New Roman" w:hAnsi="Times New Roman" w:cs="Times New Roman"/>
                <w:color w:val="000000"/>
                <w:sz w:val="28"/>
                <w:szCs w:val="28"/>
              </w:rPr>
              <w:t xml:space="preserve">9. Навчання – це перш за все вимогливість до учнів. </w:t>
            </w:r>
          </w:p>
          <w:p w:rsidR="00BD1B09" w:rsidRPr="008E2C91" w:rsidRDefault="00BD1B09" w:rsidP="00920CC2">
            <w:pPr>
              <w:autoSpaceDE w:val="0"/>
              <w:autoSpaceDN w:val="0"/>
              <w:adjustRightInd w:val="0"/>
              <w:spacing w:after="0" w:line="360" w:lineRule="auto"/>
              <w:jc w:val="both"/>
              <w:rPr>
                <w:rFonts w:ascii="Times New Roman" w:hAnsi="Times New Roman" w:cs="Times New Roman"/>
                <w:color w:val="000000"/>
                <w:sz w:val="28"/>
                <w:szCs w:val="28"/>
              </w:rPr>
            </w:pPr>
            <w:r w:rsidRPr="008E2C91">
              <w:rPr>
                <w:rFonts w:ascii="Times New Roman" w:hAnsi="Times New Roman" w:cs="Times New Roman"/>
                <w:color w:val="000000"/>
                <w:sz w:val="28"/>
                <w:szCs w:val="28"/>
              </w:rPr>
              <w:t xml:space="preserve">10. Заохочувати необхідно тільки ті бажання й ініціативи учнів, які відповідають поставленим педагогом задачам. </w:t>
            </w:r>
          </w:p>
          <w:p w:rsidR="00BD1B09" w:rsidRPr="008E2C91" w:rsidRDefault="00BD1B09" w:rsidP="00920CC2">
            <w:pPr>
              <w:autoSpaceDE w:val="0"/>
              <w:autoSpaceDN w:val="0"/>
              <w:adjustRightInd w:val="0"/>
              <w:spacing w:after="0" w:line="360" w:lineRule="auto"/>
              <w:jc w:val="both"/>
              <w:rPr>
                <w:rFonts w:ascii="Times New Roman" w:hAnsi="Times New Roman" w:cs="Times New Roman"/>
                <w:color w:val="000000"/>
                <w:sz w:val="28"/>
                <w:szCs w:val="28"/>
              </w:rPr>
            </w:pPr>
            <w:r w:rsidRPr="008E2C91">
              <w:rPr>
                <w:rFonts w:ascii="Times New Roman" w:hAnsi="Times New Roman" w:cs="Times New Roman"/>
                <w:color w:val="000000"/>
                <w:sz w:val="28"/>
                <w:szCs w:val="28"/>
              </w:rPr>
              <w:t xml:space="preserve">11. Гарна дисципліна – це залог успіху в навчанні та вихованні. </w:t>
            </w:r>
          </w:p>
          <w:p w:rsidR="00BD1B09" w:rsidRPr="008E2C91" w:rsidRDefault="00BD1B09" w:rsidP="00920CC2">
            <w:pPr>
              <w:autoSpaceDE w:val="0"/>
              <w:autoSpaceDN w:val="0"/>
              <w:adjustRightInd w:val="0"/>
              <w:spacing w:after="0" w:line="360" w:lineRule="auto"/>
              <w:jc w:val="both"/>
              <w:rPr>
                <w:rFonts w:ascii="Times New Roman" w:hAnsi="Times New Roman" w:cs="Times New Roman"/>
                <w:color w:val="000000"/>
                <w:sz w:val="28"/>
                <w:szCs w:val="28"/>
              </w:rPr>
            </w:pPr>
            <w:r w:rsidRPr="008E2C91">
              <w:rPr>
                <w:rFonts w:ascii="Times New Roman" w:hAnsi="Times New Roman" w:cs="Times New Roman"/>
                <w:color w:val="000000"/>
                <w:sz w:val="28"/>
                <w:szCs w:val="28"/>
              </w:rPr>
              <w:lastRenderedPageBreak/>
              <w:t xml:space="preserve">12. Покарання – не краща форма виховання, але вона необхідна. </w:t>
            </w:r>
          </w:p>
          <w:p w:rsidR="00BD1B09" w:rsidRPr="008E2C91" w:rsidRDefault="00BD1B09" w:rsidP="00920CC2">
            <w:pPr>
              <w:autoSpaceDE w:val="0"/>
              <w:autoSpaceDN w:val="0"/>
              <w:adjustRightInd w:val="0"/>
              <w:spacing w:after="0" w:line="360" w:lineRule="auto"/>
              <w:jc w:val="both"/>
              <w:rPr>
                <w:rFonts w:ascii="Times New Roman" w:hAnsi="Times New Roman" w:cs="Times New Roman"/>
                <w:color w:val="000000"/>
                <w:sz w:val="28"/>
                <w:szCs w:val="28"/>
              </w:rPr>
            </w:pPr>
            <w:r w:rsidRPr="008E2C91">
              <w:rPr>
                <w:rFonts w:ascii="Times New Roman" w:hAnsi="Times New Roman" w:cs="Times New Roman"/>
                <w:color w:val="000000"/>
                <w:sz w:val="28"/>
                <w:szCs w:val="28"/>
              </w:rPr>
              <w:t xml:space="preserve">13. Діяльність школярів потребує постійного контролю. </w:t>
            </w:r>
          </w:p>
        </w:tc>
        <w:tc>
          <w:tcPr>
            <w:tcW w:w="992" w:type="dxa"/>
          </w:tcPr>
          <w:p w:rsidR="00BD1B09" w:rsidRPr="008E2C91" w:rsidRDefault="00BD1B09" w:rsidP="00920CC2">
            <w:pPr>
              <w:autoSpaceDE w:val="0"/>
              <w:autoSpaceDN w:val="0"/>
              <w:adjustRightInd w:val="0"/>
              <w:spacing w:after="0" w:line="360" w:lineRule="auto"/>
              <w:jc w:val="both"/>
              <w:rPr>
                <w:rFonts w:ascii="Times New Roman" w:hAnsi="Times New Roman" w:cs="Times New Roman"/>
                <w:sz w:val="28"/>
                <w:szCs w:val="28"/>
              </w:rPr>
            </w:pPr>
          </w:p>
        </w:tc>
      </w:tr>
    </w:tbl>
    <w:p w:rsidR="00BD1B09" w:rsidRDefault="00BD1B09" w:rsidP="00BD1B09">
      <w:pPr>
        <w:pStyle w:val="Default"/>
        <w:spacing w:line="360" w:lineRule="auto"/>
        <w:ind w:firstLine="709"/>
        <w:jc w:val="both"/>
        <w:rPr>
          <w:bCs/>
          <w:iCs/>
          <w:sz w:val="28"/>
          <w:szCs w:val="28"/>
        </w:rPr>
      </w:pPr>
    </w:p>
    <w:p w:rsidR="00BD1B09" w:rsidRPr="008E2C91" w:rsidRDefault="00BD1B09" w:rsidP="00BD1B09">
      <w:pPr>
        <w:pStyle w:val="Default"/>
        <w:spacing w:line="360" w:lineRule="auto"/>
        <w:ind w:firstLine="709"/>
        <w:jc w:val="both"/>
        <w:rPr>
          <w:sz w:val="28"/>
          <w:szCs w:val="28"/>
        </w:rPr>
      </w:pPr>
      <w:r w:rsidRPr="008E2C91">
        <w:rPr>
          <w:bCs/>
          <w:iCs/>
          <w:sz w:val="28"/>
          <w:szCs w:val="28"/>
        </w:rPr>
        <w:t xml:space="preserve">Обробка та інтерпретація даних </w:t>
      </w:r>
    </w:p>
    <w:p w:rsidR="00BD1B09" w:rsidRPr="008E2C91" w:rsidRDefault="00BD1B09" w:rsidP="00BD1B09">
      <w:pPr>
        <w:pStyle w:val="Default"/>
        <w:spacing w:line="360" w:lineRule="auto"/>
        <w:ind w:firstLine="709"/>
        <w:jc w:val="both"/>
        <w:rPr>
          <w:sz w:val="28"/>
          <w:szCs w:val="28"/>
        </w:rPr>
      </w:pPr>
      <w:r w:rsidRPr="008E2C91">
        <w:rPr>
          <w:sz w:val="28"/>
          <w:szCs w:val="28"/>
        </w:rPr>
        <w:t xml:space="preserve">Підраховується індивідуальна сума балів, яка характеризує тип орієнтованості педагога на навчально-дисциплінарну модель або особистісну модель взаємодії. </w:t>
      </w:r>
    </w:p>
    <w:p w:rsidR="00BD1B09" w:rsidRPr="008E2C91" w:rsidRDefault="00BD1B09" w:rsidP="00BD1B09">
      <w:pPr>
        <w:pStyle w:val="Default"/>
        <w:spacing w:line="360" w:lineRule="auto"/>
        <w:ind w:firstLine="709"/>
        <w:jc w:val="both"/>
        <w:rPr>
          <w:sz w:val="28"/>
          <w:szCs w:val="28"/>
        </w:rPr>
      </w:pPr>
      <w:r w:rsidRPr="008E2C91">
        <w:rPr>
          <w:sz w:val="28"/>
          <w:szCs w:val="28"/>
        </w:rPr>
        <w:t xml:space="preserve">48 балів і вище – виражена орієнтація на навчально-дисциплінарну модель; </w:t>
      </w:r>
    </w:p>
    <w:p w:rsidR="00BD1B09" w:rsidRPr="008E2C91" w:rsidRDefault="00BD1B09" w:rsidP="00BD1B09">
      <w:pPr>
        <w:pStyle w:val="Default"/>
        <w:spacing w:line="360" w:lineRule="auto"/>
        <w:ind w:firstLine="709"/>
        <w:jc w:val="both"/>
        <w:rPr>
          <w:sz w:val="28"/>
          <w:szCs w:val="28"/>
        </w:rPr>
      </w:pPr>
      <w:r w:rsidRPr="008E2C91">
        <w:rPr>
          <w:sz w:val="28"/>
          <w:szCs w:val="28"/>
        </w:rPr>
        <w:t xml:space="preserve">43-47 балів – помірна орієнтація на навчально-дисциплінарну модель; </w:t>
      </w:r>
    </w:p>
    <w:p w:rsidR="00BD1B09" w:rsidRPr="008E2C91" w:rsidRDefault="00BD1B09" w:rsidP="00BD1B09">
      <w:pPr>
        <w:pStyle w:val="Default"/>
        <w:spacing w:line="360" w:lineRule="auto"/>
        <w:ind w:firstLine="709"/>
        <w:jc w:val="both"/>
        <w:rPr>
          <w:sz w:val="28"/>
          <w:szCs w:val="28"/>
        </w:rPr>
      </w:pPr>
      <w:r w:rsidRPr="008E2C91">
        <w:rPr>
          <w:sz w:val="28"/>
          <w:szCs w:val="28"/>
        </w:rPr>
        <w:t xml:space="preserve">38-42 бали – помірна орієнтація на особистісну модель; </w:t>
      </w:r>
    </w:p>
    <w:p w:rsidR="00BD1B09" w:rsidRPr="008E2C91" w:rsidRDefault="00BD1B09" w:rsidP="00BD1B09">
      <w:pPr>
        <w:spacing w:after="0" w:line="360" w:lineRule="auto"/>
        <w:ind w:firstLine="709"/>
        <w:jc w:val="both"/>
        <w:rPr>
          <w:rFonts w:ascii="Times New Roman" w:hAnsi="Times New Roman" w:cs="Times New Roman"/>
          <w:sz w:val="28"/>
          <w:szCs w:val="28"/>
        </w:rPr>
      </w:pPr>
      <w:r w:rsidRPr="008E2C91">
        <w:rPr>
          <w:rFonts w:ascii="Times New Roman" w:hAnsi="Times New Roman" w:cs="Times New Roman"/>
          <w:sz w:val="28"/>
          <w:szCs w:val="28"/>
        </w:rPr>
        <w:t>37 балів й нижче – виражена орієнтація на особистісну модель.</w:t>
      </w:r>
    </w:p>
    <w:p w:rsidR="00881589" w:rsidRPr="00BD1B09" w:rsidRDefault="00881589" w:rsidP="008A6A47">
      <w:pPr>
        <w:widowControl w:val="0"/>
        <w:spacing w:after="0" w:line="360" w:lineRule="auto"/>
        <w:ind w:firstLine="709"/>
        <w:jc w:val="both"/>
        <w:rPr>
          <w:rFonts w:ascii="Times New Roman" w:hAnsi="Times New Roman" w:cs="Times New Roman"/>
          <w:sz w:val="28"/>
          <w:szCs w:val="28"/>
        </w:rPr>
      </w:pPr>
    </w:p>
    <w:sectPr w:rsidR="00881589" w:rsidRPr="00BD1B09" w:rsidSect="001C042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E40" w:rsidRDefault="00D22E40" w:rsidP="00827CB0">
      <w:pPr>
        <w:spacing w:after="0" w:line="240" w:lineRule="auto"/>
      </w:pPr>
      <w:r>
        <w:separator/>
      </w:r>
    </w:p>
  </w:endnote>
  <w:endnote w:type="continuationSeparator" w:id="1">
    <w:p w:rsidR="00D22E40" w:rsidRDefault="00D22E40" w:rsidP="00827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ontserrat">
    <w:altName w:val="Montserrat"/>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TimesNewRomanPS-ItalicMT">
    <w:altName w:val="MS Gothic"/>
    <w:panose1 w:val="00000000000000000000"/>
    <w:charset w:val="80"/>
    <w:family w:val="auto"/>
    <w:notTrueType/>
    <w:pitch w:val="default"/>
    <w:sig w:usb0="00000203" w:usb1="08070000" w:usb2="00000010" w:usb3="00000000" w:csb0="00020005" w:csb1="00000000"/>
  </w:font>
  <w:font w:name="Arial-ItalicMT">
    <w:altName w:val="MS Gothic"/>
    <w:panose1 w:val="00000000000000000000"/>
    <w:charset w:val="80"/>
    <w:family w:val="auto"/>
    <w:notTrueType/>
    <w:pitch w:val="default"/>
    <w:sig w:usb0="00000000" w:usb1="08070000" w:usb2="00000010" w:usb3="00000000" w:csb0="00020000" w:csb1="00000000"/>
  </w:font>
  <w:font w:name="TimesNewRomanPS-BoldMT">
    <w:altName w:val="MS Gothic"/>
    <w:panose1 w:val="00000000000000000000"/>
    <w:charset w:val="80"/>
    <w:family w:val="auto"/>
    <w:notTrueType/>
    <w:pitch w:val="default"/>
    <w:sig w:usb0="00000201" w:usb1="08070000" w:usb2="00000010" w:usb3="00000000" w:csb0="00020004" w:csb1="00000000"/>
  </w:font>
  <w:font w:name="ArialMT">
    <w:altName w:val="Times New Roman"/>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E40" w:rsidRDefault="00D22E40" w:rsidP="00827CB0">
      <w:pPr>
        <w:spacing w:after="0" w:line="240" w:lineRule="auto"/>
      </w:pPr>
      <w:r>
        <w:separator/>
      </w:r>
    </w:p>
  </w:footnote>
  <w:footnote w:type="continuationSeparator" w:id="1">
    <w:p w:rsidR="00D22E40" w:rsidRDefault="00D22E40" w:rsidP="00827C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576730"/>
      <w:docPartObj>
        <w:docPartGallery w:val="Page Numbers (Top of Page)"/>
        <w:docPartUnique/>
      </w:docPartObj>
    </w:sdtPr>
    <w:sdtEndPr>
      <w:rPr>
        <w:rFonts w:ascii="Times New Roman" w:hAnsi="Times New Roman" w:cs="Times New Roman"/>
        <w:sz w:val="24"/>
        <w:szCs w:val="24"/>
      </w:rPr>
    </w:sdtEndPr>
    <w:sdtContent>
      <w:p w:rsidR="00827CB0" w:rsidRPr="00827CB0" w:rsidRDefault="009E7A05">
        <w:pPr>
          <w:pStyle w:val="a9"/>
          <w:jc w:val="right"/>
          <w:rPr>
            <w:rFonts w:ascii="Times New Roman" w:hAnsi="Times New Roman" w:cs="Times New Roman"/>
            <w:sz w:val="24"/>
            <w:szCs w:val="24"/>
          </w:rPr>
        </w:pPr>
        <w:r w:rsidRPr="00827CB0">
          <w:rPr>
            <w:rFonts w:ascii="Times New Roman" w:hAnsi="Times New Roman" w:cs="Times New Roman"/>
            <w:sz w:val="24"/>
            <w:szCs w:val="24"/>
          </w:rPr>
          <w:fldChar w:fldCharType="begin"/>
        </w:r>
        <w:r w:rsidR="00827CB0" w:rsidRPr="00827CB0">
          <w:rPr>
            <w:rFonts w:ascii="Times New Roman" w:hAnsi="Times New Roman" w:cs="Times New Roman"/>
            <w:sz w:val="24"/>
            <w:szCs w:val="24"/>
          </w:rPr>
          <w:instrText>PAGE   \* MERGEFORMAT</w:instrText>
        </w:r>
        <w:r w:rsidRPr="00827CB0">
          <w:rPr>
            <w:rFonts w:ascii="Times New Roman" w:hAnsi="Times New Roman" w:cs="Times New Roman"/>
            <w:sz w:val="24"/>
            <w:szCs w:val="24"/>
          </w:rPr>
          <w:fldChar w:fldCharType="separate"/>
        </w:r>
        <w:r w:rsidR="004377DB">
          <w:rPr>
            <w:rFonts w:ascii="Times New Roman" w:hAnsi="Times New Roman" w:cs="Times New Roman"/>
            <w:noProof/>
            <w:sz w:val="24"/>
            <w:szCs w:val="24"/>
          </w:rPr>
          <w:t>85</w:t>
        </w:r>
        <w:r w:rsidRPr="00827CB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226"/>
    <w:multiLevelType w:val="hybridMultilevel"/>
    <w:tmpl w:val="1BDE7D2A"/>
    <w:lvl w:ilvl="0" w:tplc="86668EFE">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B041B3A"/>
    <w:multiLevelType w:val="hybridMultilevel"/>
    <w:tmpl w:val="CAC6A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646EDF"/>
    <w:multiLevelType w:val="hybridMultilevel"/>
    <w:tmpl w:val="FAAE7748"/>
    <w:lvl w:ilvl="0" w:tplc="BE988746">
      <w:start w:val="2"/>
      <w:numFmt w:val="bullet"/>
      <w:lvlText w:val="-"/>
      <w:lvlJc w:val="left"/>
      <w:pPr>
        <w:ind w:left="720" w:hanging="360"/>
      </w:pPr>
      <w:rPr>
        <w:rFonts w:ascii="Cambria" w:eastAsiaTheme="minorHAnsi" w:hAnsi="Cambria" w:cs="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986C91"/>
    <w:multiLevelType w:val="hybridMultilevel"/>
    <w:tmpl w:val="B3460608"/>
    <w:lvl w:ilvl="0" w:tplc="AB3A83EC">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D10251"/>
    <w:multiLevelType w:val="hybridMultilevel"/>
    <w:tmpl w:val="A9FA5518"/>
    <w:lvl w:ilvl="0" w:tplc="CECC0C2A">
      <w:start w:val="1"/>
      <w:numFmt w:val="decimal"/>
      <w:lvlText w:val="%1)"/>
      <w:lvlJc w:val="left"/>
      <w:pPr>
        <w:ind w:left="1629" w:hanging="9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B17E0"/>
    <w:multiLevelType w:val="hybridMultilevel"/>
    <w:tmpl w:val="CB144238"/>
    <w:lvl w:ilvl="0" w:tplc="1742971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B378EC"/>
    <w:multiLevelType w:val="hybridMultilevel"/>
    <w:tmpl w:val="B61E202C"/>
    <w:lvl w:ilvl="0" w:tplc="123E25E8">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3133C6A"/>
    <w:multiLevelType w:val="hybridMultilevel"/>
    <w:tmpl w:val="207A2B1C"/>
    <w:lvl w:ilvl="0" w:tplc="3B2217F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767A28"/>
    <w:multiLevelType w:val="hybridMultilevel"/>
    <w:tmpl w:val="D03C3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3D2E69"/>
    <w:multiLevelType w:val="hybridMultilevel"/>
    <w:tmpl w:val="B9E4026C"/>
    <w:lvl w:ilvl="0" w:tplc="24FE6A7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802C29"/>
    <w:multiLevelType w:val="hybridMultilevel"/>
    <w:tmpl w:val="18364FFC"/>
    <w:lvl w:ilvl="0" w:tplc="D99E121C">
      <w:start w:val="2"/>
      <w:numFmt w:val="bullet"/>
      <w:lvlText w:val="-"/>
      <w:lvlJc w:val="left"/>
      <w:pPr>
        <w:ind w:left="720" w:hanging="360"/>
      </w:pPr>
      <w:rPr>
        <w:rFonts w:ascii="Montserrat" w:eastAsiaTheme="minorHAnsi" w:hAnsi="Montserrat" w:cstheme="minorBidi"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AD0109"/>
    <w:multiLevelType w:val="hybridMultilevel"/>
    <w:tmpl w:val="736A2070"/>
    <w:lvl w:ilvl="0" w:tplc="D456904E">
      <w:start w:val="1"/>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DB60A99"/>
    <w:multiLevelType w:val="hybridMultilevel"/>
    <w:tmpl w:val="5A3C2F8E"/>
    <w:lvl w:ilvl="0" w:tplc="8D1618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6"/>
  </w:num>
  <w:num w:numId="3">
    <w:abstractNumId w:val="11"/>
  </w:num>
  <w:num w:numId="4">
    <w:abstractNumId w:val="4"/>
  </w:num>
  <w:num w:numId="5">
    <w:abstractNumId w:val="9"/>
  </w:num>
  <w:num w:numId="6">
    <w:abstractNumId w:val="3"/>
  </w:num>
  <w:num w:numId="7">
    <w:abstractNumId w:val="2"/>
  </w:num>
  <w:num w:numId="8">
    <w:abstractNumId w:val="12"/>
  </w:num>
  <w:num w:numId="9">
    <w:abstractNumId w:val="10"/>
  </w:num>
  <w:num w:numId="10">
    <w:abstractNumId w:val="5"/>
  </w:num>
  <w:num w:numId="11">
    <w:abstractNumId w:val="0"/>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330C0"/>
    <w:rsid w:val="000A195C"/>
    <w:rsid w:val="000C2579"/>
    <w:rsid w:val="001B34F9"/>
    <w:rsid w:val="001C0426"/>
    <w:rsid w:val="001C50B4"/>
    <w:rsid w:val="00201DDA"/>
    <w:rsid w:val="00204D96"/>
    <w:rsid w:val="00220700"/>
    <w:rsid w:val="002330C0"/>
    <w:rsid w:val="00261CBD"/>
    <w:rsid w:val="00271287"/>
    <w:rsid w:val="00277445"/>
    <w:rsid w:val="002A613B"/>
    <w:rsid w:val="00381184"/>
    <w:rsid w:val="003D0DA6"/>
    <w:rsid w:val="003D122D"/>
    <w:rsid w:val="00402A63"/>
    <w:rsid w:val="004377DB"/>
    <w:rsid w:val="004739B6"/>
    <w:rsid w:val="00565195"/>
    <w:rsid w:val="00587F6C"/>
    <w:rsid w:val="0064107D"/>
    <w:rsid w:val="006A7983"/>
    <w:rsid w:val="006E6160"/>
    <w:rsid w:val="00735E5E"/>
    <w:rsid w:val="00757B60"/>
    <w:rsid w:val="0078774B"/>
    <w:rsid w:val="00827CB0"/>
    <w:rsid w:val="00835604"/>
    <w:rsid w:val="00881589"/>
    <w:rsid w:val="008A6A47"/>
    <w:rsid w:val="008F442C"/>
    <w:rsid w:val="008F7AF6"/>
    <w:rsid w:val="009E7A05"/>
    <w:rsid w:val="00A02C97"/>
    <w:rsid w:val="00A111F4"/>
    <w:rsid w:val="00BD1B09"/>
    <w:rsid w:val="00C13263"/>
    <w:rsid w:val="00C313D2"/>
    <w:rsid w:val="00C37EE9"/>
    <w:rsid w:val="00D154C2"/>
    <w:rsid w:val="00D16061"/>
    <w:rsid w:val="00D22E40"/>
    <w:rsid w:val="00D3021B"/>
    <w:rsid w:val="00D922B5"/>
    <w:rsid w:val="00DD4653"/>
    <w:rsid w:val="00ED0824"/>
    <w:rsid w:val="00F435B4"/>
    <w:rsid w:val="00F656B4"/>
    <w:rsid w:val="00FD28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A05"/>
  </w:style>
  <w:style w:type="paragraph" w:styleId="1">
    <w:name w:val="heading 1"/>
    <w:basedOn w:val="a"/>
    <w:link w:val="10"/>
    <w:uiPriority w:val="9"/>
    <w:qFormat/>
    <w:rsid w:val="00881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27C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30C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E6160"/>
    <w:pPr>
      <w:ind w:left="720"/>
      <w:contextualSpacing/>
    </w:pPr>
  </w:style>
  <w:style w:type="character" w:styleId="a4">
    <w:name w:val="Hyperlink"/>
    <w:basedOn w:val="a0"/>
    <w:uiPriority w:val="99"/>
    <w:semiHidden/>
    <w:unhideWhenUsed/>
    <w:rsid w:val="006A7983"/>
    <w:rPr>
      <w:color w:val="0000FF"/>
      <w:u w:val="single"/>
    </w:rPr>
  </w:style>
  <w:style w:type="character" w:customStyle="1" w:styleId="markedcontent">
    <w:name w:val="markedcontent"/>
    <w:basedOn w:val="a0"/>
    <w:rsid w:val="00D3021B"/>
  </w:style>
  <w:style w:type="character" w:customStyle="1" w:styleId="nagolos">
    <w:name w:val="nagolos"/>
    <w:basedOn w:val="a0"/>
    <w:rsid w:val="00D3021B"/>
  </w:style>
  <w:style w:type="character" w:customStyle="1" w:styleId="a5">
    <w:name w:val="a"/>
    <w:basedOn w:val="a0"/>
    <w:rsid w:val="000C2579"/>
  </w:style>
  <w:style w:type="character" w:customStyle="1" w:styleId="10">
    <w:name w:val="Заголовок 1 Знак"/>
    <w:basedOn w:val="a0"/>
    <w:link w:val="1"/>
    <w:uiPriority w:val="9"/>
    <w:rsid w:val="00881589"/>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88158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881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881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D922B5"/>
    <w:rPr>
      <w:i/>
      <w:iCs/>
    </w:rPr>
  </w:style>
  <w:style w:type="character" w:customStyle="1" w:styleId="rvts23">
    <w:name w:val="rvts23"/>
    <w:basedOn w:val="a0"/>
    <w:rsid w:val="00D922B5"/>
  </w:style>
  <w:style w:type="character" w:customStyle="1" w:styleId="rvts9">
    <w:name w:val="rvts9"/>
    <w:basedOn w:val="a0"/>
    <w:rsid w:val="00D922B5"/>
  </w:style>
  <w:style w:type="character" w:customStyle="1" w:styleId="30">
    <w:name w:val="Заголовок 3 Знак"/>
    <w:basedOn w:val="a0"/>
    <w:link w:val="3"/>
    <w:uiPriority w:val="9"/>
    <w:semiHidden/>
    <w:rsid w:val="00827CB0"/>
    <w:rPr>
      <w:rFonts w:asciiTheme="majorHAnsi" w:eastAsiaTheme="majorEastAsia" w:hAnsiTheme="majorHAnsi" w:cstheme="majorBidi"/>
      <w:color w:val="1F4D78" w:themeColor="accent1" w:themeShade="7F"/>
      <w:sz w:val="24"/>
      <w:szCs w:val="24"/>
    </w:rPr>
  </w:style>
  <w:style w:type="paragraph" w:customStyle="1" w:styleId="preformatted">
    <w:name w:val="preformatted"/>
    <w:basedOn w:val="a"/>
    <w:rsid w:val="00827C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827CB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27CB0"/>
  </w:style>
  <w:style w:type="paragraph" w:styleId="ab">
    <w:name w:val="footer"/>
    <w:basedOn w:val="a"/>
    <w:link w:val="ac"/>
    <w:uiPriority w:val="99"/>
    <w:unhideWhenUsed/>
    <w:rsid w:val="00827CB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27CB0"/>
  </w:style>
  <w:style w:type="character" w:customStyle="1" w:styleId="jlqj4b">
    <w:name w:val="jlqj4b"/>
    <w:basedOn w:val="a0"/>
    <w:rsid w:val="00735E5E"/>
  </w:style>
</w:styles>
</file>

<file path=word/webSettings.xml><?xml version="1.0" encoding="utf-8"?>
<w:webSettings xmlns:r="http://schemas.openxmlformats.org/officeDocument/2006/relationships" xmlns:w="http://schemas.openxmlformats.org/wordprocessingml/2006/main">
  <w:divs>
    <w:div w:id="1301611899">
      <w:bodyDiv w:val="1"/>
      <w:marLeft w:val="0"/>
      <w:marRight w:val="0"/>
      <w:marTop w:val="0"/>
      <w:marBottom w:val="0"/>
      <w:divBdr>
        <w:top w:val="none" w:sz="0" w:space="0" w:color="auto"/>
        <w:left w:val="none" w:sz="0" w:space="0" w:color="auto"/>
        <w:bottom w:val="none" w:sz="0" w:space="0" w:color="auto"/>
        <w:right w:val="none" w:sz="0" w:space="0" w:color="auto"/>
      </w:divBdr>
      <w:divsChild>
        <w:div w:id="61753668">
          <w:marLeft w:val="0"/>
          <w:marRight w:val="0"/>
          <w:marTop w:val="0"/>
          <w:marBottom w:val="0"/>
          <w:divBdr>
            <w:top w:val="none" w:sz="0" w:space="0" w:color="auto"/>
            <w:left w:val="none" w:sz="0" w:space="0" w:color="auto"/>
            <w:bottom w:val="none" w:sz="0" w:space="0" w:color="auto"/>
            <w:right w:val="none" w:sz="0" w:space="0" w:color="auto"/>
          </w:divBdr>
        </w:div>
        <w:div w:id="1640958795">
          <w:marLeft w:val="0"/>
          <w:marRight w:val="0"/>
          <w:marTop w:val="0"/>
          <w:marBottom w:val="0"/>
          <w:divBdr>
            <w:top w:val="none" w:sz="0" w:space="0" w:color="auto"/>
            <w:left w:val="none" w:sz="0" w:space="0" w:color="auto"/>
            <w:bottom w:val="none" w:sz="0" w:space="0" w:color="auto"/>
            <w:right w:val="none" w:sz="0" w:space="0" w:color="auto"/>
          </w:divBdr>
        </w:div>
        <w:div w:id="1445736106">
          <w:marLeft w:val="0"/>
          <w:marRight w:val="0"/>
          <w:marTop w:val="0"/>
          <w:marBottom w:val="0"/>
          <w:divBdr>
            <w:top w:val="none" w:sz="0" w:space="0" w:color="auto"/>
            <w:left w:val="none" w:sz="0" w:space="0" w:color="auto"/>
            <w:bottom w:val="none" w:sz="0" w:space="0" w:color="auto"/>
            <w:right w:val="none" w:sz="0" w:space="0" w:color="auto"/>
          </w:divBdr>
        </w:div>
        <w:div w:id="1127506047">
          <w:marLeft w:val="0"/>
          <w:marRight w:val="0"/>
          <w:marTop w:val="0"/>
          <w:marBottom w:val="0"/>
          <w:divBdr>
            <w:top w:val="none" w:sz="0" w:space="0" w:color="auto"/>
            <w:left w:val="none" w:sz="0" w:space="0" w:color="auto"/>
            <w:bottom w:val="none" w:sz="0" w:space="0" w:color="auto"/>
            <w:right w:val="none" w:sz="0" w:space="0" w:color="auto"/>
          </w:divBdr>
        </w:div>
        <w:div w:id="150751783">
          <w:marLeft w:val="0"/>
          <w:marRight w:val="0"/>
          <w:marTop w:val="0"/>
          <w:marBottom w:val="0"/>
          <w:divBdr>
            <w:top w:val="none" w:sz="0" w:space="0" w:color="auto"/>
            <w:left w:val="none" w:sz="0" w:space="0" w:color="auto"/>
            <w:bottom w:val="none" w:sz="0" w:space="0" w:color="auto"/>
            <w:right w:val="none" w:sz="0" w:space="0" w:color="auto"/>
          </w:divBdr>
        </w:div>
        <w:div w:id="1719821488">
          <w:marLeft w:val="0"/>
          <w:marRight w:val="0"/>
          <w:marTop w:val="0"/>
          <w:marBottom w:val="0"/>
          <w:divBdr>
            <w:top w:val="none" w:sz="0" w:space="0" w:color="auto"/>
            <w:left w:val="none" w:sz="0" w:space="0" w:color="auto"/>
            <w:bottom w:val="none" w:sz="0" w:space="0" w:color="auto"/>
            <w:right w:val="none" w:sz="0" w:space="0" w:color="auto"/>
          </w:divBdr>
        </w:div>
        <w:div w:id="1701466557">
          <w:marLeft w:val="0"/>
          <w:marRight w:val="0"/>
          <w:marTop w:val="0"/>
          <w:marBottom w:val="0"/>
          <w:divBdr>
            <w:top w:val="none" w:sz="0" w:space="0" w:color="auto"/>
            <w:left w:val="none" w:sz="0" w:space="0" w:color="auto"/>
            <w:bottom w:val="none" w:sz="0" w:space="0" w:color="auto"/>
            <w:right w:val="none" w:sz="0" w:space="0" w:color="auto"/>
          </w:divBdr>
        </w:div>
        <w:div w:id="1499927438">
          <w:marLeft w:val="0"/>
          <w:marRight w:val="0"/>
          <w:marTop w:val="0"/>
          <w:marBottom w:val="0"/>
          <w:divBdr>
            <w:top w:val="none" w:sz="0" w:space="0" w:color="auto"/>
            <w:left w:val="none" w:sz="0" w:space="0" w:color="auto"/>
            <w:bottom w:val="none" w:sz="0" w:space="0" w:color="auto"/>
            <w:right w:val="none" w:sz="0" w:space="0" w:color="auto"/>
          </w:divBdr>
        </w:div>
      </w:divsChild>
    </w:div>
    <w:div w:id="1404059868">
      <w:bodyDiv w:val="1"/>
      <w:marLeft w:val="0"/>
      <w:marRight w:val="0"/>
      <w:marTop w:val="0"/>
      <w:marBottom w:val="0"/>
      <w:divBdr>
        <w:top w:val="none" w:sz="0" w:space="0" w:color="auto"/>
        <w:left w:val="none" w:sz="0" w:space="0" w:color="auto"/>
        <w:bottom w:val="none" w:sz="0" w:space="0" w:color="auto"/>
        <w:right w:val="none" w:sz="0" w:space="0" w:color="auto"/>
      </w:divBdr>
      <w:divsChild>
        <w:div w:id="1224607332">
          <w:marLeft w:val="0"/>
          <w:marRight w:val="0"/>
          <w:marTop w:val="0"/>
          <w:marBottom w:val="0"/>
          <w:divBdr>
            <w:top w:val="none" w:sz="0" w:space="0" w:color="auto"/>
            <w:left w:val="none" w:sz="0" w:space="0" w:color="auto"/>
            <w:bottom w:val="none" w:sz="0" w:space="0" w:color="auto"/>
            <w:right w:val="none" w:sz="0" w:space="0" w:color="auto"/>
          </w:divBdr>
        </w:div>
        <w:div w:id="835651429">
          <w:marLeft w:val="0"/>
          <w:marRight w:val="0"/>
          <w:marTop w:val="0"/>
          <w:marBottom w:val="0"/>
          <w:divBdr>
            <w:top w:val="none" w:sz="0" w:space="0" w:color="auto"/>
            <w:left w:val="none" w:sz="0" w:space="0" w:color="auto"/>
            <w:bottom w:val="none" w:sz="0" w:space="0" w:color="auto"/>
            <w:right w:val="none" w:sz="0" w:space="0" w:color="auto"/>
          </w:divBdr>
        </w:div>
        <w:div w:id="1170877511">
          <w:marLeft w:val="0"/>
          <w:marRight w:val="0"/>
          <w:marTop w:val="0"/>
          <w:marBottom w:val="0"/>
          <w:divBdr>
            <w:top w:val="none" w:sz="0" w:space="0" w:color="auto"/>
            <w:left w:val="none" w:sz="0" w:space="0" w:color="auto"/>
            <w:bottom w:val="none" w:sz="0" w:space="0" w:color="auto"/>
            <w:right w:val="none" w:sz="0" w:space="0" w:color="auto"/>
          </w:divBdr>
        </w:div>
        <w:div w:id="869998607">
          <w:marLeft w:val="0"/>
          <w:marRight w:val="0"/>
          <w:marTop w:val="0"/>
          <w:marBottom w:val="0"/>
          <w:divBdr>
            <w:top w:val="none" w:sz="0" w:space="0" w:color="auto"/>
            <w:left w:val="none" w:sz="0" w:space="0" w:color="auto"/>
            <w:bottom w:val="none" w:sz="0" w:space="0" w:color="auto"/>
            <w:right w:val="none" w:sz="0" w:space="0" w:color="auto"/>
          </w:divBdr>
        </w:div>
        <w:div w:id="16276483">
          <w:marLeft w:val="0"/>
          <w:marRight w:val="0"/>
          <w:marTop w:val="0"/>
          <w:marBottom w:val="0"/>
          <w:divBdr>
            <w:top w:val="none" w:sz="0" w:space="0" w:color="auto"/>
            <w:left w:val="none" w:sz="0" w:space="0" w:color="auto"/>
            <w:bottom w:val="none" w:sz="0" w:space="0" w:color="auto"/>
            <w:right w:val="none" w:sz="0" w:space="0" w:color="auto"/>
          </w:divBdr>
        </w:div>
        <w:div w:id="1943487035">
          <w:marLeft w:val="0"/>
          <w:marRight w:val="0"/>
          <w:marTop w:val="0"/>
          <w:marBottom w:val="0"/>
          <w:divBdr>
            <w:top w:val="none" w:sz="0" w:space="0" w:color="auto"/>
            <w:left w:val="none" w:sz="0" w:space="0" w:color="auto"/>
            <w:bottom w:val="none" w:sz="0" w:space="0" w:color="auto"/>
            <w:right w:val="none" w:sz="0" w:space="0" w:color="auto"/>
          </w:divBdr>
        </w:div>
        <w:div w:id="1906986418">
          <w:marLeft w:val="0"/>
          <w:marRight w:val="0"/>
          <w:marTop w:val="0"/>
          <w:marBottom w:val="0"/>
          <w:divBdr>
            <w:top w:val="none" w:sz="0" w:space="0" w:color="auto"/>
            <w:left w:val="none" w:sz="0" w:space="0" w:color="auto"/>
            <w:bottom w:val="none" w:sz="0" w:space="0" w:color="auto"/>
            <w:right w:val="none" w:sz="0" w:space="0" w:color="auto"/>
          </w:divBdr>
        </w:div>
        <w:div w:id="1226339419">
          <w:marLeft w:val="0"/>
          <w:marRight w:val="0"/>
          <w:marTop w:val="0"/>
          <w:marBottom w:val="0"/>
          <w:divBdr>
            <w:top w:val="none" w:sz="0" w:space="0" w:color="auto"/>
            <w:left w:val="none" w:sz="0" w:space="0" w:color="auto"/>
            <w:bottom w:val="none" w:sz="0" w:space="0" w:color="auto"/>
            <w:right w:val="none" w:sz="0" w:space="0" w:color="auto"/>
          </w:divBdr>
        </w:div>
        <w:div w:id="2078436125">
          <w:marLeft w:val="0"/>
          <w:marRight w:val="0"/>
          <w:marTop w:val="0"/>
          <w:marBottom w:val="0"/>
          <w:divBdr>
            <w:top w:val="none" w:sz="0" w:space="0" w:color="auto"/>
            <w:left w:val="none" w:sz="0" w:space="0" w:color="auto"/>
            <w:bottom w:val="none" w:sz="0" w:space="0" w:color="auto"/>
            <w:right w:val="none" w:sz="0" w:space="0" w:color="auto"/>
          </w:divBdr>
        </w:div>
        <w:div w:id="1535732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lovnyk.ua/index.php?swrd=&#1089;&#1087;&#1088;&#1072;&#1074;&#1072;" TargetMode="External"/><Relationship Id="rId18" Type="http://schemas.openxmlformats.org/officeDocument/2006/relationships/hyperlink" Target="https://slovnyk.ua/index.php?swrd=&#1075;&#1088;&#1086;&#1084;&#1072;&#1076;&#1089;&#1100;&#1082;&#1080;&#1081;" TargetMode="External"/><Relationship Id="rId26" Type="http://schemas.openxmlformats.org/officeDocument/2006/relationships/hyperlink" Target="https://slovnyk.ua/index.php?swrd=&#1089;&#1087;&#1110;&#1074;&#1088;&#1086;&#1073;&#1110;&#1090;&#1085;&#1080;&#1094;&#1090;&#1074;&#1086;" TargetMode="External"/><Relationship Id="rId39" Type="http://schemas.openxmlformats.org/officeDocument/2006/relationships/hyperlink" Target="https://www.youtube.com/watch?v=_b4zWM7djEE" TargetMode="External"/><Relationship Id="rId3" Type="http://schemas.openxmlformats.org/officeDocument/2006/relationships/settings" Target="settings.xml"/><Relationship Id="rId21" Type="http://schemas.openxmlformats.org/officeDocument/2006/relationships/hyperlink" Target="https://slovnyk.ua/index.php?swrd=&#1086;&#1089;&#1085;&#1086;&#1074;&#1072;&#1085;&#1080;&#1081;" TargetMode="External"/><Relationship Id="rId34" Type="http://schemas.openxmlformats.org/officeDocument/2006/relationships/hyperlink" Target="https://slovnyk.ua/index.php?swrd=&#1072;&#1073;&#1086;" TargetMode="External"/><Relationship Id="rId42" Type="http://schemas.openxmlformats.org/officeDocument/2006/relationships/hyperlink" Target="https://www.youtube.com/watch?v=GeXpJ0QO3oU" TargetMode="External"/><Relationship Id="rId47" Type="http://schemas.openxmlformats.org/officeDocument/2006/relationships/hyperlink" Target="https://cutt.ly/nY5x5RE" TargetMode="External"/><Relationship Id="rId50" Type="http://schemas.openxmlformats.org/officeDocument/2006/relationships/hyperlink" Target="https://cutt.ly/RY8YHRi" TargetMode="External"/><Relationship Id="rId7" Type="http://schemas.openxmlformats.org/officeDocument/2006/relationships/header" Target="header1.xml"/><Relationship Id="rId12" Type="http://schemas.openxmlformats.org/officeDocument/2006/relationships/hyperlink" Target="https://slovnyk.ua/index.php?swrd=&#1089;&#1087;&#1110;&#1083;&#1100;&#1085;&#1080;&#1081;" TargetMode="External"/><Relationship Id="rId17" Type="http://schemas.openxmlformats.org/officeDocument/2006/relationships/hyperlink" Target="https://slovnyk.ua/index.php?swrd=&#1076;&#1077;&#1088;&#1078;&#1072;&#1074;" TargetMode="External"/><Relationship Id="rId25" Type="http://schemas.openxmlformats.org/officeDocument/2006/relationships/hyperlink" Target="https://slovnyk.ua/index.php?swrd=&#1088;&#1110;&#1074;&#1085;&#1086;&#1087;&#1088;&#1072;&#1074;&#1085;&#1110;&#1089;&#1090;&#1100;" TargetMode="External"/><Relationship Id="rId33" Type="http://schemas.openxmlformats.org/officeDocument/2006/relationships/hyperlink" Target="https://slovnyk.ua/index.php?swrd=&#1087;&#1072;&#1088;&#1090;&#1085;&#1077;&#1088;&#1089;&#1090;&#1074;&#1086;" TargetMode="External"/><Relationship Id="rId38" Type="http://schemas.openxmlformats.org/officeDocument/2006/relationships/hyperlink" Target="https://agrokebety.com/shcho-take-emotsiynyy-intelekt" TargetMode="External"/><Relationship Id="rId46" Type="http://schemas.openxmlformats.org/officeDocument/2006/relationships/hyperlink" Target="https://www.cuspu.edu.ua/ua/konferentsii-2016-2017-n-r/vseukrainska-naukovo-praktychna-internet-konferentsiia-psykholohichni-umovy-stanovlennia-osobystosti-u-suchasnomu-suspilstvi/prohrama/6212-psykholohichni-zakonomirnosti-rozvytku-partnerskykh-vzayemostosunkiv" TargetMode="External"/><Relationship Id="rId2" Type="http://schemas.openxmlformats.org/officeDocument/2006/relationships/styles" Target="styles.xml"/><Relationship Id="rId16" Type="http://schemas.openxmlformats.org/officeDocument/2006/relationships/hyperlink" Target="https://slovnyk.ua/index.php?swrd=&#1082;&#1086;&#1085;&#1090;&#1072;&#1082;&#1090;&#1080;" TargetMode="External"/><Relationship Id="rId20" Type="http://schemas.openxmlformats.org/officeDocument/2006/relationships/hyperlink" Target="https://slovnyk.ua/index.php?swrd=&#1087;&#1110;&#1076;&#1087;&#1088;&#1080;&#1108;&#1084;&#1089;&#1090;&#1074;&#1086;" TargetMode="External"/><Relationship Id="rId29" Type="http://schemas.openxmlformats.org/officeDocument/2006/relationships/hyperlink" Target="https://slovnyk.ua/index.php?swrd=&#1097;&#1086;" TargetMode="External"/><Relationship Id="rId41" Type="http://schemas.openxmlformats.org/officeDocument/2006/relationships/hyperlink" Target="https://www.youtube.com/watch?v=6c4eClgwA3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lovnyk.ua/index.php?swrd=&#1091;&#1095;&#1072;&#1089;&#1085;&#1080;&#1082;" TargetMode="External"/><Relationship Id="rId24" Type="http://schemas.openxmlformats.org/officeDocument/2006/relationships/hyperlink" Target="https://slovnyk.ua/index.php?swrd=&#1090;&#1086;&#1081;" TargetMode="External"/><Relationship Id="rId32" Type="http://schemas.openxmlformats.org/officeDocument/2006/relationships/hyperlink" Target="https://slovnyk.ua/index.php?swrd=&#1087;&#1088;&#1086;" TargetMode="External"/><Relationship Id="rId37" Type="http://schemas.openxmlformats.org/officeDocument/2006/relationships/hyperlink" Target="http://gumanpedagog.org.ua/" TargetMode="External"/><Relationship Id="rId40" Type="http://schemas.openxmlformats.org/officeDocument/2006/relationships/hyperlink" Target="https://www.youtube.com/watch?v=eJpsP_-bCbY" TargetMode="External"/><Relationship Id="rId45" Type="http://schemas.openxmlformats.org/officeDocument/2006/relationships/hyperlink" Target="https://doi.org/10.52256/2710-3986.1-94.2021.04"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lovnyk.ua/index.php?swrd=&#1074;&#1110;&#1076;&#1085;&#1086;&#1089;&#1080;&#1085;&#1080;" TargetMode="External"/><Relationship Id="rId23" Type="http://schemas.openxmlformats.org/officeDocument/2006/relationships/hyperlink" Target="https://slovnyk.ua/index.php?swrd=&#1074;&#1079;&#1072;&#1108;&#1084;&#1086;&#1074;&#1080;&#1075;&#1110;&#1076;&#1085;&#1110;&#1089;&#1090;&#1100;" TargetMode="External"/><Relationship Id="rId28" Type="http://schemas.openxmlformats.org/officeDocument/2006/relationships/hyperlink" Target="https://slovnyk.ua/index.php?swrd=&#1082;&#1086;&#1084;&#1087;&#1072;&#1085;&#1110;&#1103;" TargetMode="External"/><Relationship Id="rId36" Type="http://schemas.openxmlformats.org/officeDocument/2006/relationships/hyperlink" Target="https://mon.gov.ua/ua/osvita/zagalna-serednya-osvita/konferenciyi/serpneva-konferenciya-2019/sekciya-pedagogika-partnerstva" TargetMode="External"/><Relationship Id="rId49" Type="http://schemas.openxmlformats.org/officeDocument/2006/relationships/hyperlink" Target="https://pedosvita.kubg.edu.ua/index.php/journal/index" TargetMode="External"/><Relationship Id="rId10" Type="http://schemas.openxmlformats.org/officeDocument/2006/relationships/hyperlink" Target="https://slovnyk.ua/index.php?swrd=&#1076;&#1110;&#1103;" TargetMode="External"/><Relationship Id="rId19" Type="http://schemas.openxmlformats.org/officeDocument/2006/relationships/hyperlink" Target="https://slovnyk.ua/index.php?swrd=&#1091;&#1075;&#1088;&#1091;&#1087;&#1086;&#1074;&#1072;&#1085;&#1085;&#1103;" TargetMode="External"/><Relationship Id="rId31" Type="http://schemas.openxmlformats.org/officeDocument/2006/relationships/hyperlink" Target="https://slovnyk.ua/index.php?swrd=&#1087;&#1088;&#1086;&#1090;&#1086;&#1082;&#1086;&#1083;" TargetMode="External"/><Relationship Id="rId44" Type="http://schemas.openxmlformats.org/officeDocument/2006/relationships/hyperlink" Target="https://www.youtube.com/watch?v=jI074kigWE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lovnyk.ua/index.php?swrd=&#1079;&#1083;&#1072;&#1075;&#1086;&#1076;&#1078;&#1077;&#1085;&#1080;&#1081;" TargetMode="External"/><Relationship Id="rId14" Type="http://schemas.openxmlformats.org/officeDocument/2006/relationships/hyperlink" Target="https://slovnyk.ua/index.php?swrd=&#1074;&#1079;&#1072;&#1108;&#1084;&#1085;&#1080;&#1081;" TargetMode="External"/><Relationship Id="rId22" Type="http://schemas.openxmlformats.org/officeDocument/2006/relationships/hyperlink" Target="https://slovnyk.ua/index.php?swrd=&#1085;&#1072;" TargetMode="External"/><Relationship Id="rId27" Type="http://schemas.openxmlformats.org/officeDocument/2006/relationships/hyperlink" Target="https://slovnyk.ua/index.php?swrd=&#1092;&#1110;&#1088;&#1084;&#1072;" TargetMode="External"/><Relationship Id="rId30" Type="http://schemas.openxmlformats.org/officeDocument/2006/relationships/hyperlink" Target="https://slovnyk.ua/index.php?swrd=&#1079;&#1072;&#1082;&#1088;&#1110;&#1087;&#1083;&#1102;&#1074;&#1072;&#1090;&#1080;&#1089;&#1103;" TargetMode="External"/><Relationship Id="rId35" Type="http://schemas.openxmlformats.org/officeDocument/2006/relationships/hyperlink" Target="https://slovnyk.ua/index.php?swrd=&#1076;&#1086;&#1075;&#1086;&#1074;&#1110;&#1088;" TargetMode="External"/><Relationship Id="rId43" Type="http://schemas.openxmlformats.org/officeDocument/2006/relationships/hyperlink" Target="https://www.youtube.com/watch?v=8XFnza2j-qI" TargetMode="External"/><Relationship Id="rId48" Type="http://schemas.openxmlformats.org/officeDocument/2006/relationships/hyperlink" Target="https://38d34c07-6455-4caa-9ab7-7d37e22181e3.filesusr.com/ugd/417f51_002e0e562bd04458b040e24238550cd8.pdf" TargetMode="External"/><Relationship Id="rId8" Type="http://schemas.openxmlformats.org/officeDocument/2006/relationships/hyperlink" Target="https://slovnyk.ua/index.php?swrd=&#1091;&#1079;&#1075;&#1086;&#1076;&#1078;&#1077;&#1085;&#1080;&#1081;" TargetMode="External"/><Relationship Id="rId51" Type="http://schemas.openxmlformats.org/officeDocument/2006/relationships/hyperlink" Target="https://cutt.ly/RUlAAj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85</Pages>
  <Words>20979</Words>
  <Characters>119583</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dc:creator>
  <cp:keywords/>
  <dc:description/>
  <cp:lastModifiedBy>admin</cp:lastModifiedBy>
  <cp:revision>20</cp:revision>
  <dcterms:created xsi:type="dcterms:W3CDTF">2021-12-26T15:57:00Z</dcterms:created>
  <dcterms:modified xsi:type="dcterms:W3CDTF">2022-01-25T10:52:00Z</dcterms:modified>
</cp:coreProperties>
</file>