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F4963" w14:textId="33752846" w:rsidR="00D241AA" w:rsidRPr="001C4B2F" w:rsidRDefault="00222F58" w:rsidP="00D241AA">
      <w:pPr>
        <w:spacing w:after="0" w:line="360" w:lineRule="auto"/>
        <w:jc w:val="center"/>
        <w:rPr>
          <w:rFonts w:ascii="Times New Roman" w:eastAsia="Times New Roman" w:hAnsi="Times New Roman"/>
          <w:b/>
          <w:sz w:val="28"/>
          <w:szCs w:val="28"/>
          <w:lang w:eastAsia="ru-RU"/>
        </w:rPr>
      </w:pPr>
      <w:bookmarkStart w:id="0" w:name="_Toc27503101"/>
      <w:bookmarkStart w:id="1" w:name="_Toc27503100"/>
      <w:r w:rsidRPr="00222F58">
        <w:rPr>
          <w:rFonts w:ascii="Times New Roman" w:eastAsia="Times New Roman" w:hAnsi="Times New Roman"/>
          <w:b/>
          <w:sz w:val="28"/>
          <w:szCs w:val="28"/>
          <w:lang w:val="ru-RU" w:eastAsia="ru-RU"/>
        </w:rPr>
        <w:t xml:space="preserve"> </w:t>
      </w:r>
      <w:r w:rsidR="00D241AA" w:rsidRPr="001C4B2F">
        <w:rPr>
          <w:rFonts w:ascii="Times New Roman" w:eastAsia="Times New Roman" w:hAnsi="Times New Roman"/>
          <w:b/>
          <w:sz w:val="28"/>
          <w:szCs w:val="28"/>
          <w:lang w:eastAsia="ru-RU"/>
        </w:rPr>
        <w:t>МІНІСТЕРСТВО ОСВІТИ І НАУКИ УКРАЇНИ</w:t>
      </w:r>
      <w:bookmarkEnd w:id="0"/>
    </w:p>
    <w:p w14:paraId="634F40F1" w14:textId="77777777" w:rsidR="00D241AA" w:rsidRPr="001C4B2F" w:rsidRDefault="00D241AA" w:rsidP="00D241AA">
      <w:pPr>
        <w:spacing w:after="0" w:line="360" w:lineRule="auto"/>
        <w:jc w:val="center"/>
        <w:rPr>
          <w:rFonts w:ascii="Times New Roman" w:eastAsia="Times New Roman" w:hAnsi="Times New Roman"/>
          <w:b/>
          <w:sz w:val="28"/>
          <w:szCs w:val="28"/>
          <w:lang w:eastAsia="ru-RU"/>
        </w:rPr>
      </w:pPr>
      <w:r w:rsidRPr="001C4B2F">
        <w:rPr>
          <w:rFonts w:ascii="Times New Roman" w:eastAsia="Times New Roman" w:hAnsi="Times New Roman"/>
          <w:b/>
          <w:sz w:val="28"/>
          <w:szCs w:val="28"/>
          <w:lang w:eastAsia="ru-RU"/>
        </w:rPr>
        <w:t>ЗАПОРІЗЬКИЙ НАЦІОНАЛЬНИЙ УНІВЕРСИТЕТ</w:t>
      </w:r>
      <w:bookmarkEnd w:id="1"/>
    </w:p>
    <w:p w14:paraId="727B3FA1" w14:textId="77777777" w:rsidR="00D241AA" w:rsidRPr="001C4B2F" w:rsidRDefault="00D241AA" w:rsidP="00D241AA">
      <w:pPr>
        <w:spacing w:after="0" w:line="360" w:lineRule="auto"/>
        <w:jc w:val="center"/>
        <w:rPr>
          <w:rFonts w:ascii="Times New Roman" w:eastAsia="Times New Roman" w:hAnsi="Times New Roman"/>
          <w:sz w:val="28"/>
          <w:szCs w:val="28"/>
          <w:lang w:eastAsia="ru-RU"/>
        </w:rPr>
      </w:pPr>
      <w:bookmarkStart w:id="2" w:name="_Toc27503102"/>
      <w:r w:rsidRPr="001C4B2F">
        <w:rPr>
          <w:rFonts w:ascii="Times New Roman" w:eastAsia="Times New Roman" w:hAnsi="Times New Roman"/>
          <w:sz w:val="28"/>
          <w:szCs w:val="28"/>
          <w:lang w:eastAsia="ru-RU"/>
        </w:rPr>
        <w:t>Факультет фізичного виховання</w:t>
      </w:r>
      <w:bookmarkEnd w:id="2"/>
      <w:r w:rsidRPr="001C4B2F">
        <w:rPr>
          <w:rFonts w:ascii="Times New Roman" w:eastAsia="Times New Roman" w:hAnsi="Times New Roman"/>
          <w:sz w:val="28"/>
          <w:szCs w:val="28"/>
          <w:lang w:eastAsia="ru-RU"/>
        </w:rPr>
        <w:t>, здоров’я та туризму</w:t>
      </w:r>
    </w:p>
    <w:p w14:paraId="7D44FAC5" w14:textId="77777777" w:rsidR="00D241AA" w:rsidRPr="001C4B2F" w:rsidRDefault="00D241AA" w:rsidP="00D241AA">
      <w:pPr>
        <w:spacing w:after="0" w:line="360" w:lineRule="auto"/>
        <w:jc w:val="center"/>
        <w:rPr>
          <w:rFonts w:ascii="Times New Roman" w:eastAsia="Times New Roman" w:hAnsi="Times New Roman"/>
          <w:sz w:val="28"/>
          <w:szCs w:val="28"/>
          <w:lang w:eastAsia="ru-RU"/>
        </w:rPr>
      </w:pPr>
      <w:bookmarkStart w:id="3" w:name="_Toc27503103"/>
      <w:r w:rsidRPr="001C4B2F">
        <w:rPr>
          <w:rFonts w:ascii="Times New Roman" w:eastAsia="Times New Roman" w:hAnsi="Times New Roman"/>
          <w:sz w:val="28"/>
          <w:szCs w:val="28"/>
          <w:lang w:eastAsia="ru-RU"/>
        </w:rPr>
        <w:t>Кафедра туризму</w:t>
      </w:r>
      <w:bookmarkEnd w:id="3"/>
      <w:r w:rsidRPr="001C4B2F">
        <w:rPr>
          <w:rFonts w:ascii="Times New Roman" w:eastAsia="Times New Roman" w:hAnsi="Times New Roman"/>
          <w:sz w:val="28"/>
          <w:szCs w:val="28"/>
          <w:lang w:eastAsia="ru-RU"/>
        </w:rPr>
        <w:t xml:space="preserve"> та готельно-ресторанної справи</w:t>
      </w:r>
    </w:p>
    <w:p w14:paraId="5A555E5C" w14:textId="77777777" w:rsidR="00D241AA" w:rsidRPr="001C4B2F" w:rsidRDefault="00D241AA" w:rsidP="00D241AA">
      <w:pPr>
        <w:spacing w:after="0" w:line="360" w:lineRule="auto"/>
        <w:jc w:val="both"/>
        <w:rPr>
          <w:rFonts w:ascii="Times New Roman" w:eastAsia="Times New Roman" w:hAnsi="Times New Roman"/>
          <w:sz w:val="28"/>
          <w:szCs w:val="28"/>
          <w:lang w:eastAsia="ru-RU"/>
        </w:rPr>
      </w:pPr>
    </w:p>
    <w:p w14:paraId="1811E6EF" w14:textId="77777777" w:rsidR="00D241AA" w:rsidRPr="001C4B2F" w:rsidRDefault="00D241AA" w:rsidP="00F1748B">
      <w:pPr>
        <w:spacing w:after="0" w:line="360" w:lineRule="auto"/>
        <w:ind w:firstLine="709"/>
        <w:jc w:val="right"/>
        <w:rPr>
          <w:rFonts w:ascii="Times New Roman" w:eastAsia="Times New Roman" w:hAnsi="Times New Roman"/>
          <w:sz w:val="28"/>
          <w:szCs w:val="28"/>
          <w:lang w:eastAsia="ru-RU"/>
        </w:rPr>
      </w:pPr>
    </w:p>
    <w:p w14:paraId="01D52DCE" w14:textId="77777777" w:rsidR="00D241AA" w:rsidRPr="001C4B2F" w:rsidRDefault="00D241AA" w:rsidP="00D241AA">
      <w:pPr>
        <w:spacing w:after="0" w:line="360" w:lineRule="auto"/>
        <w:jc w:val="both"/>
        <w:rPr>
          <w:rFonts w:ascii="Times New Roman" w:eastAsia="Times New Roman" w:hAnsi="Times New Roman"/>
          <w:sz w:val="28"/>
          <w:szCs w:val="28"/>
          <w:lang w:eastAsia="ru-RU"/>
        </w:rPr>
      </w:pPr>
      <w:r w:rsidRPr="001C4B2F">
        <w:rPr>
          <w:rFonts w:ascii="Times New Roman" w:eastAsia="Times New Roman" w:hAnsi="Times New Roman"/>
          <w:sz w:val="28"/>
          <w:szCs w:val="28"/>
          <w:lang w:eastAsia="ru-RU"/>
        </w:rPr>
        <w:t xml:space="preserve"> </w:t>
      </w:r>
    </w:p>
    <w:p w14:paraId="6A4AD62E" w14:textId="77777777" w:rsidR="00D241AA" w:rsidRPr="001C4B2F" w:rsidRDefault="00D241AA" w:rsidP="00D241AA">
      <w:pPr>
        <w:tabs>
          <w:tab w:val="left" w:pos="2550"/>
          <w:tab w:val="center" w:pos="4677"/>
        </w:tabs>
        <w:spacing w:after="0" w:line="360" w:lineRule="auto"/>
        <w:jc w:val="center"/>
        <w:rPr>
          <w:rFonts w:ascii="Times New Roman" w:eastAsia="Times New Roman" w:hAnsi="Times New Roman"/>
          <w:b/>
          <w:sz w:val="28"/>
          <w:szCs w:val="28"/>
          <w:lang w:eastAsia="ru-RU"/>
        </w:rPr>
      </w:pPr>
      <w:bookmarkStart w:id="4" w:name="_Toc27503104"/>
      <w:r w:rsidRPr="001C4B2F">
        <w:rPr>
          <w:rFonts w:ascii="Times New Roman" w:eastAsia="Times New Roman" w:hAnsi="Times New Roman"/>
          <w:b/>
          <w:sz w:val="28"/>
          <w:szCs w:val="28"/>
          <w:lang w:eastAsia="ru-RU"/>
        </w:rPr>
        <w:t>КВАЛІФІКАЦІЙНА РОБОТА</w:t>
      </w:r>
      <w:bookmarkEnd w:id="4"/>
    </w:p>
    <w:p w14:paraId="54079235" w14:textId="77777777" w:rsidR="00D241AA" w:rsidRPr="001C4B2F" w:rsidRDefault="00D241AA" w:rsidP="00D241AA">
      <w:pPr>
        <w:tabs>
          <w:tab w:val="left" w:pos="2550"/>
          <w:tab w:val="center" w:pos="4677"/>
        </w:tabs>
        <w:spacing w:after="0" w:line="360" w:lineRule="auto"/>
        <w:jc w:val="center"/>
        <w:rPr>
          <w:rFonts w:ascii="Times New Roman" w:eastAsia="Times New Roman" w:hAnsi="Times New Roman"/>
          <w:b/>
          <w:sz w:val="28"/>
          <w:szCs w:val="28"/>
          <w:lang w:eastAsia="ru-RU"/>
        </w:rPr>
      </w:pPr>
      <w:r w:rsidRPr="001C4B2F">
        <w:rPr>
          <w:rFonts w:ascii="Times New Roman" w:eastAsia="Times New Roman" w:hAnsi="Times New Roman"/>
          <w:b/>
          <w:sz w:val="28"/>
          <w:szCs w:val="28"/>
          <w:lang w:eastAsia="ru-RU"/>
        </w:rPr>
        <w:t>магістра</w:t>
      </w:r>
    </w:p>
    <w:p w14:paraId="4180D086" w14:textId="77777777" w:rsidR="00D241AA" w:rsidRPr="001C4B2F" w:rsidRDefault="00D241AA" w:rsidP="00D241AA">
      <w:pPr>
        <w:spacing w:after="0" w:line="360" w:lineRule="auto"/>
        <w:rPr>
          <w:rFonts w:ascii="Times New Roman" w:eastAsia="Times New Roman" w:hAnsi="Times New Roman"/>
          <w:b/>
          <w:sz w:val="28"/>
          <w:szCs w:val="28"/>
          <w:lang w:eastAsia="ru-RU"/>
        </w:rPr>
      </w:pPr>
    </w:p>
    <w:p w14:paraId="05CC7349" w14:textId="77777777" w:rsidR="00D241AA" w:rsidRPr="001C4B2F" w:rsidRDefault="00D241AA" w:rsidP="00D241AA">
      <w:pPr>
        <w:widowControl w:val="0"/>
        <w:autoSpaceDE w:val="0"/>
        <w:autoSpaceDN w:val="0"/>
        <w:adjustRightInd w:val="0"/>
        <w:spacing w:after="0" w:line="360" w:lineRule="auto"/>
        <w:ind w:firstLine="709"/>
        <w:jc w:val="center"/>
        <w:rPr>
          <w:rFonts w:ascii="Times New Roman" w:eastAsia="Times New Roman" w:hAnsi="Times New Roman"/>
          <w:bCs/>
          <w:sz w:val="28"/>
          <w:szCs w:val="28"/>
          <w:lang w:eastAsia="ru-RU"/>
        </w:rPr>
      </w:pPr>
    </w:p>
    <w:p w14:paraId="0F6F5964" w14:textId="77777777" w:rsidR="00D241AA" w:rsidRPr="001C4B2F" w:rsidRDefault="00D241AA" w:rsidP="00D241AA">
      <w:pPr>
        <w:widowControl w:val="0"/>
        <w:autoSpaceDE w:val="0"/>
        <w:autoSpaceDN w:val="0"/>
        <w:adjustRightInd w:val="0"/>
        <w:spacing w:after="0" w:line="360" w:lineRule="auto"/>
        <w:jc w:val="center"/>
        <w:rPr>
          <w:rFonts w:ascii="Times New Roman" w:eastAsia="Times New Roman" w:hAnsi="Times New Roman"/>
          <w:bCs/>
          <w:sz w:val="28"/>
          <w:szCs w:val="28"/>
          <w:lang w:eastAsia="ru-RU"/>
        </w:rPr>
      </w:pPr>
      <w:r w:rsidRPr="001C4B2F">
        <w:rPr>
          <w:rFonts w:ascii="Times New Roman" w:eastAsia="Times New Roman" w:hAnsi="Times New Roman"/>
          <w:bCs/>
          <w:sz w:val="28"/>
          <w:szCs w:val="28"/>
          <w:lang w:eastAsia="ru-RU"/>
        </w:rPr>
        <w:t>на тему: «</w:t>
      </w:r>
      <w:r w:rsidR="00597DAC" w:rsidRPr="001C4B2F">
        <w:rPr>
          <w:rFonts w:ascii="Times New Roman" w:eastAsia="Times New Roman" w:hAnsi="Times New Roman"/>
          <w:bCs/>
          <w:sz w:val="28"/>
          <w:szCs w:val="28"/>
          <w:lang w:eastAsia="ru-RU"/>
        </w:rPr>
        <w:t>Технологія створення бренду підприємства індустрії гостинності</w:t>
      </w:r>
      <w:r w:rsidRPr="001C4B2F">
        <w:rPr>
          <w:rFonts w:ascii="Times New Roman" w:eastAsia="Times New Roman" w:hAnsi="Times New Roman"/>
          <w:bCs/>
          <w:sz w:val="28"/>
          <w:szCs w:val="28"/>
          <w:lang w:eastAsia="ru-RU"/>
        </w:rPr>
        <w:t>»</w:t>
      </w:r>
    </w:p>
    <w:p w14:paraId="3DC508B3" w14:textId="77777777" w:rsidR="00D241AA" w:rsidRPr="001C4B2F" w:rsidRDefault="00D241AA" w:rsidP="00D241A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sz w:val="28"/>
          <w:szCs w:val="28"/>
          <w:lang w:eastAsia="ru-RU"/>
        </w:rPr>
      </w:pPr>
      <w:r w:rsidRPr="001C4B2F">
        <w:rPr>
          <w:rFonts w:ascii="Times New Roman" w:eastAsia="Times New Roman" w:hAnsi="Times New Roman"/>
          <w:bCs/>
          <w:sz w:val="28"/>
          <w:szCs w:val="28"/>
          <w:lang w:eastAsia="ru-RU"/>
        </w:rPr>
        <w:t>«</w:t>
      </w:r>
      <w:r w:rsidR="00597DAC" w:rsidRPr="001C4B2F">
        <w:rPr>
          <w:rFonts w:ascii="Times New Roman" w:eastAsia="Times New Roman" w:hAnsi="Times New Roman"/>
          <w:sz w:val="28"/>
          <w:szCs w:val="28"/>
          <w:shd w:val="clear" w:color="auto" w:fill="FFFFFF"/>
          <w:lang w:eastAsia="ru-RU"/>
        </w:rPr>
        <w:t>Hospitality Industry Brand Technology</w:t>
      </w:r>
      <w:r w:rsidRPr="001C4B2F">
        <w:rPr>
          <w:rFonts w:ascii="Times New Roman" w:eastAsia="Times New Roman" w:hAnsi="Times New Roman"/>
          <w:sz w:val="28"/>
          <w:szCs w:val="28"/>
          <w:shd w:val="clear" w:color="auto" w:fill="FFFFFF"/>
          <w:lang w:eastAsia="ru-RU"/>
        </w:rPr>
        <w:t>»</w:t>
      </w:r>
    </w:p>
    <w:p w14:paraId="4AEB9DC8" w14:textId="77777777" w:rsidR="00D241AA" w:rsidRPr="001C4B2F" w:rsidRDefault="00D241AA" w:rsidP="00D241AA">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p>
    <w:p w14:paraId="4C10EAEE" w14:textId="77777777" w:rsidR="00D241AA" w:rsidRPr="001C4B2F" w:rsidRDefault="00D241AA" w:rsidP="00D241AA">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p>
    <w:tbl>
      <w:tblPr>
        <w:tblW w:w="9606" w:type="dxa"/>
        <w:tblLook w:val="04A0" w:firstRow="1" w:lastRow="0" w:firstColumn="1" w:lastColumn="0" w:noHBand="0" w:noVBand="1"/>
      </w:tblPr>
      <w:tblGrid>
        <w:gridCol w:w="3936"/>
        <w:gridCol w:w="5670"/>
      </w:tblGrid>
      <w:tr w:rsidR="00D241AA" w:rsidRPr="001C4B2F" w14:paraId="02B8F6B7" w14:textId="77777777" w:rsidTr="007F40FD">
        <w:tc>
          <w:tcPr>
            <w:tcW w:w="3936" w:type="dxa"/>
            <w:shd w:val="clear" w:color="auto" w:fill="auto"/>
          </w:tcPr>
          <w:p w14:paraId="40118E2B" w14:textId="77777777" w:rsidR="00D241AA" w:rsidRPr="001C4B2F" w:rsidRDefault="00D241AA" w:rsidP="007F40FD">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p>
        </w:tc>
        <w:tc>
          <w:tcPr>
            <w:tcW w:w="5670" w:type="dxa"/>
          </w:tcPr>
          <w:p w14:paraId="7C87DC10" w14:textId="77777777" w:rsidR="00D241AA" w:rsidRPr="001C4B2F" w:rsidRDefault="00D241AA" w:rsidP="007F40FD">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r w:rsidRPr="001C4B2F">
              <w:rPr>
                <w:rFonts w:ascii="Times New Roman" w:eastAsia="Times New Roman" w:hAnsi="Times New Roman"/>
                <w:bCs/>
                <w:sz w:val="28"/>
                <w:szCs w:val="28"/>
                <w:lang w:eastAsia="ru-RU"/>
              </w:rPr>
              <w:t xml:space="preserve">Виконав: студент 2 курсу, </w:t>
            </w:r>
          </w:p>
          <w:p w14:paraId="031246DB" w14:textId="77777777" w:rsidR="00D241AA" w:rsidRPr="001C4B2F" w:rsidRDefault="00D241AA" w:rsidP="007F40FD">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r w:rsidRPr="001C4B2F">
              <w:rPr>
                <w:rFonts w:ascii="Times New Roman" w:eastAsia="Times New Roman" w:hAnsi="Times New Roman"/>
                <w:bCs/>
                <w:sz w:val="28"/>
                <w:szCs w:val="28"/>
                <w:lang w:eastAsia="ru-RU"/>
              </w:rPr>
              <w:t>групи 8.</w:t>
            </w:r>
            <w:r w:rsidR="004739B1" w:rsidRPr="001C4B2F">
              <w:rPr>
                <w:rFonts w:ascii="Times New Roman" w:eastAsia="Times New Roman" w:hAnsi="Times New Roman"/>
                <w:bCs/>
                <w:sz w:val="28"/>
                <w:szCs w:val="28"/>
                <w:lang w:eastAsia="ru-RU"/>
              </w:rPr>
              <w:t>2420-утг</w:t>
            </w:r>
          </w:p>
          <w:p w14:paraId="6F34E88B" w14:textId="77777777" w:rsidR="00D241AA" w:rsidRPr="001C4B2F" w:rsidRDefault="00D241AA" w:rsidP="007F40FD">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r w:rsidRPr="001C4B2F">
              <w:rPr>
                <w:rFonts w:ascii="Times New Roman" w:eastAsia="Times New Roman" w:hAnsi="Times New Roman"/>
                <w:bCs/>
                <w:sz w:val="28"/>
                <w:szCs w:val="28"/>
                <w:lang w:eastAsia="ru-RU"/>
              </w:rPr>
              <w:t xml:space="preserve">спеціальності 242 туризм </w:t>
            </w:r>
          </w:p>
          <w:p w14:paraId="5BCA040C" w14:textId="77777777" w:rsidR="00D241AA" w:rsidRPr="001C4B2F" w:rsidRDefault="00D241AA" w:rsidP="007F40FD">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r w:rsidRPr="001C4B2F">
              <w:rPr>
                <w:rFonts w:ascii="Times New Roman" w:eastAsia="Times New Roman" w:hAnsi="Times New Roman"/>
                <w:bCs/>
                <w:sz w:val="28"/>
                <w:szCs w:val="28"/>
                <w:lang w:eastAsia="ru-RU"/>
              </w:rPr>
              <w:t>освітньої програми туризмознавство</w:t>
            </w:r>
          </w:p>
          <w:p w14:paraId="700A3253" w14:textId="77777777" w:rsidR="00D241AA" w:rsidRPr="001C4B2F" w:rsidRDefault="00D241AA" w:rsidP="007F40FD">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r w:rsidRPr="001C4B2F">
              <w:rPr>
                <w:rFonts w:ascii="Times New Roman" w:eastAsia="Times New Roman" w:hAnsi="Times New Roman"/>
                <w:bCs/>
                <w:sz w:val="28"/>
                <w:szCs w:val="28"/>
                <w:lang w:eastAsia="ru-RU"/>
              </w:rPr>
              <w:t>Полозок А.О.</w:t>
            </w:r>
          </w:p>
          <w:p w14:paraId="52397E8E" w14:textId="77777777" w:rsidR="00D241AA" w:rsidRPr="001C4B2F" w:rsidRDefault="00D241AA" w:rsidP="007F40FD">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p>
        </w:tc>
      </w:tr>
      <w:tr w:rsidR="00D241AA" w:rsidRPr="001C4B2F" w14:paraId="07BA1D0D" w14:textId="77777777" w:rsidTr="007F40FD">
        <w:tc>
          <w:tcPr>
            <w:tcW w:w="3936" w:type="dxa"/>
            <w:shd w:val="clear" w:color="auto" w:fill="auto"/>
          </w:tcPr>
          <w:p w14:paraId="0CDD77E4" w14:textId="77777777" w:rsidR="00D241AA" w:rsidRPr="001C4B2F" w:rsidRDefault="00D241AA" w:rsidP="007F40FD">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p>
        </w:tc>
        <w:tc>
          <w:tcPr>
            <w:tcW w:w="5670" w:type="dxa"/>
          </w:tcPr>
          <w:p w14:paraId="274D1C28" w14:textId="77777777" w:rsidR="00D241AA" w:rsidRPr="001C4B2F" w:rsidRDefault="00D241AA" w:rsidP="007F40FD">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r w:rsidRPr="001C4B2F">
              <w:rPr>
                <w:rFonts w:ascii="Times New Roman" w:eastAsia="Times New Roman" w:hAnsi="Times New Roman"/>
                <w:bCs/>
                <w:sz w:val="28"/>
                <w:szCs w:val="28"/>
                <w:lang w:eastAsia="ru-RU"/>
              </w:rPr>
              <w:t xml:space="preserve">Керівник: к.п.н., доцент кафедри туризму та готельно-ресторанної справи </w:t>
            </w:r>
          </w:p>
          <w:p w14:paraId="543DE916" w14:textId="77777777" w:rsidR="00D241AA" w:rsidRPr="001C4B2F" w:rsidRDefault="00D241AA" w:rsidP="007F40FD">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r w:rsidRPr="001C4B2F">
              <w:rPr>
                <w:rFonts w:ascii="Times New Roman" w:eastAsia="Times New Roman" w:hAnsi="Times New Roman"/>
                <w:bCs/>
                <w:sz w:val="28"/>
                <w:szCs w:val="28"/>
                <w:lang w:eastAsia="ru-RU"/>
              </w:rPr>
              <w:t>Сидорук А.В.</w:t>
            </w:r>
          </w:p>
          <w:p w14:paraId="6623D548" w14:textId="77777777" w:rsidR="00D241AA" w:rsidRPr="001C4B2F" w:rsidRDefault="00D241AA" w:rsidP="007F40FD">
            <w:pPr>
              <w:widowControl w:val="0"/>
              <w:autoSpaceDE w:val="0"/>
              <w:autoSpaceDN w:val="0"/>
              <w:adjustRightInd w:val="0"/>
              <w:spacing w:after="0" w:line="360" w:lineRule="auto"/>
              <w:jc w:val="both"/>
              <w:rPr>
                <w:rFonts w:ascii="Times New Roman" w:eastAsia="Times New Roman" w:hAnsi="Times New Roman"/>
                <w:bCs/>
                <w:sz w:val="28"/>
                <w:szCs w:val="28"/>
                <w:lang w:eastAsia="ru-RU"/>
              </w:rPr>
            </w:pPr>
            <w:r w:rsidRPr="001C4B2F">
              <w:rPr>
                <w:rFonts w:ascii="Times New Roman" w:eastAsia="Times New Roman" w:hAnsi="Times New Roman"/>
                <w:bCs/>
                <w:sz w:val="28"/>
                <w:szCs w:val="28"/>
                <w:lang w:eastAsia="ru-RU"/>
              </w:rPr>
              <w:t>Рецензент: к.н.ф.в.с., доцент кафедри ТМФВ Соколова О.В.</w:t>
            </w:r>
          </w:p>
        </w:tc>
      </w:tr>
    </w:tbl>
    <w:p w14:paraId="09F932CC" w14:textId="77777777" w:rsidR="00D241AA" w:rsidRPr="001C4B2F" w:rsidRDefault="00D241AA" w:rsidP="00D241AA">
      <w:pPr>
        <w:widowControl w:val="0"/>
        <w:autoSpaceDE w:val="0"/>
        <w:autoSpaceDN w:val="0"/>
        <w:adjustRightInd w:val="0"/>
        <w:spacing w:after="0" w:line="360" w:lineRule="auto"/>
        <w:ind w:firstLine="709"/>
        <w:jc w:val="both"/>
        <w:rPr>
          <w:rFonts w:ascii="Times New Roman" w:eastAsia="Times New Roman" w:hAnsi="Times New Roman"/>
          <w:bCs/>
          <w:sz w:val="28"/>
          <w:szCs w:val="28"/>
          <w:lang w:eastAsia="ru-RU"/>
        </w:rPr>
      </w:pPr>
    </w:p>
    <w:p w14:paraId="381E82FE" w14:textId="77777777" w:rsidR="00D241AA" w:rsidRPr="001C4B2F" w:rsidRDefault="00D241AA" w:rsidP="00D241AA">
      <w:pPr>
        <w:widowControl w:val="0"/>
        <w:autoSpaceDE w:val="0"/>
        <w:autoSpaceDN w:val="0"/>
        <w:adjustRightInd w:val="0"/>
        <w:spacing w:after="0" w:line="360" w:lineRule="auto"/>
        <w:ind w:firstLine="709"/>
        <w:jc w:val="both"/>
        <w:rPr>
          <w:rFonts w:ascii="Times New Roman" w:eastAsia="Times New Roman" w:hAnsi="Times New Roman"/>
          <w:bCs/>
          <w:sz w:val="28"/>
          <w:szCs w:val="28"/>
          <w:lang w:eastAsia="ru-RU"/>
        </w:rPr>
      </w:pPr>
    </w:p>
    <w:p w14:paraId="05941DAC" w14:textId="77777777" w:rsidR="00D241AA" w:rsidRPr="001C4B2F" w:rsidRDefault="00D241AA" w:rsidP="00D241AA">
      <w:pPr>
        <w:widowControl w:val="0"/>
        <w:autoSpaceDE w:val="0"/>
        <w:autoSpaceDN w:val="0"/>
        <w:adjustRightInd w:val="0"/>
        <w:spacing w:after="0" w:line="360" w:lineRule="auto"/>
        <w:jc w:val="center"/>
        <w:rPr>
          <w:rFonts w:ascii="Times New Roman" w:eastAsia="Times New Roman" w:hAnsi="Times New Roman"/>
          <w:bCs/>
          <w:sz w:val="28"/>
          <w:szCs w:val="28"/>
          <w:lang w:eastAsia="ru-RU"/>
        </w:rPr>
      </w:pPr>
      <w:bookmarkStart w:id="5" w:name="_Toc27503105"/>
      <w:r w:rsidRPr="001C4B2F">
        <w:rPr>
          <w:rFonts w:ascii="Times New Roman" w:eastAsia="Times New Roman" w:hAnsi="Times New Roman"/>
          <w:bCs/>
          <w:sz w:val="28"/>
          <w:szCs w:val="28"/>
          <w:lang w:eastAsia="ru-RU"/>
        </w:rPr>
        <w:t>Запоріжжя - 20</w:t>
      </w:r>
      <w:bookmarkEnd w:id="5"/>
      <w:r w:rsidRPr="001C4B2F">
        <w:rPr>
          <w:rFonts w:ascii="Times New Roman" w:eastAsia="Times New Roman" w:hAnsi="Times New Roman"/>
          <w:bCs/>
          <w:sz w:val="28"/>
          <w:szCs w:val="28"/>
          <w:lang w:eastAsia="ru-RU"/>
        </w:rPr>
        <w:t>21</w:t>
      </w:r>
    </w:p>
    <w:p w14:paraId="1E430955" w14:textId="77777777" w:rsidR="00911727" w:rsidRPr="001C4B2F" w:rsidRDefault="00911727"/>
    <w:p w14:paraId="2712C5AB" w14:textId="77777777" w:rsidR="00872477" w:rsidRPr="001C4B2F" w:rsidRDefault="00872477" w:rsidP="00872477">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1C4B2F">
        <w:rPr>
          <w:rFonts w:ascii="Times New Roman" w:eastAsia="Times New Roman" w:hAnsi="Times New Roman"/>
          <w:b/>
          <w:sz w:val="28"/>
          <w:szCs w:val="28"/>
          <w:lang w:eastAsia="ru-RU"/>
        </w:rPr>
        <w:lastRenderedPageBreak/>
        <w:t>МІНІСТЕРСТВО ОСВІТИ І НАУКИ УКРАЇНИ</w:t>
      </w:r>
    </w:p>
    <w:p w14:paraId="1635E9EB" w14:textId="77777777" w:rsidR="00872477" w:rsidRPr="001C4B2F" w:rsidRDefault="00872477" w:rsidP="00872477">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1C4B2F">
        <w:rPr>
          <w:rFonts w:ascii="Times New Roman" w:eastAsia="Times New Roman" w:hAnsi="Times New Roman"/>
          <w:b/>
          <w:sz w:val="28"/>
          <w:szCs w:val="28"/>
          <w:lang w:eastAsia="ru-RU"/>
        </w:rPr>
        <w:t>ЗАПОРІЗЬКИЙ НАЦІОНАЛЬНИЙ УНІВЕРСИТЕТ</w:t>
      </w:r>
    </w:p>
    <w:p w14:paraId="2D5BAA13" w14:textId="77777777" w:rsidR="00872477" w:rsidRPr="001C4B2F" w:rsidRDefault="00872477" w:rsidP="00872477">
      <w:pPr>
        <w:spacing w:after="0" w:line="240" w:lineRule="auto"/>
        <w:jc w:val="center"/>
        <w:rPr>
          <w:rFonts w:ascii="Times New Roman" w:eastAsia="Times New Roman" w:hAnsi="Times New Roman"/>
          <w:sz w:val="28"/>
          <w:szCs w:val="28"/>
          <w:lang w:eastAsia="ru-RU"/>
        </w:rPr>
      </w:pPr>
      <w:r w:rsidRPr="001C4B2F">
        <w:rPr>
          <w:rFonts w:ascii="Times New Roman" w:eastAsia="Times New Roman" w:hAnsi="Times New Roman"/>
          <w:sz w:val="28"/>
          <w:szCs w:val="28"/>
          <w:lang w:eastAsia="ru-RU"/>
        </w:rPr>
        <w:t>Факультет фізичного виховання, здоров’я та туризму</w:t>
      </w:r>
    </w:p>
    <w:p w14:paraId="30985C3E" w14:textId="77777777" w:rsidR="00872477" w:rsidRPr="001C4B2F" w:rsidRDefault="00872477" w:rsidP="00872477">
      <w:pPr>
        <w:spacing w:after="0" w:line="240" w:lineRule="auto"/>
        <w:jc w:val="center"/>
        <w:rPr>
          <w:rFonts w:ascii="Times New Roman" w:eastAsia="Times New Roman" w:hAnsi="Times New Roman"/>
          <w:sz w:val="28"/>
          <w:szCs w:val="28"/>
          <w:lang w:eastAsia="ru-RU"/>
        </w:rPr>
      </w:pPr>
      <w:r w:rsidRPr="001C4B2F">
        <w:rPr>
          <w:rFonts w:ascii="Times New Roman" w:eastAsia="Times New Roman" w:hAnsi="Times New Roman"/>
          <w:sz w:val="28"/>
          <w:szCs w:val="28"/>
          <w:lang w:eastAsia="ru-RU"/>
        </w:rPr>
        <w:t>Кафедра туризму та готельно-ресторанної справи</w:t>
      </w:r>
    </w:p>
    <w:p w14:paraId="601778FC" w14:textId="77777777" w:rsidR="00872477" w:rsidRPr="001C4B2F" w:rsidRDefault="00872477" w:rsidP="00872477">
      <w:pPr>
        <w:spacing w:after="0" w:line="240" w:lineRule="auto"/>
        <w:ind w:firstLine="709"/>
        <w:jc w:val="center"/>
        <w:rPr>
          <w:rFonts w:ascii="Times New Roman" w:eastAsia="Times New Roman" w:hAnsi="Times New Roman"/>
          <w:sz w:val="28"/>
          <w:szCs w:val="28"/>
          <w:lang w:eastAsia="ru-RU"/>
        </w:rPr>
      </w:pPr>
      <w:r w:rsidRPr="001C4B2F">
        <w:rPr>
          <w:rFonts w:ascii="Times New Roman" w:eastAsia="Times New Roman" w:hAnsi="Times New Roman"/>
          <w:sz w:val="28"/>
          <w:szCs w:val="28"/>
          <w:lang w:eastAsia="ru-RU"/>
        </w:rPr>
        <w:t>освітній рівень магістр</w:t>
      </w:r>
    </w:p>
    <w:p w14:paraId="7F8939CE" w14:textId="77777777" w:rsidR="00872477" w:rsidRPr="001C4B2F" w:rsidRDefault="00872477" w:rsidP="00872477">
      <w:pPr>
        <w:spacing w:after="0" w:line="240" w:lineRule="auto"/>
        <w:ind w:firstLine="709"/>
        <w:jc w:val="center"/>
        <w:rPr>
          <w:rFonts w:ascii="Times New Roman" w:eastAsia="Times New Roman" w:hAnsi="Times New Roman"/>
          <w:sz w:val="28"/>
          <w:szCs w:val="28"/>
          <w:lang w:eastAsia="ru-RU"/>
        </w:rPr>
      </w:pPr>
      <w:r w:rsidRPr="001C4B2F">
        <w:rPr>
          <w:rFonts w:ascii="Times New Roman" w:eastAsia="Times New Roman" w:hAnsi="Times New Roman"/>
          <w:sz w:val="28"/>
          <w:szCs w:val="28"/>
          <w:lang w:eastAsia="ru-RU"/>
        </w:rPr>
        <w:t>спеціальність 242</w:t>
      </w:r>
      <w:r w:rsidRPr="001C4B2F">
        <w:rPr>
          <w:rFonts w:ascii="Times New Roman" w:eastAsia="Times New Roman" w:hAnsi="Times New Roman"/>
          <w:color w:val="FF0000"/>
          <w:sz w:val="28"/>
          <w:szCs w:val="28"/>
          <w:lang w:eastAsia="ru-RU"/>
        </w:rPr>
        <w:t xml:space="preserve"> </w:t>
      </w:r>
      <w:r w:rsidRPr="001C4B2F">
        <w:rPr>
          <w:rFonts w:ascii="Times New Roman" w:eastAsia="Times New Roman" w:hAnsi="Times New Roman"/>
          <w:sz w:val="28"/>
          <w:szCs w:val="28"/>
          <w:lang w:eastAsia="ru-RU"/>
        </w:rPr>
        <w:t>туризм</w:t>
      </w:r>
    </w:p>
    <w:p w14:paraId="4E7B8102" w14:textId="77777777" w:rsidR="00872477" w:rsidRPr="001C4B2F" w:rsidRDefault="00872477" w:rsidP="00872477">
      <w:pPr>
        <w:spacing w:after="0" w:line="240" w:lineRule="auto"/>
        <w:ind w:firstLine="709"/>
        <w:jc w:val="both"/>
        <w:rPr>
          <w:rFonts w:ascii="Times New Roman" w:eastAsia="Times New Roman" w:hAnsi="Times New Roman"/>
          <w:sz w:val="28"/>
          <w:szCs w:val="28"/>
          <w:lang w:eastAsia="ru-RU"/>
        </w:rPr>
      </w:pPr>
    </w:p>
    <w:p w14:paraId="7310F63A" w14:textId="77777777" w:rsidR="00872477" w:rsidRPr="001C4B2F" w:rsidRDefault="00872477" w:rsidP="00872477">
      <w:pPr>
        <w:spacing w:after="0" w:line="240" w:lineRule="auto"/>
        <w:ind w:firstLine="709"/>
        <w:jc w:val="right"/>
        <w:rPr>
          <w:rFonts w:ascii="Times New Roman" w:eastAsia="Times New Roman" w:hAnsi="Times New Roman"/>
          <w:b/>
          <w:sz w:val="28"/>
          <w:szCs w:val="28"/>
          <w:lang w:eastAsia="ru-RU"/>
        </w:rPr>
      </w:pPr>
      <w:bookmarkStart w:id="6" w:name="_Toc27503109"/>
      <w:r w:rsidRPr="001C4B2F">
        <w:rPr>
          <w:rFonts w:ascii="Times New Roman" w:eastAsia="Times New Roman" w:hAnsi="Times New Roman"/>
          <w:b/>
          <w:sz w:val="28"/>
          <w:szCs w:val="28"/>
          <w:lang w:eastAsia="ru-RU"/>
        </w:rPr>
        <w:t>ЗАТВЕРДЖУЮ:</w:t>
      </w:r>
      <w:bookmarkEnd w:id="6"/>
    </w:p>
    <w:p w14:paraId="6CC2FA5D" w14:textId="77777777" w:rsidR="00872477" w:rsidRPr="001C4B2F" w:rsidRDefault="00872477" w:rsidP="00872477">
      <w:pPr>
        <w:spacing w:after="0" w:line="240" w:lineRule="auto"/>
        <w:ind w:firstLine="709"/>
        <w:jc w:val="right"/>
        <w:rPr>
          <w:rFonts w:ascii="Times New Roman" w:eastAsia="Times New Roman" w:hAnsi="Times New Roman"/>
          <w:b/>
          <w:sz w:val="28"/>
          <w:szCs w:val="28"/>
          <w:lang w:eastAsia="ru-RU"/>
        </w:rPr>
      </w:pPr>
      <w:bookmarkStart w:id="7" w:name="_Toc27503110"/>
      <w:r w:rsidRPr="001C4B2F">
        <w:rPr>
          <w:rFonts w:ascii="Times New Roman" w:eastAsia="Times New Roman" w:hAnsi="Times New Roman"/>
          <w:b/>
          <w:sz w:val="28"/>
          <w:szCs w:val="28"/>
          <w:lang w:eastAsia="ru-RU"/>
        </w:rPr>
        <w:t>Завідувач кафедри туризму</w:t>
      </w:r>
      <w:bookmarkEnd w:id="7"/>
      <w:r w:rsidRPr="001C4B2F">
        <w:rPr>
          <w:rFonts w:ascii="Times New Roman" w:eastAsia="Times New Roman" w:hAnsi="Times New Roman"/>
          <w:b/>
          <w:sz w:val="28"/>
          <w:szCs w:val="28"/>
          <w:lang w:eastAsia="ru-RU"/>
        </w:rPr>
        <w:t xml:space="preserve"> та готельно-ресторанної справи</w:t>
      </w:r>
    </w:p>
    <w:p w14:paraId="0F0BC630" w14:textId="77777777" w:rsidR="00872477" w:rsidRPr="001C4B2F" w:rsidRDefault="00872477" w:rsidP="00872477">
      <w:pPr>
        <w:spacing w:after="0" w:line="240" w:lineRule="auto"/>
        <w:ind w:firstLine="709"/>
        <w:jc w:val="right"/>
        <w:rPr>
          <w:rFonts w:ascii="Times New Roman" w:eastAsia="Times New Roman" w:hAnsi="Times New Roman"/>
          <w:sz w:val="28"/>
          <w:szCs w:val="28"/>
          <w:lang w:eastAsia="ru-RU"/>
        </w:rPr>
      </w:pPr>
      <w:r w:rsidRPr="001C4B2F">
        <w:rPr>
          <w:rFonts w:ascii="Times New Roman" w:eastAsia="Times New Roman" w:hAnsi="Times New Roman"/>
          <w:sz w:val="28"/>
          <w:szCs w:val="28"/>
          <w:lang w:eastAsia="ru-RU"/>
        </w:rPr>
        <w:t xml:space="preserve">__________ Н. В. Маковецька </w:t>
      </w:r>
    </w:p>
    <w:p w14:paraId="51BED16A" w14:textId="77777777" w:rsidR="00872477" w:rsidRPr="001C4B2F" w:rsidRDefault="00872477" w:rsidP="00872477">
      <w:pPr>
        <w:spacing w:after="0" w:line="240" w:lineRule="auto"/>
        <w:ind w:firstLine="709"/>
        <w:jc w:val="center"/>
        <w:rPr>
          <w:rFonts w:ascii="Times New Roman" w:eastAsia="Times New Roman" w:hAnsi="Times New Roman"/>
          <w:sz w:val="24"/>
          <w:szCs w:val="24"/>
          <w:lang w:eastAsia="ru-RU"/>
        </w:rPr>
      </w:pPr>
      <w:r w:rsidRPr="001C4B2F">
        <w:rPr>
          <w:rFonts w:ascii="Times New Roman" w:eastAsia="Times New Roman" w:hAnsi="Times New Roman"/>
          <w:sz w:val="28"/>
          <w:szCs w:val="28"/>
          <w:lang w:eastAsia="ru-RU"/>
        </w:rPr>
        <w:t xml:space="preserve">                                          </w:t>
      </w:r>
      <w:r w:rsidRPr="001C4B2F">
        <w:rPr>
          <w:rFonts w:ascii="Times New Roman" w:eastAsia="Times New Roman" w:hAnsi="Times New Roman"/>
          <w:sz w:val="24"/>
          <w:szCs w:val="24"/>
          <w:lang w:eastAsia="ru-RU"/>
        </w:rPr>
        <w:t>(підпис)</w:t>
      </w:r>
    </w:p>
    <w:p w14:paraId="2074AF45" w14:textId="77777777" w:rsidR="00872477" w:rsidRPr="001C4B2F" w:rsidRDefault="00872477" w:rsidP="00872477">
      <w:pPr>
        <w:spacing w:after="0" w:line="240" w:lineRule="auto"/>
        <w:ind w:firstLine="709"/>
        <w:jc w:val="right"/>
        <w:rPr>
          <w:rFonts w:ascii="Times New Roman" w:eastAsia="Times New Roman" w:hAnsi="Times New Roman"/>
          <w:sz w:val="28"/>
          <w:szCs w:val="28"/>
          <w:lang w:eastAsia="ru-RU"/>
        </w:rPr>
      </w:pPr>
      <w:r w:rsidRPr="001C4B2F">
        <w:rPr>
          <w:rFonts w:ascii="Times New Roman" w:eastAsia="Times New Roman" w:hAnsi="Times New Roman"/>
          <w:sz w:val="28"/>
          <w:szCs w:val="28"/>
          <w:lang w:eastAsia="ru-RU"/>
        </w:rPr>
        <w:t xml:space="preserve">                                                                       «____» __________ 2020 року</w:t>
      </w:r>
    </w:p>
    <w:p w14:paraId="3774A2CA" w14:textId="77777777" w:rsidR="00872477" w:rsidRPr="001C4B2F" w:rsidRDefault="00872477" w:rsidP="00872477">
      <w:pPr>
        <w:spacing w:after="0" w:line="240" w:lineRule="auto"/>
        <w:jc w:val="center"/>
        <w:rPr>
          <w:rFonts w:ascii="Times New Roman" w:eastAsia="Times New Roman" w:hAnsi="Times New Roman"/>
          <w:b/>
          <w:sz w:val="28"/>
          <w:szCs w:val="28"/>
          <w:lang w:eastAsia="ru-RU"/>
        </w:rPr>
      </w:pPr>
      <w:bookmarkStart w:id="8" w:name="_Toc27503111"/>
      <w:r w:rsidRPr="001C4B2F">
        <w:rPr>
          <w:rFonts w:ascii="Times New Roman" w:eastAsia="Times New Roman" w:hAnsi="Times New Roman"/>
          <w:b/>
          <w:sz w:val="28"/>
          <w:szCs w:val="28"/>
          <w:lang w:eastAsia="ru-RU"/>
        </w:rPr>
        <w:t>ЗАВДАННЯ</w:t>
      </w:r>
      <w:bookmarkEnd w:id="8"/>
    </w:p>
    <w:p w14:paraId="1095E61E" w14:textId="77777777" w:rsidR="00872477" w:rsidRPr="001C4B2F" w:rsidRDefault="00872477" w:rsidP="00872477">
      <w:pPr>
        <w:spacing w:after="0" w:line="240" w:lineRule="auto"/>
        <w:jc w:val="center"/>
        <w:rPr>
          <w:rFonts w:ascii="Times New Roman" w:eastAsia="Times New Roman" w:hAnsi="Times New Roman"/>
          <w:b/>
          <w:sz w:val="28"/>
          <w:szCs w:val="28"/>
          <w:lang w:eastAsia="ru-RU"/>
        </w:rPr>
      </w:pPr>
      <w:r w:rsidRPr="001C4B2F">
        <w:rPr>
          <w:rFonts w:ascii="Times New Roman" w:eastAsia="Times New Roman" w:hAnsi="Times New Roman"/>
          <w:b/>
          <w:sz w:val="28"/>
          <w:szCs w:val="28"/>
          <w:lang w:eastAsia="ru-RU"/>
        </w:rPr>
        <w:t>НА КВАЛІФІКАЦІЙНУ РОБОТУ</w:t>
      </w:r>
    </w:p>
    <w:p w14:paraId="61A9D25B" w14:textId="77777777" w:rsidR="00872477" w:rsidRPr="001C4B2F" w:rsidRDefault="00872477" w:rsidP="00872477">
      <w:pPr>
        <w:widowControl w:val="0"/>
        <w:autoSpaceDE w:val="0"/>
        <w:autoSpaceDN w:val="0"/>
        <w:adjustRightInd w:val="0"/>
        <w:spacing w:after="0" w:line="240" w:lineRule="auto"/>
        <w:ind w:firstLine="709"/>
        <w:jc w:val="center"/>
        <w:rPr>
          <w:rFonts w:ascii="Times New Roman" w:eastAsia="Times New Roman" w:hAnsi="Times New Roman"/>
          <w:bCs/>
          <w:sz w:val="28"/>
          <w:szCs w:val="28"/>
          <w:lang w:eastAsia="ru-RU"/>
        </w:rPr>
      </w:pPr>
      <w:r w:rsidRPr="001C4B2F">
        <w:rPr>
          <w:rFonts w:ascii="Times New Roman" w:eastAsia="Times New Roman" w:hAnsi="Times New Roman"/>
          <w:bCs/>
          <w:sz w:val="28"/>
          <w:szCs w:val="28"/>
          <w:lang w:eastAsia="ru-RU"/>
        </w:rPr>
        <w:t>_____________</w:t>
      </w:r>
      <w:r w:rsidRPr="001C4B2F">
        <w:rPr>
          <w:rFonts w:ascii="Times New Roman" w:eastAsia="Times New Roman" w:hAnsi="Times New Roman"/>
          <w:bCs/>
          <w:sz w:val="28"/>
          <w:szCs w:val="28"/>
          <w:u w:val="single"/>
          <w:lang w:eastAsia="ru-RU"/>
        </w:rPr>
        <w:t>Полозка Антона Олександровича</w:t>
      </w:r>
      <w:r w:rsidRPr="001C4B2F">
        <w:rPr>
          <w:rFonts w:ascii="Times New Roman" w:eastAsia="Times New Roman" w:hAnsi="Times New Roman"/>
          <w:bCs/>
          <w:sz w:val="28"/>
          <w:szCs w:val="28"/>
          <w:lang w:eastAsia="ru-RU"/>
        </w:rPr>
        <w:t>__________________</w:t>
      </w:r>
    </w:p>
    <w:p w14:paraId="4AF7D582" w14:textId="77777777" w:rsidR="00872477" w:rsidRPr="001C4B2F" w:rsidRDefault="00872477" w:rsidP="00872477">
      <w:pPr>
        <w:widowControl w:val="0"/>
        <w:autoSpaceDE w:val="0"/>
        <w:autoSpaceDN w:val="0"/>
        <w:adjustRightInd w:val="0"/>
        <w:spacing w:after="0" w:line="240" w:lineRule="auto"/>
        <w:jc w:val="center"/>
        <w:rPr>
          <w:rFonts w:ascii="Times New Roman" w:eastAsia="Times New Roman" w:hAnsi="Times New Roman"/>
          <w:bCs/>
          <w:sz w:val="28"/>
          <w:szCs w:val="28"/>
          <w:lang w:eastAsia="ru-RU"/>
        </w:rPr>
      </w:pPr>
      <w:r w:rsidRPr="001C4B2F">
        <w:rPr>
          <w:rFonts w:ascii="Times New Roman" w:eastAsia="Times New Roman" w:hAnsi="Times New Roman"/>
          <w:bCs/>
          <w:sz w:val="28"/>
          <w:szCs w:val="28"/>
          <w:lang w:eastAsia="ru-RU"/>
        </w:rPr>
        <w:t>(прізвище, ім’я, по-батькові)</w:t>
      </w:r>
    </w:p>
    <w:p w14:paraId="20C6BE03" w14:textId="77777777" w:rsidR="00872477" w:rsidRPr="001C4B2F" w:rsidRDefault="00872477" w:rsidP="00872477">
      <w:pPr>
        <w:widowControl w:val="0"/>
        <w:autoSpaceDE w:val="0"/>
        <w:autoSpaceDN w:val="0"/>
        <w:adjustRightInd w:val="0"/>
        <w:spacing w:after="0" w:line="240" w:lineRule="auto"/>
        <w:ind w:firstLine="709"/>
        <w:jc w:val="both"/>
        <w:rPr>
          <w:rFonts w:ascii="Times New Roman" w:eastAsia="Times New Roman" w:hAnsi="Times New Roman"/>
          <w:bCs/>
          <w:color w:val="00B050"/>
          <w:sz w:val="28"/>
          <w:szCs w:val="28"/>
          <w:lang w:eastAsia="ru-RU"/>
        </w:rPr>
      </w:pPr>
      <w:r w:rsidRPr="001C4B2F">
        <w:rPr>
          <w:rFonts w:ascii="Times New Roman" w:eastAsia="Times New Roman" w:hAnsi="Times New Roman"/>
          <w:bCs/>
          <w:sz w:val="28"/>
          <w:szCs w:val="28"/>
          <w:lang w:eastAsia="ru-RU"/>
        </w:rPr>
        <w:t>1.Тема роботи (проекту) «Технологія створення бренду підприємства індустрії гостинності», керівник роботи (проекту) Сидорук А.В., затверджена наказом ЗНУ від «09» липня 2021 року № 1070-С.</w:t>
      </w:r>
    </w:p>
    <w:p w14:paraId="03742E25" w14:textId="77777777" w:rsidR="00872477" w:rsidRPr="001C4B2F" w:rsidRDefault="00872477" w:rsidP="00872477">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1C4B2F">
        <w:rPr>
          <w:rFonts w:ascii="Times New Roman" w:eastAsia="Times New Roman" w:hAnsi="Times New Roman"/>
          <w:bCs/>
          <w:sz w:val="28"/>
          <w:szCs w:val="28"/>
          <w:lang w:eastAsia="ru-RU"/>
        </w:rPr>
        <w:t>2. Строк подання студентом роботи (проекту) «___» _______ 2021 року.</w:t>
      </w:r>
    </w:p>
    <w:p w14:paraId="7A596362" w14:textId="77777777" w:rsidR="00AA6144" w:rsidRPr="001C4B2F" w:rsidRDefault="00872477" w:rsidP="00872477">
      <w:pPr>
        <w:spacing w:after="0" w:line="240" w:lineRule="auto"/>
        <w:ind w:firstLine="709"/>
        <w:jc w:val="both"/>
        <w:rPr>
          <w:rFonts w:ascii="Times New Roman" w:eastAsia="Times New Roman" w:hAnsi="Times New Roman"/>
          <w:bCs/>
          <w:color w:val="00B050"/>
          <w:sz w:val="28"/>
          <w:szCs w:val="28"/>
          <w:lang w:eastAsia="ru-RU"/>
        </w:rPr>
      </w:pPr>
      <w:r w:rsidRPr="001C4B2F">
        <w:rPr>
          <w:rFonts w:ascii="Times New Roman" w:eastAsia="Times New Roman" w:hAnsi="Times New Roman"/>
          <w:bCs/>
          <w:color w:val="00B050"/>
          <w:sz w:val="28"/>
          <w:szCs w:val="28"/>
          <w:lang w:eastAsia="ru-RU"/>
        </w:rPr>
        <w:t xml:space="preserve">3. Вихідні дані до проекту (роботи). </w:t>
      </w:r>
      <w:r w:rsidRPr="001C4B2F">
        <w:rPr>
          <w:rFonts w:ascii="Times New Roman" w:eastAsia="Times New Roman" w:hAnsi="Times New Roman"/>
          <w:color w:val="00B050"/>
          <w:sz w:val="28"/>
          <w:szCs w:val="28"/>
          <w:lang w:eastAsia="ru-RU"/>
        </w:rPr>
        <w:t>В ході дослідження нами виявлено,</w:t>
      </w:r>
      <w:r w:rsidRPr="001C4B2F">
        <w:rPr>
          <w:rFonts w:ascii="Times New Roman" w:hAnsi="Times New Roman"/>
          <w:color w:val="00B050"/>
          <w:sz w:val="28"/>
          <w:szCs w:val="28"/>
        </w:rPr>
        <w:t xml:space="preserve"> що </w:t>
      </w:r>
      <w:r w:rsidRPr="001C4B2F">
        <w:rPr>
          <w:rFonts w:ascii="Times New Roman" w:hAnsi="Times New Roman"/>
          <w:color w:val="00B050"/>
          <w:sz w:val="28"/>
          <w:szCs w:val="28"/>
          <w:shd w:val="clear" w:color="auto" w:fill="FFFFFF"/>
        </w:rPr>
        <w:t>необхідно проводити . Готельні послуги є систематизуючими в комплексі туристичного обслуговування, вони посідають належне місце у формування обсягу робіт для транспорту, роздрібної торгівлі, ресторанного господарства, страхування, культури, екскурсійного обслуговування тощо Ця обставина обумовлює необхідність приділяти розвитку готельного бізнесу, підвищенню якості готельних послуг, створенню систем менеджменту якості належну увагу.</w:t>
      </w:r>
      <w:r w:rsidRPr="001C4B2F">
        <w:rPr>
          <w:rFonts w:ascii="Times New Roman" w:eastAsia="Times New Roman" w:hAnsi="Times New Roman"/>
          <w:bCs/>
          <w:color w:val="00B050"/>
          <w:sz w:val="28"/>
          <w:szCs w:val="28"/>
          <w:lang w:eastAsia="ru-RU"/>
        </w:rPr>
        <w:t xml:space="preserve"> </w:t>
      </w:r>
    </w:p>
    <w:p w14:paraId="1B1AE5A2" w14:textId="4BB1AD7D" w:rsidR="00872477" w:rsidRPr="001C4B2F" w:rsidRDefault="00872477" w:rsidP="00872477">
      <w:pPr>
        <w:spacing w:after="0" w:line="240" w:lineRule="auto"/>
        <w:ind w:firstLine="709"/>
        <w:jc w:val="both"/>
        <w:rPr>
          <w:rFonts w:ascii="Times New Roman" w:hAnsi="Times New Roman"/>
          <w:sz w:val="28"/>
          <w:szCs w:val="28"/>
        </w:rPr>
      </w:pPr>
      <w:r w:rsidRPr="001C4B2F">
        <w:rPr>
          <w:rFonts w:ascii="Times New Roman" w:eastAsia="Times New Roman" w:hAnsi="Times New Roman"/>
          <w:bCs/>
          <w:sz w:val="28"/>
          <w:szCs w:val="28"/>
          <w:lang w:eastAsia="ru-RU"/>
        </w:rPr>
        <w:t>4. Зміст розрахунково-пояснювальної записки (перелік питань, що їх належить розробити):</w:t>
      </w:r>
    </w:p>
    <w:p w14:paraId="71E8476C" w14:textId="6EE448A7" w:rsidR="00872477" w:rsidRPr="001C4B2F" w:rsidRDefault="00872477" w:rsidP="00872477">
      <w:pPr>
        <w:spacing w:after="0" w:line="240" w:lineRule="auto"/>
        <w:ind w:firstLine="709"/>
        <w:jc w:val="both"/>
        <w:rPr>
          <w:rFonts w:ascii="Times New Roman" w:eastAsia="Times New Roman" w:hAnsi="Times New Roman"/>
          <w:bCs/>
          <w:sz w:val="28"/>
          <w:szCs w:val="28"/>
          <w:lang w:eastAsia="ru-RU"/>
        </w:rPr>
      </w:pPr>
      <w:r w:rsidRPr="001C4B2F">
        <w:rPr>
          <w:rFonts w:ascii="Times New Roman" w:eastAsia="Times New Roman" w:hAnsi="Times New Roman"/>
          <w:bCs/>
          <w:sz w:val="28"/>
          <w:szCs w:val="28"/>
          <w:lang w:eastAsia="ru-RU"/>
        </w:rPr>
        <w:t xml:space="preserve">1. Схарактеризувати сутність і основні характеристики </w:t>
      </w:r>
      <w:r w:rsidR="00B41271">
        <w:rPr>
          <w:rFonts w:ascii="Times New Roman" w:eastAsia="Times New Roman" w:hAnsi="Times New Roman"/>
          <w:bCs/>
          <w:sz w:val="28"/>
          <w:szCs w:val="28"/>
          <w:lang w:eastAsia="ru-RU"/>
        </w:rPr>
        <w:t>поняття «бренд»</w:t>
      </w:r>
      <w:r w:rsidRPr="001C4B2F">
        <w:rPr>
          <w:rFonts w:ascii="Times New Roman" w:eastAsia="Times New Roman" w:hAnsi="Times New Roman"/>
          <w:bCs/>
          <w:sz w:val="28"/>
          <w:szCs w:val="28"/>
          <w:lang w:eastAsia="ru-RU"/>
        </w:rPr>
        <w:t xml:space="preserve">. </w:t>
      </w:r>
    </w:p>
    <w:p w14:paraId="7708F6B0" w14:textId="07B84680" w:rsidR="00872477" w:rsidRPr="001C4B2F" w:rsidRDefault="00872477" w:rsidP="00872477">
      <w:pPr>
        <w:spacing w:after="0" w:line="240" w:lineRule="auto"/>
        <w:ind w:firstLine="709"/>
        <w:jc w:val="both"/>
        <w:rPr>
          <w:rFonts w:ascii="Times New Roman" w:eastAsia="Times New Roman" w:hAnsi="Times New Roman"/>
          <w:bCs/>
          <w:sz w:val="28"/>
          <w:szCs w:val="28"/>
          <w:lang w:eastAsia="ru-RU"/>
        </w:rPr>
      </w:pPr>
      <w:r w:rsidRPr="001C4B2F">
        <w:rPr>
          <w:rFonts w:ascii="Times New Roman" w:eastAsia="Times New Roman" w:hAnsi="Times New Roman"/>
          <w:bCs/>
          <w:sz w:val="28"/>
          <w:szCs w:val="28"/>
          <w:lang w:eastAsia="ru-RU"/>
        </w:rPr>
        <w:t>2. Дослідити</w:t>
      </w:r>
      <w:r w:rsidR="0079728C" w:rsidRPr="0079728C">
        <w:rPr>
          <w:rFonts w:ascii="Times New Roman" w:eastAsia="Times New Roman" w:hAnsi="Times New Roman"/>
          <w:bCs/>
          <w:sz w:val="28"/>
          <w:szCs w:val="28"/>
          <w:lang w:val="ru-RU" w:eastAsia="ru-RU"/>
        </w:rPr>
        <w:t xml:space="preserve"> </w:t>
      </w:r>
      <w:r w:rsidR="0079728C">
        <w:rPr>
          <w:rFonts w:ascii="Times New Roman" w:eastAsia="Times New Roman" w:hAnsi="Times New Roman"/>
          <w:bCs/>
          <w:sz w:val="28"/>
          <w:szCs w:val="28"/>
          <w:lang w:eastAsia="ru-RU"/>
        </w:rPr>
        <w:t>технологічний</w:t>
      </w:r>
      <w:r w:rsidRPr="001C4B2F">
        <w:rPr>
          <w:rFonts w:ascii="Times New Roman" w:eastAsia="Times New Roman" w:hAnsi="Times New Roman"/>
          <w:bCs/>
          <w:sz w:val="28"/>
          <w:szCs w:val="28"/>
          <w:lang w:eastAsia="ru-RU"/>
        </w:rPr>
        <w:t xml:space="preserve"> процес створення бренду підприємства індустрії гостинності.</w:t>
      </w:r>
    </w:p>
    <w:p w14:paraId="2DECB2E7" w14:textId="77BA72F7" w:rsidR="00872477" w:rsidRPr="00B41271" w:rsidRDefault="00B41271" w:rsidP="00B41271">
      <w:pPr>
        <w:spacing w:after="0" w:line="360" w:lineRule="auto"/>
        <w:jc w:val="both"/>
        <w:rPr>
          <w:rFonts w:ascii="Times New Roman" w:hAnsi="Times New Roman"/>
          <w:sz w:val="28"/>
          <w:szCs w:val="28"/>
        </w:rPr>
      </w:pPr>
      <w:r>
        <w:rPr>
          <w:rFonts w:ascii="Times New Roman" w:eastAsia="Times New Roman" w:hAnsi="Times New Roman"/>
          <w:bCs/>
          <w:sz w:val="28"/>
          <w:szCs w:val="28"/>
          <w:lang w:eastAsia="ru-RU"/>
        </w:rPr>
        <w:t xml:space="preserve">          </w:t>
      </w:r>
      <w:r w:rsidR="00872477" w:rsidRPr="00B41271">
        <w:rPr>
          <w:rFonts w:ascii="Times New Roman" w:eastAsia="Times New Roman" w:hAnsi="Times New Roman"/>
          <w:bCs/>
          <w:sz w:val="28"/>
          <w:szCs w:val="28"/>
          <w:lang w:eastAsia="ru-RU"/>
        </w:rPr>
        <w:t xml:space="preserve">3. </w:t>
      </w:r>
      <w:bookmarkStart w:id="9" w:name="_Hlk89106980"/>
      <w:r w:rsidRPr="00B41271">
        <w:rPr>
          <w:rFonts w:ascii="Times New Roman" w:hAnsi="Times New Roman"/>
          <w:sz w:val="28"/>
          <w:szCs w:val="28"/>
        </w:rPr>
        <w:t xml:space="preserve">Розробити технологію вдосконалення персонального бренду </w:t>
      </w:r>
      <w:bookmarkEnd w:id="9"/>
      <w:r w:rsidRPr="00B41271">
        <w:rPr>
          <w:rFonts w:ascii="Times New Roman" w:hAnsi="Times New Roman"/>
          <w:sz w:val="28"/>
          <w:szCs w:val="28"/>
        </w:rPr>
        <w:t>підприємства готельно-ресторанного бізнесу «Premier Hotels and Resorts».</w:t>
      </w:r>
    </w:p>
    <w:p w14:paraId="6C981039" w14:textId="66FE1FCE" w:rsidR="00872477" w:rsidRPr="00BC2C98" w:rsidRDefault="00872477" w:rsidP="00872477">
      <w:pPr>
        <w:spacing w:after="0" w:line="240" w:lineRule="auto"/>
        <w:ind w:firstLine="709"/>
        <w:jc w:val="both"/>
        <w:rPr>
          <w:rFonts w:ascii="Times New Roman" w:eastAsia="Times New Roman" w:hAnsi="Times New Roman"/>
          <w:bCs/>
          <w:color w:val="000000" w:themeColor="text1"/>
          <w:sz w:val="28"/>
          <w:szCs w:val="28"/>
          <w:lang w:eastAsia="ru-RU"/>
        </w:rPr>
      </w:pPr>
      <w:r w:rsidRPr="00BC2C98">
        <w:rPr>
          <w:rFonts w:ascii="Times New Roman" w:eastAsia="Times New Roman" w:hAnsi="Times New Roman"/>
          <w:bCs/>
          <w:color w:val="000000" w:themeColor="text1"/>
          <w:sz w:val="28"/>
          <w:szCs w:val="28"/>
          <w:lang w:eastAsia="ru-RU"/>
        </w:rPr>
        <w:t>5. Перелік графічного матеріалу (з точним зазначенням обов’язкових кресле</w:t>
      </w:r>
      <w:r w:rsidR="00BC2C98" w:rsidRPr="00BC2C98">
        <w:rPr>
          <w:rFonts w:ascii="Times New Roman" w:eastAsia="Times New Roman" w:hAnsi="Times New Roman"/>
          <w:bCs/>
          <w:color w:val="000000" w:themeColor="text1"/>
          <w:sz w:val="28"/>
          <w:szCs w:val="28"/>
          <w:lang w:eastAsia="ru-RU"/>
        </w:rPr>
        <w:t>нь): 4 таблиці, 11 малюнків, 60</w:t>
      </w:r>
      <w:r w:rsidRPr="00BC2C98">
        <w:rPr>
          <w:rFonts w:ascii="Times New Roman" w:eastAsia="Times New Roman" w:hAnsi="Times New Roman"/>
          <w:bCs/>
          <w:color w:val="000000" w:themeColor="text1"/>
          <w:sz w:val="28"/>
          <w:szCs w:val="28"/>
          <w:lang w:eastAsia="ru-RU"/>
        </w:rPr>
        <w:t xml:space="preserve"> літ</w:t>
      </w:r>
      <w:r w:rsidR="00BC2C98" w:rsidRPr="00BC2C98">
        <w:rPr>
          <w:rFonts w:ascii="Times New Roman" w:eastAsia="Times New Roman" w:hAnsi="Times New Roman"/>
          <w:bCs/>
          <w:color w:val="000000" w:themeColor="text1"/>
          <w:sz w:val="28"/>
          <w:szCs w:val="28"/>
          <w:lang w:eastAsia="ru-RU"/>
        </w:rPr>
        <w:t>ературних посилання</w:t>
      </w:r>
      <w:r w:rsidRPr="00BC2C98">
        <w:rPr>
          <w:rFonts w:ascii="Times New Roman" w:eastAsia="Times New Roman" w:hAnsi="Times New Roman"/>
          <w:bCs/>
          <w:color w:val="000000" w:themeColor="text1"/>
          <w:sz w:val="28"/>
          <w:szCs w:val="28"/>
          <w:lang w:eastAsia="ru-RU"/>
        </w:rPr>
        <w:t>.</w:t>
      </w:r>
    </w:p>
    <w:p w14:paraId="20B33F6A" w14:textId="77777777" w:rsidR="00872477" w:rsidRPr="001C4B2F" w:rsidRDefault="00872477" w:rsidP="00872477">
      <w:pPr>
        <w:widowControl w:val="0"/>
        <w:autoSpaceDE w:val="0"/>
        <w:autoSpaceDN w:val="0"/>
        <w:adjustRightInd w:val="0"/>
        <w:spacing w:after="0" w:line="240" w:lineRule="auto"/>
        <w:ind w:firstLine="709"/>
        <w:jc w:val="both"/>
        <w:rPr>
          <w:rFonts w:ascii="Times New Roman" w:eastAsia="Times New Roman" w:hAnsi="Times New Roman"/>
          <w:bCs/>
          <w:sz w:val="28"/>
          <w:szCs w:val="28"/>
          <w:lang w:eastAsia="ru-RU"/>
        </w:rPr>
      </w:pPr>
      <w:r w:rsidRPr="001C4B2F">
        <w:rPr>
          <w:rFonts w:ascii="Times New Roman" w:eastAsia="Times New Roman" w:hAnsi="Times New Roman"/>
          <w:bCs/>
          <w:sz w:val="28"/>
          <w:szCs w:val="28"/>
          <w:lang w:eastAsia="ru-RU"/>
        </w:rPr>
        <w:t>6. Консультанти роботи (проекту)</w:t>
      </w:r>
    </w:p>
    <w:tbl>
      <w:tblPr>
        <w:tblW w:w="5074"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44"/>
        <w:gridCol w:w="2690"/>
        <w:gridCol w:w="2551"/>
        <w:gridCol w:w="2792"/>
      </w:tblGrid>
      <w:tr w:rsidR="00872477" w:rsidRPr="001C4B2F" w14:paraId="25608580" w14:textId="77777777" w:rsidTr="00872477">
        <w:trPr>
          <w:cantSplit/>
          <w:trHeight w:val="298"/>
        </w:trPr>
        <w:tc>
          <w:tcPr>
            <w:tcW w:w="762" w:type="pct"/>
            <w:tcBorders>
              <w:top w:val="single" w:sz="6" w:space="0" w:color="auto"/>
              <w:left w:val="single" w:sz="6" w:space="0" w:color="auto"/>
              <w:bottom w:val="nil"/>
              <w:right w:val="single" w:sz="6" w:space="0" w:color="auto"/>
            </w:tcBorders>
            <w:hideMark/>
          </w:tcPr>
          <w:p w14:paraId="17947DC8" w14:textId="77777777" w:rsidR="00872477" w:rsidRPr="001C4B2F" w:rsidRDefault="00872477" w:rsidP="00872477">
            <w:pPr>
              <w:spacing w:after="0" w:line="240" w:lineRule="auto"/>
              <w:jc w:val="center"/>
              <w:rPr>
                <w:rFonts w:ascii="Times New Roman" w:hAnsi="Times New Roman"/>
                <w:sz w:val="28"/>
              </w:rPr>
            </w:pPr>
            <w:r w:rsidRPr="001C4B2F">
              <w:rPr>
                <w:rFonts w:ascii="Times New Roman" w:hAnsi="Times New Roman"/>
                <w:sz w:val="28"/>
              </w:rPr>
              <w:t>Розділ</w:t>
            </w:r>
          </w:p>
        </w:tc>
        <w:tc>
          <w:tcPr>
            <w:tcW w:w="1419" w:type="pct"/>
            <w:tcBorders>
              <w:top w:val="single" w:sz="6" w:space="0" w:color="auto"/>
              <w:left w:val="single" w:sz="6" w:space="0" w:color="auto"/>
              <w:bottom w:val="nil"/>
              <w:right w:val="single" w:sz="6" w:space="0" w:color="auto"/>
            </w:tcBorders>
            <w:hideMark/>
          </w:tcPr>
          <w:p w14:paraId="36AA24F1" w14:textId="77777777" w:rsidR="00872477" w:rsidRPr="001C4B2F" w:rsidRDefault="00872477" w:rsidP="00872477">
            <w:pPr>
              <w:spacing w:after="0" w:line="240" w:lineRule="auto"/>
              <w:jc w:val="center"/>
              <w:rPr>
                <w:rFonts w:ascii="Times New Roman" w:hAnsi="Times New Roman"/>
                <w:sz w:val="28"/>
              </w:rPr>
            </w:pPr>
            <w:r w:rsidRPr="001C4B2F">
              <w:rPr>
                <w:rFonts w:ascii="Times New Roman" w:hAnsi="Times New Roman"/>
                <w:sz w:val="28"/>
              </w:rPr>
              <w:t>Консультант</w:t>
            </w:r>
          </w:p>
        </w:tc>
        <w:tc>
          <w:tcPr>
            <w:tcW w:w="2819" w:type="pct"/>
            <w:gridSpan w:val="2"/>
            <w:tcBorders>
              <w:top w:val="single" w:sz="6" w:space="0" w:color="auto"/>
              <w:left w:val="single" w:sz="6" w:space="0" w:color="auto"/>
              <w:bottom w:val="single" w:sz="6" w:space="0" w:color="auto"/>
              <w:right w:val="single" w:sz="6" w:space="0" w:color="auto"/>
            </w:tcBorders>
            <w:hideMark/>
          </w:tcPr>
          <w:p w14:paraId="38580FBD" w14:textId="77777777" w:rsidR="00872477" w:rsidRPr="001C4B2F" w:rsidRDefault="00872477" w:rsidP="00872477">
            <w:pPr>
              <w:spacing w:after="0" w:line="240" w:lineRule="auto"/>
              <w:jc w:val="center"/>
              <w:rPr>
                <w:rFonts w:ascii="Times New Roman" w:hAnsi="Times New Roman"/>
                <w:sz w:val="28"/>
              </w:rPr>
            </w:pPr>
            <w:r w:rsidRPr="001C4B2F">
              <w:rPr>
                <w:rFonts w:ascii="Times New Roman" w:hAnsi="Times New Roman"/>
                <w:sz w:val="28"/>
              </w:rPr>
              <w:t>Підпис, дата</w:t>
            </w:r>
          </w:p>
        </w:tc>
      </w:tr>
      <w:tr w:rsidR="00872477" w:rsidRPr="001C4B2F" w14:paraId="36C70A49" w14:textId="77777777" w:rsidTr="00872477">
        <w:trPr>
          <w:cantSplit/>
          <w:trHeight w:val="195"/>
        </w:trPr>
        <w:tc>
          <w:tcPr>
            <w:tcW w:w="762" w:type="pct"/>
            <w:tcBorders>
              <w:top w:val="nil"/>
              <w:left w:val="single" w:sz="6" w:space="0" w:color="auto"/>
              <w:bottom w:val="single" w:sz="6" w:space="0" w:color="auto"/>
              <w:right w:val="single" w:sz="6" w:space="0" w:color="auto"/>
            </w:tcBorders>
          </w:tcPr>
          <w:p w14:paraId="02EE500D" w14:textId="77777777" w:rsidR="00872477" w:rsidRPr="001C4B2F" w:rsidRDefault="00872477" w:rsidP="00872477">
            <w:pPr>
              <w:spacing w:after="0" w:line="240" w:lineRule="auto"/>
              <w:jc w:val="center"/>
              <w:rPr>
                <w:rFonts w:ascii="Times New Roman" w:hAnsi="Times New Roman"/>
                <w:sz w:val="28"/>
              </w:rPr>
            </w:pPr>
          </w:p>
        </w:tc>
        <w:tc>
          <w:tcPr>
            <w:tcW w:w="1419" w:type="pct"/>
            <w:tcBorders>
              <w:top w:val="nil"/>
              <w:left w:val="single" w:sz="6" w:space="0" w:color="auto"/>
              <w:bottom w:val="single" w:sz="6" w:space="0" w:color="auto"/>
              <w:right w:val="single" w:sz="6" w:space="0" w:color="auto"/>
            </w:tcBorders>
          </w:tcPr>
          <w:p w14:paraId="0B81C051" w14:textId="77777777" w:rsidR="00872477" w:rsidRPr="001C4B2F" w:rsidRDefault="00872477" w:rsidP="00872477">
            <w:pPr>
              <w:spacing w:after="0" w:line="240" w:lineRule="auto"/>
              <w:jc w:val="center"/>
              <w:rPr>
                <w:rFonts w:ascii="Times New Roman" w:hAnsi="Times New Roman"/>
                <w:sz w:val="28"/>
              </w:rPr>
            </w:pPr>
          </w:p>
        </w:tc>
        <w:tc>
          <w:tcPr>
            <w:tcW w:w="1346" w:type="pct"/>
            <w:tcBorders>
              <w:top w:val="single" w:sz="6" w:space="0" w:color="auto"/>
              <w:left w:val="single" w:sz="6" w:space="0" w:color="auto"/>
              <w:bottom w:val="single" w:sz="6" w:space="0" w:color="auto"/>
              <w:right w:val="single" w:sz="6" w:space="0" w:color="auto"/>
            </w:tcBorders>
            <w:hideMark/>
          </w:tcPr>
          <w:p w14:paraId="0BBBA2BF" w14:textId="77777777" w:rsidR="00872477" w:rsidRPr="001C4B2F" w:rsidRDefault="00872477" w:rsidP="00872477">
            <w:pPr>
              <w:spacing w:after="0" w:line="240" w:lineRule="auto"/>
              <w:jc w:val="center"/>
              <w:rPr>
                <w:rFonts w:ascii="Times New Roman" w:hAnsi="Times New Roman"/>
                <w:sz w:val="28"/>
              </w:rPr>
            </w:pPr>
            <w:r w:rsidRPr="001C4B2F">
              <w:rPr>
                <w:rFonts w:ascii="Times New Roman" w:hAnsi="Times New Roman"/>
                <w:sz w:val="28"/>
              </w:rPr>
              <w:t>Завдання видав</w:t>
            </w:r>
          </w:p>
        </w:tc>
        <w:tc>
          <w:tcPr>
            <w:tcW w:w="1473" w:type="pct"/>
            <w:tcBorders>
              <w:top w:val="single" w:sz="6" w:space="0" w:color="auto"/>
              <w:left w:val="single" w:sz="6" w:space="0" w:color="auto"/>
              <w:bottom w:val="single" w:sz="6" w:space="0" w:color="auto"/>
              <w:right w:val="single" w:sz="6" w:space="0" w:color="auto"/>
            </w:tcBorders>
            <w:hideMark/>
          </w:tcPr>
          <w:p w14:paraId="385F3027" w14:textId="77777777" w:rsidR="00872477" w:rsidRPr="001C4B2F" w:rsidRDefault="00872477" w:rsidP="00872477">
            <w:pPr>
              <w:spacing w:after="0" w:line="240" w:lineRule="auto"/>
              <w:jc w:val="center"/>
              <w:rPr>
                <w:rFonts w:ascii="Times New Roman" w:hAnsi="Times New Roman"/>
                <w:sz w:val="28"/>
              </w:rPr>
            </w:pPr>
            <w:r w:rsidRPr="001C4B2F">
              <w:rPr>
                <w:rFonts w:ascii="Times New Roman" w:hAnsi="Times New Roman"/>
                <w:sz w:val="28"/>
              </w:rPr>
              <w:t>Завдання прийняв</w:t>
            </w:r>
          </w:p>
        </w:tc>
      </w:tr>
      <w:tr w:rsidR="00872477" w:rsidRPr="001C4B2F" w14:paraId="25658387" w14:textId="77777777" w:rsidTr="00872477">
        <w:trPr>
          <w:cantSplit/>
          <w:trHeight w:val="256"/>
        </w:trPr>
        <w:tc>
          <w:tcPr>
            <w:tcW w:w="762" w:type="pct"/>
            <w:tcBorders>
              <w:top w:val="single" w:sz="6" w:space="0" w:color="auto"/>
              <w:left w:val="single" w:sz="6" w:space="0" w:color="auto"/>
              <w:bottom w:val="single" w:sz="6" w:space="0" w:color="auto"/>
              <w:right w:val="single" w:sz="6" w:space="0" w:color="auto"/>
            </w:tcBorders>
            <w:hideMark/>
          </w:tcPr>
          <w:p w14:paraId="0CE2555C"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Розділ 1</w:t>
            </w:r>
          </w:p>
        </w:tc>
        <w:tc>
          <w:tcPr>
            <w:tcW w:w="1419" w:type="pct"/>
            <w:tcBorders>
              <w:top w:val="single" w:sz="6" w:space="0" w:color="auto"/>
              <w:left w:val="single" w:sz="6" w:space="0" w:color="auto"/>
              <w:bottom w:val="single" w:sz="6" w:space="0" w:color="auto"/>
              <w:right w:val="single" w:sz="6" w:space="0" w:color="auto"/>
            </w:tcBorders>
            <w:hideMark/>
          </w:tcPr>
          <w:p w14:paraId="61F15ECC"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Сидорук А.В.</w:t>
            </w:r>
          </w:p>
        </w:tc>
        <w:tc>
          <w:tcPr>
            <w:tcW w:w="1346" w:type="pct"/>
            <w:tcBorders>
              <w:top w:val="single" w:sz="6" w:space="0" w:color="auto"/>
              <w:left w:val="single" w:sz="6" w:space="0" w:color="auto"/>
              <w:bottom w:val="single" w:sz="6" w:space="0" w:color="auto"/>
              <w:right w:val="single" w:sz="6" w:space="0" w:color="auto"/>
            </w:tcBorders>
            <w:hideMark/>
          </w:tcPr>
          <w:p w14:paraId="03CE90AE"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10.09.2021</w:t>
            </w:r>
          </w:p>
        </w:tc>
        <w:tc>
          <w:tcPr>
            <w:tcW w:w="1473" w:type="pct"/>
            <w:tcBorders>
              <w:top w:val="single" w:sz="6" w:space="0" w:color="auto"/>
              <w:left w:val="single" w:sz="6" w:space="0" w:color="auto"/>
              <w:bottom w:val="single" w:sz="6" w:space="0" w:color="auto"/>
              <w:right w:val="single" w:sz="6" w:space="0" w:color="auto"/>
            </w:tcBorders>
            <w:hideMark/>
          </w:tcPr>
          <w:p w14:paraId="26910B26"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10.09.2021</w:t>
            </w:r>
          </w:p>
        </w:tc>
      </w:tr>
      <w:tr w:rsidR="00872477" w:rsidRPr="001C4B2F" w14:paraId="5161A7A5" w14:textId="77777777" w:rsidTr="00872477">
        <w:trPr>
          <w:cantSplit/>
          <w:trHeight w:val="198"/>
        </w:trPr>
        <w:tc>
          <w:tcPr>
            <w:tcW w:w="762" w:type="pct"/>
            <w:tcBorders>
              <w:top w:val="single" w:sz="6" w:space="0" w:color="auto"/>
              <w:left w:val="single" w:sz="6" w:space="0" w:color="auto"/>
              <w:bottom w:val="single" w:sz="6" w:space="0" w:color="auto"/>
              <w:right w:val="single" w:sz="6" w:space="0" w:color="auto"/>
            </w:tcBorders>
            <w:hideMark/>
          </w:tcPr>
          <w:p w14:paraId="427399E6"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Розділ 2</w:t>
            </w:r>
          </w:p>
        </w:tc>
        <w:tc>
          <w:tcPr>
            <w:tcW w:w="1419" w:type="pct"/>
            <w:tcBorders>
              <w:top w:val="single" w:sz="6" w:space="0" w:color="auto"/>
              <w:left w:val="single" w:sz="6" w:space="0" w:color="auto"/>
              <w:bottom w:val="single" w:sz="6" w:space="0" w:color="auto"/>
              <w:right w:val="single" w:sz="6" w:space="0" w:color="auto"/>
            </w:tcBorders>
            <w:hideMark/>
          </w:tcPr>
          <w:p w14:paraId="67E3EDCF" w14:textId="77777777" w:rsidR="00872477" w:rsidRPr="001C4B2F" w:rsidRDefault="00872477" w:rsidP="00872477">
            <w:pPr>
              <w:spacing w:after="0" w:line="240" w:lineRule="auto"/>
            </w:pPr>
            <w:r w:rsidRPr="001C4B2F">
              <w:rPr>
                <w:rFonts w:ascii="Times New Roman" w:hAnsi="Times New Roman"/>
                <w:sz w:val="28"/>
              </w:rPr>
              <w:t>Сидорук А.В.</w:t>
            </w:r>
          </w:p>
        </w:tc>
        <w:tc>
          <w:tcPr>
            <w:tcW w:w="1346" w:type="pct"/>
            <w:tcBorders>
              <w:top w:val="single" w:sz="6" w:space="0" w:color="auto"/>
              <w:left w:val="single" w:sz="6" w:space="0" w:color="auto"/>
              <w:bottom w:val="single" w:sz="6" w:space="0" w:color="auto"/>
              <w:right w:val="single" w:sz="6" w:space="0" w:color="auto"/>
            </w:tcBorders>
            <w:hideMark/>
          </w:tcPr>
          <w:p w14:paraId="2E271590"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08.10.2021</w:t>
            </w:r>
          </w:p>
        </w:tc>
        <w:tc>
          <w:tcPr>
            <w:tcW w:w="1473" w:type="pct"/>
            <w:tcBorders>
              <w:top w:val="single" w:sz="6" w:space="0" w:color="auto"/>
              <w:left w:val="single" w:sz="6" w:space="0" w:color="auto"/>
              <w:bottom w:val="single" w:sz="6" w:space="0" w:color="auto"/>
              <w:right w:val="single" w:sz="6" w:space="0" w:color="auto"/>
            </w:tcBorders>
            <w:hideMark/>
          </w:tcPr>
          <w:p w14:paraId="2C72F65A"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08.10.2021</w:t>
            </w:r>
          </w:p>
        </w:tc>
      </w:tr>
      <w:tr w:rsidR="00872477" w:rsidRPr="001C4B2F" w14:paraId="4ECDBFEE" w14:textId="77777777" w:rsidTr="00872477">
        <w:trPr>
          <w:cantSplit/>
          <w:trHeight w:val="255"/>
        </w:trPr>
        <w:tc>
          <w:tcPr>
            <w:tcW w:w="762" w:type="pct"/>
            <w:tcBorders>
              <w:top w:val="single" w:sz="6" w:space="0" w:color="auto"/>
              <w:left w:val="single" w:sz="6" w:space="0" w:color="auto"/>
              <w:bottom w:val="single" w:sz="6" w:space="0" w:color="auto"/>
              <w:right w:val="single" w:sz="6" w:space="0" w:color="auto"/>
            </w:tcBorders>
            <w:hideMark/>
          </w:tcPr>
          <w:p w14:paraId="2A6953B0"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Розділ 3</w:t>
            </w:r>
          </w:p>
        </w:tc>
        <w:tc>
          <w:tcPr>
            <w:tcW w:w="1419" w:type="pct"/>
            <w:tcBorders>
              <w:top w:val="single" w:sz="6" w:space="0" w:color="auto"/>
              <w:left w:val="single" w:sz="6" w:space="0" w:color="auto"/>
              <w:bottom w:val="single" w:sz="6" w:space="0" w:color="auto"/>
              <w:right w:val="single" w:sz="6" w:space="0" w:color="auto"/>
            </w:tcBorders>
            <w:hideMark/>
          </w:tcPr>
          <w:p w14:paraId="25BC4C40" w14:textId="77777777" w:rsidR="00872477" w:rsidRPr="001C4B2F" w:rsidRDefault="00872477" w:rsidP="00872477">
            <w:pPr>
              <w:spacing w:after="0" w:line="240" w:lineRule="auto"/>
            </w:pPr>
            <w:r w:rsidRPr="001C4B2F">
              <w:rPr>
                <w:rFonts w:ascii="Times New Roman" w:hAnsi="Times New Roman"/>
                <w:sz w:val="28"/>
              </w:rPr>
              <w:t>Сидорук А.В.</w:t>
            </w:r>
          </w:p>
        </w:tc>
        <w:tc>
          <w:tcPr>
            <w:tcW w:w="1346" w:type="pct"/>
            <w:tcBorders>
              <w:top w:val="single" w:sz="6" w:space="0" w:color="auto"/>
              <w:left w:val="single" w:sz="6" w:space="0" w:color="auto"/>
              <w:bottom w:val="single" w:sz="6" w:space="0" w:color="auto"/>
              <w:right w:val="single" w:sz="6" w:space="0" w:color="auto"/>
            </w:tcBorders>
            <w:hideMark/>
          </w:tcPr>
          <w:p w14:paraId="43C5E766"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16.11.2021</w:t>
            </w:r>
          </w:p>
        </w:tc>
        <w:tc>
          <w:tcPr>
            <w:tcW w:w="1473" w:type="pct"/>
            <w:tcBorders>
              <w:top w:val="single" w:sz="6" w:space="0" w:color="auto"/>
              <w:left w:val="single" w:sz="6" w:space="0" w:color="auto"/>
              <w:bottom w:val="single" w:sz="6" w:space="0" w:color="auto"/>
              <w:right w:val="single" w:sz="6" w:space="0" w:color="auto"/>
            </w:tcBorders>
            <w:hideMark/>
          </w:tcPr>
          <w:p w14:paraId="1A4B1E15"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16.11.2021</w:t>
            </w:r>
          </w:p>
        </w:tc>
      </w:tr>
    </w:tbl>
    <w:p w14:paraId="4648DF0F" w14:textId="0B3D8438" w:rsidR="00872477" w:rsidRPr="001C4B2F" w:rsidRDefault="00872477" w:rsidP="00872477">
      <w:pPr>
        <w:spacing w:after="0" w:line="240" w:lineRule="auto"/>
        <w:ind w:firstLine="709"/>
        <w:jc w:val="both"/>
        <w:rPr>
          <w:rFonts w:ascii="Times New Roman" w:eastAsia="Times New Roman" w:hAnsi="Times New Roman"/>
          <w:sz w:val="28"/>
          <w:szCs w:val="28"/>
          <w:lang w:eastAsia="ru-RU"/>
        </w:rPr>
      </w:pPr>
      <w:r w:rsidRPr="001C4B2F">
        <w:rPr>
          <w:rFonts w:ascii="Times New Roman" w:eastAsia="Times New Roman" w:hAnsi="Times New Roman"/>
          <w:sz w:val="28"/>
          <w:szCs w:val="28"/>
          <w:lang w:eastAsia="ru-RU"/>
        </w:rPr>
        <w:lastRenderedPageBreak/>
        <w:t>7. Дата видачі завдання «___» __________ 202</w:t>
      </w:r>
      <w:r w:rsidR="00000CF8">
        <w:rPr>
          <w:rFonts w:ascii="Times New Roman" w:eastAsia="Times New Roman" w:hAnsi="Times New Roman"/>
          <w:sz w:val="28"/>
          <w:szCs w:val="28"/>
          <w:lang w:eastAsia="ru-RU"/>
        </w:rPr>
        <w:t>1</w:t>
      </w:r>
      <w:r w:rsidRPr="001C4B2F">
        <w:rPr>
          <w:rFonts w:ascii="Times New Roman" w:eastAsia="Times New Roman" w:hAnsi="Times New Roman"/>
          <w:sz w:val="28"/>
          <w:szCs w:val="28"/>
          <w:lang w:eastAsia="ru-RU"/>
        </w:rPr>
        <w:t xml:space="preserve"> року. </w:t>
      </w:r>
      <w:r w:rsidRPr="001C4B2F">
        <w:rPr>
          <w:rFonts w:ascii="Times New Roman" w:eastAsia="Times New Roman" w:hAnsi="Times New Roman"/>
          <w:sz w:val="28"/>
          <w:szCs w:val="28"/>
          <w:lang w:eastAsia="ru-RU"/>
        </w:rPr>
        <w:tab/>
      </w:r>
    </w:p>
    <w:p w14:paraId="74A214DE" w14:textId="77777777" w:rsidR="00872477" w:rsidRPr="001C4B2F" w:rsidRDefault="00872477" w:rsidP="00872477">
      <w:pPr>
        <w:spacing w:after="0" w:line="240" w:lineRule="auto"/>
        <w:ind w:firstLine="709"/>
        <w:jc w:val="both"/>
        <w:rPr>
          <w:rFonts w:ascii="Times New Roman" w:eastAsia="Times New Roman" w:hAnsi="Times New Roman"/>
          <w:b/>
          <w:sz w:val="28"/>
          <w:szCs w:val="28"/>
          <w:lang w:eastAsia="ru-RU"/>
        </w:rPr>
      </w:pPr>
      <w:bookmarkStart w:id="10" w:name="_Toc27503112"/>
      <w:r w:rsidRPr="001C4B2F">
        <w:rPr>
          <w:rFonts w:ascii="Times New Roman" w:eastAsia="Times New Roman" w:hAnsi="Times New Roman"/>
          <w:b/>
          <w:sz w:val="28"/>
          <w:szCs w:val="28"/>
          <w:lang w:eastAsia="ru-RU"/>
        </w:rPr>
        <w:t>КАЛЕНДАРНИЙ ПЛАН</w:t>
      </w:r>
      <w:bookmarkEnd w:id="10"/>
    </w:p>
    <w:tbl>
      <w:tblPr>
        <w:tblW w:w="5146"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31"/>
        <w:gridCol w:w="3998"/>
        <w:gridCol w:w="3378"/>
        <w:gridCol w:w="1405"/>
      </w:tblGrid>
      <w:tr w:rsidR="00872477" w:rsidRPr="001C4B2F" w14:paraId="3B3D4755" w14:textId="77777777" w:rsidTr="00872477">
        <w:trPr>
          <w:cantSplit/>
          <w:trHeight w:val="566"/>
        </w:trPr>
        <w:tc>
          <w:tcPr>
            <w:tcW w:w="432" w:type="pct"/>
            <w:tcBorders>
              <w:top w:val="single" w:sz="6" w:space="0" w:color="auto"/>
              <w:left w:val="single" w:sz="6" w:space="0" w:color="auto"/>
              <w:bottom w:val="single" w:sz="6" w:space="0" w:color="auto"/>
              <w:right w:val="single" w:sz="6" w:space="0" w:color="auto"/>
            </w:tcBorders>
            <w:vAlign w:val="center"/>
            <w:hideMark/>
          </w:tcPr>
          <w:p w14:paraId="0907815D"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w:t>
            </w:r>
          </w:p>
          <w:p w14:paraId="7FFA71DF"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з/п</w:t>
            </w:r>
          </w:p>
        </w:tc>
        <w:tc>
          <w:tcPr>
            <w:tcW w:w="2079" w:type="pct"/>
            <w:tcBorders>
              <w:top w:val="single" w:sz="6" w:space="0" w:color="auto"/>
              <w:left w:val="single" w:sz="6" w:space="0" w:color="auto"/>
              <w:bottom w:val="single" w:sz="6" w:space="0" w:color="auto"/>
              <w:right w:val="single" w:sz="6" w:space="0" w:color="auto"/>
            </w:tcBorders>
            <w:vAlign w:val="center"/>
            <w:hideMark/>
          </w:tcPr>
          <w:p w14:paraId="45EF74D8"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Назва етапів дипломного проекту (роботи)</w:t>
            </w:r>
          </w:p>
        </w:tc>
        <w:tc>
          <w:tcPr>
            <w:tcW w:w="1757" w:type="pct"/>
            <w:tcBorders>
              <w:top w:val="single" w:sz="6" w:space="0" w:color="auto"/>
              <w:left w:val="single" w:sz="6" w:space="0" w:color="auto"/>
              <w:bottom w:val="single" w:sz="6" w:space="0" w:color="auto"/>
              <w:right w:val="single" w:sz="6" w:space="0" w:color="auto"/>
            </w:tcBorders>
            <w:vAlign w:val="center"/>
            <w:hideMark/>
          </w:tcPr>
          <w:p w14:paraId="0E624DA0"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Строк виконання етапів проекту (роботи)</w:t>
            </w:r>
          </w:p>
        </w:tc>
        <w:tc>
          <w:tcPr>
            <w:tcW w:w="731" w:type="pct"/>
            <w:tcBorders>
              <w:top w:val="single" w:sz="6" w:space="0" w:color="auto"/>
              <w:left w:val="single" w:sz="6" w:space="0" w:color="auto"/>
              <w:bottom w:val="single" w:sz="6" w:space="0" w:color="auto"/>
              <w:right w:val="single" w:sz="6" w:space="0" w:color="auto"/>
            </w:tcBorders>
            <w:vAlign w:val="center"/>
            <w:hideMark/>
          </w:tcPr>
          <w:p w14:paraId="6C48ADB7"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Примітка</w:t>
            </w:r>
          </w:p>
        </w:tc>
      </w:tr>
      <w:tr w:rsidR="00872477" w:rsidRPr="001C4B2F" w14:paraId="3FA17333" w14:textId="77777777" w:rsidTr="00872477">
        <w:trPr>
          <w:cantSplit/>
          <w:trHeight w:val="561"/>
        </w:trPr>
        <w:tc>
          <w:tcPr>
            <w:tcW w:w="432" w:type="pct"/>
            <w:tcBorders>
              <w:top w:val="single" w:sz="6" w:space="0" w:color="auto"/>
              <w:left w:val="single" w:sz="6" w:space="0" w:color="auto"/>
              <w:bottom w:val="single" w:sz="6" w:space="0" w:color="auto"/>
              <w:right w:val="single" w:sz="6" w:space="0" w:color="auto"/>
            </w:tcBorders>
            <w:hideMark/>
          </w:tcPr>
          <w:p w14:paraId="38E6597A"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1.</w:t>
            </w:r>
          </w:p>
        </w:tc>
        <w:tc>
          <w:tcPr>
            <w:tcW w:w="2079" w:type="pct"/>
            <w:tcBorders>
              <w:top w:val="single" w:sz="6" w:space="0" w:color="auto"/>
              <w:left w:val="single" w:sz="6" w:space="0" w:color="auto"/>
              <w:bottom w:val="single" w:sz="6" w:space="0" w:color="auto"/>
              <w:right w:val="single" w:sz="6" w:space="0" w:color="auto"/>
            </w:tcBorders>
            <w:hideMark/>
          </w:tcPr>
          <w:p w14:paraId="78036FBD"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Вступ. Вивчення проблеми, опрацювання джерел та публікацій.</w:t>
            </w:r>
          </w:p>
        </w:tc>
        <w:tc>
          <w:tcPr>
            <w:tcW w:w="1757" w:type="pct"/>
            <w:tcBorders>
              <w:top w:val="single" w:sz="6" w:space="0" w:color="auto"/>
              <w:left w:val="single" w:sz="6" w:space="0" w:color="auto"/>
              <w:bottom w:val="single" w:sz="6" w:space="0" w:color="auto"/>
              <w:right w:val="single" w:sz="6" w:space="0" w:color="auto"/>
            </w:tcBorders>
            <w:vAlign w:val="center"/>
            <w:hideMark/>
          </w:tcPr>
          <w:p w14:paraId="36E29E5F" w14:textId="77777777" w:rsidR="00872477" w:rsidRPr="001C4B2F" w:rsidRDefault="00872477" w:rsidP="00872477">
            <w:pPr>
              <w:spacing w:after="0" w:line="240" w:lineRule="auto"/>
              <w:jc w:val="both"/>
              <w:rPr>
                <w:rFonts w:ascii="Times New Roman" w:hAnsi="Times New Roman"/>
                <w:sz w:val="28"/>
                <w:highlight w:val="yellow"/>
              </w:rPr>
            </w:pPr>
            <w:r w:rsidRPr="001C4B2F">
              <w:rPr>
                <w:rFonts w:ascii="Times New Roman" w:hAnsi="Times New Roman"/>
                <w:sz w:val="28"/>
              </w:rPr>
              <w:t>Вересень 2021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2EE26DF7"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виконано</w:t>
            </w:r>
          </w:p>
        </w:tc>
      </w:tr>
      <w:tr w:rsidR="00872477" w:rsidRPr="001C4B2F" w14:paraId="482F0F40" w14:textId="77777777" w:rsidTr="00872477">
        <w:trPr>
          <w:cantSplit/>
          <w:trHeight w:val="275"/>
        </w:trPr>
        <w:tc>
          <w:tcPr>
            <w:tcW w:w="432" w:type="pct"/>
            <w:tcBorders>
              <w:top w:val="single" w:sz="6" w:space="0" w:color="auto"/>
              <w:left w:val="single" w:sz="6" w:space="0" w:color="auto"/>
              <w:bottom w:val="single" w:sz="6" w:space="0" w:color="auto"/>
              <w:right w:val="single" w:sz="6" w:space="0" w:color="auto"/>
            </w:tcBorders>
            <w:hideMark/>
          </w:tcPr>
          <w:p w14:paraId="2FCD3688"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2.</w:t>
            </w:r>
          </w:p>
        </w:tc>
        <w:tc>
          <w:tcPr>
            <w:tcW w:w="2079" w:type="pct"/>
            <w:tcBorders>
              <w:top w:val="single" w:sz="6" w:space="0" w:color="auto"/>
              <w:left w:val="single" w:sz="6" w:space="0" w:color="auto"/>
              <w:bottom w:val="single" w:sz="6" w:space="0" w:color="auto"/>
              <w:right w:val="single" w:sz="6" w:space="0" w:color="auto"/>
            </w:tcBorders>
            <w:hideMark/>
          </w:tcPr>
          <w:p w14:paraId="6EB1D26D"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Написання першого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36E28354" w14:textId="77777777" w:rsidR="00872477" w:rsidRPr="001C4B2F" w:rsidRDefault="00872477" w:rsidP="00872477">
            <w:pPr>
              <w:spacing w:after="0" w:line="240" w:lineRule="auto"/>
              <w:jc w:val="both"/>
              <w:rPr>
                <w:rFonts w:ascii="Times New Roman" w:hAnsi="Times New Roman"/>
                <w:sz w:val="28"/>
                <w:highlight w:val="yellow"/>
              </w:rPr>
            </w:pPr>
            <w:r w:rsidRPr="001C4B2F">
              <w:rPr>
                <w:rFonts w:ascii="Times New Roman" w:hAnsi="Times New Roman"/>
                <w:sz w:val="28"/>
              </w:rPr>
              <w:t>Вересень 2021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2AD4FE5D"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виконано</w:t>
            </w:r>
          </w:p>
        </w:tc>
      </w:tr>
      <w:tr w:rsidR="00872477" w:rsidRPr="001C4B2F" w14:paraId="15279D9A" w14:textId="77777777" w:rsidTr="00872477">
        <w:trPr>
          <w:cantSplit/>
          <w:trHeight w:val="278"/>
        </w:trPr>
        <w:tc>
          <w:tcPr>
            <w:tcW w:w="432" w:type="pct"/>
            <w:tcBorders>
              <w:top w:val="single" w:sz="6" w:space="0" w:color="auto"/>
              <w:left w:val="single" w:sz="6" w:space="0" w:color="auto"/>
              <w:bottom w:val="single" w:sz="6" w:space="0" w:color="auto"/>
              <w:right w:val="single" w:sz="6" w:space="0" w:color="auto"/>
            </w:tcBorders>
            <w:hideMark/>
          </w:tcPr>
          <w:p w14:paraId="5068DF71"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3.</w:t>
            </w:r>
          </w:p>
        </w:tc>
        <w:tc>
          <w:tcPr>
            <w:tcW w:w="2079" w:type="pct"/>
            <w:tcBorders>
              <w:top w:val="single" w:sz="6" w:space="0" w:color="auto"/>
              <w:left w:val="single" w:sz="6" w:space="0" w:color="auto"/>
              <w:bottom w:val="single" w:sz="6" w:space="0" w:color="auto"/>
              <w:right w:val="single" w:sz="6" w:space="0" w:color="auto"/>
            </w:tcBorders>
            <w:hideMark/>
          </w:tcPr>
          <w:p w14:paraId="6250E00B"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Написання другого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53AFF8B6"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Жовтень 2021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20E53B7B"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виконано</w:t>
            </w:r>
          </w:p>
        </w:tc>
      </w:tr>
      <w:tr w:rsidR="00872477" w:rsidRPr="001C4B2F" w14:paraId="06C4D66F" w14:textId="77777777" w:rsidTr="00872477">
        <w:trPr>
          <w:cantSplit/>
          <w:trHeight w:val="274"/>
        </w:trPr>
        <w:tc>
          <w:tcPr>
            <w:tcW w:w="432" w:type="pct"/>
            <w:tcBorders>
              <w:top w:val="single" w:sz="6" w:space="0" w:color="auto"/>
              <w:left w:val="single" w:sz="6" w:space="0" w:color="auto"/>
              <w:bottom w:val="single" w:sz="6" w:space="0" w:color="auto"/>
              <w:right w:val="single" w:sz="6" w:space="0" w:color="auto"/>
            </w:tcBorders>
            <w:hideMark/>
          </w:tcPr>
          <w:p w14:paraId="2BD5CE1A"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4.</w:t>
            </w:r>
          </w:p>
        </w:tc>
        <w:tc>
          <w:tcPr>
            <w:tcW w:w="2079" w:type="pct"/>
            <w:tcBorders>
              <w:top w:val="single" w:sz="6" w:space="0" w:color="auto"/>
              <w:left w:val="single" w:sz="6" w:space="0" w:color="auto"/>
              <w:bottom w:val="single" w:sz="6" w:space="0" w:color="auto"/>
              <w:right w:val="single" w:sz="6" w:space="0" w:color="auto"/>
            </w:tcBorders>
            <w:hideMark/>
          </w:tcPr>
          <w:p w14:paraId="445074EA"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Написання третього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5DA21B0F"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Листопад 2021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2EF4F76D"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виконано</w:t>
            </w:r>
          </w:p>
        </w:tc>
      </w:tr>
      <w:tr w:rsidR="00872477" w:rsidRPr="001C4B2F" w14:paraId="034B76AD" w14:textId="77777777" w:rsidTr="00872477">
        <w:trPr>
          <w:cantSplit/>
          <w:trHeight w:val="251"/>
        </w:trPr>
        <w:tc>
          <w:tcPr>
            <w:tcW w:w="432" w:type="pct"/>
            <w:tcBorders>
              <w:top w:val="single" w:sz="6" w:space="0" w:color="auto"/>
              <w:left w:val="single" w:sz="6" w:space="0" w:color="auto"/>
              <w:bottom w:val="single" w:sz="6" w:space="0" w:color="auto"/>
              <w:right w:val="single" w:sz="6" w:space="0" w:color="auto"/>
            </w:tcBorders>
            <w:hideMark/>
          </w:tcPr>
          <w:p w14:paraId="48631EE4"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5.</w:t>
            </w:r>
          </w:p>
        </w:tc>
        <w:tc>
          <w:tcPr>
            <w:tcW w:w="2079" w:type="pct"/>
            <w:tcBorders>
              <w:top w:val="single" w:sz="6" w:space="0" w:color="auto"/>
              <w:left w:val="single" w:sz="6" w:space="0" w:color="auto"/>
              <w:bottom w:val="single" w:sz="6" w:space="0" w:color="auto"/>
              <w:right w:val="single" w:sz="6" w:space="0" w:color="auto"/>
            </w:tcBorders>
            <w:hideMark/>
          </w:tcPr>
          <w:p w14:paraId="1DA4DE02"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 xml:space="preserve">Написання висновків, комп’ютерний набір роботи </w:t>
            </w:r>
          </w:p>
        </w:tc>
        <w:tc>
          <w:tcPr>
            <w:tcW w:w="1757" w:type="pct"/>
            <w:tcBorders>
              <w:top w:val="single" w:sz="6" w:space="0" w:color="auto"/>
              <w:left w:val="single" w:sz="6" w:space="0" w:color="auto"/>
              <w:bottom w:val="single" w:sz="6" w:space="0" w:color="auto"/>
              <w:right w:val="single" w:sz="6" w:space="0" w:color="auto"/>
            </w:tcBorders>
            <w:vAlign w:val="center"/>
            <w:hideMark/>
          </w:tcPr>
          <w:p w14:paraId="58E5A9A6"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Листопад 2021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7DAA249C"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виконано</w:t>
            </w:r>
          </w:p>
        </w:tc>
      </w:tr>
      <w:tr w:rsidR="00872477" w:rsidRPr="001C4B2F" w14:paraId="2A564D42" w14:textId="77777777" w:rsidTr="00872477">
        <w:trPr>
          <w:cantSplit/>
          <w:trHeight w:val="264"/>
        </w:trPr>
        <w:tc>
          <w:tcPr>
            <w:tcW w:w="432" w:type="pct"/>
            <w:tcBorders>
              <w:top w:val="single" w:sz="6" w:space="0" w:color="auto"/>
              <w:left w:val="single" w:sz="6" w:space="0" w:color="auto"/>
              <w:bottom w:val="single" w:sz="6" w:space="0" w:color="auto"/>
              <w:right w:val="single" w:sz="6" w:space="0" w:color="auto"/>
            </w:tcBorders>
            <w:hideMark/>
          </w:tcPr>
          <w:p w14:paraId="01148406"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6.</w:t>
            </w:r>
          </w:p>
        </w:tc>
        <w:tc>
          <w:tcPr>
            <w:tcW w:w="2079" w:type="pct"/>
            <w:tcBorders>
              <w:top w:val="single" w:sz="6" w:space="0" w:color="auto"/>
              <w:left w:val="single" w:sz="6" w:space="0" w:color="auto"/>
              <w:bottom w:val="single" w:sz="6" w:space="0" w:color="auto"/>
              <w:right w:val="single" w:sz="6" w:space="0" w:color="auto"/>
            </w:tcBorders>
            <w:hideMark/>
          </w:tcPr>
          <w:p w14:paraId="0B197E00"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Попередній захист дипломної роботи на кафедрі</w:t>
            </w:r>
          </w:p>
        </w:tc>
        <w:tc>
          <w:tcPr>
            <w:tcW w:w="1757" w:type="pct"/>
            <w:tcBorders>
              <w:top w:val="single" w:sz="6" w:space="0" w:color="auto"/>
              <w:left w:val="single" w:sz="6" w:space="0" w:color="auto"/>
              <w:bottom w:val="single" w:sz="6" w:space="0" w:color="auto"/>
              <w:right w:val="single" w:sz="6" w:space="0" w:color="auto"/>
            </w:tcBorders>
            <w:vAlign w:val="center"/>
            <w:hideMark/>
          </w:tcPr>
          <w:p w14:paraId="6C0389BA"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Листопад 2021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5EC79970" w14:textId="77777777" w:rsidR="00872477" w:rsidRPr="001C4B2F" w:rsidRDefault="00872477" w:rsidP="00872477">
            <w:pPr>
              <w:spacing w:after="0" w:line="240" w:lineRule="auto"/>
              <w:jc w:val="both"/>
              <w:rPr>
                <w:rFonts w:ascii="Times New Roman" w:hAnsi="Times New Roman"/>
                <w:sz w:val="28"/>
              </w:rPr>
            </w:pPr>
            <w:r w:rsidRPr="001C4B2F">
              <w:rPr>
                <w:rFonts w:ascii="Times New Roman" w:hAnsi="Times New Roman"/>
                <w:sz w:val="28"/>
              </w:rPr>
              <w:t>виконано</w:t>
            </w:r>
          </w:p>
        </w:tc>
      </w:tr>
    </w:tbl>
    <w:p w14:paraId="4BDEA236" w14:textId="77777777" w:rsidR="00872477" w:rsidRPr="001C4B2F" w:rsidRDefault="00872477" w:rsidP="00872477">
      <w:pPr>
        <w:spacing w:after="0" w:line="240" w:lineRule="auto"/>
        <w:ind w:firstLine="709"/>
        <w:jc w:val="both"/>
        <w:rPr>
          <w:rFonts w:ascii="Times New Roman" w:eastAsia="Times New Roman" w:hAnsi="Times New Roman"/>
          <w:sz w:val="28"/>
          <w:szCs w:val="28"/>
          <w:lang w:eastAsia="ru-RU"/>
        </w:rPr>
      </w:pPr>
    </w:p>
    <w:p w14:paraId="3701C52A" w14:textId="77777777" w:rsidR="00872477" w:rsidRPr="001C4B2F" w:rsidRDefault="00872477" w:rsidP="00872477">
      <w:pPr>
        <w:spacing w:after="0" w:line="240" w:lineRule="auto"/>
        <w:ind w:firstLine="709"/>
        <w:jc w:val="both"/>
        <w:rPr>
          <w:rFonts w:ascii="Times New Roman" w:eastAsia="Times New Roman" w:hAnsi="Times New Roman"/>
          <w:sz w:val="28"/>
          <w:szCs w:val="28"/>
          <w:lang w:eastAsia="ru-RU"/>
        </w:rPr>
      </w:pPr>
      <w:bookmarkStart w:id="11" w:name="_Toc27503113"/>
      <w:r w:rsidRPr="001C4B2F">
        <w:rPr>
          <w:rFonts w:ascii="Times New Roman" w:eastAsia="Times New Roman" w:hAnsi="Times New Roman"/>
          <w:b/>
          <w:sz w:val="28"/>
          <w:szCs w:val="28"/>
          <w:lang w:eastAsia="ru-RU"/>
        </w:rPr>
        <w:t>Студент</w:t>
      </w:r>
      <w:r w:rsidRPr="001C4B2F">
        <w:rPr>
          <w:rFonts w:ascii="Times New Roman" w:eastAsia="Times New Roman" w:hAnsi="Times New Roman"/>
          <w:sz w:val="28"/>
          <w:szCs w:val="28"/>
          <w:lang w:eastAsia="ru-RU"/>
        </w:rPr>
        <w:t>______________________________</w:t>
      </w:r>
      <w:bookmarkEnd w:id="11"/>
      <w:r w:rsidRPr="001C4B2F">
        <w:rPr>
          <w:rFonts w:ascii="Times New Roman" w:eastAsia="Times New Roman" w:hAnsi="Times New Roman"/>
          <w:sz w:val="28"/>
          <w:szCs w:val="28"/>
          <w:lang w:eastAsia="ru-RU"/>
        </w:rPr>
        <w:t>А.О. Полозок</w:t>
      </w:r>
    </w:p>
    <w:p w14:paraId="59F5A40A" w14:textId="77777777" w:rsidR="00872477" w:rsidRPr="001C4B2F" w:rsidRDefault="00872477" w:rsidP="00872477">
      <w:pPr>
        <w:spacing w:after="0" w:line="240" w:lineRule="auto"/>
        <w:ind w:firstLine="709"/>
        <w:jc w:val="both"/>
        <w:rPr>
          <w:rFonts w:ascii="Times New Roman" w:eastAsia="Times New Roman" w:hAnsi="Times New Roman"/>
          <w:sz w:val="28"/>
          <w:szCs w:val="28"/>
          <w:lang w:eastAsia="ru-RU"/>
        </w:rPr>
      </w:pPr>
      <w:r w:rsidRPr="001C4B2F">
        <w:rPr>
          <w:rFonts w:ascii="Times New Roman" w:eastAsia="Times New Roman" w:hAnsi="Times New Roman"/>
          <w:sz w:val="28"/>
          <w:szCs w:val="28"/>
          <w:lang w:eastAsia="ru-RU"/>
        </w:rPr>
        <w:t xml:space="preserve">                                                  (підпис)</w:t>
      </w:r>
    </w:p>
    <w:p w14:paraId="3FA2EDEC" w14:textId="77777777" w:rsidR="00872477" w:rsidRPr="001C4B2F" w:rsidRDefault="00872477" w:rsidP="00872477">
      <w:pPr>
        <w:spacing w:after="0" w:line="240" w:lineRule="auto"/>
        <w:ind w:firstLine="709"/>
        <w:jc w:val="both"/>
        <w:rPr>
          <w:rFonts w:ascii="Times New Roman" w:eastAsia="Times New Roman" w:hAnsi="Times New Roman"/>
          <w:sz w:val="28"/>
          <w:szCs w:val="28"/>
          <w:lang w:eastAsia="ru-RU"/>
        </w:rPr>
      </w:pPr>
      <w:bookmarkStart w:id="12" w:name="_Toc27503114"/>
      <w:r w:rsidRPr="001C4B2F">
        <w:rPr>
          <w:rFonts w:ascii="Times New Roman" w:eastAsia="Times New Roman" w:hAnsi="Times New Roman"/>
          <w:b/>
          <w:sz w:val="28"/>
          <w:szCs w:val="28"/>
          <w:lang w:eastAsia="ru-RU"/>
        </w:rPr>
        <w:t>Керівник роботи (проекту)</w:t>
      </w:r>
      <w:r w:rsidRPr="001C4B2F">
        <w:rPr>
          <w:rFonts w:ascii="Times New Roman" w:eastAsia="Times New Roman" w:hAnsi="Times New Roman"/>
          <w:sz w:val="28"/>
          <w:szCs w:val="28"/>
          <w:lang w:eastAsia="ru-RU"/>
        </w:rPr>
        <w:t>_____________А.В. Сидорук</w:t>
      </w:r>
      <w:bookmarkEnd w:id="12"/>
    </w:p>
    <w:p w14:paraId="688E4BDA" w14:textId="77777777" w:rsidR="00872477" w:rsidRPr="001C4B2F" w:rsidRDefault="00872477" w:rsidP="00872477">
      <w:pPr>
        <w:spacing w:after="0" w:line="240" w:lineRule="auto"/>
        <w:ind w:firstLine="709"/>
        <w:jc w:val="both"/>
        <w:rPr>
          <w:rFonts w:ascii="Times New Roman" w:eastAsia="Times New Roman" w:hAnsi="Times New Roman"/>
          <w:sz w:val="28"/>
          <w:szCs w:val="28"/>
          <w:lang w:eastAsia="ru-RU"/>
        </w:rPr>
      </w:pPr>
      <w:r w:rsidRPr="001C4B2F">
        <w:rPr>
          <w:rFonts w:ascii="Times New Roman" w:eastAsia="Times New Roman" w:hAnsi="Times New Roman"/>
          <w:sz w:val="28"/>
          <w:szCs w:val="28"/>
          <w:lang w:eastAsia="ru-RU"/>
        </w:rPr>
        <w:t xml:space="preserve">                                                   (підпис)</w:t>
      </w:r>
      <w:r w:rsidRPr="001C4B2F">
        <w:rPr>
          <w:rFonts w:ascii="Times New Roman" w:eastAsia="Times New Roman" w:hAnsi="Times New Roman"/>
          <w:sz w:val="28"/>
          <w:szCs w:val="28"/>
          <w:lang w:eastAsia="ru-RU"/>
        </w:rPr>
        <w:tab/>
      </w:r>
    </w:p>
    <w:p w14:paraId="3600D139" w14:textId="77777777" w:rsidR="00872477" w:rsidRPr="001C4B2F" w:rsidRDefault="00872477" w:rsidP="00872477">
      <w:pPr>
        <w:spacing w:after="0" w:line="240" w:lineRule="auto"/>
        <w:ind w:firstLine="709"/>
        <w:jc w:val="both"/>
        <w:rPr>
          <w:rFonts w:ascii="Times New Roman" w:eastAsia="Times New Roman" w:hAnsi="Times New Roman"/>
          <w:sz w:val="28"/>
          <w:szCs w:val="28"/>
          <w:lang w:eastAsia="ru-RU"/>
        </w:rPr>
      </w:pPr>
      <w:bookmarkStart w:id="13" w:name="_Toc27503115"/>
      <w:r w:rsidRPr="001C4B2F">
        <w:rPr>
          <w:rFonts w:ascii="Times New Roman" w:eastAsia="Times New Roman" w:hAnsi="Times New Roman"/>
          <w:sz w:val="28"/>
          <w:szCs w:val="28"/>
          <w:lang w:eastAsia="ru-RU"/>
        </w:rPr>
        <w:t>Нормоконтроль пройдено</w:t>
      </w:r>
      <w:bookmarkEnd w:id="13"/>
    </w:p>
    <w:p w14:paraId="5867482E" w14:textId="77777777" w:rsidR="00872477" w:rsidRPr="001C4B2F" w:rsidRDefault="00872477" w:rsidP="00872477">
      <w:pPr>
        <w:spacing w:after="0" w:line="240" w:lineRule="auto"/>
        <w:ind w:firstLine="709"/>
        <w:jc w:val="both"/>
        <w:rPr>
          <w:rFonts w:ascii="Times New Roman" w:eastAsia="Times New Roman" w:hAnsi="Times New Roman"/>
          <w:sz w:val="28"/>
          <w:szCs w:val="28"/>
          <w:lang w:eastAsia="ru-RU"/>
        </w:rPr>
      </w:pPr>
      <w:r w:rsidRPr="001C4B2F">
        <w:rPr>
          <w:rFonts w:ascii="Times New Roman" w:eastAsia="Times New Roman" w:hAnsi="Times New Roman"/>
          <w:b/>
          <w:sz w:val="28"/>
          <w:szCs w:val="28"/>
          <w:lang w:eastAsia="ru-RU"/>
        </w:rPr>
        <w:t xml:space="preserve">Нормоконтролер </w:t>
      </w:r>
      <w:r w:rsidRPr="001C4B2F">
        <w:rPr>
          <w:rFonts w:ascii="Times New Roman" w:eastAsia="Times New Roman" w:hAnsi="Times New Roman"/>
          <w:sz w:val="28"/>
          <w:szCs w:val="28"/>
          <w:lang w:eastAsia="ru-RU"/>
        </w:rPr>
        <w:t>____________________Е.А. Криволапов</w:t>
      </w:r>
    </w:p>
    <w:p w14:paraId="0D48E9B3" w14:textId="77777777" w:rsidR="00872477" w:rsidRPr="001C4B2F" w:rsidRDefault="00872477" w:rsidP="00872477">
      <w:pPr>
        <w:spacing w:after="0" w:line="240" w:lineRule="auto"/>
        <w:ind w:firstLine="709"/>
        <w:jc w:val="both"/>
        <w:rPr>
          <w:rFonts w:ascii="Times New Roman" w:eastAsia="Times New Roman" w:hAnsi="Times New Roman"/>
          <w:sz w:val="28"/>
          <w:szCs w:val="28"/>
          <w:lang w:eastAsia="ru-RU"/>
        </w:rPr>
      </w:pPr>
      <w:r w:rsidRPr="001C4B2F">
        <w:rPr>
          <w:rFonts w:ascii="Times New Roman" w:eastAsia="Times New Roman" w:hAnsi="Times New Roman"/>
          <w:sz w:val="28"/>
          <w:szCs w:val="28"/>
          <w:lang w:eastAsia="ru-RU"/>
        </w:rPr>
        <w:t xml:space="preserve">                                                    (підпис)</w:t>
      </w:r>
    </w:p>
    <w:p w14:paraId="6623A976" w14:textId="413A3B77" w:rsidR="004739B1" w:rsidRPr="001C4B2F" w:rsidRDefault="004739B1" w:rsidP="006A6BE9">
      <w:pPr>
        <w:spacing w:after="200" w:line="276" w:lineRule="auto"/>
        <w:rPr>
          <w:rFonts w:ascii="Times New Roman" w:eastAsia="Times New Roman" w:hAnsi="Times New Roman"/>
          <w:bCs/>
          <w:sz w:val="28"/>
          <w:szCs w:val="28"/>
          <w:lang w:eastAsia="ru-RU"/>
        </w:rPr>
      </w:pPr>
    </w:p>
    <w:p w14:paraId="720809FC" w14:textId="77777777" w:rsidR="00872477" w:rsidRPr="001C4B2F" w:rsidRDefault="00872477" w:rsidP="006A6BE9">
      <w:pPr>
        <w:spacing w:after="200" w:line="276" w:lineRule="auto"/>
        <w:rPr>
          <w:rFonts w:ascii="Times New Roman" w:eastAsia="Times New Roman" w:hAnsi="Times New Roman"/>
          <w:bCs/>
          <w:sz w:val="28"/>
          <w:szCs w:val="28"/>
          <w:lang w:eastAsia="ru-RU"/>
        </w:rPr>
      </w:pPr>
    </w:p>
    <w:p w14:paraId="0128F401" w14:textId="77777777" w:rsidR="006A6BE9" w:rsidRPr="001C4B2F" w:rsidRDefault="006A6BE9" w:rsidP="006A6BE9">
      <w:pPr>
        <w:spacing w:after="200" w:line="276" w:lineRule="auto"/>
        <w:rPr>
          <w:rFonts w:ascii="Times New Roman" w:eastAsia="Times New Roman" w:hAnsi="Times New Roman"/>
          <w:bCs/>
          <w:sz w:val="28"/>
          <w:szCs w:val="28"/>
          <w:lang w:eastAsia="ru-RU"/>
        </w:rPr>
      </w:pPr>
    </w:p>
    <w:p w14:paraId="1B257F91" w14:textId="77777777" w:rsidR="006A6BE9" w:rsidRPr="001C4B2F" w:rsidRDefault="006A6BE9" w:rsidP="006A6BE9">
      <w:pPr>
        <w:spacing w:after="200" w:line="276" w:lineRule="auto"/>
        <w:rPr>
          <w:rFonts w:ascii="Times New Roman" w:eastAsia="Times New Roman" w:hAnsi="Times New Roman"/>
          <w:bCs/>
          <w:sz w:val="28"/>
          <w:szCs w:val="28"/>
          <w:lang w:eastAsia="ru-RU"/>
        </w:rPr>
      </w:pPr>
    </w:p>
    <w:p w14:paraId="089B8FCF" w14:textId="77777777" w:rsidR="006A6BE9" w:rsidRPr="001C4B2F" w:rsidRDefault="006A6BE9" w:rsidP="006A6BE9">
      <w:pPr>
        <w:spacing w:after="200" w:line="276" w:lineRule="auto"/>
        <w:rPr>
          <w:rFonts w:ascii="Times New Roman" w:eastAsia="Times New Roman" w:hAnsi="Times New Roman"/>
          <w:bCs/>
          <w:sz w:val="28"/>
          <w:szCs w:val="28"/>
          <w:lang w:eastAsia="ru-RU"/>
        </w:rPr>
      </w:pPr>
    </w:p>
    <w:p w14:paraId="52E8A4AB" w14:textId="77777777" w:rsidR="006A6BE9" w:rsidRPr="001C4B2F" w:rsidRDefault="006A6BE9" w:rsidP="006A6BE9">
      <w:pPr>
        <w:spacing w:after="200" w:line="276" w:lineRule="auto"/>
        <w:rPr>
          <w:rFonts w:ascii="Times New Roman" w:eastAsia="Times New Roman" w:hAnsi="Times New Roman"/>
          <w:bCs/>
          <w:sz w:val="28"/>
          <w:szCs w:val="28"/>
          <w:lang w:eastAsia="ru-RU"/>
        </w:rPr>
      </w:pPr>
    </w:p>
    <w:p w14:paraId="4202199D" w14:textId="77777777" w:rsidR="006A6BE9" w:rsidRPr="001C4B2F" w:rsidRDefault="006A6BE9" w:rsidP="006A6BE9">
      <w:pPr>
        <w:spacing w:after="200" w:line="276" w:lineRule="auto"/>
        <w:rPr>
          <w:rFonts w:ascii="Times New Roman" w:eastAsia="Times New Roman" w:hAnsi="Times New Roman"/>
          <w:bCs/>
          <w:sz w:val="28"/>
          <w:szCs w:val="28"/>
          <w:lang w:eastAsia="ru-RU"/>
        </w:rPr>
      </w:pPr>
    </w:p>
    <w:p w14:paraId="659D63F7" w14:textId="77777777" w:rsidR="006A6BE9" w:rsidRPr="001C4B2F" w:rsidRDefault="006A6BE9" w:rsidP="006A6BE9">
      <w:pPr>
        <w:spacing w:after="200" w:line="276" w:lineRule="auto"/>
        <w:rPr>
          <w:rFonts w:ascii="Times New Roman" w:eastAsia="Times New Roman" w:hAnsi="Times New Roman"/>
          <w:bCs/>
          <w:sz w:val="28"/>
          <w:szCs w:val="28"/>
          <w:lang w:eastAsia="ru-RU"/>
        </w:rPr>
      </w:pPr>
    </w:p>
    <w:p w14:paraId="6210E2F4" w14:textId="77777777" w:rsidR="006A6BE9" w:rsidRPr="001C4B2F" w:rsidRDefault="006A6BE9" w:rsidP="006A6BE9">
      <w:pPr>
        <w:spacing w:after="200" w:line="276" w:lineRule="auto"/>
        <w:rPr>
          <w:rFonts w:ascii="Times New Roman" w:eastAsia="Times New Roman" w:hAnsi="Times New Roman"/>
          <w:bCs/>
          <w:sz w:val="28"/>
          <w:szCs w:val="28"/>
          <w:lang w:eastAsia="ru-RU"/>
        </w:rPr>
      </w:pPr>
    </w:p>
    <w:p w14:paraId="3CDF9DE1" w14:textId="77777777" w:rsidR="006A6BE9" w:rsidRPr="001C4B2F" w:rsidRDefault="006A6BE9" w:rsidP="006A6BE9">
      <w:pPr>
        <w:spacing w:after="200" w:line="276" w:lineRule="auto"/>
        <w:rPr>
          <w:rFonts w:ascii="Times New Roman" w:eastAsia="Times New Roman" w:hAnsi="Times New Roman"/>
          <w:bCs/>
          <w:sz w:val="28"/>
          <w:szCs w:val="28"/>
          <w:lang w:eastAsia="ru-RU"/>
        </w:rPr>
      </w:pPr>
    </w:p>
    <w:p w14:paraId="69B8A883" w14:textId="77777777" w:rsidR="006A6BE9" w:rsidRPr="001C4B2F" w:rsidRDefault="006A6BE9" w:rsidP="006A6BE9">
      <w:pPr>
        <w:spacing w:after="200" w:line="276" w:lineRule="auto"/>
        <w:rPr>
          <w:rFonts w:ascii="Times New Roman" w:eastAsia="Times New Roman" w:hAnsi="Times New Roman"/>
          <w:bCs/>
          <w:sz w:val="28"/>
          <w:szCs w:val="28"/>
          <w:lang w:eastAsia="ru-RU"/>
        </w:rPr>
      </w:pPr>
    </w:p>
    <w:p w14:paraId="6C259961" w14:textId="77777777" w:rsidR="006A6BE9" w:rsidRPr="001C4B2F" w:rsidRDefault="006A6BE9" w:rsidP="006A6BE9">
      <w:pPr>
        <w:spacing w:after="200" w:line="276" w:lineRule="auto"/>
        <w:rPr>
          <w:rFonts w:ascii="Times New Roman" w:eastAsia="Times New Roman" w:hAnsi="Times New Roman"/>
          <w:bCs/>
          <w:sz w:val="28"/>
          <w:szCs w:val="28"/>
          <w:lang w:eastAsia="ru-RU"/>
        </w:rPr>
      </w:pPr>
    </w:p>
    <w:p w14:paraId="5CFA2647" w14:textId="12F278B8" w:rsidR="006A6BE9" w:rsidRPr="001C4B2F" w:rsidRDefault="006A6BE9" w:rsidP="006A6BE9">
      <w:pPr>
        <w:spacing w:after="200" w:line="276" w:lineRule="auto"/>
        <w:rPr>
          <w:rFonts w:ascii="Times New Roman" w:eastAsia="Times New Roman" w:hAnsi="Times New Roman"/>
          <w:bCs/>
          <w:sz w:val="28"/>
          <w:szCs w:val="28"/>
          <w:lang w:eastAsia="ru-RU"/>
        </w:rPr>
      </w:pPr>
    </w:p>
    <w:p w14:paraId="039B681C" w14:textId="77777777" w:rsidR="006A6BE9" w:rsidRPr="001C4B2F" w:rsidRDefault="006A6BE9" w:rsidP="006A6BE9">
      <w:pPr>
        <w:spacing w:after="0" w:line="360" w:lineRule="auto"/>
        <w:jc w:val="center"/>
        <w:rPr>
          <w:rFonts w:ascii="Times New Roman" w:hAnsi="Times New Roman"/>
          <w:b/>
          <w:sz w:val="28"/>
          <w:szCs w:val="28"/>
        </w:rPr>
      </w:pPr>
      <w:bookmarkStart w:id="14" w:name="_Toc27503116"/>
      <w:r w:rsidRPr="001C4B2F">
        <w:rPr>
          <w:rFonts w:ascii="Times New Roman" w:hAnsi="Times New Roman"/>
          <w:b/>
          <w:sz w:val="28"/>
          <w:szCs w:val="28"/>
        </w:rPr>
        <w:lastRenderedPageBreak/>
        <w:t>РЕФЕРАТ</w:t>
      </w:r>
      <w:bookmarkEnd w:id="14"/>
    </w:p>
    <w:p w14:paraId="7BF5A660" w14:textId="77777777" w:rsidR="006A6BE9" w:rsidRPr="001C4B2F" w:rsidRDefault="006A6BE9" w:rsidP="006A6BE9">
      <w:pPr>
        <w:spacing w:after="0" w:line="360" w:lineRule="auto"/>
        <w:rPr>
          <w:rFonts w:ascii="Times New Roman" w:hAnsi="Times New Roman"/>
          <w:b/>
          <w:sz w:val="28"/>
          <w:szCs w:val="28"/>
        </w:rPr>
      </w:pPr>
    </w:p>
    <w:p w14:paraId="19FCB786" w14:textId="687E888A" w:rsidR="006A6BE9" w:rsidRPr="00224F58" w:rsidRDefault="006A6BE9" w:rsidP="00000CF8">
      <w:pPr>
        <w:spacing w:after="0" w:line="276" w:lineRule="auto"/>
        <w:ind w:firstLine="709"/>
        <w:jc w:val="both"/>
        <w:rPr>
          <w:rFonts w:ascii="Times New Roman" w:hAnsi="Times New Roman"/>
          <w:color w:val="000000" w:themeColor="text1"/>
          <w:sz w:val="28"/>
          <w:szCs w:val="28"/>
        </w:rPr>
      </w:pPr>
      <w:r w:rsidRPr="00224F58">
        <w:rPr>
          <w:rFonts w:ascii="Times New Roman" w:hAnsi="Times New Roman"/>
          <w:color w:val="000000" w:themeColor="text1"/>
          <w:sz w:val="28"/>
          <w:szCs w:val="28"/>
        </w:rPr>
        <w:t xml:space="preserve">Кваліфікаційна робота - </w:t>
      </w:r>
      <w:r w:rsidR="000C6C05">
        <w:rPr>
          <w:rFonts w:ascii="Times New Roman" w:hAnsi="Times New Roman"/>
          <w:color w:val="000000" w:themeColor="text1"/>
          <w:sz w:val="28"/>
          <w:szCs w:val="28"/>
        </w:rPr>
        <w:t>81</w:t>
      </w:r>
      <w:r w:rsidR="00F4711E">
        <w:rPr>
          <w:rFonts w:ascii="Times New Roman" w:hAnsi="Times New Roman"/>
          <w:color w:val="000000" w:themeColor="text1"/>
          <w:sz w:val="28"/>
          <w:szCs w:val="28"/>
        </w:rPr>
        <w:t xml:space="preserve"> сторі</w:t>
      </w:r>
      <w:r w:rsidR="000C6C05">
        <w:rPr>
          <w:rFonts w:ascii="Times New Roman" w:hAnsi="Times New Roman"/>
          <w:color w:val="000000" w:themeColor="text1"/>
          <w:sz w:val="28"/>
          <w:szCs w:val="28"/>
        </w:rPr>
        <w:t>нка</w:t>
      </w:r>
      <w:r w:rsidRPr="00224F58">
        <w:rPr>
          <w:rFonts w:ascii="Times New Roman" w:hAnsi="Times New Roman"/>
          <w:color w:val="000000" w:themeColor="text1"/>
          <w:sz w:val="28"/>
          <w:szCs w:val="28"/>
        </w:rPr>
        <w:t xml:space="preserve">, </w:t>
      </w:r>
      <w:r w:rsidR="00F1748B">
        <w:rPr>
          <w:rFonts w:ascii="Times New Roman" w:hAnsi="Times New Roman"/>
          <w:color w:val="000000" w:themeColor="text1"/>
          <w:sz w:val="28"/>
          <w:szCs w:val="28"/>
        </w:rPr>
        <w:t>4 таблиці</w:t>
      </w:r>
      <w:r w:rsidRPr="00224F58">
        <w:rPr>
          <w:rFonts w:ascii="Times New Roman" w:hAnsi="Times New Roman"/>
          <w:color w:val="000000" w:themeColor="text1"/>
          <w:sz w:val="28"/>
          <w:szCs w:val="28"/>
        </w:rPr>
        <w:t xml:space="preserve">, </w:t>
      </w:r>
      <w:r w:rsidR="001D608A">
        <w:rPr>
          <w:rFonts w:ascii="Times New Roman" w:hAnsi="Times New Roman"/>
          <w:color w:val="000000" w:themeColor="text1"/>
          <w:sz w:val="28"/>
          <w:szCs w:val="28"/>
        </w:rPr>
        <w:t>1</w:t>
      </w:r>
      <w:r w:rsidR="001D608A">
        <w:rPr>
          <w:rFonts w:ascii="Times New Roman" w:hAnsi="Times New Roman"/>
          <w:color w:val="000000" w:themeColor="text1"/>
          <w:sz w:val="28"/>
          <w:szCs w:val="28"/>
          <w:lang w:val="ru-RU"/>
        </w:rPr>
        <w:t>2</w:t>
      </w:r>
      <w:r w:rsidRPr="00224F58">
        <w:rPr>
          <w:rFonts w:ascii="Times New Roman" w:hAnsi="Times New Roman"/>
          <w:color w:val="000000" w:themeColor="text1"/>
          <w:sz w:val="28"/>
          <w:szCs w:val="28"/>
        </w:rPr>
        <w:t xml:space="preserve"> малюнків, </w:t>
      </w:r>
      <w:r w:rsidR="00224F58">
        <w:rPr>
          <w:rFonts w:ascii="Times New Roman" w:hAnsi="Times New Roman"/>
          <w:color w:val="000000" w:themeColor="text1"/>
          <w:sz w:val="28"/>
          <w:szCs w:val="28"/>
        </w:rPr>
        <w:t>60</w:t>
      </w:r>
      <w:r w:rsidRPr="00224F58">
        <w:rPr>
          <w:rFonts w:ascii="Times New Roman" w:hAnsi="Times New Roman"/>
          <w:color w:val="000000" w:themeColor="text1"/>
          <w:sz w:val="28"/>
          <w:szCs w:val="28"/>
        </w:rPr>
        <w:t xml:space="preserve"> літературних посилання</w:t>
      </w:r>
      <w:r w:rsidR="00224F58" w:rsidRPr="00224F58">
        <w:rPr>
          <w:rFonts w:ascii="Times New Roman" w:hAnsi="Times New Roman"/>
          <w:color w:val="000000" w:themeColor="text1"/>
          <w:sz w:val="28"/>
          <w:szCs w:val="28"/>
        </w:rPr>
        <w:t>.</w:t>
      </w:r>
      <w:r w:rsidRPr="00224F58">
        <w:rPr>
          <w:rFonts w:ascii="Times New Roman" w:hAnsi="Times New Roman"/>
          <w:color w:val="000000" w:themeColor="text1"/>
          <w:sz w:val="28"/>
          <w:szCs w:val="28"/>
        </w:rPr>
        <w:t xml:space="preserve"> </w:t>
      </w:r>
    </w:p>
    <w:p w14:paraId="2D6A4FAE" w14:textId="77777777" w:rsidR="002163C4" w:rsidRPr="002E4D80" w:rsidRDefault="002163C4" w:rsidP="00000CF8">
      <w:pPr>
        <w:spacing w:after="0" w:line="276" w:lineRule="auto"/>
        <w:ind w:firstLine="709"/>
        <w:jc w:val="both"/>
        <w:rPr>
          <w:rFonts w:ascii="Times New Roman" w:hAnsi="Times New Roman"/>
          <w:sz w:val="28"/>
          <w:szCs w:val="28"/>
        </w:rPr>
      </w:pPr>
      <w:r w:rsidRPr="002E4D80">
        <w:rPr>
          <w:rFonts w:ascii="Times New Roman" w:hAnsi="Times New Roman"/>
          <w:sz w:val="28"/>
          <w:szCs w:val="28"/>
        </w:rPr>
        <w:t xml:space="preserve">Метою роботи є аналіз процесу створення бренду підприємства індустрії гостинності. </w:t>
      </w:r>
    </w:p>
    <w:p w14:paraId="627F7FE7" w14:textId="31956BFD" w:rsidR="002163C4" w:rsidRPr="002E4D80" w:rsidRDefault="002163C4" w:rsidP="00000CF8">
      <w:pPr>
        <w:spacing w:after="0" w:line="276" w:lineRule="auto"/>
        <w:ind w:firstLine="709"/>
        <w:jc w:val="both"/>
        <w:rPr>
          <w:rFonts w:ascii="Times New Roman" w:hAnsi="Times New Roman"/>
          <w:sz w:val="28"/>
          <w:szCs w:val="28"/>
        </w:rPr>
      </w:pPr>
      <w:r w:rsidRPr="002E4D80">
        <w:rPr>
          <w:rFonts w:ascii="Times New Roman" w:hAnsi="Times New Roman"/>
          <w:sz w:val="28"/>
          <w:szCs w:val="28"/>
        </w:rPr>
        <w:t>Об</w:t>
      </w:r>
      <w:r w:rsidRPr="002E4D80">
        <w:rPr>
          <w:rFonts w:ascii="Times New Roman" w:eastAsia="Times New Roman" w:hAnsi="Times New Roman"/>
          <w:sz w:val="28"/>
          <w:szCs w:val="28"/>
          <w:lang w:eastAsia="uk-UA"/>
        </w:rPr>
        <w:t>’</w:t>
      </w:r>
      <w:r w:rsidRPr="002E4D80">
        <w:rPr>
          <w:rFonts w:ascii="Times New Roman" w:hAnsi="Times New Roman"/>
          <w:sz w:val="28"/>
          <w:szCs w:val="28"/>
        </w:rPr>
        <w:t xml:space="preserve">єкт дослідження </w:t>
      </w:r>
      <w:r w:rsidR="004F11F7" w:rsidRPr="002E4D80">
        <w:rPr>
          <w:rFonts w:ascii="Times New Roman" w:hAnsi="Times New Roman"/>
          <w:bCs/>
          <w:sz w:val="28"/>
          <w:szCs w:val="28"/>
        </w:rPr>
        <w:t>-</w:t>
      </w:r>
      <w:r w:rsidRPr="002E4D80">
        <w:rPr>
          <w:rFonts w:ascii="Times New Roman" w:hAnsi="Times New Roman"/>
          <w:bCs/>
          <w:sz w:val="28"/>
          <w:szCs w:val="28"/>
        </w:rPr>
        <w:t xml:space="preserve"> </w:t>
      </w:r>
      <w:r w:rsidR="00B41271" w:rsidRPr="00B41271">
        <w:rPr>
          <w:rFonts w:ascii="Times New Roman" w:hAnsi="Times New Roman"/>
          <w:sz w:val="28"/>
          <w:szCs w:val="28"/>
        </w:rPr>
        <w:t>процес створення бренду підприємства індустрії гостинності</w:t>
      </w:r>
      <w:r w:rsidRPr="00B41271">
        <w:rPr>
          <w:rFonts w:ascii="Times New Roman" w:hAnsi="Times New Roman"/>
          <w:bCs/>
          <w:sz w:val="28"/>
          <w:szCs w:val="28"/>
        </w:rPr>
        <w:t>.</w:t>
      </w:r>
    </w:p>
    <w:p w14:paraId="0AA9A184" w14:textId="77777777" w:rsidR="00B41271" w:rsidRPr="002845F5" w:rsidRDefault="002163C4" w:rsidP="00000CF8">
      <w:pPr>
        <w:spacing w:after="0" w:line="276" w:lineRule="auto"/>
        <w:ind w:firstLine="709"/>
        <w:jc w:val="both"/>
        <w:rPr>
          <w:rFonts w:ascii="Times New Roman" w:hAnsi="Times New Roman"/>
        </w:rPr>
      </w:pPr>
      <w:r w:rsidRPr="002E4D80">
        <w:rPr>
          <w:rFonts w:ascii="Times New Roman" w:hAnsi="Times New Roman"/>
          <w:bCs/>
          <w:sz w:val="28"/>
          <w:szCs w:val="28"/>
        </w:rPr>
        <w:t xml:space="preserve">Предмет </w:t>
      </w:r>
      <w:r w:rsidRPr="002E4D80">
        <w:rPr>
          <w:rFonts w:ascii="Times New Roman" w:hAnsi="Times New Roman"/>
          <w:sz w:val="28"/>
          <w:szCs w:val="28"/>
        </w:rPr>
        <w:t xml:space="preserve">дослідження </w:t>
      </w:r>
      <w:r w:rsidR="004F11F7" w:rsidRPr="002E4D80">
        <w:rPr>
          <w:rFonts w:ascii="Times New Roman" w:hAnsi="Times New Roman"/>
          <w:bCs/>
          <w:sz w:val="28"/>
          <w:szCs w:val="28"/>
        </w:rPr>
        <w:t>-</w:t>
      </w:r>
      <w:r w:rsidRPr="002E4D80">
        <w:rPr>
          <w:rFonts w:ascii="Times New Roman" w:hAnsi="Times New Roman"/>
          <w:bCs/>
          <w:sz w:val="28"/>
          <w:szCs w:val="28"/>
        </w:rPr>
        <w:t xml:space="preserve"> </w:t>
      </w:r>
      <w:r w:rsidR="00B41271" w:rsidRPr="00B41271">
        <w:rPr>
          <w:rFonts w:ascii="Times New Roman" w:hAnsi="Times New Roman"/>
          <w:sz w:val="28"/>
        </w:rPr>
        <w:t xml:space="preserve">вдосконалення бренду </w:t>
      </w:r>
      <w:bookmarkStart w:id="15" w:name="_Hlk89107101"/>
      <w:r w:rsidR="00B41271" w:rsidRPr="00B41271">
        <w:rPr>
          <w:rFonts w:ascii="Times New Roman" w:hAnsi="Times New Roman"/>
          <w:sz w:val="28"/>
        </w:rPr>
        <w:t xml:space="preserve">готельно-ресторанного </w:t>
      </w:r>
      <w:r w:rsidR="00B41271" w:rsidRPr="00B41271">
        <w:rPr>
          <w:rFonts w:ascii="Times New Roman" w:hAnsi="Times New Roman"/>
          <w:sz w:val="28"/>
          <w:lang w:val="ru-RU"/>
        </w:rPr>
        <w:t>закладу</w:t>
      </w:r>
      <w:r w:rsidR="00B41271" w:rsidRPr="00B41271">
        <w:rPr>
          <w:rFonts w:ascii="Times New Roman" w:hAnsi="Times New Roman"/>
          <w:sz w:val="28"/>
        </w:rPr>
        <w:t xml:space="preserve">  </w:t>
      </w:r>
      <w:bookmarkEnd w:id="15"/>
      <w:r w:rsidR="00B41271" w:rsidRPr="00B41271">
        <w:rPr>
          <w:rFonts w:ascii="Times New Roman" w:hAnsi="Times New Roman"/>
          <w:sz w:val="28"/>
        </w:rPr>
        <w:t>«Premier Hotels and Resorts».</w:t>
      </w:r>
    </w:p>
    <w:p w14:paraId="04AF723E" w14:textId="19025CAA" w:rsidR="007D5969" w:rsidRPr="00BC2C98" w:rsidRDefault="00BC2C98" w:rsidP="00000CF8">
      <w:pPr>
        <w:spacing w:after="0" w:line="276" w:lineRule="auto"/>
        <w:ind w:firstLine="709"/>
        <w:jc w:val="both"/>
        <w:rPr>
          <w:rFonts w:ascii="Times New Roman" w:eastAsia="Times New Roman" w:hAnsi="Times New Roman"/>
          <w:color w:val="000000" w:themeColor="text1"/>
          <w:sz w:val="28"/>
          <w:szCs w:val="28"/>
          <w:lang w:eastAsia="x-none"/>
        </w:rPr>
      </w:pPr>
      <w:r w:rsidRPr="002E4D80">
        <w:rPr>
          <w:rFonts w:ascii="Times New Roman" w:eastAsia="Times New Roman" w:hAnsi="Times New Roman"/>
          <w:color w:val="000000" w:themeColor="text1"/>
          <w:sz w:val="28"/>
          <w:szCs w:val="28"/>
          <w:lang w:eastAsia="x-none"/>
        </w:rPr>
        <w:t xml:space="preserve">Методи </w:t>
      </w:r>
      <w:r w:rsidR="007D5969" w:rsidRPr="002E4D80">
        <w:rPr>
          <w:rFonts w:ascii="Times New Roman" w:eastAsia="Times New Roman" w:hAnsi="Times New Roman"/>
          <w:color w:val="000000" w:themeColor="text1"/>
          <w:sz w:val="28"/>
          <w:szCs w:val="28"/>
          <w:lang w:eastAsia="x-none"/>
        </w:rPr>
        <w:t>дослідження</w:t>
      </w:r>
      <w:r w:rsidRPr="002E4D80">
        <w:rPr>
          <w:rFonts w:ascii="Times New Roman" w:eastAsia="Times New Roman" w:hAnsi="Times New Roman"/>
          <w:color w:val="000000" w:themeColor="text1"/>
          <w:sz w:val="28"/>
          <w:szCs w:val="28"/>
          <w:lang w:eastAsia="x-none"/>
        </w:rPr>
        <w:t>. У процесі виконання дослідження було</w:t>
      </w:r>
      <w:r w:rsidRPr="001C4B2F">
        <w:rPr>
          <w:rFonts w:ascii="Times New Roman" w:eastAsia="Times New Roman" w:hAnsi="Times New Roman"/>
          <w:color w:val="000000" w:themeColor="text1"/>
          <w:sz w:val="28"/>
          <w:szCs w:val="28"/>
          <w:lang w:eastAsia="x-none"/>
        </w:rPr>
        <w:t xml:space="preserve"> використано </w:t>
      </w:r>
      <w:r>
        <w:rPr>
          <w:rFonts w:ascii="Times New Roman" w:eastAsia="Times New Roman" w:hAnsi="Times New Roman"/>
          <w:color w:val="000000" w:themeColor="text1"/>
          <w:sz w:val="28"/>
          <w:szCs w:val="28"/>
          <w:lang w:eastAsia="x-none"/>
        </w:rPr>
        <w:t xml:space="preserve">методи порівняння, аналізу й синтезу, </w:t>
      </w:r>
      <w:r w:rsidRPr="001C4B2F">
        <w:rPr>
          <w:rFonts w:ascii="Times New Roman" w:eastAsia="Times New Roman" w:hAnsi="Times New Roman"/>
          <w:color w:val="000000" w:themeColor="text1"/>
          <w:sz w:val="28"/>
          <w:szCs w:val="28"/>
          <w:lang w:eastAsia="x-none"/>
        </w:rPr>
        <w:t>моделювання</w:t>
      </w:r>
      <w:r>
        <w:rPr>
          <w:rFonts w:ascii="Times New Roman" w:eastAsia="Times New Roman" w:hAnsi="Times New Roman"/>
          <w:color w:val="000000" w:themeColor="text1"/>
          <w:sz w:val="28"/>
          <w:szCs w:val="28"/>
          <w:lang w:eastAsia="x-none"/>
        </w:rPr>
        <w:t>, анкетування, теоретичного узагальнення та було проведено системно-структурний аналіз.</w:t>
      </w:r>
    </w:p>
    <w:p w14:paraId="46E9E5D8" w14:textId="2B7B06F0" w:rsidR="006A6BE9" w:rsidRPr="001C4B2F" w:rsidRDefault="00C43DA3" w:rsidP="00000CF8">
      <w:pPr>
        <w:tabs>
          <w:tab w:val="center" w:pos="4607"/>
          <w:tab w:val="left" w:pos="5715"/>
        </w:tabs>
        <w:spacing w:after="0" w:line="276" w:lineRule="auto"/>
        <w:ind w:firstLine="709"/>
        <w:jc w:val="both"/>
        <w:rPr>
          <w:rFonts w:ascii="Times New Roman" w:hAnsi="Times New Roman"/>
          <w:color w:val="FF0000"/>
          <w:sz w:val="28"/>
          <w:szCs w:val="28"/>
        </w:rPr>
      </w:pPr>
      <w:r w:rsidRPr="00C43DA3">
        <w:rPr>
          <w:rFonts w:ascii="Times New Roman" w:hAnsi="Times New Roman"/>
          <w:color w:val="000000" w:themeColor="text1"/>
          <w:sz w:val="28"/>
          <w:szCs w:val="28"/>
        </w:rPr>
        <w:t>Готельне індустрія є однією</w:t>
      </w:r>
      <w:r w:rsidR="006A6BE9" w:rsidRPr="00C43DA3">
        <w:rPr>
          <w:rFonts w:ascii="Times New Roman" w:hAnsi="Times New Roman"/>
          <w:color w:val="000000" w:themeColor="text1"/>
          <w:sz w:val="28"/>
          <w:szCs w:val="28"/>
        </w:rPr>
        <w:t xml:space="preserve"> із найголовніших </w:t>
      </w:r>
      <w:r w:rsidRPr="00C43DA3">
        <w:rPr>
          <w:rFonts w:ascii="Times New Roman" w:hAnsi="Times New Roman"/>
          <w:color w:val="000000" w:themeColor="text1"/>
          <w:sz w:val="28"/>
          <w:szCs w:val="28"/>
        </w:rPr>
        <w:t>структур</w:t>
      </w:r>
      <w:r w:rsidR="006A6BE9" w:rsidRPr="00C43DA3">
        <w:rPr>
          <w:rFonts w:ascii="Times New Roman" w:hAnsi="Times New Roman"/>
          <w:color w:val="000000" w:themeColor="text1"/>
          <w:sz w:val="28"/>
          <w:szCs w:val="28"/>
        </w:rPr>
        <w:t xml:space="preserve"> і основною складовою туристичної інфраструктури, </w:t>
      </w:r>
      <w:r w:rsidRPr="00C43DA3">
        <w:rPr>
          <w:rFonts w:ascii="Times New Roman" w:hAnsi="Times New Roman"/>
          <w:color w:val="000000" w:themeColor="text1"/>
          <w:sz w:val="28"/>
          <w:szCs w:val="28"/>
        </w:rPr>
        <w:t xml:space="preserve">правильне позиціонування бренду </w:t>
      </w:r>
      <w:r w:rsidR="006A6BE9" w:rsidRPr="00C43DA3">
        <w:rPr>
          <w:rFonts w:ascii="Times New Roman" w:hAnsi="Times New Roman"/>
          <w:color w:val="000000" w:themeColor="text1"/>
          <w:sz w:val="28"/>
          <w:szCs w:val="28"/>
        </w:rPr>
        <w:t xml:space="preserve">відіграє провідну роль у </w:t>
      </w:r>
      <w:r w:rsidRPr="00C43DA3">
        <w:rPr>
          <w:rFonts w:ascii="Times New Roman" w:hAnsi="Times New Roman"/>
          <w:color w:val="000000" w:themeColor="text1"/>
          <w:sz w:val="28"/>
          <w:szCs w:val="28"/>
        </w:rPr>
        <w:t>просуванні</w:t>
      </w:r>
      <w:r w:rsidR="006A6BE9" w:rsidRPr="00C43DA3">
        <w:rPr>
          <w:rFonts w:ascii="Times New Roman" w:hAnsi="Times New Roman"/>
          <w:color w:val="000000" w:themeColor="text1"/>
          <w:sz w:val="28"/>
          <w:szCs w:val="28"/>
        </w:rPr>
        <w:t xml:space="preserve"> вітчизняного туристичного продукту на світовому ринку туристичних послуг. Досвід економічної діял</w:t>
      </w:r>
      <w:r w:rsidRPr="00C43DA3">
        <w:rPr>
          <w:rFonts w:ascii="Times New Roman" w:hAnsi="Times New Roman"/>
          <w:color w:val="000000" w:themeColor="text1"/>
          <w:sz w:val="28"/>
          <w:szCs w:val="28"/>
        </w:rPr>
        <w:t>ьності останніх років у готельній індустрії свідчить про низький рівень пізнаванності брендів</w:t>
      </w:r>
      <w:r w:rsidR="006A6BE9" w:rsidRPr="00C43DA3">
        <w:rPr>
          <w:rFonts w:ascii="Times New Roman" w:hAnsi="Times New Roman"/>
          <w:color w:val="000000" w:themeColor="text1"/>
          <w:sz w:val="28"/>
          <w:szCs w:val="28"/>
        </w:rPr>
        <w:t xml:space="preserve">, а в окремих випадках </w:t>
      </w:r>
      <w:r w:rsidRPr="00C43DA3">
        <w:rPr>
          <w:rFonts w:ascii="Times New Roman" w:hAnsi="Times New Roman"/>
          <w:color w:val="000000" w:themeColor="text1"/>
          <w:sz w:val="28"/>
          <w:szCs w:val="28"/>
        </w:rPr>
        <w:t>сам процес створення дещо погіршився</w:t>
      </w:r>
      <w:r w:rsidR="006A6BE9" w:rsidRPr="00C43DA3">
        <w:rPr>
          <w:rFonts w:ascii="Times New Roman" w:hAnsi="Times New Roman"/>
          <w:color w:val="000000" w:themeColor="text1"/>
          <w:sz w:val="28"/>
          <w:szCs w:val="28"/>
        </w:rPr>
        <w:t xml:space="preserve">, що зумовлює об’єктивну необхідність почати, </w:t>
      </w:r>
      <w:r w:rsidR="007D5969" w:rsidRPr="00C43DA3">
        <w:rPr>
          <w:rFonts w:ascii="Times New Roman" w:hAnsi="Times New Roman"/>
          <w:color w:val="000000" w:themeColor="text1"/>
          <w:sz w:val="28"/>
          <w:szCs w:val="28"/>
        </w:rPr>
        <w:t>формування й удосконалення</w:t>
      </w:r>
      <w:r w:rsidR="006A6BE9" w:rsidRPr="00C43DA3">
        <w:rPr>
          <w:rFonts w:ascii="Times New Roman" w:hAnsi="Times New Roman"/>
          <w:color w:val="000000" w:themeColor="text1"/>
          <w:sz w:val="28"/>
          <w:szCs w:val="28"/>
        </w:rPr>
        <w:t xml:space="preserve"> </w:t>
      </w:r>
      <w:r w:rsidRPr="00C43DA3">
        <w:rPr>
          <w:rFonts w:ascii="Times New Roman" w:hAnsi="Times New Roman"/>
          <w:color w:val="000000" w:themeColor="text1"/>
          <w:sz w:val="28"/>
          <w:szCs w:val="28"/>
        </w:rPr>
        <w:t>брендів</w:t>
      </w:r>
      <w:r w:rsidR="006A6BE9" w:rsidRPr="00C43DA3">
        <w:rPr>
          <w:rFonts w:ascii="Times New Roman" w:hAnsi="Times New Roman"/>
          <w:color w:val="000000" w:themeColor="text1"/>
          <w:sz w:val="28"/>
          <w:szCs w:val="28"/>
        </w:rPr>
        <w:t xml:space="preserve"> та </w:t>
      </w:r>
      <w:r w:rsidRPr="00C43DA3">
        <w:rPr>
          <w:rFonts w:ascii="Times New Roman" w:hAnsi="Times New Roman"/>
          <w:color w:val="000000" w:themeColor="text1"/>
          <w:sz w:val="28"/>
          <w:szCs w:val="28"/>
        </w:rPr>
        <w:t>моніторинг впливу бренду на розвиток підприємства готельно-ресторанного бізнесу.</w:t>
      </w:r>
    </w:p>
    <w:p w14:paraId="16236364" w14:textId="0CA8DA5B" w:rsidR="006A6BE9" w:rsidRPr="00224F58" w:rsidRDefault="006A6BE9" w:rsidP="00000CF8">
      <w:pPr>
        <w:tabs>
          <w:tab w:val="center" w:pos="4607"/>
          <w:tab w:val="left" w:pos="5715"/>
        </w:tabs>
        <w:spacing w:after="0" w:line="276" w:lineRule="auto"/>
        <w:ind w:firstLine="709"/>
        <w:jc w:val="both"/>
        <w:rPr>
          <w:rFonts w:ascii="Times New Roman" w:eastAsia="Times New Roman" w:hAnsi="Times New Roman"/>
          <w:color w:val="000000" w:themeColor="text1"/>
          <w:sz w:val="28"/>
          <w:szCs w:val="28"/>
          <w:lang w:eastAsia="ru-RU"/>
        </w:rPr>
      </w:pPr>
      <w:r w:rsidRPr="00224F58">
        <w:rPr>
          <w:rFonts w:ascii="Times New Roman" w:hAnsi="Times New Roman"/>
          <w:color w:val="000000" w:themeColor="text1"/>
          <w:sz w:val="28"/>
          <w:szCs w:val="28"/>
        </w:rPr>
        <w:t xml:space="preserve">Зміст кваліфікаційної роботи </w:t>
      </w:r>
      <w:r w:rsidR="00224F58" w:rsidRPr="00224F58">
        <w:rPr>
          <w:rFonts w:ascii="Times New Roman" w:eastAsia="Times New Roman" w:hAnsi="Times New Roman"/>
          <w:color w:val="000000" w:themeColor="text1"/>
          <w:sz w:val="28"/>
          <w:szCs w:val="28"/>
          <w:lang w:eastAsia="ru-RU"/>
        </w:rPr>
        <w:t>полягає в удосконаленні</w:t>
      </w:r>
      <w:r w:rsidRPr="00224F58">
        <w:rPr>
          <w:rFonts w:ascii="Times New Roman" w:eastAsia="Times New Roman" w:hAnsi="Times New Roman"/>
          <w:color w:val="000000" w:themeColor="text1"/>
          <w:sz w:val="28"/>
          <w:szCs w:val="28"/>
          <w:lang w:eastAsia="ru-RU"/>
        </w:rPr>
        <w:t xml:space="preserve"> </w:t>
      </w:r>
      <w:r w:rsidR="00224F58" w:rsidRPr="00224F58">
        <w:rPr>
          <w:rFonts w:ascii="Times New Roman" w:eastAsia="Times New Roman" w:hAnsi="Times New Roman"/>
          <w:color w:val="000000" w:themeColor="text1"/>
          <w:sz w:val="28"/>
          <w:szCs w:val="28"/>
          <w:lang w:eastAsia="ru-RU"/>
        </w:rPr>
        <w:t xml:space="preserve">бренду </w:t>
      </w:r>
      <w:r w:rsidR="00224F58" w:rsidRPr="00224F58">
        <w:rPr>
          <w:rFonts w:ascii="Times New Roman" w:eastAsia="Times New Roman" w:hAnsi="Times New Roman"/>
          <w:color w:val="000000" w:themeColor="text1"/>
          <w:sz w:val="28"/>
          <w:szCs w:val="28"/>
          <w:lang w:val="en-US" w:eastAsia="ru-RU"/>
        </w:rPr>
        <w:t>Premier</w:t>
      </w:r>
      <w:r w:rsidR="00224F58" w:rsidRPr="00224F58">
        <w:rPr>
          <w:rFonts w:ascii="Times New Roman" w:eastAsia="Times New Roman" w:hAnsi="Times New Roman"/>
          <w:color w:val="000000" w:themeColor="text1"/>
          <w:sz w:val="28"/>
          <w:szCs w:val="28"/>
          <w:lang w:eastAsia="ru-RU"/>
        </w:rPr>
        <w:t xml:space="preserve"> </w:t>
      </w:r>
      <w:r w:rsidR="00224F58" w:rsidRPr="00224F58">
        <w:rPr>
          <w:rFonts w:ascii="Times New Roman" w:eastAsia="Times New Roman" w:hAnsi="Times New Roman"/>
          <w:color w:val="000000" w:themeColor="text1"/>
          <w:sz w:val="28"/>
          <w:szCs w:val="28"/>
          <w:lang w:val="en-US" w:eastAsia="ru-RU"/>
        </w:rPr>
        <w:t>Hotels</w:t>
      </w:r>
      <w:r w:rsidR="00224F58" w:rsidRPr="00224F58">
        <w:rPr>
          <w:rFonts w:ascii="Times New Roman" w:eastAsia="Times New Roman" w:hAnsi="Times New Roman"/>
          <w:color w:val="000000" w:themeColor="text1"/>
          <w:sz w:val="28"/>
          <w:szCs w:val="28"/>
          <w:lang w:eastAsia="ru-RU"/>
        </w:rPr>
        <w:t xml:space="preserve"> &amp; </w:t>
      </w:r>
      <w:r w:rsidR="00224F58" w:rsidRPr="00224F58">
        <w:rPr>
          <w:rFonts w:ascii="Times New Roman" w:eastAsia="Times New Roman" w:hAnsi="Times New Roman"/>
          <w:color w:val="000000" w:themeColor="text1"/>
          <w:sz w:val="28"/>
          <w:szCs w:val="28"/>
          <w:lang w:val="en-US" w:eastAsia="ru-RU"/>
        </w:rPr>
        <w:t>Resorts</w:t>
      </w:r>
      <w:r w:rsidRPr="00224F58">
        <w:rPr>
          <w:rFonts w:ascii="Times New Roman" w:eastAsia="Times New Roman" w:hAnsi="Times New Roman"/>
          <w:color w:val="000000" w:themeColor="text1"/>
          <w:sz w:val="28"/>
          <w:szCs w:val="28"/>
          <w:lang w:eastAsia="ru-RU"/>
        </w:rPr>
        <w:t xml:space="preserve">, </w:t>
      </w:r>
      <w:r w:rsidR="00224F58" w:rsidRPr="00224F58">
        <w:rPr>
          <w:rFonts w:ascii="Times New Roman" w:eastAsia="Times New Roman" w:hAnsi="Times New Roman"/>
          <w:color w:val="000000" w:themeColor="text1"/>
          <w:sz w:val="28"/>
          <w:szCs w:val="28"/>
          <w:lang w:eastAsia="ru-RU"/>
        </w:rPr>
        <w:t>аналізу</w:t>
      </w:r>
      <w:r w:rsidR="00224F58" w:rsidRPr="00224F58">
        <w:rPr>
          <w:rFonts w:ascii="Times New Roman" w:hAnsi="Times New Roman"/>
          <w:color w:val="000000" w:themeColor="text1"/>
          <w:sz w:val="28"/>
          <w:szCs w:val="28"/>
        </w:rPr>
        <w:t xml:space="preserve"> бренду та маркетингового потенціалу мережі готелів</w:t>
      </w:r>
      <w:r w:rsidR="00224F58" w:rsidRPr="00224F58">
        <w:rPr>
          <w:rFonts w:ascii="Times New Roman" w:eastAsia="Times New Roman" w:hAnsi="Times New Roman"/>
          <w:color w:val="000000" w:themeColor="text1"/>
          <w:sz w:val="28"/>
          <w:szCs w:val="28"/>
          <w:lang w:eastAsia="ru-RU"/>
        </w:rPr>
        <w:t xml:space="preserve"> </w:t>
      </w:r>
      <w:r w:rsidRPr="00224F58">
        <w:rPr>
          <w:rFonts w:ascii="Times New Roman" w:eastAsia="Times New Roman" w:hAnsi="Times New Roman"/>
          <w:color w:val="000000" w:themeColor="text1"/>
          <w:sz w:val="28"/>
          <w:szCs w:val="28"/>
          <w:lang w:eastAsia="ru-RU"/>
        </w:rPr>
        <w:t xml:space="preserve">і, на основі отриманої інформації, можливість перспективи удосконалення </w:t>
      </w:r>
      <w:r w:rsidR="00224F58" w:rsidRPr="00224F58">
        <w:rPr>
          <w:rFonts w:ascii="Times New Roman" w:eastAsia="Times New Roman" w:hAnsi="Times New Roman"/>
          <w:color w:val="000000" w:themeColor="text1"/>
          <w:sz w:val="28"/>
          <w:szCs w:val="28"/>
          <w:lang w:eastAsia="ru-RU"/>
        </w:rPr>
        <w:t>даного бренду</w:t>
      </w:r>
      <w:r w:rsidRPr="00224F58">
        <w:rPr>
          <w:rFonts w:ascii="Times New Roman" w:eastAsia="Times New Roman" w:hAnsi="Times New Roman"/>
          <w:color w:val="000000" w:themeColor="text1"/>
          <w:sz w:val="28"/>
          <w:szCs w:val="28"/>
          <w:lang w:eastAsia="ru-RU"/>
        </w:rPr>
        <w:t>.</w:t>
      </w:r>
    </w:p>
    <w:p w14:paraId="66A8B796" w14:textId="77777777" w:rsidR="006A6BE9" w:rsidRPr="001C4B2F" w:rsidRDefault="006A6BE9" w:rsidP="00000CF8">
      <w:pPr>
        <w:tabs>
          <w:tab w:val="center" w:pos="4607"/>
          <w:tab w:val="left" w:pos="5715"/>
        </w:tabs>
        <w:spacing w:after="0" w:line="276" w:lineRule="auto"/>
        <w:jc w:val="center"/>
        <w:rPr>
          <w:rFonts w:ascii="Times New Roman" w:eastAsia="Times New Roman" w:hAnsi="Times New Roman"/>
          <w:color w:val="FF0000"/>
          <w:sz w:val="28"/>
          <w:szCs w:val="24"/>
          <w:lang w:eastAsia="ru-RU"/>
        </w:rPr>
      </w:pPr>
    </w:p>
    <w:p w14:paraId="37C29EA6" w14:textId="23E25649" w:rsidR="00000CF8" w:rsidRDefault="006A6BE9" w:rsidP="00000CF8">
      <w:pPr>
        <w:tabs>
          <w:tab w:val="center" w:pos="4607"/>
          <w:tab w:val="left" w:pos="5715"/>
        </w:tabs>
        <w:spacing w:after="0" w:line="276" w:lineRule="auto"/>
        <w:jc w:val="both"/>
        <w:rPr>
          <w:rFonts w:ascii="Times New Roman" w:eastAsia="Times New Roman" w:hAnsi="Times New Roman"/>
          <w:bCs/>
          <w:color w:val="000000" w:themeColor="text1"/>
          <w:sz w:val="28"/>
          <w:szCs w:val="28"/>
          <w:lang w:eastAsia="ru-RU"/>
        </w:rPr>
      </w:pPr>
      <w:r w:rsidRPr="00BC2C98">
        <w:rPr>
          <w:rFonts w:ascii="Times New Roman" w:eastAsia="Times New Roman" w:hAnsi="Times New Roman"/>
          <w:color w:val="000000" w:themeColor="text1"/>
          <w:sz w:val="28"/>
          <w:szCs w:val="24"/>
          <w:lang w:eastAsia="ru-RU"/>
        </w:rPr>
        <w:t xml:space="preserve">ТУРИЗМ, ГОТЕЛЬНЕ ПІДПРИЄМСТВО, </w:t>
      </w:r>
      <w:r w:rsidR="0035202E" w:rsidRPr="00BC2C98">
        <w:rPr>
          <w:rFonts w:ascii="Times New Roman" w:eastAsia="Times New Roman" w:hAnsi="Times New Roman"/>
          <w:bCs/>
          <w:color w:val="000000" w:themeColor="text1"/>
          <w:sz w:val="28"/>
          <w:szCs w:val="28"/>
          <w:lang w:eastAsia="ru-RU"/>
        </w:rPr>
        <w:t xml:space="preserve">ТЕХНОЛОГІЯ </w:t>
      </w:r>
      <w:r w:rsidR="00BC2C98" w:rsidRPr="00BC2C98">
        <w:rPr>
          <w:rFonts w:ascii="Times New Roman" w:eastAsia="Times New Roman" w:hAnsi="Times New Roman"/>
          <w:bCs/>
          <w:color w:val="000000" w:themeColor="text1"/>
          <w:sz w:val="28"/>
          <w:szCs w:val="28"/>
          <w:lang w:eastAsia="ru-RU"/>
        </w:rPr>
        <w:t>УДОСКОНАЛЕННЯ</w:t>
      </w:r>
      <w:r w:rsidR="0035202E" w:rsidRPr="00BC2C98">
        <w:rPr>
          <w:rFonts w:ascii="Times New Roman" w:eastAsia="Times New Roman" w:hAnsi="Times New Roman"/>
          <w:bCs/>
          <w:color w:val="000000" w:themeColor="text1"/>
          <w:sz w:val="28"/>
          <w:szCs w:val="28"/>
          <w:lang w:eastAsia="ru-RU"/>
        </w:rPr>
        <w:t xml:space="preserve"> БРЕНДУ ПІДПРИЄМСТВА ІНДУСТРІЇ ГОСТИННОСТІ</w:t>
      </w:r>
    </w:p>
    <w:p w14:paraId="3D14E165" w14:textId="77777777" w:rsidR="00000CF8" w:rsidRDefault="00000CF8" w:rsidP="00000CF8">
      <w:pPr>
        <w:spacing w:line="276" w:lineRule="auto"/>
        <w:rPr>
          <w:rFonts w:ascii="Times New Roman" w:eastAsia="Times New Roman" w:hAnsi="Times New Roman"/>
          <w:bCs/>
          <w:color w:val="000000" w:themeColor="text1"/>
          <w:sz w:val="28"/>
          <w:szCs w:val="28"/>
          <w:lang w:eastAsia="ru-RU"/>
        </w:rPr>
      </w:pPr>
      <w:r>
        <w:rPr>
          <w:rFonts w:ascii="Times New Roman" w:eastAsia="Times New Roman" w:hAnsi="Times New Roman"/>
          <w:bCs/>
          <w:color w:val="000000" w:themeColor="text1"/>
          <w:sz w:val="28"/>
          <w:szCs w:val="28"/>
          <w:lang w:eastAsia="ru-RU"/>
        </w:rPr>
        <w:br w:type="page"/>
      </w:r>
    </w:p>
    <w:p w14:paraId="404D252A" w14:textId="2C813DE7" w:rsidR="006A6BE9" w:rsidRDefault="006A6BE9" w:rsidP="006A6BE9">
      <w:pPr>
        <w:tabs>
          <w:tab w:val="center" w:pos="4607"/>
          <w:tab w:val="left" w:pos="5715"/>
        </w:tabs>
        <w:spacing w:after="0" w:line="360" w:lineRule="auto"/>
        <w:jc w:val="center"/>
        <w:rPr>
          <w:rFonts w:ascii="Times New Roman" w:eastAsia="Times New Roman" w:hAnsi="Times New Roman"/>
          <w:b/>
          <w:sz w:val="28"/>
          <w:szCs w:val="24"/>
          <w:lang w:eastAsia="ru-RU"/>
        </w:rPr>
      </w:pPr>
      <w:bookmarkStart w:id="16" w:name="_Toc27503117"/>
      <w:r w:rsidRPr="001C4B2F">
        <w:rPr>
          <w:rFonts w:ascii="Times New Roman" w:eastAsia="Times New Roman" w:hAnsi="Times New Roman"/>
          <w:b/>
          <w:sz w:val="28"/>
          <w:szCs w:val="24"/>
          <w:lang w:eastAsia="ru-RU"/>
        </w:rPr>
        <w:lastRenderedPageBreak/>
        <w:t>ABSTRACT</w:t>
      </w:r>
      <w:bookmarkEnd w:id="16"/>
    </w:p>
    <w:p w14:paraId="7530A360" w14:textId="77777777" w:rsidR="00C43DA3" w:rsidRPr="001C4B2F" w:rsidRDefault="00C43DA3" w:rsidP="006A6BE9">
      <w:pPr>
        <w:tabs>
          <w:tab w:val="center" w:pos="4607"/>
          <w:tab w:val="left" w:pos="5715"/>
        </w:tabs>
        <w:spacing w:after="0" w:line="360" w:lineRule="auto"/>
        <w:jc w:val="center"/>
        <w:rPr>
          <w:rFonts w:ascii="Times New Roman" w:eastAsia="Times New Roman" w:hAnsi="Times New Roman"/>
          <w:bCs/>
          <w:sz w:val="28"/>
          <w:szCs w:val="28"/>
          <w:lang w:eastAsia="ru-RU"/>
        </w:rPr>
      </w:pPr>
    </w:p>
    <w:p w14:paraId="04A06809" w14:textId="0A306E2D" w:rsidR="00C43DA3" w:rsidRPr="007F3EC6" w:rsidRDefault="000C6C05" w:rsidP="007F3EC6">
      <w:pPr>
        <w:spacing w:after="0" w:line="360" w:lineRule="auto"/>
        <w:ind w:firstLine="709"/>
        <w:jc w:val="both"/>
        <w:rPr>
          <w:rFonts w:ascii="Times New Roman" w:eastAsia="Times New Roman" w:hAnsi="Times New Roman"/>
          <w:bCs/>
          <w:sz w:val="28"/>
          <w:szCs w:val="28"/>
          <w:lang w:val="en-US" w:eastAsia="ru-RU"/>
        </w:rPr>
      </w:pPr>
      <w:r>
        <w:rPr>
          <w:rFonts w:ascii="Times New Roman" w:eastAsia="Times New Roman" w:hAnsi="Times New Roman"/>
          <w:bCs/>
          <w:sz w:val="28"/>
          <w:szCs w:val="28"/>
          <w:lang w:val="en-US" w:eastAsia="ru-RU"/>
        </w:rPr>
        <w:t>The quality of the robot - 81</w:t>
      </w:r>
      <w:r w:rsidR="001D608A">
        <w:rPr>
          <w:rFonts w:ascii="Times New Roman" w:eastAsia="Times New Roman" w:hAnsi="Times New Roman"/>
          <w:bCs/>
          <w:sz w:val="28"/>
          <w:szCs w:val="28"/>
          <w:lang w:val="en-US" w:eastAsia="ru-RU"/>
        </w:rPr>
        <w:t xml:space="preserve"> pages, 4 tables, 12</w:t>
      </w:r>
      <w:r w:rsidR="00C43DA3" w:rsidRPr="007F3EC6">
        <w:rPr>
          <w:rFonts w:ascii="Times New Roman" w:eastAsia="Times New Roman" w:hAnsi="Times New Roman"/>
          <w:bCs/>
          <w:sz w:val="28"/>
          <w:szCs w:val="28"/>
          <w:lang w:val="en-US" w:eastAsia="ru-RU"/>
        </w:rPr>
        <w:t xml:space="preserve"> tables, 60 letters.</w:t>
      </w:r>
    </w:p>
    <w:p w14:paraId="18C3D9D8" w14:textId="77777777" w:rsidR="00C43DA3" w:rsidRPr="007F3EC6" w:rsidRDefault="00C43DA3" w:rsidP="007F3EC6">
      <w:pPr>
        <w:spacing w:after="0" w:line="360" w:lineRule="auto"/>
        <w:ind w:firstLine="709"/>
        <w:jc w:val="both"/>
        <w:rPr>
          <w:rFonts w:ascii="Times New Roman" w:eastAsia="Times New Roman" w:hAnsi="Times New Roman"/>
          <w:bCs/>
          <w:sz w:val="28"/>
          <w:szCs w:val="28"/>
          <w:lang w:val="en-US" w:eastAsia="ru-RU"/>
        </w:rPr>
      </w:pPr>
      <w:r w:rsidRPr="007F3EC6">
        <w:rPr>
          <w:rFonts w:ascii="Times New Roman" w:eastAsia="Times New Roman" w:hAnsi="Times New Roman"/>
          <w:bCs/>
          <w:sz w:val="28"/>
          <w:szCs w:val="28"/>
          <w:lang w:val="en-US" w:eastAsia="ru-RU"/>
        </w:rPr>
        <w:t>Through robots є analysis of the process of establishing a brand of industry and hospitality industry.</w:t>
      </w:r>
    </w:p>
    <w:p w14:paraId="2C88EC44" w14:textId="7C726073" w:rsidR="00C43DA3" w:rsidRPr="007F3EC6" w:rsidRDefault="007F3EC6" w:rsidP="007F3EC6">
      <w:pPr>
        <w:spacing w:after="0" w:line="360" w:lineRule="auto"/>
        <w:ind w:firstLine="709"/>
        <w:jc w:val="both"/>
        <w:rPr>
          <w:rFonts w:ascii="Times New Roman" w:eastAsia="Times New Roman" w:hAnsi="Times New Roman"/>
          <w:bCs/>
          <w:sz w:val="28"/>
          <w:szCs w:val="28"/>
          <w:lang w:val="en-US" w:eastAsia="ru-RU"/>
        </w:rPr>
      </w:pPr>
      <w:r>
        <w:rPr>
          <w:rFonts w:ascii="Times New Roman" w:eastAsia="Times New Roman" w:hAnsi="Times New Roman"/>
          <w:bCs/>
          <w:sz w:val="28"/>
          <w:szCs w:val="28"/>
          <w:lang w:val="en-US" w:eastAsia="ru-RU"/>
        </w:rPr>
        <w:t>O</w:t>
      </w:r>
      <w:r w:rsidRPr="007F3EC6">
        <w:rPr>
          <w:rFonts w:ascii="Times New Roman" w:eastAsia="Times New Roman" w:hAnsi="Times New Roman"/>
          <w:bCs/>
          <w:sz w:val="28"/>
          <w:szCs w:val="28"/>
          <w:lang w:val="en-US" w:eastAsia="ru-RU"/>
        </w:rPr>
        <w:t xml:space="preserve">bject of study </w:t>
      </w:r>
      <w:r w:rsidR="00C43DA3" w:rsidRPr="007F3EC6">
        <w:rPr>
          <w:rFonts w:ascii="Times New Roman" w:eastAsia="Times New Roman" w:hAnsi="Times New Roman"/>
          <w:bCs/>
          <w:sz w:val="28"/>
          <w:szCs w:val="28"/>
          <w:lang w:val="en-US" w:eastAsia="ru-RU"/>
        </w:rPr>
        <w:t>- the activity of the industry and the hotel industry.</w:t>
      </w:r>
    </w:p>
    <w:p w14:paraId="1BDCBA68" w14:textId="7B0A374B" w:rsidR="00C43DA3" w:rsidRPr="007F3EC6" w:rsidRDefault="00C43DA3" w:rsidP="007F3EC6">
      <w:pPr>
        <w:spacing w:after="0" w:line="360" w:lineRule="auto"/>
        <w:ind w:firstLine="709"/>
        <w:jc w:val="both"/>
        <w:rPr>
          <w:rFonts w:ascii="Times New Roman" w:eastAsia="Times New Roman" w:hAnsi="Times New Roman"/>
          <w:bCs/>
          <w:sz w:val="28"/>
          <w:szCs w:val="28"/>
          <w:lang w:val="en-US" w:eastAsia="ru-RU"/>
        </w:rPr>
      </w:pPr>
      <w:r w:rsidRPr="007F3EC6">
        <w:rPr>
          <w:rFonts w:ascii="Times New Roman" w:eastAsia="Times New Roman" w:hAnsi="Times New Roman"/>
          <w:bCs/>
          <w:sz w:val="28"/>
          <w:szCs w:val="28"/>
          <w:lang w:val="en-US" w:eastAsia="ru-RU"/>
        </w:rPr>
        <w:t>The subject matter is the brand of the</w:t>
      </w:r>
      <w:r w:rsidR="004F11F7" w:rsidRPr="007F3EC6">
        <w:rPr>
          <w:rFonts w:ascii="Times New Roman" w:eastAsia="Times New Roman" w:hAnsi="Times New Roman"/>
          <w:bCs/>
          <w:sz w:val="28"/>
          <w:szCs w:val="28"/>
          <w:lang w:val="en-US" w:eastAsia="ru-RU"/>
        </w:rPr>
        <w:t xml:space="preserve"> hotel and restaurant business «Premier Hotels and Resorts»</w:t>
      </w:r>
      <w:r w:rsidRPr="007F3EC6">
        <w:rPr>
          <w:rFonts w:ascii="Times New Roman" w:eastAsia="Times New Roman" w:hAnsi="Times New Roman"/>
          <w:bCs/>
          <w:sz w:val="28"/>
          <w:szCs w:val="28"/>
          <w:lang w:val="en-US" w:eastAsia="ru-RU"/>
        </w:rPr>
        <w:t>.</w:t>
      </w:r>
    </w:p>
    <w:p w14:paraId="7DE7E91E" w14:textId="01A710FC" w:rsidR="00C43DA3" w:rsidRPr="007F3EC6" w:rsidRDefault="007F3EC6" w:rsidP="007F3EC6">
      <w:pPr>
        <w:spacing w:after="0" w:line="360" w:lineRule="auto"/>
        <w:ind w:firstLine="709"/>
        <w:jc w:val="both"/>
        <w:rPr>
          <w:rFonts w:ascii="Times New Roman" w:eastAsia="Times New Roman" w:hAnsi="Times New Roman"/>
          <w:bCs/>
          <w:sz w:val="28"/>
          <w:szCs w:val="28"/>
          <w:lang w:val="en-US" w:eastAsia="ru-RU"/>
        </w:rPr>
      </w:pPr>
      <w:r w:rsidRPr="007F3EC6">
        <w:rPr>
          <w:rFonts w:ascii="Times New Roman" w:eastAsia="Times New Roman" w:hAnsi="Times New Roman"/>
          <w:bCs/>
          <w:sz w:val="28"/>
          <w:szCs w:val="28"/>
          <w:lang w:val="en-US" w:eastAsia="ru-RU"/>
        </w:rPr>
        <w:t>Research</w:t>
      </w:r>
      <w:r w:rsidR="00C43DA3" w:rsidRPr="007F3EC6">
        <w:rPr>
          <w:rFonts w:ascii="Times New Roman" w:eastAsia="Times New Roman" w:hAnsi="Times New Roman"/>
          <w:bCs/>
          <w:sz w:val="28"/>
          <w:szCs w:val="28"/>
          <w:lang w:val="en-US" w:eastAsia="ru-RU"/>
        </w:rPr>
        <w:t xml:space="preserve"> method. In the process of verifying the development of the methods of analysis, analysis and synthesis, modeling, questionnaire, theoretical analysis and analysis, a system-structural analysis was carried out.</w:t>
      </w:r>
    </w:p>
    <w:p w14:paraId="3870B31F" w14:textId="77777777" w:rsidR="007F3EC6" w:rsidRDefault="00C43DA3" w:rsidP="007F3EC6">
      <w:pPr>
        <w:spacing w:after="0" w:line="360" w:lineRule="auto"/>
        <w:ind w:firstLine="709"/>
        <w:jc w:val="both"/>
        <w:rPr>
          <w:rFonts w:ascii="Times New Roman" w:eastAsia="Times New Roman" w:hAnsi="Times New Roman"/>
          <w:bCs/>
          <w:sz w:val="28"/>
          <w:szCs w:val="28"/>
          <w:lang w:val="en-US" w:eastAsia="ru-RU"/>
        </w:rPr>
      </w:pPr>
      <w:r w:rsidRPr="007F3EC6">
        <w:rPr>
          <w:rFonts w:ascii="Times New Roman" w:eastAsia="Times New Roman" w:hAnsi="Times New Roman"/>
          <w:bCs/>
          <w:sz w:val="28"/>
          <w:szCs w:val="28"/>
          <w:lang w:val="en-US" w:eastAsia="ru-RU"/>
        </w:rPr>
        <w:t xml:space="preserve">The hotel industry is one of the most important structures and the main warehouse tourist infrastructure, the correct positioning of the brand is given a role in the advanced tourism product on the global market. </w:t>
      </w:r>
      <w:r w:rsidR="007F3EC6" w:rsidRPr="007F3EC6">
        <w:rPr>
          <w:rFonts w:ascii="Times New Roman" w:eastAsia="Times New Roman" w:hAnsi="Times New Roman"/>
          <w:bCs/>
          <w:sz w:val="28"/>
          <w:szCs w:val="28"/>
          <w:lang w:val="en-US" w:eastAsia="ru-RU"/>
        </w:rPr>
        <w:t>The experience of economic activity in recent years in the hotel industry shows a low level of brand awareness, and in some cases the process of creation has deteriorated, which makes it necessary to start, form and improve brands and monitor the brand's impact on hotel and restaurant business.</w:t>
      </w:r>
    </w:p>
    <w:p w14:paraId="6EDFF38A" w14:textId="5879509A" w:rsidR="00C43DA3" w:rsidRPr="007F3EC6" w:rsidRDefault="00C43DA3" w:rsidP="007F3EC6">
      <w:pPr>
        <w:spacing w:after="0" w:line="360" w:lineRule="auto"/>
        <w:ind w:firstLine="709"/>
        <w:jc w:val="both"/>
        <w:rPr>
          <w:rFonts w:ascii="Times New Roman" w:eastAsia="Times New Roman" w:hAnsi="Times New Roman"/>
          <w:bCs/>
          <w:sz w:val="28"/>
          <w:szCs w:val="28"/>
          <w:lang w:val="en-US" w:eastAsia="ru-RU"/>
        </w:rPr>
      </w:pPr>
      <w:r w:rsidRPr="007F3EC6">
        <w:rPr>
          <w:rFonts w:ascii="Times New Roman" w:eastAsia="Times New Roman" w:hAnsi="Times New Roman"/>
          <w:bCs/>
          <w:sz w:val="28"/>
          <w:szCs w:val="28"/>
          <w:lang w:val="en-US" w:eastAsia="ru-RU"/>
        </w:rPr>
        <w:t xml:space="preserve">The </w:t>
      </w:r>
      <w:r w:rsidR="007F3EC6" w:rsidRPr="007F3EC6">
        <w:rPr>
          <w:rFonts w:ascii="Times New Roman" w:eastAsia="Times New Roman" w:hAnsi="Times New Roman"/>
          <w:bCs/>
          <w:sz w:val="28"/>
          <w:szCs w:val="28"/>
          <w:lang w:val="en-US" w:eastAsia="ru-RU"/>
        </w:rPr>
        <w:t>content</w:t>
      </w:r>
      <w:r w:rsidRPr="007F3EC6">
        <w:rPr>
          <w:rFonts w:ascii="Times New Roman" w:eastAsia="Times New Roman" w:hAnsi="Times New Roman"/>
          <w:bCs/>
          <w:sz w:val="28"/>
          <w:szCs w:val="28"/>
          <w:lang w:val="en-US" w:eastAsia="ru-RU"/>
        </w:rPr>
        <w:t xml:space="preserve"> of high-quality robots in accordance with the Premier Hotels &amp; Resorts brand, the analysis of the brand and the marketing potential of the few hotels and, on the basis of optimized information, the possibility of the prospect of a given brand.</w:t>
      </w:r>
    </w:p>
    <w:p w14:paraId="208EE946" w14:textId="77777777" w:rsidR="00C43DA3" w:rsidRPr="007F3EC6" w:rsidRDefault="00C43DA3" w:rsidP="007F3EC6">
      <w:pPr>
        <w:spacing w:after="0" w:line="360" w:lineRule="auto"/>
        <w:ind w:firstLine="709"/>
        <w:jc w:val="both"/>
        <w:rPr>
          <w:rFonts w:ascii="Times New Roman" w:eastAsia="Times New Roman" w:hAnsi="Times New Roman"/>
          <w:bCs/>
          <w:sz w:val="28"/>
          <w:szCs w:val="28"/>
          <w:lang w:val="en-US" w:eastAsia="ru-RU"/>
        </w:rPr>
      </w:pPr>
    </w:p>
    <w:p w14:paraId="415CBCDA" w14:textId="6A281FF2" w:rsidR="00C43DA3" w:rsidRPr="007F3EC6" w:rsidRDefault="00C43DA3" w:rsidP="007F3EC6">
      <w:pPr>
        <w:spacing w:after="0" w:line="360" w:lineRule="auto"/>
        <w:ind w:firstLine="709"/>
        <w:jc w:val="both"/>
        <w:rPr>
          <w:rFonts w:ascii="Times New Roman" w:eastAsia="Times New Roman" w:hAnsi="Times New Roman"/>
          <w:bCs/>
          <w:sz w:val="28"/>
          <w:szCs w:val="28"/>
          <w:lang w:val="en-US" w:eastAsia="ru-RU"/>
        </w:rPr>
      </w:pPr>
      <w:r w:rsidRPr="007F3EC6">
        <w:rPr>
          <w:rFonts w:ascii="Times New Roman" w:eastAsia="Times New Roman" w:hAnsi="Times New Roman"/>
          <w:bCs/>
          <w:sz w:val="28"/>
          <w:szCs w:val="28"/>
          <w:lang w:val="en-US" w:eastAsia="ru-RU"/>
        </w:rPr>
        <w:t xml:space="preserve">TOURISM, HOTEL ESTATE, TECHNOLOGY FACILITATED TO THE BRAND OF THE INDUSTRY </w:t>
      </w:r>
      <w:r w:rsidR="006133DC" w:rsidRPr="006133DC">
        <w:rPr>
          <w:rFonts w:ascii="Times New Roman" w:eastAsia="Times New Roman" w:hAnsi="Times New Roman"/>
          <w:bCs/>
          <w:sz w:val="28"/>
          <w:szCs w:val="28"/>
          <w:lang w:val="en-US" w:eastAsia="ru-RU"/>
        </w:rPr>
        <w:t>HOSPITALITY</w:t>
      </w:r>
    </w:p>
    <w:p w14:paraId="3DA51EAE" w14:textId="0087BF5B" w:rsidR="00C43DA3" w:rsidRPr="007F3EC6" w:rsidRDefault="00C43DA3" w:rsidP="007F3EC6">
      <w:pPr>
        <w:spacing w:after="0" w:line="360" w:lineRule="auto"/>
        <w:ind w:firstLine="709"/>
        <w:jc w:val="both"/>
        <w:rPr>
          <w:rFonts w:ascii="Times New Roman" w:eastAsia="Times New Roman" w:hAnsi="Times New Roman"/>
          <w:bCs/>
          <w:sz w:val="28"/>
          <w:szCs w:val="28"/>
          <w:lang w:val="en-US" w:eastAsia="ru-RU"/>
        </w:rPr>
      </w:pPr>
    </w:p>
    <w:p w14:paraId="4ABC1DE5" w14:textId="6EBAAB46" w:rsidR="00C43DA3" w:rsidRDefault="00C43DA3" w:rsidP="00C43DA3">
      <w:pPr>
        <w:rPr>
          <w:rFonts w:ascii="Times New Roman" w:eastAsia="Times New Roman" w:hAnsi="Times New Roman"/>
          <w:bCs/>
          <w:sz w:val="28"/>
          <w:szCs w:val="28"/>
          <w:lang w:eastAsia="ru-RU"/>
        </w:rPr>
      </w:pPr>
    </w:p>
    <w:p w14:paraId="48DA59A6" w14:textId="793917DF" w:rsidR="00C43DA3" w:rsidRDefault="00C43DA3" w:rsidP="00C43DA3">
      <w:pPr>
        <w:rPr>
          <w:rFonts w:ascii="Times New Roman" w:eastAsia="Times New Roman" w:hAnsi="Times New Roman"/>
          <w:bCs/>
          <w:sz w:val="28"/>
          <w:szCs w:val="28"/>
          <w:lang w:eastAsia="ru-RU"/>
        </w:rPr>
      </w:pPr>
    </w:p>
    <w:p w14:paraId="2338A315" w14:textId="149A36F3" w:rsidR="003F0C61" w:rsidRDefault="003F0C61" w:rsidP="00BC4E12">
      <w:pPr>
        <w:rPr>
          <w:rFonts w:ascii="Times New Roman" w:eastAsia="Times New Roman" w:hAnsi="Times New Roman"/>
          <w:bCs/>
          <w:sz w:val="28"/>
          <w:szCs w:val="28"/>
          <w:lang w:eastAsia="ru-RU"/>
        </w:rPr>
      </w:pPr>
    </w:p>
    <w:sdt>
      <w:sdtPr>
        <w:rPr>
          <w:rFonts w:ascii="Calibri" w:eastAsia="Calibri" w:hAnsi="Calibri" w:cs="Times New Roman"/>
          <w:color w:val="auto"/>
          <w:sz w:val="28"/>
          <w:szCs w:val="28"/>
          <w:lang w:val="uk-UA" w:eastAsia="en-US"/>
        </w:rPr>
        <w:id w:val="-2051525780"/>
        <w:docPartObj>
          <w:docPartGallery w:val="Table of Contents"/>
          <w:docPartUnique/>
        </w:docPartObj>
      </w:sdtPr>
      <w:sdtEndPr>
        <w:rPr>
          <w:b/>
          <w:bCs/>
        </w:rPr>
      </w:sdtEndPr>
      <w:sdtContent>
        <w:p w14:paraId="18A07FDF" w14:textId="3B551BD4" w:rsidR="00DF2E13" w:rsidRPr="000807EB" w:rsidRDefault="007F3EC6" w:rsidP="00997BB0">
          <w:pPr>
            <w:pStyle w:val="af4"/>
            <w:spacing w:before="0" w:line="360" w:lineRule="auto"/>
            <w:ind w:firstLine="709"/>
            <w:jc w:val="center"/>
            <w:rPr>
              <w:rFonts w:ascii="Times New Roman" w:hAnsi="Times New Roman" w:cs="Times New Roman"/>
              <w:b/>
              <w:color w:val="000000" w:themeColor="text1"/>
              <w:sz w:val="28"/>
              <w:szCs w:val="28"/>
              <w:lang w:val="uk-UA"/>
            </w:rPr>
          </w:pPr>
          <w:r w:rsidRPr="000807EB">
            <w:rPr>
              <w:rFonts w:ascii="Times New Roman" w:hAnsi="Times New Roman" w:cs="Times New Roman"/>
              <w:b/>
              <w:color w:val="000000" w:themeColor="text1"/>
              <w:sz w:val="28"/>
              <w:szCs w:val="28"/>
              <w:lang w:val="uk-UA"/>
            </w:rPr>
            <w:t>ЗМІСТ</w:t>
          </w:r>
        </w:p>
        <w:p w14:paraId="5A270C43" w14:textId="1F43E244" w:rsidR="000807EB" w:rsidRPr="000807EB" w:rsidRDefault="00DF2E13">
          <w:pPr>
            <w:pStyle w:val="21"/>
            <w:tabs>
              <w:tab w:val="right" w:leader="dot" w:pos="9345"/>
            </w:tabs>
            <w:rPr>
              <w:rFonts w:asciiTheme="minorHAnsi" w:eastAsiaTheme="minorEastAsia" w:hAnsiTheme="minorHAnsi" w:cstheme="minorBidi"/>
              <w:noProof/>
              <w:sz w:val="28"/>
              <w:szCs w:val="28"/>
              <w:lang w:val="ru-RU" w:eastAsia="ru-RU"/>
            </w:rPr>
          </w:pPr>
          <w:r w:rsidRPr="000807EB">
            <w:rPr>
              <w:rFonts w:ascii="Times New Roman" w:hAnsi="Times New Roman"/>
              <w:sz w:val="28"/>
              <w:szCs w:val="28"/>
            </w:rPr>
            <w:fldChar w:fldCharType="begin"/>
          </w:r>
          <w:r w:rsidRPr="000807EB">
            <w:rPr>
              <w:rFonts w:ascii="Times New Roman" w:hAnsi="Times New Roman"/>
              <w:sz w:val="28"/>
              <w:szCs w:val="28"/>
            </w:rPr>
            <w:instrText xml:space="preserve"> TOC \o "1-3" \h \z \u </w:instrText>
          </w:r>
          <w:r w:rsidRPr="000807EB">
            <w:rPr>
              <w:rFonts w:ascii="Times New Roman" w:hAnsi="Times New Roman"/>
              <w:sz w:val="28"/>
              <w:szCs w:val="28"/>
            </w:rPr>
            <w:fldChar w:fldCharType="separate"/>
          </w:r>
          <w:hyperlink w:anchor="_Toc88041018" w:history="1">
            <w:r w:rsidR="000807EB" w:rsidRPr="000807EB">
              <w:rPr>
                <w:rStyle w:val="a3"/>
                <w:rFonts w:ascii="Times New Roman" w:hAnsi="Times New Roman"/>
                <w:b/>
                <w:noProof/>
                <w:sz w:val="28"/>
                <w:szCs w:val="28"/>
              </w:rPr>
              <w:t>ВСТУП</w:t>
            </w:r>
            <w:r w:rsidR="000807EB" w:rsidRPr="000807EB">
              <w:rPr>
                <w:noProof/>
                <w:webHidden/>
                <w:sz w:val="28"/>
                <w:szCs w:val="28"/>
              </w:rPr>
              <w:tab/>
            </w:r>
            <w:r w:rsidR="000807EB" w:rsidRPr="000807EB">
              <w:rPr>
                <w:noProof/>
                <w:webHidden/>
                <w:sz w:val="28"/>
                <w:szCs w:val="28"/>
              </w:rPr>
              <w:fldChar w:fldCharType="begin"/>
            </w:r>
            <w:r w:rsidR="000807EB" w:rsidRPr="000807EB">
              <w:rPr>
                <w:noProof/>
                <w:webHidden/>
                <w:sz w:val="28"/>
                <w:szCs w:val="28"/>
              </w:rPr>
              <w:instrText xml:space="preserve"> PAGEREF _Toc88041018 \h </w:instrText>
            </w:r>
            <w:r w:rsidR="000807EB" w:rsidRPr="000807EB">
              <w:rPr>
                <w:noProof/>
                <w:webHidden/>
                <w:sz w:val="28"/>
                <w:szCs w:val="28"/>
              </w:rPr>
            </w:r>
            <w:r w:rsidR="000807EB" w:rsidRPr="000807EB">
              <w:rPr>
                <w:noProof/>
                <w:webHidden/>
                <w:sz w:val="28"/>
                <w:szCs w:val="28"/>
              </w:rPr>
              <w:fldChar w:fldCharType="separate"/>
            </w:r>
            <w:r w:rsidR="000C6C05">
              <w:rPr>
                <w:noProof/>
                <w:webHidden/>
                <w:sz w:val="28"/>
                <w:szCs w:val="28"/>
              </w:rPr>
              <w:t>7</w:t>
            </w:r>
            <w:r w:rsidR="000807EB" w:rsidRPr="000807EB">
              <w:rPr>
                <w:noProof/>
                <w:webHidden/>
                <w:sz w:val="28"/>
                <w:szCs w:val="28"/>
              </w:rPr>
              <w:fldChar w:fldCharType="end"/>
            </w:r>
          </w:hyperlink>
        </w:p>
        <w:p w14:paraId="270E39F6" w14:textId="13CA68B2" w:rsidR="000807EB" w:rsidRPr="000807EB" w:rsidRDefault="00000CF8">
          <w:pPr>
            <w:pStyle w:val="21"/>
            <w:tabs>
              <w:tab w:val="right" w:leader="dot" w:pos="9345"/>
            </w:tabs>
            <w:rPr>
              <w:rFonts w:asciiTheme="minorHAnsi" w:eastAsiaTheme="minorEastAsia" w:hAnsiTheme="minorHAnsi" w:cstheme="minorBidi"/>
              <w:noProof/>
              <w:sz w:val="28"/>
              <w:szCs w:val="28"/>
              <w:lang w:val="ru-RU" w:eastAsia="ru-RU"/>
            </w:rPr>
          </w:pPr>
          <w:hyperlink w:anchor="_Toc88041019" w:history="1">
            <w:r w:rsidR="000807EB" w:rsidRPr="000807EB">
              <w:rPr>
                <w:rStyle w:val="a3"/>
                <w:rFonts w:ascii="Times New Roman" w:hAnsi="Times New Roman"/>
                <w:b/>
                <w:noProof/>
                <w:sz w:val="28"/>
                <w:szCs w:val="28"/>
              </w:rPr>
              <w:t>РОЗДІЛ 1.</w:t>
            </w:r>
            <w:r w:rsidR="000807EB" w:rsidRPr="000807EB">
              <w:rPr>
                <w:noProof/>
                <w:webHidden/>
                <w:sz w:val="28"/>
                <w:szCs w:val="28"/>
              </w:rPr>
              <w:tab/>
            </w:r>
            <w:r w:rsidR="000807EB" w:rsidRPr="000807EB">
              <w:rPr>
                <w:noProof/>
                <w:webHidden/>
                <w:sz w:val="28"/>
                <w:szCs w:val="28"/>
              </w:rPr>
              <w:fldChar w:fldCharType="begin"/>
            </w:r>
            <w:r w:rsidR="000807EB" w:rsidRPr="000807EB">
              <w:rPr>
                <w:noProof/>
                <w:webHidden/>
                <w:sz w:val="28"/>
                <w:szCs w:val="28"/>
              </w:rPr>
              <w:instrText xml:space="preserve"> PAGEREF _Toc88041019 \h </w:instrText>
            </w:r>
            <w:r w:rsidR="000807EB" w:rsidRPr="000807EB">
              <w:rPr>
                <w:noProof/>
                <w:webHidden/>
                <w:sz w:val="28"/>
                <w:szCs w:val="28"/>
              </w:rPr>
            </w:r>
            <w:r w:rsidR="000807EB" w:rsidRPr="000807EB">
              <w:rPr>
                <w:noProof/>
                <w:webHidden/>
                <w:sz w:val="28"/>
                <w:szCs w:val="28"/>
              </w:rPr>
              <w:fldChar w:fldCharType="separate"/>
            </w:r>
            <w:r w:rsidR="000C6C05">
              <w:rPr>
                <w:noProof/>
                <w:webHidden/>
                <w:sz w:val="28"/>
                <w:szCs w:val="28"/>
              </w:rPr>
              <w:t>9</w:t>
            </w:r>
            <w:r w:rsidR="000807EB" w:rsidRPr="000807EB">
              <w:rPr>
                <w:noProof/>
                <w:webHidden/>
                <w:sz w:val="28"/>
                <w:szCs w:val="28"/>
              </w:rPr>
              <w:fldChar w:fldCharType="end"/>
            </w:r>
          </w:hyperlink>
        </w:p>
        <w:p w14:paraId="67D2611D" w14:textId="0A42D288" w:rsidR="000807EB" w:rsidRPr="000807EB" w:rsidRDefault="00000CF8">
          <w:pPr>
            <w:pStyle w:val="21"/>
            <w:tabs>
              <w:tab w:val="right" w:leader="dot" w:pos="9345"/>
            </w:tabs>
            <w:rPr>
              <w:rFonts w:asciiTheme="minorHAnsi" w:eastAsiaTheme="minorEastAsia" w:hAnsiTheme="minorHAnsi" w:cstheme="minorBidi"/>
              <w:noProof/>
              <w:sz w:val="28"/>
              <w:szCs w:val="28"/>
              <w:lang w:val="ru-RU" w:eastAsia="ru-RU"/>
            </w:rPr>
          </w:pPr>
          <w:hyperlink w:anchor="_Toc88041020" w:history="1">
            <w:r w:rsidR="000807EB" w:rsidRPr="000807EB">
              <w:rPr>
                <w:rStyle w:val="a3"/>
                <w:rFonts w:ascii="Times New Roman" w:hAnsi="Times New Roman"/>
                <w:b/>
                <w:noProof/>
                <w:sz w:val="28"/>
                <w:szCs w:val="28"/>
              </w:rPr>
              <w:t>ТЕОРЕТИЧНІ ОСНОВИ СТВОРЕННЯ БРЕНДУ</w:t>
            </w:r>
            <w:r w:rsidR="000807EB" w:rsidRPr="000807EB">
              <w:rPr>
                <w:noProof/>
                <w:webHidden/>
                <w:sz w:val="28"/>
                <w:szCs w:val="28"/>
              </w:rPr>
              <w:tab/>
            </w:r>
            <w:r w:rsidR="000807EB" w:rsidRPr="000807EB">
              <w:rPr>
                <w:noProof/>
                <w:webHidden/>
                <w:sz w:val="28"/>
                <w:szCs w:val="28"/>
              </w:rPr>
              <w:fldChar w:fldCharType="begin"/>
            </w:r>
            <w:r w:rsidR="000807EB" w:rsidRPr="000807EB">
              <w:rPr>
                <w:noProof/>
                <w:webHidden/>
                <w:sz w:val="28"/>
                <w:szCs w:val="28"/>
              </w:rPr>
              <w:instrText xml:space="preserve"> PAGEREF _Toc88041020 \h </w:instrText>
            </w:r>
            <w:r w:rsidR="000807EB" w:rsidRPr="000807EB">
              <w:rPr>
                <w:noProof/>
                <w:webHidden/>
                <w:sz w:val="28"/>
                <w:szCs w:val="28"/>
              </w:rPr>
            </w:r>
            <w:r w:rsidR="000807EB" w:rsidRPr="000807EB">
              <w:rPr>
                <w:noProof/>
                <w:webHidden/>
                <w:sz w:val="28"/>
                <w:szCs w:val="28"/>
              </w:rPr>
              <w:fldChar w:fldCharType="separate"/>
            </w:r>
            <w:r w:rsidR="000C6C05">
              <w:rPr>
                <w:noProof/>
                <w:webHidden/>
                <w:sz w:val="28"/>
                <w:szCs w:val="28"/>
              </w:rPr>
              <w:t>9</w:t>
            </w:r>
            <w:r w:rsidR="000807EB" w:rsidRPr="000807EB">
              <w:rPr>
                <w:noProof/>
                <w:webHidden/>
                <w:sz w:val="28"/>
                <w:szCs w:val="28"/>
              </w:rPr>
              <w:fldChar w:fldCharType="end"/>
            </w:r>
          </w:hyperlink>
        </w:p>
        <w:p w14:paraId="0CE49212" w14:textId="0EC4743D" w:rsidR="000807EB" w:rsidRPr="000807EB" w:rsidRDefault="00000CF8">
          <w:pPr>
            <w:pStyle w:val="21"/>
            <w:tabs>
              <w:tab w:val="left" w:pos="880"/>
              <w:tab w:val="right" w:leader="dot" w:pos="9345"/>
            </w:tabs>
            <w:rPr>
              <w:rFonts w:asciiTheme="minorHAnsi" w:eastAsiaTheme="minorEastAsia" w:hAnsiTheme="minorHAnsi" w:cstheme="minorBidi"/>
              <w:noProof/>
              <w:sz w:val="28"/>
              <w:szCs w:val="28"/>
              <w:lang w:val="ru-RU" w:eastAsia="ru-RU"/>
            </w:rPr>
          </w:pPr>
          <w:hyperlink w:anchor="_Toc88041021" w:history="1">
            <w:r w:rsidR="000807EB" w:rsidRPr="000807EB">
              <w:rPr>
                <w:rStyle w:val="a3"/>
                <w:rFonts w:ascii="Times New Roman" w:hAnsi="Times New Roman"/>
                <w:noProof/>
                <w:sz w:val="28"/>
                <w:szCs w:val="28"/>
              </w:rPr>
              <w:t>1.1</w:t>
            </w:r>
            <w:r w:rsidR="000807EB">
              <w:rPr>
                <w:rFonts w:asciiTheme="minorHAnsi" w:eastAsiaTheme="minorEastAsia" w:hAnsiTheme="minorHAnsi" w:cstheme="minorBidi"/>
                <w:noProof/>
                <w:sz w:val="28"/>
                <w:szCs w:val="28"/>
                <w:lang w:val="ru-RU" w:eastAsia="ru-RU"/>
              </w:rPr>
              <w:t xml:space="preserve"> </w:t>
            </w:r>
            <w:r w:rsidR="000807EB" w:rsidRPr="000807EB">
              <w:rPr>
                <w:rStyle w:val="a3"/>
                <w:rFonts w:ascii="Times New Roman" w:hAnsi="Times New Roman"/>
                <w:noProof/>
                <w:sz w:val="28"/>
                <w:szCs w:val="28"/>
              </w:rPr>
              <w:t>Теоретичні основи поняття «бренд», його структурні компоненти</w:t>
            </w:r>
            <w:r w:rsidR="000807EB" w:rsidRPr="000807EB">
              <w:rPr>
                <w:noProof/>
                <w:webHidden/>
                <w:sz w:val="28"/>
                <w:szCs w:val="28"/>
              </w:rPr>
              <w:tab/>
            </w:r>
            <w:r w:rsidR="000807EB" w:rsidRPr="000807EB">
              <w:rPr>
                <w:noProof/>
                <w:webHidden/>
                <w:sz w:val="28"/>
                <w:szCs w:val="28"/>
              </w:rPr>
              <w:fldChar w:fldCharType="begin"/>
            </w:r>
            <w:r w:rsidR="000807EB" w:rsidRPr="000807EB">
              <w:rPr>
                <w:noProof/>
                <w:webHidden/>
                <w:sz w:val="28"/>
                <w:szCs w:val="28"/>
              </w:rPr>
              <w:instrText xml:space="preserve"> PAGEREF _Toc88041021 \h </w:instrText>
            </w:r>
            <w:r w:rsidR="000807EB" w:rsidRPr="000807EB">
              <w:rPr>
                <w:noProof/>
                <w:webHidden/>
                <w:sz w:val="28"/>
                <w:szCs w:val="28"/>
              </w:rPr>
            </w:r>
            <w:r w:rsidR="000807EB" w:rsidRPr="000807EB">
              <w:rPr>
                <w:noProof/>
                <w:webHidden/>
                <w:sz w:val="28"/>
                <w:szCs w:val="28"/>
              </w:rPr>
              <w:fldChar w:fldCharType="separate"/>
            </w:r>
            <w:r w:rsidR="000C6C05">
              <w:rPr>
                <w:noProof/>
                <w:webHidden/>
                <w:sz w:val="28"/>
                <w:szCs w:val="28"/>
              </w:rPr>
              <w:t>9</w:t>
            </w:r>
            <w:r w:rsidR="000807EB" w:rsidRPr="000807EB">
              <w:rPr>
                <w:noProof/>
                <w:webHidden/>
                <w:sz w:val="28"/>
                <w:szCs w:val="28"/>
              </w:rPr>
              <w:fldChar w:fldCharType="end"/>
            </w:r>
          </w:hyperlink>
        </w:p>
        <w:p w14:paraId="37C46BAB" w14:textId="4E0BF939" w:rsidR="000807EB" w:rsidRPr="000807EB" w:rsidRDefault="00000CF8">
          <w:pPr>
            <w:pStyle w:val="21"/>
            <w:tabs>
              <w:tab w:val="left" w:pos="880"/>
              <w:tab w:val="right" w:leader="dot" w:pos="9345"/>
            </w:tabs>
            <w:rPr>
              <w:rFonts w:asciiTheme="minorHAnsi" w:eastAsiaTheme="minorEastAsia" w:hAnsiTheme="minorHAnsi" w:cstheme="minorBidi"/>
              <w:noProof/>
              <w:sz w:val="28"/>
              <w:szCs w:val="28"/>
              <w:lang w:val="ru-RU" w:eastAsia="ru-RU"/>
            </w:rPr>
          </w:pPr>
          <w:hyperlink w:anchor="_Toc88041022" w:history="1">
            <w:r w:rsidR="000807EB" w:rsidRPr="000807EB">
              <w:rPr>
                <w:rStyle w:val="a3"/>
                <w:rFonts w:ascii="Times New Roman" w:hAnsi="Times New Roman"/>
                <w:noProof/>
                <w:sz w:val="28"/>
                <w:szCs w:val="28"/>
              </w:rPr>
              <w:t>1.2</w:t>
            </w:r>
            <w:r w:rsidR="000807EB">
              <w:rPr>
                <w:rFonts w:asciiTheme="minorHAnsi" w:eastAsiaTheme="minorEastAsia" w:hAnsiTheme="minorHAnsi" w:cstheme="minorBidi"/>
                <w:noProof/>
                <w:sz w:val="28"/>
                <w:szCs w:val="28"/>
                <w:lang w:val="ru-RU" w:eastAsia="ru-RU"/>
              </w:rPr>
              <w:t xml:space="preserve"> </w:t>
            </w:r>
            <w:r w:rsidR="000807EB" w:rsidRPr="000807EB">
              <w:rPr>
                <w:rStyle w:val="a3"/>
                <w:rFonts w:ascii="Times New Roman" w:hAnsi="Times New Roman"/>
                <w:noProof/>
                <w:sz w:val="28"/>
                <w:szCs w:val="28"/>
              </w:rPr>
              <w:t>Технологія створення бренду підприємства індустрії гостинності</w:t>
            </w:r>
            <w:r w:rsidR="000807EB" w:rsidRPr="000807EB">
              <w:rPr>
                <w:noProof/>
                <w:webHidden/>
                <w:sz w:val="28"/>
                <w:szCs w:val="28"/>
              </w:rPr>
              <w:tab/>
            </w:r>
            <w:r w:rsidR="000807EB" w:rsidRPr="000807EB">
              <w:rPr>
                <w:noProof/>
                <w:webHidden/>
                <w:sz w:val="28"/>
                <w:szCs w:val="28"/>
              </w:rPr>
              <w:fldChar w:fldCharType="begin"/>
            </w:r>
            <w:r w:rsidR="000807EB" w:rsidRPr="000807EB">
              <w:rPr>
                <w:noProof/>
                <w:webHidden/>
                <w:sz w:val="28"/>
                <w:szCs w:val="28"/>
              </w:rPr>
              <w:instrText xml:space="preserve"> PAGEREF _Toc88041022 \h </w:instrText>
            </w:r>
            <w:r w:rsidR="000807EB" w:rsidRPr="000807EB">
              <w:rPr>
                <w:noProof/>
                <w:webHidden/>
                <w:sz w:val="28"/>
                <w:szCs w:val="28"/>
              </w:rPr>
            </w:r>
            <w:r w:rsidR="000807EB" w:rsidRPr="000807EB">
              <w:rPr>
                <w:noProof/>
                <w:webHidden/>
                <w:sz w:val="28"/>
                <w:szCs w:val="28"/>
              </w:rPr>
              <w:fldChar w:fldCharType="separate"/>
            </w:r>
            <w:r w:rsidR="000C6C05">
              <w:rPr>
                <w:noProof/>
                <w:webHidden/>
                <w:sz w:val="28"/>
                <w:szCs w:val="28"/>
              </w:rPr>
              <w:t>23</w:t>
            </w:r>
            <w:r w:rsidR="000807EB" w:rsidRPr="000807EB">
              <w:rPr>
                <w:noProof/>
                <w:webHidden/>
                <w:sz w:val="28"/>
                <w:szCs w:val="28"/>
              </w:rPr>
              <w:fldChar w:fldCharType="end"/>
            </w:r>
          </w:hyperlink>
        </w:p>
        <w:p w14:paraId="056362A1" w14:textId="3F0DB6A0" w:rsidR="000807EB" w:rsidRPr="000807EB" w:rsidRDefault="00000CF8">
          <w:pPr>
            <w:pStyle w:val="21"/>
            <w:tabs>
              <w:tab w:val="right" w:leader="dot" w:pos="9345"/>
            </w:tabs>
            <w:rPr>
              <w:rFonts w:asciiTheme="minorHAnsi" w:eastAsiaTheme="minorEastAsia" w:hAnsiTheme="minorHAnsi" w:cstheme="minorBidi"/>
              <w:noProof/>
              <w:sz w:val="28"/>
              <w:szCs w:val="28"/>
              <w:lang w:val="ru-RU" w:eastAsia="ru-RU"/>
            </w:rPr>
          </w:pPr>
          <w:hyperlink w:anchor="_Toc88041023" w:history="1">
            <w:r w:rsidR="000807EB" w:rsidRPr="000807EB">
              <w:rPr>
                <w:rStyle w:val="a3"/>
                <w:rFonts w:ascii="Times New Roman" w:hAnsi="Times New Roman"/>
                <w:noProof/>
                <w:sz w:val="28"/>
                <w:szCs w:val="28"/>
              </w:rPr>
              <w:t>1.3 Вплив бренду на розвиток підприємства готельно-ресторанного бізнесу</w:t>
            </w:r>
            <w:r w:rsidR="000807EB" w:rsidRPr="000807EB">
              <w:rPr>
                <w:noProof/>
                <w:webHidden/>
                <w:sz w:val="28"/>
                <w:szCs w:val="28"/>
              </w:rPr>
              <w:tab/>
            </w:r>
            <w:r w:rsidR="000807EB" w:rsidRPr="000807EB">
              <w:rPr>
                <w:noProof/>
                <w:webHidden/>
                <w:sz w:val="28"/>
                <w:szCs w:val="28"/>
              </w:rPr>
              <w:fldChar w:fldCharType="begin"/>
            </w:r>
            <w:r w:rsidR="000807EB" w:rsidRPr="000807EB">
              <w:rPr>
                <w:noProof/>
                <w:webHidden/>
                <w:sz w:val="28"/>
                <w:szCs w:val="28"/>
              </w:rPr>
              <w:instrText xml:space="preserve"> PAGEREF _Toc88041023 \h </w:instrText>
            </w:r>
            <w:r w:rsidR="000807EB" w:rsidRPr="000807EB">
              <w:rPr>
                <w:noProof/>
                <w:webHidden/>
                <w:sz w:val="28"/>
                <w:szCs w:val="28"/>
              </w:rPr>
            </w:r>
            <w:r w:rsidR="000807EB" w:rsidRPr="000807EB">
              <w:rPr>
                <w:noProof/>
                <w:webHidden/>
                <w:sz w:val="28"/>
                <w:szCs w:val="28"/>
              </w:rPr>
              <w:fldChar w:fldCharType="separate"/>
            </w:r>
            <w:r w:rsidR="000C6C05">
              <w:rPr>
                <w:noProof/>
                <w:webHidden/>
                <w:sz w:val="28"/>
                <w:szCs w:val="28"/>
              </w:rPr>
              <w:t>34</w:t>
            </w:r>
            <w:r w:rsidR="000807EB" w:rsidRPr="000807EB">
              <w:rPr>
                <w:noProof/>
                <w:webHidden/>
                <w:sz w:val="28"/>
                <w:szCs w:val="28"/>
              </w:rPr>
              <w:fldChar w:fldCharType="end"/>
            </w:r>
          </w:hyperlink>
        </w:p>
        <w:p w14:paraId="50CB765B" w14:textId="7339BFE6" w:rsidR="000807EB" w:rsidRPr="000807EB" w:rsidRDefault="00000CF8">
          <w:pPr>
            <w:pStyle w:val="21"/>
            <w:tabs>
              <w:tab w:val="right" w:leader="dot" w:pos="9345"/>
            </w:tabs>
            <w:rPr>
              <w:rFonts w:asciiTheme="minorHAnsi" w:eastAsiaTheme="minorEastAsia" w:hAnsiTheme="minorHAnsi" w:cstheme="minorBidi"/>
              <w:noProof/>
              <w:sz w:val="28"/>
              <w:szCs w:val="28"/>
              <w:lang w:val="ru-RU" w:eastAsia="ru-RU"/>
            </w:rPr>
          </w:pPr>
          <w:hyperlink w:anchor="_Toc88041024" w:history="1">
            <w:r w:rsidR="000807EB" w:rsidRPr="000807EB">
              <w:rPr>
                <w:rStyle w:val="a3"/>
                <w:rFonts w:ascii="Times New Roman" w:hAnsi="Times New Roman"/>
                <w:b/>
                <w:noProof/>
                <w:sz w:val="28"/>
                <w:szCs w:val="28"/>
              </w:rPr>
              <w:t>РОЗДІЛ 2. ЗАВДАННЯ, МЕТОДИ ТА ОРГАНІЗАЦІЯ ДОСЛІДЖЕННЯ</w:t>
            </w:r>
            <w:r w:rsidR="000807EB" w:rsidRPr="000807EB">
              <w:rPr>
                <w:noProof/>
                <w:webHidden/>
                <w:sz w:val="28"/>
                <w:szCs w:val="28"/>
              </w:rPr>
              <w:tab/>
            </w:r>
            <w:r w:rsidR="000807EB" w:rsidRPr="000807EB">
              <w:rPr>
                <w:noProof/>
                <w:webHidden/>
                <w:sz w:val="28"/>
                <w:szCs w:val="28"/>
              </w:rPr>
              <w:fldChar w:fldCharType="begin"/>
            </w:r>
            <w:r w:rsidR="000807EB" w:rsidRPr="000807EB">
              <w:rPr>
                <w:noProof/>
                <w:webHidden/>
                <w:sz w:val="28"/>
                <w:szCs w:val="28"/>
              </w:rPr>
              <w:instrText xml:space="preserve"> PAGEREF _Toc88041024 \h </w:instrText>
            </w:r>
            <w:r w:rsidR="000807EB" w:rsidRPr="000807EB">
              <w:rPr>
                <w:noProof/>
                <w:webHidden/>
                <w:sz w:val="28"/>
                <w:szCs w:val="28"/>
              </w:rPr>
            </w:r>
            <w:r w:rsidR="000807EB" w:rsidRPr="000807EB">
              <w:rPr>
                <w:noProof/>
                <w:webHidden/>
                <w:sz w:val="28"/>
                <w:szCs w:val="28"/>
              </w:rPr>
              <w:fldChar w:fldCharType="separate"/>
            </w:r>
            <w:r w:rsidR="000C6C05">
              <w:rPr>
                <w:noProof/>
                <w:webHidden/>
                <w:sz w:val="28"/>
                <w:szCs w:val="28"/>
              </w:rPr>
              <w:t>45</w:t>
            </w:r>
            <w:r w:rsidR="000807EB" w:rsidRPr="000807EB">
              <w:rPr>
                <w:noProof/>
                <w:webHidden/>
                <w:sz w:val="28"/>
                <w:szCs w:val="28"/>
              </w:rPr>
              <w:fldChar w:fldCharType="end"/>
            </w:r>
          </w:hyperlink>
        </w:p>
        <w:p w14:paraId="28885FEB" w14:textId="593D7D59" w:rsidR="000807EB" w:rsidRPr="000807EB" w:rsidRDefault="00000CF8">
          <w:pPr>
            <w:pStyle w:val="21"/>
            <w:tabs>
              <w:tab w:val="right" w:leader="dot" w:pos="9345"/>
            </w:tabs>
            <w:rPr>
              <w:rFonts w:asciiTheme="minorHAnsi" w:eastAsiaTheme="minorEastAsia" w:hAnsiTheme="minorHAnsi" w:cstheme="minorBidi"/>
              <w:noProof/>
              <w:sz w:val="28"/>
              <w:szCs w:val="28"/>
              <w:lang w:val="ru-RU" w:eastAsia="ru-RU"/>
            </w:rPr>
          </w:pPr>
          <w:hyperlink w:anchor="_Toc88041025" w:history="1">
            <w:r w:rsidR="000807EB" w:rsidRPr="000807EB">
              <w:rPr>
                <w:rStyle w:val="a3"/>
                <w:rFonts w:ascii="Times New Roman" w:hAnsi="Times New Roman"/>
                <w:noProof/>
                <w:sz w:val="28"/>
                <w:szCs w:val="28"/>
              </w:rPr>
              <w:t>2.1 Мета та завдання дослідження</w:t>
            </w:r>
            <w:r w:rsidR="000807EB" w:rsidRPr="000807EB">
              <w:rPr>
                <w:noProof/>
                <w:webHidden/>
                <w:sz w:val="28"/>
                <w:szCs w:val="28"/>
              </w:rPr>
              <w:tab/>
            </w:r>
            <w:r w:rsidR="000807EB" w:rsidRPr="000807EB">
              <w:rPr>
                <w:noProof/>
                <w:webHidden/>
                <w:sz w:val="28"/>
                <w:szCs w:val="28"/>
              </w:rPr>
              <w:fldChar w:fldCharType="begin"/>
            </w:r>
            <w:r w:rsidR="000807EB" w:rsidRPr="000807EB">
              <w:rPr>
                <w:noProof/>
                <w:webHidden/>
                <w:sz w:val="28"/>
                <w:szCs w:val="28"/>
              </w:rPr>
              <w:instrText xml:space="preserve"> PAGEREF _Toc88041025 \h </w:instrText>
            </w:r>
            <w:r w:rsidR="000807EB" w:rsidRPr="000807EB">
              <w:rPr>
                <w:noProof/>
                <w:webHidden/>
                <w:sz w:val="28"/>
                <w:szCs w:val="28"/>
              </w:rPr>
            </w:r>
            <w:r w:rsidR="000807EB" w:rsidRPr="000807EB">
              <w:rPr>
                <w:noProof/>
                <w:webHidden/>
                <w:sz w:val="28"/>
                <w:szCs w:val="28"/>
              </w:rPr>
              <w:fldChar w:fldCharType="separate"/>
            </w:r>
            <w:r w:rsidR="000C6C05">
              <w:rPr>
                <w:noProof/>
                <w:webHidden/>
                <w:sz w:val="28"/>
                <w:szCs w:val="28"/>
              </w:rPr>
              <w:t>45</w:t>
            </w:r>
            <w:r w:rsidR="000807EB" w:rsidRPr="000807EB">
              <w:rPr>
                <w:noProof/>
                <w:webHidden/>
                <w:sz w:val="28"/>
                <w:szCs w:val="28"/>
              </w:rPr>
              <w:fldChar w:fldCharType="end"/>
            </w:r>
          </w:hyperlink>
        </w:p>
        <w:p w14:paraId="12D49291" w14:textId="064E0D87" w:rsidR="000807EB" w:rsidRPr="000807EB" w:rsidRDefault="00000CF8">
          <w:pPr>
            <w:pStyle w:val="21"/>
            <w:tabs>
              <w:tab w:val="right" w:leader="dot" w:pos="9345"/>
            </w:tabs>
            <w:rPr>
              <w:rFonts w:asciiTheme="minorHAnsi" w:eastAsiaTheme="minorEastAsia" w:hAnsiTheme="minorHAnsi" w:cstheme="minorBidi"/>
              <w:noProof/>
              <w:sz w:val="28"/>
              <w:szCs w:val="28"/>
              <w:lang w:val="ru-RU" w:eastAsia="ru-RU"/>
            </w:rPr>
          </w:pPr>
          <w:hyperlink w:anchor="_Toc88041026" w:history="1">
            <w:r w:rsidR="000807EB" w:rsidRPr="000807EB">
              <w:rPr>
                <w:rStyle w:val="a3"/>
                <w:rFonts w:ascii="Times New Roman" w:hAnsi="Times New Roman"/>
                <w:noProof/>
                <w:sz w:val="28"/>
                <w:szCs w:val="28"/>
              </w:rPr>
              <w:t>2.2 Методи дослідження</w:t>
            </w:r>
            <w:r w:rsidR="000807EB" w:rsidRPr="000807EB">
              <w:rPr>
                <w:noProof/>
                <w:webHidden/>
                <w:sz w:val="28"/>
                <w:szCs w:val="28"/>
              </w:rPr>
              <w:tab/>
            </w:r>
            <w:r w:rsidR="000807EB" w:rsidRPr="000807EB">
              <w:rPr>
                <w:noProof/>
                <w:webHidden/>
                <w:sz w:val="28"/>
                <w:szCs w:val="28"/>
              </w:rPr>
              <w:fldChar w:fldCharType="begin"/>
            </w:r>
            <w:r w:rsidR="000807EB" w:rsidRPr="000807EB">
              <w:rPr>
                <w:noProof/>
                <w:webHidden/>
                <w:sz w:val="28"/>
                <w:szCs w:val="28"/>
              </w:rPr>
              <w:instrText xml:space="preserve"> PAGEREF _Toc88041026 \h </w:instrText>
            </w:r>
            <w:r w:rsidR="000807EB" w:rsidRPr="000807EB">
              <w:rPr>
                <w:noProof/>
                <w:webHidden/>
                <w:sz w:val="28"/>
                <w:szCs w:val="28"/>
              </w:rPr>
            </w:r>
            <w:r w:rsidR="000807EB" w:rsidRPr="000807EB">
              <w:rPr>
                <w:noProof/>
                <w:webHidden/>
                <w:sz w:val="28"/>
                <w:szCs w:val="28"/>
              </w:rPr>
              <w:fldChar w:fldCharType="separate"/>
            </w:r>
            <w:r w:rsidR="000C6C05">
              <w:rPr>
                <w:noProof/>
                <w:webHidden/>
                <w:sz w:val="28"/>
                <w:szCs w:val="28"/>
              </w:rPr>
              <w:t>45</w:t>
            </w:r>
            <w:r w:rsidR="000807EB" w:rsidRPr="000807EB">
              <w:rPr>
                <w:noProof/>
                <w:webHidden/>
                <w:sz w:val="28"/>
                <w:szCs w:val="28"/>
              </w:rPr>
              <w:fldChar w:fldCharType="end"/>
            </w:r>
          </w:hyperlink>
        </w:p>
        <w:p w14:paraId="00077023" w14:textId="49B85DCC" w:rsidR="000807EB" w:rsidRPr="000807EB" w:rsidRDefault="00000CF8">
          <w:pPr>
            <w:pStyle w:val="21"/>
            <w:tabs>
              <w:tab w:val="right" w:leader="dot" w:pos="9345"/>
            </w:tabs>
            <w:rPr>
              <w:rFonts w:asciiTheme="minorHAnsi" w:eastAsiaTheme="minorEastAsia" w:hAnsiTheme="minorHAnsi" w:cstheme="minorBidi"/>
              <w:noProof/>
              <w:sz w:val="28"/>
              <w:szCs w:val="28"/>
              <w:lang w:val="ru-RU" w:eastAsia="ru-RU"/>
            </w:rPr>
          </w:pPr>
          <w:hyperlink w:anchor="_Toc88041027" w:history="1">
            <w:r w:rsidR="000807EB" w:rsidRPr="000807EB">
              <w:rPr>
                <w:rStyle w:val="a3"/>
                <w:rFonts w:ascii="Times New Roman" w:hAnsi="Times New Roman"/>
                <w:noProof/>
                <w:sz w:val="28"/>
                <w:szCs w:val="28"/>
              </w:rPr>
              <w:t>2.3 Організація дослідження</w:t>
            </w:r>
            <w:r w:rsidR="000807EB" w:rsidRPr="000807EB">
              <w:rPr>
                <w:noProof/>
                <w:webHidden/>
                <w:sz w:val="28"/>
                <w:szCs w:val="28"/>
              </w:rPr>
              <w:tab/>
            </w:r>
            <w:r w:rsidR="000807EB" w:rsidRPr="000807EB">
              <w:rPr>
                <w:noProof/>
                <w:webHidden/>
                <w:sz w:val="28"/>
                <w:szCs w:val="28"/>
              </w:rPr>
              <w:fldChar w:fldCharType="begin"/>
            </w:r>
            <w:r w:rsidR="000807EB" w:rsidRPr="000807EB">
              <w:rPr>
                <w:noProof/>
                <w:webHidden/>
                <w:sz w:val="28"/>
                <w:szCs w:val="28"/>
              </w:rPr>
              <w:instrText xml:space="preserve"> PAGEREF _Toc88041027 \h </w:instrText>
            </w:r>
            <w:r w:rsidR="000807EB" w:rsidRPr="000807EB">
              <w:rPr>
                <w:noProof/>
                <w:webHidden/>
                <w:sz w:val="28"/>
                <w:szCs w:val="28"/>
              </w:rPr>
            </w:r>
            <w:r w:rsidR="000807EB" w:rsidRPr="000807EB">
              <w:rPr>
                <w:noProof/>
                <w:webHidden/>
                <w:sz w:val="28"/>
                <w:szCs w:val="28"/>
              </w:rPr>
              <w:fldChar w:fldCharType="separate"/>
            </w:r>
            <w:r w:rsidR="000C6C05">
              <w:rPr>
                <w:noProof/>
                <w:webHidden/>
                <w:sz w:val="28"/>
                <w:szCs w:val="28"/>
              </w:rPr>
              <w:t>45</w:t>
            </w:r>
            <w:r w:rsidR="000807EB" w:rsidRPr="000807EB">
              <w:rPr>
                <w:noProof/>
                <w:webHidden/>
                <w:sz w:val="28"/>
                <w:szCs w:val="28"/>
              </w:rPr>
              <w:fldChar w:fldCharType="end"/>
            </w:r>
          </w:hyperlink>
        </w:p>
        <w:p w14:paraId="3865AFAE" w14:textId="46435B91" w:rsidR="000807EB" w:rsidRPr="000807EB" w:rsidRDefault="00000CF8">
          <w:pPr>
            <w:pStyle w:val="21"/>
            <w:tabs>
              <w:tab w:val="right" w:leader="dot" w:pos="9345"/>
            </w:tabs>
            <w:rPr>
              <w:rFonts w:asciiTheme="minorHAnsi" w:eastAsiaTheme="minorEastAsia" w:hAnsiTheme="minorHAnsi" w:cstheme="minorBidi"/>
              <w:noProof/>
              <w:sz w:val="28"/>
              <w:szCs w:val="28"/>
              <w:lang w:val="ru-RU" w:eastAsia="ru-RU"/>
            </w:rPr>
          </w:pPr>
          <w:hyperlink w:anchor="_Toc88041028" w:history="1">
            <w:r w:rsidR="000807EB" w:rsidRPr="000807EB">
              <w:rPr>
                <w:rStyle w:val="a3"/>
                <w:rFonts w:ascii="Times New Roman" w:hAnsi="Times New Roman"/>
                <w:noProof/>
                <w:sz w:val="28"/>
                <w:szCs w:val="28"/>
              </w:rPr>
              <w:t>2.3.1 Аналіз підприємства на прикладі Premier Hotels and Resorts</w:t>
            </w:r>
            <w:r w:rsidR="000807EB" w:rsidRPr="000807EB">
              <w:rPr>
                <w:noProof/>
                <w:webHidden/>
                <w:sz w:val="28"/>
                <w:szCs w:val="28"/>
              </w:rPr>
              <w:tab/>
            </w:r>
            <w:r w:rsidR="000807EB" w:rsidRPr="000807EB">
              <w:rPr>
                <w:noProof/>
                <w:webHidden/>
                <w:sz w:val="28"/>
                <w:szCs w:val="28"/>
              </w:rPr>
              <w:fldChar w:fldCharType="begin"/>
            </w:r>
            <w:r w:rsidR="000807EB" w:rsidRPr="000807EB">
              <w:rPr>
                <w:noProof/>
                <w:webHidden/>
                <w:sz w:val="28"/>
                <w:szCs w:val="28"/>
              </w:rPr>
              <w:instrText xml:space="preserve"> PAGEREF _Toc88041028 \h </w:instrText>
            </w:r>
            <w:r w:rsidR="000807EB" w:rsidRPr="000807EB">
              <w:rPr>
                <w:noProof/>
                <w:webHidden/>
                <w:sz w:val="28"/>
                <w:szCs w:val="28"/>
              </w:rPr>
            </w:r>
            <w:r w:rsidR="000807EB" w:rsidRPr="000807EB">
              <w:rPr>
                <w:noProof/>
                <w:webHidden/>
                <w:sz w:val="28"/>
                <w:szCs w:val="28"/>
              </w:rPr>
              <w:fldChar w:fldCharType="separate"/>
            </w:r>
            <w:r w:rsidR="000C6C05">
              <w:rPr>
                <w:noProof/>
                <w:webHidden/>
                <w:sz w:val="28"/>
                <w:szCs w:val="28"/>
              </w:rPr>
              <w:t>53</w:t>
            </w:r>
            <w:r w:rsidR="000807EB" w:rsidRPr="000807EB">
              <w:rPr>
                <w:noProof/>
                <w:webHidden/>
                <w:sz w:val="28"/>
                <w:szCs w:val="28"/>
              </w:rPr>
              <w:fldChar w:fldCharType="end"/>
            </w:r>
          </w:hyperlink>
        </w:p>
        <w:p w14:paraId="30116C32" w14:textId="5EA8DEE9" w:rsidR="000807EB" w:rsidRPr="000807EB" w:rsidRDefault="00000CF8">
          <w:pPr>
            <w:pStyle w:val="21"/>
            <w:tabs>
              <w:tab w:val="right" w:leader="dot" w:pos="9345"/>
            </w:tabs>
            <w:rPr>
              <w:rFonts w:asciiTheme="minorHAnsi" w:eastAsiaTheme="minorEastAsia" w:hAnsiTheme="minorHAnsi" w:cstheme="minorBidi"/>
              <w:noProof/>
              <w:sz w:val="28"/>
              <w:szCs w:val="28"/>
              <w:lang w:val="ru-RU" w:eastAsia="ru-RU"/>
            </w:rPr>
          </w:pPr>
          <w:hyperlink w:anchor="_Toc88041029" w:history="1">
            <w:r w:rsidR="000807EB" w:rsidRPr="000807EB">
              <w:rPr>
                <w:rStyle w:val="a3"/>
                <w:rFonts w:ascii="Times New Roman" w:hAnsi="Times New Roman"/>
                <w:b/>
                <w:noProof/>
                <w:sz w:val="28"/>
                <w:szCs w:val="28"/>
              </w:rPr>
              <w:t>РОЗДІЛ 3. РЕЗУЛЬТАТИ ДОСЛІДЖЕННЯ</w:t>
            </w:r>
            <w:r w:rsidR="000807EB" w:rsidRPr="000807EB">
              <w:rPr>
                <w:noProof/>
                <w:webHidden/>
                <w:sz w:val="28"/>
                <w:szCs w:val="28"/>
              </w:rPr>
              <w:tab/>
            </w:r>
            <w:r w:rsidR="000807EB" w:rsidRPr="000807EB">
              <w:rPr>
                <w:noProof/>
                <w:webHidden/>
                <w:sz w:val="28"/>
                <w:szCs w:val="28"/>
              </w:rPr>
              <w:fldChar w:fldCharType="begin"/>
            </w:r>
            <w:r w:rsidR="000807EB" w:rsidRPr="000807EB">
              <w:rPr>
                <w:noProof/>
                <w:webHidden/>
                <w:sz w:val="28"/>
                <w:szCs w:val="28"/>
              </w:rPr>
              <w:instrText xml:space="preserve"> PAGEREF _Toc88041029 \h </w:instrText>
            </w:r>
            <w:r w:rsidR="000807EB" w:rsidRPr="000807EB">
              <w:rPr>
                <w:noProof/>
                <w:webHidden/>
                <w:sz w:val="28"/>
                <w:szCs w:val="28"/>
              </w:rPr>
            </w:r>
            <w:r w:rsidR="000807EB" w:rsidRPr="000807EB">
              <w:rPr>
                <w:noProof/>
                <w:webHidden/>
                <w:sz w:val="28"/>
                <w:szCs w:val="28"/>
              </w:rPr>
              <w:fldChar w:fldCharType="separate"/>
            </w:r>
            <w:r w:rsidR="000C6C05">
              <w:rPr>
                <w:noProof/>
                <w:webHidden/>
                <w:sz w:val="28"/>
                <w:szCs w:val="28"/>
              </w:rPr>
              <w:t>57</w:t>
            </w:r>
            <w:r w:rsidR="000807EB" w:rsidRPr="000807EB">
              <w:rPr>
                <w:noProof/>
                <w:webHidden/>
                <w:sz w:val="28"/>
                <w:szCs w:val="28"/>
              </w:rPr>
              <w:fldChar w:fldCharType="end"/>
            </w:r>
          </w:hyperlink>
        </w:p>
        <w:p w14:paraId="2770944E" w14:textId="2F30583B" w:rsidR="000807EB" w:rsidRPr="000807EB" w:rsidRDefault="00000CF8">
          <w:pPr>
            <w:pStyle w:val="21"/>
            <w:tabs>
              <w:tab w:val="right" w:leader="dot" w:pos="9345"/>
            </w:tabs>
            <w:rPr>
              <w:rFonts w:asciiTheme="minorHAnsi" w:eastAsiaTheme="minorEastAsia" w:hAnsiTheme="minorHAnsi" w:cstheme="minorBidi"/>
              <w:noProof/>
              <w:sz w:val="28"/>
              <w:szCs w:val="28"/>
              <w:lang w:val="ru-RU" w:eastAsia="ru-RU"/>
            </w:rPr>
          </w:pPr>
          <w:hyperlink w:anchor="_Toc88041030" w:history="1">
            <w:r w:rsidR="000807EB" w:rsidRPr="000807EB">
              <w:rPr>
                <w:rStyle w:val="a3"/>
                <w:rFonts w:ascii="Times New Roman" w:hAnsi="Times New Roman"/>
                <w:noProof/>
                <w:sz w:val="28"/>
                <w:szCs w:val="28"/>
              </w:rPr>
              <w:t>3.1 Аналіз бренду та маркетингового потенціалу мережі готелів «Premier Hotels and Resorts»</w:t>
            </w:r>
            <w:r w:rsidR="000807EB" w:rsidRPr="000807EB">
              <w:rPr>
                <w:noProof/>
                <w:webHidden/>
                <w:sz w:val="28"/>
                <w:szCs w:val="28"/>
              </w:rPr>
              <w:tab/>
            </w:r>
            <w:r w:rsidR="000807EB" w:rsidRPr="000807EB">
              <w:rPr>
                <w:noProof/>
                <w:webHidden/>
                <w:sz w:val="28"/>
                <w:szCs w:val="28"/>
              </w:rPr>
              <w:fldChar w:fldCharType="begin"/>
            </w:r>
            <w:r w:rsidR="000807EB" w:rsidRPr="000807EB">
              <w:rPr>
                <w:noProof/>
                <w:webHidden/>
                <w:sz w:val="28"/>
                <w:szCs w:val="28"/>
              </w:rPr>
              <w:instrText xml:space="preserve"> PAGEREF _Toc88041030 \h </w:instrText>
            </w:r>
            <w:r w:rsidR="000807EB" w:rsidRPr="000807EB">
              <w:rPr>
                <w:noProof/>
                <w:webHidden/>
                <w:sz w:val="28"/>
                <w:szCs w:val="28"/>
              </w:rPr>
            </w:r>
            <w:r w:rsidR="000807EB" w:rsidRPr="000807EB">
              <w:rPr>
                <w:noProof/>
                <w:webHidden/>
                <w:sz w:val="28"/>
                <w:szCs w:val="28"/>
              </w:rPr>
              <w:fldChar w:fldCharType="separate"/>
            </w:r>
            <w:r w:rsidR="000C6C05">
              <w:rPr>
                <w:noProof/>
                <w:webHidden/>
                <w:sz w:val="28"/>
                <w:szCs w:val="28"/>
              </w:rPr>
              <w:t>57</w:t>
            </w:r>
            <w:r w:rsidR="000807EB" w:rsidRPr="000807EB">
              <w:rPr>
                <w:noProof/>
                <w:webHidden/>
                <w:sz w:val="28"/>
                <w:szCs w:val="28"/>
              </w:rPr>
              <w:fldChar w:fldCharType="end"/>
            </w:r>
          </w:hyperlink>
        </w:p>
        <w:p w14:paraId="24F63B85" w14:textId="6240E1DA" w:rsidR="000807EB" w:rsidRPr="000807EB" w:rsidRDefault="00000CF8">
          <w:pPr>
            <w:pStyle w:val="21"/>
            <w:tabs>
              <w:tab w:val="right" w:leader="dot" w:pos="9345"/>
            </w:tabs>
            <w:rPr>
              <w:rFonts w:asciiTheme="minorHAnsi" w:eastAsiaTheme="minorEastAsia" w:hAnsiTheme="minorHAnsi" w:cstheme="minorBidi"/>
              <w:noProof/>
              <w:sz w:val="28"/>
              <w:szCs w:val="28"/>
              <w:lang w:val="ru-RU" w:eastAsia="ru-RU"/>
            </w:rPr>
          </w:pPr>
          <w:hyperlink w:anchor="_Toc88041031" w:history="1">
            <w:r w:rsidR="000807EB" w:rsidRPr="000807EB">
              <w:rPr>
                <w:rStyle w:val="a3"/>
                <w:rFonts w:ascii="Times New Roman" w:hAnsi="Times New Roman"/>
                <w:noProof/>
                <w:sz w:val="28"/>
                <w:szCs w:val="28"/>
              </w:rPr>
              <w:t>3.2 Проєкт удосконалення бренду «Premier Hotels and Resorts»</w:t>
            </w:r>
            <w:r w:rsidR="000807EB" w:rsidRPr="000807EB">
              <w:rPr>
                <w:noProof/>
                <w:webHidden/>
                <w:sz w:val="28"/>
                <w:szCs w:val="28"/>
              </w:rPr>
              <w:tab/>
            </w:r>
            <w:r w:rsidR="000807EB" w:rsidRPr="000807EB">
              <w:rPr>
                <w:noProof/>
                <w:webHidden/>
                <w:sz w:val="28"/>
                <w:szCs w:val="28"/>
              </w:rPr>
              <w:fldChar w:fldCharType="begin"/>
            </w:r>
            <w:r w:rsidR="000807EB" w:rsidRPr="000807EB">
              <w:rPr>
                <w:noProof/>
                <w:webHidden/>
                <w:sz w:val="28"/>
                <w:szCs w:val="28"/>
              </w:rPr>
              <w:instrText xml:space="preserve"> PAGEREF _Toc88041031 \h </w:instrText>
            </w:r>
            <w:r w:rsidR="000807EB" w:rsidRPr="000807EB">
              <w:rPr>
                <w:noProof/>
                <w:webHidden/>
                <w:sz w:val="28"/>
                <w:szCs w:val="28"/>
              </w:rPr>
            </w:r>
            <w:r w:rsidR="000807EB" w:rsidRPr="000807EB">
              <w:rPr>
                <w:noProof/>
                <w:webHidden/>
                <w:sz w:val="28"/>
                <w:szCs w:val="28"/>
              </w:rPr>
              <w:fldChar w:fldCharType="separate"/>
            </w:r>
            <w:r w:rsidR="000C6C05">
              <w:rPr>
                <w:noProof/>
                <w:webHidden/>
                <w:sz w:val="28"/>
                <w:szCs w:val="28"/>
              </w:rPr>
              <w:t>62</w:t>
            </w:r>
            <w:r w:rsidR="000807EB" w:rsidRPr="000807EB">
              <w:rPr>
                <w:noProof/>
                <w:webHidden/>
                <w:sz w:val="28"/>
                <w:szCs w:val="28"/>
              </w:rPr>
              <w:fldChar w:fldCharType="end"/>
            </w:r>
          </w:hyperlink>
        </w:p>
        <w:p w14:paraId="15562639" w14:textId="4DB22803" w:rsidR="000807EB" w:rsidRPr="000807EB" w:rsidRDefault="00000CF8">
          <w:pPr>
            <w:pStyle w:val="12"/>
            <w:tabs>
              <w:tab w:val="right" w:leader="dot" w:pos="9345"/>
            </w:tabs>
            <w:rPr>
              <w:rFonts w:asciiTheme="minorHAnsi" w:eastAsiaTheme="minorEastAsia" w:hAnsiTheme="minorHAnsi" w:cstheme="minorBidi"/>
              <w:noProof/>
              <w:sz w:val="28"/>
              <w:szCs w:val="28"/>
              <w:lang w:val="ru-RU" w:eastAsia="ru-RU"/>
            </w:rPr>
          </w:pPr>
          <w:hyperlink w:anchor="_Toc88041032" w:history="1">
            <w:r w:rsidR="000807EB" w:rsidRPr="000807EB">
              <w:rPr>
                <w:rStyle w:val="a3"/>
                <w:rFonts w:ascii="Times New Roman" w:eastAsia="Times New Roman" w:hAnsi="Times New Roman"/>
                <w:b/>
                <w:bCs/>
                <w:noProof/>
                <w:sz w:val="28"/>
                <w:szCs w:val="28"/>
                <w:lang w:val="x-none" w:eastAsia="x-none"/>
              </w:rPr>
              <w:t>ВИСНОВКИ</w:t>
            </w:r>
            <w:r w:rsidR="000807EB" w:rsidRPr="000807EB">
              <w:rPr>
                <w:noProof/>
                <w:webHidden/>
                <w:sz w:val="28"/>
                <w:szCs w:val="28"/>
              </w:rPr>
              <w:tab/>
            </w:r>
            <w:r w:rsidR="000807EB" w:rsidRPr="000807EB">
              <w:rPr>
                <w:noProof/>
                <w:webHidden/>
                <w:sz w:val="28"/>
                <w:szCs w:val="28"/>
              </w:rPr>
              <w:fldChar w:fldCharType="begin"/>
            </w:r>
            <w:r w:rsidR="000807EB" w:rsidRPr="000807EB">
              <w:rPr>
                <w:noProof/>
                <w:webHidden/>
                <w:sz w:val="28"/>
                <w:szCs w:val="28"/>
              </w:rPr>
              <w:instrText xml:space="preserve"> PAGEREF _Toc88041032 \h </w:instrText>
            </w:r>
            <w:r w:rsidR="000807EB" w:rsidRPr="000807EB">
              <w:rPr>
                <w:noProof/>
                <w:webHidden/>
                <w:sz w:val="28"/>
                <w:szCs w:val="28"/>
              </w:rPr>
            </w:r>
            <w:r w:rsidR="000807EB" w:rsidRPr="000807EB">
              <w:rPr>
                <w:noProof/>
                <w:webHidden/>
                <w:sz w:val="28"/>
                <w:szCs w:val="28"/>
              </w:rPr>
              <w:fldChar w:fldCharType="separate"/>
            </w:r>
            <w:r w:rsidR="000C6C05">
              <w:rPr>
                <w:noProof/>
                <w:webHidden/>
                <w:sz w:val="28"/>
                <w:szCs w:val="28"/>
              </w:rPr>
              <w:t>74</w:t>
            </w:r>
            <w:r w:rsidR="000807EB" w:rsidRPr="000807EB">
              <w:rPr>
                <w:noProof/>
                <w:webHidden/>
                <w:sz w:val="28"/>
                <w:szCs w:val="28"/>
              </w:rPr>
              <w:fldChar w:fldCharType="end"/>
            </w:r>
          </w:hyperlink>
        </w:p>
        <w:p w14:paraId="2505286F" w14:textId="6E8F0574" w:rsidR="000807EB" w:rsidRPr="000807EB" w:rsidRDefault="00000CF8">
          <w:pPr>
            <w:pStyle w:val="21"/>
            <w:tabs>
              <w:tab w:val="right" w:leader="dot" w:pos="9345"/>
            </w:tabs>
            <w:rPr>
              <w:rFonts w:asciiTheme="minorHAnsi" w:eastAsiaTheme="minorEastAsia" w:hAnsiTheme="minorHAnsi" w:cstheme="minorBidi"/>
              <w:noProof/>
              <w:sz w:val="28"/>
              <w:szCs w:val="28"/>
              <w:lang w:val="ru-RU" w:eastAsia="ru-RU"/>
            </w:rPr>
          </w:pPr>
          <w:hyperlink w:anchor="_Toc88041033" w:history="1">
            <w:r w:rsidR="000807EB" w:rsidRPr="000807EB">
              <w:rPr>
                <w:rStyle w:val="a3"/>
                <w:rFonts w:ascii="Times New Roman" w:hAnsi="Times New Roman"/>
                <w:b/>
                <w:noProof/>
                <w:sz w:val="28"/>
                <w:szCs w:val="28"/>
              </w:rPr>
              <w:t>ПЕРЕЛІК ПОСИЛАНЬ:</w:t>
            </w:r>
            <w:r w:rsidR="000807EB" w:rsidRPr="000807EB">
              <w:rPr>
                <w:noProof/>
                <w:webHidden/>
                <w:sz w:val="28"/>
                <w:szCs w:val="28"/>
              </w:rPr>
              <w:tab/>
            </w:r>
            <w:r w:rsidR="000807EB" w:rsidRPr="000807EB">
              <w:rPr>
                <w:noProof/>
                <w:webHidden/>
                <w:sz w:val="28"/>
                <w:szCs w:val="28"/>
              </w:rPr>
              <w:fldChar w:fldCharType="begin"/>
            </w:r>
            <w:r w:rsidR="000807EB" w:rsidRPr="000807EB">
              <w:rPr>
                <w:noProof/>
                <w:webHidden/>
                <w:sz w:val="28"/>
                <w:szCs w:val="28"/>
              </w:rPr>
              <w:instrText xml:space="preserve"> PAGEREF _Toc88041033 \h </w:instrText>
            </w:r>
            <w:r w:rsidR="000807EB" w:rsidRPr="000807EB">
              <w:rPr>
                <w:noProof/>
                <w:webHidden/>
                <w:sz w:val="28"/>
                <w:szCs w:val="28"/>
              </w:rPr>
            </w:r>
            <w:r w:rsidR="000807EB" w:rsidRPr="000807EB">
              <w:rPr>
                <w:noProof/>
                <w:webHidden/>
                <w:sz w:val="28"/>
                <w:szCs w:val="28"/>
              </w:rPr>
              <w:fldChar w:fldCharType="separate"/>
            </w:r>
            <w:r w:rsidR="000C6C05">
              <w:rPr>
                <w:noProof/>
                <w:webHidden/>
                <w:sz w:val="28"/>
                <w:szCs w:val="28"/>
              </w:rPr>
              <w:t>75</w:t>
            </w:r>
            <w:r w:rsidR="000807EB" w:rsidRPr="000807EB">
              <w:rPr>
                <w:noProof/>
                <w:webHidden/>
                <w:sz w:val="28"/>
                <w:szCs w:val="28"/>
              </w:rPr>
              <w:fldChar w:fldCharType="end"/>
            </w:r>
          </w:hyperlink>
        </w:p>
        <w:p w14:paraId="60564EF9" w14:textId="68C7F5A1" w:rsidR="00DF2E13" w:rsidRPr="001344E7" w:rsidRDefault="00DF2E13" w:rsidP="001D608A">
          <w:pPr>
            <w:spacing w:after="0" w:line="360" w:lineRule="auto"/>
            <w:ind w:firstLine="709"/>
            <w:jc w:val="both"/>
            <w:rPr>
              <w:sz w:val="28"/>
              <w:szCs w:val="28"/>
            </w:rPr>
          </w:pPr>
          <w:r w:rsidRPr="000807EB">
            <w:rPr>
              <w:rFonts w:ascii="Times New Roman" w:hAnsi="Times New Roman"/>
              <w:b/>
              <w:bCs/>
              <w:sz w:val="28"/>
              <w:szCs w:val="28"/>
            </w:rPr>
            <w:fldChar w:fldCharType="end"/>
          </w:r>
        </w:p>
      </w:sdtContent>
    </w:sdt>
    <w:p w14:paraId="7B3AC92A" w14:textId="777994DA" w:rsidR="00DF2E13" w:rsidRPr="001344E7" w:rsidRDefault="00DF2E13" w:rsidP="00BC4E12">
      <w:pPr>
        <w:rPr>
          <w:rFonts w:ascii="Times New Roman" w:hAnsi="Times New Roman"/>
          <w:color w:val="000000" w:themeColor="text1"/>
          <w:sz w:val="28"/>
          <w:szCs w:val="28"/>
        </w:rPr>
      </w:pPr>
    </w:p>
    <w:p w14:paraId="0E5058D9" w14:textId="0F3EA688" w:rsidR="00DF2E13" w:rsidRDefault="00DF2E13" w:rsidP="00BC4E12">
      <w:pPr>
        <w:rPr>
          <w:rFonts w:ascii="Times New Roman" w:hAnsi="Times New Roman"/>
          <w:color w:val="000000" w:themeColor="text1"/>
          <w:sz w:val="32"/>
        </w:rPr>
      </w:pPr>
    </w:p>
    <w:p w14:paraId="71875697" w14:textId="77777777" w:rsidR="00DF2E13" w:rsidRPr="001C4B2F" w:rsidRDefault="00DF2E13" w:rsidP="00BC4E12">
      <w:pPr>
        <w:rPr>
          <w:rFonts w:ascii="Times New Roman" w:hAnsi="Times New Roman"/>
          <w:color w:val="000000" w:themeColor="text1"/>
          <w:sz w:val="32"/>
        </w:rPr>
      </w:pPr>
    </w:p>
    <w:p w14:paraId="16968189" w14:textId="4011DEE8" w:rsidR="00605D36" w:rsidRPr="001C4B2F" w:rsidRDefault="00605D36" w:rsidP="00605D36"/>
    <w:p w14:paraId="72EDFF8B" w14:textId="0DD99F4B" w:rsidR="00EF443F" w:rsidRDefault="00EF443F" w:rsidP="00605D36">
      <w:pPr>
        <w:rPr>
          <w:lang w:val="ru-RU"/>
        </w:rPr>
      </w:pPr>
    </w:p>
    <w:p w14:paraId="059C3A30" w14:textId="57B29B64" w:rsidR="00EF443F" w:rsidRPr="00EF443F" w:rsidRDefault="00EF443F" w:rsidP="00605D36">
      <w:pPr>
        <w:rPr>
          <w:lang w:val="ru-RU"/>
        </w:rPr>
      </w:pPr>
    </w:p>
    <w:p w14:paraId="2FB3E32D" w14:textId="0FF14194" w:rsidR="00605D36" w:rsidRDefault="00605D36" w:rsidP="00605D36"/>
    <w:p w14:paraId="356D73E7" w14:textId="77777777" w:rsidR="001E0C1B" w:rsidRPr="001C4B2F" w:rsidRDefault="001E0C1B" w:rsidP="00605D36"/>
    <w:p w14:paraId="4ED51726" w14:textId="4570AB26" w:rsidR="00381695" w:rsidRPr="001C4B2F" w:rsidRDefault="00381695" w:rsidP="003E7E7B">
      <w:pPr>
        <w:pStyle w:val="2"/>
        <w:spacing w:before="0" w:line="360" w:lineRule="auto"/>
        <w:jc w:val="center"/>
        <w:rPr>
          <w:rFonts w:ascii="Times New Roman" w:hAnsi="Times New Roman" w:cs="Times New Roman"/>
          <w:b/>
          <w:color w:val="000000" w:themeColor="text1"/>
          <w:sz w:val="28"/>
        </w:rPr>
      </w:pPr>
      <w:bookmarkStart w:id="17" w:name="_Toc88041018"/>
      <w:bookmarkStart w:id="18" w:name="_GoBack"/>
      <w:r w:rsidRPr="001C4B2F">
        <w:rPr>
          <w:rFonts w:ascii="Times New Roman" w:hAnsi="Times New Roman" w:cs="Times New Roman"/>
          <w:b/>
          <w:color w:val="000000" w:themeColor="text1"/>
          <w:sz w:val="28"/>
        </w:rPr>
        <w:lastRenderedPageBreak/>
        <w:t>ВСТУП</w:t>
      </w:r>
      <w:bookmarkEnd w:id="17"/>
    </w:p>
    <w:p w14:paraId="110202CC" w14:textId="51B627AB" w:rsidR="003A2290" w:rsidRPr="001C4B2F" w:rsidRDefault="00CC2E2A" w:rsidP="002A3748">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b/>
          <w:sz w:val="28"/>
          <w:szCs w:val="28"/>
        </w:rPr>
        <w:t>Актуальність теми.</w:t>
      </w:r>
      <w:r w:rsidRPr="001C4B2F">
        <w:rPr>
          <w:rFonts w:ascii="Times New Roman" w:hAnsi="Times New Roman"/>
          <w:sz w:val="28"/>
          <w:szCs w:val="28"/>
        </w:rPr>
        <w:t xml:space="preserve"> </w:t>
      </w:r>
      <w:r w:rsidR="003A2290" w:rsidRPr="001C4B2F">
        <w:rPr>
          <w:rFonts w:ascii="Times New Roman" w:hAnsi="Times New Roman"/>
          <w:color w:val="000000" w:themeColor="text1"/>
          <w:sz w:val="28"/>
          <w:szCs w:val="28"/>
        </w:rPr>
        <w:t>За останні 30 років технології та глобалізація один за одним знімають бар’єри, даючи можливість кожному, хто має ідею, підтвердити, фінансувати, розвивати, запускати та популяризувати його в Інтернеті. В результаті ніколи не було більшої конкуренції за увагу та долари.</w:t>
      </w:r>
    </w:p>
    <w:p w14:paraId="3DB0666D" w14:textId="70B1A358" w:rsidR="00167E98" w:rsidRPr="001C4B2F" w:rsidRDefault="003A2290" w:rsidP="002A3748">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У чому актуальність бренду?</w:t>
      </w:r>
      <w:r w:rsidR="005E72B8" w:rsidRPr="001C4B2F">
        <w:rPr>
          <w:rFonts w:ascii="Times New Roman" w:hAnsi="Times New Roman"/>
          <w:color w:val="000000" w:themeColor="text1"/>
          <w:sz w:val="28"/>
          <w:szCs w:val="28"/>
        </w:rPr>
        <w:t xml:space="preserve"> </w:t>
      </w:r>
      <w:r w:rsidRPr="001C4B2F">
        <w:rPr>
          <w:rFonts w:ascii="Times New Roman" w:hAnsi="Times New Roman"/>
          <w:color w:val="000000" w:themeColor="text1"/>
          <w:sz w:val="28"/>
          <w:szCs w:val="28"/>
        </w:rPr>
        <w:t>Релевантність бренду - це здатність компанії зв’язуватися з емоціями людей та ставати для них особистою. Справа не в тому, як думають клієнти, а в тому, як вони себе почувають, викликаючи такі заяви, як «дивлячись на Netflix, я відчуваю себе добре», «водіння Tesla змушує мене відчувати себе розумним» і «покупки на ринку продуктів харчування змушують м</w:t>
      </w:r>
      <w:r w:rsidR="0020261A" w:rsidRPr="001C4B2F">
        <w:rPr>
          <w:rFonts w:ascii="Times New Roman" w:hAnsi="Times New Roman"/>
          <w:color w:val="000000" w:themeColor="text1"/>
          <w:sz w:val="28"/>
          <w:szCs w:val="28"/>
        </w:rPr>
        <w:t xml:space="preserve">ене відчувати відповідальність» </w:t>
      </w:r>
      <w:r w:rsidR="00B93B92" w:rsidRPr="00B93B92">
        <w:rPr>
          <w:rFonts w:ascii="Times New Roman" w:hAnsi="Times New Roman"/>
          <w:color w:val="000000" w:themeColor="text1"/>
          <w:sz w:val="28"/>
          <w:szCs w:val="28"/>
        </w:rPr>
        <w:t>[</w:t>
      </w:r>
      <w:r w:rsidR="00B93B92">
        <w:rPr>
          <w:rFonts w:ascii="Times New Roman" w:hAnsi="Times New Roman"/>
          <w:color w:val="000000" w:themeColor="text1"/>
          <w:sz w:val="28"/>
          <w:szCs w:val="28"/>
        </w:rPr>
        <w:fldChar w:fldCharType="begin"/>
      </w:r>
      <w:r w:rsidR="00B93B92">
        <w:rPr>
          <w:rFonts w:ascii="Times New Roman" w:hAnsi="Times New Roman"/>
          <w:color w:val="000000" w:themeColor="text1"/>
          <w:sz w:val="28"/>
          <w:szCs w:val="28"/>
        </w:rPr>
        <w:instrText xml:space="preserve"> REF _Ref88819997 \r \h </w:instrText>
      </w:r>
      <w:r w:rsidR="00B93B92">
        <w:rPr>
          <w:rFonts w:ascii="Times New Roman" w:hAnsi="Times New Roman"/>
          <w:color w:val="000000" w:themeColor="text1"/>
          <w:sz w:val="28"/>
          <w:szCs w:val="28"/>
        </w:rPr>
      </w:r>
      <w:r w:rsidR="00B93B92">
        <w:rPr>
          <w:rFonts w:ascii="Times New Roman" w:hAnsi="Times New Roman"/>
          <w:color w:val="000000" w:themeColor="text1"/>
          <w:sz w:val="28"/>
          <w:szCs w:val="28"/>
        </w:rPr>
        <w:fldChar w:fldCharType="separate"/>
      </w:r>
      <w:r w:rsidR="00B93B92">
        <w:rPr>
          <w:rFonts w:ascii="Times New Roman" w:hAnsi="Times New Roman"/>
          <w:color w:val="000000" w:themeColor="text1"/>
          <w:sz w:val="28"/>
          <w:szCs w:val="28"/>
        </w:rPr>
        <w:t>47</w:t>
      </w:r>
      <w:r w:rsidR="00B93B92">
        <w:rPr>
          <w:rFonts w:ascii="Times New Roman" w:hAnsi="Times New Roman"/>
          <w:color w:val="000000" w:themeColor="text1"/>
          <w:sz w:val="28"/>
          <w:szCs w:val="28"/>
        </w:rPr>
        <w:fldChar w:fldCharType="end"/>
      </w:r>
      <w:r w:rsidR="0020261A" w:rsidRPr="001C4B2F">
        <w:rPr>
          <w:rFonts w:ascii="Times New Roman" w:hAnsi="Times New Roman"/>
          <w:color w:val="000000" w:themeColor="text1"/>
          <w:sz w:val="28"/>
          <w:szCs w:val="28"/>
        </w:rPr>
        <w:t>].</w:t>
      </w:r>
    </w:p>
    <w:p w14:paraId="33564335" w14:textId="1C9C9F06" w:rsidR="003F0C61" w:rsidRPr="001C4B2F" w:rsidRDefault="003F0C61" w:rsidP="002A3748">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 </w:t>
      </w:r>
      <w:r w:rsidR="00605D36" w:rsidRPr="001C4B2F">
        <w:rPr>
          <w:rFonts w:ascii="Times New Roman" w:hAnsi="Times New Roman"/>
          <w:color w:val="000000" w:themeColor="text1"/>
          <w:sz w:val="28"/>
          <w:szCs w:val="28"/>
        </w:rPr>
        <w:t xml:space="preserve">В даний момент на </w:t>
      </w:r>
      <w:r w:rsidRPr="001C4B2F">
        <w:rPr>
          <w:rFonts w:ascii="Times New Roman" w:hAnsi="Times New Roman"/>
          <w:color w:val="000000" w:themeColor="text1"/>
          <w:sz w:val="28"/>
          <w:szCs w:val="28"/>
        </w:rPr>
        <w:t>ринку України відбуваються серйозні зміни. Спостережуваний в останні роки зростання активності міжнародних і великих національних корпорацій в регіонах, посилення експансії роздрібних мереж надають істотний тиск як на виробників, так і на місцеві підприємства.</w:t>
      </w:r>
      <w:r w:rsidR="00BE2C1D" w:rsidRPr="001C4B2F">
        <w:rPr>
          <w:rFonts w:ascii="Times New Roman" w:hAnsi="Times New Roman"/>
          <w:color w:val="000000" w:themeColor="text1"/>
          <w:sz w:val="28"/>
          <w:szCs w:val="28"/>
        </w:rPr>
        <w:t xml:space="preserve"> </w:t>
      </w:r>
    </w:p>
    <w:p w14:paraId="0F5D1968" w14:textId="038DCE3E" w:rsidR="003F0C61" w:rsidRPr="001C4B2F" w:rsidRDefault="00BE2C1D" w:rsidP="002A3748">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 </w:t>
      </w:r>
      <w:r w:rsidR="003F0C61" w:rsidRPr="001C4B2F">
        <w:rPr>
          <w:rFonts w:ascii="Times New Roman" w:hAnsi="Times New Roman"/>
          <w:color w:val="000000" w:themeColor="text1"/>
          <w:sz w:val="28"/>
          <w:szCs w:val="28"/>
        </w:rPr>
        <w:t>Незважаючи на те, що більшість українських виробників розвивають власні локальні бренди, у них і</w:t>
      </w:r>
      <w:r w:rsidR="005E72B8" w:rsidRPr="001C4B2F">
        <w:rPr>
          <w:rFonts w:ascii="Times New Roman" w:hAnsi="Times New Roman"/>
          <w:color w:val="000000" w:themeColor="text1"/>
          <w:sz w:val="28"/>
          <w:szCs w:val="28"/>
        </w:rPr>
        <w:t xml:space="preserve">снують серйозні проблеми. Перша </w:t>
      </w:r>
      <w:r w:rsidR="003F0C61" w:rsidRPr="001C4B2F">
        <w:rPr>
          <w:rFonts w:ascii="Times New Roman" w:hAnsi="Times New Roman"/>
          <w:color w:val="000000" w:themeColor="text1"/>
          <w:sz w:val="28"/>
          <w:szCs w:val="28"/>
        </w:rPr>
        <w:t>проблем</w:t>
      </w:r>
      <w:r w:rsidR="005E72B8" w:rsidRPr="001C4B2F">
        <w:rPr>
          <w:rFonts w:ascii="Times New Roman" w:hAnsi="Times New Roman"/>
          <w:color w:val="000000" w:themeColor="text1"/>
          <w:sz w:val="28"/>
          <w:szCs w:val="28"/>
        </w:rPr>
        <w:t xml:space="preserve">а, </w:t>
      </w:r>
      <w:r w:rsidR="003F0C61" w:rsidRPr="001C4B2F">
        <w:rPr>
          <w:rFonts w:ascii="Times New Roman" w:hAnsi="Times New Roman"/>
          <w:color w:val="000000" w:themeColor="text1"/>
          <w:sz w:val="28"/>
          <w:szCs w:val="28"/>
        </w:rPr>
        <w:t>обумовлена ​​недостатнім розвитком теоретичних положень щодо створення локальних брендів, відсутністю кваліфікованих фахівців</w:t>
      </w:r>
      <w:r w:rsidR="00605D36" w:rsidRPr="001C4B2F">
        <w:rPr>
          <w:rFonts w:ascii="Times New Roman" w:hAnsi="Times New Roman"/>
          <w:color w:val="000000" w:themeColor="text1"/>
          <w:sz w:val="28"/>
          <w:szCs w:val="28"/>
        </w:rPr>
        <w:t>.</w:t>
      </w:r>
    </w:p>
    <w:p w14:paraId="01A45366" w14:textId="15E3E1E1" w:rsidR="003F0C61" w:rsidRPr="001C4B2F" w:rsidRDefault="005E72B8" w:rsidP="002A3748">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 Друг</w:t>
      </w:r>
      <w:r w:rsidR="003F0C61" w:rsidRPr="001C4B2F">
        <w:rPr>
          <w:rFonts w:ascii="Times New Roman" w:hAnsi="Times New Roman"/>
          <w:color w:val="000000" w:themeColor="text1"/>
          <w:sz w:val="28"/>
          <w:szCs w:val="28"/>
        </w:rPr>
        <w:t>а проблем</w:t>
      </w:r>
      <w:r w:rsidRPr="001C4B2F">
        <w:rPr>
          <w:rFonts w:ascii="Times New Roman" w:hAnsi="Times New Roman"/>
          <w:color w:val="000000" w:themeColor="text1"/>
          <w:sz w:val="28"/>
          <w:szCs w:val="28"/>
        </w:rPr>
        <w:t>а</w:t>
      </w:r>
      <w:r w:rsidR="003F0C61" w:rsidRPr="001C4B2F">
        <w:rPr>
          <w:rFonts w:ascii="Times New Roman" w:hAnsi="Times New Roman"/>
          <w:color w:val="000000" w:themeColor="text1"/>
          <w:sz w:val="28"/>
          <w:szCs w:val="28"/>
        </w:rPr>
        <w:t xml:space="preserve"> пов'язана </w:t>
      </w:r>
      <w:r w:rsidRPr="001C4B2F">
        <w:rPr>
          <w:rFonts w:ascii="Times New Roman" w:hAnsi="Times New Roman"/>
          <w:color w:val="000000" w:themeColor="text1"/>
          <w:sz w:val="28"/>
          <w:szCs w:val="28"/>
        </w:rPr>
        <w:t xml:space="preserve">з </w:t>
      </w:r>
      <w:r w:rsidR="003F0C61" w:rsidRPr="001C4B2F">
        <w:rPr>
          <w:rFonts w:ascii="Times New Roman" w:hAnsi="Times New Roman"/>
          <w:color w:val="000000" w:themeColor="text1"/>
          <w:sz w:val="28"/>
          <w:szCs w:val="28"/>
        </w:rPr>
        <w:t>недолік</w:t>
      </w:r>
      <w:r w:rsidRPr="001C4B2F">
        <w:rPr>
          <w:rFonts w:ascii="Times New Roman" w:hAnsi="Times New Roman"/>
          <w:color w:val="000000" w:themeColor="text1"/>
          <w:sz w:val="28"/>
          <w:szCs w:val="28"/>
        </w:rPr>
        <w:t>ами</w:t>
      </w:r>
      <w:r w:rsidR="003F0C61" w:rsidRPr="001C4B2F">
        <w:rPr>
          <w:rFonts w:ascii="Times New Roman" w:hAnsi="Times New Roman"/>
          <w:color w:val="000000" w:themeColor="text1"/>
          <w:sz w:val="28"/>
          <w:szCs w:val="28"/>
        </w:rPr>
        <w:t xml:space="preserve"> організаційних, фінансових </w:t>
      </w:r>
      <w:r w:rsidRPr="001C4B2F">
        <w:rPr>
          <w:rFonts w:ascii="Times New Roman" w:hAnsi="Times New Roman"/>
          <w:color w:val="000000" w:themeColor="text1"/>
          <w:sz w:val="28"/>
          <w:szCs w:val="28"/>
        </w:rPr>
        <w:t>і</w:t>
      </w:r>
      <w:r w:rsidR="003F0C61" w:rsidRPr="001C4B2F">
        <w:rPr>
          <w:rFonts w:ascii="Times New Roman" w:hAnsi="Times New Roman"/>
          <w:color w:val="000000" w:themeColor="text1"/>
          <w:sz w:val="28"/>
          <w:szCs w:val="28"/>
        </w:rPr>
        <w:t xml:space="preserve"> ресурсів, слабкі можливості для розвитку і розширення бізнесу</w:t>
      </w:r>
      <w:r w:rsidR="00605D36" w:rsidRPr="001C4B2F">
        <w:rPr>
          <w:rFonts w:ascii="Times New Roman" w:hAnsi="Times New Roman"/>
          <w:color w:val="000000" w:themeColor="text1"/>
          <w:sz w:val="28"/>
          <w:szCs w:val="28"/>
        </w:rPr>
        <w:t>.</w:t>
      </w:r>
    </w:p>
    <w:p w14:paraId="18200E67" w14:textId="3DF7C195" w:rsidR="003F0C61" w:rsidRPr="001C4B2F" w:rsidRDefault="003F0C61" w:rsidP="002A3748">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Слід зазначити, що економічна криза внесла певні корективи в становлення і розвиток брендингу в регіонах нашої країни. В умовах обмежених фінансових ресурсів локальні підприємства скорочують витрати на маркетингові комунікації. Тому в умовах, що склалися на перший план висуваються завдання не тільки створення нових марок, а наділення існуючих локальних торгових марок капіталом бренду і оптимізації ви</w:t>
      </w:r>
      <w:r w:rsidR="0020261A" w:rsidRPr="001C4B2F">
        <w:rPr>
          <w:rFonts w:ascii="Times New Roman" w:hAnsi="Times New Roman"/>
          <w:color w:val="000000" w:themeColor="text1"/>
          <w:sz w:val="28"/>
          <w:szCs w:val="28"/>
        </w:rPr>
        <w:t>трат на маркетингову діяльність [</w:t>
      </w:r>
      <w:r w:rsidR="00B93B92">
        <w:rPr>
          <w:rFonts w:ascii="Times New Roman" w:hAnsi="Times New Roman"/>
          <w:color w:val="000000" w:themeColor="text1"/>
          <w:sz w:val="28"/>
          <w:szCs w:val="28"/>
        </w:rPr>
        <w:fldChar w:fldCharType="begin"/>
      </w:r>
      <w:r w:rsidR="00B93B92">
        <w:rPr>
          <w:rFonts w:ascii="Times New Roman" w:hAnsi="Times New Roman"/>
          <w:color w:val="000000" w:themeColor="text1"/>
          <w:sz w:val="28"/>
          <w:szCs w:val="28"/>
        </w:rPr>
        <w:instrText xml:space="preserve"> REF _Ref88819997 \r \h </w:instrText>
      </w:r>
      <w:r w:rsidR="00B93B92">
        <w:rPr>
          <w:rFonts w:ascii="Times New Roman" w:hAnsi="Times New Roman"/>
          <w:color w:val="000000" w:themeColor="text1"/>
          <w:sz w:val="28"/>
          <w:szCs w:val="28"/>
        </w:rPr>
      </w:r>
      <w:r w:rsidR="00B93B92">
        <w:rPr>
          <w:rFonts w:ascii="Times New Roman" w:hAnsi="Times New Roman"/>
          <w:color w:val="000000" w:themeColor="text1"/>
          <w:sz w:val="28"/>
          <w:szCs w:val="28"/>
        </w:rPr>
        <w:fldChar w:fldCharType="separate"/>
      </w:r>
      <w:r w:rsidR="00B93B92">
        <w:rPr>
          <w:rFonts w:ascii="Times New Roman" w:hAnsi="Times New Roman"/>
          <w:color w:val="000000" w:themeColor="text1"/>
          <w:sz w:val="28"/>
          <w:szCs w:val="28"/>
        </w:rPr>
        <w:t>47</w:t>
      </w:r>
      <w:r w:rsidR="00B93B92">
        <w:rPr>
          <w:rFonts w:ascii="Times New Roman" w:hAnsi="Times New Roman"/>
          <w:color w:val="000000" w:themeColor="text1"/>
          <w:sz w:val="28"/>
          <w:szCs w:val="28"/>
        </w:rPr>
        <w:fldChar w:fldCharType="end"/>
      </w:r>
      <w:r w:rsidR="0020261A" w:rsidRPr="001C4B2F">
        <w:rPr>
          <w:rFonts w:ascii="Times New Roman" w:hAnsi="Times New Roman"/>
          <w:color w:val="000000" w:themeColor="text1"/>
          <w:sz w:val="28"/>
          <w:szCs w:val="28"/>
        </w:rPr>
        <w:t>].</w:t>
      </w:r>
    </w:p>
    <w:p w14:paraId="20D54E8D" w14:textId="3D1B985D" w:rsidR="00CC2E2A" w:rsidRPr="001C4B2F" w:rsidRDefault="00CC2E2A" w:rsidP="002A3748">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b/>
          <w:sz w:val="28"/>
          <w:szCs w:val="28"/>
        </w:rPr>
        <w:t>Аналіз останніх досліджень та публікацій.</w:t>
      </w:r>
      <w:r w:rsidRPr="001C4B2F">
        <w:rPr>
          <w:rFonts w:ascii="Times New Roman" w:hAnsi="Times New Roman"/>
          <w:color w:val="000000" w:themeColor="text1"/>
          <w:sz w:val="28"/>
          <w:szCs w:val="28"/>
        </w:rPr>
        <w:t xml:space="preserve"> Питаннями брендингу займаються такі вітчизняні та іноземні науковці: Д. Аакер, Т. Амблер, К. </w:t>
      </w:r>
      <w:r w:rsidRPr="001C4B2F">
        <w:rPr>
          <w:rFonts w:ascii="Times New Roman" w:hAnsi="Times New Roman"/>
          <w:color w:val="000000" w:themeColor="text1"/>
          <w:sz w:val="28"/>
          <w:szCs w:val="28"/>
        </w:rPr>
        <w:lastRenderedPageBreak/>
        <w:t>Веркман, Є. Головлєва, В. Домнін, С. Девіс, Я</w:t>
      </w:r>
      <w:r w:rsidR="005E72B8" w:rsidRPr="001C4B2F">
        <w:rPr>
          <w:rFonts w:ascii="Times New Roman" w:hAnsi="Times New Roman"/>
          <w:color w:val="000000" w:themeColor="text1"/>
          <w:sz w:val="28"/>
          <w:szCs w:val="28"/>
        </w:rPr>
        <w:t xml:space="preserve">. Елвуд, О. Зозульов, Л. Мороз, </w:t>
      </w:r>
      <w:r w:rsidRPr="001C4B2F">
        <w:rPr>
          <w:rFonts w:ascii="Times New Roman" w:hAnsi="Times New Roman"/>
          <w:color w:val="000000" w:themeColor="text1"/>
          <w:sz w:val="28"/>
          <w:szCs w:val="28"/>
        </w:rPr>
        <w:t xml:space="preserve"> П. Темпорал, Г, Чамерсон, М. Яненко, Котлер Ф., Келер К.Л., С.Ілляшенко. Перераховані автори висвітлюють питання створення </w:t>
      </w:r>
      <w:r w:rsidR="00BE2C1D" w:rsidRPr="001C4B2F">
        <w:rPr>
          <w:rFonts w:ascii="Times New Roman" w:hAnsi="Times New Roman"/>
          <w:color w:val="000000" w:themeColor="text1"/>
          <w:sz w:val="28"/>
          <w:szCs w:val="28"/>
        </w:rPr>
        <w:t>бренді та</w:t>
      </w:r>
      <w:r w:rsidRPr="001C4B2F">
        <w:rPr>
          <w:rFonts w:ascii="Times New Roman" w:hAnsi="Times New Roman"/>
          <w:color w:val="000000" w:themeColor="text1"/>
          <w:sz w:val="28"/>
          <w:szCs w:val="28"/>
        </w:rPr>
        <w:t xml:space="preserve"> основи їхнього позиціонування</w:t>
      </w:r>
      <w:r w:rsidR="00BE2C1D" w:rsidRPr="001C4B2F">
        <w:rPr>
          <w:rFonts w:ascii="Times New Roman" w:hAnsi="Times New Roman"/>
          <w:color w:val="000000" w:themeColor="text1"/>
          <w:sz w:val="28"/>
          <w:szCs w:val="28"/>
        </w:rPr>
        <w:t xml:space="preserve"> на ринку, </w:t>
      </w:r>
      <w:r w:rsidRPr="001C4B2F">
        <w:rPr>
          <w:rFonts w:ascii="Times New Roman" w:hAnsi="Times New Roman"/>
          <w:color w:val="000000" w:themeColor="text1"/>
          <w:sz w:val="28"/>
          <w:szCs w:val="28"/>
        </w:rPr>
        <w:t>стратегії управління брендом тощо.</w:t>
      </w:r>
    </w:p>
    <w:p w14:paraId="73511039" w14:textId="62A7B568" w:rsidR="00BE2C1D" w:rsidRPr="001C4B2F" w:rsidRDefault="00CC2E2A" w:rsidP="002A3748">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Вирішенням питанням розвитку та формуванням бренду з</w:t>
      </w:r>
      <w:r w:rsidR="003F0C61" w:rsidRPr="001C4B2F">
        <w:rPr>
          <w:rFonts w:ascii="Times New Roman" w:hAnsi="Times New Roman"/>
          <w:color w:val="000000" w:themeColor="text1"/>
          <w:sz w:val="28"/>
          <w:szCs w:val="28"/>
        </w:rPr>
        <w:t xml:space="preserve">аймалися такі </w:t>
      </w:r>
      <w:r w:rsidRPr="001C4B2F">
        <w:rPr>
          <w:rFonts w:ascii="Times New Roman" w:hAnsi="Times New Roman"/>
          <w:color w:val="000000" w:themeColor="text1"/>
          <w:sz w:val="28"/>
          <w:szCs w:val="28"/>
        </w:rPr>
        <w:t>автори</w:t>
      </w:r>
      <w:r w:rsidR="003F0C61" w:rsidRPr="001C4B2F">
        <w:rPr>
          <w:rFonts w:ascii="Times New Roman" w:hAnsi="Times New Roman"/>
          <w:color w:val="000000" w:themeColor="text1"/>
          <w:sz w:val="28"/>
          <w:szCs w:val="28"/>
        </w:rPr>
        <w:t xml:space="preserve"> як: О</w:t>
      </w:r>
      <w:r w:rsidR="005E72B8" w:rsidRPr="001C4B2F">
        <w:rPr>
          <w:rFonts w:ascii="Times New Roman" w:hAnsi="Times New Roman"/>
          <w:color w:val="000000" w:themeColor="text1"/>
          <w:sz w:val="28"/>
          <w:szCs w:val="28"/>
        </w:rPr>
        <w:t xml:space="preserve">. М. Ястремська, О. М. Тімонін </w:t>
      </w:r>
      <w:r w:rsidR="003F0C61" w:rsidRPr="001C4B2F">
        <w:rPr>
          <w:rFonts w:ascii="Times New Roman" w:hAnsi="Times New Roman"/>
          <w:color w:val="000000" w:themeColor="text1"/>
          <w:sz w:val="28"/>
          <w:szCs w:val="28"/>
        </w:rPr>
        <w:t>та А. М. Цапенко, Е. А. Данилина</w:t>
      </w:r>
      <w:r w:rsidR="00605D36" w:rsidRPr="001C4B2F">
        <w:rPr>
          <w:rFonts w:ascii="Times New Roman" w:hAnsi="Times New Roman"/>
          <w:color w:val="000000" w:themeColor="text1"/>
          <w:sz w:val="28"/>
          <w:szCs w:val="28"/>
        </w:rPr>
        <w:t xml:space="preserve">. </w:t>
      </w:r>
      <w:r w:rsidR="00BE2C1D" w:rsidRPr="001C4B2F">
        <w:rPr>
          <w:rFonts w:ascii="Times New Roman" w:hAnsi="Times New Roman"/>
          <w:color w:val="000000" w:themeColor="text1"/>
          <w:sz w:val="28"/>
          <w:szCs w:val="28"/>
        </w:rPr>
        <w:t>Відомий українс</w:t>
      </w:r>
      <w:r w:rsidR="00605D36" w:rsidRPr="001C4B2F">
        <w:rPr>
          <w:rFonts w:ascii="Times New Roman" w:hAnsi="Times New Roman"/>
          <w:color w:val="000000" w:themeColor="text1"/>
          <w:sz w:val="28"/>
          <w:szCs w:val="28"/>
        </w:rPr>
        <w:t>ький маркетолог А. Федорів стверджував, що б</w:t>
      </w:r>
      <w:r w:rsidR="00204917">
        <w:rPr>
          <w:rFonts w:ascii="Times New Roman" w:hAnsi="Times New Roman"/>
          <w:color w:val="000000" w:themeColor="text1"/>
          <w:sz w:val="28"/>
          <w:szCs w:val="28"/>
        </w:rPr>
        <w:t>ренд -</w:t>
      </w:r>
      <w:r w:rsidR="00BE2C1D" w:rsidRPr="001C4B2F">
        <w:rPr>
          <w:rFonts w:ascii="Times New Roman" w:hAnsi="Times New Roman"/>
          <w:color w:val="000000" w:themeColor="text1"/>
          <w:sz w:val="28"/>
          <w:szCs w:val="28"/>
        </w:rPr>
        <w:t xml:space="preserve"> це  емоція і маржа, яку споживач готовий заплатити за цю емоцію. Тобто це обмін емоції на транзакцію. ©  </w:t>
      </w:r>
    </w:p>
    <w:p w14:paraId="07E848E5" w14:textId="74876C0C" w:rsidR="00167E98" w:rsidRPr="001C4B2F" w:rsidRDefault="003F0C61" w:rsidP="002A3748">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Отже, Актуальність теми є очевидною. Без правильного підходу до</w:t>
      </w:r>
      <w:r w:rsidR="007370F6" w:rsidRPr="001C4B2F">
        <w:rPr>
          <w:rFonts w:ascii="Times New Roman" w:hAnsi="Times New Roman"/>
          <w:color w:val="000000" w:themeColor="text1"/>
          <w:sz w:val="28"/>
          <w:szCs w:val="28"/>
        </w:rPr>
        <w:t xml:space="preserve"> створення співвітчизняного</w:t>
      </w:r>
      <w:r w:rsidRPr="001C4B2F">
        <w:rPr>
          <w:rFonts w:ascii="Times New Roman" w:hAnsi="Times New Roman"/>
          <w:color w:val="000000" w:themeColor="text1"/>
          <w:sz w:val="28"/>
          <w:szCs w:val="28"/>
        </w:rPr>
        <w:t xml:space="preserve"> бренду є ризик втратити велику к</w:t>
      </w:r>
      <w:r w:rsidR="00BE2C1D" w:rsidRPr="001C4B2F">
        <w:rPr>
          <w:rFonts w:ascii="Times New Roman" w:hAnsi="Times New Roman"/>
          <w:color w:val="000000" w:themeColor="text1"/>
          <w:sz w:val="28"/>
          <w:szCs w:val="28"/>
        </w:rPr>
        <w:t>ількість потенційних споживачів.</w:t>
      </w:r>
    </w:p>
    <w:p w14:paraId="75411D87" w14:textId="71B3B71C" w:rsidR="00167E98" w:rsidRPr="001C4B2F" w:rsidRDefault="003A2290" w:rsidP="002A3748">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Зараз, коли світ переживає один з найбільш травматичних моментів в історії, цей емоційний зв'язок із споживачами є як ніколи вирішальним. Люди шукають відчуття нормальності та полегшення, а бренди відіграють певну роль у тому, щоб оживити їх через відповідальне та надихаюче спілкування</w:t>
      </w:r>
      <w:r w:rsidR="005E72B8" w:rsidRPr="001C4B2F">
        <w:rPr>
          <w:rFonts w:ascii="Times New Roman" w:hAnsi="Times New Roman"/>
          <w:color w:val="000000" w:themeColor="text1"/>
          <w:sz w:val="28"/>
          <w:szCs w:val="28"/>
        </w:rPr>
        <w:t>.</w:t>
      </w:r>
    </w:p>
    <w:p w14:paraId="5E16C7EA" w14:textId="2107148F" w:rsidR="00167E98" w:rsidRPr="001C4B2F" w:rsidRDefault="00167E98" w:rsidP="002A3748">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Побудова відповідного бренду</w:t>
      </w:r>
      <w:r w:rsidR="001E0C1B">
        <w:rPr>
          <w:rFonts w:ascii="Times New Roman" w:hAnsi="Times New Roman"/>
          <w:color w:val="000000" w:themeColor="text1"/>
          <w:sz w:val="28"/>
          <w:szCs w:val="28"/>
        </w:rPr>
        <w:t xml:space="preserve"> </w:t>
      </w:r>
      <w:r w:rsidRPr="001C4B2F">
        <w:rPr>
          <w:rFonts w:ascii="Times New Roman" w:hAnsi="Times New Roman"/>
          <w:color w:val="000000" w:themeColor="text1"/>
          <w:sz w:val="28"/>
          <w:szCs w:val="28"/>
        </w:rPr>
        <w:t>-</w:t>
      </w:r>
      <w:r w:rsidR="001E0C1B">
        <w:rPr>
          <w:rFonts w:ascii="Times New Roman" w:hAnsi="Times New Roman"/>
          <w:color w:val="000000" w:themeColor="text1"/>
          <w:sz w:val="28"/>
          <w:szCs w:val="28"/>
        </w:rPr>
        <w:t xml:space="preserve"> </w:t>
      </w:r>
      <w:r w:rsidRPr="001C4B2F">
        <w:rPr>
          <w:rFonts w:ascii="Times New Roman" w:hAnsi="Times New Roman"/>
          <w:color w:val="000000" w:themeColor="text1"/>
          <w:sz w:val="28"/>
          <w:szCs w:val="28"/>
        </w:rPr>
        <w:t>це багаторазовий, довготривалий процес, який реагує на тенденції та мінливі обставини. Залишаючись на зв'язку з тим, як почуваються ваші клієнти і як їхні потреби можуть змінюватися, а також з тим, що роблять конкуренти, забезпечить, щоб ваш бренд залишався актуальним і в майбутньому.</w:t>
      </w:r>
    </w:p>
    <w:p w14:paraId="1A034858" w14:textId="0F2C8842" w:rsidR="002163C4" w:rsidRPr="001C4B2F" w:rsidRDefault="002163C4" w:rsidP="002A3748">
      <w:pPr>
        <w:spacing w:after="0" w:line="360" w:lineRule="auto"/>
        <w:ind w:firstLine="709"/>
        <w:jc w:val="both"/>
        <w:rPr>
          <w:rFonts w:ascii="Times New Roman" w:hAnsi="Times New Roman"/>
          <w:sz w:val="28"/>
          <w:szCs w:val="28"/>
        </w:rPr>
      </w:pPr>
      <w:r w:rsidRPr="001C4B2F">
        <w:rPr>
          <w:rFonts w:ascii="Times New Roman" w:hAnsi="Times New Roman"/>
          <w:sz w:val="28"/>
          <w:szCs w:val="28"/>
        </w:rPr>
        <w:t>Об</w:t>
      </w:r>
      <w:r w:rsidRPr="001C4B2F">
        <w:rPr>
          <w:rFonts w:ascii="Times New Roman" w:eastAsia="Times New Roman" w:hAnsi="Times New Roman"/>
          <w:sz w:val="28"/>
          <w:szCs w:val="28"/>
          <w:lang w:eastAsia="uk-UA"/>
        </w:rPr>
        <w:t>’</w:t>
      </w:r>
      <w:r w:rsidRPr="001C4B2F">
        <w:rPr>
          <w:rFonts w:ascii="Times New Roman" w:hAnsi="Times New Roman"/>
          <w:sz w:val="28"/>
          <w:szCs w:val="28"/>
        </w:rPr>
        <w:t xml:space="preserve">єкт дослідження </w:t>
      </w:r>
      <w:r w:rsidR="00D01CB7">
        <w:rPr>
          <w:rFonts w:ascii="Times New Roman" w:hAnsi="Times New Roman"/>
          <w:bCs/>
          <w:sz w:val="28"/>
          <w:szCs w:val="28"/>
        </w:rPr>
        <w:t>-</w:t>
      </w:r>
      <w:r w:rsidRPr="001C4B2F">
        <w:rPr>
          <w:rFonts w:ascii="Times New Roman" w:hAnsi="Times New Roman"/>
          <w:bCs/>
          <w:sz w:val="28"/>
          <w:szCs w:val="28"/>
        </w:rPr>
        <w:t xml:space="preserve"> діяльність підприємства індустрії гостинності.</w:t>
      </w:r>
    </w:p>
    <w:p w14:paraId="0AFB065A" w14:textId="47A45D11" w:rsidR="002163C4" w:rsidRPr="001C4B2F" w:rsidRDefault="002163C4" w:rsidP="002A3748">
      <w:pPr>
        <w:spacing w:after="0" w:line="360" w:lineRule="auto"/>
        <w:ind w:firstLine="709"/>
        <w:jc w:val="both"/>
        <w:rPr>
          <w:rFonts w:ascii="Times New Roman" w:hAnsi="Times New Roman"/>
          <w:sz w:val="28"/>
          <w:szCs w:val="28"/>
        </w:rPr>
      </w:pPr>
      <w:r w:rsidRPr="001C4B2F">
        <w:rPr>
          <w:rFonts w:ascii="Times New Roman" w:hAnsi="Times New Roman"/>
          <w:bCs/>
          <w:sz w:val="28"/>
          <w:szCs w:val="28"/>
        </w:rPr>
        <w:t xml:space="preserve">Предмет </w:t>
      </w:r>
      <w:r w:rsidRPr="001C4B2F">
        <w:rPr>
          <w:rFonts w:ascii="Times New Roman" w:hAnsi="Times New Roman"/>
          <w:sz w:val="28"/>
          <w:szCs w:val="28"/>
        </w:rPr>
        <w:t xml:space="preserve">дослідження </w:t>
      </w:r>
      <w:r w:rsidR="00D01CB7">
        <w:rPr>
          <w:rFonts w:ascii="Times New Roman" w:hAnsi="Times New Roman"/>
          <w:bCs/>
          <w:sz w:val="28"/>
          <w:szCs w:val="28"/>
        </w:rPr>
        <w:t>-</w:t>
      </w:r>
      <w:r w:rsidRPr="001C4B2F">
        <w:rPr>
          <w:rFonts w:ascii="Times New Roman" w:hAnsi="Times New Roman"/>
          <w:bCs/>
          <w:sz w:val="28"/>
          <w:szCs w:val="28"/>
        </w:rPr>
        <w:t xml:space="preserve"> </w:t>
      </w:r>
      <w:r w:rsidRPr="001C4B2F">
        <w:rPr>
          <w:rFonts w:ascii="Times New Roman" w:hAnsi="Times New Roman"/>
          <w:sz w:val="28"/>
          <w:szCs w:val="28"/>
        </w:rPr>
        <w:t xml:space="preserve">бренд підприємства готельно-ресторанного бізнесу </w:t>
      </w:r>
      <w:r w:rsidRPr="001C4B2F">
        <w:rPr>
          <w:rFonts w:ascii="Times New Roman" w:eastAsia="Times New Roman" w:hAnsi="Times New Roman"/>
          <w:bCs/>
          <w:sz w:val="28"/>
          <w:szCs w:val="28"/>
          <w:lang w:eastAsia="ru-RU"/>
        </w:rPr>
        <w:t>«Premier Hotels and Resorts».</w:t>
      </w:r>
    </w:p>
    <w:p w14:paraId="4B78A2C4" w14:textId="14412976" w:rsidR="003E7E7B" w:rsidRPr="001C4B2F" w:rsidRDefault="003E7E7B" w:rsidP="002A3748">
      <w:pPr>
        <w:spacing w:after="0" w:line="360" w:lineRule="auto"/>
        <w:ind w:firstLine="709"/>
        <w:jc w:val="both"/>
        <w:rPr>
          <w:rFonts w:ascii="Times New Roman" w:hAnsi="Times New Roman"/>
          <w:sz w:val="28"/>
          <w:szCs w:val="28"/>
        </w:rPr>
      </w:pPr>
      <w:r w:rsidRPr="001C4B2F">
        <w:rPr>
          <w:rFonts w:ascii="Times New Roman" w:hAnsi="Times New Roman"/>
          <w:sz w:val="28"/>
          <w:szCs w:val="28"/>
        </w:rPr>
        <w:br w:type="page"/>
      </w:r>
    </w:p>
    <w:p w14:paraId="6E091836" w14:textId="1311F624" w:rsidR="00A2519A" w:rsidRPr="001C4B2F" w:rsidRDefault="00381695" w:rsidP="00000CF8">
      <w:pPr>
        <w:pStyle w:val="2"/>
        <w:spacing w:before="0" w:line="360" w:lineRule="auto"/>
        <w:ind w:firstLine="709"/>
        <w:jc w:val="center"/>
        <w:rPr>
          <w:rFonts w:ascii="Times New Roman" w:hAnsi="Times New Roman" w:cs="Times New Roman"/>
          <w:b/>
          <w:color w:val="000000" w:themeColor="text1"/>
          <w:sz w:val="28"/>
          <w:szCs w:val="28"/>
        </w:rPr>
      </w:pPr>
      <w:bookmarkStart w:id="19" w:name="_Toc88041019"/>
      <w:r w:rsidRPr="001C4B2F">
        <w:rPr>
          <w:rFonts w:ascii="Times New Roman" w:hAnsi="Times New Roman" w:cs="Times New Roman"/>
          <w:b/>
          <w:color w:val="000000" w:themeColor="text1"/>
          <w:sz w:val="28"/>
          <w:szCs w:val="28"/>
        </w:rPr>
        <w:lastRenderedPageBreak/>
        <w:t>РОЗДІЛ 1.</w:t>
      </w:r>
      <w:bookmarkEnd w:id="19"/>
    </w:p>
    <w:p w14:paraId="6DF2B5BE" w14:textId="77777777" w:rsidR="00381695" w:rsidRPr="001C4B2F" w:rsidRDefault="00381695" w:rsidP="00000CF8">
      <w:pPr>
        <w:pStyle w:val="2"/>
        <w:spacing w:before="0" w:line="360" w:lineRule="auto"/>
        <w:ind w:firstLine="709"/>
        <w:jc w:val="center"/>
        <w:rPr>
          <w:rFonts w:ascii="Times New Roman" w:hAnsi="Times New Roman" w:cs="Times New Roman"/>
          <w:b/>
          <w:color w:val="000000" w:themeColor="text1"/>
          <w:sz w:val="28"/>
          <w:szCs w:val="28"/>
        </w:rPr>
      </w:pPr>
      <w:bookmarkStart w:id="20" w:name="_Toc88041020"/>
      <w:r w:rsidRPr="001C4B2F">
        <w:rPr>
          <w:rFonts w:ascii="Times New Roman" w:hAnsi="Times New Roman" w:cs="Times New Roman"/>
          <w:b/>
          <w:color w:val="000000" w:themeColor="text1"/>
          <w:sz w:val="28"/>
          <w:szCs w:val="28"/>
        </w:rPr>
        <w:t>ТЕОРЕТИЧНІ ОСНОВИ СТВОРЕННЯ БРЕНДУ</w:t>
      </w:r>
      <w:bookmarkEnd w:id="20"/>
    </w:p>
    <w:p w14:paraId="13332A0B" w14:textId="77777777" w:rsidR="00A2519A" w:rsidRPr="001C4B2F" w:rsidRDefault="00A2519A" w:rsidP="002A3748">
      <w:pPr>
        <w:spacing w:after="0" w:line="360" w:lineRule="auto"/>
        <w:ind w:firstLine="709"/>
        <w:jc w:val="both"/>
        <w:rPr>
          <w:rFonts w:ascii="Times New Roman" w:hAnsi="Times New Roman"/>
          <w:sz w:val="28"/>
          <w:szCs w:val="28"/>
        </w:rPr>
      </w:pPr>
    </w:p>
    <w:p w14:paraId="2CE0B0C1" w14:textId="0A2E1095" w:rsidR="00381695" w:rsidRPr="001C4B2F" w:rsidRDefault="00DF2E13" w:rsidP="00E5408E">
      <w:pPr>
        <w:pStyle w:val="2"/>
        <w:numPr>
          <w:ilvl w:val="1"/>
          <w:numId w:val="11"/>
        </w:numPr>
        <w:spacing w:before="0" w:line="360" w:lineRule="auto"/>
        <w:ind w:left="0" w:firstLine="709"/>
        <w:jc w:val="both"/>
        <w:rPr>
          <w:rFonts w:ascii="Times New Roman" w:hAnsi="Times New Roman" w:cs="Times New Roman"/>
          <w:color w:val="000000" w:themeColor="text1"/>
          <w:sz w:val="28"/>
          <w:szCs w:val="28"/>
        </w:rPr>
      </w:pPr>
      <w:bookmarkStart w:id="21" w:name="_Ref84359319"/>
      <w:bookmarkStart w:id="22" w:name="_Toc88041021"/>
      <w:r>
        <w:rPr>
          <w:rFonts w:ascii="Times New Roman" w:hAnsi="Times New Roman" w:cs="Times New Roman"/>
          <w:color w:val="000000" w:themeColor="text1"/>
          <w:sz w:val="28"/>
          <w:szCs w:val="28"/>
        </w:rPr>
        <w:t>Теоретичні основи поняття «бренд»</w:t>
      </w:r>
      <w:r w:rsidR="00381695" w:rsidRPr="001C4B2F">
        <w:rPr>
          <w:rFonts w:ascii="Times New Roman" w:hAnsi="Times New Roman" w:cs="Times New Roman"/>
          <w:color w:val="000000" w:themeColor="text1"/>
          <w:sz w:val="28"/>
          <w:szCs w:val="28"/>
        </w:rPr>
        <w:t>, його структурні компоненти</w:t>
      </w:r>
      <w:bookmarkEnd w:id="21"/>
      <w:bookmarkEnd w:id="22"/>
    </w:p>
    <w:p w14:paraId="67B1E399" w14:textId="77777777" w:rsidR="003E7E7B" w:rsidRPr="001C4B2F" w:rsidRDefault="003E7E7B" w:rsidP="00E5408E">
      <w:pPr>
        <w:spacing w:after="0" w:line="360" w:lineRule="auto"/>
        <w:ind w:firstLine="709"/>
        <w:jc w:val="both"/>
        <w:rPr>
          <w:rFonts w:ascii="Times New Roman" w:hAnsi="Times New Roman"/>
          <w:sz w:val="28"/>
          <w:szCs w:val="28"/>
        </w:rPr>
      </w:pPr>
    </w:p>
    <w:p w14:paraId="42E99DE7" w14:textId="0389A47F" w:rsidR="004C0744" w:rsidRPr="001C4B2F" w:rsidRDefault="004C0744"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Термін походить від давньо</w:t>
      </w:r>
      <w:r w:rsidR="006766C5" w:rsidRPr="001C4B2F">
        <w:rPr>
          <w:rFonts w:ascii="Times New Roman" w:hAnsi="Times New Roman"/>
          <w:sz w:val="28"/>
          <w:szCs w:val="28"/>
        </w:rPr>
        <w:t>-</w:t>
      </w:r>
      <w:r w:rsidRPr="001C4B2F">
        <w:rPr>
          <w:rFonts w:ascii="Times New Roman" w:hAnsi="Times New Roman"/>
          <w:sz w:val="28"/>
          <w:szCs w:val="28"/>
        </w:rPr>
        <w:t>скандинавського слова brandr або «спалювати» і позначає практику таврування худоби, яка датується понад 4000 років до долини Інда. Звичайно, брендування еволюціонувало протягом століть-від фермерів, які претендували на свою власність, до ремісників, які претендували на заслуги за свою працю, до заводів, які претендували на їхню продукцію, до компаній, які стверджували, що їхня продукція краща за інші.</w:t>
      </w:r>
    </w:p>
    <w:p w14:paraId="175B6CD4" w14:textId="25B806EC" w:rsidR="004C0744" w:rsidRPr="001C4B2F" w:rsidRDefault="004C0744"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Змінилося те, що ми брендуємо, як ми його брендуємо і чому ми це брендуємо. Але брендинг у двадцять першому столітті все ще стосується набуття права власності, а не тільки на майно та продукти. Йдеться про те, щоб володіт</w:t>
      </w:r>
      <w:r w:rsidR="00E00840" w:rsidRPr="001C4B2F">
        <w:rPr>
          <w:rFonts w:ascii="Times New Roman" w:hAnsi="Times New Roman"/>
          <w:sz w:val="28"/>
          <w:szCs w:val="28"/>
        </w:rPr>
        <w:t>и тим, що цінує та представляє</w:t>
      </w:r>
      <w:r w:rsidRPr="001C4B2F">
        <w:rPr>
          <w:rFonts w:ascii="Times New Roman" w:hAnsi="Times New Roman"/>
          <w:sz w:val="28"/>
          <w:szCs w:val="28"/>
        </w:rPr>
        <w:t xml:space="preserve"> компанія, володіти недоліками, а також завоювати довіру та лояльність клієнтів своїми словами, діями та історіями.</w:t>
      </w:r>
    </w:p>
    <w:p w14:paraId="296AC68D" w14:textId="37124629" w:rsidR="004C0744" w:rsidRPr="001C4B2F" w:rsidRDefault="004C0744"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У наші дні у спожива</w:t>
      </w:r>
      <w:r w:rsidR="00DF2E13">
        <w:rPr>
          <w:rFonts w:ascii="Times New Roman" w:hAnsi="Times New Roman"/>
          <w:sz w:val="28"/>
          <w:szCs w:val="28"/>
        </w:rPr>
        <w:t>чів більше інформації, ніж будь</w:t>
      </w:r>
      <w:r w:rsidRPr="001C4B2F">
        <w:rPr>
          <w:rFonts w:ascii="Times New Roman" w:hAnsi="Times New Roman"/>
          <w:sz w:val="28"/>
          <w:szCs w:val="28"/>
        </w:rPr>
        <w:t>-коли. Якщо компанії не можуть запропонувати набагато вищі продукти або набагато нижчі ціни, ніж конкуренти, важко виділитися на переповненому ринку. Успіх більше не визначається тим, хто має найбільший рекламний бюджет або найбільш впізнаваний логотип. Це визначається тим, хто встано</w:t>
      </w:r>
      <w:r w:rsidR="009E66EE" w:rsidRPr="001C4B2F">
        <w:rPr>
          <w:rFonts w:ascii="Times New Roman" w:hAnsi="Times New Roman"/>
          <w:sz w:val="28"/>
          <w:szCs w:val="28"/>
        </w:rPr>
        <w:t>влює найбільші емоційні зв'язки [</w:t>
      </w:r>
      <w:r w:rsidR="00B93B92">
        <w:rPr>
          <w:rFonts w:ascii="Times New Roman" w:hAnsi="Times New Roman"/>
          <w:sz w:val="28"/>
          <w:szCs w:val="28"/>
        </w:rPr>
        <w:fldChar w:fldCharType="begin"/>
      </w:r>
      <w:r w:rsidR="00B93B92">
        <w:rPr>
          <w:rFonts w:ascii="Times New Roman" w:hAnsi="Times New Roman"/>
          <w:sz w:val="28"/>
          <w:szCs w:val="28"/>
        </w:rPr>
        <w:instrText xml:space="preserve"> REF _Ref88819997 \r \h </w:instrText>
      </w:r>
      <w:r w:rsidR="00B93B92">
        <w:rPr>
          <w:rFonts w:ascii="Times New Roman" w:hAnsi="Times New Roman"/>
          <w:sz w:val="28"/>
          <w:szCs w:val="28"/>
        </w:rPr>
      </w:r>
      <w:r w:rsidR="00B93B92">
        <w:rPr>
          <w:rFonts w:ascii="Times New Roman" w:hAnsi="Times New Roman"/>
          <w:sz w:val="28"/>
          <w:szCs w:val="28"/>
        </w:rPr>
        <w:fldChar w:fldCharType="separate"/>
      </w:r>
      <w:r w:rsidR="00B93B92">
        <w:rPr>
          <w:rFonts w:ascii="Times New Roman" w:hAnsi="Times New Roman"/>
          <w:sz w:val="28"/>
          <w:szCs w:val="28"/>
        </w:rPr>
        <w:t>47</w:t>
      </w:r>
      <w:r w:rsidR="00B93B92">
        <w:rPr>
          <w:rFonts w:ascii="Times New Roman" w:hAnsi="Times New Roman"/>
          <w:sz w:val="28"/>
          <w:szCs w:val="28"/>
        </w:rPr>
        <w:fldChar w:fldCharType="end"/>
      </w:r>
      <w:r w:rsidR="009E66EE" w:rsidRPr="001C4B2F">
        <w:rPr>
          <w:rFonts w:ascii="Times New Roman" w:hAnsi="Times New Roman"/>
          <w:sz w:val="28"/>
          <w:szCs w:val="28"/>
        </w:rPr>
        <w:t>].</w:t>
      </w:r>
    </w:p>
    <w:p w14:paraId="004FD848" w14:textId="2FFB44F2" w:rsidR="004C0744" w:rsidRPr="001C4B2F" w:rsidRDefault="004C0744"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Оскільки лідери маркетингу продовжують обговорювати, як працює брендинг в епоху цифрових технологій, багато брендів опинилися в біді. Але це не вперше. Не раз експерти оголошували брендинг мертвим. Проте, як і супергерої та лиходії з мильних опер, він ніколи не залишається мертвим надовго. Якщо що, брендинг сьогодні може бути важливішим, ніж будь -коли.</w:t>
      </w:r>
    </w:p>
    <w:p w14:paraId="1228F975" w14:textId="77777777" w:rsidR="004C0744" w:rsidRPr="001C4B2F" w:rsidRDefault="004C0744"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Витоки брендингу</w:t>
      </w:r>
    </w:p>
    <w:p w14:paraId="3B3B29DC" w14:textId="129AD74A" w:rsidR="004C0744" w:rsidRPr="001C4B2F" w:rsidRDefault="004C0744"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Слово бренд сходить до давньо</w:t>
      </w:r>
      <w:r w:rsidR="007370F6" w:rsidRPr="001C4B2F">
        <w:rPr>
          <w:rFonts w:ascii="Times New Roman" w:hAnsi="Times New Roman"/>
          <w:color w:val="000000"/>
          <w:sz w:val="28"/>
          <w:szCs w:val="28"/>
        </w:rPr>
        <w:t>-</w:t>
      </w:r>
      <w:r w:rsidRPr="001C4B2F">
        <w:rPr>
          <w:rFonts w:ascii="Times New Roman" w:hAnsi="Times New Roman"/>
          <w:color w:val="000000"/>
          <w:sz w:val="28"/>
          <w:szCs w:val="28"/>
        </w:rPr>
        <w:t>скандинавської мови, давньої північно</w:t>
      </w:r>
      <w:r w:rsidR="007370F6" w:rsidRPr="001C4B2F">
        <w:rPr>
          <w:rFonts w:ascii="Times New Roman" w:hAnsi="Times New Roman"/>
          <w:color w:val="000000"/>
          <w:sz w:val="28"/>
          <w:szCs w:val="28"/>
        </w:rPr>
        <w:t>-німецької</w:t>
      </w:r>
      <w:r w:rsidRPr="001C4B2F">
        <w:rPr>
          <w:rFonts w:ascii="Times New Roman" w:hAnsi="Times New Roman"/>
          <w:color w:val="000000"/>
          <w:sz w:val="28"/>
          <w:szCs w:val="28"/>
        </w:rPr>
        <w:t xml:space="preserve"> мови, з якої походять сучасні скандинавські мови. Торгова марка </w:t>
      </w:r>
      <w:r w:rsidRPr="001C4B2F">
        <w:rPr>
          <w:rFonts w:ascii="Times New Roman" w:hAnsi="Times New Roman"/>
          <w:color w:val="000000"/>
          <w:sz w:val="28"/>
          <w:szCs w:val="28"/>
        </w:rPr>
        <w:lastRenderedPageBreak/>
        <w:t>спочатку називала шматок палаючої деревини. Він не використовувався як дієслово до пізньої середньо</w:t>
      </w:r>
      <w:r w:rsidR="007370F6" w:rsidRPr="001C4B2F">
        <w:rPr>
          <w:rFonts w:ascii="Times New Roman" w:hAnsi="Times New Roman"/>
          <w:color w:val="000000"/>
          <w:sz w:val="28"/>
          <w:szCs w:val="28"/>
        </w:rPr>
        <w:t>-</w:t>
      </w:r>
      <w:r w:rsidRPr="001C4B2F">
        <w:rPr>
          <w:rFonts w:ascii="Times New Roman" w:hAnsi="Times New Roman"/>
          <w:color w:val="000000"/>
          <w:sz w:val="28"/>
          <w:szCs w:val="28"/>
        </w:rPr>
        <w:t>англійської мови, коли воно стало означати «відмітити назавжди гарячою праскою». У XVII с</w:t>
      </w:r>
      <w:r w:rsidR="007370F6" w:rsidRPr="001C4B2F">
        <w:rPr>
          <w:rFonts w:ascii="Times New Roman" w:hAnsi="Times New Roman"/>
          <w:color w:val="000000"/>
          <w:sz w:val="28"/>
          <w:szCs w:val="28"/>
        </w:rPr>
        <w:t>толітті він відноситься до знаку</w:t>
      </w:r>
      <w:r w:rsidR="009E66EE" w:rsidRPr="001C4B2F">
        <w:rPr>
          <w:rFonts w:ascii="Times New Roman" w:hAnsi="Times New Roman"/>
          <w:color w:val="000000"/>
          <w:sz w:val="28"/>
          <w:szCs w:val="28"/>
        </w:rPr>
        <w:t xml:space="preserve"> власності, зробленого брендом </w:t>
      </w:r>
      <w:r w:rsidR="00451A8D" w:rsidRPr="001C4B2F">
        <w:rPr>
          <w:rFonts w:ascii="Times New Roman" w:hAnsi="Times New Roman"/>
          <w:color w:val="000000"/>
          <w:sz w:val="28"/>
          <w:szCs w:val="28"/>
        </w:rPr>
        <w:t>[</w:t>
      </w:r>
      <w:r w:rsidR="00B93B92">
        <w:rPr>
          <w:rFonts w:ascii="Times New Roman" w:hAnsi="Times New Roman"/>
          <w:color w:val="000000"/>
          <w:sz w:val="28"/>
          <w:szCs w:val="28"/>
        </w:rPr>
        <w:fldChar w:fldCharType="begin"/>
      </w:r>
      <w:r w:rsidR="00B93B92">
        <w:rPr>
          <w:rFonts w:ascii="Times New Roman" w:hAnsi="Times New Roman"/>
          <w:color w:val="000000"/>
          <w:sz w:val="28"/>
          <w:szCs w:val="28"/>
        </w:rPr>
        <w:instrText xml:space="preserve"> REF _Ref88819997 \r \h </w:instrText>
      </w:r>
      <w:r w:rsidR="00B93B92">
        <w:rPr>
          <w:rFonts w:ascii="Times New Roman" w:hAnsi="Times New Roman"/>
          <w:color w:val="000000"/>
          <w:sz w:val="28"/>
          <w:szCs w:val="28"/>
        </w:rPr>
      </w:r>
      <w:r w:rsidR="00B93B92">
        <w:rPr>
          <w:rFonts w:ascii="Times New Roman" w:hAnsi="Times New Roman"/>
          <w:color w:val="000000"/>
          <w:sz w:val="28"/>
          <w:szCs w:val="28"/>
        </w:rPr>
        <w:fldChar w:fldCharType="separate"/>
      </w:r>
      <w:r w:rsidR="00B93B92">
        <w:rPr>
          <w:rFonts w:ascii="Times New Roman" w:hAnsi="Times New Roman"/>
          <w:color w:val="000000"/>
          <w:sz w:val="28"/>
          <w:szCs w:val="28"/>
        </w:rPr>
        <w:t>47</w:t>
      </w:r>
      <w:r w:rsidR="00B93B92">
        <w:rPr>
          <w:rFonts w:ascii="Times New Roman" w:hAnsi="Times New Roman"/>
          <w:color w:val="000000"/>
          <w:sz w:val="28"/>
          <w:szCs w:val="28"/>
        </w:rPr>
        <w:fldChar w:fldCharType="end"/>
      </w:r>
      <w:r w:rsidR="00451A8D" w:rsidRPr="001C4B2F">
        <w:rPr>
          <w:rFonts w:ascii="Times New Roman" w:hAnsi="Times New Roman"/>
          <w:color w:val="000000"/>
          <w:sz w:val="28"/>
          <w:szCs w:val="28"/>
        </w:rPr>
        <w:t>]</w:t>
      </w:r>
      <w:r w:rsidR="009E66EE" w:rsidRPr="001C4B2F">
        <w:rPr>
          <w:rFonts w:ascii="Times New Roman" w:hAnsi="Times New Roman"/>
          <w:color w:val="000000"/>
          <w:sz w:val="28"/>
          <w:szCs w:val="28"/>
        </w:rPr>
        <w:t>.</w:t>
      </w:r>
    </w:p>
    <w:p w14:paraId="67C1C153" w14:textId="77777777" w:rsidR="004C0744" w:rsidRPr="001C4B2F" w:rsidRDefault="004C0744"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 xml:space="preserve">Практика таврування худоби набагато давніша за слово. Печерні картини з кам’яного віку припускають, що рання людина міг позначити худобу символами, намальованими фарбою та смолою. До 2000 р. До н. Е. Власники худоби перейшли на більш постійний метод - спалювання. На похоронних пам’ятниках Єгипту, вік яких становить приблизно 4000 років, </w:t>
      </w:r>
      <w:r w:rsidR="00D52877" w:rsidRPr="001C4B2F">
        <w:rPr>
          <w:rFonts w:ascii="Times New Roman" w:hAnsi="Times New Roman"/>
          <w:color w:val="000000"/>
          <w:sz w:val="28"/>
          <w:szCs w:val="28"/>
        </w:rPr>
        <w:t>зображено велику рогату худобу.</w:t>
      </w:r>
    </w:p>
    <w:p w14:paraId="0F227648" w14:textId="7CBDE32A" w:rsidR="004C0744" w:rsidRPr="001C4B2F" w:rsidRDefault="004C0744"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За цей час бренди також використовувалися для ідентифікації товарів. Виробники кераміки з Китаю, Індії, Греції, Риму та Месопотамії (нині Ірак) використовували різні гравюри, щоб ідентифікувати не лише того, хто виготовляє керамічні вироби, а й які типи матеріалів використовуються та де виробляються товари. Деякі з найдавніших відомих китайських ке</w:t>
      </w:r>
      <w:r w:rsidR="008C4174">
        <w:rPr>
          <w:rFonts w:ascii="Times New Roman" w:hAnsi="Times New Roman"/>
          <w:color w:val="000000"/>
          <w:sz w:val="28"/>
          <w:szCs w:val="28"/>
        </w:rPr>
        <w:t>рамічних виробів датуються 4000-</w:t>
      </w:r>
      <w:r w:rsidRPr="001C4B2F">
        <w:rPr>
          <w:rFonts w:ascii="Times New Roman" w:hAnsi="Times New Roman"/>
          <w:color w:val="000000"/>
          <w:sz w:val="28"/>
          <w:szCs w:val="28"/>
        </w:rPr>
        <w:t xml:space="preserve">5000 роками. Археологи також виявили приблизно 1000 унікальних знаків гончарів, які використовувалися протягом перших </w:t>
      </w:r>
      <w:r w:rsidR="00D52877" w:rsidRPr="001C4B2F">
        <w:rPr>
          <w:rFonts w:ascii="Times New Roman" w:hAnsi="Times New Roman"/>
          <w:color w:val="000000"/>
          <w:sz w:val="28"/>
          <w:szCs w:val="28"/>
        </w:rPr>
        <w:t>трьох століть Римської імперії.</w:t>
      </w:r>
    </w:p>
    <w:p w14:paraId="38205590" w14:textId="066C673E" w:rsidR="004C0744" w:rsidRPr="001C4B2F" w:rsidRDefault="004C0744"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Гончарі були не єдиними майстрами, які таврували їхні роботи. У Стародавньому Єгипті каменярі вигравірували символи під назвою каменярів на цеглинах, які вони виготовляли для пірамід та інших будівельних проектів, очолюваних фараонами. Це допомогло відрізнити їх роботу від робіт інших мулярів і забезпечило їм належну оплату. Цегла часто містила кар’єрні знаки, які вказували, звідки походило каміння. Найдавнішим матеріалам з цими символами близько 6000 років. Подібні позначення використовували масони в Греції, Ізраїлі, Туреччині, Сирії, а пізні</w:t>
      </w:r>
      <w:r w:rsidR="00D1485A" w:rsidRPr="001C4B2F">
        <w:rPr>
          <w:rFonts w:ascii="Times New Roman" w:hAnsi="Times New Roman"/>
          <w:color w:val="000000"/>
          <w:sz w:val="28"/>
          <w:szCs w:val="28"/>
        </w:rPr>
        <w:t>ше і в Середньовічній Німеччині [</w:t>
      </w:r>
      <w:r w:rsidR="00B93B92">
        <w:rPr>
          <w:rFonts w:ascii="Times New Roman" w:hAnsi="Times New Roman"/>
          <w:color w:val="000000"/>
          <w:sz w:val="28"/>
          <w:szCs w:val="28"/>
        </w:rPr>
        <w:fldChar w:fldCharType="begin"/>
      </w:r>
      <w:r w:rsidR="00B93B92">
        <w:rPr>
          <w:rFonts w:ascii="Times New Roman" w:hAnsi="Times New Roman"/>
          <w:color w:val="000000"/>
          <w:sz w:val="28"/>
          <w:szCs w:val="28"/>
        </w:rPr>
        <w:instrText xml:space="preserve"> REF _Ref88819997 \r \h </w:instrText>
      </w:r>
      <w:r w:rsidR="00B93B92">
        <w:rPr>
          <w:rFonts w:ascii="Times New Roman" w:hAnsi="Times New Roman"/>
          <w:color w:val="000000"/>
          <w:sz w:val="28"/>
          <w:szCs w:val="28"/>
        </w:rPr>
      </w:r>
      <w:r w:rsidR="00B93B92">
        <w:rPr>
          <w:rFonts w:ascii="Times New Roman" w:hAnsi="Times New Roman"/>
          <w:color w:val="000000"/>
          <w:sz w:val="28"/>
          <w:szCs w:val="28"/>
        </w:rPr>
        <w:fldChar w:fldCharType="separate"/>
      </w:r>
      <w:r w:rsidR="00B93B92">
        <w:rPr>
          <w:rFonts w:ascii="Times New Roman" w:hAnsi="Times New Roman"/>
          <w:color w:val="000000"/>
          <w:sz w:val="28"/>
          <w:szCs w:val="28"/>
        </w:rPr>
        <w:t>47</w:t>
      </w:r>
      <w:r w:rsidR="00B93B92">
        <w:rPr>
          <w:rFonts w:ascii="Times New Roman" w:hAnsi="Times New Roman"/>
          <w:color w:val="000000"/>
          <w:sz w:val="28"/>
          <w:szCs w:val="28"/>
        </w:rPr>
        <w:fldChar w:fldCharType="end"/>
      </w:r>
      <w:r w:rsidR="00D1485A" w:rsidRPr="001C4B2F">
        <w:rPr>
          <w:rFonts w:ascii="Times New Roman" w:hAnsi="Times New Roman"/>
          <w:color w:val="000000"/>
          <w:sz w:val="28"/>
          <w:szCs w:val="28"/>
        </w:rPr>
        <w:t>].</w:t>
      </w:r>
    </w:p>
    <w:p w14:paraId="4B7F5200" w14:textId="2038299C" w:rsidR="004C0744" w:rsidRPr="001C4B2F" w:rsidRDefault="004C0744"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 xml:space="preserve">Водяні знаки також з'явилися в середньовічний період як спосіб для виробників паперу, друкарень та інших гільдій розрізняти свою продукцію та власність. Пізніше, в епоху Відродження, такі художники, як Мікеланджело, </w:t>
      </w:r>
      <w:r w:rsidRPr="001C4B2F">
        <w:rPr>
          <w:rFonts w:ascii="Times New Roman" w:hAnsi="Times New Roman"/>
          <w:color w:val="000000"/>
          <w:sz w:val="28"/>
          <w:szCs w:val="28"/>
        </w:rPr>
        <w:lastRenderedPageBreak/>
        <w:t>запровадили новий тип особистого брендингу: вони фактично почали підписувати свої імена у с</w:t>
      </w:r>
      <w:r w:rsidR="00E00840" w:rsidRPr="001C4B2F">
        <w:rPr>
          <w:rFonts w:ascii="Times New Roman" w:hAnsi="Times New Roman"/>
          <w:color w:val="000000"/>
          <w:sz w:val="28"/>
          <w:szCs w:val="28"/>
        </w:rPr>
        <w:t>воїх творах, а не використовувал</w:t>
      </w:r>
      <w:r w:rsidRPr="001C4B2F">
        <w:rPr>
          <w:rFonts w:ascii="Times New Roman" w:hAnsi="Times New Roman"/>
          <w:color w:val="000000"/>
          <w:sz w:val="28"/>
          <w:szCs w:val="28"/>
        </w:rPr>
        <w:t>и символи.</w:t>
      </w:r>
    </w:p>
    <w:p w14:paraId="6E7997EC" w14:textId="343DBAB3" w:rsidR="004C0744" w:rsidRPr="001C4B2F" w:rsidRDefault="004C0744"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Через пару століть, під час промислової революції, народився інший тип брендингу</w:t>
      </w:r>
      <w:r w:rsidR="00E00840" w:rsidRPr="001C4B2F">
        <w:rPr>
          <w:rFonts w:ascii="Times New Roman" w:hAnsi="Times New Roman"/>
          <w:color w:val="000000"/>
          <w:sz w:val="28"/>
          <w:szCs w:val="28"/>
        </w:rPr>
        <w:t xml:space="preserve"> </w:t>
      </w:r>
      <w:r w:rsidRPr="001C4B2F">
        <w:rPr>
          <w:rFonts w:ascii="Times New Roman" w:hAnsi="Times New Roman"/>
          <w:color w:val="000000"/>
          <w:sz w:val="28"/>
          <w:szCs w:val="28"/>
        </w:rPr>
        <w:t>-</w:t>
      </w:r>
      <w:r w:rsidR="00E00840" w:rsidRPr="001C4B2F">
        <w:rPr>
          <w:rFonts w:ascii="Times New Roman" w:hAnsi="Times New Roman"/>
          <w:color w:val="000000"/>
          <w:sz w:val="28"/>
          <w:szCs w:val="28"/>
        </w:rPr>
        <w:t xml:space="preserve"> масовий брендинг. Ц</w:t>
      </w:r>
      <w:r w:rsidRPr="001C4B2F">
        <w:rPr>
          <w:rFonts w:ascii="Times New Roman" w:hAnsi="Times New Roman"/>
          <w:color w:val="000000"/>
          <w:sz w:val="28"/>
          <w:szCs w:val="28"/>
        </w:rPr>
        <w:t>ього разу для вирішення нового виклику бізнесу. Споживачі звикли купувати місцеву продукцію у місцевих торговців. Загальні продукти, створені масово, не мали такої ж привабливості. Тож заводи запозичили тактику у виноробів і почали таврувати логотипи на бочках, які використовуються для транспортування їхніх товарів. Незабаром вони також почали маркувати окремі товари, народивши такі популярні американські бренди, як суп Кемпбелла, кока-кола</w:t>
      </w:r>
      <w:r w:rsidR="007370F6" w:rsidRPr="001C4B2F">
        <w:rPr>
          <w:rFonts w:ascii="Times New Roman" w:hAnsi="Times New Roman"/>
          <w:color w:val="000000"/>
          <w:sz w:val="28"/>
          <w:szCs w:val="28"/>
        </w:rPr>
        <w:t>, тощо.</w:t>
      </w:r>
    </w:p>
    <w:p w14:paraId="49C63557" w14:textId="742CBA4A" w:rsidR="004C0744" w:rsidRPr="001C4B2F" w:rsidRDefault="004C0744"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До кінця дев'ятнадцятого століття компанії вклали стільки коштів у брендинг, що їм потрібен був спосіб захисту цих інвестицій від конкурентів. У 1875 році вони отримали це, прийнявши Закон про реєстрацію</w:t>
      </w:r>
      <w:r w:rsidR="009E66EE" w:rsidRPr="001C4B2F">
        <w:rPr>
          <w:rFonts w:ascii="Times New Roman" w:hAnsi="Times New Roman"/>
          <w:color w:val="000000"/>
          <w:sz w:val="28"/>
          <w:szCs w:val="28"/>
        </w:rPr>
        <w:t xml:space="preserve"> торгових марок </w:t>
      </w:r>
      <w:r w:rsidR="004971BB" w:rsidRPr="001C4B2F">
        <w:rPr>
          <w:rFonts w:ascii="Times New Roman" w:hAnsi="Times New Roman"/>
          <w:color w:val="000000"/>
          <w:sz w:val="28"/>
          <w:szCs w:val="28"/>
        </w:rPr>
        <w:t>[</w:t>
      </w:r>
      <w:r w:rsidR="00B93B92">
        <w:rPr>
          <w:rFonts w:ascii="Times New Roman" w:hAnsi="Times New Roman"/>
          <w:color w:val="000000"/>
          <w:sz w:val="28"/>
          <w:szCs w:val="28"/>
        </w:rPr>
        <w:fldChar w:fldCharType="begin"/>
      </w:r>
      <w:r w:rsidR="00B93B92">
        <w:rPr>
          <w:rFonts w:ascii="Times New Roman" w:hAnsi="Times New Roman"/>
          <w:color w:val="000000"/>
          <w:sz w:val="28"/>
          <w:szCs w:val="28"/>
        </w:rPr>
        <w:instrText xml:space="preserve"> REF _Ref88819997 \r \h </w:instrText>
      </w:r>
      <w:r w:rsidR="00B93B92">
        <w:rPr>
          <w:rFonts w:ascii="Times New Roman" w:hAnsi="Times New Roman"/>
          <w:color w:val="000000"/>
          <w:sz w:val="28"/>
          <w:szCs w:val="28"/>
        </w:rPr>
      </w:r>
      <w:r w:rsidR="00B93B92">
        <w:rPr>
          <w:rFonts w:ascii="Times New Roman" w:hAnsi="Times New Roman"/>
          <w:color w:val="000000"/>
          <w:sz w:val="28"/>
          <w:szCs w:val="28"/>
        </w:rPr>
        <w:fldChar w:fldCharType="separate"/>
      </w:r>
      <w:r w:rsidR="00B93B92">
        <w:rPr>
          <w:rFonts w:ascii="Times New Roman" w:hAnsi="Times New Roman"/>
          <w:color w:val="000000"/>
          <w:sz w:val="28"/>
          <w:szCs w:val="28"/>
        </w:rPr>
        <w:t>47</w:t>
      </w:r>
      <w:r w:rsidR="00B93B92">
        <w:rPr>
          <w:rFonts w:ascii="Times New Roman" w:hAnsi="Times New Roman"/>
          <w:color w:val="000000"/>
          <w:sz w:val="28"/>
          <w:szCs w:val="28"/>
        </w:rPr>
        <w:fldChar w:fldCharType="end"/>
      </w:r>
      <w:r w:rsidR="004971BB" w:rsidRPr="001C4B2F">
        <w:rPr>
          <w:rFonts w:ascii="Times New Roman" w:hAnsi="Times New Roman"/>
          <w:color w:val="000000"/>
          <w:sz w:val="28"/>
          <w:szCs w:val="28"/>
        </w:rPr>
        <w:t>]</w:t>
      </w:r>
      <w:r w:rsidR="009E66EE" w:rsidRPr="001C4B2F">
        <w:rPr>
          <w:rFonts w:ascii="Times New Roman" w:hAnsi="Times New Roman"/>
          <w:color w:val="000000"/>
          <w:sz w:val="28"/>
          <w:szCs w:val="28"/>
        </w:rPr>
        <w:t>.</w:t>
      </w:r>
    </w:p>
    <w:p w14:paraId="53F92724" w14:textId="17C7FEB0" w:rsidR="004C0744" w:rsidRPr="001C4B2F" w:rsidRDefault="004C0744"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 xml:space="preserve">Тепер брендинг - це не тільки те, що робили компанії; це те, чим вони могли володіти. </w:t>
      </w:r>
      <w:r w:rsidR="007370F6" w:rsidRPr="001C4B2F">
        <w:rPr>
          <w:rFonts w:ascii="Times New Roman" w:hAnsi="Times New Roman"/>
          <w:color w:val="000000"/>
          <w:sz w:val="28"/>
          <w:szCs w:val="28"/>
        </w:rPr>
        <w:t>Все змінилось</w:t>
      </w:r>
      <w:r w:rsidRPr="001C4B2F">
        <w:rPr>
          <w:rFonts w:ascii="Times New Roman" w:hAnsi="Times New Roman"/>
          <w:color w:val="000000"/>
          <w:sz w:val="28"/>
          <w:szCs w:val="28"/>
        </w:rPr>
        <w:t>.</w:t>
      </w:r>
    </w:p>
    <w:p w14:paraId="185F766F" w14:textId="77777777" w:rsidR="00D52877" w:rsidRPr="001C4B2F" w:rsidRDefault="00D52877"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У 1901 р. Джеймс Волтер Томпсон опублікував «Томпсонівську Блакитну та Червону Книги Реклами», що містив повний обсяг можливостей реклами на всіх ринках світу. Саме тут він розповів концепцію реклами товарних знаків, визначення того, що ми зараз називаємо брендингом.</w:t>
      </w:r>
    </w:p>
    <w:p w14:paraId="214F3873" w14:textId="77777777" w:rsidR="004C0744" w:rsidRPr="001C4B2F" w:rsidRDefault="00D52877"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Кращого часу для Томпсона і його порад не можливо уявити. З надходженням на ринок такої кількості нових брендів компанії стало ще складніше диференціювати свою продукцію від продукції своїх конкурентів, тим більше, що якість стає все більш стандартизованою від одного бренду до іншого.</w:t>
      </w:r>
    </w:p>
    <w:p w14:paraId="77354920" w14:textId="5338DF0B" w:rsidR="00C80A90" w:rsidRPr="001C4B2F" w:rsidRDefault="00C80A90"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Незабаром всі почали використовувати гасла, ладанки, радіо і вперше телерекламу, в 1941 році годинник Bulova випустили перші телеролик, в цей час телебачення перевищив продажу від радіо і газ</w:t>
      </w:r>
      <w:r w:rsidR="00DF2E13">
        <w:rPr>
          <w:rFonts w:ascii="Times New Roman" w:hAnsi="Times New Roman"/>
          <w:color w:val="000000"/>
          <w:sz w:val="28"/>
          <w:szCs w:val="28"/>
        </w:rPr>
        <w:t>ет на ряд вище, епоху прозвали «</w:t>
      </w:r>
      <w:r w:rsidRPr="001C4B2F">
        <w:rPr>
          <w:rFonts w:ascii="Times New Roman" w:hAnsi="Times New Roman"/>
          <w:color w:val="000000"/>
          <w:sz w:val="28"/>
          <w:szCs w:val="28"/>
        </w:rPr>
        <w:t>божевільних</w:t>
      </w:r>
      <w:r w:rsidR="00DF2E13">
        <w:rPr>
          <w:rFonts w:ascii="Times New Roman" w:hAnsi="Times New Roman"/>
          <w:color w:val="000000"/>
          <w:sz w:val="28"/>
          <w:szCs w:val="28"/>
        </w:rPr>
        <w:t>»</w:t>
      </w:r>
      <w:r w:rsidR="007370F6" w:rsidRPr="001C4B2F">
        <w:rPr>
          <w:rFonts w:ascii="Times New Roman" w:hAnsi="Times New Roman"/>
          <w:color w:val="000000"/>
          <w:sz w:val="28"/>
          <w:szCs w:val="28"/>
        </w:rPr>
        <w:t>, цією подією і почал</w:t>
      </w:r>
      <w:r w:rsidR="00DF2E13">
        <w:rPr>
          <w:rFonts w:ascii="Times New Roman" w:hAnsi="Times New Roman"/>
          <w:color w:val="000000"/>
          <w:sz w:val="28"/>
          <w:szCs w:val="28"/>
        </w:rPr>
        <w:t>и «</w:t>
      </w:r>
      <w:r w:rsidR="007370F6" w:rsidRPr="001C4B2F">
        <w:rPr>
          <w:rFonts w:ascii="Times New Roman" w:hAnsi="Times New Roman"/>
          <w:color w:val="000000"/>
          <w:sz w:val="28"/>
          <w:szCs w:val="28"/>
        </w:rPr>
        <w:t>Золоте</w:t>
      </w:r>
      <w:r w:rsidR="009E66EE" w:rsidRPr="001C4B2F">
        <w:rPr>
          <w:rFonts w:ascii="Times New Roman" w:hAnsi="Times New Roman"/>
          <w:color w:val="000000"/>
          <w:sz w:val="28"/>
          <w:szCs w:val="28"/>
        </w:rPr>
        <w:t xml:space="preserve"> століття реклами</w:t>
      </w:r>
      <w:r w:rsidR="00DF2E13">
        <w:rPr>
          <w:rFonts w:ascii="Times New Roman" w:hAnsi="Times New Roman"/>
          <w:color w:val="000000"/>
          <w:sz w:val="28"/>
          <w:szCs w:val="28"/>
        </w:rPr>
        <w:t>»</w:t>
      </w:r>
      <w:r w:rsidR="009E66EE" w:rsidRPr="001C4B2F">
        <w:rPr>
          <w:rFonts w:ascii="Times New Roman" w:hAnsi="Times New Roman"/>
          <w:color w:val="000000"/>
          <w:sz w:val="28"/>
          <w:szCs w:val="28"/>
        </w:rPr>
        <w:t xml:space="preserve"> </w:t>
      </w:r>
      <w:r w:rsidR="004971BB" w:rsidRPr="001C4B2F">
        <w:rPr>
          <w:rFonts w:ascii="Times New Roman" w:hAnsi="Times New Roman"/>
          <w:color w:val="000000"/>
          <w:sz w:val="28"/>
          <w:szCs w:val="28"/>
        </w:rPr>
        <w:t>[</w:t>
      </w:r>
      <w:r w:rsidR="00B93B92">
        <w:rPr>
          <w:rFonts w:ascii="Times New Roman" w:hAnsi="Times New Roman"/>
          <w:color w:val="000000"/>
          <w:sz w:val="28"/>
          <w:szCs w:val="28"/>
        </w:rPr>
        <w:fldChar w:fldCharType="begin"/>
      </w:r>
      <w:r w:rsidR="00B93B92">
        <w:rPr>
          <w:rFonts w:ascii="Times New Roman" w:hAnsi="Times New Roman"/>
          <w:color w:val="000000"/>
          <w:sz w:val="28"/>
          <w:szCs w:val="28"/>
        </w:rPr>
        <w:instrText xml:space="preserve"> REF _Ref88819997 \r \h </w:instrText>
      </w:r>
      <w:r w:rsidR="00B93B92">
        <w:rPr>
          <w:rFonts w:ascii="Times New Roman" w:hAnsi="Times New Roman"/>
          <w:color w:val="000000"/>
          <w:sz w:val="28"/>
          <w:szCs w:val="28"/>
        </w:rPr>
      </w:r>
      <w:r w:rsidR="00B93B92">
        <w:rPr>
          <w:rFonts w:ascii="Times New Roman" w:hAnsi="Times New Roman"/>
          <w:color w:val="000000"/>
          <w:sz w:val="28"/>
          <w:szCs w:val="28"/>
        </w:rPr>
        <w:fldChar w:fldCharType="separate"/>
      </w:r>
      <w:r w:rsidR="00B93B92">
        <w:rPr>
          <w:rFonts w:ascii="Times New Roman" w:hAnsi="Times New Roman"/>
          <w:color w:val="000000"/>
          <w:sz w:val="28"/>
          <w:szCs w:val="28"/>
        </w:rPr>
        <w:t>47</w:t>
      </w:r>
      <w:r w:rsidR="00B93B92">
        <w:rPr>
          <w:rFonts w:ascii="Times New Roman" w:hAnsi="Times New Roman"/>
          <w:color w:val="000000"/>
          <w:sz w:val="28"/>
          <w:szCs w:val="28"/>
        </w:rPr>
        <w:fldChar w:fldCharType="end"/>
      </w:r>
      <w:r w:rsidR="004971BB" w:rsidRPr="001C4B2F">
        <w:rPr>
          <w:rFonts w:ascii="Times New Roman" w:hAnsi="Times New Roman"/>
          <w:color w:val="000000"/>
          <w:sz w:val="28"/>
          <w:szCs w:val="28"/>
        </w:rPr>
        <w:t>]</w:t>
      </w:r>
      <w:r w:rsidR="009E66EE" w:rsidRPr="001C4B2F">
        <w:rPr>
          <w:rFonts w:ascii="Times New Roman" w:hAnsi="Times New Roman"/>
          <w:color w:val="000000"/>
          <w:sz w:val="28"/>
          <w:szCs w:val="28"/>
        </w:rPr>
        <w:t>.</w:t>
      </w:r>
    </w:p>
    <w:p w14:paraId="5243370D" w14:textId="77777777" w:rsidR="004C0744" w:rsidRPr="001C4B2F" w:rsidRDefault="00C80A90"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lastRenderedPageBreak/>
        <w:t>Телереклама відрізнялася від своїх конкурентів тим, що могли викликати у споживачів емоційний заклик. Раптово бренд - це не просто розташування особи на логотипі або бренд, в цей момент вже використовувалися історії.</w:t>
      </w:r>
    </w:p>
    <w:p w14:paraId="77A3D33F" w14:textId="29F56EDA" w:rsidR="00D52877" w:rsidRPr="001C4B2F" w:rsidRDefault="00C80A90"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Потім, у 1984 році</w:t>
      </w:r>
      <w:r w:rsidR="00D52877" w:rsidRPr="001C4B2F">
        <w:rPr>
          <w:rFonts w:ascii="Times New Roman" w:hAnsi="Times New Roman"/>
          <w:color w:val="000000"/>
          <w:sz w:val="28"/>
          <w:szCs w:val="28"/>
        </w:rPr>
        <w:t xml:space="preserve"> </w:t>
      </w:r>
      <w:r w:rsidRPr="001C4B2F">
        <w:rPr>
          <w:rFonts w:ascii="Times New Roman" w:hAnsi="Times New Roman"/>
          <w:color w:val="000000"/>
          <w:sz w:val="28"/>
          <w:szCs w:val="28"/>
        </w:rPr>
        <w:t xml:space="preserve">гра змінилась завдяки брендингу </w:t>
      </w:r>
      <w:r w:rsidR="00D52877" w:rsidRPr="001C4B2F">
        <w:rPr>
          <w:rFonts w:ascii="Times New Roman" w:hAnsi="Times New Roman"/>
          <w:color w:val="000000"/>
          <w:sz w:val="28"/>
          <w:szCs w:val="28"/>
        </w:rPr>
        <w:t>Apple. Його успішна реклама Super Bowl (всесвітньо відомий ре</w:t>
      </w:r>
      <w:r w:rsidR="007370F6" w:rsidRPr="001C4B2F">
        <w:rPr>
          <w:rFonts w:ascii="Times New Roman" w:hAnsi="Times New Roman"/>
          <w:color w:val="000000"/>
          <w:sz w:val="28"/>
          <w:szCs w:val="28"/>
        </w:rPr>
        <w:t>жисер Редлі Скотт) охопила 46,4</w:t>
      </w:r>
      <w:r w:rsidR="00D52877" w:rsidRPr="001C4B2F">
        <w:rPr>
          <w:rFonts w:ascii="Times New Roman" w:hAnsi="Times New Roman"/>
          <w:color w:val="000000"/>
          <w:sz w:val="28"/>
          <w:szCs w:val="28"/>
        </w:rPr>
        <w:t xml:space="preserve">% американських домогосподарств. </w:t>
      </w:r>
      <w:r w:rsidRPr="001C4B2F">
        <w:rPr>
          <w:rFonts w:ascii="Times New Roman" w:hAnsi="Times New Roman"/>
          <w:color w:val="000000"/>
          <w:sz w:val="28"/>
          <w:szCs w:val="28"/>
        </w:rPr>
        <w:t>Та не саме ця реклама стала</w:t>
      </w:r>
      <w:r w:rsidR="00D52877" w:rsidRPr="001C4B2F">
        <w:rPr>
          <w:rFonts w:ascii="Times New Roman" w:hAnsi="Times New Roman"/>
          <w:color w:val="000000"/>
          <w:sz w:val="28"/>
          <w:szCs w:val="28"/>
        </w:rPr>
        <w:t xml:space="preserve"> особливою; це була стратегія бр</w:t>
      </w:r>
      <w:r w:rsidRPr="001C4B2F">
        <w:rPr>
          <w:rFonts w:ascii="Times New Roman" w:hAnsi="Times New Roman"/>
          <w:color w:val="000000"/>
          <w:sz w:val="28"/>
          <w:szCs w:val="28"/>
        </w:rPr>
        <w:t>енду. Еволюційна, хоч і страшна</w:t>
      </w:r>
      <w:r w:rsidR="00D52877" w:rsidRPr="001C4B2F">
        <w:rPr>
          <w:rFonts w:ascii="Times New Roman" w:hAnsi="Times New Roman"/>
          <w:color w:val="000000"/>
          <w:sz w:val="28"/>
          <w:szCs w:val="28"/>
        </w:rPr>
        <w:t xml:space="preserve"> історія розповіді спонукала </w:t>
      </w:r>
      <w:r w:rsidRPr="001C4B2F">
        <w:rPr>
          <w:rFonts w:ascii="Times New Roman" w:hAnsi="Times New Roman"/>
          <w:color w:val="000000"/>
          <w:sz w:val="28"/>
          <w:szCs w:val="28"/>
        </w:rPr>
        <w:t>клієнтів</w:t>
      </w:r>
      <w:r w:rsidR="00D52877" w:rsidRPr="001C4B2F">
        <w:rPr>
          <w:rFonts w:ascii="Times New Roman" w:hAnsi="Times New Roman"/>
          <w:color w:val="000000"/>
          <w:sz w:val="28"/>
          <w:szCs w:val="28"/>
        </w:rPr>
        <w:t xml:space="preserve"> звільнитися від відповідності. Він також представив перший комп’ютер Macintosh, але не до останніх секунд. Натомість у рекламі було все </w:t>
      </w:r>
      <w:r w:rsidRPr="001C4B2F">
        <w:rPr>
          <w:rFonts w:ascii="Times New Roman" w:hAnsi="Times New Roman"/>
          <w:color w:val="000000"/>
          <w:sz w:val="28"/>
          <w:szCs w:val="28"/>
        </w:rPr>
        <w:t xml:space="preserve">що потрібно споживачу </w:t>
      </w:r>
      <w:r w:rsidR="00D52877" w:rsidRPr="001C4B2F">
        <w:rPr>
          <w:rFonts w:ascii="Times New Roman" w:hAnsi="Times New Roman"/>
          <w:color w:val="000000"/>
          <w:sz w:val="28"/>
          <w:szCs w:val="28"/>
        </w:rPr>
        <w:t>про бренд і те, що воно хотіло викликати у клієнтів.</w:t>
      </w:r>
    </w:p>
    <w:p w14:paraId="5E7F40C9" w14:textId="034D8F9B" w:rsidR="00D52877" w:rsidRPr="001C4B2F" w:rsidRDefault="00C80A90"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Незважаючи на яскра</w:t>
      </w:r>
      <w:r w:rsidR="00D52877" w:rsidRPr="001C4B2F">
        <w:rPr>
          <w:rFonts w:ascii="Times New Roman" w:hAnsi="Times New Roman"/>
          <w:color w:val="000000"/>
          <w:sz w:val="28"/>
          <w:szCs w:val="28"/>
        </w:rPr>
        <w:t xml:space="preserve">вий успіх комерційної реклами Apple та </w:t>
      </w:r>
      <w:r w:rsidRPr="001C4B2F">
        <w:rPr>
          <w:rFonts w:ascii="Times New Roman" w:hAnsi="Times New Roman"/>
          <w:color w:val="000000"/>
          <w:sz w:val="28"/>
          <w:szCs w:val="28"/>
        </w:rPr>
        <w:t>безліч</w:t>
      </w:r>
      <w:r w:rsidR="00D52877" w:rsidRPr="001C4B2F">
        <w:rPr>
          <w:rFonts w:ascii="Times New Roman" w:hAnsi="Times New Roman"/>
          <w:color w:val="000000"/>
          <w:sz w:val="28"/>
          <w:szCs w:val="28"/>
        </w:rPr>
        <w:t xml:space="preserve"> чудових оголошень, натхненних цією маркетинговою стратегією, </w:t>
      </w:r>
      <w:r w:rsidRPr="001C4B2F">
        <w:rPr>
          <w:rFonts w:ascii="Times New Roman" w:hAnsi="Times New Roman"/>
          <w:color w:val="000000"/>
          <w:sz w:val="28"/>
          <w:szCs w:val="28"/>
        </w:rPr>
        <w:t xml:space="preserve">багато популярних </w:t>
      </w:r>
      <w:r w:rsidR="00D52877" w:rsidRPr="001C4B2F">
        <w:rPr>
          <w:rFonts w:ascii="Times New Roman" w:hAnsi="Times New Roman"/>
          <w:color w:val="000000"/>
          <w:sz w:val="28"/>
          <w:szCs w:val="28"/>
        </w:rPr>
        <w:t>бренди знову намагалися</w:t>
      </w:r>
      <w:r w:rsidRPr="001C4B2F">
        <w:rPr>
          <w:rFonts w:ascii="Times New Roman" w:hAnsi="Times New Roman"/>
          <w:color w:val="000000"/>
          <w:sz w:val="28"/>
          <w:szCs w:val="28"/>
        </w:rPr>
        <w:t xml:space="preserve"> перевернути гру та конкурувати</w:t>
      </w:r>
      <w:r w:rsidR="00D52877" w:rsidRPr="001C4B2F">
        <w:rPr>
          <w:rFonts w:ascii="Times New Roman" w:hAnsi="Times New Roman"/>
          <w:color w:val="000000"/>
          <w:sz w:val="28"/>
          <w:szCs w:val="28"/>
        </w:rPr>
        <w:t>. Цей штам набув свого розвитку 2 квітня 1993 року, коли тютюнова компанія Philip Morris оголосила, що знизить ціну на сигарети Marlboro на 20 %, щоб конкурувати з універсальними брендами. Акції Philip Morris впали, знизивши весь фондовий ринок.</w:t>
      </w:r>
    </w:p>
    <w:p w14:paraId="52E53C9B" w14:textId="3974C9AF" w:rsidR="00D52877" w:rsidRPr="001C4B2F" w:rsidRDefault="00D52877"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 xml:space="preserve">Довіра до брендингу була </w:t>
      </w:r>
      <w:r w:rsidR="00C80A90" w:rsidRPr="001C4B2F">
        <w:rPr>
          <w:rFonts w:ascii="Times New Roman" w:hAnsi="Times New Roman"/>
          <w:color w:val="000000"/>
          <w:sz w:val="28"/>
          <w:szCs w:val="28"/>
        </w:rPr>
        <w:t xml:space="preserve">як ніколи </w:t>
      </w:r>
      <w:r w:rsidRPr="001C4B2F">
        <w:rPr>
          <w:rFonts w:ascii="Times New Roman" w:hAnsi="Times New Roman"/>
          <w:color w:val="000000"/>
          <w:sz w:val="28"/>
          <w:szCs w:val="28"/>
        </w:rPr>
        <w:t xml:space="preserve">на найнижчому рівні, і </w:t>
      </w:r>
      <w:r w:rsidR="00C80A90" w:rsidRPr="001C4B2F">
        <w:rPr>
          <w:rFonts w:ascii="Times New Roman" w:hAnsi="Times New Roman"/>
          <w:color w:val="000000"/>
          <w:sz w:val="28"/>
          <w:szCs w:val="28"/>
        </w:rPr>
        <w:t>велика кількість</w:t>
      </w:r>
      <w:r w:rsidRPr="001C4B2F">
        <w:rPr>
          <w:rFonts w:ascii="Times New Roman" w:hAnsi="Times New Roman"/>
          <w:color w:val="000000"/>
          <w:sz w:val="28"/>
          <w:szCs w:val="28"/>
        </w:rPr>
        <w:t xml:space="preserve"> експертів на</w:t>
      </w:r>
      <w:r w:rsidR="00DF2E13">
        <w:rPr>
          <w:rFonts w:ascii="Times New Roman" w:hAnsi="Times New Roman"/>
          <w:color w:val="000000"/>
          <w:sz w:val="28"/>
          <w:szCs w:val="28"/>
        </w:rPr>
        <w:t>віть оголосили Marlboro Friday «смертю брендів»</w:t>
      </w:r>
      <w:r w:rsidRPr="001C4B2F">
        <w:rPr>
          <w:rFonts w:ascii="Times New Roman" w:hAnsi="Times New Roman"/>
          <w:color w:val="000000"/>
          <w:sz w:val="28"/>
          <w:szCs w:val="28"/>
        </w:rPr>
        <w:t xml:space="preserve">. </w:t>
      </w:r>
    </w:p>
    <w:p w14:paraId="3F52DB21" w14:textId="77777777" w:rsidR="00C80A90" w:rsidRPr="001C4B2F" w:rsidRDefault="00C80A90"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В історії брендингу завжди були вірні дві речі: неможливо розраховувати  завтра на те, що спрацювало вчора.</w:t>
      </w:r>
    </w:p>
    <w:p w14:paraId="68AD4C24" w14:textId="46CE2CBF" w:rsidR="00C80A90" w:rsidRPr="001C4B2F" w:rsidRDefault="00C3547B"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 xml:space="preserve">Бренд - це образ в голові споживача, створює цінність, за яку він готовий </w:t>
      </w:r>
      <w:r w:rsidR="009E66EE" w:rsidRPr="001C4B2F">
        <w:rPr>
          <w:rFonts w:ascii="Times New Roman" w:hAnsi="Times New Roman"/>
          <w:color w:val="000000"/>
          <w:sz w:val="28"/>
          <w:szCs w:val="28"/>
        </w:rPr>
        <w:t xml:space="preserve">заплатити більше </w:t>
      </w:r>
      <w:r w:rsidR="005F37B8" w:rsidRPr="001C4B2F">
        <w:rPr>
          <w:rFonts w:ascii="Times New Roman" w:hAnsi="Times New Roman"/>
          <w:color w:val="000000" w:themeColor="text1"/>
          <w:sz w:val="28"/>
          <w:szCs w:val="28"/>
        </w:rPr>
        <w:t>[</w:t>
      </w:r>
      <w:r w:rsidR="00B93B92">
        <w:rPr>
          <w:rFonts w:ascii="Times New Roman" w:hAnsi="Times New Roman"/>
          <w:color w:val="000000" w:themeColor="text1"/>
          <w:sz w:val="28"/>
          <w:szCs w:val="28"/>
        </w:rPr>
        <w:fldChar w:fldCharType="begin"/>
      </w:r>
      <w:r w:rsidR="00B93B92">
        <w:rPr>
          <w:rFonts w:ascii="Times New Roman" w:hAnsi="Times New Roman"/>
          <w:color w:val="000000" w:themeColor="text1"/>
          <w:sz w:val="28"/>
          <w:szCs w:val="28"/>
        </w:rPr>
        <w:instrText xml:space="preserve"> REF _Ref88820155 \r \h </w:instrText>
      </w:r>
      <w:r w:rsidR="00B93B92">
        <w:rPr>
          <w:rFonts w:ascii="Times New Roman" w:hAnsi="Times New Roman"/>
          <w:color w:val="000000" w:themeColor="text1"/>
          <w:sz w:val="28"/>
          <w:szCs w:val="28"/>
        </w:rPr>
      </w:r>
      <w:r w:rsidR="00B93B92">
        <w:rPr>
          <w:rFonts w:ascii="Times New Roman" w:hAnsi="Times New Roman"/>
          <w:color w:val="000000" w:themeColor="text1"/>
          <w:sz w:val="28"/>
          <w:szCs w:val="28"/>
        </w:rPr>
        <w:fldChar w:fldCharType="separate"/>
      </w:r>
      <w:r w:rsidR="00B93B92">
        <w:rPr>
          <w:rFonts w:ascii="Times New Roman" w:hAnsi="Times New Roman"/>
          <w:color w:val="000000" w:themeColor="text1"/>
          <w:sz w:val="28"/>
          <w:szCs w:val="28"/>
        </w:rPr>
        <w:t>45</w:t>
      </w:r>
      <w:r w:rsidR="00B93B92">
        <w:rPr>
          <w:rFonts w:ascii="Times New Roman" w:hAnsi="Times New Roman"/>
          <w:color w:val="000000" w:themeColor="text1"/>
          <w:sz w:val="28"/>
          <w:szCs w:val="28"/>
        </w:rPr>
        <w:fldChar w:fldCharType="end"/>
      </w:r>
      <w:r w:rsidR="005F37B8" w:rsidRPr="001C4B2F">
        <w:rPr>
          <w:rFonts w:ascii="Times New Roman" w:hAnsi="Times New Roman"/>
          <w:color w:val="000000" w:themeColor="text1"/>
          <w:sz w:val="28"/>
          <w:szCs w:val="28"/>
        </w:rPr>
        <w:t>]</w:t>
      </w:r>
      <w:r w:rsidR="009E66EE" w:rsidRPr="001C4B2F">
        <w:rPr>
          <w:rFonts w:ascii="Times New Roman" w:hAnsi="Times New Roman"/>
          <w:color w:val="000000" w:themeColor="text1"/>
          <w:sz w:val="28"/>
          <w:szCs w:val="28"/>
        </w:rPr>
        <w:t>.</w:t>
      </w:r>
    </w:p>
    <w:p w14:paraId="5B4EE209" w14:textId="08A15AC4" w:rsidR="00C80A90" w:rsidRPr="001C4B2F" w:rsidRDefault="005F37B8"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 xml:space="preserve">Для того, </w:t>
      </w:r>
      <w:r w:rsidR="00D501E4" w:rsidRPr="001C4B2F">
        <w:rPr>
          <w:rFonts w:ascii="Times New Roman" w:hAnsi="Times New Roman"/>
          <w:color w:val="000000"/>
          <w:sz w:val="28"/>
          <w:szCs w:val="28"/>
        </w:rPr>
        <w:t>щоб зрозуміти, що ж таке образ у голові, досить згадати будь-яку назву</w:t>
      </w:r>
      <w:r w:rsidRPr="001C4B2F">
        <w:rPr>
          <w:rFonts w:ascii="Times New Roman" w:hAnsi="Times New Roman"/>
          <w:color w:val="000000"/>
          <w:sz w:val="28"/>
          <w:szCs w:val="28"/>
        </w:rPr>
        <w:t xml:space="preserve">: </w:t>
      </w:r>
      <w:r w:rsidR="00D501E4" w:rsidRPr="001C4B2F">
        <w:rPr>
          <w:rFonts w:ascii="Times New Roman" w:hAnsi="Times New Roman"/>
          <w:color w:val="000000"/>
          <w:sz w:val="28"/>
          <w:szCs w:val="28"/>
        </w:rPr>
        <w:t>Amazon</w:t>
      </w:r>
      <w:r w:rsidRPr="001C4B2F">
        <w:rPr>
          <w:rFonts w:ascii="Times New Roman" w:hAnsi="Times New Roman"/>
          <w:color w:val="000000"/>
          <w:sz w:val="28"/>
          <w:szCs w:val="28"/>
        </w:rPr>
        <w:t xml:space="preserve">, </w:t>
      </w:r>
      <w:r w:rsidR="00D501E4" w:rsidRPr="001C4B2F">
        <w:rPr>
          <w:rFonts w:ascii="Times New Roman" w:hAnsi="Times New Roman"/>
          <w:color w:val="000000"/>
          <w:sz w:val="28"/>
          <w:szCs w:val="28"/>
        </w:rPr>
        <w:t>McDonalds, Apple. Подумайте про н</w:t>
      </w:r>
      <w:r w:rsidRPr="001C4B2F">
        <w:rPr>
          <w:rFonts w:ascii="Times New Roman" w:hAnsi="Times New Roman"/>
          <w:color w:val="000000"/>
          <w:sz w:val="28"/>
          <w:szCs w:val="28"/>
        </w:rPr>
        <w:t>азву бренду и</w:t>
      </w:r>
      <w:r w:rsidR="00D501E4" w:rsidRPr="001C4B2F">
        <w:rPr>
          <w:rFonts w:ascii="Times New Roman" w:hAnsi="Times New Roman"/>
          <w:color w:val="000000"/>
          <w:sz w:val="28"/>
          <w:szCs w:val="28"/>
        </w:rPr>
        <w:t xml:space="preserve"> р</w:t>
      </w:r>
      <w:r w:rsidRPr="001C4B2F">
        <w:rPr>
          <w:rFonts w:ascii="Times New Roman" w:hAnsi="Times New Roman"/>
          <w:color w:val="000000"/>
          <w:sz w:val="28"/>
          <w:szCs w:val="28"/>
        </w:rPr>
        <w:t xml:space="preserve">озкажіть, </w:t>
      </w:r>
      <w:r w:rsidR="00D501E4" w:rsidRPr="001C4B2F">
        <w:rPr>
          <w:rFonts w:ascii="Times New Roman" w:hAnsi="Times New Roman"/>
          <w:color w:val="000000"/>
          <w:sz w:val="28"/>
          <w:szCs w:val="28"/>
        </w:rPr>
        <w:t>що перше</w:t>
      </w:r>
      <w:r w:rsidRPr="001C4B2F">
        <w:rPr>
          <w:rFonts w:ascii="Times New Roman" w:hAnsi="Times New Roman"/>
          <w:color w:val="000000"/>
          <w:sz w:val="28"/>
          <w:szCs w:val="28"/>
        </w:rPr>
        <w:t xml:space="preserve"> вам спало на </w:t>
      </w:r>
      <w:r w:rsidR="00D501E4" w:rsidRPr="001C4B2F">
        <w:rPr>
          <w:rFonts w:ascii="Times New Roman" w:hAnsi="Times New Roman"/>
          <w:color w:val="000000"/>
          <w:sz w:val="28"/>
          <w:szCs w:val="28"/>
        </w:rPr>
        <w:t>думку</w:t>
      </w:r>
      <w:r w:rsidRPr="001C4B2F">
        <w:rPr>
          <w:rFonts w:ascii="Times New Roman" w:hAnsi="Times New Roman"/>
          <w:color w:val="000000"/>
          <w:sz w:val="28"/>
          <w:szCs w:val="28"/>
        </w:rPr>
        <w:t xml:space="preserve">. Можливо вам </w:t>
      </w:r>
      <w:r w:rsidR="00D501E4" w:rsidRPr="001C4B2F">
        <w:rPr>
          <w:rFonts w:ascii="Times New Roman" w:hAnsi="Times New Roman"/>
          <w:color w:val="000000"/>
          <w:sz w:val="28"/>
          <w:szCs w:val="28"/>
        </w:rPr>
        <w:t>пригадаються</w:t>
      </w:r>
      <w:r w:rsidRPr="001C4B2F">
        <w:rPr>
          <w:rFonts w:ascii="Times New Roman" w:hAnsi="Times New Roman"/>
          <w:color w:val="000000"/>
          <w:sz w:val="28"/>
          <w:szCs w:val="28"/>
        </w:rPr>
        <w:t xml:space="preserve"> несподівані історії, </w:t>
      </w:r>
      <w:r w:rsidR="00D501E4" w:rsidRPr="001C4B2F">
        <w:rPr>
          <w:rFonts w:ascii="Times New Roman" w:hAnsi="Times New Roman"/>
          <w:color w:val="000000"/>
          <w:sz w:val="28"/>
          <w:szCs w:val="28"/>
        </w:rPr>
        <w:t>пов’язані з поганим сервісом чи при</w:t>
      </w:r>
      <w:r w:rsidRPr="001C4B2F">
        <w:rPr>
          <w:rFonts w:ascii="Times New Roman" w:hAnsi="Times New Roman"/>
          <w:color w:val="000000"/>
          <w:sz w:val="28"/>
          <w:szCs w:val="28"/>
        </w:rPr>
        <w:t xml:space="preserve">ємною практикою з продуктом, </w:t>
      </w:r>
      <w:r w:rsidR="00D501E4" w:rsidRPr="001C4B2F">
        <w:rPr>
          <w:rFonts w:ascii="Times New Roman" w:hAnsi="Times New Roman"/>
          <w:color w:val="000000"/>
          <w:sz w:val="28"/>
          <w:szCs w:val="28"/>
        </w:rPr>
        <w:t>високою ціною або з незвичайним ефектом після</w:t>
      </w:r>
      <w:r w:rsidRPr="001C4B2F">
        <w:rPr>
          <w:rFonts w:ascii="Times New Roman" w:hAnsi="Times New Roman"/>
          <w:color w:val="000000"/>
          <w:sz w:val="28"/>
          <w:szCs w:val="28"/>
        </w:rPr>
        <w:t xml:space="preserve"> </w:t>
      </w:r>
      <w:r w:rsidR="00D501E4" w:rsidRPr="001C4B2F">
        <w:rPr>
          <w:rFonts w:ascii="Times New Roman" w:hAnsi="Times New Roman"/>
          <w:color w:val="000000"/>
          <w:sz w:val="28"/>
          <w:szCs w:val="28"/>
        </w:rPr>
        <w:t>використання</w:t>
      </w:r>
      <w:r w:rsidRPr="001C4B2F">
        <w:rPr>
          <w:rFonts w:ascii="Times New Roman" w:hAnsi="Times New Roman"/>
          <w:color w:val="000000"/>
          <w:sz w:val="28"/>
          <w:szCs w:val="28"/>
        </w:rPr>
        <w:t xml:space="preserve">. </w:t>
      </w:r>
      <w:r w:rsidRPr="001C4B2F">
        <w:rPr>
          <w:rFonts w:ascii="Times New Roman" w:hAnsi="Times New Roman"/>
          <w:color w:val="000000"/>
          <w:sz w:val="28"/>
          <w:szCs w:val="28"/>
        </w:rPr>
        <w:lastRenderedPageBreak/>
        <w:t xml:space="preserve">Саме все, </w:t>
      </w:r>
      <w:r w:rsidR="00E00840" w:rsidRPr="001C4B2F">
        <w:rPr>
          <w:rFonts w:ascii="Times New Roman" w:hAnsi="Times New Roman"/>
          <w:color w:val="000000"/>
          <w:sz w:val="28"/>
          <w:szCs w:val="28"/>
        </w:rPr>
        <w:t>що можливо уявити</w:t>
      </w:r>
      <w:r w:rsidR="00D501E4" w:rsidRPr="001C4B2F">
        <w:rPr>
          <w:rFonts w:ascii="Times New Roman" w:hAnsi="Times New Roman"/>
          <w:color w:val="000000"/>
          <w:sz w:val="28"/>
          <w:szCs w:val="28"/>
        </w:rPr>
        <w:t xml:space="preserve"> і підсумовує той</w:t>
      </w:r>
      <w:r w:rsidRPr="001C4B2F">
        <w:rPr>
          <w:rFonts w:ascii="Times New Roman" w:hAnsi="Times New Roman"/>
          <w:color w:val="000000"/>
          <w:sz w:val="28"/>
          <w:szCs w:val="28"/>
        </w:rPr>
        <w:t xml:space="preserve"> об</w:t>
      </w:r>
      <w:r w:rsidR="00D501E4" w:rsidRPr="001C4B2F">
        <w:rPr>
          <w:rFonts w:ascii="Times New Roman" w:hAnsi="Times New Roman"/>
          <w:color w:val="000000"/>
          <w:sz w:val="28"/>
          <w:szCs w:val="28"/>
        </w:rPr>
        <w:t>раз та бренд, який зародився у розумі. Назва и логотип - це в</w:t>
      </w:r>
      <w:r w:rsidRPr="001C4B2F">
        <w:rPr>
          <w:rFonts w:ascii="Times New Roman" w:hAnsi="Times New Roman"/>
          <w:color w:val="000000"/>
          <w:sz w:val="28"/>
          <w:szCs w:val="28"/>
        </w:rPr>
        <w:t xml:space="preserve">сього </w:t>
      </w:r>
      <w:r w:rsidR="00D501E4" w:rsidRPr="001C4B2F">
        <w:rPr>
          <w:rFonts w:ascii="Times New Roman" w:hAnsi="Times New Roman"/>
          <w:color w:val="000000"/>
          <w:sz w:val="28"/>
          <w:szCs w:val="28"/>
        </w:rPr>
        <w:t>на всього</w:t>
      </w:r>
      <w:r w:rsidRPr="001C4B2F">
        <w:rPr>
          <w:rFonts w:ascii="Times New Roman" w:hAnsi="Times New Roman"/>
          <w:color w:val="000000"/>
          <w:sz w:val="28"/>
          <w:szCs w:val="28"/>
        </w:rPr>
        <w:t xml:space="preserve"> ключ до ваших спогадів.</w:t>
      </w:r>
    </w:p>
    <w:p w14:paraId="69391A71" w14:textId="69F1E71A" w:rsidR="00D501E4" w:rsidRPr="001C4B2F" w:rsidRDefault="00D501E4" w:rsidP="00E5408E">
      <w:pPr>
        <w:spacing w:after="0" w:line="360" w:lineRule="auto"/>
        <w:ind w:firstLine="709"/>
        <w:jc w:val="both"/>
        <w:rPr>
          <w:rFonts w:ascii="Times New Roman" w:hAnsi="Times New Roman"/>
          <w:sz w:val="28"/>
          <w:szCs w:val="28"/>
        </w:rPr>
      </w:pPr>
      <w:r w:rsidRPr="001C4B2F">
        <w:rPr>
          <w:rFonts w:ascii="Times New Roman" w:hAnsi="Times New Roman"/>
          <w:color w:val="000000"/>
          <w:sz w:val="28"/>
          <w:szCs w:val="28"/>
        </w:rPr>
        <w:t>Цінність нашої філософії - це користь в будь-якому її втіленні. Користь в нашому розумінні - це найкраще рішення споживчих завдань. Завдання можуть лежати як у функціональній площині (швидше доїхати, зручніше замовити), так і в емоційній (відчути себе впевненіше, відчути себе більш значуща). Навіть якщо ви продаєте такий же продукт, як у всіх, по тій же самій ціні, у вас є можливість відбудуватися, наприклад, за допомогою якісного дизайну. В цьому випадку ви задовольняєте естетичну потребу, що теж несе в</w:t>
      </w:r>
      <w:r w:rsidR="009E66EE" w:rsidRPr="001C4B2F">
        <w:rPr>
          <w:rFonts w:ascii="Times New Roman" w:hAnsi="Times New Roman"/>
          <w:color w:val="000000"/>
          <w:sz w:val="28"/>
          <w:szCs w:val="28"/>
        </w:rPr>
        <w:t>еличезну цінність для споживача</w:t>
      </w:r>
      <w:r w:rsidRPr="001C4B2F">
        <w:rPr>
          <w:rFonts w:ascii="Times New Roman" w:hAnsi="Times New Roman"/>
          <w:color w:val="000000" w:themeColor="text1"/>
          <w:sz w:val="28"/>
          <w:szCs w:val="28"/>
        </w:rPr>
        <w:t xml:space="preserve"> [</w:t>
      </w:r>
      <w:r w:rsidR="00B93B92">
        <w:rPr>
          <w:rFonts w:ascii="Times New Roman" w:hAnsi="Times New Roman"/>
          <w:color w:val="000000" w:themeColor="text1"/>
          <w:sz w:val="28"/>
          <w:szCs w:val="28"/>
        </w:rPr>
        <w:fldChar w:fldCharType="begin"/>
      </w:r>
      <w:r w:rsidR="00B93B92">
        <w:rPr>
          <w:rFonts w:ascii="Times New Roman" w:hAnsi="Times New Roman"/>
          <w:color w:val="000000" w:themeColor="text1"/>
          <w:sz w:val="28"/>
          <w:szCs w:val="28"/>
        </w:rPr>
        <w:instrText xml:space="preserve"> REF _Ref88820155 \r \h </w:instrText>
      </w:r>
      <w:r w:rsidR="00B93B92">
        <w:rPr>
          <w:rFonts w:ascii="Times New Roman" w:hAnsi="Times New Roman"/>
          <w:color w:val="000000" w:themeColor="text1"/>
          <w:sz w:val="28"/>
          <w:szCs w:val="28"/>
        </w:rPr>
      </w:r>
      <w:r w:rsidR="00B93B92">
        <w:rPr>
          <w:rFonts w:ascii="Times New Roman" w:hAnsi="Times New Roman"/>
          <w:color w:val="000000" w:themeColor="text1"/>
          <w:sz w:val="28"/>
          <w:szCs w:val="28"/>
        </w:rPr>
        <w:fldChar w:fldCharType="separate"/>
      </w:r>
      <w:r w:rsidR="00B93B92">
        <w:rPr>
          <w:rFonts w:ascii="Times New Roman" w:hAnsi="Times New Roman"/>
          <w:color w:val="000000" w:themeColor="text1"/>
          <w:sz w:val="28"/>
          <w:szCs w:val="28"/>
        </w:rPr>
        <w:t>45</w:t>
      </w:r>
      <w:r w:rsidR="00B93B92">
        <w:rPr>
          <w:rFonts w:ascii="Times New Roman" w:hAnsi="Times New Roman"/>
          <w:color w:val="000000" w:themeColor="text1"/>
          <w:sz w:val="28"/>
          <w:szCs w:val="28"/>
        </w:rPr>
        <w:fldChar w:fldCharType="end"/>
      </w:r>
      <w:r w:rsidRPr="001C4B2F">
        <w:rPr>
          <w:rFonts w:ascii="Times New Roman" w:hAnsi="Times New Roman"/>
          <w:color w:val="000000" w:themeColor="text1"/>
          <w:sz w:val="28"/>
          <w:szCs w:val="28"/>
        </w:rPr>
        <w:t>]</w:t>
      </w:r>
      <w:r w:rsidR="009E66EE" w:rsidRPr="001C4B2F">
        <w:rPr>
          <w:rFonts w:ascii="Times New Roman" w:hAnsi="Times New Roman"/>
          <w:color w:val="000000" w:themeColor="text1"/>
          <w:sz w:val="28"/>
          <w:szCs w:val="28"/>
        </w:rPr>
        <w:t>.</w:t>
      </w:r>
    </w:p>
    <w:p w14:paraId="6EB3092D" w14:textId="1B53C1B3" w:rsidR="00D501E4" w:rsidRPr="001C4B2F" w:rsidRDefault="00D501E4"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Бренда формується в трьох площинах: [</w:t>
      </w:r>
      <w:r w:rsidR="00B93B92">
        <w:rPr>
          <w:rFonts w:ascii="Times New Roman" w:hAnsi="Times New Roman"/>
          <w:color w:val="000000" w:themeColor="text1"/>
          <w:sz w:val="28"/>
          <w:szCs w:val="28"/>
        </w:rPr>
        <w:fldChar w:fldCharType="begin"/>
      </w:r>
      <w:r w:rsidR="00B93B92">
        <w:rPr>
          <w:rFonts w:ascii="Times New Roman" w:hAnsi="Times New Roman"/>
          <w:color w:val="000000" w:themeColor="text1"/>
          <w:sz w:val="28"/>
          <w:szCs w:val="28"/>
        </w:rPr>
        <w:instrText xml:space="preserve"> REF _Ref88820178 \r \h </w:instrText>
      </w:r>
      <w:r w:rsidR="00B93B92">
        <w:rPr>
          <w:rFonts w:ascii="Times New Roman" w:hAnsi="Times New Roman"/>
          <w:color w:val="000000" w:themeColor="text1"/>
          <w:sz w:val="28"/>
          <w:szCs w:val="28"/>
        </w:rPr>
      </w:r>
      <w:r w:rsidR="00B93B92">
        <w:rPr>
          <w:rFonts w:ascii="Times New Roman" w:hAnsi="Times New Roman"/>
          <w:color w:val="000000" w:themeColor="text1"/>
          <w:sz w:val="28"/>
          <w:szCs w:val="28"/>
        </w:rPr>
        <w:fldChar w:fldCharType="separate"/>
      </w:r>
      <w:r w:rsidR="00B93B92">
        <w:rPr>
          <w:rFonts w:ascii="Times New Roman" w:hAnsi="Times New Roman"/>
          <w:color w:val="000000" w:themeColor="text1"/>
          <w:sz w:val="28"/>
          <w:szCs w:val="28"/>
        </w:rPr>
        <w:t>44</w:t>
      </w:r>
      <w:r w:rsidR="00B93B92">
        <w:rPr>
          <w:rFonts w:ascii="Times New Roman" w:hAnsi="Times New Roman"/>
          <w:color w:val="000000" w:themeColor="text1"/>
          <w:sz w:val="28"/>
          <w:szCs w:val="28"/>
        </w:rPr>
        <w:fldChar w:fldCharType="end"/>
      </w:r>
      <w:r w:rsidRPr="001C4B2F">
        <w:rPr>
          <w:rFonts w:ascii="Times New Roman" w:hAnsi="Times New Roman"/>
          <w:color w:val="000000" w:themeColor="text1"/>
          <w:sz w:val="28"/>
          <w:szCs w:val="28"/>
        </w:rPr>
        <w:t>]</w:t>
      </w:r>
    </w:p>
    <w:p w14:paraId="6573F503" w14:textId="24FCFAF7" w:rsidR="00D501E4" w:rsidRPr="001C4B2F" w:rsidRDefault="00D501E4" w:rsidP="00E5408E">
      <w:pPr>
        <w:pStyle w:val="a5"/>
        <w:numPr>
          <w:ilvl w:val="0"/>
          <w:numId w:val="4"/>
        </w:numPr>
        <w:spacing w:after="0" w:line="360" w:lineRule="auto"/>
        <w:ind w:left="0"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імідж;</w:t>
      </w:r>
    </w:p>
    <w:p w14:paraId="2C8B630F" w14:textId="1F461C4C" w:rsidR="00D501E4" w:rsidRPr="001C4B2F" w:rsidRDefault="00D501E4" w:rsidP="00E5408E">
      <w:pPr>
        <w:pStyle w:val="a5"/>
        <w:numPr>
          <w:ilvl w:val="0"/>
          <w:numId w:val="4"/>
        </w:numPr>
        <w:spacing w:after="0" w:line="360" w:lineRule="auto"/>
        <w:ind w:left="0"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культура;</w:t>
      </w:r>
    </w:p>
    <w:p w14:paraId="6BE017E8" w14:textId="2ED8A0F0" w:rsidR="00D501E4" w:rsidRPr="001C4B2F" w:rsidRDefault="00D501E4" w:rsidP="00E5408E">
      <w:pPr>
        <w:pStyle w:val="a5"/>
        <w:numPr>
          <w:ilvl w:val="0"/>
          <w:numId w:val="4"/>
        </w:numPr>
        <w:spacing w:after="0" w:line="360" w:lineRule="auto"/>
        <w:ind w:left="0"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міфологія.</w:t>
      </w:r>
    </w:p>
    <w:p w14:paraId="0F020A82" w14:textId="77777777" w:rsidR="00D501E4" w:rsidRPr="001C4B2F" w:rsidRDefault="00D501E4"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Імідж бренду - це асоціації, зв'язку людини з вмістом бренду, його функціональними, індивідуальними, соціальними і комунікативними якостями.</w:t>
      </w:r>
    </w:p>
    <w:p w14:paraId="7C40DFB7" w14:textId="37A0F546" w:rsidR="00D501E4" w:rsidRPr="001C4B2F" w:rsidRDefault="00D501E4"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Культура бренду. Зв'язки бренду з традиціями і звичаями. Якщо культура бренду перетинається зі звичаями і традиціями народу, він неминуче потрапляє в культурний простір народу. В цьому випадку, бренд, просочується духом народу, стає національно невіддільна і справді народним, сприймається невід'ємною частиною культури. Наприклад, важко уявити сучасну Німеччин</w:t>
      </w:r>
      <w:r w:rsidR="00CC507E" w:rsidRPr="001C4B2F">
        <w:rPr>
          <w:rFonts w:ascii="Times New Roman" w:hAnsi="Times New Roman"/>
          <w:color w:val="000000" w:themeColor="text1"/>
          <w:sz w:val="28"/>
          <w:szCs w:val="28"/>
        </w:rPr>
        <w:t>у без автомобілів «Volkswagen».</w:t>
      </w:r>
    </w:p>
    <w:p w14:paraId="1340F713" w14:textId="30E9ACCD" w:rsidR="004460A4" w:rsidRPr="001C4B2F" w:rsidRDefault="00D501E4"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Міфологія бренду. Міф - це узагальнене відображення дійсності у вигляді чуттєвих уявлень і фантазій. Бренд, який формує міф про дійсність, проникає в самі глибинні шари свідомості людини і стає в один ряд з фундаментальними уявленнями людини про себе і своє місце в цьому світі.</w:t>
      </w:r>
    </w:p>
    <w:p w14:paraId="3F5A562A" w14:textId="16B4245B" w:rsidR="004460A4" w:rsidRPr="001C4B2F" w:rsidRDefault="004460A4"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Оцінюючи нашу поведінку з позицій споживання товарів і послуг, то можна виявити, що всі ми вже дуже давно живемо у світі брендів. Вони оточують нас повсюди та повсякчасно, не зважаючи на наші бажання. Ми </w:t>
      </w:r>
      <w:r w:rsidRPr="001C4B2F">
        <w:rPr>
          <w:rFonts w:ascii="Times New Roman" w:hAnsi="Times New Roman"/>
          <w:color w:val="000000" w:themeColor="text1"/>
          <w:sz w:val="28"/>
          <w:szCs w:val="28"/>
        </w:rPr>
        <w:lastRenderedPageBreak/>
        <w:t>купуємо бренди, шукаєм їх за різними вподобаннями, такі як форми, розмір, поєднання кольорів. Слово «бренд» стало поширеним при купівлі товарів або їх детальне обговорення в середовищі знайомих, сім’ї або колег по роботі. «Брендинг», зараз користуються практично всі, а деяка частина й не знаючи сутності даних понять.</w:t>
      </w:r>
      <w:r w:rsidR="00C76C8B" w:rsidRPr="001C4B2F">
        <w:rPr>
          <w:rFonts w:ascii="Times New Roman" w:hAnsi="Times New Roman"/>
          <w:color w:val="000000" w:themeColor="text1"/>
          <w:sz w:val="28"/>
          <w:szCs w:val="28"/>
        </w:rPr>
        <w:t xml:space="preserve"> </w:t>
      </w:r>
    </w:p>
    <w:p w14:paraId="07A84CEC" w14:textId="1C2FEB56" w:rsidR="004460A4" w:rsidRPr="001C4B2F" w:rsidRDefault="004460A4"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На сьогоднішній день не існує усім прийнятого визначення маркетингового процесу, як брендинг. Це запозичене слово із заходу, яке означає процес створення, побудови та розвитку бренду, тобто сукупності уявлень, асоціацій, ідей, думок і образів, які формуються в людській свідомості про конкретний бажаний проду</w:t>
      </w:r>
      <w:r w:rsidR="001E0C1B">
        <w:rPr>
          <w:rFonts w:ascii="Times New Roman" w:hAnsi="Times New Roman"/>
          <w:color w:val="000000" w:themeColor="text1"/>
          <w:sz w:val="28"/>
          <w:szCs w:val="28"/>
        </w:rPr>
        <w:t>кт або компанію загалом. Бренд -</w:t>
      </w:r>
      <w:r w:rsidRPr="001C4B2F">
        <w:rPr>
          <w:rFonts w:ascii="Times New Roman" w:hAnsi="Times New Roman"/>
          <w:color w:val="000000" w:themeColor="text1"/>
          <w:sz w:val="28"/>
          <w:szCs w:val="28"/>
        </w:rPr>
        <w:t xml:space="preserve"> це неймовірно потужний, але нематеріальний актив, він формує емоції та проникає у підсвідомість споживачів.</w:t>
      </w:r>
    </w:p>
    <w:p w14:paraId="023D3CFF" w14:textId="744CB271" w:rsidR="00561760" w:rsidRPr="001C4B2F" w:rsidRDefault="004460A4"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Не беручи до уваги безліч найрізноманітніших визначень, у найбільш загальному для всіх розумінні брендинг можна трактувати як створення, розвиток і підтримку постійного добровільного зв’язку зі стратегічно важливим споживачем, за допомогою чіткого, стабільного та надійного набору найкращих властивостей продукту, через наявність, ріст та незмінно високої якості та очікуваного рівня задоволення.</w:t>
      </w:r>
    </w:p>
    <w:p w14:paraId="3D66A1F2" w14:textId="1D7A3D45" w:rsidR="00D66736" w:rsidRPr="001C4B2F" w:rsidRDefault="00D66736"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Говорячи про високу якість, та </w:t>
      </w:r>
      <w:r w:rsidR="009E3CA7" w:rsidRPr="001C4B2F">
        <w:rPr>
          <w:rFonts w:ascii="Times New Roman" w:hAnsi="Times New Roman"/>
          <w:color w:val="000000" w:themeColor="text1"/>
          <w:sz w:val="28"/>
          <w:szCs w:val="28"/>
        </w:rPr>
        <w:t>велике різноманіття емоцій, які зароджуються у свідомості</w:t>
      </w:r>
      <w:r w:rsidRPr="001C4B2F">
        <w:rPr>
          <w:rFonts w:ascii="Times New Roman" w:hAnsi="Times New Roman"/>
          <w:color w:val="000000" w:themeColor="text1"/>
          <w:sz w:val="28"/>
          <w:szCs w:val="28"/>
        </w:rPr>
        <w:t xml:space="preserve"> </w:t>
      </w:r>
      <w:r w:rsidR="009E3CA7" w:rsidRPr="001C4B2F">
        <w:rPr>
          <w:rFonts w:ascii="Times New Roman" w:hAnsi="Times New Roman"/>
          <w:color w:val="000000" w:themeColor="text1"/>
          <w:sz w:val="28"/>
          <w:szCs w:val="28"/>
        </w:rPr>
        <w:t>споживача при згадці цього чудового слова, необхідно перейти до постулатів бренду, а саме його види:</w:t>
      </w:r>
      <w:r w:rsidRPr="001C4B2F">
        <w:rPr>
          <w:rFonts w:ascii="Times New Roman" w:hAnsi="Times New Roman"/>
          <w:color w:val="000000" w:themeColor="text1"/>
          <w:sz w:val="28"/>
          <w:szCs w:val="28"/>
        </w:rPr>
        <w:t xml:space="preserve"> </w:t>
      </w:r>
      <w:r w:rsidR="00C76C8B" w:rsidRPr="001C4B2F">
        <w:rPr>
          <w:rFonts w:ascii="Times New Roman" w:hAnsi="Times New Roman"/>
          <w:color w:val="000000" w:themeColor="text1"/>
          <w:sz w:val="28"/>
          <w:szCs w:val="28"/>
        </w:rPr>
        <w:t>[</w:t>
      </w:r>
      <w:r w:rsidR="00B93B92">
        <w:rPr>
          <w:rFonts w:ascii="Times New Roman" w:hAnsi="Times New Roman"/>
          <w:color w:val="000000" w:themeColor="text1"/>
          <w:sz w:val="28"/>
          <w:szCs w:val="28"/>
        </w:rPr>
        <w:fldChar w:fldCharType="begin"/>
      </w:r>
      <w:r w:rsidR="00B93B92">
        <w:rPr>
          <w:rFonts w:ascii="Times New Roman" w:hAnsi="Times New Roman"/>
          <w:color w:val="000000" w:themeColor="text1"/>
          <w:sz w:val="28"/>
          <w:szCs w:val="28"/>
        </w:rPr>
        <w:instrText xml:space="preserve"> REF _Ref88820197 \r \h </w:instrText>
      </w:r>
      <w:r w:rsidR="00B93B92">
        <w:rPr>
          <w:rFonts w:ascii="Times New Roman" w:hAnsi="Times New Roman"/>
          <w:color w:val="000000" w:themeColor="text1"/>
          <w:sz w:val="28"/>
          <w:szCs w:val="28"/>
        </w:rPr>
      </w:r>
      <w:r w:rsidR="00B93B92">
        <w:rPr>
          <w:rFonts w:ascii="Times New Roman" w:hAnsi="Times New Roman"/>
          <w:color w:val="000000" w:themeColor="text1"/>
          <w:sz w:val="28"/>
          <w:szCs w:val="28"/>
        </w:rPr>
        <w:fldChar w:fldCharType="separate"/>
      </w:r>
      <w:r w:rsidR="00B93B92">
        <w:rPr>
          <w:rFonts w:ascii="Times New Roman" w:hAnsi="Times New Roman"/>
          <w:color w:val="000000" w:themeColor="text1"/>
          <w:sz w:val="28"/>
          <w:szCs w:val="28"/>
        </w:rPr>
        <w:t>41</w:t>
      </w:r>
      <w:r w:rsidR="00B93B92">
        <w:rPr>
          <w:rFonts w:ascii="Times New Roman" w:hAnsi="Times New Roman"/>
          <w:color w:val="000000" w:themeColor="text1"/>
          <w:sz w:val="28"/>
          <w:szCs w:val="28"/>
        </w:rPr>
        <w:fldChar w:fldCharType="end"/>
      </w:r>
      <w:r w:rsidR="00C76C8B" w:rsidRPr="001C4B2F">
        <w:rPr>
          <w:rFonts w:ascii="Times New Roman" w:hAnsi="Times New Roman"/>
          <w:color w:val="000000" w:themeColor="text1"/>
          <w:sz w:val="28"/>
          <w:szCs w:val="28"/>
        </w:rPr>
        <w:t>]</w:t>
      </w:r>
    </w:p>
    <w:p w14:paraId="4AE83CB5" w14:textId="77777777" w:rsidR="00D66736" w:rsidRPr="001C4B2F" w:rsidRDefault="00D66736" w:rsidP="00E5408E">
      <w:pPr>
        <w:pStyle w:val="a5"/>
        <w:numPr>
          <w:ilvl w:val="0"/>
          <w:numId w:val="10"/>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Марка послуги</w:t>
      </w:r>
    </w:p>
    <w:p w14:paraId="4A6DC2BF" w14:textId="77777777" w:rsidR="00D66736" w:rsidRPr="001C4B2F" w:rsidRDefault="00D66736" w:rsidP="00E5408E">
      <w:pPr>
        <w:pStyle w:val="a5"/>
        <w:numPr>
          <w:ilvl w:val="0"/>
          <w:numId w:val="10"/>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Особистий бренд</w:t>
      </w:r>
    </w:p>
    <w:p w14:paraId="6FD4EECD" w14:textId="77777777" w:rsidR="00D66736" w:rsidRPr="001C4B2F" w:rsidRDefault="00D66736" w:rsidP="00E5408E">
      <w:pPr>
        <w:pStyle w:val="a5"/>
        <w:numPr>
          <w:ilvl w:val="0"/>
          <w:numId w:val="10"/>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Бренд активістів</w:t>
      </w:r>
    </w:p>
    <w:p w14:paraId="56DA315F" w14:textId="77777777" w:rsidR="00D66736" w:rsidRPr="001C4B2F" w:rsidRDefault="00D66736" w:rsidP="00E5408E">
      <w:pPr>
        <w:pStyle w:val="a5"/>
        <w:numPr>
          <w:ilvl w:val="0"/>
          <w:numId w:val="10"/>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Неурядова організація</w:t>
      </w:r>
    </w:p>
    <w:p w14:paraId="0BA4EFF1" w14:textId="77777777" w:rsidR="00D66736" w:rsidRPr="001C4B2F" w:rsidRDefault="00D66736" w:rsidP="00E5408E">
      <w:pPr>
        <w:pStyle w:val="a5"/>
        <w:numPr>
          <w:ilvl w:val="0"/>
          <w:numId w:val="10"/>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Публічний бренд</w:t>
      </w:r>
    </w:p>
    <w:p w14:paraId="5195AFA4" w14:textId="77777777" w:rsidR="00D66736" w:rsidRPr="001C4B2F" w:rsidRDefault="00D66736" w:rsidP="00E5408E">
      <w:pPr>
        <w:pStyle w:val="a5"/>
        <w:numPr>
          <w:ilvl w:val="0"/>
          <w:numId w:val="10"/>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Розкішний бренд</w:t>
      </w:r>
    </w:p>
    <w:p w14:paraId="767FFE2B" w14:textId="77777777" w:rsidR="00D66736" w:rsidRPr="001C4B2F" w:rsidRDefault="00D66736" w:rsidP="00E5408E">
      <w:pPr>
        <w:pStyle w:val="a5"/>
        <w:numPr>
          <w:ilvl w:val="0"/>
          <w:numId w:val="10"/>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Ціннісний бренд</w:t>
      </w:r>
    </w:p>
    <w:p w14:paraId="27469E6D" w14:textId="77777777" w:rsidR="00D66736" w:rsidRPr="001C4B2F" w:rsidRDefault="00D66736" w:rsidP="00E5408E">
      <w:pPr>
        <w:pStyle w:val="a5"/>
        <w:numPr>
          <w:ilvl w:val="0"/>
          <w:numId w:val="10"/>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Інноваційний бренд</w:t>
      </w:r>
    </w:p>
    <w:p w14:paraId="5B38772A" w14:textId="77777777" w:rsidR="00D66736" w:rsidRPr="001C4B2F" w:rsidRDefault="00D66736" w:rsidP="00E5408E">
      <w:pPr>
        <w:pStyle w:val="a5"/>
        <w:numPr>
          <w:ilvl w:val="0"/>
          <w:numId w:val="10"/>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lastRenderedPageBreak/>
        <w:t>Бренд організації</w:t>
      </w:r>
    </w:p>
    <w:p w14:paraId="20406F9C" w14:textId="77777777" w:rsidR="00D66736" w:rsidRPr="001C4B2F" w:rsidRDefault="00D66736" w:rsidP="00E5408E">
      <w:pPr>
        <w:pStyle w:val="a5"/>
        <w:numPr>
          <w:ilvl w:val="0"/>
          <w:numId w:val="10"/>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Групові бренди</w:t>
      </w:r>
    </w:p>
    <w:p w14:paraId="630675FB" w14:textId="77777777" w:rsidR="00D66736" w:rsidRPr="001C4B2F" w:rsidRDefault="00D66736" w:rsidP="00E5408E">
      <w:pPr>
        <w:pStyle w:val="a5"/>
        <w:numPr>
          <w:ilvl w:val="0"/>
          <w:numId w:val="10"/>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Географічний бренд</w:t>
      </w:r>
    </w:p>
    <w:p w14:paraId="09E914E0" w14:textId="77777777" w:rsidR="00D66736" w:rsidRPr="001C4B2F" w:rsidRDefault="00D66736" w:rsidP="00E5408E">
      <w:pPr>
        <w:pStyle w:val="a5"/>
        <w:numPr>
          <w:ilvl w:val="0"/>
          <w:numId w:val="10"/>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Електронні бренди</w:t>
      </w:r>
    </w:p>
    <w:p w14:paraId="4DD27E10" w14:textId="77777777" w:rsidR="00D66736" w:rsidRPr="001C4B2F" w:rsidRDefault="00D66736" w:rsidP="00E5408E">
      <w:pPr>
        <w:pStyle w:val="a5"/>
        <w:numPr>
          <w:ilvl w:val="0"/>
          <w:numId w:val="10"/>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Бренд знаменитостей</w:t>
      </w:r>
    </w:p>
    <w:p w14:paraId="1F3AF77E" w14:textId="77777777" w:rsidR="00D66736" w:rsidRPr="001C4B2F" w:rsidRDefault="00D66736" w:rsidP="00E5408E">
      <w:pPr>
        <w:pStyle w:val="a5"/>
        <w:numPr>
          <w:ilvl w:val="0"/>
          <w:numId w:val="10"/>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Загальна марка</w:t>
      </w:r>
    </w:p>
    <w:p w14:paraId="343561C9" w14:textId="77777777" w:rsidR="00D66736" w:rsidRPr="001C4B2F" w:rsidRDefault="00D66736" w:rsidP="00E5408E">
      <w:pPr>
        <w:pStyle w:val="a5"/>
        <w:numPr>
          <w:ilvl w:val="0"/>
          <w:numId w:val="10"/>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Бренд роботодавця</w:t>
      </w:r>
    </w:p>
    <w:p w14:paraId="7EF51AA8" w14:textId="77777777" w:rsidR="00D66736" w:rsidRPr="001C4B2F" w:rsidRDefault="00D66736" w:rsidP="00E5408E">
      <w:pPr>
        <w:pStyle w:val="a5"/>
        <w:numPr>
          <w:ilvl w:val="0"/>
          <w:numId w:val="10"/>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Розривний бренд</w:t>
      </w:r>
    </w:p>
    <w:p w14:paraId="1C0C998B" w14:textId="77777777" w:rsidR="00D66736" w:rsidRPr="001C4B2F" w:rsidRDefault="00D66736" w:rsidP="00E5408E">
      <w:pPr>
        <w:pStyle w:val="a5"/>
        <w:numPr>
          <w:ilvl w:val="0"/>
          <w:numId w:val="10"/>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Бренди подій</w:t>
      </w:r>
    </w:p>
    <w:p w14:paraId="2A6B1C60" w14:textId="77777777" w:rsidR="00D66736" w:rsidRPr="001C4B2F" w:rsidRDefault="00D66736" w:rsidP="00E5408E">
      <w:pPr>
        <w:pStyle w:val="a5"/>
        <w:numPr>
          <w:ilvl w:val="0"/>
          <w:numId w:val="10"/>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Бренд-інвестор</w:t>
      </w:r>
    </w:p>
    <w:p w14:paraId="6A2C4F29" w14:textId="77777777" w:rsidR="00D66736" w:rsidRPr="001C4B2F" w:rsidRDefault="00D66736" w:rsidP="00E5408E">
      <w:pPr>
        <w:pStyle w:val="a5"/>
        <w:numPr>
          <w:ilvl w:val="0"/>
          <w:numId w:val="10"/>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Світовий бренд</w:t>
      </w:r>
    </w:p>
    <w:p w14:paraId="40E5D241" w14:textId="77777777"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1) Марка послуги</w:t>
      </w:r>
    </w:p>
    <w:p w14:paraId="4BBFD2D7" w14:textId="77777777"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Це передбачає додавання вартості послуги до бренду. Вважається складнішим розробити інший бренд послуг у товарній марці, оскільки пропозиції сервісних брендів нематеріальні. Після розробки дуже корисно уникати конкуренції, оскільки дуже важко розвивати та доводити бренд з точки зору ціноутворення.</w:t>
      </w:r>
    </w:p>
    <w:p w14:paraId="19086A09" w14:textId="7F72DF5B"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Було р</w:t>
      </w:r>
      <w:r w:rsidR="00221767" w:rsidRPr="001C4B2F">
        <w:rPr>
          <w:rFonts w:ascii="Times New Roman" w:hAnsi="Times New Roman"/>
          <w:sz w:val="28"/>
          <w:szCs w:val="28"/>
        </w:rPr>
        <w:t>озроблено багато нових інтернет</w:t>
      </w:r>
      <w:r w:rsidRPr="001C4B2F">
        <w:rPr>
          <w:rFonts w:ascii="Times New Roman" w:hAnsi="Times New Roman"/>
          <w:sz w:val="28"/>
          <w:szCs w:val="28"/>
        </w:rPr>
        <w:t>-брендів, таких як підписки, де люди платять гроші за доступ до послуг або прод</w:t>
      </w:r>
      <w:r w:rsidR="00221767" w:rsidRPr="001C4B2F">
        <w:rPr>
          <w:rFonts w:ascii="Times New Roman" w:hAnsi="Times New Roman"/>
          <w:sz w:val="28"/>
          <w:szCs w:val="28"/>
        </w:rPr>
        <w:t>уктів, і це швидко кидає виклик</w:t>
      </w:r>
      <w:r w:rsidRPr="001C4B2F">
        <w:rPr>
          <w:rFonts w:ascii="Times New Roman" w:hAnsi="Times New Roman"/>
          <w:sz w:val="28"/>
          <w:szCs w:val="28"/>
        </w:rPr>
        <w:t xml:space="preserve"> очікуванням технологій як для послуг, так і для брендів продуктів. Наприклад, цілісна та сприймана цінність продуктів, які постачаються з додатками. Southwest Airlines - приклад бренду обслуговування.</w:t>
      </w:r>
    </w:p>
    <w:p w14:paraId="72D88C45" w14:textId="77777777"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2) Особистий бренд</w:t>
      </w:r>
    </w:p>
    <w:p w14:paraId="788A2B53" w14:textId="256EB0AF"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Особисті бренди також відомі як індивідуальний бренд, і вони визначаються як бренд, який людина побудувала навколо себе для просування своїх кар’єрних можливостей. Це пов'язано з тим, як люди продають себе та рекламують або проектують себе через засоби масової інформації</w:t>
      </w:r>
      <w:r w:rsidR="00221767" w:rsidRPr="001C4B2F">
        <w:rPr>
          <w:rFonts w:ascii="Times New Roman" w:hAnsi="Times New Roman"/>
          <w:sz w:val="28"/>
          <w:szCs w:val="28"/>
        </w:rPr>
        <w:t>. Особистий бренд не має бізнес</w:t>
      </w:r>
      <w:r w:rsidRPr="001C4B2F">
        <w:rPr>
          <w:rFonts w:ascii="Times New Roman" w:hAnsi="Times New Roman"/>
          <w:sz w:val="28"/>
          <w:szCs w:val="28"/>
        </w:rPr>
        <w:t>-моделі, необхідної для комерціалізації стратегії.</w:t>
      </w:r>
    </w:p>
    <w:p w14:paraId="67ACFD85" w14:textId="77777777"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3) Торгова марка</w:t>
      </w:r>
    </w:p>
    <w:p w14:paraId="7286C695" w14:textId="227CE140"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lastRenderedPageBreak/>
        <w:t>Сприйняття, пов'язане з товаром або товаром, так що воно перевищує функціональні можливості, називається торговою маркою. Торгові марки продуктів дуже поширені в промисловості FMCG. Миючий засіб є прикладом торгової марки.</w:t>
      </w:r>
    </w:p>
    <w:p w14:paraId="377D3837" w14:textId="77777777"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4) Бренд активістів</w:t>
      </w:r>
    </w:p>
    <w:p w14:paraId="59E27A02" w14:textId="77777777"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Цей бренд є синонімом причини мети, де вирівнювання визначає його унікальність та свідомість клієнтів. Приклади включають майстерню кузову, яку він визначає за жорстокість до тварин.</w:t>
      </w:r>
    </w:p>
    <w:p w14:paraId="606F8B5F" w14:textId="77777777"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5) Неурядова організація</w:t>
      </w:r>
    </w:p>
    <w:p w14:paraId="3242A3E3" w14:textId="77777777"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Бренд, призначений не лише для збору коштів, а скоріше для реалізації соціальних місій і який більше займається некомерційним бізнесом, називається НУО. Грінпіс - класичний приклад неурядової організації, яка працює лише для просування екологічних проблем.</w:t>
      </w:r>
    </w:p>
    <w:p w14:paraId="41961647" w14:textId="77777777"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6) Публічний бренд</w:t>
      </w:r>
    </w:p>
    <w:p w14:paraId="35E18154" w14:textId="77777777"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Бренд, що належить і управляється урядом, називається суспільним брендом. Іноді навіть в очах нормальних людей уряд розглядається як суспільний бренд.</w:t>
      </w:r>
    </w:p>
    <w:p w14:paraId="272B3DB2" w14:textId="77777777"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7) Розкішний бренд</w:t>
      </w:r>
    </w:p>
    <w:p w14:paraId="40EAA8C3" w14:textId="77777777"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Як випливає з назви, це така марка, яка пропонує високу якість за вищою ціною. Розкішні бренди формують нішу ринку для обраних клієнтів. Він не спрямований на зниження ціни, а скоріше він присвячений наданню преміальних послуг для залучення наших клієнтів. Годинники Rolex - ідеальний приклад розкішного бренду.</w:t>
      </w:r>
    </w:p>
    <w:p w14:paraId="0559052E" w14:textId="77777777"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8) Ціннісний бренд</w:t>
      </w:r>
    </w:p>
    <w:p w14:paraId="43285C00" w14:textId="77777777"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На відміну від розкішного бренду, вартість бренду діє за ціною і пропонує основні послуги за нижчою ціною. Цільова аудиторія вартісних брендів - це середина ринку, що становить обсяг всього ринку. Оскільки робота ведеться на більших обсягах, необхідно, щоб ціна на їх товар була нижчою. Титан - приклад ціннісного бренду. Хоча компанії ще не почали </w:t>
      </w:r>
      <w:r w:rsidRPr="001C4B2F">
        <w:rPr>
          <w:rFonts w:ascii="Times New Roman" w:hAnsi="Times New Roman"/>
          <w:sz w:val="28"/>
          <w:szCs w:val="28"/>
        </w:rPr>
        <w:lastRenderedPageBreak/>
        <w:t>виробляти два бренди, щоб торкнутися кожного клієнта та отримати більшу частку на ринку.</w:t>
      </w:r>
    </w:p>
    <w:p w14:paraId="7E5E3EDE" w14:textId="77777777"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9) Інноваційний бренд</w:t>
      </w:r>
    </w:p>
    <w:p w14:paraId="009EC6CF" w14:textId="77777777"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Вони зосереджені лише на постійному вдосконаленні продукту шляхом передових технологічних проривів. Інновації як основна мета, а отже, вони є унікальними для ринку, а іноді, можливо, навіть першими на ринку. Apple відома своїми інноваціями на ринку, а продукти Apple вважаються інноваційними продуктами.</w:t>
      </w:r>
    </w:p>
    <w:p w14:paraId="663DA5EC" w14:textId="77777777"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10) Бренд організації</w:t>
      </w:r>
    </w:p>
    <w:p w14:paraId="66134DD0" w14:textId="77777777"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Компанії та організації, які постачають продукцію та послуги, називаються організаційними брендами. Вони тісно пов'язані з особистим брендом окремої особи. Наприклад, певна асоціація знаменитостей з певним брендом щоразу і спостереження за цією знаменитістю нагадує вам про цей бренд.</w:t>
      </w:r>
    </w:p>
    <w:p w14:paraId="0D9D0C44" w14:textId="77777777"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11) Групові бренди</w:t>
      </w:r>
    </w:p>
    <w:p w14:paraId="5CEC4F2A" w14:textId="77777777"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Коли невелика група фірмових організацій має взаємопов’язаний капітал бренду та окремий бренд, це називається груповим брендингом. При цьому група, як і її учасники, мають ідентичність бренду. Наприклад, «Бітлз» представили бренд як повністю, так і для всіх його учасників.</w:t>
      </w:r>
    </w:p>
    <w:p w14:paraId="70A5DC84" w14:textId="77777777"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12) Географічний бренд</w:t>
      </w:r>
    </w:p>
    <w:p w14:paraId="2609A120" w14:textId="369E9173"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Ідея багатьох країн представляти найкращі місця у світі. Ці географічні бренди можуть бути країнами чи штатами чи містами або навіть будівлями чи вулицями. Уряд відповідного міста активно працює над розвитком цих брендів, і вони часто залучають комерційні та економічні інвестиції разом із туризмом та новими резидентами. Ідеальним прикладом геогра</w:t>
      </w:r>
      <w:r w:rsidR="009E66EE" w:rsidRPr="001C4B2F">
        <w:rPr>
          <w:rFonts w:ascii="Times New Roman" w:hAnsi="Times New Roman"/>
          <w:sz w:val="28"/>
          <w:szCs w:val="28"/>
        </w:rPr>
        <w:t>фічного бренду буде 221В Бейкер</w:t>
      </w:r>
      <w:r w:rsidRPr="001C4B2F">
        <w:rPr>
          <w:rFonts w:ascii="Times New Roman" w:hAnsi="Times New Roman"/>
          <w:sz w:val="28"/>
          <w:szCs w:val="28"/>
        </w:rPr>
        <w:t>-стріт у Лондоні, який сам по собі бренд асоціюється з відомим персонажем Шерлока Холмса.</w:t>
      </w:r>
    </w:p>
    <w:p w14:paraId="5A771520" w14:textId="77777777"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13) Електронні бренди</w:t>
      </w:r>
    </w:p>
    <w:p w14:paraId="257257ED" w14:textId="77777777" w:rsidR="00D66736" w:rsidRPr="001C4B2F" w:rsidRDefault="00D6673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Вони існують у віртуальному світі і присутні в Інтернеті. Вони пропонують продукти чи послуги залежно від їх категорій, а також наявність, </w:t>
      </w:r>
      <w:r w:rsidRPr="001C4B2F">
        <w:rPr>
          <w:rFonts w:ascii="Times New Roman" w:hAnsi="Times New Roman"/>
          <w:sz w:val="28"/>
          <w:szCs w:val="28"/>
        </w:rPr>
        <w:lastRenderedPageBreak/>
        <w:t>можливо, нематеріальних продуктів, дуже відчутні. Прикладом бренду може бути відома amazon.com.</w:t>
      </w:r>
    </w:p>
    <w:p w14:paraId="2EA3D6C5" w14:textId="77777777" w:rsidR="00D66736" w:rsidRPr="001C4B2F" w:rsidRDefault="00D66736" w:rsidP="00E5408E">
      <w:pPr>
        <w:spacing w:after="0" w:line="360" w:lineRule="auto"/>
        <w:ind w:firstLine="709"/>
        <w:jc w:val="both"/>
        <w:rPr>
          <w:rStyle w:val="jlqj4b"/>
          <w:rFonts w:ascii="Times New Roman" w:hAnsi="Times New Roman"/>
          <w:color w:val="000000"/>
          <w:sz w:val="28"/>
          <w:szCs w:val="28"/>
        </w:rPr>
      </w:pPr>
      <w:r w:rsidRPr="001C4B2F">
        <w:rPr>
          <w:rStyle w:val="jlqj4b"/>
          <w:rFonts w:ascii="Times New Roman" w:hAnsi="Times New Roman"/>
          <w:color w:val="000000"/>
          <w:sz w:val="28"/>
          <w:szCs w:val="28"/>
        </w:rPr>
        <w:t xml:space="preserve">14) Бренд знаменитостей </w:t>
      </w:r>
    </w:p>
    <w:p w14:paraId="5E731BD5" w14:textId="26A2BBE0" w:rsidR="00D66736" w:rsidRPr="001C4B2F" w:rsidRDefault="00D66736" w:rsidP="00E5408E">
      <w:pPr>
        <w:spacing w:after="0" w:line="360" w:lineRule="auto"/>
        <w:ind w:firstLine="709"/>
        <w:jc w:val="both"/>
        <w:rPr>
          <w:rStyle w:val="jlqj4b"/>
          <w:rFonts w:ascii="Times New Roman" w:hAnsi="Times New Roman"/>
          <w:color w:val="000000"/>
          <w:sz w:val="28"/>
          <w:szCs w:val="28"/>
        </w:rPr>
      </w:pPr>
      <w:r w:rsidRPr="001C4B2F">
        <w:rPr>
          <w:rStyle w:val="jlqj4b"/>
          <w:rFonts w:ascii="Times New Roman" w:hAnsi="Times New Roman"/>
          <w:color w:val="000000"/>
          <w:sz w:val="28"/>
          <w:szCs w:val="28"/>
        </w:rPr>
        <w:t>Знаменитості використовували свою знамениту популярність для просування товару або асортименту продуктів, що змушує всіх їхніх послідовників перейти на певну марку. Схвалення роблять самі знаменитості, і іноді вони можуть бути задоволені навіть у відповідних ф</w:t>
      </w:r>
      <w:r w:rsidR="00CF4960" w:rsidRPr="001C4B2F">
        <w:rPr>
          <w:rStyle w:val="jlqj4b"/>
          <w:rFonts w:ascii="Times New Roman" w:hAnsi="Times New Roman"/>
          <w:color w:val="000000"/>
          <w:sz w:val="28"/>
          <w:szCs w:val="28"/>
        </w:rPr>
        <w:t>ільмах. Наприклад, асоціація Анд</w:t>
      </w:r>
      <w:r w:rsidRPr="001C4B2F">
        <w:rPr>
          <w:rStyle w:val="jlqj4b"/>
          <w:rFonts w:ascii="Times New Roman" w:hAnsi="Times New Roman"/>
          <w:color w:val="000000"/>
          <w:sz w:val="28"/>
          <w:szCs w:val="28"/>
        </w:rPr>
        <w:t>желіни Джолі та Бреда Пітта з ЮНІСЕФ. Хоча це приклад бренду знаменитостей, він також є прикладом НУО.</w:t>
      </w:r>
    </w:p>
    <w:p w14:paraId="00FF932C" w14:textId="77777777" w:rsidR="00D66736" w:rsidRPr="001C4B2F" w:rsidRDefault="00D66736"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15) Загальна марка</w:t>
      </w:r>
    </w:p>
    <w:p w14:paraId="67BDBBD3" w14:textId="3D53262B" w:rsidR="00D66736" w:rsidRPr="001C4B2F" w:rsidRDefault="00D66736"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 xml:space="preserve">Загальний бренд - це такий, який використовується настільки широко, що зараз він передається як загальна мова або як дієслово для визначення всієї категорії. Приклад xerox, який спочатку був машиною, не є терміном, що використовується для ксерокопіювання. Заміна загальної назви загальною торговою маркою говорить про її успіх на ринку. Загальних типів брендів на ринку дуже мало. Деякі з прикладів - Xerox, Jet Ski, </w:t>
      </w:r>
      <w:r w:rsidR="00221767" w:rsidRPr="001C4B2F">
        <w:rPr>
          <w:rFonts w:ascii="Times New Roman" w:hAnsi="Times New Roman"/>
          <w:color w:val="000000"/>
          <w:sz w:val="28"/>
          <w:szCs w:val="28"/>
        </w:rPr>
        <w:t>тощо</w:t>
      </w:r>
      <w:r w:rsidRPr="001C4B2F">
        <w:rPr>
          <w:rFonts w:ascii="Times New Roman" w:hAnsi="Times New Roman"/>
          <w:color w:val="000000"/>
          <w:sz w:val="28"/>
          <w:szCs w:val="28"/>
        </w:rPr>
        <w:t>.</w:t>
      </w:r>
    </w:p>
    <w:p w14:paraId="74DB7A5F" w14:textId="77777777" w:rsidR="00D66736" w:rsidRPr="001C4B2F" w:rsidRDefault="00D66736"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16) Бренд роботодавця</w:t>
      </w:r>
    </w:p>
    <w:p w14:paraId="22F28952" w14:textId="404A5997" w:rsidR="00D66736" w:rsidRPr="001C4B2F" w:rsidRDefault="00D66736"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Успіх компанії залежить не тільки від найкращого персоналу, але і від здатності утримувати цей персонал. Роботодавці повинні надати всі функції для усунення білих речей, щоб вони залишалися в організації. Покращений персонал не тільки додає цінності, але й розвиває організацію разом із собою. Google - один із найвищих рейтингів співробітників</w:t>
      </w:r>
      <w:r w:rsidR="00221767" w:rsidRPr="001C4B2F">
        <w:rPr>
          <w:rFonts w:ascii="Times New Roman" w:hAnsi="Times New Roman"/>
          <w:color w:val="000000"/>
          <w:sz w:val="28"/>
          <w:szCs w:val="28"/>
        </w:rPr>
        <w:t>, бо вони</w:t>
      </w:r>
      <w:r w:rsidRPr="001C4B2F">
        <w:rPr>
          <w:rFonts w:ascii="Times New Roman" w:hAnsi="Times New Roman"/>
          <w:color w:val="000000"/>
          <w:sz w:val="28"/>
          <w:szCs w:val="28"/>
        </w:rPr>
        <w:t xml:space="preserve"> люблять свою роботу.</w:t>
      </w:r>
    </w:p>
    <w:p w14:paraId="4D8ADD8A" w14:textId="77777777" w:rsidR="00D66736" w:rsidRPr="001C4B2F" w:rsidRDefault="00D66736"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17) Розривний бренд</w:t>
      </w:r>
    </w:p>
    <w:p w14:paraId="6361CD4C" w14:textId="77777777" w:rsidR="00D66736" w:rsidRPr="001C4B2F" w:rsidRDefault="00D66736"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Це бренд, який кидає виклик сучасним та віковим способам реалізації речей на ринку, а також впроваджує та підтримує інноваційні концепції, які суттєво кидають виклик та змінюють ринок. Інноваційний бренд може бути, а може і не бути руйнівним брендом, але найчастіше руйнівний бренд є інноваційним брендом.</w:t>
      </w:r>
    </w:p>
    <w:p w14:paraId="3A0DD877" w14:textId="77777777" w:rsidR="00D66736" w:rsidRPr="001C4B2F" w:rsidRDefault="00D66736"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18) Бренди подій</w:t>
      </w:r>
    </w:p>
    <w:p w14:paraId="403630BC" w14:textId="7F5BBCA9" w:rsidR="00D66736" w:rsidRPr="001C4B2F" w:rsidRDefault="00D66736"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lastRenderedPageBreak/>
        <w:t>Вони пов'язані з проведенням заходів, на яких вони залучають лояльність клієнтів. Сама назва бренду приваблює величезну кількість населення, роблячи захід успішним. Спонсорство заходів організовується за рахунок спонсорства та реклами великих компаній. Ось чому вони найчастіше асоціюються з брендом організації. Приклад NASCAR, Олімпійські ігри, Суперкубок.</w:t>
      </w:r>
    </w:p>
    <w:p w14:paraId="79F87E86" w14:textId="77777777" w:rsidR="00D66736" w:rsidRPr="001C4B2F" w:rsidRDefault="00D66736"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19) Бренд -інвестор</w:t>
      </w:r>
    </w:p>
    <w:p w14:paraId="4D1ADFE7" w14:textId="77777777" w:rsidR="00D66736" w:rsidRPr="001C4B2F" w:rsidRDefault="00D66736"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Вони застосовуються до брендів, які публічно котируються, та до функцій відносин з інвесторами. Основна мета бренду інвестора - отримати інвестиції від громадськості та здобути зростаючу репутацію за допомогою КСВ. Це залучає більше інвесторів і збільшує ціну акцій.</w:t>
      </w:r>
    </w:p>
    <w:p w14:paraId="1B0C7943" w14:textId="77777777" w:rsidR="00D66736" w:rsidRPr="001C4B2F" w:rsidRDefault="00D66736"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20) Світовий бренд</w:t>
      </w:r>
    </w:p>
    <w:p w14:paraId="510F16BD" w14:textId="44F3A546" w:rsidR="00D66736" w:rsidRPr="001C4B2F" w:rsidRDefault="00D66736"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Як випливає з назви, цей бренд базується у всьому світі і добре відомий і відомий. Глобальний бренд, який набуває глобального іміджу для організації та у свідомості замовника. Дуже важливо, щоб вони мали однорідні пропозиції по всьому світу. Приклади включають усі багатонаціональні бренди, такі як Google, Microsoft, Apple, McDonald's, Starbucks тощо</w:t>
      </w:r>
      <w:bookmarkStart w:id="23" w:name="типи"/>
      <w:bookmarkEnd w:id="23"/>
      <w:r w:rsidR="009E66EE" w:rsidRPr="001C4B2F">
        <w:rPr>
          <w:rFonts w:ascii="Times New Roman" w:hAnsi="Times New Roman"/>
          <w:color w:val="000000"/>
          <w:sz w:val="28"/>
          <w:szCs w:val="28"/>
        </w:rPr>
        <w:t xml:space="preserve"> </w:t>
      </w:r>
      <w:r w:rsidR="00C76C8B" w:rsidRPr="001C4B2F">
        <w:rPr>
          <w:rFonts w:ascii="Times New Roman" w:hAnsi="Times New Roman"/>
          <w:color w:val="000000"/>
          <w:sz w:val="28"/>
          <w:szCs w:val="28"/>
        </w:rPr>
        <w:t>[</w:t>
      </w:r>
      <w:r w:rsidR="00B93B92">
        <w:rPr>
          <w:rFonts w:ascii="Times New Roman" w:hAnsi="Times New Roman"/>
          <w:color w:val="000000"/>
          <w:sz w:val="28"/>
          <w:szCs w:val="28"/>
        </w:rPr>
        <w:fldChar w:fldCharType="begin"/>
      </w:r>
      <w:r w:rsidR="00B93B92">
        <w:rPr>
          <w:rFonts w:ascii="Times New Roman" w:hAnsi="Times New Roman"/>
          <w:color w:val="000000"/>
          <w:sz w:val="28"/>
          <w:szCs w:val="28"/>
        </w:rPr>
        <w:instrText xml:space="preserve"> REF _Ref88820197 \r \h </w:instrText>
      </w:r>
      <w:r w:rsidR="00B93B92">
        <w:rPr>
          <w:rFonts w:ascii="Times New Roman" w:hAnsi="Times New Roman"/>
          <w:color w:val="000000"/>
          <w:sz w:val="28"/>
          <w:szCs w:val="28"/>
        </w:rPr>
      </w:r>
      <w:r w:rsidR="00B93B92">
        <w:rPr>
          <w:rFonts w:ascii="Times New Roman" w:hAnsi="Times New Roman"/>
          <w:color w:val="000000"/>
          <w:sz w:val="28"/>
          <w:szCs w:val="28"/>
        </w:rPr>
        <w:fldChar w:fldCharType="separate"/>
      </w:r>
      <w:r w:rsidR="00B93B92">
        <w:rPr>
          <w:rFonts w:ascii="Times New Roman" w:hAnsi="Times New Roman"/>
          <w:color w:val="000000"/>
          <w:sz w:val="28"/>
          <w:szCs w:val="28"/>
        </w:rPr>
        <w:t>41</w:t>
      </w:r>
      <w:r w:rsidR="00B93B92">
        <w:rPr>
          <w:rFonts w:ascii="Times New Roman" w:hAnsi="Times New Roman"/>
          <w:color w:val="000000"/>
          <w:sz w:val="28"/>
          <w:szCs w:val="28"/>
        </w:rPr>
        <w:fldChar w:fldCharType="end"/>
      </w:r>
      <w:r w:rsidR="009E66EE" w:rsidRPr="001C4B2F">
        <w:rPr>
          <w:rFonts w:ascii="Times New Roman" w:hAnsi="Times New Roman"/>
          <w:color w:val="000000"/>
          <w:sz w:val="28"/>
          <w:szCs w:val="28"/>
        </w:rPr>
        <w:t>].</w:t>
      </w:r>
    </w:p>
    <w:p w14:paraId="0D8FA4F7" w14:textId="7902D263" w:rsidR="00561760" w:rsidRPr="001C4B2F" w:rsidRDefault="00561760"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Метою просування бренду є створення монополії в конкретному сегменті ринку. Наприклад, велика </w:t>
      </w:r>
      <w:r w:rsidR="004460A4" w:rsidRPr="001C4B2F">
        <w:rPr>
          <w:rFonts w:ascii="Times New Roman" w:hAnsi="Times New Roman"/>
          <w:color w:val="000000" w:themeColor="text1"/>
          <w:sz w:val="28"/>
          <w:szCs w:val="28"/>
        </w:rPr>
        <w:t>кількість</w:t>
      </w:r>
      <w:r w:rsidRPr="001C4B2F">
        <w:rPr>
          <w:rFonts w:ascii="Times New Roman" w:hAnsi="Times New Roman"/>
          <w:color w:val="000000" w:themeColor="text1"/>
          <w:sz w:val="28"/>
          <w:szCs w:val="28"/>
        </w:rPr>
        <w:t xml:space="preserve"> різних фірм продають газовану воду, але тільки «Кока-Кола» може продавати кока-колу. І в такому випадку не безпосередньо обходить дію антимонопольних регуляторів.</w:t>
      </w:r>
      <w:bookmarkStart w:id="24" w:name="типвид"/>
      <w:bookmarkEnd w:id="24"/>
      <w:r w:rsidR="00C76C8B" w:rsidRPr="001C4B2F">
        <w:rPr>
          <w:rFonts w:ascii="Times New Roman" w:hAnsi="Times New Roman"/>
          <w:color w:val="000000" w:themeColor="text1"/>
          <w:sz w:val="28"/>
          <w:szCs w:val="28"/>
        </w:rPr>
        <w:t xml:space="preserve"> </w:t>
      </w:r>
    </w:p>
    <w:p w14:paraId="46560C17" w14:textId="1A54CC23" w:rsidR="00561760" w:rsidRPr="001C4B2F" w:rsidRDefault="00561760"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Всесвітньо відома торгова марка, оточена набором очікувань, асоційованих з продуктом або послуго</w:t>
      </w:r>
      <w:r w:rsidR="009E66EE" w:rsidRPr="001C4B2F">
        <w:rPr>
          <w:rFonts w:ascii="Times New Roman" w:hAnsi="Times New Roman"/>
          <w:color w:val="000000" w:themeColor="text1"/>
          <w:sz w:val="28"/>
          <w:szCs w:val="28"/>
        </w:rPr>
        <w:t xml:space="preserve">ю, які типово виникають у людей </w:t>
      </w:r>
      <w:r w:rsidR="005D484B" w:rsidRPr="001C4B2F">
        <w:rPr>
          <w:rFonts w:ascii="Times New Roman" w:hAnsi="Times New Roman"/>
          <w:color w:val="000000" w:themeColor="text1"/>
          <w:sz w:val="28"/>
          <w:szCs w:val="28"/>
        </w:rPr>
        <w:t>[</w:t>
      </w:r>
      <w:r w:rsidR="00B93B92">
        <w:rPr>
          <w:rFonts w:ascii="Times New Roman" w:hAnsi="Times New Roman"/>
          <w:color w:val="000000" w:themeColor="text1"/>
          <w:sz w:val="28"/>
          <w:szCs w:val="28"/>
        </w:rPr>
        <w:fldChar w:fldCharType="begin"/>
      </w:r>
      <w:r w:rsidR="00B93B92">
        <w:rPr>
          <w:rFonts w:ascii="Times New Roman" w:hAnsi="Times New Roman"/>
          <w:color w:val="000000" w:themeColor="text1"/>
          <w:sz w:val="28"/>
          <w:szCs w:val="28"/>
        </w:rPr>
        <w:instrText xml:space="preserve"> REF _Ref88820233 \r \h </w:instrText>
      </w:r>
      <w:r w:rsidR="00B93B92">
        <w:rPr>
          <w:rFonts w:ascii="Times New Roman" w:hAnsi="Times New Roman"/>
          <w:color w:val="000000" w:themeColor="text1"/>
          <w:sz w:val="28"/>
          <w:szCs w:val="28"/>
        </w:rPr>
      </w:r>
      <w:r w:rsidR="00B93B92">
        <w:rPr>
          <w:rFonts w:ascii="Times New Roman" w:hAnsi="Times New Roman"/>
          <w:color w:val="000000" w:themeColor="text1"/>
          <w:sz w:val="28"/>
          <w:szCs w:val="28"/>
        </w:rPr>
        <w:fldChar w:fldCharType="separate"/>
      </w:r>
      <w:r w:rsidR="00B93B92">
        <w:rPr>
          <w:rFonts w:ascii="Times New Roman" w:hAnsi="Times New Roman"/>
          <w:color w:val="000000" w:themeColor="text1"/>
          <w:sz w:val="28"/>
          <w:szCs w:val="28"/>
        </w:rPr>
        <w:t>6</w:t>
      </w:r>
      <w:r w:rsidR="00B93B92">
        <w:rPr>
          <w:rFonts w:ascii="Times New Roman" w:hAnsi="Times New Roman"/>
          <w:color w:val="000000" w:themeColor="text1"/>
          <w:sz w:val="28"/>
          <w:szCs w:val="28"/>
        </w:rPr>
        <w:fldChar w:fldCharType="end"/>
      </w:r>
      <w:r w:rsidR="005D484B" w:rsidRPr="001C4B2F">
        <w:rPr>
          <w:rFonts w:ascii="Times New Roman" w:hAnsi="Times New Roman"/>
          <w:color w:val="000000" w:themeColor="text1"/>
          <w:sz w:val="28"/>
          <w:szCs w:val="28"/>
        </w:rPr>
        <w:t>]</w:t>
      </w:r>
      <w:r w:rsidR="009E66EE" w:rsidRPr="001C4B2F">
        <w:rPr>
          <w:rFonts w:ascii="Times New Roman" w:hAnsi="Times New Roman"/>
          <w:color w:val="000000" w:themeColor="text1"/>
          <w:sz w:val="28"/>
          <w:szCs w:val="28"/>
        </w:rPr>
        <w:t>.</w:t>
      </w:r>
    </w:p>
    <w:p w14:paraId="3B968583" w14:textId="7A727061" w:rsidR="005D484B" w:rsidRPr="001C4B2F" w:rsidRDefault="005D484B"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Бренди є безпосередньо кращим об'єктом для купівлі-продажу. Щоб визначити риночну вартість бренду проводиться</w:t>
      </w:r>
      <w:r w:rsidR="00F70AD0">
        <w:rPr>
          <w:rFonts w:ascii="Times New Roman" w:hAnsi="Times New Roman"/>
          <w:color w:val="000000"/>
          <w:sz w:val="28"/>
          <w:szCs w:val="28"/>
        </w:rPr>
        <w:t xml:space="preserve"> спеціальна справедлива оцінка -</w:t>
      </w:r>
      <w:r w:rsidRPr="001C4B2F">
        <w:rPr>
          <w:rFonts w:ascii="Times New Roman" w:hAnsi="Times New Roman"/>
          <w:color w:val="000000"/>
          <w:sz w:val="28"/>
          <w:szCs w:val="28"/>
        </w:rPr>
        <w:t xml:space="preserve"> brand valuation. Існує безліч важливих </w:t>
      </w:r>
      <w:r w:rsidR="004460A4" w:rsidRPr="001C4B2F">
        <w:rPr>
          <w:rFonts w:ascii="Times New Roman" w:hAnsi="Times New Roman"/>
          <w:color w:val="000000"/>
          <w:sz w:val="28"/>
          <w:szCs w:val="28"/>
        </w:rPr>
        <w:t>понять</w:t>
      </w:r>
      <w:r w:rsidRPr="001C4B2F">
        <w:rPr>
          <w:rFonts w:ascii="Times New Roman" w:hAnsi="Times New Roman"/>
          <w:color w:val="000000"/>
          <w:sz w:val="28"/>
          <w:szCs w:val="28"/>
        </w:rPr>
        <w:t xml:space="preserve"> у використані: капітал бренду; сила бренду тощо.</w:t>
      </w:r>
    </w:p>
    <w:p w14:paraId="14FFB179" w14:textId="1F420146" w:rsidR="00D501E4" w:rsidRPr="001C4B2F" w:rsidRDefault="005D484B"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Необхідно вміти розрізняти психологічну цінніст</w:t>
      </w:r>
      <w:r w:rsidR="00DF2E13">
        <w:rPr>
          <w:rFonts w:ascii="Times New Roman" w:hAnsi="Times New Roman"/>
          <w:sz w:val="28"/>
          <w:szCs w:val="28"/>
        </w:rPr>
        <w:t>ь і фінансову вартість бренду -</w:t>
      </w:r>
      <w:r w:rsidRPr="001C4B2F">
        <w:rPr>
          <w:rFonts w:ascii="Times New Roman" w:hAnsi="Times New Roman"/>
          <w:sz w:val="28"/>
          <w:szCs w:val="28"/>
        </w:rPr>
        <w:t xml:space="preserve"> це вміння визначити суму майбутнього грошового потоку що генеруються брендом для підприємства. На популярність торгової марки </w:t>
      </w:r>
      <w:r w:rsidRPr="001C4B2F">
        <w:rPr>
          <w:rFonts w:ascii="Times New Roman" w:hAnsi="Times New Roman"/>
          <w:sz w:val="28"/>
          <w:szCs w:val="28"/>
        </w:rPr>
        <w:lastRenderedPageBreak/>
        <w:t>підприємств, представлених у сучасних медіа та соціальних мереж Інтернету та на їх відвідуваність сайтів, досить впливає грамотно поставлена і проведена рекламна кампанія.</w:t>
      </w:r>
    </w:p>
    <w:p w14:paraId="00340B32" w14:textId="77777777" w:rsidR="004460A4" w:rsidRPr="001C4B2F" w:rsidRDefault="004460A4"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У вітчизняній і зарубіжній літературі бренд нерідко тлумачать як торгову марку, хоча це досить різні речі, паралель яку ми розглянемо трохи нижче. Дане трактування відповідає слову «бренд» до кінця 90-их років ХХ ст. На мою думку, у цьому полягає основна причина непорозумінь щодо згаданих двох понять та марних дискусій. Термін «торгова марка» та його зміст глибоко вивчений і має свою історію. Словник Меріам-Вебстер трактує бренд як позначення, яке належним чином відрізняє товари та послуги одних юридичних чи фізичних осіб від однорідних товарів та послуг інших юридичних і фізичних осіб. В українському законодавстві наведено визначення торгової марки як будь-якого позначення, які придатні для відмінності послуг, що надаються одним підприємством, від послуг, що надаються іншими особами. Такими позначеннями можуть бути різні, такі як: літери, цифри, комбінації кольорів тощо.</w:t>
      </w:r>
    </w:p>
    <w:p w14:paraId="0E127504" w14:textId="56A75034" w:rsidR="004460A4" w:rsidRPr="001C4B2F" w:rsidRDefault="004460A4"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Згідно з думками провідних авторів статей і дослідників брендингу, прави</w:t>
      </w:r>
      <w:r w:rsidR="00DF2E13">
        <w:rPr>
          <w:rFonts w:ascii="Times New Roman" w:hAnsi="Times New Roman"/>
          <w:sz w:val="28"/>
          <w:szCs w:val="28"/>
        </w:rPr>
        <w:t>льно вважати, що торгова марка -</w:t>
      </w:r>
      <w:r w:rsidRPr="001C4B2F">
        <w:rPr>
          <w:rFonts w:ascii="Times New Roman" w:hAnsi="Times New Roman"/>
          <w:sz w:val="28"/>
          <w:szCs w:val="28"/>
        </w:rPr>
        <w:t xml:space="preserve"> це лише складова частина бренду, яка розвивається під впливом різних інструментів маркетингу, ринку та споживчих бажань. Також є місце для існування думки, що переростання торгової марки в бренд відбувається шляхом залучення споживачів до співучасті у пропагуванні товарів чи послуг, створення непомітних психологічних зв’язків між організацією, що ст</w:t>
      </w:r>
      <w:r w:rsidR="009E66EE" w:rsidRPr="001C4B2F">
        <w:rPr>
          <w:rFonts w:ascii="Times New Roman" w:hAnsi="Times New Roman"/>
          <w:sz w:val="28"/>
          <w:szCs w:val="28"/>
        </w:rPr>
        <w:t xml:space="preserve">ворила бренд, та її споживачами </w:t>
      </w:r>
      <w:r w:rsidR="008B2BE7" w:rsidRPr="001C4B2F">
        <w:rPr>
          <w:rFonts w:ascii="Times New Roman" w:hAnsi="Times New Roman"/>
          <w:sz w:val="28"/>
          <w:szCs w:val="28"/>
        </w:rPr>
        <w:t>[</w:t>
      </w:r>
      <w:r w:rsidR="00B93B92">
        <w:rPr>
          <w:rFonts w:ascii="Times New Roman" w:hAnsi="Times New Roman"/>
          <w:sz w:val="28"/>
          <w:szCs w:val="28"/>
        </w:rPr>
        <w:fldChar w:fldCharType="begin"/>
      </w:r>
      <w:r w:rsidR="00B93B92">
        <w:rPr>
          <w:rFonts w:ascii="Times New Roman" w:hAnsi="Times New Roman"/>
          <w:sz w:val="28"/>
          <w:szCs w:val="28"/>
        </w:rPr>
        <w:instrText xml:space="preserve"> REF _Ref88820233 \r \h </w:instrText>
      </w:r>
      <w:r w:rsidR="00B93B92">
        <w:rPr>
          <w:rFonts w:ascii="Times New Roman" w:hAnsi="Times New Roman"/>
          <w:sz w:val="28"/>
          <w:szCs w:val="28"/>
        </w:rPr>
      </w:r>
      <w:r w:rsidR="00B93B92">
        <w:rPr>
          <w:rFonts w:ascii="Times New Roman" w:hAnsi="Times New Roman"/>
          <w:sz w:val="28"/>
          <w:szCs w:val="28"/>
        </w:rPr>
        <w:fldChar w:fldCharType="separate"/>
      </w:r>
      <w:r w:rsidR="00B93B92">
        <w:rPr>
          <w:rFonts w:ascii="Times New Roman" w:hAnsi="Times New Roman"/>
          <w:sz w:val="28"/>
          <w:szCs w:val="28"/>
        </w:rPr>
        <w:t>6</w:t>
      </w:r>
      <w:r w:rsidR="00B93B92">
        <w:rPr>
          <w:rFonts w:ascii="Times New Roman" w:hAnsi="Times New Roman"/>
          <w:sz w:val="28"/>
          <w:szCs w:val="28"/>
        </w:rPr>
        <w:fldChar w:fldCharType="end"/>
      </w:r>
      <w:r w:rsidR="008B2BE7" w:rsidRPr="001C4B2F">
        <w:rPr>
          <w:rFonts w:ascii="Times New Roman" w:hAnsi="Times New Roman"/>
          <w:sz w:val="28"/>
          <w:szCs w:val="28"/>
        </w:rPr>
        <w:t>]</w:t>
      </w:r>
      <w:r w:rsidR="009E66EE" w:rsidRPr="001C4B2F">
        <w:rPr>
          <w:rFonts w:ascii="Times New Roman" w:hAnsi="Times New Roman"/>
          <w:sz w:val="28"/>
          <w:szCs w:val="28"/>
        </w:rPr>
        <w:t>.</w:t>
      </w:r>
    </w:p>
    <w:p w14:paraId="71D4B3B1" w14:textId="2356CA11" w:rsidR="00CC507E" w:rsidRPr="001C4B2F" w:rsidRDefault="00B0037D"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Для більш детального розуміння різниці між брендом і торгової марки, розглянемо </w:t>
      </w:r>
      <w:r w:rsidR="007D2FC5" w:rsidRPr="001C4B2F">
        <w:rPr>
          <w:rFonts w:ascii="Times New Roman" w:hAnsi="Times New Roman"/>
          <w:sz w:val="28"/>
          <w:szCs w:val="28"/>
        </w:rPr>
        <w:t>в таблиці 1.</w:t>
      </w:r>
      <w:r w:rsidR="00CC507E" w:rsidRPr="001C4B2F">
        <w:rPr>
          <w:rFonts w:ascii="Times New Roman" w:hAnsi="Times New Roman"/>
          <w:sz w:val="28"/>
          <w:szCs w:val="28"/>
        </w:rPr>
        <w:t>1</w:t>
      </w:r>
    </w:p>
    <w:p w14:paraId="07FE76A7" w14:textId="4F7A6A21" w:rsidR="00CC507E" w:rsidRPr="001C4B2F" w:rsidRDefault="00CC507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Відмінності між поняттями «бренд» і «торгова марка»</w:t>
      </w:r>
      <w:r w:rsidR="009E66EE" w:rsidRPr="001C4B2F">
        <w:rPr>
          <w:rFonts w:ascii="Times New Roman" w:hAnsi="Times New Roman"/>
          <w:sz w:val="28"/>
          <w:szCs w:val="28"/>
        </w:rPr>
        <w:t xml:space="preserve"> </w:t>
      </w:r>
      <w:r w:rsidR="008B2BE7" w:rsidRPr="001C4B2F">
        <w:rPr>
          <w:rFonts w:ascii="Times New Roman" w:hAnsi="Times New Roman"/>
          <w:sz w:val="28"/>
          <w:szCs w:val="28"/>
        </w:rPr>
        <w:t>[</w:t>
      </w:r>
      <w:r w:rsidR="00B93B92">
        <w:rPr>
          <w:rFonts w:ascii="Times New Roman" w:hAnsi="Times New Roman"/>
          <w:sz w:val="28"/>
          <w:szCs w:val="28"/>
        </w:rPr>
        <w:fldChar w:fldCharType="begin"/>
      </w:r>
      <w:r w:rsidR="00B93B92">
        <w:rPr>
          <w:rFonts w:ascii="Times New Roman" w:hAnsi="Times New Roman"/>
          <w:sz w:val="28"/>
          <w:szCs w:val="28"/>
        </w:rPr>
        <w:instrText xml:space="preserve"> REF _Ref88820267 \r \h </w:instrText>
      </w:r>
      <w:r w:rsidR="00B93B92">
        <w:rPr>
          <w:rFonts w:ascii="Times New Roman" w:hAnsi="Times New Roman"/>
          <w:sz w:val="28"/>
          <w:szCs w:val="28"/>
        </w:rPr>
      </w:r>
      <w:r w:rsidR="00B93B92">
        <w:rPr>
          <w:rFonts w:ascii="Times New Roman" w:hAnsi="Times New Roman"/>
          <w:sz w:val="28"/>
          <w:szCs w:val="28"/>
        </w:rPr>
        <w:fldChar w:fldCharType="separate"/>
      </w:r>
      <w:r w:rsidR="00B93B92">
        <w:rPr>
          <w:rFonts w:ascii="Times New Roman" w:hAnsi="Times New Roman"/>
          <w:sz w:val="28"/>
          <w:szCs w:val="28"/>
        </w:rPr>
        <w:t>37</w:t>
      </w:r>
      <w:r w:rsidR="00B93B92">
        <w:rPr>
          <w:rFonts w:ascii="Times New Roman" w:hAnsi="Times New Roman"/>
          <w:sz w:val="28"/>
          <w:szCs w:val="28"/>
        </w:rPr>
        <w:fldChar w:fldCharType="end"/>
      </w:r>
      <w:r w:rsidR="006766C5" w:rsidRPr="001C4B2F">
        <w:rPr>
          <w:rFonts w:ascii="Times New Roman" w:hAnsi="Times New Roman"/>
          <w:sz w:val="28"/>
          <w:szCs w:val="28"/>
        </w:rPr>
        <w:t>]</w:t>
      </w:r>
    </w:p>
    <w:p w14:paraId="279C195C" w14:textId="77777777" w:rsidR="00000CF8" w:rsidRDefault="00000CF8" w:rsidP="00000CF8">
      <w:pPr>
        <w:spacing w:after="0" w:line="360" w:lineRule="auto"/>
        <w:ind w:firstLine="709"/>
        <w:jc w:val="right"/>
        <w:rPr>
          <w:rFonts w:ascii="Times New Roman" w:hAnsi="Times New Roman"/>
          <w:i/>
          <w:sz w:val="28"/>
          <w:szCs w:val="28"/>
        </w:rPr>
      </w:pPr>
    </w:p>
    <w:p w14:paraId="33A8E63F" w14:textId="77777777" w:rsidR="00000CF8" w:rsidRDefault="00000CF8" w:rsidP="00000CF8">
      <w:pPr>
        <w:spacing w:after="0" w:line="360" w:lineRule="auto"/>
        <w:ind w:firstLine="709"/>
        <w:jc w:val="right"/>
        <w:rPr>
          <w:rFonts w:ascii="Times New Roman" w:hAnsi="Times New Roman"/>
          <w:i/>
          <w:sz w:val="28"/>
          <w:szCs w:val="28"/>
        </w:rPr>
      </w:pPr>
    </w:p>
    <w:p w14:paraId="411B425E" w14:textId="77777777" w:rsidR="00000CF8" w:rsidRDefault="00000CF8" w:rsidP="00000CF8">
      <w:pPr>
        <w:spacing w:after="0" w:line="360" w:lineRule="auto"/>
        <w:ind w:firstLine="709"/>
        <w:jc w:val="right"/>
        <w:rPr>
          <w:rFonts w:ascii="Times New Roman" w:hAnsi="Times New Roman"/>
          <w:i/>
          <w:sz w:val="28"/>
          <w:szCs w:val="28"/>
        </w:rPr>
      </w:pPr>
    </w:p>
    <w:p w14:paraId="3EF3AB70" w14:textId="558DEF1E" w:rsidR="007D2FC5" w:rsidRPr="001C4B2F" w:rsidRDefault="007D2FC5" w:rsidP="00000CF8">
      <w:pPr>
        <w:spacing w:after="0" w:line="360" w:lineRule="auto"/>
        <w:ind w:firstLine="709"/>
        <w:jc w:val="right"/>
        <w:rPr>
          <w:rFonts w:ascii="Times New Roman" w:hAnsi="Times New Roman"/>
          <w:i/>
          <w:sz w:val="28"/>
          <w:szCs w:val="28"/>
        </w:rPr>
      </w:pPr>
      <w:r w:rsidRPr="001C4B2F">
        <w:rPr>
          <w:rFonts w:ascii="Times New Roman" w:hAnsi="Times New Roman"/>
          <w:i/>
          <w:sz w:val="28"/>
          <w:szCs w:val="28"/>
        </w:rPr>
        <w:lastRenderedPageBreak/>
        <w:t>Таблиця 1.1</w:t>
      </w: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EEE8DD"/>
        <w:tblCellMar>
          <w:top w:w="30" w:type="dxa"/>
          <w:left w:w="30" w:type="dxa"/>
          <w:bottom w:w="30" w:type="dxa"/>
          <w:right w:w="30" w:type="dxa"/>
        </w:tblCellMar>
        <w:tblLook w:val="04A0" w:firstRow="1" w:lastRow="0" w:firstColumn="1" w:lastColumn="0" w:noHBand="0" w:noVBand="1"/>
      </w:tblPr>
      <w:tblGrid>
        <w:gridCol w:w="4532"/>
        <w:gridCol w:w="4807"/>
      </w:tblGrid>
      <w:tr w:rsidR="00CC507E" w:rsidRPr="001C4B2F" w14:paraId="238E85B6" w14:textId="77777777" w:rsidTr="006766C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60" w:type="dxa"/>
              <w:bottom w:w="15" w:type="dxa"/>
              <w:right w:w="60" w:type="dxa"/>
            </w:tcMar>
            <w:hideMark/>
          </w:tcPr>
          <w:p w14:paraId="38DE4E7E" w14:textId="77777777" w:rsidR="00CC507E" w:rsidRPr="001C4B2F" w:rsidRDefault="00CC507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Бренд</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60" w:type="dxa"/>
              <w:bottom w:w="15" w:type="dxa"/>
              <w:right w:w="60" w:type="dxa"/>
            </w:tcMar>
            <w:hideMark/>
          </w:tcPr>
          <w:p w14:paraId="4376119D" w14:textId="77777777" w:rsidR="00CC507E" w:rsidRPr="001C4B2F" w:rsidRDefault="00CC507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Торгова марка</w:t>
            </w:r>
          </w:p>
        </w:tc>
      </w:tr>
      <w:tr w:rsidR="00CC507E" w:rsidRPr="001C4B2F" w14:paraId="6EEEDADF" w14:textId="77777777" w:rsidTr="006766C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60" w:type="dxa"/>
              <w:bottom w:w="15" w:type="dxa"/>
              <w:right w:w="60" w:type="dxa"/>
            </w:tcMar>
            <w:hideMark/>
          </w:tcPr>
          <w:p w14:paraId="2DAC4A25" w14:textId="4A948D84" w:rsidR="00CC507E" w:rsidRPr="001C4B2F" w:rsidRDefault="0084400F"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Зміст поняття бренду:</w:t>
            </w:r>
            <w:r w:rsidRPr="001C4B2F">
              <w:rPr>
                <w:rFonts w:ascii="Times New Roman" w:hAnsi="Times New Roman"/>
                <w:sz w:val="28"/>
                <w:szCs w:val="28"/>
              </w:rPr>
              <w:br/>
              <w:t>-імідж;</w:t>
            </w:r>
            <w:r w:rsidRPr="001C4B2F">
              <w:rPr>
                <w:rFonts w:ascii="Times New Roman" w:hAnsi="Times New Roman"/>
                <w:sz w:val="28"/>
                <w:szCs w:val="28"/>
              </w:rPr>
              <w:br/>
              <w:t>-індивідуальність;</w:t>
            </w:r>
            <w:r w:rsidRPr="001C4B2F">
              <w:rPr>
                <w:rFonts w:ascii="Times New Roman" w:hAnsi="Times New Roman"/>
                <w:sz w:val="28"/>
                <w:szCs w:val="28"/>
              </w:rPr>
              <w:br/>
              <w:t>-</w:t>
            </w:r>
            <w:r w:rsidR="00CC507E" w:rsidRPr="001C4B2F">
              <w:rPr>
                <w:rFonts w:ascii="Times New Roman" w:hAnsi="Times New Roman"/>
                <w:sz w:val="28"/>
                <w:szCs w:val="28"/>
              </w:rPr>
              <w:t>ідентичність через сприйняття та асоціа</w:t>
            </w:r>
            <w:r w:rsidRPr="001C4B2F">
              <w:rPr>
                <w:rFonts w:ascii="Times New Roman" w:hAnsi="Times New Roman"/>
                <w:sz w:val="28"/>
                <w:szCs w:val="28"/>
              </w:rPr>
              <w:t>ції;</w:t>
            </w:r>
            <w:r w:rsidRPr="001C4B2F">
              <w:rPr>
                <w:rFonts w:ascii="Times New Roman" w:hAnsi="Times New Roman"/>
                <w:sz w:val="28"/>
                <w:szCs w:val="28"/>
              </w:rPr>
              <w:br/>
              <w:t>-</w:t>
            </w:r>
            <w:r w:rsidR="00CC507E" w:rsidRPr="001C4B2F">
              <w:rPr>
                <w:rFonts w:ascii="Times New Roman" w:hAnsi="Times New Roman"/>
                <w:sz w:val="28"/>
                <w:szCs w:val="28"/>
              </w:rPr>
              <w:t>цінності;</w:t>
            </w:r>
            <w:r w:rsidR="00CC507E" w:rsidRPr="001C4B2F">
              <w:rPr>
                <w:rFonts w:ascii="Times New Roman" w:hAnsi="Times New Roman"/>
                <w:sz w:val="28"/>
                <w:szCs w:val="28"/>
              </w:rPr>
              <w:br/>
              <w:t>- культура.</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60" w:type="dxa"/>
              <w:bottom w:w="15" w:type="dxa"/>
              <w:right w:w="60" w:type="dxa"/>
            </w:tcMar>
            <w:hideMark/>
          </w:tcPr>
          <w:p w14:paraId="45A53BAB" w14:textId="58BA99AC" w:rsidR="00CC507E" w:rsidRPr="001C4B2F" w:rsidRDefault="0084400F"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Зміст поняття марки:</w:t>
            </w:r>
            <w:r w:rsidRPr="001C4B2F">
              <w:rPr>
                <w:rFonts w:ascii="Times New Roman" w:hAnsi="Times New Roman"/>
                <w:sz w:val="28"/>
                <w:szCs w:val="28"/>
              </w:rPr>
              <w:br/>
              <w:t>-назва;</w:t>
            </w:r>
            <w:r w:rsidRPr="001C4B2F">
              <w:rPr>
                <w:rFonts w:ascii="Times New Roman" w:hAnsi="Times New Roman"/>
                <w:sz w:val="28"/>
                <w:szCs w:val="28"/>
              </w:rPr>
              <w:br/>
              <w:t>-</w:t>
            </w:r>
            <w:r w:rsidR="00221767" w:rsidRPr="001C4B2F">
              <w:rPr>
                <w:rFonts w:ascii="Times New Roman" w:hAnsi="Times New Roman"/>
                <w:sz w:val="28"/>
                <w:szCs w:val="28"/>
              </w:rPr>
              <w:t>символ(</w:t>
            </w:r>
            <w:r w:rsidRPr="001C4B2F">
              <w:rPr>
                <w:rFonts w:ascii="Times New Roman" w:hAnsi="Times New Roman"/>
                <w:sz w:val="28"/>
                <w:szCs w:val="28"/>
              </w:rPr>
              <w:t>емблема</w:t>
            </w:r>
            <w:r w:rsidR="00221767" w:rsidRPr="001C4B2F">
              <w:rPr>
                <w:rFonts w:ascii="Times New Roman" w:hAnsi="Times New Roman"/>
                <w:sz w:val="28"/>
                <w:szCs w:val="28"/>
              </w:rPr>
              <w:t>)</w:t>
            </w:r>
            <w:r w:rsidRPr="001C4B2F">
              <w:rPr>
                <w:rFonts w:ascii="Times New Roman" w:hAnsi="Times New Roman"/>
                <w:sz w:val="28"/>
                <w:szCs w:val="28"/>
              </w:rPr>
              <w:t>;</w:t>
            </w:r>
            <w:r w:rsidRPr="001C4B2F">
              <w:rPr>
                <w:rFonts w:ascii="Times New Roman" w:hAnsi="Times New Roman"/>
                <w:sz w:val="28"/>
                <w:szCs w:val="28"/>
              </w:rPr>
              <w:br/>
              <w:t>-</w:t>
            </w:r>
            <w:r w:rsidR="00CC507E" w:rsidRPr="001C4B2F">
              <w:rPr>
                <w:rFonts w:ascii="Times New Roman" w:hAnsi="Times New Roman"/>
                <w:sz w:val="28"/>
                <w:szCs w:val="28"/>
              </w:rPr>
              <w:t>товарний знак;</w:t>
            </w:r>
            <w:r w:rsidR="00CC507E" w:rsidRPr="001C4B2F">
              <w:rPr>
                <w:rFonts w:ascii="Times New Roman" w:hAnsi="Times New Roman"/>
                <w:sz w:val="28"/>
                <w:szCs w:val="28"/>
              </w:rPr>
              <w:br/>
              <w:t>- сукупність елементів.</w:t>
            </w:r>
          </w:p>
        </w:tc>
      </w:tr>
      <w:tr w:rsidR="00CC507E" w:rsidRPr="001C4B2F" w14:paraId="4594D207" w14:textId="77777777" w:rsidTr="006766C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60" w:type="dxa"/>
              <w:bottom w:w="15" w:type="dxa"/>
              <w:right w:w="60" w:type="dxa"/>
            </w:tcMar>
            <w:hideMark/>
          </w:tcPr>
          <w:p w14:paraId="5C4F8F5A" w14:textId="77777777" w:rsidR="00CC507E" w:rsidRPr="001C4B2F" w:rsidRDefault="00CC507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Важко визначити час створення бренду</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60" w:type="dxa"/>
              <w:bottom w:w="15" w:type="dxa"/>
              <w:right w:w="60" w:type="dxa"/>
            </w:tcMar>
            <w:hideMark/>
          </w:tcPr>
          <w:p w14:paraId="733B50BA" w14:textId="77777777" w:rsidR="00CC507E" w:rsidRPr="001C4B2F" w:rsidRDefault="00CC507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Можна визначити час створення і реєстрації марки</w:t>
            </w:r>
          </w:p>
        </w:tc>
      </w:tr>
      <w:tr w:rsidR="00CC507E" w:rsidRPr="001C4B2F" w14:paraId="34CF0DE7" w14:textId="77777777" w:rsidTr="006766C5">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60" w:type="dxa"/>
              <w:bottom w:w="15" w:type="dxa"/>
              <w:right w:w="60" w:type="dxa"/>
            </w:tcMar>
            <w:hideMark/>
          </w:tcPr>
          <w:p w14:paraId="794A2417" w14:textId="77777777" w:rsidR="00CC507E" w:rsidRPr="001C4B2F" w:rsidRDefault="00CC507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Важко прогнозувати види асоціацій, пов'язані з брендом</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Mar>
              <w:top w:w="15" w:type="dxa"/>
              <w:left w:w="60" w:type="dxa"/>
              <w:bottom w:w="15" w:type="dxa"/>
              <w:right w:w="60" w:type="dxa"/>
            </w:tcMar>
            <w:hideMark/>
          </w:tcPr>
          <w:p w14:paraId="2C57867C" w14:textId="3A41F739" w:rsidR="00CC507E" w:rsidRPr="001C4B2F" w:rsidRDefault="00CC507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Як правило, сенс назви марки зрозумілий після її прочитання</w:t>
            </w:r>
          </w:p>
        </w:tc>
      </w:tr>
    </w:tbl>
    <w:p w14:paraId="53792777" w14:textId="77777777" w:rsidR="00000CF8" w:rsidRDefault="00000CF8" w:rsidP="00E5408E">
      <w:pPr>
        <w:spacing w:after="0" w:line="360" w:lineRule="auto"/>
        <w:ind w:firstLine="709"/>
        <w:jc w:val="both"/>
        <w:rPr>
          <w:rFonts w:ascii="Times New Roman" w:hAnsi="Times New Roman"/>
          <w:color w:val="000000"/>
          <w:sz w:val="28"/>
          <w:szCs w:val="28"/>
        </w:rPr>
      </w:pPr>
    </w:p>
    <w:p w14:paraId="2082E882" w14:textId="0B2CDF24" w:rsidR="00CC507E" w:rsidRPr="001C4B2F" w:rsidRDefault="007D2FC5"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 xml:space="preserve">Після ознайомлення з таблицею </w:t>
      </w:r>
      <w:r w:rsidR="0048402F" w:rsidRPr="001C4B2F">
        <w:rPr>
          <w:rFonts w:ascii="Times New Roman" w:hAnsi="Times New Roman"/>
          <w:color w:val="000000"/>
          <w:sz w:val="28"/>
          <w:szCs w:val="28"/>
        </w:rPr>
        <w:t xml:space="preserve"> </w:t>
      </w:r>
      <w:r w:rsidRPr="001C4B2F">
        <w:rPr>
          <w:rFonts w:ascii="Times New Roman" w:hAnsi="Times New Roman"/>
          <w:color w:val="000000"/>
          <w:sz w:val="28"/>
          <w:szCs w:val="28"/>
        </w:rPr>
        <w:t>1.</w:t>
      </w:r>
      <w:r w:rsidR="0048402F" w:rsidRPr="001C4B2F">
        <w:rPr>
          <w:rFonts w:ascii="Times New Roman" w:hAnsi="Times New Roman"/>
          <w:color w:val="000000"/>
          <w:sz w:val="28"/>
          <w:szCs w:val="28"/>
        </w:rPr>
        <w:t>1, можна зробити висновки, що «бренд» є поняттям категорійно значно ширшим від поняття «торгова марка». По суті бренд поглинає торгову марку і виводить її у свідомості потенційних споживачів на нові, більш високі рівні сприйняття, засвоєння та подальшого до нього ставлення.</w:t>
      </w:r>
    </w:p>
    <w:p w14:paraId="30874E2B" w14:textId="7A9BC1BD" w:rsidR="0048402F" w:rsidRPr="001C4B2F" w:rsidRDefault="00E508EE" w:rsidP="00E5408E">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Бренд -</w:t>
      </w:r>
      <w:r w:rsidR="0048402F" w:rsidRPr="001C4B2F">
        <w:rPr>
          <w:rFonts w:ascii="Times New Roman" w:hAnsi="Times New Roman"/>
          <w:color w:val="000000"/>
          <w:sz w:val="28"/>
          <w:szCs w:val="28"/>
        </w:rPr>
        <w:t xml:space="preserve"> це маркетинговий інструмент організації, який одночасно є цінним фінансовим активом, оскільки спонукає споживачів здійснювати купівлі, під впливом цілеспрямованого сформованого у них сильного асоціативно</w:t>
      </w:r>
      <w:r w:rsidR="00221767" w:rsidRPr="001C4B2F">
        <w:rPr>
          <w:rFonts w:ascii="Times New Roman" w:hAnsi="Times New Roman"/>
          <w:color w:val="000000"/>
          <w:sz w:val="28"/>
          <w:szCs w:val="28"/>
        </w:rPr>
        <w:t xml:space="preserve">го сприйняття сутності товару </w:t>
      </w:r>
      <w:r w:rsidR="0048402F" w:rsidRPr="001C4B2F">
        <w:rPr>
          <w:rFonts w:ascii="Times New Roman" w:hAnsi="Times New Roman"/>
          <w:color w:val="000000"/>
          <w:sz w:val="28"/>
          <w:szCs w:val="28"/>
        </w:rPr>
        <w:t>або підприємства. Однак, сильне асоціативне сприйняття у споживачів не виникає спонтанно, а цілеспрямовано формується організацію, і саме цей чинник демонструє брендинг як процес б</w:t>
      </w:r>
      <w:r w:rsidR="009E66EE" w:rsidRPr="001C4B2F">
        <w:rPr>
          <w:rFonts w:ascii="Times New Roman" w:hAnsi="Times New Roman"/>
          <w:color w:val="000000"/>
          <w:sz w:val="28"/>
          <w:szCs w:val="28"/>
        </w:rPr>
        <w:t xml:space="preserve">езпосередньої реалізації бренду </w:t>
      </w:r>
      <w:r w:rsidR="0048402F" w:rsidRPr="001C4B2F">
        <w:rPr>
          <w:rFonts w:ascii="Times New Roman" w:hAnsi="Times New Roman"/>
          <w:color w:val="000000"/>
          <w:sz w:val="28"/>
          <w:szCs w:val="28"/>
        </w:rPr>
        <w:t>[</w:t>
      </w:r>
      <w:r w:rsidR="00B93B92">
        <w:rPr>
          <w:rFonts w:ascii="Times New Roman" w:hAnsi="Times New Roman"/>
          <w:color w:val="000000"/>
          <w:sz w:val="28"/>
          <w:szCs w:val="28"/>
        </w:rPr>
        <w:fldChar w:fldCharType="begin"/>
      </w:r>
      <w:r w:rsidR="00B93B92">
        <w:rPr>
          <w:rFonts w:ascii="Times New Roman" w:hAnsi="Times New Roman"/>
          <w:color w:val="000000"/>
          <w:sz w:val="28"/>
          <w:szCs w:val="28"/>
        </w:rPr>
        <w:instrText xml:space="preserve"> REF _Ref88820267 \r \h </w:instrText>
      </w:r>
      <w:r w:rsidR="00B93B92">
        <w:rPr>
          <w:rFonts w:ascii="Times New Roman" w:hAnsi="Times New Roman"/>
          <w:color w:val="000000"/>
          <w:sz w:val="28"/>
          <w:szCs w:val="28"/>
        </w:rPr>
      </w:r>
      <w:r w:rsidR="00B93B92">
        <w:rPr>
          <w:rFonts w:ascii="Times New Roman" w:hAnsi="Times New Roman"/>
          <w:color w:val="000000"/>
          <w:sz w:val="28"/>
          <w:szCs w:val="28"/>
        </w:rPr>
        <w:fldChar w:fldCharType="separate"/>
      </w:r>
      <w:r w:rsidR="00B93B92">
        <w:rPr>
          <w:rFonts w:ascii="Times New Roman" w:hAnsi="Times New Roman"/>
          <w:color w:val="000000"/>
          <w:sz w:val="28"/>
          <w:szCs w:val="28"/>
        </w:rPr>
        <w:t>37</w:t>
      </w:r>
      <w:r w:rsidR="00B93B92">
        <w:rPr>
          <w:rFonts w:ascii="Times New Roman" w:hAnsi="Times New Roman"/>
          <w:color w:val="000000"/>
          <w:sz w:val="28"/>
          <w:szCs w:val="28"/>
        </w:rPr>
        <w:fldChar w:fldCharType="end"/>
      </w:r>
      <w:r w:rsidR="0048402F" w:rsidRPr="001C4B2F">
        <w:rPr>
          <w:rFonts w:ascii="Times New Roman" w:hAnsi="Times New Roman"/>
          <w:color w:val="000000"/>
          <w:sz w:val="28"/>
          <w:szCs w:val="28"/>
        </w:rPr>
        <w:t>]</w:t>
      </w:r>
      <w:r w:rsidR="009E66EE" w:rsidRPr="001C4B2F">
        <w:rPr>
          <w:rFonts w:ascii="Times New Roman" w:hAnsi="Times New Roman"/>
          <w:color w:val="000000"/>
          <w:sz w:val="28"/>
          <w:szCs w:val="28"/>
        </w:rPr>
        <w:t>.</w:t>
      </w:r>
    </w:p>
    <w:p w14:paraId="767E57BF" w14:textId="77777777" w:rsidR="0048402F" w:rsidRPr="001C4B2F" w:rsidRDefault="0048402F"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Добре сформований бренд у бізнесі відрізняє великий ряд характеристик, які дають змогу неозброєним оком оцінити його рівень.</w:t>
      </w:r>
    </w:p>
    <w:p w14:paraId="2A0859BE" w14:textId="77777777" w:rsidR="0048402F" w:rsidRPr="001C4B2F" w:rsidRDefault="0048402F" w:rsidP="00E5408E">
      <w:pPr>
        <w:pStyle w:val="a5"/>
        <w:numPr>
          <w:ilvl w:val="0"/>
          <w:numId w:val="5"/>
        </w:numPr>
        <w:spacing w:after="0" w:line="360" w:lineRule="auto"/>
        <w:ind w:left="0" w:firstLine="709"/>
        <w:jc w:val="both"/>
        <w:rPr>
          <w:rFonts w:ascii="Times New Roman" w:hAnsi="Times New Roman"/>
          <w:color w:val="000000"/>
          <w:sz w:val="28"/>
          <w:szCs w:val="28"/>
        </w:rPr>
      </w:pPr>
      <w:r w:rsidRPr="001C4B2F">
        <w:rPr>
          <w:rFonts w:ascii="Times New Roman" w:hAnsi="Times New Roman"/>
          <w:color w:val="000000"/>
          <w:sz w:val="28"/>
          <w:szCs w:val="28"/>
        </w:rPr>
        <w:lastRenderedPageBreak/>
        <w:t xml:space="preserve">Перш за все, це високий рівень обізнаності про бренд в його цільових аудиторіях. </w:t>
      </w:r>
    </w:p>
    <w:p w14:paraId="1F221824" w14:textId="77777777" w:rsidR="0048402F" w:rsidRPr="001C4B2F" w:rsidRDefault="0048402F" w:rsidP="00E5408E">
      <w:pPr>
        <w:pStyle w:val="a5"/>
        <w:numPr>
          <w:ilvl w:val="0"/>
          <w:numId w:val="5"/>
        </w:numPr>
        <w:spacing w:after="0" w:line="360" w:lineRule="auto"/>
        <w:ind w:left="0" w:firstLine="709"/>
        <w:jc w:val="both"/>
        <w:rPr>
          <w:rFonts w:ascii="Times New Roman" w:hAnsi="Times New Roman"/>
          <w:color w:val="000000"/>
          <w:sz w:val="28"/>
          <w:szCs w:val="28"/>
        </w:rPr>
      </w:pPr>
      <w:r w:rsidRPr="001C4B2F">
        <w:rPr>
          <w:rFonts w:ascii="Times New Roman" w:hAnsi="Times New Roman"/>
          <w:color w:val="000000"/>
          <w:sz w:val="28"/>
          <w:szCs w:val="28"/>
        </w:rPr>
        <w:t>По-друге, якість конкретних продуктів є стабільною і відповідає очікуванням споживачів, заявленими обіцянкам бренду.</w:t>
      </w:r>
    </w:p>
    <w:p w14:paraId="41BA2885" w14:textId="5B3CC49F" w:rsidR="0048402F" w:rsidRPr="001C4B2F" w:rsidRDefault="0048402F" w:rsidP="00E5408E">
      <w:pPr>
        <w:pStyle w:val="a5"/>
        <w:numPr>
          <w:ilvl w:val="0"/>
          <w:numId w:val="5"/>
        </w:numPr>
        <w:spacing w:after="0" w:line="360" w:lineRule="auto"/>
        <w:ind w:left="0" w:firstLine="709"/>
        <w:jc w:val="both"/>
        <w:rPr>
          <w:rFonts w:ascii="Times New Roman" w:hAnsi="Times New Roman"/>
          <w:color w:val="000000"/>
          <w:sz w:val="28"/>
          <w:szCs w:val="28"/>
        </w:rPr>
      </w:pPr>
      <w:r w:rsidRPr="001C4B2F">
        <w:rPr>
          <w:rFonts w:ascii="Times New Roman" w:hAnsi="Times New Roman"/>
          <w:color w:val="000000"/>
          <w:sz w:val="28"/>
          <w:szCs w:val="28"/>
        </w:rPr>
        <w:t xml:space="preserve">По-третє, це позитивні </w:t>
      </w:r>
      <w:r w:rsidR="004F296E" w:rsidRPr="001C4B2F">
        <w:rPr>
          <w:rFonts w:ascii="Times New Roman" w:hAnsi="Times New Roman"/>
          <w:color w:val="000000"/>
          <w:sz w:val="28"/>
          <w:szCs w:val="28"/>
        </w:rPr>
        <w:t>уявлення</w:t>
      </w:r>
      <w:r w:rsidRPr="001C4B2F">
        <w:rPr>
          <w:rFonts w:ascii="Times New Roman" w:hAnsi="Times New Roman"/>
          <w:color w:val="000000"/>
          <w:sz w:val="28"/>
          <w:szCs w:val="28"/>
        </w:rPr>
        <w:t xml:space="preserve"> при згадці та емоції, які викликає бренд у певних оточеннях.</w:t>
      </w:r>
    </w:p>
    <w:p w14:paraId="4DC9B5EB" w14:textId="7D964EE8" w:rsidR="0048402F" w:rsidRPr="001C4B2F" w:rsidRDefault="0048402F" w:rsidP="00E5408E">
      <w:pPr>
        <w:pStyle w:val="a5"/>
        <w:numPr>
          <w:ilvl w:val="0"/>
          <w:numId w:val="5"/>
        </w:numPr>
        <w:spacing w:after="0" w:line="360" w:lineRule="auto"/>
        <w:ind w:left="0" w:firstLine="709"/>
        <w:jc w:val="both"/>
        <w:rPr>
          <w:rFonts w:ascii="Times New Roman" w:hAnsi="Times New Roman"/>
          <w:color w:val="000000"/>
          <w:sz w:val="28"/>
          <w:szCs w:val="28"/>
        </w:rPr>
      </w:pPr>
      <w:r w:rsidRPr="001C4B2F">
        <w:rPr>
          <w:rFonts w:ascii="Times New Roman" w:hAnsi="Times New Roman"/>
          <w:color w:val="000000"/>
          <w:sz w:val="28"/>
          <w:szCs w:val="28"/>
        </w:rPr>
        <w:t xml:space="preserve">По-четверте, наявність стійкої лояльної групи клієнтів і  велика </w:t>
      </w:r>
      <w:r w:rsidR="004F296E" w:rsidRPr="001C4B2F">
        <w:rPr>
          <w:rFonts w:ascii="Times New Roman" w:hAnsi="Times New Roman"/>
          <w:color w:val="000000"/>
          <w:sz w:val="28"/>
          <w:szCs w:val="28"/>
        </w:rPr>
        <w:t>кількість</w:t>
      </w:r>
      <w:r w:rsidRPr="001C4B2F">
        <w:rPr>
          <w:rFonts w:ascii="Times New Roman" w:hAnsi="Times New Roman"/>
          <w:color w:val="000000"/>
          <w:sz w:val="28"/>
          <w:szCs w:val="28"/>
        </w:rPr>
        <w:t xml:space="preserve"> прихильників.</w:t>
      </w:r>
    </w:p>
    <w:p w14:paraId="2470DC96" w14:textId="77777777" w:rsidR="0048402F" w:rsidRPr="001C4B2F" w:rsidRDefault="0048402F"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У зв’язку з указаним вище, завдання зі створення сильних брендів стало практично обов’язковим для всіх суб’єктів ринку, окремих фізичних осіб і різних підприємств. Не так давно з’явилася ідея брендингу, як технології, що поєднує в собі певну послідовність дій і процедур, які можна повторити з певною часткою успіху.</w:t>
      </w:r>
    </w:p>
    <w:p w14:paraId="18CB224A" w14:textId="77777777" w:rsidR="0048402F" w:rsidRPr="001C4B2F" w:rsidRDefault="0048402F"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З кожним роком, в результаті активного розвитку, ми зустрічаємо трактування брендингу як технології послідовного надання продукту атрибутів, які підтверджують його якість і перетворюють його в улюблену покупку, підвищуючи тим самим конкурентоспроможність самого продукту на ринку. Таким чином брендинг пов’язують із системою управління якістю та ефективністю торгової марки, що забезпечує не тільки можливість передачі споживачам інформації щодо стратегічних ідей компанії, але й багаторазово підвищує цінність організації для акціонерів і  її партнерів.</w:t>
      </w:r>
    </w:p>
    <w:p w14:paraId="6E05EC72" w14:textId="235DB7D2" w:rsidR="00D66736" w:rsidRPr="001C4B2F" w:rsidRDefault="0048402F"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Підсум</w:t>
      </w:r>
      <w:r w:rsidR="00DF2E13">
        <w:rPr>
          <w:rFonts w:ascii="Times New Roman" w:hAnsi="Times New Roman"/>
          <w:color w:val="000000"/>
          <w:sz w:val="28"/>
          <w:szCs w:val="28"/>
        </w:rPr>
        <w:t>ов</w:t>
      </w:r>
      <w:r w:rsidRPr="001C4B2F">
        <w:rPr>
          <w:rFonts w:ascii="Times New Roman" w:hAnsi="Times New Roman"/>
          <w:color w:val="000000"/>
          <w:sz w:val="28"/>
          <w:szCs w:val="28"/>
        </w:rPr>
        <w:t>уючи вищенаведене, можна стверджувати, що під брендингом, у його нинішньому трактуванні, розуміють системний процес, котрий передбачає планування та впровадження комплексу заходів для створення торгової марки, планування підходів з перетворення марки на бренд щодо формування бажаних асоціативних вражень та забезпеченням очікуваних переваг у клієнтів.</w:t>
      </w:r>
    </w:p>
    <w:p w14:paraId="16D43A00" w14:textId="313F8CB6" w:rsidR="00C80A90" w:rsidRPr="001C4B2F" w:rsidRDefault="00C80A90"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 xml:space="preserve">Реклама старої школи не працює на більшості цифрових каналів. Люди не хочуть читати про ваші товари в соціальних мережах, але вони обов’язково прочитають (і поділяться) чудовими історіями від брендів, яким вони </w:t>
      </w:r>
      <w:r w:rsidRPr="001C4B2F">
        <w:rPr>
          <w:rFonts w:ascii="Times New Roman" w:hAnsi="Times New Roman"/>
          <w:color w:val="000000"/>
          <w:sz w:val="28"/>
          <w:szCs w:val="28"/>
        </w:rPr>
        <w:lastRenderedPageBreak/>
        <w:t>довіряють. Вони не хочуть читати блоги або слухати подкасти про те, наскільки чудова ваша компанія, але вони будуть читати блоги та слухати подкасти, які надають корисну інформацію або розповідають цікаві казки.</w:t>
      </w:r>
    </w:p>
    <w:p w14:paraId="66C1DD73" w14:textId="50EEC621" w:rsidR="00C80A90" w:rsidRPr="001C4B2F" w:rsidRDefault="00C80A90"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Ще одна перевага в нинішню епоху цифрових технологій це те, що споживачі орієнтується на ціну більше, ніж на бренд. Але варто зазначити що вони також більш соціально обізнані ніж раніше. Вони жадають співпрацювати з компаніями, я</w:t>
      </w:r>
      <w:r w:rsidR="00C3547B" w:rsidRPr="001C4B2F">
        <w:rPr>
          <w:rFonts w:ascii="Times New Roman" w:hAnsi="Times New Roman"/>
          <w:color w:val="000000"/>
          <w:sz w:val="28"/>
          <w:szCs w:val="28"/>
        </w:rPr>
        <w:t>ким не все одно на клієнта, і те</w:t>
      </w:r>
      <w:r w:rsidRPr="001C4B2F">
        <w:rPr>
          <w:rFonts w:ascii="Times New Roman" w:hAnsi="Times New Roman"/>
          <w:color w:val="000000"/>
          <w:sz w:val="28"/>
          <w:szCs w:val="28"/>
        </w:rPr>
        <w:t xml:space="preserve"> що компанії підтримують їх запити. Дослідження п</w:t>
      </w:r>
      <w:r w:rsidR="00C3547B" w:rsidRPr="001C4B2F">
        <w:rPr>
          <w:rFonts w:ascii="Times New Roman" w:hAnsi="Times New Roman"/>
          <w:color w:val="000000"/>
          <w:sz w:val="28"/>
          <w:szCs w:val="28"/>
        </w:rPr>
        <w:t>ідтверджують,</w:t>
      </w:r>
      <w:r w:rsidRPr="001C4B2F">
        <w:rPr>
          <w:rFonts w:ascii="Times New Roman" w:hAnsi="Times New Roman"/>
          <w:color w:val="000000"/>
          <w:sz w:val="28"/>
          <w:szCs w:val="28"/>
        </w:rPr>
        <w:t xml:space="preserve"> що велика </w:t>
      </w:r>
      <w:r w:rsidR="004F296E" w:rsidRPr="001C4B2F">
        <w:rPr>
          <w:rFonts w:ascii="Times New Roman" w:hAnsi="Times New Roman"/>
          <w:color w:val="000000"/>
          <w:sz w:val="28"/>
          <w:szCs w:val="28"/>
        </w:rPr>
        <w:t>кількість</w:t>
      </w:r>
      <w:r w:rsidRPr="001C4B2F">
        <w:rPr>
          <w:rFonts w:ascii="Times New Roman" w:hAnsi="Times New Roman"/>
          <w:color w:val="000000"/>
          <w:sz w:val="28"/>
          <w:szCs w:val="28"/>
        </w:rPr>
        <w:t xml:space="preserve"> людей готові платити конкретно за бренди перераховані вище.</w:t>
      </w:r>
    </w:p>
    <w:p w14:paraId="7333C391" w14:textId="77777777" w:rsidR="005A14CF" w:rsidRPr="001C4B2F" w:rsidRDefault="005A14CF" w:rsidP="00E5408E">
      <w:pPr>
        <w:spacing w:after="0" w:line="360" w:lineRule="auto"/>
        <w:ind w:firstLine="709"/>
        <w:jc w:val="both"/>
        <w:rPr>
          <w:rFonts w:ascii="Times New Roman" w:hAnsi="Times New Roman"/>
          <w:color w:val="000000"/>
          <w:sz w:val="28"/>
          <w:szCs w:val="28"/>
        </w:rPr>
      </w:pPr>
    </w:p>
    <w:p w14:paraId="4290BE1D" w14:textId="45DA371A" w:rsidR="005A14CF" w:rsidRPr="001C4B2F" w:rsidRDefault="00DC259E" w:rsidP="00E5408E">
      <w:pPr>
        <w:pStyle w:val="2"/>
        <w:numPr>
          <w:ilvl w:val="1"/>
          <w:numId w:val="11"/>
        </w:numPr>
        <w:spacing w:before="0" w:line="360" w:lineRule="auto"/>
        <w:ind w:left="0" w:firstLine="709"/>
        <w:jc w:val="both"/>
        <w:rPr>
          <w:rFonts w:ascii="Times New Roman" w:hAnsi="Times New Roman" w:cs="Times New Roman"/>
          <w:color w:val="000000" w:themeColor="text1"/>
          <w:sz w:val="28"/>
          <w:szCs w:val="28"/>
        </w:rPr>
      </w:pPr>
      <w:bookmarkStart w:id="25" w:name="_Ref84359334"/>
      <w:bookmarkStart w:id="26" w:name="_Toc88041022"/>
      <w:r w:rsidRPr="001C4B2F">
        <w:rPr>
          <w:rFonts w:ascii="Times New Roman" w:hAnsi="Times New Roman" w:cs="Times New Roman"/>
          <w:color w:val="000000" w:themeColor="text1"/>
          <w:sz w:val="28"/>
          <w:szCs w:val="28"/>
        </w:rPr>
        <w:t>Технологія створення бренду підприємства індустрії гостинності</w:t>
      </w:r>
      <w:bookmarkEnd w:id="25"/>
      <w:bookmarkEnd w:id="26"/>
    </w:p>
    <w:p w14:paraId="4FDD6A39" w14:textId="23E27AE1" w:rsidR="00DC259E" w:rsidRPr="001C4B2F" w:rsidRDefault="00DC259E" w:rsidP="00E5408E">
      <w:pPr>
        <w:pStyle w:val="2"/>
        <w:spacing w:before="0" w:line="360" w:lineRule="auto"/>
        <w:ind w:firstLine="709"/>
        <w:jc w:val="both"/>
        <w:rPr>
          <w:rFonts w:ascii="Times New Roman" w:hAnsi="Times New Roman" w:cs="Times New Roman"/>
          <w:b/>
          <w:color w:val="000000" w:themeColor="text1"/>
          <w:sz w:val="28"/>
          <w:szCs w:val="28"/>
        </w:rPr>
      </w:pPr>
      <w:r w:rsidRPr="001C4B2F">
        <w:rPr>
          <w:rFonts w:ascii="Times New Roman" w:hAnsi="Times New Roman" w:cs="Times New Roman"/>
          <w:color w:val="000000" w:themeColor="text1"/>
          <w:sz w:val="28"/>
          <w:szCs w:val="28"/>
        </w:rPr>
        <w:t xml:space="preserve"> </w:t>
      </w:r>
    </w:p>
    <w:p w14:paraId="7C40F1EF" w14:textId="18B2C5E5" w:rsidR="00DC259E" w:rsidRPr="001C4B2F" w:rsidRDefault="00DC259E"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sz w:val="28"/>
          <w:szCs w:val="28"/>
        </w:rPr>
        <w:t>Формування та просування бренду готелів є частиною загального маркетингового комплексу. Для досягнення максимального впливу на ринок необхідно правильно поєднувати маркетингові інструменти для просування бренду. Більше того, маркетингові практики наполегливо засвідчують, що просування та продаж готельних послуг слід розглядати не як разовий захід, а як елемент продуманої довгострокової стратегії</w:t>
      </w:r>
      <w:r w:rsidR="009E66EE" w:rsidRPr="001C4B2F">
        <w:rPr>
          <w:rFonts w:ascii="Times New Roman" w:hAnsi="Times New Roman"/>
          <w:sz w:val="28"/>
          <w:szCs w:val="28"/>
        </w:rPr>
        <w:t xml:space="preserve"> брендингу готельного комплексу </w:t>
      </w:r>
      <w:r w:rsidRPr="001C4B2F">
        <w:rPr>
          <w:rFonts w:ascii="Times New Roman" w:hAnsi="Times New Roman"/>
          <w:color w:val="000000"/>
          <w:sz w:val="28"/>
          <w:szCs w:val="28"/>
        </w:rPr>
        <w:t>[</w:t>
      </w:r>
      <w:r w:rsidR="00B93B92">
        <w:rPr>
          <w:rFonts w:ascii="Times New Roman" w:hAnsi="Times New Roman"/>
          <w:color w:val="000000"/>
          <w:sz w:val="28"/>
          <w:szCs w:val="28"/>
        </w:rPr>
        <w:fldChar w:fldCharType="begin"/>
      </w:r>
      <w:r w:rsidR="00B93B92">
        <w:rPr>
          <w:rFonts w:ascii="Times New Roman" w:hAnsi="Times New Roman"/>
          <w:color w:val="000000"/>
          <w:sz w:val="28"/>
          <w:szCs w:val="28"/>
        </w:rPr>
        <w:instrText xml:space="preserve"> REF _Ref88820296 \r \h </w:instrText>
      </w:r>
      <w:r w:rsidR="00B93B92">
        <w:rPr>
          <w:rFonts w:ascii="Times New Roman" w:hAnsi="Times New Roman"/>
          <w:color w:val="000000"/>
          <w:sz w:val="28"/>
          <w:szCs w:val="28"/>
        </w:rPr>
      </w:r>
      <w:r w:rsidR="00B93B92">
        <w:rPr>
          <w:rFonts w:ascii="Times New Roman" w:hAnsi="Times New Roman"/>
          <w:color w:val="000000"/>
          <w:sz w:val="28"/>
          <w:szCs w:val="28"/>
        </w:rPr>
        <w:fldChar w:fldCharType="separate"/>
      </w:r>
      <w:r w:rsidR="00B93B92">
        <w:rPr>
          <w:rFonts w:ascii="Times New Roman" w:hAnsi="Times New Roman"/>
          <w:color w:val="000000"/>
          <w:sz w:val="28"/>
          <w:szCs w:val="28"/>
        </w:rPr>
        <w:t>5</w:t>
      </w:r>
      <w:r w:rsidR="00B93B92">
        <w:rPr>
          <w:rFonts w:ascii="Times New Roman" w:hAnsi="Times New Roman"/>
          <w:color w:val="000000"/>
          <w:sz w:val="28"/>
          <w:szCs w:val="28"/>
        </w:rPr>
        <w:fldChar w:fldCharType="end"/>
      </w:r>
      <w:r w:rsidRPr="001C4B2F">
        <w:rPr>
          <w:rFonts w:ascii="Times New Roman" w:hAnsi="Times New Roman"/>
          <w:color w:val="000000"/>
          <w:sz w:val="28"/>
          <w:szCs w:val="28"/>
        </w:rPr>
        <w:t>]</w:t>
      </w:r>
      <w:r w:rsidR="009E66EE" w:rsidRPr="001C4B2F">
        <w:rPr>
          <w:rFonts w:ascii="Times New Roman" w:hAnsi="Times New Roman"/>
          <w:color w:val="000000"/>
          <w:sz w:val="28"/>
          <w:szCs w:val="28"/>
        </w:rPr>
        <w:t>.</w:t>
      </w:r>
    </w:p>
    <w:p w14:paraId="628E46DF" w14:textId="06F9496F" w:rsidR="00DC259E" w:rsidRPr="001C4B2F" w:rsidRDefault="00DF2E13" w:rsidP="00E5408E">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Готельний бізнес -</w:t>
      </w:r>
      <w:r w:rsidR="00DC259E" w:rsidRPr="001C4B2F">
        <w:rPr>
          <w:rFonts w:ascii="Times New Roman" w:hAnsi="Times New Roman"/>
          <w:color w:val="000000"/>
          <w:sz w:val="28"/>
          <w:szCs w:val="28"/>
        </w:rPr>
        <w:t xml:space="preserve"> це складна система, яка включає в себе велику кількість складових її типів і має складний характер, що передбачає чітке виявлення уваги до споживачів та багату кількість методів впоратись з будь-якими завданнями та непередбачуваними ситуаціями. Комплекси, що складають готельну індустрію, мають найрізніші функціональні цілі (клуби чи готелі), нехай вони мають великий ряд загальних характеристик, та вони унікальні, оскільки використовують багато способів вираження готельного підприємства. Досліджуючи галузь гостинності, слід мати на увазі, що до її складу входять різні сфери, а також система взаємозв’язків, що існує між готельними комплексами та іншими компаніями, багато в чому схожими на них.</w:t>
      </w:r>
    </w:p>
    <w:p w14:paraId="0741CC55" w14:textId="6FC08509" w:rsidR="00DC259E" w:rsidRPr="001C4B2F" w:rsidRDefault="00DC259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lastRenderedPageBreak/>
        <w:t>При розробці готельного бізнесу його бренду як системи ототожнення фахівці прагнуть створити сукупність візуальних знаків, що в ідеальному випадку несуть змістовне навантаження (символ, колір, слоган, зображення та ін.), які дозволяють встановлювати зв'язок між готельним бізнесом, цим брендом і покупцями, задавати чітку позицію готельного бізнесу, його бренду в системі</w:t>
      </w:r>
      <w:r w:rsidR="009E66EE" w:rsidRPr="001C4B2F">
        <w:rPr>
          <w:rFonts w:ascii="Times New Roman" w:hAnsi="Times New Roman"/>
          <w:sz w:val="28"/>
          <w:szCs w:val="28"/>
        </w:rPr>
        <w:t xml:space="preserve"> цінностей і переваг споживачів </w:t>
      </w:r>
      <w:r w:rsidRPr="001C4B2F">
        <w:rPr>
          <w:rFonts w:ascii="Times New Roman" w:hAnsi="Times New Roman"/>
          <w:sz w:val="28"/>
          <w:szCs w:val="28"/>
        </w:rPr>
        <w:t>[</w:t>
      </w:r>
      <w:r w:rsidR="00B93B92">
        <w:rPr>
          <w:rFonts w:ascii="Times New Roman" w:hAnsi="Times New Roman"/>
          <w:sz w:val="28"/>
          <w:szCs w:val="28"/>
        </w:rPr>
        <w:fldChar w:fldCharType="begin"/>
      </w:r>
      <w:r w:rsidR="00B93B92">
        <w:rPr>
          <w:rFonts w:ascii="Times New Roman" w:hAnsi="Times New Roman"/>
          <w:sz w:val="28"/>
          <w:szCs w:val="28"/>
        </w:rPr>
        <w:instrText xml:space="preserve"> REF _Ref88820314 \r \h </w:instrText>
      </w:r>
      <w:r w:rsidR="00B93B92">
        <w:rPr>
          <w:rFonts w:ascii="Times New Roman" w:hAnsi="Times New Roman"/>
          <w:sz w:val="28"/>
          <w:szCs w:val="28"/>
        </w:rPr>
      </w:r>
      <w:r w:rsidR="00B93B92">
        <w:rPr>
          <w:rFonts w:ascii="Times New Roman" w:hAnsi="Times New Roman"/>
          <w:sz w:val="28"/>
          <w:szCs w:val="28"/>
        </w:rPr>
        <w:fldChar w:fldCharType="separate"/>
      </w:r>
      <w:r w:rsidR="00B93B92">
        <w:rPr>
          <w:rFonts w:ascii="Times New Roman" w:hAnsi="Times New Roman"/>
          <w:sz w:val="28"/>
          <w:szCs w:val="28"/>
        </w:rPr>
        <w:t>40</w:t>
      </w:r>
      <w:r w:rsidR="00B93B92">
        <w:rPr>
          <w:rFonts w:ascii="Times New Roman" w:hAnsi="Times New Roman"/>
          <w:sz w:val="28"/>
          <w:szCs w:val="28"/>
        </w:rPr>
        <w:fldChar w:fldCharType="end"/>
      </w:r>
      <w:r w:rsidRPr="001C4B2F">
        <w:rPr>
          <w:rFonts w:ascii="Times New Roman" w:hAnsi="Times New Roman"/>
          <w:sz w:val="28"/>
          <w:szCs w:val="28"/>
        </w:rPr>
        <w:t>]</w:t>
      </w:r>
      <w:r w:rsidR="009E66EE" w:rsidRPr="001C4B2F">
        <w:rPr>
          <w:rFonts w:ascii="Times New Roman" w:hAnsi="Times New Roman"/>
          <w:sz w:val="28"/>
          <w:szCs w:val="28"/>
        </w:rPr>
        <w:t>.</w:t>
      </w:r>
    </w:p>
    <w:p w14:paraId="02487AE7" w14:textId="024F8FCA" w:rsidR="00DC259E" w:rsidRPr="001C4B2F" w:rsidRDefault="00DF2E13" w:rsidP="00E5408E">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Бренд -</w:t>
      </w:r>
      <w:r w:rsidR="00DC259E" w:rsidRPr="001C4B2F">
        <w:rPr>
          <w:rFonts w:ascii="Times New Roman" w:hAnsi="Times New Roman"/>
          <w:color w:val="000000" w:themeColor="text1"/>
          <w:sz w:val="28"/>
          <w:szCs w:val="28"/>
        </w:rPr>
        <w:t xml:space="preserve"> це набір зі своєї хронологією функціональних, емоційних обіцянок цільовому споживачеві. Вони унікальні, чітко поставлені й детально розібрані та нелегко моделюють і задовольняють потреби споживачів. Буде точним описати бренд як набір сприйняття в уяві споживача.</w:t>
      </w:r>
    </w:p>
    <w:p w14:paraId="319F8EDD" w14:textId="3904645B" w:rsidR="00DC259E" w:rsidRPr="001C4B2F" w:rsidRDefault="00DC259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Продукт брендингу створює в уяві споживачів безліч унікальних для кожної людини асоціацій (образів), які цілком можливо, мало відповідають реаліям самого готельного продукту. Кожен сприймає його по</w:t>
      </w:r>
      <w:r w:rsidR="00CF4960" w:rsidRPr="001C4B2F">
        <w:rPr>
          <w:rFonts w:ascii="Times New Roman" w:hAnsi="Times New Roman"/>
          <w:sz w:val="28"/>
          <w:szCs w:val="28"/>
        </w:rPr>
        <w:t xml:space="preserve"> </w:t>
      </w:r>
      <w:r w:rsidRPr="001C4B2F">
        <w:rPr>
          <w:rFonts w:ascii="Times New Roman" w:hAnsi="Times New Roman"/>
          <w:sz w:val="28"/>
          <w:szCs w:val="28"/>
        </w:rPr>
        <w:t>своєму і створює собі свій вл</w:t>
      </w:r>
      <w:r w:rsidR="009E66EE" w:rsidRPr="001C4B2F">
        <w:rPr>
          <w:rFonts w:ascii="Times New Roman" w:hAnsi="Times New Roman"/>
          <w:sz w:val="28"/>
          <w:szCs w:val="28"/>
        </w:rPr>
        <w:t xml:space="preserve">асний образ готельного продукту </w:t>
      </w:r>
      <w:r w:rsidRPr="001C4B2F">
        <w:rPr>
          <w:rFonts w:ascii="Times New Roman" w:hAnsi="Times New Roman"/>
          <w:sz w:val="28"/>
          <w:szCs w:val="28"/>
        </w:rPr>
        <w:t>[</w:t>
      </w:r>
      <w:r w:rsidR="00B93B92">
        <w:rPr>
          <w:rFonts w:ascii="Times New Roman" w:hAnsi="Times New Roman"/>
          <w:sz w:val="28"/>
          <w:szCs w:val="28"/>
        </w:rPr>
        <w:fldChar w:fldCharType="begin"/>
      </w:r>
      <w:r w:rsidR="00B93B92">
        <w:rPr>
          <w:rFonts w:ascii="Times New Roman" w:hAnsi="Times New Roman"/>
          <w:sz w:val="28"/>
          <w:szCs w:val="28"/>
        </w:rPr>
        <w:instrText xml:space="preserve"> REF _Ref88820314 \r \h </w:instrText>
      </w:r>
      <w:r w:rsidR="00B93B92">
        <w:rPr>
          <w:rFonts w:ascii="Times New Roman" w:hAnsi="Times New Roman"/>
          <w:sz w:val="28"/>
          <w:szCs w:val="28"/>
        </w:rPr>
      </w:r>
      <w:r w:rsidR="00B93B92">
        <w:rPr>
          <w:rFonts w:ascii="Times New Roman" w:hAnsi="Times New Roman"/>
          <w:sz w:val="28"/>
          <w:szCs w:val="28"/>
        </w:rPr>
        <w:fldChar w:fldCharType="separate"/>
      </w:r>
      <w:r w:rsidR="00B93B92">
        <w:rPr>
          <w:rFonts w:ascii="Times New Roman" w:hAnsi="Times New Roman"/>
          <w:sz w:val="28"/>
          <w:szCs w:val="28"/>
        </w:rPr>
        <w:t>40</w:t>
      </w:r>
      <w:r w:rsidR="00B93B92">
        <w:rPr>
          <w:rFonts w:ascii="Times New Roman" w:hAnsi="Times New Roman"/>
          <w:sz w:val="28"/>
          <w:szCs w:val="28"/>
        </w:rPr>
        <w:fldChar w:fldCharType="end"/>
      </w:r>
      <w:r w:rsidRPr="001C4B2F">
        <w:rPr>
          <w:rFonts w:ascii="Times New Roman" w:hAnsi="Times New Roman"/>
          <w:sz w:val="28"/>
          <w:szCs w:val="28"/>
        </w:rPr>
        <w:t>]</w:t>
      </w:r>
      <w:r w:rsidR="009E66EE" w:rsidRPr="001C4B2F">
        <w:rPr>
          <w:rFonts w:ascii="Times New Roman" w:hAnsi="Times New Roman"/>
          <w:sz w:val="28"/>
          <w:szCs w:val="28"/>
        </w:rPr>
        <w:t>.</w:t>
      </w:r>
    </w:p>
    <w:p w14:paraId="51388ECD" w14:textId="433CDCF1" w:rsidR="00DC259E" w:rsidRPr="001C4B2F" w:rsidRDefault="00DC259E"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Через те, </w:t>
      </w:r>
      <w:r w:rsidR="00DF2E13">
        <w:rPr>
          <w:rFonts w:ascii="Times New Roman" w:hAnsi="Times New Roman"/>
          <w:color w:val="000000" w:themeColor="text1"/>
          <w:sz w:val="28"/>
          <w:szCs w:val="28"/>
        </w:rPr>
        <w:t>що готельна індустрія та бренд у</w:t>
      </w:r>
      <w:r w:rsidRPr="001C4B2F">
        <w:rPr>
          <w:rFonts w:ascii="Times New Roman" w:hAnsi="Times New Roman"/>
          <w:color w:val="000000" w:themeColor="text1"/>
          <w:sz w:val="28"/>
          <w:szCs w:val="28"/>
        </w:rPr>
        <w:t>цілому можуть бути персоналізовані клієнтами, між людьми та готельними продуктами можуть створюватися відносини, подібні до відносин з людьми. Експерти кажуть, що готельний продукт має позицію щодо замовника (готельна індустрія та бренди цінних турів встановлюються з частинами певної переваги</w:t>
      </w:r>
      <w:r w:rsidR="00DF2E13">
        <w:rPr>
          <w:rFonts w:ascii="Times New Roman" w:hAnsi="Times New Roman"/>
          <w:color w:val="000000" w:themeColor="text1"/>
          <w:sz w:val="28"/>
          <w:szCs w:val="28"/>
        </w:rPr>
        <w:t xml:space="preserve"> перед потенційним споживачем - </w:t>
      </w:r>
      <w:r w:rsidRPr="001C4B2F">
        <w:rPr>
          <w:rFonts w:ascii="Times New Roman" w:hAnsi="Times New Roman"/>
          <w:color w:val="000000" w:themeColor="text1"/>
          <w:sz w:val="28"/>
          <w:szCs w:val="28"/>
        </w:rPr>
        <w:t>«спробуйте купити мене, я безцінний, не для кожного».</w:t>
      </w:r>
    </w:p>
    <w:p w14:paraId="69F5F54F" w14:textId="68F7D43E" w:rsidR="00DC259E" w:rsidRPr="001C4B2F" w:rsidRDefault="00DC259E"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З усього цілого ряду проблем, </w:t>
      </w:r>
      <w:r w:rsidR="003D4E7B" w:rsidRPr="001C4B2F">
        <w:rPr>
          <w:rFonts w:ascii="Times New Roman" w:hAnsi="Times New Roman"/>
          <w:color w:val="000000" w:themeColor="text1"/>
          <w:sz w:val="28"/>
          <w:szCs w:val="28"/>
        </w:rPr>
        <w:t xml:space="preserve">що стоять перед торговою маркою </w:t>
      </w:r>
      <w:r w:rsidRPr="001C4B2F">
        <w:rPr>
          <w:rFonts w:ascii="Times New Roman" w:hAnsi="Times New Roman"/>
          <w:color w:val="000000" w:themeColor="text1"/>
          <w:sz w:val="28"/>
          <w:szCs w:val="28"/>
        </w:rPr>
        <w:t>готельної індустрії, найважливішими є: відмінність від інших, досягнення конкурентних переваг та можливість створення вищої ціни. Це можливо, у випадку якщо покупець переконається у перевазі даного готельного продукту. Споживач готовий заплатити велику ціну за найкращу якість, навіть якщо це не так.</w:t>
      </w:r>
    </w:p>
    <w:p w14:paraId="1BD0D07D" w14:textId="2EED3688" w:rsidR="00DC259E" w:rsidRPr="001C4B2F" w:rsidRDefault="00DF2E13" w:rsidP="00E5408E">
      <w:pPr>
        <w:spacing w:after="0" w:line="360" w:lineRule="auto"/>
        <w:ind w:firstLine="709"/>
        <w:jc w:val="both"/>
        <w:rPr>
          <w:rFonts w:ascii="Times New Roman" w:hAnsi="Times New Roman"/>
          <w:sz w:val="28"/>
          <w:szCs w:val="28"/>
        </w:rPr>
      </w:pPr>
      <w:r>
        <w:rPr>
          <w:rFonts w:ascii="Times New Roman" w:hAnsi="Times New Roman"/>
          <w:sz w:val="28"/>
          <w:szCs w:val="28"/>
        </w:rPr>
        <w:t>Брендинг готельного бізнесу -</w:t>
      </w:r>
      <w:r w:rsidR="00DC259E" w:rsidRPr="001C4B2F">
        <w:rPr>
          <w:rFonts w:ascii="Times New Roman" w:hAnsi="Times New Roman"/>
          <w:sz w:val="28"/>
          <w:szCs w:val="28"/>
        </w:rPr>
        <w:t xml:space="preserve"> це процес додавання вартості готельного продукту, який досягається за рахунок його реклами, брендингу, продажу та просування та позиціонування клієнтів. Він також визначає готельний продукт, особу чи місце, які вдосконалюються, щоб покупець чи користувач </w:t>
      </w:r>
      <w:r w:rsidR="00DC259E" w:rsidRPr="001C4B2F">
        <w:rPr>
          <w:rFonts w:ascii="Times New Roman" w:hAnsi="Times New Roman"/>
          <w:sz w:val="28"/>
          <w:szCs w:val="28"/>
        </w:rPr>
        <w:lastRenderedPageBreak/>
        <w:t>відчували особливу, унікальну додану вартість, яка найкраще відповідає їх потребам. Необхідною умовою успіху бренду готельного бізнесу є його здатність зберігати ці додан</w:t>
      </w:r>
      <w:r w:rsidR="009E66EE" w:rsidRPr="001C4B2F">
        <w:rPr>
          <w:rFonts w:ascii="Times New Roman" w:hAnsi="Times New Roman"/>
          <w:sz w:val="28"/>
          <w:szCs w:val="28"/>
        </w:rPr>
        <w:t xml:space="preserve">і вартості в умовах конкуренції </w:t>
      </w:r>
      <w:r w:rsidR="00DC259E" w:rsidRPr="001C4B2F">
        <w:rPr>
          <w:rFonts w:ascii="Times New Roman" w:hAnsi="Times New Roman"/>
          <w:sz w:val="28"/>
          <w:szCs w:val="28"/>
        </w:rPr>
        <w:t>[</w:t>
      </w:r>
      <w:r w:rsidR="00B93B92">
        <w:rPr>
          <w:rFonts w:ascii="Times New Roman" w:hAnsi="Times New Roman"/>
          <w:sz w:val="28"/>
          <w:szCs w:val="28"/>
        </w:rPr>
        <w:fldChar w:fldCharType="begin"/>
      </w:r>
      <w:r w:rsidR="00B93B92">
        <w:rPr>
          <w:rFonts w:ascii="Times New Roman" w:hAnsi="Times New Roman"/>
          <w:sz w:val="28"/>
          <w:szCs w:val="28"/>
        </w:rPr>
        <w:instrText xml:space="preserve"> REF _Ref88820296 \r \h </w:instrText>
      </w:r>
      <w:r w:rsidR="00B93B92">
        <w:rPr>
          <w:rFonts w:ascii="Times New Roman" w:hAnsi="Times New Roman"/>
          <w:sz w:val="28"/>
          <w:szCs w:val="28"/>
        </w:rPr>
      </w:r>
      <w:r w:rsidR="00B93B92">
        <w:rPr>
          <w:rFonts w:ascii="Times New Roman" w:hAnsi="Times New Roman"/>
          <w:sz w:val="28"/>
          <w:szCs w:val="28"/>
        </w:rPr>
        <w:fldChar w:fldCharType="separate"/>
      </w:r>
      <w:r w:rsidR="00B93B92">
        <w:rPr>
          <w:rFonts w:ascii="Times New Roman" w:hAnsi="Times New Roman"/>
          <w:sz w:val="28"/>
          <w:szCs w:val="28"/>
        </w:rPr>
        <w:t>5</w:t>
      </w:r>
      <w:r w:rsidR="00B93B92">
        <w:rPr>
          <w:rFonts w:ascii="Times New Roman" w:hAnsi="Times New Roman"/>
          <w:sz w:val="28"/>
          <w:szCs w:val="28"/>
        </w:rPr>
        <w:fldChar w:fldCharType="end"/>
      </w:r>
      <w:r w:rsidR="00DC259E" w:rsidRPr="001C4B2F">
        <w:rPr>
          <w:rFonts w:ascii="Times New Roman" w:hAnsi="Times New Roman"/>
          <w:sz w:val="28"/>
          <w:szCs w:val="28"/>
        </w:rPr>
        <w:t>]</w:t>
      </w:r>
      <w:r w:rsidR="009E66EE" w:rsidRPr="001C4B2F">
        <w:rPr>
          <w:rFonts w:ascii="Times New Roman" w:hAnsi="Times New Roman"/>
          <w:sz w:val="28"/>
          <w:szCs w:val="28"/>
        </w:rPr>
        <w:t>.</w:t>
      </w:r>
    </w:p>
    <w:p w14:paraId="34DB0E66" w14:textId="0A58DD3F" w:rsidR="00DC259E" w:rsidRPr="001C4B2F" w:rsidRDefault="00DC259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Дане визначення підкреслює впевнену зростаючу вартість, яка протягом певного часу тільки підвищується, коли споживач купує готельний господарський бренд, що відбувся, а не товар а</w:t>
      </w:r>
      <w:r w:rsidR="00CF4960" w:rsidRPr="001C4B2F">
        <w:rPr>
          <w:rFonts w:ascii="Times New Roman" w:hAnsi="Times New Roman"/>
          <w:sz w:val="28"/>
          <w:szCs w:val="28"/>
        </w:rPr>
        <w:t>бо послугу. Вартості, які підсумовуються</w:t>
      </w:r>
      <w:r w:rsidRPr="001C4B2F">
        <w:rPr>
          <w:rFonts w:ascii="Times New Roman" w:hAnsi="Times New Roman"/>
          <w:sz w:val="28"/>
          <w:szCs w:val="28"/>
        </w:rPr>
        <w:t xml:space="preserve"> можуть бути зв'язані з підтвердженням якості готельного бренду, коли імідж бренду переходить на пряму до споживача, або зі сфери зручностей, для полегшення пошук</w:t>
      </w:r>
      <w:r w:rsidR="00CF4960" w:rsidRPr="001C4B2F">
        <w:rPr>
          <w:rFonts w:ascii="Times New Roman" w:hAnsi="Times New Roman"/>
          <w:sz w:val="28"/>
          <w:szCs w:val="28"/>
        </w:rPr>
        <w:t>у конкретного продукту готельної</w:t>
      </w:r>
      <w:r w:rsidRPr="001C4B2F">
        <w:rPr>
          <w:rFonts w:ascii="Times New Roman" w:hAnsi="Times New Roman"/>
          <w:sz w:val="28"/>
          <w:szCs w:val="28"/>
        </w:rPr>
        <w:t xml:space="preserve"> індустрії.</w:t>
      </w:r>
    </w:p>
    <w:p w14:paraId="52C4215E" w14:textId="77777777" w:rsidR="00DC259E" w:rsidRPr="001C4B2F" w:rsidRDefault="00DC259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Аналіз та практичний досвід дають нам зрозуміти, що нині ефективність готельного бізнесу вцілому має створити стратегію готельного бренду, направлену на формування відданості споживача. Розробити готельний бренд можливо в будь-якій сфері, нехай таким брендом стає не лише готельний продукт, що створює готель, а й власне місцева держава тощо. </w:t>
      </w:r>
    </w:p>
    <w:p w14:paraId="4940E379" w14:textId="071F9A51" w:rsidR="00DC259E" w:rsidRPr="001C4B2F" w:rsidRDefault="00DC259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Наприклад, «Сонячний берег» або «Золоті піски» мали</w:t>
      </w:r>
      <w:r w:rsidR="00DF2E13">
        <w:rPr>
          <w:rFonts w:ascii="Times New Roman" w:hAnsi="Times New Roman"/>
          <w:sz w:val="28"/>
          <w:szCs w:val="28"/>
        </w:rPr>
        <w:t xml:space="preserve"> значну популярність. Роки два -</w:t>
      </w:r>
      <w:r w:rsidRPr="001C4B2F">
        <w:rPr>
          <w:rFonts w:ascii="Times New Roman" w:hAnsi="Times New Roman"/>
          <w:sz w:val="28"/>
          <w:szCs w:val="28"/>
        </w:rPr>
        <w:t xml:space="preserve"> три назад влада ввела візовий режим до Болгарії, і тоді вартість путівок пристойно зросла, але попит майже не зменшився. Чому людина купує тури на «Золоті піски», переплачуючи за них, хоча на ринку є  бе</w:t>
      </w:r>
      <w:r w:rsidR="00DF2E13">
        <w:rPr>
          <w:rFonts w:ascii="Times New Roman" w:hAnsi="Times New Roman"/>
          <w:sz w:val="28"/>
          <w:szCs w:val="28"/>
        </w:rPr>
        <w:t>зліч інших пропозиції? Причина -</w:t>
      </w:r>
      <w:r w:rsidRPr="001C4B2F">
        <w:rPr>
          <w:rFonts w:ascii="Times New Roman" w:hAnsi="Times New Roman"/>
          <w:sz w:val="28"/>
          <w:szCs w:val="28"/>
        </w:rPr>
        <w:t xml:space="preserve">  відданість споживача. «Цінність» готельного бренду визначається готовністю споживача купувати готельний продукт за вищою ціною, при наявності на ринку схожих готельних продуктів інших торгових марок.</w:t>
      </w:r>
    </w:p>
    <w:p w14:paraId="59636801" w14:textId="77777777" w:rsidR="00DC259E" w:rsidRPr="001C4B2F" w:rsidRDefault="00DC259E"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З позиції семіотики виділяють чотири типи сигналів, що властиві готельно-господарським брендам:</w:t>
      </w:r>
    </w:p>
    <w:p w14:paraId="5599E067" w14:textId="77777777" w:rsidR="00DC259E" w:rsidRPr="001C4B2F" w:rsidRDefault="00DC259E"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1) утилітарний сигнал, що пов'язаний з прикладними аспектами продукту і містить значення відповідності призначенню, ефективності, надійності тощо;</w:t>
      </w:r>
    </w:p>
    <w:p w14:paraId="0B42BACB" w14:textId="77777777" w:rsidR="00DC259E" w:rsidRPr="001C4B2F" w:rsidRDefault="00DC259E"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 xml:space="preserve">2) комерційний сигнал, який пов'язаний з обміном цінності при формуванні готельного продукту. Наприклад, передача знань про рівень </w:t>
      </w:r>
      <w:r w:rsidRPr="001C4B2F">
        <w:rPr>
          <w:rFonts w:ascii="Times New Roman" w:hAnsi="Times New Roman"/>
          <w:color w:val="000000"/>
          <w:sz w:val="28"/>
          <w:szCs w:val="28"/>
        </w:rPr>
        <w:lastRenderedPageBreak/>
        <w:t>гостинності за потрібні гроші або відповідність між вартістю та швидкістю обслуговування;</w:t>
      </w:r>
    </w:p>
    <w:p w14:paraId="1A04BC64" w14:textId="77777777" w:rsidR="00DC259E" w:rsidRPr="001C4B2F" w:rsidRDefault="00DC259E"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3) соціокультурний сигнал, пов’язаний із соціальними наслідками придбання (або не купівлі) готельного продукту, зі знанням членства в групах, до яких покупець прагне належати, або про те, що готельний продукт придатний для виконання намічених цілей;</w:t>
      </w:r>
    </w:p>
    <w:p w14:paraId="42BBF61C" w14:textId="7787975C" w:rsidR="00DC259E" w:rsidRPr="001C4B2F" w:rsidRDefault="00DC259E"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4) сигнал про міфічні цінн</w:t>
      </w:r>
      <w:r w:rsidR="00DF2E13">
        <w:rPr>
          <w:rFonts w:ascii="Times New Roman" w:hAnsi="Times New Roman"/>
          <w:color w:val="000000"/>
          <w:sz w:val="28"/>
          <w:szCs w:val="28"/>
        </w:rPr>
        <w:t>ості готельного продукту. Міфи -</w:t>
      </w:r>
      <w:r w:rsidRPr="001C4B2F">
        <w:rPr>
          <w:rFonts w:ascii="Times New Roman" w:hAnsi="Times New Roman"/>
          <w:color w:val="000000"/>
          <w:sz w:val="28"/>
          <w:szCs w:val="28"/>
        </w:rPr>
        <w:t xml:space="preserve"> це героїчні історії про готельний продукт, такі як</w:t>
      </w:r>
      <w:r w:rsidR="009E66EE" w:rsidRPr="001C4B2F">
        <w:rPr>
          <w:rFonts w:ascii="Times New Roman" w:hAnsi="Times New Roman"/>
          <w:color w:val="000000"/>
          <w:sz w:val="28"/>
          <w:szCs w:val="28"/>
        </w:rPr>
        <w:t xml:space="preserve"> пам’ятки (міфи про богів тощо)</w:t>
      </w:r>
      <w:r w:rsidRPr="001C4B2F">
        <w:rPr>
          <w:rFonts w:ascii="Times New Roman" w:hAnsi="Times New Roman"/>
          <w:color w:val="000000"/>
          <w:sz w:val="28"/>
          <w:szCs w:val="28"/>
        </w:rPr>
        <w:t xml:space="preserve"> [</w:t>
      </w:r>
      <w:r w:rsidR="00B93B92">
        <w:rPr>
          <w:rFonts w:ascii="Times New Roman" w:hAnsi="Times New Roman"/>
          <w:color w:val="000000"/>
          <w:sz w:val="28"/>
          <w:szCs w:val="28"/>
        </w:rPr>
        <w:fldChar w:fldCharType="begin"/>
      </w:r>
      <w:r w:rsidR="00B93B92">
        <w:rPr>
          <w:rFonts w:ascii="Times New Roman" w:hAnsi="Times New Roman"/>
          <w:color w:val="000000"/>
          <w:sz w:val="28"/>
          <w:szCs w:val="28"/>
        </w:rPr>
        <w:instrText xml:space="preserve"> REF _Ref88820296 \r \h </w:instrText>
      </w:r>
      <w:r w:rsidR="00B93B92">
        <w:rPr>
          <w:rFonts w:ascii="Times New Roman" w:hAnsi="Times New Roman"/>
          <w:color w:val="000000"/>
          <w:sz w:val="28"/>
          <w:szCs w:val="28"/>
        </w:rPr>
      </w:r>
      <w:r w:rsidR="00B93B92">
        <w:rPr>
          <w:rFonts w:ascii="Times New Roman" w:hAnsi="Times New Roman"/>
          <w:color w:val="000000"/>
          <w:sz w:val="28"/>
          <w:szCs w:val="28"/>
        </w:rPr>
        <w:fldChar w:fldCharType="separate"/>
      </w:r>
      <w:r w:rsidR="00B93B92">
        <w:rPr>
          <w:rFonts w:ascii="Times New Roman" w:hAnsi="Times New Roman"/>
          <w:color w:val="000000"/>
          <w:sz w:val="28"/>
          <w:szCs w:val="28"/>
        </w:rPr>
        <w:t>5</w:t>
      </w:r>
      <w:r w:rsidR="00B93B92">
        <w:rPr>
          <w:rFonts w:ascii="Times New Roman" w:hAnsi="Times New Roman"/>
          <w:color w:val="000000"/>
          <w:sz w:val="28"/>
          <w:szCs w:val="28"/>
        </w:rPr>
        <w:fldChar w:fldCharType="end"/>
      </w:r>
      <w:r w:rsidRPr="001C4B2F">
        <w:rPr>
          <w:rFonts w:ascii="Times New Roman" w:hAnsi="Times New Roman"/>
          <w:color w:val="000000"/>
          <w:sz w:val="28"/>
          <w:szCs w:val="28"/>
        </w:rPr>
        <w:t>]</w:t>
      </w:r>
      <w:r w:rsidR="009E66EE" w:rsidRPr="001C4B2F">
        <w:rPr>
          <w:rFonts w:ascii="Times New Roman" w:hAnsi="Times New Roman"/>
          <w:color w:val="000000"/>
          <w:sz w:val="28"/>
          <w:szCs w:val="28"/>
        </w:rPr>
        <w:t>.</w:t>
      </w:r>
    </w:p>
    <w:p w14:paraId="3FDD6956" w14:textId="77777777" w:rsidR="00DC259E" w:rsidRPr="001C4B2F" w:rsidRDefault="00DC259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Позиціонування й обіцянка створюють тверду основу стратегії розвитку бренду у готельній індустрії.</w:t>
      </w:r>
    </w:p>
    <w:p w14:paraId="2C1EE7ED" w14:textId="70920290" w:rsidR="00DC259E" w:rsidRPr="001C4B2F" w:rsidRDefault="00DC259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Коли розробляється новий готельний продукт, готельний бізнес, як правило, дає йому фірмову назву (привласнює й просуває його торгову марку), символ або дизайн, що відрізняють продукти одного готельного бізнесу від готел</w:t>
      </w:r>
      <w:r w:rsidR="009E66EE" w:rsidRPr="001C4B2F">
        <w:rPr>
          <w:rFonts w:ascii="Times New Roman" w:hAnsi="Times New Roman"/>
          <w:sz w:val="28"/>
          <w:szCs w:val="28"/>
        </w:rPr>
        <w:t xml:space="preserve">ьних продуктів його конкурентів </w:t>
      </w:r>
      <w:r w:rsidRPr="001C4B2F">
        <w:rPr>
          <w:rFonts w:ascii="Times New Roman" w:hAnsi="Times New Roman"/>
          <w:sz w:val="28"/>
          <w:szCs w:val="28"/>
        </w:rPr>
        <w:t>[</w:t>
      </w:r>
      <w:r w:rsidR="00B93B92">
        <w:rPr>
          <w:rFonts w:ascii="Times New Roman" w:hAnsi="Times New Roman"/>
          <w:sz w:val="28"/>
          <w:szCs w:val="28"/>
        </w:rPr>
        <w:fldChar w:fldCharType="begin"/>
      </w:r>
      <w:r w:rsidR="00B93B92">
        <w:rPr>
          <w:rFonts w:ascii="Times New Roman" w:hAnsi="Times New Roman"/>
          <w:sz w:val="28"/>
          <w:szCs w:val="28"/>
        </w:rPr>
        <w:instrText xml:space="preserve"> REF _Ref88820314 \r \h </w:instrText>
      </w:r>
      <w:r w:rsidR="00B93B92">
        <w:rPr>
          <w:rFonts w:ascii="Times New Roman" w:hAnsi="Times New Roman"/>
          <w:sz w:val="28"/>
          <w:szCs w:val="28"/>
        </w:rPr>
      </w:r>
      <w:r w:rsidR="00B93B92">
        <w:rPr>
          <w:rFonts w:ascii="Times New Roman" w:hAnsi="Times New Roman"/>
          <w:sz w:val="28"/>
          <w:szCs w:val="28"/>
        </w:rPr>
        <w:fldChar w:fldCharType="separate"/>
      </w:r>
      <w:r w:rsidR="00B93B92">
        <w:rPr>
          <w:rFonts w:ascii="Times New Roman" w:hAnsi="Times New Roman"/>
          <w:sz w:val="28"/>
          <w:szCs w:val="28"/>
        </w:rPr>
        <w:t>40</w:t>
      </w:r>
      <w:r w:rsidR="00B93B92">
        <w:rPr>
          <w:rFonts w:ascii="Times New Roman" w:hAnsi="Times New Roman"/>
          <w:sz w:val="28"/>
          <w:szCs w:val="28"/>
        </w:rPr>
        <w:fldChar w:fldCharType="end"/>
      </w:r>
      <w:r w:rsidRPr="001C4B2F">
        <w:rPr>
          <w:rFonts w:ascii="Times New Roman" w:hAnsi="Times New Roman"/>
          <w:sz w:val="28"/>
          <w:szCs w:val="28"/>
        </w:rPr>
        <w:t>]</w:t>
      </w:r>
      <w:r w:rsidR="009E66EE" w:rsidRPr="001C4B2F">
        <w:rPr>
          <w:rFonts w:ascii="Times New Roman" w:hAnsi="Times New Roman"/>
          <w:sz w:val="28"/>
          <w:szCs w:val="28"/>
        </w:rPr>
        <w:t>.</w:t>
      </w:r>
    </w:p>
    <w:p w14:paraId="38B44737" w14:textId="77777777" w:rsidR="00DC259E" w:rsidRPr="001C4B2F" w:rsidRDefault="00DC259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Стратегія мислення фірмової назви</w:t>
      </w:r>
    </w:p>
    <w:p w14:paraId="771CD3D5" w14:textId="797D5838" w:rsidR="00DC259E" w:rsidRPr="001C4B2F" w:rsidRDefault="00DC259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 маркетингові цілі: фірмова назва </w:t>
      </w:r>
      <w:r w:rsidR="00CF4960" w:rsidRPr="001C4B2F">
        <w:rPr>
          <w:rFonts w:ascii="Times New Roman" w:hAnsi="Times New Roman"/>
          <w:sz w:val="28"/>
          <w:szCs w:val="28"/>
        </w:rPr>
        <w:t>зобов’язана</w:t>
      </w:r>
      <w:r w:rsidRPr="001C4B2F">
        <w:rPr>
          <w:rFonts w:ascii="Times New Roman" w:hAnsi="Times New Roman"/>
          <w:sz w:val="28"/>
          <w:szCs w:val="28"/>
        </w:rPr>
        <w:t xml:space="preserve"> відповідати загальним маркетинговим задачам фірми. Наприклад, фірма, що має намір вступити на ринок для молодої аудиторії, повинна розробляти фірмові назви, які направлені на певну аудиторії;</w:t>
      </w:r>
    </w:p>
    <w:p w14:paraId="27F77DD4" w14:textId="77777777" w:rsidR="00DC259E" w:rsidRPr="001C4B2F" w:rsidRDefault="00DC259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 аудит готельно-господарського бренду: оцінювання внутрішніх і зовнішніх сил, що є критичними умовами щодо досягнення успіху;</w:t>
      </w:r>
    </w:p>
    <w:p w14:paraId="5CA2F3C6" w14:textId="05A790FB" w:rsidR="00DC259E" w:rsidRPr="001C4B2F" w:rsidRDefault="00DC259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 </w:t>
      </w:r>
      <w:r w:rsidR="0098170D">
        <w:rPr>
          <w:rFonts w:ascii="Times New Roman" w:hAnsi="Times New Roman"/>
          <w:sz w:val="28"/>
          <w:szCs w:val="28"/>
        </w:rPr>
        <w:t xml:space="preserve"> </w:t>
      </w:r>
      <w:r w:rsidRPr="001C4B2F">
        <w:rPr>
          <w:rFonts w:ascii="Times New Roman" w:hAnsi="Times New Roman"/>
          <w:sz w:val="28"/>
          <w:szCs w:val="28"/>
        </w:rPr>
        <w:t>цілі готельно-господарського бренду: аналогічно маркетинговим цілям потрібно визначити загальні наміри щодо бренду готельної індустрії;</w:t>
      </w:r>
    </w:p>
    <w:p w14:paraId="726ED0E3" w14:textId="70BCF02A" w:rsidR="00DC259E" w:rsidRPr="001C4B2F" w:rsidRDefault="00DC259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 альтернативи стратегії готельно</w:t>
      </w:r>
      <w:r w:rsidR="00CF4960" w:rsidRPr="001C4B2F">
        <w:rPr>
          <w:rFonts w:ascii="Times New Roman" w:hAnsi="Times New Roman"/>
          <w:sz w:val="28"/>
          <w:szCs w:val="28"/>
        </w:rPr>
        <w:t>-</w:t>
      </w:r>
      <w:r w:rsidRPr="001C4B2F">
        <w:rPr>
          <w:rFonts w:ascii="Times New Roman" w:hAnsi="Times New Roman"/>
          <w:sz w:val="28"/>
          <w:szCs w:val="28"/>
        </w:rPr>
        <w:t>господарського бренду: інші способи досягнення мети готельно</w:t>
      </w:r>
      <w:r w:rsidR="00CF4960" w:rsidRPr="001C4B2F">
        <w:rPr>
          <w:rFonts w:ascii="Times New Roman" w:hAnsi="Times New Roman"/>
          <w:sz w:val="28"/>
          <w:szCs w:val="28"/>
        </w:rPr>
        <w:t>-</w:t>
      </w:r>
      <w:r w:rsidRPr="001C4B2F">
        <w:rPr>
          <w:rFonts w:ascii="Times New Roman" w:hAnsi="Times New Roman"/>
          <w:sz w:val="28"/>
          <w:szCs w:val="28"/>
        </w:rPr>
        <w:t xml:space="preserve">господарського бренду та інші чинники, що безпосередньо впливають на успіх. </w:t>
      </w:r>
    </w:p>
    <w:p w14:paraId="20508C21" w14:textId="68A8989E" w:rsidR="00DC259E" w:rsidRPr="001C4B2F" w:rsidRDefault="00DC259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Велика </w:t>
      </w:r>
      <w:r w:rsidR="00CF4960" w:rsidRPr="001C4B2F">
        <w:rPr>
          <w:rFonts w:ascii="Times New Roman" w:hAnsi="Times New Roman"/>
          <w:sz w:val="28"/>
          <w:szCs w:val="28"/>
        </w:rPr>
        <w:t>кількість</w:t>
      </w:r>
      <w:r w:rsidRPr="001C4B2F">
        <w:rPr>
          <w:rFonts w:ascii="Times New Roman" w:hAnsi="Times New Roman"/>
          <w:sz w:val="28"/>
          <w:szCs w:val="28"/>
        </w:rPr>
        <w:t xml:space="preserve"> країн, де фірмові назви готельно</w:t>
      </w:r>
      <w:r w:rsidR="00CF4960" w:rsidRPr="001C4B2F">
        <w:rPr>
          <w:rFonts w:ascii="Times New Roman" w:hAnsi="Times New Roman"/>
          <w:sz w:val="28"/>
          <w:szCs w:val="28"/>
        </w:rPr>
        <w:t>-</w:t>
      </w:r>
      <w:r w:rsidRPr="001C4B2F">
        <w:rPr>
          <w:rFonts w:ascii="Times New Roman" w:hAnsi="Times New Roman"/>
          <w:sz w:val="28"/>
          <w:szCs w:val="28"/>
        </w:rPr>
        <w:t>господарських брендів можна захищають завдяки реєстрації. Наприклад, використання, дуже схожої назви відомого готельно</w:t>
      </w:r>
      <w:r w:rsidR="00CF4960" w:rsidRPr="001C4B2F">
        <w:rPr>
          <w:rFonts w:ascii="Times New Roman" w:hAnsi="Times New Roman"/>
          <w:sz w:val="28"/>
          <w:szCs w:val="28"/>
        </w:rPr>
        <w:t>-</w:t>
      </w:r>
      <w:r w:rsidRPr="001C4B2F">
        <w:rPr>
          <w:rFonts w:ascii="Times New Roman" w:hAnsi="Times New Roman"/>
          <w:sz w:val="28"/>
          <w:szCs w:val="28"/>
        </w:rPr>
        <w:t xml:space="preserve">господарського бренду чи схожого дизайну, розцінюється як намір ціленаправлено видати свій продукт за готельний </w:t>
      </w:r>
      <w:r w:rsidRPr="001C4B2F">
        <w:rPr>
          <w:rFonts w:ascii="Times New Roman" w:hAnsi="Times New Roman"/>
          <w:sz w:val="28"/>
          <w:szCs w:val="28"/>
        </w:rPr>
        <w:lastRenderedPageBreak/>
        <w:t>бренд. Це цивільне правопорушення, тому відкривати справу проти плагіатів чи ні вирішує власник бренду.</w:t>
      </w:r>
    </w:p>
    <w:p w14:paraId="4D1C849C" w14:textId="77777777" w:rsidR="00DC259E" w:rsidRPr="001C4B2F" w:rsidRDefault="00DC259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Правильний підхід, готельних брендів:</w:t>
      </w:r>
    </w:p>
    <w:p w14:paraId="5A183E78" w14:textId="77777777" w:rsidR="00DC259E" w:rsidRPr="001C4B2F" w:rsidRDefault="00DC259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 роздобути увагу та відданість споживача;</w:t>
      </w:r>
    </w:p>
    <w:p w14:paraId="6F216DB6" w14:textId="77777777" w:rsidR="00DC259E" w:rsidRPr="001C4B2F" w:rsidRDefault="00DC259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 бути впізнаваним </w:t>
      </w:r>
    </w:p>
    <w:p w14:paraId="707AE370" w14:textId="77777777" w:rsidR="00DC259E" w:rsidRPr="001C4B2F" w:rsidRDefault="00DC259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 бути пов'язаними з візуальним іміджем;</w:t>
      </w:r>
    </w:p>
    <w:p w14:paraId="35743780" w14:textId="77777777" w:rsidR="00DC259E" w:rsidRPr="001C4B2F" w:rsidRDefault="00DC259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 поширювати конкретну інформацію про готельний продукт.</w:t>
      </w:r>
    </w:p>
    <w:p w14:paraId="4681EE0F" w14:textId="77777777" w:rsidR="00DC259E" w:rsidRPr="001C4B2F" w:rsidRDefault="00DC259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 важливо, щоб їх можна було легко розчути та зрозуміти при згадці по телефону або відмітитись у довіднику для легкого пошуку.</w:t>
      </w:r>
    </w:p>
    <w:p w14:paraId="01969703" w14:textId="77777777" w:rsidR="00DC259E" w:rsidRPr="001C4B2F" w:rsidRDefault="00DC259E"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Помилкові цілі брендів:</w:t>
      </w:r>
    </w:p>
    <w:p w14:paraId="092BEE3D" w14:textId="1C1CDFE5" w:rsidR="00DC259E" w:rsidRPr="001C4B2F" w:rsidRDefault="00DC259E"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 xml:space="preserve">Більшість </w:t>
      </w:r>
      <w:r w:rsidR="00CF4960" w:rsidRPr="001C4B2F">
        <w:rPr>
          <w:rFonts w:ascii="Times New Roman" w:hAnsi="Times New Roman"/>
          <w:color w:val="000000"/>
          <w:sz w:val="28"/>
          <w:szCs w:val="28"/>
        </w:rPr>
        <w:t>помилок</w:t>
      </w:r>
      <w:r w:rsidRPr="001C4B2F">
        <w:rPr>
          <w:rFonts w:ascii="Times New Roman" w:hAnsi="Times New Roman"/>
          <w:color w:val="000000"/>
          <w:sz w:val="28"/>
          <w:szCs w:val="28"/>
        </w:rPr>
        <w:t xml:space="preserve"> з позиціонування виникають або з відсутності відповідей на запитання «хто»</w:t>
      </w:r>
      <w:r w:rsidR="00CF4960" w:rsidRPr="001C4B2F">
        <w:rPr>
          <w:rFonts w:ascii="Times New Roman" w:hAnsi="Times New Roman"/>
          <w:color w:val="000000"/>
          <w:sz w:val="28"/>
          <w:szCs w:val="28"/>
        </w:rPr>
        <w:t>, «коли» і «чому», або через не</w:t>
      </w:r>
      <w:r w:rsidRPr="001C4B2F">
        <w:rPr>
          <w:rFonts w:ascii="Times New Roman" w:hAnsi="Times New Roman"/>
          <w:color w:val="000000"/>
          <w:sz w:val="28"/>
          <w:szCs w:val="28"/>
        </w:rPr>
        <w:t>ясні відповіді на дані питання:</w:t>
      </w:r>
    </w:p>
    <w:p w14:paraId="755F4AB6" w14:textId="77777777" w:rsidR="00DC259E" w:rsidRPr="001C4B2F" w:rsidRDefault="00DC259E"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 бажання бути маркою для всіх;</w:t>
      </w:r>
    </w:p>
    <w:p w14:paraId="63C2286E" w14:textId="77777777" w:rsidR="00DC259E" w:rsidRPr="001C4B2F" w:rsidRDefault="00DC259E"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 повна відсутність комунікації із споживачем, для потенційних клієнтів;</w:t>
      </w:r>
    </w:p>
    <w:p w14:paraId="2A95F362" w14:textId="77777777" w:rsidR="00DC259E" w:rsidRPr="001C4B2F" w:rsidRDefault="00DC259E"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 спроба диверсифікувати або охопити зовсім інший сегмент методом лінійних розширень марки, які авжеж приводять до підірваним позиціонування;</w:t>
      </w:r>
    </w:p>
    <w:p w14:paraId="55A6ADE6" w14:textId="77777777" w:rsidR="00DC259E" w:rsidRPr="001C4B2F" w:rsidRDefault="00DC259E"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 невідповідність позиціонування уявленням споживачів про категорію продукта готельного підприємства;</w:t>
      </w:r>
    </w:p>
    <w:p w14:paraId="766A2C57" w14:textId="77777777" w:rsidR="00DC259E" w:rsidRPr="001C4B2F" w:rsidRDefault="00DC259E"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 звертання уваги не на ті властивості марки, які справді відрізняють їх від конкурентів;</w:t>
      </w:r>
    </w:p>
    <w:p w14:paraId="6233F300" w14:textId="1108A5E5" w:rsidR="00DC259E" w:rsidRPr="001C4B2F" w:rsidRDefault="00DC259E"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 зайве захоплення «креативністю». Наприклад, реклама іміджу для неіміджевих готельно</w:t>
      </w:r>
      <w:r w:rsidR="0084400F" w:rsidRPr="001C4B2F">
        <w:rPr>
          <w:rFonts w:ascii="Times New Roman" w:hAnsi="Times New Roman"/>
          <w:color w:val="000000"/>
          <w:sz w:val="28"/>
          <w:szCs w:val="28"/>
        </w:rPr>
        <w:t>-</w:t>
      </w:r>
      <w:r w:rsidRPr="001C4B2F">
        <w:rPr>
          <w:rFonts w:ascii="Times New Roman" w:hAnsi="Times New Roman"/>
          <w:color w:val="000000"/>
          <w:sz w:val="28"/>
          <w:szCs w:val="28"/>
        </w:rPr>
        <w:t>господарських продуктів;</w:t>
      </w:r>
    </w:p>
    <w:p w14:paraId="7DFE2854" w14:textId="77777777" w:rsidR="00DC259E" w:rsidRPr="001C4B2F" w:rsidRDefault="00DC259E"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 будування позиції на ринку з допомогою низьких цін;</w:t>
      </w:r>
    </w:p>
    <w:p w14:paraId="1A5E1CD9" w14:textId="77777777" w:rsidR="00DC259E" w:rsidRPr="001C4B2F" w:rsidRDefault="00DC259E"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 «безсуттєва трата» маркетингового бюджету, яке призводить до того, що комунікація не закріплюється в свідомості споживачів, а навпаки.</w:t>
      </w:r>
    </w:p>
    <w:p w14:paraId="27856DE7" w14:textId="77777777" w:rsidR="00DC259E" w:rsidRPr="001C4B2F" w:rsidRDefault="00DC259E"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 невдале виконання концепції.</w:t>
      </w:r>
    </w:p>
    <w:p w14:paraId="44D5EBD1" w14:textId="2EDDCC76" w:rsidR="00DC259E" w:rsidRPr="001C4B2F" w:rsidRDefault="00DC259E"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Позиціонування брендів досліджуваних готелів сегментів готельних послуг преміум-класу представлено у табл. 1.</w:t>
      </w:r>
      <w:r w:rsidR="007D2FC5" w:rsidRPr="001C4B2F">
        <w:rPr>
          <w:rFonts w:ascii="Times New Roman" w:hAnsi="Times New Roman"/>
          <w:color w:val="000000"/>
          <w:sz w:val="28"/>
          <w:szCs w:val="28"/>
        </w:rPr>
        <w:t>1.</w:t>
      </w:r>
    </w:p>
    <w:p w14:paraId="596B0319" w14:textId="51EAEB0F" w:rsidR="00DC259E" w:rsidRPr="001C4B2F" w:rsidRDefault="00DC259E" w:rsidP="00E5408E">
      <w:pPr>
        <w:spacing w:after="0"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lastRenderedPageBreak/>
        <w:t>Дослідження св</w:t>
      </w:r>
      <w:r w:rsidR="003D4E7B" w:rsidRPr="001C4B2F">
        <w:rPr>
          <w:rFonts w:ascii="Times New Roman" w:hAnsi="Times New Roman"/>
          <w:color w:val="000000"/>
          <w:sz w:val="28"/>
          <w:szCs w:val="28"/>
        </w:rPr>
        <w:t xml:space="preserve">ітового ринку готельних послуг </w:t>
      </w:r>
      <w:r w:rsidRPr="001C4B2F">
        <w:rPr>
          <w:rFonts w:ascii="Times New Roman" w:hAnsi="Times New Roman"/>
          <w:color w:val="000000"/>
          <w:sz w:val="28"/>
          <w:szCs w:val="28"/>
        </w:rPr>
        <w:t>призводить, що лідери цього ринку мають дуже сильні бренди, це дозволяє їм зберігати свої позиції з незначними змінами. Зміни рейтингу пов'язані з глобальними фінансовими кризами. Хитання позицій на світовому ринку пов'язані з тим, що країни світу притягнуті до світової готельної галузі, перебуваючи на принципово різних стадіях свого соціального та економічного розвитку. Це призводить до того, що країни в туристичних масах приймають участь на різних рівнях, сутність яких визначається величиною споживчого ринку, спроможністю національних економік тощо.</w:t>
      </w:r>
    </w:p>
    <w:p w14:paraId="01140D8E" w14:textId="77777777" w:rsidR="00000CF8" w:rsidRDefault="007D2FC5" w:rsidP="00000CF8">
      <w:pPr>
        <w:spacing w:after="0" w:line="360" w:lineRule="auto"/>
        <w:ind w:firstLine="709"/>
        <w:jc w:val="right"/>
        <w:rPr>
          <w:rFonts w:ascii="Times New Roman" w:hAnsi="Times New Roman"/>
          <w:sz w:val="28"/>
          <w:szCs w:val="28"/>
        </w:rPr>
      </w:pPr>
      <w:r w:rsidRPr="001C4B2F">
        <w:rPr>
          <w:rFonts w:ascii="Times New Roman" w:hAnsi="Times New Roman"/>
          <w:sz w:val="28"/>
          <w:szCs w:val="28"/>
        </w:rPr>
        <w:t xml:space="preserve">Таблиця 1.2 </w:t>
      </w:r>
    </w:p>
    <w:p w14:paraId="7962AB6C" w14:textId="75EC30AB" w:rsidR="00DC259E" w:rsidRPr="001C4B2F" w:rsidRDefault="00DC259E" w:rsidP="00000CF8">
      <w:pPr>
        <w:spacing w:after="0" w:line="360" w:lineRule="auto"/>
        <w:ind w:firstLine="709"/>
        <w:jc w:val="center"/>
        <w:rPr>
          <w:rFonts w:ascii="Times New Roman" w:hAnsi="Times New Roman"/>
          <w:sz w:val="28"/>
          <w:szCs w:val="28"/>
        </w:rPr>
      </w:pPr>
      <w:r w:rsidRPr="001C4B2F">
        <w:rPr>
          <w:rFonts w:ascii="Times New Roman" w:hAnsi="Times New Roman"/>
          <w:sz w:val="28"/>
          <w:szCs w:val="28"/>
        </w:rPr>
        <w:t>Позиціонування брендів преміум-готелів м. Київ</w:t>
      </w:r>
    </w:p>
    <w:tbl>
      <w:tblPr>
        <w:tblStyle w:val="ae"/>
        <w:tblW w:w="9779" w:type="dxa"/>
        <w:tblLayout w:type="fixed"/>
        <w:tblLook w:val="04A0" w:firstRow="1" w:lastRow="0" w:firstColumn="1" w:lastColumn="0" w:noHBand="0" w:noVBand="1"/>
      </w:tblPr>
      <w:tblGrid>
        <w:gridCol w:w="6091"/>
        <w:gridCol w:w="3688"/>
      </w:tblGrid>
      <w:tr w:rsidR="00DC259E" w:rsidRPr="001C4B2F" w14:paraId="1831FECA" w14:textId="77777777" w:rsidTr="00DD65DD">
        <w:trPr>
          <w:trHeight w:val="313"/>
        </w:trPr>
        <w:tc>
          <w:tcPr>
            <w:tcW w:w="6091" w:type="dxa"/>
          </w:tcPr>
          <w:p w14:paraId="59574A2A" w14:textId="77777777" w:rsidR="00DC259E" w:rsidRPr="001C4B2F" w:rsidRDefault="00DC259E" w:rsidP="00E5408E">
            <w:pPr>
              <w:spacing w:line="360" w:lineRule="auto"/>
              <w:ind w:firstLine="709"/>
              <w:jc w:val="both"/>
              <w:rPr>
                <w:rFonts w:ascii="Times New Roman" w:hAnsi="Times New Roman"/>
                <w:color w:val="000000"/>
                <w:sz w:val="28"/>
                <w:szCs w:val="28"/>
              </w:rPr>
            </w:pPr>
            <w:r w:rsidRPr="001C4B2F">
              <w:rPr>
                <w:rFonts w:ascii="Times New Roman" w:hAnsi="Times New Roman"/>
                <w:sz w:val="28"/>
                <w:szCs w:val="28"/>
              </w:rPr>
              <w:t>Позиціонування бренду</w:t>
            </w:r>
          </w:p>
        </w:tc>
        <w:tc>
          <w:tcPr>
            <w:tcW w:w="3688" w:type="dxa"/>
          </w:tcPr>
          <w:p w14:paraId="04C517E2" w14:textId="77777777" w:rsidR="00DC259E" w:rsidRPr="001C4B2F" w:rsidRDefault="00DC259E" w:rsidP="00E5408E">
            <w:pPr>
              <w:spacing w:line="360" w:lineRule="auto"/>
              <w:ind w:firstLine="709"/>
              <w:jc w:val="both"/>
              <w:rPr>
                <w:rFonts w:ascii="Times New Roman" w:hAnsi="Times New Roman"/>
                <w:color w:val="000000"/>
                <w:sz w:val="28"/>
                <w:szCs w:val="28"/>
              </w:rPr>
            </w:pPr>
            <w:r w:rsidRPr="001C4B2F">
              <w:rPr>
                <w:rFonts w:ascii="Times New Roman" w:hAnsi="Times New Roman"/>
                <w:sz w:val="28"/>
                <w:szCs w:val="28"/>
              </w:rPr>
              <w:t>Фірмовий знак бренду</w:t>
            </w:r>
          </w:p>
        </w:tc>
      </w:tr>
      <w:tr w:rsidR="00DC259E" w:rsidRPr="001C4B2F" w14:paraId="06FA2C4A" w14:textId="77777777" w:rsidTr="00DD65DD">
        <w:trPr>
          <w:trHeight w:val="5120"/>
        </w:trPr>
        <w:tc>
          <w:tcPr>
            <w:tcW w:w="6091" w:type="dxa"/>
          </w:tcPr>
          <w:p w14:paraId="43F31482" w14:textId="5D65A617" w:rsidR="00DC259E" w:rsidRPr="001C4B2F" w:rsidRDefault="00DC259E" w:rsidP="00E5408E">
            <w:pPr>
              <w:spacing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 xml:space="preserve">Преміум-готель «Хаятт Рідженсі Київ» фактично розташований в історичному та діловому центрі України, всього в декількох хвилинах ходьби від </w:t>
            </w:r>
            <w:r w:rsidR="00DD65DD" w:rsidRPr="001C4B2F">
              <w:rPr>
                <w:rFonts w:ascii="Times New Roman" w:hAnsi="Times New Roman"/>
                <w:color w:val="000000"/>
                <w:sz w:val="28"/>
                <w:szCs w:val="28"/>
              </w:rPr>
              <w:t xml:space="preserve">головних культурно-розважальних </w:t>
            </w:r>
            <w:r w:rsidRPr="001C4B2F">
              <w:rPr>
                <w:rFonts w:ascii="Times New Roman" w:hAnsi="Times New Roman"/>
                <w:color w:val="000000"/>
                <w:sz w:val="28"/>
                <w:szCs w:val="28"/>
              </w:rPr>
              <w:t>підприємств міста та сучасних модних бутиків. Піша доступність до головних вулиць столиці виставляє готель ідеальним варіантом як для ділових людей, так і для тих, хто приїхав з метою подорожування і відвідання туристичних пам'яток. Хаятт Рідженсі Київ має 234 номерами, включаючи 25 номерів категорії люкс</w:t>
            </w:r>
            <w:r w:rsidR="00DD65DD" w:rsidRPr="001C4B2F">
              <w:rPr>
                <w:rFonts w:ascii="Times New Roman" w:hAnsi="Times New Roman"/>
                <w:color w:val="000000"/>
                <w:sz w:val="28"/>
                <w:szCs w:val="28"/>
              </w:rPr>
              <w:t>.</w:t>
            </w:r>
          </w:p>
        </w:tc>
        <w:tc>
          <w:tcPr>
            <w:tcW w:w="3688" w:type="dxa"/>
          </w:tcPr>
          <w:p w14:paraId="5F669BC3" w14:textId="77777777" w:rsidR="00DC259E" w:rsidRPr="001C4B2F" w:rsidRDefault="00DC259E" w:rsidP="00E5408E">
            <w:pPr>
              <w:spacing w:line="360" w:lineRule="auto"/>
              <w:ind w:firstLine="709"/>
              <w:jc w:val="both"/>
              <w:rPr>
                <w:rFonts w:ascii="Times New Roman" w:hAnsi="Times New Roman"/>
                <w:color w:val="000000"/>
                <w:sz w:val="28"/>
                <w:szCs w:val="28"/>
              </w:rPr>
            </w:pPr>
          </w:p>
          <w:p w14:paraId="7E726E30" w14:textId="77777777" w:rsidR="00DC259E" w:rsidRPr="001C4B2F" w:rsidRDefault="00DC259E" w:rsidP="00E5408E">
            <w:pPr>
              <w:spacing w:line="360" w:lineRule="auto"/>
              <w:jc w:val="both"/>
              <w:rPr>
                <w:rFonts w:ascii="Times New Roman" w:hAnsi="Times New Roman"/>
                <w:color w:val="000000"/>
                <w:sz w:val="28"/>
                <w:szCs w:val="28"/>
              </w:rPr>
            </w:pPr>
            <w:r w:rsidRPr="001C4B2F">
              <w:rPr>
                <w:rFonts w:ascii="Times New Roman" w:hAnsi="Times New Roman"/>
                <w:noProof/>
                <w:sz w:val="28"/>
                <w:szCs w:val="28"/>
                <w:lang w:eastAsia="uk-UA"/>
              </w:rPr>
              <w:drawing>
                <wp:inline distT="0" distB="0" distL="0" distR="0" wp14:anchorId="0176D736" wp14:editId="68999168">
                  <wp:extent cx="2257425" cy="2257425"/>
                  <wp:effectExtent l="0" t="0" r="9525" b="9525"/>
                  <wp:docPr id="3" name="Рисунок 3" descr="Hyatt Regency Vector Logo | Free Download - (.AI + .PNG) format -  SeekVectorLo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yatt Regency Vector Logo | Free Download - (.AI + .PNG) format -  SeekVectorLogo.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tc>
      </w:tr>
      <w:tr w:rsidR="00DC259E" w:rsidRPr="001C4B2F" w14:paraId="68603D81" w14:textId="77777777" w:rsidTr="00DD65DD">
        <w:trPr>
          <w:trHeight w:val="2269"/>
        </w:trPr>
        <w:tc>
          <w:tcPr>
            <w:tcW w:w="6091" w:type="dxa"/>
          </w:tcPr>
          <w:p w14:paraId="4681C84E" w14:textId="77777777" w:rsidR="00DC259E" w:rsidRPr="001C4B2F" w:rsidRDefault="00DC259E" w:rsidP="00E5408E">
            <w:pPr>
              <w:spacing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 xml:space="preserve">Сьогочасний фешенебельний «Хілтон Київ» розташований у будівлі Htower на бульварі Шевченка в центрі Києва. В рамках згоди про сумісне управління з компанією St.Sophia Homes готель став першим готелем Hilton в Україні. </w:t>
            </w:r>
            <w:r w:rsidRPr="001C4B2F">
              <w:rPr>
                <w:rFonts w:ascii="Times New Roman" w:hAnsi="Times New Roman"/>
                <w:color w:val="000000"/>
                <w:sz w:val="28"/>
                <w:szCs w:val="28"/>
              </w:rPr>
              <w:lastRenderedPageBreak/>
              <w:t>Готель «Хілтон-Київ» включає 262 номери з системою управління «Розумний будинок», невелику кількість ресторанів і барів, 1 фітнес-центр та СПА з критим басейном, бальний зал місткістю до 400 осіб, а також бізнес-центр з 11 конференц-залами, які здивують вас своєю функціональністю.</w:t>
            </w:r>
          </w:p>
        </w:tc>
        <w:tc>
          <w:tcPr>
            <w:tcW w:w="3688" w:type="dxa"/>
          </w:tcPr>
          <w:p w14:paraId="7BEE45BA" w14:textId="77777777" w:rsidR="00DC259E" w:rsidRPr="001C4B2F" w:rsidRDefault="00DC259E" w:rsidP="00E5408E">
            <w:pPr>
              <w:spacing w:line="360" w:lineRule="auto"/>
              <w:ind w:firstLine="709"/>
              <w:jc w:val="both"/>
              <w:rPr>
                <w:rFonts w:ascii="Times New Roman" w:hAnsi="Times New Roman"/>
                <w:color w:val="000000"/>
                <w:sz w:val="28"/>
                <w:szCs w:val="28"/>
              </w:rPr>
            </w:pPr>
          </w:p>
          <w:p w14:paraId="7EF5F843" w14:textId="77777777" w:rsidR="00DC259E" w:rsidRPr="001C4B2F" w:rsidRDefault="00DC259E" w:rsidP="00E5408E">
            <w:pPr>
              <w:spacing w:line="360" w:lineRule="auto"/>
              <w:ind w:firstLine="709"/>
              <w:jc w:val="both"/>
              <w:rPr>
                <w:rFonts w:ascii="Times New Roman" w:hAnsi="Times New Roman"/>
                <w:color w:val="000000"/>
                <w:sz w:val="28"/>
                <w:szCs w:val="28"/>
              </w:rPr>
            </w:pPr>
          </w:p>
          <w:p w14:paraId="5EC807BA" w14:textId="77777777" w:rsidR="007F40FD" w:rsidRPr="001C4B2F" w:rsidRDefault="007F40FD" w:rsidP="00E5408E">
            <w:pPr>
              <w:spacing w:line="360" w:lineRule="auto"/>
              <w:ind w:firstLine="709"/>
              <w:jc w:val="both"/>
              <w:rPr>
                <w:rFonts w:ascii="Times New Roman" w:hAnsi="Times New Roman"/>
                <w:color w:val="000000"/>
                <w:sz w:val="28"/>
                <w:szCs w:val="28"/>
              </w:rPr>
            </w:pPr>
          </w:p>
          <w:p w14:paraId="2CEF0359" w14:textId="386D93B3" w:rsidR="00DC259E" w:rsidRPr="001C4B2F" w:rsidRDefault="00DC259E" w:rsidP="00E5408E">
            <w:pPr>
              <w:spacing w:line="360" w:lineRule="auto"/>
              <w:jc w:val="both"/>
              <w:rPr>
                <w:rFonts w:ascii="Times New Roman" w:hAnsi="Times New Roman"/>
                <w:color w:val="000000"/>
                <w:sz w:val="28"/>
                <w:szCs w:val="28"/>
              </w:rPr>
            </w:pPr>
            <w:r w:rsidRPr="001C4B2F">
              <w:rPr>
                <w:rFonts w:ascii="Times New Roman" w:hAnsi="Times New Roman"/>
                <w:noProof/>
                <w:sz w:val="28"/>
                <w:szCs w:val="28"/>
                <w:lang w:eastAsia="uk-UA"/>
              </w:rPr>
              <w:lastRenderedPageBreak/>
              <w:drawing>
                <wp:inline distT="0" distB="0" distL="0" distR="0" wp14:anchorId="54960F35" wp14:editId="71F563A9">
                  <wp:extent cx="2197843" cy="1377315"/>
                  <wp:effectExtent l="0" t="0" r="0" b="0"/>
                  <wp:docPr id="4" name="Рисунок 4" descr="Hilton Hotels &amp;amp; Resorts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lton Hotels &amp;amp; Resorts — Википеди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4960" cy="1394309"/>
                          </a:xfrm>
                          <a:prstGeom prst="rect">
                            <a:avLst/>
                          </a:prstGeom>
                          <a:noFill/>
                          <a:ln>
                            <a:noFill/>
                          </a:ln>
                        </pic:spPr>
                      </pic:pic>
                    </a:graphicData>
                  </a:graphic>
                </wp:inline>
              </w:drawing>
            </w:r>
          </w:p>
        </w:tc>
      </w:tr>
      <w:tr w:rsidR="00DC259E" w:rsidRPr="001C4B2F" w14:paraId="79852BFB" w14:textId="77777777" w:rsidTr="00DD65DD">
        <w:trPr>
          <w:trHeight w:val="2612"/>
        </w:trPr>
        <w:tc>
          <w:tcPr>
            <w:tcW w:w="6091" w:type="dxa"/>
          </w:tcPr>
          <w:p w14:paraId="42508E86" w14:textId="0D4F62E1" w:rsidR="00DC259E" w:rsidRPr="001C4B2F" w:rsidRDefault="0077196E" w:rsidP="00E5408E">
            <w:pPr>
              <w:spacing w:line="360" w:lineRule="auto"/>
              <w:ind w:firstLine="709"/>
              <w:jc w:val="both"/>
              <w:rPr>
                <w:rFonts w:ascii="Times New Roman" w:hAnsi="Times New Roman"/>
                <w:color w:val="000000"/>
                <w:sz w:val="28"/>
                <w:szCs w:val="28"/>
              </w:rPr>
            </w:pPr>
            <w:r>
              <w:rPr>
                <w:rFonts w:ascii="Times New Roman" w:hAnsi="Times New Roman"/>
                <w:color w:val="000000"/>
                <w:sz w:val="28"/>
                <w:szCs w:val="28"/>
              </w:rPr>
              <w:t>Premier Palace Hotel -</w:t>
            </w:r>
            <w:r w:rsidR="00DC259E" w:rsidRPr="001C4B2F">
              <w:rPr>
                <w:rFonts w:ascii="Times New Roman" w:hAnsi="Times New Roman"/>
                <w:color w:val="000000"/>
                <w:sz w:val="28"/>
                <w:szCs w:val="28"/>
              </w:rPr>
              <w:t xml:space="preserve"> столич</w:t>
            </w:r>
            <w:r w:rsidR="00DD65DD" w:rsidRPr="001C4B2F">
              <w:rPr>
                <w:rFonts w:ascii="Times New Roman" w:hAnsi="Times New Roman"/>
                <w:color w:val="000000"/>
                <w:sz w:val="28"/>
                <w:szCs w:val="28"/>
              </w:rPr>
              <w:t xml:space="preserve">ний за значенням та атмосферою, </w:t>
            </w:r>
            <w:r w:rsidR="00DC259E" w:rsidRPr="001C4B2F">
              <w:rPr>
                <w:rFonts w:ascii="Times New Roman" w:hAnsi="Times New Roman"/>
                <w:color w:val="000000"/>
                <w:sz w:val="28"/>
                <w:szCs w:val="28"/>
              </w:rPr>
              <w:t xml:space="preserve">престижний зі своєю особистою історією готель, є </w:t>
            </w:r>
            <w:r w:rsidR="00CF4960" w:rsidRPr="001C4B2F">
              <w:rPr>
                <w:rFonts w:ascii="Times New Roman" w:hAnsi="Times New Roman"/>
                <w:color w:val="000000"/>
                <w:sz w:val="28"/>
                <w:szCs w:val="28"/>
              </w:rPr>
              <w:t>кращим</w:t>
            </w:r>
            <w:r w:rsidR="00DC259E" w:rsidRPr="001C4B2F">
              <w:rPr>
                <w:rFonts w:ascii="Times New Roman" w:hAnsi="Times New Roman"/>
                <w:color w:val="000000"/>
                <w:sz w:val="28"/>
                <w:szCs w:val="28"/>
              </w:rPr>
              <w:t xml:space="preserve"> в мережі Premier Hotels and Resorts. Це один з провідних готелів Києва, котр</w:t>
            </w:r>
            <w:r w:rsidR="00DD65DD" w:rsidRPr="001C4B2F">
              <w:rPr>
                <w:rFonts w:ascii="Times New Roman" w:hAnsi="Times New Roman"/>
                <w:color w:val="000000"/>
                <w:sz w:val="28"/>
                <w:szCs w:val="28"/>
              </w:rPr>
              <w:t xml:space="preserve">ий вартий вашого відвідуванню. </w:t>
            </w:r>
            <w:r w:rsidR="00DC259E" w:rsidRPr="001C4B2F">
              <w:rPr>
                <w:rFonts w:ascii="Times New Roman" w:hAnsi="Times New Roman"/>
                <w:color w:val="000000"/>
                <w:sz w:val="28"/>
                <w:szCs w:val="28"/>
              </w:rPr>
              <w:t>Готель розташований в центрі Києва – це Premier Palace Hotel. Від готелю лиге 150 м</w:t>
            </w:r>
            <w:r>
              <w:rPr>
                <w:rFonts w:ascii="Times New Roman" w:hAnsi="Times New Roman"/>
                <w:color w:val="000000"/>
                <w:sz w:val="28"/>
                <w:szCs w:val="28"/>
              </w:rPr>
              <w:t>етрів до головної вулиці міста -</w:t>
            </w:r>
            <w:r w:rsidR="00DC259E" w:rsidRPr="001C4B2F">
              <w:rPr>
                <w:rFonts w:ascii="Times New Roman" w:hAnsi="Times New Roman"/>
                <w:color w:val="000000"/>
                <w:sz w:val="28"/>
                <w:szCs w:val="28"/>
              </w:rPr>
              <w:t xml:space="preserve"> Хреща</w:t>
            </w:r>
            <w:r>
              <w:rPr>
                <w:rFonts w:ascii="Times New Roman" w:hAnsi="Times New Roman"/>
                <w:color w:val="000000"/>
                <w:sz w:val="28"/>
                <w:szCs w:val="28"/>
              </w:rPr>
              <w:t>тик. Нині Premier Palace Hotel -</w:t>
            </w:r>
            <w:r w:rsidR="00DC259E" w:rsidRPr="001C4B2F">
              <w:rPr>
                <w:rFonts w:ascii="Times New Roman" w:hAnsi="Times New Roman"/>
                <w:color w:val="000000"/>
                <w:sz w:val="28"/>
                <w:szCs w:val="28"/>
              </w:rPr>
              <w:t xml:space="preserve"> один з найгарніших готелів у столиці, з бездоганним сервісом, що обирають відомі особистості бізнесу, спорту та шоу-бізнесу. В готелі часто розташовуються міжнародні делегації. Весь список  відомих відвідувачів давно перевищив 200 осіб.</w:t>
            </w:r>
          </w:p>
        </w:tc>
        <w:tc>
          <w:tcPr>
            <w:tcW w:w="3688" w:type="dxa"/>
          </w:tcPr>
          <w:p w14:paraId="2778954E" w14:textId="77777777" w:rsidR="00DC259E" w:rsidRPr="001C4B2F" w:rsidRDefault="00DC259E" w:rsidP="00E5408E">
            <w:pPr>
              <w:spacing w:line="360" w:lineRule="auto"/>
              <w:ind w:firstLine="709"/>
              <w:jc w:val="both"/>
              <w:rPr>
                <w:rFonts w:ascii="Times New Roman" w:hAnsi="Times New Roman"/>
                <w:color w:val="000000"/>
                <w:sz w:val="28"/>
                <w:szCs w:val="28"/>
              </w:rPr>
            </w:pPr>
          </w:p>
          <w:p w14:paraId="58049705" w14:textId="77777777" w:rsidR="00DC259E" w:rsidRPr="001C4B2F" w:rsidRDefault="00DC259E" w:rsidP="00E5408E">
            <w:pPr>
              <w:spacing w:line="360" w:lineRule="auto"/>
              <w:ind w:firstLine="709"/>
              <w:jc w:val="both"/>
              <w:rPr>
                <w:rFonts w:ascii="Times New Roman" w:hAnsi="Times New Roman"/>
                <w:color w:val="000000"/>
                <w:sz w:val="28"/>
                <w:szCs w:val="28"/>
              </w:rPr>
            </w:pPr>
          </w:p>
          <w:p w14:paraId="432271CF" w14:textId="77777777" w:rsidR="00DC259E" w:rsidRPr="001C4B2F" w:rsidRDefault="00DC259E" w:rsidP="00E5408E">
            <w:pPr>
              <w:spacing w:line="360" w:lineRule="auto"/>
              <w:ind w:firstLine="709"/>
              <w:jc w:val="both"/>
              <w:rPr>
                <w:rFonts w:ascii="Times New Roman" w:hAnsi="Times New Roman"/>
                <w:color w:val="000000"/>
                <w:sz w:val="28"/>
                <w:szCs w:val="28"/>
              </w:rPr>
            </w:pPr>
          </w:p>
          <w:p w14:paraId="1B74E79F" w14:textId="77777777" w:rsidR="00DC259E" w:rsidRPr="001C4B2F" w:rsidRDefault="00DC259E" w:rsidP="00E5408E">
            <w:pPr>
              <w:spacing w:line="360" w:lineRule="auto"/>
              <w:ind w:firstLine="709"/>
              <w:jc w:val="both"/>
              <w:rPr>
                <w:rFonts w:ascii="Times New Roman" w:hAnsi="Times New Roman"/>
                <w:color w:val="000000"/>
                <w:sz w:val="28"/>
                <w:szCs w:val="28"/>
              </w:rPr>
            </w:pPr>
          </w:p>
          <w:p w14:paraId="6EE674EF" w14:textId="77777777" w:rsidR="00DC259E" w:rsidRPr="001C4B2F" w:rsidRDefault="00DC259E" w:rsidP="00E5408E">
            <w:pPr>
              <w:spacing w:line="360" w:lineRule="auto"/>
              <w:ind w:firstLine="709"/>
              <w:jc w:val="both"/>
              <w:rPr>
                <w:rFonts w:ascii="Times New Roman" w:hAnsi="Times New Roman"/>
                <w:color w:val="000000"/>
                <w:sz w:val="28"/>
                <w:szCs w:val="28"/>
              </w:rPr>
            </w:pPr>
          </w:p>
          <w:p w14:paraId="1A20DB2E" w14:textId="77777777" w:rsidR="00DC259E" w:rsidRPr="001C4B2F" w:rsidRDefault="00DC259E" w:rsidP="00E5408E">
            <w:pPr>
              <w:spacing w:line="360" w:lineRule="auto"/>
              <w:jc w:val="both"/>
              <w:rPr>
                <w:rFonts w:ascii="Times New Roman" w:hAnsi="Times New Roman"/>
                <w:color w:val="000000"/>
                <w:sz w:val="28"/>
                <w:szCs w:val="28"/>
              </w:rPr>
            </w:pPr>
            <w:r w:rsidRPr="001C4B2F">
              <w:rPr>
                <w:rFonts w:ascii="Times New Roman" w:hAnsi="Times New Roman"/>
                <w:noProof/>
                <w:sz w:val="28"/>
                <w:szCs w:val="28"/>
                <w:lang w:eastAsia="uk-UA"/>
              </w:rPr>
              <w:drawing>
                <wp:inline distT="0" distB="0" distL="0" distR="0" wp14:anchorId="6F7084AD" wp14:editId="18AA0B75">
                  <wp:extent cx="2285599" cy="1633845"/>
                  <wp:effectExtent l="0" t="0" r="635" b="5080"/>
                  <wp:docPr id="5" name="Рисунок 5" descr="Premier Palace Hotel is an official General Accommodation Partner of EVIM  2018 Su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mier Palace Hotel is an official General Accommodation Partner of EVIM  2018 Summi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3302" cy="1646500"/>
                          </a:xfrm>
                          <a:prstGeom prst="rect">
                            <a:avLst/>
                          </a:prstGeom>
                          <a:noFill/>
                          <a:ln>
                            <a:noFill/>
                          </a:ln>
                        </pic:spPr>
                      </pic:pic>
                    </a:graphicData>
                  </a:graphic>
                </wp:inline>
              </w:drawing>
            </w:r>
          </w:p>
        </w:tc>
      </w:tr>
      <w:tr w:rsidR="00DC259E" w:rsidRPr="001C4B2F" w14:paraId="05ABF53D" w14:textId="77777777" w:rsidTr="00DD65DD">
        <w:trPr>
          <w:trHeight w:val="2015"/>
        </w:trPr>
        <w:tc>
          <w:tcPr>
            <w:tcW w:w="6091" w:type="dxa"/>
          </w:tcPr>
          <w:p w14:paraId="1C0E4C42" w14:textId="081C13BA" w:rsidR="00DC259E" w:rsidRPr="001C4B2F" w:rsidRDefault="00DC259E" w:rsidP="00E5408E">
            <w:pPr>
              <w:spacing w:line="360" w:lineRule="auto"/>
              <w:ind w:firstLine="709"/>
              <w:jc w:val="both"/>
              <w:rPr>
                <w:rFonts w:ascii="Times New Roman" w:hAnsi="Times New Roman"/>
                <w:color w:val="000000"/>
                <w:sz w:val="28"/>
                <w:szCs w:val="28"/>
              </w:rPr>
            </w:pPr>
            <w:r w:rsidRPr="001C4B2F">
              <w:rPr>
                <w:rFonts w:ascii="Times New Roman" w:hAnsi="Times New Roman"/>
                <w:color w:val="000000"/>
                <w:sz w:val="28"/>
                <w:szCs w:val="28"/>
              </w:rPr>
              <w:t>Перший в світі міжнародний бр</w:t>
            </w:r>
            <w:r w:rsidR="00DD65DD" w:rsidRPr="001C4B2F">
              <w:rPr>
                <w:rFonts w:ascii="Times New Roman" w:hAnsi="Times New Roman"/>
                <w:color w:val="000000"/>
                <w:sz w:val="28"/>
                <w:szCs w:val="28"/>
              </w:rPr>
              <w:t xml:space="preserve">енд розкішних Inter Continental </w:t>
            </w:r>
            <w:r w:rsidRPr="001C4B2F">
              <w:rPr>
                <w:rFonts w:ascii="Times New Roman" w:hAnsi="Times New Roman"/>
                <w:color w:val="000000"/>
                <w:sz w:val="28"/>
                <w:szCs w:val="28"/>
              </w:rPr>
              <w:t>Hotels &amp; Resorts є флагманом світової індустрії гос</w:t>
            </w:r>
            <w:r w:rsidR="00DD65DD" w:rsidRPr="001C4B2F">
              <w:rPr>
                <w:rFonts w:ascii="Times New Roman" w:hAnsi="Times New Roman"/>
                <w:color w:val="000000"/>
                <w:sz w:val="28"/>
                <w:szCs w:val="28"/>
              </w:rPr>
              <w:t>тинності на</w:t>
            </w:r>
            <w:r w:rsidRPr="001C4B2F">
              <w:rPr>
                <w:rFonts w:ascii="Times New Roman" w:hAnsi="Times New Roman"/>
                <w:color w:val="000000"/>
                <w:sz w:val="28"/>
                <w:szCs w:val="28"/>
              </w:rPr>
              <w:t xml:space="preserve">протязі вже 70 років. Власники пишаються тим, що діляться з гостями своїми глибокими знаннями місцевих культурних особливостей і розповідають про таємничі застосування унікальних технологій в підході до </w:t>
            </w:r>
            <w:r w:rsidRPr="001C4B2F">
              <w:rPr>
                <w:rFonts w:ascii="Times New Roman" w:hAnsi="Times New Roman"/>
                <w:color w:val="000000"/>
                <w:sz w:val="28"/>
                <w:szCs w:val="28"/>
              </w:rPr>
              <w:lastRenderedPageBreak/>
              <w:t>обслуговування. Гості цінують та з кожним разом приїздять саме за тим рівнем розкоші і комфорту, до якого звикли.</w:t>
            </w:r>
          </w:p>
        </w:tc>
        <w:tc>
          <w:tcPr>
            <w:tcW w:w="3688" w:type="dxa"/>
          </w:tcPr>
          <w:p w14:paraId="6B904848" w14:textId="77777777" w:rsidR="00DC259E" w:rsidRPr="001C4B2F" w:rsidRDefault="00DC259E" w:rsidP="00E5408E">
            <w:pPr>
              <w:spacing w:line="360" w:lineRule="auto"/>
              <w:ind w:firstLine="709"/>
              <w:jc w:val="both"/>
              <w:rPr>
                <w:rFonts w:ascii="Times New Roman" w:hAnsi="Times New Roman"/>
                <w:color w:val="000000"/>
                <w:sz w:val="28"/>
                <w:szCs w:val="28"/>
              </w:rPr>
            </w:pPr>
          </w:p>
          <w:p w14:paraId="1931D6DD" w14:textId="77777777" w:rsidR="00DC259E" w:rsidRPr="001C4B2F" w:rsidRDefault="00DC259E" w:rsidP="00E5408E">
            <w:pPr>
              <w:spacing w:line="360" w:lineRule="auto"/>
              <w:ind w:firstLine="709"/>
              <w:jc w:val="both"/>
              <w:rPr>
                <w:rFonts w:ascii="Times New Roman" w:hAnsi="Times New Roman"/>
                <w:color w:val="000000"/>
                <w:sz w:val="28"/>
                <w:szCs w:val="28"/>
              </w:rPr>
            </w:pPr>
          </w:p>
          <w:p w14:paraId="280C948F" w14:textId="77777777" w:rsidR="00DC259E" w:rsidRPr="001C4B2F" w:rsidRDefault="00DC259E" w:rsidP="00E5408E">
            <w:pPr>
              <w:spacing w:line="360" w:lineRule="auto"/>
              <w:jc w:val="both"/>
              <w:rPr>
                <w:rFonts w:ascii="Times New Roman" w:hAnsi="Times New Roman"/>
                <w:color w:val="000000"/>
                <w:sz w:val="28"/>
                <w:szCs w:val="28"/>
              </w:rPr>
            </w:pPr>
            <w:r w:rsidRPr="001C4B2F">
              <w:rPr>
                <w:rFonts w:ascii="Times New Roman" w:hAnsi="Times New Roman"/>
                <w:noProof/>
                <w:sz w:val="28"/>
                <w:szCs w:val="28"/>
                <w:lang w:eastAsia="uk-UA"/>
              </w:rPr>
              <w:drawing>
                <wp:inline distT="0" distB="0" distL="0" distR="0" wp14:anchorId="4A5516AE" wp14:editId="3E6A9CA2">
                  <wp:extent cx="2145665" cy="1123824"/>
                  <wp:effectExtent l="0" t="0" r="6985" b="635"/>
                  <wp:docPr id="6" name="Рисунок 6" descr="IHG® Hotels &amp;amp; Resorts offers a fresh take on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HG® Hotels &amp;amp; Resorts offers a fresh take on cle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1423" cy="1132078"/>
                          </a:xfrm>
                          <a:prstGeom prst="rect">
                            <a:avLst/>
                          </a:prstGeom>
                          <a:noFill/>
                          <a:ln>
                            <a:noFill/>
                          </a:ln>
                        </pic:spPr>
                      </pic:pic>
                    </a:graphicData>
                  </a:graphic>
                </wp:inline>
              </w:drawing>
            </w:r>
          </w:p>
        </w:tc>
      </w:tr>
    </w:tbl>
    <w:p w14:paraId="30EBDCFC" w14:textId="77777777" w:rsidR="00DC259E" w:rsidRPr="001C4B2F" w:rsidRDefault="00DC259E" w:rsidP="00E5408E">
      <w:pPr>
        <w:spacing w:after="0" w:line="360" w:lineRule="auto"/>
        <w:ind w:firstLine="709"/>
        <w:jc w:val="both"/>
        <w:rPr>
          <w:rFonts w:ascii="Times New Roman" w:hAnsi="Times New Roman"/>
          <w:color w:val="000000"/>
          <w:sz w:val="28"/>
          <w:szCs w:val="28"/>
        </w:rPr>
      </w:pPr>
    </w:p>
    <w:p w14:paraId="5C8F9522" w14:textId="4FE4C46E" w:rsidR="00AC069A" w:rsidRPr="001C4B2F" w:rsidRDefault="00DF2E13" w:rsidP="00E5408E">
      <w:pPr>
        <w:spacing w:after="0" w:line="360" w:lineRule="auto"/>
        <w:ind w:firstLine="709"/>
        <w:jc w:val="both"/>
        <w:rPr>
          <w:rFonts w:ascii="Times New Roman" w:hAnsi="Times New Roman"/>
          <w:sz w:val="28"/>
          <w:szCs w:val="28"/>
        </w:rPr>
      </w:pPr>
      <w:r>
        <w:rPr>
          <w:rFonts w:ascii="Times New Roman" w:hAnsi="Times New Roman"/>
          <w:sz w:val="28"/>
          <w:szCs w:val="28"/>
        </w:rPr>
        <w:t>Розробка готельного бренду -</w:t>
      </w:r>
      <w:r w:rsidR="0074398D" w:rsidRPr="001C4B2F">
        <w:rPr>
          <w:rFonts w:ascii="Times New Roman" w:hAnsi="Times New Roman"/>
          <w:sz w:val="28"/>
          <w:szCs w:val="28"/>
        </w:rPr>
        <w:t xml:space="preserve"> це процес інтеграції багатьох напрямів підприємницької діяльності, тому чітке уявлення про імідж готельного бренду має істотне значення, так само як і довгостроковий погляд</w:t>
      </w:r>
      <w:r w:rsidR="007D2FC5" w:rsidRPr="001C4B2F">
        <w:rPr>
          <w:rFonts w:ascii="Times New Roman" w:hAnsi="Times New Roman"/>
          <w:sz w:val="28"/>
          <w:szCs w:val="28"/>
        </w:rPr>
        <w:t xml:space="preserve"> рис. 1.1</w:t>
      </w:r>
      <w:r w:rsidR="0074398D" w:rsidRPr="001C4B2F">
        <w:rPr>
          <w:rFonts w:ascii="Times New Roman" w:hAnsi="Times New Roman"/>
          <w:sz w:val="28"/>
          <w:szCs w:val="28"/>
        </w:rPr>
        <w:t>. Розглядати готельний брендинг просто як щось пов'язане з дизайном, рекламою аб</w:t>
      </w:r>
      <w:r>
        <w:rPr>
          <w:rFonts w:ascii="Times New Roman" w:hAnsi="Times New Roman"/>
          <w:sz w:val="28"/>
          <w:szCs w:val="28"/>
        </w:rPr>
        <w:t>о привласненням фірмової назви -</w:t>
      </w:r>
      <w:r w:rsidR="0074398D" w:rsidRPr="001C4B2F">
        <w:rPr>
          <w:rFonts w:ascii="Times New Roman" w:hAnsi="Times New Roman"/>
          <w:sz w:val="28"/>
          <w:szCs w:val="28"/>
        </w:rPr>
        <w:t xml:space="preserve"> це неадекватно і неефективно для подальшої перспективи; успіху досягають ті господарські бренди, які діють як лінза, крізь яку споживач дивиться на готельно-господарську організацію та її готельний продукт. Постійна оцінка іміджу при використанні для цього згаданої лінзи має першорядне значення. Без цього готельно-господарському брен</w:t>
      </w:r>
      <w:r w:rsidR="009E66EE" w:rsidRPr="001C4B2F">
        <w:rPr>
          <w:rFonts w:ascii="Times New Roman" w:hAnsi="Times New Roman"/>
          <w:sz w:val="28"/>
          <w:szCs w:val="28"/>
        </w:rPr>
        <w:t xml:space="preserve">д не зможе зберегти свій статус </w:t>
      </w:r>
      <w:r w:rsidR="0074398D" w:rsidRPr="001C4B2F">
        <w:rPr>
          <w:rFonts w:ascii="Times New Roman" w:hAnsi="Times New Roman"/>
          <w:sz w:val="28"/>
          <w:szCs w:val="28"/>
        </w:rPr>
        <w:t>[</w:t>
      </w:r>
      <w:r w:rsidR="00B93B92">
        <w:rPr>
          <w:rFonts w:ascii="Times New Roman" w:hAnsi="Times New Roman"/>
          <w:sz w:val="28"/>
          <w:szCs w:val="28"/>
        </w:rPr>
        <w:fldChar w:fldCharType="begin"/>
      </w:r>
      <w:r w:rsidR="00B93B92">
        <w:rPr>
          <w:rFonts w:ascii="Times New Roman" w:hAnsi="Times New Roman"/>
          <w:sz w:val="28"/>
          <w:szCs w:val="28"/>
        </w:rPr>
        <w:instrText xml:space="preserve"> REF _Ref88820314 \r \h </w:instrText>
      </w:r>
      <w:r w:rsidR="00B93B92">
        <w:rPr>
          <w:rFonts w:ascii="Times New Roman" w:hAnsi="Times New Roman"/>
          <w:sz w:val="28"/>
          <w:szCs w:val="28"/>
        </w:rPr>
      </w:r>
      <w:r w:rsidR="00B93B92">
        <w:rPr>
          <w:rFonts w:ascii="Times New Roman" w:hAnsi="Times New Roman"/>
          <w:sz w:val="28"/>
          <w:szCs w:val="28"/>
        </w:rPr>
        <w:fldChar w:fldCharType="separate"/>
      </w:r>
      <w:r w:rsidR="00B93B92">
        <w:rPr>
          <w:rFonts w:ascii="Times New Roman" w:hAnsi="Times New Roman"/>
          <w:sz w:val="28"/>
          <w:szCs w:val="28"/>
        </w:rPr>
        <w:t>40</w:t>
      </w:r>
      <w:r w:rsidR="00B93B92">
        <w:rPr>
          <w:rFonts w:ascii="Times New Roman" w:hAnsi="Times New Roman"/>
          <w:sz w:val="28"/>
          <w:szCs w:val="28"/>
        </w:rPr>
        <w:fldChar w:fldCharType="end"/>
      </w:r>
      <w:r w:rsidR="0074398D" w:rsidRPr="001C4B2F">
        <w:rPr>
          <w:rFonts w:ascii="Times New Roman" w:hAnsi="Times New Roman"/>
          <w:sz w:val="28"/>
          <w:szCs w:val="28"/>
        </w:rPr>
        <w:t>]</w:t>
      </w:r>
      <w:r w:rsidR="009E66EE" w:rsidRPr="001C4B2F">
        <w:rPr>
          <w:rFonts w:ascii="Times New Roman" w:hAnsi="Times New Roman"/>
          <w:sz w:val="28"/>
          <w:szCs w:val="28"/>
        </w:rPr>
        <w:t>.</w:t>
      </w:r>
    </w:p>
    <w:p w14:paraId="25A5C5A4" w14:textId="77777777" w:rsidR="007672CC" w:rsidRPr="001C4B2F" w:rsidRDefault="0074398D" w:rsidP="00E5408E">
      <w:pPr>
        <w:spacing w:after="0" w:line="360" w:lineRule="auto"/>
        <w:ind w:firstLine="709"/>
        <w:jc w:val="both"/>
        <w:rPr>
          <w:rFonts w:ascii="Times New Roman" w:hAnsi="Times New Roman"/>
          <w:sz w:val="28"/>
          <w:szCs w:val="28"/>
        </w:rPr>
      </w:pPr>
      <w:r w:rsidRPr="001C4B2F">
        <w:rPr>
          <w:rFonts w:ascii="Times New Roman" w:hAnsi="Times New Roman"/>
          <w:noProof/>
          <w:sz w:val="28"/>
          <w:szCs w:val="28"/>
          <w:lang w:eastAsia="uk-UA"/>
        </w:rPr>
        <w:lastRenderedPageBreak/>
        <w:drawing>
          <wp:inline distT="0" distB="0" distL="0" distR="0" wp14:anchorId="38B6B9CF" wp14:editId="3B9BADC9">
            <wp:extent cx="4797474" cy="5362265"/>
            <wp:effectExtent l="0" t="0" r="3175" b="0"/>
            <wp:docPr id="2" name="Рисунок 2" descr="https://www.ukrlogos.in.ua/images/rusynok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ukrlogos.in.ua/images/rusynok2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7011" cy="5372925"/>
                    </a:xfrm>
                    <a:prstGeom prst="rect">
                      <a:avLst/>
                    </a:prstGeom>
                    <a:noFill/>
                    <a:ln>
                      <a:noFill/>
                    </a:ln>
                  </pic:spPr>
                </pic:pic>
              </a:graphicData>
            </a:graphic>
          </wp:inline>
        </w:drawing>
      </w:r>
      <w:bookmarkStart w:id="27" w:name="таран"/>
      <w:bookmarkEnd w:id="27"/>
    </w:p>
    <w:p w14:paraId="747DFAE2" w14:textId="1503DE5F" w:rsidR="00F76DB0" w:rsidRPr="001C4B2F" w:rsidRDefault="007D2FC5"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Рис. </w:t>
      </w:r>
      <w:r w:rsidR="007672CC" w:rsidRPr="001C4B2F">
        <w:rPr>
          <w:rFonts w:ascii="Times New Roman" w:hAnsi="Times New Roman"/>
          <w:sz w:val="28"/>
          <w:szCs w:val="28"/>
        </w:rPr>
        <w:t>1</w:t>
      </w:r>
      <w:r w:rsidRPr="001C4B2F">
        <w:rPr>
          <w:rFonts w:ascii="Times New Roman" w:hAnsi="Times New Roman"/>
          <w:sz w:val="28"/>
          <w:szCs w:val="28"/>
        </w:rPr>
        <w:t>.1</w:t>
      </w:r>
      <w:r w:rsidR="007672CC" w:rsidRPr="001C4B2F">
        <w:rPr>
          <w:rFonts w:ascii="Times New Roman" w:hAnsi="Times New Roman"/>
          <w:sz w:val="28"/>
          <w:szCs w:val="28"/>
        </w:rPr>
        <w:t xml:space="preserve"> Створення бренду</w:t>
      </w:r>
      <w:r w:rsidR="00232DBA" w:rsidRPr="001C4B2F">
        <w:rPr>
          <w:rFonts w:ascii="Times New Roman" w:hAnsi="Times New Roman"/>
          <w:sz w:val="28"/>
          <w:szCs w:val="28"/>
        </w:rPr>
        <w:t xml:space="preserve"> </w:t>
      </w:r>
      <w:r w:rsidR="00F76DB0" w:rsidRPr="001C4B2F">
        <w:rPr>
          <w:rFonts w:ascii="Times New Roman" w:hAnsi="Times New Roman"/>
          <w:sz w:val="28"/>
          <w:szCs w:val="28"/>
        </w:rPr>
        <w:t>[</w:t>
      </w:r>
      <w:r w:rsidR="00B93B92">
        <w:rPr>
          <w:rFonts w:ascii="Times New Roman" w:hAnsi="Times New Roman"/>
          <w:sz w:val="28"/>
          <w:szCs w:val="28"/>
        </w:rPr>
        <w:fldChar w:fldCharType="begin"/>
      </w:r>
      <w:r w:rsidR="00B93B92">
        <w:rPr>
          <w:rFonts w:ascii="Times New Roman" w:hAnsi="Times New Roman"/>
          <w:sz w:val="28"/>
          <w:szCs w:val="28"/>
        </w:rPr>
        <w:instrText xml:space="preserve"> REF _Ref88820396 \r \h </w:instrText>
      </w:r>
      <w:r w:rsidR="00B93B92">
        <w:rPr>
          <w:rFonts w:ascii="Times New Roman" w:hAnsi="Times New Roman"/>
          <w:sz w:val="28"/>
          <w:szCs w:val="28"/>
        </w:rPr>
      </w:r>
      <w:r w:rsidR="00B93B92">
        <w:rPr>
          <w:rFonts w:ascii="Times New Roman" w:hAnsi="Times New Roman"/>
          <w:sz w:val="28"/>
          <w:szCs w:val="28"/>
        </w:rPr>
        <w:fldChar w:fldCharType="separate"/>
      </w:r>
      <w:r w:rsidR="00B93B92">
        <w:rPr>
          <w:rFonts w:ascii="Times New Roman" w:hAnsi="Times New Roman"/>
          <w:sz w:val="28"/>
          <w:szCs w:val="28"/>
        </w:rPr>
        <w:t>38</w:t>
      </w:r>
      <w:r w:rsidR="00B93B92">
        <w:rPr>
          <w:rFonts w:ascii="Times New Roman" w:hAnsi="Times New Roman"/>
          <w:sz w:val="28"/>
          <w:szCs w:val="28"/>
        </w:rPr>
        <w:fldChar w:fldCharType="end"/>
      </w:r>
      <w:r w:rsidR="00F76DB0" w:rsidRPr="001C4B2F">
        <w:rPr>
          <w:rFonts w:ascii="Times New Roman" w:hAnsi="Times New Roman"/>
          <w:sz w:val="28"/>
          <w:szCs w:val="28"/>
        </w:rPr>
        <w:t>]</w:t>
      </w:r>
    </w:p>
    <w:p w14:paraId="6D49A0C5" w14:textId="0CB0C4F3" w:rsidR="00F76DB0" w:rsidRPr="001C4B2F" w:rsidRDefault="00F76DB0"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Невід’ємною частиною є проведення маркетингових досліджень поведінки споживача - це відправна точка формування бренду і вона охоплює чіткі класичні методи, як якісні та кількісні.</w:t>
      </w:r>
    </w:p>
    <w:p w14:paraId="4043F4A1" w14:textId="18D7B3CA" w:rsidR="00F76DB0" w:rsidRPr="001C4B2F" w:rsidRDefault="00F76DB0"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Якісні  методи дослідження вивчають розуміння підстав і мотивів поведінки покупців, їх думок, побажань, цінностей, поглядів та авжеж інтересів. Вони цілеспрямовані на глибше пізнання поведінки клієнта без використання вже відомих даних. До якісних методів потрібно віднести фокус-групи, глибинне інтерв’ю та проекційний методи.</w:t>
      </w:r>
    </w:p>
    <w:p w14:paraId="26191870" w14:textId="500A6CAF" w:rsidR="00F76DB0" w:rsidRPr="001C4B2F" w:rsidRDefault="00F76DB0"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Фокус-групою найменують інтерв’ю, котре проводиться у формі звичайної бесіди і  в якому невелика </w:t>
      </w:r>
      <w:r w:rsidR="00E63E4E" w:rsidRPr="001C4B2F">
        <w:rPr>
          <w:rFonts w:ascii="Times New Roman" w:hAnsi="Times New Roman"/>
          <w:sz w:val="28"/>
          <w:szCs w:val="28"/>
        </w:rPr>
        <w:t>кількість</w:t>
      </w:r>
      <w:r w:rsidRPr="001C4B2F">
        <w:rPr>
          <w:rFonts w:ascii="Times New Roman" w:hAnsi="Times New Roman"/>
          <w:sz w:val="28"/>
          <w:szCs w:val="28"/>
        </w:rPr>
        <w:t xml:space="preserve"> учасників розглядають цікаву для дослідника тему. Він слугує для зіставлення словника покупця, його </w:t>
      </w:r>
      <w:r w:rsidRPr="001C4B2F">
        <w:rPr>
          <w:rFonts w:ascii="Times New Roman" w:hAnsi="Times New Roman"/>
          <w:sz w:val="28"/>
          <w:szCs w:val="28"/>
        </w:rPr>
        <w:lastRenderedPageBreak/>
        <w:t xml:space="preserve">поведінки, емоцій та для пояснення зібраних даним методом даних. Цей метод </w:t>
      </w:r>
      <w:r w:rsidR="00E63E4E" w:rsidRPr="001C4B2F">
        <w:rPr>
          <w:rFonts w:ascii="Times New Roman" w:hAnsi="Times New Roman"/>
          <w:sz w:val="28"/>
          <w:szCs w:val="28"/>
        </w:rPr>
        <w:t>припускає</w:t>
      </w:r>
      <w:r w:rsidRPr="001C4B2F">
        <w:rPr>
          <w:rFonts w:ascii="Times New Roman" w:hAnsi="Times New Roman"/>
          <w:sz w:val="28"/>
          <w:szCs w:val="28"/>
        </w:rPr>
        <w:t xml:space="preserve"> учасникам взаємодіяти та впливати один на одного, це спричиняє генерування величезної кількості даних і забезпечує найбільш природне середовище для учасників.</w:t>
      </w:r>
    </w:p>
    <w:p w14:paraId="2408F765" w14:textId="11F32D54" w:rsidR="00F76DB0" w:rsidRPr="001C4B2F" w:rsidRDefault="004E202B"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Говорячи про глибинне інтерв’ю воно представляє собою приватну бесіду, що проводиться по визначеному </w:t>
      </w:r>
      <w:r w:rsidR="00E63E4E" w:rsidRPr="001C4B2F">
        <w:rPr>
          <w:rFonts w:ascii="Times New Roman" w:hAnsi="Times New Roman"/>
          <w:sz w:val="28"/>
          <w:szCs w:val="28"/>
        </w:rPr>
        <w:t>заздалегідь</w:t>
      </w:r>
      <w:r w:rsidRPr="001C4B2F">
        <w:rPr>
          <w:rFonts w:ascii="Times New Roman" w:hAnsi="Times New Roman"/>
          <w:sz w:val="28"/>
          <w:szCs w:val="28"/>
        </w:rPr>
        <w:t xml:space="preserve"> плану і побудована на методиках, що спонукають респондентів до довгих міркувань щодо необхідної досліднику сфери питань. Цей метод дає можливість визначити пріоритетні й важливі для споживача властивості товару, вивчити </w:t>
      </w:r>
      <w:r w:rsidR="00D1485A" w:rsidRPr="001C4B2F">
        <w:rPr>
          <w:rFonts w:ascii="Times New Roman" w:hAnsi="Times New Roman"/>
          <w:sz w:val="28"/>
          <w:szCs w:val="28"/>
        </w:rPr>
        <w:t>властиві</w:t>
      </w:r>
      <w:r w:rsidRPr="001C4B2F">
        <w:rPr>
          <w:rFonts w:ascii="Times New Roman" w:hAnsi="Times New Roman"/>
          <w:sz w:val="28"/>
          <w:szCs w:val="28"/>
        </w:rPr>
        <w:t xml:space="preserve"> мотиви вибору, оцінити імідж, на собі протестувати концепцію нового товару, матеріали рекламну чи дизайну упаковки.</w:t>
      </w:r>
    </w:p>
    <w:p w14:paraId="0C3C4DD1" w14:textId="4A154D2C" w:rsidR="004E202B" w:rsidRPr="001C4B2F" w:rsidRDefault="004E202B"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Та останній не менш важливий метод дослідження: проекційний, він вивчає споживчу поведінку та здійснюється у вигляді імпровізаційного опитування з використанням неформальних питань. Особливою відмінністю даного методу є те, що респонденти пропонують пояснити поведінку інших людей, а не власну. Роблячи це, вони мимоволі висловлюють свої приховані думки, почуття та настрої щодо конкретної проблеми.</w:t>
      </w:r>
    </w:p>
    <w:p w14:paraId="2E3E7D8F" w14:textId="7CF531FE" w:rsidR="004E202B" w:rsidRPr="001C4B2F" w:rsidRDefault="004E202B"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До основних проекційних методів маркетингового дослідження відносять  асоціативні методи, методи завершення ситуації, методи конструювання ситуації, експресивні методи [</w:t>
      </w:r>
      <w:r w:rsidR="00B93B92">
        <w:rPr>
          <w:rFonts w:ascii="Times New Roman" w:hAnsi="Times New Roman"/>
          <w:sz w:val="28"/>
          <w:szCs w:val="28"/>
        </w:rPr>
        <w:fldChar w:fldCharType="begin"/>
      </w:r>
      <w:r w:rsidR="00B93B92">
        <w:rPr>
          <w:rFonts w:ascii="Times New Roman" w:hAnsi="Times New Roman"/>
          <w:sz w:val="28"/>
          <w:szCs w:val="28"/>
        </w:rPr>
        <w:instrText xml:space="preserve"> REF _Ref88820441 \r \h </w:instrText>
      </w:r>
      <w:r w:rsidR="00B93B92">
        <w:rPr>
          <w:rFonts w:ascii="Times New Roman" w:hAnsi="Times New Roman"/>
          <w:sz w:val="28"/>
          <w:szCs w:val="28"/>
        </w:rPr>
      </w:r>
      <w:r w:rsidR="00B93B92">
        <w:rPr>
          <w:rFonts w:ascii="Times New Roman" w:hAnsi="Times New Roman"/>
          <w:sz w:val="28"/>
          <w:szCs w:val="28"/>
        </w:rPr>
        <w:fldChar w:fldCharType="separate"/>
      </w:r>
      <w:r w:rsidR="00B93B92">
        <w:rPr>
          <w:rFonts w:ascii="Times New Roman" w:hAnsi="Times New Roman"/>
          <w:sz w:val="28"/>
          <w:szCs w:val="28"/>
        </w:rPr>
        <w:t>22</w:t>
      </w:r>
      <w:r w:rsidR="00B93B92">
        <w:rPr>
          <w:rFonts w:ascii="Times New Roman" w:hAnsi="Times New Roman"/>
          <w:sz w:val="28"/>
          <w:szCs w:val="28"/>
        </w:rPr>
        <w:fldChar w:fldCharType="end"/>
      </w:r>
      <w:r w:rsidRPr="001C4B2F">
        <w:rPr>
          <w:rFonts w:ascii="Times New Roman" w:hAnsi="Times New Roman"/>
          <w:sz w:val="28"/>
          <w:szCs w:val="28"/>
        </w:rPr>
        <w:t>, с. 195-215].</w:t>
      </w:r>
    </w:p>
    <w:p w14:paraId="1B04D255" w14:textId="66725FFE" w:rsidR="004E202B" w:rsidRPr="001C4B2F" w:rsidRDefault="00115CE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Асоціативний метод просвітляє виявлення об’єктів, з якими асоціюється досліджувана товару. Під час анкетування респондентам демонструють якийсь предмет, а потім пропонують сказати про нього те, що вперше спало на думку у його </w:t>
      </w:r>
      <w:r w:rsidR="00E63E4E" w:rsidRPr="001C4B2F">
        <w:rPr>
          <w:rFonts w:ascii="Times New Roman" w:hAnsi="Times New Roman"/>
          <w:sz w:val="28"/>
          <w:szCs w:val="28"/>
        </w:rPr>
        <w:t>уяві</w:t>
      </w:r>
      <w:r w:rsidRPr="001C4B2F">
        <w:rPr>
          <w:rFonts w:ascii="Times New Roman" w:hAnsi="Times New Roman"/>
          <w:sz w:val="28"/>
          <w:szCs w:val="28"/>
        </w:rPr>
        <w:t>. Цей метод дозволяє респондентам розкрити свої  думки, почуття, емоції щодо досліджуваної теми.</w:t>
      </w:r>
    </w:p>
    <w:p w14:paraId="2FBE32B8" w14:textId="2358A848" w:rsidR="00115CEE" w:rsidRPr="001C4B2F" w:rsidRDefault="00115CE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У методах завершення ситуації респондент повинен завершити конкретну придумані обставини, вигадку чи речення з досліджуваної теми, використовуючи слова, які вперше спали на думку. Описаний вище метод на відміну від словесної асоціації допускає отримати більше інформації про емоції респондентів.</w:t>
      </w:r>
    </w:p>
    <w:p w14:paraId="1B3C94B2" w14:textId="52450722" w:rsidR="00115CEE" w:rsidRPr="001C4B2F" w:rsidRDefault="00115CE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lastRenderedPageBreak/>
        <w:t>Методи конструювання ситуації щільно пов’язані з методами завершення, але тут дослідник дає респонденту менше даних і вимагає більш розвернутої відповіді. Під час використання згаданого проекційного методу респондент вигадує історії, діалог або ж відображає певні ситуації. Взагалі існує два основні методи конструювання ситуації: відповідь за малюнками, коли респонденту демонструють малюнок і пропонують розповісти історію, яку він описує, та анімаційні тести, при якому респондента вимагають вигадати відповідь на комента</w:t>
      </w:r>
      <w:r w:rsidR="00E63E4E" w:rsidRPr="001C4B2F">
        <w:rPr>
          <w:rFonts w:ascii="Times New Roman" w:hAnsi="Times New Roman"/>
          <w:sz w:val="28"/>
          <w:szCs w:val="28"/>
        </w:rPr>
        <w:t>р мультиплікаційного персонажа у відмінних</w:t>
      </w:r>
      <w:r w:rsidRPr="001C4B2F">
        <w:rPr>
          <w:rFonts w:ascii="Times New Roman" w:hAnsi="Times New Roman"/>
          <w:sz w:val="28"/>
          <w:szCs w:val="28"/>
        </w:rPr>
        <w:t xml:space="preserve"> обставинах.</w:t>
      </w:r>
    </w:p>
    <w:p w14:paraId="32690537" w14:textId="6F7C5DB2" w:rsidR="002C6618" w:rsidRPr="001C4B2F" w:rsidRDefault="002C6618" w:rsidP="00E5408E">
      <w:pPr>
        <w:spacing w:after="0" w:line="360" w:lineRule="auto"/>
        <w:ind w:firstLine="709"/>
        <w:jc w:val="both"/>
        <w:rPr>
          <w:rFonts w:ascii="Times New Roman" w:hAnsi="Times New Roman"/>
          <w:color w:val="000000"/>
          <w:sz w:val="28"/>
          <w:szCs w:val="28"/>
          <w:shd w:val="clear" w:color="auto" w:fill="FFFFFF"/>
        </w:rPr>
      </w:pPr>
      <w:r w:rsidRPr="001C4B2F">
        <w:rPr>
          <w:rFonts w:ascii="Times New Roman" w:hAnsi="Times New Roman"/>
          <w:color w:val="000000"/>
          <w:sz w:val="28"/>
          <w:szCs w:val="28"/>
          <w:shd w:val="clear" w:color="auto" w:fill="FFFFFF"/>
        </w:rPr>
        <w:t>При експресивно</w:t>
      </w:r>
      <w:r w:rsidR="0086783E">
        <w:rPr>
          <w:rFonts w:ascii="Times New Roman" w:hAnsi="Times New Roman"/>
          <w:color w:val="000000"/>
          <w:sz w:val="28"/>
          <w:szCs w:val="28"/>
          <w:shd w:val="clear" w:color="auto" w:fill="FFFFFF"/>
        </w:rPr>
        <w:t>му методі завдання респондента -</w:t>
      </w:r>
      <w:r w:rsidRPr="001C4B2F">
        <w:rPr>
          <w:rFonts w:ascii="Times New Roman" w:hAnsi="Times New Roman"/>
          <w:color w:val="000000"/>
          <w:sz w:val="28"/>
          <w:szCs w:val="28"/>
          <w:shd w:val="clear" w:color="auto" w:fill="FFFFFF"/>
        </w:rPr>
        <w:t xml:space="preserve"> від третьої особи передати емоції, почуття, думки людей в тій ситуації, яку пропонує дослідник в усній чи візуальній формі. До основних експресивних методів - рольова гра і метод третьої особи. При рольовій грі респондентів просять побути в ролі іншої людини і уявити, як вона буде вести себе в тій чи іншій ситуації, але керуючись при цьому власними почуттями та емоціями</w:t>
      </w:r>
      <w:bookmarkStart w:id="28" w:name="форумсистем"/>
      <w:bookmarkEnd w:id="28"/>
      <w:r w:rsidR="009E66EE" w:rsidRPr="001C4B2F">
        <w:rPr>
          <w:rFonts w:ascii="Times New Roman" w:hAnsi="Times New Roman"/>
          <w:color w:val="000000"/>
          <w:sz w:val="28"/>
          <w:szCs w:val="28"/>
          <w:shd w:val="clear" w:color="auto" w:fill="FFFFFF"/>
        </w:rPr>
        <w:t xml:space="preserve"> </w:t>
      </w:r>
      <w:r w:rsidR="00EE4536" w:rsidRPr="001C4B2F">
        <w:rPr>
          <w:rFonts w:ascii="Times New Roman" w:hAnsi="Times New Roman"/>
          <w:color w:val="000000"/>
          <w:sz w:val="28"/>
          <w:szCs w:val="28"/>
          <w:shd w:val="clear" w:color="auto" w:fill="FFFFFF"/>
        </w:rPr>
        <w:t>[</w:t>
      </w:r>
      <w:r w:rsidR="00B93B92">
        <w:rPr>
          <w:rFonts w:ascii="Times New Roman" w:hAnsi="Times New Roman"/>
          <w:color w:val="000000"/>
          <w:sz w:val="28"/>
          <w:szCs w:val="28"/>
          <w:shd w:val="clear" w:color="auto" w:fill="FFFFFF"/>
        </w:rPr>
        <w:fldChar w:fldCharType="begin"/>
      </w:r>
      <w:r w:rsidR="00B93B92">
        <w:rPr>
          <w:rFonts w:ascii="Times New Roman" w:hAnsi="Times New Roman"/>
          <w:color w:val="000000"/>
          <w:sz w:val="28"/>
          <w:szCs w:val="28"/>
          <w:shd w:val="clear" w:color="auto" w:fill="FFFFFF"/>
        </w:rPr>
        <w:instrText xml:space="preserve"> REF _Ref88820396 \r \h </w:instrText>
      </w:r>
      <w:r w:rsidR="00B93B92">
        <w:rPr>
          <w:rFonts w:ascii="Times New Roman" w:hAnsi="Times New Roman"/>
          <w:color w:val="000000"/>
          <w:sz w:val="28"/>
          <w:szCs w:val="28"/>
          <w:shd w:val="clear" w:color="auto" w:fill="FFFFFF"/>
        </w:rPr>
      </w:r>
      <w:r w:rsidR="00B93B92">
        <w:rPr>
          <w:rFonts w:ascii="Times New Roman" w:hAnsi="Times New Roman"/>
          <w:color w:val="000000"/>
          <w:sz w:val="28"/>
          <w:szCs w:val="28"/>
          <w:shd w:val="clear" w:color="auto" w:fill="FFFFFF"/>
        </w:rPr>
        <w:fldChar w:fldCharType="separate"/>
      </w:r>
      <w:r w:rsidR="00B93B92">
        <w:rPr>
          <w:rFonts w:ascii="Times New Roman" w:hAnsi="Times New Roman"/>
          <w:color w:val="000000"/>
          <w:sz w:val="28"/>
          <w:szCs w:val="28"/>
          <w:shd w:val="clear" w:color="auto" w:fill="FFFFFF"/>
        </w:rPr>
        <w:t>38</w:t>
      </w:r>
      <w:r w:rsidR="00B93B92">
        <w:rPr>
          <w:rFonts w:ascii="Times New Roman" w:hAnsi="Times New Roman"/>
          <w:color w:val="000000"/>
          <w:sz w:val="28"/>
          <w:szCs w:val="28"/>
          <w:shd w:val="clear" w:color="auto" w:fill="FFFFFF"/>
        </w:rPr>
        <w:fldChar w:fldCharType="end"/>
      </w:r>
      <w:r w:rsidR="00EE4536" w:rsidRPr="001C4B2F">
        <w:rPr>
          <w:rFonts w:ascii="Times New Roman" w:hAnsi="Times New Roman"/>
          <w:color w:val="000000"/>
          <w:sz w:val="28"/>
          <w:szCs w:val="28"/>
          <w:shd w:val="clear" w:color="auto" w:fill="FFFFFF"/>
        </w:rPr>
        <w:t>]</w:t>
      </w:r>
      <w:r w:rsidR="009E66EE" w:rsidRPr="001C4B2F">
        <w:rPr>
          <w:rFonts w:ascii="Times New Roman" w:hAnsi="Times New Roman"/>
          <w:color w:val="000000"/>
          <w:sz w:val="28"/>
          <w:szCs w:val="28"/>
          <w:shd w:val="clear" w:color="auto" w:fill="FFFFFF"/>
        </w:rPr>
        <w:t>.</w:t>
      </w:r>
    </w:p>
    <w:p w14:paraId="7D9CB531" w14:textId="0C14B3B3" w:rsidR="00EE4536" w:rsidRPr="001C4B2F" w:rsidRDefault="000C43D4" w:rsidP="00E5408E">
      <w:pPr>
        <w:spacing w:after="0" w:line="360" w:lineRule="auto"/>
        <w:ind w:firstLine="709"/>
        <w:jc w:val="both"/>
        <w:rPr>
          <w:rFonts w:ascii="Times New Roman" w:hAnsi="Times New Roman"/>
          <w:color w:val="000000"/>
          <w:sz w:val="28"/>
          <w:szCs w:val="28"/>
          <w:shd w:val="clear" w:color="auto" w:fill="FFFFFF"/>
        </w:rPr>
      </w:pPr>
      <w:r w:rsidRPr="001C4B2F">
        <w:rPr>
          <w:rFonts w:ascii="Times New Roman" w:hAnsi="Times New Roman"/>
          <w:color w:val="000000"/>
          <w:sz w:val="28"/>
          <w:szCs w:val="28"/>
          <w:shd w:val="clear" w:color="auto" w:fill="FFFFFF"/>
        </w:rPr>
        <w:t>При використанні якісної методології вчені іноді припускаються значних помилок:</w:t>
      </w:r>
    </w:p>
    <w:p w14:paraId="006E74CA" w14:textId="01360F76" w:rsidR="00E63E4E" w:rsidRPr="001C4B2F" w:rsidRDefault="00DD65DD" w:rsidP="00E5408E">
      <w:pPr>
        <w:pStyle w:val="a5"/>
        <w:numPr>
          <w:ilvl w:val="0"/>
          <w:numId w:val="14"/>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Опитування думки, а не практик клієнта. На питання, чому споживач придбає саме цей товар, він не має конкретної відповіді, адже вона знаходиться поза свідомістю покупця. Натомість досвід є особливо цінніший. Розповідь клієнта про те, як він придбає товар чи послугу в</w:t>
      </w:r>
      <w:r w:rsidR="00E63E4E" w:rsidRPr="001C4B2F">
        <w:rPr>
          <w:rFonts w:ascii="Times New Roman" w:hAnsi="Times New Roman"/>
          <w:sz w:val="28"/>
          <w:szCs w:val="28"/>
        </w:rPr>
        <w:t xml:space="preserve"> певній сфері, дає можливість </w:t>
      </w:r>
      <w:r w:rsidR="005026D5" w:rsidRPr="001C4B2F">
        <w:rPr>
          <w:rFonts w:ascii="Times New Roman" w:hAnsi="Times New Roman"/>
          <w:sz w:val="28"/>
          <w:szCs w:val="28"/>
        </w:rPr>
        <w:t>здобути</w:t>
      </w:r>
      <w:r w:rsidRPr="001C4B2F">
        <w:rPr>
          <w:rFonts w:ascii="Times New Roman" w:hAnsi="Times New Roman"/>
          <w:sz w:val="28"/>
          <w:szCs w:val="28"/>
        </w:rPr>
        <w:t xml:space="preserve"> багато благих інсайтів для подальших етапів створення бренду.</w:t>
      </w:r>
    </w:p>
    <w:p w14:paraId="4A38B579" w14:textId="4B5FC63C" w:rsidR="00DD65DD" w:rsidRPr="001C4B2F" w:rsidRDefault="00DD65DD" w:rsidP="00E5408E">
      <w:pPr>
        <w:pStyle w:val="a5"/>
        <w:numPr>
          <w:ilvl w:val="0"/>
          <w:numId w:val="14"/>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Опитування тільки своїх клієнтів. Проте разом з ними необхідно вивчати клієнтів конкурентів, які комплексно представили б усю категорію послуги. Такі умови проведення опитування впровадили б отримання точних результатів ніж інші.</w:t>
      </w:r>
    </w:p>
    <w:p w14:paraId="3444D6F2" w14:textId="48A48138" w:rsidR="00E63E4E" w:rsidRPr="001C4B2F" w:rsidRDefault="00E63E4E"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Кількісні методи маркетингових досліджень направлені на отримання точних даних про споживачів, виражені в абсолютних або відносних величинах, за допомогою процедур статистичного аналізу. Дані дослідження </w:t>
      </w:r>
      <w:r w:rsidRPr="001C4B2F">
        <w:rPr>
          <w:rFonts w:ascii="Times New Roman" w:hAnsi="Times New Roman"/>
          <w:sz w:val="28"/>
          <w:szCs w:val="28"/>
        </w:rPr>
        <w:lastRenderedPageBreak/>
        <w:t>використовуються для ідентифікації основних сегментів ринку, для створення портрета цільової аудиторії, для визначення готовності споживачів придбати товару чи послуги, для виявлення пріоритетних критеріїв товару, для оцінки відповідності існуючого продукту вимогам ринку, для виміру рівня обізнаності про бренд та для ранжування споживчих переваг. Кількісні методи дозволяють перевірити достовірність думок споживачів, виявлених у ході якісних досліджень.   До основних методів кількісних досліджень належать: опитува</w:t>
      </w:r>
      <w:r w:rsidR="009E66EE" w:rsidRPr="001C4B2F">
        <w:rPr>
          <w:rFonts w:ascii="Times New Roman" w:hAnsi="Times New Roman"/>
          <w:sz w:val="28"/>
          <w:szCs w:val="28"/>
        </w:rPr>
        <w:t>ння, спостереження, експеримент</w:t>
      </w:r>
      <w:r w:rsidRPr="001C4B2F">
        <w:rPr>
          <w:rFonts w:ascii="Times New Roman" w:hAnsi="Times New Roman"/>
          <w:sz w:val="28"/>
          <w:szCs w:val="28"/>
        </w:rPr>
        <w:t> [</w:t>
      </w:r>
      <w:r w:rsidR="00B93B92">
        <w:rPr>
          <w:rFonts w:ascii="Times New Roman" w:hAnsi="Times New Roman"/>
          <w:sz w:val="28"/>
          <w:szCs w:val="28"/>
        </w:rPr>
        <w:fldChar w:fldCharType="begin"/>
      </w:r>
      <w:r w:rsidR="00B93B92">
        <w:rPr>
          <w:rFonts w:ascii="Times New Roman" w:hAnsi="Times New Roman"/>
          <w:sz w:val="28"/>
          <w:szCs w:val="28"/>
        </w:rPr>
        <w:instrText xml:space="preserve"> REF _Ref88820396 \r \h </w:instrText>
      </w:r>
      <w:r w:rsidR="00B93B92">
        <w:rPr>
          <w:rFonts w:ascii="Times New Roman" w:hAnsi="Times New Roman"/>
          <w:sz w:val="28"/>
          <w:szCs w:val="28"/>
        </w:rPr>
      </w:r>
      <w:r w:rsidR="00B93B92">
        <w:rPr>
          <w:rFonts w:ascii="Times New Roman" w:hAnsi="Times New Roman"/>
          <w:sz w:val="28"/>
          <w:szCs w:val="28"/>
        </w:rPr>
        <w:fldChar w:fldCharType="separate"/>
      </w:r>
      <w:r w:rsidR="00B93B92">
        <w:rPr>
          <w:rFonts w:ascii="Times New Roman" w:hAnsi="Times New Roman"/>
          <w:sz w:val="28"/>
          <w:szCs w:val="28"/>
        </w:rPr>
        <w:t>38</w:t>
      </w:r>
      <w:r w:rsidR="00B93B92">
        <w:rPr>
          <w:rFonts w:ascii="Times New Roman" w:hAnsi="Times New Roman"/>
          <w:sz w:val="28"/>
          <w:szCs w:val="28"/>
        </w:rPr>
        <w:fldChar w:fldCharType="end"/>
      </w:r>
      <w:r w:rsidRPr="001C4B2F">
        <w:rPr>
          <w:rFonts w:ascii="Times New Roman" w:hAnsi="Times New Roman"/>
          <w:sz w:val="28"/>
          <w:szCs w:val="28"/>
        </w:rPr>
        <w:t>]</w:t>
      </w:r>
      <w:r w:rsidR="009E66EE" w:rsidRPr="001C4B2F">
        <w:rPr>
          <w:rFonts w:ascii="Times New Roman" w:hAnsi="Times New Roman"/>
          <w:sz w:val="28"/>
          <w:szCs w:val="28"/>
        </w:rPr>
        <w:t>.</w:t>
      </w:r>
    </w:p>
    <w:p w14:paraId="22EF77ED" w14:textId="59D60112" w:rsidR="005026D5" w:rsidRPr="001C4B2F" w:rsidRDefault="005026D5"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Спостереження передбачає збір первинної інформації шляхом моніторингу гуртами людей, подій, явищ, тощо. Можливий з участю або без спостерігача. У процесі досліду виконують реєстрації фактів, моделей поведінки людей. За допомогою цього методу можна осмислити атрибутику поведінки клієнта у перспективі.</w:t>
      </w:r>
    </w:p>
    <w:p w14:paraId="176AD679" w14:textId="29209EC4" w:rsidR="005026D5" w:rsidRPr="001C4B2F" w:rsidRDefault="005026D5"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Опитування є методом збору первинної маркетингової інформації за допомогою організованої заздалегідь анкети чи інтерв’ю. При цьому дослідник письмово або усно звертається до певних людей з питаннями, зміст яких</w:t>
      </w:r>
      <w:r w:rsidR="009B6F53" w:rsidRPr="001C4B2F">
        <w:rPr>
          <w:rFonts w:ascii="Times New Roman" w:hAnsi="Times New Roman"/>
          <w:sz w:val="28"/>
          <w:szCs w:val="28"/>
        </w:rPr>
        <w:t xml:space="preserve"> зображає дану </w:t>
      </w:r>
      <w:r w:rsidRPr="001C4B2F">
        <w:rPr>
          <w:rFonts w:ascii="Times New Roman" w:hAnsi="Times New Roman"/>
          <w:sz w:val="28"/>
          <w:szCs w:val="28"/>
        </w:rPr>
        <w:t>проблему. Є різні види опитувань: телефонне, особисте, електронне тощо. Цей процес містить реєстрацію, обробку даних та інтерпретацію отриманих відповідей. Метод опитування передбачає вивчення побажань і намірів споживачів, їхньої обізнаності та виявлення факторів впливу на їх поведінку.</w:t>
      </w:r>
    </w:p>
    <w:p w14:paraId="7E0FF18E" w14:textId="4F491761" w:rsidR="005026D5" w:rsidRPr="001C4B2F" w:rsidRDefault="005026D5"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Експеримент є методом для вибудовування причинно-наслідкових зав’язків і встановлення найважливіших мотивів покупців. Він визначає ефект впливу на певну групу.</w:t>
      </w:r>
    </w:p>
    <w:p w14:paraId="220585F0" w14:textId="1214BFD6" w:rsidR="00E63E4E" w:rsidRPr="001C4B2F" w:rsidRDefault="00E63E4E"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shd w:val="clear" w:color="auto" w:fill="FFFFFF"/>
        </w:rPr>
        <w:t xml:space="preserve">Важливою умовою проведення маркетингових досліджень споживчої поведінки є </w:t>
      </w:r>
      <w:r w:rsidR="005026D5" w:rsidRPr="001C4B2F">
        <w:rPr>
          <w:rFonts w:ascii="Times New Roman" w:hAnsi="Times New Roman"/>
          <w:color w:val="000000" w:themeColor="text1"/>
          <w:sz w:val="28"/>
          <w:szCs w:val="28"/>
          <w:shd w:val="clear" w:color="auto" w:fill="FFFFFF"/>
        </w:rPr>
        <w:t>взаємодоповнення</w:t>
      </w:r>
      <w:r w:rsidRPr="001C4B2F">
        <w:rPr>
          <w:rFonts w:ascii="Times New Roman" w:hAnsi="Times New Roman"/>
          <w:color w:val="000000" w:themeColor="text1"/>
          <w:sz w:val="28"/>
          <w:szCs w:val="28"/>
          <w:shd w:val="clear" w:color="auto" w:fill="FFFFFF"/>
        </w:rPr>
        <w:t xml:space="preserve"> якісних та кількісних методів, адже поєднання їх результатів дає обґрунтовані рек</w:t>
      </w:r>
      <w:r w:rsidR="009E66EE" w:rsidRPr="001C4B2F">
        <w:rPr>
          <w:rFonts w:ascii="Times New Roman" w:hAnsi="Times New Roman"/>
          <w:color w:val="000000" w:themeColor="text1"/>
          <w:sz w:val="28"/>
          <w:szCs w:val="28"/>
          <w:shd w:val="clear" w:color="auto" w:fill="FFFFFF"/>
        </w:rPr>
        <w:t xml:space="preserve">омендації для прийняття  рішень </w:t>
      </w:r>
      <w:r w:rsidR="005026D5" w:rsidRPr="001C4B2F">
        <w:rPr>
          <w:rFonts w:ascii="Times New Roman" w:hAnsi="Times New Roman"/>
          <w:color w:val="000000" w:themeColor="text1"/>
          <w:sz w:val="28"/>
          <w:szCs w:val="28"/>
          <w:shd w:val="clear" w:color="auto" w:fill="FFFFFF"/>
        </w:rPr>
        <w:t>[</w:t>
      </w:r>
      <w:r w:rsidR="00B93B92">
        <w:rPr>
          <w:rFonts w:ascii="Times New Roman" w:hAnsi="Times New Roman"/>
          <w:color w:val="000000" w:themeColor="text1"/>
          <w:sz w:val="28"/>
          <w:szCs w:val="28"/>
          <w:shd w:val="clear" w:color="auto" w:fill="FFFFFF"/>
        </w:rPr>
        <w:fldChar w:fldCharType="begin"/>
      </w:r>
      <w:r w:rsidR="00B93B92">
        <w:rPr>
          <w:rFonts w:ascii="Times New Roman" w:hAnsi="Times New Roman"/>
          <w:color w:val="000000" w:themeColor="text1"/>
          <w:sz w:val="28"/>
          <w:szCs w:val="28"/>
          <w:shd w:val="clear" w:color="auto" w:fill="FFFFFF"/>
        </w:rPr>
        <w:instrText xml:space="preserve"> REF _Ref88820396 \r \h </w:instrText>
      </w:r>
      <w:r w:rsidR="00B93B92">
        <w:rPr>
          <w:rFonts w:ascii="Times New Roman" w:hAnsi="Times New Roman"/>
          <w:color w:val="000000" w:themeColor="text1"/>
          <w:sz w:val="28"/>
          <w:szCs w:val="28"/>
          <w:shd w:val="clear" w:color="auto" w:fill="FFFFFF"/>
        </w:rPr>
      </w:r>
      <w:r w:rsidR="00B93B92">
        <w:rPr>
          <w:rFonts w:ascii="Times New Roman" w:hAnsi="Times New Roman"/>
          <w:color w:val="000000" w:themeColor="text1"/>
          <w:sz w:val="28"/>
          <w:szCs w:val="28"/>
          <w:shd w:val="clear" w:color="auto" w:fill="FFFFFF"/>
        </w:rPr>
        <w:fldChar w:fldCharType="separate"/>
      </w:r>
      <w:r w:rsidR="00B93B92">
        <w:rPr>
          <w:rFonts w:ascii="Times New Roman" w:hAnsi="Times New Roman"/>
          <w:color w:val="000000" w:themeColor="text1"/>
          <w:sz w:val="28"/>
          <w:szCs w:val="28"/>
          <w:shd w:val="clear" w:color="auto" w:fill="FFFFFF"/>
        </w:rPr>
        <w:t>38</w:t>
      </w:r>
      <w:r w:rsidR="00B93B92">
        <w:rPr>
          <w:rFonts w:ascii="Times New Roman" w:hAnsi="Times New Roman"/>
          <w:color w:val="000000" w:themeColor="text1"/>
          <w:sz w:val="28"/>
          <w:szCs w:val="28"/>
          <w:shd w:val="clear" w:color="auto" w:fill="FFFFFF"/>
        </w:rPr>
        <w:fldChar w:fldCharType="end"/>
      </w:r>
      <w:r w:rsidR="005026D5" w:rsidRPr="001C4B2F">
        <w:rPr>
          <w:rFonts w:ascii="Times New Roman" w:hAnsi="Times New Roman"/>
          <w:color w:val="000000" w:themeColor="text1"/>
          <w:sz w:val="28"/>
          <w:szCs w:val="28"/>
          <w:shd w:val="clear" w:color="auto" w:fill="FFFFFF"/>
        </w:rPr>
        <w:t>]</w:t>
      </w:r>
      <w:r w:rsidR="009E66EE" w:rsidRPr="001C4B2F">
        <w:rPr>
          <w:rFonts w:ascii="Times New Roman" w:hAnsi="Times New Roman"/>
          <w:color w:val="000000" w:themeColor="text1"/>
          <w:sz w:val="28"/>
          <w:szCs w:val="28"/>
          <w:shd w:val="clear" w:color="auto" w:fill="FFFFFF"/>
        </w:rPr>
        <w:t>.</w:t>
      </w:r>
    </w:p>
    <w:p w14:paraId="23BB7B73" w14:textId="18DC9C85" w:rsidR="0074398D" w:rsidRPr="001C4B2F" w:rsidRDefault="0074398D"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Проведені дослідження та практичний досвід свідчать, що в сучасних умовах успішність готельного бізнесу повинна мати стратегію готельного господарського бренду, спрямованого на формування відданості клієнту. </w:t>
      </w:r>
      <w:r w:rsidRPr="001C4B2F">
        <w:rPr>
          <w:rFonts w:ascii="Times New Roman" w:hAnsi="Times New Roman"/>
          <w:sz w:val="28"/>
          <w:szCs w:val="28"/>
        </w:rPr>
        <w:lastRenderedPageBreak/>
        <w:t>Цінність готельного бренду визначається готовністю клієнта купувати готельні послуги за вищою ціною, при наявності на ринку аналогічних готельних послуг інших торгових марок. Для України, яка прагне до європейської інтеграції, проблему лідерства на світовому ринку можна вирішити за допомогою об’єднання зусиль окремих сп</w:t>
      </w:r>
      <w:r w:rsidR="009E66EE" w:rsidRPr="001C4B2F">
        <w:rPr>
          <w:rFonts w:ascii="Times New Roman" w:hAnsi="Times New Roman"/>
          <w:sz w:val="28"/>
          <w:szCs w:val="28"/>
        </w:rPr>
        <w:t xml:space="preserve">оріднених галузей та інституцій </w:t>
      </w:r>
      <w:r w:rsidRPr="001C4B2F">
        <w:rPr>
          <w:rFonts w:ascii="Times New Roman" w:hAnsi="Times New Roman"/>
          <w:sz w:val="28"/>
          <w:szCs w:val="28"/>
        </w:rPr>
        <w:t>[</w:t>
      </w:r>
      <w:r w:rsidR="00B93B92">
        <w:rPr>
          <w:rFonts w:ascii="Times New Roman" w:hAnsi="Times New Roman"/>
          <w:sz w:val="28"/>
          <w:szCs w:val="28"/>
        </w:rPr>
        <w:fldChar w:fldCharType="begin"/>
      </w:r>
      <w:r w:rsidR="00B93B92">
        <w:rPr>
          <w:rFonts w:ascii="Times New Roman" w:hAnsi="Times New Roman"/>
          <w:sz w:val="28"/>
          <w:szCs w:val="28"/>
        </w:rPr>
        <w:instrText xml:space="preserve"> REF _Ref88820483 \r \h </w:instrText>
      </w:r>
      <w:r w:rsidR="00B93B92">
        <w:rPr>
          <w:rFonts w:ascii="Times New Roman" w:hAnsi="Times New Roman"/>
          <w:sz w:val="28"/>
          <w:szCs w:val="28"/>
        </w:rPr>
      </w:r>
      <w:r w:rsidR="00B93B92">
        <w:rPr>
          <w:rFonts w:ascii="Times New Roman" w:hAnsi="Times New Roman"/>
          <w:sz w:val="28"/>
          <w:szCs w:val="28"/>
        </w:rPr>
        <w:fldChar w:fldCharType="separate"/>
      </w:r>
      <w:r w:rsidR="00B93B92">
        <w:rPr>
          <w:rFonts w:ascii="Times New Roman" w:hAnsi="Times New Roman"/>
          <w:sz w:val="28"/>
          <w:szCs w:val="28"/>
        </w:rPr>
        <w:t>43</w:t>
      </w:r>
      <w:r w:rsidR="00B93B92">
        <w:rPr>
          <w:rFonts w:ascii="Times New Roman" w:hAnsi="Times New Roman"/>
          <w:sz w:val="28"/>
          <w:szCs w:val="28"/>
        </w:rPr>
        <w:fldChar w:fldCharType="end"/>
      </w:r>
      <w:r w:rsidR="00F76DB0" w:rsidRPr="001C4B2F">
        <w:rPr>
          <w:rFonts w:ascii="Times New Roman" w:hAnsi="Times New Roman"/>
          <w:sz w:val="28"/>
          <w:szCs w:val="28"/>
        </w:rPr>
        <w:fldChar w:fldCharType="begin"/>
      </w:r>
      <w:r w:rsidR="00F76DB0" w:rsidRPr="001C4B2F">
        <w:rPr>
          <w:rFonts w:ascii="Times New Roman" w:hAnsi="Times New Roman"/>
          <w:sz w:val="28"/>
          <w:szCs w:val="28"/>
        </w:rPr>
        <w:instrText xml:space="preserve"> REF forym \r \h  \* MERGEFORMAT </w:instrText>
      </w:r>
      <w:r w:rsidR="00F76DB0" w:rsidRPr="001C4B2F">
        <w:rPr>
          <w:rFonts w:ascii="Times New Roman" w:hAnsi="Times New Roman"/>
          <w:sz w:val="28"/>
          <w:szCs w:val="28"/>
        </w:rPr>
      </w:r>
      <w:r w:rsidR="00F76DB0" w:rsidRPr="001C4B2F">
        <w:rPr>
          <w:rFonts w:ascii="Times New Roman" w:hAnsi="Times New Roman"/>
          <w:sz w:val="28"/>
          <w:szCs w:val="28"/>
        </w:rPr>
        <w:fldChar w:fldCharType="end"/>
      </w:r>
      <w:r w:rsidR="00F76DB0" w:rsidRPr="001C4B2F">
        <w:rPr>
          <w:rFonts w:ascii="Times New Roman" w:hAnsi="Times New Roman"/>
          <w:sz w:val="28"/>
          <w:szCs w:val="28"/>
        </w:rPr>
        <w:t>]</w:t>
      </w:r>
      <w:r w:rsidR="009E66EE" w:rsidRPr="001C4B2F">
        <w:rPr>
          <w:rFonts w:ascii="Times New Roman" w:hAnsi="Times New Roman"/>
          <w:sz w:val="28"/>
          <w:szCs w:val="28"/>
        </w:rPr>
        <w:t>.</w:t>
      </w:r>
    </w:p>
    <w:p w14:paraId="75449952" w14:textId="63BAD5C6" w:rsidR="00AC069A" w:rsidRPr="001C4B2F" w:rsidRDefault="00AC069A" w:rsidP="00E5408E">
      <w:pPr>
        <w:spacing w:after="0" w:line="360" w:lineRule="auto"/>
        <w:ind w:firstLine="709"/>
        <w:jc w:val="both"/>
        <w:rPr>
          <w:rFonts w:ascii="Times New Roman" w:hAnsi="Times New Roman"/>
          <w:sz w:val="28"/>
          <w:szCs w:val="28"/>
        </w:rPr>
      </w:pPr>
    </w:p>
    <w:p w14:paraId="1B310274" w14:textId="77777777" w:rsidR="005A14CF" w:rsidRPr="001C4B2F" w:rsidRDefault="005A14CF" w:rsidP="00000CF8">
      <w:pPr>
        <w:pStyle w:val="2"/>
        <w:spacing w:before="0" w:line="360" w:lineRule="auto"/>
        <w:ind w:left="1276" w:hanging="567"/>
        <w:jc w:val="both"/>
        <w:rPr>
          <w:rFonts w:ascii="Times New Roman" w:hAnsi="Times New Roman" w:cs="Times New Roman"/>
          <w:color w:val="000000" w:themeColor="text1"/>
          <w:sz w:val="28"/>
          <w:szCs w:val="28"/>
        </w:rPr>
      </w:pPr>
      <w:bookmarkStart w:id="29" w:name="_Toc88041023"/>
      <w:r w:rsidRPr="001C4B2F">
        <w:rPr>
          <w:rFonts w:ascii="Times New Roman" w:hAnsi="Times New Roman" w:cs="Times New Roman"/>
          <w:color w:val="000000" w:themeColor="text1"/>
          <w:sz w:val="28"/>
          <w:szCs w:val="28"/>
        </w:rPr>
        <w:t>1.3 Вплив бренду на розвиток підприємства готельно-ресторанного бізнесу</w:t>
      </w:r>
      <w:bookmarkEnd w:id="29"/>
      <w:r w:rsidRPr="001C4B2F">
        <w:rPr>
          <w:rFonts w:ascii="Times New Roman" w:hAnsi="Times New Roman" w:cs="Times New Roman"/>
          <w:color w:val="000000" w:themeColor="text1"/>
          <w:sz w:val="28"/>
          <w:szCs w:val="28"/>
        </w:rPr>
        <w:t xml:space="preserve"> </w:t>
      </w:r>
    </w:p>
    <w:p w14:paraId="11A7F7DB" w14:textId="4237EAE4" w:rsidR="00AC069A" w:rsidRPr="001C4B2F" w:rsidRDefault="00AC069A" w:rsidP="00E5408E">
      <w:pPr>
        <w:spacing w:after="0" w:line="360" w:lineRule="auto"/>
        <w:ind w:firstLine="709"/>
        <w:jc w:val="both"/>
        <w:rPr>
          <w:rFonts w:ascii="Times New Roman" w:hAnsi="Times New Roman"/>
          <w:sz w:val="28"/>
          <w:szCs w:val="28"/>
        </w:rPr>
      </w:pPr>
    </w:p>
    <w:p w14:paraId="0C6BC730" w14:textId="7720E721" w:rsidR="005A14CF" w:rsidRPr="001C4B2F" w:rsidRDefault="005A14CF" w:rsidP="00E5408E">
      <w:pPr>
        <w:spacing w:after="0" w:line="360" w:lineRule="auto"/>
        <w:ind w:firstLine="709"/>
        <w:jc w:val="both"/>
        <w:rPr>
          <w:rFonts w:ascii="Times New Roman" w:eastAsia="Times New Roman" w:hAnsi="Times New Roman"/>
          <w:color w:val="000000" w:themeColor="text1"/>
          <w:sz w:val="28"/>
          <w:szCs w:val="28"/>
          <w:lang w:eastAsia="ru-RU"/>
        </w:rPr>
      </w:pPr>
      <w:r w:rsidRPr="001C4B2F">
        <w:rPr>
          <w:rFonts w:ascii="Times New Roman" w:eastAsia="Times New Roman" w:hAnsi="Times New Roman"/>
          <w:color w:val="000000" w:themeColor="text1"/>
          <w:sz w:val="28"/>
          <w:szCs w:val="28"/>
          <w:lang w:eastAsia="ru-RU"/>
        </w:rPr>
        <w:t xml:space="preserve">Готельні фірми все більше визнають, що стратегії брендування є </w:t>
      </w:r>
      <w:r w:rsidR="00845D28" w:rsidRPr="001C4B2F">
        <w:rPr>
          <w:rFonts w:ascii="Times New Roman" w:eastAsia="Times New Roman" w:hAnsi="Times New Roman"/>
          <w:color w:val="000000" w:themeColor="text1"/>
          <w:sz w:val="28"/>
          <w:szCs w:val="28"/>
          <w:lang w:eastAsia="ru-RU"/>
        </w:rPr>
        <w:t>важливою</w:t>
      </w:r>
      <w:r w:rsidRPr="001C4B2F">
        <w:rPr>
          <w:rFonts w:ascii="Times New Roman" w:eastAsia="Times New Roman" w:hAnsi="Times New Roman"/>
          <w:color w:val="000000" w:themeColor="text1"/>
          <w:sz w:val="28"/>
          <w:szCs w:val="28"/>
          <w:lang w:eastAsia="ru-RU"/>
        </w:rPr>
        <w:t xml:space="preserve"> зброєю для забезпечення конкурентної переваги у світовій готельній індустрії. Щоб розширити сучасні уявлення про управління брендами готелів, це</w:t>
      </w:r>
      <w:r w:rsidR="00845D28" w:rsidRPr="001C4B2F">
        <w:rPr>
          <w:rFonts w:ascii="Times New Roman" w:eastAsia="Times New Roman" w:hAnsi="Times New Roman"/>
          <w:color w:val="000000" w:themeColor="text1"/>
          <w:sz w:val="28"/>
          <w:szCs w:val="28"/>
          <w:lang w:eastAsia="ru-RU"/>
        </w:rPr>
        <w:t xml:space="preserve">й експеримент </w:t>
      </w:r>
      <w:r w:rsidRPr="001C4B2F">
        <w:rPr>
          <w:rFonts w:ascii="Times New Roman" w:eastAsia="Times New Roman" w:hAnsi="Times New Roman"/>
          <w:color w:val="000000" w:themeColor="text1"/>
          <w:sz w:val="28"/>
          <w:szCs w:val="28"/>
          <w:lang w:eastAsia="ru-RU"/>
        </w:rPr>
        <w:t>досліджує роль ідентифікації бренду клієнта у формуванні лояльності до готельного бренду. Результати показують, що хоча клієнт може ідентифікувати себе з певним брендом готелю, лояльність до нього все ще залежить від позитивної оцінки клієнтом факторів, що стосуються досвіду обслуговування. Однак, оскільки ідентифікація споживачів з брендом готелю впливає на їх оцінку цих факторів,</w:t>
      </w:r>
      <w:r w:rsidR="002A3748" w:rsidRPr="001C4B2F">
        <w:rPr>
          <w:rFonts w:ascii="Times New Roman" w:eastAsia="Times New Roman" w:hAnsi="Times New Roman"/>
          <w:color w:val="000000" w:themeColor="text1"/>
          <w:sz w:val="28"/>
          <w:szCs w:val="28"/>
          <w:lang w:eastAsia="ru-RU"/>
        </w:rPr>
        <w:t xml:space="preserve"> </w:t>
      </w:r>
      <w:r w:rsidRPr="001C4B2F">
        <w:rPr>
          <w:rFonts w:ascii="Times New Roman" w:eastAsia="Times New Roman" w:hAnsi="Times New Roman"/>
          <w:color w:val="000000" w:themeColor="text1"/>
          <w:sz w:val="28"/>
          <w:szCs w:val="28"/>
          <w:lang w:eastAsia="ru-RU"/>
        </w:rPr>
        <w:t>готельєрам слід використовувати ідентифікацію бренду клієнтів, щоб викликати позитивну оцінку бренду готелю серед споживачів і, зрештою, збільшити лояльність до бренду.</w:t>
      </w:r>
    </w:p>
    <w:p w14:paraId="5471A953" w14:textId="08B6AF70" w:rsidR="00654348" w:rsidRPr="001C4B2F" w:rsidRDefault="00654348"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Якби вас попросили згадати ідеальний готельний бренд, ви, швидше за все, подумали б про Marriott, Hilton, Four Seasons або один із багатьох інших глобальних корпоративних компаній. Тим не менш, кожен існуючий готель і курорт, від маленьких бутік-готелів до масштабних послуг "все включено" і всього іншого, має свій бренд, подобається це їм чи ні. Деякі, наприклад, Plaza у Нью -Йорку або The Ritz у Лондоні, створили бренд настільки відомий, що навіть якщо вони візьмуть на себе емблему, їхній власний бренд замінює цю вартість банера.</w:t>
      </w:r>
    </w:p>
    <w:p w14:paraId="2779B00B" w14:textId="53DC651B" w:rsidR="00654348" w:rsidRPr="001C4B2F" w:rsidRDefault="00654348"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lastRenderedPageBreak/>
        <w:t>Можливість створити таку вражаючу та успішну присутність бренду часто вважають досягненням лише тих престижних готелів з довгою історією гостей кінозірок. Але реальність така, що в сучасному глобалізованому, оцифрованому світі кожен готель може створити свій власний унікальний бренд і використовувати його, щоб виділити їх і підштовхнут</w:t>
      </w:r>
      <w:r w:rsidR="009E66EE" w:rsidRPr="001C4B2F">
        <w:rPr>
          <w:rFonts w:ascii="Times New Roman" w:hAnsi="Times New Roman"/>
          <w:color w:val="000000" w:themeColor="text1"/>
          <w:sz w:val="28"/>
          <w:szCs w:val="28"/>
        </w:rPr>
        <w:t xml:space="preserve">и до більш успішних результатів </w:t>
      </w:r>
      <w:r w:rsidRPr="001C4B2F">
        <w:rPr>
          <w:rFonts w:ascii="Times New Roman" w:hAnsi="Times New Roman"/>
          <w:color w:val="000000" w:themeColor="text1"/>
          <w:sz w:val="28"/>
          <w:szCs w:val="28"/>
        </w:rPr>
        <w:t>[</w:t>
      </w:r>
      <w:r w:rsidR="006C7C8A">
        <w:rPr>
          <w:rFonts w:ascii="Times New Roman" w:hAnsi="Times New Roman"/>
          <w:color w:val="000000" w:themeColor="text1"/>
          <w:sz w:val="28"/>
          <w:szCs w:val="28"/>
        </w:rPr>
        <w:fldChar w:fldCharType="begin"/>
      </w:r>
      <w:r w:rsidR="006C7C8A">
        <w:rPr>
          <w:rFonts w:ascii="Times New Roman" w:hAnsi="Times New Roman"/>
          <w:color w:val="000000" w:themeColor="text1"/>
          <w:sz w:val="28"/>
          <w:szCs w:val="28"/>
        </w:rPr>
        <w:instrText xml:space="preserve"> REF _Ref88820589 \r \h </w:instrText>
      </w:r>
      <w:r w:rsidR="006C7C8A">
        <w:rPr>
          <w:rFonts w:ascii="Times New Roman" w:hAnsi="Times New Roman"/>
          <w:color w:val="000000" w:themeColor="text1"/>
          <w:sz w:val="28"/>
          <w:szCs w:val="28"/>
        </w:rPr>
      </w:r>
      <w:r w:rsidR="006C7C8A">
        <w:rPr>
          <w:rFonts w:ascii="Times New Roman" w:hAnsi="Times New Roman"/>
          <w:color w:val="000000" w:themeColor="text1"/>
          <w:sz w:val="28"/>
          <w:szCs w:val="28"/>
        </w:rPr>
        <w:fldChar w:fldCharType="separate"/>
      </w:r>
      <w:r w:rsidR="006C7C8A">
        <w:rPr>
          <w:rFonts w:ascii="Times New Roman" w:hAnsi="Times New Roman"/>
          <w:color w:val="000000" w:themeColor="text1"/>
          <w:sz w:val="28"/>
          <w:szCs w:val="28"/>
        </w:rPr>
        <w:t>8</w:t>
      </w:r>
      <w:r w:rsidR="006C7C8A">
        <w:rPr>
          <w:rFonts w:ascii="Times New Roman" w:hAnsi="Times New Roman"/>
          <w:color w:val="000000" w:themeColor="text1"/>
          <w:sz w:val="28"/>
          <w:szCs w:val="28"/>
        </w:rPr>
        <w:fldChar w:fldCharType="end"/>
      </w:r>
      <w:r w:rsidRPr="001C4B2F">
        <w:rPr>
          <w:rFonts w:ascii="Times New Roman" w:hAnsi="Times New Roman"/>
          <w:color w:val="000000" w:themeColor="text1"/>
          <w:sz w:val="28"/>
          <w:szCs w:val="28"/>
        </w:rPr>
        <w:t>]</w:t>
      </w:r>
      <w:r w:rsidR="009E66EE" w:rsidRPr="001C4B2F">
        <w:rPr>
          <w:rFonts w:ascii="Times New Roman" w:hAnsi="Times New Roman"/>
          <w:color w:val="000000" w:themeColor="text1"/>
          <w:sz w:val="28"/>
          <w:szCs w:val="28"/>
        </w:rPr>
        <w:t>.</w:t>
      </w:r>
    </w:p>
    <w:p w14:paraId="1B74DFB6" w14:textId="6AE7DE0C" w:rsidR="00654348" w:rsidRPr="001C4B2F" w:rsidRDefault="009700E0"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Б</w:t>
      </w:r>
      <w:r w:rsidR="00654348" w:rsidRPr="001C4B2F">
        <w:rPr>
          <w:rFonts w:ascii="Times New Roman" w:hAnsi="Times New Roman"/>
          <w:color w:val="000000" w:themeColor="text1"/>
          <w:sz w:val="28"/>
          <w:szCs w:val="28"/>
        </w:rPr>
        <w:t xml:space="preserve">ренд - це набагато більше, ніж ваше ім'я чи логотип. Він охоплює все - від особистості та цінностей готелю до сприйняття, уявлень та досвіду клієнтів. Він відображає, </w:t>
      </w:r>
      <w:r w:rsidRPr="001C4B2F">
        <w:rPr>
          <w:rFonts w:ascii="Times New Roman" w:hAnsi="Times New Roman"/>
          <w:color w:val="000000" w:themeColor="text1"/>
          <w:sz w:val="28"/>
          <w:szCs w:val="28"/>
        </w:rPr>
        <w:t xml:space="preserve">яким саме готелем ви є , у що вірите і як хочете, щоб підприємство </w:t>
      </w:r>
      <w:r w:rsidR="00654348" w:rsidRPr="001C4B2F">
        <w:rPr>
          <w:rFonts w:ascii="Times New Roman" w:hAnsi="Times New Roman"/>
          <w:color w:val="000000" w:themeColor="text1"/>
          <w:sz w:val="28"/>
          <w:szCs w:val="28"/>
        </w:rPr>
        <w:t xml:space="preserve">сприймала </w:t>
      </w:r>
      <w:r w:rsidRPr="001C4B2F">
        <w:rPr>
          <w:rFonts w:ascii="Times New Roman" w:hAnsi="Times New Roman"/>
          <w:color w:val="000000" w:themeColor="text1"/>
          <w:sz w:val="28"/>
          <w:szCs w:val="28"/>
        </w:rPr>
        <w:t>цільова</w:t>
      </w:r>
      <w:r w:rsidR="00654348" w:rsidRPr="001C4B2F">
        <w:rPr>
          <w:rFonts w:ascii="Times New Roman" w:hAnsi="Times New Roman"/>
          <w:color w:val="000000" w:themeColor="text1"/>
          <w:sz w:val="28"/>
          <w:szCs w:val="28"/>
        </w:rPr>
        <w:t xml:space="preserve"> аудиторія. </w:t>
      </w:r>
    </w:p>
    <w:p w14:paraId="482484A0" w14:textId="56C93D9F" w:rsidR="00075B0E" w:rsidRPr="001C4B2F" w:rsidRDefault="00075B0E"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Жодна фірма не має необмеженого маркетингового бюджету, яким би великим він не був. </w:t>
      </w:r>
      <w:r w:rsidR="009700E0" w:rsidRPr="001C4B2F">
        <w:rPr>
          <w:rFonts w:ascii="Times New Roman" w:hAnsi="Times New Roman"/>
          <w:color w:val="000000" w:themeColor="text1"/>
          <w:sz w:val="28"/>
          <w:szCs w:val="28"/>
        </w:rPr>
        <w:t>Плани брендування залежать від</w:t>
      </w:r>
      <w:r w:rsidRPr="001C4B2F">
        <w:rPr>
          <w:rFonts w:ascii="Times New Roman" w:hAnsi="Times New Roman"/>
          <w:color w:val="000000" w:themeColor="text1"/>
          <w:sz w:val="28"/>
          <w:szCs w:val="28"/>
        </w:rPr>
        <w:t xml:space="preserve"> довгострокового зростання в поєднанні з короткостроковими результатами. Кожен бізнес повинен усвідомлювати важливість брендингу в маркетингу.</w:t>
      </w:r>
    </w:p>
    <w:p w14:paraId="080F1D5C" w14:textId="444FE775" w:rsidR="00075B0E" w:rsidRPr="001C4B2F" w:rsidRDefault="00075B0E"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Брендинг вимагає величезних грошей, але один раз інвестований ваш бізнес може принести величезні вигоди. </w:t>
      </w:r>
    </w:p>
    <w:p w14:paraId="46E6012D" w14:textId="66C68CB3" w:rsidR="00075B0E" w:rsidRPr="001C4B2F" w:rsidRDefault="00075B0E"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Як брендинг впливає на </w:t>
      </w:r>
      <w:r w:rsidR="003E1A21" w:rsidRPr="001C4B2F">
        <w:rPr>
          <w:rFonts w:ascii="Times New Roman" w:hAnsi="Times New Roman"/>
          <w:color w:val="000000" w:themeColor="text1"/>
          <w:sz w:val="28"/>
          <w:szCs w:val="28"/>
        </w:rPr>
        <w:t>підприємство</w:t>
      </w:r>
      <w:r w:rsidRPr="001C4B2F">
        <w:rPr>
          <w:rFonts w:ascii="Times New Roman" w:hAnsi="Times New Roman"/>
          <w:color w:val="000000" w:themeColor="text1"/>
          <w:sz w:val="28"/>
          <w:szCs w:val="28"/>
        </w:rPr>
        <w:t>?</w:t>
      </w:r>
    </w:p>
    <w:p w14:paraId="00C80261" w14:textId="77777777" w:rsidR="00075B0E" w:rsidRPr="001C4B2F" w:rsidRDefault="00075B0E"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1. Створює споживчі переваги для товару чи послуги, що стоїть за брендом</w:t>
      </w:r>
    </w:p>
    <w:p w14:paraId="42114C52" w14:textId="5C39A4D5" w:rsidR="00075B0E" w:rsidRPr="001C4B2F" w:rsidRDefault="00075B0E"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Різноманітність продуктів призводить до плутанини. Одним із способів вирішення цих проблем покупцями є схилення до брендів, які вони знають і яким довіряють. Справжні та широко відомі бренди вважаються менш ризикованими для покупки. Отже, клієнти вважають, що продукти від брендів, які інтенсивно продаються, завжди будуть кращими. І це правда, оскільки результати це відображають. Чим більше ви надаєте значення брендингу, </w:t>
      </w:r>
      <w:r w:rsidR="00845D28" w:rsidRPr="001C4B2F">
        <w:rPr>
          <w:rFonts w:ascii="Times New Roman" w:hAnsi="Times New Roman"/>
          <w:color w:val="000000" w:themeColor="text1"/>
          <w:sz w:val="28"/>
          <w:szCs w:val="28"/>
        </w:rPr>
        <w:t>тим більше він</w:t>
      </w:r>
      <w:r w:rsidRPr="001C4B2F">
        <w:rPr>
          <w:rFonts w:ascii="Times New Roman" w:hAnsi="Times New Roman"/>
          <w:color w:val="000000" w:themeColor="text1"/>
          <w:sz w:val="28"/>
          <w:szCs w:val="28"/>
        </w:rPr>
        <w:t xml:space="preserve"> допомагає в довгостроковій перспективі.</w:t>
      </w:r>
    </w:p>
    <w:p w14:paraId="2CA9B4BA" w14:textId="77777777" w:rsidR="00075B0E" w:rsidRPr="001C4B2F" w:rsidRDefault="00075B0E"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2. Створює збільшені доходи та частку ринку</w:t>
      </w:r>
    </w:p>
    <w:p w14:paraId="2AAE4042" w14:textId="7F398218" w:rsidR="00075B0E" w:rsidRPr="001C4B2F" w:rsidRDefault="00075B0E"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Коли фірма займається широким маркетингом або брендингом, її доходи та частка ринку зростають. Це означає, що фірма може стати сильнішою, ніж була раніше. Він може використати свої сили для виходу на нові географічні </w:t>
      </w:r>
      <w:r w:rsidRPr="001C4B2F">
        <w:rPr>
          <w:rFonts w:ascii="Times New Roman" w:hAnsi="Times New Roman"/>
          <w:color w:val="000000" w:themeColor="text1"/>
          <w:sz w:val="28"/>
          <w:szCs w:val="28"/>
        </w:rPr>
        <w:lastRenderedPageBreak/>
        <w:t>ринки, спільного брендування та отримання н</w:t>
      </w:r>
      <w:r w:rsidR="00845D28" w:rsidRPr="001C4B2F">
        <w:rPr>
          <w:rFonts w:ascii="Times New Roman" w:hAnsi="Times New Roman"/>
          <w:color w:val="000000" w:themeColor="text1"/>
          <w:sz w:val="28"/>
          <w:szCs w:val="28"/>
        </w:rPr>
        <w:t>ових можливостей розповсюдження</w:t>
      </w:r>
      <w:r w:rsidRPr="001C4B2F">
        <w:rPr>
          <w:rFonts w:ascii="Times New Roman" w:hAnsi="Times New Roman"/>
          <w:color w:val="000000" w:themeColor="text1"/>
          <w:sz w:val="28"/>
          <w:szCs w:val="28"/>
        </w:rPr>
        <w:t>. Брендинг дає вам можливість експериментувати з різними секторами ринку.</w:t>
      </w:r>
    </w:p>
    <w:p w14:paraId="79E3F74B" w14:textId="77777777" w:rsidR="00075B0E" w:rsidRPr="001C4B2F" w:rsidRDefault="00075B0E"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3. Допомагає компанії подолати тимчасові кризи</w:t>
      </w:r>
    </w:p>
    <w:p w14:paraId="563B268F" w14:textId="6F9F1DC7" w:rsidR="00075B0E" w:rsidRPr="001C4B2F" w:rsidRDefault="00075B0E"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Toyota, бренд з найкращою якістю, у 2009 році мав деякі справжні проблеми з якістю продукції, що створило кошмар PR. Однак компанія витратила багато років на передачу свого «якісного» іміджу, що допомогло організації подолати кризу та відновити довіру до своєї продукції. Відкликання бренду - велика частина маркетингових інвестицій. Люди, які усвідомлюють, що бренд означає певну річ, дуже важливі.</w:t>
      </w:r>
    </w:p>
    <w:p w14:paraId="364316EA" w14:textId="4BE5F324" w:rsidR="00075B0E" w:rsidRPr="001C4B2F" w:rsidRDefault="00DC1588"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4. Розширює приблизну вартість о</w:t>
      </w:r>
      <w:r w:rsidR="00075B0E" w:rsidRPr="001C4B2F">
        <w:rPr>
          <w:rFonts w:ascii="Times New Roman" w:hAnsi="Times New Roman"/>
          <w:color w:val="000000" w:themeColor="text1"/>
          <w:sz w:val="28"/>
          <w:szCs w:val="28"/>
        </w:rPr>
        <w:t>рганізації</w:t>
      </w:r>
    </w:p>
    <w:p w14:paraId="216CFED6" w14:textId="67B53FE5" w:rsidR="00075B0E" w:rsidRPr="001C4B2F" w:rsidRDefault="00075B0E"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Фізичні ресурси організації та кількість працівників не дуже сприяють її ринковій вартості. Що насправді має значення - це власний капітал бренду. Джон Стюарт, попередній генеральний директор Quaker, к</w:t>
      </w:r>
      <w:r w:rsidR="0086783E">
        <w:rPr>
          <w:rFonts w:ascii="Times New Roman" w:hAnsi="Times New Roman"/>
          <w:color w:val="000000" w:themeColor="text1"/>
          <w:sz w:val="28"/>
          <w:szCs w:val="28"/>
        </w:rPr>
        <w:t>аже: «</w:t>
      </w:r>
      <w:r w:rsidR="0062511C" w:rsidRPr="001C4B2F">
        <w:rPr>
          <w:rFonts w:ascii="Times New Roman" w:hAnsi="Times New Roman"/>
          <w:color w:val="000000" w:themeColor="text1"/>
          <w:sz w:val="28"/>
          <w:szCs w:val="28"/>
        </w:rPr>
        <w:t>Якщо бізнес розпадеться, то</w:t>
      </w:r>
      <w:r w:rsidRPr="001C4B2F">
        <w:rPr>
          <w:rFonts w:ascii="Times New Roman" w:hAnsi="Times New Roman"/>
          <w:color w:val="000000" w:themeColor="text1"/>
          <w:sz w:val="28"/>
          <w:szCs w:val="28"/>
        </w:rPr>
        <w:t xml:space="preserve"> я дам вам землю, цеглу та цемент, а також візьму добру волю та торгові марки, я</w:t>
      </w:r>
      <w:r w:rsidR="0086783E">
        <w:rPr>
          <w:rFonts w:ascii="Times New Roman" w:hAnsi="Times New Roman"/>
          <w:color w:val="000000" w:themeColor="text1"/>
          <w:sz w:val="28"/>
          <w:szCs w:val="28"/>
        </w:rPr>
        <w:t xml:space="preserve"> все одно стояв би краще за вас»</w:t>
      </w:r>
      <w:r w:rsidRPr="001C4B2F">
        <w:rPr>
          <w:rFonts w:ascii="Times New Roman" w:hAnsi="Times New Roman"/>
          <w:color w:val="000000" w:themeColor="text1"/>
          <w:sz w:val="28"/>
          <w:szCs w:val="28"/>
        </w:rPr>
        <w:t>. Цінність компан</w:t>
      </w:r>
      <w:r w:rsidR="0062511C" w:rsidRPr="001C4B2F">
        <w:rPr>
          <w:rFonts w:ascii="Times New Roman" w:hAnsi="Times New Roman"/>
          <w:color w:val="000000" w:themeColor="text1"/>
          <w:sz w:val="28"/>
          <w:szCs w:val="28"/>
        </w:rPr>
        <w:t>ії показує важливість брендингу [</w:t>
      </w:r>
      <w:r w:rsidR="006C7C8A">
        <w:rPr>
          <w:rFonts w:ascii="Times New Roman" w:hAnsi="Times New Roman"/>
          <w:color w:val="000000" w:themeColor="text1"/>
          <w:sz w:val="28"/>
          <w:szCs w:val="28"/>
        </w:rPr>
        <w:fldChar w:fldCharType="begin"/>
      </w:r>
      <w:r w:rsidR="006C7C8A">
        <w:rPr>
          <w:rFonts w:ascii="Times New Roman" w:hAnsi="Times New Roman"/>
          <w:color w:val="000000" w:themeColor="text1"/>
          <w:sz w:val="28"/>
          <w:szCs w:val="28"/>
        </w:rPr>
        <w:instrText xml:space="preserve"> REF _Ref88820589 \r \h </w:instrText>
      </w:r>
      <w:r w:rsidR="006C7C8A">
        <w:rPr>
          <w:rFonts w:ascii="Times New Roman" w:hAnsi="Times New Roman"/>
          <w:color w:val="000000" w:themeColor="text1"/>
          <w:sz w:val="28"/>
          <w:szCs w:val="28"/>
        </w:rPr>
      </w:r>
      <w:r w:rsidR="006C7C8A">
        <w:rPr>
          <w:rFonts w:ascii="Times New Roman" w:hAnsi="Times New Roman"/>
          <w:color w:val="000000" w:themeColor="text1"/>
          <w:sz w:val="28"/>
          <w:szCs w:val="28"/>
        </w:rPr>
        <w:fldChar w:fldCharType="separate"/>
      </w:r>
      <w:r w:rsidR="006C7C8A">
        <w:rPr>
          <w:rFonts w:ascii="Times New Roman" w:hAnsi="Times New Roman"/>
          <w:color w:val="000000" w:themeColor="text1"/>
          <w:sz w:val="28"/>
          <w:szCs w:val="28"/>
        </w:rPr>
        <w:t>8</w:t>
      </w:r>
      <w:r w:rsidR="006C7C8A">
        <w:rPr>
          <w:rFonts w:ascii="Times New Roman" w:hAnsi="Times New Roman"/>
          <w:color w:val="000000" w:themeColor="text1"/>
          <w:sz w:val="28"/>
          <w:szCs w:val="28"/>
        </w:rPr>
        <w:fldChar w:fldCharType="end"/>
      </w:r>
      <w:r w:rsidR="0062511C" w:rsidRPr="001C4B2F">
        <w:rPr>
          <w:rFonts w:ascii="Times New Roman" w:hAnsi="Times New Roman"/>
          <w:color w:val="000000" w:themeColor="text1"/>
          <w:sz w:val="28"/>
          <w:szCs w:val="28"/>
        </w:rPr>
        <w:t>].</w:t>
      </w:r>
    </w:p>
    <w:p w14:paraId="6D792B96" w14:textId="77777777" w:rsidR="00075B0E" w:rsidRPr="001C4B2F" w:rsidRDefault="00075B0E"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5. Утримує від конкуренції</w:t>
      </w:r>
    </w:p>
    <w:p w14:paraId="34C164C3" w14:textId="5EC7D358" w:rsidR="00075B0E" w:rsidRPr="001C4B2F" w:rsidRDefault="00075B0E"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Сегмент ринку, на який націлені популярні бренди, є великою перешкодою для більшості нових конкурентів. </w:t>
      </w:r>
      <w:r w:rsidR="009700E0" w:rsidRPr="001C4B2F">
        <w:rPr>
          <w:rFonts w:ascii="Times New Roman" w:hAnsi="Times New Roman"/>
          <w:color w:val="000000" w:themeColor="text1"/>
          <w:sz w:val="28"/>
          <w:szCs w:val="28"/>
        </w:rPr>
        <w:t>Хто перший створив</w:t>
      </w:r>
      <w:r w:rsidRPr="001C4B2F">
        <w:rPr>
          <w:rFonts w:ascii="Times New Roman" w:hAnsi="Times New Roman"/>
          <w:color w:val="000000" w:themeColor="text1"/>
          <w:sz w:val="28"/>
          <w:szCs w:val="28"/>
        </w:rPr>
        <w:t xml:space="preserve"> та наці</w:t>
      </w:r>
      <w:r w:rsidR="009700E0" w:rsidRPr="001C4B2F">
        <w:rPr>
          <w:rFonts w:ascii="Times New Roman" w:hAnsi="Times New Roman"/>
          <w:color w:val="000000" w:themeColor="text1"/>
          <w:sz w:val="28"/>
          <w:szCs w:val="28"/>
        </w:rPr>
        <w:t>лив сегмент, той отримає</w:t>
      </w:r>
      <w:r w:rsidRPr="001C4B2F">
        <w:rPr>
          <w:rFonts w:ascii="Times New Roman" w:hAnsi="Times New Roman"/>
          <w:color w:val="000000" w:themeColor="text1"/>
          <w:sz w:val="28"/>
          <w:szCs w:val="28"/>
        </w:rPr>
        <w:t xml:space="preserve"> колосальні переваги. </w:t>
      </w:r>
    </w:p>
    <w:p w14:paraId="7A434B07" w14:textId="77777777" w:rsidR="00075B0E" w:rsidRPr="001C4B2F" w:rsidRDefault="00075B0E"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6. Підвищує продуктивність працівників</w:t>
      </w:r>
    </w:p>
    <w:p w14:paraId="25E1FFEA" w14:textId="28878E0E" w:rsidR="00075B0E" w:rsidRPr="001C4B2F" w:rsidRDefault="009700E0"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Коли </w:t>
      </w:r>
      <w:r w:rsidR="00075B0E" w:rsidRPr="001C4B2F">
        <w:rPr>
          <w:rFonts w:ascii="Times New Roman" w:hAnsi="Times New Roman"/>
          <w:color w:val="000000" w:themeColor="text1"/>
          <w:sz w:val="28"/>
          <w:szCs w:val="28"/>
        </w:rPr>
        <w:t>бренд стане відомим, люди захочуть працювати</w:t>
      </w:r>
      <w:r w:rsidRPr="001C4B2F">
        <w:rPr>
          <w:rFonts w:ascii="Times New Roman" w:hAnsi="Times New Roman"/>
          <w:color w:val="000000" w:themeColor="text1"/>
          <w:sz w:val="28"/>
          <w:szCs w:val="28"/>
        </w:rPr>
        <w:t xml:space="preserve"> саме на цей бренд. Це відкриває </w:t>
      </w:r>
      <w:r w:rsidR="00075B0E" w:rsidRPr="001C4B2F">
        <w:rPr>
          <w:rFonts w:ascii="Times New Roman" w:hAnsi="Times New Roman"/>
          <w:color w:val="000000" w:themeColor="text1"/>
          <w:sz w:val="28"/>
          <w:szCs w:val="28"/>
        </w:rPr>
        <w:t xml:space="preserve">компанію до найкращих талантів і забезпечує </w:t>
      </w:r>
      <w:r w:rsidRPr="001C4B2F">
        <w:rPr>
          <w:rFonts w:ascii="Times New Roman" w:hAnsi="Times New Roman"/>
          <w:color w:val="000000" w:themeColor="text1"/>
          <w:sz w:val="28"/>
          <w:szCs w:val="28"/>
        </w:rPr>
        <w:t>підприємство</w:t>
      </w:r>
      <w:r w:rsidR="00075B0E" w:rsidRPr="001C4B2F">
        <w:rPr>
          <w:rFonts w:ascii="Times New Roman" w:hAnsi="Times New Roman"/>
          <w:color w:val="000000" w:themeColor="text1"/>
          <w:sz w:val="28"/>
          <w:szCs w:val="28"/>
        </w:rPr>
        <w:t xml:space="preserve"> найбільш кваліфікованими та вмілими працівниками. Як тільки у </w:t>
      </w:r>
      <w:r w:rsidRPr="001C4B2F">
        <w:rPr>
          <w:rFonts w:ascii="Times New Roman" w:hAnsi="Times New Roman"/>
          <w:color w:val="000000" w:themeColor="text1"/>
          <w:sz w:val="28"/>
          <w:szCs w:val="28"/>
        </w:rPr>
        <w:t>компанії</w:t>
      </w:r>
      <w:r w:rsidR="00075B0E" w:rsidRPr="001C4B2F">
        <w:rPr>
          <w:rFonts w:ascii="Times New Roman" w:hAnsi="Times New Roman"/>
          <w:color w:val="000000" w:themeColor="text1"/>
          <w:sz w:val="28"/>
          <w:szCs w:val="28"/>
        </w:rPr>
        <w:t xml:space="preserve"> будуть найкращі люди для роб</w:t>
      </w:r>
      <w:r w:rsidRPr="001C4B2F">
        <w:rPr>
          <w:rFonts w:ascii="Times New Roman" w:hAnsi="Times New Roman"/>
          <w:color w:val="000000" w:themeColor="text1"/>
          <w:sz w:val="28"/>
          <w:szCs w:val="28"/>
        </w:rPr>
        <w:t>оти, рівень продуктивності</w:t>
      </w:r>
      <w:r w:rsidR="00075B0E" w:rsidRPr="001C4B2F">
        <w:rPr>
          <w:rFonts w:ascii="Times New Roman" w:hAnsi="Times New Roman"/>
          <w:color w:val="000000" w:themeColor="text1"/>
          <w:sz w:val="28"/>
          <w:szCs w:val="28"/>
        </w:rPr>
        <w:t xml:space="preserve"> компанії також зросте.</w:t>
      </w:r>
    </w:p>
    <w:p w14:paraId="6A23720C" w14:textId="77777777" w:rsidR="00075B0E" w:rsidRPr="001C4B2F" w:rsidRDefault="00075B0E"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7. Підвищує рентабельність, вимагаючи вищої ціни</w:t>
      </w:r>
    </w:p>
    <w:p w14:paraId="6CDB367C" w14:textId="77777777" w:rsidR="00075B0E" w:rsidRPr="001C4B2F" w:rsidRDefault="00075B0E"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lastRenderedPageBreak/>
        <w:t>Це одна з найважливіших причин важливості маркетингу. Клієнти, як правило, охочіше платять премію за товар відомого бренду порівняно з аналогічним товаром від бренду, який не настільки відомий.</w:t>
      </w:r>
    </w:p>
    <w:p w14:paraId="3C644A1F" w14:textId="5D95B2AA" w:rsidR="00075B0E" w:rsidRPr="001C4B2F" w:rsidRDefault="009700E0"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Коли</w:t>
      </w:r>
      <w:r w:rsidR="00075B0E" w:rsidRPr="001C4B2F">
        <w:rPr>
          <w:rFonts w:ascii="Times New Roman" w:hAnsi="Times New Roman"/>
          <w:color w:val="000000" w:themeColor="text1"/>
          <w:sz w:val="28"/>
          <w:szCs w:val="28"/>
        </w:rPr>
        <w:t xml:space="preserve"> величезна</w:t>
      </w:r>
      <w:r w:rsidRPr="001C4B2F">
        <w:rPr>
          <w:rFonts w:ascii="Times New Roman" w:hAnsi="Times New Roman"/>
          <w:color w:val="000000" w:themeColor="text1"/>
          <w:sz w:val="28"/>
          <w:szCs w:val="28"/>
        </w:rPr>
        <w:t xml:space="preserve"> фірма і найбільший клієнт відомих</w:t>
      </w:r>
      <w:r w:rsidR="00075B0E" w:rsidRPr="001C4B2F">
        <w:rPr>
          <w:rFonts w:ascii="Times New Roman" w:hAnsi="Times New Roman"/>
          <w:color w:val="000000" w:themeColor="text1"/>
          <w:sz w:val="28"/>
          <w:szCs w:val="28"/>
        </w:rPr>
        <w:t xml:space="preserve"> постачальни</w:t>
      </w:r>
      <w:r w:rsidRPr="001C4B2F">
        <w:rPr>
          <w:rFonts w:ascii="Times New Roman" w:hAnsi="Times New Roman"/>
          <w:color w:val="000000" w:themeColor="text1"/>
          <w:sz w:val="28"/>
          <w:szCs w:val="28"/>
        </w:rPr>
        <w:t xml:space="preserve">ків, вони ніколи не </w:t>
      </w:r>
      <w:r w:rsidR="00390D2C">
        <w:rPr>
          <w:rFonts w:ascii="Times New Roman" w:hAnsi="Times New Roman"/>
          <w:color w:val="000000" w:themeColor="text1"/>
          <w:sz w:val="28"/>
          <w:szCs w:val="28"/>
        </w:rPr>
        <w:t>побажають</w:t>
      </w:r>
      <w:r w:rsidRPr="001C4B2F">
        <w:rPr>
          <w:rFonts w:ascii="Times New Roman" w:hAnsi="Times New Roman"/>
          <w:color w:val="000000" w:themeColor="text1"/>
          <w:sz w:val="28"/>
          <w:szCs w:val="28"/>
        </w:rPr>
        <w:t xml:space="preserve"> це</w:t>
      </w:r>
      <w:r w:rsidR="00075B0E" w:rsidRPr="001C4B2F">
        <w:rPr>
          <w:rFonts w:ascii="Times New Roman" w:hAnsi="Times New Roman"/>
          <w:color w:val="000000" w:themeColor="text1"/>
          <w:sz w:val="28"/>
          <w:szCs w:val="28"/>
        </w:rPr>
        <w:t xml:space="preserve"> втратити</w:t>
      </w:r>
      <w:r w:rsidRPr="001C4B2F">
        <w:rPr>
          <w:rFonts w:ascii="Times New Roman" w:hAnsi="Times New Roman"/>
          <w:color w:val="000000" w:themeColor="text1"/>
          <w:sz w:val="28"/>
          <w:szCs w:val="28"/>
        </w:rPr>
        <w:t>. Можна використовувати</w:t>
      </w:r>
      <w:r w:rsidR="00075B0E" w:rsidRPr="001C4B2F">
        <w:rPr>
          <w:rFonts w:ascii="Times New Roman" w:hAnsi="Times New Roman"/>
          <w:color w:val="000000" w:themeColor="text1"/>
          <w:sz w:val="28"/>
          <w:szCs w:val="28"/>
        </w:rPr>
        <w:t xml:space="preserve"> цю силу, щоб наполягати на тому, що якісна продукція вчасно, а також торгуватися за ціни. Часто вони зменшують зарплату лише для того</w:t>
      </w:r>
      <w:r w:rsidRPr="001C4B2F">
        <w:rPr>
          <w:rFonts w:ascii="Times New Roman" w:hAnsi="Times New Roman"/>
          <w:color w:val="000000" w:themeColor="text1"/>
          <w:sz w:val="28"/>
          <w:szCs w:val="28"/>
        </w:rPr>
        <w:t>, щоб продовжувати працювати з</w:t>
      </w:r>
      <w:r w:rsidR="00075B0E" w:rsidRPr="001C4B2F">
        <w:rPr>
          <w:rFonts w:ascii="Times New Roman" w:hAnsi="Times New Roman"/>
          <w:color w:val="000000" w:themeColor="text1"/>
          <w:sz w:val="28"/>
          <w:szCs w:val="28"/>
        </w:rPr>
        <w:t xml:space="preserve"> компанією.</w:t>
      </w:r>
    </w:p>
    <w:p w14:paraId="6E7C5C14" w14:textId="6EE5231F" w:rsidR="00075B0E" w:rsidRPr="001C4B2F" w:rsidRDefault="00614CC4" w:rsidP="00E5408E">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8</w:t>
      </w:r>
      <w:r w:rsidR="00075B0E" w:rsidRPr="001C4B2F">
        <w:rPr>
          <w:rFonts w:ascii="Times New Roman" w:hAnsi="Times New Roman"/>
          <w:color w:val="000000" w:themeColor="text1"/>
          <w:sz w:val="28"/>
          <w:szCs w:val="28"/>
        </w:rPr>
        <w:t xml:space="preserve">. </w:t>
      </w:r>
      <w:r w:rsidR="00DC1588" w:rsidRPr="001C4B2F">
        <w:rPr>
          <w:rFonts w:ascii="Times New Roman" w:hAnsi="Times New Roman"/>
          <w:color w:val="000000" w:themeColor="text1"/>
          <w:sz w:val="28"/>
          <w:szCs w:val="28"/>
        </w:rPr>
        <w:t>Допомагає компанії залучити нових</w:t>
      </w:r>
      <w:r w:rsidR="00075B0E" w:rsidRPr="001C4B2F">
        <w:rPr>
          <w:rFonts w:ascii="Times New Roman" w:hAnsi="Times New Roman"/>
          <w:color w:val="000000" w:themeColor="text1"/>
          <w:sz w:val="28"/>
          <w:szCs w:val="28"/>
        </w:rPr>
        <w:t xml:space="preserve"> </w:t>
      </w:r>
      <w:r w:rsidR="00DC1588" w:rsidRPr="001C4B2F">
        <w:rPr>
          <w:rFonts w:ascii="Times New Roman" w:hAnsi="Times New Roman"/>
          <w:color w:val="000000" w:themeColor="text1"/>
          <w:sz w:val="28"/>
          <w:szCs w:val="28"/>
        </w:rPr>
        <w:t>дистриб’юторів</w:t>
      </w:r>
      <w:r w:rsidR="00075B0E" w:rsidRPr="001C4B2F">
        <w:rPr>
          <w:rFonts w:ascii="Times New Roman" w:hAnsi="Times New Roman"/>
          <w:color w:val="000000" w:themeColor="text1"/>
          <w:sz w:val="28"/>
          <w:szCs w:val="28"/>
        </w:rPr>
        <w:t xml:space="preserve"> своєї продукції</w:t>
      </w:r>
    </w:p>
    <w:p w14:paraId="33E55CC8" w14:textId="77777777" w:rsidR="00075B0E" w:rsidRPr="001C4B2F" w:rsidRDefault="00075B0E"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Популярний бренд з відомою лояльністю клієнтів не має проблем із пошуком партнерів з дистрибуції у місцевому та глобальному масштабах. Кожен хоче працювати з брендом, де попит клієнта та рентабельність інвестицій високі.</w:t>
      </w:r>
    </w:p>
    <w:p w14:paraId="0DEF5366" w14:textId="72C535D2" w:rsidR="00075B0E" w:rsidRPr="001C4B2F" w:rsidRDefault="00075B0E"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Коли співробітники працюють на відомий бренд, вони демонструють почуття лояльності та мети. Це означає, що коефіцієнт плинності працівників різко впаде, тому що співробітники вірять у те, що робить їхня компанія, і пишаються цим.</w:t>
      </w:r>
    </w:p>
    <w:p w14:paraId="315F1718" w14:textId="012A9F44" w:rsidR="00075B0E" w:rsidRPr="001C4B2F" w:rsidRDefault="00614CC4" w:rsidP="00E5408E">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9</w:t>
      </w:r>
      <w:r w:rsidR="00075B0E" w:rsidRPr="001C4B2F">
        <w:rPr>
          <w:rFonts w:ascii="Times New Roman" w:hAnsi="Times New Roman"/>
          <w:color w:val="000000" w:themeColor="text1"/>
          <w:sz w:val="28"/>
          <w:szCs w:val="28"/>
        </w:rPr>
        <w:t>. Створює чудовий та унікальний імідж бренду</w:t>
      </w:r>
    </w:p>
    <w:p w14:paraId="43E5DDA9" w14:textId="476F3060" w:rsidR="00075B0E" w:rsidRPr="001C4B2F" w:rsidRDefault="00075B0E"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Бренд добре проходить повз пропозицію відчутного товару. Якщо б</w:t>
      </w:r>
      <w:r w:rsidR="009700E0" w:rsidRPr="001C4B2F">
        <w:rPr>
          <w:rFonts w:ascii="Times New Roman" w:hAnsi="Times New Roman"/>
          <w:color w:val="000000" w:themeColor="text1"/>
          <w:sz w:val="28"/>
          <w:szCs w:val="28"/>
        </w:rPr>
        <w:t>ізнес унікальний серед інших, то залучаєте</w:t>
      </w:r>
      <w:r w:rsidRPr="001C4B2F">
        <w:rPr>
          <w:rFonts w:ascii="Times New Roman" w:hAnsi="Times New Roman"/>
          <w:color w:val="000000" w:themeColor="text1"/>
          <w:sz w:val="28"/>
          <w:szCs w:val="28"/>
        </w:rPr>
        <w:t xml:space="preserve"> ринок, на якому конкуренти не зможуть конкурувати.</w:t>
      </w:r>
    </w:p>
    <w:p w14:paraId="7710154C" w14:textId="4F08F85B" w:rsidR="00DC1588" w:rsidRPr="001C4B2F" w:rsidRDefault="00DC1588"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Дава</w:t>
      </w:r>
      <w:r w:rsidR="0062511C" w:rsidRPr="001C4B2F">
        <w:rPr>
          <w:rFonts w:ascii="Times New Roman" w:hAnsi="Times New Roman"/>
          <w:sz w:val="28"/>
          <w:szCs w:val="28"/>
        </w:rPr>
        <w:t>йте визначимося прямо: репутацію</w:t>
      </w:r>
      <w:r w:rsidRPr="001C4B2F">
        <w:rPr>
          <w:rFonts w:ascii="Times New Roman" w:hAnsi="Times New Roman"/>
          <w:sz w:val="28"/>
          <w:szCs w:val="28"/>
        </w:rPr>
        <w:t xml:space="preserve"> формує</w:t>
      </w:r>
      <w:r w:rsidR="0062511C" w:rsidRPr="001C4B2F">
        <w:rPr>
          <w:rFonts w:ascii="Times New Roman" w:hAnsi="Times New Roman"/>
          <w:sz w:val="28"/>
          <w:szCs w:val="28"/>
        </w:rPr>
        <w:t xml:space="preserve"> бренд, р</w:t>
      </w:r>
      <w:r w:rsidRPr="001C4B2F">
        <w:rPr>
          <w:rFonts w:ascii="Times New Roman" w:hAnsi="Times New Roman"/>
          <w:sz w:val="28"/>
          <w:szCs w:val="28"/>
        </w:rPr>
        <w:t>обить бізнес щось із цим чи ні. Результатом може стати добра або погана репутація. Розуміння та використан</w:t>
      </w:r>
      <w:r w:rsidR="009700E0" w:rsidRPr="001C4B2F">
        <w:rPr>
          <w:rFonts w:ascii="Times New Roman" w:hAnsi="Times New Roman"/>
          <w:sz w:val="28"/>
          <w:szCs w:val="28"/>
        </w:rPr>
        <w:t xml:space="preserve">ня бренду означає лише те, що брати </w:t>
      </w:r>
      <w:r w:rsidRPr="001C4B2F">
        <w:rPr>
          <w:rFonts w:ascii="Times New Roman" w:hAnsi="Times New Roman"/>
          <w:sz w:val="28"/>
          <w:szCs w:val="28"/>
        </w:rPr>
        <w:t>повз і намагаєтесь контролювати, як ця репутація виглядає. Ось чому рекомендується розглядати брендинг з самого початку свого бізнесу.</w:t>
      </w:r>
    </w:p>
    <w:p w14:paraId="71EC4938" w14:textId="6E942972" w:rsidR="00DC1588" w:rsidRPr="001C4B2F" w:rsidRDefault="00DC1588"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Всупереч поширеній думці, брендинг не є «дорогою маркетинговою тактикою, яку використовують тільки великі бренди». Навпаки - брендинг має багато спільного зі здоровим глуздом і на нього</w:t>
      </w:r>
      <w:r w:rsidR="009700E0" w:rsidRPr="001C4B2F">
        <w:rPr>
          <w:rFonts w:ascii="Times New Roman" w:hAnsi="Times New Roman"/>
          <w:sz w:val="28"/>
          <w:szCs w:val="28"/>
        </w:rPr>
        <w:t xml:space="preserve"> сильно впливає ринок, на якому знаходит</w:t>
      </w:r>
      <w:r w:rsidRPr="001C4B2F">
        <w:rPr>
          <w:rFonts w:ascii="Times New Roman" w:hAnsi="Times New Roman"/>
          <w:sz w:val="28"/>
          <w:szCs w:val="28"/>
        </w:rPr>
        <w:t>ь</w:t>
      </w:r>
      <w:r w:rsidR="009700E0" w:rsidRPr="001C4B2F">
        <w:rPr>
          <w:rFonts w:ascii="Times New Roman" w:hAnsi="Times New Roman"/>
          <w:sz w:val="28"/>
          <w:szCs w:val="28"/>
        </w:rPr>
        <w:t>ся, і рівень, на якому хочуть</w:t>
      </w:r>
      <w:r w:rsidRPr="001C4B2F">
        <w:rPr>
          <w:rFonts w:ascii="Times New Roman" w:hAnsi="Times New Roman"/>
          <w:sz w:val="28"/>
          <w:szCs w:val="28"/>
        </w:rPr>
        <w:t xml:space="preserve"> грати. Брендинг передбачає </w:t>
      </w:r>
      <w:r w:rsidRPr="001C4B2F">
        <w:rPr>
          <w:rFonts w:ascii="Times New Roman" w:hAnsi="Times New Roman"/>
          <w:sz w:val="28"/>
          <w:szCs w:val="28"/>
        </w:rPr>
        <w:lastRenderedPageBreak/>
        <w:t>послідовне поєднання різних компетенцій та видів діяльності, тому його вартість може сильно відрізнятися від випадку до випадку. Консультанти високого рівня та бездоганна реалізація, звичайно, будуть дорожчими за все, що нижче за них. Подібним чином, брендинг міжнародного бізнесу з багатьма продуктами буде набагато складнішим та важчим для ресурсів, ніж, наприклад, місцевий бізнес. Не існує універсального підходу для всіх.</w:t>
      </w:r>
    </w:p>
    <w:p w14:paraId="593F7FDA" w14:textId="602E9358" w:rsidR="0062511C" w:rsidRPr="001C4B2F" w:rsidRDefault="0062511C" w:rsidP="00E5408E">
      <w:pPr>
        <w:spacing w:after="0" w:line="360" w:lineRule="auto"/>
        <w:ind w:firstLine="709"/>
        <w:jc w:val="both"/>
        <w:rPr>
          <w:rFonts w:ascii="Times New Roman" w:hAnsi="Times New Roman"/>
          <w:color w:val="000000" w:themeColor="text1"/>
          <w:spacing w:val="3"/>
          <w:sz w:val="28"/>
          <w:szCs w:val="28"/>
        </w:rPr>
      </w:pPr>
      <w:r w:rsidRPr="001C4B2F">
        <w:rPr>
          <w:rFonts w:ascii="Times New Roman" w:hAnsi="Times New Roman"/>
          <w:color w:val="000000" w:themeColor="text1"/>
          <w:spacing w:val="3"/>
          <w:sz w:val="28"/>
          <w:szCs w:val="28"/>
        </w:rPr>
        <w:t xml:space="preserve">Та є певні істини, котрі застосовують більшість відомих брендів на конкурентному ринці, конкретніше: </w:t>
      </w:r>
    </w:p>
    <w:p w14:paraId="24EB2383" w14:textId="1FC9772C" w:rsidR="00232DBA" w:rsidRPr="001C4B2F" w:rsidRDefault="0062511C" w:rsidP="00E5408E">
      <w:pPr>
        <w:spacing w:after="0" w:line="360" w:lineRule="auto"/>
        <w:ind w:firstLine="709"/>
        <w:jc w:val="both"/>
        <w:rPr>
          <w:rFonts w:ascii="Times New Roman" w:hAnsi="Times New Roman"/>
          <w:color w:val="000000" w:themeColor="text1"/>
          <w:spacing w:val="3"/>
          <w:sz w:val="28"/>
          <w:szCs w:val="28"/>
        </w:rPr>
      </w:pPr>
      <w:r w:rsidRPr="001C4B2F">
        <w:rPr>
          <w:rFonts w:ascii="Times New Roman" w:hAnsi="Times New Roman"/>
          <w:color w:val="000000" w:themeColor="text1"/>
          <w:spacing w:val="3"/>
          <w:sz w:val="28"/>
          <w:szCs w:val="28"/>
        </w:rPr>
        <w:t>З</w:t>
      </w:r>
      <w:r w:rsidR="00232DBA" w:rsidRPr="001C4B2F">
        <w:rPr>
          <w:rFonts w:ascii="Times New Roman" w:hAnsi="Times New Roman"/>
          <w:color w:val="000000" w:themeColor="text1"/>
          <w:spacing w:val="3"/>
          <w:sz w:val="28"/>
          <w:szCs w:val="28"/>
        </w:rPr>
        <w:t xml:space="preserve">авдяки </w:t>
      </w:r>
      <w:r w:rsidR="009700E0" w:rsidRPr="001C4B2F">
        <w:rPr>
          <w:rFonts w:ascii="Times New Roman" w:hAnsi="Times New Roman"/>
          <w:color w:val="000000" w:themeColor="text1"/>
          <w:spacing w:val="3"/>
          <w:sz w:val="28"/>
          <w:szCs w:val="28"/>
        </w:rPr>
        <w:t>прогресу в онлайнових та офлайн</w:t>
      </w:r>
      <w:r w:rsidR="00232DBA" w:rsidRPr="001C4B2F">
        <w:rPr>
          <w:rFonts w:ascii="Times New Roman" w:hAnsi="Times New Roman"/>
          <w:color w:val="000000" w:themeColor="text1"/>
          <w:spacing w:val="3"/>
          <w:sz w:val="28"/>
          <w:szCs w:val="28"/>
        </w:rPr>
        <w:t>-технологіях увесь світ - це ри</w:t>
      </w:r>
      <w:r w:rsidR="009700E0" w:rsidRPr="001C4B2F">
        <w:rPr>
          <w:rFonts w:ascii="Times New Roman" w:hAnsi="Times New Roman"/>
          <w:color w:val="000000" w:themeColor="text1"/>
          <w:spacing w:val="3"/>
          <w:sz w:val="28"/>
          <w:szCs w:val="28"/>
        </w:rPr>
        <w:t>нок. Але щоб скористатися цим,</w:t>
      </w:r>
      <w:r w:rsidR="00232DBA" w:rsidRPr="001C4B2F">
        <w:rPr>
          <w:rFonts w:ascii="Times New Roman" w:hAnsi="Times New Roman"/>
          <w:color w:val="000000" w:themeColor="text1"/>
          <w:spacing w:val="3"/>
          <w:sz w:val="28"/>
          <w:szCs w:val="28"/>
        </w:rPr>
        <w:t xml:space="preserve"> бренд повинен привернути увагу і виділитися з натовпу.</w:t>
      </w:r>
    </w:p>
    <w:p w14:paraId="6BBE1DAC" w14:textId="23DFB94B" w:rsidR="00232DBA" w:rsidRPr="001C4B2F" w:rsidRDefault="00232DBA" w:rsidP="00E5408E">
      <w:pPr>
        <w:spacing w:after="0" w:line="360" w:lineRule="auto"/>
        <w:ind w:firstLine="709"/>
        <w:jc w:val="both"/>
        <w:rPr>
          <w:rFonts w:ascii="Times New Roman" w:hAnsi="Times New Roman"/>
          <w:color w:val="000000" w:themeColor="text1"/>
          <w:spacing w:val="3"/>
          <w:sz w:val="28"/>
          <w:szCs w:val="28"/>
        </w:rPr>
      </w:pPr>
      <w:r w:rsidRPr="001C4B2F">
        <w:rPr>
          <w:rFonts w:ascii="Times New Roman" w:hAnsi="Times New Roman"/>
          <w:color w:val="000000" w:themeColor="text1"/>
          <w:spacing w:val="3"/>
          <w:sz w:val="28"/>
          <w:szCs w:val="28"/>
        </w:rPr>
        <w:t>Брендинг в індус</w:t>
      </w:r>
      <w:r w:rsidR="009700E0" w:rsidRPr="001C4B2F">
        <w:rPr>
          <w:rFonts w:ascii="Times New Roman" w:hAnsi="Times New Roman"/>
          <w:color w:val="000000" w:themeColor="text1"/>
          <w:spacing w:val="3"/>
          <w:sz w:val="28"/>
          <w:szCs w:val="28"/>
        </w:rPr>
        <w:t>трії гостинності може зміцнити</w:t>
      </w:r>
      <w:r w:rsidRPr="001C4B2F">
        <w:rPr>
          <w:rFonts w:ascii="Times New Roman" w:hAnsi="Times New Roman"/>
          <w:color w:val="000000" w:themeColor="text1"/>
          <w:spacing w:val="3"/>
          <w:sz w:val="28"/>
          <w:szCs w:val="28"/>
        </w:rPr>
        <w:t xml:space="preserve"> авторитет, даючи клієнтам вагому </w:t>
      </w:r>
      <w:r w:rsidR="009700E0" w:rsidRPr="001C4B2F">
        <w:rPr>
          <w:rFonts w:ascii="Times New Roman" w:hAnsi="Times New Roman"/>
          <w:color w:val="000000" w:themeColor="text1"/>
          <w:spacing w:val="3"/>
          <w:sz w:val="28"/>
          <w:szCs w:val="28"/>
        </w:rPr>
        <w:t>причину вважати себе</w:t>
      </w:r>
      <w:r w:rsidRPr="001C4B2F">
        <w:rPr>
          <w:rFonts w:ascii="Times New Roman" w:hAnsi="Times New Roman"/>
          <w:color w:val="000000" w:themeColor="text1"/>
          <w:spacing w:val="3"/>
          <w:sz w:val="28"/>
          <w:szCs w:val="28"/>
        </w:rPr>
        <w:t xml:space="preserve"> вище своїх конкурентів. </w:t>
      </w:r>
      <w:hyperlink r:id="rId13" w:history="1">
        <w:r w:rsidR="00075B0E" w:rsidRPr="001C4B2F">
          <w:rPr>
            <w:rStyle w:val="a3"/>
            <w:rFonts w:ascii="Times New Roman" w:hAnsi="Times New Roman"/>
            <w:color w:val="000000" w:themeColor="text1"/>
            <w:spacing w:val="3"/>
            <w:sz w:val="28"/>
            <w:szCs w:val="28"/>
            <w:u w:val="none"/>
          </w:rPr>
          <w:t>Дослідження також показують нам</w:t>
        </w:r>
        <w:r w:rsidRPr="001C4B2F">
          <w:rPr>
            <w:rStyle w:val="a3"/>
            <w:rFonts w:ascii="Times New Roman" w:hAnsi="Times New Roman"/>
            <w:color w:val="000000" w:themeColor="text1"/>
            <w:spacing w:val="3"/>
            <w:sz w:val="28"/>
            <w:szCs w:val="28"/>
          </w:rPr>
          <w:t>,</w:t>
        </w:r>
      </w:hyperlink>
      <w:r w:rsidRPr="001C4B2F">
        <w:rPr>
          <w:rFonts w:ascii="Times New Roman" w:hAnsi="Times New Roman"/>
          <w:color w:val="000000" w:themeColor="text1"/>
          <w:spacing w:val="3"/>
          <w:sz w:val="28"/>
          <w:szCs w:val="28"/>
        </w:rPr>
        <w:t xml:space="preserve"> що люди воліють спілкуватися з організаціями з авторитетним, авторитетним брендом, </w:t>
      </w:r>
      <w:r w:rsidR="009E66EE" w:rsidRPr="001C4B2F">
        <w:rPr>
          <w:rFonts w:ascii="Times New Roman" w:hAnsi="Times New Roman"/>
          <w:color w:val="000000" w:themeColor="text1"/>
          <w:spacing w:val="3"/>
          <w:sz w:val="28"/>
          <w:szCs w:val="28"/>
        </w:rPr>
        <w:t xml:space="preserve">ніж з тими, хто цього не робить </w:t>
      </w:r>
      <w:r w:rsidR="006B64DE" w:rsidRPr="001C4B2F">
        <w:rPr>
          <w:rFonts w:ascii="Times New Roman" w:hAnsi="Times New Roman"/>
          <w:color w:val="000000" w:themeColor="text1"/>
          <w:spacing w:val="3"/>
          <w:sz w:val="28"/>
          <w:szCs w:val="28"/>
        </w:rPr>
        <w:t>[</w:t>
      </w:r>
      <w:r w:rsidR="006C7C8A">
        <w:rPr>
          <w:rFonts w:ascii="Times New Roman" w:hAnsi="Times New Roman"/>
          <w:color w:val="000000" w:themeColor="text1"/>
          <w:spacing w:val="3"/>
          <w:sz w:val="28"/>
          <w:szCs w:val="28"/>
        </w:rPr>
        <w:fldChar w:fldCharType="begin"/>
      </w:r>
      <w:r w:rsidR="006C7C8A">
        <w:rPr>
          <w:rFonts w:ascii="Times New Roman" w:hAnsi="Times New Roman"/>
          <w:color w:val="000000" w:themeColor="text1"/>
          <w:spacing w:val="3"/>
          <w:sz w:val="28"/>
          <w:szCs w:val="28"/>
        </w:rPr>
        <w:instrText xml:space="preserve"> REF _Ref88820619 \r \h </w:instrText>
      </w:r>
      <w:r w:rsidR="006C7C8A">
        <w:rPr>
          <w:rFonts w:ascii="Times New Roman" w:hAnsi="Times New Roman"/>
          <w:color w:val="000000" w:themeColor="text1"/>
          <w:spacing w:val="3"/>
          <w:sz w:val="28"/>
          <w:szCs w:val="28"/>
        </w:rPr>
      </w:r>
      <w:r w:rsidR="006C7C8A">
        <w:rPr>
          <w:rFonts w:ascii="Times New Roman" w:hAnsi="Times New Roman"/>
          <w:color w:val="000000" w:themeColor="text1"/>
          <w:spacing w:val="3"/>
          <w:sz w:val="28"/>
          <w:szCs w:val="28"/>
        </w:rPr>
        <w:fldChar w:fldCharType="separate"/>
      </w:r>
      <w:r w:rsidR="006C7C8A">
        <w:rPr>
          <w:rFonts w:ascii="Times New Roman" w:hAnsi="Times New Roman"/>
          <w:color w:val="000000" w:themeColor="text1"/>
          <w:spacing w:val="3"/>
          <w:sz w:val="28"/>
          <w:szCs w:val="28"/>
        </w:rPr>
        <w:t>48</w:t>
      </w:r>
      <w:r w:rsidR="006C7C8A">
        <w:rPr>
          <w:rFonts w:ascii="Times New Roman" w:hAnsi="Times New Roman"/>
          <w:color w:val="000000" w:themeColor="text1"/>
          <w:spacing w:val="3"/>
          <w:sz w:val="28"/>
          <w:szCs w:val="28"/>
        </w:rPr>
        <w:fldChar w:fldCharType="end"/>
      </w:r>
      <w:r w:rsidR="006B64DE" w:rsidRPr="001C4B2F">
        <w:rPr>
          <w:rFonts w:ascii="Times New Roman" w:hAnsi="Times New Roman"/>
          <w:color w:val="000000" w:themeColor="text1"/>
          <w:spacing w:val="3"/>
          <w:sz w:val="28"/>
          <w:szCs w:val="28"/>
        </w:rPr>
        <w:t>]</w:t>
      </w:r>
      <w:r w:rsidR="009E66EE" w:rsidRPr="001C4B2F">
        <w:rPr>
          <w:rFonts w:ascii="Times New Roman" w:hAnsi="Times New Roman"/>
          <w:color w:val="000000" w:themeColor="text1"/>
          <w:spacing w:val="3"/>
          <w:sz w:val="28"/>
          <w:szCs w:val="28"/>
        </w:rPr>
        <w:t>.</w:t>
      </w:r>
    </w:p>
    <w:p w14:paraId="4D46C79A" w14:textId="6BD5D4E9" w:rsidR="00232DBA" w:rsidRPr="001C4B2F" w:rsidRDefault="0062511C"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Говорячи про лояльність та довіру споживача, то г</w:t>
      </w:r>
      <w:r w:rsidR="00232DBA" w:rsidRPr="001C4B2F">
        <w:rPr>
          <w:rFonts w:ascii="Times New Roman" w:hAnsi="Times New Roman"/>
          <w:color w:val="000000" w:themeColor="text1"/>
          <w:sz w:val="28"/>
          <w:szCs w:val="28"/>
        </w:rPr>
        <w:t>остьовий досвід виходить за межі ваших приміщень і є невід'ємною частиною постійного спілкування. Вправно створена присутність у соціальних мережах допоможе</w:t>
      </w:r>
      <w:r w:rsidR="009700E0" w:rsidRPr="001C4B2F">
        <w:rPr>
          <w:rFonts w:ascii="Times New Roman" w:hAnsi="Times New Roman"/>
          <w:color w:val="000000" w:themeColor="text1"/>
          <w:sz w:val="28"/>
          <w:szCs w:val="28"/>
        </w:rPr>
        <w:t xml:space="preserve"> </w:t>
      </w:r>
      <w:r w:rsidR="00232DBA" w:rsidRPr="001C4B2F">
        <w:rPr>
          <w:rFonts w:ascii="Times New Roman" w:hAnsi="Times New Roman"/>
          <w:color w:val="000000" w:themeColor="text1"/>
          <w:sz w:val="28"/>
          <w:szCs w:val="28"/>
        </w:rPr>
        <w:t xml:space="preserve"> охопити свої бази, але </w:t>
      </w:r>
      <w:r w:rsidR="009700E0" w:rsidRPr="001C4B2F">
        <w:rPr>
          <w:rFonts w:ascii="Times New Roman" w:hAnsi="Times New Roman"/>
          <w:color w:val="000000" w:themeColor="text1"/>
          <w:sz w:val="28"/>
          <w:szCs w:val="28"/>
        </w:rPr>
        <w:t>пам’ятайте</w:t>
      </w:r>
      <w:r w:rsidR="00232DBA" w:rsidRPr="001C4B2F">
        <w:rPr>
          <w:rFonts w:ascii="Times New Roman" w:hAnsi="Times New Roman"/>
          <w:color w:val="000000" w:themeColor="text1"/>
          <w:sz w:val="28"/>
          <w:szCs w:val="28"/>
        </w:rPr>
        <w:t>, що мета кожної вашої ініціативи</w:t>
      </w:r>
      <w:r w:rsidR="009700E0" w:rsidRPr="001C4B2F">
        <w:rPr>
          <w:rFonts w:ascii="Times New Roman" w:hAnsi="Times New Roman"/>
          <w:color w:val="000000" w:themeColor="text1"/>
          <w:sz w:val="28"/>
          <w:szCs w:val="28"/>
        </w:rPr>
        <w:t xml:space="preserve"> </w:t>
      </w:r>
      <w:r w:rsidR="00232DBA" w:rsidRPr="001C4B2F">
        <w:rPr>
          <w:rFonts w:ascii="Times New Roman" w:hAnsi="Times New Roman"/>
          <w:color w:val="000000" w:themeColor="text1"/>
          <w:sz w:val="28"/>
          <w:szCs w:val="28"/>
        </w:rPr>
        <w:t>-</w:t>
      </w:r>
      <w:r w:rsidR="009700E0" w:rsidRPr="001C4B2F">
        <w:rPr>
          <w:rFonts w:ascii="Times New Roman" w:hAnsi="Times New Roman"/>
          <w:color w:val="000000" w:themeColor="text1"/>
          <w:sz w:val="28"/>
          <w:szCs w:val="28"/>
        </w:rPr>
        <w:t xml:space="preserve"> </w:t>
      </w:r>
      <w:r w:rsidR="00232DBA" w:rsidRPr="001C4B2F">
        <w:rPr>
          <w:rFonts w:ascii="Times New Roman" w:hAnsi="Times New Roman"/>
          <w:color w:val="000000" w:themeColor="text1"/>
          <w:sz w:val="28"/>
          <w:szCs w:val="28"/>
        </w:rPr>
        <w:t>це радувати своїх клієнтів та заохочувати їх до того, щ</w:t>
      </w:r>
      <w:r w:rsidR="009700E0" w:rsidRPr="001C4B2F">
        <w:rPr>
          <w:rFonts w:ascii="Times New Roman" w:hAnsi="Times New Roman"/>
          <w:color w:val="000000" w:themeColor="text1"/>
          <w:sz w:val="28"/>
          <w:szCs w:val="28"/>
        </w:rPr>
        <w:t xml:space="preserve">об вони </w:t>
      </w:r>
      <w:r w:rsidR="009E66EE" w:rsidRPr="001C4B2F">
        <w:rPr>
          <w:rFonts w:ascii="Times New Roman" w:hAnsi="Times New Roman"/>
          <w:color w:val="000000" w:themeColor="text1"/>
          <w:sz w:val="28"/>
          <w:szCs w:val="28"/>
        </w:rPr>
        <w:t>знову зверталися</w:t>
      </w:r>
      <w:r w:rsidR="00232DBA" w:rsidRPr="001C4B2F">
        <w:rPr>
          <w:rFonts w:ascii="Times New Roman" w:hAnsi="Times New Roman"/>
          <w:color w:val="000000" w:themeColor="text1"/>
          <w:sz w:val="28"/>
          <w:szCs w:val="28"/>
        </w:rPr>
        <w:t> </w:t>
      </w:r>
      <w:r w:rsidR="006B64DE" w:rsidRPr="001C4B2F">
        <w:rPr>
          <w:rFonts w:ascii="Times New Roman" w:hAnsi="Times New Roman"/>
          <w:color w:val="000000" w:themeColor="text1"/>
          <w:sz w:val="28"/>
          <w:szCs w:val="28"/>
        </w:rPr>
        <w:t>[</w:t>
      </w:r>
      <w:r w:rsidR="006C7C8A">
        <w:rPr>
          <w:rFonts w:ascii="Times New Roman" w:hAnsi="Times New Roman"/>
          <w:color w:val="000000" w:themeColor="text1"/>
          <w:sz w:val="28"/>
          <w:szCs w:val="28"/>
        </w:rPr>
        <w:fldChar w:fldCharType="begin"/>
      </w:r>
      <w:r w:rsidR="006C7C8A">
        <w:rPr>
          <w:rFonts w:ascii="Times New Roman" w:hAnsi="Times New Roman"/>
          <w:color w:val="000000" w:themeColor="text1"/>
          <w:sz w:val="28"/>
          <w:szCs w:val="28"/>
        </w:rPr>
        <w:instrText xml:space="preserve"> REF _Ref88820646 \r \h </w:instrText>
      </w:r>
      <w:r w:rsidR="006C7C8A">
        <w:rPr>
          <w:rFonts w:ascii="Times New Roman" w:hAnsi="Times New Roman"/>
          <w:color w:val="000000" w:themeColor="text1"/>
          <w:sz w:val="28"/>
          <w:szCs w:val="28"/>
        </w:rPr>
      </w:r>
      <w:r w:rsidR="006C7C8A">
        <w:rPr>
          <w:rFonts w:ascii="Times New Roman" w:hAnsi="Times New Roman"/>
          <w:color w:val="000000" w:themeColor="text1"/>
          <w:sz w:val="28"/>
          <w:szCs w:val="28"/>
        </w:rPr>
        <w:fldChar w:fldCharType="separate"/>
      </w:r>
      <w:r w:rsidR="006C7C8A">
        <w:rPr>
          <w:rFonts w:ascii="Times New Roman" w:hAnsi="Times New Roman"/>
          <w:color w:val="000000" w:themeColor="text1"/>
          <w:sz w:val="28"/>
          <w:szCs w:val="28"/>
        </w:rPr>
        <w:t>11</w:t>
      </w:r>
      <w:r w:rsidR="006C7C8A">
        <w:rPr>
          <w:rFonts w:ascii="Times New Roman" w:hAnsi="Times New Roman"/>
          <w:color w:val="000000" w:themeColor="text1"/>
          <w:sz w:val="28"/>
          <w:szCs w:val="28"/>
        </w:rPr>
        <w:fldChar w:fldCharType="end"/>
      </w:r>
      <w:r w:rsidR="006B64DE" w:rsidRPr="001C4B2F">
        <w:rPr>
          <w:rFonts w:ascii="Times New Roman" w:hAnsi="Times New Roman"/>
          <w:color w:val="000000" w:themeColor="text1"/>
          <w:sz w:val="28"/>
          <w:szCs w:val="28"/>
        </w:rPr>
        <w:t>]</w:t>
      </w:r>
      <w:r w:rsidR="009E66EE" w:rsidRPr="001C4B2F">
        <w:rPr>
          <w:rFonts w:ascii="Times New Roman" w:hAnsi="Times New Roman"/>
          <w:color w:val="000000" w:themeColor="text1"/>
          <w:sz w:val="28"/>
          <w:szCs w:val="28"/>
        </w:rPr>
        <w:t>.</w:t>
      </w:r>
    </w:p>
    <w:p w14:paraId="2F643F87" w14:textId="2F392FBC" w:rsidR="00232DBA" w:rsidRPr="001C4B2F" w:rsidRDefault="00232DBA"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Комунікації вашого бренду повинні бути послідовними, турботливими та персоналі</w:t>
      </w:r>
      <w:r w:rsidR="009700E0" w:rsidRPr="001C4B2F">
        <w:rPr>
          <w:rFonts w:ascii="Times New Roman" w:hAnsi="Times New Roman"/>
          <w:color w:val="000000" w:themeColor="text1"/>
          <w:sz w:val="28"/>
          <w:szCs w:val="28"/>
        </w:rPr>
        <w:t xml:space="preserve">зованими, розширюючи зв’язок з </w:t>
      </w:r>
      <w:r w:rsidRPr="001C4B2F">
        <w:rPr>
          <w:rFonts w:ascii="Times New Roman" w:hAnsi="Times New Roman"/>
          <w:color w:val="000000" w:themeColor="text1"/>
          <w:sz w:val="28"/>
          <w:szCs w:val="28"/>
        </w:rPr>
        <w:t xml:space="preserve">гостями. </w:t>
      </w:r>
    </w:p>
    <w:p w14:paraId="33E5FD0E" w14:textId="6A868032" w:rsidR="00232DBA" w:rsidRPr="001C4B2F" w:rsidRDefault="00232DBA"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Підвищення лояльності до бренду в індустрії гостинності може бути різницею між завоюванням схвалення гостей або його вт</w:t>
      </w:r>
      <w:r w:rsidR="009700E0" w:rsidRPr="001C4B2F">
        <w:rPr>
          <w:rFonts w:ascii="Times New Roman" w:hAnsi="Times New Roman"/>
          <w:color w:val="000000" w:themeColor="text1"/>
          <w:sz w:val="28"/>
          <w:szCs w:val="28"/>
        </w:rPr>
        <w:t>ратою, тому побудова стратегії</w:t>
      </w:r>
      <w:r w:rsidRPr="001C4B2F">
        <w:rPr>
          <w:rFonts w:ascii="Times New Roman" w:hAnsi="Times New Roman"/>
          <w:color w:val="000000" w:themeColor="text1"/>
          <w:sz w:val="28"/>
          <w:szCs w:val="28"/>
        </w:rPr>
        <w:t xml:space="preserve"> бренду для досягнення цієї кінцевої мети має надзвичайно важливе значення.</w:t>
      </w:r>
    </w:p>
    <w:p w14:paraId="71FE91C6" w14:textId="0BC82859" w:rsidR="00232DBA" w:rsidRPr="001C4B2F" w:rsidRDefault="0062511C"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З т</w:t>
      </w:r>
      <w:r w:rsidR="009700E0" w:rsidRPr="001C4B2F">
        <w:rPr>
          <w:rFonts w:ascii="Times New Roman" w:hAnsi="Times New Roman"/>
          <w:color w:val="000000" w:themeColor="text1"/>
          <w:sz w:val="28"/>
          <w:szCs w:val="28"/>
        </w:rPr>
        <w:t>аким підходом брендинг відкриє</w:t>
      </w:r>
      <w:r w:rsidRPr="001C4B2F">
        <w:rPr>
          <w:rFonts w:ascii="Times New Roman" w:hAnsi="Times New Roman"/>
          <w:color w:val="000000" w:themeColor="text1"/>
          <w:sz w:val="28"/>
          <w:szCs w:val="28"/>
        </w:rPr>
        <w:t xml:space="preserve"> нові канали доходів. </w:t>
      </w:r>
      <w:r w:rsidR="00232DBA" w:rsidRPr="001C4B2F">
        <w:rPr>
          <w:rFonts w:ascii="Times New Roman" w:hAnsi="Times New Roman"/>
          <w:color w:val="000000" w:themeColor="text1"/>
          <w:sz w:val="28"/>
          <w:szCs w:val="28"/>
        </w:rPr>
        <w:t xml:space="preserve">У світі, де багато людей, як ніколи, більшість людей просто не мають часу чи інтересу </w:t>
      </w:r>
      <w:r w:rsidR="00232DBA" w:rsidRPr="001C4B2F">
        <w:rPr>
          <w:rFonts w:ascii="Times New Roman" w:hAnsi="Times New Roman"/>
          <w:color w:val="000000" w:themeColor="text1"/>
          <w:sz w:val="28"/>
          <w:szCs w:val="28"/>
        </w:rPr>
        <w:lastRenderedPageBreak/>
        <w:t xml:space="preserve">думати про </w:t>
      </w:r>
      <w:r w:rsidR="00C67545" w:rsidRPr="001C4B2F">
        <w:rPr>
          <w:rFonts w:ascii="Times New Roman" w:hAnsi="Times New Roman"/>
          <w:color w:val="000000" w:themeColor="text1"/>
          <w:sz w:val="28"/>
          <w:szCs w:val="28"/>
        </w:rPr>
        <w:t xml:space="preserve">бренд. Тому </w:t>
      </w:r>
      <w:r w:rsidR="00232DBA" w:rsidRPr="001C4B2F">
        <w:rPr>
          <w:rFonts w:ascii="Times New Roman" w:hAnsi="Times New Roman"/>
          <w:color w:val="000000" w:themeColor="text1"/>
          <w:sz w:val="28"/>
          <w:szCs w:val="28"/>
        </w:rPr>
        <w:t>гарантія того, що ваш бренд приверне їхню увагу та проведе їх у історії вашого бренду</w:t>
      </w:r>
      <w:r w:rsidR="00C67545" w:rsidRPr="001C4B2F">
        <w:rPr>
          <w:rFonts w:ascii="Times New Roman" w:hAnsi="Times New Roman"/>
          <w:color w:val="000000" w:themeColor="text1"/>
          <w:sz w:val="28"/>
          <w:szCs w:val="28"/>
        </w:rPr>
        <w:t xml:space="preserve"> повинна бути чітка та стисла</w:t>
      </w:r>
      <w:r w:rsidR="00232DBA" w:rsidRPr="001C4B2F">
        <w:rPr>
          <w:rFonts w:ascii="Times New Roman" w:hAnsi="Times New Roman"/>
          <w:color w:val="000000" w:themeColor="text1"/>
          <w:sz w:val="28"/>
          <w:szCs w:val="28"/>
        </w:rPr>
        <w:t>. </w:t>
      </w:r>
    </w:p>
    <w:p w14:paraId="4E2B4101" w14:textId="5EDCC475" w:rsidR="00232DBA" w:rsidRPr="001C4B2F" w:rsidRDefault="00232DBA"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Кожен готель повинен мати авторитетне обличчя, і дуже часто брендинг стає обл</w:t>
      </w:r>
      <w:r w:rsidR="00C67545" w:rsidRPr="001C4B2F">
        <w:rPr>
          <w:rFonts w:ascii="Times New Roman" w:hAnsi="Times New Roman"/>
          <w:color w:val="000000" w:themeColor="text1"/>
          <w:sz w:val="28"/>
          <w:szCs w:val="28"/>
        </w:rPr>
        <w:t xml:space="preserve">иччям, яке залучає </w:t>
      </w:r>
      <w:r w:rsidRPr="001C4B2F">
        <w:rPr>
          <w:rFonts w:ascii="Times New Roman" w:hAnsi="Times New Roman"/>
          <w:color w:val="000000" w:themeColor="text1"/>
          <w:sz w:val="28"/>
          <w:szCs w:val="28"/>
        </w:rPr>
        <w:t>потенційну аудиторію, радує їх у кожній точці їх подорожі та вр</w:t>
      </w:r>
      <w:r w:rsidR="00AC2772" w:rsidRPr="001C4B2F">
        <w:rPr>
          <w:rFonts w:ascii="Times New Roman" w:hAnsi="Times New Roman"/>
          <w:color w:val="000000" w:themeColor="text1"/>
          <w:sz w:val="28"/>
          <w:szCs w:val="28"/>
        </w:rPr>
        <w:t>ешті</w:t>
      </w:r>
      <w:r w:rsidRPr="001C4B2F">
        <w:rPr>
          <w:rFonts w:ascii="Times New Roman" w:hAnsi="Times New Roman"/>
          <w:color w:val="000000" w:themeColor="text1"/>
          <w:sz w:val="28"/>
          <w:szCs w:val="28"/>
        </w:rPr>
        <w:t>-решт заслуговує їх довіри. Формування ідентичності бренду, мабуть, один із найефективніших способів ро</w:t>
      </w:r>
      <w:r w:rsidR="00C67545" w:rsidRPr="001C4B2F">
        <w:rPr>
          <w:rFonts w:ascii="Times New Roman" w:hAnsi="Times New Roman"/>
          <w:color w:val="000000" w:themeColor="text1"/>
          <w:sz w:val="28"/>
          <w:szCs w:val="28"/>
        </w:rPr>
        <w:t>зповсюдження хороших новин про</w:t>
      </w:r>
      <w:r w:rsidRPr="001C4B2F">
        <w:rPr>
          <w:rFonts w:ascii="Times New Roman" w:hAnsi="Times New Roman"/>
          <w:color w:val="000000" w:themeColor="text1"/>
          <w:sz w:val="28"/>
          <w:szCs w:val="28"/>
        </w:rPr>
        <w:t xml:space="preserve"> бізнес. </w:t>
      </w:r>
    </w:p>
    <w:p w14:paraId="6C69A8BD" w14:textId="46C67A63" w:rsidR="00232DBA" w:rsidRPr="001C4B2F" w:rsidRDefault="00232DBA"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Чим сильніша істор</w:t>
      </w:r>
      <w:r w:rsidR="00C67545" w:rsidRPr="001C4B2F">
        <w:rPr>
          <w:rFonts w:ascii="Times New Roman" w:hAnsi="Times New Roman"/>
          <w:color w:val="000000" w:themeColor="text1"/>
          <w:sz w:val="28"/>
          <w:szCs w:val="28"/>
        </w:rPr>
        <w:t xml:space="preserve">ія </w:t>
      </w:r>
      <w:r w:rsidRPr="001C4B2F">
        <w:rPr>
          <w:rFonts w:ascii="Times New Roman" w:hAnsi="Times New Roman"/>
          <w:color w:val="000000" w:themeColor="text1"/>
          <w:sz w:val="28"/>
          <w:szCs w:val="28"/>
        </w:rPr>
        <w:t xml:space="preserve">бренду, тим більша ймовірність переконати аудиторію залишитися з </w:t>
      </w:r>
      <w:r w:rsidR="00C67545" w:rsidRPr="001C4B2F">
        <w:rPr>
          <w:rFonts w:ascii="Times New Roman" w:hAnsi="Times New Roman"/>
          <w:color w:val="000000" w:themeColor="text1"/>
          <w:sz w:val="28"/>
          <w:szCs w:val="28"/>
        </w:rPr>
        <w:t>компанією</w:t>
      </w:r>
      <w:r w:rsidRPr="001C4B2F">
        <w:rPr>
          <w:rFonts w:ascii="Times New Roman" w:hAnsi="Times New Roman"/>
          <w:color w:val="000000" w:themeColor="text1"/>
          <w:sz w:val="28"/>
          <w:szCs w:val="28"/>
        </w:rPr>
        <w:t>, а потім повернутися і залишитися знову. Перетворення перспектив у гостей та гостей у послів - запорука успіху готелю, і це практично неможл</w:t>
      </w:r>
      <w:r w:rsidR="009E66EE" w:rsidRPr="001C4B2F">
        <w:rPr>
          <w:rFonts w:ascii="Times New Roman" w:hAnsi="Times New Roman"/>
          <w:color w:val="000000" w:themeColor="text1"/>
          <w:sz w:val="28"/>
          <w:szCs w:val="28"/>
        </w:rPr>
        <w:t xml:space="preserve">иво досягти без чудового бренду </w:t>
      </w:r>
      <w:r w:rsidR="00AC2772" w:rsidRPr="001C4B2F">
        <w:rPr>
          <w:rFonts w:ascii="Times New Roman" w:hAnsi="Times New Roman"/>
          <w:color w:val="000000" w:themeColor="text1"/>
          <w:sz w:val="28"/>
          <w:szCs w:val="28"/>
        </w:rPr>
        <w:t>[</w:t>
      </w:r>
      <w:r w:rsidR="006C7C8A">
        <w:rPr>
          <w:rFonts w:ascii="Times New Roman" w:hAnsi="Times New Roman"/>
          <w:color w:val="000000" w:themeColor="text1"/>
          <w:sz w:val="28"/>
          <w:szCs w:val="28"/>
        </w:rPr>
        <w:fldChar w:fldCharType="begin"/>
      </w:r>
      <w:r w:rsidR="006C7C8A">
        <w:rPr>
          <w:rFonts w:ascii="Times New Roman" w:hAnsi="Times New Roman"/>
          <w:color w:val="000000" w:themeColor="text1"/>
          <w:sz w:val="28"/>
          <w:szCs w:val="28"/>
        </w:rPr>
        <w:instrText xml:space="preserve"> REF _Ref88820663 \r \h </w:instrText>
      </w:r>
      <w:r w:rsidR="006C7C8A">
        <w:rPr>
          <w:rFonts w:ascii="Times New Roman" w:hAnsi="Times New Roman"/>
          <w:color w:val="000000" w:themeColor="text1"/>
          <w:sz w:val="28"/>
          <w:szCs w:val="28"/>
        </w:rPr>
      </w:r>
      <w:r w:rsidR="006C7C8A">
        <w:rPr>
          <w:rFonts w:ascii="Times New Roman" w:hAnsi="Times New Roman"/>
          <w:color w:val="000000" w:themeColor="text1"/>
          <w:sz w:val="28"/>
          <w:szCs w:val="28"/>
        </w:rPr>
        <w:fldChar w:fldCharType="separate"/>
      </w:r>
      <w:r w:rsidR="006C7C8A">
        <w:rPr>
          <w:rFonts w:ascii="Times New Roman" w:hAnsi="Times New Roman"/>
          <w:color w:val="000000" w:themeColor="text1"/>
          <w:sz w:val="28"/>
          <w:szCs w:val="28"/>
        </w:rPr>
        <w:t>28</w:t>
      </w:r>
      <w:r w:rsidR="006C7C8A">
        <w:rPr>
          <w:rFonts w:ascii="Times New Roman" w:hAnsi="Times New Roman"/>
          <w:color w:val="000000" w:themeColor="text1"/>
          <w:sz w:val="28"/>
          <w:szCs w:val="28"/>
        </w:rPr>
        <w:fldChar w:fldCharType="end"/>
      </w:r>
      <w:r w:rsidR="00AC2772" w:rsidRPr="001C4B2F">
        <w:rPr>
          <w:rFonts w:ascii="Times New Roman" w:hAnsi="Times New Roman"/>
          <w:color w:val="000000" w:themeColor="text1"/>
          <w:sz w:val="28"/>
          <w:szCs w:val="28"/>
        </w:rPr>
        <w:t>]</w:t>
      </w:r>
      <w:r w:rsidR="009E66EE" w:rsidRPr="001C4B2F">
        <w:rPr>
          <w:rFonts w:ascii="Times New Roman" w:hAnsi="Times New Roman"/>
          <w:color w:val="000000" w:themeColor="text1"/>
          <w:sz w:val="28"/>
          <w:szCs w:val="28"/>
        </w:rPr>
        <w:t>.</w:t>
      </w:r>
    </w:p>
    <w:p w14:paraId="11F811DE" w14:textId="52B0F875" w:rsidR="00232DBA" w:rsidRPr="001C4B2F" w:rsidRDefault="00232DBA"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Якщо </w:t>
      </w:r>
      <w:r w:rsidR="00C67545" w:rsidRPr="001C4B2F">
        <w:rPr>
          <w:rFonts w:ascii="Times New Roman" w:hAnsi="Times New Roman"/>
          <w:color w:val="000000" w:themeColor="text1"/>
          <w:sz w:val="28"/>
          <w:szCs w:val="28"/>
        </w:rPr>
        <w:t>давати</w:t>
      </w:r>
      <w:r w:rsidRPr="001C4B2F">
        <w:rPr>
          <w:rFonts w:ascii="Times New Roman" w:hAnsi="Times New Roman"/>
          <w:color w:val="000000" w:themeColor="text1"/>
          <w:sz w:val="28"/>
          <w:szCs w:val="28"/>
        </w:rPr>
        <w:t xml:space="preserve"> своїм клієнтам достатньо вагомі підстави, щоб вони чітко замислювалис</w:t>
      </w:r>
      <w:r w:rsidR="00C67545" w:rsidRPr="001C4B2F">
        <w:rPr>
          <w:rFonts w:ascii="Times New Roman" w:hAnsi="Times New Roman"/>
          <w:color w:val="000000" w:themeColor="text1"/>
          <w:sz w:val="28"/>
          <w:szCs w:val="28"/>
        </w:rPr>
        <w:t>я, чому вони повинні дбати про свій вибір</w:t>
      </w:r>
      <w:r w:rsidRPr="001C4B2F">
        <w:rPr>
          <w:rFonts w:ascii="Times New Roman" w:hAnsi="Times New Roman"/>
          <w:color w:val="000000" w:themeColor="text1"/>
          <w:sz w:val="28"/>
          <w:szCs w:val="28"/>
        </w:rPr>
        <w:t xml:space="preserve"> і що він може для них зробити, вони мають кращі підстави перейти від наглядачів до парканів до справжніх гостей. Це важливий момент, тому що, як показують цілий ряд </w:t>
      </w:r>
      <w:r w:rsidR="0062511C" w:rsidRPr="001C4B2F">
        <w:rPr>
          <w:rFonts w:ascii="Times New Roman" w:hAnsi="Times New Roman"/>
          <w:color w:val="000000" w:themeColor="text1"/>
          <w:sz w:val="28"/>
          <w:szCs w:val="28"/>
        </w:rPr>
        <w:t>досліджень</w:t>
      </w:r>
      <w:r w:rsidRPr="001C4B2F">
        <w:rPr>
          <w:rFonts w:ascii="Times New Roman" w:hAnsi="Times New Roman"/>
          <w:color w:val="000000" w:themeColor="text1"/>
          <w:sz w:val="28"/>
          <w:szCs w:val="28"/>
        </w:rPr>
        <w:t>, саме емоції, а не логіка визначають рішення більшості покупців про покупку.</w:t>
      </w:r>
    </w:p>
    <w:p w14:paraId="74D22CD7" w14:textId="24E43FD9" w:rsidR="00232DBA" w:rsidRPr="001C4B2F" w:rsidRDefault="00232DBA"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Як емоційні істоти, люди захоплюються ідеями, історіями, концепціями і навіть продуктами, які торкаються того жаданого емоційного нерва в них. Створюючи емоційний бренд, який зв’язує та резонує з аудиторією, </w:t>
      </w:r>
      <w:r w:rsidR="00C67545" w:rsidRPr="001C4B2F">
        <w:rPr>
          <w:rFonts w:ascii="Times New Roman" w:hAnsi="Times New Roman"/>
          <w:color w:val="000000" w:themeColor="text1"/>
          <w:sz w:val="28"/>
          <w:szCs w:val="28"/>
        </w:rPr>
        <w:t>можна</w:t>
      </w:r>
      <w:r w:rsidRPr="001C4B2F">
        <w:rPr>
          <w:rFonts w:ascii="Times New Roman" w:hAnsi="Times New Roman"/>
          <w:color w:val="000000" w:themeColor="text1"/>
          <w:sz w:val="28"/>
          <w:szCs w:val="28"/>
        </w:rPr>
        <w:t xml:space="preserve"> оптим</w:t>
      </w:r>
      <w:r w:rsidR="00C67545" w:rsidRPr="001C4B2F">
        <w:rPr>
          <w:rFonts w:ascii="Times New Roman" w:hAnsi="Times New Roman"/>
          <w:color w:val="000000" w:themeColor="text1"/>
          <w:sz w:val="28"/>
          <w:szCs w:val="28"/>
        </w:rPr>
        <w:t>ізувати розвиток лояльності до</w:t>
      </w:r>
      <w:r w:rsidRPr="001C4B2F">
        <w:rPr>
          <w:rFonts w:ascii="Times New Roman" w:hAnsi="Times New Roman"/>
          <w:color w:val="000000" w:themeColor="text1"/>
          <w:sz w:val="28"/>
          <w:szCs w:val="28"/>
        </w:rPr>
        <w:t xml:space="preserve"> бренду та створити гостей на все життя.</w:t>
      </w:r>
    </w:p>
    <w:p w14:paraId="6570EDCF" w14:textId="09C40E1B" w:rsidR="00232DBA" w:rsidRPr="001C4B2F" w:rsidRDefault="00232DBA"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Дослідження </w:t>
      </w:r>
      <w:r w:rsidR="008076A6" w:rsidRPr="001C4B2F">
        <w:rPr>
          <w:rFonts w:ascii="Times New Roman" w:hAnsi="Times New Roman"/>
          <w:color w:val="000000" w:themeColor="text1"/>
          <w:sz w:val="28"/>
          <w:szCs w:val="28"/>
        </w:rPr>
        <w:t>довели</w:t>
      </w:r>
      <w:r w:rsidRPr="001C4B2F">
        <w:rPr>
          <w:rFonts w:ascii="Times New Roman" w:hAnsi="Times New Roman"/>
          <w:color w:val="000000" w:themeColor="text1"/>
          <w:sz w:val="28"/>
          <w:szCs w:val="28"/>
        </w:rPr>
        <w:t>, що люди створені дл</w:t>
      </w:r>
      <w:r w:rsidR="008076A6" w:rsidRPr="001C4B2F">
        <w:rPr>
          <w:rFonts w:ascii="Times New Roman" w:hAnsi="Times New Roman"/>
          <w:color w:val="000000" w:themeColor="text1"/>
          <w:sz w:val="28"/>
          <w:szCs w:val="28"/>
        </w:rPr>
        <w:t>я розповідей</w:t>
      </w:r>
      <w:r w:rsidRPr="001C4B2F">
        <w:rPr>
          <w:rFonts w:ascii="Times New Roman" w:hAnsi="Times New Roman"/>
          <w:color w:val="000000" w:themeColor="text1"/>
          <w:sz w:val="28"/>
          <w:szCs w:val="28"/>
        </w:rPr>
        <w:t>. Вони призводять до кращого розуміння, довіри, розуміння, сприйнятливості тощо. На відміну від фактів і статистичних даних, історія зачіпає як мозок, так і тіло, викликаючи емоційні реакції,</w:t>
      </w:r>
      <w:r w:rsidR="009E66EE" w:rsidRPr="001C4B2F">
        <w:rPr>
          <w:rFonts w:ascii="Times New Roman" w:hAnsi="Times New Roman"/>
          <w:color w:val="000000" w:themeColor="text1"/>
          <w:sz w:val="28"/>
          <w:szCs w:val="28"/>
        </w:rPr>
        <w:t xml:space="preserve"> які людей сильніше приваблюють </w:t>
      </w:r>
      <w:r w:rsidR="00AC2772" w:rsidRPr="001C4B2F">
        <w:rPr>
          <w:rFonts w:ascii="Times New Roman" w:hAnsi="Times New Roman"/>
          <w:color w:val="000000" w:themeColor="text1"/>
          <w:sz w:val="28"/>
          <w:szCs w:val="28"/>
        </w:rPr>
        <w:t>[</w:t>
      </w:r>
      <w:r w:rsidR="006C7C8A">
        <w:rPr>
          <w:rFonts w:ascii="Times New Roman" w:hAnsi="Times New Roman"/>
          <w:color w:val="000000" w:themeColor="text1"/>
          <w:sz w:val="28"/>
          <w:szCs w:val="28"/>
        </w:rPr>
        <w:fldChar w:fldCharType="begin"/>
      </w:r>
      <w:r w:rsidR="006C7C8A">
        <w:rPr>
          <w:rFonts w:ascii="Times New Roman" w:hAnsi="Times New Roman"/>
          <w:color w:val="000000" w:themeColor="text1"/>
          <w:sz w:val="28"/>
          <w:szCs w:val="28"/>
        </w:rPr>
        <w:instrText xml:space="preserve"> REF _Ref88820687 \r \h </w:instrText>
      </w:r>
      <w:r w:rsidR="006C7C8A">
        <w:rPr>
          <w:rFonts w:ascii="Times New Roman" w:hAnsi="Times New Roman"/>
          <w:color w:val="000000" w:themeColor="text1"/>
          <w:sz w:val="28"/>
          <w:szCs w:val="28"/>
        </w:rPr>
      </w:r>
      <w:r w:rsidR="006C7C8A">
        <w:rPr>
          <w:rFonts w:ascii="Times New Roman" w:hAnsi="Times New Roman"/>
          <w:color w:val="000000" w:themeColor="text1"/>
          <w:sz w:val="28"/>
          <w:szCs w:val="28"/>
        </w:rPr>
        <w:fldChar w:fldCharType="separate"/>
      </w:r>
      <w:r w:rsidR="006C7C8A">
        <w:rPr>
          <w:rFonts w:ascii="Times New Roman" w:hAnsi="Times New Roman"/>
          <w:color w:val="000000" w:themeColor="text1"/>
          <w:sz w:val="28"/>
          <w:szCs w:val="28"/>
        </w:rPr>
        <w:t>35</w:t>
      </w:r>
      <w:r w:rsidR="006C7C8A">
        <w:rPr>
          <w:rFonts w:ascii="Times New Roman" w:hAnsi="Times New Roman"/>
          <w:color w:val="000000" w:themeColor="text1"/>
          <w:sz w:val="28"/>
          <w:szCs w:val="28"/>
        </w:rPr>
        <w:fldChar w:fldCharType="end"/>
      </w:r>
      <w:r w:rsidR="00AC2772" w:rsidRPr="001C4B2F">
        <w:rPr>
          <w:rFonts w:ascii="Times New Roman" w:hAnsi="Times New Roman"/>
          <w:color w:val="000000" w:themeColor="text1"/>
          <w:sz w:val="28"/>
          <w:szCs w:val="28"/>
        </w:rPr>
        <w:fldChar w:fldCharType="begin"/>
      </w:r>
      <w:r w:rsidR="00AC2772" w:rsidRPr="001C4B2F">
        <w:rPr>
          <w:rFonts w:ascii="Times New Roman" w:hAnsi="Times New Roman"/>
          <w:color w:val="000000" w:themeColor="text1"/>
          <w:sz w:val="28"/>
          <w:szCs w:val="28"/>
        </w:rPr>
        <w:instrText xml:space="preserve"> REF _Ref84265197 \r \h </w:instrText>
      </w:r>
      <w:r w:rsidR="004D1149" w:rsidRPr="001C4B2F">
        <w:rPr>
          <w:rFonts w:ascii="Times New Roman" w:hAnsi="Times New Roman"/>
          <w:color w:val="000000" w:themeColor="text1"/>
          <w:sz w:val="28"/>
          <w:szCs w:val="28"/>
        </w:rPr>
        <w:instrText xml:space="preserve"> \* MERGEFORMAT </w:instrText>
      </w:r>
      <w:r w:rsidR="00AC2772" w:rsidRPr="001C4B2F">
        <w:rPr>
          <w:rFonts w:ascii="Times New Roman" w:hAnsi="Times New Roman"/>
          <w:color w:val="000000" w:themeColor="text1"/>
          <w:sz w:val="28"/>
          <w:szCs w:val="28"/>
        </w:rPr>
      </w:r>
      <w:r w:rsidR="00AC2772" w:rsidRPr="001C4B2F">
        <w:rPr>
          <w:rFonts w:ascii="Times New Roman" w:hAnsi="Times New Roman"/>
          <w:color w:val="000000" w:themeColor="text1"/>
          <w:sz w:val="28"/>
          <w:szCs w:val="28"/>
        </w:rPr>
        <w:fldChar w:fldCharType="end"/>
      </w:r>
      <w:r w:rsidR="00AC2772" w:rsidRPr="001C4B2F">
        <w:rPr>
          <w:rFonts w:ascii="Times New Roman" w:hAnsi="Times New Roman"/>
          <w:color w:val="000000" w:themeColor="text1"/>
          <w:sz w:val="28"/>
          <w:szCs w:val="28"/>
        </w:rPr>
        <w:t>]</w:t>
      </w:r>
      <w:r w:rsidR="009E66EE" w:rsidRPr="001C4B2F">
        <w:rPr>
          <w:rFonts w:ascii="Times New Roman" w:hAnsi="Times New Roman"/>
          <w:color w:val="000000" w:themeColor="text1"/>
          <w:sz w:val="28"/>
          <w:szCs w:val="28"/>
        </w:rPr>
        <w:t>.</w:t>
      </w:r>
    </w:p>
    <w:p w14:paraId="386019FB" w14:textId="29BBA0CA" w:rsidR="00232DBA" w:rsidRPr="001C4B2F" w:rsidRDefault="00C67545"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Створіть історію бренду для готелю, яка торкнеться історії, місії, </w:t>
      </w:r>
      <w:r w:rsidR="00232DBA" w:rsidRPr="001C4B2F">
        <w:rPr>
          <w:rFonts w:ascii="Times New Roman" w:hAnsi="Times New Roman"/>
          <w:color w:val="000000" w:themeColor="text1"/>
          <w:sz w:val="28"/>
          <w:szCs w:val="28"/>
        </w:rPr>
        <w:t xml:space="preserve">цінностей, відданості гостям та </w:t>
      </w:r>
      <w:r w:rsidRPr="001C4B2F">
        <w:rPr>
          <w:rFonts w:ascii="Times New Roman" w:hAnsi="Times New Roman"/>
          <w:color w:val="000000" w:themeColor="text1"/>
          <w:sz w:val="28"/>
          <w:szCs w:val="28"/>
        </w:rPr>
        <w:t>пристрастей у даній</w:t>
      </w:r>
      <w:r w:rsidR="00232DBA" w:rsidRPr="001C4B2F">
        <w:rPr>
          <w:rFonts w:ascii="Times New Roman" w:hAnsi="Times New Roman"/>
          <w:color w:val="000000" w:themeColor="text1"/>
          <w:sz w:val="28"/>
          <w:szCs w:val="28"/>
        </w:rPr>
        <w:t xml:space="preserve"> спільноті. Існує так багат</w:t>
      </w:r>
      <w:r w:rsidRPr="001C4B2F">
        <w:rPr>
          <w:rFonts w:ascii="Times New Roman" w:hAnsi="Times New Roman"/>
          <w:color w:val="000000" w:themeColor="text1"/>
          <w:sz w:val="28"/>
          <w:szCs w:val="28"/>
        </w:rPr>
        <w:t>о різних способів, щоб історія</w:t>
      </w:r>
      <w:r w:rsidR="00232DBA" w:rsidRPr="001C4B2F">
        <w:rPr>
          <w:rFonts w:ascii="Times New Roman" w:hAnsi="Times New Roman"/>
          <w:color w:val="000000" w:themeColor="text1"/>
          <w:sz w:val="28"/>
          <w:szCs w:val="28"/>
        </w:rPr>
        <w:t xml:space="preserve"> бренду включала в себе фокуси, які дорогі серцю гостей, починаючи від ініціатив у сфері сталого розвитку та пропагандистських проектів спільноти до ініціатив підтримки художників. </w:t>
      </w:r>
    </w:p>
    <w:p w14:paraId="59D18EB8" w14:textId="6B447AE7" w:rsidR="00232DBA" w:rsidRPr="001C4B2F" w:rsidRDefault="00232DBA"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lastRenderedPageBreak/>
        <w:t xml:space="preserve">Створіть змістовну історію бренду, і мандрівники значно частіше відчують зв’язок з </w:t>
      </w:r>
      <w:r w:rsidR="00C67545" w:rsidRPr="001C4B2F">
        <w:rPr>
          <w:rFonts w:ascii="Times New Roman" w:hAnsi="Times New Roman"/>
          <w:color w:val="000000" w:themeColor="text1"/>
          <w:sz w:val="28"/>
          <w:szCs w:val="28"/>
        </w:rPr>
        <w:t>компанією</w:t>
      </w:r>
      <w:r w:rsidRPr="001C4B2F">
        <w:rPr>
          <w:rFonts w:ascii="Times New Roman" w:hAnsi="Times New Roman"/>
          <w:color w:val="000000" w:themeColor="text1"/>
          <w:sz w:val="28"/>
          <w:szCs w:val="28"/>
        </w:rPr>
        <w:t xml:space="preserve">, охопивши початок, сподіваюся, </w:t>
      </w:r>
      <w:r w:rsidR="00C67545" w:rsidRPr="001C4B2F">
        <w:rPr>
          <w:rFonts w:ascii="Times New Roman" w:hAnsi="Times New Roman"/>
          <w:color w:val="000000" w:themeColor="text1"/>
          <w:sz w:val="28"/>
          <w:szCs w:val="28"/>
        </w:rPr>
        <w:t xml:space="preserve">довгих відносин із </w:t>
      </w:r>
      <w:r w:rsidR="009E66EE" w:rsidRPr="001C4B2F">
        <w:rPr>
          <w:rFonts w:ascii="Times New Roman" w:hAnsi="Times New Roman"/>
          <w:color w:val="000000" w:themeColor="text1"/>
          <w:sz w:val="28"/>
          <w:szCs w:val="28"/>
        </w:rPr>
        <w:t xml:space="preserve">брендом </w:t>
      </w:r>
      <w:r w:rsidR="00AC2772" w:rsidRPr="001C4B2F">
        <w:rPr>
          <w:rFonts w:ascii="Times New Roman" w:hAnsi="Times New Roman"/>
          <w:color w:val="000000" w:themeColor="text1"/>
          <w:sz w:val="28"/>
          <w:szCs w:val="28"/>
        </w:rPr>
        <w:t>[</w:t>
      </w:r>
      <w:r w:rsidR="006C7C8A">
        <w:rPr>
          <w:rFonts w:ascii="Times New Roman" w:hAnsi="Times New Roman"/>
          <w:color w:val="000000" w:themeColor="text1"/>
          <w:sz w:val="28"/>
          <w:szCs w:val="28"/>
        </w:rPr>
        <w:fldChar w:fldCharType="begin"/>
      </w:r>
      <w:r w:rsidR="006C7C8A">
        <w:rPr>
          <w:rFonts w:ascii="Times New Roman" w:hAnsi="Times New Roman"/>
          <w:color w:val="000000" w:themeColor="text1"/>
          <w:sz w:val="28"/>
          <w:szCs w:val="28"/>
        </w:rPr>
        <w:instrText xml:space="preserve"> REF _Ref88820704 \r \h </w:instrText>
      </w:r>
      <w:r w:rsidR="006C7C8A">
        <w:rPr>
          <w:rFonts w:ascii="Times New Roman" w:hAnsi="Times New Roman"/>
          <w:color w:val="000000" w:themeColor="text1"/>
          <w:sz w:val="28"/>
          <w:szCs w:val="28"/>
        </w:rPr>
      </w:r>
      <w:r w:rsidR="006C7C8A">
        <w:rPr>
          <w:rFonts w:ascii="Times New Roman" w:hAnsi="Times New Roman"/>
          <w:color w:val="000000" w:themeColor="text1"/>
          <w:sz w:val="28"/>
          <w:szCs w:val="28"/>
        </w:rPr>
        <w:fldChar w:fldCharType="separate"/>
      </w:r>
      <w:r w:rsidR="006C7C8A">
        <w:rPr>
          <w:rFonts w:ascii="Times New Roman" w:hAnsi="Times New Roman"/>
          <w:color w:val="000000" w:themeColor="text1"/>
          <w:sz w:val="28"/>
          <w:szCs w:val="28"/>
        </w:rPr>
        <w:t>30</w:t>
      </w:r>
      <w:r w:rsidR="006C7C8A">
        <w:rPr>
          <w:rFonts w:ascii="Times New Roman" w:hAnsi="Times New Roman"/>
          <w:color w:val="000000" w:themeColor="text1"/>
          <w:sz w:val="28"/>
          <w:szCs w:val="28"/>
        </w:rPr>
        <w:fldChar w:fldCharType="end"/>
      </w:r>
      <w:r w:rsidR="00AC2772" w:rsidRPr="001C4B2F">
        <w:rPr>
          <w:rFonts w:ascii="Times New Roman" w:hAnsi="Times New Roman"/>
          <w:color w:val="000000" w:themeColor="text1"/>
          <w:sz w:val="28"/>
          <w:szCs w:val="28"/>
        </w:rPr>
        <w:t>]</w:t>
      </w:r>
      <w:r w:rsidR="009E66EE" w:rsidRPr="001C4B2F">
        <w:rPr>
          <w:rFonts w:ascii="Times New Roman" w:hAnsi="Times New Roman"/>
          <w:color w:val="000000" w:themeColor="text1"/>
          <w:sz w:val="28"/>
          <w:szCs w:val="28"/>
        </w:rPr>
        <w:t>.</w:t>
      </w:r>
    </w:p>
    <w:p w14:paraId="281CCFA7" w14:textId="0F0E16E2" w:rsidR="00232DBA" w:rsidRPr="001C4B2F" w:rsidRDefault="008076A6"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У бренду є багато сильних сторін, деякі з них налагоджують зв'язок з громадськістю через соціальні медіа. </w:t>
      </w:r>
      <w:r w:rsidR="00232DBA" w:rsidRPr="001C4B2F">
        <w:rPr>
          <w:rFonts w:ascii="Times New Roman" w:hAnsi="Times New Roman"/>
          <w:color w:val="000000" w:themeColor="text1"/>
          <w:sz w:val="28"/>
          <w:szCs w:val="28"/>
        </w:rPr>
        <w:t xml:space="preserve">За даними Google Small Business, </w:t>
      </w:r>
      <w:r w:rsidR="00660AEE" w:rsidRPr="001C4B2F">
        <w:rPr>
          <w:rFonts w:ascii="Times New Roman" w:hAnsi="Times New Roman"/>
          <w:sz w:val="28"/>
          <w:szCs w:val="28"/>
        </w:rPr>
        <w:t>лише 5%</w:t>
      </w:r>
      <w:r w:rsidR="00232DBA" w:rsidRPr="001C4B2F">
        <w:rPr>
          <w:rFonts w:ascii="Times New Roman" w:hAnsi="Times New Roman"/>
          <w:color w:val="000000" w:themeColor="text1"/>
          <w:sz w:val="28"/>
          <w:szCs w:val="28"/>
        </w:rPr>
        <w:t xml:space="preserve"> усних розмов відбувають</w:t>
      </w:r>
      <w:r w:rsidR="00DC09AD" w:rsidRPr="001C4B2F">
        <w:rPr>
          <w:rFonts w:ascii="Times New Roman" w:hAnsi="Times New Roman"/>
          <w:color w:val="000000" w:themeColor="text1"/>
          <w:sz w:val="28"/>
          <w:szCs w:val="28"/>
        </w:rPr>
        <w:t>ся в Інтернеті, а 82% - віч-на</w:t>
      </w:r>
      <w:r w:rsidR="00232DBA" w:rsidRPr="001C4B2F">
        <w:rPr>
          <w:rFonts w:ascii="Times New Roman" w:hAnsi="Times New Roman"/>
          <w:color w:val="000000" w:themeColor="text1"/>
          <w:sz w:val="28"/>
          <w:szCs w:val="28"/>
        </w:rPr>
        <w:t xml:space="preserve">-віч. Єдиний спосіб вплинути на розмову ваших гостей </w:t>
      </w:r>
      <w:r w:rsidR="00DC09AD" w:rsidRPr="001C4B2F">
        <w:rPr>
          <w:rFonts w:ascii="Times New Roman" w:hAnsi="Times New Roman"/>
          <w:color w:val="000000" w:themeColor="text1"/>
          <w:sz w:val="28"/>
          <w:szCs w:val="28"/>
        </w:rPr>
        <w:t>віч-на</w:t>
      </w:r>
      <w:r w:rsidR="009E66EE" w:rsidRPr="001C4B2F">
        <w:rPr>
          <w:rFonts w:ascii="Times New Roman" w:hAnsi="Times New Roman"/>
          <w:color w:val="000000" w:themeColor="text1"/>
          <w:sz w:val="28"/>
          <w:szCs w:val="28"/>
        </w:rPr>
        <w:t>-віч</w:t>
      </w:r>
      <w:r w:rsidR="00DC09AD" w:rsidRPr="001C4B2F">
        <w:rPr>
          <w:rFonts w:ascii="Times New Roman" w:hAnsi="Times New Roman"/>
          <w:color w:val="000000" w:themeColor="text1"/>
          <w:sz w:val="28"/>
          <w:szCs w:val="28"/>
        </w:rPr>
        <w:t xml:space="preserve"> </w:t>
      </w:r>
      <w:r w:rsidR="009E66EE" w:rsidRPr="001C4B2F">
        <w:rPr>
          <w:rFonts w:ascii="Times New Roman" w:hAnsi="Times New Roman"/>
          <w:color w:val="000000" w:themeColor="text1"/>
          <w:sz w:val="28"/>
          <w:szCs w:val="28"/>
        </w:rPr>
        <w:t xml:space="preserve"> - це хороший бренд </w:t>
      </w:r>
      <w:r w:rsidR="004D1149" w:rsidRPr="001C4B2F">
        <w:rPr>
          <w:rFonts w:ascii="Times New Roman" w:hAnsi="Times New Roman"/>
          <w:color w:val="000000" w:themeColor="text1"/>
          <w:sz w:val="28"/>
          <w:szCs w:val="28"/>
        </w:rPr>
        <w:t>[</w:t>
      </w:r>
      <w:r w:rsidR="006C7C8A">
        <w:rPr>
          <w:rFonts w:ascii="Times New Roman" w:hAnsi="Times New Roman"/>
          <w:color w:val="000000" w:themeColor="text1"/>
          <w:sz w:val="28"/>
          <w:szCs w:val="28"/>
        </w:rPr>
        <w:fldChar w:fldCharType="begin"/>
      </w:r>
      <w:r w:rsidR="006C7C8A">
        <w:rPr>
          <w:rFonts w:ascii="Times New Roman" w:hAnsi="Times New Roman"/>
          <w:color w:val="000000" w:themeColor="text1"/>
          <w:sz w:val="28"/>
          <w:szCs w:val="28"/>
        </w:rPr>
        <w:instrText xml:space="preserve"> REF _Ref88820717 \r \h </w:instrText>
      </w:r>
      <w:r w:rsidR="006C7C8A">
        <w:rPr>
          <w:rFonts w:ascii="Times New Roman" w:hAnsi="Times New Roman"/>
          <w:color w:val="000000" w:themeColor="text1"/>
          <w:sz w:val="28"/>
          <w:szCs w:val="28"/>
        </w:rPr>
      </w:r>
      <w:r w:rsidR="006C7C8A">
        <w:rPr>
          <w:rFonts w:ascii="Times New Roman" w:hAnsi="Times New Roman"/>
          <w:color w:val="000000" w:themeColor="text1"/>
          <w:sz w:val="28"/>
          <w:szCs w:val="28"/>
        </w:rPr>
        <w:fldChar w:fldCharType="separate"/>
      </w:r>
      <w:r w:rsidR="006C7C8A">
        <w:rPr>
          <w:rFonts w:ascii="Times New Roman" w:hAnsi="Times New Roman"/>
          <w:color w:val="000000" w:themeColor="text1"/>
          <w:sz w:val="28"/>
          <w:szCs w:val="28"/>
        </w:rPr>
        <w:t>36</w:t>
      </w:r>
      <w:r w:rsidR="006C7C8A">
        <w:rPr>
          <w:rFonts w:ascii="Times New Roman" w:hAnsi="Times New Roman"/>
          <w:color w:val="000000" w:themeColor="text1"/>
          <w:sz w:val="28"/>
          <w:szCs w:val="28"/>
        </w:rPr>
        <w:fldChar w:fldCharType="end"/>
      </w:r>
      <w:r w:rsidR="004D1149" w:rsidRPr="001C4B2F">
        <w:rPr>
          <w:rFonts w:ascii="Times New Roman" w:hAnsi="Times New Roman"/>
          <w:color w:val="000000" w:themeColor="text1"/>
          <w:sz w:val="28"/>
          <w:szCs w:val="28"/>
        </w:rPr>
        <w:t>]</w:t>
      </w:r>
      <w:r w:rsidR="009E66EE" w:rsidRPr="001C4B2F">
        <w:rPr>
          <w:rFonts w:ascii="Times New Roman" w:hAnsi="Times New Roman"/>
          <w:color w:val="000000" w:themeColor="text1"/>
          <w:sz w:val="28"/>
          <w:szCs w:val="28"/>
        </w:rPr>
        <w:t>.</w:t>
      </w:r>
    </w:p>
    <w:p w14:paraId="1F6381EC" w14:textId="2EB30C1D" w:rsidR="00232DBA" w:rsidRPr="001C4B2F" w:rsidRDefault="00232DBA"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Хоча це не завжди легко відстежувати та вимірювати, як </w:t>
      </w:r>
      <w:r w:rsidR="00DC09AD" w:rsidRPr="001C4B2F">
        <w:rPr>
          <w:rFonts w:ascii="Times New Roman" w:hAnsi="Times New Roman"/>
          <w:color w:val="000000" w:themeColor="text1"/>
          <w:sz w:val="28"/>
          <w:szCs w:val="28"/>
        </w:rPr>
        <w:t xml:space="preserve">можна очікувати, що навіть </w:t>
      </w:r>
      <w:r w:rsidRPr="001C4B2F">
        <w:rPr>
          <w:rFonts w:ascii="Times New Roman" w:hAnsi="Times New Roman"/>
          <w:color w:val="000000" w:themeColor="text1"/>
          <w:sz w:val="28"/>
          <w:szCs w:val="28"/>
        </w:rPr>
        <w:t xml:space="preserve">найбільший прихильник зможе поділитися історією </w:t>
      </w:r>
      <w:r w:rsidR="00DC09AD" w:rsidRPr="001C4B2F">
        <w:rPr>
          <w:rFonts w:ascii="Times New Roman" w:hAnsi="Times New Roman"/>
          <w:color w:val="000000" w:themeColor="text1"/>
          <w:sz w:val="28"/>
          <w:szCs w:val="28"/>
        </w:rPr>
        <w:t>бренду, якщо не переконається</w:t>
      </w:r>
      <w:r w:rsidRPr="001C4B2F">
        <w:rPr>
          <w:rFonts w:ascii="Times New Roman" w:hAnsi="Times New Roman"/>
          <w:color w:val="000000" w:themeColor="text1"/>
          <w:sz w:val="28"/>
          <w:szCs w:val="28"/>
        </w:rPr>
        <w:t>, що історія є стислою та зрозумілою? Інвестуючи у переконливий та чіткий д</w:t>
      </w:r>
      <w:r w:rsidR="00DC09AD" w:rsidRPr="001C4B2F">
        <w:rPr>
          <w:rFonts w:ascii="Times New Roman" w:hAnsi="Times New Roman"/>
          <w:color w:val="000000" w:themeColor="text1"/>
          <w:sz w:val="28"/>
          <w:szCs w:val="28"/>
        </w:rPr>
        <w:t>освід бренду, посилюєш вплив щасливих гостей та забезпечуєш</w:t>
      </w:r>
      <w:r w:rsidRPr="001C4B2F">
        <w:rPr>
          <w:rFonts w:ascii="Times New Roman" w:hAnsi="Times New Roman"/>
          <w:color w:val="000000" w:themeColor="text1"/>
          <w:sz w:val="28"/>
          <w:szCs w:val="28"/>
        </w:rPr>
        <w:t xml:space="preserve"> фантастичну рентабельність інвестицій.  </w:t>
      </w:r>
    </w:p>
    <w:p w14:paraId="64B2EDA1" w14:textId="598A5E50" w:rsidR="008945B9" w:rsidRPr="001C4B2F" w:rsidRDefault="00232DBA"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Якщо говорити про вплив на потенційних споживачів через канали сучасного сприйняття, то</w:t>
      </w:r>
      <w:r w:rsidR="007D2FC5" w:rsidRPr="001C4B2F">
        <w:rPr>
          <w:rFonts w:ascii="Times New Roman" w:hAnsi="Times New Roman"/>
          <w:color w:val="000000" w:themeColor="text1"/>
          <w:sz w:val="28"/>
          <w:szCs w:val="28"/>
        </w:rPr>
        <w:t xml:space="preserve"> необхідно розглянути таблицю 1.3 </w:t>
      </w:r>
      <w:r w:rsidR="00E00917" w:rsidRPr="001C4B2F">
        <w:rPr>
          <w:rFonts w:ascii="Times New Roman" w:hAnsi="Times New Roman"/>
          <w:color w:val="000000" w:themeColor="text1"/>
          <w:sz w:val="28"/>
          <w:szCs w:val="28"/>
        </w:rPr>
        <w:t>[</w:t>
      </w:r>
      <w:r w:rsidR="006C7C8A">
        <w:rPr>
          <w:rFonts w:ascii="Times New Roman" w:hAnsi="Times New Roman"/>
          <w:color w:val="000000" w:themeColor="text1"/>
          <w:sz w:val="28"/>
          <w:szCs w:val="28"/>
        </w:rPr>
        <w:fldChar w:fldCharType="begin"/>
      </w:r>
      <w:r w:rsidR="006C7C8A">
        <w:rPr>
          <w:rFonts w:ascii="Times New Roman" w:hAnsi="Times New Roman"/>
          <w:color w:val="000000" w:themeColor="text1"/>
          <w:sz w:val="28"/>
          <w:szCs w:val="28"/>
        </w:rPr>
        <w:instrText xml:space="preserve"> REF _Ref88820742 \r \h </w:instrText>
      </w:r>
      <w:r w:rsidR="006C7C8A">
        <w:rPr>
          <w:rFonts w:ascii="Times New Roman" w:hAnsi="Times New Roman"/>
          <w:color w:val="000000" w:themeColor="text1"/>
          <w:sz w:val="28"/>
          <w:szCs w:val="28"/>
        </w:rPr>
      </w:r>
      <w:r w:rsidR="006C7C8A">
        <w:rPr>
          <w:rFonts w:ascii="Times New Roman" w:hAnsi="Times New Roman"/>
          <w:color w:val="000000" w:themeColor="text1"/>
          <w:sz w:val="28"/>
          <w:szCs w:val="28"/>
        </w:rPr>
        <w:fldChar w:fldCharType="separate"/>
      </w:r>
      <w:r w:rsidR="006C7C8A">
        <w:rPr>
          <w:rFonts w:ascii="Times New Roman" w:hAnsi="Times New Roman"/>
          <w:color w:val="000000" w:themeColor="text1"/>
          <w:sz w:val="28"/>
          <w:szCs w:val="28"/>
        </w:rPr>
        <w:t>31</w:t>
      </w:r>
      <w:r w:rsidR="006C7C8A">
        <w:rPr>
          <w:rFonts w:ascii="Times New Roman" w:hAnsi="Times New Roman"/>
          <w:color w:val="000000" w:themeColor="text1"/>
          <w:sz w:val="28"/>
          <w:szCs w:val="28"/>
        </w:rPr>
        <w:fldChar w:fldCharType="end"/>
      </w:r>
      <w:r w:rsidR="00075B0E" w:rsidRPr="001C4B2F">
        <w:rPr>
          <w:rFonts w:ascii="Times New Roman" w:hAnsi="Times New Roman"/>
          <w:color w:val="000000" w:themeColor="text1"/>
          <w:sz w:val="28"/>
          <w:szCs w:val="28"/>
        </w:rPr>
        <w:t>]</w:t>
      </w:r>
      <w:r w:rsidR="008076A6" w:rsidRPr="001C4B2F">
        <w:rPr>
          <w:rFonts w:ascii="Times New Roman" w:hAnsi="Times New Roman"/>
          <w:color w:val="000000" w:themeColor="text1"/>
          <w:sz w:val="28"/>
          <w:szCs w:val="28"/>
        </w:rPr>
        <w:t>.</w:t>
      </w:r>
    </w:p>
    <w:p w14:paraId="7B9BD099" w14:textId="77777777" w:rsidR="00000CF8" w:rsidRDefault="007D2FC5" w:rsidP="00000CF8">
      <w:pPr>
        <w:spacing w:after="0" w:line="360" w:lineRule="auto"/>
        <w:ind w:firstLine="709"/>
        <w:jc w:val="right"/>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Таблиця 1.3 </w:t>
      </w:r>
    </w:p>
    <w:p w14:paraId="15B5DD01" w14:textId="6CA9F2EC" w:rsidR="007D2FC5" w:rsidRPr="001C4B2F" w:rsidRDefault="007D2FC5" w:rsidP="00000CF8">
      <w:pPr>
        <w:spacing w:after="0" w:line="360" w:lineRule="auto"/>
        <w:ind w:firstLine="709"/>
        <w:jc w:val="center"/>
        <w:rPr>
          <w:rFonts w:ascii="Times New Roman" w:hAnsi="Times New Roman"/>
          <w:color w:val="000000" w:themeColor="text1"/>
          <w:sz w:val="28"/>
          <w:szCs w:val="28"/>
        </w:rPr>
      </w:pPr>
      <w:r w:rsidRPr="001C4B2F">
        <w:rPr>
          <w:rFonts w:ascii="Times New Roman" w:hAnsi="Times New Roman"/>
          <w:color w:val="000000" w:themeColor="text1"/>
          <w:sz w:val="28"/>
          <w:szCs w:val="28"/>
        </w:rPr>
        <w:t>Тон сприйняття</w:t>
      </w:r>
    </w:p>
    <w:tbl>
      <w:tblPr>
        <w:tblStyle w:val="ae"/>
        <w:tblW w:w="0" w:type="auto"/>
        <w:tblLook w:val="04A0" w:firstRow="1" w:lastRow="0" w:firstColumn="1" w:lastColumn="0" w:noHBand="0" w:noVBand="1"/>
      </w:tblPr>
      <w:tblGrid>
        <w:gridCol w:w="2263"/>
        <w:gridCol w:w="7082"/>
      </w:tblGrid>
      <w:tr w:rsidR="004D1149" w:rsidRPr="001C4B2F" w14:paraId="264E447D" w14:textId="77777777" w:rsidTr="00232DBA">
        <w:tc>
          <w:tcPr>
            <w:tcW w:w="2263" w:type="dxa"/>
            <w:shd w:val="clear" w:color="auto" w:fill="auto"/>
          </w:tcPr>
          <w:p w14:paraId="56DB27A5" w14:textId="1C5BF9AE" w:rsidR="00232DBA" w:rsidRPr="001C4B2F" w:rsidRDefault="00232DBA" w:rsidP="00E5408E">
            <w:pPr>
              <w:spacing w:line="360" w:lineRule="auto"/>
              <w:ind w:firstLine="709"/>
              <w:jc w:val="both"/>
              <w:rPr>
                <w:rFonts w:ascii="Times New Roman" w:hAnsi="Times New Roman"/>
                <w:color w:val="000000" w:themeColor="text1"/>
                <w:spacing w:val="3"/>
                <w:sz w:val="28"/>
                <w:szCs w:val="28"/>
                <w:shd w:val="clear" w:color="auto" w:fill="F7F4EE"/>
              </w:rPr>
            </w:pPr>
            <w:r w:rsidRPr="001C4B2F">
              <w:rPr>
                <w:rFonts w:ascii="Times New Roman" w:hAnsi="Times New Roman"/>
                <w:color w:val="000000" w:themeColor="text1"/>
                <w:sz w:val="28"/>
                <w:szCs w:val="28"/>
              </w:rPr>
              <w:t>Назва соціальної мережі</w:t>
            </w:r>
          </w:p>
        </w:tc>
        <w:tc>
          <w:tcPr>
            <w:tcW w:w="7082" w:type="dxa"/>
            <w:shd w:val="clear" w:color="auto" w:fill="auto"/>
          </w:tcPr>
          <w:p w14:paraId="308CD82F" w14:textId="687E62B2" w:rsidR="00232DBA" w:rsidRPr="001C4B2F" w:rsidRDefault="00232DBA" w:rsidP="00E5408E">
            <w:pPr>
              <w:spacing w:line="360" w:lineRule="auto"/>
              <w:ind w:firstLine="709"/>
              <w:jc w:val="both"/>
              <w:rPr>
                <w:rFonts w:ascii="Times New Roman" w:hAnsi="Times New Roman"/>
                <w:color w:val="000000" w:themeColor="text1"/>
                <w:spacing w:val="3"/>
                <w:sz w:val="28"/>
                <w:szCs w:val="28"/>
                <w:shd w:val="clear" w:color="auto" w:fill="F7F4EE"/>
              </w:rPr>
            </w:pPr>
            <w:r w:rsidRPr="001C4B2F">
              <w:rPr>
                <w:rFonts w:ascii="Times New Roman" w:hAnsi="Times New Roman"/>
                <w:sz w:val="28"/>
                <w:szCs w:val="28"/>
              </w:rPr>
              <w:t>Так званий</w:t>
            </w:r>
            <w:r w:rsidRPr="001C4B2F">
              <w:rPr>
                <w:rFonts w:ascii="Times New Roman" w:hAnsi="Times New Roman"/>
                <w:color w:val="000000" w:themeColor="text1"/>
                <w:spacing w:val="3"/>
                <w:sz w:val="28"/>
                <w:szCs w:val="28"/>
                <w:shd w:val="clear" w:color="auto" w:fill="F7F4EE"/>
              </w:rPr>
              <w:t xml:space="preserve"> </w:t>
            </w:r>
            <w:r w:rsidRPr="001C4B2F">
              <w:rPr>
                <w:rFonts w:ascii="Times New Roman" w:hAnsi="Times New Roman"/>
                <w:color w:val="000000" w:themeColor="text1"/>
                <w:sz w:val="28"/>
                <w:szCs w:val="28"/>
              </w:rPr>
              <w:t>tone of voice бренду</w:t>
            </w:r>
          </w:p>
        </w:tc>
      </w:tr>
      <w:tr w:rsidR="004D1149" w:rsidRPr="001C4B2F" w14:paraId="27FBBA12" w14:textId="77777777" w:rsidTr="00232DBA">
        <w:tc>
          <w:tcPr>
            <w:tcW w:w="2263" w:type="dxa"/>
            <w:shd w:val="clear" w:color="auto" w:fill="auto"/>
          </w:tcPr>
          <w:p w14:paraId="23A638D8" w14:textId="3A3020A5" w:rsidR="00232DBA" w:rsidRPr="001C4B2F" w:rsidRDefault="00232DBA" w:rsidP="00E5408E">
            <w:pPr>
              <w:spacing w:line="360" w:lineRule="auto"/>
              <w:ind w:firstLine="709"/>
              <w:jc w:val="both"/>
              <w:rPr>
                <w:rFonts w:ascii="Times New Roman" w:hAnsi="Times New Roman"/>
                <w:color w:val="000000" w:themeColor="text1"/>
                <w:spacing w:val="3"/>
                <w:sz w:val="28"/>
                <w:szCs w:val="28"/>
                <w:shd w:val="clear" w:color="auto" w:fill="F7F4EE"/>
              </w:rPr>
            </w:pPr>
            <w:r w:rsidRPr="001C4B2F">
              <w:rPr>
                <w:rFonts w:ascii="Times New Roman" w:hAnsi="Times New Roman"/>
                <w:color w:val="000000" w:themeColor="text1"/>
                <w:sz w:val="28"/>
                <w:szCs w:val="28"/>
              </w:rPr>
              <w:t>Twitter</w:t>
            </w:r>
          </w:p>
        </w:tc>
        <w:tc>
          <w:tcPr>
            <w:tcW w:w="7082" w:type="dxa"/>
            <w:shd w:val="clear" w:color="auto" w:fill="auto"/>
          </w:tcPr>
          <w:p w14:paraId="3ADF6A3F" w14:textId="4C361CC4" w:rsidR="00232DBA" w:rsidRPr="001C4B2F" w:rsidRDefault="00232DBA" w:rsidP="00E5408E">
            <w:pPr>
              <w:spacing w:line="360" w:lineRule="auto"/>
              <w:ind w:firstLine="709"/>
              <w:jc w:val="both"/>
              <w:rPr>
                <w:rFonts w:ascii="Times New Roman" w:hAnsi="Times New Roman"/>
                <w:color w:val="000000" w:themeColor="text1"/>
                <w:spacing w:val="3"/>
                <w:sz w:val="28"/>
                <w:szCs w:val="28"/>
                <w:shd w:val="clear" w:color="auto" w:fill="F7F4EE"/>
              </w:rPr>
            </w:pPr>
            <w:r w:rsidRPr="001C4B2F">
              <w:rPr>
                <w:rFonts w:ascii="Times New Roman" w:hAnsi="Times New Roman"/>
                <w:color w:val="000000" w:themeColor="text1"/>
                <w:sz w:val="28"/>
                <w:szCs w:val="28"/>
              </w:rPr>
              <w:t>Розмовний. Використання</w:t>
            </w:r>
            <w:r w:rsidR="00F56FAF">
              <w:rPr>
                <w:rFonts w:ascii="Times New Roman" w:hAnsi="Times New Roman"/>
                <w:color w:val="000000" w:themeColor="text1"/>
                <w:sz w:val="28"/>
                <w:szCs w:val="28"/>
              </w:rPr>
              <w:t xml:space="preserve"> трендових хэштегів. Обмеження -</w:t>
            </w:r>
            <w:r w:rsidRPr="001C4B2F">
              <w:rPr>
                <w:rFonts w:ascii="Times New Roman" w:hAnsi="Times New Roman"/>
                <w:color w:val="000000" w:themeColor="text1"/>
                <w:sz w:val="28"/>
                <w:szCs w:val="28"/>
              </w:rPr>
              <w:t xml:space="preserve"> 140 символів. Можливість включення зображення і посилання. </w:t>
            </w:r>
            <w:r w:rsidR="00660AEE" w:rsidRPr="001C4B2F">
              <w:rPr>
                <w:rFonts w:ascii="Times New Roman" w:hAnsi="Times New Roman"/>
                <w:color w:val="000000" w:themeColor="text1"/>
                <w:sz w:val="28"/>
                <w:szCs w:val="28"/>
              </w:rPr>
              <w:t>Використання</w:t>
            </w:r>
            <w:r w:rsidRPr="001C4B2F">
              <w:rPr>
                <w:rFonts w:ascii="Times New Roman" w:hAnsi="Times New Roman"/>
                <w:color w:val="000000" w:themeColor="text1"/>
                <w:sz w:val="28"/>
                <w:szCs w:val="28"/>
              </w:rPr>
              <w:t xml:space="preserve"> скорочення посилань</w:t>
            </w:r>
          </w:p>
        </w:tc>
      </w:tr>
      <w:tr w:rsidR="004D1149" w:rsidRPr="001C4B2F" w14:paraId="161D88BF" w14:textId="77777777" w:rsidTr="00232DBA">
        <w:tc>
          <w:tcPr>
            <w:tcW w:w="2263" w:type="dxa"/>
            <w:shd w:val="clear" w:color="auto" w:fill="auto"/>
          </w:tcPr>
          <w:p w14:paraId="7F1E0D71" w14:textId="3DDFE262" w:rsidR="00232DBA" w:rsidRPr="001C4B2F" w:rsidRDefault="00232DBA" w:rsidP="00E5408E">
            <w:pPr>
              <w:spacing w:line="360" w:lineRule="auto"/>
              <w:ind w:firstLine="709"/>
              <w:jc w:val="both"/>
              <w:rPr>
                <w:rFonts w:ascii="Times New Roman" w:hAnsi="Times New Roman"/>
                <w:color w:val="000000" w:themeColor="text1"/>
                <w:spacing w:val="3"/>
                <w:sz w:val="28"/>
                <w:szCs w:val="28"/>
                <w:shd w:val="clear" w:color="auto" w:fill="F7F4EE"/>
              </w:rPr>
            </w:pPr>
            <w:r w:rsidRPr="001C4B2F">
              <w:rPr>
                <w:rFonts w:ascii="Times New Roman" w:hAnsi="Times New Roman"/>
                <w:color w:val="000000" w:themeColor="text1"/>
                <w:sz w:val="28"/>
                <w:szCs w:val="28"/>
              </w:rPr>
              <w:t>LinkedIn</w:t>
            </w:r>
          </w:p>
        </w:tc>
        <w:tc>
          <w:tcPr>
            <w:tcW w:w="7082" w:type="dxa"/>
            <w:shd w:val="clear" w:color="auto" w:fill="auto"/>
          </w:tcPr>
          <w:p w14:paraId="3EF69E23" w14:textId="65F91D25" w:rsidR="00232DBA" w:rsidRPr="001C4B2F" w:rsidRDefault="00232DBA" w:rsidP="00E5408E">
            <w:pPr>
              <w:spacing w:line="360" w:lineRule="auto"/>
              <w:ind w:firstLine="709"/>
              <w:jc w:val="both"/>
              <w:rPr>
                <w:rFonts w:ascii="Times New Roman" w:hAnsi="Times New Roman"/>
                <w:color w:val="000000" w:themeColor="text1"/>
                <w:spacing w:val="3"/>
                <w:sz w:val="28"/>
                <w:szCs w:val="28"/>
                <w:shd w:val="clear" w:color="auto" w:fill="F7F4EE"/>
              </w:rPr>
            </w:pPr>
            <w:r w:rsidRPr="001C4B2F">
              <w:rPr>
                <w:rFonts w:ascii="Times New Roman" w:hAnsi="Times New Roman"/>
                <w:color w:val="000000" w:themeColor="text1"/>
                <w:sz w:val="28"/>
                <w:szCs w:val="28"/>
              </w:rPr>
              <w:t>Професійний. Наявність новин. Наявність зображень і посилань. Відсутність хештегів</w:t>
            </w:r>
          </w:p>
        </w:tc>
      </w:tr>
      <w:tr w:rsidR="004D1149" w:rsidRPr="001C4B2F" w14:paraId="07343FF4" w14:textId="77777777" w:rsidTr="00232DBA">
        <w:tc>
          <w:tcPr>
            <w:tcW w:w="2263" w:type="dxa"/>
            <w:shd w:val="clear" w:color="auto" w:fill="auto"/>
          </w:tcPr>
          <w:p w14:paraId="0613CDAC" w14:textId="0FEDD168" w:rsidR="00232DBA" w:rsidRPr="001C4B2F" w:rsidRDefault="00232DBA" w:rsidP="00E5408E">
            <w:pPr>
              <w:spacing w:line="360" w:lineRule="auto"/>
              <w:ind w:firstLine="709"/>
              <w:jc w:val="both"/>
              <w:rPr>
                <w:rFonts w:ascii="Times New Roman" w:hAnsi="Times New Roman"/>
                <w:color w:val="000000" w:themeColor="text1"/>
                <w:spacing w:val="3"/>
                <w:sz w:val="28"/>
                <w:szCs w:val="28"/>
                <w:shd w:val="clear" w:color="auto" w:fill="F7F4EE"/>
              </w:rPr>
            </w:pPr>
            <w:r w:rsidRPr="001C4B2F">
              <w:rPr>
                <w:rFonts w:ascii="Times New Roman" w:hAnsi="Times New Roman"/>
                <w:color w:val="000000" w:themeColor="text1"/>
                <w:sz w:val="28"/>
                <w:szCs w:val="28"/>
              </w:rPr>
              <w:t>Facebook</w:t>
            </w:r>
          </w:p>
        </w:tc>
        <w:tc>
          <w:tcPr>
            <w:tcW w:w="7082" w:type="dxa"/>
            <w:shd w:val="clear" w:color="auto" w:fill="auto"/>
          </w:tcPr>
          <w:p w14:paraId="40C6017F" w14:textId="129E6700" w:rsidR="00232DBA" w:rsidRPr="001C4B2F" w:rsidRDefault="00232DBA" w:rsidP="00E5408E">
            <w:pPr>
              <w:spacing w:line="360" w:lineRule="auto"/>
              <w:ind w:firstLine="709"/>
              <w:jc w:val="both"/>
              <w:rPr>
                <w:rFonts w:ascii="Times New Roman" w:hAnsi="Times New Roman"/>
                <w:color w:val="000000" w:themeColor="text1"/>
                <w:spacing w:val="3"/>
                <w:sz w:val="28"/>
                <w:szCs w:val="28"/>
                <w:shd w:val="clear" w:color="auto" w:fill="F7F4EE"/>
              </w:rPr>
            </w:pPr>
            <w:r w:rsidRPr="001C4B2F">
              <w:rPr>
                <w:rFonts w:ascii="Times New Roman" w:hAnsi="Times New Roman"/>
                <w:color w:val="000000" w:themeColor="text1"/>
                <w:sz w:val="28"/>
                <w:szCs w:val="28"/>
              </w:rPr>
              <w:t>Надихаючий. Місце для прямого продажу вашого продукту/послуги. Запитуйте свою аудиторію, будьт</w:t>
            </w:r>
            <w:r w:rsidR="00390D2C">
              <w:rPr>
                <w:rFonts w:ascii="Times New Roman" w:hAnsi="Times New Roman"/>
                <w:color w:val="000000" w:themeColor="text1"/>
                <w:sz w:val="28"/>
                <w:szCs w:val="28"/>
              </w:rPr>
              <w:t>е відкритими. Завантажте відео -</w:t>
            </w:r>
            <w:r w:rsidRPr="001C4B2F">
              <w:rPr>
                <w:rFonts w:ascii="Times New Roman" w:hAnsi="Times New Roman"/>
                <w:color w:val="000000" w:themeColor="text1"/>
                <w:sz w:val="28"/>
                <w:szCs w:val="28"/>
              </w:rPr>
              <w:t xml:space="preserve"> це подобається </w:t>
            </w:r>
            <w:r w:rsidRPr="001C4B2F">
              <w:rPr>
                <w:rFonts w:ascii="Times New Roman" w:hAnsi="Times New Roman"/>
                <w:color w:val="000000" w:themeColor="text1"/>
                <w:sz w:val="28"/>
                <w:szCs w:val="28"/>
              </w:rPr>
              <w:lastRenderedPageBreak/>
              <w:t>підписникам. Наявність зображень і посилань. Відсутність хештегів</w:t>
            </w:r>
          </w:p>
        </w:tc>
      </w:tr>
      <w:tr w:rsidR="004D1149" w:rsidRPr="001C4B2F" w14:paraId="1653D946" w14:textId="77777777" w:rsidTr="00232DBA">
        <w:tc>
          <w:tcPr>
            <w:tcW w:w="2263" w:type="dxa"/>
            <w:shd w:val="clear" w:color="auto" w:fill="auto"/>
          </w:tcPr>
          <w:p w14:paraId="7A862CCF" w14:textId="66903AB6" w:rsidR="00232DBA" w:rsidRPr="001C4B2F" w:rsidRDefault="00232DBA" w:rsidP="00E5408E">
            <w:pPr>
              <w:spacing w:line="360" w:lineRule="auto"/>
              <w:ind w:firstLine="709"/>
              <w:jc w:val="both"/>
              <w:rPr>
                <w:rFonts w:ascii="Times New Roman" w:hAnsi="Times New Roman"/>
                <w:color w:val="000000" w:themeColor="text1"/>
                <w:spacing w:val="3"/>
                <w:sz w:val="28"/>
                <w:szCs w:val="28"/>
                <w:shd w:val="clear" w:color="auto" w:fill="F7F4EE"/>
              </w:rPr>
            </w:pPr>
            <w:r w:rsidRPr="001C4B2F">
              <w:rPr>
                <w:rFonts w:ascii="Times New Roman" w:hAnsi="Times New Roman"/>
                <w:color w:val="000000" w:themeColor="text1"/>
                <w:sz w:val="28"/>
                <w:szCs w:val="28"/>
              </w:rPr>
              <w:lastRenderedPageBreak/>
              <w:t>Instagram</w:t>
            </w:r>
          </w:p>
        </w:tc>
        <w:tc>
          <w:tcPr>
            <w:tcW w:w="7082" w:type="dxa"/>
            <w:shd w:val="clear" w:color="auto" w:fill="auto"/>
          </w:tcPr>
          <w:p w14:paraId="0871F1BF" w14:textId="01B994FD" w:rsidR="00232DBA" w:rsidRPr="001C4B2F" w:rsidRDefault="00232DBA" w:rsidP="00E5408E">
            <w:pPr>
              <w:spacing w:line="360" w:lineRule="auto"/>
              <w:ind w:firstLine="709"/>
              <w:jc w:val="both"/>
              <w:rPr>
                <w:rFonts w:ascii="Times New Roman" w:hAnsi="Times New Roman"/>
                <w:color w:val="000000" w:themeColor="text1"/>
                <w:spacing w:val="3"/>
                <w:sz w:val="28"/>
                <w:szCs w:val="28"/>
                <w:shd w:val="clear" w:color="auto" w:fill="F7F4EE"/>
              </w:rPr>
            </w:pPr>
            <w:r w:rsidRPr="001C4B2F">
              <w:rPr>
                <w:rFonts w:ascii="Times New Roman" w:hAnsi="Times New Roman"/>
                <w:color w:val="000000" w:themeColor="text1"/>
                <w:sz w:val="28"/>
                <w:szCs w:val="28"/>
              </w:rPr>
              <w:t>Вражаючий. Використовуйте смайлики. Відео має найвищий рівень привабливості аудиторії. Історії в Instagram підвищить рейтинг сторінки. Створюйте опитування. Відмінне місце, щоб по-справжньому познайомитися з вашою аудиторією</w:t>
            </w:r>
          </w:p>
        </w:tc>
      </w:tr>
      <w:tr w:rsidR="004D1149" w:rsidRPr="001C4B2F" w14:paraId="09A0B114" w14:textId="77777777" w:rsidTr="00232DBA">
        <w:tc>
          <w:tcPr>
            <w:tcW w:w="2263" w:type="dxa"/>
            <w:shd w:val="clear" w:color="auto" w:fill="auto"/>
          </w:tcPr>
          <w:p w14:paraId="29C2FE57" w14:textId="3A9A452A" w:rsidR="00232DBA" w:rsidRPr="001C4B2F" w:rsidRDefault="00232DBA" w:rsidP="00E5408E">
            <w:pPr>
              <w:spacing w:line="360" w:lineRule="auto"/>
              <w:ind w:firstLine="709"/>
              <w:jc w:val="both"/>
              <w:rPr>
                <w:rFonts w:ascii="Times New Roman" w:hAnsi="Times New Roman"/>
                <w:color w:val="000000" w:themeColor="text1"/>
                <w:spacing w:val="3"/>
                <w:sz w:val="28"/>
                <w:szCs w:val="28"/>
                <w:shd w:val="clear" w:color="auto" w:fill="F7F4EE"/>
              </w:rPr>
            </w:pPr>
            <w:r w:rsidRPr="001C4B2F">
              <w:rPr>
                <w:rFonts w:ascii="Times New Roman" w:hAnsi="Times New Roman"/>
                <w:color w:val="000000" w:themeColor="text1"/>
                <w:sz w:val="28"/>
                <w:szCs w:val="28"/>
              </w:rPr>
              <w:t>Snapchat</w:t>
            </w:r>
          </w:p>
        </w:tc>
        <w:tc>
          <w:tcPr>
            <w:tcW w:w="7082" w:type="dxa"/>
            <w:shd w:val="clear" w:color="auto" w:fill="auto"/>
          </w:tcPr>
          <w:p w14:paraId="38A41404" w14:textId="09C18B50" w:rsidR="00232DBA" w:rsidRPr="001C4B2F" w:rsidRDefault="00232DBA" w:rsidP="00E5408E">
            <w:pPr>
              <w:spacing w:line="360" w:lineRule="auto"/>
              <w:ind w:firstLine="709"/>
              <w:jc w:val="both"/>
              <w:rPr>
                <w:rFonts w:ascii="Times New Roman" w:hAnsi="Times New Roman"/>
                <w:color w:val="000000" w:themeColor="text1"/>
                <w:spacing w:val="3"/>
                <w:sz w:val="28"/>
                <w:szCs w:val="28"/>
                <w:shd w:val="clear" w:color="auto" w:fill="F7F4EE"/>
              </w:rPr>
            </w:pPr>
            <w:r w:rsidRPr="001C4B2F">
              <w:rPr>
                <w:rFonts w:ascii="Times New Roman" w:hAnsi="Times New Roman"/>
                <w:color w:val="000000" w:themeColor="text1"/>
                <w:sz w:val="28"/>
                <w:szCs w:val="28"/>
              </w:rPr>
              <w:t>Розмовний і неформальний. Оживіть текст. Використовуйте стікери. Залучайте відео та фотографій, що демонструють культуру вашого бренду ресторану. Створіть свій фірмовий об’єктив. Продемонструйте унікальну індивідуальність вашого бренду</w:t>
            </w:r>
          </w:p>
        </w:tc>
      </w:tr>
    </w:tbl>
    <w:p w14:paraId="1B7E31D0" w14:textId="77777777" w:rsidR="00232DBA" w:rsidRPr="001C4B2F" w:rsidRDefault="00232DBA" w:rsidP="00390D2C">
      <w:pPr>
        <w:spacing w:after="0" w:line="360" w:lineRule="auto"/>
        <w:jc w:val="both"/>
        <w:rPr>
          <w:rFonts w:ascii="Times New Roman" w:hAnsi="Times New Roman"/>
          <w:sz w:val="28"/>
          <w:szCs w:val="28"/>
        </w:rPr>
      </w:pPr>
    </w:p>
    <w:p w14:paraId="436DF4B0" w14:textId="135BF28A" w:rsidR="00DC1588" w:rsidRPr="001C4B2F" w:rsidRDefault="00DC1588"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Отже, що таке брен</w:t>
      </w:r>
      <w:r w:rsidR="007D2FC5" w:rsidRPr="001C4B2F">
        <w:rPr>
          <w:rFonts w:ascii="Times New Roman" w:hAnsi="Times New Roman"/>
          <w:sz w:val="28"/>
          <w:szCs w:val="28"/>
        </w:rPr>
        <w:t>динг? І чому це так важливо для</w:t>
      </w:r>
      <w:r w:rsidRPr="001C4B2F">
        <w:rPr>
          <w:rFonts w:ascii="Times New Roman" w:hAnsi="Times New Roman"/>
          <w:sz w:val="28"/>
          <w:szCs w:val="28"/>
        </w:rPr>
        <w:t xml:space="preserve"> бізнесу?</w:t>
      </w:r>
    </w:p>
    <w:p w14:paraId="763922E0" w14:textId="6512C1B3" w:rsidR="00DC1588" w:rsidRPr="001C4B2F" w:rsidRDefault="00DC1588"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Брендинг виходить за рамки просто логотипу або графічного елемента.</w:t>
      </w:r>
    </w:p>
    <w:p w14:paraId="414A7861" w14:textId="3175150B" w:rsidR="00DC1588" w:rsidRPr="001C4B2F" w:rsidRDefault="0037577D"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Коли ви думаєте про бренд, то</w:t>
      </w:r>
      <w:r w:rsidR="00DC1588" w:rsidRPr="001C4B2F">
        <w:rPr>
          <w:rFonts w:ascii="Times New Roman" w:hAnsi="Times New Roman"/>
          <w:sz w:val="28"/>
          <w:szCs w:val="28"/>
        </w:rPr>
        <w:t xml:space="preserve"> дійсно хочеться подумат</w:t>
      </w:r>
      <w:r w:rsidRPr="001C4B2F">
        <w:rPr>
          <w:rFonts w:ascii="Times New Roman" w:hAnsi="Times New Roman"/>
          <w:sz w:val="28"/>
          <w:szCs w:val="28"/>
        </w:rPr>
        <w:t xml:space="preserve">и про весь </w:t>
      </w:r>
      <w:r w:rsidR="008076A6" w:rsidRPr="001C4B2F">
        <w:rPr>
          <w:rFonts w:ascii="Times New Roman" w:hAnsi="Times New Roman"/>
          <w:sz w:val="28"/>
          <w:szCs w:val="28"/>
        </w:rPr>
        <w:t xml:space="preserve"> досвід клієнтів, все - від логотипу, веб</w:t>
      </w:r>
      <w:r w:rsidR="00DC1588" w:rsidRPr="001C4B2F">
        <w:rPr>
          <w:rFonts w:ascii="Times New Roman" w:hAnsi="Times New Roman"/>
          <w:sz w:val="28"/>
          <w:szCs w:val="28"/>
        </w:rPr>
        <w:t>-сайту, досвіду роботи в соціальних мережах, способу відпові</w:t>
      </w:r>
      <w:r w:rsidRPr="001C4B2F">
        <w:rPr>
          <w:rFonts w:ascii="Times New Roman" w:hAnsi="Times New Roman"/>
          <w:sz w:val="28"/>
          <w:szCs w:val="28"/>
        </w:rPr>
        <w:t xml:space="preserve">ді на дзвінок, до того, як клієнти сприймають </w:t>
      </w:r>
      <w:r w:rsidR="00DC1588" w:rsidRPr="001C4B2F">
        <w:rPr>
          <w:rFonts w:ascii="Times New Roman" w:hAnsi="Times New Roman"/>
          <w:sz w:val="28"/>
          <w:szCs w:val="28"/>
        </w:rPr>
        <w:t>персонал.</w:t>
      </w:r>
    </w:p>
    <w:p w14:paraId="48C836D4" w14:textId="0A14E448" w:rsidR="00DC1588" w:rsidRPr="001C4B2F" w:rsidRDefault="00DC1588"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Коли ви подивитесь на це широке визначення брендингу, вам може бути трохи приголомшливо думати про те, що задіяно у вашому бренді.</w:t>
      </w:r>
    </w:p>
    <w:p w14:paraId="58EA4F1A" w14:textId="2ECA549E" w:rsidR="00DC1588" w:rsidRPr="001C4B2F" w:rsidRDefault="007D2FC5"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Одним словом, </w:t>
      </w:r>
      <w:r w:rsidR="00DC1588" w:rsidRPr="001C4B2F">
        <w:rPr>
          <w:rFonts w:ascii="Times New Roman" w:hAnsi="Times New Roman"/>
          <w:sz w:val="28"/>
          <w:szCs w:val="28"/>
        </w:rPr>
        <w:t>бренд - це те, як ваш клієнт сприймає</w:t>
      </w:r>
      <w:r w:rsidR="008076A6" w:rsidRPr="001C4B2F">
        <w:rPr>
          <w:rFonts w:ascii="Times New Roman" w:hAnsi="Times New Roman"/>
          <w:sz w:val="28"/>
          <w:szCs w:val="28"/>
        </w:rPr>
        <w:t xml:space="preserve"> вас </w:t>
      </w:r>
      <w:r w:rsidR="00E00917" w:rsidRPr="001C4B2F">
        <w:rPr>
          <w:rFonts w:ascii="Times New Roman" w:hAnsi="Times New Roman"/>
          <w:sz w:val="28"/>
          <w:szCs w:val="28"/>
        </w:rPr>
        <w:t>[</w:t>
      </w:r>
      <w:r w:rsidR="006C7C8A">
        <w:rPr>
          <w:rFonts w:ascii="Times New Roman" w:hAnsi="Times New Roman"/>
          <w:sz w:val="28"/>
          <w:szCs w:val="28"/>
        </w:rPr>
        <w:fldChar w:fldCharType="begin"/>
      </w:r>
      <w:r w:rsidR="006C7C8A">
        <w:rPr>
          <w:rFonts w:ascii="Times New Roman" w:hAnsi="Times New Roman"/>
          <w:sz w:val="28"/>
          <w:szCs w:val="28"/>
        </w:rPr>
        <w:instrText xml:space="preserve"> REF _Ref88820764 \r \h </w:instrText>
      </w:r>
      <w:r w:rsidR="006C7C8A">
        <w:rPr>
          <w:rFonts w:ascii="Times New Roman" w:hAnsi="Times New Roman"/>
          <w:sz w:val="28"/>
          <w:szCs w:val="28"/>
        </w:rPr>
      </w:r>
      <w:r w:rsidR="006C7C8A">
        <w:rPr>
          <w:rFonts w:ascii="Times New Roman" w:hAnsi="Times New Roman"/>
          <w:sz w:val="28"/>
          <w:szCs w:val="28"/>
        </w:rPr>
        <w:fldChar w:fldCharType="separate"/>
      </w:r>
      <w:r w:rsidR="006C7C8A">
        <w:rPr>
          <w:rFonts w:ascii="Times New Roman" w:hAnsi="Times New Roman"/>
          <w:sz w:val="28"/>
          <w:szCs w:val="28"/>
        </w:rPr>
        <w:t>42</w:t>
      </w:r>
      <w:r w:rsidR="006C7C8A">
        <w:rPr>
          <w:rFonts w:ascii="Times New Roman" w:hAnsi="Times New Roman"/>
          <w:sz w:val="28"/>
          <w:szCs w:val="28"/>
        </w:rPr>
        <w:fldChar w:fldCharType="end"/>
      </w:r>
      <w:r w:rsidR="00E00917" w:rsidRPr="001C4B2F">
        <w:rPr>
          <w:rFonts w:ascii="Times New Roman" w:hAnsi="Times New Roman"/>
          <w:sz w:val="28"/>
          <w:szCs w:val="28"/>
        </w:rPr>
        <w:t>]</w:t>
      </w:r>
      <w:r w:rsidR="008076A6" w:rsidRPr="001C4B2F">
        <w:rPr>
          <w:rFonts w:ascii="Times New Roman" w:hAnsi="Times New Roman"/>
          <w:sz w:val="28"/>
          <w:szCs w:val="28"/>
        </w:rPr>
        <w:t>.</w:t>
      </w:r>
    </w:p>
    <w:p w14:paraId="2922D415" w14:textId="0B9E78F9" w:rsidR="00DC1588" w:rsidRPr="001C4B2F" w:rsidRDefault="00DC1588"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Дуже важливо знати про свій досвід бренду і мати план створення досвіду </w:t>
      </w:r>
      <w:r w:rsidR="008076A6" w:rsidRPr="001C4B2F">
        <w:rPr>
          <w:rFonts w:ascii="Times New Roman" w:hAnsi="Times New Roman"/>
          <w:sz w:val="28"/>
          <w:szCs w:val="28"/>
        </w:rPr>
        <w:t xml:space="preserve">бренду, який </w:t>
      </w:r>
      <w:r w:rsidR="0037577D" w:rsidRPr="001C4B2F">
        <w:rPr>
          <w:rFonts w:ascii="Times New Roman" w:hAnsi="Times New Roman"/>
          <w:sz w:val="28"/>
          <w:szCs w:val="28"/>
        </w:rPr>
        <w:t>хочеш мати якісний бренд, це не</w:t>
      </w:r>
      <w:r w:rsidR="008076A6" w:rsidRPr="001C4B2F">
        <w:rPr>
          <w:rFonts w:ascii="Times New Roman" w:hAnsi="Times New Roman"/>
          <w:sz w:val="28"/>
          <w:szCs w:val="28"/>
        </w:rPr>
        <w:t>легко,</w:t>
      </w:r>
      <w:r w:rsidRPr="001C4B2F">
        <w:rPr>
          <w:rFonts w:ascii="Times New Roman" w:hAnsi="Times New Roman"/>
          <w:sz w:val="28"/>
          <w:szCs w:val="28"/>
        </w:rPr>
        <w:t xml:space="preserve"> </w:t>
      </w:r>
      <w:r w:rsidR="0037577D" w:rsidRPr="001C4B2F">
        <w:rPr>
          <w:rFonts w:ascii="Times New Roman" w:hAnsi="Times New Roman"/>
          <w:sz w:val="28"/>
          <w:szCs w:val="28"/>
        </w:rPr>
        <w:t>це</w:t>
      </w:r>
      <w:r w:rsidRPr="001C4B2F">
        <w:rPr>
          <w:rFonts w:ascii="Times New Roman" w:hAnsi="Times New Roman"/>
          <w:sz w:val="28"/>
          <w:szCs w:val="28"/>
        </w:rPr>
        <w:t xml:space="preserve"> добре продуманий і стратегічний план.</w:t>
      </w:r>
    </w:p>
    <w:p w14:paraId="7C0162A7" w14:textId="0E5C16CD" w:rsidR="00DC1588" w:rsidRPr="001C4B2F" w:rsidRDefault="00DC1588"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Багато невеликих організацій та стартапи нехтують витратою необхідного часу на роздуми над своїм брендом у цьому широкому сенсі та його вплив на бізнес.</w:t>
      </w:r>
    </w:p>
    <w:p w14:paraId="1EA86D72" w14:textId="6AA1C8BC" w:rsidR="00DC1588" w:rsidRPr="001C4B2F" w:rsidRDefault="00DC1588"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Давайте розглянемо </w:t>
      </w:r>
      <w:r w:rsidR="008076A6" w:rsidRPr="001C4B2F">
        <w:rPr>
          <w:rFonts w:ascii="Times New Roman" w:hAnsi="Times New Roman"/>
          <w:color w:val="000000" w:themeColor="text1"/>
          <w:sz w:val="28"/>
          <w:szCs w:val="28"/>
        </w:rPr>
        <w:t>декілька</w:t>
      </w:r>
      <w:r w:rsidR="009E66EE" w:rsidRPr="001C4B2F">
        <w:rPr>
          <w:rFonts w:ascii="Times New Roman" w:hAnsi="Times New Roman"/>
          <w:color w:val="000000" w:themeColor="text1"/>
          <w:sz w:val="28"/>
          <w:szCs w:val="28"/>
        </w:rPr>
        <w:t xml:space="preserve"> </w:t>
      </w:r>
      <w:r w:rsidRPr="001C4B2F">
        <w:rPr>
          <w:rFonts w:ascii="Times New Roman" w:hAnsi="Times New Roman"/>
          <w:color w:val="000000" w:themeColor="text1"/>
          <w:sz w:val="28"/>
          <w:szCs w:val="28"/>
        </w:rPr>
        <w:t>причин</w:t>
      </w:r>
      <w:r w:rsidR="009E66EE" w:rsidRPr="001C4B2F">
        <w:rPr>
          <w:rFonts w:ascii="Times New Roman" w:hAnsi="Times New Roman"/>
          <w:color w:val="000000" w:themeColor="text1"/>
          <w:sz w:val="28"/>
          <w:szCs w:val="28"/>
        </w:rPr>
        <w:t xml:space="preserve"> </w:t>
      </w:r>
      <w:r w:rsidRPr="001C4B2F">
        <w:rPr>
          <w:rFonts w:ascii="Times New Roman" w:hAnsi="Times New Roman"/>
          <w:color w:val="000000" w:themeColor="text1"/>
          <w:sz w:val="28"/>
          <w:szCs w:val="28"/>
        </w:rPr>
        <w:t xml:space="preserve">чому важливо </w:t>
      </w:r>
      <w:r w:rsidR="00D1485A" w:rsidRPr="001C4B2F">
        <w:rPr>
          <w:rFonts w:ascii="Times New Roman" w:hAnsi="Times New Roman"/>
          <w:color w:val="000000" w:themeColor="text1"/>
          <w:sz w:val="28"/>
          <w:szCs w:val="28"/>
        </w:rPr>
        <w:t>детально розбирати свій бренд перед випуском на широку аудиторію</w:t>
      </w:r>
    </w:p>
    <w:p w14:paraId="77958086" w14:textId="17D2323F" w:rsidR="008076A6" w:rsidRPr="001C4B2F" w:rsidRDefault="0037577D"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lastRenderedPageBreak/>
        <w:t xml:space="preserve">Брендинг сприяє визнанню. </w:t>
      </w:r>
      <w:r w:rsidR="00DC1588" w:rsidRPr="001C4B2F">
        <w:rPr>
          <w:rFonts w:ascii="Times New Roman" w:hAnsi="Times New Roman"/>
          <w:sz w:val="28"/>
          <w:szCs w:val="28"/>
        </w:rPr>
        <w:t xml:space="preserve">Люди схильні вести </w:t>
      </w:r>
      <w:r w:rsidRPr="001C4B2F">
        <w:rPr>
          <w:rFonts w:ascii="Times New Roman" w:hAnsi="Times New Roman"/>
          <w:sz w:val="28"/>
          <w:szCs w:val="28"/>
        </w:rPr>
        <w:t>бізнес із знайомими компаніями. Якщо</w:t>
      </w:r>
      <w:r w:rsidR="00DC1588" w:rsidRPr="001C4B2F">
        <w:rPr>
          <w:rFonts w:ascii="Times New Roman" w:hAnsi="Times New Roman"/>
          <w:sz w:val="28"/>
          <w:szCs w:val="28"/>
        </w:rPr>
        <w:t xml:space="preserve"> бренд послідовний і його легко розпізнати, це може допомогти людям ві</w:t>
      </w:r>
      <w:r w:rsidRPr="001C4B2F">
        <w:rPr>
          <w:rFonts w:ascii="Times New Roman" w:hAnsi="Times New Roman"/>
          <w:sz w:val="28"/>
          <w:szCs w:val="28"/>
        </w:rPr>
        <w:t>дчувати себе легше, купуючи</w:t>
      </w:r>
      <w:r w:rsidR="00DC1588" w:rsidRPr="001C4B2F">
        <w:rPr>
          <w:rFonts w:ascii="Times New Roman" w:hAnsi="Times New Roman"/>
          <w:sz w:val="28"/>
          <w:szCs w:val="28"/>
        </w:rPr>
        <w:t xml:space="preserve"> товари чи послуги.</w:t>
      </w:r>
      <w:r w:rsidRPr="001C4B2F">
        <w:rPr>
          <w:rFonts w:ascii="Times New Roman" w:hAnsi="Times New Roman"/>
          <w:sz w:val="28"/>
          <w:szCs w:val="28"/>
        </w:rPr>
        <w:t xml:space="preserve"> Б</w:t>
      </w:r>
      <w:r w:rsidR="00DC1588" w:rsidRPr="001C4B2F">
        <w:rPr>
          <w:rFonts w:ascii="Times New Roman" w:hAnsi="Times New Roman"/>
          <w:sz w:val="28"/>
          <w:szCs w:val="28"/>
        </w:rPr>
        <w:t xml:space="preserve">ренд розповідає людям про ДНК </w:t>
      </w:r>
      <w:r w:rsidRPr="001C4B2F">
        <w:rPr>
          <w:rFonts w:ascii="Times New Roman" w:hAnsi="Times New Roman"/>
          <w:sz w:val="28"/>
          <w:szCs w:val="28"/>
        </w:rPr>
        <w:t>бізнесу. Повний</w:t>
      </w:r>
      <w:r w:rsidR="00DC1588" w:rsidRPr="001C4B2F">
        <w:rPr>
          <w:rFonts w:ascii="Times New Roman" w:hAnsi="Times New Roman"/>
          <w:sz w:val="28"/>
          <w:szCs w:val="28"/>
        </w:rPr>
        <w:t xml:space="preserve"> досвід бренду, від візуальних елементів, таких як логотип, до того, як відповідають на </w:t>
      </w:r>
      <w:r w:rsidRPr="001C4B2F">
        <w:rPr>
          <w:rFonts w:ascii="Times New Roman" w:hAnsi="Times New Roman"/>
          <w:sz w:val="28"/>
          <w:szCs w:val="28"/>
        </w:rPr>
        <w:t xml:space="preserve">телефони, розповість </w:t>
      </w:r>
      <w:r w:rsidR="00DC1588" w:rsidRPr="001C4B2F">
        <w:rPr>
          <w:rFonts w:ascii="Times New Roman" w:hAnsi="Times New Roman"/>
          <w:sz w:val="28"/>
          <w:szCs w:val="28"/>
        </w:rPr>
        <w:t>к</w:t>
      </w:r>
      <w:r w:rsidRPr="001C4B2F">
        <w:rPr>
          <w:rFonts w:ascii="Times New Roman" w:hAnsi="Times New Roman"/>
          <w:sz w:val="28"/>
          <w:szCs w:val="28"/>
        </w:rPr>
        <w:t>лієнтам про компанію, якою вона</w:t>
      </w:r>
      <w:r w:rsidR="009E66EE" w:rsidRPr="001C4B2F">
        <w:rPr>
          <w:rFonts w:ascii="Times New Roman" w:hAnsi="Times New Roman"/>
          <w:sz w:val="28"/>
          <w:szCs w:val="28"/>
        </w:rPr>
        <w:t xml:space="preserve"> є </w:t>
      </w:r>
      <w:r w:rsidR="00E00917" w:rsidRPr="001C4B2F">
        <w:rPr>
          <w:rFonts w:ascii="Times New Roman" w:hAnsi="Times New Roman"/>
          <w:sz w:val="28"/>
          <w:szCs w:val="28"/>
        </w:rPr>
        <w:t>[</w:t>
      </w:r>
      <w:r w:rsidR="006C7C8A">
        <w:rPr>
          <w:rFonts w:ascii="Times New Roman" w:hAnsi="Times New Roman"/>
          <w:sz w:val="28"/>
          <w:szCs w:val="28"/>
        </w:rPr>
        <w:fldChar w:fldCharType="begin"/>
      </w:r>
      <w:r w:rsidR="006C7C8A">
        <w:rPr>
          <w:rFonts w:ascii="Times New Roman" w:hAnsi="Times New Roman"/>
          <w:sz w:val="28"/>
          <w:szCs w:val="28"/>
        </w:rPr>
        <w:instrText xml:space="preserve"> REF _Ref88820764 \r \h </w:instrText>
      </w:r>
      <w:r w:rsidR="006C7C8A">
        <w:rPr>
          <w:rFonts w:ascii="Times New Roman" w:hAnsi="Times New Roman"/>
          <w:sz w:val="28"/>
          <w:szCs w:val="28"/>
        </w:rPr>
      </w:r>
      <w:r w:rsidR="006C7C8A">
        <w:rPr>
          <w:rFonts w:ascii="Times New Roman" w:hAnsi="Times New Roman"/>
          <w:sz w:val="28"/>
          <w:szCs w:val="28"/>
        </w:rPr>
        <w:fldChar w:fldCharType="separate"/>
      </w:r>
      <w:r w:rsidR="006C7C8A">
        <w:rPr>
          <w:rFonts w:ascii="Times New Roman" w:hAnsi="Times New Roman"/>
          <w:sz w:val="28"/>
          <w:szCs w:val="28"/>
        </w:rPr>
        <w:t>42</w:t>
      </w:r>
      <w:r w:rsidR="006C7C8A">
        <w:rPr>
          <w:rFonts w:ascii="Times New Roman" w:hAnsi="Times New Roman"/>
          <w:sz w:val="28"/>
          <w:szCs w:val="28"/>
        </w:rPr>
        <w:fldChar w:fldCharType="end"/>
      </w:r>
      <w:r w:rsidR="00E00917" w:rsidRPr="001C4B2F">
        <w:rPr>
          <w:rFonts w:ascii="Times New Roman" w:hAnsi="Times New Roman"/>
          <w:sz w:val="28"/>
          <w:szCs w:val="28"/>
        </w:rPr>
        <w:t>]</w:t>
      </w:r>
      <w:r w:rsidR="009E66EE" w:rsidRPr="001C4B2F">
        <w:rPr>
          <w:rFonts w:ascii="Times New Roman" w:hAnsi="Times New Roman"/>
          <w:sz w:val="28"/>
          <w:szCs w:val="28"/>
        </w:rPr>
        <w:t>.</w:t>
      </w:r>
    </w:p>
    <w:p w14:paraId="4E0E34AE" w14:textId="35082D43" w:rsidR="00DC1588" w:rsidRPr="001C4B2F" w:rsidRDefault="00DC1588"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Чітка стратегія бренду</w:t>
      </w:r>
      <w:r w:rsidR="0037577D" w:rsidRPr="001C4B2F">
        <w:rPr>
          <w:rFonts w:ascii="Times New Roman" w:hAnsi="Times New Roman"/>
          <w:sz w:val="28"/>
          <w:szCs w:val="28"/>
        </w:rPr>
        <w:t xml:space="preserve"> забезпечує чіткість того, що персоналу потрібно для успіху. </w:t>
      </w:r>
      <w:r w:rsidRPr="001C4B2F">
        <w:rPr>
          <w:rFonts w:ascii="Times New Roman" w:hAnsi="Times New Roman"/>
          <w:sz w:val="28"/>
          <w:szCs w:val="28"/>
        </w:rPr>
        <w:t xml:space="preserve">Він розповідає їм, як діяти, як виграти </w:t>
      </w:r>
      <w:r w:rsidR="0037577D" w:rsidRPr="001C4B2F">
        <w:rPr>
          <w:rFonts w:ascii="Times New Roman" w:hAnsi="Times New Roman"/>
          <w:sz w:val="28"/>
          <w:szCs w:val="28"/>
        </w:rPr>
        <w:t xml:space="preserve">і як досягти цілей організації. </w:t>
      </w:r>
      <w:r w:rsidRPr="001C4B2F">
        <w:rPr>
          <w:rFonts w:ascii="Times New Roman" w:hAnsi="Times New Roman"/>
          <w:sz w:val="28"/>
          <w:szCs w:val="28"/>
        </w:rPr>
        <w:t>С</w:t>
      </w:r>
      <w:r w:rsidR="0037577D" w:rsidRPr="001C4B2F">
        <w:rPr>
          <w:rFonts w:ascii="Times New Roman" w:hAnsi="Times New Roman"/>
          <w:sz w:val="28"/>
          <w:szCs w:val="28"/>
        </w:rPr>
        <w:t xml:space="preserve">ильний бренд генерує рефералів. </w:t>
      </w:r>
      <w:r w:rsidRPr="001C4B2F">
        <w:rPr>
          <w:rFonts w:ascii="Times New Roman" w:hAnsi="Times New Roman"/>
          <w:sz w:val="28"/>
          <w:szCs w:val="28"/>
        </w:rPr>
        <w:t>Люди люблять розповідати іншим про бренд</w:t>
      </w:r>
      <w:r w:rsidR="0037577D" w:rsidRPr="001C4B2F">
        <w:rPr>
          <w:rFonts w:ascii="Times New Roman" w:hAnsi="Times New Roman"/>
          <w:sz w:val="28"/>
          <w:szCs w:val="28"/>
        </w:rPr>
        <w:t xml:space="preserve">и, які їм подобаються. </w:t>
      </w:r>
      <w:r w:rsidRPr="001C4B2F">
        <w:rPr>
          <w:rFonts w:ascii="Times New Roman" w:hAnsi="Times New Roman"/>
          <w:sz w:val="28"/>
          <w:szCs w:val="28"/>
        </w:rPr>
        <w:t xml:space="preserve">Люди носять бренди, їдять бренди, слухають бренди, і вони постійно розповідають іншим про бренди, які їм подобаються. З іншого боку, </w:t>
      </w:r>
      <w:r w:rsidR="0037577D" w:rsidRPr="001C4B2F">
        <w:rPr>
          <w:rFonts w:ascii="Times New Roman" w:hAnsi="Times New Roman"/>
          <w:sz w:val="28"/>
          <w:szCs w:val="28"/>
        </w:rPr>
        <w:t>не можна</w:t>
      </w:r>
      <w:r w:rsidRPr="001C4B2F">
        <w:rPr>
          <w:rFonts w:ascii="Times New Roman" w:hAnsi="Times New Roman"/>
          <w:sz w:val="28"/>
          <w:szCs w:val="28"/>
        </w:rPr>
        <w:t xml:space="preserve"> розповісти комусь</w:t>
      </w:r>
      <w:r w:rsidR="00E00917" w:rsidRPr="001C4B2F">
        <w:rPr>
          <w:rFonts w:ascii="Times New Roman" w:hAnsi="Times New Roman"/>
          <w:sz w:val="28"/>
          <w:szCs w:val="28"/>
        </w:rPr>
        <w:t xml:space="preserve"> про бренд, якого не пам’ятаєте</w:t>
      </w:r>
      <w:r w:rsidR="009E66EE" w:rsidRPr="001C4B2F">
        <w:rPr>
          <w:rFonts w:ascii="Times New Roman" w:hAnsi="Times New Roman"/>
          <w:sz w:val="28"/>
          <w:szCs w:val="28"/>
        </w:rPr>
        <w:t xml:space="preserve"> </w:t>
      </w:r>
      <w:r w:rsidR="00E00917" w:rsidRPr="001C4B2F">
        <w:rPr>
          <w:rFonts w:ascii="Times New Roman" w:hAnsi="Times New Roman"/>
          <w:sz w:val="28"/>
          <w:szCs w:val="28"/>
        </w:rPr>
        <w:t>[</w:t>
      </w:r>
      <w:r w:rsidR="006C7C8A">
        <w:rPr>
          <w:rFonts w:ascii="Times New Roman" w:hAnsi="Times New Roman"/>
          <w:sz w:val="28"/>
          <w:szCs w:val="28"/>
        </w:rPr>
        <w:fldChar w:fldCharType="begin"/>
      </w:r>
      <w:r w:rsidR="006C7C8A">
        <w:rPr>
          <w:rFonts w:ascii="Times New Roman" w:hAnsi="Times New Roman"/>
          <w:sz w:val="28"/>
          <w:szCs w:val="28"/>
        </w:rPr>
        <w:instrText xml:space="preserve"> REF _Ref88820764 \r \h </w:instrText>
      </w:r>
      <w:r w:rsidR="006C7C8A">
        <w:rPr>
          <w:rFonts w:ascii="Times New Roman" w:hAnsi="Times New Roman"/>
          <w:sz w:val="28"/>
          <w:szCs w:val="28"/>
        </w:rPr>
      </w:r>
      <w:r w:rsidR="006C7C8A">
        <w:rPr>
          <w:rFonts w:ascii="Times New Roman" w:hAnsi="Times New Roman"/>
          <w:sz w:val="28"/>
          <w:szCs w:val="28"/>
        </w:rPr>
        <w:fldChar w:fldCharType="separate"/>
      </w:r>
      <w:r w:rsidR="006C7C8A">
        <w:rPr>
          <w:rFonts w:ascii="Times New Roman" w:hAnsi="Times New Roman"/>
          <w:sz w:val="28"/>
          <w:szCs w:val="28"/>
        </w:rPr>
        <w:t>42</w:t>
      </w:r>
      <w:r w:rsidR="006C7C8A">
        <w:rPr>
          <w:rFonts w:ascii="Times New Roman" w:hAnsi="Times New Roman"/>
          <w:sz w:val="28"/>
          <w:szCs w:val="28"/>
        </w:rPr>
        <w:fldChar w:fldCharType="end"/>
      </w:r>
      <w:r w:rsidR="00E00917" w:rsidRPr="001C4B2F">
        <w:rPr>
          <w:rFonts w:ascii="Times New Roman" w:hAnsi="Times New Roman"/>
          <w:sz w:val="28"/>
          <w:szCs w:val="28"/>
        </w:rPr>
        <w:t>]</w:t>
      </w:r>
      <w:r w:rsidR="009E66EE" w:rsidRPr="001C4B2F">
        <w:rPr>
          <w:rFonts w:ascii="Times New Roman" w:hAnsi="Times New Roman"/>
          <w:sz w:val="28"/>
          <w:szCs w:val="28"/>
        </w:rPr>
        <w:t>.</w:t>
      </w:r>
    </w:p>
    <w:p w14:paraId="5D6D3225" w14:textId="12A1199D" w:rsidR="00DC1588" w:rsidRPr="001C4B2F" w:rsidRDefault="008076A6"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Крім того, сильна стратегія веб</w:t>
      </w:r>
      <w:r w:rsidR="00DC1588" w:rsidRPr="001C4B2F">
        <w:rPr>
          <w:rFonts w:ascii="Times New Roman" w:hAnsi="Times New Roman"/>
          <w:sz w:val="28"/>
          <w:szCs w:val="28"/>
        </w:rPr>
        <w:t>-сайту бренду, така як зворотні посилання, має вирішальне значення для створення р</w:t>
      </w:r>
      <w:r w:rsidR="0037577D" w:rsidRPr="001C4B2F">
        <w:rPr>
          <w:rFonts w:ascii="Times New Roman" w:hAnsi="Times New Roman"/>
          <w:sz w:val="28"/>
          <w:szCs w:val="28"/>
        </w:rPr>
        <w:t xml:space="preserve">ефералів або вірусного трафіку. </w:t>
      </w:r>
      <w:r w:rsidR="00DC1588" w:rsidRPr="001C4B2F">
        <w:rPr>
          <w:rFonts w:ascii="Times New Roman" w:hAnsi="Times New Roman"/>
          <w:sz w:val="28"/>
          <w:szCs w:val="28"/>
        </w:rPr>
        <w:t xml:space="preserve">Потужний бренд допомагає </w:t>
      </w:r>
      <w:r w:rsidR="00E34AEF" w:rsidRPr="001C4B2F">
        <w:rPr>
          <w:rFonts w:ascii="Times New Roman" w:hAnsi="Times New Roman"/>
          <w:sz w:val="28"/>
          <w:szCs w:val="28"/>
        </w:rPr>
        <w:t xml:space="preserve">клієнтам знати, чого очікувати. </w:t>
      </w:r>
      <w:r w:rsidR="00DC1588" w:rsidRPr="001C4B2F">
        <w:rPr>
          <w:rFonts w:ascii="Times New Roman" w:hAnsi="Times New Roman"/>
          <w:sz w:val="28"/>
          <w:szCs w:val="28"/>
        </w:rPr>
        <w:t>Послідовний і чіткий бренд дає спокій клієнтам, тому що вони точно знають, чого очікувати кожного разу, коли вони відчувають бренд.</w:t>
      </w:r>
      <w:r w:rsidR="00E34AEF" w:rsidRPr="001C4B2F">
        <w:rPr>
          <w:rFonts w:ascii="Times New Roman" w:hAnsi="Times New Roman"/>
          <w:sz w:val="28"/>
          <w:szCs w:val="28"/>
        </w:rPr>
        <w:t xml:space="preserve"> </w:t>
      </w:r>
    </w:p>
    <w:p w14:paraId="43AE41EE" w14:textId="0EB8C5D8" w:rsidR="007D2FC5" w:rsidRPr="001C4B2F" w:rsidRDefault="00DC1588"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Важливо пам’ятати, що ва</w:t>
      </w:r>
      <w:r w:rsidR="00D1485A" w:rsidRPr="001C4B2F">
        <w:rPr>
          <w:rFonts w:ascii="Times New Roman" w:hAnsi="Times New Roman"/>
          <w:sz w:val="28"/>
          <w:szCs w:val="28"/>
        </w:rPr>
        <w:t>ш бренд представляє вас, а</w:t>
      </w:r>
      <w:r w:rsidRPr="001C4B2F">
        <w:rPr>
          <w:rFonts w:ascii="Times New Roman" w:hAnsi="Times New Roman"/>
          <w:sz w:val="28"/>
          <w:szCs w:val="28"/>
        </w:rPr>
        <w:t xml:space="preserve"> ви - бренд, ваш персонал - це бренд, ваші маркетингові матеріали - це бренд.</w:t>
      </w:r>
      <w:r w:rsidR="00E34AEF" w:rsidRPr="001C4B2F">
        <w:rPr>
          <w:rFonts w:ascii="Times New Roman" w:hAnsi="Times New Roman"/>
          <w:sz w:val="28"/>
          <w:szCs w:val="28"/>
        </w:rPr>
        <w:t xml:space="preserve"> Бренд</w:t>
      </w:r>
      <w:r w:rsidRPr="001C4B2F">
        <w:rPr>
          <w:rFonts w:ascii="Times New Roman" w:hAnsi="Times New Roman"/>
          <w:sz w:val="28"/>
          <w:szCs w:val="28"/>
        </w:rPr>
        <w:t xml:space="preserve"> допомагає вам створити ясність і залишатися зосередженим.</w:t>
      </w:r>
      <w:r w:rsidR="00E34AEF" w:rsidRPr="001C4B2F">
        <w:rPr>
          <w:rFonts w:ascii="Times New Roman" w:hAnsi="Times New Roman"/>
          <w:sz w:val="28"/>
          <w:szCs w:val="28"/>
        </w:rPr>
        <w:t xml:space="preserve"> </w:t>
      </w:r>
      <w:r w:rsidRPr="001C4B2F">
        <w:rPr>
          <w:rFonts w:ascii="Times New Roman" w:hAnsi="Times New Roman"/>
          <w:sz w:val="28"/>
          <w:szCs w:val="28"/>
        </w:rPr>
        <w:t>Дуже легко мандрувати від ідеї до ідеї, нічим не керуючи</w:t>
      </w:r>
      <w:r w:rsidR="008076A6" w:rsidRPr="001C4B2F">
        <w:rPr>
          <w:rFonts w:ascii="Times New Roman" w:hAnsi="Times New Roman"/>
          <w:sz w:val="28"/>
          <w:szCs w:val="28"/>
        </w:rPr>
        <w:t>. Це</w:t>
      </w:r>
      <w:r w:rsidRPr="001C4B2F">
        <w:rPr>
          <w:rFonts w:ascii="Times New Roman" w:hAnsi="Times New Roman"/>
          <w:sz w:val="28"/>
          <w:szCs w:val="28"/>
        </w:rPr>
        <w:t xml:space="preserve"> не займе багато часу, щоб бути далеко від ваших первісних цілей чи планів.</w:t>
      </w:r>
      <w:r w:rsidR="00E34AEF" w:rsidRPr="001C4B2F">
        <w:rPr>
          <w:rFonts w:ascii="Times New Roman" w:hAnsi="Times New Roman"/>
          <w:sz w:val="28"/>
          <w:szCs w:val="28"/>
        </w:rPr>
        <w:t xml:space="preserve"> Тому ч</w:t>
      </w:r>
      <w:r w:rsidRPr="001C4B2F">
        <w:rPr>
          <w:rFonts w:ascii="Times New Roman" w:hAnsi="Times New Roman"/>
          <w:sz w:val="28"/>
          <w:szCs w:val="28"/>
        </w:rPr>
        <w:t>ітка стратегія бренду допомагає зосередитися на своїй місії та баченні як організації.</w:t>
      </w:r>
      <w:r w:rsidR="00E34AEF" w:rsidRPr="001C4B2F">
        <w:rPr>
          <w:rFonts w:ascii="Times New Roman" w:hAnsi="Times New Roman"/>
          <w:sz w:val="28"/>
          <w:szCs w:val="28"/>
        </w:rPr>
        <w:t xml:space="preserve"> Бренд може допомогти</w:t>
      </w:r>
      <w:r w:rsidRPr="001C4B2F">
        <w:rPr>
          <w:rFonts w:ascii="Times New Roman" w:hAnsi="Times New Roman"/>
          <w:sz w:val="28"/>
          <w:szCs w:val="28"/>
        </w:rPr>
        <w:t xml:space="preserve"> </w:t>
      </w:r>
      <w:r w:rsidR="00E34AEF" w:rsidRPr="001C4B2F">
        <w:rPr>
          <w:rFonts w:ascii="Times New Roman" w:hAnsi="Times New Roman"/>
          <w:sz w:val="28"/>
          <w:szCs w:val="28"/>
        </w:rPr>
        <w:t xml:space="preserve">бути стратегічним та керуватиме </w:t>
      </w:r>
      <w:r w:rsidRPr="001C4B2F">
        <w:rPr>
          <w:rFonts w:ascii="Times New Roman" w:hAnsi="Times New Roman"/>
          <w:sz w:val="28"/>
          <w:szCs w:val="28"/>
        </w:rPr>
        <w:t>маркетинговими зусиллями, заощаджуючи час та гроші.</w:t>
      </w:r>
      <w:r w:rsidR="00E34AEF" w:rsidRPr="001C4B2F">
        <w:rPr>
          <w:rFonts w:ascii="Times New Roman" w:hAnsi="Times New Roman"/>
          <w:sz w:val="28"/>
          <w:szCs w:val="28"/>
        </w:rPr>
        <w:t xml:space="preserve"> Вдалий бренд </w:t>
      </w:r>
      <w:r w:rsidRPr="001C4B2F">
        <w:rPr>
          <w:rFonts w:ascii="Times New Roman" w:hAnsi="Times New Roman"/>
          <w:sz w:val="28"/>
          <w:szCs w:val="28"/>
        </w:rPr>
        <w:t>спілкується з людьми на емоційному рівні, вони добре почуваються, коли купують бренд.</w:t>
      </w:r>
      <w:r w:rsidR="00E34AEF" w:rsidRPr="001C4B2F">
        <w:rPr>
          <w:rFonts w:ascii="Times New Roman" w:hAnsi="Times New Roman"/>
          <w:sz w:val="28"/>
          <w:szCs w:val="28"/>
        </w:rPr>
        <w:t xml:space="preserve"> </w:t>
      </w:r>
      <w:r w:rsidRPr="001C4B2F">
        <w:rPr>
          <w:rFonts w:ascii="Times New Roman" w:hAnsi="Times New Roman"/>
          <w:sz w:val="28"/>
          <w:szCs w:val="28"/>
        </w:rPr>
        <w:t>Покупка - це емоційний досвід, а сильний бренд допомагає людям почуватись добре на емоційному рівні, коли вони співпрацюють із компанією.</w:t>
      </w:r>
      <w:r w:rsidR="00E34AEF" w:rsidRPr="001C4B2F">
        <w:rPr>
          <w:rFonts w:ascii="Times New Roman" w:hAnsi="Times New Roman"/>
          <w:sz w:val="28"/>
          <w:szCs w:val="28"/>
        </w:rPr>
        <w:t xml:space="preserve"> </w:t>
      </w:r>
      <w:r w:rsidRPr="001C4B2F">
        <w:rPr>
          <w:rFonts w:ascii="Times New Roman" w:hAnsi="Times New Roman"/>
          <w:sz w:val="28"/>
          <w:szCs w:val="28"/>
        </w:rPr>
        <w:t xml:space="preserve">Потужний бренд забезпечує цінність </w:t>
      </w:r>
      <w:r w:rsidR="00E34AEF" w:rsidRPr="001C4B2F">
        <w:rPr>
          <w:rFonts w:ascii="Times New Roman" w:hAnsi="Times New Roman"/>
          <w:sz w:val="28"/>
          <w:szCs w:val="28"/>
        </w:rPr>
        <w:lastRenderedPageBreak/>
        <w:t xml:space="preserve">бізнесу. </w:t>
      </w:r>
      <w:r w:rsidRPr="001C4B2F">
        <w:rPr>
          <w:rFonts w:ascii="Times New Roman" w:hAnsi="Times New Roman"/>
          <w:sz w:val="28"/>
          <w:szCs w:val="28"/>
        </w:rPr>
        <w:t>Потужний бренд забезпечить цінніст</w:t>
      </w:r>
      <w:r w:rsidR="00D31D36">
        <w:rPr>
          <w:rFonts w:ascii="Times New Roman" w:hAnsi="Times New Roman"/>
          <w:sz w:val="28"/>
          <w:szCs w:val="28"/>
        </w:rPr>
        <w:t xml:space="preserve">ь організації значно вище </w:t>
      </w:r>
      <w:r w:rsidRPr="001C4B2F">
        <w:rPr>
          <w:rFonts w:ascii="Times New Roman" w:hAnsi="Times New Roman"/>
          <w:sz w:val="28"/>
          <w:szCs w:val="28"/>
        </w:rPr>
        <w:t>фізичних активів.</w:t>
      </w:r>
    </w:p>
    <w:p w14:paraId="1841F4C1" w14:textId="77BE5216" w:rsidR="00DC1588" w:rsidRPr="001C4B2F" w:rsidRDefault="00DC1588"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Подумайте про бренди, які </w:t>
      </w:r>
      <w:r w:rsidR="007D2FC5" w:rsidRPr="001C4B2F">
        <w:rPr>
          <w:rFonts w:ascii="Times New Roman" w:hAnsi="Times New Roman"/>
          <w:sz w:val="28"/>
          <w:szCs w:val="28"/>
        </w:rPr>
        <w:t>купують більшість мас</w:t>
      </w:r>
      <w:r w:rsidRPr="001C4B2F">
        <w:rPr>
          <w:rFonts w:ascii="Times New Roman" w:hAnsi="Times New Roman"/>
          <w:sz w:val="28"/>
          <w:szCs w:val="28"/>
        </w:rPr>
        <w:t xml:space="preserve"> (Coca-Cola, Wrangler, Apple, Ford, Chick-Fil-A, QuikTrip) ... чи справді ці компанії варті свого обладнання, своєї прод</w:t>
      </w:r>
      <w:r w:rsidR="009E66EE" w:rsidRPr="001C4B2F">
        <w:rPr>
          <w:rFonts w:ascii="Times New Roman" w:hAnsi="Times New Roman"/>
          <w:sz w:val="28"/>
          <w:szCs w:val="28"/>
        </w:rPr>
        <w:t xml:space="preserve">укції, своїх складів чи заводів </w:t>
      </w:r>
      <w:r w:rsidR="00E00917" w:rsidRPr="001C4B2F">
        <w:rPr>
          <w:rFonts w:ascii="Times New Roman" w:hAnsi="Times New Roman"/>
          <w:sz w:val="28"/>
          <w:szCs w:val="28"/>
        </w:rPr>
        <w:t>[</w:t>
      </w:r>
      <w:r w:rsidR="006C7C8A">
        <w:rPr>
          <w:rFonts w:ascii="Times New Roman" w:hAnsi="Times New Roman"/>
          <w:sz w:val="28"/>
          <w:szCs w:val="28"/>
        </w:rPr>
        <w:fldChar w:fldCharType="begin"/>
      </w:r>
      <w:r w:rsidR="006C7C8A">
        <w:rPr>
          <w:rFonts w:ascii="Times New Roman" w:hAnsi="Times New Roman"/>
          <w:sz w:val="28"/>
          <w:szCs w:val="28"/>
        </w:rPr>
        <w:instrText xml:space="preserve"> REF _Ref88820810 \r \h </w:instrText>
      </w:r>
      <w:r w:rsidR="006C7C8A">
        <w:rPr>
          <w:rFonts w:ascii="Times New Roman" w:hAnsi="Times New Roman"/>
          <w:sz w:val="28"/>
          <w:szCs w:val="28"/>
        </w:rPr>
      </w:r>
      <w:r w:rsidR="006C7C8A">
        <w:rPr>
          <w:rFonts w:ascii="Times New Roman" w:hAnsi="Times New Roman"/>
          <w:sz w:val="28"/>
          <w:szCs w:val="28"/>
        </w:rPr>
        <w:fldChar w:fldCharType="separate"/>
      </w:r>
      <w:r w:rsidR="006C7C8A">
        <w:rPr>
          <w:rFonts w:ascii="Times New Roman" w:hAnsi="Times New Roman"/>
          <w:sz w:val="28"/>
          <w:szCs w:val="28"/>
        </w:rPr>
        <w:t>21</w:t>
      </w:r>
      <w:r w:rsidR="006C7C8A">
        <w:rPr>
          <w:rFonts w:ascii="Times New Roman" w:hAnsi="Times New Roman"/>
          <w:sz w:val="28"/>
          <w:szCs w:val="28"/>
        </w:rPr>
        <w:fldChar w:fldCharType="end"/>
      </w:r>
      <w:r w:rsidR="00E00917" w:rsidRPr="001C4B2F">
        <w:rPr>
          <w:rFonts w:ascii="Times New Roman" w:hAnsi="Times New Roman"/>
          <w:sz w:val="28"/>
          <w:szCs w:val="28"/>
        </w:rPr>
        <w:t>]</w:t>
      </w:r>
      <w:r w:rsidR="009E66EE" w:rsidRPr="001C4B2F">
        <w:rPr>
          <w:rFonts w:ascii="Times New Roman" w:hAnsi="Times New Roman"/>
          <w:sz w:val="28"/>
          <w:szCs w:val="28"/>
        </w:rPr>
        <w:t>?</w:t>
      </w:r>
    </w:p>
    <w:p w14:paraId="72412D13" w14:textId="185AB9FC" w:rsidR="00DC1588" w:rsidRPr="001C4B2F" w:rsidRDefault="00DC1588"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Ні, ці компанії коштують набагато д</w:t>
      </w:r>
      <w:r w:rsidR="008076A6" w:rsidRPr="001C4B2F">
        <w:rPr>
          <w:rFonts w:ascii="Times New Roman" w:hAnsi="Times New Roman"/>
          <w:sz w:val="28"/>
          <w:szCs w:val="28"/>
        </w:rPr>
        <w:t>орожче, ніж їх фізичні активи. Ї</w:t>
      </w:r>
      <w:r w:rsidRPr="001C4B2F">
        <w:rPr>
          <w:rFonts w:ascii="Times New Roman" w:hAnsi="Times New Roman"/>
          <w:sz w:val="28"/>
          <w:szCs w:val="28"/>
        </w:rPr>
        <w:t>х бренд створив цінність, яка значно перевищує їхню фізичну вартість.</w:t>
      </w:r>
    </w:p>
    <w:p w14:paraId="61603306" w14:textId="66AD08FB" w:rsidR="00DC1588" w:rsidRPr="001C4B2F" w:rsidRDefault="00DC1588"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Найкращий бр</w:t>
      </w:r>
      <w:r w:rsidR="008076A6" w:rsidRPr="001C4B2F">
        <w:rPr>
          <w:rFonts w:ascii="Times New Roman" w:hAnsi="Times New Roman"/>
          <w:sz w:val="28"/>
          <w:szCs w:val="28"/>
        </w:rPr>
        <w:t>енд побудований на сильній</w:t>
      </w:r>
      <w:r w:rsidRPr="001C4B2F">
        <w:rPr>
          <w:rFonts w:ascii="Times New Roman" w:hAnsi="Times New Roman"/>
          <w:sz w:val="28"/>
          <w:szCs w:val="28"/>
        </w:rPr>
        <w:t xml:space="preserve"> ідеї, </w:t>
      </w:r>
      <w:r w:rsidR="007D2FC5" w:rsidRPr="001C4B2F">
        <w:rPr>
          <w:rFonts w:ascii="Times New Roman" w:hAnsi="Times New Roman"/>
          <w:sz w:val="28"/>
          <w:szCs w:val="28"/>
        </w:rPr>
        <w:t>за якій можна</w:t>
      </w:r>
      <w:r w:rsidRPr="001C4B2F">
        <w:rPr>
          <w:rFonts w:ascii="Times New Roman" w:hAnsi="Times New Roman"/>
          <w:sz w:val="28"/>
          <w:szCs w:val="28"/>
        </w:rPr>
        <w:t xml:space="preserve"> утриматися, взяти на себе зобов’язання та реалізувати її.</w:t>
      </w:r>
    </w:p>
    <w:p w14:paraId="02D7C42E" w14:textId="2933A56B" w:rsidR="00DC1588" w:rsidRPr="001C4B2F" w:rsidRDefault="007D2FC5" w:rsidP="00E5408E">
      <w:pPr>
        <w:spacing w:after="0" w:line="360" w:lineRule="auto"/>
        <w:ind w:firstLine="709"/>
        <w:jc w:val="both"/>
        <w:rPr>
          <w:rFonts w:ascii="Times New Roman" w:hAnsi="Times New Roman"/>
          <w:sz w:val="28"/>
          <w:szCs w:val="28"/>
        </w:rPr>
      </w:pPr>
      <w:r w:rsidRPr="001C4B2F">
        <w:rPr>
          <w:rFonts w:ascii="Times New Roman" w:hAnsi="Times New Roman"/>
          <w:sz w:val="28"/>
          <w:szCs w:val="28"/>
        </w:rPr>
        <w:t>Бренд</w:t>
      </w:r>
      <w:r w:rsidR="00675875" w:rsidRPr="001C4B2F">
        <w:rPr>
          <w:rFonts w:ascii="Times New Roman" w:hAnsi="Times New Roman"/>
          <w:sz w:val="28"/>
          <w:szCs w:val="28"/>
        </w:rPr>
        <w:t xml:space="preserve"> повинен охоплювати всю</w:t>
      </w:r>
      <w:r w:rsidR="00DC1588" w:rsidRPr="001C4B2F">
        <w:rPr>
          <w:rFonts w:ascii="Times New Roman" w:hAnsi="Times New Roman"/>
          <w:sz w:val="28"/>
          <w:szCs w:val="28"/>
        </w:rPr>
        <w:t xml:space="preserve"> організацію. Коли організація чітко знає про бренд і м</w:t>
      </w:r>
      <w:r w:rsidR="00675875" w:rsidRPr="001C4B2F">
        <w:rPr>
          <w:rFonts w:ascii="Times New Roman" w:hAnsi="Times New Roman"/>
          <w:sz w:val="28"/>
          <w:szCs w:val="28"/>
        </w:rPr>
        <w:t>оже виконати обіцянки бренду, то</w:t>
      </w:r>
      <w:r w:rsidR="00DC1588" w:rsidRPr="001C4B2F">
        <w:rPr>
          <w:rFonts w:ascii="Times New Roman" w:hAnsi="Times New Roman"/>
          <w:sz w:val="28"/>
          <w:szCs w:val="28"/>
        </w:rPr>
        <w:t xml:space="preserve"> побачите величезні плоди, будуючи лояльність до бренду серед клієнтської бази. </w:t>
      </w:r>
    </w:p>
    <w:p w14:paraId="3B300170" w14:textId="1028850B" w:rsidR="008945B9" w:rsidRPr="001C4B2F" w:rsidRDefault="00A213AC"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Зі зростанням кількості готельних брендів на ринку, індустрія житла, як ніколи, стикається з жорсткою конкуренцією, і менеджери усвідомлюють важливість розвитку міцних відносин між клієнтами та брендами. В результаті концепція кохання до бренду привертає все більшу увагу в літературі гостинності, і вчені вивчають різні попередники цієї концепції. Прот</w:t>
      </w:r>
      <w:r w:rsidR="001805AD" w:rsidRPr="001C4B2F">
        <w:rPr>
          <w:rFonts w:ascii="Times New Roman" w:hAnsi="Times New Roman"/>
          <w:color w:val="000000" w:themeColor="text1"/>
          <w:sz w:val="28"/>
          <w:szCs w:val="28"/>
        </w:rPr>
        <w:t>е, серед попередніх досліджень</w:t>
      </w:r>
      <w:r w:rsidRPr="001C4B2F">
        <w:rPr>
          <w:rFonts w:ascii="Times New Roman" w:hAnsi="Times New Roman"/>
          <w:color w:val="000000" w:themeColor="text1"/>
          <w:sz w:val="28"/>
          <w:szCs w:val="28"/>
        </w:rPr>
        <w:t xml:space="preserve">, зв’язок між процесом заручин та коханням до </w:t>
      </w:r>
      <w:r w:rsidR="009E66EE" w:rsidRPr="001C4B2F">
        <w:rPr>
          <w:rFonts w:ascii="Times New Roman" w:hAnsi="Times New Roman"/>
          <w:color w:val="000000" w:themeColor="text1"/>
          <w:sz w:val="28"/>
          <w:szCs w:val="28"/>
        </w:rPr>
        <w:t xml:space="preserve">бренду був відносно знехтуваний </w:t>
      </w:r>
      <w:r w:rsidR="00E00917" w:rsidRPr="001C4B2F">
        <w:rPr>
          <w:rFonts w:ascii="Times New Roman" w:hAnsi="Times New Roman"/>
          <w:color w:val="000000" w:themeColor="text1"/>
          <w:sz w:val="28"/>
          <w:szCs w:val="28"/>
        </w:rPr>
        <w:t>[</w:t>
      </w:r>
      <w:r w:rsidR="006C7C8A">
        <w:rPr>
          <w:rFonts w:ascii="Times New Roman" w:hAnsi="Times New Roman"/>
          <w:color w:val="000000" w:themeColor="text1"/>
          <w:sz w:val="28"/>
          <w:szCs w:val="28"/>
        </w:rPr>
        <w:fldChar w:fldCharType="begin"/>
      </w:r>
      <w:r w:rsidR="006C7C8A">
        <w:rPr>
          <w:rFonts w:ascii="Times New Roman" w:hAnsi="Times New Roman"/>
          <w:color w:val="000000" w:themeColor="text1"/>
          <w:sz w:val="28"/>
          <w:szCs w:val="28"/>
        </w:rPr>
        <w:instrText xml:space="preserve"> REF _Ref88820821 \r \h </w:instrText>
      </w:r>
      <w:r w:rsidR="006C7C8A">
        <w:rPr>
          <w:rFonts w:ascii="Times New Roman" w:hAnsi="Times New Roman"/>
          <w:color w:val="000000" w:themeColor="text1"/>
          <w:sz w:val="28"/>
          <w:szCs w:val="28"/>
        </w:rPr>
      </w:r>
      <w:r w:rsidR="006C7C8A">
        <w:rPr>
          <w:rFonts w:ascii="Times New Roman" w:hAnsi="Times New Roman"/>
          <w:color w:val="000000" w:themeColor="text1"/>
          <w:sz w:val="28"/>
          <w:szCs w:val="28"/>
        </w:rPr>
        <w:fldChar w:fldCharType="separate"/>
      </w:r>
      <w:r w:rsidR="006C7C8A">
        <w:rPr>
          <w:rFonts w:ascii="Times New Roman" w:hAnsi="Times New Roman"/>
          <w:color w:val="000000" w:themeColor="text1"/>
          <w:sz w:val="28"/>
          <w:szCs w:val="28"/>
        </w:rPr>
        <w:t>10</w:t>
      </w:r>
      <w:r w:rsidR="006C7C8A">
        <w:rPr>
          <w:rFonts w:ascii="Times New Roman" w:hAnsi="Times New Roman"/>
          <w:color w:val="000000" w:themeColor="text1"/>
          <w:sz w:val="28"/>
          <w:szCs w:val="28"/>
        </w:rPr>
        <w:fldChar w:fldCharType="end"/>
      </w:r>
      <w:r w:rsidR="00E00917" w:rsidRPr="001C4B2F">
        <w:rPr>
          <w:rFonts w:ascii="Times New Roman" w:hAnsi="Times New Roman"/>
          <w:color w:val="000000" w:themeColor="text1"/>
          <w:sz w:val="28"/>
          <w:szCs w:val="28"/>
        </w:rPr>
        <w:fldChar w:fldCharType="begin"/>
      </w:r>
      <w:r w:rsidR="00E00917" w:rsidRPr="001C4B2F">
        <w:rPr>
          <w:rFonts w:ascii="Times New Roman" w:hAnsi="Times New Roman"/>
          <w:color w:val="000000" w:themeColor="text1"/>
          <w:sz w:val="28"/>
          <w:szCs w:val="28"/>
        </w:rPr>
        <w:instrText xml:space="preserve"> REF _Ref84267477 \r \h </w:instrText>
      </w:r>
      <w:r w:rsidR="002A3748" w:rsidRPr="001C4B2F">
        <w:rPr>
          <w:rFonts w:ascii="Times New Roman" w:hAnsi="Times New Roman"/>
          <w:color w:val="000000" w:themeColor="text1"/>
          <w:sz w:val="28"/>
          <w:szCs w:val="28"/>
        </w:rPr>
        <w:instrText xml:space="preserve"> \* MERGEFORMAT </w:instrText>
      </w:r>
      <w:r w:rsidR="00E00917" w:rsidRPr="001C4B2F">
        <w:rPr>
          <w:rFonts w:ascii="Times New Roman" w:hAnsi="Times New Roman"/>
          <w:color w:val="000000" w:themeColor="text1"/>
          <w:sz w:val="28"/>
          <w:szCs w:val="28"/>
        </w:rPr>
      </w:r>
      <w:r w:rsidR="00E00917" w:rsidRPr="001C4B2F">
        <w:rPr>
          <w:rFonts w:ascii="Times New Roman" w:hAnsi="Times New Roman"/>
          <w:color w:val="000000" w:themeColor="text1"/>
          <w:sz w:val="28"/>
          <w:szCs w:val="28"/>
        </w:rPr>
        <w:fldChar w:fldCharType="end"/>
      </w:r>
      <w:r w:rsidR="00DC1588" w:rsidRPr="001C4B2F">
        <w:rPr>
          <w:rFonts w:ascii="Times New Roman" w:hAnsi="Times New Roman"/>
          <w:color w:val="000000" w:themeColor="text1"/>
          <w:sz w:val="28"/>
          <w:szCs w:val="28"/>
        </w:rPr>
        <w:fldChar w:fldCharType="begin"/>
      </w:r>
      <w:r w:rsidR="00DC1588" w:rsidRPr="001C4B2F">
        <w:rPr>
          <w:rFonts w:ascii="Times New Roman" w:hAnsi="Times New Roman"/>
          <w:color w:val="000000" w:themeColor="text1"/>
          <w:sz w:val="28"/>
          <w:szCs w:val="28"/>
        </w:rPr>
        <w:instrText xml:space="preserve"> REF _Ref84266712 \r \h </w:instrText>
      </w:r>
      <w:r w:rsidR="002A3748" w:rsidRPr="001C4B2F">
        <w:rPr>
          <w:rFonts w:ascii="Times New Roman" w:hAnsi="Times New Roman"/>
          <w:color w:val="000000" w:themeColor="text1"/>
          <w:sz w:val="28"/>
          <w:szCs w:val="28"/>
        </w:rPr>
        <w:instrText xml:space="preserve"> \* MERGEFORMAT </w:instrText>
      </w:r>
      <w:r w:rsidR="00DC1588" w:rsidRPr="001C4B2F">
        <w:rPr>
          <w:rFonts w:ascii="Times New Roman" w:hAnsi="Times New Roman"/>
          <w:color w:val="000000" w:themeColor="text1"/>
          <w:sz w:val="28"/>
          <w:szCs w:val="28"/>
        </w:rPr>
      </w:r>
      <w:r w:rsidR="00DC1588" w:rsidRPr="001C4B2F">
        <w:rPr>
          <w:rFonts w:ascii="Times New Roman" w:hAnsi="Times New Roman"/>
          <w:color w:val="000000" w:themeColor="text1"/>
          <w:sz w:val="28"/>
          <w:szCs w:val="28"/>
        </w:rPr>
        <w:fldChar w:fldCharType="end"/>
      </w:r>
      <w:r w:rsidR="00E00917" w:rsidRPr="001C4B2F">
        <w:rPr>
          <w:rFonts w:ascii="Times New Roman" w:hAnsi="Times New Roman"/>
          <w:color w:val="000000" w:themeColor="text1"/>
          <w:sz w:val="28"/>
          <w:szCs w:val="28"/>
        </w:rPr>
        <w:t>]</w:t>
      </w:r>
      <w:r w:rsidR="009E66EE" w:rsidRPr="001C4B2F">
        <w:rPr>
          <w:rFonts w:ascii="Times New Roman" w:hAnsi="Times New Roman"/>
          <w:color w:val="000000" w:themeColor="text1"/>
          <w:sz w:val="28"/>
          <w:szCs w:val="28"/>
        </w:rPr>
        <w:t>.</w:t>
      </w:r>
    </w:p>
    <w:p w14:paraId="6C00FB81" w14:textId="522FE51D" w:rsidR="00000CF8" w:rsidRDefault="00A213AC" w:rsidP="00E5408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Отже, це</w:t>
      </w:r>
      <w:r w:rsidR="001805AD" w:rsidRPr="001C4B2F">
        <w:rPr>
          <w:rFonts w:ascii="Times New Roman" w:hAnsi="Times New Roman"/>
          <w:color w:val="000000" w:themeColor="text1"/>
          <w:sz w:val="28"/>
          <w:szCs w:val="28"/>
        </w:rPr>
        <w:t>й досвід показує</w:t>
      </w:r>
      <w:r w:rsidRPr="001C4B2F">
        <w:rPr>
          <w:rFonts w:ascii="Times New Roman" w:hAnsi="Times New Roman"/>
          <w:color w:val="000000" w:themeColor="text1"/>
          <w:sz w:val="28"/>
          <w:szCs w:val="28"/>
        </w:rPr>
        <w:t xml:space="preserve"> взаємозв’язок між залученням клієнта до бренду, когнітивною лояльністю до бренду та любов’ю до бренду. Зокрема, це дослідження зосереджується на ролі когнітивної участі у розвитку любові до бренду,</w:t>
      </w:r>
      <w:r w:rsidR="008945B9" w:rsidRPr="001C4B2F">
        <w:rPr>
          <w:rFonts w:ascii="Times New Roman" w:hAnsi="Times New Roman"/>
          <w:color w:val="000000" w:themeColor="text1"/>
          <w:sz w:val="28"/>
          <w:szCs w:val="28"/>
        </w:rPr>
        <w:t xml:space="preserve"> </w:t>
      </w:r>
      <w:r w:rsidR="001805AD" w:rsidRPr="001C4B2F">
        <w:rPr>
          <w:rFonts w:ascii="Times New Roman" w:hAnsi="Times New Roman"/>
          <w:color w:val="000000" w:themeColor="text1"/>
          <w:sz w:val="28"/>
          <w:szCs w:val="28"/>
        </w:rPr>
        <w:t>оскільки поява он</w:t>
      </w:r>
      <w:r w:rsidRPr="001C4B2F">
        <w:rPr>
          <w:rFonts w:ascii="Times New Roman" w:hAnsi="Times New Roman"/>
          <w:color w:val="000000" w:themeColor="text1"/>
          <w:sz w:val="28"/>
          <w:szCs w:val="28"/>
        </w:rPr>
        <w:t>лайн середовища та сервісу соціальних мереж суттєво змінило процес прийняття рішень клієнтами до та після покупки. Концептуальна модель ілюстру</w:t>
      </w:r>
      <w:r w:rsidR="008945B9" w:rsidRPr="001C4B2F">
        <w:rPr>
          <w:rFonts w:ascii="Times New Roman" w:hAnsi="Times New Roman"/>
          <w:color w:val="000000" w:themeColor="text1"/>
          <w:sz w:val="28"/>
          <w:szCs w:val="28"/>
        </w:rPr>
        <w:t xml:space="preserve">є, що когнітивне залучення, яке </w:t>
      </w:r>
      <w:r w:rsidR="001805AD" w:rsidRPr="001C4B2F">
        <w:rPr>
          <w:rFonts w:ascii="Times New Roman" w:hAnsi="Times New Roman"/>
          <w:color w:val="000000" w:themeColor="text1"/>
          <w:sz w:val="28"/>
          <w:szCs w:val="28"/>
        </w:rPr>
        <w:t xml:space="preserve">впливає </w:t>
      </w:r>
      <w:r w:rsidRPr="001C4B2F">
        <w:rPr>
          <w:rFonts w:ascii="Times New Roman" w:hAnsi="Times New Roman"/>
          <w:color w:val="000000" w:themeColor="text1"/>
          <w:sz w:val="28"/>
          <w:szCs w:val="28"/>
        </w:rPr>
        <w:t xml:space="preserve">як конструкт уваги та поглинання другого порядку, має значний позитивний вплив на кохання до бренду прямо та опосередковано через посередництво когнітивної лояльності до бренду. </w:t>
      </w:r>
      <w:r w:rsidR="008945B9" w:rsidRPr="001C4B2F">
        <w:rPr>
          <w:rFonts w:ascii="Times New Roman" w:hAnsi="Times New Roman"/>
          <w:color w:val="000000" w:themeColor="text1"/>
          <w:sz w:val="28"/>
          <w:szCs w:val="28"/>
        </w:rPr>
        <w:t>Таким чином</w:t>
      </w:r>
      <w:r w:rsidRPr="001C4B2F">
        <w:rPr>
          <w:rFonts w:ascii="Times New Roman" w:hAnsi="Times New Roman"/>
          <w:color w:val="000000" w:themeColor="text1"/>
          <w:sz w:val="28"/>
          <w:szCs w:val="28"/>
        </w:rPr>
        <w:t xml:space="preserve"> результати показують, що «як» клієнти обробляють інформацію про бренд</w:t>
      </w:r>
      <w:r w:rsidR="001805AD" w:rsidRPr="001C4B2F">
        <w:rPr>
          <w:rFonts w:ascii="Times New Roman" w:hAnsi="Times New Roman"/>
          <w:color w:val="000000" w:themeColor="text1"/>
          <w:sz w:val="28"/>
          <w:szCs w:val="28"/>
        </w:rPr>
        <w:t xml:space="preserve"> </w:t>
      </w:r>
      <w:r w:rsidRPr="001C4B2F">
        <w:rPr>
          <w:rFonts w:ascii="Times New Roman" w:hAnsi="Times New Roman"/>
          <w:color w:val="000000" w:themeColor="text1"/>
          <w:sz w:val="28"/>
          <w:szCs w:val="28"/>
        </w:rPr>
        <w:t xml:space="preserve">однаково важливо, як і «що» </w:t>
      </w:r>
      <w:r w:rsidRPr="001C4B2F">
        <w:rPr>
          <w:rFonts w:ascii="Times New Roman" w:hAnsi="Times New Roman"/>
          <w:color w:val="000000" w:themeColor="text1"/>
          <w:sz w:val="28"/>
          <w:szCs w:val="28"/>
        </w:rPr>
        <w:lastRenderedPageBreak/>
        <w:t>вони обробляють, щоб викликати когнітивну лояльність до бренду і, зрештою, любов до бренду у гостей готелю.</w:t>
      </w:r>
    </w:p>
    <w:p w14:paraId="12757330" w14:textId="77777777" w:rsidR="00000CF8" w:rsidRDefault="00000CF8">
      <w:pPr>
        <w:rPr>
          <w:rFonts w:ascii="Times New Roman" w:hAnsi="Times New Roman"/>
          <w:color w:val="000000" w:themeColor="text1"/>
          <w:sz w:val="28"/>
          <w:szCs w:val="28"/>
        </w:rPr>
      </w:pPr>
      <w:r>
        <w:rPr>
          <w:rFonts w:ascii="Times New Roman" w:hAnsi="Times New Roman"/>
          <w:color w:val="000000" w:themeColor="text1"/>
          <w:sz w:val="28"/>
          <w:szCs w:val="28"/>
        </w:rPr>
        <w:br w:type="page"/>
      </w:r>
    </w:p>
    <w:p w14:paraId="701E2B64" w14:textId="08A5D3BB" w:rsidR="00000CF8" w:rsidRDefault="00660AEE" w:rsidP="00000CF8">
      <w:pPr>
        <w:pStyle w:val="2"/>
        <w:spacing w:before="0" w:line="360" w:lineRule="auto"/>
        <w:ind w:firstLine="709"/>
        <w:jc w:val="center"/>
        <w:rPr>
          <w:rFonts w:ascii="Times New Roman" w:hAnsi="Times New Roman" w:cs="Times New Roman"/>
          <w:b/>
          <w:color w:val="000000" w:themeColor="text1"/>
          <w:sz w:val="28"/>
          <w:szCs w:val="28"/>
        </w:rPr>
      </w:pPr>
      <w:bookmarkStart w:id="30" w:name="_Toc88041024"/>
      <w:r w:rsidRPr="001C4B2F">
        <w:rPr>
          <w:rFonts w:ascii="Times New Roman" w:hAnsi="Times New Roman" w:cs="Times New Roman"/>
          <w:b/>
          <w:color w:val="000000" w:themeColor="text1"/>
          <w:sz w:val="28"/>
          <w:szCs w:val="28"/>
        </w:rPr>
        <w:lastRenderedPageBreak/>
        <w:t>РОЗДІЛ 2.</w:t>
      </w:r>
    </w:p>
    <w:p w14:paraId="3FFE3EB2" w14:textId="39AAFFA5" w:rsidR="00660AEE" w:rsidRPr="001C4B2F" w:rsidRDefault="00660AEE" w:rsidP="00000CF8">
      <w:pPr>
        <w:pStyle w:val="2"/>
        <w:spacing w:before="0" w:line="360" w:lineRule="auto"/>
        <w:ind w:firstLine="709"/>
        <w:jc w:val="center"/>
        <w:rPr>
          <w:rFonts w:ascii="Times New Roman" w:hAnsi="Times New Roman" w:cs="Times New Roman"/>
          <w:b/>
          <w:color w:val="000000" w:themeColor="text1"/>
          <w:sz w:val="28"/>
          <w:szCs w:val="28"/>
        </w:rPr>
      </w:pPr>
      <w:r w:rsidRPr="001C4B2F">
        <w:rPr>
          <w:rFonts w:ascii="Times New Roman" w:hAnsi="Times New Roman" w:cs="Times New Roman"/>
          <w:b/>
          <w:color w:val="000000" w:themeColor="text1"/>
          <w:sz w:val="28"/>
          <w:szCs w:val="28"/>
        </w:rPr>
        <w:t>ЗАВДАННЯ, МЕТОДИ ТА ОРГАНІЗАЦІЯ ДОСЛІДЖЕННЯ</w:t>
      </w:r>
      <w:bookmarkEnd w:id="30"/>
    </w:p>
    <w:p w14:paraId="513DC635" w14:textId="77777777" w:rsidR="00660AEE" w:rsidRPr="001C4B2F" w:rsidRDefault="00660AEE" w:rsidP="007B5413">
      <w:pPr>
        <w:spacing w:after="0" w:line="360" w:lineRule="auto"/>
        <w:ind w:firstLine="709"/>
        <w:jc w:val="both"/>
        <w:rPr>
          <w:rFonts w:ascii="Times New Roman" w:hAnsi="Times New Roman"/>
          <w:sz w:val="28"/>
          <w:szCs w:val="28"/>
        </w:rPr>
      </w:pPr>
    </w:p>
    <w:p w14:paraId="17B80E87" w14:textId="70BB24BD" w:rsidR="00660AEE" w:rsidRPr="001C4B2F" w:rsidRDefault="00660AEE" w:rsidP="00A2004E">
      <w:pPr>
        <w:pStyle w:val="2"/>
        <w:spacing w:before="0" w:line="360" w:lineRule="auto"/>
        <w:ind w:firstLine="709"/>
        <w:jc w:val="both"/>
        <w:rPr>
          <w:rFonts w:ascii="Times New Roman" w:hAnsi="Times New Roman" w:cs="Times New Roman"/>
          <w:color w:val="000000" w:themeColor="text1"/>
          <w:sz w:val="28"/>
          <w:szCs w:val="28"/>
        </w:rPr>
      </w:pPr>
      <w:bookmarkStart w:id="31" w:name="_Toc88041025"/>
      <w:r w:rsidRPr="001C4B2F">
        <w:rPr>
          <w:rFonts w:ascii="Times New Roman" w:hAnsi="Times New Roman" w:cs="Times New Roman"/>
          <w:color w:val="000000" w:themeColor="text1"/>
          <w:sz w:val="28"/>
          <w:szCs w:val="28"/>
        </w:rPr>
        <w:t>2.1 Мета та завдання дослідження</w:t>
      </w:r>
      <w:bookmarkEnd w:id="31"/>
    </w:p>
    <w:p w14:paraId="567D5A46" w14:textId="77777777" w:rsidR="0023589F" w:rsidRPr="001C4B2F" w:rsidRDefault="0023589F" w:rsidP="00A2004E">
      <w:pPr>
        <w:spacing w:after="0" w:line="360" w:lineRule="auto"/>
        <w:ind w:firstLine="709"/>
        <w:jc w:val="both"/>
        <w:rPr>
          <w:rFonts w:ascii="Times New Roman" w:hAnsi="Times New Roman"/>
          <w:sz w:val="28"/>
          <w:szCs w:val="28"/>
        </w:rPr>
      </w:pPr>
    </w:p>
    <w:p w14:paraId="717AEA92" w14:textId="0C8C0F33" w:rsidR="00A83234" w:rsidRPr="001C4B2F" w:rsidRDefault="00A83234"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Метою роботи є аналіз процесу створення бренду підприємства індустрії гостинності. </w:t>
      </w:r>
    </w:p>
    <w:p w14:paraId="742FD770" w14:textId="7303FC47" w:rsidR="004220D1" w:rsidRPr="001C4B2F" w:rsidRDefault="004220D1"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Для досягнення мети було поставлено та вирішено такі завдання:</w:t>
      </w:r>
    </w:p>
    <w:p w14:paraId="41B79C52" w14:textId="77777777" w:rsidR="00AA6144" w:rsidRPr="001C4B2F" w:rsidRDefault="00AA6144" w:rsidP="00A2004E">
      <w:pPr>
        <w:spacing w:after="0" w:line="360" w:lineRule="auto"/>
        <w:ind w:firstLine="709"/>
        <w:jc w:val="both"/>
        <w:rPr>
          <w:rFonts w:ascii="Times New Roman" w:eastAsia="Times New Roman" w:hAnsi="Times New Roman"/>
          <w:bCs/>
          <w:sz w:val="28"/>
          <w:szCs w:val="28"/>
          <w:lang w:eastAsia="ru-RU"/>
        </w:rPr>
      </w:pPr>
      <w:r w:rsidRPr="001C4B2F">
        <w:rPr>
          <w:rFonts w:ascii="Times New Roman" w:eastAsia="Times New Roman" w:hAnsi="Times New Roman"/>
          <w:bCs/>
          <w:sz w:val="28"/>
          <w:szCs w:val="28"/>
          <w:lang w:eastAsia="ru-RU"/>
        </w:rPr>
        <w:t xml:space="preserve">1. Схарактеризувати сутність і основні характеристики бренду. </w:t>
      </w:r>
    </w:p>
    <w:p w14:paraId="3BF4D6AC" w14:textId="6C6B24ED" w:rsidR="00AA6144" w:rsidRPr="001C4B2F" w:rsidRDefault="004220D1" w:rsidP="00A2004E">
      <w:pPr>
        <w:spacing w:after="0" w:line="360" w:lineRule="auto"/>
        <w:ind w:firstLine="709"/>
        <w:jc w:val="both"/>
        <w:rPr>
          <w:rFonts w:ascii="Times New Roman" w:eastAsia="Times New Roman" w:hAnsi="Times New Roman"/>
          <w:bCs/>
          <w:sz w:val="28"/>
          <w:szCs w:val="28"/>
          <w:lang w:eastAsia="ru-RU"/>
        </w:rPr>
      </w:pPr>
      <w:r w:rsidRPr="001C4B2F">
        <w:rPr>
          <w:rFonts w:ascii="Times New Roman" w:eastAsia="Times New Roman" w:hAnsi="Times New Roman"/>
          <w:bCs/>
          <w:sz w:val="28"/>
          <w:szCs w:val="28"/>
          <w:lang w:eastAsia="ru-RU"/>
        </w:rPr>
        <w:t xml:space="preserve">2. </w:t>
      </w:r>
      <w:r w:rsidR="00AA6144" w:rsidRPr="001C4B2F">
        <w:rPr>
          <w:rFonts w:ascii="Times New Roman" w:eastAsia="Times New Roman" w:hAnsi="Times New Roman"/>
          <w:bCs/>
          <w:sz w:val="28"/>
          <w:szCs w:val="28"/>
          <w:lang w:eastAsia="ru-RU"/>
        </w:rPr>
        <w:t>Дослідити процес створення бренду підприємства індустрії гостинності.</w:t>
      </w:r>
    </w:p>
    <w:p w14:paraId="3ADC5901" w14:textId="77777777" w:rsidR="00AA6144" w:rsidRPr="001C4B2F" w:rsidRDefault="00AA6144" w:rsidP="00A2004E">
      <w:pPr>
        <w:spacing w:after="0" w:line="360" w:lineRule="auto"/>
        <w:ind w:firstLine="709"/>
        <w:jc w:val="both"/>
        <w:rPr>
          <w:rFonts w:ascii="Times New Roman" w:eastAsia="Times New Roman" w:hAnsi="Times New Roman"/>
          <w:bCs/>
          <w:sz w:val="28"/>
          <w:szCs w:val="28"/>
          <w:lang w:eastAsia="ru-RU"/>
        </w:rPr>
      </w:pPr>
      <w:r w:rsidRPr="001C4B2F">
        <w:rPr>
          <w:rFonts w:ascii="Times New Roman" w:eastAsia="Times New Roman" w:hAnsi="Times New Roman"/>
          <w:bCs/>
          <w:sz w:val="28"/>
          <w:szCs w:val="28"/>
          <w:lang w:eastAsia="ru-RU"/>
        </w:rPr>
        <w:t>3. Виконати аналіз бренду підприємства готельно-ресторанного бізнесу «Premier Hotels and Resorts» і створити проєкт його можливого вдосконалення.</w:t>
      </w:r>
    </w:p>
    <w:p w14:paraId="39FAF1F2" w14:textId="5F9C9BC6" w:rsidR="004220D1" w:rsidRPr="001C4B2F" w:rsidRDefault="004220D1" w:rsidP="00A2004E">
      <w:pPr>
        <w:spacing w:after="0" w:line="360" w:lineRule="auto"/>
        <w:ind w:firstLine="709"/>
        <w:jc w:val="both"/>
        <w:rPr>
          <w:rFonts w:ascii="Times New Roman" w:hAnsi="Times New Roman"/>
          <w:sz w:val="28"/>
          <w:szCs w:val="28"/>
        </w:rPr>
      </w:pPr>
    </w:p>
    <w:p w14:paraId="6B20AD13" w14:textId="652CBC93" w:rsidR="004220D1" w:rsidRPr="001C4B2F" w:rsidRDefault="004220D1" w:rsidP="00A2004E">
      <w:pPr>
        <w:pStyle w:val="2"/>
        <w:spacing w:before="0" w:line="360" w:lineRule="auto"/>
        <w:ind w:firstLine="709"/>
        <w:jc w:val="both"/>
        <w:rPr>
          <w:rFonts w:ascii="Times New Roman" w:hAnsi="Times New Roman" w:cs="Times New Roman"/>
          <w:color w:val="000000" w:themeColor="text1"/>
          <w:sz w:val="28"/>
          <w:szCs w:val="28"/>
        </w:rPr>
      </w:pPr>
      <w:bookmarkStart w:id="32" w:name="_Toc88041026"/>
      <w:r w:rsidRPr="001C4B2F">
        <w:rPr>
          <w:rFonts w:ascii="Times New Roman" w:hAnsi="Times New Roman" w:cs="Times New Roman"/>
          <w:color w:val="000000" w:themeColor="text1"/>
          <w:sz w:val="28"/>
          <w:szCs w:val="28"/>
        </w:rPr>
        <w:t>2.2 Методи дослідження</w:t>
      </w:r>
      <w:bookmarkEnd w:id="32"/>
    </w:p>
    <w:p w14:paraId="004B33FD" w14:textId="77777777" w:rsidR="004220D1" w:rsidRPr="001C4B2F" w:rsidRDefault="004220D1" w:rsidP="00A2004E">
      <w:pPr>
        <w:spacing w:after="0" w:line="360" w:lineRule="auto"/>
        <w:ind w:firstLine="709"/>
        <w:jc w:val="both"/>
        <w:rPr>
          <w:rFonts w:ascii="Times New Roman" w:hAnsi="Times New Roman"/>
          <w:sz w:val="28"/>
          <w:szCs w:val="28"/>
        </w:rPr>
      </w:pPr>
    </w:p>
    <w:p w14:paraId="081693B2" w14:textId="0F43C3E0" w:rsidR="004220D1" w:rsidRPr="001C4B2F" w:rsidRDefault="004220D1" w:rsidP="00A2004E">
      <w:pPr>
        <w:widowControl w:val="0"/>
        <w:spacing w:after="0" w:line="360" w:lineRule="auto"/>
        <w:ind w:firstLine="709"/>
        <w:jc w:val="both"/>
        <w:rPr>
          <w:rFonts w:ascii="Times New Roman" w:eastAsia="Times New Roman" w:hAnsi="Times New Roman"/>
          <w:color w:val="000000" w:themeColor="text1"/>
          <w:sz w:val="28"/>
          <w:szCs w:val="28"/>
          <w:lang w:eastAsia="x-none"/>
        </w:rPr>
      </w:pPr>
      <w:r w:rsidRPr="001C4B2F">
        <w:rPr>
          <w:rFonts w:ascii="Times New Roman" w:eastAsia="Times New Roman" w:hAnsi="Times New Roman"/>
          <w:color w:val="000000" w:themeColor="text1"/>
          <w:sz w:val="28"/>
          <w:szCs w:val="28"/>
          <w:lang w:eastAsia="x-none"/>
        </w:rPr>
        <w:t xml:space="preserve">У процесі виконання наукової роботи було використано загальнонаукові та спеціальні методи дослідження, зокрема, на основі системно-структурного аналізу - здійснено теоретичний аналіз вітчизняних і зарубіжних учених щодо оцінки якості обслуговування в готельному підприємстві; аналізу та синтезу - для виявлення проблем і перспективи формування власного бренду в готельному підприємстві; метод порівняння - для одночасного співвідношення дослідження й оцінкою загальних властивостей; </w:t>
      </w:r>
      <w:r w:rsidR="004E715A" w:rsidRPr="001C4B2F">
        <w:rPr>
          <w:rFonts w:ascii="Times New Roman" w:eastAsia="Times New Roman" w:hAnsi="Times New Roman"/>
          <w:color w:val="000000" w:themeColor="text1"/>
          <w:sz w:val="28"/>
          <w:szCs w:val="28"/>
          <w:lang w:eastAsia="x-none"/>
        </w:rPr>
        <w:t xml:space="preserve">метод моніторингу власного анкетування клієнтів; метод моделювання – створення бренду в </w:t>
      </w:r>
      <w:r w:rsidR="00254666" w:rsidRPr="001C4B2F">
        <w:rPr>
          <w:rFonts w:ascii="Times New Roman" w:eastAsia="Times New Roman" w:hAnsi="Times New Roman"/>
          <w:color w:val="000000" w:themeColor="text1"/>
          <w:sz w:val="28"/>
          <w:szCs w:val="28"/>
          <w:lang w:eastAsia="x-none"/>
        </w:rPr>
        <w:t>індустріях</w:t>
      </w:r>
      <w:r w:rsidR="004E715A" w:rsidRPr="001C4B2F">
        <w:rPr>
          <w:rFonts w:ascii="Times New Roman" w:eastAsia="Times New Roman" w:hAnsi="Times New Roman"/>
          <w:color w:val="000000" w:themeColor="text1"/>
          <w:sz w:val="28"/>
          <w:szCs w:val="28"/>
          <w:lang w:eastAsia="x-none"/>
        </w:rPr>
        <w:t xml:space="preserve"> гостинності; </w:t>
      </w:r>
      <w:r w:rsidRPr="001C4B2F">
        <w:rPr>
          <w:rFonts w:ascii="Times New Roman" w:eastAsia="Times New Roman" w:hAnsi="Times New Roman"/>
          <w:color w:val="000000" w:themeColor="text1"/>
          <w:sz w:val="28"/>
          <w:szCs w:val="28"/>
          <w:lang w:eastAsia="x-none"/>
        </w:rPr>
        <w:t>метод теоретичного узагальнення - для формулювання висновків до розділів і загальних висновків.</w:t>
      </w:r>
    </w:p>
    <w:p w14:paraId="50572388" w14:textId="3ACD691B" w:rsidR="004220D1" w:rsidRDefault="004220D1" w:rsidP="00A2004E">
      <w:pPr>
        <w:shd w:val="clear" w:color="auto" w:fill="FFFFFF"/>
        <w:spacing w:after="0" w:line="360" w:lineRule="auto"/>
        <w:ind w:firstLine="709"/>
        <w:jc w:val="both"/>
        <w:rPr>
          <w:rFonts w:ascii="Times New Roman" w:hAnsi="Times New Roman"/>
          <w:sz w:val="28"/>
          <w:szCs w:val="28"/>
        </w:rPr>
      </w:pPr>
    </w:p>
    <w:p w14:paraId="754613B6" w14:textId="21339B25" w:rsidR="00000CF8" w:rsidRDefault="00000CF8" w:rsidP="00A2004E">
      <w:pPr>
        <w:shd w:val="clear" w:color="auto" w:fill="FFFFFF"/>
        <w:spacing w:after="0" w:line="360" w:lineRule="auto"/>
        <w:ind w:firstLine="709"/>
        <w:jc w:val="both"/>
        <w:rPr>
          <w:rFonts w:ascii="Times New Roman" w:hAnsi="Times New Roman"/>
          <w:sz w:val="28"/>
          <w:szCs w:val="28"/>
        </w:rPr>
      </w:pPr>
    </w:p>
    <w:p w14:paraId="53D39615" w14:textId="77777777" w:rsidR="00000CF8" w:rsidRPr="001C4B2F" w:rsidRDefault="00000CF8" w:rsidP="00A2004E">
      <w:pPr>
        <w:shd w:val="clear" w:color="auto" w:fill="FFFFFF"/>
        <w:spacing w:after="0" w:line="360" w:lineRule="auto"/>
        <w:ind w:firstLine="709"/>
        <w:jc w:val="both"/>
        <w:rPr>
          <w:rFonts w:ascii="Times New Roman" w:hAnsi="Times New Roman"/>
          <w:sz w:val="28"/>
          <w:szCs w:val="28"/>
        </w:rPr>
      </w:pPr>
    </w:p>
    <w:p w14:paraId="0A5BCEB3" w14:textId="3656D82C" w:rsidR="004220D1" w:rsidRPr="001C4B2F" w:rsidRDefault="004220D1" w:rsidP="00A2004E">
      <w:pPr>
        <w:pStyle w:val="2"/>
        <w:spacing w:before="0" w:line="360" w:lineRule="auto"/>
        <w:ind w:firstLine="709"/>
        <w:jc w:val="both"/>
        <w:rPr>
          <w:rFonts w:ascii="Times New Roman" w:hAnsi="Times New Roman" w:cs="Times New Roman"/>
          <w:color w:val="000000" w:themeColor="text1"/>
          <w:sz w:val="28"/>
          <w:szCs w:val="28"/>
        </w:rPr>
      </w:pPr>
      <w:bookmarkStart w:id="33" w:name="_Toc88041027"/>
      <w:r w:rsidRPr="001C4B2F">
        <w:rPr>
          <w:rFonts w:ascii="Times New Roman" w:hAnsi="Times New Roman" w:cs="Times New Roman"/>
          <w:color w:val="000000" w:themeColor="text1"/>
          <w:sz w:val="28"/>
          <w:szCs w:val="28"/>
        </w:rPr>
        <w:lastRenderedPageBreak/>
        <w:t>2.3 Організація дослідження</w:t>
      </w:r>
      <w:bookmarkEnd w:id="33"/>
      <w:r w:rsidRPr="001C4B2F">
        <w:rPr>
          <w:rFonts w:ascii="Times New Roman" w:hAnsi="Times New Roman" w:cs="Times New Roman"/>
          <w:color w:val="000000" w:themeColor="text1"/>
          <w:sz w:val="28"/>
          <w:szCs w:val="28"/>
        </w:rPr>
        <w:t xml:space="preserve"> </w:t>
      </w:r>
    </w:p>
    <w:p w14:paraId="61D47E39" w14:textId="77777777" w:rsidR="00D32384" w:rsidRPr="001C4B2F" w:rsidRDefault="00D32384" w:rsidP="00A2004E">
      <w:pPr>
        <w:spacing w:after="0" w:line="360" w:lineRule="auto"/>
        <w:ind w:firstLine="709"/>
        <w:jc w:val="both"/>
        <w:rPr>
          <w:rFonts w:ascii="Times New Roman" w:hAnsi="Times New Roman"/>
          <w:sz w:val="28"/>
          <w:szCs w:val="28"/>
        </w:rPr>
      </w:pPr>
    </w:p>
    <w:p w14:paraId="66A7E29C" w14:textId="1669CF04" w:rsidR="00E6386C" w:rsidRPr="001C4B2F" w:rsidRDefault="00E6386C"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Для досягнення мети дослідження, нами було проведено </w:t>
      </w:r>
      <w:r w:rsidR="00855651" w:rsidRPr="001C4B2F">
        <w:rPr>
          <w:rFonts w:ascii="Times New Roman" w:hAnsi="Times New Roman"/>
          <w:sz w:val="28"/>
          <w:szCs w:val="28"/>
        </w:rPr>
        <w:t>опитування у формі анкет</w:t>
      </w:r>
      <w:r w:rsidRPr="001C4B2F">
        <w:rPr>
          <w:rFonts w:ascii="Times New Roman" w:hAnsi="Times New Roman"/>
          <w:sz w:val="28"/>
          <w:szCs w:val="28"/>
        </w:rPr>
        <w:t xml:space="preserve"> </w:t>
      </w:r>
      <w:r w:rsidR="00F612C4" w:rsidRPr="001C4B2F">
        <w:rPr>
          <w:rFonts w:ascii="Times New Roman" w:hAnsi="Times New Roman"/>
          <w:sz w:val="28"/>
          <w:szCs w:val="28"/>
        </w:rPr>
        <w:t>G</w:t>
      </w:r>
      <w:r w:rsidRPr="001C4B2F">
        <w:rPr>
          <w:rFonts w:ascii="Times New Roman" w:hAnsi="Times New Roman"/>
          <w:sz w:val="28"/>
          <w:szCs w:val="28"/>
        </w:rPr>
        <w:t>oogle form. Було опитано 16 чоловік різних за віком та</w:t>
      </w:r>
      <w:r w:rsidR="00D1485A" w:rsidRPr="001C4B2F">
        <w:rPr>
          <w:rFonts w:ascii="Times New Roman" w:hAnsi="Times New Roman"/>
          <w:sz w:val="28"/>
          <w:szCs w:val="28"/>
        </w:rPr>
        <w:t xml:space="preserve"> родом </w:t>
      </w:r>
      <w:r w:rsidR="00254666" w:rsidRPr="001C4B2F">
        <w:rPr>
          <w:rFonts w:ascii="Times New Roman" w:hAnsi="Times New Roman"/>
          <w:sz w:val="28"/>
          <w:szCs w:val="28"/>
        </w:rPr>
        <w:t>зайнятості</w:t>
      </w:r>
      <w:r w:rsidRPr="001C4B2F">
        <w:rPr>
          <w:rFonts w:ascii="Times New Roman" w:hAnsi="Times New Roman"/>
          <w:sz w:val="28"/>
          <w:szCs w:val="28"/>
        </w:rPr>
        <w:t>.</w:t>
      </w:r>
      <w:r w:rsidR="00855651" w:rsidRPr="001C4B2F">
        <w:rPr>
          <w:rFonts w:ascii="Times New Roman" w:hAnsi="Times New Roman"/>
          <w:sz w:val="28"/>
          <w:szCs w:val="28"/>
        </w:rPr>
        <w:t xml:space="preserve"> А саме було здійснено незалежне опитування з допомогою соціальної мережі «Instagram» з приводу визначення споживчих потреб щодо пріоритетних бажань клієнтів та </w:t>
      </w:r>
      <w:r w:rsidR="00D32384" w:rsidRPr="001C4B2F">
        <w:rPr>
          <w:rFonts w:ascii="Times New Roman" w:hAnsi="Times New Roman"/>
          <w:sz w:val="28"/>
          <w:szCs w:val="28"/>
        </w:rPr>
        <w:t xml:space="preserve"> вибору </w:t>
      </w:r>
      <w:r w:rsidR="00855651" w:rsidRPr="001C4B2F">
        <w:rPr>
          <w:rFonts w:ascii="Times New Roman" w:hAnsi="Times New Roman"/>
          <w:sz w:val="28"/>
          <w:szCs w:val="28"/>
        </w:rPr>
        <w:t xml:space="preserve">бездоганного бренду готелю. </w:t>
      </w:r>
    </w:p>
    <w:p w14:paraId="20469FE5" w14:textId="25F42148" w:rsidR="001C3E1F" w:rsidRPr="001C4B2F" w:rsidRDefault="001C3E1F"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В анкеті були поставлені наступні запитання:</w:t>
      </w:r>
    </w:p>
    <w:p w14:paraId="3E7023CE" w14:textId="17D36F8D" w:rsidR="001C3E1F" w:rsidRPr="001C4B2F" w:rsidRDefault="00855651" w:rsidP="00A2004E">
      <w:pPr>
        <w:pStyle w:val="a5"/>
        <w:spacing w:after="0" w:line="360" w:lineRule="auto"/>
        <w:ind w:left="0" w:firstLine="709"/>
        <w:jc w:val="both"/>
        <w:rPr>
          <w:rFonts w:ascii="Times New Roman" w:hAnsi="Times New Roman"/>
          <w:sz w:val="28"/>
          <w:szCs w:val="28"/>
        </w:rPr>
      </w:pPr>
      <w:r w:rsidRPr="001C4B2F">
        <w:rPr>
          <w:rFonts w:ascii="Times New Roman" w:hAnsi="Times New Roman"/>
          <w:noProof/>
          <w:sz w:val="28"/>
          <w:szCs w:val="28"/>
          <w:lang w:eastAsia="uk-UA"/>
        </w:rPr>
        <w:drawing>
          <wp:inline distT="0" distB="0" distL="0" distR="0" wp14:anchorId="001EEC6A" wp14:editId="4D8C3B80">
            <wp:extent cx="4732219" cy="2583727"/>
            <wp:effectExtent l="0" t="0" r="0" b="7620"/>
            <wp:docPr id="1" name="Рисунок 1" descr="C:\Users\админ\OneDrive\Рабочий стол\load deeplom\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OneDrive\Рабочий стол\load deeplom\Без имени.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42513" cy="2589347"/>
                    </a:xfrm>
                    <a:prstGeom prst="rect">
                      <a:avLst/>
                    </a:prstGeom>
                    <a:noFill/>
                    <a:ln>
                      <a:noFill/>
                    </a:ln>
                  </pic:spPr>
                </pic:pic>
              </a:graphicData>
            </a:graphic>
          </wp:inline>
        </w:drawing>
      </w:r>
    </w:p>
    <w:p w14:paraId="256B23BB" w14:textId="53CA894F" w:rsidR="00855651" w:rsidRPr="001C4B2F" w:rsidRDefault="00855651"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Рис. 2</w:t>
      </w:r>
      <w:r w:rsidR="00963C94" w:rsidRPr="001C4B2F">
        <w:rPr>
          <w:rFonts w:ascii="Times New Roman" w:hAnsi="Times New Roman"/>
          <w:sz w:val="28"/>
          <w:szCs w:val="28"/>
        </w:rPr>
        <w:t>.1</w:t>
      </w:r>
      <w:r w:rsidRPr="001C4B2F">
        <w:rPr>
          <w:rFonts w:ascii="Times New Roman" w:hAnsi="Times New Roman"/>
          <w:sz w:val="28"/>
          <w:szCs w:val="28"/>
        </w:rPr>
        <w:t xml:space="preserve"> Результати переваг вибору при заселені в готель</w:t>
      </w:r>
    </w:p>
    <w:p w14:paraId="1452ACF6" w14:textId="77777777" w:rsidR="00000CF8" w:rsidRDefault="00000CF8" w:rsidP="00A2004E">
      <w:pPr>
        <w:spacing w:after="0" w:line="360" w:lineRule="auto"/>
        <w:ind w:firstLine="709"/>
        <w:jc w:val="both"/>
        <w:rPr>
          <w:rFonts w:ascii="Times New Roman" w:hAnsi="Times New Roman"/>
          <w:sz w:val="28"/>
          <w:szCs w:val="28"/>
        </w:rPr>
      </w:pPr>
      <w:r>
        <w:rPr>
          <w:rFonts w:ascii="Times New Roman" w:hAnsi="Times New Roman"/>
          <w:sz w:val="28"/>
          <w:szCs w:val="28"/>
        </w:rPr>
        <w:t>\</w:t>
      </w:r>
    </w:p>
    <w:p w14:paraId="781CA8A0" w14:textId="3D2D779E" w:rsidR="00855651" w:rsidRPr="001C4B2F" w:rsidRDefault="00855651"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У цьому питанні більшість кількість респондентів віддали перевагу саме ціні, і тільки після - якості обслуговування</w:t>
      </w:r>
      <w:r w:rsidR="008C1488" w:rsidRPr="001C4B2F">
        <w:rPr>
          <w:rFonts w:ascii="Times New Roman" w:hAnsi="Times New Roman"/>
          <w:sz w:val="28"/>
          <w:szCs w:val="28"/>
        </w:rPr>
        <w:t>. Говорячи про прив</w:t>
      </w:r>
      <w:r w:rsidR="00963C94" w:rsidRPr="001C4B2F">
        <w:rPr>
          <w:rFonts w:ascii="Times New Roman" w:hAnsi="Times New Roman"/>
          <w:sz w:val="28"/>
          <w:szCs w:val="28"/>
        </w:rPr>
        <w:t>ілеї готелей наведених на рис. 2.1</w:t>
      </w:r>
      <w:r w:rsidR="008C1488" w:rsidRPr="001C4B2F">
        <w:rPr>
          <w:rFonts w:ascii="Times New Roman" w:hAnsi="Times New Roman"/>
          <w:sz w:val="28"/>
          <w:szCs w:val="28"/>
        </w:rPr>
        <w:t xml:space="preserve">, можна відмітити, що саме готель </w:t>
      </w:r>
      <w:r w:rsidR="008C1488" w:rsidRPr="001C4B2F">
        <w:rPr>
          <w:rFonts w:ascii="Times New Roman" w:hAnsi="Times New Roman"/>
          <w:color w:val="202124"/>
          <w:spacing w:val="2"/>
          <w:sz w:val="28"/>
          <w:szCs w:val="28"/>
          <w:shd w:val="clear" w:color="auto" w:fill="FFFFFF"/>
        </w:rPr>
        <w:t>Premier Hotels and Resorts має більшу схильність клієнтів щодо визнання їх на розряд вище. Де відмічають якість, пізнаванність та серйозність підприємства набагато вище ніж готелю, наведений поряд.</w:t>
      </w:r>
    </w:p>
    <w:p w14:paraId="37625EAC" w14:textId="1720C773" w:rsidR="001C3E1F" w:rsidRPr="001C4B2F" w:rsidRDefault="008C1488" w:rsidP="00A2004E">
      <w:pPr>
        <w:pStyle w:val="a5"/>
        <w:spacing w:after="0" w:line="360" w:lineRule="auto"/>
        <w:ind w:left="0" w:firstLine="709"/>
        <w:jc w:val="both"/>
        <w:rPr>
          <w:rFonts w:ascii="Times New Roman" w:hAnsi="Times New Roman"/>
          <w:sz w:val="28"/>
          <w:szCs w:val="28"/>
        </w:rPr>
      </w:pPr>
      <w:r w:rsidRPr="001C4B2F">
        <w:rPr>
          <w:rFonts w:ascii="Times New Roman" w:hAnsi="Times New Roman"/>
          <w:noProof/>
          <w:sz w:val="28"/>
          <w:szCs w:val="28"/>
          <w:lang w:eastAsia="uk-UA"/>
        </w:rPr>
        <w:lastRenderedPageBreak/>
        <w:drawing>
          <wp:inline distT="0" distB="0" distL="0" distR="0" wp14:anchorId="6D32F5FD" wp14:editId="5B66FE5D">
            <wp:extent cx="5209954" cy="2284645"/>
            <wp:effectExtent l="0" t="0" r="0" b="1905"/>
            <wp:docPr id="7" name="Рисунок 7" descr="C:\Users\админ\OneDrive\Рабочий стол\load deeplom\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OneDrive\Рабочий стол\load deeplom\і.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6459" cy="2296268"/>
                    </a:xfrm>
                    <a:prstGeom prst="rect">
                      <a:avLst/>
                    </a:prstGeom>
                    <a:noFill/>
                    <a:ln>
                      <a:noFill/>
                    </a:ln>
                  </pic:spPr>
                </pic:pic>
              </a:graphicData>
            </a:graphic>
          </wp:inline>
        </w:drawing>
      </w:r>
    </w:p>
    <w:p w14:paraId="2B795C5F" w14:textId="19801D71" w:rsidR="001C3E1F" w:rsidRPr="001C4B2F" w:rsidRDefault="00963C94" w:rsidP="00A2004E">
      <w:pPr>
        <w:pStyle w:val="a5"/>
        <w:spacing w:after="0" w:line="360" w:lineRule="auto"/>
        <w:ind w:left="0" w:firstLine="709"/>
        <w:jc w:val="both"/>
        <w:rPr>
          <w:rFonts w:ascii="Times New Roman" w:hAnsi="Times New Roman"/>
          <w:sz w:val="28"/>
          <w:szCs w:val="28"/>
        </w:rPr>
      </w:pPr>
      <w:r w:rsidRPr="001C4B2F">
        <w:rPr>
          <w:rFonts w:ascii="Times New Roman" w:hAnsi="Times New Roman"/>
          <w:sz w:val="28"/>
          <w:szCs w:val="28"/>
        </w:rPr>
        <w:t>Рис. 2.2</w:t>
      </w:r>
      <w:r w:rsidR="008C1488" w:rsidRPr="001C4B2F">
        <w:rPr>
          <w:rFonts w:ascii="Times New Roman" w:hAnsi="Times New Roman"/>
          <w:sz w:val="28"/>
          <w:szCs w:val="28"/>
        </w:rPr>
        <w:t xml:space="preserve"> Критерії вдалого бренду</w:t>
      </w:r>
    </w:p>
    <w:p w14:paraId="2781944D" w14:textId="77777777" w:rsidR="00000CF8" w:rsidRDefault="00000CF8" w:rsidP="00A2004E">
      <w:pPr>
        <w:spacing w:after="0" w:line="360" w:lineRule="auto"/>
        <w:ind w:firstLine="709"/>
        <w:jc w:val="both"/>
        <w:rPr>
          <w:rFonts w:ascii="Times New Roman" w:hAnsi="Times New Roman"/>
          <w:sz w:val="28"/>
          <w:szCs w:val="28"/>
        </w:rPr>
      </w:pPr>
    </w:p>
    <w:p w14:paraId="7E2F548F" w14:textId="70988DB7" w:rsidR="001C3E1F" w:rsidRPr="001C4B2F" w:rsidRDefault="008C1488" w:rsidP="00A2004E">
      <w:pPr>
        <w:spacing w:after="0" w:line="360" w:lineRule="auto"/>
        <w:ind w:firstLine="709"/>
        <w:jc w:val="both"/>
        <w:rPr>
          <w:rFonts w:ascii="Times New Roman" w:hAnsi="Times New Roman"/>
          <w:color w:val="202124"/>
          <w:spacing w:val="2"/>
          <w:sz w:val="28"/>
          <w:szCs w:val="28"/>
          <w:shd w:val="clear" w:color="auto" w:fill="FFFFFF"/>
        </w:rPr>
      </w:pPr>
      <w:r w:rsidRPr="001C4B2F">
        <w:rPr>
          <w:rFonts w:ascii="Times New Roman" w:hAnsi="Times New Roman"/>
          <w:sz w:val="28"/>
          <w:szCs w:val="28"/>
        </w:rPr>
        <w:t xml:space="preserve">Серед опитуваних, також відмічається бажання працювати саме у готелі </w:t>
      </w:r>
      <w:r w:rsidRPr="001C4B2F">
        <w:rPr>
          <w:rFonts w:ascii="Times New Roman" w:hAnsi="Times New Roman"/>
          <w:color w:val="202124"/>
          <w:spacing w:val="2"/>
          <w:sz w:val="28"/>
          <w:szCs w:val="28"/>
          <w:shd w:val="clear" w:color="auto" w:fill="FFFFFF"/>
        </w:rPr>
        <w:t>Premier Hotels and Resorts</w:t>
      </w:r>
      <w:r w:rsidR="00D32384" w:rsidRPr="001C4B2F">
        <w:rPr>
          <w:rFonts w:ascii="Times New Roman" w:hAnsi="Times New Roman"/>
          <w:color w:val="202124"/>
          <w:spacing w:val="2"/>
          <w:sz w:val="28"/>
          <w:szCs w:val="28"/>
          <w:shd w:val="clear" w:color="auto" w:fill="FFFFFF"/>
        </w:rPr>
        <w:t>, їх чисельність перевищила 60% респондентів.</w:t>
      </w:r>
    </w:p>
    <w:p w14:paraId="70B3DF80" w14:textId="20D6AEA4" w:rsidR="008C1488" w:rsidRPr="001C4B2F" w:rsidRDefault="00D32384" w:rsidP="00A2004E">
      <w:pPr>
        <w:spacing w:after="0" w:line="360" w:lineRule="auto"/>
        <w:ind w:firstLine="709"/>
        <w:jc w:val="both"/>
        <w:rPr>
          <w:rFonts w:ascii="Times New Roman" w:hAnsi="Times New Roman"/>
          <w:noProof/>
          <w:sz w:val="28"/>
          <w:szCs w:val="28"/>
          <w:lang w:eastAsia="ru-RU"/>
        </w:rPr>
      </w:pPr>
      <w:r w:rsidRPr="001C4B2F">
        <w:rPr>
          <w:rFonts w:ascii="Times New Roman" w:hAnsi="Times New Roman"/>
          <w:noProof/>
          <w:sz w:val="28"/>
          <w:szCs w:val="28"/>
          <w:lang w:eastAsia="ru-RU"/>
        </w:rPr>
        <w:t xml:space="preserve">Детально обговорюючи питання, конкретної вакансії на їх </w:t>
      </w:r>
      <w:r w:rsidR="00F612C4" w:rsidRPr="001C4B2F">
        <w:rPr>
          <w:rFonts w:ascii="Times New Roman" w:hAnsi="Times New Roman"/>
          <w:noProof/>
          <w:sz w:val="28"/>
          <w:szCs w:val="28"/>
          <w:lang w:eastAsia="ru-RU"/>
        </w:rPr>
        <w:t>по</w:t>
      </w:r>
      <w:r w:rsidRPr="001C4B2F">
        <w:rPr>
          <w:rFonts w:ascii="Times New Roman" w:hAnsi="Times New Roman"/>
          <w:noProof/>
          <w:sz w:val="28"/>
          <w:szCs w:val="28"/>
          <w:lang w:eastAsia="ru-RU"/>
        </w:rPr>
        <w:t xml:space="preserve">бажання, то </w:t>
      </w:r>
      <w:r w:rsidR="00963C94" w:rsidRPr="001C4B2F">
        <w:rPr>
          <w:rFonts w:ascii="Times New Roman" w:hAnsi="Times New Roman"/>
          <w:noProof/>
          <w:sz w:val="28"/>
          <w:szCs w:val="28"/>
          <w:lang w:eastAsia="ru-RU"/>
        </w:rPr>
        <w:t>ми маємо наступні дані на рис. 2.3</w:t>
      </w:r>
      <w:r w:rsidRPr="001C4B2F">
        <w:rPr>
          <w:rFonts w:ascii="Times New Roman" w:hAnsi="Times New Roman"/>
          <w:noProof/>
          <w:sz w:val="28"/>
          <w:szCs w:val="28"/>
          <w:lang w:eastAsia="ru-RU"/>
        </w:rPr>
        <w:t>:</w:t>
      </w:r>
    </w:p>
    <w:p w14:paraId="0C6285DE" w14:textId="2C9515A2" w:rsidR="00D32384" w:rsidRPr="001C4B2F" w:rsidRDefault="00D32384" w:rsidP="00A2004E">
      <w:pPr>
        <w:spacing w:after="0" w:line="360" w:lineRule="auto"/>
        <w:ind w:firstLine="709"/>
        <w:jc w:val="both"/>
        <w:rPr>
          <w:rFonts w:ascii="Times New Roman" w:hAnsi="Times New Roman"/>
          <w:sz w:val="28"/>
          <w:szCs w:val="28"/>
        </w:rPr>
      </w:pPr>
      <w:r w:rsidRPr="001C4B2F">
        <w:rPr>
          <w:rFonts w:ascii="Times New Roman" w:hAnsi="Times New Roman"/>
          <w:noProof/>
          <w:sz w:val="28"/>
          <w:szCs w:val="28"/>
          <w:lang w:eastAsia="uk-UA"/>
        </w:rPr>
        <w:drawing>
          <wp:inline distT="0" distB="0" distL="0" distR="0" wp14:anchorId="655BD11C" wp14:editId="24A221DA">
            <wp:extent cx="5652633" cy="2911561"/>
            <wp:effectExtent l="0" t="0" r="5715" b="3175"/>
            <wp:docPr id="9" name="Рисунок 9" descr="C:\Users\админ\OneDrive\Рабочий стол\load deeplom\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OneDrive\Рабочий стол\load deeplom\ф.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9283" cy="2920137"/>
                    </a:xfrm>
                    <a:prstGeom prst="rect">
                      <a:avLst/>
                    </a:prstGeom>
                    <a:noFill/>
                    <a:ln>
                      <a:noFill/>
                    </a:ln>
                  </pic:spPr>
                </pic:pic>
              </a:graphicData>
            </a:graphic>
          </wp:inline>
        </w:drawing>
      </w:r>
    </w:p>
    <w:p w14:paraId="4D84B8B7" w14:textId="7187B7FB" w:rsidR="00D32384" w:rsidRPr="001C4B2F" w:rsidRDefault="00963C94"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Рис. 2.3</w:t>
      </w:r>
      <w:r w:rsidR="00D32384" w:rsidRPr="001C4B2F">
        <w:rPr>
          <w:rFonts w:ascii="Times New Roman" w:hAnsi="Times New Roman"/>
          <w:sz w:val="28"/>
          <w:szCs w:val="28"/>
        </w:rPr>
        <w:t xml:space="preserve"> Вибір респондента щодо роботи</w:t>
      </w:r>
    </w:p>
    <w:p w14:paraId="7BE410E3" w14:textId="77777777" w:rsidR="00000CF8" w:rsidRDefault="00000CF8" w:rsidP="00A2004E">
      <w:pPr>
        <w:spacing w:after="0" w:line="360" w:lineRule="auto"/>
        <w:ind w:firstLine="709"/>
        <w:jc w:val="both"/>
        <w:rPr>
          <w:rFonts w:ascii="Times New Roman" w:hAnsi="Times New Roman"/>
          <w:sz w:val="28"/>
          <w:szCs w:val="28"/>
        </w:rPr>
      </w:pPr>
    </w:p>
    <w:p w14:paraId="7164B66C" w14:textId="3D4E3214" w:rsidR="00D32384" w:rsidRPr="001C4B2F" w:rsidRDefault="00010E56"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Зверніть увагу </w:t>
      </w:r>
      <w:r w:rsidR="00D32384" w:rsidRPr="001C4B2F">
        <w:rPr>
          <w:rFonts w:ascii="Times New Roman" w:hAnsi="Times New Roman"/>
          <w:sz w:val="28"/>
          <w:szCs w:val="28"/>
        </w:rPr>
        <w:t>на</w:t>
      </w:r>
      <w:r w:rsidRPr="001C4B2F">
        <w:rPr>
          <w:rFonts w:ascii="Times New Roman" w:hAnsi="Times New Roman"/>
          <w:sz w:val="28"/>
          <w:szCs w:val="28"/>
        </w:rPr>
        <w:t xml:space="preserve"> найвищу</w:t>
      </w:r>
      <w:r w:rsidR="00D32384" w:rsidRPr="001C4B2F">
        <w:rPr>
          <w:rFonts w:ascii="Times New Roman" w:hAnsi="Times New Roman"/>
          <w:sz w:val="28"/>
          <w:szCs w:val="28"/>
        </w:rPr>
        <w:t xml:space="preserve"> діагр</w:t>
      </w:r>
      <w:r w:rsidRPr="001C4B2F">
        <w:rPr>
          <w:rFonts w:ascii="Times New Roman" w:hAnsi="Times New Roman"/>
          <w:sz w:val="28"/>
          <w:szCs w:val="28"/>
        </w:rPr>
        <w:t>аму</w:t>
      </w:r>
      <w:r w:rsidR="00D32384" w:rsidRPr="001C4B2F">
        <w:rPr>
          <w:rFonts w:ascii="Times New Roman" w:hAnsi="Times New Roman"/>
          <w:sz w:val="28"/>
          <w:szCs w:val="28"/>
        </w:rPr>
        <w:t xml:space="preserve">, більшість опитуваних </w:t>
      </w:r>
      <w:r w:rsidRPr="001C4B2F">
        <w:rPr>
          <w:rFonts w:ascii="Times New Roman" w:hAnsi="Times New Roman"/>
          <w:sz w:val="28"/>
          <w:szCs w:val="28"/>
        </w:rPr>
        <w:t>уявляє</w:t>
      </w:r>
      <w:r w:rsidR="00D32384" w:rsidRPr="001C4B2F">
        <w:rPr>
          <w:rFonts w:ascii="Times New Roman" w:hAnsi="Times New Roman"/>
          <w:sz w:val="28"/>
          <w:szCs w:val="28"/>
        </w:rPr>
        <w:t xml:space="preserve"> себе на керівних посадах. Це свідчить про те, що велика кількість прагне бути відповідальними за бренд підприємства</w:t>
      </w:r>
      <w:r w:rsidRPr="001C4B2F">
        <w:rPr>
          <w:rFonts w:ascii="Times New Roman" w:hAnsi="Times New Roman"/>
          <w:sz w:val="28"/>
          <w:szCs w:val="28"/>
        </w:rPr>
        <w:t xml:space="preserve"> і його удосконалення.</w:t>
      </w:r>
    </w:p>
    <w:p w14:paraId="0A96FD81" w14:textId="2E369A72" w:rsidR="00D32384" w:rsidRPr="001C4B2F" w:rsidRDefault="00010E56"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lastRenderedPageBreak/>
        <w:t>Розкриваючи питання більш ширше</w:t>
      </w:r>
      <w:r w:rsidR="00F612C4" w:rsidRPr="001C4B2F">
        <w:rPr>
          <w:rFonts w:ascii="Times New Roman" w:hAnsi="Times New Roman"/>
          <w:sz w:val="28"/>
          <w:szCs w:val="28"/>
        </w:rPr>
        <w:t xml:space="preserve"> та, переходячи до іншого, </w:t>
      </w:r>
      <w:r w:rsidRPr="001C4B2F">
        <w:rPr>
          <w:rFonts w:ascii="Times New Roman" w:hAnsi="Times New Roman"/>
          <w:sz w:val="28"/>
          <w:szCs w:val="28"/>
        </w:rPr>
        <w:t xml:space="preserve">можемо відмітити </w:t>
      </w:r>
      <w:r w:rsidR="00F612C4" w:rsidRPr="001C4B2F">
        <w:rPr>
          <w:rFonts w:ascii="Times New Roman" w:hAnsi="Times New Roman"/>
          <w:sz w:val="28"/>
          <w:szCs w:val="28"/>
        </w:rPr>
        <w:t xml:space="preserve">потреби споживачів </w:t>
      </w:r>
      <w:r w:rsidR="00D00285" w:rsidRPr="001C4B2F">
        <w:rPr>
          <w:rFonts w:ascii="Times New Roman" w:hAnsi="Times New Roman"/>
          <w:sz w:val="28"/>
          <w:szCs w:val="28"/>
        </w:rPr>
        <w:t xml:space="preserve">у зростаючому порядку. </w:t>
      </w:r>
    </w:p>
    <w:p w14:paraId="661F466C" w14:textId="2D8AB961" w:rsidR="00F612C4" w:rsidRPr="001C4B2F" w:rsidRDefault="00F612C4" w:rsidP="00A2004E">
      <w:pPr>
        <w:spacing w:after="0" w:line="360" w:lineRule="auto"/>
        <w:ind w:firstLine="709"/>
        <w:jc w:val="both"/>
        <w:rPr>
          <w:rFonts w:ascii="Times New Roman" w:hAnsi="Times New Roman"/>
          <w:sz w:val="28"/>
          <w:szCs w:val="28"/>
        </w:rPr>
      </w:pPr>
      <w:r w:rsidRPr="001C4B2F">
        <w:rPr>
          <w:rFonts w:ascii="Times New Roman" w:hAnsi="Times New Roman"/>
          <w:noProof/>
          <w:sz w:val="28"/>
          <w:szCs w:val="28"/>
          <w:lang w:eastAsia="uk-UA"/>
        </w:rPr>
        <w:drawing>
          <wp:inline distT="0" distB="0" distL="0" distR="0" wp14:anchorId="24BD26FE" wp14:editId="5BA5DF86">
            <wp:extent cx="5585643" cy="2178257"/>
            <wp:effectExtent l="0" t="0" r="0" b="3175"/>
            <wp:docPr id="11" name="Рисунок 11" descr="C:\Users\админ\OneDrive\Рабочий стол\load deeplom\н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OneDrive\Рабочий стол\load deeplom\не.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5643" cy="2178257"/>
                    </a:xfrm>
                    <a:prstGeom prst="rect">
                      <a:avLst/>
                    </a:prstGeom>
                    <a:noFill/>
                    <a:ln>
                      <a:noFill/>
                    </a:ln>
                  </pic:spPr>
                </pic:pic>
              </a:graphicData>
            </a:graphic>
          </wp:inline>
        </w:drawing>
      </w:r>
    </w:p>
    <w:p w14:paraId="3DF6959C" w14:textId="7C1E2CF7" w:rsidR="00B83AE7" w:rsidRPr="001C4B2F" w:rsidRDefault="00963C94"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Рис. 2.4</w:t>
      </w:r>
      <w:r w:rsidR="00B83AE7" w:rsidRPr="001C4B2F">
        <w:rPr>
          <w:rFonts w:ascii="Times New Roman" w:hAnsi="Times New Roman"/>
          <w:sz w:val="28"/>
          <w:szCs w:val="28"/>
        </w:rPr>
        <w:t xml:space="preserve"> Уява ідеального готелю</w:t>
      </w:r>
    </w:p>
    <w:p w14:paraId="565C1940" w14:textId="77777777" w:rsidR="00000CF8" w:rsidRDefault="00000CF8" w:rsidP="00A2004E">
      <w:pPr>
        <w:spacing w:after="0" w:line="360" w:lineRule="auto"/>
        <w:ind w:firstLine="709"/>
        <w:jc w:val="both"/>
        <w:rPr>
          <w:rFonts w:ascii="Times New Roman" w:hAnsi="Times New Roman"/>
          <w:sz w:val="28"/>
          <w:szCs w:val="28"/>
        </w:rPr>
      </w:pPr>
    </w:p>
    <w:p w14:paraId="76EF185C" w14:textId="4DE49CB1" w:rsidR="001C3E1F" w:rsidRPr="001C4B2F" w:rsidRDefault="00D00285"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1) Почнемо з вартості</w:t>
      </w:r>
    </w:p>
    <w:p w14:paraId="5AD5DB6C" w14:textId="3DC1A30E" w:rsidR="00D00285" w:rsidRPr="001C4B2F" w:rsidRDefault="00D00285"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Плануючи відпустку, ви в більшості випадків в своєму розпорядженні певним бюджетом, виходити за рамки якого плануєте мінімально. Тому варіант підбору повноцінного туру по системі все включено тут об'єктивно більш вигідний. Готель і переліт в цьому випадку обійдуться значно дешевше. До того ж менеджери завжди першими дізнаються про акції в готелях. І є ймовірність «відхопити» відмінний номер за дуже хорошими цінами. Тому навіть якщо ви обмежені в бюджеті, н</w:t>
      </w:r>
      <w:r w:rsidR="004015DA" w:rsidRPr="001C4B2F">
        <w:rPr>
          <w:rFonts w:ascii="Times New Roman" w:hAnsi="Times New Roman"/>
          <w:sz w:val="28"/>
          <w:szCs w:val="28"/>
        </w:rPr>
        <w:t>е варто боятися дорогих готелів [</w:t>
      </w:r>
      <w:r w:rsidR="006C7C8A">
        <w:rPr>
          <w:rFonts w:ascii="Times New Roman" w:hAnsi="Times New Roman"/>
          <w:sz w:val="28"/>
          <w:szCs w:val="28"/>
        </w:rPr>
        <w:fldChar w:fldCharType="begin"/>
      </w:r>
      <w:r w:rsidR="006C7C8A">
        <w:rPr>
          <w:rFonts w:ascii="Times New Roman" w:hAnsi="Times New Roman"/>
          <w:sz w:val="28"/>
          <w:szCs w:val="28"/>
        </w:rPr>
        <w:instrText xml:space="preserve"> REF _Ref88820856 \r \h </w:instrText>
      </w:r>
      <w:r w:rsidR="006C7C8A">
        <w:rPr>
          <w:rFonts w:ascii="Times New Roman" w:hAnsi="Times New Roman"/>
          <w:sz w:val="28"/>
          <w:szCs w:val="28"/>
        </w:rPr>
      </w:r>
      <w:r w:rsidR="006C7C8A">
        <w:rPr>
          <w:rFonts w:ascii="Times New Roman" w:hAnsi="Times New Roman"/>
          <w:sz w:val="28"/>
          <w:szCs w:val="28"/>
        </w:rPr>
        <w:fldChar w:fldCharType="separate"/>
      </w:r>
      <w:r w:rsidR="006C7C8A">
        <w:rPr>
          <w:rFonts w:ascii="Times New Roman" w:hAnsi="Times New Roman"/>
          <w:sz w:val="28"/>
          <w:szCs w:val="28"/>
        </w:rPr>
        <w:t>58</w:t>
      </w:r>
      <w:r w:rsidR="006C7C8A">
        <w:rPr>
          <w:rFonts w:ascii="Times New Roman" w:hAnsi="Times New Roman"/>
          <w:sz w:val="28"/>
          <w:szCs w:val="28"/>
        </w:rPr>
        <w:fldChar w:fldCharType="end"/>
      </w:r>
      <w:r w:rsidR="004015DA" w:rsidRPr="001C4B2F">
        <w:rPr>
          <w:rFonts w:ascii="Times New Roman" w:hAnsi="Times New Roman"/>
          <w:sz w:val="28"/>
          <w:szCs w:val="28"/>
        </w:rPr>
        <w:t>].</w:t>
      </w:r>
    </w:p>
    <w:p w14:paraId="3BA5E6C6" w14:textId="3CE83B99" w:rsidR="00D00285" w:rsidRPr="001C4B2F" w:rsidRDefault="00D00285"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2) Якість обслуговування</w:t>
      </w:r>
    </w:p>
    <w:p w14:paraId="2D2CF2D4" w14:textId="40CB2F6A" w:rsidR="00D00285" w:rsidRPr="001C4B2F" w:rsidRDefault="00D00285"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Ділові поїздки іноді супроводжуються ситуаціями, які вимагають допомоги або ради персоналу готелю, який є візитною карткою цього місця. Хороші готелі Київ мають стійку реєстрації, яка працює цілодобово, дружнє обслуговування змушує гостей відчувати себе як вдома, а в разі необхідності їм буде надано допомогу [</w:t>
      </w:r>
      <w:r w:rsidRPr="001C4B2F">
        <w:rPr>
          <w:rFonts w:ascii="Times New Roman" w:hAnsi="Times New Roman"/>
          <w:sz w:val="28"/>
          <w:szCs w:val="28"/>
        </w:rPr>
        <w:fldChar w:fldCharType="begin"/>
      </w:r>
      <w:r w:rsidRPr="001C4B2F">
        <w:rPr>
          <w:rFonts w:ascii="Times New Roman" w:hAnsi="Times New Roman"/>
          <w:sz w:val="28"/>
          <w:szCs w:val="28"/>
        </w:rPr>
        <w:instrText xml:space="preserve"> REF _Ref84605027 \r \h </w:instrText>
      </w:r>
      <w:r w:rsidR="007B5413" w:rsidRPr="001C4B2F">
        <w:rPr>
          <w:rFonts w:ascii="Times New Roman" w:hAnsi="Times New Roman"/>
          <w:sz w:val="28"/>
          <w:szCs w:val="28"/>
        </w:rPr>
        <w:instrText xml:space="preserve"> \* MERGEFORMAT </w:instrText>
      </w:r>
      <w:r w:rsidRPr="001C4B2F">
        <w:rPr>
          <w:rFonts w:ascii="Times New Roman" w:hAnsi="Times New Roman"/>
          <w:sz w:val="28"/>
          <w:szCs w:val="28"/>
        </w:rPr>
      </w:r>
      <w:r w:rsidRPr="001C4B2F">
        <w:rPr>
          <w:rFonts w:ascii="Times New Roman" w:hAnsi="Times New Roman"/>
          <w:sz w:val="28"/>
          <w:szCs w:val="28"/>
        </w:rPr>
        <w:fldChar w:fldCharType="separate"/>
      </w:r>
      <w:r w:rsidRPr="001C4B2F">
        <w:rPr>
          <w:rFonts w:ascii="Times New Roman" w:hAnsi="Times New Roman"/>
          <w:sz w:val="28"/>
          <w:szCs w:val="28"/>
        </w:rPr>
        <w:t>28</w:t>
      </w:r>
      <w:r w:rsidRPr="001C4B2F">
        <w:rPr>
          <w:rFonts w:ascii="Times New Roman" w:hAnsi="Times New Roman"/>
          <w:sz w:val="28"/>
          <w:szCs w:val="28"/>
        </w:rPr>
        <w:fldChar w:fldCharType="end"/>
      </w:r>
      <w:r w:rsidRPr="001C4B2F">
        <w:rPr>
          <w:rFonts w:ascii="Times New Roman" w:hAnsi="Times New Roman"/>
          <w:sz w:val="28"/>
          <w:szCs w:val="28"/>
        </w:rPr>
        <w:t>].</w:t>
      </w:r>
    </w:p>
    <w:p w14:paraId="042EA526" w14:textId="2592700C" w:rsidR="007A2FE0" w:rsidRPr="001C4B2F" w:rsidRDefault="00D00285"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3)</w:t>
      </w:r>
      <w:r w:rsidR="007A2FE0" w:rsidRPr="001C4B2F">
        <w:rPr>
          <w:rFonts w:ascii="Times New Roman" w:hAnsi="Times New Roman"/>
          <w:sz w:val="28"/>
          <w:szCs w:val="28"/>
        </w:rPr>
        <w:t xml:space="preserve"> Околиці</w:t>
      </w:r>
    </w:p>
    <w:p w14:paraId="60400811" w14:textId="714BD7C7" w:rsidR="00D00285" w:rsidRPr="001C4B2F" w:rsidRDefault="007A2FE0"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Стан і особливості місця, де розташований готель, мають мало не найважливіше значення. Головне, щоб воно було цікавим для людини, інакше він занудьгує, навіть якщо в готелі будуть найкомфортніші умови проживання. </w:t>
      </w:r>
      <w:r w:rsidRPr="001C4B2F">
        <w:rPr>
          <w:rFonts w:ascii="Times New Roman" w:hAnsi="Times New Roman"/>
          <w:sz w:val="28"/>
          <w:szCs w:val="28"/>
        </w:rPr>
        <w:lastRenderedPageBreak/>
        <w:t>Основна мета переважної частини мандрівників - прогулятися по історичних пам'ятках, помилуватися незнайомими пейзажами, сходити в театр, музей, полежати на березі прекрасного водойми. Навряд чи хтось вирушає в далекі краї для того щоб безвилазно сидіти в готелі цілодобово [</w:t>
      </w:r>
      <w:r w:rsidR="006C7C8A">
        <w:rPr>
          <w:rFonts w:ascii="Times New Roman" w:hAnsi="Times New Roman"/>
          <w:sz w:val="28"/>
          <w:szCs w:val="28"/>
        </w:rPr>
        <w:fldChar w:fldCharType="begin"/>
      </w:r>
      <w:r w:rsidR="006C7C8A">
        <w:rPr>
          <w:rFonts w:ascii="Times New Roman" w:hAnsi="Times New Roman"/>
          <w:sz w:val="28"/>
          <w:szCs w:val="28"/>
        </w:rPr>
        <w:instrText xml:space="preserve"> REF _Ref88820866 \r \h </w:instrText>
      </w:r>
      <w:r w:rsidR="006C7C8A">
        <w:rPr>
          <w:rFonts w:ascii="Times New Roman" w:hAnsi="Times New Roman"/>
          <w:sz w:val="28"/>
          <w:szCs w:val="28"/>
        </w:rPr>
      </w:r>
      <w:r w:rsidR="006C7C8A">
        <w:rPr>
          <w:rFonts w:ascii="Times New Roman" w:hAnsi="Times New Roman"/>
          <w:sz w:val="28"/>
          <w:szCs w:val="28"/>
        </w:rPr>
        <w:fldChar w:fldCharType="separate"/>
      </w:r>
      <w:r w:rsidR="006C7C8A">
        <w:rPr>
          <w:rFonts w:ascii="Times New Roman" w:hAnsi="Times New Roman"/>
          <w:sz w:val="28"/>
          <w:szCs w:val="28"/>
        </w:rPr>
        <w:t>59</w:t>
      </w:r>
      <w:r w:rsidR="006C7C8A">
        <w:rPr>
          <w:rFonts w:ascii="Times New Roman" w:hAnsi="Times New Roman"/>
          <w:sz w:val="28"/>
          <w:szCs w:val="28"/>
        </w:rPr>
        <w:fldChar w:fldCharType="end"/>
      </w:r>
      <w:r w:rsidRPr="001C4B2F">
        <w:rPr>
          <w:rFonts w:ascii="Times New Roman" w:hAnsi="Times New Roman"/>
          <w:sz w:val="28"/>
          <w:szCs w:val="28"/>
        </w:rPr>
        <w:t>].</w:t>
      </w:r>
    </w:p>
    <w:p w14:paraId="4D8B92F3" w14:textId="3909D7EF" w:rsidR="00D00285" w:rsidRPr="001C4B2F" w:rsidRDefault="00D00285"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4) Дизайн</w:t>
      </w:r>
    </w:p>
    <w:p w14:paraId="2757A79B" w14:textId="2AFDD762" w:rsidR="00D00285" w:rsidRPr="001C4B2F" w:rsidRDefault="00D00285"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Важливо, звичайно ж, і як готель виглядає. Що він собою являє в сенсі дизайну. У більшості випадків сайти мереж, асоціацій або систем бронювання пропонують насолодитися фотографіями [</w:t>
      </w:r>
      <w:r w:rsidRPr="001C4B2F">
        <w:rPr>
          <w:rFonts w:ascii="Times New Roman" w:hAnsi="Times New Roman"/>
          <w:sz w:val="28"/>
          <w:szCs w:val="28"/>
        </w:rPr>
        <w:fldChar w:fldCharType="begin"/>
      </w:r>
      <w:r w:rsidRPr="001C4B2F">
        <w:rPr>
          <w:rFonts w:ascii="Times New Roman" w:hAnsi="Times New Roman"/>
          <w:sz w:val="28"/>
          <w:szCs w:val="28"/>
        </w:rPr>
        <w:instrText xml:space="preserve"> REF _Ref84604849 \r \h </w:instrText>
      </w:r>
      <w:r w:rsidR="007B5413" w:rsidRPr="001C4B2F">
        <w:rPr>
          <w:rFonts w:ascii="Times New Roman" w:hAnsi="Times New Roman"/>
          <w:sz w:val="28"/>
          <w:szCs w:val="28"/>
        </w:rPr>
        <w:instrText xml:space="preserve"> \* MERGEFORMAT </w:instrText>
      </w:r>
      <w:r w:rsidRPr="001C4B2F">
        <w:rPr>
          <w:rFonts w:ascii="Times New Roman" w:hAnsi="Times New Roman"/>
          <w:sz w:val="28"/>
          <w:szCs w:val="28"/>
        </w:rPr>
      </w:r>
      <w:r w:rsidRPr="001C4B2F">
        <w:rPr>
          <w:rFonts w:ascii="Times New Roman" w:hAnsi="Times New Roman"/>
          <w:sz w:val="28"/>
          <w:szCs w:val="28"/>
        </w:rPr>
        <w:fldChar w:fldCharType="separate"/>
      </w:r>
      <w:r w:rsidRPr="001C4B2F">
        <w:rPr>
          <w:rFonts w:ascii="Times New Roman" w:hAnsi="Times New Roman"/>
          <w:sz w:val="28"/>
          <w:szCs w:val="28"/>
        </w:rPr>
        <w:t>30</w:t>
      </w:r>
      <w:r w:rsidRPr="001C4B2F">
        <w:rPr>
          <w:rFonts w:ascii="Times New Roman" w:hAnsi="Times New Roman"/>
          <w:sz w:val="28"/>
          <w:szCs w:val="28"/>
        </w:rPr>
        <w:fldChar w:fldCharType="end"/>
      </w:r>
      <w:r w:rsidRPr="001C4B2F">
        <w:rPr>
          <w:rFonts w:ascii="Times New Roman" w:hAnsi="Times New Roman"/>
          <w:sz w:val="28"/>
          <w:szCs w:val="28"/>
        </w:rPr>
        <w:t>].</w:t>
      </w:r>
    </w:p>
    <w:p w14:paraId="5527470D" w14:textId="023F42E7" w:rsidR="00D00285" w:rsidRPr="001C4B2F" w:rsidRDefault="00D00285"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Варто відзначити у всіх різні смаки. Комусь миліша мінімалізм, а хтось, навпаки, любить максимальне насичення предметами і декоративними деталями. Іншому подавай золоті унітази, іншим - чистоту і функціоналізм. </w:t>
      </w:r>
    </w:p>
    <w:p w14:paraId="625F7E14" w14:textId="0CAED674" w:rsidR="004015DA" w:rsidRPr="001C4B2F" w:rsidRDefault="00D00285"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5)</w:t>
      </w:r>
      <w:r w:rsidR="004015DA" w:rsidRPr="001C4B2F">
        <w:rPr>
          <w:rFonts w:ascii="Times New Roman" w:hAnsi="Times New Roman"/>
          <w:sz w:val="28"/>
          <w:szCs w:val="28"/>
        </w:rPr>
        <w:t xml:space="preserve"> Додаткові послуги</w:t>
      </w:r>
    </w:p>
    <w:p w14:paraId="309F248D" w14:textId="520F7B75" w:rsidR="00D00285" w:rsidRDefault="004015DA"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Якщо ви плануєте запаморочливий відпочинок, який, за великим рахунком, буде проходити в готелі, то не варто нехтувати такими благами, як додаткові послуги. Якщо ви звикли поєднувати роботу і відпочинок, то без цілодобового доступу в спортзал, басейн, spa ви будете відчувати незручності. До того ж, наявність безкоштовного wi-fi в готелі - вірна ознака того, що сервіс тут буде на високому рівні. У випадку зі спортзалом та басейном ситуація також ясна: звикли займатися кожен день, немає сенсу себе обмежувати.</w:t>
      </w:r>
    </w:p>
    <w:p w14:paraId="6BBB6B90" w14:textId="2D66C80E" w:rsidR="00D31D36" w:rsidRPr="00D31D36" w:rsidRDefault="00D31D36" w:rsidP="00D31D36">
      <w:pPr>
        <w:spacing w:after="0" w:line="360" w:lineRule="auto"/>
        <w:ind w:firstLine="709"/>
        <w:jc w:val="both"/>
        <w:rPr>
          <w:rFonts w:ascii="Times New Roman" w:hAnsi="Times New Roman"/>
          <w:sz w:val="28"/>
          <w:szCs w:val="28"/>
        </w:rPr>
      </w:pPr>
      <w:r w:rsidRPr="00D31D36">
        <w:rPr>
          <w:rFonts w:ascii="Times New Roman" w:hAnsi="Times New Roman"/>
          <w:sz w:val="28"/>
          <w:szCs w:val="28"/>
        </w:rPr>
        <w:t>Завершуючи власне дослідження, ми звели анкету до асоціативного ряду бренда до світових «монстрів» цього питання рис. 2.5 :</w:t>
      </w:r>
    </w:p>
    <w:p w14:paraId="101A5B77" w14:textId="77777777" w:rsidR="00D31D36" w:rsidRPr="001C4B2F" w:rsidRDefault="00D31D36" w:rsidP="00D31D36">
      <w:pPr>
        <w:spacing w:after="0" w:line="360" w:lineRule="auto"/>
        <w:ind w:firstLine="709"/>
        <w:jc w:val="both"/>
        <w:rPr>
          <w:rFonts w:ascii="Times New Roman" w:hAnsi="Times New Roman"/>
          <w:sz w:val="28"/>
          <w:szCs w:val="28"/>
        </w:rPr>
      </w:pPr>
      <w:r w:rsidRPr="00D31D36">
        <w:rPr>
          <w:rFonts w:ascii="Times New Roman" w:hAnsi="Times New Roman"/>
          <w:sz w:val="28"/>
          <w:szCs w:val="28"/>
        </w:rPr>
        <w:t>Було визначено асоціацію респондентів відносно глобальних світових брендів</w:t>
      </w:r>
      <w:r>
        <w:rPr>
          <w:rFonts w:ascii="Times New Roman" w:hAnsi="Times New Roman"/>
          <w:sz w:val="28"/>
          <w:szCs w:val="28"/>
        </w:rPr>
        <w:t xml:space="preserve"> </w:t>
      </w:r>
    </w:p>
    <w:p w14:paraId="65E9D027" w14:textId="04B974F5" w:rsidR="004015DA" w:rsidRPr="001C4B2F" w:rsidRDefault="004015DA" w:rsidP="00A2004E">
      <w:pPr>
        <w:spacing w:after="0" w:line="360" w:lineRule="auto"/>
        <w:ind w:firstLine="709"/>
        <w:jc w:val="both"/>
        <w:rPr>
          <w:rFonts w:ascii="Times New Roman" w:hAnsi="Times New Roman"/>
          <w:sz w:val="28"/>
          <w:szCs w:val="28"/>
        </w:rPr>
      </w:pPr>
      <w:r w:rsidRPr="001C4B2F">
        <w:rPr>
          <w:rFonts w:ascii="Times New Roman" w:hAnsi="Times New Roman"/>
          <w:noProof/>
          <w:sz w:val="28"/>
          <w:szCs w:val="28"/>
          <w:lang w:eastAsia="uk-UA"/>
        </w:rPr>
        <w:lastRenderedPageBreak/>
        <w:drawing>
          <wp:inline distT="0" distB="0" distL="0" distR="0" wp14:anchorId="48C710CF" wp14:editId="33B7451F">
            <wp:extent cx="5940425" cy="2629023"/>
            <wp:effectExtent l="0" t="0" r="3175" b="0"/>
            <wp:docPr id="12" name="Рисунок 12" descr="C:\Users\админ\OneDrive\Рабочий стол\load deeplom\Без имени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OneDrive\Рабочий стол\load deeplom\Без имениі.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629023"/>
                    </a:xfrm>
                    <a:prstGeom prst="rect">
                      <a:avLst/>
                    </a:prstGeom>
                    <a:noFill/>
                    <a:ln>
                      <a:noFill/>
                    </a:ln>
                  </pic:spPr>
                </pic:pic>
              </a:graphicData>
            </a:graphic>
          </wp:inline>
        </w:drawing>
      </w:r>
    </w:p>
    <w:p w14:paraId="59C8955F" w14:textId="14B4B520" w:rsidR="00B83AE7" w:rsidRPr="001C4B2F" w:rsidRDefault="00963C94"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Рис. 2.5</w:t>
      </w:r>
      <w:r w:rsidR="00B83AE7" w:rsidRPr="001C4B2F">
        <w:rPr>
          <w:rFonts w:ascii="Times New Roman" w:hAnsi="Times New Roman"/>
          <w:sz w:val="28"/>
          <w:szCs w:val="28"/>
        </w:rPr>
        <w:t xml:space="preserve"> Натхнення брендів</w:t>
      </w:r>
    </w:p>
    <w:p w14:paraId="61706F91" w14:textId="77777777" w:rsidR="00000CF8" w:rsidRDefault="00000CF8" w:rsidP="00A2004E">
      <w:pPr>
        <w:spacing w:after="0" w:line="360" w:lineRule="auto"/>
        <w:ind w:firstLine="709"/>
        <w:jc w:val="both"/>
        <w:rPr>
          <w:rFonts w:ascii="Times New Roman" w:hAnsi="Times New Roman"/>
          <w:color w:val="000000" w:themeColor="text1"/>
          <w:sz w:val="28"/>
          <w:szCs w:val="28"/>
        </w:rPr>
      </w:pPr>
    </w:p>
    <w:p w14:paraId="093783B8" w14:textId="75874509" w:rsidR="00B83AE7" w:rsidRPr="001C4B2F" w:rsidRDefault="0014738D"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Респонденти перерахували величезну кількість брендів, серед котрих потрібно відмітити яскравих представників готельної індустрії, а саме Hilton, Riu, Rixos як приклади вдалих світових готельних брендів.</w:t>
      </w:r>
    </w:p>
    <w:p w14:paraId="00A7E04B" w14:textId="3DEC0744" w:rsidR="0014738D" w:rsidRPr="001C4B2F" w:rsidRDefault="0014738D"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Конрад Н. Хілтон відкрив свій перший готель під назвою Hilton в 1925 р, він хотів створити кращий готель в Техасі. В результаті його зусиль, лідерства та впровадження інновацій Hilton сьогодні - це один з найбільш шанованих брендів в світі [</w:t>
      </w:r>
      <w:r w:rsidRPr="001C4B2F">
        <w:rPr>
          <w:rFonts w:ascii="Times New Roman" w:hAnsi="Times New Roman"/>
          <w:color w:val="000000" w:themeColor="text1"/>
          <w:sz w:val="28"/>
          <w:szCs w:val="28"/>
        </w:rPr>
        <w:fldChar w:fldCharType="begin"/>
      </w:r>
      <w:r w:rsidRPr="001C4B2F">
        <w:rPr>
          <w:rFonts w:ascii="Times New Roman" w:hAnsi="Times New Roman"/>
          <w:color w:val="000000" w:themeColor="text1"/>
          <w:sz w:val="28"/>
          <w:szCs w:val="28"/>
        </w:rPr>
        <w:instrText xml:space="preserve"> REF _Ref84607669 \r \h </w:instrText>
      </w:r>
      <w:r w:rsidR="00347F8B" w:rsidRPr="001C4B2F">
        <w:rPr>
          <w:rFonts w:ascii="Times New Roman" w:hAnsi="Times New Roman"/>
          <w:color w:val="000000" w:themeColor="text1"/>
          <w:sz w:val="28"/>
          <w:szCs w:val="28"/>
        </w:rPr>
        <w:instrText xml:space="preserve"> \* MERGEFORMAT </w:instrText>
      </w:r>
      <w:r w:rsidRPr="001C4B2F">
        <w:rPr>
          <w:rFonts w:ascii="Times New Roman" w:hAnsi="Times New Roman"/>
          <w:color w:val="000000" w:themeColor="text1"/>
          <w:sz w:val="28"/>
          <w:szCs w:val="28"/>
        </w:rPr>
      </w:r>
      <w:r w:rsidRPr="001C4B2F">
        <w:rPr>
          <w:rFonts w:ascii="Times New Roman" w:hAnsi="Times New Roman"/>
          <w:color w:val="000000" w:themeColor="text1"/>
          <w:sz w:val="28"/>
          <w:szCs w:val="28"/>
        </w:rPr>
        <w:fldChar w:fldCharType="separate"/>
      </w:r>
      <w:r w:rsidRPr="001C4B2F">
        <w:rPr>
          <w:rFonts w:ascii="Times New Roman" w:hAnsi="Times New Roman"/>
          <w:color w:val="000000" w:themeColor="text1"/>
          <w:sz w:val="28"/>
          <w:szCs w:val="28"/>
        </w:rPr>
        <w:t>31</w:t>
      </w:r>
      <w:r w:rsidRPr="001C4B2F">
        <w:rPr>
          <w:rFonts w:ascii="Times New Roman" w:hAnsi="Times New Roman"/>
          <w:color w:val="000000" w:themeColor="text1"/>
          <w:sz w:val="28"/>
          <w:szCs w:val="28"/>
        </w:rPr>
        <w:fldChar w:fldCharType="end"/>
      </w:r>
      <w:r w:rsidRPr="001C4B2F">
        <w:rPr>
          <w:rFonts w:ascii="Times New Roman" w:hAnsi="Times New Roman"/>
          <w:color w:val="000000" w:themeColor="text1"/>
          <w:sz w:val="28"/>
          <w:szCs w:val="28"/>
        </w:rPr>
        <w:t>].</w:t>
      </w:r>
      <w:r w:rsidR="00990204" w:rsidRPr="001C4B2F">
        <w:rPr>
          <w:rFonts w:ascii="Times New Roman" w:hAnsi="Times New Roman"/>
          <w:color w:val="000000" w:themeColor="text1"/>
          <w:sz w:val="28"/>
          <w:szCs w:val="28"/>
        </w:rPr>
        <w:t xml:space="preserve"> 18 брендів, 119 країн, майже 6,500 готелей майже по всьому світі. У 2020 році журнал Fortune помістив Hilton Hotels &amp; Resorts на перше місце в своєму Fortune List з 100 кращих компаній.</w:t>
      </w:r>
    </w:p>
    <w:p w14:paraId="7AC64A7A" w14:textId="4930248B" w:rsidR="00990204" w:rsidRPr="001C4B2F" w:rsidRDefault="00990204"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На </w:t>
      </w:r>
      <w:r w:rsidR="00B42E59">
        <w:rPr>
          <w:rFonts w:ascii="Times New Roman" w:hAnsi="Times New Roman"/>
          <w:color w:val="000000" w:themeColor="text1"/>
          <w:sz w:val="28"/>
          <w:szCs w:val="28"/>
        </w:rPr>
        <w:t>нашу</w:t>
      </w:r>
      <w:r w:rsidRPr="001C4B2F">
        <w:rPr>
          <w:rFonts w:ascii="Times New Roman" w:hAnsi="Times New Roman"/>
          <w:color w:val="000000" w:themeColor="text1"/>
          <w:sz w:val="28"/>
          <w:szCs w:val="28"/>
        </w:rPr>
        <w:t xml:space="preserve"> думку Hilton - гарний приклад наслідків вдало створеного бренду, те ж саме ми спробуємо зробити з </w:t>
      </w:r>
      <w:r w:rsidRPr="001C4B2F">
        <w:rPr>
          <w:rFonts w:ascii="Times New Roman" w:hAnsi="Times New Roman"/>
          <w:color w:val="000000" w:themeColor="text1"/>
          <w:spacing w:val="2"/>
          <w:sz w:val="28"/>
          <w:szCs w:val="28"/>
          <w:shd w:val="clear" w:color="auto" w:fill="FFFFFF"/>
        </w:rPr>
        <w:t xml:space="preserve">Premier Hotels and Resorts. Деякі з питань </w:t>
      </w:r>
      <w:r w:rsidR="007B5413" w:rsidRPr="001C4B2F">
        <w:rPr>
          <w:rFonts w:ascii="Times New Roman" w:hAnsi="Times New Roman"/>
          <w:color w:val="000000" w:themeColor="text1"/>
          <w:spacing w:val="2"/>
          <w:sz w:val="28"/>
          <w:szCs w:val="28"/>
          <w:shd w:val="clear" w:color="auto" w:fill="FFFFFF"/>
        </w:rPr>
        <w:t>G</w:t>
      </w:r>
      <w:r w:rsidRPr="001C4B2F">
        <w:rPr>
          <w:rFonts w:ascii="Times New Roman" w:hAnsi="Times New Roman"/>
          <w:color w:val="000000" w:themeColor="text1"/>
          <w:spacing w:val="2"/>
          <w:sz w:val="28"/>
          <w:szCs w:val="28"/>
          <w:shd w:val="clear" w:color="auto" w:fill="FFFFFF"/>
        </w:rPr>
        <w:t>oogle form анкет [</w:t>
      </w:r>
      <w:r w:rsidR="006C7C8A">
        <w:rPr>
          <w:rFonts w:ascii="Times New Roman" w:hAnsi="Times New Roman"/>
          <w:color w:val="000000" w:themeColor="text1"/>
          <w:spacing w:val="2"/>
          <w:sz w:val="28"/>
          <w:szCs w:val="28"/>
          <w:shd w:val="clear" w:color="auto" w:fill="FFFFFF"/>
        </w:rPr>
        <w:fldChar w:fldCharType="begin"/>
      </w:r>
      <w:r w:rsidR="006C7C8A">
        <w:rPr>
          <w:rFonts w:ascii="Times New Roman" w:hAnsi="Times New Roman"/>
          <w:color w:val="000000" w:themeColor="text1"/>
          <w:spacing w:val="2"/>
          <w:sz w:val="28"/>
          <w:szCs w:val="28"/>
          <w:shd w:val="clear" w:color="auto" w:fill="FFFFFF"/>
        </w:rPr>
        <w:instrText xml:space="preserve"> REF запмарк \r \h </w:instrText>
      </w:r>
      <w:r w:rsidR="006C7C8A">
        <w:rPr>
          <w:rFonts w:ascii="Times New Roman" w:hAnsi="Times New Roman"/>
          <w:color w:val="000000" w:themeColor="text1"/>
          <w:spacing w:val="2"/>
          <w:sz w:val="28"/>
          <w:szCs w:val="28"/>
          <w:shd w:val="clear" w:color="auto" w:fill="FFFFFF"/>
        </w:rPr>
      </w:r>
      <w:r w:rsidR="006C7C8A">
        <w:rPr>
          <w:rFonts w:ascii="Times New Roman" w:hAnsi="Times New Roman"/>
          <w:color w:val="000000" w:themeColor="text1"/>
          <w:spacing w:val="2"/>
          <w:sz w:val="28"/>
          <w:szCs w:val="28"/>
          <w:shd w:val="clear" w:color="auto" w:fill="FFFFFF"/>
        </w:rPr>
        <w:fldChar w:fldCharType="separate"/>
      </w:r>
      <w:r w:rsidR="006C7C8A">
        <w:rPr>
          <w:rFonts w:ascii="Times New Roman" w:hAnsi="Times New Roman"/>
          <w:color w:val="000000" w:themeColor="text1"/>
          <w:spacing w:val="2"/>
          <w:sz w:val="28"/>
          <w:szCs w:val="28"/>
          <w:shd w:val="clear" w:color="auto" w:fill="FFFFFF"/>
        </w:rPr>
        <w:t>2</w:t>
      </w:r>
      <w:r w:rsidR="006C7C8A">
        <w:rPr>
          <w:rFonts w:ascii="Times New Roman" w:hAnsi="Times New Roman"/>
          <w:color w:val="000000" w:themeColor="text1"/>
          <w:spacing w:val="2"/>
          <w:sz w:val="28"/>
          <w:szCs w:val="28"/>
          <w:shd w:val="clear" w:color="auto" w:fill="FFFFFF"/>
        </w:rPr>
        <w:fldChar w:fldCharType="end"/>
      </w:r>
      <w:r w:rsidRPr="001C4B2F">
        <w:rPr>
          <w:rFonts w:ascii="Times New Roman" w:hAnsi="Times New Roman"/>
          <w:color w:val="000000" w:themeColor="text1"/>
          <w:spacing w:val="2"/>
          <w:sz w:val="28"/>
          <w:szCs w:val="28"/>
          <w:shd w:val="clear" w:color="auto" w:fill="FFFFFF"/>
        </w:rPr>
        <w:t xml:space="preserve">], привели респондента до порівняння Premier Hotels and Resorts як українського бренду зі світовим Hilton. Я вважаю це </w:t>
      </w:r>
      <w:r w:rsidR="000671FB" w:rsidRPr="001C4B2F">
        <w:rPr>
          <w:rFonts w:ascii="Times New Roman" w:hAnsi="Times New Roman"/>
          <w:color w:val="000000" w:themeColor="text1"/>
          <w:spacing w:val="2"/>
          <w:sz w:val="28"/>
          <w:szCs w:val="28"/>
          <w:shd w:val="clear" w:color="auto" w:fill="FFFFFF"/>
        </w:rPr>
        <w:t xml:space="preserve">доречний початок створення </w:t>
      </w:r>
      <w:r w:rsidR="00F37732" w:rsidRPr="001C4B2F">
        <w:rPr>
          <w:rFonts w:ascii="Times New Roman" w:hAnsi="Times New Roman"/>
          <w:color w:val="000000" w:themeColor="text1"/>
          <w:spacing w:val="2"/>
          <w:sz w:val="28"/>
          <w:szCs w:val="28"/>
          <w:shd w:val="clear" w:color="auto" w:fill="FFFFFF"/>
        </w:rPr>
        <w:t xml:space="preserve">нашого </w:t>
      </w:r>
      <w:r w:rsidR="000671FB" w:rsidRPr="001C4B2F">
        <w:rPr>
          <w:rFonts w:ascii="Times New Roman" w:hAnsi="Times New Roman"/>
          <w:color w:val="000000" w:themeColor="text1"/>
          <w:spacing w:val="2"/>
          <w:sz w:val="28"/>
          <w:szCs w:val="28"/>
          <w:shd w:val="clear" w:color="auto" w:fill="FFFFFF"/>
        </w:rPr>
        <w:t>успішного бренду.</w:t>
      </w:r>
    </w:p>
    <w:p w14:paraId="4C6B81F0" w14:textId="0B9A815C" w:rsidR="001C3E1F" w:rsidRPr="001C4B2F" w:rsidRDefault="00010E56"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Отже, після опитування було вирішено</w:t>
      </w:r>
      <w:r w:rsidR="00D52237" w:rsidRPr="001C4B2F">
        <w:rPr>
          <w:rFonts w:ascii="Times New Roman" w:hAnsi="Times New Roman"/>
          <w:color w:val="000000" w:themeColor="text1"/>
          <w:sz w:val="28"/>
          <w:szCs w:val="28"/>
        </w:rPr>
        <w:t xml:space="preserve"> обрати</w:t>
      </w:r>
      <w:r w:rsidRPr="001C4B2F">
        <w:rPr>
          <w:rFonts w:ascii="Times New Roman" w:hAnsi="Times New Roman"/>
          <w:color w:val="000000" w:themeColor="text1"/>
          <w:sz w:val="28"/>
          <w:szCs w:val="28"/>
        </w:rPr>
        <w:t xml:space="preserve"> </w:t>
      </w:r>
      <w:r w:rsidR="001C3E1F" w:rsidRPr="001C4B2F">
        <w:rPr>
          <w:rFonts w:ascii="Times New Roman" w:hAnsi="Times New Roman"/>
          <w:color w:val="000000" w:themeColor="text1"/>
          <w:sz w:val="28"/>
          <w:szCs w:val="28"/>
        </w:rPr>
        <w:t>для власного дослідження бренд готелю Premier Hotels and Resorts</w:t>
      </w:r>
      <w:r w:rsidRPr="001C4B2F">
        <w:rPr>
          <w:rFonts w:ascii="Times New Roman" w:hAnsi="Times New Roman"/>
          <w:color w:val="000000" w:themeColor="text1"/>
          <w:sz w:val="28"/>
          <w:szCs w:val="28"/>
        </w:rPr>
        <w:t xml:space="preserve"> серед інших брендів індустрії українського ринку.</w:t>
      </w:r>
    </w:p>
    <w:p w14:paraId="7E9FC80D" w14:textId="516AE934" w:rsidR="00534D90" w:rsidRPr="001C4B2F" w:rsidRDefault="00534D90"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lastRenderedPageBreak/>
        <w:t>Насамперед, цей готель було обрано, тому що його бренд не є ефективним на ринку серед інших світових брендах, але ми розглянемо та кроки щодо удосконалення бренду в даній індустрії.</w:t>
      </w:r>
    </w:p>
    <w:p w14:paraId="52CA8439" w14:textId="4294B437" w:rsidR="00534D90" w:rsidRPr="001C4B2F" w:rsidRDefault="00534D90"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Для того щоб бренди готельної індустрії в Україні, стали більш відомі та  змогли підвищити свій нинішній рівень, ми розглянемо питання не тільки  покращення</w:t>
      </w:r>
      <w:r w:rsidR="00D52237" w:rsidRPr="001C4B2F">
        <w:rPr>
          <w:rFonts w:ascii="Times New Roman" w:hAnsi="Times New Roman"/>
          <w:color w:val="000000" w:themeColor="text1"/>
          <w:sz w:val="28"/>
          <w:szCs w:val="28"/>
        </w:rPr>
        <w:t>,</w:t>
      </w:r>
      <w:r w:rsidRPr="001C4B2F">
        <w:rPr>
          <w:rFonts w:ascii="Times New Roman" w:hAnsi="Times New Roman"/>
          <w:color w:val="000000" w:themeColor="text1"/>
          <w:sz w:val="28"/>
          <w:szCs w:val="28"/>
        </w:rPr>
        <w:t xml:space="preserve"> та створення власного бренду.</w:t>
      </w:r>
    </w:p>
    <w:p w14:paraId="47C1E15D" w14:textId="249B6A69" w:rsidR="000671FB" w:rsidRPr="001C4B2F" w:rsidRDefault="000671FB"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Для формування вітчизняними виробниками власних брендів необхідні великі зусилля і засоби, щоб </w:t>
      </w:r>
      <w:r w:rsidR="00B42E59">
        <w:rPr>
          <w:rFonts w:ascii="Times New Roman" w:hAnsi="Times New Roman"/>
          <w:color w:val="000000" w:themeColor="text1"/>
          <w:sz w:val="28"/>
          <w:szCs w:val="28"/>
        </w:rPr>
        <w:t>«</w:t>
      </w:r>
      <w:r w:rsidRPr="001C4B2F">
        <w:rPr>
          <w:rFonts w:ascii="Times New Roman" w:hAnsi="Times New Roman"/>
          <w:color w:val="000000" w:themeColor="text1"/>
          <w:sz w:val="28"/>
          <w:szCs w:val="28"/>
        </w:rPr>
        <w:t>перехопити ініціативу</w:t>
      </w:r>
      <w:r w:rsidR="00B42E59">
        <w:rPr>
          <w:rFonts w:ascii="Times New Roman" w:hAnsi="Times New Roman"/>
          <w:color w:val="000000" w:themeColor="text1"/>
          <w:sz w:val="28"/>
          <w:szCs w:val="28"/>
        </w:rPr>
        <w:t>»</w:t>
      </w:r>
      <w:r w:rsidRPr="001C4B2F">
        <w:rPr>
          <w:rFonts w:ascii="Times New Roman" w:hAnsi="Times New Roman"/>
          <w:color w:val="000000" w:themeColor="text1"/>
          <w:sz w:val="28"/>
          <w:szCs w:val="28"/>
        </w:rPr>
        <w:t xml:space="preserve"> </w:t>
      </w:r>
      <w:r w:rsidR="00B42E59">
        <w:rPr>
          <w:rFonts w:ascii="Times New Roman" w:hAnsi="Times New Roman"/>
          <w:color w:val="000000" w:themeColor="text1"/>
          <w:sz w:val="28"/>
          <w:szCs w:val="28"/>
        </w:rPr>
        <w:t>в</w:t>
      </w:r>
      <w:r w:rsidRPr="001C4B2F">
        <w:rPr>
          <w:rFonts w:ascii="Times New Roman" w:hAnsi="Times New Roman"/>
          <w:color w:val="000000" w:themeColor="text1"/>
          <w:sz w:val="28"/>
          <w:szCs w:val="28"/>
        </w:rPr>
        <w:t xml:space="preserve"> закордонних конкурентів, що давно почали захоплення ринків України. Використання західних технологій брендингу і пропонованої методології передбачає проведення постійних маркетингових досліджень купівельних переваг, мотивів здійснення покупок. Саме специфіка купівельної поведінки українців визначає особливості застосування концепції брендингу на вітчизняному ринку. Освоюючи цю концепцію, необхідно враховувати наступні фактори: [</w:t>
      </w:r>
      <w:r w:rsidR="006C7C8A">
        <w:rPr>
          <w:rFonts w:ascii="Times New Roman" w:hAnsi="Times New Roman"/>
          <w:color w:val="000000" w:themeColor="text1"/>
          <w:sz w:val="28"/>
          <w:szCs w:val="28"/>
        </w:rPr>
        <w:fldChar w:fldCharType="begin"/>
      </w:r>
      <w:r w:rsidR="006C7C8A">
        <w:rPr>
          <w:rFonts w:ascii="Times New Roman" w:hAnsi="Times New Roman"/>
          <w:color w:val="000000" w:themeColor="text1"/>
          <w:sz w:val="28"/>
          <w:szCs w:val="28"/>
        </w:rPr>
        <w:instrText xml:space="preserve"> REF _Ref88820938 \r \h </w:instrText>
      </w:r>
      <w:r w:rsidR="006C7C8A">
        <w:rPr>
          <w:rFonts w:ascii="Times New Roman" w:hAnsi="Times New Roman"/>
          <w:color w:val="000000" w:themeColor="text1"/>
          <w:sz w:val="28"/>
          <w:szCs w:val="28"/>
        </w:rPr>
      </w:r>
      <w:r w:rsidR="006C7C8A">
        <w:rPr>
          <w:rFonts w:ascii="Times New Roman" w:hAnsi="Times New Roman"/>
          <w:color w:val="000000" w:themeColor="text1"/>
          <w:sz w:val="28"/>
          <w:szCs w:val="28"/>
        </w:rPr>
        <w:fldChar w:fldCharType="separate"/>
      </w:r>
      <w:r w:rsidR="006C7C8A">
        <w:rPr>
          <w:rFonts w:ascii="Times New Roman" w:hAnsi="Times New Roman"/>
          <w:color w:val="000000" w:themeColor="text1"/>
          <w:sz w:val="28"/>
          <w:szCs w:val="28"/>
        </w:rPr>
        <w:t>26</w:t>
      </w:r>
      <w:r w:rsidR="006C7C8A">
        <w:rPr>
          <w:rFonts w:ascii="Times New Roman" w:hAnsi="Times New Roman"/>
          <w:color w:val="000000" w:themeColor="text1"/>
          <w:sz w:val="28"/>
          <w:szCs w:val="28"/>
        </w:rPr>
        <w:fldChar w:fldCharType="end"/>
      </w:r>
      <w:r w:rsidRPr="001C4B2F">
        <w:rPr>
          <w:rFonts w:ascii="Times New Roman" w:hAnsi="Times New Roman"/>
          <w:color w:val="000000" w:themeColor="text1"/>
          <w:sz w:val="28"/>
          <w:szCs w:val="28"/>
        </w:rPr>
        <w:t>].</w:t>
      </w:r>
    </w:p>
    <w:p w14:paraId="35BC2CD4" w14:textId="0A58B8A6" w:rsidR="000671FB" w:rsidRPr="001C4B2F" w:rsidRDefault="000671FB"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1) Загальний рівень розпізнання брендів в українських клієнтів маленький, але він </w:t>
      </w:r>
      <w:r w:rsidR="00B42E59">
        <w:rPr>
          <w:rFonts w:ascii="Times New Roman" w:hAnsi="Times New Roman"/>
          <w:color w:val="000000" w:themeColor="text1"/>
          <w:sz w:val="28"/>
          <w:szCs w:val="28"/>
        </w:rPr>
        <w:t>систематично</w:t>
      </w:r>
      <w:r w:rsidRPr="001C4B2F">
        <w:rPr>
          <w:rFonts w:ascii="Times New Roman" w:hAnsi="Times New Roman"/>
          <w:color w:val="000000" w:themeColor="text1"/>
          <w:sz w:val="28"/>
          <w:szCs w:val="28"/>
        </w:rPr>
        <w:t xml:space="preserve"> росте, тому </w:t>
      </w:r>
      <w:r w:rsidR="0012257F">
        <w:rPr>
          <w:rFonts w:ascii="Times New Roman" w:hAnsi="Times New Roman"/>
          <w:color w:val="000000" w:themeColor="text1"/>
          <w:sz w:val="28"/>
          <w:szCs w:val="28"/>
        </w:rPr>
        <w:t>Україна -</w:t>
      </w:r>
      <w:r w:rsidRPr="001C4B2F">
        <w:rPr>
          <w:rFonts w:ascii="Times New Roman" w:hAnsi="Times New Roman"/>
          <w:color w:val="000000" w:themeColor="text1"/>
          <w:sz w:val="28"/>
          <w:szCs w:val="28"/>
        </w:rPr>
        <w:t xml:space="preserve"> країна, де можливо досить швидко сформувати і просунути новий бренд. </w:t>
      </w:r>
    </w:p>
    <w:p w14:paraId="0F10802F" w14:textId="77777777" w:rsidR="000671FB" w:rsidRPr="001C4B2F" w:rsidRDefault="000671FB"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2) Унаслідок стрімкого насичення вітчизняного ринку покупці не встигають формувати лояльність до визначеної товарної марки в зв'язку з постійним прибуттям нових товарів, раніше невідомих. </w:t>
      </w:r>
    </w:p>
    <w:p w14:paraId="07124346" w14:textId="77777777" w:rsidR="000671FB" w:rsidRPr="001C4B2F" w:rsidRDefault="000671FB"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3) У споживачів спостерігається приріст недовіри до якості закордонних товарів, і однозначна перевага вітчизняних марок.</w:t>
      </w:r>
    </w:p>
    <w:p w14:paraId="62AB90BF" w14:textId="33CC27F0" w:rsidR="000671FB" w:rsidRPr="001C4B2F" w:rsidRDefault="000671FB"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4) Бренд в Україні значно більшою мірою, ніж на Заході, сприймається </w:t>
      </w:r>
      <w:r w:rsidR="0012257F">
        <w:rPr>
          <w:rFonts w:ascii="Times New Roman" w:hAnsi="Times New Roman"/>
          <w:color w:val="000000" w:themeColor="text1"/>
          <w:sz w:val="28"/>
          <w:szCs w:val="28"/>
        </w:rPr>
        <w:t>як символ «автентичності товару»</w:t>
      </w:r>
      <w:r w:rsidRPr="001C4B2F">
        <w:rPr>
          <w:rFonts w:ascii="Times New Roman" w:hAnsi="Times New Roman"/>
          <w:color w:val="000000" w:themeColor="text1"/>
          <w:sz w:val="28"/>
          <w:szCs w:val="28"/>
        </w:rPr>
        <w:t xml:space="preserve"> (простими словами неспростовність товарів).</w:t>
      </w:r>
    </w:p>
    <w:p w14:paraId="6ADCD1B1" w14:textId="77777777" w:rsidR="000671FB" w:rsidRPr="001C4B2F" w:rsidRDefault="000671FB"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 xml:space="preserve">5) Для створення бренду в Україні необхідна потужна рекламна кампанія в засобах масової інформації і активне застосування зовнішньої реклами, хоча надалі перспективі впливу реклами (у першу чергу соціальних мереж) будуть зменшуватися через приріст недовіри до неї споживачів. </w:t>
      </w:r>
    </w:p>
    <w:p w14:paraId="34655921" w14:textId="731C1BF1" w:rsidR="000671FB" w:rsidRPr="001C4B2F" w:rsidRDefault="000671FB"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lastRenderedPageBreak/>
        <w:t xml:space="preserve">6) У свідомості вітчизняного </w:t>
      </w:r>
      <w:r w:rsidR="006C7C8A">
        <w:rPr>
          <w:rFonts w:ascii="Times New Roman" w:hAnsi="Times New Roman"/>
          <w:color w:val="000000" w:themeColor="text1"/>
          <w:sz w:val="28"/>
          <w:szCs w:val="28"/>
        </w:rPr>
        <w:t>споживача поняття «бренд»</w:t>
      </w:r>
      <w:r w:rsidRPr="001C4B2F">
        <w:rPr>
          <w:rFonts w:ascii="Times New Roman" w:hAnsi="Times New Roman"/>
          <w:color w:val="000000" w:themeColor="text1"/>
          <w:sz w:val="28"/>
          <w:szCs w:val="28"/>
        </w:rPr>
        <w:t xml:space="preserve"> огортає три фактори: країна-виробник, привабливість упакування і власне товарна марка, тому назва марки </w:t>
      </w:r>
      <w:r w:rsidR="001A6316" w:rsidRPr="001C4B2F">
        <w:rPr>
          <w:rFonts w:ascii="Times New Roman" w:hAnsi="Times New Roman"/>
          <w:color w:val="000000" w:themeColor="text1"/>
          <w:sz w:val="28"/>
          <w:szCs w:val="28"/>
        </w:rPr>
        <w:t>зобов’язана</w:t>
      </w:r>
      <w:r w:rsidRPr="001C4B2F">
        <w:rPr>
          <w:rFonts w:ascii="Times New Roman" w:hAnsi="Times New Roman"/>
          <w:color w:val="000000" w:themeColor="text1"/>
          <w:sz w:val="28"/>
          <w:szCs w:val="28"/>
        </w:rPr>
        <w:t xml:space="preserve"> вносити відомості про країну-виробника. </w:t>
      </w:r>
    </w:p>
    <w:p w14:paraId="77894230" w14:textId="24C972C0" w:rsidR="001C3E1F" w:rsidRPr="001C4B2F" w:rsidRDefault="000671FB"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7) Необхідно зауважити національні традиції і властивості сприйняття рекламних звернень українськими покупцями і створити їх таким чином, щоб вони стали більш задоволеними, ніж рекламні звертання закордонних конкурентів, призначені на сприйняття населення, що звикло до специфічної мови реклами, зокрема, для</w:t>
      </w:r>
      <w:r w:rsidR="000825CF">
        <w:rPr>
          <w:rFonts w:ascii="Times New Roman" w:hAnsi="Times New Roman"/>
          <w:color w:val="000000" w:themeColor="text1"/>
          <w:sz w:val="28"/>
          <w:szCs w:val="28"/>
        </w:rPr>
        <w:t xml:space="preserve"> українських споживача важлива «персоніфікованість»</w:t>
      </w:r>
      <w:r w:rsidRPr="001C4B2F">
        <w:rPr>
          <w:rFonts w:ascii="Times New Roman" w:hAnsi="Times New Roman"/>
          <w:color w:val="000000" w:themeColor="text1"/>
          <w:sz w:val="28"/>
          <w:szCs w:val="28"/>
        </w:rPr>
        <w:t xml:space="preserve"> бренду, тобто, використання відомих </w:t>
      </w:r>
      <w:r w:rsidR="001A6316" w:rsidRPr="001C4B2F">
        <w:rPr>
          <w:rFonts w:ascii="Times New Roman" w:hAnsi="Times New Roman"/>
          <w:color w:val="000000" w:themeColor="text1"/>
          <w:sz w:val="28"/>
          <w:szCs w:val="28"/>
        </w:rPr>
        <w:t>індивідуальностей</w:t>
      </w:r>
      <w:r w:rsidRPr="001C4B2F">
        <w:rPr>
          <w:rFonts w:ascii="Times New Roman" w:hAnsi="Times New Roman"/>
          <w:color w:val="000000" w:themeColor="text1"/>
          <w:sz w:val="28"/>
          <w:szCs w:val="28"/>
        </w:rPr>
        <w:t xml:space="preserve"> для його просування.</w:t>
      </w:r>
    </w:p>
    <w:p w14:paraId="431067A3" w14:textId="6DC7BBEF" w:rsidR="000671FB" w:rsidRPr="001C4B2F" w:rsidRDefault="001A6316" w:rsidP="00A2004E">
      <w:pPr>
        <w:spacing w:after="0" w:line="360" w:lineRule="auto"/>
        <w:ind w:firstLine="709"/>
        <w:jc w:val="both"/>
        <w:rPr>
          <w:rFonts w:ascii="Times New Roman" w:eastAsia="Times New Roman" w:hAnsi="Times New Roman"/>
          <w:iCs/>
          <w:color w:val="000000" w:themeColor="text1"/>
          <w:sz w:val="28"/>
          <w:szCs w:val="28"/>
          <w:lang w:eastAsia="ru-RU"/>
        </w:rPr>
      </w:pPr>
      <w:r w:rsidRPr="001C4B2F">
        <w:rPr>
          <w:rFonts w:ascii="Times New Roman" w:eastAsia="Times New Roman" w:hAnsi="Times New Roman"/>
          <w:iCs/>
          <w:color w:val="000000" w:themeColor="text1"/>
          <w:sz w:val="28"/>
          <w:szCs w:val="28"/>
          <w:lang w:eastAsia="ru-RU"/>
        </w:rPr>
        <w:t xml:space="preserve">Всі ці чинники мають вагоме значення, для якісного </w:t>
      </w:r>
      <w:r w:rsidR="00907F66" w:rsidRPr="001C4B2F">
        <w:rPr>
          <w:rFonts w:ascii="Times New Roman" w:eastAsia="Times New Roman" w:hAnsi="Times New Roman"/>
          <w:iCs/>
          <w:color w:val="000000" w:themeColor="text1"/>
          <w:sz w:val="28"/>
          <w:szCs w:val="28"/>
          <w:lang w:eastAsia="ru-RU"/>
        </w:rPr>
        <w:t>формування</w:t>
      </w:r>
      <w:r w:rsidRPr="001C4B2F">
        <w:rPr>
          <w:rFonts w:ascii="Times New Roman" w:eastAsia="Times New Roman" w:hAnsi="Times New Roman"/>
          <w:iCs/>
          <w:color w:val="000000" w:themeColor="text1"/>
          <w:sz w:val="28"/>
          <w:szCs w:val="28"/>
          <w:lang w:eastAsia="ru-RU"/>
        </w:rPr>
        <w:t xml:space="preserve"> здорового бренду.</w:t>
      </w:r>
    </w:p>
    <w:p w14:paraId="16C3BBF8" w14:textId="3D417C94" w:rsidR="001A6316" w:rsidRPr="001C4B2F" w:rsidRDefault="00E32A16" w:rsidP="00A2004E">
      <w:pPr>
        <w:spacing w:after="0" w:line="360" w:lineRule="auto"/>
        <w:ind w:firstLine="709"/>
        <w:jc w:val="both"/>
        <w:rPr>
          <w:rFonts w:ascii="Times New Roman" w:eastAsia="Times New Roman" w:hAnsi="Times New Roman"/>
          <w:iCs/>
          <w:color w:val="000000" w:themeColor="text1"/>
          <w:sz w:val="28"/>
          <w:szCs w:val="28"/>
          <w:lang w:eastAsia="ru-RU"/>
        </w:rPr>
      </w:pPr>
      <w:r w:rsidRPr="001C4B2F">
        <w:rPr>
          <w:rFonts w:ascii="Times New Roman" w:eastAsia="Times New Roman" w:hAnsi="Times New Roman"/>
          <w:iCs/>
          <w:color w:val="000000" w:themeColor="text1"/>
          <w:sz w:val="28"/>
          <w:szCs w:val="28"/>
          <w:lang w:eastAsia="ru-RU"/>
        </w:rPr>
        <w:t>Вимоги щодо якісного формування бренду:</w:t>
      </w:r>
    </w:p>
    <w:p w14:paraId="38972A6F" w14:textId="03505357" w:rsidR="00E32A16" w:rsidRPr="001C4B2F" w:rsidRDefault="00E32A16"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1. Визначення цілей та завдань</w:t>
      </w:r>
      <w:r w:rsidR="00347F8B" w:rsidRPr="001C4B2F">
        <w:rPr>
          <w:rFonts w:ascii="Times New Roman" w:hAnsi="Times New Roman"/>
          <w:color w:val="000000" w:themeColor="text1"/>
          <w:sz w:val="28"/>
          <w:szCs w:val="28"/>
        </w:rPr>
        <w:t xml:space="preserve"> - </w:t>
      </w:r>
      <w:r w:rsidRPr="001C4B2F">
        <w:rPr>
          <w:rFonts w:ascii="Times New Roman" w:hAnsi="Times New Roman"/>
          <w:color w:val="000000" w:themeColor="text1"/>
          <w:sz w:val="28"/>
          <w:szCs w:val="28"/>
        </w:rPr>
        <w:t>відправна точка, задає напрямок для всіх подальших кроків по розробці бренду(Яка ситуація на ринку? Яке конкурентне середовище? Хто наша цільова аудиторія? В чому наша унікальність? </w:t>
      </w:r>
      <w:r w:rsidR="00907F66" w:rsidRPr="001C4B2F">
        <w:rPr>
          <w:rFonts w:ascii="Times New Roman" w:hAnsi="Times New Roman"/>
          <w:color w:val="000000" w:themeColor="text1"/>
          <w:sz w:val="28"/>
          <w:szCs w:val="28"/>
        </w:rPr>
        <w:t> Яке у компанії бачення: місія</w:t>
      </w:r>
      <w:r w:rsidRPr="001C4B2F">
        <w:rPr>
          <w:rFonts w:ascii="Times New Roman" w:hAnsi="Times New Roman"/>
          <w:color w:val="000000" w:themeColor="text1"/>
          <w:sz w:val="28"/>
          <w:szCs w:val="28"/>
        </w:rPr>
        <w:t>, цінності? Які у компанії цілі і які задачі потрібно вирішити для їх досягнення?) [</w:t>
      </w:r>
      <w:r w:rsidR="00724DF9">
        <w:rPr>
          <w:rFonts w:ascii="Times New Roman" w:hAnsi="Times New Roman"/>
          <w:color w:val="000000" w:themeColor="text1"/>
          <w:sz w:val="28"/>
          <w:szCs w:val="28"/>
        </w:rPr>
        <w:fldChar w:fldCharType="begin"/>
      </w:r>
      <w:r w:rsidR="00724DF9">
        <w:rPr>
          <w:rFonts w:ascii="Times New Roman" w:hAnsi="Times New Roman"/>
          <w:color w:val="000000" w:themeColor="text1"/>
          <w:sz w:val="28"/>
          <w:szCs w:val="28"/>
        </w:rPr>
        <w:instrText xml:space="preserve"> REF _Ref88820981 \r \h </w:instrText>
      </w:r>
      <w:r w:rsidR="00724DF9">
        <w:rPr>
          <w:rFonts w:ascii="Times New Roman" w:hAnsi="Times New Roman"/>
          <w:color w:val="000000" w:themeColor="text1"/>
          <w:sz w:val="28"/>
          <w:szCs w:val="28"/>
        </w:rPr>
      </w:r>
      <w:r w:rsidR="00724DF9">
        <w:rPr>
          <w:rFonts w:ascii="Times New Roman" w:hAnsi="Times New Roman"/>
          <w:color w:val="000000" w:themeColor="text1"/>
          <w:sz w:val="28"/>
          <w:szCs w:val="28"/>
        </w:rPr>
        <w:fldChar w:fldCharType="separate"/>
      </w:r>
      <w:r w:rsidR="00724DF9">
        <w:rPr>
          <w:rFonts w:ascii="Times New Roman" w:hAnsi="Times New Roman"/>
          <w:color w:val="000000" w:themeColor="text1"/>
          <w:sz w:val="28"/>
          <w:szCs w:val="28"/>
        </w:rPr>
        <w:t>32</w:t>
      </w:r>
      <w:r w:rsidR="00724DF9">
        <w:rPr>
          <w:rFonts w:ascii="Times New Roman" w:hAnsi="Times New Roman"/>
          <w:color w:val="000000" w:themeColor="text1"/>
          <w:sz w:val="28"/>
          <w:szCs w:val="28"/>
        </w:rPr>
        <w:fldChar w:fldCharType="end"/>
      </w:r>
      <w:r w:rsidRPr="001C4B2F">
        <w:rPr>
          <w:rFonts w:ascii="Times New Roman" w:hAnsi="Times New Roman"/>
          <w:color w:val="000000" w:themeColor="text1"/>
          <w:sz w:val="28"/>
          <w:szCs w:val="28"/>
        </w:rPr>
        <w:t>].</w:t>
      </w:r>
    </w:p>
    <w:p w14:paraId="3074FDB3" w14:textId="21A59F4B" w:rsidR="00E32A16" w:rsidRPr="001C4B2F" w:rsidRDefault="00E32A16"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2. Стратегічний аналіз. Розуміння перспектив підприємства, конкурентних обставин і цільової аудиторії для формулювання стратегії бренду. Досліджуємо бізнес, конкурентне середовище і потреби споживачів, щоб внести ясність і спрямованість в бізнес-стратегію та орієнтири для прийняття подальших рішень щодо бренду.</w:t>
      </w:r>
    </w:p>
    <w:p w14:paraId="35748D4B" w14:textId="41B7B767" w:rsidR="00E32A16" w:rsidRPr="001C4B2F" w:rsidRDefault="00E32A16" w:rsidP="00A2004E">
      <w:pPr>
        <w:pStyle w:val="5"/>
        <w:shd w:val="clear" w:color="auto" w:fill="FFFFFF"/>
        <w:spacing w:before="0" w:line="360" w:lineRule="auto"/>
        <w:ind w:firstLine="709"/>
        <w:jc w:val="both"/>
        <w:rPr>
          <w:rFonts w:ascii="Times New Roman" w:eastAsia="Times New Roman" w:hAnsi="Times New Roman" w:cs="Times New Roman"/>
          <w:color w:val="000000" w:themeColor="text1"/>
          <w:spacing w:val="-7"/>
          <w:sz w:val="28"/>
          <w:szCs w:val="28"/>
        </w:rPr>
      </w:pPr>
      <w:r w:rsidRPr="001C4B2F">
        <w:rPr>
          <w:rFonts w:ascii="Times New Roman" w:hAnsi="Times New Roman" w:cs="Times New Roman"/>
          <w:color w:val="000000" w:themeColor="text1"/>
          <w:sz w:val="28"/>
          <w:szCs w:val="28"/>
        </w:rPr>
        <w:t>3. Розробка моделі позиціонування бренду</w:t>
      </w:r>
      <w:r w:rsidR="00347F8B" w:rsidRPr="001C4B2F">
        <w:rPr>
          <w:rFonts w:ascii="Times New Roman" w:hAnsi="Times New Roman" w:cs="Times New Roman"/>
          <w:color w:val="000000" w:themeColor="text1"/>
          <w:sz w:val="28"/>
          <w:szCs w:val="28"/>
        </w:rPr>
        <w:t xml:space="preserve">, тобто </w:t>
      </w:r>
      <w:r w:rsidR="00347F8B" w:rsidRPr="001C4B2F">
        <w:rPr>
          <w:rStyle w:val="af"/>
          <w:rFonts w:ascii="Times New Roman" w:hAnsi="Times New Roman" w:cs="Times New Roman"/>
          <w:b w:val="0"/>
          <w:color w:val="000000" w:themeColor="text1"/>
          <w:spacing w:val="-7"/>
          <w:sz w:val="28"/>
          <w:szCs w:val="28"/>
        </w:rPr>
        <w:t>в</w:t>
      </w:r>
      <w:r w:rsidRPr="001C4B2F">
        <w:rPr>
          <w:rStyle w:val="af"/>
          <w:rFonts w:ascii="Times New Roman" w:hAnsi="Times New Roman" w:cs="Times New Roman"/>
          <w:b w:val="0"/>
          <w:color w:val="000000" w:themeColor="text1"/>
          <w:spacing w:val="-7"/>
          <w:sz w:val="28"/>
          <w:szCs w:val="28"/>
        </w:rPr>
        <w:t>изначення вектору розвитку, основа для комунікацій бренду.  Цінності та характер бренду, критерії дл</w:t>
      </w:r>
      <w:r w:rsidR="00714CD7">
        <w:rPr>
          <w:rStyle w:val="af"/>
          <w:rFonts w:ascii="Times New Roman" w:hAnsi="Times New Roman" w:cs="Times New Roman"/>
          <w:b w:val="0"/>
          <w:color w:val="000000" w:themeColor="text1"/>
          <w:spacing w:val="-7"/>
          <w:sz w:val="28"/>
          <w:szCs w:val="28"/>
        </w:rPr>
        <w:t>я ідентифікації та комунікацій -</w:t>
      </w:r>
      <w:r w:rsidRPr="001C4B2F">
        <w:rPr>
          <w:rStyle w:val="af"/>
          <w:rFonts w:ascii="Times New Roman" w:hAnsi="Times New Roman" w:cs="Times New Roman"/>
          <w:b w:val="0"/>
          <w:color w:val="000000" w:themeColor="text1"/>
          <w:spacing w:val="-7"/>
          <w:sz w:val="28"/>
          <w:szCs w:val="28"/>
        </w:rPr>
        <w:t xml:space="preserve"> який стиль спілкування має бути у бренду, щоб найбільш точно передати його суть [</w:t>
      </w:r>
      <w:r w:rsidR="00724DF9">
        <w:rPr>
          <w:rStyle w:val="af"/>
          <w:rFonts w:ascii="Times New Roman" w:hAnsi="Times New Roman" w:cs="Times New Roman"/>
          <w:b w:val="0"/>
          <w:color w:val="000000" w:themeColor="text1"/>
          <w:spacing w:val="-7"/>
          <w:sz w:val="28"/>
          <w:szCs w:val="28"/>
        </w:rPr>
        <w:fldChar w:fldCharType="begin"/>
      </w:r>
      <w:r w:rsidR="00724DF9">
        <w:rPr>
          <w:rStyle w:val="af"/>
          <w:rFonts w:ascii="Times New Roman" w:hAnsi="Times New Roman" w:cs="Times New Roman"/>
          <w:b w:val="0"/>
          <w:color w:val="000000" w:themeColor="text1"/>
          <w:spacing w:val="-7"/>
          <w:sz w:val="28"/>
          <w:szCs w:val="28"/>
        </w:rPr>
        <w:instrText xml:space="preserve"> REF _Ref88820981 \r \h </w:instrText>
      </w:r>
      <w:r w:rsidR="00724DF9">
        <w:rPr>
          <w:rStyle w:val="af"/>
          <w:rFonts w:ascii="Times New Roman" w:hAnsi="Times New Roman" w:cs="Times New Roman"/>
          <w:b w:val="0"/>
          <w:color w:val="000000" w:themeColor="text1"/>
          <w:spacing w:val="-7"/>
          <w:sz w:val="28"/>
          <w:szCs w:val="28"/>
        </w:rPr>
      </w:r>
      <w:r w:rsidR="00724DF9">
        <w:rPr>
          <w:rStyle w:val="af"/>
          <w:rFonts w:ascii="Times New Roman" w:hAnsi="Times New Roman" w:cs="Times New Roman"/>
          <w:b w:val="0"/>
          <w:color w:val="000000" w:themeColor="text1"/>
          <w:spacing w:val="-7"/>
          <w:sz w:val="28"/>
          <w:szCs w:val="28"/>
        </w:rPr>
        <w:fldChar w:fldCharType="separate"/>
      </w:r>
      <w:r w:rsidR="00724DF9">
        <w:rPr>
          <w:rStyle w:val="af"/>
          <w:rFonts w:ascii="Times New Roman" w:hAnsi="Times New Roman" w:cs="Times New Roman"/>
          <w:b w:val="0"/>
          <w:color w:val="000000" w:themeColor="text1"/>
          <w:spacing w:val="-7"/>
          <w:sz w:val="28"/>
          <w:szCs w:val="28"/>
        </w:rPr>
        <w:t>32</w:t>
      </w:r>
      <w:r w:rsidR="00724DF9">
        <w:rPr>
          <w:rStyle w:val="af"/>
          <w:rFonts w:ascii="Times New Roman" w:hAnsi="Times New Roman" w:cs="Times New Roman"/>
          <w:b w:val="0"/>
          <w:color w:val="000000" w:themeColor="text1"/>
          <w:spacing w:val="-7"/>
          <w:sz w:val="28"/>
          <w:szCs w:val="28"/>
        </w:rPr>
        <w:fldChar w:fldCharType="end"/>
      </w:r>
      <w:r w:rsidRPr="001C4B2F">
        <w:rPr>
          <w:rStyle w:val="af"/>
          <w:rFonts w:ascii="Times New Roman" w:hAnsi="Times New Roman" w:cs="Times New Roman"/>
          <w:b w:val="0"/>
          <w:color w:val="000000" w:themeColor="text1"/>
          <w:spacing w:val="-7"/>
          <w:sz w:val="28"/>
          <w:szCs w:val="28"/>
        </w:rPr>
        <w:t>].</w:t>
      </w:r>
    </w:p>
    <w:p w14:paraId="043EF664" w14:textId="7490B8E7" w:rsidR="00E32A16" w:rsidRPr="001C4B2F" w:rsidRDefault="00E32A16"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4. Неймінг</w:t>
      </w:r>
      <w:r w:rsidR="00714CD7">
        <w:rPr>
          <w:rFonts w:ascii="Times New Roman" w:hAnsi="Times New Roman"/>
          <w:color w:val="000000" w:themeColor="text1"/>
          <w:sz w:val="28"/>
          <w:szCs w:val="28"/>
        </w:rPr>
        <w:t xml:space="preserve"> - </w:t>
      </w:r>
      <w:r w:rsidR="00347F8B" w:rsidRPr="001C4B2F">
        <w:rPr>
          <w:rFonts w:ascii="Times New Roman" w:hAnsi="Times New Roman"/>
          <w:color w:val="000000" w:themeColor="text1"/>
          <w:sz w:val="28"/>
          <w:szCs w:val="28"/>
        </w:rPr>
        <w:t>п</w:t>
      </w:r>
      <w:r w:rsidRPr="001C4B2F">
        <w:rPr>
          <w:rFonts w:ascii="Times New Roman" w:hAnsi="Times New Roman"/>
          <w:color w:val="000000" w:themeColor="text1"/>
          <w:sz w:val="28"/>
          <w:szCs w:val="28"/>
        </w:rPr>
        <w:t>ідвищу</w:t>
      </w:r>
      <w:r w:rsidR="00347F8B" w:rsidRPr="001C4B2F">
        <w:rPr>
          <w:rFonts w:ascii="Times New Roman" w:hAnsi="Times New Roman"/>
          <w:color w:val="000000" w:themeColor="text1"/>
          <w:sz w:val="28"/>
          <w:szCs w:val="28"/>
        </w:rPr>
        <w:t>є обізнаність і переказує сенс (що? - г</w:t>
      </w:r>
      <w:r w:rsidRPr="001C4B2F">
        <w:rPr>
          <w:rFonts w:ascii="Times New Roman" w:hAnsi="Times New Roman"/>
          <w:color w:val="000000" w:themeColor="text1"/>
          <w:sz w:val="28"/>
          <w:szCs w:val="28"/>
        </w:rPr>
        <w:t>оло</w:t>
      </w:r>
      <w:r w:rsidR="00347F8B" w:rsidRPr="001C4B2F">
        <w:rPr>
          <w:rFonts w:ascii="Times New Roman" w:hAnsi="Times New Roman"/>
          <w:color w:val="000000" w:themeColor="text1"/>
          <w:sz w:val="28"/>
          <w:szCs w:val="28"/>
        </w:rPr>
        <w:t>вний відмінний показник бренду; навіщо? - п</w:t>
      </w:r>
      <w:r w:rsidRPr="001C4B2F">
        <w:rPr>
          <w:rFonts w:ascii="Times New Roman" w:hAnsi="Times New Roman"/>
          <w:color w:val="000000" w:themeColor="text1"/>
          <w:sz w:val="28"/>
          <w:szCs w:val="28"/>
        </w:rPr>
        <w:t>ідви</w:t>
      </w:r>
      <w:r w:rsidR="00347F8B" w:rsidRPr="001C4B2F">
        <w:rPr>
          <w:rFonts w:ascii="Times New Roman" w:hAnsi="Times New Roman"/>
          <w:color w:val="000000" w:themeColor="text1"/>
          <w:sz w:val="28"/>
          <w:szCs w:val="28"/>
        </w:rPr>
        <w:t xml:space="preserve">щує обізнаність і передає сенс.) </w:t>
      </w:r>
      <w:r w:rsidR="00714CD7">
        <w:rPr>
          <w:rFonts w:ascii="Times New Roman" w:hAnsi="Times New Roman"/>
          <w:color w:val="000000" w:themeColor="text1"/>
          <w:sz w:val="28"/>
          <w:szCs w:val="28"/>
        </w:rPr>
        <w:t>Назва бренду -</w:t>
      </w:r>
      <w:r w:rsidRPr="001C4B2F">
        <w:rPr>
          <w:rFonts w:ascii="Times New Roman" w:hAnsi="Times New Roman"/>
          <w:color w:val="000000" w:themeColor="text1"/>
          <w:sz w:val="28"/>
          <w:szCs w:val="28"/>
        </w:rPr>
        <w:t xml:space="preserve"> сильний бренд починається з гучного імені, що </w:t>
      </w:r>
      <w:r w:rsidRPr="001C4B2F">
        <w:rPr>
          <w:rFonts w:ascii="Times New Roman" w:hAnsi="Times New Roman"/>
          <w:color w:val="000000" w:themeColor="text1"/>
          <w:sz w:val="28"/>
          <w:szCs w:val="28"/>
        </w:rPr>
        <w:lastRenderedPageBreak/>
        <w:t>запам’ятовується, який транслює ідею бренду, безборонний для р</w:t>
      </w:r>
      <w:r w:rsidR="00347F8B" w:rsidRPr="001C4B2F">
        <w:rPr>
          <w:rFonts w:ascii="Times New Roman" w:hAnsi="Times New Roman"/>
          <w:color w:val="000000" w:themeColor="text1"/>
          <w:sz w:val="28"/>
          <w:szCs w:val="28"/>
        </w:rPr>
        <w:t xml:space="preserve">еєстрації та з вільним доменом. </w:t>
      </w:r>
      <w:r w:rsidRPr="001C4B2F">
        <w:rPr>
          <w:rFonts w:ascii="Times New Roman" w:hAnsi="Times New Roman"/>
          <w:color w:val="000000" w:themeColor="text1"/>
          <w:sz w:val="28"/>
          <w:szCs w:val="28"/>
        </w:rPr>
        <w:t>Слоган</w:t>
      </w:r>
      <w:r w:rsidR="008230D8">
        <w:rPr>
          <w:rFonts w:ascii="Times New Roman" w:hAnsi="Times New Roman"/>
          <w:color w:val="000000" w:themeColor="text1"/>
          <w:sz w:val="28"/>
          <w:szCs w:val="28"/>
        </w:rPr>
        <w:t xml:space="preserve"> -</w:t>
      </w:r>
      <w:r w:rsidR="00347F8B" w:rsidRPr="001C4B2F">
        <w:rPr>
          <w:rFonts w:ascii="Times New Roman" w:hAnsi="Times New Roman"/>
          <w:color w:val="000000" w:themeColor="text1"/>
          <w:sz w:val="28"/>
          <w:szCs w:val="28"/>
        </w:rPr>
        <w:t xml:space="preserve"> короткий вислів ідеї бренду. </w:t>
      </w:r>
      <w:r w:rsidR="008230D8">
        <w:rPr>
          <w:rFonts w:ascii="Times New Roman" w:hAnsi="Times New Roman"/>
          <w:color w:val="000000" w:themeColor="text1"/>
          <w:sz w:val="28"/>
          <w:szCs w:val="28"/>
        </w:rPr>
        <w:t>Легенда бренду -</w:t>
      </w:r>
      <w:r w:rsidRPr="001C4B2F">
        <w:rPr>
          <w:rFonts w:ascii="Times New Roman" w:hAnsi="Times New Roman"/>
          <w:color w:val="000000" w:themeColor="text1"/>
          <w:sz w:val="28"/>
          <w:szCs w:val="28"/>
        </w:rPr>
        <w:t xml:space="preserve"> описує історію і філософію бренду</w:t>
      </w:r>
      <w:r w:rsidR="00B42E59">
        <w:rPr>
          <w:rFonts w:ascii="Times New Roman" w:hAnsi="Times New Roman"/>
          <w:color w:val="000000" w:themeColor="text1"/>
          <w:sz w:val="28"/>
          <w:szCs w:val="28"/>
        </w:rPr>
        <w:t>.</w:t>
      </w:r>
    </w:p>
    <w:p w14:paraId="4F290EC7" w14:textId="7807FA87" w:rsidR="00E32A16" w:rsidRPr="001C4B2F" w:rsidRDefault="00E32A16"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5. Візуальна айдентика</w:t>
      </w:r>
      <w:r w:rsidR="00347F8B" w:rsidRPr="001C4B2F">
        <w:rPr>
          <w:rFonts w:ascii="Times New Roman" w:hAnsi="Times New Roman"/>
          <w:color w:val="000000" w:themeColor="text1"/>
          <w:sz w:val="28"/>
          <w:szCs w:val="28"/>
        </w:rPr>
        <w:t>. Сумує всі комунікації та докладає суть бренду до споживачів, формує пізнаванність. об’єднуємо емоції, мистецтво і точність, задля створювання враження від бренду, котрий дивує, радує і приносить помітні результати.</w:t>
      </w:r>
    </w:p>
    <w:p w14:paraId="41C7FEFF" w14:textId="6F125D04" w:rsidR="00E32A16" w:rsidRPr="001C4B2F" w:rsidRDefault="00E32A16"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6. Комунікації</w:t>
      </w:r>
      <w:r w:rsidR="00347F8B" w:rsidRPr="001C4B2F">
        <w:rPr>
          <w:rFonts w:ascii="Times New Roman" w:hAnsi="Times New Roman"/>
          <w:color w:val="000000" w:themeColor="text1"/>
          <w:sz w:val="28"/>
          <w:szCs w:val="28"/>
        </w:rPr>
        <w:t xml:space="preserve"> - формування істин</w:t>
      </w:r>
      <w:r w:rsidR="00B42E59">
        <w:rPr>
          <w:rFonts w:ascii="Times New Roman" w:hAnsi="Times New Roman"/>
          <w:color w:val="000000" w:themeColor="text1"/>
          <w:sz w:val="28"/>
          <w:szCs w:val="28"/>
        </w:rPr>
        <w:t>и</w:t>
      </w:r>
      <w:r w:rsidR="00347F8B" w:rsidRPr="001C4B2F">
        <w:rPr>
          <w:rFonts w:ascii="Times New Roman" w:hAnsi="Times New Roman"/>
          <w:color w:val="000000" w:themeColor="text1"/>
          <w:sz w:val="28"/>
          <w:szCs w:val="28"/>
        </w:rPr>
        <w:t xml:space="preserve"> про бренд, донесення ідеї та позиціонування до споживачів, залучення цільової аудиторії до життя бренду. знаходимо правильні слова та образи, щоб виражати нові ідеї, полегшити складні теми та надати бренду можливість спілкуватися ефективними способами.</w:t>
      </w:r>
    </w:p>
    <w:p w14:paraId="14551B1A" w14:textId="34FAD1DF" w:rsidR="00E32A16" w:rsidRPr="001C4B2F" w:rsidRDefault="00E32A16" w:rsidP="00A2004E">
      <w:pPr>
        <w:pStyle w:val="5"/>
        <w:shd w:val="clear" w:color="auto" w:fill="FFFFFF"/>
        <w:spacing w:before="0" w:line="360" w:lineRule="auto"/>
        <w:ind w:firstLine="709"/>
        <w:jc w:val="both"/>
        <w:rPr>
          <w:rFonts w:ascii="Times New Roman" w:eastAsia="Times New Roman" w:hAnsi="Times New Roman" w:cs="Times New Roman"/>
          <w:color w:val="000000" w:themeColor="text1"/>
          <w:spacing w:val="-7"/>
          <w:sz w:val="28"/>
          <w:szCs w:val="28"/>
        </w:rPr>
      </w:pPr>
      <w:r w:rsidRPr="001C4B2F">
        <w:rPr>
          <w:rFonts w:ascii="Times New Roman" w:hAnsi="Times New Roman" w:cs="Times New Roman"/>
          <w:color w:val="000000" w:themeColor="text1"/>
          <w:sz w:val="28"/>
          <w:szCs w:val="28"/>
        </w:rPr>
        <w:t xml:space="preserve">7. Запуск бренду (активація). </w:t>
      </w:r>
      <w:r w:rsidRPr="001C4B2F">
        <w:rPr>
          <w:rStyle w:val="af"/>
          <w:rFonts w:ascii="Times New Roman" w:hAnsi="Times New Roman" w:cs="Times New Roman"/>
          <w:b w:val="0"/>
          <w:color w:val="000000" w:themeColor="text1"/>
          <w:spacing w:val="-7"/>
          <w:sz w:val="28"/>
          <w:szCs w:val="28"/>
        </w:rPr>
        <w:t>Вибір оптимальної тактики та нагляд за дотриманням розроблених правил і вимог. Аналізуємо сценарії запуску та впровадження, а потім рекомендуємо правильний стратегічний підхід із конкретною тактикою впровадження [</w:t>
      </w:r>
      <w:r w:rsidR="00724DF9">
        <w:rPr>
          <w:rStyle w:val="af"/>
          <w:rFonts w:ascii="Times New Roman" w:hAnsi="Times New Roman" w:cs="Times New Roman"/>
          <w:b w:val="0"/>
          <w:color w:val="000000" w:themeColor="text1"/>
          <w:spacing w:val="-7"/>
          <w:sz w:val="28"/>
          <w:szCs w:val="28"/>
        </w:rPr>
        <w:fldChar w:fldCharType="begin"/>
      </w:r>
      <w:r w:rsidR="00724DF9">
        <w:rPr>
          <w:rStyle w:val="af"/>
          <w:rFonts w:ascii="Times New Roman" w:hAnsi="Times New Roman" w:cs="Times New Roman"/>
          <w:b w:val="0"/>
          <w:color w:val="000000" w:themeColor="text1"/>
          <w:spacing w:val="-7"/>
          <w:sz w:val="28"/>
          <w:szCs w:val="28"/>
        </w:rPr>
        <w:instrText xml:space="preserve"> REF _Ref88820981 \r \h </w:instrText>
      </w:r>
      <w:r w:rsidR="00724DF9">
        <w:rPr>
          <w:rStyle w:val="af"/>
          <w:rFonts w:ascii="Times New Roman" w:hAnsi="Times New Roman" w:cs="Times New Roman"/>
          <w:b w:val="0"/>
          <w:color w:val="000000" w:themeColor="text1"/>
          <w:spacing w:val="-7"/>
          <w:sz w:val="28"/>
          <w:szCs w:val="28"/>
        </w:rPr>
      </w:r>
      <w:r w:rsidR="00724DF9">
        <w:rPr>
          <w:rStyle w:val="af"/>
          <w:rFonts w:ascii="Times New Roman" w:hAnsi="Times New Roman" w:cs="Times New Roman"/>
          <w:b w:val="0"/>
          <w:color w:val="000000" w:themeColor="text1"/>
          <w:spacing w:val="-7"/>
          <w:sz w:val="28"/>
          <w:szCs w:val="28"/>
        </w:rPr>
        <w:fldChar w:fldCharType="separate"/>
      </w:r>
      <w:r w:rsidR="00724DF9">
        <w:rPr>
          <w:rStyle w:val="af"/>
          <w:rFonts w:ascii="Times New Roman" w:hAnsi="Times New Roman" w:cs="Times New Roman"/>
          <w:b w:val="0"/>
          <w:color w:val="000000" w:themeColor="text1"/>
          <w:spacing w:val="-7"/>
          <w:sz w:val="28"/>
          <w:szCs w:val="28"/>
        </w:rPr>
        <w:t>32</w:t>
      </w:r>
      <w:r w:rsidR="00724DF9">
        <w:rPr>
          <w:rStyle w:val="af"/>
          <w:rFonts w:ascii="Times New Roman" w:hAnsi="Times New Roman" w:cs="Times New Roman"/>
          <w:b w:val="0"/>
          <w:color w:val="000000" w:themeColor="text1"/>
          <w:spacing w:val="-7"/>
          <w:sz w:val="28"/>
          <w:szCs w:val="28"/>
        </w:rPr>
        <w:fldChar w:fldCharType="end"/>
      </w:r>
      <w:r w:rsidRPr="001C4B2F">
        <w:rPr>
          <w:rStyle w:val="af"/>
          <w:rFonts w:ascii="Times New Roman" w:hAnsi="Times New Roman" w:cs="Times New Roman"/>
          <w:b w:val="0"/>
          <w:color w:val="000000" w:themeColor="text1"/>
          <w:spacing w:val="-7"/>
          <w:sz w:val="28"/>
          <w:szCs w:val="28"/>
        </w:rPr>
        <w:t>].</w:t>
      </w:r>
    </w:p>
    <w:p w14:paraId="4AF731EB" w14:textId="77777777" w:rsidR="00000CF8" w:rsidRDefault="00347F8B"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Бренди</w:t>
      </w:r>
      <w:r w:rsidR="001A6316" w:rsidRPr="001C4B2F">
        <w:rPr>
          <w:rFonts w:ascii="Times New Roman" w:hAnsi="Times New Roman"/>
          <w:color w:val="000000" w:themeColor="text1"/>
          <w:sz w:val="28"/>
          <w:szCs w:val="28"/>
        </w:rPr>
        <w:t xml:space="preserve">нг може бути найважливішим, що ви робите для свого бізнесу. Правильно проведений процес створення бренду може допомогти вам перерости малий бізнес у серйозного гравця на ринку. Ви побачите, що клієнти збільшать довіру до вашої компанії і будуть частіше купувати вашу продукцію. Коли ви </w:t>
      </w:r>
      <w:r w:rsidR="00E32A16" w:rsidRPr="001C4B2F">
        <w:rPr>
          <w:rFonts w:ascii="Times New Roman" w:hAnsi="Times New Roman"/>
          <w:color w:val="000000" w:themeColor="text1"/>
          <w:sz w:val="28"/>
          <w:szCs w:val="28"/>
        </w:rPr>
        <w:t>створите</w:t>
      </w:r>
      <w:r w:rsidR="001A6316" w:rsidRPr="001C4B2F">
        <w:rPr>
          <w:rFonts w:ascii="Times New Roman" w:hAnsi="Times New Roman"/>
          <w:color w:val="000000" w:themeColor="text1"/>
          <w:sz w:val="28"/>
          <w:szCs w:val="28"/>
        </w:rPr>
        <w:t xml:space="preserve"> послідовну візуальну ідентичність та меседжі, ви посилити ефекти своїх дій. </w:t>
      </w:r>
      <w:r w:rsidRPr="001C4B2F">
        <w:rPr>
          <w:rFonts w:ascii="Times New Roman" w:hAnsi="Times New Roman"/>
          <w:color w:val="000000" w:themeColor="text1"/>
          <w:sz w:val="28"/>
          <w:szCs w:val="28"/>
        </w:rPr>
        <w:t>Ведіння</w:t>
      </w:r>
      <w:r w:rsidR="00E32A16" w:rsidRPr="001C4B2F">
        <w:rPr>
          <w:rFonts w:ascii="Times New Roman" w:hAnsi="Times New Roman"/>
          <w:color w:val="000000" w:themeColor="text1"/>
          <w:sz w:val="28"/>
          <w:szCs w:val="28"/>
        </w:rPr>
        <w:t xml:space="preserve"> бренду</w:t>
      </w:r>
      <w:r w:rsidR="001A6316" w:rsidRPr="001C4B2F">
        <w:rPr>
          <w:rFonts w:ascii="Times New Roman" w:hAnsi="Times New Roman"/>
          <w:color w:val="000000" w:themeColor="text1"/>
          <w:sz w:val="28"/>
          <w:szCs w:val="28"/>
        </w:rPr>
        <w:t xml:space="preserve"> у всі елементи, пов’язані з вашою компанією: від магазину, через веб-сайт, до особистого ко</w:t>
      </w:r>
      <w:r w:rsidR="00E32A16" w:rsidRPr="001C4B2F">
        <w:rPr>
          <w:rFonts w:ascii="Times New Roman" w:hAnsi="Times New Roman"/>
          <w:color w:val="000000" w:themeColor="text1"/>
          <w:sz w:val="28"/>
          <w:szCs w:val="28"/>
        </w:rPr>
        <w:t>нтакту з замовником є запорукою успіху.</w:t>
      </w:r>
    </w:p>
    <w:p w14:paraId="28BC0995" w14:textId="4F9CBC78" w:rsidR="001A6316" w:rsidRPr="001C4B2F" w:rsidRDefault="00714CD7" w:rsidP="00A2004E">
      <w:pPr>
        <w:spacing w:after="0" w:line="360" w:lineRule="auto"/>
        <w:ind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w:t>
      </w:r>
      <w:r w:rsidR="001A6316" w:rsidRPr="001C4B2F">
        <w:rPr>
          <w:rFonts w:ascii="Times New Roman" w:hAnsi="Times New Roman"/>
          <w:color w:val="000000" w:themeColor="text1"/>
          <w:sz w:val="28"/>
          <w:szCs w:val="28"/>
        </w:rPr>
        <w:t xml:space="preserve">Бренд - це як історія, яку ти ніколи не </w:t>
      </w:r>
      <w:r>
        <w:rPr>
          <w:rFonts w:ascii="Times New Roman" w:hAnsi="Times New Roman"/>
          <w:color w:val="000000" w:themeColor="text1"/>
          <w:sz w:val="28"/>
          <w:szCs w:val="28"/>
        </w:rPr>
        <w:t>припиняєш розповідати»</w:t>
      </w:r>
      <w:r w:rsidR="001A6316" w:rsidRPr="001C4B2F">
        <w:rPr>
          <w:rFonts w:ascii="Times New Roman" w:hAnsi="Times New Roman"/>
          <w:color w:val="000000" w:themeColor="text1"/>
          <w:sz w:val="28"/>
          <w:szCs w:val="28"/>
        </w:rPr>
        <w:t>, - Скотт Бедбері, колишній президент Nike та Starbucks [</w:t>
      </w:r>
      <w:r w:rsidR="00724DF9">
        <w:rPr>
          <w:rFonts w:ascii="Times New Roman" w:hAnsi="Times New Roman"/>
          <w:color w:val="000000" w:themeColor="text1"/>
          <w:sz w:val="28"/>
          <w:szCs w:val="28"/>
        </w:rPr>
        <w:fldChar w:fldCharType="begin"/>
      </w:r>
      <w:r w:rsidR="00724DF9">
        <w:rPr>
          <w:rFonts w:ascii="Times New Roman" w:hAnsi="Times New Roman"/>
          <w:color w:val="000000" w:themeColor="text1"/>
          <w:sz w:val="28"/>
          <w:szCs w:val="28"/>
        </w:rPr>
        <w:instrText xml:space="preserve"> REF _Ref88821027 \r \h </w:instrText>
      </w:r>
      <w:r w:rsidR="00724DF9">
        <w:rPr>
          <w:rFonts w:ascii="Times New Roman" w:hAnsi="Times New Roman"/>
          <w:color w:val="000000" w:themeColor="text1"/>
          <w:sz w:val="28"/>
          <w:szCs w:val="28"/>
        </w:rPr>
      </w:r>
      <w:r w:rsidR="00724DF9">
        <w:rPr>
          <w:rFonts w:ascii="Times New Roman" w:hAnsi="Times New Roman"/>
          <w:color w:val="000000" w:themeColor="text1"/>
          <w:sz w:val="28"/>
          <w:szCs w:val="28"/>
        </w:rPr>
        <w:fldChar w:fldCharType="separate"/>
      </w:r>
      <w:r w:rsidR="00724DF9">
        <w:rPr>
          <w:rFonts w:ascii="Times New Roman" w:hAnsi="Times New Roman"/>
          <w:color w:val="000000" w:themeColor="text1"/>
          <w:sz w:val="28"/>
          <w:szCs w:val="28"/>
        </w:rPr>
        <w:t>50</w:t>
      </w:r>
      <w:r w:rsidR="00724DF9">
        <w:rPr>
          <w:rFonts w:ascii="Times New Roman" w:hAnsi="Times New Roman"/>
          <w:color w:val="000000" w:themeColor="text1"/>
          <w:sz w:val="28"/>
          <w:szCs w:val="28"/>
        </w:rPr>
        <w:fldChar w:fldCharType="end"/>
      </w:r>
      <w:r w:rsidR="001A6316" w:rsidRPr="001C4B2F">
        <w:rPr>
          <w:rFonts w:ascii="Times New Roman" w:hAnsi="Times New Roman"/>
          <w:color w:val="000000" w:themeColor="text1"/>
          <w:sz w:val="28"/>
          <w:szCs w:val="28"/>
        </w:rPr>
        <w:t>].</w:t>
      </w:r>
    </w:p>
    <w:p w14:paraId="24B798C0" w14:textId="77777777" w:rsidR="001A6316" w:rsidRPr="001C4B2F" w:rsidRDefault="001A6316" w:rsidP="00A2004E">
      <w:pPr>
        <w:spacing w:after="0" w:line="360" w:lineRule="auto"/>
        <w:ind w:firstLine="709"/>
        <w:jc w:val="both"/>
        <w:rPr>
          <w:rFonts w:ascii="Times New Roman" w:hAnsi="Times New Roman"/>
          <w:sz w:val="28"/>
          <w:szCs w:val="28"/>
        </w:rPr>
      </w:pPr>
    </w:p>
    <w:p w14:paraId="6FAD6800" w14:textId="6764B067" w:rsidR="004220D1" w:rsidRPr="001C4B2F" w:rsidRDefault="004220D1" w:rsidP="00A2004E">
      <w:pPr>
        <w:pStyle w:val="2"/>
        <w:spacing w:before="0" w:line="360" w:lineRule="auto"/>
        <w:ind w:firstLine="709"/>
        <w:jc w:val="both"/>
        <w:rPr>
          <w:rFonts w:ascii="Times New Roman" w:hAnsi="Times New Roman" w:cs="Times New Roman"/>
          <w:color w:val="000000"/>
          <w:sz w:val="28"/>
          <w:szCs w:val="28"/>
        </w:rPr>
      </w:pPr>
      <w:bookmarkStart w:id="34" w:name="_Toc88041028"/>
      <w:r w:rsidRPr="001C4B2F">
        <w:rPr>
          <w:rFonts w:ascii="Times New Roman" w:hAnsi="Times New Roman" w:cs="Times New Roman"/>
          <w:color w:val="000000" w:themeColor="text1"/>
          <w:sz w:val="28"/>
          <w:szCs w:val="28"/>
        </w:rPr>
        <w:t xml:space="preserve">2.3.1 Аналіз підприємства на прикладі </w:t>
      </w:r>
      <w:r w:rsidRPr="001C4B2F">
        <w:rPr>
          <w:rFonts w:ascii="Times New Roman" w:hAnsi="Times New Roman" w:cs="Times New Roman"/>
          <w:color w:val="000000"/>
          <w:sz w:val="28"/>
          <w:szCs w:val="28"/>
        </w:rPr>
        <w:t>Premier Hotels and Resorts</w:t>
      </w:r>
      <w:bookmarkEnd w:id="34"/>
    </w:p>
    <w:p w14:paraId="7E9E239B" w14:textId="2E876042" w:rsidR="00F37732" w:rsidRPr="001C4B2F" w:rsidRDefault="00F37732"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Premier Hotels and Resorts - перша мережа готелів в Україні</w:t>
      </w:r>
      <w:r w:rsidR="00B42E59">
        <w:rPr>
          <w:rFonts w:ascii="Times New Roman" w:hAnsi="Times New Roman"/>
          <w:sz w:val="28"/>
          <w:szCs w:val="28"/>
        </w:rPr>
        <w:t>.</w:t>
      </w:r>
    </w:p>
    <w:p w14:paraId="3AC0FE8F" w14:textId="018B438F" w:rsidR="00F37732" w:rsidRPr="001C4B2F" w:rsidRDefault="00F37732"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lastRenderedPageBreak/>
        <w:t xml:space="preserve">Мережа готелів Premier Hotels and Resorts - колекція готелів від 5 до 3 зірок, кожен з яких є, але однаково гостинні та затишні. Всі готелі об'єднані загальним властивістю - професійним та якісним сервісом. </w:t>
      </w:r>
      <w:r w:rsidR="00DF3F33" w:rsidRPr="001C4B2F">
        <w:rPr>
          <w:rFonts w:ascii="Times New Roman" w:hAnsi="Times New Roman"/>
          <w:sz w:val="28"/>
          <w:szCs w:val="28"/>
        </w:rPr>
        <w:t>Гості завжди можуть</w:t>
      </w:r>
      <w:r w:rsidRPr="001C4B2F">
        <w:rPr>
          <w:rFonts w:ascii="Times New Roman" w:hAnsi="Times New Roman"/>
          <w:sz w:val="28"/>
          <w:szCs w:val="28"/>
        </w:rPr>
        <w:t xml:space="preserve"> розраховувати на безпеку і приватність, професійне обслуговування і увагу до своїх побажань незалежно від категорії готелю, в будь-якому місті. Сервіс на вищому рівні завжди залишається практично непомітним, але залишає теп</w:t>
      </w:r>
      <w:r w:rsidR="00DF3F33" w:rsidRPr="001C4B2F">
        <w:rPr>
          <w:rFonts w:ascii="Times New Roman" w:hAnsi="Times New Roman"/>
          <w:sz w:val="28"/>
          <w:szCs w:val="28"/>
        </w:rPr>
        <w:t>лі емоції від того місця, яке</w:t>
      </w:r>
      <w:r w:rsidRPr="001C4B2F">
        <w:rPr>
          <w:rFonts w:ascii="Times New Roman" w:hAnsi="Times New Roman"/>
          <w:sz w:val="28"/>
          <w:szCs w:val="28"/>
        </w:rPr>
        <w:t xml:space="preserve"> відвідали. Він проявляється в теплій усмішці, вишукану кухню, технологічні новинки і зручностях, щирій турботі - таких мален</w:t>
      </w:r>
      <w:r w:rsidR="00DF3F33" w:rsidRPr="001C4B2F">
        <w:rPr>
          <w:rFonts w:ascii="Times New Roman" w:hAnsi="Times New Roman"/>
          <w:sz w:val="28"/>
          <w:szCs w:val="28"/>
        </w:rPr>
        <w:t>ьких, але дуже важливих деталях [</w:t>
      </w:r>
      <w:r w:rsidR="00724DF9">
        <w:rPr>
          <w:rFonts w:ascii="Times New Roman" w:hAnsi="Times New Roman"/>
          <w:sz w:val="28"/>
          <w:szCs w:val="28"/>
        </w:rPr>
        <w:fldChar w:fldCharType="begin"/>
      </w:r>
      <w:r w:rsidR="00724DF9">
        <w:rPr>
          <w:rFonts w:ascii="Times New Roman" w:hAnsi="Times New Roman"/>
          <w:sz w:val="28"/>
          <w:szCs w:val="28"/>
        </w:rPr>
        <w:instrText xml:space="preserve"> REF _Ref88821046 \r \h </w:instrText>
      </w:r>
      <w:r w:rsidR="00724DF9">
        <w:rPr>
          <w:rFonts w:ascii="Times New Roman" w:hAnsi="Times New Roman"/>
          <w:sz w:val="28"/>
          <w:szCs w:val="28"/>
        </w:rPr>
      </w:r>
      <w:r w:rsidR="00724DF9">
        <w:rPr>
          <w:rFonts w:ascii="Times New Roman" w:hAnsi="Times New Roman"/>
          <w:sz w:val="28"/>
          <w:szCs w:val="28"/>
        </w:rPr>
        <w:fldChar w:fldCharType="separate"/>
      </w:r>
      <w:r w:rsidR="00724DF9">
        <w:rPr>
          <w:rFonts w:ascii="Times New Roman" w:hAnsi="Times New Roman"/>
          <w:sz w:val="28"/>
          <w:szCs w:val="28"/>
        </w:rPr>
        <w:t>27</w:t>
      </w:r>
      <w:r w:rsidR="00724DF9">
        <w:rPr>
          <w:rFonts w:ascii="Times New Roman" w:hAnsi="Times New Roman"/>
          <w:sz w:val="28"/>
          <w:szCs w:val="28"/>
        </w:rPr>
        <w:fldChar w:fldCharType="end"/>
      </w:r>
      <w:r w:rsidR="00DF3F33" w:rsidRPr="001C4B2F">
        <w:rPr>
          <w:rFonts w:ascii="Times New Roman" w:hAnsi="Times New Roman"/>
          <w:sz w:val="28"/>
          <w:szCs w:val="28"/>
        </w:rPr>
        <w:t>].</w:t>
      </w:r>
    </w:p>
    <w:p w14:paraId="7A552BCE" w14:textId="430AA7F9" w:rsidR="00DF3F33" w:rsidRPr="001C4B2F" w:rsidRDefault="002730F2"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Незважаючи на те, що готелі об'єднані загальним стандартом компанії, кожен з яких підтримує свою індивідуальність і свій манеру обслуговування, а також дотримується умовної самостійністю в прийнятті рішень за певними позиціями компанії. Подібна форма діяльності допускає охарактеризувати готель як частина готельної мережі і як окреме підприємство одночасно.</w:t>
      </w:r>
    </w:p>
    <w:p w14:paraId="0ADAE350" w14:textId="4C2F9B8F" w:rsidR="002730F2" w:rsidRPr="001C4B2F" w:rsidRDefault="002730F2"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Компанія протягом довгого часу розвиває свою власну вищу школу готельного бізнесу - комплекс програм для навчання і розвитку персоналу і менеджменту готелів. До складу підприємства також входить підрозділ «Premier Hospitality Consulting», що пропонують комплексні консультаційні послуги з питань формування та управління бізнесом в готельної індустрії, а також підготовку і навчання готельного персоналу.</w:t>
      </w:r>
    </w:p>
    <w:p w14:paraId="7E390191" w14:textId="6EB1DD32" w:rsidR="002D1130" w:rsidRPr="001C4B2F" w:rsidRDefault="002730F2"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Раніше мере</w:t>
      </w:r>
      <w:r w:rsidR="00403AB0" w:rsidRPr="001C4B2F">
        <w:rPr>
          <w:rFonts w:ascii="Times New Roman" w:hAnsi="Times New Roman"/>
          <w:sz w:val="28"/>
          <w:szCs w:val="28"/>
        </w:rPr>
        <w:t>жу формувала</w:t>
      </w:r>
      <w:r w:rsidRPr="001C4B2F">
        <w:rPr>
          <w:rFonts w:ascii="Times New Roman" w:hAnsi="Times New Roman"/>
          <w:sz w:val="28"/>
          <w:szCs w:val="28"/>
        </w:rPr>
        <w:t xml:space="preserve"> бренд Accord Hotels, </w:t>
      </w:r>
      <w:r w:rsidR="00403AB0" w:rsidRPr="001C4B2F">
        <w:rPr>
          <w:rFonts w:ascii="Times New Roman" w:hAnsi="Times New Roman"/>
          <w:sz w:val="28"/>
          <w:szCs w:val="28"/>
        </w:rPr>
        <w:t>за яких виступали</w:t>
      </w:r>
      <w:r w:rsidRPr="001C4B2F">
        <w:rPr>
          <w:rFonts w:ascii="Times New Roman" w:hAnsi="Times New Roman"/>
          <w:sz w:val="28"/>
          <w:szCs w:val="28"/>
        </w:rPr>
        <w:t xml:space="preserve"> тризіркові готелі середнього класу. Основними </w:t>
      </w:r>
      <w:r w:rsidR="002D1130" w:rsidRPr="001C4B2F">
        <w:rPr>
          <w:rFonts w:ascii="Times New Roman" w:hAnsi="Times New Roman"/>
          <w:sz w:val="28"/>
          <w:szCs w:val="28"/>
        </w:rPr>
        <w:t>властивостями</w:t>
      </w:r>
      <w:r w:rsidR="00403AB0" w:rsidRPr="001C4B2F">
        <w:rPr>
          <w:rFonts w:ascii="Times New Roman" w:hAnsi="Times New Roman"/>
          <w:sz w:val="28"/>
          <w:szCs w:val="28"/>
        </w:rPr>
        <w:t xml:space="preserve"> готелів даного бренду був орієнтир</w:t>
      </w:r>
      <w:r w:rsidRPr="001C4B2F">
        <w:rPr>
          <w:rFonts w:ascii="Times New Roman" w:hAnsi="Times New Roman"/>
          <w:sz w:val="28"/>
          <w:szCs w:val="28"/>
        </w:rPr>
        <w:t xml:space="preserve"> на бізнес-послуги та потреби бізнесменів, організація і про</w:t>
      </w:r>
      <w:r w:rsidR="00403AB0" w:rsidRPr="001C4B2F">
        <w:rPr>
          <w:rFonts w:ascii="Times New Roman" w:hAnsi="Times New Roman"/>
          <w:sz w:val="28"/>
          <w:szCs w:val="28"/>
        </w:rPr>
        <w:t xml:space="preserve">ведення заходів різного формату. </w:t>
      </w:r>
      <w:r w:rsidRPr="001C4B2F">
        <w:rPr>
          <w:rFonts w:ascii="Times New Roman" w:hAnsi="Times New Roman"/>
          <w:sz w:val="28"/>
          <w:szCs w:val="28"/>
        </w:rPr>
        <w:t>Мере</w:t>
      </w:r>
      <w:r w:rsidR="00403AB0" w:rsidRPr="001C4B2F">
        <w:rPr>
          <w:rFonts w:ascii="Times New Roman" w:hAnsi="Times New Roman"/>
          <w:sz w:val="28"/>
          <w:szCs w:val="28"/>
        </w:rPr>
        <w:t>жа розкручувалась</w:t>
      </w:r>
      <w:r w:rsidRPr="001C4B2F">
        <w:rPr>
          <w:rFonts w:ascii="Times New Roman" w:hAnsi="Times New Roman"/>
          <w:sz w:val="28"/>
          <w:szCs w:val="28"/>
        </w:rPr>
        <w:t xml:space="preserve"> за рахунок </w:t>
      </w:r>
      <w:r w:rsidR="00403AB0" w:rsidRPr="001C4B2F">
        <w:rPr>
          <w:rFonts w:ascii="Times New Roman" w:hAnsi="Times New Roman"/>
          <w:sz w:val="28"/>
          <w:szCs w:val="28"/>
        </w:rPr>
        <w:t>прилучення</w:t>
      </w:r>
      <w:r w:rsidRPr="001C4B2F">
        <w:rPr>
          <w:rFonts w:ascii="Times New Roman" w:hAnsi="Times New Roman"/>
          <w:sz w:val="28"/>
          <w:szCs w:val="28"/>
        </w:rPr>
        <w:t xml:space="preserve"> готелів на умовах франчайзи</w:t>
      </w:r>
      <w:r w:rsidR="00403AB0" w:rsidRPr="001C4B2F">
        <w:rPr>
          <w:rFonts w:ascii="Times New Roman" w:hAnsi="Times New Roman"/>
          <w:sz w:val="28"/>
          <w:szCs w:val="28"/>
        </w:rPr>
        <w:t>нгу або контрактного керування.</w:t>
      </w:r>
    </w:p>
    <w:p w14:paraId="68E0DD41" w14:textId="22554911" w:rsidR="002D1130" w:rsidRPr="001C4B2F" w:rsidRDefault="002D1130"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Стратегія підприємства:</w:t>
      </w:r>
    </w:p>
    <w:p w14:paraId="7A56FB77" w14:textId="567142AE" w:rsidR="002D1130" w:rsidRPr="001C4B2F" w:rsidRDefault="002D1130"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Ця мережа формувалася у невідповідності з загальноприйнятими стратегіями. Мережа представляє собою поєднання цілковито різних за концепцією та переліком послуг готелів в різних центрах України. Подібна стратегія дає право подвоїти конкурентну перевагу, але з іншого боку, цю </w:t>
      </w:r>
      <w:r w:rsidRPr="001C4B2F">
        <w:rPr>
          <w:rFonts w:ascii="Times New Roman" w:hAnsi="Times New Roman"/>
          <w:sz w:val="28"/>
          <w:szCs w:val="28"/>
        </w:rPr>
        <w:lastRenderedPageBreak/>
        <w:t>мережу складно визначити як повноцінного готельного оператора, оскільки готелі мережі позиціонуються в різних сегментах і під різними марками.</w:t>
      </w:r>
    </w:p>
    <w:p w14:paraId="717BBD30" w14:textId="20458E4E" w:rsidR="00403AB0" w:rsidRPr="001C4B2F" w:rsidRDefault="002D1130"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Раніше мережа об'єднувала готелі категорії тільки 4 і 5 зірок, але пізніше в мережу увійшли двозіркових і тризіркові готелі. Це можна пояснити прагненням керівництва охопити нові бюджетні сегменти ринку під час кризи і спаду попиту на готелі класу «люкс» [</w:t>
      </w:r>
      <w:r w:rsidR="00724DF9">
        <w:rPr>
          <w:rFonts w:ascii="Times New Roman" w:hAnsi="Times New Roman"/>
          <w:sz w:val="28"/>
          <w:szCs w:val="28"/>
        </w:rPr>
        <w:fldChar w:fldCharType="begin"/>
      </w:r>
      <w:r w:rsidR="00724DF9">
        <w:rPr>
          <w:rFonts w:ascii="Times New Roman" w:hAnsi="Times New Roman"/>
          <w:sz w:val="28"/>
          <w:szCs w:val="28"/>
        </w:rPr>
        <w:instrText xml:space="preserve"> REF _Ref88821062 \r \h </w:instrText>
      </w:r>
      <w:r w:rsidR="00724DF9">
        <w:rPr>
          <w:rFonts w:ascii="Times New Roman" w:hAnsi="Times New Roman"/>
          <w:sz w:val="28"/>
          <w:szCs w:val="28"/>
        </w:rPr>
      </w:r>
      <w:r w:rsidR="00724DF9">
        <w:rPr>
          <w:rFonts w:ascii="Times New Roman" w:hAnsi="Times New Roman"/>
          <w:sz w:val="28"/>
          <w:szCs w:val="28"/>
        </w:rPr>
        <w:fldChar w:fldCharType="separate"/>
      </w:r>
      <w:r w:rsidR="00724DF9">
        <w:rPr>
          <w:rFonts w:ascii="Times New Roman" w:hAnsi="Times New Roman"/>
          <w:sz w:val="28"/>
          <w:szCs w:val="28"/>
        </w:rPr>
        <w:t>54</w:t>
      </w:r>
      <w:r w:rsidR="00724DF9">
        <w:rPr>
          <w:rFonts w:ascii="Times New Roman" w:hAnsi="Times New Roman"/>
          <w:sz w:val="28"/>
          <w:szCs w:val="28"/>
        </w:rPr>
        <w:fldChar w:fldCharType="end"/>
      </w:r>
      <w:r w:rsidRPr="001C4B2F">
        <w:rPr>
          <w:rFonts w:ascii="Times New Roman" w:hAnsi="Times New Roman"/>
          <w:sz w:val="28"/>
          <w:szCs w:val="28"/>
        </w:rPr>
        <w:t>].</w:t>
      </w:r>
    </w:p>
    <w:p w14:paraId="490567EE" w14:textId="45AA2C77" w:rsidR="002D1130" w:rsidRPr="001C4B2F" w:rsidRDefault="002D1130"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Розташовані готельні мережі Premier Hotels and Resorts в Києві, Львові, Дніпрі, Одесі тощо. </w:t>
      </w:r>
    </w:p>
    <w:p w14:paraId="2C78B5C9" w14:textId="370FAE3C" w:rsidR="00E65E86" w:rsidRPr="001C4B2F" w:rsidRDefault="00E65E86"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Мережа готелів Premier - це 16 готелів від 3 до 5 зірок, об'єднаних єдиним стандартом якості, більше 2100 номерів, 12 туристичних напрямків в Україні [</w:t>
      </w:r>
      <w:r w:rsidR="00724DF9">
        <w:rPr>
          <w:rFonts w:ascii="Times New Roman" w:hAnsi="Times New Roman"/>
          <w:sz w:val="28"/>
          <w:szCs w:val="28"/>
        </w:rPr>
        <w:fldChar w:fldCharType="begin"/>
      </w:r>
      <w:r w:rsidR="00724DF9">
        <w:rPr>
          <w:rFonts w:ascii="Times New Roman" w:hAnsi="Times New Roman"/>
          <w:sz w:val="28"/>
          <w:szCs w:val="28"/>
        </w:rPr>
        <w:instrText xml:space="preserve"> REF _Ref88821074 \r \h </w:instrText>
      </w:r>
      <w:r w:rsidR="00724DF9">
        <w:rPr>
          <w:rFonts w:ascii="Times New Roman" w:hAnsi="Times New Roman"/>
          <w:sz w:val="28"/>
          <w:szCs w:val="28"/>
        </w:rPr>
      </w:r>
      <w:r w:rsidR="00724DF9">
        <w:rPr>
          <w:rFonts w:ascii="Times New Roman" w:hAnsi="Times New Roman"/>
          <w:sz w:val="28"/>
          <w:szCs w:val="28"/>
        </w:rPr>
        <w:fldChar w:fldCharType="separate"/>
      </w:r>
      <w:r w:rsidR="00724DF9">
        <w:rPr>
          <w:rFonts w:ascii="Times New Roman" w:hAnsi="Times New Roman"/>
          <w:sz w:val="28"/>
          <w:szCs w:val="28"/>
        </w:rPr>
        <w:t>24</w:t>
      </w:r>
      <w:r w:rsidR="00724DF9">
        <w:rPr>
          <w:rFonts w:ascii="Times New Roman" w:hAnsi="Times New Roman"/>
          <w:sz w:val="28"/>
          <w:szCs w:val="28"/>
        </w:rPr>
        <w:fldChar w:fldCharType="end"/>
      </w:r>
      <w:r w:rsidRPr="001C4B2F">
        <w:rPr>
          <w:rFonts w:ascii="Times New Roman" w:hAnsi="Times New Roman"/>
          <w:sz w:val="28"/>
          <w:szCs w:val="28"/>
        </w:rPr>
        <w:t>].</w:t>
      </w:r>
    </w:p>
    <w:p w14:paraId="1FBB69FC" w14:textId="31AB32D3" w:rsidR="002D1130" w:rsidRPr="001C4B2F" w:rsidRDefault="00381D3F" w:rsidP="00A2004E">
      <w:pPr>
        <w:spacing w:after="0" w:line="360" w:lineRule="auto"/>
        <w:ind w:firstLine="709"/>
        <w:jc w:val="both"/>
        <w:rPr>
          <w:rFonts w:ascii="Times New Roman" w:hAnsi="Times New Roman"/>
          <w:sz w:val="28"/>
          <w:szCs w:val="28"/>
        </w:rPr>
      </w:pPr>
      <w:r>
        <w:rPr>
          <w:rFonts w:ascii="Times New Roman" w:hAnsi="Times New Roman"/>
          <w:sz w:val="28"/>
          <w:szCs w:val="28"/>
        </w:rPr>
        <w:t>Бренд</w:t>
      </w:r>
      <w:r w:rsidR="002D1130" w:rsidRPr="001C4B2F">
        <w:rPr>
          <w:rFonts w:ascii="Times New Roman" w:hAnsi="Times New Roman"/>
          <w:sz w:val="28"/>
          <w:szCs w:val="28"/>
        </w:rPr>
        <w:t xml:space="preserve"> розвиватись три </w:t>
      </w:r>
      <w:r>
        <w:rPr>
          <w:rFonts w:ascii="Times New Roman" w:hAnsi="Times New Roman"/>
          <w:sz w:val="28"/>
          <w:szCs w:val="28"/>
        </w:rPr>
        <w:t>напрямки мереж</w:t>
      </w:r>
      <w:r w:rsidR="002D1130" w:rsidRPr="001C4B2F">
        <w:rPr>
          <w:rFonts w:ascii="Times New Roman" w:hAnsi="Times New Roman"/>
          <w:sz w:val="28"/>
          <w:szCs w:val="28"/>
        </w:rPr>
        <w:t>:</w:t>
      </w:r>
    </w:p>
    <w:p w14:paraId="73DD999F" w14:textId="24C36A00" w:rsidR="002D1130" w:rsidRPr="001C4B2F" w:rsidRDefault="002D1130"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Premier Compas Hotels, до якого входять </w:t>
      </w:r>
      <w:r w:rsidR="0010389E" w:rsidRPr="001C4B2F">
        <w:rPr>
          <w:rFonts w:ascii="Times New Roman" w:hAnsi="Times New Roman"/>
          <w:sz w:val="28"/>
          <w:szCs w:val="28"/>
        </w:rPr>
        <w:t>двозіркові</w:t>
      </w:r>
      <w:r w:rsidRPr="001C4B2F">
        <w:rPr>
          <w:rFonts w:ascii="Times New Roman" w:hAnsi="Times New Roman"/>
          <w:sz w:val="28"/>
          <w:szCs w:val="28"/>
        </w:rPr>
        <w:t xml:space="preserve"> готелі економ-класу. Мережа розвивається по франшизі [</w:t>
      </w:r>
      <w:r w:rsidR="00724DF9">
        <w:rPr>
          <w:rFonts w:ascii="Times New Roman" w:hAnsi="Times New Roman"/>
          <w:sz w:val="28"/>
          <w:szCs w:val="28"/>
        </w:rPr>
        <w:fldChar w:fldCharType="begin"/>
      </w:r>
      <w:r w:rsidR="00724DF9">
        <w:rPr>
          <w:rFonts w:ascii="Times New Roman" w:hAnsi="Times New Roman"/>
          <w:sz w:val="28"/>
          <w:szCs w:val="28"/>
        </w:rPr>
        <w:instrText xml:space="preserve"> REF _Ref88821096 \r \h </w:instrText>
      </w:r>
      <w:r w:rsidR="00724DF9">
        <w:rPr>
          <w:rFonts w:ascii="Times New Roman" w:hAnsi="Times New Roman"/>
          <w:sz w:val="28"/>
          <w:szCs w:val="28"/>
        </w:rPr>
      </w:r>
      <w:r w:rsidR="00724DF9">
        <w:rPr>
          <w:rFonts w:ascii="Times New Roman" w:hAnsi="Times New Roman"/>
          <w:sz w:val="28"/>
          <w:szCs w:val="28"/>
        </w:rPr>
        <w:fldChar w:fldCharType="separate"/>
      </w:r>
      <w:r w:rsidR="00724DF9">
        <w:rPr>
          <w:rFonts w:ascii="Times New Roman" w:hAnsi="Times New Roman"/>
          <w:sz w:val="28"/>
          <w:szCs w:val="28"/>
        </w:rPr>
        <w:t>23</w:t>
      </w:r>
      <w:r w:rsidR="00724DF9">
        <w:rPr>
          <w:rFonts w:ascii="Times New Roman" w:hAnsi="Times New Roman"/>
          <w:sz w:val="28"/>
          <w:szCs w:val="28"/>
        </w:rPr>
        <w:fldChar w:fldCharType="end"/>
      </w:r>
      <w:r w:rsidRPr="001C4B2F">
        <w:rPr>
          <w:rFonts w:ascii="Times New Roman" w:hAnsi="Times New Roman"/>
          <w:sz w:val="28"/>
          <w:szCs w:val="28"/>
        </w:rPr>
        <w:t>].</w:t>
      </w:r>
      <w:r w:rsidR="0010389E" w:rsidRPr="001C4B2F">
        <w:rPr>
          <w:rFonts w:ascii="Times New Roman" w:hAnsi="Times New Roman"/>
          <w:sz w:val="28"/>
          <w:szCs w:val="28"/>
        </w:rPr>
        <w:t xml:space="preserve"> Дані готелі розташовані на півдні Ураїни, а сама міст Одеси та Херсону.</w:t>
      </w:r>
    </w:p>
    <w:p w14:paraId="175B67FE" w14:textId="6A02BE4F" w:rsidR="002D1130" w:rsidRPr="001C4B2F" w:rsidRDefault="002D1130"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Premier Hotels, до якого входять готелі бізнес-класу, розташовані в центрах міст [</w:t>
      </w:r>
      <w:r w:rsidR="00D17285">
        <w:rPr>
          <w:rFonts w:ascii="Times New Roman" w:hAnsi="Times New Roman"/>
          <w:sz w:val="28"/>
          <w:szCs w:val="28"/>
        </w:rPr>
        <w:fldChar w:fldCharType="begin"/>
      </w:r>
      <w:r w:rsidR="00D17285">
        <w:rPr>
          <w:rFonts w:ascii="Times New Roman" w:hAnsi="Times New Roman"/>
          <w:sz w:val="28"/>
          <w:szCs w:val="28"/>
        </w:rPr>
        <w:instrText xml:space="preserve"> REF _Ref88821062 \r \h </w:instrText>
      </w:r>
      <w:r w:rsidR="00D17285">
        <w:rPr>
          <w:rFonts w:ascii="Times New Roman" w:hAnsi="Times New Roman"/>
          <w:sz w:val="28"/>
          <w:szCs w:val="28"/>
        </w:rPr>
      </w:r>
      <w:r w:rsidR="00D17285">
        <w:rPr>
          <w:rFonts w:ascii="Times New Roman" w:hAnsi="Times New Roman"/>
          <w:sz w:val="28"/>
          <w:szCs w:val="28"/>
        </w:rPr>
        <w:fldChar w:fldCharType="separate"/>
      </w:r>
      <w:r w:rsidR="00D17285">
        <w:rPr>
          <w:rFonts w:ascii="Times New Roman" w:hAnsi="Times New Roman"/>
          <w:sz w:val="28"/>
          <w:szCs w:val="28"/>
        </w:rPr>
        <w:t>54</w:t>
      </w:r>
      <w:r w:rsidR="00D17285">
        <w:rPr>
          <w:rFonts w:ascii="Times New Roman" w:hAnsi="Times New Roman"/>
          <w:sz w:val="28"/>
          <w:szCs w:val="28"/>
        </w:rPr>
        <w:fldChar w:fldCharType="end"/>
      </w:r>
      <w:r w:rsidRPr="001C4B2F">
        <w:rPr>
          <w:rFonts w:ascii="Times New Roman" w:hAnsi="Times New Roman"/>
          <w:sz w:val="28"/>
          <w:szCs w:val="28"/>
        </w:rPr>
        <w:t>].</w:t>
      </w:r>
    </w:p>
    <w:p w14:paraId="7A5B0BA4" w14:textId="04962209" w:rsidR="002D1130" w:rsidRPr="001C4B2F" w:rsidRDefault="002D1130"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Premier Palace Hotels, до якого входять готелі, «направлені на вибагливих відвідувачів» [</w:t>
      </w:r>
      <w:r w:rsidR="00D17285">
        <w:rPr>
          <w:rFonts w:ascii="Times New Roman" w:hAnsi="Times New Roman"/>
          <w:sz w:val="28"/>
          <w:szCs w:val="28"/>
        </w:rPr>
        <w:fldChar w:fldCharType="begin"/>
      </w:r>
      <w:r w:rsidR="00D17285">
        <w:rPr>
          <w:rFonts w:ascii="Times New Roman" w:hAnsi="Times New Roman"/>
          <w:sz w:val="28"/>
          <w:szCs w:val="28"/>
        </w:rPr>
        <w:instrText xml:space="preserve"> REF _Ref88821148 \r \h </w:instrText>
      </w:r>
      <w:r w:rsidR="00D17285">
        <w:rPr>
          <w:rFonts w:ascii="Times New Roman" w:hAnsi="Times New Roman"/>
          <w:sz w:val="28"/>
          <w:szCs w:val="28"/>
        </w:rPr>
      </w:r>
      <w:r w:rsidR="00D17285">
        <w:rPr>
          <w:rFonts w:ascii="Times New Roman" w:hAnsi="Times New Roman"/>
          <w:sz w:val="28"/>
          <w:szCs w:val="28"/>
        </w:rPr>
        <w:fldChar w:fldCharType="separate"/>
      </w:r>
      <w:r w:rsidR="00D17285">
        <w:rPr>
          <w:rFonts w:ascii="Times New Roman" w:hAnsi="Times New Roman"/>
          <w:sz w:val="28"/>
          <w:szCs w:val="28"/>
        </w:rPr>
        <w:t>4</w:t>
      </w:r>
      <w:r w:rsidR="00D17285">
        <w:rPr>
          <w:rFonts w:ascii="Times New Roman" w:hAnsi="Times New Roman"/>
          <w:sz w:val="28"/>
          <w:szCs w:val="28"/>
        </w:rPr>
        <w:fldChar w:fldCharType="end"/>
      </w:r>
      <w:r w:rsidRPr="001C4B2F">
        <w:rPr>
          <w:rFonts w:ascii="Times New Roman" w:hAnsi="Times New Roman"/>
          <w:sz w:val="28"/>
          <w:szCs w:val="28"/>
        </w:rPr>
        <w:t>].</w:t>
      </w:r>
    </w:p>
    <w:p w14:paraId="5DB443A4" w14:textId="5BBC7749" w:rsidR="00522DA0" w:rsidRPr="001C4B2F" w:rsidRDefault="00522DA0" w:rsidP="00522DA0">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Для детального розуміння розташування ланцюгу розглянемо рис. 2.6 </w:t>
      </w:r>
    </w:p>
    <w:p w14:paraId="49D3FAD4" w14:textId="1A1E7B1F" w:rsidR="00522DA0" w:rsidRPr="001C4B2F" w:rsidRDefault="00522DA0" w:rsidP="00522DA0">
      <w:pPr>
        <w:spacing w:after="0" w:line="360" w:lineRule="auto"/>
        <w:ind w:firstLine="709"/>
        <w:jc w:val="both"/>
        <w:rPr>
          <w:rFonts w:ascii="Times New Roman" w:hAnsi="Times New Roman"/>
          <w:sz w:val="28"/>
          <w:szCs w:val="28"/>
        </w:rPr>
      </w:pPr>
      <w:r w:rsidRPr="001C4B2F">
        <w:rPr>
          <w:rFonts w:ascii="Times New Roman" w:hAnsi="Times New Roman"/>
          <w:noProof/>
          <w:sz w:val="28"/>
          <w:szCs w:val="28"/>
          <w:lang w:eastAsia="uk-UA"/>
        </w:rPr>
        <w:lastRenderedPageBreak/>
        <w:drawing>
          <wp:inline distT="0" distB="0" distL="0" distR="0" wp14:anchorId="25628F20" wp14:editId="2A7D0B12">
            <wp:extent cx="5457825" cy="3042215"/>
            <wp:effectExtent l="0" t="0" r="0" b="6350"/>
            <wp:docPr id="8" name="Рисунок 8" descr="C:\Users\админ\OneDrive\Рабочий стол\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OneDrive\Рабочий стол\Без имени.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4588" cy="3051559"/>
                    </a:xfrm>
                    <a:prstGeom prst="rect">
                      <a:avLst/>
                    </a:prstGeom>
                    <a:noFill/>
                    <a:ln>
                      <a:noFill/>
                    </a:ln>
                  </pic:spPr>
                </pic:pic>
              </a:graphicData>
            </a:graphic>
          </wp:inline>
        </w:drawing>
      </w:r>
    </w:p>
    <w:p w14:paraId="1E6615FA" w14:textId="4DC6D6AF" w:rsidR="00522DA0" w:rsidRPr="001C4B2F" w:rsidRDefault="00522DA0" w:rsidP="00522DA0">
      <w:pPr>
        <w:spacing w:after="0" w:line="360" w:lineRule="auto"/>
        <w:ind w:firstLine="709"/>
        <w:jc w:val="both"/>
        <w:rPr>
          <w:rFonts w:ascii="Times New Roman" w:hAnsi="Times New Roman"/>
          <w:sz w:val="28"/>
          <w:szCs w:val="28"/>
        </w:rPr>
      </w:pPr>
      <w:r w:rsidRPr="001C4B2F">
        <w:rPr>
          <w:rFonts w:ascii="Times New Roman" w:hAnsi="Times New Roman"/>
          <w:sz w:val="28"/>
          <w:szCs w:val="28"/>
        </w:rPr>
        <w:t>Рис. 2.6 Розташування</w:t>
      </w:r>
      <w:r w:rsidR="00381D3F">
        <w:rPr>
          <w:rFonts w:ascii="Times New Roman" w:hAnsi="Times New Roman"/>
          <w:sz w:val="28"/>
          <w:szCs w:val="28"/>
        </w:rPr>
        <w:t xml:space="preserve"> готелів різних мереж готельного бренду</w:t>
      </w:r>
      <w:r w:rsidRPr="001C4B2F">
        <w:rPr>
          <w:rFonts w:ascii="Times New Roman" w:hAnsi="Times New Roman"/>
          <w:sz w:val="28"/>
          <w:szCs w:val="28"/>
        </w:rPr>
        <w:t xml:space="preserve"> Premier Hotels and Resorts</w:t>
      </w:r>
    </w:p>
    <w:p w14:paraId="53C8B91E" w14:textId="77777777" w:rsidR="00000CF8" w:rsidRDefault="00000CF8" w:rsidP="00A2004E">
      <w:pPr>
        <w:spacing w:after="0" w:line="360" w:lineRule="auto"/>
        <w:ind w:firstLine="709"/>
        <w:jc w:val="both"/>
        <w:rPr>
          <w:rFonts w:ascii="Times New Roman" w:hAnsi="Times New Roman"/>
          <w:sz w:val="28"/>
          <w:szCs w:val="28"/>
        </w:rPr>
      </w:pPr>
    </w:p>
    <w:p w14:paraId="431622DC" w14:textId="66B89F6B" w:rsidR="00610FCD" w:rsidRPr="001C4B2F" w:rsidRDefault="00610FCD"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sz w:val="28"/>
          <w:szCs w:val="28"/>
        </w:rPr>
        <w:t xml:space="preserve">До </w:t>
      </w:r>
      <w:r w:rsidR="00381D3F">
        <w:rPr>
          <w:rFonts w:ascii="Times New Roman" w:hAnsi="Times New Roman"/>
          <w:sz w:val="28"/>
          <w:szCs w:val="28"/>
        </w:rPr>
        <w:t>мережі</w:t>
      </w:r>
      <w:r w:rsidRPr="001C4B2F">
        <w:rPr>
          <w:rFonts w:ascii="Times New Roman" w:hAnsi="Times New Roman"/>
          <w:sz w:val="28"/>
          <w:szCs w:val="28"/>
        </w:rPr>
        <w:t xml:space="preserve"> Premier Compas Hotels</w:t>
      </w:r>
      <w:r w:rsidRPr="001C4B2F">
        <w:rPr>
          <w:rFonts w:ascii="Times New Roman" w:hAnsi="Times New Roman"/>
          <w:color w:val="000000" w:themeColor="text1"/>
          <w:sz w:val="28"/>
          <w:szCs w:val="28"/>
        </w:rPr>
        <w:t xml:space="preserve"> входять такі готелі: </w:t>
      </w:r>
      <w:hyperlink r:id="rId20" w:history="1">
        <w:r w:rsidRPr="001C4B2F">
          <w:rPr>
            <w:rStyle w:val="a3"/>
            <w:rFonts w:ascii="Times New Roman" w:hAnsi="Times New Roman"/>
            <w:color w:val="000000" w:themeColor="text1"/>
            <w:sz w:val="28"/>
            <w:szCs w:val="28"/>
            <w:u w:val="none"/>
          </w:rPr>
          <w:t>Premier Hotel Odesa</w:t>
        </w:r>
      </w:hyperlink>
      <w:r w:rsidRPr="001C4B2F">
        <w:rPr>
          <w:rFonts w:ascii="Times New Roman" w:hAnsi="Times New Roman"/>
          <w:color w:val="000000" w:themeColor="text1"/>
          <w:sz w:val="28"/>
          <w:szCs w:val="28"/>
        </w:rPr>
        <w:t>; Premier Compass Hotel Kherson тощо.</w:t>
      </w:r>
    </w:p>
    <w:p w14:paraId="7461FB27" w14:textId="729DBA4A" w:rsidR="001063AC" w:rsidRPr="001C4B2F" w:rsidRDefault="00381D3F" w:rsidP="00A2004E">
      <w:pPr>
        <w:spacing w:after="0" w:line="360" w:lineRule="auto"/>
        <w:ind w:firstLine="709"/>
        <w:jc w:val="both"/>
        <w:rPr>
          <w:rFonts w:ascii="Times New Roman" w:hAnsi="Times New Roman"/>
          <w:color w:val="000000" w:themeColor="text1"/>
          <w:sz w:val="28"/>
          <w:szCs w:val="28"/>
        </w:rPr>
      </w:pPr>
      <w:r>
        <w:rPr>
          <w:rFonts w:ascii="Times New Roman" w:hAnsi="Times New Roman"/>
          <w:sz w:val="28"/>
          <w:szCs w:val="28"/>
        </w:rPr>
        <w:t>До мережі</w:t>
      </w:r>
      <w:r w:rsidR="00610FCD" w:rsidRPr="001C4B2F">
        <w:rPr>
          <w:rFonts w:ascii="Times New Roman" w:hAnsi="Times New Roman"/>
          <w:sz w:val="28"/>
          <w:szCs w:val="28"/>
        </w:rPr>
        <w:t xml:space="preserve"> Premier Hotels</w:t>
      </w:r>
      <w:r w:rsidR="00610FCD" w:rsidRPr="001C4B2F">
        <w:rPr>
          <w:rFonts w:ascii="Times New Roman" w:hAnsi="Times New Roman"/>
          <w:color w:val="000000" w:themeColor="text1"/>
          <w:sz w:val="28"/>
          <w:szCs w:val="28"/>
        </w:rPr>
        <w:t xml:space="preserve"> входять такі готелі</w:t>
      </w:r>
      <w:r w:rsidR="001063AC" w:rsidRPr="001C4B2F">
        <w:rPr>
          <w:rFonts w:ascii="Times New Roman" w:hAnsi="Times New Roman"/>
          <w:color w:val="000000" w:themeColor="text1"/>
          <w:sz w:val="28"/>
          <w:szCs w:val="28"/>
        </w:rPr>
        <w:t xml:space="preserve">: </w:t>
      </w:r>
      <w:r w:rsidR="0010389E" w:rsidRPr="001C4B2F">
        <w:rPr>
          <w:rFonts w:ascii="Times New Roman" w:hAnsi="Times New Roman"/>
          <w:color w:val="000000" w:themeColor="text1"/>
          <w:sz w:val="28"/>
          <w:szCs w:val="28"/>
        </w:rPr>
        <w:t>Premier Hotel</w:t>
      </w:r>
      <w:r w:rsidR="001063AC" w:rsidRPr="001C4B2F">
        <w:rPr>
          <w:rFonts w:ascii="Times New Roman" w:hAnsi="Times New Roman"/>
          <w:color w:val="000000" w:themeColor="text1"/>
          <w:sz w:val="28"/>
          <w:szCs w:val="28"/>
        </w:rPr>
        <w:t xml:space="preserve"> </w:t>
      </w:r>
      <w:r w:rsidR="001063AC" w:rsidRPr="001C4B2F">
        <w:rPr>
          <w:rFonts w:ascii="Times New Roman" w:hAnsi="Times New Roman"/>
          <w:sz w:val="28"/>
          <w:szCs w:val="28"/>
        </w:rPr>
        <w:t>Shafran;</w:t>
      </w:r>
      <w:r w:rsidR="001063AC" w:rsidRPr="001C4B2F">
        <w:rPr>
          <w:rFonts w:ascii="Times New Roman" w:hAnsi="Times New Roman"/>
          <w:color w:val="000000" w:themeColor="text1"/>
          <w:sz w:val="28"/>
          <w:szCs w:val="28"/>
        </w:rPr>
        <w:t xml:space="preserve"> </w:t>
      </w:r>
      <w:hyperlink r:id="rId21" w:history="1">
        <w:r w:rsidR="001063AC" w:rsidRPr="001C4B2F">
          <w:rPr>
            <w:rStyle w:val="a3"/>
            <w:rFonts w:ascii="Times New Roman" w:hAnsi="Times New Roman"/>
            <w:color w:val="000000" w:themeColor="text1"/>
            <w:sz w:val="28"/>
            <w:szCs w:val="28"/>
            <w:u w:val="none"/>
          </w:rPr>
          <w:t>Premier Hotel Rus</w:t>
        </w:r>
      </w:hyperlink>
      <w:r w:rsidR="00E65E86" w:rsidRPr="001C4B2F">
        <w:rPr>
          <w:rFonts w:ascii="Times New Roman" w:hAnsi="Times New Roman"/>
          <w:color w:val="000000" w:themeColor="text1"/>
          <w:sz w:val="28"/>
          <w:szCs w:val="28"/>
        </w:rPr>
        <w:t xml:space="preserve">; </w:t>
      </w:r>
      <w:hyperlink r:id="rId22" w:history="1">
        <w:r w:rsidR="00E65E86" w:rsidRPr="001C4B2F">
          <w:rPr>
            <w:rStyle w:val="a3"/>
            <w:rFonts w:ascii="Times New Roman" w:hAnsi="Times New Roman"/>
            <w:color w:val="000000" w:themeColor="text1"/>
            <w:sz w:val="28"/>
            <w:szCs w:val="28"/>
            <w:u w:val="none"/>
          </w:rPr>
          <w:t>Premier Hotel Dnister</w:t>
        </w:r>
      </w:hyperlink>
      <w:r w:rsidR="00E65E86" w:rsidRPr="001C4B2F">
        <w:rPr>
          <w:rFonts w:ascii="Times New Roman" w:hAnsi="Times New Roman"/>
          <w:color w:val="000000" w:themeColor="text1"/>
          <w:sz w:val="28"/>
          <w:szCs w:val="28"/>
        </w:rPr>
        <w:t xml:space="preserve"> </w:t>
      </w:r>
      <w:r w:rsidR="001063AC" w:rsidRPr="001C4B2F">
        <w:rPr>
          <w:rFonts w:ascii="Times New Roman" w:hAnsi="Times New Roman"/>
          <w:color w:val="000000" w:themeColor="text1"/>
          <w:sz w:val="28"/>
          <w:szCs w:val="28"/>
        </w:rPr>
        <w:t>тощо.</w:t>
      </w:r>
    </w:p>
    <w:p w14:paraId="75C9ACC4" w14:textId="293CCD6C" w:rsidR="0010389E" w:rsidRPr="001C4B2F" w:rsidRDefault="00610FCD"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sz w:val="28"/>
          <w:szCs w:val="28"/>
        </w:rPr>
        <w:t xml:space="preserve">До </w:t>
      </w:r>
      <w:r w:rsidR="00381D3F">
        <w:rPr>
          <w:rFonts w:ascii="Times New Roman" w:hAnsi="Times New Roman"/>
          <w:sz w:val="28"/>
          <w:szCs w:val="28"/>
        </w:rPr>
        <w:t>мережі</w:t>
      </w:r>
      <w:r w:rsidRPr="001C4B2F">
        <w:rPr>
          <w:rFonts w:ascii="Times New Roman" w:hAnsi="Times New Roman"/>
          <w:sz w:val="28"/>
          <w:szCs w:val="28"/>
        </w:rPr>
        <w:t xml:space="preserve"> Premier Palace Hotels</w:t>
      </w:r>
      <w:r w:rsidRPr="001C4B2F">
        <w:rPr>
          <w:rFonts w:ascii="Times New Roman" w:hAnsi="Times New Roman"/>
          <w:color w:val="000000" w:themeColor="text1"/>
          <w:sz w:val="28"/>
          <w:szCs w:val="28"/>
        </w:rPr>
        <w:t xml:space="preserve"> входять такі готелі:</w:t>
      </w:r>
      <w:r w:rsidR="001063AC" w:rsidRPr="001C4B2F">
        <w:rPr>
          <w:rFonts w:ascii="Times New Roman" w:hAnsi="Times New Roman"/>
          <w:color w:val="000000" w:themeColor="text1"/>
          <w:sz w:val="28"/>
          <w:szCs w:val="28"/>
        </w:rPr>
        <w:t xml:space="preserve"> </w:t>
      </w:r>
      <w:hyperlink r:id="rId23" w:history="1">
        <w:r w:rsidR="001063AC" w:rsidRPr="001C4B2F">
          <w:rPr>
            <w:rStyle w:val="a3"/>
            <w:rFonts w:ascii="Times New Roman" w:hAnsi="Times New Roman"/>
            <w:color w:val="000000" w:themeColor="text1"/>
            <w:sz w:val="28"/>
            <w:szCs w:val="28"/>
            <w:u w:val="none"/>
          </w:rPr>
          <w:t>Premier Geneva Hotel</w:t>
        </w:r>
      </w:hyperlink>
      <w:r w:rsidR="001063AC" w:rsidRPr="001C4B2F">
        <w:rPr>
          <w:rFonts w:ascii="Times New Roman" w:hAnsi="Times New Roman"/>
          <w:color w:val="000000" w:themeColor="text1"/>
          <w:sz w:val="28"/>
          <w:szCs w:val="28"/>
        </w:rPr>
        <w:t xml:space="preserve">; </w:t>
      </w:r>
      <w:hyperlink r:id="rId24" w:history="1">
        <w:r w:rsidR="0010389E" w:rsidRPr="001C4B2F">
          <w:rPr>
            <w:rStyle w:val="a3"/>
            <w:rFonts w:ascii="Times New Roman" w:hAnsi="Times New Roman"/>
            <w:color w:val="000000" w:themeColor="text1"/>
            <w:sz w:val="28"/>
            <w:szCs w:val="28"/>
            <w:u w:val="none"/>
          </w:rPr>
          <w:t>Premier Hotel Abri</w:t>
        </w:r>
      </w:hyperlink>
      <w:r w:rsidR="00E65E86" w:rsidRPr="001C4B2F">
        <w:rPr>
          <w:rFonts w:ascii="Times New Roman" w:hAnsi="Times New Roman"/>
          <w:color w:val="000000" w:themeColor="text1"/>
          <w:sz w:val="28"/>
          <w:szCs w:val="28"/>
        </w:rPr>
        <w:t xml:space="preserve">; </w:t>
      </w:r>
      <w:hyperlink r:id="rId25" w:history="1">
        <w:r w:rsidR="00E65E86" w:rsidRPr="001C4B2F">
          <w:rPr>
            <w:rStyle w:val="a3"/>
            <w:rFonts w:ascii="Times New Roman" w:hAnsi="Times New Roman"/>
            <w:color w:val="000000" w:themeColor="text1"/>
            <w:sz w:val="28"/>
            <w:szCs w:val="28"/>
            <w:u w:val="none"/>
          </w:rPr>
          <w:t>Premier Hotel Lybid</w:t>
        </w:r>
      </w:hyperlink>
      <w:r w:rsidR="001063AC" w:rsidRPr="001C4B2F">
        <w:rPr>
          <w:rFonts w:ascii="Times New Roman" w:hAnsi="Times New Roman"/>
          <w:color w:val="000000" w:themeColor="text1"/>
          <w:sz w:val="28"/>
          <w:szCs w:val="28"/>
        </w:rPr>
        <w:t xml:space="preserve"> тощо.</w:t>
      </w:r>
    </w:p>
    <w:p w14:paraId="14C4699B" w14:textId="53CFB6AF" w:rsidR="0010389E" w:rsidRPr="001C4B2F" w:rsidRDefault="00610FCD"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Є також ще не відкриті, та дуже перспективні проекти, такі як:</w:t>
      </w:r>
    </w:p>
    <w:p w14:paraId="36B110C9" w14:textId="54C64AB0" w:rsidR="001063AC" w:rsidRPr="001C4B2F" w:rsidRDefault="001063AC"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Premier Hotel Slavutych - сучасний, повністю реконструйований готель, який розташувався на лівому березі річки Дніпро.</w:t>
      </w:r>
    </w:p>
    <w:p w14:paraId="760169A6" w14:textId="77777777" w:rsidR="001063AC" w:rsidRPr="001C4B2F" w:rsidRDefault="001063AC"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Ставши четвертим готелем мережі Premier в Києві, Premier Hotel Slavutych розширить номерний фонд на 272 номери, тим самим збільшивши загальну кількість номерів мережі в столиці до 1268.</w:t>
      </w:r>
    </w:p>
    <w:p w14:paraId="081FF6EC" w14:textId="20B9B526" w:rsidR="0010389E" w:rsidRPr="001C4B2F" w:rsidRDefault="001063AC" w:rsidP="00A2004E">
      <w:pPr>
        <w:spacing w:after="0" w:line="360" w:lineRule="auto"/>
        <w:ind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rPr>
        <w:t>Premier Resort Hotel. Компанія Lev Development представила новий про</w:t>
      </w:r>
      <w:r w:rsidR="00B42E59">
        <w:rPr>
          <w:rFonts w:ascii="Times New Roman" w:hAnsi="Times New Roman"/>
          <w:color w:val="000000" w:themeColor="text1"/>
          <w:sz w:val="28"/>
          <w:szCs w:val="28"/>
        </w:rPr>
        <w:t>є</w:t>
      </w:r>
      <w:r w:rsidRPr="001C4B2F">
        <w:rPr>
          <w:rFonts w:ascii="Times New Roman" w:hAnsi="Times New Roman"/>
          <w:color w:val="000000" w:themeColor="text1"/>
          <w:sz w:val="28"/>
          <w:szCs w:val="28"/>
        </w:rPr>
        <w:t xml:space="preserve">кт на ринку нерухомості України - Апарт-готель біля курортного комплексу Буковель. Номерний фонд налічує 130 апартаментів різних категорій, ресторан, багатофункціональний конференц-зал і фітнес-центр з </w:t>
      </w:r>
      <w:r w:rsidRPr="001C4B2F">
        <w:rPr>
          <w:rFonts w:ascii="Times New Roman" w:hAnsi="Times New Roman"/>
          <w:color w:val="000000" w:themeColor="text1"/>
          <w:sz w:val="28"/>
          <w:szCs w:val="28"/>
        </w:rPr>
        <w:lastRenderedPageBreak/>
        <w:t>гарєєвим басейном. 85% номерного фонду Premier Resort Hotel реалізовано ще на стадії будівництва, очікуваний термін відкриття - початок гірськолижного сезону 2021 [</w:t>
      </w:r>
      <w:r w:rsidR="00D17285">
        <w:rPr>
          <w:rFonts w:ascii="Times New Roman" w:hAnsi="Times New Roman"/>
          <w:color w:val="000000" w:themeColor="text1"/>
          <w:sz w:val="28"/>
          <w:szCs w:val="28"/>
        </w:rPr>
        <w:fldChar w:fldCharType="begin"/>
      </w:r>
      <w:r w:rsidR="00D17285">
        <w:rPr>
          <w:rFonts w:ascii="Times New Roman" w:hAnsi="Times New Roman"/>
          <w:color w:val="000000" w:themeColor="text1"/>
          <w:sz w:val="28"/>
          <w:szCs w:val="28"/>
        </w:rPr>
        <w:instrText xml:space="preserve"> REF _Ref88821046 \r \h </w:instrText>
      </w:r>
      <w:r w:rsidR="00D17285">
        <w:rPr>
          <w:rFonts w:ascii="Times New Roman" w:hAnsi="Times New Roman"/>
          <w:color w:val="000000" w:themeColor="text1"/>
          <w:sz w:val="28"/>
          <w:szCs w:val="28"/>
        </w:rPr>
      </w:r>
      <w:r w:rsidR="00D17285">
        <w:rPr>
          <w:rFonts w:ascii="Times New Roman" w:hAnsi="Times New Roman"/>
          <w:color w:val="000000" w:themeColor="text1"/>
          <w:sz w:val="28"/>
          <w:szCs w:val="28"/>
        </w:rPr>
        <w:fldChar w:fldCharType="separate"/>
      </w:r>
      <w:r w:rsidR="00D17285">
        <w:rPr>
          <w:rFonts w:ascii="Times New Roman" w:hAnsi="Times New Roman"/>
          <w:color w:val="000000" w:themeColor="text1"/>
          <w:sz w:val="28"/>
          <w:szCs w:val="28"/>
        </w:rPr>
        <w:t>27</w:t>
      </w:r>
      <w:r w:rsidR="00D17285">
        <w:rPr>
          <w:rFonts w:ascii="Times New Roman" w:hAnsi="Times New Roman"/>
          <w:color w:val="000000" w:themeColor="text1"/>
          <w:sz w:val="28"/>
          <w:szCs w:val="28"/>
        </w:rPr>
        <w:fldChar w:fldCharType="end"/>
      </w:r>
      <w:r w:rsidRPr="001C4B2F">
        <w:rPr>
          <w:rFonts w:ascii="Times New Roman" w:hAnsi="Times New Roman"/>
          <w:color w:val="000000" w:themeColor="text1"/>
          <w:sz w:val="28"/>
          <w:szCs w:val="28"/>
        </w:rPr>
        <w:t>].</w:t>
      </w:r>
    </w:p>
    <w:p w14:paraId="65B7DFAD" w14:textId="5610D80E" w:rsidR="002D1130" w:rsidRPr="001C4B2F" w:rsidRDefault="002D1130"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Спроби виходу на світовий рівень:</w:t>
      </w:r>
    </w:p>
    <w:p w14:paraId="3A64D5E7" w14:textId="149CA78A" w:rsidR="002D1130" w:rsidRPr="001C4B2F" w:rsidRDefault="002D1130"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У листопаді 2018 року мережа була представлена на національному стенді України на найбільшій туристичній виставці світу WTM у </w:t>
      </w:r>
      <w:r w:rsidRPr="001C4B2F">
        <w:rPr>
          <w:rFonts w:ascii="Times New Roman" w:hAnsi="Times New Roman"/>
          <w:color w:val="000000" w:themeColor="text1"/>
          <w:sz w:val="28"/>
          <w:szCs w:val="28"/>
        </w:rPr>
        <w:t>Лондоні [</w:t>
      </w:r>
      <w:r w:rsidR="00D17285">
        <w:rPr>
          <w:rFonts w:ascii="Times New Roman" w:hAnsi="Times New Roman"/>
          <w:color w:val="000000" w:themeColor="text1"/>
          <w:sz w:val="28"/>
          <w:szCs w:val="28"/>
        </w:rPr>
        <w:fldChar w:fldCharType="begin"/>
      </w:r>
      <w:r w:rsidR="00D17285">
        <w:rPr>
          <w:rFonts w:ascii="Times New Roman" w:hAnsi="Times New Roman"/>
          <w:color w:val="000000" w:themeColor="text1"/>
          <w:sz w:val="28"/>
          <w:szCs w:val="28"/>
        </w:rPr>
        <w:instrText xml:space="preserve"> REF _Ref88821184 \r \h </w:instrText>
      </w:r>
      <w:r w:rsidR="00D17285">
        <w:rPr>
          <w:rFonts w:ascii="Times New Roman" w:hAnsi="Times New Roman"/>
          <w:color w:val="000000" w:themeColor="text1"/>
          <w:sz w:val="28"/>
          <w:szCs w:val="28"/>
        </w:rPr>
      </w:r>
      <w:r w:rsidR="00D17285">
        <w:rPr>
          <w:rFonts w:ascii="Times New Roman" w:hAnsi="Times New Roman"/>
          <w:color w:val="000000" w:themeColor="text1"/>
          <w:sz w:val="28"/>
          <w:szCs w:val="28"/>
        </w:rPr>
        <w:fldChar w:fldCharType="separate"/>
      </w:r>
      <w:r w:rsidR="00D17285">
        <w:rPr>
          <w:rFonts w:ascii="Times New Roman" w:hAnsi="Times New Roman"/>
          <w:color w:val="000000" w:themeColor="text1"/>
          <w:sz w:val="28"/>
          <w:szCs w:val="28"/>
        </w:rPr>
        <w:t>33</w:t>
      </w:r>
      <w:r w:rsidR="00D17285">
        <w:rPr>
          <w:rFonts w:ascii="Times New Roman" w:hAnsi="Times New Roman"/>
          <w:color w:val="000000" w:themeColor="text1"/>
          <w:sz w:val="28"/>
          <w:szCs w:val="28"/>
        </w:rPr>
        <w:fldChar w:fldCharType="end"/>
      </w:r>
      <w:r w:rsidR="00E65E86" w:rsidRPr="001C4B2F">
        <w:rPr>
          <w:rFonts w:ascii="Times New Roman" w:hAnsi="Times New Roman"/>
          <w:color w:val="000000" w:themeColor="text1"/>
          <w:sz w:val="28"/>
          <w:szCs w:val="28"/>
        </w:rPr>
        <w:t>].</w:t>
      </w:r>
    </w:p>
    <w:p w14:paraId="66CB0A42" w14:textId="373677EC" w:rsidR="00403AB0" w:rsidRPr="001C4B2F" w:rsidRDefault="002D1130"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У грудні 2019 року в Угорщині в місті Мішкольц мережа відкрила чотиризірковий готель Premier Hotel Miskolc, який став першим міжнародним проектом компанії.</w:t>
      </w:r>
    </w:p>
    <w:p w14:paraId="0332E67B" w14:textId="4AEF2762" w:rsidR="00F37732" w:rsidRDefault="00DF3F33" w:rsidP="00A2004E">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Прем'єр готелі користуються великим попитом не тільки серед бізнесменів і туристів, а й серед молодят. Це підприємство </w:t>
      </w:r>
      <w:r w:rsidR="002D1130" w:rsidRPr="001C4B2F">
        <w:rPr>
          <w:rFonts w:ascii="Times New Roman" w:hAnsi="Times New Roman"/>
          <w:sz w:val="28"/>
          <w:szCs w:val="28"/>
        </w:rPr>
        <w:t xml:space="preserve">за останні 10 років викликало </w:t>
      </w:r>
      <w:r w:rsidRPr="001C4B2F">
        <w:rPr>
          <w:rFonts w:ascii="Times New Roman" w:hAnsi="Times New Roman"/>
          <w:sz w:val="28"/>
          <w:szCs w:val="28"/>
        </w:rPr>
        <w:t>справжній фурор на українському ринку готельних пропозицій.</w:t>
      </w:r>
      <w:r w:rsidR="00E65E86" w:rsidRPr="001C4B2F">
        <w:rPr>
          <w:rFonts w:ascii="Times New Roman" w:hAnsi="Times New Roman"/>
          <w:sz w:val="28"/>
          <w:szCs w:val="28"/>
        </w:rPr>
        <w:t xml:space="preserve"> Premier Palace Hotels - бренд, який об'єднує бізнес-можливості і вишуканість в кожній деталі, готелі з видатною історією, унікальною зручним розташуванням і неповторною атмосферою.</w:t>
      </w:r>
    </w:p>
    <w:p w14:paraId="39A4DE7C" w14:textId="0E9A4621" w:rsidR="00E525B1" w:rsidRDefault="00E525B1" w:rsidP="00E525B1">
      <w:pPr>
        <w:rPr>
          <w:rFonts w:ascii="Times New Roman" w:eastAsiaTheme="majorEastAsia" w:hAnsi="Times New Roman"/>
          <w:sz w:val="28"/>
          <w:szCs w:val="28"/>
        </w:rPr>
      </w:pPr>
    </w:p>
    <w:p w14:paraId="4F8129B8" w14:textId="5695CDD2" w:rsidR="00222F58" w:rsidRDefault="00222F58" w:rsidP="00E525B1">
      <w:pPr>
        <w:rPr>
          <w:rFonts w:ascii="Times New Roman" w:eastAsiaTheme="majorEastAsia" w:hAnsi="Times New Roman"/>
          <w:sz w:val="28"/>
          <w:szCs w:val="28"/>
        </w:rPr>
      </w:pPr>
    </w:p>
    <w:p w14:paraId="4C05D46B" w14:textId="2D9D9F47" w:rsidR="00222F58" w:rsidRDefault="00222F58" w:rsidP="00E525B1">
      <w:pPr>
        <w:rPr>
          <w:rFonts w:ascii="Times New Roman" w:eastAsiaTheme="majorEastAsia" w:hAnsi="Times New Roman"/>
          <w:sz w:val="28"/>
          <w:szCs w:val="28"/>
        </w:rPr>
      </w:pPr>
    </w:p>
    <w:p w14:paraId="12F42C41" w14:textId="716481D6" w:rsidR="00222F58" w:rsidRDefault="00222F58" w:rsidP="00E525B1">
      <w:pPr>
        <w:rPr>
          <w:rFonts w:ascii="Times New Roman" w:eastAsiaTheme="majorEastAsia" w:hAnsi="Times New Roman"/>
          <w:sz w:val="28"/>
          <w:szCs w:val="28"/>
        </w:rPr>
      </w:pPr>
    </w:p>
    <w:p w14:paraId="37D5D073" w14:textId="79A5523F" w:rsidR="00222F58" w:rsidRDefault="00222F58" w:rsidP="00E525B1">
      <w:pPr>
        <w:rPr>
          <w:rFonts w:ascii="Times New Roman" w:eastAsiaTheme="majorEastAsia" w:hAnsi="Times New Roman"/>
          <w:sz w:val="28"/>
          <w:szCs w:val="28"/>
        </w:rPr>
      </w:pPr>
    </w:p>
    <w:p w14:paraId="56513997" w14:textId="115DFFFC" w:rsidR="00222F58" w:rsidRDefault="00222F58" w:rsidP="00E525B1">
      <w:pPr>
        <w:rPr>
          <w:rFonts w:ascii="Times New Roman" w:eastAsiaTheme="majorEastAsia" w:hAnsi="Times New Roman"/>
          <w:sz w:val="28"/>
          <w:szCs w:val="28"/>
        </w:rPr>
      </w:pPr>
    </w:p>
    <w:p w14:paraId="5E321D2B" w14:textId="4B33AAA9" w:rsidR="00222F58" w:rsidRDefault="00222F58" w:rsidP="00E525B1">
      <w:pPr>
        <w:rPr>
          <w:rFonts w:ascii="Times New Roman" w:eastAsiaTheme="majorEastAsia" w:hAnsi="Times New Roman"/>
          <w:sz w:val="28"/>
          <w:szCs w:val="28"/>
        </w:rPr>
      </w:pPr>
    </w:p>
    <w:p w14:paraId="1826EEC9" w14:textId="084AE70B" w:rsidR="00222F58" w:rsidRDefault="00222F58" w:rsidP="00E525B1">
      <w:pPr>
        <w:rPr>
          <w:rFonts w:ascii="Times New Roman" w:eastAsiaTheme="majorEastAsia" w:hAnsi="Times New Roman"/>
          <w:sz w:val="28"/>
          <w:szCs w:val="28"/>
        </w:rPr>
      </w:pPr>
    </w:p>
    <w:p w14:paraId="3C8E3A95" w14:textId="7984942F" w:rsidR="00222F58" w:rsidRDefault="00222F58" w:rsidP="00E525B1">
      <w:pPr>
        <w:rPr>
          <w:rFonts w:ascii="Times New Roman" w:eastAsiaTheme="majorEastAsia" w:hAnsi="Times New Roman"/>
          <w:sz w:val="28"/>
          <w:szCs w:val="28"/>
        </w:rPr>
      </w:pPr>
    </w:p>
    <w:p w14:paraId="6E35D651" w14:textId="4849EC76" w:rsidR="00222F58" w:rsidRDefault="00222F58" w:rsidP="00E525B1">
      <w:pPr>
        <w:rPr>
          <w:rFonts w:ascii="Times New Roman" w:eastAsiaTheme="majorEastAsia" w:hAnsi="Times New Roman"/>
          <w:sz w:val="28"/>
          <w:szCs w:val="28"/>
        </w:rPr>
      </w:pPr>
    </w:p>
    <w:p w14:paraId="570149BA" w14:textId="5F90B963" w:rsidR="00222F58" w:rsidRDefault="00222F58" w:rsidP="00E525B1">
      <w:pPr>
        <w:rPr>
          <w:rFonts w:ascii="Times New Roman" w:eastAsiaTheme="majorEastAsia" w:hAnsi="Times New Roman"/>
          <w:sz w:val="28"/>
          <w:szCs w:val="28"/>
        </w:rPr>
      </w:pPr>
    </w:p>
    <w:p w14:paraId="4E24FFDA" w14:textId="43E7E1F0" w:rsidR="00222F58" w:rsidRDefault="00222F58" w:rsidP="00E525B1">
      <w:pPr>
        <w:rPr>
          <w:rFonts w:ascii="Times New Roman" w:eastAsiaTheme="majorEastAsia" w:hAnsi="Times New Roman"/>
          <w:sz w:val="28"/>
          <w:szCs w:val="28"/>
        </w:rPr>
      </w:pPr>
    </w:p>
    <w:p w14:paraId="31D39C6A" w14:textId="10385595" w:rsidR="00222F58" w:rsidRDefault="00222F58" w:rsidP="00E525B1">
      <w:pPr>
        <w:rPr>
          <w:rFonts w:ascii="Times New Roman" w:eastAsiaTheme="majorEastAsia" w:hAnsi="Times New Roman"/>
          <w:sz w:val="28"/>
          <w:szCs w:val="28"/>
        </w:rPr>
      </w:pPr>
    </w:p>
    <w:p w14:paraId="6F21FBF9" w14:textId="74341F9F" w:rsidR="00222F58" w:rsidRPr="00E525B1" w:rsidRDefault="00222F58" w:rsidP="00E525B1"/>
    <w:p w14:paraId="7717886D" w14:textId="77777777" w:rsidR="00000CF8" w:rsidRDefault="00990439" w:rsidP="00B42E59">
      <w:pPr>
        <w:pStyle w:val="2"/>
        <w:spacing w:before="0" w:line="360" w:lineRule="auto"/>
        <w:jc w:val="center"/>
        <w:rPr>
          <w:rFonts w:ascii="Times New Roman" w:hAnsi="Times New Roman" w:cs="Times New Roman"/>
          <w:b/>
          <w:color w:val="000000" w:themeColor="text1"/>
          <w:sz w:val="28"/>
          <w:szCs w:val="28"/>
        </w:rPr>
      </w:pPr>
      <w:bookmarkStart w:id="35" w:name="_Toc88041029"/>
      <w:r w:rsidRPr="000807EB">
        <w:rPr>
          <w:rFonts w:ascii="Times New Roman" w:hAnsi="Times New Roman" w:cs="Times New Roman"/>
          <w:b/>
          <w:color w:val="000000" w:themeColor="text1"/>
          <w:sz w:val="28"/>
          <w:szCs w:val="28"/>
        </w:rPr>
        <w:lastRenderedPageBreak/>
        <w:t xml:space="preserve">РОЗДІЛ 3. </w:t>
      </w:r>
    </w:p>
    <w:p w14:paraId="1BD29AAD" w14:textId="26070A01" w:rsidR="00990439" w:rsidRPr="000807EB" w:rsidRDefault="00990439" w:rsidP="00B42E59">
      <w:pPr>
        <w:pStyle w:val="2"/>
        <w:spacing w:before="0" w:line="360" w:lineRule="auto"/>
        <w:jc w:val="center"/>
        <w:rPr>
          <w:rFonts w:ascii="Times New Roman" w:hAnsi="Times New Roman" w:cs="Times New Roman"/>
          <w:b/>
          <w:color w:val="000000" w:themeColor="text1"/>
          <w:sz w:val="28"/>
          <w:szCs w:val="28"/>
        </w:rPr>
      </w:pPr>
      <w:r w:rsidRPr="000807EB">
        <w:rPr>
          <w:rFonts w:ascii="Times New Roman" w:hAnsi="Times New Roman" w:cs="Times New Roman"/>
          <w:b/>
          <w:color w:val="000000" w:themeColor="text1"/>
          <w:sz w:val="28"/>
          <w:szCs w:val="28"/>
        </w:rPr>
        <w:t>РЕЗУЛЬТАТИ ДОСЛІДЖЕННЯ</w:t>
      </w:r>
      <w:bookmarkEnd w:id="35"/>
    </w:p>
    <w:p w14:paraId="3DDC4E60" w14:textId="77777777" w:rsidR="00990439" w:rsidRPr="001C4B2F" w:rsidRDefault="00990439" w:rsidP="00990439"/>
    <w:p w14:paraId="798497F1" w14:textId="3919CC49" w:rsidR="00990439" w:rsidRPr="001C4B2F" w:rsidRDefault="00990439" w:rsidP="00000CF8">
      <w:pPr>
        <w:pStyle w:val="2"/>
        <w:spacing w:before="0" w:line="360" w:lineRule="auto"/>
        <w:ind w:left="567" w:hanging="567"/>
        <w:jc w:val="both"/>
        <w:rPr>
          <w:rFonts w:ascii="Times New Roman" w:hAnsi="Times New Roman"/>
          <w:color w:val="000000"/>
          <w:sz w:val="28"/>
          <w:szCs w:val="28"/>
        </w:rPr>
      </w:pPr>
      <w:bookmarkStart w:id="36" w:name="_Toc88041030"/>
      <w:r w:rsidRPr="001C4B2F">
        <w:rPr>
          <w:rFonts w:ascii="Times New Roman" w:hAnsi="Times New Roman" w:cs="Times New Roman"/>
          <w:color w:val="000000" w:themeColor="text1"/>
          <w:sz w:val="28"/>
          <w:szCs w:val="28"/>
        </w:rPr>
        <w:t>3.1 Аналіз бренду та маркетингового потенціалу мережі готелів «</w:t>
      </w:r>
      <w:r w:rsidRPr="001C4B2F">
        <w:rPr>
          <w:rFonts w:ascii="Times New Roman" w:hAnsi="Times New Roman"/>
          <w:color w:val="000000"/>
          <w:sz w:val="28"/>
          <w:szCs w:val="28"/>
        </w:rPr>
        <w:t>Premier Hotels and Resorts»</w:t>
      </w:r>
      <w:bookmarkEnd w:id="36"/>
    </w:p>
    <w:p w14:paraId="3E59AE41" w14:textId="77777777" w:rsidR="003300C4" w:rsidRPr="001C4B2F" w:rsidRDefault="003300C4" w:rsidP="003300C4"/>
    <w:p w14:paraId="48774E7E" w14:textId="2FC41C46" w:rsidR="003300C4" w:rsidRPr="001C4B2F" w:rsidRDefault="003300C4" w:rsidP="004E5914">
      <w:pPr>
        <w:spacing w:after="0" w:line="360" w:lineRule="auto"/>
        <w:ind w:firstLine="709"/>
        <w:jc w:val="both"/>
        <w:rPr>
          <w:rFonts w:ascii="Times New Roman" w:hAnsi="Times New Roman"/>
          <w:sz w:val="28"/>
          <w:szCs w:val="28"/>
        </w:rPr>
      </w:pPr>
      <w:r w:rsidRPr="001C4B2F">
        <w:rPr>
          <w:rFonts w:ascii="Times New Roman" w:hAnsi="Times New Roman"/>
          <w:sz w:val="28"/>
          <w:szCs w:val="28"/>
        </w:rPr>
        <w:t>Слоган</w:t>
      </w:r>
      <w:r w:rsidR="004E5914">
        <w:rPr>
          <w:rFonts w:ascii="Times New Roman" w:hAnsi="Times New Roman"/>
          <w:sz w:val="28"/>
          <w:szCs w:val="28"/>
        </w:rPr>
        <w:t>ом</w:t>
      </w:r>
      <w:r w:rsidRPr="001C4B2F">
        <w:rPr>
          <w:rFonts w:ascii="Times New Roman" w:hAnsi="Times New Roman"/>
          <w:sz w:val="28"/>
          <w:szCs w:val="28"/>
        </w:rPr>
        <w:t xml:space="preserve"> бренду Premier Hotels and Resorts</w:t>
      </w:r>
      <w:r w:rsidR="004E5914">
        <w:rPr>
          <w:rFonts w:ascii="Times New Roman" w:hAnsi="Times New Roman"/>
          <w:sz w:val="28"/>
          <w:szCs w:val="28"/>
        </w:rPr>
        <w:t xml:space="preserve"> є</w:t>
      </w:r>
      <w:r w:rsidRPr="001C4B2F">
        <w:rPr>
          <w:rFonts w:ascii="Times New Roman" w:hAnsi="Times New Roman"/>
          <w:sz w:val="28"/>
          <w:szCs w:val="28"/>
        </w:rPr>
        <w:t xml:space="preserve"> «Готелі, що створюють емоції»</w:t>
      </w:r>
      <w:r w:rsidR="00B42E59">
        <w:rPr>
          <w:rFonts w:ascii="Times New Roman" w:hAnsi="Times New Roman"/>
          <w:sz w:val="28"/>
          <w:szCs w:val="28"/>
        </w:rPr>
        <w:t>.</w:t>
      </w:r>
      <w:r w:rsidR="004E5914">
        <w:rPr>
          <w:rFonts w:ascii="Times New Roman" w:hAnsi="Times New Roman"/>
          <w:sz w:val="28"/>
          <w:szCs w:val="28"/>
        </w:rPr>
        <w:t xml:space="preserve"> </w:t>
      </w:r>
      <w:r w:rsidRPr="001C4B2F">
        <w:rPr>
          <w:rFonts w:ascii="Times New Roman" w:hAnsi="Times New Roman"/>
          <w:sz w:val="28"/>
          <w:szCs w:val="28"/>
        </w:rPr>
        <w:t>Цінн</w:t>
      </w:r>
      <w:r w:rsidR="004E5914">
        <w:rPr>
          <w:rFonts w:ascii="Times New Roman" w:hAnsi="Times New Roman"/>
          <w:sz w:val="28"/>
          <w:szCs w:val="28"/>
        </w:rPr>
        <w:t>ість</w:t>
      </w:r>
      <w:r w:rsidRPr="001C4B2F">
        <w:rPr>
          <w:rFonts w:ascii="Times New Roman" w:hAnsi="Times New Roman"/>
          <w:sz w:val="28"/>
          <w:szCs w:val="28"/>
        </w:rPr>
        <w:t xml:space="preserve"> бренду: орієнтація на гостя, лідерство, командна робота, прагнення до досконалості, інноваційність, відповідальність, ефективність</w:t>
      </w:r>
      <w:r w:rsidR="005947DD" w:rsidRPr="001C4B2F">
        <w:rPr>
          <w:rFonts w:ascii="Times New Roman" w:hAnsi="Times New Roman"/>
          <w:sz w:val="28"/>
          <w:szCs w:val="28"/>
        </w:rPr>
        <w:t xml:space="preserve"> [</w:t>
      </w:r>
      <w:r w:rsidR="00D17285">
        <w:rPr>
          <w:rFonts w:ascii="Times New Roman" w:hAnsi="Times New Roman"/>
          <w:sz w:val="28"/>
          <w:szCs w:val="28"/>
        </w:rPr>
        <w:fldChar w:fldCharType="begin"/>
      </w:r>
      <w:r w:rsidR="00D17285">
        <w:rPr>
          <w:rFonts w:ascii="Times New Roman" w:hAnsi="Times New Roman"/>
          <w:sz w:val="28"/>
          <w:szCs w:val="28"/>
        </w:rPr>
        <w:instrText xml:space="preserve"> REF _Ref88821199 \r \h </w:instrText>
      </w:r>
      <w:r w:rsidR="00D17285">
        <w:rPr>
          <w:rFonts w:ascii="Times New Roman" w:hAnsi="Times New Roman"/>
          <w:sz w:val="28"/>
          <w:szCs w:val="28"/>
        </w:rPr>
      </w:r>
      <w:r w:rsidR="00D17285">
        <w:rPr>
          <w:rFonts w:ascii="Times New Roman" w:hAnsi="Times New Roman"/>
          <w:sz w:val="28"/>
          <w:szCs w:val="28"/>
        </w:rPr>
        <w:fldChar w:fldCharType="separate"/>
      </w:r>
      <w:r w:rsidR="00D17285">
        <w:rPr>
          <w:rFonts w:ascii="Times New Roman" w:hAnsi="Times New Roman"/>
          <w:sz w:val="28"/>
          <w:szCs w:val="28"/>
        </w:rPr>
        <w:t>53</w:t>
      </w:r>
      <w:r w:rsidR="00D17285">
        <w:rPr>
          <w:rFonts w:ascii="Times New Roman" w:hAnsi="Times New Roman"/>
          <w:sz w:val="28"/>
          <w:szCs w:val="28"/>
        </w:rPr>
        <w:fldChar w:fldCharType="end"/>
      </w:r>
      <w:r w:rsidR="005947DD" w:rsidRPr="001C4B2F">
        <w:rPr>
          <w:rFonts w:ascii="Times New Roman" w:hAnsi="Times New Roman"/>
          <w:sz w:val="28"/>
          <w:szCs w:val="28"/>
        </w:rPr>
        <w:t>].</w:t>
      </w:r>
    </w:p>
    <w:p w14:paraId="59E5CC3B" w14:textId="504C0F8B" w:rsidR="003300C4" w:rsidRPr="001C4B2F" w:rsidRDefault="00714CD7" w:rsidP="00822D92">
      <w:pPr>
        <w:spacing w:after="0" w:line="360" w:lineRule="auto"/>
        <w:ind w:firstLine="709"/>
        <w:jc w:val="both"/>
        <w:rPr>
          <w:rFonts w:ascii="Times New Roman" w:hAnsi="Times New Roman"/>
          <w:sz w:val="28"/>
          <w:szCs w:val="28"/>
        </w:rPr>
      </w:pPr>
      <w:r>
        <w:rPr>
          <w:rFonts w:ascii="Times New Roman" w:hAnsi="Times New Roman"/>
          <w:sz w:val="28"/>
          <w:szCs w:val="28"/>
        </w:rPr>
        <w:t>Мережа готелів Premier -</w:t>
      </w:r>
      <w:r w:rsidR="005947DD" w:rsidRPr="001C4B2F">
        <w:rPr>
          <w:rFonts w:ascii="Times New Roman" w:hAnsi="Times New Roman"/>
          <w:sz w:val="28"/>
          <w:szCs w:val="28"/>
        </w:rPr>
        <w:t xml:space="preserve"> перший український готельний оператор, заснований у 2003 році, який з 2019 року має статус мі</w:t>
      </w:r>
      <w:r w:rsidR="00444FAC">
        <w:rPr>
          <w:rFonts w:ascii="Times New Roman" w:hAnsi="Times New Roman"/>
          <w:sz w:val="28"/>
          <w:szCs w:val="28"/>
        </w:rPr>
        <w:t>жнародного. Готельний оператор -</w:t>
      </w:r>
      <w:r w:rsidR="005947DD" w:rsidRPr="001C4B2F">
        <w:rPr>
          <w:rFonts w:ascii="Times New Roman" w:hAnsi="Times New Roman"/>
          <w:sz w:val="28"/>
          <w:szCs w:val="28"/>
        </w:rPr>
        <w:t xml:space="preserve"> це компанія, що спеціалізується на професійному управлінні операційною діяльністю готелю для забезпеч</w:t>
      </w:r>
      <w:r w:rsidR="00522DA0" w:rsidRPr="001C4B2F">
        <w:rPr>
          <w:rFonts w:ascii="Times New Roman" w:hAnsi="Times New Roman"/>
          <w:sz w:val="28"/>
          <w:szCs w:val="28"/>
        </w:rPr>
        <w:t>ення його високої прибутковості [</w:t>
      </w:r>
      <w:r w:rsidR="00D17285">
        <w:rPr>
          <w:rFonts w:ascii="Times New Roman" w:hAnsi="Times New Roman"/>
          <w:sz w:val="28"/>
          <w:szCs w:val="28"/>
        </w:rPr>
        <w:fldChar w:fldCharType="begin"/>
      </w:r>
      <w:r w:rsidR="00D17285">
        <w:rPr>
          <w:rFonts w:ascii="Times New Roman" w:hAnsi="Times New Roman"/>
          <w:sz w:val="28"/>
          <w:szCs w:val="28"/>
        </w:rPr>
        <w:instrText xml:space="preserve"> REF _Ref88821213 \r \h </w:instrText>
      </w:r>
      <w:r w:rsidR="00D17285">
        <w:rPr>
          <w:rFonts w:ascii="Times New Roman" w:hAnsi="Times New Roman"/>
          <w:sz w:val="28"/>
          <w:szCs w:val="28"/>
        </w:rPr>
      </w:r>
      <w:r w:rsidR="00D17285">
        <w:rPr>
          <w:rFonts w:ascii="Times New Roman" w:hAnsi="Times New Roman"/>
          <w:sz w:val="28"/>
          <w:szCs w:val="28"/>
        </w:rPr>
        <w:fldChar w:fldCharType="separate"/>
      </w:r>
      <w:r w:rsidR="00D17285">
        <w:rPr>
          <w:rFonts w:ascii="Times New Roman" w:hAnsi="Times New Roman"/>
          <w:sz w:val="28"/>
          <w:szCs w:val="28"/>
        </w:rPr>
        <w:t>25</w:t>
      </w:r>
      <w:r w:rsidR="00D17285">
        <w:rPr>
          <w:rFonts w:ascii="Times New Roman" w:hAnsi="Times New Roman"/>
          <w:sz w:val="28"/>
          <w:szCs w:val="28"/>
        </w:rPr>
        <w:fldChar w:fldCharType="end"/>
      </w:r>
      <w:r w:rsidR="00522DA0" w:rsidRPr="001C4B2F">
        <w:rPr>
          <w:rFonts w:ascii="Times New Roman" w:hAnsi="Times New Roman"/>
          <w:sz w:val="28"/>
          <w:szCs w:val="28"/>
        </w:rPr>
        <w:t>].</w:t>
      </w:r>
    </w:p>
    <w:p w14:paraId="40BD1E82" w14:textId="77777777" w:rsidR="004B2E3F" w:rsidRPr="00677007" w:rsidRDefault="004B2E3F" w:rsidP="00677007">
      <w:pPr>
        <w:spacing w:after="0" w:line="360" w:lineRule="auto"/>
        <w:ind w:firstLine="709"/>
        <w:jc w:val="both"/>
        <w:rPr>
          <w:rFonts w:ascii="Times New Roman" w:hAnsi="Times New Roman"/>
          <w:sz w:val="28"/>
          <w:szCs w:val="28"/>
        </w:rPr>
      </w:pPr>
      <w:r w:rsidRPr="00677007">
        <w:rPr>
          <w:rFonts w:ascii="Times New Roman" w:hAnsi="Times New Roman"/>
          <w:noProof/>
          <w:sz w:val="28"/>
          <w:szCs w:val="28"/>
          <w:lang w:eastAsia="uk-UA"/>
        </w:rPr>
        <w:drawing>
          <wp:inline distT="0" distB="0" distL="0" distR="0" wp14:anchorId="76CD113A" wp14:editId="6135ACD4">
            <wp:extent cx="5003953" cy="2089150"/>
            <wp:effectExtent l="0" t="0" r="6350" b="6350"/>
            <wp:docPr id="13" name="Рисунок 13" descr="Premier Hotels and Resorts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emier Hotels and Resorts — Википеди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6243" cy="2094281"/>
                    </a:xfrm>
                    <a:prstGeom prst="rect">
                      <a:avLst/>
                    </a:prstGeom>
                    <a:noFill/>
                    <a:ln>
                      <a:noFill/>
                    </a:ln>
                  </pic:spPr>
                </pic:pic>
              </a:graphicData>
            </a:graphic>
          </wp:inline>
        </w:drawing>
      </w:r>
    </w:p>
    <w:p w14:paraId="3248452F" w14:textId="45E8A904" w:rsidR="004B2E3F" w:rsidRPr="00677007" w:rsidRDefault="008D6048" w:rsidP="00677007">
      <w:pPr>
        <w:spacing w:after="0" w:line="360" w:lineRule="auto"/>
        <w:ind w:firstLine="709"/>
        <w:jc w:val="both"/>
        <w:rPr>
          <w:rFonts w:ascii="Times New Roman" w:hAnsi="Times New Roman"/>
          <w:sz w:val="28"/>
          <w:szCs w:val="28"/>
        </w:rPr>
      </w:pPr>
      <w:r w:rsidRPr="00677007">
        <w:rPr>
          <w:rFonts w:ascii="Times New Roman" w:hAnsi="Times New Roman"/>
          <w:sz w:val="28"/>
          <w:szCs w:val="28"/>
        </w:rPr>
        <w:t xml:space="preserve">Рис 3.1 </w:t>
      </w:r>
      <w:r w:rsidR="004B2E3F" w:rsidRPr="00677007">
        <w:rPr>
          <w:rFonts w:ascii="Times New Roman" w:hAnsi="Times New Roman"/>
          <w:sz w:val="28"/>
          <w:szCs w:val="28"/>
        </w:rPr>
        <w:t>Логотип бренду Premier hotels &amp; resorts</w:t>
      </w:r>
      <w:r w:rsidR="004E5914">
        <w:rPr>
          <w:rFonts w:ascii="Times New Roman" w:hAnsi="Times New Roman"/>
          <w:sz w:val="28"/>
          <w:szCs w:val="28"/>
        </w:rPr>
        <w:t xml:space="preserve"> </w:t>
      </w:r>
    </w:p>
    <w:p w14:paraId="586428EF" w14:textId="77777777" w:rsidR="00000CF8" w:rsidRDefault="00000CF8" w:rsidP="00677007">
      <w:pPr>
        <w:spacing w:after="0" w:line="360" w:lineRule="auto"/>
        <w:ind w:firstLine="709"/>
        <w:jc w:val="both"/>
        <w:rPr>
          <w:rFonts w:ascii="Times New Roman" w:hAnsi="Times New Roman"/>
          <w:sz w:val="28"/>
          <w:szCs w:val="28"/>
        </w:rPr>
      </w:pPr>
    </w:p>
    <w:p w14:paraId="70EA7B45" w14:textId="735D2BBF" w:rsidR="008D6048" w:rsidRPr="00677007" w:rsidRDefault="008D6048" w:rsidP="00677007">
      <w:pPr>
        <w:spacing w:after="0" w:line="360" w:lineRule="auto"/>
        <w:ind w:firstLine="709"/>
        <w:jc w:val="both"/>
        <w:rPr>
          <w:rFonts w:ascii="Times New Roman" w:hAnsi="Times New Roman"/>
          <w:sz w:val="28"/>
          <w:szCs w:val="28"/>
        </w:rPr>
      </w:pPr>
      <w:r w:rsidRPr="00677007">
        <w:rPr>
          <w:rFonts w:ascii="Times New Roman" w:hAnsi="Times New Roman"/>
          <w:sz w:val="28"/>
          <w:szCs w:val="28"/>
        </w:rPr>
        <w:t xml:space="preserve">Логотип бренду Premier hotels &amp; resorts має в основі першу букву </w:t>
      </w:r>
      <w:r w:rsidR="009D51E5" w:rsidRPr="00677007">
        <w:rPr>
          <w:rFonts w:ascii="Times New Roman" w:hAnsi="Times New Roman"/>
          <w:sz w:val="28"/>
          <w:szCs w:val="28"/>
        </w:rPr>
        <w:t>свого найменування, а далі, виходячи з назви, котра знаходиться нижче, означає, що бренд займає перше або одне з перших місць у своїй сфері, який грає головні (перші) ролі.</w:t>
      </w:r>
    </w:p>
    <w:p w14:paraId="73964461" w14:textId="0F9580A0" w:rsidR="009D51E5" w:rsidRPr="00677007" w:rsidRDefault="009D51E5" w:rsidP="00677007">
      <w:pPr>
        <w:spacing w:after="0" w:line="360" w:lineRule="auto"/>
        <w:ind w:firstLine="709"/>
        <w:jc w:val="both"/>
        <w:rPr>
          <w:rFonts w:ascii="Times New Roman" w:hAnsi="Times New Roman"/>
          <w:color w:val="000000"/>
          <w:spacing w:val="6"/>
          <w:sz w:val="28"/>
          <w:szCs w:val="28"/>
          <w:shd w:val="clear" w:color="auto" w:fill="FFFFFF"/>
        </w:rPr>
      </w:pPr>
      <w:r w:rsidRPr="00677007">
        <w:rPr>
          <w:rFonts w:ascii="Times New Roman" w:hAnsi="Times New Roman"/>
          <w:color w:val="000000"/>
          <w:spacing w:val="6"/>
          <w:sz w:val="28"/>
          <w:szCs w:val="28"/>
          <w:shd w:val="clear" w:color="auto" w:fill="FFFFFF"/>
        </w:rPr>
        <w:t>З точки зору туристичної привабливості</w:t>
      </w:r>
      <w:r w:rsidR="00222F58" w:rsidRPr="00222F58">
        <w:rPr>
          <w:rFonts w:ascii="Times New Roman" w:hAnsi="Times New Roman"/>
          <w:color w:val="000000"/>
          <w:spacing w:val="6"/>
          <w:sz w:val="28"/>
          <w:szCs w:val="28"/>
          <w:shd w:val="clear" w:color="auto" w:fill="FFFFFF"/>
          <w:lang w:val="ru-RU"/>
        </w:rPr>
        <w:t xml:space="preserve"> </w:t>
      </w:r>
      <w:r w:rsidR="00222F58">
        <w:rPr>
          <w:rFonts w:ascii="Times New Roman" w:hAnsi="Times New Roman"/>
          <w:color w:val="000000"/>
          <w:spacing w:val="6"/>
          <w:sz w:val="28"/>
          <w:szCs w:val="28"/>
          <w:shd w:val="clear" w:color="auto" w:fill="FFFFFF"/>
        </w:rPr>
        <w:t>на рис 3.1 зображено</w:t>
      </w:r>
      <w:r w:rsidRPr="00677007">
        <w:rPr>
          <w:rFonts w:ascii="Times New Roman" w:hAnsi="Times New Roman"/>
          <w:color w:val="000000"/>
          <w:spacing w:val="6"/>
          <w:sz w:val="28"/>
          <w:szCs w:val="28"/>
          <w:shd w:val="clear" w:color="auto" w:fill="FFFFFF"/>
        </w:rPr>
        <w:t xml:space="preserve">, існуючий бренд є має цінність лише у одній лиш назві. Безперечно, </w:t>
      </w:r>
      <w:r w:rsidRPr="00677007">
        <w:rPr>
          <w:rFonts w:ascii="Times New Roman" w:hAnsi="Times New Roman"/>
          <w:color w:val="000000"/>
          <w:spacing w:val="6"/>
          <w:sz w:val="28"/>
          <w:szCs w:val="28"/>
          <w:shd w:val="clear" w:color="auto" w:fill="FFFFFF"/>
        </w:rPr>
        <w:lastRenderedPageBreak/>
        <w:t xml:space="preserve">найбільш популярною і відомою готельною компанією  України є </w:t>
      </w:r>
      <w:r w:rsidRPr="00677007">
        <w:rPr>
          <w:rFonts w:ascii="Times New Roman" w:hAnsi="Times New Roman"/>
          <w:sz w:val="28"/>
          <w:szCs w:val="28"/>
        </w:rPr>
        <w:t>Premier hotels &amp; resorts</w:t>
      </w:r>
      <w:r w:rsidRPr="00677007">
        <w:rPr>
          <w:rFonts w:ascii="Times New Roman" w:hAnsi="Times New Roman"/>
          <w:color w:val="000000"/>
          <w:spacing w:val="6"/>
          <w:sz w:val="28"/>
          <w:szCs w:val="28"/>
          <w:shd w:val="clear" w:color="auto" w:fill="FFFFFF"/>
        </w:rPr>
        <w:t xml:space="preserve">. Та </w:t>
      </w:r>
      <w:r w:rsidR="003365B6" w:rsidRPr="00677007">
        <w:rPr>
          <w:rFonts w:ascii="Times New Roman" w:hAnsi="Times New Roman"/>
          <w:color w:val="000000"/>
          <w:spacing w:val="6"/>
          <w:sz w:val="28"/>
          <w:szCs w:val="28"/>
          <w:shd w:val="clear" w:color="auto" w:fill="FFFFFF"/>
        </w:rPr>
        <w:t>процес</w:t>
      </w:r>
      <w:r w:rsidRPr="00677007">
        <w:rPr>
          <w:rFonts w:ascii="Times New Roman" w:hAnsi="Times New Roman"/>
          <w:color w:val="000000"/>
          <w:spacing w:val="6"/>
          <w:sz w:val="28"/>
          <w:szCs w:val="28"/>
          <w:shd w:val="clear" w:color="auto" w:fill="FFFFFF"/>
        </w:rPr>
        <w:t xml:space="preserve"> </w:t>
      </w:r>
      <w:r w:rsidR="003365B6" w:rsidRPr="00677007">
        <w:rPr>
          <w:rFonts w:ascii="Times New Roman" w:hAnsi="Times New Roman"/>
          <w:color w:val="000000"/>
          <w:spacing w:val="6"/>
          <w:sz w:val="28"/>
          <w:szCs w:val="28"/>
          <w:shd w:val="clear" w:color="auto" w:fill="FFFFFF"/>
        </w:rPr>
        <w:t>удосконаленн</w:t>
      </w:r>
      <w:r w:rsidRPr="00677007">
        <w:rPr>
          <w:rFonts w:ascii="Times New Roman" w:hAnsi="Times New Roman"/>
          <w:color w:val="000000"/>
          <w:spacing w:val="6"/>
          <w:sz w:val="28"/>
          <w:szCs w:val="28"/>
          <w:shd w:val="clear" w:color="auto" w:fill="FFFFFF"/>
        </w:rPr>
        <w:t xml:space="preserve">я </w:t>
      </w:r>
      <w:r w:rsidR="003365B6" w:rsidRPr="00677007">
        <w:rPr>
          <w:rFonts w:ascii="Times New Roman" w:hAnsi="Times New Roman"/>
          <w:color w:val="000000"/>
          <w:spacing w:val="6"/>
          <w:sz w:val="28"/>
          <w:szCs w:val="28"/>
          <w:shd w:val="clear" w:color="auto" w:fill="FFFFFF"/>
        </w:rPr>
        <w:t xml:space="preserve">даного бренду </w:t>
      </w:r>
      <w:r w:rsidRPr="00677007">
        <w:rPr>
          <w:rFonts w:ascii="Times New Roman" w:hAnsi="Times New Roman"/>
          <w:color w:val="000000"/>
          <w:spacing w:val="6"/>
          <w:sz w:val="28"/>
          <w:szCs w:val="28"/>
          <w:shd w:val="clear" w:color="auto" w:fill="FFFFFF"/>
        </w:rPr>
        <w:t xml:space="preserve">більш детально </w:t>
      </w:r>
      <w:r w:rsidR="003365B6" w:rsidRPr="00677007">
        <w:rPr>
          <w:rFonts w:ascii="Times New Roman" w:hAnsi="Times New Roman"/>
          <w:color w:val="000000"/>
          <w:spacing w:val="6"/>
          <w:sz w:val="28"/>
          <w:szCs w:val="28"/>
          <w:shd w:val="clear" w:color="auto" w:fill="FFFFFF"/>
        </w:rPr>
        <w:t xml:space="preserve">для </w:t>
      </w:r>
      <w:r w:rsidRPr="00677007">
        <w:rPr>
          <w:rFonts w:ascii="Times New Roman" w:hAnsi="Times New Roman"/>
          <w:color w:val="000000"/>
          <w:spacing w:val="6"/>
          <w:sz w:val="28"/>
          <w:szCs w:val="28"/>
          <w:shd w:val="clear" w:color="auto" w:fill="FFFFFF"/>
        </w:rPr>
        <w:t>туристично</w:t>
      </w:r>
      <w:r w:rsidR="003365B6" w:rsidRPr="00677007">
        <w:rPr>
          <w:rFonts w:ascii="Times New Roman" w:hAnsi="Times New Roman"/>
          <w:color w:val="000000"/>
          <w:spacing w:val="6"/>
          <w:sz w:val="28"/>
          <w:szCs w:val="28"/>
          <w:shd w:val="clear" w:color="auto" w:fill="FFFFFF"/>
        </w:rPr>
        <w:t>ї</w:t>
      </w:r>
      <w:r w:rsidRPr="00677007">
        <w:rPr>
          <w:rFonts w:ascii="Times New Roman" w:hAnsi="Times New Roman"/>
          <w:color w:val="000000"/>
          <w:spacing w:val="6"/>
          <w:sz w:val="28"/>
          <w:szCs w:val="28"/>
          <w:shd w:val="clear" w:color="auto" w:fill="FFFFFF"/>
        </w:rPr>
        <w:t xml:space="preserve"> зацікавл</w:t>
      </w:r>
      <w:r w:rsidR="003365B6" w:rsidRPr="00677007">
        <w:rPr>
          <w:rFonts w:ascii="Times New Roman" w:hAnsi="Times New Roman"/>
          <w:color w:val="000000"/>
          <w:spacing w:val="6"/>
          <w:sz w:val="28"/>
          <w:szCs w:val="28"/>
          <w:shd w:val="clear" w:color="auto" w:fill="FFFFFF"/>
        </w:rPr>
        <w:t>еності</w:t>
      </w:r>
      <w:r w:rsidRPr="00677007">
        <w:rPr>
          <w:rFonts w:ascii="Times New Roman" w:hAnsi="Times New Roman"/>
          <w:color w:val="000000"/>
          <w:spacing w:val="6"/>
          <w:sz w:val="28"/>
          <w:szCs w:val="28"/>
          <w:shd w:val="clear" w:color="auto" w:fill="FFFFFF"/>
        </w:rPr>
        <w:t xml:space="preserve"> туристів не лише однією назвою, а й візуальним сприйняттям, не менш привабливими </w:t>
      </w:r>
      <w:r w:rsidR="003365B6" w:rsidRPr="00677007">
        <w:rPr>
          <w:rFonts w:ascii="Times New Roman" w:hAnsi="Times New Roman"/>
          <w:color w:val="000000"/>
          <w:spacing w:val="6"/>
          <w:sz w:val="28"/>
          <w:szCs w:val="28"/>
          <w:shd w:val="clear" w:color="auto" w:fill="FFFFFF"/>
        </w:rPr>
        <w:t>і впізнаваним з позитивним характером.</w:t>
      </w:r>
    </w:p>
    <w:p w14:paraId="719BC7C2" w14:textId="02CB4879" w:rsidR="003365B6" w:rsidRPr="00677007" w:rsidRDefault="003365B6" w:rsidP="00677007">
      <w:pPr>
        <w:spacing w:after="0" w:line="360" w:lineRule="auto"/>
        <w:ind w:firstLine="709"/>
        <w:jc w:val="both"/>
        <w:rPr>
          <w:rFonts w:ascii="Times New Roman" w:hAnsi="Times New Roman"/>
          <w:color w:val="000000"/>
          <w:spacing w:val="6"/>
          <w:sz w:val="28"/>
          <w:szCs w:val="28"/>
          <w:shd w:val="clear" w:color="auto" w:fill="FFFFFF"/>
        </w:rPr>
      </w:pPr>
      <w:r w:rsidRPr="00677007">
        <w:rPr>
          <w:rFonts w:ascii="Times New Roman" w:hAnsi="Times New Roman"/>
          <w:color w:val="000000"/>
          <w:spacing w:val="6"/>
          <w:sz w:val="28"/>
          <w:szCs w:val="28"/>
          <w:shd w:val="clear" w:color="auto" w:fill="FFFFFF"/>
        </w:rPr>
        <w:t>Колір бренду є досить примітивним, це поєднання чорно-білої гами, із додавання золотого кольору до першої літери назви.</w:t>
      </w:r>
      <w:r w:rsidR="00F80D55" w:rsidRPr="00677007">
        <w:rPr>
          <w:rFonts w:ascii="Times New Roman" w:hAnsi="Times New Roman"/>
          <w:color w:val="000000"/>
          <w:spacing w:val="6"/>
          <w:sz w:val="28"/>
          <w:szCs w:val="28"/>
          <w:shd w:val="clear" w:color="auto" w:fill="FFFFFF"/>
        </w:rPr>
        <w:t xml:space="preserve"> На мою думку є необхідною частиною додавання картин або кваліфікованого обслуговування; </w:t>
      </w:r>
      <w:r w:rsidR="00677007">
        <w:rPr>
          <w:rFonts w:ascii="Times New Roman" w:hAnsi="Times New Roman"/>
          <w:color w:val="000000"/>
          <w:spacing w:val="6"/>
          <w:sz w:val="28"/>
          <w:szCs w:val="28"/>
          <w:shd w:val="clear" w:color="auto" w:fill="FFFFFF"/>
        </w:rPr>
        <w:t xml:space="preserve">зручних </w:t>
      </w:r>
      <w:r w:rsidR="00F80D55" w:rsidRPr="00677007">
        <w:rPr>
          <w:rFonts w:ascii="Times New Roman" w:hAnsi="Times New Roman"/>
          <w:color w:val="000000"/>
          <w:spacing w:val="6"/>
          <w:sz w:val="28"/>
          <w:szCs w:val="28"/>
          <w:shd w:val="clear" w:color="auto" w:fill="FFFFFF"/>
        </w:rPr>
        <w:t xml:space="preserve">розташувань ланцюгів; фешенебельності готелів; тощо. </w:t>
      </w:r>
    </w:p>
    <w:p w14:paraId="67415BB0" w14:textId="4E0E4798" w:rsidR="009D51E5" w:rsidRPr="00677007" w:rsidRDefault="003365B6" w:rsidP="00677007">
      <w:pPr>
        <w:spacing w:after="0" w:line="360" w:lineRule="auto"/>
        <w:ind w:firstLine="709"/>
        <w:jc w:val="both"/>
        <w:rPr>
          <w:rFonts w:ascii="Times New Roman" w:hAnsi="Times New Roman"/>
          <w:sz w:val="28"/>
          <w:szCs w:val="28"/>
        </w:rPr>
      </w:pPr>
      <w:r w:rsidRPr="00677007">
        <w:rPr>
          <w:rFonts w:ascii="Times New Roman" w:hAnsi="Times New Roman"/>
          <w:color w:val="000000"/>
          <w:spacing w:val="6"/>
          <w:sz w:val="28"/>
          <w:szCs w:val="28"/>
          <w:shd w:val="clear" w:color="auto" w:fill="FFFFFF"/>
        </w:rPr>
        <w:t xml:space="preserve">Тобто, звертаючи уваги на анкетування, </w:t>
      </w:r>
      <w:r w:rsidRPr="00677007">
        <w:rPr>
          <w:rFonts w:ascii="Times New Roman" w:hAnsi="Times New Roman"/>
          <w:sz w:val="28"/>
          <w:szCs w:val="28"/>
        </w:rPr>
        <w:t xml:space="preserve">даний бренд є досить яскравим, але недостатньо ефективний на ринку послуг, і для цього ми вирішили сформувати процеси удосконалення даної мережі, та підібрати методи, котрі допоможуть покращити його роботу на туристичному ринку (які розглянемо у </w:t>
      </w:r>
      <w:r w:rsidR="001C4B2F" w:rsidRPr="00677007">
        <w:rPr>
          <w:rFonts w:ascii="Times New Roman" w:hAnsi="Times New Roman"/>
          <w:sz w:val="28"/>
          <w:szCs w:val="28"/>
        </w:rPr>
        <w:t>пункту</w:t>
      </w:r>
      <w:r w:rsidRPr="00677007">
        <w:rPr>
          <w:rFonts w:ascii="Times New Roman" w:hAnsi="Times New Roman"/>
          <w:sz w:val="28"/>
          <w:szCs w:val="28"/>
        </w:rPr>
        <w:t xml:space="preserve"> 3.2)</w:t>
      </w:r>
    </w:p>
    <w:p w14:paraId="64A88AA7" w14:textId="751BC394" w:rsidR="00F80D55" w:rsidRPr="00677007" w:rsidRDefault="003365B6" w:rsidP="00677007">
      <w:pPr>
        <w:spacing w:after="0" w:line="360" w:lineRule="auto"/>
        <w:ind w:firstLine="709"/>
        <w:jc w:val="both"/>
        <w:rPr>
          <w:rFonts w:ascii="Times New Roman" w:hAnsi="Times New Roman"/>
          <w:sz w:val="28"/>
          <w:szCs w:val="28"/>
        </w:rPr>
      </w:pPr>
      <w:r w:rsidRPr="00677007">
        <w:rPr>
          <w:rFonts w:ascii="Times New Roman" w:hAnsi="Times New Roman"/>
          <w:sz w:val="28"/>
          <w:szCs w:val="28"/>
        </w:rPr>
        <w:t>Нам потрібно додати яскравості до цієї витонченої компанії</w:t>
      </w:r>
      <w:r w:rsidR="001C4B2F" w:rsidRPr="00677007">
        <w:rPr>
          <w:rFonts w:ascii="Times New Roman" w:hAnsi="Times New Roman"/>
          <w:sz w:val="28"/>
          <w:szCs w:val="28"/>
        </w:rPr>
        <w:t xml:space="preserve"> на логотипі</w:t>
      </w:r>
      <w:r w:rsidRPr="00677007">
        <w:rPr>
          <w:rFonts w:ascii="Times New Roman" w:hAnsi="Times New Roman"/>
          <w:sz w:val="28"/>
          <w:szCs w:val="28"/>
        </w:rPr>
        <w:t xml:space="preserve">, </w:t>
      </w:r>
      <w:r w:rsidR="001C4B2F" w:rsidRPr="00677007">
        <w:rPr>
          <w:rFonts w:ascii="Times New Roman" w:hAnsi="Times New Roman"/>
          <w:sz w:val="28"/>
          <w:szCs w:val="28"/>
        </w:rPr>
        <w:t>виявити потенціал даного бренду, підкреслити переваги серед конкурентів, та просунути на європейський ринок.</w:t>
      </w:r>
    </w:p>
    <w:p w14:paraId="45AFEB61" w14:textId="25FFEDF5" w:rsidR="004B2E3F" w:rsidRPr="00677007" w:rsidRDefault="001C4B2F" w:rsidP="00677007">
      <w:pPr>
        <w:spacing w:after="0" w:line="360" w:lineRule="auto"/>
        <w:ind w:firstLine="709"/>
        <w:jc w:val="both"/>
        <w:rPr>
          <w:rFonts w:ascii="Times New Roman" w:hAnsi="Times New Roman"/>
          <w:sz w:val="28"/>
          <w:szCs w:val="28"/>
        </w:rPr>
      </w:pPr>
      <w:r w:rsidRPr="00677007">
        <w:rPr>
          <w:rFonts w:ascii="Times New Roman" w:hAnsi="Times New Roman"/>
          <w:sz w:val="28"/>
          <w:szCs w:val="28"/>
        </w:rPr>
        <w:t xml:space="preserve">Беручи під керівництво просунення структур які покращать </w:t>
      </w:r>
      <w:r w:rsidR="00F80D55" w:rsidRPr="00677007">
        <w:rPr>
          <w:rFonts w:ascii="Times New Roman" w:hAnsi="Times New Roman"/>
          <w:sz w:val="28"/>
          <w:szCs w:val="28"/>
        </w:rPr>
        <w:t xml:space="preserve">даний </w:t>
      </w:r>
      <w:r w:rsidRPr="00677007">
        <w:rPr>
          <w:rFonts w:ascii="Times New Roman" w:hAnsi="Times New Roman"/>
          <w:sz w:val="28"/>
          <w:szCs w:val="28"/>
        </w:rPr>
        <w:t xml:space="preserve">бренд, потрібно розібратися в </w:t>
      </w:r>
      <w:r w:rsidR="00F80D55" w:rsidRPr="00677007">
        <w:rPr>
          <w:rFonts w:ascii="Times New Roman" w:hAnsi="Times New Roman"/>
          <w:sz w:val="28"/>
          <w:szCs w:val="28"/>
        </w:rPr>
        <w:t>управлінні,</w:t>
      </w:r>
      <w:r w:rsidRPr="00677007">
        <w:rPr>
          <w:rFonts w:ascii="Times New Roman" w:hAnsi="Times New Roman"/>
          <w:sz w:val="28"/>
          <w:szCs w:val="28"/>
        </w:rPr>
        <w:t xml:space="preserve"> </w:t>
      </w:r>
      <w:r w:rsidR="00F80D55" w:rsidRPr="00677007">
        <w:rPr>
          <w:rFonts w:ascii="Times New Roman" w:hAnsi="Times New Roman"/>
          <w:sz w:val="28"/>
          <w:szCs w:val="28"/>
        </w:rPr>
        <w:t>та</w:t>
      </w:r>
      <w:r w:rsidRPr="00677007">
        <w:rPr>
          <w:rFonts w:ascii="Times New Roman" w:hAnsi="Times New Roman"/>
          <w:sz w:val="28"/>
          <w:szCs w:val="28"/>
        </w:rPr>
        <w:t xml:space="preserve"> </w:t>
      </w:r>
      <w:r w:rsidR="00677007" w:rsidRPr="00677007">
        <w:rPr>
          <w:rFonts w:ascii="Times New Roman" w:hAnsi="Times New Roman"/>
          <w:sz w:val="28"/>
          <w:szCs w:val="28"/>
        </w:rPr>
        <w:t xml:space="preserve">у ході введення кроків щодо покращення, </w:t>
      </w:r>
      <w:r w:rsidR="00F80D55" w:rsidRPr="00677007">
        <w:rPr>
          <w:rFonts w:ascii="Times New Roman" w:hAnsi="Times New Roman"/>
          <w:sz w:val="28"/>
          <w:szCs w:val="28"/>
        </w:rPr>
        <w:t>зверн</w:t>
      </w:r>
      <w:r w:rsidR="00677007" w:rsidRPr="00677007">
        <w:rPr>
          <w:rFonts w:ascii="Times New Roman" w:hAnsi="Times New Roman"/>
          <w:sz w:val="28"/>
          <w:szCs w:val="28"/>
        </w:rPr>
        <w:t>і</w:t>
      </w:r>
      <w:r w:rsidR="00F80D55" w:rsidRPr="00677007">
        <w:rPr>
          <w:rFonts w:ascii="Times New Roman" w:hAnsi="Times New Roman"/>
          <w:sz w:val="28"/>
          <w:szCs w:val="28"/>
        </w:rPr>
        <w:t>мось до історії міжнародного ринку</w:t>
      </w:r>
      <w:r w:rsidR="00677007" w:rsidRPr="00677007">
        <w:rPr>
          <w:rFonts w:ascii="Times New Roman" w:hAnsi="Times New Roman"/>
          <w:sz w:val="28"/>
          <w:szCs w:val="28"/>
        </w:rPr>
        <w:t>,</w:t>
      </w:r>
      <w:r w:rsidR="00F80D55" w:rsidRPr="00677007">
        <w:rPr>
          <w:rFonts w:ascii="Times New Roman" w:hAnsi="Times New Roman"/>
          <w:sz w:val="28"/>
          <w:szCs w:val="28"/>
        </w:rPr>
        <w:t xml:space="preserve"> </w:t>
      </w:r>
      <w:r w:rsidR="00677007" w:rsidRPr="00677007">
        <w:rPr>
          <w:rFonts w:ascii="Times New Roman" w:hAnsi="Times New Roman"/>
          <w:sz w:val="28"/>
          <w:szCs w:val="28"/>
        </w:rPr>
        <w:t>і способів на його просунення.</w:t>
      </w:r>
    </w:p>
    <w:p w14:paraId="200AD641" w14:textId="55B6439A" w:rsidR="00EA22F3" w:rsidRPr="001C4B2F" w:rsidRDefault="00E04D9C" w:rsidP="00822D92">
      <w:pPr>
        <w:spacing w:after="0" w:line="360" w:lineRule="auto"/>
        <w:ind w:firstLine="709"/>
        <w:jc w:val="both"/>
        <w:rPr>
          <w:rFonts w:ascii="Times New Roman" w:hAnsi="Times New Roman"/>
          <w:sz w:val="28"/>
          <w:szCs w:val="28"/>
        </w:rPr>
      </w:pPr>
      <w:r w:rsidRPr="001C4B2F">
        <w:rPr>
          <w:rFonts w:ascii="Times New Roman" w:hAnsi="Times New Roman"/>
          <w:sz w:val="28"/>
          <w:szCs w:val="28"/>
        </w:rPr>
        <w:t>Залежно від структури управління виділяють три основні групи розвитку брендів, такі як самостійне управління мережею її власником, контракти ф</w:t>
      </w:r>
      <w:r w:rsidR="003365B6" w:rsidRPr="001C4B2F">
        <w:rPr>
          <w:rFonts w:ascii="Times New Roman" w:hAnsi="Times New Roman"/>
          <w:sz w:val="28"/>
          <w:szCs w:val="28"/>
        </w:rPr>
        <w:t>р</w:t>
      </w:r>
      <w:r w:rsidRPr="001C4B2F">
        <w:rPr>
          <w:rFonts w:ascii="Times New Roman" w:hAnsi="Times New Roman"/>
          <w:sz w:val="28"/>
          <w:szCs w:val="28"/>
        </w:rPr>
        <w:t>аншизи та контракти на управління. Для розвитку готельного господарства в Україні слід звернути увагу особливо на метод франчайзингу. Фра</w:t>
      </w:r>
      <w:r w:rsidR="00B12270">
        <w:rPr>
          <w:rFonts w:ascii="Times New Roman" w:hAnsi="Times New Roman"/>
          <w:sz w:val="28"/>
          <w:szCs w:val="28"/>
        </w:rPr>
        <w:t>нчайзинг у готельній індустрії -</w:t>
      </w:r>
      <w:r w:rsidRPr="001C4B2F">
        <w:rPr>
          <w:rFonts w:ascii="Times New Roman" w:hAnsi="Times New Roman"/>
          <w:sz w:val="28"/>
          <w:szCs w:val="28"/>
        </w:rPr>
        <w:t xml:space="preserve"> це вид ділового співробітництва ідея якого полягає в наданні даним суб’єктом підприємницької діяльності (франчайзером) права на здійснення конкретної діяльності з використанням готельного, техноло</w:t>
      </w:r>
      <w:r w:rsidR="009D7B6D" w:rsidRPr="001C4B2F">
        <w:rPr>
          <w:rFonts w:ascii="Times New Roman" w:hAnsi="Times New Roman"/>
          <w:sz w:val="28"/>
          <w:szCs w:val="28"/>
        </w:rPr>
        <w:t>гій бронювання, ноу-хау,  решти</w:t>
      </w:r>
      <w:r w:rsidRPr="001C4B2F">
        <w:rPr>
          <w:rFonts w:ascii="Times New Roman" w:hAnsi="Times New Roman"/>
          <w:sz w:val="28"/>
          <w:szCs w:val="28"/>
        </w:rPr>
        <w:t xml:space="preserve"> об’єктів інтелектуальної </w:t>
      </w:r>
      <w:r w:rsidRPr="001C4B2F">
        <w:rPr>
          <w:rFonts w:ascii="Times New Roman" w:hAnsi="Times New Roman"/>
          <w:sz w:val="28"/>
          <w:szCs w:val="28"/>
        </w:rPr>
        <w:lastRenderedPageBreak/>
        <w:t>власності другому суб’єкту франчайзи протягом визначеного періоду на конкретній території за оговореного контракту.</w:t>
      </w:r>
    </w:p>
    <w:p w14:paraId="54518480" w14:textId="44682C2E" w:rsidR="00E04D9C" w:rsidRPr="001C4B2F" w:rsidRDefault="009D7B6D" w:rsidP="00822D92">
      <w:pPr>
        <w:spacing w:after="0" w:line="360" w:lineRule="auto"/>
        <w:ind w:firstLine="709"/>
        <w:jc w:val="both"/>
        <w:rPr>
          <w:rFonts w:ascii="Times New Roman" w:hAnsi="Times New Roman"/>
          <w:sz w:val="28"/>
          <w:szCs w:val="28"/>
        </w:rPr>
      </w:pPr>
      <w:r w:rsidRPr="001C4B2F">
        <w:rPr>
          <w:rFonts w:ascii="Times New Roman" w:hAnsi="Times New Roman"/>
          <w:sz w:val="28"/>
          <w:szCs w:val="28"/>
        </w:rPr>
        <w:t>Досвід зарубіжних готельних мереж свідчить, що їх створення позитивно впливає на розвиток бізнесу і значно підвищує рівень ліквідності. Готельні мережі мають на меті створення групи готелів під єдиним керівництвом, торговим брендом та концепцією просування задля підвищення їх конкурентоспроможності, оптимізації витрат та створення бренду [</w:t>
      </w:r>
      <w:r w:rsidR="00D17285">
        <w:rPr>
          <w:rFonts w:ascii="Times New Roman" w:hAnsi="Times New Roman"/>
          <w:sz w:val="28"/>
          <w:szCs w:val="28"/>
        </w:rPr>
        <w:fldChar w:fldCharType="begin"/>
      </w:r>
      <w:r w:rsidR="00D17285">
        <w:rPr>
          <w:rFonts w:ascii="Times New Roman" w:hAnsi="Times New Roman"/>
          <w:sz w:val="28"/>
          <w:szCs w:val="28"/>
        </w:rPr>
        <w:instrText xml:space="preserve"> REF _Ref88821241 \r \h </w:instrText>
      </w:r>
      <w:r w:rsidR="00D17285">
        <w:rPr>
          <w:rFonts w:ascii="Times New Roman" w:hAnsi="Times New Roman"/>
          <w:sz w:val="28"/>
          <w:szCs w:val="28"/>
        </w:rPr>
      </w:r>
      <w:r w:rsidR="00D17285">
        <w:rPr>
          <w:rFonts w:ascii="Times New Roman" w:hAnsi="Times New Roman"/>
          <w:sz w:val="28"/>
          <w:szCs w:val="28"/>
        </w:rPr>
        <w:fldChar w:fldCharType="separate"/>
      </w:r>
      <w:r w:rsidR="00D17285">
        <w:rPr>
          <w:rFonts w:ascii="Times New Roman" w:hAnsi="Times New Roman"/>
          <w:sz w:val="28"/>
          <w:szCs w:val="28"/>
        </w:rPr>
        <w:t>3</w:t>
      </w:r>
      <w:r w:rsidR="00D17285">
        <w:rPr>
          <w:rFonts w:ascii="Times New Roman" w:hAnsi="Times New Roman"/>
          <w:sz w:val="28"/>
          <w:szCs w:val="28"/>
        </w:rPr>
        <w:fldChar w:fldCharType="end"/>
      </w:r>
      <w:r w:rsidRPr="001C4B2F">
        <w:rPr>
          <w:rFonts w:ascii="Times New Roman" w:hAnsi="Times New Roman"/>
          <w:sz w:val="28"/>
          <w:szCs w:val="28"/>
        </w:rPr>
        <w:t>].</w:t>
      </w:r>
    </w:p>
    <w:p w14:paraId="7166995C" w14:textId="77777777" w:rsidR="00822D92" w:rsidRPr="001C4B2F" w:rsidRDefault="009D7B6D" w:rsidP="00822D92">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Дана стратегія припускає отримати ряд переваг, а саме: </w:t>
      </w:r>
    </w:p>
    <w:p w14:paraId="71EF5B11" w14:textId="2BF55AD9" w:rsidR="00822D92" w:rsidRPr="001C4B2F" w:rsidRDefault="00822D92" w:rsidP="00822D92">
      <w:pPr>
        <w:pStyle w:val="a5"/>
        <w:numPr>
          <w:ilvl w:val="0"/>
          <w:numId w:val="14"/>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залучення</w:t>
      </w:r>
      <w:r w:rsidR="009D7B6D" w:rsidRPr="001C4B2F">
        <w:rPr>
          <w:rFonts w:ascii="Times New Roman" w:hAnsi="Times New Roman"/>
          <w:sz w:val="28"/>
          <w:szCs w:val="28"/>
        </w:rPr>
        <w:t xml:space="preserve"> інвестицій, які використовуються для оптимізації ланцюга; </w:t>
      </w:r>
    </w:p>
    <w:p w14:paraId="45C957B3" w14:textId="77777777" w:rsidR="00822D92" w:rsidRPr="001C4B2F" w:rsidRDefault="00822D92" w:rsidP="00822D92">
      <w:pPr>
        <w:pStyle w:val="a5"/>
        <w:numPr>
          <w:ilvl w:val="0"/>
          <w:numId w:val="14"/>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єдині о</w:t>
      </w:r>
      <w:r w:rsidR="009D7B6D" w:rsidRPr="001C4B2F">
        <w:rPr>
          <w:rFonts w:ascii="Times New Roman" w:hAnsi="Times New Roman"/>
          <w:sz w:val="28"/>
          <w:szCs w:val="28"/>
        </w:rPr>
        <w:t xml:space="preserve">говорені стандарти послуг, що виробляє у </w:t>
      </w:r>
      <w:r w:rsidRPr="001C4B2F">
        <w:rPr>
          <w:rFonts w:ascii="Times New Roman" w:hAnsi="Times New Roman"/>
          <w:sz w:val="28"/>
          <w:szCs w:val="28"/>
        </w:rPr>
        <w:t>клієнта</w:t>
      </w:r>
      <w:r w:rsidR="009D7B6D" w:rsidRPr="001C4B2F">
        <w:rPr>
          <w:rFonts w:ascii="Times New Roman" w:hAnsi="Times New Roman"/>
          <w:sz w:val="28"/>
          <w:szCs w:val="28"/>
        </w:rPr>
        <w:t xml:space="preserve"> розуміння однієї якості у різних підприємствах мережі; </w:t>
      </w:r>
    </w:p>
    <w:p w14:paraId="7AB24459" w14:textId="3EB1CB19" w:rsidR="00822D92" w:rsidRPr="001C4B2F" w:rsidRDefault="009D7B6D" w:rsidP="00822D92">
      <w:pPr>
        <w:pStyle w:val="a5"/>
        <w:numPr>
          <w:ilvl w:val="0"/>
          <w:numId w:val="14"/>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зниження цін на функціонування, завдяки масовій закупівлі товарів та послуг;</w:t>
      </w:r>
    </w:p>
    <w:p w14:paraId="32CC5FB7" w14:textId="77777777" w:rsidR="00822D92" w:rsidRPr="001C4B2F" w:rsidRDefault="009D7B6D" w:rsidP="00822D92">
      <w:pPr>
        <w:pStyle w:val="a5"/>
        <w:numPr>
          <w:ilvl w:val="0"/>
          <w:numId w:val="14"/>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розробка маркетингових стратегій формування та просування своїх послуг на різних ринках;</w:t>
      </w:r>
    </w:p>
    <w:p w14:paraId="6419AF87" w14:textId="58363642" w:rsidR="00822D92" w:rsidRPr="001C4B2F" w:rsidRDefault="009D7B6D" w:rsidP="00822D92">
      <w:pPr>
        <w:pStyle w:val="a5"/>
        <w:numPr>
          <w:ilvl w:val="0"/>
          <w:numId w:val="14"/>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 xml:space="preserve"> удосконалення визначеного бренду, котрий зорієнтований на різні сегменти ринку; </w:t>
      </w:r>
    </w:p>
    <w:p w14:paraId="74449CD9" w14:textId="77777777" w:rsidR="00822D92" w:rsidRPr="001C4B2F" w:rsidRDefault="009D7B6D" w:rsidP="00822D92">
      <w:pPr>
        <w:pStyle w:val="a5"/>
        <w:numPr>
          <w:ilvl w:val="0"/>
          <w:numId w:val="14"/>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 xml:space="preserve">гнучка цінова політика, що визначається у різноманітних знижках та програмах лояльності; </w:t>
      </w:r>
    </w:p>
    <w:p w14:paraId="144E734A" w14:textId="77777777" w:rsidR="00822D92" w:rsidRPr="001C4B2F" w:rsidRDefault="009D7B6D" w:rsidP="00822D92">
      <w:pPr>
        <w:pStyle w:val="a5"/>
        <w:numPr>
          <w:ilvl w:val="0"/>
          <w:numId w:val="14"/>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 xml:space="preserve">залучення кваліфікованого персоналу завдяки кращим умовам праці, а також впровадження системи підвищення кваліфікації; </w:t>
      </w:r>
    </w:p>
    <w:p w14:paraId="3AF8FFFB" w14:textId="20A9993A" w:rsidR="009D7B6D" w:rsidRPr="001C4B2F" w:rsidRDefault="009D7B6D" w:rsidP="00822D92">
      <w:pPr>
        <w:pStyle w:val="a5"/>
        <w:numPr>
          <w:ilvl w:val="0"/>
          <w:numId w:val="14"/>
        </w:numPr>
        <w:spacing w:after="0" w:line="360" w:lineRule="auto"/>
        <w:ind w:left="0" w:firstLine="709"/>
        <w:jc w:val="both"/>
        <w:rPr>
          <w:rFonts w:ascii="Times New Roman" w:hAnsi="Times New Roman"/>
          <w:sz w:val="28"/>
          <w:szCs w:val="28"/>
        </w:rPr>
      </w:pPr>
      <w:r w:rsidRPr="001C4B2F">
        <w:rPr>
          <w:rFonts w:ascii="Times New Roman" w:hAnsi="Times New Roman"/>
          <w:sz w:val="28"/>
          <w:szCs w:val="28"/>
        </w:rPr>
        <w:t>централізація функціональних процесів, які здійснюються у підпорядкованих підприємствах.</w:t>
      </w:r>
    </w:p>
    <w:p w14:paraId="10BEFF43" w14:textId="7145CB22" w:rsidR="00822D92" w:rsidRPr="001C4B2F" w:rsidRDefault="00822D92" w:rsidP="00822D92">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Проте, навіть така схема розвитку бізнесу передбачає і ряд складнощів в питаннях створення єдиних стандартів, що в свою чергу спричинить можливості незадоволення потреб окремої частки клієнтів, втрата гнучкості, взаємозалежність готельних підприємств мережі, незадоволення інвесторів тощо. </w:t>
      </w:r>
      <w:r w:rsidR="00714CD7">
        <w:rPr>
          <w:rFonts w:ascii="Times New Roman" w:hAnsi="Times New Roman"/>
          <w:sz w:val="28"/>
          <w:szCs w:val="28"/>
        </w:rPr>
        <w:t>За прогнозами готельної мережі «Premier Hotels and Resorts»</w:t>
      </w:r>
      <w:r w:rsidRPr="001C4B2F">
        <w:rPr>
          <w:rFonts w:ascii="Times New Roman" w:hAnsi="Times New Roman"/>
          <w:sz w:val="28"/>
          <w:szCs w:val="28"/>
        </w:rPr>
        <w:t xml:space="preserve"> для </w:t>
      </w:r>
      <w:r w:rsidRPr="001C4B2F">
        <w:rPr>
          <w:rFonts w:ascii="Times New Roman" w:hAnsi="Times New Roman"/>
          <w:sz w:val="28"/>
          <w:szCs w:val="28"/>
        </w:rPr>
        <w:lastRenderedPageBreak/>
        <w:t>сучасного готельного господарства характерні такі тренди, як впровадження нових локальних сервісів, збільшення мобільних платежів на платформах додатків, переміна розуміння елітного проведення часу, підвищення екологічності турів, індивідуалізація послуг, використання чат-ботів у соціальних мережах, функціонування «розумних» та велнес-номерів.</w:t>
      </w:r>
    </w:p>
    <w:p w14:paraId="52B5BC28" w14:textId="220CA311" w:rsidR="00E04D9C" w:rsidRPr="001C4B2F" w:rsidRDefault="009D7B6D" w:rsidP="00822D92">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Звернемо уваги на просування </w:t>
      </w:r>
      <w:r w:rsidR="004B2E3F" w:rsidRPr="001C4B2F">
        <w:rPr>
          <w:rFonts w:ascii="Times New Roman" w:hAnsi="Times New Roman"/>
          <w:sz w:val="28"/>
          <w:szCs w:val="28"/>
        </w:rPr>
        <w:t>бренду на площі інтернет-додатк</w:t>
      </w:r>
      <w:r w:rsidRPr="001C4B2F">
        <w:rPr>
          <w:rFonts w:ascii="Times New Roman" w:hAnsi="Times New Roman"/>
          <w:sz w:val="28"/>
          <w:szCs w:val="28"/>
        </w:rPr>
        <w:t>і</w:t>
      </w:r>
      <w:r w:rsidR="004B2E3F" w:rsidRPr="001C4B2F">
        <w:rPr>
          <w:rFonts w:ascii="Times New Roman" w:hAnsi="Times New Roman"/>
          <w:sz w:val="28"/>
          <w:szCs w:val="28"/>
        </w:rPr>
        <w:t>в</w:t>
      </w:r>
      <w:r w:rsidRPr="001C4B2F">
        <w:rPr>
          <w:rFonts w:ascii="Times New Roman" w:hAnsi="Times New Roman"/>
          <w:sz w:val="28"/>
          <w:szCs w:val="28"/>
        </w:rPr>
        <w:t xml:space="preserve">. При умовному запуску </w:t>
      </w:r>
      <w:r w:rsidR="00714CD7">
        <w:rPr>
          <w:rFonts w:ascii="Times New Roman" w:hAnsi="Times New Roman"/>
          <w:sz w:val="28"/>
          <w:szCs w:val="28"/>
        </w:rPr>
        <w:t>додатку «</w:t>
      </w:r>
      <w:r w:rsidR="00E04D9C" w:rsidRPr="001C4B2F">
        <w:rPr>
          <w:rFonts w:ascii="Times New Roman" w:hAnsi="Times New Roman"/>
          <w:sz w:val="28"/>
          <w:szCs w:val="28"/>
        </w:rPr>
        <w:t>Premier Hotels and Re</w:t>
      </w:r>
      <w:r w:rsidR="00927747">
        <w:rPr>
          <w:rFonts w:ascii="Times New Roman" w:hAnsi="Times New Roman"/>
          <w:sz w:val="28"/>
          <w:szCs w:val="28"/>
        </w:rPr>
        <w:t>sorts</w:t>
      </w:r>
      <w:r w:rsidR="00714CD7">
        <w:rPr>
          <w:rFonts w:ascii="Times New Roman" w:hAnsi="Times New Roman"/>
          <w:sz w:val="28"/>
          <w:szCs w:val="28"/>
        </w:rPr>
        <w:t>»</w:t>
      </w:r>
      <w:r w:rsidRPr="001C4B2F">
        <w:rPr>
          <w:rFonts w:ascii="Times New Roman" w:hAnsi="Times New Roman"/>
          <w:sz w:val="28"/>
          <w:szCs w:val="28"/>
        </w:rPr>
        <w:t xml:space="preserve"> дає змогу готелю не тіл</w:t>
      </w:r>
      <w:r w:rsidR="00E04D9C" w:rsidRPr="001C4B2F">
        <w:rPr>
          <w:rFonts w:ascii="Times New Roman" w:hAnsi="Times New Roman"/>
          <w:sz w:val="28"/>
          <w:szCs w:val="28"/>
        </w:rPr>
        <w:t xml:space="preserve">ьки надавати різноманітні послуги для людей, які не є клієнтами закладу, та просувати логотип свого бренду через соціальні медіа у цифровому світі. </w:t>
      </w:r>
    </w:p>
    <w:p w14:paraId="0F73968D" w14:textId="25ED7A14" w:rsidR="00E04D9C" w:rsidRPr="001C4B2F" w:rsidRDefault="00E04D9C" w:rsidP="00822D92">
      <w:pPr>
        <w:spacing w:after="0" w:line="360" w:lineRule="auto"/>
        <w:ind w:firstLine="709"/>
        <w:jc w:val="both"/>
        <w:rPr>
          <w:rFonts w:ascii="Times New Roman" w:hAnsi="Times New Roman"/>
          <w:sz w:val="28"/>
          <w:szCs w:val="28"/>
        </w:rPr>
      </w:pPr>
      <w:r w:rsidRPr="001C4B2F">
        <w:rPr>
          <w:rFonts w:ascii="Times New Roman" w:hAnsi="Times New Roman"/>
          <w:sz w:val="28"/>
          <w:szCs w:val="28"/>
        </w:rPr>
        <w:t>Серед пропозицій сервісів слід назвати замовлення квітів, продуктів, таксі, прокат автомобілів, заняття фітнесом, що дає змогу виходити за межі класичних готельних послуг. Збільшення мобільності платежів відбувається щодо облегшення оплати онлайн</w:t>
      </w:r>
      <w:r w:rsidR="009D7B6D" w:rsidRPr="001C4B2F">
        <w:rPr>
          <w:rFonts w:ascii="Times New Roman" w:hAnsi="Times New Roman"/>
          <w:sz w:val="28"/>
          <w:szCs w:val="28"/>
        </w:rPr>
        <w:t xml:space="preserve"> </w:t>
      </w:r>
      <w:r w:rsidRPr="001C4B2F">
        <w:rPr>
          <w:rFonts w:ascii="Times New Roman" w:hAnsi="Times New Roman"/>
          <w:sz w:val="28"/>
          <w:szCs w:val="28"/>
        </w:rPr>
        <w:t>бронювання [</w:t>
      </w:r>
      <w:r w:rsidR="00D17285">
        <w:rPr>
          <w:rFonts w:ascii="Times New Roman" w:hAnsi="Times New Roman"/>
          <w:sz w:val="28"/>
          <w:szCs w:val="28"/>
        </w:rPr>
        <w:fldChar w:fldCharType="begin"/>
      </w:r>
      <w:r w:rsidR="00D17285">
        <w:rPr>
          <w:rFonts w:ascii="Times New Roman" w:hAnsi="Times New Roman"/>
          <w:sz w:val="28"/>
          <w:szCs w:val="28"/>
        </w:rPr>
        <w:instrText xml:space="preserve"> REF _Ref88821259 \r \h </w:instrText>
      </w:r>
      <w:r w:rsidR="00D17285">
        <w:rPr>
          <w:rFonts w:ascii="Times New Roman" w:hAnsi="Times New Roman"/>
          <w:sz w:val="28"/>
          <w:szCs w:val="28"/>
        </w:rPr>
      </w:r>
      <w:r w:rsidR="00D17285">
        <w:rPr>
          <w:rFonts w:ascii="Times New Roman" w:hAnsi="Times New Roman"/>
          <w:sz w:val="28"/>
          <w:szCs w:val="28"/>
        </w:rPr>
        <w:fldChar w:fldCharType="separate"/>
      </w:r>
      <w:r w:rsidR="00D17285">
        <w:rPr>
          <w:rFonts w:ascii="Times New Roman" w:hAnsi="Times New Roman"/>
          <w:sz w:val="28"/>
          <w:szCs w:val="28"/>
        </w:rPr>
        <w:t>52</w:t>
      </w:r>
      <w:r w:rsidR="00D17285">
        <w:rPr>
          <w:rFonts w:ascii="Times New Roman" w:hAnsi="Times New Roman"/>
          <w:sz w:val="28"/>
          <w:szCs w:val="28"/>
        </w:rPr>
        <w:fldChar w:fldCharType="end"/>
      </w:r>
      <w:r w:rsidRPr="001C4B2F">
        <w:rPr>
          <w:rFonts w:ascii="Times New Roman" w:hAnsi="Times New Roman"/>
          <w:sz w:val="28"/>
          <w:szCs w:val="28"/>
        </w:rPr>
        <w:t>].</w:t>
      </w:r>
    </w:p>
    <w:p w14:paraId="651B9804" w14:textId="2586E994" w:rsidR="00E04D9C" w:rsidRPr="001C4B2F" w:rsidRDefault="00E04D9C" w:rsidP="00822D92">
      <w:pPr>
        <w:spacing w:after="0" w:line="360" w:lineRule="auto"/>
        <w:ind w:firstLine="709"/>
        <w:jc w:val="both"/>
        <w:rPr>
          <w:rFonts w:ascii="Times New Roman" w:hAnsi="Times New Roman"/>
          <w:sz w:val="28"/>
          <w:szCs w:val="28"/>
        </w:rPr>
      </w:pPr>
      <w:r w:rsidRPr="001C4B2F">
        <w:rPr>
          <w:rFonts w:ascii="Times New Roman" w:hAnsi="Times New Roman"/>
          <w:sz w:val="28"/>
          <w:szCs w:val="28"/>
        </w:rPr>
        <w:t>Більше споживачів уявляють елітний відпочинок не з класичною суворістю готельного дизайну та матеріальними благами, а з отриманням незабутніх емоцій, унікальної практики, розвагами, тощо. Популярністю серед відвідувачів користуються готелі, які беруть участь в екологічних акціях, показують прилюдно себе як захисники навколишнього середовища. Для індивідуалізації послуг готельний менеджмент застосовує мобільні додатки та програми лояльності. Чат-боти сприяють народженню нових каналів бронювання, створення та оновлення профільної історії споживачів, виконання деяких процедур під час реєстрації клієнтів.</w:t>
      </w:r>
    </w:p>
    <w:p w14:paraId="468BCD03" w14:textId="19694113" w:rsidR="00E04D9C" w:rsidRPr="001C4B2F" w:rsidRDefault="00E04D9C" w:rsidP="00822D92">
      <w:pPr>
        <w:spacing w:after="0" w:line="360" w:lineRule="auto"/>
        <w:ind w:firstLine="709"/>
        <w:jc w:val="both"/>
        <w:rPr>
          <w:rFonts w:ascii="Times New Roman" w:hAnsi="Times New Roman"/>
          <w:sz w:val="28"/>
          <w:szCs w:val="28"/>
        </w:rPr>
      </w:pPr>
      <w:r w:rsidRPr="001C4B2F">
        <w:rPr>
          <w:rFonts w:ascii="Times New Roman" w:hAnsi="Times New Roman"/>
          <w:sz w:val="28"/>
          <w:szCs w:val="28"/>
        </w:rPr>
        <w:t>Ринок велнес-послуг оцінюють у 25,5 млрд. дол. на рік. Частка спеціалізованих спа-курортів усього становить 7,7 млрд. дол. Тобто основними споживачами таких послуг є подорожуючі, а велнес-послуги оцінюються як супутні, а не як основні. Ще одним трендом сучасного готельного господарства є «розумні» готельні номери, які оснащені автоматизованими системами контролю санітарного стану приміщень, управління освітленням, водопостачанням, мікрокліматом, що сприяє координації роботи персоналу та дає змогу економити ресурси [</w:t>
      </w:r>
      <w:r w:rsidR="00D17285">
        <w:rPr>
          <w:rFonts w:ascii="Times New Roman" w:hAnsi="Times New Roman"/>
          <w:sz w:val="28"/>
          <w:szCs w:val="28"/>
        </w:rPr>
        <w:fldChar w:fldCharType="begin"/>
      </w:r>
      <w:r w:rsidR="00D17285">
        <w:rPr>
          <w:rFonts w:ascii="Times New Roman" w:hAnsi="Times New Roman"/>
          <w:sz w:val="28"/>
          <w:szCs w:val="28"/>
        </w:rPr>
        <w:instrText xml:space="preserve"> REF _Ref88821259 \r \h </w:instrText>
      </w:r>
      <w:r w:rsidR="00D17285">
        <w:rPr>
          <w:rFonts w:ascii="Times New Roman" w:hAnsi="Times New Roman"/>
          <w:sz w:val="28"/>
          <w:szCs w:val="28"/>
        </w:rPr>
      </w:r>
      <w:r w:rsidR="00D17285">
        <w:rPr>
          <w:rFonts w:ascii="Times New Roman" w:hAnsi="Times New Roman"/>
          <w:sz w:val="28"/>
          <w:szCs w:val="28"/>
        </w:rPr>
        <w:fldChar w:fldCharType="separate"/>
      </w:r>
      <w:r w:rsidR="00D17285">
        <w:rPr>
          <w:rFonts w:ascii="Times New Roman" w:hAnsi="Times New Roman"/>
          <w:sz w:val="28"/>
          <w:szCs w:val="28"/>
        </w:rPr>
        <w:t>52</w:t>
      </w:r>
      <w:r w:rsidR="00D17285">
        <w:rPr>
          <w:rFonts w:ascii="Times New Roman" w:hAnsi="Times New Roman"/>
          <w:sz w:val="28"/>
          <w:szCs w:val="28"/>
        </w:rPr>
        <w:fldChar w:fldCharType="end"/>
      </w:r>
      <w:r w:rsidRPr="001C4B2F">
        <w:rPr>
          <w:rFonts w:ascii="Times New Roman" w:hAnsi="Times New Roman"/>
          <w:sz w:val="28"/>
          <w:szCs w:val="28"/>
        </w:rPr>
        <w:t>].</w:t>
      </w:r>
    </w:p>
    <w:p w14:paraId="3491D38F" w14:textId="7DA61FE9" w:rsidR="00522DA0" w:rsidRPr="001C4B2F" w:rsidRDefault="00522DA0" w:rsidP="00822D92">
      <w:pPr>
        <w:spacing w:after="0" w:line="360" w:lineRule="auto"/>
        <w:ind w:firstLine="709"/>
        <w:jc w:val="both"/>
        <w:rPr>
          <w:rFonts w:ascii="Times New Roman" w:hAnsi="Times New Roman"/>
          <w:sz w:val="28"/>
          <w:szCs w:val="28"/>
        </w:rPr>
      </w:pPr>
      <w:r w:rsidRPr="001C4B2F">
        <w:rPr>
          <w:rFonts w:ascii="Times New Roman" w:hAnsi="Times New Roman"/>
          <w:sz w:val="28"/>
          <w:szCs w:val="28"/>
        </w:rPr>
        <w:lastRenderedPageBreak/>
        <w:t xml:space="preserve">Хоча світова пандемія пригальмувала розвиток готельної сфери і в світі, і в Україні, однак всі кризи рано чи пізно </w:t>
      </w:r>
      <w:r w:rsidR="00822D92" w:rsidRPr="001C4B2F">
        <w:rPr>
          <w:rFonts w:ascii="Times New Roman" w:hAnsi="Times New Roman"/>
          <w:sz w:val="28"/>
          <w:szCs w:val="28"/>
        </w:rPr>
        <w:t>закінчиться</w:t>
      </w:r>
      <w:r w:rsidRPr="001C4B2F">
        <w:rPr>
          <w:rFonts w:ascii="Times New Roman" w:hAnsi="Times New Roman"/>
          <w:sz w:val="28"/>
          <w:szCs w:val="28"/>
        </w:rPr>
        <w:t>, а тому доцільно виділити перспективи подальшого розвитку даної готельної мережі [</w:t>
      </w:r>
      <w:r w:rsidRPr="001C4B2F">
        <w:rPr>
          <w:rFonts w:ascii="Times New Roman" w:hAnsi="Times New Roman"/>
          <w:sz w:val="28"/>
          <w:szCs w:val="28"/>
        </w:rPr>
        <w:fldChar w:fldCharType="begin"/>
      </w:r>
      <w:r w:rsidRPr="001C4B2F">
        <w:rPr>
          <w:rFonts w:ascii="Times New Roman" w:hAnsi="Times New Roman"/>
          <w:sz w:val="28"/>
          <w:szCs w:val="28"/>
        </w:rPr>
        <w:instrText xml:space="preserve"> REF _Ref85532306 \r \h </w:instrText>
      </w:r>
      <w:r w:rsidR="00822D92" w:rsidRPr="001C4B2F">
        <w:rPr>
          <w:rFonts w:ascii="Times New Roman" w:hAnsi="Times New Roman"/>
          <w:sz w:val="28"/>
          <w:szCs w:val="28"/>
        </w:rPr>
        <w:instrText xml:space="preserve"> \* MERGEFORMAT </w:instrText>
      </w:r>
      <w:r w:rsidRPr="001C4B2F">
        <w:rPr>
          <w:rFonts w:ascii="Times New Roman" w:hAnsi="Times New Roman"/>
          <w:sz w:val="28"/>
          <w:szCs w:val="28"/>
        </w:rPr>
      </w:r>
      <w:r w:rsidRPr="001C4B2F">
        <w:rPr>
          <w:rFonts w:ascii="Times New Roman" w:hAnsi="Times New Roman"/>
          <w:sz w:val="28"/>
          <w:szCs w:val="28"/>
        </w:rPr>
        <w:fldChar w:fldCharType="separate"/>
      </w:r>
      <w:r w:rsidRPr="001C4B2F">
        <w:rPr>
          <w:rFonts w:ascii="Times New Roman" w:hAnsi="Times New Roman"/>
          <w:sz w:val="28"/>
          <w:szCs w:val="28"/>
        </w:rPr>
        <w:t>44</w:t>
      </w:r>
      <w:r w:rsidRPr="001C4B2F">
        <w:rPr>
          <w:rFonts w:ascii="Times New Roman" w:hAnsi="Times New Roman"/>
          <w:sz w:val="28"/>
          <w:szCs w:val="28"/>
        </w:rPr>
        <w:fldChar w:fldCharType="end"/>
      </w:r>
      <w:r w:rsidRPr="001C4B2F">
        <w:rPr>
          <w:rFonts w:ascii="Times New Roman" w:hAnsi="Times New Roman"/>
          <w:sz w:val="28"/>
          <w:szCs w:val="28"/>
        </w:rPr>
        <w:t>]</w:t>
      </w:r>
      <w:r w:rsidR="00EA22F3" w:rsidRPr="001C4B2F">
        <w:rPr>
          <w:rFonts w:ascii="Times New Roman" w:hAnsi="Times New Roman"/>
          <w:sz w:val="28"/>
          <w:szCs w:val="28"/>
        </w:rPr>
        <w:t>:</w:t>
      </w:r>
    </w:p>
    <w:p w14:paraId="5E00EF34" w14:textId="77777777" w:rsidR="009D7B6D" w:rsidRPr="001C4B2F" w:rsidRDefault="009D7B6D" w:rsidP="00822D92">
      <w:pPr>
        <w:spacing w:after="0" w:line="360" w:lineRule="auto"/>
        <w:ind w:firstLine="709"/>
        <w:jc w:val="both"/>
        <w:rPr>
          <w:rFonts w:ascii="Times New Roman" w:hAnsi="Times New Roman"/>
          <w:sz w:val="28"/>
          <w:szCs w:val="28"/>
        </w:rPr>
      </w:pPr>
      <w:r w:rsidRPr="001C4B2F">
        <w:rPr>
          <w:rFonts w:ascii="Times New Roman" w:hAnsi="Times New Roman"/>
          <w:sz w:val="28"/>
          <w:szCs w:val="28"/>
        </w:rPr>
        <w:t>1. Активний розвиток незначних готелів. Це пов'язано з тими перевагами, які формуються у сучасних туристів: вони віддають перевагу бачити в готелі не лише засоби розміщення, але й відчувати домашній затишок, особливість і винятковість, що є однією з відмінних рис малих незалежних готелів.</w:t>
      </w:r>
    </w:p>
    <w:p w14:paraId="64E58165" w14:textId="638B7939" w:rsidR="009D7B6D" w:rsidRPr="001C4B2F" w:rsidRDefault="009D7B6D" w:rsidP="00822D92">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2. Перспективним напрямом може </w:t>
      </w:r>
      <w:r w:rsidR="00822D92" w:rsidRPr="001C4B2F">
        <w:rPr>
          <w:rFonts w:ascii="Times New Roman" w:hAnsi="Times New Roman"/>
          <w:sz w:val="28"/>
          <w:szCs w:val="28"/>
        </w:rPr>
        <w:t>бути</w:t>
      </w:r>
      <w:r w:rsidRPr="001C4B2F">
        <w:rPr>
          <w:rFonts w:ascii="Times New Roman" w:hAnsi="Times New Roman"/>
          <w:sz w:val="28"/>
          <w:szCs w:val="28"/>
        </w:rPr>
        <w:t xml:space="preserve"> ринок апарт-готелів, котрий на даний момент не отримав належного розвитку в Україні.</w:t>
      </w:r>
    </w:p>
    <w:p w14:paraId="53A1E1EC" w14:textId="41EF45B8" w:rsidR="009D7B6D" w:rsidRPr="001C4B2F" w:rsidRDefault="009D7B6D" w:rsidP="00822D92">
      <w:pPr>
        <w:spacing w:after="0" w:line="360" w:lineRule="auto"/>
        <w:ind w:firstLine="709"/>
        <w:jc w:val="both"/>
        <w:rPr>
          <w:rFonts w:ascii="Times New Roman" w:hAnsi="Times New Roman"/>
          <w:sz w:val="28"/>
          <w:szCs w:val="28"/>
        </w:rPr>
      </w:pPr>
      <w:r w:rsidRPr="001C4B2F">
        <w:rPr>
          <w:rFonts w:ascii="Times New Roman" w:hAnsi="Times New Roman"/>
          <w:sz w:val="28"/>
          <w:szCs w:val="28"/>
        </w:rPr>
        <w:t xml:space="preserve">3. У міру насичення ринку готелями 4-5 зірок </w:t>
      </w:r>
      <w:r w:rsidR="00822D92" w:rsidRPr="001C4B2F">
        <w:rPr>
          <w:rFonts w:ascii="Times New Roman" w:hAnsi="Times New Roman"/>
          <w:sz w:val="28"/>
          <w:szCs w:val="28"/>
        </w:rPr>
        <w:t>здійснюється</w:t>
      </w:r>
      <w:r w:rsidRPr="001C4B2F">
        <w:rPr>
          <w:rFonts w:ascii="Times New Roman" w:hAnsi="Times New Roman"/>
          <w:sz w:val="28"/>
          <w:szCs w:val="28"/>
        </w:rPr>
        <w:t xml:space="preserve"> звільнення пріоритетного напряму розвитку в бік проектів середнього рівня - готелів 2-3 зірок і менш категорійних готелів.</w:t>
      </w:r>
    </w:p>
    <w:p w14:paraId="661033DA" w14:textId="30C81469" w:rsidR="00522DA0" w:rsidRPr="001C4B2F" w:rsidRDefault="009D7B6D" w:rsidP="00822D92">
      <w:pPr>
        <w:spacing w:after="0" w:line="360" w:lineRule="auto"/>
        <w:ind w:firstLine="709"/>
        <w:jc w:val="both"/>
        <w:rPr>
          <w:rFonts w:ascii="Times New Roman" w:hAnsi="Times New Roman"/>
          <w:sz w:val="28"/>
          <w:szCs w:val="28"/>
        </w:rPr>
      </w:pPr>
      <w:r w:rsidRPr="001C4B2F">
        <w:rPr>
          <w:rFonts w:ascii="Times New Roman" w:hAnsi="Times New Roman"/>
          <w:sz w:val="28"/>
          <w:szCs w:val="28"/>
        </w:rPr>
        <w:t>4. Розширення географії готелів цієї мережі в курортних регіонах, особливо у містах півдня, поблизу узбережь.</w:t>
      </w:r>
    </w:p>
    <w:p w14:paraId="351F7D6F" w14:textId="188A9A59" w:rsidR="009D7B6D" w:rsidRPr="001C4B2F" w:rsidRDefault="009D7B6D" w:rsidP="00822D92">
      <w:pPr>
        <w:spacing w:after="0" w:line="360" w:lineRule="auto"/>
        <w:ind w:firstLine="709"/>
        <w:jc w:val="both"/>
        <w:rPr>
          <w:rFonts w:ascii="Times New Roman" w:hAnsi="Times New Roman"/>
          <w:sz w:val="28"/>
          <w:szCs w:val="28"/>
        </w:rPr>
      </w:pPr>
      <w:r w:rsidRPr="001C4B2F">
        <w:rPr>
          <w:rFonts w:ascii="Times New Roman" w:hAnsi="Times New Roman"/>
          <w:sz w:val="28"/>
          <w:szCs w:val="28"/>
        </w:rPr>
        <w:t>5. Подальший розвиток мережі Premier Hotels and Resorts та вихід за межі України. Індустрія туризму в багатьох країнах формувалася десятиліттями і незважаючи на негативні тенденції, спричинені COVID-19, швидко відновиться та буде стабільно розвиватися, забезпечуючи роботою мільйони людей, що позитивно впливатиме на економіку. У вітчизняних умовах туризм може і повинен стати рушійною силою формування ринкового механізму господарювання і надходження значних коштів до бюджету. Тому уряду України слід акцентувати увагу на створенні сприятливих умов для функціонування готельного господарства, що стимулюватиме не лише вихід на ринок України іноземних брендів, а й створення вітчизняних готельних мереж, що відповідатимуть найвищим міжнародним стандартам [</w:t>
      </w:r>
      <w:r w:rsidR="00D17285">
        <w:rPr>
          <w:rFonts w:ascii="Times New Roman" w:hAnsi="Times New Roman"/>
          <w:sz w:val="28"/>
          <w:szCs w:val="28"/>
        </w:rPr>
        <w:fldChar w:fldCharType="begin"/>
      </w:r>
      <w:r w:rsidR="00D17285">
        <w:rPr>
          <w:rFonts w:ascii="Times New Roman" w:hAnsi="Times New Roman"/>
          <w:sz w:val="28"/>
          <w:szCs w:val="28"/>
        </w:rPr>
        <w:instrText xml:space="preserve"> REF _Ref88821213 \r \h </w:instrText>
      </w:r>
      <w:r w:rsidR="00D17285">
        <w:rPr>
          <w:rFonts w:ascii="Times New Roman" w:hAnsi="Times New Roman"/>
          <w:sz w:val="28"/>
          <w:szCs w:val="28"/>
        </w:rPr>
      </w:r>
      <w:r w:rsidR="00D17285">
        <w:rPr>
          <w:rFonts w:ascii="Times New Roman" w:hAnsi="Times New Roman"/>
          <w:sz w:val="28"/>
          <w:szCs w:val="28"/>
        </w:rPr>
        <w:fldChar w:fldCharType="separate"/>
      </w:r>
      <w:r w:rsidR="00D17285">
        <w:rPr>
          <w:rFonts w:ascii="Times New Roman" w:hAnsi="Times New Roman"/>
          <w:sz w:val="28"/>
          <w:szCs w:val="28"/>
        </w:rPr>
        <w:t>25</w:t>
      </w:r>
      <w:r w:rsidR="00D17285">
        <w:rPr>
          <w:rFonts w:ascii="Times New Roman" w:hAnsi="Times New Roman"/>
          <w:sz w:val="28"/>
          <w:szCs w:val="28"/>
        </w:rPr>
        <w:fldChar w:fldCharType="end"/>
      </w:r>
      <w:r w:rsidRPr="001C4B2F">
        <w:rPr>
          <w:rFonts w:ascii="Times New Roman" w:hAnsi="Times New Roman"/>
          <w:sz w:val="28"/>
          <w:szCs w:val="28"/>
        </w:rPr>
        <w:t>].</w:t>
      </w:r>
    </w:p>
    <w:p w14:paraId="25D52C6B" w14:textId="4CAFEE9B" w:rsidR="00E915E1" w:rsidRPr="001C4B2F" w:rsidRDefault="00C10CC1" w:rsidP="00822D92">
      <w:pPr>
        <w:spacing w:after="0" w:line="360" w:lineRule="auto"/>
        <w:ind w:firstLine="709"/>
        <w:jc w:val="both"/>
        <w:rPr>
          <w:rFonts w:ascii="Times New Roman" w:hAnsi="Times New Roman"/>
          <w:sz w:val="28"/>
          <w:szCs w:val="28"/>
        </w:rPr>
      </w:pPr>
      <w:r w:rsidRPr="001C4B2F">
        <w:rPr>
          <w:rFonts w:ascii="Times New Roman" w:hAnsi="Times New Roman"/>
          <w:sz w:val="28"/>
          <w:szCs w:val="28"/>
        </w:rPr>
        <w:t>Отже, п</w:t>
      </w:r>
      <w:r w:rsidR="00E915E1" w:rsidRPr="001C4B2F">
        <w:rPr>
          <w:rFonts w:ascii="Times New Roman" w:hAnsi="Times New Roman"/>
          <w:sz w:val="28"/>
          <w:szCs w:val="28"/>
        </w:rPr>
        <w:t xml:space="preserve">ерспективний напрям розвитку </w:t>
      </w:r>
      <w:r w:rsidRPr="001C4B2F">
        <w:rPr>
          <w:rFonts w:ascii="Times New Roman" w:hAnsi="Times New Roman"/>
          <w:sz w:val="28"/>
          <w:szCs w:val="28"/>
        </w:rPr>
        <w:t xml:space="preserve">бренду </w:t>
      </w:r>
      <w:r w:rsidRPr="001C4B2F">
        <w:rPr>
          <w:rFonts w:ascii="Times New Roman" w:hAnsi="Times New Roman"/>
          <w:color w:val="000000" w:themeColor="text1"/>
          <w:sz w:val="28"/>
          <w:szCs w:val="28"/>
        </w:rPr>
        <w:t>Premier Hotels and Resorts</w:t>
      </w:r>
      <w:r w:rsidRPr="001C4B2F">
        <w:rPr>
          <w:rFonts w:ascii="Times New Roman" w:hAnsi="Times New Roman"/>
          <w:sz w:val="28"/>
          <w:szCs w:val="28"/>
        </w:rPr>
        <w:t xml:space="preserve"> </w:t>
      </w:r>
      <w:r w:rsidR="00E915E1" w:rsidRPr="001C4B2F">
        <w:rPr>
          <w:rFonts w:ascii="Times New Roman" w:hAnsi="Times New Roman"/>
          <w:sz w:val="28"/>
          <w:szCs w:val="28"/>
        </w:rPr>
        <w:t xml:space="preserve">передбачає формування національних та регіональних готельних мереж, які об’єднані в торговельні марки зі стабільно високим рівнем обслуговування. До основних тенденцій розвитку підприємств індустрії гостинності в Україні, що </w:t>
      </w:r>
      <w:r w:rsidR="00E915E1" w:rsidRPr="001C4B2F">
        <w:rPr>
          <w:rFonts w:ascii="Times New Roman" w:hAnsi="Times New Roman"/>
          <w:sz w:val="28"/>
          <w:szCs w:val="28"/>
        </w:rPr>
        <w:lastRenderedPageBreak/>
        <w:t>почали розвиватись за останні десятиліття, належать: поглиблення спеціалізації готельної та ресторанної пропозиції; утворення міжнародних готельних та ресторанних ланцюгів; розвиток мережі готельних підприємств; упровадження в індустрію гостинності нових комп'ютерних технологій [</w:t>
      </w:r>
      <w:r w:rsidR="00D17285">
        <w:rPr>
          <w:rFonts w:ascii="Times New Roman" w:hAnsi="Times New Roman"/>
          <w:sz w:val="28"/>
          <w:szCs w:val="28"/>
        </w:rPr>
        <w:fldChar w:fldCharType="begin"/>
      </w:r>
      <w:r w:rsidR="00D17285">
        <w:rPr>
          <w:rFonts w:ascii="Times New Roman" w:hAnsi="Times New Roman"/>
          <w:sz w:val="28"/>
          <w:szCs w:val="28"/>
        </w:rPr>
        <w:instrText xml:space="preserve"> REF _Ref88821429 \r \h </w:instrText>
      </w:r>
      <w:r w:rsidR="00D17285">
        <w:rPr>
          <w:rFonts w:ascii="Times New Roman" w:hAnsi="Times New Roman"/>
          <w:sz w:val="28"/>
          <w:szCs w:val="28"/>
        </w:rPr>
      </w:r>
      <w:r w:rsidR="00D17285">
        <w:rPr>
          <w:rFonts w:ascii="Times New Roman" w:hAnsi="Times New Roman"/>
          <w:sz w:val="28"/>
          <w:szCs w:val="28"/>
        </w:rPr>
        <w:fldChar w:fldCharType="separate"/>
      </w:r>
      <w:r w:rsidR="00D17285">
        <w:rPr>
          <w:rFonts w:ascii="Times New Roman" w:hAnsi="Times New Roman"/>
          <w:sz w:val="28"/>
          <w:szCs w:val="28"/>
        </w:rPr>
        <w:t>1</w:t>
      </w:r>
      <w:r w:rsidR="00D17285">
        <w:rPr>
          <w:rFonts w:ascii="Times New Roman" w:hAnsi="Times New Roman"/>
          <w:sz w:val="28"/>
          <w:szCs w:val="28"/>
        </w:rPr>
        <w:fldChar w:fldCharType="end"/>
      </w:r>
      <w:r w:rsidR="00E915E1" w:rsidRPr="001C4B2F">
        <w:rPr>
          <w:rFonts w:ascii="Times New Roman" w:hAnsi="Times New Roman"/>
          <w:sz w:val="28"/>
          <w:szCs w:val="28"/>
        </w:rPr>
        <w:t>].</w:t>
      </w:r>
    </w:p>
    <w:p w14:paraId="677EB3EB" w14:textId="77777777" w:rsidR="00990439" w:rsidRPr="001C4B2F" w:rsidRDefault="00990439" w:rsidP="00990439"/>
    <w:p w14:paraId="6EC5E21F" w14:textId="756E4B65" w:rsidR="00990439" w:rsidRPr="001C4B2F" w:rsidRDefault="00990439" w:rsidP="00990439">
      <w:pPr>
        <w:pStyle w:val="2"/>
        <w:spacing w:before="0" w:line="360" w:lineRule="auto"/>
        <w:jc w:val="both"/>
        <w:rPr>
          <w:rFonts w:ascii="Times New Roman" w:hAnsi="Times New Roman" w:cs="Times New Roman"/>
          <w:color w:val="000000" w:themeColor="text1"/>
          <w:sz w:val="28"/>
          <w:szCs w:val="28"/>
        </w:rPr>
      </w:pPr>
      <w:bookmarkStart w:id="37" w:name="_Toc88041031"/>
      <w:r w:rsidRPr="001C4B2F">
        <w:rPr>
          <w:rFonts w:ascii="Times New Roman" w:hAnsi="Times New Roman" w:cs="Times New Roman"/>
          <w:color w:val="000000" w:themeColor="text1"/>
          <w:sz w:val="28"/>
          <w:szCs w:val="28"/>
        </w:rPr>
        <w:t>3.2 Проєкт удосконалення бренду «Premier Hotels and Resorts»</w:t>
      </w:r>
      <w:bookmarkEnd w:id="37"/>
    </w:p>
    <w:p w14:paraId="24BC1C82" w14:textId="50131CFE" w:rsidR="001C4B2F" w:rsidRDefault="001C4B2F" w:rsidP="004E5914">
      <w:pPr>
        <w:spacing w:after="0" w:line="360" w:lineRule="auto"/>
        <w:ind w:firstLine="709"/>
        <w:rPr>
          <w:b/>
          <w:bCs/>
        </w:rPr>
      </w:pPr>
    </w:p>
    <w:p w14:paraId="084C0EA0" w14:textId="5B7D80F9" w:rsidR="00DC0DB7" w:rsidRDefault="00DC0DB7" w:rsidP="004E5914">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По-перше, розглядаючи питання, щодо удосконалення нині існуючого бренду, розділимо шляхи розвитку на кроки </w:t>
      </w:r>
      <w:r w:rsidR="005E492C">
        <w:rPr>
          <w:rFonts w:ascii="Times New Roman" w:hAnsi="Times New Roman"/>
          <w:sz w:val="28"/>
          <w:szCs w:val="28"/>
        </w:rPr>
        <w:t xml:space="preserve">щодо </w:t>
      </w:r>
      <w:r>
        <w:rPr>
          <w:rFonts w:ascii="Times New Roman" w:hAnsi="Times New Roman"/>
          <w:sz w:val="28"/>
          <w:szCs w:val="28"/>
        </w:rPr>
        <w:t>внутрішнього розвитку</w:t>
      </w:r>
      <w:r w:rsidR="005E492C">
        <w:rPr>
          <w:rFonts w:ascii="Times New Roman" w:hAnsi="Times New Roman"/>
          <w:sz w:val="28"/>
          <w:szCs w:val="28"/>
        </w:rPr>
        <w:t xml:space="preserve"> і </w:t>
      </w:r>
      <w:r>
        <w:rPr>
          <w:rFonts w:ascii="Times New Roman" w:hAnsi="Times New Roman"/>
          <w:sz w:val="28"/>
          <w:szCs w:val="28"/>
        </w:rPr>
        <w:t>маркетингового просування</w:t>
      </w:r>
      <w:r w:rsidR="005E492C">
        <w:rPr>
          <w:rFonts w:ascii="Times New Roman" w:hAnsi="Times New Roman"/>
          <w:sz w:val="28"/>
          <w:szCs w:val="28"/>
        </w:rPr>
        <w:t xml:space="preserve"> та застосуємо декілька стратегій, які не прийняті на сучасному ринку, але можуть примножити увагу до власного бренду. На прикладі таблиці 3.1 розділимо ці два шляхи.</w:t>
      </w:r>
    </w:p>
    <w:p w14:paraId="37881EA5" w14:textId="4B26B1C7" w:rsidR="004E5914" w:rsidRPr="004E5914" w:rsidRDefault="00D31D36" w:rsidP="004E5914">
      <w:pPr>
        <w:jc w:val="right"/>
        <w:rPr>
          <w:rFonts w:ascii="Times New Roman" w:hAnsi="Times New Roman"/>
          <w:i/>
          <w:iCs/>
          <w:sz w:val="28"/>
          <w:szCs w:val="28"/>
        </w:rPr>
      </w:pPr>
      <w:r w:rsidRPr="004E5914">
        <w:rPr>
          <w:rFonts w:ascii="Times New Roman" w:hAnsi="Times New Roman"/>
          <w:i/>
          <w:iCs/>
          <w:sz w:val="28"/>
          <w:szCs w:val="28"/>
        </w:rPr>
        <w:t>Табл</w:t>
      </w:r>
      <w:r w:rsidR="004E5914" w:rsidRPr="004E5914">
        <w:rPr>
          <w:rFonts w:ascii="Times New Roman" w:hAnsi="Times New Roman"/>
          <w:i/>
          <w:iCs/>
          <w:sz w:val="28"/>
          <w:szCs w:val="28"/>
        </w:rPr>
        <w:t xml:space="preserve">иця </w:t>
      </w:r>
      <w:r w:rsidRPr="004E5914">
        <w:rPr>
          <w:rFonts w:ascii="Times New Roman" w:hAnsi="Times New Roman"/>
          <w:i/>
          <w:iCs/>
          <w:sz w:val="28"/>
          <w:szCs w:val="28"/>
        </w:rPr>
        <w:t xml:space="preserve">3.1 </w:t>
      </w:r>
    </w:p>
    <w:p w14:paraId="78C9AC2B" w14:textId="234F62A5" w:rsidR="00D31D36" w:rsidRDefault="00D31D36" w:rsidP="004E5914">
      <w:pPr>
        <w:jc w:val="center"/>
        <w:rPr>
          <w:rFonts w:ascii="Times New Roman" w:hAnsi="Times New Roman"/>
          <w:sz w:val="28"/>
          <w:szCs w:val="28"/>
        </w:rPr>
      </w:pPr>
      <w:r>
        <w:rPr>
          <w:rFonts w:ascii="Times New Roman" w:hAnsi="Times New Roman"/>
          <w:sz w:val="28"/>
          <w:szCs w:val="28"/>
        </w:rPr>
        <w:t>Актуальні цілі розвитку бренду</w:t>
      </w:r>
    </w:p>
    <w:tbl>
      <w:tblPr>
        <w:tblStyle w:val="ae"/>
        <w:tblW w:w="9693" w:type="dxa"/>
        <w:tblLook w:val="04A0" w:firstRow="1" w:lastRow="0" w:firstColumn="1" w:lastColumn="0" w:noHBand="0" w:noVBand="1"/>
      </w:tblPr>
      <w:tblGrid>
        <w:gridCol w:w="2460"/>
        <w:gridCol w:w="3834"/>
        <w:gridCol w:w="3399"/>
      </w:tblGrid>
      <w:tr w:rsidR="005E492C" w14:paraId="4AE9B2C7" w14:textId="77777777" w:rsidTr="00B268B3">
        <w:trPr>
          <w:trHeight w:val="411"/>
        </w:trPr>
        <w:tc>
          <w:tcPr>
            <w:tcW w:w="2460" w:type="dxa"/>
          </w:tcPr>
          <w:p w14:paraId="63AC5FD4" w14:textId="77777777" w:rsidR="005E492C" w:rsidRDefault="005E492C" w:rsidP="00B268B3">
            <w:pPr>
              <w:jc w:val="both"/>
              <w:rPr>
                <w:rFonts w:ascii="Times New Roman" w:hAnsi="Times New Roman"/>
                <w:sz w:val="28"/>
                <w:szCs w:val="28"/>
              </w:rPr>
            </w:pPr>
          </w:p>
        </w:tc>
        <w:tc>
          <w:tcPr>
            <w:tcW w:w="3834" w:type="dxa"/>
          </w:tcPr>
          <w:p w14:paraId="66E5256A" w14:textId="3FC9BDA9" w:rsidR="005E492C" w:rsidRDefault="005E492C" w:rsidP="00B268B3">
            <w:pPr>
              <w:jc w:val="both"/>
              <w:rPr>
                <w:rFonts w:ascii="Times New Roman" w:hAnsi="Times New Roman"/>
                <w:sz w:val="28"/>
                <w:szCs w:val="28"/>
              </w:rPr>
            </w:pPr>
            <w:r w:rsidRPr="005E492C">
              <w:rPr>
                <w:rFonts w:ascii="Times New Roman" w:hAnsi="Times New Roman"/>
                <w:sz w:val="28"/>
                <w:szCs w:val="28"/>
              </w:rPr>
              <w:t>Внутрішній маркетинг</w:t>
            </w:r>
          </w:p>
        </w:tc>
        <w:tc>
          <w:tcPr>
            <w:tcW w:w="3399" w:type="dxa"/>
          </w:tcPr>
          <w:p w14:paraId="7FD93596" w14:textId="32CCA552" w:rsidR="005E492C" w:rsidRDefault="005E492C" w:rsidP="00B268B3">
            <w:pPr>
              <w:jc w:val="both"/>
              <w:rPr>
                <w:rFonts w:ascii="Times New Roman" w:hAnsi="Times New Roman"/>
                <w:sz w:val="28"/>
                <w:szCs w:val="28"/>
              </w:rPr>
            </w:pPr>
            <w:r w:rsidRPr="005E492C">
              <w:rPr>
                <w:rFonts w:ascii="Times New Roman" w:hAnsi="Times New Roman"/>
                <w:sz w:val="28"/>
                <w:szCs w:val="28"/>
              </w:rPr>
              <w:t>Зовнішній маркетинг</w:t>
            </w:r>
          </w:p>
        </w:tc>
      </w:tr>
      <w:tr w:rsidR="005E492C" w14:paraId="3E27231C" w14:textId="77777777" w:rsidTr="00B268B3">
        <w:trPr>
          <w:trHeight w:val="1486"/>
        </w:trPr>
        <w:tc>
          <w:tcPr>
            <w:tcW w:w="2460" w:type="dxa"/>
          </w:tcPr>
          <w:p w14:paraId="027C5CBB" w14:textId="6B278F96" w:rsidR="005E492C" w:rsidRDefault="005E492C" w:rsidP="00B268B3">
            <w:pPr>
              <w:jc w:val="both"/>
              <w:rPr>
                <w:rFonts w:ascii="Times New Roman" w:hAnsi="Times New Roman"/>
                <w:sz w:val="28"/>
                <w:szCs w:val="28"/>
              </w:rPr>
            </w:pPr>
            <w:r>
              <w:rPr>
                <w:rFonts w:ascii="Times New Roman" w:hAnsi="Times New Roman"/>
                <w:sz w:val="28"/>
                <w:szCs w:val="28"/>
              </w:rPr>
              <w:t>Цільова аудиторія</w:t>
            </w:r>
          </w:p>
        </w:tc>
        <w:tc>
          <w:tcPr>
            <w:tcW w:w="3834" w:type="dxa"/>
          </w:tcPr>
          <w:p w14:paraId="77FE1CA4" w14:textId="7801A9E8" w:rsidR="005E492C" w:rsidRDefault="005E492C" w:rsidP="00B268B3">
            <w:pPr>
              <w:jc w:val="both"/>
              <w:rPr>
                <w:rFonts w:ascii="Times New Roman" w:hAnsi="Times New Roman"/>
                <w:sz w:val="28"/>
                <w:szCs w:val="28"/>
              </w:rPr>
            </w:pPr>
            <w:r>
              <w:rPr>
                <w:rFonts w:ascii="Times New Roman" w:hAnsi="Times New Roman"/>
                <w:sz w:val="28"/>
                <w:szCs w:val="28"/>
              </w:rPr>
              <w:t>Жителі країни</w:t>
            </w:r>
          </w:p>
        </w:tc>
        <w:tc>
          <w:tcPr>
            <w:tcW w:w="3399" w:type="dxa"/>
          </w:tcPr>
          <w:p w14:paraId="477F9D46" w14:textId="694EA970" w:rsidR="005E492C" w:rsidRDefault="005E492C" w:rsidP="00B268B3">
            <w:pPr>
              <w:jc w:val="both"/>
              <w:rPr>
                <w:rFonts w:ascii="Times New Roman" w:hAnsi="Times New Roman"/>
                <w:sz w:val="28"/>
                <w:szCs w:val="28"/>
              </w:rPr>
            </w:pPr>
            <w:r w:rsidRPr="005E492C">
              <w:rPr>
                <w:rFonts w:ascii="Times New Roman" w:hAnsi="Times New Roman"/>
                <w:sz w:val="28"/>
                <w:szCs w:val="28"/>
              </w:rPr>
              <w:t>Потенц</w:t>
            </w:r>
            <w:r>
              <w:rPr>
                <w:rFonts w:ascii="Times New Roman" w:hAnsi="Times New Roman"/>
                <w:sz w:val="28"/>
                <w:szCs w:val="28"/>
              </w:rPr>
              <w:t>ійні клієнти\мешканці;</w:t>
            </w:r>
          </w:p>
          <w:p w14:paraId="0BDFDC0A" w14:textId="11727BFC" w:rsidR="005E492C" w:rsidRDefault="005E492C" w:rsidP="00B268B3">
            <w:pPr>
              <w:jc w:val="both"/>
              <w:rPr>
                <w:rFonts w:ascii="Times New Roman" w:hAnsi="Times New Roman"/>
                <w:sz w:val="28"/>
                <w:szCs w:val="28"/>
              </w:rPr>
            </w:pPr>
            <w:r>
              <w:rPr>
                <w:rFonts w:ascii="Times New Roman" w:hAnsi="Times New Roman"/>
                <w:sz w:val="28"/>
                <w:szCs w:val="28"/>
              </w:rPr>
              <w:t>Інвестори;</w:t>
            </w:r>
          </w:p>
          <w:p w14:paraId="71BBED7D" w14:textId="5192CBEC" w:rsidR="005E492C" w:rsidRDefault="005E492C" w:rsidP="00B268B3">
            <w:pPr>
              <w:jc w:val="both"/>
              <w:rPr>
                <w:rFonts w:ascii="Times New Roman" w:hAnsi="Times New Roman"/>
                <w:sz w:val="28"/>
                <w:szCs w:val="28"/>
              </w:rPr>
            </w:pPr>
            <w:r>
              <w:rPr>
                <w:rFonts w:ascii="Times New Roman" w:hAnsi="Times New Roman"/>
                <w:sz w:val="28"/>
                <w:szCs w:val="28"/>
              </w:rPr>
              <w:t>Туристи;</w:t>
            </w:r>
          </w:p>
          <w:p w14:paraId="6A9DADF3" w14:textId="149C33E5" w:rsidR="005E492C" w:rsidRDefault="005E492C" w:rsidP="00B268B3">
            <w:pPr>
              <w:jc w:val="both"/>
              <w:rPr>
                <w:rFonts w:ascii="Times New Roman" w:hAnsi="Times New Roman"/>
                <w:sz w:val="28"/>
                <w:szCs w:val="28"/>
              </w:rPr>
            </w:pPr>
          </w:p>
        </w:tc>
      </w:tr>
      <w:tr w:rsidR="005E492C" w14:paraId="30005395" w14:textId="77777777" w:rsidTr="00B268B3">
        <w:trPr>
          <w:trHeight w:val="1486"/>
        </w:trPr>
        <w:tc>
          <w:tcPr>
            <w:tcW w:w="2460" w:type="dxa"/>
          </w:tcPr>
          <w:p w14:paraId="7E7ACF39" w14:textId="5BB6459F" w:rsidR="005E492C" w:rsidRDefault="005E492C" w:rsidP="00B268B3">
            <w:pPr>
              <w:jc w:val="both"/>
              <w:rPr>
                <w:rFonts w:ascii="Times New Roman" w:hAnsi="Times New Roman"/>
                <w:sz w:val="28"/>
                <w:szCs w:val="28"/>
              </w:rPr>
            </w:pPr>
            <w:r>
              <w:rPr>
                <w:rFonts w:ascii="Times New Roman" w:hAnsi="Times New Roman"/>
                <w:sz w:val="28"/>
                <w:szCs w:val="28"/>
              </w:rPr>
              <w:t>Пріоритетні задачі</w:t>
            </w:r>
          </w:p>
        </w:tc>
        <w:tc>
          <w:tcPr>
            <w:tcW w:w="3834" w:type="dxa"/>
          </w:tcPr>
          <w:p w14:paraId="0CB849D8" w14:textId="727E64B3" w:rsidR="005E492C" w:rsidRDefault="003E6948" w:rsidP="00B268B3">
            <w:pPr>
              <w:jc w:val="both"/>
              <w:rPr>
                <w:rFonts w:ascii="Times New Roman" w:hAnsi="Times New Roman"/>
                <w:sz w:val="28"/>
                <w:szCs w:val="28"/>
              </w:rPr>
            </w:pPr>
            <w:r>
              <w:rPr>
                <w:rFonts w:ascii="Times New Roman" w:hAnsi="Times New Roman"/>
                <w:sz w:val="28"/>
                <w:szCs w:val="28"/>
              </w:rPr>
              <w:t>Вдосконалення кадрів;</w:t>
            </w:r>
          </w:p>
          <w:p w14:paraId="4434599B" w14:textId="1D99F27E" w:rsidR="003E6948" w:rsidRDefault="003E6948" w:rsidP="00B268B3">
            <w:pPr>
              <w:jc w:val="both"/>
              <w:rPr>
                <w:rFonts w:ascii="Times New Roman" w:hAnsi="Times New Roman"/>
                <w:sz w:val="28"/>
                <w:szCs w:val="28"/>
              </w:rPr>
            </w:pPr>
            <w:r>
              <w:rPr>
                <w:rFonts w:ascii="Times New Roman" w:hAnsi="Times New Roman"/>
                <w:sz w:val="28"/>
                <w:szCs w:val="28"/>
              </w:rPr>
              <w:t>І</w:t>
            </w:r>
            <w:r w:rsidR="007216C7">
              <w:rPr>
                <w:rFonts w:ascii="Times New Roman" w:hAnsi="Times New Roman"/>
                <w:sz w:val="28"/>
                <w:szCs w:val="28"/>
              </w:rPr>
              <w:t>нноваційний</w:t>
            </w:r>
            <w:r>
              <w:rPr>
                <w:rFonts w:ascii="Times New Roman" w:hAnsi="Times New Roman"/>
                <w:sz w:val="28"/>
                <w:szCs w:val="28"/>
              </w:rPr>
              <w:t xml:space="preserve"> розвиток;</w:t>
            </w:r>
          </w:p>
          <w:p w14:paraId="5CDD556F" w14:textId="1A0A4E5B" w:rsidR="003E6948" w:rsidRDefault="003E6948" w:rsidP="00B268B3">
            <w:pPr>
              <w:jc w:val="both"/>
              <w:rPr>
                <w:rFonts w:ascii="Times New Roman" w:hAnsi="Times New Roman"/>
                <w:sz w:val="28"/>
                <w:szCs w:val="28"/>
              </w:rPr>
            </w:pPr>
            <w:r>
              <w:rPr>
                <w:rFonts w:ascii="Times New Roman" w:hAnsi="Times New Roman"/>
                <w:sz w:val="28"/>
                <w:szCs w:val="28"/>
              </w:rPr>
              <w:t>Введення азартних ігор до індустрії України;</w:t>
            </w:r>
          </w:p>
          <w:p w14:paraId="4FE769FC" w14:textId="64652CBD" w:rsidR="003E6948" w:rsidRDefault="003E6948" w:rsidP="00B268B3">
            <w:pPr>
              <w:jc w:val="both"/>
              <w:rPr>
                <w:rFonts w:ascii="Times New Roman" w:hAnsi="Times New Roman"/>
                <w:sz w:val="28"/>
                <w:szCs w:val="28"/>
              </w:rPr>
            </w:pPr>
            <w:r>
              <w:rPr>
                <w:rFonts w:ascii="Times New Roman" w:hAnsi="Times New Roman"/>
                <w:sz w:val="28"/>
                <w:szCs w:val="28"/>
              </w:rPr>
              <w:t>Створення клубного членства;</w:t>
            </w:r>
          </w:p>
          <w:p w14:paraId="18724A4B" w14:textId="18DF5A57" w:rsidR="003E6948" w:rsidRDefault="003E6948" w:rsidP="00B268B3">
            <w:pPr>
              <w:jc w:val="both"/>
              <w:rPr>
                <w:rFonts w:ascii="Times New Roman" w:hAnsi="Times New Roman"/>
                <w:sz w:val="28"/>
                <w:szCs w:val="28"/>
              </w:rPr>
            </w:pPr>
            <w:r>
              <w:rPr>
                <w:rFonts w:ascii="Times New Roman" w:hAnsi="Times New Roman"/>
                <w:sz w:val="28"/>
                <w:szCs w:val="28"/>
              </w:rPr>
              <w:t>Поліпшення слогану і ідеї;</w:t>
            </w:r>
          </w:p>
          <w:p w14:paraId="4B996E2F" w14:textId="77777777" w:rsidR="003E6948" w:rsidRDefault="003E6948" w:rsidP="00B268B3">
            <w:pPr>
              <w:jc w:val="both"/>
              <w:rPr>
                <w:rFonts w:ascii="Times New Roman" w:hAnsi="Times New Roman"/>
                <w:sz w:val="28"/>
                <w:szCs w:val="28"/>
              </w:rPr>
            </w:pPr>
          </w:p>
          <w:p w14:paraId="486CA6AE" w14:textId="726E4E21" w:rsidR="003E6948" w:rsidRDefault="003E6948" w:rsidP="00B268B3">
            <w:pPr>
              <w:jc w:val="both"/>
              <w:rPr>
                <w:rFonts w:ascii="Times New Roman" w:hAnsi="Times New Roman"/>
                <w:sz w:val="28"/>
                <w:szCs w:val="28"/>
              </w:rPr>
            </w:pPr>
          </w:p>
        </w:tc>
        <w:tc>
          <w:tcPr>
            <w:tcW w:w="3399" w:type="dxa"/>
          </w:tcPr>
          <w:p w14:paraId="18F7A67C" w14:textId="01DCC654" w:rsidR="005E492C" w:rsidRDefault="003E6948" w:rsidP="00B268B3">
            <w:pPr>
              <w:jc w:val="both"/>
              <w:rPr>
                <w:rFonts w:ascii="Times New Roman" w:hAnsi="Times New Roman"/>
                <w:sz w:val="28"/>
                <w:szCs w:val="28"/>
              </w:rPr>
            </w:pPr>
            <w:r>
              <w:rPr>
                <w:rFonts w:ascii="Times New Roman" w:hAnsi="Times New Roman"/>
                <w:sz w:val="28"/>
                <w:szCs w:val="28"/>
              </w:rPr>
              <w:t>Залучення іноземних туристів;</w:t>
            </w:r>
          </w:p>
          <w:p w14:paraId="4AA972E7" w14:textId="61A9D58B" w:rsidR="00B268B3" w:rsidRDefault="003E6948" w:rsidP="00B268B3">
            <w:pPr>
              <w:jc w:val="both"/>
              <w:rPr>
                <w:rFonts w:ascii="Times New Roman" w:hAnsi="Times New Roman"/>
                <w:sz w:val="28"/>
                <w:szCs w:val="28"/>
              </w:rPr>
            </w:pPr>
            <w:r w:rsidRPr="003E6948">
              <w:rPr>
                <w:rFonts w:ascii="Times New Roman" w:hAnsi="Times New Roman"/>
                <w:sz w:val="28"/>
                <w:szCs w:val="28"/>
              </w:rPr>
              <w:t>Привабливість</w:t>
            </w:r>
            <w:r>
              <w:rPr>
                <w:rFonts w:ascii="Times New Roman" w:hAnsi="Times New Roman"/>
                <w:sz w:val="28"/>
                <w:szCs w:val="28"/>
              </w:rPr>
              <w:t xml:space="preserve"> відвідування</w:t>
            </w:r>
            <w:r w:rsidR="00B268B3">
              <w:rPr>
                <w:rFonts w:ascii="Times New Roman" w:hAnsi="Times New Roman"/>
                <w:sz w:val="28"/>
                <w:szCs w:val="28"/>
              </w:rPr>
              <w:t xml:space="preserve"> ланцюгів;</w:t>
            </w:r>
          </w:p>
          <w:p w14:paraId="541C870F" w14:textId="77777777" w:rsidR="003E6948" w:rsidRDefault="003E6948" w:rsidP="00B268B3">
            <w:pPr>
              <w:jc w:val="both"/>
              <w:rPr>
                <w:rFonts w:ascii="Times New Roman" w:hAnsi="Times New Roman"/>
                <w:sz w:val="28"/>
                <w:szCs w:val="28"/>
              </w:rPr>
            </w:pPr>
            <w:r>
              <w:rPr>
                <w:rFonts w:ascii="Times New Roman" w:hAnsi="Times New Roman"/>
                <w:sz w:val="28"/>
                <w:szCs w:val="28"/>
              </w:rPr>
              <w:t>Зв'язок із лідерами думок;</w:t>
            </w:r>
          </w:p>
          <w:p w14:paraId="17E3BC64" w14:textId="77777777" w:rsidR="003E6948" w:rsidRDefault="003E6948" w:rsidP="00B268B3">
            <w:pPr>
              <w:jc w:val="both"/>
              <w:rPr>
                <w:rFonts w:ascii="Times New Roman" w:hAnsi="Times New Roman"/>
                <w:sz w:val="28"/>
                <w:szCs w:val="28"/>
              </w:rPr>
            </w:pPr>
            <w:r>
              <w:rPr>
                <w:rFonts w:ascii="Times New Roman" w:hAnsi="Times New Roman"/>
                <w:sz w:val="28"/>
                <w:szCs w:val="28"/>
              </w:rPr>
              <w:t>Створення додатків на світовому ринку;</w:t>
            </w:r>
          </w:p>
          <w:p w14:paraId="0B434D7C" w14:textId="46B18B02" w:rsidR="003E6948" w:rsidRDefault="00B268B3" w:rsidP="00B268B3">
            <w:pPr>
              <w:jc w:val="both"/>
              <w:rPr>
                <w:rFonts w:ascii="Times New Roman" w:hAnsi="Times New Roman"/>
                <w:sz w:val="28"/>
                <w:szCs w:val="28"/>
              </w:rPr>
            </w:pPr>
            <w:r w:rsidRPr="00B268B3">
              <w:rPr>
                <w:rFonts w:ascii="Times New Roman" w:hAnsi="Times New Roman"/>
                <w:sz w:val="28"/>
                <w:szCs w:val="28"/>
              </w:rPr>
              <w:t>Сприятливий інвестиційний клімат</w:t>
            </w:r>
            <w:r>
              <w:rPr>
                <w:rFonts w:ascii="Times New Roman" w:hAnsi="Times New Roman"/>
                <w:sz w:val="28"/>
                <w:szCs w:val="28"/>
              </w:rPr>
              <w:t>;</w:t>
            </w:r>
          </w:p>
        </w:tc>
      </w:tr>
    </w:tbl>
    <w:p w14:paraId="72F13EF3" w14:textId="77777777" w:rsidR="004E5914" w:rsidRDefault="004E5914" w:rsidP="007A6629">
      <w:pPr>
        <w:spacing w:after="0" w:line="360" w:lineRule="auto"/>
        <w:ind w:firstLine="709"/>
        <w:jc w:val="both"/>
        <w:rPr>
          <w:rFonts w:ascii="Times New Roman" w:hAnsi="Times New Roman"/>
          <w:sz w:val="28"/>
          <w:szCs w:val="28"/>
        </w:rPr>
      </w:pPr>
    </w:p>
    <w:p w14:paraId="1363FA1A" w14:textId="085CE139" w:rsidR="00660AEE" w:rsidRPr="007A6629" w:rsidRDefault="004246F6" w:rsidP="007A6629">
      <w:pPr>
        <w:spacing w:after="0" w:line="360" w:lineRule="auto"/>
        <w:ind w:firstLine="709"/>
        <w:jc w:val="both"/>
        <w:rPr>
          <w:rFonts w:ascii="Times New Roman" w:hAnsi="Times New Roman"/>
          <w:sz w:val="28"/>
          <w:szCs w:val="28"/>
        </w:rPr>
      </w:pPr>
      <w:r w:rsidRPr="007A6629">
        <w:rPr>
          <w:rFonts w:ascii="Times New Roman" w:hAnsi="Times New Roman"/>
          <w:sz w:val="28"/>
          <w:szCs w:val="28"/>
        </w:rPr>
        <w:t>Стрімкий розвиток туризму висунув безліч проблем у діяльності підприємств туристичної галузі. Питання підготовки та забезпечення високопрофесійними фахівцями є одним із першочергових</w:t>
      </w:r>
      <w:r w:rsidR="00591725" w:rsidRPr="007A6629">
        <w:rPr>
          <w:rFonts w:ascii="Times New Roman" w:hAnsi="Times New Roman"/>
          <w:sz w:val="28"/>
          <w:szCs w:val="28"/>
        </w:rPr>
        <w:t xml:space="preserve"> </w:t>
      </w:r>
      <w:r w:rsidRPr="007A6629">
        <w:rPr>
          <w:rFonts w:ascii="Times New Roman" w:hAnsi="Times New Roman"/>
          <w:sz w:val="28"/>
          <w:szCs w:val="28"/>
        </w:rPr>
        <w:t xml:space="preserve">завдань у їх діяльності. Система кадрового забезпечення та професійного навчання в галузі </w:t>
      </w:r>
      <w:r w:rsidR="00591725" w:rsidRPr="007A6629">
        <w:rPr>
          <w:rFonts w:ascii="Times New Roman" w:hAnsi="Times New Roman"/>
          <w:sz w:val="28"/>
          <w:szCs w:val="28"/>
        </w:rPr>
        <w:t xml:space="preserve"> </w:t>
      </w:r>
      <w:r w:rsidRPr="007A6629">
        <w:rPr>
          <w:rFonts w:ascii="Times New Roman" w:hAnsi="Times New Roman"/>
          <w:sz w:val="28"/>
          <w:szCs w:val="28"/>
        </w:rPr>
        <w:t xml:space="preserve">туризму знаходиться у складних умовах розвитку ринкових відносин, руйнації </w:t>
      </w:r>
      <w:r w:rsidRPr="007A6629">
        <w:rPr>
          <w:rFonts w:ascii="Times New Roman" w:hAnsi="Times New Roman"/>
          <w:sz w:val="28"/>
          <w:szCs w:val="28"/>
        </w:rPr>
        <w:lastRenderedPageBreak/>
        <w:t>за багатьма</w:t>
      </w:r>
      <w:r w:rsidR="00591725" w:rsidRPr="007A6629">
        <w:rPr>
          <w:rFonts w:ascii="Times New Roman" w:hAnsi="Times New Roman"/>
          <w:sz w:val="28"/>
          <w:szCs w:val="28"/>
        </w:rPr>
        <w:t xml:space="preserve"> </w:t>
      </w:r>
      <w:r w:rsidRPr="007A6629">
        <w:rPr>
          <w:rFonts w:ascii="Times New Roman" w:hAnsi="Times New Roman"/>
          <w:sz w:val="28"/>
          <w:szCs w:val="28"/>
        </w:rPr>
        <w:t>напрямами</w:t>
      </w:r>
      <w:r w:rsidR="00591725" w:rsidRPr="007A6629">
        <w:rPr>
          <w:rFonts w:ascii="Times New Roman" w:hAnsi="Times New Roman"/>
          <w:sz w:val="28"/>
          <w:szCs w:val="28"/>
        </w:rPr>
        <w:t xml:space="preserve">. </w:t>
      </w:r>
      <w:r w:rsidRPr="007A6629">
        <w:rPr>
          <w:rFonts w:ascii="Times New Roman" w:hAnsi="Times New Roman"/>
          <w:sz w:val="28"/>
          <w:szCs w:val="28"/>
        </w:rPr>
        <w:t xml:space="preserve">Виникає необхідність створення </w:t>
      </w:r>
      <w:r w:rsidR="00591725" w:rsidRPr="007A6629">
        <w:rPr>
          <w:rFonts w:ascii="Times New Roman" w:hAnsi="Times New Roman"/>
          <w:sz w:val="28"/>
          <w:szCs w:val="28"/>
        </w:rPr>
        <w:t xml:space="preserve">підприємницької </w:t>
      </w:r>
      <w:r w:rsidRPr="007A6629">
        <w:rPr>
          <w:rFonts w:ascii="Times New Roman" w:hAnsi="Times New Roman"/>
          <w:sz w:val="28"/>
          <w:szCs w:val="28"/>
        </w:rPr>
        <w:t>системи підготовки та підвищення кваліфікації кадрів, яка б забезпечувала</w:t>
      </w:r>
      <w:r w:rsidR="00591725" w:rsidRPr="007A6629">
        <w:rPr>
          <w:rFonts w:ascii="Times New Roman" w:hAnsi="Times New Roman"/>
          <w:sz w:val="28"/>
          <w:szCs w:val="28"/>
        </w:rPr>
        <w:t xml:space="preserve"> </w:t>
      </w:r>
      <w:r w:rsidRPr="007A6629">
        <w:rPr>
          <w:rFonts w:ascii="Times New Roman" w:hAnsi="Times New Roman"/>
          <w:sz w:val="28"/>
          <w:szCs w:val="28"/>
        </w:rPr>
        <w:t>підприємства туристичної індустрії фахівцями, здатними індивідуально і продуктивно працювати в</w:t>
      </w:r>
      <w:r w:rsidR="00591725" w:rsidRPr="007A6629">
        <w:rPr>
          <w:rFonts w:ascii="Times New Roman" w:hAnsi="Times New Roman"/>
          <w:sz w:val="28"/>
          <w:szCs w:val="28"/>
        </w:rPr>
        <w:t xml:space="preserve"> </w:t>
      </w:r>
      <w:r w:rsidRPr="007A6629">
        <w:rPr>
          <w:rFonts w:ascii="Times New Roman" w:hAnsi="Times New Roman"/>
          <w:sz w:val="28"/>
          <w:szCs w:val="28"/>
        </w:rPr>
        <w:t>умовах конкуренції [</w:t>
      </w:r>
      <w:r w:rsidR="00D17285">
        <w:rPr>
          <w:rFonts w:ascii="Times New Roman" w:hAnsi="Times New Roman"/>
          <w:sz w:val="28"/>
          <w:szCs w:val="28"/>
        </w:rPr>
        <w:fldChar w:fldCharType="begin"/>
      </w:r>
      <w:r w:rsidR="00D17285">
        <w:rPr>
          <w:rFonts w:ascii="Times New Roman" w:hAnsi="Times New Roman"/>
          <w:sz w:val="28"/>
          <w:szCs w:val="28"/>
        </w:rPr>
        <w:instrText xml:space="preserve"> REF _Ref88821484 \r \h </w:instrText>
      </w:r>
      <w:r w:rsidR="00D17285">
        <w:rPr>
          <w:rFonts w:ascii="Times New Roman" w:hAnsi="Times New Roman"/>
          <w:sz w:val="28"/>
          <w:szCs w:val="28"/>
        </w:rPr>
      </w:r>
      <w:r w:rsidR="00D17285">
        <w:rPr>
          <w:rFonts w:ascii="Times New Roman" w:hAnsi="Times New Roman"/>
          <w:sz w:val="28"/>
          <w:szCs w:val="28"/>
        </w:rPr>
        <w:fldChar w:fldCharType="separate"/>
      </w:r>
      <w:r w:rsidR="00D17285">
        <w:rPr>
          <w:rFonts w:ascii="Times New Roman" w:hAnsi="Times New Roman"/>
          <w:sz w:val="28"/>
          <w:szCs w:val="28"/>
        </w:rPr>
        <w:t>29</w:t>
      </w:r>
      <w:r w:rsidR="00D17285">
        <w:rPr>
          <w:rFonts w:ascii="Times New Roman" w:hAnsi="Times New Roman"/>
          <w:sz w:val="28"/>
          <w:szCs w:val="28"/>
        </w:rPr>
        <w:fldChar w:fldCharType="end"/>
      </w:r>
      <w:r w:rsidRPr="007A6629">
        <w:rPr>
          <w:rFonts w:ascii="Times New Roman" w:hAnsi="Times New Roman"/>
          <w:sz w:val="28"/>
          <w:szCs w:val="28"/>
        </w:rPr>
        <w:t>].</w:t>
      </w:r>
    </w:p>
    <w:p w14:paraId="16BA7B7E" w14:textId="00D43222" w:rsidR="007216C7" w:rsidRPr="0038355F" w:rsidRDefault="00C85095" w:rsidP="0038355F">
      <w:pPr>
        <w:spacing w:after="0" w:line="360" w:lineRule="auto"/>
        <w:ind w:firstLine="709"/>
        <w:jc w:val="both"/>
        <w:rPr>
          <w:rFonts w:ascii="Times New Roman" w:hAnsi="Times New Roman"/>
          <w:sz w:val="28"/>
          <w:szCs w:val="28"/>
        </w:rPr>
      </w:pPr>
      <w:r w:rsidRPr="007A6629">
        <w:rPr>
          <w:rFonts w:ascii="Times New Roman" w:hAnsi="Times New Roman"/>
          <w:sz w:val="28"/>
          <w:szCs w:val="28"/>
        </w:rPr>
        <w:t xml:space="preserve">Сучасний туристичний ринок потребує компетентних працівників, здатних </w:t>
      </w:r>
      <w:r w:rsidR="00B929F1" w:rsidRPr="007A6629">
        <w:rPr>
          <w:rFonts w:ascii="Times New Roman" w:hAnsi="Times New Roman"/>
          <w:sz w:val="28"/>
          <w:szCs w:val="28"/>
        </w:rPr>
        <w:t>самостійно</w:t>
      </w:r>
      <w:r w:rsidRPr="007A6629">
        <w:rPr>
          <w:rFonts w:ascii="Times New Roman" w:hAnsi="Times New Roman"/>
          <w:sz w:val="28"/>
          <w:szCs w:val="28"/>
        </w:rPr>
        <w:t xml:space="preserve"> приймати професійні рішення, розв’язувати найрізніші конфлікти та питання, забезпечувати кваліфіковану якість обслуговування та задоволення потреб гостей. Для України раціональним є вивчення та застосування досвіду організації навчання майбутніх фахівців сфери гостинності, що вже мають розвинену та всесвітньо стверджену систему туристичної освіти, а також країн, як Україна, перебувають тільки на шляху </w:t>
      </w:r>
      <w:r w:rsidRPr="0038355F">
        <w:rPr>
          <w:rFonts w:ascii="Times New Roman" w:hAnsi="Times New Roman"/>
          <w:sz w:val="28"/>
          <w:szCs w:val="28"/>
        </w:rPr>
        <w:t>свого розвитку.</w:t>
      </w:r>
    </w:p>
    <w:p w14:paraId="100E6767" w14:textId="13C794D9" w:rsidR="00A37F83" w:rsidRPr="0038355F" w:rsidRDefault="007216C7" w:rsidP="0038355F">
      <w:pPr>
        <w:spacing w:after="0" w:line="360" w:lineRule="auto"/>
        <w:ind w:firstLine="709"/>
        <w:jc w:val="both"/>
        <w:rPr>
          <w:rFonts w:ascii="Times New Roman" w:hAnsi="Times New Roman"/>
          <w:sz w:val="28"/>
          <w:szCs w:val="28"/>
        </w:rPr>
      </w:pPr>
      <w:r w:rsidRPr="0038355F">
        <w:rPr>
          <w:rFonts w:ascii="Times New Roman" w:hAnsi="Times New Roman"/>
          <w:sz w:val="28"/>
          <w:szCs w:val="28"/>
        </w:rPr>
        <w:t>Постійне та об’єктивно обґрунтоване підняття вимог до персоналу підприємств сфери послуг з боку клієнтів та місцевих підприємств значною мірою пов’язано з необхідністю впровадження сучасної кадрової політики покращення, а саме створенням курсів для поліпшення якості обслуговування навіть людей з нульовим досвідом</w:t>
      </w:r>
      <w:r w:rsidR="00A37F83" w:rsidRPr="0038355F">
        <w:rPr>
          <w:rFonts w:ascii="Times New Roman" w:hAnsi="Times New Roman"/>
          <w:sz w:val="28"/>
          <w:szCs w:val="28"/>
        </w:rPr>
        <w:t xml:space="preserve"> [</w:t>
      </w:r>
      <w:r w:rsidR="00D17285">
        <w:rPr>
          <w:rFonts w:ascii="Times New Roman" w:hAnsi="Times New Roman"/>
          <w:sz w:val="28"/>
          <w:szCs w:val="28"/>
        </w:rPr>
        <w:fldChar w:fldCharType="begin"/>
      </w:r>
      <w:r w:rsidR="00D17285">
        <w:rPr>
          <w:rFonts w:ascii="Times New Roman" w:hAnsi="Times New Roman"/>
          <w:sz w:val="28"/>
          <w:szCs w:val="28"/>
        </w:rPr>
        <w:instrText xml:space="preserve"> REF _Ref88821494 \r \h </w:instrText>
      </w:r>
      <w:r w:rsidR="00D17285">
        <w:rPr>
          <w:rFonts w:ascii="Times New Roman" w:hAnsi="Times New Roman"/>
          <w:sz w:val="28"/>
          <w:szCs w:val="28"/>
        </w:rPr>
      </w:r>
      <w:r w:rsidR="00D17285">
        <w:rPr>
          <w:rFonts w:ascii="Times New Roman" w:hAnsi="Times New Roman"/>
          <w:sz w:val="28"/>
          <w:szCs w:val="28"/>
        </w:rPr>
        <w:fldChar w:fldCharType="separate"/>
      </w:r>
      <w:r w:rsidR="00D17285">
        <w:rPr>
          <w:rFonts w:ascii="Times New Roman" w:hAnsi="Times New Roman"/>
          <w:sz w:val="28"/>
          <w:szCs w:val="28"/>
        </w:rPr>
        <w:t>12</w:t>
      </w:r>
      <w:r w:rsidR="00D17285">
        <w:rPr>
          <w:rFonts w:ascii="Times New Roman" w:hAnsi="Times New Roman"/>
          <w:sz w:val="28"/>
          <w:szCs w:val="28"/>
        </w:rPr>
        <w:fldChar w:fldCharType="end"/>
      </w:r>
      <w:r w:rsidR="00A37F83" w:rsidRPr="0038355F">
        <w:rPr>
          <w:rFonts w:ascii="Times New Roman" w:hAnsi="Times New Roman"/>
          <w:sz w:val="28"/>
          <w:szCs w:val="28"/>
        </w:rPr>
        <w:t>].</w:t>
      </w:r>
    </w:p>
    <w:p w14:paraId="203E9F0E" w14:textId="190280A8" w:rsidR="007216C7" w:rsidRPr="0038355F" w:rsidRDefault="007216C7" w:rsidP="0038355F">
      <w:pPr>
        <w:spacing w:after="0" w:line="360" w:lineRule="auto"/>
        <w:ind w:firstLine="709"/>
        <w:jc w:val="both"/>
        <w:rPr>
          <w:rFonts w:ascii="Times New Roman" w:hAnsi="Times New Roman"/>
          <w:sz w:val="28"/>
          <w:szCs w:val="28"/>
        </w:rPr>
      </w:pPr>
      <w:r w:rsidRPr="0038355F">
        <w:rPr>
          <w:rFonts w:ascii="Times New Roman" w:hAnsi="Times New Roman"/>
          <w:sz w:val="28"/>
          <w:szCs w:val="28"/>
        </w:rPr>
        <w:t>Велика кількість компаній потребує від стажерів, мінімум роки праці в даній сфері, та максимуму цілковитих навичок що потрібні для роботи в них. Це питання також не вирішують вищі навчальні заклади, вони транслюють</w:t>
      </w:r>
      <w:r w:rsidRPr="0038355F">
        <w:rPr>
          <w:rFonts w:ascii="Times New Roman" w:hAnsi="Times New Roman"/>
          <w:sz w:val="28"/>
          <w:szCs w:val="28"/>
          <w:shd w:val="clear" w:color="auto" w:fill="FCF0E4"/>
        </w:rPr>
        <w:t xml:space="preserve"> </w:t>
      </w:r>
      <w:r w:rsidRPr="0038355F">
        <w:rPr>
          <w:rFonts w:ascii="Times New Roman" w:hAnsi="Times New Roman"/>
          <w:sz w:val="28"/>
          <w:szCs w:val="28"/>
        </w:rPr>
        <w:t xml:space="preserve">відірваність навчального процесу від сучасних методів роботи готелів, ресторанів і туристичних фірм. </w:t>
      </w:r>
    </w:p>
    <w:p w14:paraId="256C8AEE" w14:textId="27BA8CC0" w:rsidR="007216C7" w:rsidRPr="007A6629" w:rsidRDefault="00A37F83" w:rsidP="007A6629">
      <w:pPr>
        <w:spacing w:after="0" w:line="360" w:lineRule="auto"/>
        <w:ind w:firstLine="709"/>
        <w:jc w:val="both"/>
        <w:rPr>
          <w:rFonts w:ascii="Times New Roman" w:hAnsi="Times New Roman"/>
          <w:sz w:val="28"/>
          <w:szCs w:val="28"/>
        </w:rPr>
      </w:pPr>
      <w:r w:rsidRPr="007A6629">
        <w:rPr>
          <w:rFonts w:ascii="Times New Roman" w:hAnsi="Times New Roman"/>
          <w:sz w:val="28"/>
          <w:szCs w:val="28"/>
        </w:rPr>
        <w:t>На прикладі існуючого бренду даної сфери «</w:t>
      </w:r>
      <w:r w:rsidRPr="007A6629">
        <w:rPr>
          <w:rFonts w:ascii="Times New Roman" w:hAnsi="Times New Roman"/>
          <w:sz w:val="28"/>
          <w:szCs w:val="28"/>
          <w:lang w:val="en-US"/>
        </w:rPr>
        <w:t>Hilton</w:t>
      </w:r>
      <w:r w:rsidRPr="007A6629">
        <w:rPr>
          <w:rFonts w:ascii="Times New Roman" w:hAnsi="Times New Roman"/>
          <w:sz w:val="28"/>
          <w:szCs w:val="28"/>
        </w:rPr>
        <w:t>», котрий на початку 60-их зробив саме цей крок, вирішив питання з нестачею кадрів та їх недосвідченістю.  Потрібно ввести навчання на момент стажування або курси з інтенсивним навчанням для роботи у конкретній компанії. Ця установа не тільки виконає зусилля задля покращення справи зі стажерами в цілому, та наперекір своїм конкурентам, пролунає на ринку як перший бренд в Україні, котрий не побо</w:t>
      </w:r>
      <w:r w:rsidR="00360FB6" w:rsidRPr="007A6629">
        <w:rPr>
          <w:rFonts w:ascii="Times New Roman" w:hAnsi="Times New Roman"/>
          <w:sz w:val="28"/>
          <w:szCs w:val="28"/>
        </w:rPr>
        <w:t>явся починати справи з новачками.</w:t>
      </w:r>
    </w:p>
    <w:p w14:paraId="3AB67C0A" w14:textId="4516D53C" w:rsidR="0016547C" w:rsidRPr="007A6629" w:rsidRDefault="0016547C" w:rsidP="007A6629">
      <w:pPr>
        <w:spacing w:after="0" w:line="360" w:lineRule="auto"/>
        <w:ind w:firstLine="709"/>
        <w:jc w:val="both"/>
        <w:rPr>
          <w:rFonts w:ascii="Times New Roman" w:hAnsi="Times New Roman"/>
          <w:sz w:val="28"/>
          <w:szCs w:val="28"/>
        </w:rPr>
      </w:pPr>
      <w:r w:rsidRPr="007A6629">
        <w:rPr>
          <w:rFonts w:ascii="Times New Roman" w:hAnsi="Times New Roman"/>
          <w:sz w:val="28"/>
          <w:szCs w:val="28"/>
        </w:rPr>
        <w:lastRenderedPageBreak/>
        <w:t xml:space="preserve">В Україні мало хто береться з нуля навчати кадри, в ідею бренду можна запровадити курси. Самостійне навчання персоналу гарантує підтримку рівня компанії та подальше його підвищення. </w:t>
      </w:r>
    </w:p>
    <w:p w14:paraId="7E37ED45" w14:textId="2206606C" w:rsidR="00360FB6" w:rsidRPr="0038355F" w:rsidRDefault="00360FB6" w:rsidP="0038355F">
      <w:pPr>
        <w:spacing w:after="0" w:line="360" w:lineRule="auto"/>
        <w:ind w:firstLine="709"/>
        <w:jc w:val="both"/>
        <w:rPr>
          <w:rFonts w:ascii="Times New Roman" w:hAnsi="Times New Roman"/>
          <w:sz w:val="28"/>
          <w:szCs w:val="28"/>
        </w:rPr>
      </w:pPr>
      <w:r w:rsidRPr="0038355F">
        <w:rPr>
          <w:rFonts w:ascii="Times New Roman" w:hAnsi="Times New Roman"/>
          <w:sz w:val="28"/>
          <w:szCs w:val="28"/>
        </w:rPr>
        <w:t xml:space="preserve">По-друге, звернувши увагу на «Hilton», не можу не підмітити, сміливий крок, який пролунав по всьому світу, а саме на початку 70х років, Конрад Хілтон вирішив приступити до інтеграції у масштабному серці азарту Лас-Вегасу. </w:t>
      </w:r>
    </w:p>
    <w:p w14:paraId="4054AF8C" w14:textId="1EA6B00D" w:rsidR="00360FB6" w:rsidRPr="0038355F" w:rsidRDefault="0016547C" w:rsidP="0038355F">
      <w:pPr>
        <w:spacing w:after="0" w:line="360" w:lineRule="auto"/>
        <w:ind w:firstLine="709"/>
        <w:jc w:val="both"/>
        <w:rPr>
          <w:rFonts w:ascii="Times New Roman" w:hAnsi="Times New Roman"/>
          <w:sz w:val="28"/>
          <w:szCs w:val="28"/>
        </w:rPr>
      </w:pPr>
      <w:r w:rsidRPr="0038355F">
        <w:rPr>
          <w:rFonts w:ascii="Times New Roman" w:hAnsi="Times New Roman"/>
          <w:sz w:val="28"/>
          <w:szCs w:val="28"/>
        </w:rPr>
        <w:t>Не обійшлося без інновацій. Конрад вирішив поєднати готелі та гральні будинки. Логіка була простою: нехай гравці зупиняються прямо в гральному будинку і поєднують приємне з корисним. Слід зазначити, що багато хто оцінив таку перспективу скептично, але незабаром були змушені змінити свою думку, побачивши зростання клієнтів мережі. Надалі ці заклади стали одними із найпопулярніших, забезпечуючи стабільний дохід навіть у кризові часи [</w:t>
      </w:r>
      <w:r w:rsidRPr="0038355F">
        <w:rPr>
          <w:rFonts w:ascii="Times New Roman" w:hAnsi="Times New Roman"/>
          <w:sz w:val="28"/>
          <w:szCs w:val="28"/>
        </w:rPr>
        <w:fldChar w:fldCharType="begin"/>
      </w:r>
      <w:r w:rsidRPr="0038355F">
        <w:rPr>
          <w:rFonts w:ascii="Times New Roman" w:hAnsi="Times New Roman"/>
          <w:sz w:val="28"/>
          <w:szCs w:val="28"/>
        </w:rPr>
        <w:instrText xml:space="preserve"> REF _Ref86176522 \r \h </w:instrText>
      </w:r>
      <w:r w:rsidR="007A6629" w:rsidRPr="0038355F">
        <w:rPr>
          <w:rFonts w:ascii="Times New Roman" w:hAnsi="Times New Roman"/>
          <w:sz w:val="28"/>
          <w:szCs w:val="28"/>
        </w:rPr>
        <w:instrText xml:space="preserve"> \* MERGEFORMAT </w:instrText>
      </w:r>
      <w:r w:rsidRPr="0038355F">
        <w:rPr>
          <w:rFonts w:ascii="Times New Roman" w:hAnsi="Times New Roman"/>
          <w:sz w:val="28"/>
          <w:szCs w:val="28"/>
        </w:rPr>
      </w:r>
      <w:r w:rsidRPr="0038355F">
        <w:rPr>
          <w:rFonts w:ascii="Times New Roman" w:hAnsi="Times New Roman"/>
          <w:sz w:val="28"/>
          <w:szCs w:val="28"/>
        </w:rPr>
        <w:fldChar w:fldCharType="separate"/>
      </w:r>
      <w:r w:rsidRPr="0038355F">
        <w:rPr>
          <w:rFonts w:ascii="Times New Roman" w:hAnsi="Times New Roman"/>
          <w:sz w:val="28"/>
          <w:szCs w:val="28"/>
        </w:rPr>
        <w:t>50</w:t>
      </w:r>
      <w:r w:rsidRPr="0038355F">
        <w:rPr>
          <w:rFonts w:ascii="Times New Roman" w:hAnsi="Times New Roman"/>
          <w:sz w:val="28"/>
          <w:szCs w:val="28"/>
        </w:rPr>
        <w:fldChar w:fldCharType="end"/>
      </w:r>
      <w:r w:rsidRPr="0038355F">
        <w:rPr>
          <w:rFonts w:ascii="Times New Roman" w:hAnsi="Times New Roman"/>
          <w:sz w:val="28"/>
          <w:szCs w:val="28"/>
        </w:rPr>
        <w:t>].</w:t>
      </w:r>
    </w:p>
    <w:p w14:paraId="45340C33" w14:textId="4B6C9C3A" w:rsidR="007216C7" w:rsidRPr="0038355F" w:rsidRDefault="00360FB6" w:rsidP="0038355F">
      <w:pPr>
        <w:spacing w:after="0" w:line="360" w:lineRule="auto"/>
        <w:ind w:firstLine="709"/>
        <w:jc w:val="both"/>
        <w:rPr>
          <w:rFonts w:ascii="Times New Roman" w:hAnsi="Times New Roman"/>
          <w:sz w:val="28"/>
          <w:szCs w:val="28"/>
        </w:rPr>
      </w:pPr>
      <w:r w:rsidRPr="0038355F">
        <w:rPr>
          <w:rFonts w:ascii="Times New Roman" w:hAnsi="Times New Roman"/>
          <w:sz w:val="28"/>
          <w:szCs w:val="28"/>
        </w:rPr>
        <w:t>Згідно з новим законом про легалізацію азартних ігор, який підписав президент Зеленський у серпні минулого року, в Україні тепер можуть легально працювати казино, зали гральних автоматів, онлайн-казино та букмекерські пункти [</w:t>
      </w:r>
      <w:r w:rsidR="00D17285">
        <w:rPr>
          <w:rFonts w:ascii="Times New Roman" w:hAnsi="Times New Roman"/>
          <w:sz w:val="28"/>
          <w:szCs w:val="28"/>
        </w:rPr>
        <w:fldChar w:fldCharType="begin"/>
      </w:r>
      <w:r w:rsidR="00D17285">
        <w:rPr>
          <w:rFonts w:ascii="Times New Roman" w:hAnsi="Times New Roman"/>
          <w:sz w:val="28"/>
          <w:szCs w:val="28"/>
        </w:rPr>
        <w:instrText xml:space="preserve"> REF _Ref88821511 \r \h </w:instrText>
      </w:r>
      <w:r w:rsidR="00D17285">
        <w:rPr>
          <w:rFonts w:ascii="Times New Roman" w:hAnsi="Times New Roman"/>
          <w:sz w:val="28"/>
          <w:szCs w:val="28"/>
        </w:rPr>
      </w:r>
      <w:r w:rsidR="00D17285">
        <w:rPr>
          <w:rFonts w:ascii="Times New Roman" w:hAnsi="Times New Roman"/>
          <w:sz w:val="28"/>
          <w:szCs w:val="28"/>
        </w:rPr>
        <w:fldChar w:fldCharType="separate"/>
      </w:r>
      <w:r w:rsidR="00D17285">
        <w:rPr>
          <w:rFonts w:ascii="Times New Roman" w:hAnsi="Times New Roman"/>
          <w:sz w:val="28"/>
          <w:szCs w:val="28"/>
        </w:rPr>
        <w:t>20</w:t>
      </w:r>
      <w:r w:rsidR="00D17285">
        <w:rPr>
          <w:rFonts w:ascii="Times New Roman" w:hAnsi="Times New Roman"/>
          <w:sz w:val="28"/>
          <w:szCs w:val="28"/>
        </w:rPr>
        <w:fldChar w:fldCharType="end"/>
      </w:r>
      <w:r w:rsidRPr="0038355F">
        <w:rPr>
          <w:rFonts w:ascii="Times New Roman" w:hAnsi="Times New Roman"/>
          <w:sz w:val="28"/>
          <w:szCs w:val="28"/>
        </w:rPr>
        <w:t>].</w:t>
      </w:r>
    </w:p>
    <w:p w14:paraId="2761ADB1" w14:textId="7E064C28" w:rsidR="007216C7" w:rsidRPr="007A6629" w:rsidRDefault="0016547C" w:rsidP="007A6629">
      <w:pPr>
        <w:spacing w:after="0" w:line="360" w:lineRule="auto"/>
        <w:ind w:firstLine="709"/>
        <w:jc w:val="both"/>
        <w:rPr>
          <w:rFonts w:ascii="Times New Roman" w:hAnsi="Times New Roman"/>
          <w:sz w:val="28"/>
          <w:szCs w:val="28"/>
        </w:rPr>
      </w:pPr>
      <w:r w:rsidRPr="007A6629">
        <w:rPr>
          <w:rFonts w:ascii="Times New Roman" w:hAnsi="Times New Roman"/>
          <w:sz w:val="28"/>
          <w:szCs w:val="28"/>
        </w:rPr>
        <w:t>Тобто цей закон кричить нам про необхідні інновації задля широкого вигуку на сучасному ринку</w:t>
      </w:r>
      <w:r w:rsidR="00546CA1" w:rsidRPr="007A6629">
        <w:rPr>
          <w:rFonts w:ascii="Times New Roman" w:hAnsi="Times New Roman"/>
          <w:sz w:val="28"/>
          <w:szCs w:val="28"/>
        </w:rPr>
        <w:t>, це буде важливе, хоч  і сумлінне рішення для лідеру даної індустрії що поведе за собою розвиток країни та залучення туристів й інвесторів.</w:t>
      </w:r>
    </w:p>
    <w:p w14:paraId="673C3EB0" w14:textId="72F95B29" w:rsidR="00EE7513" w:rsidRDefault="00546CA1" w:rsidP="0038355F">
      <w:pPr>
        <w:spacing w:after="0" w:line="360" w:lineRule="auto"/>
        <w:ind w:firstLine="709"/>
        <w:jc w:val="both"/>
        <w:rPr>
          <w:rFonts w:ascii="Times New Roman" w:hAnsi="Times New Roman"/>
          <w:sz w:val="28"/>
          <w:szCs w:val="28"/>
        </w:rPr>
      </w:pPr>
      <w:r w:rsidRPr="007A6629">
        <w:rPr>
          <w:rFonts w:ascii="Times New Roman" w:hAnsi="Times New Roman"/>
          <w:sz w:val="28"/>
          <w:szCs w:val="28"/>
        </w:rPr>
        <w:t xml:space="preserve">Авжеж це потребує </w:t>
      </w:r>
      <w:r w:rsidR="00EE7513" w:rsidRPr="007A6629">
        <w:rPr>
          <w:rFonts w:ascii="Times New Roman" w:hAnsi="Times New Roman"/>
          <w:sz w:val="28"/>
          <w:szCs w:val="28"/>
        </w:rPr>
        <w:t xml:space="preserve">великих </w:t>
      </w:r>
      <w:r w:rsidRPr="007A6629">
        <w:rPr>
          <w:rFonts w:ascii="Times New Roman" w:hAnsi="Times New Roman"/>
          <w:sz w:val="28"/>
          <w:szCs w:val="28"/>
        </w:rPr>
        <w:t xml:space="preserve">вкладень на будівництво нових </w:t>
      </w:r>
      <w:r w:rsidR="00EE7513" w:rsidRPr="007A6629">
        <w:rPr>
          <w:rFonts w:ascii="Times New Roman" w:hAnsi="Times New Roman"/>
          <w:sz w:val="28"/>
          <w:szCs w:val="28"/>
        </w:rPr>
        <w:t>інфраструктурних</w:t>
      </w:r>
      <w:r w:rsidRPr="007A6629">
        <w:rPr>
          <w:rFonts w:ascii="Times New Roman" w:hAnsi="Times New Roman"/>
          <w:sz w:val="28"/>
          <w:szCs w:val="28"/>
        </w:rPr>
        <w:t xml:space="preserve"> </w:t>
      </w:r>
      <w:r w:rsidR="0038355F" w:rsidRPr="007A6629">
        <w:rPr>
          <w:rFonts w:ascii="Times New Roman" w:hAnsi="Times New Roman"/>
          <w:sz w:val="28"/>
          <w:szCs w:val="28"/>
        </w:rPr>
        <w:t>об’єктів</w:t>
      </w:r>
      <w:r w:rsidRPr="007A6629">
        <w:rPr>
          <w:rFonts w:ascii="Times New Roman" w:hAnsi="Times New Roman"/>
          <w:sz w:val="28"/>
          <w:szCs w:val="28"/>
        </w:rPr>
        <w:t xml:space="preserve">, але й за цими </w:t>
      </w:r>
      <w:r w:rsidR="00EE7513" w:rsidRPr="007A6629">
        <w:rPr>
          <w:rFonts w:ascii="Times New Roman" w:hAnsi="Times New Roman"/>
          <w:sz w:val="28"/>
          <w:szCs w:val="28"/>
        </w:rPr>
        <w:t>об’єктами</w:t>
      </w:r>
      <w:r w:rsidRPr="007A6629">
        <w:rPr>
          <w:rFonts w:ascii="Times New Roman" w:hAnsi="Times New Roman"/>
          <w:sz w:val="28"/>
          <w:szCs w:val="28"/>
        </w:rPr>
        <w:t xml:space="preserve"> можливе створення </w:t>
      </w:r>
      <w:r w:rsidR="00EE7513" w:rsidRPr="007A6629">
        <w:rPr>
          <w:rFonts w:ascii="Times New Roman" w:hAnsi="Times New Roman"/>
          <w:sz w:val="28"/>
          <w:szCs w:val="28"/>
        </w:rPr>
        <w:t xml:space="preserve">місць для заняття екстремальними видами спорту, починаючи з дігг-туризм (сталкінг або мілітарі-туризм) буде дуже актуальним для нашого краю,  та закінчуючи атракціонами. Також на таких майданчиках можна буде влаштовувати фестивалі, концерти, гучні події тощо. Що теж позитивно відобразиться на бренді прем’єру. </w:t>
      </w:r>
    </w:p>
    <w:p w14:paraId="632B3179" w14:textId="157248F3" w:rsidR="0038355F" w:rsidRPr="001973D9" w:rsidRDefault="0038355F" w:rsidP="001973D9">
      <w:pPr>
        <w:spacing w:after="0" w:line="360" w:lineRule="auto"/>
        <w:ind w:firstLine="709"/>
        <w:jc w:val="both"/>
        <w:rPr>
          <w:rFonts w:ascii="Times New Roman" w:hAnsi="Times New Roman"/>
          <w:sz w:val="28"/>
          <w:szCs w:val="28"/>
        </w:rPr>
      </w:pPr>
      <w:r w:rsidRPr="001973D9">
        <w:rPr>
          <w:rFonts w:ascii="Times New Roman" w:hAnsi="Times New Roman"/>
          <w:sz w:val="28"/>
          <w:szCs w:val="28"/>
        </w:rPr>
        <w:t>Ще одним кроком вдосконалення буде створення клубного членства</w:t>
      </w:r>
      <w:r w:rsidR="00427D20">
        <w:rPr>
          <w:rFonts w:ascii="Times New Roman" w:hAnsi="Times New Roman"/>
          <w:sz w:val="28"/>
          <w:szCs w:val="28"/>
        </w:rPr>
        <w:t>,</w:t>
      </w:r>
      <w:r w:rsidRPr="001973D9">
        <w:rPr>
          <w:rFonts w:ascii="Times New Roman" w:hAnsi="Times New Roman"/>
          <w:sz w:val="28"/>
          <w:szCs w:val="28"/>
        </w:rPr>
        <w:t xml:space="preserve"> це зекономить частину постійних інвестувань у маркетинг (тобто скидки, акції), </w:t>
      </w:r>
      <w:r w:rsidRPr="001973D9">
        <w:rPr>
          <w:rFonts w:ascii="Times New Roman" w:hAnsi="Times New Roman"/>
          <w:sz w:val="28"/>
          <w:szCs w:val="28"/>
        </w:rPr>
        <w:lastRenderedPageBreak/>
        <w:t xml:space="preserve">це викличе у споживачів бажання не впустити вигідну пропозицію і в той же час має очевидну користь й ексклюзивність </w:t>
      </w:r>
      <w:r w:rsidR="00D17285" w:rsidRPr="00D17285">
        <w:rPr>
          <w:rFonts w:ascii="Times New Roman" w:hAnsi="Times New Roman"/>
          <w:sz w:val="28"/>
          <w:szCs w:val="28"/>
          <w:lang w:val="ru-RU"/>
        </w:rPr>
        <w:t>[</w:t>
      </w:r>
      <w:r w:rsidR="00D17285">
        <w:rPr>
          <w:rFonts w:ascii="Times New Roman" w:hAnsi="Times New Roman"/>
          <w:sz w:val="28"/>
          <w:szCs w:val="28"/>
        </w:rPr>
        <w:fldChar w:fldCharType="begin"/>
      </w:r>
      <w:r w:rsidR="00D17285">
        <w:rPr>
          <w:rFonts w:ascii="Times New Roman" w:hAnsi="Times New Roman"/>
          <w:sz w:val="28"/>
          <w:szCs w:val="28"/>
        </w:rPr>
        <w:instrText xml:space="preserve"> REF _Ref88821524 \r \h </w:instrText>
      </w:r>
      <w:r w:rsidR="00D17285">
        <w:rPr>
          <w:rFonts w:ascii="Times New Roman" w:hAnsi="Times New Roman"/>
          <w:sz w:val="28"/>
          <w:szCs w:val="28"/>
        </w:rPr>
      </w:r>
      <w:r w:rsidR="00D17285">
        <w:rPr>
          <w:rFonts w:ascii="Times New Roman" w:hAnsi="Times New Roman"/>
          <w:sz w:val="28"/>
          <w:szCs w:val="28"/>
        </w:rPr>
        <w:fldChar w:fldCharType="separate"/>
      </w:r>
      <w:r w:rsidR="00D17285">
        <w:rPr>
          <w:rFonts w:ascii="Times New Roman" w:hAnsi="Times New Roman"/>
          <w:sz w:val="28"/>
          <w:szCs w:val="28"/>
        </w:rPr>
        <w:t>17</w:t>
      </w:r>
      <w:r w:rsidR="00D17285">
        <w:rPr>
          <w:rFonts w:ascii="Times New Roman" w:hAnsi="Times New Roman"/>
          <w:sz w:val="28"/>
          <w:szCs w:val="28"/>
        </w:rPr>
        <w:fldChar w:fldCharType="end"/>
      </w:r>
      <w:r w:rsidRPr="001973D9">
        <w:rPr>
          <w:rFonts w:ascii="Times New Roman" w:hAnsi="Times New Roman"/>
          <w:sz w:val="28"/>
          <w:szCs w:val="28"/>
        </w:rPr>
        <w:t>].</w:t>
      </w:r>
    </w:p>
    <w:p w14:paraId="63A1C763" w14:textId="4DE7FD48" w:rsidR="00121873" w:rsidRPr="001973D9" w:rsidRDefault="0038355F" w:rsidP="001973D9">
      <w:pPr>
        <w:spacing w:after="0" w:line="360" w:lineRule="auto"/>
        <w:ind w:firstLine="709"/>
        <w:jc w:val="both"/>
        <w:rPr>
          <w:rFonts w:ascii="Times New Roman" w:eastAsia="Times New Roman" w:hAnsi="Times New Roman"/>
          <w:color w:val="5F6368"/>
          <w:sz w:val="28"/>
          <w:szCs w:val="28"/>
        </w:rPr>
      </w:pPr>
      <w:r w:rsidRPr="001973D9">
        <w:rPr>
          <w:rFonts w:ascii="Times New Roman" w:hAnsi="Times New Roman"/>
          <w:sz w:val="28"/>
          <w:szCs w:val="28"/>
        </w:rPr>
        <w:t>Потрібно залучити окрему категорію клієнтів, таких, як, наприклад, бізнес-клієнти, готель укладає договори з великими компаніями, професійними спортивними командами, тощо, отримуючи взаємовигідне співробітництво. Зробити перш за все орієнтацію на</w:t>
      </w:r>
      <w:r w:rsidR="00121873" w:rsidRPr="001973D9">
        <w:rPr>
          <w:rFonts w:ascii="Times New Roman" w:hAnsi="Times New Roman"/>
          <w:sz w:val="28"/>
          <w:szCs w:val="28"/>
        </w:rPr>
        <w:t xml:space="preserve"> сегмент</w:t>
      </w:r>
      <w:r w:rsidRPr="001973D9">
        <w:rPr>
          <w:rFonts w:ascii="Times New Roman" w:hAnsi="Times New Roman"/>
          <w:sz w:val="28"/>
          <w:szCs w:val="28"/>
        </w:rPr>
        <w:t xml:space="preserve"> бізнес-клієнтів та іноземних гостей. Це можуть стати </w:t>
      </w:r>
      <w:r w:rsidR="00121873" w:rsidRPr="001973D9">
        <w:rPr>
          <w:rFonts w:ascii="Times New Roman" w:hAnsi="Times New Roman"/>
          <w:sz w:val="28"/>
          <w:szCs w:val="28"/>
        </w:rPr>
        <w:t xml:space="preserve">покази </w:t>
      </w:r>
      <w:r w:rsidR="00121873" w:rsidRPr="001973D9">
        <w:rPr>
          <w:rFonts w:ascii="Times New Roman" w:hAnsi="Times New Roman"/>
          <w:sz w:val="28"/>
          <w:szCs w:val="28"/>
          <w:lang w:val="en-US"/>
        </w:rPr>
        <w:t>TED</w:t>
      </w:r>
      <w:r w:rsidR="00121873" w:rsidRPr="001973D9">
        <w:rPr>
          <w:rFonts w:ascii="Times New Roman" w:hAnsi="Times New Roman"/>
          <w:sz w:val="28"/>
          <w:szCs w:val="28"/>
        </w:rPr>
        <w:t>-конференцій, є влучним використанням нових будівництв і конференц-залів. Запрошення лідерів думок для обговорення розвитку, світових проблем та вирішення їх. До цієї течії можна віднести не тільки людей рідної країни та країн заходу. Зі слоганом для подібних зустрічей: «</w:t>
      </w:r>
      <w:r w:rsidR="00121873" w:rsidRPr="001973D9">
        <w:rPr>
          <w:rFonts w:ascii="Times New Roman" w:hAnsi="Times New Roman"/>
          <w:sz w:val="28"/>
          <w:szCs w:val="28"/>
          <w:lang w:val="en-US"/>
        </w:rPr>
        <w:t>P</w:t>
      </w:r>
      <w:r w:rsidR="00121873" w:rsidRPr="001973D9">
        <w:rPr>
          <w:rFonts w:ascii="Times New Roman" w:hAnsi="Times New Roman"/>
          <w:sz w:val="28"/>
          <w:szCs w:val="28"/>
        </w:rPr>
        <w:t xml:space="preserve">remier questions </w:t>
      </w:r>
      <w:r w:rsidR="00AC3AFE" w:rsidRPr="001973D9">
        <w:rPr>
          <w:rFonts w:ascii="Times New Roman" w:hAnsi="Times New Roman"/>
          <w:sz w:val="28"/>
          <w:szCs w:val="28"/>
        </w:rPr>
        <w:t>&amp;</w:t>
      </w:r>
      <w:r w:rsidR="00121873" w:rsidRPr="001973D9">
        <w:rPr>
          <w:rFonts w:ascii="Times New Roman" w:hAnsi="Times New Roman"/>
          <w:sz w:val="28"/>
          <w:szCs w:val="28"/>
        </w:rPr>
        <w:t xml:space="preserve"> solutions» (пер. </w:t>
      </w:r>
      <w:r w:rsidR="00121873" w:rsidRPr="001973D9">
        <w:rPr>
          <w:rStyle w:val="jlqj4b"/>
          <w:rFonts w:ascii="Times New Roman" w:hAnsi="Times New Roman"/>
          <w:color w:val="000000"/>
          <w:sz w:val="28"/>
          <w:szCs w:val="28"/>
        </w:rPr>
        <w:t>головні питання та рішення</w:t>
      </w:r>
      <w:r w:rsidR="00121873" w:rsidRPr="001973D9">
        <w:rPr>
          <w:rFonts w:ascii="Times New Roman" w:hAnsi="Times New Roman"/>
          <w:color w:val="000000"/>
          <w:sz w:val="28"/>
          <w:szCs w:val="28"/>
        </w:rPr>
        <w:t xml:space="preserve">). На </w:t>
      </w:r>
      <w:r w:rsidR="008673FE" w:rsidRPr="008673FE">
        <w:rPr>
          <w:rFonts w:ascii="Times New Roman" w:hAnsi="Times New Roman"/>
          <w:color w:val="000000"/>
          <w:sz w:val="28"/>
          <w:szCs w:val="28"/>
        </w:rPr>
        <w:t>нашу</w:t>
      </w:r>
      <w:r w:rsidR="00121873" w:rsidRPr="001973D9">
        <w:rPr>
          <w:rFonts w:ascii="Times New Roman" w:hAnsi="Times New Roman"/>
          <w:color w:val="000000"/>
          <w:sz w:val="28"/>
          <w:szCs w:val="28"/>
        </w:rPr>
        <w:t xml:space="preserve"> думку це зацікавить багатьох лідерів</w:t>
      </w:r>
      <w:r w:rsidR="008673FE" w:rsidRPr="008673FE">
        <w:rPr>
          <w:rFonts w:ascii="Times New Roman" w:hAnsi="Times New Roman"/>
          <w:color w:val="000000"/>
          <w:sz w:val="28"/>
          <w:szCs w:val="28"/>
        </w:rPr>
        <w:t xml:space="preserve"> </w:t>
      </w:r>
      <w:r w:rsidR="008673FE">
        <w:rPr>
          <w:rFonts w:ascii="Times New Roman" w:hAnsi="Times New Roman"/>
          <w:color w:val="000000"/>
          <w:sz w:val="28"/>
          <w:szCs w:val="28"/>
        </w:rPr>
        <w:t xml:space="preserve">і </w:t>
      </w:r>
      <w:r w:rsidR="00121873" w:rsidRPr="001973D9">
        <w:rPr>
          <w:rFonts w:ascii="Times New Roman" w:hAnsi="Times New Roman"/>
          <w:color w:val="000000"/>
          <w:sz w:val="28"/>
          <w:szCs w:val="28"/>
        </w:rPr>
        <w:t>просуне великі міста батьківщини на наступний рівень, відновиться інтерес до України, а з цим прийдуть інвестиції ззовні.</w:t>
      </w:r>
    </w:p>
    <w:p w14:paraId="597A5E4D" w14:textId="0BAA1300" w:rsidR="007A6629" w:rsidRPr="001973D9" w:rsidRDefault="00AC3AFE" w:rsidP="001973D9">
      <w:pPr>
        <w:spacing w:after="0" w:line="360" w:lineRule="auto"/>
        <w:ind w:firstLine="709"/>
        <w:jc w:val="both"/>
        <w:rPr>
          <w:rFonts w:ascii="Times New Roman" w:hAnsi="Times New Roman"/>
          <w:color w:val="000000"/>
          <w:sz w:val="28"/>
          <w:szCs w:val="28"/>
          <w:shd w:val="clear" w:color="auto" w:fill="FFFFFF"/>
        </w:rPr>
      </w:pPr>
      <w:r w:rsidRPr="001973D9">
        <w:rPr>
          <w:rFonts w:ascii="Times New Roman" w:hAnsi="Times New Roman"/>
          <w:sz w:val="28"/>
          <w:szCs w:val="28"/>
        </w:rPr>
        <w:t xml:space="preserve">Обговорюючи питання </w:t>
      </w:r>
      <w:r w:rsidR="007F00C4" w:rsidRPr="001973D9">
        <w:rPr>
          <w:rFonts w:ascii="Times New Roman" w:hAnsi="Times New Roman"/>
          <w:sz w:val="28"/>
          <w:szCs w:val="28"/>
        </w:rPr>
        <w:t>непримітного</w:t>
      </w:r>
      <w:r w:rsidRPr="001973D9">
        <w:rPr>
          <w:rFonts w:ascii="Times New Roman" w:hAnsi="Times New Roman"/>
          <w:sz w:val="28"/>
          <w:szCs w:val="28"/>
        </w:rPr>
        <w:t xml:space="preserve"> слогану </w:t>
      </w:r>
      <w:r w:rsidR="007F00C4" w:rsidRPr="001973D9">
        <w:rPr>
          <w:rFonts w:ascii="Times New Roman" w:hAnsi="Times New Roman"/>
          <w:sz w:val="28"/>
          <w:szCs w:val="28"/>
        </w:rPr>
        <w:t>прем’єру</w:t>
      </w:r>
      <w:r w:rsidRPr="001973D9">
        <w:rPr>
          <w:rFonts w:ascii="Times New Roman" w:hAnsi="Times New Roman"/>
          <w:sz w:val="28"/>
          <w:szCs w:val="28"/>
        </w:rPr>
        <w:t>, в котрий раз звернемось до лідеру світу даної індустрії «</w:t>
      </w:r>
      <w:r w:rsidRPr="001973D9">
        <w:rPr>
          <w:rFonts w:ascii="Times New Roman" w:hAnsi="Times New Roman"/>
          <w:color w:val="000000"/>
          <w:sz w:val="28"/>
          <w:szCs w:val="28"/>
          <w:shd w:val="clear" w:color="auto" w:fill="FFFFFF"/>
        </w:rPr>
        <w:t>Hilton», слоган кам</w:t>
      </w:r>
      <w:r w:rsidR="00EC0329">
        <w:rPr>
          <w:rFonts w:ascii="Times New Roman" w:hAnsi="Times New Roman"/>
          <w:color w:val="000000"/>
          <w:sz w:val="28"/>
          <w:szCs w:val="28"/>
          <w:shd w:val="clear" w:color="auto" w:fill="FFFFFF"/>
        </w:rPr>
        <w:t>панії - Take Me To The Hilton («</w:t>
      </w:r>
      <w:r w:rsidRPr="001973D9">
        <w:rPr>
          <w:rFonts w:ascii="Times New Roman" w:hAnsi="Times New Roman"/>
          <w:color w:val="000000"/>
          <w:sz w:val="28"/>
          <w:szCs w:val="28"/>
          <w:shd w:val="clear" w:color="auto" w:fill="FFFFFF"/>
        </w:rPr>
        <w:t>Везіть мене в Hilton</w:t>
      </w:r>
      <w:r w:rsidR="00EC0329">
        <w:rPr>
          <w:rFonts w:ascii="Times New Roman" w:hAnsi="Times New Roman"/>
          <w:color w:val="000000"/>
          <w:sz w:val="28"/>
          <w:szCs w:val="28"/>
          <w:shd w:val="clear" w:color="auto" w:fill="FFFFFF"/>
        </w:rPr>
        <w:t>»</w:t>
      </w:r>
      <w:r w:rsidRPr="001973D9">
        <w:rPr>
          <w:rFonts w:ascii="Times New Roman" w:hAnsi="Times New Roman"/>
          <w:color w:val="000000"/>
          <w:sz w:val="28"/>
          <w:szCs w:val="28"/>
          <w:shd w:val="clear" w:color="auto" w:fill="FFFFFF"/>
        </w:rPr>
        <w:t>) - означає наступне: доставте мене в райське місце де мене ніхто не знайде і де я зможу по-справжньому відпочити. Гостям, що подорожують у справах бізнесу, пропон</w:t>
      </w:r>
      <w:r w:rsidR="00EC0329">
        <w:rPr>
          <w:rFonts w:ascii="Times New Roman" w:hAnsi="Times New Roman"/>
          <w:color w:val="000000"/>
          <w:sz w:val="28"/>
          <w:szCs w:val="28"/>
          <w:shd w:val="clear" w:color="auto" w:fill="FFFFFF"/>
        </w:rPr>
        <w:t>увалася дещо інша ідея: Hilton -</w:t>
      </w:r>
      <w:r w:rsidRPr="001973D9">
        <w:rPr>
          <w:rFonts w:ascii="Times New Roman" w:hAnsi="Times New Roman"/>
          <w:color w:val="000000"/>
          <w:sz w:val="28"/>
          <w:szCs w:val="28"/>
          <w:shd w:val="clear" w:color="auto" w:fill="FFFFFF"/>
        </w:rPr>
        <w:t xml:space="preserve"> це готель, у якому до кожного гостя ставляться по-особливому, але при цьому поважають приватність</w:t>
      </w:r>
      <w:r w:rsidRPr="001973D9">
        <w:rPr>
          <w:rFonts w:ascii="Times New Roman" w:hAnsi="Times New Roman"/>
          <w:color w:val="000000"/>
          <w:sz w:val="28"/>
          <w:szCs w:val="28"/>
          <w:shd w:val="clear" w:color="auto" w:fill="FFFFFF"/>
          <w:lang w:val="ru-RU"/>
        </w:rPr>
        <w:t xml:space="preserve"> [</w:t>
      </w:r>
      <w:r w:rsidR="00D17285">
        <w:rPr>
          <w:rFonts w:ascii="Times New Roman" w:hAnsi="Times New Roman"/>
          <w:color w:val="000000"/>
          <w:sz w:val="28"/>
          <w:szCs w:val="28"/>
          <w:shd w:val="clear" w:color="auto" w:fill="FFFFFF"/>
          <w:lang w:val="ru-RU"/>
        </w:rPr>
        <w:fldChar w:fldCharType="begin"/>
      </w:r>
      <w:r w:rsidR="00D17285">
        <w:rPr>
          <w:rFonts w:ascii="Times New Roman" w:hAnsi="Times New Roman"/>
          <w:color w:val="000000"/>
          <w:sz w:val="28"/>
          <w:szCs w:val="28"/>
          <w:shd w:val="clear" w:color="auto" w:fill="FFFFFF"/>
          <w:lang w:val="ru-RU"/>
        </w:rPr>
        <w:instrText xml:space="preserve"> REF _Ref88821538 \r \h </w:instrText>
      </w:r>
      <w:r w:rsidR="00D17285">
        <w:rPr>
          <w:rFonts w:ascii="Times New Roman" w:hAnsi="Times New Roman"/>
          <w:color w:val="000000"/>
          <w:sz w:val="28"/>
          <w:szCs w:val="28"/>
          <w:shd w:val="clear" w:color="auto" w:fill="FFFFFF"/>
          <w:lang w:val="ru-RU"/>
        </w:rPr>
      </w:r>
      <w:r w:rsidR="00D17285">
        <w:rPr>
          <w:rFonts w:ascii="Times New Roman" w:hAnsi="Times New Roman"/>
          <w:color w:val="000000"/>
          <w:sz w:val="28"/>
          <w:szCs w:val="28"/>
          <w:shd w:val="clear" w:color="auto" w:fill="FFFFFF"/>
          <w:lang w:val="ru-RU"/>
        </w:rPr>
        <w:fldChar w:fldCharType="separate"/>
      </w:r>
      <w:r w:rsidR="00D17285">
        <w:rPr>
          <w:rFonts w:ascii="Times New Roman" w:hAnsi="Times New Roman"/>
          <w:color w:val="000000"/>
          <w:sz w:val="28"/>
          <w:szCs w:val="28"/>
          <w:shd w:val="clear" w:color="auto" w:fill="FFFFFF"/>
          <w:lang w:val="ru-RU"/>
        </w:rPr>
        <w:t>39</w:t>
      </w:r>
      <w:r w:rsidR="00D17285">
        <w:rPr>
          <w:rFonts w:ascii="Times New Roman" w:hAnsi="Times New Roman"/>
          <w:color w:val="000000"/>
          <w:sz w:val="28"/>
          <w:szCs w:val="28"/>
          <w:shd w:val="clear" w:color="auto" w:fill="FFFFFF"/>
          <w:lang w:val="ru-RU"/>
        </w:rPr>
        <w:fldChar w:fldCharType="end"/>
      </w:r>
      <w:r w:rsidRPr="001973D9">
        <w:rPr>
          <w:rFonts w:ascii="Times New Roman" w:hAnsi="Times New Roman"/>
          <w:color w:val="000000"/>
          <w:sz w:val="28"/>
          <w:szCs w:val="28"/>
          <w:shd w:val="clear" w:color="auto" w:fill="FFFFFF"/>
          <w:lang w:val="ru-RU"/>
        </w:rPr>
        <w:t>].</w:t>
      </w:r>
    </w:p>
    <w:p w14:paraId="26B80BAA" w14:textId="446C4EBE" w:rsidR="00C00376" w:rsidRPr="001973D9" w:rsidRDefault="00AC3AFE" w:rsidP="001973D9">
      <w:pPr>
        <w:spacing w:after="0" w:line="360" w:lineRule="auto"/>
        <w:ind w:firstLine="709"/>
        <w:jc w:val="both"/>
        <w:rPr>
          <w:rFonts w:ascii="Times New Roman" w:hAnsi="Times New Roman"/>
          <w:color w:val="000000"/>
          <w:sz w:val="28"/>
          <w:szCs w:val="28"/>
          <w:shd w:val="clear" w:color="auto" w:fill="FFFFFF"/>
        </w:rPr>
      </w:pPr>
      <w:r w:rsidRPr="001973D9">
        <w:rPr>
          <w:rFonts w:ascii="Times New Roman" w:hAnsi="Times New Roman"/>
          <w:color w:val="000000"/>
          <w:sz w:val="28"/>
          <w:szCs w:val="28"/>
          <w:shd w:val="clear" w:color="auto" w:fill="FFFFFF"/>
        </w:rPr>
        <w:t xml:space="preserve">Слід звернутись за цією порадою, та в цілях покращення слогану знайти популярну недавню пісню, і зробити колаборацію з цим автором. </w:t>
      </w:r>
      <w:r w:rsidR="007F00C4" w:rsidRPr="001973D9">
        <w:rPr>
          <w:rFonts w:ascii="Times New Roman" w:hAnsi="Times New Roman"/>
          <w:color w:val="000000"/>
          <w:sz w:val="28"/>
          <w:szCs w:val="28"/>
          <w:shd w:val="clear" w:color="auto" w:fill="FFFFFF"/>
        </w:rPr>
        <w:t>У 2021 року, одною із популярних пісень снг-авторів став трек «Я в моменте» Е. Джарахова, можливе співробітництво, та з'єднання у виді «</w:t>
      </w:r>
      <w:r w:rsidR="007F00C4" w:rsidRPr="001973D9">
        <w:rPr>
          <w:rFonts w:ascii="Times New Roman" w:hAnsi="Times New Roman"/>
          <w:color w:val="000000"/>
          <w:sz w:val="28"/>
          <w:szCs w:val="28"/>
          <w:shd w:val="clear" w:color="auto" w:fill="FFFFFF"/>
          <w:lang w:val="en-US"/>
        </w:rPr>
        <w:t>Premier</w:t>
      </w:r>
      <w:r w:rsidR="007F00C4" w:rsidRPr="001973D9">
        <w:rPr>
          <w:rFonts w:ascii="Times New Roman" w:hAnsi="Times New Roman"/>
          <w:color w:val="000000"/>
          <w:sz w:val="28"/>
          <w:szCs w:val="28"/>
          <w:shd w:val="clear" w:color="auto" w:fill="FFFFFF"/>
        </w:rPr>
        <w:t xml:space="preserve"> </w:t>
      </w:r>
      <w:r w:rsidR="007F00C4" w:rsidRPr="001973D9">
        <w:rPr>
          <w:rFonts w:ascii="Times New Roman" w:hAnsi="Times New Roman"/>
          <w:color w:val="000000"/>
          <w:sz w:val="28"/>
          <w:szCs w:val="28"/>
          <w:shd w:val="clear" w:color="auto" w:fill="FFFFFF"/>
          <w:lang w:val="en-US"/>
        </w:rPr>
        <w:t>at</w:t>
      </w:r>
      <w:r w:rsidR="007F00C4" w:rsidRPr="001973D9">
        <w:rPr>
          <w:rFonts w:ascii="Times New Roman" w:hAnsi="Times New Roman"/>
          <w:color w:val="000000"/>
          <w:sz w:val="28"/>
          <w:szCs w:val="28"/>
          <w:shd w:val="clear" w:color="auto" w:fill="FFFFFF"/>
        </w:rPr>
        <w:t xml:space="preserve"> </w:t>
      </w:r>
      <w:r w:rsidR="007F00C4" w:rsidRPr="001973D9">
        <w:rPr>
          <w:rFonts w:ascii="Times New Roman" w:hAnsi="Times New Roman"/>
          <w:color w:val="000000"/>
          <w:sz w:val="28"/>
          <w:szCs w:val="28"/>
          <w:shd w:val="clear" w:color="auto" w:fill="FFFFFF"/>
          <w:lang w:val="en-US"/>
        </w:rPr>
        <w:t>the</w:t>
      </w:r>
      <w:r w:rsidR="007F00C4" w:rsidRPr="001973D9">
        <w:rPr>
          <w:rFonts w:ascii="Times New Roman" w:hAnsi="Times New Roman"/>
          <w:color w:val="000000"/>
          <w:sz w:val="28"/>
          <w:szCs w:val="28"/>
          <w:shd w:val="clear" w:color="auto" w:fill="FFFFFF"/>
        </w:rPr>
        <w:t xml:space="preserve"> </w:t>
      </w:r>
      <w:r w:rsidR="007F00C4" w:rsidRPr="001973D9">
        <w:rPr>
          <w:rFonts w:ascii="Times New Roman" w:hAnsi="Times New Roman"/>
          <w:color w:val="000000"/>
          <w:sz w:val="28"/>
          <w:szCs w:val="28"/>
          <w:shd w:val="clear" w:color="auto" w:fill="FFFFFF"/>
          <w:lang w:val="en-US"/>
        </w:rPr>
        <w:t>moment</w:t>
      </w:r>
      <w:r w:rsidR="007F00C4" w:rsidRPr="001973D9">
        <w:rPr>
          <w:rFonts w:ascii="Times New Roman" w:hAnsi="Times New Roman"/>
          <w:color w:val="000000"/>
          <w:sz w:val="28"/>
          <w:szCs w:val="28"/>
          <w:shd w:val="clear" w:color="auto" w:fill="FFFFFF"/>
        </w:rPr>
        <w:t>»</w:t>
      </w:r>
      <w:r w:rsidR="00CD1E56" w:rsidRPr="001973D9">
        <w:rPr>
          <w:rFonts w:ascii="Times New Roman" w:hAnsi="Times New Roman"/>
          <w:color w:val="000000"/>
          <w:sz w:val="28"/>
          <w:szCs w:val="28"/>
          <w:shd w:val="clear" w:color="auto" w:fill="FFFFFF"/>
        </w:rPr>
        <w:t xml:space="preserve">. Пісня спонукає бути в моменті, насолоджуватись життям то його дарами. Можна скомпонувати ці дари як послуги прем’єру. Ще є варіант автора із безсумнівною репутацією, котрого полюбляє сучасна публіка, та що є </w:t>
      </w:r>
      <w:r w:rsidR="00EA4740" w:rsidRPr="001973D9">
        <w:rPr>
          <w:rFonts w:ascii="Times New Roman" w:hAnsi="Times New Roman"/>
          <w:color w:val="000000"/>
          <w:sz w:val="28"/>
          <w:szCs w:val="28"/>
          <w:shd w:val="clear" w:color="auto" w:fill="FFFFFF"/>
        </w:rPr>
        <w:t>вважливим</w:t>
      </w:r>
      <w:r w:rsidR="00CD1E56" w:rsidRPr="001973D9">
        <w:rPr>
          <w:rFonts w:ascii="Times New Roman" w:hAnsi="Times New Roman"/>
          <w:color w:val="000000"/>
          <w:sz w:val="28"/>
          <w:szCs w:val="28"/>
          <w:shd w:val="clear" w:color="auto" w:fill="FFFFFF"/>
        </w:rPr>
        <w:t xml:space="preserve"> </w:t>
      </w:r>
      <w:r w:rsidR="00EA4740" w:rsidRPr="001973D9">
        <w:rPr>
          <w:rFonts w:ascii="Times New Roman" w:hAnsi="Times New Roman"/>
          <w:color w:val="000000"/>
          <w:sz w:val="28"/>
          <w:szCs w:val="28"/>
          <w:shd w:val="clear" w:color="auto" w:fill="FFFFFF"/>
        </w:rPr>
        <w:t>категорією</w:t>
      </w:r>
      <w:r w:rsidR="00CD1E56" w:rsidRPr="001973D9">
        <w:rPr>
          <w:rFonts w:ascii="Times New Roman" w:hAnsi="Times New Roman"/>
          <w:color w:val="000000"/>
          <w:sz w:val="28"/>
          <w:szCs w:val="28"/>
          <w:shd w:val="clear" w:color="auto" w:fill="FFFFFF"/>
        </w:rPr>
        <w:t xml:space="preserve"> різною за віком, це М. Корж. Його недавня пісня «Не твой», у цьому треку автор висловлює що останнє місце повернуло його до </w:t>
      </w:r>
      <w:r w:rsidR="00CD1E56" w:rsidRPr="001973D9">
        <w:rPr>
          <w:rFonts w:ascii="Times New Roman" w:hAnsi="Times New Roman"/>
          <w:color w:val="000000"/>
          <w:sz w:val="28"/>
          <w:szCs w:val="28"/>
          <w:shd w:val="clear" w:color="auto" w:fill="FFFFFF"/>
        </w:rPr>
        <w:lastRenderedPageBreak/>
        <w:t xml:space="preserve">життя, що після нього він знову може посміхатися і повертається додому, цим можна скористатися, </w:t>
      </w:r>
      <w:r w:rsidR="00EA4740" w:rsidRPr="001973D9">
        <w:rPr>
          <w:rFonts w:ascii="Times New Roman" w:hAnsi="Times New Roman"/>
          <w:color w:val="000000"/>
          <w:sz w:val="28"/>
          <w:szCs w:val="28"/>
          <w:shd w:val="clear" w:color="auto" w:fill="FFFFFF"/>
        </w:rPr>
        <w:t>як</w:t>
      </w:r>
      <w:r w:rsidR="00CD1E56" w:rsidRPr="001973D9">
        <w:rPr>
          <w:rFonts w:ascii="Times New Roman" w:hAnsi="Times New Roman"/>
          <w:color w:val="000000"/>
          <w:sz w:val="28"/>
          <w:szCs w:val="28"/>
          <w:shd w:val="clear" w:color="auto" w:fill="FFFFFF"/>
        </w:rPr>
        <w:t xml:space="preserve"> місце</w:t>
      </w:r>
      <w:r w:rsidR="00EA4740" w:rsidRPr="001973D9">
        <w:rPr>
          <w:rFonts w:ascii="Times New Roman" w:hAnsi="Times New Roman"/>
          <w:color w:val="000000"/>
          <w:sz w:val="28"/>
          <w:szCs w:val="28"/>
          <w:shd w:val="clear" w:color="auto" w:fill="FFFFFF"/>
        </w:rPr>
        <w:t xml:space="preserve"> є</w:t>
      </w:r>
      <w:r w:rsidR="00CD1E56" w:rsidRPr="001973D9">
        <w:rPr>
          <w:rFonts w:ascii="Times New Roman" w:hAnsi="Times New Roman"/>
          <w:color w:val="000000"/>
          <w:sz w:val="28"/>
          <w:szCs w:val="28"/>
          <w:shd w:val="clear" w:color="auto" w:fill="FFFFFF"/>
        </w:rPr>
        <w:t xml:space="preserve"> од</w:t>
      </w:r>
      <w:r w:rsidR="00EA4740" w:rsidRPr="001973D9">
        <w:rPr>
          <w:rFonts w:ascii="Times New Roman" w:hAnsi="Times New Roman"/>
          <w:color w:val="000000"/>
          <w:sz w:val="28"/>
          <w:szCs w:val="28"/>
          <w:shd w:val="clear" w:color="auto" w:fill="FFFFFF"/>
        </w:rPr>
        <w:t>ним</w:t>
      </w:r>
      <w:r w:rsidR="00CD1E56" w:rsidRPr="001973D9">
        <w:rPr>
          <w:rFonts w:ascii="Times New Roman" w:hAnsi="Times New Roman"/>
          <w:color w:val="000000"/>
          <w:sz w:val="28"/>
          <w:szCs w:val="28"/>
          <w:shd w:val="clear" w:color="auto" w:fill="FFFFFF"/>
        </w:rPr>
        <w:t xml:space="preserve"> </w:t>
      </w:r>
      <w:r w:rsidR="00EA4740" w:rsidRPr="001973D9">
        <w:rPr>
          <w:rFonts w:ascii="Times New Roman" w:hAnsi="Times New Roman"/>
          <w:color w:val="000000"/>
          <w:sz w:val="28"/>
          <w:szCs w:val="28"/>
          <w:shd w:val="clear" w:color="auto" w:fill="FFFFFF"/>
        </w:rPr>
        <w:t>і</w:t>
      </w:r>
      <w:r w:rsidR="00CD1E56" w:rsidRPr="001973D9">
        <w:rPr>
          <w:rFonts w:ascii="Times New Roman" w:hAnsi="Times New Roman"/>
          <w:color w:val="000000"/>
          <w:sz w:val="28"/>
          <w:szCs w:val="28"/>
          <w:shd w:val="clear" w:color="auto" w:fill="FFFFFF"/>
        </w:rPr>
        <w:t>з номерів готелю.</w:t>
      </w:r>
      <w:r w:rsidR="00EA4740" w:rsidRPr="001973D9">
        <w:rPr>
          <w:rFonts w:ascii="Times New Roman" w:hAnsi="Times New Roman"/>
          <w:color w:val="000000"/>
          <w:sz w:val="28"/>
          <w:szCs w:val="28"/>
          <w:shd w:val="clear" w:color="auto" w:fill="FFFFFF"/>
        </w:rPr>
        <w:t xml:space="preserve"> А далі творець ніби бажає кожний раз повертатися в </w:t>
      </w:r>
      <w:r w:rsidR="00C35333" w:rsidRPr="001973D9">
        <w:rPr>
          <w:rFonts w:ascii="Times New Roman" w:hAnsi="Times New Roman"/>
          <w:color w:val="000000"/>
          <w:sz w:val="28"/>
          <w:szCs w:val="28"/>
          <w:shd w:val="clear" w:color="auto" w:fill="FFFFFF"/>
        </w:rPr>
        <w:t>т</w:t>
      </w:r>
      <w:r w:rsidR="00EA4740" w:rsidRPr="001973D9">
        <w:rPr>
          <w:rFonts w:ascii="Times New Roman" w:hAnsi="Times New Roman"/>
          <w:color w:val="000000"/>
          <w:sz w:val="28"/>
          <w:szCs w:val="28"/>
          <w:shd w:val="clear" w:color="auto" w:fill="FFFFFF"/>
        </w:rPr>
        <w:t>е саме місце і знову набиратися натхненням для подальшого життя. Але цей слоган буде мати провокаційний характер, такий як: «</w:t>
      </w:r>
      <w:r w:rsidR="00EA4740" w:rsidRPr="001973D9">
        <w:rPr>
          <w:rFonts w:ascii="Times New Roman" w:hAnsi="Times New Roman"/>
          <w:color w:val="000000"/>
          <w:sz w:val="28"/>
          <w:szCs w:val="28"/>
          <w:shd w:val="clear" w:color="auto" w:fill="FFFFFF"/>
          <w:lang w:val="en-US"/>
        </w:rPr>
        <w:t>Premier</w:t>
      </w:r>
      <w:r w:rsidR="00EA4740" w:rsidRPr="001973D9">
        <w:rPr>
          <w:rFonts w:ascii="Times New Roman" w:hAnsi="Times New Roman"/>
          <w:color w:val="000000"/>
          <w:sz w:val="28"/>
          <w:szCs w:val="28"/>
          <w:shd w:val="clear" w:color="auto" w:fill="FFFFFF"/>
        </w:rPr>
        <w:t xml:space="preserve"> </w:t>
      </w:r>
      <w:r w:rsidR="00EA4740" w:rsidRPr="001973D9">
        <w:rPr>
          <w:rFonts w:ascii="Times New Roman" w:hAnsi="Times New Roman"/>
          <w:color w:val="000000"/>
          <w:sz w:val="28"/>
          <w:szCs w:val="28"/>
          <w:shd w:val="clear" w:color="auto" w:fill="FFFFFF"/>
          <w:lang w:val="en-US"/>
        </w:rPr>
        <w:t>it</w:t>
      </w:r>
      <w:r w:rsidR="00EA4740" w:rsidRPr="001973D9">
        <w:rPr>
          <w:rFonts w:ascii="Times New Roman" w:hAnsi="Times New Roman"/>
          <w:color w:val="000000"/>
          <w:sz w:val="28"/>
          <w:szCs w:val="28"/>
          <w:shd w:val="clear" w:color="auto" w:fill="FFFFFF"/>
        </w:rPr>
        <w:t>’</w:t>
      </w:r>
      <w:r w:rsidR="00EA4740" w:rsidRPr="001973D9">
        <w:rPr>
          <w:rFonts w:ascii="Times New Roman" w:hAnsi="Times New Roman"/>
          <w:color w:val="000000"/>
          <w:sz w:val="28"/>
          <w:szCs w:val="28"/>
          <w:shd w:val="clear" w:color="auto" w:fill="FFFFFF"/>
          <w:lang w:val="en-US"/>
        </w:rPr>
        <w:t>s</w:t>
      </w:r>
      <w:r w:rsidR="00EA4740" w:rsidRPr="001973D9">
        <w:rPr>
          <w:rFonts w:ascii="Times New Roman" w:hAnsi="Times New Roman"/>
          <w:color w:val="000000"/>
          <w:sz w:val="28"/>
          <w:szCs w:val="28"/>
          <w:shd w:val="clear" w:color="auto" w:fill="FFFFFF"/>
        </w:rPr>
        <w:t xml:space="preserve"> not your level». Дані ідеї може зрозуміти лиш ближні країни, та є варіант для просунення на дале</w:t>
      </w:r>
      <w:r w:rsidR="00C35333" w:rsidRPr="001973D9">
        <w:rPr>
          <w:rFonts w:ascii="Times New Roman" w:hAnsi="Times New Roman"/>
          <w:color w:val="000000"/>
          <w:sz w:val="28"/>
          <w:szCs w:val="28"/>
          <w:shd w:val="clear" w:color="auto" w:fill="FFFFFF"/>
        </w:rPr>
        <w:t>к</w:t>
      </w:r>
      <w:r w:rsidR="00EA4740" w:rsidRPr="001973D9">
        <w:rPr>
          <w:rFonts w:ascii="Times New Roman" w:hAnsi="Times New Roman"/>
          <w:color w:val="000000"/>
          <w:sz w:val="28"/>
          <w:szCs w:val="28"/>
          <w:shd w:val="clear" w:color="auto" w:fill="FFFFFF"/>
        </w:rPr>
        <w:t>ий захід, а саме пісня «</w:t>
      </w:r>
      <w:r w:rsidR="00EA4740" w:rsidRPr="001973D9">
        <w:rPr>
          <w:rFonts w:ascii="Times New Roman" w:hAnsi="Times New Roman"/>
          <w:color w:val="000000"/>
          <w:sz w:val="28"/>
          <w:szCs w:val="28"/>
          <w:shd w:val="clear" w:color="auto" w:fill="FFFFFF"/>
          <w:lang w:val="en-US"/>
        </w:rPr>
        <w:t>Roads</w:t>
      </w:r>
      <w:r w:rsidR="00EA4740" w:rsidRPr="001973D9">
        <w:rPr>
          <w:rFonts w:ascii="Times New Roman" w:hAnsi="Times New Roman"/>
          <w:color w:val="000000"/>
          <w:sz w:val="28"/>
          <w:szCs w:val="28"/>
          <w:shd w:val="clear" w:color="auto" w:fill="FFFFFF"/>
        </w:rPr>
        <w:t xml:space="preserve"> </w:t>
      </w:r>
      <w:r w:rsidR="00EA4740" w:rsidRPr="001973D9">
        <w:rPr>
          <w:rFonts w:ascii="Times New Roman" w:hAnsi="Times New Roman"/>
          <w:color w:val="000000"/>
          <w:sz w:val="28"/>
          <w:szCs w:val="28"/>
          <w:shd w:val="clear" w:color="auto" w:fill="FFFFFF"/>
          <w:lang w:val="en-US"/>
        </w:rPr>
        <w:t>untraveled</w:t>
      </w:r>
      <w:r w:rsidR="00EA4740" w:rsidRPr="001973D9">
        <w:rPr>
          <w:rFonts w:ascii="Times New Roman" w:hAnsi="Times New Roman"/>
          <w:color w:val="000000"/>
          <w:sz w:val="28"/>
          <w:szCs w:val="28"/>
          <w:shd w:val="clear" w:color="auto" w:fill="FFFFFF"/>
        </w:rPr>
        <w:t xml:space="preserve">» гурту </w:t>
      </w:r>
      <w:r w:rsidR="00EA4740" w:rsidRPr="001973D9">
        <w:rPr>
          <w:rFonts w:ascii="Times New Roman" w:hAnsi="Times New Roman"/>
          <w:color w:val="000000"/>
          <w:sz w:val="28"/>
          <w:szCs w:val="28"/>
          <w:shd w:val="clear" w:color="auto" w:fill="FFFFFF"/>
          <w:lang w:val="en-US"/>
        </w:rPr>
        <w:t>Linkin</w:t>
      </w:r>
      <w:r w:rsidR="00EA4740" w:rsidRPr="001973D9">
        <w:rPr>
          <w:rFonts w:ascii="Times New Roman" w:hAnsi="Times New Roman"/>
          <w:color w:val="000000"/>
          <w:sz w:val="28"/>
          <w:szCs w:val="28"/>
          <w:shd w:val="clear" w:color="auto" w:fill="FFFFFF"/>
        </w:rPr>
        <w:t xml:space="preserve"> </w:t>
      </w:r>
      <w:r w:rsidR="00EA4740" w:rsidRPr="001973D9">
        <w:rPr>
          <w:rFonts w:ascii="Times New Roman" w:hAnsi="Times New Roman"/>
          <w:color w:val="000000"/>
          <w:sz w:val="28"/>
          <w:szCs w:val="28"/>
          <w:shd w:val="clear" w:color="auto" w:fill="FFFFFF"/>
          <w:lang w:val="en-US"/>
        </w:rPr>
        <w:t>Park</w:t>
      </w:r>
      <w:r w:rsidR="00EA4740" w:rsidRPr="001973D9">
        <w:rPr>
          <w:rFonts w:ascii="Times New Roman" w:hAnsi="Times New Roman"/>
          <w:color w:val="000000"/>
          <w:sz w:val="28"/>
          <w:szCs w:val="28"/>
          <w:shd w:val="clear" w:color="auto" w:fill="FFFFFF"/>
        </w:rPr>
        <w:t xml:space="preserve">. Тут </w:t>
      </w:r>
      <w:r w:rsidR="00C35333" w:rsidRPr="001973D9">
        <w:rPr>
          <w:rFonts w:ascii="Times New Roman" w:hAnsi="Times New Roman"/>
          <w:color w:val="000000"/>
          <w:sz w:val="28"/>
          <w:szCs w:val="28"/>
          <w:shd w:val="clear" w:color="auto" w:fill="FFFFFF"/>
        </w:rPr>
        <w:t xml:space="preserve">думка висвітлюється тим, що не потрібно оплакувати речей які не трапились і місць до яких не дібрались, </w:t>
      </w:r>
      <w:r w:rsidR="00EF2F4B" w:rsidRPr="001973D9">
        <w:rPr>
          <w:rFonts w:ascii="Times New Roman" w:hAnsi="Times New Roman"/>
          <w:color w:val="000000"/>
          <w:sz w:val="28"/>
          <w:szCs w:val="28"/>
          <w:shd w:val="clear" w:color="auto" w:fill="FFFFFF"/>
        </w:rPr>
        <w:t xml:space="preserve">залишати це все позаду, і рухатися до наступних місць, наприклад таких як, </w:t>
      </w:r>
      <w:r w:rsidR="00C35333" w:rsidRPr="001973D9">
        <w:rPr>
          <w:rFonts w:ascii="Times New Roman" w:hAnsi="Times New Roman"/>
          <w:color w:val="000000"/>
          <w:sz w:val="28"/>
          <w:szCs w:val="28"/>
          <w:shd w:val="clear" w:color="auto" w:fill="FFFFFF"/>
        </w:rPr>
        <w:t>«</w:t>
      </w:r>
      <w:r w:rsidR="00C35333" w:rsidRPr="001973D9">
        <w:rPr>
          <w:rFonts w:ascii="Times New Roman" w:hAnsi="Times New Roman"/>
          <w:color w:val="000000"/>
          <w:sz w:val="28"/>
          <w:szCs w:val="28"/>
          <w:shd w:val="clear" w:color="auto" w:fill="FFFFFF"/>
          <w:lang w:val="en-US"/>
        </w:rPr>
        <w:t>Premier</w:t>
      </w:r>
      <w:r w:rsidR="00C35333" w:rsidRPr="001973D9">
        <w:rPr>
          <w:rFonts w:ascii="Times New Roman" w:hAnsi="Times New Roman"/>
          <w:color w:val="000000"/>
          <w:sz w:val="28"/>
          <w:szCs w:val="28"/>
          <w:shd w:val="clear" w:color="auto" w:fill="FFFFFF"/>
        </w:rPr>
        <w:t xml:space="preserve">. </w:t>
      </w:r>
      <w:r w:rsidR="00C35333" w:rsidRPr="001973D9">
        <w:rPr>
          <w:rFonts w:ascii="Times New Roman" w:hAnsi="Times New Roman"/>
          <w:color w:val="000000"/>
          <w:sz w:val="28"/>
          <w:szCs w:val="28"/>
          <w:shd w:val="clear" w:color="auto" w:fill="FFFFFF"/>
          <w:lang w:val="en-US"/>
        </w:rPr>
        <w:t>Roads</w:t>
      </w:r>
      <w:r w:rsidR="00C35333" w:rsidRPr="001973D9">
        <w:rPr>
          <w:rFonts w:ascii="Times New Roman" w:hAnsi="Times New Roman"/>
          <w:color w:val="000000"/>
          <w:sz w:val="28"/>
          <w:szCs w:val="28"/>
          <w:shd w:val="clear" w:color="auto" w:fill="FFFFFF"/>
        </w:rPr>
        <w:t xml:space="preserve"> </w:t>
      </w:r>
      <w:r w:rsidR="00C35333" w:rsidRPr="001973D9">
        <w:rPr>
          <w:rFonts w:ascii="Times New Roman" w:hAnsi="Times New Roman"/>
          <w:color w:val="000000"/>
          <w:sz w:val="28"/>
          <w:szCs w:val="28"/>
          <w:shd w:val="clear" w:color="auto" w:fill="FFFFFF"/>
          <w:lang w:val="en-US"/>
        </w:rPr>
        <w:t>Untraveled</w:t>
      </w:r>
      <w:r w:rsidR="00C35333" w:rsidRPr="001973D9">
        <w:rPr>
          <w:rFonts w:ascii="Times New Roman" w:hAnsi="Times New Roman"/>
          <w:color w:val="000000"/>
          <w:sz w:val="28"/>
          <w:szCs w:val="28"/>
          <w:shd w:val="clear" w:color="auto" w:fill="FFFFFF"/>
        </w:rPr>
        <w:t>»</w:t>
      </w:r>
      <w:r w:rsidR="00EF2F4B" w:rsidRPr="001973D9">
        <w:rPr>
          <w:rFonts w:ascii="Times New Roman" w:hAnsi="Times New Roman"/>
          <w:color w:val="000000"/>
          <w:sz w:val="28"/>
          <w:szCs w:val="28"/>
          <w:shd w:val="clear" w:color="auto" w:fill="FFFFFF"/>
        </w:rPr>
        <w:t xml:space="preserve"> (Прем’єр. непройдені шляхи).</w:t>
      </w:r>
      <w:r w:rsidR="00C00376" w:rsidRPr="001973D9">
        <w:rPr>
          <w:rFonts w:ascii="Times New Roman" w:hAnsi="Times New Roman"/>
          <w:color w:val="000000"/>
          <w:sz w:val="28"/>
          <w:szCs w:val="28"/>
          <w:shd w:val="clear" w:color="auto" w:fill="FFFFFF"/>
        </w:rPr>
        <w:t xml:space="preserve"> </w:t>
      </w:r>
      <w:r w:rsidR="00A216A1">
        <w:rPr>
          <w:rFonts w:ascii="Times New Roman" w:hAnsi="Times New Roman"/>
          <w:color w:val="000000"/>
          <w:sz w:val="28"/>
          <w:szCs w:val="28"/>
          <w:shd w:val="clear" w:color="auto" w:fill="FFFFFF"/>
        </w:rPr>
        <w:t xml:space="preserve">Викликає інтерес і бажання відвідати ті самі шляхи, які метафорично є ланцюгами даного бренду. </w:t>
      </w:r>
      <w:r w:rsidR="00C00376" w:rsidRPr="001973D9">
        <w:rPr>
          <w:rFonts w:ascii="Times New Roman" w:hAnsi="Times New Roman"/>
          <w:color w:val="000000"/>
          <w:sz w:val="28"/>
          <w:szCs w:val="28"/>
          <w:shd w:val="clear" w:color="auto" w:fill="FFFFFF"/>
        </w:rPr>
        <w:t xml:space="preserve">Такі думки не тільки мають яскраві назви, але як усі знають, пісні передають більше ніж словесне повідомлення, а саме переживання, які проживають слухачі на собі, своєму досвіді. </w:t>
      </w:r>
    </w:p>
    <w:p w14:paraId="4AF2DED2" w14:textId="22D64804" w:rsidR="007A6629" w:rsidRPr="001973D9" w:rsidRDefault="00C00376" w:rsidP="001973D9">
      <w:pPr>
        <w:spacing w:after="0" w:line="360" w:lineRule="auto"/>
        <w:ind w:firstLine="709"/>
        <w:jc w:val="both"/>
        <w:rPr>
          <w:rFonts w:ascii="Times New Roman" w:hAnsi="Times New Roman"/>
          <w:color w:val="000000"/>
          <w:sz w:val="28"/>
          <w:szCs w:val="28"/>
          <w:shd w:val="clear" w:color="auto" w:fill="FFFFFF"/>
          <w:lang w:val="ru-RU"/>
        </w:rPr>
      </w:pPr>
      <w:r w:rsidRPr="001973D9">
        <w:rPr>
          <w:rFonts w:ascii="Times New Roman" w:hAnsi="Times New Roman"/>
          <w:color w:val="000000"/>
          <w:sz w:val="28"/>
          <w:szCs w:val="28"/>
          <w:shd w:val="clear" w:color="auto" w:fill="FFFFFF"/>
        </w:rPr>
        <w:t>Велика істина: «увага до досвіду і переживань клієнтів може зробити ваш бренд легендарним»</w:t>
      </w:r>
      <w:r w:rsidRPr="001973D9">
        <w:rPr>
          <w:rFonts w:ascii="Times New Roman" w:hAnsi="Times New Roman"/>
          <w:color w:val="000000"/>
          <w:sz w:val="28"/>
          <w:szCs w:val="28"/>
          <w:shd w:val="clear" w:color="auto" w:fill="FFFFFF"/>
          <w:lang w:val="ru-RU"/>
        </w:rPr>
        <w:t xml:space="preserve"> [</w:t>
      </w:r>
      <w:r w:rsidR="00D17285">
        <w:rPr>
          <w:rFonts w:ascii="Times New Roman" w:hAnsi="Times New Roman"/>
          <w:color w:val="000000"/>
          <w:sz w:val="28"/>
          <w:szCs w:val="28"/>
          <w:shd w:val="clear" w:color="auto" w:fill="FFFFFF"/>
        </w:rPr>
        <w:fldChar w:fldCharType="begin"/>
      </w:r>
      <w:r w:rsidR="00D17285">
        <w:rPr>
          <w:rFonts w:ascii="Times New Roman" w:hAnsi="Times New Roman"/>
          <w:color w:val="000000"/>
          <w:sz w:val="28"/>
          <w:szCs w:val="28"/>
          <w:shd w:val="clear" w:color="auto" w:fill="FFFFFF"/>
          <w:lang w:val="ru-RU"/>
        </w:rPr>
        <w:instrText xml:space="preserve"> REF _Ref88821538 \r \h </w:instrText>
      </w:r>
      <w:r w:rsidR="00D17285">
        <w:rPr>
          <w:rFonts w:ascii="Times New Roman" w:hAnsi="Times New Roman"/>
          <w:color w:val="000000"/>
          <w:sz w:val="28"/>
          <w:szCs w:val="28"/>
          <w:shd w:val="clear" w:color="auto" w:fill="FFFFFF"/>
        </w:rPr>
      </w:r>
      <w:r w:rsidR="00D17285">
        <w:rPr>
          <w:rFonts w:ascii="Times New Roman" w:hAnsi="Times New Roman"/>
          <w:color w:val="000000"/>
          <w:sz w:val="28"/>
          <w:szCs w:val="28"/>
          <w:shd w:val="clear" w:color="auto" w:fill="FFFFFF"/>
        </w:rPr>
        <w:fldChar w:fldCharType="separate"/>
      </w:r>
      <w:r w:rsidR="00D17285">
        <w:rPr>
          <w:rFonts w:ascii="Times New Roman" w:hAnsi="Times New Roman"/>
          <w:color w:val="000000"/>
          <w:sz w:val="28"/>
          <w:szCs w:val="28"/>
          <w:shd w:val="clear" w:color="auto" w:fill="FFFFFF"/>
          <w:lang w:val="ru-RU"/>
        </w:rPr>
        <w:t>39</w:t>
      </w:r>
      <w:r w:rsidR="00D17285">
        <w:rPr>
          <w:rFonts w:ascii="Times New Roman" w:hAnsi="Times New Roman"/>
          <w:color w:val="000000"/>
          <w:sz w:val="28"/>
          <w:szCs w:val="28"/>
          <w:shd w:val="clear" w:color="auto" w:fill="FFFFFF"/>
        </w:rPr>
        <w:fldChar w:fldCharType="end"/>
      </w:r>
      <w:r w:rsidRPr="001973D9">
        <w:rPr>
          <w:rFonts w:ascii="Times New Roman" w:hAnsi="Times New Roman"/>
          <w:color w:val="000000"/>
          <w:sz w:val="28"/>
          <w:szCs w:val="28"/>
          <w:shd w:val="clear" w:color="auto" w:fill="FFFFFF"/>
          <w:lang w:val="ru-RU"/>
        </w:rPr>
        <w:t>].</w:t>
      </w:r>
    </w:p>
    <w:p w14:paraId="58B66007" w14:textId="79E45D35" w:rsidR="000434B1" w:rsidRDefault="00EF2F4B" w:rsidP="001973D9">
      <w:pPr>
        <w:spacing w:after="0" w:line="360" w:lineRule="auto"/>
        <w:ind w:firstLine="709"/>
        <w:jc w:val="both"/>
        <w:rPr>
          <w:rFonts w:ascii="Times New Roman" w:hAnsi="Times New Roman"/>
          <w:sz w:val="28"/>
          <w:szCs w:val="28"/>
        </w:rPr>
      </w:pPr>
      <w:r w:rsidRPr="001973D9">
        <w:rPr>
          <w:rFonts w:ascii="Times New Roman" w:hAnsi="Times New Roman"/>
          <w:sz w:val="28"/>
          <w:szCs w:val="28"/>
        </w:rPr>
        <w:t>Щодо логотипу, мож</w:t>
      </w:r>
      <w:r w:rsidR="00781ABA">
        <w:rPr>
          <w:rFonts w:ascii="Times New Roman" w:hAnsi="Times New Roman"/>
          <w:sz w:val="28"/>
          <w:szCs w:val="28"/>
          <w:lang w:val="ru-RU"/>
        </w:rPr>
        <w:t>емо</w:t>
      </w:r>
      <w:r w:rsidRPr="001973D9">
        <w:rPr>
          <w:rFonts w:ascii="Times New Roman" w:hAnsi="Times New Roman"/>
          <w:sz w:val="28"/>
          <w:szCs w:val="28"/>
        </w:rPr>
        <w:t xml:space="preserve"> лише додати, що потрібно відштовхуватись від традиційної реклами подорожей і бонусної програми, онлайнова, друкована </w:t>
      </w:r>
      <w:r w:rsidR="00781ABA">
        <w:rPr>
          <w:rFonts w:ascii="Times New Roman" w:hAnsi="Times New Roman"/>
          <w:sz w:val="28"/>
          <w:szCs w:val="28"/>
          <w:lang w:val="ru-RU"/>
        </w:rPr>
        <w:t>та</w:t>
      </w:r>
      <w:r w:rsidRPr="001973D9">
        <w:rPr>
          <w:rFonts w:ascii="Times New Roman" w:hAnsi="Times New Roman"/>
          <w:sz w:val="28"/>
          <w:szCs w:val="28"/>
        </w:rPr>
        <w:t xml:space="preserve"> зовнішня реклама за допомогою емоційних зображень </w:t>
      </w:r>
      <w:r w:rsidR="00781ABA">
        <w:rPr>
          <w:rFonts w:ascii="Times New Roman" w:hAnsi="Times New Roman"/>
          <w:sz w:val="28"/>
          <w:szCs w:val="28"/>
          <w:lang w:val="ru-RU"/>
        </w:rPr>
        <w:t>й</w:t>
      </w:r>
      <w:r w:rsidRPr="001973D9">
        <w:rPr>
          <w:rFonts w:ascii="Times New Roman" w:hAnsi="Times New Roman"/>
          <w:sz w:val="28"/>
          <w:szCs w:val="28"/>
        </w:rPr>
        <w:t xml:space="preserve"> текстів, що змушують замислитися, креативним чином обіграє те, з чим пов'язані подорожі.</w:t>
      </w:r>
      <w:r w:rsidR="00D17285">
        <w:rPr>
          <w:rFonts w:ascii="Times New Roman" w:hAnsi="Times New Roman"/>
          <w:sz w:val="28"/>
          <w:szCs w:val="28"/>
        </w:rPr>
        <w:t xml:space="preserve"> Бренд -</w:t>
      </w:r>
      <w:r w:rsidR="001973D9" w:rsidRPr="001973D9">
        <w:rPr>
          <w:rFonts w:ascii="Times New Roman" w:hAnsi="Times New Roman"/>
          <w:sz w:val="28"/>
          <w:szCs w:val="28"/>
        </w:rPr>
        <w:t xml:space="preserve"> це перш за все враження, </w:t>
      </w:r>
      <w:r w:rsidR="008673FE">
        <w:rPr>
          <w:rFonts w:ascii="Times New Roman" w:hAnsi="Times New Roman"/>
          <w:sz w:val="28"/>
          <w:szCs w:val="28"/>
          <w:lang w:val="ru-RU"/>
        </w:rPr>
        <w:t>яке</w:t>
      </w:r>
      <w:r w:rsidR="001973D9" w:rsidRPr="001973D9">
        <w:rPr>
          <w:rFonts w:ascii="Times New Roman" w:hAnsi="Times New Roman"/>
          <w:sz w:val="28"/>
          <w:szCs w:val="28"/>
        </w:rPr>
        <w:t xml:space="preserve"> неможливо передати од</w:t>
      </w:r>
      <w:r w:rsidR="00A216A1">
        <w:rPr>
          <w:rFonts w:ascii="Times New Roman" w:hAnsi="Times New Roman"/>
          <w:sz w:val="28"/>
          <w:szCs w:val="28"/>
        </w:rPr>
        <w:t>ніє</w:t>
      </w:r>
      <w:r w:rsidR="001973D9" w:rsidRPr="001973D9">
        <w:rPr>
          <w:rFonts w:ascii="Times New Roman" w:hAnsi="Times New Roman"/>
          <w:sz w:val="28"/>
          <w:szCs w:val="28"/>
        </w:rPr>
        <w:t>ю назвою, без задіяння ілюстрацій.</w:t>
      </w:r>
    </w:p>
    <w:p w14:paraId="6AF24263" w14:textId="21A1441E" w:rsidR="008673FE" w:rsidRPr="001973D9" w:rsidRDefault="008673FE" w:rsidP="001973D9">
      <w:pPr>
        <w:spacing w:after="0" w:line="360" w:lineRule="auto"/>
        <w:ind w:firstLine="709"/>
        <w:jc w:val="both"/>
        <w:rPr>
          <w:rFonts w:ascii="Times New Roman" w:hAnsi="Times New Roman"/>
          <w:sz w:val="28"/>
          <w:szCs w:val="28"/>
        </w:rPr>
      </w:pPr>
      <w:r w:rsidRPr="00222F58">
        <w:rPr>
          <w:rFonts w:ascii="Times New Roman" w:hAnsi="Times New Roman"/>
          <w:sz w:val="28"/>
          <w:szCs w:val="28"/>
        </w:rPr>
        <w:t>Саме тому, спираючись на вище визначені можливі слогани</w:t>
      </w:r>
      <w:r w:rsidR="00415EB3" w:rsidRPr="00222F58">
        <w:rPr>
          <w:rFonts w:ascii="Times New Roman" w:hAnsi="Times New Roman"/>
          <w:sz w:val="28"/>
          <w:szCs w:val="28"/>
        </w:rPr>
        <w:t xml:space="preserve"> бренду</w:t>
      </w:r>
      <w:r w:rsidRPr="00222F58">
        <w:rPr>
          <w:rFonts w:ascii="Times New Roman" w:hAnsi="Times New Roman"/>
          <w:sz w:val="28"/>
          <w:szCs w:val="28"/>
        </w:rPr>
        <w:t xml:space="preserve">, нами було </w:t>
      </w:r>
      <w:r w:rsidR="00415EB3" w:rsidRPr="00222F58">
        <w:rPr>
          <w:rFonts w:ascii="Times New Roman" w:hAnsi="Times New Roman"/>
          <w:sz w:val="28"/>
          <w:szCs w:val="28"/>
        </w:rPr>
        <w:t>створено відповідні логотипи (рис</w:t>
      </w:r>
      <w:r w:rsidR="00222F58" w:rsidRPr="00222F58">
        <w:rPr>
          <w:rFonts w:ascii="Times New Roman" w:hAnsi="Times New Roman"/>
          <w:sz w:val="28"/>
          <w:szCs w:val="28"/>
        </w:rPr>
        <w:t xml:space="preserve"> 3.2; </w:t>
      </w:r>
      <w:r w:rsidR="00222F58">
        <w:rPr>
          <w:rFonts w:ascii="Times New Roman" w:hAnsi="Times New Roman"/>
          <w:sz w:val="28"/>
          <w:szCs w:val="28"/>
        </w:rPr>
        <w:t xml:space="preserve">рис </w:t>
      </w:r>
      <w:r w:rsidR="00222F58" w:rsidRPr="00222F58">
        <w:rPr>
          <w:rFonts w:ascii="Times New Roman" w:hAnsi="Times New Roman"/>
          <w:sz w:val="28"/>
          <w:szCs w:val="28"/>
        </w:rPr>
        <w:t>3.3 та</w:t>
      </w:r>
      <w:r w:rsidR="00222F58">
        <w:rPr>
          <w:rFonts w:ascii="Times New Roman" w:hAnsi="Times New Roman"/>
          <w:sz w:val="28"/>
          <w:szCs w:val="28"/>
        </w:rPr>
        <w:t xml:space="preserve"> рис</w:t>
      </w:r>
      <w:r w:rsidR="00222F58" w:rsidRPr="00222F58">
        <w:rPr>
          <w:rFonts w:ascii="Times New Roman" w:hAnsi="Times New Roman"/>
          <w:sz w:val="28"/>
          <w:szCs w:val="28"/>
        </w:rPr>
        <w:t xml:space="preserve"> 3.4).</w:t>
      </w:r>
    </w:p>
    <w:p w14:paraId="46FEABB1" w14:textId="3A33FAB3" w:rsidR="00234361" w:rsidRPr="002D5711" w:rsidRDefault="009E52DB" w:rsidP="009E52DB">
      <w:pPr>
        <w:jc w:val="both"/>
        <w:rPr>
          <w:noProof/>
          <w:lang w:val="ru-RU"/>
        </w:rPr>
      </w:pPr>
      <w:r>
        <w:rPr>
          <w:noProof/>
          <w:lang w:eastAsia="uk-UA"/>
        </w:rPr>
        <w:lastRenderedPageBreak/>
        <w:drawing>
          <wp:inline distT="0" distB="0" distL="0" distR="0" wp14:anchorId="61DC66EA" wp14:editId="5F650608">
            <wp:extent cx="2438760" cy="24098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5816" cy="2426678"/>
                    </a:xfrm>
                    <a:prstGeom prst="rect">
                      <a:avLst/>
                    </a:prstGeom>
                    <a:noFill/>
                    <a:ln>
                      <a:noFill/>
                    </a:ln>
                  </pic:spPr>
                </pic:pic>
              </a:graphicData>
            </a:graphic>
          </wp:inline>
        </w:drawing>
      </w:r>
      <w:r>
        <w:rPr>
          <w:noProof/>
          <w:lang w:val="ru-RU"/>
        </w:rPr>
        <w:t xml:space="preserve">                        </w:t>
      </w:r>
      <w:r w:rsidR="00234361">
        <w:rPr>
          <w:noProof/>
          <w:lang w:eastAsia="uk-UA"/>
        </w:rPr>
        <w:drawing>
          <wp:inline distT="0" distB="0" distL="0" distR="0" wp14:anchorId="1C3B6BBB" wp14:editId="373E7193">
            <wp:extent cx="2519350" cy="240931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0145" cy="2438767"/>
                    </a:xfrm>
                    <a:prstGeom prst="rect">
                      <a:avLst/>
                    </a:prstGeom>
                    <a:noFill/>
                    <a:ln>
                      <a:noFill/>
                    </a:ln>
                  </pic:spPr>
                </pic:pic>
              </a:graphicData>
            </a:graphic>
          </wp:inline>
        </w:drawing>
      </w:r>
      <w:r w:rsidR="00234361" w:rsidRPr="009E52DB">
        <w:rPr>
          <w:noProof/>
          <w:lang w:val="ru-RU"/>
        </w:rPr>
        <w:t xml:space="preserve">     </w:t>
      </w:r>
    </w:p>
    <w:p w14:paraId="2727481F" w14:textId="6B7B197C" w:rsidR="00234361" w:rsidRPr="009E52DB" w:rsidRDefault="00234361" w:rsidP="009E52DB">
      <w:pPr>
        <w:jc w:val="both"/>
        <w:rPr>
          <w:rFonts w:ascii="Times New Roman" w:hAnsi="Times New Roman"/>
        </w:rPr>
      </w:pPr>
      <w:r w:rsidRPr="009E52DB">
        <w:rPr>
          <w:rFonts w:ascii="Times New Roman" w:hAnsi="Times New Roman"/>
          <w:sz w:val="28"/>
        </w:rPr>
        <w:t xml:space="preserve">Рис. 3.2 </w:t>
      </w:r>
      <w:r w:rsidR="009E52DB" w:rsidRPr="009E52DB">
        <w:rPr>
          <w:rFonts w:ascii="Times New Roman" w:hAnsi="Times New Roman"/>
          <w:sz w:val="28"/>
        </w:rPr>
        <w:t xml:space="preserve">Альтернативний варіант №1       </w:t>
      </w:r>
      <w:r w:rsidRPr="009E52DB">
        <w:rPr>
          <w:rFonts w:ascii="Times New Roman" w:hAnsi="Times New Roman"/>
          <w:sz w:val="28"/>
        </w:rPr>
        <w:t>Рис. 3.3</w:t>
      </w:r>
      <w:r w:rsidR="009E52DB" w:rsidRPr="009E52DB">
        <w:rPr>
          <w:rFonts w:ascii="Times New Roman" w:hAnsi="Times New Roman"/>
          <w:sz w:val="28"/>
        </w:rPr>
        <w:t xml:space="preserve"> Альтернативний варіант №2                                                                                 </w:t>
      </w:r>
    </w:p>
    <w:p w14:paraId="0F8FA79F" w14:textId="613E0A08" w:rsidR="00990439" w:rsidRPr="00F525D1" w:rsidRDefault="009E52DB" w:rsidP="009E52DB">
      <w:pPr>
        <w:spacing w:after="0" w:line="360" w:lineRule="auto"/>
        <w:jc w:val="both"/>
        <w:rPr>
          <w:rFonts w:ascii="Times New Roman" w:hAnsi="Times New Roman"/>
          <w:sz w:val="28"/>
          <w:szCs w:val="28"/>
          <w:lang w:val="ru-RU"/>
        </w:rPr>
      </w:pPr>
      <w:r>
        <w:rPr>
          <w:rFonts w:ascii="Times New Roman" w:hAnsi="Times New Roman"/>
          <w:sz w:val="28"/>
          <w:szCs w:val="28"/>
          <w:lang w:val="ru-RU"/>
        </w:rPr>
        <w:t xml:space="preserve">        </w:t>
      </w:r>
      <w:r w:rsidR="00234361" w:rsidRPr="009E52DB">
        <w:rPr>
          <w:rFonts w:ascii="Times New Roman" w:hAnsi="Times New Roman"/>
          <w:sz w:val="28"/>
          <w:szCs w:val="28"/>
          <w:lang w:val="ru-RU"/>
        </w:rPr>
        <w:t xml:space="preserve">   </w:t>
      </w:r>
      <w:r w:rsidR="00234361" w:rsidRPr="00F525D1">
        <w:rPr>
          <w:rFonts w:ascii="Times New Roman" w:hAnsi="Times New Roman"/>
          <w:noProof/>
          <w:sz w:val="28"/>
          <w:szCs w:val="28"/>
          <w:lang w:eastAsia="uk-UA"/>
        </w:rPr>
        <w:drawing>
          <wp:inline distT="0" distB="0" distL="0" distR="0" wp14:anchorId="2E830C6A" wp14:editId="0ABB9C75">
            <wp:extent cx="4495800" cy="3267872"/>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07922" cy="3276683"/>
                    </a:xfrm>
                    <a:prstGeom prst="rect">
                      <a:avLst/>
                    </a:prstGeom>
                    <a:noFill/>
                    <a:ln>
                      <a:noFill/>
                    </a:ln>
                  </pic:spPr>
                </pic:pic>
              </a:graphicData>
            </a:graphic>
          </wp:inline>
        </w:drawing>
      </w:r>
    </w:p>
    <w:p w14:paraId="39DAA8E3" w14:textId="0AB33C89" w:rsidR="00ED71A6" w:rsidRPr="00F525D1" w:rsidRDefault="00234361" w:rsidP="00F525D1">
      <w:pPr>
        <w:spacing w:after="0" w:line="360" w:lineRule="auto"/>
        <w:ind w:firstLine="709"/>
        <w:jc w:val="both"/>
        <w:rPr>
          <w:rFonts w:ascii="Times New Roman" w:hAnsi="Times New Roman"/>
          <w:sz w:val="28"/>
          <w:szCs w:val="28"/>
        </w:rPr>
      </w:pPr>
      <w:r w:rsidRPr="00F525D1">
        <w:rPr>
          <w:rFonts w:ascii="Times New Roman" w:hAnsi="Times New Roman"/>
          <w:sz w:val="28"/>
          <w:szCs w:val="28"/>
        </w:rPr>
        <w:t>Рис. 3.4</w:t>
      </w:r>
      <w:r w:rsidR="009E52DB">
        <w:rPr>
          <w:rFonts w:ascii="Times New Roman" w:hAnsi="Times New Roman"/>
          <w:sz w:val="28"/>
          <w:szCs w:val="28"/>
        </w:rPr>
        <w:t xml:space="preserve"> </w:t>
      </w:r>
      <w:r w:rsidR="009E52DB">
        <w:rPr>
          <w:rFonts w:ascii="Times New Roman" w:hAnsi="Times New Roman"/>
          <w:noProof/>
          <w:sz w:val="28"/>
          <w:szCs w:val="28"/>
        </w:rPr>
        <w:t>Альтернативний варіант №3</w:t>
      </w:r>
      <w:r w:rsidR="009E52DB" w:rsidRPr="00F525D1">
        <w:rPr>
          <w:rFonts w:ascii="Times New Roman" w:hAnsi="Times New Roman"/>
          <w:noProof/>
          <w:sz w:val="28"/>
          <w:szCs w:val="28"/>
        </w:rPr>
        <w:t xml:space="preserve">                                               </w:t>
      </w:r>
      <w:r w:rsidR="009E52DB">
        <w:rPr>
          <w:rFonts w:ascii="Times New Roman" w:hAnsi="Times New Roman"/>
          <w:noProof/>
          <w:sz w:val="28"/>
          <w:szCs w:val="28"/>
        </w:rPr>
        <w:t xml:space="preserve">                               </w:t>
      </w:r>
    </w:p>
    <w:p w14:paraId="388794BD" w14:textId="77777777" w:rsidR="00000CF8" w:rsidRDefault="00000CF8" w:rsidP="00222F58">
      <w:pPr>
        <w:spacing w:after="0" w:line="360" w:lineRule="auto"/>
        <w:ind w:firstLine="709"/>
        <w:jc w:val="both"/>
        <w:rPr>
          <w:rFonts w:ascii="Times New Roman" w:hAnsi="Times New Roman"/>
          <w:sz w:val="28"/>
          <w:szCs w:val="28"/>
        </w:rPr>
      </w:pPr>
    </w:p>
    <w:p w14:paraId="00BD3677" w14:textId="7BE26D49" w:rsidR="00222F58" w:rsidRPr="009E52DB" w:rsidRDefault="00222F58" w:rsidP="00222F58">
      <w:pPr>
        <w:spacing w:after="0" w:line="360" w:lineRule="auto"/>
        <w:ind w:firstLine="709"/>
        <w:jc w:val="both"/>
        <w:rPr>
          <w:rFonts w:ascii="Times New Roman" w:hAnsi="Times New Roman"/>
          <w:sz w:val="28"/>
          <w:szCs w:val="28"/>
        </w:rPr>
      </w:pPr>
      <w:r w:rsidRPr="00222F58">
        <w:rPr>
          <w:rFonts w:ascii="Times New Roman" w:hAnsi="Times New Roman"/>
          <w:sz w:val="28"/>
          <w:szCs w:val="28"/>
        </w:rPr>
        <w:t>З метою визначення їх актуальності, ми провели ще одне опитування. Респондентам було запропоновано</w:t>
      </w:r>
      <w:r w:rsidRPr="009E52DB">
        <w:rPr>
          <w:rFonts w:ascii="Times New Roman" w:hAnsi="Times New Roman"/>
          <w:sz w:val="28"/>
          <w:szCs w:val="28"/>
        </w:rPr>
        <w:t xml:space="preserve"> вибрати новий логотип із 3 можливих, чи </w:t>
      </w:r>
      <w:r>
        <w:rPr>
          <w:rFonts w:ascii="Times New Roman" w:hAnsi="Times New Roman"/>
          <w:sz w:val="28"/>
          <w:szCs w:val="28"/>
        </w:rPr>
        <w:t xml:space="preserve">залишити сучасний. На рис. 3.5 бачимо який варіант людям більш до вподоби. </w:t>
      </w:r>
    </w:p>
    <w:p w14:paraId="75DF365D" w14:textId="77777777" w:rsidR="00222F58" w:rsidRPr="009E52DB" w:rsidRDefault="00222F58" w:rsidP="00222F58">
      <w:pPr>
        <w:spacing w:after="0" w:line="360" w:lineRule="auto"/>
        <w:ind w:firstLine="709"/>
        <w:jc w:val="both"/>
        <w:rPr>
          <w:rFonts w:ascii="Times New Roman" w:hAnsi="Times New Roman"/>
          <w:sz w:val="28"/>
          <w:szCs w:val="28"/>
        </w:rPr>
      </w:pPr>
      <w:r w:rsidRPr="009E52DB">
        <w:rPr>
          <w:rFonts w:ascii="Times New Roman" w:hAnsi="Times New Roman"/>
          <w:noProof/>
          <w:sz w:val="28"/>
          <w:szCs w:val="28"/>
          <w:lang w:eastAsia="uk-UA"/>
        </w:rPr>
        <w:lastRenderedPageBreak/>
        <w:drawing>
          <wp:inline distT="0" distB="0" distL="0" distR="0" wp14:anchorId="10006B79" wp14:editId="5BFB1A8B">
            <wp:extent cx="5286255" cy="2095500"/>
            <wp:effectExtent l="0" t="0" r="0" b="0"/>
            <wp:docPr id="18" name="Рисунок 18" descr="C:\Users\админ\OneDrive\Рабочий стол\Без имениі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OneDrive\Рабочий стол\Без имениіу.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6255" cy="2095500"/>
                    </a:xfrm>
                    <a:prstGeom prst="rect">
                      <a:avLst/>
                    </a:prstGeom>
                    <a:noFill/>
                    <a:ln>
                      <a:noFill/>
                    </a:ln>
                  </pic:spPr>
                </pic:pic>
              </a:graphicData>
            </a:graphic>
          </wp:inline>
        </w:drawing>
      </w:r>
    </w:p>
    <w:p w14:paraId="0F358467" w14:textId="55621A01" w:rsidR="00222F58" w:rsidRPr="009E52DB" w:rsidRDefault="00222F58" w:rsidP="00222F58">
      <w:pPr>
        <w:spacing w:after="0" w:line="360" w:lineRule="auto"/>
        <w:ind w:firstLine="709"/>
        <w:jc w:val="both"/>
        <w:rPr>
          <w:rFonts w:ascii="Times New Roman" w:hAnsi="Times New Roman"/>
          <w:sz w:val="28"/>
          <w:szCs w:val="28"/>
        </w:rPr>
      </w:pPr>
      <w:r>
        <w:rPr>
          <w:rFonts w:ascii="Times New Roman" w:hAnsi="Times New Roman"/>
          <w:sz w:val="28"/>
          <w:szCs w:val="28"/>
        </w:rPr>
        <w:t>Рис. 3.5</w:t>
      </w:r>
      <w:r w:rsidRPr="009E52DB">
        <w:rPr>
          <w:rFonts w:ascii="Times New Roman" w:hAnsi="Times New Roman"/>
          <w:sz w:val="28"/>
          <w:szCs w:val="28"/>
        </w:rPr>
        <w:t xml:space="preserve"> Найкращий логотип для бренду</w:t>
      </w:r>
    </w:p>
    <w:p w14:paraId="579D139A" w14:textId="77777777" w:rsidR="00000CF8" w:rsidRDefault="00000CF8" w:rsidP="00222F58">
      <w:pPr>
        <w:spacing w:after="0" w:line="360" w:lineRule="auto"/>
        <w:ind w:firstLine="709"/>
        <w:jc w:val="both"/>
        <w:rPr>
          <w:rFonts w:ascii="Times New Roman" w:hAnsi="Times New Roman"/>
          <w:sz w:val="28"/>
          <w:szCs w:val="28"/>
        </w:rPr>
      </w:pPr>
    </w:p>
    <w:p w14:paraId="132510C1" w14:textId="687124C9" w:rsidR="00222F58" w:rsidRPr="009E52DB" w:rsidRDefault="00222F58" w:rsidP="00222F58">
      <w:pPr>
        <w:spacing w:after="0" w:line="360" w:lineRule="auto"/>
        <w:ind w:firstLine="709"/>
        <w:jc w:val="both"/>
        <w:rPr>
          <w:rFonts w:ascii="Times New Roman" w:hAnsi="Times New Roman"/>
          <w:sz w:val="28"/>
          <w:szCs w:val="28"/>
        </w:rPr>
      </w:pPr>
      <w:r w:rsidRPr="009E52DB">
        <w:rPr>
          <w:rFonts w:ascii="Times New Roman" w:hAnsi="Times New Roman"/>
          <w:sz w:val="28"/>
          <w:szCs w:val="28"/>
        </w:rPr>
        <w:t>Ц</w:t>
      </w:r>
      <w:r>
        <w:rPr>
          <w:rFonts w:ascii="Times New Roman" w:hAnsi="Times New Roman"/>
          <w:sz w:val="28"/>
          <w:szCs w:val="28"/>
        </w:rPr>
        <w:t>им дослідом ми</w:t>
      </w:r>
      <w:r w:rsidRPr="009E52DB">
        <w:rPr>
          <w:rFonts w:ascii="Times New Roman" w:hAnsi="Times New Roman"/>
          <w:sz w:val="28"/>
          <w:szCs w:val="28"/>
        </w:rPr>
        <w:t xml:space="preserve"> стверджуємо, що наш експеримент є ефективним та, що наші рекомендації для удосконалення будуть мат</w:t>
      </w:r>
      <w:r>
        <w:rPr>
          <w:rFonts w:ascii="Times New Roman" w:hAnsi="Times New Roman"/>
          <w:sz w:val="28"/>
          <w:szCs w:val="28"/>
        </w:rPr>
        <w:t>и успіх.</w:t>
      </w:r>
    </w:p>
    <w:p w14:paraId="46C68D5E" w14:textId="48C9EAD8" w:rsidR="00383EC4" w:rsidRPr="00F525D1" w:rsidRDefault="00383EC4" w:rsidP="00F525D1">
      <w:pPr>
        <w:spacing w:after="0" w:line="360" w:lineRule="auto"/>
        <w:ind w:firstLine="709"/>
        <w:jc w:val="both"/>
        <w:rPr>
          <w:rFonts w:ascii="Times New Roman" w:hAnsi="Times New Roman"/>
          <w:sz w:val="28"/>
          <w:szCs w:val="28"/>
        </w:rPr>
      </w:pPr>
      <w:r w:rsidRPr="00F525D1">
        <w:rPr>
          <w:rFonts w:ascii="Times New Roman" w:hAnsi="Times New Roman"/>
          <w:sz w:val="28"/>
          <w:szCs w:val="28"/>
        </w:rPr>
        <w:t>Комунікації бренду з цільовою аудиторією спрямовані насамперед на досягнення розуміння відмінностей, впізнавання, а також на формування та закріплення переваг. Досягнення цих цілей пов'язане зі способом вираження позиціонування бренду та орієнтоване як на зовніш</w:t>
      </w:r>
      <w:r w:rsidR="00714CD7">
        <w:rPr>
          <w:rFonts w:ascii="Times New Roman" w:hAnsi="Times New Roman"/>
          <w:sz w:val="28"/>
          <w:szCs w:val="28"/>
        </w:rPr>
        <w:t>ню складову цільової аудиторії -</w:t>
      </w:r>
      <w:r w:rsidRPr="00F525D1">
        <w:rPr>
          <w:rFonts w:ascii="Times New Roman" w:hAnsi="Times New Roman"/>
          <w:sz w:val="28"/>
          <w:szCs w:val="28"/>
        </w:rPr>
        <w:t xml:space="preserve"> потенційних та існуючих споживачів, так і на на</w:t>
      </w:r>
      <w:r w:rsidR="00714CD7">
        <w:rPr>
          <w:rFonts w:ascii="Times New Roman" w:hAnsi="Times New Roman"/>
          <w:sz w:val="28"/>
          <w:szCs w:val="28"/>
        </w:rPr>
        <w:t>йголовнішу, внутрішню складову -</w:t>
      </w:r>
      <w:r w:rsidRPr="00F525D1">
        <w:rPr>
          <w:rFonts w:ascii="Times New Roman" w:hAnsi="Times New Roman"/>
          <w:sz w:val="28"/>
          <w:szCs w:val="28"/>
        </w:rPr>
        <w:t xml:space="preserve"> жителів міста, до яких важливо донести розуміння сутності бренду, його позиціонування та стратегії [</w:t>
      </w:r>
      <w:r w:rsidR="00A957C1">
        <w:rPr>
          <w:rFonts w:ascii="Times New Roman" w:hAnsi="Times New Roman"/>
          <w:sz w:val="28"/>
          <w:szCs w:val="28"/>
        </w:rPr>
        <w:fldChar w:fldCharType="begin"/>
      </w:r>
      <w:r w:rsidR="00A957C1">
        <w:rPr>
          <w:rFonts w:ascii="Times New Roman" w:hAnsi="Times New Roman"/>
          <w:sz w:val="28"/>
          <w:szCs w:val="28"/>
        </w:rPr>
        <w:instrText xml:space="preserve"> REF _Ref88821589 \r \h </w:instrText>
      </w:r>
      <w:r w:rsidR="00A957C1">
        <w:rPr>
          <w:rFonts w:ascii="Times New Roman" w:hAnsi="Times New Roman"/>
          <w:sz w:val="28"/>
          <w:szCs w:val="28"/>
        </w:rPr>
      </w:r>
      <w:r w:rsidR="00A957C1">
        <w:rPr>
          <w:rFonts w:ascii="Times New Roman" w:hAnsi="Times New Roman"/>
          <w:sz w:val="28"/>
          <w:szCs w:val="28"/>
        </w:rPr>
        <w:fldChar w:fldCharType="separate"/>
      </w:r>
      <w:r w:rsidR="00A957C1">
        <w:rPr>
          <w:rFonts w:ascii="Times New Roman" w:hAnsi="Times New Roman"/>
          <w:sz w:val="28"/>
          <w:szCs w:val="28"/>
        </w:rPr>
        <w:t>7</w:t>
      </w:r>
      <w:r w:rsidR="00A957C1">
        <w:rPr>
          <w:rFonts w:ascii="Times New Roman" w:hAnsi="Times New Roman"/>
          <w:sz w:val="28"/>
          <w:szCs w:val="28"/>
        </w:rPr>
        <w:fldChar w:fldCharType="end"/>
      </w:r>
      <w:r w:rsidRPr="00F525D1">
        <w:rPr>
          <w:rFonts w:ascii="Times New Roman" w:hAnsi="Times New Roman"/>
          <w:sz w:val="28"/>
          <w:szCs w:val="28"/>
        </w:rPr>
        <w:t>].</w:t>
      </w:r>
    </w:p>
    <w:p w14:paraId="4EEBC458" w14:textId="0BCA6568" w:rsidR="00383EC4" w:rsidRPr="00F525D1" w:rsidRDefault="00383EC4" w:rsidP="00F525D1">
      <w:pPr>
        <w:spacing w:after="0" w:line="360" w:lineRule="auto"/>
        <w:ind w:firstLine="709"/>
        <w:jc w:val="both"/>
        <w:rPr>
          <w:rFonts w:ascii="Times New Roman" w:hAnsi="Times New Roman"/>
          <w:sz w:val="28"/>
          <w:szCs w:val="28"/>
        </w:rPr>
      </w:pPr>
      <w:r w:rsidRPr="00F525D1">
        <w:rPr>
          <w:rFonts w:ascii="Times New Roman" w:hAnsi="Times New Roman"/>
          <w:sz w:val="28"/>
          <w:szCs w:val="28"/>
        </w:rPr>
        <w:t>Для поширення через онлайн-майданчики, вважаю, що потрібно створити інтернет-додаток міжнародного типу, який буде доступний не тільки для співвітчизників та представників інших країн. Через цей додаток можливо здійснювати бронь (її оплату), вибирати сніданки, додаткові послуги тощо. Можна внести пільги для іноземців, таким способом бренд зверне увагу на себе серед західного ринку. І надалі можна зберігати переваги і гість приїжджатиме на все заздалегідь підготовлене. Дуже зручний хід як для клієнтів так і для керівників компанії, яким користуються апогеї даної індустрії по всьому світу.</w:t>
      </w:r>
    </w:p>
    <w:p w14:paraId="6EA102A5" w14:textId="18AF0ADE" w:rsidR="00383EC4" w:rsidRPr="00F525D1" w:rsidRDefault="00383EC4" w:rsidP="00F525D1">
      <w:pPr>
        <w:spacing w:after="0" w:line="360" w:lineRule="auto"/>
        <w:ind w:firstLine="709"/>
        <w:jc w:val="both"/>
        <w:rPr>
          <w:rFonts w:ascii="Times New Roman" w:hAnsi="Times New Roman"/>
          <w:sz w:val="28"/>
          <w:szCs w:val="28"/>
        </w:rPr>
      </w:pPr>
      <w:r w:rsidRPr="00F525D1">
        <w:rPr>
          <w:rFonts w:ascii="Times New Roman" w:hAnsi="Times New Roman"/>
          <w:sz w:val="28"/>
          <w:szCs w:val="28"/>
        </w:rPr>
        <w:t xml:space="preserve">У цих додатках необхідно буде відтворити відчуття терміновості </w:t>
      </w:r>
      <w:r w:rsidR="006E7D4E" w:rsidRPr="00F525D1">
        <w:rPr>
          <w:rFonts w:ascii="Times New Roman" w:hAnsi="Times New Roman"/>
          <w:sz w:val="28"/>
          <w:szCs w:val="28"/>
        </w:rPr>
        <w:t>серед</w:t>
      </w:r>
      <w:r w:rsidRPr="00F525D1">
        <w:rPr>
          <w:rFonts w:ascii="Times New Roman" w:hAnsi="Times New Roman"/>
          <w:sz w:val="28"/>
          <w:szCs w:val="28"/>
        </w:rPr>
        <w:t xml:space="preserve"> ваших клієнтів, щоб вони швидше здійснили покупку. Впровадження клубних карт </w:t>
      </w:r>
      <w:r w:rsidR="006E7D4E" w:rsidRPr="00F525D1">
        <w:rPr>
          <w:rFonts w:ascii="Times New Roman" w:hAnsi="Times New Roman"/>
          <w:sz w:val="28"/>
          <w:szCs w:val="28"/>
        </w:rPr>
        <w:t xml:space="preserve">через додатки </w:t>
      </w:r>
      <w:r w:rsidRPr="00F525D1">
        <w:rPr>
          <w:rFonts w:ascii="Times New Roman" w:hAnsi="Times New Roman"/>
          <w:sz w:val="28"/>
          <w:szCs w:val="28"/>
        </w:rPr>
        <w:t>нада</w:t>
      </w:r>
      <w:r w:rsidR="00F525D1">
        <w:rPr>
          <w:rFonts w:ascii="Times New Roman" w:hAnsi="Times New Roman"/>
          <w:sz w:val="28"/>
          <w:szCs w:val="28"/>
        </w:rPr>
        <w:t>є</w:t>
      </w:r>
      <w:r w:rsidRPr="00F525D1">
        <w:rPr>
          <w:rFonts w:ascii="Times New Roman" w:hAnsi="Times New Roman"/>
          <w:sz w:val="28"/>
          <w:szCs w:val="28"/>
        </w:rPr>
        <w:t xml:space="preserve"> власний канал якісних лідів, яких можна сповіщати </w:t>
      </w:r>
      <w:r w:rsidRPr="00F525D1">
        <w:rPr>
          <w:rFonts w:ascii="Times New Roman" w:hAnsi="Times New Roman"/>
          <w:sz w:val="28"/>
          <w:szCs w:val="28"/>
        </w:rPr>
        <w:lastRenderedPageBreak/>
        <w:t xml:space="preserve">про ексклюзивні знижки та пропозиції, а натомість </w:t>
      </w:r>
      <w:r w:rsidR="006E7D4E" w:rsidRPr="00F525D1">
        <w:rPr>
          <w:rFonts w:ascii="Times New Roman" w:hAnsi="Times New Roman"/>
          <w:sz w:val="28"/>
          <w:szCs w:val="28"/>
        </w:rPr>
        <w:t>можливо</w:t>
      </w:r>
      <w:r w:rsidRPr="00F525D1">
        <w:rPr>
          <w:rFonts w:ascii="Times New Roman" w:hAnsi="Times New Roman"/>
          <w:sz w:val="28"/>
          <w:szCs w:val="28"/>
        </w:rPr>
        <w:t xml:space="preserve"> розраховувати на більш високу конверсію.</w:t>
      </w:r>
      <w:r w:rsidR="006E7D4E" w:rsidRPr="00F525D1">
        <w:rPr>
          <w:rFonts w:ascii="Times New Roman" w:hAnsi="Times New Roman"/>
          <w:sz w:val="28"/>
          <w:szCs w:val="28"/>
        </w:rPr>
        <w:t xml:space="preserve"> У цей момент доречна співпраця брендів, умовно вище згаданих </w:t>
      </w:r>
      <w:r w:rsidR="006E7D4E" w:rsidRPr="00F525D1">
        <w:rPr>
          <w:rFonts w:ascii="Times New Roman" w:hAnsi="Times New Roman"/>
          <w:sz w:val="28"/>
          <w:szCs w:val="28"/>
          <w:lang w:val="en-US"/>
        </w:rPr>
        <w:t>TED</w:t>
      </w:r>
      <w:r w:rsidR="006E7D4E" w:rsidRPr="00F525D1">
        <w:rPr>
          <w:rFonts w:ascii="Times New Roman" w:hAnsi="Times New Roman"/>
          <w:sz w:val="28"/>
          <w:szCs w:val="28"/>
          <w:lang w:val="ru-RU"/>
        </w:rPr>
        <w:t>-</w:t>
      </w:r>
      <w:r w:rsidR="006E7D4E" w:rsidRPr="00F525D1">
        <w:rPr>
          <w:rFonts w:ascii="Times New Roman" w:hAnsi="Times New Roman"/>
          <w:sz w:val="28"/>
          <w:szCs w:val="28"/>
        </w:rPr>
        <w:t>конференцій.</w:t>
      </w:r>
    </w:p>
    <w:p w14:paraId="23E581D5" w14:textId="267611C1" w:rsidR="006E7D4E" w:rsidRPr="00F525D1" w:rsidRDefault="006E7D4E" w:rsidP="00F525D1">
      <w:pPr>
        <w:spacing w:after="0" w:line="360" w:lineRule="auto"/>
        <w:ind w:firstLine="709"/>
        <w:jc w:val="both"/>
        <w:rPr>
          <w:rFonts w:ascii="Times New Roman" w:hAnsi="Times New Roman"/>
          <w:sz w:val="28"/>
          <w:szCs w:val="28"/>
        </w:rPr>
      </w:pPr>
      <w:r w:rsidRPr="00F525D1">
        <w:rPr>
          <w:rFonts w:ascii="Times New Roman" w:hAnsi="Times New Roman"/>
          <w:sz w:val="28"/>
          <w:szCs w:val="28"/>
        </w:rPr>
        <w:t>Саму рекламу важливого додатку потрібно запрошувати у тих самих лідерів думок, які своїми каналами поширять інформацію серед людей. Т</w:t>
      </w:r>
      <w:r w:rsidR="009A014A">
        <w:rPr>
          <w:rFonts w:ascii="Times New Roman" w:hAnsi="Times New Roman"/>
          <w:sz w:val="28"/>
          <w:szCs w:val="28"/>
        </w:rPr>
        <w:t>ам у в хід піде сарафане радіо -</w:t>
      </w:r>
      <w:r w:rsidRPr="00F525D1">
        <w:rPr>
          <w:rFonts w:ascii="Times New Roman" w:hAnsi="Times New Roman"/>
          <w:sz w:val="28"/>
          <w:szCs w:val="28"/>
        </w:rPr>
        <w:t xml:space="preserve"> це сильний інструмент, але в поєднанні через просування лідерів думок, дасть більш великі плоди, таку ідею в світ просунула відомий бренд одягу «Сара», вона зосередила свою стратегію на розвитку відносин із звичайними користувачами та зірками. Багато залежить ще від вибраних маркетологів, у наш час </w:t>
      </w:r>
      <w:r w:rsidR="00605840" w:rsidRPr="00F525D1">
        <w:rPr>
          <w:rFonts w:ascii="Times New Roman" w:hAnsi="Times New Roman"/>
          <w:sz w:val="28"/>
          <w:szCs w:val="28"/>
        </w:rPr>
        <w:t>ринок реклами відходить від старою концепції, нині популярно робити «треш-контент», кор</w:t>
      </w:r>
      <w:r w:rsidR="00714CD7">
        <w:rPr>
          <w:rFonts w:ascii="Times New Roman" w:hAnsi="Times New Roman"/>
          <w:sz w:val="28"/>
          <w:szCs w:val="28"/>
        </w:rPr>
        <w:t>истуючись істиною: антиреклама -</w:t>
      </w:r>
      <w:r w:rsidR="00605840" w:rsidRPr="00F525D1">
        <w:rPr>
          <w:rFonts w:ascii="Times New Roman" w:hAnsi="Times New Roman"/>
          <w:sz w:val="28"/>
          <w:szCs w:val="28"/>
        </w:rPr>
        <w:t xml:space="preserve"> теж реклама. Тобто звертати увагу на зірок незвичного формату сучасності. Ті в свою чергу застосовують та поширюють той самий контент через відео на соц-медіа, нині це найпопулярніший тренд.</w:t>
      </w:r>
    </w:p>
    <w:p w14:paraId="384066B3" w14:textId="4AFC6A7F" w:rsidR="00605840" w:rsidRPr="00F525D1" w:rsidRDefault="00605840" w:rsidP="00F525D1">
      <w:pPr>
        <w:spacing w:after="0" w:line="360" w:lineRule="auto"/>
        <w:ind w:firstLine="709"/>
        <w:jc w:val="both"/>
        <w:rPr>
          <w:rFonts w:ascii="Times New Roman" w:hAnsi="Times New Roman"/>
          <w:sz w:val="28"/>
          <w:szCs w:val="28"/>
        </w:rPr>
      </w:pPr>
      <w:r w:rsidRPr="00F525D1">
        <w:rPr>
          <w:rFonts w:ascii="Times New Roman" w:hAnsi="Times New Roman"/>
          <w:sz w:val="28"/>
          <w:szCs w:val="28"/>
        </w:rPr>
        <w:t xml:space="preserve">Питання щодо внутрішнього поліпшення для зовнішньої реклами, передбачає таку концепцію, де б не знаходився споживач (авжеж серед даних ланцюгів), повинен отримувати той самий сервіс у будь-якому куточку земної кулі. </w:t>
      </w:r>
    </w:p>
    <w:p w14:paraId="093EA2C0" w14:textId="5475668C" w:rsidR="001D29CC" w:rsidRPr="00F525D1" w:rsidRDefault="00605840" w:rsidP="00F525D1">
      <w:pPr>
        <w:spacing w:after="0" w:line="360" w:lineRule="auto"/>
        <w:ind w:firstLine="709"/>
        <w:jc w:val="both"/>
        <w:rPr>
          <w:rFonts w:ascii="Times New Roman" w:hAnsi="Times New Roman"/>
          <w:sz w:val="28"/>
          <w:szCs w:val="28"/>
        </w:rPr>
      </w:pPr>
      <w:r w:rsidRPr="00F525D1">
        <w:rPr>
          <w:rFonts w:ascii="Times New Roman" w:hAnsi="Times New Roman"/>
          <w:sz w:val="28"/>
          <w:szCs w:val="28"/>
        </w:rPr>
        <w:t xml:space="preserve">Як придержуватись такого стандарту? </w:t>
      </w:r>
      <w:r w:rsidR="001D29CC" w:rsidRPr="00F525D1">
        <w:rPr>
          <w:rFonts w:ascii="Times New Roman" w:hAnsi="Times New Roman"/>
          <w:sz w:val="28"/>
          <w:szCs w:val="28"/>
        </w:rPr>
        <w:t xml:space="preserve">Дана </w:t>
      </w:r>
      <w:r w:rsidR="004E7ACA" w:rsidRPr="00F525D1">
        <w:rPr>
          <w:rFonts w:ascii="Times New Roman" w:hAnsi="Times New Roman"/>
          <w:sz w:val="28"/>
          <w:szCs w:val="28"/>
        </w:rPr>
        <w:t>п</w:t>
      </w:r>
      <w:r w:rsidRPr="00F525D1">
        <w:rPr>
          <w:rFonts w:ascii="Times New Roman" w:hAnsi="Times New Roman"/>
          <w:sz w:val="28"/>
          <w:szCs w:val="28"/>
        </w:rPr>
        <w:t xml:space="preserve">рограма передбачає підготовчий етап тривалістю півтора року, протягом якого відбираються готелі-«спонсори», які стали зразками та базами для відпрацювання окремих елементів нової концепції. На них тестують нововведення: дитячі розважальні центри, пункти харчування, включаючи </w:t>
      </w:r>
      <w:r w:rsidR="001D29CC" w:rsidRPr="00F525D1">
        <w:rPr>
          <w:rFonts w:ascii="Times New Roman" w:hAnsi="Times New Roman"/>
          <w:sz w:val="28"/>
          <w:szCs w:val="28"/>
        </w:rPr>
        <w:t>ресторани готелей</w:t>
      </w:r>
      <w:r w:rsidRPr="00F525D1">
        <w:rPr>
          <w:rFonts w:ascii="Times New Roman" w:hAnsi="Times New Roman"/>
          <w:sz w:val="28"/>
          <w:szCs w:val="28"/>
        </w:rPr>
        <w:t xml:space="preserve">, форми зустрічі та проводів гостей тощо. </w:t>
      </w:r>
      <w:r w:rsidR="001D29CC" w:rsidRPr="00F525D1">
        <w:rPr>
          <w:rFonts w:ascii="Times New Roman" w:hAnsi="Times New Roman"/>
          <w:sz w:val="28"/>
          <w:szCs w:val="28"/>
        </w:rPr>
        <w:t>Б</w:t>
      </w:r>
      <w:r w:rsidRPr="00F525D1">
        <w:rPr>
          <w:rFonts w:ascii="Times New Roman" w:hAnsi="Times New Roman"/>
          <w:sz w:val="28"/>
          <w:szCs w:val="28"/>
        </w:rPr>
        <w:t>азові концепції, які в рамках окремих курортних центрів належить наповнити унікальним змістом, будь то сталкінг, романтичні вечори чи лікувальні мінеральні джерела. Співробітникам надається спільні орієнтири, але далі вони повинні використовувати свою творчість і фантазію, що мало на увазі відхід від традиційної концепції [</w:t>
      </w:r>
      <w:r w:rsidR="00A957C1">
        <w:rPr>
          <w:rFonts w:ascii="Times New Roman" w:hAnsi="Times New Roman"/>
          <w:sz w:val="28"/>
          <w:szCs w:val="28"/>
        </w:rPr>
        <w:fldChar w:fldCharType="begin"/>
      </w:r>
      <w:r w:rsidR="00A957C1">
        <w:rPr>
          <w:rFonts w:ascii="Times New Roman" w:hAnsi="Times New Roman"/>
          <w:sz w:val="28"/>
          <w:szCs w:val="28"/>
        </w:rPr>
        <w:instrText xml:space="preserve"> REF _Ref88821538 \r \h </w:instrText>
      </w:r>
      <w:r w:rsidR="00A957C1">
        <w:rPr>
          <w:rFonts w:ascii="Times New Roman" w:hAnsi="Times New Roman"/>
          <w:sz w:val="28"/>
          <w:szCs w:val="28"/>
        </w:rPr>
      </w:r>
      <w:r w:rsidR="00A957C1">
        <w:rPr>
          <w:rFonts w:ascii="Times New Roman" w:hAnsi="Times New Roman"/>
          <w:sz w:val="28"/>
          <w:szCs w:val="28"/>
        </w:rPr>
        <w:fldChar w:fldCharType="separate"/>
      </w:r>
      <w:r w:rsidR="00A957C1">
        <w:rPr>
          <w:rFonts w:ascii="Times New Roman" w:hAnsi="Times New Roman"/>
          <w:sz w:val="28"/>
          <w:szCs w:val="28"/>
        </w:rPr>
        <w:t>39</w:t>
      </w:r>
      <w:r w:rsidR="00A957C1">
        <w:rPr>
          <w:rFonts w:ascii="Times New Roman" w:hAnsi="Times New Roman"/>
          <w:sz w:val="28"/>
          <w:szCs w:val="28"/>
        </w:rPr>
        <w:fldChar w:fldCharType="end"/>
      </w:r>
      <w:r w:rsidRPr="00F525D1">
        <w:rPr>
          <w:rFonts w:ascii="Times New Roman" w:hAnsi="Times New Roman"/>
          <w:sz w:val="28"/>
          <w:szCs w:val="28"/>
        </w:rPr>
        <w:t>].</w:t>
      </w:r>
    </w:p>
    <w:p w14:paraId="579CC591" w14:textId="0EFB86F9" w:rsidR="0033373D" w:rsidRPr="00F525D1" w:rsidRDefault="00075792" w:rsidP="00F525D1">
      <w:pPr>
        <w:spacing w:after="0" w:line="360" w:lineRule="auto"/>
        <w:ind w:firstLine="709"/>
        <w:jc w:val="both"/>
        <w:rPr>
          <w:rFonts w:ascii="Times New Roman" w:hAnsi="Times New Roman"/>
          <w:color w:val="000000"/>
          <w:sz w:val="28"/>
          <w:szCs w:val="28"/>
          <w:shd w:val="clear" w:color="auto" w:fill="FFFFFF"/>
        </w:rPr>
      </w:pPr>
      <w:r w:rsidRPr="00F525D1">
        <w:rPr>
          <w:rFonts w:ascii="Times New Roman" w:hAnsi="Times New Roman"/>
          <w:color w:val="000000"/>
          <w:sz w:val="28"/>
          <w:szCs w:val="28"/>
          <w:shd w:val="clear" w:color="auto" w:fill="FFFFFF"/>
        </w:rPr>
        <w:t xml:space="preserve">Більшість фінансових коштів, виділених на реалізацію програми, потрібно витратити на підготовку співробітників та формування незвичайних </w:t>
      </w:r>
      <w:r w:rsidRPr="00F525D1">
        <w:rPr>
          <w:rFonts w:ascii="Times New Roman" w:hAnsi="Times New Roman"/>
          <w:color w:val="000000"/>
          <w:sz w:val="28"/>
          <w:szCs w:val="28"/>
          <w:shd w:val="clear" w:color="auto" w:fill="FFFFFF"/>
        </w:rPr>
        <w:lastRenderedPageBreak/>
        <w:t xml:space="preserve">проектів. </w:t>
      </w:r>
      <w:r w:rsidR="0033373D" w:rsidRPr="00F525D1">
        <w:rPr>
          <w:rFonts w:ascii="Times New Roman" w:hAnsi="Times New Roman"/>
          <w:color w:val="000000"/>
          <w:sz w:val="28"/>
          <w:szCs w:val="28"/>
          <w:shd w:val="clear" w:color="auto" w:fill="FFFFFF"/>
        </w:rPr>
        <w:t xml:space="preserve">Місцем поширення стануть </w:t>
      </w:r>
      <w:r w:rsidRPr="00F525D1">
        <w:rPr>
          <w:rFonts w:ascii="Times New Roman" w:hAnsi="Times New Roman"/>
          <w:color w:val="000000"/>
          <w:sz w:val="28"/>
          <w:szCs w:val="28"/>
          <w:shd w:val="clear" w:color="auto" w:fill="FFFFFF"/>
        </w:rPr>
        <w:t>соціальн</w:t>
      </w:r>
      <w:r w:rsidR="0033373D" w:rsidRPr="00F525D1">
        <w:rPr>
          <w:rFonts w:ascii="Times New Roman" w:hAnsi="Times New Roman"/>
          <w:color w:val="000000"/>
          <w:sz w:val="28"/>
          <w:szCs w:val="28"/>
          <w:shd w:val="clear" w:color="auto" w:fill="FFFFFF"/>
        </w:rPr>
        <w:t xml:space="preserve">і </w:t>
      </w:r>
      <w:r w:rsidRPr="00F525D1">
        <w:rPr>
          <w:rFonts w:ascii="Times New Roman" w:hAnsi="Times New Roman"/>
          <w:color w:val="000000"/>
          <w:sz w:val="28"/>
          <w:szCs w:val="28"/>
          <w:shd w:val="clear" w:color="auto" w:fill="FFFFFF"/>
        </w:rPr>
        <w:t>мереж</w:t>
      </w:r>
      <w:r w:rsidR="0033373D" w:rsidRPr="00F525D1">
        <w:rPr>
          <w:rFonts w:ascii="Times New Roman" w:hAnsi="Times New Roman"/>
          <w:color w:val="000000"/>
          <w:sz w:val="28"/>
          <w:szCs w:val="28"/>
          <w:shd w:val="clear" w:color="auto" w:fill="FFFFFF"/>
        </w:rPr>
        <w:t>и</w:t>
      </w:r>
      <w:r w:rsidRPr="00F525D1">
        <w:rPr>
          <w:rFonts w:ascii="Times New Roman" w:hAnsi="Times New Roman"/>
          <w:color w:val="000000"/>
          <w:sz w:val="28"/>
          <w:szCs w:val="28"/>
          <w:shd w:val="clear" w:color="auto" w:fill="FFFFFF"/>
        </w:rPr>
        <w:t xml:space="preserve">. Компанії </w:t>
      </w:r>
      <w:r w:rsidR="0033373D" w:rsidRPr="00F525D1">
        <w:rPr>
          <w:rFonts w:ascii="Times New Roman" w:hAnsi="Times New Roman"/>
          <w:color w:val="000000"/>
          <w:sz w:val="28"/>
          <w:szCs w:val="28"/>
          <w:shd w:val="clear" w:color="auto" w:fill="FFFFFF"/>
        </w:rPr>
        <w:t>необхідно</w:t>
      </w:r>
      <w:r w:rsidRPr="00F525D1">
        <w:rPr>
          <w:rFonts w:ascii="Times New Roman" w:hAnsi="Times New Roman"/>
          <w:color w:val="000000"/>
          <w:sz w:val="28"/>
          <w:szCs w:val="28"/>
          <w:shd w:val="clear" w:color="auto" w:fill="FFFFFF"/>
        </w:rPr>
        <w:t xml:space="preserve"> брати участь у найбільших галузевих виставках, </w:t>
      </w:r>
      <w:r w:rsidR="0033373D" w:rsidRPr="00F525D1">
        <w:rPr>
          <w:rFonts w:ascii="Times New Roman" w:hAnsi="Times New Roman"/>
          <w:color w:val="000000"/>
          <w:sz w:val="28"/>
          <w:szCs w:val="28"/>
          <w:shd w:val="clear" w:color="auto" w:fill="FFFFFF"/>
        </w:rPr>
        <w:t xml:space="preserve">але не поміщати свої стенди, а реалізовувати презентації, що допускають споживачам отримувати більш точне уявлення про продукт. </w:t>
      </w:r>
    </w:p>
    <w:p w14:paraId="6275C5DD" w14:textId="6FD60E2A" w:rsidR="008B27DD" w:rsidRPr="00F525D1" w:rsidRDefault="008B27DD" w:rsidP="00F525D1">
      <w:pPr>
        <w:spacing w:after="0" w:line="360" w:lineRule="auto"/>
        <w:ind w:firstLine="709"/>
        <w:jc w:val="both"/>
        <w:rPr>
          <w:rFonts w:ascii="Times New Roman" w:hAnsi="Times New Roman"/>
          <w:color w:val="000000"/>
          <w:sz w:val="28"/>
          <w:szCs w:val="28"/>
          <w:shd w:val="clear" w:color="auto" w:fill="FFFFFF"/>
        </w:rPr>
      </w:pPr>
      <w:r w:rsidRPr="00F525D1">
        <w:rPr>
          <w:rFonts w:ascii="Times New Roman" w:hAnsi="Times New Roman"/>
          <w:color w:val="000000"/>
          <w:sz w:val="28"/>
          <w:szCs w:val="28"/>
          <w:shd w:val="clear" w:color="auto" w:fill="FFFFFF"/>
        </w:rPr>
        <w:t xml:space="preserve">Стосовно кінцевих користувачів основний акцент буде зроблено на заохочення повторних поїздок. У номерах курортних готелів ввести трансляцію програм корпоративного телеканалу, які розповідатимуть про інші ланцюги мережі. Клієнти, які одного разу відпочили в </w:t>
      </w:r>
      <w:r w:rsidRPr="00F525D1">
        <w:rPr>
          <w:rFonts w:ascii="Times New Roman" w:hAnsi="Times New Roman"/>
          <w:color w:val="000000"/>
          <w:sz w:val="28"/>
          <w:szCs w:val="28"/>
          <w:shd w:val="clear" w:color="auto" w:fill="FFFFFF"/>
          <w:lang w:val="en-US"/>
        </w:rPr>
        <w:t>Premier</w:t>
      </w:r>
      <w:r w:rsidRPr="00F525D1">
        <w:rPr>
          <w:rFonts w:ascii="Times New Roman" w:hAnsi="Times New Roman"/>
          <w:color w:val="000000"/>
          <w:sz w:val="28"/>
          <w:szCs w:val="28"/>
          <w:shd w:val="clear" w:color="auto" w:fill="FFFFFF"/>
        </w:rPr>
        <w:t xml:space="preserve"> </w:t>
      </w:r>
      <w:r w:rsidRPr="00F525D1">
        <w:rPr>
          <w:rFonts w:ascii="Times New Roman" w:hAnsi="Times New Roman"/>
          <w:color w:val="000000"/>
          <w:sz w:val="28"/>
          <w:szCs w:val="28"/>
          <w:shd w:val="clear" w:color="auto" w:fill="FFFFFF"/>
          <w:lang w:val="en-US"/>
        </w:rPr>
        <w:t>Hotels</w:t>
      </w:r>
      <w:r w:rsidRPr="00F525D1">
        <w:rPr>
          <w:rFonts w:ascii="Times New Roman" w:hAnsi="Times New Roman"/>
          <w:color w:val="000000"/>
          <w:sz w:val="28"/>
          <w:szCs w:val="28"/>
          <w:shd w:val="clear" w:color="auto" w:fill="FFFFFF"/>
        </w:rPr>
        <w:t xml:space="preserve"> &amp; Resorts, отримуватимуть розсилки звичайною та електронною поштою з рекламними аспектами та інформацією про спеціальні акції. На мою думку ця політика виявиться успішною. Прогнози доходів можуть вирости на 10%.</w:t>
      </w:r>
    </w:p>
    <w:p w14:paraId="58977783" w14:textId="30AF4A63" w:rsidR="0033373D" w:rsidRPr="00F525D1" w:rsidRDefault="0033373D" w:rsidP="00F525D1">
      <w:pPr>
        <w:spacing w:after="0" w:line="360" w:lineRule="auto"/>
        <w:ind w:firstLine="709"/>
        <w:jc w:val="both"/>
        <w:rPr>
          <w:rFonts w:ascii="Times New Roman" w:hAnsi="Times New Roman"/>
          <w:color w:val="000000"/>
          <w:sz w:val="28"/>
          <w:szCs w:val="28"/>
          <w:shd w:val="clear" w:color="auto" w:fill="FFFFFF"/>
        </w:rPr>
      </w:pPr>
      <w:r w:rsidRPr="00F525D1">
        <w:rPr>
          <w:rFonts w:ascii="Times New Roman" w:hAnsi="Times New Roman"/>
          <w:color w:val="000000"/>
          <w:sz w:val="28"/>
          <w:szCs w:val="28"/>
          <w:shd w:val="clear" w:color="auto" w:fill="FFFFFF"/>
        </w:rPr>
        <w:t>Обговорюючи питання виставок чи зборів щодо вирішення глобаль</w:t>
      </w:r>
      <w:r w:rsidR="004E7ACA" w:rsidRPr="00F525D1">
        <w:rPr>
          <w:rFonts w:ascii="Times New Roman" w:hAnsi="Times New Roman"/>
          <w:color w:val="000000"/>
          <w:sz w:val="28"/>
          <w:szCs w:val="28"/>
          <w:shd w:val="clear" w:color="auto" w:fill="FFFFFF"/>
        </w:rPr>
        <w:t>н</w:t>
      </w:r>
      <w:r w:rsidRPr="00F525D1">
        <w:rPr>
          <w:rFonts w:ascii="Times New Roman" w:hAnsi="Times New Roman"/>
          <w:color w:val="000000"/>
          <w:sz w:val="28"/>
          <w:szCs w:val="28"/>
          <w:shd w:val="clear" w:color="auto" w:fill="FFFFFF"/>
        </w:rPr>
        <w:t>их проблем, необхідно зробити ліричн</w:t>
      </w:r>
      <w:r w:rsidR="004E7ACA" w:rsidRPr="00F525D1">
        <w:rPr>
          <w:rFonts w:ascii="Times New Roman" w:hAnsi="Times New Roman"/>
          <w:color w:val="000000"/>
          <w:sz w:val="28"/>
          <w:szCs w:val="28"/>
          <w:shd w:val="clear" w:color="auto" w:fill="FFFFFF"/>
        </w:rPr>
        <w:t xml:space="preserve">ий відступ </w:t>
      </w:r>
      <w:r w:rsidR="00F67344" w:rsidRPr="00F525D1">
        <w:rPr>
          <w:rFonts w:ascii="Times New Roman" w:hAnsi="Times New Roman"/>
          <w:color w:val="000000"/>
          <w:sz w:val="28"/>
          <w:szCs w:val="28"/>
          <w:shd w:val="clear" w:color="auto" w:fill="FFFFFF"/>
        </w:rPr>
        <w:t>щодо</w:t>
      </w:r>
      <w:r w:rsidR="00075792" w:rsidRPr="00F525D1">
        <w:rPr>
          <w:rFonts w:ascii="Times New Roman" w:hAnsi="Times New Roman"/>
          <w:color w:val="000000"/>
          <w:sz w:val="28"/>
          <w:szCs w:val="28"/>
          <w:shd w:val="clear" w:color="auto" w:fill="FFFFFF"/>
        </w:rPr>
        <w:t xml:space="preserve"> захист</w:t>
      </w:r>
      <w:r w:rsidRPr="00F525D1">
        <w:rPr>
          <w:rFonts w:ascii="Times New Roman" w:hAnsi="Times New Roman"/>
          <w:color w:val="000000"/>
          <w:sz w:val="28"/>
          <w:szCs w:val="28"/>
          <w:shd w:val="clear" w:color="auto" w:fill="FFFFFF"/>
        </w:rPr>
        <w:t>у</w:t>
      </w:r>
      <w:r w:rsidR="00075792" w:rsidRPr="00F525D1">
        <w:rPr>
          <w:rFonts w:ascii="Times New Roman" w:hAnsi="Times New Roman"/>
          <w:color w:val="000000"/>
          <w:sz w:val="28"/>
          <w:szCs w:val="28"/>
          <w:shd w:val="clear" w:color="auto" w:fill="FFFFFF"/>
        </w:rPr>
        <w:t xml:space="preserve"> довкілля</w:t>
      </w:r>
      <w:r w:rsidRPr="00F525D1">
        <w:rPr>
          <w:rFonts w:ascii="Times New Roman" w:hAnsi="Times New Roman"/>
          <w:color w:val="000000"/>
          <w:sz w:val="28"/>
          <w:szCs w:val="28"/>
          <w:shd w:val="clear" w:color="auto" w:fill="FFFFFF"/>
        </w:rPr>
        <w:t xml:space="preserve">. </w:t>
      </w:r>
    </w:p>
    <w:p w14:paraId="11640A3A" w14:textId="5A962723" w:rsidR="0033373D" w:rsidRPr="00F525D1" w:rsidRDefault="0033373D" w:rsidP="00F525D1">
      <w:pPr>
        <w:spacing w:after="0" w:line="360" w:lineRule="auto"/>
        <w:ind w:firstLine="709"/>
        <w:jc w:val="both"/>
        <w:rPr>
          <w:rFonts w:ascii="Times New Roman" w:hAnsi="Times New Roman"/>
          <w:color w:val="000000"/>
          <w:sz w:val="28"/>
          <w:szCs w:val="28"/>
          <w:shd w:val="clear" w:color="auto" w:fill="FFFFFF"/>
        </w:rPr>
      </w:pPr>
      <w:r w:rsidRPr="00F525D1">
        <w:rPr>
          <w:rFonts w:ascii="Times New Roman" w:hAnsi="Times New Roman"/>
          <w:color w:val="000000"/>
          <w:sz w:val="28"/>
          <w:szCs w:val="28"/>
          <w:shd w:val="clear" w:color="auto" w:fill="FFFFFF"/>
        </w:rPr>
        <w:t>Питання про навколишнє середовище - сьогодні тема № 1. Про неї говорять на різних рівнях, починаючи з найвищих. І справді,</w:t>
      </w:r>
      <w:r w:rsidR="009A014A">
        <w:rPr>
          <w:rFonts w:ascii="Times New Roman" w:hAnsi="Times New Roman"/>
          <w:color w:val="000000"/>
          <w:sz w:val="28"/>
          <w:szCs w:val="28"/>
          <w:shd w:val="clear" w:color="auto" w:fill="FFFFFF"/>
        </w:rPr>
        <w:t xml:space="preserve"> ігнорувати таку тему не можна -</w:t>
      </w:r>
      <w:r w:rsidRPr="00F525D1">
        <w:rPr>
          <w:rFonts w:ascii="Times New Roman" w:hAnsi="Times New Roman"/>
          <w:color w:val="000000"/>
          <w:sz w:val="28"/>
          <w:szCs w:val="28"/>
          <w:shd w:val="clear" w:color="auto" w:fill="FFFFFF"/>
        </w:rPr>
        <w:t xml:space="preserve"> адже всі люди живуть на планеті, і саме від їхніх дій залежить, як вона існуватиме далі. До справи підтримки екології включаються не лише держчиновники та громадські діячі. Окрему ува</w:t>
      </w:r>
      <w:r w:rsidR="00714CD7">
        <w:rPr>
          <w:rFonts w:ascii="Times New Roman" w:hAnsi="Times New Roman"/>
          <w:color w:val="000000"/>
          <w:sz w:val="28"/>
          <w:szCs w:val="28"/>
          <w:shd w:val="clear" w:color="auto" w:fill="FFFFFF"/>
        </w:rPr>
        <w:t>гу приділяють і кумири людства -</w:t>
      </w:r>
      <w:r w:rsidRPr="00F525D1">
        <w:rPr>
          <w:rFonts w:ascii="Times New Roman" w:hAnsi="Times New Roman"/>
          <w:color w:val="000000"/>
          <w:sz w:val="28"/>
          <w:szCs w:val="28"/>
          <w:shd w:val="clear" w:color="auto" w:fill="FFFFFF"/>
        </w:rPr>
        <w:t xml:space="preserve"> відомі актори та представники великих брендів [</w:t>
      </w:r>
      <w:r w:rsidR="00A957C1">
        <w:rPr>
          <w:rFonts w:ascii="Times New Roman" w:hAnsi="Times New Roman"/>
          <w:color w:val="000000"/>
          <w:sz w:val="28"/>
          <w:szCs w:val="28"/>
          <w:shd w:val="clear" w:color="auto" w:fill="FFFFFF"/>
        </w:rPr>
        <w:fldChar w:fldCharType="begin"/>
      </w:r>
      <w:r w:rsidR="00A957C1">
        <w:rPr>
          <w:rFonts w:ascii="Times New Roman" w:hAnsi="Times New Roman"/>
          <w:color w:val="000000"/>
          <w:sz w:val="28"/>
          <w:szCs w:val="28"/>
          <w:shd w:val="clear" w:color="auto" w:fill="FFFFFF"/>
        </w:rPr>
        <w:instrText xml:space="preserve"> REF _Ref88821494 \r \h </w:instrText>
      </w:r>
      <w:r w:rsidR="00A957C1">
        <w:rPr>
          <w:rFonts w:ascii="Times New Roman" w:hAnsi="Times New Roman"/>
          <w:color w:val="000000"/>
          <w:sz w:val="28"/>
          <w:szCs w:val="28"/>
          <w:shd w:val="clear" w:color="auto" w:fill="FFFFFF"/>
        </w:rPr>
      </w:r>
      <w:r w:rsidR="00A957C1">
        <w:rPr>
          <w:rFonts w:ascii="Times New Roman" w:hAnsi="Times New Roman"/>
          <w:color w:val="000000"/>
          <w:sz w:val="28"/>
          <w:szCs w:val="28"/>
          <w:shd w:val="clear" w:color="auto" w:fill="FFFFFF"/>
        </w:rPr>
        <w:fldChar w:fldCharType="separate"/>
      </w:r>
      <w:r w:rsidR="00A957C1">
        <w:rPr>
          <w:rFonts w:ascii="Times New Roman" w:hAnsi="Times New Roman"/>
          <w:color w:val="000000"/>
          <w:sz w:val="28"/>
          <w:szCs w:val="28"/>
          <w:shd w:val="clear" w:color="auto" w:fill="FFFFFF"/>
        </w:rPr>
        <w:t>12</w:t>
      </w:r>
      <w:r w:rsidR="00A957C1">
        <w:rPr>
          <w:rFonts w:ascii="Times New Roman" w:hAnsi="Times New Roman"/>
          <w:color w:val="000000"/>
          <w:sz w:val="28"/>
          <w:szCs w:val="28"/>
          <w:shd w:val="clear" w:color="auto" w:fill="FFFFFF"/>
        </w:rPr>
        <w:fldChar w:fldCharType="end"/>
      </w:r>
      <w:r w:rsidRPr="00F525D1">
        <w:rPr>
          <w:rFonts w:ascii="Times New Roman" w:hAnsi="Times New Roman"/>
          <w:color w:val="000000"/>
          <w:sz w:val="28"/>
          <w:szCs w:val="28"/>
          <w:shd w:val="clear" w:color="auto" w:fill="FFFFFF"/>
        </w:rPr>
        <w:t>].</w:t>
      </w:r>
    </w:p>
    <w:p w14:paraId="416F339D" w14:textId="77777777" w:rsidR="004E7ACA" w:rsidRPr="00F525D1" w:rsidRDefault="00F67344" w:rsidP="00F525D1">
      <w:pPr>
        <w:spacing w:after="0" w:line="360" w:lineRule="auto"/>
        <w:ind w:firstLine="709"/>
        <w:jc w:val="both"/>
        <w:rPr>
          <w:rFonts w:ascii="Times New Roman" w:hAnsi="Times New Roman"/>
          <w:color w:val="000000"/>
          <w:sz w:val="28"/>
          <w:szCs w:val="28"/>
          <w:shd w:val="clear" w:color="auto" w:fill="FFFFFF"/>
        </w:rPr>
      </w:pPr>
      <w:r w:rsidRPr="00F525D1">
        <w:rPr>
          <w:rFonts w:ascii="Times New Roman" w:hAnsi="Times New Roman"/>
          <w:color w:val="000000"/>
          <w:sz w:val="28"/>
          <w:szCs w:val="28"/>
          <w:shd w:val="clear" w:color="auto" w:fill="FFFFFF"/>
        </w:rPr>
        <w:t xml:space="preserve">Більшість світових брендів </w:t>
      </w:r>
      <w:r w:rsidR="004E7ACA" w:rsidRPr="00F525D1">
        <w:rPr>
          <w:rFonts w:ascii="Times New Roman" w:hAnsi="Times New Roman"/>
          <w:color w:val="000000"/>
          <w:sz w:val="28"/>
          <w:szCs w:val="28"/>
          <w:shd w:val="clear" w:color="auto" w:fill="FFFFFF"/>
        </w:rPr>
        <w:t>хвилює забруднення планети, і у кожного з них є свої підходи щодо вирішення. Ось наприклад Apple зобов'язується забезпечити повну вуглецеву нейтральність своїх продуктів та ланцюжка поставок до 2030 року.</w:t>
      </w:r>
    </w:p>
    <w:p w14:paraId="29532DE1" w14:textId="621BE22E" w:rsidR="004E7ACA" w:rsidRPr="00F525D1" w:rsidRDefault="004E7ACA" w:rsidP="00F525D1">
      <w:pPr>
        <w:spacing w:after="0" w:line="360" w:lineRule="auto"/>
        <w:ind w:firstLine="709"/>
        <w:jc w:val="both"/>
        <w:rPr>
          <w:rFonts w:ascii="Times New Roman" w:hAnsi="Times New Roman"/>
          <w:color w:val="000000"/>
          <w:sz w:val="28"/>
          <w:szCs w:val="28"/>
          <w:shd w:val="clear" w:color="auto" w:fill="FFFFFF"/>
        </w:rPr>
      </w:pPr>
      <w:r w:rsidRPr="00F525D1">
        <w:rPr>
          <w:rFonts w:ascii="Times New Roman" w:hAnsi="Times New Roman"/>
          <w:color w:val="000000"/>
          <w:sz w:val="28"/>
          <w:szCs w:val="28"/>
          <w:shd w:val="clear" w:color="auto" w:fill="FFFFFF"/>
        </w:rPr>
        <w:t xml:space="preserve"> Як вони планують цього досягти? </w:t>
      </w:r>
    </w:p>
    <w:p w14:paraId="0A20FCA1" w14:textId="77777777" w:rsidR="004E7ACA" w:rsidRPr="00F525D1" w:rsidRDefault="004E7ACA" w:rsidP="00F525D1">
      <w:pPr>
        <w:pStyle w:val="a5"/>
        <w:numPr>
          <w:ilvl w:val="0"/>
          <w:numId w:val="14"/>
        </w:numPr>
        <w:spacing w:after="0" w:line="360" w:lineRule="auto"/>
        <w:ind w:left="0" w:firstLine="709"/>
        <w:jc w:val="both"/>
        <w:rPr>
          <w:rFonts w:ascii="Times New Roman" w:hAnsi="Times New Roman"/>
          <w:color w:val="000000"/>
          <w:sz w:val="28"/>
          <w:szCs w:val="28"/>
          <w:shd w:val="clear" w:color="auto" w:fill="FFFFFF"/>
        </w:rPr>
      </w:pPr>
      <w:r w:rsidRPr="00F525D1">
        <w:rPr>
          <w:rFonts w:ascii="Times New Roman" w:hAnsi="Times New Roman"/>
          <w:color w:val="000000"/>
          <w:sz w:val="28"/>
          <w:szCs w:val="28"/>
          <w:shd w:val="clear" w:color="auto" w:fill="FFFFFF"/>
        </w:rPr>
        <w:t>У всіх пристроях iPhone, iPad, Mac та Apple Watch, випущених минулого року, використовувалися перероблені матеріали</w:t>
      </w:r>
    </w:p>
    <w:p w14:paraId="2E885FAA" w14:textId="178E29C2" w:rsidR="004E7ACA" w:rsidRPr="00F525D1" w:rsidRDefault="004E7ACA" w:rsidP="00F525D1">
      <w:pPr>
        <w:pStyle w:val="a5"/>
        <w:numPr>
          <w:ilvl w:val="0"/>
          <w:numId w:val="14"/>
        </w:numPr>
        <w:spacing w:after="0" w:line="360" w:lineRule="auto"/>
        <w:ind w:left="0" w:firstLine="709"/>
        <w:jc w:val="both"/>
        <w:rPr>
          <w:rFonts w:ascii="Times New Roman" w:hAnsi="Times New Roman"/>
          <w:color w:val="000000"/>
          <w:sz w:val="28"/>
          <w:szCs w:val="28"/>
          <w:shd w:val="clear" w:color="auto" w:fill="FFFFFF"/>
        </w:rPr>
      </w:pPr>
      <w:r w:rsidRPr="00F525D1">
        <w:rPr>
          <w:rFonts w:ascii="Times New Roman" w:hAnsi="Times New Roman"/>
          <w:color w:val="000000"/>
          <w:sz w:val="28"/>
          <w:szCs w:val="28"/>
          <w:shd w:val="clear" w:color="auto" w:fill="FFFFFF"/>
        </w:rPr>
        <w:t>створення лабораторій</w:t>
      </w:r>
      <w:r w:rsidR="00D77A3E" w:rsidRPr="00F525D1">
        <w:rPr>
          <w:rFonts w:ascii="Times New Roman" w:hAnsi="Times New Roman"/>
          <w:color w:val="000000"/>
          <w:sz w:val="28"/>
          <w:szCs w:val="28"/>
          <w:shd w:val="clear" w:color="auto" w:fill="FFFFFF"/>
        </w:rPr>
        <w:t xml:space="preserve"> у міста</w:t>
      </w:r>
      <w:r w:rsidR="00F525D1">
        <w:rPr>
          <w:rFonts w:ascii="Times New Roman" w:hAnsi="Times New Roman"/>
          <w:color w:val="000000"/>
          <w:sz w:val="28"/>
          <w:szCs w:val="28"/>
          <w:shd w:val="clear" w:color="auto" w:fill="FFFFFF"/>
        </w:rPr>
        <w:t>х</w:t>
      </w:r>
      <w:r w:rsidR="00D77A3E" w:rsidRPr="00F525D1">
        <w:rPr>
          <w:rFonts w:ascii="Times New Roman" w:hAnsi="Times New Roman"/>
          <w:color w:val="000000"/>
          <w:sz w:val="28"/>
          <w:szCs w:val="28"/>
          <w:shd w:val="clear" w:color="auto" w:fill="FFFFFF"/>
        </w:rPr>
        <w:t xml:space="preserve"> для</w:t>
      </w:r>
      <w:r w:rsidRPr="00F525D1">
        <w:rPr>
          <w:rFonts w:ascii="Times New Roman" w:hAnsi="Times New Roman"/>
          <w:color w:val="000000"/>
          <w:sz w:val="28"/>
          <w:szCs w:val="28"/>
          <w:shd w:val="clear" w:color="auto" w:fill="FFFFFF"/>
        </w:rPr>
        <w:t xml:space="preserve"> переробки м</w:t>
      </w:r>
      <w:r w:rsidR="00F525D1">
        <w:rPr>
          <w:rFonts w:ascii="Times New Roman" w:hAnsi="Times New Roman"/>
          <w:color w:val="000000"/>
          <w:sz w:val="28"/>
          <w:szCs w:val="28"/>
          <w:shd w:val="clear" w:color="auto" w:fill="FFFFFF"/>
        </w:rPr>
        <w:t>а</w:t>
      </w:r>
      <w:r w:rsidRPr="00F525D1">
        <w:rPr>
          <w:rFonts w:ascii="Times New Roman" w:hAnsi="Times New Roman"/>
          <w:color w:val="000000"/>
          <w:sz w:val="28"/>
          <w:szCs w:val="28"/>
          <w:shd w:val="clear" w:color="auto" w:fill="FFFFFF"/>
        </w:rPr>
        <w:t>т</w:t>
      </w:r>
      <w:r w:rsidR="00F525D1">
        <w:rPr>
          <w:rFonts w:ascii="Times New Roman" w:hAnsi="Times New Roman"/>
          <w:color w:val="000000"/>
          <w:sz w:val="28"/>
          <w:szCs w:val="28"/>
          <w:shd w:val="clear" w:color="auto" w:fill="FFFFFF"/>
        </w:rPr>
        <w:t>е</w:t>
      </w:r>
      <w:r w:rsidRPr="00F525D1">
        <w:rPr>
          <w:rFonts w:ascii="Times New Roman" w:hAnsi="Times New Roman"/>
          <w:color w:val="000000"/>
          <w:sz w:val="28"/>
          <w:szCs w:val="28"/>
          <w:shd w:val="clear" w:color="auto" w:fill="FFFFFF"/>
        </w:rPr>
        <w:t>ріалів;</w:t>
      </w:r>
    </w:p>
    <w:p w14:paraId="40CAD8EB" w14:textId="77777777" w:rsidR="004E7ACA" w:rsidRPr="00F525D1" w:rsidRDefault="004E7ACA" w:rsidP="00F525D1">
      <w:pPr>
        <w:pStyle w:val="a5"/>
        <w:numPr>
          <w:ilvl w:val="0"/>
          <w:numId w:val="14"/>
        </w:numPr>
        <w:spacing w:after="0" w:line="360" w:lineRule="auto"/>
        <w:ind w:left="0" w:firstLine="709"/>
        <w:jc w:val="both"/>
        <w:rPr>
          <w:rFonts w:ascii="Times New Roman" w:hAnsi="Times New Roman"/>
          <w:color w:val="000000"/>
          <w:sz w:val="28"/>
          <w:szCs w:val="28"/>
          <w:shd w:val="clear" w:color="auto" w:fill="FFFFFF"/>
        </w:rPr>
      </w:pPr>
      <w:r w:rsidRPr="00F525D1">
        <w:rPr>
          <w:rFonts w:ascii="Times New Roman" w:hAnsi="Times New Roman"/>
          <w:color w:val="000000"/>
          <w:sz w:val="28"/>
          <w:szCs w:val="28"/>
          <w:shd w:val="clear" w:color="auto" w:fill="FFFFFF"/>
        </w:rPr>
        <w:t>відновлювані джерела енергії;</w:t>
      </w:r>
    </w:p>
    <w:p w14:paraId="62C0D7E0" w14:textId="398D3E0F" w:rsidR="004E7ACA" w:rsidRPr="00F525D1" w:rsidRDefault="004E7ACA" w:rsidP="00F525D1">
      <w:pPr>
        <w:pStyle w:val="a5"/>
        <w:numPr>
          <w:ilvl w:val="0"/>
          <w:numId w:val="14"/>
        </w:numPr>
        <w:spacing w:after="0" w:line="360" w:lineRule="auto"/>
        <w:ind w:left="0" w:firstLine="709"/>
        <w:jc w:val="both"/>
        <w:rPr>
          <w:rFonts w:ascii="Times New Roman" w:hAnsi="Times New Roman"/>
          <w:color w:val="000000"/>
          <w:sz w:val="28"/>
          <w:szCs w:val="28"/>
          <w:shd w:val="clear" w:color="auto" w:fill="FFFFFF"/>
        </w:rPr>
      </w:pPr>
      <w:r w:rsidRPr="00F525D1">
        <w:rPr>
          <w:rFonts w:ascii="Times New Roman" w:hAnsi="Times New Roman"/>
          <w:color w:val="000000"/>
          <w:sz w:val="28"/>
          <w:szCs w:val="28"/>
          <w:shd w:val="clear" w:color="auto" w:fill="FFFFFF"/>
        </w:rPr>
        <w:t>Apple підтримує розробку першого у світі методу виробництва алюмінію без використання вуглецю.</w:t>
      </w:r>
    </w:p>
    <w:p w14:paraId="32CF2B3F" w14:textId="788AFD6B" w:rsidR="008B27DD" w:rsidRPr="00F525D1" w:rsidRDefault="00F67344" w:rsidP="00F525D1">
      <w:pPr>
        <w:spacing w:after="0" w:line="360" w:lineRule="auto"/>
        <w:ind w:firstLine="709"/>
        <w:jc w:val="both"/>
        <w:rPr>
          <w:rFonts w:ascii="Times New Roman" w:hAnsi="Times New Roman"/>
          <w:color w:val="000000"/>
          <w:sz w:val="28"/>
          <w:szCs w:val="28"/>
          <w:shd w:val="clear" w:color="auto" w:fill="FFFFFF"/>
        </w:rPr>
      </w:pPr>
      <w:r w:rsidRPr="00F525D1">
        <w:rPr>
          <w:rFonts w:ascii="Times New Roman" w:hAnsi="Times New Roman"/>
          <w:color w:val="000000"/>
          <w:sz w:val="28"/>
          <w:szCs w:val="28"/>
          <w:shd w:val="clear" w:color="auto" w:fill="FFFFFF"/>
        </w:rPr>
        <w:lastRenderedPageBreak/>
        <w:t>Велика кіл</w:t>
      </w:r>
      <w:r w:rsidR="00F525D1">
        <w:rPr>
          <w:rFonts w:ascii="Times New Roman" w:hAnsi="Times New Roman"/>
          <w:color w:val="000000"/>
          <w:sz w:val="28"/>
          <w:szCs w:val="28"/>
          <w:shd w:val="clear" w:color="auto" w:fill="FFFFFF"/>
        </w:rPr>
        <w:t>ь</w:t>
      </w:r>
      <w:r w:rsidRPr="00F525D1">
        <w:rPr>
          <w:rFonts w:ascii="Times New Roman" w:hAnsi="Times New Roman"/>
          <w:color w:val="000000"/>
          <w:sz w:val="28"/>
          <w:szCs w:val="28"/>
          <w:shd w:val="clear" w:color="auto" w:fill="FFFFFF"/>
        </w:rPr>
        <w:t xml:space="preserve">кість людей стає свідками як за </w:t>
      </w:r>
      <w:r w:rsidR="00F525D1" w:rsidRPr="00F525D1">
        <w:rPr>
          <w:rFonts w:ascii="Times New Roman" w:hAnsi="Times New Roman"/>
          <w:color w:val="000000"/>
          <w:sz w:val="28"/>
          <w:szCs w:val="28"/>
          <w:shd w:val="clear" w:color="auto" w:fill="FFFFFF"/>
        </w:rPr>
        <w:t>останні</w:t>
      </w:r>
      <w:r w:rsidRPr="00F525D1">
        <w:rPr>
          <w:rFonts w:ascii="Times New Roman" w:hAnsi="Times New Roman"/>
          <w:color w:val="000000"/>
          <w:sz w:val="28"/>
          <w:szCs w:val="28"/>
          <w:shd w:val="clear" w:color="auto" w:fill="FFFFFF"/>
        </w:rPr>
        <w:t xml:space="preserve"> роки сильно змінюється клімат. Потрібно або інвестувати в подібні фонди, або створити свій. </w:t>
      </w:r>
      <w:r w:rsidR="00F525D1" w:rsidRPr="00F525D1">
        <w:rPr>
          <w:rFonts w:ascii="Times New Roman" w:hAnsi="Times New Roman"/>
          <w:color w:val="000000"/>
          <w:sz w:val="28"/>
          <w:szCs w:val="28"/>
          <w:shd w:val="clear" w:color="auto" w:fill="FFFFFF"/>
        </w:rPr>
        <w:t>Це не тільки піар-хід, а й організація вирішення глобальної проблеми сучасного св</w:t>
      </w:r>
      <w:r w:rsidR="00F525D1">
        <w:rPr>
          <w:rFonts w:ascii="Times New Roman" w:hAnsi="Times New Roman"/>
          <w:color w:val="000000"/>
          <w:sz w:val="28"/>
          <w:szCs w:val="28"/>
          <w:shd w:val="clear" w:color="auto" w:fill="FFFFFF"/>
        </w:rPr>
        <w:t>і</w:t>
      </w:r>
      <w:r w:rsidR="00F525D1" w:rsidRPr="00F525D1">
        <w:rPr>
          <w:rFonts w:ascii="Times New Roman" w:hAnsi="Times New Roman"/>
          <w:color w:val="000000"/>
          <w:sz w:val="28"/>
          <w:szCs w:val="28"/>
          <w:shd w:val="clear" w:color="auto" w:fill="FFFFFF"/>
        </w:rPr>
        <w:t xml:space="preserve">ту. </w:t>
      </w:r>
      <w:r w:rsidR="00D77A3E" w:rsidRPr="00F525D1">
        <w:rPr>
          <w:rFonts w:ascii="Times New Roman" w:hAnsi="Times New Roman"/>
          <w:color w:val="000000"/>
          <w:sz w:val="28"/>
          <w:szCs w:val="28"/>
          <w:shd w:val="clear" w:color="auto" w:fill="FFFFFF"/>
        </w:rPr>
        <w:t xml:space="preserve">Гарним прикладом </w:t>
      </w:r>
      <w:r w:rsidR="008B27DD" w:rsidRPr="00F525D1">
        <w:rPr>
          <w:rFonts w:ascii="Times New Roman" w:hAnsi="Times New Roman"/>
          <w:color w:val="000000"/>
          <w:sz w:val="28"/>
          <w:szCs w:val="28"/>
          <w:shd w:val="clear" w:color="auto" w:fill="FFFFFF"/>
        </w:rPr>
        <w:t>є фонд</w:t>
      </w:r>
      <w:r w:rsidR="00D77A3E" w:rsidRPr="00F525D1">
        <w:rPr>
          <w:rFonts w:ascii="Times New Roman" w:hAnsi="Times New Roman"/>
          <w:color w:val="000000"/>
          <w:sz w:val="28"/>
          <w:szCs w:val="28"/>
          <w:shd w:val="clear" w:color="auto" w:fill="FFFFFF"/>
        </w:rPr>
        <w:t xml:space="preserve"> Л. Ді-Капріо</w:t>
      </w:r>
      <w:r w:rsidR="00F525D1" w:rsidRPr="00F525D1">
        <w:rPr>
          <w:rFonts w:ascii="Times New Roman" w:hAnsi="Times New Roman"/>
          <w:color w:val="000000"/>
          <w:sz w:val="28"/>
          <w:szCs w:val="28"/>
          <w:shd w:val="clear" w:color="auto" w:fill="FFFFFF"/>
        </w:rPr>
        <w:t xml:space="preserve"> «Leonardo DiCaprio Foundation»</w:t>
      </w:r>
      <w:r w:rsidR="00F525D1">
        <w:rPr>
          <w:rFonts w:ascii="Times New Roman" w:hAnsi="Times New Roman"/>
          <w:color w:val="000000"/>
          <w:sz w:val="28"/>
          <w:szCs w:val="28"/>
          <w:shd w:val="clear" w:color="auto" w:fill="FFFFFF"/>
        </w:rPr>
        <w:t>.</w:t>
      </w:r>
      <w:r w:rsidR="00D77A3E" w:rsidRPr="00F525D1">
        <w:rPr>
          <w:rFonts w:ascii="Times New Roman" w:hAnsi="Times New Roman"/>
          <w:color w:val="000000"/>
          <w:sz w:val="28"/>
          <w:szCs w:val="28"/>
          <w:shd w:val="clear" w:color="auto" w:fill="FFFFFF"/>
        </w:rPr>
        <w:t xml:space="preserve"> </w:t>
      </w:r>
      <w:r w:rsidR="008B27DD" w:rsidRPr="00F525D1">
        <w:rPr>
          <w:rFonts w:ascii="Times New Roman" w:hAnsi="Times New Roman"/>
          <w:color w:val="000000"/>
          <w:sz w:val="28"/>
          <w:szCs w:val="28"/>
          <w:shd w:val="clear" w:color="auto" w:fill="FFFFFF"/>
        </w:rPr>
        <w:t xml:space="preserve">Він займається вирішенням проблеми забруднення води, а </w:t>
      </w:r>
      <w:r w:rsidR="00F525D1" w:rsidRPr="00F525D1">
        <w:rPr>
          <w:rFonts w:ascii="Times New Roman" w:hAnsi="Times New Roman"/>
          <w:color w:val="000000"/>
          <w:sz w:val="28"/>
          <w:szCs w:val="28"/>
          <w:shd w:val="clear" w:color="auto" w:fill="FFFFFF"/>
        </w:rPr>
        <w:t>конкретно</w:t>
      </w:r>
      <w:r w:rsidR="008B27DD" w:rsidRPr="00F525D1">
        <w:rPr>
          <w:rFonts w:ascii="Times New Roman" w:hAnsi="Times New Roman"/>
          <w:color w:val="000000"/>
          <w:sz w:val="28"/>
          <w:szCs w:val="28"/>
          <w:shd w:val="clear" w:color="auto" w:fill="FFFFFF"/>
        </w:rPr>
        <w:t xml:space="preserve"> виключає шкідливі викиди в річках, морях, океанах, озерах та підземних водах.</w:t>
      </w:r>
      <w:r w:rsidR="00F525D1" w:rsidRPr="00F525D1">
        <w:rPr>
          <w:rFonts w:ascii="Times New Roman" w:hAnsi="Times New Roman"/>
          <w:color w:val="000000"/>
          <w:sz w:val="28"/>
          <w:szCs w:val="28"/>
          <w:shd w:val="clear" w:color="auto" w:fill="FFFFFF"/>
        </w:rPr>
        <w:t xml:space="preserve"> У 2014 року актор був призначений Посланцем світу ООН зі «спеціалізацією» на проблемі зміни клімату.</w:t>
      </w:r>
    </w:p>
    <w:p w14:paraId="69332B34" w14:textId="6D30BD24" w:rsidR="00F67344" w:rsidRPr="00F525D1" w:rsidRDefault="008B27DD" w:rsidP="00F525D1">
      <w:pPr>
        <w:spacing w:after="0" w:line="360" w:lineRule="auto"/>
        <w:ind w:firstLine="709"/>
        <w:jc w:val="both"/>
        <w:rPr>
          <w:rFonts w:ascii="Times New Roman" w:hAnsi="Times New Roman"/>
          <w:color w:val="000000"/>
          <w:sz w:val="28"/>
          <w:szCs w:val="28"/>
          <w:shd w:val="clear" w:color="auto" w:fill="FFFFFF"/>
        </w:rPr>
      </w:pPr>
      <w:r w:rsidRPr="00F525D1">
        <w:rPr>
          <w:rFonts w:ascii="Times New Roman" w:hAnsi="Times New Roman"/>
          <w:color w:val="000000"/>
          <w:sz w:val="28"/>
          <w:szCs w:val="28"/>
          <w:shd w:val="clear" w:color="auto" w:fill="FFFFFF"/>
        </w:rPr>
        <w:t>Механіка проблеми: відбувається, коли у воду потрапляють чужорідні хімікати або матеріали, що може призвести до негативних наслідків для екосистеми водойми</w:t>
      </w:r>
      <w:r w:rsidR="00F525D1" w:rsidRPr="00F525D1">
        <w:rPr>
          <w:rFonts w:ascii="Times New Roman" w:hAnsi="Times New Roman"/>
          <w:color w:val="000000"/>
          <w:sz w:val="28"/>
          <w:szCs w:val="28"/>
          <w:shd w:val="clear" w:color="auto" w:fill="FFFFFF"/>
        </w:rPr>
        <w:t xml:space="preserve"> [</w:t>
      </w:r>
      <w:r w:rsidR="00A957C1">
        <w:rPr>
          <w:rFonts w:ascii="Times New Roman" w:hAnsi="Times New Roman"/>
          <w:color w:val="000000"/>
          <w:sz w:val="28"/>
          <w:szCs w:val="28"/>
          <w:shd w:val="clear" w:color="auto" w:fill="FFFFFF"/>
        </w:rPr>
        <w:fldChar w:fldCharType="begin"/>
      </w:r>
      <w:r w:rsidR="00A957C1">
        <w:rPr>
          <w:rFonts w:ascii="Times New Roman" w:hAnsi="Times New Roman"/>
          <w:color w:val="000000"/>
          <w:sz w:val="28"/>
          <w:szCs w:val="28"/>
          <w:shd w:val="clear" w:color="auto" w:fill="FFFFFF"/>
        </w:rPr>
        <w:instrText xml:space="preserve"> REF _Ref88821681 \r \h </w:instrText>
      </w:r>
      <w:r w:rsidR="00A957C1">
        <w:rPr>
          <w:rFonts w:ascii="Times New Roman" w:hAnsi="Times New Roman"/>
          <w:color w:val="000000"/>
          <w:sz w:val="28"/>
          <w:szCs w:val="28"/>
          <w:shd w:val="clear" w:color="auto" w:fill="FFFFFF"/>
        </w:rPr>
      </w:r>
      <w:r w:rsidR="00A957C1">
        <w:rPr>
          <w:rFonts w:ascii="Times New Roman" w:hAnsi="Times New Roman"/>
          <w:color w:val="000000"/>
          <w:sz w:val="28"/>
          <w:szCs w:val="28"/>
          <w:shd w:val="clear" w:color="auto" w:fill="FFFFFF"/>
        </w:rPr>
        <w:fldChar w:fldCharType="separate"/>
      </w:r>
      <w:r w:rsidR="00A957C1">
        <w:rPr>
          <w:rFonts w:ascii="Times New Roman" w:hAnsi="Times New Roman"/>
          <w:color w:val="000000"/>
          <w:sz w:val="28"/>
          <w:szCs w:val="28"/>
          <w:shd w:val="clear" w:color="auto" w:fill="FFFFFF"/>
        </w:rPr>
        <w:t>57</w:t>
      </w:r>
      <w:r w:rsidR="00A957C1">
        <w:rPr>
          <w:rFonts w:ascii="Times New Roman" w:hAnsi="Times New Roman"/>
          <w:color w:val="000000"/>
          <w:sz w:val="28"/>
          <w:szCs w:val="28"/>
          <w:shd w:val="clear" w:color="auto" w:fill="FFFFFF"/>
        </w:rPr>
        <w:fldChar w:fldCharType="end"/>
      </w:r>
      <w:r w:rsidR="00F525D1" w:rsidRPr="00F525D1">
        <w:rPr>
          <w:rFonts w:ascii="Times New Roman" w:hAnsi="Times New Roman"/>
          <w:color w:val="000000"/>
          <w:sz w:val="28"/>
          <w:szCs w:val="28"/>
          <w:shd w:val="clear" w:color="auto" w:fill="FFFFFF"/>
        </w:rPr>
        <w:t>].</w:t>
      </w:r>
    </w:p>
    <w:p w14:paraId="3671EEC3" w14:textId="4CE144D9" w:rsidR="00F67344" w:rsidRPr="00901915" w:rsidRDefault="00F525D1" w:rsidP="00901915">
      <w:pPr>
        <w:spacing w:after="0" w:line="360" w:lineRule="auto"/>
        <w:ind w:firstLine="709"/>
        <w:jc w:val="both"/>
        <w:rPr>
          <w:rFonts w:ascii="Times New Roman" w:hAnsi="Times New Roman"/>
          <w:color w:val="000000"/>
          <w:sz w:val="28"/>
          <w:szCs w:val="28"/>
          <w:shd w:val="clear" w:color="auto" w:fill="FFFFFF"/>
        </w:rPr>
      </w:pPr>
      <w:r w:rsidRPr="00901915">
        <w:rPr>
          <w:rFonts w:ascii="Times New Roman" w:hAnsi="Times New Roman"/>
          <w:color w:val="000000"/>
          <w:sz w:val="28"/>
          <w:szCs w:val="28"/>
          <w:shd w:val="clear" w:color="auto" w:fill="FFFFFF"/>
        </w:rPr>
        <w:t>Якщо починати з себе, непоганим стартом стане здавати вторинну сировину.</w:t>
      </w:r>
    </w:p>
    <w:p w14:paraId="0E662282" w14:textId="70A60FE9" w:rsidR="00F525D1" w:rsidRPr="00CC5305" w:rsidRDefault="00F525D1" w:rsidP="00CC5305">
      <w:pPr>
        <w:spacing w:after="0" w:line="360" w:lineRule="auto"/>
        <w:ind w:firstLine="709"/>
        <w:jc w:val="both"/>
        <w:rPr>
          <w:rFonts w:ascii="Times New Roman" w:hAnsi="Times New Roman"/>
          <w:color w:val="000000"/>
          <w:sz w:val="28"/>
          <w:szCs w:val="28"/>
          <w:shd w:val="clear" w:color="auto" w:fill="FFFFFF"/>
        </w:rPr>
      </w:pPr>
      <w:r w:rsidRPr="00CC5305">
        <w:rPr>
          <w:rFonts w:ascii="Times New Roman" w:hAnsi="Times New Roman"/>
          <w:color w:val="000000"/>
          <w:sz w:val="28"/>
          <w:szCs w:val="28"/>
          <w:shd w:val="clear" w:color="auto" w:fill="FFFFFF"/>
        </w:rPr>
        <w:t>Роздільн</w:t>
      </w:r>
      <w:r w:rsidR="00714CD7">
        <w:rPr>
          <w:rFonts w:ascii="Times New Roman" w:hAnsi="Times New Roman"/>
          <w:color w:val="000000"/>
          <w:sz w:val="28"/>
          <w:szCs w:val="28"/>
          <w:shd w:val="clear" w:color="auto" w:fill="FFFFFF"/>
        </w:rPr>
        <w:t>ий збір щодо порятунку природи -</w:t>
      </w:r>
      <w:r w:rsidRPr="00CC5305">
        <w:rPr>
          <w:rFonts w:ascii="Times New Roman" w:hAnsi="Times New Roman"/>
          <w:color w:val="000000"/>
          <w:sz w:val="28"/>
          <w:szCs w:val="28"/>
          <w:shd w:val="clear" w:color="auto" w:fill="FFFFFF"/>
        </w:rPr>
        <w:t xml:space="preserve"> вторинної переробки. Щороку в </w:t>
      </w:r>
      <w:r w:rsidR="00901915" w:rsidRPr="00CC5305">
        <w:rPr>
          <w:rFonts w:ascii="Times New Roman" w:hAnsi="Times New Roman"/>
          <w:color w:val="000000"/>
          <w:sz w:val="28"/>
          <w:szCs w:val="28"/>
          <w:shd w:val="clear" w:color="auto" w:fill="FFFFFF"/>
        </w:rPr>
        <w:t>України</w:t>
      </w:r>
      <w:r w:rsidRPr="00CC5305">
        <w:rPr>
          <w:rFonts w:ascii="Times New Roman" w:hAnsi="Times New Roman"/>
          <w:color w:val="000000"/>
          <w:sz w:val="28"/>
          <w:szCs w:val="28"/>
          <w:shd w:val="clear" w:color="auto" w:fill="FFFFFF"/>
        </w:rPr>
        <w:t xml:space="preserve"> викидають </w:t>
      </w:r>
      <w:r w:rsidR="00901915" w:rsidRPr="00CC5305">
        <w:rPr>
          <w:rFonts w:ascii="Times New Roman" w:hAnsi="Times New Roman"/>
          <w:color w:val="000000"/>
          <w:sz w:val="28"/>
          <w:szCs w:val="28"/>
          <w:shd w:val="clear" w:color="auto" w:fill="FFFFFF"/>
        </w:rPr>
        <w:t>більше 50</w:t>
      </w:r>
      <w:r w:rsidRPr="00CC5305">
        <w:rPr>
          <w:rFonts w:ascii="Times New Roman" w:hAnsi="Times New Roman"/>
          <w:color w:val="000000"/>
          <w:sz w:val="28"/>
          <w:szCs w:val="28"/>
          <w:shd w:val="clear" w:color="auto" w:fill="FFFFFF"/>
        </w:rPr>
        <w:t xml:space="preserve"> млн. </w:t>
      </w:r>
      <w:r w:rsidR="00714CD7" w:rsidRPr="00CC5305">
        <w:rPr>
          <w:rFonts w:ascii="Times New Roman" w:hAnsi="Times New Roman"/>
          <w:color w:val="000000"/>
          <w:sz w:val="28"/>
          <w:szCs w:val="28"/>
          <w:shd w:val="clear" w:color="auto" w:fill="FFFFFF"/>
        </w:rPr>
        <w:t>тон</w:t>
      </w:r>
      <w:r w:rsidRPr="00CC5305">
        <w:rPr>
          <w:rFonts w:ascii="Times New Roman" w:hAnsi="Times New Roman"/>
          <w:color w:val="000000"/>
          <w:sz w:val="28"/>
          <w:szCs w:val="28"/>
          <w:shd w:val="clear" w:color="auto" w:fill="FFFFFF"/>
        </w:rPr>
        <w:t xml:space="preserve"> побутового сміття. За даними Gree</w:t>
      </w:r>
      <w:r w:rsidR="00714CD7">
        <w:rPr>
          <w:rFonts w:ascii="Times New Roman" w:hAnsi="Times New Roman"/>
          <w:color w:val="000000"/>
          <w:sz w:val="28"/>
          <w:szCs w:val="28"/>
          <w:shd w:val="clear" w:color="auto" w:fill="FFFFFF"/>
        </w:rPr>
        <w:t>npeace, на переробку йде лише 3-</w:t>
      </w:r>
      <w:r w:rsidRPr="00CC5305">
        <w:rPr>
          <w:rFonts w:ascii="Times New Roman" w:hAnsi="Times New Roman"/>
          <w:color w:val="000000"/>
          <w:sz w:val="28"/>
          <w:szCs w:val="28"/>
          <w:shd w:val="clear" w:color="auto" w:fill="FFFFFF"/>
        </w:rPr>
        <w:t xml:space="preserve">5% твердих комунальних відходів. При цьому </w:t>
      </w:r>
      <w:r w:rsidR="00901915" w:rsidRPr="00CC5305">
        <w:rPr>
          <w:rFonts w:ascii="Times New Roman" w:hAnsi="Times New Roman"/>
          <w:color w:val="000000"/>
          <w:sz w:val="28"/>
          <w:szCs w:val="28"/>
          <w:shd w:val="clear" w:color="auto" w:fill="FFFFFF"/>
        </w:rPr>
        <w:t>українські</w:t>
      </w:r>
      <w:r w:rsidRPr="00CC5305">
        <w:rPr>
          <w:rFonts w:ascii="Times New Roman" w:hAnsi="Times New Roman"/>
          <w:color w:val="000000"/>
          <w:sz w:val="28"/>
          <w:szCs w:val="28"/>
          <w:shd w:val="clear" w:color="auto" w:fill="FFFFFF"/>
        </w:rPr>
        <w:t xml:space="preserve"> переробні підприємства настільки не завантажені, що змушені купувати відходи за кордоном. Адже пункти прийому скляних пляшок, алюмінієвих банок чи паперу є практично у будь-якому місті.</w:t>
      </w:r>
    </w:p>
    <w:p w14:paraId="791B1511" w14:textId="6C9EA402" w:rsidR="00F525D1" w:rsidRPr="00CC5305" w:rsidRDefault="00F525D1" w:rsidP="00CC5305">
      <w:pPr>
        <w:spacing w:after="0" w:line="360" w:lineRule="auto"/>
        <w:ind w:firstLine="709"/>
        <w:jc w:val="both"/>
        <w:rPr>
          <w:rFonts w:ascii="Times New Roman" w:hAnsi="Times New Roman"/>
          <w:color w:val="000000"/>
          <w:sz w:val="28"/>
          <w:szCs w:val="28"/>
          <w:shd w:val="clear" w:color="auto" w:fill="FFFFFF"/>
          <w:lang w:val="ru-RU"/>
        </w:rPr>
      </w:pPr>
      <w:r w:rsidRPr="00CC5305">
        <w:rPr>
          <w:rFonts w:ascii="Times New Roman" w:hAnsi="Times New Roman"/>
          <w:color w:val="000000"/>
          <w:sz w:val="28"/>
          <w:szCs w:val="28"/>
          <w:shd w:val="clear" w:color="auto" w:fill="FFFFFF"/>
        </w:rPr>
        <w:t xml:space="preserve">Майже все сміття в країні вирушає на звалища. Екологи вважають, що якщо не впроваджувати переробку, то через 10 років площа звалищ </w:t>
      </w:r>
      <w:r w:rsidR="00901915" w:rsidRPr="00CC5305">
        <w:rPr>
          <w:rFonts w:ascii="Times New Roman" w:hAnsi="Times New Roman"/>
          <w:color w:val="000000"/>
          <w:sz w:val="28"/>
          <w:szCs w:val="28"/>
          <w:shd w:val="clear" w:color="auto" w:fill="FFFFFF"/>
        </w:rPr>
        <w:t>України</w:t>
      </w:r>
      <w:r w:rsidRPr="00CC5305">
        <w:rPr>
          <w:rFonts w:ascii="Times New Roman" w:hAnsi="Times New Roman"/>
          <w:color w:val="000000"/>
          <w:sz w:val="28"/>
          <w:szCs w:val="28"/>
          <w:shd w:val="clear" w:color="auto" w:fill="FFFFFF"/>
        </w:rPr>
        <w:t xml:space="preserve"> дорівнюватиме двом площам Азовського моря. При цьому понад 70% відходів, похованих на сміттєзвалищах, можна було переробити вдруге. Тому, якщо почати самому</w:t>
      </w:r>
      <w:r w:rsidR="00714CD7">
        <w:rPr>
          <w:rFonts w:ascii="Times New Roman" w:hAnsi="Times New Roman"/>
          <w:color w:val="000000"/>
          <w:sz w:val="28"/>
          <w:szCs w:val="28"/>
          <w:shd w:val="clear" w:color="auto" w:fill="FFFFFF"/>
        </w:rPr>
        <w:t xml:space="preserve"> здавати відходи на переробку -</w:t>
      </w:r>
      <w:r w:rsidRPr="00CC5305">
        <w:rPr>
          <w:rFonts w:ascii="Times New Roman" w:hAnsi="Times New Roman"/>
          <w:color w:val="000000"/>
          <w:sz w:val="28"/>
          <w:szCs w:val="28"/>
          <w:shd w:val="clear" w:color="auto" w:fill="FFFFFF"/>
        </w:rPr>
        <w:t xml:space="preserve"> це буде вже великим кроком до порятунку природи</w:t>
      </w:r>
      <w:r w:rsidRPr="00CC5305">
        <w:rPr>
          <w:rFonts w:ascii="Times New Roman" w:hAnsi="Times New Roman"/>
          <w:color w:val="000000"/>
          <w:sz w:val="28"/>
          <w:szCs w:val="28"/>
          <w:shd w:val="clear" w:color="auto" w:fill="FFFFFF"/>
          <w:lang w:val="ru-RU"/>
        </w:rPr>
        <w:t xml:space="preserve"> [</w:t>
      </w:r>
      <w:r w:rsidR="00A957C1">
        <w:rPr>
          <w:rFonts w:ascii="Times New Roman" w:hAnsi="Times New Roman"/>
          <w:color w:val="000000"/>
          <w:sz w:val="28"/>
          <w:szCs w:val="28"/>
          <w:shd w:val="clear" w:color="auto" w:fill="FFFFFF"/>
          <w:lang w:val="ru-RU"/>
        </w:rPr>
        <w:fldChar w:fldCharType="begin"/>
      </w:r>
      <w:r w:rsidR="00A957C1">
        <w:rPr>
          <w:rFonts w:ascii="Times New Roman" w:hAnsi="Times New Roman"/>
          <w:color w:val="000000"/>
          <w:sz w:val="28"/>
          <w:szCs w:val="28"/>
          <w:shd w:val="clear" w:color="auto" w:fill="FFFFFF"/>
          <w:lang w:val="ru-RU"/>
        </w:rPr>
        <w:instrText xml:space="preserve"> REF _Ref88821706 \r \h </w:instrText>
      </w:r>
      <w:r w:rsidR="00A957C1">
        <w:rPr>
          <w:rFonts w:ascii="Times New Roman" w:hAnsi="Times New Roman"/>
          <w:color w:val="000000"/>
          <w:sz w:val="28"/>
          <w:szCs w:val="28"/>
          <w:shd w:val="clear" w:color="auto" w:fill="FFFFFF"/>
          <w:lang w:val="ru-RU"/>
        </w:rPr>
      </w:r>
      <w:r w:rsidR="00A957C1">
        <w:rPr>
          <w:rFonts w:ascii="Times New Roman" w:hAnsi="Times New Roman"/>
          <w:color w:val="000000"/>
          <w:sz w:val="28"/>
          <w:szCs w:val="28"/>
          <w:shd w:val="clear" w:color="auto" w:fill="FFFFFF"/>
          <w:lang w:val="ru-RU"/>
        </w:rPr>
        <w:fldChar w:fldCharType="separate"/>
      </w:r>
      <w:r w:rsidR="00A957C1">
        <w:rPr>
          <w:rFonts w:ascii="Times New Roman" w:hAnsi="Times New Roman"/>
          <w:color w:val="000000"/>
          <w:sz w:val="28"/>
          <w:szCs w:val="28"/>
          <w:shd w:val="clear" w:color="auto" w:fill="FFFFFF"/>
          <w:lang w:val="ru-RU"/>
        </w:rPr>
        <w:t>16</w:t>
      </w:r>
      <w:r w:rsidR="00A957C1">
        <w:rPr>
          <w:rFonts w:ascii="Times New Roman" w:hAnsi="Times New Roman"/>
          <w:color w:val="000000"/>
          <w:sz w:val="28"/>
          <w:szCs w:val="28"/>
          <w:shd w:val="clear" w:color="auto" w:fill="FFFFFF"/>
          <w:lang w:val="ru-RU"/>
        </w:rPr>
        <w:fldChar w:fldCharType="end"/>
      </w:r>
      <w:r w:rsidRPr="00CC5305">
        <w:rPr>
          <w:rFonts w:ascii="Times New Roman" w:hAnsi="Times New Roman"/>
          <w:color w:val="000000"/>
          <w:sz w:val="28"/>
          <w:szCs w:val="28"/>
          <w:shd w:val="clear" w:color="auto" w:fill="FFFFFF"/>
          <w:lang w:val="ru-RU"/>
        </w:rPr>
        <w:t>].</w:t>
      </w:r>
    </w:p>
    <w:p w14:paraId="76F45C58" w14:textId="2F54A6AB" w:rsidR="00B929F1" w:rsidRPr="00735FE9" w:rsidRDefault="00B929F1" w:rsidP="00735FE9">
      <w:pPr>
        <w:spacing w:after="0" w:line="360" w:lineRule="auto"/>
        <w:ind w:firstLine="709"/>
        <w:jc w:val="both"/>
        <w:rPr>
          <w:rFonts w:ascii="Times New Roman" w:hAnsi="Times New Roman"/>
          <w:sz w:val="28"/>
          <w:szCs w:val="28"/>
        </w:rPr>
      </w:pPr>
      <w:r w:rsidRPr="00735FE9">
        <w:rPr>
          <w:rFonts w:ascii="Times New Roman" w:hAnsi="Times New Roman"/>
          <w:sz w:val="28"/>
          <w:szCs w:val="28"/>
        </w:rPr>
        <w:t>Остан</w:t>
      </w:r>
      <w:r w:rsidR="00CC5305" w:rsidRPr="00735FE9">
        <w:rPr>
          <w:rFonts w:ascii="Times New Roman" w:hAnsi="Times New Roman"/>
          <w:sz w:val="28"/>
          <w:szCs w:val="28"/>
        </w:rPr>
        <w:t>н</w:t>
      </w:r>
      <w:r w:rsidRPr="00735FE9">
        <w:rPr>
          <w:rFonts w:ascii="Times New Roman" w:hAnsi="Times New Roman"/>
          <w:sz w:val="28"/>
          <w:szCs w:val="28"/>
        </w:rPr>
        <w:t>іми кроками удосконален</w:t>
      </w:r>
      <w:r w:rsidR="00CC5305" w:rsidRPr="00735FE9">
        <w:rPr>
          <w:rFonts w:ascii="Times New Roman" w:hAnsi="Times New Roman"/>
          <w:sz w:val="28"/>
          <w:szCs w:val="28"/>
        </w:rPr>
        <w:t>н</w:t>
      </w:r>
      <w:r w:rsidRPr="00735FE9">
        <w:rPr>
          <w:rFonts w:ascii="Times New Roman" w:hAnsi="Times New Roman"/>
          <w:sz w:val="28"/>
          <w:szCs w:val="28"/>
        </w:rPr>
        <w:t>я буде за стратегіями такими як:</w:t>
      </w:r>
    </w:p>
    <w:p w14:paraId="171C73C0" w14:textId="6DB19E6C" w:rsidR="00B929F1" w:rsidRPr="00735FE9" w:rsidRDefault="00B929F1" w:rsidP="00735FE9">
      <w:pPr>
        <w:spacing w:after="0" w:line="360" w:lineRule="auto"/>
        <w:ind w:firstLine="709"/>
        <w:jc w:val="both"/>
        <w:rPr>
          <w:rFonts w:ascii="Times New Roman" w:hAnsi="Times New Roman"/>
          <w:sz w:val="28"/>
          <w:szCs w:val="28"/>
        </w:rPr>
      </w:pPr>
      <w:r w:rsidRPr="00735FE9">
        <w:rPr>
          <w:rFonts w:ascii="Times New Roman" w:hAnsi="Times New Roman"/>
          <w:sz w:val="28"/>
          <w:szCs w:val="28"/>
        </w:rPr>
        <w:t>«Демократизатор»</w:t>
      </w:r>
    </w:p>
    <w:p w14:paraId="5908DADE" w14:textId="77777777" w:rsidR="00330C55" w:rsidRPr="00735FE9" w:rsidRDefault="00330C55" w:rsidP="00735FE9">
      <w:pPr>
        <w:spacing w:after="0" w:line="360" w:lineRule="auto"/>
        <w:ind w:firstLine="709"/>
        <w:jc w:val="both"/>
        <w:rPr>
          <w:rFonts w:ascii="Times New Roman" w:hAnsi="Times New Roman"/>
          <w:sz w:val="28"/>
          <w:szCs w:val="28"/>
        </w:rPr>
      </w:pPr>
      <w:r w:rsidRPr="00735FE9">
        <w:rPr>
          <w:rFonts w:ascii="Times New Roman" w:hAnsi="Times New Roman"/>
          <w:sz w:val="28"/>
          <w:szCs w:val="28"/>
        </w:rPr>
        <w:t>До цієї стратегії входить:</w:t>
      </w:r>
    </w:p>
    <w:p w14:paraId="063D2450" w14:textId="0385DDC9" w:rsidR="00B929F1" w:rsidRPr="00735FE9" w:rsidRDefault="00330C55" w:rsidP="00735FE9">
      <w:pPr>
        <w:spacing w:after="0" w:line="360" w:lineRule="auto"/>
        <w:ind w:firstLine="709"/>
        <w:jc w:val="both"/>
        <w:rPr>
          <w:rFonts w:ascii="Times New Roman" w:hAnsi="Times New Roman"/>
          <w:sz w:val="28"/>
          <w:szCs w:val="28"/>
        </w:rPr>
      </w:pPr>
      <w:r w:rsidRPr="00735FE9">
        <w:rPr>
          <w:rFonts w:ascii="Times New Roman" w:hAnsi="Times New Roman"/>
          <w:sz w:val="28"/>
          <w:szCs w:val="28"/>
        </w:rPr>
        <w:lastRenderedPageBreak/>
        <w:t>Поширювати думки</w:t>
      </w:r>
      <w:r w:rsidR="00B929F1" w:rsidRPr="00735FE9">
        <w:rPr>
          <w:rFonts w:ascii="Times New Roman" w:hAnsi="Times New Roman"/>
          <w:sz w:val="28"/>
          <w:szCs w:val="28"/>
        </w:rPr>
        <w:t xml:space="preserve"> про настання нової ери, проводячи блискавичні кампанії у ЗМІ</w:t>
      </w:r>
      <w:r w:rsidRPr="00735FE9">
        <w:rPr>
          <w:rFonts w:ascii="Times New Roman" w:hAnsi="Times New Roman"/>
          <w:sz w:val="28"/>
          <w:szCs w:val="28"/>
        </w:rPr>
        <w:t xml:space="preserve"> та соціальних мереж;</w:t>
      </w:r>
    </w:p>
    <w:p w14:paraId="72A6CFC6" w14:textId="57C2B975" w:rsidR="00B929F1" w:rsidRPr="00735FE9" w:rsidRDefault="00330C55" w:rsidP="00735FE9">
      <w:pPr>
        <w:spacing w:after="0" w:line="360" w:lineRule="auto"/>
        <w:ind w:firstLine="709"/>
        <w:jc w:val="both"/>
        <w:rPr>
          <w:rFonts w:ascii="Times New Roman" w:hAnsi="Times New Roman"/>
          <w:sz w:val="28"/>
          <w:szCs w:val="28"/>
        </w:rPr>
      </w:pPr>
      <w:r w:rsidRPr="00735FE9">
        <w:rPr>
          <w:rFonts w:ascii="Times New Roman" w:hAnsi="Times New Roman"/>
          <w:sz w:val="28"/>
          <w:szCs w:val="28"/>
        </w:rPr>
        <w:t>адресувати</w:t>
      </w:r>
      <w:r w:rsidR="00B929F1" w:rsidRPr="00735FE9">
        <w:rPr>
          <w:rFonts w:ascii="Times New Roman" w:hAnsi="Times New Roman"/>
          <w:sz w:val="28"/>
          <w:szCs w:val="28"/>
        </w:rPr>
        <w:t xml:space="preserve"> безпосередньо до </w:t>
      </w:r>
      <w:r w:rsidRPr="00735FE9">
        <w:rPr>
          <w:rFonts w:ascii="Times New Roman" w:hAnsi="Times New Roman"/>
          <w:sz w:val="28"/>
          <w:szCs w:val="28"/>
        </w:rPr>
        <w:t>клієнта;</w:t>
      </w:r>
    </w:p>
    <w:p w14:paraId="047DE069" w14:textId="1F4733CD" w:rsidR="00B929F1" w:rsidRPr="00735FE9" w:rsidRDefault="00330C55" w:rsidP="00735FE9">
      <w:pPr>
        <w:spacing w:after="0" w:line="360" w:lineRule="auto"/>
        <w:ind w:firstLine="709"/>
        <w:jc w:val="both"/>
        <w:rPr>
          <w:rFonts w:ascii="Times New Roman" w:hAnsi="Times New Roman"/>
          <w:sz w:val="28"/>
          <w:szCs w:val="28"/>
        </w:rPr>
      </w:pPr>
      <w:r w:rsidRPr="00735FE9">
        <w:rPr>
          <w:rFonts w:ascii="Times New Roman" w:hAnsi="Times New Roman"/>
          <w:sz w:val="28"/>
          <w:szCs w:val="28"/>
        </w:rPr>
        <w:t>при</w:t>
      </w:r>
      <w:r w:rsidR="00B929F1" w:rsidRPr="00735FE9">
        <w:rPr>
          <w:rFonts w:ascii="Times New Roman" w:hAnsi="Times New Roman"/>
          <w:sz w:val="28"/>
          <w:szCs w:val="28"/>
        </w:rPr>
        <w:t xml:space="preserve">лучати до </w:t>
      </w:r>
      <w:r w:rsidRPr="00735FE9">
        <w:rPr>
          <w:rFonts w:ascii="Times New Roman" w:hAnsi="Times New Roman"/>
          <w:sz w:val="28"/>
          <w:szCs w:val="28"/>
        </w:rPr>
        <w:t>співпраці</w:t>
      </w:r>
      <w:r w:rsidR="00B929F1" w:rsidRPr="00735FE9">
        <w:rPr>
          <w:rFonts w:ascii="Times New Roman" w:hAnsi="Times New Roman"/>
          <w:sz w:val="28"/>
          <w:szCs w:val="28"/>
        </w:rPr>
        <w:t xml:space="preserve"> лідерів громадської думки</w:t>
      </w:r>
      <w:r w:rsidR="00CC5305" w:rsidRPr="00735FE9">
        <w:rPr>
          <w:rFonts w:ascii="Times New Roman" w:hAnsi="Times New Roman"/>
          <w:sz w:val="28"/>
          <w:szCs w:val="28"/>
        </w:rPr>
        <w:t>;</w:t>
      </w:r>
    </w:p>
    <w:p w14:paraId="6C16CAD3" w14:textId="7244AA5A" w:rsidR="00B929F1" w:rsidRPr="00735FE9" w:rsidRDefault="00CC5305" w:rsidP="00735FE9">
      <w:pPr>
        <w:spacing w:after="0" w:line="360" w:lineRule="auto"/>
        <w:ind w:firstLine="709"/>
        <w:jc w:val="both"/>
        <w:rPr>
          <w:rFonts w:ascii="Times New Roman" w:hAnsi="Times New Roman"/>
          <w:sz w:val="28"/>
          <w:szCs w:val="28"/>
        </w:rPr>
      </w:pPr>
      <w:r w:rsidRPr="00735FE9">
        <w:rPr>
          <w:rFonts w:ascii="Times New Roman" w:hAnsi="Times New Roman"/>
          <w:sz w:val="28"/>
          <w:szCs w:val="28"/>
        </w:rPr>
        <w:t>в</w:t>
      </w:r>
      <w:r w:rsidR="00330C55" w:rsidRPr="00735FE9">
        <w:rPr>
          <w:rFonts w:ascii="Times New Roman" w:hAnsi="Times New Roman"/>
          <w:sz w:val="28"/>
          <w:szCs w:val="28"/>
        </w:rPr>
        <w:t>ільне</w:t>
      </w:r>
      <w:r w:rsidR="00B929F1" w:rsidRPr="00735FE9">
        <w:rPr>
          <w:rFonts w:ascii="Times New Roman" w:hAnsi="Times New Roman"/>
          <w:sz w:val="28"/>
          <w:szCs w:val="28"/>
        </w:rPr>
        <w:t xml:space="preserve"> висвітлюва</w:t>
      </w:r>
      <w:r w:rsidR="00330C55" w:rsidRPr="00735FE9">
        <w:rPr>
          <w:rFonts w:ascii="Times New Roman" w:hAnsi="Times New Roman"/>
          <w:sz w:val="28"/>
          <w:szCs w:val="28"/>
        </w:rPr>
        <w:t>ння</w:t>
      </w:r>
      <w:r w:rsidR="00B929F1" w:rsidRPr="00735FE9">
        <w:rPr>
          <w:rFonts w:ascii="Times New Roman" w:hAnsi="Times New Roman"/>
          <w:sz w:val="28"/>
          <w:szCs w:val="28"/>
        </w:rPr>
        <w:t xml:space="preserve"> історії про свої успіхи</w:t>
      </w:r>
      <w:r w:rsidR="00330C55" w:rsidRPr="00735FE9">
        <w:rPr>
          <w:rFonts w:ascii="Times New Roman" w:hAnsi="Times New Roman"/>
          <w:sz w:val="28"/>
          <w:szCs w:val="28"/>
        </w:rPr>
        <w:t xml:space="preserve"> та проекти</w:t>
      </w:r>
      <w:r w:rsidRPr="00735FE9">
        <w:rPr>
          <w:rFonts w:ascii="Times New Roman" w:hAnsi="Times New Roman"/>
          <w:sz w:val="28"/>
          <w:szCs w:val="28"/>
        </w:rPr>
        <w:t>;</w:t>
      </w:r>
    </w:p>
    <w:p w14:paraId="78F7F78E" w14:textId="45263C45" w:rsidR="00B929F1" w:rsidRPr="00735FE9" w:rsidRDefault="00CC5305" w:rsidP="00735FE9">
      <w:pPr>
        <w:spacing w:after="0" w:line="360" w:lineRule="auto"/>
        <w:ind w:firstLine="709"/>
        <w:jc w:val="both"/>
        <w:rPr>
          <w:rFonts w:ascii="Times New Roman" w:hAnsi="Times New Roman"/>
          <w:sz w:val="28"/>
          <w:szCs w:val="28"/>
        </w:rPr>
      </w:pPr>
      <w:r w:rsidRPr="00735FE9">
        <w:rPr>
          <w:rFonts w:ascii="Times New Roman" w:hAnsi="Times New Roman"/>
          <w:sz w:val="28"/>
          <w:szCs w:val="28"/>
        </w:rPr>
        <w:t>с</w:t>
      </w:r>
      <w:r w:rsidR="00330C55" w:rsidRPr="00735FE9">
        <w:rPr>
          <w:rFonts w:ascii="Times New Roman" w:hAnsi="Times New Roman"/>
          <w:sz w:val="28"/>
          <w:szCs w:val="28"/>
        </w:rPr>
        <w:t xml:space="preserve">понукати та стимулювати </w:t>
      </w:r>
      <w:r w:rsidR="00B929F1" w:rsidRPr="00735FE9">
        <w:rPr>
          <w:rFonts w:ascii="Times New Roman" w:hAnsi="Times New Roman"/>
          <w:sz w:val="28"/>
          <w:szCs w:val="28"/>
        </w:rPr>
        <w:t xml:space="preserve">тих, хто </w:t>
      </w:r>
      <w:r w:rsidR="00330C55" w:rsidRPr="00735FE9">
        <w:rPr>
          <w:rFonts w:ascii="Times New Roman" w:hAnsi="Times New Roman"/>
          <w:sz w:val="28"/>
          <w:szCs w:val="28"/>
        </w:rPr>
        <w:t>виконав перехід</w:t>
      </w:r>
      <w:r w:rsidR="00B929F1" w:rsidRPr="00735FE9">
        <w:rPr>
          <w:rFonts w:ascii="Times New Roman" w:hAnsi="Times New Roman"/>
          <w:sz w:val="28"/>
          <w:szCs w:val="28"/>
        </w:rPr>
        <w:t xml:space="preserve"> від конкурентів. </w:t>
      </w:r>
    </w:p>
    <w:p w14:paraId="5217742B" w14:textId="31F91837" w:rsidR="00B929F1" w:rsidRPr="00735FE9" w:rsidRDefault="00B929F1" w:rsidP="00735FE9">
      <w:pPr>
        <w:spacing w:after="0" w:line="360" w:lineRule="auto"/>
        <w:ind w:firstLine="709"/>
        <w:jc w:val="both"/>
        <w:rPr>
          <w:rFonts w:ascii="Times New Roman" w:hAnsi="Times New Roman"/>
          <w:sz w:val="28"/>
          <w:szCs w:val="28"/>
        </w:rPr>
      </w:pPr>
      <w:r w:rsidRPr="00735FE9">
        <w:rPr>
          <w:rFonts w:ascii="Times New Roman" w:hAnsi="Times New Roman"/>
          <w:sz w:val="28"/>
          <w:szCs w:val="28"/>
        </w:rPr>
        <w:t xml:space="preserve">Компанії такого типу намагаються зробити доступним масового споживача те, що раніше було винятковим чи елітним. Наприклад, дизайнерські та модні розробки чи можливість участі у акціях чи трансляціях </w:t>
      </w:r>
      <w:r w:rsidR="00330C55" w:rsidRPr="00735FE9">
        <w:rPr>
          <w:rFonts w:ascii="Times New Roman" w:hAnsi="Times New Roman"/>
          <w:sz w:val="28"/>
          <w:szCs w:val="28"/>
        </w:rPr>
        <w:t xml:space="preserve">згаданих </w:t>
      </w:r>
      <w:r w:rsidRPr="00735FE9">
        <w:rPr>
          <w:rFonts w:ascii="Times New Roman" w:hAnsi="Times New Roman"/>
          <w:sz w:val="28"/>
          <w:szCs w:val="28"/>
        </w:rPr>
        <w:t>лідерів думок [</w:t>
      </w:r>
      <w:r w:rsidR="0068396C">
        <w:rPr>
          <w:rFonts w:ascii="Times New Roman" w:hAnsi="Times New Roman"/>
          <w:sz w:val="28"/>
          <w:szCs w:val="28"/>
        </w:rPr>
        <w:fldChar w:fldCharType="begin"/>
      </w:r>
      <w:r w:rsidR="0068396C">
        <w:rPr>
          <w:rFonts w:ascii="Times New Roman" w:hAnsi="Times New Roman"/>
          <w:sz w:val="28"/>
          <w:szCs w:val="28"/>
        </w:rPr>
        <w:instrText xml:space="preserve"> REF _Ref84265465 \r \h </w:instrText>
      </w:r>
      <w:r w:rsidR="0068396C">
        <w:rPr>
          <w:rFonts w:ascii="Times New Roman" w:hAnsi="Times New Roman"/>
          <w:sz w:val="28"/>
          <w:szCs w:val="28"/>
        </w:rPr>
      </w:r>
      <w:r w:rsidR="0068396C">
        <w:rPr>
          <w:rFonts w:ascii="Times New Roman" w:hAnsi="Times New Roman"/>
          <w:sz w:val="28"/>
          <w:szCs w:val="28"/>
        </w:rPr>
        <w:fldChar w:fldCharType="separate"/>
      </w:r>
      <w:r w:rsidR="0068396C">
        <w:rPr>
          <w:rFonts w:ascii="Times New Roman" w:hAnsi="Times New Roman"/>
          <w:sz w:val="28"/>
          <w:szCs w:val="28"/>
        </w:rPr>
        <w:t>18</w:t>
      </w:r>
      <w:r w:rsidR="0068396C">
        <w:rPr>
          <w:rFonts w:ascii="Times New Roman" w:hAnsi="Times New Roman"/>
          <w:sz w:val="28"/>
          <w:szCs w:val="28"/>
        </w:rPr>
        <w:fldChar w:fldCharType="end"/>
      </w:r>
      <w:r w:rsidRPr="00735FE9">
        <w:rPr>
          <w:rFonts w:ascii="Times New Roman" w:hAnsi="Times New Roman"/>
          <w:sz w:val="28"/>
          <w:szCs w:val="28"/>
        </w:rPr>
        <w:t>].</w:t>
      </w:r>
    </w:p>
    <w:p w14:paraId="11D6E4CE" w14:textId="02463650" w:rsidR="00330C55" w:rsidRPr="00735FE9" w:rsidRDefault="00330C55" w:rsidP="00735FE9">
      <w:pPr>
        <w:spacing w:after="0" w:line="360" w:lineRule="auto"/>
        <w:ind w:firstLine="709"/>
        <w:jc w:val="both"/>
        <w:rPr>
          <w:rFonts w:ascii="Times New Roman" w:hAnsi="Times New Roman"/>
          <w:sz w:val="28"/>
          <w:szCs w:val="28"/>
        </w:rPr>
      </w:pPr>
      <w:r w:rsidRPr="00735FE9">
        <w:rPr>
          <w:rFonts w:ascii="Times New Roman" w:hAnsi="Times New Roman"/>
          <w:sz w:val="28"/>
          <w:szCs w:val="28"/>
        </w:rPr>
        <w:t>Такий бренд дає їм доступ до світу, котрий раніше вважали недосяжним.</w:t>
      </w:r>
    </w:p>
    <w:p w14:paraId="4E64E9F8" w14:textId="55BEB664" w:rsidR="00330C55" w:rsidRPr="00735FE9" w:rsidRDefault="00330C55" w:rsidP="00735FE9">
      <w:pPr>
        <w:spacing w:after="0" w:line="360" w:lineRule="auto"/>
        <w:ind w:firstLine="709"/>
        <w:jc w:val="both"/>
        <w:rPr>
          <w:rFonts w:ascii="Times New Roman" w:hAnsi="Times New Roman"/>
          <w:sz w:val="28"/>
          <w:szCs w:val="28"/>
        </w:rPr>
      </w:pPr>
      <w:r w:rsidRPr="00735FE9">
        <w:rPr>
          <w:rFonts w:ascii="Times New Roman" w:hAnsi="Times New Roman"/>
          <w:sz w:val="28"/>
          <w:szCs w:val="28"/>
        </w:rPr>
        <w:t>Наприк</w:t>
      </w:r>
      <w:r w:rsidR="00714CD7" w:rsidRPr="00735FE9">
        <w:rPr>
          <w:rFonts w:ascii="Times New Roman" w:hAnsi="Times New Roman"/>
          <w:sz w:val="28"/>
          <w:szCs w:val="28"/>
        </w:rPr>
        <w:t>лад OLPC (One Laptop Per Child -</w:t>
      </w:r>
      <w:r w:rsidR="00174A43">
        <w:rPr>
          <w:rFonts w:ascii="Times New Roman" w:hAnsi="Times New Roman"/>
          <w:sz w:val="28"/>
          <w:szCs w:val="28"/>
        </w:rPr>
        <w:t xml:space="preserve"> «Кожній дитині по ноутбуку») -</w:t>
      </w:r>
      <w:r w:rsidRPr="00735FE9">
        <w:rPr>
          <w:rFonts w:ascii="Times New Roman" w:hAnsi="Times New Roman"/>
          <w:sz w:val="28"/>
          <w:szCs w:val="28"/>
        </w:rPr>
        <w:t xml:space="preserve"> асоціація, основна місія якої, дати дітям з країн, що розвиваються, знання в тому ж обсязі, які є у молодшого покоління в Європі та США [</w:t>
      </w:r>
      <w:r w:rsidRPr="00735FE9">
        <w:rPr>
          <w:rFonts w:ascii="Times New Roman" w:hAnsi="Times New Roman"/>
          <w:sz w:val="28"/>
          <w:szCs w:val="28"/>
        </w:rPr>
        <w:fldChar w:fldCharType="begin"/>
      </w:r>
      <w:r w:rsidRPr="00735FE9">
        <w:rPr>
          <w:rFonts w:ascii="Times New Roman" w:hAnsi="Times New Roman"/>
          <w:sz w:val="28"/>
          <w:szCs w:val="28"/>
        </w:rPr>
        <w:instrText xml:space="preserve"> REF _Ref86316518 \r \h </w:instrText>
      </w:r>
      <w:r w:rsidR="00CC5305" w:rsidRPr="00735FE9">
        <w:rPr>
          <w:rFonts w:ascii="Times New Roman" w:hAnsi="Times New Roman"/>
          <w:sz w:val="28"/>
          <w:szCs w:val="28"/>
        </w:rPr>
        <w:instrText xml:space="preserve"> \* MERGEFORMAT </w:instrText>
      </w:r>
      <w:r w:rsidRPr="00735FE9">
        <w:rPr>
          <w:rFonts w:ascii="Times New Roman" w:hAnsi="Times New Roman"/>
          <w:sz w:val="28"/>
          <w:szCs w:val="28"/>
        </w:rPr>
      </w:r>
      <w:r w:rsidRPr="00735FE9">
        <w:rPr>
          <w:rFonts w:ascii="Times New Roman" w:hAnsi="Times New Roman"/>
          <w:sz w:val="28"/>
          <w:szCs w:val="28"/>
        </w:rPr>
        <w:fldChar w:fldCharType="separate"/>
      </w:r>
      <w:r w:rsidRPr="00735FE9">
        <w:rPr>
          <w:rFonts w:ascii="Times New Roman" w:hAnsi="Times New Roman"/>
          <w:sz w:val="28"/>
          <w:szCs w:val="28"/>
        </w:rPr>
        <w:t>59</w:t>
      </w:r>
      <w:r w:rsidRPr="00735FE9">
        <w:rPr>
          <w:rFonts w:ascii="Times New Roman" w:hAnsi="Times New Roman"/>
          <w:sz w:val="28"/>
          <w:szCs w:val="28"/>
        </w:rPr>
        <w:fldChar w:fldCharType="end"/>
      </w:r>
      <w:r w:rsidRPr="00735FE9">
        <w:rPr>
          <w:rFonts w:ascii="Times New Roman" w:hAnsi="Times New Roman"/>
          <w:sz w:val="28"/>
          <w:szCs w:val="28"/>
        </w:rPr>
        <w:t>].</w:t>
      </w:r>
    </w:p>
    <w:p w14:paraId="4735A8FB" w14:textId="59BF45CD" w:rsidR="00330C55" w:rsidRPr="00735FE9" w:rsidRDefault="00330C55" w:rsidP="00735FE9">
      <w:pPr>
        <w:spacing w:after="0" w:line="360" w:lineRule="auto"/>
        <w:ind w:firstLine="709"/>
        <w:jc w:val="both"/>
        <w:rPr>
          <w:rFonts w:ascii="Times New Roman" w:hAnsi="Times New Roman"/>
          <w:sz w:val="28"/>
          <w:szCs w:val="28"/>
        </w:rPr>
      </w:pPr>
      <w:r w:rsidRPr="00735FE9">
        <w:rPr>
          <w:rFonts w:ascii="Times New Roman" w:hAnsi="Times New Roman"/>
          <w:sz w:val="28"/>
          <w:szCs w:val="28"/>
        </w:rPr>
        <w:t>Офіційний директор OLPC Родріго Арболеда вважає, що інформатика підтримує розвивати у дітей критичне мислення, дисципліну та вміння ділитися. Через це асоціація забезпечує знання за допомогою ноутбуків.</w:t>
      </w:r>
    </w:p>
    <w:p w14:paraId="1AF75352" w14:textId="2998BB05" w:rsidR="00B929F1" w:rsidRPr="00735FE9" w:rsidRDefault="00B929F1" w:rsidP="00735FE9">
      <w:pPr>
        <w:spacing w:after="0" w:line="360" w:lineRule="auto"/>
        <w:ind w:firstLine="709"/>
        <w:jc w:val="both"/>
        <w:rPr>
          <w:rFonts w:ascii="Times New Roman" w:hAnsi="Times New Roman"/>
          <w:sz w:val="28"/>
          <w:szCs w:val="28"/>
        </w:rPr>
      </w:pPr>
      <w:r w:rsidRPr="00735FE9">
        <w:rPr>
          <w:rFonts w:ascii="Times New Roman" w:hAnsi="Times New Roman"/>
          <w:sz w:val="28"/>
          <w:szCs w:val="28"/>
        </w:rPr>
        <w:t>«Візіонер»</w:t>
      </w:r>
    </w:p>
    <w:p w14:paraId="2B4FA4AB" w14:textId="49184146" w:rsidR="00330C55" w:rsidRPr="00735FE9" w:rsidRDefault="00330C55" w:rsidP="00735FE9">
      <w:pPr>
        <w:spacing w:after="0" w:line="360" w:lineRule="auto"/>
        <w:ind w:firstLine="709"/>
        <w:jc w:val="both"/>
        <w:rPr>
          <w:rFonts w:ascii="Times New Roman" w:hAnsi="Times New Roman"/>
          <w:sz w:val="28"/>
          <w:szCs w:val="28"/>
        </w:rPr>
      </w:pPr>
      <w:r w:rsidRPr="00735FE9">
        <w:rPr>
          <w:rFonts w:ascii="Times New Roman" w:hAnsi="Times New Roman"/>
          <w:sz w:val="28"/>
          <w:szCs w:val="28"/>
        </w:rPr>
        <w:t>Бренди типу «візіонер» показує реальну користь від своїх продуктів, яка виходить за межі ринку. Вони виступають проти стереотипів, що з роллю тих чи інших товарів, і пропонують новий погляд них [</w:t>
      </w:r>
      <w:r w:rsidR="0068396C">
        <w:rPr>
          <w:rFonts w:ascii="Times New Roman" w:hAnsi="Times New Roman"/>
          <w:sz w:val="28"/>
          <w:szCs w:val="28"/>
        </w:rPr>
        <w:fldChar w:fldCharType="begin"/>
      </w:r>
      <w:r w:rsidR="0068396C">
        <w:rPr>
          <w:rFonts w:ascii="Times New Roman" w:hAnsi="Times New Roman"/>
          <w:sz w:val="28"/>
          <w:szCs w:val="28"/>
        </w:rPr>
        <w:instrText xml:space="preserve"> REF _Ref84265465 \r \h </w:instrText>
      </w:r>
      <w:r w:rsidR="0068396C">
        <w:rPr>
          <w:rFonts w:ascii="Times New Roman" w:hAnsi="Times New Roman"/>
          <w:sz w:val="28"/>
          <w:szCs w:val="28"/>
        </w:rPr>
      </w:r>
      <w:r w:rsidR="0068396C">
        <w:rPr>
          <w:rFonts w:ascii="Times New Roman" w:hAnsi="Times New Roman"/>
          <w:sz w:val="28"/>
          <w:szCs w:val="28"/>
        </w:rPr>
        <w:fldChar w:fldCharType="separate"/>
      </w:r>
      <w:r w:rsidR="0068396C">
        <w:rPr>
          <w:rFonts w:ascii="Times New Roman" w:hAnsi="Times New Roman"/>
          <w:sz w:val="28"/>
          <w:szCs w:val="28"/>
        </w:rPr>
        <w:t>18</w:t>
      </w:r>
      <w:r w:rsidR="0068396C">
        <w:rPr>
          <w:rFonts w:ascii="Times New Roman" w:hAnsi="Times New Roman"/>
          <w:sz w:val="28"/>
          <w:szCs w:val="28"/>
        </w:rPr>
        <w:fldChar w:fldCharType="end"/>
      </w:r>
      <w:r w:rsidRPr="00735FE9">
        <w:rPr>
          <w:rFonts w:ascii="Times New Roman" w:hAnsi="Times New Roman"/>
          <w:sz w:val="28"/>
          <w:szCs w:val="28"/>
        </w:rPr>
        <w:t>].</w:t>
      </w:r>
    </w:p>
    <w:p w14:paraId="51941057" w14:textId="309D28CC" w:rsidR="00AA23AF" w:rsidRPr="00735FE9" w:rsidRDefault="00AA23AF" w:rsidP="00735FE9">
      <w:pPr>
        <w:spacing w:after="0" w:line="360" w:lineRule="auto"/>
        <w:ind w:firstLine="709"/>
        <w:jc w:val="both"/>
        <w:rPr>
          <w:rFonts w:ascii="Times New Roman" w:hAnsi="Times New Roman"/>
          <w:sz w:val="28"/>
          <w:szCs w:val="28"/>
        </w:rPr>
      </w:pPr>
      <w:r w:rsidRPr="00735FE9">
        <w:rPr>
          <w:rFonts w:ascii="Times New Roman" w:hAnsi="Times New Roman"/>
          <w:sz w:val="28"/>
          <w:szCs w:val="28"/>
        </w:rPr>
        <w:t>Цілі стратегії:</w:t>
      </w:r>
    </w:p>
    <w:p w14:paraId="4D2D1C56" w14:textId="5D5653F7" w:rsidR="00AA23AF" w:rsidRPr="00735FE9" w:rsidRDefault="00AA23AF" w:rsidP="00735FE9">
      <w:pPr>
        <w:spacing w:after="0" w:line="360" w:lineRule="auto"/>
        <w:ind w:firstLine="709"/>
        <w:jc w:val="both"/>
        <w:rPr>
          <w:rFonts w:ascii="Times New Roman" w:hAnsi="Times New Roman"/>
          <w:sz w:val="28"/>
          <w:szCs w:val="28"/>
        </w:rPr>
      </w:pPr>
      <w:r w:rsidRPr="00735FE9">
        <w:rPr>
          <w:rFonts w:ascii="Times New Roman" w:hAnsi="Times New Roman"/>
          <w:sz w:val="28"/>
          <w:szCs w:val="28"/>
        </w:rPr>
        <w:t>сформувати мету найвищого порядку;</w:t>
      </w:r>
    </w:p>
    <w:p w14:paraId="56A4DD77" w14:textId="5E6BCDFA" w:rsidR="00AA23AF" w:rsidRPr="00735FE9" w:rsidRDefault="00714CD7" w:rsidP="00735FE9">
      <w:pPr>
        <w:spacing w:after="0" w:line="360" w:lineRule="auto"/>
        <w:ind w:firstLine="709"/>
        <w:jc w:val="both"/>
        <w:rPr>
          <w:rFonts w:ascii="Times New Roman" w:hAnsi="Times New Roman"/>
          <w:sz w:val="28"/>
          <w:szCs w:val="28"/>
        </w:rPr>
      </w:pPr>
      <w:r w:rsidRPr="00735FE9">
        <w:rPr>
          <w:rFonts w:ascii="Times New Roman" w:hAnsi="Times New Roman"/>
          <w:sz w:val="28"/>
          <w:szCs w:val="28"/>
        </w:rPr>
        <w:t>розпочати з центру компанії -</w:t>
      </w:r>
      <w:r w:rsidR="00AA23AF" w:rsidRPr="00735FE9">
        <w:rPr>
          <w:rFonts w:ascii="Times New Roman" w:hAnsi="Times New Roman"/>
          <w:sz w:val="28"/>
          <w:szCs w:val="28"/>
        </w:rPr>
        <w:t xml:space="preserve"> організуватись навколо лідера чи його бачення;</w:t>
      </w:r>
    </w:p>
    <w:p w14:paraId="0DD1105A" w14:textId="30384021" w:rsidR="00AA23AF" w:rsidRPr="00735FE9" w:rsidRDefault="00AA23AF" w:rsidP="00735FE9">
      <w:pPr>
        <w:spacing w:after="0" w:line="360" w:lineRule="auto"/>
        <w:ind w:firstLine="709"/>
        <w:jc w:val="both"/>
        <w:rPr>
          <w:rFonts w:ascii="Times New Roman" w:hAnsi="Times New Roman"/>
          <w:sz w:val="28"/>
          <w:szCs w:val="28"/>
        </w:rPr>
      </w:pPr>
      <w:r w:rsidRPr="00735FE9">
        <w:rPr>
          <w:rFonts w:ascii="Times New Roman" w:hAnsi="Times New Roman"/>
          <w:sz w:val="28"/>
          <w:szCs w:val="28"/>
        </w:rPr>
        <w:t>працювати над емоційною часткою;</w:t>
      </w:r>
    </w:p>
    <w:p w14:paraId="286CF250" w14:textId="2E831525" w:rsidR="00AA23AF" w:rsidRPr="00735FE9" w:rsidRDefault="00AA23AF" w:rsidP="00735FE9">
      <w:pPr>
        <w:spacing w:after="0" w:line="360" w:lineRule="auto"/>
        <w:ind w:firstLine="709"/>
        <w:jc w:val="both"/>
        <w:rPr>
          <w:rFonts w:ascii="Times New Roman" w:hAnsi="Times New Roman"/>
          <w:sz w:val="28"/>
          <w:szCs w:val="28"/>
        </w:rPr>
      </w:pPr>
      <w:r w:rsidRPr="00735FE9">
        <w:rPr>
          <w:rFonts w:ascii="Times New Roman" w:hAnsi="Times New Roman"/>
          <w:sz w:val="28"/>
          <w:szCs w:val="28"/>
        </w:rPr>
        <w:t>інвестувати кошти у власні способи комунікації для своїх прихильників, які працюватимуть як сарафанне радіо нової ідеї бренду;</w:t>
      </w:r>
    </w:p>
    <w:p w14:paraId="1832DF1F" w14:textId="6EB16325" w:rsidR="00AA23AF" w:rsidRPr="00735FE9" w:rsidRDefault="00AA23AF" w:rsidP="00735FE9">
      <w:pPr>
        <w:spacing w:after="0" w:line="360" w:lineRule="auto"/>
        <w:ind w:firstLine="709"/>
        <w:jc w:val="both"/>
        <w:rPr>
          <w:rFonts w:ascii="Times New Roman" w:hAnsi="Times New Roman"/>
          <w:sz w:val="28"/>
          <w:szCs w:val="28"/>
        </w:rPr>
      </w:pPr>
      <w:r w:rsidRPr="00735FE9">
        <w:rPr>
          <w:rFonts w:ascii="Times New Roman" w:hAnsi="Times New Roman"/>
          <w:sz w:val="28"/>
          <w:szCs w:val="28"/>
        </w:rPr>
        <w:t>сформувати ефектну історію, щоб акцентувати на вигоді нового сприймання.</w:t>
      </w:r>
    </w:p>
    <w:p w14:paraId="17DD92E0" w14:textId="0F24D443" w:rsidR="00AA23AF" w:rsidRPr="00735FE9" w:rsidRDefault="00AA23AF" w:rsidP="00735FE9">
      <w:pPr>
        <w:spacing w:after="0" w:line="360" w:lineRule="auto"/>
        <w:ind w:firstLine="709"/>
        <w:jc w:val="both"/>
        <w:rPr>
          <w:rFonts w:ascii="Times New Roman" w:hAnsi="Times New Roman"/>
          <w:sz w:val="28"/>
          <w:szCs w:val="28"/>
        </w:rPr>
      </w:pPr>
      <w:r w:rsidRPr="00735FE9">
        <w:rPr>
          <w:rFonts w:ascii="Times New Roman" w:hAnsi="Times New Roman"/>
          <w:sz w:val="28"/>
          <w:szCs w:val="28"/>
        </w:rPr>
        <w:lastRenderedPageBreak/>
        <w:t>Вони погоджуються з ідеєю, що надихає, укладеною в концепції товару.</w:t>
      </w:r>
    </w:p>
    <w:p w14:paraId="12EFBCA6" w14:textId="36C7FD01" w:rsidR="00AA23AF" w:rsidRPr="00735FE9" w:rsidRDefault="00AA23AF" w:rsidP="00735FE9">
      <w:pPr>
        <w:spacing w:after="0" w:line="360" w:lineRule="auto"/>
        <w:ind w:firstLine="709"/>
        <w:jc w:val="both"/>
        <w:rPr>
          <w:rFonts w:ascii="Times New Roman" w:hAnsi="Times New Roman"/>
          <w:sz w:val="28"/>
          <w:szCs w:val="28"/>
        </w:rPr>
      </w:pPr>
      <w:r w:rsidRPr="00735FE9">
        <w:rPr>
          <w:rFonts w:ascii="Times New Roman" w:hAnsi="Times New Roman"/>
          <w:sz w:val="28"/>
          <w:szCs w:val="28"/>
        </w:rPr>
        <w:t>Наприклад. Lark виробляє вібруючі браслети, які будять користувача, але при цьому не турбують решту сплячих людей у ​​приміщен</w:t>
      </w:r>
      <w:r w:rsidR="00714CD7" w:rsidRPr="00735FE9">
        <w:rPr>
          <w:rFonts w:ascii="Times New Roman" w:hAnsi="Times New Roman"/>
          <w:sz w:val="28"/>
          <w:szCs w:val="28"/>
        </w:rPr>
        <w:t>ні. На момент публікації книги «Виверження»</w:t>
      </w:r>
      <w:r w:rsidRPr="00735FE9">
        <w:rPr>
          <w:rFonts w:ascii="Times New Roman" w:hAnsi="Times New Roman"/>
          <w:sz w:val="28"/>
          <w:szCs w:val="28"/>
        </w:rPr>
        <w:t xml:space="preserve"> компанія готувала угоду з Apple про розповсюдження пристрою [</w:t>
      </w:r>
      <w:r w:rsidR="0068396C">
        <w:rPr>
          <w:rFonts w:ascii="Times New Roman" w:hAnsi="Times New Roman"/>
          <w:sz w:val="28"/>
          <w:szCs w:val="28"/>
        </w:rPr>
        <w:fldChar w:fldCharType="begin"/>
      </w:r>
      <w:r w:rsidR="0068396C">
        <w:rPr>
          <w:rFonts w:ascii="Times New Roman" w:hAnsi="Times New Roman"/>
          <w:sz w:val="28"/>
          <w:szCs w:val="28"/>
        </w:rPr>
        <w:instrText xml:space="preserve"> REF _Ref84265465 \r \h </w:instrText>
      </w:r>
      <w:r w:rsidR="0068396C">
        <w:rPr>
          <w:rFonts w:ascii="Times New Roman" w:hAnsi="Times New Roman"/>
          <w:sz w:val="28"/>
          <w:szCs w:val="28"/>
        </w:rPr>
      </w:r>
      <w:r w:rsidR="0068396C">
        <w:rPr>
          <w:rFonts w:ascii="Times New Roman" w:hAnsi="Times New Roman"/>
          <w:sz w:val="28"/>
          <w:szCs w:val="28"/>
        </w:rPr>
        <w:fldChar w:fldCharType="separate"/>
      </w:r>
      <w:r w:rsidR="0068396C">
        <w:rPr>
          <w:rFonts w:ascii="Times New Roman" w:hAnsi="Times New Roman"/>
          <w:sz w:val="28"/>
          <w:szCs w:val="28"/>
        </w:rPr>
        <w:t>18</w:t>
      </w:r>
      <w:r w:rsidR="0068396C">
        <w:rPr>
          <w:rFonts w:ascii="Times New Roman" w:hAnsi="Times New Roman"/>
          <w:sz w:val="28"/>
          <w:szCs w:val="28"/>
        </w:rPr>
        <w:fldChar w:fldCharType="end"/>
      </w:r>
      <w:r w:rsidRPr="00735FE9">
        <w:rPr>
          <w:rFonts w:ascii="Times New Roman" w:hAnsi="Times New Roman"/>
          <w:sz w:val="28"/>
          <w:szCs w:val="28"/>
        </w:rPr>
        <w:t>].</w:t>
      </w:r>
    </w:p>
    <w:p w14:paraId="2534E4F5" w14:textId="42FA8444" w:rsidR="00AA23AF" w:rsidRPr="00735FE9" w:rsidRDefault="00AA23AF" w:rsidP="00735FE9">
      <w:pPr>
        <w:spacing w:after="0" w:line="360" w:lineRule="auto"/>
        <w:ind w:firstLine="709"/>
        <w:jc w:val="both"/>
        <w:rPr>
          <w:rFonts w:ascii="Times New Roman" w:hAnsi="Times New Roman"/>
          <w:sz w:val="28"/>
          <w:szCs w:val="28"/>
        </w:rPr>
      </w:pPr>
      <w:r w:rsidRPr="00735FE9">
        <w:rPr>
          <w:rFonts w:ascii="Times New Roman" w:hAnsi="Times New Roman"/>
          <w:sz w:val="28"/>
          <w:szCs w:val="28"/>
        </w:rPr>
        <w:t>Компанія позиціонує свій продукт не як прояв нових технологій, а як пристрій,</w:t>
      </w:r>
      <w:r w:rsidR="00F168C1" w:rsidRPr="00735FE9">
        <w:rPr>
          <w:rFonts w:ascii="Times New Roman" w:hAnsi="Times New Roman"/>
          <w:sz w:val="28"/>
          <w:szCs w:val="28"/>
        </w:rPr>
        <w:t xml:space="preserve"> котрий</w:t>
      </w:r>
      <w:r w:rsidRPr="00735FE9">
        <w:rPr>
          <w:rFonts w:ascii="Times New Roman" w:hAnsi="Times New Roman"/>
          <w:sz w:val="28"/>
          <w:szCs w:val="28"/>
        </w:rPr>
        <w:t xml:space="preserve"> перевертає якість</w:t>
      </w:r>
      <w:r w:rsidR="00714CD7" w:rsidRPr="00735FE9">
        <w:rPr>
          <w:rFonts w:ascii="Times New Roman" w:hAnsi="Times New Roman"/>
          <w:sz w:val="28"/>
          <w:szCs w:val="28"/>
        </w:rPr>
        <w:t xml:space="preserve"> сну. Унаслідок будильник Lark «поліпшує життя людей», «усилює енергійність», «робить їх радісними», «</w:t>
      </w:r>
      <w:r w:rsidRPr="00735FE9">
        <w:rPr>
          <w:rFonts w:ascii="Times New Roman" w:hAnsi="Times New Roman"/>
          <w:sz w:val="28"/>
          <w:szCs w:val="28"/>
        </w:rPr>
        <w:t xml:space="preserve">укріпляє </w:t>
      </w:r>
      <w:r w:rsidR="00F168C1" w:rsidRPr="00735FE9">
        <w:rPr>
          <w:rFonts w:ascii="Times New Roman" w:hAnsi="Times New Roman"/>
          <w:sz w:val="28"/>
          <w:szCs w:val="28"/>
        </w:rPr>
        <w:t>зв’язок</w:t>
      </w:r>
      <w:r w:rsidR="00714CD7" w:rsidRPr="00735FE9">
        <w:rPr>
          <w:rFonts w:ascii="Times New Roman" w:hAnsi="Times New Roman"/>
          <w:sz w:val="28"/>
          <w:szCs w:val="28"/>
        </w:rPr>
        <w:t xml:space="preserve"> із рідним»</w:t>
      </w:r>
      <w:r w:rsidRPr="00735FE9">
        <w:rPr>
          <w:rFonts w:ascii="Times New Roman" w:hAnsi="Times New Roman"/>
          <w:sz w:val="28"/>
          <w:szCs w:val="28"/>
        </w:rPr>
        <w:t>. Для Lark важлива емоційна складова бренду як і для кожного поважаючого себе бренду.</w:t>
      </w:r>
    </w:p>
    <w:p w14:paraId="268BD834" w14:textId="5560940B" w:rsidR="00F168C1" w:rsidRDefault="00F168C1" w:rsidP="00735FE9">
      <w:pPr>
        <w:spacing w:after="0" w:line="360" w:lineRule="auto"/>
        <w:ind w:firstLine="709"/>
        <w:jc w:val="both"/>
        <w:rPr>
          <w:rFonts w:ascii="Times New Roman" w:hAnsi="Times New Roman"/>
          <w:sz w:val="28"/>
          <w:szCs w:val="28"/>
        </w:rPr>
      </w:pPr>
      <w:r w:rsidRPr="00735FE9">
        <w:rPr>
          <w:rFonts w:ascii="Times New Roman" w:hAnsi="Times New Roman"/>
          <w:sz w:val="28"/>
          <w:szCs w:val="28"/>
        </w:rPr>
        <w:t>Засновник Lark Джулія Ху розповіла, як компанії з бізнес-інкубатора привернути увагу великих профільних ЗМІ (TechCrunch, Huffington Post) за допомогою наполегливих історій про важливість сну [</w:t>
      </w:r>
      <w:r w:rsidR="0068396C">
        <w:rPr>
          <w:rFonts w:ascii="Times New Roman" w:hAnsi="Times New Roman"/>
          <w:sz w:val="28"/>
          <w:szCs w:val="28"/>
        </w:rPr>
        <w:fldChar w:fldCharType="begin"/>
      </w:r>
      <w:r w:rsidR="0068396C">
        <w:rPr>
          <w:rFonts w:ascii="Times New Roman" w:hAnsi="Times New Roman"/>
          <w:sz w:val="28"/>
          <w:szCs w:val="28"/>
        </w:rPr>
        <w:instrText xml:space="preserve"> REF _Ref84265465 \r \h </w:instrText>
      </w:r>
      <w:r w:rsidR="0068396C">
        <w:rPr>
          <w:rFonts w:ascii="Times New Roman" w:hAnsi="Times New Roman"/>
          <w:sz w:val="28"/>
          <w:szCs w:val="28"/>
        </w:rPr>
      </w:r>
      <w:r w:rsidR="0068396C">
        <w:rPr>
          <w:rFonts w:ascii="Times New Roman" w:hAnsi="Times New Roman"/>
          <w:sz w:val="28"/>
          <w:szCs w:val="28"/>
        </w:rPr>
        <w:fldChar w:fldCharType="separate"/>
      </w:r>
      <w:r w:rsidR="0068396C">
        <w:rPr>
          <w:rFonts w:ascii="Times New Roman" w:hAnsi="Times New Roman"/>
          <w:sz w:val="28"/>
          <w:szCs w:val="28"/>
        </w:rPr>
        <w:t>18</w:t>
      </w:r>
      <w:r w:rsidR="0068396C">
        <w:rPr>
          <w:rFonts w:ascii="Times New Roman" w:hAnsi="Times New Roman"/>
          <w:sz w:val="28"/>
          <w:szCs w:val="28"/>
        </w:rPr>
        <w:fldChar w:fldCharType="end"/>
      </w:r>
      <w:r w:rsidRPr="00735FE9">
        <w:rPr>
          <w:rFonts w:ascii="Times New Roman" w:hAnsi="Times New Roman"/>
          <w:sz w:val="28"/>
          <w:szCs w:val="28"/>
        </w:rPr>
        <w:t>].</w:t>
      </w:r>
    </w:p>
    <w:p w14:paraId="643511A6" w14:textId="594ECC5B" w:rsidR="00735FE9" w:rsidRPr="00614CC4" w:rsidRDefault="00735FE9" w:rsidP="00614CC4">
      <w:pPr>
        <w:spacing w:after="0" w:line="360" w:lineRule="auto"/>
        <w:ind w:firstLine="709"/>
        <w:jc w:val="both"/>
        <w:rPr>
          <w:rFonts w:ascii="Times New Roman" w:hAnsi="Times New Roman"/>
          <w:sz w:val="28"/>
          <w:szCs w:val="28"/>
        </w:rPr>
      </w:pPr>
      <w:r>
        <w:rPr>
          <w:rFonts w:ascii="Times New Roman" w:hAnsi="Times New Roman"/>
          <w:sz w:val="28"/>
          <w:szCs w:val="28"/>
        </w:rPr>
        <w:t>Таким чин</w:t>
      </w:r>
      <w:r w:rsidR="002E6FC3">
        <w:rPr>
          <w:rFonts w:ascii="Times New Roman" w:hAnsi="Times New Roman"/>
          <w:sz w:val="28"/>
          <w:szCs w:val="28"/>
        </w:rPr>
        <w:t>ом бренд дуже впливає на розвиток підприємства, саме тому фахівцям потрібно більше уваги приділяти щодо його розробки та аналізу й подальшого вдосконалення для того</w:t>
      </w:r>
      <w:r w:rsidR="00F93F44">
        <w:rPr>
          <w:rFonts w:ascii="Times New Roman" w:hAnsi="Times New Roman"/>
          <w:sz w:val="28"/>
          <w:szCs w:val="28"/>
        </w:rPr>
        <w:t>,</w:t>
      </w:r>
      <w:r w:rsidR="002E6FC3">
        <w:rPr>
          <w:rFonts w:ascii="Times New Roman" w:hAnsi="Times New Roman"/>
          <w:sz w:val="28"/>
          <w:szCs w:val="28"/>
        </w:rPr>
        <w:t xml:space="preserve"> щоб підприємство займало конкурентоспроможну позицію на ринку в сфері обслуговування.</w:t>
      </w:r>
      <w:r w:rsidR="00614CC4">
        <w:rPr>
          <w:rFonts w:ascii="Times New Roman" w:hAnsi="Times New Roman"/>
          <w:sz w:val="28"/>
          <w:szCs w:val="28"/>
        </w:rPr>
        <w:t xml:space="preserve"> Без активного просування бренду, підприємство позбавляє себе великого доходу. </w:t>
      </w:r>
      <w:r w:rsidR="002E6FC3">
        <w:rPr>
          <w:rFonts w:ascii="Times New Roman" w:hAnsi="Times New Roman"/>
          <w:sz w:val="28"/>
          <w:szCs w:val="28"/>
        </w:rPr>
        <w:t>Перераховані кроки позитивно відобразяться на бренді</w:t>
      </w:r>
      <w:r>
        <w:rPr>
          <w:rFonts w:ascii="Times New Roman" w:hAnsi="Times New Roman"/>
          <w:sz w:val="28"/>
          <w:szCs w:val="28"/>
        </w:rPr>
        <w:t xml:space="preserve"> </w:t>
      </w:r>
      <w:r w:rsidR="002E6FC3">
        <w:rPr>
          <w:rFonts w:ascii="Times New Roman" w:hAnsi="Times New Roman"/>
          <w:sz w:val="28"/>
          <w:szCs w:val="28"/>
        </w:rPr>
        <w:t xml:space="preserve">для покращення </w:t>
      </w:r>
      <w:r>
        <w:rPr>
          <w:rFonts w:ascii="Times New Roman" w:hAnsi="Times New Roman"/>
          <w:sz w:val="28"/>
          <w:szCs w:val="28"/>
        </w:rPr>
        <w:t xml:space="preserve">не тільки </w:t>
      </w:r>
      <w:r w:rsidR="00985DD4">
        <w:rPr>
          <w:rFonts w:ascii="Times New Roman" w:hAnsi="Times New Roman"/>
          <w:sz w:val="28"/>
          <w:szCs w:val="28"/>
        </w:rPr>
        <w:t>бренду на</w:t>
      </w:r>
      <w:r>
        <w:rPr>
          <w:rFonts w:ascii="Times New Roman" w:hAnsi="Times New Roman"/>
          <w:sz w:val="28"/>
          <w:szCs w:val="28"/>
        </w:rPr>
        <w:t xml:space="preserve"> українському ринку, та й </w:t>
      </w:r>
      <w:r w:rsidRPr="00735FE9">
        <w:rPr>
          <w:rFonts w:ascii="Times New Roman" w:hAnsi="Times New Roman"/>
          <w:sz w:val="28"/>
          <w:szCs w:val="28"/>
        </w:rPr>
        <w:t>просунити його на міжнародну сцену</w:t>
      </w:r>
      <w:r>
        <w:rPr>
          <w:rFonts w:ascii="Times New Roman" w:hAnsi="Times New Roman"/>
          <w:sz w:val="28"/>
          <w:szCs w:val="28"/>
        </w:rPr>
        <w:t>.</w:t>
      </w:r>
      <w:r w:rsidR="002E6FC3">
        <w:rPr>
          <w:rFonts w:ascii="Times New Roman" w:hAnsi="Times New Roman"/>
          <w:sz w:val="28"/>
          <w:szCs w:val="28"/>
        </w:rPr>
        <w:t xml:space="preserve"> </w:t>
      </w:r>
      <w:r w:rsidR="00614CC4">
        <w:rPr>
          <w:rFonts w:ascii="Times New Roman" w:hAnsi="Times New Roman"/>
          <w:sz w:val="28"/>
          <w:szCs w:val="28"/>
        </w:rPr>
        <w:t>Необхідно взяти до уваги,</w:t>
      </w:r>
      <w:r w:rsidR="00D01C3D">
        <w:rPr>
          <w:rFonts w:ascii="Times New Roman" w:hAnsi="Times New Roman"/>
          <w:sz w:val="28"/>
          <w:szCs w:val="28"/>
        </w:rPr>
        <w:t xml:space="preserve"> що</w:t>
      </w:r>
      <w:r w:rsidR="00614CC4">
        <w:rPr>
          <w:rFonts w:ascii="Times New Roman" w:hAnsi="Times New Roman"/>
          <w:sz w:val="28"/>
          <w:szCs w:val="28"/>
        </w:rPr>
        <w:t xml:space="preserve"> створюючи унікальний бренд </w:t>
      </w:r>
      <w:r w:rsidR="007A5029">
        <w:rPr>
          <w:rFonts w:ascii="Times New Roman" w:hAnsi="Times New Roman"/>
          <w:sz w:val="28"/>
          <w:szCs w:val="28"/>
        </w:rPr>
        <w:t xml:space="preserve">- </w:t>
      </w:r>
      <w:r w:rsidR="00F93F44">
        <w:rPr>
          <w:rFonts w:ascii="Times New Roman" w:hAnsi="Times New Roman"/>
          <w:sz w:val="28"/>
          <w:szCs w:val="28"/>
        </w:rPr>
        <w:t xml:space="preserve">іде процес </w:t>
      </w:r>
      <w:r w:rsidR="00614CC4">
        <w:rPr>
          <w:rFonts w:ascii="Times New Roman" w:hAnsi="Times New Roman"/>
          <w:sz w:val="28"/>
          <w:szCs w:val="28"/>
        </w:rPr>
        <w:t>форму</w:t>
      </w:r>
      <w:r w:rsidR="00F93F44">
        <w:rPr>
          <w:rFonts w:ascii="Times New Roman" w:hAnsi="Times New Roman"/>
          <w:sz w:val="28"/>
          <w:szCs w:val="28"/>
        </w:rPr>
        <w:t>вання</w:t>
      </w:r>
      <w:r w:rsidR="00614CC4">
        <w:rPr>
          <w:rFonts w:ascii="Times New Roman" w:hAnsi="Times New Roman"/>
          <w:sz w:val="28"/>
          <w:szCs w:val="28"/>
        </w:rPr>
        <w:t xml:space="preserve"> мод</w:t>
      </w:r>
      <w:r w:rsidR="00F93F44">
        <w:rPr>
          <w:rFonts w:ascii="Times New Roman" w:hAnsi="Times New Roman"/>
          <w:sz w:val="28"/>
          <w:szCs w:val="28"/>
        </w:rPr>
        <w:t>и</w:t>
      </w:r>
      <w:r w:rsidR="00614CC4">
        <w:rPr>
          <w:rFonts w:ascii="Times New Roman" w:hAnsi="Times New Roman"/>
          <w:sz w:val="28"/>
          <w:szCs w:val="28"/>
        </w:rPr>
        <w:t xml:space="preserve">, за якою, якщо правильно піднести, </w:t>
      </w:r>
      <w:r w:rsidR="00F93F44">
        <w:rPr>
          <w:rFonts w:ascii="Times New Roman" w:hAnsi="Times New Roman"/>
          <w:sz w:val="28"/>
          <w:szCs w:val="28"/>
        </w:rPr>
        <w:t>спрямує</w:t>
      </w:r>
      <w:r w:rsidR="00614CC4">
        <w:rPr>
          <w:rFonts w:ascii="Times New Roman" w:hAnsi="Times New Roman"/>
          <w:sz w:val="28"/>
          <w:szCs w:val="28"/>
        </w:rPr>
        <w:t xml:space="preserve"> більшість. Та</w:t>
      </w:r>
      <w:r w:rsidR="00F93F44">
        <w:rPr>
          <w:rFonts w:ascii="Times New Roman" w:hAnsi="Times New Roman"/>
          <w:sz w:val="28"/>
          <w:szCs w:val="28"/>
        </w:rPr>
        <w:t>к</w:t>
      </w:r>
      <w:r w:rsidR="00614CC4">
        <w:rPr>
          <w:rFonts w:ascii="Times New Roman" w:hAnsi="Times New Roman"/>
          <w:sz w:val="28"/>
          <w:szCs w:val="28"/>
        </w:rPr>
        <w:t xml:space="preserve"> важливо пам</w:t>
      </w:r>
      <w:r w:rsidR="00614CC4" w:rsidRPr="00614CC4">
        <w:rPr>
          <w:rFonts w:ascii="Times New Roman" w:hAnsi="Times New Roman"/>
          <w:sz w:val="28"/>
          <w:szCs w:val="28"/>
        </w:rPr>
        <w:t>’</w:t>
      </w:r>
      <w:r w:rsidR="00614CC4">
        <w:rPr>
          <w:rFonts w:ascii="Times New Roman" w:hAnsi="Times New Roman"/>
          <w:sz w:val="28"/>
          <w:szCs w:val="28"/>
        </w:rPr>
        <w:t xml:space="preserve">ятати, що бренд - це емоції, а емоції це те, як клієнт сприймає </w:t>
      </w:r>
      <w:r w:rsidR="00F93F44">
        <w:rPr>
          <w:rFonts w:ascii="Times New Roman" w:hAnsi="Times New Roman"/>
          <w:sz w:val="28"/>
          <w:szCs w:val="28"/>
        </w:rPr>
        <w:t>підприємство</w:t>
      </w:r>
      <w:r w:rsidR="00614CC4">
        <w:rPr>
          <w:rFonts w:ascii="Times New Roman" w:hAnsi="Times New Roman"/>
          <w:sz w:val="28"/>
          <w:szCs w:val="28"/>
        </w:rPr>
        <w:t>.</w:t>
      </w:r>
    </w:p>
    <w:p w14:paraId="400E571C" w14:textId="6BCB6F18" w:rsidR="00CC5305" w:rsidRPr="00614CC4" w:rsidRDefault="00CC5305" w:rsidP="00B929F1">
      <w:pPr>
        <w:ind w:left="360"/>
        <w:rPr>
          <w:sz w:val="28"/>
          <w:szCs w:val="28"/>
        </w:rPr>
      </w:pPr>
    </w:p>
    <w:p w14:paraId="7671E04E" w14:textId="33234298" w:rsidR="00735FE9" w:rsidRPr="00614CC4" w:rsidRDefault="00735FE9" w:rsidP="00B929F1">
      <w:pPr>
        <w:ind w:left="360"/>
        <w:rPr>
          <w:sz w:val="28"/>
          <w:szCs w:val="28"/>
        </w:rPr>
      </w:pPr>
    </w:p>
    <w:p w14:paraId="6ABE9D27" w14:textId="77777777" w:rsidR="00735FE9" w:rsidRDefault="00735FE9" w:rsidP="00B929F1">
      <w:pPr>
        <w:ind w:left="360"/>
        <w:rPr>
          <w:rFonts w:ascii="Roboto" w:hAnsi="Roboto"/>
          <w:color w:val="000000"/>
          <w:sz w:val="26"/>
          <w:szCs w:val="26"/>
          <w:shd w:val="clear" w:color="auto" w:fill="F8F8F8"/>
        </w:rPr>
      </w:pPr>
    </w:p>
    <w:p w14:paraId="750A24CC" w14:textId="47A41C65" w:rsidR="00F16C51" w:rsidRDefault="00F16C51" w:rsidP="00B929F1">
      <w:pPr>
        <w:ind w:left="360"/>
        <w:rPr>
          <w:rFonts w:ascii="Roboto" w:hAnsi="Roboto"/>
          <w:color w:val="000000"/>
          <w:sz w:val="26"/>
          <w:szCs w:val="26"/>
          <w:shd w:val="clear" w:color="auto" w:fill="F8F8F8"/>
        </w:rPr>
      </w:pPr>
    </w:p>
    <w:p w14:paraId="72741058" w14:textId="5F7F496A" w:rsidR="00735FE9" w:rsidRDefault="00735FE9" w:rsidP="00614CC4">
      <w:pPr>
        <w:rPr>
          <w:rFonts w:ascii="Roboto" w:hAnsi="Roboto"/>
          <w:color w:val="000000"/>
          <w:sz w:val="26"/>
          <w:szCs w:val="26"/>
          <w:shd w:val="clear" w:color="auto" w:fill="F8F8F8"/>
        </w:rPr>
      </w:pPr>
    </w:p>
    <w:p w14:paraId="06D1449A" w14:textId="77777777" w:rsidR="00F16C51" w:rsidRPr="00AA23AF" w:rsidRDefault="00F16C51" w:rsidP="00781ABA">
      <w:pPr>
        <w:rPr>
          <w:rFonts w:ascii="Roboto" w:hAnsi="Roboto"/>
          <w:color w:val="000000"/>
          <w:sz w:val="26"/>
          <w:szCs w:val="26"/>
          <w:shd w:val="clear" w:color="auto" w:fill="F8F8F8"/>
        </w:rPr>
      </w:pPr>
    </w:p>
    <w:p w14:paraId="7883682A" w14:textId="77777777" w:rsidR="00224F58" w:rsidRDefault="00224F58" w:rsidP="00224F58">
      <w:pPr>
        <w:keepNext/>
        <w:keepLines/>
        <w:spacing w:after="0" w:line="360" w:lineRule="auto"/>
        <w:jc w:val="center"/>
        <w:outlineLvl w:val="0"/>
        <w:rPr>
          <w:rFonts w:ascii="Times New Roman" w:eastAsia="Times New Roman" w:hAnsi="Times New Roman"/>
          <w:b/>
          <w:bCs/>
          <w:sz w:val="28"/>
          <w:szCs w:val="28"/>
          <w:lang w:val="x-none" w:eastAsia="x-none"/>
        </w:rPr>
      </w:pPr>
      <w:bookmarkStart w:id="38" w:name="_Toc57550636"/>
      <w:bookmarkStart w:id="39" w:name="_Toc88041032"/>
      <w:r w:rsidRPr="00D10406">
        <w:rPr>
          <w:rFonts w:ascii="Times New Roman" w:eastAsia="Times New Roman" w:hAnsi="Times New Roman"/>
          <w:b/>
          <w:bCs/>
          <w:sz w:val="28"/>
          <w:szCs w:val="28"/>
          <w:lang w:val="x-none" w:eastAsia="x-none"/>
        </w:rPr>
        <w:lastRenderedPageBreak/>
        <w:t>ВИСНОВКИ</w:t>
      </w:r>
      <w:bookmarkEnd w:id="38"/>
      <w:bookmarkEnd w:id="39"/>
    </w:p>
    <w:p w14:paraId="64401D20" w14:textId="70BBF804" w:rsidR="00224F58" w:rsidRDefault="00224F58" w:rsidP="00224F58">
      <w:pPr>
        <w:spacing w:after="0" w:line="360" w:lineRule="auto"/>
        <w:jc w:val="both"/>
        <w:rPr>
          <w:rFonts w:ascii="Times New Roman" w:hAnsi="Times New Roman"/>
          <w:sz w:val="28"/>
          <w:szCs w:val="28"/>
        </w:rPr>
      </w:pPr>
    </w:p>
    <w:p w14:paraId="0AAA36DC" w14:textId="27DF4AB1" w:rsidR="00224F58" w:rsidRPr="007A28DA" w:rsidRDefault="007A28DA" w:rsidP="007A28DA">
      <w:pPr>
        <w:widowControl w:val="0"/>
        <w:spacing w:after="0" w:line="360" w:lineRule="auto"/>
        <w:ind w:firstLine="709"/>
        <w:jc w:val="both"/>
        <w:rPr>
          <w:rFonts w:ascii="Times New Roman" w:eastAsia="Times New Roman" w:hAnsi="Times New Roman"/>
          <w:color w:val="000000" w:themeColor="text1"/>
          <w:sz w:val="28"/>
          <w:szCs w:val="28"/>
          <w:lang w:eastAsia="x-none"/>
        </w:rPr>
      </w:pPr>
      <w:r>
        <w:rPr>
          <w:rFonts w:ascii="Times New Roman" w:hAnsi="Times New Roman"/>
          <w:sz w:val="28"/>
        </w:rPr>
        <w:t xml:space="preserve">1. </w:t>
      </w:r>
      <w:r w:rsidR="00E508EE" w:rsidRPr="00E508EE">
        <w:rPr>
          <w:rFonts w:ascii="Times New Roman" w:hAnsi="Times New Roman"/>
          <w:sz w:val="28"/>
        </w:rPr>
        <w:t>Визначено, що бренд</w:t>
      </w:r>
      <w:r w:rsidR="00E508EE" w:rsidRPr="00E508EE">
        <w:rPr>
          <w:sz w:val="28"/>
        </w:rPr>
        <w:t xml:space="preserve"> </w:t>
      </w:r>
      <w:r w:rsidR="00E508EE">
        <w:rPr>
          <w:rFonts w:ascii="Times New Roman" w:hAnsi="Times New Roman"/>
          <w:color w:val="000000"/>
          <w:sz w:val="28"/>
          <w:szCs w:val="28"/>
        </w:rPr>
        <w:t>-</w:t>
      </w:r>
      <w:r w:rsidR="00E508EE" w:rsidRPr="001C4B2F">
        <w:rPr>
          <w:rFonts w:ascii="Times New Roman" w:hAnsi="Times New Roman"/>
          <w:color w:val="000000"/>
          <w:sz w:val="28"/>
          <w:szCs w:val="28"/>
        </w:rPr>
        <w:t xml:space="preserve"> це маркетинговий інструмент організації, який одночасно є цінним фінансовим активом, оскільки спонукає споживачів здійснювати купівлі, під впливом цілеспрямованого сформованого у них сильного асоціативного сприйняття сутності товару або підприємства. Однак, сильне асоціативне сприйняття у споживачів не виникає спонтанно, а цілеспрямовано формується організацію, і саме цей чинник демонструє брендинг як процес безпосередньої реалізації бренду</w:t>
      </w:r>
      <w:r w:rsidR="00E508EE">
        <w:t xml:space="preserve">. </w:t>
      </w:r>
      <w:r w:rsidRPr="007A28DA">
        <w:rPr>
          <w:rFonts w:ascii="Times New Roman" w:hAnsi="Times New Roman"/>
          <w:sz w:val="28"/>
        </w:rPr>
        <w:t xml:space="preserve">Виявлено систематизуючи підходи щодо удосконалення </w:t>
      </w:r>
      <w:r w:rsidR="006133DC" w:rsidRPr="007A28DA">
        <w:rPr>
          <w:rFonts w:ascii="Times New Roman" w:hAnsi="Times New Roman"/>
          <w:sz w:val="28"/>
        </w:rPr>
        <w:t>розвитку бре</w:t>
      </w:r>
      <w:r w:rsidRPr="007A28DA">
        <w:rPr>
          <w:rFonts w:ascii="Times New Roman" w:hAnsi="Times New Roman"/>
          <w:sz w:val="28"/>
        </w:rPr>
        <w:t xml:space="preserve">ндингу на прикладі </w:t>
      </w:r>
      <w:r w:rsidRPr="007A28DA">
        <w:rPr>
          <w:rFonts w:ascii="Times New Roman" w:hAnsi="Times New Roman"/>
          <w:sz w:val="28"/>
          <w:lang w:val="en-US"/>
        </w:rPr>
        <w:t>Premier</w:t>
      </w:r>
      <w:r w:rsidRPr="007A28DA">
        <w:rPr>
          <w:rFonts w:ascii="Times New Roman" w:hAnsi="Times New Roman"/>
          <w:sz w:val="28"/>
        </w:rPr>
        <w:t xml:space="preserve"> </w:t>
      </w:r>
      <w:r w:rsidRPr="007A28DA">
        <w:rPr>
          <w:rFonts w:ascii="Times New Roman" w:hAnsi="Times New Roman"/>
          <w:sz w:val="28"/>
          <w:lang w:val="en-US"/>
        </w:rPr>
        <w:t>Hotels</w:t>
      </w:r>
      <w:r w:rsidRPr="007A28DA">
        <w:rPr>
          <w:rFonts w:ascii="Times New Roman" w:hAnsi="Times New Roman"/>
          <w:sz w:val="28"/>
        </w:rPr>
        <w:t xml:space="preserve"> &amp; </w:t>
      </w:r>
      <w:r w:rsidRPr="007A28DA">
        <w:rPr>
          <w:rFonts w:ascii="Times New Roman" w:hAnsi="Times New Roman"/>
          <w:sz w:val="28"/>
          <w:lang w:val="en-US"/>
        </w:rPr>
        <w:t>Resorts</w:t>
      </w:r>
      <w:r w:rsidRPr="007A28DA">
        <w:rPr>
          <w:rFonts w:ascii="Times New Roman" w:hAnsi="Times New Roman"/>
          <w:sz w:val="28"/>
        </w:rPr>
        <w:t>.</w:t>
      </w:r>
      <w:r>
        <w:rPr>
          <w:rFonts w:ascii="Times New Roman" w:hAnsi="Times New Roman"/>
          <w:sz w:val="28"/>
        </w:rPr>
        <w:t xml:space="preserve"> Головною ідеєю є те, що успіх </w:t>
      </w:r>
      <w:r w:rsidRPr="007A28DA">
        <w:rPr>
          <w:rFonts w:ascii="Times New Roman" w:hAnsi="Times New Roman"/>
          <w:sz w:val="28"/>
        </w:rPr>
        <w:t>бренд</w:t>
      </w:r>
      <w:r>
        <w:rPr>
          <w:rFonts w:ascii="Times New Roman" w:hAnsi="Times New Roman"/>
          <w:sz w:val="28"/>
        </w:rPr>
        <w:t>у</w:t>
      </w:r>
      <w:r w:rsidRPr="007A28DA">
        <w:rPr>
          <w:rFonts w:ascii="Times New Roman" w:hAnsi="Times New Roman"/>
          <w:sz w:val="28"/>
        </w:rPr>
        <w:t xml:space="preserve"> у готельній індустрії можливий лише у тому випадку, коли цінності готелю збігаються з цінностями гостей. Правильно продумана стратегія роботи у цьому напрямі може принести як фінансову віддачу, а й визначити вектор розвитку бренду як такого. Як складові цього</w:t>
      </w:r>
      <w:r>
        <w:rPr>
          <w:rFonts w:ascii="Times New Roman" w:hAnsi="Times New Roman"/>
          <w:sz w:val="28"/>
        </w:rPr>
        <w:t xml:space="preserve"> -</w:t>
      </w:r>
      <w:r w:rsidRPr="007A28DA">
        <w:rPr>
          <w:rFonts w:ascii="Times New Roman" w:hAnsi="Times New Roman"/>
          <w:sz w:val="28"/>
        </w:rPr>
        <w:t xml:space="preserve"> отримаєте стабільне становище на ринку, позитивне сприйняття марки, інформаційну прозорість та, як наслідок, збільшення прибутку. </w:t>
      </w:r>
      <w:r>
        <w:rPr>
          <w:rFonts w:ascii="Times New Roman" w:hAnsi="Times New Roman"/>
          <w:sz w:val="28"/>
        </w:rPr>
        <w:t>Яскрава</w:t>
      </w:r>
      <w:r w:rsidRPr="007A28DA">
        <w:rPr>
          <w:rFonts w:ascii="Times New Roman" w:hAnsi="Times New Roman"/>
          <w:sz w:val="28"/>
        </w:rPr>
        <w:t xml:space="preserve"> брошура може </w:t>
      </w:r>
      <w:r>
        <w:rPr>
          <w:rFonts w:ascii="Times New Roman" w:hAnsi="Times New Roman"/>
          <w:sz w:val="28"/>
        </w:rPr>
        <w:t>збільшити приріст</w:t>
      </w:r>
      <w:r w:rsidRPr="007A28DA">
        <w:rPr>
          <w:rFonts w:ascii="Times New Roman" w:hAnsi="Times New Roman"/>
          <w:sz w:val="28"/>
        </w:rPr>
        <w:t xml:space="preserve"> клієнтів кілька разів на рік, а спрямований розвиток бренду - стратегічний крок для довгострокового успішного бізнесу.</w:t>
      </w:r>
      <w:r w:rsidR="00224F58" w:rsidRPr="00F1748B">
        <w:rPr>
          <w:rFonts w:ascii="Times New Roman" w:hAnsi="Times New Roman"/>
          <w:color w:val="FF0000"/>
          <w:sz w:val="28"/>
          <w:szCs w:val="28"/>
        </w:rPr>
        <w:t xml:space="preserve"> </w:t>
      </w:r>
      <w:r w:rsidR="00224F58" w:rsidRPr="007A28DA">
        <w:rPr>
          <w:rFonts w:ascii="Times New Roman" w:hAnsi="Times New Roman"/>
          <w:color w:val="000000" w:themeColor="text1"/>
          <w:sz w:val="28"/>
          <w:szCs w:val="28"/>
        </w:rPr>
        <w:t>Основними методами є:</w:t>
      </w:r>
      <w:r w:rsidRPr="007A28DA">
        <w:rPr>
          <w:rFonts w:ascii="Times New Roman" w:hAnsi="Times New Roman"/>
          <w:color w:val="000000" w:themeColor="text1"/>
          <w:sz w:val="28"/>
          <w:szCs w:val="28"/>
        </w:rPr>
        <w:t xml:space="preserve"> анкетування</w:t>
      </w:r>
      <w:r w:rsidR="00224F58" w:rsidRPr="007A28DA">
        <w:rPr>
          <w:rFonts w:ascii="Times New Roman" w:hAnsi="Times New Roman"/>
          <w:color w:val="000000" w:themeColor="text1"/>
          <w:sz w:val="28"/>
          <w:szCs w:val="28"/>
        </w:rPr>
        <w:t xml:space="preserve">, </w:t>
      </w:r>
      <w:r>
        <w:rPr>
          <w:rFonts w:ascii="Times New Roman" w:eastAsia="Times New Roman" w:hAnsi="Times New Roman"/>
          <w:color w:val="000000" w:themeColor="text1"/>
          <w:sz w:val="28"/>
          <w:szCs w:val="28"/>
          <w:lang w:eastAsia="x-none"/>
        </w:rPr>
        <w:t xml:space="preserve">порівняння, аналізу й синтезу, </w:t>
      </w:r>
      <w:r w:rsidRPr="001C4B2F">
        <w:rPr>
          <w:rFonts w:ascii="Times New Roman" w:eastAsia="Times New Roman" w:hAnsi="Times New Roman"/>
          <w:color w:val="000000" w:themeColor="text1"/>
          <w:sz w:val="28"/>
          <w:szCs w:val="28"/>
          <w:lang w:eastAsia="x-none"/>
        </w:rPr>
        <w:t>моделювання</w:t>
      </w:r>
      <w:r>
        <w:rPr>
          <w:rFonts w:ascii="Times New Roman" w:eastAsia="Times New Roman" w:hAnsi="Times New Roman"/>
          <w:color w:val="000000" w:themeColor="text1"/>
          <w:sz w:val="28"/>
          <w:szCs w:val="28"/>
          <w:lang w:eastAsia="x-none"/>
        </w:rPr>
        <w:t xml:space="preserve"> та системно-структурний аналіз.</w:t>
      </w:r>
    </w:p>
    <w:p w14:paraId="3F074E6B" w14:textId="717A97FA" w:rsidR="00224F58" w:rsidRPr="00F1748B" w:rsidRDefault="00224F58" w:rsidP="00224F58">
      <w:pPr>
        <w:spacing w:after="0" w:line="360" w:lineRule="auto"/>
        <w:ind w:firstLine="709"/>
        <w:jc w:val="both"/>
        <w:rPr>
          <w:rFonts w:ascii="Times New Roman" w:eastAsia="Times New Roman" w:hAnsi="Times New Roman"/>
          <w:iCs/>
          <w:color w:val="FF0000"/>
          <w:sz w:val="28"/>
          <w:szCs w:val="28"/>
          <w:lang w:eastAsia="ru-RU"/>
        </w:rPr>
      </w:pPr>
      <w:r w:rsidRPr="00AA4622">
        <w:rPr>
          <w:rFonts w:ascii="Times New Roman" w:hAnsi="Times New Roman"/>
          <w:color w:val="000000" w:themeColor="text1"/>
          <w:sz w:val="28"/>
          <w:szCs w:val="28"/>
        </w:rPr>
        <w:t xml:space="preserve">2. Проаналізовано які чинники впливають на </w:t>
      </w:r>
      <w:r w:rsidR="000162EA" w:rsidRPr="00AA4622">
        <w:rPr>
          <w:rFonts w:ascii="Times New Roman" w:hAnsi="Times New Roman"/>
          <w:color w:val="000000" w:themeColor="text1"/>
          <w:sz w:val="28"/>
          <w:szCs w:val="28"/>
        </w:rPr>
        <w:t>формування бренду</w:t>
      </w:r>
      <w:r w:rsidRPr="00F1748B">
        <w:rPr>
          <w:rFonts w:ascii="Times New Roman" w:hAnsi="Times New Roman"/>
          <w:color w:val="FF0000"/>
          <w:sz w:val="28"/>
          <w:szCs w:val="28"/>
        </w:rPr>
        <w:t xml:space="preserve">, </w:t>
      </w:r>
      <w:r w:rsidR="00315B58" w:rsidRPr="00315B58">
        <w:rPr>
          <w:rFonts w:ascii="Times New Roman" w:hAnsi="Times New Roman"/>
          <w:sz w:val="28"/>
        </w:rPr>
        <w:t>Визначено принципи та методи формування й розвитку брендів</w:t>
      </w:r>
      <w:r w:rsidR="00315B58">
        <w:rPr>
          <w:rFonts w:ascii="Times New Roman" w:eastAsia="Times New Roman" w:hAnsi="Times New Roman"/>
          <w:iCs/>
          <w:color w:val="000000" w:themeColor="text1"/>
          <w:sz w:val="28"/>
          <w:szCs w:val="28"/>
          <w:lang w:eastAsia="ru-RU"/>
        </w:rPr>
        <w:t>,</w:t>
      </w:r>
      <w:r w:rsidR="00315B58" w:rsidRPr="00315B58">
        <w:rPr>
          <w:rFonts w:ascii="Times New Roman" w:eastAsia="Times New Roman" w:hAnsi="Times New Roman"/>
          <w:iCs/>
          <w:color w:val="000000" w:themeColor="text1"/>
          <w:sz w:val="28"/>
          <w:szCs w:val="28"/>
          <w:lang w:eastAsia="ru-RU"/>
        </w:rPr>
        <w:t xml:space="preserve"> </w:t>
      </w:r>
      <w:r w:rsidR="00315B58">
        <w:rPr>
          <w:rFonts w:ascii="Times New Roman" w:eastAsia="Times New Roman" w:hAnsi="Times New Roman"/>
          <w:iCs/>
          <w:color w:val="000000" w:themeColor="text1"/>
          <w:sz w:val="28"/>
          <w:szCs w:val="28"/>
          <w:lang w:eastAsia="ru-RU"/>
        </w:rPr>
        <w:t>в</w:t>
      </w:r>
      <w:r w:rsidR="00315B58" w:rsidRPr="00AA4622">
        <w:rPr>
          <w:rFonts w:ascii="Times New Roman" w:eastAsia="Times New Roman" w:hAnsi="Times New Roman"/>
          <w:iCs/>
          <w:color w:val="000000" w:themeColor="text1"/>
          <w:sz w:val="28"/>
          <w:szCs w:val="28"/>
          <w:lang w:eastAsia="ru-RU"/>
        </w:rPr>
        <w:t>ивчена характеристика бренду на українському ринку «</w:t>
      </w:r>
      <w:r w:rsidR="00315B58" w:rsidRPr="00AA4622">
        <w:rPr>
          <w:rFonts w:ascii="Times New Roman" w:eastAsia="Times New Roman" w:hAnsi="Times New Roman"/>
          <w:iCs/>
          <w:color w:val="000000" w:themeColor="text1"/>
          <w:sz w:val="28"/>
          <w:szCs w:val="28"/>
          <w:lang w:val="en-US" w:eastAsia="ru-RU"/>
        </w:rPr>
        <w:t>Premier</w:t>
      </w:r>
      <w:r w:rsidR="00315B58" w:rsidRPr="00AA4622">
        <w:rPr>
          <w:rFonts w:ascii="Times New Roman" w:eastAsia="Times New Roman" w:hAnsi="Times New Roman"/>
          <w:iCs/>
          <w:color w:val="000000" w:themeColor="text1"/>
          <w:sz w:val="28"/>
          <w:szCs w:val="28"/>
          <w:lang w:eastAsia="ru-RU"/>
        </w:rPr>
        <w:t xml:space="preserve"> </w:t>
      </w:r>
      <w:r w:rsidR="00315B58" w:rsidRPr="00AA4622">
        <w:rPr>
          <w:rFonts w:ascii="Times New Roman" w:eastAsia="Times New Roman" w:hAnsi="Times New Roman"/>
          <w:iCs/>
          <w:color w:val="000000" w:themeColor="text1"/>
          <w:sz w:val="28"/>
          <w:szCs w:val="28"/>
          <w:lang w:val="en-US" w:eastAsia="ru-RU"/>
        </w:rPr>
        <w:t>Hotels</w:t>
      </w:r>
      <w:r w:rsidR="00315B58" w:rsidRPr="00AA4622">
        <w:rPr>
          <w:rFonts w:ascii="Times New Roman" w:eastAsia="Times New Roman" w:hAnsi="Times New Roman"/>
          <w:iCs/>
          <w:color w:val="000000" w:themeColor="text1"/>
          <w:sz w:val="28"/>
          <w:szCs w:val="28"/>
          <w:lang w:eastAsia="ru-RU"/>
        </w:rPr>
        <w:t xml:space="preserve"> &amp; </w:t>
      </w:r>
      <w:r w:rsidR="00315B58" w:rsidRPr="00AA4622">
        <w:rPr>
          <w:rFonts w:ascii="Times New Roman" w:eastAsia="Times New Roman" w:hAnsi="Times New Roman"/>
          <w:iCs/>
          <w:color w:val="000000" w:themeColor="text1"/>
          <w:sz w:val="28"/>
          <w:szCs w:val="28"/>
          <w:lang w:val="en-US" w:eastAsia="ru-RU"/>
        </w:rPr>
        <w:t>Resorts</w:t>
      </w:r>
      <w:r w:rsidR="00315B58" w:rsidRPr="00AA4622">
        <w:rPr>
          <w:rFonts w:ascii="Times New Roman" w:eastAsia="Times New Roman" w:hAnsi="Times New Roman"/>
          <w:iCs/>
          <w:color w:val="000000" w:themeColor="text1"/>
          <w:sz w:val="28"/>
          <w:szCs w:val="28"/>
          <w:lang w:eastAsia="ru-RU"/>
        </w:rPr>
        <w:t>».</w:t>
      </w:r>
      <w:r w:rsidR="00315B58">
        <w:rPr>
          <w:rFonts w:ascii="Times New Roman" w:hAnsi="Times New Roman"/>
          <w:color w:val="FF0000"/>
          <w:sz w:val="28"/>
          <w:szCs w:val="28"/>
        </w:rPr>
        <w:t xml:space="preserve"> </w:t>
      </w:r>
      <w:r w:rsidR="00B61D6B">
        <w:rPr>
          <w:rFonts w:ascii="Times New Roman" w:hAnsi="Times New Roman"/>
          <w:color w:val="000000" w:themeColor="text1"/>
          <w:sz w:val="28"/>
          <w:szCs w:val="28"/>
        </w:rPr>
        <w:t xml:space="preserve">комплекс маркетингових дій </w:t>
      </w:r>
      <w:r w:rsidR="00F0713F">
        <w:rPr>
          <w:rFonts w:ascii="Times New Roman" w:hAnsi="Times New Roman"/>
          <w:sz w:val="28"/>
        </w:rPr>
        <w:t>для досягнення кінцевої мети -</w:t>
      </w:r>
      <w:r w:rsidR="00B61D6B" w:rsidRPr="00B61D6B">
        <w:rPr>
          <w:rFonts w:ascii="Times New Roman" w:hAnsi="Times New Roman"/>
          <w:sz w:val="28"/>
        </w:rPr>
        <w:t xml:space="preserve"> формування в свідомості споживача визначеної сутності бренду</w:t>
      </w:r>
      <w:r w:rsidR="00B61D6B" w:rsidRPr="00B61D6B">
        <w:rPr>
          <w:rFonts w:ascii="Times New Roman" w:eastAsia="Times New Roman" w:hAnsi="Times New Roman"/>
          <w:iCs/>
          <w:color w:val="FF0000"/>
          <w:sz w:val="36"/>
          <w:szCs w:val="28"/>
          <w:lang w:eastAsia="ru-RU"/>
        </w:rPr>
        <w:t xml:space="preserve"> </w:t>
      </w:r>
    </w:p>
    <w:p w14:paraId="2524CE50" w14:textId="607C813B" w:rsidR="00660AEE" w:rsidRPr="00510711" w:rsidRDefault="00224F58" w:rsidP="00510711">
      <w:pPr>
        <w:spacing w:after="0" w:line="360" w:lineRule="auto"/>
        <w:ind w:firstLine="709"/>
        <w:jc w:val="both"/>
        <w:rPr>
          <w:rFonts w:ascii="Times New Roman" w:eastAsia="Times New Roman" w:hAnsi="Times New Roman"/>
          <w:iCs/>
          <w:color w:val="000000"/>
          <w:sz w:val="28"/>
          <w:szCs w:val="28"/>
          <w:lang w:eastAsia="ru-RU"/>
        </w:rPr>
      </w:pPr>
      <w:r>
        <w:rPr>
          <w:rFonts w:ascii="Times New Roman" w:eastAsia="Times New Roman" w:hAnsi="Times New Roman"/>
          <w:iCs/>
          <w:color w:val="000000"/>
          <w:sz w:val="28"/>
          <w:szCs w:val="28"/>
          <w:lang w:eastAsia="ru-RU"/>
        </w:rPr>
        <w:t xml:space="preserve">3. Виконано детальний аналіз </w:t>
      </w:r>
      <w:r w:rsidR="00F1748B">
        <w:rPr>
          <w:rFonts w:ascii="Times New Roman" w:eastAsia="Times New Roman" w:hAnsi="Times New Roman"/>
          <w:iCs/>
          <w:color w:val="000000"/>
          <w:sz w:val="28"/>
          <w:szCs w:val="28"/>
          <w:lang w:eastAsia="ru-RU"/>
        </w:rPr>
        <w:t xml:space="preserve">удосконалення </w:t>
      </w:r>
      <w:r>
        <w:rPr>
          <w:rFonts w:ascii="Times New Roman" w:eastAsia="Times New Roman" w:hAnsi="Times New Roman"/>
          <w:iCs/>
          <w:color w:val="000000"/>
          <w:sz w:val="28"/>
          <w:szCs w:val="28"/>
          <w:lang w:eastAsia="ru-RU"/>
        </w:rPr>
        <w:t>готельного</w:t>
      </w:r>
      <w:r w:rsidR="00F1748B">
        <w:rPr>
          <w:rFonts w:ascii="Times New Roman" w:eastAsia="Times New Roman" w:hAnsi="Times New Roman"/>
          <w:iCs/>
          <w:color w:val="000000"/>
          <w:sz w:val="28"/>
          <w:szCs w:val="28"/>
          <w:lang w:eastAsia="ru-RU"/>
        </w:rPr>
        <w:t xml:space="preserve"> бренду</w:t>
      </w:r>
      <w:r>
        <w:rPr>
          <w:rFonts w:ascii="Times New Roman" w:eastAsia="Times New Roman" w:hAnsi="Times New Roman"/>
          <w:iCs/>
          <w:color w:val="000000"/>
          <w:sz w:val="28"/>
          <w:szCs w:val="28"/>
          <w:lang w:eastAsia="ru-RU"/>
        </w:rPr>
        <w:t xml:space="preserve"> підприємства «</w:t>
      </w:r>
      <w:r w:rsidR="00F1748B">
        <w:rPr>
          <w:rFonts w:ascii="Times New Roman" w:eastAsia="Times New Roman" w:hAnsi="Times New Roman"/>
          <w:iCs/>
          <w:color w:val="000000"/>
          <w:sz w:val="28"/>
          <w:szCs w:val="28"/>
          <w:lang w:val="en-US" w:eastAsia="ru-RU"/>
        </w:rPr>
        <w:t>Premier</w:t>
      </w:r>
      <w:r w:rsidR="00F1748B" w:rsidRPr="00F1748B">
        <w:rPr>
          <w:rFonts w:ascii="Times New Roman" w:eastAsia="Times New Roman" w:hAnsi="Times New Roman"/>
          <w:iCs/>
          <w:color w:val="000000"/>
          <w:sz w:val="28"/>
          <w:szCs w:val="28"/>
          <w:lang w:eastAsia="ru-RU"/>
        </w:rPr>
        <w:t xml:space="preserve"> </w:t>
      </w:r>
      <w:r w:rsidR="00F1748B">
        <w:rPr>
          <w:rFonts w:ascii="Times New Roman" w:eastAsia="Times New Roman" w:hAnsi="Times New Roman"/>
          <w:iCs/>
          <w:color w:val="000000"/>
          <w:sz w:val="28"/>
          <w:szCs w:val="28"/>
          <w:lang w:val="en-US" w:eastAsia="ru-RU"/>
        </w:rPr>
        <w:t>Hotels</w:t>
      </w:r>
      <w:r w:rsidR="00F1748B" w:rsidRPr="00F1748B">
        <w:rPr>
          <w:rFonts w:ascii="Times New Roman" w:eastAsia="Times New Roman" w:hAnsi="Times New Roman"/>
          <w:iCs/>
          <w:color w:val="000000"/>
          <w:sz w:val="28"/>
          <w:szCs w:val="28"/>
          <w:lang w:eastAsia="ru-RU"/>
        </w:rPr>
        <w:t xml:space="preserve"> &amp; </w:t>
      </w:r>
      <w:r w:rsidR="00F1748B">
        <w:rPr>
          <w:rFonts w:ascii="Times New Roman" w:eastAsia="Times New Roman" w:hAnsi="Times New Roman"/>
          <w:iCs/>
          <w:color w:val="000000"/>
          <w:sz w:val="28"/>
          <w:szCs w:val="28"/>
          <w:lang w:val="en-US" w:eastAsia="ru-RU"/>
        </w:rPr>
        <w:t>Resorts</w:t>
      </w:r>
      <w:r>
        <w:rPr>
          <w:rFonts w:ascii="Times New Roman" w:eastAsia="Times New Roman" w:hAnsi="Times New Roman"/>
          <w:iCs/>
          <w:color w:val="000000"/>
          <w:sz w:val="28"/>
          <w:szCs w:val="28"/>
          <w:lang w:eastAsia="ru-RU"/>
        </w:rPr>
        <w:t xml:space="preserve">» використовуючи методи </w:t>
      </w:r>
      <w:r w:rsidR="006133DC">
        <w:rPr>
          <w:rFonts w:ascii="Times New Roman" w:eastAsia="Times New Roman" w:hAnsi="Times New Roman"/>
          <w:iCs/>
          <w:color w:val="000000"/>
          <w:sz w:val="28"/>
          <w:szCs w:val="28"/>
          <w:lang w:eastAsia="ru-RU"/>
        </w:rPr>
        <w:t>дослідження</w:t>
      </w:r>
      <w:r>
        <w:rPr>
          <w:rFonts w:ascii="Times New Roman" w:eastAsia="Times New Roman" w:hAnsi="Times New Roman"/>
          <w:iCs/>
          <w:color w:val="000000"/>
          <w:sz w:val="28"/>
          <w:szCs w:val="28"/>
          <w:lang w:eastAsia="ru-RU"/>
        </w:rPr>
        <w:t>. Виявлення їх функцій. Проаналізовано недоліки та пер</w:t>
      </w:r>
      <w:r w:rsidR="00F1748B">
        <w:rPr>
          <w:rFonts w:ascii="Times New Roman" w:eastAsia="Times New Roman" w:hAnsi="Times New Roman"/>
          <w:iCs/>
          <w:color w:val="000000"/>
          <w:sz w:val="28"/>
          <w:szCs w:val="28"/>
          <w:lang w:eastAsia="ru-RU"/>
        </w:rPr>
        <w:t>е</w:t>
      </w:r>
      <w:r>
        <w:rPr>
          <w:rFonts w:ascii="Times New Roman" w:eastAsia="Times New Roman" w:hAnsi="Times New Roman"/>
          <w:iCs/>
          <w:color w:val="000000"/>
          <w:sz w:val="28"/>
          <w:szCs w:val="28"/>
          <w:lang w:eastAsia="ru-RU"/>
        </w:rPr>
        <w:t xml:space="preserve">ваги </w:t>
      </w:r>
      <w:r w:rsidR="00F1748B" w:rsidRPr="00F1748B">
        <w:rPr>
          <w:rFonts w:ascii="Times New Roman" w:eastAsia="Times New Roman" w:hAnsi="Times New Roman"/>
          <w:iCs/>
          <w:color w:val="000000"/>
          <w:sz w:val="28"/>
          <w:szCs w:val="28"/>
          <w:lang w:val="ru-RU" w:eastAsia="ru-RU"/>
        </w:rPr>
        <w:t>даного бренду</w:t>
      </w:r>
      <w:r>
        <w:rPr>
          <w:rFonts w:ascii="Times New Roman" w:eastAsia="Times New Roman" w:hAnsi="Times New Roman"/>
          <w:iCs/>
          <w:color w:val="000000"/>
          <w:sz w:val="28"/>
          <w:szCs w:val="28"/>
          <w:lang w:eastAsia="ru-RU"/>
        </w:rPr>
        <w:t xml:space="preserve">. Завдяки чому було виділено перспективні, на нашу думку, шляхи удосконалення </w:t>
      </w:r>
      <w:r w:rsidR="00F1748B">
        <w:rPr>
          <w:rFonts w:ascii="Times New Roman" w:eastAsia="Times New Roman" w:hAnsi="Times New Roman"/>
          <w:iCs/>
          <w:color w:val="000000"/>
          <w:sz w:val="28"/>
          <w:szCs w:val="28"/>
          <w:lang w:eastAsia="ru-RU"/>
        </w:rPr>
        <w:t>бренду</w:t>
      </w:r>
      <w:r w:rsidR="00510711">
        <w:rPr>
          <w:rFonts w:ascii="Times New Roman" w:eastAsia="Times New Roman" w:hAnsi="Times New Roman"/>
          <w:iCs/>
          <w:color w:val="000000"/>
          <w:sz w:val="28"/>
          <w:szCs w:val="28"/>
          <w:lang w:eastAsia="ru-RU"/>
        </w:rPr>
        <w:t xml:space="preserve"> готельного підприємства.</w:t>
      </w:r>
    </w:p>
    <w:p w14:paraId="433A1E26" w14:textId="5D488D19" w:rsidR="00381695" w:rsidRPr="006133DC" w:rsidRDefault="006133DC" w:rsidP="006133DC">
      <w:pPr>
        <w:pStyle w:val="2"/>
        <w:jc w:val="center"/>
        <w:rPr>
          <w:rFonts w:ascii="Times New Roman" w:hAnsi="Times New Roman" w:cs="Times New Roman"/>
          <w:b/>
          <w:color w:val="000000" w:themeColor="text1"/>
          <w:sz w:val="28"/>
        </w:rPr>
      </w:pPr>
      <w:bookmarkStart w:id="40" w:name="_Toc88041033"/>
      <w:bookmarkEnd w:id="18"/>
      <w:r w:rsidRPr="006133DC">
        <w:rPr>
          <w:rFonts w:ascii="Times New Roman" w:hAnsi="Times New Roman" w:cs="Times New Roman"/>
          <w:b/>
          <w:color w:val="000000" w:themeColor="text1"/>
          <w:sz w:val="28"/>
        </w:rPr>
        <w:lastRenderedPageBreak/>
        <w:t>ПЕРЕЛІК ПОСИЛАНЬ:</w:t>
      </w:r>
      <w:bookmarkEnd w:id="40"/>
    </w:p>
    <w:p w14:paraId="544B8041" w14:textId="78672227" w:rsidR="00F33DC4" w:rsidRPr="00C0655D" w:rsidRDefault="00F33DC4" w:rsidP="00F33DC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41" w:name="_Ref88821429"/>
      <w:bookmarkStart w:id="42" w:name="чтб"/>
      <w:bookmarkStart w:id="43" w:name="чтб2"/>
      <w:r w:rsidRPr="00000CF8">
        <w:rPr>
          <w:rFonts w:ascii="Times New Roman" w:hAnsi="Times New Roman"/>
          <w:color w:val="000000" w:themeColor="text1"/>
          <w:sz w:val="28"/>
          <w:szCs w:val="28"/>
          <w:shd w:val="clear" w:color="auto" w:fill="FFFFFF"/>
        </w:rPr>
        <w:t xml:space="preserve">Актуальні проблеми економіки та управління: зовнішньоекономічні, інноваційні та фінансові аспекти. </w:t>
      </w:r>
      <w:r w:rsidR="006369F5" w:rsidRPr="00000CF8">
        <w:rPr>
          <w:rFonts w:ascii="Times New Roman" w:hAnsi="Times New Roman"/>
          <w:sz w:val="28"/>
        </w:rPr>
        <w:t>Ткаченко О. Г.</w:t>
      </w:r>
      <w:r w:rsidR="006369F5" w:rsidRPr="00000CF8">
        <w:rPr>
          <w:rFonts w:ascii="Times New Roman" w:hAnsi="Times New Roman"/>
          <w:color w:val="000000" w:themeColor="text1"/>
          <w:sz w:val="36"/>
          <w:szCs w:val="28"/>
          <w:shd w:val="clear" w:color="auto" w:fill="FFFFFF"/>
        </w:rPr>
        <w:t xml:space="preserve"> </w:t>
      </w:r>
      <w:r w:rsidRPr="00000CF8">
        <w:rPr>
          <w:rFonts w:ascii="Times New Roman" w:hAnsi="Times New Roman"/>
          <w:color w:val="000000" w:themeColor="text1"/>
          <w:sz w:val="28"/>
          <w:szCs w:val="28"/>
          <w:shd w:val="clear" w:color="auto" w:fill="FFFFFF"/>
        </w:rPr>
        <w:t xml:space="preserve">Міністерство освіти і науки україни донецький державний університет управління. 2020. </w:t>
      </w:r>
      <w:r w:rsidRPr="00000CF8">
        <w:rPr>
          <w:rFonts w:ascii="Times New Roman" w:hAnsi="Times New Roman"/>
          <w:color w:val="000000" w:themeColor="text1"/>
          <w:sz w:val="28"/>
          <w:szCs w:val="28"/>
          <w:shd w:val="clear" w:color="auto" w:fill="FFFFFF"/>
          <w:lang w:val="en-US"/>
        </w:rPr>
        <w:t>URL</w:t>
      </w:r>
      <w:r w:rsidRPr="00000CF8">
        <w:rPr>
          <w:rFonts w:ascii="Times New Roman" w:hAnsi="Times New Roman"/>
          <w:color w:val="000000" w:themeColor="text1"/>
          <w:sz w:val="28"/>
          <w:szCs w:val="28"/>
          <w:shd w:val="clear" w:color="auto" w:fill="FFFFFF"/>
          <w:lang w:val="ru-RU"/>
        </w:rPr>
        <w:t xml:space="preserve"> </w:t>
      </w:r>
      <w:r w:rsidRPr="00000CF8">
        <w:rPr>
          <w:rFonts w:ascii="Times New Roman" w:hAnsi="Times New Roman"/>
          <w:color w:val="000000" w:themeColor="text1"/>
          <w:sz w:val="28"/>
          <w:szCs w:val="28"/>
          <w:shd w:val="clear" w:color="auto" w:fill="FFFFFF"/>
        </w:rPr>
        <w:t xml:space="preserve">: </w:t>
      </w:r>
      <w:hyperlink r:id="rId31" w:history="1">
        <w:r w:rsidRPr="00000CF8">
          <w:rPr>
            <w:rStyle w:val="a3"/>
            <w:rFonts w:ascii="Times New Roman" w:hAnsi="Times New Roman"/>
            <w:color w:val="000000" w:themeColor="text1"/>
            <w:sz w:val="28"/>
            <w:szCs w:val="28"/>
            <w:u w:val="none"/>
            <w:shd w:val="clear" w:color="auto" w:fill="FFFFFF"/>
          </w:rPr>
          <w:t>http://rp.dsum.edu.ua/bitstream/123456789/2082/1/%D0%9A%D0%BE%D0%BD%D1%84.29.05.2020%D1%81.167-175.pdf</w:t>
        </w:r>
      </w:hyperlink>
      <w:r w:rsidRPr="00974411">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04.11</w:t>
      </w:r>
      <w:r w:rsidRPr="00F42307">
        <w:rPr>
          <w:rFonts w:ascii="Times New Roman" w:hAnsi="Times New Roman"/>
          <w:color w:val="000000" w:themeColor="text1"/>
          <w:sz w:val="28"/>
          <w:szCs w:val="28"/>
          <w:shd w:val="clear" w:color="auto" w:fill="FFFFFF"/>
        </w:rPr>
        <w:t>.2021)</w:t>
      </w:r>
      <w:bookmarkEnd w:id="41"/>
    </w:p>
    <w:p w14:paraId="51AD1331" w14:textId="77777777" w:rsidR="00F33DC4" w:rsidRPr="001C4B2F" w:rsidRDefault="00F33DC4" w:rsidP="00F33DC4">
      <w:pPr>
        <w:pStyle w:val="a5"/>
        <w:numPr>
          <w:ilvl w:val="0"/>
          <w:numId w:val="3"/>
        </w:numPr>
        <w:spacing w:after="0" w:line="360" w:lineRule="auto"/>
        <w:ind w:left="0" w:firstLine="709"/>
        <w:jc w:val="both"/>
        <w:rPr>
          <w:rStyle w:val="a3"/>
          <w:rFonts w:ascii="Times New Roman" w:hAnsi="Times New Roman"/>
          <w:color w:val="000000" w:themeColor="text1"/>
          <w:sz w:val="28"/>
          <w:szCs w:val="28"/>
          <w:u w:val="none"/>
        </w:rPr>
      </w:pPr>
      <w:bookmarkStart w:id="44" w:name="запмарк"/>
      <w:bookmarkEnd w:id="42"/>
      <w:bookmarkEnd w:id="43"/>
      <w:r w:rsidRPr="001C4B2F">
        <w:rPr>
          <w:rFonts w:ascii="Times New Roman" w:hAnsi="Times New Roman"/>
          <w:color w:val="000000" w:themeColor="text1"/>
          <w:sz w:val="28"/>
          <w:szCs w:val="28"/>
          <w:shd w:val="clear" w:color="auto" w:fill="FFFFFF"/>
        </w:rPr>
        <w:t xml:space="preserve">Анкети по бренду </w:t>
      </w:r>
      <w:r>
        <w:rPr>
          <w:rFonts w:ascii="Times New Roman" w:hAnsi="Times New Roman"/>
          <w:color w:val="000000" w:themeColor="text1"/>
          <w:sz w:val="28"/>
          <w:szCs w:val="28"/>
          <w:shd w:val="clear" w:color="auto" w:fill="FFFFFF"/>
          <w:lang w:val="en-US"/>
        </w:rPr>
        <w:t>URL</w:t>
      </w:r>
      <w:r w:rsidRPr="00FD52BC">
        <w:rPr>
          <w:rFonts w:ascii="Times New Roman" w:hAnsi="Times New Roman"/>
          <w:color w:val="000000" w:themeColor="text1"/>
          <w:sz w:val="28"/>
          <w:szCs w:val="28"/>
          <w:shd w:val="clear" w:color="auto" w:fill="FFFFFF"/>
          <w:lang w:val="ru-RU"/>
        </w:rPr>
        <w:t xml:space="preserve"> </w:t>
      </w:r>
      <w:r>
        <w:rPr>
          <w:rFonts w:ascii="Times New Roman" w:hAnsi="Times New Roman"/>
          <w:color w:val="000000" w:themeColor="text1"/>
          <w:sz w:val="28"/>
          <w:szCs w:val="28"/>
          <w:shd w:val="clear" w:color="auto" w:fill="FFFFFF"/>
        </w:rPr>
        <w:t xml:space="preserve">: </w:t>
      </w:r>
      <w:r w:rsidRPr="00F33DC4">
        <w:rPr>
          <w:rFonts w:ascii="Times New Roman" w:hAnsi="Times New Roman"/>
          <w:color w:val="000000" w:themeColor="text1"/>
          <w:sz w:val="28"/>
          <w:szCs w:val="28"/>
          <w:shd w:val="clear" w:color="auto" w:fill="FFFFFF"/>
        </w:rPr>
        <w:fldChar w:fldCharType="begin"/>
      </w:r>
      <w:r w:rsidRPr="001C4B2F">
        <w:rPr>
          <w:rFonts w:ascii="Times New Roman" w:hAnsi="Times New Roman"/>
          <w:color w:val="000000" w:themeColor="text1"/>
          <w:sz w:val="28"/>
          <w:szCs w:val="28"/>
          <w:shd w:val="clear" w:color="auto" w:fill="FFFFFF"/>
        </w:rPr>
        <w:instrText xml:space="preserve"> HYPERLINK "https://docs.google.com/forms/d/1Ci6SRDaulvrVhjOS7re_v15FmyMG_cbw_a_xBsk5nGw/edit" </w:instrText>
      </w:r>
      <w:r w:rsidRPr="00F33DC4">
        <w:rPr>
          <w:rFonts w:ascii="Times New Roman" w:hAnsi="Times New Roman"/>
          <w:color w:val="000000" w:themeColor="text1"/>
          <w:sz w:val="28"/>
          <w:szCs w:val="28"/>
          <w:shd w:val="clear" w:color="auto" w:fill="FFFFFF"/>
        </w:rPr>
        <w:fldChar w:fldCharType="separate"/>
      </w:r>
      <w:r w:rsidRPr="001C4B2F">
        <w:rPr>
          <w:rStyle w:val="a3"/>
          <w:rFonts w:ascii="Times New Roman" w:hAnsi="Times New Roman"/>
          <w:color w:val="000000" w:themeColor="text1"/>
          <w:sz w:val="28"/>
          <w:szCs w:val="28"/>
          <w:u w:val="none"/>
          <w:shd w:val="clear" w:color="auto" w:fill="FFFFFF"/>
        </w:rPr>
        <w:t>https://docs.google.com/forms/d/1Ci6SRDaulvrVhjOS7re_v15fmymg_cbw_a_xbsk5ngw/edit.</w:t>
      </w:r>
      <w:r>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27</w:t>
      </w:r>
      <w:r w:rsidRPr="00F42307">
        <w:rPr>
          <w:rFonts w:ascii="Times New Roman" w:hAnsi="Times New Roman"/>
          <w:color w:val="000000" w:themeColor="text1"/>
          <w:sz w:val="28"/>
          <w:szCs w:val="28"/>
          <w:shd w:val="clear" w:color="auto" w:fill="FFFFFF"/>
        </w:rPr>
        <w:t>.10.2021)</w:t>
      </w:r>
    </w:p>
    <w:p w14:paraId="73A64E41" w14:textId="31D0E8A1" w:rsidR="00F33DC4" w:rsidRPr="00F33DC4" w:rsidRDefault="00F33DC4" w:rsidP="00F33DC4">
      <w:pPr>
        <w:pStyle w:val="a5"/>
        <w:numPr>
          <w:ilvl w:val="0"/>
          <w:numId w:val="3"/>
        </w:numPr>
        <w:spacing w:after="0" w:line="360" w:lineRule="auto"/>
        <w:ind w:left="0" w:firstLine="709"/>
        <w:jc w:val="both"/>
        <w:rPr>
          <w:rFonts w:ascii="Times New Roman" w:hAnsi="Times New Roman"/>
          <w:color w:val="000000" w:themeColor="text1"/>
          <w:sz w:val="28"/>
          <w:szCs w:val="28"/>
        </w:rPr>
      </w:pPr>
      <w:r w:rsidRPr="00F33DC4">
        <w:rPr>
          <w:rFonts w:ascii="Times New Roman" w:hAnsi="Times New Roman"/>
          <w:color w:val="000000" w:themeColor="text1"/>
          <w:sz w:val="28"/>
          <w:szCs w:val="28"/>
          <w:shd w:val="clear" w:color="auto" w:fill="FFFFFF"/>
        </w:rPr>
        <w:fldChar w:fldCharType="end"/>
      </w:r>
      <w:bookmarkStart w:id="45" w:name="_Ref88821241"/>
      <w:bookmarkStart w:id="46" w:name="тп"/>
      <w:bookmarkStart w:id="47" w:name="вики"/>
      <w:bookmarkStart w:id="48" w:name="_Ref83995112"/>
      <w:bookmarkStart w:id="49" w:name="сутцелзад"/>
      <w:bookmarkEnd w:id="44"/>
      <w:r w:rsidRPr="00C0655D">
        <w:rPr>
          <w:rFonts w:ascii="Times New Roman" w:hAnsi="Times New Roman"/>
          <w:color w:val="000000" w:themeColor="text1"/>
          <w:sz w:val="28"/>
          <w:szCs w:val="28"/>
          <w:shd w:val="clear" w:color="auto" w:fill="FFFFFF"/>
        </w:rPr>
        <w:t>Басюк О. В. Аналіз світового досвіду функціонування готельних ланцюгів</w:t>
      </w:r>
      <w:r>
        <w:rPr>
          <w:rFonts w:ascii="Times New Roman" w:hAnsi="Times New Roman"/>
          <w:color w:val="000000" w:themeColor="text1"/>
          <w:sz w:val="28"/>
          <w:szCs w:val="28"/>
          <w:shd w:val="clear" w:color="auto" w:fill="FFFFFF"/>
        </w:rPr>
        <w:t xml:space="preserve">. </w:t>
      </w:r>
      <w:r w:rsidRPr="00974411">
        <w:rPr>
          <w:rFonts w:ascii="Times New Roman" w:hAnsi="Times New Roman"/>
          <w:i/>
          <w:color w:val="000000" w:themeColor="text1"/>
          <w:sz w:val="28"/>
          <w:szCs w:val="28"/>
          <w:shd w:val="clear" w:color="auto" w:fill="FFFFFF"/>
        </w:rPr>
        <w:t>Глобальні та національні проблеми економіки</w:t>
      </w:r>
      <w:r>
        <w:rPr>
          <w:rFonts w:ascii="Times New Roman" w:hAnsi="Times New Roman"/>
          <w:color w:val="000000" w:themeColor="text1"/>
          <w:sz w:val="28"/>
          <w:szCs w:val="28"/>
          <w:shd w:val="clear" w:color="auto" w:fill="FFFFFF"/>
        </w:rPr>
        <w:t xml:space="preserve">. </w:t>
      </w:r>
      <w:r w:rsidRPr="00C0655D">
        <w:rPr>
          <w:rFonts w:ascii="Times New Roman" w:hAnsi="Times New Roman"/>
          <w:color w:val="000000" w:themeColor="text1"/>
          <w:sz w:val="28"/>
          <w:szCs w:val="28"/>
          <w:shd w:val="clear" w:color="auto" w:fill="FFFFFF"/>
        </w:rPr>
        <w:t xml:space="preserve">2021. </w:t>
      </w:r>
      <w:r>
        <w:rPr>
          <w:rFonts w:ascii="Times New Roman" w:hAnsi="Times New Roman"/>
          <w:color w:val="000000" w:themeColor="text1"/>
          <w:sz w:val="28"/>
          <w:szCs w:val="28"/>
          <w:shd w:val="clear" w:color="auto" w:fill="FFFFFF"/>
          <w:lang w:val="en-US"/>
        </w:rPr>
        <w:t>URL</w:t>
      </w:r>
      <w:r w:rsidRPr="00974411">
        <w:rPr>
          <w:rFonts w:ascii="Times New Roman" w:hAnsi="Times New Roman"/>
          <w:color w:val="000000" w:themeColor="text1"/>
          <w:sz w:val="28"/>
          <w:szCs w:val="28"/>
          <w:shd w:val="clear" w:color="auto" w:fill="FFFFFF"/>
          <w:lang w:val="ru-RU"/>
        </w:rPr>
        <w:t xml:space="preserve"> </w:t>
      </w:r>
      <w:r w:rsidRPr="00C0655D">
        <w:rPr>
          <w:rFonts w:ascii="Times New Roman" w:hAnsi="Times New Roman"/>
          <w:color w:val="000000" w:themeColor="text1"/>
          <w:sz w:val="28"/>
          <w:szCs w:val="28"/>
          <w:shd w:val="clear" w:color="auto" w:fill="FFFFFF"/>
        </w:rPr>
        <w:t xml:space="preserve">: </w:t>
      </w:r>
      <w:hyperlink r:id="rId32" w:history="1">
        <w:r w:rsidRPr="00C0655D">
          <w:rPr>
            <w:rStyle w:val="a3"/>
            <w:rFonts w:ascii="Times New Roman" w:hAnsi="Times New Roman"/>
            <w:color w:val="000000" w:themeColor="text1"/>
            <w:sz w:val="28"/>
            <w:szCs w:val="28"/>
            <w:u w:val="none"/>
            <w:shd w:val="clear" w:color="auto" w:fill="FFFFFF"/>
          </w:rPr>
          <w:t>http://global-national.in.ua/issue-5-2015/13-vipusk-5-traven-2015-r/746-basyuk-o-v-analiz-svitovogo-dosvidu-funktsionuvannya-gotelnikh-lantsyugiv</w:t>
        </w:r>
      </w:hyperlink>
      <w:r w:rsidRPr="00974411">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07.11</w:t>
      </w:r>
      <w:r w:rsidRPr="00F42307">
        <w:rPr>
          <w:rFonts w:ascii="Times New Roman" w:hAnsi="Times New Roman"/>
          <w:color w:val="000000" w:themeColor="text1"/>
          <w:sz w:val="28"/>
          <w:szCs w:val="28"/>
          <w:shd w:val="clear" w:color="auto" w:fill="FFFFFF"/>
        </w:rPr>
        <w:t>.2021)</w:t>
      </w:r>
      <w:bookmarkEnd w:id="45"/>
    </w:p>
    <w:p w14:paraId="76EEBCD9" w14:textId="62833288" w:rsidR="00F33DC4" w:rsidRPr="00F33DC4" w:rsidRDefault="00F33DC4" w:rsidP="00F33DC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50" w:name="_Ref88821148"/>
      <w:bookmarkStart w:id="51" w:name="вика2"/>
      <w:bookmarkEnd w:id="46"/>
      <w:r w:rsidRPr="001C4B2F">
        <w:rPr>
          <w:rFonts w:ascii="Times New Roman" w:hAnsi="Times New Roman"/>
          <w:color w:val="000000" w:themeColor="text1"/>
          <w:sz w:val="28"/>
          <w:szCs w:val="28"/>
          <w:shd w:val="clear" w:color="auto" w:fill="FFFFFF"/>
        </w:rPr>
        <w:t>Безуглий І. В. Інноваційна основа формування націо</w:t>
      </w:r>
      <w:r>
        <w:rPr>
          <w:rFonts w:ascii="Times New Roman" w:hAnsi="Times New Roman"/>
          <w:color w:val="000000" w:themeColor="text1"/>
          <w:sz w:val="28"/>
          <w:szCs w:val="28"/>
          <w:shd w:val="clear" w:color="auto" w:fill="FFFFFF"/>
        </w:rPr>
        <w:t>нальних готельних мереж україни</w:t>
      </w:r>
      <w:r w:rsidRPr="00974411">
        <w:rPr>
          <w:rFonts w:ascii="Times New Roman" w:hAnsi="Times New Roman"/>
          <w:i/>
          <w:color w:val="000000" w:themeColor="text1"/>
          <w:sz w:val="28"/>
          <w:szCs w:val="28"/>
          <w:shd w:val="clear" w:color="auto" w:fill="FFFFFF"/>
        </w:rPr>
        <w:t>. Миколаївський національний університет імені В.О. Сухомлинського</w:t>
      </w:r>
      <w:r>
        <w:rPr>
          <w:rFonts w:ascii="Times New Roman" w:hAnsi="Times New Roman"/>
          <w:color w:val="000000" w:themeColor="text1"/>
          <w:sz w:val="28"/>
          <w:szCs w:val="28"/>
          <w:shd w:val="clear" w:color="auto" w:fill="FFFFFF"/>
        </w:rPr>
        <w:t xml:space="preserve">. </w:t>
      </w:r>
      <w:r w:rsidRPr="001C4B2F">
        <w:rPr>
          <w:rFonts w:ascii="Times New Roman" w:hAnsi="Times New Roman"/>
          <w:color w:val="000000" w:themeColor="text1"/>
          <w:sz w:val="28"/>
          <w:szCs w:val="28"/>
          <w:shd w:val="clear" w:color="auto" w:fill="FFFFFF"/>
        </w:rPr>
        <w:t xml:space="preserve">2018. </w:t>
      </w:r>
      <w:r>
        <w:rPr>
          <w:rFonts w:ascii="Times New Roman" w:hAnsi="Times New Roman"/>
          <w:color w:val="000000" w:themeColor="text1"/>
          <w:sz w:val="28"/>
          <w:szCs w:val="28"/>
          <w:shd w:val="clear" w:color="auto" w:fill="FFFFFF"/>
          <w:lang w:val="en-US"/>
        </w:rPr>
        <w:t>URL</w:t>
      </w:r>
      <w:r w:rsidRPr="0026357E">
        <w:rPr>
          <w:rFonts w:ascii="Times New Roman" w:hAnsi="Times New Roman"/>
          <w:color w:val="000000" w:themeColor="text1"/>
          <w:sz w:val="28"/>
          <w:szCs w:val="28"/>
          <w:shd w:val="clear" w:color="auto" w:fill="FFFFFF"/>
        </w:rPr>
        <w:t xml:space="preserve"> </w:t>
      </w:r>
      <w:r>
        <w:rPr>
          <w:rFonts w:ascii="Times New Roman" w:hAnsi="Times New Roman"/>
          <w:color w:val="000000" w:themeColor="text1"/>
          <w:sz w:val="28"/>
          <w:szCs w:val="28"/>
          <w:shd w:val="clear" w:color="auto" w:fill="FFFFFF"/>
        </w:rPr>
        <w:t xml:space="preserve">: </w:t>
      </w:r>
      <w:hyperlink r:id="rId33" w:history="1">
        <w:r w:rsidRPr="001C4B2F">
          <w:rPr>
            <w:rStyle w:val="a3"/>
            <w:rFonts w:ascii="Times New Roman" w:hAnsi="Times New Roman"/>
            <w:color w:val="000000" w:themeColor="text1"/>
            <w:sz w:val="28"/>
            <w:szCs w:val="28"/>
            <w:u w:val="none"/>
            <w:shd w:val="clear" w:color="auto" w:fill="FFFFFF"/>
          </w:rPr>
          <w:t>http://global-national.in.ua/archive/22-2018/27.pdf</w:t>
        </w:r>
      </w:hyperlink>
      <w:r>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31</w:t>
      </w:r>
      <w:r w:rsidRPr="00F42307">
        <w:rPr>
          <w:rFonts w:ascii="Times New Roman" w:hAnsi="Times New Roman"/>
          <w:color w:val="000000" w:themeColor="text1"/>
          <w:sz w:val="28"/>
          <w:szCs w:val="28"/>
          <w:shd w:val="clear" w:color="auto" w:fill="FFFFFF"/>
        </w:rPr>
        <w:t>.10.2021)</w:t>
      </w:r>
      <w:bookmarkEnd w:id="50"/>
    </w:p>
    <w:p w14:paraId="4125F9D2" w14:textId="77777777" w:rsidR="00F33DC4" w:rsidRPr="00F33DC4" w:rsidRDefault="00F33DC4" w:rsidP="009E5DA9">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52" w:name="_Ref88820296"/>
      <w:bookmarkStart w:id="53" w:name="_Ref84090541"/>
      <w:bookmarkEnd w:id="47"/>
      <w:bookmarkEnd w:id="48"/>
      <w:bookmarkEnd w:id="49"/>
      <w:bookmarkEnd w:id="51"/>
      <w:r w:rsidRPr="00974411">
        <w:rPr>
          <w:rFonts w:ascii="Times New Roman" w:hAnsi="Times New Roman"/>
          <w:color w:val="000000" w:themeColor="text1"/>
          <w:sz w:val="28"/>
          <w:szCs w:val="28"/>
          <w:shd w:val="clear" w:color="auto" w:fill="FFFFFF"/>
        </w:rPr>
        <w:t xml:space="preserve">Біловодська О. А. Брендинг як інструмент комерціалізації на ринку готельних послуг. </w:t>
      </w:r>
      <w:r w:rsidRPr="00974411">
        <w:rPr>
          <w:rFonts w:ascii="Times New Roman" w:hAnsi="Times New Roman"/>
          <w:i/>
          <w:iCs/>
          <w:color w:val="000000" w:themeColor="text1"/>
          <w:sz w:val="28"/>
          <w:szCs w:val="28"/>
          <w:shd w:val="clear" w:color="auto" w:fill="FFFFFF"/>
        </w:rPr>
        <w:t>Особливості стратегій інноваційного розвитку підприємств туристичного та готельно-ресторанного бізнесу</w:t>
      </w:r>
      <w:r w:rsidRPr="00974411">
        <w:rPr>
          <w:rFonts w:ascii="Times New Roman" w:hAnsi="Times New Roman"/>
          <w:color w:val="000000" w:themeColor="text1"/>
          <w:sz w:val="28"/>
          <w:szCs w:val="28"/>
          <w:shd w:val="clear" w:color="auto" w:fill="FFFFFF"/>
        </w:rPr>
        <w:t xml:space="preserve">. 2011. </w:t>
      </w:r>
      <w:r w:rsidRPr="00974411">
        <w:rPr>
          <w:rFonts w:ascii="Times New Roman" w:hAnsi="Times New Roman"/>
          <w:color w:val="000000" w:themeColor="text1"/>
          <w:sz w:val="28"/>
          <w:szCs w:val="28"/>
          <w:shd w:val="clear" w:color="auto" w:fill="FFFFFF"/>
          <w:lang w:val="en-US"/>
        </w:rPr>
        <w:t>URL</w:t>
      </w:r>
      <w:r w:rsidRPr="00974411">
        <w:rPr>
          <w:rFonts w:ascii="Times New Roman" w:hAnsi="Times New Roman"/>
          <w:color w:val="000000" w:themeColor="text1"/>
          <w:sz w:val="28"/>
          <w:szCs w:val="28"/>
          <w:shd w:val="clear" w:color="auto" w:fill="FFFFFF"/>
        </w:rPr>
        <w:t xml:space="preserve"> : </w:t>
      </w:r>
      <w:hyperlink r:id="rId34" w:history="1">
        <w:r w:rsidRPr="00974411">
          <w:rPr>
            <w:rStyle w:val="a3"/>
            <w:rFonts w:ascii="Times New Roman" w:hAnsi="Times New Roman"/>
            <w:color w:val="000000" w:themeColor="text1"/>
            <w:sz w:val="28"/>
            <w:szCs w:val="28"/>
            <w:u w:val="none"/>
            <w:shd w:val="clear" w:color="auto" w:fill="FFFFFF"/>
          </w:rPr>
          <w:t>https://er.knutd.edu.ua/bitstream/123456789/17146/3/%D0%91%D1%96%D0%BB%D0%BE%D0%B2%D0%BE%D0%B4%D1%81%D1%8C%D0%BA%D0%B0_%D0%9A%D1%80%D0%B0%D0%B2%D1%87%D1%83%D0%BA.pdf</w:t>
        </w:r>
      </w:hyperlink>
      <w:r w:rsidRPr="00974411">
        <w:rPr>
          <w:rFonts w:ascii="Times New Roman" w:hAnsi="Times New Roman"/>
          <w:color w:val="000000" w:themeColor="text1"/>
          <w:sz w:val="28"/>
          <w:szCs w:val="28"/>
          <w:shd w:val="clear" w:color="auto" w:fill="FFFFFF"/>
        </w:rPr>
        <w:t xml:space="preserve"> (дата звернення 08.10.2021)</w:t>
      </w:r>
      <w:bookmarkEnd w:id="52"/>
      <w:r>
        <w:rPr>
          <w:rFonts w:ascii="Times New Roman" w:hAnsi="Times New Roman"/>
          <w:color w:val="000000" w:themeColor="text1"/>
          <w:sz w:val="28"/>
          <w:szCs w:val="28"/>
          <w:shd w:val="clear" w:color="auto" w:fill="FFFFFF"/>
        </w:rPr>
        <w:t xml:space="preserve"> </w:t>
      </w:r>
    </w:p>
    <w:p w14:paraId="1E56371B" w14:textId="3F8DE20E" w:rsidR="00F33DC4" w:rsidRPr="00F33DC4" w:rsidRDefault="00F33DC4" w:rsidP="009E5DA9">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54" w:name="_Ref88820233"/>
      <w:r>
        <w:rPr>
          <w:rFonts w:ascii="Times New Roman" w:hAnsi="Times New Roman"/>
          <w:color w:val="000000" w:themeColor="text1"/>
          <w:sz w:val="28"/>
          <w:szCs w:val="28"/>
          <w:shd w:val="clear" w:color="auto" w:fill="FFFFFF"/>
        </w:rPr>
        <w:t xml:space="preserve">Бренд </w:t>
      </w:r>
      <w:r>
        <w:rPr>
          <w:rFonts w:ascii="Times New Roman" w:hAnsi="Times New Roman"/>
          <w:color w:val="000000" w:themeColor="text1"/>
          <w:sz w:val="28"/>
          <w:szCs w:val="28"/>
          <w:shd w:val="clear" w:color="auto" w:fill="FFFFFF"/>
          <w:lang w:val="en-US"/>
        </w:rPr>
        <w:t>URL</w:t>
      </w:r>
      <w:r>
        <w:rPr>
          <w:rFonts w:ascii="Times New Roman" w:hAnsi="Times New Roman"/>
          <w:color w:val="000000" w:themeColor="text1"/>
          <w:sz w:val="28"/>
          <w:szCs w:val="28"/>
          <w:shd w:val="clear" w:color="auto" w:fill="FFFFFF"/>
        </w:rPr>
        <w:t xml:space="preserve"> : </w:t>
      </w:r>
      <w:hyperlink r:id="rId35" w:anchor="%D0%9C%D0%B5%D1%82%D0%B0_%D0%BF%D1%80%D0%BE%D1%81%D1%83%D0%B2%D0%B0%D0%BD%D0%BD%D1%8F_%D0%B1%D1%80%D0%B5%D0%BD%D0%B4%D1%83,_%D0%B9%D0%BE%D0%B3%D0%BE_%D1%86%D1%96%D0%BD%D0%BD%D1%96%D1%81%D1%82%D1%8C_%D1%96_%D0%B2%D0%B0%D1%80%D1%82%D1%96%D1%81%D1%82%D1%8C" w:history="1">
        <w:r w:rsidRPr="001C4B2F">
          <w:rPr>
            <w:rStyle w:val="a3"/>
            <w:rFonts w:ascii="Times New Roman" w:hAnsi="Times New Roman"/>
            <w:color w:val="000000" w:themeColor="text1"/>
            <w:sz w:val="28"/>
            <w:szCs w:val="28"/>
            <w:u w:val="none"/>
            <w:shd w:val="clear" w:color="auto" w:fill="FFFFFF"/>
          </w:rPr>
          <w:t>https://uk.wikipedia.org/wiki/%D0%91%D1%80%D0%B5%D0%BD%D0%B4#%D0%9C%D0%B5%D1%82%D0%B0_%D0%BF%D1%80%D0%BE%D1%81%D1%83%D0%B2%D0%B0%D0%BD%D0%BD%D1%8F_%D0%B1%D1%80%D</w:t>
        </w:r>
        <w:r w:rsidRPr="001C4B2F">
          <w:rPr>
            <w:rStyle w:val="a3"/>
            <w:rFonts w:ascii="Times New Roman" w:hAnsi="Times New Roman"/>
            <w:color w:val="000000" w:themeColor="text1"/>
            <w:sz w:val="28"/>
            <w:szCs w:val="28"/>
            <w:u w:val="none"/>
            <w:shd w:val="clear" w:color="auto" w:fill="FFFFFF"/>
          </w:rPr>
          <w:lastRenderedPageBreak/>
          <w:t>0%B5%D0%BD%D0%B4%D1%83,_%D0%B9%D0%BE%D0%B3%D0%BE_%D1%86%D1%96%D0%BD%D0%BD%D1%96%D1%81%D1%82%D1%8C_%D1%96_%D0%B2%D0%B0%D1%80%D1%82%D1%96%D1%81%D1%82%D1%8C.</w:t>
        </w:r>
      </w:hyperlink>
      <w:r>
        <w:rPr>
          <w:rStyle w:val="a3"/>
          <w:rFonts w:ascii="Times New Roman" w:hAnsi="Times New Roman"/>
          <w:color w:val="000000" w:themeColor="text1"/>
          <w:sz w:val="28"/>
          <w:szCs w:val="28"/>
          <w:u w:val="none"/>
          <w:shd w:val="clear" w:color="auto" w:fill="FFFFFF"/>
        </w:rPr>
        <w:t xml:space="preserve"> </w:t>
      </w:r>
      <w:r w:rsidRPr="00F42307">
        <w:rPr>
          <w:rStyle w:val="a3"/>
          <w:rFonts w:ascii="Times New Roman" w:hAnsi="Times New Roman"/>
          <w:color w:val="000000" w:themeColor="text1"/>
          <w:sz w:val="28"/>
          <w:szCs w:val="28"/>
          <w:u w:val="none"/>
          <w:shd w:val="clear" w:color="auto" w:fill="FFFFFF"/>
        </w:rPr>
        <w:t>(дата звернення 3</w:t>
      </w:r>
      <w:r>
        <w:rPr>
          <w:rStyle w:val="a3"/>
          <w:rFonts w:ascii="Times New Roman" w:hAnsi="Times New Roman"/>
          <w:color w:val="000000" w:themeColor="text1"/>
          <w:sz w:val="28"/>
          <w:szCs w:val="28"/>
          <w:u w:val="none"/>
          <w:shd w:val="clear" w:color="auto" w:fill="FFFFFF"/>
        </w:rPr>
        <w:t>0.09.2021</w:t>
      </w:r>
      <w:r w:rsidRPr="00F42307">
        <w:rPr>
          <w:rStyle w:val="a3"/>
          <w:rFonts w:ascii="Times New Roman" w:hAnsi="Times New Roman"/>
          <w:color w:val="000000" w:themeColor="text1"/>
          <w:sz w:val="28"/>
          <w:szCs w:val="28"/>
          <w:u w:val="none"/>
          <w:shd w:val="clear" w:color="auto" w:fill="FFFFFF"/>
        </w:rPr>
        <w:t>)</w:t>
      </w:r>
      <w:bookmarkEnd w:id="54"/>
      <w:r w:rsidRPr="00F33DC4">
        <w:rPr>
          <w:rFonts w:ascii="Times New Roman" w:hAnsi="Times New Roman"/>
          <w:color w:val="000000" w:themeColor="text1"/>
          <w:sz w:val="28"/>
          <w:szCs w:val="28"/>
          <w:shd w:val="clear" w:color="auto" w:fill="FFFFFF"/>
        </w:rPr>
        <w:t xml:space="preserve"> </w:t>
      </w:r>
    </w:p>
    <w:p w14:paraId="68971E1A" w14:textId="66D03B7E" w:rsidR="00F33DC4" w:rsidRPr="00990F5E" w:rsidRDefault="006369F5" w:rsidP="00F33DC4">
      <w:pPr>
        <w:pStyle w:val="a5"/>
        <w:numPr>
          <w:ilvl w:val="0"/>
          <w:numId w:val="3"/>
        </w:numPr>
        <w:spacing w:after="0" w:line="360" w:lineRule="auto"/>
        <w:ind w:left="0" w:firstLine="709"/>
        <w:jc w:val="both"/>
        <w:rPr>
          <w:rFonts w:ascii="Times New Roman" w:hAnsi="Times New Roman"/>
          <w:sz w:val="28"/>
          <w:szCs w:val="28"/>
        </w:rPr>
      </w:pPr>
      <w:bookmarkStart w:id="55" w:name="_Ref88821589"/>
      <w:bookmarkStart w:id="56" w:name="таран2"/>
      <w:bookmarkStart w:id="57" w:name="нига"/>
      <w:bookmarkEnd w:id="53"/>
      <w:r>
        <w:rPr>
          <w:rFonts w:ascii="Times New Roman" w:hAnsi="Times New Roman"/>
          <w:sz w:val="28"/>
          <w:szCs w:val="28"/>
          <w:shd w:val="clear" w:color="auto" w:fill="FFFFFF"/>
        </w:rPr>
        <w:t>Бренд территории:анализ</w:t>
      </w:r>
      <w:r>
        <w:rPr>
          <w:rFonts w:ascii="Times New Roman" w:hAnsi="Times New Roman"/>
          <w:sz w:val="28"/>
          <w:szCs w:val="28"/>
          <w:shd w:val="clear" w:color="auto" w:fill="FFFFFF"/>
          <w:lang w:val="ru-RU"/>
        </w:rPr>
        <w:t>,</w:t>
      </w:r>
      <w:r w:rsidR="00F33DC4" w:rsidRPr="00990F5E">
        <w:rPr>
          <w:rFonts w:ascii="Times New Roman" w:hAnsi="Times New Roman"/>
          <w:sz w:val="28"/>
          <w:szCs w:val="28"/>
          <w:shd w:val="clear" w:color="auto" w:fill="FFFFFF"/>
        </w:rPr>
        <w:t xml:space="preserve"> направления совершенствования </w:t>
      </w:r>
      <w:r w:rsidR="00F33DC4">
        <w:rPr>
          <w:rFonts w:ascii="Times New Roman" w:hAnsi="Times New Roman"/>
          <w:sz w:val="28"/>
          <w:szCs w:val="28"/>
          <w:shd w:val="clear" w:color="auto" w:fill="FFFFFF"/>
          <w:lang w:val="en-US"/>
        </w:rPr>
        <w:t>URL</w:t>
      </w:r>
      <w:r>
        <w:rPr>
          <w:rFonts w:ascii="Times New Roman" w:hAnsi="Times New Roman"/>
          <w:sz w:val="28"/>
          <w:szCs w:val="28"/>
          <w:shd w:val="clear" w:color="auto" w:fill="FFFFFF"/>
          <w:lang w:val="ru-RU"/>
        </w:rPr>
        <w:t xml:space="preserve"> </w:t>
      </w:r>
      <w:r w:rsidR="00F33DC4">
        <w:rPr>
          <w:rFonts w:ascii="Times New Roman" w:hAnsi="Times New Roman"/>
          <w:sz w:val="28"/>
          <w:szCs w:val="28"/>
          <w:shd w:val="clear" w:color="auto" w:fill="FFFFFF"/>
        </w:rPr>
        <w:t xml:space="preserve">: </w:t>
      </w:r>
      <w:hyperlink r:id="rId36" w:history="1">
        <w:r w:rsidR="00F33DC4" w:rsidRPr="00990F5E">
          <w:rPr>
            <w:rStyle w:val="a3"/>
            <w:rFonts w:ascii="Times New Roman" w:hAnsi="Times New Roman"/>
            <w:color w:val="auto"/>
            <w:sz w:val="28"/>
            <w:szCs w:val="28"/>
            <w:u w:val="none"/>
            <w:shd w:val="clear" w:color="auto" w:fill="FFFFFF"/>
          </w:rPr>
          <w:t>https://knowledge.allbest.ru/marketing/3c0b65625a3ac78a4d43b89521316d36_1.html</w:t>
        </w:r>
      </w:hyperlink>
      <w:r w:rsidR="00F33DC4" w:rsidRPr="00974411">
        <w:rPr>
          <w:rStyle w:val="a3"/>
          <w:rFonts w:ascii="Times New Roman" w:hAnsi="Times New Roman"/>
          <w:color w:val="auto"/>
          <w:sz w:val="28"/>
          <w:szCs w:val="28"/>
          <w:u w:val="none"/>
          <w:shd w:val="clear" w:color="auto" w:fill="FFFFFF"/>
          <w:lang w:val="ru-RU"/>
        </w:rPr>
        <w:t xml:space="preserve"> </w:t>
      </w:r>
      <w:r w:rsidR="00F33DC4" w:rsidRPr="00F42307">
        <w:rPr>
          <w:rFonts w:ascii="Times New Roman" w:hAnsi="Times New Roman"/>
          <w:color w:val="000000" w:themeColor="text1"/>
          <w:sz w:val="28"/>
          <w:szCs w:val="28"/>
          <w:shd w:val="clear" w:color="auto" w:fill="FFFFFF"/>
        </w:rPr>
        <w:t>(дата звернення</w:t>
      </w:r>
      <w:r w:rsidR="00F33DC4">
        <w:rPr>
          <w:rFonts w:ascii="Times New Roman" w:hAnsi="Times New Roman"/>
          <w:color w:val="000000" w:themeColor="text1"/>
          <w:sz w:val="28"/>
          <w:szCs w:val="28"/>
          <w:shd w:val="clear" w:color="auto" w:fill="FFFFFF"/>
        </w:rPr>
        <w:t xml:space="preserve"> 09.11</w:t>
      </w:r>
      <w:r w:rsidR="00F33DC4" w:rsidRPr="00F42307">
        <w:rPr>
          <w:rFonts w:ascii="Times New Roman" w:hAnsi="Times New Roman"/>
          <w:color w:val="000000" w:themeColor="text1"/>
          <w:sz w:val="28"/>
          <w:szCs w:val="28"/>
          <w:shd w:val="clear" w:color="auto" w:fill="FFFFFF"/>
        </w:rPr>
        <w:t>.2021)</w:t>
      </w:r>
      <w:bookmarkEnd w:id="55"/>
    </w:p>
    <w:p w14:paraId="0BEB25A4" w14:textId="77777777" w:rsidR="00F33DC4" w:rsidRPr="001C4B2F" w:rsidRDefault="00F33DC4" w:rsidP="00F33DC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58" w:name="_Ref88820589"/>
      <w:bookmarkStart w:id="59" w:name="forym"/>
      <w:bookmarkEnd w:id="56"/>
      <w:r w:rsidRPr="001C4B2F">
        <w:rPr>
          <w:rFonts w:ascii="Times New Roman" w:hAnsi="Times New Roman"/>
          <w:color w:val="000000" w:themeColor="text1"/>
          <w:sz w:val="28"/>
          <w:szCs w:val="28"/>
          <w:shd w:val="clear" w:color="auto" w:fill="FFFFFF"/>
        </w:rPr>
        <w:t xml:space="preserve">Важливість брендингу в готельному та гостинному господарстві </w:t>
      </w:r>
      <w:r>
        <w:rPr>
          <w:rFonts w:ascii="Times New Roman" w:hAnsi="Times New Roman"/>
          <w:color w:val="000000" w:themeColor="text1"/>
          <w:sz w:val="28"/>
          <w:szCs w:val="28"/>
          <w:shd w:val="clear" w:color="auto" w:fill="FFFFFF"/>
          <w:lang w:val="en-US"/>
        </w:rPr>
        <w:t>URL</w:t>
      </w:r>
      <w:r w:rsidRPr="00FD52BC">
        <w:rPr>
          <w:rFonts w:ascii="Times New Roman" w:hAnsi="Times New Roman"/>
          <w:color w:val="000000" w:themeColor="text1"/>
          <w:sz w:val="28"/>
          <w:szCs w:val="28"/>
          <w:shd w:val="clear" w:color="auto" w:fill="FFFFFF"/>
          <w:lang w:val="ru-RU"/>
        </w:rPr>
        <w:t xml:space="preserve"> </w:t>
      </w:r>
      <w:r>
        <w:rPr>
          <w:rFonts w:ascii="Times New Roman" w:hAnsi="Times New Roman"/>
          <w:color w:val="000000" w:themeColor="text1"/>
          <w:sz w:val="28"/>
          <w:szCs w:val="28"/>
          <w:shd w:val="clear" w:color="auto" w:fill="FFFFFF"/>
        </w:rPr>
        <w:t xml:space="preserve">: </w:t>
      </w:r>
      <w:hyperlink r:id="rId37" w:history="1">
        <w:r w:rsidRPr="001C4B2F">
          <w:rPr>
            <w:rStyle w:val="a3"/>
            <w:rFonts w:ascii="Times New Roman" w:hAnsi="Times New Roman"/>
            <w:color w:val="000000" w:themeColor="text1"/>
            <w:sz w:val="28"/>
            <w:szCs w:val="28"/>
            <w:u w:val="none"/>
            <w:shd w:val="clear" w:color="auto" w:fill="FFFFFF"/>
          </w:rPr>
          <w:t>https://www-proven-partners.translate.goog/blog/hotel-hospitality-branding?_x_tr_sl=en&amp;_x_tr_tl=uk&amp;_x_tr_hl=ru&amp;_x_tr_pto=nui,sc</w:t>
        </w:r>
      </w:hyperlink>
      <w:r>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15</w:t>
      </w:r>
      <w:r w:rsidRPr="00F42307">
        <w:rPr>
          <w:rFonts w:ascii="Times New Roman" w:hAnsi="Times New Roman"/>
          <w:color w:val="000000" w:themeColor="text1"/>
          <w:sz w:val="28"/>
          <w:szCs w:val="28"/>
          <w:shd w:val="clear" w:color="auto" w:fill="FFFFFF"/>
        </w:rPr>
        <w:t>.10.2021)</w:t>
      </w:r>
      <w:bookmarkEnd w:id="58"/>
    </w:p>
    <w:p w14:paraId="15C3DA63" w14:textId="77777777" w:rsidR="00F33DC4" w:rsidRPr="001C4B2F" w:rsidRDefault="00F33DC4" w:rsidP="00F33DC4">
      <w:pPr>
        <w:pStyle w:val="a5"/>
        <w:numPr>
          <w:ilvl w:val="0"/>
          <w:numId w:val="3"/>
        </w:numPr>
        <w:spacing w:after="0" w:line="360" w:lineRule="auto"/>
        <w:ind w:left="0" w:firstLine="709"/>
        <w:jc w:val="both"/>
        <w:rPr>
          <w:rFonts w:ascii="Times New Roman" w:hAnsi="Times New Roman"/>
          <w:sz w:val="28"/>
          <w:szCs w:val="28"/>
        </w:rPr>
      </w:pPr>
      <w:bookmarkStart w:id="60" w:name="гуляев"/>
      <w:bookmarkEnd w:id="57"/>
      <w:bookmarkEnd w:id="59"/>
      <w:r w:rsidRPr="001C4B2F">
        <w:rPr>
          <w:rFonts w:ascii="Times New Roman" w:hAnsi="Times New Roman"/>
          <w:color w:val="000000"/>
          <w:sz w:val="28"/>
          <w:szCs w:val="28"/>
          <w:shd w:val="clear" w:color="auto" w:fill="FFFFFF"/>
        </w:rPr>
        <w:t>Вплив ідентифікації бренду клієнта на оцінку бренду готелю та розвиток лояльнос</w:t>
      </w:r>
      <w:r w:rsidRPr="001C4B2F">
        <w:rPr>
          <w:rFonts w:ascii="Times New Roman" w:hAnsi="Times New Roman"/>
          <w:color w:val="000000" w:themeColor="text1"/>
          <w:sz w:val="28"/>
          <w:szCs w:val="28"/>
          <w:shd w:val="clear" w:color="auto" w:fill="FFFFFF"/>
        </w:rPr>
        <w:t xml:space="preserve">ті </w:t>
      </w:r>
      <w:r>
        <w:rPr>
          <w:rFonts w:ascii="Times New Roman" w:hAnsi="Times New Roman"/>
          <w:color w:val="000000" w:themeColor="text1"/>
          <w:sz w:val="28"/>
          <w:szCs w:val="28"/>
          <w:shd w:val="clear" w:color="auto" w:fill="FFFFFF"/>
          <w:lang w:val="en-US"/>
        </w:rPr>
        <w:t>URL</w:t>
      </w:r>
      <w:r w:rsidRPr="00FD52BC">
        <w:rPr>
          <w:rFonts w:ascii="Times New Roman" w:hAnsi="Times New Roman"/>
          <w:color w:val="000000" w:themeColor="text1"/>
          <w:sz w:val="28"/>
          <w:szCs w:val="28"/>
          <w:shd w:val="clear" w:color="auto" w:fill="FFFFFF"/>
        </w:rPr>
        <w:t xml:space="preserve"> </w:t>
      </w:r>
      <w:r>
        <w:rPr>
          <w:rFonts w:ascii="Times New Roman" w:hAnsi="Times New Roman"/>
          <w:color w:val="000000" w:themeColor="text1"/>
          <w:sz w:val="28"/>
          <w:szCs w:val="28"/>
          <w:shd w:val="clear" w:color="auto" w:fill="FFFFFF"/>
        </w:rPr>
        <w:t>:</w:t>
      </w:r>
      <w:r w:rsidRPr="001C4B2F">
        <w:rPr>
          <w:rFonts w:ascii="Times New Roman" w:hAnsi="Times New Roman"/>
          <w:color w:val="000000" w:themeColor="text1"/>
          <w:sz w:val="28"/>
          <w:szCs w:val="28"/>
          <w:shd w:val="clear" w:color="auto" w:fill="FFFFFF"/>
        </w:rPr>
        <w:t xml:space="preserve"> </w:t>
      </w:r>
      <w:hyperlink r:id="rId38" w:history="1">
        <w:r w:rsidRPr="001C4B2F">
          <w:rPr>
            <w:rStyle w:val="a3"/>
            <w:rFonts w:ascii="Times New Roman" w:hAnsi="Times New Roman"/>
            <w:color w:val="000000" w:themeColor="text1"/>
            <w:sz w:val="28"/>
            <w:szCs w:val="28"/>
            <w:u w:val="none"/>
            <w:shd w:val="clear" w:color="auto" w:fill="FFFFFF"/>
          </w:rPr>
          <w:t>https://www-sciencedirect-com.translate.goog/science/article/abs/pii/S0278431913000133?_x_tr_sl=en&amp;_x_tr_tl=uk&amp;_x_tr_hl=ru&amp;_x_tr_pto=nui,sc</w:t>
        </w:r>
      </w:hyperlink>
      <w:r>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15</w:t>
      </w:r>
      <w:r w:rsidRPr="00F42307">
        <w:rPr>
          <w:rFonts w:ascii="Times New Roman" w:hAnsi="Times New Roman"/>
          <w:color w:val="000000" w:themeColor="text1"/>
          <w:sz w:val="28"/>
          <w:szCs w:val="28"/>
          <w:shd w:val="clear" w:color="auto" w:fill="FFFFFF"/>
        </w:rPr>
        <w:t>.10.2021)</w:t>
      </w:r>
    </w:p>
    <w:p w14:paraId="5542B69C" w14:textId="77777777" w:rsidR="00F33DC4" w:rsidRPr="001C4B2F" w:rsidRDefault="00F33DC4" w:rsidP="00F33DC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61" w:name="_Ref88820821"/>
      <w:r w:rsidRPr="001C4B2F">
        <w:rPr>
          <w:rFonts w:ascii="Times New Roman" w:hAnsi="Times New Roman"/>
          <w:color w:val="000000" w:themeColor="text1"/>
          <w:sz w:val="28"/>
          <w:szCs w:val="28"/>
          <w:shd w:val="clear" w:color="auto" w:fill="FFFFFF"/>
        </w:rPr>
        <w:t xml:space="preserve">Вплив когнітивної взаємодії на розвиток любові до бренду в контексті готелю </w:t>
      </w:r>
      <w:r>
        <w:rPr>
          <w:rFonts w:ascii="Times New Roman" w:hAnsi="Times New Roman"/>
          <w:color w:val="000000" w:themeColor="text1"/>
          <w:sz w:val="28"/>
          <w:szCs w:val="28"/>
          <w:shd w:val="clear" w:color="auto" w:fill="FFFFFF"/>
          <w:lang w:val="en-US"/>
        </w:rPr>
        <w:t>URL</w:t>
      </w:r>
      <w:r w:rsidRPr="00FD52BC">
        <w:rPr>
          <w:rFonts w:ascii="Times New Roman" w:hAnsi="Times New Roman"/>
          <w:color w:val="000000" w:themeColor="text1"/>
          <w:sz w:val="28"/>
          <w:szCs w:val="28"/>
          <w:shd w:val="clear" w:color="auto" w:fill="FFFFFF"/>
          <w:lang w:val="ru-RU"/>
        </w:rPr>
        <w:t xml:space="preserve"> </w:t>
      </w:r>
      <w:r w:rsidRPr="001C4B2F">
        <w:rPr>
          <w:rFonts w:ascii="Times New Roman" w:hAnsi="Times New Roman"/>
          <w:color w:val="000000" w:themeColor="text1"/>
          <w:sz w:val="28"/>
          <w:szCs w:val="28"/>
          <w:shd w:val="clear" w:color="auto" w:fill="FFFFFF"/>
        </w:rPr>
        <w:t>:</w:t>
      </w:r>
      <w:r w:rsidRPr="001C4B2F">
        <w:rPr>
          <w:rFonts w:ascii="Times New Roman" w:hAnsi="Times New Roman"/>
          <w:color w:val="000000" w:themeColor="text1"/>
          <w:sz w:val="28"/>
          <w:szCs w:val="28"/>
        </w:rPr>
        <w:t xml:space="preserve"> </w:t>
      </w:r>
      <w:hyperlink r:id="rId39" w:history="1">
        <w:r w:rsidRPr="001C4B2F">
          <w:rPr>
            <w:rStyle w:val="a3"/>
            <w:rFonts w:ascii="Times New Roman" w:hAnsi="Times New Roman"/>
            <w:color w:val="000000" w:themeColor="text1"/>
            <w:sz w:val="28"/>
            <w:szCs w:val="28"/>
            <w:u w:val="none"/>
          </w:rPr>
          <w:t>https://journals-sagepub-com.translate.goog/doi/abs/10.1177/1096348019890055?_x_tr_sl=en&amp;_x_tr_tl=uk&amp;_x_tr_hl=ru&amp;_x_tr_pto=nui,sc</w:t>
        </w:r>
      </w:hyperlink>
      <w:r>
        <w:rPr>
          <w:rFonts w:ascii="Times New Roman" w:hAnsi="Times New Roman"/>
          <w:color w:val="000000" w:themeColor="text1"/>
          <w:sz w:val="28"/>
          <w:szCs w:val="28"/>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21</w:t>
      </w:r>
      <w:r w:rsidRPr="00F42307">
        <w:rPr>
          <w:rFonts w:ascii="Times New Roman" w:hAnsi="Times New Roman"/>
          <w:color w:val="000000" w:themeColor="text1"/>
          <w:sz w:val="28"/>
          <w:szCs w:val="28"/>
          <w:shd w:val="clear" w:color="auto" w:fill="FFFFFF"/>
        </w:rPr>
        <w:t>.10.2021)</w:t>
      </w:r>
      <w:bookmarkEnd w:id="61"/>
    </w:p>
    <w:p w14:paraId="4DE80288" w14:textId="7ECDFF89" w:rsidR="008C7C03" w:rsidRPr="00F33DC4" w:rsidRDefault="00F33DC4" w:rsidP="00F33DC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62" w:name="_Ref88820646"/>
      <w:r w:rsidRPr="001C4B2F">
        <w:rPr>
          <w:rFonts w:ascii="Times New Roman" w:hAnsi="Times New Roman"/>
          <w:color w:val="000000" w:themeColor="text1"/>
          <w:sz w:val="28"/>
          <w:szCs w:val="28"/>
          <w:shd w:val="clear" w:color="auto" w:fill="FFFFFF"/>
        </w:rPr>
        <w:t xml:space="preserve">Готельний бізнес: стратегії розвитку </w:t>
      </w:r>
      <w:r>
        <w:rPr>
          <w:rFonts w:ascii="Times New Roman" w:hAnsi="Times New Roman"/>
          <w:color w:val="000000" w:themeColor="text1"/>
          <w:sz w:val="28"/>
          <w:szCs w:val="28"/>
          <w:shd w:val="clear" w:color="auto" w:fill="FFFFFF"/>
          <w:lang w:val="en-US"/>
        </w:rPr>
        <w:t>URL</w:t>
      </w:r>
      <w:r w:rsidRPr="00F33DC4">
        <w:rPr>
          <w:rFonts w:ascii="Times New Roman" w:hAnsi="Times New Roman"/>
          <w:color w:val="000000" w:themeColor="text1"/>
          <w:sz w:val="28"/>
          <w:szCs w:val="28"/>
          <w:shd w:val="clear" w:color="auto" w:fill="FFFFFF"/>
        </w:rPr>
        <w:t xml:space="preserve"> </w:t>
      </w:r>
      <w:r>
        <w:rPr>
          <w:rFonts w:ascii="Times New Roman" w:hAnsi="Times New Roman"/>
          <w:color w:val="000000" w:themeColor="text1"/>
          <w:sz w:val="28"/>
          <w:szCs w:val="28"/>
          <w:shd w:val="clear" w:color="auto" w:fill="FFFFFF"/>
        </w:rPr>
        <w:t xml:space="preserve">: </w:t>
      </w:r>
      <w:hyperlink r:id="rId40" w:history="1">
        <w:r w:rsidRPr="001C4B2F">
          <w:rPr>
            <w:rStyle w:val="a3"/>
            <w:rFonts w:ascii="Times New Roman" w:hAnsi="Times New Roman"/>
            <w:color w:val="000000" w:themeColor="text1"/>
            <w:sz w:val="28"/>
            <w:szCs w:val="28"/>
            <w:u w:val="none"/>
            <w:shd w:val="clear" w:color="auto" w:fill="FFFFFF"/>
          </w:rPr>
          <w:t>https://knute.edu.ua/file/mjexmza=/13667be5b924910b431fdf05dca6738c.pdf</w:t>
        </w:r>
      </w:hyperlink>
      <w:r w:rsidRPr="001C4B2F">
        <w:rPr>
          <w:rFonts w:ascii="Times New Roman" w:hAnsi="Times New Roman"/>
          <w:color w:val="000000" w:themeColor="text1"/>
          <w:sz w:val="28"/>
          <w:szCs w:val="28"/>
          <w:shd w:val="clear" w:color="auto" w:fill="FFFFFF"/>
        </w:rPr>
        <w:t>.</w:t>
      </w:r>
      <w:r>
        <w:rPr>
          <w:rFonts w:ascii="Times New Roman" w:hAnsi="Times New Roman"/>
          <w:color w:val="000000" w:themeColor="text1"/>
          <w:sz w:val="28"/>
          <w:szCs w:val="28"/>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15</w:t>
      </w:r>
      <w:r w:rsidRPr="00F42307">
        <w:rPr>
          <w:rFonts w:ascii="Times New Roman" w:hAnsi="Times New Roman"/>
          <w:color w:val="000000" w:themeColor="text1"/>
          <w:sz w:val="28"/>
          <w:szCs w:val="28"/>
          <w:shd w:val="clear" w:color="auto" w:fill="FFFFFF"/>
        </w:rPr>
        <w:t>.10.2021)</w:t>
      </w:r>
      <w:bookmarkEnd w:id="62"/>
    </w:p>
    <w:p w14:paraId="66E05D33" w14:textId="490176A4" w:rsidR="00F33DC4" w:rsidRPr="00F33DC4" w:rsidRDefault="00F33DC4" w:rsidP="00F33DC4">
      <w:pPr>
        <w:pStyle w:val="a5"/>
        <w:numPr>
          <w:ilvl w:val="0"/>
          <w:numId w:val="3"/>
        </w:numPr>
        <w:spacing w:after="0" w:line="360" w:lineRule="auto"/>
        <w:ind w:left="0" w:firstLine="709"/>
        <w:jc w:val="both"/>
        <w:rPr>
          <w:rFonts w:ascii="Times New Roman" w:hAnsi="Times New Roman"/>
          <w:sz w:val="28"/>
          <w:szCs w:val="28"/>
        </w:rPr>
      </w:pPr>
      <w:bookmarkStart w:id="63" w:name="_Ref88821494"/>
      <w:bookmarkStart w:id="64" w:name="fransh"/>
      <w:bookmarkEnd w:id="60"/>
      <w:r w:rsidRPr="00990F5E">
        <w:rPr>
          <w:rFonts w:ascii="Times New Roman" w:hAnsi="Times New Roman"/>
          <w:sz w:val="28"/>
          <w:szCs w:val="28"/>
          <w:shd w:val="clear" w:color="auto" w:fill="FFFFFF"/>
        </w:rPr>
        <w:t xml:space="preserve">Громкие экопроекты. Как защищают экологию знаменитые бренды и люди? </w:t>
      </w:r>
      <w:r>
        <w:rPr>
          <w:rFonts w:ascii="Times New Roman" w:hAnsi="Times New Roman"/>
          <w:sz w:val="28"/>
          <w:szCs w:val="28"/>
          <w:shd w:val="clear" w:color="auto" w:fill="FFFFFF"/>
          <w:lang w:val="en-US"/>
        </w:rPr>
        <w:t>URL</w:t>
      </w:r>
      <w:r w:rsidRPr="00974411">
        <w:rPr>
          <w:rFonts w:ascii="Times New Roman" w:hAnsi="Times New Roman"/>
          <w:sz w:val="28"/>
          <w:szCs w:val="28"/>
          <w:shd w:val="clear" w:color="auto" w:fill="FFFFFF"/>
          <w:lang w:val="ru-RU"/>
        </w:rPr>
        <w:t xml:space="preserve"> </w:t>
      </w:r>
      <w:r w:rsidRPr="00990F5E">
        <w:rPr>
          <w:rFonts w:ascii="Times New Roman" w:hAnsi="Times New Roman"/>
          <w:sz w:val="28"/>
          <w:szCs w:val="28"/>
          <w:shd w:val="clear" w:color="auto" w:fill="FFFFFF"/>
        </w:rPr>
        <w:t xml:space="preserve">: </w:t>
      </w:r>
      <w:hyperlink r:id="rId41" w:history="1">
        <w:r w:rsidRPr="00990F5E">
          <w:rPr>
            <w:rStyle w:val="a3"/>
            <w:rFonts w:ascii="Times New Roman" w:hAnsi="Times New Roman"/>
            <w:color w:val="auto"/>
            <w:sz w:val="28"/>
            <w:szCs w:val="28"/>
            <w:u w:val="none"/>
            <w:shd w:val="clear" w:color="auto" w:fill="FFFFFF"/>
          </w:rPr>
          <w:t>https://aif.ru/society/ecology/gromkie_ekoproekty_kak_zashchishchayut_ekologiyu_znamenitye_brendy_i_lyudi</w:t>
        </w:r>
      </w:hyperlink>
      <w:r w:rsidRPr="00974411">
        <w:rPr>
          <w:rStyle w:val="a3"/>
          <w:rFonts w:ascii="Times New Roman" w:hAnsi="Times New Roman"/>
          <w:color w:val="auto"/>
          <w:sz w:val="28"/>
          <w:szCs w:val="28"/>
          <w:u w:val="none"/>
          <w:shd w:val="clear" w:color="auto" w:fill="FFFFFF"/>
          <w:lang w:val="ru-RU"/>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09.11</w:t>
      </w:r>
      <w:r w:rsidRPr="00F42307">
        <w:rPr>
          <w:rFonts w:ascii="Times New Roman" w:hAnsi="Times New Roman"/>
          <w:color w:val="000000" w:themeColor="text1"/>
          <w:sz w:val="28"/>
          <w:szCs w:val="28"/>
          <w:shd w:val="clear" w:color="auto" w:fill="FFFFFF"/>
        </w:rPr>
        <w:t>.2021)</w:t>
      </w:r>
      <w:bookmarkEnd w:id="63"/>
    </w:p>
    <w:p w14:paraId="6EB3B7FE" w14:textId="216A1D8F" w:rsidR="00F33DC4" w:rsidRPr="00990F5E" w:rsidRDefault="00F33DC4" w:rsidP="00F33DC4">
      <w:pPr>
        <w:pStyle w:val="a5"/>
        <w:numPr>
          <w:ilvl w:val="0"/>
          <w:numId w:val="3"/>
        </w:numPr>
        <w:spacing w:after="0" w:line="360" w:lineRule="auto"/>
        <w:ind w:left="0" w:firstLine="709"/>
        <w:jc w:val="both"/>
        <w:rPr>
          <w:rFonts w:ascii="Times New Roman" w:hAnsi="Times New Roman"/>
          <w:sz w:val="28"/>
          <w:szCs w:val="28"/>
        </w:rPr>
      </w:pPr>
      <w:r w:rsidRPr="001C4B2F">
        <w:rPr>
          <w:rFonts w:ascii="Times New Roman" w:hAnsi="Times New Roman"/>
          <w:color w:val="000000" w:themeColor="text1"/>
          <w:sz w:val="28"/>
          <w:szCs w:val="28"/>
          <w:shd w:val="clear" w:color="auto" w:fill="FFFFFF"/>
        </w:rPr>
        <w:t xml:space="preserve">Гуляєв В. Г. Інноваційний підхід до розвитку готельних мереж </w:t>
      </w:r>
      <w:r>
        <w:rPr>
          <w:rFonts w:ascii="Times New Roman" w:hAnsi="Times New Roman"/>
          <w:color w:val="000000" w:themeColor="text1"/>
          <w:sz w:val="28"/>
          <w:szCs w:val="28"/>
          <w:shd w:val="clear" w:color="auto" w:fill="FFFFFF"/>
          <w:lang w:val="en-US"/>
        </w:rPr>
        <w:t>URL</w:t>
      </w:r>
      <w:r>
        <w:rPr>
          <w:rFonts w:ascii="Times New Roman" w:hAnsi="Times New Roman"/>
          <w:color w:val="000000" w:themeColor="text1"/>
          <w:sz w:val="28"/>
          <w:szCs w:val="28"/>
          <w:shd w:val="clear" w:color="auto" w:fill="FFFFFF"/>
        </w:rPr>
        <w:t xml:space="preserve"> : </w:t>
      </w:r>
      <w:hyperlink r:id="rId42" w:history="1">
        <w:r w:rsidRPr="001C4B2F">
          <w:rPr>
            <w:rStyle w:val="a3"/>
            <w:rFonts w:ascii="Times New Roman" w:hAnsi="Times New Roman"/>
            <w:color w:val="000000" w:themeColor="text1"/>
            <w:sz w:val="28"/>
            <w:szCs w:val="28"/>
            <w:u w:val="none"/>
            <w:shd w:val="clear" w:color="auto" w:fill="FFFFFF"/>
          </w:rPr>
          <w:t>https://www.sworld.com.ua/index.php/an-innovative-approach-to-the-development-c112/11854-c112-063</w:t>
        </w:r>
      </w:hyperlink>
      <w:r>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15</w:t>
      </w:r>
      <w:r w:rsidRPr="00F42307">
        <w:rPr>
          <w:rFonts w:ascii="Times New Roman" w:hAnsi="Times New Roman"/>
          <w:color w:val="000000" w:themeColor="text1"/>
          <w:sz w:val="28"/>
          <w:szCs w:val="28"/>
          <w:shd w:val="clear" w:color="auto" w:fill="FFFFFF"/>
        </w:rPr>
        <w:t>.10.2021)</w:t>
      </w:r>
      <w:r>
        <w:rPr>
          <w:rFonts w:ascii="Times New Roman" w:hAnsi="Times New Roman"/>
          <w:color w:val="000000" w:themeColor="text1"/>
          <w:sz w:val="28"/>
          <w:szCs w:val="28"/>
          <w:shd w:val="clear" w:color="auto" w:fill="FFFFFF"/>
        </w:rPr>
        <w:t xml:space="preserve"> </w:t>
      </w:r>
    </w:p>
    <w:p w14:paraId="232AED4D" w14:textId="77777777" w:rsidR="00F33DC4" w:rsidRPr="001C4B2F" w:rsidRDefault="006B64DE" w:rsidP="00F33DC4">
      <w:pPr>
        <w:pStyle w:val="a5"/>
        <w:numPr>
          <w:ilvl w:val="0"/>
          <w:numId w:val="3"/>
        </w:numPr>
        <w:spacing w:after="0" w:line="360" w:lineRule="auto"/>
        <w:ind w:left="0" w:firstLine="709"/>
        <w:jc w:val="both"/>
        <w:rPr>
          <w:rFonts w:ascii="Times New Roman" w:hAnsi="Times New Roman"/>
          <w:color w:val="000000" w:themeColor="text1"/>
          <w:sz w:val="28"/>
          <w:szCs w:val="28"/>
        </w:rPr>
      </w:pPr>
      <w:r w:rsidRPr="00F33DC4">
        <w:rPr>
          <w:rFonts w:ascii="Times New Roman" w:hAnsi="Times New Roman"/>
          <w:color w:val="000000" w:themeColor="text1"/>
          <w:sz w:val="28"/>
          <w:szCs w:val="28"/>
        </w:rPr>
        <w:lastRenderedPageBreak/>
        <w:t xml:space="preserve"> </w:t>
      </w:r>
      <w:bookmarkStart w:id="65" w:name="_Ref84264818"/>
      <w:bookmarkStart w:id="66" w:name="кнуте"/>
      <w:bookmarkEnd w:id="64"/>
      <w:r w:rsidR="00F33DC4" w:rsidRPr="001C4B2F">
        <w:rPr>
          <w:rFonts w:ascii="Times New Roman" w:hAnsi="Times New Roman"/>
          <w:color w:val="000000" w:themeColor="text1"/>
          <w:sz w:val="28"/>
          <w:szCs w:val="28"/>
          <w:shd w:val="clear" w:color="auto" w:fill="FFFFFF"/>
        </w:rPr>
        <w:t xml:space="preserve">История и наследие </w:t>
      </w:r>
      <w:r w:rsidR="00F33DC4">
        <w:rPr>
          <w:rFonts w:ascii="Times New Roman" w:hAnsi="Times New Roman"/>
          <w:color w:val="000000" w:themeColor="text1"/>
          <w:sz w:val="28"/>
          <w:szCs w:val="28"/>
          <w:shd w:val="clear" w:color="auto" w:fill="FFFFFF"/>
          <w:lang w:val="en-US"/>
        </w:rPr>
        <w:t>URL</w:t>
      </w:r>
      <w:r w:rsidR="00F33DC4">
        <w:rPr>
          <w:rFonts w:ascii="Times New Roman" w:hAnsi="Times New Roman"/>
          <w:color w:val="000000" w:themeColor="text1"/>
          <w:sz w:val="28"/>
          <w:szCs w:val="28"/>
          <w:shd w:val="clear" w:color="auto" w:fill="FFFFFF"/>
        </w:rPr>
        <w:t xml:space="preserve"> :</w:t>
      </w:r>
      <w:r w:rsidR="00F33DC4" w:rsidRPr="001C4B2F">
        <w:rPr>
          <w:rFonts w:ascii="Times New Roman" w:hAnsi="Times New Roman"/>
          <w:color w:val="000000" w:themeColor="text1"/>
          <w:sz w:val="28"/>
          <w:szCs w:val="28"/>
          <w:shd w:val="clear" w:color="auto" w:fill="FFFFFF"/>
        </w:rPr>
        <w:t xml:space="preserve"> </w:t>
      </w:r>
      <w:hyperlink r:id="rId43" w:history="1">
        <w:r w:rsidR="00F33DC4" w:rsidRPr="001C4B2F">
          <w:rPr>
            <w:rStyle w:val="a3"/>
            <w:rFonts w:ascii="Times New Roman" w:hAnsi="Times New Roman"/>
            <w:color w:val="000000" w:themeColor="text1"/>
            <w:sz w:val="28"/>
            <w:szCs w:val="28"/>
            <w:u w:val="none"/>
            <w:shd w:val="clear" w:color="auto" w:fill="FFFFFF"/>
          </w:rPr>
          <w:t>https://www.hilton.com/ru/corporate/</w:t>
        </w:r>
      </w:hyperlink>
      <w:r w:rsidR="00F33DC4">
        <w:rPr>
          <w:rStyle w:val="a3"/>
          <w:rFonts w:ascii="Times New Roman" w:hAnsi="Times New Roman"/>
          <w:color w:val="000000" w:themeColor="text1"/>
          <w:sz w:val="28"/>
          <w:szCs w:val="28"/>
          <w:u w:val="none"/>
          <w:shd w:val="clear" w:color="auto" w:fill="FFFFFF"/>
        </w:rPr>
        <w:t xml:space="preserve"> </w:t>
      </w:r>
      <w:r w:rsidR="00F33DC4" w:rsidRPr="00F42307">
        <w:rPr>
          <w:rFonts w:ascii="Times New Roman" w:hAnsi="Times New Roman"/>
          <w:color w:val="000000" w:themeColor="text1"/>
          <w:sz w:val="28"/>
          <w:szCs w:val="28"/>
          <w:shd w:val="clear" w:color="auto" w:fill="FFFFFF"/>
        </w:rPr>
        <w:t>(дата звернення</w:t>
      </w:r>
      <w:r w:rsidR="00F33DC4">
        <w:rPr>
          <w:rFonts w:ascii="Times New Roman" w:hAnsi="Times New Roman"/>
          <w:color w:val="000000" w:themeColor="text1"/>
          <w:sz w:val="28"/>
          <w:szCs w:val="28"/>
          <w:shd w:val="clear" w:color="auto" w:fill="FFFFFF"/>
        </w:rPr>
        <w:t xml:space="preserve"> 27</w:t>
      </w:r>
      <w:r w:rsidR="00F33DC4" w:rsidRPr="00F42307">
        <w:rPr>
          <w:rFonts w:ascii="Times New Roman" w:hAnsi="Times New Roman"/>
          <w:color w:val="000000" w:themeColor="text1"/>
          <w:sz w:val="28"/>
          <w:szCs w:val="28"/>
          <w:shd w:val="clear" w:color="auto" w:fill="FFFFFF"/>
        </w:rPr>
        <w:t>.10.2021)</w:t>
      </w:r>
    </w:p>
    <w:p w14:paraId="6841FCF0" w14:textId="77777777" w:rsidR="003E18B4" w:rsidRPr="00990F5E" w:rsidRDefault="003E18B4" w:rsidP="003E18B4">
      <w:pPr>
        <w:pStyle w:val="a5"/>
        <w:numPr>
          <w:ilvl w:val="0"/>
          <w:numId w:val="3"/>
        </w:numPr>
        <w:spacing w:after="0" w:line="360" w:lineRule="auto"/>
        <w:ind w:left="0" w:firstLine="709"/>
        <w:jc w:val="both"/>
        <w:rPr>
          <w:rFonts w:ascii="Times New Roman" w:hAnsi="Times New Roman"/>
          <w:sz w:val="28"/>
          <w:szCs w:val="28"/>
        </w:rPr>
      </w:pPr>
      <w:bookmarkStart w:id="67" w:name="_Ref84265035"/>
      <w:bookmarkStart w:id="68" w:name="принципфор"/>
      <w:bookmarkEnd w:id="65"/>
      <w:bookmarkEnd w:id="66"/>
      <w:r w:rsidRPr="00990F5E">
        <w:rPr>
          <w:rFonts w:ascii="Times New Roman" w:hAnsi="Times New Roman"/>
          <w:sz w:val="28"/>
          <w:szCs w:val="28"/>
          <w:shd w:val="clear" w:color="auto" w:fill="FFFFFF"/>
        </w:rPr>
        <w:t xml:space="preserve">Кадрове забезпечення туризму в контексті формування інноваційної економіки України </w:t>
      </w:r>
      <w:r>
        <w:rPr>
          <w:rFonts w:ascii="Times New Roman" w:hAnsi="Times New Roman"/>
          <w:sz w:val="28"/>
          <w:szCs w:val="28"/>
          <w:shd w:val="clear" w:color="auto" w:fill="FFFFFF"/>
          <w:lang w:val="en-US"/>
        </w:rPr>
        <w:t>URL</w:t>
      </w:r>
      <w:r w:rsidRPr="00974411">
        <w:rPr>
          <w:rFonts w:ascii="Times New Roman" w:hAnsi="Times New Roman"/>
          <w:sz w:val="28"/>
          <w:szCs w:val="28"/>
          <w:shd w:val="clear" w:color="auto" w:fill="FFFFFF"/>
        </w:rPr>
        <w:t xml:space="preserve"> </w:t>
      </w:r>
      <w:r w:rsidRPr="00990F5E">
        <w:rPr>
          <w:rFonts w:ascii="Times New Roman" w:hAnsi="Times New Roman"/>
          <w:sz w:val="28"/>
          <w:szCs w:val="28"/>
          <w:shd w:val="clear" w:color="auto" w:fill="FFFFFF"/>
        </w:rPr>
        <w:t xml:space="preserve">: </w:t>
      </w:r>
      <w:hyperlink r:id="rId44" w:history="1">
        <w:r w:rsidRPr="00990F5E">
          <w:rPr>
            <w:rStyle w:val="a3"/>
            <w:rFonts w:ascii="Times New Roman" w:hAnsi="Times New Roman"/>
            <w:color w:val="auto"/>
            <w:sz w:val="28"/>
            <w:szCs w:val="28"/>
            <w:u w:val="none"/>
            <w:shd w:val="clear" w:color="auto" w:fill="FFFFFF"/>
          </w:rPr>
          <w:t>https://tourlib.net/statti_ukr/roik.htm</w:t>
        </w:r>
      </w:hyperlink>
      <w:r w:rsidRPr="00974411">
        <w:rPr>
          <w:rStyle w:val="a3"/>
          <w:rFonts w:ascii="Times New Roman" w:hAnsi="Times New Roman"/>
          <w:color w:val="auto"/>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07.11</w:t>
      </w:r>
      <w:r w:rsidRPr="00F42307">
        <w:rPr>
          <w:rFonts w:ascii="Times New Roman" w:hAnsi="Times New Roman"/>
          <w:color w:val="000000" w:themeColor="text1"/>
          <w:sz w:val="28"/>
          <w:szCs w:val="28"/>
          <w:shd w:val="clear" w:color="auto" w:fill="FFFFFF"/>
        </w:rPr>
        <w:t>.2021)</w:t>
      </w:r>
    </w:p>
    <w:p w14:paraId="1CE0AF86" w14:textId="77777777" w:rsidR="003E18B4" w:rsidRPr="00990F5E" w:rsidRDefault="003E18B4" w:rsidP="003E18B4">
      <w:pPr>
        <w:pStyle w:val="a5"/>
        <w:numPr>
          <w:ilvl w:val="0"/>
          <w:numId w:val="3"/>
        </w:numPr>
        <w:spacing w:after="0" w:line="360" w:lineRule="auto"/>
        <w:ind w:left="0" w:firstLine="709"/>
        <w:jc w:val="both"/>
        <w:rPr>
          <w:rFonts w:ascii="Times New Roman" w:hAnsi="Times New Roman"/>
          <w:sz w:val="28"/>
          <w:szCs w:val="28"/>
        </w:rPr>
      </w:pPr>
      <w:bookmarkStart w:id="69" w:name="_Ref88821706"/>
      <w:bookmarkStart w:id="70" w:name="_Ref84265393"/>
      <w:bookmarkStart w:id="71" w:name="_Ref84265261"/>
      <w:bookmarkEnd w:id="67"/>
      <w:bookmarkEnd w:id="68"/>
      <w:r w:rsidRPr="00990F5E">
        <w:rPr>
          <w:rFonts w:ascii="Times New Roman" w:hAnsi="Times New Roman"/>
          <w:sz w:val="28"/>
          <w:szCs w:val="28"/>
          <w:shd w:val="clear" w:color="auto" w:fill="FFFFFF"/>
        </w:rPr>
        <w:t xml:space="preserve">Как спасти природу: 8 шагов, которые может сделать каждый </w:t>
      </w:r>
      <w:r>
        <w:rPr>
          <w:rFonts w:ascii="Times New Roman" w:hAnsi="Times New Roman"/>
          <w:sz w:val="28"/>
          <w:szCs w:val="28"/>
          <w:shd w:val="clear" w:color="auto" w:fill="FFFFFF"/>
          <w:lang w:val="en-US"/>
        </w:rPr>
        <w:t>URL</w:t>
      </w:r>
      <w:r w:rsidRPr="00974411">
        <w:rPr>
          <w:rFonts w:ascii="Times New Roman" w:hAnsi="Times New Roman"/>
          <w:sz w:val="28"/>
          <w:szCs w:val="28"/>
          <w:shd w:val="clear" w:color="auto" w:fill="FFFFFF"/>
          <w:lang w:val="ru-RU"/>
        </w:rPr>
        <w:t xml:space="preserve"> </w:t>
      </w:r>
      <w:r w:rsidRPr="00990F5E">
        <w:rPr>
          <w:rFonts w:ascii="Times New Roman" w:hAnsi="Times New Roman"/>
          <w:sz w:val="28"/>
          <w:szCs w:val="28"/>
          <w:shd w:val="clear" w:color="auto" w:fill="FFFFFF"/>
        </w:rPr>
        <w:t xml:space="preserve">: </w:t>
      </w:r>
      <w:hyperlink r:id="rId45" w:history="1">
        <w:r w:rsidRPr="00990F5E">
          <w:rPr>
            <w:rStyle w:val="a3"/>
            <w:rFonts w:ascii="Times New Roman" w:hAnsi="Times New Roman"/>
            <w:color w:val="auto"/>
            <w:sz w:val="28"/>
            <w:szCs w:val="28"/>
            <w:u w:val="none"/>
            <w:shd w:val="clear" w:color="auto" w:fill="FFFFFF"/>
          </w:rPr>
          <w:t>https://rusarctica.ru/blog/kak-spasti-prirodu-8-shagov-kotorye-mozhet-sdelat-kazhdyy/</w:t>
        </w:r>
      </w:hyperlink>
      <w:r w:rsidRPr="00974411">
        <w:rPr>
          <w:rStyle w:val="a3"/>
          <w:rFonts w:ascii="Times New Roman" w:hAnsi="Times New Roman"/>
          <w:color w:val="auto"/>
          <w:sz w:val="28"/>
          <w:szCs w:val="28"/>
          <w:u w:val="none"/>
          <w:shd w:val="clear" w:color="auto" w:fill="FFFFFF"/>
          <w:lang w:val="ru-RU"/>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09.11</w:t>
      </w:r>
      <w:r w:rsidRPr="00F42307">
        <w:rPr>
          <w:rFonts w:ascii="Times New Roman" w:hAnsi="Times New Roman"/>
          <w:color w:val="000000" w:themeColor="text1"/>
          <w:sz w:val="28"/>
          <w:szCs w:val="28"/>
          <w:shd w:val="clear" w:color="auto" w:fill="FFFFFF"/>
        </w:rPr>
        <w:t>.2021)</w:t>
      </w:r>
      <w:bookmarkEnd w:id="69"/>
    </w:p>
    <w:p w14:paraId="7DBCF183" w14:textId="77777777" w:rsidR="003E18B4" w:rsidRPr="00990F5E" w:rsidRDefault="003E18B4" w:rsidP="003E18B4">
      <w:pPr>
        <w:pStyle w:val="a5"/>
        <w:numPr>
          <w:ilvl w:val="0"/>
          <w:numId w:val="3"/>
        </w:numPr>
        <w:spacing w:after="0" w:line="360" w:lineRule="auto"/>
        <w:ind w:left="0" w:firstLine="709"/>
        <w:jc w:val="both"/>
        <w:rPr>
          <w:rFonts w:ascii="Times New Roman" w:hAnsi="Times New Roman"/>
          <w:sz w:val="28"/>
          <w:szCs w:val="28"/>
        </w:rPr>
      </w:pPr>
      <w:bookmarkStart w:id="72" w:name="_Ref88821524"/>
      <w:bookmarkEnd w:id="70"/>
      <w:r w:rsidRPr="00990F5E">
        <w:rPr>
          <w:rFonts w:ascii="Times New Roman" w:hAnsi="Times New Roman"/>
          <w:sz w:val="28"/>
          <w:szCs w:val="28"/>
          <w:shd w:val="clear" w:color="auto" w:fill="FFFFFF"/>
        </w:rPr>
        <w:t xml:space="preserve">Кондратєв Є. 9 компаний, которые обошлись без традиционного маркетинг </w:t>
      </w:r>
      <w:r>
        <w:rPr>
          <w:rFonts w:ascii="Times New Roman" w:hAnsi="Times New Roman"/>
          <w:sz w:val="28"/>
          <w:szCs w:val="28"/>
          <w:shd w:val="clear" w:color="auto" w:fill="FFFFFF"/>
          <w:lang w:val="en-US"/>
        </w:rPr>
        <w:t>URL</w:t>
      </w:r>
      <w:r w:rsidRPr="00974411">
        <w:rPr>
          <w:rFonts w:ascii="Times New Roman" w:hAnsi="Times New Roman"/>
          <w:sz w:val="28"/>
          <w:szCs w:val="28"/>
          <w:shd w:val="clear" w:color="auto" w:fill="FFFFFF"/>
          <w:lang w:val="ru-RU"/>
        </w:rPr>
        <w:t xml:space="preserve"> </w:t>
      </w:r>
      <w:r w:rsidRPr="00990F5E">
        <w:rPr>
          <w:rFonts w:ascii="Times New Roman" w:hAnsi="Times New Roman"/>
          <w:sz w:val="28"/>
          <w:szCs w:val="28"/>
          <w:shd w:val="clear" w:color="auto" w:fill="FFFFFF"/>
        </w:rPr>
        <w:t xml:space="preserve">: </w:t>
      </w:r>
      <w:hyperlink r:id="rId46" w:history="1">
        <w:r w:rsidRPr="00990F5E">
          <w:rPr>
            <w:rStyle w:val="a3"/>
            <w:rFonts w:ascii="Times New Roman" w:hAnsi="Times New Roman"/>
            <w:color w:val="auto"/>
            <w:sz w:val="28"/>
            <w:szCs w:val="28"/>
            <w:u w:val="none"/>
            <w:shd w:val="clear" w:color="auto" w:fill="FFFFFF"/>
          </w:rPr>
          <w:t>https://www.cossa.ru/trends/171714/</w:t>
        </w:r>
      </w:hyperlink>
      <w:r w:rsidRPr="00974411">
        <w:rPr>
          <w:rStyle w:val="a3"/>
          <w:rFonts w:ascii="Times New Roman" w:hAnsi="Times New Roman"/>
          <w:color w:val="auto"/>
          <w:sz w:val="28"/>
          <w:szCs w:val="28"/>
          <w:u w:val="none"/>
          <w:shd w:val="clear" w:color="auto" w:fill="FFFFFF"/>
          <w:lang w:val="ru-RU"/>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07.11</w:t>
      </w:r>
      <w:r w:rsidRPr="00F42307">
        <w:rPr>
          <w:rFonts w:ascii="Times New Roman" w:hAnsi="Times New Roman"/>
          <w:color w:val="000000" w:themeColor="text1"/>
          <w:sz w:val="28"/>
          <w:szCs w:val="28"/>
          <w:shd w:val="clear" w:color="auto" w:fill="FFFFFF"/>
        </w:rPr>
        <w:t>.2021)</w:t>
      </w:r>
      <w:bookmarkEnd w:id="72"/>
    </w:p>
    <w:p w14:paraId="301BF553" w14:textId="77777777" w:rsidR="003E18B4" w:rsidRPr="00990F5E" w:rsidRDefault="003E18B4" w:rsidP="003E18B4">
      <w:pPr>
        <w:pStyle w:val="a5"/>
        <w:numPr>
          <w:ilvl w:val="0"/>
          <w:numId w:val="3"/>
        </w:numPr>
        <w:spacing w:after="0" w:line="360" w:lineRule="auto"/>
        <w:ind w:left="0" w:firstLine="709"/>
        <w:jc w:val="both"/>
        <w:rPr>
          <w:rStyle w:val="a3"/>
          <w:rFonts w:ascii="Times New Roman" w:hAnsi="Times New Roman"/>
          <w:color w:val="auto"/>
          <w:sz w:val="28"/>
          <w:szCs w:val="28"/>
          <w:u w:val="none"/>
        </w:rPr>
      </w:pPr>
      <w:bookmarkStart w:id="73" w:name="_Ref84265465"/>
      <w:bookmarkEnd w:id="71"/>
      <w:r w:rsidRPr="00990F5E">
        <w:rPr>
          <w:rFonts w:ascii="Times New Roman" w:hAnsi="Times New Roman"/>
          <w:sz w:val="28"/>
          <w:szCs w:val="28"/>
          <w:shd w:val="clear" w:color="auto" w:fill="FFFFFF"/>
        </w:rPr>
        <w:t xml:space="preserve">Корольова О. 10 cтратегий брендов, которые пошли против правил рынка </w:t>
      </w:r>
      <w:r>
        <w:rPr>
          <w:rFonts w:ascii="Times New Roman" w:hAnsi="Times New Roman"/>
          <w:sz w:val="28"/>
          <w:szCs w:val="28"/>
          <w:shd w:val="clear" w:color="auto" w:fill="FFFFFF"/>
          <w:lang w:val="en-US"/>
        </w:rPr>
        <w:t>URL</w:t>
      </w:r>
      <w:r w:rsidRPr="00974411">
        <w:rPr>
          <w:rFonts w:ascii="Times New Roman" w:hAnsi="Times New Roman"/>
          <w:sz w:val="28"/>
          <w:szCs w:val="28"/>
          <w:shd w:val="clear" w:color="auto" w:fill="FFFFFF"/>
          <w:lang w:val="ru-RU"/>
        </w:rPr>
        <w:t xml:space="preserve"> </w:t>
      </w:r>
      <w:r w:rsidRPr="00990F5E">
        <w:rPr>
          <w:rFonts w:ascii="Times New Roman" w:hAnsi="Times New Roman"/>
          <w:sz w:val="28"/>
          <w:szCs w:val="28"/>
          <w:shd w:val="clear" w:color="auto" w:fill="FFFFFF"/>
        </w:rPr>
        <w:t xml:space="preserve">: </w:t>
      </w:r>
      <w:r w:rsidRPr="003E18B4">
        <w:rPr>
          <w:rFonts w:ascii="Times New Roman" w:hAnsi="Times New Roman"/>
          <w:sz w:val="28"/>
          <w:szCs w:val="28"/>
          <w:shd w:val="clear" w:color="auto" w:fill="FFFFFF"/>
        </w:rPr>
        <w:fldChar w:fldCharType="begin"/>
      </w:r>
      <w:r w:rsidRPr="00990F5E">
        <w:rPr>
          <w:rFonts w:ascii="Times New Roman" w:hAnsi="Times New Roman"/>
          <w:sz w:val="28"/>
          <w:szCs w:val="28"/>
          <w:shd w:val="clear" w:color="auto" w:fill="FFFFFF"/>
        </w:rPr>
        <w:instrText xml:space="preserve"> HYPERLINK "https://vc.ru/marketing/17569-overthrow" </w:instrText>
      </w:r>
      <w:r w:rsidRPr="003E18B4">
        <w:rPr>
          <w:rFonts w:ascii="Times New Roman" w:hAnsi="Times New Roman"/>
          <w:sz w:val="28"/>
          <w:szCs w:val="28"/>
          <w:shd w:val="clear" w:color="auto" w:fill="FFFFFF"/>
        </w:rPr>
        <w:fldChar w:fldCharType="separate"/>
      </w:r>
      <w:r w:rsidRPr="00990F5E">
        <w:rPr>
          <w:rStyle w:val="a3"/>
          <w:rFonts w:ascii="Times New Roman" w:hAnsi="Times New Roman"/>
          <w:color w:val="auto"/>
          <w:sz w:val="28"/>
          <w:szCs w:val="28"/>
          <w:u w:val="none"/>
          <w:shd w:val="clear" w:color="auto" w:fill="FFFFFF"/>
        </w:rPr>
        <w:t>https://vc.ru/marketing/17569-overthrow.</w:t>
      </w:r>
      <w:r w:rsidRPr="00974411">
        <w:rPr>
          <w:rStyle w:val="a3"/>
          <w:rFonts w:ascii="Times New Roman" w:hAnsi="Times New Roman"/>
          <w:color w:val="auto"/>
          <w:sz w:val="28"/>
          <w:szCs w:val="28"/>
          <w:u w:val="none"/>
          <w:shd w:val="clear" w:color="auto" w:fill="FFFFFF"/>
          <w:lang w:val="ru-RU"/>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09.11</w:t>
      </w:r>
      <w:r w:rsidRPr="00F42307">
        <w:rPr>
          <w:rFonts w:ascii="Times New Roman" w:hAnsi="Times New Roman"/>
          <w:color w:val="000000" w:themeColor="text1"/>
          <w:sz w:val="28"/>
          <w:szCs w:val="28"/>
          <w:shd w:val="clear" w:color="auto" w:fill="FFFFFF"/>
        </w:rPr>
        <w:t>.2021)</w:t>
      </w:r>
    </w:p>
    <w:p w14:paraId="77CFC8F2" w14:textId="795CF10F" w:rsidR="003E18B4" w:rsidRPr="00990F5E" w:rsidRDefault="003E18B4" w:rsidP="003E18B4">
      <w:pPr>
        <w:pStyle w:val="a5"/>
        <w:numPr>
          <w:ilvl w:val="0"/>
          <w:numId w:val="3"/>
        </w:numPr>
        <w:spacing w:after="0" w:line="360" w:lineRule="auto"/>
        <w:ind w:left="0" w:firstLine="709"/>
        <w:jc w:val="both"/>
        <w:rPr>
          <w:rFonts w:ascii="Times New Roman" w:hAnsi="Times New Roman"/>
          <w:sz w:val="28"/>
          <w:szCs w:val="28"/>
        </w:rPr>
      </w:pPr>
      <w:r w:rsidRPr="003E18B4">
        <w:rPr>
          <w:rFonts w:ascii="Times New Roman" w:hAnsi="Times New Roman"/>
          <w:sz w:val="28"/>
          <w:szCs w:val="28"/>
          <w:shd w:val="clear" w:color="auto" w:fill="FFFFFF"/>
        </w:rPr>
        <w:fldChar w:fldCharType="end"/>
      </w:r>
      <w:bookmarkStart w:id="74" w:name="шаман"/>
      <w:bookmarkEnd w:id="73"/>
      <w:r w:rsidRPr="003E18B4">
        <w:rPr>
          <w:rFonts w:ascii="Times New Roman" w:hAnsi="Times New Roman"/>
          <w:sz w:val="28"/>
          <w:szCs w:val="28"/>
          <w:shd w:val="clear" w:color="auto" w:fill="FFFFFF"/>
        </w:rPr>
        <w:t xml:space="preserve"> </w:t>
      </w:r>
      <w:r w:rsidRPr="00990F5E">
        <w:rPr>
          <w:rFonts w:ascii="Times New Roman" w:hAnsi="Times New Roman"/>
          <w:sz w:val="28"/>
          <w:szCs w:val="28"/>
          <w:shd w:val="clear" w:color="auto" w:fill="FFFFFF"/>
        </w:rPr>
        <w:t xml:space="preserve">Кошельник Д. Империя Hilton Worldwide: как знаменитый бренд изменил отельную индустрию </w:t>
      </w:r>
      <w:r>
        <w:rPr>
          <w:rFonts w:ascii="Times New Roman" w:hAnsi="Times New Roman"/>
          <w:sz w:val="28"/>
          <w:szCs w:val="28"/>
          <w:shd w:val="clear" w:color="auto" w:fill="FFFFFF"/>
          <w:lang w:val="en-US"/>
        </w:rPr>
        <w:t>URL</w:t>
      </w:r>
      <w:r>
        <w:rPr>
          <w:rFonts w:ascii="Times New Roman" w:hAnsi="Times New Roman"/>
          <w:sz w:val="28"/>
          <w:szCs w:val="28"/>
          <w:shd w:val="clear" w:color="auto" w:fill="FFFFFF"/>
        </w:rPr>
        <w:t xml:space="preserve"> :</w:t>
      </w:r>
      <w:r w:rsidRPr="00990F5E">
        <w:rPr>
          <w:rFonts w:ascii="Times New Roman" w:hAnsi="Times New Roman"/>
          <w:sz w:val="28"/>
          <w:szCs w:val="28"/>
          <w:shd w:val="clear" w:color="auto" w:fill="FFFFFF"/>
        </w:rPr>
        <w:t xml:space="preserve"> </w:t>
      </w:r>
      <w:hyperlink r:id="rId47" w:history="1">
        <w:r w:rsidRPr="00990F5E">
          <w:rPr>
            <w:rStyle w:val="a3"/>
            <w:rFonts w:ascii="Times New Roman" w:hAnsi="Times New Roman"/>
            <w:color w:val="auto"/>
            <w:sz w:val="28"/>
            <w:szCs w:val="28"/>
            <w:u w:val="none"/>
            <w:shd w:val="clear" w:color="auto" w:fill="FFFFFF"/>
          </w:rPr>
          <w:t>https://vc.ru/story/12291-hilton-story</w:t>
        </w:r>
      </w:hyperlink>
      <w:r w:rsidRPr="00974411">
        <w:rPr>
          <w:rStyle w:val="a3"/>
          <w:rFonts w:ascii="Times New Roman" w:hAnsi="Times New Roman"/>
          <w:color w:val="auto"/>
          <w:sz w:val="28"/>
          <w:szCs w:val="28"/>
          <w:u w:val="none"/>
          <w:shd w:val="clear" w:color="auto" w:fill="FFFFFF"/>
          <w:lang w:val="ru-RU"/>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07.11</w:t>
      </w:r>
      <w:r w:rsidRPr="00F42307">
        <w:rPr>
          <w:rFonts w:ascii="Times New Roman" w:hAnsi="Times New Roman"/>
          <w:color w:val="000000" w:themeColor="text1"/>
          <w:sz w:val="28"/>
          <w:szCs w:val="28"/>
          <w:shd w:val="clear" w:color="auto" w:fill="FFFFFF"/>
        </w:rPr>
        <w:t>.2021)</w:t>
      </w:r>
    </w:p>
    <w:p w14:paraId="00D623D6" w14:textId="77777777" w:rsidR="003E18B4" w:rsidRPr="003E18B4" w:rsidRDefault="003E18B4" w:rsidP="009E5DA9">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75" w:name="_Ref88821511"/>
      <w:bookmarkStart w:id="76" w:name="_Ref84266240"/>
      <w:bookmarkEnd w:id="74"/>
      <w:r w:rsidRPr="00990F5E">
        <w:rPr>
          <w:rFonts w:ascii="Times New Roman" w:hAnsi="Times New Roman"/>
          <w:sz w:val="28"/>
          <w:szCs w:val="28"/>
          <w:shd w:val="clear" w:color="auto" w:fill="FFFFFF"/>
        </w:rPr>
        <w:t xml:space="preserve">Ліцензія азартних ігор </w:t>
      </w:r>
      <w:r>
        <w:rPr>
          <w:rFonts w:ascii="Times New Roman" w:hAnsi="Times New Roman"/>
          <w:sz w:val="28"/>
          <w:szCs w:val="28"/>
          <w:shd w:val="clear" w:color="auto" w:fill="FFFFFF"/>
          <w:lang w:val="en-US"/>
        </w:rPr>
        <w:t>URL</w:t>
      </w:r>
      <w:r w:rsidRPr="00974411">
        <w:rPr>
          <w:rFonts w:ascii="Times New Roman" w:hAnsi="Times New Roman"/>
          <w:sz w:val="28"/>
          <w:szCs w:val="28"/>
          <w:shd w:val="clear" w:color="auto" w:fill="FFFFFF"/>
        </w:rPr>
        <w:t xml:space="preserve"> </w:t>
      </w:r>
      <w:r w:rsidRPr="00990F5E">
        <w:rPr>
          <w:rFonts w:ascii="Times New Roman" w:hAnsi="Times New Roman"/>
          <w:sz w:val="28"/>
          <w:szCs w:val="28"/>
          <w:shd w:val="clear" w:color="auto" w:fill="FFFFFF"/>
        </w:rPr>
        <w:t xml:space="preserve">: </w:t>
      </w:r>
      <w:hyperlink r:id="rId48" w:history="1">
        <w:r w:rsidRPr="00990F5E">
          <w:rPr>
            <w:rStyle w:val="a3"/>
            <w:rFonts w:ascii="Times New Roman" w:hAnsi="Times New Roman"/>
            <w:color w:val="auto"/>
            <w:sz w:val="28"/>
            <w:szCs w:val="28"/>
            <w:u w:val="none"/>
            <w:shd w:val="clear" w:color="auto" w:fill="FFFFFF"/>
          </w:rPr>
          <w:t>https://azart.nv.ua/articles/licenzii-dlya-azartnyh-igr-v-ukraine-50152484.html#:~:text=%D0%A1%D0%BE%D0%B3%D0%BB%D0%B0%D1%81%D0%BD%D0%BE%20%D0%BD%D0%BE%D0%B2%D0%BE%D0%BC%D1%83%20%D0%B7%D0%B0%D0%BA%D0%BE%D0%BD%D1%83%20%D0%BE%20%D0%BB%D0%B5%D0%B3%D0%B0%D0%BB%D0%B8%D0%B7%D0%B0%D1%86%D0%B8%D0%B8,%D0%BE%D0%BD%D0%BB%D0%B0%D0%B9%D0%BD%2D%D0%BA%D0%B0%D0%B7%D0%B8%D0%BD%D0%BE%20%D0%B8%20%D0%B1%D1%83%D0%BA%D0%BC%D0%B5%D0%BA%D0%B5%D1%80%D1%81%D0%BA%D0%B8%D0%B5%20%D0%BF%D1%83%D0%BD%D0%BA%D1%82%D1%8B..</w:t>
        </w:r>
      </w:hyperlink>
      <w:r w:rsidRPr="00974411">
        <w:rPr>
          <w:rStyle w:val="a3"/>
          <w:rFonts w:ascii="Times New Roman" w:hAnsi="Times New Roman"/>
          <w:color w:val="auto"/>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07.11</w:t>
      </w:r>
      <w:r w:rsidRPr="00F42307">
        <w:rPr>
          <w:rFonts w:ascii="Times New Roman" w:hAnsi="Times New Roman"/>
          <w:color w:val="000000" w:themeColor="text1"/>
          <w:sz w:val="28"/>
          <w:szCs w:val="28"/>
          <w:shd w:val="clear" w:color="auto" w:fill="FFFFFF"/>
        </w:rPr>
        <w:t>.2021)</w:t>
      </w:r>
      <w:bookmarkEnd w:id="75"/>
    </w:p>
    <w:p w14:paraId="7DD263CC" w14:textId="77777777" w:rsidR="003E18B4" w:rsidRPr="00974411" w:rsidRDefault="003E18B4" w:rsidP="003E18B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77" w:name="_Ref88820810"/>
      <w:bookmarkStart w:id="78" w:name="малхорт"/>
      <w:bookmarkStart w:id="79" w:name="_Ref84267781"/>
      <w:bookmarkStart w:id="80" w:name="файв"/>
      <w:bookmarkEnd w:id="76"/>
      <w:r w:rsidRPr="00974411">
        <w:rPr>
          <w:rFonts w:ascii="Times New Roman" w:hAnsi="Times New Roman"/>
          <w:color w:val="000000" w:themeColor="text1"/>
          <w:sz w:val="28"/>
          <w:szCs w:val="28"/>
        </w:rPr>
        <w:t xml:space="preserve">Мазаракі А.А., П’ятницька Г.Т., Григоренко О.М. Ідентифікація контенту національного брендингу. </w:t>
      </w:r>
      <w:r w:rsidRPr="00974411">
        <w:rPr>
          <w:rFonts w:ascii="Times New Roman" w:hAnsi="Times New Roman"/>
          <w:i/>
          <w:iCs/>
          <w:color w:val="000000" w:themeColor="text1"/>
          <w:sz w:val="28"/>
          <w:szCs w:val="28"/>
        </w:rPr>
        <w:t>Вісник КНТЕУ</w:t>
      </w:r>
      <w:r w:rsidRPr="00974411">
        <w:rPr>
          <w:rFonts w:ascii="Times New Roman" w:hAnsi="Times New Roman"/>
          <w:color w:val="000000" w:themeColor="text1"/>
          <w:sz w:val="28"/>
          <w:szCs w:val="28"/>
        </w:rPr>
        <w:t>. 2019. № 2(124). С. 5-33.</w:t>
      </w:r>
      <w:bookmarkEnd w:id="77"/>
    </w:p>
    <w:p w14:paraId="61C5F0A7" w14:textId="77777777" w:rsidR="003E18B4" w:rsidRPr="003E18B4" w:rsidRDefault="003E18B4" w:rsidP="009E5DA9">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81" w:name="_Ref88820441"/>
      <w:r w:rsidRPr="001C4B2F">
        <w:rPr>
          <w:rFonts w:ascii="Times New Roman" w:hAnsi="Times New Roman"/>
          <w:sz w:val="28"/>
          <w:szCs w:val="28"/>
        </w:rPr>
        <w:lastRenderedPageBreak/>
        <w:t xml:space="preserve">Малхорта Н. К. Маркетингові дослідження. Практичні </w:t>
      </w:r>
      <w:r w:rsidRPr="001C4B2F">
        <w:rPr>
          <w:rFonts w:ascii="Times New Roman" w:hAnsi="Times New Roman"/>
          <w:sz w:val="28"/>
          <w:szCs w:val="28"/>
        </w:rPr>
        <w:br/>
      </w:r>
      <w:r w:rsidRPr="00FD52BC">
        <w:rPr>
          <w:rFonts w:ascii="Times New Roman" w:hAnsi="Times New Roman"/>
          <w:sz w:val="28"/>
        </w:rPr>
        <w:t>керівництво.</w:t>
      </w:r>
      <w:r w:rsidRPr="00FD52BC">
        <w:rPr>
          <w:rFonts w:ascii="Times New Roman" w:hAnsi="Times New Roman"/>
          <w:sz w:val="36"/>
          <w:szCs w:val="28"/>
        </w:rPr>
        <w:t xml:space="preserve"> </w:t>
      </w:r>
      <w:r w:rsidRPr="001C4B2F">
        <w:rPr>
          <w:rFonts w:ascii="Times New Roman" w:hAnsi="Times New Roman"/>
          <w:sz w:val="28"/>
          <w:szCs w:val="28"/>
        </w:rPr>
        <w:t>(3-е издание.: пер. С англ.). Москва: Видавничий будинок "Вильяме".</w:t>
      </w:r>
      <w:bookmarkEnd w:id="78"/>
      <w:r>
        <w:rPr>
          <w:rFonts w:ascii="Times New Roman" w:hAnsi="Times New Roman"/>
          <w:sz w:val="28"/>
          <w:szCs w:val="28"/>
        </w:rPr>
        <w:t xml:space="preserve"> 2002. 960 с.</w:t>
      </w:r>
      <w:bookmarkEnd w:id="81"/>
      <w:r>
        <w:rPr>
          <w:rFonts w:ascii="Times New Roman" w:hAnsi="Times New Roman"/>
          <w:sz w:val="28"/>
          <w:szCs w:val="28"/>
        </w:rPr>
        <w:t xml:space="preserve"> </w:t>
      </w:r>
    </w:p>
    <w:p w14:paraId="572A3FCE" w14:textId="77777777" w:rsidR="003E18B4" w:rsidRPr="001C4B2F" w:rsidRDefault="003E18B4" w:rsidP="003E18B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82" w:name="_Ref88821096"/>
      <w:bookmarkStart w:id="83" w:name="_Ref84267921"/>
      <w:bookmarkStart w:id="84" w:name="_Ref84267477"/>
      <w:bookmarkEnd w:id="79"/>
      <w:bookmarkEnd w:id="80"/>
      <w:r w:rsidRPr="001C4B2F">
        <w:rPr>
          <w:rFonts w:ascii="Times New Roman" w:hAnsi="Times New Roman"/>
          <w:color w:val="000000" w:themeColor="text1"/>
          <w:sz w:val="28"/>
          <w:szCs w:val="28"/>
          <w:shd w:val="clear" w:color="auto" w:fill="FFFFFF"/>
        </w:rPr>
        <w:t xml:space="preserve">Над Украиной взойдут две звезды </w:t>
      </w:r>
      <w:r>
        <w:rPr>
          <w:rFonts w:ascii="Times New Roman" w:hAnsi="Times New Roman"/>
          <w:color w:val="000000" w:themeColor="text1"/>
          <w:sz w:val="28"/>
          <w:szCs w:val="28"/>
          <w:shd w:val="clear" w:color="auto" w:fill="FFFFFF"/>
          <w:lang w:val="en-US"/>
        </w:rPr>
        <w:t>URL</w:t>
      </w:r>
      <w:r w:rsidRPr="00974411">
        <w:rPr>
          <w:rFonts w:ascii="Times New Roman" w:hAnsi="Times New Roman"/>
          <w:color w:val="000000" w:themeColor="text1"/>
          <w:sz w:val="28"/>
          <w:szCs w:val="28"/>
          <w:shd w:val="clear" w:color="auto" w:fill="FFFFFF"/>
          <w:lang w:val="ru-RU"/>
        </w:rPr>
        <w:t xml:space="preserve"> </w:t>
      </w:r>
      <w:r w:rsidRPr="001C4B2F">
        <w:rPr>
          <w:rFonts w:ascii="Times New Roman" w:hAnsi="Times New Roman"/>
          <w:color w:val="000000" w:themeColor="text1"/>
          <w:sz w:val="28"/>
          <w:szCs w:val="28"/>
          <w:shd w:val="clear" w:color="auto" w:fill="FFFFFF"/>
        </w:rPr>
        <w:t xml:space="preserve">: </w:t>
      </w:r>
      <w:hyperlink r:id="rId49" w:history="1">
        <w:r w:rsidRPr="001C4B2F">
          <w:rPr>
            <w:rStyle w:val="a3"/>
            <w:rFonts w:ascii="Times New Roman" w:hAnsi="Times New Roman"/>
            <w:color w:val="000000" w:themeColor="text1"/>
            <w:sz w:val="28"/>
            <w:szCs w:val="28"/>
            <w:u w:val="none"/>
            <w:shd w:val="clear" w:color="auto" w:fill="FFFFFF"/>
          </w:rPr>
          <w:t>https://www.kommersant.ru/doc/1864462?Query=%D0%9F%D1%80%D0%B5%D0%BC%D1%8C%D0%B5%D1%80%20%D0%B8%D0%BD%D1%82%D0%B5%D1%80%D0%BD%D0%B5%D1%88%D0%BD%D0%BB</w:t>
        </w:r>
      </w:hyperlink>
      <w:r>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31</w:t>
      </w:r>
      <w:r w:rsidRPr="00F42307">
        <w:rPr>
          <w:rFonts w:ascii="Times New Roman" w:hAnsi="Times New Roman"/>
          <w:color w:val="000000" w:themeColor="text1"/>
          <w:sz w:val="28"/>
          <w:szCs w:val="28"/>
          <w:shd w:val="clear" w:color="auto" w:fill="FFFFFF"/>
        </w:rPr>
        <w:t>.10.2021)</w:t>
      </w:r>
      <w:bookmarkEnd w:id="82"/>
    </w:p>
    <w:p w14:paraId="2C78B7FC" w14:textId="77777777" w:rsidR="003E18B4" w:rsidRPr="001C4B2F" w:rsidRDefault="003E18B4" w:rsidP="003E18B4">
      <w:pPr>
        <w:pStyle w:val="a5"/>
        <w:numPr>
          <w:ilvl w:val="0"/>
          <w:numId w:val="3"/>
        </w:numPr>
        <w:spacing w:after="0" w:line="360" w:lineRule="auto"/>
        <w:ind w:left="0" w:firstLine="709"/>
        <w:jc w:val="both"/>
        <w:rPr>
          <w:rFonts w:ascii="Times New Roman" w:hAnsi="Times New Roman"/>
          <w:color w:val="000000" w:themeColor="text1"/>
          <w:sz w:val="40"/>
          <w:szCs w:val="28"/>
        </w:rPr>
      </w:pPr>
      <w:bookmarkStart w:id="85" w:name="_Ref88821074"/>
      <w:bookmarkStart w:id="86" w:name="_Ref84267912"/>
      <w:bookmarkEnd w:id="83"/>
      <w:r w:rsidRPr="001C4B2F">
        <w:rPr>
          <w:rFonts w:ascii="Times New Roman" w:hAnsi="Times New Roman"/>
          <w:color w:val="000000" w:themeColor="text1"/>
          <w:sz w:val="28"/>
          <w:szCs w:val="21"/>
          <w:shd w:val="clear" w:color="auto" w:fill="FFFFFF"/>
        </w:rPr>
        <w:t xml:space="preserve">О сети отелей Premier </w:t>
      </w:r>
      <w:r>
        <w:rPr>
          <w:rFonts w:ascii="Times New Roman" w:hAnsi="Times New Roman"/>
          <w:color w:val="000000" w:themeColor="text1"/>
          <w:sz w:val="28"/>
          <w:szCs w:val="21"/>
          <w:shd w:val="clear" w:color="auto" w:fill="FFFFFF"/>
          <w:lang w:val="en-US"/>
        </w:rPr>
        <w:t>URL</w:t>
      </w:r>
      <w:r w:rsidRPr="00974411">
        <w:rPr>
          <w:rFonts w:ascii="Times New Roman" w:hAnsi="Times New Roman"/>
          <w:color w:val="000000" w:themeColor="text1"/>
          <w:sz w:val="28"/>
          <w:szCs w:val="21"/>
          <w:shd w:val="clear" w:color="auto" w:fill="FFFFFF"/>
          <w:lang w:val="ru-RU"/>
        </w:rPr>
        <w:t xml:space="preserve"> </w:t>
      </w:r>
      <w:r w:rsidRPr="001C4B2F">
        <w:rPr>
          <w:rFonts w:ascii="Times New Roman" w:hAnsi="Times New Roman"/>
          <w:color w:val="000000" w:themeColor="text1"/>
          <w:sz w:val="28"/>
          <w:szCs w:val="21"/>
          <w:shd w:val="clear" w:color="auto" w:fill="FFFFFF"/>
        </w:rPr>
        <w:t xml:space="preserve">: </w:t>
      </w:r>
      <w:hyperlink r:id="rId50" w:history="1">
        <w:r w:rsidRPr="001C4B2F">
          <w:rPr>
            <w:rStyle w:val="a3"/>
            <w:rFonts w:ascii="Times New Roman" w:hAnsi="Times New Roman"/>
            <w:color w:val="000000" w:themeColor="text1"/>
            <w:sz w:val="28"/>
            <w:szCs w:val="21"/>
            <w:u w:val="none"/>
            <w:shd w:val="clear" w:color="auto" w:fill="FFFFFF"/>
          </w:rPr>
          <w:t>https://www.phnr.com/ru/brands</w:t>
        </w:r>
      </w:hyperlink>
      <w:r w:rsidRPr="00974411">
        <w:rPr>
          <w:rStyle w:val="a3"/>
          <w:rFonts w:ascii="Times New Roman" w:hAnsi="Times New Roman"/>
          <w:color w:val="000000" w:themeColor="text1"/>
          <w:sz w:val="28"/>
          <w:szCs w:val="21"/>
          <w:u w:val="none"/>
          <w:shd w:val="clear" w:color="auto" w:fill="FFFFFF"/>
          <w:lang w:val="ru-RU"/>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04.11</w:t>
      </w:r>
      <w:r w:rsidRPr="00F42307">
        <w:rPr>
          <w:rFonts w:ascii="Times New Roman" w:hAnsi="Times New Roman"/>
          <w:color w:val="000000" w:themeColor="text1"/>
          <w:sz w:val="28"/>
          <w:szCs w:val="28"/>
          <w:shd w:val="clear" w:color="auto" w:fill="FFFFFF"/>
        </w:rPr>
        <w:t>.2021)</w:t>
      </w:r>
      <w:bookmarkEnd w:id="85"/>
    </w:p>
    <w:p w14:paraId="73BE52C6" w14:textId="77777777" w:rsidR="003E18B4" w:rsidRPr="00C0655D" w:rsidRDefault="003E18B4" w:rsidP="003E18B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87" w:name="_Ref88821213"/>
      <w:bookmarkStart w:id="88" w:name="_Ref84605386"/>
      <w:bookmarkEnd w:id="84"/>
      <w:bookmarkEnd w:id="86"/>
      <w:r w:rsidRPr="00C0655D">
        <w:rPr>
          <w:rFonts w:ascii="Times New Roman" w:hAnsi="Times New Roman"/>
          <w:color w:val="000000" w:themeColor="text1"/>
          <w:sz w:val="28"/>
          <w:szCs w:val="28"/>
          <w:shd w:val="clear" w:color="auto" w:fill="FFFFFF"/>
        </w:rPr>
        <w:t xml:space="preserve">Пацюк В. С. Аналіз діяльності вітчизняної готельної мережі «ПРЕМ’ЄР» </w:t>
      </w:r>
      <w:r>
        <w:rPr>
          <w:rFonts w:ascii="Times New Roman" w:hAnsi="Times New Roman"/>
          <w:color w:val="000000" w:themeColor="text1"/>
          <w:sz w:val="28"/>
          <w:szCs w:val="28"/>
          <w:shd w:val="clear" w:color="auto" w:fill="FFFFFF"/>
          <w:lang w:val="en-US"/>
        </w:rPr>
        <w:t>URL</w:t>
      </w:r>
      <w:r w:rsidRPr="00974411">
        <w:rPr>
          <w:rFonts w:ascii="Times New Roman" w:hAnsi="Times New Roman"/>
          <w:color w:val="000000" w:themeColor="text1"/>
          <w:sz w:val="28"/>
          <w:szCs w:val="28"/>
          <w:shd w:val="clear" w:color="auto" w:fill="FFFFFF"/>
        </w:rPr>
        <w:t xml:space="preserve"> </w:t>
      </w:r>
      <w:r w:rsidRPr="00C0655D">
        <w:rPr>
          <w:rFonts w:ascii="Times New Roman" w:hAnsi="Times New Roman"/>
          <w:color w:val="000000" w:themeColor="text1"/>
          <w:sz w:val="28"/>
          <w:szCs w:val="28"/>
          <w:shd w:val="clear" w:color="auto" w:fill="FFFFFF"/>
        </w:rPr>
        <w:t xml:space="preserve">: </w:t>
      </w:r>
      <w:hyperlink r:id="rId51" w:history="1">
        <w:r w:rsidRPr="00C0655D">
          <w:rPr>
            <w:rStyle w:val="a3"/>
            <w:rFonts w:ascii="Times New Roman" w:hAnsi="Times New Roman"/>
            <w:color w:val="000000" w:themeColor="text1"/>
            <w:sz w:val="28"/>
            <w:szCs w:val="28"/>
            <w:u w:val="none"/>
            <w:shd w:val="clear" w:color="auto" w:fill="FFFFFF"/>
          </w:rPr>
          <w:t>http://dspace.pnpu.edu.ua/bitstream/123456789/15671/1/%D0%9F%D0%B0%D1%86%D1%8E%D0%BA.pdf</w:t>
        </w:r>
      </w:hyperlink>
      <w:r w:rsidRPr="00974411">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04.11</w:t>
      </w:r>
      <w:r w:rsidRPr="00F42307">
        <w:rPr>
          <w:rFonts w:ascii="Times New Roman" w:hAnsi="Times New Roman"/>
          <w:color w:val="000000" w:themeColor="text1"/>
          <w:sz w:val="28"/>
          <w:szCs w:val="28"/>
          <w:shd w:val="clear" w:color="auto" w:fill="FFFFFF"/>
        </w:rPr>
        <w:t>.2021)</w:t>
      </w:r>
      <w:bookmarkEnd w:id="87"/>
    </w:p>
    <w:p w14:paraId="7B7DC007" w14:textId="77777777" w:rsidR="003E18B4" w:rsidRPr="00974411" w:rsidRDefault="003E18B4" w:rsidP="003E18B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89" w:name="_Ref88820938"/>
      <w:bookmarkStart w:id="90" w:name="_Ref84605027"/>
      <w:bookmarkEnd w:id="88"/>
      <w:r w:rsidRPr="001C4B2F">
        <w:rPr>
          <w:rFonts w:ascii="Times New Roman" w:hAnsi="Times New Roman"/>
          <w:color w:val="000000" w:themeColor="text1"/>
          <w:sz w:val="28"/>
          <w:szCs w:val="28"/>
          <w:shd w:val="clear" w:color="auto" w:fill="FFFFFF"/>
        </w:rPr>
        <w:t>Пащенко О. П. Бренд-менеджмент підприємства: фактори успішності на ринку</w:t>
      </w:r>
      <w:r>
        <w:rPr>
          <w:rFonts w:ascii="Times New Roman" w:hAnsi="Times New Roman"/>
          <w:color w:val="000000" w:themeColor="text1"/>
          <w:sz w:val="28"/>
          <w:szCs w:val="28"/>
          <w:shd w:val="clear" w:color="auto" w:fill="FFFFFF"/>
        </w:rPr>
        <w:t>.</w:t>
      </w:r>
      <w:r w:rsidRPr="001C4B2F">
        <w:rPr>
          <w:rFonts w:ascii="Times New Roman" w:hAnsi="Times New Roman"/>
          <w:color w:val="000000" w:themeColor="text1"/>
          <w:sz w:val="28"/>
          <w:szCs w:val="28"/>
          <w:shd w:val="clear" w:color="auto" w:fill="FFFFFF"/>
        </w:rPr>
        <w:t xml:space="preserve"> </w:t>
      </w:r>
      <w:r>
        <w:rPr>
          <w:rFonts w:ascii="Times New Roman" w:hAnsi="Times New Roman"/>
          <w:i/>
          <w:color w:val="000000" w:themeColor="text1"/>
          <w:sz w:val="28"/>
          <w:szCs w:val="28"/>
          <w:shd w:val="clear" w:color="auto" w:fill="FFFFFF"/>
        </w:rPr>
        <w:t>С</w:t>
      </w:r>
      <w:r w:rsidRPr="00FD52BC">
        <w:rPr>
          <w:rFonts w:ascii="Times New Roman" w:hAnsi="Times New Roman"/>
          <w:i/>
          <w:color w:val="000000" w:themeColor="text1"/>
          <w:sz w:val="28"/>
          <w:szCs w:val="28"/>
          <w:shd w:val="clear" w:color="auto" w:fill="FFFFFF"/>
        </w:rPr>
        <w:t>творення бренду</w:t>
      </w:r>
      <w:r>
        <w:rPr>
          <w:rFonts w:ascii="Times New Roman" w:hAnsi="Times New Roman"/>
          <w:color w:val="000000" w:themeColor="text1"/>
          <w:sz w:val="28"/>
          <w:szCs w:val="28"/>
          <w:shd w:val="clear" w:color="auto" w:fill="FFFFFF"/>
        </w:rPr>
        <w:t xml:space="preserve">. </w:t>
      </w:r>
      <w:r w:rsidRPr="001C4B2F">
        <w:rPr>
          <w:rFonts w:ascii="Times New Roman" w:hAnsi="Times New Roman"/>
          <w:color w:val="000000" w:themeColor="text1"/>
          <w:sz w:val="28"/>
          <w:szCs w:val="28"/>
          <w:shd w:val="clear" w:color="auto" w:fill="FFFFFF"/>
        </w:rPr>
        <w:t xml:space="preserve">2020. </w:t>
      </w:r>
      <w:r>
        <w:rPr>
          <w:rFonts w:ascii="Times New Roman" w:hAnsi="Times New Roman"/>
          <w:color w:val="000000" w:themeColor="text1"/>
          <w:sz w:val="28"/>
          <w:szCs w:val="28"/>
          <w:shd w:val="clear" w:color="auto" w:fill="FFFFFF"/>
          <w:lang w:val="en-US"/>
        </w:rPr>
        <w:t>URL</w:t>
      </w:r>
      <w:r>
        <w:rPr>
          <w:rFonts w:ascii="Times New Roman" w:hAnsi="Times New Roman"/>
          <w:color w:val="000000" w:themeColor="text1"/>
          <w:sz w:val="28"/>
          <w:szCs w:val="28"/>
          <w:shd w:val="clear" w:color="auto" w:fill="FFFFFF"/>
        </w:rPr>
        <w:t xml:space="preserve"> : </w:t>
      </w:r>
      <w:hyperlink r:id="rId52" w:history="1">
        <w:r w:rsidRPr="001C4B2F">
          <w:rPr>
            <w:rStyle w:val="a3"/>
            <w:rFonts w:ascii="Times New Roman" w:hAnsi="Times New Roman"/>
            <w:color w:val="000000" w:themeColor="text1"/>
            <w:sz w:val="28"/>
            <w:szCs w:val="28"/>
            <w:u w:val="none"/>
            <w:shd w:val="clear" w:color="auto" w:fill="FFFFFF"/>
          </w:rPr>
          <w:t>https://conf.ztu.edu.ua/wp-content/uploads/2017/06/175-1.pdf</w:t>
        </w:r>
      </w:hyperlink>
      <w:r>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27</w:t>
      </w:r>
      <w:r w:rsidRPr="00F42307">
        <w:rPr>
          <w:rFonts w:ascii="Times New Roman" w:hAnsi="Times New Roman"/>
          <w:color w:val="000000" w:themeColor="text1"/>
          <w:sz w:val="28"/>
          <w:szCs w:val="28"/>
          <w:shd w:val="clear" w:color="auto" w:fill="FFFFFF"/>
        </w:rPr>
        <w:t>.10.2021)</w:t>
      </w:r>
      <w:bookmarkEnd w:id="89"/>
    </w:p>
    <w:p w14:paraId="5D7A1944" w14:textId="77777777" w:rsidR="003E18B4" w:rsidRPr="001C4B2F" w:rsidRDefault="003E18B4" w:rsidP="003E18B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91" w:name="_Ref88821046"/>
      <w:bookmarkStart w:id="92" w:name="_Ref84605354"/>
      <w:bookmarkEnd w:id="90"/>
      <w:r w:rsidRPr="001C4B2F">
        <w:rPr>
          <w:rFonts w:ascii="Times New Roman" w:hAnsi="Times New Roman"/>
          <w:color w:val="000000" w:themeColor="text1"/>
          <w:sz w:val="28"/>
          <w:szCs w:val="28"/>
          <w:shd w:val="clear" w:color="auto" w:fill="FFFFFF"/>
        </w:rPr>
        <w:t xml:space="preserve">Первая сеть отелей в Украине </w:t>
      </w:r>
      <w:r>
        <w:rPr>
          <w:rFonts w:ascii="Times New Roman" w:hAnsi="Times New Roman"/>
          <w:color w:val="000000" w:themeColor="text1"/>
          <w:sz w:val="28"/>
          <w:szCs w:val="28"/>
          <w:shd w:val="clear" w:color="auto" w:fill="FFFFFF"/>
          <w:lang w:val="en-US"/>
        </w:rPr>
        <w:t>URL</w:t>
      </w:r>
      <w:r w:rsidRPr="00974411">
        <w:rPr>
          <w:rFonts w:ascii="Times New Roman" w:hAnsi="Times New Roman"/>
          <w:color w:val="000000" w:themeColor="text1"/>
          <w:sz w:val="28"/>
          <w:szCs w:val="28"/>
          <w:shd w:val="clear" w:color="auto" w:fill="FFFFFF"/>
          <w:lang w:val="ru-RU"/>
        </w:rPr>
        <w:t xml:space="preserve"> </w:t>
      </w:r>
      <w:r w:rsidRPr="001C4B2F">
        <w:rPr>
          <w:rFonts w:ascii="Times New Roman" w:hAnsi="Times New Roman"/>
          <w:color w:val="000000" w:themeColor="text1"/>
          <w:sz w:val="28"/>
          <w:szCs w:val="28"/>
          <w:shd w:val="clear" w:color="auto" w:fill="FFFFFF"/>
        </w:rPr>
        <w:t xml:space="preserve">: </w:t>
      </w:r>
      <w:hyperlink r:id="rId53" w:history="1">
        <w:r w:rsidRPr="001C4B2F">
          <w:rPr>
            <w:rStyle w:val="a3"/>
            <w:rFonts w:ascii="Times New Roman" w:hAnsi="Times New Roman"/>
            <w:color w:val="000000" w:themeColor="text1"/>
            <w:sz w:val="28"/>
            <w:szCs w:val="28"/>
            <w:u w:val="none"/>
            <w:shd w:val="clear" w:color="auto" w:fill="FFFFFF"/>
          </w:rPr>
          <w:t>https://www.phnr.com/ru</w:t>
        </w:r>
      </w:hyperlink>
      <w:r>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31</w:t>
      </w:r>
      <w:r w:rsidRPr="00F42307">
        <w:rPr>
          <w:rFonts w:ascii="Times New Roman" w:hAnsi="Times New Roman"/>
          <w:color w:val="000000" w:themeColor="text1"/>
          <w:sz w:val="28"/>
          <w:szCs w:val="28"/>
          <w:shd w:val="clear" w:color="auto" w:fill="FFFFFF"/>
        </w:rPr>
        <w:t>.10.2021)</w:t>
      </w:r>
      <w:bookmarkEnd w:id="91"/>
    </w:p>
    <w:p w14:paraId="5D7A7D94" w14:textId="77777777" w:rsidR="003E18B4" w:rsidRPr="001C4B2F" w:rsidRDefault="003E18B4" w:rsidP="003E18B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93" w:name="_Ref88820663"/>
      <w:bookmarkStart w:id="94" w:name="_Ref84604849"/>
      <w:bookmarkEnd w:id="92"/>
      <w:r w:rsidRPr="001C4B2F">
        <w:rPr>
          <w:rFonts w:ascii="Times New Roman" w:hAnsi="Times New Roman"/>
          <w:color w:val="000000" w:themeColor="text1"/>
          <w:sz w:val="28"/>
          <w:szCs w:val="28"/>
          <w:shd w:val="clear" w:color="auto" w:fill="FFFFFF"/>
        </w:rPr>
        <w:t xml:space="preserve">Принципи формування конкурентоспроможного бренду в індустрії туризму </w:t>
      </w:r>
      <w:r>
        <w:rPr>
          <w:rFonts w:ascii="Times New Roman" w:hAnsi="Times New Roman"/>
          <w:color w:val="000000" w:themeColor="text1"/>
          <w:sz w:val="28"/>
          <w:szCs w:val="28"/>
          <w:shd w:val="clear" w:color="auto" w:fill="FFFFFF"/>
          <w:lang w:val="en-US"/>
        </w:rPr>
        <w:t>URL</w:t>
      </w:r>
      <w:r w:rsidRPr="00FD52BC">
        <w:rPr>
          <w:rFonts w:ascii="Times New Roman" w:hAnsi="Times New Roman"/>
          <w:color w:val="000000" w:themeColor="text1"/>
          <w:sz w:val="28"/>
          <w:szCs w:val="28"/>
          <w:shd w:val="clear" w:color="auto" w:fill="FFFFFF"/>
          <w:lang w:val="ru-RU"/>
        </w:rPr>
        <w:t xml:space="preserve"> </w:t>
      </w:r>
      <w:r>
        <w:rPr>
          <w:rFonts w:ascii="Times New Roman" w:hAnsi="Times New Roman"/>
          <w:color w:val="000000" w:themeColor="text1"/>
          <w:sz w:val="28"/>
          <w:szCs w:val="28"/>
          <w:shd w:val="clear" w:color="auto" w:fill="FFFFFF"/>
        </w:rPr>
        <w:t>:</w:t>
      </w:r>
      <w:r w:rsidRPr="001C4B2F">
        <w:rPr>
          <w:rFonts w:ascii="Times New Roman" w:hAnsi="Times New Roman"/>
          <w:color w:val="000000" w:themeColor="text1"/>
          <w:sz w:val="28"/>
          <w:szCs w:val="28"/>
          <w:shd w:val="clear" w:color="auto" w:fill="FFFFFF"/>
        </w:rPr>
        <w:t xml:space="preserve"> </w:t>
      </w:r>
      <w:hyperlink r:id="rId54" w:history="1">
        <w:r w:rsidRPr="001C4B2F">
          <w:rPr>
            <w:rStyle w:val="a3"/>
            <w:rFonts w:ascii="Times New Roman" w:hAnsi="Times New Roman"/>
            <w:color w:val="000000" w:themeColor="text1"/>
            <w:sz w:val="28"/>
            <w:szCs w:val="28"/>
            <w:u w:val="none"/>
            <w:shd w:val="clear" w:color="auto" w:fill="FFFFFF"/>
          </w:rPr>
          <w:t>http://infotour.in.ua/jukova23.htm</w:t>
        </w:r>
      </w:hyperlink>
      <w:r>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15</w:t>
      </w:r>
      <w:r w:rsidRPr="00F42307">
        <w:rPr>
          <w:rFonts w:ascii="Times New Roman" w:hAnsi="Times New Roman"/>
          <w:color w:val="000000" w:themeColor="text1"/>
          <w:sz w:val="28"/>
          <w:szCs w:val="28"/>
          <w:shd w:val="clear" w:color="auto" w:fill="FFFFFF"/>
        </w:rPr>
        <w:t>.10.2021)</w:t>
      </w:r>
      <w:bookmarkEnd w:id="93"/>
    </w:p>
    <w:p w14:paraId="624AFC14" w14:textId="77777777" w:rsidR="003E18B4" w:rsidRPr="00990F5E" w:rsidRDefault="003E18B4" w:rsidP="003E18B4">
      <w:pPr>
        <w:pStyle w:val="a5"/>
        <w:numPr>
          <w:ilvl w:val="0"/>
          <w:numId w:val="3"/>
        </w:numPr>
        <w:spacing w:after="0" w:line="360" w:lineRule="auto"/>
        <w:ind w:left="0" w:firstLine="709"/>
        <w:jc w:val="both"/>
        <w:rPr>
          <w:rFonts w:ascii="Times New Roman" w:hAnsi="Times New Roman"/>
          <w:sz w:val="28"/>
          <w:szCs w:val="28"/>
        </w:rPr>
      </w:pPr>
      <w:bookmarkStart w:id="95" w:name="_Ref88821484"/>
      <w:bookmarkStart w:id="96" w:name="_Ref84607669"/>
      <w:bookmarkEnd w:id="94"/>
      <w:r w:rsidRPr="00990F5E">
        <w:rPr>
          <w:rFonts w:ascii="Times New Roman" w:hAnsi="Times New Roman"/>
          <w:sz w:val="28"/>
          <w:szCs w:val="28"/>
          <w:shd w:val="clear" w:color="auto" w:fill="FFFFFF"/>
        </w:rPr>
        <w:t xml:space="preserve">Проблеми кадрового забезпечення туристичної галузі в системі компетентнісно-орієнтованого підходу </w:t>
      </w:r>
      <w:r>
        <w:rPr>
          <w:rFonts w:ascii="Times New Roman" w:hAnsi="Times New Roman"/>
          <w:sz w:val="28"/>
          <w:szCs w:val="28"/>
          <w:shd w:val="clear" w:color="auto" w:fill="FFFFFF"/>
          <w:lang w:val="en-US"/>
        </w:rPr>
        <w:t>URL</w:t>
      </w:r>
      <w:r w:rsidRPr="00974411">
        <w:rPr>
          <w:rFonts w:ascii="Times New Roman" w:hAnsi="Times New Roman"/>
          <w:sz w:val="28"/>
          <w:szCs w:val="28"/>
          <w:shd w:val="clear" w:color="auto" w:fill="FFFFFF"/>
          <w:lang w:val="ru-RU"/>
        </w:rPr>
        <w:t xml:space="preserve"> </w:t>
      </w:r>
      <w:r w:rsidRPr="00990F5E">
        <w:rPr>
          <w:rFonts w:ascii="Times New Roman" w:hAnsi="Times New Roman"/>
          <w:sz w:val="28"/>
          <w:szCs w:val="28"/>
          <w:shd w:val="clear" w:color="auto" w:fill="FFFFFF"/>
        </w:rPr>
        <w:t xml:space="preserve">: </w:t>
      </w:r>
      <w:hyperlink r:id="rId55" w:history="1">
        <w:r w:rsidRPr="00990F5E">
          <w:rPr>
            <w:rStyle w:val="a3"/>
            <w:rFonts w:ascii="Times New Roman" w:hAnsi="Times New Roman"/>
            <w:color w:val="auto"/>
            <w:sz w:val="28"/>
            <w:szCs w:val="28"/>
            <w:u w:val="none"/>
            <w:shd w:val="clear" w:color="auto" w:fill="FFFFFF"/>
          </w:rPr>
          <w:t>http://enpuir.npu.edu.ua:8080/bitstream/handle/123456789/17744/Shpak.pdf?Sequence=1&amp;isallowed=y</w:t>
        </w:r>
      </w:hyperlink>
      <w:r w:rsidRPr="00990F5E">
        <w:rPr>
          <w:rFonts w:ascii="Times New Roman" w:hAnsi="Times New Roman"/>
          <w:sz w:val="28"/>
          <w:szCs w:val="28"/>
          <w:shd w:val="clear" w:color="auto" w:fill="FFFFFF"/>
        </w:rPr>
        <w:t>.</w:t>
      </w:r>
      <w:r w:rsidRPr="00974411">
        <w:rPr>
          <w:rFonts w:ascii="Times New Roman" w:hAnsi="Times New Roman"/>
          <w:sz w:val="28"/>
          <w:szCs w:val="28"/>
          <w:shd w:val="clear" w:color="auto" w:fill="FFFFFF"/>
          <w:lang w:val="ru-RU"/>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07.11</w:t>
      </w:r>
      <w:r w:rsidRPr="00F42307">
        <w:rPr>
          <w:rFonts w:ascii="Times New Roman" w:hAnsi="Times New Roman"/>
          <w:color w:val="000000" w:themeColor="text1"/>
          <w:sz w:val="28"/>
          <w:szCs w:val="28"/>
          <w:shd w:val="clear" w:color="auto" w:fill="FFFFFF"/>
        </w:rPr>
        <w:t>.2021)</w:t>
      </w:r>
      <w:bookmarkEnd w:id="95"/>
    </w:p>
    <w:p w14:paraId="7D212B62" w14:textId="77777777" w:rsidR="003E18B4" w:rsidRPr="00974411" w:rsidRDefault="003E18B4" w:rsidP="003E18B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97" w:name="_Ref88820704"/>
      <w:bookmarkStart w:id="98" w:name="_Ref84608196"/>
      <w:bookmarkEnd w:id="96"/>
      <w:r w:rsidRPr="00974411">
        <w:rPr>
          <w:rFonts w:ascii="Times New Roman" w:hAnsi="Times New Roman"/>
          <w:color w:val="000000" w:themeColor="text1"/>
          <w:sz w:val="28"/>
          <w:szCs w:val="28"/>
        </w:rPr>
        <w:t>Романов А. А. Маркетинговые коммуникации. М. : Эксмо-Пресс, 2008. 458 с.</w:t>
      </w:r>
      <w:bookmarkEnd w:id="97"/>
    </w:p>
    <w:p w14:paraId="103177B9" w14:textId="77777777" w:rsidR="003E18B4" w:rsidRPr="001C4B2F" w:rsidRDefault="003E18B4" w:rsidP="003E18B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99" w:name="_Ref88820742"/>
      <w:bookmarkStart w:id="100" w:name="_Ref84608527"/>
      <w:bookmarkEnd w:id="98"/>
      <w:r w:rsidRPr="001C4B2F">
        <w:rPr>
          <w:rFonts w:ascii="Times New Roman" w:hAnsi="Times New Roman"/>
          <w:color w:val="000000" w:themeColor="text1"/>
          <w:sz w:val="28"/>
          <w:szCs w:val="28"/>
          <w:shd w:val="clear" w:color="auto" w:fill="FFFFFF"/>
        </w:rPr>
        <w:lastRenderedPageBreak/>
        <w:t xml:space="preserve">Романчук Л. Д. tone of voice бренду ресторану </w:t>
      </w:r>
      <w:r>
        <w:rPr>
          <w:rFonts w:ascii="Times New Roman" w:hAnsi="Times New Roman"/>
          <w:color w:val="000000" w:themeColor="text1"/>
          <w:sz w:val="28"/>
          <w:szCs w:val="28"/>
          <w:shd w:val="clear" w:color="auto" w:fill="FFFFFF"/>
          <w:lang w:val="en-US"/>
        </w:rPr>
        <w:t>URL</w:t>
      </w:r>
      <w:r w:rsidRPr="00FD52BC">
        <w:rPr>
          <w:rFonts w:ascii="Times New Roman" w:hAnsi="Times New Roman"/>
          <w:color w:val="000000" w:themeColor="text1"/>
          <w:sz w:val="28"/>
          <w:szCs w:val="28"/>
          <w:shd w:val="clear" w:color="auto" w:fill="FFFFFF"/>
        </w:rPr>
        <w:t xml:space="preserve"> </w:t>
      </w:r>
      <w:r>
        <w:rPr>
          <w:rFonts w:ascii="Times New Roman" w:hAnsi="Times New Roman"/>
          <w:color w:val="000000" w:themeColor="text1"/>
          <w:sz w:val="28"/>
          <w:szCs w:val="28"/>
          <w:shd w:val="clear" w:color="auto" w:fill="FFFFFF"/>
        </w:rPr>
        <w:t xml:space="preserve">: </w:t>
      </w:r>
      <w:hyperlink r:id="rId56" w:history="1">
        <w:r w:rsidRPr="001C4B2F">
          <w:rPr>
            <w:rStyle w:val="a3"/>
            <w:rFonts w:ascii="Times New Roman" w:hAnsi="Times New Roman"/>
            <w:color w:val="000000" w:themeColor="text1"/>
            <w:sz w:val="28"/>
            <w:szCs w:val="28"/>
            <w:u w:val="none"/>
            <w:shd w:val="clear" w:color="auto" w:fill="FFFFFF"/>
          </w:rPr>
          <w:t>https://knute.edu.ua/file/njy4nq==/57cc77f413ca254e25a15f9b8b8cb653.pdf</w:t>
        </w:r>
      </w:hyperlink>
      <w:r>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21</w:t>
      </w:r>
      <w:r w:rsidRPr="00F42307">
        <w:rPr>
          <w:rFonts w:ascii="Times New Roman" w:hAnsi="Times New Roman"/>
          <w:color w:val="000000" w:themeColor="text1"/>
          <w:sz w:val="28"/>
          <w:szCs w:val="28"/>
          <w:shd w:val="clear" w:color="auto" w:fill="FFFFFF"/>
        </w:rPr>
        <w:t>.10.2021)</w:t>
      </w:r>
      <w:bookmarkEnd w:id="99"/>
    </w:p>
    <w:p w14:paraId="6194B8CE" w14:textId="77777777" w:rsidR="003E18B4" w:rsidRPr="001C4B2F" w:rsidRDefault="003E18B4" w:rsidP="003E18B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101" w:name="_Ref88820981"/>
      <w:bookmarkStart w:id="102" w:name="_Ref84609968"/>
      <w:bookmarkStart w:id="103" w:name="_Ref84610121"/>
      <w:bookmarkEnd w:id="100"/>
      <w:r w:rsidRPr="001C4B2F">
        <w:rPr>
          <w:rFonts w:ascii="Times New Roman" w:hAnsi="Times New Roman"/>
          <w:color w:val="000000" w:themeColor="text1"/>
          <w:sz w:val="28"/>
          <w:szCs w:val="28"/>
          <w:shd w:val="clear" w:color="auto" w:fill="FFFFFF"/>
        </w:rPr>
        <w:t xml:space="preserve">Розробляємо бренди "під ключ" </w:t>
      </w:r>
      <w:r>
        <w:rPr>
          <w:rFonts w:ascii="Times New Roman" w:hAnsi="Times New Roman"/>
          <w:color w:val="000000" w:themeColor="text1"/>
          <w:sz w:val="28"/>
          <w:szCs w:val="28"/>
          <w:shd w:val="clear" w:color="auto" w:fill="FFFFFF"/>
          <w:lang w:val="en-US"/>
        </w:rPr>
        <w:t>URL</w:t>
      </w:r>
      <w:r w:rsidRPr="00974411">
        <w:rPr>
          <w:rFonts w:ascii="Times New Roman" w:hAnsi="Times New Roman"/>
          <w:color w:val="000000" w:themeColor="text1"/>
          <w:sz w:val="28"/>
          <w:szCs w:val="28"/>
          <w:shd w:val="clear" w:color="auto" w:fill="FFFFFF"/>
          <w:lang w:val="ru-RU"/>
        </w:rPr>
        <w:t xml:space="preserve"> </w:t>
      </w:r>
      <w:r>
        <w:rPr>
          <w:rFonts w:ascii="Times New Roman" w:hAnsi="Times New Roman"/>
          <w:color w:val="000000" w:themeColor="text1"/>
          <w:sz w:val="28"/>
          <w:szCs w:val="28"/>
          <w:shd w:val="clear" w:color="auto" w:fill="FFFFFF"/>
          <w:lang w:val="ru-RU"/>
        </w:rPr>
        <w:t xml:space="preserve">: </w:t>
      </w:r>
      <w:hyperlink r:id="rId57" w:history="1">
        <w:r w:rsidRPr="001C4B2F">
          <w:rPr>
            <w:rStyle w:val="a3"/>
            <w:rFonts w:ascii="Times New Roman" w:hAnsi="Times New Roman"/>
            <w:color w:val="000000" w:themeColor="text1"/>
            <w:sz w:val="28"/>
            <w:szCs w:val="28"/>
            <w:u w:val="none"/>
            <w:shd w:val="clear" w:color="auto" w:fill="FFFFFF"/>
          </w:rPr>
          <w:t>https://m360.com.ua/branding/</w:t>
        </w:r>
      </w:hyperlink>
      <w:r>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31</w:t>
      </w:r>
      <w:r w:rsidRPr="00F42307">
        <w:rPr>
          <w:rFonts w:ascii="Times New Roman" w:hAnsi="Times New Roman"/>
          <w:color w:val="000000" w:themeColor="text1"/>
          <w:sz w:val="28"/>
          <w:szCs w:val="28"/>
          <w:shd w:val="clear" w:color="auto" w:fill="FFFFFF"/>
        </w:rPr>
        <w:t>.10.2021)</w:t>
      </w:r>
      <w:bookmarkEnd w:id="101"/>
    </w:p>
    <w:p w14:paraId="0AA8F24F" w14:textId="77777777" w:rsidR="003E18B4" w:rsidRPr="001C4B2F" w:rsidRDefault="003E18B4" w:rsidP="003E18B4">
      <w:pPr>
        <w:pStyle w:val="a5"/>
        <w:numPr>
          <w:ilvl w:val="0"/>
          <w:numId w:val="3"/>
        </w:numPr>
        <w:spacing w:after="0" w:line="360" w:lineRule="auto"/>
        <w:ind w:left="0" w:firstLine="709"/>
        <w:jc w:val="both"/>
        <w:rPr>
          <w:rFonts w:ascii="Times New Roman" w:hAnsi="Times New Roman"/>
          <w:color w:val="000000" w:themeColor="text1"/>
          <w:sz w:val="40"/>
          <w:szCs w:val="28"/>
        </w:rPr>
      </w:pPr>
      <w:bookmarkStart w:id="104" w:name="_Ref88821184"/>
      <w:bookmarkStart w:id="105" w:name="_Ref84609608"/>
      <w:bookmarkEnd w:id="102"/>
      <w:bookmarkEnd w:id="103"/>
      <w:r w:rsidRPr="001C4B2F">
        <w:rPr>
          <w:rFonts w:ascii="Times New Roman" w:hAnsi="Times New Roman"/>
          <w:color w:val="000000" w:themeColor="text1"/>
          <w:sz w:val="28"/>
          <w:szCs w:val="21"/>
          <w:shd w:val="clear" w:color="auto" w:fill="FFFFFF"/>
        </w:rPr>
        <w:t xml:space="preserve">Сеть национального стенда </w:t>
      </w:r>
      <w:r>
        <w:rPr>
          <w:rFonts w:ascii="Times New Roman" w:hAnsi="Times New Roman"/>
          <w:color w:val="000000" w:themeColor="text1"/>
          <w:sz w:val="28"/>
          <w:szCs w:val="21"/>
          <w:shd w:val="clear" w:color="auto" w:fill="FFFFFF"/>
          <w:lang w:val="en-US"/>
        </w:rPr>
        <w:t>URL</w:t>
      </w:r>
      <w:r w:rsidRPr="00974411">
        <w:rPr>
          <w:rFonts w:ascii="Times New Roman" w:hAnsi="Times New Roman"/>
          <w:color w:val="000000" w:themeColor="text1"/>
          <w:sz w:val="28"/>
          <w:szCs w:val="21"/>
          <w:shd w:val="clear" w:color="auto" w:fill="FFFFFF"/>
          <w:lang w:val="ru-RU"/>
        </w:rPr>
        <w:t xml:space="preserve"> </w:t>
      </w:r>
      <w:r w:rsidRPr="001C4B2F">
        <w:rPr>
          <w:rFonts w:ascii="Times New Roman" w:hAnsi="Times New Roman"/>
          <w:color w:val="000000" w:themeColor="text1"/>
          <w:sz w:val="28"/>
          <w:szCs w:val="21"/>
          <w:shd w:val="clear" w:color="auto" w:fill="FFFFFF"/>
        </w:rPr>
        <w:t>: https://interfax.com.ua/news/interview/588970.html.</w:t>
      </w:r>
      <w:r w:rsidRPr="00974411">
        <w:rPr>
          <w:rFonts w:ascii="Times New Roman" w:hAnsi="Times New Roman"/>
          <w:color w:val="000000" w:themeColor="text1"/>
          <w:sz w:val="28"/>
          <w:szCs w:val="21"/>
          <w:shd w:val="clear" w:color="auto" w:fill="FFFFFF"/>
          <w:lang w:val="ru-RU"/>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04.11</w:t>
      </w:r>
      <w:r w:rsidRPr="00F42307">
        <w:rPr>
          <w:rFonts w:ascii="Times New Roman" w:hAnsi="Times New Roman"/>
          <w:color w:val="000000" w:themeColor="text1"/>
          <w:sz w:val="28"/>
          <w:szCs w:val="28"/>
          <w:shd w:val="clear" w:color="auto" w:fill="FFFFFF"/>
        </w:rPr>
        <w:t>.2021)</w:t>
      </w:r>
      <w:bookmarkEnd w:id="104"/>
    </w:p>
    <w:p w14:paraId="52190BEC" w14:textId="77777777" w:rsidR="003E18B4" w:rsidRPr="003E18B4" w:rsidRDefault="003E18B4" w:rsidP="009E5DA9">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106" w:name="_Ref84694599"/>
      <w:bookmarkEnd w:id="105"/>
      <w:r w:rsidRPr="007A28DA">
        <w:rPr>
          <w:rFonts w:ascii="Times New Roman" w:hAnsi="Times New Roman"/>
          <w:color w:val="000000" w:themeColor="text1"/>
          <w:sz w:val="28"/>
          <w:szCs w:val="21"/>
          <w:shd w:val="clear" w:color="auto" w:fill="FFFFFF"/>
        </w:rPr>
        <w:t xml:space="preserve">Создание брэнда в индустрии </w:t>
      </w:r>
      <w:r>
        <w:rPr>
          <w:rFonts w:ascii="Times New Roman" w:hAnsi="Times New Roman"/>
          <w:color w:val="000000" w:themeColor="text1"/>
          <w:sz w:val="28"/>
          <w:szCs w:val="21"/>
          <w:shd w:val="clear" w:color="auto" w:fill="FFFFFF"/>
          <w:lang w:val="en-US"/>
        </w:rPr>
        <w:t>URL</w:t>
      </w:r>
      <w:r w:rsidRPr="00974411">
        <w:rPr>
          <w:rFonts w:ascii="Times New Roman" w:hAnsi="Times New Roman"/>
          <w:color w:val="000000" w:themeColor="text1"/>
          <w:sz w:val="28"/>
          <w:szCs w:val="21"/>
          <w:shd w:val="clear" w:color="auto" w:fill="FFFFFF"/>
          <w:lang w:val="ru-RU"/>
        </w:rPr>
        <w:t xml:space="preserve"> </w:t>
      </w:r>
      <w:r w:rsidRPr="007A28DA">
        <w:rPr>
          <w:rFonts w:ascii="Times New Roman" w:hAnsi="Times New Roman"/>
          <w:color w:val="000000" w:themeColor="text1"/>
          <w:sz w:val="28"/>
          <w:szCs w:val="21"/>
          <w:shd w:val="clear" w:color="auto" w:fill="FFFFFF"/>
        </w:rPr>
        <w:t xml:space="preserve">: </w:t>
      </w:r>
      <w:hyperlink r:id="rId58" w:history="1">
        <w:r w:rsidRPr="007A28DA">
          <w:rPr>
            <w:rStyle w:val="a3"/>
            <w:rFonts w:ascii="Times New Roman" w:hAnsi="Times New Roman"/>
            <w:color w:val="000000" w:themeColor="text1"/>
            <w:sz w:val="28"/>
            <w:szCs w:val="21"/>
            <w:u w:val="none"/>
            <w:shd w:val="clear" w:color="auto" w:fill="FFFFFF"/>
          </w:rPr>
          <w:t>https://www.frontdesk.ru/article/sozdanie-brenda-v-industrii-gostepriimstva</w:t>
        </w:r>
      </w:hyperlink>
      <w:r w:rsidRPr="00974411">
        <w:rPr>
          <w:rStyle w:val="a3"/>
          <w:rFonts w:ascii="Times New Roman" w:hAnsi="Times New Roman"/>
          <w:color w:val="000000" w:themeColor="text1"/>
          <w:sz w:val="28"/>
          <w:szCs w:val="21"/>
          <w:u w:val="none"/>
          <w:shd w:val="clear" w:color="auto" w:fill="FFFFFF"/>
          <w:lang w:val="ru-RU"/>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09.11</w:t>
      </w:r>
      <w:r w:rsidRPr="00F42307">
        <w:rPr>
          <w:rFonts w:ascii="Times New Roman" w:hAnsi="Times New Roman"/>
          <w:color w:val="000000" w:themeColor="text1"/>
          <w:sz w:val="28"/>
          <w:szCs w:val="28"/>
          <w:shd w:val="clear" w:color="auto" w:fill="FFFFFF"/>
        </w:rPr>
        <w:t>.2021)</w:t>
      </w:r>
    </w:p>
    <w:p w14:paraId="3EB7BDEE" w14:textId="77777777" w:rsidR="003E18B4" w:rsidRPr="00974411" w:rsidRDefault="003E18B4" w:rsidP="003E18B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107" w:name="_Ref88820687"/>
      <w:bookmarkEnd w:id="106"/>
      <w:r w:rsidRPr="001C4B2F">
        <w:rPr>
          <w:rFonts w:ascii="Times New Roman" w:hAnsi="Times New Roman"/>
          <w:color w:val="000000" w:themeColor="text1"/>
          <w:sz w:val="28"/>
          <w:szCs w:val="28"/>
          <w:shd w:val="clear" w:color="auto" w:fill="FFFFFF"/>
        </w:rPr>
        <w:t xml:space="preserve">Стратегічні перспективи готельно-ресторанного бізнесу в Україні: досвід, проблеми та інновації» </w:t>
      </w:r>
      <w:r>
        <w:rPr>
          <w:rFonts w:ascii="Times New Roman" w:hAnsi="Times New Roman"/>
          <w:color w:val="000000" w:themeColor="text1"/>
          <w:sz w:val="28"/>
          <w:szCs w:val="28"/>
          <w:shd w:val="clear" w:color="auto" w:fill="FFFFFF"/>
          <w:lang w:val="en-US"/>
        </w:rPr>
        <w:t>URL</w:t>
      </w:r>
      <w:r w:rsidRPr="00FD52BC">
        <w:rPr>
          <w:rFonts w:ascii="Times New Roman" w:hAnsi="Times New Roman"/>
          <w:color w:val="000000" w:themeColor="text1"/>
          <w:sz w:val="28"/>
          <w:szCs w:val="28"/>
          <w:shd w:val="clear" w:color="auto" w:fill="FFFFFF"/>
          <w:lang w:val="ru-RU"/>
        </w:rPr>
        <w:t xml:space="preserve"> </w:t>
      </w:r>
      <w:r>
        <w:rPr>
          <w:rFonts w:ascii="Times New Roman" w:hAnsi="Times New Roman"/>
          <w:color w:val="000000" w:themeColor="text1"/>
          <w:sz w:val="28"/>
          <w:szCs w:val="28"/>
          <w:shd w:val="clear" w:color="auto" w:fill="FFFFFF"/>
        </w:rPr>
        <w:t>:</w:t>
      </w:r>
      <w:r w:rsidRPr="001C4B2F">
        <w:rPr>
          <w:rFonts w:ascii="Times New Roman" w:hAnsi="Times New Roman"/>
          <w:color w:val="000000" w:themeColor="text1"/>
          <w:sz w:val="28"/>
          <w:szCs w:val="28"/>
          <w:shd w:val="clear" w:color="auto" w:fill="FFFFFF"/>
        </w:rPr>
        <w:t xml:space="preserve"> </w:t>
      </w:r>
      <w:hyperlink r:id="rId59" w:history="1">
        <w:r w:rsidRPr="001C4B2F">
          <w:rPr>
            <w:rStyle w:val="a3"/>
            <w:rFonts w:ascii="Times New Roman" w:hAnsi="Times New Roman"/>
            <w:color w:val="000000" w:themeColor="text1"/>
            <w:sz w:val="28"/>
            <w:szCs w:val="28"/>
            <w:u w:val="none"/>
            <w:shd w:val="clear" w:color="auto" w:fill="FFFFFF"/>
          </w:rPr>
          <w:t>http://spf.zu.edu.ua/pdf/info/konferencii/internet_konf_menedzment_2019.pdf.</w:t>
        </w:r>
      </w:hyperlink>
      <w:r>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w:t>
      </w:r>
      <w:r w:rsidRPr="00974411">
        <w:rPr>
          <w:rFonts w:ascii="Times New Roman" w:hAnsi="Times New Roman"/>
          <w:color w:val="000000" w:themeColor="text1"/>
          <w:sz w:val="28"/>
          <w:szCs w:val="28"/>
          <w:shd w:val="clear" w:color="auto" w:fill="FFFFFF"/>
        </w:rPr>
        <w:t>дата звернення 15.10.2021)</w:t>
      </w:r>
      <w:bookmarkEnd w:id="107"/>
    </w:p>
    <w:p w14:paraId="14C20F09" w14:textId="77777777" w:rsidR="003E18B4" w:rsidRPr="001C4B2F" w:rsidRDefault="003E18B4" w:rsidP="003E18B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108" w:name="_Ref88820717"/>
      <w:bookmarkStart w:id="109" w:name="_Ref84695805"/>
      <w:r w:rsidRPr="001C4B2F">
        <w:rPr>
          <w:rFonts w:ascii="Times New Roman" w:hAnsi="Times New Roman"/>
          <w:color w:val="000000" w:themeColor="text1"/>
          <w:sz w:val="28"/>
          <w:szCs w:val="28"/>
          <w:shd w:val="clear" w:color="auto" w:fill="FFFFFF"/>
        </w:rPr>
        <w:t>Стратегічний розвиток брендингу</w:t>
      </w:r>
      <w:r>
        <w:rPr>
          <w:rFonts w:ascii="Times New Roman" w:hAnsi="Times New Roman"/>
          <w:color w:val="000000" w:themeColor="text1"/>
          <w:sz w:val="28"/>
          <w:szCs w:val="28"/>
          <w:shd w:val="clear" w:color="auto" w:fill="FFFFFF"/>
        </w:rPr>
        <w:t xml:space="preserve"> суб’єктів готельного бізнесу </w:t>
      </w:r>
      <w:r>
        <w:rPr>
          <w:rFonts w:ascii="Times New Roman" w:hAnsi="Times New Roman"/>
          <w:color w:val="000000" w:themeColor="text1"/>
          <w:sz w:val="28"/>
          <w:szCs w:val="28"/>
          <w:shd w:val="clear" w:color="auto" w:fill="FFFFFF"/>
          <w:lang w:val="en-US"/>
        </w:rPr>
        <w:t>URL</w:t>
      </w:r>
      <w:r w:rsidRPr="00FD52BC">
        <w:rPr>
          <w:rFonts w:ascii="Times New Roman" w:hAnsi="Times New Roman"/>
          <w:color w:val="000000" w:themeColor="text1"/>
          <w:sz w:val="28"/>
          <w:szCs w:val="28"/>
          <w:shd w:val="clear" w:color="auto" w:fill="FFFFFF"/>
          <w:lang w:val="ru-RU"/>
        </w:rPr>
        <w:t xml:space="preserve"> </w:t>
      </w:r>
      <w:r>
        <w:rPr>
          <w:rFonts w:ascii="Times New Roman" w:hAnsi="Times New Roman"/>
          <w:color w:val="000000" w:themeColor="text1"/>
          <w:sz w:val="28"/>
          <w:szCs w:val="28"/>
          <w:shd w:val="clear" w:color="auto" w:fill="FFFFFF"/>
          <w:lang w:val="ru-RU"/>
        </w:rPr>
        <w:t xml:space="preserve">: </w:t>
      </w:r>
      <w:r w:rsidRPr="001C4B2F">
        <w:rPr>
          <w:rFonts w:ascii="Times New Roman" w:hAnsi="Times New Roman"/>
          <w:color w:val="000000" w:themeColor="text1"/>
          <w:sz w:val="28"/>
          <w:szCs w:val="28"/>
          <w:shd w:val="clear" w:color="auto" w:fill="FFFFFF"/>
        </w:rPr>
        <w:t xml:space="preserve"> </w:t>
      </w:r>
      <w:hyperlink r:id="rId60" w:history="1">
        <w:r w:rsidRPr="001C4B2F">
          <w:rPr>
            <w:rStyle w:val="a3"/>
            <w:rFonts w:ascii="Times New Roman" w:hAnsi="Times New Roman"/>
            <w:color w:val="000000" w:themeColor="text1"/>
            <w:sz w:val="28"/>
            <w:szCs w:val="28"/>
            <w:u w:val="none"/>
            <w:shd w:val="clear" w:color="auto" w:fill="FFFFFF"/>
          </w:rPr>
          <w:t>http://www.intellect21.nuft.org.ua/journal/2020/2020_2/37.pdf</w:t>
        </w:r>
      </w:hyperlink>
      <w:r>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21</w:t>
      </w:r>
      <w:r w:rsidRPr="00F42307">
        <w:rPr>
          <w:rFonts w:ascii="Times New Roman" w:hAnsi="Times New Roman"/>
          <w:color w:val="000000" w:themeColor="text1"/>
          <w:sz w:val="28"/>
          <w:szCs w:val="28"/>
          <w:shd w:val="clear" w:color="auto" w:fill="FFFFFF"/>
        </w:rPr>
        <w:t>.10.2021)</w:t>
      </w:r>
      <w:bookmarkEnd w:id="108"/>
    </w:p>
    <w:p w14:paraId="609C4167" w14:textId="77777777" w:rsidR="003E18B4" w:rsidRPr="001C4B2F" w:rsidRDefault="003E18B4" w:rsidP="003E18B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110" w:name="_Ref88820267"/>
      <w:bookmarkStart w:id="111" w:name="_Ref84695788"/>
      <w:bookmarkStart w:id="112" w:name="ЦЕЛИЗАДАЧ2"/>
      <w:bookmarkEnd w:id="109"/>
      <w:r w:rsidRPr="001C4B2F">
        <w:rPr>
          <w:rFonts w:ascii="Times New Roman" w:hAnsi="Times New Roman"/>
          <w:color w:val="000000" w:themeColor="text1"/>
          <w:sz w:val="28"/>
          <w:szCs w:val="28"/>
          <w:shd w:val="clear" w:color="auto" w:fill="FFFFFF"/>
        </w:rPr>
        <w:t xml:space="preserve">Сутність цілі та завдання брендингу </w:t>
      </w:r>
      <w:r>
        <w:rPr>
          <w:rFonts w:ascii="Times New Roman" w:hAnsi="Times New Roman"/>
          <w:color w:val="000000" w:themeColor="text1"/>
          <w:sz w:val="28"/>
          <w:szCs w:val="28"/>
          <w:shd w:val="clear" w:color="auto" w:fill="FFFFFF"/>
        </w:rPr>
        <w:t>в діяльності ринкового суб’єкта</w:t>
      </w:r>
      <w:r w:rsidRPr="00F42307">
        <w:rPr>
          <w:rFonts w:ascii="Times New Roman" w:hAnsi="Times New Roman"/>
          <w:color w:val="000000" w:themeColor="text1"/>
          <w:sz w:val="28"/>
          <w:szCs w:val="28"/>
          <w:shd w:val="clear" w:color="auto" w:fill="FFFFFF"/>
          <w:lang w:val="ru-RU"/>
        </w:rPr>
        <w:t xml:space="preserve"> </w:t>
      </w:r>
      <w:r>
        <w:rPr>
          <w:rFonts w:ascii="Times New Roman" w:hAnsi="Times New Roman"/>
          <w:color w:val="000000" w:themeColor="text1"/>
          <w:sz w:val="28"/>
          <w:szCs w:val="28"/>
          <w:shd w:val="clear" w:color="auto" w:fill="FFFFFF"/>
          <w:lang w:val="en-US"/>
        </w:rPr>
        <w:t>URL</w:t>
      </w:r>
      <w:r>
        <w:rPr>
          <w:rFonts w:ascii="Times New Roman" w:hAnsi="Times New Roman"/>
          <w:color w:val="000000" w:themeColor="text1"/>
          <w:sz w:val="28"/>
          <w:szCs w:val="28"/>
          <w:shd w:val="clear" w:color="auto" w:fill="FFFFFF"/>
        </w:rPr>
        <w:t xml:space="preserve"> : </w:t>
      </w:r>
      <w:hyperlink r:id="rId61" w:history="1">
        <w:r w:rsidRPr="001C4B2F">
          <w:rPr>
            <w:rStyle w:val="a3"/>
            <w:rFonts w:ascii="Times New Roman" w:hAnsi="Times New Roman"/>
            <w:color w:val="000000" w:themeColor="text1"/>
            <w:sz w:val="28"/>
            <w:szCs w:val="28"/>
            <w:u w:val="none"/>
            <w:shd w:val="clear" w:color="auto" w:fill="FFFFFF"/>
          </w:rPr>
          <w:t>https://sites.google.com/site/brendingsoccult/branding_in_business_activities</w:t>
        </w:r>
      </w:hyperlink>
      <w:r>
        <w:rPr>
          <w:rStyle w:val="a3"/>
          <w:rFonts w:ascii="Times New Roman" w:hAnsi="Times New Roman"/>
          <w:color w:val="000000" w:themeColor="text1"/>
          <w:sz w:val="28"/>
          <w:szCs w:val="28"/>
          <w:u w:val="none"/>
          <w:shd w:val="clear" w:color="auto" w:fill="FFFFFF"/>
        </w:rPr>
        <w:t xml:space="preserve"> </w:t>
      </w:r>
      <w:r w:rsidRPr="00F42307">
        <w:rPr>
          <w:rStyle w:val="a3"/>
          <w:rFonts w:ascii="Times New Roman" w:hAnsi="Times New Roman"/>
          <w:color w:val="000000" w:themeColor="text1"/>
          <w:sz w:val="28"/>
          <w:szCs w:val="28"/>
          <w:u w:val="none"/>
          <w:shd w:val="clear" w:color="auto" w:fill="FFFFFF"/>
        </w:rPr>
        <w:t>(дата звернення 3</w:t>
      </w:r>
      <w:r>
        <w:rPr>
          <w:rStyle w:val="a3"/>
          <w:rFonts w:ascii="Times New Roman" w:hAnsi="Times New Roman"/>
          <w:color w:val="000000" w:themeColor="text1"/>
          <w:sz w:val="28"/>
          <w:szCs w:val="28"/>
          <w:u w:val="none"/>
          <w:shd w:val="clear" w:color="auto" w:fill="FFFFFF"/>
        </w:rPr>
        <w:t>0.09.2021</w:t>
      </w:r>
      <w:r w:rsidRPr="00F42307">
        <w:rPr>
          <w:rStyle w:val="a3"/>
          <w:rFonts w:ascii="Times New Roman" w:hAnsi="Times New Roman"/>
          <w:color w:val="000000" w:themeColor="text1"/>
          <w:sz w:val="28"/>
          <w:szCs w:val="28"/>
          <w:u w:val="none"/>
          <w:shd w:val="clear" w:color="auto" w:fill="FFFFFF"/>
        </w:rPr>
        <w:t>)</w:t>
      </w:r>
      <w:bookmarkEnd w:id="110"/>
    </w:p>
    <w:p w14:paraId="5B2F5CAB" w14:textId="77777777" w:rsidR="00895644" w:rsidRPr="001C4B2F" w:rsidRDefault="00895644" w:rsidP="0089564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113" w:name="_Ref88820396"/>
      <w:bookmarkEnd w:id="111"/>
      <w:bookmarkEnd w:id="112"/>
      <w:r w:rsidRPr="001C4B2F">
        <w:rPr>
          <w:rFonts w:ascii="Times New Roman" w:hAnsi="Times New Roman"/>
          <w:color w:val="000000" w:themeColor="text1"/>
          <w:sz w:val="28"/>
          <w:szCs w:val="28"/>
          <w:shd w:val="clear" w:color="auto" w:fill="FFFFFF"/>
        </w:rPr>
        <w:t xml:space="preserve">Тараненко а. О. Дослідження споживчої поведінки при створенні бренду компанії </w:t>
      </w:r>
      <w:r>
        <w:rPr>
          <w:rFonts w:ascii="Times New Roman" w:hAnsi="Times New Roman"/>
          <w:color w:val="000000" w:themeColor="text1"/>
          <w:sz w:val="28"/>
          <w:szCs w:val="28"/>
          <w:shd w:val="clear" w:color="auto" w:fill="FFFFFF"/>
          <w:lang w:val="en-US"/>
        </w:rPr>
        <w:t>URL</w:t>
      </w:r>
      <w:r w:rsidRPr="00F42307">
        <w:rPr>
          <w:rFonts w:ascii="Times New Roman" w:hAnsi="Times New Roman"/>
          <w:color w:val="000000" w:themeColor="text1"/>
          <w:sz w:val="28"/>
          <w:szCs w:val="28"/>
          <w:shd w:val="clear" w:color="auto" w:fill="FFFFFF"/>
          <w:lang w:val="ru-RU"/>
        </w:rPr>
        <w:t xml:space="preserve"> </w:t>
      </w:r>
      <w:r w:rsidRPr="001C4B2F">
        <w:rPr>
          <w:rFonts w:ascii="Times New Roman" w:hAnsi="Times New Roman"/>
          <w:color w:val="000000" w:themeColor="text1"/>
          <w:sz w:val="28"/>
          <w:szCs w:val="28"/>
          <w:shd w:val="clear" w:color="auto" w:fill="FFFFFF"/>
        </w:rPr>
        <w:t xml:space="preserve">: </w:t>
      </w:r>
      <w:hyperlink r:id="rId62" w:history="1">
        <w:r w:rsidRPr="001C4B2F">
          <w:rPr>
            <w:rStyle w:val="a3"/>
            <w:rFonts w:ascii="Times New Roman" w:hAnsi="Times New Roman"/>
            <w:color w:val="000000" w:themeColor="text1"/>
            <w:sz w:val="28"/>
            <w:szCs w:val="28"/>
            <w:u w:val="none"/>
            <w:shd w:val="clear" w:color="auto" w:fill="FFFFFF"/>
          </w:rPr>
          <w:t>https://www.ukrlogos.in.ua/10.11232-2663-4139.09.25.html</w:t>
        </w:r>
      </w:hyperlink>
      <w:r w:rsidRPr="001C4B2F">
        <w:rPr>
          <w:rFonts w:ascii="Times New Roman" w:hAnsi="Times New Roman"/>
          <w:color w:val="000000" w:themeColor="text1"/>
          <w:sz w:val="28"/>
          <w:szCs w:val="28"/>
          <w:shd w:val="clear" w:color="auto" w:fill="FFFFFF"/>
        </w:rPr>
        <w:t>.</w:t>
      </w:r>
      <w:r>
        <w:rPr>
          <w:rFonts w:ascii="Times New Roman" w:hAnsi="Times New Roman"/>
          <w:color w:val="000000" w:themeColor="text1"/>
          <w:sz w:val="28"/>
          <w:szCs w:val="28"/>
          <w:shd w:val="clear" w:color="auto" w:fill="FFFFFF"/>
        </w:rPr>
        <w:t xml:space="preserve"> </w:t>
      </w:r>
      <w:r w:rsidRPr="00F42307">
        <w:rPr>
          <w:rFonts w:ascii="Times New Roman" w:hAnsi="Times New Roman"/>
          <w:color w:val="000000" w:themeColor="text1"/>
          <w:sz w:val="28"/>
          <w:szCs w:val="28"/>
          <w:shd w:val="clear" w:color="auto" w:fill="FFFFFF"/>
        </w:rPr>
        <w:t>(дата звернення 08.10.2021)</w:t>
      </w:r>
      <w:bookmarkEnd w:id="113"/>
    </w:p>
    <w:p w14:paraId="13F52867" w14:textId="77777777" w:rsidR="00895644" w:rsidRPr="00990F5E" w:rsidRDefault="00895644" w:rsidP="00895644">
      <w:pPr>
        <w:pStyle w:val="a5"/>
        <w:numPr>
          <w:ilvl w:val="0"/>
          <w:numId w:val="3"/>
        </w:numPr>
        <w:spacing w:after="0" w:line="360" w:lineRule="auto"/>
        <w:ind w:left="0" w:firstLine="709"/>
        <w:jc w:val="both"/>
        <w:rPr>
          <w:rFonts w:ascii="Times New Roman" w:hAnsi="Times New Roman"/>
          <w:sz w:val="28"/>
          <w:szCs w:val="28"/>
        </w:rPr>
      </w:pPr>
      <w:bookmarkStart w:id="114" w:name="_Ref88821538"/>
      <w:bookmarkStart w:id="115" w:name="_Ref84699465"/>
      <w:bookmarkStart w:id="116" w:name="_Ref84696490"/>
      <w:r w:rsidRPr="00990F5E">
        <w:rPr>
          <w:rFonts w:ascii="Times New Roman" w:hAnsi="Times New Roman"/>
          <w:sz w:val="28"/>
          <w:szCs w:val="28"/>
          <w:shd w:val="clear" w:color="auto" w:fill="FFFFFF"/>
        </w:rPr>
        <w:t xml:space="preserve">Тарнавский В. Слагаемые бренда Хилтон </w:t>
      </w:r>
      <w:r>
        <w:rPr>
          <w:rFonts w:ascii="Times New Roman" w:hAnsi="Times New Roman"/>
          <w:sz w:val="28"/>
          <w:szCs w:val="28"/>
          <w:shd w:val="clear" w:color="auto" w:fill="FFFFFF"/>
          <w:lang w:val="en-US"/>
        </w:rPr>
        <w:t>URL</w:t>
      </w:r>
      <w:r>
        <w:rPr>
          <w:rFonts w:ascii="Times New Roman" w:hAnsi="Times New Roman"/>
          <w:sz w:val="28"/>
          <w:szCs w:val="28"/>
          <w:shd w:val="clear" w:color="auto" w:fill="FFFFFF"/>
        </w:rPr>
        <w:t xml:space="preserve"> :</w:t>
      </w:r>
      <w:r w:rsidRPr="00990F5E">
        <w:rPr>
          <w:rFonts w:ascii="Times New Roman" w:hAnsi="Times New Roman"/>
          <w:sz w:val="28"/>
          <w:szCs w:val="28"/>
          <w:shd w:val="clear" w:color="auto" w:fill="FFFFFF"/>
        </w:rPr>
        <w:t xml:space="preserve"> </w:t>
      </w:r>
      <w:hyperlink r:id="rId63" w:history="1">
        <w:r w:rsidRPr="00990F5E">
          <w:rPr>
            <w:rStyle w:val="a3"/>
            <w:rFonts w:ascii="Times New Roman" w:hAnsi="Times New Roman"/>
            <w:color w:val="auto"/>
            <w:sz w:val="28"/>
            <w:szCs w:val="28"/>
            <w:u w:val="none"/>
            <w:shd w:val="clear" w:color="auto" w:fill="FFFFFF"/>
          </w:rPr>
          <w:t>http://www.management.com.ua/marketing/mark143.html</w:t>
        </w:r>
      </w:hyperlink>
      <w:r w:rsidRPr="00974411">
        <w:rPr>
          <w:rStyle w:val="a3"/>
          <w:rFonts w:ascii="Times New Roman" w:hAnsi="Times New Roman"/>
          <w:color w:val="auto"/>
          <w:sz w:val="28"/>
          <w:szCs w:val="28"/>
          <w:u w:val="none"/>
          <w:shd w:val="clear" w:color="auto" w:fill="FFFFFF"/>
          <w:lang w:val="ru-RU"/>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09.11</w:t>
      </w:r>
      <w:r w:rsidRPr="00F42307">
        <w:rPr>
          <w:rFonts w:ascii="Times New Roman" w:hAnsi="Times New Roman"/>
          <w:color w:val="000000" w:themeColor="text1"/>
          <w:sz w:val="28"/>
          <w:szCs w:val="28"/>
          <w:shd w:val="clear" w:color="auto" w:fill="FFFFFF"/>
        </w:rPr>
        <w:t>.2021)</w:t>
      </w:r>
      <w:bookmarkEnd w:id="114"/>
    </w:p>
    <w:p w14:paraId="5B8A4F1E" w14:textId="77777777" w:rsidR="00895644" w:rsidRPr="00F42307" w:rsidRDefault="00895644" w:rsidP="0089564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117" w:name="_Ref84091057"/>
      <w:bookmarkStart w:id="118" w:name="_Ref88820314"/>
      <w:bookmarkStart w:id="119" w:name="_Ref84699452"/>
      <w:bookmarkStart w:id="120" w:name="вп"/>
      <w:bookmarkEnd w:id="115"/>
      <w:r w:rsidRPr="001C4B2F">
        <w:rPr>
          <w:rFonts w:ascii="Times New Roman" w:hAnsi="Times New Roman"/>
          <w:color w:val="000000" w:themeColor="text1"/>
          <w:sz w:val="28"/>
          <w:szCs w:val="28"/>
          <w:shd w:val="clear" w:color="auto" w:fill="FFFFFF"/>
        </w:rPr>
        <w:t xml:space="preserve">Тимошенко З. І. Брендинг у готельному бізнесі </w:t>
      </w:r>
      <w:r>
        <w:rPr>
          <w:rFonts w:ascii="Times New Roman" w:hAnsi="Times New Roman"/>
          <w:color w:val="000000" w:themeColor="text1"/>
          <w:sz w:val="28"/>
          <w:szCs w:val="28"/>
          <w:shd w:val="clear" w:color="auto" w:fill="FFFFFF"/>
          <w:lang w:val="en-US"/>
        </w:rPr>
        <w:t>URL</w:t>
      </w:r>
      <w:r w:rsidRPr="00F42307">
        <w:rPr>
          <w:rFonts w:ascii="Times New Roman" w:hAnsi="Times New Roman"/>
          <w:color w:val="000000" w:themeColor="text1"/>
          <w:sz w:val="28"/>
          <w:szCs w:val="28"/>
          <w:shd w:val="clear" w:color="auto" w:fill="FFFFFF"/>
          <w:lang w:val="ru-RU"/>
        </w:rPr>
        <w:t xml:space="preserve"> </w:t>
      </w:r>
      <w:r>
        <w:rPr>
          <w:rFonts w:ascii="Times New Roman" w:hAnsi="Times New Roman"/>
          <w:color w:val="000000" w:themeColor="text1"/>
          <w:sz w:val="28"/>
          <w:szCs w:val="28"/>
          <w:shd w:val="clear" w:color="auto" w:fill="FFFFFF"/>
        </w:rPr>
        <w:t xml:space="preserve">: </w:t>
      </w:r>
      <w:hyperlink r:id="rId64" w:history="1">
        <w:r w:rsidRPr="001C4B2F">
          <w:rPr>
            <w:rStyle w:val="a3"/>
            <w:rFonts w:ascii="Times New Roman" w:hAnsi="Times New Roman"/>
            <w:color w:val="000000" w:themeColor="text1"/>
            <w:sz w:val="28"/>
            <w:szCs w:val="28"/>
            <w:u w:val="none"/>
            <w:shd w:val="clear" w:color="auto" w:fill="FFFFFF"/>
          </w:rPr>
          <w:t>https://tourism-book.com/pbooks/book-37/ua/chapter-1857/</w:t>
        </w:r>
      </w:hyperlink>
      <w:bookmarkEnd w:id="117"/>
      <w:r>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 08.10.2021)</w:t>
      </w:r>
      <w:bookmarkEnd w:id="118"/>
    </w:p>
    <w:p w14:paraId="2F4D132C" w14:textId="77777777" w:rsidR="00895644" w:rsidRPr="001C4B2F" w:rsidRDefault="00895644" w:rsidP="0089564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121" w:name="_Ref88820197"/>
      <w:bookmarkStart w:id="122" w:name="_Ref85531635"/>
      <w:bookmarkEnd w:id="116"/>
      <w:bookmarkEnd w:id="119"/>
      <w:bookmarkEnd w:id="120"/>
      <w:r w:rsidRPr="001C4B2F">
        <w:rPr>
          <w:rFonts w:ascii="Times New Roman" w:hAnsi="Times New Roman"/>
          <w:color w:val="000000" w:themeColor="text1"/>
          <w:sz w:val="28"/>
          <w:szCs w:val="28"/>
          <w:shd w:val="clear" w:color="auto" w:fill="FFFFFF"/>
        </w:rPr>
        <w:lastRenderedPageBreak/>
        <w:t xml:space="preserve">Типи брендів на ринку </w:t>
      </w:r>
      <w:r>
        <w:rPr>
          <w:rFonts w:ascii="Times New Roman" w:hAnsi="Times New Roman"/>
          <w:color w:val="000000" w:themeColor="text1"/>
          <w:sz w:val="28"/>
          <w:szCs w:val="28"/>
          <w:shd w:val="clear" w:color="auto" w:fill="FFFFFF"/>
          <w:lang w:val="en-US"/>
        </w:rPr>
        <w:t>URL</w:t>
      </w:r>
      <w:r>
        <w:rPr>
          <w:rFonts w:ascii="Times New Roman" w:hAnsi="Times New Roman"/>
          <w:color w:val="000000" w:themeColor="text1"/>
          <w:sz w:val="28"/>
          <w:szCs w:val="28"/>
          <w:shd w:val="clear" w:color="auto" w:fill="FFFFFF"/>
        </w:rPr>
        <w:t>:</w:t>
      </w:r>
      <w:r w:rsidRPr="001C4B2F">
        <w:rPr>
          <w:rFonts w:ascii="Times New Roman" w:hAnsi="Times New Roman"/>
          <w:color w:val="000000" w:themeColor="text1"/>
          <w:sz w:val="28"/>
          <w:szCs w:val="28"/>
          <w:shd w:val="clear" w:color="auto" w:fill="FFFFFF"/>
        </w:rPr>
        <w:t xml:space="preserve"> </w:t>
      </w:r>
      <w:hyperlink r:id="rId65" w:history="1">
        <w:r w:rsidRPr="001C4B2F">
          <w:rPr>
            <w:rStyle w:val="a3"/>
            <w:rFonts w:ascii="Times New Roman" w:hAnsi="Times New Roman"/>
            <w:color w:val="000000" w:themeColor="text1"/>
            <w:sz w:val="28"/>
            <w:szCs w:val="28"/>
            <w:u w:val="none"/>
            <w:shd w:val="clear" w:color="auto" w:fill="FFFFFF"/>
          </w:rPr>
          <w:t>https://www.marketing91.com/types-of-brands/</w:t>
        </w:r>
      </w:hyperlink>
      <w:r>
        <w:rPr>
          <w:rStyle w:val="a3"/>
          <w:rFonts w:ascii="Times New Roman" w:hAnsi="Times New Roman"/>
          <w:color w:val="000000" w:themeColor="text1"/>
          <w:sz w:val="28"/>
          <w:szCs w:val="28"/>
          <w:u w:val="none"/>
          <w:shd w:val="clear" w:color="auto" w:fill="FFFFFF"/>
        </w:rPr>
        <w:t xml:space="preserve"> </w:t>
      </w:r>
      <w:r w:rsidRPr="00F42307">
        <w:rPr>
          <w:rStyle w:val="a3"/>
          <w:rFonts w:ascii="Times New Roman" w:hAnsi="Times New Roman"/>
          <w:color w:val="000000" w:themeColor="text1"/>
          <w:sz w:val="28"/>
          <w:szCs w:val="28"/>
          <w:u w:val="none"/>
          <w:shd w:val="clear" w:color="auto" w:fill="FFFFFF"/>
        </w:rPr>
        <w:t>(дата звернення 3</w:t>
      </w:r>
      <w:r>
        <w:rPr>
          <w:rStyle w:val="a3"/>
          <w:rFonts w:ascii="Times New Roman" w:hAnsi="Times New Roman"/>
          <w:color w:val="000000" w:themeColor="text1"/>
          <w:sz w:val="28"/>
          <w:szCs w:val="28"/>
          <w:u w:val="none"/>
          <w:shd w:val="clear" w:color="auto" w:fill="FFFFFF"/>
        </w:rPr>
        <w:t>0.09.2021</w:t>
      </w:r>
      <w:r w:rsidRPr="00F42307">
        <w:rPr>
          <w:rStyle w:val="a3"/>
          <w:rFonts w:ascii="Times New Roman" w:hAnsi="Times New Roman"/>
          <w:color w:val="000000" w:themeColor="text1"/>
          <w:sz w:val="28"/>
          <w:szCs w:val="28"/>
          <w:u w:val="none"/>
          <w:shd w:val="clear" w:color="auto" w:fill="FFFFFF"/>
        </w:rPr>
        <w:t>)</w:t>
      </w:r>
      <w:bookmarkEnd w:id="121"/>
    </w:p>
    <w:p w14:paraId="56C10051" w14:textId="77777777" w:rsidR="00895644" w:rsidRPr="001C4B2F" w:rsidRDefault="00895644" w:rsidP="0089564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123" w:name="_Ref88820764"/>
      <w:bookmarkStart w:id="124" w:name="_Ref85532306"/>
      <w:bookmarkEnd w:id="122"/>
      <w:r w:rsidRPr="001C4B2F">
        <w:rPr>
          <w:rFonts w:ascii="Times New Roman" w:hAnsi="Times New Roman"/>
          <w:color w:val="000000" w:themeColor="text1"/>
          <w:sz w:val="28"/>
          <w:szCs w:val="28"/>
          <w:shd w:val="clear" w:color="auto" w:fill="FFFFFF"/>
        </w:rPr>
        <w:t xml:space="preserve">Файвішенко Д. С. Теоретичні основи стратегічного управління брендом </w:t>
      </w:r>
      <w:r>
        <w:rPr>
          <w:rFonts w:ascii="Times New Roman" w:hAnsi="Times New Roman"/>
          <w:color w:val="000000" w:themeColor="text1"/>
          <w:sz w:val="28"/>
          <w:szCs w:val="28"/>
          <w:shd w:val="clear" w:color="auto" w:fill="FFFFFF"/>
          <w:lang w:val="en-US"/>
        </w:rPr>
        <w:t>URL</w:t>
      </w:r>
      <w:r w:rsidRPr="00FD52BC">
        <w:rPr>
          <w:rFonts w:ascii="Times New Roman" w:hAnsi="Times New Roman"/>
          <w:color w:val="000000" w:themeColor="text1"/>
          <w:sz w:val="28"/>
          <w:szCs w:val="28"/>
          <w:shd w:val="clear" w:color="auto" w:fill="FFFFFF"/>
          <w:lang w:val="ru-RU"/>
        </w:rPr>
        <w:t xml:space="preserve"> </w:t>
      </w:r>
      <w:r>
        <w:rPr>
          <w:rFonts w:ascii="Times New Roman" w:hAnsi="Times New Roman"/>
          <w:color w:val="000000" w:themeColor="text1"/>
          <w:sz w:val="28"/>
          <w:szCs w:val="28"/>
          <w:shd w:val="clear" w:color="auto" w:fill="FFFFFF"/>
        </w:rPr>
        <w:t>:</w:t>
      </w:r>
      <w:r w:rsidRPr="001C4B2F">
        <w:rPr>
          <w:rFonts w:ascii="Times New Roman" w:hAnsi="Times New Roman"/>
          <w:color w:val="000000" w:themeColor="text1"/>
          <w:sz w:val="28"/>
          <w:szCs w:val="28"/>
          <w:shd w:val="clear" w:color="auto" w:fill="FFFFFF"/>
        </w:rPr>
        <w:t xml:space="preserve"> </w:t>
      </w:r>
      <w:hyperlink r:id="rId66" w:history="1">
        <w:r w:rsidRPr="001C4B2F">
          <w:rPr>
            <w:rStyle w:val="a3"/>
            <w:rFonts w:ascii="Times New Roman" w:hAnsi="Times New Roman"/>
            <w:color w:val="000000" w:themeColor="text1"/>
            <w:sz w:val="28"/>
            <w:szCs w:val="28"/>
            <w:u w:val="none"/>
            <w:shd w:val="clear" w:color="auto" w:fill="FFFFFF"/>
          </w:rPr>
          <w:t>https://doi.org/10.31521/</w:t>
        </w:r>
      </w:hyperlink>
      <w:r>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21</w:t>
      </w:r>
      <w:r w:rsidRPr="00F42307">
        <w:rPr>
          <w:rFonts w:ascii="Times New Roman" w:hAnsi="Times New Roman"/>
          <w:color w:val="000000" w:themeColor="text1"/>
          <w:sz w:val="28"/>
          <w:szCs w:val="28"/>
          <w:shd w:val="clear" w:color="auto" w:fill="FFFFFF"/>
        </w:rPr>
        <w:t>.10.2021)</w:t>
      </w:r>
      <w:bookmarkEnd w:id="123"/>
    </w:p>
    <w:p w14:paraId="67EB8513" w14:textId="77777777" w:rsidR="00895644" w:rsidRPr="001C4B2F" w:rsidRDefault="00895644" w:rsidP="0089564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125" w:name="_Ref88820483"/>
      <w:bookmarkStart w:id="126" w:name="_Ref85535317"/>
      <w:bookmarkEnd w:id="124"/>
      <w:r w:rsidRPr="001C4B2F">
        <w:rPr>
          <w:rFonts w:ascii="Times New Roman" w:hAnsi="Times New Roman"/>
          <w:color w:val="000000" w:themeColor="text1"/>
          <w:sz w:val="28"/>
          <w:szCs w:val="28"/>
          <w:shd w:val="clear" w:color="auto" w:fill="FFFFFF"/>
        </w:rPr>
        <w:t xml:space="preserve">Формування системи бренд-орієнтованих інтегрованих маркетингових </w:t>
      </w:r>
      <w:r>
        <w:rPr>
          <w:rFonts w:ascii="Times New Roman" w:hAnsi="Times New Roman"/>
          <w:color w:val="000000" w:themeColor="text1"/>
          <w:sz w:val="28"/>
          <w:szCs w:val="28"/>
          <w:shd w:val="clear" w:color="auto" w:fill="FFFFFF"/>
          <w:lang w:val="en-US"/>
        </w:rPr>
        <w:t>URL</w:t>
      </w:r>
      <w:r>
        <w:rPr>
          <w:rFonts w:ascii="Times New Roman" w:hAnsi="Times New Roman"/>
          <w:color w:val="000000" w:themeColor="text1"/>
          <w:sz w:val="28"/>
          <w:szCs w:val="28"/>
          <w:shd w:val="clear" w:color="auto" w:fill="FFFFFF"/>
        </w:rPr>
        <w:t xml:space="preserve"> :</w:t>
      </w:r>
      <w:r w:rsidRPr="001C4B2F">
        <w:rPr>
          <w:rFonts w:ascii="Times New Roman" w:hAnsi="Times New Roman"/>
          <w:color w:val="000000" w:themeColor="text1"/>
          <w:sz w:val="28"/>
          <w:szCs w:val="28"/>
          <w:shd w:val="clear" w:color="auto" w:fill="FFFFFF"/>
        </w:rPr>
        <w:t xml:space="preserve"> </w:t>
      </w:r>
      <w:hyperlink r:id="rId67" w:history="1">
        <w:r w:rsidRPr="001C4B2F">
          <w:rPr>
            <w:rStyle w:val="a3"/>
            <w:rFonts w:ascii="Times New Roman" w:hAnsi="Times New Roman"/>
            <w:color w:val="000000" w:themeColor="text1"/>
            <w:sz w:val="28"/>
            <w:szCs w:val="28"/>
            <w:u w:val="none"/>
            <w:shd w:val="clear" w:color="auto" w:fill="FFFFFF"/>
          </w:rPr>
          <w:t>http://www.market-infr.od.ua/journals/2017/13_2017_ukr/36.pdf</w:t>
        </w:r>
      </w:hyperlink>
      <w:r>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 08.10.2021)</w:t>
      </w:r>
      <w:bookmarkEnd w:id="125"/>
    </w:p>
    <w:p w14:paraId="269471A6" w14:textId="77777777" w:rsidR="00895644" w:rsidRPr="001C4B2F" w:rsidRDefault="00895644" w:rsidP="0089564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127" w:name="_Ref88820178"/>
      <w:bookmarkStart w:id="128" w:name="_Ref85534789"/>
      <w:bookmarkEnd w:id="126"/>
      <w:r w:rsidRPr="001C4B2F">
        <w:rPr>
          <w:rFonts w:ascii="Times New Roman" w:hAnsi="Times New Roman"/>
          <w:color w:val="000000" w:themeColor="text1"/>
          <w:sz w:val="28"/>
          <w:szCs w:val="28"/>
          <w:shd w:val="clear" w:color="auto" w:fill="FFFFFF"/>
        </w:rPr>
        <w:t xml:space="preserve">Чернозубенко П. Е. </w:t>
      </w:r>
      <w:r>
        <w:rPr>
          <w:rFonts w:ascii="Times New Roman" w:hAnsi="Times New Roman"/>
          <w:color w:val="000000" w:themeColor="text1"/>
          <w:sz w:val="28"/>
          <w:szCs w:val="28"/>
          <w:shd w:val="clear" w:color="auto" w:fill="FFFFFF"/>
        </w:rPr>
        <w:t>«</w:t>
      </w:r>
      <w:r w:rsidRPr="001C4B2F">
        <w:rPr>
          <w:rFonts w:ascii="Times New Roman" w:hAnsi="Times New Roman"/>
          <w:color w:val="000000" w:themeColor="text1"/>
          <w:sz w:val="28"/>
          <w:szCs w:val="28"/>
          <w:shd w:val="clear" w:color="auto" w:fill="FFFFFF"/>
        </w:rPr>
        <w:t>Записки маркетолога</w:t>
      </w:r>
      <w:r>
        <w:rPr>
          <w:rFonts w:ascii="Times New Roman" w:hAnsi="Times New Roman"/>
          <w:color w:val="000000" w:themeColor="text1"/>
          <w:sz w:val="28"/>
          <w:szCs w:val="28"/>
          <w:shd w:val="clear" w:color="auto" w:fill="FFFFFF"/>
        </w:rPr>
        <w:t>»</w:t>
      </w:r>
      <w:r w:rsidRPr="001C4B2F">
        <w:rPr>
          <w:rFonts w:ascii="Times New Roman" w:hAnsi="Times New Roman"/>
          <w:color w:val="000000" w:themeColor="text1"/>
          <w:sz w:val="28"/>
          <w:szCs w:val="28"/>
          <w:shd w:val="clear" w:color="auto" w:fill="FFFFFF"/>
        </w:rPr>
        <w:t xml:space="preserve"> </w:t>
      </w:r>
      <w:r>
        <w:rPr>
          <w:rFonts w:ascii="Times New Roman" w:hAnsi="Times New Roman"/>
          <w:color w:val="000000" w:themeColor="text1"/>
          <w:sz w:val="28"/>
          <w:szCs w:val="28"/>
          <w:shd w:val="clear" w:color="auto" w:fill="FFFFFF"/>
          <w:lang w:val="en-US"/>
        </w:rPr>
        <w:t>URL</w:t>
      </w:r>
      <w:r>
        <w:rPr>
          <w:rFonts w:ascii="Times New Roman" w:hAnsi="Times New Roman"/>
          <w:color w:val="000000" w:themeColor="text1"/>
          <w:sz w:val="28"/>
          <w:szCs w:val="28"/>
          <w:shd w:val="clear" w:color="auto" w:fill="FFFFFF"/>
        </w:rPr>
        <w:t xml:space="preserve"> : </w:t>
      </w:r>
      <w:hyperlink r:id="rId68" w:history="1">
        <w:r w:rsidRPr="001C4B2F">
          <w:rPr>
            <w:rStyle w:val="a3"/>
            <w:rFonts w:ascii="Times New Roman" w:hAnsi="Times New Roman"/>
            <w:color w:val="000000" w:themeColor="text1"/>
            <w:sz w:val="28"/>
            <w:szCs w:val="28"/>
            <w:u w:val="none"/>
            <w:shd w:val="clear" w:color="auto" w:fill="FFFFFF"/>
          </w:rPr>
          <w:t>https://www.marketch.ru/marketing_dictionary/marketing_terms_b/brand/</w:t>
        </w:r>
      </w:hyperlink>
      <w:r>
        <w:rPr>
          <w:rStyle w:val="a3"/>
          <w:rFonts w:ascii="Times New Roman" w:hAnsi="Times New Roman"/>
          <w:color w:val="000000" w:themeColor="text1"/>
          <w:sz w:val="28"/>
          <w:szCs w:val="28"/>
          <w:u w:val="none"/>
          <w:shd w:val="clear" w:color="auto" w:fill="FFFFFF"/>
        </w:rPr>
        <w:t xml:space="preserve"> </w:t>
      </w:r>
      <w:r w:rsidRPr="00F42307">
        <w:rPr>
          <w:rStyle w:val="a3"/>
          <w:rFonts w:ascii="Times New Roman" w:hAnsi="Times New Roman"/>
          <w:color w:val="000000" w:themeColor="text1"/>
          <w:sz w:val="28"/>
          <w:szCs w:val="28"/>
          <w:u w:val="none"/>
          <w:shd w:val="clear" w:color="auto" w:fill="FFFFFF"/>
        </w:rPr>
        <w:t>(дата звернення 3</w:t>
      </w:r>
      <w:r>
        <w:rPr>
          <w:rStyle w:val="a3"/>
          <w:rFonts w:ascii="Times New Roman" w:hAnsi="Times New Roman"/>
          <w:color w:val="000000" w:themeColor="text1"/>
          <w:sz w:val="28"/>
          <w:szCs w:val="28"/>
          <w:u w:val="none"/>
          <w:shd w:val="clear" w:color="auto" w:fill="FFFFFF"/>
        </w:rPr>
        <w:t>0.09.2021</w:t>
      </w:r>
      <w:r w:rsidRPr="00F42307">
        <w:rPr>
          <w:rStyle w:val="a3"/>
          <w:rFonts w:ascii="Times New Roman" w:hAnsi="Times New Roman"/>
          <w:color w:val="000000" w:themeColor="text1"/>
          <w:sz w:val="28"/>
          <w:szCs w:val="28"/>
          <w:u w:val="none"/>
          <w:shd w:val="clear" w:color="auto" w:fill="FFFFFF"/>
        </w:rPr>
        <w:t>)</w:t>
      </w:r>
      <w:bookmarkEnd w:id="127"/>
    </w:p>
    <w:p w14:paraId="139DDAC5" w14:textId="77777777" w:rsidR="00895644" w:rsidRPr="00F42307" w:rsidRDefault="00895644" w:rsidP="0089564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129" w:name="_Ref88820155"/>
      <w:bookmarkStart w:id="130" w:name="_Ref85536157"/>
      <w:bookmarkEnd w:id="128"/>
      <w:r w:rsidRPr="001C4B2F">
        <w:rPr>
          <w:rFonts w:ascii="Times New Roman" w:hAnsi="Times New Roman"/>
          <w:color w:val="000000" w:themeColor="text1"/>
          <w:sz w:val="28"/>
          <w:szCs w:val="28"/>
          <w:shd w:val="clear" w:color="auto" w:fill="FFFFFF"/>
        </w:rPr>
        <w:t xml:space="preserve">Что такое бренд </w:t>
      </w:r>
      <w:r w:rsidRPr="00F42307">
        <w:rPr>
          <w:rFonts w:ascii="Times New Roman" w:hAnsi="Times New Roman"/>
          <w:color w:val="000000"/>
          <w:sz w:val="28"/>
          <w:szCs w:val="28"/>
          <w:shd w:val="clear" w:color="auto" w:fill="FFFFFF"/>
          <w:lang w:val="en-US"/>
        </w:rPr>
        <w:t>URL</w:t>
      </w:r>
      <w:r>
        <w:rPr>
          <w:rFonts w:ascii="Times New Roman" w:hAnsi="Times New Roman"/>
          <w:color w:val="000000"/>
          <w:sz w:val="28"/>
          <w:szCs w:val="28"/>
          <w:shd w:val="clear" w:color="auto" w:fill="FFFFFF"/>
        </w:rPr>
        <w:t xml:space="preserve"> </w:t>
      </w:r>
      <w:r w:rsidRPr="001C4B2F">
        <w:rPr>
          <w:rFonts w:ascii="Times New Roman" w:hAnsi="Times New Roman"/>
          <w:color w:val="000000" w:themeColor="text1"/>
          <w:sz w:val="28"/>
          <w:szCs w:val="28"/>
          <w:shd w:val="clear" w:color="auto" w:fill="FFFFFF"/>
        </w:rPr>
        <w:t xml:space="preserve">: </w:t>
      </w:r>
      <w:hyperlink r:id="rId69" w:history="1">
        <w:r w:rsidRPr="001C4B2F">
          <w:rPr>
            <w:rStyle w:val="a3"/>
            <w:rFonts w:ascii="Times New Roman" w:hAnsi="Times New Roman"/>
            <w:color w:val="000000" w:themeColor="text1"/>
            <w:sz w:val="28"/>
            <w:szCs w:val="28"/>
            <w:u w:val="none"/>
            <w:shd w:val="clear" w:color="auto" w:fill="FFFFFF"/>
          </w:rPr>
          <w:t>https://endylab.ru/blog/what_is_brand</w:t>
        </w:r>
      </w:hyperlink>
      <w:r w:rsidRPr="001C4B2F">
        <w:rPr>
          <w:rFonts w:ascii="Times New Roman" w:hAnsi="Times New Roman"/>
          <w:color w:val="000000" w:themeColor="text1"/>
          <w:sz w:val="28"/>
          <w:szCs w:val="28"/>
          <w:shd w:val="clear" w:color="auto" w:fill="FFFFFF"/>
        </w:rPr>
        <w:t>.</w:t>
      </w:r>
      <w:r>
        <w:rPr>
          <w:rFonts w:ascii="Times New Roman" w:hAnsi="Times New Roman"/>
          <w:color w:val="000000" w:themeColor="text1"/>
          <w:sz w:val="28"/>
          <w:szCs w:val="28"/>
          <w:shd w:val="clear" w:color="auto" w:fill="FFFFFF"/>
          <w:lang w:val="ru-RU"/>
        </w:rPr>
        <w:t xml:space="preserve"> </w:t>
      </w:r>
      <w:r w:rsidRPr="00F42307">
        <w:rPr>
          <w:rStyle w:val="a3"/>
          <w:rFonts w:ascii="Times New Roman" w:hAnsi="Times New Roman"/>
          <w:color w:val="000000" w:themeColor="text1"/>
          <w:sz w:val="28"/>
          <w:szCs w:val="28"/>
          <w:u w:val="none"/>
          <w:shd w:val="clear" w:color="auto" w:fill="FFFFFF"/>
        </w:rPr>
        <w:t>(дата звернення 3</w:t>
      </w:r>
      <w:r>
        <w:rPr>
          <w:rStyle w:val="a3"/>
          <w:rFonts w:ascii="Times New Roman" w:hAnsi="Times New Roman"/>
          <w:color w:val="000000" w:themeColor="text1"/>
          <w:sz w:val="28"/>
          <w:szCs w:val="28"/>
          <w:u w:val="none"/>
          <w:shd w:val="clear" w:color="auto" w:fill="FFFFFF"/>
        </w:rPr>
        <w:t>0.09.2021</w:t>
      </w:r>
      <w:r w:rsidRPr="00F42307">
        <w:rPr>
          <w:rStyle w:val="a3"/>
          <w:rFonts w:ascii="Times New Roman" w:hAnsi="Times New Roman"/>
          <w:color w:val="000000" w:themeColor="text1"/>
          <w:sz w:val="28"/>
          <w:szCs w:val="28"/>
          <w:u w:val="none"/>
          <w:shd w:val="clear" w:color="auto" w:fill="FFFFFF"/>
        </w:rPr>
        <w:t>)</w:t>
      </w:r>
      <w:bookmarkEnd w:id="129"/>
    </w:p>
    <w:p w14:paraId="2830EFF4" w14:textId="77777777" w:rsidR="00895644" w:rsidRPr="001C4B2F" w:rsidRDefault="00895644" w:rsidP="0089564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131" w:name="_Ref86173484"/>
      <w:bookmarkEnd w:id="130"/>
      <w:r w:rsidRPr="001C4B2F">
        <w:rPr>
          <w:rFonts w:ascii="Times New Roman" w:hAnsi="Times New Roman"/>
          <w:color w:val="000000" w:themeColor="text1"/>
          <w:sz w:val="28"/>
          <w:szCs w:val="28"/>
          <w:shd w:val="clear" w:color="auto" w:fill="FFFFFF"/>
        </w:rPr>
        <w:t xml:space="preserve">Шаманська О. І. Брендинг як напрямок маркетингової діяльності підприємства </w:t>
      </w:r>
      <w:r>
        <w:rPr>
          <w:rFonts w:ascii="Times New Roman" w:hAnsi="Times New Roman"/>
          <w:color w:val="000000" w:themeColor="text1"/>
          <w:sz w:val="28"/>
          <w:szCs w:val="28"/>
          <w:shd w:val="clear" w:color="auto" w:fill="FFFFFF"/>
          <w:lang w:val="en-US"/>
        </w:rPr>
        <w:t>URL</w:t>
      </w:r>
      <w:r w:rsidRPr="00FD52BC">
        <w:rPr>
          <w:rFonts w:ascii="Times New Roman" w:hAnsi="Times New Roman"/>
          <w:color w:val="000000" w:themeColor="text1"/>
          <w:sz w:val="28"/>
          <w:szCs w:val="28"/>
          <w:shd w:val="clear" w:color="auto" w:fill="FFFFFF"/>
          <w:lang w:val="ru-RU"/>
        </w:rPr>
        <w:t xml:space="preserve"> </w:t>
      </w:r>
      <w:r w:rsidRPr="001C4B2F">
        <w:rPr>
          <w:rFonts w:ascii="Times New Roman" w:hAnsi="Times New Roman"/>
          <w:color w:val="000000" w:themeColor="text1"/>
          <w:sz w:val="28"/>
          <w:szCs w:val="28"/>
          <w:shd w:val="clear" w:color="auto" w:fill="FFFFFF"/>
        </w:rPr>
        <w:t xml:space="preserve">: </w:t>
      </w:r>
      <w:hyperlink r:id="rId70" w:history="1">
        <w:r w:rsidRPr="001C4B2F">
          <w:rPr>
            <w:rStyle w:val="a3"/>
            <w:rFonts w:ascii="Times New Roman" w:hAnsi="Times New Roman"/>
            <w:color w:val="000000" w:themeColor="text1"/>
            <w:sz w:val="28"/>
            <w:szCs w:val="28"/>
            <w:u w:val="none"/>
            <w:shd w:val="clear" w:color="auto" w:fill="FFFFFF"/>
          </w:rPr>
          <w:t>http://www.economy.nayka.com.ua/?Op=1&amp;z=1846.</w:t>
        </w:r>
      </w:hyperlink>
      <w:r>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21</w:t>
      </w:r>
      <w:r w:rsidRPr="00F42307">
        <w:rPr>
          <w:rFonts w:ascii="Times New Roman" w:hAnsi="Times New Roman"/>
          <w:color w:val="000000" w:themeColor="text1"/>
          <w:sz w:val="28"/>
          <w:szCs w:val="28"/>
          <w:shd w:val="clear" w:color="auto" w:fill="FFFFFF"/>
        </w:rPr>
        <w:t>.10.2021)</w:t>
      </w:r>
    </w:p>
    <w:p w14:paraId="0E192332" w14:textId="77777777" w:rsidR="00895644" w:rsidRPr="00F42307" w:rsidRDefault="00895644" w:rsidP="0089564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132" w:name="_Ref84523757"/>
      <w:bookmarkStart w:id="133" w:name="_Ref88819997"/>
      <w:bookmarkStart w:id="134" w:name="_Ref86175302"/>
      <w:bookmarkStart w:id="135" w:name="стори"/>
      <w:bookmarkStart w:id="136" w:name="щтк"/>
      <w:bookmarkStart w:id="137" w:name="один"/>
      <w:bookmarkEnd w:id="131"/>
      <w:r w:rsidRPr="00F42307">
        <w:rPr>
          <w:rFonts w:ascii="Times New Roman" w:hAnsi="Times New Roman"/>
          <w:color w:val="000000"/>
          <w:sz w:val="28"/>
          <w:szCs w:val="28"/>
          <w:shd w:val="clear" w:color="auto" w:fill="FFFFFF"/>
        </w:rPr>
        <w:t xml:space="preserve">Що таке брендинг? Коротка історія. </w:t>
      </w:r>
      <w:bookmarkStart w:id="138" w:name="_Hlk88055370"/>
      <w:r w:rsidRPr="00F42307">
        <w:rPr>
          <w:rFonts w:ascii="Times New Roman" w:hAnsi="Times New Roman"/>
          <w:color w:val="000000"/>
          <w:sz w:val="28"/>
          <w:szCs w:val="28"/>
          <w:shd w:val="clear" w:color="auto" w:fill="FFFFFF"/>
          <w:lang w:val="en-US"/>
        </w:rPr>
        <w:t>URL</w:t>
      </w:r>
      <w:bookmarkEnd w:id="138"/>
      <w:r w:rsidRPr="00F42307">
        <w:rPr>
          <w:rFonts w:ascii="Times New Roman" w:hAnsi="Times New Roman"/>
          <w:color w:val="000000"/>
          <w:sz w:val="28"/>
          <w:szCs w:val="28"/>
          <w:shd w:val="clear" w:color="auto" w:fill="FFFFFF"/>
          <w:lang w:val="ru-RU"/>
        </w:rPr>
        <w:t xml:space="preserve"> </w:t>
      </w:r>
      <w:r w:rsidRPr="00F42307">
        <w:rPr>
          <w:rFonts w:ascii="Times New Roman" w:hAnsi="Times New Roman"/>
          <w:color w:val="000000"/>
          <w:sz w:val="28"/>
          <w:szCs w:val="28"/>
          <w:shd w:val="clear" w:color="auto" w:fill="FFFFFF"/>
        </w:rPr>
        <w:t xml:space="preserve">: </w:t>
      </w:r>
      <w:hyperlink r:id="rId71" w:history="1">
        <w:r w:rsidRPr="00F42307">
          <w:rPr>
            <w:rStyle w:val="a3"/>
            <w:rFonts w:ascii="Times New Roman" w:hAnsi="Times New Roman"/>
            <w:color w:val="000000" w:themeColor="text1"/>
            <w:sz w:val="28"/>
            <w:szCs w:val="28"/>
            <w:u w:val="none"/>
            <w:shd w:val="clear" w:color="auto" w:fill="FFFFFF"/>
          </w:rPr>
          <w:t>https://www.skyword.com/contentstandard/branding-brief-history/</w:t>
        </w:r>
      </w:hyperlink>
      <w:bookmarkEnd w:id="132"/>
      <w:r w:rsidRPr="00F42307">
        <w:rPr>
          <w:rStyle w:val="a3"/>
          <w:rFonts w:ascii="Times New Roman" w:hAnsi="Times New Roman"/>
          <w:color w:val="000000" w:themeColor="text1"/>
          <w:sz w:val="28"/>
          <w:szCs w:val="28"/>
          <w:u w:val="none"/>
          <w:shd w:val="clear" w:color="auto" w:fill="FFFFFF"/>
        </w:rPr>
        <w:t xml:space="preserve"> (дата звернення 3</w:t>
      </w:r>
      <w:r>
        <w:rPr>
          <w:rStyle w:val="a3"/>
          <w:rFonts w:ascii="Times New Roman" w:hAnsi="Times New Roman"/>
          <w:color w:val="000000" w:themeColor="text1"/>
          <w:sz w:val="28"/>
          <w:szCs w:val="28"/>
          <w:u w:val="none"/>
          <w:shd w:val="clear" w:color="auto" w:fill="FFFFFF"/>
        </w:rPr>
        <w:t>0.09.2021</w:t>
      </w:r>
      <w:r w:rsidRPr="00F42307">
        <w:rPr>
          <w:rStyle w:val="a3"/>
          <w:rFonts w:ascii="Times New Roman" w:hAnsi="Times New Roman"/>
          <w:color w:val="000000" w:themeColor="text1"/>
          <w:sz w:val="28"/>
          <w:szCs w:val="28"/>
          <w:u w:val="none"/>
          <w:shd w:val="clear" w:color="auto" w:fill="FFFFFF"/>
        </w:rPr>
        <w:t>)</w:t>
      </w:r>
      <w:bookmarkEnd w:id="133"/>
    </w:p>
    <w:p w14:paraId="3631735E" w14:textId="77777777" w:rsidR="00895644" w:rsidRPr="001C4B2F" w:rsidRDefault="00895644" w:rsidP="0089564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139" w:name="_Ref84264698"/>
      <w:bookmarkStart w:id="140" w:name="_Ref88820619"/>
      <w:bookmarkStart w:id="141" w:name="_Ref84266712"/>
      <w:bookmarkStart w:id="142" w:name="_Ref86176237"/>
      <w:bookmarkStart w:id="143" w:name="_Ref86176495"/>
      <w:bookmarkEnd w:id="134"/>
      <w:bookmarkEnd w:id="135"/>
      <w:bookmarkEnd w:id="136"/>
      <w:bookmarkEnd w:id="137"/>
      <w:r w:rsidRPr="001C4B2F">
        <w:rPr>
          <w:rFonts w:ascii="Times New Roman" w:hAnsi="Times New Roman"/>
          <w:color w:val="000000" w:themeColor="text1"/>
          <w:sz w:val="28"/>
          <w:szCs w:val="28"/>
          <w:shd w:val="clear" w:color="auto" w:fill="FFFFFF"/>
        </w:rPr>
        <w:t xml:space="preserve">Як працює готельна франшиза? </w:t>
      </w:r>
      <w:r>
        <w:rPr>
          <w:rFonts w:ascii="Times New Roman" w:hAnsi="Times New Roman"/>
          <w:color w:val="000000" w:themeColor="text1"/>
          <w:sz w:val="28"/>
          <w:szCs w:val="28"/>
          <w:shd w:val="clear" w:color="auto" w:fill="FFFFFF"/>
          <w:lang w:val="en-US"/>
        </w:rPr>
        <w:t>URL</w:t>
      </w:r>
      <w:r w:rsidRPr="00FD52BC">
        <w:rPr>
          <w:rFonts w:ascii="Times New Roman" w:hAnsi="Times New Roman"/>
          <w:color w:val="000000" w:themeColor="text1"/>
          <w:sz w:val="28"/>
          <w:szCs w:val="28"/>
          <w:shd w:val="clear" w:color="auto" w:fill="FFFFFF"/>
          <w:lang w:val="ru-RU"/>
        </w:rPr>
        <w:t xml:space="preserve"> </w:t>
      </w:r>
      <w:r>
        <w:rPr>
          <w:rFonts w:ascii="Times New Roman" w:hAnsi="Times New Roman"/>
          <w:color w:val="000000" w:themeColor="text1"/>
          <w:sz w:val="28"/>
          <w:szCs w:val="28"/>
          <w:shd w:val="clear" w:color="auto" w:fill="FFFFFF"/>
        </w:rPr>
        <w:t xml:space="preserve">: </w:t>
      </w:r>
      <w:hyperlink r:id="rId72" w:history="1">
        <w:r w:rsidRPr="001C4B2F">
          <w:rPr>
            <w:rStyle w:val="a3"/>
            <w:rFonts w:ascii="Times New Roman" w:hAnsi="Times New Roman"/>
            <w:color w:val="000000" w:themeColor="text1"/>
            <w:sz w:val="28"/>
            <w:szCs w:val="28"/>
            <w:u w:val="none"/>
            <w:shd w:val="clear" w:color="auto" w:fill="FFFFFF"/>
          </w:rPr>
          <w:t>https://ribashotelsgroup.ua/blog/kak-rabotaet-gostinichnaya-franshiza/</w:t>
        </w:r>
      </w:hyperlink>
      <w:bookmarkEnd w:id="139"/>
      <w:r>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15</w:t>
      </w:r>
      <w:r w:rsidRPr="00F42307">
        <w:rPr>
          <w:rFonts w:ascii="Times New Roman" w:hAnsi="Times New Roman"/>
          <w:color w:val="000000" w:themeColor="text1"/>
          <w:sz w:val="28"/>
          <w:szCs w:val="28"/>
          <w:shd w:val="clear" w:color="auto" w:fill="FFFFFF"/>
        </w:rPr>
        <w:t>.10.2021)</w:t>
      </w:r>
      <w:bookmarkEnd w:id="140"/>
    </w:p>
    <w:p w14:paraId="2CA08FF6" w14:textId="77777777" w:rsidR="00895644" w:rsidRPr="001C4B2F" w:rsidRDefault="00895644" w:rsidP="00895644">
      <w:pPr>
        <w:pStyle w:val="a5"/>
        <w:numPr>
          <w:ilvl w:val="0"/>
          <w:numId w:val="3"/>
        </w:numPr>
        <w:spacing w:after="0" w:line="360" w:lineRule="auto"/>
        <w:ind w:left="0"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shd w:val="clear" w:color="auto" w:fill="FFFFFF"/>
        </w:rPr>
        <w:t xml:space="preserve">Як створити посібник із стилів соціальних мереж </w:t>
      </w:r>
      <w:r>
        <w:rPr>
          <w:rFonts w:ascii="Times New Roman" w:hAnsi="Times New Roman"/>
          <w:color w:val="000000" w:themeColor="text1"/>
          <w:sz w:val="28"/>
          <w:szCs w:val="28"/>
          <w:shd w:val="clear" w:color="auto" w:fill="FFFFFF"/>
          <w:lang w:val="en-US"/>
        </w:rPr>
        <w:t>URL</w:t>
      </w:r>
      <w:r w:rsidRPr="00FD52BC">
        <w:rPr>
          <w:rFonts w:ascii="Times New Roman" w:hAnsi="Times New Roman"/>
          <w:color w:val="000000" w:themeColor="text1"/>
          <w:sz w:val="28"/>
          <w:szCs w:val="28"/>
          <w:shd w:val="clear" w:color="auto" w:fill="FFFFFF"/>
          <w:lang w:val="ru-RU"/>
        </w:rPr>
        <w:t xml:space="preserve"> </w:t>
      </w:r>
      <w:r>
        <w:rPr>
          <w:rFonts w:ascii="Times New Roman" w:hAnsi="Times New Roman"/>
          <w:color w:val="000000" w:themeColor="text1"/>
          <w:sz w:val="28"/>
          <w:szCs w:val="28"/>
          <w:shd w:val="clear" w:color="auto" w:fill="FFFFFF"/>
        </w:rPr>
        <w:t xml:space="preserve">: </w:t>
      </w:r>
      <w:hyperlink r:id="rId73" w:history="1">
        <w:r w:rsidRPr="001C4B2F">
          <w:rPr>
            <w:rStyle w:val="a3"/>
            <w:rFonts w:ascii="Times New Roman" w:hAnsi="Times New Roman"/>
            <w:color w:val="000000" w:themeColor="text1"/>
            <w:sz w:val="28"/>
            <w:szCs w:val="28"/>
            <w:u w:val="none"/>
            <w:shd w:val="clear" w:color="auto" w:fill="FFFFFF"/>
          </w:rPr>
          <w:t>https://damolade.com/how-to-create-a-social-media-styleguide/</w:t>
        </w:r>
      </w:hyperlink>
      <w:bookmarkEnd w:id="141"/>
      <w:r>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21</w:t>
      </w:r>
      <w:r w:rsidRPr="00F42307">
        <w:rPr>
          <w:rFonts w:ascii="Times New Roman" w:hAnsi="Times New Roman"/>
          <w:color w:val="000000" w:themeColor="text1"/>
          <w:sz w:val="28"/>
          <w:szCs w:val="28"/>
          <w:shd w:val="clear" w:color="auto" w:fill="FFFFFF"/>
        </w:rPr>
        <w:t>.10.2021)</w:t>
      </w:r>
    </w:p>
    <w:p w14:paraId="3D2AAB1D" w14:textId="77777777" w:rsidR="00895644" w:rsidRPr="001C4B2F" w:rsidRDefault="00895644" w:rsidP="00895644">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144" w:name="_Ref88821027"/>
      <w:bookmarkStart w:id="145" w:name="_Ref86258616"/>
      <w:bookmarkEnd w:id="142"/>
      <w:bookmarkEnd w:id="143"/>
      <w:r w:rsidRPr="001C4B2F">
        <w:rPr>
          <w:rFonts w:ascii="Times New Roman" w:hAnsi="Times New Roman"/>
          <w:color w:val="000000" w:themeColor="text1"/>
          <w:sz w:val="28"/>
          <w:szCs w:val="28"/>
          <w:shd w:val="clear" w:color="auto" w:fill="FFFFFF"/>
        </w:rPr>
        <w:t xml:space="preserve">Як створити свій бренд? </w:t>
      </w:r>
      <w:r>
        <w:rPr>
          <w:rFonts w:ascii="Times New Roman" w:hAnsi="Times New Roman"/>
          <w:color w:val="000000" w:themeColor="text1"/>
          <w:sz w:val="28"/>
          <w:szCs w:val="28"/>
          <w:shd w:val="clear" w:color="auto" w:fill="FFFFFF"/>
          <w:lang w:val="en-US"/>
        </w:rPr>
        <w:t>URL</w:t>
      </w:r>
      <w:r w:rsidRPr="00974411">
        <w:rPr>
          <w:rFonts w:ascii="Times New Roman" w:hAnsi="Times New Roman"/>
          <w:color w:val="000000" w:themeColor="text1"/>
          <w:sz w:val="28"/>
          <w:szCs w:val="28"/>
          <w:shd w:val="clear" w:color="auto" w:fill="FFFFFF"/>
          <w:lang w:val="ru-RU"/>
        </w:rPr>
        <w:t xml:space="preserve"> </w:t>
      </w:r>
      <w:r>
        <w:rPr>
          <w:rFonts w:ascii="Times New Roman" w:hAnsi="Times New Roman"/>
          <w:color w:val="000000" w:themeColor="text1"/>
          <w:sz w:val="28"/>
          <w:szCs w:val="28"/>
          <w:shd w:val="clear" w:color="auto" w:fill="FFFFFF"/>
        </w:rPr>
        <w:t xml:space="preserve">: </w:t>
      </w:r>
      <w:hyperlink r:id="rId74" w:history="1">
        <w:r w:rsidRPr="001C4B2F">
          <w:rPr>
            <w:rStyle w:val="a3"/>
            <w:rFonts w:ascii="Times New Roman" w:hAnsi="Times New Roman"/>
            <w:color w:val="000000" w:themeColor="text1"/>
            <w:sz w:val="28"/>
            <w:szCs w:val="28"/>
            <w:u w:val="none"/>
            <w:shd w:val="clear" w:color="auto" w:fill="FFFFFF"/>
          </w:rPr>
          <w:t>https://neotone.com.ua/jak-stvoryty-svij-brend/</w:t>
        </w:r>
      </w:hyperlink>
      <w:r>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31</w:t>
      </w:r>
      <w:r w:rsidRPr="00F42307">
        <w:rPr>
          <w:rFonts w:ascii="Times New Roman" w:hAnsi="Times New Roman"/>
          <w:color w:val="000000" w:themeColor="text1"/>
          <w:sz w:val="28"/>
          <w:szCs w:val="28"/>
          <w:shd w:val="clear" w:color="auto" w:fill="FFFFFF"/>
        </w:rPr>
        <w:t>.10.2021)</w:t>
      </w:r>
      <w:bookmarkEnd w:id="144"/>
    </w:p>
    <w:p w14:paraId="3C53C44C" w14:textId="77777777" w:rsidR="001323C8" w:rsidRPr="00990F5E" w:rsidRDefault="001323C8" w:rsidP="001323C8">
      <w:pPr>
        <w:pStyle w:val="a5"/>
        <w:numPr>
          <w:ilvl w:val="0"/>
          <w:numId w:val="3"/>
        </w:numPr>
        <w:spacing w:after="0" w:line="360" w:lineRule="auto"/>
        <w:ind w:left="0" w:firstLine="709"/>
        <w:jc w:val="both"/>
        <w:rPr>
          <w:rFonts w:ascii="Times New Roman" w:hAnsi="Times New Roman"/>
          <w:sz w:val="28"/>
          <w:szCs w:val="28"/>
        </w:rPr>
      </w:pPr>
      <w:bookmarkStart w:id="146" w:name="_Ref86259822"/>
      <w:bookmarkEnd w:id="145"/>
      <w:r w:rsidRPr="00990F5E">
        <w:rPr>
          <w:rFonts w:ascii="Times New Roman" w:hAnsi="Times New Roman"/>
          <w:sz w:val="28"/>
          <w:szCs w:val="28"/>
          <w:shd w:val="clear" w:color="auto" w:fill="FFFFFF"/>
        </w:rPr>
        <w:t xml:space="preserve">Apple у відносинах із навколишнім середовищем </w:t>
      </w:r>
      <w:r>
        <w:rPr>
          <w:rFonts w:ascii="Times New Roman" w:hAnsi="Times New Roman"/>
          <w:sz w:val="28"/>
          <w:szCs w:val="28"/>
          <w:shd w:val="clear" w:color="auto" w:fill="FFFFFF"/>
          <w:lang w:val="en-US"/>
        </w:rPr>
        <w:t>URL</w:t>
      </w:r>
      <w:r w:rsidRPr="00974411">
        <w:rPr>
          <w:rFonts w:ascii="Times New Roman" w:hAnsi="Times New Roman"/>
          <w:sz w:val="28"/>
          <w:szCs w:val="28"/>
          <w:shd w:val="clear" w:color="auto" w:fill="FFFFFF"/>
          <w:lang w:val="ru-RU"/>
        </w:rPr>
        <w:t xml:space="preserve"> </w:t>
      </w:r>
      <w:r w:rsidRPr="00990F5E">
        <w:rPr>
          <w:rFonts w:ascii="Times New Roman" w:hAnsi="Times New Roman"/>
          <w:sz w:val="28"/>
          <w:szCs w:val="28"/>
          <w:shd w:val="clear" w:color="auto" w:fill="FFFFFF"/>
        </w:rPr>
        <w:t xml:space="preserve">: </w:t>
      </w:r>
      <w:hyperlink r:id="rId75" w:history="1">
        <w:r w:rsidRPr="00990F5E">
          <w:rPr>
            <w:rStyle w:val="a3"/>
            <w:rFonts w:ascii="Times New Roman" w:hAnsi="Times New Roman"/>
            <w:color w:val="auto"/>
            <w:sz w:val="28"/>
            <w:szCs w:val="28"/>
            <w:u w:val="none"/>
            <w:shd w:val="clear" w:color="auto" w:fill="FFFFFF"/>
          </w:rPr>
          <w:t>https://www.apple.com/ru/newsroom/2020/07/apple-commits-to-be-100-percent-carbon-neutral-for-its-supply-chain-and-products-by-2030/</w:t>
        </w:r>
      </w:hyperlink>
      <w:r w:rsidRPr="00974411">
        <w:rPr>
          <w:rStyle w:val="a3"/>
          <w:rFonts w:ascii="Times New Roman" w:hAnsi="Times New Roman"/>
          <w:color w:val="auto"/>
          <w:sz w:val="28"/>
          <w:szCs w:val="28"/>
          <w:u w:val="none"/>
          <w:shd w:val="clear" w:color="auto" w:fill="FFFFFF"/>
          <w:lang w:val="ru-RU"/>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09.11</w:t>
      </w:r>
      <w:r w:rsidRPr="00F42307">
        <w:rPr>
          <w:rFonts w:ascii="Times New Roman" w:hAnsi="Times New Roman"/>
          <w:color w:val="000000" w:themeColor="text1"/>
          <w:sz w:val="28"/>
          <w:szCs w:val="28"/>
          <w:shd w:val="clear" w:color="auto" w:fill="FFFFFF"/>
        </w:rPr>
        <w:t>.2021)</w:t>
      </w:r>
    </w:p>
    <w:p w14:paraId="233DE10F" w14:textId="77777777" w:rsidR="001323C8" w:rsidRPr="00974411" w:rsidRDefault="001323C8" w:rsidP="001323C8">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147" w:name="_Ref88821259"/>
      <w:bookmarkStart w:id="148" w:name="_Ref86309560"/>
      <w:bookmarkEnd w:id="146"/>
      <w:r w:rsidRPr="00C0655D">
        <w:rPr>
          <w:rFonts w:ascii="Times New Roman" w:hAnsi="Times New Roman"/>
          <w:color w:val="000000" w:themeColor="text1"/>
          <w:sz w:val="28"/>
          <w:szCs w:val="28"/>
          <w:shd w:val="clear" w:color="auto" w:fill="FFFFFF"/>
        </w:rPr>
        <w:lastRenderedPageBreak/>
        <w:t xml:space="preserve">Cedos (ГО Центр дослідження суспільства) – це незалежний аналітичний центр і спільнота </w:t>
      </w:r>
      <w:r>
        <w:rPr>
          <w:rFonts w:ascii="Times New Roman" w:hAnsi="Times New Roman"/>
          <w:color w:val="000000" w:themeColor="text1"/>
          <w:sz w:val="28"/>
          <w:szCs w:val="28"/>
          <w:shd w:val="clear" w:color="auto" w:fill="FFFFFF"/>
          <w:lang w:val="en-US"/>
        </w:rPr>
        <w:t>URL</w:t>
      </w:r>
      <w:r w:rsidRPr="00974411">
        <w:rPr>
          <w:rFonts w:ascii="Times New Roman" w:hAnsi="Times New Roman"/>
          <w:color w:val="000000" w:themeColor="text1"/>
          <w:sz w:val="28"/>
          <w:szCs w:val="28"/>
          <w:shd w:val="clear" w:color="auto" w:fill="FFFFFF"/>
        </w:rPr>
        <w:t xml:space="preserve"> </w:t>
      </w:r>
      <w:r w:rsidRPr="00C0655D">
        <w:rPr>
          <w:rFonts w:ascii="Times New Roman" w:hAnsi="Times New Roman"/>
          <w:color w:val="000000" w:themeColor="text1"/>
          <w:sz w:val="28"/>
          <w:szCs w:val="28"/>
          <w:shd w:val="clear" w:color="auto" w:fill="FFFFFF"/>
        </w:rPr>
        <w:t xml:space="preserve">: </w:t>
      </w:r>
      <w:hyperlink r:id="rId76" w:history="1">
        <w:r w:rsidRPr="00C0655D">
          <w:rPr>
            <w:rStyle w:val="a3"/>
            <w:rFonts w:ascii="Times New Roman" w:hAnsi="Times New Roman"/>
            <w:color w:val="000000" w:themeColor="text1"/>
            <w:sz w:val="28"/>
            <w:szCs w:val="28"/>
            <w:u w:val="none"/>
            <w:shd w:val="clear" w:color="auto" w:fill="FFFFFF"/>
          </w:rPr>
          <w:t>http://pev.kpu.zp.ua/journals/2018/3_08_uk/5.pdf</w:t>
        </w:r>
      </w:hyperlink>
      <w:r w:rsidRPr="00974411">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07.11</w:t>
      </w:r>
      <w:r w:rsidRPr="00F42307">
        <w:rPr>
          <w:rFonts w:ascii="Times New Roman" w:hAnsi="Times New Roman"/>
          <w:color w:val="000000" w:themeColor="text1"/>
          <w:sz w:val="28"/>
          <w:szCs w:val="28"/>
          <w:shd w:val="clear" w:color="auto" w:fill="FFFFFF"/>
        </w:rPr>
        <w:t>.2021)</w:t>
      </w:r>
      <w:bookmarkEnd w:id="147"/>
    </w:p>
    <w:p w14:paraId="4FF3A5E4" w14:textId="77777777" w:rsidR="001323C8" w:rsidRPr="00C0655D" w:rsidRDefault="001323C8" w:rsidP="001323C8">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149" w:name="_Ref88821199"/>
      <w:bookmarkStart w:id="150" w:name="_Ref86312222"/>
      <w:bookmarkEnd w:id="148"/>
      <w:r w:rsidRPr="00C0655D">
        <w:rPr>
          <w:rFonts w:ascii="Times New Roman" w:hAnsi="Times New Roman"/>
          <w:color w:val="000000" w:themeColor="text1"/>
          <w:sz w:val="28"/>
          <w:szCs w:val="28"/>
          <w:shd w:val="clear" w:color="auto" w:fill="FFFFFF"/>
        </w:rPr>
        <w:t xml:space="preserve">Premier hotels and resorts — гостиничный оператор </w:t>
      </w:r>
      <w:r>
        <w:rPr>
          <w:rFonts w:ascii="Times New Roman" w:hAnsi="Times New Roman"/>
          <w:color w:val="000000" w:themeColor="text1"/>
          <w:sz w:val="28"/>
          <w:szCs w:val="28"/>
          <w:shd w:val="clear" w:color="auto" w:fill="FFFFFF"/>
          <w:lang w:val="en-US"/>
        </w:rPr>
        <w:t>URL</w:t>
      </w:r>
      <w:r w:rsidRPr="00974411">
        <w:rPr>
          <w:rFonts w:ascii="Times New Roman" w:hAnsi="Times New Roman"/>
          <w:color w:val="000000" w:themeColor="text1"/>
          <w:sz w:val="28"/>
          <w:szCs w:val="28"/>
          <w:shd w:val="clear" w:color="auto" w:fill="FFFFFF"/>
        </w:rPr>
        <w:t xml:space="preserve"> </w:t>
      </w:r>
      <w:r w:rsidRPr="00C0655D">
        <w:rPr>
          <w:rFonts w:ascii="Times New Roman" w:hAnsi="Times New Roman"/>
          <w:color w:val="000000" w:themeColor="text1"/>
          <w:sz w:val="28"/>
          <w:szCs w:val="28"/>
          <w:shd w:val="clear" w:color="auto" w:fill="FFFFFF"/>
        </w:rPr>
        <w:t xml:space="preserve">: </w:t>
      </w:r>
      <w:hyperlink r:id="rId77" w:history="1">
        <w:r w:rsidRPr="00C0655D">
          <w:rPr>
            <w:rStyle w:val="a3"/>
            <w:rFonts w:ascii="Times New Roman" w:hAnsi="Times New Roman"/>
            <w:color w:val="000000" w:themeColor="text1"/>
            <w:sz w:val="28"/>
            <w:szCs w:val="28"/>
            <w:u w:val="none"/>
            <w:shd w:val="clear" w:color="auto" w:fill="FFFFFF"/>
          </w:rPr>
          <w:t>http://franchithink.com/ru/premier-hotels-and-resorts-gostinichnyj-operator/</w:t>
        </w:r>
      </w:hyperlink>
      <w:r w:rsidRPr="00974411">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04.11</w:t>
      </w:r>
      <w:r w:rsidRPr="00F42307">
        <w:rPr>
          <w:rFonts w:ascii="Times New Roman" w:hAnsi="Times New Roman"/>
          <w:color w:val="000000" w:themeColor="text1"/>
          <w:sz w:val="28"/>
          <w:szCs w:val="28"/>
          <w:shd w:val="clear" w:color="auto" w:fill="FFFFFF"/>
        </w:rPr>
        <w:t>.2021)</w:t>
      </w:r>
      <w:bookmarkEnd w:id="149"/>
      <w:r w:rsidRPr="00974411">
        <w:rPr>
          <w:rFonts w:ascii="Times New Roman" w:hAnsi="Times New Roman"/>
          <w:color w:val="000000" w:themeColor="text1"/>
          <w:sz w:val="28"/>
          <w:szCs w:val="28"/>
          <w:shd w:val="clear" w:color="auto" w:fill="FFFFFF"/>
        </w:rPr>
        <w:t xml:space="preserve"> </w:t>
      </w:r>
    </w:p>
    <w:p w14:paraId="22CA01C9" w14:textId="77777777" w:rsidR="001323C8" w:rsidRPr="001C4B2F" w:rsidRDefault="001323C8" w:rsidP="001323C8">
      <w:pPr>
        <w:pStyle w:val="a5"/>
        <w:numPr>
          <w:ilvl w:val="0"/>
          <w:numId w:val="3"/>
        </w:numPr>
        <w:spacing w:after="0" w:line="360" w:lineRule="auto"/>
        <w:ind w:left="0" w:firstLine="709"/>
        <w:jc w:val="both"/>
        <w:rPr>
          <w:rStyle w:val="a3"/>
          <w:rFonts w:ascii="Times New Roman" w:hAnsi="Times New Roman"/>
          <w:color w:val="000000" w:themeColor="text1"/>
          <w:sz w:val="28"/>
          <w:szCs w:val="28"/>
          <w:u w:val="none"/>
        </w:rPr>
      </w:pPr>
      <w:bookmarkStart w:id="151" w:name="_Ref88821062"/>
      <w:bookmarkEnd w:id="150"/>
      <w:r w:rsidRPr="001C4B2F">
        <w:rPr>
          <w:rFonts w:ascii="Times New Roman" w:hAnsi="Times New Roman"/>
          <w:color w:val="000000" w:themeColor="text1"/>
          <w:sz w:val="28"/>
          <w:szCs w:val="28"/>
          <w:shd w:val="clear" w:color="auto" w:fill="FFFFFF"/>
        </w:rPr>
        <w:t xml:space="preserve">Premier Hotels and Resorts </w:t>
      </w:r>
      <w:r>
        <w:rPr>
          <w:rFonts w:ascii="Times New Roman" w:hAnsi="Times New Roman"/>
          <w:color w:val="000000" w:themeColor="text1"/>
          <w:sz w:val="28"/>
          <w:szCs w:val="28"/>
          <w:shd w:val="clear" w:color="auto" w:fill="FFFFFF"/>
          <w:lang w:val="en-US"/>
        </w:rPr>
        <w:t xml:space="preserve">URL </w:t>
      </w:r>
      <w:r w:rsidRPr="001C4B2F">
        <w:rPr>
          <w:rFonts w:ascii="Times New Roman" w:hAnsi="Times New Roman"/>
          <w:color w:val="000000" w:themeColor="text1"/>
          <w:sz w:val="28"/>
          <w:szCs w:val="28"/>
          <w:shd w:val="clear" w:color="auto" w:fill="FFFFFF"/>
        </w:rPr>
        <w:t xml:space="preserve">: </w:t>
      </w:r>
      <w:r w:rsidRPr="001323C8">
        <w:rPr>
          <w:rFonts w:ascii="Times New Roman" w:hAnsi="Times New Roman"/>
          <w:color w:val="000000" w:themeColor="text1"/>
          <w:sz w:val="28"/>
          <w:szCs w:val="28"/>
          <w:shd w:val="clear" w:color="auto" w:fill="FFFFFF"/>
        </w:rPr>
        <w:fldChar w:fldCharType="begin"/>
      </w:r>
      <w:r w:rsidRPr="001C4B2F">
        <w:rPr>
          <w:rFonts w:ascii="Times New Roman" w:hAnsi="Times New Roman"/>
          <w:color w:val="000000" w:themeColor="text1"/>
          <w:sz w:val="28"/>
          <w:szCs w:val="28"/>
          <w:shd w:val="clear" w:color="auto" w:fill="FFFFFF"/>
        </w:rPr>
        <w:instrText xml:space="preserve"> HYPERLINK "https://ru.wikipedia.org/wiki/Premier_Hotels_and_Resorts" </w:instrText>
      </w:r>
      <w:r w:rsidRPr="001323C8">
        <w:rPr>
          <w:rFonts w:ascii="Times New Roman" w:hAnsi="Times New Roman"/>
          <w:color w:val="000000" w:themeColor="text1"/>
          <w:sz w:val="28"/>
          <w:szCs w:val="28"/>
          <w:shd w:val="clear" w:color="auto" w:fill="FFFFFF"/>
        </w:rPr>
        <w:fldChar w:fldCharType="separate"/>
      </w:r>
      <w:r w:rsidRPr="001C4B2F">
        <w:rPr>
          <w:rStyle w:val="a3"/>
          <w:rFonts w:ascii="Times New Roman" w:hAnsi="Times New Roman"/>
          <w:color w:val="000000" w:themeColor="text1"/>
          <w:sz w:val="28"/>
          <w:szCs w:val="28"/>
          <w:u w:val="none"/>
          <w:shd w:val="clear" w:color="auto" w:fill="FFFFFF"/>
        </w:rPr>
        <w:t>https://ru.wikipedia.org/wiki/Premier_Hotels_and_Resorts.</w:t>
      </w:r>
      <w:r>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31</w:t>
      </w:r>
      <w:r w:rsidRPr="00F42307">
        <w:rPr>
          <w:rFonts w:ascii="Times New Roman" w:hAnsi="Times New Roman"/>
          <w:color w:val="000000" w:themeColor="text1"/>
          <w:sz w:val="28"/>
          <w:szCs w:val="28"/>
          <w:shd w:val="clear" w:color="auto" w:fill="FFFFFF"/>
        </w:rPr>
        <w:t>.10.2021)</w:t>
      </w:r>
    </w:p>
    <w:p w14:paraId="1F9DFABB" w14:textId="0AA899E0" w:rsidR="001323C8" w:rsidRPr="001C4B2F" w:rsidRDefault="001323C8" w:rsidP="001323C8">
      <w:pPr>
        <w:pStyle w:val="a5"/>
        <w:numPr>
          <w:ilvl w:val="0"/>
          <w:numId w:val="3"/>
        </w:numPr>
        <w:spacing w:after="0" w:line="360" w:lineRule="auto"/>
        <w:ind w:left="0" w:firstLine="709"/>
        <w:jc w:val="both"/>
        <w:rPr>
          <w:rFonts w:ascii="Times New Roman" w:hAnsi="Times New Roman"/>
          <w:color w:val="000000" w:themeColor="text1"/>
          <w:sz w:val="28"/>
          <w:szCs w:val="28"/>
        </w:rPr>
      </w:pPr>
      <w:r w:rsidRPr="001323C8">
        <w:rPr>
          <w:rFonts w:ascii="Times New Roman" w:hAnsi="Times New Roman"/>
          <w:color w:val="000000" w:themeColor="text1"/>
          <w:sz w:val="28"/>
          <w:szCs w:val="28"/>
          <w:shd w:val="clear" w:color="auto" w:fill="FFFFFF"/>
        </w:rPr>
        <w:fldChar w:fldCharType="end"/>
      </w:r>
      <w:bookmarkStart w:id="152" w:name="_Ref86314882"/>
      <w:bookmarkEnd w:id="151"/>
      <w:r w:rsidRPr="001323C8">
        <w:rPr>
          <w:rFonts w:ascii="Times New Roman" w:hAnsi="Times New Roman"/>
          <w:color w:val="000000" w:themeColor="text1"/>
          <w:sz w:val="28"/>
          <w:szCs w:val="28"/>
          <w:shd w:val="clear" w:color="auto" w:fill="FFFFFF"/>
        </w:rPr>
        <w:t xml:space="preserve"> </w:t>
      </w:r>
      <w:r>
        <w:rPr>
          <w:rFonts w:ascii="Times New Roman" w:hAnsi="Times New Roman"/>
          <w:color w:val="000000" w:themeColor="text1"/>
          <w:sz w:val="28"/>
          <w:szCs w:val="28"/>
          <w:shd w:val="clear" w:color="auto" w:fill="FFFFFF"/>
        </w:rPr>
        <w:t>Premier Resort Hotel</w:t>
      </w:r>
      <w:r>
        <w:rPr>
          <w:rFonts w:ascii="Times New Roman" w:hAnsi="Times New Roman"/>
          <w:color w:val="000000" w:themeColor="text1"/>
          <w:sz w:val="28"/>
          <w:szCs w:val="28"/>
          <w:shd w:val="clear" w:color="auto" w:fill="FFFFFF"/>
          <w:lang w:val="en-US"/>
        </w:rPr>
        <w:t xml:space="preserve"> URL</w:t>
      </w:r>
      <w:r w:rsidRPr="001C4B2F">
        <w:rPr>
          <w:rFonts w:ascii="Times New Roman" w:hAnsi="Times New Roman"/>
          <w:color w:val="000000" w:themeColor="text1"/>
          <w:sz w:val="28"/>
          <w:szCs w:val="28"/>
          <w:shd w:val="clear" w:color="auto" w:fill="FFFFFF"/>
        </w:rPr>
        <w:t xml:space="preserve">: </w:t>
      </w:r>
      <w:hyperlink r:id="rId78" w:history="1">
        <w:r w:rsidRPr="001C4B2F">
          <w:rPr>
            <w:rStyle w:val="a3"/>
            <w:rFonts w:ascii="Times New Roman" w:hAnsi="Times New Roman"/>
            <w:color w:val="000000" w:themeColor="text1"/>
            <w:sz w:val="28"/>
            <w:szCs w:val="28"/>
            <w:u w:val="none"/>
            <w:shd w:val="clear" w:color="auto" w:fill="FFFFFF"/>
          </w:rPr>
          <w:t>https://premier--resort-com.translate.goog/?_x_tr_sl=uk&amp;_x_tr_tl=uk&amp;_x_tr_hl=ru&amp;_x_tr_pto=nui,sc</w:t>
        </w:r>
      </w:hyperlink>
      <w:r>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31</w:t>
      </w:r>
      <w:r w:rsidRPr="00F42307">
        <w:rPr>
          <w:rFonts w:ascii="Times New Roman" w:hAnsi="Times New Roman"/>
          <w:color w:val="000000" w:themeColor="text1"/>
          <w:sz w:val="28"/>
          <w:szCs w:val="28"/>
          <w:shd w:val="clear" w:color="auto" w:fill="FFFFFF"/>
        </w:rPr>
        <w:t>.10.2021)</w:t>
      </w:r>
    </w:p>
    <w:p w14:paraId="5F878CDE" w14:textId="77777777" w:rsidR="001323C8" w:rsidRPr="001C4B2F" w:rsidRDefault="001323C8" w:rsidP="001323C8">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153" w:name="_Ref86315314"/>
      <w:bookmarkEnd w:id="152"/>
      <w:r w:rsidRPr="001C4B2F">
        <w:rPr>
          <w:rFonts w:ascii="Times New Roman" w:hAnsi="Times New Roman"/>
          <w:color w:val="000000" w:themeColor="text1"/>
          <w:sz w:val="28"/>
          <w:szCs w:val="28"/>
          <w:shd w:val="clear" w:color="auto" w:fill="FFFFFF"/>
        </w:rPr>
        <w:t xml:space="preserve">7 признаков бизнес-отеля высокого качества </w:t>
      </w:r>
      <w:r>
        <w:rPr>
          <w:rFonts w:ascii="Times New Roman" w:hAnsi="Times New Roman"/>
          <w:color w:val="000000" w:themeColor="text1"/>
          <w:sz w:val="28"/>
          <w:szCs w:val="28"/>
          <w:shd w:val="clear" w:color="auto" w:fill="FFFFFF"/>
          <w:lang w:val="en-US"/>
        </w:rPr>
        <w:t>URL</w:t>
      </w:r>
      <w:r>
        <w:rPr>
          <w:rFonts w:ascii="Times New Roman" w:hAnsi="Times New Roman"/>
          <w:color w:val="000000" w:themeColor="text1"/>
          <w:sz w:val="28"/>
          <w:szCs w:val="28"/>
          <w:shd w:val="clear" w:color="auto" w:fill="FFFFFF"/>
          <w:lang w:val="ru-RU"/>
        </w:rPr>
        <w:t xml:space="preserve"> </w:t>
      </w:r>
      <w:r w:rsidRPr="001C4B2F">
        <w:rPr>
          <w:rFonts w:ascii="Times New Roman" w:hAnsi="Times New Roman"/>
          <w:color w:val="000000" w:themeColor="text1"/>
          <w:sz w:val="28"/>
          <w:szCs w:val="28"/>
          <w:shd w:val="clear" w:color="auto" w:fill="FFFFFF"/>
        </w:rPr>
        <w:t xml:space="preserve">: </w:t>
      </w:r>
      <w:hyperlink r:id="rId79" w:history="1">
        <w:r w:rsidRPr="001C4B2F">
          <w:rPr>
            <w:rStyle w:val="a3"/>
            <w:rFonts w:ascii="Times New Roman" w:hAnsi="Times New Roman"/>
            <w:color w:val="000000" w:themeColor="text1"/>
            <w:sz w:val="28"/>
            <w:szCs w:val="28"/>
            <w:u w:val="none"/>
            <w:shd w:val="clear" w:color="auto" w:fill="FFFFFF"/>
          </w:rPr>
          <w:t>https://plitkar.com.ua/7-priznakov-biznes-otelya-vysokogo-kachestva/</w:t>
        </w:r>
      </w:hyperlink>
      <w:r>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27</w:t>
      </w:r>
      <w:r w:rsidRPr="00F42307">
        <w:rPr>
          <w:rFonts w:ascii="Times New Roman" w:hAnsi="Times New Roman"/>
          <w:color w:val="000000" w:themeColor="text1"/>
          <w:sz w:val="28"/>
          <w:szCs w:val="28"/>
          <w:shd w:val="clear" w:color="auto" w:fill="FFFFFF"/>
        </w:rPr>
        <w:t>.10.2021)</w:t>
      </w:r>
    </w:p>
    <w:p w14:paraId="251D71AE" w14:textId="77777777" w:rsidR="001323C8" w:rsidRPr="00990F5E" w:rsidRDefault="001323C8" w:rsidP="001323C8">
      <w:pPr>
        <w:pStyle w:val="a5"/>
        <w:numPr>
          <w:ilvl w:val="0"/>
          <w:numId w:val="3"/>
        </w:numPr>
        <w:spacing w:after="0" w:line="360" w:lineRule="auto"/>
        <w:ind w:left="0" w:firstLine="709"/>
        <w:jc w:val="both"/>
        <w:rPr>
          <w:rFonts w:ascii="Times New Roman" w:hAnsi="Times New Roman"/>
          <w:sz w:val="28"/>
          <w:szCs w:val="28"/>
        </w:rPr>
      </w:pPr>
      <w:bookmarkStart w:id="154" w:name="_Ref88821681"/>
      <w:bookmarkStart w:id="155" w:name="_Ref86316518"/>
      <w:r w:rsidRPr="00990F5E">
        <w:rPr>
          <w:rFonts w:ascii="Times New Roman" w:hAnsi="Times New Roman"/>
          <w:sz w:val="28"/>
          <w:szCs w:val="28"/>
          <w:shd w:val="clear" w:color="auto" w:fill="FFFFFF"/>
        </w:rPr>
        <w:t xml:space="preserve">8 видов загрязнения окружающей среды </w:t>
      </w:r>
      <w:r>
        <w:rPr>
          <w:rFonts w:ascii="Times New Roman" w:hAnsi="Times New Roman"/>
          <w:sz w:val="28"/>
          <w:szCs w:val="28"/>
          <w:shd w:val="clear" w:color="auto" w:fill="FFFFFF"/>
          <w:lang w:val="en-US"/>
        </w:rPr>
        <w:t>URL</w:t>
      </w:r>
      <w:r w:rsidRPr="00974411">
        <w:rPr>
          <w:rFonts w:ascii="Times New Roman" w:hAnsi="Times New Roman"/>
          <w:sz w:val="28"/>
          <w:szCs w:val="28"/>
          <w:shd w:val="clear" w:color="auto" w:fill="FFFFFF"/>
          <w:lang w:val="ru-RU"/>
        </w:rPr>
        <w:t xml:space="preserve"> </w:t>
      </w:r>
      <w:r w:rsidRPr="00990F5E">
        <w:rPr>
          <w:rFonts w:ascii="Times New Roman" w:hAnsi="Times New Roman"/>
          <w:sz w:val="28"/>
          <w:szCs w:val="28"/>
          <w:shd w:val="clear" w:color="auto" w:fill="FFFFFF"/>
        </w:rPr>
        <w:t xml:space="preserve">: </w:t>
      </w:r>
      <w:hyperlink r:id="rId80" w:history="1">
        <w:r w:rsidRPr="00990F5E">
          <w:rPr>
            <w:rStyle w:val="a3"/>
            <w:rFonts w:ascii="Times New Roman" w:hAnsi="Times New Roman"/>
            <w:color w:val="auto"/>
            <w:sz w:val="28"/>
            <w:szCs w:val="28"/>
            <w:u w:val="none"/>
            <w:shd w:val="clear" w:color="auto" w:fill="FFFFFF"/>
          </w:rPr>
          <w:t>https://nangs.org/news/ecology/8-vidov-zagryazneniya-okruzhayushtey-sredy</w:t>
        </w:r>
      </w:hyperlink>
      <w:r w:rsidRPr="00974411">
        <w:rPr>
          <w:rStyle w:val="a3"/>
          <w:rFonts w:ascii="Times New Roman" w:hAnsi="Times New Roman"/>
          <w:color w:val="auto"/>
          <w:sz w:val="28"/>
          <w:szCs w:val="28"/>
          <w:u w:val="none"/>
          <w:shd w:val="clear" w:color="auto" w:fill="FFFFFF"/>
          <w:lang w:val="ru-RU"/>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09.11</w:t>
      </w:r>
      <w:r w:rsidRPr="00F42307">
        <w:rPr>
          <w:rFonts w:ascii="Times New Roman" w:hAnsi="Times New Roman"/>
          <w:color w:val="000000" w:themeColor="text1"/>
          <w:sz w:val="28"/>
          <w:szCs w:val="28"/>
          <w:shd w:val="clear" w:color="auto" w:fill="FFFFFF"/>
        </w:rPr>
        <w:t>.2021)</w:t>
      </w:r>
      <w:bookmarkEnd w:id="154"/>
    </w:p>
    <w:p w14:paraId="6E4FEDA6" w14:textId="77777777" w:rsidR="001323C8" w:rsidRPr="00FD52BC" w:rsidRDefault="001323C8" w:rsidP="001323C8">
      <w:pPr>
        <w:pStyle w:val="a5"/>
        <w:numPr>
          <w:ilvl w:val="0"/>
          <w:numId w:val="3"/>
        </w:numPr>
        <w:spacing w:after="0" w:line="360" w:lineRule="auto"/>
        <w:ind w:left="0" w:firstLine="709"/>
        <w:jc w:val="both"/>
        <w:rPr>
          <w:rFonts w:ascii="Times New Roman" w:hAnsi="Times New Roman"/>
          <w:color w:val="000000" w:themeColor="text1"/>
          <w:sz w:val="28"/>
          <w:szCs w:val="28"/>
        </w:rPr>
      </w:pPr>
      <w:bookmarkStart w:id="156" w:name="_Ref88820856"/>
      <w:bookmarkEnd w:id="155"/>
      <w:r w:rsidRPr="001C4B2F">
        <w:rPr>
          <w:rFonts w:ascii="Times New Roman" w:hAnsi="Times New Roman"/>
          <w:color w:val="000000" w:themeColor="text1"/>
          <w:sz w:val="28"/>
          <w:szCs w:val="28"/>
          <w:shd w:val="clear" w:color="auto" w:fill="FFFFFF"/>
        </w:rPr>
        <w:t xml:space="preserve">8 признаков хорошего отеля </w:t>
      </w:r>
      <w:r>
        <w:rPr>
          <w:rFonts w:ascii="Times New Roman" w:hAnsi="Times New Roman"/>
          <w:color w:val="000000" w:themeColor="text1"/>
          <w:sz w:val="28"/>
          <w:szCs w:val="28"/>
          <w:shd w:val="clear" w:color="auto" w:fill="FFFFFF"/>
          <w:lang w:val="en-US"/>
        </w:rPr>
        <w:t>URL</w:t>
      </w:r>
      <w:r w:rsidRPr="00FD52BC">
        <w:rPr>
          <w:rFonts w:ascii="Times New Roman" w:hAnsi="Times New Roman"/>
          <w:color w:val="000000" w:themeColor="text1"/>
          <w:sz w:val="28"/>
          <w:szCs w:val="28"/>
          <w:shd w:val="clear" w:color="auto" w:fill="FFFFFF"/>
          <w:lang w:val="ru-RU"/>
        </w:rPr>
        <w:t xml:space="preserve"> </w:t>
      </w:r>
      <w:r w:rsidRPr="001C4B2F">
        <w:rPr>
          <w:rFonts w:ascii="Times New Roman" w:hAnsi="Times New Roman"/>
          <w:color w:val="000000" w:themeColor="text1"/>
          <w:sz w:val="28"/>
          <w:szCs w:val="28"/>
          <w:shd w:val="clear" w:color="auto" w:fill="FFFFFF"/>
        </w:rPr>
        <w:t xml:space="preserve">: </w:t>
      </w:r>
      <w:hyperlink r:id="rId81" w:history="1">
        <w:r w:rsidRPr="001C4B2F">
          <w:rPr>
            <w:rStyle w:val="a3"/>
            <w:rFonts w:ascii="Times New Roman" w:hAnsi="Times New Roman"/>
            <w:color w:val="000000" w:themeColor="text1"/>
            <w:sz w:val="28"/>
            <w:szCs w:val="28"/>
            <w:u w:val="none"/>
            <w:shd w:val="clear" w:color="auto" w:fill="FFFFFF"/>
          </w:rPr>
          <w:t>https://infinity.by/blog/8-priznakov-xoroshego-otelya/</w:t>
        </w:r>
      </w:hyperlink>
      <w:r>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27</w:t>
      </w:r>
      <w:r w:rsidRPr="00F42307">
        <w:rPr>
          <w:rFonts w:ascii="Times New Roman" w:hAnsi="Times New Roman"/>
          <w:color w:val="000000" w:themeColor="text1"/>
          <w:sz w:val="28"/>
          <w:szCs w:val="28"/>
          <w:shd w:val="clear" w:color="auto" w:fill="FFFFFF"/>
        </w:rPr>
        <w:t>.10.2021)</w:t>
      </w:r>
      <w:bookmarkEnd w:id="156"/>
    </w:p>
    <w:p w14:paraId="1F9C4CE6" w14:textId="77777777" w:rsidR="001323C8" w:rsidRPr="001C4B2F" w:rsidRDefault="007A28DA" w:rsidP="001323C8">
      <w:pPr>
        <w:pStyle w:val="a5"/>
        <w:numPr>
          <w:ilvl w:val="0"/>
          <w:numId w:val="3"/>
        </w:numPr>
        <w:spacing w:after="0" w:line="360" w:lineRule="auto"/>
        <w:ind w:left="0" w:firstLine="709"/>
        <w:jc w:val="both"/>
        <w:rPr>
          <w:rFonts w:ascii="Times New Roman" w:hAnsi="Times New Roman"/>
          <w:color w:val="000000" w:themeColor="text1"/>
          <w:sz w:val="28"/>
          <w:szCs w:val="28"/>
        </w:rPr>
      </w:pPr>
      <w:r w:rsidRPr="007A28DA">
        <w:rPr>
          <w:rFonts w:ascii="Times New Roman" w:hAnsi="Times New Roman"/>
          <w:color w:val="000000" w:themeColor="text1"/>
          <w:sz w:val="28"/>
          <w:szCs w:val="21"/>
          <w:shd w:val="clear" w:color="auto" w:fill="FFFFFF"/>
        </w:rPr>
        <w:t xml:space="preserve"> </w:t>
      </w:r>
      <w:bookmarkStart w:id="157" w:name="_Ref88820866"/>
      <w:r w:rsidR="001323C8" w:rsidRPr="001C4B2F">
        <w:rPr>
          <w:rFonts w:ascii="Times New Roman" w:hAnsi="Times New Roman"/>
          <w:color w:val="000000" w:themeColor="text1"/>
          <w:sz w:val="28"/>
          <w:szCs w:val="28"/>
          <w:shd w:val="clear" w:color="auto" w:fill="FFFFFF"/>
        </w:rPr>
        <w:t xml:space="preserve">10 признаков хорошего отеля </w:t>
      </w:r>
      <w:r w:rsidR="001323C8">
        <w:rPr>
          <w:rFonts w:ascii="Times New Roman" w:hAnsi="Times New Roman"/>
          <w:color w:val="000000" w:themeColor="text1"/>
          <w:sz w:val="28"/>
          <w:szCs w:val="28"/>
          <w:shd w:val="clear" w:color="auto" w:fill="FFFFFF"/>
          <w:lang w:val="en-US"/>
        </w:rPr>
        <w:t>URL</w:t>
      </w:r>
      <w:r w:rsidR="001323C8" w:rsidRPr="00FD52BC">
        <w:rPr>
          <w:rFonts w:ascii="Times New Roman" w:hAnsi="Times New Roman"/>
          <w:color w:val="000000" w:themeColor="text1"/>
          <w:sz w:val="28"/>
          <w:szCs w:val="28"/>
          <w:shd w:val="clear" w:color="auto" w:fill="FFFFFF"/>
          <w:lang w:val="ru-RU"/>
        </w:rPr>
        <w:t xml:space="preserve"> </w:t>
      </w:r>
      <w:r w:rsidR="001323C8" w:rsidRPr="001C4B2F">
        <w:rPr>
          <w:rFonts w:ascii="Times New Roman" w:hAnsi="Times New Roman"/>
          <w:color w:val="000000" w:themeColor="text1"/>
          <w:sz w:val="28"/>
          <w:szCs w:val="28"/>
          <w:shd w:val="clear" w:color="auto" w:fill="FFFFFF"/>
        </w:rPr>
        <w:t xml:space="preserve">: </w:t>
      </w:r>
      <w:hyperlink r:id="rId82" w:history="1">
        <w:r w:rsidR="001323C8" w:rsidRPr="001C4B2F">
          <w:rPr>
            <w:rStyle w:val="a3"/>
            <w:rFonts w:ascii="Times New Roman" w:hAnsi="Times New Roman"/>
            <w:color w:val="000000" w:themeColor="text1"/>
            <w:sz w:val="28"/>
            <w:szCs w:val="28"/>
            <w:u w:val="none"/>
            <w:shd w:val="clear" w:color="auto" w:fill="FFFFFF"/>
          </w:rPr>
          <w:t>https://otelok.ru/stati/10-ppiznakov-hoposhego-otelya</w:t>
        </w:r>
      </w:hyperlink>
      <w:r w:rsidR="001323C8" w:rsidRPr="001C4B2F">
        <w:rPr>
          <w:rFonts w:ascii="Times New Roman" w:hAnsi="Times New Roman"/>
          <w:color w:val="000000" w:themeColor="text1"/>
          <w:sz w:val="28"/>
          <w:szCs w:val="28"/>
          <w:shd w:val="clear" w:color="auto" w:fill="FFFFFF"/>
        </w:rPr>
        <w:t>.</w:t>
      </w:r>
      <w:r w:rsidR="001323C8">
        <w:rPr>
          <w:rFonts w:ascii="Times New Roman" w:hAnsi="Times New Roman"/>
          <w:color w:val="000000" w:themeColor="text1"/>
          <w:sz w:val="28"/>
          <w:szCs w:val="28"/>
          <w:shd w:val="clear" w:color="auto" w:fill="FFFFFF"/>
        </w:rPr>
        <w:t xml:space="preserve"> </w:t>
      </w:r>
      <w:r w:rsidR="001323C8" w:rsidRPr="00F42307">
        <w:rPr>
          <w:rFonts w:ascii="Times New Roman" w:hAnsi="Times New Roman"/>
          <w:color w:val="000000" w:themeColor="text1"/>
          <w:sz w:val="28"/>
          <w:szCs w:val="28"/>
          <w:shd w:val="clear" w:color="auto" w:fill="FFFFFF"/>
        </w:rPr>
        <w:t>(дата звернення</w:t>
      </w:r>
      <w:r w:rsidR="001323C8">
        <w:rPr>
          <w:rFonts w:ascii="Times New Roman" w:hAnsi="Times New Roman"/>
          <w:color w:val="000000" w:themeColor="text1"/>
          <w:sz w:val="28"/>
          <w:szCs w:val="28"/>
          <w:shd w:val="clear" w:color="auto" w:fill="FFFFFF"/>
        </w:rPr>
        <w:t xml:space="preserve"> 27</w:t>
      </w:r>
      <w:r w:rsidR="001323C8" w:rsidRPr="00F42307">
        <w:rPr>
          <w:rFonts w:ascii="Times New Roman" w:hAnsi="Times New Roman"/>
          <w:color w:val="000000" w:themeColor="text1"/>
          <w:sz w:val="28"/>
          <w:szCs w:val="28"/>
          <w:shd w:val="clear" w:color="auto" w:fill="FFFFFF"/>
        </w:rPr>
        <w:t>.10.2021)</w:t>
      </w:r>
      <w:bookmarkEnd w:id="157"/>
    </w:p>
    <w:p w14:paraId="6B4139CC" w14:textId="77777777" w:rsidR="001323C8" w:rsidRPr="001C4B2F" w:rsidRDefault="001323C8" w:rsidP="001323C8">
      <w:pPr>
        <w:pStyle w:val="a5"/>
        <w:numPr>
          <w:ilvl w:val="0"/>
          <w:numId w:val="3"/>
        </w:numPr>
        <w:spacing w:after="0" w:line="360" w:lineRule="auto"/>
        <w:ind w:left="0" w:firstLine="709"/>
        <w:jc w:val="both"/>
        <w:rPr>
          <w:rFonts w:ascii="Times New Roman" w:hAnsi="Times New Roman"/>
          <w:color w:val="000000" w:themeColor="text1"/>
          <w:sz w:val="28"/>
          <w:szCs w:val="28"/>
        </w:rPr>
      </w:pPr>
      <w:r w:rsidRPr="001C4B2F">
        <w:rPr>
          <w:rFonts w:ascii="Times New Roman" w:hAnsi="Times New Roman"/>
          <w:color w:val="000000" w:themeColor="text1"/>
          <w:sz w:val="28"/>
          <w:szCs w:val="28"/>
          <w:shd w:val="clear" w:color="auto" w:fill="FFFFFF"/>
        </w:rPr>
        <w:t xml:space="preserve">15 признаков хорошего отеля </w:t>
      </w:r>
      <w:r>
        <w:rPr>
          <w:rFonts w:ascii="Times New Roman" w:hAnsi="Times New Roman"/>
          <w:color w:val="000000" w:themeColor="text1"/>
          <w:sz w:val="28"/>
          <w:szCs w:val="28"/>
          <w:shd w:val="clear" w:color="auto" w:fill="FFFFFF"/>
          <w:lang w:val="en-US"/>
        </w:rPr>
        <w:t>URL</w:t>
      </w:r>
      <w:r>
        <w:rPr>
          <w:rFonts w:ascii="Times New Roman" w:hAnsi="Times New Roman"/>
          <w:color w:val="000000" w:themeColor="text1"/>
          <w:sz w:val="28"/>
          <w:szCs w:val="28"/>
          <w:shd w:val="clear" w:color="auto" w:fill="FFFFFF"/>
        </w:rPr>
        <w:t xml:space="preserve"> :</w:t>
      </w:r>
      <w:r w:rsidRPr="001C4B2F">
        <w:rPr>
          <w:rFonts w:ascii="Times New Roman" w:hAnsi="Times New Roman"/>
          <w:color w:val="000000" w:themeColor="text1"/>
          <w:sz w:val="28"/>
          <w:szCs w:val="28"/>
          <w:shd w:val="clear" w:color="auto" w:fill="FFFFFF"/>
        </w:rPr>
        <w:t xml:space="preserve"> </w:t>
      </w:r>
      <w:hyperlink r:id="rId83" w:history="1">
        <w:r w:rsidRPr="001C4B2F">
          <w:rPr>
            <w:rStyle w:val="a3"/>
            <w:rFonts w:ascii="Times New Roman" w:hAnsi="Times New Roman"/>
            <w:color w:val="000000" w:themeColor="text1"/>
            <w:sz w:val="28"/>
            <w:szCs w:val="28"/>
            <w:u w:val="none"/>
            <w:shd w:val="clear" w:color="auto" w:fill="FFFFFF"/>
          </w:rPr>
          <w:t>https://www.gq.ru/travels/15-priznakov-horoshego-otelya</w:t>
        </w:r>
      </w:hyperlink>
      <w:r>
        <w:rPr>
          <w:rStyle w:val="a3"/>
          <w:rFonts w:ascii="Times New Roman" w:hAnsi="Times New Roman"/>
          <w:color w:val="000000" w:themeColor="text1"/>
          <w:sz w:val="28"/>
          <w:szCs w:val="28"/>
          <w:u w:val="none"/>
          <w:shd w:val="clear" w:color="auto" w:fill="FFFFFF"/>
        </w:rPr>
        <w:t xml:space="preserve"> </w:t>
      </w:r>
      <w:r w:rsidRPr="00F42307">
        <w:rPr>
          <w:rFonts w:ascii="Times New Roman" w:hAnsi="Times New Roman"/>
          <w:color w:val="000000" w:themeColor="text1"/>
          <w:sz w:val="28"/>
          <w:szCs w:val="28"/>
          <w:shd w:val="clear" w:color="auto" w:fill="FFFFFF"/>
        </w:rPr>
        <w:t>(дата звернення</w:t>
      </w:r>
      <w:r>
        <w:rPr>
          <w:rFonts w:ascii="Times New Roman" w:hAnsi="Times New Roman"/>
          <w:color w:val="000000" w:themeColor="text1"/>
          <w:sz w:val="28"/>
          <w:szCs w:val="28"/>
          <w:shd w:val="clear" w:color="auto" w:fill="FFFFFF"/>
        </w:rPr>
        <w:t xml:space="preserve"> 27</w:t>
      </w:r>
      <w:r w:rsidRPr="00F42307">
        <w:rPr>
          <w:rFonts w:ascii="Times New Roman" w:hAnsi="Times New Roman"/>
          <w:color w:val="000000" w:themeColor="text1"/>
          <w:sz w:val="28"/>
          <w:szCs w:val="28"/>
          <w:shd w:val="clear" w:color="auto" w:fill="FFFFFF"/>
        </w:rPr>
        <w:t>.10.2021)</w:t>
      </w:r>
    </w:p>
    <w:p w14:paraId="50A9D5D5" w14:textId="3D8B2F24" w:rsidR="00B929F1" w:rsidRPr="007A28DA" w:rsidRDefault="00B929F1" w:rsidP="001323C8">
      <w:pPr>
        <w:pStyle w:val="a5"/>
        <w:spacing w:after="0" w:line="360" w:lineRule="auto"/>
        <w:ind w:left="709"/>
        <w:jc w:val="both"/>
        <w:rPr>
          <w:rFonts w:ascii="Times New Roman" w:hAnsi="Times New Roman"/>
          <w:color w:val="000000" w:themeColor="text1"/>
          <w:sz w:val="32"/>
        </w:rPr>
      </w:pPr>
    </w:p>
    <w:bookmarkEnd w:id="153"/>
    <w:p w14:paraId="3A9E764F" w14:textId="07C9B0E9" w:rsidR="00BC4E12" w:rsidRPr="001C4B2F" w:rsidRDefault="00BC4E12" w:rsidP="007A28DA">
      <w:pPr>
        <w:spacing w:after="0" w:line="360" w:lineRule="auto"/>
        <w:jc w:val="both"/>
      </w:pPr>
    </w:p>
    <w:sectPr w:rsidR="00BC4E12" w:rsidRPr="001C4B2F" w:rsidSect="00F1748B">
      <w:headerReference w:type="default" r:id="rId8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2B09D4" w14:textId="77777777" w:rsidR="0016648D" w:rsidRDefault="0016648D" w:rsidP="00F1748B">
      <w:pPr>
        <w:spacing w:after="0" w:line="240" w:lineRule="auto"/>
      </w:pPr>
      <w:r>
        <w:separator/>
      </w:r>
    </w:p>
  </w:endnote>
  <w:endnote w:type="continuationSeparator" w:id="0">
    <w:p w14:paraId="53F51B52" w14:textId="77777777" w:rsidR="0016648D" w:rsidRDefault="0016648D" w:rsidP="00F17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Roboto">
    <w:altName w:val="Times New Roman"/>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89018D" w14:textId="77777777" w:rsidR="0016648D" w:rsidRDefault="0016648D" w:rsidP="00F1748B">
      <w:pPr>
        <w:spacing w:after="0" w:line="240" w:lineRule="auto"/>
      </w:pPr>
      <w:r>
        <w:separator/>
      </w:r>
    </w:p>
  </w:footnote>
  <w:footnote w:type="continuationSeparator" w:id="0">
    <w:p w14:paraId="6D11B74C" w14:textId="77777777" w:rsidR="0016648D" w:rsidRDefault="0016648D" w:rsidP="00F174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633368"/>
      <w:docPartObj>
        <w:docPartGallery w:val="Page Numbers (Top of Page)"/>
        <w:docPartUnique/>
      </w:docPartObj>
    </w:sdtPr>
    <w:sdtContent>
      <w:p w14:paraId="2C645CBF" w14:textId="2D6CE3EE" w:rsidR="00000CF8" w:rsidRDefault="00000CF8">
        <w:pPr>
          <w:pStyle w:val="af0"/>
          <w:jc w:val="right"/>
        </w:pPr>
        <w:r>
          <w:fldChar w:fldCharType="begin"/>
        </w:r>
        <w:r>
          <w:instrText>PAGE   \* MERGEFORMAT</w:instrText>
        </w:r>
        <w:r>
          <w:fldChar w:fldCharType="separate"/>
        </w:r>
        <w:r w:rsidR="007F6246" w:rsidRPr="007F6246">
          <w:rPr>
            <w:noProof/>
            <w:lang w:val="ru-RU"/>
          </w:rPr>
          <w:t>7</w:t>
        </w:r>
        <w:r>
          <w:fldChar w:fldCharType="end"/>
        </w:r>
      </w:p>
    </w:sdtContent>
  </w:sdt>
  <w:p w14:paraId="33025F3F" w14:textId="77777777" w:rsidR="00000CF8" w:rsidRDefault="00000CF8">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D57EB"/>
    <w:multiLevelType w:val="multilevel"/>
    <w:tmpl w:val="34286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E110C8"/>
    <w:multiLevelType w:val="hybridMultilevel"/>
    <w:tmpl w:val="E5BE3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6974857"/>
    <w:multiLevelType w:val="hybridMultilevel"/>
    <w:tmpl w:val="DEE21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23C22EE"/>
    <w:multiLevelType w:val="multilevel"/>
    <w:tmpl w:val="6FE2A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297C26"/>
    <w:multiLevelType w:val="hybridMultilevel"/>
    <w:tmpl w:val="30046E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D6B026E"/>
    <w:multiLevelType w:val="hybridMultilevel"/>
    <w:tmpl w:val="E8E40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36545C8"/>
    <w:multiLevelType w:val="hybridMultilevel"/>
    <w:tmpl w:val="94A2A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3C52619"/>
    <w:multiLevelType w:val="hybridMultilevel"/>
    <w:tmpl w:val="6EC28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3E15D4B"/>
    <w:multiLevelType w:val="multilevel"/>
    <w:tmpl w:val="8E5C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227552"/>
    <w:multiLevelType w:val="hybridMultilevel"/>
    <w:tmpl w:val="DC343B10"/>
    <w:lvl w:ilvl="0" w:tplc="1D664788">
      <w:start w:val="1"/>
      <w:numFmt w:val="decimal"/>
      <w:lvlText w:val="%1."/>
      <w:lvlJc w:val="left"/>
      <w:pPr>
        <w:ind w:left="360" w:hanging="360"/>
      </w:pPr>
      <w:rPr>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55FE37CA"/>
    <w:multiLevelType w:val="multilevel"/>
    <w:tmpl w:val="E6EE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CF150B"/>
    <w:multiLevelType w:val="hybridMultilevel"/>
    <w:tmpl w:val="098A3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45029B7"/>
    <w:multiLevelType w:val="hybridMultilevel"/>
    <w:tmpl w:val="21F2C01C"/>
    <w:lvl w:ilvl="0" w:tplc="FA7C03A4">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64920E7E"/>
    <w:multiLevelType w:val="hybridMultilevel"/>
    <w:tmpl w:val="40B4C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68001F8"/>
    <w:multiLevelType w:val="hybridMultilevel"/>
    <w:tmpl w:val="84066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6B32683"/>
    <w:multiLevelType w:val="multilevel"/>
    <w:tmpl w:val="6A023C0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6D104D89"/>
    <w:multiLevelType w:val="hybridMultilevel"/>
    <w:tmpl w:val="881AD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E9C17A3"/>
    <w:multiLevelType w:val="hybridMultilevel"/>
    <w:tmpl w:val="CBAE7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0651562"/>
    <w:multiLevelType w:val="multilevel"/>
    <w:tmpl w:val="FCB69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81B6D0D"/>
    <w:multiLevelType w:val="multilevel"/>
    <w:tmpl w:val="91A4C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CF754F"/>
    <w:multiLevelType w:val="multilevel"/>
    <w:tmpl w:val="63669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CE35FFA"/>
    <w:multiLevelType w:val="multilevel"/>
    <w:tmpl w:val="A6582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6"/>
  </w:num>
  <w:num w:numId="3">
    <w:abstractNumId w:val="9"/>
  </w:num>
  <w:num w:numId="4">
    <w:abstractNumId w:val="2"/>
  </w:num>
  <w:num w:numId="5">
    <w:abstractNumId w:val="6"/>
  </w:num>
  <w:num w:numId="6">
    <w:abstractNumId w:val="13"/>
  </w:num>
  <w:num w:numId="7">
    <w:abstractNumId w:val="1"/>
  </w:num>
  <w:num w:numId="8">
    <w:abstractNumId w:val="11"/>
  </w:num>
  <w:num w:numId="9">
    <w:abstractNumId w:val="14"/>
  </w:num>
  <w:num w:numId="10">
    <w:abstractNumId w:val="7"/>
  </w:num>
  <w:num w:numId="11">
    <w:abstractNumId w:val="15"/>
  </w:num>
  <w:num w:numId="12">
    <w:abstractNumId w:val="0"/>
  </w:num>
  <w:num w:numId="13">
    <w:abstractNumId w:val="5"/>
  </w:num>
  <w:num w:numId="14">
    <w:abstractNumId w:val="17"/>
  </w:num>
  <w:num w:numId="15">
    <w:abstractNumId w:val="10"/>
  </w:num>
  <w:num w:numId="16">
    <w:abstractNumId w:val="18"/>
  </w:num>
  <w:num w:numId="17">
    <w:abstractNumId w:val="3"/>
  </w:num>
  <w:num w:numId="18">
    <w:abstractNumId w:val="21"/>
  </w:num>
  <w:num w:numId="19">
    <w:abstractNumId w:val="8"/>
  </w:num>
  <w:num w:numId="20">
    <w:abstractNumId w:val="20"/>
  </w:num>
  <w:num w:numId="21">
    <w:abstractNumId w:val="12"/>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FE1"/>
    <w:rsid w:val="00000CF8"/>
    <w:rsid w:val="00010E56"/>
    <w:rsid w:val="000162EA"/>
    <w:rsid w:val="000434B1"/>
    <w:rsid w:val="000671FB"/>
    <w:rsid w:val="00075792"/>
    <w:rsid w:val="00075B0E"/>
    <w:rsid w:val="000807EB"/>
    <w:rsid w:val="000825CF"/>
    <w:rsid w:val="00082ADF"/>
    <w:rsid w:val="000C43D4"/>
    <w:rsid w:val="000C6C05"/>
    <w:rsid w:val="000F1393"/>
    <w:rsid w:val="0010389E"/>
    <w:rsid w:val="001063AC"/>
    <w:rsid w:val="00115CEE"/>
    <w:rsid w:val="00121873"/>
    <w:rsid w:val="0012257F"/>
    <w:rsid w:val="001323C8"/>
    <w:rsid w:val="001344E7"/>
    <w:rsid w:val="0014738D"/>
    <w:rsid w:val="0015067B"/>
    <w:rsid w:val="00151C9F"/>
    <w:rsid w:val="0016547C"/>
    <w:rsid w:val="0016648D"/>
    <w:rsid w:val="00167E98"/>
    <w:rsid w:val="00174A43"/>
    <w:rsid w:val="001805AD"/>
    <w:rsid w:val="001960A3"/>
    <w:rsid w:val="001973D9"/>
    <w:rsid w:val="001A6316"/>
    <w:rsid w:val="001B23CE"/>
    <w:rsid w:val="001C3E1F"/>
    <w:rsid w:val="001C4B2F"/>
    <w:rsid w:val="001C4F5D"/>
    <w:rsid w:val="001D29CC"/>
    <w:rsid w:val="001D608A"/>
    <w:rsid w:val="001E0C1B"/>
    <w:rsid w:val="001F0DA5"/>
    <w:rsid w:val="0020261A"/>
    <w:rsid w:val="0020373F"/>
    <w:rsid w:val="00204917"/>
    <w:rsid w:val="00207188"/>
    <w:rsid w:val="002163C4"/>
    <w:rsid w:val="00221767"/>
    <w:rsid w:val="00222F58"/>
    <w:rsid w:val="00224F58"/>
    <w:rsid w:val="00232DBA"/>
    <w:rsid w:val="00234361"/>
    <w:rsid w:val="0023589F"/>
    <w:rsid w:val="00250FA7"/>
    <w:rsid w:val="002512C4"/>
    <w:rsid w:val="00254666"/>
    <w:rsid w:val="002730F2"/>
    <w:rsid w:val="002733F2"/>
    <w:rsid w:val="002770C6"/>
    <w:rsid w:val="00285D30"/>
    <w:rsid w:val="00295DD2"/>
    <w:rsid w:val="002A3748"/>
    <w:rsid w:val="002C09C5"/>
    <w:rsid w:val="002C6618"/>
    <w:rsid w:val="002D1130"/>
    <w:rsid w:val="002D5711"/>
    <w:rsid w:val="002E4D80"/>
    <w:rsid w:val="002E6FC3"/>
    <w:rsid w:val="002F6489"/>
    <w:rsid w:val="00312397"/>
    <w:rsid w:val="00315B58"/>
    <w:rsid w:val="003300C4"/>
    <w:rsid w:val="00330C55"/>
    <w:rsid w:val="0033373D"/>
    <w:rsid w:val="003365B6"/>
    <w:rsid w:val="003434B6"/>
    <w:rsid w:val="00347F8B"/>
    <w:rsid w:val="0035202E"/>
    <w:rsid w:val="00360FB6"/>
    <w:rsid w:val="0037577D"/>
    <w:rsid w:val="00381695"/>
    <w:rsid w:val="00381D3F"/>
    <w:rsid w:val="0038355F"/>
    <w:rsid w:val="00383EC4"/>
    <w:rsid w:val="00384CA1"/>
    <w:rsid w:val="00390D2C"/>
    <w:rsid w:val="00397D2D"/>
    <w:rsid w:val="003A2290"/>
    <w:rsid w:val="003B3C03"/>
    <w:rsid w:val="003C6A55"/>
    <w:rsid w:val="003D4E7B"/>
    <w:rsid w:val="003D70D2"/>
    <w:rsid w:val="003E0E8B"/>
    <w:rsid w:val="003E18B4"/>
    <w:rsid w:val="003E1A21"/>
    <w:rsid w:val="003E6948"/>
    <w:rsid w:val="003E7E7B"/>
    <w:rsid w:val="003F0C61"/>
    <w:rsid w:val="003F6923"/>
    <w:rsid w:val="004015DA"/>
    <w:rsid w:val="00403AB0"/>
    <w:rsid w:val="00405CFA"/>
    <w:rsid w:val="00406F50"/>
    <w:rsid w:val="00412EDD"/>
    <w:rsid w:val="00414902"/>
    <w:rsid w:val="00415EB3"/>
    <w:rsid w:val="004220D1"/>
    <w:rsid w:val="004246F6"/>
    <w:rsid w:val="00427D20"/>
    <w:rsid w:val="00442C69"/>
    <w:rsid w:val="00444FAC"/>
    <w:rsid w:val="004460A4"/>
    <w:rsid w:val="00451A8D"/>
    <w:rsid w:val="004739B1"/>
    <w:rsid w:val="0048402F"/>
    <w:rsid w:val="0049592A"/>
    <w:rsid w:val="004971BB"/>
    <w:rsid w:val="004B2E3F"/>
    <w:rsid w:val="004B5D71"/>
    <w:rsid w:val="004C0744"/>
    <w:rsid w:val="004D1149"/>
    <w:rsid w:val="004D759F"/>
    <w:rsid w:val="004E202B"/>
    <w:rsid w:val="004E3FF4"/>
    <w:rsid w:val="004E5914"/>
    <w:rsid w:val="004E715A"/>
    <w:rsid w:val="004E7ACA"/>
    <w:rsid w:val="004F11F7"/>
    <w:rsid w:val="004F296E"/>
    <w:rsid w:val="004F2E4D"/>
    <w:rsid w:val="005026D5"/>
    <w:rsid w:val="00510711"/>
    <w:rsid w:val="00522DA0"/>
    <w:rsid w:val="00534229"/>
    <w:rsid w:val="00534D90"/>
    <w:rsid w:val="0054424A"/>
    <w:rsid w:val="00546CA1"/>
    <w:rsid w:val="00561760"/>
    <w:rsid w:val="005764A0"/>
    <w:rsid w:val="00591725"/>
    <w:rsid w:val="005947DD"/>
    <w:rsid w:val="00597DAC"/>
    <w:rsid w:val="005A14CF"/>
    <w:rsid w:val="005B189E"/>
    <w:rsid w:val="005D484B"/>
    <w:rsid w:val="005E492C"/>
    <w:rsid w:val="005E72B8"/>
    <w:rsid w:val="005F37B8"/>
    <w:rsid w:val="00605840"/>
    <w:rsid w:val="00605D36"/>
    <w:rsid w:val="00610FCD"/>
    <w:rsid w:val="006133DC"/>
    <w:rsid w:val="00614CC4"/>
    <w:rsid w:val="006231DE"/>
    <w:rsid w:val="0062511C"/>
    <w:rsid w:val="00630057"/>
    <w:rsid w:val="00636216"/>
    <w:rsid w:val="006369F5"/>
    <w:rsid w:val="00654348"/>
    <w:rsid w:val="00660AEE"/>
    <w:rsid w:val="00675875"/>
    <w:rsid w:val="006766C5"/>
    <w:rsid w:val="00677007"/>
    <w:rsid w:val="006812A0"/>
    <w:rsid w:val="0068396C"/>
    <w:rsid w:val="00683EEE"/>
    <w:rsid w:val="006A6BE9"/>
    <w:rsid w:val="006B64DE"/>
    <w:rsid w:val="006C5FA0"/>
    <w:rsid w:val="006C7C8A"/>
    <w:rsid w:val="006E7D4E"/>
    <w:rsid w:val="00712E3E"/>
    <w:rsid w:val="00714CD7"/>
    <w:rsid w:val="007216C7"/>
    <w:rsid w:val="00724DF9"/>
    <w:rsid w:val="00735FE9"/>
    <w:rsid w:val="007370F6"/>
    <w:rsid w:val="0074398D"/>
    <w:rsid w:val="007626DE"/>
    <w:rsid w:val="007672CC"/>
    <w:rsid w:val="00770BA5"/>
    <w:rsid w:val="0077196E"/>
    <w:rsid w:val="00776656"/>
    <w:rsid w:val="00781ABA"/>
    <w:rsid w:val="0079728C"/>
    <w:rsid w:val="007A28DA"/>
    <w:rsid w:val="007A2FE0"/>
    <w:rsid w:val="007A5029"/>
    <w:rsid w:val="007A6629"/>
    <w:rsid w:val="007B5413"/>
    <w:rsid w:val="007C200B"/>
    <w:rsid w:val="007D2FC5"/>
    <w:rsid w:val="007D5969"/>
    <w:rsid w:val="007F00C4"/>
    <w:rsid w:val="007F3EC6"/>
    <w:rsid w:val="007F40FD"/>
    <w:rsid w:val="007F6246"/>
    <w:rsid w:val="008076A6"/>
    <w:rsid w:val="00817F85"/>
    <w:rsid w:val="00822D92"/>
    <w:rsid w:val="008230D8"/>
    <w:rsid w:val="0084400F"/>
    <w:rsid w:val="00845D28"/>
    <w:rsid w:val="00855651"/>
    <w:rsid w:val="008673FE"/>
    <w:rsid w:val="0086783E"/>
    <w:rsid w:val="00872477"/>
    <w:rsid w:val="008826D1"/>
    <w:rsid w:val="008945B9"/>
    <w:rsid w:val="00895644"/>
    <w:rsid w:val="008B27DD"/>
    <w:rsid w:val="008B2BE7"/>
    <w:rsid w:val="008C1488"/>
    <w:rsid w:val="008C4174"/>
    <w:rsid w:val="008C7C03"/>
    <w:rsid w:val="008D6048"/>
    <w:rsid w:val="008E7BBD"/>
    <w:rsid w:val="00901915"/>
    <w:rsid w:val="00907F66"/>
    <w:rsid w:val="00911727"/>
    <w:rsid w:val="00914E9D"/>
    <w:rsid w:val="00927747"/>
    <w:rsid w:val="00953F65"/>
    <w:rsid w:val="00963C94"/>
    <w:rsid w:val="009700E0"/>
    <w:rsid w:val="00973A33"/>
    <w:rsid w:val="00974411"/>
    <w:rsid w:val="0098170D"/>
    <w:rsid w:val="00985DD4"/>
    <w:rsid w:val="00990204"/>
    <w:rsid w:val="00990439"/>
    <w:rsid w:val="00990F5E"/>
    <w:rsid w:val="00997BB0"/>
    <w:rsid w:val="009A014A"/>
    <w:rsid w:val="009B6F53"/>
    <w:rsid w:val="009D51E5"/>
    <w:rsid w:val="009D7B6D"/>
    <w:rsid w:val="009E3CA7"/>
    <w:rsid w:val="009E52DB"/>
    <w:rsid w:val="009E5DA9"/>
    <w:rsid w:val="009E66EE"/>
    <w:rsid w:val="00A2004E"/>
    <w:rsid w:val="00A213AC"/>
    <w:rsid w:val="00A216A1"/>
    <w:rsid w:val="00A2519A"/>
    <w:rsid w:val="00A37F83"/>
    <w:rsid w:val="00A83234"/>
    <w:rsid w:val="00A83DD0"/>
    <w:rsid w:val="00A926C9"/>
    <w:rsid w:val="00A957C1"/>
    <w:rsid w:val="00AA23AF"/>
    <w:rsid w:val="00AA4622"/>
    <w:rsid w:val="00AA6144"/>
    <w:rsid w:val="00AC069A"/>
    <w:rsid w:val="00AC2772"/>
    <w:rsid w:val="00AC3AFE"/>
    <w:rsid w:val="00AF2462"/>
    <w:rsid w:val="00B0037D"/>
    <w:rsid w:val="00B0088F"/>
    <w:rsid w:val="00B04314"/>
    <w:rsid w:val="00B12270"/>
    <w:rsid w:val="00B15098"/>
    <w:rsid w:val="00B268B3"/>
    <w:rsid w:val="00B41271"/>
    <w:rsid w:val="00B42E59"/>
    <w:rsid w:val="00B61D6B"/>
    <w:rsid w:val="00B83AE7"/>
    <w:rsid w:val="00B929F1"/>
    <w:rsid w:val="00B93B92"/>
    <w:rsid w:val="00BC2C98"/>
    <w:rsid w:val="00BC4E12"/>
    <w:rsid w:val="00BD6EC5"/>
    <w:rsid w:val="00BE2C1D"/>
    <w:rsid w:val="00C00376"/>
    <w:rsid w:val="00C0655D"/>
    <w:rsid w:val="00C10CC1"/>
    <w:rsid w:val="00C14A77"/>
    <w:rsid w:val="00C33C18"/>
    <w:rsid w:val="00C35333"/>
    <w:rsid w:val="00C3547B"/>
    <w:rsid w:val="00C40FE1"/>
    <w:rsid w:val="00C43DA3"/>
    <w:rsid w:val="00C449B6"/>
    <w:rsid w:val="00C67545"/>
    <w:rsid w:val="00C76106"/>
    <w:rsid w:val="00C76C8B"/>
    <w:rsid w:val="00C80A90"/>
    <w:rsid w:val="00C85095"/>
    <w:rsid w:val="00C97EB3"/>
    <w:rsid w:val="00CB53BC"/>
    <w:rsid w:val="00CC2E2A"/>
    <w:rsid w:val="00CC507E"/>
    <w:rsid w:val="00CC5305"/>
    <w:rsid w:val="00CD1E56"/>
    <w:rsid w:val="00CF4960"/>
    <w:rsid w:val="00CF7678"/>
    <w:rsid w:val="00D00285"/>
    <w:rsid w:val="00D01C3D"/>
    <w:rsid w:val="00D01CB7"/>
    <w:rsid w:val="00D1485A"/>
    <w:rsid w:val="00D17285"/>
    <w:rsid w:val="00D241AA"/>
    <w:rsid w:val="00D24E17"/>
    <w:rsid w:val="00D31D36"/>
    <w:rsid w:val="00D32384"/>
    <w:rsid w:val="00D32881"/>
    <w:rsid w:val="00D47A3A"/>
    <w:rsid w:val="00D501E4"/>
    <w:rsid w:val="00D52237"/>
    <w:rsid w:val="00D52877"/>
    <w:rsid w:val="00D66736"/>
    <w:rsid w:val="00D77A3E"/>
    <w:rsid w:val="00D84700"/>
    <w:rsid w:val="00DA09A9"/>
    <w:rsid w:val="00DA7B37"/>
    <w:rsid w:val="00DC09AD"/>
    <w:rsid w:val="00DC0DB7"/>
    <w:rsid w:val="00DC1588"/>
    <w:rsid w:val="00DC259E"/>
    <w:rsid w:val="00DD65DD"/>
    <w:rsid w:val="00DE4C6F"/>
    <w:rsid w:val="00DF0DDF"/>
    <w:rsid w:val="00DF2E13"/>
    <w:rsid w:val="00DF3F33"/>
    <w:rsid w:val="00E00840"/>
    <w:rsid w:val="00E00917"/>
    <w:rsid w:val="00E04D9C"/>
    <w:rsid w:val="00E11CD0"/>
    <w:rsid w:val="00E32A16"/>
    <w:rsid w:val="00E34AEF"/>
    <w:rsid w:val="00E508EE"/>
    <w:rsid w:val="00E525B1"/>
    <w:rsid w:val="00E5408E"/>
    <w:rsid w:val="00E57888"/>
    <w:rsid w:val="00E6386C"/>
    <w:rsid w:val="00E63E4E"/>
    <w:rsid w:val="00E65E86"/>
    <w:rsid w:val="00E915E1"/>
    <w:rsid w:val="00EA22F3"/>
    <w:rsid w:val="00EA4740"/>
    <w:rsid w:val="00EC0329"/>
    <w:rsid w:val="00ED71A6"/>
    <w:rsid w:val="00EE4536"/>
    <w:rsid w:val="00EE7513"/>
    <w:rsid w:val="00EF2F4B"/>
    <w:rsid w:val="00EF443F"/>
    <w:rsid w:val="00F0713F"/>
    <w:rsid w:val="00F156BE"/>
    <w:rsid w:val="00F16501"/>
    <w:rsid w:val="00F168C1"/>
    <w:rsid w:val="00F16C51"/>
    <w:rsid w:val="00F1748B"/>
    <w:rsid w:val="00F33DC4"/>
    <w:rsid w:val="00F37732"/>
    <w:rsid w:val="00F4028B"/>
    <w:rsid w:val="00F42307"/>
    <w:rsid w:val="00F4711E"/>
    <w:rsid w:val="00F525D1"/>
    <w:rsid w:val="00F56FAF"/>
    <w:rsid w:val="00F612C4"/>
    <w:rsid w:val="00F669FA"/>
    <w:rsid w:val="00F67344"/>
    <w:rsid w:val="00F70AD0"/>
    <w:rsid w:val="00F76DB0"/>
    <w:rsid w:val="00F80D55"/>
    <w:rsid w:val="00F93F44"/>
    <w:rsid w:val="00FB3040"/>
    <w:rsid w:val="00FB4EC3"/>
    <w:rsid w:val="00FD52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8497D"/>
  <w15:chartTrackingRefBased/>
  <w15:docId w15:val="{A4EEFE1D-66DD-404A-A155-83693DDA3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41AA"/>
    <w:rPr>
      <w:rFonts w:ascii="Calibri" w:eastAsia="Calibri" w:hAnsi="Calibri" w:cs="Times New Roman"/>
      <w:lang w:val="uk-UA"/>
    </w:rPr>
  </w:style>
  <w:style w:type="paragraph" w:styleId="1">
    <w:name w:val="heading 1"/>
    <w:basedOn w:val="a"/>
    <w:next w:val="a"/>
    <w:link w:val="10"/>
    <w:uiPriority w:val="9"/>
    <w:qFormat/>
    <w:rsid w:val="004959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959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32DB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unhideWhenUsed/>
    <w:qFormat/>
    <w:rsid w:val="00E32A1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9592A"/>
    <w:rPr>
      <w:rFonts w:asciiTheme="majorHAnsi" w:eastAsiaTheme="majorEastAsia" w:hAnsiTheme="majorHAnsi" w:cstheme="majorBidi"/>
      <w:color w:val="2E74B5" w:themeColor="accent1" w:themeShade="BF"/>
      <w:sz w:val="26"/>
      <w:szCs w:val="26"/>
      <w:lang w:val="uk-UA"/>
    </w:rPr>
  </w:style>
  <w:style w:type="character" w:customStyle="1" w:styleId="10">
    <w:name w:val="Заголовок 1 Знак"/>
    <w:basedOn w:val="a0"/>
    <w:link w:val="1"/>
    <w:uiPriority w:val="9"/>
    <w:rsid w:val="0049592A"/>
    <w:rPr>
      <w:rFonts w:asciiTheme="majorHAnsi" w:eastAsiaTheme="majorEastAsia" w:hAnsiTheme="majorHAnsi" w:cstheme="majorBidi"/>
      <w:color w:val="2E74B5" w:themeColor="accent1" w:themeShade="BF"/>
      <w:sz w:val="32"/>
      <w:szCs w:val="32"/>
      <w:lang w:val="uk-UA"/>
    </w:rPr>
  </w:style>
  <w:style w:type="character" w:styleId="a3">
    <w:name w:val="Hyperlink"/>
    <w:basedOn w:val="a0"/>
    <w:uiPriority w:val="99"/>
    <w:unhideWhenUsed/>
    <w:rsid w:val="00381695"/>
    <w:rPr>
      <w:color w:val="0563C1" w:themeColor="hyperlink"/>
      <w:u w:val="single"/>
    </w:rPr>
  </w:style>
  <w:style w:type="character" w:styleId="a4">
    <w:name w:val="FollowedHyperlink"/>
    <w:basedOn w:val="a0"/>
    <w:uiPriority w:val="99"/>
    <w:semiHidden/>
    <w:unhideWhenUsed/>
    <w:rsid w:val="00381695"/>
    <w:rPr>
      <w:color w:val="954F72" w:themeColor="followedHyperlink"/>
      <w:u w:val="single"/>
    </w:rPr>
  </w:style>
  <w:style w:type="paragraph" w:styleId="a5">
    <w:name w:val="List Paragraph"/>
    <w:basedOn w:val="a"/>
    <w:uiPriority w:val="34"/>
    <w:qFormat/>
    <w:rsid w:val="008C7C03"/>
    <w:pPr>
      <w:ind w:left="720"/>
      <w:contextualSpacing/>
    </w:pPr>
  </w:style>
  <w:style w:type="paragraph" w:styleId="a6">
    <w:name w:val="Normal (Web)"/>
    <w:basedOn w:val="a"/>
    <w:uiPriority w:val="99"/>
    <w:semiHidden/>
    <w:unhideWhenUsed/>
    <w:rsid w:val="003A2290"/>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7">
    <w:name w:val="annotation reference"/>
    <w:basedOn w:val="a0"/>
    <w:uiPriority w:val="99"/>
    <w:semiHidden/>
    <w:unhideWhenUsed/>
    <w:rsid w:val="00151C9F"/>
    <w:rPr>
      <w:sz w:val="16"/>
      <w:szCs w:val="16"/>
    </w:rPr>
  </w:style>
  <w:style w:type="paragraph" w:styleId="a8">
    <w:name w:val="annotation text"/>
    <w:basedOn w:val="a"/>
    <w:link w:val="a9"/>
    <w:uiPriority w:val="99"/>
    <w:semiHidden/>
    <w:unhideWhenUsed/>
    <w:rsid w:val="00151C9F"/>
    <w:pPr>
      <w:spacing w:line="240" w:lineRule="auto"/>
    </w:pPr>
    <w:rPr>
      <w:sz w:val="20"/>
      <w:szCs w:val="20"/>
    </w:rPr>
  </w:style>
  <w:style w:type="character" w:customStyle="1" w:styleId="a9">
    <w:name w:val="Текст примітки Знак"/>
    <w:basedOn w:val="a0"/>
    <w:link w:val="a8"/>
    <w:uiPriority w:val="99"/>
    <w:semiHidden/>
    <w:rsid w:val="00151C9F"/>
    <w:rPr>
      <w:rFonts w:ascii="Calibri" w:eastAsia="Calibri" w:hAnsi="Calibri" w:cs="Times New Roman"/>
      <w:sz w:val="20"/>
      <w:szCs w:val="20"/>
      <w:lang w:val="uk-UA"/>
    </w:rPr>
  </w:style>
  <w:style w:type="paragraph" w:styleId="aa">
    <w:name w:val="annotation subject"/>
    <w:basedOn w:val="a8"/>
    <w:next w:val="a8"/>
    <w:link w:val="ab"/>
    <w:uiPriority w:val="99"/>
    <w:semiHidden/>
    <w:unhideWhenUsed/>
    <w:rsid w:val="00151C9F"/>
    <w:rPr>
      <w:b/>
      <w:bCs/>
    </w:rPr>
  </w:style>
  <w:style w:type="character" w:customStyle="1" w:styleId="ab">
    <w:name w:val="Тема примітки Знак"/>
    <w:basedOn w:val="a9"/>
    <w:link w:val="aa"/>
    <w:uiPriority w:val="99"/>
    <w:semiHidden/>
    <w:rsid w:val="00151C9F"/>
    <w:rPr>
      <w:rFonts w:ascii="Calibri" w:eastAsia="Calibri" w:hAnsi="Calibri" w:cs="Times New Roman"/>
      <w:b/>
      <w:bCs/>
      <w:sz w:val="20"/>
      <w:szCs w:val="20"/>
      <w:lang w:val="uk-UA"/>
    </w:rPr>
  </w:style>
  <w:style w:type="paragraph" w:styleId="ac">
    <w:name w:val="Balloon Text"/>
    <w:basedOn w:val="a"/>
    <w:link w:val="ad"/>
    <w:uiPriority w:val="99"/>
    <w:semiHidden/>
    <w:unhideWhenUsed/>
    <w:rsid w:val="00151C9F"/>
    <w:pPr>
      <w:spacing w:after="0" w:line="240" w:lineRule="auto"/>
    </w:pPr>
    <w:rPr>
      <w:rFonts w:ascii="Segoe UI" w:hAnsi="Segoe UI" w:cs="Segoe UI"/>
      <w:sz w:val="18"/>
      <w:szCs w:val="18"/>
    </w:rPr>
  </w:style>
  <w:style w:type="character" w:customStyle="1" w:styleId="ad">
    <w:name w:val="Текст у виносці Знак"/>
    <w:basedOn w:val="a0"/>
    <w:link w:val="ac"/>
    <w:uiPriority w:val="99"/>
    <w:semiHidden/>
    <w:rsid w:val="00151C9F"/>
    <w:rPr>
      <w:rFonts w:ascii="Segoe UI" w:eastAsia="Calibri" w:hAnsi="Segoe UI" w:cs="Segoe UI"/>
      <w:sz w:val="18"/>
      <w:szCs w:val="18"/>
      <w:lang w:val="uk-UA"/>
    </w:rPr>
  </w:style>
  <w:style w:type="character" w:customStyle="1" w:styleId="jlqj4b">
    <w:name w:val="jlqj4b"/>
    <w:basedOn w:val="a0"/>
    <w:rsid w:val="00A83DD0"/>
  </w:style>
  <w:style w:type="table" w:styleId="ae">
    <w:name w:val="Table Grid"/>
    <w:basedOn w:val="a1"/>
    <w:uiPriority w:val="39"/>
    <w:rsid w:val="00DC2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232DBA"/>
    <w:rPr>
      <w:rFonts w:asciiTheme="majorHAnsi" w:eastAsiaTheme="majorEastAsia" w:hAnsiTheme="majorHAnsi" w:cstheme="majorBidi"/>
      <w:color w:val="1F4D78" w:themeColor="accent1" w:themeShade="7F"/>
      <w:sz w:val="24"/>
      <w:szCs w:val="24"/>
      <w:lang w:val="uk-UA"/>
    </w:rPr>
  </w:style>
  <w:style w:type="character" w:styleId="af">
    <w:name w:val="Strong"/>
    <w:basedOn w:val="a0"/>
    <w:uiPriority w:val="22"/>
    <w:qFormat/>
    <w:rsid w:val="00232DBA"/>
    <w:rPr>
      <w:b/>
      <w:bCs/>
    </w:rPr>
  </w:style>
  <w:style w:type="character" w:customStyle="1" w:styleId="50">
    <w:name w:val="Заголовок 5 Знак"/>
    <w:basedOn w:val="a0"/>
    <w:link w:val="5"/>
    <w:uiPriority w:val="9"/>
    <w:rsid w:val="00E32A16"/>
    <w:rPr>
      <w:rFonts w:asciiTheme="majorHAnsi" w:eastAsiaTheme="majorEastAsia" w:hAnsiTheme="majorHAnsi" w:cstheme="majorBidi"/>
      <w:color w:val="2E74B5" w:themeColor="accent1" w:themeShade="BF"/>
      <w:lang w:val="uk-UA"/>
    </w:rPr>
  </w:style>
  <w:style w:type="character" w:customStyle="1" w:styleId="11">
    <w:name w:val="Неразрешенное упоминание1"/>
    <w:basedOn w:val="a0"/>
    <w:uiPriority w:val="99"/>
    <w:semiHidden/>
    <w:unhideWhenUsed/>
    <w:rsid w:val="004246F6"/>
    <w:rPr>
      <w:color w:val="605E5C"/>
      <w:shd w:val="clear" w:color="auto" w:fill="E1DFDD"/>
    </w:rPr>
  </w:style>
  <w:style w:type="paragraph" w:styleId="af0">
    <w:name w:val="header"/>
    <w:basedOn w:val="a"/>
    <w:link w:val="af1"/>
    <w:uiPriority w:val="99"/>
    <w:unhideWhenUsed/>
    <w:rsid w:val="00F1748B"/>
    <w:pPr>
      <w:tabs>
        <w:tab w:val="center" w:pos="4677"/>
        <w:tab w:val="right" w:pos="9355"/>
      </w:tabs>
      <w:spacing w:after="0" w:line="240" w:lineRule="auto"/>
    </w:pPr>
  </w:style>
  <w:style w:type="character" w:customStyle="1" w:styleId="af1">
    <w:name w:val="Верхній колонтитул Знак"/>
    <w:basedOn w:val="a0"/>
    <w:link w:val="af0"/>
    <w:uiPriority w:val="99"/>
    <w:rsid w:val="00F1748B"/>
    <w:rPr>
      <w:rFonts w:ascii="Calibri" w:eastAsia="Calibri" w:hAnsi="Calibri" w:cs="Times New Roman"/>
      <w:lang w:val="uk-UA"/>
    </w:rPr>
  </w:style>
  <w:style w:type="paragraph" w:styleId="af2">
    <w:name w:val="footer"/>
    <w:basedOn w:val="a"/>
    <w:link w:val="af3"/>
    <w:uiPriority w:val="99"/>
    <w:unhideWhenUsed/>
    <w:rsid w:val="00F1748B"/>
    <w:pPr>
      <w:tabs>
        <w:tab w:val="center" w:pos="4677"/>
        <w:tab w:val="right" w:pos="9355"/>
      </w:tabs>
      <w:spacing w:after="0" w:line="240" w:lineRule="auto"/>
    </w:pPr>
  </w:style>
  <w:style w:type="character" w:customStyle="1" w:styleId="af3">
    <w:name w:val="Нижній колонтитул Знак"/>
    <w:basedOn w:val="a0"/>
    <w:link w:val="af2"/>
    <w:uiPriority w:val="99"/>
    <w:rsid w:val="00F1748B"/>
    <w:rPr>
      <w:rFonts w:ascii="Calibri" w:eastAsia="Calibri" w:hAnsi="Calibri" w:cs="Times New Roman"/>
      <w:lang w:val="uk-UA"/>
    </w:rPr>
  </w:style>
  <w:style w:type="paragraph" w:styleId="af4">
    <w:name w:val="TOC Heading"/>
    <w:basedOn w:val="1"/>
    <w:next w:val="a"/>
    <w:uiPriority w:val="39"/>
    <w:unhideWhenUsed/>
    <w:qFormat/>
    <w:rsid w:val="004F11F7"/>
    <w:pPr>
      <w:outlineLvl w:val="9"/>
    </w:pPr>
    <w:rPr>
      <w:lang w:val="ru-RU" w:eastAsia="ru-RU"/>
    </w:rPr>
  </w:style>
  <w:style w:type="paragraph" w:styleId="21">
    <w:name w:val="toc 2"/>
    <w:basedOn w:val="a"/>
    <w:next w:val="a"/>
    <w:autoRedefine/>
    <w:uiPriority w:val="39"/>
    <w:unhideWhenUsed/>
    <w:rsid w:val="004F11F7"/>
    <w:pPr>
      <w:spacing w:after="100"/>
      <w:ind w:left="220"/>
    </w:pPr>
  </w:style>
  <w:style w:type="paragraph" w:styleId="12">
    <w:name w:val="toc 1"/>
    <w:basedOn w:val="a"/>
    <w:next w:val="a"/>
    <w:autoRedefine/>
    <w:uiPriority w:val="39"/>
    <w:unhideWhenUsed/>
    <w:rsid w:val="004F11F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18289">
      <w:bodyDiv w:val="1"/>
      <w:marLeft w:val="0"/>
      <w:marRight w:val="0"/>
      <w:marTop w:val="0"/>
      <w:marBottom w:val="0"/>
      <w:divBdr>
        <w:top w:val="none" w:sz="0" w:space="0" w:color="auto"/>
        <w:left w:val="none" w:sz="0" w:space="0" w:color="auto"/>
        <w:bottom w:val="none" w:sz="0" w:space="0" w:color="auto"/>
        <w:right w:val="none" w:sz="0" w:space="0" w:color="auto"/>
      </w:divBdr>
    </w:div>
    <w:div w:id="93207396">
      <w:bodyDiv w:val="1"/>
      <w:marLeft w:val="0"/>
      <w:marRight w:val="0"/>
      <w:marTop w:val="0"/>
      <w:marBottom w:val="0"/>
      <w:divBdr>
        <w:top w:val="none" w:sz="0" w:space="0" w:color="auto"/>
        <w:left w:val="none" w:sz="0" w:space="0" w:color="auto"/>
        <w:bottom w:val="none" w:sz="0" w:space="0" w:color="auto"/>
        <w:right w:val="none" w:sz="0" w:space="0" w:color="auto"/>
      </w:divBdr>
    </w:div>
    <w:div w:id="99381511">
      <w:bodyDiv w:val="1"/>
      <w:marLeft w:val="0"/>
      <w:marRight w:val="0"/>
      <w:marTop w:val="0"/>
      <w:marBottom w:val="0"/>
      <w:divBdr>
        <w:top w:val="none" w:sz="0" w:space="0" w:color="auto"/>
        <w:left w:val="none" w:sz="0" w:space="0" w:color="auto"/>
        <w:bottom w:val="none" w:sz="0" w:space="0" w:color="auto"/>
        <w:right w:val="none" w:sz="0" w:space="0" w:color="auto"/>
      </w:divBdr>
    </w:div>
    <w:div w:id="140075547">
      <w:bodyDiv w:val="1"/>
      <w:marLeft w:val="0"/>
      <w:marRight w:val="0"/>
      <w:marTop w:val="0"/>
      <w:marBottom w:val="0"/>
      <w:divBdr>
        <w:top w:val="none" w:sz="0" w:space="0" w:color="auto"/>
        <w:left w:val="none" w:sz="0" w:space="0" w:color="auto"/>
        <w:bottom w:val="none" w:sz="0" w:space="0" w:color="auto"/>
        <w:right w:val="none" w:sz="0" w:space="0" w:color="auto"/>
      </w:divBdr>
    </w:div>
    <w:div w:id="140470261">
      <w:bodyDiv w:val="1"/>
      <w:marLeft w:val="0"/>
      <w:marRight w:val="0"/>
      <w:marTop w:val="0"/>
      <w:marBottom w:val="0"/>
      <w:divBdr>
        <w:top w:val="none" w:sz="0" w:space="0" w:color="auto"/>
        <w:left w:val="none" w:sz="0" w:space="0" w:color="auto"/>
        <w:bottom w:val="none" w:sz="0" w:space="0" w:color="auto"/>
        <w:right w:val="none" w:sz="0" w:space="0" w:color="auto"/>
      </w:divBdr>
    </w:div>
    <w:div w:id="194275804">
      <w:bodyDiv w:val="1"/>
      <w:marLeft w:val="0"/>
      <w:marRight w:val="0"/>
      <w:marTop w:val="0"/>
      <w:marBottom w:val="0"/>
      <w:divBdr>
        <w:top w:val="none" w:sz="0" w:space="0" w:color="auto"/>
        <w:left w:val="none" w:sz="0" w:space="0" w:color="auto"/>
        <w:bottom w:val="none" w:sz="0" w:space="0" w:color="auto"/>
        <w:right w:val="none" w:sz="0" w:space="0" w:color="auto"/>
      </w:divBdr>
    </w:div>
    <w:div w:id="213129082">
      <w:bodyDiv w:val="1"/>
      <w:marLeft w:val="0"/>
      <w:marRight w:val="0"/>
      <w:marTop w:val="0"/>
      <w:marBottom w:val="0"/>
      <w:divBdr>
        <w:top w:val="none" w:sz="0" w:space="0" w:color="auto"/>
        <w:left w:val="none" w:sz="0" w:space="0" w:color="auto"/>
        <w:bottom w:val="none" w:sz="0" w:space="0" w:color="auto"/>
        <w:right w:val="none" w:sz="0" w:space="0" w:color="auto"/>
      </w:divBdr>
    </w:div>
    <w:div w:id="226115427">
      <w:bodyDiv w:val="1"/>
      <w:marLeft w:val="0"/>
      <w:marRight w:val="0"/>
      <w:marTop w:val="0"/>
      <w:marBottom w:val="0"/>
      <w:divBdr>
        <w:top w:val="none" w:sz="0" w:space="0" w:color="auto"/>
        <w:left w:val="none" w:sz="0" w:space="0" w:color="auto"/>
        <w:bottom w:val="none" w:sz="0" w:space="0" w:color="auto"/>
        <w:right w:val="none" w:sz="0" w:space="0" w:color="auto"/>
      </w:divBdr>
    </w:div>
    <w:div w:id="265624203">
      <w:bodyDiv w:val="1"/>
      <w:marLeft w:val="0"/>
      <w:marRight w:val="0"/>
      <w:marTop w:val="0"/>
      <w:marBottom w:val="0"/>
      <w:divBdr>
        <w:top w:val="none" w:sz="0" w:space="0" w:color="auto"/>
        <w:left w:val="none" w:sz="0" w:space="0" w:color="auto"/>
        <w:bottom w:val="none" w:sz="0" w:space="0" w:color="auto"/>
        <w:right w:val="none" w:sz="0" w:space="0" w:color="auto"/>
      </w:divBdr>
    </w:div>
    <w:div w:id="296640659">
      <w:bodyDiv w:val="1"/>
      <w:marLeft w:val="0"/>
      <w:marRight w:val="0"/>
      <w:marTop w:val="0"/>
      <w:marBottom w:val="0"/>
      <w:divBdr>
        <w:top w:val="none" w:sz="0" w:space="0" w:color="auto"/>
        <w:left w:val="none" w:sz="0" w:space="0" w:color="auto"/>
        <w:bottom w:val="none" w:sz="0" w:space="0" w:color="auto"/>
        <w:right w:val="none" w:sz="0" w:space="0" w:color="auto"/>
      </w:divBdr>
    </w:div>
    <w:div w:id="475031888">
      <w:bodyDiv w:val="1"/>
      <w:marLeft w:val="0"/>
      <w:marRight w:val="0"/>
      <w:marTop w:val="0"/>
      <w:marBottom w:val="0"/>
      <w:divBdr>
        <w:top w:val="none" w:sz="0" w:space="0" w:color="auto"/>
        <w:left w:val="none" w:sz="0" w:space="0" w:color="auto"/>
        <w:bottom w:val="none" w:sz="0" w:space="0" w:color="auto"/>
        <w:right w:val="none" w:sz="0" w:space="0" w:color="auto"/>
      </w:divBdr>
    </w:div>
    <w:div w:id="525798189">
      <w:bodyDiv w:val="1"/>
      <w:marLeft w:val="0"/>
      <w:marRight w:val="0"/>
      <w:marTop w:val="0"/>
      <w:marBottom w:val="0"/>
      <w:divBdr>
        <w:top w:val="none" w:sz="0" w:space="0" w:color="auto"/>
        <w:left w:val="none" w:sz="0" w:space="0" w:color="auto"/>
        <w:bottom w:val="none" w:sz="0" w:space="0" w:color="auto"/>
        <w:right w:val="none" w:sz="0" w:space="0" w:color="auto"/>
      </w:divBdr>
    </w:div>
    <w:div w:id="558175167">
      <w:bodyDiv w:val="1"/>
      <w:marLeft w:val="0"/>
      <w:marRight w:val="0"/>
      <w:marTop w:val="0"/>
      <w:marBottom w:val="0"/>
      <w:divBdr>
        <w:top w:val="none" w:sz="0" w:space="0" w:color="auto"/>
        <w:left w:val="none" w:sz="0" w:space="0" w:color="auto"/>
        <w:bottom w:val="none" w:sz="0" w:space="0" w:color="auto"/>
        <w:right w:val="none" w:sz="0" w:space="0" w:color="auto"/>
      </w:divBdr>
    </w:div>
    <w:div w:id="578177808">
      <w:bodyDiv w:val="1"/>
      <w:marLeft w:val="0"/>
      <w:marRight w:val="0"/>
      <w:marTop w:val="0"/>
      <w:marBottom w:val="0"/>
      <w:divBdr>
        <w:top w:val="none" w:sz="0" w:space="0" w:color="auto"/>
        <w:left w:val="none" w:sz="0" w:space="0" w:color="auto"/>
        <w:bottom w:val="none" w:sz="0" w:space="0" w:color="auto"/>
        <w:right w:val="none" w:sz="0" w:space="0" w:color="auto"/>
      </w:divBdr>
    </w:div>
    <w:div w:id="665667378">
      <w:bodyDiv w:val="1"/>
      <w:marLeft w:val="0"/>
      <w:marRight w:val="0"/>
      <w:marTop w:val="0"/>
      <w:marBottom w:val="0"/>
      <w:divBdr>
        <w:top w:val="none" w:sz="0" w:space="0" w:color="auto"/>
        <w:left w:val="none" w:sz="0" w:space="0" w:color="auto"/>
        <w:bottom w:val="none" w:sz="0" w:space="0" w:color="auto"/>
        <w:right w:val="none" w:sz="0" w:space="0" w:color="auto"/>
      </w:divBdr>
    </w:div>
    <w:div w:id="679282272">
      <w:bodyDiv w:val="1"/>
      <w:marLeft w:val="0"/>
      <w:marRight w:val="0"/>
      <w:marTop w:val="0"/>
      <w:marBottom w:val="0"/>
      <w:divBdr>
        <w:top w:val="none" w:sz="0" w:space="0" w:color="auto"/>
        <w:left w:val="none" w:sz="0" w:space="0" w:color="auto"/>
        <w:bottom w:val="none" w:sz="0" w:space="0" w:color="auto"/>
        <w:right w:val="none" w:sz="0" w:space="0" w:color="auto"/>
      </w:divBdr>
    </w:div>
    <w:div w:id="732049866">
      <w:bodyDiv w:val="1"/>
      <w:marLeft w:val="0"/>
      <w:marRight w:val="0"/>
      <w:marTop w:val="0"/>
      <w:marBottom w:val="0"/>
      <w:divBdr>
        <w:top w:val="none" w:sz="0" w:space="0" w:color="auto"/>
        <w:left w:val="none" w:sz="0" w:space="0" w:color="auto"/>
        <w:bottom w:val="none" w:sz="0" w:space="0" w:color="auto"/>
        <w:right w:val="none" w:sz="0" w:space="0" w:color="auto"/>
      </w:divBdr>
      <w:divsChild>
        <w:div w:id="1326081606">
          <w:marLeft w:val="0"/>
          <w:marRight w:val="0"/>
          <w:marTop w:val="100"/>
          <w:marBottom w:val="0"/>
          <w:divBdr>
            <w:top w:val="none" w:sz="0" w:space="0" w:color="auto"/>
            <w:left w:val="none" w:sz="0" w:space="0" w:color="auto"/>
            <w:bottom w:val="none" w:sz="0" w:space="0" w:color="auto"/>
            <w:right w:val="none" w:sz="0" w:space="0" w:color="auto"/>
          </w:divBdr>
          <w:divsChild>
            <w:div w:id="1148521305">
              <w:marLeft w:val="0"/>
              <w:marRight w:val="0"/>
              <w:marTop w:val="60"/>
              <w:marBottom w:val="0"/>
              <w:divBdr>
                <w:top w:val="none" w:sz="0" w:space="0" w:color="auto"/>
                <w:left w:val="none" w:sz="0" w:space="0" w:color="auto"/>
                <w:bottom w:val="none" w:sz="0" w:space="0" w:color="auto"/>
                <w:right w:val="none" w:sz="0" w:space="0" w:color="auto"/>
              </w:divBdr>
            </w:div>
          </w:divsChild>
        </w:div>
        <w:div w:id="1797141302">
          <w:marLeft w:val="0"/>
          <w:marRight w:val="0"/>
          <w:marTop w:val="0"/>
          <w:marBottom w:val="0"/>
          <w:divBdr>
            <w:top w:val="none" w:sz="0" w:space="0" w:color="auto"/>
            <w:left w:val="none" w:sz="0" w:space="0" w:color="auto"/>
            <w:bottom w:val="none" w:sz="0" w:space="0" w:color="auto"/>
            <w:right w:val="none" w:sz="0" w:space="0" w:color="auto"/>
          </w:divBdr>
          <w:divsChild>
            <w:div w:id="190800932">
              <w:marLeft w:val="0"/>
              <w:marRight w:val="0"/>
              <w:marTop w:val="0"/>
              <w:marBottom w:val="0"/>
              <w:divBdr>
                <w:top w:val="none" w:sz="0" w:space="0" w:color="auto"/>
                <w:left w:val="none" w:sz="0" w:space="0" w:color="auto"/>
                <w:bottom w:val="none" w:sz="0" w:space="0" w:color="auto"/>
                <w:right w:val="none" w:sz="0" w:space="0" w:color="auto"/>
              </w:divBdr>
              <w:divsChild>
                <w:div w:id="111375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82365">
      <w:bodyDiv w:val="1"/>
      <w:marLeft w:val="0"/>
      <w:marRight w:val="0"/>
      <w:marTop w:val="0"/>
      <w:marBottom w:val="0"/>
      <w:divBdr>
        <w:top w:val="none" w:sz="0" w:space="0" w:color="auto"/>
        <w:left w:val="none" w:sz="0" w:space="0" w:color="auto"/>
        <w:bottom w:val="none" w:sz="0" w:space="0" w:color="auto"/>
        <w:right w:val="none" w:sz="0" w:space="0" w:color="auto"/>
      </w:divBdr>
    </w:div>
    <w:div w:id="909777237">
      <w:bodyDiv w:val="1"/>
      <w:marLeft w:val="0"/>
      <w:marRight w:val="0"/>
      <w:marTop w:val="0"/>
      <w:marBottom w:val="0"/>
      <w:divBdr>
        <w:top w:val="none" w:sz="0" w:space="0" w:color="auto"/>
        <w:left w:val="none" w:sz="0" w:space="0" w:color="auto"/>
        <w:bottom w:val="none" w:sz="0" w:space="0" w:color="auto"/>
        <w:right w:val="none" w:sz="0" w:space="0" w:color="auto"/>
      </w:divBdr>
    </w:div>
    <w:div w:id="916982732">
      <w:bodyDiv w:val="1"/>
      <w:marLeft w:val="0"/>
      <w:marRight w:val="0"/>
      <w:marTop w:val="0"/>
      <w:marBottom w:val="0"/>
      <w:divBdr>
        <w:top w:val="none" w:sz="0" w:space="0" w:color="auto"/>
        <w:left w:val="none" w:sz="0" w:space="0" w:color="auto"/>
        <w:bottom w:val="none" w:sz="0" w:space="0" w:color="auto"/>
        <w:right w:val="none" w:sz="0" w:space="0" w:color="auto"/>
      </w:divBdr>
      <w:divsChild>
        <w:div w:id="34814912">
          <w:marLeft w:val="0"/>
          <w:marRight w:val="0"/>
          <w:marTop w:val="100"/>
          <w:marBottom w:val="0"/>
          <w:divBdr>
            <w:top w:val="none" w:sz="0" w:space="0" w:color="auto"/>
            <w:left w:val="none" w:sz="0" w:space="0" w:color="auto"/>
            <w:bottom w:val="none" w:sz="0" w:space="0" w:color="auto"/>
            <w:right w:val="none" w:sz="0" w:space="0" w:color="auto"/>
          </w:divBdr>
          <w:divsChild>
            <w:div w:id="894899048">
              <w:marLeft w:val="0"/>
              <w:marRight w:val="0"/>
              <w:marTop w:val="60"/>
              <w:marBottom w:val="0"/>
              <w:divBdr>
                <w:top w:val="none" w:sz="0" w:space="0" w:color="auto"/>
                <w:left w:val="none" w:sz="0" w:space="0" w:color="auto"/>
                <w:bottom w:val="none" w:sz="0" w:space="0" w:color="auto"/>
                <w:right w:val="none" w:sz="0" w:space="0" w:color="auto"/>
              </w:divBdr>
            </w:div>
          </w:divsChild>
        </w:div>
        <w:div w:id="663241587">
          <w:marLeft w:val="0"/>
          <w:marRight w:val="0"/>
          <w:marTop w:val="0"/>
          <w:marBottom w:val="0"/>
          <w:divBdr>
            <w:top w:val="none" w:sz="0" w:space="0" w:color="auto"/>
            <w:left w:val="none" w:sz="0" w:space="0" w:color="auto"/>
            <w:bottom w:val="none" w:sz="0" w:space="0" w:color="auto"/>
            <w:right w:val="none" w:sz="0" w:space="0" w:color="auto"/>
          </w:divBdr>
          <w:divsChild>
            <w:div w:id="659116622">
              <w:marLeft w:val="0"/>
              <w:marRight w:val="0"/>
              <w:marTop w:val="0"/>
              <w:marBottom w:val="0"/>
              <w:divBdr>
                <w:top w:val="none" w:sz="0" w:space="0" w:color="auto"/>
                <w:left w:val="none" w:sz="0" w:space="0" w:color="auto"/>
                <w:bottom w:val="none" w:sz="0" w:space="0" w:color="auto"/>
                <w:right w:val="none" w:sz="0" w:space="0" w:color="auto"/>
              </w:divBdr>
              <w:divsChild>
                <w:div w:id="104027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070216">
      <w:bodyDiv w:val="1"/>
      <w:marLeft w:val="0"/>
      <w:marRight w:val="0"/>
      <w:marTop w:val="0"/>
      <w:marBottom w:val="0"/>
      <w:divBdr>
        <w:top w:val="none" w:sz="0" w:space="0" w:color="auto"/>
        <w:left w:val="none" w:sz="0" w:space="0" w:color="auto"/>
        <w:bottom w:val="none" w:sz="0" w:space="0" w:color="auto"/>
        <w:right w:val="none" w:sz="0" w:space="0" w:color="auto"/>
      </w:divBdr>
    </w:div>
    <w:div w:id="951591155">
      <w:bodyDiv w:val="1"/>
      <w:marLeft w:val="0"/>
      <w:marRight w:val="0"/>
      <w:marTop w:val="0"/>
      <w:marBottom w:val="0"/>
      <w:divBdr>
        <w:top w:val="none" w:sz="0" w:space="0" w:color="auto"/>
        <w:left w:val="none" w:sz="0" w:space="0" w:color="auto"/>
        <w:bottom w:val="none" w:sz="0" w:space="0" w:color="auto"/>
        <w:right w:val="none" w:sz="0" w:space="0" w:color="auto"/>
      </w:divBdr>
    </w:div>
    <w:div w:id="1000500161">
      <w:bodyDiv w:val="1"/>
      <w:marLeft w:val="0"/>
      <w:marRight w:val="0"/>
      <w:marTop w:val="0"/>
      <w:marBottom w:val="0"/>
      <w:divBdr>
        <w:top w:val="none" w:sz="0" w:space="0" w:color="auto"/>
        <w:left w:val="none" w:sz="0" w:space="0" w:color="auto"/>
        <w:bottom w:val="none" w:sz="0" w:space="0" w:color="auto"/>
        <w:right w:val="none" w:sz="0" w:space="0" w:color="auto"/>
      </w:divBdr>
      <w:divsChild>
        <w:div w:id="1555963303">
          <w:marLeft w:val="0"/>
          <w:marRight w:val="0"/>
          <w:marTop w:val="0"/>
          <w:marBottom w:val="0"/>
          <w:divBdr>
            <w:top w:val="none" w:sz="0" w:space="0" w:color="auto"/>
            <w:left w:val="none" w:sz="0" w:space="0" w:color="auto"/>
            <w:bottom w:val="none" w:sz="0" w:space="0" w:color="auto"/>
            <w:right w:val="none" w:sz="0" w:space="0" w:color="auto"/>
          </w:divBdr>
          <w:divsChild>
            <w:div w:id="742222197">
              <w:marLeft w:val="0"/>
              <w:marRight w:val="0"/>
              <w:marTop w:val="0"/>
              <w:marBottom w:val="120"/>
              <w:divBdr>
                <w:top w:val="none" w:sz="0" w:space="0" w:color="auto"/>
                <w:left w:val="none" w:sz="0" w:space="0" w:color="auto"/>
                <w:bottom w:val="none" w:sz="0" w:space="0" w:color="auto"/>
                <w:right w:val="none" w:sz="0" w:space="0" w:color="auto"/>
              </w:divBdr>
              <w:divsChild>
                <w:div w:id="185448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410026">
      <w:bodyDiv w:val="1"/>
      <w:marLeft w:val="0"/>
      <w:marRight w:val="0"/>
      <w:marTop w:val="0"/>
      <w:marBottom w:val="0"/>
      <w:divBdr>
        <w:top w:val="none" w:sz="0" w:space="0" w:color="auto"/>
        <w:left w:val="none" w:sz="0" w:space="0" w:color="auto"/>
        <w:bottom w:val="none" w:sz="0" w:space="0" w:color="auto"/>
        <w:right w:val="none" w:sz="0" w:space="0" w:color="auto"/>
      </w:divBdr>
    </w:div>
    <w:div w:id="1141533762">
      <w:bodyDiv w:val="1"/>
      <w:marLeft w:val="0"/>
      <w:marRight w:val="0"/>
      <w:marTop w:val="0"/>
      <w:marBottom w:val="0"/>
      <w:divBdr>
        <w:top w:val="none" w:sz="0" w:space="0" w:color="auto"/>
        <w:left w:val="none" w:sz="0" w:space="0" w:color="auto"/>
        <w:bottom w:val="none" w:sz="0" w:space="0" w:color="auto"/>
        <w:right w:val="none" w:sz="0" w:space="0" w:color="auto"/>
      </w:divBdr>
    </w:div>
    <w:div w:id="1146780609">
      <w:bodyDiv w:val="1"/>
      <w:marLeft w:val="0"/>
      <w:marRight w:val="0"/>
      <w:marTop w:val="0"/>
      <w:marBottom w:val="0"/>
      <w:divBdr>
        <w:top w:val="none" w:sz="0" w:space="0" w:color="auto"/>
        <w:left w:val="none" w:sz="0" w:space="0" w:color="auto"/>
        <w:bottom w:val="none" w:sz="0" w:space="0" w:color="auto"/>
        <w:right w:val="none" w:sz="0" w:space="0" w:color="auto"/>
      </w:divBdr>
    </w:div>
    <w:div w:id="1224827811">
      <w:bodyDiv w:val="1"/>
      <w:marLeft w:val="0"/>
      <w:marRight w:val="0"/>
      <w:marTop w:val="0"/>
      <w:marBottom w:val="0"/>
      <w:divBdr>
        <w:top w:val="none" w:sz="0" w:space="0" w:color="auto"/>
        <w:left w:val="none" w:sz="0" w:space="0" w:color="auto"/>
        <w:bottom w:val="none" w:sz="0" w:space="0" w:color="auto"/>
        <w:right w:val="none" w:sz="0" w:space="0" w:color="auto"/>
      </w:divBdr>
    </w:div>
    <w:div w:id="1317144375">
      <w:bodyDiv w:val="1"/>
      <w:marLeft w:val="0"/>
      <w:marRight w:val="0"/>
      <w:marTop w:val="0"/>
      <w:marBottom w:val="0"/>
      <w:divBdr>
        <w:top w:val="none" w:sz="0" w:space="0" w:color="auto"/>
        <w:left w:val="none" w:sz="0" w:space="0" w:color="auto"/>
        <w:bottom w:val="none" w:sz="0" w:space="0" w:color="auto"/>
        <w:right w:val="none" w:sz="0" w:space="0" w:color="auto"/>
      </w:divBdr>
    </w:div>
    <w:div w:id="1339427427">
      <w:bodyDiv w:val="1"/>
      <w:marLeft w:val="0"/>
      <w:marRight w:val="0"/>
      <w:marTop w:val="0"/>
      <w:marBottom w:val="0"/>
      <w:divBdr>
        <w:top w:val="none" w:sz="0" w:space="0" w:color="auto"/>
        <w:left w:val="none" w:sz="0" w:space="0" w:color="auto"/>
        <w:bottom w:val="none" w:sz="0" w:space="0" w:color="auto"/>
        <w:right w:val="none" w:sz="0" w:space="0" w:color="auto"/>
      </w:divBdr>
    </w:div>
    <w:div w:id="1378505104">
      <w:bodyDiv w:val="1"/>
      <w:marLeft w:val="0"/>
      <w:marRight w:val="0"/>
      <w:marTop w:val="0"/>
      <w:marBottom w:val="0"/>
      <w:divBdr>
        <w:top w:val="none" w:sz="0" w:space="0" w:color="auto"/>
        <w:left w:val="none" w:sz="0" w:space="0" w:color="auto"/>
        <w:bottom w:val="none" w:sz="0" w:space="0" w:color="auto"/>
        <w:right w:val="none" w:sz="0" w:space="0" w:color="auto"/>
      </w:divBdr>
      <w:divsChild>
        <w:div w:id="946424232">
          <w:marLeft w:val="-150"/>
          <w:marRight w:val="-150"/>
          <w:marTop w:val="0"/>
          <w:marBottom w:val="0"/>
          <w:divBdr>
            <w:top w:val="none" w:sz="0" w:space="0" w:color="auto"/>
            <w:left w:val="none" w:sz="0" w:space="0" w:color="auto"/>
            <w:bottom w:val="none" w:sz="0" w:space="0" w:color="auto"/>
            <w:right w:val="none" w:sz="0" w:space="0" w:color="auto"/>
          </w:divBdr>
          <w:divsChild>
            <w:div w:id="1164903414">
              <w:marLeft w:val="0"/>
              <w:marRight w:val="0"/>
              <w:marTop w:val="0"/>
              <w:marBottom w:val="0"/>
              <w:divBdr>
                <w:top w:val="none" w:sz="0" w:space="0" w:color="auto"/>
                <w:left w:val="none" w:sz="0" w:space="0" w:color="auto"/>
                <w:bottom w:val="none" w:sz="0" w:space="0" w:color="auto"/>
                <w:right w:val="none" w:sz="0" w:space="0" w:color="auto"/>
              </w:divBdr>
            </w:div>
            <w:div w:id="827786712">
              <w:marLeft w:val="0"/>
              <w:marRight w:val="0"/>
              <w:marTop w:val="0"/>
              <w:marBottom w:val="0"/>
              <w:divBdr>
                <w:top w:val="none" w:sz="0" w:space="0" w:color="auto"/>
                <w:left w:val="none" w:sz="0" w:space="0" w:color="auto"/>
                <w:bottom w:val="none" w:sz="0" w:space="0" w:color="auto"/>
                <w:right w:val="none" w:sz="0" w:space="0" w:color="auto"/>
              </w:divBdr>
            </w:div>
            <w:div w:id="96766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22853">
      <w:bodyDiv w:val="1"/>
      <w:marLeft w:val="0"/>
      <w:marRight w:val="0"/>
      <w:marTop w:val="0"/>
      <w:marBottom w:val="0"/>
      <w:divBdr>
        <w:top w:val="none" w:sz="0" w:space="0" w:color="auto"/>
        <w:left w:val="none" w:sz="0" w:space="0" w:color="auto"/>
        <w:bottom w:val="none" w:sz="0" w:space="0" w:color="auto"/>
        <w:right w:val="none" w:sz="0" w:space="0" w:color="auto"/>
      </w:divBdr>
    </w:div>
    <w:div w:id="1397583582">
      <w:bodyDiv w:val="1"/>
      <w:marLeft w:val="0"/>
      <w:marRight w:val="0"/>
      <w:marTop w:val="0"/>
      <w:marBottom w:val="0"/>
      <w:divBdr>
        <w:top w:val="none" w:sz="0" w:space="0" w:color="auto"/>
        <w:left w:val="none" w:sz="0" w:space="0" w:color="auto"/>
        <w:bottom w:val="none" w:sz="0" w:space="0" w:color="auto"/>
        <w:right w:val="none" w:sz="0" w:space="0" w:color="auto"/>
      </w:divBdr>
    </w:div>
    <w:div w:id="1415586001">
      <w:bodyDiv w:val="1"/>
      <w:marLeft w:val="0"/>
      <w:marRight w:val="0"/>
      <w:marTop w:val="0"/>
      <w:marBottom w:val="0"/>
      <w:divBdr>
        <w:top w:val="none" w:sz="0" w:space="0" w:color="auto"/>
        <w:left w:val="none" w:sz="0" w:space="0" w:color="auto"/>
        <w:bottom w:val="none" w:sz="0" w:space="0" w:color="auto"/>
        <w:right w:val="none" w:sz="0" w:space="0" w:color="auto"/>
      </w:divBdr>
    </w:div>
    <w:div w:id="1438480301">
      <w:bodyDiv w:val="1"/>
      <w:marLeft w:val="0"/>
      <w:marRight w:val="0"/>
      <w:marTop w:val="0"/>
      <w:marBottom w:val="0"/>
      <w:divBdr>
        <w:top w:val="none" w:sz="0" w:space="0" w:color="auto"/>
        <w:left w:val="none" w:sz="0" w:space="0" w:color="auto"/>
        <w:bottom w:val="none" w:sz="0" w:space="0" w:color="auto"/>
        <w:right w:val="none" w:sz="0" w:space="0" w:color="auto"/>
      </w:divBdr>
    </w:div>
    <w:div w:id="1453667709">
      <w:bodyDiv w:val="1"/>
      <w:marLeft w:val="0"/>
      <w:marRight w:val="0"/>
      <w:marTop w:val="0"/>
      <w:marBottom w:val="0"/>
      <w:divBdr>
        <w:top w:val="none" w:sz="0" w:space="0" w:color="auto"/>
        <w:left w:val="none" w:sz="0" w:space="0" w:color="auto"/>
        <w:bottom w:val="none" w:sz="0" w:space="0" w:color="auto"/>
        <w:right w:val="none" w:sz="0" w:space="0" w:color="auto"/>
      </w:divBdr>
    </w:div>
    <w:div w:id="1463769909">
      <w:bodyDiv w:val="1"/>
      <w:marLeft w:val="0"/>
      <w:marRight w:val="0"/>
      <w:marTop w:val="0"/>
      <w:marBottom w:val="0"/>
      <w:divBdr>
        <w:top w:val="none" w:sz="0" w:space="0" w:color="auto"/>
        <w:left w:val="none" w:sz="0" w:space="0" w:color="auto"/>
        <w:bottom w:val="none" w:sz="0" w:space="0" w:color="auto"/>
        <w:right w:val="none" w:sz="0" w:space="0" w:color="auto"/>
      </w:divBdr>
    </w:div>
    <w:div w:id="1488551227">
      <w:bodyDiv w:val="1"/>
      <w:marLeft w:val="0"/>
      <w:marRight w:val="0"/>
      <w:marTop w:val="0"/>
      <w:marBottom w:val="0"/>
      <w:divBdr>
        <w:top w:val="none" w:sz="0" w:space="0" w:color="auto"/>
        <w:left w:val="none" w:sz="0" w:space="0" w:color="auto"/>
        <w:bottom w:val="none" w:sz="0" w:space="0" w:color="auto"/>
        <w:right w:val="none" w:sz="0" w:space="0" w:color="auto"/>
      </w:divBdr>
    </w:div>
    <w:div w:id="1656957328">
      <w:bodyDiv w:val="1"/>
      <w:marLeft w:val="0"/>
      <w:marRight w:val="0"/>
      <w:marTop w:val="0"/>
      <w:marBottom w:val="0"/>
      <w:divBdr>
        <w:top w:val="none" w:sz="0" w:space="0" w:color="auto"/>
        <w:left w:val="none" w:sz="0" w:space="0" w:color="auto"/>
        <w:bottom w:val="none" w:sz="0" w:space="0" w:color="auto"/>
        <w:right w:val="none" w:sz="0" w:space="0" w:color="auto"/>
      </w:divBdr>
    </w:div>
    <w:div w:id="1693989982">
      <w:bodyDiv w:val="1"/>
      <w:marLeft w:val="0"/>
      <w:marRight w:val="0"/>
      <w:marTop w:val="0"/>
      <w:marBottom w:val="0"/>
      <w:divBdr>
        <w:top w:val="none" w:sz="0" w:space="0" w:color="auto"/>
        <w:left w:val="none" w:sz="0" w:space="0" w:color="auto"/>
        <w:bottom w:val="none" w:sz="0" w:space="0" w:color="auto"/>
        <w:right w:val="none" w:sz="0" w:space="0" w:color="auto"/>
      </w:divBdr>
    </w:div>
    <w:div w:id="1783955587">
      <w:bodyDiv w:val="1"/>
      <w:marLeft w:val="0"/>
      <w:marRight w:val="0"/>
      <w:marTop w:val="0"/>
      <w:marBottom w:val="0"/>
      <w:divBdr>
        <w:top w:val="none" w:sz="0" w:space="0" w:color="auto"/>
        <w:left w:val="none" w:sz="0" w:space="0" w:color="auto"/>
        <w:bottom w:val="none" w:sz="0" w:space="0" w:color="auto"/>
        <w:right w:val="none" w:sz="0" w:space="0" w:color="auto"/>
      </w:divBdr>
    </w:div>
    <w:div w:id="1810972757">
      <w:bodyDiv w:val="1"/>
      <w:marLeft w:val="0"/>
      <w:marRight w:val="0"/>
      <w:marTop w:val="0"/>
      <w:marBottom w:val="0"/>
      <w:divBdr>
        <w:top w:val="none" w:sz="0" w:space="0" w:color="auto"/>
        <w:left w:val="none" w:sz="0" w:space="0" w:color="auto"/>
        <w:bottom w:val="none" w:sz="0" w:space="0" w:color="auto"/>
        <w:right w:val="none" w:sz="0" w:space="0" w:color="auto"/>
      </w:divBdr>
    </w:div>
    <w:div w:id="1865632709">
      <w:bodyDiv w:val="1"/>
      <w:marLeft w:val="0"/>
      <w:marRight w:val="0"/>
      <w:marTop w:val="0"/>
      <w:marBottom w:val="0"/>
      <w:divBdr>
        <w:top w:val="none" w:sz="0" w:space="0" w:color="auto"/>
        <w:left w:val="none" w:sz="0" w:space="0" w:color="auto"/>
        <w:bottom w:val="none" w:sz="0" w:space="0" w:color="auto"/>
        <w:right w:val="none" w:sz="0" w:space="0" w:color="auto"/>
      </w:divBdr>
    </w:div>
    <w:div w:id="1885286767">
      <w:bodyDiv w:val="1"/>
      <w:marLeft w:val="0"/>
      <w:marRight w:val="0"/>
      <w:marTop w:val="0"/>
      <w:marBottom w:val="0"/>
      <w:divBdr>
        <w:top w:val="none" w:sz="0" w:space="0" w:color="auto"/>
        <w:left w:val="none" w:sz="0" w:space="0" w:color="auto"/>
        <w:bottom w:val="none" w:sz="0" w:space="0" w:color="auto"/>
        <w:right w:val="none" w:sz="0" w:space="0" w:color="auto"/>
      </w:divBdr>
    </w:div>
    <w:div w:id="1917861758">
      <w:bodyDiv w:val="1"/>
      <w:marLeft w:val="0"/>
      <w:marRight w:val="0"/>
      <w:marTop w:val="0"/>
      <w:marBottom w:val="0"/>
      <w:divBdr>
        <w:top w:val="none" w:sz="0" w:space="0" w:color="auto"/>
        <w:left w:val="none" w:sz="0" w:space="0" w:color="auto"/>
        <w:bottom w:val="none" w:sz="0" w:space="0" w:color="auto"/>
        <w:right w:val="none" w:sz="0" w:space="0" w:color="auto"/>
      </w:divBdr>
    </w:div>
    <w:div w:id="1978606494">
      <w:bodyDiv w:val="1"/>
      <w:marLeft w:val="0"/>
      <w:marRight w:val="0"/>
      <w:marTop w:val="0"/>
      <w:marBottom w:val="0"/>
      <w:divBdr>
        <w:top w:val="none" w:sz="0" w:space="0" w:color="auto"/>
        <w:left w:val="none" w:sz="0" w:space="0" w:color="auto"/>
        <w:bottom w:val="none" w:sz="0" w:space="0" w:color="auto"/>
        <w:right w:val="none" w:sz="0" w:space="0" w:color="auto"/>
      </w:divBdr>
      <w:divsChild>
        <w:div w:id="22100002">
          <w:marLeft w:val="0"/>
          <w:marRight w:val="0"/>
          <w:marTop w:val="225"/>
          <w:marBottom w:val="0"/>
          <w:divBdr>
            <w:top w:val="none" w:sz="0" w:space="0" w:color="auto"/>
            <w:left w:val="none" w:sz="0" w:space="0" w:color="auto"/>
            <w:bottom w:val="none" w:sz="0" w:space="0" w:color="auto"/>
            <w:right w:val="none" w:sz="0" w:space="0" w:color="auto"/>
          </w:divBdr>
          <w:divsChild>
            <w:div w:id="121072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9482">
      <w:bodyDiv w:val="1"/>
      <w:marLeft w:val="0"/>
      <w:marRight w:val="0"/>
      <w:marTop w:val="0"/>
      <w:marBottom w:val="0"/>
      <w:divBdr>
        <w:top w:val="none" w:sz="0" w:space="0" w:color="auto"/>
        <w:left w:val="none" w:sz="0" w:space="0" w:color="auto"/>
        <w:bottom w:val="none" w:sz="0" w:space="0" w:color="auto"/>
        <w:right w:val="none" w:sz="0" w:space="0" w:color="auto"/>
      </w:divBdr>
      <w:divsChild>
        <w:div w:id="47656611">
          <w:marLeft w:val="0"/>
          <w:marRight w:val="0"/>
          <w:marTop w:val="0"/>
          <w:marBottom w:val="0"/>
          <w:divBdr>
            <w:top w:val="none" w:sz="0" w:space="0" w:color="auto"/>
            <w:left w:val="none" w:sz="0" w:space="0" w:color="auto"/>
            <w:bottom w:val="none" w:sz="0" w:space="0" w:color="auto"/>
            <w:right w:val="none" w:sz="0" w:space="0" w:color="auto"/>
          </w:divBdr>
          <w:divsChild>
            <w:div w:id="1573656357">
              <w:marLeft w:val="0"/>
              <w:marRight w:val="0"/>
              <w:marTop w:val="0"/>
              <w:marBottom w:val="0"/>
              <w:divBdr>
                <w:top w:val="none" w:sz="0" w:space="0" w:color="auto"/>
                <w:left w:val="none" w:sz="0" w:space="0" w:color="auto"/>
                <w:bottom w:val="none" w:sz="0" w:space="0" w:color="auto"/>
                <w:right w:val="none" w:sz="0" w:space="0" w:color="auto"/>
              </w:divBdr>
              <w:divsChild>
                <w:div w:id="2075732073">
                  <w:marLeft w:val="0"/>
                  <w:marRight w:val="0"/>
                  <w:marTop w:val="0"/>
                  <w:marBottom w:val="180"/>
                  <w:divBdr>
                    <w:top w:val="single" w:sz="6" w:space="9" w:color="DADCE0"/>
                    <w:left w:val="single" w:sz="6" w:space="18" w:color="DADCE0"/>
                    <w:bottom w:val="single" w:sz="6" w:space="18" w:color="DADCE0"/>
                    <w:right w:val="single" w:sz="6" w:space="9" w:color="DADCE0"/>
                  </w:divBdr>
                  <w:divsChild>
                    <w:div w:id="1987202012">
                      <w:marLeft w:val="0"/>
                      <w:marRight w:val="0"/>
                      <w:marTop w:val="0"/>
                      <w:marBottom w:val="0"/>
                      <w:divBdr>
                        <w:top w:val="none" w:sz="0" w:space="0" w:color="auto"/>
                        <w:left w:val="none" w:sz="0" w:space="0" w:color="auto"/>
                        <w:bottom w:val="none" w:sz="0" w:space="0" w:color="auto"/>
                        <w:right w:val="none" w:sz="0" w:space="0" w:color="auto"/>
                      </w:divBdr>
                      <w:divsChild>
                        <w:div w:id="1281103873">
                          <w:marLeft w:val="0"/>
                          <w:marRight w:val="0"/>
                          <w:marTop w:val="0"/>
                          <w:marBottom w:val="0"/>
                          <w:divBdr>
                            <w:top w:val="none" w:sz="0" w:space="0" w:color="auto"/>
                            <w:left w:val="none" w:sz="0" w:space="0" w:color="auto"/>
                            <w:bottom w:val="none" w:sz="0" w:space="0" w:color="auto"/>
                            <w:right w:val="none" w:sz="0" w:space="0" w:color="auto"/>
                          </w:divBdr>
                          <w:divsChild>
                            <w:div w:id="773479936">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2044018425">
                      <w:marLeft w:val="0"/>
                      <w:marRight w:val="0"/>
                      <w:marTop w:val="0"/>
                      <w:marBottom w:val="0"/>
                      <w:divBdr>
                        <w:top w:val="none" w:sz="0" w:space="0" w:color="auto"/>
                        <w:left w:val="none" w:sz="0" w:space="0" w:color="auto"/>
                        <w:bottom w:val="none" w:sz="0" w:space="0" w:color="auto"/>
                        <w:right w:val="none" w:sz="0" w:space="0" w:color="auto"/>
                      </w:divBdr>
                      <w:divsChild>
                        <w:div w:id="406195034">
                          <w:marLeft w:val="0"/>
                          <w:marRight w:val="0"/>
                          <w:marTop w:val="0"/>
                          <w:marBottom w:val="0"/>
                          <w:divBdr>
                            <w:top w:val="none" w:sz="0" w:space="0" w:color="auto"/>
                            <w:left w:val="none" w:sz="0" w:space="0" w:color="auto"/>
                            <w:bottom w:val="none" w:sz="0" w:space="0" w:color="auto"/>
                            <w:right w:val="none" w:sz="0" w:space="0" w:color="auto"/>
                          </w:divBdr>
                          <w:divsChild>
                            <w:div w:id="621958290">
                              <w:marLeft w:val="0"/>
                              <w:marRight w:val="0"/>
                              <w:marTop w:val="0"/>
                              <w:marBottom w:val="0"/>
                              <w:divBdr>
                                <w:top w:val="none" w:sz="0" w:space="0" w:color="auto"/>
                                <w:left w:val="none" w:sz="0" w:space="0" w:color="auto"/>
                                <w:bottom w:val="none" w:sz="0" w:space="0" w:color="auto"/>
                                <w:right w:val="none" w:sz="0" w:space="0" w:color="auto"/>
                              </w:divBdr>
                              <w:divsChild>
                                <w:div w:id="819343985">
                                  <w:marLeft w:val="0"/>
                                  <w:marRight w:val="0"/>
                                  <w:marTop w:val="0"/>
                                  <w:marBottom w:val="0"/>
                                  <w:divBdr>
                                    <w:top w:val="none" w:sz="0" w:space="0" w:color="auto"/>
                                    <w:left w:val="none" w:sz="0" w:space="0" w:color="auto"/>
                                    <w:bottom w:val="none" w:sz="0" w:space="0" w:color="auto"/>
                                    <w:right w:val="none" w:sz="0" w:space="0" w:color="auto"/>
                                  </w:divBdr>
                                  <w:divsChild>
                                    <w:div w:id="23856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64121">
          <w:marLeft w:val="0"/>
          <w:marRight w:val="0"/>
          <w:marTop w:val="0"/>
          <w:marBottom w:val="0"/>
          <w:divBdr>
            <w:top w:val="none" w:sz="0" w:space="0" w:color="auto"/>
            <w:left w:val="none" w:sz="0" w:space="0" w:color="auto"/>
            <w:bottom w:val="none" w:sz="0" w:space="0" w:color="auto"/>
            <w:right w:val="none" w:sz="0" w:space="0" w:color="auto"/>
          </w:divBdr>
          <w:divsChild>
            <w:div w:id="1303728527">
              <w:marLeft w:val="0"/>
              <w:marRight w:val="0"/>
              <w:marTop w:val="0"/>
              <w:marBottom w:val="0"/>
              <w:divBdr>
                <w:top w:val="none" w:sz="0" w:space="0" w:color="auto"/>
                <w:left w:val="none" w:sz="0" w:space="0" w:color="auto"/>
                <w:bottom w:val="none" w:sz="0" w:space="0" w:color="auto"/>
                <w:right w:val="none" w:sz="0" w:space="0" w:color="auto"/>
              </w:divBdr>
              <w:divsChild>
                <w:div w:id="1352415415">
                  <w:marLeft w:val="0"/>
                  <w:marRight w:val="0"/>
                  <w:marTop w:val="0"/>
                  <w:marBottom w:val="180"/>
                  <w:divBdr>
                    <w:top w:val="single" w:sz="6" w:space="9" w:color="DADCE0"/>
                    <w:left w:val="single" w:sz="6" w:space="18" w:color="DADCE0"/>
                    <w:bottom w:val="single" w:sz="6" w:space="18" w:color="DADCE0"/>
                    <w:right w:val="single" w:sz="6" w:space="9" w:color="DADCE0"/>
                  </w:divBdr>
                  <w:divsChild>
                    <w:div w:id="678121693">
                      <w:marLeft w:val="0"/>
                      <w:marRight w:val="0"/>
                      <w:marTop w:val="0"/>
                      <w:marBottom w:val="0"/>
                      <w:divBdr>
                        <w:top w:val="none" w:sz="0" w:space="0" w:color="auto"/>
                        <w:left w:val="none" w:sz="0" w:space="0" w:color="auto"/>
                        <w:bottom w:val="none" w:sz="0" w:space="0" w:color="auto"/>
                        <w:right w:val="none" w:sz="0" w:space="0" w:color="auto"/>
                      </w:divBdr>
                      <w:divsChild>
                        <w:div w:id="2078283608">
                          <w:marLeft w:val="0"/>
                          <w:marRight w:val="0"/>
                          <w:marTop w:val="0"/>
                          <w:marBottom w:val="0"/>
                          <w:divBdr>
                            <w:top w:val="none" w:sz="0" w:space="0" w:color="auto"/>
                            <w:left w:val="none" w:sz="0" w:space="0" w:color="auto"/>
                            <w:bottom w:val="none" w:sz="0" w:space="0" w:color="auto"/>
                            <w:right w:val="none" w:sz="0" w:space="0" w:color="auto"/>
                          </w:divBdr>
                          <w:divsChild>
                            <w:div w:id="650907595">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423986">
      <w:bodyDiv w:val="1"/>
      <w:marLeft w:val="0"/>
      <w:marRight w:val="0"/>
      <w:marTop w:val="0"/>
      <w:marBottom w:val="0"/>
      <w:divBdr>
        <w:top w:val="none" w:sz="0" w:space="0" w:color="auto"/>
        <w:left w:val="none" w:sz="0" w:space="0" w:color="auto"/>
        <w:bottom w:val="none" w:sz="0" w:space="0" w:color="auto"/>
        <w:right w:val="none" w:sz="0" w:space="0" w:color="auto"/>
      </w:divBdr>
    </w:div>
    <w:div w:id="2143383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s://hotelrus.phnr.com/" TargetMode="External"/><Relationship Id="rId42" Type="http://schemas.openxmlformats.org/officeDocument/2006/relationships/hyperlink" Target="https://www.sworld.com.ua/index.php/an-innovative-approach-to-the-development-c112/11854-c112-063" TargetMode="External"/><Relationship Id="rId47" Type="http://schemas.openxmlformats.org/officeDocument/2006/relationships/hyperlink" Target="https://vc.ru/story/12291-hilton-story" TargetMode="External"/><Relationship Id="rId63" Type="http://schemas.openxmlformats.org/officeDocument/2006/relationships/hyperlink" Target="http://www.management.com.ua/marketing/mark143.html" TargetMode="External"/><Relationship Id="rId68" Type="http://schemas.openxmlformats.org/officeDocument/2006/relationships/hyperlink" Target="https://www.marketch.ru/marketing_dictionary/marketing_terms_b/brand/" TargetMode="External"/><Relationship Id="rId84" Type="http://schemas.openxmlformats.org/officeDocument/2006/relationships/header" Target="header1.xml"/><Relationship Id="rId16" Type="http://schemas.openxmlformats.org/officeDocument/2006/relationships/image" Target="media/image8.png"/><Relationship Id="rId11" Type="http://schemas.openxmlformats.org/officeDocument/2006/relationships/image" Target="media/image4.jpeg"/><Relationship Id="rId32" Type="http://schemas.openxmlformats.org/officeDocument/2006/relationships/hyperlink" Target="http://global-national.in.ua/issue-5-2015/13-vipusk-5-traven-2015-r/746-basyuk-o-v-analiz-svitovogo-dosvidu-funktsionuvannya-gotelnikh-lantsyugiv" TargetMode="External"/><Relationship Id="rId37" Type="http://schemas.openxmlformats.org/officeDocument/2006/relationships/hyperlink" Target="https://www-proven-partners.translate.goog/blog/hotel-hospitality-branding?_x_tr_sl=en&amp;_x_tr_tl=uk&amp;_x_tr_hl=ru&amp;_x_tr_pto=nui,sc" TargetMode="External"/><Relationship Id="rId53" Type="http://schemas.openxmlformats.org/officeDocument/2006/relationships/hyperlink" Target="https://www.phnr.com/ru" TargetMode="External"/><Relationship Id="rId58" Type="http://schemas.openxmlformats.org/officeDocument/2006/relationships/hyperlink" Target="https://www.frontdesk.ru/article/sozdanie-brenda-v-industrii-gostepriimstva" TargetMode="External"/><Relationship Id="rId74" Type="http://schemas.openxmlformats.org/officeDocument/2006/relationships/hyperlink" Target="https://neotone.com.ua/jak-stvoryty-svij-brend/" TargetMode="External"/><Relationship Id="rId79" Type="http://schemas.openxmlformats.org/officeDocument/2006/relationships/hyperlink" Target="https://plitkar.com.ua/7-priznakov-biznes-otelya-vysokogo-kachestva/" TargetMode="External"/><Relationship Id="rId5" Type="http://schemas.openxmlformats.org/officeDocument/2006/relationships/webSettings" Target="webSetting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dnister-hotel.phnr.com/"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uk.wikipedia.org/wiki/%D0%91%D1%80%D0%B5%D0%BD%D0%B4" TargetMode="External"/><Relationship Id="rId43" Type="http://schemas.openxmlformats.org/officeDocument/2006/relationships/hyperlink" Target="https://www.hilton.com/ru/corporate/" TargetMode="External"/><Relationship Id="rId48" Type="http://schemas.openxmlformats.org/officeDocument/2006/relationships/hyperlink" Target="https://azart.nv.ua/articles/licenzii-dlya-azartnyh-igr-v-ukraine-50152484.html" TargetMode="External"/><Relationship Id="rId56" Type="http://schemas.openxmlformats.org/officeDocument/2006/relationships/hyperlink" Target="https://knute.edu.ua/file/NjY4NQ==/57cc77f413ca254e25a15f9b8b8cb653.pdf" TargetMode="External"/><Relationship Id="rId64" Type="http://schemas.openxmlformats.org/officeDocument/2006/relationships/hyperlink" Target="https://tourism-book.com/pbooks/book-37/ua/chapter-1857/" TargetMode="External"/><Relationship Id="rId69" Type="http://schemas.openxmlformats.org/officeDocument/2006/relationships/hyperlink" Target="https://endylab.ru/blog/what_is_brand" TargetMode="External"/><Relationship Id="rId77" Type="http://schemas.openxmlformats.org/officeDocument/2006/relationships/hyperlink" Target="http://franchithink.com/ru/premier-hotels-and-resorts-gostinichnyj-operator/" TargetMode="External"/><Relationship Id="rId8" Type="http://schemas.openxmlformats.org/officeDocument/2006/relationships/image" Target="media/image1.png"/><Relationship Id="rId51" Type="http://schemas.openxmlformats.org/officeDocument/2006/relationships/hyperlink" Target="http://dspace.pnpu.edu.ua/bitstream/123456789/15671/1/%D0%9F%D0%B0%D1%86%D1%8E%D0%BA.pdf" TargetMode="External"/><Relationship Id="rId72" Type="http://schemas.openxmlformats.org/officeDocument/2006/relationships/hyperlink" Target="https://ribashotelsgroup.ua/blog/kak-rabotaet-gostinichnaya-franshiza/" TargetMode="External"/><Relationship Id="rId80" Type="http://schemas.openxmlformats.org/officeDocument/2006/relationships/hyperlink" Target="https://nangs.org/news/ecology/8-vidov-zagryazneniya-okruzhayushtey-sredy"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s://lybid-hotel.phnr.com/" TargetMode="External"/><Relationship Id="rId33" Type="http://schemas.openxmlformats.org/officeDocument/2006/relationships/hyperlink" Target="http://global-national.in.ua/archive/22-2018/27.pdf" TargetMode="External"/><Relationship Id="rId38" Type="http://schemas.openxmlformats.org/officeDocument/2006/relationships/hyperlink" Target="https://www-sciencedirect-com.translate.goog/science/article/abs/pii/S0278431913000133?_x_tr_sl=en&amp;_x_tr_tl=uk&amp;_x_tr_hl=ru&amp;_x_tr_pto=nui,sc" TargetMode="External"/><Relationship Id="rId46" Type="http://schemas.openxmlformats.org/officeDocument/2006/relationships/hyperlink" Target="https://www.cossa.ru/trends/171714/" TargetMode="External"/><Relationship Id="rId59" Type="http://schemas.openxmlformats.org/officeDocument/2006/relationships/hyperlink" Target="http://spf.zu.edu.ua/pdf/info/konferencii/internet_konf_menedzment_2019.pdf" TargetMode="External"/><Relationship Id="rId67" Type="http://schemas.openxmlformats.org/officeDocument/2006/relationships/hyperlink" Target="http://www.market-infr.od.ua/journals/2017/13_2017_ukr/36.pdf" TargetMode="External"/><Relationship Id="rId20" Type="http://schemas.openxmlformats.org/officeDocument/2006/relationships/hyperlink" Target="https://odesa-hotel.phnr.com/" TargetMode="External"/><Relationship Id="rId41" Type="http://schemas.openxmlformats.org/officeDocument/2006/relationships/hyperlink" Target="https://aif.ru/society/ecology/gromkie_ekoproekty_kak_zashchishchayut_ekologiyu_znamenitye_brendy_i_lyudi" TargetMode="External"/><Relationship Id="rId54" Type="http://schemas.openxmlformats.org/officeDocument/2006/relationships/hyperlink" Target="http://infotour.in.ua/jukova23.htm" TargetMode="External"/><Relationship Id="rId62" Type="http://schemas.openxmlformats.org/officeDocument/2006/relationships/hyperlink" Target="https://www.ukrlogos.in.ua/10.11232-2663-4139.09.25.html" TargetMode="External"/><Relationship Id="rId70" Type="http://schemas.openxmlformats.org/officeDocument/2006/relationships/hyperlink" Target="http://www.economy.nayka.com.ua/?op=1&amp;z=1846" TargetMode="External"/><Relationship Id="rId75" Type="http://schemas.openxmlformats.org/officeDocument/2006/relationships/hyperlink" Target="https://www.apple.com/ru/newsroom/2020/07/apple-commits-to-be-100-percent-carbon-neutral-for-its-supply-chain-and-products-by-2030/" TargetMode="External"/><Relationship Id="rId83" Type="http://schemas.openxmlformats.org/officeDocument/2006/relationships/hyperlink" Target="https://www.gq.ru/travels/15-priznakov-horoshego-otely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geneva-hotel.phnr.com/" TargetMode="External"/><Relationship Id="rId28" Type="http://schemas.openxmlformats.org/officeDocument/2006/relationships/image" Target="media/image14.png"/><Relationship Id="rId36" Type="http://schemas.openxmlformats.org/officeDocument/2006/relationships/hyperlink" Target="https://knowledge.allbest.ru/marketing/3c0b65625a3ac78a4d43b89521316d36_1.html" TargetMode="External"/><Relationship Id="rId49" Type="http://schemas.openxmlformats.org/officeDocument/2006/relationships/hyperlink" Target="https://www.kommersant.ru/doc/1864462?query=%D0%9F%D1%80%D0%B5%D0%BC%D1%8C%D0%B5%D1%80%20%D0%B8%D0%BD%D1%82%D0%B5%D1%80%D0%BD%D0%B5%D1%88%D0%BD%D0%BB" TargetMode="External"/><Relationship Id="rId57" Type="http://schemas.openxmlformats.org/officeDocument/2006/relationships/hyperlink" Target="https://m360.com.ua/branding/" TargetMode="External"/><Relationship Id="rId10" Type="http://schemas.openxmlformats.org/officeDocument/2006/relationships/image" Target="media/image3.png"/><Relationship Id="rId31" Type="http://schemas.openxmlformats.org/officeDocument/2006/relationships/hyperlink" Target="http://rp.dsum.edu.ua/bitstream/123456789/2082/1/%D0%9A%D0%BE%D0%BD%D1%84.29.05.2020%D1%81.167-175.pdf" TargetMode="External"/><Relationship Id="rId44" Type="http://schemas.openxmlformats.org/officeDocument/2006/relationships/hyperlink" Target="https://tourlib.net/statti_ukr/roik.htm" TargetMode="External"/><Relationship Id="rId52" Type="http://schemas.openxmlformats.org/officeDocument/2006/relationships/hyperlink" Target="https://conf.ztu.edu.ua/wp-content/uploads/2017/06/175-1.pdf" TargetMode="External"/><Relationship Id="rId60" Type="http://schemas.openxmlformats.org/officeDocument/2006/relationships/hyperlink" Target="http://www.intellect21.nuft.org.ua/journal/2020/2020_2/37.pdf" TargetMode="External"/><Relationship Id="rId65" Type="http://schemas.openxmlformats.org/officeDocument/2006/relationships/hyperlink" Target="https://www.marketing91.com/types-of-brands/" TargetMode="External"/><Relationship Id="rId73" Type="http://schemas.openxmlformats.org/officeDocument/2006/relationships/hyperlink" Target="https://damolade.com/how-to-create-a-social-media-styleguide/" TargetMode="External"/><Relationship Id="rId78" Type="http://schemas.openxmlformats.org/officeDocument/2006/relationships/hyperlink" Target="https://premier--resort-com.translate.goog/?_x_tr_sl=uk&amp;_x_tr_tl=uk&amp;_x_tr_hl=ru&amp;_x_tr_pto=nui,sc" TargetMode="External"/><Relationship Id="rId81" Type="http://schemas.openxmlformats.org/officeDocument/2006/relationships/hyperlink" Target="https://infinity.by/blog/8-priznakov-xoroshego-otelya/"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translate.google.com/website?sl=en&amp;tl=uk&amp;nui=1&amp;prev=search&amp;u=https://link.springer.com/article/10.1057/jma.2012.1" TargetMode="External"/><Relationship Id="rId18" Type="http://schemas.openxmlformats.org/officeDocument/2006/relationships/image" Target="media/image10.png"/><Relationship Id="rId39" Type="http://schemas.openxmlformats.org/officeDocument/2006/relationships/hyperlink" Target="https://journals-sagepub-com.translate.goog/doi/abs/10.1177/1096348019890055?_x_tr_sl=en&amp;_x_tr_tl=uk&amp;_x_tr_hl=ru&amp;_x_tr_pto=nui,sc" TargetMode="External"/><Relationship Id="rId34" Type="http://schemas.openxmlformats.org/officeDocument/2006/relationships/hyperlink" Target="https://er.knutd.edu.ua/bitstream/123456789/17146/3/%D0%91%D1%96%D0%BB%D0%BE%D0%B2%D0%BE%D0%B4%D1%81%D1%8C%D0%BA%D0%B0_%D0%9A%D1%80%D0%B0%D0%B2%D1%87%D1%83%D0%BA.pdf" TargetMode="External"/><Relationship Id="rId50" Type="http://schemas.openxmlformats.org/officeDocument/2006/relationships/hyperlink" Target="https://www.phnr.com/ru/brands" TargetMode="External"/><Relationship Id="rId55" Type="http://schemas.openxmlformats.org/officeDocument/2006/relationships/hyperlink" Target="http://enpuir.npu.edu.ua:8080/bitstream/handle/123456789/17744/Shpak.pdf?sequence=1&amp;isAllowed=y" TargetMode="External"/><Relationship Id="rId76" Type="http://schemas.openxmlformats.org/officeDocument/2006/relationships/hyperlink" Target="http://pev.kpu.zp.ua/journals/2018/3_08_uk/5.pdf" TargetMode="External"/><Relationship Id="rId7" Type="http://schemas.openxmlformats.org/officeDocument/2006/relationships/endnotes" Target="endnotes.xml"/><Relationship Id="rId71" Type="http://schemas.openxmlformats.org/officeDocument/2006/relationships/hyperlink" Target="https://www.skyword.com/contentstandard/branding-brief-history/"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yperlink" Target="https://abri-hotel.phnr.com/" TargetMode="External"/><Relationship Id="rId40" Type="http://schemas.openxmlformats.org/officeDocument/2006/relationships/hyperlink" Target="https://knute.edu.ua/file/MjExMzA=/13667be5b924910b431fdf05dca6738c.pdf" TargetMode="External"/><Relationship Id="rId45" Type="http://schemas.openxmlformats.org/officeDocument/2006/relationships/hyperlink" Target="https://rusarctica.ru/blog/kak-spasti-prirodu-8-shagov-kotorye-mozhet-sdelat-kazhdyy/" TargetMode="External"/><Relationship Id="rId66" Type="http://schemas.openxmlformats.org/officeDocument/2006/relationships/hyperlink" Target="https://doi.org/10.31521/" TargetMode="External"/><Relationship Id="rId61" Type="http://schemas.openxmlformats.org/officeDocument/2006/relationships/hyperlink" Target="https://sites.google.com/site/brendingsoccult/branding_in_business_activities" TargetMode="External"/><Relationship Id="rId82" Type="http://schemas.openxmlformats.org/officeDocument/2006/relationships/hyperlink" Target="https://otelok.ru/stati/10-ppiznakov-hoposhego-otel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E8A8C98-41EB-4FB9-92DD-8961ECF28441}">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9D10C-EBC2-4253-9C6C-5B2AA841A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83</Pages>
  <Words>87981</Words>
  <Characters>50150</Characters>
  <Application>Microsoft Office Word</Application>
  <DocSecurity>0</DocSecurity>
  <Lines>417</Lines>
  <Paragraphs>275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137856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Пользователь Windows</cp:lastModifiedBy>
  <cp:revision>20</cp:revision>
  <dcterms:created xsi:type="dcterms:W3CDTF">2021-11-18T14:04:00Z</dcterms:created>
  <dcterms:modified xsi:type="dcterms:W3CDTF">2021-12-06T11:23:00Z</dcterms:modified>
</cp:coreProperties>
</file>