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2C4" w:rsidRPr="00393EEE" w:rsidRDefault="002F52C4" w:rsidP="004B7793">
      <w:pPr>
        <w:widowControl w:val="0"/>
        <w:spacing w:line="360" w:lineRule="auto"/>
        <w:jc w:val="center"/>
        <w:rPr>
          <w:b/>
          <w:sz w:val="28"/>
          <w:szCs w:val="28"/>
        </w:rPr>
      </w:pPr>
      <w:r w:rsidRPr="00393EEE">
        <w:rPr>
          <w:b/>
          <w:sz w:val="28"/>
          <w:szCs w:val="28"/>
        </w:rPr>
        <w:t>МІНІСТЕРСТВО ОСВІТИ І НАУКИ УКРАЇНИ</w:t>
      </w:r>
    </w:p>
    <w:p w:rsidR="002F52C4" w:rsidRPr="00393EEE" w:rsidRDefault="002F52C4" w:rsidP="004B7793">
      <w:pPr>
        <w:widowControl w:val="0"/>
        <w:spacing w:line="360" w:lineRule="auto"/>
        <w:jc w:val="center"/>
        <w:rPr>
          <w:b/>
          <w:sz w:val="28"/>
          <w:szCs w:val="28"/>
        </w:rPr>
      </w:pPr>
      <w:r w:rsidRPr="00393EEE">
        <w:rPr>
          <w:b/>
          <w:sz w:val="28"/>
          <w:szCs w:val="28"/>
        </w:rPr>
        <w:t>ЗАПОРІЗЬКИЙ НАЦІОНАЛЬНИЙ УНІВЕРСИТЕТ</w:t>
      </w:r>
    </w:p>
    <w:p w:rsidR="002F52C4" w:rsidRPr="00393EEE" w:rsidRDefault="002F52C4" w:rsidP="004B7793">
      <w:pPr>
        <w:widowControl w:val="0"/>
        <w:spacing w:line="360" w:lineRule="auto"/>
        <w:jc w:val="center"/>
        <w:rPr>
          <w:b/>
          <w:sz w:val="28"/>
          <w:szCs w:val="28"/>
        </w:rPr>
      </w:pPr>
    </w:p>
    <w:p w:rsidR="002F52C4" w:rsidRPr="00393EEE" w:rsidRDefault="002F52C4" w:rsidP="004B7793">
      <w:pPr>
        <w:widowControl w:val="0"/>
        <w:spacing w:line="360" w:lineRule="auto"/>
        <w:jc w:val="center"/>
        <w:rPr>
          <w:b/>
          <w:sz w:val="28"/>
          <w:szCs w:val="28"/>
        </w:rPr>
      </w:pPr>
      <w:r w:rsidRPr="00393EEE">
        <w:rPr>
          <w:b/>
          <w:sz w:val="28"/>
          <w:szCs w:val="28"/>
        </w:rPr>
        <w:t>ФАКУЛЬТЕТ СОЦІАЛЬНОЇ ПЕДАГОГІКИ ТА ПСИХОЛОГІЇ</w:t>
      </w:r>
    </w:p>
    <w:p w:rsidR="002F52C4" w:rsidRPr="00393EEE" w:rsidRDefault="002F52C4" w:rsidP="004B7793">
      <w:pPr>
        <w:widowControl w:val="0"/>
        <w:spacing w:line="360" w:lineRule="auto"/>
        <w:jc w:val="center"/>
        <w:rPr>
          <w:b/>
          <w:sz w:val="28"/>
          <w:szCs w:val="28"/>
        </w:rPr>
      </w:pPr>
      <w:r w:rsidRPr="00393EEE">
        <w:rPr>
          <w:b/>
          <w:sz w:val="28"/>
          <w:szCs w:val="28"/>
        </w:rPr>
        <w:t>КАФЕДРА ДОШКІЛЬНОЇ ТА ПОЧАТКОВОЇ ОСВІТИ</w:t>
      </w:r>
    </w:p>
    <w:p w:rsidR="002F52C4" w:rsidRPr="00393EEE" w:rsidRDefault="002F52C4" w:rsidP="004B7793">
      <w:pPr>
        <w:widowControl w:val="0"/>
        <w:spacing w:line="360" w:lineRule="auto"/>
        <w:rPr>
          <w:sz w:val="28"/>
          <w:szCs w:val="28"/>
        </w:rPr>
      </w:pPr>
    </w:p>
    <w:p w:rsidR="002F52C4" w:rsidRPr="00393EEE" w:rsidRDefault="002F52C4" w:rsidP="004B7793">
      <w:pPr>
        <w:widowControl w:val="0"/>
        <w:spacing w:line="360" w:lineRule="auto"/>
        <w:rPr>
          <w:sz w:val="28"/>
          <w:szCs w:val="28"/>
        </w:rPr>
      </w:pPr>
    </w:p>
    <w:p w:rsidR="002F52C4" w:rsidRPr="00393EEE" w:rsidRDefault="002F52C4" w:rsidP="004B7793">
      <w:pPr>
        <w:widowControl w:val="0"/>
        <w:spacing w:line="360" w:lineRule="auto"/>
        <w:rPr>
          <w:sz w:val="28"/>
          <w:szCs w:val="28"/>
        </w:rPr>
      </w:pPr>
    </w:p>
    <w:p w:rsidR="002F52C4" w:rsidRPr="00393EEE" w:rsidRDefault="002F52C4" w:rsidP="004B7793">
      <w:pPr>
        <w:widowControl w:val="0"/>
        <w:spacing w:line="360" w:lineRule="auto"/>
        <w:rPr>
          <w:sz w:val="28"/>
          <w:szCs w:val="28"/>
        </w:rPr>
      </w:pPr>
    </w:p>
    <w:p w:rsidR="002F52C4" w:rsidRPr="00393EEE" w:rsidRDefault="002F52C4" w:rsidP="004B7793">
      <w:pPr>
        <w:widowControl w:val="0"/>
        <w:spacing w:line="360" w:lineRule="auto"/>
        <w:jc w:val="center"/>
        <w:rPr>
          <w:b/>
          <w:sz w:val="28"/>
          <w:szCs w:val="28"/>
        </w:rPr>
      </w:pPr>
      <w:r w:rsidRPr="00393EEE">
        <w:rPr>
          <w:b/>
          <w:sz w:val="28"/>
          <w:szCs w:val="28"/>
        </w:rPr>
        <w:t>КВАЛІФІКАЦІЙНА РОБОТА</w:t>
      </w:r>
    </w:p>
    <w:p w:rsidR="002F52C4" w:rsidRPr="00393EEE" w:rsidRDefault="002F52C4" w:rsidP="004B7793">
      <w:pPr>
        <w:widowControl w:val="0"/>
        <w:spacing w:line="360" w:lineRule="auto"/>
        <w:jc w:val="center"/>
        <w:rPr>
          <w:sz w:val="28"/>
          <w:szCs w:val="28"/>
        </w:rPr>
      </w:pPr>
      <w:r w:rsidRPr="00393EEE">
        <w:rPr>
          <w:sz w:val="28"/>
          <w:szCs w:val="28"/>
        </w:rPr>
        <w:t>магістра</w:t>
      </w:r>
    </w:p>
    <w:p w:rsidR="002F52C4" w:rsidRPr="00393EEE" w:rsidRDefault="002F52C4" w:rsidP="004B7793">
      <w:pPr>
        <w:widowControl w:val="0"/>
        <w:spacing w:line="360" w:lineRule="auto"/>
        <w:jc w:val="center"/>
        <w:rPr>
          <w:b/>
          <w:sz w:val="28"/>
          <w:szCs w:val="28"/>
        </w:rPr>
      </w:pPr>
      <w:r w:rsidRPr="00393EEE">
        <w:rPr>
          <w:sz w:val="28"/>
          <w:szCs w:val="28"/>
        </w:rPr>
        <w:t xml:space="preserve">на тему: </w:t>
      </w:r>
      <w:r w:rsidRPr="00393EEE">
        <w:rPr>
          <w:b/>
          <w:sz w:val="28"/>
          <w:szCs w:val="28"/>
        </w:rPr>
        <w:t>«</w:t>
      </w:r>
      <w:r w:rsidR="006840DE">
        <w:rPr>
          <w:b/>
          <w:sz w:val="28"/>
          <w:szCs w:val="28"/>
        </w:rPr>
        <w:t>РОЗВИТОК ЕМОЦІЙНОГО ІНТЕЛЕКТУ В ДІТЕЙ СТАРШОГО ДОШКІЛЬНОГО ВІКУ</w:t>
      </w:r>
      <w:r w:rsidRPr="00393EEE">
        <w:rPr>
          <w:b/>
          <w:sz w:val="28"/>
          <w:szCs w:val="28"/>
        </w:rPr>
        <w:t>»</w:t>
      </w:r>
    </w:p>
    <w:p w:rsidR="002F52C4" w:rsidRPr="00393EEE" w:rsidRDefault="002F52C4" w:rsidP="004B7793">
      <w:pPr>
        <w:widowControl w:val="0"/>
        <w:spacing w:line="360" w:lineRule="auto"/>
        <w:jc w:val="center"/>
        <w:rPr>
          <w:sz w:val="28"/>
          <w:szCs w:val="28"/>
        </w:rPr>
      </w:pPr>
    </w:p>
    <w:p w:rsidR="002F52C4" w:rsidRPr="00393EEE" w:rsidRDefault="002F52C4" w:rsidP="004B7793">
      <w:pPr>
        <w:widowControl w:val="0"/>
        <w:spacing w:line="360" w:lineRule="auto"/>
        <w:jc w:val="center"/>
        <w:rPr>
          <w:sz w:val="28"/>
          <w:szCs w:val="28"/>
        </w:rPr>
      </w:pPr>
    </w:p>
    <w:p w:rsidR="002F52C4" w:rsidRPr="00393EEE" w:rsidRDefault="002F52C4" w:rsidP="004B7793">
      <w:pPr>
        <w:widowControl w:val="0"/>
        <w:spacing w:line="360" w:lineRule="auto"/>
        <w:jc w:val="center"/>
        <w:rPr>
          <w:sz w:val="28"/>
          <w:szCs w:val="28"/>
        </w:rPr>
      </w:pPr>
    </w:p>
    <w:p w:rsidR="002F52C4" w:rsidRPr="00393EEE" w:rsidRDefault="002F52C4" w:rsidP="004B7793">
      <w:pPr>
        <w:widowControl w:val="0"/>
        <w:ind w:left="3261"/>
        <w:jc w:val="both"/>
        <w:rPr>
          <w:sz w:val="28"/>
          <w:szCs w:val="28"/>
        </w:rPr>
      </w:pPr>
      <w:r w:rsidRPr="00393EEE">
        <w:rPr>
          <w:sz w:val="28"/>
          <w:szCs w:val="28"/>
        </w:rPr>
        <w:t xml:space="preserve">Виконала: студентка 2 курсу, групи </w:t>
      </w:r>
      <w:r w:rsidR="00C42042" w:rsidRPr="00670113">
        <w:rPr>
          <w:sz w:val="28"/>
          <w:szCs w:val="28"/>
        </w:rPr>
        <w:t>8.0120-з</w:t>
      </w:r>
    </w:p>
    <w:p w:rsidR="002F52C4" w:rsidRPr="00393EEE" w:rsidRDefault="002F52C4" w:rsidP="004B7793">
      <w:pPr>
        <w:widowControl w:val="0"/>
        <w:ind w:left="3261"/>
        <w:jc w:val="both"/>
        <w:rPr>
          <w:sz w:val="28"/>
          <w:szCs w:val="28"/>
        </w:rPr>
      </w:pPr>
      <w:r w:rsidRPr="00393EEE">
        <w:rPr>
          <w:sz w:val="28"/>
          <w:szCs w:val="28"/>
        </w:rPr>
        <w:t>спеціальності 01</w:t>
      </w:r>
      <w:r w:rsidR="005A632E">
        <w:rPr>
          <w:sz w:val="28"/>
          <w:szCs w:val="28"/>
        </w:rPr>
        <w:t>2</w:t>
      </w:r>
      <w:r w:rsidRPr="00393EEE">
        <w:rPr>
          <w:sz w:val="28"/>
          <w:szCs w:val="28"/>
        </w:rPr>
        <w:t xml:space="preserve"> «</w:t>
      </w:r>
      <w:r w:rsidR="005A632E">
        <w:rPr>
          <w:sz w:val="28"/>
          <w:szCs w:val="28"/>
        </w:rPr>
        <w:t>Дошкільна освіта</w:t>
      </w:r>
      <w:r w:rsidRPr="00393EEE">
        <w:rPr>
          <w:sz w:val="28"/>
          <w:szCs w:val="28"/>
        </w:rPr>
        <w:t>»</w:t>
      </w:r>
    </w:p>
    <w:p w:rsidR="002F52C4" w:rsidRPr="00393EEE" w:rsidRDefault="005A632E" w:rsidP="004B7793">
      <w:pPr>
        <w:widowControl w:val="0"/>
        <w:ind w:left="3261"/>
        <w:rPr>
          <w:sz w:val="28"/>
          <w:szCs w:val="28"/>
        </w:rPr>
      </w:pPr>
      <w:r>
        <w:rPr>
          <w:sz w:val="28"/>
          <w:szCs w:val="28"/>
        </w:rPr>
        <w:t xml:space="preserve">освітньо-професійної програми </w:t>
      </w:r>
      <w:r w:rsidR="00E471BE">
        <w:rPr>
          <w:sz w:val="28"/>
          <w:szCs w:val="28"/>
        </w:rPr>
        <w:t>«</w:t>
      </w:r>
      <w:r>
        <w:rPr>
          <w:sz w:val="28"/>
          <w:szCs w:val="28"/>
        </w:rPr>
        <w:t>Дошкільна освіта</w:t>
      </w:r>
      <w:r w:rsidR="002F52C4" w:rsidRPr="00393EEE">
        <w:rPr>
          <w:sz w:val="28"/>
          <w:szCs w:val="28"/>
        </w:rPr>
        <w:t>»</w:t>
      </w:r>
    </w:p>
    <w:p w:rsidR="002F52C4" w:rsidRPr="00393EEE" w:rsidRDefault="006840DE" w:rsidP="004B7793">
      <w:pPr>
        <w:widowControl w:val="0"/>
        <w:ind w:left="3261"/>
        <w:jc w:val="both"/>
        <w:rPr>
          <w:sz w:val="28"/>
          <w:szCs w:val="28"/>
        </w:rPr>
      </w:pPr>
      <w:r>
        <w:rPr>
          <w:sz w:val="28"/>
          <w:szCs w:val="28"/>
        </w:rPr>
        <w:t>К</w:t>
      </w:r>
      <w:r w:rsidR="002F52C4" w:rsidRPr="00393EEE">
        <w:rPr>
          <w:sz w:val="28"/>
          <w:szCs w:val="28"/>
        </w:rPr>
        <w:t>. </w:t>
      </w:r>
      <w:r>
        <w:rPr>
          <w:sz w:val="28"/>
          <w:szCs w:val="28"/>
        </w:rPr>
        <w:t>О</w:t>
      </w:r>
      <w:r w:rsidR="002F52C4" w:rsidRPr="00393EEE">
        <w:rPr>
          <w:sz w:val="28"/>
          <w:szCs w:val="28"/>
        </w:rPr>
        <w:t>. </w:t>
      </w:r>
      <w:proofErr w:type="spellStart"/>
      <w:r>
        <w:rPr>
          <w:sz w:val="28"/>
          <w:szCs w:val="28"/>
        </w:rPr>
        <w:t>Беккер</w:t>
      </w:r>
      <w:proofErr w:type="spellEnd"/>
    </w:p>
    <w:p w:rsidR="002F52C4" w:rsidRPr="00393EEE" w:rsidRDefault="002F52C4" w:rsidP="004B7793">
      <w:pPr>
        <w:widowControl w:val="0"/>
        <w:ind w:left="3261"/>
        <w:jc w:val="both"/>
        <w:rPr>
          <w:sz w:val="28"/>
          <w:szCs w:val="28"/>
        </w:rPr>
      </w:pPr>
    </w:p>
    <w:p w:rsidR="002F52C4" w:rsidRPr="00393EEE" w:rsidRDefault="002F52C4" w:rsidP="004B7793">
      <w:pPr>
        <w:widowControl w:val="0"/>
        <w:ind w:left="3261"/>
        <w:jc w:val="both"/>
        <w:rPr>
          <w:sz w:val="28"/>
          <w:szCs w:val="28"/>
        </w:rPr>
      </w:pPr>
      <w:r w:rsidRPr="00393EEE">
        <w:rPr>
          <w:sz w:val="28"/>
          <w:szCs w:val="28"/>
        </w:rPr>
        <w:t xml:space="preserve">Керівник: </w:t>
      </w:r>
      <w:r w:rsidR="0069128C" w:rsidRPr="0069128C">
        <w:rPr>
          <w:sz w:val="28"/>
          <w:szCs w:val="28"/>
        </w:rPr>
        <w:t>доцент к</w:t>
      </w:r>
      <w:r w:rsidR="00670113">
        <w:rPr>
          <w:sz w:val="28"/>
          <w:szCs w:val="28"/>
        </w:rPr>
        <w:t xml:space="preserve">афедри дошкільної та початкової </w:t>
      </w:r>
      <w:r w:rsidR="0069128C" w:rsidRPr="0069128C">
        <w:rPr>
          <w:sz w:val="28"/>
          <w:szCs w:val="28"/>
        </w:rPr>
        <w:t>освіти</w:t>
      </w:r>
      <w:r w:rsidR="0019512A">
        <w:rPr>
          <w:sz w:val="28"/>
          <w:szCs w:val="28"/>
        </w:rPr>
        <w:t>, доцент, к. пед. </w:t>
      </w:r>
      <w:proofErr w:type="spellStart"/>
      <w:r w:rsidR="0069128C" w:rsidRPr="0069128C">
        <w:rPr>
          <w:sz w:val="28"/>
          <w:szCs w:val="28"/>
        </w:rPr>
        <w:t>н.</w:t>
      </w:r>
      <w:r w:rsidR="00670113" w:rsidRPr="005C7336">
        <w:rPr>
          <w:sz w:val="28"/>
          <w:szCs w:val="28"/>
        </w:rPr>
        <w:t>____</w:t>
      </w:r>
      <w:r w:rsidRPr="00393EEE">
        <w:rPr>
          <w:sz w:val="28"/>
          <w:szCs w:val="28"/>
        </w:rPr>
        <w:t>________</w:t>
      </w:r>
      <w:r w:rsidR="006840DE">
        <w:rPr>
          <w:sz w:val="28"/>
          <w:szCs w:val="28"/>
        </w:rPr>
        <w:t>Л</w:t>
      </w:r>
      <w:proofErr w:type="spellEnd"/>
      <w:r w:rsidRPr="00393EEE">
        <w:rPr>
          <w:sz w:val="28"/>
          <w:szCs w:val="28"/>
        </w:rPr>
        <w:t>. </w:t>
      </w:r>
      <w:r w:rsidR="006840DE">
        <w:rPr>
          <w:sz w:val="28"/>
          <w:szCs w:val="28"/>
        </w:rPr>
        <w:t>М</w:t>
      </w:r>
      <w:r w:rsidRPr="00393EEE">
        <w:rPr>
          <w:sz w:val="28"/>
          <w:szCs w:val="28"/>
        </w:rPr>
        <w:t>. </w:t>
      </w:r>
      <w:r w:rsidR="006840DE">
        <w:rPr>
          <w:sz w:val="28"/>
          <w:szCs w:val="28"/>
        </w:rPr>
        <w:t>Шульга</w:t>
      </w:r>
    </w:p>
    <w:p w:rsidR="002F52C4" w:rsidRPr="00393EEE" w:rsidRDefault="002F52C4" w:rsidP="004B7793">
      <w:pPr>
        <w:widowControl w:val="0"/>
        <w:ind w:left="3261"/>
        <w:jc w:val="both"/>
        <w:rPr>
          <w:sz w:val="28"/>
          <w:szCs w:val="28"/>
        </w:rPr>
      </w:pPr>
    </w:p>
    <w:p w:rsidR="002F52C4" w:rsidRPr="00167CBA" w:rsidRDefault="002F52C4" w:rsidP="004B7793">
      <w:pPr>
        <w:widowControl w:val="0"/>
        <w:ind w:left="3261"/>
        <w:jc w:val="both"/>
        <w:rPr>
          <w:sz w:val="28"/>
          <w:szCs w:val="28"/>
        </w:rPr>
      </w:pPr>
      <w:r w:rsidRPr="00393EEE">
        <w:rPr>
          <w:sz w:val="28"/>
          <w:szCs w:val="28"/>
        </w:rPr>
        <w:t>Рецензент: доцент кафедри дошкільної та початкової освіти, доцент, к. пед. н.</w:t>
      </w:r>
      <w:r w:rsidR="00670113" w:rsidRPr="00167CBA">
        <w:rPr>
          <w:sz w:val="28"/>
          <w:szCs w:val="28"/>
        </w:rPr>
        <w:t>___</w:t>
      </w:r>
      <w:r w:rsidR="00167CBA">
        <w:rPr>
          <w:sz w:val="28"/>
          <w:szCs w:val="28"/>
        </w:rPr>
        <w:t>______</w:t>
      </w:r>
      <w:r w:rsidRPr="00393EEE">
        <w:rPr>
          <w:sz w:val="28"/>
          <w:szCs w:val="28"/>
        </w:rPr>
        <w:t xml:space="preserve"> </w:t>
      </w:r>
      <w:r w:rsidR="00167CBA" w:rsidRPr="00167CBA">
        <w:rPr>
          <w:sz w:val="28"/>
          <w:szCs w:val="28"/>
        </w:rPr>
        <w:t>Г.</w:t>
      </w:r>
      <w:r w:rsidR="00167CBA">
        <w:rPr>
          <w:sz w:val="28"/>
          <w:szCs w:val="28"/>
          <w:lang w:val="ru-RU"/>
        </w:rPr>
        <w:t> </w:t>
      </w:r>
      <w:r w:rsidR="00167CBA" w:rsidRPr="00167CBA">
        <w:rPr>
          <w:sz w:val="28"/>
          <w:szCs w:val="28"/>
        </w:rPr>
        <w:t>З.</w:t>
      </w:r>
      <w:r w:rsidR="00167CBA">
        <w:rPr>
          <w:sz w:val="28"/>
          <w:szCs w:val="28"/>
          <w:lang w:val="ru-RU"/>
        </w:rPr>
        <w:t> </w:t>
      </w:r>
      <w:proofErr w:type="spellStart"/>
      <w:r w:rsidR="00167CBA" w:rsidRPr="00167CBA">
        <w:rPr>
          <w:sz w:val="28"/>
          <w:szCs w:val="28"/>
        </w:rPr>
        <w:t>Скірко</w:t>
      </w:r>
      <w:proofErr w:type="spellEnd"/>
    </w:p>
    <w:p w:rsidR="002F52C4" w:rsidRPr="00393EEE" w:rsidRDefault="002F52C4" w:rsidP="004B7793">
      <w:pPr>
        <w:widowControl w:val="0"/>
        <w:ind w:left="3119"/>
        <w:jc w:val="both"/>
        <w:rPr>
          <w:sz w:val="28"/>
          <w:szCs w:val="28"/>
        </w:rPr>
      </w:pPr>
    </w:p>
    <w:p w:rsidR="00846F1D" w:rsidRDefault="00846F1D" w:rsidP="004B7793">
      <w:pPr>
        <w:widowControl w:val="0"/>
        <w:jc w:val="center"/>
        <w:rPr>
          <w:sz w:val="28"/>
          <w:szCs w:val="28"/>
        </w:rPr>
      </w:pPr>
    </w:p>
    <w:p w:rsidR="00E471BE" w:rsidRDefault="00E471BE" w:rsidP="004B7793">
      <w:pPr>
        <w:widowControl w:val="0"/>
        <w:jc w:val="center"/>
        <w:rPr>
          <w:sz w:val="28"/>
          <w:szCs w:val="28"/>
        </w:rPr>
      </w:pPr>
    </w:p>
    <w:p w:rsidR="00167CBA" w:rsidRDefault="00167CBA" w:rsidP="004B7793">
      <w:pPr>
        <w:widowControl w:val="0"/>
        <w:jc w:val="center"/>
        <w:rPr>
          <w:sz w:val="28"/>
          <w:szCs w:val="28"/>
        </w:rPr>
      </w:pPr>
    </w:p>
    <w:p w:rsidR="00167CBA" w:rsidRDefault="00167CBA" w:rsidP="004B7793">
      <w:pPr>
        <w:widowControl w:val="0"/>
        <w:jc w:val="center"/>
        <w:rPr>
          <w:sz w:val="28"/>
          <w:szCs w:val="28"/>
        </w:rPr>
      </w:pPr>
    </w:p>
    <w:p w:rsidR="00E471BE" w:rsidRPr="00393EEE" w:rsidRDefault="00E471BE" w:rsidP="004B7793">
      <w:pPr>
        <w:widowControl w:val="0"/>
        <w:jc w:val="center"/>
        <w:rPr>
          <w:sz w:val="28"/>
          <w:szCs w:val="28"/>
        </w:rPr>
      </w:pPr>
    </w:p>
    <w:p w:rsidR="002F52C4" w:rsidRPr="00393EEE" w:rsidRDefault="002F52C4" w:rsidP="004B7793">
      <w:pPr>
        <w:widowControl w:val="0"/>
        <w:jc w:val="center"/>
        <w:rPr>
          <w:sz w:val="28"/>
          <w:szCs w:val="28"/>
        </w:rPr>
      </w:pPr>
      <w:r w:rsidRPr="00393EEE">
        <w:rPr>
          <w:sz w:val="28"/>
          <w:szCs w:val="28"/>
        </w:rPr>
        <w:t>Запоріжжя</w:t>
      </w:r>
    </w:p>
    <w:p w:rsidR="00EA2DE7" w:rsidRDefault="002F52C4" w:rsidP="004B7793">
      <w:pPr>
        <w:widowControl w:val="0"/>
        <w:jc w:val="center"/>
        <w:rPr>
          <w:sz w:val="28"/>
          <w:szCs w:val="28"/>
        </w:rPr>
        <w:sectPr w:rsidR="00EA2DE7" w:rsidSect="00A915CD">
          <w:headerReference w:type="even" r:id="rId8"/>
          <w:headerReference w:type="default" r:id="rId9"/>
          <w:pgSz w:w="11906" w:h="16838"/>
          <w:pgMar w:top="1134" w:right="567" w:bottom="1134" w:left="1701" w:header="709" w:footer="709" w:gutter="0"/>
          <w:cols w:space="708"/>
          <w:titlePg/>
          <w:docGrid w:linePitch="360"/>
        </w:sectPr>
      </w:pPr>
      <w:r w:rsidRPr="00393EEE">
        <w:rPr>
          <w:sz w:val="28"/>
          <w:szCs w:val="28"/>
        </w:rPr>
        <w:t>202</w:t>
      </w:r>
      <w:r w:rsidR="00167CBA">
        <w:rPr>
          <w:sz w:val="28"/>
          <w:szCs w:val="28"/>
        </w:rPr>
        <w:t>2</w:t>
      </w:r>
    </w:p>
    <w:p w:rsidR="00846F1D" w:rsidRPr="00393EEE" w:rsidRDefault="00A84A02" w:rsidP="004B7793">
      <w:pPr>
        <w:widowControl w:val="0"/>
        <w:jc w:val="center"/>
        <w:rPr>
          <w:bCs/>
          <w:sz w:val="28"/>
          <w:szCs w:val="28"/>
        </w:rPr>
      </w:pPr>
      <w:r>
        <w:rPr>
          <w:noProof/>
          <w:sz w:val="28"/>
          <w:szCs w:val="28"/>
          <w:lang w:val="ru-RU"/>
        </w:rPr>
        <w:lastRenderedPageBreak/>
        <mc:AlternateContent>
          <mc:Choice Requires="wps">
            <w:drawing>
              <wp:anchor distT="0" distB="0" distL="114300" distR="114300" simplePos="0" relativeHeight="251656192" behindDoc="0" locked="0" layoutInCell="1" allowOverlap="1" wp14:anchorId="21CAC791" wp14:editId="7B56C0A4">
                <wp:simplePos x="0" y="0"/>
                <wp:positionH relativeFrom="column">
                  <wp:posOffset>5968365</wp:posOffset>
                </wp:positionH>
                <wp:positionV relativeFrom="paragraph">
                  <wp:posOffset>-303530</wp:posOffset>
                </wp:positionV>
                <wp:extent cx="227330" cy="231775"/>
                <wp:effectExtent l="0" t="2540" r="1270" b="3810"/>
                <wp:wrapNone/>
                <wp:docPr id="28"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23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53271B9" id="Rectangle 215" o:spid="_x0000_s1026" style="position:absolute;margin-left:469.95pt;margin-top:-23.9pt;width:17.9pt;height:1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" stroked="f"/>
            </w:pict>
          </mc:Fallback>
        </mc:AlternateContent>
      </w:r>
      <w:r w:rsidR="00846F1D" w:rsidRPr="00393EEE">
        <w:rPr>
          <w:sz w:val="28"/>
          <w:szCs w:val="28"/>
        </w:rPr>
        <w:t>МІНІСТЕРСТВО</w:t>
      </w:r>
      <w:r w:rsidR="00846F1D" w:rsidRPr="00393EEE">
        <w:rPr>
          <w:bCs/>
          <w:sz w:val="28"/>
          <w:szCs w:val="28"/>
        </w:rPr>
        <w:t xml:space="preserve"> ОСВІТИ І НАУКИ УКРАЇНИ</w:t>
      </w:r>
    </w:p>
    <w:p w:rsidR="00846F1D" w:rsidRPr="00393EEE" w:rsidRDefault="00A84A02" w:rsidP="004B7793">
      <w:pPr>
        <w:widowControl w:val="0"/>
        <w:jc w:val="center"/>
        <w:rPr>
          <w:bCs/>
          <w:sz w:val="28"/>
          <w:szCs w:val="28"/>
        </w:rPr>
      </w:pPr>
      <w:r>
        <w:rPr>
          <w:noProof/>
          <w:sz w:val="28"/>
          <w:szCs w:val="28"/>
          <w:lang w:val="ru-RU"/>
        </w:rPr>
        <mc:AlternateContent>
          <mc:Choice Requires="wps">
            <w:drawing>
              <wp:anchor distT="0" distB="0" distL="114300" distR="114300" simplePos="0" relativeHeight="251655168" behindDoc="0" locked="0" layoutInCell="1" allowOverlap="1">
                <wp:simplePos x="0" y="0"/>
                <wp:positionH relativeFrom="column">
                  <wp:posOffset>5938520</wp:posOffset>
                </wp:positionH>
                <wp:positionV relativeFrom="paragraph">
                  <wp:posOffset>-551180</wp:posOffset>
                </wp:positionV>
                <wp:extent cx="227330" cy="283210"/>
                <wp:effectExtent l="0" t="0" r="2540" b="0"/>
                <wp:wrapNone/>
                <wp:docPr id="26"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E443CFD" id="Rectangle 214" o:spid="_x0000_s1026" style="position:absolute;margin-left:467.6pt;margin-top:-43.4pt;width:17.9pt;height:2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w6ZfgIAAP0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" stroked="f"/>
            </w:pict>
          </mc:Fallback>
        </mc:AlternateContent>
      </w:r>
      <w:r w:rsidR="00846F1D" w:rsidRPr="00393EEE">
        <w:rPr>
          <w:sz w:val="28"/>
          <w:szCs w:val="28"/>
        </w:rPr>
        <w:t>ЗАПОРІЗЬКИЙ НАЦІОНАЛЬНИЙ УНІВЕРСИТЕТ</w:t>
      </w:r>
    </w:p>
    <w:p w:rsidR="00846F1D" w:rsidRPr="00393EEE" w:rsidRDefault="00846F1D" w:rsidP="004B7793">
      <w:pPr>
        <w:widowControl w:val="0"/>
        <w:rPr>
          <w:sz w:val="28"/>
          <w:szCs w:val="28"/>
        </w:rPr>
      </w:pPr>
    </w:p>
    <w:p w:rsidR="00846F1D" w:rsidRPr="00393EEE" w:rsidRDefault="00846F1D" w:rsidP="004B7793">
      <w:pPr>
        <w:widowControl w:val="0"/>
        <w:rPr>
          <w:sz w:val="28"/>
          <w:szCs w:val="28"/>
        </w:rPr>
      </w:pPr>
      <w:r w:rsidRPr="00393EEE">
        <w:rPr>
          <w:b/>
          <w:sz w:val="28"/>
          <w:szCs w:val="28"/>
        </w:rPr>
        <w:t>Факультет</w:t>
      </w:r>
      <w:r w:rsidRPr="00393EEE">
        <w:rPr>
          <w:bCs/>
          <w:sz w:val="28"/>
          <w:szCs w:val="28"/>
        </w:rPr>
        <w:t xml:space="preserve"> соціальної педагогіки та психології</w:t>
      </w:r>
    </w:p>
    <w:p w:rsidR="00846F1D" w:rsidRPr="00393EEE" w:rsidRDefault="00846F1D" w:rsidP="004B7793">
      <w:pPr>
        <w:widowControl w:val="0"/>
        <w:rPr>
          <w:bCs/>
          <w:sz w:val="28"/>
          <w:szCs w:val="28"/>
        </w:rPr>
      </w:pPr>
      <w:r w:rsidRPr="00393EEE">
        <w:rPr>
          <w:b/>
          <w:bCs/>
          <w:sz w:val="28"/>
          <w:szCs w:val="28"/>
        </w:rPr>
        <w:t>Кафедра</w:t>
      </w:r>
      <w:r w:rsidRPr="00393EEE">
        <w:rPr>
          <w:bCs/>
          <w:sz w:val="28"/>
          <w:szCs w:val="28"/>
        </w:rPr>
        <w:t xml:space="preserve"> </w:t>
      </w:r>
      <w:r w:rsidRPr="00393EEE">
        <w:rPr>
          <w:sz w:val="28"/>
          <w:szCs w:val="28"/>
        </w:rPr>
        <w:t>дошкільної та початкової освіти</w:t>
      </w:r>
    </w:p>
    <w:p w:rsidR="00846F1D" w:rsidRPr="00393EEE" w:rsidRDefault="00846F1D" w:rsidP="004B7793">
      <w:pPr>
        <w:widowControl w:val="0"/>
        <w:rPr>
          <w:sz w:val="28"/>
          <w:szCs w:val="28"/>
        </w:rPr>
      </w:pPr>
      <w:r w:rsidRPr="00393EEE">
        <w:rPr>
          <w:b/>
          <w:sz w:val="28"/>
          <w:szCs w:val="28"/>
        </w:rPr>
        <w:t>Рівень вищої освіти</w:t>
      </w:r>
      <w:r w:rsidRPr="00393EEE">
        <w:rPr>
          <w:sz w:val="28"/>
          <w:szCs w:val="28"/>
        </w:rPr>
        <w:t xml:space="preserve"> магістерський</w:t>
      </w:r>
    </w:p>
    <w:p w:rsidR="00846F1D" w:rsidRPr="00393EEE" w:rsidRDefault="00846F1D" w:rsidP="004B7793">
      <w:pPr>
        <w:widowControl w:val="0"/>
        <w:rPr>
          <w:sz w:val="28"/>
          <w:szCs w:val="28"/>
        </w:rPr>
      </w:pPr>
      <w:r w:rsidRPr="00393EEE">
        <w:rPr>
          <w:b/>
          <w:sz w:val="28"/>
          <w:szCs w:val="28"/>
        </w:rPr>
        <w:t>Спеціальність</w:t>
      </w:r>
      <w:r w:rsidRPr="00393EEE">
        <w:rPr>
          <w:bCs/>
          <w:sz w:val="28"/>
          <w:szCs w:val="28"/>
        </w:rPr>
        <w:t xml:space="preserve"> 01</w:t>
      </w:r>
      <w:r w:rsidR="005A632E">
        <w:rPr>
          <w:bCs/>
          <w:sz w:val="28"/>
          <w:szCs w:val="28"/>
        </w:rPr>
        <w:t>2</w:t>
      </w:r>
      <w:r w:rsidRPr="00393EEE">
        <w:rPr>
          <w:bCs/>
          <w:sz w:val="28"/>
          <w:szCs w:val="28"/>
        </w:rPr>
        <w:t> «</w:t>
      </w:r>
      <w:r w:rsidR="005A632E">
        <w:rPr>
          <w:bCs/>
          <w:sz w:val="28"/>
          <w:szCs w:val="28"/>
        </w:rPr>
        <w:t>Дошкільна</w:t>
      </w:r>
      <w:r w:rsidRPr="00393EEE">
        <w:rPr>
          <w:bCs/>
          <w:sz w:val="28"/>
          <w:szCs w:val="28"/>
        </w:rPr>
        <w:t xml:space="preserve"> освіта»</w:t>
      </w:r>
    </w:p>
    <w:p w:rsidR="00846F1D" w:rsidRPr="00393EEE" w:rsidRDefault="00846F1D" w:rsidP="004B7793">
      <w:pPr>
        <w:widowControl w:val="0"/>
        <w:rPr>
          <w:sz w:val="28"/>
          <w:szCs w:val="28"/>
        </w:rPr>
      </w:pPr>
      <w:r w:rsidRPr="00393EEE">
        <w:rPr>
          <w:b/>
          <w:sz w:val="28"/>
          <w:szCs w:val="28"/>
        </w:rPr>
        <w:t>Освітньо-професійна програма</w:t>
      </w:r>
      <w:r w:rsidRPr="00393EEE">
        <w:rPr>
          <w:sz w:val="28"/>
          <w:szCs w:val="28"/>
        </w:rPr>
        <w:t xml:space="preserve"> «</w:t>
      </w:r>
      <w:r w:rsidR="005A632E">
        <w:rPr>
          <w:sz w:val="28"/>
          <w:szCs w:val="28"/>
        </w:rPr>
        <w:t>Дошкільна</w:t>
      </w:r>
      <w:r w:rsidRPr="00393EEE">
        <w:rPr>
          <w:sz w:val="28"/>
          <w:szCs w:val="28"/>
        </w:rPr>
        <w:t xml:space="preserve"> освіта»</w:t>
      </w:r>
    </w:p>
    <w:p w:rsidR="00846F1D" w:rsidRDefault="00846F1D" w:rsidP="004B7793">
      <w:pPr>
        <w:widowControl w:val="0"/>
        <w:rPr>
          <w:sz w:val="28"/>
          <w:szCs w:val="28"/>
        </w:rPr>
      </w:pPr>
    </w:p>
    <w:p w:rsidR="00166F32" w:rsidRPr="00393EEE" w:rsidRDefault="00166F32" w:rsidP="004B7793">
      <w:pPr>
        <w:widowControl w:val="0"/>
        <w:rPr>
          <w:sz w:val="28"/>
          <w:szCs w:val="28"/>
        </w:rPr>
      </w:pPr>
    </w:p>
    <w:p w:rsidR="00846F1D" w:rsidRPr="00393EEE" w:rsidRDefault="00846F1D" w:rsidP="004B7793">
      <w:pPr>
        <w:widowControl w:val="0"/>
        <w:tabs>
          <w:tab w:val="left" w:pos="5954"/>
        </w:tabs>
        <w:ind w:firstLine="5954"/>
        <w:rPr>
          <w:sz w:val="28"/>
          <w:szCs w:val="28"/>
        </w:rPr>
      </w:pPr>
      <w:r w:rsidRPr="00393EEE">
        <w:rPr>
          <w:sz w:val="28"/>
          <w:szCs w:val="28"/>
        </w:rPr>
        <w:t>ЗАТВЕРДЖУЮ</w:t>
      </w:r>
    </w:p>
    <w:p w:rsidR="00846F1D" w:rsidRDefault="00846F1D" w:rsidP="004B7793">
      <w:pPr>
        <w:widowControl w:val="0"/>
        <w:tabs>
          <w:tab w:val="left" w:pos="5954"/>
        </w:tabs>
        <w:ind w:firstLine="5954"/>
        <w:rPr>
          <w:b/>
          <w:sz w:val="28"/>
          <w:szCs w:val="28"/>
        </w:rPr>
      </w:pPr>
      <w:r w:rsidRPr="00393EEE">
        <w:rPr>
          <w:b/>
          <w:sz w:val="28"/>
          <w:szCs w:val="28"/>
        </w:rPr>
        <w:t>Завідувач кафедри_______</w:t>
      </w:r>
    </w:p>
    <w:p w:rsidR="00741AF3" w:rsidRPr="00393EEE" w:rsidRDefault="00741AF3" w:rsidP="004B7793">
      <w:pPr>
        <w:widowControl w:val="0"/>
        <w:ind w:firstLine="5954"/>
        <w:rPr>
          <w:b/>
          <w:sz w:val="28"/>
          <w:szCs w:val="28"/>
        </w:rPr>
      </w:pPr>
      <w:r>
        <w:rPr>
          <w:b/>
          <w:sz w:val="28"/>
          <w:szCs w:val="28"/>
        </w:rPr>
        <w:t xml:space="preserve">                              </w:t>
      </w:r>
    </w:p>
    <w:p w:rsidR="00846F1D" w:rsidRPr="00393EEE" w:rsidRDefault="00846F1D" w:rsidP="004B7793">
      <w:pPr>
        <w:widowControl w:val="0"/>
        <w:ind w:firstLine="4820"/>
        <w:jc w:val="right"/>
        <w:rPr>
          <w:bCs/>
          <w:sz w:val="28"/>
          <w:szCs w:val="28"/>
        </w:rPr>
      </w:pPr>
      <w:r w:rsidRPr="00393EEE">
        <w:rPr>
          <w:bCs/>
          <w:sz w:val="28"/>
          <w:szCs w:val="28"/>
        </w:rPr>
        <w:t>«____» ___________2</w:t>
      </w:r>
      <w:r w:rsidR="00167CBA">
        <w:rPr>
          <w:bCs/>
          <w:sz w:val="28"/>
          <w:szCs w:val="28"/>
        </w:rPr>
        <w:t>0</w:t>
      </w:r>
      <w:r w:rsidRPr="00393EEE">
        <w:rPr>
          <w:bCs/>
          <w:sz w:val="28"/>
          <w:szCs w:val="28"/>
        </w:rPr>
        <w:t>__ року</w:t>
      </w:r>
    </w:p>
    <w:p w:rsidR="00846F1D" w:rsidRDefault="00846F1D" w:rsidP="004B7793">
      <w:pPr>
        <w:widowControl w:val="0"/>
        <w:ind w:firstLine="4820"/>
        <w:jc w:val="center"/>
        <w:rPr>
          <w:b/>
          <w:sz w:val="28"/>
          <w:szCs w:val="28"/>
        </w:rPr>
      </w:pPr>
    </w:p>
    <w:p w:rsidR="00166F32" w:rsidRPr="00393EEE" w:rsidRDefault="00166F32" w:rsidP="004B7793">
      <w:pPr>
        <w:widowControl w:val="0"/>
        <w:ind w:firstLine="4820"/>
        <w:jc w:val="center"/>
        <w:rPr>
          <w:b/>
          <w:sz w:val="28"/>
          <w:szCs w:val="28"/>
        </w:rPr>
      </w:pPr>
    </w:p>
    <w:p w:rsidR="00846F1D" w:rsidRPr="00393EEE" w:rsidRDefault="00846F1D" w:rsidP="004B7793">
      <w:pPr>
        <w:widowControl w:val="0"/>
        <w:jc w:val="center"/>
        <w:rPr>
          <w:b/>
          <w:sz w:val="28"/>
          <w:szCs w:val="28"/>
        </w:rPr>
      </w:pPr>
      <w:r w:rsidRPr="00393EEE">
        <w:rPr>
          <w:b/>
          <w:sz w:val="28"/>
          <w:szCs w:val="28"/>
        </w:rPr>
        <w:t>ЗАВДАННЯ</w:t>
      </w:r>
    </w:p>
    <w:p w:rsidR="00846F1D" w:rsidRPr="00393EEE" w:rsidRDefault="00846F1D" w:rsidP="004B7793">
      <w:pPr>
        <w:widowControl w:val="0"/>
        <w:jc w:val="center"/>
        <w:rPr>
          <w:b/>
          <w:sz w:val="28"/>
          <w:szCs w:val="28"/>
        </w:rPr>
      </w:pPr>
      <w:r w:rsidRPr="00393EEE">
        <w:rPr>
          <w:b/>
          <w:sz w:val="28"/>
          <w:szCs w:val="28"/>
        </w:rPr>
        <w:t>НА КВАЛІФІКАЦІЙНУ РОБОТУ СТУДЕНТЦІ</w:t>
      </w:r>
    </w:p>
    <w:p w:rsidR="00846F1D" w:rsidRPr="00393EEE" w:rsidRDefault="00846F1D" w:rsidP="004B7793">
      <w:pPr>
        <w:widowControl w:val="0"/>
        <w:jc w:val="center"/>
        <w:rPr>
          <w:sz w:val="28"/>
          <w:szCs w:val="28"/>
        </w:rPr>
      </w:pPr>
    </w:p>
    <w:p w:rsidR="00027208" w:rsidRPr="00393EEE" w:rsidRDefault="006840DE" w:rsidP="004B7793">
      <w:pPr>
        <w:widowControl w:val="0"/>
        <w:jc w:val="center"/>
        <w:rPr>
          <w:sz w:val="28"/>
          <w:szCs w:val="28"/>
        </w:rPr>
      </w:pPr>
      <w:proofErr w:type="spellStart"/>
      <w:r>
        <w:rPr>
          <w:sz w:val="28"/>
          <w:szCs w:val="28"/>
        </w:rPr>
        <w:t>Беккер</w:t>
      </w:r>
      <w:proofErr w:type="spellEnd"/>
      <w:r>
        <w:rPr>
          <w:sz w:val="28"/>
          <w:szCs w:val="28"/>
        </w:rPr>
        <w:t xml:space="preserve"> Ксені</w:t>
      </w:r>
      <w:r w:rsidR="00167CBA">
        <w:rPr>
          <w:sz w:val="28"/>
          <w:szCs w:val="28"/>
        </w:rPr>
        <w:t>ї</w:t>
      </w:r>
      <w:r>
        <w:rPr>
          <w:sz w:val="28"/>
          <w:szCs w:val="28"/>
        </w:rPr>
        <w:t xml:space="preserve"> Олександрівн</w:t>
      </w:r>
      <w:r w:rsidR="00167CBA">
        <w:rPr>
          <w:sz w:val="28"/>
          <w:szCs w:val="28"/>
        </w:rPr>
        <w:t>і</w:t>
      </w:r>
    </w:p>
    <w:p w:rsidR="00027208" w:rsidRPr="00393EEE" w:rsidRDefault="00027208" w:rsidP="004B7793">
      <w:pPr>
        <w:widowControl w:val="0"/>
        <w:jc w:val="center"/>
        <w:rPr>
          <w:sz w:val="28"/>
          <w:szCs w:val="28"/>
        </w:rPr>
      </w:pPr>
    </w:p>
    <w:p w:rsidR="00E471BE" w:rsidRDefault="00846F1D" w:rsidP="004B7793">
      <w:pPr>
        <w:widowControl w:val="0"/>
        <w:jc w:val="both"/>
        <w:rPr>
          <w:sz w:val="28"/>
          <w:szCs w:val="28"/>
        </w:rPr>
      </w:pPr>
      <w:r w:rsidRPr="00393EEE">
        <w:rPr>
          <w:b/>
          <w:sz w:val="28"/>
          <w:szCs w:val="28"/>
        </w:rPr>
        <w:t>1. Тема роботи:</w:t>
      </w:r>
      <w:r w:rsidRPr="00393EEE">
        <w:rPr>
          <w:sz w:val="28"/>
          <w:szCs w:val="28"/>
        </w:rPr>
        <w:t xml:space="preserve"> «</w:t>
      </w:r>
      <w:r w:rsidR="006840DE">
        <w:rPr>
          <w:bCs/>
          <w:color w:val="000000"/>
          <w:sz w:val="28"/>
          <w:szCs w:val="28"/>
        </w:rPr>
        <w:t>Розвиток емоційного інтелекту в дітей старшого дошкільного віку</w:t>
      </w:r>
      <w:r w:rsidRPr="00393EEE">
        <w:rPr>
          <w:sz w:val="28"/>
          <w:szCs w:val="28"/>
        </w:rPr>
        <w:t>»</w:t>
      </w:r>
    </w:p>
    <w:p w:rsidR="00E471BE" w:rsidRDefault="00E471BE" w:rsidP="004B7793">
      <w:pPr>
        <w:widowControl w:val="0"/>
        <w:jc w:val="both"/>
        <w:rPr>
          <w:sz w:val="28"/>
          <w:szCs w:val="28"/>
        </w:rPr>
      </w:pPr>
      <w:r>
        <w:rPr>
          <w:sz w:val="28"/>
          <w:szCs w:val="28"/>
        </w:rPr>
        <w:t xml:space="preserve">керівник роботи </w:t>
      </w:r>
      <w:r w:rsidR="006840DE">
        <w:rPr>
          <w:sz w:val="28"/>
          <w:szCs w:val="28"/>
        </w:rPr>
        <w:t>Шульга Людмила Миколаївна</w:t>
      </w:r>
      <w:r w:rsidR="00741AF3">
        <w:rPr>
          <w:sz w:val="28"/>
          <w:szCs w:val="28"/>
        </w:rPr>
        <w:t xml:space="preserve">, кандидат педагогічних </w:t>
      </w:r>
      <w:r>
        <w:rPr>
          <w:sz w:val="28"/>
          <w:szCs w:val="28"/>
        </w:rPr>
        <w:t xml:space="preserve">наук, </w:t>
      </w:r>
      <w:r w:rsidR="00167CBA">
        <w:rPr>
          <w:sz w:val="28"/>
          <w:szCs w:val="28"/>
        </w:rPr>
        <w:t>доцент</w:t>
      </w:r>
    </w:p>
    <w:p w:rsidR="00846F1D" w:rsidRDefault="00846F1D" w:rsidP="004B7793">
      <w:pPr>
        <w:widowControl w:val="0"/>
        <w:jc w:val="both"/>
        <w:rPr>
          <w:sz w:val="28"/>
          <w:szCs w:val="28"/>
        </w:rPr>
      </w:pPr>
      <w:r w:rsidRPr="00393EEE">
        <w:rPr>
          <w:sz w:val="28"/>
          <w:szCs w:val="28"/>
        </w:rPr>
        <w:t>затверджен</w:t>
      </w:r>
      <w:r w:rsidR="00E471BE">
        <w:rPr>
          <w:sz w:val="28"/>
          <w:szCs w:val="28"/>
        </w:rPr>
        <w:t>і</w:t>
      </w:r>
      <w:r w:rsidRPr="00393EEE">
        <w:rPr>
          <w:sz w:val="28"/>
          <w:szCs w:val="28"/>
        </w:rPr>
        <w:t xml:space="preserve"> наказом ЗНУ </w:t>
      </w:r>
      <w:r w:rsidRPr="00314E06">
        <w:rPr>
          <w:sz w:val="28"/>
          <w:szCs w:val="28"/>
        </w:rPr>
        <w:t xml:space="preserve">від </w:t>
      </w:r>
      <w:r w:rsidR="00314E06" w:rsidRPr="00CB49AF">
        <w:rPr>
          <w:sz w:val="28"/>
          <w:szCs w:val="28"/>
        </w:rPr>
        <w:t>«</w:t>
      </w:r>
      <w:r w:rsidR="00CB49AF" w:rsidRPr="00670113">
        <w:rPr>
          <w:sz w:val="28"/>
          <w:szCs w:val="28"/>
        </w:rPr>
        <w:t>30</w:t>
      </w:r>
      <w:r w:rsidR="00314E06" w:rsidRPr="00670113">
        <w:rPr>
          <w:sz w:val="28"/>
          <w:szCs w:val="28"/>
        </w:rPr>
        <w:t>» липня 202</w:t>
      </w:r>
      <w:r w:rsidR="00836053" w:rsidRPr="00670113">
        <w:rPr>
          <w:sz w:val="28"/>
          <w:szCs w:val="28"/>
        </w:rPr>
        <w:t>1</w:t>
      </w:r>
      <w:r w:rsidR="00314E06" w:rsidRPr="00670113">
        <w:rPr>
          <w:sz w:val="28"/>
          <w:szCs w:val="28"/>
        </w:rPr>
        <w:t> р. № 1</w:t>
      </w:r>
      <w:r w:rsidR="00CB49AF" w:rsidRPr="00670113">
        <w:rPr>
          <w:sz w:val="28"/>
          <w:szCs w:val="28"/>
        </w:rPr>
        <w:t>1</w:t>
      </w:r>
      <w:r w:rsidR="00314E06" w:rsidRPr="00670113">
        <w:rPr>
          <w:sz w:val="28"/>
          <w:szCs w:val="28"/>
        </w:rPr>
        <w:t>3</w:t>
      </w:r>
      <w:r w:rsidR="00CB49AF" w:rsidRPr="00670113">
        <w:rPr>
          <w:sz w:val="28"/>
          <w:szCs w:val="28"/>
        </w:rPr>
        <w:t>7</w:t>
      </w:r>
      <w:r w:rsidR="00166F32">
        <w:rPr>
          <w:sz w:val="28"/>
          <w:szCs w:val="28"/>
        </w:rPr>
        <w:t>-</w:t>
      </w:r>
      <w:r w:rsidR="00314E06" w:rsidRPr="00670113">
        <w:rPr>
          <w:sz w:val="28"/>
          <w:szCs w:val="28"/>
        </w:rPr>
        <w:t>с</w:t>
      </w:r>
    </w:p>
    <w:p w:rsidR="00770366" w:rsidRPr="00F72324" w:rsidRDefault="00770366" w:rsidP="004B7793">
      <w:pPr>
        <w:widowControl w:val="0"/>
        <w:jc w:val="both"/>
        <w:rPr>
          <w:sz w:val="28"/>
          <w:szCs w:val="28"/>
        </w:rPr>
      </w:pPr>
    </w:p>
    <w:p w:rsidR="00846F1D" w:rsidRDefault="00846F1D" w:rsidP="004B7793">
      <w:pPr>
        <w:widowControl w:val="0"/>
        <w:jc w:val="both"/>
        <w:rPr>
          <w:sz w:val="28"/>
          <w:szCs w:val="28"/>
        </w:rPr>
      </w:pPr>
      <w:r w:rsidRPr="00393EEE">
        <w:rPr>
          <w:b/>
          <w:sz w:val="28"/>
          <w:szCs w:val="28"/>
        </w:rPr>
        <w:t xml:space="preserve">2. Строк подання студентом роботи: </w:t>
      </w:r>
      <w:r w:rsidR="00167CBA">
        <w:rPr>
          <w:sz w:val="28"/>
          <w:szCs w:val="28"/>
          <w:lang w:val="ru-RU"/>
        </w:rPr>
        <w:t>24</w:t>
      </w:r>
      <w:r w:rsidR="00167CBA">
        <w:rPr>
          <w:sz w:val="28"/>
          <w:szCs w:val="28"/>
        </w:rPr>
        <w:t>.01.</w:t>
      </w:r>
      <w:r w:rsidR="00EB0023" w:rsidRPr="009E0109">
        <w:rPr>
          <w:sz w:val="28"/>
          <w:szCs w:val="28"/>
        </w:rPr>
        <w:t>202</w:t>
      </w:r>
      <w:r w:rsidR="009E0109" w:rsidRPr="009E0109">
        <w:rPr>
          <w:sz w:val="28"/>
          <w:szCs w:val="28"/>
        </w:rPr>
        <w:t>2</w:t>
      </w:r>
      <w:r w:rsidR="00EB0023" w:rsidRPr="009E0109">
        <w:rPr>
          <w:sz w:val="28"/>
          <w:szCs w:val="28"/>
        </w:rPr>
        <w:t> р.</w:t>
      </w:r>
    </w:p>
    <w:p w:rsidR="00770366" w:rsidRPr="00393EEE" w:rsidRDefault="00770366" w:rsidP="004B7793">
      <w:pPr>
        <w:widowControl w:val="0"/>
        <w:jc w:val="both"/>
        <w:rPr>
          <w:b/>
          <w:sz w:val="28"/>
          <w:szCs w:val="28"/>
        </w:rPr>
      </w:pPr>
    </w:p>
    <w:p w:rsidR="00846F1D" w:rsidRDefault="00846F1D" w:rsidP="004B7793">
      <w:pPr>
        <w:widowControl w:val="0"/>
        <w:jc w:val="both"/>
        <w:rPr>
          <w:sz w:val="28"/>
          <w:szCs w:val="28"/>
        </w:rPr>
      </w:pPr>
      <w:r w:rsidRPr="00393EEE">
        <w:rPr>
          <w:b/>
          <w:sz w:val="28"/>
          <w:szCs w:val="28"/>
        </w:rPr>
        <w:t xml:space="preserve">3. Вихідні дані до роботи: </w:t>
      </w:r>
      <w:r w:rsidRPr="00393EEE">
        <w:rPr>
          <w:sz w:val="28"/>
          <w:szCs w:val="28"/>
        </w:rPr>
        <w:t>матеріали педагогічної практики, курсових робіт</w:t>
      </w:r>
    </w:p>
    <w:p w:rsidR="00770366" w:rsidRPr="00393EEE" w:rsidRDefault="00770366" w:rsidP="004B7793">
      <w:pPr>
        <w:widowControl w:val="0"/>
        <w:jc w:val="both"/>
        <w:rPr>
          <w:sz w:val="28"/>
          <w:szCs w:val="28"/>
        </w:rPr>
      </w:pPr>
    </w:p>
    <w:p w:rsidR="00846F1D" w:rsidRDefault="00846F1D" w:rsidP="004B7793">
      <w:pPr>
        <w:widowControl w:val="0"/>
        <w:jc w:val="both"/>
        <w:rPr>
          <w:bCs/>
          <w:sz w:val="28"/>
          <w:szCs w:val="28"/>
        </w:rPr>
      </w:pPr>
      <w:r w:rsidRPr="00393EEE">
        <w:rPr>
          <w:b/>
          <w:sz w:val="28"/>
          <w:szCs w:val="28"/>
        </w:rPr>
        <w:t xml:space="preserve">4. Зміст розрахунково-пояснювальної записки (перелік питань, що належить розробити): </w:t>
      </w:r>
      <w:r w:rsidRPr="00393EEE">
        <w:rPr>
          <w:sz w:val="28"/>
          <w:szCs w:val="28"/>
        </w:rPr>
        <w:t>п</w:t>
      </w:r>
      <w:r w:rsidRPr="00393EEE">
        <w:rPr>
          <w:bCs/>
          <w:sz w:val="28"/>
          <w:szCs w:val="28"/>
        </w:rPr>
        <w:t xml:space="preserve">роаналізувати сутність ключових понять дослідження; з’ясувати стан досліджуваної проблеми в педагогічній теорії та практиці </w:t>
      </w:r>
      <w:r w:rsidRPr="00F72324">
        <w:rPr>
          <w:bCs/>
          <w:sz w:val="28"/>
          <w:szCs w:val="28"/>
        </w:rPr>
        <w:t xml:space="preserve">сучасної </w:t>
      </w:r>
      <w:r w:rsidR="006840DE">
        <w:rPr>
          <w:bCs/>
          <w:sz w:val="28"/>
          <w:szCs w:val="28"/>
        </w:rPr>
        <w:t>дошкільної освіти</w:t>
      </w:r>
      <w:r w:rsidRPr="00F72324">
        <w:rPr>
          <w:bCs/>
          <w:sz w:val="28"/>
          <w:szCs w:val="28"/>
        </w:rPr>
        <w:t xml:space="preserve">; розробити критерії та показники, виявити рівні </w:t>
      </w:r>
      <w:r w:rsidR="006840DE">
        <w:rPr>
          <w:bCs/>
          <w:sz w:val="28"/>
          <w:szCs w:val="28"/>
        </w:rPr>
        <w:t>розвитку емоційного інтелекту в</w:t>
      </w:r>
      <w:r w:rsidR="005A632E" w:rsidRPr="005A632E">
        <w:rPr>
          <w:bCs/>
          <w:sz w:val="28"/>
          <w:szCs w:val="28"/>
        </w:rPr>
        <w:t xml:space="preserve"> дітей старшого дошкільного віку</w:t>
      </w:r>
      <w:r w:rsidRPr="00F72324">
        <w:rPr>
          <w:bCs/>
          <w:sz w:val="28"/>
          <w:szCs w:val="28"/>
        </w:rPr>
        <w:t>;</w:t>
      </w:r>
      <w:r w:rsidRPr="00393EEE">
        <w:rPr>
          <w:bCs/>
          <w:sz w:val="28"/>
          <w:szCs w:val="28"/>
        </w:rPr>
        <w:t xml:space="preserve"> теоретично обґрунтувати та експериментально перевірити </w:t>
      </w:r>
      <w:r w:rsidR="006840DE">
        <w:rPr>
          <w:bCs/>
          <w:sz w:val="28"/>
          <w:szCs w:val="28"/>
        </w:rPr>
        <w:t xml:space="preserve">педагогічні умови </w:t>
      </w:r>
      <w:r w:rsidR="0019512A" w:rsidRPr="0019512A">
        <w:rPr>
          <w:bCs/>
          <w:sz w:val="28"/>
          <w:szCs w:val="28"/>
        </w:rPr>
        <w:t xml:space="preserve">з </w:t>
      </w:r>
      <w:r w:rsidR="006840DE" w:rsidRPr="006840DE">
        <w:rPr>
          <w:bCs/>
          <w:sz w:val="28"/>
          <w:szCs w:val="28"/>
        </w:rPr>
        <w:t>розвитку емоційного інтелекту в дітей старшого дошкільного віку</w:t>
      </w:r>
      <w:r w:rsidRPr="00F72324">
        <w:rPr>
          <w:bCs/>
          <w:sz w:val="28"/>
          <w:szCs w:val="28"/>
        </w:rPr>
        <w:t>.</w:t>
      </w:r>
      <w:r w:rsidRPr="00393EEE">
        <w:rPr>
          <w:bCs/>
          <w:sz w:val="28"/>
          <w:szCs w:val="28"/>
        </w:rPr>
        <w:t xml:space="preserve"> </w:t>
      </w:r>
    </w:p>
    <w:p w:rsidR="00770366" w:rsidRPr="00393EEE" w:rsidRDefault="00770366" w:rsidP="004B7793">
      <w:pPr>
        <w:widowControl w:val="0"/>
        <w:jc w:val="both"/>
        <w:rPr>
          <w:bCs/>
          <w:sz w:val="28"/>
          <w:szCs w:val="28"/>
        </w:rPr>
      </w:pPr>
    </w:p>
    <w:p w:rsidR="00846F1D" w:rsidRDefault="00846F1D" w:rsidP="004B7793">
      <w:pPr>
        <w:widowControl w:val="0"/>
        <w:jc w:val="both"/>
        <w:rPr>
          <w:sz w:val="28"/>
          <w:szCs w:val="28"/>
        </w:rPr>
      </w:pPr>
      <w:r w:rsidRPr="00393EEE">
        <w:rPr>
          <w:b/>
          <w:sz w:val="28"/>
          <w:szCs w:val="28"/>
        </w:rPr>
        <w:t>5. Перелік графічного матеріалу:</w:t>
      </w:r>
      <w:r w:rsidRPr="00393EEE">
        <w:rPr>
          <w:sz w:val="28"/>
          <w:szCs w:val="28"/>
        </w:rPr>
        <w:t xml:space="preserve"> </w:t>
      </w:r>
      <w:r w:rsidRPr="00EC6DC1">
        <w:rPr>
          <w:sz w:val="28"/>
          <w:szCs w:val="28"/>
        </w:rPr>
        <w:t xml:space="preserve">таблиць – </w:t>
      </w:r>
      <w:r w:rsidR="008E0272" w:rsidRPr="00EC6DC1">
        <w:rPr>
          <w:sz w:val="28"/>
          <w:szCs w:val="28"/>
        </w:rPr>
        <w:t>8</w:t>
      </w:r>
      <w:r w:rsidRPr="00EC6DC1">
        <w:rPr>
          <w:sz w:val="28"/>
          <w:szCs w:val="28"/>
        </w:rPr>
        <w:t xml:space="preserve">; рисунків – </w:t>
      </w:r>
      <w:r w:rsidR="008E0272" w:rsidRPr="00EC6DC1">
        <w:rPr>
          <w:sz w:val="28"/>
          <w:szCs w:val="28"/>
        </w:rPr>
        <w:t>8</w:t>
      </w:r>
      <w:r w:rsidRPr="00EC6DC1">
        <w:rPr>
          <w:sz w:val="28"/>
          <w:szCs w:val="28"/>
        </w:rPr>
        <w:t xml:space="preserve"> з результатами дослідження</w:t>
      </w:r>
      <w:r w:rsidR="001E1EA3" w:rsidRPr="00EC6DC1">
        <w:rPr>
          <w:sz w:val="28"/>
          <w:szCs w:val="28"/>
        </w:rPr>
        <w:t xml:space="preserve"> на констатувальному і контрольному етапах</w:t>
      </w:r>
      <w:r w:rsidR="00166F32">
        <w:rPr>
          <w:sz w:val="28"/>
          <w:szCs w:val="28"/>
        </w:rPr>
        <w:t>.</w:t>
      </w:r>
    </w:p>
    <w:p w:rsidR="00166F32" w:rsidRDefault="00166F32" w:rsidP="004B7793">
      <w:pPr>
        <w:widowControl w:val="0"/>
        <w:jc w:val="both"/>
        <w:rPr>
          <w:sz w:val="28"/>
          <w:szCs w:val="28"/>
        </w:rPr>
      </w:pPr>
    </w:p>
    <w:p w:rsidR="00846F1D" w:rsidRDefault="00846F1D" w:rsidP="004B7793">
      <w:pPr>
        <w:pStyle w:val="preformatted"/>
        <w:widowControl w:val="0"/>
        <w:spacing w:before="0" w:beforeAutospacing="0" w:after="0" w:afterAutospacing="0"/>
        <w:jc w:val="both"/>
        <w:rPr>
          <w:b/>
          <w:bCs/>
          <w:sz w:val="28"/>
          <w:szCs w:val="28"/>
          <w:lang w:val="uk-UA"/>
        </w:rPr>
      </w:pPr>
      <w:r w:rsidRPr="00393EEE">
        <w:rPr>
          <w:b/>
          <w:bCs/>
          <w:sz w:val="28"/>
          <w:szCs w:val="28"/>
          <w:lang w:val="uk-UA"/>
        </w:rPr>
        <w:t>6. Консультанти розділів роботи</w:t>
      </w:r>
    </w:p>
    <w:p w:rsidR="008B4272" w:rsidRDefault="008B4272" w:rsidP="004B7793">
      <w:pPr>
        <w:pStyle w:val="preformatted"/>
        <w:widowControl w:val="0"/>
        <w:spacing w:before="0" w:beforeAutospacing="0" w:after="0" w:afterAutospacing="0"/>
        <w:jc w:val="both"/>
        <w:rPr>
          <w:b/>
          <w:bCs/>
          <w:sz w:val="28"/>
          <w:szCs w:val="28"/>
          <w:lang w:val="uk-UA"/>
        </w:rPr>
      </w:pPr>
    </w:p>
    <w:p w:rsidR="00166F32" w:rsidRPr="00393EEE" w:rsidRDefault="00166F32" w:rsidP="004B7793">
      <w:pPr>
        <w:pStyle w:val="preformatted"/>
        <w:widowControl w:val="0"/>
        <w:spacing w:before="0" w:beforeAutospacing="0" w:after="0" w:afterAutospacing="0"/>
        <w:jc w:val="both"/>
        <w:rPr>
          <w:b/>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2772"/>
        <w:gridCol w:w="2403"/>
        <w:gridCol w:w="2404"/>
      </w:tblGrid>
      <w:tr w:rsidR="00846F1D" w:rsidRPr="00166F32" w:rsidTr="005A632E">
        <w:tc>
          <w:tcPr>
            <w:tcW w:w="2049" w:type="dxa"/>
            <w:vMerge w:val="restart"/>
          </w:tcPr>
          <w:p w:rsidR="00846F1D" w:rsidRPr="00166F32" w:rsidRDefault="00846F1D" w:rsidP="004B7793">
            <w:pPr>
              <w:pStyle w:val="preformatted"/>
              <w:widowControl w:val="0"/>
              <w:tabs>
                <w:tab w:val="center" w:pos="4677"/>
                <w:tab w:val="right" w:pos="9355"/>
              </w:tabs>
              <w:spacing w:before="0" w:beforeAutospacing="0" w:after="0" w:afterAutospacing="0"/>
              <w:jc w:val="center"/>
              <w:rPr>
                <w:bCs/>
                <w:sz w:val="28"/>
                <w:szCs w:val="28"/>
                <w:lang w:val="uk-UA"/>
              </w:rPr>
            </w:pPr>
            <w:r w:rsidRPr="00166F32">
              <w:rPr>
                <w:bCs/>
                <w:sz w:val="28"/>
                <w:szCs w:val="28"/>
                <w:lang w:val="uk-UA"/>
              </w:rPr>
              <w:lastRenderedPageBreak/>
              <w:t>Розділ</w:t>
            </w:r>
          </w:p>
        </w:tc>
        <w:tc>
          <w:tcPr>
            <w:tcW w:w="2772" w:type="dxa"/>
            <w:vMerge w:val="restart"/>
          </w:tcPr>
          <w:p w:rsidR="00846F1D" w:rsidRPr="00166F32" w:rsidRDefault="00846F1D" w:rsidP="004B7793">
            <w:pPr>
              <w:pStyle w:val="preformatted"/>
              <w:widowControl w:val="0"/>
              <w:tabs>
                <w:tab w:val="center" w:pos="4677"/>
                <w:tab w:val="right" w:pos="9355"/>
              </w:tabs>
              <w:spacing w:before="0" w:beforeAutospacing="0" w:after="0" w:afterAutospacing="0"/>
              <w:jc w:val="center"/>
              <w:rPr>
                <w:bCs/>
                <w:sz w:val="28"/>
                <w:szCs w:val="28"/>
                <w:lang w:val="uk-UA"/>
              </w:rPr>
            </w:pPr>
            <w:r w:rsidRPr="00166F32">
              <w:rPr>
                <w:bCs/>
                <w:sz w:val="28"/>
                <w:szCs w:val="28"/>
                <w:lang w:val="uk-UA"/>
              </w:rPr>
              <w:t>Консультант</w:t>
            </w:r>
          </w:p>
        </w:tc>
        <w:tc>
          <w:tcPr>
            <w:tcW w:w="4807" w:type="dxa"/>
            <w:gridSpan w:val="2"/>
          </w:tcPr>
          <w:p w:rsidR="00846F1D" w:rsidRPr="00166F32" w:rsidRDefault="00846F1D" w:rsidP="004B7793">
            <w:pPr>
              <w:pStyle w:val="preformatted"/>
              <w:widowControl w:val="0"/>
              <w:tabs>
                <w:tab w:val="center" w:pos="4677"/>
                <w:tab w:val="right" w:pos="9355"/>
              </w:tabs>
              <w:spacing w:before="0" w:beforeAutospacing="0" w:after="0" w:afterAutospacing="0"/>
              <w:jc w:val="center"/>
              <w:rPr>
                <w:bCs/>
                <w:sz w:val="28"/>
                <w:szCs w:val="28"/>
                <w:lang w:val="uk-UA"/>
              </w:rPr>
            </w:pPr>
            <w:r w:rsidRPr="00166F32">
              <w:rPr>
                <w:bCs/>
                <w:sz w:val="28"/>
                <w:szCs w:val="28"/>
                <w:lang w:val="uk-UA"/>
              </w:rPr>
              <w:t>Дата, підпис</w:t>
            </w:r>
          </w:p>
        </w:tc>
      </w:tr>
      <w:tr w:rsidR="00846F1D" w:rsidRPr="00166F32" w:rsidTr="005A632E">
        <w:tc>
          <w:tcPr>
            <w:tcW w:w="2049" w:type="dxa"/>
            <w:vMerge/>
          </w:tcPr>
          <w:p w:rsidR="00846F1D" w:rsidRPr="00166F32" w:rsidRDefault="00846F1D" w:rsidP="004B7793">
            <w:pPr>
              <w:pStyle w:val="preformatted"/>
              <w:widowControl w:val="0"/>
              <w:tabs>
                <w:tab w:val="center" w:pos="4677"/>
                <w:tab w:val="right" w:pos="9355"/>
              </w:tabs>
              <w:spacing w:before="0" w:beforeAutospacing="0" w:after="0" w:afterAutospacing="0"/>
              <w:jc w:val="center"/>
              <w:rPr>
                <w:bCs/>
                <w:sz w:val="28"/>
                <w:szCs w:val="28"/>
                <w:lang w:val="uk-UA"/>
              </w:rPr>
            </w:pPr>
          </w:p>
        </w:tc>
        <w:tc>
          <w:tcPr>
            <w:tcW w:w="2772" w:type="dxa"/>
            <w:vMerge/>
          </w:tcPr>
          <w:p w:rsidR="00846F1D" w:rsidRPr="00166F32" w:rsidRDefault="00846F1D" w:rsidP="004B7793">
            <w:pPr>
              <w:pStyle w:val="preformatted"/>
              <w:widowControl w:val="0"/>
              <w:tabs>
                <w:tab w:val="center" w:pos="4677"/>
                <w:tab w:val="right" w:pos="9355"/>
              </w:tabs>
              <w:spacing w:before="0" w:beforeAutospacing="0" w:after="0" w:afterAutospacing="0"/>
              <w:jc w:val="center"/>
              <w:rPr>
                <w:bCs/>
                <w:sz w:val="28"/>
                <w:szCs w:val="28"/>
                <w:lang w:val="uk-UA"/>
              </w:rPr>
            </w:pPr>
          </w:p>
        </w:tc>
        <w:tc>
          <w:tcPr>
            <w:tcW w:w="2403" w:type="dxa"/>
          </w:tcPr>
          <w:p w:rsidR="00846F1D" w:rsidRPr="00166F32" w:rsidRDefault="00846F1D" w:rsidP="004B7793">
            <w:pPr>
              <w:pStyle w:val="preformatted"/>
              <w:widowControl w:val="0"/>
              <w:tabs>
                <w:tab w:val="center" w:pos="4677"/>
                <w:tab w:val="right" w:pos="9355"/>
              </w:tabs>
              <w:spacing w:before="0" w:beforeAutospacing="0" w:after="0" w:afterAutospacing="0"/>
              <w:jc w:val="center"/>
              <w:rPr>
                <w:bCs/>
                <w:sz w:val="28"/>
                <w:szCs w:val="28"/>
                <w:lang w:val="uk-UA"/>
              </w:rPr>
            </w:pPr>
            <w:r w:rsidRPr="00166F32">
              <w:rPr>
                <w:bCs/>
                <w:sz w:val="28"/>
                <w:szCs w:val="28"/>
                <w:lang w:val="uk-UA"/>
              </w:rPr>
              <w:t>Завдання видав</w:t>
            </w:r>
          </w:p>
        </w:tc>
        <w:tc>
          <w:tcPr>
            <w:tcW w:w="2404" w:type="dxa"/>
          </w:tcPr>
          <w:p w:rsidR="00846F1D" w:rsidRPr="00166F32" w:rsidRDefault="00846F1D" w:rsidP="004B7793">
            <w:pPr>
              <w:pStyle w:val="preformatted"/>
              <w:widowControl w:val="0"/>
              <w:tabs>
                <w:tab w:val="center" w:pos="4677"/>
                <w:tab w:val="right" w:pos="9355"/>
              </w:tabs>
              <w:spacing w:before="0" w:beforeAutospacing="0" w:after="0" w:afterAutospacing="0"/>
              <w:jc w:val="center"/>
              <w:rPr>
                <w:bCs/>
                <w:sz w:val="28"/>
                <w:szCs w:val="28"/>
                <w:lang w:val="uk-UA"/>
              </w:rPr>
            </w:pPr>
            <w:r w:rsidRPr="00166F32">
              <w:rPr>
                <w:bCs/>
                <w:sz w:val="28"/>
                <w:szCs w:val="28"/>
                <w:lang w:val="uk-UA"/>
              </w:rPr>
              <w:t>Завдання прийняв</w:t>
            </w:r>
          </w:p>
        </w:tc>
      </w:tr>
      <w:tr w:rsidR="006840DE" w:rsidRPr="00166F32" w:rsidTr="005A632E">
        <w:tc>
          <w:tcPr>
            <w:tcW w:w="2049" w:type="dxa"/>
          </w:tcPr>
          <w:p w:rsidR="006840DE" w:rsidRPr="00166F32" w:rsidRDefault="006840DE" w:rsidP="004B7793">
            <w:pPr>
              <w:pStyle w:val="preformatted"/>
              <w:widowControl w:val="0"/>
              <w:tabs>
                <w:tab w:val="center" w:pos="4677"/>
                <w:tab w:val="right" w:pos="9355"/>
              </w:tabs>
              <w:spacing w:before="0" w:beforeAutospacing="0" w:after="0" w:afterAutospacing="0"/>
              <w:jc w:val="both"/>
              <w:rPr>
                <w:bCs/>
                <w:sz w:val="28"/>
                <w:szCs w:val="28"/>
                <w:lang w:val="uk-UA"/>
              </w:rPr>
            </w:pPr>
            <w:r w:rsidRPr="00166F32">
              <w:rPr>
                <w:bCs/>
                <w:sz w:val="28"/>
                <w:szCs w:val="28"/>
                <w:lang w:val="uk-UA"/>
              </w:rPr>
              <w:t>Вступ</w:t>
            </w:r>
          </w:p>
        </w:tc>
        <w:tc>
          <w:tcPr>
            <w:tcW w:w="2772" w:type="dxa"/>
          </w:tcPr>
          <w:p w:rsidR="006840DE" w:rsidRPr="00166F32" w:rsidRDefault="006840DE" w:rsidP="004B7793">
            <w:pPr>
              <w:widowControl w:val="0"/>
              <w:rPr>
                <w:sz w:val="28"/>
                <w:szCs w:val="28"/>
              </w:rPr>
            </w:pPr>
            <w:r w:rsidRPr="00166F32">
              <w:rPr>
                <w:sz w:val="28"/>
                <w:szCs w:val="28"/>
              </w:rPr>
              <w:t>Шульга Л.М.</w:t>
            </w:r>
          </w:p>
        </w:tc>
        <w:tc>
          <w:tcPr>
            <w:tcW w:w="2403" w:type="dxa"/>
          </w:tcPr>
          <w:p w:rsidR="006840DE" w:rsidRPr="00166F32" w:rsidRDefault="009E0109" w:rsidP="004B7793">
            <w:pPr>
              <w:pStyle w:val="preformatted"/>
              <w:widowControl w:val="0"/>
              <w:tabs>
                <w:tab w:val="center" w:pos="4677"/>
                <w:tab w:val="right" w:pos="9355"/>
              </w:tabs>
              <w:spacing w:before="0" w:beforeAutospacing="0" w:after="0" w:afterAutospacing="0"/>
              <w:jc w:val="both"/>
              <w:rPr>
                <w:bCs/>
                <w:sz w:val="28"/>
                <w:szCs w:val="28"/>
                <w:lang w:val="uk-UA"/>
              </w:rPr>
            </w:pPr>
            <w:r w:rsidRPr="00166F32">
              <w:rPr>
                <w:bCs/>
                <w:sz w:val="28"/>
                <w:szCs w:val="28"/>
                <w:lang w:val="uk-UA"/>
              </w:rPr>
              <w:t>2</w:t>
            </w:r>
            <w:r w:rsidR="006840DE" w:rsidRPr="00166F32">
              <w:rPr>
                <w:bCs/>
                <w:sz w:val="28"/>
                <w:szCs w:val="28"/>
                <w:lang w:val="uk-UA"/>
              </w:rPr>
              <w:t>5.</w:t>
            </w:r>
            <w:r w:rsidRPr="00166F32">
              <w:rPr>
                <w:bCs/>
                <w:sz w:val="28"/>
                <w:szCs w:val="28"/>
                <w:lang w:val="uk-UA"/>
              </w:rPr>
              <w:t>01</w:t>
            </w:r>
            <w:r w:rsidR="006840DE" w:rsidRPr="00166F32">
              <w:rPr>
                <w:bCs/>
                <w:sz w:val="28"/>
                <w:szCs w:val="28"/>
                <w:lang w:val="uk-UA"/>
              </w:rPr>
              <w:t>.2</w:t>
            </w:r>
            <w:r w:rsidRPr="00166F32">
              <w:rPr>
                <w:bCs/>
                <w:sz w:val="28"/>
                <w:szCs w:val="28"/>
                <w:lang w:val="uk-UA"/>
              </w:rPr>
              <w:t>1</w:t>
            </w:r>
            <w:r w:rsidR="006840DE" w:rsidRPr="00166F32">
              <w:rPr>
                <w:bCs/>
                <w:sz w:val="28"/>
                <w:szCs w:val="28"/>
                <w:lang w:val="uk-UA"/>
              </w:rPr>
              <w:t> р.</w:t>
            </w:r>
          </w:p>
        </w:tc>
        <w:tc>
          <w:tcPr>
            <w:tcW w:w="2404" w:type="dxa"/>
          </w:tcPr>
          <w:p w:rsidR="006840DE" w:rsidRPr="00166F32" w:rsidRDefault="009E0109" w:rsidP="004B7793">
            <w:pPr>
              <w:pStyle w:val="preformatted"/>
              <w:widowControl w:val="0"/>
              <w:tabs>
                <w:tab w:val="center" w:pos="4677"/>
                <w:tab w:val="right" w:pos="9355"/>
              </w:tabs>
              <w:spacing w:before="0" w:beforeAutospacing="0" w:after="0" w:afterAutospacing="0"/>
              <w:jc w:val="both"/>
              <w:rPr>
                <w:bCs/>
                <w:sz w:val="28"/>
                <w:szCs w:val="28"/>
                <w:lang w:val="uk-UA"/>
              </w:rPr>
            </w:pPr>
            <w:r w:rsidRPr="00166F32">
              <w:rPr>
                <w:bCs/>
                <w:sz w:val="28"/>
                <w:szCs w:val="28"/>
                <w:lang w:val="uk-UA"/>
              </w:rPr>
              <w:t>2</w:t>
            </w:r>
            <w:r w:rsidR="006840DE" w:rsidRPr="00166F32">
              <w:rPr>
                <w:bCs/>
                <w:sz w:val="28"/>
                <w:szCs w:val="28"/>
                <w:lang w:val="uk-UA"/>
              </w:rPr>
              <w:t>5.</w:t>
            </w:r>
            <w:r w:rsidRPr="00166F32">
              <w:rPr>
                <w:bCs/>
                <w:sz w:val="28"/>
                <w:szCs w:val="28"/>
                <w:lang w:val="uk-UA"/>
              </w:rPr>
              <w:t>01</w:t>
            </w:r>
            <w:r w:rsidR="006840DE" w:rsidRPr="00166F32">
              <w:rPr>
                <w:bCs/>
                <w:sz w:val="28"/>
                <w:szCs w:val="28"/>
                <w:lang w:val="uk-UA"/>
              </w:rPr>
              <w:t>.2</w:t>
            </w:r>
            <w:r w:rsidRPr="00166F32">
              <w:rPr>
                <w:bCs/>
                <w:sz w:val="28"/>
                <w:szCs w:val="28"/>
                <w:lang w:val="uk-UA"/>
              </w:rPr>
              <w:t>1</w:t>
            </w:r>
            <w:r w:rsidR="006840DE" w:rsidRPr="00166F32">
              <w:rPr>
                <w:bCs/>
                <w:sz w:val="28"/>
                <w:szCs w:val="28"/>
                <w:lang w:val="uk-UA"/>
              </w:rPr>
              <w:t> р.</w:t>
            </w:r>
          </w:p>
        </w:tc>
      </w:tr>
      <w:tr w:rsidR="006840DE" w:rsidRPr="00166F32" w:rsidTr="005A632E">
        <w:tc>
          <w:tcPr>
            <w:tcW w:w="2049" w:type="dxa"/>
          </w:tcPr>
          <w:p w:rsidR="006840DE" w:rsidRPr="00166F32" w:rsidRDefault="006840DE" w:rsidP="004B7793">
            <w:pPr>
              <w:pStyle w:val="preformatted"/>
              <w:widowControl w:val="0"/>
              <w:tabs>
                <w:tab w:val="center" w:pos="4677"/>
                <w:tab w:val="right" w:pos="9355"/>
              </w:tabs>
              <w:spacing w:before="0" w:beforeAutospacing="0" w:after="0" w:afterAutospacing="0"/>
              <w:jc w:val="both"/>
              <w:rPr>
                <w:bCs/>
                <w:sz w:val="28"/>
                <w:szCs w:val="28"/>
                <w:lang w:val="uk-UA"/>
              </w:rPr>
            </w:pPr>
            <w:r w:rsidRPr="00166F32">
              <w:rPr>
                <w:bCs/>
                <w:sz w:val="28"/>
                <w:szCs w:val="28"/>
                <w:lang w:val="uk-UA"/>
              </w:rPr>
              <w:t>Розділ 1</w:t>
            </w:r>
          </w:p>
        </w:tc>
        <w:tc>
          <w:tcPr>
            <w:tcW w:w="2772" w:type="dxa"/>
          </w:tcPr>
          <w:p w:rsidR="006840DE" w:rsidRPr="00166F32" w:rsidRDefault="006840DE" w:rsidP="004B7793">
            <w:pPr>
              <w:widowControl w:val="0"/>
              <w:rPr>
                <w:sz w:val="28"/>
                <w:szCs w:val="28"/>
              </w:rPr>
            </w:pPr>
            <w:r w:rsidRPr="00166F32">
              <w:rPr>
                <w:sz w:val="28"/>
                <w:szCs w:val="28"/>
              </w:rPr>
              <w:t>Шульга Л.М.</w:t>
            </w:r>
          </w:p>
        </w:tc>
        <w:tc>
          <w:tcPr>
            <w:tcW w:w="2403" w:type="dxa"/>
          </w:tcPr>
          <w:p w:rsidR="006840DE" w:rsidRPr="00166F32" w:rsidRDefault="006840DE" w:rsidP="004B7793">
            <w:pPr>
              <w:pStyle w:val="preformatted"/>
              <w:widowControl w:val="0"/>
              <w:tabs>
                <w:tab w:val="center" w:pos="4677"/>
                <w:tab w:val="right" w:pos="9355"/>
              </w:tabs>
              <w:spacing w:before="0" w:beforeAutospacing="0" w:after="0" w:afterAutospacing="0"/>
              <w:jc w:val="both"/>
              <w:rPr>
                <w:bCs/>
                <w:sz w:val="28"/>
                <w:szCs w:val="28"/>
                <w:lang w:val="uk-UA"/>
              </w:rPr>
            </w:pPr>
            <w:r w:rsidRPr="00166F32">
              <w:rPr>
                <w:bCs/>
                <w:sz w:val="28"/>
                <w:szCs w:val="28"/>
                <w:lang w:val="uk-UA"/>
              </w:rPr>
              <w:t>18.0</w:t>
            </w:r>
            <w:r w:rsidR="009E0109" w:rsidRPr="00166F32">
              <w:rPr>
                <w:bCs/>
                <w:sz w:val="28"/>
                <w:szCs w:val="28"/>
                <w:lang w:val="uk-UA"/>
              </w:rPr>
              <w:t>3</w:t>
            </w:r>
            <w:r w:rsidRPr="00166F32">
              <w:rPr>
                <w:bCs/>
                <w:sz w:val="28"/>
                <w:szCs w:val="28"/>
                <w:lang w:val="uk-UA"/>
              </w:rPr>
              <w:t>.2</w:t>
            </w:r>
            <w:r w:rsidR="009E0109" w:rsidRPr="00166F32">
              <w:rPr>
                <w:bCs/>
                <w:sz w:val="28"/>
                <w:szCs w:val="28"/>
                <w:lang w:val="uk-UA"/>
              </w:rPr>
              <w:t>1</w:t>
            </w:r>
            <w:r w:rsidRPr="00166F32">
              <w:rPr>
                <w:bCs/>
                <w:sz w:val="28"/>
                <w:szCs w:val="28"/>
                <w:lang w:val="uk-UA"/>
              </w:rPr>
              <w:t> р.</w:t>
            </w:r>
          </w:p>
        </w:tc>
        <w:tc>
          <w:tcPr>
            <w:tcW w:w="2404" w:type="dxa"/>
          </w:tcPr>
          <w:p w:rsidR="006840DE" w:rsidRPr="00166F32" w:rsidRDefault="006840DE" w:rsidP="004B7793">
            <w:pPr>
              <w:pStyle w:val="preformatted"/>
              <w:widowControl w:val="0"/>
              <w:tabs>
                <w:tab w:val="center" w:pos="4677"/>
                <w:tab w:val="right" w:pos="9355"/>
              </w:tabs>
              <w:spacing w:before="0" w:beforeAutospacing="0" w:after="0" w:afterAutospacing="0"/>
              <w:jc w:val="both"/>
              <w:rPr>
                <w:bCs/>
                <w:sz w:val="28"/>
                <w:szCs w:val="28"/>
                <w:lang w:val="uk-UA"/>
              </w:rPr>
            </w:pPr>
            <w:r w:rsidRPr="00166F32">
              <w:rPr>
                <w:bCs/>
                <w:sz w:val="28"/>
                <w:szCs w:val="28"/>
                <w:lang w:val="uk-UA"/>
              </w:rPr>
              <w:t>18.0</w:t>
            </w:r>
            <w:r w:rsidR="009E0109" w:rsidRPr="00166F32">
              <w:rPr>
                <w:bCs/>
                <w:sz w:val="28"/>
                <w:szCs w:val="28"/>
                <w:lang w:val="uk-UA"/>
              </w:rPr>
              <w:t>3</w:t>
            </w:r>
            <w:r w:rsidRPr="00166F32">
              <w:rPr>
                <w:bCs/>
                <w:sz w:val="28"/>
                <w:szCs w:val="28"/>
                <w:lang w:val="uk-UA"/>
              </w:rPr>
              <w:t>.2</w:t>
            </w:r>
            <w:r w:rsidR="009E0109" w:rsidRPr="00166F32">
              <w:rPr>
                <w:bCs/>
                <w:sz w:val="28"/>
                <w:szCs w:val="28"/>
                <w:lang w:val="uk-UA"/>
              </w:rPr>
              <w:t>1</w:t>
            </w:r>
            <w:r w:rsidRPr="00166F32">
              <w:rPr>
                <w:bCs/>
                <w:sz w:val="28"/>
                <w:szCs w:val="28"/>
                <w:lang w:val="uk-UA"/>
              </w:rPr>
              <w:t> р.</w:t>
            </w:r>
          </w:p>
        </w:tc>
      </w:tr>
      <w:tr w:rsidR="006840DE" w:rsidRPr="00166F32" w:rsidTr="005A632E">
        <w:tc>
          <w:tcPr>
            <w:tcW w:w="2049" w:type="dxa"/>
          </w:tcPr>
          <w:p w:rsidR="006840DE" w:rsidRPr="00166F32" w:rsidRDefault="006840DE" w:rsidP="004B7793">
            <w:pPr>
              <w:pStyle w:val="preformatted"/>
              <w:widowControl w:val="0"/>
              <w:tabs>
                <w:tab w:val="center" w:pos="4677"/>
                <w:tab w:val="right" w:pos="9355"/>
              </w:tabs>
              <w:spacing w:before="0" w:beforeAutospacing="0" w:after="0" w:afterAutospacing="0"/>
              <w:jc w:val="both"/>
              <w:rPr>
                <w:bCs/>
                <w:sz w:val="28"/>
                <w:szCs w:val="28"/>
                <w:lang w:val="uk-UA"/>
              </w:rPr>
            </w:pPr>
            <w:r w:rsidRPr="00166F32">
              <w:rPr>
                <w:bCs/>
                <w:sz w:val="28"/>
                <w:szCs w:val="28"/>
                <w:lang w:val="uk-UA"/>
              </w:rPr>
              <w:t>Розділ 2</w:t>
            </w:r>
          </w:p>
        </w:tc>
        <w:tc>
          <w:tcPr>
            <w:tcW w:w="2772" w:type="dxa"/>
          </w:tcPr>
          <w:p w:rsidR="006840DE" w:rsidRPr="00166F32" w:rsidRDefault="006840DE" w:rsidP="004B7793">
            <w:pPr>
              <w:widowControl w:val="0"/>
              <w:rPr>
                <w:sz w:val="28"/>
                <w:szCs w:val="28"/>
              </w:rPr>
            </w:pPr>
            <w:r w:rsidRPr="00166F32">
              <w:rPr>
                <w:sz w:val="28"/>
                <w:szCs w:val="28"/>
              </w:rPr>
              <w:t>Шульга Л.М.</w:t>
            </w:r>
          </w:p>
        </w:tc>
        <w:tc>
          <w:tcPr>
            <w:tcW w:w="2403" w:type="dxa"/>
          </w:tcPr>
          <w:p w:rsidR="006840DE" w:rsidRPr="00166F32" w:rsidRDefault="006840DE" w:rsidP="004B7793">
            <w:pPr>
              <w:pStyle w:val="preformatted"/>
              <w:widowControl w:val="0"/>
              <w:tabs>
                <w:tab w:val="center" w:pos="4677"/>
                <w:tab w:val="right" w:pos="9355"/>
              </w:tabs>
              <w:spacing w:before="0" w:beforeAutospacing="0" w:after="0" w:afterAutospacing="0"/>
              <w:jc w:val="both"/>
              <w:rPr>
                <w:bCs/>
                <w:sz w:val="28"/>
                <w:szCs w:val="28"/>
                <w:lang w:val="uk-UA"/>
              </w:rPr>
            </w:pPr>
            <w:r w:rsidRPr="00166F32">
              <w:rPr>
                <w:bCs/>
                <w:sz w:val="28"/>
                <w:szCs w:val="28"/>
                <w:lang w:val="uk-UA"/>
              </w:rPr>
              <w:t>10.0</w:t>
            </w:r>
            <w:r w:rsidR="009E0109" w:rsidRPr="00166F32">
              <w:rPr>
                <w:bCs/>
                <w:sz w:val="28"/>
                <w:szCs w:val="28"/>
                <w:lang w:val="uk-UA"/>
              </w:rPr>
              <w:t>9</w:t>
            </w:r>
            <w:r w:rsidRPr="00166F32">
              <w:rPr>
                <w:bCs/>
                <w:sz w:val="28"/>
                <w:szCs w:val="28"/>
                <w:lang w:val="uk-UA"/>
              </w:rPr>
              <w:t>.21 р.</w:t>
            </w:r>
          </w:p>
        </w:tc>
        <w:tc>
          <w:tcPr>
            <w:tcW w:w="2404" w:type="dxa"/>
          </w:tcPr>
          <w:p w:rsidR="006840DE" w:rsidRPr="00166F32" w:rsidRDefault="006840DE" w:rsidP="004B7793">
            <w:pPr>
              <w:pStyle w:val="preformatted"/>
              <w:widowControl w:val="0"/>
              <w:tabs>
                <w:tab w:val="center" w:pos="4677"/>
                <w:tab w:val="right" w:pos="9355"/>
              </w:tabs>
              <w:spacing w:before="0" w:beforeAutospacing="0" w:after="0" w:afterAutospacing="0"/>
              <w:jc w:val="both"/>
              <w:rPr>
                <w:bCs/>
                <w:sz w:val="28"/>
                <w:szCs w:val="28"/>
                <w:lang w:val="uk-UA"/>
              </w:rPr>
            </w:pPr>
            <w:r w:rsidRPr="00166F32">
              <w:rPr>
                <w:bCs/>
                <w:sz w:val="28"/>
                <w:szCs w:val="28"/>
                <w:lang w:val="uk-UA"/>
              </w:rPr>
              <w:t>10.0</w:t>
            </w:r>
            <w:r w:rsidR="009E0109" w:rsidRPr="00166F32">
              <w:rPr>
                <w:bCs/>
                <w:sz w:val="28"/>
                <w:szCs w:val="28"/>
                <w:lang w:val="uk-UA"/>
              </w:rPr>
              <w:t>9</w:t>
            </w:r>
            <w:r w:rsidRPr="00166F32">
              <w:rPr>
                <w:bCs/>
                <w:sz w:val="28"/>
                <w:szCs w:val="28"/>
                <w:lang w:val="uk-UA"/>
              </w:rPr>
              <w:t>.21 р.</w:t>
            </w:r>
          </w:p>
        </w:tc>
      </w:tr>
      <w:tr w:rsidR="006840DE" w:rsidRPr="00166F32" w:rsidTr="005A632E">
        <w:tc>
          <w:tcPr>
            <w:tcW w:w="2049" w:type="dxa"/>
          </w:tcPr>
          <w:p w:rsidR="006840DE" w:rsidRPr="00166F32" w:rsidRDefault="006840DE" w:rsidP="004B7793">
            <w:pPr>
              <w:pStyle w:val="preformatted"/>
              <w:widowControl w:val="0"/>
              <w:tabs>
                <w:tab w:val="center" w:pos="4677"/>
                <w:tab w:val="right" w:pos="9355"/>
              </w:tabs>
              <w:spacing w:before="0" w:beforeAutospacing="0" w:after="0" w:afterAutospacing="0"/>
              <w:jc w:val="both"/>
              <w:rPr>
                <w:bCs/>
                <w:sz w:val="28"/>
                <w:szCs w:val="28"/>
                <w:lang w:val="uk-UA"/>
              </w:rPr>
            </w:pPr>
            <w:r w:rsidRPr="00166F32">
              <w:rPr>
                <w:bCs/>
                <w:sz w:val="28"/>
                <w:szCs w:val="28"/>
                <w:lang w:val="uk-UA"/>
              </w:rPr>
              <w:t>Висновки</w:t>
            </w:r>
          </w:p>
        </w:tc>
        <w:tc>
          <w:tcPr>
            <w:tcW w:w="2772" w:type="dxa"/>
          </w:tcPr>
          <w:p w:rsidR="006840DE" w:rsidRPr="00166F32" w:rsidRDefault="006840DE" w:rsidP="004B7793">
            <w:pPr>
              <w:widowControl w:val="0"/>
              <w:rPr>
                <w:sz w:val="28"/>
                <w:szCs w:val="28"/>
              </w:rPr>
            </w:pPr>
            <w:r w:rsidRPr="00166F32">
              <w:rPr>
                <w:sz w:val="28"/>
                <w:szCs w:val="28"/>
              </w:rPr>
              <w:t>Шульга Л.М.</w:t>
            </w:r>
          </w:p>
        </w:tc>
        <w:tc>
          <w:tcPr>
            <w:tcW w:w="2403" w:type="dxa"/>
          </w:tcPr>
          <w:p w:rsidR="006840DE" w:rsidRPr="00166F32" w:rsidRDefault="009E0109" w:rsidP="004B7793">
            <w:pPr>
              <w:pStyle w:val="preformatted"/>
              <w:widowControl w:val="0"/>
              <w:tabs>
                <w:tab w:val="center" w:pos="4677"/>
                <w:tab w:val="right" w:pos="9355"/>
              </w:tabs>
              <w:spacing w:before="0" w:beforeAutospacing="0" w:after="0" w:afterAutospacing="0"/>
              <w:jc w:val="both"/>
              <w:rPr>
                <w:bCs/>
                <w:sz w:val="28"/>
                <w:szCs w:val="28"/>
                <w:lang w:val="uk-UA"/>
              </w:rPr>
            </w:pPr>
            <w:r w:rsidRPr="00166F32">
              <w:rPr>
                <w:bCs/>
                <w:sz w:val="28"/>
                <w:szCs w:val="28"/>
                <w:lang w:val="uk-UA"/>
              </w:rPr>
              <w:t>12</w:t>
            </w:r>
            <w:r w:rsidR="006840DE" w:rsidRPr="00166F32">
              <w:rPr>
                <w:bCs/>
                <w:sz w:val="28"/>
                <w:szCs w:val="28"/>
                <w:lang w:val="uk-UA"/>
              </w:rPr>
              <w:t>.</w:t>
            </w:r>
            <w:r w:rsidRPr="00166F32">
              <w:rPr>
                <w:bCs/>
                <w:sz w:val="28"/>
                <w:szCs w:val="28"/>
                <w:lang w:val="uk-UA"/>
              </w:rPr>
              <w:t>01</w:t>
            </w:r>
            <w:r w:rsidR="006840DE" w:rsidRPr="00166F32">
              <w:rPr>
                <w:bCs/>
                <w:sz w:val="28"/>
                <w:szCs w:val="28"/>
                <w:lang w:val="uk-UA"/>
              </w:rPr>
              <w:t>.2</w:t>
            </w:r>
            <w:r w:rsidRPr="00166F32">
              <w:rPr>
                <w:bCs/>
                <w:sz w:val="28"/>
                <w:szCs w:val="28"/>
                <w:lang w:val="uk-UA"/>
              </w:rPr>
              <w:t>2</w:t>
            </w:r>
            <w:r w:rsidR="006840DE" w:rsidRPr="00166F32">
              <w:rPr>
                <w:bCs/>
                <w:sz w:val="28"/>
                <w:szCs w:val="28"/>
                <w:lang w:val="uk-UA"/>
              </w:rPr>
              <w:t> р.</w:t>
            </w:r>
          </w:p>
        </w:tc>
        <w:tc>
          <w:tcPr>
            <w:tcW w:w="2404" w:type="dxa"/>
          </w:tcPr>
          <w:p w:rsidR="006840DE" w:rsidRPr="00166F32" w:rsidRDefault="009E0109" w:rsidP="004B7793">
            <w:pPr>
              <w:pStyle w:val="preformatted"/>
              <w:widowControl w:val="0"/>
              <w:tabs>
                <w:tab w:val="center" w:pos="4677"/>
                <w:tab w:val="right" w:pos="9355"/>
              </w:tabs>
              <w:spacing w:before="0" w:beforeAutospacing="0" w:after="0" w:afterAutospacing="0"/>
              <w:jc w:val="both"/>
              <w:rPr>
                <w:bCs/>
                <w:sz w:val="28"/>
                <w:szCs w:val="28"/>
                <w:lang w:val="uk-UA"/>
              </w:rPr>
            </w:pPr>
            <w:r w:rsidRPr="00166F32">
              <w:rPr>
                <w:bCs/>
                <w:sz w:val="28"/>
                <w:szCs w:val="28"/>
                <w:lang w:val="uk-UA"/>
              </w:rPr>
              <w:t>12</w:t>
            </w:r>
            <w:r w:rsidR="006840DE" w:rsidRPr="00166F32">
              <w:rPr>
                <w:bCs/>
                <w:sz w:val="28"/>
                <w:szCs w:val="28"/>
                <w:lang w:val="uk-UA"/>
              </w:rPr>
              <w:t>.</w:t>
            </w:r>
            <w:r w:rsidRPr="00166F32">
              <w:rPr>
                <w:bCs/>
                <w:sz w:val="28"/>
                <w:szCs w:val="28"/>
                <w:lang w:val="uk-UA"/>
              </w:rPr>
              <w:t>01</w:t>
            </w:r>
            <w:r w:rsidR="006840DE" w:rsidRPr="00166F32">
              <w:rPr>
                <w:bCs/>
                <w:sz w:val="28"/>
                <w:szCs w:val="28"/>
                <w:lang w:val="uk-UA"/>
              </w:rPr>
              <w:t>.2</w:t>
            </w:r>
            <w:r w:rsidRPr="00166F32">
              <w:rPr>
                <w:bCs/>
                <w:sz w:val="28"/>
                <w:szCs w:val="28"/>
                <w:lang w:val="uk-UA"/>
              </w:rPr>
              <w:t>2</w:t>
            </w:r>
            <w:r w:rsidR="006840DE" w:rsidRPr="00166F32">
              <w:rPr>
                <w:bCs/>
                <w:sz w:val="28"/>
                <w:szCs w:val="28"/>
                <w:lang w:val="uk-UA"/>
              </w:rPr>
              <w:t> р.</w:t>
            </w:r>
          </w:p>
        </w:tc>
      </w:tr>
      <w:tr w:rsidR="006840DE" w:rsidRPr="00166F32" w:rsidTr="005A632E">
        <w:tc>
          <w:tcPr>
            <w:tcW w:w="2049" w:type="dxa"/>
          </w:tcPr>
          <w:p w:rsidR="006840DE" w:rsidRPr="00166F32" w:rsidRDefault="006840DE" w:rsidP="004B7793">
            <w:pPr>
              <w:pStyle w:val="preformatted"/>
              <w:widowControl w:val="0"/>
              <w:tabs>
                <w:tab w:val="center" w:pos="4677"/>
                <w:tab w:val="right" w:pos="9355"/>
              </w:tabs>
              <w:spacing w:before="0" w:beforeAutospacing="0" w:after="0" w:afterAutospacing="0"/>
              <w:jc w:val="both"/>
              <w:rPr>
                <w:bCs/>
                <w:sz w:val="28"/>
                <w:szCs w:val="28"/>
                <w:lang w:val="uk-UA"/>
              </w:rPr>
            </w:pPr>
            <w:r w:rsidRPr="00166F32">
              <w:rPr>
                <w:bCs/>
                <w:sz w:val="28"/>
                <w:szCs w:val="28"/>
                <w:lang w:val="uk-UA"/>
              </w:rPr>
              <w:t>Додатки</w:t>
            </w:r>
          </w:p>
        </w:tc>
        <w:tc>
          <w:tcPr>
            <w:tcW w:w="2772" w:type="dxa"/>
          </w:tcPr>
          <w:p w:rsidR="006840DE" w:rsidRPr="00166F32" w:rsidRDefault="006840DE" w:rsidP="004B7793">
            <w:pPr>
              <w:widowControl w:val="0"/>
              <w:rPr>
                <w:sz w:val="28"/>
                <w:szCs w:val="28"/>
              </w:rPr>
            </w:pPr>
            <w:r w:rsidRPr="00166F32">
              <w:rPr>
                <w:sz w:val="28"/>
                <w:szCs w:val="28"/>
              </w:rPr>
              <w:t>Шульга Л.М.</w:t>
            </w:r>
          </w:p>
        </w:tc>
        <w:tc>
          <w:tcPr>
            <w:tcW w:w="2403" w:type="dxa"/>
          </w:tcPr>
          <w:p w:rsidR="006840DE" w:rsidRPr="00166F32" w:rsidRDefault="009E0109" w:rsidP="004B7793">
            <w:pPr>
              <w:pStyle w:val="preformatted"/>
              <w:widowControl w:val="0"/>
              <w:tabs>
                <w:tab w:val="center" w:pos="4677"/>
                <w:tab w:val="right" w:pos="9355"/>
              </w:tabs>
              <w:spacing w:before="0" w:beforeAutospacing="0" w:after="0" w:afterAutospacing="0"/>
              <w:jc w:val="both"/>
              <w:rPr>
                <w:bCs/>
                <w:sz w:val="28"/>
                <w:szCs w:val="28"/>
                <w:lang w:val="uk-UA"/>
              </w:rPr>
            </w:pPr>
            <w:r w:rsidRPr="00166F32">
              <w:rPr>
                <w:bCs/>
                <w:sz w:val="28"/>
                <w:szCs w:val="28"/>
                <w:lang w:val="uk-UA"/>
              </w:rPr>
              <w:t>28</w:t>
            </w:r>
            <w:r w:rsidR="006840DE" w:rsidRPr="00166F32">
              <w:rPr>
                <w:bCs/>
                <w:sz w:val="28"/>
                <w:szCs w:val="28"/>
                <w:lang w:val="uk-UA"/>
              </w:rPr>
              <w:t>.01.2</w:t>
            </w:r>
            <w:r w:rsidRPr="00166F32">
              <w:rPr>
                <w:bCs/>
                <w:sz w:val="28"/>
                <w:szCs w:val="28"/>
                <w:lang w:val="uk-UA"/>
              </w:rPr>
              <w:t>2</w:t>
            </w:r>
            <w:r w:rsidR="006840DE" w:rsidRPr="00166F32">
              <w:rPr>
                <w:bCs/>
                <w:sz w:val="28"/>
                <w:szCs w:val="28"/>
                <w:lang w:val="uk-UA"/>
              </w:rPr>
              <w:t> р.</w:t>
            </w:r>
          </w:p>
        </w:tc>
        <w:tc>
          <w:tcPr>
            <w:tcW w:w="2404" w:type="dxa"/>
          </w:tcPr>
          <w:p w:rsidR="006840DE" w:rsidRPr="00166F32" w:rsidRDefault="009E0109" w:rsidP="004B7793">
            <w:pPr>
              <w:pStyle w:val="preformatted"/>
              <w:widowControl w:val="0"/>
              <w:tabs>
                <w:tab w:val="center" w:pos="4677"/>
                <w:tab w:val="right" w:pos="9355"/>
              </w:tabs>
              <w:spacing w:before="0" w:beforeAutospacing="0" w:after="0" w:afterAutospacing="0"/>
              <w:jc w:val="both"/>
              <w:rPr>
                <w:bCs/>
                <w:sz w:val="28"/>
                <w:szCs w:val="28"/>
                <w:lang w:val="uk-UA"/>
              </w:rPr>
            </w:pPr>
            <w:r w:rsidRPr="00166F32">
              <w:rPr>
                <w:bCs/>
                <w:sz w:val="28"/>
                <w:szCs w:val="28"/>
                <w:lang w:val="uk-UA"/>
              </w:rPr>
              <w:t>28</w:t>
            </w:r>
            <w:r w:rsidR="006840DE" w:rsidRPr="00166F32">
              <w:rPr>
                <w:bCs/>
                <w:sz w:val="28"/>
                <w:szCs w:val="28"/>
                <w:lang w:val="uk-UA"/>
              </w:rPr>
              <w:t>.01.2</w:t>
            </w:r>
            <w:r w:rsidRPr="00166F32">
              <w:rPr>
                <w:bCs/>
                <w:sz w:val="28"/>
                <w:szCs w:val="28"/>
                <w:lang w:val="uk-UA"/>
              </w:rPr>
              <w:t>2</w:t>
            </w:r>
            <w:r w:rsidR="006840DE" w:rsidRPr="00166F32">
              <w:rPr>
                <w:bCs/>
                <w:sz w:val="28"/>
                <w:szCs w:val="28"/>
                <w:lang w:val="uk-UA"/>
              </w:rPr>
              <w:t> р.</w:t>
            </w:r>
          </w:p>
        </w:tc>
      </w:tr>
    </w:tbl>
    <w:p w:rsidR="00166F32" w:rsidRDefault="00166F32" w:rsidP="004B7793">
      <w:pPr>
        <w:pStyle w:val="preformatted"/>
        <w:widowControl w:val="0"/>
        <w:spacing w:before="0" w:beforeAutospacing="0" w:after="0" w:afterAutospacing="0"/>
        <w:rPr>
          <w:b/>
          <w:bCs/>
          <w:sz w:val="28"/>
          <w:szCs w:val="28"/>
          <w:lang w:val="uk-UA"/>
        </w:rPr>
      </w:pPr>
    </w:p>
    <w:p w:rsidR="00846F1D" w:rsidRPr="00393EEE" w:rsidRDefault="00846F1D" w:rsidP="004B7793">
      <w:pPr>
        <w:pStyle w:val="preformatted"/>
        <w:widowControl w:val="0"/>
        <w:spacing w:before="0" w:beforeAutospacing="0" w:after="0" w:afterAutospacing="0"/>
        <w:rPr>
          <w:bCs/>
          <w:sz w:val="28"/>
          <w:szCs w:val="28"/>
          <w:lang w:val="uk-UA"/>
        </w:rPr>
      </w:pPr>
      <w:r w:rsidRPr="00393EEE">
        <w:rPr>
          <w:b/>
          <w:bCs/>
          <w:sz w:val="28"/>
          <w:szCs w:val="28"/>
          <w:lang w:val="uk-UA"/>
        </w:rPr>
        <w:t xml:space="preserve">7. Дата видачі завдання: </w:t>
      </w:r>
      <w:r w:rsidR="008E0272">
        <w:rPr>
          <w:bCs/>
          <w:sz w:val="28"/>
          <w:szCs w:val="28"/>
          <w:lang w:val="uk-UA"/>
        </w:rPr>
        <w:t>25</w:t>
      </w:r>
      <w:r w:rsidR="00EB0023">
        <w:rPr>
          <w:bCs/>
          <w:sz w:val="28"/>
          <w:szCs w:val="28"/>
          <w:lang w:val="uk-UA"/>
        </w:rPr>
        <w:t>.</w:t>
      </w:r>
      <w:r w:rsidR="009E0109">
        <w:rPr>
          <w:bCs/>
          <w:sz w:val="28"/>
          <w:szCs w:val="28"/>
          <w:lang w:val="uk-UA"/>
        </w:rPr>
        <w:t>0</w:t>
      </w:r>
      <w:r w:rsidR="008E0272">
        <w:rPr>
          <w:bCs/>
          <w:sz w:val="28"/>
          <w:szCs w:val="28"/>
          <w:lang w:val="uk-UA"/>
        </w:rPr>
        <w:t>1</w:t>
      </w:r>
      <w:r w:rsidR="00EB0023">
        <w:rPr>
          <w:bCs/>
          <w:sz w:val="28"/>
          <w:szCs w:val="28"/>
          <w:lang w:val="uk-UA"/>
        </w:rPr>
        <w:t>.2</w:t>
      </w:r>
      <w:r w:rsidR="008E0272">
        <w:rPr>
          <w:bCs/>
          <w:sz w:val="28"/>
          <w:szCs w:val="28"/>
          <w:lang w:val="uk-UA"/>
        </w:rPr>
        <w:t>1</w:t>
      </w:r>
      <w:r w:rsidR="00EB0023">
        <w:rPr>
          <w:bCs/>
          <w:sz w:val="28"/>
          <w:szCs w:val="28"/>
          <w:lang w:val="uk-UA"/>
        </w:rPr>
        <w:t> р.</w:t>
      </w:r>
    </w:p>
    <w:p w:rsidR="00166F32" w:rsidRDefault="00166F32" w:rsidP="004B7793">
      <w:pPr>
        <w:pStyle w:val="preformatted"/>
        <w:widowControl w:val="0"/>
        <w:spacing w:before="0" w:beforeAutospacing="0" w:after="0" w:afterAutospacing="0"/>
        <w:ind w:firstLine="697"/>
        <w:jc w:val="center"/>
        <w:rPr>
          <w:b/>
          <w:bCs/>
          <w:sz w:val="28"/>
          <w:szCs w:val="28"/>
          <w:lang w:val="uk-UA"/>
        </w:rPr>
      </w:pPr>
    </w:p>
    <w:p w:rsidR="00846F1D" w:rsidRDefault="00846F1D" w:rsidP="004B7793">
      <w:pPr>
        <w:pStyle w:val="preformatted"/>
        <w:widowControl w:val="0"/>
        <w:spacing w:before="0" w:beforeAutospacing="0" w:after="0" w:afterAutospacing="0"/>
        <w:ind w:firstLine="697"/>
        <w:jc w:val="center"/>
        <w:rPr>
          <w:b/>
          <w:bCs/>
          <w:sz w:val="28"/>
          <w:szCs w:val="28"/>
          <w:lang w:val="uk-UA"/>
        </w:rPr>
      </w:pPr>
      <w:r w:rsidRPr="00393EEE">
        <w:rPr>
          <w:b/>
          <w:bCs/>
          <w:sz w:val="28"/>
          <w:szCs w:val="28"/>
          <w:lang w:val="uk-UA"/>
        </w:rPr>
        <w:t>КАЛЕНДАРНИЙ ПЛАН</w:t>
      </w:r>
    </w:p>
    <w:p w:rsidR="00166F32" w:rsidRPr="00393EEE" w:rsidRDefault="00166F32" w:rsidP="004B7793">
      <w:pPr>
        <w:pStyle w:val="preformatted"/>
        <w:widowControl w:val="0"/>
        <w:spacing w:before="0" w:beforeAutospacing="0" w:after="0" w:afterAutospacing="0"/>
        <w:ind w:firstLine="697"/>
        <w:jc w:val="center"/>
        <w:rPr>
          <w:b/>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507"/>
        <w:gridCol w:w="2746"/>
        <w:gridCol w:w="1781"/>
      </w:tblGrid>
      <w:tr w:rsidR="00846F1D" w:rsidRPr="00166F32" w:rsidTr="00F15D5B">
        <w:tc>
          <w:tcPr>
            <w:tcW w:w="567" w:type="dxa"/>
          </w:tcPr>
          <w:p w:rsidR="00846F1D" w:rsidRPr="00166F32" w:rsidRDefault="00846F1D" w:rsidP="004B7793">
            <w:pPr>
              <w:pStyle w:val="preformatted"/>
              <w:widowControl w:val="0"/>
              <w:tabs>
                <w:tab w:val="center" w:pos="4677"/>
                <w:tab w:val="right" w:pos="9355"/>
              </w:tabs>
              <w:spacing w:before="0" w:beforeAutospacing="0" w:after="0" w:afterAutospacing="0"/>
              <w:jc w:val="center"/>
              <w:rPr>
                <w:bCs/>
                <w:sz w:val="28"/>
                <w:szCs w:val="28"/>
                <w:lang w:val="uk-UA"/>
              </w:rPr>
            </w:pPr>
            <w:r w:rsidRPr="00166F32">
              <w:rPr>
                <w:bCs/>
                <w:sz w:val="28"/>
                <w:szCs w:val="28"/>
                <w:lang w:val="uk-UA"/>
              </w:rPr>
              <w:t>№ п/п</w:t>
            </w:r>
          </w:p>
        </w:tc>
        <w:tc>
          <w:tcPr>
            <w:tcW w:w="4656" w:type="dxa"/>
          </w:tcPr>
          <w:p w:rsidR="00846F1D" w:rsidRPr="00166F32" w:rsidRDefault="00846F1D" w:rsidP="004B7793">
            <w:pPr>
              <w:pStyle w:val="preformatted"/>
              <w:widowControl w:val="0"/>
              <w:tabs>
                <w:tab w:val="center" w:pos="4677"/>
                <w:tab w:val="right" w:pos="9355"/>
              </w:tabs>
              <w:spacing w:before="0" w:beforeAutospacing="0" w:after="0" w:afterAutospacing="0"/>
              <w:jc w:val="center"/>
              <w:rPr>
                <w:bCs/>
                <w:sz w:val="28"/>
                <w:szCs w:val="28"/>
                <w:lang w:val="uk-UA"/>
              </w:rPr>
            </w:pPr>
            <w:r w:rsidRPr="00166F32">
              <w:rPr>
                <w:bCs/>
                <w:sz w:val="28"/>
                <w:szCs w:val="28"/>
                <w:lang w:val="uk-UA"/>
              </w:rPr>
              <w:t>Назва етапів кваліфікаційної роботи</w:t>
            </w:r>
          </w:p>
        </w:tc>
        <w:tc>
          <w:tcPr>
            <w:tcW w:w="2824" w:type="dxa"/>
          </w:tcPr>
          <w:p w:rsidR="00846F1D" w:rsidRPr="00166F32" w:rsidRDefault="00846F1D" w:rsidP="004B7793">
            <w:pPr>
              <w:pStyle w:val="preformatted"/>
              <w:widowControl w:val="0"/>
              <w:tabs>
                <w:tab w:val="center" w:pos="4677"/>
                <w:tab w:val="right" w:pos="9355"/>
              </w:tabs>
              <w:spacing w:before="0" w:beforeAutospacing="0" w:after="0" w:afterAutospacing="0"/>
              <w:jc w:val="center"/>
              <w:rPr>
                <w:bCs/>
                <w:sz w:val="28"/>
                <w:szCs w:val="28"/>
                <w:lang w:val="uk-UA"/>
              </w:rPr>
            </w:pPr>
            <w:r w:rsidRPr="00166F32">
              <w:rPr>
                <w:bCs/>
                <w:sz w:val="28"/>
                <w:szCs w:val="28"/>
                <w:lang w:val="uk-UA"/>
              </w:rPr>
              <w:t>Строк виконання етапів роботи</w:t>
            </w:r>
          </w:p>
        </w:tc>
        <w:tc>
          <w:tcPr>
            <w:tcW w:w="1808" w:type="dxa"/>
          </w:tcPr>
          <w:p w:rsidR="00846F1D" w:rsidRPr="00166F32" w:rsidRDefault="00846F1D" w:rsidP="004B7793">
            <w:pPr>
              <w:pStyle w:val="preformatted"/>
              <w:widowControl w:val="0"/>
              <w:tabs>
                <w:tab w:val="center" w:pos="4677"/>
                <w:tab w:val="right" w:pos="9355"/>
              </w:tabs>
              <w:spacing w:before="0" w:beforeAutospacing="0" w:after="0" w:afterAutospacing="0"/>
              <w:jc w:val="center"/>
              <w:rPr>
                <w:bCs/>
                <w:sz w:val="28"/>
                <w:szCs w:val="28"/>
                <w:lang w:val="uk-UA"/>
              </w:rPr>
            </w:pPr>
            <w:r w:rsidRPr="00166F32">
              <w:rPr>
                <w:bCs/>
                <w:sz w:val="28"/>
                <w:szCs w:val="28"/>
                <w:lang w:val="uk-UA"/>
              </w:rPr>
              <w:t>Примітка</w:t>
            </w:r>
          </w:p>
        </w:tc>
      </w:tr>
      <w:tr w:rsidR="00846F1D" w:rsidRPr="00166F32" w:rsidTr="00F15D5B">
        <w:tc>
          <w:tcPr>
            <w:tcW w:w="567" w:type="dxa"/>
          </w:tcPr>
          <w:p w:rsidR="00846F1D" w:rsidRPr="00166F32" w:rsidRDefault="00846F1D" w:rsidP="004B7793">
            <w:pPr>
              <w:pStyle w:val="preformatted"/>
              <w:widowControl w:val="0"/>
              <w:tabs>
                <w:tab w:val="center" w:pos="4677"/>
                <w:tab w:val="right" w:pos="9355"/>
              </w:tabs>
              <w:spacing w:before="0" w:beforeAutospacing="0" w:after="0" w:afterAutospacing="0"/>
              <w:rPr>
                <w:bCs/>
                <w:sz w:val="28"/>
                <w:szCs w:val="28"/>
                <w:lang w:val="uk-UA"/>
              </w:rPr>
            </w:pPr>
            <w:r w:rsidRPr="00166F32">
              <w:rPr>
                <w:bCs/>
                <w:sz w:val="28"/>
                <w:szCs w:val="28"/>
                <w:lang w:val="uk-UA"/>
              </w:rPr>
              <w:t>1</w:t>
            </w:r>
          </w:p>
        </w:tc>
        <w:tc>
          <w:tcPr>
            <w:tcW w:w="4656" w:type="dxa"/>
          </w:tcPr>
          <w:p w:rsidR="00846F1D" w:rsidRPr="00166F32" w:rsidRDefault="00846F1D" w:rsidP="004B7793">
            <w:pPr>
              <w:pStyle w:val="preformatted"/>
              <w:widowControl w:val="0"/>
              <w:tabs>
                <w:tab w:val="center" w:pos="4677"/>
                <w:tab w:val="right" w:pos="9355"/>
              </w:tabs>
              <w:spacing w:before="0" w:beforeAutospacing="0" w:after="0" w:afterAutospacing="0"/>
              <w:jc w:val="both"/>
              <w:rPr>
                <w:bCs/>
                <w:sz w:val="28"/>
                <w:szCs w:val="28"/>
                <w:lang w:val="uk-UA"/>
              </w:rPr>
            </w:pPr>
            <w:r w:rsidRPr="00166F32">
              <w:rPr>
                <w:bCs/>
                <w:sz w:val="28"/>
                <w:szCs w:val="28"/>
                <w:lang w:val="uk-UA"/>
              </w:rPr>
              <w:t>Збір та систематизація матеріалу</w:t>
            </w:r>
          </w:p>
        </w:tc>
        <w:tc>
          <w:tcPr>
            <w:tcW w:w="2824" w:type="dxa"/>
          </w:tcPr>
          <w:p w:rsidR="00846F1D" w:rsidRPr="00166F32" w:rsidRDefault="006840DE" w:rsidP="004B7793">
            <w:pPr>
              <w:pStyle w:val="preformatted"/>
              <w:widowControl w:val="0"/>
              <w:tabs>
                <w:tab w:val="center" w:pos="4677"/>
                <w:tab w:val="right" w:pos="9355"/>
              </w:tabs>
              <w:spacing w:before="0" w:beforeAutospacing="0" w:after="0" w:afterAutospacing="0"/>
              <w:jc w:val="both"/>
              <w:rPr>
                <w:bCs/>
                <w:sz w:val="28"/>
                <w:szCs w:val="28"/>
                <w:lang w:val="uk-UA"/>
              </w:rPr>
            </w:pPr>
            <w:r w:rsidRPr="00166F32">
              <w:rPr>
                <w:bCs/>
                <w:sz w:val="28"/>
                <w:szCs w:val="28"/>
                <w:lang w:val="uk-UA"/>
              </w:rPr>
              <w:t>грудень</w:t>
            </w:r>
            <w:r w:rsidR="00846F1D" w:rsidRPr="00166F32">
              <w:rPr>
                <w:bCs/>
                <w:sz w:val="28"/>
                <w:szCs w:val="28"/>
                <w:lang w:val="uk-UA"/>
              </w:rPr>
              <w:t>-</w:t>
            </w:r>
            <w:r w:rsidRPr="00166F32">
              <w:rPr>
                <w:bCs/>
                <w:sz w:val="28"/>
                <w:szCs w:val="28"/>
                <w:lang w:val="uk-UA"/>
              </w:rPr>
              <w:t>лютий</w:t>
            </w:r>
          </w:p>
        </w:tc>
        <w:tc>
          <w:tcPr>
            <w:tcW w:w="1808" w:type="dxa"/>
          </w:tcPr>
          <w:p w:rsidR="00846F1D" w:rsidRPr="00166F32" w:rsidRDefault="00846F1D" w:rsidP="004B7793">
            <w:pPr>
              <w:pStyle w:val="preformatted"/>
              <w:widowControl w:val="0"/>
              <w:tabs>
                <w:tab w:val="center" w:pos="4677"/>
                <w:tab w:val="right" w:pos="9355"/>
              </w:tabs>
              <w:spacing w:before="0" w:beforeAutospacing="0" w:after="0" w:afterAutospacing="0"/>
              <w:jc w:val="both"/>
              <w:rPr>
                <w:bCs/>
                <w:sz w:val="28"/>
                <w:szCs w:val="28"/>
                <w:lang w:val="uk-UA"/>
              </w:rPr>
            </w:pPr>
            <w:r w:rsidRPr="00166F32">
              <w:rPr>
                <w:bCs/>
                <w:sz w:val="28"/>
                <w:szCs w:val="28"/>
                <w:lang w:val="uk-UA"/>
              </w:rPr>
              <w:t>виконано</w:t>
            </w:r>
          </w:p>
        </w:tc>
      </w:tr>
      <w:tr w:rsidR="00846F1D" w:rsidRPr="00166F32" w:rsidTr="00F15D5B">
        <w:tc>
          <w:tcPr>
            <w:tcW w:w="567" w:type="dxa"/>
          </w:tcPr>
          <w:p w:rsidR="00846F1D" w:rsidRPr="00166F32" w:rsidRDefault="00846F1D" w:rsidP="004B7793">
            <w:pPr>
              <w:pStyle w:val="preformatted"/>
              <w:widowControl w:val="0"/>
              <w:tabs>
                <w:tab w:val="center" w:pos="4677"/>
                <w:tab w:val="right" w:pos="9355"/>
              </w:tabs>
              <w:spacing w:before="0" w:beforeAutospacing="0" w:after="0" w:afterAutospacing="0"/>
              <w:rPr>
                <w:bCs/>
                <w:sz w:val="28"/>
                <w:szCs w:val="28"/>
                <w:lang w:val="uk-UA"/>
              </w:rPr>
            </w:pPr>
            <w:r w:rsidRPr="00166F32">
              <w:rPr>
                <w:bCs/>
                <w:sz w:val="28"/>
                <w:szCs w:val="28"/>
                <w:lang w:val="uk-UA"/>
              </w:rPr>
              <w:t>2</w:t>
            </w:r>
          </w:p>
        </w:tc>
        <w:tc>
          <w:tcPr>
            <w:tcW w:w="4656" w:type="dxa"/>
          </w:tcPr>
          <w:p w:rsidR="00846F1D" w:rsidRPr="00166F32" w:rsidRDefault="00846F1D" w:rsidP="004B7793">
            <w:pPr>
              <w:pStyle w:val="preformatted"/>
              <w:widowControl w:val="0"/>
              <w:tabs>
                <w:tab w:val="center" w:pos="4677"/>
                <w:tab w:val="right" w:pos="9355"/>
              </w:tabs>
              <w:spacing w:before="0" w:beforeAutospacing="0" w:after="0" w:afterAutospacing="0"/>
              <w:jc w:val="both"/>
              <w:rPr>
                <w:bCs/>
                <w:sz w:val="28"/>
                <w:szCs w:val="28"/>
                <w:lang w:val="uk-UA"/>
              </w:rPr>
            </w:pPr>
            <w:r w:rsidRPr="00166F32">
              <w:rPr>
                <w:bCs/>
                <w:sz w:val="28"/>
                <w:szCs w:val="28"/>
                <w:lang w:val="uk-UA"/>
              </w:rPr>
              <w:t>Написання вступу</w:t>
            </w:r>
          </w:p>
        </w:tc>
        <w:tc>
          <w:tcPr>
            <w:tcW w:w="2824" w:type="dxa"/>
          </w:tcPr>
          <w:p w:rsidR="00846F1D" w:rsidRPr="00166F32" w:rsidRDefault="006840DE" w:rsidP="004B7793">
            <w:pPr>
              <w:pStyle w:val="preformatted"/>
              <w:widowControl w:val="0"/>
              <w:tabs>
                <w:tab w:val="center" w:pos="4677"/>
                <w:tab w:val="right" w:pos="9355"/>
              </w:tabs>
              <w:spacing w:before="0" w:beforeAutospacing="0" w:after="0" w:afterAutospacing="0"/>
              <w:jc w:val="both"/>
              <w:rPr>
                <w:bCs/>
                <w:sz w:val="28"/>
                <w:szCs w:val="28"/>
                <w:lang w:val="uk-UA"/>
              </w:rPr>
            </w:pPr>
            <w:r w:rsidRPr="00166F32">
              <w:rPr>
                <w:bCs/>
                <w:sz w:val="28"/>
                <w:szCs w:val="28"/>
                <w:lang w:val="uk-UA"/>
              </w:rPr>
              <w:t>січень</w:t>
            </w:r>
          </w:p>
        </w:tc>
        <w:tc>
          <w:tcPr>
            <w:tcW w:w="1808" w:type="dxa"/>
          </w:tcPr>
          <w:p w:rsidR="00846F1D" w:rsidRPr="00166F32" w:rsidRDefault="00846F1D" w:rsidP="004B7793">
            <w:pPr>
              <w:pStyle w:val="preformatted"/>
              <w:widowControl w:val="0"/>
              <w:tabs>
                <w:tab w:val="center" w:pos="4677"/>
                <w:tab w:val="right" w:pos="9355"/>
              </w:tabs>
              <w:spacing w:before="0" w:beforeAutospacing="0" w:after="0" w:afterAutospacing="0"/>
              <w:jc w:val="both"/>
              <w:rPr>
                <w:bCs/>
                <w:sz w:val="28"/>
                <w:szCs w:val="28"/>
                <w:lang w:val="uk-UA"/>
              </w:rPr>
            </w:pPr>
            <w:r w:rsidRPr="00166F32">
              <w:rPr>
                <w:bCs/>
                <w:sz w:val="28"/>
                <w:szCs w:val="28"/>
                <w:lang w:val="uk-UA"/>
              </w:rPr>
              <w:t>виконано</w:t>
            </w:r>
          </w:p>
        </w:tc>
      </w:tr>
      <w:tr w:rsidR="00846F1D" w:rsidRPr="00166F32" w:rsidTr="00F15D5B">
        <w:tc>
          <w:tcPr>
            <w:tcW w:w="567" w:type="dxa"/>
          </w:tcPr>
          <w:p w:rsidR="00846F1D" w:rsidRPr="00166F32" w:rsidRDefault="00846F1D" w:rsidP="004B7793">
            <w:pPr>
              <w:pStyle w:val="preformatted"/>
              <w:widowControl w:val="0"/>
              <w:tabs>
                <w:tab w:val="center" w:pos="4677"/>
                <w:tab w:val="right" w:pos="9355"/>
              </w:tabs>
              <w:spacing w:before="0" w:beforeAutospacing="0" w:after="0" w:afterAutospacing="0"/>
              <w:rPr>
                <w:bCs/>
                <w:sz w:val="28"/>
                <w:szCs w:val="28"/>
                <w:lang w:val="uk-UA"/>
              </w:rPr>
            </w:pPr>
            <w:r w:rsidRPr="00166F32">
              <w:rPr>
                <w:bCs/>
                <w:sz w:val="28"/>
                <w:szCs w:val="28"/>
                <w:lang w:val="uk-UA"/>
              </w:rPr>
              <w:t>3</w:t>
            </w:r>
          </w:p>
        </w:tc>
        <w:tc>
          <w:tcPr>
            <w:tcW w:w="4656" w:type="dxa"/>
          </w:tcPr>
          <w:p w:rsidR="00846F1D" w:rsidRPr="00166F32" w:rsidRDefault="00846F1D" w:rsidP="004B7793">
            <w:pPr>
              <w:pStyle w:val="preformatted"/>
              <w:widowControl w:val="0"/>
              <w:tabs>
                <w:tab w:val="center" w:pos="4677"/>
                <w:tab w:val="right" w:pos="9355"/>
              </w:tabs>
              <w:spacing w:before="0" w:beforeAutospacing="0" w:after="0" w:afterAutospacing="0"/>
              <w:jc w:val="both"/>
              <w:rPr>
                <w:bCs/>
                <w:sz w:val="28"/>
                <w:szCs w:val="28"/>
                <w:lang w:val="uk-UA"/>
              </w:rPr>
            </w:pPr>
            <w:r w:rsidRPr="00166F32">
              <w:rPr>
                <w:bCs/>
                <w:sz w:val="28"/>
                <w:szCs w:val="28"/>
                <w:lang w:val="uk-UA"/>
              </w:rPr>
              <w:t>Написання першого розділу</w:t>
            </w:r>
          </w:p>
        </w:tc>
        <w:tc>
          <w:tcPr>
            <w:tcW w:w="2824" w:type="dxa"/>
          </w:tcPr>
          <w:p w:rsidR="00846F1D" w:rsidRPr="00166F32" w:rsidRDefault="009E0109" w:rsidP="004B7793">
            <w:pPr>
              <w:pStyle w:val="preformatted"/>
              <w:widowControl w:val="0"/>
              <w:tabs>
                <w:tab w:val="center" w:pos="4677"/>
                <w:tab w:val="right" w:pos="9355"/>
              </w:tabs>
              <w:spacing w:before="0" w:beforeAutospacing="0" w:after="0" w:afterAutospacing="0"/>
              <w:jc w:val="both"/>
              <w:rPr>
                <w:bCs/>
                <w:sz w:val="28"/>
                <w:szCs w:val="28"/>
                <w:lang w:val="uk-UA"/>
              </w:rPr>
            </w:pPr>
            <w:r w:rsidRPr="00166F32">
              <w:rPr>
                <w:bCs/>
                <w:sz w:val="28"/>
                <w:szCs w:val="28"/>
                <w:lang w:val="uk-UA"/>
              </w:rPr>
              <w:t>березень</w:t>
            </w:r>
            <w:r w:rsidR="00846F1D" w:rsidRPr="00166F32">
              <w:rPr>
                <w:bCs/>
                <w:sz w:val="28"/>
                <w:szCs w:val="28"/>
                <w:lang w:val="uk-UA"/>
              </w:rPr>
              <w:t>-</w:t>
            </w:r>
            <w:r w:rsidR="006840DE" w:rsidRPr="00166F32">
              <w:rPr>
                <w:bCs/>
                <w:sz w:val="28"/>
                <w:szCs w:val="28"/>
                <w:lang w:val="uk-UA"/>
              </w:rPr>
              <w:t>травень</w:t>
            </w:r>
          </w:p>
        </w:tc>
        <w:tc>
          <w:tcPr>
            <w:tcW w:w="1808" w:type="dxa"/>
          </w:tcPr>
          <w:p w:rsidR="00846F1D" w:rsidRPr="00166F32" w:rsidRDefault="00846F1D" w:rsidP="004B7793">
            <w:pPr>
              <w:pStyle w:val="preformatted"/>
              <w:widowControl w:val="0"/>
              <w:tabs>
                <w:tab w:val="center" w:pos="4677"/>
                <w:tab w:val="right" w:pos="9355"/>
              </w:tabs>
              <w:spacing w:before="0" w:beforeAutospacing="0" w:after="0" w:afterAutospacing="0"/>
              <w:jc w:val="both"/>
              <w:rPr>
                <w:bCs/>
                <w:sz w:val="28"/>
                <w:szCs w:val="28"/>
                <w:lang w:val="uk-UA"/>
              </w:rPr>
            </w:pPr>
            <w:r w:rsidRPr="00166F32">
              <w:rPr>
                <w:bCs/>
                <w:sz w:val="28"/>
                <w:szCs w:val="28"/>
                <w:lang w:val="uk-UA"/>
              </w:rPr>
              <w:t>виконано</w:t>
            </w:r>
          </w:p>
        </w:tc>
      </w:tr>
      <w:tr w:rsidR="00846F1D" w:rsidRPr="00166F32" w:rsidTr="00F15D5B">
        <w:tc>
          <w:tcPr>
            <w:tcW w:w="567" w:type="dxa"/>
          </w:tcPr>
          <w:p w:rsidR="00846F1D" w:rsidRPr="00166F32" w:rsidRDefault="00846F1D" w:rsidP="004B7793">
            <w:pPr>
              <w:pStyle w:val="preformatted"/>
              <w:widowControl w:val="0"/>
              <w:tabs>
                <w:tab w:val="center" w:pos="4677"/>
                <w:tab w:val="right" w:pos="9355"/>
              </w:tabs>
              <w:spacing w:before="0" w:beforeAutospacing="0" w:after="0" w:afterAutospacing="0"/>
              <w:rPr>
                <w:bCs/>
                <w:sz w:val="28"/>
                <w:szCs w:val="28"/>
                <w:lang w:val="uk-UA"/>
              </w:rPr>
            </w:pPr>
            <w:r w:rsidRPr="00166F32">
              <w:rPr>
                <w:bCs/>
                <w:sz w:val="28"/>
                <w:szCs w:val="28"/>
                <w:lang w:val="uk-UA"/>
              </w:rPr>
              <w:t>4</w:t>
            </w:r>
          </w:p>
        </w:tc>
        <w:tc>
          <w:tcPr>
            <w:tcW w:w="4656" w:type="dxa"/>
          </w:tcPr>
          <w:p w:rsidR="00846F1D" w:rsidRPr="00166F32" w:rsidRDefault="00846F1D" w:rsidP="004B7793">
            <w:pPr>
              <w:pStyle w:val="preformatted"/>
              <w:widowControl w:val="0"/>
              <w:tabs>
                <w:tab w:val="center" w:pos="4677"/>
                <w:tab w:val="right" w:pos="9355"/>
              </w:tabs>
              <w:spacing w:before="0" w:beforeAutospacing="0" w:after="0" w:afterAutospacing="0"/>
              <w:jc w:val="both"/>
              <w:rPr>
                <w:bCs/>
                <w:sz w:val="28"/>
                <w:szCs w:val="28"/>
                <w:lang w:val="uk-UA"/>
              </w:rPr>
            </w:pPr>
            <w:r w:rsidRPr="00166F32">
              <w:rPr>
                <w:bCs/>
                <w:sz w:val="28"/>
                <w:szCs w:val="28"/>
                <w:lang w:val="uk-UA"/>
              </w:rPr>
              <w:t>Написання другого розділу</w:t>
            </w:r>
          </w:p>
        </w:tc>
        <w:tc>
          <w:tcPr>
            <w:tcW w:w="2824" w:type="dxa"/>
          </w:tcPr>
          <w:p w:rsidR="00846F1D" w:rsidRPr="00166F32" w:rsidRDefault="006840DE" w:rsidP="004B7793">
            <w:pPr>
              <w:pStyle w:val="preformatted"/>
              <w:widowControl w:val="0"/>
              <w:tabs>
                <w:tab w:val="center" w:pos="4677"/>
                <w:tab w:val="right" w:pos="9355"/>
              </w:tabs>
              <w:spacing w:before="0" w:beforeAutospacing="0" w:after="0" w:afterAutospacing="0"/>
              <w:jc w:val="both"/>
              <w:rPr>
                <w:bCs/>
                <w:sz w:val="28"/>
                <w:szCs w:val="28"/>
                <w:lang w:val="uk-UA"/>
              </w:rPr>
            </w:pPr>
            <w:r w:rsidRPr="00166F32">
              <w:rPr>
                <w:bCs/>
                <w:sz w:val="28"/>
                <w:szCs w:val="28"/>
                <w:lang w:val="uk-UA"/>
              </w:rPr>
              <w:t>вересень</w:t>
            </w:r>
            <w:r w:rsidR="00846F1D" w:rsidRPr="00166F32">
              <w:rPr>
                <w:bCs/>
                <w:sz w:val="28"/>
                <w:szCs w:val="28"/>
                <w:lang w:val="uk-UA"/>
              </w:rPr>
              <w:t>-</w:t>
            </w:r>
            <w:r w:rsidR="009E0109" w:rsidRPr="00166F32">
              <w:rPr>
                <w:bCs/>
                <w:sz w:val="28"/>
                <w:szCs w:val="28"/>
                <w:lang w:val="uk-UA"/>
              </w:rPr>
              <w:t>грудень</w:t>
            </w:r>
          </w:p>
        </w:tc>
        <w:tc>
          <w:tcPr>
            <w:tcW w:w="1808" w:type="dxa"/>
          </w:tcPr>
          <w:p w:rsidR="00846F1D" w:rsidRPr="00166F32" w:rsidRDefault="00846F1D" w:rsidP="004B7793">
            <w:pPr>
              <w:pStyle w:val="preformatted"/>
              <w:widowControl w:val="0"/>
              <w:tabs>
                <w:tab w:val="center" w:pos="4677"/>
                <w:tab w:val="right" w:pos="9355"/>
              </w:tabs>
              <w:spacing w:before="0" w:beforeAutospacing="0" w:after="0" w:afterAutospacing="0"/>
              <w:jc w:val="both"/>
              <w:rPr>
                <w:bCs/>
                <w:sz w:val="28"/>
                <w:szCs w:val="28"/>
                <w:lang w:val="uk-UA"/>
              </w:rPr>
            </w:pPr>
            <w:r w:rsidRPr="00166F32">
              <w:rPr>
                <w:bCs/>
                <w:sz w:val="28"/>
                <w:szCs w:val="28"/>
                <w:lang w:val="uk-UA"/>
              </w:rPr>
              <w:t>виконано</w:t>
            </w:r>
          </w:p>
        </w:tc>
      </w:tr>
      <w:tr w:rsidR="00846F1D" w:rsidRPr="00166F32" w:rsidTr="00F15D5B">
        <w:tc>
          <w:tcPr>
            <w:tcW w:w="567" w:type="dxa"/>
          </w:tcPr>
          <w:p w:rsidR="00846F1D" w:rsidRPr="00166F32" w:rsidRDefault="00846F1D" w:rsidP="004B7793">
            <w:pPr>
              <w:pStyle w:val="preformatted"/>
              <w:widowControl w:val="0"/>
              <w:tabs>
                <w:tab w:val="center" w:pos="4677"/>
                <w:tab w:val="right" w:pos="9355"/>
              </w:tabs>
              <w:spacing w:before="0" w:beforeAutospacing="0" w:after="0" w:afterAutospacing="0"/>
              <w:rPr>
                <w:bCs/>
                <w:sz w:val="28"/>
                <w:szCs w:val="28"/>
                <w:lang w:val="uk-UA"/>
              </w:rPr>
            </w:pPr>
            <w:r w:rsidRPr="00166F32">
              <w:rPr>
                <w:bCs/>
                <w:sz w:val="28"/>
                <w:szCs w:val="28"/>
                <w:lang w:val="uk-UA"/>
              </w:rPr>
              <w:t>5</w:t>
            </w:r>
          </w:p>
        </w:tc>
        <w:tc>
          <w:tcPr>
            <w:tcW w:w="4656" w:type="dxa"/>
          </w:tcPr>
          <w:p w:rsidR="00846F1D" w:rsidRPr="00166F32" w:rsidRDefault="00846F1D" w:rsidP="004B7793">
            <w:pPr>
              <w:pStyle w:val="preformatted"/>
              <w:widowControl w:val="0"/>
              <w:tabs>
                <w:tab w:val="center" w:pos="4677"/>
                <w:tab w:val="right" w:pos="9355"/>
              </w:tabs>
              <w:spacing w:before="0" w:beforeAutospacing="0" w:after="0" w:afterAutospacing="0"/>
              <w:jc w:val="both"/>
              <w:rPr>
                <w:bCs/>
                <w:sz w:val="28"/>
                <w:szCs w:val="28"/>
                <w:lang w:val="uk-UA"/>
              </w:rPr>
            </w:pPr>
            <w:r w:rsidRPr="00166F32">
              <w:rPr>
                <w:bCs/>
                <w:sz w:val="28"/>
                <w:szCs w:val="28"/>
                <w:lang w:val="uk-UA"/>
              </w:rPr>
              <w:t>Написання висновків</w:t>
            </w:r>
          </w:p>
        </w:tc>
        <w:tc>
          <w:tcPr>
            <w:tcW w:w="2824" w:type="dxa"/>
          </w:tcPr>
          <w:p w:rsidR="00846F1D" w:rsidRPr="00166F32" w:rsidRDefault="009E0109" w:rsidP="004B7793">
            <w:pPr>
              <w:pStyle w:val="preformatted"/>
              <w:widowControl w:val="0"/>
              <w:tabs>
                <w:tab w:val="center" w:pos="4677"/>
                <w:tab w:val="right" w:pos="9355"/>
              </w:tabs>
              <w:spacing w:before="0" w:beforeAutospacing="0" w:after="0" w:afterAutospacing="0"/>
              <w:jc w:val="both"/>
              <w:rPr>
                <w:bCs/>
                <w:sz w:val="28"/>
                <w:szCs w:val="28"/>
                <w:lang w:val="uk-UA"/>
              </w:rPr>
            </w:pPr>
            <w:r w:rsidRPr="00166F32">
              <w:rPr>
                <w:bCs/>
                <w:sz w:val="28"/>
                <w:szCs w:val="28"/>
                <w:lang w:val="uk-UA"/>
              </w:rPr>
              <w:t>січень</w:t>
            </w:r>
          </w:p>
        </w:tc>
        <w:tc>
          <w:tcPr>
            <w:tcW w:w="1808" w:type="dxa"/>
          </w:tcPr>
          <w:p w:rsidR="00846F1D" w:rsidRPr="00166F32" w:rsidRDefault="00846F1D" w:rsidP="004B7793">
            <w:pPr>
              <w:pStyle w:val="preformatted"/>
              <w:widowControl w:val="0"/>
              <w:tabs>
                <w:tab w:val="center" w:pos="4677"/>
                <w:tab w:val="right" w:pos="9355"/>
              </w:tabs>
              <w:spacing w:before="0" w:beforeAutospacing="0" w:after="0" w:afterAutospacing="0"/>
              <w:jc w:val="both"/>
              <w:rPr>
                <w:bCs/>
                <w:sz w:val="28"/>
                <w:szCs w:val="28"/>
                <w:lang w:val="uk-UA"/>
              </w:rPr>
            </w:pPr>
            <w:r w:rsidRPr="00166F32">
              <w:rPr>
                <w:bCs/>
                <w:sz w:val="28"/>
                <w:szCs w:val="28"/>
                <w:lang w:val="uk-UA"/>
              </w:rPr>
              <w:t>виконано</w:t>
            </w:r>
          </w:p>
        </w:tc>
      </w:tr>
      <w:tr w:rsidR="00846F1D" w:rsidRPr="00166F32" w:rsidTr="00F15D5B">
        <w:tc>
          <w:tcPr>
            <w:tcW w:w="567" w:type="dxa"/>
          </w:tcPr>
          <w:p w:rsidR="00846F1D" w:rsidRPr="00166F32" w:rsidRDefault="00846F1D" w:rsidP="004B7793">
            <w:pPr>
              <w:pStyle w:val="preformatted"/>
              <w:widowControl w:val="0"/>
              <w:tabs>
                <w:tab w:val="center" w:pos="4677"/>
                <w:tab w:val="right" w:pos="9355"/>
              </w:tabs>
              <w:spacing w:before="0" w:beforeAutospacing="0" w:after="0" w:afterAutospacing="0"/>
              <w:rPr>
                <w:bCs/>
                <w:sz w:val="28"/>
                <w:szCs w:val="28"/>
                <w:lang w:val="uk-UA"/>
              </w:rPr>
            </w:pPr>
            <w:r w:rsidRPr="00166F32">
              <w:rPr>
                <w:bCs/>
                <w:sz w:val="28"/>
                <w:szCs w:val="28"/>
                <w:lang w:val="uk-UA"/>
              </w:rPr>
              <w:t>6</w:t>
            </w:r>
          </w:p>
        </w:tc>
        <w:tc>
          <w:tcPr>
            <w:tcW w:w="4656" w:type="dxa"/>
          </w:tcPr>
          <w:p w:rsidR="00846F1D" w:rsidRPr="00166F32" w:rsidRDefault="00846F1D" w:rsidP="004B7793">
            <w:pPr>
              <w:pStyle w:val="preformatted"/>
              <w:widowControl w:val="0"/>
              <w:tabs>
                <w:tab w:val="center" w:pos="4677"/>
                <w:tab w:val="right" w:pos="9355"/>
              </w:tabs>
              <w:spacing w:before="0" w:beforeAutospacing="0" w:after="0" w:afterAutospacing="0"/>
              <w:jc w:val="both"/>
              <w:rPr>
                <w:bCs/>
                <w:sz w:val="28"/>
                <w:szCs w:val="28"/>
                <w:lang w:val="uk-UA"/>
              </w:rPr>
            </w:pPr>
            <w:r w:rsidRPr="00166F32">
              <w:rPr>
                <w:bCs/>
                <w:sz w:val="28"/>
                <w:szCs w:val="28"/>
                <w:lang w:val="uk-UA"/>
              </w:rPr>
              <w:t>Оформлення додатків</w:t>
            </w:r>
          </w:p>
        </w:tc>
        <w:tc>
          <w:tcPr>
            <w:tcW w:w="2824" w:type="dxa"/>
          </w:tcPr>
          <w:p w:rsidR="00846F1D" w:rsidRPr="00166F32" w:rsidRDefault="006840DE" w:rsidP="004B7793">
            <w:pPr>
              <w:pStyle w:val="preformatted"/>
              <w:widowControl w:val="0"/>
              <w:tabs>
                <w:tab w:val="center" w:pos="4677"/>
                <w:tab w:val="right" w:pos="9355"/>
              </w:tabs>
              <w:spacing w:before="0" w:beforeAutospacing="0" w:after="0" w:afterAutospacing="0"/>
              <w:jc w:val="both"/>
              <w:rPr>
                <w:bCs/>
                <w:sz w:val="28"/>
                <w:szCs w:val="28"/>
                <w:lang w:val="uk-UA"/>
              </w:rPr>
            </w:pPr>
            <w:r w:rsidRPr="00166F32">
              <w:rPr>
                <w:bCs/>
                <w:sz w:val="28"/>
                <w:szCs w:val="28"/>
                <w:lang w:val="uk-UA"/>
              </w:rPr>
              <w:t>січень</w:t>
            </w:r>
          </w:p>
        </w:tc>
        <w:tc>
          <w:tcPr>
            <w:tcW w:w="1808" w:type="dxa"/>
          </w:tcPr>
          <w:p w:rsidR="00846F1D" w:rsidRPr="00166F32" w:rsidRDefault="00846F1D" w:rsidP="004B7793">
            <w:pPr>
              <w:pStyle w:val="preformatted"/>
              <w:widowControl w:val="0"/>
              <w:tabs>
                <w:tab w:val="center" w:pos="4677"/>
                <w:tab w:val="right" w:pos="9355"/>
              </w:tabs>
              <w:spacing w:before="0" w:beforeAutospacing="0" w:after="0" w:afterAutospacing="0"/>
              <w:jc w:val="both"/>
              <w:rPr>
                <w:bCs/>
                <w:sz w:val="28"/>
                <w:szCs w:val="28"/>
                <w:lang w:val="uk-UA"/>
              </w:rPr>
            </w:pPr>
            <w:r w:rsidRPr="00166F32">
              <w:rPr>
                <w:bCs/>
                <w:sz w:val="28"/>
                <w:szCs w:val="28"/>
                <w:lang w:val="uk-UA"/>
              </w:rPr>
              <w:t>виконано</w:t>
            </w:r>
          </w:p>
        </w:tc>
      </w:tr>
      <w:tr w:rsidR="00846F1D" w:rsidRPr="00166F32" w:rsidTr="00F15D5B">
        <w:tc>
          <w:tcPr>
            <w:tcW w:w="567" w:type="dxa"/>
          </w:tcPr>
          <w:p w:rsidR="00846F1D" w:rsidRPr="00166F32" w:rsidRDefault="00846F1D" w:rsidP="004B7793">
            <w:pPr>
              <w:pStyle w:val="preformatted"/>
              <w:widowControl w:val="0"/>
              <w:tabs>
                <w:tab w:val="center" w:pos="4677"/>
                <w:tab w:val="right" w:pos="9355"/>
              </w:tabs>
              <w:spacing w:before="0" w:beforeAutospacing="0" w:after="0" w:afterAutospacing="0"/>
              <w:rPr>
                <w:bCs/>
                <w:sz w:val="28"/>
                <w:szCs w:val="28"/>
                <w:lang w:val="uk-UA"/>
              </w:rPr>
            </w:pPr>
            <w:r w:rsidRPr="00166F32">
              <w:rPr>
                <w:bCs/>
                <w:sz w:val="28"/>
                <w:szCs w:val="28"/>
                <w:lang w:val="uk-UA"/>
              </w:rPr>
              <w:t>7</w:t>
            </w:r>
          </w:p>
        </w:tc>
        <w:tc>
          <w:tcPr>
            <w:tcW w:w="4656" w:type="dxa"/>
          </w:tcPr>
          <w:p w:rsidR="00846F1D" w:rsidRPr="00166F32" w:rsidRDefault="00846F1D" w:rsidP="004B7793">
            <w:pPr>
              <w:pStyle w:val="preformatted"/>
              <w:widowControl w:val="0"/>
              <w:tabs>
                <w:tab w:val="center" w:pos="4677"/>
                <w:tab w:val="right" w:pos="9355"/>
              </w:tabs>
              <w:spacing w:before="0" w:beforeAutospacing="0" w:after="0" w:afterAutospacing="0"/>
              <w:jc w:val="both"/>
              <w:rPr>
                <w:bCs/>
                <w:sz w:val="28"/>
                <w:szCs w:val="28"/>
                <w:lang w:val="uk-UA"/>
              </w:rPr>
            </w:pPr>
            <w:r w:rsidRPr="00166F32">
              <w:rPr>
                <w:bCs/>
                <w:sz w:val="28"/>
                <w:szCs w:val="28"/>
                <w:lang w:val="uk-UA"/>
              </w:rPr>
              <w:t>Оформлення роботи, рецензування</w:t>
            </w:r>
          </w:p>
        </w:tc>
        <w:tc>
          <w:tcPr>
            <w:tcW w:w="2824" w:type="dxa"/>
          </w:tcPr>
          <w:p w:rsidR="00846F1D" w:rsidRPr="00166F32" w:rsidRDefault="006840DE" w:rsidP="004B7793">
            <w:pPr>
              <w:pStyle w:val="preformatted"/>
              <w:widowControl w:val="0"/>
              <w:tabs>
                <w:tab w:val="center" w:pos="4677"/>
                <w:tab w:val="right" w:pos="9355"/>
              </w:tabs>
              <w:spacing w:before="0" w:beforeAutospacing="0" w:after="0" w:afterAutospacing="0"/>
              <w:jc w:val="both"/>
              <w:rPr>
                <w:bCs/>
                <w:sz w:val="28"/>
                <w:szCs w:val="28"/>
                <w:lang w:val="uk-UA"/>
              </w:rPr>
            </w:pPr>
            <w:r w:rsidRPr="00166F32">
              <w:rPr>
                <w:bCs/>
                <w:sz w:val="28"/>
                <w:szCs w:val="28"/>
                <w:lang w:val="uk-UA"/>
              </w:rPr>
              <w:t>січень</w:t>
            </w:r>
            <w:r w:rsidR="00846F1D" w:rsidRPr="00166F32">
              <w:rPr>
                <w:bCs/>
                <w:sz w:val="28"/>
                <w:szCs w:val="28"/>
                <w:lang w:val="uk-UA"/>
              </w:rPr>
              <w:t>-</w:t>
            </w:r>
            <w:r w:rsidRPr="00166F32">
              <w:rPr>
                <w:bCs/>
                <w:sz w:val="28"/>
                <w:szCs w:val="28"/>
                <w:lang w:val="uk-UA"/>
              </w:rPr>
              <w:t>лютий</w:t>
            </w:r>
          </w:p>
        </w:tc>
        <w:tc>
          <w:tcPr>
            <w:tcW w:w="1808" w:type="dxa"/>
          </w:tcPr>
          <w:p w:rsidR="00846F1D" w:rsidRPr="00166F32" w:rsidRDefault="00846F1D" w:rsidP="004B7793">
            <w:pPr>
              <w:pStyle w:val="preformatted"/>
              <w:widowControl w:val="0"/>
              <w:tabs>
                <w:tab w:val="center" w:pos="4677"/>
                <w:tab w:val="right" w:pos="9355"/>
              </w:tabs>
              <w:spacing w:before="0" w:beforeAutospacing="0" w:after="0" w:afterAutospacing="0"/>
              <w:jc w:val="both"/>
              <w:rPr>
                <w:bCs/>
                <w:sz w:val="28"/>
                <w:szCs w:val="28"/>
                <w:lang w:val="uk-UA"/>
              </w:rPr>
            </w:pPr>
            <w:r w:rsidRPr="00166F32">
              <w:rPr>
                <w:bCs/>
                <w:sz w:val="28"/>
                <w:szCs w:val="28"/>
                <w:lang w:val="uk-UA"/>
              </w:rPr>
              <w:t>виконано</w:t>
            </w:r>
          </w:p>
        </w:tc>
      </w:tr>
      <w:tr w:rsidR="00846F1D" w:rsidRPr="00166F32" w:rsidTr="00F15D5B">
        <w:tc>
          <w:tcPr>
            <w:tcW w:w="567" w:type="dxa"/>
          </w:tcPr>
          <w:p w:rsidR="00846F1D" w:rsidRPr="00166F32" w:rsidRDefault="00846F1D" w:rsidP="004B7793">
            <w:pPr>
              <w:pStyle w:val="preformatted"/>
              <w:widowControl w:val="0"/>
              <w:tabs>
                <w:tab w:val="center" w:pos="4677"/>
                <w:tab w:val="right" w:pos="9355"/>
              </w:tabs>
              <w:spacing w:before="0" w:beforeAutospacing="0" w:after="0" w:afterAutospacing="0"/>
              <w:rPr>
                <w:bCs/>
                <w:sz w:val="28"/>
                <w:szCs w:val="28"/>
                <w:lang w:val="uk-UA"/>
              </w:rPr>
            </w:pPr>
            <w:r w:rsidRPr="00166F32">
              <w:rPr>
                <w:bCs/>
                <w:sz w:val="28"/>
                <w:szCs w:val="28"/>
                <w:lang w:val="uk-UA"/>
              </w:rPr>
              <w:t>8</w:t>
            </w:r>
          </w:p>
        </w:tc>
        <w:tc>
          <w:tcPr>
            <w:tcW w:w="4656" w:type="dxa"/>
          </w:tcPr>
          <w:p w:rsidR="00846F1D" w:rsidRPr="00166F32" w:rsidRDefault="00846F1D" w:rsidP="004B7793">
            <w:pPr>
              <w:pStyle w:val="preformatted"/>
              <w:widowControl w:val="0"/>
              <w:tabs>
                <w:tab w:val="center" w:pos="4677"/>
                <w:tab w:val="right" w:pos="9355"/>
              </w:tabs>
              <w:spacing w:before="0" w:beforeAutospacing="0" w:after="0" w:afterAutospacing="0"/>
              <w:jc w:val="both"/>
              <w:rPr>
                <w:bCs/>
                <w:sz w:val="28"/>
                <w:szCs w:val="28"/>
                <w:lang w:val="uk-UA"/>
              </w:rPr>
            </w:pPr>
            <w:r w:rsidRPr="00166F32">
              <w:rPr>
                <w:bCs/>
                <w:sz w:val="28"/>
                <w:szCs w:val="28"/>
                <w:lang w:val="uk-UA"/>
              </w:rPr>
              <w:t>Захист</w:t>
            </w:r>
          </w:p>
        </w:tc>
        <w:tc>
          <w:tcPr>
            <w:tcW w:w="2824" w:type="dxa"/>
          </w:tcPr>
          <w:p w:rsidR="00846F1D" w:rsidRPr="00166F32" w:rsidRDefault="006840DE" w:rsidP="004B7793">
            <w:pPr>
              <w:pStyle w:val="preformatted"/>
              <w:widowControl w:val="0"/>
              <w:tabs>
                <w:tab w:val="center" w:pos="4677"/>
                <w:tab w:val="right" w:pos="9355"/>
              </w:tabs>
              <w:spacing w:before="0" w:beforeAutospacing="0" w:after="0" w:afterAutospacing="0"/>
              <w:jc w:val="both"/>
              <w:rPr>
                <w:bCs/>
                <w:sz w:val="28"/>
                <w:szCs w:val="28"/>
              </w:rPr>
            </w:pPr>
            <w:r w:rsidRPr="00166F32">
              <w:rPr>
                <w:bCs/>
                <w:sz w:val="28"/>
                <w:szCs w:val="28"/>
                <w:lang w:val="uk-UA"/>
              </w:rPr>
              <w:t>лютий</w:t>
            </w:r>
          </w:p>
        </w:tc>
        <w:tc>
          <w:tcPr>
            <w:tcW w:w="1808" w:type="dxa"/>
          </w:tcPr>
          <w:p w:rsidR="00846F1D" w:rsidRPr="00166F32" w:rsidRDefault="00846F1D" w:rsidP="004B7793">
            <w:pPr>
              <w:pStyle w:val="preformatted"/>
              <w:widowControl w:val="0"/>
              <w:tabs>
                <w:tab w:val="center" w:pos="4677"/>
                <w:tab w:val="right" w:pos="9355"/>
              </w:tabs>
              <w:spacing w:before="0" w:beforeAutospacing="0" w:after="0" w:afterAutospacing="0"/>
              <w:jc w:val="both"/>
              <w:rPr>
                <w:bCs/>
                <w:sz w:val="28"/>
                <w:szCs w:val="28"/>
                <w:lang w:val="uk-UA"/>
              </w:rPr>
            </w:pPr>
          </w:p>
        </w:tc>
      </w:tr>
    </w:tbl>
    <w:p w:rsidR="00846F1D" w:rsidRPr="00393EEE" w:rsidRDefault="00846F1D" w:rsidP="004B7793">
      <w:pPr>
        <w:pStyle w:val="preformatted"/>
        <w:widowControl w:val="0"/>
        <w:spacing w:before="0" w:beforeAutospacing="0" w:after="0" w:afterAutospacing="0"/>
        <w:ind w:firstLine="697"/>
        <w:jc w:val="center"/>
        <w:rPr>
          <w:b/>
          <w:bCs/>
          <w:sz w:val="28"/>
          <w:szCs w:val="28"/>
          <w:lang w:val="uk-UA"/>
        </w:rPr>
      </w:pPr>
    </w:p>
    <w:p w:rsidR="00846F1D" w:rsidRPr="00393EEE" w:rsidRDefault="00846F1D" w:rsidP="004B7793">
      <w:pPr>
        <w:pStyle w:val="preformatted"/>
        <w:widowControl w:val="0"/>
        <w:spacing w:before="0" w:beforeAutospacing="0" w:after="0" w:afterAutospacing="0"/>
        <w:ind w:firstLine="697"/>
        <w:jc w:val="center"/>
        <w:rPr>
          <w:b/>
          <w:bCs/>
          <w:sz w:val="28"/>
          <w:szCs w:val="28"/>
          <w:lang w:val="uk-UA"/>
        </w:rPr>
      </w:pPr>
    </w:p>
    <w:p w:rsidR="00846F1D" w:rsidRPr="00393EEE" w:rsidRDefault="00846F1D" w:rsidP="004B7793">
      <w:pPr>
        <w:pStyle w:val="preformatted"/>
        <w:widowControl w:val="0"/>
        <w:spacing w:before="0" w:beforeAutospacing="0" w:after="0" w:afterAutospacing="0"/>
        <w:ind w:firstLine="697"/>
        <w:jc w:val="center"/>
        <w:rPr>
          <w:b/>
          <w:bCs/>
          <w:sz w:val="28"/>
          <w:szCs w:val="28"/>
          <w:lang w:val="uk-UA"/>
        </w:rPr>
      </w:pPr>
    </w:p>
    <w:p w:rsidR="00846F1D" w:rsidRPr="00166F32" w:rsidRDefault="00846F1D" w:rsidP="004B7793">
      <w:pPr>
        <w:widowControl w:val="0"/>
        <w:rPr>
          <w:sz w:val="28"/>
          <w:szCs w:val="28"/>
        </w:rPr>
      </w:pPr>
      <w:r w:rsidRPr="00166F32">
        <w:rPr>
          <w:sz w:val="28"/>
          <w:szCs w:val="28"/>
        </w:rPr>
        <w:t xml:space="preserve">Студент                 ____________  </w:t>
      </w:r>
      <w:r w:rsidR="00AA3EDB" w:rsidRPr="00166F32">
        <w:rPr>
          <w:sz w:val="28"/>
          <w:szCs w:val="28"/>
          <w:u w:val="single"/>
        </w:rPr>
        <w:t xml:space="preserve"> </w:t>
      </w:r>
      <w:proofErr w:type="spellStart"/>
      <w:r w:rsidR="006840DE" w:rsidRPr="00166F32">
        <w:rPr>
          <w:sz w:val="28"/>
          <w:szCs w:val="28"/>
          <w:u w:val="single"/>
        </w:rPr>
        <w:t>Беккер</w:t>
      </w:r>
      <w:r w:rsidRPr="00166F32">
        <w:rPr>
          <w:sz w:val="28"/>
          <w:szCs w:val="28"/>
          <w:u w:val="single"/>
        </w:rPr>
        <w:t>_</w:t>
      </w:r>
      <w:r w:rsidR="006840DE" w:rsidRPr="00166F32">
        <w:rPr>
          <w:sz w:val="28"/>
          <w:szCs w:val="28"/>
          <w:u w:val="single"/>
        </w:rPr>
        <w:t>К</w:t>
      </w:r>
      <w:r w:rsidR="00AA3EDB" w:rsidRPr="00166F32">
        <w:rPr>
          <w:sz w:val="28"/>
          <w:szCs w:val="28"/>
          <w:u w:val="single"/>
        </w:rPr>
        <w:t>.</w:t>
      </w:r>
      <w:r w:rsidR="006840DE" w:rsidRPr="00166F32">
        <w:rPr>
          <w:sz w:val="28"/>
          <w:szCs w:val="28"/>
          <w:u w:val="single"/>
        </w:rPr>
        <w:t>О</w:t>
      </w:r>
      <w:proofErr w:type="spellEnd"/>
      <w:r w:rsidR="00166F32">
        <w:rPr>
          <w:sz w:val="28"/>
          <w:szCs w:val="28"/>
          <w:u w:val="single"/>
        </w:rPr>
        <w:t>.</w:t>
      </w:r>
    </w:p>
    <w:p w:rsidR="00846F1D" w:rsidRPr="00393EEE" w:rsidRDefault="00846F1D" w:rsidP="004B7793">
      <w:pPr>
        <w:widowControl w:val="0"/>
        <w:rPr>
          <w:b/>
          <w:sz w:val="28"/>
          <w:szCs w:val="28"/>
        </w:rPr>
      </w:pPr>
      <w:r w:rsidRPr="00393EEE">
        <w:rPr>
          <w:bCs/>
          <w:sz w:val="28"/>
          <w:szCs w:val="28"/>
        </w:rPr>
        <w:t xml:space="preserve">                                     </w:t>
      </w:r>
      <w:r w:rsidRPr="00393EEE">
        <w:rPr>
          <w:bCs/>
          <w:sz w:val="28"/>
          <w:szCs w:val="28"/>
          <w:vertAlign w:val="superscript"/>
        </w:rPr>
        <w:t>( підпис )</w:t>
      </w:r>
      <w:r w:rsidR="00166F32">
        <w:rPr>
          <w:bCs/>
          <w:sz w:val="28"/>
          <w:szCs w:val="28"/>
          <w:vertAlign w:val="superscript"/>
        </w:rPr>
        <w:t xml:space="preserve">              </w:t>
      </w:r>
      <w:r w:rsidRPr="00393EEE">
        <w:rPr>
          <w:bCs/>
          <w:sz w:val="28"/>
          <w:szCs w:val="28"/>
          <w:vertAlign w:val="superscript"/>
        </w:rPr>
        <w:t xml:space="preserve"> (прізвище та ініціали)</w:t>
      </w:r>
    </w:p>
    <w:p w:rsidR="00846F1D" w:rsidRPr="00AA3EDB" w:rsidRDefault="00846F1D" w:rsidP="004B7793">
      <w:pPr>
        <w:widowControl w:val="0"/>
        <w:rPr>
          <w:b/>
          <w:sz w:val="28"/>
          <w:szCs w:val="28"/>
          <w:u w:val="single"/>
        </w:rPr>
      </w:pPr>
      <w:r w:rsidRPr="00393EEE">
        <w:rPr>
          <w:sz w:val="28"/>
          <w:szCs w:val="28"/>
        </w:rPr>
        <w:t>Керівник роботи</w:t>
      </w:r>
      <w:r w:rsidRPr="00393EEE">
        <w:rPr>
          <w:b/>
          <w:sz w:val="28"/>
          <w:szCs w:val="28"/>
        </w:rPr>
        <w:t xml:space="preserve"> </w:t>
      </w:r>
      <w:r w:rsidRPr="00166F32">
        <w:rPr>
          <w:sz w:val="28"/>
          <w:szCs w:val="28"/>
        </w:rPr>
        <w:t>_____________</w:t>
      </w:r>
      <w:r w:rsidRPr="00393EEE">
        <w:rPr>
          <w:b/>
          <w:sz w:val="28"/>
          <w:szCs w:val="28"/>
        </w:rPr>
        <w:t xml:space="preserve">  </w:t>
      </w:r>
      <w:r w:rsidR="00AA3EDB">
        <w:rPr>
          <w:b/>
          <w:sz w:val="28"/>
          <w:szCs w:val="28"/>
        </w:rPr>
        <w:t xml:space="preserve"> </w:t>
      </w:r>
      <w:r w:rsidR="006E765E">
        <w:rPr>
          <w:sz w:val="28"/>
          <w:szCs w:val="28"/>
          <w:u w:val="single"/>
        </w:rPr>
        <w:t>Шульга Л.М</w:t>
      </w:r>
      <w:r w:rsidR="00AA3EDB" w:rsidRPr="00AA3EDB">
        <w:rPr>
          <w:sz w:val="28"/>
          <w:szCs w:val="28"/>
          <w:u w:val="single"/>
        </w:rPr>
        <w:t>.</w:t>
      </w:r>
    </w:p>
    <w:p w:rsidR="00846F1D" w:rsidRPr="00393EEE" w:rsidRDefault="00846F1D" w:rsidP="004B7793">
      <w:pPr>
        <w:widowControl w:val="0"/>
        <w:rPr>
          <w:bCs/>
          <w:sz w:val="28"/>
          <w:szCs w:val="28"/>
        </w:rPr>
      </w:pPr>
      <w:r w:rsidRPr="00393EEE">
        <w:rPr>
          <w:bCs/>
          <w:sz w:val="28"/>
          <w:szCs w:val="28"/>
        </w:rPr>
        <w:t xml:space="preserve">                                      </w:t>
      </w:r>
      <w:r w:rsidRPr="00393EEE">
        <w:rPr>
          <w:bCs/>
          <w:sz w:val="28"/>
          <w:szCs w:val="28"/>
          <w:vertAlign w:val="superscript"/>
        </w:rPr>
        <w:t>( підпис )</w:t>
      </w:r>
      <w:r w:rsidR="00166F32">
        <w:rPr>
          <w:bCs/>
          <w:sz w:val="28"/>
          <w:szCs w:val="28"/>
          <w:vertAlign w:val="superscript"/>
        </w:rPr>
        <w:t xml:space="preserve">              </w:t>
      </w:r>
      <w:r w:rsidRPr="00393EEE">
        <w:rPr>
          <w:bCs/>
          <w:sz w:val="28"/>
          <w:szCs w:val="28"/>
          <w:vertAlign w:val="superscript"/>
        </w:rPr>
        <w:t xml:space="preserve"> (прізвище та ініціали)</w:t>
      </w:r>
    </w:p>
    <w:p w:rsidR="00846F1D" w:rsidRPr="00393EEE" w:rsidRDefault="00846F1D" w:rsidP="004B7793">
      <w:pPr>
        <w:widowControl w:val="0"/>
        <w:rPr>
          <w:b/>
          <w:sz w:val="28"/>
          <w:szCs w:val="28"/>
        </w:rPr>
      </w:pPr>
    </w:p>
    <w:p w:rsidR="00166F32" w:rsidRPr="00F2067C" w:rsidRDefault="00166F32" w:rsidP="004B7793">
      <w:pPr>
        <w:widowControl w:val="0"/>
        <w:spacing w:line="360" w:lineRule="auto"/>
        <w:rPr>
          <w:b/>
          <w:sz w:val="28"/>
          <w:szCs w:val="28"/>
        </w:rPr>
      </w:pPr>
      <w:proofErr w:type="spellStart"/>
      <w:r w:rsidRPr="00F2067C">
        <w:rPr>
          <w:b/>
          <w:sz w:val="28"/>
          <w:szCs w:val="28"/>
        </w:rPr>
        <w:t>Нормоконтроль</w:t>
      </w:r>
      <w:proofErr w:type="spellEnd"/>
      <w:r w:rsidRPr="00F2067C">
        <w:rPr>
          <w:b/>
          <w:sz w:val="28"/>
          <w:szCs w:val="28"/>
        </w:rPr>
        <w:t xml:space="preserve"> пройдено</w:t>
      </w:r>
    </w:p>
    <w:p w:rsidR="00166F32" w:rsidRDefault="00166F32" w:rsidP="004B7793">
      <w:pPr>
        <w:widowControl w:val="0"/>
        <w:rPr>
          <w:sz w:val="28"/>
          <w:szCs w:val="28"/>
          <w:u w:val="single"/>
        </w:rPr>
      </w:pPr>
      <w:proofErr w:type="spellStart"/>
      <w:r w:rsidRPr="00F2067C">
        <w:rPr>
          <w:sz w:val="28"/>
          <w:szCs w:val="28"/>
        </w:rPr>
        <w:t>Нормоконтролер</w:t>
      </w:r>
      <w:proofErr w:type="spellEnd"/>
      <w:r w:rsidRPr="00F2067C">
        <w:rPr>
          <w:sz w:val="28"/>
          <w:szCs w:val="28"/>
        </w:rPr>
        <w:t xml:space="preserve">   </w:t>
      </w:r>
      <w:r w:rsidRPr="006D0EDC">
        <w:rPr>
          <w:sz w:val="28"/>
          <w:szCs w:val="28"/>
        </w:rPr>
        <w:t>___________</w:t>
      </w:r>
      <w:r w:rsidRPr="00166F32">
        <w:rPr>
          <w:sz w:val="28"/>
          <w:szCs w:val="28"/>
        </w:rPr>
        <w:t xml:space="preserve"> </w:t>
      </w:r>
      <w:r>
        <w:rPr>
          <w:b/>
          <w:sz w:val="28"/>
          <w:szCs w:val="28"/>
        </w:rPr>
        <w:t xml:space="preserve">    </w:t>
      </w:r>
      <w:r w:rsidRPr="008B4272">
        <w:rPr>
          <w:i/>
          <w:sz w:val="28"/>
          <w:szCs w:val="28"/>
          <w:u w:val="single"/>
        </w:rPr>
        <w:tab/>
        <w:t xml:space="preserve">   </w:t>
      </w:r>
      <w:r w:rsidRPr="008B4272">
        <w:rPr>
          <w:sz w:val="28"/>
          <w:szCs w:val="28"/>
          <w:u w:val="single"/>
        </w:rPr>
        <w:t>Турбар Т. В.</w:t>
      </w:r>
      <w:r w:rsidRPr="008B4272">
        <w:rPr>
          <w:sz w:val="28"/>
          <w:szCs w:val="28"/>
          <w:u w:val="single"/>
        </w:rPr>
        <w:tab/>
      </w:r>
    </w:p>
    <w:p w:rsidR="00166F32" w:rsidRPr="00393EEE" w:rsidRDefault="00166F32" w:rsidP="004B7793">
      <w:pPr>
        <w:widowControl w:val="0"/>
        <w:rPr>
          <w:bCs/>
          <w:sz w:val="28"/>
          <w:szCs w:val="28"/>
        </w:rPr>
      </w:pPr>
      <w:r w:rsidRPr="00393EEE">
        <w:rPr>
          <w:bCs/>
          <w:sz w:val="28"/>
          <w:szCs w:val="28"/>
        </w:rPr>
        <w:t xml:space="preserve">          </w:t>
      </w:r>
      <w:r>
        <w:rPr>
          <w:bCs/>
          <w:sz w:val="28"/>
          <w:szCs w:val="28"/>
        </w:rPr>
        <w:t xml:space="preserve">                              </w:t>
      </w:r>
      <w:r w:rsidRPr="00393EEE">
        <w:rPr>
          <w:bCs/>
          <w:sz w:val="28"/>
          <w:szCs w:val="28"/>
          <w:vertAlign w:val="superscript"/>
        </w:rPr>
        <w:t>( підпис )</w:t>
      </w:r>
      <w:r>
        <w:rPr>
          <w:bCs/>
          <w:sz w:val="28"/>
          <w:szCs w:val="28"/>
          <w:vertAlign w:val="superscript"/>
        </w:rPr>
        <w:t xml:space="preserve">      </w:t>
      </w:r>
      <w:r w:rsidRPr="00393EEE">
        <w:rPr>
          <w:bCs/>
          <w:sz w:val="28"/>
          <w:szCs w:val="28"/>
          <w:vertAlign w:val="superscript"/>
        </w:rPr>
        <w:t xml:space="preserve"> </w:t>
      </w:r>
      <w:r>
        <w:rPr>
          <w:bCs/>
          <w:sz w:val="28"/>
          <w:szCs w:val="28"/>
          <w:vertAlign w:val="superscript"/>
        </w:rPr>
        <w:t xml:space="preserve">             </w:t>
      </w:r>
      <w:r w:rsidRPr="00393EEE">
        <w:rPr>
          <w:bCs/>
          <w:sz w:val="28"/>
          <w:szCs w:val="28"/>
          <w:vertAlign w:val="superscript"/>
        </w:rPr>
        <w:t>(прізвище та ініціали)</w:t>
      </w:r>
    </w:p>
    <w:p w:rsidR="00166F32" w:rsidRPr="00310EAD" w:rsidRDefault="00166F32" w:rsidP="004B7793">
      <w:pPr>
        <w:widowControl w:val="0"/>
        <w:spacing w:line="360" w:lineRule="auto"/>
        <w:rPr>
          <w:sz w:val="28"/>
          <w:szCs w:val="28"/>
          <w:u w:val="single"/>
        </w:rPr>
      </w:pPr>
    </w:p>
    <w:p w:rsidR="00BE159E" w:rsidRDefault="00BE159E" w:rsidP="004B7793">
      <w:pPr>
        <w:rPr>
          <w:b/>
          <w:sz w:val="28"/>
          <w:szCs w:val="28"/>
        </w:rPr>
      </w:pPr>
      <w:r>
        <w:rPr>
          <w:b/>
          <w:sz w:val="28"/>
          <w:szCs w:val="28"/>
        </w:rPr>
        <w:br w:type="page"/>
      </w:r>
    </w:p>
    <w:p w:rsidR="00846F1D" w:rsidRPr="00393EEE" w:rsidRDefault="00846F1D" w:rsidP="004B7793">
      <w:pPr>
        <w:widowControl w:val="0"/>
        <w:shd w:val="clear" w:color="auto" w:fill="FFFFFF"/>
        <w:spacing w:line="360" w:lineRule="auto"/>
        <w:jc w:val="center"/>
        <w:rPr>
          <w:b/>
          <w:sz w:val="28"/>
          <w:szCs w:val="28"/>
        </w:rPr>
      </w:pPr>
      <w:r w:rsidRPr="00393EEE">
        <w:rPr>
          <w:b/>
          <w:sz w:val="28"/>
          <w:szCs w:val="28"/>
        </w:rPr>
        <w:lastRenderedPageBreak/>
        <w:t>РЕФЕРАТ</w:t>
      </w:r>
    </w:p>
    <w:p w:rsidR="00846F1D" w:rsidRDefault="00846F1D" w:rsidP="004B7793">
      <w:pPr>
        <w:widowControl w:val="0"/>
        <w:shd w:val="clear" w:color="auto" w:fill="FFFFFF"/>
        <w:spacing w:line="360" w:lineRule="auto"/>
        <w:jc w:val="center"/>
        <w:rPr>
          <w:b/>
          <w:sz w:val="28"/>
          <w:szCs w:val="28"/>
        </w:rPr>
      </w:pPr>
    </w:p>
    <w:p w:rsidR="00EA2DE7" w:rsidRPr="00393EEE" w:rsidRDefault="00EA2DE7" w:rsidP="004B7793">
      <w:pPr>
        <w:widowControl w:val="0"/>
        <w:shd w:val="clear" w:color="auto" w:fill="FFFFFF"/>
        <w:spacing w:line="360" w:lineRule="auto"/>
        <w:jc w:val="center"/>
        <w:rPr>
          <w:b/>
          <w:sz w:val="28"/>
          <w:szCs w:val="28"/>
        </w:rPr>
      </w:pPr>
    </w:p>
    <w:p w:rsidR="00846F1D" w:rsidRPr="00EC6DC1" w:rsidRDefault="00846F1D" w:rsidP="004B7793">
      <w:pPr>
        <w:widowControl w:val="0"/>
        <w:shd w:val="clear" w:color="auto" w:fill="FFFFFF"/>
        <w:spacing w:line="360" w:lineRule="auto"/>
        <w:ind w:firstLine="709"/>
        <w:jc w:val="both"/>
        <w:rPr>
          <w:sz w:val="28"/>
          <w:szCs w:val="28"/>
        </w:rPr>
      </w:pPr>
      <w:r w:rsidRPr="00EC6DC1">
        <w:rPr>
          <w:sz w:val="28"/>
          <w:szCs w:val="28"/>
        </w:rPr>
        <w:t xml:space="preserve">Кваліфікаційна робота: </w:t>
      </w:r>
      <w:r w:rsidR="00EC6DC1" w:rsidRPr="00EC6DC1">
        <w:rPr>
          <w:sz w:val="28"/>
          <w:szCs w:val="28"/>
        </w:rPr>
        <w:t>7</w:t>
      </w:r>
      <w:r w:rsidR="003F0C47">
        <w:rPr>
          <w:sz w:val="28"/>
          <w:szCs w:val="28"/>
        </w:rPr>
        <w:t>6</w:t>
      </w:r>
      <w:r w:rsidRPr="00EC6DC1">
        <w:rPr>
          <w:sz w:val="28"/>
          <w:szCs w:val="28"/>
        </w:rPr>
        <w:t xml:space="preserve"> с., </w:t>
      </w:r>
      <w:r w:rsidR="00EC6DC1" w:rsidRPr="00EC6DC1">
        <w:rPr>
          <w:sz w:val="28"/>
          <w:szCs w:val="28"/>
        </w:rPr>
        <w:t>8</w:t>
      </w:r>
      <w:r w:rsidRPr="00EC6DC1">
        <w:rPr>
          <w:sz w:val="28"/>
          <w:szCs w:val="28"/>
        </w:rPr>
        <w:t> таблиц</w:t>
      </w:r>
      <w:r w:rsidR="000D0E61" w:rsidRPr="00EC6DC1">
        <w:rPr>
          <w:sz w:val="28"/>
          <w:szCs w:val="28"/>
        </w:rPr>
        <w:t>ь</w:t>
      </w:r>
      <w:r w:rsidRPr="00EC6DC1">
        <w:rPr>
          <w:sz w:val="28"/>
          <w:szCs w:val="28"/>
        </w:rPr>
        <w:t xml:space="preserve">, </w:t>
      </w:r>
      <w:r w:rsidR="00EC6DC1" w:rsidRPr="00EC6DC1">
        <w:rPr>
          <w:sz w:val="28"/>
          <w:szCs w:val="28"/>
        </w:rPr>
        <w:t>8</w:t>
      </w:r>
      <w:r w:rsidRPr="00EC6DC1">
        <w:rPr>
          <w:sz w:val="28"/>
          <w:szCs w:val="28"/>
        </w:rPr>
        <w:t xml:space="preserve"> рисунків, </w:t>
      </w:r>
      <w:r w:rsidR="00EC6DC1" w:rsidRPr="00EC6DC1">
        <w:rPr>
          <w:sz w:val="28"/>
          <w:szCs w:val="28"/>
        </w:rPr>
        <w:t>80 джерел</w:t>
      </w:r>
      <w:r w:rsidR="003F0C47">
        <w:rPr>
          <w:sz w:val="28"/>
          <w:szCs w:val="28"/>
        </w:rPr>
        <w:t>, 3 додатки</w:t>
      </w:r>
      <w:r w:rsidR="00EC6DC1" w:rsidRPr="00EC6DC1">
        <w:rPr>
          <w:sz w:val="28"/>
          <w:szCs w:val="28"/>
        </w:rPr>
        <w:t>.</w:t>
      </w:r>
    </w:p>
    <w:p w:rsidR="00846F1D" w:rsidRPr="003738A9" w:rsidRDefault="00846F1D" w:rsidP="004B7793">
      <w:pPr>
        <w:pStyle w:val="22"/>
        <w:widowControl w:val="0"/>
        <w:spacing w:after="0" w:line="360" w:lineRule="auto"/>
        <w:ind w:left="0" w:firstLine="709"/>
        <w:jc w:val="both"/>
        <w:rPr>
          <w:color w:val="000000"/>
          <w:sz w:val="28"/>
          <w:szCs w:val="28"/>
        </w:rPr>
      </w:pPr>
      <w:r w:rsidRPr="003738A9">
        <w:rPr>
          <w:bCs/>
          <w:sz w:val="28"/>
          <w:szCs w:val="28"/>
        </w:rPr>
        <w:t xml:space="preserve">Мета дослідження: </w:t>
      </w:r>
      <w:r w:rsidR="000913C5" w:rsidRPr="003738A9">
        <w:rPr>
          <w:bCs/>
          <w:color w:val="000000"/>
          <w:sz w:val="28"/>
          <w:szCs w:val="28"/>
        </w:rPr>
        <w:t xml:space="preserve">теоретичне обґрунтування, розроблення та експериментальна перевірка </w:t>
      </w:r>
      <w:r w:rsidR="003738A9" w:rsidRPr="003738A9">
        <w:rPr>
          <w:bCs/>
          <w:color w:val="000000"/>
          <w:sz w:val="28"/>
          <w:szCs w:val="28"/>
        </w:rPr>
        <w:t>запровадженої системи інтерактивних технологій з розвитку емоційного інтелекту дітей старшого дошкільного віку</w:t>
      </w:r>
      <w:r w:rsidR="0019512A" w:rsidRPr="003738A9">
        <w:rPr>
          <w:bCs/>
          <w:color w:val="000000"/>
          <w:sz w:val="28"/>
          <w:szCs w:val="28"/>
        </w:rPr>
        <w:t>.</w:t>
      </w:r>
    </w:p>
    <w:p w:rsidR="00846F1D" w:rsidRPr="003738A9" w:rsidRDefault="00846F1D" w:rsidP="004B7793">
      <w:pPr>
        <w:widowControl w:val="0"/>
        <w:tabs>
          <w:tab w:val="left" w:pos="720"/>
        </w:tabs>
        <w:spacing w:line="360" w:lineRule="auto"/>
        <w:ind w:firstLine="709"/>
        <w:jc w:val="both"/>
        <w:rPr>
          <w:sz w:val="28"/>
          <w:szCs w:val="28"/>
        </w:rPr>
      </w:pPr>
      <w:r w:rsidRPr="003738A9">
        <w:rPr>
          <w:bCs/>
          <w:sz w:val="28"/>
          <w:szCs w:val="28"/>
        </w:rPr>
        <w:t>Об’єкт дослідження:</w:t>
      </w:r>
      <w:r w:rsidRPr="003738A9">
        <w:rPr>
          <w:sz w:val="28"/>
          <w:szCs w:val="28"/>
        </w:rPr>
        <w:t xml:space="preserve"> </w:t>
      </w:r>
      <w:r w:rsidR="003738A9" w:rsidRPr="003738A9">
        <w:rPr>
          <w:bCs/>
          <w:sz w:val="28"/>
          <w:szCs w:val="28"/>
        </w:rPr>
        <w:t xml:space="preserve">розвиток емоційного інтелекту </w:t>
      </w:r>
      <w:r w:rsidR="00AA3EDB" w:rsidRPr="003738A9">
        <w:rPr>
          <w:bCs/>
          <w:sz w:val="28"/>
          <w:szCs w:val="28"/>
        </w:rPr>
        <w:t>дітей старшого дошкільного ві</w:t>
      </w:r>
      <w:r w:rsidR="003738A9" w:rsidRPr="003738A9">
        <w:rPr>
          <w:bCs/>
          <w:sz w:val="28"/>
          <w:szCs w:val="28"/>
        </w:rPr>
        <w:t>ку</w:t>
      </w:r>
      <w:r w:rsidR="000913C5" w:rsidRPr="003738A9">
        <w:rPr>
          <w:bCs/>
          <w:sz w:val="28"/>
          <w:szCs w:val="28"/>
        </w:rPr>
        <w:t>.</w:t>
      </w:r>
    </w:p>
    <w:p w:rsidR="00846F1D" w:rsidRPr="003738A9" w:rsidRDefault="00846F1D" w:rsidP="004B7793">
      <w:pPr>
        <w:pStyle w:val="22"/>
        <w:widowControl w:val="0"/>
        <w:spacing w:after="0" w:line="360" w:lineRule="auto"/>
        <w:ind w:left="0" w:firstLine="709"/>
        <w:jc w:val="both"/>
        <w:rPr>
          <w:b/>
          <w:bCs/>
          <w:sz w:val="28"/>
          <w:szCs w:val="28"/>
        </w:rPr>
      </w:pPr>
      <w:r w:rsidRPr="003738A9">
        <w:rPr>
          <w:bCs/>
          <w:sz w:val="28"/>
          <w:szCs w:val="28"/>
        </w:rPr>
        <w:t>Предмет дослідження</w:t>
      </w:r>
      <w:r w:rsidR="003738A9" w:rsidRPr="003738A9">
        <w:rPr>
          <w:bCs/>
          <w:sz w:val="28"/>
          <w:szCs w:val="28"/>
        </w:rPr>
        <w:t>:</w:t>
      </w:r>
      <w:r w:rsidR="003738A9" w:rsidRPr="003738A9">
        <w:t xml:space="preserve"> </w:t>
      </w:r>
      <w:r w:rsidR="003738A9" w:rsidRPr="003738A9">
        <w:rPr>
          <w:sz w:val="28"/>
          <w:szCs w:val="28"/>
        </w:rPr>
        <w:t>система інтерактивних технологій з розвитку емоційного інтелекту дітей старшого дошкільного віку</w:t>
      </w:r>
      <w:r w:rsidRPr="003738A9">
        <w:rPr>
          <w:sz w:val="28"/>
          <w:szCs w:val="28"/>
        </w:rPr>
        <w:t>.</w:t>
      </w:r>
    </w:p>
    <w:p w:rsidR="00F72324" w:rsidRPr="006D0EDC" w:rsidRDefault="00846F1D" w:rsidP="004B7793">
      <w:pPr>
        <w:pStyle w:val="22"/>
        <w:widowControl w:val="0"/>
        <w:spacing w:after="0" w:line="360" w:lineRule="auto"/>
        <w:ind w:left="0" w:firstLine="709"/>
        <w:jc w:val="both"/>
        <w:rPr>
          <w:bCs/>
          <w:sz w:val="28"/>
          <w:szCs w:val="28"/>
        </w:rPr>
      </w:pPr>
      <w:r w:rsidRPr="006D0EDC">
        <w:rPr>
          <w:bCs/>
          <w:sz w:val="28"/>
          <w:szCs w:val="28"/>
        </w:rPr>
        <w:t>Методи дослідження:</w:t>
      </w:r>
      <w:r w:rsidRPr="006D0EDC">
        <w:rPr>
          <w:b/>
          <w:bCs/>
          <w:sz w:val="28"/>
          <w:szCs w:val="28"/>
        </w:rPr>
        <w:t xml:space="preserve"> </w:t>
      </w:r>
      <w:r w:rsidR="000913C5" w:rsidRPr="006D0EDC">
        <w:rPr>
          <w:bCs/>
          <w:color w:val="000000"/>
          <w:sz w:val="28"/>
          <w:szCs w:val="28"/>
        </w:rPr>
        <w:t xml:space="preserve">теоретичні: </w:t>
      </w:r>
      <w:r w:rsidR="000913C5" w:rsidRPr="006D0EDC">
        <w:rPr>
          <w:bCs/>
          <w:sz w:val="28"/>
          <w:szCs w:val="28"/>
        </w:rPr>
        <w:t xml:space="preserve">аналіз і узагальнення </w:t>
      </w:r>
      <w:r w:rsidR="00496F18" w:rsidRPr="006D0EDC">
        <w:rPr>
          <w:bCs/>
          <w:sz w:val="28"/>
          <w:szCs w:val="28"/>
        </w:rPr>
        <w:t>наукових джерел</w:t>
      </w:r>
      <w:r w:rsidR="000913C5" w:rsidRPr="006D0EDC">
        <w:rPr>
          <w:bCs/>
          <w:sz w:val="28"/>
          <w:szCs w:val="28"/>
        </w:rPr>
        <w:t xml:space="preserve">, обґрунтування </w:t>
      </w:r>
      <w:r w:rsidR="003738A9" w:rsidRPr="006D0EDC">
        <w:rPr>
          <w:bCs/>
          <w:sz w:val="28"/>
          <w:szCs w:val="28"/>
        </w:rPr>
        <w:t>системи інтерактивних технологій з розвитку емоційного інтелекту дітей старшого дошкільного віку</w:t>
      </w:r>
      <w:r w:rsidR="000913C5" w:rsidRPr="006D0EDC">
        <w:rPr>
          <w:bCs/>
          <w:sz w:val="28"/>
          <w:szCs w:val="28"/>
        </w:rPr>
        <w:t xml:space="preserve">; емпіричні: методи педагогічної діагностики, що використовувались для проведення зрізів на констатувальному та </w:t>
      </w:r>
      <w:r w:rsidR="00496F18" w:rsidRPr="006D0EDC">
        <w:rPr>
          <w:bCs/>
          <w:sz w:val="28"/>
          <w:szCs w:val="28"/>
        </w:rPr>
        <w:t>контрольному</w:t>
      </w:r>
      <w:r w:rsidR="000913C5" w:rsidRPr="006D0EDC">
        <w:rPr>
          <w:bCs/>
          <w:sz w:val="28"/>
          <w:szCs w:val="28"/>
        </w:rPr>
        <w:t xml:space="preserve"> етапах дослідження</w:t>
      </w:r>
      <w:r w:rsidR="00F72324" w:rsidRPr="006D0EDC">
        <w:rPr>
          <w:bCs/>
          <w:sz w:val="28"/>
          <w:szCs w:val="28"/>
        </w:rPr>
        <w:t>;</w:t>
      </w:r>
      <w:r w:rsidR="000913C5" w:rsidRPr="006D0EDC">
        <w:rPr>
          <w:bCs/>
          <w:sz w:val="28"/>
          <w:szCs w:val="28"/>
        </w:rPr>
        <w:t xml:space="preserve"> </w:t>
      </w:r>
      <w:r w:rsidR="00F72324" w:rsidRPr="006D0EDC">
        <w:rPr>
          <w:bCs/>
          <w:sz w:val="28"/>
          <w:szCs w:val="28"/>
        </w:rPr>
        <w:t>статистичні: методи математичної статистики, обробки даних, графічне подання результатів експерименту, порівняльний аналіз результатів дослідження</w:t>
      </w:r>
      <w:r w:rsidR="003B72D1" w:rsidRPr="006D0EDC">
        <w:rPr>
          <w:bCs/>
          <w:sz w:val="28"/>
          <w:szCs w:val="28"/>
        </w:rPr>
        <w:t>.</w:t>
      </w:r>
    </w:p>
    <w:p w:rsidR="00B77EC1" w:rsidRPr="003738A9" w:rsidRDefault="00B77EC1" w:rsidP="004B7793">
      <w:pPr>
        <w:pStyle w:val="22"/>
        <w:widowControl w:val="0"/>
        <w:spacing w:after="0" w:line="360" w:lineRule="auto"/>
        <w:ind w:left="0" w:firstLine="709"/>
        <w:jc w:val="both"/>
        <w:rPr>
          <w:sz w:val="28"/>
          <w:szCs w:val="28"/>
        </w:rPr>
      </w:pPr>
      <w:r w:rsidRPr="003738A9">
        <w:rPr>
          <w:bCs/>
          <w:sz w:val="28"/>
          <w:szCs w:val="28"/>
        </w:rPr>
        <w:t>Теоретичне</w:t>
      </w:r>
      <w:r w:rsidRPr="003738A9">
        <w:rPr>
          <w:sz w:val="28"/>
          <w:szCs w:val="28"/>
        </w:rPr>
        <w:t xml:space="preserve"> значення дослідження полягає в науковому обґрунтуванні </w:t>
      </w:r>
      <w:r w:rsidR="003738A9" w:rsidRPr="003738A9">
        <w:rPr>
          <w:sz w:val="28"/>
          <w:szCs w:val="28"/>
        </w:rPr>
        <w:t>системи інтерактивних технологій з розвитку емоційного інтелекту дітей старшого дошкільного віку</w:t>
      </w:r>
      <w:r w:rsidRPr="003738A9">
        <w:rPr>
          <w:bCs/>
          <w:sz w:val="28"/>
          <w:szCs w:val="28"/>
        </w:rPr>
        <w:t>.</w:t>
      </w:r>
    </w:p>
    <w:p w:rsidR="00ED4F7B" w:rsidRPr="007138F6" w:rsidRDefault="00B77EC1" w:rsidP="004B7793">
      <w:pPr>
        <w:pStyle w:val="22"/>
        <w:widowControl w:val="0"/>
        <w:spacing w:after="0" w:line="360" w:lineRule="auto"/>
        <w:ind w:left="0" w:firstLine="709"/>
        <w:jc w:val="both"/>
        <w:rPr>
          <w:bCs/>
          <w:sz w:val="28"/>
          <w:szCs w:val="28"/>
        </w:rPr>
      </w:pPr>
      <w:r w:rsidRPr="007138F6">
        <w:rPr>
          <w:bCs/>
          <w:sz w:val="28"/>
          <w:szCs w:val="28"/>
        </w:rPr>
        <w:t>Практичне</w:t>
      </w:r>
      <w:r w:rsidRPr="007138F6">
        <w:rPr>
          <w:sz w:val="28"/>
          <w:szCs w:val="28"/>
        </w:rPr>
        <w:t xml:space="preserve"> значення одержаних результатів полягає в апробації та впровадженні в освітній процес </w:t>
      </w:r>
      <w:r w:rsidR="00AA3EDB" w:rsidRPr="007138F6">
        <w:rPr>
          <w:sz w:val="28"/>
          <w:szCs w:val="28"/>
        </w:rPr>
        <w:t>закладу дошкільної освіти</w:t>
      </w:r>
      <w:r w:rsidRPr="007138F6">
        <w:rPr>
          <w:sz w:val="28"/>
          <w:szCs w:val="28"/>
        </w:rPr>
        <w:t xml:space="preserve"> </w:t>
      </w:r>
      <w:r w:rsidR="007138F6" w:rsidRPr="007138F6">
        <w:rPr>
          <w:sz w:val="28"/>
          <w:szCs w:val="28"/>
        </w:rPr>
        <w:t>системи інтерактивних технологій з розвитку емоційного інтелекту дітей старшого дошкільного віку</w:t>
      </w:r>
      <w:r w:rsidRPr="007138F6">
        <w:rPr>
          <w:bCs/>
          <w:sz w:val="28"/>
          <w:szCs w:val="28"/>
        </w:rPr>
        <w:t>.</w:t>
      </w:r>
      <w:r w:rsidR="00ED4F7B" w:rsidRPr="007138F6">
        <w:rPr>
          <w:bCs/>
          <w:sz w:val="28"/>
          <w:szCs w:val="28"/>
        </w:rPr>
        <w:t xml:space="preserve"> </w:t>
      </w:r>
    </w:p>
    <w:p w:rsidR="00846F1D" w:rsidRPr="00C2175C" w:rsidRDefault="00846F1D" w:rsidP="004B7793">
      <w:pPr>
        <w:pStyle w:val="22"/>
        <w:widowControl w:val="0"/>
        <w:spacing w:after="0" w:line="360" w:lineRule="auto"/>
        <w:ind w:left="0" w:firstLine="709"/>
        <w:jc w:val="both"/>
        <w:rPr>
          <w:sz w:val="28"/>
          <w:szCs w:val="28"/>
        </w:rPr>
      </w:pPr>
      <w:r w:rsidRPr="00C2175C">
        <w:rPr>
          <w:sz w:val="28"/>
          <w:szCs w:val="28"/>
        </w:rPr>
        <w:t xml:space="preserve">Галузь використання: заклади </w:t>
      </w:r>
      <w:r w:rsidR="00AA3EDB" w:rsidRPr="00C2175C">
        <w:rPr>
          <w:sz w:val="28"/>
          <w:szCs w:val="28"/>
        </w:rPr>
        <w:t xml:space="preserve">дошкільної </w:t>
      </w:r>
      <w:r w:rsidRPr="00C2175C">
        <w:rPr>
          <w:sz w:val="28"/>
          <w:szCs w:val="28"/>
        </w:rPr>
        <w:t>освіти.</w:t>
      </w:r>
    </w:p>
    <w:p w:rsidR="00B77EC1" w:rsidRPr="00C2175C" w:rsidRDefault="00C2175C" w:rsidP="004B7793">
      <w:pPr>
        <w:pStyle w:val="af0"/>
        <w:widowControl w:val="0"/>
        <w:spacing w:line="360" w:lineRule="auto"/>
        <w:ind w:firstLine="709"/>
        <w:jc w:val="both"/>
        <w:rPr>
          <w:rFonts w:ascii="Times New Roman" w:hAnsi="Times New Roman"/>
          <w:sz w:val="28"/>
          <w:szCs w:val="28"/>
          <w:lang w:val="uk-UA"/>
        </w:rPr>
      </w:pPr>
      <w:r w:rsidRPr="00C2175C">
        <w:rPr>
          <w:rFonts w:ascii="Times New Roman" w:hAnsi="Times New Roman"/>
          <w:bCs/>
          <w:color w:val="000000"/>
          <w:sz w:val="28"/>
          <w:szCs w:val="28"/>
          <w:lang w:val="uk-UA"/>
        </w:rPr>
        <w:t>РОЗВИТОК</w:t>
      </w:r>
      <w:r w:rsidR="00B77EC1" w:rsidRPr="00C2175C">
        <w:rPr>
          <w:rFonts w:ascii="Times New Roman" w:hAnsi="Times New Roman"/>
          <w:bCs/>
          <w:color w:val="000000"/>
          <w:sz w:val="28"/>
          <w:szCs w:val="28"/>
          <w:lang w:val="uk-UA"/>
        </w:rPr>
        <w:t xml:space="preserve">, </w:t>
      </w:r>
      <w:r w:rsidRPr="00C2175C">
        <w:rPr>
          <w:rFonts w:ascii="Times New Roman" w:hAnsi="Times New Roman"/>
          <w:bCs/>
          <w:color w:val="000000"/>
          <w:sz w:val="28"/>
          <w:szCs w:val="28"/>
          <w:lang w:val="uk-UA"/>
        </w:rPr>
        <w:t>ЕМОЦІЙНИЙ ІНТЕЛЕКТ</w:t>
      </w:r>
      <w:r w:rsidR="00B77EC1" w:rsidRPr="00C2175C">
        <w:rPr>
          <w:rFonts w:ascii="Times New Roman" w:hAnsi="Times New Roman"/>
          <w:bCs/>
          <w:color w:val="000000"/>
          <w:sz w:val="28"/>
          <w:szCs w:val="28"/>
          <w:lang w:val="uk-UA"/>
        </w:rPr>
        <w:t xml:space="preserve">, </w:t>
      </w:r>
      <w:r w:rsidRPr="00C2175C">
        <w:rPr>
          <w:rFonts w:ascii="Times New Roman" w:hAnsi="Times New Roman"/>
          <w:bCs/>
          <w:color w:val="000000"/>
          <w:sz w:val="28"/>
          <w:szCs w:val="28"/>
          <w:lang w:val="uk-UA"/>
        </w:rPr>
        <w:t>ІНТЕРАКТИВНІ ТЕХНОЛОГІЇ</w:t>
      </w:r>
      <w:r w:rsidR="00510C11" w:rsidRPr="00C2175C">
        <w:rPr>
          <w:rFonts w:ascii="Times New Roman" w:hAnsi="Times New Roman"/>
          <w:bCs/>
          <w:color w:val="000000"/>
          <w:sz w:val="28"/>
          <w:szCs w:val="28"/>
          <w:lang w:val="uk-UA"/>
        </w:rPr>
        <w:t xml:space="preserve">, </w:t>
      </w:r>
      <w:r w:rsidR="00AA3EDB" w:rsidRPr="00C2175C">
        <w:rPr>
          <w:rFonts w:ascii="Times New Roman" w:hAnsi="Times New Roman"/>
          <w:bCs/>
          <w:color w:val="000000"/>
          <w:sz w:val="28"/>
          <w:szCs w:val="28"/>
          <w:lang w:val="uk-UA"/>
        </w:rPr>
        <w:t>СТАРШИЙ ДОШКІЛЬНИЙ ВІК</w:t>
      </w:r>
    </w:p>
    <w:p w:rsidR="006D0EDC" w:rsidRPr="005C7336" w:rsidRDefault="006D0EDC" w:rsidP="004B7793">
      <w:pPr>
        <w:rPr>
          <w:rFonts w:eastAsia="Constantia"/>
          <w:b/>
          <w:color w:val="0D0D0D"/>
          <w:sz w:val="28"/>
          <w:szCs w:val="28"/>
          <w:lang w:val="ru-RU" w:eastAsia="en-US" w:bidi="en-US"/>
        </w:rPr>
      </w:pPr>
      <w:r>
        <w:rPr>
          <w:b/>
          <w:color w:val="0D0D0D"/>
          <w:sz w:val="28"/>
          <w:szCs w:val="28"/>
        </w:rPr>
        <w:br w:type="page"/>
      </w:r>
    </w:p>
    <w:p w:rsidR="008873C1" w:rsidRPr="006E765E" w:rsidRDefault="008873C1" w:rsidP="004B7793">
      <w:pPr>
        <w:pStyle w:val="af0"/>
        <w:widowControl w:val="0"/>
        <w:spacing w:line="360" w:lineRule="auto"/>
        <w:jc w:val="center"/>
        <w:rPr>
          <w:rFonts w:ascii="Times New Roman" w:hAnsi="Times New Roman"/>
          <w:sz w:val="28"/>
          <w:szCs w:val="28"/>
          <w:highlight w:val="yellow"/>
          <w:lang w:val="uk-UA"/>
        </w:rPr>
      </w:pPr>
      <w:r w:rsidRPr="00670113">
        <w:rPr>
          <w:rFonts w:ascii="Times New Roman" w:hAnsi="Times New Roman"/>
          <w:b/>
          <w:color w:val="0D0D0D"/>
          <w:sz w:val="28"/>
          <w:szCs w:val="28"/>
        </w:rPr>
        <w:lastRenderedPageBreak/>
        <w:t>SUMMARY</w:t>
      </w:r>
      <w:r w:rsidRPr="00670113">
        <w:rPr>
          <w:rFonts w:ascii="Times New Roman" w:hAnsi="Times New Roman"/>
          <w:sz w:val="28"/>
          <w:szCs w:val="28"/>
          <w:lang w:val="uk-UA"/>
        </w:rPr>
        <w:t xml:space="preserve"> </w:t>
      </w:r>
    </w:p>
    <w:p w:rsidR="00A7431D" w:rsidRDefault="00A7431D" w:rsidP="004B7793">
      <w:pPr>
        <w:pStyle w:val="af0"/>
        <w:widowControl w:val="0"/>
        <w:spacing w:line="360" w:lineRule="auto"/>
        <w:rPr>
          <w:rFonts w:ascii="Times New Roman" w:hAnsi="Times New Roman"/>
          <w:sz w:val="28"/>
          <w:szCs w:val="28"/>
          <w:highlight w:val="yellow"/>
          <w:lang w:val="uk-UA"/>
        </w:rPr>
      </w:pPr>
    </w:p>
    <w:p w:rsidR="00670113" w:rsidRPr="006E765E" w:rsidRDefault="00670113" w:rsidP="004B7793">
      <w:pPr>
        <w:pStyle w:val="af0"/>
        <w:widowControl w:val="0"/>
        <w:spacing w:line="360" w:lineRule="auto"/>
        <w:rPr>
          <w:rFonts w:ascii="Times New Roman" w:hAnsi="Times New Roman"/>
          <w:sz w:val="28"/>
          <w:szCs w:val="28"/>
          <w:highlight w:val="yellow"/>
          <w:lang w:val="uk-UA"/>
        </w:rPr>
      </w:pPr>
    </w:p>
    <w:p w:rsidR="00670113" w:rsidRPr="008B524F" w:rsidRDefault="00670113" w:rsidP="004B7793">
      <w:pPr>
        <w:widowControl w:val="0"/>
        <w:spacing w:line="360" w:lineRule="auto"/>
        <w:ind w:firstLine="708"/>
        <w:contextualSpacing/>
        <w:jc w:val="both"/>
        <w:rPr>
          <w:b/>
          <w:sz w:val="28"/>
          <w:szCs w:val="28"/>
          <w:lang w:val="en-US"/>
        </w:rPr>
      </w:pPr>
      <w:r w:rsidRPr="008B524F">
        <w:rPr>
          <w:b/>
          <w:sz w:val="28"/>
          <w:szCs w:val="28"/>
          <w:lang w:val="en-US"/>
        </w:rPr>
        <w:t>Becker K. O. Development of Emotional Intelligence in Older Preschool Children</w:t>
      </w:r>
    </w:p>
    <w:p w:rsidR="00670113" w:rsidRPr="008B524F" w:rsidRDefault="00670113" w:rsidP="004B7793">
      <w:pPr>
        <w:widowControl w:val="0"/>
        <w:spacing w:line="360" w:lineRule="auto"/>
        <w:ind w:firstLine="709"/>
        <w:contextualSpacing/>
        <w:jc w:val="both"/>
        <w:rPr>
          <w:sz w:val="28"/>
          <w:szCs w:val="28"/>
          <w:lang w:val="en-US"/>
        </w:rPr>
      </w:pPr>
      <w:r w:rsidRPr="008B524F">
        <w:rPr>
          <w:sz w:val="28"/>
          <w:szCs w:val="28"/>
          <w:lang w:val="en-US"/>
        </w:rPr>
        <w:t>The qualification work consists of an introduction, 2 parts, conclusions, and a list of references (80 articles, 3 of foreign origin).</w:t>
      </w:r>
    </w:p>
    <w:p w:rsidR="00670113" w:rsidRPr="008B524F" w:rsidRDefault="00670113" w:rsidP="004B7793">
      <w:pPr>
        <w:widowControl w:val="0"/>
        <w:spacing w:line="360" w:lineRule="auto"/>
        <w:ind w:firstLine="709"/>
        <w:contextualSpacing/>
        <w:jc w:val="both"/>
        <w:rPr>
          <w:sz w:val="28"/>
          <w:szCs w:val="28"/>
          <w:lang w:val="en-US"/>
        </w:rPr>
      </w:pPr>
      <w:r w:rsidRPr="008B524F">
        <w:rPr>
          <w:sz w:val="28"/>
          <w:szCs w:val="28"/>
          <w:lang w:val="en-US"/>
        </w:rPr>
        <w:t xml:space="preserve">Reforming the national education system and its integration into the world educational space highlights the problem of personal development based on values. Priority, given to the development of emotional intelligence in older preschool children, helps children overcome problems in preschool and helps them better understand themselves and their </w:t>
      </w:r>
      <w:r w:rsidR="008B524F" w:rsidRPr="008B524F">
        <w:rPr>
          <w:sz w:val="28"/>
          <w:szCs w:val="28"/>
          <w:lang w:val="en-US"/>
        </w:rPr>
        <w:t>“</w:t>
      </w:r>
      <w:r w:rsidRPr="008B524F">
        <w:rPr>
          <w:sz w:val="28"/>
          <w:szCs w:val="28"/>
          <w:lang w:val="en-US"/>
        </w:rPr>
        <w:t>I</w:t>
      </w:r>
      <w:r w:rsidR="008B524F" w:rsidRPr="008B524F">
        <w:rPr>
          <w:sz w:val="28"/>
          <w:szCs w:val="28"/>
          <w:lang w:val="en-US"/>
        </w:rPr>
        <w:t>”,</w:t>
      </w:r>
      <w:r w:rsidRPr="008B524F">
        <w:rPr>
          <w:sz w:val="28"/>
          <w:szCs w:val="28"/>
          <w:lang w:val="en-US"/>
        </w:rPr>
        <w:t xml:space="preserve"> their emotions, and the emotions of others, as well as allows preschoolers to learn how to manage emotions.</w:t>
      </w:r>
    </w:p>
    <w:p w:rsidR="00670113" w:rsidRPr="008B524F" w:rsidRDefault="00670113" w:rsidP="004B7793">
      <w:pPr>
        <w:widowControl w:val="0"/>
        <w:spacing w:line="360" w:lineRule="auto"/>
        <w:ind w:firstLine="709"/>
        <w:contextualSpacing/>
        <w:jc w:val="both"/>
        <w:rPr>
          <w:sz w:val="28"/>
          <w:szCs w:val="28"/>
          <w:lang w:val="en-US"/>
        </w:rPr>
      </w:pPr>
      <w:r w:rsidRPr="008B524F">
        <w:rPr>
          <w:sz w:val="28"/>
          <w:szCs w:val="28"/>
          <w:lang w:val="en-US"/>
        </w:rPr>
        <w:t>The research purpose: to provide theoretical justification, development, and experimental verification of the introduced system of interactive technologies for the development of emotional intelligence in older preschool children.</w:t>
      </w:r>
    </w:p>
    <w:p w:rsidR="00670113" w:rsidRPr="008B524F" w:rsidRDefault="00670113" w:rsidP="004B7793">
      <w:pPr>
        <w:widowControl w:val="0"/>
        <w:spacing w:line="360" w:lineRule="auto"/>
        <w:ind w:firstLine="709"/>
        <w:contextualSpacing/>
        <w:jc w:val="both"/>
        <w:rPr>
          <w:sz w:val="28"/>
          <w:szCs w:val="28"/>
          <w:lang w:val="en-US"/>
        </w:rPr>
      </w:pPr>
      <w:r w:rsidRPr="008B524F">
        <w:rPr>
          <w:sz w:val="28"/>
          <w:szCs w:val="28"/>
          <w:lang w:val="en-US"/>
        </w:rPr>
        <w:t>The research tasks:</w:t>
      </w:r>
    </w:p>
    <w:p w:rsidR="00670113" w:rsidRPr="008B524F" w:rsidRDefault="00670113" w:rsidP="004B7793">
      <w:pPr>
        <w:widowControl w:val="0"/>
        <w:spacing w:line="360" w:lineRule="auto"/>
        <w:ind w:firstLine="709"/>
        <w:contextualSpacing/>
        <w:jc w:val="both"/>
        <w:rPr>
          <w:sz w:val="28"/>
          <w:szCs w:val="28"/>
          <w:lang w:val="en-US"/>
        </w:rPr>
      </w:pPr>
      <w:r w:rsidRPr="008B524F">
        <w:rPr>
          <w:sz w:val="28"/>
          <w:szCs w:val="28"/>
          <w:lang w:val="en-US"/>
        </w:rPr>
        <w:t>1) to ana</w:t>
      </w:r>
      <w:r w:rsidR="008B524F" w:rsidRPr="008B524F">
        <w:rPr>
          <w:sz w:val="28"/>
          <w:szCs w:val="28"/>
          <w:lang w:val="en-US"/>
        </w:rPr>
        <w:t>lyze the conceptual essence of “emotional intelligence”</w:t>
      </w:r>
      <w:r w:rsidRPr="008B524F">
        <w:rPr>
          <w:sz w:val="28"/>
          <w:szCs w:val="28"/>
          <w:lang w:val="en-US"/>
        </w:rPr>
        <w:t xml:space="preserve"> in psychological and pedagogical research;</w:t>
      </w:r>
    </w:p>
    <w:p w:rsidR="00670113" w:rsidRPr="008B524F" w:rsidRDefault="00670113" w:rsidP="004B7793">
      <w:pPr>
        <w:widowControl w:val="0"/>
        <w:spacing w:line="360" w:lineRule="auto"/>
        <w:ind w:firstLine="709"/>
        <w:contextualSpacing/>
        <w:jc w:val="both"/>
        <w:rPr>
          <w:sz w:val="28"/>
          <w:szCs w:val="28"/>
          <w:lang w:val="en-US"/>
        </w:rPr>
      </w:pPr>
      <w:r w:rsidRPr="008B524F">
        <w:rPr>
          <w:sz w:val="28"/>
          <w:szCs w:val="28"/>
          <w:lang w:val="en-US"/>
        </w:rPr>
        <w:t>2) to identify and characterize the psychological aspects of emotional intelligence development in older preschool children;</w:t>
      </w:r>
    </w:p>
    <w:p w:rsidR="00670113" w:rsidRPr="008B524F" w:rsidRDefault="00670113" w:rsidP="004B7793">
      <w:pPr>
        <w:widowControl w:val="0"/>
        <w:spacing w:line="360" w:lineRule="auto"/>
        <w:ind w:firstLine="709"/>
        <w:contextualSpacing/>
        <w:jc w:val="both"/>
        <w:rPr>
          <w:sz w:val="28"/>
          <w:szCs w:val="28"/>
          <w:lang w:val="en-US"/>
        </w:rPr>
      </w:pPr>
      <w:r w:rsidRPr="008B524F">
        <w:rPr>
          <w:sz w:val="28"/>
          <w:szCs w:val="28"/>
          <w:lang w:val="en-US"/>
        </w:rPr>
        <w:t>3) to characterize the psychological and pedagogical conditions for children's emotional intelligence in preschool education;</w:t>
      </w:r>
    </w:p>
    <w:p w:rsidR="00670113" w:rsidRPr="008B524F" w:rsidRDefault="00670113" w:rsidP="004B7793">
      <w:pPr>
        <w:widowControl w:val="0"/>
        <w:spacing w:line="360" w:lineRule="auto"/>
        <w:ind w:firstLine="709"/>
        <w:contextualSpacing/>
        <w:jc w:val="both"/>
        <w:rPr>
          <w:sz w:val="28"/>
          <w:szCs w:val="28"/>
          <w:lang w:val="en-US"/>
        </w:rPr>
      </w:pPr>
      <w:r w:rsidRPr="008B524F">
        <w:rPr>
          <w:sz w:val="28"/>
          <w:szCs w:val="28"/>
          <w:lang w:val="en-US"/>
        </w:rPr>
        <w:t>4) to develop criteria and indicators for identifying emotional intelligence development levels in older preschool children;</w:t>
      </w:r>
    </w:p>
    <w:p w:rsidR="00670113" w:rsidRPr="008B524F" w:rsidRDefault="00670113" w:rsidP="004B7793">
      <w:pPr>
        <w:widowControl w:val="0"/>
        <w:spacing w:line="360" w:lineRule="auto"/>
        <w:ind w:firstLine="709"/>
        <w:contextualSpacing/>
        <w:jc w:val="both"/>
        <w:rPr>
          <w:sz w:val="28"/>
          <w:szCs w:val="28"/>
          <w:lang w:val="en-US"/>
        </w:rPr>
      </w:pPr>
      <w:r w:rsidRPr="008B524F">
        <w:rPr>
          <w:sz w:val="28"/>
          <w:szCs w:val="28"/>
          <w:lang w:val="en-US"/>
        </w:rPr>
        <w:t>5) to develop and theoretically substantiate the system of interactive technologies by developing emotional intelligence in older preschool children;</w:t>
      </w:r>
    </w:p>
    <w:p w:rsidR="00670113" w:rsidRPr="008B524F" w:rsidRDefault="00670113" w:rsidP="004B7793">
      <w:pPr>
        <w:widowControl w:val="0"/>
        <w:spacing w:line="360" w:lineRule="auto"/>
        <w:ind w:firstLine="709"/>
        <w:contextualSpacing/>
        <w:jc w:val="both"/>
        <w:rPr>
          <w:sz w:val="28"/>
          <w:szCs w:val="28"/>
          <w:lang w:val="en-US"/>
        </w:rPr>
      </w:pPr>
      <w:r w:rsidRPr="008B524F">
        <w:rPr>
          <w:sz w:val="28"/>
          <w:szCs w:val="28"/>
          <w:lang w:val="en-US"/>
        </w:rPr>
        <w:t>6) to experimentally test the effectiveness of a system of interactive technologies for the development of emotional intelligence in older preschool children.</w:t>
      </w:r>
    </w:p>
    <w:p w:rsidR="00670113" w:rsidRPr="008B524F" w:rsidRDefault="00670113" w:rsidP="004B7793">
      <w:pPr>
        <w:widowControl w:val="0"/>
        <w:spacing w:line="360" w:lineRule="auto"/>
        <w:ind w:firstLine="709"/>
        <w:contextualSpacing/>
        <w:jc w:val="both"/>
        <w:rPr>
          <w:sz w:val="28"/>
          <w:szCs w:val="28"/>
          <w:lang w:val="en-US"/>
        </w:rPr>
      </w:pPr>
      <w:r w:rsidRPr="008B524F">
        <w:rPr>
          <w:sz w:val="28"/>
          <w:szCs w:val="28"/>
          <w:lang w:val="en-US"/>
        </w:rPr>
        <w:t xml:space="preserve">The object of research is the process of developing emotional intelligence in </w:t>
      </w:r>
      <w:r w:rsidRPr="008B524F">
        <w:rPr>
          <w:sz w:val="28"/>
          <w:szCs w:val="28"/>
          <w:lang w:val="en-US"/>
        </w:rPr>
        <w:lastRenderedPageBreak/>
        <w:t>older preschool children.</w:t>
      </w:r>
    </w:p>
    <w:p w:rsidR="00670113" w:rsidRPr="008B524F" w:rsidRDefault="00670113" w:rsidP="004B7793">
      <w:pPr>
        <w:widowControl w:val="0"/>
        <w:spacing w:line="360" w:lineRule="auto"/>
        <w:ind w:firstLine="709"/>
        <w:contextualSpacing/>
        <w:jc w:val="both"/>
        <w:rPr>
          <w:sz w:val="28"/>
          <w:szCs w:val="28"/>
          <w:lang w:val="en-US"/>
        </w:rPr>
      </w:pPr>
      <w:r w:rsidRPr="008B524F">
        <w:rPr>
          <w:sz w:val="28"/>
          <w:szCs w:val="28"/>
          <w:lang w:val="en-US"/>
        </w:rPr>
        <w:t>The research subject: a system of interactive technologies for the development of emotional intelligence in older preschool children.</w:t>
      </w:r>
    </w:p>
    <w:p w:rsidR="00670113" w:rsidRPr="008B524F" w:rsidRDefault="008B524F" w:rsidP="004B7793">
      <w:pPr>
        <w:widowControl w:val="0"/>
        <w:spacing w:line="360" w:lineRule="auto"/>
        <w:ind w:firstLine="709"/>
        <w:contextualSpacing/>
        <w:jc w:val="both"/>
        <w:rPr>
          <w:sz w:val="28"/>
          <w:szCs w:val="28"/>
          <w:lang w:val="en-US"/>
        </w:rPr>
      </w:pPr>
      <w:r w:rsidRPr="008B524F">
        <w:rPr>
          <w:sz w:val="28"/>
          <w:szCs w:val="28"/>
          <w:lang w:val="en-US"/>
        </w:rPr>
        <w:t>Part 1 “</w:t>
      </w:r>
      <w:r w:rsidR="00670113" w:rsidRPr="008B524F">
        <w:rPr>
          <w:sz w:val="28"/>
          <w:szCs w:val="28"/>
          <w:lang w:val="en-US"/>
        </w:rPr>
        <w:t>Theoretical foundations of the problem of the development of emotional intelligence in older preschool childre</w:t>
      </w:r>
      <w:r w:rsidRPr="008B524F">
        <w:rPr>
          <w:sz w:val="28"/>
          <w:szCs w:val="28"/>
          <w:lang w:val="en-US"/>
        </w:rPr>
        <w:t>n”,</w:t>
      </w:r>
      <w:r w:rsidR="00670113" w:rsidRPr="008B524F">
        <w:rPr>
          <w:sz w:val="28"/>
          <w:szCs w:val="28"/>
          <w:lang w:val="en-US"/>
        </w:rPr>
        <w:t xml:space="preserve"> clarifies</w:t>
      </w:r>
      <w:r w:rsidRPr="008B524F">
        <w:rPr>
          <w:sz w:val="28"/>
          <w:szCs w:val="28"/>
          <w:lang w:val="en-US"/>
        </w:rPr>
        <w:t xml:space="preserve"> the essence of the concept of “emotional intelligence”</w:t>
      </w:r>
      <w:r w:rsidR="00670113" w:rsidRPr="008B524F">
        <w:rPr>
          <w:sz w:val="28"/>
          <w:szCs w:val="28"/>
          <w:lang w:val="en-US"/>
        </w:rPr>
        <w:t xml:space="preserve"> in psychological and pedagogical research; identifies the psychological features of the development of emotional intelligence in older preschool children, and analyzes the psychological and pedagogical conditions for the development of emotional intelligence in children in preschool education.</w:t>
      </w:r>
    </w:p>
    <w:p w:rsidR="00670113" w:rsidRPr="008B524F" w:rsidRDefault="008B524F" w:rsidP="004B7793">
      <w:pPr>
        <w:widowControl w:val="0"/>
        <w:spacing w:line="360" w:lineRule="auto"/>
        <w:ind w:firstLine="709"/>
        <w:contextualSpacing/>
        <w:jc w:val="both"/>
        <w:rPr>
          <w:sz w:val="28"/>
          <w:szCs w:val="28"/>
          <w:lang w:val="en-US"/>
        </w:rPr>
      </w:pPr>
      <w:r w:rsidRPr="008B524F">
        <w:rPr>
          <w:sz w:val="28"/>
          <w:szCs w:val="28"/>
          <w:lang w:val="en-US"/>
        </w:rPr>
        <w:t>Part 2 “</w:t>
      </w:r>
      <w:r w:rsidR="00670113" w:rsidRPr="008B524F">
        <w:rPr>
          <w:sz w:val="28"/>
          <w:szCs w:val="28"/>
          <w:lang w:val="en-US"/>
        </w:rPr>
        <w:t>Theoretical substantiation and experimental verification of the system of interactive technologies emotional intelligence in older preschoo</w:t>
      </w:r>
      <w:r w:rsidRPr="008B524F">
        <w:rPr>
          <w:sz w:val="28"/>
          <w:szCs w:val="28"/>
          <w:lang w:val="en-US"/>
        </w:rPr>
        <w:t>l children”,</w:t>
      </w:r>
      <w:r w:rsidR="00670113" w:rsidRPr="008B524F">
        <w:rPr>
          <w:sz w:val="28"/>
          <w:szCs w:val="28"/>
          <w:lang w:val="en-US"/>
        </w:rPr>
        <w:t xml:space="preserve"> presents the results of the ascertaining, formative, and control stages of the pedagogical experiment; systems of interactive technologies emotional intelligence in older preschool children have been developed and implemented, the effectiveness of the introduced pedagogical conditions has been experimentally proved.</w:t>
      </w:r>
    </w:p>
    <w:p w:rsidR="00670113" w:rsidRPr="008B524F" w:rsidRDefault="00670113" w:rsidP="004B7793">
      <w:pPr>
        <w:widowControl w:val="0"/>
        <w:spacing w:line="360" w:lineRule="auto"/>
        <w:ind w:firstLine="709"/>
        <w:contextualSpacing/>
        <w:jc w:val="both"/>
        <w:rPr>
          <w:sz w:val="28"/>
          <w:szCs w:val="28"/>
          <w:lang w:val="en-US"/>
        </w:rPr>
      </w:pPr>
      <w:r w:rsidRPr="008B524F">
        <w:rPr>
          <w:sz w:val="28"/>
          <w:szCs w:val="28"/>
          <w:lang w:val="en-US"/>
        </w:rPr>
        <w:t>The obtained results can be used by educators of preschool education institutions in the development of emotional intelligence in older preschool children.</w:t>
      </w:r>
    </w:p>
    <w:p w:rsidR="00670113" w:rsidRPr="008B524F" w:rsidRDefault="00670113" w:rsidP="004B7793">
      <w:pPr>
        <w:widowControl w:val="0"/>
        <w:spacing w:line="360" w:lineRule="auto"/>
        <w:ind w:firstLine="709"/>
        <w:contextualSpacing/>
        <w:jc w:val="both"/>
        <w:rPr>
          <w:sz w:val="28"/>
          <w:szCs w:val="28"/>
          <w:lang w:val="en-US"/>
        </w:rPr>
      </w:pPr>
      <w:r w:rsidRPr="008B524F">
        <w:rPr>
          <w:b/>
          <w:sz w:val="28"/>
          <w:szCs w:val="28"/>
          <w:lang w:val="en-US"/>
        </w:rPr>
        <w:t>Keywords:</w:t>
      </w:r>
      <w:r w:rsidRPr="008B524F">
        <w:rPr>
          <w:sz w:val="28"/>
          <w:szCs w:val="28"/>
          <w:lang w:val="en-US"/>
        </w:rPr>
        <w:t xml:space="preserve"> development, emotional intelligence, interactive technologies, older preschool age.</w:t>
      </w:r>
    </w:p>
    <w:p w:rsidR="008873C1" w:rsidRPr="006E765E" w:rsidRDefault="008873C1" w:rsidP="004B7793">
      <w:pPr>
        <w:pStyle w:val="af0"/>
        <w:widowControl w:val="0"/>
        <w:spacing w:line="360" w:lineRule="auto"/>
        <w:ind w:firstLine="709"/>
        <w:rPr>
          <w:rFonts w:ascii="Times New Roman" w:hAnsi="Times New Roman"/>
          <w:sz w:val="28"/>
          <w:szCs w:val="28"/>
          <w:highlight w:val="yellow"/>
          <w:lang w:val="uk-UA"/>
        </w:rPr>
      </w:pPr>
    </w:p>
    <w:p w:rsidR="00F05076" w:rsidRPr="00670113" w:rsidRDefault="00F05076" w:rsidP="004B7793">
      <w:pPr>
        <w:widowControl w:val="0"/>
        <w:spacing w:line="360" w:lineRule="auto"/>
        <w:ind w:firstLine="720"/>
        <w:jc w:val="both"/>
        <w:rPr>
          <w:sz w:val="28"/>
          <w:szCs w:val="28"/>
          <w:highlight w:val="yellow"/>
        </w:rPr>
        <w:sectPr w:rsidR="00F05076" w:rsidRPr="00670113" w:rsidSect="00A915CD">
          <w:headerReference w:type="default" r:id="rId10"/>
          <w:pgSz w:w="11906" w:h="16838"/>
          <w:pgMar w:top="1134" w:right="567" w:bottom="1134" w:left="1701" w:header="709" w:footer="709" w:gutter="0"/>
          <w:cols w:space="708"/>
          <w:titlePg/>
          <w:docGrid w:linePitch="360"/>
        </w:sectPr>
      </w:pPr>
    </w:p>
    <w:p w:rsidR="00207D31" w:rsidRPr="00393EEE" w:rsidRDefault="00D8691B" w:rsidP="004B7793">
      <w:pPr>
        <w:widowControl w:val="0"/>
        <w:jc w:val="center"/>
        <w:rPr>
          <w:b/>
          <w:sz w:val="28"/>
          <w:szCs w:val="28"/>
          <w:lang w:val="ru-RU"/>
        </w:rPr>
      </w:pPr>
      <w:r>
        <w:rPr>
          <w:b/>
          <w:noProof/>
          <w:sz w:val="28"/>
          <w:szCs w:val="28"/>
          <w:lang w:val="ru-RU"/>
        </w:rPr>
        <w:lastRenderedPageBreak/>
        <mc:AlternateContent>
          <mc:Choice Requires="wps">
            <w:drawing>
              <wp:anchor distT="0" distB="0" distL="114300" distR="114300" simplePos="0" relativeHeight="251711488" behindDoc="0" locked="0" layoutInCell="1" allowOverlap="1" wp14:anchorId="2DC82EDC" wp14:editId="73BA83DD">
                <wp:simplePos x="0" y="0"/>
                <wp:positionH relativeFrom="column">
                  <wp:posOffset>5855677</wp:posOffset>
                </wp:positionH>
                <wp:positionV relativeFrom="paragraph">
                  <wp:posOffset>-474784</wp:posOffset>
                </wp:positionV>
                <wp:extent cx="482600" cy="414655"/>
                <wp:effectExtent l="1905" t="635" r="1270" b="3810"/>
                <wp:wrapNone/>
                <wp:docPr id="7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E4CE9D3" id="Rectangle 218" o:spid="_x0000_s1026" style="position:absolute;margin-left:461.1pt;margin-top:-37.4pt;width:38pt;height:32.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" stroked="f"/>
            </w:pict>
          </mc:Fallback>
        </mc:AlternateContent>
      </w:r>
      <w:r w:rsidR="00207D31" w:rsidRPr="00393EEE">
        <w:rPr>
          <w:b/>
          <w:sz w:val="28"/>
          <w:szCs w:val="28"/>
        </w:rPr>
        <w:t>ЗМІСТ</w:t>
      </w:r>
    </w:p>
    <w:p w:rsidR="005231A1" w:rsidRPr="00FC1C82" w:rsidRDefault="005231A1" w:rsidP="004B7793">
      <w:pPr>
        <w:widowControl w:val="0"/>
        <w:spacing w:line="360" w:lineRule="auto"/>
        <w:jc w:val="center"/>
        <w:rPr>
          <w:sz w:val="28"/>
          <w:szCs w:val="28"/>
          <w:lang w:val="ru-RU"/>
        </w:rPr>
      </w:pPr>
    </w:p>
    <w:p w:rsidR="00EA2DE7" w:rsidRPr="00FC1C82" w:rsidRDefault="00EA2DE7" w:rsidP="004B7793">
      <w:pPr>
        <w:widowControl w:val="0"/>
        <w:spacing w:line="360" w:lineRule="auto"/>
        <w:jc w:val="center"/>
        <w:rPr>
          <w:sz w:val="28"/>
          <w:szCs w:val="28"/>
          <w:lang w:val="ru-RU"/>
        </w:rPr>
      </w:pPr>
    </w:p>
    <w:tbl>
      <w:tblPr>
        <w:tblW w:w="9630" w:type="dxa"/>
        <w:tblLayout w:type="fixed"/>
        <w:tblLook w:val="04A0" w:firstRow="1" w:lastRow="0" w:firstColumn="1" w:lastColumn="0" w:noHBand="0" w:noVBand="1"/>
      </w:tblPr>
      <w:tblGrid>
        <w:gridCol w:w="8926"/>
        <w:gridCol w:w="704"/>
      </w:tblGrid>
      <w:tr w:rsidR="00EA2DE7" w:rsidRPr="00276CBB" w:rsidTr="00BE159E">
        <w:tc>
          <w:tcPr>
            <w:tcW w:w="8926" w:type="dxa"/>
            <w:shd w:val="clear" w:color="auto" w:fill="auto"/>
          </w:tcPr>
          <w:p w:rsidR="00EA2DE7" w:rsidRPr="00276CBB" w:rsidRDefault="00EA2DE7" w:rsidP="004B7793">
            <w:pPr>
              <w:widowControl w:val="0"/>
              <w:spacing w:line="360" w:lineRule="auto"/>
              <w:rPr>
                <w:sz w:val="28"/>
                <w:szCs w:val="28"/>
              </w:rPr>
            </w:pPr>
            <w:r w:rsidRPr="00276CBB">
              <w:rPr>
                <w:sz w:val="28"/>
                <w:szCs w:val="28"/>
              </w:rPr>
              <w:t>Вступ……………………………………………………………………</w:t>
            </w:r>
            <w:r w:rsidR="006D0EDC">
              <w:rPr>
                <w:sz w:val="28"/>
                <w:szCs w:val="28"/>
              </w:rPr>
              <w:t>….</w:t>
            </w:r>
            <w:r w:rsidRPr="00276CBB">
              <w:rPr>
                <w:sz w:val="28"/>
                <w:szCs w:val="28"/>
              </w:rPr>
              <w:t>…</w:t>
            </w:r>
            <w:r w:rsidR="002B133A">
              <w:rPr>
                <w:sz w:val="28"/>
                <w:szCs w:val="28"/>
              </w:rPr>
              <w:t>.</w:t>
            </w:r>
          </w:p>
        </w:tc>
        <w:tc>
          <w:tcPr>
            <w:tcW w:w="704" w:type="dxa"/>
            <w:shd w:val="clear" w:color="auto" w:fill="auto"/>
          </w:tcPr>
          <w:p w:rsidR="00EA2DE7" w:rsidRPr="00276CBB" w:rsidRDefault="002B133A" w:rsidP="004B7793">
            <w:pPr>
              <w:widowControl w:val="0"/>
              <w:spacing w:line="360" w:lineRule="auto"/>
              <w:rPr>
                <w:sz w:val="28"/>
                <w:szCs w:val="28"/>
              </w:rPr>
            </w:pPr>
            <w:r>
              <w:rPr>
                <w:sz w:val="28"/>
                <w:szCs w:val="28"/>
              </w:rPr>
              <w:t xml:space="preserve"> </w:t>
            </w:r>
            <w:r w:rsidR="00EA2DE7" w:rsidRPr="00276CBB">
              <w:rPr>
                <w:sz w:val="28"/>
                <w:szCs w:val="28"/>
              </w:rPr>
              <w:t xml:space="preserve"> 8</w:t>
            </w:r>
          </w:p>
        </w:tc>
      </w:tr>
      <w:tr w:rsidR="00EA2DE7" w:rsidRPr="00276CBB" w:rsidTr="00BE159E">
        <w:tc>
          <w:tcPr>
            <w:tcW w:w="8926" w:type="dxa"/>
            <w:shd w:val="clear" w:color="auto" w:fill="auto"/>
          </w:tcPr>
          <w:p w:rsidR="00EA2DE7" w:rsidRPr="00276CBB" w:rsidRDefault="00EA2DE7" w:rsidP="004B7793">
            <w:pPr>
              <w:widowControl w:val="0"/>
              <w:spacing w:line="360" w:lineRule="auto"/>
              <w:jc w:val="both"/>
              <w:rPr>
                <w:sz w:val="28"/>
                <w:szCs w:val="28"/>
              </w:rPr>
            </w:pPr>
            <w:r w:rsidRPr="00EA2DE7">
              <w:rPr>
                <w:sz w:val="28"/>
                <w:szCs w:val="28"/>
              </w:rPr>
              <w:t xml:space="preserve">Розділ 1. Теоретичні засади проблеми </w:t>
            </w:r>
            <w:r w:rsidR="006E765E">
              <w:rPr>
                <w:sz w:val="28"/>
                <w:szCs w:val="28"/>
              </w:rPr>
              <w:t>р</w:t>
            </w:r>
            <w:r w:rsidR="006E765E" w:rsidRPr="006E765E">
              <w:rPr>
                <w:sz w:val="28"/>
                <w:szCs w:val="28"/>
              </w:rPr>
              <w:t>озвит</w:t>
            </w:r>
            <w:r w:rsidR="006E765E">
              <w:rPr>
                <w:sz w:val="28"/>
                <w:szCs w:val="28"/>
              </w:rPr>
              <w:t>ку</w:t>
            </w:r>
            <w:r w:rsidR="006E765E" w:rsidRPr="006E765E">
              <w:rPr>
                <w:sz w:val="28"/>
                <w:szCs w:val="28"/>
              </w:rPr>
              <w:t xml:space="preserve"> емоційного інтелекту в дітей старшого дошкільного віку</w:t>
            </w:r>
            <w:r w:rsidRPr="00EA2DE7">
              <w:rPr>
                <w:sz w:val="28"/>
                <w:szCs w:val="28"/>
              </w:rPr>
              <w:t xml:space="preserve"> </w:t>
            </w:r>
            <w:r w:rsidRPr="00276CBB">
              <w:rPr>
                <w:sz w:val="28"/>
                <w:szCs w:val="28"/>
              </w:rPr>
              <w:t>………………</w:t>
            </w:r>
            <w:r w:rsidR="006E765E">
              <w:rPr>
                <w:sz w:val="28"/>
                <w:szCs w:val="28"/>
              </w:rPr>
              <w:t>……………………</w:t>
            </w:r>
            <w:r w:rsidR="006D0EDC">
              <w:rPr>
                <w:sz w:val="28"/>
                <w:szCs w:val="28"/>
              </w:rPr>
              <w:t>..</w:t>
            </w:r>
            <w:r w:rsidR="006E765E">
              <w:rPr>
                <w:sz w:val="28"/>
                <w:szCs w:val="28"/>
              </w:rPr>
              <w:t>..</w:t>
            </w:r>
            <w:r w:rsidRPr="00276CBB">
              <w:rPr>
                <w:sz w:val="28"/>
                <w:szCs w:val="28"/>
              </w:rPr>
              <w:t>.</w:t>
            </w:r>
            <w:r w:rsidR="006D0EDC">
              <w:rPr>
                <w:sz w:val="28"/>
                <w:szCs w:val="28"/>
              </w:rPr>
              <w:t>......</w:t>
            </w:r>
          </w:p>
        </w:tc>
        <w:tc>
          <w:tcPr>
            <w:tcW w:w="704" w:type="dxa"/>
            <w:shd w:val="clear" w:color="auto" w:fill="auto"/>
          </w:tcPr>
          <w:p w:rsidR="00EA2DE7" w:rsidRDefault="00EA2DE7" w:rsidP="004B7793">
            <w:pPr>
              <w:widowControl w:val="0"/>
              <w:spacing w:line="360" w:lineRule="auto"/>
              <w:rPr>
                <w:sz w:val="28"/>
                <w:szCs w:val="28"/>
              </w:rPr>
            </w:pPr>
          </w:p>
          <w:p w:rsidR="00EA2DE7" w:rsidRPr="00276CBB" w:rsidRDefault="00EA2DE7" w:rsidP="004B7793">
            <w:pPr>
              <w:widowControl w:val="0"/>
              <w:spacing w:line="360" w:lineRule="auto"/>
              <w:rPr>
                <w:sz w:val="28"/>
                <w:szCs w:val="28"/>
              </w:rPr>
            </w:pPr>
            <w:r w:rsidRPr="00276CBB">
              <w:rPr>
                <w:sz w:val="28"/>
                <w:szCs w:val="28"/>
              </w:rPr>
              <w:t>12</w:t>
            </w:r>
          </w:p>
        </w:tc>
      </w:tr>
      <w:tr w:rsidR="00EA2DE7" w:rsidRPr="00276CBB" w:rsidTr="00BE159E">
        <w:tc>
          <w:tcPr>
            <w:tcW w:w="8926" w:type="dxa"/>
            <w:shd w:val="clear" w:color="auto" w:fill="auto"/>
          </w:tcPr>
          <w:p w:rsidR="00EA2DE7" w:rsidRPr="00276CBB" w:rsidRDefault="00EA2DE7" w:rsidP="004B7793">
            <w:pPr>
              <w:widowControl w:val="0"/>
              <w:spacing w:line="360" w:lineRule="auto"/>
              <w:jc w:val="both"/>
              <w:rPr>
                <w:sz w:val="28"/>
                <w:szCs w:val="28"/>
              </w:rPr>
            </w:pPr>
            <w:r w:rsidRPr="00276CBB">
              <w:rPr>
                <w:sz w:val="28"/>
                <w:szCs w:val="28"/>
              </w:rPr>
              <w:t xml:space="preserve">1.1. </w:t>
            </w:r>
            <w:r w:rsidR="00F24841" w:rsidRPr="00F24841">
              <w:rPr>
                <w:sz w:val="28"/>
                <w:szCs w:val="28"/>
              </w:rPr>
              <w:t xml:space="preserve">Сутність поняття «емоційний інтелект» </w:t>
            </w:r>
            <w:r w:rsidR="00F24841">
              <w:rPr>
                <w:sz w:val="28"/>
                <w:szCs w:val="28"/>
              </w:rPr>
              <w:t>у</w:t>
            </w:r>
            <w:r w:rsidR="00F24841" w:rsidRPr="00F24841">
              <w:rPr>
                <w:sz w:val="28"/>
                <w:szCs w:val="28"/>
              </w:rPr>
              <w:t xml:space="preserve"> психолого-педагогічних дослідженнях </w:t>
            </w:r>
            <w:r>
              <w:rPr>
                <w:sz w:val="28"/>
                <w:szCs w:val="28"/>
              </w:rPr>
              <w:t>………………………..</w:t>
            </w:r>
            <w:r w:rsidRPr="00276CBB">
              <w:rPr>
                <w:sz w:val="28"/>
                <w:szCs w:val="28"/>
              </w:rPr>
              <w:t>…</w:t>
            </w:r>
            <w:r w:rsidR="002B133A">
              <w:rPr>
                <w:sz w:val="28"/>
                <w:szCs w:val="28"/>
              </w:rPr>
              <w:t>…</w:t>
            </w:r>
            <w:r w:rsidR="00F24841">
              <w:rPr>
                <w:sz w:val="28"/>
                <w:szCs w:val="28"/>
              </w:rPr>
              <w:t>………………</w:t>
            </w:r>
            <w:r w:rsidR="002B133A">
              <w:rPr>
                <w:sz w:val="28"/>
                <w:szCs w:val="28"/>
              </w:rPr>
              <w:t>…</w:t>
            </w:r>
            <w:r w:rsidR="006E765E">
              <w:rPr>
                <w:sz w:val="28"/>
                <w:szCs w:val="28"/>
              </w:rPr>
              <w:t>…………</w:t>
            </w:r>
            <w:r w:rsidR="006D0EDC">
              <w:rPr>
                <w:sz w:val="28"/>
                <w:szCs w:val="28"/>
              </w:rPr>
              <w:t>.</w:t>
            </w:r>
            <w:r w:rsidR="006E765E">
              <w:rPr>
                <w:sz w:val="28"/>
                <w:szCs w:val="28"/>
              </w:rPr>
              <w:t>…</w:t>
            </w:r>
            <w:r w:rsidR="006D0EDC">
              <w:rPr>
                <w:sz w:val="28"/>
                <w:szCs w:val="28"/>
              </w:rPr>
              <w:t>….</w:t>
            </w:r>
          </w:p>
        </w:tc>
        <w:tc>
          <w:tcPr>
            <w:tcW w:w="704" w:type="dxa"/>
            <w:shd w:val="clear" w:color="auto" w:fill="auto"/>
          </w:tcPr>
          <w:p w:rsidR="00EA2DE7" w:rsidRDefault="00EA2DE7" w:rsidP="004B7793">
            <w:pPr>
              <w:widowControl w:val="0"/>
              <w:spacing w:line="360" w:lineRule="auto"/>
              <w:rPr>
                <w:sz w:val="28"/>
                <w:szCs w:val="28"/>
              </w:rPr>
            </w:pPr>
          </w:p>
          <w:p w:rsidR="00EA2DE7" w:rsidRPr="00276CBB" w:rsidRDefault="00EA2DE7" w:rsidP="004B7793">
            <w:pPr>
              <w:widowControl w:val="0"/>
              <w:spacing w:line="360" w:lineRule="auto"/>
              <w:rPr>
                <w:sz w:val="28"/>
                <w:szCs w:val="28"/>
              </w:rPr>
            </w:pPr>
            <w:r w:rsidRPr="00276CBB">
              <w:rPr>
                <w:sz w:val="28"/>
                <w:szCs w:val="28"/>
              </w:rPr>
              <w:t>12</w:t>
            </w:r>
          </w:p>
        </w:tc>
      </w:tr>
      <w:tr w:rsidR="00EA2DE7" w:rsidRPr="00276CBB" w:rsidTr="00BE159E">
        <w:tc>
          <w:tcPr>
            <w:tcW w:w="8926" w:type="dxa"/>
            <w:shd w:val="clear" w:color="auto" w:fill="auto"/>
          </w:tcPr>
          <w:p w:rsidR="00EA2DE7" w:rsidRPr="00276CBB" w:rsidRDefault="00EA2DE7" w:rsidP="004B7793">
            <w:pPr>
              <w:widowControl w:val="0"/>
              <w:spacing w:line="360" w:lineRule="auto"/>
              <w:jc w:val="both"/>
              <w:rPr>
                <w:sz w:val="28"/>
                <w:szCs w:val="28"/>
              </w:rPr>
            </w:pPr>
            <w:r w:rsidRPr="00276CBB">
              <w:rPr>
                <w:sz w:val="28"/>
                <w:szCs w:val="28"/>
              </w:rPr>
              <w:t xml:space="preserve">1.2. </w:t>
            </w:r>
            <w:r w:rsidRPr="00EA2DE7">
              <w:rPr>
                <w:sz w:val="28"/>
                <w:szCs w:val="28"/>
              </w:rPr>
              <w:t xml:space="preserve">Психологічні особливості </w:t>
            </w:r>
            <w:r w:rsidR="006E765E" w:rsidRPr="006E765E">
              <w:rPr>
                <w:sz w:val="28"/>
                <w:szCs w:val="28"/>
              </w:rPr>
              <w:t xml:space="preserve">розвитку емоційного інтелекту в дітей старшого дошкільного віку </w:t>
            </w:r>
            <w:r w:rsidRPr="00276CBB">
              <w:rPr>
                <w:sz w:val="28"/>
                <w:szCs w:val="28"/>
              </w:rPr>
              <w:t>…………………</w:t>
            </w:r>
            <w:r>
              <w:rPr>
                <w:sz w:val="28"/>
                <w:szCs w:val="28"/>
              </w:rPr>
              <w:t>..</w:t>
            </w:r>
            <w:r w:rsidRPr="00276CBB">
              <w:rPr>
                <w:sz w:val="28"/>
                <w:szCs w:val="28"/>
              </w:rPr>
              <w:t>…</w:t>
            </w:r>
            <w:r w:rsidR="006E765E">
              <w:rPr>
                <w:sz w:val="28"/>
                <w:szCs w:val="28"/>
              </w:rPr>
              <w:t>……………………</w:t>
            </w:r>
            <w:r w:rsidR="006D0EDC">
              <w:rPr>
                <w:sz w:val="28"/>
                <w:szCs w:val="28"/>
              </w:rPr>
              <w:t>.</w:t>
            </w:r>
            <w:r w:rsidR="006E765E">
              <w:rPr>
                <w:sz w:val="28"/>
                <w:szCs w:val="28"/>
              </w:rPr>
              <w:t>…</w:t>
            </w:r>
            <w:r w:rsidR="006D0EDC">
              <w:rPr>
                <w:sz w:val="28"/>
                <w:szCs w:val="28"/>
              </w:rPr>
              <w:t>…..</w:t>
            </w:r>
          </w:p>
        </w:tc>
        <w:tc>
          <w:tcPr>
            <w:tcW w:w="704" w:type="dxa"/>
            <w:shd w:val="clear" w:color="auto" w:fill="auto"/>
          </w:tcPr>
          <w:p w:rsidR="00EA2DE7" w:rsidRPr="00276CBB" w:rsidRDefault="00EA2DE7" w:rsidP="004B7793">
            <w:pPr>
              <w:widowControl w:val="0"/>
              <w:spacing w:line="360" w:lineRule="auto"/>
              <w:rPr>
                <w:sz w:val="28"/>
                <w:szCs w:val="28"/>
              </w:rPr>
            </w:pPr>
          </w:p>
          <w:p w:rsidR="00EA2DE7" w:rsidRPr="00276CBB" w:rsidRDefault="00EA2DE7" w:rsidP="004B7793">
            <w:pPr>
              <w:widowControl w:val="0"/>
              <w:spacing w:line="360" w:lineRule="auto"/>
              <w:rPr>
                <w:sz w:val="28"/>
                <w:szCs w:val="28"/>
              </w:rPr>
            </w:pPr>
            <w:r w:rsidRPr="00276CBB">
              <w:rPr>
                <w:sz w:val="28"/>
                <w:szCs w:val="28"/>
              </w:rPr>
              <w:t>2</w:t>
            </w:r>
            <w:r w:rsidR="003F0C47">
              <w:rPr>
                <w:sz w:val="28"/>
                <w:szCs w:val="28"/>
              </w:rPr>
              <w:t>3</w:t>
            </w:r>
          </w:p>
        </w:tc>
      </w:tr>
      <w:tr w:rsidR="00EA2DE7" w:rsidRPr="00276CBB" w:rsidTr="00BE159E">
        <w:tc>
          <w:tcPr>
            <w:tcW w:w="8926" w:type="dxa"/>
            <w:shd w:val="clear" w:color="auto" w:fill="auto"/>
          </w:tcPr>
          <w:p w:rsidR="00EA2DE7" w:rsidRPr="00276CBB" w:rsidRDefault="00EA2DE7" w:rsidP="004B7793">
            <w:pPr>
              <w:widowControl w:val="0"/>
              <w:spacing w:line="360" w:lineRule="auto"/>
              <w:jc w:val="both"/>
              <w:rPr>
                <w:sz w:val="28"/>
                <w:szCs w:val="28"/>
              </w:rPr>
            </w:pPr>
            <w:r w:rsidRPr="00276CBB">
              <w:rPr>
                <w:sz w:val="28"/>
                <w:szCs w:val="28"/>
              </w:rPr>
              <w:t xml:space="preserve">1.3. </w:t>
            </w:r>
            <w:r w:rsidR="00097C66" w:rsidRPr="00097C66">
              <w:rPr>
                <w:sz w:val="28"/>
                <w:szCs w:val="28"/>
              </w:rPr>
              <w:t xml:space="preserve">Психолого-педагогічні умови </w:t>
            </w:r>
            <w:r w:rsidR="00F24841" w:rsidRPr="00F24841">
              <w:rPr>
                <w:sz w:val="28"/>
                <w:szCs w:val="28"/>
              </w:rPr>
              <w:t xml:space="preserve">розвитку </w:t>
            </w:r>
            <w:r w:rsidR="00097C66" w:rsidRPr="00097C66">
              <w:rPr>
                <w:sz w:val="28"/>
                <w:szCs w:val="28"/>
              </w:rPr>
              <w:t>емоційного інтелекту дітей в заклад</w:t>
            </w:r>
            <w:r w:rsidR="001E0482">
              <w:rPr>
                <w:sz w:val="28"/>
                <w:szCs w:val="28"/>
              </w:rPr>
              <w:t>і</w:t>
            </w:r>
            <w:r w:rsidR="00097C66" w:rsidRPr="00097C66">
              <w:rPr>
                <w:sz w:val="28"/>
                <w:szCs w:val="28"/>
              </w:rPr>
              <w:t xml:space="preserve"> дошкільної освіти </w:t>
            </w:r>
            <w:r>
              <w:rPr>
                <w:sz w:val="28"/>
                <w:szCs w:val="28"/>
              </w:rPr>
              <w:t>…</w:t>
            </w:r>
            <w:r w:rsidR="002B133A">
              <w:rPr>
                <w:sz w:val="28"/>
                <w:szCs w:val="28"/>
              </w:rPr>
              <w:t>………</w:t>
            </w:r>
            <w:r w:rsidR="00097C66">
              <w:rPr>
                <w:sz w:val="28"/>
                <w:szCs w:val="28"/>
              </w:rPr>
              <w:t>…………………………..</w:t>
            </w:r>
            <w:r w:rsidR="002B133A">
              <w:rPr>
                <w:sz w:val="28"/>
                <w:szCs w:val="28"/>
              </w:rPr>
              <w:t>……</w:t>
            </w:r>
            <w:r w:rsidR="00F24841">
              <w:rPr>
                <w:sz w:val="28"/>
                <w:szCs w:val="28"/>
              </w:rPr>
              <w:t>…</w:t>
            </w:r>
            <w:r w:rsidR="006D0EDC">
              <w:rPr>
                <w:sz w:val="28"/>
                <w:szCs w:val="28"/>
              </w:rPr>
              <w:t>.</w:t>
            </w:r>
            <w:r w:rsidR="00F24841">
              <w:rPr>
                <w:sz w:val="28"/>
                <w:szCs w:val="28"/>
              </w:rPr>
              <w:t>..</w:t>
            </w:r>
            <w:r w:rsidR="006D0EDC">
              <w:rPr>
                <w:sz w:val="28"/>
                <w:szCs w:val="28"/>
              </w:rPr>
              <w:t>.......</w:t>
            </w:r>
          </w:p>
        </w:tc>
        <w:tc>
          <w:tcPr>
            <w:tcW w:w="704" w:type="dxa"/>
            <w:shd w:val="clear" w:color="auto" w:fill="auto"/>
          </w:tcPr>
          <w:p w:rsidR="00EA2DE7" w:rsidRPr="00276CBB" w:rsidRDefault="00EA2DE7" w:rsidP="004B7793">
            <w:pPr>
              <w:widowControl w:val="0"/>
              <w:spacing w:line="360" w:lineRule="auto"/>
              <w:rPr>
                <w:sz w:val="28"/>
                <w:szCs w:val="28"/>
              </w:rPr>
            </w:pPr>
          </w:p>
          <w:p w:rsidR="00EA2DE7" w:rsidRPr="00276CBB" w:rsidRDefault="00EA2DE7" w:rsidP="004B7793">
            <w:pPr>
              <w:widowControl w:val="0"/>
              <w:spacing w:line="360" w:lineRule="auto"/>
              <w:rPr>
                <w:sz w:val="28"/>
                <w:szCs w:val="28"/>
              </w:rPr>
            </w:pPr>
            <w:r w:rsidRPr="00276CBB">
              <w:rPr>
                <w:sz w:val="28"/>
                <w:szCs w:val="28"/>
              </w:rPr>
              <w:t>3</w:t>
            </w:r>
            <w:r w:rsidR="00EC6DC1">
              <w:rPr>
                <w:sz w:val="28"/>
                <w:szCs w:val="28"/>
              </w:rPr>
              <w:t>6</w:t>
            </w:r>
          </w:p>
        </w:tc>
      </w:tr>
      <w:tr w:rsidR="00EA2DE7" w:rsidRPr="00276CBB" w:rsidTr="00BE159E">
        <w:tc>
          <w:tcPr>
            <w:tcW w:w="8926" w:type="dxa"/>
            <w:shd w:val="clear" w:color="auto" w:fill="auto"/>
          </w:tcPr>
          <w:p w:rsidR="00EA2DE7" w:rsidRPr="00276CBB" w:rsidRDefault="00EA2DE7" w:rsidP="004B7793">
            <w:pPr>
              <w:widowControl w:val="0"/>
              <w:spacing w:line="360" w:lineRule="auto"/>
              <w:jc w:val="both"/>
              <w:rPr>
                <w:sz w:val="28"/>
                <w:szCs w:val="28"/>
              </w:rPr>
            </w:pPr>
            <w:r w:rsidRPr="00276CBB">
              <w:rPr>
                <w:sz w:val="28"/>
                <w:szCs w:val="28"/>
              </w:rPr>
              <w:t xml:space="preserve">Розділ 2. </w:t>
            </w:r>
            <w:r w:rsidRPr="00EA2DE7">
              <w:rPr>
                <w:sz w:val="28"/>
                <w:szCs w:val="28"/>
              </w:rPr>
              <w:t xml:space="preserve">Теоретичне обґрунтування та експериментальна перевірка </w:t>
            </w:r>
            <w:r w:rsidR="007138F6" w:rsidRPr="007138F6">
              <w:rPr>
                <w:sz w:val="28"/>
                <w:szCs w:val="28"/>
              </w:rPr>
              <w:t>системи інтерактивних технологій з розвитку емоційного інтелекту дітей старшого дошкільного віку</w:t>
            </w:r>
            <w:r w:rsidR="006E765E" w:rsidRPr="006E765E">
              <w:rPr>
                <w:sz w:val="28"/>
                <w:szCs w:val="28"/>
              </w:rPr>
              <w:t xml:space="preserve"> </w:t>
            </w:r>
            <w:r w:rsidR="006E765E">
              <w:rPr>
                <w:sz w:val="28"/>
                <w:szCs w:val="28"/>
              </w:rPr>
              <w:t>……………</w:t>
            </w:r>
            <w:r w:rsidR="002B133A">
              <w:rPr>
                <w:sz w:val="28"/>
                <w:szCs w:val="28"/>
              </w:rPr>
              <w:t>…</w:t>
            </w:r>
            <w:r w:rsidR="00EC6DC1">
              <w:rPr>
                <w:sz w:val="28"/>
                <w:szCs w:val="28"/>
              </w:rPr>
              <w:t>………………………...</w:t>
            </w:r>
            <w:r w:rsidR="006D0EDC">
              <w:rPr>
                <w:sz w:val="28"/>
                <w:szCs w:val="28"/>
              </w:rPr>
              <w:t>..............</w:t>
            </w:r>
          </w:p>
        </w:tc>
        <w:tc>
          <w:tcPr>
            <w:tcW w:w="704" w:type="dxa"/>
            <w:shd w:val="clear" w:color="auto" w:fill="auto"/>
          </w:tcPr>
          <w:p w:rsidR="00EA2DE7" w:rsidRDefault="00EA2DE7" w:rsidP="004B7793">
            <w:pPr>
              <w:widowControl w:val="0"/>
              <w:spacing w:line="360" w:lineRule="auto"/>
              <w:rPr>
                <w:sz w:val="28"/>
                <w:szCs w:val="28"/>
              </w:rPr>
            </w:pPr>
          </w:p>
          <w:p w:rsidR="00EA2DE7" w:rsidRPr="00276CBB" w:rsidRDefault="00EA2DE7" w:rsidP="004B7793">
            <w:pPr>
              <w:widowControl w:val="0"/>
              <w:spacing w:line="360" w:lineRule="auto"/>
              <w:rPr>
                <w:sz w:val="28"/>
                <w:szCs w:val="28"/>
              </w:rPr>
            </w:pPr>
          </w:p>
          <w:p w:rsidR="00EA2DE7" w:rsidRPr="00276CBB" w:rsidRDefault="002B133A" w:rsidP="004B7793">
            <w:pPr>
              <w:widowControl w:val="0"/>
              <w:spacing w:line="360" w:lineRule="auto"/>
              <w:rPr>
                <w:sz w:val="28"/>
                <w:szCs w:val="28"/>
              </w:rPr>
            </w:pPr>
            <w:r>
              <w:rPr>
                <w:sz w:val="28"/>
                <w:szCs w:val="28"/>
              </w:rPr>
              <w:t>4</w:t>
            </w:r>
            <w:r w:rsidR="00EC6DC1">
              <w:rPr>
                <w:sz w:val="28"/>
                <w:szCs w:val="28"/>
              </w:rPr>
              <w:t>4</w:t>
            </w:r>
          </w:p>
        </w:tc>
      </w:tr>
      <w:tr w:rsidR="00EA2DE7" w:rsidRPr="00276CBB" w:rsidTr="00BE159E">
        <w:tc>
          <w:tcPr>
            <w:tcW w:w="8926" w:type="dxa"/>
            <w:shd w:val="clear" w:color="auto" w:fill="auto"/>
          </w:tcPr>
          <w:p w:rsidR="00EA2DE7" w:rsidRPr="00276CBB" w:rsidRDefault="00EA2DE7" w:rsidP="004B7793">
            <w:pPr>
              <w:widowControl w:val="0"/>
              <w:spacing w:line="360" w:lineRule="auto"/>
              <w:jc w:val="both"/>
              <w:rPr>
                <w:sz w:val="28"/>
                <w:szCs w:val="28"/>
              </w:rPr>
            </w:pPr>
            <w:r w:rsidRPr="00276CBB">
              <w:rPr>
                <w:sz w:val="28"/>
                <w:szCs w:val="28"/>
              </w:rPr>
              <w:t xml:space="preserve">2.1. </w:t>
            </w:r>
            <w:r w:rsidRPr="00EA2DE7">
              <w:rPr>
                <w:sz w:val="28"/>
                <w:szCs w:val="28"/>
              </w:rPr>
              <w:t xml:space="preserve">Діагностика стану </w:t>
            </w:r>
            <w:r w:rsidR="006E765E" w:rsidRPr="006E765E">
              <w:rPr>
                <w:sz w:val="28"/>
                <w:szCs w:val="28"/>
              </w:rPr>
              <w:t>розвитку емоційного інтелекту в дітей старшого дошкільного віку</w:t>
            </w:r>
            <w:r w:rsidRPr="00EA2DE7">
              <w:rPr>
                <w:sz w:val="28"/>
                <w:szCs w:val="28"/>
              </w:rPr>
              <w:t xml:space="preserve"> </w:t>
            </w:r>
            <w:r w:rsidRPr="00276CBB">
              <w:rPr>
                <w:sz w:val="28"/>
                <w:szCs w:val="28"/>
              </w:rPr>
              <w:t>…</w:t>
            </w:r>
            <w:r>
              <w:rPr>
                <w:sz w:val="28"/>
                <w:szCs w:val="28"/>
              </w:rPr>
              <w:t>…………………………</w:t>
            </w:r>
            <w:r w:rsidR="006E765E">
              <w:rPr>
                <w:sz w:val="28"/>
                <w:szCs w:val="28"/>
              </w:rPr>
              <w:t>………….</w:t>
            </w:r>
            <w:r>
              <w:rPr>
                <w:sz w:val="28"/>
                <w:szCs w:val="28"/>
              </w:rPr>
              <w:t>……</w:t>
            </w:r>
            <w:r w:rsidR="002B133A">
              <w:rPr>
                <w:sz w:val="28"/>
                <w:szCs w:val="28"/>
              </w:rPr>
              <w:t>…………</w:t>
            </w:r>
            <w:r w:rsidR="006D0EDC">
              <w:rPr>
                <w:sz w:val="28"/>
                <w:szCs w:val="28"/>
              </w:rPr>
              <w:t>….</w:t>
            </w:r>
            <w:r w:rsidR="002B133A">
              <w:rPr>
                <w:sz w:val="28"/>
                <w:szCs w:val="28"/>
              </w:rPr>
              <w:t>…</w:t>
            </w:r>
          </w:p>
        </w:tc>
        <w:tc>
          <w:tcPr>
            <w:tcW w:w="704" w:type="dxa"/>
            <w:shd w:val="clear" w:color="auto" w:fill="auto"/>
          </w:tcPr>
          <w:p w:rsidR="00EA2DE7" w:rsidRDefault="00EA2DE7" w:rsidP="004B7793">
            <w:pPr>
              <w:widowControl w:val="0"/>
              <w:spacing w:line="360" w:lineRule="auto"/>
              <w:rPr>
                <w:sz w:val="28"/>
                <w:szCs w:val="28"/>
              </w:rPr>
            </w:pPr>
          </w:p>
          <w:p w:rsidR="00EA2DE7" w:rsidRPr="00276CBB" w:rsidRDefault="002B133A" w:rsidP="004B7793">
            <w:pPr>
              <w:widowControl w:val="0"/>
              <w:spacing w:line="360" w:lineRule="auto"/>
              <w:rPr>
                <w:sz w:val="28"/>
                <w:szCs w:val="28"/>
              </w:rPr>
            </w:pPr>
            <w:r>
              <w:rPr>
                <w:sz w:val="28"/>
                <w:szCs w:val="28"/>
              </w:rPr>
              <w:t>4</w:t>
            </w:r>
            <w:r w:rsidR="00EC6DC1">
              <w:rPr>
                <w:sz w:val="28"/>
                <w:szCs w:val="28"/>
              </w:rPr>
              <w:t>4</w:t>
            </w:r>
          </w:p>
        </w:tc>
      </w:tr>
      <w:tr w:rsidR="00EA2DE7" w:rsidRPr="00276CBB" w:rsidTr="00BE159E">
        <w:tc>
          <w:tcPr>
            <w:tcW w:w="8926" w:type="dxa"/>
            <w:shd w:val="clear" w:color="auto" w:fill="auto"/>
          </w:tcPr>
          <w:p w:rsidR="00EA2DE7" w:rsidRPr="00E67F17" w:rsidRDefault="00EA2DE7" w:rsidP="004B7793">
            <w:pPr>
              <w:widowControl w:val="0"/>
              <w:spacing w:line="360" w:lineRule="auto"/>
              <w:jc w:val="both"/>
              <w:rPr>
                <w:sz w:val="28"/>
                <w:szCs w:val="28"/>
              </w:rPr>
            </w:pPr>
            <w:r w:rsidRPr="00276CBB">
              <w:rPr>
                <w:sz w:val="28"/>
                <w:szCs w:val="28"/>
              </w:rPr>
              <w:t xml:space="preserve">2.2. </w:t>
            </w:r>
            <w:r w:rsidR="00E37EAE" w:rsidRPr="00E37EAE">
              <w:rPr>
                <w:sz w:val="28"/>
                <w:szCs w:val="28"/>
              </w:rPr>
              <w:t xml:space="preserve">Теоретичне обґрунтування та запровадження </w:t>
            </w:r>
            <w:r w:rsidR="007138F6" w:rsidRPr="007138F6">
              <w:rPr>
                <w:sz w:val="28"/>
                <w:szCs w:val="28"/>
              </w:rPr>
              <w:t>системи інтерактивних технологій з розвитку емоційного інтелекту</w:t>
            </w:r>
            <w:r w:rsidR="006D0EDC">
              <w:rPr>
                <w:sz w:val="28"/>
                <w:szCs w:val="28"/>
              </w:rPr>
              <w:t xml:space="preserve"> дітей старшого дошкільного віку…………………………………………………………………………….</w:t>
            </w:r>
          </w:p>
        </w:tc>
        <w:tc>
          <w:tcPr>
            <w:tcW w:w="704" w:type="dxa"/>
            <w:shd w:val="clear" w:color="auto" w:fill="auto"/>
          </w:tcPr>
          <w:p w:rsidR="00EA2DE7" w:rsidRDefault="00EA2DE7" w:rsidP="004B7793">
            <w:pPr>
              <w:widowControl w:val="0"/>
              <w:spacing w:line="360" w:lineRule="auto"/>
              <w:rPr>
                <w:sz w:val="28"/>
                <w:szCs w:val="28"/>
              </w:rPr>
            </w:pPr>
          </w:p>
          <w:p w:rsidR="00E37EAE" w:rsidRPr="00276CBB" w:rsidRDefault="00E37EAE" w:rsidP="004B7793">
            <w:pPr>
              <w:widowControl w:val="0"/>
              <w:spacing w:line="360" w:lineRule="auto"/>
              <w:rPr>
                <w:sz w:val="28"/>
                <w:szCs w:val="28"/>
              </w:rPr>
            </w:pPr>
          </w:p>
          <w:p w:rsidR="00EA2DE7" w:rsidRPr="00276CBB" w:rsidRDefault="002B133A" w:rsidP="004B7793">
            <w:pPr>
              <w:widowControl w:val="0"/>
              <w:spacing w:line="360" w:lineRule="auto"/>
              <w:rPr>
                <w:sz w:val="28"/>
                <w:szCs w:val="28"/>
              </w:rPr>
            </w:pPr>
            <w:r>
              <w:rPr>
                <w:sz w:val="28"/>
                <w:szCs w:val="28"/>
              </w:rPr>
              <w:t>5</w:t>
            </w:r>
            <w:r w:rsidR="00EC6DC1">
              <w:rPr>
                <w:sz w:val="28"/>
                <w:szCs w:val="28"/>
              </w:rPr>
              <w:t>3</w:t>
            </w:r>
          </w:p>
        </w:tc>
      </w:tr>
      <w:tr w:rsidR="00EA2DE7" w:rsidRPr="00276CBB" w:rsidTr="00BE159E">
        <w:tc>
          <w:tcPr>
            <w:tcW w:w="8926" w:type="dxa"/>
            <w:shd w:val="clear" w:color="auto" w:fill="auto"/>
          </w:tcPr>
          <w:p w:rsidR="00EA2DE7" w:rsidRPr="00276CBB" w:rsidRDefault="00EA2DE7" w:rsidP="004B7793">
            <w:pPr>
              <w:widowControl w:val="0"/>
              <w:spacing w:line="360" w:lineRule="auto"/>
              <w:jc w:val="both"/>
              <w:rPr>
                <w:sz w:val="28"/>
                <w:szCs w:val="28"/>
              </w:rPr>
            </w:pPr>
            <w:r w:rsidRPr="00276CBB">
              <w:rPr>
                <w:sz w:val="28"/>
                <w:szCs w:val="28"/>
              </w:rPr>
              <w:t xml:space="preserve">2.3. </w:t>
            </w:r>
            <w:r w:rsidR="00E37EAE" w:rsidRPr="00E37EAE">
              <w:rPr>
                <w:sz w:val="28"/>
                <w:szCs w:val="28"/>
              </w:rPr>
              <w:t xml:space="preserve">Аналіз результатів експериментальної роботи з </w:t>
            </w:r>
            <w:r w:rsidR="006E765E" w:rsidRPr="006E765E">
              <w:rPr>
                <w:sz w:val="28"/>
                <w:szCs w:val="28"/>
              </w:rPr>
              <w:t>розвитку емоційного інтелекту в дітей старшого дошкільного віку</w:t>
            </w:r>
            <w:r w:rsidR="006E765E">
              <w:rPr>
                <w:sz w:val="28"/>
                <w:szCs w:val="28"/>
              </w:rPr>
              <w:t>……………</w:t>
            </w:r>
            <w:r w:rsidR="006D0EDC">
              <w:rPr>
                <w:sz w:val="28"/>
                <w:szCs w:val="28"/>
              </w:rPr>
              <w:t>.</w:t>
            </w:r>
            <w:r w:rsidR="002B133A">
              <w:rPr>
                <w:sz w:val="28"/>
                <w:szCs w:val="28"/>
              </w:rPr>
              <w:t>...</w:t>
            </w:r>
            <w:r w:rsidR="006D0EDC">
              <w:rPr>
                <w:sz w:val="28"/>
                <w:szCs w:val="28"/>
              </w:rPr>
              <w:t>.........................</w:t>
            </w:r>
          </w:p>
        </w:tc>
        <w:tc>
          <w:tcPr>
            <w:tcW w:w="704" w:type="dxa"/>
            <w:shd w:val="clear" w:color="auto" w:fill="auto"/>
          </w:tcPr>
          <w:p w:rsidR="00E37EAE" w:rsidRDefault="00E37EAE" w:rsidP="004B7793">
            <w:pPr>
              <w:widowControl w:val="0"/>
              <w:spacing w:line="360" w:lineRule="auto"/>
              <w:rPr>
                <w:sz w:val="28"/>
                <w:szCs w:val="28"/>
              </w:rPr>
            </w:pPr>
          </w:p>
          <w:p w:rsidR="00EA2DE7" w:rsidRPr="00276CBB" w:rsidRDefault="007B0FBF" w:rsidP="004B7793">
            <w:pPr>
              <w:widowControl w:val="0"/>
              <w:spacing w:line="360" w:lineRule="auto"/>
              <w:rPr>
                <w:sz w:val="28"/>
                <w:szCs w:val="28"/>
              </w:rPr>
            </w:pPr>
            <w:r>
              <w:rPr>
                <w:sz w:val="28"/>
                <w:szCs w:val="28"/>
              </w:rPr>
              <w:t>7</w:t>
            </w:r>
            <w:r w:rsidR="003F0C47">
              <w:rPr>
                <w:sz w:val="28"/>
                <w:szCs w:val="28"/>
              </w:rPr>
              <w:t>3</w:t>
            </w:r>
          </w:p>
        </w:tc>
      </w:tr>
      <w:tr w:rsidR="00EA2DE7" w:rsidRPr="00276CBB" w:rsidTr="00BE159E">
        <w:tc>
          <w:tcPr>
            <w:tcW w:w="8926" w:type="dxa"/>
            <w:shd w:val="clear" w:color="auto" w:fill="auto"/>
          </w:tcPr>
          <w:p w:rsidR="00EA2DE7" w:rsidRPr="00276CBB" w:rsidRDefault="00EA2DE7" w:rsidP="004B7793">
            <w:pPr>
              <w:widowControl w:val="0"/>
              <w:spacing w:line="360" w:lineRule="auto"/>
              <w:jc w:val="both"/>
              <w:rPr>
                <w:sz w:val="28"/>
                <w:szCs w:val="28"/>
              </w:rPr>
            </w:pPr>
            <w:r w:rsidRPr="00276CBB">
              <w:rPr>
                <w:sz w:val="28"/>
                <w:szCs w:val="28"/>
              </w:rPr>
              <w:t>Висновки…………………………………………………………………</w:t>
            </w:r>
            <w:r w:rsidR="006D0EDC">
              <w:rPr>
                <w:sz w:val="28"/>
                <w:szCs w:val="28"/>
              </w:rPr>
              <w:t>…..</w:t>
            </w:r>
            <w:r w:rsidR="002B133A">
              <w:rPr>
                <w:sz w:val="28"/>
                <w:szCs w:val="28"/>
              </w:rPr>
              <w:t>.</w:t>
            </w:r>
          </w:p>
        </w:tc>
        <w:tc>
          <w:tcPr>
            <w:tcW w:w="704" w:type="dxa"/>
            <w:shd w:val="clear" w:color="auto" w:fill="auto"/>
          </w:tcPr>
          <w:p w:rsidR="00EA2DE7" w:rsidRPr="00276CBB" w:rsidRDefault="003F0C47" w:rsidP="004B7793">
            <w:pPr>
              <w:widowControl w:val="0"/>
              <w:spacing w:line="360" w:lineRule="auto"/>
              <w:rPr>
                <w:sz w:val="28"/>
                <w:szCs w:val="28"/>
              </w:rPr>
            </w:pPr>
            <w:r>
              <w:rPr>
                <w:sz w:val="28"/>
                <w:szCs w:val="28"/>
              </w:rPr>
              <w:t>80</w:t>
            </w:r>
          </w:p>
        </w:tc>
      </w:tr>
      <w:tr w:rsidR="00EA2DE7" w:rsidRPr="00276CBB" w:rsidTr="00BE159E">
        <w:tc>
          <w:tcPr>
            <w:tcW w:w="8926" w:type="dxa"/>
            <w:shd w:val="clear" w:color="auto" w:fill="auto"/>
          </w:tcPr>
          <w:p w:rsidR="00EA2DE7" w:rsidRPr="00276CBB" w:rsidRDefault="00EA2DE7" w:rsidP="004B7793">
            <w:pPr>
              <w:widowControl w:val="0"/>
              <w:spacing w:line="360" w:lineRule="auto"/>
              <w:jc w:val="both"/>
              <w:rPr>
                <w:sz w:val="28"/>
                <w:szCs w:val="28"/>
              </w:rPr>
            </w:pPr>
            <w:r w:rsidRPr="00276CBB">
              <w:rPr>
                <w:sz w:val="28"/>
                <w:szCs w:val="28"/>
              </w:rPr>
              <w:t>Список використаних джерел…………………</w:t>
            </w:r>
            <w:r w:rsidR="002B133A">
              <w:rPr>
                <w:sz w:val="28"/>
                <w:szCs w:val="28"/>
              </w:rPr>
              <w:t>…………………………</w:t>
            </w:r>
            <w:r w:rsidR="006D0EDC">
              <w:rPr>
                <w:sz w:val="28"/>
                <w:szCs w:val="28"/>
              </w:rPr>
              <w:t>…..</w:t>
            </w:r>
          </w:p>
        </w:tc>
        <w:tc>
          <w:tcPr>
            <w:tcW w:w="704" w:type="dxa"/>
            <w:shd w:val="clear" w:color="auto" w:fill="auto"/>
          </w:tcPr>
          <w:p w:rsidR="00EA2DE7" w:rsidRPr="00276CBB" w:rsidRDefault="00EC6DC1" w:rsidP="004B7793">
            <w:pPr>
              <w:widowControl w:val="0"/>
              <w:spacing w:line="360" w:lineRule="auto"/>
              <w:rPr>
                <w:sz w:val="28"/>
                <w:szCs w:val="28"/>
              </w:rPr>
            </w:pPr>
            <w:r>
              <w:rPr>
                <w:sz w:val="28"/>
                <w:szCs w:val="28"/>
              </w:rPr>
              <w:t>8</w:t>
            </w:r>
            <w:r w:rsidR="003F0C47">
              <w:rPr>
                <w:sz w:val="28"/>
                <w:szCs w:val="28"/>
              </w:rPr>
              <w:t>3</w:t>
            </w:r>
          </w:p>
        </w:tc>
      </w:tr>
      <w:tr w:rsidR="00EA2DE7" w:rsidRPr="00276CBB" w:rsidTr="00BE159E">
        <w:tc>
          <w:tcPr>
            <w:tcW w:w="8926" w:type="dxa"/>
            <w:shd w:val="clear" w:color="auto" w:fill="auto"/>
          </w:tcPr>
          <w:p w:rsidR="00EA2DE7" w:rsidRPr="00276CBB" w:rsidRDefault="00EA2DE7" w:rsidP="004B7793">
            <w:pPr>
              <w:widowControl w:val="0"/>
              <w:spacing w:line="360" w:lineRule="auto"/>
              <w:jc w:val="both"/>
              <w:rPr>
                <w:sz w:val="28"/>
                <w:szCs w:val="28"/>
              </w:rPr>
            </w:pPr>
            <w:r w:rsidRPr="00276CBB">
              <w:rPr>
                <w:sz w:val="28"/>
                <w:szCs w:val="28"/>
              </w:rPr>
              <w:t>До</w:t>
            </w:r>
            <w:r w:rsidR="002B133A">
              <w:rPr>
                <w:sz w:val="28"/>
                <w:szCs w:val="28"/>
              </w:rPr>
              <w:t>датки…………………………………………………………………</w:t>
            </w:r>
            <w:r w:rsidRPr="00276CBB">
              <w:rPr>
                <w:sz w:val="28"/>
                <w:szCs w:val="28"/>
              </w:rPr>
              <w:t>…</w:t>
            </w:r>
            <w:r w:rsidR="006D0EDC">
              <w:rPr>
                <w:sz w:val="28"/>
                <w:szCs w:val="28"/>
              </w:rPr>
              <w:t>….</w:t>
            </w:r>
            <w:r w:rsidRPr="00276CBB">
              <w:rPr>
                <w:sz w:val="28"/>
                <w:szCs w:val="28"/>
              </w:rPr>
              <w:t>.</w:t>
            </w:r>
          </w:p>
        </w:tc>
        <w:tc>
          <w:tcPr>
            <w:tcW w:w="704" w:type="dxa"/>
            <w:shd w:val="clear" w:color="auto" w:fill="auto"/>
          </w:tcPr>
          <w:p w:rsidR="00EA2DE7" w:rsidRPr="00276CBB" w:rsidRDefault="00EC6DC1" w:rsidP="004B7793">
            <w:pPr>
              <w:widowControl w:val="0"/>
              <w:spacing w:line="360" w:lineRule="auto"/>
              <w:ind w:left="-327" w:firstLine="327"/>
              <w:rPr>
                <w:sz w:val="28"/>
                <w:szCs w:val="28"/>
              </w:rPr>
            </w:pPr>
            <w:r>
              <w:rPr>
                <w:sz w:val="28"/>
                <w:szCs w:val="28"/>
              </w:rPr>
              <w:t>9</w:t>
            </w:r>
            <w:r w:rsidR="003F0C47">
              <w:rPr>
                <w:sz w:val="28"/>
                <w:szCs w:val="28"/>
              </w:rPr>
              <w:t>0</w:t>
            </w:r>
          </w:p>
        </w:tc>
      </w:tr>
    </w:tbl>
    <w:p w:rsidR="00BE159E" w:rsidRDefault="00BE159E" w:rsidP="004B7793">
      <w:pPr>
        <w:widowControl w:val="0"/>
        <w:spacing w:line="360" w:lineRule="auto"/>
        <w:jc w:val="center"/>
        <w:rPr>
          <w:b/>
          <w:sz w:val="28"/>
          <w:szCs w:val="28"/>
        </w:rPr>
      </w:pPr>
      <w:bookmarkStart w:id="0" w:name="_Toc89512488"/>
      <w:bookmarkStart w:id="1" w:name="_Toc115279666"/>
      <w:bookmarkStart w:id="2" w:name="_Toc115281081"/>
      <w:bookmarkStart w:id="3" w:name="_Toc527285187"/>
      <w:bookmarkStart w:id="4" w:name="_Toc527291021"/>
      <w:bookmarkStart w:id="5" w:name="_Toc527291306"/>
      <w:bookmarkStart w:id="6" w:name="_Toc166166304"/>
    </w:p>
    <w:p w:rsidR="00BE159E" w:rsidRDefault="00BE159E" w:rsidP="004B7793">
      <w:pPr>
        <w:widowControl w:val="0"/>
        <w:spacing w:line="360" w:lineRule="auto"/>
        <w:rPr>
          <w:b/>
          <w:sz w:val="28"/>
          <w:szCs w:val="28"/>
        </w:rPr>
        <w:sectPr w:rsidR="00BE159E" w:rsidSect="00A915CD">
          <w:pgSz w:w="11906" w:h="16838"/>
          <w:pgMar w:top="1134" w:right="567" w:bottom="1134" w:left="1701" w:header="709" w:footer="709" w:gutter="0"/>
          <w:cols w:space="708"/>
          <w:titlePg/>
          <w:docGrid w:linePitch="360"/>
        </w:sectPr>
      </w:pPr>
    </w:p>
    <w:p w:rsidR="00BC5CE0" w:rsidRPr="00393EEE" w:rsidRDefault="00BC5CE0" w:rsidP="004B7793">
      <w:pPr>
        <w:widowControl w:val="0"/>
        <w:spacing w:line="360" w:lineRule="auto"/>
        <w:jc w:val="center"/>
        <w:rPr>
          <w:b/>
          <w:sz w:val="28"/>
          <w:szCs w:val="28"/>
        </w:rPr>
      </w:pPr>
      <w:r w:rsidRPr="00393EEE">
        <w:rPr>
          <w:b/>
          <w:sz w:val="28"/>
          <w:szCs w:val="28"/>
        </w:rPr>
        <w:lastRenderedPageBreak/>
        <w:t>ВСТУП</w:t>
      </w:r>
      <w:bookmarkEnd w:id="0"/>
      <w:bookmarkEnd w:id="1"/>
      <w:bookmarkEnd w:id="2"/>
      <w:bookmarkEnd w:id="3"/>
      <w:bookmarkEnd w:id="4"/>
      <w:bookmarkEnd w:id="5"/>
      <w:bookmarkEnd w:id="6"/>
    </w:p>
    <w:p w:rsidR="00BC5CE0" w:rsidRPr="00393EEE" w:rsidRDefault="00BC5CE0" w:rsidP="004B7793">
      <w:pPr>
        <w:widowControl w:val="0"/>
        <w:spacing w:line="360" w:lineRule="auto"/>
        <w:jc w:val="center"/>
        <w:rPr>
          <w:sz w:val="28"/>
          <w:szCs w:val="28"/>
        </w:rPr>
      </w:pPr>
    </w:p>
    <w:p w:rsidR="009442F2" w:rsidRPr="00393EEE" w:rsidRDefault="009442F2" w:rsidP="004B7793">
      <w:pPr>
        <w:widowControl w:val="0"/>
        <w:spacing w:line="360" w:lineRule="auto"/>
        <w:jc w:val="center"/>
        <w:rPr>
          <w:sz w:val="28"/>
          <w:szCs w:val="28"/>
        </w:rPr>
      </w:pPr>
    </w:p>
    <w:p w:rsidR="00753927" w:rsidRDefault="00095C1B" w:rsidP="004B7793">
      <w:pPr>
        <w:widowControl w:val="0"/>
        <w:snapToGrid w:val="0"/>
        <w:spacing w:line="360" w:lineRule="auto"/>
        <w:ind w:firstLine="709"/>
        <w:jc w:val="both"/>
        <w:rPr>
          <w:sz w:val="28"/>
          <w:szCs w:val="28"/>
        </w:rPr>
      </w:pPr>
      <w:r w:rsidRPr="008A5C4E">
        <w:rPr>
          <w:sz w:val="28"/>
          <w:szCs w:val="28"/>
        </w:rPr>
        <w:t>Реформування освіт</w:t>
      </w:r>
      <w:r>
        <w:rPr>
          <w:sz w:val="28"/>
          <w:szCs w:val="28"/>
        </w:rPr>
        <w:t xml:space="preserve">и </w:t>
      </w:r>
      <w:r w:rsidRPr="008A5C4E">
        <w:rPr>
          <w:sz w:val="28"/>
          <w:szCs w:val="28"/>
        </w:rPr>
        <w:t>в Україні від</w:t>
      </w:r>
      <w:r>
        <w:rPr>
          <w:sz w:val="28"/>
          <w:szCs w:val="28"/>
        </w:rPr>
        <w:t>бувається згідно зі</w:t>
      </w:r>
      <w:r w:rsidRPr="008A5C4E">
        <w:rPr>
          <w:sz w:val="28"/>
          <w:szCs w:val="28"/>
        </w:rPr>
        <w:t xml:space="preserve"> світовим</w:t>
      </w:r>
      <w:r>
        <w:rPr>
          <w:sz w:val="28"/>
          <w:szCs w:val="28"/>
        </w:rPr>
        <w:t>и</w:t>
      </w:r>
      <w:r w:rsidRPr="008A5C4E">
        <w:rPr>
          <w:sz w:val="28"/>
          <w:szCs w:val="28"/>
        </w:rPr>
        <w:t xml:space="preserve"> тенденціям</w:t>
      </w:r>
      <w:r>
        <w:rPr>
          <w:sz w:val="28"/>
          <w:szCs w:val="28"/>
        </w:rPr>
        <w:t>и</w:t>
      </w:r>
      <w:r w:rsidRPr="008A5C4E">
        <w:rPr>
          <w:sz w:val="28"/>
          <w:szCs w:val="28"/>
        </w:rPr>
        <w:t xml:space="preserve"> </w:t>
      </w:r>
      <w:r w:rsidRPr="00037D20">
        <w:rPr>
          <w:sz w:val="28"/>
          <w:szCs w:val="28"/>
        </w:rPr>
        <w:t>і спрямован</w:t>
      </w:r>
      <w:r>
        <w:rPr>
          <w:sz w:val="28"/>
          <w:szCs w:val="28"/>
        </w:rPr>
        <w:t>о</w:t>
      </w:r>
      <w:r w:rsidRPr="00037D20">
        <w:rPr>
          <w:sz w:val="28"/>
          <w:szCs w:val="28"/>
        </w:rPr>
        <w:t xml:space="preserve"> на</w:t>
      </w:r>
      <w:r>
        <w:t xml:space="preserve"> </w:t>
      </w:r>
      <w:r w:rsidRPr="00037D20">
        <w:rPr>
          <w:sz w:val="28"/>
          <w:szCs w:val="28"/>
        </w:rPr>
        <w:t>переорієнтаці</w:t>
      </w:r>
      <w:r>
        <w:rPr>
          <w:sz w:val="28"/>
          <w:szCs w:val="28"/>
        </w:rPr>
        <w:t>ю</w:t>
      </w:r>
      <w:r w:rsidRPr="00037D20">
        <w:rPr>
          <w:sz w:val="28"/>
          <w:szCs w:val="28"/>
        </w:rPr>
        <w:t xml:space="preserve"> освітнього процесу на розвиток особистості</w:t>
      </w:r>
      <w:r>
        <w:rPr>
          <w:sz w:val="28"/>
          <w:szCs w:val="28"/>
        </w:rPr>
        <w:t xml:space="preserve"> і набуття ключових компетентностей. Пріоритетним напрям</w:t>
      </w:r>
      <w:r w:rsidRPr="00095C1B">
        <w:rPr>
          <w:sz w:val="28"/>
          <w:szCs w:val="28"/>
        </w:rPr>
        <w:t xml:space="preserve">ом </w:t>
      </w:r>
      <w:r>
        <w:rPr>
          <w:sz w:val="28"/>
          <w:szCs w:val="28"/>
        </w:rPr>
        <w:t xml:space="preserve">у </w:t>
      </w:r>
      <w:r w:rsidRPr="00095C1B">
        <w:rPr>
          <w:sz w:val="28"/>
          <w:szCs w:val="28"/>
        </w:rPr>
        <w:t xml:space="preserve">розвитку дітей ХХІ століття є формування чуйності до почуттів та емоцій інших людей, емоційної культури, здатності спілкуватися з дорослими та однолітками. </w:t>
      </w:r>
      <w:r w:rsidR="00753927">
        <w:rPr>
          <w:sz w:val="28"/>
          <w:szCs w:val="28"/>
        </w:rPr>
        <w:t>Р</w:t>
      </w:r>
      <w:r w:rsidR="00753927" w:rsidRPr="00753927">
        <w:rPr>
          <w:sz w:val="28"/>
          <w:szCs w:val="28"/>
        </w:rPr>
        <w:t>еалізаці</w:t>
      </w:r>
      <w:r w:rsidR="00753927">
        <w:rPr>
          <w:sz w:val="28"/>
          <w:szCs w:val="28"/>
        </w:rPr>
        <w:t>я</w:t>
      </w:r>
      <w:r w:rsidR="00753927" w:rsidRPr="00753927">
        <w:rPr>
          <w:sz w:val="28"/>
          <w:szCs w:val="28"/>
        </w:rPr>
        <w:t xml:space="preserve"> </w:t>
      </w:r>
      <w:r w:rsidR="003D212A" w:rsidRPr="00753927">
        <w:rPr>
          <w:sz w:val="28"/>
          <w:szCs w:val="28"/>
        </w:rPr>
        <w:t>кардинальних</w:t>
      </w:r>
      <w:r w:rsidR="00753927" w:rsidRPr="00753927">
        <w:rPr>
          <w:sz w:val="28"/>
          <w:szCs w:val="28"/>
        </w:rPr>
        <w:t xml:space="preserve"> реформ в закон</w:t>
      </w:r>
      <w:r w:rsidR="004B29ED">
        <w:rPr>
          <w:sz w:val="28"/>
          <w:szCs w:val="28"/>
        </w:rPr>
        <w:t>і України «Про освіту»</w:t>
      </w:r>
      <w:r w:rsidR="00753927" w:rsidRPr="00753927">
        <w:rPr>
          <w:sz w:val="28"/>
          <w:szCs w:val="28"/>
        </w:rPr>
        <w:t xml:space="preserve">, </w:t>
      </w:r>
      <w:r w:rsidR="00753927">
        <w:rPr>
          <w:sz w:val="28"/>
          <w:szCs w:val="28"/>
        </w:rPr>
        <w:t>д</w:t>
      </w:r>
      <w:r w:rsidR="00753927" w:rsidRPr="00753927">
        <w:rPr>
          <w:sz w:val="28"/>
          <w:szCs w:val="28"/>
        </w:rPr>
        <w:t>ержавн</w:t>
      </w:r>
      <w:r w:rsidR="004B29ED">
        <w:rPr>
          <w:sz w:val="28"/>
          <w:szCs w:val="28"/>
        </w:rPr>
        <w:t>ому</w:t>
      </w:r>
      <w:r w:rsidR="00753927" w:rsidRPr="00753927">
        <w:rPr>
          <w:sz w:val="28"/>
          <w:szCs w:val="28"/>
        </w:rPr>
        <w:t xml:space="preserve"> стандарт</w:t>
      </w:r>
      <w:r w:rsidR="004B29ED">
        <w:rPr>
          <w:sz w:val="28"/>
          <w:szCs w:val="28"/>
        </w:rPr>
        <w:t>і</w:t>
      </w:r>
      <w:r w:rsidR="00753927" w:rsidRPr="00753927">
        <w:rPr>
          <w:sz w:val="28"/>
          <w:szCs w:val="28"/>
        </w:rPr>
        <w:t xml:space="preserve"> дошкільної освіти </w:t>
      </w:r>
      <w:r w:rsidR="00753927">
        <w:rPr>
          <w:sz w:val="28"/>
          <w:szCs w:val="28"/>
        </w:rPr>
        <w:t>сприяла о</w:t>
      </w:r>
      <w:r w:rsidR="00753927" w:rsidRPr="00753927">
        <w:rPr>
          <w:sz w:val="28"/>
          <w:szCs w:val="28"/>
        </w:rPr>
        <w:t>новленн</w:t>
      </w:r>
      <w:r w:rsidR="00753927">
        <w:rPr>
          <w:sz w:val="28"/>
          <w:szCs w:val="28"/>
        </w:rPr>
        <w:t>ю</w:t>
      </w:r>
      <w:r w:rsidR="00753927" w:rsidRPr="00753927">
        <w:rPr>
          <w:sz w:val="28"/>
          <w:szCs w:val="28"/>
        </w:rPr>
        <w:t xml:space="preserve"> змісту освіти й узгодженн</w:t>
      </w:r>
      <w:r w:rsidR="00753927">
        <w:rPr>
          <w:sz w:val="28"/>
          <w:szCs w:val="28"/>
        </w:rPr>
        <w:t>ю</w:t>
      </w:r>
      <w:r w:rsidR="00753927" w:rsidRPr="00753927">
        <w:rPr>
          <w:sz w:val="28"/>
          <w:szCs w:val="28"/>
        </w:rPr>
        <w:t xml:space="preserve"> його з сучасними потребами</w:t>
      </w:r>
      <w:r w:rsidR="00753927">
        <w:rPr>
          <w:sz w:val="28"/>
          <w:szCs w:val="28"/>
        </w:rPr>
        <w:t>.</w:t>
      </w:r>
    </w:p>
    <w:p w:rsidR="00095C1B" w:rsidRDefault="004B29ED" w:rsidP="004B7793">
      <w:pPr>
        <w:widowControl w:val="0"/>
        <w:snapToGrid w:val="0"/>
        <w:spacing w:line="360" w:lineRule="auto"/>
        <w:ind w:firstLine="709"/>
        <w:jc w:val="both"/>
        <w:rPr>
          <w:sz w:val="28"/>
          <w:szCs w:val="28"/>
        </w:rPr>
      </w:pPr>
      <w:r w:rsidRPr="004B29ED">
        <w:rPr>
          <w:sz w:val="28"/>
          <w:szCs w:val="28"/>
        </w:rPr>
        <w:t xml:space="preserve">Закон України «Про освіту» </w:t>
      </w:r>
      <w:r>
        <w:rPr>
          <w:sz w:val="28"/>
          <w:szCs w:val="28"/>
        </w:rPr>
        <w:t>спрямовує</w:t>
      </w:r>
      <w:r w:rsidRPr="004B29ED">
        <w:rPr>
          <w:sz w:val="28"/>
          <w:szCs w:val="28"/>
        </w:rPr>
        <w:t xml:space="preserve"> дошкільн</w:t>
      </w:r>
      <w:r>
        <w:rPr>
          <w:sz w:val="28"/>
          <w:szCs w:val="28"/>
        </w:rPr>
        <w:t xml:space="preserve">у </w:t>
      </w:r>
      <w:r w:rsidRPr="004B29ED">
        <w:rPr>
          <w:sz w:val="28"/>
          <w:szCs w:val="28"/>
        </w:rPr>
        <w:t>освіт</w:t>
      </w:r>
      <w:r>
        <w:rPr>
          <w:sz w:val="28"/>
          <w:szCs w:val="28"/>
        </w:rPr>
        <w:t xml:space="preserve">у на </w:t>
      </w:r>
      <w:r w:rsidRPr="004B29ED">
        <w:rPr>
          <w:sz w:val="28"/>
          <w:szCs w:val="28"/>
        </w:rPr>
        <w:t>забезпечення цілісного розвитку дитини, її фізичних, інтелектуальних і творчих здібностей шляхом виховання, навчання, соціалізації та формування</w:t>
      </w:r>
      <w:r>
        <w:rPr>
          <w:sz w:val="28"/>
          <w:szCs w:val="28"/>
        </w:rPr>
        <w:t xml:space="preserve"> необхідних життєвих навичок</w:t>
      </w:r>
      <w:r w:rsidRPr="004B29ED">
        <w:rPr>
          <w:sz w:val="28"/>
          <w:szCs w:val="28"/>
        </w:rPr>
        <w:t>.</w:t>
      </w:r>
      <w:r>
        <w:rPr>
          <w:sz w:val="28"/>
          <w:szCs w:val="28"/>
        </w:rPr>
        <w:t xml:space="preserve"> </w:t>
      </w:r>
      <w:r w:rsidRPr="004B29ED">
        <w:rPr>
          <w:sz w:val="28"/>
          <w:szCs w:val="28"/>
        </w:rPr>
        <w:t>Державни</w:t>
      </w:r>
      <w:r>
        <w:rPr>
          <w:sz w:val="28"/>
          <w:szCs w:val="28"/>
        </w:rPr>
        <w:t>м</w:t>
      </w:r>
      <w:r w:rsidRPr="004B29ED">
        <w:rPr>
          <w:sz w:val="28"/>
          <w:szCs w:val="28"/>
        </w:rPr>
        <w:t xml:space="preserve"> стандарт</w:t>
      </w:r>
      <w:r>
        <w:rPr>
          <w:sz w:val="28"/>
          <w:szCs w:val="28"/>
        </w:rPr>
        <w:t>ом</w:t>
      </w:r>
      <w:r w:rsidRPr="004B29ED">
        <w:rPr>
          <w:sz w:val="28"/>
          <w:szCs w:val="28"/>
        </w:rPr>
        <w:t xml:space="preserve"> дошкільної освіти унормов</w:t>
      </w:r>
      <w:r>
        <w:rPr>
          <w:sz w:val="28"/>
          <w:szCs w:val="28"/>
        </w:rPr>
        <w:t>ано</w:t>
      </w:r>
      <w:r w:rsidRPr="004B29ED">
        <w:rPr>
          <w:sz w:val="28"/>
          <w:szCs w:val="28"/>
        </w:rPr>
        <w:t xml:space="preserve"> вимоги до компетентностей дітей дошкільного віку та умови для їх досягнення з урахуванням особливосте</w:t>
      </w:r>
      <w:r w:rsidR="00095C1B">
        <w:rPr>
          <w:sz w:val="28"/>
          <w:szCs w:val="28"/>
        </w:rPr>
        <w:t xml:space="preserve">й та цінностей дошкільного віку, який є </w:t>
      </w:r>
      <w:r w:rsidR="00095C1B" w:rsidRPr="00095C1B">
        <w:rPr>
          <w:sz w:val="28"/>
          <w:szCs w:val="28"/>
        </w:rPr>
        <w:t xml:space="preserve">сенситивним періодом </w:t>
      </w:r>
      <w:r w:rsidR="00095C1B">
        <w:rPr>
          <w:sz w:val="28"/>
          <w:szCs w:val="28"/>
        </w:rPr>
        <w:t xml:space="preserve">емоційного </w:t>
      </w:r>
      <w:r w:rsidR="00095C1B" w:rsidRPr="00095C1B">
        <w:rPr>
          <w:sz w:val="28"/>
          <w:szCs w:val="28"/>
        </w:rPr>
        <w:t>розвитку дитини</w:t>
      </w:r>
      <w:r w:rsidR="00095C1B">
        <w:rPr>
          <w:sz w:val="28"/>
          <w:szCs w:val="28"/>
        </w:rPr>
        <w:t xml:space="preserve"> і відіграє велику роль у її соціалізації.</w:t>
      </w:r>
    </w:p>
    <w:p w:rsidR="00095C1B" w:rsidRDefault="00095C1B" w:rsidP="004B7793">
      <w:pPr>
        <w:widowControl w:val="0"/>
        <w:snapToGrid w:val="0"/>
        <w:spacing w:line="360" w:lineRule="auto"/>
        <w:ind w:firstLine="709"/>
        <w:jc w:val="both"/>
        <w:rPr>
          <w:sz w:val="28"/>
          <w:szCs w:val="28"/>
        </w:rPr>
      </w:pPr>
      <w:r>
        <w:rPr>
          <w:sz w:val="28"/>
          <w:szCs w:val="28"/>
        </w:rPr>
        <w:t>Ф</w:t>
      </w:r>
      <w:r w:rsidRPr="00095C1B">
        <w:rPr>
          <w:sz w:val="28"/>
          <w:szCs w:val="28"/>
        </w:rPr>
        <w:t>ормування емоційного інтелекту сприяє подолання проблем у дошкільному віці та допомагає дитині краще зрозуміти себе та своє «Я», свої емоції та емоції інших людей</w:t>
      </w:r>
      <w:r>
        <w:rPr>
          <w:sz w:val="28"/>
          <w:szCs w:val="28"/>
        </w:rPr>
        <w:t xml:space="preserve">, а також дозволяє дошкільнику </w:t>
      </w:r>
      <w:r w:rsidRPr="00095C1B">
        <w:rPr>
          <w:sz w:val="28"/>
          <w:szCs w:val="28"/>
        </w:rPr>
        <w:t xml:space="preserve">ознайомитися зі способами управління емоціями. </w:t>
      </w:r>
    </w:p>
    <w:p w:rsidR="005C29C2" w:rsidRPr="00095C1B" w:rsidRDefault="00095C1B" w:rsidP="004B7793">
      <w:pPr>
        <w:widowControl w:val="0"/>
        <w:snapToGrid w:val="0"/>
        <w:spacing w:line="360" w:lineRule="auto"/>
        <w:ind w:firstLine="709"/>
        <w:jc w:val="both"/>
        <w:rPr>
          <w:sz w:val="28"/>
          <w:szCs w:val="28"/>
        </w:rPr>
      </w:pPr>
      <w:r w:rsidRPr="00095C1B">
        <w:rPr>
          <w:sz w:val="28"/>
          <w:szCs w:val="28"/>
        </w:rPr>
        <w:t>Проблемою формування та розвитку емоційного інтелекту людини і, зокрема, дітей дошкільного віку займалися та</w:t>
      </w:r>
      <w:r>
        <w:rPr>
          <w:sz w:val="28"/>
          <w:szCs w:val="28"/>
        </w:rPr>
        <w:t>кі теоретики та практики, як О. Альошина, Л. Виготський, В. Давидов, У. </w:t>
      </w:r>
      <w:proofErr w:type="spellStart"/>
      <w:r w:rsidRPr="00095C1B">
        <w:rPr>
          <w:sz w:val="28"/>
          <w:szCs w:val="28"/>
        </w:rPr>
        <w:t>Дж</w:t>
      </w:r>
      <w:r>
        <w:rPr>
          <w:sz w:val="28"/>
          <w:szCs w:val="28"/>
        </w:rPr>
        <w:t>емс</w:t>
      </w:r>
      <w:proofErr w:type="spellEnd"/>
      <w:r>
        <w:rPr>
          <w:sz w:val="28"/>
          <w:szCs w:val="28"/>
        </w:rPr>
        <w:t>, А. Леонтьєв, С. </w:t>
      </w:r>
      <w:proofErr w:type="spellStart"/>
      <w:r>
        <w:rPr>
          <w:sz w:val="28"/>
          <w:szCs w:val="28"/>
        </w:rPr>
        <w:t>Рубінштейн</w:t>
      </w:r>
      <w:proofErr w:type="spellEnd"/>
      <w:r>
        <w:rPr>
          <w:sz w:val="28"/>
          <w:szCs w:val="28"/>
        </w:rPr>
        <w:t>, Ш. Амонашвілі, Л. </w:t>
      </w:r>
      <w:proofErr w:type="spellStart"/>
      <w:r w:rsidRPr="00095C1B">
        <w:rPr>
          <w:sz w:val="28"/>
          <w:szCs w:val="28"/>
        </w:rPr>
        <w:t>Божович</w:t>
      </w:r>
      <w:proofErr w:type="spellEnd"/>
      <w:r w:rsidRPr="00095C1B">
        <w:rPr>
          <w:sz w:val="28"/>
          <w:szCs w:val="28"/>
        </w:rPr>
        <w:t xml:space="preserve"> та багато інших</w:t>
      </w:r>
      <w:r w:rsidR="005C29C2" w:rsidRPr="00DF46D4">
        <w:rPr>
          <w:sz w:val="28"/>
          <w:szCs w:val="28"/>
        </w:rPr>
        <w:t xml:space="preserve">. </w:t>
      </w:r>
    </w:p>
    <w:p w:rsidR="00197EE7" w:rsidRDefault="00197EE7" w:rsidP="004B7793">
      <w:pPr>
        <w:widowControl w:val="0"/>
        <w:shd w:val="clear" w:color="auto" w:fill="FFFFFF"/>
        <w:spacing w:line="360" w:lineRule="auto"/>
        <w:ind w:right="38" w:firstLine="709"/>
        <w:jc w:val="both"/>
        <w:rPr>
          <w:sz w:val="28"/>
          <w:szCs w:val="28"/>
        </w:rPr>
      </w:pPr>
      <w:r w:rsidRPr="00197EE7">
        <w:rPr>
          <w:sz w:val="28"/>
          <w:szCs w:val="28"/>
        </w:rPr>
        <w:t>У дошкільному віці емоційний розвиток випереджає інтелектуальний. Тому одним із найгостріших питань дошкільного виховання</w:t>
      </w:r>
      <w:r>
        <w:rPr>
          <w:sz w:val="28"/>
          <w:szCs w:val="28"/>
        </w:rPr>
        <w:t xml:space="preserve"> </w:t>
      </w:r>
      <w:r w:rsidRPr="00197EE7">
        <w:rPr>
          <w:sz w:val="28"/>
          <w:szCs w:val="28"/>
        </w:rPr>
        <w:t>є проблема моральних уявлень особистості та розвитку</w:t>
      </w:r>
      <w:r>
        <w:rPr>
          <w:sz w:val="28"/>
          <w:szCs w:val="28"/>
        </w:rPr>
        <w:t xml:space="preserve"> </w:t>
      </w:r>
      <w:r w:rsidRPr="00197EE7">
        <w:rPr>
          <w:sz w:val="28"/>
          <w:szCs w:val="28"/>
        </w:rPr>
        <w:t>гуманних почуттів. Недостатній розвиток цієї сфери психіки, як показують дослідження, спричиняє так</w:t>
      </w:r>
      <w:r>
        <w:rPr>
          <w:sz w:val="28"/>
          <w:szCs w:val="28"/>
        </w:rPr>
        <w:t>і</w:t>
      </w:r>
      <w:r w:rsidRPr="00197EE7">
        <w:rPr>
          <w:sz w:val="28"/>
          <w:szCs w:val="28"/>
        </w:rPr>
        <w:t xml:space="preserve"> </w:t>
      </w:r>
      <w:r w:rsidRPr="00197EE7">
        <w:rPr>
          <w:sz w:val="28"/>
          <w:szCs w:val="28"/>
        </w:rPr>
        <w:lastRenderedPageBreak/>
        <w:t>проблем</w:t>
      </w:r>
      <w:r>
        <w:rPr>
          <w:sz w:val="28"/>
          <w:szCs w:val="28"/>
        </w:rPr>
        <w:t>и</w:t>
      </w:r>
      <w:r w:rsidRPr="00197EE7">
        <w:rPr>
          <w:sz w:val="28"/>
          <w:szCs w:val="28"/>
        </w:rPr>
        <w:t>, як: неприйняття себе</w:t>
      </w:r>
      <w:r>
        <w:rPr>
          <w:sz w:val="28"/>
          <w:szCs w:val="28"/>
        </w:rPr>
        <w:t xml:space="preserve"> та</w:t>
      </w:r>
      <w:r w:rsidRPr="00197EE7">
        <w:rPr>
          <w:sz w:val="28"/>
          <w:szCs w:val="28"/>
        </w:rPr>
        <w:t xml:space="preserve"> інших, нездатність</w:t>
      </w:r>
      <w:r>
        <w:rPr>
          <w:sz w:val="28"/>
          <w:szCs w:val="28"/>
        </w:rPr>
        <w:t xml:space="preserve"> </w:t>
      </w:r>
      <w:r w:rsidRPr="00197EE7">
        <w:rPr>
          <w:sz w:val="28"/>
          <w:szCs w:val="28"/>
        </w:rPr>
        <w:t>керувати своїми емоціями,</w:t>
      </w:r>
      <w:r>
        <w:rPr>
          <w:sz w:val="28"/>
          <w:szCs w:val="28"/>
        </w:rPr>
        <w:t xml:space="preserve"> </w:t>
      </w:r>
      <w:r w:rsidRPr="00197EE7">
        <w:rPr>
          <w:sz w:val="28"/>
          <w:szCs w:val="28"/>
        </w:rPr>
        <w:t>невміння працювати у команді та інші. В основі розвитку особистості дошкільника лежить емоційний інтелект, який</w:t>
      </w:r>
      <w:r>
        <w:rPr>
          <w:sz w:val="28"/>
          <w:szCs w:val="28"/>
        </w:rPr>
        <w:t xml:space="preserve"> </w:t>
      </w:r>
      <w:r w:rsidRPr="00197EE7">
        <w:rPr>
          <w:sz w:val="28"/>
          <w:szCs w:val="28"/>
        </w:rPr>
        <w:t>є готовність дитини орієнтуватися на іншу людину</w:t>
      </w:r>
      <w:r>
        <w:rPr>
          <w:sz w:val="28"/>
          <w:szCs w:val="28"/>
        </w:rPr>
        <w:t xml:space="preserve"> </w:t>
      </w:r>
      <w:r w:rsidRPr="00197EE7">
        <w:rPr>
          <w:sz w:val="28"/>
          <w:szCs w:val="28"/>
        </w:rPr>
        <w:t>та враховувати його емоційний стан у своїй діяльності</w:t>
      </w:r>
      <w:r>
        <w:rPr>
          <w:sz w:val="28"/>
          <w:szCs w:val="28"/>
        </w:rPr>
        <w:t>.</w:t>
      </w:r>
    </w:p>
    <w:p w:rsidR="00B5746D" w:rsidRDefault="00197EE7" w:rsidP="004B7793">
      <w:pPr>
        <w:widowControl w:val="0"/>
        <w:shd w:val="clear" w:color="auto" w:fill="FFFFFF"/>
        <w:spacing w:line="360" w:lineRule="auto"/>
        <w:ind w:right="38" w:firstLine="709"/>
        <w:jc w:val="both"/>
        <w:rPr>
          <w:bCs/>
          <w:color w:val="000000"/>
          <w:sz w:val="28"/>
          <w:szCs w:val="28"/>
        </w:rPr>
      </w:pPr>
      <w:r w:rsidRPr="00197EE7">
        <w:rPr>
          <w:bCs/>
          <w:color w:val="000000"/>
          <w:sz w:val="28"/>
          <w:szCs w:val="28"/>
        </w:rPr>
        <w:t>У психологічній</w:t>
      </w:r>
      <w:r>
        <w:rPr>
          <w:bCs/>
          <w:color w:val="000000"/>
          <w:sz w:val="28"/>
          <w:szCs w:val="28"/>
        </w:rPr>
        <w:t xml:space="preserve"> </w:t>
      </w:r>
      <w:r w:rsidRPr="00197EE7">
        <w:rPr>
          <w:bCs/>
          <w:color w:val="000000"/>
          <w:sz w:val="28"/>
          <w:szCs w:val="28"/>
        </w:rPr>
        <w:t>науці проблема емоційного інтелекту людини в цілому, та дошкільника,</w:t>
      </w:r>
      <w:r>
        <w:rPr>
          <w:bCs/>
          <w:color w:val="000000"/>
          <w:sz w:val="28"/>
          <w:szCs w:val="28"/>
        </w:rPr>
        <w:t xml:space="preserve"> </w:t>
      </w:r>
      <w:r w:rsidRPr="00197EE7">
        <w:rPr>
          <w:bCs/>
          <w:color w:val="000000"/>
          <w:sz w:val="28"/>
          <w:szCs w:val="28"/>
        </w:rPr>
        <w:t>зокрема, відображена в різноманітних аспектах</w:t>
      </w:r>
      <w:r w:rsidR="00B5746D">
        <w:rPr>
          <w:bCs/>
          <w:color w:val="000000"/>
          <w:sz w:val="28"/>
          <w:szCs w:val="28"/>
        </w:rPr>
        <w:t>:</w:t>
      </w:r>
      <w:r w:rsidRPr="00197EE7">
        <w:rPr>
          <w:bCs/>
          <w:color w:val="000000"/>
          <w:sz w:val="28"/>
          <w:szCs w:val="28"/>
        </w:rPr>
        <w:t xml:space="preserve"> сутність та</w:t>
      </w:r>
      <w:r w:rsidR="00B5746D">
        <w:rPr>
          <w:bCs/>
          <w:color w:val="000000"/>
          <w:sz w:val="28"/>
          <w:szCs w:val="28"/>
        </w:rPr>
        <w:t xml:space="preserve"> </w:t>
      </w:r>
      <w:r w:rsidRPr="00197EE7">
        <w:rPr>
          <w:bCs/>
          <w:color w:val="000000"/>
          <w:sz w:val="28"/>
          <w:szCs w:val="28"/>
        </w:rPr>
        <w:t>скл</w:t>
      </w:r>
      <w:r w:rsidR="00B5746D">
        <w:rPr>
          <w:bCs/>
          <w:color w:val="000000"/>
          <w:sz w:val="28"/>
          <w:szCs w:val="28"/>
        </w:rPr>
        <w:t>адові емоційного інтелекту (J. </w:t>
      </w:r>
      <w:proofErr w:type="spellStart"/>
      <w:r w:rsidR="00B5746D">
        <w:rPr>
          <w:bCs/>
          <w:color w:val="000000"/>
          <w:sz w:val="28"/>
          <w:szCs w:val="28"/>
        </w:rPr>
        <w:t>Mayer</w:t>
      </w:r>
      <w:proofErr w:type="spellEnd"/>
      <w:r w:rsidR="00B5746D">
        <w:rPr>
          <w:bCs/>
          <w:color w:val="000000"/>
          <w:sz w:val="28"/>
          <w:szCs w:val="28"/>
        </w:rPr>
        <w:t>, D. </w:t>
      </w:r>
      <w:proofErr w:type="spellStart"/>
      <w:r w:rsidR="00B5746D">
        <w:rPr>
          <w:bCs/>
          <w:color w:val="000000"/>
          <w:sz w:val="28"/>
          <w:szCs w:val="28"/>
        </w:rPr>
        <w:t>Caruso</w:t>
      </w:r>
      <w:proofErr w:type="spellEnd"/>
      <w:r w:rsidR="00B5746D">
        <w:rPr>
          <w:bCs/>
          <w:color w:val="000000"/>
          <w:sz w:val="28"/>
          <w:szCs w:val="28"/>
        </w:rPr>
        <w:t>, P. </w:t>
      </w:r>
      <w:proofErr w:type="spellStart"/>
      <w:r w:rsidRPr="00197EE7">
        <w:rPr>
          <w:bCs/>
          <w:color w:val="000000"/>
          <w:sz w:val="28"/>
          <w:szCs w:val="28"/>
        </w:rPr>
        <w:t>Salovey</w:t>
      </w:r>
      <w:proofErr w:type="spellEnd"/>
      <w:r w:rsidRPr="00197EE7">
        <w:rPr>
          <w:bCs/>
          <w:color w:val="000000"/>
          <w:sz w:val="28"/>
          <w:szCs w:val="28"/>
        </w:rPr>
        <w:t>,</w:t>
      </w:r>
      <w:r w:rsidR="00B5746D">
        <w:rPr>
          <w:bCs/>
          <w:color w:val="000000"/>
          <w:sz w:val="28"/>
          <w:szCs w:val="28"/>
        </w:rPr>
        <w:t xml:space="preserve"> R. </w:t>
      </w:r>
      <w:proofErr w:type="spellStart"/>
      <w:r w:rsidR="00B5746D">
        <w:rPr>
          <w:bCs/>
          <w:color w:val="000000"/>
          <w:sz w:val="28"/>
          <w:szCs w:val="28"/>
        </w:rPr>
        <w:t>Boyatriz</w:t>
      </w:r>
      <w:proofErr w:type="spellEnd"/>
      <w:r w:rsidR="00B5746D">
        <w:rPr>
          <w:bCs/>
          <w:color w:val="000000"/>
          <w:sz w:val="28"/>
          <w:szCs w:val="28"/>
        </w:rPr>
        <w:t>, D. </w:t>
      </w:r>
      <w:proofErr w:type="spellStart"/>
      <w:r w:rsidR="00B5746D">
        <w:rPr>
          <w:bCs/>
          <w:color w:val="000000"/>
          <w:sz w:val="28"/>
          <w:szCs w:val="28"/>
        </w:rPr>
        <w:t>Goleman</w:t>
      </w:r>
      <w:proofErr w:type="spellEnd"/>
      <w:r w:rsidRPr="00197EE7">
        <w:rPr>
          <w:bCs/>
          <w:color w:val="000000"/>
          <w:sz w:val="28"/>
          <w:szCs w:val="28"/>
        </w:rPr>
        <w:t xml:space="preserve">), </w:t>
      </w:r>
      <w:proofErr w:type="spellStart"/>
      <w:r w:rsidRPr="00197EE7">
        <w:rPr>
          <w:bCs/>
          <w:color w:val="000000"/>
          <w:sz w:val="28"/>
          <w:szCs w:val="28"/>
        </w:rPr>
        <w:t>взаємозв</w:t>
      </w:r>
      <w:r w:rsidR="00B5746D">
        <w:rPr>
          <w:bCs/>
          <w:color w:val="000000"/>
          <w:sz w:val="28"/>
          <w:szCs w:val="28"/>
        </w:rPr>
        <w:t>ʼ</w:t>
      </w:r>
      <w:r w:rsidRPr="00197EE7">
        <w:rPr>
          <w:bCs/>
          <w:color w:val="000000"/>
          <w:sz w:val="28"/>
          <w:szCs w:val="28"/>
        </w:rPr>
        <w:t>язок</w:t>
      </w:r>
      <w:proofErr w:type="spellEnd"/>
      <w:r w:rsidRPr="00197EE7">
        <w:rPr>
          <w:bCs/>
          <w:color w:val="000000"/>
          <w:sz w:val="28"/>
          <w:szCs w:val="28"/>
        </w:rPr>
        <w:t xml:space="preserve"> між</w:t>
      </w:r>
      <w:r w:rsidR="00B5746D">
        <w:rPr>
          <w:bCs/>
          <w:color w:val="000000"/>
          <w:sz w:val="28"/>
          <w:szCs w:val="28"/>
        </w:rPr>
        <w:t xml:space="preserve"> інтелектом та емоціями (Л. Виготський, В. Давидов, У. </w:t>
      </w:r>
      <w:proofErr w:type="spellStart"/>
      <w:r w:rsidRPr="00197EE7">
        <w:rPr>
          <w:bCs/>
          <w:color w:val="000000"/>
          <w:sz w:val="28"/>
          <w:szCs w:val="28"/>
        </w:rPr>
        <w:t>Джемс</w:t>
      </w:r>
      <w:proofErr w:type="spellEnd"/>
      <w:r w:rsidRPr="00197EE7">
        <w:rPr>
          <w:bCs/>
          <w:color w:val="000000"/>
          <w:sz w:val="28"/>
          <w:szCs w:val="28"/>
        </w:rPr>
        <w:t>,</w:t>
      </w:r>
      <w:r w:rsidR="00B5746D">
        <w:rPr>
          <w:bCs/>
          <w:color w:val="000000"/>
          <w:sz w:val="28"/>
          <w:szCs w:val="28"/>
        </w:rPr>
        <w:t xml:space="preserve"> А. Леонтьєв, С. </w:t>
      </w:r>
      <w:proofErr w:type="spellStart"/>
      <w:r w:rsidRPr="00197EE7">
        <w:rPr>
          <w:bCs/>
          <w:color w:val="000000"/>
          <w:sz w:val="28"/>
          <w:szCs w:val="28"/>
        </w:rPr>
        <w:t>Рубінштейн</w:t>
      </w:r>
      <w:proofErr w:type="spellEnd"/>
      <w:r w:rsidRPr="00197EE7">
        <w:rPr>
          <w:bCs/>
          <w:color w:val="000000"/>
          <w:sz w:val="28"/>
          <w:szCs w:val="28"/>
        </w:rPr>
        <w:t>), почуття та емоції як динамічні</w:t>
      </w:r>
      <w:r w:rsidR="00B5746D">
        <w:rPr>
          <w:bCs/>
          <w:color w:val="000000"/>
          <w:sz w:val="28"/>
          <w:szCs w:val="28"/>
        </w:rPr>
        <w:t xml:space="preserve"> </w:t>
      </w:r>
      <w:r w:rsidRPr="00197EE7">
        <w:rPr>
          <w:bCs/>
          <w:color w:val="000000"/>
          <w:sz w:val="28"/>
          <w:szCs w:val="28"/>
        </w:rPr>
        <w:t>фак</w:t>
      </w:r>
      <w:r w:rsidR="00B5746D">
        <w:rPr>
          <w:bCs/>
          <w:color w:val="000000"/>
          <w:sz w:val="28"/>
          <w:szCs w:val="28"/>
        </w:rPr>
        <w:t xml:space="preserve">тори інтеграції особистості (М. Арнольд, </w:t>
      </w:r>
      <w:proofErr w:type="spellStart"/>
      <w:r w:rsidR="00B5746D">
        <w:rPr>
          <w:bCs/>
          <w:color w:val="000000"/>
          <w:sz w:val="28"/>
          <w:szCs w:val="28"/>
        </w:rPr>
        <w:t>Дж</w:t>
      </w:r>
      <w:proofErr w:type="spellEnd"/>
      <w:r w:rsidR="00B5746D">
        <w:rPr>
          <w:bCs/>
          <w:color w:val="000000"/>
          <w:sz w:val="28"/>
          <w:szCs w:val="28"/>
        </w:rPr>
        <w:t>. </w:t>
      </w:r>
      <w:proofErr w:type="spellStart"/>
      <w:r w:rsidRPr="00197EE7">
        <w:rPr>
          <w:bCs/>
          <w:color w:val="000000"/>
          <w:sz w:val="28"/>
          <w:szCs w:val="28"/>
        </w:rPr>
        <w:t>Гасон</w:t>
      </w:r>
      <w:proofErr w:type="spellEnd"/>
      <w:r w:rsidRPr="00197EE7">
        <w:rPr>
          <w:bCs/>
          <w:color w:val="000000"/>
          <w:sz w:val="28"/>
          <w:szCs w:val="28"/>
        </w:rPr>
        <w:t>), емоційна уява</w:t>
      </w:r>
      <w:r w:rsidR="00B5746D">
        <w:rPr>
          <w:bCs/>
          <w:color w:val="000000"/>
          <w:sz w:val="28"/>
          <w:szCs w:val="28"/>
        </w:rPr>
        <w:t xml:space="preserve"> (А. </w:t>
      </w:r>
      <w:r w:rsidRPr="00197EE7">
        <w:rPr>
          <w:bCs/>
          <w:color w:val="000000"/>
          <w:sz w:val="28"/>
          <w:szCs w:val="28"/>
        </w:rPr>
        <w:t>Запоро</w:t>
      </w:r>
      <w:r w:rsidR="00B5746D">
        <w:rPr>
          <w:bCs/>
          <w:color w:val="000000"/>
          <w:sz w:val="28"/>
          <w:szCs w:val="28"/>
        </w:rPr>
        <w:t>жець), розумність почуттів (В. </w:t>
      </w:r>
      <w:r w:rsidRPr="00197EE7">
        <w:rPr>
          <w:bCs/>
          <w:color w:val="000000"/>
          <w:sz w:val="28"/>
          <w:szCs w:val="28"/>
        </w:rPr>
        <w:t>Мухіна), когнітивний дисонанс</w:t>
      </w:r>
      <w:r w:rsidR="00B5746D">
        <w:rPr>
          <w:bCs/>
          <w:color w:val="000000"/>
          <w:sz w:val="28"/>
          <w:szCs w:val="28"/>
        </w:rPr>
        <w:t xml:space="preserve"> (Л. </w:t>
      </w:r>
      <w:proofErr w:type="spellStart"/>
      <w:r w:rsidRPr="00197EE7">
        <w:rPr>
          <w:bCs/>
          <w:color w:val="000000"/>
          <w:sz w:val="28"/>
          <w:szCs w:val="28"/>
        </w:rPr>
        <w:t>Фестінгер</w:t>
      </w:r>
      <w:proofErr w:type="spellEnd"/>
      <w:r w:rsidRPr="00197EE7">
        <w:rPr>
          <w:bCs/>
          <w:color w:val="000000"/>
          <w:sz w:val="28"/>
          <w:szCs w:val="28"/>
        </w:rPr>
        <w:t>)</w:t>
      </w:r>
      <w:r w:rsidR="00B5746D">
        <w:rPr>
          <w:bCs/>
          <w:color w:val="000000"/>
          <w:sz w:val="28"/>
          <w:szCs w:val="28"/>
        </w:rPr>
        <w:t>.</w:t>
      </w:r>
    </w:p>
    <w:p w:rsidR="00B5746D" w:rsidRPr="00393EEE" w:rsidRDefault="00B5746D" w:rsidP="004B7793">
      <w:pPr>
        <w:widowControl w:val="0"/>
        <w:shd w:val="clear" w:color="auto" w:fill="FFFFFF"/>
        <w:spacing w:line="360" w:lineRule="auto"/>
        <w:ind w:right="38" w:firstLine="709"/>
        <w:jc w:val="both"/>
        <w:rPr>
          <w:bCs/>
          <w:color w:val="000000"/>
          <w:sz w:val="28"/>
          <w:szCs w:val="28"/>
        </w:rPr>
      </w:pPr>
      <w:r w:rsidRPr="00B5746D">
        <w:rPr>
          <w:sz w:val="28"/>
          <w:szCs w:val="28"/>
        </w:rPr>
        <w:t>Проблема розвитку емоційного інтелекту найбільш актуальна в</w:t>
      </w:r>
      <w:r>
        <w:rPr>
          <w:sz w:val="28"/>
          <w:szCs w:val="28"/>
        </w:rPr>
        <w:t xml:space="preserve"> </w:t>
      </w:r>
      <w:r w:rsidRPr="00B5746D">
        <w:rPr>
          <w:sz w:val="28"/>
          <w:szCs w:val="28"/>
        </w:rPr>
        <w:t>дошкільному віці</w:t>
      </w:r>
      <w:r>
        <w:rPr>
          <w:sz w:val="28"/>
          <w:szCs w:val="28"/>
        </w:rPr>
        <w:t>.</w:t>
      </w:r>
      <w:r w:rsidRPr="00B5746D">
        <w:rPr>
          <w:sz w:val="28"/>
          <w:szCs w:val="28"/>
        </w:rPr>
        <w:t xml:space="preserve"> З одного боку, дитинство є періодом становлення</w:t>
      </w:r>
      <w:r>
        <w:rPr>
          <w:sz w:val="28"/>
          <w:szCs w:val="28"/>
        </w:rPr>
        <w:t xml:space="preserve"> </w:t>
      </w:r>
      <w:r w:rsidRPr="00B5746D">
        <w:rPr>
          <w:sz w:val="28"/>
          <w:szCs w:val="28"/>
        </w:rPr>
        <w:t>психічних функцій, особистісних утворень та якісних</w:t>
      </w:r>
      <w:r>
        <w:rPr>
          <w:sz w:val="28"/>
          <w:szCs w:val="28"/>
        </w:rPr>
        <w:t xml:space="preserve"> </w:t>
      </w:r>
      <w:r w:rsidRPr="00B5746D">
        <w:rPr>
          <w:sz w:val="28"/>
          <w:szCs w:val="28"/>
        </w:rPr>
        <w:t>змін у розвитку психологічних процесів</w:t>
      </w:r>
      <w:r>
        <w:rPr>
          <w:sz w:val="28"/>
          <w:szCs w:val="28"/>
        </w:rPr>
        <w:t>.</w:t>
      </w:r>
      <w:r w:rsidRPr="00B5746D">
        <w:rPr>
          <w:sz w:val="28"/>
          <w:szCs w:val="28"/>
        </w:rPr>
        <w:t xml:space="preserve"> З іншого</w:t>
      </w:r>
      <w:r>
        <w:rPr>
          <w:sz w:val="28"/>
          <w:szCs w:val="28"/>
        </w:rPr>
        <w:t xml:space="preserve"> боку</w:t>
      </w:r>
      <w:r w:rsidRPr="00B5746D">
        <w:rPr>
          <w:sz w:val="28"/>
          <w:szCs w:val="28"/>
        </w:rPr>
        <w:t>, програми розвитку емоційного інтелекту для дошкільнят</w:t>
      </w:r>
      <w:r>
        <w:rPr>
          <w:sz w:val="28"/>
          <w:szCs w:val="28"/>
        </w:rPr>
        <w:t xml:space="preserve"> </w:t>
      </w:r>
      <w:r w:rsidRPr="00B5746D">
        <w:rPr>
          <w:sz w:val="28"/>
          <w:szCs w:val="28"/>
        </w:rPr>
        <w:t>повинні носити адекватний віку та провідній діяльності характер</w:t>
      </w:r>
      <w:r>
        <w:rPr>
          <w:sz w:val="28"/>
          <w:szCs w:val="28"/>
        </w:rPr>
        <w:t>.</w:t>
      </w:r>
    </w:p>
    <w:p w:rsidR="00B5746D" w:rsidRDefault="00B5746D" w:rsidP="004B7793">
      <w:pPr>
        <w:widowControl w:val="0"/>
        <w:shd w:val="clear" w:color="auto" w:fill="FFFFFF"/>
        <w:spacing w:line="360" w:lineRule="auto"/>
        <w:ind w:right="38" w:firstLine="709"/>
        <w:jc w:val="both"/>
        <w:rPr>
          <w:bCs/>
          <w:color w:val="000000"/>
          <w:sz w:val="28"/>
          <w:szCs w:val="28"/>
        </w:rPr>
      </w:pPr>
      <w:r w:rsidRPr="00B5746D">
        <w:rPr>
          <w:bCs/>
          <w:color w:val="000000"/>
          <w:sz w:val="28"/>
          <w:szCs w:val="28"/>
        </w:rPr>
        <w:t xml:space="preserve">У </w:t>
      </w:r>
      <w:proofErr w:type="spellStart"/>
      <w:r w:rsidRPr="00B5746D">
        <w:rPr>
          <w:bCs/>
          <w:color w:val="000000"/>
          <w:sz w:val="28"/>
          <w:szCs w:val="28"/>
        </w:rPr>
        <w:t>зв</w:t>
      </w:r>
      <w:r>
        <w:rPr>
          <w:bCs/>
          <w:color w:val="000000"/>
          <w:sz w:val="28"/>
          <w:szCs w:val="28"/>
        </w:rPr>
        <w:t>ʼ</w:t>
      </w:r>
      <w:r w:rsidRPr="00B5746D">
        <w:rPr>
          <w:bCs/>
          <w:color w:val="000000"/>
          <w:sz w:val="28"/>
          <w:szCs w:val="28"/>
        </w:rPr>
        <w:t>язку</w:t>
      </w:r>
      <w:proofErr w:type="spellEnd"/>
      <w:r w:rsidRPr="00B5746D">
        <w:rPr>
          <w:bCs/>
          <w:color w:val="000000"/>
          <w:sz w:val="28"/>
          <w:szCs w:val="28"/>
        </w:rPr>
        <w:t xml:space="preserve"> з цим виникають протиріччя між важливістю проблеми емоційного інтелекту та недостатньою її</w:t>
      </w:r>
      <w:r>
        <w:rPr>
          <w:bCs/>
          <w:color w:val="000000"/>
          <w:sz w:val="28"/>
          <w:szCs w:val="28"/>
        </w:rPr>
        <w:t xml:space="preserve"> </w:t>
      </w:r>
      <w:r w:rsidRPr="00B5746D">
        <w:rPr>
          <w:bCs/>
          <w:color w:val="000000"/>
          <w:sz w:val="28"/>
          <w:szCs w:val="28"/>
        </w:rPr>
        <w:t>теоретичною розробкою як найважливішим соціально-психологічним</w:t>
      </w:r>
      <w:r>
        <w:rPr>
          <w:bCs/>
          <w:color w:val="000000"/>
          <w:sz w:val="28"/>
          <w:szCs w:val="28"/>
        </w:rPr>
        <w:t xml:space="preserve"> </w:t>
      </w:r>
      <w:r w:rsidRPr="00B5746D">
        <w:rPr>
          <w:bCs/>
          <w:color w:val="000000"/>
          <w:sz w:val="28"/>
          <w:szCs w:val="28"/>
        </w:rPr>
        <w:t>механізмом соціалізації дитини з урахуванням специфіки дошкільно</w:t>
      </w:r>
      <w:r>
        <w:rPr>
          <w:bCs/>
          <w:color w:val="000000"/>
          <w:sz w:val="28"/>
          <w:szCs w:val="28"/>
        </w:rPr>
        <w:t xml:space="preserve">го </w:t>
      </w:r>
      <w:r w:rsidRPr="00B5746D">
        <w:rPr>
          <w:bCs/>
          <w:color w:val="000000"/>
          <w:sz w:val="28"/>
          <w:szCs w:val="28"/>
        </w:rPr>
        <w:t>віку з метою становлення психологічно зрілої особистості</w:t>
      </w:r>
      <w:r>
        <w:rPr>
          <w:bCs/>
          <w:color w:val="000000"/>
          <w:sz w:val="28"/>
          <w:szCs w:val="28"/>
        </w:rPr>
        <w:t xml:space="preserve"> </w:t>
      </w:r>
      <w:r w:rsidRPr="00B5746D">
        <w:rPr>
          <w:bCs/>
          <w:color w:val="000000"/>
          <w:sz w:val="28"/>
          <w:szCs w:val="28"/>
        </w:rPr>
        <w:t>надалі</w:t>
      </w:r>
      <w:r>
        <w:rPr>
          <w:bCs/>
          <w:color w:val="000000"/>
          <w:sz w:val="28"/>
          <w:szCs w:val="28"/>
        </w:rPr>
        <w:t xml:space="preserve">; </w:t>
      </w:r>
      <w:r w:rsidRPr="00B5746D">
        <w:rPr>
          <w:bCs/>
          <w:color w:val="000000"/>
          <w:sz w:val="28"/>
          <w:szCs w:val="28"/>
        </w:rPr>
        <w:t>значимістю рівня розвитку емоційного інтелекту старших дошкільнят</w:t>
      </w:r>
      <w:r>
        <w:rPr>
          <w:bCs/>
          <w:color w:val="000000"/>
          <w:sz w:val="28"/>
          <w:szCs w:val="28"/>
        </w:rPr>
        <w:t xml:space="preserve"> </w:t>
      </w:r>
      <w:r w:rsidRPr="00B5746D">
        <w:rPr>
          <w:bCs/>
          <w:color w:val="000000"/>
          <w:sz w:val="28"/>
          <w:szCs w:val="28"/>
        </w:rPr>
        <w:t>та недостатньою практичною реалізованістю в індивідуально-групов</w:t>
      </w:r>
      <w:r w:rsidR="0006493E">
        <w:rPr>
          <w:bCs/>
          <w:color w:val="000000"/>
          <w:sz w:val="28"/>
          <w:szCs w:val="28"/>
        </w:rPr>
        <w:t>ій</w:t>
      </w:r>
      <w:r w:rsidRPr="00B5746D">
        <w:rPr>
          <w:bCs/>
          <w:color w:val="000000"/>
          <w:sz w:val="28"/>
          <w:szCs w:val="28"/>
        </w:rPr>
        <w:t xml:space="preserve"> робот</w:t>
      </w:r>
      <w:r w:rsidR="0006493E">
        <w:rPr>
          <w:bCs/>
          <w:color w:val="000000"/>
          <w:sz w:val="28"/>
          <w:szCs w:val="28"/>
        </w:rPr>
        <w:t>і</w:t>
      </w:r>
      <w:r w:rsidRPr="00B5746D">
        <w:rPr>
          <w:bCs/>
          <w:color w:val="000000"/>
          <w:sz w:val="28"/>
          <w:szCs w:val="28"/>
        </w:rPr>
        <w:t xml:space="preserve"> вихователів та педагогів у процесі виховання</w:t>
      </w:r>
      <w:r w:rsidR="0006493E">
        <w:rPr>
          <w:bCs/>
          <w:color w:val="000000"/>
          <w:sz w:val="28"/>
          <w:szCs w:val="28"/>
        </w:rPr>
        <w:t xml:space="preserve"> </w:t>
      </w:r>
      <w:r w:rsidRPr="00B5746D">
        <w:rPr>
          <w:bCs/>
          <w:color w:val="000000"/>
          <w:sz w:val="28"/>
          <w:szCs w:val="28"/>
        </w:rPr>
        <w:t xml:space="preserve">та навчання </w:t>
      </w:r>
      <w:r w:rsidR="0006493E">
        <w:rPr>
          <w:bCs/>
          <w:color w:val="000000"/>
          <w:sz w:val="28"/>
          <w:szCs w:val="28"/>
        </w:rPr>
        <w:t>в закладі дошкільної освіти.</w:t>
      </w:r>
    </w:p>
    <w:p w:rsidR="00BC5CE0" w:rsidRPr="00F05076" w:rsidRDefault="007911D7" w:rsidP="004B7793">
      <w:pPr>
        <w:widowControl w:val="0"/>
        <w:shd w:val="clear" w:color="auto" w:fill="FFFFFF"/>
        <w:spacing w:line="360" w:lineRule="auto"/>
        <w:ind w:right="38" w:firstLine="709"/>
        <w:jc w:val="both"/>
        <w:rPr>
          <w:bCs/>
          <w:color w:val="000000"/>
          <w:sz w:val="28"/>
          <w:szCs w:val="28"/>
        </w:rPr>
      </w:pPr>
      <w:r w:rsidRPr="00393EEE">
        <w:rPr>
          <w:bCs/>
          <w:color w:val="000000"/>
          <w:sz w:val="28"/>
          <w:szCs w:val="28"/>
        </w:rPr>
        <w:t>А</w:t>
      </w:r>
      <w:r w:rsidR="00BC5CE0" w:rsidRPr="00393EEE">
        <w:rPr>
          <w:bCs/>
          <w:color w:val="000000"/>
          <w:sz w:val="28"/>
          <w:szCs w:val="28"/>
        </w:rPr>
        <w:t xml:space="preserve">ктуальність </w:t>
      </w:r>
      <w:r w:rsidRPr="00393EEE">
        <w:rPr>
          <w:bCs/>
          <w:color w:val="000000"/>
          <w:sz w:val="28"/>
          <w:szCs w:val="28"/>
        </w:rPr>
        <w:t>окресленої</w:t>
      </w:r>
      <w:r w:rsidR="00BC5CE0" w:rsidRPr="00393EEE">
        <w:rPr>
          <w:bCs/>
          <w:color w:val="000000"/>
          <w:sz w:val="28"/>
          <w:szCs w:val="28"/>
        </w:rPr>
        <w:t xml:space="preserve"> проблеми, її важливість для теорії і недостатній рівень розробленості щодо практики виховання обумовили вибір теми </w:t>
      </w:r>
      <w:r w:rsidRPr="00393EEE">
        <w:rPr>
          <w:bCs/>
          <w:color w:val="000000"/>
          <w:sz w:val="28"/>
          <w:szCs w:val="28"/>
        </w:rPr>
        <w:t>кваліфікаційної роботи</w:t>
      </w:r>
      <w:r w:rsidR="00BC5CE0" w:rsidRPr="00393EEE">
        <w:rPr>
          <w:bCs/>
          <w:color w:val="000000"/>
          <w:sz w:val="28"/>
          <w:szCs w:val="28"/>
        </w:rPr>
        <w:t xml:space="preserve">: </w:t>
      </w:r>
      <w:r w:rsidRPr="00393EEE">
        <w:rPr>
          <w:bCs/>
          <w:color w:val="000000"/>
          <w:sz w:val="28"/>
          <w:szCs w:val="28"/>
        </w:rPr>
        <w:t>«</w:t>
      </w:r>
      <w:r w:rsidR="0006493E" w:rsidRPr="0006493E">
        <w:rPr>
          <w:bCs/>
          <w:color w:val="000000"/>
          <w:sz w:val="28"/>
          <w:szCs w:val="28"/>
        </w:rPr>
        <w:t>Розвиток емоційного інтелекту в дітей старшого дошкільного віку</w:t>
      </w:r>
      <w:r w:rsidRPr="00F05076">
        <w:rPr>
          <w:bCs/>
          <w:color w:val="000000"/>
          <w:sz w:val="28"/>
          <w:szCs w:val="28"/>
        </w:rPr>
        <w:t>»</w:t>
      </w:r>
      <w:r w:rsidR="00BC5CE0" w:rsidRPr="00F05076">
        <w:rPr>
          <w:bCs/>
          <w:color w:val="000000"/>
          <w:sz w:val="28"/>
          <w:szCs w:val="28"/>
        </w:rPr>
        <w:t>.</w:t>
      </w:r>
    </w:p>
    <w:p w:rsidR="007911D7" w:rsidRPr="00BE159E" w:rsidRDefault="007911D7" w:rsidP="004B7793">
      <w:pPr>
        <w:widowControl w:val="0"/>
        <w:shd w:val="clear" w:color="auto" w:fill="FFFFFF"/>
        <w:spacing w:line="360" w:lineRule="auto"/>
        <w:ind w:right="38" w:firstLine="709"/>
        <w:jc w:val="both"/>
        <w:rPr>
          <w:bCs/>
          <w:color w:val="000000"/>
          <w:sz w:val="28"/>
          <w:szCs w:val="28"/>
        </w:rPr>
      </w:pPr>
      <w:r w:rsidRPr="00BE159E">
        <w:rPr>
          <w:bCs/>
          <w:color w:val="000000"/>
          <w:sz w:val="28"/>
          <w:szCs w:val="28"/>
        </w:rPr>
        <w:lastRenderedPageBreak/>
        <w:t xml:space="preserve">Мета дослідження – теоретично обґрунтувати, розробити та експериментально перевірити </w:t>
      </w:r>
      <w:r w:rsidR="00C2175C" w:rsidRPr="00BE159E">
        <w:rPr>
          <w:bCs/>
          <w:color w:val="000000"/>
          <w:sz w:val="28"/>
          <w:szCs w:val="28"/>
        </w:rPr>
        <w:t xml:space="preserve">систему інтерактивних технологій </w:t>
      </w:r>
      <w:r w:rsidR="0019512A" w:rsidRPr="00BE159E">
        <w:rPr>
          <w:bCs/>
          <w:color w:val="000000"/>
          <w:sz w:val="28"/>
          <w:szCs w:val="28"/>
        </w:rPr>
        <w:t xml:space="preserve">з </w:t>
      </w:r>
      <w:r w:rsidR="0006493E" w:rsidRPr="00BE159E">
        <w:rPr>
          <w:bCs/>
          <w:color w:val="000000"/>
          <w:sz w:val="28"/>
          <w:szCs w:val="28"/>
        </w:rPr>
        <w:t>розвитку емоційного інтелекту в дітей старшого дошкільного віку</w:t>
      </w:r>
      <w:r w:rsidRPr="00BE159E">
        <w:rPr>
          <w:bCs/>
          <w:color w:val="000000"/>
          <w:sz w:val="28"/>
          <w:szCs w:val="28"/>
        </w:rPr>
        <w:t xml:space="preserve">. </w:t>
      </w:r>
    </w:p>
    <w:p w:rsidR="007911D7" w:rsidRPr="00BE159E" w:rsidRDefault="007911D7" w:rsidP="004B7793">
      <w:pPr>
        <w:widowControl w:val="0"/>
        <w:shd w:val="clear" w:color="auto" w:fill="FFFFFF"/>
        <w:spacing w:line="360" w:lineRule="auto"/>
        <w:ind w:right="38" w:firstLine="709"/>
        <w:jc w:val="both"/>
        <w:rPr>
          <w:bCs/>
          <w:sz w:val="28"/>
          <w:szCs w:val="28"/>
        </w:rPr>
      </w:pPr>
      <w:r w:rsidRPr="00BE159E">
        <w:rPr>
          <w:bCs/>
          <w:sz w:val="28"/>
          <w:szCs w:val="28"/>
        </w:rPr>
        <w:t xml:space="preserve">Досягнення поставленої мети </w:t>
      </w:r>
      <w:r w:rsidR="00806488" w:rsidRPr="00BE159E">
        <w:rPr>
          <w:bCs/>
          <w:sz w:val="28"/>
          <w:szCs w:val="28"/>
        </w:rPr>
        <w:t>вимагає вирішення</w:t>
      </w:r>
      <w:r w:rsidRPr="00BE159E">
        <w:rPr>
          <w:bCs/>
          <w:sz w:val="28"/>
          <w:szCs w:val="28"/>
        </w:rPr>
        <w:t xml:space="preserve"> наступн</w:t>
      </w:r>
      <w:r w:rsidR="00806488" w:rsidRPr="00BE159E">
        <w:rPr>
          <w:bCs/>
          <w:sz w:val="28"/>
          <w:szCs w:val="28"/>
        </w:rPr>
        <w:t>их</w:t>
      </w:r>
      <w:r w:rsidRPr="00BE159E">
        <w:rPr>
          <w:bCs/>
          <w:sz w:val="28"/>
          <w:szCs w:val="28"/>
        </w:rPr>
        <w:t xml:space="preserve"> завдан</w:t>
      </w:r>
      <w:r w:rsidR="00806488" w:rsidRPr="00BE159E">
        <w:rPr>
          <w:bCs/>
          <w:sz w:val="28"/>
          <w:szCs w:val="28"/>
        </w:rPr>
        <w:t>ь</w:t>
      </w:r>
      <w:r w:rsidRPr="00BE159E">
        <w:rPr>
          <w:bCs/>
          <w:sz w:val="28"/>
          <w:szCs w:val="28"/>
        </w:rPr>
        <w:t xml:space="preserve"> дослідження</w:t>
      </w:r>
      <w:r w:rsidR="00BE159E">
        <w:rPr>
          <w:bCs/>
          <w:sz w:val="28"/>
          <w:szCs w:val="28"/>
        </w:rPr>
        <w:t>:</w:t>
      </w:r>
    </w:p>
    <w:p w:rsidR="007911D7" w:rsidRPr="00393EEE" w:rsidRDefault="00077F7C" w:rsidP="004B7793">
      <w:pPr>
        <w:widowControl w:val="0"/>
        <w:shd w:val="clear" w:color="auto" w:fill="FFFFFF"/>
        <w:tabs>
          <w:tab w:val="left" w:pos="900"/>
        </w:tabs>
        <w:autoSpaceDE w:val="0"/>
        <w:autoSpaceDN w:val="0"/>
        <w:adjustRightInd w:val="0"/>
        <w:spacing w:line="360" w:lineRule="auto"/>
        <w:ind w:right="38" w:firstLine="709"/>
        <w:jc w:val="both"/>
        <w:rPr>
          <w:bCs/>
          <w:sz w:val="28"/>
          <w:szCs w:val="28"/>
        </w:rPr>
      </w:pPr>
      <w:r w:rsidRPr="00393EEE">
        <w:rPr>
          <w:bCs/>
          <w:sz w:val="28"/>
          <w:szCs w:val="28"/>
        </w:rPr>
        <w:t>1. </w:t>
      </w:r>
      <w:r w:rsidR="007911D7" w:rsidRPr="00F24841">
        <w:rPr>
          <w:bCs/>
          <w:sz w:val="28"/>
          <w:szCs w:val="28"/>
        </w:rPr>
        <w:t xml:space="preserve">Проаналізувати </w:t>
      </w:r>
      <w:r w:rsidR="00F24841">
        <w:rPr>
          <w:bCs/>
          <w:sz w:val="28"/>
          <w:szCs w:val="28"/>
        </w:rPr>
        <w:t>с</w:t>
      </w:r>
      <w:r w:rsidR="00F24841" w:rsidRPr="00F24841">
        <w:rPr>
          <w:bCs/>
          <w:sz w:val="28"/>
          <w:szCs w:val="28"/>
        </w:rPr>
        <w:t xml:space="preserve">утність поняття «емоційний інтелект» </w:t>
      </w:r>
      <w:r w:rsidR="00F24841">
        <w:rPr>
          <w:bCs/>
          <w:sz w:val="28"/>
          <w:szCs w:val="28"/>
        </w:rPr>
        <w:t>у</w:t>
      </w:r>
      <w:r w:rsidR="00F24841" w:rsidRPr="00F24841">
        <w:rPr>
          <w:bCs/>
          <w:sz w:val="28"/>
          <w:szCs w:val="28"/>
        </w:rPr>
        <w:t xml:space="preserve"> психолого-педагогічних дослідженнях</w:t>
      </w:r>
      <w:r w:rsidR="007911D7" w:rsidRPr="00393EEE">
        <w:rPr>
          <w:bCs/>
          <w:sz w:val="28"/>
          <w:szCs w:val="28"/>
        </w:rPr>
        <w:t>.</w:t>
      </w:r>
    </w:p>
    <w:p w:rsidR="006676B4" w:rsidRPr="006676B4" w:rsidRDefault="00077F7C" w:rsidP="004B7793">
      <w:pPr>
        <w:widowControl w:val="0"/>
        <w:shd w:val="clear" w:color="auto" w:fill="FFFFFF"/>
        <w:tabs>
          <w:tab w:val="left" w:pos="900"/>
        </w:tabs>
        <w:autoSpaceDE w:val="0"/>
        <w:autoSpaceDN w:val="0"/>
        <w:adjustRightInd w:val="0"/>
        <w:spacing w:line="360" w:lineRule="auto"/>
        <w:ind w:right="38" w:firstLine="709"/>
        <w:jc w:val="both"/>
        <w:rPr>
          <w:bCs/>
          <w:sz w:val="28"/>
          <w:szCs w:val="28"/>
        </w:rPr>
      </w:pPr>
      <w:r w:rsidRPr="00393EEE">
        <w:rPr>
          <w:bCs/>
          <w:sz w:val="28"/>
          <w:szCs w:val="28"/>
        </w:rPr>
        <w:t>2. </w:t>
      </w:r>
      <w:r w:rsidR="00F75CE4">
        <w:rPr>
          <w:bCs/>
          <w:sz w:val="28"/>
          <w:szCs w:val="28"/>
        </w:rPr>
        <w:t>Визначити та с</w:t>
      </w:r>
      <w:r w:rsidR="00602989">
        <w:rPr>
          <w:bCs/>
          <w:sz w:val="28"/>
          <w:szCs w:val="28"/>
        </w:rPr>
        <w:t>характеризувати</w:t>
      </w:r>
      <w:r w:rsidR="006676B4" w:rsidRPr="006676B4">
        <w:rPr>
          <w:bCs/>
          <w:sz w:val="28"/>
          <w:szCs w:val="28"/>
        </w:rPr>
        <w:t xml:space="preserve"> </w:t>
      </w:r>
      <w:r w:rsidR="008B0567">
        <w:rPr>
          <w:bCs/>
          <w:sz w:val="28"/>
          <w:szCs w:val="28"/>
        </w:rPr>
        <w:t>психологічні</w:t>
      </w:r>
      <w:r w:rsidR="00F75CE4">
        <w:rPr>
          <w:bCs/>
          <w:sz w:val="28"/>
          <w:szCs w:val="28"/>
        </w:rPr>
        <w:t xml:space="preserve"> особливості </w:t>
      </w:r>
      <w:r w:rsidR="0006493E" w:rsidRPr="0006493E">
        <w:rPr>
          <w:bCs/>
          <w:sz w:val="28"/>
          <w:szCs w:val="28"/>
        </w:rPr>
        <w:t>розвитку емоційного інтелекту в дітей старшого дошкільного віку</w:t>
      </w:r>
      <w:r w:rsidR="00496F18">
        <w:rPr>
          <w:bCs/>
          <w:sz w:val="28"/>
          <w:szCs w:val="28"/>
        </w:rPr>
        <w:t>.</w:t>
      </w:r>
    </w:p>
    <w:p w:rsidR="006676B4" w:rsidRDefault="00FF4E53" w:rsidP="004B7793">
      <w:pPr>
        <w:widowControl w:val="0"/>
        <w:shd w:val="clear" w:color="auto" w:fill="FFFFFF"/>
        <w:tabs>
          <w:tab w:val="left" w:pos="900"/>
        </w:tabs>
        <w:autoSpaceDE w:val="0"/>
        <w:autoSpaceDN w:val="0"/>
        <w:adjustRightInd w:val="0"/>
        <w:spacing w:line="360" w:lineRule="auto"/>
        <w:ind w:right="38" w:firstLine="709"/>
        <w:jc w:val="both"/>
        <w:rPr>
          <w:bCs/>
          <w:sz w:val="28"/>
          <w:szCs w:val="28"/>
        </w:rPr>
      </w:pPr>
      <w:r>
        <w:rPr>
          <w:bCs/>
          <w:sz w:val="28"/>
          <w:szCs w:val="28"/>
        </w:rPr>
        <w:t>3. </w:t>
      </w:r>
      <w:r w:rsidR="00F24841">
        <w:rPr>
          <w:bCs/>
          <w:sz w:val="28"/>
          <w:szCs w:val="28"/>
        </w:rPr>
        <w:t>Схарактеризувати п</w:t>
      </w:r>
      <w:r w:rsidR="00F24841" w:rsidRPr="00F24841">
        <w:rPr>
          <w:bCs/>
          <w:sz w:val="28"/>
          <w:szCs w:val="28"/>
        </w:rPr>
        <w:t xml:space="preserve">сихолого-педагогічні умови </w:t>
      </w:r>
      <w:r w:rsidR="00B20457">
        <w:rPr>
          <w:bCs/>
          <w:sz w:val="28"/>
          <w:szCs w:val="28"/>
        </w:rPr>
        <w:t xml:space="preserve">розвитку </w:t>
      </w:r>
      <w:r w:rsidR="00F24841" w:rsidRPr="00F24841">
        <w:rPr>
          <w:bCs/>
          <w:sz w:val="28"/>
          <w:szCs w:val="28"/>
        </w:rPr>
        <w:t>емоційного інтелекту дітей в закладі дошкільної освіти</w:t>
      </w:r>
      <w:r>
        <w:rPr>
          <w:bCs/>
          <w:sz w:val="28"/>
          <w:szCs w:val="28"/>
        </w:rPr>
        <w:t>.</w:t>
      </w:r>
      <w:r w:rsidR="006676B4" w:rsidRPr="006676B4">
        <w:rPr>
          <w:bCs/>
          <w:sz w:val="28"/>
          <w:szCs w:val="28"/>
        </w:rPr>
        <w:t xml:space="preserve"> </w:t>
      </w:r>
    </w:p>
    <w:p w:rsidR="007911D7" w:rsidRPr="00393EEE" w:rsidRDefault="00FF4E53" w:rsidP="004B7793">
      <w:pPr>
        <w:widowControl w:val="0"/>
        <w:shd w:val="clear" w:color="auto" w:fill="FFFFFF"/>
        <w:tabs>
          <w:tab w:val="left" w:pos="900"/>
        </w:tabs>
        <w:autoSpaceDE w:val="0"/>
        <w:autoSpaceDN w:val="0"/>
        <w:adjustRightInd w:val="0"/>
        <w:spacing w:line="360" w:lineRule="auto"/>
        <w:ind w:right="38" w:firstLine="709"/>
        <w:jc w:val="both"/>
        <w:rPr>
          <w:bCs/>
          <w:sz w:val="28"/>
          <w:szCs w:val="28"/>
        </w:rPr>
      </w:pPr>
      <w:r>
        <w:rPr>
          <w:bCs/>
          <w:sz w:val="28"/>
          <w:szCs w:val="28"/>
        </w:rPr>
        <w:t>4</w:t>
      </w:r>
      <w:r w:rsidR="00077F7C" w:rsidRPr="00393EEE">
        <w:rPr>
          <w:bCs/>
          <w:sz w:val="28"/>
          <w:szCs w:val="28"/>
        </w:rPr>
        <w:t>. </w:t>
      </w:r>
      <w:r w:rsidR="007911D7" w:rsidRPr="00393EEE">
        <w:rPr>
          <w:bCs/>
          <w:sz w:val="28"/>
          <w:szCs w:val="28"/>
        </w:rPr>
        <w:t xml:space="preserve">Розробити критерії та показники, виявити рівні </w:t>
      </w:r>
      <w:r w:rsidR="0006493E" w:rsidRPr="0006493E">
        <w:rPr>
          <w:bCs/>
          <w:sz w:val="28"/>
          <w:szCs w:val="28"/>
        </w:rPr>
        <w:t>розвитку емоційного інтелекту в дітей старшого дошкільного віку</w:t>
      </w:r>
      <w:r w:rsidR="007911D7" w:rsidRPr="00393EEE">
        <w:rPr>
          <w:bCs/>
          <w:sz w:val="28"/>
          <w:szCs w:val="28"/>
        </w:rPr>
        <w:t>.</w:t>
      </w:r>
    </w:p>
    <w:p w:rsidR="007911D7" w:rsidRPr="00FF4E53" w:rsidRDefault="00FF4E53" w:rsidP="004B7793">
      <w:pPr>
        <w:widowControl w:val="0"/>
        <w:shd w:val="clear" w:color="auto" w:fill="FFFFFF"/>
        <w:tabs>
          <w:tab w:val="left" w:pos="900"/>
        </w:tabs>
        <w:autoSpaceDE w:val="0"/>
        <w:autoSpaceDN w:val="0"/>
        <w:adjustRightInd w:val="0"/>
        <w:spacing w:line="360" w:lineRule="auto"/>
        <w:ind w:right="38" w:firstLine="709"/>
        <w:jc w:val="both"/>
        <w:rPr>
          <w:bCs/>
          <w:sz w:val="28"/>
          <w:szCs w:val="28"/>
        </w:rPr>
      </w:pPr>
      <w:r>
        <w:rPr>
          <w:bCs/>
          <w:sz w:val="28"/>
          <w:szCs w:val="28"/>
        </w:rPr>
        <w:t>5</w:t>
      </w:r>
      <w:r w:rsidR="00077F7C" w:rsidRPr="00393EEE">
        <w:rPr>
          <w:bCs/>
          <w:sz w:val="28"/>
          <w:szCs w:val="28"/>
        </w:rPr>
        <w:t>. </w:t>
      </w:r>
      <w:r w:rsidR="003D2C35">
        <w:rPr>
          <w:bCs/>
          <w:sz w:val="28"/>
          <w:szCs w:val="28"/>
        </w:rPr>
        <w:t>Розробити і т</w:t>
      </w:r>
      <w:r w:rsidR="007911D7" w:rsidRPr="00393EEE">
        <w:rPr>
          <w:bCs/>
          <w:sz w:val="28"/>
          <w:szCs w:val="28"/>
        </w:rPr>
        <w:t xml:space="preserve">еоретично обґрунтувати </w:t>
      </w:r>
      <w:r w:rsidR="00C2175C" w:rsidRPr="00C2175C">
        <w:rPr>
          <w:bCs/>
          <w:sz w:val="28"/>
          <w:szCs w:val="28"/>
        </w:rPr>
        <w:t>систем</w:t>
      </w:r>
      <w:r w:rsidR="00C2175C">
        <w:rPr>
          <w:bCs/>
          <w:sz w:val="28"/>
          <w:szCs w:val="28"/>
        </w:rPr>
        <w:t>у</w:t>
      </w:r>
      <w:r w:rsidR="00C2175C" w:rsidRPr="00C2175C">
        <w:rPr>
          <w:bCs/>
          <w:sz w:val="28"/>
          <w:szCs w:val="28"/>
        </w:rPr>
        <w:t xml:space="preserve"> інтерактивних технологій </w:t>
      </w:r>
      <w:r w:rsidR="00806488" w:rsidRPr="00806488">
        <w:rPr>
          <w:bCs/>
          <w:sz w:val="28"/>
          <w:szCs w:val="28"/>
        </w:rPr>
        <w:t xml:space="preserve">як засіб </w:t>
      </w:r>
      <w:r w:rsidR="0006493E" w:rsidRPr="0006493E">
        <w:rPr>
          <w:bCs/>
          <w:sz w:val="28"/>
          <w:szCs w:val="28"/>
        </w:rPr>
        <w:t>розвитку емоційного інтелекту в дітей старшого дошкільного віку</w:t>
      </w:r>
      <w:r w:rsidR="007911D7" w:rsidRPr="00FF4E53">
        <w:rPr>
          <w:bCs/>
          <w:sz w:val="28"/>
          <w:szCs w:val="28"/>
        </w:rPr>
        <w:t xml:space="preserve">. </w:t>
      </w:r>
    </w:p>
    <w:p w:rsidR="00FF4E53" w:rsidRPr="00BE159E" w:rsidRDefault="00FF4E53" w:rsidP="004B7793">
      <w:pPr>
        <w:widowControl w:val="0"/>
        <w:shd w:val="clear" w:color="auto" w:fill="FFFFFF"/>
        <w:tabs>
          <w:tab w:val="left" w:pos="900"/>
        </w:tabs>
        <w:autoSpaceDE w:val="0"/>
        <w:autoSpaceDN w:val="0"/>
        <w:adjustRightInd w:val="0"/>
        <w:spacing w:line="360" w:lineRule="auto"/>
        <w:ind w:right="38" w:firstLine="709"/>
        <w:jc w:val="both"/>
        <w:rPr>
          <w:bCs/>
          <w:sz w:val="28"/>
          <w:szCs w:val="28"/>
        </w:rPr>
      </w:pPr>
      <w:r w:rsidRPr="00FF4E53">
        <w:rPr>
          <w:bCs/>
          <w:sz w:val="28"/>
          <w:szCs w:val="28"/>
        </w:rPr>
        <w:t xml:space="preserve">6. Експериментально перевірити </w:t>
      </w:r>
      <w:r w:rsidR="005145EC">
        <w:rPr>
          <w:bCs/>
          <w:sz w:val="28"/>
          <w:szCs w:val="28"/>
        </w:rPr>
        <w:t xml:space="preserve">ефективність запровадження </w:t>
      </w:r>
      <w:r w:rsidR="00C2175C" w:rsidRPr="00C2175C">
        <w:rPr>
          <w:bCs/>
          <w:sz w:val="28"/>
          <w:szCs w:val="28"/>
        </w:rPr>
        <w:t xml:space="preserve">системи інтерактивних технологій з розвитку емоційного інтелекту дітей старшого </w:t>
      </w:r>
      <w:r w:rsidR="00C2175C" w:rsidRPr="00BE159E">
        <w:rPr>
          <w:bCs/>
          <w:sz w:val="28"/>
          <w:szCs w:val="28"/>
        </w:rPr>
        <w:t>дошкільного віку</w:t>
      </w:r>
      <w:r w:rsidR="00806488" w:rsidRPr="00BE159E">
        <w:rPr>
          <w:bCs/>
          <w:sz w:val="28"/>
          <w:szCs w:val="28"/>
        </w:rPr>
        <w:t>.</w:t>
      </w:r>
    </w:p>
    <w:p w:rsidR="00BC5CE0" w:rsidRPr="00BE159E" w:rsidRDefault="00BC5CE0" w:rsidP="004B7793">
      <w:pPr>
        <w:widowControl w:val="0"/>
        <w:shd w:val="clear" w:color="auto" w:fill="FFFFFF"/>
        <w:spacing w:line="360" w:lineRule="auto"/>
        <w:ind w:right="38" w:firstLine="709"/>
        <w:jc w:val="both"/>
        <w:rPr>
          <w:bCs/>
          <w:sz w:val="28"/>
          <w:szCs w:val="28"/>
        </w:rPr>
      </w:pPr>
      <w:r w:rsidRPr="00BE159E">
        <w:rPr>
          <w:bCs/>
          <w:sz w:val="28"/>
          <w:szCs w:val="28"/>
        </w:rPr>
        <w:t>Об</w:t>
      </w:r>
      <w:r w:rsidR="00054A48" w:rsidRPr="00BE159E">
        <w:rPr>
          <w:bCs/>
          <w:sz w:val="28"/>
          <w:szCs w:val="28"/>
        </w:rPr>
        <w:t>’</w:t>
      </w:r>
      <w:r w:rsidRPr="00BE159E">
        <w:rPr>
          <w:bCs/>
          <w:sz w:val="28"/>
          <w:szCs w:val="28"/>
        </w:rPr>
        <w:t xml:space="preserve">єкт дослідження – процес </w:t>
      </w:r>
      <w:r w:rsidR="0006493E" w:rsidRPr="00BE159E">
        <w:rPr>
          <w:bCs/>
          <w:sz w:val="28"/>
          <w:szCs w:val="28"/>
        </w:rPr>
        <w:t>розвитку емоційного інтелекту в дітей старшого дошкільного віку</w:t>
      </w:r>
      <w:r w:rsidRPr="00BE159E">
        <w:rPr>
          <w:bCs/>
          <w:sz w:val="28"/>
          <w:szCs w:val="28"/>
        </w:rPr>
        <w:t>.</w:t>
      </w:r>
    </w:p>
    <w:p w:rsidR="00BC5CE0" w:rsidRPr="00BE159E" w:rsidRDefault="00BC5CE0" w:rsidP="004B7793">
      <w:pPr>
        <w:widowControl w:val="0"/>
        <w:shd w:val="clear" w:color="auto" w:fill="FFFFFF"/>
        <w:spacing w:line="360" w:lineRule="auto"/>
        <w:ind w:right="38" w:firstLine="709"/>
        <w:jc w:val="both"/>
        <w:rPr>
          <w:bCs/>
          <w:color w:val="000000"/>
          <w:sz w:val="28"/>
          <w:szCs w:val="28"/>
        </w:rPr>
      </w:pPr>
      <w:r w:rsidRPr="00BE159E">
        <w:rPr>
          <w:bCs/>
          <w:sz w:val="28"/>
          <w:szCs w:val="28"/>
        </w:rPr>
        <w:t>Предмет дослідження –</w:t>
      </w:r>
      <w:r w:rsidR="00510C11" w:rsidRPr="00BE159E">
        <w:rPr>
          <w:bCs/>
          <w:sz w:val="28"/>
          <w:szCs w:val="28"/>
        </w:rPr>
        <w:t xml:space="preserve"> </w:t>
      </w:r>
      <w:r w:rsidR="00C2175C" w:rsidRPr="00BE159E">
        <w:rPr>
          <w:bCs/>
          <w:sz w:val="28"/>
          <w:szCs w:val="28"/>
        </w:rPr>
        <w:t xml:space="preserve">система інтерактивних технологій </w:t>
      </w:r>
      <w:r w:rsidR="0019512A" w:rsidRPr="00BE159E">
        <w:rPr>
          <w:bCs/>
          <w:sz w:val="28"/>
          <w:szCs w:val="28"/>
        </w:rPr>
        <w:t xml:space="preserve">з </w:t>
      </w:r>
      <w:r w:rsidR="0006493E" w:rsidRPr="00BE159E">
        <w:rPr>
          <w:bCs/>
          <w:sz w:val="28"/>
          <w:szCs w:val="28"/>
        </w:rPr>
        <w:t>розвитку емоційного інтелекту в дітей старшого дошкільного віку</w:t>
      </w:r>
      <w:r w:rsidR="0019512A" w:rsidRPr="00BE159E">
        <w:rPr>
          <w:bCs/>
          <w:sz w:val="28"/>
          <w:szCs w:val="28"/>
        </w:rPr>
        <w:t>.</w:t>
      </w:r>
    </w:p>
    <w:p w:rsidR="00E9605C" w:rsidRPr="00BE159E" w:rsidRDefault="00BC5CE0" w:rsidP="004B7793">
      <w:pPr>
        <w:widowControl w:val="0"/>
        <w:shd w:val="clear" w:color="auto" w:fill="FFFFFF"/>
        <w:spacing w:line="360" w:lineRule="auto"/>
        <w:ind w:right="38" w:firstLine="709"/>
        <w:jc w:val="both"/>
        <w:rPr>
          <w:bCs/>
          <w:sz w:val="28"/>
          <w:szCs w:val="28"/>
        </w:rPr>
      </w:pPr>
      <w:r w:rsidRPr="00BE159E">
        <w:rPr>
          <w:bCs/>
          <w:color w:val="000000"/>
          <w:sz w:val="28"/>
          <w:szCs w:val="28"/>
        </w:rPr>
        <w:t>Методи дослідження</w:t>
      </w:r>
      <w:r w:rsidR="00D57036" w:rsidRPr="00BE159E">
        <w:rPr>
          <w:bCs/>
          <w:color w:val="000000"/>
          <w:sz w:val="28"/>
          <w:szCs w:val="28"/>
        </w:rPr>
        <w:t>:</w:t>
      </w:r>
      <w:r w:rsidR="00B77EC1" w:rsidRPr="00BE159E">
        <w:rPr>
          <w:bCs/>
          <w:color w:val="000000"/>
          <w:sz w:val="28"/>
          <w:szCs w:val="28"/>
        </w:rPr>
        <w:t xml:space="preserve"> </w:t>
      </w:r>
      <w:r w:rsidRPr="00BE159E">
        <w:rPr>
          <w:bCs/>
          <w:color w:val="000000"/>
          <w:sz w:val="28"/>
          <w:szCs w:val="28"/>
        </w:rPr>
        <w:t xml:space="preserve">теоретичні: </w:t>
      </w:r>
      <w:r w:rsidRPr="00BE159E">
        <w:rPr>
          <w:bCs/>
          <w:sz w:val="28"/>
          <w:szCs w:val="28"/>
        </w:rPr>
        <w:t xml:space="preserve">аналіз і узагальнення філософської, психолого-педагогічної літератури для визначення теоретичних основ дослідження, обґрунтування </w:t>
      </w:r>
      <w:r w:rsidR="00C2175C" w:rsidRPr="00BE159E">
        <w:rPr>
          <w:bCs/>
          <w:sz w:val="28"/>
          <w:szCs w:val="28"/>
        </w:rPr>
        <w:t xml:space="preserve">системи інтерактивних технологій </w:t>
      </w:r>
      <w:r w:rsidR="005145EC" w:rsidRPr="00BE159E">
        <w:rPr>
          <w:bCs/>
          <w:sz w:val="28"/>
          <w:szCs w:val="28"/>
        </w:rPr>
        <w:t xml:space="preserve">з </w:t>
      </w:r>
      <w:r w:rsidR="0006493E" w:rsidRPr="00BE159E">
        <w:rPr>
          <w:bCs/>
          <w:sz w:val="28"/>
          <w:szCs w:val="28"/>
        </w:rPr>
        <w:t>розвитку емоційного інтелекту в дітей старшого дошкільного віку</w:t>
      </w:r>
      <w:r w:rsidRPr="00BE159E">
        <w:rPr>
          <w:bCs/>
          <w:sz w:val="28"/>
          <w:szCs w:val="28"/>
        </w:rPr>
        <w:t>; емпіричні: методи педагогічної діагностики (спостереження, бесіди, тестування, творчі завдання</w:t>
      </w:r>
      <w:r w:rsidR="00E9605C" w:rsidRPr="00BE159E">
        <w:rPr>
          <w:bCs/>
          <w:sz w:val="28"/>
          <w:szCs w:val="28"/>
        </w:rPr>
        <w:t>)</w:t>
      </w:r>
      <w:r w:rsidRPr="00BE159E">
        <w:rPr>
          <w:bCs/>
          <w:sz w:val="28"/>
          <w:szCs w:val="28"/>
        </w:rPr>
        <w:t xml:space="preserve">, що використовувались для проведення зрізів на констатувальному та </w:t>
      </w:r>
      <w:r w:rsidR="006A0F79" w:rsidRPr="00BE159E">
        <w:rPr>
          <w:bCs/>
          <w:sz w:val="28"/>
          <w:szCs w:val="28"/>
        </w:rPr>
        <w:t>контрольному</w:t>
      </w:r>
      <w:r w:rsidRPr="00BE159E">
        <w:rPr>
          <w:bCs/>
          <w:sz w:val="28"/>
          <w:szCs w:val="28"/>
        </w:rPr>
        <w:t xml:space="preserve"> етапах дослідження з метою визначення рівн</w:t>
      </w:r>
      <w:r w:rsidR="00B77EC1" w:rsidRPr="00BE159E">
        <w:rPr>
          <w:bCs/>
          <w:sz w:val="28"/>
          <w:szCs w:val="28"/>
        </w:rPr>
        <w:t>ів</w:t>
      </w:r>
      <w:r w:rsidRPr="00BE159E">
        <w:rPr>
          <w:bCs/>
          <w:sz w:val="28"/>
          <w:szCs w:val="28"/>
        </w:rPr>
        <w:t xml:space="preserve"> </w:t>
      </w:r>
      <w:r w:rsidR="0006493E" w:rsidRPr="00BE159E">
        <w:rPr>
          <w:bCs/>
          <w:sz w:val="28"/>
          <w:szCs w:val="28"/>
        </w:rPr>
        <w:t>розвитку емоційного інтелекту в дітей старшого дошкільного віку</w:t>
      </w:r>
      <w:r w:rsidR="006A0F79" w:rsidRPr="00BE159E">
        <w:rPr>
          <w:bCs/>
          <w:sz w:val="28"/>
          <w:szCs w:val="28"/>
        </w:rPr>
        <w:t xml:space="preserve">; статистичні: методи </w:t>
      </w:r>
      <w:r w:rsidR="006A0F79" w:rsidRPr="00BE159E">
        <w:rPr>
          <w:bCs/>
          <w:sz w:val="28"/>
          <w:szCs w:val="28"/>
        </w:rPr>
        <w:lastRenderedPageBreak/>
        <w:t xml:space="preserve">математичної статистики, порівняльний аналіз результатів констатувального та контрольного етапів дослідження з метою відстеження динаміки рівнів </w:t>
      </w:r>
      <w:r w:rsidR="0006493E" w:rsidRPr="00BE159E">
        <w:rPr>
          <w:bCs/>
          <w:sz w:val="28"/>
          <w:szCs w:val="28"/>
        </w:rPr>
        <w:t>розвитку емоційного інтелекту в дітей старшого дошкільного віку</w:t>
      </w:r>
      <w:r w:rsidR="006A0F79" w:rsidRPr="00BE159E">
        <w:rPr>
          <w:bCs/>
          <w:sz w:val="28"/>
          <w:szCs w:val="28"/>
        </w:rPr>
        <w:t>.</w:t>
      </w:r>
    </w:p>
    <w:p w:rsidR="00E9605C" w:rsidRPr="00BE159E" w:rsidRDefault="00E9605C" w:rsidP="004B7793">
      <w:pPr>
        <w:widowControl w:val="0"/>
        <w:shd w:val="clear" w:color="auto" w:fill="FFFFFF"/>
        <w:spacing w:line="360" w:lineRule="auto"/>
        <w:ind w:right="38" w:firstLine="709"/>
        <w:jc w:val="both"/>
        <w:rPr>
          <w:sz w:val="28"/>
          <w:szCs w:val="28"/>
        </w:rPr>
      </w:pPr>
      <w:r w:rsidRPr="00BE159E">
        <w:rPr>
          <w:bCs/>
          <w:color w:val="000000"/>
          <w:sz w:val="28"/>
          <w:szCs w:val="28"/>
        </w:rPr>
        <w:t>Теоретичне</w:t>
      </w:r>
      <w:r w:rsidRPr="00BE159E">
        <w:rPr>
          <w:sz w:val="28"/>
          <w:szCs w:val="28"/>
        </w:rPr>
        <w:t xml:space="preserve"> значення дослідження полягає в науковому обґрунтуванні </w:t>
      </w:r>
      <w:r w:rsidR="00C2175C" w:rsidRPr="00BE159E">
        <w:rPr>
          <w:sz w:val="28"/>
          <w:szCs w:val="28"/>
        </w:rPr>
        <w:t xml:space="preserve">системи інтерактивних технологій </w:t>
      </w:r>
      <w:r w:rsidR="00623992" w:rsidRPr="00BE159E">
        <w:rPr>
          <w:sz w:val="28"/>
          <w:szCs w:val="28"/>
        </w:rPr>
        <w:t xml:space="preserve">з </w:t>
      </w:r>
      <w:r w:rsidR="0006493E" w:rsidRPr="00BE159E">
        <w:rPr>
          <w:sz w:val="28"/>
          <w:szCs w:val="28"/>
        </w:rPr>
        <w:t>розвитку емоційного інтелекту в дітей старшого дошкільного віку</w:t>
      </w:r>
      <w:r w:rsidR="00C22420" w:rsidRPr="00BE159E">
        <w:rPr>
          <w:bCs/>
          <w:sz w:val="28"/>
          <w:szCs w:val="28"/>
        </w:rPr>
        <w:t>.</w:t>
      </w:r>
    </w:p>
    <w:p w:rsidR="00BC5CE0" w:rsidRPr="00BE159E" w:rsidRDefault="00E9605C" w:rsidP="004B7793">
      <w:pPr>
        <w:widowControl w:val="0"/>
        <w:shd w:val="clear" w:color="auto" w:fill="FFFFFF"/>
        <w:spacing w:line="360" w:lineRule="auto"/>
        <w:ind w:right="38" w:firstLine="709"/>
        <w:jc w:val="both"/>
        <w:rPr>
          <w:bCs/>
          <w:sz w:val="28"/>
          <w:szCs w:val="28"/>
        </w:rPr>
      </w:pPr>
      <w:r w:rsidRPr="00BE159E">
        <w:rPr>
          <w:bCs/>
          <w:color w:val="000000"/>
          <w:sz w:val="28"/>
          <w:szCs w:val="28"/>
        </w:rPr>
        <w:t>Практичне</w:t>
      </w:r>
      <w:r w:rsidRPr="00BE159E">
        <w:rPr>
          <w:sz w:val="28"/>
          <w:szCs w:val="28"/>
        </w:rPr>
        <w:t xml:space="preserve"> значення одержаних результатів полягає в розробленні, апробації та впровадженні в освітній процес </w:t>
      </w:r>
      <w:r w:rsidR="005145EC" w:rsidRPr="00BE159E">
        <w:rPr>
          <w:sz w:val="28"/>
          <w:szCs w:val="28"/>
        </w:rPr>
        <w:t>закладу дошкільної освіти</w:t>
      </w:r>
      <w:r w:rsidRPr="00BE159E">
        <w:rPr>
          <w:sz w:val="28"/>
          <w:szCs w:val="28"/>
        </w:rPr>
        <w:t xml:space="preserve"> </w:t>
      </w:r>
      <w:r w:rsidR="00C2175C" w:rsidRPr="00BE159E">
        <w:rPr>
          <w:bCs/>
          <w:sz w:val="28"/>
          <w:szCs w:val="28"/>
        </w:rPr>
        <w:t xml:space="preserve">системи інтерактивних технологій </w:t>
      </w:r>
      <w:r w:rsidR="00623992" w:rsidRPr="00BE159E">
        <w:rPr>
          <w:bCs/>
          <w:sz w:val="28"/>
          <w:szCs w:val="28"/>
        </w:rPr>
        <w:t xml:space="preserve">з </w:t>
      </w:r>
      <w:r w:rsidR="0006493E" w:rsidRPr="00BE159E">
        <w:rPr>
          <w:bCs/>
          <w:sz w:val="28"/>
          <w:szCs w:val="28"/>
        </w:rPr>
        <w:t>розвитку емоційного інтелекту в дітей старшого дошкільного віку</w:t>
      </w:r>
      <w:r w:rsidR="006A0F79" w:rsidRPr="00BE159E">
        <w:rPr>
          <w:bCs/>
          <w:sz w:val="28"/>
          <w:szCs w:val="28"/>
        </w:rPr>
        <w:t>.</w:t>
      </w:r>
    </w:p>
    <w:p w:rsidR="006547C9" w:rsidRPr="00393EEE" w:rsidRDefault="00BC5CE0" w:rsidP="004B7793">
      <w:pPr>
        <w:widowControl w:val="0"/>
        <w:spacing w:line="360" w:lineRule="auto"/>
        <w:jc w:val="center"/>
        <w:rPr>
          <w:b/>
          <w:sz w:val="28"/>
          <w:szCs w:val="28"/>
        </w:rPr>
      </w:pPr>
      <w:r w:rsidRPr="00BE159E">
        <w:rPr>
          <w:sz w:val="28"/>
          <w:szCs w:val="28"/>
        </w:rPr>
        <w:br w:type="page"/>
      </w:r>
      <w:r w:rsidRPr="00393EEE">
        <w:rPr>
          <w:b/>
          <w:sz w:val="28"/>
          <w:szCs w:val="28"/>
        </w:rPr>
        <w:lastRenderedPageBreak/>
        <w:t>РОЗДІЛ 1</w:t>
      </w:r>
      <w:bookmarkStart w:id="7" w:name="_Toc89512490"/>
      <w:bookmarkStart w:id="8" w:name="_Toc115279668"/>
      <w:bookmarkStart w:id="9" w:name="_Toc115281083"/>
      <w:bookmarkStart w:id="10" w:name="_Toc527285189"/>
      <w:bookmarkStart w:id="11" w:name="_Toc527291023"/>
      <w:bookmarkStart w:id="12" w:name="_Toc527291308"/>
      <w:bookmarkStart w:id="13" w:name="_Toc166166306"/>
    </w:p>
    <w:bookmarkEnd w:id="7"/>
    <w:bookmarkEnd w:id="8"/>
    <w:bookmarkEnd w:id="9"/>
    <w:bookmarkEnd w:id="10"/>
    <w:bookmarkEnd w:id="11"/>
    <w:bookmarkEnd w:id="12"/>
    <w:bookmarkEnd w:id="13"/>
    <w:p w:rsidR="00BC5CE0" w:rsidRPr="00393EEE" w:rsidRDefault="005145EC" w:rsidP="004B7793">
      <w:pPr>
        <w:widowControl w:val="0"/>
        <w:spacing w:line="360" w:lineRule="auto"/>
        <w:jc w:val="center"/>
        <w:rPr>
          <w:sz w:val="28"/>
          <w:szCs w:val="28"/>
        </w:rPr>
      </w:pPr>
      <w:r w:rsidRPr="005145EC">
        <w:rPr>
          <w:b/>
          <w:sz w:val="28"/>
          <w:szCs w:val="28"/>
        </w:rPr>
        <w:t>ТЕОРЕТИЧНІ ЗАСАДИ ПРОБЛЕМИ</w:t>
      </w:r>
      <w:r w:rsidR="00957CC7" w:rsidRPr="00957CC7">
        <w:rPr>
          <w:b/>
          <w:sz w:val="28"/>
          <w:szCs w:val="28"/>
        </w:rPr>
        <w:t xml:space="preserve"> РОЗВИТКУ ЕМОЦІЙНОГО ІНТЕЛЕКТУ В ДІТЕЙ СТАРШОГО ДОШКІЛЬНОГО ВІКУ </w:t>
      </w:r>
    </w:p>
    <w:p w:rsidR="00E9605C" w:rsidRDefault="00E9605C" w:rsidP="004B7793">
      <w:pPr>
        <w:widowControl w:val="0"/>
        <w:spacing w:line="360" w:lineRule="auto"/>
        <w:ind w:firstLine="851"/>
        <w:jc w:val="both"/>
        <w:rPr>
          <w:sz w:val="28"/>
          <w:szCs w:val="28"/>
        </w:rPr>
      </w:pPr>
    </w:p>
    <w:p w:rsidR="005145EC" w:rsidRPr="00393EEE" w:rsidRDefault="005145EC" w:rsidP="004B7793">
      <w:pPr>
        <w:widowControl w:val="0"/>
        <w:spacing w:line="360" w:lineRule="auto"/>
        <w:ind w:firstLine="851"/>
        <w:jc w:val="both"/>
        <w:rPr>
          <w:sz w:val="28"/>
          <w:szCs w:val="28"/>
        </w:rPr>
      </w:pPr>
    </w:p>
    <w:p w:rsidR="00BC5CE0" w:rsidRDefault="00BC5CE0" w:rsidP="004B7793">
      <w:pPr>
        <w:widowControl w:val="0"/>
        <w:spacing w:line="360" w:lineRule="auto"/>
        <w:ind w:firstLine="709"/>
        <w:jc w:val="both"/>
        <w:rPr>
          <w:sz w:val="28"/>
          <w:szCs w:val="28"/>
        </w:rPr>
      </w:pPr>
      <w:bookmarkStart w:id="14" w:name="_Toc89512491"/>
      <w:bookmarkStart w:id="15" w:name="_Toc115279669"/>
      <w:bookmarkStart w:id="16" w:name="_Toc115281084"/>
      <w:bookmarkStart w:id="17" w:name="_Toc527285190"/>
      <w:bookmarkStart w:id="18" w:name="_Toc527291024"/>
      <w:bookmarkStart w:id="19" w:name="_Toc527291309"/>
      <w:bookmarkStart w:id="20" w:name="_Toc166166307"/>
      <w:r w:rsidRPr="00393EEE">
        <w:rPr>
          <w:b/>
          <w:sz w:val="28"/>
          <w:szCs w:val="28"/>
        </w:rPr>
        <w:t>1.1.</w:t>
      </w:r>
      <w:r w:rsidR="00E9605C" w:rsidRPr="00393EEE">
        <w:rPr>
          <w:b/>
          <w:sz w:val="28"/>
          <w:szCs w:val="28"/>
        </w:rPr>
        <w:t> </w:t>
      </w:r>
      <w:bookmarkEnd w:id="14"/>
      <w:bookmarkEnd w:id="15"/>
      <w:bookmarkEnd w:id="16"/>
      <w:bookmarkEnd w:id="17"/>
      <w:bookmarkEnd w:id="18"/>
      <w:bookmarkEnd w:id="19"/>
      <w:bookmarkEnd w:id="20"/>
      <w:r w:rsidR="00940FA0">
        <w:rPr>
          <w:b/>
          <w:sz w:val="28"/>
          <w:szCs w:val="28"/>
        </w:rPr>
        <w:t>Сутність п</w:t>
      </w:r>
      <w:r w:rsidR="00186A80">
        <w:rPr>
          <w:b/>
          <w:sz w:val="28"/>
          <w:szCs w:val="28"/>
        </w:rPr>
        <w:t>оняття</w:t>
      </w:r>
      <w:r w:rsidR="00957CC7" w:rsidRPr="00957CC7">
        <w:rPr>
          <w:b/>
          <w:sz w:val="28"/>
          <w:szCs w:val="28"/>
        </w:rPr>
        <w:t xml:space="preserve"> </w:t>
      </w:r>
      <w:r w:rsidR="00214E0E">
        <w:rPr>
          <w:b/>
          <w:sz w:val="28"/>
          <w:szCs w:val="28"/>
        </w:rPr>
        <w:t>«</w:t>
      </w:r>
      <w:r w:rsidR="00957CC7" w:rsidRPr="00957CC7">
        <w:rPr>
          <w:b/>
          <w:sz w:val="28"/>
          <w:szCs w:val="28"/>
        </w:rPr>
        <w:t>емоційн</w:t>
      </w:r>
      <w:r w:rsidR="00214E0E">
        <w:rPr>
          <w:b/>
          <w:sz w:val="28"/>
          <w:szCs w:val="28"/>
        </w:rPr>
        <w:t>ий інтелект»</w:t>
      </w:r>
      <w:r w:rsidR="00957CC7" w:rsidRPr="00957CC7">
        <w:rPr>
          <w:b/>
          <w:sz w:val="28"/>
          <w:szCs w:val="28"/>
        </w:rPr>
        <w:t xml:space="preserve"> </w:t>
      </w:r>
      <w:r w:rsidR="00F24841">
        <w:rPr>
          <w:b/>
          <w:sz w:val="28"/>
          <w:szCs w:val="28"/>
        </w:rPr>
        <w:t>у</w:t>
      </w:r>
      <w:r w:rsidR="00957CC7" w:rsidRPr="00957CC7">
        <w:rPr>
          <w:b/>
          <w:sz w:val="28"/>
          <w:szCs w:val="28"/>
        </w:rPr>
        <w:t xml:space="preserve"> психолого-педагогічних дослідженнях</w:t>
      </w:r>
    </w:p>
    <w:p w:rsidR="00957CC7" w:rsidRPr="00393EEE" w:rsidRDefault="00957CC7" w:rsidP="004B7793">
      <w:pPr>
        <w:widowControl w:val="0"/>
        <w:spacing w:line="360" w:lineRule="auto"/>
        <w:ind w:firstLine="709"/>
        <w:jc w:val="both"/>
        <w:rPr>
          <w:sz w:val="28"/>
          <w:szCs w:val="28"/>
        </w:rPr>
      </w:pPr>
    </w:p>
    <w:p w:rsidR="00957CC7" w:rsidRPr="00957CC7" w:rsidRDefault="00957CC7" w:rsidP="004B7793">
      <w:pPr>
        <w:widowControl w:val="0"/>
        <w:spacing w:line="360" w:lineRule="auto"/>
        <w:ind w:firstLine="709"/>
        <w:jc w:val="both"/>
        <w:rPr>
          <w:noProof/>
          <w:sz w:val="28"/>
        </w:rPr>
      </w:pPr>
      <w:r w:rsidRPr="00957CC7">
        <w:rPr>
          <w:noProof/>
          <w:sz w:val="28"/>
        </w:rPr>
        <w:t>Реформування освіти в Україні відбувається згідно зі світовими тенденціями і спрямовано на переорієнтацію освітнього процесу на розвиток особистості і набуття ключових компетентностей. Пріоритетним напрямом у розвитку дітей ХХІ століття є формування чуйності до почуттів та емоцій інших людей, емоційної культури, здатності спілкуватися з дорослими та однолітками. Закон України «Про освіту» спрямовує дошкільну освіту на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 Державним стандартом дошкільної освіти унормовано вимоги до компетентностей дітей дошкільного віку та умови для їх досягнення з урахуванням особливостей та цінностей дошкільного віку, який є сенситивним періодом емоційного розвитку дитини і відіграє велику роль у її соціалізації.</w:t>
      </w:r>
    </w:p>
    <w:p w:rsidR="00607698" w:rsidRDefault="00957CC7" w:rsidP="004B7793">
      <w:pPr>
        <w:widowControl w:val="0"/>
        <w:spacing w:line="360" w:lineRule="auto"/>
        <w:ind w:firstLine="709"/>
        <w:jc w:val="both"/>
        <w:rPr>
          <w:noProof/>
          <w:sz w:val="28"/>
        </w:rPr>
      </w:pPr>
      <w:r w:rsidRPr="00957CC7">
        <w:rPr>
          <w:noProof/>
          <w:sz w:val="28"/>
        </w:rPr>
        <w:t>Формування емоційного інтелекту сприяє подолання проблем у дошкільному віці та допомагає дитині краще зрозуміти себе та своє «Я», свої емоції та емоції інших людей, а також дозволяє дошкільнику ознайомитися зі способами управління емоціями</w:t>
      </w:r>
      <w:r w:rsidR="00186A80">
        <w:rPr>
          <w:noProof/>
          <w:sz w:val="28"/>
        </w:rPr>
        <w:t xml:space="preserve">. </w:t>
      </w:r>
    </w:p>
    <w:p w:rsidR="00186A80" w:rsidRDefault="00186A80" w:rsidP="004B7793">
      <w:pPr>
        <w:widowControl w:val="0"/>
        <w:spacing w:line="360" w:lineRule="auto"/>
        <w:ind w:firstLine="709"/>
        <w:jc w:val="both"/>
        <w:rPr>
          <w:noProof/>
          <w:sz w:val="28"/>
        </w:rPr>
      </w:pPr>
      <w:r>
        <w:rPr>
          <w:noProof/>
          <w:sz w:val="28"/>
        </w:rPr>
        <w:t>Для дослідження проблеми розвитку емоційного інтелекту в дітей дошкільного віку вважаємо за необхідне з’ясувати сутність понять «інтелект», «емоції», «емоційний інтелект» у наукових джерелах.</w:t>
      </w:r>
    </w:p>
    <w:p w:rsidR="00186A80" w:rsidRPr="00CC6F17" w:rsidRDefault="00186A80" w:rsidP="004B7793">
      <w:pPr>
        <w:widowControl w:val="0"/>
        <w:spacing w:line="360" w:lineRule="auto"/>
        <w:ind w:firstLine="709"/>
        <w:jc w:val="both"/>
        <w:rPr>
          <w:noProof/>
          <w:sz w:val="28"/>
        </w:rPr>
      </w:pPr>
      <w:r>
        <w:rPr>
          <w:noProof/>
          <w:sz w:val="28"/>
        </w:rPr>
        <w:t>Поняття і</w:t>
      </w:r>
      <w:r w:rsidRPr="00186A80">
        <w:rPr>
          <w:noProof/>
          <w:sz w:val="28"/>
        </w:rPr>
        <w:t>нтелект</w:t>
      </w:r>
      <w:r>
        <w:rPr>
          <w:noProof/>
          <w:sz w:val="28"/>
        </w:rPr>
        <w:t>у</w:t>
      </w:r>
      <w:r w:rsidRPr="00186A80">
        <w:rPr>
          <w:noProof/>
          <w:sz w:val="28"/>
        </w:rPr>
        <w:t xml:space="preserve"> (від лат. intellectus – розуміння, осягнення) </w:t>
      </w:r>
      <w:r>
        <w:rPr>
          <w:noProof/>
          <w:sz w:val="28"/>
        </w:rPr>
        <w:t>розглядається науковцями як</w:t>
      </w:r>
      <w:r w:rsidRPr="00186A80">
        <w:rPr>
          <w:noProof/>
          <w:sz w:val="28"/>
        </w:rPr>
        <w:t xml:space="preserve"> відносна стійка структура розумових здібностей індивіда</w:t>
      </w:r>
      <w:r>
        <w:rPr>
          <w:noProof/>
          <w:sz w:val="28"/>
        </w:rPr>
        <w:t xml:space="preserve"> і </w:t>
      </w:r>
      <w:r w:rsidRPr="00186A80">
        <w:rPr>
          <w:noProof/>
          <w:sz w:val="28"/>
        </w:rPr>
        <w:t xml:space="preserve">ототожнюється з системою розумових операцій, зі стилем і стратегією </w:t>
      </w:r>
      <w:r w:rsidRPr="00186A80">
        <w:rPr>
          <w:noProof/>
          <w:sz w:val="28"/>
        </w:rPr>
        <w:lastRenderedPageBreak/>
        <w:t>розв’язання проблем, з ефективністю індивідуального підходу до ситуації, що потребує пізнавальної активності</w:t>
      </w:r>
      <w:r w:rsidRPr="00CC6F17">
        <w:rPr>
          <w:noProof/>
          <w:sz w:val="28"/>
        </w:rPr>
        <w:t>, з когнітивним стилем тощо [</w:t>
      </w:r>
      <w:r w:rsidR="00167374">
        <w:rPr>
          <w:noProof/>
          <w:sz w:val="28"/>
        </w:rPr>
        <w:t>57</w:t>
      </w:r>
      <w:r w:rsidR="009B5AFF">
        <w:rPr>
          <w:noProof/>
          <w:sz w:val="28"/>
        </w:rPr>
        <w:t>, с. </w:t>
      </w:r>
      <w:r w:rsidRPr="00CC6F17">
        <w:rPr>
          <w:noProof/>
          <w:sz w:val="28"/>
        </w:rPr>
        <w:t>142].</w:t>
      </w:r>
    </w:p>
    <w:p w:rsidR="00186A80" w:rsidRDefault="00186A80" w:rsidP="004B7793">
      <w:pPr>
        <w:widowControl w:val="0"/>
        <w:spacing w:line="360" w:lineRule="auto"/>
        <w:ind w:firstLine="709"/>
        <w:jc w:val="both"/>
        <w:rPr>
          <w:noProof/>
          <w:sz w:val="28"/>
        </w:rPr>
      </w:pPr>
      <w:r w:rsidRPr="00CC6F17">
        <w:rPr>
          <w:noProof/>
          <w:sz w:val="28"/>
        </w:rPr>
        <w:t xml:space="preserve">Вітчизняна дослідниця М. Смульсон визначає інтелект як цілісне (інтегральне) психічне утворення, що відповідає за породження, конструювання і перебудову ментальних моделей світу шляхом постановки і розв’язування задач; має міжпроцесуальну і метакогнітивну природу </w:t>
      </w:r>
      <w:r w:rsidR="00F70DE8" w:rsidRPr="00CC6F17">
        <w:rPr>
          <w:noProof/>
          <w:sz w:val="28"/>
        </w:rPr>
        <w:t>та</w:t>
      </w:r>
      <w:r w:rsidRPr="00CC6F17">
        <w:rPr>
          <w:noProof/>
          <w:sz w:val="28"/>
        </w:rPr>
        <w:t xml:space="preserve"> різні модальності залежно від поставлених задач</w:t>
      </w:r>
      <w:r w:rsidR="00F70DE8" w:rsidRPr="00CC6F17">
        <w:rPr>
          <w:noProof/>
          <w:sz w:val="28"/>
        </w:rPr>
        <w:t>.</w:t>
      </w:r>
      <w:r w:rsidRPr="00CC6F17">
        <w:rPr>
          <w:noProof/>
          <w:sz w:val="28"/>
        </w:rPr>
        <w:t xml:space="preserve"> </w:t>
      </w:r>
      <w:r w:rsidR="00F70DE8" w:rsidRPr="00CC6F17">
        <w:rPr>
          <w:noProof/>
          <w:sz w:val="28"/>
        </w:rPr>
        <w:t>Серед</w:t>
      </w:r>
      <w:r w:rsidRPr="00CC6F17">
        <w:rPr>
          <w:noProof/>
          <w:sz w:val="28"/>
        </w:rPr>
        <w:t xml:space="preserve"> провідних функцій інтелекту </w:t>
      </w:r>
      <w:r w:rsidR="00F70DE8" w:rsidRPr="00CC6F17">
        <w:rPr>
          <w:noProof/>
          <w:sz w:val="28"/>
        </w:rPr>
        <w:t>найбільш значущою вчена вважає</w:t>
      </w:r>
      <w:r w:rsidRPr="00CC6F17">
        <w:rPr>
          <w:noProof/>
          <w:sz w:val="28"/>
        </w:rPr>
        <w:t xml:space="preserve"> ціннісно-орієнтувальн</w:t>
      </w:r>
      <w:r w:rsidR="00F70DE8" w:rsidRPr="00CC6F17">
        <w:rPr>
          <w:noProof/>
          <w:sz w:val="28"/>
        </w:rPr>
        <w:t>у [</w:t>
      </w:r>
      <w:r w:rsidR="00167374">
        <w:rPr>
          <w:noProof/>
          <w:sz w:val="28"/>
        </w:rPr>
        <w:t>64</w:t>
      </w:r>
      <w:r w:rsidR="009B5AFF">
        <w:rPr>
          <w:noProof/>
          <w:sz w:val="28"/>
        </w:rPr>
        <w:t>, с. </w:t>
      </w:r>
      <w:r w:rsidR="00F70DE8" w:rsidRPr="00CC6F17">
        <w:rPr>
          <w:noProof/>
          <w:sz w:val="28"/>
        </w:rPr>
        <w:t>32].</w:t>
      </w:r>
    </w:p>
    <w:p w:rsidR="00460585" w:rsidRDefault="00607698" w:rsidP="004B7793">
      <w:pPr>
        <w:widowControl w:val="0"/>
        <w:spacing w:line="360" w:lineRule="auto"/>
        <w:ind w:firstLine="709"/>
        <w:jc w:val="both"/>
        <w:rPr>
          <w:noProof/>
          <w:sz w:val="28"/>
        </w:rPr>
      </w:pPr>
      <w:r w:rsidRPr="00607698">
        <w:rPr>
          <w:noProof/>
          <w:sz w:val="28"/>
        </w:rPr>
        <w:t xml:space="preserve">Емоції (від лат. «emovere» – збуджувати, хвилювати) </w:t>
      </w:r>
      <w:r w:rsidR="00186A80">
        <w:rPr>
          <w:noProof/>
          <w:sz w:val="28"/>
        </w:rPr>
        <w:t>трактуються в енциклопедичній літературі як</w:t>
      </w:r>
      <w:r w:rsidRPr="00607698">
        <w:rPr>
          <w:noProof/>
          <w:sz w:val="28"/>
        </w:rPr>
        <w:t xml:space="preserve"> особливий клас психічних явищ, що </w:t>
      </w:r>
      <w:r w:rsidR="006D07D7">
        <w:rPr>
          <w:noProof/>
          <w:sz w:val="28"/>
        </w:rPr>
        <w:t xml:space="preserve">виявляється </w:t>
      </w:r>
      <w:r w:rsidRPr="00607698">
        <w:rPr>
          <w:noProof/>
          <w:sz w:val="28"/>
        </w:rPr>
        <w:t>у формі безпосереднього, упередженого переживання суб</w:t>
      </w:r>
      <w:r w:rsidR="006D07D7">
        <w:rPr>
          <w:noProof/>
          <w:sz w:val="28"/>
        </w:rPr>
        <w:t>ʼ</w:t>
      </w:r>
      <w:r w:rsidRPr="00607698">
        <w:rPr>
          <w:noProof/>
          <w:sz w:val="28"/>
        </w:rPr>
        <w:t>єктом життєвого сенсу цих явищ, предметів і си</w:t>
      </w:r>
      <w:r>
        <w:rPr>
          <w:noProof/>
          <w:sz w:val="28"/>
        </w:rPr>
        <w:t>туацій задоволення своїх потреб</w:t>
      </w:r>
      <w:r w:rsidRPr="00607698">
        <w:rPr>
          <w:noProof/>
          <w:sz w:val="28"/>
        </w:rPr>
        <w:t xml:space="preserve"> </w:t>
      </w:r>
      <w:r w:rsidRPr="00425F42">
        <w:rPr>
          <w:noProof/>
          <w:sz w:val="28"/>
        </w:rPr>
        <w:t>[</w:t>
      </w:r>
      <w:r w:rsidR="00167374">
        <w:rPr>
          <w:noProof/>
          <w:sz w:val="28"/>
        </w:rPr>
        <w:t>24</w:t>
      </w:r>
      <w:r w:rsidRPr="00425F42">
        <w:rPr>
          <w:noProof/>
          <w:sz w:val="28"/>
        </w:rPr>
        <w:t>]</w:t>
      </w:r>
      <w:r w:rsidR="00425F42" w:rsidRPr="00425F42">
        <w:rPr>
          <w:noProof/>
          <w:sz w:val="28"/>
        </w:rPr>
        <w:t>.</w:t>
      </w:r>
    </w:p>
    <w:p w:rsidR="00B8251A" w:rsidRDefault="00180363" w:rsidP="004B7793">
      <w:pPr>
        <w:widowControl w:val="0"/>
        <w:shd w:val="clear" w:color="auto" w:fill="FFFFFF"/>
        <w:spacing w:line="360" w:lineRule="auto"/>
        <w:ind w:firstLine="708"/>
        <w:jc w:val="both"/>
        <w:rPr>
          <w:noProof/>
          <w:sz w:val="28"/>
        </w:rPr>
      </w:pPr>
      <w:r w:rsidRPr="00180363">
        <w:rPr>
          <w:noProof/>
          <w:sz w:val="28"/>
        </w:rPr>
        <w:t xml:space="preserve">Поняття емоцій часто </w:t>
      </w:r>
      <w:r>
        <w:rPr>
          <w:noProof/>
          <w:sz w:val="28"/>
        </w:rPr>
        <w:t>дорі</w:t>
      </w:r>
      <w:r w:rsidRPr="00180363">
        <w:rPr>
          <w:noProof/>
          <w:sz w:val="28"/>
        </w:rPr>
        <w:t>внюють до поняття почуттів</w:t>
      </w:r>
      <w:r>
        <w:rPr>
          <w:noProof/>
          <w:sz w:val="28"/>
        </w:rPr>
        <w:t>,</w:t>
      </w:r>
      <w:r w:rsidRPr="00180363">
        <w:rPr>
          <w:noProof/>
          <w:sz w:val="28"/>
        </w:rPr>
        <w:t xml:space="preserve"> використовують їх як синоніми, </w:t>
      </w:r>
      <w:r>
        <w:rPr>
          <w:noProof/>
          <w:sz w:val="28"/>
        </w:rPr>
        <w:t>однак</w:t>
      </w:r>
      <w:r w:rsidRPr="00180363">
        <w:rPr>
          <w:noProof/>
          <w:sz w:val="28"/>
        </w:rPr>
        <w:t xml:space="preserve"> </w:t>
      </w:r>
      <w:r>
        <w:rPr>
          <w:noProof/>
          <w:sz w:val="28"/>
        </w:rPr>
        <w:t>в</w:t>
      </w:r>
      <w:r w:rsidRPr="00180363">
        <w:rPr>
          <w:noProof/>
          <w:sz w:val="28"/>
        </w:rPr>
        <w:t>ідмінність цих понять пов</w:t>
      </w:r>
      <w:r>
        <w:rPr>
          <w:noProof/>
          <w:sz w:val="28"/>
        </w:rPr>
        <w:t>’</w:t>
      </w:r>
      <w:r w:rsidRPr="00180363">
        <w:rPr>
          <w:noProof/>
          <w:sz w:val="28"/>
        </w:rPr>
        <w:t>язан</w:t>
      </w:r>
      <w:r>
        <w:rPr>
          <w:noProof/>
          <w:sz w:val="28"/>
        </w:rPr>
        <w:t>а</w:t>
      </w:r>
      <w:r w:rsidRPr="00180363">
        <w:rPr>
          <w:noProof/>
          <w:sz w:val="28"/>
        </w:rPr>
        <w:t xml:space="preserve"> з ситуативни</w:t>
      </w:r>
      <w:r>
        <w:rPr>
          <w:noProof/>
          <w:sz w:val="28"/>
        </w:rPr>
        <w:t>м</w:t>
      </w:r>
      <w:r w:rsidRPr="00180363">
        <w:rPr>
          <w:noProof/>
          <w:sz w:val="28"/>
        </w:rPr>
        <w:t xml:space="preserve"> характер</w:t>
      </w:r>
      <w:r>
        <w:rPr>
          <w:noProof/>
          <w:sz w:val="28"/>
        </w:rPr>
        <w:t>ом емоцій</w:t>
      </w:r>
      <w:r w:rsidRPr="00180363">
        <w:rPr>
          <w:noProof/>
          <w:sz w:val="28"/>
        </w:rPr>
        <w:t>, короткочасн</w:t>
      </w:r>
      <w:r w:rsidR="001C5786">
        <w:rPr>
          <w:noProof/>
          <w:sz w:val="28"/>
        </w:rPr>
        <w:t>ою</w:t>
      </w:r>
      <w:r w:rsidRPr="00180363">
        <w:rPr>
          <w:noProof/>
          <w:sz w:val="28"/>
        </w:rPr>
        <w:t xml:space="preserve"> відповідн</w:t>
      </w:r>
      <w:r w:rsidR="001C5786">
        <w:rPr>
          <w:noProof/>
          <w:sz w:val="28"/>
        </w:rPr>
        <w:t>ою</w:t>
      </w:r>
      <w:r w:rsidRPr="00180363">
        <w:rPr>
          <w:noProof/>
          <w:sz w:val="28"/>
        </w:rPr>
        <w:t xml:space="preserve"> реакці</w:t>
      </w:r>
      <w:r w:rsidR="001C5786">
        <w:rPr>
          <w:noProof/>
          <w:sz w:val="28"/>
        </w:rPr>
        <w:t>єю</w:t>
      </w:r>
      <w:r w:rsidRPr="00180363">
        <w:rPr>
          <w:noProof/>
          <w:sz w:val="28"/>
        </w:rPr>
        <w:t xml:space="preserve"> на поді</w:t>
      </w:r>
      <w:r w:rsidR="001C5786">
        <w:rPr>
          <w:noProof/>
          <w:sz w:val="28"/>
        </w:rPr>
        <w:t>ю</w:t>
      </w:r>
      <w:r w:rsidRPr="00180363">
        <w:rPr>
          <w:noProof/>
          <w:sz w:val="28"/>
        </w:rPr>
        <w:t xml:space="preserve">, </w:t>
      </w:r>
      <w:r w:rsidR="001C5786">
        <w:rPr>
          <w:noProof/>
          <w:sz w:val="28"/>
        </w:rPr>
        <w:t xml:space="preserve">в той час, коли </w:t>
      </w:r>
      <w:r w:rsidRPr="00180363">
        <w:rPr>
          <w:noProof/>
          <w:sz w:val="28"/>
        </w:rPr>
        <w:t>почуття нос</w:t>
      </w:r>
      <w:r w:rsidR="001C5786">
        <w:rPr>
          <w:noProof/>
          <w:sz w:val="28"/>
        </w:rPr>
        <w:t>я</w:t>
      </w:r>
      <w:r w:rsidRPr="00180363">
        <w:rPr>
          <w:noProof/>
          <w:sz w:val="28"/>
        </w:rPr>
        <w:t>ть предметний характер, стабільне емоційне ставлення до об</w:t>
      </w:r>
      <w:r w:rsidR="001C5786">
        <w:rPr>
          <w:noProof/>
          <w:sz w:val="28"/>
        </w:rPr>
        <w:t>’єкту</w:t>
      </w:r>
      <w:r w:rsidRPr="00180363">
        <w:rPr>
          <w:noProof/>
          <w:sz w:val="28"/>
        </w:rPr>
        <w:t xml:space="preserve">. </w:t>
      </w:r>
      <w:r w:rsidR="001C5786">
        <w:rPr>
          <w:noProof/>
          <w:sz w:val="28"/>
        </w:rPr>
        <w:t>В психології сформувалось неоднозначне</w:t>
      </w:r>
      <w:r w:rsidRPr="00180363">
        <w:rPr>
          <w:noProof/>
          <w:sz w:val="28"/>
        </w:rPr>
        <w:t xml:space="preserve"> ставлення до почуттів: одні </w:t>
      </w:r>
      <w:r w:rsidR="001C5786">
        <w:rPr>
          <w:noProof/>
          <w:sz w:val="28"/>
        </w:rPr>
        <w:t xml:space="preserve">науковці </w:t>
      </w:r>
      <w:r w:rsidRPr="00180363">
        <w:rPr>
          <w:noProof/>
          <w:sz w:val="28"/>
        </w:rPr>
        <w:t>розгляда</w:t>
      </w:r>
      <w:r w:rsidR="001C5786">
        <w:rPr>
          <w:noProof/>
          <w:sz w:val="28"/>
        </w:rPr>
        <w:t>ють</w:t>
      </w:r>
      <w:r w:rsidRPr="00180363">
        <w:rPr>
          <w:noProof/>
          <w:sz w:val="28"/>
        </w:rPr>
        <w:t xml:space="preserve"> їх як найвищу стадію емоцій, інші </w:t>
      </w:r>
      <w:r w:rsidR="001C5786">
        <w:rPr>
          <w:noProof/>
          <w:sz w:val="28"/>
        </w:rPr>
        <w:t xml:space="preserve">– </w:t>
      </w:r>
      <w:r w:rsidRPr="00180363">
        <w:rPr>
          <w:noProof/>
          <w:sz w:val="28"/>
        </w:rPr>
        <w:t>як окремий вид емоційних станів</w:t>
      </w:r>
      <w:r w:rsidR="001C5786">
        <w:rPr>
          <w:noProof/>
          <w:sz w:val="28"/>
        </w:rPr>
        <w:t xml:space="preserve"> [</w:t>
      </w:r>
      <w:r w:rsidR="00167374">
        <w:rPr>
          <w:noProof/>
          <w:sz w:val="28"/>
        </w:rPr>
        <w:t>29</w:t>
      </w:r>
      <w:r w:rsidR="001C5786">
        <w:rPr>
          <w:noProof/>
          <w:sz w:val="28"/>
        </w:rPr>
        <w:t>]</w:t>
      </w:r>
      <w:r w:rsidRPr="00180363">
        <w:rPr>
          <w:noProof/>
          <w:sz w:val="28"/>
        </w:rPr>
        <w:t>.</w:t>
      </w:r>
    </w:p>
    <w:p w:rsidR="001C5786" w:rsidRPr="001C5786" w:rsidRDefault="001C5786" w:rsidP="004B7793">
      <w:pPr>
        <w:widowControl w:val="0"/>
        <w:shd w:val="clear" w:color="auto" w:fill="FFFFFF"/>
        <w:spacing w:line="360" w:lineRule="auto"/>
        <w:ind w:firstLine="708"/>
        <w:jc w:val="both"/>
        <w:rPr>
          <w:sz w:val="28"/>
          <w:szCs w:val="28"/>
        </w:rPr>
      </w:pPr>
      <w:r>
        <w:rPr>
          <w:sz w:val="28"/>
          <w:szCs w:val="28"/>
        </w:rPr>
        <w:t>Аналіз теоретичних джерел доводить, що е</w:t>
      </w:r>
      <w:r w:rsidRPr="001C5786">
        <w:rPr>
          <w:sz w:val="28"/>
          <w:szCs w:val="28"/>
        </w:rPr>
        <w:t>моції можна поділити на:</w:t>
      </w:r>
    </w:p>
    <w:p w:rsidR="001C5786" w:rsidRPr="001C5786" w:rsidRDefault="001C5786" w:rsidP="004B7793">
      <w:pPr>
        <w:widowControl w:val="0"/>
        <w:shd w:val="clear" w:color="auto" w:fill="FFFFFF"/>
        <w:spacing w:line="360" w:lineRule="auto"/>
        <w:ind w:firstLine="708"/>
        <w:jc w:val="both"/>
        <w:rPr>
          <w:sz w:val="28"/>
          <w:szCs w:val="28"/>
        </w:rPr>
      </w:pPr>
      <w:r>
        <w:rPr>
          <w:sz w:val="28"/>
          <w:szCs w:val="28"/>
        </w:rPr>
        <w:t>- </w:t>
      </w:r>
      <w:r w:rsidRPr="001C5786">
        <w:rPr>
          <w:sz w:val="28"/>
          <w:szCs w:val="28"/>
        </w:rPr>
        <w:t>позитивні (позитивні) та негативні (негативні), іноді ще виділяють нейтральні;</w:t>
      </w:r>
    </w:p>
    <w:p w:rsidR="001C5786" w:rsidRPr="001C5786" w:rsidRDefault="001C5786" w:rsidP="004B7793">
      <w:pPr>
        <w:widowControl w:val="0"/>
        <w:shd w:val="clear" w:color="auto" w:fill="FFFFFF"/>
        <w:spacing w:line="360" w:lineRule="auto"/>
        <w:ind w:firstLine="708"/>
        <w:jc w:val="both"/>
        <w:rPr>
          <w:sz w:val="28"/>
          <w:szCs w:val="28"/>
        </w:rPr>
      </w:pPr>
      <w:r>
        <w:rPr>
          <w:sz w:val="28"/>
          <w:szCs w:val="28"/>
        </w:rPr>
        <w:t>- </w:t>
      </w:r>
      <w:r w:rsidRPr="001C5786">
        <w:rPr>
          <w:sz w:val="28"/>
          <w:szCs w:val="28"/>
        </w:rPr>
        <w:t>вищі та нижчі;</w:t>
      </w:r>
    </w:p>
    <w:p w:rsidR="001C5786" w:rsidRDefault="001C5786" w:rsidP="004B7793">
      <w:pPr>
        <w:widowControl w:val="0"/>
        <w:shd w:val="clear" w:color="auto" w:fill="FFFFFF"/>
        <w:spacing w:line="360" w:lineRule="auto"/>
        <w:ind w:firstLine="708"/>
        <w:jc w:val="both"/>
        <w:rPr>
          <w:sz w:val="28"/>
          <w:szCs w:val="28"/>
        </w:rPr>
      </w:pPr>
      <w:r>
        <w:rPr>
          <w:sz w:val="28"/>
          <w:szCs w:val="28"/>
        </w:rPr>
        <w:t>- </w:t>
      </w:r>
      <w:r w:rsidRPr="001C5786">
        <w:rPr>
          <w:sz w:val="28"/>
          <w:szCs w:val="28"/>
        </w:rPr>
        <w:t xml:space="preserve">базові (елементарні, прості) та складні (складові) </w:t>
      </w:r>
      <w:r>
        <w:rPr>
          <w:sz w:val="28"/>
          <w:szCs w:val="28"/>
        </w:rPr>
        <w:t>тощо</w:t>
      </w:r>
      <w:r w:rsidRPr="001C5786">
        <w:rPr>
          <w:sz w:val="28"/>
          <w:szCs w:val="28"/>
        </w:rPr>
        <w:t>.</w:t>
      </w:r>
    </w:p>
    <w:p w:rsidR="001C5786" w:rsidRDefault="001C5786" w:rsidP="004B7793">
      <w:pPr>
        <w:widowControl w:val="0"/>
        <w:shd w:val="clear" w:color="auto" w:fill="FFFFFF"/>
        <w:spacing w:line="360" w:lineRule="auto"/>
        <w:ind w:firstLine="708"/>
        <w:jc w:val="both"/>
        <w:rPr>
          <w:sz w:val="28"/>
          <w:szCs w:val="28"/>
        </w:rPr>
      </w:pPr>
      <w:r w:rsidRPr="001C5786">
        <w:rPr>
          <w:sz w:val="28"/>
          <w:szCs w:val="28"/>
        </w:rPr>
        <w:t xml:space="preserve">Слід зазначити, що </w:t>
      </w:r>
      <w:r>
        <w:rPr>
          <w:sz w:val="28"/>
          <w:szCs w:val="28"/>
        </w:rPr>
        <w:t xml:space="preserve">в науці </w:t>
      </w:r>
      <w:r w:rsidRPr="001C5786">
        <w:rPr>
          <w:sz w:val="28"/>
          <w:szCs w:val="28"/>
        </w:rPr>
        <w:t>неодноразово робилися спроби ви</w:t>
      </w:r>
      <w:r>
        <w:rPr>
          <w:sz w:val="28"/>
          <w:szCs w:val="28"/>
        </w:rPr>
        <w:t>окремити основні емоції. Так, Р. </w:t>
      </w:r>
      <w:r w:rsidRPr="001C5786">
        <w:rPr>
          <w:sz w:val="28"/>
          <w:szCs w:val="28"/>
        </w:rPr>
        <w:t>Декарт визначав шість основних елементарних емоцій: бажання, кохання, ненавист</w:t>
      </w:r>
      <w:r>
        <w:rPr>
          <w:sz w:val="28"/>
          <w:szCs w:val="28"/>
        </w:rPr>
        <w:t>ь, смуток, радість та подив. К. </w:t>
      </w:r>
      <w:proofErr w:type="spellStart"/>
      <w:r w:rsidRPr="001C5786">
        <w:rPr>
          <w:sz w:val="28"/>
          <w:szCs w:val="28"/>
        </w:rPr>
        <w:t>Ізард</w:t>
      </w:r>
      <w:proofErr w:type="spellEnd"/>
      <w:r w:rsidRPr="001C5786">
        <w:rPr>
          <w:sz w:val="28"/>
          <w:szCs w:val="28"/>
        </w:rPr>
        <w:t xml:space="preserve"> пише про </w:t>
      </w:r>
      <w:r>
        <w:rPr>
          <w:sz w:val="28"/>
          <w:szCs w:val="28"/>
        </w:rPr>
        <w:t xml:space="preserve">одинадцять </w:t>
      </w:r>
      <w:r w:rsidRPr="001C5786">
        <w:rPr>
          <w:sz w:val="28"/>
          <w:szCs w:val="28"/>
        </w:rPr>
        <w:t xml:space="preserve">елементарних емоціях у своїй </w:t>
      </w:r>
      <w:r>
        <w:rPr>
          <w:sz w:val="28"/>
          <w:szCs w:val="28"/>
        </w:rPr>
        <w:t>праці</w:t>
      </w:r>
      <w:r w:rsidRPr="001C5786">
        <w:rPr>
          <w:sz w:val="28"/>
          <w:szCs w:val="28"/>
        </w:rPr>
        <w:t xml:space="preserve"> «Психологія емоцій»: страх, вина, сум, інтерес, огида, гнів, радість, зневага, сором, збентеження та здивування</w:t>
      </w:r>
      <w:r>
        <w:rPr>
          <w:sz w:val="28"/>
          <w:szCs w:val="28"/>
        </w:rPr>
        <w:t xml:space="preserve"> [</w:t>
      </w:r>
      <w:r w:rsidR="00167374">
        <w:rPr>
          <w:sz w:val="28"/>
          <w:szCs w:val="28"/>
        </w:rPr>
        <w:t>35</w:t>
      </w:r>
      <w:r>
        <w:rPr>
          <w:sz w:val="28"/>
          <w:szCs w:val="28"/>
        </w:rPr>
        <w:t>]. П. </w:t>
      </w:r>
      <w:proofErr w:type="spellStart"/>
      <w:r w:rsidRPr="001C5786">
        <w:rPr>
          <w:sz w:val="28"/>
          <w:szCs w:val="28"/>
        </w:rPr>
        <w:t>Екман</w:t>
      </w:r>
      <w:proofErr w:type="spellEnd"/>
      <w:r w:rsidRPr="001C5786">
        <w:rPr>
          <w:sz w:val="28"/>
          <w:szCs w:val="28"/>
        </w:rPr>
        <w:t xml:space="preserve">, також як </w:t>
      </w:r>
      <w:r w:rsidR="00A871F1">
        <w:rPr>
          <w:sz w:val="28"/>
          <w:szCs w:val="28"/>
        </w:rPr>
        <w:t xml:space="preserve">і </w:t>
      </w:r>
      <w:r w:rsidRPr="001C5786">
        <w:rPr>
          <w:sz w:val="28"/>
          <w:szCs w:val="28"/>
        </w:rPr>
        <w:t>Р.</w:t>
      </w:r>
      <w:r>
        <w:rPr>
          <w:sz w:val="28"/>
          <w:szCs w:val="28"/>
        </w:rPr>
        <w:t> </w:t>
      </w:r>
      <w:r w:rsidRPr="001C5786">
        <w:rPr>
          <w:sz w:val="28"/>
          <w:szCs w:val="28"/>
        </w:rPr>
        <w:t xml:space="preserve">Декарт, виділяє шість базових емоцій, </w:t>
      </w:r>
      <w:r w:rsidRPr="001C5786">
        <w:rPr>
          <w:sz w:val="28"/>
          <w:szCs w:val="28"/>
        </w:rPr>
        <w:lastRenderedPageBreak/>
        <w:t>але на відміну від нього зараховує до них смуток, щастя, огиду, гнів, подив, страх.</w:t>
      </w:r>
    </w:p>
    <w:p w:rsidR="0058334A" w:rsidRPr="0058334A" w:rsidRDefault="0058334A" w:rsidP="004B7793">
      <w:pPr>
        <w:widowControl w:val="0"/>
        <w:shd w:val="clear" w:color="auto" w:fill="FFFFFF"/>
        <w:spacing w:line="360" w:lineRule="auto"/>
        <w:ind w:firstLine="708"/>
        <w:jc w:val="both"/>
        <w:rPr>
          <w:sz w:val="28"/>
          <w:szCs w:val="28"/>
        </w:rPr>
      </w:pPr>
      <w:r>
        <w:rPr>
          <w:sz w:val="28"/>
          <w:szCs w:val="28"/>
        </w:rPr>
        <w:t>Сучасні дослідники</w:t>
      </w:r>
      <w:r w:rsidRPr="0058334A">
        <w:rPr>
          <w:sz w:val="28"/>
          <w:szCs w:val="28"/>
        </w:rPr>
        <w:t xml:space="preserve"> </w:t>
      </w:r>
      <w:r>
        <w:rPr>
          <w:sz w:val="28"/>
          <w:szCs w:val="28"/>
        </w:rPr>
        <w:t>схиляються до думки</w:t>
      </w:r>
      <w:r w:rsidRPr="0058334A">
        <w:rPr>
          <w:sz w:val="28"/>
          <w:szCs w:val="28"/>
        </w:rPr>
        <w:t>, що базових емоцій ще менше. Так, фахівці з університету Глазго (</w:t>
      </w:r>
      <w:proofErr w:type="spellStart"/>
      <w:r w:rsidRPr="0058334A">
        <w:rPr>
          <w:sz w:val="28"/>
          <w:szCs w:val="28"/>
        </w:rPr>
        <w:t>University</w:t>
      </w:r>
      <w:proofErr w:type="spellEnd"/>
      <w:r w:rsidRPr="0058334A">
        <w:rPr>
          <w:sz w:val="28"/>
          <w:szCs w:val="28"/>
        </w:rPr>
        <w:t xml:space="preserve"> </w:t>
      </w:r>
      <w:proofErr w:type="spellStart"/>
      <w:r w:rsidRPr="0058334A">
        <w:rPr>
          <w:sz w:val="28"/>
          <w:szCs w:val="28"/>
        </w:rPr>
        <w:t>of</w:t>
      </w:r>
      <w:proofErr w:type="spellEnd"/>
      <w:r w:rsidRPr="0058334A">
        <w:rPr>
          <w:sz w:val="28"/>
          <w:szCs w:val="28"/>
        </w:rPr>
        <w:t xml:space="preserve"> </w:t>
      </w:r>
      <w:proofErr w:type="spellStart"/>
      <w:r w:rsidRPr="0058334A">
        <w:rPr>
          <w:sz w:val="28"/>
          <w:szCs w:val="28"/>
        </w:rPr>
        <w:t>Glasgow</w:t>
      </w:r>
      <w:proofErr w:type="spellEnd"/>
      <w:r w:rsidRPr="0058334A">
        <w:rPr>
          <w:sz w:val="28"/>
          <w:szCs w:val="28"/>
        </w:rPr>
        <w:t>) у 2014 році дійшли висновку, що вся людська поведінка ґрунтується лише на чотирьох емоціях: страх, гнів, смуток, радість</w:t>
      </w:r>
      <w:r>
        <w:rPr>
          <w:sz w:val="28"/>
          <w:szCs w:val="28"/>
        </w:rPr>
        <w:t xml:space="preserve"> </w:t>
      </w:r>
      <w:r w:rsidRPr="0058334A">
        <w:rPr>
          <w:sz w:val="28"/>
          <w:szCs w:val="28"/>
        </w:rPr>
        <w:t>[</w:t>
      </w:r>
      <w:r w:rsidR="00167374">
        <w:rPr>
          <w:sz w:val="28"/>
          <w:szCs w:val="28"/>
        </w:rPr>
        <w:t>56</w:t>
      </w:r>
      <w:r w:rsidRPr="0058334A">
        <w:rPr>
          <w:sz w:val="28"/>
          <w:szCs w:val="28"/>
        </w:rPr>
        <w:t>].</w:t>
      </w:r>
    </w:p>
    <w:p w:rsidR="001C5786" w:rsidRDefault="0058334A" w:rsidP="004B7793">
      <w:pPr>
        <w:widowControl w:val="0"/>
        <w:shd w:val="clear" w:color="auto" w:fill="FFFFFF"/>
        <w:spacing w:line="360" w:lineRule="auto"/>
        <w:ind w:firstLine="708"/>
        <w:jc w:val="both"/>
        <w:rPr>
          <w:sz w:val="28"/>
          <w:szCs w:val="28"/>
        </w:rPr>
      </w:pPr>
      <w:r>
        <w:rPr>
          <w:sz w:val="28"/>
          <w:szCs w:val="28"/>
        </w:rPr>
        <w:t>У</w:t>
      </w:r>
      <w:r w:rsidRPr="0058334A">
        <w:rPr>
          <w:sz w:val="28"/>
          <w:szCs w:val="28"/>
        </w:rPr>
        <w:t xml:space="preserve"> культурі </w:t>
      </w:r>
      <w:r>
        <w:rPr>
          <w:sz w:val="28"/>
          <w:szCs w:val="28"/>
        </w:rPr>
        <w:t xml:space="preserve">країн пострадянського суспільства сформувалось ставлення до емоцій </w:t>
      </w:r>
      <w:r w:rsidRPr="0058334A">
        <w:rPr>
          <w:sz w:val="28"/>
          <w:szCs w:val="28"/>
        </w:rPr>
        <w:t xml:space="preserve">як до </w:t>
      </w:r>
      <w:r>
        <w:rPr>
          <w:sz w:val="28"/>
          <w:szCs w:val="28"/>
        </w:rPr>
        <w:t>психологічної якості</w:t>
      </w:r>
      <w:r w:rsidRPr="0058334A">
        <w:rPr>
          <w:sz w:val="28"/>
          <w:szCs w:val="28"/>
        </w:rPr>
        <w:t xml:space="preserve">, </w:t>
      </w:r>
      <w:r>
        <w:rPr>
          <w:sz w:val="28"/>
          <w:szCs w:val="28"/>
        </w:rPr>
        <w:t>яка</w:t>
      </w:r>
      <w:r w:rsidRPr="0058334A">
        <w:rPr>
          <w:sz w:val="28"/>
          <w:szCs w:val="28"/>
        </w:rPr>
        <w:t xml:space="preserve"> мало піддається контролю. </w:t>
      </w:r>
      <w:r>
        <w:rPr>
          <w:sz w:val="28"/>
          <w:szCs w:val="28"/>
        </w:rPr>
        <w:t>Однак</w:t>
      </w:r>
      <w:r w:rsidRPr="0058334A">
        <w:rPr>
          <w:sz w:val="28"/>
          <w:szCs w:val="28"/>
        </w:rPr>
        <w:t xml:space="preserve">, уміння виявляти, усвідомлювати емоції та керувати ними – важливі навички, які можна і потрібно розвивати, </w:t>
      </w:r>
      <w:r>
        <w:rPr>
          <w:sz w:val="28"/>
          <w:szCs w:val="28"/>
        </w:rPr>
        <w:t xml:space="preserve">що підтверджує </w:t>
      </w:r>
      <w:r w:rsidRPr="0058334A">
        <w:rPr>
          <w:sz w:val="28"/>
          <w:szCs w:val="28"/>
        </w:rPr>
        <w:t>концепці</w:t>
      </w:r>
      <w:r>
        <w:rPr>
          <w:sz w:val="28"/>
          <w:szCs w:val="28"/>
        </w:rPr>
        <w:t>я</w:t>
      </w:r>
      <w:r w:rsidRPr="0058334A">
        <w:rPr>
          <w:sz w:val="28"/>
          <w:szCs w:val="28"/>
        </w:rPr>
        <w:t xml:space="preserve"> «емоційного інтелекту».</w:t>
      </w:r>
    </w:p>
    <w:p w:rsidR="00281C09" w:rsidRDefault="0058334A" w:rsidP="004B7793">
      <w:pPr>
        <w:widowControl w:val="0"/>
        <w:shd w:val="clear" w:color="auto" w:fill="FFFFFF"/>
        <w:spacing w:line="360" w:lineRule="auto"/>
        <w:ind w:firstLine="708"/>
        <w:jc w:val="both"/>
        <w:rPr>
          <w:sz w:val="28"/>
          <w:szCs w:val="28"/>
        </w:rPr>
      </w:pPr>
      <w:r w:rsidRPr="0058334A">
        <w:rPr>
          <w:sz w:val="28"/>
          <w:szCs w:val="28"/>
        </w:rPr>
        <w:t xml:space="preserve">Емоційний інтелект є досить молодим та маловивченим поняттям. </w:t>
      </w:r>
    </w:p>
    <w:p w:rsidR="00281C09" w:rsidRPr="00C6013E" w:rsidRDefault="00281C09" w:rsidP="004B7793">
      <w:pPr>
        <w:widowControl w:val="0"/>
        <w:shd w:val="clear" w:color="auto" w:fill="FFFFFF"/>
        <w:spacing w:line="360" w:lineRule="auto"/>
        <w:ind w:firstLine="708"/>
        <w:jc w:val="both"/>
        <w:rPr>
          <w:sz w:val="28"/>
          <w:szCs w:val="28"/>
        </w:rPr>
      </w:pPr>
      <w:r w:rsidRPr="0058334A">
        <w:rPr>
          <w:sz w:val="28"/>
          <w:szCs w:val="28"/>
        </w:rPr>
        <w:t xml:space="preserve">Одним </w:t>
      </w:r>
      <w:r>
        <w:rPr>
          <w:sz w:val="28"/>
          <w:szCs w:val="28"/>
        </w:rPr>
        <w:t>і</w:t>
      </w:r>
      <w:r w:rsidRPr="0058334A">
        <w:rPr>
          <w:sz w:val="28"/>
          <w:szCs w:val="28"/>
        </w:rPr>
        <w:t xml:space="preserve">з перших </w:t>
      </w:r>
      <w:r>
        <w:rPr>
          <w:sz w:val="28"/>
          <w:szCs w:val="28"/>
        </w:rPr>
        <w:t>дослідників природи емоційного інтелекту</w:t>
      </w:r>
      <w:r w:rsidRPr="0058334A">
        <w:rPr>
          <w:sz w:val="28"/>
          <w:szCs w:val="28"/>
        </w:rPr>
        <w:t xml:space="preserve"> був американський психолог, фахівець у галузі клінічної психології та нейропсихології </w:t>
      </w:r>
      <w:r>
        <w:rPr>
          <w:sz w:val="28"/>
          <w:szCs w:val="28"/>
        </w:rPr>
        <w:t>Г. </w:t>
      </w:r>
      <w:proofErr w:type="spellStart"/>
      <w:r>
        <w:rPr>
          <w:sz w:val="28"/>
          <w:szCs w:val="28"/>
        </w:rPr>
        <w:t>Гарднер</w:t>
      </w:r>
      <w:proofErr w:type="spellEnd"/>
      <w:r w:rsidRPr="0058334A">
        <w:rPr>
          <w:sz w:val="28"/>
          <w:szCs w:val="28"/>
        </w:rPr>
        <w:t xml:space="preserve">, </w:t>
      </w:r>
      <w:r>
        <w:rPr>
          <w:sz w:val="28"/>
          <w:szCs w:val="28"/>
        </w:rPr>
        <w:t>який ввів поняття «множинний інтелект», виокремив</w:t>
      </w:r>
      <w:r w:rsidRPr="0058334A">
        <w:rPr>
          <w:sz w:val="28"/>
          <w:szCs w:val="28"/>
        </w:rPr>
        <w:t xml:space="preserve"> </w:t>
      </w:r>
      <w:r>
        <w:rPr>
          <w:sz w:val="28"/>
          <w:szCs w:val="28"/>
        </w:rPr>
        <w:t>сім</w:t>
      </w:r>
      <w:r w:rsidRPr="0058334A">
        <w:rPr>
          <w:sz w:val="28"/>
          <w:szCs w:val="28"/>
        </w:rPr>
        <w:t xml:space="preserve"> типів інтелекту, у тому числі внутрішньо</w:t>
      </w:r>
      <w:r>
        <w:rPr>
          <w:sz w:val="28"/>
          <w:szCs w:val="28"/>
        </w:rPr>
        <w:t>-</w:t>
      </w:r>
      <w:r w:rsidRPr="0058334A">
        <w:rPr>
          <w:sz w:val="28"/>
          <w:szCs w:val="28"/>
        </w:rPr>
        <w:t xml:space="preserve">особистісний та міжособистісний </w:t>
      </w:r>
      <w:r w:rsidRPr="00C6013E">
        <w:rPr>
          <w:sz w:val="28"/>
          <w:szCs w:val="28"/>
        </w:rPr>
        <w:t>[</w:t>
      </w:r>
      <w:r w:rsidR="00167374">
        <w:rPr>
          <w:sz w:val="28"/>
          <w:szCs w:val="28"/>
        </w:rPr>
        <w:t>63</w:t>
      </w:r>
      <w:r w:rsidRPr="00C6013E">
        <w:rPr>
          <w:sz w:val="28"/>
          <w:szCs w:val="28"/>
        </w:rPr>
        <w:t>].</w:t>
      </w:r>
      <w:r w:rsidRPr="0058334A">
        <w:rPr>
          <w:sz w:val="28"/>
          <w:szCs w:val="28"/>
        </w:rPr>
        <w:t xml:space="preserve"> </w:t>
      </w:r>
      <w:r>
        <w:rPr>
          <w:sz w:val="28"/>
          <w:szCs w:val="28"/>
        </w:rPr>
        <w:t>Уведені</w:t>
      </w:r>
      <w:r w:rsidRPr="0058334A">
        <w:rPr>
          <w:sz w:val="28"/>
          <w:szCs w:val="28"/>
        </w:rPr>
        <w:t xml:space="preserve"> </w:t>
      </w:r>
      <w:r>
        <w:rPr>
          <w:sz w:val="28"/>
          <w:szCs w:val="28"/>
        </w:rPr>
        <w:t>науковцем в зазначене поняття з</w:t>
      </w:r>
      <w:r w:rsidRPr="0058334A">
        <w:rPr>
          <w:sz w:val="28"/>
          <w:szCs w:val="28"/>
        </w:rPr>
        <w:t>дібності, мають безпосереднє відношення до емоційного інтелекту</w:t>
      </w:r>
      <w:r>
        <w:rPr>
          <w:sz w:val="28"/>
          <w:szCs w:val="28"/>
        </w:rPr>
        <w:t xml:space="preserve">. </w:t>
      </w:r>
      <w:r w:rsidRPr="00C6013E">
        <w:rPr>
          <w:sz w:val="28"/>
          <w:szCs w:val="28"/>
        </w:rPr>
        <w:t>Внутрішньо</w:t>
      </w:r>
      <w:r>
        <w:rPr>
          <w:sz w:val="28"/>
          <w:szCs w:val="28"/>
        </w:rPr>
        <w:t>-</w:t>
      </w:r>
      <w:r w:rsidRPr="00C6013E">
        <w:rPr>
          <w:sz w:val="28"/>
          <w:szCs w:val="28"/>
        </w:rPr>
        <w:t xml:space="preserve">особистісний інтелект </w:t>
      </w:r>
      <w:r>
        <w:rPr>
          <w:sz w:val="28"/>
          <w:szCs w:val="28"/>
        </w:rPr>
        <w:t>Г. </w:t>
      </w:r>
      <w:proofErr w:type="spellStart"/>
      <w:r w:rsidRPr="00C6013E">
        <w:rPr>
          <w:sz w:val="28"/>
          <w:szCs w:val="28"/>
        </w:rPr>
        <w:t>Гарднер</w:t>
      </w:r>
      <w:proofErr w:type="spellEnd"/>
      <w:r w:rsidRPr="00C6013E">
        <w:rPr>
          <w:sz w:val="28"/>
          <w:szCs w:val="28"/>
        </w:rPr>
        <w:t xml:space="preserve"> визначав як здатність розуміти та керувати собою. Міжособистісний інтелект, на його думку, </w:t>
      </w:r>
      <w:r>
        <w:rPr>
          <w:sz w:val="28"/>
          <w:szCs w:val="28"/>
        </w:rPr>
        <w:t xml:space="preserve">є </w:t>
      </w:r>
      <w:r w:rsidRPr="00C6013E">
        <w:rPr>
          <w:sz w:val="28"/>
          <w:szCs w:val="28"/>
        </w:rPr>
        <w:t>здатніст</w:t>
      </w:r>
      <w:r>
        <w:rPr>
          <w:sz w:val="28"/>
          <w:szCs w:val="28"/>
        </w:rPr>
        <w:t>ю</w:t>
      </w:r>
      <w:r w:rsidRPr="00C6013E">
        <w:rPr>
          <w:sz w:val="28"/>
          <w:szCs w:val="28"/>
        </w:rPr>
        <w:t xml:space="preserve"> взаємодіяти з іншими людьми, виявляти емпатію, підтримувати міжособистісні стосунки.</w:t>
      </w:r>
    </w:p>
    <w:p w:rsidR="00B912CC" w:rsidRDefault="00281C09" w:rsidP="004B7793">
      <w:pPr>
        <w:widowControl w:val="0"/>
        <w:shd w:val="clear" w:color="auto" w:fill="FFFFFF"/>
        <w:spacing w:line="360" w:lineRule="auto"/>
        <w:ind w:firstLine="708"/>
        <w:jc w:val="both"/>
        <w:rPr>
          <w:sz w:val="28"/>
          <w:szCs w:val="28"/>
        </w:rPr>
      </w:pPr>
      <w:r>
        <w:rPr>
          <w:sz w:val="28"/>
          <w:szCs w:val="28"/>
        </w:rPr>
        <w:t>Більшість науковців пов’язують в</w:t>
      </w:r>
      <w:r w:rsidR="00B912CC" w:rsidRPr="00B912CC">
        <w:rPr>
          <w:sz w:val="28"/>
          <w:szCs w:val="28"/>
        </w:rPr>
        <w:t xml:space="preserve">иникнення поняття </w:t>
      </w:r>
      <w:r w:rsidRPr="00281C09">
        <w:rPr>
          <w:sz w:val="28"/>
          <w:szCs w:val="28"/>
        </w:rPr>
        <w:t xml:space="preserve">емоційного інтелекту </w:t>
      </w:r>
      <w:r w:rsidR="00B912CC">
        <w:rPr>
          <w:sz w:val="28"/>
          <w:szCs w:val="28"/>
        </w:rPr>
        <w:t>насамперед</w:t>
      </w:r>
      <w:r w:rsidR="00B912CC" w:rsidRPr="00B912CC">
        <w:rPr>
          <w:sz w:val="28"/>
          <w:szCs w:val="28"/>
        </w:rPr>
        <w:t xml:space="preserve"> з дослідженням проблеми взаємодії емоцій та </w:t>
      </w:r>
      <w:proofErr w:type="spellStart"/>
      <w:r w:rsidR="00B912CC" w:rsidRPr="00B912CC">
        <w:rPr>
          <w:sz w:val="28"/>
          <w:szCs w:val="28"/>
        </w:rPr>
        <w:t>перцептивно</w:t>
      </w:r>
      <w:proofErr w:type="spellEnd"/>
      <w:r w:rsidR="00B912CC" w:rsidRPr="00B912CC">
        <w:rPr>
          <w:sz w:val="28"/>
          <w:szCs w:val="28"/>
        </w:rPr>
        <w:t xml:space="preserve">-когнітивних функцій </w:t>
      </w:r>
      <w:r w:rsidR="00D268B0" w:rsidRPr="00D268B0">
        <w:rPr>
          <w:sz w:val="28"/>
          <w:szCs w:val="28"/>
        </w:rPr>
        <w:t>людини</w:t>
      </w:r>
      <w:r w:rsidR="00B912CC" w:rsidRPr="00D268B0">
        <w:rPr>
          <w:sz w:val="28"/>
          <w:szCs w:val="28"/>
        </w:rPr>
        <w:t>.</w:t>
      </w:r>
      <w:r w:rsidR="00B912CC" w:rsidRPr="00B912CC">
        <w:rPr>
          <w:sz w:val="28"/>
          <w:szCs w:val="28"/>
        </w:rPr>
        <w:t xml:space="preserve"> </w:t>
      </w:r>
      <w:r>
        <w:rPr>
          <w:sz w:val="28"/>
          <w:szCs w:val="28"/>
        </w:rPr>
        <w:t>Вчені</w:t>
      </w:r>
      <w:r w:rsidR="00B912CC" w:rsidRPr="00B912CC">
        <w:rPr>
          <w:sz w:val="28"/>
          <w:szCs w:val="28"/>
        </w:rPr>
        <w:t xml:space="preserve"> висува</w:t>
      </w:r>
      <w:r>
        <w:rPr>
          <w:sz w:val="28"/>
          <w:szCs w:val="28"/>
        </w:rPr>
        <w:t>ють</w:t>
      </w:r>
      <w:r w:rsidR="00B912CC" w:rsidRPr="00B912CC">
        <w:rPr>
          <w:sz w:val="28"/>
          <w:szCs w:val="28"/>
        </w:rPr>
        <w:t xml:space="preserve"> різні точки зору щодо характеру вказаної вище взаємодії</w:t>
      </w:r>
      <w:r w:rsidR="00B912CC">
        <w:rPr>
          <w:sz w:val="28"/>
          <w:szCs w:val="28"/>
        </w:rPr>
        <w:t xml:space="preserve"> а їх п</w:t>
      </w:r>
      <w:r w:rsidR="00B912CC" w:rsidRPr="00B912CC">
        <w:rPr>
          <w:sz w:val="28"/>
          <w:szCs w:val="28"/>
        </w:rPr>
        <w:t>огляди різн</w:t>
      </w:r>
      <w:r>
        <w:rPr>
          <w:sz w:val="28"/>
          <w:szCs w:val="28"/>
        </w:rPr>
        <w:t>яться</w:t>
      </w:r>
      <w:r w:rsidR="00B912CC" w:rsidRPr="00B912CC">
        <w:rPr>
          <w:sz w:val="28"/>
          <w:szCs w:val="28"/>
        </w:rPr>
        <w:t xml:space="preserve"> з приводу визначення ролі емоцій в процесах розвитку та фу</w:t>
      </w:r>
      <w:r>
        <w:rPr>
          <w:sz w:val="28"/>
          <w:szCs w:val="28"/>
        </w:rPr>
        <w:t xml:space="preserve">нкціонування когнітивної сфери. Так, </w:t>
      </w:r>
      <w:r w:rsidR="00B912CC" w:rsidRPr="00B912CC">
        <w:rPr>
          <w:sz w:val="28"/>
          <w:szCs w:val="28"/>
        </w:rPr>
        <w:t>П.</w:t>
      </w:r>
      <w:r w:rsidR="00B912CC">
        <w:rPr>
          <w:sz w:val="28"/>
          <w:szCs w:val="28"/>
        </w:rPr>
        <w:t> </w:t>
      </w:r>
      <w:r w:rsidR="00B912CC" w:rsidRPr="00B912CC">
        <w:rPr>
          <w:sz w:val="28"/>
          <w:szCs w:val="28"/>
        </w:rPr>
        <w:t>Жане, Є.</w:t>
      </w:r>
      <w:r w:rsidR="00B912CC">
        <w:rPr>
          <w:sz w:val="28"/>
          <w:szCs w:val="28"/>
        </w:rPr>
        <w:t> </w:t>
      </w:r>
      <w:proofErr w:type="spellStart"/>
      <w:r w:rsidR="00B912CC" w:rsidRPr="00B912CC">
        <w:rPr>
          <w:sz w:val="28"/>
          <w:szCs w:val="28"/>
        </w:rPr>
        <w:t>Клапаред</w:t>
      </w:r>
      <w:proofErr w:type="spellEnd"/>
      <w:r w:rsidR="00B912CC" w:rsidRPr="00B912CC">
        <w:rPr>
          <w:sz w:val="28"/>
          <w:szCs w:val="28"/>
        </w:rPr>
        <w:t>, Л.</w:t>
      </w:r>
      <w:r w:rsidR="00B912CC">
        <w:rPr>
          <w:sz w:val="28"/>
          <w:szCs w:val="28"/>
        </w:rPr>
        <w:t> </w:t>
      </w:r>
      <w:proofErr w:type="spellStart"/>
      <w:r w:rsidR="00B912CC" w:rsidRPr="00B912CC">
        <w:rPr>
          <w:sz w:val="28"/>
          <w:szCs w:val="28"/>
        </w:rPr>
        <w:t>Фестінгер</w:t>
      </w:r>
      <w:proofErr w:type="spellEnd"/>
      <w:r w:rsidR="00B912CC" w:rsidRPr="00B912CC">
        <w:rPr>
          <w:sz w:val="28"/>
          <w:szCs w:val="28"/>
        </w:rPr>
        <w:t>, Г.</w:t>
      </w:r>
      <w:r w:rsidR="00B912CC">
        <w:rPr>
          <w:sz w:val="28"/>
          <w:szCs w:val="28"/>
        </w:rPr>
        <w:t> </w:t>
      </w:r>
      <w:proofErr w:type="spellStart"/>
      <w:r w:rsidR="00B912CC" w:rsidRPr="00B912CC">
        <w:rPr>
          <w:sz w:val="28"/>
          <w:szCs w:val="28"/>
        </w:rPr>
        <w:t>Фортунатов</w:t>
      </w:r>
      <w:proofErr w:type="spellEnd"/>
      <w:r w:rsidR="00B912CC" w:rsidRPr="00B912CC">
        <w:rPr>
          <w:sz w:val="28"/>
          <w:szCs w:val="28"/>
        </w:rPr>
        <w:t>, Д.</w:t>
      </w:r>
      <w:r w:rsidR="00B912CC">
        <w:rPr>
          <w:sz w:val="28"/>
          <w:szCs w:val="28"/>
        </w:rPr>
        <w:t> </w:t>
      </w:r>
      <w:proofErr w:type="spellStart"/>
      <w:r w:rsidR="00B912CC" w:rsidRPr="00B912CC">
        <w:rPr>
          <w:sz w:val="28"/>
          <w:szCs w:val="28"/>
        </w:rPr>
        <w:t>Хебб</w:t>
      </w:r>
      <w:proofErr w:type="spellEnd"/>
      <w:r w:rsidR="00B912CC" w:rsidRPr="00B912CC">
        <w:rPr>
          <w:sz w:val="28"/>
          <w:szCs w:val="28"/>
        </w:rPr>
        <w:t xml:space="preserve"> вважа</w:t>
      </w:r>
      <w:r>
        <w:rPr>
          <w:sz w:val="28"/>
          <w:szCs w:val="28"/>
        </w:rPr>
        <w:t>ють</w:t>
      </w:r>
      <w:r w:rsidR="00B912CC" w:rsidRPr="00B912CC">
        <w:rPr>
          <w:sz w:val="28"/>
          <w:szCs w:val="28"/>
        </w:rPr>
        <w:t>, що емоції відіграють деструкти</w:t>
      </w:r>
      <w:r w:rsidR="00B912CC">
        <w:rPr>
          <w:sz w:val="28"/>
          <w:szCs w:val="28"/>
        </w:rPr>
        <w:t>вну (дезорганізуючу) роль</w:t>
      </w:r>
      <w:r w:rsidR="00B912CC" w:rsidRPr="00B912CC">
        <w:rPr>
          <w:sz w:val="28"/>
          <w:szCs w:val="28"/>
        </w:rPr>
        <w:t>; тоді як П.</w:t>
      </w:r>
      <w:r w:rsidR="00B912CC">
        <w:rPr>
          <w:sz w:val="28"/>
          <w:szCs w:val="28"/>
        </w:rPr>
        <w:t> </w:t>
      </w:r>
      <w:r w:rsidR="00B912CC" w:rsidRPr="00B912CC">
        <w:rPr>
          <w:sz w:val="28"/>
          <w:szCs w:val="28"/>
        </w:rPr>
        <w:t>Анохін, Л.</w:t>
      </w:r>
      <w:r w:rsidR="00B912CC">
        <w:rPr>
          <w:sz w:val="28"/>
          <w:szCs w:val="28"/>
        </w:rPr>
        <w:t> </w:t>
      </w:r>
      <w:r w:rsidR="00B912CC" w:rsidRPr="00B912CC">
        <w:rPr>
          <w:sz w:val="28"/>
          <w:szCs w:val="28"/>
        </w:rPr>
        <w:t>Виготський, Р.</w:t>
      </w:r>
      <w:r w:rsidR="00B912CC">
        <w:rPr>
          <w:sz w:val="28"/>
          <w:szCs w:val="28"/>
        </w:rPr>
        <w:t> </w:t>
      </w:r>
      <w:proofErr w:type="spellStart"/>
      <w:r w:rsidR="00B912CC" w:rsidRPr="00B912CC">
        <w:rPr>
          <w:sz w:val="28"/>
          <w:szCs w:val="28"/>
        </w:rPr>
        <w:t>Плутчик</w:t>
      </w:r>
      <w:proofErr w:type="spellEnd"/>
      <w:r w:rsidR="00B912CC" w:rsidRPr="00B912CC">
        <w:rPr>
          <w:sz w:val="28"/>
          <w:szCs w:val="28"/>
        </w:rPr>
        <w:t>, Т.</w:t>
      </w:r>
      <w:r w:rsidR="00B912CC">
        <w:rPr>
          <w:sz w:val="28"/>
          <w:szCs w:val="28"/>
        </w:rPr>
        <w:t> </w:t>
      </w:r>
      <w:proofErr w:type="spellStart"/>
      <w:r w:rsidR="00B912CC" w:rsidRPr="00B912CC">
        <w:rPr>
          <w:sz w:val="28"/>
          <w:szCs w:val="28"/>
        </w:rPr>
        <w:t>Рібо</w:t>
      </w:r>
      <w:proofErr w:type="spellEnd"/>
      <w:r w:rsidR="00B912CC" w:rsidRPr="00B912CC">
        <w:rPr>
          <w:sz w:val="28"/>
          <w:szCs w:val="28"/>
        </w:rPr>
        <w:t>, С.</w:t>
      </w:r>
      <w:r w:rsidR="00B912CC">
        <w:rPr>
          <w:sz w:val="28"/>
          <w:szCs w:val="28"/>
        </w:rPr>
        <w:t> </w:t>
      </w:r>
      <w:proofErr w:type="spellStart"/>
      <w:r w:rsidR="00B912CC" w:rsidRPr="00B912CC">
        <w:rPr>
          <w:sz w:val="28"/>
          <w:szCs w:val="28"/>
        </w:rPr>
        <w:t>Рубінштейн</w:t>
      </w:r>
      <w:proofErr w:type="spellEnd"/>
      <w:r w:rsidR="00B912CC" w:rsidRPr="00B912CC">
        <w:rPr>
          <w:sz w:val="28"/>
          <w:szCs w:val="28"/>
        </w:rPr>
        <w:t xml:space="preserve"> намага</w:t>
      </w:r>
      <w:r>
        <w:rPr>
          <w:sz w:val="28"/>
          <w:szCs w:val="28"/>
        </w:rPr>
        <w:t>ються</w:t>
      </w:r>
      <w:r w:rsidR="00B912CC" w:rsidRPr="00B912CC">
        <w:rPr>
          <w:sz w:val="28"/>
          <w:szCs w:val="28"/>
        </w:rPr>
        <w:t xml:space="preserve"> розкрити конструктив</w:t>
      </w:r>
      <w:r w:rsidR="00B912CC">
        <w:rPr>
          <w:sz w:val="28"/>
          <w:szCs w:val="28"/>
        </w:rPr>
        <w:t>не та адаптивне значення емоцій</w:t>
      </w:r>
      <w:r w:rsidR="00B912CC" w:rsidRPr="00B912CC">
        <w:rPr>
          <w:sz w:val="28"/>
          <w:szCs w:val="28"/>
        </w:rPr>
        <w:t>.</w:t>
      </w:r>
    </w:p>
    <w:p w:rsidR="00B912CC" w:rsidRDefault="00281C09" w:rsidP="004B7793">
      <w:pPr>
        <w:widowControl w:val="0"/>
        <w:shd w:val="clear" w:color="auto" w:fill="FFFFFF"/>
        <w:spacing w:line="360" w:lineRule="auto"/>
        <w:ind w:firstLine="708"/>
        <w:jc w:val="both"/>
        <w:rPr>
          <w:sz w:val="28"/>
          <w:szCs w:val="28"/>
        </w:rPr>
      </w:pPr>
      <w:r>
        <w:rPr>
          <w:sz w:val="28"/>
          <w:szCs w:val="28"/>
        </w:rPr>
        <w:t>К</w:t>
      </w:r>
      <w:r w:rsidRPr="00B912CC">
        <w:rPr>
          <w:sz w:val="28"/>
          <w:szCs w:val="28"/>
        </w:rPr>
        <w:t xml:space="preserve">огнітивний підхід переважав в психологічних дослідженнях </w:t>
      </w:r>
      <w:r>
        <w:rPr>
          <w:sz w:val="28"/>
          <w:szCs w:val="28"/>
        </w:rPr>
        <w:t>д</w:t>
      </w:r>
      <w:r w:rsidR="00B912CC" w:rsidRPr="00B912CC">
        <w:rPr>
          <w:sz w:val="28"/>
          <w:szCs w:val="28"/>
        </w:rPr>
        <w:t xml:space="preserve">о другої </w:t>
      </w:r>
      <w:r w:rsidR="00B912CC" w:rsidRPr="00B912CC">
        <w:rPr>
          <w:sz w:val="28"/>
          <w:szCs w:val="28"/>
        </w:rPr>
        <w:lastRenderedPageBreak/>
        <w:t>половини ХХ століття: керівною визнавалася раціональна сфера психіки; емоції розглядалися західни</w:t>
      </w:r>
      <w:r>
        <w:rPr>
          <w:sz w:val="28"/>
          <w:szCs w:val="28"/>
        </w:rPr>
        <w:t>ми</w:t>
      </w:r>
      <w:r w:rsidR="00B912CC" w:rsidRPr="00B912CC">
        <w:rPr>
          <w:sz w:val="28"/>
          <w:szCs w:val="28"/>
        </w:rPr>
        <w:t xml:space="preserve"> дослідник</w:t>
      </w:r>
      <w:r>
        <w:rPr>
          <w:sz w:val="28"/>
          <w:szCs w:val="28"/>
        </w:rPr>
        <w:t xml:space="preserve">ами </w:t>
      </w:r>
      <w:r w:rsidR="00B912CC" w:rsidRPr="00B912CC">
        <w:rPr>
          <w:sz w:val="28"/>
          <w:szCs w:val="28"/>
        </w:rPr>
        <w:t>як фактор, що заважає інтелектуальній діяльності. Зростання наукового інтересу до регулюючої та адаптивної ролі емоцій пов</w:t>
      </w:r>
      <w:r>
        <w:rPr>
          <w:sz w:val="28"/>
          <w:szCs w:val="28"/>
        </w:rPr>
        <w:t>’</w:t>
      </w:r>
      <w:r w:rsidR="00B912CC" w:rsidRPr="00B912CC">
        <w:rPr>
          <w:sz w:val="28"/>
          <w:szCs w:val="28"/>
        </w:rPr>
        <w:t xml:space="preserve">язується з утвердженням функціоналізму наприкінці ХХ століття. Дослідження вчених даного напрямку ґрунтувалися на положенні, що емоції та пізнавальні процеси були сформовані в ході адаптації людини до біологічного та соціального середовища, виконуючи при цьому певні </w:t>
      </w:r>
      <w:proofErr w:type="spellStart"/>
      <w:r w:rsidR="00B912CC" w:rsidRPr="00B912CC">
        <w:rPr>
          <w:sz w:val="28"/>
          <w:szCs w:val="28"/>
        </w:rPr>
        <w:t>життєво</w:t>
      </w:r>
      <w:proofErr w:type="spellEnd"/>
      <w:r w:rsidR="00B912CC" w:rsidRPr="00B912CC">
        <w:rPr>
          <w:sz w:val="28"/>
          <w:szCs w:val="28"/>
        </w:rPr>
        <w:t xml:space="preserve"> необхідні функції. Утвердження даного підходу привернуло увагу дослідників до необхідності поглибленого вивчення емоційної сфери людини, вплив якої на когнітивні процеси став розглядатися як пояснювальна детермінанта механізмів</w:t>
      </w:r>
      <w:r w:rsidR="00D268B0">
        <w:rPr>
          <w:sz w:val="28"/>
          <w:szCs w:val="28"/>
        </w:rPr>
        <w:t xml:space="preserve"> їх функціонування</w:t>
      </w:r>
      <w:r w:rsidR="00B912CC" w:rsidRPr="00B912CC">
        <w:rPr>
          <w:sz w:val="28"/>
          <w:szCs w:val="28"/>
        </w:rPr>
        <w:t>.</w:t>
      </w:r>
    </w:p>
    <w:p w:rsidR="00B912CC" w:rsidRDefault="00CA7092" w:rsidP="004B7793">
      <w:pPr>
        <w:widowControl w:val="0"/>
        <w:shd w:val="clear" w:color="auto" w:fill="FFFFFF"/>
        <w:spacing w:line="360" w:lineRule="auto"/>
        <w:ind w:firstLine="708"/>
        <w:jc w:val="both"/>
        <w:rPr>
          <w:sz w:val="28"/>
          <w:szCs w:val="28"/>
        </w:rPr>
      </w:pPr>
      <w:r w:rsidRPr="00CA7092">
        <w:rPr>
          <w:sz w:val="28"/>
          <w:szCs w:val="28"/>
        </w:rPr>
        <w:t>У психологі</w:t>
      </w:r>
      <w:r w:rsidR="00270244">
        <w:rPr>
          <w:sz w:val="28"/>
          <w:szCs w:val="28"/>
        </w:rPr>
        <w:t xml:space="preserve">ю </w:t>
      </w:r>
      <w:r w:rsidRPr="00CA7092">
        <w:rPr>
          <w:sz w:val="28"/>
          <w:szCs w:val="28"/>
        </w:rPr>
        <w:t>поступово бул</w:t>
      </w:r>
      <w:r w:rsidR="00270244">
        <w:rPr>
          <w:sz w:val="28"/>
          <w:szCs w:val="28"/>
        </w:rPr>
        <w:t>о</w:t>
      </w:r>
      <w:r w:rsidRPr="00CA7092">
        <w:rPr>
          <w:sz w:val="28"/>
          <w:szCs w:val="28"/>
        </w:rPr>
        <w:t xml:space="preserve"> введен</w:t>
      </w:r>
      <w:r w:rsidR="00270244">
        <w:rPr>
          <w:sz w:val="28"/>
          <w:szCs w:val="28"/>
        </w:rPr>
        <w:t>о</w:t>
      </w:r>
      <w:r w:rsidRPr="00CA7092">
        <w:rPr>
          <w:sz w:val="28"/>
          <w:szCs w:val="28"/>
        </w:rPr>
        <w:t xml:space="preserve"> поняття, які, за висловом Л.</w:t>
      </w:r>
      <w:r w:rsidR="00270244">
        <w:rPr>
          <w:sz w:val="28"/>
          <w:szCs w:val="28"/>
        </w:rPr>
        <w:t> </w:t>
      </w:r>
      <w:r w:rsidRPr="00CA7092">
        <w:rPr>
          <w:sz w:val="28"/>
          <w:szCs w:val="28"/>
        </w:rPr>
        <w:t xml:space="preserve">Виготського, </w:t>
      </w:r>
      <w:r w:rsidR="00270244" w:rsidRPr="00CA7092">
        <w:rPr>
          <w:sz w:val="28"/>
          <w:szCs w:val="28"/>
        </w:rPr>
        <w:t xml:space="preserve">відображають </w:t>
      </w:r>
      <w:r w:rsidRPr="00CA7092">
        <w:rPr>
          <w:sz w:val="28"/>
          <w:szCs w:val="28"/>
        </w:rPr>
        <w:t>«є</w:t>
      </w:r>
      <w:r w:rsidR="00270244">
        <w:rPr>
          <w:sz w:val="28"/>
          <w:szCs w:val="28"/>
        </w:rPr>
        <w:t>дність афекту та інтелекту»</w:t>
      </w:r>
      <w:r w:rsidRPr="00CA7092">
        <w:rPr>
          <w:sz w:val="28"/>
          <w:szCs w:val="28"/>
        </w:rPr>
        <w:t>, а саме: «емоції</w:t>
      </w:r>
      <w:r w:rsidRPr="00CA7092">
        <w:t xml:space="preserve"> </w:t>
      </w:r>
      <w:r w:rsidRPr="00CA7092">
        <w:rPr>
          <w:sz w:val="28"/>
          <w:szCs w:val="28"/>
        </w:rPr>
        <w:t>інтелекту» (П.</w:t>
      </w:r>
      <w:r w:rsidR="00270244">
        <w:rPr>
          <w:sz w:val="28"/>
          <w:szCs w:val="28"/>
        </w:rPr>
        <w:t> </w:t>
      </w:r>
      <w:r w:rsidRPr="00CA7092">
        <w:rPr>
          <w:sz w:val="28"/>
          <w:szCs w:val="28"/>
        </w:rPr>
        <w:t>Ано</w:t>
      </w:r>
      <w:r w:rsidR="00270244">
        <w:rPr>
          <w:sz w:val="28"/>
          <w:szCs w:val="28"/>
        </w:rPr>
        <w:t>хін)</w:t>
      </w:r>
      <w:r w:rsidRPr="00CA7092">
        <w:rPr>
          <w:sz w:val="28"/>
          <w:szCs w:val="28"/>
        </w:rPr>
        <w:t>, «інтелектуальні емо</w:t>
      </w:r>
      <w:r w:rsidR="00270244">
        <w:rPr>
          <w:sz w:val="28"/>
          <w:szCs w:val="28"/>
        </w:rPr>
        <w:t>ції» (І. Васильєв, В. </w:t>
      </w:r>
      <w:proofErr w:type="spellStart"/>
      <w:r w:rsidR="00270244">
        <w:rPr>
          <w:sz w:val="28"/>
          <w:szCs w:val="28"/>
        </w:rPr>
        <w:t>Метьюс</w:t>
      </w:r>
      <w:proofErr w:type="spellEnd"/>
      <w:r w:rsidR="00270244">
        <w:rPr>
          <w:sz w:val="28"/>
          <w:szCs w:val="28"/>
        </w:rPr>
        <w:t>)</w:t>
      </w:r>
      <w:r w:rsidRPr="00CA7092">
        <w:rPr>
          <w:sz w:val="28"/>
          <w:szCs w:val="28"/>
        </w:rPr>
        <w:t>, «емоційна па</w:t>
      </w:r>
      <w:r w:rsidR="00270244">
        <w:rPr>
          <w:sz w:val="28"/>
          <w:szCs w:val="28"/>
        </w:rPr>
        <w:t>м’ять» (О. Громова, Ю. </w:t>
      </w:r>
      <w:proofErr w:type="spellStart"/>
      <w:r w:rsidR="00270244">
        <w:rPr>
          <w:sz w:val="28"/>
          <w:szCs w:val="28"/>
        </w:rPr>
        <w:t>Ханін</w:t>
      </w:r>
      <w:proofErr w:type="spellEnd"/>
      <w:r w:rsidR="00270244">
        <w:rPr>
          <w:sz w:val="28"/>
          <w:szCs w:val="28"/>
        </w:rPr>
        <w:t>)</w:t>
      </w:r>
      <w:r w:rsidRPr="00CA7092">
        <w:rPr>
          <w:sz w:val="28"/>
          <w:szCs w:val="28"/>
        </w:rPr>
        <w:t>, «е</w:t>
      </w:r>
      <w:r w:rsidR="00270244">
        <w:rPr>
          <w:sz w:val="28"/>
          <w:szCs w:val="28"/>
        </w:rPr>
        <w:t>моційне мислення» (Г. </w:t>
      </w:r>
      <w:proofErr w:type="spellStart"/>
      <w:r w:rsidR="00270244">
        <w:rPr>
          <w:sz w:val="28"/>
          <w:szCs w:val="28"/>
        </w:rPr>
        <w:t>Орме</w:t>
      </w:r>
      <w:proofErr w:type="spellEnd"/>
      <w:r w:rsidR="00270244">
        <w:rPr>
          <w:sz w:val="28"/>
          <w:szCs w:val="28"/>
        </w:rPr>
        <w:t>)</w:t>
      </w:r>
      <w:r w:rsidRPr="00CA7092">
        <w:rPr>
          <w:sz w:val="28"/>
          <w:szCs w:val="28"/>
        </w:rPr>
        <w:t xml:space="preserve">. </w:t>
      </w:r>
      <w:r w:rsidR="00270244">
        <w:rPr>
          <w:sz w:val="28"/>
          <w:szCs w:val="28"/>
        </w:rPr>
        <w:t>Але</w:t>
      </w:r>
      <w:r w:rsidRPr="00CA7092">
        <w:rPr>
          <w:sz w:val="28"/>
          <w:szCs w:val="28"/>
        </w:rPr>
        <w:t xml:space="preserve"> </w:t>
      </w:r>
      <w:r w:rsidR="00270244">
        <w:rPr>
          <w:sz w:val="28"/>
          <w:szCs w:val="28"/>
        </w:rPr>
        <w:t>най</w:t>
      </w:r>
      <w:r w:rsidRPr="00CA7092">
        <w:rPr>
          <w:sz w:val="28"/>
          <w:szCs w:val="28"/>
        </w:rPr>
        <w:t>повн</w:t>
      </w:r>
      <w:r w:rsidR="00270244">
        <w:rPr>
          <w:sz w:val="28"/>
          <w:szCs w:val="28"/>
        </w:rPr>
        <w:t>іше</w:t>
      </w:r>
      <w:r w:rsidRPr="00CA7092">
        <w:rPr>
          <w:sz w:val="28"/>
          <w:szCs w:val="28"/>
        </w:rPr>
        <w:t xml:space="preserve"> узагальнення взаємозв’язків між емоціями та інтелектом міститься в понятті «емоційний інтел</w:t>
      </w:r>
      <w:r w:rsidR="00270244">
        <w:rPr>
          <w:sz w:val="28"/>
          <w:szCs w:val="28"/>
        </w:rPr>
        <w:t>ект» (</w:t>
      </w:r>
      <w:proofErr w:type="spellStart"/>
      <w:r w:rsidR="00270244">
        <w:rPr>
          <w:sz w:val="28"/>
          <w:szCs w:val="28"/>
        </w:rPr>
        <w:t>Дж</w:t>
      </w:r>
      <w:proofErr w:type="spellEnd"/>
      <w:r w:rsidR="00270244">
        <w:rPr>
          <w:sz w:val="28"/>
          <w:szCs w:val="28"/>
        </w:rPr>
        <w:t>. </w:t>
      </w:r>
      <w:proofErr w:type="spellStart"/>
      <w:r w:rsidR="00270244">
        <w:rPr>
          <w:sz w:val="28"/>
          <w:szCs w:val="28"/>
        </w:rPr>
        <w:t>Майєр</w:t>
      </w:r>
      <w:proofErr w:type="spellEnd"/>
      <w:r w:rsidR="00270244">
        <w:rPr>
          <w:sz w:val="28"/>
          <w:szCs w:val="28"/>
        </w:rPr>
        <w:t>, П. </w:t>
      </w:r>
      <w:proofErr w:type="spellStart"/>
      <w:r w:rsidR="00270244">
        <w:rPr>
          <w:sz w:val="28"/>
          <w:szCs w:val="28"/>
        </w:rPr>
        <w:t>Саловей</w:t>
      </w:r>
      <w:proofErr w:type="spellEnd"/>
      <w:r w:rsidR="00270244">
        <w:rPr>
          <w:sz w:val="28"/>
          <w:szCs w:val="28"/>
        </w:rPr>
        <w:t>)</w:t>
      </w:r>
      <w:r w:rsidRPr="00CA7092">
        <w:rPr>
          <w:sz w:val="28"/>
          <w:szCs w:val="28"/>
        </w:rPr>
        <w:t>.</w:t>
      </w:r>
    </w:p>
    <w:p w:rsidR="00016CEE" w:rsidRPr="00016CEE" w:rsidRDefault="00CA7092" w:rsidP="004B7793">
      <w:pPr>
        <w:widowControl w:val="0"/>
        <w:shd w:val="clear" w:color="auto" w:fill="FFFFFF"/>
        <w:spacing w:line="360" w:lineRule="auto"/>
        <w:ind w:firstLine="708"/>
        <w:jc w:val="both"/>
        <w:rPr>
          <w:sz w:val="28"/>
          <w:szCs w:val="28"/>
        </w:rPr>
      </w:pPr>
      <w:r>
        <w:rPr>
          <w:sz w:val="28"/>
          <w:szCs w:val="28"/>
        </w:rPr>
        <w:t>Виокремлення поняття</w:t>
      </w:r>
      <w:r w:rsidRPr="00CA7092">
        <w:rPr>
          <w:sz w:val="28"/>
          <w:szCs w:val="28"/>
        </w:rPr>
        <w:t xml:space="preserve"> емоційного інтелекту </w:t>
      </w:r>
      <w:r w:rsidR="00270244">
        <w:rPr>
          <w:sz w:val="28"/>
          <w:szCs w:val="28"/>
        </w:rPr>
        <w:t>в окрему наукову категорію було використано ще на</w:t>
      </w:r>
      <w:r>
        <w:rPr>
          <w:sz w:val="28"/>
          <w:szCs w:val="28"/>
        </w:rPr>
        <w:t xml:space="preserve"> </w:t>
      </w:r>
      <w:r w:rsidRPr="00CA7092">
        <w:rPr>
          <w:sz w:val="28"/>
          <w:szCs w:val="28"/>
        </w:rPr>
        <w:t xml:space="preserve">початку ХХ століття, </w:t>
      </w:r>
      <w:r w:rsidR="00270244">
        <w:rPr>
          <w:sz w:val="28"/>
          <w:szCs w:val="28"/>
        </w:rPr>
        <w:t>а</w:t>
      </w:r>
      <w:r>
        <w:rPr>
          <w:sz w:val="28"/>
          <w:szCs w:val="28"/>
        </w:rPr>
        <w:t xml:space="preserve"> </w:t>
      </w:r>
      <w:r w:rsidR="00270244">
        <w:rPr>
          <w:sz w:val="28"/>
          <w:szCs w:val="28"/>
        </w:rPr>
        <w:t xml:space="preserve">лише </w:t>
      </w:r>
      <w:r w:rsidRPr="00CA7092">
        <w:rPr>
          <w:sz w:val="28"/>
          <w:szCs w:val="28"/>
        </w:rPr>
        <w:t xml:space="preserve">наприкінці століття з’явилося в роботах американських дослідників </w:t>
      </w:r>
      <w:proofErr w:type="spellStart"/>
      <w:r w:rsidRPr="00CA7092">
        <w:rPr>
          <w:sz w:val="28"/>
          <w:szCs w:val="28"/>
        </w:rPr>
        <w:t>Дж</w:t>
      </w:r>
      <w:proofErr w:type="spellEnd"/>
      <w:r w:rsidRPr="00CA7092">
        <w:rPr>
          <w:sz w:val="28"/>
          <w:szCs w:val="28"/>
        </w:rPr>
        <w:t>.</w:t>
      </w:r>
      <w:r w:rsidR="00270244">
        <w:rPr>
          <w:sz w:val="28"/>
          <w:szCs w:val="28"/>
        </w:rPr>
        <w:t> </w:t>
      </w:r>
      <w:proofErr w:type="spellStart"/>
      <w:r w:rsidRPr="00CA7092">
        <w:rPr>
          <w:sz w:val="28"/>
          <w:szCs w:val="28"/>
        </w:rPr>
        <w:t>Майєр</w:t>
      </w:r>
      <w:proofErr w:type="spellEnd"/>
      <w:r w:rsidRPr="00CA7092">
        <w:rPr>
          <w:sz w:val="28"/>
          <w:szCs w:val="28"/>
        </w:rPr>
        <w:t xml:space="preserve"> та С.</w:t>
      </w:r>
      <w:r w:rsidR="00270244">
        <w:rPr>
          <w:sz w:val="28"/>
          <w:szCs w:val="28"/>
        </w:rPr>
        <w:t> </w:t>
      </w:r>
      <w:proofErr w:type="spellStart"/>
      <w:r w:rsidRPr="00CA7092">
        <w:rPr>
          <w:sz w:val="28"/>
          <w:szCs w:val="28"/>
        </w:rPr>
        <w:t>Саловей</w:t>
      </w:r>
      <w:proofErr w:type="spellEnd"/>
      <w:r w:rsidR="00270244">
        <w:rPr>
          <w:sz w:val="28"/>
          <w:szCs w:val="28"/>
        </w:rPr>
        <w:t>,</w:t>
      </w:r>
      <w:r>
        <w:rPr>
          <w:sz w:val="28"/>
          <w:szCs w:val="28"/>
        </w:rPr>
        <w:t xml:space="preserve"> </w:t>
      </w:r>
      <w:r w:rsidR="00270244">
        <w:rPr>
          <w:sz w:val="28"/>
          <w:szCs w:val="28"/>
        </w:rPr>
        <w:t>які</w:t>
      </w:r>
      <w:r w:rsidRPr="00CA7092">
        <w:rPr>
          <w:sz w:val="28"/>
          <w:szCs w:val="28"/>
        </w:rPr>
        <w:t xml:space="preserve"> </w:t>
      </w:r>
      <w:r>
        <w:rPr>
          <w:sz w:val="28"/>
          <w:szCs w:val="28"/>
        </w:rPr>
        <w:t xml:space="preserve">вперше </w:t>
      </w:r>
      <w:r w:rsidR="00D268B0">
        <w:rPr>
          <w:sz w:val="28"/>
          <w:szCs w:val="28"/>
        </w:rPr>
        <w:t xml:space="preserve">його </w:t>
      </w:r>
      <w:r w:rsidRPr="009A695F">
        <w:rPr>
          <w:sz w:val="28"/>
          <w:szCs w:val="28"/>
        </w:rPr>
        <w:t xml:space="preserve">використали </w:t>
      </w:r>
      <w:r w:rsidR="00DE1BD3" w:rsidRPr="009A695F">
        <w:rPr>
          <w:sz w:val="28"/>
          <w:szCs w:val="28"/>
        </w:rPr>
        <w:t xml:space="preserve">у своїй </w:t>
      </w:r>
      <w:r w:rsidR="00D268B0">
        <w:rPr>
          <w:sz w:val="28"/>
          <w:szCs w:val="28"/>
        </w:rPr>
        <w:t xml:space="preserve">науковій </w:t>
      </w:r>
      <w:r w:rsidR="00DE1BD3" w:rsidRPr="009A695F">
        <w:rPr>
          <w:sz w:val="28"/>
          <w:szCs w:val="28"/>
        </w:rPr>
        <w:t>статті</w:t>
      </w:r>
      <w:r w:rsidR="00D268B0">
        <w:rPr>
          <w:sz w:val="28"/>
          <w:szCs w:val="28"/>
        </w:rPr>
        <w:t xml:space="preserve"> </w:t>
      </w:r>
      <w:r w:rsidR="00DE1BD3" w:rsidRPr="009A695F">
        <w:rPr>
          <w:sz w:val="28"/>
          <w:szCs w:val="28"/>
        </w:rPr>
        <w:t xml:space="preserve">в </w:t>
      </w:r>
      <w:r w:rsidR="00DE1BD3">
        <w:rPr>
          <w:sz w:val="28"/>
          <w:szCs w:val="28"/>
        </w:rPr>
        <w:t>1990 році</w:t>
      </w:r>
      <w:r w:rsidR="00D268B0">
        <w:rPr>
          <w:sz w:val="28"/>
          <w:szCs w:val="28"/>
        </w:rPr>
        <w:t xml:space="preserve"> і </w:t>
      </w:r>
      <w:r w:rsidR="00DE1BD3" w:rsidRPr="00CA7092">
        <w:rPr>
          <w:sz w:val="28"/>
          <w:szCs w:val="28"/>
        </w:rPr>
        <w:t xml:space="preserve">визначили </w:t>
      </w:r>
      <w:r w:rsidR="00DE1BD3">
        <w:rPr>
          <w:sz w:val="28"/>
          <w:szCs w:val="28"/>
        </w:rPr>
        <w:t xml:space="preserve">сутність </w:t>
      </w:r>
      <w:r w:rsidR="00D268B0">
        <w:rPr>
          <w:sz w:val="28"/>
          <w:szCs w:val="28"/>
        </w:rPr>
        <w:t xml:space="preserve">поняття </w:t>
      </w:r>
      <w:r w:rsidRPr="00CA7092">
        <w:rPr>
          <w:sz w:val="28"/>
          <w:szCs w:val="28"/>
        </w:rPr>
        <w:t xml:space="preserve">як групу ментальних здібностей, </w:t>
      </w:r>
      <w:r w:rsidR="00DE1BD3">
        <w:rPr>
          <w:sz w:val="28"/>
          <w:szCs w:val="28"/>
        </w:rPr>
        <w:t>що</w:t>
      </w:r>
      <w:r w:rsidRPr="00CA7092">
        <w:rPr>
          <w:sz w:val="28"/>
          <w:szCs w:val="28"/>
        </w:rPr>
        <w:t xml:space="preserve"> сприяють усвідомленню та розумінню власних емоцій і емоцій інших </w:t>
      </w:r>
      <w:r w:rsidRPr="00CC6F17">
        <w:rPr>
          <w:sz w:val="28"/>
          <w:szCs w:val="28"/>
        </w:rPr>
        <w:t>людей [</w:t>
      </w:r>
      <w:r w:rsidR="00167374">
        <w:rPr>
          <w:sz w:val="28"/>
          <w:szCs w:val="28"/>
        </w:rPr>
        <w:t>71;</w:t>
      </w:r>
      <w:r w:rsidR="00892716">
        <w:rPr>
          <w:sz w:val="28"/>
          <w:szCs w:val="28"/>
        </w:rPr>
        <w:t>77</w:t>
      </w:r>
      <w:r w:rsidR="005A3493" w:rsidRPr="00CC6F17">
        <w:rPr>
          <w:sz w:val="28"/>
          <w:szCs w:val="28"/>
        </w:rPr>
        <w:t>]</w:t>
      </w:r>
      <w:r w:rsidR="00016CEE" w:rsidRPr="00CC6F17">
        <w:rPr>
          <w:sz w:val="28"/>
          <w:szCs w:val="28"/>
        </w:rPr>
        <w:t xml:space="preserve"> Автори</w:t>
      </w:r>
      <w:r w:rsidR="00016CEE" w:rsidRPr="00016CEE">
        <w:rPr>
          <w:sz w:val="28"/>
          <w:szCs w:val="28"/>
        </w:rPr>
        <w:t xml:space="preserve"> пропонують структуру емоційного інтелекту в складі</w:t>
      </w:r>
      <w:r w:rsidR="00016CEE">
        <w:rPr>
          <w:sz w:val="28"/>
          <w:szCs w:val="28"/>
        </w:rPr>
        <w:t xml:space="preserve"> чотирьох компонентів</w:t>
      </w:r>
      <w:r w:rsidR="00016CEE" w:rsidRPr="00016CEE">
        <w:rPr>
          <w:sz w:val="28"/>
          <w:szCs w:val="28"/>
        </w:rPr>
        <w:t>:</w:t>
      </w:r>
    </w:p>
    <w:p w:rsidR="00016CEE" w:rsidRPr="00016CEE" w:rsidRDefault="00016CEE" w:rsidP="004B7793">
      <w:pPr>
        <w:widowControl w:val="0"/>
        <w:shd w:val="clear" w:color="auto" w:fill="FFFFFF"/>
        <w:spacing w:line="360" w:lineRule="auto"/>
        <w:ind w:firstLine="708"/>
        <w:jc w:val="both"/>
        <w:rPr>
          <w:sz w:val="28"/>
          <w:szCs w:val="28"/>
        </w:rPr>
      </w:pPr>
      <w:r w:rsidRPr="00016CEE">
        <w:rPr>
          <w:sz w:val="28"/>
          <w:szCs w:val="28"/>
        </w:rPr>
        <w:t xml:space="preserve">1) розуміння емоцій (уміння визначати джерело емоцій, розпізнавати зв’язки між словами й емоціями, інтерпретувати значення емоцій у </w:t>
      </w:r>
      <w:proofErr w:type="spellStart"/>
      <w:r w:rsidRPr="00016CEE">
        <w:rPr>
          <w:sz w:val="28"/>
          <w:szCs w:val="28"/>
        </w:rPr>
        <w:t>міжлюдських</w:t>
      </w:r>
      <w:proofErr w:type="spellEnd"/>
      <w:r w:rsidRPr="00016CEE">
        <w:rPr>
          <w:sz w:val="28"/>
          <w:szCs w:val="28"/>
        </w:rPr>
        <w:t xml:space="preserve"> стосунках, розуміти складні (амбівалентні) почуття, усвідомлювати переходи від однієї емоції до іншої та прогнозувати емоційну динаміку);</w:t>
      </w:r>
    </w:p>
    <w:p w:rsidR="00016CEE" w:rsidRPr="00016CEE" w:rsidRDefault="00016CEE" w:rsidP="004B7793">
      <w:pPr>
        <w:widowControl w:val="0"/>
        <w:shd w:val="clear" w:color="auto" w:fill="FFFFFF"/>
        <w:spacing w:line="360" w:lineRule="auto"/>
        <w:ind w:firstLine="708"/>
        <w:jc w:val="both"/>
        <w:rPr>
          <w:sz w:val="28"/>
          <w:szCs w:val="28"/>
        </w:rPr>
      </w:pPr>
      <w:r w:rsidRPr="00016CEE">
        <w:rPr>
          <w:sz w:val="28"/>
          <w:szCs w:val="28"/>
        </w:rPr>
        <w:t xml:space="preserve">2) точності оцінки і вираження емоцій (точна ідентифікація емоцій – власних та інших людей, адекватне вираження емоцій, конгруентне емоційне </w:t>
      </w:r>
      <w:r w:rsidRPr="00016CEE">
        <w:rPr>
          <w:sz w:val="28"/>
          <w:szCs w:val="28"/>
        </w:rPr>
        <w:lastRenderedPageBreak/>
        <w:t>самовираження);</w:t>
      </w:r>
    </w:p>
    <w:p w:rsidR="00016CEE" w:rsidRPr="00016CEE" w:rsidRDefault="00016CEE" w:rsidP="004B7793">
      <w:pPr>
        <w:widowControl w:val="0"/>
        <w:shd w:val="clear" w:color="auto" w:fill="FFFFFF"/>
        <w:spacing w:line="360" w:lineRule="auto"/>
        <w:ind w:firstLine="708"/>
        <w:jc w:val="both"/>
        <w:rPr>
          <w:sz w:val="28"/>
          <w:szCs w:val="28"/>
        </w:rPr>
      </w:pPr>
      <w:r w:rsidRPr="00016CEE">
        <w:rPr>
          <w:sz w:val="28"/>
          <w:szCs w:val="28"/>
        </w:rPr>
        <w:t xml:space="preserve">3) врахування емоцій в розумовій діяльності (використання емоцій як </w:t>
      </w:r>
      <w:proofErr w:type="spellStart"/>
      <w:r w:rsidRPr="00016CEE">
        <w:rPr>
          <w:sz w:val="28"/>
          <w:szCs w:val="28"/>
        </w:rPr>
        <w:t>мотиваторів</w:t>
      </w:r>
      <w:proofErr w:type="spellEnd"/>
      <w:r w:rsidRPr="00016CEE">
        <w:rPr>
          <w:sz w:val="28"/>
          <w:szCs w:val="28"/>
        </w:rPr>
        <w:t xml:space="preserve"> до праці, адже емоції можуть як надихати на розв’язання інтелектуальної задачі, так і пригнічувати, гальмувати цей процес);</w:t>
      </w:r>
    </w:p>
    <w:p w:rsidR="00016CEE" w:rsidRPr="00CC6F17" w:rsidRDefault="00016CEE" w:rsidP="004B7793">
      <w:pPr>
        <w:widowControl w:val="0"/>
        <w:shd w:val="clear" w:color="auto" w:fill="FFFFFF"/>
        <w:spacing w:line="360" w:lineRule="auto"/>
        <w:ind w:firstLine="708"/>
        <w:jc w:val="both"/>
        <w:rPr>
          <w:sz w:val="28"/>
          <w:szCs w:val="28"/>
        </w:rPr>
      </w:pPr>
      <w:r w:rsidRPr="00016CEE">
        <w:rPr>
          <w:sz w:val="28"/>
          <w:szCs w:val="28"/>
        </w:rPr>
        <w:t xml:space="preserve">4) управління емоціями шляхом врахування тієї інформації, яку вони несуть, із тим, щоб мати змогу оцінювати людей та викликані їхніми потребами, інтересами, рисами характеру тощо вчинки з різних </w:t>
      </w:r>
      <w:r w:rsidRPr="00CC6F17">
        <w:rPr>
          <w:sz w:val="28"/>
          <w:szCs w:val="28"/>
        </w:rPr>
        <w:t>перспектив</w:t>
      </w:r>
      <w:r w:rsidRPr="00CC6F17">
        <w:t xml:space="preserve"> </w:t>
      </w:r>
      <w:r w:rsidRPr="00CC6F17">
        <w:rPr>
          <w:sz w:val="28"/>
          <w:szCs w:val="28"/>
        </w:rPr>
        <w:t>[</w:t>
      </w:r>
      <w:r w:rsidR="00892716">
        <w:rPr>
          <w:sz w:val="28"/>
          <w:szCs w:val="28"/>
        </w:rPr>
        <w:t>77</w:t>
      </w:r>
      <w:r w:rsidRPr="00CC6F17">
        <w:rPr>
          <w:sz w:val="28"/>
          <w:szCs w:val="28"/>
        </w:rPr>
        <w:t xml:space="preserve">]. </w:t>
      </w:r>
    </w:p>
    <w:p w:rsidR="00016CEE" w:rsidRDefault="00016CEE" w:rsidP="004B7793">
      <w:pPr>
        <w:widowControl w:val="0"/>
        <w:shd w:val="clear" w:color="auto" w:fill="FFFFFF"/>
        <w:spacing w:line="360" w:lineRule="auto"/>
        <w:ind w:firstLine="708"/>
        <w:jc w:val="both"/>
        <w:rPr>
          <w:sz w:val="28"/>
          <w:szCs w:val="28"/>
        </w:rPr>
      </w:pPr>
      <w:r w:rsidRPr="00CC6F17">
        <w:rPr>
          <w:sz w:val="28"/>
          <w:szCs w:val="28"/>
        </w:rPr>
        <w:t>Запропонована авторами модель емоційного інтелекту утворює ієрархічну структуру компонентів, де найнижчий рівень відображає відносно прості здібності сприймання і вираження емоцій, а найвищий рівень – усвідомлене регулювання емоцій [</w:t>
      </w:r>
      <w:r w:rsidR="00892716">
        <w:rPr>
          <w:sz w:val="28"/>
          <w:szCs w:val="28"/>
        </w:rPr>
        <w:t>78</w:t>
      </w:r>
      <w:r w:rsidRPr="00CC6F17">
        <w:rPr>
          <w:sz w:val="28"/>
          <w:szCs w:val="28"/>
        </w:rPr>
        <w:t>].</w:t>
      </w:r>
    </w:p>
    <w:p w:rsidR="00DE1BD3" w:rsidRPr="00CC6F17" w:rsidRDefault="00DE1BD3" w:rsidP="004B7793">
      <w:pPr>
        <w:widowControl w:val="0"/>
        <w:shd w:val="clear" w:color="auto" w:fill="FFFFFF"/>
        <w:spacing w:line="360" w:lineRule="auto"/>
        <w:ind w:firstLine="708"/>
        <w:jc w:val="both"/>
        <w:rPr>
          <w:sz w:val="28"/>
          <w:szCs w:val="28"/>
        </w:rPr>
      </w:pPr>
      <w:r>
        <w:rPr>
          <w:sz w:val="28"/>
          <w:szCs w:val="28"/>
        </w:rPr>
        <w:t xml:space="preserve">Слід зазначити, що погляди </w:t>
      </w:r>
      <w:proofErr w:type="spellStart"/>
      <w:r w:rsidRPr="00DE1BD3">
        <w:rPr>
          <w:sz w:val="28"/>
          <w:szCs w:val="28"/>
        </w:rPr>
        <w:t>Дж</w:t>
      </w:r>
      <w:proofErr w:type="spellEnd"/>
      <w:r w:rsidRPr="00DE1BD3">
        <w:rPr>
          <w:sz w:val="28"/>
          <w:szCs w:val="28"/>
        </w:rPr>
        <w:t>.</w:t>
      </w:r>
      <w:r w:rsidR="00D268B0">
        <w:rPr>
          <w:sz w:val="28"/>
          <w:szCs w:val="28"/>
        </w:rPr>
        <w:t> </w:t>
      </w:r>
      <w:proofErr w:type="spellStart"/>
      <w:r w:rsidRPr="00DE1BD3">
        <w:rPr>
          <w:sz w:val="28"/>
          <w:szCs w:val="28"/>
        </w:rPr>
        <w:t>Майєра</w:t>
      </w:r>
      <w:proofErr w:type="spellEnd"/>
      <w:r w:rsidRPr="00DE1BD3">
        <w:rPr>
          <w:sz w:val="28"/>
          <w:szCs w:val="28"/>
        </w:rPr>
        <w:t xml:space="preserve"> та С.</w:t>
      </w:r>
      <w:r w:rsidR="00D268B0">
        <w:rPr>
          <w:sz w:val="28"/>
          <w:szCs w:val="28"/>
        </w:rPr>
        <w:t> </w:t>
      </w:r>
      <w:proofErr w:type="spellStart"/>
      <w:r w:rsidRPr="00DE1BD3">
        <w:rPr>
          <w:sz w:val="28"/>
          <w:szCs w:val="28"/>
        </w:rPr>
        <w:t>Саловея</w:t>
      </w:r>
      <w:proofErr w:type="spellEnd"/>
      <w:r w:rsidRPr="00DE1BD3">
        <w:rPr>
          <w:sz w:val="28"/>
          <w:szCs w:val="28"/>
        </w:rPr>
        <w:t xml:space="preserve"> на сутнісну природу емоційного інтелекту </w:t>
      </w:r>
      <w:r>
        <w:rPr>
          <w:sz w:val="28"/>
          <w:szCs w:val="28"/>
        </w:rPr>
        <w:t xml:space="preserve">змінювались: </w:t>
      </w:r>
      <w:r w:rsidRPr="00DE1BD3">
        <w:rPr>
          <w:sz w:val="28"/>
          <w:szCs w:val="28"/>
        </w:rPr>
        <w:t xml:space="preserve">ранні </w:t>
      </w:r>
      <w:r>
        <w:rPr>
          <w:sz w:val="28"/>
          <w:szCs w:val="28"/>
        </w:rPr>
        <w:t>трактування поняття</w:t>
      </w:r>
      <w:r w:rsidRPr="00DE1BD3">
        <w:rPr>
          <w:sz w:val="28"/>
          <w:szCs w:val="28"/>
        </w:rPr>
        <w:t xml:space="preserve"> частково пов’язані з особистісними факторами, які входили до групи ментальних здібностей (чутливість, приязність)</w:t>
      </w:r>
      <w:r>
        <w:rPr>
          <w:sz w:val="28"/>
          <w:szCs w:val="28"/>
        </w:rPr>
        <w:t>;</w:t>
      </w:r>
      <w:r w:rsidRPr="00DE1BD3">
        <w:rPr>
          <w:sz w:val="28"/>
          <w:szCs w:val="28"/>
        </w:rPr>
        <w:t xml:space="preserve"> </w:t>
      </w:r>
      <w:r>
        <w:rPr>
          <w:sz w:val="28"/>
          <w:szCs w:val="28"/>
        </w:rPr>
        <w:t xml:space="preserve">з часом його розуміння </w:t>
      </w:r>
      <w:r w:rsidRPr="00DE1BD3">
        <w:rPr>
          <w:sz w:val="28"/>
          <w:szCs w:val="28"/>
        </w:rPr>
        <w:t>вчени</w:t>
      </w:r>
      <w:r>
        <w:rPr>
          <w:sz w:val="28"/>
          <w:szCs w:val="28"/>
        </w:rPr>
        <w:t>ми</w:t>
      </w:r>
      <w:r w:rsidRPr="00DE1BD3">
        <w:rPr>
          <w:sz w:val="28"/>
          <w:szCs w:val="28"/>
        </w:rPr>
        <w:t xml:space="preserve"> значно </w:t>
      </w:r>
      <w:proofErr w:type="spellStart"/>
      <w:r w:rsidRPr="00DE1BD3">
        <w:rPr>
          <w:sz w:val="28"/>
          <w:szCs w:val="28"/>
        </w:rPr>
        <w:t>еволюціонувал</w:t>
      </w:r>
      <w:r>
        <w:rPr>
          <w:sz w:val="28"/>
          <w:szCs w:val="28"/>
        </w:rPr>
        <w:t>ось</w:t>
      </w:r>
      <w:proofErr w:type="spellEnd"/>
      <w:r w:rsidRPr="00DE1BD3">
        <w:rPr>
          <w:sz w:val="28"/>
          <w:szCs w:val="28"/>
        </w:rPr>
        <w:t xml:space="preserve"> у напрямку інтелектуалізації. </w:t>
      </w:r>
      <w:proofErr w:type="spellStart"/>
      <w:r w:rsidRPr="00DE1BD3">
        <w:rPr>
          <w:sz w:val="28"/>
          <w:szCs w:val="28"/>
        </w:rPr>
        <w:t>Дж</w:t>
      </w:r>
      <w:proofErr w:type="spellEnd"/>
      <w:r w:rsidRPr="00DE1BD3">
        <w:rPr>
          <w:sz w:val="28"/>
          <w:szCs w:val="28"/>
        </w:rPr>
        <w:t>.</w:t>
      </w:r>
      <w:r w:rsidR="00D268B0">
        <w:rPr>
          <w:sz w:val="28"/>
          <w:szCs w:val="28"/>
        </w:rPr>
        <w:t> </w:t>
      </w:r>
      <w:proofErr w:type="spellStart"/>
      <w:r w:rsidRPr="00DE1BD3">
        <w:rPr>
          <w:sz w:val="28"/>
          <w:szCs w:val="28"/>
        </w:rPr>
        <w:t>Майєр</w:t>
      </w:r>
      <w:proofErr w:type="spellEnd"/>
      <w:r w:rsidRPr="00DE1BD3">
        <w:rPr>
          <w:sz w:val="28"/>
          <w:szCs w:val="28"/>
        </w:rPr>
        <w:t xml:space="preserve"> та С.</w:t>
      </w:r>
      <w:r w:rsidR="00D268B0">
        <w:rPr>
          <w:sz w:val="28"/>
          <w:szCs w:val="28"/>
        </w:rPr>
        <w:t> </w:t>
      </w:r>
      <w:proofErr w:type="spellStart"/>
      <w:r w:rsidRPr="00DE1BD3">
        <w:rPr>
          <w:sz w:val="28"/>
          <w:szCs w:val="28"/>
        </w:rPr>
        <w:t>Саловей</w:t>
      </w:r>
      <w:proofErr w:type="spellEnd"/>
      <w:r w:rsidRPr="00DE1BD3">
        <w:rPr>
          <w:sz w:val="28"/>
          <w:szCs w:val="28"/>
        </w:rPr>
        <w:t xml:space="preserve"> сконцентрували увагу на відмінностях, які відрізняють </w:t>
      </w:r>
      <w:r w:rsidR="003D6C50">
        <w:rPr>
          <w:sz w:val="28"/>
          <w:szCs w:val="28"/>
        </w:rPr>
        <w:t xml:space="preserve">сутність </w:t>
      </w:r>
      <w:r w:rsidRPr="00DE1BD3">
        <w:rPr>
          <w:sz w:val="28"/>
          <w:szCs w:val="28"/>
        </w:rPr>
        <w:t xml:space="preserve">емоційного інтелекту від персональних факторів, та охарактеризували зміст емоційного інтелекту як сукупність розумових здібностей </w:t>
      </w:r>
      <w:r w:rsidR="00D268B0" w:rsidRPr="00CC6F17">
        <w:rPr>
          <w:sz w:val="28"/>
          <w:szCs w:val="28"/>
        </w:rPr>
        <w:t>[</w:t>
      </w:r>
      <w:r w:rsidR="00892716">
        <w:rPr>
          <w:sz w:val="28"/>
          <w:szCs w:val="28"/>
        </w:rPr>
        <w:t>73</w:t>
      </w:r>
      <w:r w:rsidRPr="00CC6F17">
        <w:rPr>
          <w:sz w:val="28"/>
          <w:szCs w:val="28"/>
        </w:rPr>
        <w:t>]. Означене трактування склало підґрунтя для створення «моделі здібностей» емоційного інтелекту, у якій об’єднувальну функцію виконували когнітивні здібності.</w:t>
      </w:r>
    </w:p>
    <w:p w:rsidR="00DE1BD3" w:rsidRPr="00CC6F17" w:rsidRDefault="00DE1BD3" w:rsidP="004B7793">
      <w:pPr>
        <w:widowControl w:val="0"/>
        <w:shd w:val="clear" w:color="auto" w:fill="FFFFFF"/>
        <w:spacing w:line="360" w:lineRule="auto"/>
        <w:ind w:firstLine="708"/>
        <w:jc w:val="both"/>
        <w:rPr>
          <w:sz w:val="28"/>
          <w:szCs w:val="28"/>
        </w:rPr>
      </w:pPr>
      <w:r w:rsidRPr="00CC6F17">
        <w:rPr>
          <w:sz w:val="28"/>
          <w:szCs w:val="28"/>
        </w:rPr>
        <w:t xml:space="preserve">Зв’язок емоційного інтелекту з особистісними факторами </w:t>
      </w:r>
      <w:r w:rsidR="00325A07" w:rsidRPr="00CC6F17">
        <w:rPr>
          <w:sz w:val="28"/>
          <w:szCs w:val="28"/>
        </w:rPr>
        <w:t>виявлено і досліджено такими науковцями як</w:t>
      </w:r>
      <w:r w:rsidRPr="00CC6F17">
        <w:rPr>
          <w:sz w:val="28"/>
          <w:szCs w:val="28"/>
        </w:rPr>
        <w:t xml:space="preserve"> Р.</w:t>
      </w:r>
      <w:r w:rsidR="0003268C">
        <w:rPr>
          <w:sz w:val="28"/>
          <w:szCs w:val="28"/>
        </w:rPr>
        <w:t> </w:t>
      </w:r>
      <w:r w:rsidRPr="00CC6F17">
        <w:rPr>
          <w:sz w:val="28"/>
          <w:szCs w:val="28"/>
        </w:rPr>
        <w:t>Бар-Он, Д.</w:t>
      </w:r>
      <w:r w:rsidR="0003268C">
        <w:rPr>
          <w:sz w:val="28"/>
          <w:szCs w:val="28"/>
        </w:rPr>
        <w:t> </w:t>
      </w:r>
      <w:proofErr w:type="spellStart"/>
      <w:r w:rsidRPr="00CC6F17">
        <w:rPr>
          <w:sz w:val="28"/>
          <w:szCs w:val="28"/>
        </w:rPr>
        <w:t>Гоулмен</w:t>
      </w:r>
      <w:proofErr w:type="spellEnd"/>
      <w:r w:rsidRPr="00CC6F17">
        <w:rPr>
          <w:sz w:val="28"/>
          <w:szCs w:val="28"/>
        </w:rPr>
        <w:t>, Д.</w:t>
      </w:r>
      <w:r w:rsidR="0003268C">
        <w:rPr>
          <w:sz w:val="28"/>
          <w:szCs w:val="28"/>
        </w:rPr>
        <w:t> </w:t>
      </w:r>
      <w:proofErr w:type="spellStart"/>
      <w:r w:rsidRPr="00CC6F17">
        <w:rPr>
          <w:sz w:val="28"/>
          <w:szCs w:val="28"/>
        </w:rPr>
        <w:t>Люсін</w:t>
      </w:r>
      <w:proofErr w:type="spellEnd"/>
      <w:r w:rsidRPr="00CC6F17">
        <w:rPr>
          <w:sz w:val="28"/>
          <w:szCs w:val="28"/>
        </w:rPr>
        <w:t>, К.</w:t>
      </w:r>
      <w:r w:rsidR="0003268C">
        <w:rPr>
          <w:sz w:val="28"/>
          <w:szCs w:val="28"/>
        </w:rPr>
        <w:t> </w:t>
      </w:r>
      <w:proofErr w:type="spellStart"/>
      <w:r w:rsidRPr="00CC6F17">
        <w:rPr>
          <w:sz w:val="28"/>
          <w:szCs w:val="28"/>
        </w:rPr>
        <w:t>Петрідес</w:t>
      </w:r>
      <w:proofErr w:type="spellEnd"/>
      <w:r w:rsidR="00325A07" w:rsidRPr="00CC6F17">
        <w:rPr>
          <w:sz w:val="28"/>
          <w:szCs w:val="28"/>
        </w:rPr>
        <w:t xml:space="preserve">, </w:t>
      </w:r>
      <w:r w:rsidRPr="00CC6F17">
        <w:rPr>
          <w:sz w:val="28"/>
          <w:szCs w:val="28"/>
        </w:rPr>
        <w:t xml:space="preserve"> </w:t>
      </w:r>
      <w:r w:rsidR="00325A07" w:rsidRPr="00CC6F17">
        <w:rPr>
          <w:sz w:val="28"/>
          <w:szCs w:val="28"/>
        </w:rPr>
        <w:t>вчення яких</w:t>
      </w:r>
      <w:r w:rsidRPr="00CC6F17">
        <w:rPr>
          <w:sz w:val="28"/>
          <w:szCs w:val="28"/>
        </w:rPr>
        <w:t xml:space="preserve"> стимулювало виникнення так званих «еклектичних моделей», що трактують емоційний інтелект як специфічне психічне утворення з одночасною </w:t>
      </w:r>
      <w:proofErr w:type="spellStart"/>
      <w:r w:rsidRPr="00CC6F17">
        <w:rPr>
          <w:sz w:val="28"/>
          <w:szCs w:val="28"/>
        </w:rPr>
        <w:t>репрезентованістю</w:t>
      </w:r>
      <w:proofErr w:type="spellEnd"/>
      <w:r w:rsidRPr="00CC6F17">
        <w:rPr>
          <w:sz w:val="28"/>
          <w:szCs w:val="28"/>
        </w:rPr>
        <w:t xml:space="preserve"> когнітивних і особистісних характеристик.</w:t>
      </w:r>
    </w:p>
    <w:p w:rsidR="00016CEE" w:rsidRDefault="003C615F" w:rsidP="004B7793">
      <w:pPr>
        <w:widowControl w:val="0"/>
        <w:shd w:val="clear" w:color="auto" w:fill="FFFFFF"/>
        <w:spacing w:line="360" w:lineRule="auto"/>
        <w:ind w:firstLine="708"/>
        <w:jc w:val="both"/>
        <w:rPr>
          <w:sz w:val="28"/>
          <w:szCs w:val="28"/>
        </w:rPr>
      </w:pPr>
      <w:r w:rsidRPr="00CC6F17">
        <w:rPr>
          <w:sz w:val="28"/>
          <w:szCs w:val="28"/>
        </w:rPr>
        <w:t>Найбільшого</w:t>
      </w:r>
      <w:r w:rsidR="009A695F" w:rsidRPr="00CC6F17">
        <w:rPr>
          <w:sz w:val="28"/>
          <w:szCs w:val="28"/>
        </w:rPr>
        <w:t xml:space="preserve"> поширен</w:t>
      </w:r>
      <w:r w:rsidRPr="00CC6F17">
        <w:rPr>
          <w:sz w:val="28"/>
          <w:szCs w:val="28"/>
        </w:rPr>
        <w:t>ня</w:t>
      </w:r>
      <w:r w:rsidR="009A695F" w:rsidRPr="00CC6F17">
        <w:rPr>
          <w:sz w:val="28"/>
          <w:szCs w:val="28"/>
        </w:rPr>
        <w:t xml:space="preserve"> термін «емоційний інтелект» </w:t>
      </w:r>
      <w:r w:rsidRPr="00CC6F17">
        <w:rPr>
          <w:sz w:val="28"/>
          <w:szCs w:val="28"/>
        </w:rPr>
        <w:t>набув завдяки Д. </w:t>
      </w:r>
      <w:proofErr w:type="spellStart"/>
      <w:r w:rsidR="009A695F" w:rsidRPr="00CC6F17">
        <w:rPr>
          <w:sz w:val="28"/>
          <w:szCs w:val="28"/>
        </w:rPr>
        <w:t>Гоулману</w:t>
      </w:r>
      <w:proofErr w:type="spellEnd"/>
      <w:r w:rsidRPr="00CC6F17">
        <w:rPr>
          <w:sz w:val="28"/>
          <w:szCs w:val="28"/>
        </w:rPr>
        <w:t xml:space="preserve">, який </w:t>
      </w:r>
      <w:r w:rsidR="00016CEE" w:rsidRPr="00CC6F17">
        <w:rPr>
          <w:sz w:val="28"/>
          <w:szCs w:val="28"/>
        </w:rPr>
        <w:t>у 1995</w:t>
      </w:r>
      <w:r w:rsidR="00BE159E">
        <w:rPr>
          <w:sz w:val="28"/>
          <w:szCs w:val="28"/>
        </w:rPr>
        <w:t> </w:t>
      </w:r>
      <w:r w:rsidR="00016CEE" w:rsidRPr="00CC6F17">
        <w:rPr>
          <w:sz w:val="28"/>
          <w:szCs w:val="28"/>
        </w:rPr>
        <w:t xml:space="preserve">р. доопрацював модель емоційного інтелекту і виокремив чотири його компоненти: самосвідомість, самоконтроль, соціальну чутливість, управління взаєминами і набір навичок, що входять до складу цих </w:t>
      </w:r>
      <w:r w:rsidR="00016CEE" w:rsidRPr="00CC6F17">
        <w:rPr>
          <w:sz w:val="28"/>
          <w:szCs w:val="28"/>
        </w:rPr>
        <w:lastRenderedPageBreak/>
        <w:t>компонентів [</w:t>
      </w:r>
      <w:r w:rsidR="00892716">
        <w:rPr>
          <w:sz w:val="28"/>
          <w:szCs w:val="28"/>
        </w:rPr>
        <w:t>18</w:t>
      </w:r>
      <w:r w:rsidR="0003268C">
        <w:rPr>
          <w:sz w:val="28"/>
          <w:szCs w:val="28"/>
        </w:rPr>
        <w:t>;</w:t>
      </w:r>
      <w:r w:rsidR="00892716">
        <w:rPr>
          <w:sz w:val="28"/>
          <w:szCs w:val="28"/>
        </w:rPr>
        <w:t xml:space="preserve"> 53</w:t>
      </w:r>
      <w:r w:rsidRPr="00CC6F17">
        <w:rPr>
          <w:sz w:val="28"/>
          <w:szCs w:val="28"/>
        </w:rPr>
        <w:t>].</w:t>
      </w:r>
      <w:r>
        <w:rPr>
          <w:sz w:val="28"/>
          <w:szCs w:val="28"/>
        </w:rPr>
        <w:t xml:space="preserve"> </w:t>
      </w:r>
    </w:p>
    <w:p w:rsidR="00016CEE" w:rsidRPr="00016CEE" w:rsidRDefault="00016CEE" w:rsidP="004B7793">
      <w:pPr>
        <w:widowControl w:val="0"/>
        <w:shd w:val="clear" w:color="auto" w:fill="FFFFFF"/>
        <w:spacing w:line="360" w:lineRule="auto"/>
        <w:ind w:firstLine="708"/>
        <w:jc w:val="both"/>
        <w:rPr>
          <w:sz w:val="28"/>
          <w:szCs w:val="28"/>
        </w:rPr>
      </w:pPr>
      <w:r>
        <w:rPr>
          <w:sz w:val="28"/>
          <w:szCs w:val="28"/>
        </w:rPr>
        <w:t>С</w:t>
      </w:r>
      <w:r w:rsidRPr="00016CEE">
        <w:rPr>
          <w:sz w:val="28"/>
          <w:szCs w:val="28"/>
        </w:rPr>
        <w:t xml:space="preserve">амосвідомість </w:t>
      </w:r>
      <w:r>
        <w:rPr>
          <w:sz w:val="28"/>
          <w:szCs w:val="28"/>
        </w:rPr>
        <w:t xml:space="preserve">сприяє створенню </w:t>
      </w:r>
      <w:r w:rsidRPr="00016CEE">
        <w:rPr>
          <w:sz w:val="28"/>
          <w:szCs w:val="28"/>
        </w:rPr>
        <w:t>точн</w:t>
      </w:r>
      <w:r>
        <w:rPr>
          <w:sz w:val="28"/>
          <w:szCs w:val="28"/>
        </w:rPr>
        <w:t>ої</w:t>
      </w:r>
      <w:r w:rsidRPr="00016CEE">
        <w:rPr>
          <w:sz w:val="28"/>
          <w:szCs w:val="28"/>
        </w:rPr>
        <w:t xml:space="preserve"> самооцінк</w:t>
      </w:r>
      <w:r>
        <w:rPr>
          <w:sz w:val="28"/>
          <w:szCs w:val="28"/>
        </w:rPr>
        <w:t>и</w:t>
      </w:r>
      <w:r w:rsidRPr="00016CEE">
        <w:rPr>
          <w:sz w:val="28"/>
          <w:szCs w:val="28"/>
        </w:rPr>
        <w:t xml:space="preserve"> </w:t>
      </w:r>
      <w:r>
        <w:rPr>
          <w:sz w:val="28"/>
          <w:szCs w:val="28"/>
        </w:rPr>
        <w:t>завдяки</w:t>
      </w:r>
      <w:r w:rsidRPr="00016CEE">
        <w:rPr>
          <w:sz w:val="28"/>
          <w:szCs w:val="28"/>
        </w:rPr>
        <w:t xml:space="preserve"> розумінн</w:t>
      </w:r>
      <w:r>
        <w:rPr>
          <w:sz w:val="28"/>
          <w:szCs w:val="28"/>
        </w:rPr>
        <w:t xml:space="preserve">ю </w:t>
      </w:r>
      <w:r w:rsidRPr="00016CEE">
        <w:rPr>
          <w:sz w:val="28"/>
          <w:szCs w:val="28"/>
        </w:rPr>
        <w:t>власних сильних сторін і обмежень</w:t>
      </w:r>
      <w:r>
        <w:rPr>
          <w:sz w:val="28"/>
          <w:szCs w:val="28"/>
        </w:rPr>
        <w:t>, здатності до</w:t>
      </w:r>
      <w:r w:rsidRPr="00016CEE">
        <w:rPr>
          <w:sz w:val="28"/>
          <w:szCs w:val="28"/>
        </w:rPr>
        <w:t xml:space="preserve"> аналіз</w:t>
      </w:r>
      <w:r>
        <w:rPr>
          <w:sz w:val="28"/>
          <w:szCs w:val="28"/>
        </w:rPr>
        <w:t>у</w:t>
      </w:r>
      <w:r w:rsidRPr="00016CEE">
        <w:rPr>
          <w:sz w:val="28"/>
          <w:szCs w:val="28"/>
        </w:rPr>
        <w:t xml:space="preserve"> своїх емоцій та усвідомлення стороннього впливу, використання інтуїції при ухваленні рішень</w:t>
      </w:r>
      <w:r>
        <w:rPr>
          <w:sz w:val="28"/>
          <w:szCs w:val="28"/>
        </w:rPr>
        <w:t>,</w:t>
      </w:r>
      <w:r w:rsidRPr="00016CEE">
        <w:rPr>
          <w:sz w:val="28"/>
          <w:szCs w:val="28"/>
        </w:rPr>
        <w:t xml:space="preserve"> впевненість у собі, базована на почутті власної гідності й</w:t>
      </w:r>
      <w:r w:rsidR="000A2D9D">
        <w:rPr>
          <w:sz w:val="28"/>
          <w:szCs w:val="28"/>
        </w:rPr>
        <w:t xml:space="preserve"> </w:t>
      </w:r>
      <w:r w:rsidRPr="00016CEE">
        <w:rPr>
          <w:sz w:val="28"/>
          <w:szCs w:val="28"/>
        </w:rPr>
        <w:t>адекватної оцінки своєї обдарованості</w:t>
      </w:r>
      <w:r w:rsidR="000A2D9D">
        <w:rPr>
          <w:sz w:val="28"/>
          <w:szCs w:val="28"/>
        </w:rPr>
        <w:t>,</w:t>
      </w:r>
      <w:r w:rsidRPr="00016CEE">
        <w:rPr>
          <w:sz w:val="28"/>
          <w:szCs w:val="28"/>
        </w:rPr>
        <w:t xml:space="preserve"> ставлення до себе з гумором, спокійне сприйняття критики.</w:t>
      </w:r>
    </w:p>
    <w:p w:rsidR="00016CEE" w:rsidRPr="00016CEE" w:rsidRDefault="00016CEE" w:rsidP="004B7793">
      <w:pPr>
        <w:widowControl w:val="0"/>
        <w:shd w:val="clear" w:color="auto" w:fill="FFFFFF"/>
        <w:spacing w:line="360" w:lineRule="auto"/>
        <w:ind w:firstLine="708"/>
        <w:jc w:val="both"/>
        <w:rPr>
          <w:sz w:val="28"/>
          <w:szCs w:val="28"/>
        </w:rPr>
      </w:pPr>
      <w:r w:rsidRPr="00016CEE">
        <w:rPr>
          <w:sz w:val="28"/>
          <w:szCs w:val="28"/>
        </w:rPr>
        <w:t>Самоконтроль</w:t>
      </w:r>
      <w:r w:rsidR="000A2D9D">
        <w:rPr>
          <w:sz w:val="28"/>
          <w:szCs w:val="28"/>
        </w:rPr>
        <w:t xml:space="preserve"> </w:t>
      </w:r>
      <w:r w:rsidRPr="00016CEE">
        <w:rPr>
          <w:sz w:val="28"/>
          <w:szCs w:val="28"/>
        </w:rPr>
        <w:t>передбачає уміння контролювати емоції та імпульси</w:t>
      </w:r>
      <w:r w:rsidR="000A2D9D">
        <w:rPr>
          <w:sz w:val="28"/>
          <w:szCs w:val="28"/>
        </w:rPr>
        <w:t>,</w:t>
      </w:r>
      <w:r w:rsidRPr="00016CEE">
        <w:rPr>
          <w:sz w:val="28"/>
          <w:szCs w:val="28"/>
        </w:rPr>
        <w:t xml:space="preserve"> </w:t>
      </w:r>
      <w:r w:rsidR="000A2D9D">
        <w:rPr>
          <w:sz w:val="28"/>
          <w:szCs w:val="28"/>
        </w:rPr>
        <w:t>здатність відкрито</w:t>
      </w:r>
      <w:r w:rsidRPr="00016CEE">
        <w:rPr>
          <w:sz w:val="28"/>
          <w:szCs w:val="28"/>
        </w:rPr>
        <w:t xml:space="preserve"> вираж</w:t>
      </w:r>
      <w:r w:rsidR="000A2D9D">
        <w:rPr>
          <w:sz w:val="28"/>
          <w:szCs w:val="28"/>
        </w:rPr>
        <w:t>ати свої</w:t>
      </w:r>
      <w:r w:rsidRPr="00016CEE">
        <w:rPr>
          <w:sz w:val="28"/>
          <w:szCs w:val="28"/>
        </w:rPr>
        <w:t xml:space="preserve"> почутт</w:t>
      </w:r>
      <w:r w:rsidR="000A2D9D">
        <w:rPr>
          <w:sz w:val="28"/>
          <w:szCs w:val="28"/>
        </w:rPr>
        <w:t>я,</w:t>
      </w:r>
      <w:r w:rsidRPr="00016CEE">
        <w:rPr>
          <w:sz w:val="28"/>
          <w:szCs w:val="28"/>
        </w:rPr>
        <w:t xml:space="preserve"> пристос</w:t>
      </w:r>
      <w:r w:rsidR="000A2D9D">
        <w:rPr>
          <w:sz w:val="28"/>
          <w:szCs w:val="28"/>
        </w:rPr>
        <w:t>овуватись</w:t>
      </w:r>
      <w:r w:rsidRPr="00016CEE">
        <w:rPr>
          <w:sz w:val="28"/>
          <w:szCs w:val="28"/>
        </w:rPr>
        <w:t xml:space="preserve"> до мінливої ситуації та </w:t>
      </w:r>
      <w:r w:rsidR="000A2D9D">
        <w:rPr>
          <w:sz w:val="28"/>
          <w:szCs w:val="28"/>
        </w:rPr>
        <w:t>долати</w:t>
      </w:r>
      <w:r w:rsidRPr="00016CEE">
        <w:rPr>
          <w:sz w:val="28"/>
          <w:szCs w:val="28"/>
        </w:rPr>
        <w:t xml:space="preserve"> перешкод</w:t>
      </w:r>
      <w:r w:rsidR="000A2D9D">
        <w:rPr>
          <w:sz w:val="28"/>
          <w:szCs w:val="28"/>
        </w:rPr>
        <w:t xml:space="preserve">и, </w:t>
      </w:r>
      <w:r w:rsidRPr="00016CEE">
        <w:rPr>
          <w:sz w:val="28"/>
          <w:szCs w:val="28"/>
        </w:rPr>
        <w:t>орієнт</w:t>
      </w:r>
      <w:r w:rsidR="000A2D9D">
        <w:rPr>
          <w:sz w:val="28"/>
          <w:szCs w:val="28"/>
        </w:rPr>
        <w:t>уватися</w:t>
      </w:r>
      <w:r w:rsidRPr="00016CEE">
        <w:rPr>
          <w:sz w:val="28"/>
          <w:szCs w:val="28"/>
        </w:rPr>
        <w:t xml:space="preserve"> на високі особисті стандарти, вчитися задля досягнення високих цілей</w:t>
      </w:r>
      <w:r w:rsidR="000A2D9D">
        <w:rPr>
          <w:sz w:val="28"/>
          <w:szCs w:val="28"/>
        </w:rPr>
        <w:t xml:space="preserve">, </w:t>
      </w:r>
      <w:r w:rsidRPr="00016CEE">
        <w:rPr>
          <w:sz w:val="28"/>
          <w:szCs w:val="28"/>
        </w:rPr>
        <w:t>вміння не упускати шанси</w:t>
      </w:r>
      <w:r w:rsidR="000A2D9D">
        <w:rPr>
          <w:sz w:val="28"/>
          <w:szCs w:val="28"/>
        </w:rPr>
        <w:t xml:space="preserve">, </w:t>
      </w:r>
      <w:r w:rsidRPr="00016CEE">
        <w:rPr>
          <w:sz w:val="28"/>
          <w:szCs w:val="28"/>
        </w:rPr>
        <w:t>позитивно дивитися на стан справ, регулюва</w:t>
      </w:r>
      <w:r w:rsidR="000A2D9D">
        <w:rPr>
          <w:sz w:val="28"/>
          <w:szCs w:val="28"/>
        </w:rPr>
        <w:t>ти</w:t>
      </w:r>
      <w:r w:rsidRPr="00016CEE">
        <w:rPr>
          <w:sz w:val="28"/>
          <w:szCs w:val="28"/>
        </w:rPr>
        <w:t xml:space="preserve"> як</w:t>
      </w:r>
      <w:r w:rsidR="000A2D9D">
        <w:rPr>
          <w:sz w:val="28"/>
          <w:szCs w:val="28"/>
        </w:rPr>
        <w:t>ість</w:t>
      </w:r>
      <w:r w:rsidRPr="00016CEE">
        <w:rPr>
          <w:sz w:val="28"/>
          <w:szCs w:val="28"/>
        </w:rPr>
        <w:t xml:space="preserve"> та інтенсивн</w:t>
      </w:r>
      <w:r w:rsidR="000A2D9D">
        <w:rPr>
          <w:sz w:val="28"/>
          <w:szCs w:val="28"/>
        </w:rPr>
        <w:t>ість</w:t>
      </w:r>
      <w:r w:rsidRPr="00016CEE">
        <w:rPr>
          <w:sz w:val="28"/>
          <w:szCs w:val="28"/>
        </w:rPr>
        <w:t xml:space="preserve"> переживань.</w:t>
      </w:r>
    </w:p>
    <w:p w:rsidR="00016CEE" w:rsidRPr="00016CEE" w:rsidRDefault="00016CEE" w:rsidP="004B7793">
      <w:pPr>
        <w:widowControl w:val="0"/>
        <w:shd w:val="clear" w:color="auto" w:fill="FFFFFF"/>
        <w:spacing w:line="360" w:lineRule="auto"/>
        <w:ind w:firstLine="708"/>
        <w:jc w:val="both"/>
        <w:rPr>
          <w:sz w:val="28"/>
          <w:szCs w:val="28"/>
        </w:rPr>
      </w:pPr>
      <w:r w:rsidRPr="00016CEE">
        <w:rPr>
          <w:sz w:val="28"/>
          <w:szCs w:val="28"/>
        </w:rPr>
        <w:t xml:space="preserve">Соціальна чутливість </w:t>
      </w:r>
      <w:r w:rsidR="000A2D9D">
        <w:rPr>
          <w:sz w:val="28"/>
          <w:szCs w:val="28"/>
        </w:rPr>
        <w:t>допомагає</w:t>
      </w:r>
      <w:r w:rsidRPr="00016CEE">
        <w:rPr>
          <w:sz w:val="28"/>
          <w:szCs w:val="28"/>
        </w:rPr>
        <w:t xml:space="preserve"> розуміти невисловлені почуття людей, співчувати їм</w:t>
      </w:r>
      <w:r w:rsidR="000A2D9D">
        <w:rPr>
          <w:sz w:val="28"/>
          <w:szCs w:val="28"/>
        </w:rPr>
        <w:t>,</w:t>
      </w:r>
      <w:r w:rsidRPr="00016CEE">
        <w:rPr>
          <w:sz w:val="28"/>
          <w:szCs w:val="28"/>
        </w:rPr>
        <w:t xml:space="preserve"> подумки ставити себе на їхнє місце</w:t>
      </w:r>
      <w:r w:rsidR="000A2D9D">
        <w:rPr>
          <w:sz w:val="28"/>
          <w:szCs w:val="28"/>
        </w:rPr>
        <w:t xml:space="preserve">, </w:t>
      </w:r>
      <w:proofErr w:type="spellStart"/>
      <w:r w:rsidRPr="00016CEE">
        <w:rPr>
          <w:sz w:val="28"/>
          <w:szCs w:val="28"/>
        </w:rPr>
        <w:t>проникатися</w:t>
      </w:r>
      <w:proofErr w:type="spellEnd"/>
      <w:r w:rsidRPr="00016CEE">
        <w:rPr>
          <w:sz w:val="28"/>
          <w:szCs w:val="28"/>
        </w:rPr>
        <w:t xml:space="preserve"> почуттями інших людей, розуміти їх позиції</w:t>
      </w:r>
      <w:r w:rsidR="000A2D9D">
        <w:rPr>
          <w:sz w:val="28"/>
          <w:szCs w:val="28"/>
        </w:rPr>
        <w:t>,</w:t>
      </w:r>
      <w:r w:rsidRPr="00016CEE">
        <w:rPr>
          <w:sz w:val="28"/>
          <w:szCs w:val="28"/>
        </w:rPr>
        <w:t xml:space="preserve"> проявляти чуйність щодо їхніх проблем</w:t>
      </w:r>
      <w:r w:rsidR="000A2D9D">
        <w:rPr>
          <w:sz w:val="28"/>
          <w:szCs w:val="28"/>
        </w:rPr>
        <w:t xml:space="preserve">, </w:t>
      </w:r>
      <w:r w:rsidRPr="00016CEE">
        <w:rPr>
          <w:sz w:val="28"/>
          <w:szCs w:val="28"/>
        </w:rPr>
        <w:t>розумі</w:t>
      </w:r>
      <w:r w:rsidR="000A2D9D">
        <w:rPr>
          <w:sz w:val="28"/>
          <w:szCs w:val="28"/>
        </w:rPr>
        <w:t>ти</w:t>
      </w:r>
      <w:r w:rsidRPr="00016CEE">
        <w:rPr>
          <w:sz w:val="28"/>
          <w:szCs w:val="28"/>
        </w:rPr>
        <w:t xml:space="preserve"> поточн</w:t>
      </w:r>
      <w:r w:rsidR="000A2D9D">
        <w:rPr>
          <w:sz w:val="28"/>
          <w:szCs w:val="28"/>
        </w:rPr>
        <w:t>і події</w:t>
      </w:r>
      <w:r w:rsidRPr="00016CEE">
        <w:rPr>
          <w:sz w:val="28"/>
          <w:szCs w:val="28"/>
        </w:rPr>
        <w:t>, ієрархі</w:t>
      </w:r>
      <w:r w:rsidR="000A2D9D">
        <w:rPr>
          <w:sz w:val="28"/>
          <w:szCs w:val="28"/>
        </w:rPr>
        <w:t>ю</w:t>
      </w:r>
      <w:r w:rsidRPr="00016CEE">
        <w:rPr>
          <w:sz w:val="28"/>
          <w:szCs w:val="28"/>
        </w:rPr>
        <w:t xml:space="preserve"> відповідальності різних осіб та інституцій на організаційному рівні</w:t>
      </w:r>
      <w:r w:rsidR="000A2D9D">
        <w:rPr>
          <w:sz w:val="28"/>
          <w:szCs w:val="28"/>
        </w:rPr>
        <w:t xml:space="preserve">, </w:t>
      </w:r>
      <w:r w:rsidRPr="00016CEE">
        <w:rPr>
          <w:sz w:val="28"/>
          <w:szCs w:val="28"/>
        </w:rPr>
        <w:t xml:space="preserve">визнавати і задовольняти потреби </w:t>
      </w:r>
      <w:r w:rsidR="000A2D9D">
        <w:rPr>
          <w:sz w:val="28"/>
          <w:szCs w:val="28"/>
        </w:rPr>
        <w:t>підлеглих людей</w:t>
      </w:r>
      <w:r w:rsidRPr="00016CEE">
        <w:rPr>
          <w:sz w:val="28"/>
          <w:szCs w:val="28"/>
        </w:rPr>
        <w:t>.</w:t>
      </w:r>
    </w:p>
    <w:p w:rsidR="00016CEE" w:rsidRPr="00CC6F17" w:rsidRDefault="00DF5C29" w:rsidP="004B7793">
      <w:pPr>
        <w:widowControl w:val="0"/>
        <w:shd w:val="clear" w:color="auto" w:fill="FFFFFF"/>
        <w:spacing w:line="360" w:lineRule="auto"/>
        <w:ind w:firstLine="708"/>
        <w:jc w:val="both"/>
        <w:rPr>
          <w:sz w:val="28"/>
          <w:szCs w:val="28"/>
        </w:rPr>
      </w:pPr>
      <w:r>
        <w:rPr>
          <w:sz w:val="28"/>
          <w:szCs w:val="28"/>
        </w:rPr>
        <w:t>У</w:t>
      </w:r>
      <w:r w:rsidR="00016CEE" w:rsidRPr="00016CEE">
        <w:rPr>
          <w:sz w:val="28"/>
          <w:szCs w:val="28"/>
        </w:rPr>
        <w:t xml:space="preserve">правління взаєминами </w:t>
      </w:r>
      <w:r>
        <w:rPr>
          <w:sz w:val="28"/>
          <w:szCs w:val="28"/>
        </w:rPr>
        <w:t>позначається на</w:t>
      </w:r>
      <w:r w:rsidR="00016CEE" w:rsidRPr="00016CEE">
        <w:rPr>
          <w:sz w:val="28"/>
          <w:szCs w:val="28"/>
        </w:rPr>
        <w:t xml:space="preserve"> успішн</w:t>
      </w:r>
      <w:r>
        <w:rPr>
          <w:sz w:val="28"/>
          <w:szCs w:val="28"/>
        </w:rPr>
        <w:t>ості</w:t>
      </w:r>
      <w:r w:rsidR="00016CEE" w:rsidRPr="00016CEE">
        <w:rPr>
          <w:sz w:val="28"/>
          <w:szCs w:val="28"/>
        </w:rPr>
        <w:t xml:space="preserve"> здійснення впливу на інших людей, мотивуванн</w:t>
      </w:r>
      <w:r>
        <w:rPr>
          <w:sz w:val="28"/>
          <w:szCs w:val="28"/>
        </w:rPr>
        <w:t>і</w:t>
      </w:r>
      <w:r w:rsidR="00016CEE" w:rsidRPr="00016CEE">
        <w:rPr>
          <w:sz w:val="28"/>
          <w:szCs w:val="28"/>
        </w:rPr>
        <w:t xml:space="preserve"> їх до дружної командної роботи, </w:t>
      </w:r>
      <w:r>
        <w:rPr>
          <w:sz w:val="28"/>
          <w:szCs w:val="28"/>
        </w:rPr>
        <w:t xml:space="preserve">дозволяє </w:t>
      </w:r>
      <w:r w:rsidR="00016CEE" w:rsidRPr="00016CEE">
        <w:rPr>
          <w:sz w:val="28"/>
          <w:szCs w:val="28"/>
        </w:rPr>
        <w:t>надиха</w:t>
      </w:r>
      <w:r>
        <w:rPr>
          <w:sz w:val="28"/>
          <w:szCs w:val="28"/>
        </w:rPr>
        <w:t xml:space="preserve">ти </w:t>
      </w:r>
      <w:r w:rsidR="00016CEE" w:rsidRPr="00016CEE">
        <w:rPr>
          <w:sz w:val="28"/>
          <w:szCs w:val="28"/>
        </w:rPr>
        <w:t>власним прикладом</w:t>
      </w:r>
      <w:r>
        <w:rPr>
          <w:sz w:val="28"/>
          <w:szCs w:val="28"/>
        </w:rPr>
        <w:t xml:space="preserve">, </w:t>
      </w:r>
      <w:r w:rsidR="00016CEE" w:rsidRPr="00016CEE">
        <w:rPr>
          <w:sz w:val="28"/>
          <w:szCs w:val="28"/>
        </w:rPr>
        <w:t>передбачає</w:t>
      </w:r>
      <w:r>
        <w:rPr>
          <w:sz w:val="28"/>
          <w:szCs w:val="28"/>
        </w:rPr>
        <w:t xml:space="preserve"> </w:t>
      </w:r>
      <w:r w:rsidR="00016CEE" w:rsidRPr="00016CEE">
        <w:rPr>
          <w:sz w:val="28"/>
          <w:szCs w:val="28"/>
        </w:rPr>
        <w:t>вміння вести за собою, володіння різними прийомами переконання</w:t>
      </w:r>
      <w:r>
        <w:rPr>
          <w:sz w:val="28"/>
          <w:szCs w:val="28"/>
        </w:rPr>
        <w:t xml:space="preserve">, </w:t>
      </w:r>
      <w:r w:rsidR="00016CEE" w:rsidRPr="00016CEE">
        <w:rPr>
          <w:sz w:val="28"/>
          <w:szCs w:val="28"/>
        </w:rPr>
        <w:t xml:space="preserve">допомогу у самовдосконаленні через заохочення розвитку здібностей та зростання спектру компетентностей інших людей за допомогою відгуку </w:t>
      </w:r>
      <w:r>
        <w:rPr>
          <w:sz w:val="28"/>
          <w:szCs w:val="28"/>
        </w:rPr>
        <w:t xml:space="preserve">і порад, </w:t>
      </w:r>
      <w:r w:rsidR="00016CEE" w:rsidRPr="00016CEE">
        <w:rPr>
          <w:sz w:val="28"/>
          <w:szCs w:val="28"/>
        </w:rPr>
        <w:t>здатн</w:t>
      </w:r>
      <w:r>
        <w:rPr>
          <w:sz w:val="28"/>
          <w:szCs w:val="28"/>
        </w:rPr>
        <w:t>ості</w:t>
      </w:r>
      <w:r w:rsidR="00016CEE" w:rsidRPr="00016CEE">
        <w:rPr>
          <w:sz w:val="28"/>
          <w:szCs w:val="28"/>
        </w:rPr>
        <w:t xml:space="preserve"> ініціювати нововведення, </w:t>
      </w:r>
      <w:r>
        <w:rPr>
          <w:sz w:val="28"/>
          <w:szCs w:val="28"/>
        </w:rPr>
        <w:t>зміцнення особистих взаємин,</w:t>
      </w:r>
      <w:r w:rsidR="00016CEE" w:rsidRPr="00016CEE">
        <w:rPr>
          <w:sz w:val="28"/>
          <w:szCs w:val="28"/>
        </w:rPr>
        <w:t xml:space="preserve"> командну роботу і співпрацю через формування згуртованості, </w:t>
      </w:r>
      <w:proofErr w:type="spellStart"/>
      <w:r w:rsidR="00016CEE" w:rsidRPr="00016CEE">
        <w:rPr>
          <w:sz w:val="28"/>
          <w:szCs w:val="28"/>
        </w:rPr>
        <w:t>ціннісно-орієнтаційної</w:t>
      </w:r>
      <w:proofErr w:type="spellEnd"/>
      <w:r w:rsidR="00016CEE" w:rsidRPr="00016CEE">
        <w:rPr>
          <w:sz w:val="28"/>
          <w:szCs w:val="28"/>
        </w:rPr>
        <w:t xml:space="preserve"> єдності, сприятливого морально-психологічного </w:t>
      </w:r>
      <w:r w:rsidR="00016CEE" w:rsidRPr="00CC6F17">
        <w:rPr>
          <w:sz w:val="28"/>
          <w:szCs w:val="28"/>
        </w:rPr>
        <w:t>клімату</w:t>
      </w:r>
      <w:r w:rsidRPr="00CC6F17">
        <w:rPr>
          <w:sz w:val="28"/>
          <w:szCs w:val="28"/>
        </w:rPr>
        <w:t xml:space="preserve"> [</w:t>
      </w:r>
      <w:r w:rsidR="00892716">
        <w:rPr>
          <w:sz w:val="28"/>
          <w:szCs w:val="28"/>
        </w:rPr>
        <w:t>18</w:t>
      </w:r>
      <w:r w:rsidRPr="00CC6F17">
        <w:rPr>
          <w:sz w:val="28"/>
          <w:szCs w:val="28"/>
        </w:rPr>
        <w:t>].</w:t>
      </w:r>
    </w:p>
    <w:p w:rsidR="003C615F" w:rsidRPr="003C615F" w:rsidRDefault="003C615F" w:rsidP="004B7793">
      <w:pPr>
        <w:widowControl w:val="0"/>
        <w:shd w:val="clear" w:color="auto" w:fill="FFFFFF"/>
        <w:spacing w:line="360" w:lineRule="auto"/>
        <w:ind w:firstLine="708"/>
        <w:jc w:val="both"/>
        <w:rPr>
          <w:sz w:val="28"/>
          <w:szCs w:val="28"/>
        </w:rPr>
      </w:pPr>
      <w:r w:rsidRPr="00CC6F17">
        <w:rPr>
          <w:sz w:val="28"/>
          <w:szCs w:val="28"/>
        </w:rPr>
        <w:t>В 2017 році науковець визначає емоційний</w:t>
      </w:r>
      <w:r>
        <w:rPr>
          <w:sz w:val="28"/>
          <w:szCs w:val="28"/>
        </w:rPr>
        <w:t xml:space="preserve"> інтелект як «</w:t>
      </w:r>
      <w:r w:rsidRPr="003C615F">
        <w:rPr>
          <w:sz w:val="28"/>
          <w:szCs w:val="28"/>
        </w:rPr>
        <w:t>здатність виробити для себе мотивацію та наполегливо прагнути до досягнення мети, незважаючи на провали, стримувати пориви та відкладати отримання задоволення, контролювати св</w:t>
      </w:r>
      <w:r>
        <w:rPr>
          <w:sz w:val="28"/>
          <w:szCs w:val="28"/>
        </w:rPr>
        <w:t>ій</w:t>
      </w:r>
      <w:r w:rsidRPr="003C615F">
        <w:rPr>
          <w:sz w:val="28"/>
          <w:szCs w:val="28"/>
        </w:rPr>
        <w:t xml:space="preserve"> настр</w:t>
      </w:r>
      <w:r>
        <w:rPr>
          <w:sz w:val="28"/>
          <w:szCs w:val="28"/>
        </w:rPr>
        <w:t>ій</w:t>
      </w:r>
      <w:r w:rsidRPr="003C615F">
        <w:rPr>
          <w:sz w:val="28"/>
          <w:szCs w:val="28"/>
        </w:rPr>
        <w:t xml:space="preserve"> та не давати стражд</w:t>
      </w:r>
      <w:r>
        <w:rPr>
          <w:sz w:val="28"/>
          <w:szCs w:val="28"/>
        </w:rPr>
        <w:t>анню позбавити себе можливості</w:t>
      </w:r>
      <w:r w:rsidRPr="003C615F">
        <w:rPr>
          <w:sz w:val="28"/>
          <w:szCs w:val="28"/>
        </w:rPr>
        <w:t xml:space="preserve"> співпереживати та сподіватися</w:t>
      </w:r>
      <w:r>
        <w:rPr>
          <w:sz w:val="28"/>
          <w:szCs w:val="28"/>
        </w:rPr>
        <w:t xml:space="preserve">» </w:t>
      </w:r>
      <w:r w:rsidRPr="003C615F">
        <w:rPr>
          <w:sz w:val="28"/>
          <w:szCs w:val="28"/>
        </w:rPr>
        <w:t>[</w:t>
      </w:r>
      <w:r w:rsidR="00892716">
        <w:rPr>
          <w:sz w:val="28"/>
          <w:szCs w:val="28"/>
        </w:rPr>
        <w:t>18</w:t>
      </w:r>
      <w:r w:rsidRPr="003C615F">
        <w:rPr>
          <w:sz w:val="28"/>
          <w:szCs w:val="28"/>
        </w:rPr>
        <w:t xml:space="preserve">]. </w:t>
      </w:r>
    </w:p>
    <w:p w:rsidR="00CA7092" w:rsidRDefault="00CA7092" w:rsidP="004B7793">
      <w:pPr>
        <w:widowControl w:val="0"/>
        <w:shd w:val="clear" w:color="auto" w:fill="FFFFFF"/>
        <w:spacing w:line="360" w:lineRule="auto"/>
        <w:ind w:firstLine="708"/>
        <w:jc w:val="both"/>
        <w:rPr>
          <w:sz w:val="28"/>
          <w:szCs w:val="28"/>
        </w:rPr>
      </w:pPr>
      <w:r>
        <w:rPr>
          <w:sz w:val="28"/>
          <w:szCs w:val="28"/>
        </w:rPr>
        <w:lastRenderedPageBreak/>
        <w:t>П</w:t>
      </w:r>
      <w:r w:rsidRPr="00C6013E">
        <w:rPr>
          <w:sz w:val="28"/>
          <w:szCs w:val="28"/>
        </w:rPr>
        <w:t>оняття «</w:t>
      </w:r>
      <w:proofErr w:type="spellStart"/>
      <w:r w:rsidRPr="00C6013E">
        <w:rPr>
          <w:sz w:val="28"/>
          <w:szCs w:val="28"/>
        </w:rPr>
        <w:t>емоційно</w:t>
      </w:r>
      <w:proofErr w:type="spellEnd"/>
      <w:r w:rsidRPr="00C6013E">
        <w:rPr>
          <w:sz w:val="28"/>
          <w:szCs w:val="28"/>
        </w:rPr>
        <w:t>-соціальний інтелект»</w:t>
      </w:r>
      <w:r>
        <w:rPr>
          <w:sz w:val="28"/>
          <w:szCs w:val="28"/>
        </w:rPr>
        <w:t xml:space="preserve"> ввів і</w:t>
      </w:r>
      <w:r w:rsidRPr="00C6013E">
        <w:rPr>
          <w:sz w:val="28"/>
          <w:szCs w:val="28"/>
        </w:rPr>
        <w:t xml:space="preserve">зраїльський психолог </w:t>
      </w:r>
      <w:proofErr w:type="spellStart"/>
      <w:r w:rsidRPr="00C6013E">
        <w:rPr>
          <w:sz w:val="28"/>
          <w:szCs w:val="28"/>
        </w:rPr>
        <w:t>Рувен</w:t>
      </w:r>
      <w:proofErr w:type="spellEnd"/>
      <w:r w:rsidRPr="00C6013E">
        <w:rPr>
          <w:sz w:val="28"/>
          <w:szCs w:val="28"/>
        </w:rPr>
        <w:t xml:space="preserve"> Бар-Он</w:t>
      </w:r>
      <w:r>
        <w:rPr>
          <w:sz w:val="28"/>
          <w:szCs w:val="28"/>
        </w:rPr>
        <w:t>,</w:t>
      </w:r>
      <w:r w:rsidRPr="00C6013E">
        <w:rPr>
          <w:sz w:val="28"/>
          <w:szCs w:val="28"/>
        </w:rPr>
        <w:t xml:space="preserve"> вперше представив позначення «емоційний коефіцієнт» </w:t>
      </w:r>
      <w:r>
        <w:rPr>
          <w:sz w:val="28"/>
          <w:szCs w:val="28"/>
        </w:rPr>
        <w:t>(</w:t>
      </w:r>
      <w:r w:rsidRPr="00C6013E">
        <w:rPr>
          <w:sz w:val="28"/>
          <w:szCs w:val="28"/>
        </w:rPr>
        <w:t>EQ</w:t>
      </w:r>
      <w:r>
        <w:rPr>
          <w:sz w:val="28"/>
          <w:szCs w:val="28"/>
        </w:rPr>
        <w:t>)</w:t>
      </w:r>
      <w:r w:rsidRPr="00C6013E">
        <w:rPr>
          <w:sz w:val="28"/>
          <w:szCs w:val="28"/>
        </w:rPr>
        <w:t xml:space="preserve"> за аналогією зі ступенем інтелекту</w:t>
      </w:r>
      <w:r>
        <w:rPr>
          <w:sz w:val="28"/>
          <w:szCs w:val="28"/>
        </w:rPr>
        <w:t xml:space="preserve"> і</w:t>
      </w:r>
      <w:r w:rsidRPr="00C6013E">
        <w:rPr>
          <w:sz w:val="28"/>
          <w:szCs w:val="28"/>
        </w:rPr>
        <w:t xml:space="preserve"> описав </w:t>
      </w:r>
      <w:r>
        <w:rPr>
          <w:sz w:val="28"/>
          <w:szCs w:val="28"/>
        </w:rPr>
        <w:t xml:space="preserve">його </w:t>
      </w:r>
      <w:r w:rsidRPr="00C6013E">
        <w:rPr>
          <w:sz w:val="28"/>
          <w:szCs w:val="28"/>
        </w:rPr>
        <w:t xml:space="preserve">концептуальну модель </w:t>
      </w:r>
      <w:r w:rsidRPr="009A695F">
        <w:rPr>
          <w:sz w:val="28"/>
          <w:szCs w:val="28"/>
        </w:rPr>
        <w:t>[</w:t>
      </w:r>
      <w:r w:rsidR="00892716">
        <w:rPr>
          <w:sz w:val="28"/>
          <w:szCs w:val="28"/>
        </w:rPr>
        <w:t>73</w:t>
      </w:r>
      <w:r w:rsidRPr="009A695F">
        <w:rPr>
          <w:sz w:val="28"/>
          <w:szCs w:val="28"/>
        </w:rPr>
        <w:t>].</w:t>
      </w:r>
      <w:r w:rsidRPr="00C6013E">
        <w:rPr>
          <w:sz w:val="28"/>
          <w:szCs w:val="28"/>
        </w:rPr>
        <w:t xml:space="preserve"> У цю модель увійшли п</w:t>
      </w:r>
      <w:r>
        <w:rPr>
          <w:sz w:val="28"/>
          <w:szCs w:val="28"/>
        </w:rPr>
        <w:t>’</w:t>
      </w:r>
      <w:r w:rsidRPr="00C6013E">
        <w:rPr>
          <w:sz w:val="28"/>
          <w:szCs w:val="28"/>
        </w:rPr>
        <w:t>ять спільних областей, які можна ототожнити із п</w:t>
      </w:r>
      <w:r>
        <w:rPr>
          <w:sz w:val="28"/>
          <w:szCs w:val="28"/>
        </w:rPr>
        <w:t>’</w:t>
      </w:r>
      <w:r w:rsidRPr="00C6013E">
        <w:rPr>
          <w:sz w:val="28"/>
          <w:szCs w:val="28"/>
        </w:rPr>
        <w:t>ятьма компонентами емоційного інтелекту:</w:t>
      </w:r>
    </w:p>
    <w:p w:rsidR="00CA7092" w:rsidRPr="009A695F" w:rsidRDefault="00CA7092" w:rsidP="004B7793">
      <w:pPr>
        <w:widowControl w:val="0"/>
        <w:shd w:val="clear" w:color="auto" w:fill="FFFFFF"/>
        <w:spacing w:line="360" w:lineRule="auto"/>
        <w:ind w:firstLine="708"/>
        <w:jc w:val="both"/>
        <w:rPr>
          <w:sz w:val="28"/>
          <w:szCs w:val="28"/>
        </w:rPr>
      </w:pPr>
      <w:r>
        <w:rPr>
          <w:sz w:val="28"/>
          <w:szCs w:val="28"/>
        </w:rPr>
        <w:t>- </w:t>
      </w:r>
      <w:r w:rsidRPr="009A695F">
        <w:rPr>
          <w:sz w:val="28"/>
          <w:szCs w:val="28"/>
        </w:rPr>
        <w:t xml:space="preserve"> здатність усвідомлювати власні емоції;</w:t>
      </w:r>
    </w:p>
    <w:p w:rsidR="00CA7092" w:rsidRDefault="00CA7092" w:rsidP="004B7793">
      <w:pPr>
        <w:widowControl w:val="0"/>
        <w:shd w:val="clear" w:color="auto" w:fill="FFFFFF"/>
        <w:spacing w:line="360" w:lineRule="auto"/>
        <w:ind w:firstLine="708"/>
        <w:jc w:val="both"/>
        <w:rPr>
          <w:sz w:val="28"/>
          <w:szCs w:val="28"/>
        </w:rPr>
      </w:pPr>
      <w:r>
        <w:rPr>
          <w:sz w:val="28"/>
          <w:szCs w:val="28"/>
        </w:rPr>
        <w:t>- </w:t>
      </w:r>
      <w:r w:rsidRPr="009A695F">
        <w:rPr>
          <w:sz w:val="28"/>
          <w:szCs w:val="28"/>
        </w:rPr>
        <w:t xml:space="preserve"> розуміння почуттів інших людей та міжособистісні зв'язки;</w:t>
      </w:r>
    </w:p>
    <w:p w:rsidR="00CA7092" w:rsidRPr="009A695F" w:rsidRDefault="00CA7092" w:rsidP="004B7793">
      <w:pPr>
        <w:widowControl w:val="0"/>
        <w:shd w:val="clear" w:color="auto" w:fill="FFFFFF"/>
        <w:spacing w:line="360" w:lineRule="auto"/>
        <w:ind w:firstLine="708"/>
        <w:jc w:val="both"/>
        <w:rPr>
          <w:sz w:val="28"/>
          <w:szCs w:val="28"/>
        </w:rPr>
      </w:pPr>
      <w:r>
        <w:rPr>
          <w:sz w:val="28"/>
          <w:szCs w:val="28"/>
        </w:rPr>
        <w:t>- </w:t>
      </w:r>
      <w:r w:rsidRPr="009A695F">
        <w:rPr>
          <w:sz w:val="28"/>
          <w:szCs w:val="28"/>
        </w:rPr>
        <w:t>адаптивність, здатність керувати емоціями та контролювати їх;</w:t>
      </w:r>
    </w:p>
    <w:p w:rsidR="00CA7092" w:rsidRPr="009A695F" w:rsidRDefault="00CA7092" w:rsidP="004B7793">
      <w:pPr>
        <w:widowControl w:val="0"/>
        <w:shd w:val="clear" w:color="auto" w:fill="FFFFFF"/>
        <w:spacing w:line="360" w:lineRule="auto"/>
        <w:ind w:firstLine="708"/>
        <w:jc w:val="both"/>
        <w:rPr>
          <w:sz w:val="28"/>
          <w:szCs w:val="28"/>
        </w:rPr>
      </w:pPr>
      <w:r>
        <w:rPr>
          <w:sz w:val="28"/>
          <w:szCs w:val="28"/>
        </w:rPr>
        <w:t>- </w:t>
      </w:r>
      <w:r w:rsidRPr="009A695F">
        <w:rPr>
          <w:sz w:val="28"/>
          <w:szCs w:val="28"/>
        </w:rPr>
        <w:t>здатність керувати змінами, вміння справлятися зі стресами;</w:t>
      </w:r>
    </w:p>
    <w:p w:rsidR="00CA7092" w:rsidRPr="009A695F" w:rsidRDefault="00CA7092" w:rsidP="004B7793">
      <w:pPr>
        <w:widowControl w:val="0"/>
        <w:shd w:val="clear" w:color="auto" w:fill="FFFFFF"/>
        <w:spacing w:line="360" w:lineRule="auto"/>
        <w:ind w:firstLine="708"/>
        <w:jc w:val="both"/>
        <w:rPr>
          <w:sz w:val="28"/>
          <w:szCs w:val="28"/>
        </w:rPr>
      </w:pPr>
      <w:r>
        <w:rPr>
          <w:sz w:val="28"/>
          <w:szCs w:val="28"/>
        </w:rPr>
        <w:t>- </w:t>
      </w:r>
      <w:r w:rsidRPr="009A695F">
        <w:rPr>
          <w:sz w:val="28"/>
          <w:szCs w:val="28"/>
        </w:rPr>
        <w:t xml:space="preserve">загальний настрій, здатність генерувати позитивний афект підвищення </w:t>
      </w:r>
      <w:proofErr w:type="spellStart"/>
      <w:r w:rsidRPr="009A695F">
        <w:rPr>
          <w:sz w:val="28"/>
          <w:szCs w:val="28"/>
        </w:rPr>
        <w:t>самомотивації</w:t>
      </w:r>
      <w:proofErr w:type="spellEnd"/>
      <w:r>
        <w:rPr>
          <w:sz w:val="28"/>
          <w:szCs w:val="28"/>
        </w:rPr>
        <w:t xml:space="preserve"> </w:t>
      </w:r>
      <w:r w:rsidRPr="009A695F">
        <w:rPr>
          <w:sz w:val="28"/>
          <w:szCs w:val="28"/>
        </w:rPr>
        <w:t>[</w:t>
      </w:r>
      <w:r w:rsidR="00892716">
        <w:rPr>
          <w:sz w:val="28"/>
          <w:szCs w:val="28"/>
        </w:rPr>
        <w:t>48</w:t>
      </w:r>
      <w:r w:rsidRPr="009A695F">
        <w:rPr>
          <w:sz w:val="28"/>
          <w:szCs w:val="28"/>
        </w:rPr>
        <w:t>].</w:t>
      </w:r>
    </w:p>
    <w:p w:rsidR="003C615F" w:rsidRPr="003C615F" w:rsidRDefault="003C615F" w:rsidP="004B7793">
      <w:pPr>
        <w:widowControl w:val="0"/>
        <w:shd w:val="clear" w:color="auto" w:fill="FFFFFF"/>
        <w:spacing w:line="360" w:lineRule="auto"/>
        <w:ind w:firstLine="708"/>
        <w:jc w:val="both"/>
        <w:rPr>
          <w:sz w:val="28"/>
          <w:szCs w:val="28"/>
        </w:rPr>
      </w:pPr>
      <w:r w:rsidRPr="003C615F">
        <w:rPr>
          <w:sz w:val="28"/>
          <w:szCs w:val="28"/>
        </w:rPr>
        <w:t xml:space="preserve">Російські психологи дискутують щодо </w:t>
      </w:r>
      <w:r>
        <w:rPr>
          <w:sz w:val="28"/>
          <w:szCs w:val="28"/>
        </w:rPr>
        <w:t xml:space="preserve">визначення </w:t>
      </w:r>
      <w:r w:rsidRPr="003C615F">
        <w:rPr>
          <w:sz w:val="28"/>
          <w:szCs w:val="28"/>
        </w:rPr>
        <w:t>поняття</w:t>
      </w:r>
      <w:r w:rsidR="00CA7092">
        <w:rPr>
          <w:sz w:val="28"/>
          <w:szCs w:val="28"/>
        </w:rPr>
        <w:t xml:space="preserve"> емоційного інтелекту</w:t>
      </w:r>
      <w:r w:rsidRPr="003C615F">
        <w:rPr>
          <w:sz w:val="28"/>
          <w:szCs w:val="28"/>
        </w:rPr>
        <w:t xml:space="preserve">. </w:t>
      </w:r>
      <w:r>
        <w:rPr>
          <w:sz w:val="28"/>
          <w:szCs w:val="28"/>
        </w:rPr>
        <w:t>Так, Д. </w:t>
      </w:r>
      <w:proofErr w:type="spellStart"/>
      <w:r w:rsidRPr="003C615F">
        <w:rPr>
          <w:sz w:val="28"/>
          <w:szCs w:val="28"/>
        </w:rPr>
        <w:t>Люсін</w:t>
      </w:r>
      <w:proofErr w:type="spellEnd"/>
      <w:r w:rsidRPr="003C615F">
        <w:rPr>
          <w:sz w:val="28"/>
          <w:szCs w:val="28"/>
        </w:rPr>
        <w:t xml:space="preserve"> </w:t>
      </w:r>
      <w:r>
        <w:rPr>
          <w:sz w:val="28"/>
          <w:szCs w:val="28"/>
        </w:rPr>
        <w:t>характеризує його як «</w:t>
      </w:r>
      <w:r w:rsidRPr="003C615F">
        <w:rPr>
          <w:sz w:val="28"/>
          <w:szCs w:val="28"/>
        </w:rPr>
        <w:t xml:space="preserve">здатність до розуміння своїх </w:t>
      </w:r>
      <w:r>
        <w:rPr>
          <w:sz w:val="28"/>
          <w:szCs w:val="28"/>
        </w:rPr>
        <w:t>і</w:t>
      </w:r>
      <w:r w:rsidRPr="003C615F">
        <w:rPr>
          <w:sz w:val="28"/>
          <w:szCs w:val="28"/>
        </w:rPr>
        <w:t xml:space="preserve"> </w:t>
      </w:r>
      <w:r>
        <w:rPr>
          <w:sz w:val="28"/>
          <w:szCs w:val="28"/>
        </w:rPr>
        <w:t xml:space="preserve">чужих емоцій та управління ними» </w:t>
      </w:r>
      <w:r w:rsidRPr="003C615F">
        <w:rPr>
          <w:sz w:val="28"/>
          <w:szCs w:val="28"/>
        </w:rPr>
        <w:t>[</w:t>
      </w:r>
      <w:r w:rsidR="00892716">
        <w:rPr>
          <w:sz w:val="28"/>
          <w:szCs w:val="28"/>
        </w:rPr>
        <w:t>46</w:t>
      </w:r>
      <w:r w:rsidR="00B93288">
        <w:rPr>
          <w:sz w:val="28"/>
          <w:szCs w:val="28"/>
        </w:rPr>
        <w:t>]</w:t>
      </w:r>
      <w:r w:rsidRPr="003C615F">
        <w:rPr>
          <w:sz w:val="28"/>
          <w:szCs w:val="28"/>
        </w:rPr>
        <w:t>.</w:t>
      </w:r>
      <w:r>
        <w:rPr>
          <w:sz w:val="28"/>
          <w:szCs w:val="28"/>
        </w:rPr>
        <w:t xml:space="preserve"> І. </w:t>
      </w:r>
      <w:r w:rsidRPr="003C615F">
        <w:rPr>
          <w:sz w:val="28"/>
          <w:szCs w:val="28"/>
        </w:rPr>
        <w:t xml:space="preserve">Андрєєва </w:t>
      </w:r>
      <w:r>
        <w:rPr>
          <w:sz w:val="28"/>
          <w:szCs w:val="28"/>
        </w:rPr>
        <w:t>визначає емоційний інтелект як «</w:t>
      </w:r>
      <w:r w:rsidRPr="003C615F">
        <w:rPr>
          <w:sz w:val="28"/>
          <w:szCs w:val="28"/>
        </w:rPr>
        <w:t xml:space="preserve">...сукупність розумових здібностей до </w:t>
      </w:r>
      <w:r>
        <w:rPr>
          <w:sz w:val="28"/>
          <w:szCs w:val="28"/>
        </w:rPr>
        <w:t>усвідомлення</w:t>
      </w:r>
      <w:r w:rsidRPr="003C615F">
        <w:rPr>
          <w:sz w:val="28"/>
          <w:szCs w:val="28"/>
        </w:rPr>
        <w:t xml:space="preserve"> емоцій та управління ними, компетенцій, пов</w:t>
      </w:r>
      <w:r>
        <w:rPr>
          <w:sz w:val="28"/>
          <w:szCs w:val="28"/>
        </w:rPr>
        <w:t>’</w:t>
      </w:r>
      <w:r w:rsidRPr="003C615F">
        <w:rPr>
          <w:sz w:val="28"/>
          <w:szCs w:val="28"/>
        </w:rPr>
        <w:t>язаних з обробкою та трансформацією емоційної інформації, а також</w:t>
      </w:r>
      <w:r>
        <w:rPr>
          <w:sz w:val="28"/>
          <w:szCs w:val="28"/>
        </w:rPr>
        <w:t xml:space="preserve"> </w:t>
      </w:r>
      <w:r w:rsidRPr="003C615F">
        <w:rPr>
          <w:sz w:val="28"/>
          <w:szCs w:val="28"/>
        </w:rPr>
        <w:t>комунікативних, емоційних, інтелектуальних та регулятивних особистісних властивостей,</w:t>
      </w:r>
      <w:r>
        <w:rPr>
          <w:sz w:val="28"/>
          <w:szCs w:val="28"/>
        </w:rPr>
        <w:t xml:space="preserve"> що сприяють адаптації індивіда» </w:t>
      </w:r>
      <w:r w:rsidRPr="003C615F">
        <w:rPr>
          <w:sz w:val="28"/>
          <w:szCs w:val="28"/>
        </w:rPr>
        <w:t>[</w:t>
      </w:r>
      <w:r w:rsidR="00892716">
        <w:rPr>
          <w:sz w:val="28"/>
          <w:szCs w:val="28"/>
        </w:rPr>
        <w:t>4</w:t>
      </w:r>
      <w:r w:rsidR="00B93288">
        <w:rPr>
          <w:sz w:val="28"/>
          <w:szCs w:val="28"/>
        </w:rPr>
        <w:t>].</w:t>
      </w:r>
    </w:p>
    <w:p w:rsidR="003C615F" w:rsidRPr="003C615F" w:rsidRDefault="003C615F" w:rsidP="004B7793">
      <w:pPr>
        <w:widowControl w:val="0"/>
        <w:shd w:val="clear" w:color="auto" w:fill="FFFFFF"/>
        <w:spacing w:line="360" w:lineRule="auto"/>
        <w:ind w:firstLine="708"/>
        <w:jc w:val="both"/>
        <w:rPr>
          <w:sz w:val="28"/>
          <w:szCs w:val="28"/>
        </w:rPr>
      </w:pPr>
      <w:r w:rsidRPr="003C615F">
        <w:rPr>
          <w:sz w:val="28"/>
          <w:szCs w:val="28"/>
        </w:rPr>
        <w:t>У статті «До</w:t>
      </w:r>
      <w:r w:rsidR="00B93288">
        <w:rPr>
          <w:sz w:val="28"/>
          <w:szCs w:val="28"/>
        </w:rPr>
        <w:t xml:space="preserve"> питання визначення </w:t>
      </w:r>
      <w:proofErr w:type="spellStart"/>
      <w:r w:rsidR="00B93288">
        <w:rPr>
          <w:sz w:val="28"/>
          <w:szCs w:val="28"/>
        </w:rPr>
        <w:t>визначення</w:t>
      </w:r>
      <w:proofErr w:type="spellEnd"/>
      <w:r w:rsidR="00B93288">
        <w:rPr>
          <w:sz w:val="28"/>
          <w:szCs w:val="28"/>
        </w:rPr>
        <w:t xml:space="preserve"> «емоційний інтелект</w:t>
      </w:r>
      <w:r w:rsidRPr="003C615F">
        <w:rPr>
          <w:sz w:val="28"/>
          <w:szCs w:val="28"/>
        </w:rPr>
        <w:t xml:space="preserve">» зазначено, що </w:t>
      </w:r>
      <w:r w:rsidR="00B93288">
        <w:rPr>
          <w:sz w:val="28"/>
          <w:szCs w:val="28"/>
        </w:rPr>
        <w:t xml:space="preserve">сучасні російські </w:t>
      </w:r>
      <w:r w:rsidRPr="003C615F">
        <w:rPr>
          <w:sz w:val="28"/>
          <w:szCs w:val="28"/>
        </w:rPr>
        <w:t>дослідники часто обмежуються лише констатацією наявності цього поняття, не визначаючи і не виділяючи чітко його структурні компоненти, що, ймовірно, пов</w:t>
      </w:r>
      <w:r w:rsidR="00B93288">
        <w:rPr>
          <w:sz w:val="28"/>
          <w:szCs w:val="28"/>
        </w:rPr>
        <w:t>’</w:t>
      </w:r>
      <w:r w:rsidRPr="003C615F">
        <w:rPr>
          <w:sz w:val="28"/>
          <w:szCs w:val="28"/>
        </w:rPr>
        <w:t>язан</w:t>
      </w:r>
      <w:r w:rsidR="00B93288">
        <w:rPr>
          <w:sz w:val="28"/>
          <w:szCs w:val="28"/>
        </w:rPr>
        <w:t>о</w:t>
      </w:r>
      <w:r w:rsidRPr="003C615F">
        <w:rPr>
          <w:sz w:val="28"/>
          <w:szCs w:val="28"/>
        </w:rPr>
        <w:t xml:space="preserve"> з семантичною неоднозначністю поняття</w:t>
      </w:r>
      <w:r w:rsidR="00B93288">
        <w:rPr>
          <w:sz w:val="28"/>
          <w:szCs w:val="28"/>
        </w:rPr>
        <w:t xml:space="preserve"> [</w:t>
      </w:r>
      <w:r w:rsidR="00892716">
        <w:rPr>
          <w:sz w:val="28"/>
          <w:szCs w:val="28"/>
        </w:rPr>
        <w:t>11</w:t>
      </w:r>
      <w:r w:rsidR="00B93288">
        <w:rPr>
          <w:sz w:val="28"/>
          <w:szCs w:val="28"/>
        </w:rPr>
        <w:t>]</w:t>
      </w:r>
      <w:r w:rsidRPr="003C615F">
        <w:rPr>
          <w:sz w:val="28"/>
          <w:szCs w:val="28"/>
        </w:rPr>
        <w:t>.</w:t>
      </w:r>
    </w:p>
    <w:p w:rsidR="00F70DE8" w:rsidRDefault="0003268C" w:rsidP="004B7793">
      <w:pPr>
        <w:widowControl w:val="0"/>
        <w:shd w:val="clear" w:color="auto" w:fill="FFFFFF"/>
        <w:spacing w:line="360" w:lineRule="auto"/>
        <w:ind w:firstLine="708"/>
        <w:jc w:val="both"/>
        <w:rPr>
          <w:sz w:val="28"/>
          <w:szCs w:val="28"/>
        </w:rPr>
      </w:pPr>
      <w:proofErr w:type="spellStart"/>
      <w:r>
        <w:rPr>
          <w:sz w:val="28"/>
          <w:szCs w:val="28"/>
        </w:rPr>
        <w:t>Дж</w:t>
      </w:r>
      <w:proofErr w:type="spellEnd"/>
      <w:r>
        <w:rPr>
          <w:sz w:val="28"/>
          <w:szCs w:val="28"/>
        </w:rPr>
        <w:t>. </w:t>
      </w:r>
      <w:proofErr w:type="spellStart"/>
      <w:r w:rsidR="00F70DE8" w:rsidRPr="00F70DE8">
        <w:rPr>
          <w:sz w:val="28"/>
          <w:szCs w:val="28"/>
        </w:rPr>
        <w:t>Стайн</w:t>
      </w:r>
      <w:proofErr w:type="spellEnd"/>
      <w:r w:rsidR="00F70DE8" w:rsidRPr="00F70DE8">
        <w:rPr>
          <w:sz w:val="28"/>
          <w:szCs w:val="28"/>
        </w:rPr>
        <w:t xml:space="preserve"> у класифікації </w:t>
      </w:r>
      <w:r w:rsidR="00F70DE8">
        <w:rPr>
          <w:sz w:val="28"/>
          <w:szCs w:val="28"/>
        </w:rPr>
        <w:t xml:space="preserve">інтелекту зазначає </w:t>
      </w:r>
      <w:r w:rsidR="00F70DE8" w:rsidRPr="00F70DE8">
        <w:rPr>
          <w:sz w:val="28"/>
          <w:szCs w:val="28"/>
        </w:rPr>
        <w:t xml:space="preserve">шість </w:t>
      </w:r>
      <w:r w:rsidR="00F70DE8">
        <w:rPr>
          <w:sz w:val="28"/>
          <w:szCs w:val="28"/>
        </w:rPr>
        <w:t xml:space="preserve">його </w:t>
      </w:r>
      <w:r w:rsidR="00F70DE8" w:rsidRPr="00F70DE8">
        <w:rPr>
          <w:sz w:val="28"/>
          <w:szCs w:val="28"/>
        </w:rPr>
        <w:t>різновидів</w:t>
      </w:r>
      <w:r w:rsidR="00F70DE8">
        <w:rPr>
          <w:sz w:val="28"/>
          <w:szCs w:val="28"/>
        </w:rPr>
        <w:t xml:space="preserve"> і серед </w:t>
      </w:r>
      <w:r w:rsidR="00F70DE8" w:rsidRPr="00F70DE8">
        <w:rPr>
          <w:sz w:val="28"/>
          <w:szCs w:val="28"/>
        </w:rPr>
        <w:t xml:space="preserve"> вербальн</w:t>
      </w:r>
      <w:r w:rsidR="003D6C50">
        <w:rPr>
          <w:sz w:val="28"/>
          <w:szCs w:val="28"/>
        </w:rPr>
        <w:t>ого</w:t>
      </w:r>
      <w:r w:rsidR="003D6C50" w:rsidRPr="00F70DE8">
        <w:rPr>
          <w:sz w:val="28"/>
          <w:szCs w:val="28"/>
        </w:rPr>
        <w:t xml:space="preserve"> </w:t>
      </w:r>
      <w:r w:rsidR="003D6C50">
        <w:rPr>
          <w:sz w:val="28"/>
          <w:szCs w:val="28"/>
        </w:rPr>
        <w:t>(</w:t>
      </w:r>
      <w:r w:rsidR="003D6C50" w:rsidRPr="00F70DE8">
        <w:rPr>
          <w:sz w:val="28"/>
          <w:szCs w:val="28"/>
        </w:rPr>
        <w:t>охоплює різні форми словесного самовираження</w:t>
      </w:r>
      <w:r w:rsidR="003D6C50">
        <w:rPr>
          <w:sz w:val="28"/>
          <w:szCs w:val="28"/>
        </w:rPr>
        <w:t xml:space="preserve">), </w:t>
      </w:r>
      <w:r w:rsidR="003D6C50" w:rsidRPr="00F70DE8">
        <w:rPr>
          <w:sz w:val="28"/>
          <w:szCs w:val="28"/>
        </w:rPr>
        <w:t>візуальн</w:t>
      </w:r>
      <w:r w:rsidR="003D6C50">
        <w:rPr>
          <w:sz w:val="28"/>
          <w:szCs w:val="28"/>
        </w:rPr>
        <w:t>ого</w:t>
      </w:r>
      <w:r w:rsidR="003D6C50" w:rsidRPr="00F70DE8">
        <w:rPr>
          <w:sz w:val="28"/>
          <w:szCs w:val="28"/>
        </w:rPr>
        <w:t xml:space="preserve"> </w:t>
      </w:r>
      <w:r w:rsidR="003D6C50">
        <w:rPr>
          <w:sz w:val="28"/>
          <w:szCs w:val="28"/>
        </w:rPr>
        <w:t>(</w:t>
      </w:r>
      <w:r w:rsidR="003D6C50" w:rsidRPr="00F70DE8">
        <w:rPr>
          <w:sz w:val="28"/>
          <w:szCs w:val="28"/>
        </w:rPr>
        <w:t>охоплює зорові образи і маніпуляції з ними</w:t>
      </w:r>
      <w:r w:rsidR="003D6C50">
        <w:rPr>
          <w:sz w:val="28"/>
          <w:szCs w:val="28"/>
        </w:rPr>
        <w:t xml:space="preserve">), </w:t>
      </w:r>
      <w:r w:rsidR="003D6C50" w:rsidRPr="00F70DE8">
        <w:rPr>
          <w:sz w:val="28"/>
          <w:szCs w:val="28"/>
        </w:rPr>
        <w:t>логічн</w:t>
      </w:r>
      <w:r w:rsidR="003D6C50">
        <w:rPr>
          <w:sz w:val="28"/>
          <w:szCs w:val="28"/>
        </w:rPr>
        <w:t>ого</w:t>
      </w:r>
      <w:r w:rsidR="003D6C50" w:rsidRPr="00F70DE8">
        <w:rPr>
          <w:sz w:val="28"/>
          <w:szCs w:val="28"/>
        </w:rPr>
        <w:t xml:space="preserve"> </w:t>
      </w:r>
      <w:r w:rsidR="003D6C50">
        <w:rPr>
          <w:sz w:val="28"/>
          <w:szCs w:val="28"/>
        </w:rPr>
        <w:t>(</w:t>
      </w:r>
      <w:r w:rsidR="003D6C50" w:rsidRPr="00F70DE8">
        <w:rPr>
          <w:sz w:val="28"/>
          <w:szCs w:val="28"/>
        </w:rPr>
        <w:t>охоплює людське мислення, способи міркування і розв’язання проблем</w:t>
      </w:r>
      <w:r w:rsidR="003D6C50">
        <w:rPr>
          <w:sz w:val="28"/>
          <w:szCs w:val="28"/>
        </w:rPr>
        <w:t>),</w:t>
      </w:r>
      <w:r w:rsidR="003D6C50" w:rsidRPr="00F70DE8">
        <w:rPr>
          <w:sz w:val="28"/>
          <w:szCs w:val="28"/>
        </w:rPr>
        <w:t xml:space="preserve"> творч</w:t>
      </w:r>
      <w:r w:rsidR="003D6C50">
        <w:rPr>
          <w:sz w:val="28"/>
          <w:szCs w:val="28"/>
        </w:rPr>
        <w:t>ого</w:t>
      </w:r>
      <w:r w:rsidR="003D6C50" w:rsidRPr="00F70DE8">
        <w:rPr>
          <w:sz w:val="28"/>
          <w:szCs w:val="28"/>
        </w:rPr>
        <w:t xml:space="preserve"> </w:t>
      </w:r>
      <w:r w:rsidR="003D6C50">
        <w:rPr>
          <w:sz w:val="28"/>
          <w:szCs w:val="28"/>
        </w:rPr>
        <w:t>(</w:t>
      </w:r>
      <w:r w:rsidR="003D6C50" w:rsidRPr="00F70DE8">
        <w:rPr>
          <w:sz w:val="28"/>
          <w:szCs w:val="28"/>
        </w:rPr>
        <w:t>охоплює сферу генерування нових ідей, запровадження інновацій</w:t>
      </w:r>
      <w:r w:rsidR="003D6C50">
        <w:rPr>
          <w:sz w:val="28"/>
          <w:szCs w:val="28"/>
        </w:rPr>
        <w:t xml:space="preserve">), </w:t>
      </w:r>
      <w:r w:rsidR="003D6C50" w:rsidRPr="00F70DE8">
        <w:rPr>
          <w:sz w:val="28"/>
          <w:szCs w:val="28"/>
        </w:rPr>
        <w:t>фізичн</w:t>
      </w:r>
      <w:r w:rsidR="003D6C50">
        <w:rPr>
          <w:sz w:val="28"/>
          <w:szCs w:val="28"/>
        </w:rPr>
        <w:t>ого</w:t>
      </w:r>
      <w:r w:rsidR="003D6C50" w:rsidRPr="00F70DE8">
        <w:rPr>
          <w:sz w:val="28"/>
          <w:szCs w:val="28"/>
        </w:rPr>
        <w:t xml:space="preserve"> </w:t>
      </w:r>
      <w:r w:rsidR="003D6C50">
        <w:rPr>
          <w:sz w:val="28"/>
          <w:szCs w:val="28"/>
        </w:rPr>
        <w:t>(</w:t>
      </w:r>
      <w:r w:rsidR="003D6C50" w:rsidRPr="00F70DE8">
        <w:rPr>
          <w:sz w:val="28"/>
          <w:szCs w:val="28"/>
        </w:rPr>
        <w:t>охоплює сферу тілесних проявів, набуття психомоторних навичок</w:t>
      </w:r>
      <w:r w:rsidR="003D6C50">
        <w:rPr>
          <w:sz w:val="28"/>
          <w:szCs w:val="28"/>
        </w:rPr>
        <w:t>) на перше місце ставить</w:t>
      </w:r>
      <w:r w:rsidR="00F70DE8" w:rsidRPr="00F70DE8">
        <w:rPr>
          <w:sz w:val="28"/>
          <w:szCs w:val="28"/>
        </w:rPr>
        <w:t xml:space="preserve"> емоційний інтелект </w:t>
      </w:r>
      <w:r w:rsidR="003D6C50">
        <w:rPr>
          <w:sz w:val="28"/>
          <w:szCs w:val="28"/>
        </w:rPr>
        <w:t>(</w:t>
      </w:r>
      <w:r w:rsidR="00F70DE8" w:rsidRPr="00F70DE8">
        <w:rPr>
          <w:sz w:val="28"/>
          <w:szCs w:val="28"/>
        </w:rPr>
        <w:t xml:space="preserve">охоплює сферу почуттів як своїх власних, так і почуттів </w:t>
      </w:r>
      <w:r w:rsidR="00F70DE8" w:rsidRPr="00F70DE8">
        <w:rPr>
          <w:sz w:val="28"/>
          <w:szCs w:val="28"/>
        </w:rPr>
        <w:lastRenderedPageBreak/>
        <w:t>інших людей</w:t>
      </w:r>
      <w:r w:rsidR="003D6C50">
        <w:rPr>
          <w:sz w:val="28"/>
          <w:szCs w:val="28"/>
        </w:rPr>
        <w:t xml:space="preserve">), оскільки вважає, що </w:t>
      </w:r>
      <w:r w:rsidR="003D6C50" w:rsidRPr="003D6C50">
        <w:rPr>
          <w:sz w:val="28"/>
          <w:szCs w:val="28"/>
        </w:rPr>
        <w:t xml:space="preserve">нечутливість до власних запитів, ігнорування своїх актуальних потреб, наявність різноманітних комплексів, сформованих на основі хибного уявлення про свої можливості </w:t>
      </w:r>
      <w:r w:rsidR="003D6C50">
        <w:rPr>
          <w:sz w:val="28"/>
          <w:szCs w:val="28"/>
        </w:rPr>
        <w:t>є</w:t>
      </w:r>
      <w:r w:rsidR="003D6C50" w:rsidRPr="003D6C50">
        <w:rPr>
          <w:sz w:val="28"/>
          <w:szCs w:val="28"/>
        </w:rPr>
        <w:t xml:space="preserve"> серйозн</w:t>
      </w:r>
      <w:r w:rsidR="003D6C50">
        <w:rPr>
          <w:sz w:val="28"/>
          <w:szCs w:val="28"/>
        </w:rPr>
        <w:t>ою</w:t>
      </w:r>
      <w:r w:rsidR="003D6C50" w:rsidRPr="003D6C50">
        <w:rPr>
          <w:sz w:val="28"/>
          <w:szCs w:val="28"/>
        </w:rPr>
        <w:t xml:space="preserve"> перешкод</w:t>
      </w:r>
      <w:r w:rsidR="003D6C50">
        <w:rPr>
          <w:sz w:val="28"/>
          <w:szCs w:val="28"/>
        </w:rPr>
        <w:t>ою</w:t>
      </w:r>
      <w:r w:rsidR="003D6C50" w:rsidRPr="003D6C50">
        <w:rPr>
          <w:sz w:val="28"/>
          <w:szCs w:val="28"/>
        </w:rPr>
        <w:t xml:space="preserve"> для самореалізації </w:t>
      </w:r>
      <w:r w:rsidR="003D6C50">
        <w:rPr>
          <w:sz w:val="28"/>
          <w:szCs w:val="28"/>
        </w:rPr>
        <w:t>[</w:t>
      </w:r>
      <w:r w:rsidR="00892716">
        <w:rPr>
          <w:sz w:val="28"/>
          <w:szCs w:val="28"/>
        </w:rPr>
        <w:t>79</w:t>
      </w:r>
      <w:r w:rsidR="003D6C50">
        <w:rPr>
          <w:sz w:val="28"/>
          <w:szCs w:val="28"/>
        </w:rPr>
        <w:t>]</w:t>
      </w:r>
      <w:r w:rsidR="00F70DE8" w:rsidRPr="00F70DE8">
        <w:rPr>
          <w:sz w:val="28"/>
          <w:szCs w:val="28"/>
        </w:rPr>
        <w:t>.</w:t>
      </w:r>
    </w:p>
    <w:p w:rsidR="003C615F" w:rsidRDefault="003C615F" w:rsidP="004B7793">
      <w:pPr>
        <w:widowControl w:val="0"/>
        <w:shd w:val="clear" w:color="auto" w:fill="FFFFFF"/>
        <w:spacing w:line="360" w:lineRule="auto"/>
        <w:ind w:firstLine="708"/>
        <w:jc w:val="both"/>
        <w:rPr>
          <w:sz w:val="28"/>
          <w:szCs w:val="28"/>
        </w:rPr>
      </w:pPr>
      <w:r w:rsidRPr="003C615F">
        <w:rPr>
          <w:sz w:val="28"/>
          <w:szCs w:val="28"/>
        </w:rPr>
        <w:t>Так як у різних авторів різні уявлення про емоційний інтелект, то і в його діагностиці на сьогоднішній день не існує ідеальних і загальноприйнятих інструментів.</w:t>
      </w:r>
    </w:p>
    <w:p w:rsidR="00B93288" w:rsidRPr="00B93288" w:rsidRDefault="00B93288" w:rsidP="004B7793">
      <w:pPr>
        <w:widowControl w:val="0"/>
        <w:shd w:val="clear" w:color="auto" w:fill="FFFFFF"/>
        <w:spacing w:line="360" w:lineRule="auto"/>
        <w:ind w:firstLine="708"/>
        <w:jc w:val="both"/>
        <w:rPr>
          <w:sz w:val="28"/>
          <w:szCs w:val="28"/>
        </w:rPr>
      </w:pPr>
      <w:r w:rsidRPr="00B93288">
        <w:rPr>
          <w:sz w:val="28"/>
          <w:szCs w:val="28"/>
        </w:rPr>
        <w:t xml:space="preserve">Різні тести визначення емоційного інтелекту співвідносяться з моделями, бо моделі у кожного автора свої, те й тести відрізнятимуться. Понад те, дослідники свідчать, що результати різних тестів, проведених в однієї й тієї людини, можуть істотно </w:t>
      </w:r>
      <w:r>
        <w:rPr>
          <w:sz w:val="28"/>
          <w:szCs w:val="28"/>
        </w:rPr>
        <w:t xml:space="preserve">відрізнятися </w:t>
      </w:r>
      <w:r w:rsidR="00441C46" w:rsidRPr="00441C46">
        <w:rPr>
          <w:sz w:val="28"/>
          <w:szCs w:val="28"/>
        </w:rPr>
        <w:t>[</w:t>
      </w:r>
      <w:r w:rsidR="00892716">
        <w:rPr>
          <w:sz w:val="28"/>
          <w:szCs w:val="28"/>
        </w:rPr>
        <w:t>21</w:t>
      </w:r>
      <w:r w:rsidR="00441C46" w:rsidRPr="00441C46">
        <w:rPr>
          <w:sz w:val="28"/>
          <w:szCs w:val="28"/>
        </w:rPr>
        <w:t>].</w:t>
      </w:r>
      <w:r w:rsidRPr="00B93288">
        <w:rPr>
          <w:sz w:val="28"/>
          <w:szCs w:val="28"/>
        </w:rPr>
        <w:t xml:space="preserve"> Тому, пройшовши будь-який тест, неможливо однозначно визначити рівень емоційного інтелекту.</w:t>
      </w:r>
    </w:p>
    <w:p w:rsidR="003C615F" w:rsidRDefault="00B93288" w:rsidP="004B7793">
      <w:pPr>
        <w:widowControl w:val="0"/>
        <w:shd w:val="clear" w:color="auto" w:fill="FFFFFF"/>
        <w:spacing w:line="360" w:lineRule="auto"/>
        <w:ind w:firstLine="708"/>
        <w:jc w:val="both"/>
        <w:rPr>
          <w:sz w:val="28"/>
          <w:szCs w:val="28"/>
        </w:rPr>
      </w:pPr>
      <w:r w:rsidRPr="00B93288">
        <w:rPr>
          <w:sz w:val="28"/>
          <w:szCs w:val="28"/>
        </w:rPr>
        <w:t>Зрозуміло, що тести визначення рівня емоційного інтелекту в дітей віком і дорослих відрізнятимуться.</w:t>
      </w:r>
    </w:p>
    <w:p w:rsidR="00B93288" w:rsidRPr="00B93288" w:rsidRDefault="00B93288" w:rsidP="004B7793">
      <w:pPr>
        <w:widowControl w:val="0"/>
        <w:shd w:val="clear" w:color="auto" w:fill="FFFFFF"/>
        <w:spacing w:line="360" w:lineRule="auto"/>
        <w:ind w:firstLine="708"/>
        <w:jc w:val="both"/>
        <w:rPr>
          <w:sz w:val="28"/>
          <w:szCs w:val="28"/>
        </w:rPr>
      </w:pPr>
      <w:r w:rsidRPr="00B93288">
        <w:rPr>
          <w:sz w:val="28"/>
          <w:szCs w:val="28"/>
        </w:rPr>
        <w:t xml:space="preserve">Основним засобом діагностики розуміння дітьми емоцій є стандартизований звіт (когнітивний, </w:t>
      </w:r>
      <w:proofErr w:type="spellStart"/>
      <w:r w:rsidRPr="00B93288">
        <w:rPr>
          <w:sz w:val="28"/>
          <w:szCs w:val="28"/>
        </w:rPr>
        <w:t>перцептивний</w:t>
      </w:r>
      <w:proofErr w:type="spellEnd"/>
      <w:r w:rsidRPr="00B93288">
        <w:rPr>
          <w:sz w:val="28"/>
          <w:szCs w:val="28"/>
        </w:rPr>
        <w:t xml:space="preserve"> аналіз) – виконання різних завдань розуміння емоцій (</w:t>
      </w:r>
      <w:proofErr w:type="spellStart"/>
      <w:r w:rsidRPr="00B93288">
        <w:rPr>
          <w:sz w:val="28"/>
          <w:szCs w:val="28"/>
        </w:rPr>
        <w:t>emotion</w:t>
      </w:r>
      <w:proofErr w:type="spellEnd"/>
      <w:r w:rsidRPr="00B93288">
        <w:rPr>
          <w:sz w:val="28"/>
          <w:szCs w:val="28"/>
        </w:rPr>
        <w:t xml:space="preserve"> </w:t>
      </w:r>
      <w:proofErr w:type="spellStart"/>
      <w:r w:rsidRPr="00B93288">
        <w:rPr>
          <w:sz w:val="28"/>
          <w:szCs w:val="28"/>
        </w:rPr>
        <w:t>understanding</w:t>
      </w:r>
      <w:proofErr w:type="spellEnd"/>
      <w:r w:rsidRPr="00B93288">
        <w:rPr>
          <w:sz w:val="28"/>
          <w:szCs w:val="28"/>
        </w:rPr>
        <w:t xml:space="preserve"> </w:t>
      </w:r>
      <w:proofErr w:type="spellStart"/>
      <w:r w:rsidRPr="00B93288">
        <w:rPr>
          <w:sz w:val="28"/>
          <w:szCs w:val="28"/>
        </w:rPr>
        <w:t>tasks</w:t>
      </w:r>
      <w:proofErr w:type="spellEnd"/>
      <w:r w:rsidRPr="00B93288">
        <w:rPr>
          <w:sz w:val="28"/>
          <w:szCs w:val="28"/>
        </w:rPr>
        <w:t>) за умов інтерв</w:t>
      </w:r>
      <w:r>
        <w:rPr>
          <w:sz w:val="28"/>
          <w:szCs w:val="28"/>
        </w:rPr>
        <w:t>’</w:t>
      </w:r>
      <w:r w:rsidRPr="00B93288">
        <w:rPr>
          <w:sz w:val="28"/>
          <w:szCs w:val="28"/>
        </w:rPr>
        <w:t>ю</w:t>
      </w:r>
      <w:r>
        <w:rPr>
          <w:sz w:val="28"/>
          <w:szCs w:val="28"/>
        </w:rPr>
        <w:t xml:space="preserve"> </w:t>
      </w:r>
      <w:r w:rsidR="00441C46" w:rsidRPr="00441C46">
        <w:rPr>
          <w:sz w:val="28"/>
          <w:szCs w:val="28"/>
        </w:rPr>
        <w:t>[</w:t>
      </w:r>
      <w:r w:rsidR="00892716">
        <w:rPr>
          <w:sz w:val="28"/>
          <w:szCs w:val="28"/>
        </w:rPr>
        <w:t>38</w:t>
      </w:r>
      <w:r w:rsidR="00441C46" w:rsidRPr="00441C46">
        <w:rPr>
          <w:sz w:val="28"/>
          <w:szCs w:val="28"/>
        </w:rPr>
        <w:t>].</w:t>
      </w:r>
      <w:r w:rsidRPr="00B93288">
        <w:rPr>
          <w:sz w:val="28"/>
          <w:szCs w:val="28"/>
        </w:rPr>
        <w:t xml:space="preserve"> Як найпоширеніших завдань можна назвати завдання розпізнавання (найменування) емоцій – </w:t>
      </w:r>
      <w:proofErr w:type="spellStart"/>
      <w:r w:rsidRPr="00B93288">
        <w:rPr>
          <w:sz w:val="28"/>
          <w:szCs w:val="28"/>
        </w:rPr>
        <w:t>emotion</w:t>
      </w:r>
      <w:proofErr w:type="spellEnd"/>
      <w:r w:rsidRPr="00B93288">
        <w:rPr>
          <w:sz w:val="28"/>
          <w:szCs w:val="28"/>
        </w:rPr>
        <w:t xml:space="preserve"> </w:t>
      </w:r>
      <w:proofErr w:type="spellStart"/>
      <w:r w:rsidRPr="00B93288">
        <w:rPr>
          <w:sz w:val="28"/>
          <w:szCs w:val="28"/>
        </w:rPr>
        <w:t>recognition</w:t>
      </w:r>
      <w:proofErr w:type="spellEnd"/>
      <w:r w:rsidRPr="00B93288">
        <w:rPr>
          <w:sz w:val="28"/>
          <w:szCs w:val="28"/>
        </w:rPr>
        <w:t xml:space="preserve"> </w:t>
      </w:r>
      <w:proofErr w:type="spellStart"/>
      <w:r w:rsidRPr="00B93288">
        <w:rPr>
          <w:sz w:val="28"/>
          <w:szCs w:val="28"/>
        </w:rPr>
        <w:t>tasks</w:t>
      </w:r>
      <w:proofErr w:type="spellEnd"/>
      <w:r w:rsidRPr="00B93288">
        <w:rPr>
          <w:sz w:val="28"/>
          <w:szCs w:val="28"/>
        </w:rPr>
        <w:t xml:space="preserve"> (</w:t>
      </w:r>
      <w:proofErr w:type="spellStart"/>
      <w:r w:rsidRPr="00B93288">
        <w:rPr>
          <w:sz w:val="28"/>
          <w:szCs w:val="28"/>
        </w:rPr>
        <w:t>labeling</w:t>
      </w:r>
      <w:proofErr w:type="spellEnd"/>
      <w:r w:rsidRPr="00B93288">
        <w:rPr>
          <w:sz w:val="28"/>
          <w:szCs w:val="28"/>
        </w:rPr>
        <w:t xml:space="preserve"> </w:t>
      </w:r>
      <w:proofErr w:type="spellStart"/>
      <w:r w:rsidRPr="00B93288">
        <w:rPr>
          <w:sz w:val="28"/>
          <w:szCs w:val="28"/>
        </w:rPr>
        <w:t>tasks</w:t>
      </w:r>
      <w:proofErr w:type="spellEnd"/>
      <w:r w:rsidRPr="00B93288">
        <w:rPr>
          <w:sz w:val="28"/>
          <w:szCs w:val="28"/>
        </w:rPr>
        <w:t>), завдання прогнозування емоцій (</w:t>
      </w:r>
      <w:proofErr w:type="spellStart"/>
      <w:r w:rsidRPr="00B93288">
        <w:rPr>
          <w:sz w:val="28"/>
          <w:szCs w:val="28"/>
        </w:rPr>
        <w:t>emotion</w:t>
      </w:r>
      <w:proofErr w:type="spellEnd"/>
      <w:r w:rsidRPr="00B93288">
        <w:rPr>
          <w:sz w:val="28"/>
          <w:szCs w:val="28"/>
        </w:rPr>
        <w:t xml:space="preserve"> </w:t>
      </w:r>
      <w:proofErr w:type="spellStart"/>
      <w:r w:rsidRPr="00B93288">
        <w:rPr>
          <w:sz w:val="28"/>
          <w:szCs w:val="28"/>
        </w:rPr>
        <w:t>perspective</w:t>
      </w:r>
      <w:proofErr w:type="spellEnd"/>
      <w:r w:rsidRPr="00B93288">
        <w:rPr>
          <w:sz w:val="28"/>
          <w:szCs w:val="28"/>
        </w:rPr>
        <w:t xml:space="preserve"> </w:t>
      </w:r>
      <w:proofErr w:type="spellStart"/>
      <w:r w:rsidRPr="00B93288">
        <w:rPr>
          <w:sz w:val="28"/>
          <w:szCs w:val="28"/>
        </w:rPr>
        <w:t>taking</w:t>
      </w:r>
      <w:proofErr w:type="spellEnd"/>
      <w:r w:rsidRPr="00B93288">
        <w:rPr>
          <w:sz w:val="28"/>
          <w:szCs w:val="28"/>
        </w:rPr>
        <w:t xml:space="preserve"> </w:t>
      </w:r>
      <w:proofErr w:type="spellStart"/>
      <w:r w:rsidRPr="00B93288">
        <w:rPr>
          <w:sz w:val="28"/>
          <w:szCs w:val="28"/>
        </w:rPr>
        <w:t>tasks</w:t>
      </w:r>
      <w:proofErr w:type="spellEnd"/>
      <w:r w:rsidRPr="00B93288">
        <w:rPr>
          <w:sz w:val="28"/>
          <w:szCs w:val="28"/>
        </w:rPr>
        <w:t>) та інших.</w:t>
      </w:r>
    </w:p>
    <w:p w:rsidR="00B93288" w:rsidRPr="00B93288" w:rsidRDefault="00CA18FC" w:rsidP="004B7793">
      <w:pPr>
        <w:widowControl w:val="0"/>
        <w:shd w:val="clear" w:color="auto" w:fill="FFFFFF"/>
        <w:spacing w:line="360" w:lineRule="auto"/>
        <w:ind w:firstLine="708"/>
        <w:jc w:val="both"/>
        <w:rPr>
          <w:sz w:val="28"/>
          <w:szCs w:val="28"/>
        </w:rPr>
      </w:pPr>
      <w:r>
        <w:rPr>
          <w:sz w:val="28"/>
          <w:szCs w:val="28"/>
        </w:rPr>
        <w:t>Серед російських науковців</w:t>
      </w:r>
      <w:r w:rsidR="00B93288" w:rsidRPr="00B93288">
        <w:rPr>
          <w:sz w:val="28"/>
          <w:szCs w:val="28"/>
        </w:rPr>
        <w:t xml:space="preserve"> спроби адаптувати існуючі методи або розробити спеціалізовану технологію виявлення рівня емоційного інтелекту дітей</w:t>
      </w:r>
      <w:r w:rsidR="00B93288">
        <w:rPr>
          <w:sz w:val="28"/>
          <w:szCs w:val="28"/>
        </w:rPr>
        <w:t xml:space="preserve"> були вжиті Т. </w:t>
      </w:r>
      <w:proofErr w:type="spellStart"/>
      <w:r w:rsidR="00B93288" w:rsidRPr="00B93288">
        <w:rPr>
          <w:sz w:val="28"/>
          <w:szCs w:val="28"/>
        </w:rPr>
        <w:t>Савенково</w:t>
      </w:r>
      <w:r w:rsidR="00B93288">
        <w:rPr>
          <w:sz w:val="28"/>
          <w:szCs w:val="28"/>
        </w:rPr>
        <w:t>ю</w:t>
      </w:r>
      <w:proofErr w:type="spellEnd"/>
      <w:r w:rsidR="00B93288" w:rsidRPr="00B93288">
        <w:rPr>
          <w:sz w:val="28"/>
          <w:szCs w:val="28"/>
        </w:rPr>
        <w:t>, Е.</w:t>
      </w:r>
      <w:r w:rsidR="00811CEB">
        <w:rPr>
          <w:sz w:val="28"/>
          <w:szCs w:val="28"/>
        </w:rPr>
        <w:t> </w:t>
      </w:r>
      <w:proofErr w:type="spellStart"/>
      <w:r w:rsidR="00B93288" w:rsidRPr="00B93288">
        <w:rPr>
          <w:sz w:val="28"/>
          <w:szCs w:val="28"/>
        </w:rPr>
        <w:t>Смирнов</w:t>
      </w:r>
      <w:r w:rsidR="00B93288">
        <w:rPr>
          <w:sz w:val="28"/>
          <w:szCs w:val="28"/>
        </w:rPr>
        <w:t>ою</w:t>
      </w:r>
      <w:proofErr w:type="spellEnd"/>
      <w:r w:rsidR="00B93288" w:rsidRPr="00B93288">
        <w:rPr>
          <w:sz w:val="28"/>
          <w:szCs w:val="28"/>
        </w:rPr>
        <w:t xml:space="preserve"> та інши</w:t>
      </w:r>
      <w:r w:rsidR="00B93288">
        <w:rPr>
          <w:sz w:val="28"/>
          <w:szCs w:val="28"/>
        </w:rPr>
        <w:t>ми</w:t>
      </w:r>
      <w:r w:rsidR="00B93288" w:rsidRPr="00B93288">
        <w:rPr>
          <w:sz w:val="28"/>
          <w:szCs w:val="28"/>
        </w:rPr>
        <w:t xml:space="preserve"> дослідник</w:t>
      </w:r>
      <w:r w:rsidR="00B93288">
        <w:rPr>
          <w:sz w:val="28"/>
          <w:szCs w:val="28"/>
        </w:rPr>
        <w:t xml:space="preserve">ами </w:t>
      </w:r>
      <w:r w:rsidR="00441C46" w:rsidRPr="00441C46">
        <w:rPr>
          <w:sz w:val="28"/>
          <w:szCs w:val="28"/>
        </w:rPr>
        <w:t>[</w:t>
      </w:r>
      <w:r w:rsidR="004911E8" w:rsidRPr="004911E8">
        <w:rPr>
          <w:sz w:val="28"/>
          <w:szCs w:val="28"/>
        </w:rPr>
        <w:t>68</w:t>
      </w:r>
      <w:r w:rsidR="00441C46" w:rsidRPr="00441C46">
        <w:rPr>
          <w:sz w:val="28"/>
          <w:szCs w:val="28"/>
        </w:rPr>
        <w:t>].</w:t>
      </w:r>
    </w:p>
    <w:p w:rsidR="00B93288" w:rsidRDefault="00B93288" w:rsidP="004B7793">
      <w:pPr>
        <w:widowControl w:val="0"/>
        <w:shd w:val="clear" w:color="auto" w:fill="FFFFFF"/>
        <w:spacing w:line="360" w:lineRule="auto"/>
        <w:ind w:firstLine="708"/>
        <w:jc w:val="both"/>
        <w:rPr>
          <w:sz w:val="28"/>
          <w:szCs w:val="28"/>
        </w:rPr>
      </w:pPr>
      <w:r w:rsidRPr="00B93288">
        <w:rPr>
          <w:sz w:val="28"/>
          <w:szCs w:val="28"/>
        </w:rPr>
        <w:t>Одні з цих дослідників пропонують як основний метод застосовувати спостереження за дитиною та елементи методу експертної оцінки, інші як на додаток, так і як самостійний метод – анкети для вихователів та батьків. Набір методик для діагностики дітей зазвичай містить такі типи завдань як: доповни фразу, закінчи історію, до</w:t>
      </w:r>
      <w:r>
        <w:rPr>
          <w:sz w:val="28"/>
          <w:szCs w:val="28"/>
        </w:rPr>
        <w:t>малюй</w:t>
      </w:r>
      <w:r w:rsidRPr="00B93288">
        <w:rPr>
          <w:sz w:val="28"/>
          <w:szCs w:val="28"/>
        </w:rPr>
        <w:t xml:space="preserve"> картинку </w:t>
      </w:r>
      <w:r>
        <w:rPr>
          <w:sz w:val="28"/>
          <w:szCs w:val="28"/>
        </w:rPr>
        <w:t>тощо</w:t>
      </w:r>
      <w:r w:rsidRPr="00B93288">
        <w:rPr>
          <w:sz w:val="28"/>
          <w:szCs w:val="28"/>
        </w:rPr>
        <w:t xml:space="preserve">. При цьому всі дослідники підкреслюють, що створені ними </w:t>
      </w:r>
      <w:r>
        <w:rPr>
          <w:sz w:val="28"/>
          <w:szCs w:val="28"/>
        </w:rPr>
        <w:t>засоби</w:t>
      </w:r>
      <w:r w:rsidRPr="00B93288">
        <w:rPr>
          <w:sz w:val="28"/>
          <w:szCs w:val="28"/>
        </w:rPr>
        <w:t xml:space="preserve"> не є єдиним варіантом діагностики емоційного інтелекту дитини.</w:t>
      </w:r>
    </w:p>
    <w:p w:rsidR="00441C46" w:rsidRPr="00441C46" w:rsidRDefault="00441C46" w:rsidP="004B7793">
      <w:pPr>
        <w:widowControl w:val="0"/>
        <w:shd w:val="clear" w:color="auto" w:fill="FFFFFF"/>
        <w:spacing w:line="360" w:lineRule="auto"/>
        <w:ind w:firstLine="708"/>
        <w:jc w:val="both"/>
        <w:rPr>
          <w:sz w:val="28"/>
          <w:szCs w:val="28"/>
        </w:rPr>
      </w:pPr>
      <w:r w:rsidRPr="00441C46">
        <w:rPr>
          <w:sz w:val="28"/>
          <w:szCs w:val="28"/>
        </w:rPr>
        <w:lastRenderedPageBreak/>
        <w:t xml:space="preserve">Отже, можна дійти висновку, що </w:t>
      </w:r>
      <w:r>
        <w:rPr>
          <w:sz w:val="28"/>
          <w:szCs w:val="28"/>
        </w:rPr>
        <w:t xml:space="preserve">ні </w:t>
      </w:r>
      <w:r w:rsidRPr="00441C46">
        <w:rPr>
          <w:sz w:val="28"/>
          <w:szCs w:val="28"/>
        </w:rPr>
        <w:t>зарубіжн</w:t>
      </w:r>
      <w:r>
        <w:rPr>
          <w:sz w:val="28"/>
          <w:szCs w:val="28"/>
        </w:rPr>
        <w:t>а</w:t>
      </w:r>
      <w:r w:rsidRPr="00441C46">
        <w:rPr>
          <w:sz w:val="28"/>
          <w:szCs w:val="28"/>
        </w:rPr>
        <w:t>, ні вітчизнян</w:t>
      </w:r>
      <w:r>
        <w:rPr>
          <w:sz w:val="28"/>
          <w:szCs w:val="28"/>
        </w:rPr>
        <w:t xml:space="preserve">а </w:t>
      </w:r>
      <w:r w:rsidRPr="00441C46">
        <w:rPr>
          <w:sz w:val="28"/>
          <w:szCs w:val="28"/>
        </w:rPr>
        <w:t>психологі</w:t>
      </w:r>
      <w:r>
        <w:rPr>
          <w:sz w:val="28"/>
          <w:szCs w:val="28"/>
        </w:rPr>
        <w:t xml:space="preserve">я </w:t>
      </w:r>
      <w:r w:rsidRPr="00441C46">
        <w:rPr>
          <w:sz w:val="28"/>
          <w:szCs w:val="28"/>
        </w:rPr>
        <w:t xml:space="preserve"> не</w:t>
      </w:r>
      <w:r>
        <w:rPr>
          <w:sz w:val="28"/>
          <w:szCs w:val="28"/>
        </w:rPr>
        <w:t xml:space="preserve"> </w:t>
      </w:r>
      <w:r w:rsidRPr="00441C46">
        <w:rPr>
          <w:sz w:val="28"/>
          <w:szCs w:val="28"/>
        </w:rPr>
        <w:t>має єдиної загальноприйнятої моделі емоційного інтелекту</w:t>
      </w:r>
      <w:r>
        <w:rPr>
          <w:sz w:val="28"/>
          <w:szCs w:val="28"/>
        </w:rPr>
        <w:t>, я</w:t>
      </w:r>
      <w:r w:rsidRPr="00441C46">
        <w:rPr>
          <w:sz w:val="28"/>
          <w:szCs w:val="28"/>
        </w:rPr>
        <w:t>к і загальноприйнятих методик його діагностики. Цей феномен викликає велику кількість суперечок та розбіжностей між авторами. Але, незважаючи на різницю підходів до інтерпретації цього поняття, у них присутні спільні риси, такі як здатність визначати та інтерпретувати емоції свої та інших людей та керувати ними.</w:t>
      </w:r>
    </w:p>
    <w:p w:rsidR="00441C46" w:rsidRDefault="00441C46" w:rsidP="004B7793">
      <w:pPr>
        <w:widowControl w:val="0"/>
        <w:shd w:val="clear" w:color="auto" w:fill="FFFFFF"/>
        <w:spacing w:line="360" w:lineRule="auto"/>
        <w:ind w:firstLine="708"/>
        <w:jc w:val="both"/>
        <w:rPr>
          <w:sz w:val="28"/>
          <w:szCs w:val="28"/>
        </w:rPr>
      </w:pPr>
      <w:r w:rsidRPr="00441C46">
        <w:rPr>
          <w:sz w:val="28"/>
          <w:szCs w:val="28"/>
        </w:rPr>
        <w:t xml:space="preserve">Про важливість цілеспрямованого розвитку емоційного інтелекту говорять багато фахівців. </w:t>
      </w:r>
      <w:r>
        <w:rPr>
          <w:sz w:val="28"/>
          <w:szCs w:val="28"/>
        </w:rPr>
        <w:t>Так</w:t>
      </w:r>
      <w:r w:rsidRPr="00441C46">
        <w:rPr>
          <w:sz w:val="28"/>
          <w:szCs w:val="28"/>
        </w:rPr>
        <w:t>, Д.</w:t>
      </w:r>
      <w:r>
        <w:rPr>
          <w:sz w:val="28"/>
          <w:szCs w:val="28"/>
        </w:rPr>
        <w:t> </w:t>
      </w:r>
      <w:proofErr w:type="spellStart"/>
      <w:r w:rsidRPr="00441C46">
        <w:rPr>
          <w:sz w:val="28"/>
          <w:szCs w:val="28"/>
        </w:rPr>
        <w:t>Деклер</w:t>
      </w:r>
      <w:proofErr w:type="spellEnd"/>
      <w:r w:rsidRPr="00441C46">
        <w:rPr>
          <w:sz w:val="28"/>
          <w:szCs w:val="28"/>
        </w:rPr>
        <w:t>, Д.</w:t>
      </w:r>
      <w:r>
        <w:rPr>
          <w:sz w:val="28"/>
          <w:szCs w:val="28"/>
        </w:rPr>
        <w:t> </w:t>
      </w:r>
      <w:proofErr w:type="spellStart"/>
      <w:r w:rsidRPr="00441C46">
        <w:rPr>
          <w:sz w:val="28"/>
          <w:szCs w:val="28"/>
        </w:rPr>
        <w:t>Готтман</w:t>
      </w:r>
      <w:proofErr w:type="spellEnd"/>
      <w:r w:rsidRPr="00441C46">
        <w:rPr>
          <w:sz w:val="28"/>
          <w:szCs w:val="28"/>
        </w:rPr>
        <w:t xml:space="preserve"> у книзі «Емоційний інтелект дитини.</w:t>
      </w:r>
      <w:r>
        <w:rPr>
          <w:sz w:val="28"/>
          <w:szCs w:val="28"/>
        </w:rPr>
        <w:t xml:space="preserve"> </w:t>
      </w:r>
      <w:r w:rsidRPr="00441C46">
        <w:rPr>
          <w:sz w:val="28"/>
          <w:szCs w:val="28"/>
        </w:rPr>
        <w:t>Пр</w:t>
      </w:r>
      <w:r>
        <w:rPr>
          <w:sz w:val="28"/>
          <w:szCs w:val="28"/>
        </w:rPr>
        <w:t>актичний посібник для батьків»</w:t>
      </w:r>
      <w:r w:rsidRPr="00441C46">
        <w:rPr>
          <w:sz w:val="28"/>
          <w:szCs w:val="28"/>
        </w:rPr>
        <w:t xml:space="preserve"> наводять результати десятирічного дослідження 119 сімей, які усвідомлено займалися емоційним розвитком своїх дітей. Результати дослідження свідчать, що з цих сімей більш фізично здорові, мають міцніший імунітет ніж діти, у сім'ях яких не застосовувалися методи розвитку емоційного інтелекту</w:t>
      </w:r>
      <w:r w:rsidR="0003268C">
        <w:rPr>
          <w:sz w:val="28"/>
          <w:szCs w:val="28"/>
        </w:rPr>
        <w:t>.</w:t>
      </w:r>
      <w:r w:rsidRPr="00441C46">
        <w:rPr>
          <w:sz w:val="28"/>
          <w:szCs w:val="28"/>
        </w:rPr>
        <w:t xml:space="preserve"> Також автори відзначають, що розвиток емоційного інтелекту сприяло формуванню </w:t>
      </w:r>
      <w:proofErr w:type="spellStart"/>
      <w:r w:rsidRPr="00441C46">
        <w:rPr>
          <w:sz w:val="28"/>
          <w:szCs w:val="28"/>
        </w:rPr>
        <w:t>стресостійкості</w:t>
      </w:r>
      <w:proofErr w:type="spellEnd"/>
      <w:r w:rsidRPr="00441C46">
        <w:rPr>
          <w:sz w:val="28"/>
          <w:szCs w:val="28"/>
        </w:rPr>
        <w:t>: діти менше і легше переживали через якісь неприємності, включаючи розлучення батьків</w:t>
      </w:r>
      <w:r>
        <w:rPr>
          <w:sz w:val="28"/>
          <w:szCs w:val="28"/>
        </w:rPr>
        <w:t xml:space="preserve"> </w:t>
      </w:r>
      <w:r w:rsidRPr="00441C46">
        <w:rPr>
          <w:sz w:val="28"/>
          <w:szCs w:val="28"/>
        </w:rPr>
        <w:t>[</w:t>
      </w:r>
      <w:r w:rsidR="004911E8" w:rsidRPr="004911E8">
        <w:rPr>
          <w:sz w:val="28"/>
          <w:szCs w:val="28"/>
        </w:rPr>
        <w:t>19</w:t>
      </w:r>
      <w:r w:rsidRPr="00441C46">
        <w:rPr>
          <w:sz w:val="28"/>
          <w:szCs w:val="28"/>
        </w:rPr>
        <w:t>].</w:t>
      </w:r>
    </w:p>
    <w:p w:rsidR="00C706D7" w:rsidRPr="00CC6F17" w:rsidRDefault="00325A07" w:rsidP="004B7793">
      <w:pPr>
        <w:widowControl w:val="0"/>
        <w:shd w:val="clear" w:color="auto" w:fill="FFFFFF"/>
        <w:spacing w:line="360" w:lineRule="auto"/>
        <w:ind w:firstLine="708"/>
        <w:jc w:val="both"/>
        <w:rPr>
          <w:sz w:val="28"/>
          <w:szCs w:val="28"/>
        </w:rPr>
      </w:pPr>
      <w:r>
        <w:rPr>
          <w:sz w:val="28"/>
          <w:szCs w:val="28"/>
        </w:rPr>
        <w:t>В</w:t>
      </w:r>
      <w:r w:rsidRPr="00325A07">
        <w:rPr>
          <w:sz w:val="28"/>
          <w:szCs w:val="28"/>
        </w:rPr>
        <w:t>ітчизнян</w:t>
      </w:r>
      <w:r>
        <w:rPr>
          <w:sz w:val="28"/>
          <w:szCs w:val="28"/>
        </w:rPr>
        <w:t>а</w:t>
      </w:r>
      <w:r w:rsidRPr="00325A07">
        <w:rPr>
          <w:sz w:val="28"/>
          <w:szCs w:val="28"/>
        </w:rPr>
        <w:t xml:space="preserve"> психологі</w:t>
      </w:r>
      <w:r>
        <w:rPr>
          <w:sz w:val="28"/>
          <w:szCs w:val="28"/>
        </w:rPr>
        <w:t>я</w:t>
      </w:r>
      <w:r w:rsidRPr="00325A07">
        <w:rPr>
          <w:sz w:val="28"/>
          <w:szCs w:val="28"/>
        </w:rPr>
        <w:t xml:space="preserve"> </w:t>
      </w:r>
      <w:r>
        <w:rPr>
          <w:sz w:val="28"/>
          <w:szCs w:val="28"/>
        </w:rPr>
        <w:t xml:space="preserve">містить </w:t>
      </w:r>
      <w:r w:rsidRPr="00325A07">
        <w:rPr>
          <w:sz w:val="28"/>
          <w:szCs w:val="28"/>
        </w:rPr>
        <w:t xml:space="preserve">дослідження характеристик </w:t>
      </w:r>
      <w:proofErr w:type="spellStart"/>
      <w:r w:rsidRPr="00325A07">
        <w:rPr>
          <w:sz w:val="28"/>
          <w:szCs w:val="28"/>
        </w:rPr>
        <w:t>емоційно</w:t>
      </w:r>
      <w:proofErr w:type="spellEnd"/>
      <w:r w:rsidRPr="00325A07">
        <w:rPr>
          <w:sz w:val="28"/>
          <w:szCs w:val="28"/>
        </w:rPr>
        <w:t xml:space="preserve">-інтелектуальної взаємодії як форми емоційного інтелекту. </w:t>
      </w:r>
      <w:r>
        <w:rPr>
          <w:sz w:val="28"/>
          <w:szCs w:val="28"/>
        </w:rPr>
        <w:t>Так, український психолог</w:t>
      </w:r>
      <w:r w:rsidRPr="00325A07">
        <w:rPr>
          <w:sz w:val="28"/>
          <w:szCs w:val="28"/>
        </w:rPr>
        <w:t xml:space="preserve"> Б.</w:t>
      </w:r>
      <w:r>
        <w:rPr>
          <w:sz w:val="28"/>
          <w:szCs w:val="28"/>
        </w:rPr>
        <w:t> </w:t>
      </w:r>
      <w:proofErr w:type="spellStart"/>
      <w:r w:rsidRPr="00325A07">
        <w:rPr>
          <w:sz w:val="28"/>
          <w:szCs w:val="28"/>
        </w:rPr>
        <w:t>Додонов</w:t>
      </w:r>
      <w:proofErr w:type="spellEnd"/>
      <w:r w:rsidRPr="00325A07">
        <w:rPr>
          <w:sz w:val="28"/>
          <w:szCs w:val="28"/>
        </w:rPr>
        <w:t xml:space="preserve"> виокремлю</w:t>
      </w:r>
      <w:r>
        <w:rPr>
          <w:sz w:val="28"/>
          <w:szCs w:val="28"/>
        </w:rPr>
        <w:t>є</w:t>
      </w:r>
      <w:r w:rsidRPr="00325A07">
        <w:rPr>
          <w:sz w:val="28"/>
          <w:szCs w:val="28"/>
        </w:rPr>
        <w:t xml:space="preserve"> «гностичні емоції», пов</w:t>
      </w:r>
      <w:r>
        <w:rPr>
          <w:sz w:val="28"/>
          <w:szCs w:val="28"/>
        </w:rPr>
        <w:t>’</w:t>
      </w:r>
      <w:r w:rsidRPr="00325A07">
        <w:rPr>
          <w:sz w:val="28"/>
          <w:szCs w:val="28"/>
        </w:rPr>
        <w:t>яз</w:t>
      </w:r>
      <w:r>
        <w:rPr>
          <w:sz w:val="28"/>
          <w:szCs w:val="28"/>
        </w:rPr>
        <w:t>ує їх</w:t>
      </w:r>
      <w:r w:rsidRPr="00325A07">
        <w:rPr>
          <w:sz w:val="28"/>
          <w:szCs w:val="28"/>
        </w:rPr>
        <w:t xml:space="preserve"> з потребою у «когнітивній </w:t>
      </w:r>
      <w:r w:rsidRPr="00CC6F17">
        <w:rPr>
          <w:sz w:val="28"/>
          <w:szCs w:val="28"/>
        </w:rPr>
        <w:t>гармонії» [</w:t>
      </w:r>
      <w:r w:rsidR="004911E8" w:rsidRPr="004911E8">
        <w:rPr>
          <w:sz w:val="28"/>
          <w:szCs w:val="28"/>
        </w:rPr>
        <w:t>23</w:t>
      </w:r>
      <w:r w:rsidRPr="00CC6F17">
        <w:rPr>
          <w:sz w:val="28"/>
          <w:szCs w:val="28"/>
        </w:rPr>
        <w:t xml:space="preserve">]. </w:t>
      </w:r>
    </w:p>
    <w:p w:rsidR="00C706D7" w:rsidRDefault="00325A07" w:rsidP="004B7793">
      <w:pPr>
        <w:widowControl w:val="0"/>
        <w:shd w:val="clear" w:color="auto" w:fill="FFFFFF"/>
        <w:spacing w:line="360" w:lineRule="auto"/>
        <w:ind w:firstLine="708"/>
        <w:jc w:val="both"/>
        <w:rPr>
          <w:sz w:val="28"/>
          <w:szCs w:val="28"/>
        </w:rPr>
      </w:pPr>
      <w:r w:rsidRPr="00CC6F17">
        <w:rPr>
          <w:sz w:val="28"/>
          <w:szCs w:val="28"/>
        </w:rPr>
        <w:t xml:space="preserve">Південноукраїнські дослідники запроваджують наукові розробки проблеми </w:t>
      </w:r>
      <w:r w:rsidR="00C706D7" w:rsidRPr="00CC6F17">
        <w:rPr>
          <w:sz w:val="28"/>
          <w:szCs w:val="28"/>
        </w:rPr>
        <w:t>емоційної культури, т</w:t>
      </w:r>
      <w:r w:rsidRPr="00CC6F17">
        <w:rPr>
          <w:sz w:val="28"/>
          <w:szCs w:val="28"/>
        </w:rPr>
        <w:t>еорі</w:t>
      </w:r>
      <w:r w:rsidR="00C706D7" w:rsidRPr="00CC6F17">
        <w:rPr>
          <w:sz w:val="28"/>
          <w:szCs w:val="28"/>
        </w:rPr>
        <w:t>ю</w:t>
      </w:r>
      <w:r w:rsidRPr="00CC6F17">
        <w:rPr>
          <w:sz w:val="28"/>
          <w:szCs w:val="28"/>
        </w:rPr>
        <w:t xml:space="preserve"> емоційної регуляції навчально-пізнавальної діяльності (О.</w:t>
      </w:r>
      <w:r w:rsidR="00C706D7" w:rsidRPr="00CC6F17">
        <w:rPr>
          <w:sz w:val="28"/>
          <w:szCs w:val="28"/>
        </w:rPr>
        <w:t> </w:t>
      </w:r>
      <w:proofErr w:type="spellStart"/>
      <w:r w:rsidRPr="00CC6F17">
        <w:rPr>
          <w:sz w:val="28"/>
          <w:szCs w:val="28"/>
        </w:rPr>
        <w:t>Чебикін</w:t>
      </w:r>
      <w:proofErr w:type="spellEnd"/>
      <w:r w:rsidRPr="00CC6F17">
        <w:rPr>
          <w:sz w:val="28"/>
          <w:szCs w:val="28"/>
        </w:rPr>
        <w:t>)</w:t>
      </w:r>
      <w:r w:rsidR="00C706D7" w:rsidRPr="00CC6F17">
        <w:rPr>
          <w:sz w:val="28"/>
          <w:szCs w:val="28"/>
        </w:rPr>
        <w:t>, яка</w:t>
      </w:r>
      <w:r w:rsidRPr="00CC6F17">
        <w:rPr>
          <w:sz w:val="28"/>
          <w:szCs w:val="28"/>
        </w:rPr>
        <w:t xml:space="preserve"> сприяла створенню комплексу психолого-педагогічних прийомів, спрямованих на забезпечення</w:t>
      </w:r>
      <w:r w:rsidRPr="00CC6F17">
        <w:t xml:space="preserve"> </w:t>
      </w:r>
      <w:r w:rsidRPr="00CC6F17">
        <w:rPr>
          <w:sz w:val="28"/>
          <w:szCs w:val="28"/>
        </w:rPr>
        <w:t xml:space="preserve">емоціогенних ефектів у навчальній діяльності </w:t>
      </w:r>
      <w:r w:rsidR="00D50E26" w:rsidRPr="00CC6F17">
        <w:rPr>
          <w:sz w:val="28"/>
          <w:szCs w:val="28"/>
        </w:rPr>
        <w:t>[</w:t>
      </w:r>
      <w:r w:rsidR="004911E8" w:rsidRPr="004911E8">
        <w:rPr>
          <w:sz w:val="28"/>
          <w:szCs w:val="28"/>
        </w:rPr>
        <w:t>70</w:t>
      </w:r>
      <w:r w:rsidRPr="00CC6F17">
        <w:rPr>
          <w:sz w:val="28"/>
          <w:szCs w:val="28"/>
        </w:rPr>
        <w:t>].</w:t>
      </w:r>
      <w:r w:rsidRPr="00325A07">
        <w:rPr>
          <w:sz w:val="28"/>
          <w:szCs w:val="28"/>
        </w:rPr>
        <w:t xml:space="preserve"> </w:t>
      </w:r>
    </w:p>
    <w:p w:rsidR="00C706D7" w:rsidRPr="005A3493" w:rsidRDefault="00C706D7" w:rsidP="004B7793">
      <w:pPr>
        <w:widowControl w:val="0"/>
        <w:shd w:val="clear" w:color="auto" w:fill="FFFFFF"/>
        <w:spacing w:line="360" w:lineRule="auto"/>
        <w:ind w:firstLine="708"/>
        <w:jc w:val="both"/>
        <w:rPr>
          <w:sz w:val="28"/>
          <w:szCs w:val="28"/>
        </w:rPr>
      </w:pPr>
      <w:r w:rsidRPr="00325A07">
        <w:rPr>
          <w:sz w:val="28"/>
          <w:szCs w:val="28"/>
        </w:rPr>
        <w:t>О.</w:t>
      </w:r>
      <w:r>
        <w:rPr>
          <w:sz w:val="28"/>
          <w:szCs w:val="28"/>
        </w:rPr>
        <w:t> </w:t>
      </w:r>
      <w:proofErr w:type="spellStart"/>
      <w:r w:rsidRPr="00325A07">
        <w:rPr>
          <w:sz w:val="28"/>
          <w:szCs w:val="28"/>
        </w:rPr>
        <w:t>Санніков</w:t>
      </w:r>
      <w:r>
        <w:rPr>
          <w:sz w:val="28"/>
          <w:szCs w:val="28"/>
        </w:rPr>
        <w:t>а</w:t>
      </w:r>
      <w:proofErr w:type="spellEnd"/>
      <w:r w:rsidRPr="00325A07">
        <w:rPr>
          <w:sz w:val="28"/>
          <w:szCs w:val="28"/>
        </w:rPr>
        <w:t xml:space="preserve"> започатк</w:t>
      </w:r>
      <w:r>
        <w:rPr>
          <w:sz w:val="28"/>
          <w:szCs w:val="28"/>
        </w:rPr>
        <w:t>увала</w:t>
      </w:r>
      <w:r w:rsidRPr="00325A07">
        <w:rPr>
          <w:sz w:val="28"/>
          <w:szCs w:val="28"/>
        </w:rPr>
        <w:t xml:space="preserve"> </w:t>
      </w:r>
      <w:r>
        <w:rPr>
          <w:sz w:val="28"/>
          <w:szCs w:val="28"/>
        </w:rPr>
        <w:t>дослідження</w:t>
      </w:r>
      <w:r w:rsidR="00325A07" w:rsidRPr="00325A07">
        <w:rPr>
          <w:sz w:val="28"/>
          <w:szCs w:val="28"/>
        </w:rPr>
        <w:t xml:space="preserve"> окремих складових емоційного інтелекту</w:t>
      </w:r>
      <w:r>
        <w:rPr>
          <w:sz w:val="28"/>
          <w:szCs w:val="28"/>
        </w:rPr>
        <w:t>,</w:t>
      </w:r>
      <w:r w:rsidR="00325A07" w:rsidRPr="00325A07">
        <w:rPr>
          <w:sz w:val="28"/>
          <w:szCs w:val="28"/>
        </w:rPr>
        <w:t xml:space="preserve"> </w:t>
      </w:r>
      <w:r w:rsidRPr="00325A07">
        <w:rPr>
          <w:sz w:val="28"/>
          <w:szCs w:val="28"/>
        </w:rPr>
        <w:t>виділила відмінні ознаки актуальних (ситуативних) емоцій та стійких (</w:t>
      </w:r>
      <w:proofErr w:type="spellStart"/>
      <w:r w:rsidRPr="00325A07">
        <w:rPr>
          <w:sz w:val="28"/>
          <w:szCs w:val="28"/>
        </w:rPr>
        <w:t>позаситуативних</w:t>
      </w:r>
      <w:proofErr w:type="spellEnd"/>
      <w:r w:rsidRPr="00325A07">
        <w:rPr>
          <w:sz w:val="28"/>
          <w:szCs w:val="28"/>
        </w:rPr>
        <w:t xml:space="preserve">) емоційних переживань, </w:t>
      </w:r>
      <w:proofErr w:type="spellStart"/>
      <w:r w:rsidRPr="00325A07">
        <w:rPr>
          <w:sz w:val="28"/>
          <w:szCs w:val="28"/>
        </w:rPr>
        <w:t>емоційно</w:t>
      </w:r>
      <w:proofErr w:type="spellEnd"/>
      <w:r w:rsidRPr="00325A07">
        <w:rPr>
          <w:sz w:val="28"/>
          <w:szCs w:val="28"/>
        </w:rPr>
        <w:t>-диференціальні відмінності щодо особливостей поведінки в стресових ситуаціях</w:t>
      </w:r>
      <w:r w:rsidR="00325A07" w:rsidRPr="00325A07">
        <w:rPr>
          <w:sz w:val="28"/>
          <w:szCs w:val="28"/>
        </w:rPr>
        <w:t xml:space="preserve"> </w:t>
      </w:r>
      <w:r w:rsidR="00325A07" w:rsidRPr="005A3493">
        <w:rPr>
          <w:sz w:val="28"/>
          <w:szCs w:val="28"/>
        </w:rPr>
        <w:t>[</w:t>
      </w:r>
      <w:r w:rsidR="004911E8" w:rsidRPr="004911E8">
        <w:rPr>
          <w:sz w:val="28"/>
          <w:szCs w:val="28"/>
        </w:rPr>
        <w:t>62</w:t>
      </w:r>
      <w:r w:rsidR="00325A07" w:rsidRPr="005A3493">
        <w:rPr>
          <w:sz w:val="28"/>
          <w:szCs w:val="28"/>
        </w:rPr>
        <w:t xml:space="preserve">]. </w:t>
      </w:r>
    </w:p>
    <w:p w:rsidR="00441C46" w:rsidRDefault="00DF5C29" w:rsidP="004B7793">
      <w:pPr>
        <w:widowControl w:val="0"/>
        <w:shd w:val="clear" w:color="auto" w:fill="FFFFFF"/>
        <w:spacing w:line="360" w:lineRule="auto"/>
        <w:ind w:firstLine="708"/>
        <w:jc w:val="both"/>
        <w:rPr>
          <w:sz w:val="28"/>
          <w:szCs w:val="28"/>
        </w:rPr>
      </w:pPr>
      <w:r w:rsidRPr="005A3493">
        <w:rPr>
          <w:sz w:val="28"/>
          <w:szCs w:val="28"/>
        </w:rPr>
        <w:t xml:space="preserve">Серед українських психологів одними з перших досліджень емоційного </w:t>
      </w:r>
      <w:r w:rsidRPr="005A3493">
        <w:rPr>
          <w:sz w:val="28"/>
          <w:szCs w:val="28"/>
        </w:rPr>
        <w:lastRenderedPageBreak/>
        <w:t xml:space="preserve">інтелекту були </w:t>
      </w:r>
      <w:r w:rsidR="00811CEB">
        <w:rPr>
          <w:sz w:val="28"/>
          <w:szCs w:val="28"/>
        </w:rPr>
        <w:t xml:space="preserve">розвідки </w:t>
      </w:r>
      <w:r w:rsidR="004A5946" w:rsidRPr="005A3493">
        <w:rPr>
          <w:sz w:val="28"/>
          <w:szCs w:val="28"/>
        </w:rPr>
        <w:t>Е. Носенко і Н. </w:t>
      </w:r>
      <w:proofErr w:type="spellStart"/>
      <w:r w:rsidRPr="005A3493">
        <w:rPr>
          <w:sz w:val="28"/>
          <w:szCs w:val="28"/>
        </w:rPr>
        <w:t>Ковриги</w:t>
      </w:r>
      <w:proofErr w:type="spellEnd"/>
      <w:r w:rsidRPr="005A3493">
        <w:rPr>
          <w:sz w:val="28"/>
          <w:szCs w:val="28"/>
        </w:rPr>
        <w:t xml:space="preserve"> [</w:t>
      </w:r>
      <w:r w:rsidR="004911E8" w:rsidRPr="004911E8">
        <w:rPr>
          <w:sz w:val="28"/>
          <w:szCs w:val="28"/>
        </w:rPr>
        <w:t>51</w:t>
      </w:r>
      <w:r w:rsidRPr="005A3493">
        <w:rPr>
          <w:sz w:val="28"/>
          <w:szCs w:val="28"/>
        </w:rPr>
        <w:t>]</w:t>
      </w:r>
      <w:r w:rsidR="004A5946" w:rsidRPr="005A3493">
        <w:rPr>
          <w:sz w:val="28"/>
          <w:szCs w:val="28"/>
        </w:rPr>
        <w:t xml:space="preserve">, які розглядали </w:t>
      </w:r>
      <w:r w:rsidRPr="005A3493">
        <w:rPr>
          <w:sz w:val="28"/>
          <w:szCs w:val="28"/>
        </w:rPr>
        <w:t>емоційний інтелект як форм</w:t>
      </w:r>
      <w:r w:rsidR="004A5946" w:rsidRPr="005A3493">
        <w:rPr>
          <w:sz w:val="28"/>
          <w:szCs w:val="28"/>
        </w:rPr>
        <w:t>у</w:t>
      </w:r>
      <w:r w:rsidRPr="005A3493">
        <w:rPr>
          <w:sz w:val="28"/>
          <w:szCs w:val="28"/>
        </w:rPr>
        <w:t xml:space="preserve"> виявлення позитивного ставлення</w:t>
      </w:r>
      <w:r w:rsidR="004A5946" w:rsidRPr="005A3493">
        <w:rPr>
          <w:sz w:val="28"/>
          <w:szCs w:val="28"/>
        </w:rPr>
        <w:t xml:space="preserve">  до світу, </w:t>
      </w:r>
      <w:r w:rsidRPr="005A3493">
        <w:rPr>
          <w:sz w:val="28"/>
          <w:szCs w:val="28"/>
        </w:rPr>
        <w:t xml:space="preserve">інших </w:t>
      </w:r>
      <w:r w:rsidR="004A5946" w:rsidRPr="005A3493">
        <w:rPr>
          <w:sz w:val="28"/>
          <w:szCs w:val="28"/>
        </w:rPr>
        <w:t>людей,</w:t>
      </w:r>
      <w:r w:rsidRPr="005A3493">
        <w:rPr>
          <w:sz w:val="28"/>
          <w:szCs w:val="28"/>
        </w:rPr>
        <w:t xml:space="preserve"> до себе </w:t>
      </w:r>
      <w:r w:rsidR="004A5946" w:rsidRPr="005A3493">
        <w:rPr>
          <w:sz w:val="28"/>
          <w:szCs w:val="28"/>
        </w:rPr>
        <w:t>[</w:t>
      </w:r>
      <w:r w:rsidR="004911E8" w:rsidRPr="004911E8">
        <w:rPr>
          <w:sz w:val="28"/>
          <w:szCs w:val="28"/>
        </w:rPr>
        <w:t>52</w:t>
      </w:r>
      <w:r w:rsidR="004A5946" w:rsidRPr="005A3493">
        <w:rPr>
          <w:sz w:val="28"/>
          <w:szCs w:val="28"/>
        </w:rPr>
        <w:t>]</w:t>
      </w:r>
      <w:r w:rsidRPr="005A3493">
        <w:rPr>
          <w:sz w:val="28"/>
          <w:szCs w:val="28"/>
        </w:rPr>
        <w:t xml:space="preserve"> </w:t>
      </w:r>
      <w:r w:rsidR="004A5946" w:rsidRPr="005A3493">
        <w:rPr>
          <w:sz w:val="28"/>
          <w:szCs w:val="28"/>
        </w:rPr>
        <w:t>і о</w:t>
      </w:r>
      <w:r w:rsidRPr="005A3493">
        <w:rPr>
          <w:sz w:val="28"/>
          <w:szCs w:val="28"/>
        </w:rPr>
        <w:t>сновни</w:t>
      </w:r>
      <w:r w:rsidR="004A5946" w:rsidRPr="005A3493">
        <w:rPr>
          <w:sz w:val="28"/>
          <w:szCs w:val="28"/>
        </w:rPr>
        <w:t>ми</w:t>
      </w:r>
      <w:r w:rsidRPr="005A3493">
        <w:rPr>
          <w:sz w:val="28"/>
          <w:szCs w:val="28"/>
        </w:rPr>
        <w:t xml:space="preserve"> функці</w:t>
      </w:r>
      <w:r w:rsidR="004A5946" w:rsidRPr="005A3493">
        <w:rPr>
          <w:sz w:val="28"/>
          <w:szCs w:val="28"/>
        </w:rPr>
        <w:t>ями</w:t>
      </w:r>
      <w:r w:rsidRPr="005A3493">
        <w:rPr>
          <w:sz w:val="28"/>
          <w:szCs w:val="28"/>
        </w:rPr>
        <w:t xml:space="preserve"> емоційного інтелекту</w:t>
      </w:r>
      <w:r w:rsidRPr="00DF5C29">
        <w:rPr>
          <w:sz w:val="28"/>
          <w:szCs w:val="28"/>
        </w:rPr>
        <w:t xml:space="preserve"> </w:t>
      </w:r>
      <w:r w:rsidR="004A5946">
        <w:rPr>
          <w:sz w:val="28"/>
          <w:szCs w:val="28"/>
        </w:rPr>
        <w:t>зазначають</w:t>
      </w:r>
      <w:r w:rsidRPr="00DF5C29">
        <w:rPr>
          <w:sz w:val="28"/>
          <w:szCs w:val="28"/>
        </w:rPr>
        <w:t xml:space="preserve"> адаптивн</w:t>
      </w:r>
      <w:r w:rsidR="004A5946">
        <w:rPr>
          <w:sz w:val="28"/>
          <w:szCs w:val="28"/>
        </w:rPr>
        <w:t xml:space="preserve">у і </w:t>
      </w:r>
      <w:proofErr w:type="spellStart"/>
      <w:r w:rsidR="004A5946">
        <w:rPr>
          <w:sz w:val="28"/>
          <w:szCs w:val="28"/>
        </w:rPr>
        <w:t>стресозахисну</w:t>
      </w:r>
      <w:proofErr w:type="spellEnd"/>
      <w:r w:rsidRPr="00DF5C29">
        <w:rPr>
          <w:sz w:val="28"/>
          <w:szCs w:val="28"/>
        </w:rPr>
        <w:t>.</w:t>
      </w:r>
      <w:r w:rsidR="004A5946">
        <w:rPr>
          <w:sz w:val="28"/>
          <w:szCs w:val="28"/>
        </w:rPr>
        <w:t xml:space="preserve"> </w:t>
      </w:r>
      <w:r w:rsidR="00C706D7">
        <w:rPr>
          <w:sz w:val="28"/>
          <w:szCs w:val="28"/>
        </w:rPr>
        <w:t>Визначення</w:t>
      </w:r>
      <w:r w:rsidR="00C706D7" w:rsidRPr="00C706D7">
        <w:rPr>
          <w:sz w:val="28"/>
          <w:szCs w:val="28"/>
        </w:rPr>
        <w:t xml:space="preserve"> Е.</w:t>
      </w:r>
      <w:r w:rsidR="00C706D7">
        <w:rPr>
          <w:sz w:val="28"/>
          <w:szCs w:val="28"/>
        </w:rPr>
        <w:t> </w:t>
      </w:r>
      <w:r w:rsidR="00C706D7" w:rsidRPr="00C706D7">
        <w:rPr>
          <w:sz w:val="28"/>
          <w:szCs w:val="28"/>
        </w:rPr>
        <w:t>Носенко, Н.</w:t>
      </w:r>
      <w:r w:rsidR="00C706D7">
        <w:rPr>
          <w:sz w:val="28"/>
          <w:szCs w:val="28"/>
        </w:rPr>
        <w:t> </w:t>
      </w:r>
      <w:proofErr w:type="spellStart"/>
      <w:r w:rsidR="00C706D7" w:rsidRPr="00C706D7">
        <w:rPr>
          <w:sz w:val="28"/>
          <w:szCs w:val="28"/>
        </w:rPr>
        <w:t>Ковриги</w:t>
      </w:r>
      <w:proofErr w:type="spellEnd"/>
      <w:r w:rsidR="00C706D7" w:rsidRPr="00C706D7">
        <w:rPr>
          <w:sz w:val="28"/>
          <w:szCs w:val="28"/>
        </w:rPr>
        <w:t xml:space="preserve"> емоційн</w:t>
      </w:r>
      <w:r w:rsidR="00C706D7">
        <w:rPr>
          <w:sz w:val="28"/>
          <w:szCs w:val="28"/>
        </w:rPr>
        <w:t>ого</w:t>
      </w:r>
      <w:r w:rsidR="00C706D7" w:rsidRPr="00C706D7">
        <w:rPr>
          <w:sz w:val="28"/>
          <w:szCs w:val="28"/>
        </w:rPr>
        <w:t xml:space="preserve"> інтелект</w:t>
      </w:r>
      <w:r w:rsidR="00C706D7">
        <w:rPr>
          <w:sz w:val="28"/>
          <w:szCs w:val="28"/>
        </w:rPr>
        <w:t>у</w:t>
      </w:r>
      <w:r w:rsidR="00C706D7" w:rsidRPr="00C706D7">
        <w:rPr>
          <w:sz w:val="28"/>
          <w:szCs w:val="28"/>
        </w:rPr>
        <w:t xml:space="preserve"> </w:t>
      </w:r>
      <w:r w:rsidR="00C706D7">
        <w:rPr>
          <w:sz w:val="28"/>
          <w:szCs w:val="28"/>
        </w:rPr>
        <w:t>тракту</w:t>
      </w:r>
      <w:r w:rsidR="00C706D7" w:rsidRPr="00C706D7">
        <w:rPr>
          <w:sz w:val="28"/>
          <w:szCs w:val="28"/>
        </w:rPr>
        <w:t>ється як «інтегральна властивість особистості – складова її внутрішнього світу» [</w:t>
      </w:r>
      <w:r w:rsidR="004911E8" w:rsidRPr="004911E8">
        <w:rPr>
          <w:sz w:val="28"/>
          <w:szCs w:val="28"/>
        </w:rPr>
        <w:t>51,</w:t>
      </w:r>
      <w:r w:rsidR="00C706D7" w:rsidRPr="00C706D7">
        <w:rPr>
          <w:sz w:val="28"/>
          <w:szCs w:val="28"/>
        </w:rPr>
        <w:t xml:space="preserve"> с.</w:t>
      </w:r>
      <w:r w:rsidR="0003268C">
        <w:rPr>
          <w:sz w:val="28"/>
          <w:szCs w:val="28"/>
        </w:rPr>
        <w:t> </w:t>
      </w:r>
      <w:r w:rsidR="00C706D7" w:rsidRPr="00C706D7">
        <w:rPr>
          <w:sz w:val="28"/>
          <w:szCs w:val="28"/>
        </w:rPr>
        <w:t>2]</w:t>
      </w:r>
      <w:r w:rsidR="004A5946">
        <w:rPr>
          <w:sz w:val="28"/>
          <w:szCs w:val="28"/>
        </w:rPr>
        <w:t>.</w:t>
      </w:r>
    </w:p>
    <w:p w:rsidR="00441C46" w:rsidRDefault="00D7403A" w:rsidP="004B7793">
      <w:pPr>
        <w:widowControl w:val="0"/>
        <w:shd w:val="clear" w:color="auto" w:fill="FFFFFF"/>
        <w:spacing w:line="360" w:lineRule="auto"/>
        <w:ind w:firstLine="708"/>
        <w:jc w:val="both"/>
        <w:rPr>
          <w:sz w:val="28"/>
          <w:szCs w:val="28"/>
        </w:rPr>
      </w:pPr>
      <w:r>
        <w:rPr>
          <w:sz w:val="28"/>
          <w:szCs w:val="28"/>
        </w:rPr>
        <w:t>Слід звернути увагу на тенденцію у</w:t>
      </w:r>
      <w:r w:rsidR="00C706D7" w:rsidRPr="00C706D7">
        <w:rPr>
          <w:sz w:val="28"/>
          <w:szCs w:val="28"/>
        </w:rPr>
        <w:t xml:space="preserve"> вітчизняних дослідженнях до використання таких категоріальних концептів відображення змісту поняття емоційного інтелекту, як «емоційне самоусвідомлення» (О.</w:t>
      </w:r>
      <w:r>
        <w:rPr>
          <w:sz w:val="28"/>
          <w:szCs w:val="28"/>
        </w:rPr>
        <w:t> </w:t>
      </w:r>
      <w:r w:rsidR="00DF5C29">
        <w:rPr>
          <w:sz w:val="28"/>
          <w:szCs w:val="28"/>
        </w:rPr>
        <w:t>Власова)</w:t>
      </w:r>
      <w:r w:rsidR="00C706D7" w:rsidRPr="00C706D7">
        <w:rPr>
          <w:sz w:val="28"/>
          <w:szCs w:val="28"/>
        </w:rPr>
        <w:t>, «емоційна розумність» (Е.</w:t>
      </w:r>
      <w:r>
        <w:rPr>
          <w:sz w:val="28"/>
          <w:szCs w:val="28"/>
        </w:rPr>
        <w:t> </w:t>
      </w:r>
      <w:r w:rsidR="00DF5C29">
        <w:rPr>
          <w:sz w:val="28"/>
          <w:szCs w:val="28"/>
        </w:rPr>
        <w:t>Носенко)</w:t>
      </w:r>
      <w:r w:rsidR="00C706D7" w:rsidRPr="00C706D7">
        <w:rPr>
          <w:sz w:val="28"/>
          <w:szCs w:val="28"/>
        </w:rPr>
        <w:t>, «емоційна освіченість» (О.</w:t>
      </w:r>
      <w:r>
        <w:rPr>
          <w:sz w:val="28"/>
          <w:szCs w:val="28"/>
        </w:rPr>
        <w:t> </w:t>
      </w:r>
      <w:r w:rsidR="00DF5C29">
        <w:rPr>
          <w:sz w:val="28"/>
          <w:szCs w:val="28"/>
        </w:rPr>
        <w:t>Приймаченко)</w:t>
      </w:r>
      <w:r w:rsidR="00C706D7" w:rsidRPr="00C706D7">
        <w:rPr>
          <w:sz w:val="28"/>
          <w:szCs w:val="28"/>
        </w:rPr>
        <w:t xml:space="preserve">. </w:t>
      </w:r>
      <w:r>
        <w:rPr>
          <w:sz w:val="28"/>
          <w:szCs w:val="28"/>
        </w:rPr>
        <w:t>Р</w:t>
      </w:r>
      <w:r w:rsidR="00C706D7" w:rsidRPr="00C706D7">
        <w:rPr>
          <w:sz w:val="28"/>
          <w:szCs w:val="28"/>
        </w:rPr>
        <w:t xml:space="preserve">озкриття змісту емоційного інтелекту </w:t>
      </w:r>
      <w:r>
        <w:rPr>
          <w:sz w:val="28"/>
          <w:szCs w:val="28"/>
        </w:rPr>
        <w:t xml:space="preserve">здебільше </w:t>
      </w:r>
      <w:r w:rsidR="00C706D7" w:rsidRPr="00C706D7">
        <w:rPr>
          <w:sz w:val="28"/>
          <w:szCs w:val="28"/>
        </w:rPr>
        <w:t>відбувається через застосування понять «здатність», «спроможність»</w:t>
      </w:r>
      <w:r>
        <w:rPr>
          <w:sz w:val="28"/>
          <w:szCs w:val="28"/>
        </w:rPr>
        <w:t xml:space="preserve"> і </w:t>
      </w:r>
      <w:r w:rsidR="00C706D7" w:rsidRPr="00C706D7">
        <w:rPr>
          <w:sz w:val="28"/>
          <w:szCs w:val="28"/>
        </w:rPr>
        <w:t>наголошується на ціннісній сутності емоційного інтелекту, на його функціональній властивості відображати внутрішній світ особистості</w:t>
      </w:r>
      <w:r w:rsidR="00486391">
        <w:rPr>
          <w:sz w:val="28"/>
          <w:szCs w:val="28"/>
        </w:rPr>
        <w:t>, що, на наш погляд, має важливе значення при визначенні характерних особливостей формування емоційного інтелекту в дітей старшого дошкільного віку</w:t>
      </w:r>
      <w:r w:rsidR="00C706D7" w:rsidRPr="00C706D7">
        <w:rPr>
          <w:sz w:val="28"/>
          <w:szCs w:val="28"/>
        </w:rPr>
        <w:t>.</w:t>
      </w:r>
    </w:p>
    <w:p w:rsidR="004A5946" w:rsidRPr="005A3493" w:rsidRDefault="00D7403A" w:rsidP="004B7793">
      <w:pPr>
        <w:widowControl w:val="0"/>
        <w:shd w:val="clear" w:color="auto" w:fill="FFFFFF"/>
        <w:spacing w:line="360" w:lineRule="auto"/>
        <w:ind w:firstLine="708"/>
        <w:jc w:val="both"/>
        <w:rPr>
          <w:sz w:val="28"/>
          <w:szCs w:val="28"/>
        </w:rPr>
      </w:pPr>
      <w:r>
        <w:rPr>
          <w:sz w:val="28"/>
          <w:szCs w:val="28"/>
        </w:rPr>
        <w:t>Важливим для нашого дослідження є а</w:t>
      </w:r>
      <w:r w:rsidRPr="00D7403A">
        <w:rPr>
          <w:sz w:val="28"/>
          <w:szCs w:val="28"/>
        </w:rPr>
        <w:t>наліз співвідношення понять «емоційний інтелект» та «емоційна компетентність»</w:t>
      </w:r>
      <w:r>
        <w:rPr>
          <w:sz w:val="28"/>
          <w:szCs w:val="28"/>
        </w:rPr>
        <w:t>.</w:t>
      </w:r>
      <w:r w:rsidRPr="00D7403A">
        <w:rPr>
          <w:sz w:val="28"/>
          <w:szCs w:val="28"/>
        </w:rPr>
        <w:t xml:space="preserve"> </w:t>
      </w:r>
      <w:r w:rsidR="004A5946">
        <w:rPr>
          <w:sz w:val="28"/>
          <w:szCs w:val="28"/>
        </w:rPr>
        <w:t>Білоруська вчена І. </w:t>
      </w:r>
      <w:r w:rsidR="004A5946" w:rsidRPr="004A5946">
        <w:rPr>
          <w:sz w:val="28"/>
          <w:szCs w:val="28"/>
        </w:rPr>
        <w:t xml:space="preserve">Андреєва </w:t>
      </w:r>
      <w:r w:rsidR="004A5946">
        <w:rPr>
          <w:sz w:val="28"/>
          <w:szCs w:val="28"/>
        </w:rPr>
        <w:t>наголошує на їх</w:t>
      </w:r>
      <w:r w:rsidR="004A5946" w:rsidRPr="00D7403A">
        <w:rPr>
          <w:sz w:val="28"/>
          <w:szCs w:val="28"/>
        </w:rPr>
        <w:t xml:space="preserve"> змістовн</w:t>
      </w:r>
      <w:r w:rsidR="004A5946">
        <w:rPr>
          <w:sz w:val="28"/>
          <w:szCs w:val="28"/>
        </w:rPr>
        <w:t>ій</w:t>
      </w:r>
      <w:r w:rsidR="004A5946" w:rsidRPr="00D7403A">
        <w:rPr>
          <w:sz w:val="28"/>
          <w:szCs w:val="28"/>
        </w:rPr>
        <w:t xml:space="preserve"> нетотожн</w:t>
      </w:r>
      <w:r w:rsidR="004A5946">
        <w:rPr>
          <w:sz w:val="28"/>
          <w:szCs w:val="28"/>
        </w:rPr>
        <w:t>о</w:t>
      </w:r>
      <w:r w:rsidR="004A5946" w:rsidRPr="00D7403A">
        <w:rPr>
          <w:sz w:val="28"/>
          <w:szCs w:val="28"/>
        </w:rPr>
        <w:t>ст</w:t>
      </w:r>
      <w:r w:rsidR="004A5946">
        <w:rPr>
          <w:sz w:val="28"/>
          <w:szCs w:val="28"/>
        </w:rPr>
        <w:t xml:space="preserve">і і розглядає </w:t>
      </w:r>
      <w:r w:rsidR="004A5946" w:rsidRPr="00D7403A">
        <w:rPr>
          <w:sz w:val="28"/>
          <w:szCs w:val="28"/>
        </w:rPr>
        <w:t>емоційн</w:t>
      </w:r>
      <w:r w:rsidR="004A5946">
        <w:rPr>
          <w:sz w:val="28"/>
          <w:szCs w:val="28"/>
        </w:rPr>
        <w:t>у</w:t>
      </w:r>
      <w:r w:rsidR="004A5946" w:rsidRPr="00D7403A">
        <w:rPr>
          <w:sz w:val="28"/>
          <w:szCs w:val="28"/>
        </w:rPr>
        <w:t xml:space="preserve"> компетентність </w:t>
      </w:r>
      <w:r w:rsidR="004A5946">
        <w:rPr>
          <w:sz w:val="28"/>
          <w:szCs w:val="28"/>
        </w:rPr>
        <w:t>як</w:t>
      </w:r>
      <w:r w:rsidR="004A5946" w:rsidRPr="00D7403A">
        <w:rPr>
          <w:sz w:val="28"/>
          <w:szCs w:val="28"/>
        </w:rPr>
        <w:t xml:space="preserve"> сукупність емоційних знань, вмінь та навичок</w:t>
      </w:r>
      <w:r w:rsidR="004A5946">
        <w:rPr>
          <w:sz w:val="28"/>
          <w:szCs w:val="28"/>
        </w:rPr>
        <w:t xml:space="preserve">, </w:t>
      </w:r>
      <w:r w:rsidR="004A5946" w:rsidRPr="00D7403A">
        <w:rPr>
          <w:sz w:val="28"/>
          <w:szCs w:val="28"/>
        </w:rPr>
        <w:t xml:space="preserve">тоді як емоційний інтелект традиційно розуміється як </w:t>
      </w:r>
      <w:r w:rsidR="004A5946" w:rsidRPr="005A3493">
        <w:rPr>
          <w:sz w:val="28"/>
          <w:szCs w:val="28"/>
        </w:rPr>
        <w:t>здатність. Дослідниця</w:t>
      </w:r>
      <w:r w:rsidR="004A5946">
        <w:rPr>
          <w:sz w:val="28"/>
          <w:szCs w:val="28"/>
        </w:rPr>
        <w:t xml:space="preserve"> </w:t>
      </w:r>
      <w:r w:rsidR="004A5946" w:rsidRPr="004A5946">
        <w:rPr>
          <w:sz w:val="28"/>
          <w:szCs w:val="28"/>
        </w:rPr>
        <w:t>започаткувала інтегративну модель емоційного інтелекту, як</w:t>
      </w:r>
      <w:r w:rsidR="004A5946">
        <w:rPr>
          <w:sz w:val="28"/>
          <w:szCs w:val="28"/>
        </w:rPr>
        <w:t>а</w:t>
      </w:r>
      <w:r w:rsidR="004A5946" w:rsidRPr="004A5946">
        <w:rPr>
          <w:sz w:val="28"/>
          <w:szCs w:val="28"/>
        </w:rPr>
        <w:t xml:space="preserve"> об’єднує</w:t>
      </w:r>
      <w:r w:rsidR="004A5946">
        <w:rPr>
          <w:sz w:val="28"/>
          <w:szCs w:val="28"/>
        </w:rPr>
        <w:t xml:space="preserve"> </w:t>
      </w:r>
      <w:r w:rsidR="004A5946" w:rsidRPr="004A5946">
        <w:rPr>
          <w:sz w:val="28"/>
          <w:szCs w:val="28"/>
        </w:rPr>
        <w:t>модель здібностей і змішану модель</w:t>
      </w:r>
      <w:r w:rsidR="004A5946">
        <w:rPr>
          <w:sz w:val="28"/>
          <w:szCs w:val="28"/>
        </w:rPr>
        <w:t xml:space="preserve"> </w:t>
      </w:r>
      <w:r w:rsidR="00F20F1E">
        <w:rPr>
          <w:sz w:val="28"/>
          <w:szCs w:val="28"/>
        </w:rPr>
        <w:t>та</w:t>
      </w:r>
      <w:r w:rsidR="004A5946" w:rsidRPr="004A5946">
        <w:rPr>
          <w:sz w:val="28"/>
          <w:szCs w:val="28"/>
        </w:rPr>
        <w:t xml:space="preserve"> охоплює чотири складники: 1) розпізнавання власних емоцій; 2) володіння своїми емоціями; 3) розуміння емоцій інших людей; 4) </w:t>
      </w:r>
      <w:proofErr w:type="spellStart"/>
      <w:r w:rsidR="004A5946" w:rsidRPr="005A3493">
        <w:rPr>
          <w:sz w:val="28"/>
          <w:szCs w:val="28"/>
        </w:rPr>
        <w:t>самомотивація</w:t>
      </w:r>
      <w:proofErr w:type="spellEnd"/>
      <w:r w:rsidR="004A5946" w:rsidRPr="005A3493">
        <w:rPr>
          <w:sz w:val="28"/>
          <w:szCs w:val="28"/>
        </w:rPr>
        <w:t xml:space="preserve"> [</w:t>
      </w:r>
      <w:r w:rsidR="006705DB" w:rsidRPr="006705DB">
        <w:rPr>
          <w:sz w:val="28"/>
          <w:szCs w:val="28"/>
        </w:rPr>
        <w:t>5</w:t>
      </w:r>
      <w:r w:rsidR="004A5946" w:rsidRPr="005A3493">
        <w:rPr>
          <w:sz w:val="28"/>
          <w:szCs w:val="28"/>
        </w:rPr>
        <w:t>].</w:t>
      </w:r>
    </w:p>
    <w:p w:rsidR="00F20F1E" w:rsidRPr="00F20F1E" w:rsidRDefault="00F20F1E" w:rsidP="004B7793">
      <w:pPr>
        <w:widowControl w:val="0"/>
        <w:shd w:val="clear" w:color="auto" w:fill="FFFFFF"/>
        <w:spacing w:line="360" w:lineRule="auto"/>
        <w:ind w:firstLine="708"/>
        <w:jc w:val="both"/>
        <w:rPr>
          <w:sz w:val="28"/>
          <w:szCs w:val="28"/>
        </w:rPr>
      </w:pPr>
      <w:r w:rsidRPr="005A3493">
        <w:rPr>
          <w:sz w:val="28"/>
          <w:szCs w:val="28"/>
        </w:rPr>
        <w:t>Модель емоційного інтелекту І. </w:t>
      </w:r>
      <w:proofErr w:type="spellStart"/>
      <w:r w:rsidRPr="005A3493">
        <w:rPr>
          <w:sz w:val="28"/>
          <w:szCs w:val="28"/>
        </w:rPr>
        <w:t>Андреєвої</w:t>
      </w:r>
      <w:proofErr w:type="spellEnd"/>
      <w:r w:rsidRPr="00F20F1E">
        <w:rPr>
          <w:sz w:val="28"/>
          <w:szCs w:val="28"/>
        </w:rPr>
        <w:t xml:space="preserve"> має </w:t>
      </w:r>
      <w:proofErr w:type="spellStart"/>
      <w:r w:rsidRPr="00F20F1E">
        <w:rPr>
          <w:sz w:val="28"/>
          <w:szCs w:val="28"/>
        </w:rPr>
        <w:t>трирівневу</w:t>
      </w:r>
      <w:proofErr w:type="spellEnd"/>
      <w:r w:rsidRPr="00F20F1E">
        <w:rPr>
          <w:sz w:val="28"/>
          <w:szCs w:val="28"/>
        </w:rPr>
        <w:t xml:space="preserve"> ієрархічну </w:t>
      </w:r>
      <w:r>
        <w:rPr>
          <w:sz w:val="28"/>
          <w:szCs w:val="28"/>
        </w:rPr>
        <w:t>структуру</w:t>
      </w:r>
      <w:r w:rsidRPr="00F20F1E">
        <w:rPr>
          <w:sz w:val="28"/>
          <w:szCs w:val="28"/>
        </w:rPr>
        <w:t>:</w:t>
      </w:r>
    </w:p>
    <w:p w:rsidR="00F20F1E" w:rsidRPr="00F20F1E" w:rsidRDefault="00F20F1E" w:rsidP="004B7793">
      <w:pPr>
        <w:widowControl w:val="0"/>
        <w:shd w:val="clear" w:color="auto" w:fill="FFFFFF"/>
        <w:spacing w:line="360" w:lineRule="auto"/>
        <w:ind w:firstLine="708"/>
        <w:jc w:val="both"/>
        <w:rPr>
          <w:sz w:val="28"/>
          <w:szCs w:val="28"/>
        </w:rPr>
      </w:pPr>
      <w:r w:rsidRPr="00F20F1E">
        <w:rPr>
          <w:sz w:val="28"/>
          <w:szCs w:val="28"/>
        </w:rPr>
        <w:t>1) емоційний інтелект індивіда (</w:t>
      </w:r>
      <w:proofErr w:type="spellStart"/>
      <w:r w:rsidRPr="00F20F1E">
        <w:rPr>
          <w:sz w:val="28"/>
          <w:szCs w:val="28"/>
        </w:rPr>
        <w:t>індивідний</w:t>
      </w:r>
      <w:proofErr w:type="spellEnd"/>
      <w:r w:rsidRPr="00F20F1E">
        <w:rPr>
          <w:sz w:val="28"/>
          <w:szCs w:val="28"/>
        </w:rPr>
        <w:t xml:space="preserve"> рівень) – інтелект-«можливість», характеризується наявністю задатків для свого розвитку як властивостей функціональних систем, зокрема успадкованих задатків</w:t>
      </w:r>
      <w:r>
        <w:rPr>
          <w:sz w:val="28"/>
          <w:szCs w:val="28"/>
        </w:rPr>
        <w:t xml:space="preserve"> </w:t>
      </w:r>
      <w:r w:rsidRPr="00F20F1E">
        <w:rPr>
          <w:sz w:val="28"/>
          <w:szCs w:val="28"/>
        </w:rPr>
        <w:t xml:space="preserve">загального </w:t>
      </w:r>
      <w:r w:rsidRPr="00F20F1E">
        <w:rPr>
          <w:sz w:val="28"/>
          <w:szCs w:val="28"/>
        </w:rPr>
        <w:lastRenderedPageBreak/>
        <w:t xml:space="preserve">інтелекту і темпераменту. До результатів розвитку емоційного інтелекту на </w:t>
      </w:r>
      <w:proofErr w:type="spellStart"/>
      <w:r w:rsidRPr="00F20F1E">
        <w:rPr>
          <w:sz w:val="28"/>
          <w:szCs w:val="28"/>
        </w:rPr>
        <w:t>індивідному</w:t>
      </w:r>
      <w:proofErr w:type="spellEnd"/>
      <w:r w:rsidRPr="00F20F1E">
        <w:rPr>
          <w:sz w:val="28"/>
          <w:szCs w:val="28"/>
        </w:rPr>
        <w:t xml:space="preserve"> рівні належать вроджені передумови здібності до розуміння емоцій та управління ними, тобто функціональні властивості, які до включення в діяльність перебували в латентному стані;</w:t>
      </w:r>
    </w:p>
    <w:p w:rsidR="00F20F1E" w:rsidRPr="00F20F1E" w:rsidRDefault="00F20F1E" w:rsidP="004B7793">
      <w:pPr>
        <w:widowControl w:val="0"/>
        <w:shd w:val="clear" w:color="auto" w:fill="FFFFFF"/>
        <w:spacing w:line="360" w:lineRule="auto"/>
        <w:ind w:firstLine="708"/>
        <w:jc w:val="both"/>
        <w:rPr>
          <w:sz w:val="28"/>
          <w:szCs w:val="28"/>
        </w:rPr>
      </w:pPr>
      <w:r w:rsidRPr="00F20F1E">
        <w:rPr>
          <w:sz w:val="28"/>
          <w:szCs w:val="28"/>
        </w:rPr>
        <w:t xml:space="preserve">2) емоційний інтелект суб’єкта діяльності (суб’єктний рівень) характеризується як інтегральне </w:t>
      </w:r>
      <w:proofErr w:type="spellStart"/>
      <w:r w:rsidRPr="00F20F1E">
        <w:rPr>
          <w:sz w:val="28"/>
          <w:szCs w:val="28"/>
        </w:rPr>
        <w:t>когнітивно</w:t>
      </w:r>
      <w:proofErr w:type="spellEnd"/>
      <w:r w:rsidRPr="00F20F1E">
        <w:rPr>
          <w:sz w:val="28"/>
          <w:szCs w:val="28"/>
        </w:rPr>
        <w:t>-особистісне утворення, що включає інструментальний та індивідуально-особистісний (рефлексивний) емоційний інтелект;</w:t>
      </w:r>
    </w:p>
    <w:p w:rsidR="00F20F1E" w:rsidRDefault="00F20F1E" w:rsidP="004B7793">
      <w:pPr>
        <w:widowControl w:val="0"/>
        <w:shd w:val="clear" w:color="auto" w:fill="FFFFFF"/>
        <w:spacing w:line="360" w:lineRule="auto"/>
        <w:ind w:firstLine="708"/>
        <w:jc w:val="both"/>
        <w:rPr>
          <w:sz w:val="28"/>
          <w:szCs w:val="28"/>
        </w:rPr>
      </w:pPr>
      <w:r w:rsidRPr="00F20F1E">
        <w:rPr>
          <w:sz w:val="28"/>
          <w:szCs w:val="28"/>
        </w:rPr>
        <w:t xml:space="preserve">3) емоційний інтелект особистості (особистісний рівень) характеризується встановленням зв’язків інтелектуальних здібностей з особистісними характеристиками, які сприяють </w:t>
      </w:r>
      <w:proofErr w:type="spellStart"/>
      <w:r w:rsidRPr="00F20F1E">
        <w:rPr>
          <w:sz w:val="28"/>
          <w:szCs w:val="28"/>
        </w:rPr>
        <w:t>просоціальній</w:t>
      </w:r>
      <w:proofErr w:type="spellEnd"/>
      <w:r w:rsidRPr="00F20F1E">
        <w:rPr>
          <w:sz w:val="28"/>
          <w:szCs w:val="28"/>
        </w:rPr>
        <w:t xml:space="preserve"> поведінці. Результатом функціонування емоційного інтелекту особистості є система стійких взаємозв’язків когнітивних здібностей з такими рисами особистості, як емоційна креативність, адаптивність, </w:t>
      </w:r>
      <w:proofErr w:type="spellStart"/>
      <w:r w:rsidRPr="00F20F1E">
        <w:rPr>
          <w:sz w:val="28"/>
          <w:szCs w:val="28"/>
        </w:rPr>
        <w:t>самоприйняття</w:t>
      </w:r>
      <w:proofErr w:type="spellEnd"/>
      <w:r w:rsidRPr="00F20F1E">
        <w:rPr>
          <w:sz w:val="28"/>
          <w:szCs w:val="28"/>
        </w:rPr>
        <w:t xml:space="preserve"> та безумовне прийняття навколишніх, комунікабельність, </w:t>
      </w:r>
      <w:proofErr w:type="spellStart"/>
      <w:r w:rsidRPr="00F20F1E">
        <w:rPr>
          <w:sz w:val="28"/>
          <w:szCs w:val="28"/>
        </w:rPr>
        <w:t>інтернальність</w:t>
      </w:r>
      <w:proofErr w:type="spellEnd"/>
      <w:r w:rsidRPr="00F20F1E">
        <w:rPr>
          <w:sz w:val="28"/>
          <w:szCs w:val="28"/>
        </w:rPr>
        <w:t xml:space="preserve">, емоційний </w:t>
      </w:r>
      <w:r w:rsidRPr="005A3493">
        <w:rPr>
          <w:sz w:val="28"/>
          <w:szCs w:val="28"/>
        </w:rPr>
        <w:t>комфорт</w:t>
      </w:r>
      <w:r w:rsidR="006705DB" w:rsidRPr="006705DB">
        <w:rPr>
          <w:sz w:val="28"/>
          <w:szCs w:val="28"/>
        </w:rPr>
        <w:t xml:space="preserve"> </w:t>
      </w:r>
      <w:r w:rsidRPr="005A3493">
        <w:rPr>
          <w:sz w:val="28"/>
          <w:szCs w:val="28"/>
        </w:rPr>
        <w:t>[</w:t>
      </w:r>
      <w:r w:rsidR="006705DB" w:rsidRPr="006705DB">
        <w:rPr>
          <w:sz w:val="28"/>
          <w:szCs w:val="28"/>
        </w:rPr>
        <w:t>3</w:t>
      </w:r>
      <w:r w:rsidRPr="005A3493">
        <w:rPr>
          <w:sz w:val="28"/>
          <w:szCs w:val="28"/>
        </w:rPr>
        <w:t>].</w:t>
      </w:r>
    </w:p>
    <w:p w:rsidR="00D7403A" w:rsidRDefault="000723E4" w:rsidP="004B7793">
      <w:pPr>
        <w:widowControl w:val="0"/>
        <w:shd w:val="clear" w:color="auto" w:fill="FFFFFF"/>
        <w:spacing w:line="360" w:lineRule="auto"/>
        <w:ind w:firstLine="708"/>
        <w:jc w:val="both"/>
        <w:rPr>
          <w:sz w:val="28"/>
          <w:szCs w:val="28"/>
        </w:rPr>
      </w:pPr>
      <w:r>
        <w:rPr>
          <w:sz w:val="28"/>
          <w:szCs w:val="28"/>
        </w:rPr>
        <w:t>Таким чином, можна вважати, що</w:t>
      </w:r>
      <w:r w:rsidR="00D7403A" w:rsidRPr="00D7403A">
        <w:rPr>
          <w:sz w:val="28"/>
          <w:szCs w:val="28"/>
        </w:rPr>
        <w:t xml:space="preserve"> поняття «емоційна компетентність» набагато ширше ніж поняття «емоційний інтелект»</w:t>
      </w:r>
      <w:r w:rsidR="003B2800">
        <w:rPr>
          <w:sz w:val="28"/>
          <w:szCs w:val="28"/>
        </w:rPr>
        <w:t>, є комплексом знань,</w:t>
      </w:r>
      <w:r w:rsidR="00D7403A" w:rsidRPr="00D7403A">
        <w:rPr>
          <w:sz w:val="28"/>
          <w:szCs w:val="28"/>
        </w:rPr>
        <w:t xml:space="preserve"> засобом, що надає можливість використовувати ці знання в ході життя</w:t>
      </w:r>
      <w:r w:rsidR="003B2800">
        <w:rPr>
          <w:sz w:val="28"/>
          <w:szCs w:val="28"/>
        </w:rPr>
        <w:t>,</w:t>
      </w:r>
      <w:r w:rsidR="00D7403A" w:rsidRPr="00D7403A">
        <w:rPr>
          <w:sz w:val="28"/>
          <w:szCs w:val="28"/>
        </w:rPr>
        <w:t xml:space="preserve"> </w:t>
      </w:r>
      <w:r w:rsidR="003B2800">
        <w:rPr>
          <w:sz w:val="28"/>
          <w:szCs w:val="28"/>
        </w:rPr>
        <w:t>реалізувати емоційний досвід</w:t>
      </w:r>
      <w:r w:rsidR="00D7403A" w:rsidRPr="00D7403A">
        <w:rPr>
          <w:sz w:val="28"/>
          <w:szCs w:val="28"/>
        </w:rPr>
        <w:t xml:space="preserve">, та одночасно сприяє </w:t>
      </w:r>
      <w:r w:rsidR="003B2800">
        <w:rPr>
          <w:sz w:val="28"/>
          <w:szCs w:val="28"/>
        </w:rPr>
        <w:t>розширенню емоційного досвіду</w:t>
      </w:r>
      <w:r w:rsidR="00D7403A" w:rsidRPr="00D7403A">
        <w:rPr>
          <w:sz w:val="28"/>
          <w:szCs w:val="28"/>
        </w:rPr>
        <w:t>.</w:t>
      </w:r>
    </w:p>
    <w:p w:rsidR="00C000EA" w:rsidRDefault="00C000EA" w:rsidP="004B7793">
      <w:pPr>
        <w:widowControl w:val="0"/>
        <w:shd w:val="clear" w:color="auto" w:fill="FFFFFF"/>
        <w:spacing w:line="360" w:lineRule="auto"/>
        <w:ind w:firstLine="708"/>
        <w:jc w:val="both"/>
        <w:rPr>
          <w:sz w:val="28"/>
          <w:szCs w:val="28"/>
        </w:rPr>
      </w:pPr>
      <w:r>
        <w:rPr>
          <w:sz w:val="28"/>
          <w:szCs w:val="28"/>
        </w:rPr>
        <w:t>Аналіз науково-теоретичних досліджень сутності емоційного інтелекту дозволив виокремити в його компонентній структурі: когнітивний, мотиваційно-ціннісний і рефлексивний компоненти, якими ми скористаємось під час дослідження стану емоційного інтелекту дітей старшого дошкільного віку.</w:t>
      </w:r>
    </w:p>
    <w:p w:rsidR="00457C3B" w:rsidRPr="00DD35BD" w:rsidRDefault="00B67E0A" w:rsidP="004B7793">
      <w:pPr>
        <w:widowControl w:val="0"/>
        <w:shd w:val="clear" w:color="auto" w:fill="FFFFFF"/>
        <w:spacing w:line="360" w:lineRule="auto"/>
        <w:ind w:firstLine="708"/>
        <w:jc w:val="both"/>
        <w:rPr>
          <w:sz w:val="28"/>
          <w:szCs w:val="28"/>
        </w:rPr>
      </w:pPr>
      <w:r>
        <w:rPr>
          <w:sz w:val="28"/>
          <w:szCs w:val="28"/>
        </w:rPr>
        <w:t>Отже, теоретичний а</w:t>
      </w:r>
      <w:r w:rsidRPr="00B67E0A">
        <w:rPr>
          <w:sz w:val="28"/>
          <w:szCs w:val="28"/>
        </w:rPr>
        <w:t xml:space="preserve">наліз </w:t>
      </w:r>
      <w:r w:rsidR="00214E0E">
        <w:rPr>
          <w:sz w:val="28"/>
          <w:szCs w:val="28"/>
        </w:rPr>
        <w:t>наукових джерел із дослідження проблеми</w:t>
      </w:r>
      <w:r w:rsidR="000723E4" w:rsidRPr="000723E4">
        <w:t xml:space="preserve"> </w:t>
      </w:r>
      <w:r w:rsidR="000723E4" w:rsidRPr="000723E4">
        <w:rPr>
          <w:sz w:val="28"/>
          <w:szCs w:val="28"/>
        </w:rPr>
        <w:t>в психолого-педагогічній</w:t>
      </w:r>
      <w:r w:rsidR="00214E0E">
        <w:rPr>
          <w:sz w:val="28"/>
          <w:szCs w:val="28"/>
        </w:rPr>
        <w:t xml:space="preserve"> літературі дозволив з’ясувати </w:t>
      </w:r>
      <w:r w:rsidR="000723E4">
        <w:rPr>
          <w:sz w:val="28"/>
          <w:szCs w:val="28"/>
        </w:rPr>
        <w:t xml:space="preserve">сутність </w:t>
      </w:r>
      <w:r w:rsidR="00214E0E">
        <w:rPr>
          <w:sz w:val="28"/>
          <w:szCs w:val="28"/>
        </w:rPr>
        <w:t xml:space="preserve">поняття «емоційний інтелект» </w:t>
      </w:r>
      <w:r w:rsidR="000723E4">
        <w:rPr>
          <w:sz w:val="28"/>
          <w:szCs w:val="28"/>
        </w:rPr>
        <w:t xml:space="preserve">і визначити його </w:t>
      </w:r>
      <w:r w:rsidR="00DD35BD" w:rsidRPr="00DD35BD">
        <w:rPr>
          <w:sz w:val="28"/>
          <w:szCs w:val="28"/>
        </w:rPr>
        <w:t>як комплекс якостей і властивостей</w:t>
      </w:r>
      <w:r w:rsidR="00DD35BD">
        <w:rPr>
          <w:sz w:val="28"/>
          <w:szCs w:val="28"/>
        </w:rPr>
        <w:t xml:space="preserve"> </w:t>
      </w:r>
      <w:r w:rsidR="00DD35BD" w:rsidRPr="00DD35BD">
        <w:rPr>
          <w:sz w:val="28"/>
          <w:szCs w:val="28"/>
        </w:rPr>
        <w:t>особистості, що відповідають показникам емоційної компетентності, яка</w:t>
      </w:r>
      <w:r w:rsidR="00DD35BD">
        <w:rPr>
          <w:sz w:val="28"/>
          <w:szCs w:val="28"/>
        </w:rPr>
        <w:t xml:space="preserve"> </w:t>
      </w:r>
      <w:r w:rsidR="00DD35BD" w:rsidRPr="00DD35BD">
        <w:rPr>
          <w:sz w:val="28"/>
          <w:szCs w:val="28"/>
        </w:rPr>
        <w:t>детермінує розвиток ментальних</w:t>
      </w:r>
      <w:r w:rsidR="00DD35BD">
        <w:rPr>
          <w:sz w:val="28"/>
          <w:szCs w:val="28"/>
        </w:rPr>
        <w:t xml:space="preserve"> </w:t>
      </w:r>
      <w:r w:rsidR="00DD35BD" w:rsidRPr="00DD35BD">
        <w:rPr>
          <w:sz w:val="28"/>
          <w:szCs w:val="28"/>
        </w:rPr>
        <w:t>здібностей до розуміння власних емоцій і емоцій інших людей, а також до</w:t>
      </w:r>
      <w:r w:rsidR="00DD35BD">
        <w:rPr>
          <w:sz w:val="28"/>
          <w:szCs w:val="28"/>
        </w:rPr>
        <w:t xml:space="preserve"> </w:t>
      </w:r>
      <w:r w:rsidR="00DD35BD" w:rsidRPr="00DD35BD">
        <w:rPr>
          <w:sz w:val="28"/>
          <w:szCs w:val="28"/>
        </w:rPr>
        <w:t>керування емоційною сферою.</w:t>
      </w:r>
    </w:p>
    <w:p w:rsidR="00297A37" w:rsidRDefault="00BC5CE0" w:rsidP="004B7793">
      <w:pPr>
        <w:widowControl w:val="0"/>
        <w:shd w:val="clear" w:color="auto" w:fill="FFFFFF"/>
        <w:spacing w:line="360" w:lineRule="auto"/>
        <w:ind w:firstLine="709"/>
        <w:jc w:val="both"/>
        <w:rPr>
          <w:b/>
          <w:color w:val="000000"/>
          <w:sz w:val="28"/>
          <w:szCs w:val="28"/>
        </w:rPr>
      </w:pPr>
      <w:bookmarkStart w:id="21" w:name="_Toc89512497"/>
      <w:bookmarkStart w:id="22" w:name="_Toc115279675"/>
      <w:bookmarkStart w:id="23" w:name="_Toc115281090"/>
      <w:bookmarkStart w:id="24" w:name="_Toc527285196"/>
      <w:bookmarkStart w:id="25" w:name="_Toc527291030"/>
      <w:bookmarkStart w:id="26" w:name="_Toc527291315"/>
      <w:bookmarkStart w:id="27" w:name="_Toc166166313"/>
      <w:r w:rsidRPr="00393EEE">
        <w:rPr>
          <w:b/>
          <w:color w:val="000000"/>
          <w:sz w:val="28"/>
          <w:szCs w:val="28"/>
        </w:rPr>
        <w:lastRenderedPageBreak/>
        <w:t>1.2</w:t>
      </w:r>
      <w:r w:rsidR="00FD2DE5" w:rsidRPr="00393EEE">
        <w:rPr>
          <w:b/>
          <w:color w:val="000000"/>
          <w:sz w:val="28"/>
          <w:szCs w:val="28"/>
        </w:rPr>
        <w:t>. </w:t>
      </w:r>
      <w:bookmarkEnd w:id="21"/>
      <w:bookmarkEnd w:id="22"/>
      <w:bookmarkEnd w:id="23"/>
      <w:bookmarkEnd w:id="24"/>
      <w:bookmarkEnd w:id="25"/>
      <w:bookmarkEnd w:id="26"/>
      <w:bookmarkEnd w:id="27"/>
      <w:r w:rsidR="00940FA0" w:rsidRPr="00940FA0">
        <w:rPr>
          <w:b/>
          <w:color w:val="000000"/>
          <w:sz w:val="28"/>
          <w:szCs w:val="28"/>
        </w:rPr>
        <w:t>Психологічні особливості розвитку емоційного інтелекту в дітей старшого дошкільного віку</w:t>
      </w:r>
    </w:p>
    <w:p w:rsidR="000D204A" w:rsidRDefault="000D204A" w:rsidP="004B7793">
      <w:pPr>
        <w:widowControl w:val="0"/>
        <w:shd w:val="clear" w:color="auto" w:fill="FFFFFF"/>
        <w:spacing w:line="360" w:lineRule="auto"/>
        <w:ind w:firstLine="709"/>
        <w:jc w:val="both"/>
        <w:rPr>
          <w:b/>
          <w:color w:val="000000"/>
          <w:sz w:val="28"/>
          <w:szCs w:val="28"/>
        </w:rPr>
      </w:pPr>
    </w:p>
    <w:p w:rsidR="00BC2099" w:rsidRDefault="00CF7CD8" w:rsidP="004B7793">
      <w:pPr>
        <w:widowControl w:val="0"/>
        <w:shd w:val="clear" w:color="auto" w:fill="FFFFFF"/>
        <w:tabs>
          <w:tab w:val="num" w:pos="1620"/>
        </w:tabs>
        <w:spacing w:line="360" w:lineRule="auto"/>
        <w:ind w:firstLine="709"/>
        <w:jc w:val="both"/>
        <w:rPr>
          <w:sz w:val="28"/>
          <w:szCs w:val="28"/>
        </w:rPr>
      </w:pPr>
      <w:r>
        <w:rPr>
          <w:sz w:val="28"/>
          <w:szCs w:val="28"/>
        </w:rPr>
        <w:t xml:space="preserve">Проблема </w:t>
      </w:r>
      <w:r w:rsidR="005A3493" w:rsidRPr="005A3493">
        <w:rPr>
          <w:sz w:val="28"/>
          <w:szCs w:val="28"/>
        </w:rPr>
        <w:t xml:space="preserve">розвитку емоційного інтелекту в </w:t>
      </w:r>
      <w:r>
        <w:rPr>
          <w:sz w:val="28"/>
          <w:szCs w:val="28"/>
        </w:rPr>
        <w:t>дошкільників вимагає з’ясування психологічних осо</w:t>
      </w:r>
      <w:r w:rsidR="005A3493">
        <w:rPr>
          <w:sz w:val="28"/>
          <w:szCs w:val="28"/>
        </w:rPr>
        <w:t>бливостей дошкільного віку, які</w:t>
      </w:r>
      <w:r>
        <w:rPr>
          <w:sz w:val="28"/>
          <w:szCs w:val="28"/>
        </w:rPr>
        <w:t xml:space="preserve"> сприяють</w:t>
      </w:r>
      <w:r w:rsidR="00A35982">
        <w:rPr>
          <w:sz w:val="28"/>
          <w:szCs w:val="28"/>
        </w:rPr>
        <w:t xml:space="preserve"> розвитку </w:t>
      </w:r>
      <w:r w:rsidR="00BC2099" w:rsidRPr="00BC2099">
        <w:rPr>
          <w:sz w:val="28"/>
          <w:szCs w:val="28"/>
        </w:rPr>
        <w:t xml:space="preserve">розуміння дитиною власних емоцій та емоційного стану оточуючих </w:t>
      </w:r>
      <w:r w:rsidR="00BC2099">
        <w:rPr>
          <w:sz w:val="28"/>
          <w:szCs w:val="28"/>
        </w:rPr>
        <w:t>її</w:t>
      </w:r>
      <w:r w:rsidR="00BC2099" w:rsidRPr="00BC2099">
        <w:rPr>
          <w:sz w:val="28"/>
          <w:szCs w:val="28"/>
        </w:rPr>
        <w:t xml:space="preserve"> людей. </w:t>
      </w:r>
      <w:r w:rsidR="00BC2099" w:rsidRPr="00457C3B">
        <w:rPr>
          <w:sz w:val="28"/>
          <w:szCs w:val="28"/>
        </w:rPr>
        <w:t xml:space="preserve">Психолого-педагогічні дослідження </w:t>
      </w:r>
      <w:r w:rsidR="00BC2099">
        <w:rPr>
          <w:sz w:val="28"/>
          <w:szCs w:val="28"/>
        </w:rPr>
        <w:t>доводять, що п</w:t>
      </w:r>
      <w:r w:rsidR="00BC2099" w:rsidRPr="00BC2099">
        <w:rPr>
          <w:sz w:val="28"/>
          <w:szCs w:val="28"/>
        </w:rPr>
        <w:t xml:space="preserve">роблема розвитку емоційного інтелекту найбільш актуальна у дошкільному віці, оскільки </w:t>
      </w:r>
      <w:r w:rsidR="00BC2099">
        <w:rPr>
          <w:sz w:val="28"/>
          <w:szCs w:val="28"/>
        </w:rPr>
        <w:t xml:space="preserve">він </w:t>
      </w:r>
      <w:r w:rsidR="00BC2099" w:rsidRPr="00BC2099">
        <w:rPr>
          <w:sz w:val="28"/>
          <w:szCs w:val="28"/>
        </w:rPr>
        <w:t>є періодом становлення психічних функцій, особистісних утворень</w:t>
      </w:r>
      <w:r w:rsidR="00BC2099">
        <w:rPr>
          <w:sz w:val="28"/>
          <w:szCs w:val="28"/>
        </w:rPr>
        <w:t xml:space="preserve"> особистості</w:t>
      </w:r>
      <w:r w:rsidR="00BC2099" w:rsidRPr="00BC2099">
        <w:rPr>
          <w:sz w:val="28"/>
          <w:szCs w:val="28"/>
        </w:rPr>
        <w:t>.</w:t>
      </w:r>
    </w:p>
    <w:p w:rsidR="00BC2099" w:rsidRDefault="00BC2099" w:rsidP="004B7793">
      <w:pPr>
        <w:widowControl w:val="0"/>
        <w:shd w:val="clear" w:color="auto" w:fill="FFFFFF"/>
        <w:tabs>
          <w:tab w:val="num" w:pos="1620"/>
        </w:tabs>
        <w:spacing w:line="360" w:lineRule="auto"/>
        <w:ind w:firstLine="709"/>
        <w:jc w:val="both"/>
        <w:rPr>
          <w:sz w:val="28"/>
          <w:szCs w:val="28"/>
        </w:rPr>
      </w:pPr>
      <w:r w:rsidRPr="00BC2099">
        <w:rPr>
          <w:sz w:val="28"/>
          <w:szCs w:val="28"/>
        </w:rPr>
        <w:t xml:space="preserve">Вивченням емоційного інтелекту </w:t>
      </w:r>
      <w:r>
        <w:rPr>
          <w:sz w:val="28"/>
          <w:szCs w:val="28"/>
        </w:rPr>
        <w:t xml:space="preserve">дітей дошкільного віку </w:t>
      </w:r>
      <w:r w:rsidRPr="00BC2099">
        <w:rPr>
          <w:sz w:val="28"/>
          <w:szCs w:val="28"/>
        </w:rPr>
        <w:t>займа</w:t>
      </w:r>
      <w:r>
        <w:rPr>
          <w:sz w:val="28"/>
          <w:szCs w:val="28"/>
        </w:rPr>
        <w:t>ються</w:t>
      </w:r>
      <w:r w:rsidRPr="00BC2099">
        <w:rPr>
          <w:sz w:val="28"/>
          <w:szCs w:val="28"/>
        </w:rPr>
        <w:t xml:space="preserve"> вітчизнян</w:t>
      </w:r>
      <w:r>
        <w:rPr>
          <w:sz w:val="28"/>
          <w:szCs w:val="28"/>
        </w:rPr>
        <w:t>і</w:t>
      </w:r>
      <w:r w:rsidRPr="00BC2099">
        <w:rPr>
          <w:sz w:val="28"/>
          <w:szCs w:val="28"/>
        </w:rPr>
        <w:t xml:space="preserve"> та зарубіжн</w:t>
      </w:r>
      <w:r>
        <w:rPr>
          <w:sz w:val="28"/>
          <w:szCs w:val="28"/>
        </w:rPr>
        <w:t xml:space="preserve">і </w:t>
      </w:r>
      <w:r w:rsidRPr="00BC2099">
        <w:rPr>
          <w:sz w:val="28"/>
          <w:szCs w:val="28"/>
        </w:rPr>
        <w:t>психолог</w:t>
      </w:r>
      <w:r>
        <w:rPr>
          <w:sz w:val="28"/>
          <w:szCs w:val="28"/>
        </w:rPr>
        <w:t>и</w:t>
      </w:r>
      <w:r w:rsidRPr="00BC2099">
        <w:rPr>
          <w:sz w:val="28"/>
          <w:szCs w:val="28"/>
        </w:rPr>
        <w:t>: І.</w:t>
      </w:r>
      <w:r>
        <w:rPr>
          <w:sz w:val="28"/>
          <w:szCs w:val="28"/>
        </w:rPr>
        <w:t> </w:t>
      </w:r>
      <w:r w:rsidRPr="00BC2099">
        <w:rPr>
          <w:sz w:val="28"/>
          <w:szCs w:val="28"/>
        </w:rPr>
        <w:t>Андрєєва, Г.</w:t>
      </w:r>
      <w:r>
        <w:rPr>
          <w:sz w:val="28"/>
          <w:szCs w:val="28"/>
        </w:rPr>
        <w:t> </w:t>
      </w:r>
      <w:proofErr w:type="spellStart"/>
      <w:r w:rsidRPr="00BC2099">
        <w:rPr>
          <w:sz w:val="28"/>
          <w:szCs w:val="28"/>
        </w:rPr>
        <w:t>Бреслав</w:t>
      </w:r>
      <w:proofErr w:type="spellEnd"/>
      <w:r w:rsidRPr="00BC2099">
        <w:rPr>
          <w:sz w:val="28"/>
          <w:szCs w:val="28"/>
        </w:rPr>
        <w:t>, Є.</w:t>
      </w:r>
      <w:r>
        <w:rPr>
          <w:sz w:val="28"/>
          <w:szCs w:val="28"/>
        </w:rPr>
        <w:t> </w:t>
      </w:r>
      <w:r w:rsidRPr="00BC2099">
        <w:rPr>
          <w:sz w:val="28"/>
          <w:szCs w:val="28"/>
        </w:rPr>
        <w:t>Ізотова, Я.</w:t>
      </w:r>
      <w:r>
        <w:rPr>
          <w:sz w:val="28"/>
          <w:szCs w:val="28"/>
        </w:rPr>
        <w:t> </w:t>
      </w:r>
      <w:proofErr w:type="spellStart"/>
      <w:r w:rsidRPr="00BC2099">
        <w:rPr>
          <w:sz w:val="28"/>
          <w:szCs w:val="28"/>
        </w:rPr>
        <w:t>Неверович</w:t>
      </w:r>
      <w:proofErr w:type="spellEnd"/>
      <w:r w:rsidRPr="00BC2099">
        <w:rPr>
          <w:sz w:val="28"/>
          <w:szCs w:val="28"/>
        </w:rPr>
        <w:t>, М.</w:t>
      </w:r>
      <w:r>
        <w:rPr>
          <w:sz w:val="28"/>
          <w:szCs w:val="28"/>
        </w:rPr>
        <w:t> </w:t>
      </w:r>
      <w:proofErr w:type="spellStart"/>
      <w:r w:rsidRPr="00BC2099">
        <w:rPr>
          <w:sz w:val="28"/>
          <w:szCs w:val="28"/>
        </w:rPr>
        <w:t>Нгуєн</w:t>
      </w:r>
      <w:proofErr w:type="spellEnd"/>
      <w:r w:rsidRPr="00BC2099">
        <w:rPr>
          <w:sz w:val="28"/>
          <w:szCs w:val="28"/>
        </w:rPr>
        <w:t xml:space="preserve">, </w:t>
      </w:r>
      <w:r>
        <w:rPr>
          <w:sz w:val="28"/>
          <w:szCs w:val="28"/>
        </w:rPr>
        <w:t>А. </w:t>
      </w:r>
      <w:r w:rsidRPr="00BC2099">
        <w:rPr>
          <w:sz w:val="28"/>
          <w:szCs w:val="28"/>
        </w:rPr>
        <w:t>Щетиніна та інші.</w:t>
      </w:r>
    </w:p>
    <w:p w:rsidR="00BC2099" w:rsidRPr="00A57FDC" w:rsidRDefault="00BC2099" w:rsidP="004B7793">
      <w:pPr>
        <w:widowControl w:val="0"/>
        <w:shd w:val="clear" w:color="auto" w:fill="FFFFFF"/>
        <w:tabs>
          <w:tab w:val="num" w:pos="1620"/>
        </w:tabs>
        <w:spacing w:line="360" w:lineRule="auto"/>
        <w:ind w:firstLine="709"/>
        <w:jc w:val="both"/>
        <w:rPr>
          <w:sz w:val="28"/>
          <w:szCs w:val="28"/>
        </w:rPr>
      </w:pPr>
      <w:r>
        <w:rPr>
          <w:sz w:val="28"/>
          <w:szCs w:val="28"/>
        </w:rPr>
        <w:t>М. </w:t>
      </w:r>
      <w:proofErr w:type="spellStart"/>
      <w:r w:rsidRPr="00BC2099">
        <w:rPr>
          <w:sz w:val="28"/>
          <w:szCs w:val="28"/>
        </w:rPr>
        <w:t>Нгуен</w:t>
      </w:r>
      <w:proofErr w:type="spellEnd"/>
      <w:r w:rsidRPr="00BC2099">
        <w:rPr>
          <w:sz w:val="28"/>
          <w:szCs w:val="28"/>
        </w:rPr>
        <w:t xml:space="preserve"> пропонує таке розуміння емоційного інтелекту стосовно старшо</w:t>
      </w:r>
      <w:r>
        <w:rPr>
          <w:sz w:val="28"/>
          <w:szCs w:val="28"/>
        </w:rPr>
        <w:t>го</w:t>
      </w:r>
      <w:r w:rsidRPr="00BC2099">
        <w:rPr>
          <w:sz w:val="28"/>
          <w:szCs w:val="28"/>
        </w:rPr>
        <w:t xml:space="preserve"> дошкільно</w:t>
      </w:r>
      <w:r>
        <w:rPr>
          <w:sz w:val="28"/>
          <w:szCs w:val="28"/>
        </w:rPr>
        <w:t>го</w:t>
      </w:r>
      <w:r w:rsidRPr="00BC2099">
        <w:rPr>
          <w:sz w:val="28"/>
          <w:szCs w:val="28"/>
        </w:rPr>
        <w:t xml:space="preserve"> віку: «готовність дитини орієнтуватися </w:t>
      </w:r>
      <w:r>
        <w:rPr>
          <w:sz w:val="28"/>
          <w:szCs w:val="28"/>
        </w:rPr>
        <w:t xml:space="preserve">на </w:t>
      </w:r>
      <w:r w:rsidRPr="00BC2099">
        <w:rPr>
          <w:sz w:val="28"/>
          <w:szCs w:val="28"/>
        </w:rPr>
        <w:t xml:space="preserve">іншу людину, враховувати її емоційний стан і </w:t>
      </w:r>
      <w:r>
        <w:rPr>
          <w:sz w:val="28"/>
          <w:szCs w:val="28"/>
        </w:rPr>
        <w:t xml:space="preserve">на </w:t>
      </w:r>
      <w:r w:rsidRPr="00BC2099">
        <w:rPr>
          <w:sz w:val="28"/>
          <w:szCs w:val="28"/>
        </w:rPr>
        <w:t>основі цих знань регулювати відносини з нею і шукати шляхи вирішення виникаючих проблем</w:t>
      </w:r>
      <w:r w:rsidRPr="00A57FDC">
        <w:rPr>
          <w:sz w:val="28"/>
          <w:szCs w:val="28"/>
        </w:rPr>
        <w:t>» [</w:t>
      </w:r>
      <w:r w:rsidR="006705DB" w:rsidRPr="006705DB">
        <w:rPr>
          <w:sz w:val="28"/>
          <w:szCs w:val="28"/>
        </w:rPr>
        <w:t>49</w:t>
      </w:r>
      <w:r w:rsidRPr="00A57FDC">
        <w:rPr>
          <w:sz w:val="28"/>
          <w:szCs w:val="28"/>
        </w:rPr>
        <w:t xml:space="preserve">]. Автор підкреслює, що в дошкільному віці ми можемо говорити про емоційний інтелект, «коли у дитини виникає орієнтація на іншу людину, на її емоційні переживання і при цьому </w:t>
      </w:r>
      <w:r w:rsidR="004F597C" w:rsidRPr="00A57FDC">
        <w:rPr>
          <w:sz w:val="28"/>
          <w:szCs w:val="28"/>
        </w:rPr>
        <w:t xml:space="preserve">вона </w:t>
      </w:r>
      <w:r w:rsidRPr="00A57FDC">
        <w:rPr>
          <w:sz w:val="28"/>
          <w:szCs w:val="28"/>
        </w:rPr>
        <w:t>намагається поводитися відповідно до цих переживань.</w:t>
      </w:r>
      <w:r w:rsidR="004F597C" w:rsidRPr="00A57FDC">
        <w:rPr>
          <w:sz w:val="28"/>
          <w:szCs w:val="28"/>
        </w:rPr>
        <w:t xml:space="preserve"> </w:t>
      </w:r>
      <w:r w:rsidRPr="00A57FDC">
        <w:rPr>
          <w:sz w:val="28"/>
          <w:szCs w:val="28"/>
        </w:rPr>
        <w:t>Тільки базуючись на свої</w:t>
      </w:r>
      <w:r w:rsidR="004F597C" w:rsidRPr="00A57FDC">
        <w:rPr>
          <w:sz w:val="28"/>
          <w:szCs w:val="28"/>
        </w:rPr>
        <w:t>х</w:t>
      </w:r>
      <w:r w:rsidRPr="00A57FDC">
        <w:rPr>
          <w:sz w:val="28"/>
          <w:szCs w:val="28"/>
        </w:rPr>
        <w:t xml:space="preserve"> емоці</w:t>
      </w:r>
      <w:r w:rsidR="004F597C" w:rsidRPr="00A57FDC">
        <w:rPr>
          <w:sz w:val="28"/>
          <w:szCs w:val="28"/>
        </w:rPr>
        <w:t>ях</w:t>
      </w:r>
      <w:r w:rsidRPr="00A57FDC">
        <w:rPr>
          <w:sz w:val="28"/>
          <w:szCs w:val="28"/>
        </w:rPr>
        <w:t xml:space="preserve"> та </w:t>
      </w:r>
      <w:r w:rsidR="004F597C" w:rsidRPr="00A57FDC">
        <w:rPr>
          <w:sz w:val="28"/>
          <w:szCs w:val="28"/>
        </w:rPr>
        <w:t xml:space="preserve">емоціях </w:t>
      </w:r>
      <w:r w:rsidRPr="00A57FDC">
        <w:rPr>
          <w:sz w:val="28"/>
          <w:szCs w:val="28"/>
        </w:rPr>
        <w:t>інших людей, діти вчаться орієнтуватися на іншого, отримуючи</w:t>
      </w:r>
      <w:r w:rsidR="004F597C" w:rsidRPr="00A57FDC">
        <w:rPr>
          <w:sz w:val="28"/>
          <w:szCs w:val="28"/>
        </w:rPr>
        <w:t xml:space="preserve"> </w:t>
      </w:r>
      <w:r w:rsidRPr="00A57FDC">
        <w:rPr>
          <w:sz w:val="28"/>
          <w:szCs w:val="28"/>
        </w:rPr>
        <w:t xml:space="preserve">корисну інформацію </w:t>
      </w:r>
      <w:r w:rsidR="004F597C" w:rsidRPr="00A57FDC">
        <w:rPr>
          <w:sz w:val="28"/>
          <w:szCs w:val="28"/>
        </w:rPr>
        <w:t>про те</w:t>
      </w:r>
      <w:r w:rsidRPr="00A57FDC">
        <w:rPr>
          <w:sz w:val="28"/>
          <w:szCs w:val="28"/>
        </w:rPr>
        <w:t xml:space="preserve">, що </w:t>
      </w:r>
      <w:r w:rsidR="004F597C" w:rsidRPr="00A57FDC">
        <w:rPr>
          <w:sz w:val="28"/>
          <w:szCs w:val="28"/>
        </w:rPr>
        <w:t>на</w:t>
      </w:r>
      <w:r w:rsidRPr="00A57FDC">
        <w:rPr>
          <w:sz w:val="28"/>
          <w:szCs w:val="28"/>
        </w:rPr>
        <w:t>справді відбувається» [</w:t>
      </w:r>
      <w:r w:rsidR="006705DB" w:rsidRPr="006705DB">
        <w:rPr>
          <w:sz w:val="28"/>
          <w:szCs w:val="28"/>
        </w:rPr>
        <w:t>49</w:t>
      </w:r>
      <w:r w:rsidRPr="00A57FDC">
        <w:rPr>
          <w:sz w:val="28"/>
          <w:szCs w:val="28"/>
        </w:rPr>
        <w:t>, с.</w:t>
      </w:r>
      <w:r w:rsidR="006705DB">
        <w:rPr>
          <w:sz w:val="28"/>
          <w:szCs w:val="28"/>
          <w:lang w:val="ru-RU"/>
        </w:rPr>
        <w:t> </w:t>
      </w:r>
      <w:r w:rsidRPr="00A57FDC">
        <w:rPr>
          <w:sz w:val="28"/>
          <w:szCs w:val="28"/>
        </w:rPr>
        <w:t>46].</w:t>
      </w:r>
    </w:p>
    <w:p w:rsidR="0088397B" w:rsidRPr="0088397B" w:rsidRDefault="003F7C6D" w:rsidP="004B7793">
      <w:pPr>
        <w:widowControl w:val="0"/>
        <w:shd w:val="clear" w:color="auto" w:fill="FFFFFF"/>
        <w:tabs>
          <w:tab w:val="num" w:pos="1620"/>
        </w:tabs>
        <w:spacing w:line="360" w:lineRule="auto"/>
        <w:ind w:firstLine="709"/>
        <w:jc w:val="both"/>
        <w:rPr>
          <w:sz w:val="28"/>
          <w:szCs w:val="28"/>
        </w:rPr>
      </w:pPr>
      <w:r w:rsidRPr="00A57FDC">
        <w:rPr>
          <w:sz w:val="28"/>
          <w:szCs w:val="28"/>
        </w:rPr>
        <w:t>Єдність емоційного переживання та інтелектуальної діяльності у дитячому віці відзначав ще Л.</w:t>
      </w:r>
      <w:r w:rsidRPr="00A57FDC">
        <w:rPr>
          <w:sz w:val="28"/>
          <w:szCs w:val="28"/>
          <w:lang w:val="ru-RU"/>
        </w:rPr>
        <w:t> </w:t>
      </w:r>
      <w:r w:rsidRPr="00A57FDC">
        <w:rPr>
          <w:sz w:val="28"/>
          <w:szCs w:val="28"/>
        </w:rPr>
        <w:t>Виготський. Розвиток у дітей розуміння емоцій, здібності говорити про них, читати емоційні сигнали оточуючих забезпечує їх важливими вміннями, що впливають не тільки на соціальну та персональну адаптацію, але також на навчальну діяльність. Збільшення емоційної поінформованості у період дитинства, за словами К.</w:t>
      </w:r>
      <w:r w:rsidRPr="00A57FDC">
        <w:rPr>
          <w:sz w:val="28"/>
          <w:szCs w:val="28"/>
          <w:lang w:val="ru-RU"/>
        </w:rPr>
        <w:t> </w:t>
      </w:r>
      <w:proofErr w:type="spellStart"/>
      <w:r w:rsidRPr="00A57FDC">
        <w:rPr>
          <w:sz w:val="28"/>
          <w:szCs w:val="28"/>
        </w:rPr>
        <w:t>Ізарда</w:t>
      </w:r>
      <w:proofErr w:type="spellEnd"/>
      <w:r w:rsidRPr="00A57FDC">
        <w:rPr>
          <w:sz w:val="28"/>
          <w:szCs w:val="28"/>
        </w:rPr>
        <w:t>, сприяє прискоренню процесу розвитку соціальних умінь, впливає на встановлення соціальних контактів з однолітками і успішність навчальної діяльності. П.</w:t>
      </w:r>
      <w:r w:rsidRPr="00A57FDC">
        <w:rPr>
          <w:sz w:val="28"/>
          <w:szCs w:val="28"/>
          <w:lang w:val="ru-RU"/>
        </w:rPr>
        <w:t> </w:t>
      </w:r>
      <w:r w:rsidRPr="00A57FDC">
        <w:rPr>
          <w:sz w:val="28"/>
          <w:szCs w:val="28"/>
        </w:rPr>
        <w:t>Анохін наголошував, що наполегливе виховання</w:t>
      </w:r>
      <w:r w:rsidR="0088397B" w:rsidRPr="00A57FDC">
        <w:rPr>
          <w:sz w:val="28"/>
          <w:szCs w:val="28"/>
        </w:rPr>
        <w:t xml:space="preserve"> </w:t>
      </w:r>
      <w:r w:rsidRPr="00A57FDC">
        <w:rPr>
          <w:sz w:val="28"/>
          <w:szCs w:val="28"/>
        </w:rPr>
        <w:t>емоційного апарату у дошкільному віці</w:t>
      </w:r>
      <w:r w:rsidR="0088397B" w:rsidRPr="00A57FDC">
        <w:rPr>
          <w:sz w:val="28"/>
          <w:szCs w:val="28"/>
        </w:rPr>
        <w:t xml:space="preserve"> є найважливішим фактором, </w:t>
      </w:r>
      <w:r w:rsidR="0088397B" w:rsidRPr="00A57FDC">
        <w:rPr>
          <w:sz w:val="28"/>
          <w:szCs w:val="28"/>
        </w:rPr>
        <w:lastRenderedPageBreak/>
        <w:t>що попереджає застійність затриманих компонентів емоцій [</w:t>
      </w:r>
      <w:r w:rsidR="006705DB" w:rsidRPr="006705DB">
        <w:rPr>
          <w:sz w:val="28"/>
          <w:szCs w:val="28"/>
        </w:rPr>
        <w:t>38</w:t>
      </w:r>
      <w:r w:rsidR="0088397B" w:rsidRPr="00A57FDC">
        <w:rPr>
          <w:sz w:val="28"/>
          <w:szCs w:val="28"/>
        </w:rPr>
        <w:t>].</w:t>
      </w:r>
    </w:p>
    <w:p w:rsidR="003F7C6D" w:rsidRPr="00A57FDC" w:rsidRDefault="0088397B" w:rsidP="004B7793">
      <w:pPr>
        <w:widowControl w:val="0"/>
        <w:shd w:val="clear" w:color="auto" w:fill="FFFFFF"/>
        <w:tabs>
          <w:tab w:val="num" w:pos="1620"/>
        </w:tabs>
        <w:spacing w:line="360" w:lineRule="auto"/>
        <w:ind w:firstLine="709"/>
        <w:jc w:val="both"/>
        <w:rPr>
          <w:sz w:val="28"/>
          <w:szCs w:val="28"/>
        </w:rPr>
      </w:pPr>
      <w:r w:rsidRPr="0088397B">
        <w:rPr>
          <w:sz w:val="28"/>
          <w:szCs w:val="28"/>
        </w:rPr>
        <w:t>В даний час, на жаль, у підготовці дошкільнят до школи та їх</w:t>
      </w:r>
      <w:r>
        <w:rPr>
          <w:sz w:val="28"/>
          <w:szCs w:val="28"/>
          <w:lang w:val="ru-RU"/>
        </w:rPr>
        <w:t xml:space="preserve"> </w:t>
      </w:r>
      <w:r w:rsidRPr="0088397B">
        <w:rPr>
          <w:sz w:val="28"/>
          <w:szCs w:val="28"/>
        </w:rPr>
        <w:t xml:space="preserve">навчанні провідне значення має когнітивний розвиток, а </w:t>
      </w:r>
      <w:r w:rsidRPr="00A57FDC">
        <w:rPr>
          <w:sz w:val="28"/>
          <w:szCs w:val="28"/>
        </w:rPr>
        <w:t>емоційне життя дитини,</w:t>
      </w:r>
      <w:r w:rsidRPr="00A57FDC">
        <w:rPr>
          <w:sz w:val="28"/>
          <w:szCs w:val="28"/>
          <w:lang w:val="ru-RU"/>
        </w:rPr>
        <w:t xml:space="preserve"> </w:t>
      </w:r>
      <w:r w:rsidRPr="00A57FDC">
        <w:rPr>
          <w:sz w:val="28"/>
          <w:szCs w:val="28"/>
        </w:rPr>
        <w:t>як правило, винесені за межі організованого педагогічного процесу [</w:t>
      </w:r>
      <w:r w:rsidR="006705DB">
        <w:rPr>
          <w:sz w:val="28"/>
          <w:szCs w:val="28"/>
          <w:lang w:val="ru-RU"/>
        </w:rPr>
        <w:t>49</w:t>
      </w:r>
      <w:r w:rsidRPr="00A57FDC">
        <w:rPr>
          <w:sz w:val="28"/>
          <w:szCs w:val="28"/>
        </w:rPr>
        <w:t>].</w:t>
      </w:r>
    </w:p>
    <w:p w:rsidR="0088397B" w:rsidRPr="00A57FDC" w:rsidRDefault="0088397B" w:rsidP="004B7793">
      <w:pPr>
        <w:widowControl w:val="0"/>
        <w:shd w:val="clear" w:color="auto" w:fill="FFFFFF"/>
        <w:tabs>
          <w:tab w:val="num" w:pos="1620"/>
        </w:tabs>
        <w:spacing w:line="360" w:lineRule="auto"/>
        <w:ind w:firstLine="709"/>
        <w:jc w:val="both"/>
        <w:rPr>
          <w:sz w:val="28"/>
          <w:szCs w:val="28"/>
        </w:rPr>
      </w:pPr>
      <w:r w:rsidRPr="00A57FDC">
        <w:rPr>
          <w:sz w:val="28"/>
          <w:szCs w:val="28"/>
        </w:rPr>
        <w:t>У зв’язку з цим набуває актуальності проблема формування емоційного інтелекту у дітей дошкільного віку, тому що дошкільне дитинство є сенситивним для розвитку емоційної сфери, адже саме у цей період функціональна потреба дитини в емоційному насиченні перетворюється на прагнення до певних переживань власного ставлення до різних об’єктів та явищ дійсності і стає</w:t>
      </w:r>
      <w:r w:rsidRPr="0088397B">
        <w:rPr>
          <w:sz w:val="28"/>
          <w:szCs w:val="28"/>
        </w:rPr>
        <w:t xml:space="preserve"> важливим фактором, </w:t>
      </w:r>
      <w:r w:rsidRPr="00A57FDC">
        <w:rPr>
          <w:sz w:val="28"/>
          <w:szCs w:val="28"/>
        </w:rPr>
        <w:t>що визначає спрямованість особистості.</w:t>
      </w:r>
    </w:p>
    <w:p w:rsidR="0088397B" w:rsidRDefault="0088397B" w:rsidP="004B7793">
      <w:pPr>
        <w:widowControl w:val="0"/>
        <w:shd w:val="clear" w:color="auto" w:fill="FFFFFF"/>
        <w:tabs>
          <w:tab w:val="num" w:pos="1620"/>
        </w:tabs>
        <w:spacing w:line="360" w:lineRule="auto"/>
        <w:ind w:firstLine="709"/>
        <w:jc w:val="both"/>
        <w:rPr>
          <w:sz w:val="28"/>
          <w:szCs w:val="28"/>
        </w:rPr>
      </w:pPr>
      <w:r w:rsidRPr="00A57FDC">
        <w:rPr>
          <w:sz w:val="28"/>
          <w:szCs w:val="28"/>
        </w:rPr>
        <w:t>Слід зазначити, що психологами підкреслюється значення тих фізіологічних механізмів, які є умовою виникнення емоційних процесів. Так, згідно з існуючими даними фізіології, перехід від рефлекторної емоційності до інтелектуалізації емоцій відбувається у віці від 7 до 12 років [</w:t>
      </w:r>
      <w:r w:rsidR="006705DB" w:rsidRPr="006705DB">
        <w:rPr>
          <w:sz w:val="28"/>
          <w:szCs w:val="28"/>
        </w:rPr>
        <w:t>43</w:t>
      </w:r>
      <w:r w:rsidRPr="00A57FDC">
        <w:rPr>
          <w:sz w:val="28"/>
          <w:szCs w:val="28"/>
        </w:rPr>
        <w:t>], у цьому віці дитина навчається керувати своїми емоційними проявами, стримуючи одні та посилюючи інші [</w:t>
      </w:r>
      <w:r w:rsidR="006705DB" w:rsidRPr="006705DB">
        <w:rPr>
          <w:sz w:val="28"/>
          <w:szCs w:val="28"/>
        </w:rPr>
        <w:t>22</w:t>
      </w:r>
      <w:r w:rsidRPr="00A57FDC">
        <w:rPr>
          <w:sz w:val="28"/>
          <w:szCs w:val="28"/>
        </w:rPr>
        <w:t>]. Це дозволяє припустити, що модель емоційного інтелекту дітей дошкільного віку якісно відрізняється від моделі</w:t>
      </w:r>
      <w:r w:rsidRPr="0088397B">
        <w:rPr>
          <w:sz w:val="28"/>
          <w:szCs w:val="28"/>
        </w:rPr>
        <w:t xml:space="preserve"> емоційного інтелекту дорослого.</w:t>
      </w:r>
    </w:p>
    <w:p w:rsidR="0088397B" w:rsidRPr="0088397B" w:rsidRDefault="0088397B" w:rsidP="004B7793">
      <w:pPr>
        <w:widowControl w:val="0"/>
        <w:shd w:val="clear" w:color="auto" w:fill="FFFFFF"/>
        <w:tabs>
          <w:tab w:val="num" w:pos="1620"/>
        </w:tabs>
        <w:spacing w:line="360" w:lineRule="auto"/>
        <w:ind w:firstLine="709"/>
        <w:jc w:val="both"/>
        <w:rPr>
          <w:sz w:val="28"/>
          <w:szCs w:val="28"/>
        </w:rPr>
      </w:pPr>
      <w:r>
        <w:rPr>
          <w:sz w:val="28"/>
          <w:szCs w:val="28"/>
        </w:rPr>
        <w:t>А. </w:t>
      </w:r>
      <w:proofErr w:type="spellStart"/>
      <w:r w:rsidRPr="0088397B">
        <w:rPr>
          <w:sz w:val="28"/>
          <w:szCs w:val="28"/>
        </w:rPr>
        <w:t>Куракіна</w:t>
      </w:r>
      <w:proofErr w:type="spellEnd"/>
      <w:r w:rsidRPr="0088397B">
        <w:rPr>
          <w:sz w:val="28"/>
          <w:szCs w:val="28"/>
        </w:rPr>
        <w:t xml:space="preserve"> на основі моделей емоційного інтелекту, запропонованих</w:t>
      </w:r>
      <w:r w:rsidR="00FB49C0">
        <w:rPr>
          <w:sz w:val="28"/>
          <w:szCs w:val="28"/>
        </w:rPr>
        <w:t xml:space="preserve"> </w:t>
      </w:r>
      <w:r w:rsidRPr="0088397B">
        <w:rPr>
          <w:sz w:val="28"/>
          <w:szCs w:val="28"/>
        </w:rPr>
        <w:t>вітчизняними та зарубіжними вченими, пропонує наступну структуру</w:t>
      </w:r>
      <w:r w:rsidR="00FB49C0">
        <w:rPr>
          <w:sz w:val="28"/>
          <w:szCs w:val="28"/>
        </w:rPr>
        <w:t xml:space="preserve"> </w:t>
      </w:r>
      <w:r w:rsidRPr="0088397B">
        <w:rPr>
          <w:sz w:val="28"/>
          <w:szCs w:val="28"/>
        </w:rPr>
        <w:t>емоційного інтелекту дітей старшого дошкільного віку, що включає у собі</w:t>
      </w:r>
      <w:r w:rsidR="00FB49C0">
        <w:rPr>
          <w:sz w:val="28"/>
          <w:szCs w:val="28"/>
        </w:rPr>
        <w:t xml:space="preserve"> </w:t>
      </w:r>
      <w:r w:rsidRPr="0088397B">
        <w:rPr>
          <w:sz w:val="28"/>
          <w:szCs w:val="28"/>
        </w:rPr>
        <w:t>компоненти</w:t>
      </w:r>
      <w:r w:rsidR="00FB49C0">
        <w:rPr>
          <w:sz w:val="28"/>
          <w:szCs w:val="28"/>
        </w:rPr>
        <w:t xml:space="preserve"> [</w:t>
      </w:r>
      <w:r w:rsidR="006705DB">
        <w:rPr>
          <w:sz w:val="28"/>
          <w:szCs w:val="28"/>
          <w:lang w:val="ru-RU"/>
        </w:rPr>
        <w:t>43</w:t>
      </w:r>
      <w:r w:rsidR="00FB49C0">
        <w:rPr>
          <w:sz w:val="28"/>
          <w:szCs w:val="28"/>
        </w:rPr>
        <w:t>]</w:t>
      </w:r>
      <w:r w:rsidRPr="0088397B">
        <w:rPr>
          <w:sz w:val="28"/>
          <w:szCs w:val="28"/>
        </w:rPr>
        <w:t>:</w:t>
      </w:r>
    </w:p>
    <w:p w:rsidR="0088397B" w:rsidRDefault="0088397B" w:rsidP="004B7793">
      <w:pPr>
        <w:widowControl w:val="0"/>
        <w:shd w:val="clear" w:color="auto" w:fill="FFFFFF"/>
        <w:tabs>
          <w:tab w:val="num" w:pos="1620"/>
        </w:tabs>
        <w:spacing w:line="360" w:lineRule="auto"/>
        <w:ind w:firstLine="709"/>
        <w:jc w:val="both"/>
        <w:rPr>
          <w:sz w:val="28"/>
          <w:szCs w:val="28"/>
        </w:rPr>
      </w:pPr>
      <w:r w:rsidRPr="0088397B">
        <w:rPr>
          <w:sz w:val="28"/>
          <w:szCs w:val="28"/>
        </w:rPr>
        <w:t xml:space="preserve">1. Емоційний компонент: емоційна оцінка як </w:t>
      </w:r>
      <w:proofErr w:type="spellStart"/>
      <w:r w:rsidRPr="0088397B">
        <w:rPr>
          <w:sz w:val="28"/>
          <w:szCs w:val="28"/>
        </w:rPr>
        <w:t>емоційно</w:t>
      </w:r>
      <w:proofErr w:type="spellEnd"/>
      <w:r w:rsidRPr="0088397B">
        <w:rPr>
          <w:sz w:val="28"/>
          <w:szCs w:val="28"/>
        </w:rPr>
        <w:t>-ціннісне</w:t>
      </w:r>
      <w:r w:rsidR="00FB49C0">
        <w:rPr>
          <w:sz w:val="28"/>
          <w:szCs w:val="28"/>
        </w:rPr>
        <w:t xml:space="preserve"> </w:t>
      </w:r>
      <w:r w:rsidRPr="0088397B">
        <w:rPr>
          <w:sz w:val="28"/>
          <w:szCs w:val="28"/>
        </w:rPr>
        <w:t xml:space="preserve">ставлення до об'єкта, що відбиває його значущість для дитини; </w:t>
      </w:r>
      <w:proofErr w:type="spellStart"/>
      <w:r w:rsidRPr="0088397B">
        <w:rPr>
          <w:sz w:val="28"/>
          <w:szCs w:val="28"/>
        </w:rPr>
        <w:t>різномодальні</w:t>
      </w:r>
      <w:proofErr w:type="spellEnd"/>
      <w:r w:rsidR="00FB49C0">
        <w:rPr>
          <w:sz w:val="28"/>
          <w:szCs w:val="28"/>
        </w:rPr>
        <w:t xml:space="preserve"> </w:t>
      </w:r>
      <w:r w:rsidRPr="0088397B">
        <w:rPr>
          <w:sz w:val="28"/>
          <w:szCs w:val="28"/>
        </w:rPr>
        <w:t>індивідуальні переживання дитини; сприйняття та диференціація власних</w:t>
      </w:r>
      <w:r w:rsidR="00FB49C0">
        <w:rPr>
          <w:sz w:val="28"/>
          <w:szCs w:val="28"/>
        </w:rPr>
        <w:t xml:space="preserve"> </w:t>
      </w:r>
      <w:r w:rsidRPr="0088397B">
        <w:rPr>
          <w:sz w:val="28"/>
          <w:szCs w:val="28"/>
        </w:rPr>
        <w:t>емоцій; сприйняття та диференціація емоцій інших людей.</w:t>
      </w:r>
    </w:p>
    <w:p w:rsidR="00FB49C0" w:rsidRPr="00FB49C0" w:rsidRDefault="00FB49C0" w:rsidP="004B7793">
      <w:pPr>
        <w:widowControl w:val="0"/>
        <w:shd w:val="clear" w:color="auto" w:fill="FFFFFF"/>
        <w:tabs>
          <w:tab w:val="num" w:pos="1620"/>
        </w:tabs>
        <w:spacing w:line="360" w:lineRule="auto"/>
        <w:ind w:firstLine="709"/>
        <w:jc w:val="both"/>
        <w:rPr>
          <w:sz w:val="28"/>
          <w:szCs w:val="28"/>
        </w:rPr>
      </w:pPr>
      <w:r w:rsidRPr="00FB49C0">
        <w:rPr>
          <w:sz w:val="28"/>
          <w:szCs w:val="28"/>
        </w:rPr>
        <w:t>2. Когнітивний компонент: оцінка за допомогою понять та суджень, яка</w:t>
      </w:r>
      <w:r>
        <w:rPr>
          <w:sz w:val="28"/>
          <w:szCs w:val="28"/>
        </w:rPr>
        <w:t xml:space="preserve"> </w:t>
      </w:r>
      <w:r w:rsidRPr="00FB49C0">
        <w:rPr>
          <w:sz w:val="28"/>
          <w:szCs w:val="28"/>
        </w:rPr>
        <w:t>коригує емоційні переживання, роблячи їх більш відповідними цінності</w:t>
      </w:r>
      <w:r>
        <w:rPr>
          <w:sz w:val="28"/>
          <w:szCs w:val="28"/>
        </w:rPr>
        <w:t xml:space="preserve"> </w:t>
      </w:r>
      <w:r w:rsidRPr="00FB49C0">
        <w:rPr>
          <w:sz w:val="28"/>
          <w:szCs w:val="28"/>
        </w:rPr>
        <w:t>об</w:t>
      </w:r>
      <w:r>
        <w:rPr>
          <w:sz w:val="28"/>
          <w:szCs w:val="28"/>
        </w:rPr>
        <w:t>’</w:t>
      </w:r>
      <w:r w:rsidRPr="00FB49C0">
        <w:rPr>
          <w:sz w:val="28"/>
          <w:szCs w:val="28"/>
        </w:rPr>
        <w:t xml:space="preserve">єктів, що </w:t>
      </w:r>
      <w:proofErr w:type="spellStart"/>
      <w:r w:rsidRPr="00FB49C0">
        <w:rPr>
          <w:sz w:val="28"/>
          <w:szCs w:val="28"/>
        </w:rPr>
        <w:t>переживаються</w:t>
      </w:r>
      <w:proofErr w:type="spellEnd"/>
      <w:r w:rsidRPr="00FB49C0">
        <w:rPr>
          <w:sz w:val="28"/>
          <w:szCs w:val="28"/>
        </w:rPr>
        <w:t>; розпізнавання, розуміння, осмислення власних емоцій та</w:t>
      </w:r>
      <w:r>
        <w:rPr>
          <w:sz w:val="28"/>
          <w:szCs w:val="28"/>
        </w:rPr>
        <w:t xml:space="preserve"> </w:t>
      </w:r>
      <w:r w:rsidRPr="00FB49C0">
        <w:rPr>
          <w:sz w:val="28"/>
          <w:szCs w:val="28"/>
        </w:rPr>
        <w:t>інших людей; розуміння та розпізнавання невербальної експресії; когнітивна</w:t>
      </w:r>
      <w:r>
        <w:rPr>
          <w:sz w:val="28"/>
          <w:szCs w:val="28"/>
        </w:rPr>
        <w:t xml:space="preserve"> </w:t>
      </w:r>
      <w:r w:rsidRPr="00FB49C0">
        <w:rPr>
          <w:sz w:val="28"/>
          <w:szCs w:val="28"/>
        </w:rPr>
        <w:lastRenderedPageBreak/>
        <w:t>асиміляція емоційного досвіду</w:t>
      </w:r>
      <w:r>
        <w:rPr>
          <w:sz w:val="28"/>
          <w:szCs w:val="28"/>
        </w:rPr>
        <w:t>.</w:t>
      </w:r>
    </w:p>
    <w:p w:rsidR="00FB49C0" w:rsidRDefault="00FB49C0" w:rsidP="004B7793">
      <w:pPr>
        <w:widowControl w:val="0"/>
        <w:shd w:val="clear" w:color="auto" w:fill="FFFFFF"/>
        <w:tabs>
          <w:tab w:val="num" w:pos="1620"/>
        </w:tabs>
        <w:spacing w:line="360" w:lineRule="auto"/>
        <w:ind w:firstLine="709"/>
        <w:jc w:val="both"/>
        <w:rPr>
          <w:sz w:val="28"/>
          <w:szCs w:val="28"/>
        </w:rPr>
      </w:pPr>
      <w:r w:rsidRPr="00FB49C0">
        <w:rPr>
          <w:sz w:val="28"/>
          <w:szCs w:val="28"/>
        </w:rPr>
        <w:t>3. Поведінковий компонент: вербальне та невербальне вираження емоцій;</w:t>
      </w:r>
      <w:r>
        <w:rPr>
          <w:sz w:val="28"/>
          <w:szCs w:val="28"/>
        </w:rPr>
        <w:t xml:space="preserve"> </w:t>
      </w:r>
      <w:r w:rsidRPr="00FB49C0">
        <w:rPr>
          <w:sz w:val="28"/>
          <w:szCs w:val="28"/>
        </w:rPr>
        <w:t>прояв емпатії; адекватне емоційне реагування на різні явища</w:t>
      </w:r>
      <w:r>
        <w:rPr>
          <w:sz w:val="28"/>
          <w:szCs w:val="28"/>
        </w:rPr>
        <w:t xml:space="preserve"> </w:t>
      </w:r>
      <w:r w:rsidRPr="00FB49C0">
        <w:rPr>
          <w:sz w:val="28"/>
          <w:szCs w:val="28"/>
        </w:rPr>
        <w:t>навколишнього світу; емоційна саморегуляція; використання своїх емоцій для</w:t>
      </w:r>
      <w:r>
        <w:rPr>
          <w:sz w:val="28"/>
          <w:szCs w:val="28"/>
        </w:rPr>
        <w:t xml:space="preserve"> </w:t>
      </w:r>
      <w:r w:rsidRPr="00FB49C0">
        <w:rPr>
          <w:sz w:val="28"/>
          <w:szCs w:val="28"/>
        </w:rPr>
        <w:t>досягнення поставленої мети</w:t>
      </w:r>
      <w:r>
        <w:rPr>
          <w:sz w:val="28"/>
          <w:szCs w:val="28"/>
        </w:rPr>
        <w:t>.</w:t>
      </w:r>
    </w:p>
    <w:p w:rsidR="00FB49C0" w:rsidRPr="00FB49C0" w:rsidRDefault="00FB49C0" w:rsidP="004B7793">
      <w:pPr>
        <w:widowControl w:val="0"/>
        <w:shd w:val="clear" w:color="auto" w:fill="FFFFFF"/>
        <w:tabs>
          <w:tab w:val="num" w:pos="1620"/>
        </w:tabs>
        <w:spacing w:line="360" w:lineRule="auto"/>
        <w:ind w:firstLine="709"/>
        <w:jc w:val="both"/>
        <w:rPr>
          <w:sz w:val="28"/>
          <w:szCs w:val="28"/>
        </w:rPr>
      </w:pPr>
      <w:r>
        <w:rPr>
          <w:sz w:val="28"/>
          <w:szCs w:val="28"/>
        </w:rPr>
        <w:t>М. </w:t>
      </w:r>
      <w:proofErr w:type="spellStart"/>
      <w:r w:rsidRPr="00FB49C0">
        <w:rPr>
          <w:sz w:val="28"/>
          <w:szCs w:val="28"/>
        </w:rPr>
        <w:t>Нгуен</w:t>
      </w:r>
      <w:proofErr w:type="spellEnd"/>
      <w:r w:rsidRPr="00FB49C0">
        <w:rPr>
          <w:sz w:val="28"/>
          <w:szCs w:val="28"/>
        </w:rPr>
        <w:t xml:space="preserve"> вважає [</w:t>
      </w:r>
      <w:r w:rsidR="006705DB" w:rsidRPr="006705DB">
        <w:rPr>
          <w:sz w:val="28"/>
          <w:szCs w:val="28"/>
        </w:rPr>
        <w:t>49</w:t>
      </w:r>
      <w:r w:rsidRPr="00FB49C0">
        <w:rPr>
          <w:sz w:val="28"/>
          <w:szCs w:val="28"/>
        </w:rPr>
        <w:t>], що найважливішими компонентами структури емоційного</w:t>
      </w:r>
      <w:r>
        <w:rPr>
          <w:sz w:val="28"/>
          <w:szCs w:val="28"/>
        </w:rPr>
        <w:t xml:space="preserve"> </w:t>
      </w:r>
      <w:r w:rsidRPr="00FB49C0">
        <w:rPr>
          <w:sz w:val="28"/>
          <w:szCs w:val="28"/>
        </w:rPr>
        <w:t>інтелекту у дошкільному віці є: 1) спрямованість уваги дитини до світу</w:t>
      </w:r>
      <w:r>
        <w:rPr>
          <w:sz w:val="28"/>
          <w:szCs w:val="28"/>
        </w:rPr>
        <w:t xml:space="preserve"> </w:t>
      </w:r>
      <w:r w:rsidRPr="00FB49C0">
        <w:rPr>
          <w:sz w:val="28"/>
          <w:szCs w:val="28"/>
        </w:rPr>
        <w:t>людей та світу емоцій; 2) емоційна орієнтація дитини на іншого; 3) готовність</w:t>
      </w:r>
      <w:r>
        <w:rPr>
          <w:sz w:val="28"/>
          <w:szCs w:val="28"/>
        </w:rPr>
        <w:t xml:space="preserve"> </w:t>
      </w:r>
      <w:r w:rsidRPr="00FB49C0">
        <w:rPr>
          <w:sz w:val="28"/>
          <w:szCs w:val="28"/>
        </w:rPr>
        <w:t>дитину враховувати емоційний стан іншого у своїй діяльності.</w:t>
      </w:r>
    </w:p>
    <w:p w:rsidR="00A57FDC" w:rsidRDefault="00FB49C0" w:rsidP="004B7793">
      <w:pPr>
        <w:widowControl w:val="0"/>
        <w:shd w:val="clear" w:color="auto" w:fill="FFFFFF"/>
        <w:tabs>
          <w:tab w:val="num" w:pos="1620"/>
        </w:tabs>
        <w:spacing w:line="360" w:lineRule="auto"/>
        <w:ind w:firstLine="709"/>
        <w:jc w:val="both"/>
      </w:pPr>
      <w:r>
        <w:rPr>
          <w:sz w:val="28"/>
          <w:szCs w:val="28"/>
        </w:rPr>
        <w:t>П. </w:t>
      </w:r>
      <w:proofErr w:type="spellStart"/>
      <w:r>
        <w:rPr>
          <w:sz w:val="28"/>
          <w:szCs w:val="28"/>
        </w:rPr>
        <w:t>Гершон</w:t>
      </w:r>
      <w:proofErr w:type="spellEnd"/>
      <w:r>
        <w:rPr>
          <w:sz w:val="28"/>
          <w:szCs w:val="28"/>
        </w:rPr>
        <w:t xml:space="preserve"> та </w:t>
      </w:r>
      <w:proofErr w:type="spellStart"/>
      <w:r>
        <w:rPr>
          <w:sz w:val="28"/>
          <w:szCs w:val="28"/>
        </w:rPr>
        <w:t>Дж</w:t>
      </w:r>
      <w:proofErr w:type="spellEnd"/>
      <w:r>
        <w:rPr>
          <w:sz w:val="28"/>
          <w:szCs w:val="28"/>
        </w:rPr>
        <w:t>. </w:t>
      </w:r>
      <w:proofErr w:type="spellStart"/>
      <w:r w:rsidRPr="00FB49C0">
        <w:rPr>
          <w:sz w:val="28"/>
          <w:szCs w:val="28"/>
        </w:rPr>
        <w:t>Пелліттері</w:t>
      </w:r>
      <w:proofErr w:type="spellEnd"/>
      <w:r w:rsidRPr="00FB49C0">
        <w:rPr>
          <w:sz w:val="28"/>
          <w:szCs w:val="28"/>
        </w:rPr>
        <w:t xml:space="preserve"> у своєму </w:t>
      </w:r>
      <w:proofErr w:type="spellStart"/>
      <w:r w:rsidRPr="00FB49C0">
        <w:rPr>
          <w:sz w:val="28"/>
          <w:szCs w:val="28"/>
        </w:rPr>
        <w:t>метадослідженні</w:t>
      </w:r>
      <w:proofErr w:type="spellEnd"/>
      <w:r w:rsidRPr="00FB49C0">
        <w:rPr>
          <w:sz w:val="28"/>
          <w:szCs w:val="28"/>
        </w:rPr>
        <w:t xml:space="preserve"> [</w:t>
      </w:r>
      <w:r w:rsidR="006705DB" w:rsidRPr="006705DB">
        <w:rPr>
          <w:sz w:val="28"/>
          <w:szCs w:val="28"/>
        </w:rPr>
        <w:t>80</w:t>
      </w:r>
      <w:r w:rsidRPr="00FB49C0">
        <w:rPr>
          <w:sz w:val="28"/>
          <w:szCs w:val="28"/>
        </w:rPr>
        <w:t>] зазначають, що</w:t>
      </w:r>
      <w:r>
        <w:rPr>
          <w:sz w:val="28"/>
          <w:szCs w:val="28"/>
        </w:rPr>
        <w:t xml:space="preserve"> </w:t>
      </w:r>
      <w:r w:rsidRPr="00FB49C0">
        <w:rPr>
          <w:sz w:val="28"/>
          <w:szCs w:val="28"/>
        </w:rPr>
        <w:t>результуючі змінні емоційного інтелекту, що вивчаються у соціально-емоційному розвитку дошкільнят, загалом можна розділити на дві основні групи</w:t>
      </w:r>
      <w:r>
        <w:rPr>
          <w:sz w:val="28"/>
          <w:szCs w:val="28"/>
        </w:rPr>
        <w:t xml:space="preserve"> </w:t>
      </w:r>
      <w:r w:rsidRPr="00FB49C0">
        <w:rPr>
          <w:sz w:val="28"/>
          <w:szCs w:val="28"/>
        </w:rPr>
        <w:t>у сфері емоційних процесів.</w:t>
      </w:r>
      <w:r w:rsidR="00A57FDC" w:rsidRPr="00A57FDC">
        <w:t xml:space="preserve"> </w:t>
      </w:r>
    </w:p>
    <w:p w:rsidR="00FB49C0" w:rsidRDefault="00A57FDC" w:rsidP="004B7793">
      <w:pPr>
        <w:widowControl w:val="0"/>
        <w:shd w:val="clear" w:color="auto" w:fill="FFFFFF"/>
        <w:tabs>
          <w:tab w:val="num" w:pos="1620"/>
        </w:tabs>
        <w:spacing w:line="360" w:lineRule="auto"/>
        <w:ind w:firstLine="709"/>
        <w:jc w:val="both"/>
        <w:rPr>
          <w:sz w:val="28"/>
          <w:szCs w:val="28"/>
        </w:rPr>
      </w:pPr>
      <w:r w:rsidRPr="00A57FDC">
        <w:rPr>
          <w:sz w:val="28"/>
          <w:szCs w:val="28"/>
        </w:rPr>
        <w:t>Перша – це емоційне знання, яке включає змінні, позначені як емоційне знання, емоційне маркування та емоційне визнання.</w:t>
      </w:r>
    </w:p>
    <w:p w:rsidR="00FB49C0" w:rsidRDefault="00FB49C0" w:rsidP="004B7793">
      <w:pPr>
        <w:widowControl w:val="0"/>
        <w:shd w:val="clear" w:color="auto" w:fill="FFFFFF"/>
        <w:tabs>
          <w:tab w:val="num" w:pos="1620"/>
        </w:tabs>
        <w:spacing w:line="360" w:lineRule="auto"/>
        <w:ind w:firstLine="709"/>
        <w:jc w:val="both"/>
        <w:rPr>
          <w:sz w:val="28"/>
          <w:szCs w:val="28"/>
        </w:rPr>
      </w:pPr>
      <w:r w:rsidRPr="00FB49C0">
        <w:rPr>
          <w:sz w:val="28"/>
          <w:szCs w:val="28"/>
        </w:rPr>
        <w:t>Друга важлива область – емоційн</w:t>
      </w:r>
      <w:r>
        <w:rPr>
          <w:sz w:val="28"/>
          <w:szCs w:val="28"/>
        </w:rPr>
        <w:t xml:space="preserve">е </w:t>
      </w:r>
      <w:r w:rsidRPr="00FB49C0">
        <w:rPr>
          <w:sz w:val="28"/>
          <w:szCs w:val="28"/>
        </w:rPr>
        <w:t>регулювання, яке означає управління афективними станами та стратегіями,</w:t>
      </w:r>
      <w:r>
        <w:rPr>
          <w:sz w:val="28"/>
          <w:szCs w:val="28"/>
        </w:rPr>
        <w:t xml:space="preserve"> </w:t>
      </w:r>
      <w:r w:rsidRPr="00FB49C0">
        <w:rPr>
          <w:sz w:val="28"/>
          <w:szCs w:val="28"/>
        </w:rPr>
        <w:t>використ</w:t>
      </w:r>
      <w:r>
        <w:rPr>
          <w:sz w:val="28"/>
          <w:szCs w:val="28"/>
        </w:rPr>
        <w:t>аними</w:t>
      </w:r>
      <w:r w:rsidRPr="00FB49C0">
        <w:rPr>
          <w:sz w:val="28"/>
          <w:szCs w:val="28"/>
        </w:rPr>
        <w:t xml:space="preserve"> для зміни емоційної інтенсивності та валентності</w:t>
      </w:r>
      <w:r>
        <w:rPr>
          <w:sz w:val="28"/>
          <w:szCs w:val="28"/>
        </w:rPr>
        <w:t xml:space="preserve"> </w:t>
      </w:r>
      <w:r w:rsidRPr="00FB49C0">
        <w:rPr>
          <w:sz w:val="28"/>
          <w:szCs w:val="28"/>
        </w:rPr>
        <w:t>(</w:t>
      </w:r>
      <w:r>
        <w:rPr>
          <w:sz w:val="28"/>
          <w:szCs w:val="28"/>
        </w:rPr>
        <w:t>п</w:t>
      </w:r>
      <w:r w:rsidRPr="00FB49C0">
        <w:rPr>
          <w:sz w:val="28"/>
          <w:szCs w:val="28"/>
        </w:rPr>
        <w:t>ривабливості). Ці дві категорії здібностей емоційного</w:t>
      </w:r>
      <w:r>
        <w:rPr>
          <w:sz w:val="28"/>
          <w:szCs w:val="28"/>
        </w:rPr>
        <w:t xml:space="preserve"> </w:t>
      </w:r>
      <w:r w:rsidRPr="00FB49C0">
        <w:rPr>
          <w:sz w:val="28"/>
          <w:szCs w:val="28"/>
        </w:rPr>
        <w:t>ін</w:t>
      </w:r>
      <w:r>
        <w:rPr>
          <w:sz w:val="28"/>
          <w:szCs w:val="28"/>
        </w:rPr>
        <w:t xml:space="preserve">телекту паралельні тому, що </w:t>
      </w:r>
      <w:proofErr w:type="spellStart"/>
      <w:r>
        <w:rPr>
          <w:sz w:val="28"/>
          <w:szCs w:val="28"/>
        </w:rPr>
        <w:t>Дж</w:t>
      </w:r>
      <w:proofErr w:type="spellEnd"/>
      <w:r>
        <w:rPr>
          <w:sz w:val="28"/>
          <w:szCs w:val="28"/>
        </w:rPr>
        <w:t>. </w:t>
      </w:r>
      <w:proofErr w:type="spellStart"/>
      <w:r>
        <w:rPr>
          <w:sz w:val="28"/>
          <w:szCs w:val="28"/>
        </w:rPr>
        <w:t>Мейєр</w:t>
      </w:r>
      <w:proofErr w:type="spellEnd"/>
      <w:r>
        <w:rPr>
          <w:sz w:val="28"/>
          <w:szCs w:val="28"/>
        </w:rPr>
        <w:t>, П. </w:t>
      </w:r>
      <w:proofErr w:type="spellStart"/>
      <w:r>
        <w:rPr>
          <w:sz w:val="28"/>
          <w:szCs w:val="28"/>
        </w:rPr>
        <w:t>Селовей</w:t>
      </w:r>
      <w:proofErr w:type="spellEnd"/>
      <w:r>
        <w:rPr>
          <w:sz w:val="28"/>
          <w:szCs w:val="28"/>
        </w:rPr>
        <w:t>, Д. </w:t>
      </w:r>
      <w:proofErr w:type="spellStart"/>
      <w:r w:rsidRPr="00FB49C0">
        <w:rPr>
          <w:sz w:val="28"/>
          <w:szCs w:val="28"/>
        </w:rPr>
        <w:t>Карузо</w:t>
      </w:r>
      <w:proofErr w:type="spellEnd"/>
      <w:r w:rsidRPr="00FB49C0">
        <w:rPr>
          <w:sz w:val="28"/>
          <w:szCs w:val="28"/>
        </w:rPr>
        <w:t xml:space="preserve"> (2003) називають</w:t>
      </w:r>
      <w:r>
        <w:rPr>
          <w:sz w:val="28"/>
          <w:szCs w:val="28"/>
        </w:rPr>
        <w:t xml:space="preserve"> </w:t>
      </w:r>
      <w:r w:rsidRPr="00FB49C0">
        <w:rPr>
          <w:sz w:val="28"/>
          <w:szCs w:val="28"/>
        </w:rPr>
        <w:t>емпіричними та стратегічними здібностями емоційного інтелекту</w:t>
      </w:r>
      <w:r>
        <w:rPr>
          <w:sz w:val="28"/>
          <w:szCs w:val="28"/>
        </w:rPr>
        <w:t xml:space="preserve"> </w:t>
      </w:r>
      <w:r w:rsidRPr="00FB49C0">
        <w:rPr>
          <w:sz w:val="28"/>
          <w:szCs w:val="28"/>
        </w:rPr>
        <w:t>відповідно. Перша відноситься до вхідних даних емоційної інформації</w:t>
      </w:r>
      <w:r>
        <w:rPr>
          <w:sz w:val="28"/>
          <w:szCs w:val="28"/>
        </w:rPr>
        <w:t xml:space="preserve"> </w:t>
      </w:r>
      <w:r w:rsidRPr="00FB49C0">
        <w:rPr>
          <w:sz w:val="28"/>
          <w:szCs w:val="28"/>
        </w:rPr>
        <w:t>(розпізнавання почуттів у собі та інших), а остання розглядає стратегії чи дії,</w:t>
      </w:r>
      <w:r>
        <w:rPr>
          <w:sz w:val="28"/>
          <w:szCs w:val="28"/>
        </w:rPr>
        <w:t xml:space="preserve"> </w:t>
      </w:r>
      <w:r w:rsidRPr="00FB49C0">
        <w:rPr>
          <w:sz w:val="28"/>
          <w:szCs w:val="28"/>
        </w:rPr>
        <w:t>вжиті у відповідь інформацію про емоції (контроль і вираження почуттів).</w:t>
      </w:r>
    </w:p>
    <w:p w:rsidR="004F597C" w:rsidRPr="00A57FDC" w:rsidRDefault="00BC2099" w:rsidP="004B7793">
      <w:pPr>
        <w:widowControl w:val="0"/>
        <w:shd w:val="clear" w:color="auto" w:fill="FFFFFF"/>
        <w:tabs>
          <w:tab w:val="num" w:pos="1620"/>
        </w:tabs>
        <w:spacing w:line="360" w:lineRule="auto"/>
        <w:ind w:firstLine="709"/>
        <w:jc w:val="both"/>
        <w:rPr>
          <w:sz w:val="28"/>
          <w:szCs w:val="28"/>
        </w:rPr>
      </w:pPr>
      <w:r w:rsidRPr="00BC2099">
        <w:rPr>
          <w:sz w:val="28"/>
          <w:szCs w:val="28"/>
        </w:rPr>
        <w:t>Як слушно зауважу</w:t>
      </w:r>
      <w:r w:rsidR="004F597C">
        <w:rPr>
          <w:sz w:val="28"/>
          <w:szCs w:val="28"/>
        </w:rPr>
        <w:t xml:space="preserve">ють сучасні психологи, </w:t>
      </w:r>
      <w:r w:rsidRPr="00BC2099">
        <w:rPr>
          <w:sz w:val="28"/>
          <w:szCs w:val="28"/>
        </w:rPr>
        <w:t>малі діти часто перебувають у «полоні емоцій», оскільки ще можуть управляти своїми почуттями, що зумовлює імпульсивн</w:t>
      </w:r>
      <w:r w:rsidR="004F597C">
        <w:rPr>
          <w:sz w:val="28"/>
          <w:szCs w:val="28"/>
        </w:rPr>
        <w:t>ість</w:t>
      </w:r>
      <w:r w:rsidRPr="00BC2099">
        <w:rPr>
          <w:sz w:val="28"/>
          <w:szCs w:val="28"/>
        </w:rPr>
        <w:t xml:space="preserve"> поведінки, ускладненням спілкування з однолітками і дорослими». Автор зазначає, що «діти егоцентричні, тому важливо навчити дитину дивитись на ситуацію з позиції свого співрозмовника.</w:t>
      </w:r>
      <w:r w:rsidR="004F597C">
        <w:rPr>
          <w:sz w:val="28"/>
          <w:szCs w:val="28"/>
        </w:rPr>
        <w:t xml:space="preserve"> </w:t>
      </w:r>
      <w:r w:rsidR="004F597C" w:rsidRPr="004F597C">
        <w:rPr>
          <w:sz w:val="28"/>
          <w:szCs w:val="28"/>
        </w:rPr>
        <w:t xml:space="preserve">Навчаючи дитину «погляду з боку», тим самим допомагаємо </w:t>
      </w:r>
      <w:r w:rsidR="004F597C">
        <w:rPr>
          <w:sz w:val="28"/>
          <w:szCs w:val="28"/>
        </w:rPr>
        <w:t>їй</w:t>
      </w:r>
      <w:r w:rsidR="004F597C" w:rsidRPr="004F597C">
        <w:rPr>
          <w:sz w:val="28"/>
          <w:szCs w:val="28"/>
        </w:rPr>
        <w:t xml:space="preserve"> по-іншому поглянути</w:t>
      </w:r>
      <w:r w:rsidR="004F597C">
        <w:rPr>
          <w:sz w:val="28"/>
          <w:szCs w:val="28"/>
        </w:rPr>
        <w:t xml:space="preserve"> і </w:t>
      </w:r>
      <w:r w:rsidR="004F597C" w:rsidRPr="004F597C">
        <w:rPr>
          <w:sz w:val="28"/>
          <w:szCs w:val="28"/>
        </w:rPr>
        <w:t xml:space="preserve">оцінити власні думки, почуття і поведінка» </w:t>
      </w:r>
      <w:r w:rsidR="004F597C" w:rsidRPr="00A57FDC">
        <w:rPr>
          <w:sz w:val="28"/>
          <w:szCs w:val="28"/>
        </w:rPr>
        <w:t>[</w:t>
      </w:r>
      <w:r w:rsidR="006705DB" w:rsidRPr="006705DB">
        <w:rPr>
          <w:sz w:val="28"/>
          <w:szCs w:val="28"/>
        </w:rPr>
        <w:t>20</w:t>
      </w:r>
      <w:r w:rsidR="004F597C" w:rsidRPr="00A57FDC">
        <w:rPr>
          <w:sz w:val="28"/>
          <w:szCs w:val="28"/>
        </w:rPr>
        <w:t>, с.</w:t>
      </w:r>
      <w:r w:rsidR="006705DB">
        <w:rPr>
          <w:sz w:val="28"/>
          <w:szCs w:val="28"/>
          <w:lang w:val="ru-RU"/>
        </w:rPr>
        <w:t> </w:t>
      </w:r>
      <w:r w:rsidR="004F597C" w:rsidRPr="00A57FDC">
        <w:rPr>
          <w:sz w:val="28"/>
          <w:szCs w:val="28"/>
        </w:rPr>
        <w:t>3].</w:t>
      </w:r>
    </w:p>
    <w:p w:rsidR="004F597C" w:rsidRPr="00A57FDC" w:rsidRDefault="004F597C" w:rsidP="004B7793">
      <w:pPr>
        <w:widowControl w:val="0"/>
        <w:shd w:val="clear" w:color="auto" w:fill="FFFFFF"/>
        <w:tabs>
          <w:tab w:val="num" w:pos="1620"/>
        </w:tabs>
        <w:spacing w:line="360" w:lineRule="auto"/>
        <w:ind w:firstLine="709"/>
        <w:jc w:val="both"/>
        <w:rPr>
          <w:sz w:val="28"/>
          <w:szCs w:val="28"/>
        </w:rPr>
      </w:pPr>
      <w:r w:rsidRPr="00A57FDC">
        <w:rPr>
          <w:sz w:val="28"/>
          <w:szCs w:val="28"/>
        </w:rPr>
        <w:lastRenderedPageBreak/>
        <w:t>Аналіз проблеми розвитку емоційного інтелекту у дошкільному віці показав:</w:t>
      </w:r>
    </w:p>
    <w:p w:rsidR="004F597C" w:rsidRPr="00A57FDC" w:rsidRDefault="004F597C" w:rsidP="004B7793">
      <w:pPr>
        <w:widowControl w:val="0"/>
        <w:shd w:val="clear" w:color="auto" w:fill="FFFFFF"/>
        <w:tabs>
          <w:tab w:val="num" w:pos="1620"/>
        </w:tabs>
        <w:spacing w:line="360" w:lineRule="auto"/>
        <w:ind w:firstLine="709"/>
        <w:jc w:val="both"/>
        <w:rPr>
          <w:sz w:val="28"/>
          <w:szCs w:val="28"/>
        </w:rPr>
      </w:pPr>
      <w:r w:rsidRPr="00A57FDC">
        <w:rPr>
          <w:sz w:val="28"/>
          <w:szCs w:val="28"/>
        </w:rPr>
        <w:t>1) здатність до розуміння емоцій як компонент цілісної системи, розвивається за логікою її загального ускладнення;</w:t>
      </w:r>
    </w:p>
    <w:p w:rsidR="004F597C" w:rsidRPr="00A57FDC" w:rsidRDefault="004F597C" w:rsidP="004B7793">
      <w:pPr>
        <w:widowControl w:val="0"/>
        <w:shd w:val="clear" w:color="auto" w:fill="FFFFFF"/>
        <w:tabs>
          <w:tab w:val="num" w:pos="1620"/>
        </w:tabs>
        <w:spacing w:line="360" w:lineRule="auto"/>
        <w:ind w:firstLine="709"/>
        <w:jc w:val="both"/>
        <w:rPr>
          <w:sz w:val="28"/>
          <w:szCs w:val="28"/>
        </w:rPr>
      </w:pPr>
      <w:r w:rsidRPr="00A57FDC">
        <w:rPr>
          <w:sz w:val="28"/>
          <w:szCs w:val="28"/>
        </w:rPr>
        <w:t>2) інтегроване розуміння емоцій пов</w:t>
      </w:r>
      <w:r w:rsidR="00937D66" w:rsidRPr="00A57FDC">
        <w:rPr>
          <w:sz w:val="28"/>
          <w:szCs w:val="28"/>
        </w:rPr>
        <w:t>’</w:t>
      </w:r>
      <w:r w:rsidRPr="00A57FDC">
        <w:rPr>
          <w:sz w:val="28"/>
          <w:szCs w:val="28"/>
        </w:rPr>
        <w:t>язан</w:t>
      </w:r>
      <w:r w:rsidR="00937D66" w:rsidRPr="00A57FDC">
        <w:rPr>
          <w:sz w:val="28"/>
          <w:szCs w:val="28"/>
        </w:rPr>
        <w:t>о</w:t>
      </w:r>
      <w:r w:rsidRPr="00A57FDC">
        <w:rPr>
          <w:sz w:val="28"/>
          <w:szCs w:val="28"/>
        </w:rPr>
        <w:t xml:space="preserve"> з розвитком «моделі психічного» та формується до п</w:t>
      </w:r>
      <w:r w:rsidR="00937D66" w:rsidRPr="00A57FDC">
        <w:rPr>
          <w:sz w:val="28"/>
          <w:szCs w:val="28"/>
        </w:rPr>
        <w:t>’</w:t>
      </w:r>
      <w:r w:rsidRPr="00A57FDC">
        <w:rPr>
          <w:sz w:val="28"/>
          <w:szCs w:val="28"/>
        </w:rPr>
        <w:t>ятирічного віку;</w:t>
      </w:r>
    </w:p>
    <w:p w:rsidR="004F597C" w:rsidRDefault="004F597C" w:rsidP="004B7793">
      <w:pPr>
        <w:widowControl w:val="0"/>
        <w:shd w:val="clear" w:color="auto" w:fill="FFFFFF"/>
        <w:tabs>
          <w:tab w:val="num" w:pos="1620"/>
        </w:tabs>
        <w:spacing w:line="360" w:lineRule="auto"/>
        <w:ind w:firstLine="709"/>
        <w:jc w:val="both"/>
        <w:rPr>
          <w:sz w:val="28"/>
          <w:szCs w:val="28"/>
        </w:rPr>
      </w:pPr>
      <w:r w:rsidRPr="00A57FDC">
        <w:rPr>
          <w:sz w:val="28"/>
          <w:szCs w:val="28"/>
        </w:rPr>
        <w:t>3) до старшого дошкільного віку у зв</w:t>
      </w:r>
      <w:r w:rsidR="00937D66" w:rsidRPr="00A57FDC">
        <w:rPr>
          <w:sz w:val="28"/>
          <w:szCs w:val="28"/>
        </w:rPr>
        <w:t>’</w:t>
      </w:r>
      <w:r w:rsidRPr="00A57FDC">
        <w:rPr>
          <w:sz w:val="28"/>
          <w:szCs w:val="28"/>
        </w:rPr>
        <w:t xml:space="preserve">язку з ускладненням «моделі психічного» діти вільно передають у малюнках як власні емоції, </w:t>
      </w:r>
      <w:r w:rsidR="00937D66" w:rsidRPr="00A57FDC">
        <w:rPr>
          <w:sz w:val="28"/>
          <w:szCs w:val="28"/>
        </w:rPr>
        <w:t xml:space="preserve">так </w:t>
      </w:r>
      <w:r w:rsidRPr="00A57FDC">
        <w:rPr>
          <w:sz w:val="28"/>
          <w:szCs w:val="28"/>
        </w:rPr>
        <w:t>і емоційний стан іншої людини [</w:t>
      </w:r>
      <w:r w:rsidR="006705DB" w:rsidRPr="006705DB">
        <w:rPr>
          <w:sz w:val="28"/>
          <w:szCs w:val="28"/>
        </w:rPr>
        <w:t>59</w:t>
      </w:r>
      <w:r w:rsidRPr="00A57FDC">
        <w:rPr>
          <w:sz w:val="28"/>
          <w:szCs w:val="28"/>
        </w:rPr>
        <w:t>].</w:t>
      </w:r>
    </w:p>
    <w:p w:rsidR="00937D66" w:rsidRPr="00937D66" w:rsidRDefault="00937D66" w:rsidP="004B7793">
      <w:pPr>
        <w:widowControl w:val="0"/>
        <w:shd w:val="clear" w:color="auto" w:fill="FFFFFF"/>
        <w:tabs>
          <w:tab w:val="num" w:pos="1620"/>
        </w:tabs>
        <w:spacing w:line="360" w:lineRule="auto"/>
        <w:ind w:firstLine="709"/>
        <w:jc w:val="both"/>
        <w:rPr>
          <w:sz w:val="28"/>
          <w:szCs w:val="28"/>
        </w:rPr>
      </w:pPr>
      <w:r w:rsidRPr="00937D66">
        <w:rPr>
          <w:sz w:val="28"/>
          <w:szCs w:val="28"/>
        </w:rPr>
        <w:t xml:space="preserve">Таким чином, </w:t>
      </w:r>
      <w:r>
        <w:rPr>
          <w:sz w:val="28"/>
          <w:szCs w:val="28"/>
        </w:rPr>
        <w:t>у</w:t>
      </w:r>
      <w:r w:rsidRPr="00937D66">
        <w:rPr>
          <w:sz w:val="28"/>
          <w:szCs w:val="28"/>
        </w:rPr>
        <w:t xml:space="preserve"> старшо</w:t>
      </w:r>
      <w:r>
        <w:rPr>
          <w:sz w:val="28"/>
          <w:szCs w:val="28"/>
        </w:rPr>
        <w:t>му</w:t>
      </w:r>
      <w:r w:rsidRPr="00937D66">
        <w:rPr>
          <w:sz w:val="28"/>
          <w:szCs w:val="28"/>
        </w:rPr>
        <w:t xml:space="preserve"> дошкільно</w:t>
      </w:r>
      <w:r>
        <w:rPr>
          <w:sz w:val="28"/>
          <w:szCs w:val="28"/>
        </w:rPr>
        <w:t>му</w:t>
      </w:r>
      <w:r w:rsidRPr="00937D66">
        <w:rPr>
          <w:sz w:val="28"/>
          <w:szCs w:val="28"/>
        </w:rPr>
        <w:t xml:space="preserve"> ві</w:t>
      </w:r>
      <w:r>
        <w:rPr>
          <w:sz w:val="28"/>
          <w:szCs w:val="28"/>
        </w:rPr>
        <w:t>ці</w:t>
      </w:r>
      <w:r w:rsidRPr="00937D66">
        <w:rPr>
          <w:sz w:val="28"/>
          <w:szCs w:val="28"/>
        </w:rPr>
        <w:t xml:space="preserve"> рівень розуміння дітьми емоційних станів підвищується; сприйняття експресії стає більш диференційованим, що позначається на точності оцінки переживань людини; збільшуються активний та пасивний словник позначення емоційних станів.</w:t>
      </w:r>
    </w:p>
    <w:p w:rsidR="001E20E3" w:rsidRDefault="00937D66" w:rsidP="004B7793">
      <w:pPr>
        <w:widowControl w:val="0"/>
        <w:shd w:val="clear" w:color="auto" w:fill="FFFFFF"/>
        <w:tabs>
          <w:tab w:val="num" w:pos="1620"/>
        </w:tabs>
        <w:spacing w:line="360" w:lineRule="auto"/>
        <w:ind w:firstLine="709"/>
        <w:jc w:val="both"/>
        <w:rPr>
          <w:sz w:val="28"/>
          <w:szCs w:val="28"/>
        </w:rPr>
      </w:pPr>
      <w:r w:rsidRPr="00937D66">
        <w:rPr>
          <w:sz w:val="28"/>
          <w:szCs w:val="28"/>
        </w:rPr>
        <w:t>У зв</w:t>
      </w:r>
      <w:r>
        <w:rPr>
          <w:sz w:val="28"/>
          <w:szCs w:val="28"/>
        </w:rPr>
        <w:t>’</w:t>
      </w:r>
      <w:r w:rsidRPr="00937D66">
        <w:rPr>
          <w:sz w:val="28"/>
          <w:szCs w:val="28"/>
        </w:rPr>
        <w:t>язку з цим можна дійти висновку, що у дошкільному віці є об</w:t>
      </w:r>
      <w:r>
        <w:rPr>
          <w:sz w:val="28"/>
          <w:szCs w:val="28"/>
        </w:rPr>
        <w:t>’</w:t>
      </w:r>
      <w:r w:rsidRPr="00937D66">
        <w:rPr>
          <w:sz w:val="28"/>
          <w:szCs w:val="28"/>
        </w:rPr>
        <w:t>єктивні передумови та можливості розвитку емоційного інтелекту.</w:t>
      </w:r>
      <w:r>
        <w:rPr>
          <w:sz w:val="28"/>
          <w:szCs w:val="28"/>
        </w:rPr>
        <w:t xml:space="preserve"> </w:t>
      </w:r>
      <w:r w:rsidRPr="00937D66">
        <w:rPr>
          <w:sz w:val="28"/>
          <w:szCs w:val="28"/>
        </w:rPr>
        <w:t>Діти старшого дошкільного віку здатні до розуміння своїх емоцій та емоційних станів інших людей; здатні до адекватного вираження та регуляції своїх переживань; здатні усвідомлювати свою емоційну поведінку та поведінку оточуючих.</w:t>
      </w:r>
    </w:p>
    <w:p w:rsidR="00C26FB1" w:rsidRPr="00C26FB1" w:rsidRDefault="00F7716A" w:rsidP="004B7793">
      <w:pPr>
        <w:widowControl w:val="0"/>
        <w:shd w:val="clear" w:color="auto" w:fill="FFFFFF"/>
        <w:tabs>
          <w:tab w:val="num" w:pos="1620"/>
        </w:tabs>
        <w:spacing w:line="360" w:lineRule="auto"/>
        <w:ind w:firstLine="709"/>
        <w:jc w:val="both"/>
        <w:rPr>
          <w:sz w:val="28"/>
          <w:szCs w:val="28"/>
        </w:rPr>
      </w:pPr>
      <w:r>
        <w:rPr>
          <w:sz w:val="28"/>
          <w:szCs w:val="28"/>
        </w:rPr>
        <w:t xml:space="preserve">Аналіз психолого-педагогічної літератури </w:t>
      </w:r>
      <w:r w:rsidR="00555AE9">
        <w:rPr>
          <w:sz w:val="28"/>
          <w:szCs w:val="28"/>
        </w:rPr>
        <w:t xml:space="preserve">доводить, </w:t>
      </w:r>
      <w:r w:rsidR="00C26FB1">
        <w:rPr>
          <w:sz w:val="28"/>
          <w:szCs w:val="28"/>
        </w:rPr>
        <w:t>що к</w:t>
      </w:r>
      <w:r w:rsidR="00C26FB1" w:rsidRPr="00C26FB1">
        <w:rPr>
          <w:sz w:val="28"/>
          <w:szCs w:val="28"/>
        </w:rPr>
        <w:t xml:space="preserve"> дошкільно</w:t>
      </w:r>
      <w:r w:rsidR="00C26FB1">
        <w:rPr>
          <w:sz w:val="28"/>
          <w:szCs w:val="28"/>
        </w:rPr>
        <w:t>му віку</w:t>
      </w:r>
      <w:r w:rsidR="00C26FB1" w:rsidRPr="00C26FB1">
        <w:rPr>
          <w:sz w:val="28"/>
          <w:szCs w:val="28"/>
        </w:rPr>
        <w:t xml:space="preserve"> емоційний світ дитини стає яскравішим і різноманітнішим. Від важливих емоцій (страху, радості та ін.) </w:t>
      </w:r>
      <w:r w:rsidR="00C26FB1">
        <w:rPr>
          <w:sz w:val="28"/>
          <w:szCs w:val="28"/>
        </w:rPr>
        <w:t>дитина</w:t>
      </w:r>
      <w:r w:rsidR="00C26FB1" w:rsidRPr="00C26FB1">
        <w:rPr>
          <w:sz w:val="28"/>
          <w:szCs w:val="28"/>
        </w:rPr>
        <w:t xml:space="preserve"> переходить до складнішої палітри почуттів: радіє і засмучується, дивується, злиться та сумує. Модифікується зовнішнє вираження емоційних реакцій. У цьому віці сприймається мова почуттів</w:t>
      </w:r>
      <w:r w:rsidR="00C26FB1">
        <w:rPr>
          <w:sz w:val="28"/>
          <w:szCs w:val="28"/>
        </w:rPr>
        <w:t>, що</w:t>
      </w:r>
      <w:r w:rsidR="00C26FB1" w:rsidRPr="00C26FB1">
        <w:rPr>
          <w:sz w:val="28"/>
          <w:szCs w:val="28"/>
        </w:rPr>
        <w:t xml:space="preserve"> використо</w:t>
      </w:r>
      <w:r w:rsidR="00C26FB1">
        <w:rPr>
          <w:sz w:val="28"/>
          <w:szCs w:val="28"/>
        </w:rPr>
        <w:t>вується</w:t>
      </w:r>
      <w:r w:rsidR="00C26FB1" w:rsidRPr="00C26FB1">
        <w:rPr>
          <w:sz w:val="28"/>
          <w:szCs w:val="28"/>
        </w:rPr>
        <w:t xml:space="preserve"> </w:t>
      </w:r>
      <w:r w:rsidR="00C26FB1">
        <w:rPr>
          <w:sz w:val="28"/>
          <w:szCs w:val="28"/>
        </w:rPr>
        <w:t>в</w:t>
      </w:r>
      <w:r w:rsidR="00C26FB1" w:rsidRPr="00C26FB1">
        <w:rPr>
          <w:sz w:val="28"/>
          <w:szCs w:val="28"/>
        </w:rPr>
        <w:t xml:space="preserve"> суспільстві </w:t>
      </w:r>
      <w:r w:rsidR="00C26FB1">
        <w:rPr>
          <w:sz w:val="28"/>
          <w:szCs w:val="28"/>
        </w:rPr>
        <w:t>у вигляді різноманітних форм</w:t>
      </w:r>
      <w:r w:rsidR="00C26FB1" w:rsidRPr="00C26FB1">
        <w:rPr>
          <w:sz w:val="28"/>
          <w:szCs w:val="28"/>
        </w:rPr>
        <w:t xml:space="preserve"> висловлювання переживань з</w:t>
      </w:r>
      <w:r w:rsidR="00C26FB1">
        <w:rPr>
          <w:sz w:val="28"/>
          <w:szCs w:val="28"/>
        </w:rPr>
        <w:t>а</w:t>
      </w:r>
      <w:r w:rsidR="00C26FB1" w:rsidRPr="00C26FB1">
        <w:rPr>
          <w:sz w:val="28"/>
          <w:szCs w:val="28"/>
        </w:rPr>
        <w:t xml:space="preserve"> допомогою усмішок, поглядів, інтонацій голос</w:t>
      </w:r>
      <w:r w:rsidR="00C26FB1">
        <w:rPr>
          <w:sz w:val="28"/>
          <w:szCs w:val="28"/>
        </w:rPr>
        <w:t>у</w:t>
      </w:r>
      <w:r w:rsidR="00C26FB1" w:rsidRPr="00C26FB1">
        <w:rPr>
          <w:sz w:val="28"/>
          <w:szCs w:val="28"/>
        </w:rPr>
        <w:t xml:space="preserve">, жестів, поз, рухів </w:t>
      </w:r>
      <w:r w:rsidR="00C26FB1">
        <w:rPr>
          <w:sz w:val="28"/>
          <w:szCs w:val="28"/>
        </w:rPr>
        <w:t>тощо</w:t>
      </w:r>
      <w:r w:rsidR="00C26FB1" w:rsidRPr="00C26FB1">
        <w:rPr>
          <w:sz w:val="28"/>
          <w:szCs w:val="28"/>
        </w:rPr>
        <w:t>.</w:t>
      </w:r>
    </w:p>
    <w:p w:rsidR="00C26FB1" w:rsidRDefault="00C26FB1" w:rsidP="004B7793">
      <w:pPr>
        <w:widowControl w:val="0"/>
        <w:shd w:val="clear" w:color="auto" w:fill="FFFFFF"/>
        <w:tabs>
          <w:tab w:val="num" w:pos="1620"/>
        </w:tabs>
        <w:spacing w:line="360" w:lineRule="auto"/>
        <w:ind w:firstLine="709"/>
        <w:jc w:val="both"/>
        <w:rPr>
          <w:sz w:val="28"/>
          <w:szCs w:val="28"/>
        </w:rPr>
      </w:pPr>
      <w:r w:rsidRPr="00C26FB1">
        <w:rPr>
          <w:sz w:val="28"/>
          <w:szCs w:val="28"/>
        </w:rPr>
        <w:t xml:space="preserve">Протягом </w:t>
      </w:r>
      <w:r>
        <w:rPr>
          <w:sz w:val="28"/>
          <w:szCs w:val="28"/>
        </w:rPr>
        <w:t xml:space="preserve">дошкільного </w:t>
      </w:r>
      <w:r w:rsidRPr="00C26FB1">
        <w:rPr>
          <w:sz w:val="28"/>
          <w:szCs w:val="28"/>
        </w:rPr>
        <w:t>періоду властивості емоцій (стійкість, сила, тривалість) модифікуються у зв</w:t>
      </w:r>
      <w:r>
        <w:rPr>
          <w:sz w:val="28"/>
          <w:szCs w:val="28"/>
        </w:rPr>
        <w:t>’</w:t>
      </w:r>
      <w:r w:rsidRPr="00C26FB1">
        <w:rPr>
          <w:sz w:val="28"/>
          <w:szCs w:val="28"/>
        </w:rPr>
        <w:t xml:space="preserve">язку з перетворенням загального характеру дій дитини та її мотивів, </w:t>
      </w:r>
      <w:r>
        <w:rPr>
          <w:sz w:val="28"/>
          <w:szCs w:val="28"/>
        </w:rPr>
        <w:t>ускладненням</w:t>
      </w:r>
      <w:r w:rsidRPr="00C26FB1">
        <w:rPr>
          <w:sz w:val="28"/>
          <w:szCs w:val="28"/>
        </w:rPr>
        <w:t xml:space="preserve"> відносин дитини з навколишнім світом. Однаково з переживаннями задоволення чи невдоволення, пов</w:t>
      </w:r>
      <w:r>
        <w:rPr>
          <w:sz w:val="28"/>
          <w:szCs w:val="28"/>
        </w:rPr>
        <w:t xml:space="preserve">’язаними </w:t>
      </w:r>
      <w:r w:rsidRPr="00C26FB1">
        <w:rPr>
          <w:sz w:val="28"/>
          <w:szCs w:val="28"/>
        </w:rPr>
        <w:t xml:space="preserve">з </w:t>
      </w:r>
      <w:r w:rsidRPr="00C26FB1">
        <w:rPr>
          <w:sz w:val="28"/>
          <w:szCs w:val="28"/>
        </w:rPr>
        <w:lastRenderedPageBreak/>
        <w:t>задоволенням чи незадоволенням безпосередніх бажань, у дитини створюються складніші почуття, викликані тим, наскільки точно викона</w:t>
      </w:r>
      <w:r>
        <w:rPr>
          <w:sz w:val="28"/>
          <w:szCs w:val="28"/>
        </w:rPr>
        <w:t>ла</w:t>
      </w:r>
      <w:r w:rsidRPr="00C26FB1">
        <w:rPr>
          <w:sz w:val="28"/>
          <w:szCs w:val="28"/>
        </w:rPr>
        <w:t xml:space="preserve"> в</w:t>
      </w:r>
      <w:r>
        <w:rPr>
          <w:sz w:val="28"/>
          <w:szCs w:val="28"/>
        </w:rPr>
        <w:t>она</w:t>
      </w:r>
      <w:r w:rsidRPr="00C26FB1">
        <w:rPr>
          <w:sz w:val="28"/>
          <w:szCs w:val="28"/>
        </w:rPr>
        <w:t xml:space="preserve"> свої обов</w:t>
      </w:r>
      <w:r>
        <w:rPr>
          <w:sz w:val="28"/>
          <w:szCs w:val="28"/>
        </w:rPr>
        <w:t>’</w:t>
      </w:r>
      <w:r w:rsidRPr="00C26FB1">
        <w:rPr>
          <w:sz w:val="28"/>
          <w:szCs w:val="28"/>
        </w:rPr>
        <w:t>язки, яке значення мають вироблені н</w:t>
      </w:r>
      <w:r>
        <w:rPr>
          <w:sz w:val="28"/>
          <w:szCs w:val="28"/>
        </w:rPr>
        <w:t>ею</w:t>
      </w:r>
      <w:r w:rsidRPr="00C26FB1">
        <w:rPr>
          <w:sz w:val="28"/>
          <w:szCs w:val="28"/>
        </w:rPr>
        <w:t xml:space="preserve"> дії інших людей і якою мірою витримуються н</w:t>
      </w:r>
      <w:r>
        <w:rPr>
          <w:sz w:val="28"/>
          <w:szCs w:val="28"/>
        </w:rPr>
        <w:t>ею</w:t>
      </w:r>
      <w:r w:rsidRPr="00C26FB1">
        <w:rPr>
          <w:sz w:val="28"/>
          <w:szCs w:val="28"/>
        </w:rPr>
        <w:t xml:space="preserve"> сам</w:t>
      </w:r>
      <w:r>
        <w:rPr>
          <w:sz w:val="28"/>
          <w:szCs w:val="28"/>
        </w:rPr>
        <w:t>ою</w:t>
      </w:r>
      <w:r w:rsidRPr="00C26FB1">
        <w:rPr>
          <w:sz w:val="28"/>
          <w:szCs w:val="28"/>
        </w:rPr>
        <w:t xml:space="preserve"> і оточуючими певні норми та правила поведінки</w:t>
      </w:r>
      <w:r>
        <w:rPr>
          <w:sz w:val="28"/>
          <w:szCs w:val="28"/>
        </w:rPr>
        <w:t>.</w:t>
      </w:r>
    </w:p>
    <w:p w:rsidR="00444953" w:rsidRPr="00444953" w:rsidRDefault="00444953" w:rsidP="004B7793">
      <w:pPr>
        <w:widowControl w:val="0"/>
        <w:shd w:val="clear" w:color="auto" w:fill="FFFFFF"/>
        <w:tabs>
          <w:tab w:val="num" w:pos="1620"/>
        </w:tabs>
        <w:spacing w:line="360" w:lineRule="auto"/>
        <w:ind w:firstLine="709"/>
        <w:jc w:val="both"/>
        <w:rPr>
          <w:sz w:val="28"/>
          <w:szCs w:val="28"/>
        </w:rPr>
      </w:pPr>
      <w:r>
        <w:rPr>
          <w:sz w:val="28"/>
          <w:szCs w:val="28"/>
        </w:rPr>
        <w:t>П.</w:t>
      </w:r>
      <w:r>
        <w:rPr>
          <w:sz w:val="28"/>
          <w:szCs w:val="28"/>
          <w:lang w:val="ru-RU"/>
        </w:rPr>
        <w:t> </w:t>
      </w:r>
      <w:proofErr w:type="spellStart"/>
      <w:r>
        <w:rPr>
          <w:sz w:val="28"/>
          <w:szCs w:val="28"/>
        </w:rPr>
        <w:t>Саловей</w:t>
      </w:r>
      <w:proofErr w:type="spellEnd"/>
      <w:r>
        <w:rPr>
          <w:sz w:val="28"/>
          <w:szCs w:val="28"/>
        </w:rPr>
        <w:t xml:space="preserve">, </w:t>
      </w:r>
      <w:proofErr w:type="spellStart"/>
      <w:r>
        <w:rPr>
          <w:sz w:val="28"/>
          <w:szCs w:val="28"/>
        </w:rPr>
        <w:t>Дж</w:t>
      </w:r>
      <w:proofErr w:type="spellEnd"/>
      <w:r>
        <w:rPr>
          <w:sz w:val="28"/>
          <w:szCs w:val="28"/>
        </w:rPr>
        <w:t>.</w:t>
      </w:r>
      <w:r>
        <w:rPr>
          <w:sz w:val="28"/>
          <w:szCs w:val="28"/>
          <w:lang w:val="ru-RU"/>
        </w:rPr>
        <w:t> </w:t>
      </w:r>
      <w:proofErr w:type="spellStart"/>
      <w:r>
        <w:rPr>
          <w:sz w:val="28"/>
          <w:szCs w:val="28"/>
        </w:rPr>
        <w:t>Мейєр</w:t>
      </w:r>
      <w:proofErr w:type="spellEnd"/>
      <w:r>
        <w:rPr>
          <w:sz w:val="28"/>
          <w:szCs w:val="28"/>
        </w:rPr>
        <w:t xml:space="preserve"> та Д.</w:t>
      </w:r>
      <w:r>
        <w:rPr>
          <w:sz w:val="28"/>
          <w:szCs w:val="28"/>
          <w:lang w:val="ru-RU"/>
        </w:rPr>
        <w:t> </w:t>
      </w:r>
      <w:proofErr w:type="spellStart"/>
      <w:r w:rsidRPr="00444953">
        <w:rPr>
          <w:sz w:val="28"/>
          <w:szCs w:val="28"/>
        </w:rPr>
        <w:t>Големан</w:t>
      </w:r>
      <w:proofErr w:type="spellEnd"/>
      <w:r w:rsidRPr="00444953">
        <w:rPr>
          <w:sz w:val="28"/>
          <w:szCs w:val="28"/>
        </w:rPr>
        <w:t xml:space="preserve"> визначають поняття емоційного інтелекту як здатність усвідомлювати сенс емоцій та використовувати ці знання, щоб з</w:t>
      </w:r>
      <w:r>
        <w:rPr>
          <w:sz w:val="28"/>
          <w:szCs w:val="28"/>
        </w:rPr>
        <w:t>’</w:t>
      </w:r>
      <w:r w:rsidRPr="00444953">
        <w:rPr>
          <w:sz w:val="28"/>
          <w:szCs w:val="28"/>
        </w:rPr>
        <w:t xml:space="preserve">ясовувати причини виникнення проблем та вирішувати ці проблеми. </w:t>
      </w:r>
      <w:r>
        <w:rPr>
          <w:sz w:val="28"/>
          <w:szCs w:val="28"/>
        </w:rPr>
        <w:t>Цей феномен вивчався Л. </w:t>
      </w:r>
      <w:r w:rsidRPr="00444953">
        <w:rPr>
          <w:sz w:val="28"/>
          <w:szCs w:val="28"/>
        </w:rPr>
        <w:t>Виготським</w:t>
      </w:r>
      <w:r>
        <w:rPr>
          <w:sz w:val="28"/>
          <w:szCs w:val="28"/>
        </w:rPr>
        <w:t>, В. Давидовим, О. Леонтьєвим, С. </w:t>
      </w:r>
      <w:proofErr w:type="spellStart"/>
      <w:r w:rsidRPr="00444953">
        <w:rPr>
          <w:sz w:val="28"/>
          <w:szCs w:val="28"/>
        </w:rPr>
        <w:t>Рубінштейном</w:t>
      </w:r>
      <w:proofErr w:type="spellEnd"/>
      <w:r w:rsidRPr="00444953">
        <w:rPr>
          <w:sz w:val="28"/>
          <w:szCs w:val="28"/>
        </w:rPr>
        <w:t xml:space="preserve"> та іншими на основі положення </w:t>
      </w:r>
      <w:r w:rsidR="00BC7E61">
        <w:rPr>
          <w:sz w:val="28"/>
          <w:szCs w:val="28"/>
        </w:rPr>
        <w:t>про єдність афекту та інтелекту</w:t>
      </w:r>
      <w:r w:rsidRPr="00BC7E61">
        <w:rPr>
          <w:sz w:val="28"/>
          <w:szCs w:val="28"/>
        </w:rPr>
        <w:t>.</w:t>
      </w:r>
    </w:p>
    <w:p w:rsidR="00444953" w:rsidRDefault="00444953" w:rsidP="004B7793">
      <w:pPr>
        <w:widowControl w:val="0"/>
        <w:shd w:val="clear" w:color="auto" w:fill="FFFFFF"/>
        <w:tabs>
          <w:tab w:val="num" w:pos="1620"/>
        </w:tabs>
        <w:spacing w:line="360" w:lineRule="auto"/>
        <w:ind w:firstLine="709"/>
        <w:jc w:val="both"/>
        <w:rPr>
          <w:sz w:val="28"/>
          <w:szCs w:val="28"/>
        </w:rPr>
      </w:pPr>
      <w:r w:rsidRPr="00444953">
        <w:rPr>
          <w:sz w:val="28"/>
          <w:szCs w:val="28"/>
        </w:rPr>
        <w:t>Е</w:t>
      </w:r>
      <w:r>
        <w:rPr>
          <w:sz w:val="28"/>
          <w:szCs w:val="28"/>
        </w:rPr>
        <w:t xml:space="preserve">моційний інтелект </w:t>
      </w:r>
      <w:r w:rsidRPr="00444953">
        <w:rPr>
          <w:sz w:val="28"/>
          <w:szCs w:val="28"/>
        </w:rPr>
        <w:t>для старшого дошкільного віку визначається нами як готовність дитини орієнтуватися на іншу людину, враховувати її емоційний стан і на основі цих знань регулювати відносини з нею і знаходити шляхи вирішення проблем, що виникають.</w:t>
      </w:r>
    </w:p>
    <w:p w:rsidR="00444953" w:rsidRDefault="00444953" w:rsidP="004B7793">
      <w:pPr>
        <w:widowControl w:val="0"/>
        <w:shd w:val="clear" w:color="auto" w:fill="FFFFFF"/>
        <w:tabs>
          <w:tab w:val="num" w:pos="1620"/>
        </w:tabs>
        <w:spacing w:line="360" w:lineRule="auto"/>
        <w:ind w:firstLine="709"/>
        <w:jc w:val="both"/>
        <w:rPr>
          <w:sz w:val="28"/>
          <w:szCs w:val="28"/>
        </w:rPr>
      </w:pPr>
      <w:r w:rsidRPr="00444953">
        <w:rPr>
          <w:sz w:val="28"/>
          <w:szCs w:val="28"/>
        </w:rPr>
        <w:t xml:space="preserve">Іншими словами, </w:t>
      </w:r>
      <w:r>
        <w:rPr>
          <w:sz w:val="28"/>
          <w:szCs w:val="28"/>
        </w:rPr>
        <w:t>емоційний інтелект</w:t>
      </w:r>
      <w:r w:rsidRPr="00444953">
        <w:rPr>
          <w:sz w:val="28"/>
          <w:szCs w:val="28"/>
        </w:rPr>
        <w:t xml:space="preserve"> для старшого дошкільника – це готовність дитини орієнтуватися на іншу людину та враховувати її емоційний стан у своїй діяльності. </w:t>
      </w:r>
    </w:p>
    <w:p w:rsidR="00C26FB1" w:rsidRDefault="00C26FB1" w:rsidP="004B7793">
      <w:pPr>
        <w:widowControl w:val="0"/>
        <w:shd w:val="clear" w:color="auto" w:fill="FFFFFF"/>
        <w:tabs>
          <w:tab w:val="num" w:pos="1620"/>
        </w:tabs>
        <w:spacing w:line="360" w:lineRule="auto"/>
        <w:ind w:firstLine="709"/>
        <w:jc w:val="both"/>
        <w:rPr>
          <w:sz w:val="28"/>
          <w:szCs w:val="28"/>
        </w:rPr>
      </w:pPr>
      <w:r w:rsidRPr="00C26FB1">
        <w:rPr>
          <w:sz w:val="28"/>
          <w:szCs w:val="28"/>
        </w:rPr>
        <w:t xml:space="preserve">Для дошкільного періоду </w:t>
      </w:r>
      <w:proofErr w:type="spellStart"/>
      <w:r w:rsidRPr="00C26FB1">
        <w:rPr>
          <w:sz w:val="28"/>
          <w:szCs w:val="28"/>
        </w:rPr>
        <w:t>характерни</w:t>
      </w:r>
      <w:proofErr w:type="spellEnd"/>
      <w:r w:rsidR="00444953">
        <w:rPr>
          <w:sz w:val="28"/>
          <w:szCs w:val="28"/>
          <w:lang w:val="ru-RU"/>
        </w:rPr>
        <w:t>й</w:t>
      </w:r>
      <w:r w:rsidRPr="00C26FB1">
        <w:rPr>
          <w:sz w:val="28"/>
          <w:szCs w:val="28"/>
        </w:rPr>
        <w:t xml:space="preserve"> нормальний прояв емоцій, відсутність різких афективних спалахів та конфліктів. Це відносно важливе емоційне тло визначає важливість дітей </w:t>
      </w:r>
      <w:r>
        <w:rPr>
          <w:sz w:val="28"/>
          <w:szCs w:val="28"/>
        </w:rPr>
        <w:t>керувати</w:t>
      </w:r>
      <w:r w:rsidRPr="00C26FB1">
        <w:rPr>
          <w:sz w:val="28"/>
          <w:szCs w:val="28"/>
        </w:rPr>
        <w:t xml:space="preserve"> своїми емоціями. Коригування емоцій – одна зі сторін дитячого психоемоційного розвитку, особливо у перші сім років життя. У ранньому дитинстві емоційний розвиток дошкільника спричиняє особливості конкретної ситуації, в яку він був включений. До кінця дошкільного віку емоційні процеси стають більш контрол</w:t>
      </w:r>
      <w:r>
        <w:rPr>
          <w:sz w:val="28"/>
          <w:szCs w:val="28"/>
        </w:rPr>
        <w:t>ьованими</w:t>
      </w:r>
      <w:r w:rsidRPr="00C26FB1">
        <w:rPr>
          <w:sz w:val="28"/>
          <w:szCs w:val="28"/>
        </w:rPr>
        <w:t>, що дає можливість дитині відволіктися від певної ситуації та безпосередніх труднощів</w:t>
      </w:r>
      <w:r w:rsidR="00B559AD">
        <w:rPr>
          <w:sz w:val="28"/>
          <w:szCs w:val="28"/>
        </w:rPr>
        <w:t> </w:t>
      </w:r>
      <w:r w:rsidR="00541C4E">
        <w:rPr>
          <w:sz w:val="28"/>
          <w:szCs w:val="28"/>
        </w:rPr>
        <w:t>[</w:t>
      </w:r>
      <w:r w:rsidR="00541C4E" w:rsidRPr="00541C4E">
        <w:rPr>
          <w:sz w:val="28"/>
          <w:szCs w:val="28"/>
        </w:rPr>
        <w:t>30</w:t>
      </w:r>
      <w:r w:rsidR="00541C4E">
        <w:rPr>
          <w:sz w:val="28"/>
          <w:szCs w:val="28"/>
        </w:rPr>
        <w:t>]</w:t>
      </w:r>
      <w:r w:rsidRPr="00C26FB1">
        <w:rPr>
          <w:sz w:val="28"/>
          <w:szCs w:val="28"/>
        </w:rPr>
        <w:t>.</w:t>
      </w:r>
    </w:p>
    <w:p w:rsidR="00C26FB1" w:rsidRDefault="00C26FB1" w:rsidP="004B7793">
      <w:pPr>
        <w:widowControl w:val="0"/>
        <w:shd w:val="clear" w:color="auto" w:fill="FFFFFF"/>
        <w:tabs>
          <w:tab w:val="num" w:pos="1620"/>
        </w:tabs>
        <w:spacing w:line="360" w:lineRule="auto"/>
        <w:ind w:firstLine="709"/>
        <w:jc w:val="both"/>
        <w:rPr>
          <w:sz w:val="28"/>
          <w:szCs w:val="28"/>
        </w:rPr>
      </w:pPr>
      <w:r>
        <w:rPr>
          <w:sz w:val="28"/>
          <w:szCs w:val="28"/>
        </w:rPr>
        <w:t>На шостому році життя бажання дитини по</w:t>
      </w:r>
      <w:r w:rsidRPr="00C26FB1">
        <w:rPr>
          <w:sz w:val="28"/>
          <w:szCs w:val="28"/>
        </w:rPr>
        <w:t xml:space="preserve">єднуються з її уявленнями і завдяки цьому </w:t>
      </w:r>
      <w:r>
        <w:rPr>
          <w:sz w:val="28"/>
          <w:szCs w:val="28"/>
        </w:rPr>
        <w:t xml:space="preserve">її </w:t>
      </w:r>
      <w:r w:rsidRPr="00C26FB1">
        <w:rPr>
          <w:sz w:val="28"/>
          <w:szCs w:val="28"/>
        </w:rPr>
        <w:t>спонукання змінюються. Так, емоції, пов</w:t>
      </w:r>
      <w:r>
        <w:rPr>
          <w:sz w:val="28"/>
          <w:szCs w:val="28"/>
        </w:rPr>
        <w:t>’</w:t>
      </w:r>
      <w:r w:rsidRPr="00C26FB1">
        <w:rPr>
          <w:sz w:val="28"/>
          <w:szCs w:val="28"/>
        </w:rPr>
        <w:t>язані з уявленням, надають можливість заздалегідь знати результати дій дитини. Конструкція емоційного передбачення докладно розгляну</w:t>
      </w:r>
      <w:r>
        <w:rPr>
          <w:sz w:val="28"/>
          <w:szCs w:val="28"/>
        </w:rPr>
        <w:t>ли</w:t>
      </w:r>
      <w:r w:rsidRPr="00C26FB1">
        <w:rPr>
          <w:sz w:val="28"/>
          <w:szCs w:val="28"/>
        </w:rPr>
        <w:t xml:space="preserve"> та описа</w:t>
      </w:r>
      <w:r>
        <w:rPr>
          <w:sz w:val="28"/>
          <w:szCs w:val="28"/>
        </w:rPr>
        <w:t>ли</w:t>
      </w:r>
      <w:r w:rsidRPr="00C26FB1">
        <w:rPr>
          <w:sz w:val="28"/>
          <w:szCs w:val="28"/>
        </w:rPr>
        <w:t xml:space="preserve"> А.</w:t>
      </w:r>
      <w:r>
        <w:rPr>
          <w:sz w:val="28"/>
          <w:szCs w:val="28"/>
        </w:rPr>
        <w:t xml:space="preserve"> Запорожець та </w:t>
      </w:r>
      <w:r>
        <w:rPr>
          <w:sz w:val="28"/>
          <w:szCs w:val="28"/>
        </w:rPr>
        <w:lastRenderedPageBreak/>
        <w:t>О. </w:t>
      </w:r>
      <w:proofErr w:type="spellStart"/>
      <w:r w:rsidRPr="00C26FB1">
        <w:rPr>
          <w:sz w:val="28"/>
          <w:szCs w:val="28"/>
        </w:rPr>
        <w:t>Невірович</w:t>
      </w:r>
      <w:proofErr w:type="spellEnd"/>
      <w:r w:rsidRPr="00C26FB1">
        <w:rPr>
          <w:sz w:val="28"/>
          <w:szCs w:val="28"/>
        </w:rPr>
        <w:t xml:space="preserve">. Її суть </w:t>
      </w:r>
      <w:r>
        <w:rPr>
          <w:sz w:val="28"/>
          <w:szCs w:val="28"/>
        </w:rPr>
        <w:t xml:space="preserve">полягає </w:t>
      </w:r>
      <w:r w:rsidRPr="00C26FB1">
        <w:rPr>
          <w:sz w:val="28"/>
          <w:szCs w:val="28"/>
        </w:rPr>
        <w:t xml:space="preserve">у </w:t>
      </w:r>
      <w:r w:rsidR="00CC6F17">
        <w:rPr>
          <w:sz w:val="28"/>
          <w:szCs w:val="28"/>
        </w:rPr>
        <w:t>ранньому формуванні емоційного образу завдяки оцінюванню результату батьками та іншими дорослими, що сприяє е</w:t>
      </w:r>
      <w:r w:rsidRPr="00C26FB1">
        <w:rPr>
          <w:sz w:val="28"/>
          <w:szCs w:val="28"/>
        </w:rPr>
        <w:t>моційно</w:t>
      </w:r>
      <w:r w:rsidR="00CC6F17">
        <w:rPr>
          <w:sz w:val="28"/>
          <w:szCs w:val="28"/>
        </w:rPr>
        <w:t>му</w:t>
      </w:r>
      <w:r w:rsidRPr="00C26FB1">
        <w:rPr>
          <w:sz w:val="28"/>
          <w:szCs w:val="28"/>
        </w:rPr>
        <w:t xml:space="preserve"> передбач</w:t>
      </w:r>
      <w:r w:rsidR="00CC6F17">
        <w:rPr>
          <w:sz w:val="28"/>
          <w:szCs w:val="28"/>
        </w:rPr>
        <w:t>енню</w:t>
      </w:r>
      <w:r w:rsidRPr="00C26FB1">
        <w:rPr>
          <w:sz w:val="28"/>
          <w:szCs w:val="28"/>
        </w:rPr>
        <w:t xml:space="preserve"> результат</w:t>
      </w:r>
      <w:r w:rsidR="00CC6F17">
        <w:rPr>
          <w:sz w:val="28"/>
          <w:szCs w:val="28"/>
        </w:rPr>
        <w:t>ів</w:t>
      </w:r>
      <w:r w:rsidRPr="00C26FB1">
        <w:rPr>
          <w:sz w:val="28"/>
          <w:szCs w:val="28"/>
        </w:rPr>
        <w:t xml:space="preserve"> своєї поведінки</w:t>
      </w:r>
      <w:r w:rsidR="00CC6F17">
        <w:rPr>
          <w:sz w:val="28"/>
          <w:szCs w:val="28"/>
        </w:rPr>
        <w:t xml:space="preserve"> і означає, що </w:t>
      </w:r>
      <w:r w:rsidRPr="00C26FB1">
        <w:rPr>
          <w:sz w:val="28"/>
          <w:szCs w:val="28"/>
        </w:rPr>
        <w:t>дитина заздалегідь знає добре чи погано вона збирається вчинити.</w:t>
      </w:r>
      <w:r w:rsidR="00CC6F17" w:rsidRPr="00CC6F17">
        <w:t xml:space="preserve"> </w:t>
      </w:r>
      <w:r w:rsidR="00CC6F17" w:rsidRPr="00CC6F17">
        <w:rPr>
          <w:sz w:val="28"/>
          <w:szCs w:val="28"/>
        </w:rPr>
        <w:t xml:space="preserve">Передбачення </w:t>
      </w:r>
      <w:r w:rsidR="00CC6F17">
        <w:rPr>
          <w:sz w:val="28"/>
          <w:szCs w:val="28"/>
        </w:rPr>
        <w:t>позитивного</w:t>
      </w:r>
      <w:r w:rsidR="00CC6F17" w:rsidRPr="00CC6F17">
        <w:rPr>
          <w:sz w:val="28"/>
          <w:szCs w:val="28"/>
        </w:rPr>
        <w:t xml:space="preserve"> результату дій та викликаної хорошої оцінки з боку близьких дорослих пов</w:t>
      </w:r>
      <w:r w:rsidR="00CC6F17">
        <w:rPr>
          <w:sz w:val="28"/>
          <w:szCs w:val="28"/>
        </w:rPr>
        <w:t>’</w:t>
      </w:r>
      <w:r w:rsidR="00CC6F17" w:rsidRPr="00CC6F17">
        <w:rPr>
          <w:sz w:val="28"/>
          <w:szCs w:val="28"/>
        </w:rPr>
        <w:t xml:space="preserve">язане з емоціями, що додатково заохочують поведінку. Тому побажання, </w:t>
      </w:r>
      <w:r w:rsidR="00CC6F17">
        <w:rPr>
          <w:sz w:val="28"/>
          <w:szCs w:val="28"/>
        </w:rPr>
        <w:t>спрямовані на</w:t>
      </w:r>
      <w:r w:rsidR="00CC6F17" w:rsidRPr="00CC6F17">
        <w:rPr>
          <w:sz w:val="28"/>
          <w:szCs w:val="28"/>
        </w:rPr>
        <w:t xml:space="preserve"> емоційн</w:t>
      </w:r>
      <w:r w:rsidR="00CC6F17">
        <w:rPr>
          <w:sz w:val="28"/>
          <w:szCs w:val="28"/>
        </w:rPr>
        <w:t>у</w:t>
      </w:r>
      <w:r w:rsidR="00CC6F17" w:rsidRPr="00CC6F17">
        <w:rPr>
          <w:sz w:val="28"/>
          <w:szCs w:val="28"/>
        </w:rPr>
        <w:t xml:space="preserve"> уяву дітей, а не </w:t>
      </w:r>
      <w:r w:rsidR="00CC6F17">
        <w:rPr>
          <w:sz w:val="28"/>
          <w:szCs w:val="28"/>
        </w:rPr>
        <w:t xml:space="preserve">на </w:t>
      </w:r>
      <w:r w:rsidR="00CC6F17" w:rsidRPr="00CC6F17">
        <w:rPr>
          <w:sz w:val="28"/>
          <w:szCs w:val="28"/>
        </w:rPr>
        <w:t>усвідомленість, виявляються значно результативнішими. Механізм емоційного передбачення наслідків діяльності є основою емоційного регул</w:t>
      </w:r>
      <w:r w:rsidR="00BC7E61">
        <w:rPr>
          <w:sz w:val="28"/>
          <w:szCs w:val="28"/>
        </w:rPr>
        <w:t>ювання дій старшого дошкільника</w:t>
      </w:r>
      <w:r w:rsidR="00541C4E" w:rsidRPr="00541C4E">
        <w:rPr>
          <w:sz w:val="28"/>
          <w:szCs w:val="28"/>
        </w:rPr>
        <w:t xml:space="preserve"> </w:t>
      </w:r>
      <w:r w:rsidR="00541C4E">
        <w:rPr>
          <w:sz w:val="28"/>
          <w:szCs w:val="28"/>
        </w:rPr>
        <w:t>[30]</w:t>
      </w:r>
      <w:r w:rsidR="00BC7E61">
        <w:rPr>
          <w:sz w:val="28"/>
          <w:szCs w:val="28"/>
        </w:rPr>
        <w:t>.</w:t>
      </w:r>
    </w:p>
    <w:p w:rsidR="00C26FB1" w:rsidRDefault="00CC6F17" w:rsidP="004B7793">
      <w:pPr>
        <w:widowControl w:val="0"/>
        <w:shd w:val="clear" w:color="auto" w:fill="FFFFFF"/>
        <w:tabs>
          <w:tab w:val="num" w:pos="1620"/>
        </w:tabs>
        <w:spacing w:line="360" w:lineRule="auto"/>
        <w:ind w:firstLine="709"/>
        <w:jc w:val="both"/>
        <w:rPr>
          <w:sz w:val="28"/>
          <w:szCs w:val="28"/>
        </w:rPr>
      </w:pPr>
      <w:r w:rsidRPr="00CC6F17">
        <w:rPr>
          <w:sz w:val="28"/>
          <w:szCs w:val="28"/>
        </w:rPr>
        <w:t>У</w:t>
      </w:r>
      <w:r>
        <w:rPr>
          <w:sz w:val="28"/>
          <w:szCs w:val="28"/>
        </w:rPr>
        <w:t xml:space="preserve"> дітей старшого дошкільного віку у</w:t>
      </w:r>
      <w:r w:rsidRPr="00CC6F17">
        <w:rPr>
          <w:sz w:val="28"/>
          <w:szCs w:val="28"/>
        </w:rPr>
        <w:t xml:space="preserve">досконалюється структура самих емоційних процесів. Зберігаються такі реакції як падати на диван або на підлогу, коли щось не сподобалося, проте зовні прояв емоцій стає у багатьох дітей більш стриманим. </w:t>
      </w:r>
      <w:r w:rsidR="00F641EE">
        <w:rPr>
          <w:sz w:val="28"/>
          <w:szCs w:val="28"/>
        </w:rPr>
        <w:t>До складу</w:t>
      </w:r>
      <w:r w:rsidRPr="00CC6F17">
        <w:rPr>
          <w:sz w:val="28"/>
          <w:szCs w:val="28"/>
        </w:rPr>
        <w:t xml:space="preserve"> емоційних процесів, крім вегетативних і моторних компонентів, </w:t>
      </w:r>
      <w:r w:rsidR="00F641EE">
        <w:rPr>
          <w:sz w:val="28"/>
          <w:szCs w:val="28"/>
        </w:rPr>
        <w:t>включаються</w:t>
      </w:r>
      <w:r w:rsidRPr="00CC6F17">
        <w:rPr>
          <w:sz w:val="28"/>
          <w:szCs w:val="28"/>
        </w:rPr>
        <w:t xml:space="preserve"> і складні форми образного мислення, сприйняття, уяви, мислення. Дитина починає радіти і засмучуватися не тільки з приводу того, що вона робить в даний момент або вже зробила, але й у зв</w:t>
      </w:r>
      <w:r w:rsidR="00F641EE">
        <w:rPr>
          <w:sz w:val="28"/>
          <w:szCs w:val="28"/>
        </w:rPr>
        <w:t>’</w:t>
      </w:r>
      <w:r w:rsidRPr="00CC6F17">
        <w:rPr>
          <w:sz w:val="28"/>
          <w:szCs w:val="28"/>
        </w:rPr>
        <w:t>язку з тим, що їй належить зробити. Переживання стають складнішими та яскравішими</w:t>
      </w:r>
      <w:r w:rsidR="00541C4E">
        <w:rPr>
          <w:sz w:val="28"/>
          <w:szCs w:val="28"/>
          <w:lang w:val="ru-RU"/>
        </w:rPr>
        <w:t xml:space="preserve"> [30]</w:t>
      </w:r>
      <w:r w:rsidRPr="00CC6F17">
        <w:rPr>
          <w:sz w:val="28"/>
          <w:szCs w:val="28"/>
        </w:rPr>
        <w:t>.</w:t>
      </w:r>
    </w:p>
    <w:p w:rsidR="00F641EE" w:rsidRPr="00F641EE" w:rsidRDefault="00F641EE" w:rsidP="004B7793">
      <w:pPr>
        <w:widowControl w:val="0"/>
        <w:shd w:val="clear" w:color="auto" w:fill="FFFFFF"/>
        <w:tabs>
          <w:tab w:val="num" w:pos="1620"/>
        </w:tabs>
        <w:spacing w:line="360" w:lineRule="auto"/>
        <w:ind w:firstLine="709"/>
        <w:jc w:val="both"/>
        <w:rPr>
          <w:sz w:val="28"/>
          <w:szCs w:val="28"/>
        </w:rPr>
      </w:pPr>
      <w:r w:rsidRPr="00F641EE">
        <w:rPr>
          <w:sz w:val="28"/>
          <w:szCs w:val="28"/>
        </w:rPr>
        <w:t xml:space="preserve">Видозмінюється зміст афектів </w:t>
      </w:r>
      <w:r>
        <w:rPr>
          <w:sz w:val="28"/>
          <w:szCs w:val="28"/>
        </w:rPr>
        <w:t xml:space="preserve">завдяки </w:t>
      </w:r>
      <w:r w:rsidRPr="00F641EE">
        <w:rPr>
          <w:sz w:val="28"/>
          <w:szCs w:val="28"/>
        </w:rPr>
        <w:t>розшир</w:t>
      </w:r>
      <w:r>
        <w:rPr>
          <w:sz w:val="28"/>
          <w:szCs w:val="28"/>
        </w:rPr>
        <w:t>енню</w:t>
      </w:r>
      <w:r w:rsidRPr="00F641EE">
        <w:rPr>
          <w:sz w:val="28"/>
          <w:szCs w:val="28"/>
        </w:rPr>
        <w:t xml:space="preserve"> кол</w:t>
      </w:r>
      <w:r>
        <w:rPr>
          <w:sz w:val="28"/>
          <w:szCs w:val="28"/>
        </w:rPr>
        <w:t>а</w:t>
      </w:r>
      <w:r w:rsidRPr="00F641EE">
        <w:rPr>
          <w:sz w:val="28"/>
          <w:szCs w:val="28"/>
        </w:rPr>
        <w:t xml:space="preserve"> емоцій дитини. У дошкільнят з</w:t>
      </w:r>
      <w:r>
        <w:rPr>
          <w:sz w:val="28"/>
          <w:szCs w:val="28"/>
        </w:rPr>
        <w:t>’</w:t>
      </w:r>
      <w:r w:rsidRPr="00F641EE">
        <w:rPr>
          <w:sz w:val="28"/>
          <w:szCs w:val="28"/>
        </w:rPr>
        <w:t>являються такі емоції, як співчут</w:t>
      </w:r>
      <w:r>
        <w:rPr>
          <w:sz w:val="28"/>
          <w:szCs w:val="28"/>
        </w:rPr>
        <w:t>тя близькому та співпереживання,</w:t>
      </w:r>
      <w:r w:rsidRPr="00F641EE">
        <w:rPr>
          <w:sz w:val="28"/>
          <w:szCs w:val="28"/>
        </w:rPr>
        <w:t xml:space="preserve"> без </w:t>
      </w:r>
      <w:r>
        <w:rPr>
          <w:sz w:val="28"/>
          <w:szCs w:val="28"/>
        </w:rPr>
        <w:t>яких</w:t>
      </w:r>
      <w:r w:rsidRPr="00F641EE">
        <w:rPr>
          <w:sz w:val="28"/>
          <w:szCs w:val="28"/>
        </w:rPr>
        <w:t xml:space="preserve"> не існує взаємодії, спільної діяльності дітей</w:t>
      </w:r>
      <w:r w:rsidR="00541C4E" w:rsidRPr="00541C4E">
        <w:rPr>
          <w:sz w:val="28"/>
          <w:szCs w:val="28"/>
        </w:rPr>
        <w:t xml:space="preserve"> </w:t>
      </w:r>
      <w:r w:rsidR="00541C4E">
        <w:rPr>
          <w:sz w:val="28"/>
          <w:szCs w:val="28"/>
        </w:rPr>
        <w:t>[32]</w:t>
      </w:r>
      <w:r w:rsidRPr="00F641EE">
        <w:rPr>
          <w:sz w:val="28"/>
          <w:szCs w:val="28"/>
        </w:rPr>
        <w:t>.</w:t>
      </w:r>
    </w:p>
    <w:p w:rsidR="00F641EE" w:rsidRDefault="00F641EE" w:rsidP="004B7793">
      <w:pPr>
        <w:widowControl w:val="0"/>
        <w:shd w:val="clear" w:color="auto" w:fill="FFFFFF"/>
        <w:tabs>
          <w:tab w:val="num" w:pos="1620"/>
        </w:tabs>
        <w:spacing w:line="360" w:lineRule="auto"/>
        <w:ind w:firstLine="709"/>
        <w:jc w:val="both"/>
        <w:rPr>
          <w:sz w:val="28"/>
          <w:szCs w:val="28"/>
        </w:rPr>
      </w:pPr>
      <w:r w:rsidRPr="00F641EE">
        <w:rPr>
          <w:sz w:val="28"/>
          <w:szCs w:val="28"/>
        </w:rPr>
        <w:t>Формування емоційної сфери пов</w:t>
      </w:r>
      <w:r>
        <w:rPr>
          <w:sz w:val="28"/>
          <w:szCs w:val="28"/>
        </w:rPr>
        <w:t>’</w:t>
      </w:r>
      <w:r w:rsidRPr="00F641EE">
        <w:rPr>
          <w:sz w:val="28"/>
          <w:szCs w:val="28"/>
        </w:rPr>
        <w:t>язан</w:t>
      </w:r>
      <w:r>
        <w:rPr>
          <w:sz w:val="28"/>
          <w:szCs w:val="28"/>
        </w:rPr>
        <w:t>о</w:t>
      </w:r>
      <w:r w:rsidRPr="00F641EE">
        <w:rPr>
          <w:sz w:val="28"/>
          <w:szCs w:val="28"/>
        </w:rPr>
        <w:t xml:space="preserve"> з розвитком плану уявлень. Образні уявлення у дошкільника набувають емоційного характеру, і вся його діяльність стає </w:t>
      </w:r>
      <w:proofErr w:type="spellStart"/>
      <w:r w:rsidRPr="00F641EE">
        <w:rPr>
          <w:sz w:val="28"/>
          <w:szCs w:val="28"/>
        </w:rPr>
        <w:t>емоційно</w:t>
      </w:r>
      <w:proofErr w:type="spellEnd"/>
      <w:r w:rsidRPr="00F641EE">
        <w:rPr>
          <w:sz w:val="28"/>
          <w:szCs w:val="28"/>
        </w:rPr>
        <w:t xml:space="preserve"> важливою та насиченою.</w:t>
      </w:r>
    </w:p>
    <w:p w:rsidR="00F641EE" w:rsidRPr="00F641EE" w:rsidRDefault="00F641EE" w:rsidP="004B7793">
      <w:pPr>
        <w:widowControl w:val="0"/>
        <w:shd w:val="clear" w:color="auto" w:fill="FFFFFF"/>
        <w:tabs>
          <w:tab w:val="num" w:pos="1620"/>
        </w:tabs>
        <w:spacing w:line="360" w:lineRule="auto"/>
        <w:ind w:firstLine="709"/>
        <w:jc w:val="both"/>
        <w:rPr>
          <w:sz w:val="28"/>
          <w:szCs w:val="28"/>
        </w:rPr>
      </w:pPr>
      <w:r w:rsidRPr="00F641EE">
        <w:rPr>
          <w:sz w:val="28"/>
          <w:szCs w:val="28"/>
        </w:rPr>
        <w:t xml:space="preserve">Все, </w:t>
      </w:r>
      <w:r>
        <w:rPr>
          <w:sz w:val="28"/>
          <w:szCs w:val="28"/>
        </w:rPr>
        <w:t>до чого</w:t>
      </w:r>
      <w:r w:rsidRPr="00F641EE">
        <w:rPr>
          <w:sz w:val="28"/>
          <w:szCs w:val="28"/>
        </w:rPr>
        <w:t xml:space="preserve"> </w:t>
      </w:r>
      <w:r>
        <w:rPr>
          <w:sz w:val="28"/>
          <w:szCs w:val="28"/>
        </w:rPr>
        <w:t>долу</w:t>
      </w:r>
      <w:r w:rsidRPr="00F641EE">
        <w:rPr>
          <w:sz w:val="28"/>
          <w:szCs w:val="28"/>
        </w:rPr>
        <w:t xml:space="preserve">чається старший дошкільник </w:t>
      </w:r>
      <w:r>
        <w:rPr>
          <w:sz w:val="28"/>
          <w:szCs w:val="28"/>
        </w:rPr>
        <w:t>–</w:t>
      </w:r>
      <w:r w:rsidRPr="00F641EE">
        <w:rPr>
          <w:sz w:val="28"/>
          <w:szCs w:val="28"/>
        </w:rPr>
        <w:t xml:space="preserve"> малювання, ліп</w:t>
      </w:r>
      <w:r>
        <w:rPr>
          <w:sz w:val="28"/>
          <w:szCs w:val="28"/>
        </w:rPr>
        <w:t>лення, гра, конструювання тощо</w:t>
      </w:r>
      <w:r w:rsidRPr="00F641EE">
        <w:rPr>
          <w:sz w:val="28"/>
          <w:szCs w:val="28"/>
        </w:rPr>
        <w:t xml:space="preserve">, – має яскраву емоційну насиченість, інакше діяльність не </w:t>
      </w:r>
      <w:r>
        <w:rPr>
          <w:sz w:val="28"/>
          <w:szCs w:val="28"/>
        </w:rPr>
        <w:t>відбудеться і</w:t>
      </w:r>
      <w:r w:rsidRPr="00F641EE">
        <w:rPr>
          <w:sz w:val="28"/>
          <w:szCs w:val="28"/>
        </w:rPr>
        <w:t xml:space="preserve"> швидко </w:t>
      </w:r>
      <w:r>
        <w:rPr>
          <w:sz w:val="28"/>
          <w:szCs w:val="28"/>
        </w:rPr>
        <w:t>з</w:t>
      </w:r>
      <w:r w:rsidRPr="00F641EE">
        <w:rPr>
          <w:sz w:val="28"/>
          <w:szCs w:val="28"/>
        </w:rPr>
        <w:t>руйнується. Дитина просто не здатна робити те, що не викликає в неї інтересу та позитивних емоцій.</w:t>
      </w:r>
    </w:p>
    <w:p w:rsidR="00F641EE" w:rsidRDefault="00F641EE" w:rsidP="004B7793">
      <w:pPr>
        <w:widowControl w:val="0"/>
        <w:shd w:val="clear" w:color="auto" w:fill="FFFFFF"/>
        <w:tabs>
          <w:tab w:val="num" w:pos="1620"/>
        </w:tabs>
        <w:spacing w:line="360" w:lineRule="auto"/>
        <w:ind w:firstLine="709"/>
        <w:jc w:val="both"/>
        <w:rPr>
          <w:sz w:val="28"/>
          <w:szCs w:val="28"/>
        </w:rPr>
      </w:pPr>
      <w:r w:rsidRPr="00F641EE">
        <w:rPr>
          <w:sz w:val="28"/>
          <w:szCs w:val="28"/>
        </w:rPr>
        <w:t>У розвитку емоційності в дошкільному віці важливу роль відіграють кілька фактів: індивідуальний досвід спілкування з близькими дорослими та спадковість, а також фактори розвитку емоційної сфери (</w:t>
      </w:r>
      <w:r>
        <w:rPr>
          <w:sz w:val="28"/>
          <w:szCs w:val="28"/>
        </w:rPr>
        <w:t>здатність до</w:t>
      </w:r>
      <w:r w:rsidRPr="00F641EE">
        <w:rPr>
          <w:sz w:val="28"/>
          <w:szCs w:val="28"/>
        </w:rPr>
        <w:t xml:space="preserve"> вираження </w:t>
      </w:r>
      <w:r w:rsidRPr="00F641EE">
        <w:rPr>
          <w:sz w:val="28"/>
          <w:szCs w:val="28"/>
        </w:rPr>
        <w:lastRenderedPageBreak/>
        <w:t>емоцій та пов</w:t>
      </w:r>
      <w:r>
        <w:rPr>
          <w:sz w:val="28"/>
          <w:szCs w:val="28"/>
        </w:rPr>
        <w:t>’</w:t>
      </w:r>
      <w:r w:rsidRPr="00F641EE">
        <w:rPr>
          <w:sz w:val="28"/>
          <w:szCs w:val="28"/>
        </w:rPr>
        <w:t xml:space="preserve">язані з емоціями </w:t>
      </w:r>
      <w:r>
        <w:rPr>
          <w:sz w:val="28"/>
          <w:szCs w:val="28"/>
        </w:rPr>
        <w:t>моделі</w:t>
      </w:r>
      <w:r w:rsidRPr="00F641EE">
        <w:rPr>
          <w:sz w:val="28"/>
          <w:szCs w:val="28"/>
        </w:rPr>
        <w:t xml:space="preserve"> поведінки) та </w:t>
      </w:r>
      <w:r>
        <w:rPr>
          <w:sz w:val="28"/>
          <w:szCs w:val="28"/>
        </w:rPr>
        <w:t>навченості</w:t>
      </w:r>
      <w:r w:rsidR="005247A0" w:rsidRPr="005247A0">
        <w:rPr>
          <w:sz w:val="28"/>
          <w:szCs w:val="28"/>
        </w:rPr>
        <w:t xml:space="preserve"> </w:t>
      </w:r>
      <w:r w:rsidR="005247A0">
        <w:rPr>
          <w:sz w:val="28"/>
          <w:szCs w:val="28"/>
        </w:rPr>
        <w:t>[34]</w:t>
      </w:r>
      <w:r w:rsidRPr="00F641EE">
        <w:rPr>
          <w:sz w:val="28"/>
          <w:szCs w:val="28"/>
        </w:rPr>
        <w:t>.</w:t>
      </w:r>
    </w:p>
    <w:p w:rsidR="00F641EE" w:rsidRPr="00F641EE" w:rsidRDefault="00F641EE" w:rsidP="004B7793">
      <w:pPr>
        <w:widowControl w:val="0"/>
        <w:shd w:val="clear" w:color="auto" w:fill="FFFFFF"/>
        <w:tabs>
          <w:tab w:val="num" w:pos="1620"/>
        </w:tabs>
        <w:spacing w:line="360" w:lineRule="auto"/>
        <w:ind w:firstLine="709"/>
        <w:jc w:val="both"/>
        <w:rPr>
          <w:sz w:val="28"/>
          <w:szCs w:val="28"/>
        </w:rPr>
      </w:pPr>
      <w:r w:rsidRPr="00F641EE">
        <w:rPr>
          <w:sz w:val="28"/>
          <w:szCs w:val="28"/>
        </w:rPr>
        <w:t xml:space="preserve">Емоційні риси характеру дитини в основному викликані якостями </w:t>
      </w:r>
      <w:r w:rsidR="00EB3A5F">
        <w:rPr>
          <w:sz w:val="28"/>
          <w:szCs w:val="28"/>
        </w:rPr>
        <w:t>її</w:t>
      </w:r>
      <w:r w:rsidRPr="00F641EE">
        <w:rPr>
          <w:sz w:val="28"/>
          <w:szCs w:val="28"/>
        </w:rPr>
        <w:t xml:space="preserve"> соціального досвіду, особливо засвоєного в </w:t>
      </w:r>
      <w:r w:rsidR="00EB3A5F">
        <w:rPr>
          <w:sz w:val="28"/>
          <w:szCs w:val="28"/>
        </w:rPr>
        <w:t xml:space="preserve">дошкільному </w:t>
      </w:r>
      <w:r w:rsidRPr="00F641EE">
        <w:rPr>
          <w:sz w:val="28"/>
          <w:szCs w:val="28"/>
        </w:rPr>
        <w:t>і ранньому дитинстві. Від емоцій, які найчастіше переживає дитина, залежить успішність її спілкування та взаємодії з оточуючими людьми, благо</w:t>
      </w:r>
      <w:r w:rsidR="00BC7E61">
        <w:rPr>
          <w:sz w:val="28"/>
          <w:szCs w:val="28"/>
        </w:rPr>
        <w:t>получчя її формування в соціумі.</w:t>
      </w:r>
    </w:p>
    <w:p w:rsidR="00F641EE" w:rsidRDefault="00F641EE" w:rsidP="004B7793">
      <w:pPr>
        <w:widowControl w:val="0"/>
        <w:shd w:val="clear" w:color="auto" w:fill="FFFFFF"/>
        <w:tabs>
          <w:tab w:val="num" w:pos="1620"/>
        </w:tabs>
        <w:spacing w:line="360" w:lineRule="auto"/>
        <w:ind w:firstLine="709"/>
        <w:jc w:val="both"/>
        <w:rPr>
          <w:sz w:val="28"/>
          <w:szCs w:val="28"/>
        </w:rPr>
      </w:pPr>
      <w:r w:rsidRPr="00F641EE">
        <w:rPr>
          <w:sz w:val="28"/>
          <w:szCs w:val="28"/>
        </w:rPr>
        <w:t>Найбільш значущі для дитини емоційні переживання викликають у дошкільника його стосунки з іншими людьми – дорослими та дітьми.</w:t>
      </w:r>
    </w:p>
    <w:p w:rsidR="00F641EE" w:rsidRPr="005247A0" w:rsidRDefault="00EB3A5F" w:rsidP="004B7793">
      <w:pPr>
        <w:widowControl w:val="0"/>
        <w:shd w:val="clear" w:color="auto" w:fill="FFFFFF"/>
        <w:tabs>
          <w:tab w:val="num" w:pos="1620"/>
        </w:tabs>
        <w:spacing w:line="360" w:lineRule="auto"/>
        <w:ind w:firstLine="709"/>
        <w:jc w:val="both"/>
        <w:rPr>
          <w:sz w:val="28"/>
          <w:szCs w:val="28"/>
          <w:lang w:val="ru-RU"/>
        </w:rPr>
      </w:pPr>
      <w:r w:rsidRPr="00EB3A5F">
        <w:rPr>
          <w:sz w:val="28"/>
          <w:szCs w:val="28"/>
        </w:rPr>
        <w:t xml:space="preserve">У дошкільному віці відтворюється емоційна залежність від дорослих. Поведінка дорослого визначила активність поведінки та діяльності дошкільника. Доведено, що якщо дорослий </w:t>
      </w:r>
      <w:r>
        <w:rPr>
          <w:sz w:val="28"/>
          <w:szCs w:val="28"/>
        </w:rPr>
        <w:t>позитивно ставиться</w:t>
      </w:r>
      <w:r w:rsidRPr="00EB3A5F">
        <w:rPr>
          <w:sz w:val="28"/>
          <w:szCs w:val="28"/>
        </w:rPr>
        <w:t xml:space="preserve"> до дитини, радіє разом з нею її успіхам і співпереживає </w:t>
      </w:r>
      <w:r>
        <w:rPr>
          <w:sz w:val="28"/>
          <w:szCs w:val="28"/>
        </w:rPr>
        <w:t xml:space="preserve">її </w:t>
      </w:r>
      <w:r w:rsidRPr="00EB3A5F">
        <w:rPr>
          <w:sz w:val="28"/>
          <w:szCs w:val="28"/>
        </w:rPr>
        <w:t>невдач</w:t>
      </w:r>
      <w:r>
        <w:rPr>
          <w:sz w:val="28"/>
          <w:szCs w:val="28"/>
        </w:rPr>
        <w:t>ам</w:t>
      </w:r>
      <w:r w:rsidRPr="00EB3A5F">
        <w:rPr>
          <w:sz w:val="28"/>
          <w:szCs w:val="28"/>
        </w:rPr>
        <w:t>, то дитина перебуває в хорошому емоційному самопочутті, готов</w:t>
      </w:r>
      <w:r>
        <w:rPr>
          <w:sz w:val="28"/>
          <w:szCs w:val="28"/>
        </w:rPr>
        <w:t>а</w:t>
      </w:r>
      <w:r w:rsidRPr="00EB3A5F">
        <w:rPr>
          <w:sz w:val="28"/>
          <w:szCs w:val="28"/>
        </w:rPr>
        <w:t xml:space="preserve"> діяти і проживати ситуації неуспіху. Позитивне та лагідне ставлення до дитини, визнання її прав, прояв турботи та уваги є фундаментом емоційної успішності і викликають у неї почуття захищеності та впевненості,</w:t>
      </w:r>
      <w:r w:rsidRPr="00EB3A5F">
        <w:t xml:space="preserve"> </w:t>
      </w:r>
      <w:r w:rsidRPr="00EB3A5F">
        <w:rPr>
          <w:sz w:val="28"/>
          <w:szCs w:val="28"/>
        </w:rPr>
        <w:t xml:space="preserve">що сприяє </w:t>
      </w:r>
      <w:r>
        <w:rPr>
          <w:sz w:val="28"/>
          <w:szCs w:val="28"/>
        </w:rPr>
        <w:t>успішному</w:t>
      </w:r>
      <w:r w:rsidRPr="00EB3A5F">
        <w:rPr>
          <w:sz w:val="28"/>
          <w:szCs w:val="28"/>
        </w:rPr>
        <w:t xml:space="preserve"> формуванню особистості дитини, виробленню </w:t>
      </w:r>
      <w:r>
        <w:rPr>
          <w:sz w:val="28"/>
          <w:szCs w:val="28"/>
        </w:rPr>
        <w:t>позитивних</w:t>
      </w:r>
      <w:r w:rsidRPr="00EB3A5F">
        <w:rPr>
          <w:sz w:val="28"/>
          <w:szCs w:val="28"/>
        </w:rPr>
        <w:t xml:space="preserve"> якостей, доброзичливого ставлення до інших людей та навколишнього світу. Встановивши нормальні взаємини з дорослим, дитина довірливо ставиться до нього, невимушено вступає в контакт із оточуючими людьми та однолітками. Доброзичливість і товариськість дорослого постає як чинник розвитку позитив</w:t>
      </w:r>
      <w:r w:rsidR="00BC7E61">
        <w:rPr>
          <w:sz w:val="28"/>
          <w:szCs w:val="28"/>
        </w:rPr>
        <w:t>них соціальних якостей у дитини</w:t>
      </w:r>
      <w:r w:rsidR="005247A0">
        <w:rPr>
          <w:sz w:val="28"/>
          <w:szCs w:val="28"/>
          <w:lang w:val="ru-RU"/>
        </w:rPr>
        <w:t xml:space="preserve"> </w:t>
      </w:r>
      <w:r w:rsidR="005247A0">
        <w:rPr>
          <w:sz w:val="28"/>
          <w:szCs w:val="28"/>
        </w:rPr>
        <w:t>[34</w:t>
      </w:r>
      <w:r w:rsidR="005247A0" w:rsidRPr="005247A0">
        <w:rPr>
          <w:sz w:val="28"/>
          <w:szCs w:val="28"/>
        </w:rPr>
        <w:t>].</w:t>
      </w:r>
      <w:r w:rsidR="005247A0">
        <w:rPr>
          <w:sz w:val="28"/>
          <w:szCs w:val="28"/>
          <w:lang w:val="ru-RU"/>
        </w:rPr>
        <w:t xml:space="preserve"> </w:t>
      </w:r>
    </w:p>
    <w:p w:rsidR="00F641EE" w:rsidRDefault="00EB3A5F" w:rsidP="004B7793">
      <w:pPr>
        <w:widowControl w:val="0"/>
        <w:shd w:val="clear" w:color="auto" w:fill="FFFFFF"/>
        <w:tabs>
          <w:tab w:val="num" w:pos="1620"/>
        </w:tabs>
        <w:spacing w:line="360" w:lineRule="auto"/>
        <w:ind w:firstLine="709"/>
        <w:jc w:val="both"/>
        <w:rPr>
          <w:sz w:val="28"/>
          <w:szCs w:val="28"/>
        </w:rPr>
      </w:pPr>
      <w:r w:rsidRPr="00EB3A5F">
        <w:rPr>
          <w:sz w:val="28"/>
          <w:szCs w:val="28"/>
        </w:rPr>
        <w:t>Недбайливе ставлення дорослого до дитини значно знижує її соціальну активність: дошкільник замикається у собі, стає невпевненим, скутим, готовим розплакатися чи вихлюпнути свою агресію на однолітків. Погане ставлення дорослого викликає у дитини характерну реакцію: вона не може встановити контакт із дорослими або замикається в собі та докладає зусиль, щоб уникнути спілкування. У відносинах з дитиною дорослий повинен чітко підбирати емоційні тонкощі впливу</w:t>
      </w:r>
      <w:r>
        <w:rPr>
          <w:sz w:val="28"/>
          <w:szCs w:val="28"/>
        </w:rPr>
        <w:t>, що сприятиме поступовому розвитку</w:t>
      </w:r>
      <w:r w:rsidRPr="00EB3A5F">
        <w:rPr>
          <w:sz w:val="28"/>
          <w:szCs w:val="28"/>
        </w:rPr>
        <w:t xml:space="preserve"> певн</w:t>
      </w:r>
      <w:r>
        <w:rPr>
          <w:sz w:val="28"/>
          <w:szCs w:val="28"/>
        </w:rPr>
        <w:t>ої</w:t>
      </w:r>
      <w:r w:rsidRPr="00EB3A5F">
        <w:rPr>
          <w:sz w:val="28"/>
          <w:szCs w:val="28"/>
        </w:rPr>
        <w:t xml:space="preserve"> форм</w:t>
      </w:r>
      <w:r>
        <w:rPr>
          <w:sz w:val="28"/>
          <w:szCs w:val="28"/>
        </w:rPr>
        <w:t>и</w:t>
      </w:r>
      <w:r w:rsidRPr="00EB3A5F">
        <w:rPr>
          <w:sz w:val="28"/>
          <w:szCs w:val="28"/>
        </w:rPr>
        <w:t xml:space="preserve"> спілкування</w:t>
      </w:r>
      <w:r>
        <w:rPr>
          <w:sz w:val="28"/>
          <w:szCs w:val="28"/>
        </w:rPr>
        <w:t xml:space="preserve"> з</w:t>
      </w:r>
      <w:r w:rsidRPr="00EB3A5F">
        <w:rPr>
          <w:sz w:val="28"/>
          <w:szCs w:val="28"/>
        </w:rPr>
        <w:t xml:space="preserve"> позитивн</w:t>
      </w:r>
      <w:r>
        <w:rPr>
          <w:sz w:val="28"/>
          <w:szCs w:val="28"/>
        </w:rPr>
        <w:t>ими емоціями</w:t>
      </w:r>
      <w:r w:rsidRPr="00EB3A5F">
        <w:rPr>
          <w:sz w:val="28"/>
          <w:szCs w:val="28"/>
        </w:rPr>
        <w:t>, а відбір використовується як форма пок</w:t>
      </w:r>
      <w:r w:rsidR="00BC7E61">
        <w:rPr>
          <w:sz w:val="28"/>
          <w:szCs w:val="28"/>
        </w:rPr>
        <w:t>арання дитини за поганий вчинок.</w:t>
      </w:r>
    </w:p>
    <w:p w:rsidR="00F97B40" w:rsidRPr="00F97B40" w:rsidRDefault="00F97B40" w:rsidP="004B7793">
      <w:pPr>
        <w:widowControl w:val="0"/>
        <w:shd w:val="clear" w:color="auto" w:fill="FFFFFF"/>
        <w:tabs>
          <w:tab w:val="num" w:pos="1620"/>
        </w:tabs>
        <w:spacing w:line="360" w:lineRule="auto"/>
        <w:ind w:firstLine="709"/>
        <w:jc w:val="both"/>
        <w:rPr>
          <w:sz w:val="28"/>
          <w:szCs w:val="28"/>
        </w:rPr>
      </w:pPr>
      <w:r w:rsidRPr="00F97B40">
        <w:rPr>
          <w:sz w:val="28"/>
          <w:szCs w:val="28"/>
        </w:rPr>
        <w:lastRenderedPageBreak/>
        <w:t>Емоції та почуття розвиваються також у процесі взаємодії та спілкування з однолітками. Дитина раннього віку, спілкуючись з однолітками завжди спирається зі своїх бажань, не враховуючи прагнення іншого. Емпатія утворюється п</w:t>
      </w:r>
      <w:r w:rsidR="00BC7E61">
        <w:rPr>
          <w:sz w:val="28"/>
          <w:szCs w:val="28"/>
        </w:rPr>
        <w:t>ізніше, у дошкільному дитинстві.</w:t>
      </w:r>
    </w:p>
    <w:p w:rsidR="00F97B40" w:rsidRDefault="00F97B40" w:rsidP="004B7793">
      <w:pPr>
        <w:widowControl w:val="0"/>
        <w:shd w:val="clear" w:color="auto" w:fill="FFFFFF"/>
        <w:tabs>
          <w:tab w:val="num" w:pos="1620"/>
        </w:tabs>
        <w:spacing w:line="360" w:lineRule="auto"/>
        <w:ind w:firstLine="709"/>
        <w:jc w:val="both"/>
        <w:rPr>
          <w:sz w:val="28"/>
          <w:szCs w:val="28"/>
          <w:highlight w:val="cyan"/>
        </w:rPr>
      </w:pPr>
      <w:r w:rsidRPr="00F97B40">
        <w:rPr>
          <w:sz w:val="28"/>
          <w:szCs w:val="28"/>
        </w:rPr>
        <w:t>Необхідність потреби у спілкуванні з однолітками формується з урахуванням колективної діяльності дітей – в іграх, і під час трудових доручень тощо.</w:t>
      </w:r>
    </w:p>
    <w:p w:rsidR="00F97B40" w:rsidRDefault="00CD386B" w:rsidP="004B7793">
      <w:pPr>
        <w:widowControl w:val="0"/>
        <w:shd w:val="clear" w:color="auto" w:fill="FFFFFF"/>
        <w:tabs>
          <w:tab w:val="num" w:pos="1620"/>
        </w:tabs>
        <w:spacing w:line="360" w:lineRule="auto"/>
        <w:ind w:firstLine="709"/>
        <w:jc w:val="both"/>
        <w:rPr>
          <w:sz w:val="28"/>
          <w:szCs w:val="28"/>
          <w:highlight w:val="cyan"/>
        </w:rPr>
      </w:pPr>
      <w:r>
        <w:rPr>
          <w:sz w:val="28"/>
          <w:szCs w:val="28"/>
        </w:rPr>
        <w:t>На основі дослідження Л. Виготського, К. </w:t>
      </w:r>
      <w:proofErr w:type="spellStart"/>
      <w:r>
        <w:rPr>
          <w:sz w:val="28"/>
          <w:szCs w:val="28"/>
        </w:rPr>
        <w:t>Ізарда</w:t>
      </w:r>
      <w:proofErr w:type="spellEnd"/>
      <w:r>
        <w:rPr>
          <w:sz w:val="28"/>
          <w:szCs w:val="28"/>
        </w:rPr>
        <w:t>, П. </w:t>
      </w:r>
      <w:proofErr w:type="spellStart"/>
      <w:r w:rsidRPr="00CD386B">
        <w:rPr>
          <w:sz w:val="28"/>
          <w:szCs w:val="28"/>
        </w:rPr>
        <w:t>Плутчика</w:t>
      </w:r>
      <w:proofErr w:type="spellEnd"/>
      <w:r w:rsidRPr="00CD386B">
        <w:rPr>
          <w:sz w:val="28"/>
          <w:szCs w:val="28"/>
        </w:rPr>
        <w:t xml:space="preserve">, </w:t>
      </w:r>
      <w:r>
        <w:rPr>
          <w:sz w:val="28"/>
          <w:szCs w:val="28"/>
        </w:rPr>
        <w:t>та ін</w:t>
      </w:r>
      <w:r w:rsidRPr="00CD386B">
        <w:rPr>
          <w:sz w:val="28"/>
          <w:szCs w:val="28"/>
        </w:rPr>
        <w:t>., можна виділити ряд суттєвих якостей емоційного розвитку дошкільника. Обтяжуючими факторами даної особливості є: відсутність ласкавої, доброї, ніжної участі в ранній, постнатальній адаптації дитини до навколишнього середовища матері та інших членів сім</w:t>
      </w:r>
      <w:r>
        <w:rPr>
          <w:sz w:val="28"/>
          <w:szCs w:val="28"/>
        </w:rPr>
        <w:t>’</w:t>
      </w:r>
      <w:r w:rsidRPr="00CD386B">
        <w:rPr>
          <w:sz w:val="28"/>
          <w:szCs w:val="28"/>
        </w:rPr>
        <w:t>ї, недостатнє словесне і предметне проведення матір</w:t>
      </w:r>
      <w:r>
        <w:rPr>
          <w:sz w:val="28"/>
          <w:szCs w:val="28"/>
        </w:rPr>
        <w:t>’</w:t>
      </w:r>
      <w:r w:rsidRPr="00CD386B">
        <w:rPr>
          <w:sz w:val="28"/>
          <w:szCs w:val="28"/>
        </w:rPr>
        <w:t xml:space="preserve">ю в період адаптації до 3-6 місяців, перевищення швидкості афективного реагування над дією, мовленням, думкою, недостатньо розвинена предметно-ігрова, </w:t>
      </w:r>
      <w:proofErr w:type="spellStart"/>
      <w:r w:rsidRPr="00CD386B">
        <w:rPr>
          <w:sz w:val="28"/>
          <w:szCs w:val="28"/>
        </w:rPr>
        <w:t>сенсомоторна</w:t>
      </w:r>
      <w:proofErr w:type="spellEnd"/>
      <w:r w:rsidRPr="00CD386B">
        <w:rPr>
          <w:sz w:val="28"/>
          <w:szCs w:val="28"/>
        </w:rPr>
        <w:t xml:space="preserve"> діяльність.</w:t>
      </w:r>
    </w:p>
    <w:p w:rsidR="00CD386B" w:rsidRPr="00CD386B" w:rsidRDefault="00CD386B" w:rsidP="004B7793">
      <w:pPr>
        <w:widowControl w:val="0"/>
        <w:shd w:val="clear" w:color="auto" w:fill="FFFFFF"/>
        <w:tabs>
          <w:tab w:val="num" w:pos="1620"/>
        </w:tabs>
        <w:spacing w:line="360" w:lineRule="auto"/>
        <w:ind w:firstLine="709"/>
        <w:jc w:val="both"/>
        <w:rPr>
          <w:sz w:val="28"/>
          <w:szCs w:val="28"/>
        </w:rPr>
      </w:pPr>
      <w:r w:rsidRPr="00CD386B">
        <w:rPr>
          <w:sz w:val="28"/>
          <w:szCs w:val="28"/>
        </w:rPr>
        <w:t>Нестача у дитини можливості самостійної адаптації як дослідника простору і часу навколишнього середовища до повного відшкодування своєї афективної суті та ключового самостійного переходу до афективного ланцюжка «бажання, що розвиває бажати»</w:t>
      </w:r>
      <w:r w:rsidR="00BC7E61">
        <w:rPr>
          <w:sz w:val="28"/>
          <w:szCs w:val="28"/>
        </w:rPr>
        <w:t>.</w:t>
      </w:r>
    </w:p>
    <w:p w:rsidR="00F97B40" w:rsidRDefault="00CD386B" w:rsidP="004B7793">
      <w:pPr>
        <w:widowControl w:val="0"/>
        <w:shd w:val="clear" w:color="auto" w:fill="FFFFFF"/>
        <w:tabs>
          <w:tab w:val="num" w:pos="1620"/>
        </w:tabs>
        <w:spacing w:line="360" w:lineRule="auto"/>
        <w:ind w:firstLine="709"/>
        <w:jc w:val="both"/>
        <w:rPr>
          <w:sz w:val="28"/>
          <w:szCs w:val="28"/>
          <w:highlight w:val="cyan"/>
        </w:rPr>
      </w:pPr>
      <w:r>
        <w:rPr>
          <w:sz w:val="28"/>
          <w:szCs w:val="28"/>
        </w:rPr>
        <w:t>Досвід</w:t>
      </w:r>
      <w:r w:rsidRPr="00CD386B">
        <w:rPr>
          <w:sz w:val="28"/>
          <w:szCs w:val="28"/>
        </w:rPr>
        <w:t xml:space="preserve"> перших взаємовідносин з однолітками є основою</w:t>
      </w:r>
      <w:r>
        <w:rPr>
          <w:sz w:val="28"/>
          <w:szCs w:val="28"/>
        </w:rPr>
        <w:t xml:space="preserve"> </w:t>
      </w:r>
      <w:r w:rsidRPr="00CD386B">
        <w:rPr>
          <w:sz w:val="28"/>
          <w:szCs w:val="28"/>
        </w:rPr>
        <w:t>подальш</w:t>
      </w:r>
      <w:r>
        <w:rPr>
          <w:sz w:val="28"/>
          <w:szCs w:val="28"/>
        </w:rPr>
        <w:t>ого</w:t>
      </w:r>
      <w:r w:rsidRPr="00CD386B">
        <w:rPr>
          <w:sz w:val="28"/>
          <w:szCs w:val="28"/>
        </w:rPr>
        <w:t xml:space="preserve"> розвит</w:t>
      </w:r>
      <w:r>
        <w:rPr>
          <w:sz w:val="28"/>
          <w:szCs w:val="28"/>
        </w:rPr>
        <w:t>ку</w:t>
      </w:r>
      <w:r w:rsidRPr="00CD386B">
        <w:rPr>
          <w:sz w:val="28"/>
          <w:szCs w:val="28"/>
        </w:rPr>
        <w:t xml:space="preserve"> особистості дошкільника. Саме вона</w:t>
      </w:r>
      <w:r>
        <w:rPr>
          <w:sz w:val="28"/>
          <w:szCs w:val="28"/>
        </w:rPr>
        <w:t xml:space="preserve"> </w:t>
      </w:r>
      <w:r w:rsidRPr="00CD386B">
        <w:rPr>
          <w:sz w:val="28"/>
          <w:szCs w:val="28"/>
        </w:rPr>
        <w:t>в цілому визначає характер відношення людини до інших, до світу в цілому і</w:t>
      </w:r>
      <w:r>
        <w:rPr>
          <w:sz w:val="28"/>
          <w:szCs w:val="28"/>
        </w:rPr>
        <w:t xml:space="preserve"> </w:t>
      </w:r>
      <w:r w:rsidRPr="00CD386B">
        <w:rPr>
          <w:sz w:val="28"/>
          <w:szCs w:val="28"/>
        </w:rPr>
        <w:t>до себе. Звичайно не завжди цей досвід добре складається.</w:t>
      </w:r>
    </w:p>
    <w:p w:rsidR="00F97B40" w:rsidRDefault="00CD386B" w:rsidP="004B7793">
      <w:pPr>
        <w:widowControl w:val="0"/>
        <w:shd w:val="clear" w:color="auto" w:fill="FFFFFF"/>
        <w:tabs>
          <w:tab w:val="num" w:pos="1620"/>
        </w:tabs>
        <w:spacing w:line="360" w:lineRule="auto"/>
        <w:ind w:firstLine="709"/>
        <w:jc w:val="both"/>
        <w:rPr>
          <w:sz w:val="28"/>
          <w:szCs w:val="28"/>
        </w:rPr>
      </w:pPr>
      <w:r>
        <w:rPr>
          <w:sz w:val="28"/>
          <w:szCs w:val="28"/>
        </w:rPr>
        <w:t>Здебільшого в</w:t>
      </w:r>
      <w:r w:rsidRPr="00CD386B">
        <w:rPr>
          <w:sz w:val="28"/>
          <w:szCs w:val="28"/>
        </w:rPr>
        <w:t xml:space="preserve"> дітей у дошкільному дитинстві складається та закріплюється</w:t>
      </w:r>
      <w:r>
        <w:rPr>
          <w:sz w:val="28"/>
          <w:szCs w:val="28"/>
        </w:rPr>
        <w:t xml:space="preserve"> </w:t>
      </w:r>
      <w:r w:rsidRPr="00CD386B">
        <w:rPr>
          <w:sz w:val="28"/>
          <w:szCs w:val="28"/>
        </w:rPr>
        <w:t>погане ставлення до інших дітей, яке може мати сумні</w:t>
      </w:r>
      <w:r>
        <w:rPr>
          <w:sz w:val="28"/>
          <w:szCs w:val="28"/>
        </w:rPr>
        <w:t xml:space="preserve"> </w:t>
      </w:r>
      <w:r w:rsidRPr="00CD386B">
        <w:rPr>
          <w:sz w:val="28"/>
          <w:szCs w:val="28"/>
        </w:rPr>
        <w:t>наслідки у майбутньому. Свого часу знайти та визначити проблемні</w:t>
      </w:r>
      <w:r>
        <w:rPr>
          <w:sz w:val="28"/>
          <w:szCs w:val="28"/>
        </w:rPr>
        <w:t xml:space="preserve"> </w:t>
      </w:r>
      <w:r w:rsidRPr="00CD386B">
        <w:rPr>
          <w:sz w:val="28"/>
          <w:szCs w:val="28"/>
        </w:rPr>
        <w:t>якості міжособистісних відносин та допомогти дошкільнику подолати їх</w:t>
      </w:r>
      <w:r>
        <w:rPr>
          <w:sz w:val="28"/>
          <w:szCs w:val="28"/>
        </w:rPr>
        <w:t xml:space="preserve">, - </w:t>
      </w:r>
      <w:r w:rsidRPr="00CD386B">
        <w:rPr>
          <w:sz w:val="28"/>
          <w:szCs w:val="28"/>
        </w:rPr>
        <w:t>головна мета оточуючих його дорослих , чи то вихователі, чи то батьки</w:t>
      </w:r>
      <w:r w:rsidR="00BC7E61">
        <w:rPr>
          <w:sz w:val="28"/>
          <w:szCs w:val="28"/>
        </w:rPr>
        <w:t xml:space="preserve">. </w:t>
      </w:r>
      <w:r w:rsidRPr="00CD386B">
        <w:rPr>
          <w:sz w:val="28"/>
          <w:szCs w:val="28"/>
        </w:rPr>
        <w:t>У дитячому садку відносини між однолітками представляють</w:t>
      </w:r>
      <w:r>
        <w:rPr>
          <w:sz w:val="28"/>
          <w:szCs w:val="28"/>
        </w:rPr>
        <w:t xml:space="preserve"> </w:t>
      </w:r>
      <w:r w:rsidRPr="00CD386B">
        <w:rPr>
          <w:sz w:val="28"/>
          <w:szCs w:val="28"/>
        </w:rPr>
        <w:t>собою характерну систему, в якій кожна дитина займає своє</w:t>
      </w:r>
      <w:r>
        <w:rPr>
          <w:sz w:val="28"/>
          <w:szCs w:val="28"/>
        </w:rPr>
        <w:t xml:space="preserve"> </w:t>
      </w:r>
      <w:r w:rsidRPr="00CD386B">
        <w:rPr>
          <w:sz w:val="28"/>
          <w:szCs w:val="28"/>
        </w:rPr>
        <w:t>певне місце. У групі дитячого садка виділяють три види</w:t>
      </w:r>
      <w:r>
        <w:rPr>
          <w:sz w:val="28"/>
          <w:szCs w:val="28"/>
        </w:rPr>
        <w:t xml:space="preserve"> </w:t>
      </w:r>
      <w:r w:rsidRPr="00CD386B">
        <w:rPr>
          <w:sz w:val="28"/>
          <w:szCs w:val="28"/>
        </w:rPr>
        <w:lastRenderedPageBreak/>
        <w:t>міжособистісних відносин:</w:t>
      </w:r>
    </w:p>
    <w:p w:rsidR="00CD386B" w:rsidRPr="00CD386B" w:rsidRDefault="00CD386B" w:rsidP="004B7793">
      <w:pPr>
        <w:widowControl w:val="0"/>
        <w:shd w:val="clear" w:color="auto" w:fill="FFFFFF"/>
        <w:tabs>
          <w:tab w:val="num" w:pos="1620"/>
        </w:tabs>
        <w:spacing w:line="360" w:lineRule="auto"/>
        <w:ind w:firstLine="709"/>
        <w:jc w:val="both"/>
        <w:rPr>
          <w:sz w:val="28"/>
          <w:szCs w:val="28"/>
        </w:rPr>
      </w:pPr>
      <w:r w:rsidRPr="00CD386B">
        <w:rPr>
          <w:sz w:val="28"/>
          <w:szCs w:val="28"/>
        </w:rPr>
        <w:t xml:space="preserve">- міжособистісні відносини, </w:t>
      </w:r>
      <w:r w:rsidR="00AF1519">
        <w:rPr>
          <w:sz w:val="28"/>
          <w:szCs w:val="28"/>
        </w:rPr>
        <w:t>що</w:t>
      </w:r>
      <w:r>
        <w:rPr>
          <w:sz w:val="28"/>
          <w:szCs w:val="28"/>
        </w:rPr>
        <w:t xml:space="preserve"> </w:t>
      </w:r>
      <w:r w:rsidRPr="00CD386B">
        <w:rPr>
          <w:sz w:val="28"/>
          <w:szCs w:val="28"/>
        </w:rPr>
        <w:t>характеризую</w:t>
      </w:r>
      <w:r w:rsidR="00AF1519">
        <w:rPr>
          <w:sz w:val="28"/>
          <w:szCs w:val="28"/>
        </w:rPr>
        <w:t>ть</w:t>
      </w:r>
      <w:r w:rsidRPr="00CD386B">
        <w:rPr>
          <w:sz w:val="28"/>
          <w:szCs w:val="28"/>
        </w:rPr>
        <w:t xml:space="preserve"> об</w:t>
      </w:r>
      <w:r w:rsidR="00AF1519">
        <w:rPr>
          <w:sz w:val="28"/>
          <w:szCs w:val="28"/>
        </w:rPr>
        <w:t>’</w:t>
      </w:r>
      <w:r w:rsidRPr="00CD386B">
        <w:rPr>
          <w:sz w:val="28"/>
          <w:szCs w:val="28"/>
        </w:rPr>
        <w:t>єктивні зв</w:t>
      </w:r>
      <w:r w:rsidR="00AF1519">
        <w:rPr>
          <w:sz w:val="28"/>
          <w:szCs w:val="28"/>
        </w:rPr>
        <w:t>’</w:t>
      </w:r>
      <w:r w:rsidRPr="00CD386B">
        <w:rPr>
          <w:sz w:val="28"/>
          <w:szCs w:val="28"/>
        </w:rPr>
        <w:t>язки дітей</w:t>
      </w:r>
      <w:r w:rsidR="00AF1519">
        <w:rPr>
          <w:sz w:val="28"/>
          <w:szCs w:val="28"/>
        </w:rPr>
        <w:t xml:space="preserve"> </w:t>
      </w:r>
      <w:r w:rsidRPr="00CD386B">
        <w:rPr>
          <w:sz w:val="28"/>
          <w:szCs w:val="28"/>
        </w:rPr>
        <w:t>при взаємодії в</w:t>
      </w:r>
      <w:r w:rsidR="00AF1519">
        <w:rPr>
          <w:sz w:val="28"/>
          <w:szCs w:val="28"/>
        </w:rPr>
        <w:t xml:space="preserve"> </w:t>
      </w:r>
      <w:r w:rsidRPr="00CD386B">
        <w:rPr>
          <w:sz w:val="28"/>
          <w:szCs w:val="28"/>
        </w:rPr>
        <w:t>спільн</w:t>
      </w:r>
      <w:r w:rsidR="00AF1519">
        <w:rPr>
          <w:sz w:val="28"/>
          <w:szCs w:val="28"/>
        </w:rPr>
        <w:t>ій</w:t>
      </w:r>
      <w:r w:rsidRPr="00CD386B">
        <w:rPr>
          <w:sz w:val="28"/>
          <w:szCs w:val="28"/>
        </w:rPr>
        <w:t xml:space="preserve"> діяльності та спілкуванні з однолітками</w:t>
      </w:r>
      <w:r w:rsidR="00AF1519">
        <w:rPr>
          <w:sz w:val="28"/>
          <w:szCs w:val="28"/>
        </w:rPr>
        <w:t>;</w:t>
      </w:r>
    </w:p>
    <w:p w:rsidR="00CD386B" w:rsidRPr="00CD386B" w:rsidRDefault="00CD386B" w:rsidP="004B7793">
      <w:pPr>
        <w:widowControl w:val="0"/>
        <w:shd w:val="clear" w:color="auto" w:fill="FFFFFF"/>
        <w:tabs>
          <w:tab w:val="num" w:pos="1620"/>
        </w:tabs>
        <w:spacing w:line="360" w:lineRule="auto"/>
        <w:ind w:firstLine="709"/>
        <w:jc w:val="both"/>
        <w:rPr>
          <w:sz w:val="28"/>
          <w:szCs w:val="28"/>
        </w:rPr>
      </w:pPr>
      <w:r w:rsidRPr="00CD386B">
        <w:rPr>
          <w:sz w:val="28"/>
          <w:szCs w:val="28"/>
        </w:rPr>
        <w:t>- міжособистісні відносини, що визначаються під час розгляду</w:t>
      </w:r>
      <w:r w:rsidR="00AF1519">
        <w:rPr>
          <w:sz w:val="28"/>
          <w:szCs w:val="28"/>
        </w:rPr>
        <w:t xml:space="preserve"> </w:t>
      </w:r>
      <w:r w:rsidRPr="00CD386B">
        <w:rPr>
          <w:sz w:val="28"/>
          <w:szCs w:val="28"/>
        </w:rPr>
        <w:t>конкретних відносин у групі;</w:t>
      </w:r>
    </w:p>
    <w:p w:rsidR="00CD386B" w:rsidRPr="005247A0" w:rsidRDefault="00CD386B" w:rsidP="004B7793">
      <w:pPr>
        <w:widowControl w:val="0"/>
        <w:shd w:val="clear" w:color="auto" w:fill="FFFFFF"/>
        <w:tabs>
          <w:tab w:val="num" w:pos="1620"/>
        </w:tabs>
        <w:spacing w:line="360" w:lineRule="auto"/>
        <w:ind w:firstLine="709"/>
        <w:jc w:val="both"/>
        <w:rPr>
          <w:sz w:val="28"/>
          <w:szCs w:val="28"/>
          <w:lang w:val="ru-RU"/>
        </w:rPr>
      </w:pPr>
      <w:r w:rsidRPr="00CD386B">
        <w:rPr>
          <w:sz w:val="28"/>
          <w:szCs w:val="28"/>
        </w:rPr>
        <w:t xml:space="preserve">- вид відносин, </w:t>
      </w:r>
      <w:r w:rsidR="00AF1519">
        <w:rPr>
          <w:sz w:val="28"/>
          <w:szCs w:val="28"/>
        </w:rPr>
        <w:t xml:space="preserve">що виражаються у системі засвоєних у групі </w:t>
      </w:r>
      <w:r w:rsidR="00BC7E61">
        <w:rPr>
          <w:sz w:val="28"/>
          <w:szCs w:val="28"/>
        </w:rPr>
        <w:t>взаємних оцінок дітьми</w:t>
      </w:r>
      <w:r w:rsidR="005247A0">
        <w:rPr>
          <w:sz w:val="28"/>
          <w:szCs w:val="28"/>
          <w:lang w:val="ru-RU"/>
        </w:rPr>
        <w:t xml:space="preserve"> [42</w:t>
      </w:r>
      <w:r w:rsidR="005247A0" w:rsidRPr="005247A0">
        <w:rPr>
          <w:sz w:val="28"/>
          <w:szCs w:val="28"/>
          <w:lang w:val="ru-RU"/>
        </w:rPr>
        <w:t>].</w:t>
      </w:r>
    </w:p>
    <w:p w:rsidR="00AF1519" w:rsidRPr="00AF1519" w:rsidRDefault="00AF1519" w:rsidP="004B7793">
      <w:pPr>
        <w:widowControl w:val="0"/>
        <w:shd w:val="clear" w:color="auto" w:fill="FFFFFF"/>
        <w:tabs>
          <w:tab w:val="num" w:pos="1620"/>
        </w:tabs>
        <w:spacing w:line="360" w:lineRule="auto"/>
        <w:ind w:firstLine="709"/>
        <w:jc w:val="both"/>
        <w:rPr>
          <w:sz w:val="28"/>
          <w:szCs w:val="28"/>
        </w:rPr>
      </w:pPr>
      <w:r>
        <w:rPr>
          <w:sz w:val="28"/>
          <w:szCs w:val="28"/>
        </w:rPr>
        <w:t>У старшому</w:t>
      </w:r>
      <w:r w:rsidRPr="00AF1519">
        <w:rPr>
          <w:sz w:val="28"/>
          <w:szCs w:val="28"/>
        </w:rPr>
        <w:t xml:space="preserve"> дошкільно</w:t>
      </w:r>
      <w:r>
        <w:rPr>
          <w:sz w:val="28"/>
          <w:szCs w:val="28"/>
        </w:rPr>
        <w:t>му</w:t>
      </w:r>
      <w:r w:rsidRPr="00AF1519">
        <w:rPr>
          <w:sz w:val="28"/>
          <w:szCs w:val="28"/>
        </w:rPr>
        <w:t xml:space="preserve"> ві</w:t>
      </w:r>
      <w:r>
        <w:rPr>
          <w:sz w:val="28"/>
          <w:szCs w:val="28"/>
        </w:rPr>
        <w:t xml:space="preserve">ці </w:t>
      </w:r>
      <w:r w:rsidRPr="00AF1519">
        <w:rPr>
          <w:sz w:val="28"/>
          <w:szCs w:val="28"/>
        </w:rPr>
        <w:t>діти починають усвідомлювати не</w:t>
      </w:r>
      <w:r>
        <w:rPr>
          <w:sz w:val="28"/>
          <w:szCs w:val="28"/>
        </w:rPr>
        <w:t xml:space="preserve"> </w:t>
      </w:r>
      <w:r w:rsidRPr="00AF1519">
        <w:rPr>
          <w:sz w:val="28"/>
          <w:szCs w:val="28"/>
        </w:rPr>
        <w:t xml:space="preserve">тільки </w:t>
      </w:r>
      <w:r>
        <w:rPr>
          <w:sz w:val="28"/>
          <w:szCs w:val="28"/>
        </w:rPr>
        <w:t>власні</w:t>
      </w:r>
      <w:r w:rsidRPr="00AF1519">
        <w:rPr>
          <w:sz w:val="28"/>
          <w:szCs w:val="28"/>
        </w:rPr>
        <w:t xml:space="preserve"> конкретн</w:t>
      </w:r>
      <w:r>
        <w:rPr>
          <w:sz w:val="28"/>
          <w:szCs w:val="28"/>
        </w:rPr>
        <w:t>і</w:t>
      </w:r>
      <w:r w:rsidRPr="00AF1519">
        <w:rPr>
          <w:sz w:val="28"/>
          <w:szCs w:val="28"/>
        </w:rPr>
        <w:t xml:space="preserve"> дії, але й </w:t>
      </w:r>
      <w:r>
        <w:rPr>
          <w:sz w:val="28"/>
          <w:szCs w:val="28"/>
        </w:rPr>
        <w:t>свої</w:t>
      </w:r>
      <w:r w:rsidRPr="00AF1519">
        <w:rPr>
          <w:sz w:val="28"/>
          <w:szCs w:val="28"/>
        </w:rPr>
        <w:t xml:space="preserve"> потреб</w:t>
      </w:r>
      <w:r>
        <w:rPr>
          <w:sz w:val="28"/>
          <w:szCs w:val="28"/>
        </w:rPr>
        <w:t>и</w:t>
      </w:r>
      <w:r w:rsidRPr="00AF1519">
        <w:rPr>
          <w:sz w:val="28"/>
          <w:szCs w:val="28"/>
        </w:rPr>
        <w:t>,</w:t>
      </w:r>
      <w:r>
        <w:rPr>
          <w:sz w:val="28"/>
          <w:szCs w:val="28"/>
        </w:rPr>
        <w:t xml:space="preserve"> переживання</w:t>
      </w:r>
      <w:r w:rsidRPr="00AF1519">
        <w:rPr>
          <w:sz w:val="28"/>
          <w:szCs w:val="28"/>
        </w:rPr>
        <w:t>, мотиви</w:t>
      </w:r>
      <w:r>
        <w:rPr>
          <w:sz w:val="28"/>
          <w:szCs w:val="28"/>
        </w:rPr>
        <w:t>.</w:t>
      </w:r>
      <w:r w:rsidRPr="00AF1519">
        <w:rPr>
          <w:sz w:val="28"/>
          <w:szCs w:val="28"/>
        </w:rPr>
        <w:t xml:space="preserve"> Це характеризується розвитком децентрації,</w:t>
      </w:r>
      <w:r>
        <w:rPr>
          <w:sz w:val="28"/>
          <w:szCs w:val="28"/>
        </w:rPr>
        <w:t xml:space="preserve"> </w:t>
      </w:r>
      <w:r w:rsidRPr="00AF1519">
        <w:rPr>
          <w:sz w:val="28"/>
          <w:szCs w:val="28"/>
        </w:rPr>
        <w:t>завдяки якій дитина стає здатною визначати та розуміти</w:t>
      </w:r>
      <w:r>
        <w:rPr>
          <w:sz w:val="28"/>
          <w:szCs w:val="28"/>
        </w:rPr>
        <w:t xml:space="preserve"> </w:t>
      </w:r>
      <w:r w:rsidR="00A54DD9">
        <w:rPr>
          <w:sz w:val="28"/>
          <w:szCs w:val="28"/>
        </w:rPr>
        <w:t>думку іншого (Ж. </w:t>
      </w:r>
      <w:proofErr w:type="spellStart"/>
      <w:r w:rsidR="00BC7E61">
        <w:rPr>
          <w:sz w:val="28"/>
          <w:szCs w:val="28"/>
        </w:rPr>
        <w:t>Піаже</w:t>
      </w:r>
      <w:proofErr w:type="spellEnd"/>
      <w:r w:rsidR="00BC7E61">
        <w:rPr>
          <w:sz w:val="28"/>
          <w:szCs w:val="28"/>
        </w:rPr>
        <w:t>)</w:t>
      </w:r>
      <w:r w:rsidRPr="00AF1519">
        <w:rPr>
          <w:sz w:val="28"/>
          <w:szCs w:val="28"/>
        </w:rPr>
        <w:t>.</w:t>
      </w:r>
    </w:p>
    <w:p w:rsidR="00CD386B" w:rsidRDefault="00AF1519" w:rsidP="004B7793">
      <w:pPr>
        <w:widowControl w:val="0"/>
        <w:shd w:val="clear" w:color="auto" w:fill="FFFFFF"/>
        <w:tabs>
          <w:tab w:val="num" w:pos="1620"/>
        </w:tabs>
        <w:spacing w:line="360" w:lineRule="auto"/>
        <w:ind w:firstLine="709"/>
        <w:jc w:val="both"/>
        <w:rPr>
          <w:sz w:val="28"/>
          <w:szCs w:val="28"/>
        </w:rPr>
      </w:pPr>
      <w:r w:rsidRPr="00AF1519">
        <w:rPr>
          <w:sz w:val="28"/>
          <w:szCs w:val="28"/>
        </w:rPr>
        <w:t>До</w:t>
      </w:r>
      <w:r>
        <w:rPr>
          <w:sz w:val="28"/>
          <w:szCs w:val="28"/>
        </w:rPr>
        <w:t xml:space="preserve"> </w:t>
      </w:r>
      <w:r w:rsidRPr="00AF1519">
        <w:rPr>
          <w:sz w:val="28"/>
          <w:szCs w:val="28"/>
        </w:rPr>
        <w:t>п</w:t>
      </w:r>
      <w:r>
        <w:rPr>
          <w:sz w:val="28"/>
          <w:szCs w:val="28"/>
        </w:rPr>
        <w:t>’</w:t>
      </w:r>
      <w:r w:rsidR="00A54DD9">
        <w:rPr>
          <w:sz w:val="28"/>
          <w:szCs w:val="28"/>
        </w:rPr>
        <w:t>яти-</w:t>
      </w:r>
      <w:r w:rsidRPr="00AF1519">
        <w:rPr>
          <w:sz w:val="28"/>
          <w:szCs w:val="28"/>
        </w:rPr>
        <w:t>шести років у багатьох дітей виникає природне бажання допомогти однолітку, подарувати чи дати йому щось.</w:t>
      </w:r>
      <w:r w:rsidR="00A54DD9">
        <w:rPr>
          <w:sz w:val="28"/>
          <w:szCs w:val="28"/>
        </w:rPr>
        <w:t xml:space="preserve"> </w:t>
      </w:r>
      <w:r w:rsidRPr="00AF1519">
        <w:rPr>
          <w:sz w:val="28"/>
          <w:szCs w:val="28"/>
        </w:rPr>
        <w:t xml:space="preserve">Випадкова емоційна </w:t>
      </w:r>
      <w:proofErr w:type="spellStart"/>
      <w:r w:rsidRPr="00AF1519">
        <w:rPr>
          <w:sz w:val="28"/>
          <w:szCs w:val="28"/>
        </w:rPr>
        <w:t>залученість</w:t>
      </w:r>
      <w:proofErr w:type="spellEnd"/>
      <w:r w:rsidRPr="00AF1519">
        <w:rPr>
          <w:sz w:val="28"/>
          <w:szCs w:val="28"/>
        </w:rPr>
        <w:t xml:space="preserve"> у дії одногрупника,</w:t>
      </w:r>
      <w:r w:rsidR="00A54DD9">
        <w:rPr>
          <w:sz w:val="28"/>
          <w:szCs w:val="28"/>
        </w:rPr>
        <w:t xml:space="preserve"> </w:t>
      </w:r>
      <w:r w:rsidRPr="00AF1519">
        <w:rPr>
          <w:sz w:val="28"/>
          <w:szCs w:val="28"/>
        </w:rPr>
        <w:t>товариша, друга може свідчити про те, що ровесник став для</w:t>
      </w:r>
      <w:r w:rsidR="00A54DD9">
        <w:rPr>
          <w:sz w:val="28"/>
          <w:szCs w:val="28"/>
        </w:rPr>
        <w:t xml:space="preserve"> </w:t>
      </w:r>
      <w:r w:rsidRPr="00AF1519">
        <w:rPr>
          <w:sz w:val="28"/>
          <w:szCs w:val="28"/>
        </w:rPr>
        <w:t>дитин</w:t>
      </w:r>
      <w:r w:rsidR="00A54DD9">
        <w:rPr>
          <w:sz w:val="28"/>
          <w:szCs w:val="28"/>
        </w:rPr>
        <w:t>и</w:t>
      </w:r>
      <w:r w:rsidR="00F24841">
        <w:rPr>
          <w:sz w:val="28"/>
          <w:szCs w:val="28"/>
        </w:rPr>
        <w:t xml:space="preserve"> цілісною особистістю</w:t>
      </w:r>
      <w:r w:rsidRPr="00F24841">
        <w:rPr>
          <w:sz w:val="28"/>
          <w:szCs w:val="28"/>
        </w:rPr>
        <w:t>.</w:t>
      </w:r>
    </w:p>
    <w:p w:rsidR="00CD386B" w:rsidRDefault="00A54DD9" w:rsidP="004B7793">
      <w:pPr>
        <w:widowControl w:val="0"/>
        <w:shd w:val="clear" w:color="auto" w:fill="FFFFFF"/>
        <w:tabs>
          <w:tab w:val="num" w:pos="1620"/>
        </w:tabs>
        <w:spacing w:line="360" w:lineRule="auto"/>
        <w:ind w:firstLine="709"/>
        <w:jc w:val="both"/>
        <w:rPr>
          <w:sz w:val="28"/>
          <w:szCs w:val="28"/>
        </w:rPr>
      </w:pPr>
      <w:r w:rsidRPr="00A54DD9">
        <w:rPr>
          <w:sz w:val="28"/>
          <w:szCs w:val="28"/>
        </w:rPr>
        <w:t xml:space="preserve">Емоційний розвиток </w:t>
      </w:r>
      <w:r>
        <w:rPr>
          <w:sz w:val="28"/>
          <w:szCs w:val="28"/>
        </w:rPr>
        <w:t>–</w:t>
      </w:r>
      <w:r w:rsidRPr="00A54DD9">
        <w:rPr>
          <w:sz w:val="28"/>
          <w:szCs w:val="28"/>
        </w:rPr>
        <w:t xml:space="preserve"> важлива сфера особистості дитини, що вимагає значної педагогі</w:t>
      </w:r>
      <w:r>
        <w:rPr>
          <w:sz w:val="28"/>
          <w:szCs w:val="28"/>
        </w:rPr>
        <w:t>чної уваги. За твердженням Л. </w:t>
      </w:r>
      <w:r w:rsidRPr="00A54DD9">
        <w:rPr>
          <w:sz w:val="28"/>
          <w:szCs w:val="28"/>
        </w:rPr>
        <w:t>Виготського, «емоційна риса особистості становить турботу і предмет виховання у такій мірі, як воля і розум, і має менше значення ніж інші сторони о</w:t>
      </w:r>
      <w:r w:rsidR="00F24841">
        <w:rPr>
          <w:sz w:val="28"/>
          <w:szCs w:val="28"/>
        </w:rPr>
        <w:t>собистості дошкільника</w:t>
      </w:r>
      <w:r w:rsidR="00F24841" w:rsidRPr="00F24841">
        <w:rPr>
          <w:sz w:val="28"/>
          <w:szCs w:val="28"/>
        </w:rPr>
        <w:t>»</w:t>
      </w:r>
      <w:r w:rsidRPr="00F24841">
        <w:rPr>
          <w:sz w:val="28"/>
          <w:szCs w:val="28"/>
        </w:rPr>
        <w:t>.</w:t>
      </w:r>
    </w:p>
    <w:p w:rsidR="00CD386B" w:rsidRDefault="00A54DD9" w:rsidP="004B7793">
      <w:pPr>
        <w:widowControl w:val="0"/>
        <w:shd w:val="clear" w:color="auto" w:fill="FFFFFF"/>
        <w:tabs>
          <w:tab w:val="num" w:pos="1620"/>
        </w:tabs>
        <w:spacing w:line="360" w:lineRule="auto"/>
        <w:ind w:firstLine="709"/>
        <w:jc w:val="both"/>
        <w:rPr>
          <w:sz w:val="28"/>
          <w:szCs w:val="28"/>
          <w:highlight w:val="cyan"/>
        </w:rPr>
      </w:pPr>
      <w:r w:rsidRPr="00A54DD9">
        <w:rPr>
          <w:sz w:val="28"/>
          <w:szCs w:val="28"/>
        </w:rPr>
        <w:t>Емоції є центральн</w:t>
      </w:r>
      <w:r w:rsidR="00F059C1">
        <w:rPr>
          <w:sz w:val="28"/>
          <w:szCs w:val="28"/>
        </w:rPr>
        <w:t>ою</w:t>
      </w:r>
      <w:r w:rsidRPr="00A54DD9">
        <w:rPr>
          <w:sz w:val="28"/>
          <w:szCs w:val="28"/>
        </w:rPr>
        <w:t xml:space="preserve"> ланк</w:t>
      </w:r>
      <w:r w:rsidR="00F059C1">
        <w:rPr>
          <w:sz w:val="28"/>
          <w:szCs w:val="28"/>
        </w:rPr>
        <w:t>ою</w:t>
      </w:r>
      <w:r w:rsidRPr="00A54DD9">
        <w:rPr>
          <w:sz w:val="28"/>
          <w:szCs w:val="28"/>
        </w:rPr>
        <w:t xml:space="preserve"> психічної сфери </w:t>
      </w:r>
      <w:r w:rsidR="00F059C1">
        <w:rPr>
          <w:sz w:val="28"/>
          <w:szCs w:val="28"/>
        </w:rPr>
        <w:t>в</w:t>
      </w:r>
      <w:r w:rsidRPr="00A54DD9">
        <w:rPr>
          <w:sz w:val="28"/>
          <w:szCs w:val="28"/>
        </w:rPr>
        <w:t xml:space="preserve"> житті, і звісно ж дитини. Емоційний розвиток включає в себе ряд важливих і пов</w:t>
      </w:r>
      <w:r w:rsidR="00F059C1">
        <w:rPr>
          <w:sz w:val="28"/>
          <w:szCs w:val="28"/>
        </w:rPr>
        <w:t>’</w:t>
      </w:r>
      <w:r w:rsidRPr="00A54DD9">
        <w:rPr>
          <w:sz w:val="28"/>
          <w:szCs w:val="28"/>
        </w:rPr>
        <w:t>язаних між собою напрямів, кожен з яких має свої сутнісні способи впливу на емоційну сферу і є механізмом включення емоцій. Життя людини насичена різними предметами, явищами і ніщо не залишає його байдужим. Всі почуття і емоції, які відчуває людина, безпосередньо впливають на сприйняття навколишнього середовища. Емоції відіграють важливу роль у житті дітей.</w:t>
      </w:r>
    </w:p>
    <w:p w:rsidR="00A54DD9" w:rsidRDefault="00F059C1" w:rsidP="004B7793">
      <w:pPr>
        <w:widowControl w:val="0"/>
        <w:shd w:val="clear" w:color="auto" w:fill="FFFFFF"/>
        <w:tabs>
          <w:tab w:val="num" w:pos="1620"/>
        </w:tabs>
        <w:spacing w:line="360" w:lineRule="auto"/>
        <w:ind w:firstLine="709"/>
        <w:jc w:val="both"/>
        <w:rPr>
          <w:sz w:val="28"/>
          <w:szCs w:val="28"/>
          <w:highlight w:val="cyan"/>
        </w:rPr>
      </w:pPr>
      <w:r w:rsidRPr="00F059C1">
        <w:rPr>
          <w:sz w:val="28"/>
          <w:szCs w:val="28"/>
        </w:rPr>
        <w:t>Почуття дитини старшого дошкільного віку поступово втрачають мимовільність і стають глибшими за смисловим змістом. Тим не менш, залишаються емоції, які важко контролювати, які пов</w:t>
      </w:r>
      <w:r>
        <w:rPr>
          <w:sz w:val="28"/>
          <w:szCs w:val="28"/>
        </w:rPr>
        <w:t>’</w:t>
      </w:r>
      <w:r w:rsidRPr="00F059C1">
        <w:rPr>
          <w:sz w:val="28"/>
          <w:szCs w:val="28"/>
        </w:rPr>
        <w:t xml:space="preserve">язані з потребами організму. Перетворюється і роль емоцій у діяльності дошкільника. Якщо на </w:t>
      </w:r>
      <w:r w:rsidRPr="00F059C1">
        <w:rPr>
          <w:sz w:val="28"/>
          <w:szCs w:val="28"/>
        </w:rPr>
        <w:lastRenderedPageBreak/>
        <w:t>ранніх етапах онтогенезу найважливішим орієнтиром для нього була оцінка дорослого, то тепер він може пізнавати радість, передбачаючи гарний результат своєї діяльності та позитивний настрій дорослого чи однолітка.</w:t>
      </w:r>
    </w:p>
    <w:p w:rsidR="00F059C1" w:rsidRPr="00F059C1" w:rsidRDefault="00F059C1" w:rsidP="004B7793">
      <w:pPr>
        <w:widowControl w:val="0"/>
        <w:shd w:val="clear" w:color="auto" w:fill="FFFFFF"/>
        <w:tabs>
          <w:tab w:val="num" w:pos="1620"/>
        </w:tabs>
        <w:spacing w:line="360" w:lineRule="auto"/>
        <w:ind w:firstLine="709"/>
        <w:jc w:val="both"/>
        <w:rPr>
          <w:sz w:val="28"/>
          <w:szCs w:val="28"/>
        </w:rPr>
      </w:pPr>
      <w:r w:rsidRPr="00F059C1">
        <w:rPr>
          <w:sz w:val="28"/>
          <w:szCs w:val="28"/>
        </w:rPr>
        <w:t xml:space="preserve">Поетапно дитиною старшого </w:t>
      </w:r>
      <w:r>
        <w:rPr>
          <w:sz w:val="28"/>
          <w:szCs w:val="28"/>
        </w:rPr>
        <w:t xml:space="preserve">дошкільного віку </w:t>
      </w:r>
      <w:proofErr w:type="spellStart"/>
      <w:r>
        <w:rPr>
          <w:sz w:val="28"/>
          <w:szCs w:val="28"/>
        </w:rPr>
        <w:t>опановуються</w:t>
      </w:r>
      <w:proofErr w:type="spellEnd"/>
      <w:r>
        <w:rPr>
          <w:sz w:val="28"/>
          <w:szCs w:val="28"/>
        </w:rPr>
        <w:t xml:space="preserve"> екс</w:t>
      </w:r>
      <w:r w:rsidRPr="00F059C1">
        <w:rPr>
          <w:sz w:val="28"/>
          <w:szCs w:val="28"/>
        </w:rPr>
        <w:t>пресивні форми вираження емоцій – міміка, пантоміміка та інтонація. Вивчення цих виразних допомагають йому чіткіше і глибше ус</w:t>
      </w:r>
      <w:r w:rsidR="00BC7E61">
        <w:rPr>
          <w:sz w:val="28"/>
          <w:szCs w:val="28"/>
        </w:rPr>
        <w:t>відомити переживання іншого</w:t>
      </w:r>
      <w:r w:rsidRPr="00F059C1">
        <w:rPr>
          <w:sz w:val="28"/>
          <w:szCs w:val="28"/>
        </w:rPr>
        <w:t>.</w:t>
      </w:r>
    </w:p>
    <w:p w:rsidR="00A54DD9" w:rsidRDefault="00F059C1" w:rsidP="004B7793">
      <w:pPr>
        <w:widowControl w:val="0"/>
        <w:shd w:val="clear" w:color="auto" w:fill="FFFFFF"/>
        <w:tabs>
          <w:tab w:val="num" w:pos="1620"/>
        </w:tabs>
        <w:spacing w:line="360" w:lineRule="auto"/>
        <w:ind w:firstLine="709"/>
        <w:jc w:val="both"/>
        <w:rPr>
          <w:sz w:val="28"/>
          <w:szCs w:val="28"/>
          <w:highlight w:val="cyan"/>
        </w:rPr>
      </w:pPr>
      <w:r w:rsidRPr="00F059C1">
        <w:rPr>
          <w:sz w:val="28"/>
          <w:szCs w:val="28"/>
        </w:rPr>
        <w:t>На етапі дошкільного дитинства якості емоцій ви</w:t>
      </w:r>
      <w:r>
        <w:rPr>
          <w:sz w:val="28"/>
          <w:szCs w:val="28"/>
        </w:rPr>
        <w:t>явля</w:t>
      </w:r>
      <w:r w:rsidRPr="00F059C1">
        <w:rPr>
          <w:sz w:val="28"/>
          <w:szCs w:val="28"/>
        </w:rPr>
        <w:t>ються внаслідок перетворення загального характеру діяльності дитини та утруднення її відносин з навколишнім середовищем і оточуючими його людьми.</w:t>
      </w:r>
    </w:p>
    <w:p w:rsidR="00F059C1" w:rsidRPr="00F059C1" w:rsidRDefault="00F059C1" w:rsidP="004B7793">
      <w:pPr>
        <w:widowControl w:val="0"/>
        <w:shd w:val="clear" w:color="auto" w:fill="FFFFFF"/>
        <w:tabs>
          <w:tab w:val="num" w:pos="1620"/>
        </w:tabs>
        <w:spacing w:line="360" w:lineRule="auto"/>
        <w:ind w:firstLine="709"/>
        <w:jc w:val="both"/>
        <w:rPr>
          <w:sz w:val="28"/>
          <w:szCs w:val="28"/>
        </w:rPr>
      </w:pPr>
      <w:r w:rsidRPr="00F059C1">
        <w:rPr>
          <w:sz w:val="28"/>
          <w:szCs w:val="28"/>
        </w:rPr>
        <w:t>У дитини 5-6 років починає розвиватися почуття обов</w:t>
      </w:r>
      <w:r w:rsidR="00AA009B">
        <w:rPr>
          <w:sz w:val="28"/>
          <w:szCs w:val="28"/>
        </w:rPr>
        <w:t>’</w:t>
      </w:r>
      <w:r w:rsidRPr="00F059C1">
        <w:rPr>
          <w:sz w:val="28"/>
          <w:szCs w:val="28"/>
        </w:rPr>
        <w:t>язку. Моральне усвідомлення</w:t>
      </w:r>
      <w:r w:rsidR="00AA009B">
        <w:rPr>
          <w:sz w:val="28"/>
          <w:szCs w:val="28"/>
        </w:rPr>
        <w:t xml:space="preserve"> </w:t>
      </w:r>
      <w:r w:rsidRPr="00F059C1">
        <w:rPr>
          <w:sz w:val="28"/>
          <w:szCs w:val="28"/>
        </w:rPr>
        <w:t xml:space="preserve">сприяє </w:t>
      </w:r>
      <w:r w:rsidR="00AA009B">
        <w:rPr>
          <w:sz w:val="28"/>
          <w:szCs w:val="28"/>
        </w:rPr>
        <w:t>прийняттю</w:t>
      </w:r>
      <w:r w:rsidRPr="00F059C1">
        <w:rPr>
          <w:sz w:val="28"/>
          <w:szCs w:val="28"/>
        </w:rPr>
        <w:t xml:space="preserve"> </w:t>
      </w:r>
      <w:r w:rsidR="00AA009B">
        <w:rPr>
          <w:sz w:val="28"/>
          <w:szCs w:val="28"/>
        </w:rPr>
        <w:t xml:space="preserve">дитиною </w:t>
      </w:r>
      <w:r w:rsidRPr="00F059C1">
        <w:rPr>
          <w:sz w:val="28"/>
          <w:szCs w:val="28"/>
        </w:rPr>
        <w:t>вимог, які в</w:t>
      </w:r>
      <w:r w:rsidR="00AA009B">
        <w:rPr>
          <w:sz w:val="28"/>
          <w:szCs w:val="28"/>
        </w:rPr>
        <w:t>она</w:t>
      </w:r>
      <w:r w:rsidRPr="00F059C1">
        <w:rPr>
          <w:sz w:val="28"/>
          <w:szCs w:val="28"/>
        </w:rPr>
        <w:t xml:space="preserve"> порівнює зі своїми діями і діями оточуючих дорослих </w:t>
      </w:r>
      <w:r w:rsidR="00AA009B">
        <w:rPr>
          <w:sz w:val="28"/>
          <w:szCs w:val="28"/>
        </w:rPr>
        <w:t>та</w:t>
      </w:r>
      <w:r w:rsidRPr="00F059C1">
        <w:rPr>
          <w:sz w:val="28"/>
          <w:szCs w:val="28"/>
        </w:rPr>
        <w:t xml:space="preserve"> однолітків. Найбільш чітко і яскраво почуття обов</w:t>
      </w:r>
      <w:r w:rsidR="00AA009B">
        <w:rPr>
          <w:sz w:val="28"/>
          <w:szCs w:val="28"/>
        </w:rPr>
        <w:t>’</w:t>
      </w:r>
      <w:r w:rsidRPr="00F059C1">
        <w:rPr>
          <w:sz w:val="28"/>
          <w:szCs w:val="28"/>
        </w:rPr>
        <w:t xml:space="preserve">язку </w:t>
      </w:r>
      <w:r w:rsidR="00AA009B">
        <w:rPr>
          <w:sz w:val="28"/>
          <w:szCs w:val="28"/>
        </w:rPr>
        <w:t>демонструється</w:t>
      </w:r>
      <w:r w:rsidRPr="00F059C1">
        <w:rPr>
          <w:sz w:val="28"/>
          <w:szCs w:val="28"/>
        </w:rPr>
        <w:t xml:space="preserve"> дітьми 6-7 років</w:t>
      </w:r>
      <w:r w:rsidR="005247A0" w:rsidRPr="00670113">
        <w:rPr>
          <w:sz w:val="28"/>
          <w:szCs w:val="28"/>
        </w:rPr>
        <w:t xml:space="preserve"> [44]</w:t>
      </w:r>
      <w:r w:rsidRPr="00F059C1">
        <w:rPr>
          <w:sz w:val="28"/>
          <w:szCs w:val="28"/>
        </w:rPr>
        <w:t>.</w:t>
      </w:r>
    </w:p>
    <w:p w:rsidR="00AA009B" w:rsidRPr="00AA009B" w:rsidRDefault="00AA009B" w:rsidP="004B7793">
      <w:pPr>
        <w:widowControl w:val="0"/>
        <w:shd w:val="clear" w:color="auto" w:fill="FFFFFF"/>
        <w:tabs>
          <w:tab w:val="num" w:pos="1620"/>
        </w:tabs>
        <w:spacing w:line="360" w:lineRule="auto"/>
        <w:ind w:firstLine="709"/>
        <w:jc w:val="both"/>
        <w:rPr>
          <w:sz w:val="28"/>
          <w:szCs w:val="28"/>
        </w:rPr>
      </w:pPr>
      <w:r w:rsidRPr="00AA009B">
        <w:rPr>
          <w:sz w:val="28"/>
          <w:szCs w:val="28"/>
        </w:rPr>
        <w:t>Головними аспектами емоційного розвитку дошкільного віку є: присвоєння соціальних явищ висловлювання емоцій; розвивається почуття обов</w:t>
      </w:r>
      <w:r>
        <w:rPr>
          <w:sz w:val="28"/>
          <w:szCs w:val="28"/>
        </w:rPr>
        <w:t>’</w:t>
      </w:r>
      <w:r w:rsidRPr="00AA009B">
        <w:rPr>
          <w:sz w:val="28"/>
          <w:szCs w:val="28"/>
        </w:rPr>
        <w:t>язку, набувають подальшого розвитку інтелектуальні, естетичні та моральні почуття; емоції є якістю загального стану дитини, її фізичного та психічного самопочуття; відповідно до розвитку мови емоції стають усвідомленими.</w:t>
      </w:r>
    </w:p>
    <w:p w:rsidR="00A54DD9" w:rsidRDefault="00AA009B" w:rsidP="004B7793">
      <w:pPr>
        <w:widowControl w:val="0"/>
        <w:shd w:val="clear" w:color="auto" w:fill="FFFFFF"/>
        <w:tabs>
          <w:tab w:val="num" w:pos="1620"/>
        </w:tabs>
        <w:spacing w:line="360" w:lineRule="auto"/>
        <w:ind w:firstLine="709"/>
        <w:jc w:val="both"/>
        <w:rPr>
          <w:sz w:val="28"/>
          <w:szCs w:val="28"/>
        </w:rPr>
      </w:pPr>
      <w:r w:rsidRPr="00AA009B">
        <w:rPr>
          <w:sz w:val="28"/>
          <w:szCs w:val="28"/>
        </w:rPr>
        <w:t>Зупинимося і докладніше опишемо розвиток емоційної сфери дітей шостого року життя.</w:t>
      </w:r>
    </w:p>
    <w:p w:rsidR="00AA009B" w:rsidRDefault="00AA009B" w:rsidP="004B7793">
      <w:pPr>
        <w:widowControl w:val="0"/>
        <w:shd w:val="clear" w:color="auto" w:fill="FFFFFF"/>
        <w:tabs>
          <w:tab w:val="num" w:pos="1620"/>
        </w:tabs>
        <w:spacing w:line="360" w:lineRule="auto"/>
        <w:ind w:firstLine="709"/>
        <w:jc w:val="both"/>
        <w:rPr>
          <w:sz w:val="28"/>
          <w:szCs w:val="28"/>
        </w:rPr>
      </w:pPr>
      <w:r w:rsidRPr="00AA009B">
        <w:rPr>
          <w:sz w:val="28"/>
          <w:szCs w:val="28"/>
        </w:rPr>
        <w:t>Дитина на шостому році стає емоційною людиною: почуття панують над усіма її життєвими сторонами, надаючи їм особливу яскравість. Дошкільник сповнений експресії - його почуття яскраво і швидко спалахують. Дитина, звичайно, вже вміє бути обмеженою і стриманою</w:t>
      </w:r>
      <w:r w:rsidR="003957D1">
        <w:rPr>
          <w:sz w:val="28"/>
          <w:szCs w:val="28"/>
        </w:rPr>
        <w:t>,</w:t>
      </w:r>
      <w:r w:rsidRPr="00AA009B">
        <w:rPr>
          <w:sz w:val="28"/>
          <w:szCs w:val="28"/>
        </w:rPr>
        <w:t xml:space="preserve"> може приховати страх, сльози і агресію. Найважливіш</w:t>
      </w:r>
      <w:r w:rsidR="003957D1">
        <w:rPr>
          <w:sz w:val="28"/>
          <w:szCs w:val="28"/>
        </w:rPr>
        <w:t xml:space="preserve">е </w:t>
      </w:r>
      <w:r w:rsidRPr="00AA009B">
        <w:rPr>
          <w:sz w:val="28"/>
          <w:szCs w:val="28"/>
        </w:rPr>
        <w:t>джерело переживань дитини – її стосунки з оточуючими людьми – дорослими та дітьми. Необхідність певних емоці</w:t>
      </w:r>
      <w:r w:rsidR="003957D1">
        <w:rPr>
          <w:sz w:val="28"/>
          <w:szCs w:val="28"/>
        </w:rPr>
        <w:t xml:space="preserve">й з боку оточуючих людей визначають поведінку дитини і </w:t>
      </w:r>
      <w:r w:rsidRPr="00AA009B">
        <w:rPr>
          <w:sz w:val="28"/>
          <w:szCs w:val="28"/>
        </w:rPr>
        <w:t>породжує ускладнені різносторонні почуття: любов, злість, образу, ревнощі та інші.</w:t>
      </w:r>
    </w:p>
    <w:p w:rsidR="00AA009B" w:rsidRDefault="003957D1" w:rsidP="004B7793">
      <w:pPr>
        <w:widowControl w:val="0"/>
        <w:shd w:val="clear" w:color="auto" w:fill="FFFFFF"/>
        <w:tabs>
          <w:tab w:val="num" w:pos="1620"/>
        </w:tabs>
        <w:spacing w:line="360" w:lineRule="auto"/>
        <w:ind w:firstLine="709"/>
        <w:jc w:val="both"/>
        <w:rPr>
          <w:sz w:val="28"/>
          <w:szCs w:val="28"/>
        </w:rPr>
      </w:pPr>
      <w:r w:rsidRPr="003957D1">
        <w:rPr>
          <w:sz w:val="28"/>
          <w:szCs w:val="28"/>
        </w:rPr>
        <w:t xml:space="preserve">Коли близькі дорослі поважають і люблять дитину, шанобливо ставляться </w:t>
      </w:r>
      <w:r w:rsidRPr="003957D1">
        <w:rPr>
          <w:sz w:val="28"/>
          <w:szCs w:val="28"/>
        </w:rPr>
        <w:lastRenderedPageBreak/>
        <w:t>до неї, з</w:t>
      </w:r>
      <w:r>
        <w:rPr>
          <w:sz w:val="28"/>
          <w:szCs w:val="28"/>
        </w:rPr>
        <w:t>абезпечують</w:t>
      </w:r>
      <w:r w:rsidRPr="003957D1">
        <w:rPr>
          <w:sz w:val="28"/>
          <w:szCs w:val="28"/>
        </w:rPr>
        <w:t xml:space="preserve"> її права, завжди уважні до н</w:t>
      </w:r>
      <w:r>
        <w:rPr>
          <w:sz w:val="28"/>
          <w:szCs w:val="28"/>
        </w:rPr>
        <w:t>еї</w:t>
      </w:r>
      <w:r w:rsidRPr="003957D1">
        <w:rPr>
          <w:sz w:val="28"/>
          <w:szCs w:val="28"/>
        </w:rPr>
        <w:t>, в</w:t>
      </w:r>
      <w:r>
        <w:rPr>
          <w:sz w:val="28"/>
          <w:szCs w:val="28"/>
        </w:rPr>
        <w:t>она</w:t>
      </w:r>
      <w:r w:rsidRPr="003957D1">
        <w:rPr>
          <w:sz w:val="28"/>
          <w:szCs w:val="28"/>
        </w:rPr>
        <w:t xml:space="preserve"> відчуває емоційний комфорт </w:t>
      </w:r>
      <w:r>
        <w:rPr>
          <w:sz w:val="28"/>
          <w:szCs w:val="28"/>
        </w:rPr>
        <w:t>–</w:t>
      </w:r>
      <w:r w:rsidRPr="003957D1">
        <w:rPr>
          <w:sz w:val="28"/>
          <w:szCs w:val="28"/>
        </w:rPr>
        <w:t xml:space="preserve"> почуття захищеності та впевненості в собі та близьких. У цих життєвих умовах формується активна та життєрадісна дитина. Емоційне благополуччя дозволяє нормально розвиватися дитині, виробляти в неї позитивні якості, доброзичливе ставлення до і</w:t>
      </w:r>
      <w:r w:rsidR="009E06CF">
        <w:rPr>
          <w:sz w:val="28"/>
          <w:szCs w:val="28"/>
        </w:rPr>
        <w:t>нших людей. Почуття любові, від</w:t>
      </w:r>
      <w:r w:rsidRPr="003957D1">
        <w:rPr>
          <w:sz w:val="28"/>
          <w:szCs w:val="28"/>
        </w:rPr>
        <w:t>критості до близьких людей, насамперед до батьків, дідусів і бабусь, розвиває у дитини психологічно нормальну особистість.</w:t>
      </w:r>
    </w:p>
    <w:p w:rsidR="009E06CF" w:rsidRDefault="009E06CF" w:rsidP="004B7793">
      <w:pPr>
        <w:widowControl w:val="0"/>
        <w:shd w:val="clear" w:color="auto" w:fill="FFFFFF"/>
        <w:tabs>
          <w:tab w:val="num" w:pos="1620"/>
        </w:tabs>
        <w:spacing w:line="360" w:lineRule="auto"/>
        <w:ind w:firstLine="709"/>
        <w:jc w:val="both"/>
        <w:rPr>
          <w:sz w:val="28"/>
          <w:szCs w:val="28"/>
        </w:rPr>
      </w:pPr>
      <w:r w:rsidRPr="009E06CF">
        <w:rPr>
          <w:sz w:val="28"/>
          <w:szCs w:val="28"/>
        </w:rPr>
        <w:t xml:space="preserve">Оцінюючи особливості почуттів дитини 5-6 років, можна сказати, що в цьому віці вона не захищена від великої кількості переживань, які у неї виникають у повсякденному спілкуванні з дорослими та однолітками. </w:t>
      </w:r>
      <w:r>
        <w:rPr>
          <w:sz w:val="28"/>
          <w:szCs w:val="28"/>
        </w:rPr>
        <w:t>Її</w:t>
      </w:r>
      <w:r w:rsidRPr="009E06CF">
        <w:rPr>
          <w:sz w:val="28"/>
          <w:szCs w:val="28"/>
        </w:rPr>
        <w:t xml:space="preserve"> день наповнений різноманітними емоціями. В одному дні можуть уміститися переживання ганебної заздрості, розпачу, страху, піднесеної </w:t>
      </w:r>
      <w:proofErr w:type="spellStart"/>
      <w:r w:rsidRPr="009E06CF">
        <w:rPr>
          <w:sz w:val="28"/>
          <w:szCs w:val="28"/>
        </w:rPr>
        <w:t>с</w:t>
      </w:r>
      <w:r>
        <w:rPr>
          <w:sz w:val="28"/>
          <w:szCs w:val="28"/>
        </w:rPr>
        <w:t>пів</w:t>
      </w:r>
      <w:r w:rsidRPr="009E06CF">
        <w:rPr>
          <w:sz w:val="28"/>
          <w:szCs w:val="28"/>
        </w:rPr>
        <w:t>радості</w:t>
      </w:r>
      <w:proofErr w:type="spellEnd"/>
      <w:r w:rsidRPr="009E06CF">
        <w:rPr>
          <w:sz w:val="28"/>
          <w:szCs w:val="28"/>
        </w:rPr>
        <w:t>, повного відчуження і тонкого розуміння іншого. Дитина шостого року життя – невільник емоцій. З кожного приводу дитина переживає та вчиться справлятися з емоціями. Емоції розвивають особистість дитини</w:t>
      </w:r>
      <w:r w:rsidR="005247A0" w:rsidRPr="00670113">
        <w:rPr>
          <w:sz w:val="28"/>
          <w:szCs w:val="28"/>
        </w:rPr>
        <w:t xml:space="preserve"> [66]</w:t>
      </w:r>
      <w:r w:rsidRPr="009E06CF">
        <w:rPr>
          <w:sz w:val="28"/>
          <w:szCs w:val="28"/>
        </w:rPr>
        <w:t>.</w:t>
      </w:r>
    </w:p>
    <w:p w:rsidR="009E06CF" w:rsidRDefault="009E06CF" w:rsidP="004B7793">
      <w:pPr>
        <w:widowControl w:val="0"/>
        <w:shd w:val="clear" w:color="auto" w:fill="FFFFFF"/>
        <w:tabs>
          <w:tab w:val="num" w:pos="1620"/>
        </w:tabs>
        <w:spacing w:line="360" w:lineRule="auto"/>
        <w:ind w:firstLine="709"/>
        <w:jc w:val="both"/>
        <w:rPr>
          <w:sz w:val="28"/>
          <w:szCs w:val="28"/>
        </w:rPr>
      </w:pPr>
      <w:r w:rsidRPr="009E06CF">
        <w:rPr>
          <w:sz w:val="28"/>
          <w:szCs w:val="28"/>
        </w:rPr>
        <w:t>Емоційна оцінка виявляється у дітей різного віку в груповій формі роботи і визначає функції звернення, взаємодії в діалозі, щоб разом розділити радість</w:t>
      </w:r>
      <w:r>
        <w:rPr>
          <w:sz w:val="28"/>
          <w:szCs w:val="28"/>
        </w:rPr>
        <w:t xml:space="preserve">. </w:t>
      </w:r>
      <w:r w:rsidRPr="009E06CF">
        <w:rPr>
          <w:sz w:val="28"/>
          <w:szCs w:val="28"/>
        </w:rPr>
        <w:t>Раціональна оцінка починає проявлятися з п</w:t>
      </w:r>
      <w:r>
        <w:rPr>
          <w:sz w:val="28"/>
          <w:szCs w:val="28"/>
        </w:rPr>
        <w:t>’</w:t>
      </w:r>
      <w:r w:rsidRPr="009E06CF">
        <w:rPr>
          <w:sz w:val="28"/>
          <w:szCs w:val="28"/>
        </w:rPr>
        <w:t xml:space="preserve">яти років у </w:t>
      </w:r>
      <w:r>
        <w:rPr>
          <w:sz w:val="28"/>
          <w:szCs w:val="28"/>
        </w:rPr>
        <w:t xml:space="preserve">взаєминах </w:t>
      </w:r>
      <w:r w:rsidRPr="009E06CF">
        <w:rPr>
          <w:sz w:val="28"/>
          <w:szCs w:val="28"/>
        </w:rPr>
        <w:t>«дитина-дорослий». Дитина розглядає дорослого як еталон поведінки (</w:t>
      </w:r>
      <w:proofErr w:type="spellStart"/>
      <w:r w:rsidRPr="009E06CF">
        <w:rPr>
          <w:sz w:val="28"/>
          <w:szCs w:val="28"/>
        </w:rPr>
        <w:t>мовного</w:t>
      </w:r>
      <w:proofErr w:type="spellEnd"/>
      <w:r w:rsidRPr="009E06CF">
        <w:rPr>
          <w:sz w:val="28"/>
          <w:szCs w:val="28"/>
        </w:rPr>
        <w:t xml:space="preserve"> і ситуативного), пояснює дорослому безглуздості у словах і картинках.</w:t>
      </w:r>
    </w:p>
    <w:p w:rsidR="009E06CF" w:rsidRDefault="009E06CF" w:rsidP="004B7793">
      <w:pPr>
        <w:widowControl w:val="0"/>
        <w:shd w:val="clear" w:color="auto" w:fill="FFFFFF"/>
        <w:tabs>
          <w:tab w:val="num" w:pos="1620"/>
        </w:tabs>
        <w:spacing w:line="360" w:lineRule="auto"/>
        <w:ind w:firstLine="709"/>
        <w:jc w:val="both"/>
        <w:rPr>
          <w:sz w:val="28"/>
          <w:szCs w:val="28"/>
        </w:rPr>
      </w:pPr>
      <w:r w:rsidRPr="009E06CF">
        <w:rPr>
          <w:sz w:val="28"/>
          <w:szCs w:val="28"/>
        </w:rPr>
        <w:t xml:space="preserve">У старшому дошкільному віці бажання дитини сходяться з </w:t>
      </w:r>
      <w:r>
        <w:rPr>
          <w:sz w:val="28"/>
          <w:szCs w:val="28"/>
        </w:rPr>
        <w:t xml:space="preserve">її </w:t>
      </w:r>
      <w:r w:rsidRPr="009E06CF">
        <w:rPr>
          <w:sz w:val="28"/>
          <w:szCs w:val="28"/>
        </w:rPr>
        <w:t>уявленнями, і завдяки цьому мотиви перебудовуються. Пов</w:t>
      </w:r>
      <w:r>
        <w:rPr>
          <w:sz w:val="28"/>
          <w:szCs w:val="28"/>
        </w:rPr>
        <w:t>’</w:t>
      </w:r>
      <w:r w:rsidRPr="009E06CF">
        <w:rPr>
          <w:sz w:val="28"/>
          <w:szCs w:val="28"/>
        </w:rPr>
        <w:t>язані з уявленням емоції дозволяють передбачати задоволення бажань та результати дій дитини. Механізм емоційного передбачення</w:t>
      </w:r>
      <w:r>
        <w:rPr>
          <w:sz w:val="28"/>
          <w:szCs w:val="28"/>
        </w:rPr>
        <w:t xml:space="preserve"> суттєво охарактеризований А. </w:t>
      </w:r>
      <w:r w:rsidRPr="009E06CF">
        <w:rPr>
          <w:sz w:val="28"/>
          <w:szCs w:val="28"/>
        </w:rPr>
        <w:t>Запорожцем</w:t>
      </w:r>
      <w:r>
        <w:rPr>
          <w:sz w:val="28"/>
          <w:szCs w:val="28"/>
        </w:rPr>
        <w:t xml:space="preserve">, який наголошував на тому, </w:t>
      </w:r>
      <w:r w:rsidRPr="009E06CF">
        <w:rPr>
          <w:sz w:val="28"/>
          <w:szCs w:val="28"/>
        </w:rPr>
        <w:t xml:space="preserve">що </w:t>
      </w:r>
      <w:r>
        <w:rPr>
          <w:sz w:val="28"/>
          <w:szCs w:val="28"/>
        </w:rPr>
        <w:t>коли</w:t>
      </w:r>
      <w:r w:rsidRPr="009E06CF">
        <w:rPr>
          <w:sz w:val="28"/>
          <w:szCs w:val="28"/>
        </w:rPr>
        <w:t xml:space="preserve"> дошкільник поч</w:t>
      </w:r>
      <w:r>
        <w:rPr>
          <w:sz w:val="28"/>
          <w:szCs w:val="28"/>
        </w:rPr>
        <w:t>инає</w:t>
      </w:r>
      <w:r w:rsidRPr="009E06CF">
        <w:rPr>
          <w:sz w:val="28"/>
          <w:szCs w:val="28"/>
        </w:rPr>
        <w:t xml:space="preserve"> діяти, у нього з</w:t>
      </w:r>
      <w:r>
        <w:rPr>
          <w:sz w:val="28"/>
          <w:szCs w:val="28"/>
        </w:rPr>
        <w:t>’</w:t>
      </w:r>
      <w:r w:rsidRPr="009E06CF">
        <w:rPr>
          <w:sz w:val="28"/>
          <w:szCs w:val="28"/>
        </w:rPr>
        <w:t>являється емоційний образ</w:t>
      </w:r>
      <w:r>
        <w:rPr>
          <w:sz w:val="28"/>
          <w:szCs w:val="28"/>
        </w:rPr>
        <w:t xml:space="preserve"> із </w:t>
      </w:r>
      <w:r w:rsidRPr="009E06CF">
        <w:rPr>
          <w:sz w:val="28"/>
          <w:szCs w:val="28"/>
        </w:rPr>
        <w:t>відображ</w:t>
      </w:r>
      <w:r>
        <w:rPr>
          <w:sz w:val="28"/>
          <w:szCs w:val="28"/>
        </w:rPr>
        <w:t>енням</w:t>
      </w:r>
      <w:r w:rsidRPr="009E06CF">
        <w:rPr>
          <w:sz w:val="28"/>
          <w:szCs w:val="28"/>
        </w:rPr>
        <w:t xml:space="preserve"> зумовлен</w:t>
      </w:r>
      <w:r>
        <w:rPr>
          <w:sz w:val="28"/>
          <w:szCs w:val="28"/>
        </w:rPr>
        <w:t>ого</w:t>
      </w:r>
      <w:r w:rsidRPr="009E06CF">
        <w:rPr>
          <w:sz w:val="28"/>
          <w:szCs w:val="28"/>
        </w:rPr>
        <w:t xml:space="preserve"> результат</w:t>
      </w:r>
      <w:r>
        <w:rPr>
          <w:sz w:val="28"/>
          <w:szCs w:val="28"/>
        </w:rPr>
        <w:t>у і</w:t>
      </w:r>
      <w:r w:rsidRPr="009E06CF">
        <w:rPr>
          <w:sz w:val="28"/>
          <w:szCs w:val="28"/>
        </w:rPr>
        <w:t xml:space="preserve"> оцінку з боку однолітків і дорослих. </w:t>
      </w:r>
      <w:proofErr w:type="spellStart"/>
      <w:r w:rsidRPr="009E06CF">
        <w:rPr>
          <w:sz w:val="28"/>
          <w:szCs w:val="28"/>
        </w:rPr>
        <w:t>Емоційно</w:t>
      </w:r>
      <w:proofErr w:type="spellEnd"/>
      <w:r w:rsidRPr="009E06CF">
        <w:rPr>
          <w:sz w:val="28"/>
          <w:szCs w:val="28"/>
        </w:rPr>
        <w:t xml:space="preserve"> передбачаючи наслідки своєї поведінки, дитина вже заздалегідь знає, добре чи погано вона збирається вчинити.</w:t>
      </w:r>
    </w:p>
    <w:p w:rsidR="00B75F25" w:rsidRDefault="00B75F25" w:rsidP="004B7793">
      <w:pPr>
        <w:widowControl w:val="0"/>
        <w:shd w:val="clear" w:color="auto" w:fill="FFFFFF"/>
        <w:tabs>
          <w:tab w:val="num" w:pos="1620"/>
        </w:tabs>
        <w:spacing w:line="360" w:lineRule="auto"/>
        <w:ind w:firstLine="709"/>
        <w:jc w:val="both"/>
        <w:rPr>
          <w:sz w:val="28"/>
          <w:szCs w:val="28"/>
        </w:rPr>
      </w:pPr>
      <w:r w:rsidRPr="00B75F25">
        <w:rPr>
          <w:sz w:val="28"/>
          <w:szCs w:val="28"/>
        </w:rPr>
        <w:t xml:space="preserve">Для дошкільного періоду стає важливим більш адекватний прояв емоцій, відсутність сильних афективних спалахів і конфліктів з незначних приводів. Цей </w:t>
      </w:r>
      <w:r w:rsidRPr="00B75F25">
        <w:rPr>
          <w:sz w:val="28"/>
          <w:szCs w:val="28"/>
        </w:rPr>
        <w:lastRenderedPageBreak/>
        <w:t>новий відносно стабільний емоційний фон визначає зростаюча здатність дітей керувати своїми емоціями. Регулювання емоцій – одна із сторін дитячого психосоціального розвитку, особливо у перші сім років життя. У ранньому дитинстві протягом емоційного життя дитини зумовлювали особливості тієї конкретної ситуації, в яку він був включений, наприклад: має він привабливий предмет або не може його отримати</w:t>
      </w:r>
      <w:r w:rsidR="005247A0">
        <w:rPr>
          <w:sz w:val="28"/>
          <w:szCs w:val="28"/>
          <w:lang w:val="ru-RU"/>
        </w:rPr>
        <w:t xml:space="preserve"> </w:t>
      </w:r>
      <w:r w:rsidR="005247A0">
        <w:rPr>
          <w:sz w:val="28"/>
          <w:szCs w:val="28"/>
        </w:rPr>
        <w:t>[66</w:t>
      </w:r>
      <w:r w:rsidR="005247A0" w:rsidRPr="005247A0">
        <w:rPr>
          <w:sz w:val="28"/>
          <w:szCs w:val="28"/>
        </w:rPr>
        <w:t>].</w:t>
      </w:r>
    </w:p>
    <w:p w:rsidR="009E06CF" w:rsidRDefault="00B75F25" w:rsidP="004B7793">
      <w:pPr>
        <w:widowControl w:val="0"/>
        <w:shd w:val="clear" w:color="auto" w:fill="FFFFFF"/>
        <w:tabs>
          <w:tab w:val="num" w:pos="1620"/>
        </w:tabs>
        <w:spacing w:line="360" w:lineRule="auto"/>
        <w:ind w:firstLine="709"/>
        <w:jc w:val="both"/>
        <w:rPr>
          <w:sz w:val="28"/>
          <w:szCs w:val="28"/>
        </w:rPr>
      </w:pPr>
      <w:r w:rsidRPr="00B75F25">
        <w:rPr>
          <w:sz w:val="28"/>
          <w:szCs w:val="28"/>
        </w:rPr>
        <w:t>До кінця дошкільного віку емоційні процеси стають більш врівноваженими, що дає можливість дитині відволіктися від безпосередньої ситуації, і миттєвих утруднень: вони можуть сприйматися не так гостро, втрачаючи свою колишню значимість. Але з цього зовсім не випливає зниження насиченості, інтенсивності емоційного життя дитини. День дошкільника настільки наповнений емоціями, що надвечір він може, втомившись, дійти до повної знемоги.</w:t>
      </w:r>
    </w:p>
    <w:p w:rsidR="005E36AC" w:rsidRDefault="000723E4" w:rsidP="004B7793">
      <w:pPr>
        <w:widowControl w:val="0"/>
        <w:shd w:val="clear" w:color="auto" w:fill="FFFFFF"/>
        <w:tabs>
          <w:tab w:val="num" w:pos="1620"/>
        </w:tabs>
        <w:spacing w:line="360" w:lineRule="auto"/>
        <w:ind w:firstLine="709"/>
        <w:jc w:val="both"/>
        <w:rPr>
          <w:sz w:val="28"/>
          <w:szCs w:val="28"/>
        </w:rPr>
      </w:pPr>
      <w:r>
        <w:rPr>
          <w:sz w:val="28"/>
          <w:szCs w:val="28"/>
        </w:rPr>
        <w:t>Вивчаючи</w:t>
      </w:r>
      <w:r w:rsidR="00845C3D">
        <w:rPr>
          <w:sz w:val="28"/>
          <w:szCs w:val="28"/>
        </w:rPr>
        <w:t xml:space="preserve"> проблему</w:t>
      </w:r>
      <w:r>
        <w:rPr>
          <w:sz w:val="28"/>
          <w:szCs w:val="28"/>
        </w:rPr>
        <w:t xml:space="preserve"> емоційного інтелекту, нами </w:t>
      </w:r>
      <w:r w:rsidR="004B793D">
        <w:rPr>
          <w:sz w:val="28"/>
          <w:szCs w:val="28"/>
        </w:rPr>
        <w:t>проаналізовано</w:t>
      </w:r>
      <w:r>
        <w:rPr>
          <w:sz w:val="28"/>
          <w:szCs w:val="28"/>
        </w:rPr>
        <w:t xml:space="preserve"> матеріали </w:t>
      </w:r>
      <w:r w:rsidR="004B793D">
        <w:rPr>
          <w:sz w:val="28"/>
          <w:szCs w:val="28"/>
        </w:rPr>
        <w:t xml:space="preserve">дослідження </w:t>
      </w:r>
      <w:r>
        <w:rPr>
          <w:sz w:val="28"/>
          <w:szCs w:val="28"/>
        </w:rPr>
        <w:t>сучасного науковця М. </w:t>
      </w:r>
      <w:r w:rsidRPr="00F20F1E">
        <w:rPr>
          <w:sz w:val="28"/>
          <w:szCs w:val="28"/>
        </w:rPr>
        <w:t xml:space="preserve">Шпак, на думку якої емоційний інтелект є інтегральною властивістю особистості, що відображає пізнавальну здатність людини до розуміння своїх емоцій та управління ними шляхом когнітивної обробки інформації та забезпечує психологічне благополуччя особистості та успішність її соціальної </w:t>
      </w:r>
      <w:r w:rsidRPr="001E20E3">
        <w:rPr>
          <w:sz w:val="28"/>
          <w:szCs w:val="28"/>
        </w:rPr>
        <w:t>взаємодії [</w:t>
      </w:r>
      <w:r w:rsidR="00541C4E" w:rsidRPr="00541C4E">
        <w:rPr>
          <w:sz w:val="28"/>
          <w:szCs w:val="28"/>
        </w:rPr>
        <w:t>76</w:t>
      </w:r>
      <w:r w:rsidRPr="001E20E3">
        <w:rPr>
          <w:sz w:val="28"/>
          <w:szCs w:val="28"/>
        </w:rPr>
        <w:t>].</w:t>
      </w:r>
    </w:p>
    <w:p w:rsidR="00F20F1E" w:rsidRPr="00F20F1E" w:rsidRDefault="00F20F1E" w:rsidP="004B7793">
      <w:pPr>
        <w:widowControl w:val="0"/>
        <w:shd w:val="clear" w:color="auto" w:fill="FFFFFF"/>
        <w:tabs>
          <w:tab w:val="num" w:pos="1620"/>
        </w:tabs>
        <w:spacing w:line="360" w:lineRule="auto"/>
        <w:ind w:firstLine="709"/>
        <w:jc w:val="both"/>
        <w:rPr>
          <w:sz w:val="28"/>
          <w:szCs w:val="28"/>
        </w:rPr>
      </w:pPr>
      <w:r w:rsidRPr="00F20F1E">
        <w:rPr>
          <w:sz w:val="28"/>
          <w:szCs w:val="28"/>
        </w:rPr>
        <w:t>Структурно-функціональна</w:t>
      </w:r>
      <w:r w:rsidR="00BC7E61">
        <w:rPr>
          <w:sz w:val="28"/>
          <w:szCs w:val="28"/>
        </w:rPr>
        <w:t xml:space="preserve"> модель емоційного інтелекту М. </w:t>
      </w:r>
      <w:r w:rsidRPr="00F20F1E">
        <w:rPr>
          <w:sz w:val="28"/>
          <w:szCs w:val="28"/>
        </w:rPr>
        <w:t>Шпак враховувала шість співвідносних параметрів досліджуваного феномену: рівні психічного відображення, форми розвитку емоційного інтелекту, рівні його розвитку в онтогенезі, критерії розвитку емоційного інтелекту на кожному з</w:t>
      </w:r>
      <w:r>
        <w:rPr>
          <w:sz w:val="28"/>
          <w:szCs w:val="28"/>
        </w:rPr>
        <w:t xml:space="preserve"> </w:t>
      </w:r>
      <w:r w:rsidRPr="00F20F1E">
        <w:rPr>
          <w:sz w:val="28"/>
          <w:szCs w:val="28"/>
        </w:rPr>
        <w:t>рівнів, а також психологічні механізми і результати розвитку емоційного інтелекту.</w:t>
      </w:r>
    </w:p>
    <w:p w:rsidR="00F20F1E" w:rsidRPr="00F20F1E" w:rsidRDefault="00F20F1E" w:rsidP="004B7793">
      <w:pPr>
        <w:widowControl w:val="0"/>
        <w:shd w:val="clear" w:color="auto" w:fill="FFFFFF"/>
        <w:tabs>
          <w:tab w:val="num" w:pos="1620"/>
        </w:tabs>
        <w:spacing w:line="360" w:lineRule="auto"/>
        <w:ind w:firstLine="709"/>
        <w:jc w:val="both"/>
        <w:rPr>
          <w:sz w:val="28"/>
          <w:szCs w:val="28"/>
        </w:rPr>
      </w:pPr>
      <w:r w:rsidRPr="00F20F1E">
        <w:rPr>
          <w:sz w:val="28"/>
          <w:szCs w:val="28"/>
        </w:rPr>
        <w:t>Отже, на сенсорно-</w:t>
      </w:r>
      <w:proofErr w:type="spellStart"/>
      <w:r w:rsidRPr="00F20F1E">
        <w:rPr>
          <w:sz w:val="28"/>
          <w:szCs w:val="28"/>
        </w:rPr>
        <w:t>перцептивному</w:t>
      </w:r>
      <w:proofErr w:type="spellEnd"/>
      <w:r w:rsidRPr="00F20F1E">
        <w:rPr>
          <w:sz w:val="28"/>
          <w:szCs w:val="28"/>
        </w:rPr>
        <w:t xml:space="preserve"> рівні психічного відображення емоційний інтелект функціонує як властивість індивіда, що відповідає немовлячому і ранньому віку, коли він проявляє себе у психофізіологічних показниках; критерієм розвитку на цьому рівні виступає емоційність як властивість вищої нервової діяльності, що виражається у здатності сприймати та </w:t>
      </w:r>
      <w:r w:rsidRPr="00F20F1E">
        <w:rPr>
          <w:sz w:val="28"/>
          <w:szCs w:val="28"/>
        </w:rPr>
        <w:lastRenderedPageBreak/>
        <w:t>ідентифікувати свої та чужі почуття, відповідно на них реагувати; ідентифікація, наслідування, емоційне зараження і співпереживання виступають психологічними механізмами розвитку емоційного інтелекту, а його результатами – здатність сприймати, розпізнавати й експресивно виражати свої емоції.</w:t>
      </w:r>
    </w:p>
    <w:p w:rsidR="00F20F1E" w:rsidRPr="00F20F1E" w:rsidRDefault="00F20F1E" w:rsidP="004B7793">
      <w:pPr>
        <w:widowControl w:val="0"/>
        <w:shd w:val="clear" w:color="auto" w:fill="FFFFFF"/>
        <w:tabs>
          <w:tab w:val="num" w:pos="1620"/>
        </w:tabs>
        <w:spacing w:line="360" w:lineRule="auto"/>
        <w:ind w:firstLine="709"/>
        <w:jc w:val="both"/>
        <w:rPr>
          <w:sz w:val="28"/>
          <w:szCs w:val="28"/>
        </w:rPr>
      </w:pPr>
      <w:r w:rsidRPr="00F20F1E">
        <w:rPr>
          <w:sz w:val="28"/>
          <w:szCs w:val="28"/>
        </w:rPr>
        <w:t>На когнітивному рівні психічного відображення емоційний інтелект розглядається як властивість суб’єкта діяльності, яка формується в дошкільному і молодшому шкільному віці та має чіткі когнітивні ознаки; емоційна компетентність як здатність розуміти і управляти своїми емоціями слугує критерієм розвитку емоційного інтелекту, а психологічними механізмами виступають інтелектуальна та особистісна рефлексія й емоційна саморегуляція; результатом розвитку емоційного інтелекту на цьому рівні є емоційні знання, уміння і навички</w:t>
      </w:r>
      <w:r w:rsidRPr="00F20F1E">
        <w:t xml:space="preserve"> </w:t>
      </w:r>
      <w:r w:rsidRPr="00F20F1E">
        <w:rPr>
          <w:sz w:val="28"/>
          <w:szCs w:val="28"/>
        </w:rPr>
        <w:t>[</w:t>
      </w:r>
      <w:r w:rsidR="00541C4E" w:rsidRPr="00541C4E">
        <w:rPr>
          <w:sz w:val="28"/>
          <w:szCs w:val="28"/>
        </w:rPr>
        <w:t>74; 75</w:t>
      </w:r>
      <w:r w:rsidRPr="00F20F1E">
        <w:rPr>
          <w:sz w:val="28"/>
          <w:szCs w:val="28"/>
        </w:rPr>
        <w:t>].</w:t>
      </w:r>
    </w:p>
    <w:p w:rsidR="00F20F1E" w:rsidRDefault="00F20F1E" w:rsidP="004B7793">
      <w:pPr>
        <w:widowControl w:val="0"/>
        <w:shd w:val="clear" w:color="auto" w:fill="FFFFFF"/>
        <w:tabs>
          <w:tab w:val="num" w:pos="1620"/>
        </w:tabs>
        <w:spacing w:line="360" w:lineRule="auto"/>
        <w:ind w:firstLine="709"/>
        <w:jc w:val="both"/>
        <w:rPr>
          <w:sz w:val="28"/>
          <w:szCs w:val="28"/>
        </w:rPr>
      </w:pPr>
      <w:r w:rsidRPr="00F20F1E">
        <w:rPr>
          <w:sz w:val="28"/>
          <w:szCs w:val="28"/>
        </w:rPr>
        <w:t>Структурно-функціональна</w:t>
      </w:r>
      <w:r w:rsidR="00F26777">
        <w:rPr>
          <w:sz w:val="28"/>
          <w:szCs w:val="28"/>
        </w:rPr>
        <w:t xml:space="preserve"> модель емоційного інтелекту М. </w:t>
      </w:r>
      <w:r w:rsidRPr="00F20F1E">
        <w:rPr>
          <w:sz w:val="28"/>
          <w:szCs w:val="28"/>
        </w:rPr>
        <w:t xml:space="preserve">Шпак містить когнітивний, емоційний, соціально-комунікативний компоненти, які реалізуються через відповідні здібності (когнітивні, емоційні, адаптивні та соціальні). Провідними функціями емоційного інтелекту визнано: регулятивну, яка забезпечує </w:t>
      </w:r>
      <w:proofErr w:type="spellStart"/>
      <w:r w:rsidRPr="00F20F1E">
        <w:rPr>
          <w:sz w:val="28"/>
          <w:szCs w:val="28"/>
        </w:rPr>
        <w:t>емоційно</w:t>
      </w:r>
      <w:proofErr w:type="spellEnd"/>
      <w:r w:rsidRPr="00F20F1E">
        <w:rPr>
          <w:sz w:val="28"/>
          <w:szCs w:val="28"/>
        </w:rPr>
        <w:t xml:space="preserve">-когнітивну регуляцію діяльності й поведінки </w:t>
      </w:r>
      <w:r w:rsidR="002869A6">
        <w:rPr>
          <w:sz w:val="28"/>
          <w:szCs w:val="28"/>
        </w:rPr>
        <w:t>дитини</w:t>
      </w:r>
      <w:r w:rsidRPr="00F20F1E">
        <w:rPr>
          <w:sz w:val="28"/>
          <w:szCs w:val="28"/>
        </w:rPr>
        <w:t xml:space="preserve">; оцінну, яка полягає в когнітивній обробці емоційної інформації за участю сприймання, аналізу та оцінки; </w:t>
      </w:r>
      <w:proofErr w:type="spellStart"/>
      <w:r w:rsidRPr="00F20F1E">
        <w:rPr>
          <w:sz w:val="28"/>
          <w:szCs w:val="28"/>
        </w:rPr>
        <w:t>стресозахисну</w:t>
      </w:r>
      <w:proofErr w:type="spellEnd"/>
      <w:r w:rsidRPr="00F20F1E">
        <w:rPr>
          <w:sz w:val="28"/>
          <w:szCs w:val="28"/>
        </w:rPr>
        <w:t xml:space="preserve">, що допомагає запобіганню та подоланню стресових станів і збереженню психічного здоров’я особистості; адаптивну, яка сприяє успішному пристосуванню </w:t>
      </w:r>
      <w:r w:rsidR="002869A6">
        <w:rPr>
          <w:sz w:val="28"/>
          <w:szCs w:val="28"/>
        </w:rPr>
        <w:t>дитини</w:t>
      </w:r>
      <w:r w:rsidRPr="00F20F1E">
        <w:rPr>
          <w:sz w:val="28"/>
          <w:szCs w:val="28"/>
        </w:rPr>
        <w:t xml:space="preserve"> до навколишнього соціального середовища.</w:t>
      </w:r>
    </w:p>
    <w:p w:rsidR="001A2592" w:rsidRDefault="007918FD" w:rsidP="004B7793">
      <w:pPr>
        <w:widowControl w:val="0"/>
        <w:shd w:val="clear" w:color="auto" w:fill="FFFFFF"/>
        <w:tabs>
          <w:tab w:val="num" w:pos="1620"/>
        </w:tabs>
        <w:spacing w:line="360" w:lineRule="auto"/>
        <w:ind w:firstLine="709"/>
        <w:jc w:val="both"/>
        <w:rPr>
          <w:sz w:val="28"/>
          <w:szCs w:val="28"/>
        </w:rPr>
      </w:pPr>
      <w:r w:rsidRPr="00F26777">
        <w:rPr>
          <w:sz w:val="28"/>
          <w:szCs w:val="28"/>
        </w:rPr>
        <w:t xml:space="preserve">Отже, з’ясування </w:t>
      </w:r>
      <w:r w:rsidR="004B793D" w:rsidRPr="004B793D">
        <w:rPr>
          <w:sz w:val="28"/>
          <w:szCs w:val="28"/>
        </w:rPr>
        <w:t xml:space="preserve">психологічних особливостей дошкільного віку у розвитку емоційного інтелекту, доводить, що процес цілеспрямованого, планомірного формування емоційної розумності і компетентності (знань, умінь, навичок, норм, цінностей) та набутого досвіду під час спеціально організованої взаємодії дітей та педагога, детермінує потенціал до розвитку інтегрального показника емоційного інтелекту дітей і </w:t>
      </w:r>
      <w:r w:rsidR="002869A6">
        <w:rPr>
          <w:sz w:val="28"/>
          <w:szCs w:val="28"/>
        </w:rPr>
        <w:t>забезпечується</w:t>
      </w:r>
      <w:r w:rsidR="004B793D" w:rsidRPr="004B793D">
        <w:rPr>
          <w:sz w:val="28"/>
          <w:szCs w:val="28"/>
        </w:rPr>
        <w:t xml:space="preserve"> здатн</w:t>
      </w:r>
      <w:r w:rsidR="002869A6">
        <w:rPr>
          <w:sz w:val="28"/>
          <w:szCs w:val="28"/>
        </w:rPr>
        <w:t xml:space="preserve">істю </w:t>
      </w:r>
      <w:r w:rsidR="00B93DFB">
        <w:rPr>
          <w:sz w:val="28"/>
          <w:szCs w:val="28"/>
        </w:rPr>
        <w:t xml:space="preserve">дошкільнят </w:t>
      </w:r>
      <w:r w:rsidR="002869A6">
        <w:rPr>
          <w:sz w:val="28"/>
          <w:szCs w:val="28"/>
        </w:rPr>
        <w:t>до</w:t>
      </w:r>
      <w:r w:rsidR="00B93DFB">
        <w:rPr>
          <w:sz w:val="28"/>
          <w:szCs w:val="28"/>
        </w:rPr>
        <w:t>:</w:t>
      </w:r>
      <w:r w:rsidR="004B793D" w:rsidRPr="004B793D">
        <w:rPr>
          <w:sz w:val="28"/>
          <w:szCs w:val="28"/>
        </w:rPr>
        <w:t xml:space="preserve"> </w:t>
      </w:r>
      <w:r w:rsidR="00B93DFB" w:rsidRPr="001A2592">
        <w:rPr>
          <w:sz w:val="28"/>
          <w:szCs w:val="28"/>
        </w:rPr>
        <w:t>сприйма</w:t>
      </w:r>
      <w:r w:rsidR="00B93DFB">
        <w:rPr>
          <w:sz w:val="28"/>
          <w:szCs w:val="28"/>
        </w:rPr>
        <w:t>ння</w:t>
      </w:r>
      <w:r w:rsidR="00B93DFB" w:rsidRPr="001A2592">
        <w:rPr>
          <w:sz w:val="28"/>
          <w:szCs w:val="28"/>
        </w:rPr>
        <w:t>, розпізнава</w:t>
      </w:r>
      <w:r w:rsidR="00B93DFB">
        <w:rPr>
          <w:sz w:val="28"/>
          <w:szCs w:val="28"/>
        </w:rPr>
        <w:t>ння</w:t>
      </w:r>
      <w:r w:rsidR="00B93DFB" w:rsidRPr="001A2592">
        <w:rPr>
          <w:sz w:val="28"/>
          <w:szCs w:val="28"/>
        </w:rPr>
        <w:t xml:space="preserve"> й вираж</w:t>
      </w:r>
      <w:r w:rsidR="00B93DFB">
        <w:rPr>
          <w:sz w:val="28"/>
          <w:szCs w:val="28"/>
        </w:rPr>
        <w:t>ення</w:t>
      </w:r>
      <w:r w:rsidR="00B93DFB" w:rsidRPr="001A2592">
        <w:rPr>
          <w:sz w:val="28"/>
          <w:szCs w:val="28"/>
        </w:rPr>
        <w:t xml:space="preserve"> свої</w:t>
      </w:r>
      <w:r w:rsidR="00B93DFB">
        <w:rPr>
          <w:sz w:val="28"/>
          <w:szCs w:val="28"/>
        </w:rPr>
        <w:t>х емоцій;</w:t>
      </w:r>
      <w:r w:rsidR="00B93DFB" w:rsidRPr="004B793D">
        <w:rPr>
          <w:sz w:val="28"/>
          <w:szCs w:val="28"/>
        </w:rPr>
        <w:t xml:space="preserve"> </w:t>
      </w:r>
      <w:r w:rsidR="00B93DFB">
        <w:rPr>
          <w:sz w:val="28"/>
          <w:szCs w:val="28"/>
        </w:rPr>
        <w:t xml:space="preserve">їхнього </w:t>
      </w:r>
      <w:r w:rsidR="002869A6" w:rsidRPr="001A2592">
        <w:rPr>
          <w:sz w:val="28"/>
          <w:szCs w:val="28"/>
        </w:rPr>
        <w:t xml:space="preserve">розуміння та </w:t>
      </w:r>
      <w:r w:rsidR="002869A6" w:rsidRPr="001A2592">
        <w:rPr>
          <w:sz w:val="28"/>
          <w:szCs w:val="28"/>
        </w:rPr>
        <w:lastRenderedPageBreak/>
        <w:t>управління ними шляхом</w:t>
      </w:r>
      <w:r w:rsidR="002869A6">
        <w:rPr>
          <w:sz w:val="28"/>
          <w:szCs w:val="28"/>
        </w:rPr>
        <w:t xml:space="preserve"> когнітивної обробки інформації;</w:t>
      </w:r>
      <w:r w:rsidR="002869A6" w:rsidRPr="001A2592">
        <w:t xml:space="preserve"> </w:t>
      </w:r>
      <w:r w:rsidR="004B793D" w:rsidRPr="004B793D">
        <w:rPr>
          <w:sz w:val="28"/>
          <w:szCs w:val="28"/>
        </w:rPr>
        <w:t>інтелектуальн</w:t>
      </w:r>
      <w:r w:rsidR="002869A6">
        <w:rPr>
          <w:sz w:val="28"/>
          <w:szCs w:val="28"/>
        </w:rPr>
        <w:t>ої</w:t>
      </w:r>
      <w:r w:rsidR="004B793D" w:rsidRPr="004B793D">
        <w:rPr>
          <w:sz w:val="28"/>
          <w:szCs w:val="28"/>
        </w:rPr>
        <w:t xml:space="preserve"> та особистісн</w:t>
      </w:r>
      <w:r w:rsidR="002869A6">
        <w:rPr>
          <w:sz w:val="28"/>
          <w:szCs w:val="28"/>
        </w:rPr>
        <w:t>ої</w:t>
      </w:r>
      <w:r w:rsidR="004B793D" w:rsidRPr="004B793D">
        <w:rPr>
          <w:sz w:val="28"/>
          <w:szCs w:val="28"/>
        </w:rPr>
        <w:t xml:space="preserve"> рефлексії й емоційн</w:t>
      </w:r>
      <w:r w:rsidR="002869A6">
        <w:rPr>
          <w:sz w:val="28"/>
          <w:szCs w:val="28"/>
        </w:rPr>
        <w:t>ої</w:t>
      </w:r>
      <w:r w:rsidR="004B793D" w:rsidRPr="004B793D">
        <w:rPr>
          <w:sz w:val="28"/>
          <w:szCs w:val="28"/>
        </w:rPr>
        <w:t xml:space="preserve"> саморегуляції</w:t>
      </w:r>
      <w:r w:rsidR="002869A6">
        <w:rPr>
          <w:sz w:val="28"/>
          <w:szCs w:val="28"/>
        </w:rPr>
        <w:t>.</w:t>
      </w:r>
      <w:r w:rsidR="001A2592">
        <w:rPr>
          <w:sz w:val="28"/>
          <w:szCs w:val="28"/>
        </w:rPr>
        <w:t xml:space="preserve"> </w:t>
      </w:r>
    </w:p>
    <w:p w:rsidR="005E36AC" w:rsidRDefault="0047735C" w:rsidP="004B7793">
      <w:pPr>
        <w:widowControl w:val="0"/>
        <w:shd w:val="clear" w:color="auto" w:fill="FFFFFF"/>
        <w:tabs>
          <w:tab w:val="num" w:pos="1620"/>
        </w:tabs>
        <w:spacing w:line="360" w:lineRule="auto"/>
        <w:ind w:firstLine="709"/>
        <w:jc w:val="both"/>
        <w:rPr>
          <w:sz w:val="28"/>
          <w:szCs w:val="28"/>
        </w:rPr>
      </w:pPr>
      <w:r w:rsidRPr="00F24841">
        <w:rPr>
          <w:sz w:val="28"/>
          <w:szCs w:val="28"/>
        </w:rPr>
        <w:t xml:space="preserve">Вирішення завдань нашого дослідження потребує </w:t>
      </w:r>
      <w:r w:rsidR="000E2267" w:rsidRPr="00F24841">
        <w:rPr>
          <w:sz w:val="28"/>
          <w:szCs w:val="28"/>
        </w:rPr>
        <w:t xml:space="preserve">детального </w:t>
      </w:r>
      <w:r w:rsidRPr="00F24841">
        <w:rPr>
          <w:sz w:val="28"/>
          <w:szCs w:val="28"/>
        </w:rPr>
        <w:t xml:space="preserve">розгляду </w:t>
      </w:r>
      <w:r w:rsidR="00F24841" w:rsidRPr="00F24841">
        <w:rPr>
          <w:sz w:val="28"/>
          <w:szCs w:val="28"/>
        </w:rPr>
        <w:t>психолого-педагогічних умов розвитку емоційного інтелекту дітей в умовах закладу дошкільної освіти</w:t>
      </w:r>
      <w:r w:rsidR="0062208E" w:rsidRPr="00F24841">
        <w:rPr>
          <w:sz w:val="28"/>
          <w:szCs w:val="28"/>
        </w:rPr>
        <w:t>.</w:t>
      </w:r>
    </w:p>
    <w:p w:rsidR="00486391" w:rsidRDefault="00486391" w:rsidP="004B7793">
      <w:pPr>
        <w:widowControl w:val="0"/>
        <w:shd w:val="clear" w:color="auto" w:fill="FFFFFF"/>
        <w:tabs>
          <w:tab w:val="num" w:pos="1620"/>
        </w:tabs>
        <w:spacing w:line="360" w:lineRule="auto"/>
        <w:ind w:firstLine="709"/>
        <w:jc w:val="both"/>
        <w:rPr>
          <w:b/>
          <w:sz w:val="28"/>
          <w:szCs w:val="28"/>
        </w:rPr>
      </w:pPr>
    </w:p>
    <w:p w:rsidR="00486391" w:rsidRDefault="00486391" w:rsidP="004B7793">
      <w:pPr>
        <w:widowControl w:val="0"/>
        <w:shd w:val="clear" w:color="auto" w:fill="FFFFFF"/>
        <w:tabs>
          <w:tab w:val="num" w:pos="1620"/>
        </w:tabs>
        <w:spacing w:line="360" w:lineRule="auto"/>
        <w:ind w:firstLine="709"/>
        <w:jc w:val="both"/>
        <w:rPr>
          <w:b/>
          <w:sz w:val="28"/>
          <w:szCs w:val="28"/>
        </w:rPr>
      </w:pPr>
    </w:p>
    <w:p w:rsidR="005E36AC" w:rsidRPr="0047735C" w:rsidRDefault="0047735C" w:rsidP="004B7793">
      <w:pPr>
        <w:widowControl w:val="0"/>
        <w:shd w:val="clear" w:color="auto" w:fill="FFFFFF"/>
        <w:tabs>
          <w:tab w:val="num" w:pos="1620"/>
        </w:tabs>
        <w:spacing w:line="360" w:lineRule="auto"/>
        <w:ind w:firstLine="709"/>
        <w:jc w:val="both"/>
        <w:rPr>
          <w:b/>
          <w:sz w:val="28"/>
          <w:szCs w:val="28"/>
        </w:rPr>
      </w:pPr>
      <w:r w:rsidRPr="0047735C">
        <w:rPr>
          <w:b/>
          <w:sz w:val="28"/>
          <w:szCs w:val="28"/>
        </w:rPr>
        <w:t xml:space="preserve">1.3. </w:t>
      </w:r>
      <w:r w:rsidR="00097C66" w:rsidRPr="00097C66">
        <w:rPr>
          <w:b/>
          <w:sz w:val="28"/>
          <w:szCs w:val="28"/>
        </w:rPr>
        <w:t xml:space="preserve">Психолого-педагогічні умови </w:t>
      </w:r>
      <w:r w:rsidR="00F24841">
        <w:rPr>
          <w:b/>
          <w:sz w:val="28"/>
          <w:szCs w:val="28"/>
        </w:rPr>
        <w:t xml:space="preserve">розвитку </w:t>
      </w:r>
      <w:r w:rsidR="00097C66" w:rsidRPr="00097C66">
        <w:rPr>
          <w:b/>
          <w:sz w:val="28"/>
          <w:szCs w:val="28"/>
        </w:rPr>
        <w:t>емоційного</w:t>
      </w:r>
      <w:r w:rsidR="00097C66">
        <w:rPr>
          <w:b/>
          <w:sz w:val="28"/>
          <w:szCs w:val="28"/>
        </w:rPr>
        <w:t xml:space="preserve"> інтелекту</w:t>
      </w:r>
      <w:r w:rsidR="00097C66" w:rsidRPr="00097C66">
        <w:rPr>
          <w:b/>
          <w:sz w:val="28"/>
          <w:szCs w:val="28"/>
        </w:rPr>
        <w:t xml:space="preserve"> дітей в умовах </w:t>
      </w:r>
      <w:r w:rsidR="00097C66">
        <w:rPr>
          <w:b/>
          <w:sz w:val="28"/>
          <w:szCs w:val="28"/>
        </w:rPr>
        <w:t xml:space="preserve">закладу </w:t>
      </w:r>
      <w:r w:rsidR="00097C66" w:rsidRPr="00097C66">
        <w:rPr>
          <w:b/>
          <w:sz w:val="28"/>
          <w:szCs w:val="28"/>
        </w:rPr>
        <w:t>дошкільної освіт</w:t>
      </w:r>
      <w:r w:rsidR="00097C66">
        <w:rPr>
          <w:b/>
          <w:sz w:val="28"/>
          <w:szCs w:val="28"/>
        </w:rPr>
        <w:t>и</w:t>
      </w:r>
    </w:p>
    <w:p w:rsidR="002C6079" w:rsidRDefault="002C6079" w:rsidP="004B7793">
      <w:pPr>
        <w:widowControl w:val="0"/>
        <w:shd w:val="clear" w:color="auto" w:fill="FFFFFF"/>
        <w:tabs>
          <w:tab w:val="num" w:pos="1620"/>
        </w:tabs>
        <w:spacing w:line="360" w:lineRule="auto"/>
        <w:ind w:firstLine="709"/>
        <w:jc w:val="both"/>
        <w:rPr>
          <w:sz w:val="28"/>
          <w:szCs w:val="28"/>
        </w:rPr>
      </w:pPr>
    </w:p>
    <w:p w:rsidR="00CE1D56" w:rsidRDefault="00BC7E61" w:rsidP="004B7793">
      <w:pPr>
        <w:widowControl w:val="0"/>
        <w:shd w:val="clear" w:color="auto" w:fill="FFFFFF"/>
        <w:tabs>
          <w:tab w:val="num" w:pos="1620"/>
        </w:tabs>
        <w:spacing w:line="360" w:lineRule="auto"/>
        <w:ind w:firstLine="709"/>
        <w:jc w:val="both"/>
        <w:rPr>
          <w:sz w:val="28"/>
          <w:szCs w:val="28"/>
        </w:rPr>
      </w:pPr>
      <w:r>
        <w:rPr>
          <w:sz w:val="28"/>
          <w:szCs w:val="28"/>
        </w:rPr>
        <w:t>Для дослідження проблеми розвитку</w:t>
      </w:r>
      <w:r w:rsidRPr="00BC7E61">
        <w:rPr>
          <w:sz w:val="28"/>
          <w:szCs w:val="28"/>
        </w:rPr>
        <w:t xml:space="preserve"> емоційного інтелекту дітей </w:t>
      </w:r>
      <w:r>
        <w:rPr>
          <w:sz w:val="28"/>
          <w:szCs w:val="28"/>
        </w:rPr>
        <w:t>старшого дошкільного віку вважаємо за необхідне розглянути питання психолого-педагогічних умов у</w:t>
      </w:r>
      <w:r w:rsidRPr="00BC7E61">
        <w:rPr>
          <w:sz w:val="28"/>
          <w:szCs w:val="28"/>
        </w:rPr>
        <w:t xml:space="preserve"> заклад</w:t>
      </w:r>
      <w:r>
        <w:rPr>
          <w:sz w:val="28"/>
          <w:szCs w:val="28"/>
        </w:rPr>
        <w:t>і</w:t>
      </w:r>
      <w:r w:rsidRPr="00BC7E61">
        <w:rPr>
          <w:sz w:val="28"/>
          <w:szCs w:val="28"/>
        </w:rPr>
        <w:t xml:space="preserve"> дошкільної освіти</w:t>
      </w:r>
      <w:r w:rsidR="00CE1D56">
        <w:rPr>
          <w:sz w:val="28"/>
          <w:szCs w:val="28"/>
        </w:rPr>
        <w:t xml:space="preserve">. </w:t>
      </w:r>
    </w:p>
    <w:p w:rsidR="00097C66" w:rsidRDefault="00CE1D56" w:rsidP="004B7793">
      <w:pPr>
        <w:widowControl w:val="0"/>
        <w:shd w:val="clear" w:color="auto" w:fill="FFFFFF"/>
        <w:tabs>
          <w:tab w:val="num" w:pos="1620"/>
        </w:tabs>
        <w:spacing w:line="360" w:lineRule="auto"/>
        <w:ind w:firstLine="709"/>
        <w:jc w:val="both"/>
        <w:rPr>
          <w:sz w:val="28"/>
          <w:szCs w:val="28"/>
        </w:rPr>
      </w:pPr>
      <w:r>
        <w:rPr>
          <w:sz w:val="28"/>
          <w:szCs w:val="28"/>
        </w:rPr>
        <w:t>З’ясування терміну «п</w:t>
      </w:r>
      <w:r w:rsidR="00097C66" w:rsidRPr="00097C66">
        <w:rPr>
          <w:sz w:val="28"/>
          <w:szCs w:val="28"/>
        </w:rPr>
        <w:t>сихолого-педагогічні умови</w:t>
      </w:r>
      <w:r>
        <w:rPr>
          <w:sz w:val="28"/>
          <w:szCs w:val="28"/>
        </w:rPr>
        <w:t>»</w:t>
      </w:r>
      <w:r w:rsidR="00097C66" w:rsidRPr="00097C66">
        <w:rPr>
          <w:sz w:val="28"/>
          <w:szCs w:val="28"/>
        </w:rPr>
        <w:t xml:space="preserve"> </w:t>
      </w:r>
      <w:r>
        <w:rPr>
          <w:sz w:val="28"/>
          <w:szCs w:val="28"/>
        </w:rPr>
        <w:t>в педагогічних наукових джерелах дозволяє визначити це поняття як</w:t>
      </w:r>
      <w:r w:rsidR="00097C66" w:rsidRPr="00097C66">
        <w:rPr>
          <w:sz w:val="28"/>
          <w:szCs w:val="28"/>
        </w:rPr>
        <w:t xml:space="preserve"> цілеспрямовано створен</w:t>
      </w:r>
      <w:r>
        <w:rPr>
          <w:sz w:val="28"/>
          <w:szCs w:val="28"/>
        </w:rPr>
        <w:t>у</w:t>
      </w:r>
      <w:r w:rsidR="00097C66">
        <w:rPr>
          <w:sz w:val="28"/>
          <w:szCs w:val="28"/>
        </w:rPr>
        <w:t xml:space="preserve"> </w:t>
      </w:r>
      <w:r w:rsidR="00097C66" w:rsidRPr="00097C66">
        <w:rPr>
          <w:sz w:val="28"/>
          <w:szCs w:val="28"/>
        </w:rPr>
        <w:t>обстановк</w:t>
      </w:r>
      <w:r>
        <w:rPr>
          <w:sz w:val="28"/>
          <w:szCs w:val="28"/>
        </w:rPr>
        <w:t>у</w:t>
      </w:r>
      <w:r w:rsidR="00097C66" w:rsidRPr="00097C66">
        <w:rPr>
          <w:sz w:val="28"/>
          <w:szCs w:val="28"/>
        </w:rPr>
        <w:t xml:space="preserve">(середовище), </w:t>
      </w:r>
      <w:r>
        <w:rPr>
          <w:sz w:val="28"/>
          <w:szCs w:val="28"/>
        </w:rPr>
        <w:t>в</w:t>
      </w:r>
      <w:r w:rsidR="00097C66" w:rsidRPr="00097C66">
        <w:rPr>
          <w:sz w:val="28"/>
          <w:szCs w:val="28"/>
        </w:rPr>
        <w:t xml:space="preserve"> якій у взаємодії представлені</w:t>
      </w:r>
      <w:r w:rsidR="00097C66">
        <w:rPr>
          <w:sz w:val="28"/>
          <w:szCs w:val="28"/>
        </w:rPr>
        <w:t xml:space="preserve"> </w:t>
      </w:r>
      <w:r w:rsidR="00097C66" w:rsidRPr="00097C66">
        <w:rPr>
          <w:sz w:val="28"/>
          <w:szCs w:val="28"/>
        </w:rPr>
        <w:t>сукупність психологічних та педагогічних факторів (відносин,</w:t>
      </w:r>
      <w:r w:rsidR="00097C66">
        <w:rPr>
          <w:sz w:val="28"/>
          <w:szCs w:val="28"/>
        </w:rPr>
        <w:t xml:space="preserve"> </w:t>
      </w:r>
      <w:r>
        <w:rPr>
          <w:sz w:val="28"/>
          <w:szCs w:val="28"/>
        </w:rPr>
        <w:t>засобів</w:t>
      </w:r>
      <w:r w:rsidR="00097C66" w:rsidRPr="00097C66">
        <w:rPr>
          <w:sz w:val="28"/>
          <w:szCs w:val="28"/>
        </w:rPr>
        <w:t xml:space="preserve"> </w:t>
      </w:r>
      <w:r w:rsidR="00097C66">
        <w:rPr>
          <w:sz w:val="28"/>
          <w:szCs w:val="28"/>
        </w:rPr>
        <w:t>тощо</w:t>
      </w:r>
      <w:r w:rsidR="00097C66" w:rsidRPr="00097C66">
        <w:rPr>
          <w:sz w:val="28"/>
          <w:szCs w:val="28"/>
        </w:rPr>
        <w:t>), які дозволяють педагогу ефективно здійснювати</w:t>
      </w:r>
      <w:r w:rsidR="00097C66">
        <w:rPr>
          <w:sz w:val="28"/>
          <w:szCs w:val="28"/>
        </w:rPr>
        <w:t xml:space="preserve"> </w:t>
      </w:r>
      <w:r>
        <w:rPr>
          <w:sz w:val="28"/>
          <w:szCs w:val="28"/>
        </w:rPr>
        <w:t>освітню діяльність</w:t>
      </w:r>
      <w:r w:rsidR="00097C66" w:rsidRPr="00097C66">
        <w:rPr>
          <w:sz w:val="28"/>
          <w:szCs w:val="28"/>
        </w:rPr>
        <w:t>. Психолого-педагогічні умови</w:t>
      </w:r>
      <w:r w:rsidR="00097C66">
        <w:rPr>
          <w:sz w:val="28"/>
          <w:szCs w:val="28"/>
        </w:rPr>
        <w:t xml:space="preserve"> </w:t>
      </w:r>
      <w:r w:rsidR="00097C66" w:rsidRPr="00097C66">
        <w:rPr>
          <w:sz w:val="28"/>
          <w:szCs w:val="28"/>
        </w:rPr>
        <w:t>це одна із с</w:t>
      </w:r>
      <w:r>
        <w:rPr>
          <w:sz w:val="28"/>
          <w:szCs w:val="28"/>
        </w:rPr>
        <w:t xml:space="preserve">торін закономірності </w:t>
      </w:r>
      <w:r w:rsidR="00097C66" w:rsidRPr="00097C66">
        <w:rPr>
          <w:sz w:val="28"/>
          <w:szCs w:val="28"/>
        </w:rPr>
        <w:t>освітнього</w:t>
      </w:r>
      <w:r>
        <w:rPr>
          <w:sz w:val="28"/>
          <w:szCs w:val="28"/>
        </w:rPr>
        <w:t xml:space="preserve"> (виховного,</w:t>
      </w:r>
      <w:r w:rsidR="00097C66">
        <w:rPr>
          <w:sz w:val="28"/>
          <w:szCs w:val="28"/>
        </w:rPr>
        <w:t xml:space="preserve"> </w:t>
      </w:r>
      <w:r w:rsidR="00097C66" w:rsidRPr="00097C66">
        <w:rPr>
          <w:sz w:val="28"/>
          <w:szCs w:val="28"/>
        </w:rPr>
        <w:t xml:space="preserve">навчального тощо) процесу. </w:t>
      </w:r>
    </w:p>
    <w:p w:rsidR="00097C66" w:rsidRPr="00097C66" w:rsidRDefault="00097C66" w:rsidP="004B7793">
      <w:pPr>
        <w:widowControl w:val="0"/>
        <w:shd w:val="clear" w:color="auto" w:fill="FFFFFF"/>
        <w:tabs>
          <w:tab w:val="num" w:pos="1620"/>
        </w:tabs>
        <w:spacing w:line="360" w:lineRule="auto"/>
        <w:ind w:firstLine="709"/>
        <w:jc w:val="both"/>
        <w:rPr>
          <w:sz w:val="28"/>
          <w:szCs w:val="28"/>
        </w:rPr>
      </w:pPr>
      <w:r w:rsidRPr="00097C66">
        <w:rPr>
          <w:sz w:val="28"/>
          <w:szCs w:val="28"/>
        </w:rPr>
        <w:t xml:space="preserve">Всім відомий факт, що діти дошкільного віку </w:t>
      </w:r>
      <w:proofErr w:type="spellStart"/>
      <w:r w:rsidRPr="00097C66">
        <w:rPr>
          <w:sz w:val="28"/>
          <w:szCs w:val="28"/>
        </w:rPr>
        <w:t>емоційн</w:t>
      </w:r>
      <w:r w:rsidR="00CE1D56">
        <w:rPr>
          <w:sz w:val="28"/>
          <w:szCs w:val="28"/>
        </w:rPr>
        <w:t>о</w:t>
      </w:r>
      <w:proofErr w:type="spellEnd"/>
      <w:r>
        <w:rPr>
          <w:sz w:val="28"/>
          <w:szCs w:val="28"/>
        </w:rPr>
        <w:t xml:space="preserve"> </w:t>
      </w:r>
      <w:r w:rsidRPr="00097C66">
        <w:rPr>
          <w:sz w:val="28"/>
          <w:szCs w:val="28"/>
        </w:rPr>
        <w:t>нестійкі, тому педагогам слід докласти всіх зусиль</w:t>
      </w:r>
      <w:r>
        <w:rPr>
          <w:sz w:val="28"/>
          <w:szCs w:val="28"/>
        </w:rPr>
        <w:t xml:space="preserve"> </w:t>
      </w:r>
      <w:r w:rsidRPr="00097C66">
        <w:rPr>
          <w:sz w:val="28"/>
          <w:szCs w:val="28"/>
        </w:rPr>
        <w:t>створення сприятливої обстановки групи</w:t>
      </w:r>
      <w:r w:rsidR="00CE1D56">
        <w:rPr>
          <w:sz w:val="28"/>
          <w:szCs w:val="28"/>
        </w:rPr>
        <w:t xml:space="preserve"> </w:t>
      </w:r>
      <w:r w:rsidRPr="00097C66">
        <w:rPr>
          <w:sz w:val="28"/>
          <w:szCs w:val="28"/>
        </w:rPr>
        <w:t xml:space="preserve">у </w:t>
      </w:r>
      <w:r w:rsidR="00CE1D56">
        <w:rPr>
          <w:sz w:val="28"/>
          <w:szCs w:val="28"/>
        </w:rPr>
        <w:t>закладі дошкільної освіти</w:t>
      </w:r>
      <w:r w:rsidRPr="00097C66">
        <w:rPr>
          <w:sz w:val="28"/>
          <w:szCs w:val="28"/>
        </w:rPr>
        <w:t>.</w:t>
      </w:r>
    </w:p>
    <w:p w:rsidR="00097C66" w:rsidRDefault="00097C66" w:rsidP="004B7793">
      <w:pPr>
        <w:widowControl w:val="0"/>
        <w:shd w:val="clear" w:color="auto" w:fill="FFFFFF"/>
        <w:tabs>
          <w:tab w:val="num" w:pos="1620"/>
        </w:tabs>
        <w:spacing w:line="360" w:lineRule="auto"/>
        <w:ind w:firstLine="709"/>
        <w:jc w:val="both"/>
        <w:rPr>
          <w:sz w:val="28"/>
          <w:szCs w:val="28"/>
        </w:rPr>
      </w:pPr>
      <w:r w:rsidRPr="00097C66">
        <w:rPr>
          <w:sz w:val="28"/>
          <w:szCs w:val="28"/>
        </w:rPr>
        <w:t xml:space="preserve">Проаналізувавши дослідження </w:t>
      </w:r>
      <w:r>
        <w:rPr>
          <w:sz w:val="28"/>
          <w:szCs w:val="28"/>
        </w:rPr>
        <w:t>А. </w:t>
      </w:r>
      <w:proofErr w:type="spellStart"/>
      <w:r w:rsidRPr="00097C66">
        <w:rPr>
          <w:sz w:val="28"/>
          <w:szCs w:val="28"/>
        </w:rPr>
        <w:t>Кошельової</w:t>
      </w:r>
      <w:proofErr w:type="spellEnd"/>
      <w:r w:rsidRPr="00097C66">
        <w:rPr>
          <w:sz w:val="28"/>
          <w:szCs w:val="28"/>
        </w:rPr>
        <w:t xml:space="preserve"> і спираючись на</w:t>
      </w:r>
      <w:r>
        <w:rPr>
          <w:sz w:val="28"/>
          <w:szCs w:val="28"/>
        </w:rPr>
        <w:t xml:space="preserve"> </w:t>
      </w:r>
      <w:r w:rsidRPr="00097C66">
        <w:rPr>
          <w:sz w:val="28"/>
          <w:szCs w:val="28"/>
        </w:rPr>
        <w:t>інші джерела, виділимо такі психолого-педагогічні умови</w:t>
      </w:r>
      <w:r>
        <w:rPr>
          <w:sz w:val="28"/>
          <w:szCs w:val="28"/>
        </w:rPr>
        <w:t xml:space="preserve"> </w:t>
      </w:r>
      <w:r w:rsidRPr="00097C66">
        <w:rPr>
          <w:sz w:val="28"/>
          <w:szCs w:val="28"/>
        </w:rPr>
        <w:t xml:space="preserve">емоційного благополуччя дитини в умовах </w:t>
      </w:r>
      <w:r w:rsidR="00CE1D56">
        <w:rPr>
          <w:sz w:val="28"/>
          <w:szCs w:val="28"/>
        </w:rPr>
        <w:t xml:space="preserve">закладу </w:t>
      </w:r>
      <w:r w:rsidRPr="00097C66">
        <w:rPr>
          <w:sz w:val="28"/>
          <w:szCs w:val="28"/>
        </w:rPr>
        <w:t>дошкільної</w:t>
      </w:r>
      <w:r>
        <w:rPr>
          <w:sz w:val="28"/>
          <w:szCs w:val="28"/>
        </w:rPr>
        <w:t xml:space="preserve"> </w:t>
      </w:r>
      <w:r w:rsidR="00CE1D56">
        <w:rPr>
          <w:sz w:val="28"/>
          <w:szCs w:val="28"/>
        </w:rPr>
        <w:t>освіти</w:t>
      </w:r>
      <w:r w:rsidRPr="00097C66">
        <w:rPr>
          <w:sz w:val="28"/>
          <w:szCs w:val="28"/>
        </w:rPr>
        <w:t>:</w:t>
      </w:r>
    </w:p>
    <w:p w:rsidR="00097C66" w:rsidRPr="00097C66" w:rsidRDefault="00097C66" w:rsidP="004B7793">
      <w:pPr>
        <w:widowControl w:val="0"/>
        <w:spacing w:line="360" w:lineRule="auto"/>
        <w:ind w:firstLine="709"/>
        <w:jc w:val="both"/>
        <w:rPr>
          <w:sz w:val="28"/>
          <w:szCs w:val="28"/>
        </w:rPr>
      </w:pPr>
      <w:r w:rsidRPr="00097C66">
        <w:rPr>
          <w:sz w:val="28"/>
          <w:szCs w:val="28"/>
        </w:rPr>
        <w:t>1. Діяльність педагога, спрямован</w:t>
      </w:r>
      <w:r w:rsidR="00CE1D56">
        <w:rPr>
          <w:sz w:val="28"/>
          <w:szCs w:val="28"/>
        </w:rPr>
        <w:t>а на</w:t>
      </w:r>
      <w:r w:rsidRPr="00097C66">
        <w:rPr>
          <w:sz w:val="28"/>
          <w:szCs w:val="28"/>
        </w:rPr>
        <w:t xml:space="preserve"> розвиток благополучної</w:t>
      </w:r>
      <w:r w:rsidR="00BE7549">
        <w:rPr>
          <w:sz w:val="28"/>
          <w:szCs w:val="28"/>
        </w:rPr>
        <w:t xml:space="preserve"> </w:t>
      </w:r>
      <w:r w:rsidRPr="00097C66">
        <w:rPr>
          <w:sz w:val="28"/>
          <w:szCs w:val="28"/>
        </w:rPr>
        <w:t>емоційної сфери;</w:t>
      </w:r>
    </w:p>
    <w:p w:rsidR="00097C66" w:rsidRPr="00097C66" w:rsidRDefault="00097C66" w:rsidP="004B7793">
      <w:pPr>
        <w:widowControl w:val="0"/>
        <w:spacing w:line="360" w:lineRule="auto"/>
        <w:ind w:firstLine="709"/>
        <w:jc w:val="both"/>
        <w:rPr>
          <w:sz w:val="28"/>
          <w:szCs w:val="28"/>
        </w:rPr>
      </w:pPr>
      <w:r w:rsidRPr="00097C66">
        <w:rPr>
          <w:sz w:val="28"/>
          <w:szCs w:val="28"/>
        </w:rPr>
        <w:t xml:space="preserve">2. Емоційна обстановка, загальний спосіб життя у </w:t>
      </w:r>
      <w:r w:rsidR="00CE1D56">
        <w:rPr>
          <w:sz w:val="28"/>
          <w:szCs w:val="28"/>
        </w:rPr>
        <w:t>закладі дошкільної освіти</w:t>
      </w:r>
      <w:r w:rsidRPr="00097C66">
        <w:rPr>
          <w:sz w:val="28"/>
          <w:szCs w:val="28"/>
        </w:rPr>
        <w:t>;</w:t>
      </w:r>
    </w:p>
    <w:p w:rsidR="00097C66" w:rsidRPr="00097C66" w:rsidRDefault="00097C66" w:rsidP="004B7793">
      <w:pPr>
        <w:widowControl w:val="0"/>
        <w:spacing w:line="360" w:lineRule="auto"/>
        <w:ind w:firstLine="709"/>
        <w:jc w:val="both"/>
        <w:rPr>
          <w:sz w:val="28"/>
          <w:szCs w:val="28"/>
        </w:rPr>
      </w:pPr>
      <w:r w:rsidRPr="00097C66">
        <w:rPr>
          <w:sz w:val="28"/>
          <w:szCs w:val="28"/>
        </w:rPr>
        <w:lastRenderedPageBreak/>
        <w:t>3. Стан здоров</w:t>
      </w:r>
      <w:r w:rsidR="00CE1D56">
        <w:rPr>
          <w:sz w:val="28"/>
          <w:szCs w:val="28"/>
        </w:rPr>
        <w:t>’</w:t>
      </w:r>
      <w:r w:rsidRPr="00097C66">
        <w:rPr>
          <w:sz w:val="28"/>
          <w:szCs w:val="28"/>
        </w:rPr>
        <w:t xml:space="preserve">я дитини в період відвідування нею </w:t>
      </w:r>
      <w:r w:rsidR="00CE1D56">
        <w:rPr>
          <w:sz w:val="28"/>
          <w:szCs w:val="28"/>
        </w:rPr>
        <w:t>закладу дошкільної освіти</w:t>
      </w:r>
      <w:r w:rsidRPr="00097C66">
        <w:rPr>
          <w:sz w:val="28"/>
          <w:szCs w:val="28"/>
        </w:rPr>
        <w:t>;</w:t>
      </w:r>
    </w:p>
    <w:p w:rsidR="00097C66" w:rsidRPr="00097C66" w:rsidRDefault="00097C66" w:rsidP="004B7793">
      <w:pPr>
        <w:widowControl w:val="0"/>
        <w:spacing w:line="360" w:lineRule="auto"/>
        <w:ind w:firstLine="709"/>
        <w:jc w:val="both"/>
        <w:rPr>
          <w:sz w:val="28"/>
          <w:szCs w:val="28"/>
        </w:rPr>
      </w:pPr>
      <w:r w:rsidRPr="00097C66">
        <w:rPr>
          <w:sz w:val="28"/>
          <w:szCs w:val="28"/>
        </w:rPr>
        <w:t>4. Особливості взаємодії дитини з дорослими (вихователями,</w:t>
      </w:r>
      <w:r w:rsidR="00BE7549">
        <w:rPr>
          <w:sz w:val="28"/>
          <w:szCs w:val="28"/>
        </w:rPr>
        <w:t xml:space="preserve"> </w:t>
      </w:r>
      <w:r w:rsidRPr="00097C66">
        <w:rPr>
          <w:sz w:val="28"/>
          <w:szCs w:val="28"/>
        </w:rPr>
        <w:t>помічником вихователя, іншими фахівцями, які</w:t>
      </w:r>
      <w:r w:rsidR="00BE7549">
        <w:rPr>
          <w:sz w:val="28"/>
          <w:szCs w:val="28"/>
        </w:rPr>
        <w:t xml:space="preserve"> </w:t>
      </w:r>
      <w:r w:rsidRPr="00097C66">
        <w:rPr>
          <w:sz w:val="28"/>
          <w:szCs w:val="28"/>
        </w:rPr>
        <w:t>працюють із дітьми);</w:t>
      </w:r>
    </w:p>
    <w:p w:rsidR="00097C66" w:rsidRDefault="00097C66" w:rsidP="004B7793">
      <w:pPr>
        <w:widowControl w:val="0"/>
        <w:spacing w:line="360" w:lineRule="auto"/>
        <w:ind w:firstLine="709"/>
        <w:jc w:val="both"/>
        <w:rPr>
          <w:sz w:val="28"/>
          <w:szCs w:val="28"/>
        </w:rPr>
      </w:pPr>
      <w:r w:rsidRPr="00097C66">
        <w:rPr>
          <w:sz w:val="28"/>
          <w:szCs w:val="28"/>
        </w:rPr>
        <w:t>5. Особливості взаємодії дитини з дітьми групи, яку вона</w:t>
      </w:r>
      <w:r w:rsidR="00BE7549">
        <w:rPr>
          <w:sz w:val="28"/>
          <w:szCs w:val="28"/>
        </w:rPr>
        <w:t xml:space="preserve"> </w:t>
      </w:r>
      <w:r w:rsidR="00CE1D56">
        <w:rPr>
          <w:sz w:val="28"/>
          <w:szCs w:val="28"/>
        </w:rPr>
        <w:t>відвідує. (А. </w:t>
      </w:r>
      <w:proofErr w:type="spellStart"/>
      <w:r w:rsidRPr="00097C66">
        <w:rPr>
          <w:sz w:val="28"/>
          <w:szCs w:val="28"/>
        </w:rPr>
        <w:t>Кошелєва</w:t>
      </w:r>
      <w:proofErr w:type="spellEnd"/>
      <w:r w:rsidRPr="00097C66">
        <w:rPr>
          <w:sz w:val="28"/>
          <w:szCs w:val="28"/>
        </w:rPr>
        <w:t>)</w:t>
      </w:r>
      <w:r w:rsidR="005247A0">
        <w:rPr>
          <w:sz w:val="28"/>
          <w:szCs w:val="28"/>
          <w:lang w:val="ru-RU"/>
        </w:rPr>
        <w:t xml:space="preserve"> </w:t>
      </w:r>
      <w:r w:rsidR="00B20457">
        <w:rPr>
          <w:sz w:val="28"/>
          <w:szCs w:val="28"/>
        </w:rPr>
        <w:t>.</w:t>
      </w:r>
    </w:p>
    <w:p w:rsidR="00BE7549" w:rsidRPr="00BE7549" w:rsidRDefault="00BE7549" w:rsidP="004B7793">
      <w:pPr>
        <w:widowControl w:val="0"/>
        <w:spacing w:line="360" w:lineRule="auto"/>
        <w:ind w:firstLine="709"/>
        <w:jc w:val="both"/>
        <w:rPr>
          <w:sz w:val="28"/>
          <w:szCs w:val="28"/>
        </w:rPr>
      </w:pPr>
      <w:r w:rsidRPr="00BE7549">
        <w:rPr>
          <w:sz w:val="28"/>
          <w:szCs w:val="28"/>
        </w:rPr>
        <w:t xml:space="preserve">Всі </w:t>
      </w:r>
      <w:r w:rsidR="00CE1D56">
        <w:rPr>
          <w:sz w:val="28"/>
          <w:szCs w:val="28"/>
        </w:rPr>
        <w:t>умови</w:t>
      </w:r>
      <w:r w:rsidRPr="00BE7549">
        <w:rPr>
          <w:sz w:val="28"/>
          <w:szCs w:val="28"/>
        </w:rPr>
        <w:t xml:space="preserve"> перебувають у тісному взаємозв</w:t>
      </w:r>
      <w:r w:rsidR="00CE1D56">
        <w:rPr>
          <w:sz w:val="28"/>
          <w:szCs w:val="28"/>
        </w:rPr>
        <w:t>’</w:t>
      </w:r>
      <w:r w:rsidRPr="00BE7549">
        <w:rPr>
          <w:sz w:val="28"/>
          <w:szCs w:val="28"/>
        </w:rPr>
        <w:t>язку та для повноцінного</w:t>
      </w:r>
      <w:r>
        <w:rPr>
          <w:sz w:val="28"/>
          <w:szCs w:val="28"/>
        </w:rPr>
        <w:t xml:space="preserve"> </w:t>
      </w:r>
      <w:r w:rsidRPr="00BE7549">
        <w:rPr>
          <w:sz w:val="28"/>
          <w:szCs w:val="28"/>
        </w:rPr>
        <w:t>гармонійно-емоційно</w:t>
      </w:r>
      <w:r w:rsidR="00CE1D56">
        <w:rPr>
          <w:sz w:val="28"/>
          <w:szCs w:val="28"/>
        </w:rPr>
        <w:t>го</w:t>
      </w:r>
      <w:r w:rsidRPr="00BE7549">
        <w:rPr>
          <w:sz w:val="28"/>
          <w:szCs w:val="28"/>
        </w:rPr>
        <w:t xml:space="preserve"> розвитку особистості залеж</w:t>
      </w:r>
      <w:r w:rsidR="00CE1D56">
        <w:rPr>
          <w:sz w:val="28"/>
          <w:szCs w:val="28"/>
        </w:rPr>
        <w:t>ать</w:t>
      </w:r>
      <w:r w:rsidRPr="00BE7549">
        <w:rPr>
          <w:sz w:val="28"/>
          <w:szCs w:val="28"/>
        </w:rPr>
        <w:t xml:space="preserve"> одна від одної.</w:t>
      </w:r>
    </w:p>
    <w:p w:rsidR="00BE7549" w:rsidRPr="00BE7549" w:rsidRDefault="00BE7549" w:rsidP="004B7793">
      <w:pPr>
        <w:widowControl w:val="0"/>
        <w:spacing w:line="360" w:lineRule="auto"/>
        <w:ind w:firstLine="709"/>
        <w:jc w:val="both"/>
        <w:rPr>
          <w:sz w:val="28"/>
          <w:szCs w:val="28"/>
        </w:rPr>
      </w:pPr>
      <w:r w:rsidRPr="00BE7549">
        <w:rPr>
          <w:sz w:val="28"/>
          <w:szCs w:val="28"/>
        </w:rPr>
        <w:t>Розглянемо докладно кожну умову.</w:t>
      </w:r>
    </w:p>
    <w:p w:rsidR="00BE7549" w:rsidRPr="00BE7549" w:rsidRDefault="00BE7549" w:rsidP="004B7793">
      <w:pPr>
        <w:widowControl w:val="0"/>
        <w:spacing w:line="360" w:lineRule="auto"/>
        <w:ind w:firstLine="709"/>
        <w:jc w:val="both"/>
        <w:rPr>
          <w:sz w:val="28"/>
          <w:szCs w:val="28"/>
        </w:rPr>
      </w:pPr>
      <w:r w:rsidRPr="00BE7549">
        <w:rPr>
          <w:sz w:val="28"/>
          <w:szCs w:val="28"/>
        </w:rPr>
        <w:t>Перша умова, діяльність педагога, спрямован</w:t>
      </w:r>
      <w:r w:rsidR="00CE1D56">
        <w:rPr>
          <w:sz w:val="28"/>
          <w:szCs w:val="28"/>
        </w:rPr>
        <w:t>а на</w:t>
      </w:r>
      <w:r w:rsidRPr="00BE7549">
        <w:rPr>
          <w:sz w:val="28"/>
          <w:szCs w:val="28"/>
        </w:rPr>
        <w:t xml:space="preserve"> розвиток</w:t>
      </w:r>
      <w:r>
        <w:rPr>
          <w:sz w:val="28"/>
          <w:szCs w:val="28"/>
        </w:rPr>
        <w:t xml:space="preserve"> </w:t>
      </w:r>
      <w:r w:rsidRPr="00BE7549">
        <w:rPr>
          <w:sz w:val="28"/>
          <w:szCs w:val="28"/>
        </w:rPr>
        <w:t>благополучної емоційної сфери і включає:</w:t>
      </w:r>
    </w:p>
    <w:p w:rsidR="00097C66" w:rsidRPr="00F26777" w:rsidRDefault="00BE7549" w:rsidP="004B7793">
      <w:pPr>
        <w:widowControl w:val="0"/>
        <w:spacing w:line="360" w:lineRule="auto"/>
        <w:ind w:firstLine="709"/>
        <w:jc w:val="both"/>
        <w:rPr>
          <w:sz w:val="28"/>
          <w:szCs w:val="28"/>
        </w:rPr>
      </w:pPr>
      <w:r w:rsidRPr="00F26777">
        <w:rPr>
          <w:sz w:val="28"/>
          <w:szCs w:val="28"/>
        </w:rPr>
        <w:t>1. На першому етапі – адаптації дитини:</w:t>
      </w:r>
    </w:p>
    <w:p w:rsidR="00BE7549" w:rsidRPr="00B93DFB" w:rsidRDefault="00B93DFB" w:rsidP="004B7793">
      <w:pPr>
        <w:widowControl w:val="0"/>
        <w:tabs>
          <w:tab w:val="left" w:pos="993"/>
        </w:tabs>
        <w:spacing w:line="360" w:lineRule="auto"/>
        <w:ind w:firstLine="709"/>
        <w:jc w:val="both"/>
        <w:rPr>
          <w:sz w:val="28"/>
          <w:szCs w:val="28"/>
        </w:rPr>
      </w:pPr>
      <w:r>
        <w:rPr>
          <w:sz w:val="28"/>
          <w:szCs w:val="28"/>
        </w:rPr>
        <w:t>- </w:t>
      </w:r>
      <w:r w:rsidR="00BE7549" w:rsidRPr="00B93DFB">
        <w:rPr>
          <w:sz w:val="28"/>
          <w:szCs w:val="28"/>
        </w:rPr>
        <w:t>встановлення емоційного контакту з дитиною;</w:t>
      </w:r>
    </w:p>
    <w:p w:rsidR="00BE7549" w:rsidRPr="00B93DFB" w:rsidRDefault="00B93DFB" w:rsidP="004B7793">
      <w:pPr>
        <w:widowControl w:val="0"/>
        <w:tabs>
          <w:tab w:val="left" w:pos="993"/>
        </w:tabs>
        <w:spacing w:line="360" w:lineRule="auto"/>
        <w:ind w:firstLine="709"/>
        <w:jc w:val="both"/>
        <w:rPr>
          <w:sz w:val="28"/>
          <w:szCs w:val="28"/>
        </w:rPr>
      </w:pPr>
      <w:r>
        <w:rPr>
          <w:sz w:val="28"/>
          <w:szCs w:val="28"/>
        </w:rPr>
        <w:t>- </w:t>
      </w:r>
      <w:r w:rsidR="00BE7549" w:rsidRPr="00B93DFB">
        <w:rPr>
          <w:sz w:val="28"/>
          <w:szCs w:val="28"/>
        </w:rPr>
        <w:t>формування у дітей позитивних відносин, прийняття ситуації перебування у групі ЗДО;</w:t>
      </w:r>
    </w:p>
    <w:p w:rsidR="00BE7549" w:rsidRPr="00B93DFB" w:rsidRDefault="00B93DFB" w:rsidP="004B7793">
      <w:pPr>
        <w:widowControl w:val="0"/>
        <w:tabs>
          <w:tab w:val="left" w:pos="993"/>
        </w:tabs>
        <w:spacing w:line="360" w:lineRule="auto"/>
        <w:ind w:firstLine="709"/>
        <w:jc w:val="both"/>
        <w:rPr>
          <w:sz w:val="28"/>
          <w:szCs w:val="28"/>
        </w:rPr>
      </w:pPr>
      <w:r>
        <w:rPr>
          <w:sz w:val="28"/>
          <w:szCs w:val="28"/>
        </w:rPr>
        <w:t>- </w:t>
      </w:r>
      <w:r w:rsidR="00BE7549" w:rsidRPr="00B93DFB">
        <w:rPr>
          <w:sz w:val="28"/>
          <w:szCs w:val="28"/>
        </w:rPr>
        <w:t xml:space="preserve">залучення дитини до життєдіяльності </w:t>
      </w:r>
      <w:r w:rsidR="00CE1D56" w:rsidRPr="00B93DFB">
        <w:rPr>
          <w:sz w:val="28"/>
          <w:szCs w:val="28"/>
        </w:rPr>
        <w:t>закладу дошкільної освіти</w:t>
      </w:r>
      <w:r w:rsidR="00BE7549" w:rsidRPr="00B93DFB">
        <w:rPr>
          <w:sz w:val="28"/>
          <w:szCs w:val="28"/>
        </w:rPr>
        <w:t>;</w:t>
      </w:r>
    </w:p>
    <w:p w:rsidR="00BE7549" w:rsidRPr="00B93DFB" w:rsidRDefault="00B93DFB" w:rsidP="004B7793">
      <w:pPr>
        <w:widowControl w:val="0"/>
        <w:tabs>
          <w:tab w:val="left" w:pos="993"/>
        </w:tabs>
        <w:spacing w:line="360" w:lineRule="auto"/>
        <w:ind w:firstLine="709"/>
        <w:jc w:val="both"/>
        <w:rPr>
          <w:sz w:val="28"/>
          <w:szCs w:val="28"/>
        </w:rPr>
      </w:pPr>
      <w:r>
        <w:rPr>
          <w:sz w:val="28"/>
          <w:szCs w:val="28"/>
        </w:rPr>
        <w:t>- </w:t>
      </w:r>
      <w:r w:rsidR="00BE7549" w:rsidRPr="00B93DFB">
        <w:rPr>
          <w:sz w:val="28"/>
          <w:szCs w:val="28"/>
        </w:rPr>
        <w:t>створення позитивного емоційного настрою у групі дітей по відношенню до дитини, що поступила до групи;</w:t>
      </w:r>
    </w:p>
    <w:p w:rsidR="00097C66" w:rsidRPr="00B93DFB" w:rsidRDefault="00B93DFB" w:rsidP="004B7793">
      <w:pPr>
        <w:widowControl w:val="0"/>
        <w:tabs>
          <w:tab w:val="left" w:pos="993"/>
        </w:tabs>
        <w:spacing w:line="360" w:lineRule="auto"/>
        <w:ind w:firstLine="709"/>
        <w:jc w:val="both"/>
        <w:rPr>
          <w:sz w:val="28"/>
          <w:szCs w:val="28"/>
        </w:rPr>
      </w:pPr>
      <w:r>
        <w:rPr>
          <w:sz w:val="28"/>
          <w:szCs w:val="28"/>
        </w:rPr>
        <w:t>- </w:t>
      </w:r>
      <w:r w:rsidR="00BE7549" w:rsidRPr="00B93DFB">
        <w:rPr>
          <w:sz w:val="28"/>
          <w:szCs w:val="28"/>
        </w:rPr>
        <w:t xml:space="preserve">забезпечення </w:t>
      </w:r>
      <w:proofErr w:type="spellStart"/>
      <w:r w:rsidR="00BE7549" w:rsidRPr="00B93DFB">
        <w:rPr>
          <w:sz w:val="28"/>
          <w:szCs w:val="28"/>
        </w:rPr>
        <w:t>емоційно</w:t>
      </w:r>
      <w:proofErr w:type="spellEnd"/>
      <w:r w:rsidR="00BE7549" w:rsidRPr="00B93DFB">
        <w:rPr>
          <w:sz w:val="28"/>
          <w:szCs w:val="28"/>
        </w:rPr>
        <w:t>-теплої атмосфери в групі.</w:t>
      </w:r>
    </w:p>
    <w:p w:rsidR="00BE7549" w:rsidRPr="00BE7549" w:rsidRDefault="00BE7549" w:rsidP="004B7793">
      <w:pPr>
        <w:widowControl w:val="0"/>
        <w:spacing w:line="360" w:lineRule="auto"/>
        <w:ind w:firstLine="708"/>
        <w:jc w:val="both"/>
        <w:rPr>
          <w:sz w:val="28"/>
          <w:szCs w:val="28"/>
        </w:rPr>
      </w:pPr>
      <w:r w:rsidRPr="00BE7549">
        <w:rPr>
          <w:sz w:val="28"/>
          <w:szCs w:val="28"/>
        </w:rPr>
        <w:t>2. Актуалізація позитивних емоційних станів</w:t>
      </w:r>
      <w:r>
        <w:rPr>
          <w:sz w:val="28"/>
          <w:szCs w:val="28"/>
        </w:rPr>
        <w:t xml:space="preserve"> </w:t>
      </w:r>
      <w:r w:rsidRPr="00BE7549">
        <w:rPr>
          <w:sz w:val="28"/>
          <w:szCs w:val="28"/>
        </w:rPr>
        <w:t>(почуття задоволення від пізнавальної, фізичної та</w:t>
      </w:r>
      <w:r>
        <w:rPr>
          <w:sz w:val="28"/>
          <w:szCs w:val="28"/>
        </w:rPr>
        <w:t xml:space="preserve"> </w:t>
      </w:r>
      <w:r w:rsidRPr="00BE7549">
        <w:rPr>
          <w:sz w:val="28"/>
          <w:szCs w:val="28"/>
        </w:rPr>
        <w:t>творч</w:t>
      </w:r>
      <w:r w:rsidR="00CE1D56">
        <w:rPr>
          <w:sz w:val="28"/>
          <w:szCs w:val="28"/>
        </w:rPr>
        <w:t xml:space="preserve">ої </w:t>
      </w:r>
      <w:r w:rsidRPr="00BE7549">
        <w:rPr>
          <w:sz w:val="28"/>
          <w:szCs w:val="28"/>
        </w:rPr>
        <w:t>діяльн</w:t>
      </w:r>
      <w:r w:rsidR="00CE1D56">
        <w:rPr>
          <w:sz w:val="28"/>
          <w:szCs w:val="28"/>
        </w:rPr>
        <w:t>ості</w:t>
      </w:r>
      <w:r w:rsidRPr="00BE7549">
        <w:rPr>
          <w:sz w:val="28"/>
          <w:szCs w:val="28"/>
        </w:rPr>
        <w:t xml:space="preserve">; задоволення </w:t>
      </w:r>
      <w:r w:rsidR="00CE1D56">
        <w:rPr>
          <w:sz w:val="28"/>
          <w:szCs w:val="28"/>
        </w:rPr>
        <w:t xml:space="preserve">від </w:t>
      </w:r>
      <w:r w:rsidRPr="00BE7549">
        <w:rPr>
          <w:sz w:val="28"/>
          <w:szCs w:val="28"/>
        </w:rPr>
        <w:t>мотивації</w:t>
      </w:r>
      <w:r>
        <w:rPr>
          <w:sz w:val="28"/>
          <w:szCs w:val="28"/>
        </w:rPr>
        <w:t xml:space="preserve"> </w:t>
      </w:r>
      <w:r w:rsidRPr="00BE7549">
        <w:rPr>
          <w:sz w:val="28"/>
          <w:szCs w:val="28"/>
        </w:rPr>
        <w:t>досягнення, радість успіху, відкриття чогось нового;</w:t>
      </w:r>
      <w:r>
        <w:rPr>
          <w:sz w:val="28"/>
          <w:szCs w:val="28"/>
        </w:rPr>
        <w:t xml:space="preserve"> </w:t>
      </w:r>
      <w:r w:rsidRPr="00BE7549">
        <w:rPr>
          <w:sz w:val="28"/>
          <w:szCs w:val="28"/>
        </w:rPr>
        <w:t>передчуття очікування цікавої роботи, завдання, спілкування,</w:t>
      </w:r>
      <w:r>
        <w:rPr>
          <w:sz w:val="28"/>
          <w:szCs w:val="28"/>
        </w:rPr>
        <w:t xml:space="preserve"> </w:t>
      </w:r>
      <w:r w:rsidRPr="00BE7549">
        <w:rPr>
          <w:sz w:val="28"/>
          <w:szCs w:val="28"/>
        </w:rPr>
        <w:t>ігри; бадьорий настрій та ін.).</w:t>
      </w:r>
    </w:p>
    <w:p w:rsidR="00BE7549" w:rsidRDefault="00BE7549" w:rsidP="004B7793">
      <w:pPr>
        <w:widowControl w:val="0"/>
        <w:spacing w:line="360" w:lineRule="auto"/>
        <w:ind w:firstLine="708"/>
        <w:jc w:val="both"/>
        <w:rPr>
          <w:sz w:val="28"/>
          <w:szCs w:val="28"/>
        </w:rPr>
      </w:pPr>
      <w:r w:rsidRPr="00BE7549">
        <w:rPr>
          <w:sz w:val="28"/>
          <w:szCs w:val="28"/>
        </w:rPr>
        <w:t xml:space="preserve">3. Створення умов </w:t>
      </w:r>
      <w:r w:rsidR="00E97593">
        <w:rPr>
          <w:sz w:val="28"/>
          <w:szCs w:val="28"/>
        </w:rPr>
        <w:t xml:space="preserve">для </w:t>
      </w:r>
      <w:r w:rsidRPr="00BE7549">
        <w:rPr>
          <w:sz w:val="28"/>
          <w:szCs w:val="28"/>
        </w:rPr>
        <w:t>розвитку позитивних емоційних</w:t>
      </w:r>
      <w:r>
        <w:rPr>
          <w:sz w:val="28"/>
          <w:szCs w:val="28"/>
        </w:rPr>
        <w:t xml:space="preserve"> </w:t>
      </w:r>
      <w:r w:rsidRPr="00BE7549">
        <w:rPr>
          <w:sz w:val="28"/>
          <w:szCs w:val="28"/>
        </w:rPr>
        <w:t>станів:</w:t>
      </w:r>
    </w:p>
    <w:p w:rsidR="00BE7549" w:rsidRPr="00B93DFB" w:rsidRDefault="00B93DFB" w:rsidP="004B7793">
      <w:pPr>
        <w:widowControl w:val="0"/>
        <w:tabs>
          <w:tab w:val="left" w:pos="1134"/>
        </w:tabs>
        <w:spacing w:line="360" w:lineRule="auto"/>
        <w:ind w:firstLine="709"/>
        <w:jc w:val="both"/>
        <w:rPr>
          <w:sz w:val="28"/>
          <w:szCs w:val="28"/>
        </w:rPr>
      </w:pPr>
      <w:r>
        <w:rPr>
          <w:sz w:val="28"/>
          <w:szCs w:val="28"/>
        </w:rPr>
        <w:t>- </w:t>
      </w:r>
      <w:r w:rsidR="00BE7549" w:rsidRPr="00B93DFB">
        <w:rPr>
          <w:sz w:val="28"/>
          <w:szCs w:val="28"/>
        </w:rPr>
        <w:t xml:space="preserve">загострення уваги учасників освітнього процесу на їхньому емоційному досвіді (оволодіння педагогом вміннями керувати власними емоційними станами та забезпечення емоційної основи </w:t>
      </w:r>
      <w:r w:rsidR="00E97593" w:rsidRPr="00B93DFB">
        <w:rPr>
          <w:sz w:val="28"/>
          <w:szCs w:val="28"/>
        </w:rPr>
        <w:t>освітнього</w:t>
      </w:r>
      <w:r w:rsidR="00BE7549" w:rsidRPr="00B93DFB">
        <w:rPr>
          <w:sz w:val="28"/>
          <w:szCs w:val="28"/>
        </w:rPr>
        <w:t xml:space="preserve"> процесу </w:t>
      </w:r>
      <w:r w:rsidR="00E97593" w:rsidRPr="00B93DFB">
        <w:rPr>
          <w:sz w:val="28"/>
          <w:szCs w:val="28"/>
        </w:rPr>
        <w:t>–</w:t>
      </w:r>
      <w:r w:rsidR="00BE7549" w:rsidRPr="00B93DFB">
        <w:rPr>
          <w:sz w:val="28"/>
          <w:szCs w:val="28"/>
        </w:rPr>
        <w:t xml:space="preserve"> прийомами атракції, способами </w:t>
      </w:r>
      <w:proofErr w:type="spellStart"/>
      <w:r w:rsidR="00BE7549" w:rsidRPr="00B93DFB">
        <w:rPr>
          <w:sz w:val="28"/>
          <w:szCs w:val="28"/>
        </w:rPr>
        <w:t>фасилітації</w:t>
      </w:r>
      <w:proofErr w:type="spellEnd"/>
      <w:r w:rsidR="00BE7549" w:rsidRPr="00B93DFB">
        <w:rPr>
          <w:sz w:val="28"/>
          <w:szCs w:val="28"/>
        </w:rPr>
        <w:t xml:space="preserve"> та ін.);</w:t>
      </w:r>
    </w:p>
    <w:p w:rsidR="00321A91" w:rsidRDefault="00B93DFB" w:rsidP="004B7793">
      <w:pPr>
        <w:widowControl w:val="0"/>
        <w:tabs>
          <w:tab w:val="left" w:pos="1134"/>
        </w:tabs>
        <w:spacing w:line="360" w:lineRule="auto"/>
        <w:ind w:firstLine="709"/>
        <w:jc w:val="both"/>
        <w:rPr>
          <w:sz w:val="28"/>
          <w:szCs w:val="28"/>
        </w:rPr>
      </w:pPr>
      <w:r>
        <w:rPr>
          <w:sz w:val="28"/>
          <w:szCs w:val="28"/>
        </w:rPr>
        <w:t>- </w:t>
      </w:r>
      <w:r w:rsidR="00BE7549" w:rsidRPr="00B93DFB">
        <w:rPr>
          <w:sz w:val="28"/>
          <w:szCs w:val="28"/>
        </w:rPr>
        <w:t xml:space="preserve">використання різних </w:t>
      </w:r>
      <w:proofErr w:type="spellStart"/>
      <w:r w:rsidR="00BE7549" w:rsidRPr="00B93DFB">
        <w:rPr>
          <w:sz w:val="28"/>
          <w:szCs w:val="28"/>
        </w:rPr>
        <w:t>емоційно</w:t>
      </w:r>
      <w:proofErr w:type="spellEnd"/>
      <w:r w:rsidR="00BE7549" w:rsidRPr="00B93DFB">
        <w:rPr>
          <w:sz w:val="28"/>
          <w:szCs w:val="28"/>
        </w:rPr>
        <w:t xml:space="preserve">-насичених психолого-педагогічних засобів, що забезпечують спонукання позитивних переживань у діяльності </w:t>
      </w:r>
      <w:r w:rsidR="00BE7549" w:rsidRPr="00B93DFB">
        <w:rPr>
          <w:sz w:val="28"/>
          <w:szCs w:val="28"/>
        </w:rPr>
        <w:lastRenderedPageBreak/>
        <w:t>(підбадьорювання, гумор, заохочення, ситуації успіху та ін.).</w:t>
      </w:r>
    </w:p>
    <w:p w:rsidR="00BE7549" w:rsidRPr="003A2B76" w:rsidRDefault="00BE7549" w:rsidP="004B7793">
      <w:pPr>
        <w:widowControl w:val="0"/>
        <w:tabs>
          <w:tab w:val="left" w:pos="1134"/>
        </w:tabs>
        <w:spacing w:line="360" w:lineRule="auto"/>
        <w:ind w:firstLine="709"/>
        <w:jc w:val="both"/>
        <w:rPr>
          <w:sz w:val="28"/>
          <w:szCs w:val="28"/>
        </w:rPr>
      </w:pPr>
      <w:r w:rsidRPr="003A2B76">
        <w:rPr>
          <w:sz w:val="28"/>
          <w:szCs w:val="28"/>
        </w:rPr>
        <w:t>4. Нейтралізація негативних станів (низька самооцінка, невпевненість у собі, підвищена тривожність, образа, обурення, страх, заздрість тощо).</w:t>
      </w:r>
    </w:p>
    <w:p w:rsidR="003A2B76" w:rsidRDefault="00BE7549" w:rsidP="004B7793">
      <w:pPr>
        <w:widowControl w:val="0"/>
        <w:spacing w:line="360" w:lineRule="auto"/>
        <w:ind w:firstLine="708"/>
        <w:jc w:val="both"/>
        <w:rPr>
          <w:sz w:val="28"/>
          <w:szCs w:val="28"/>
        </w:rPr>
      </w:pPr>
      <w:r w:rsidRPr="00BE7549">
        <w:rPr>
          <w:sz w:val="28"/>
          <w:szCs w:val="28"/>
        </w:rPr>
        <w:t>5. Розвиток емоційної сфери (розвиток усіх її складових:</w:t>
      </w:r>
      <w:r w:rsidR="003A2B76">
        <w:rPr>
          <w:sz w:val="28"/>
          <w:szCs w:val="28"/>
        </w:rPr>
        <w:t xml:space="preserve"> </w:t>
      </w:r>
      <w:r w:rsidRPr="00BE7549">
        <w:rPr>
          <w:sz w:val="28"/>
          <w:szCs w:val="28"/>
        </w:rPr>
        <w:t>гармонійний розвиток почуттів та емоцій, розвиток умінь</w:t>
      </w:r>
      <w:r>
        <w:rPr>
          <w:sz w:val="28"/>
          <w:szCs w:val="28"/>
        </w:rPr>
        <w:t xml:space="preserve"> </w:t>
      </w:r>
      <w:r w:rsidRPr="00BE7549">
        <w:rPr>
          <w:sz w:val="28"/>
          <w:szCs w:val="28"/>
        </w:rPr>
        <w:t>розуміти емоц</w:t>
      </w:r>
      <w:r>
        <w:rPr>
          <w:sz w:val="28"/>
          <w:szCs w:val="28"/>
        </w:rPr>
        <w:t xml:space="preserve">ійні власні стани та причини, </w:t>
      </w:r>
      <w:r w:rsidR="00E97593">
        <w:rPr>
          <w:sz w:val="28"/>
          <w:szCs w:val="28"/>
        </w:rPr>
        <w:t xml:space="preserve">що </w:t>
      </w:r>
      <w:r>
        <w:rPr>
          <w:sz w:val="28"/>
          <w:szCs w:val="28"/>
        </w:rPr>
        <w:t xml:space="preserve">їх </w:t>
      </w:r>
      <w:r w:rsidRPr="00BE7549">
        <w:rPr>
          <w:sz w:val="28"/>
          <w:szCs w:val="28"/>
        </w:rPr>
        <w:t>породжують, формування адекватної самооцінки,</w:t>
      </w:r>
      <w:r w:rsidR="003A2B76">
        <w:rPr>
          <w:sz w:val="28"/>
          <w:szCs w:val="28"/>
        </w:rPr>
        <w:t xml:space="preserve"> </w:t>
      </w:r>
      <w:r w:rsidRPr="00BE7549">
        <w:rPr>
          <w:sz w:val="28"/>
          <w:szCs w:val="28"/>
        </w:rPr>
        <w:t>подолання емоційної напруженості та підвищеної</w:t>
      </w:r>
      <w:r>
        <w:rPr>
          <w:sz w:val="28"/>
          <w:szCs w:val="28"/>
        </w:rPr>
        <w:t xml:space="preserve"> </w:t>
      </w:r>
      <w:r w:rsidRPr="00BE7549">
        <w:rPr>
          <w:sz w:val="28"/>
          <w:szCs w:val="28"/>
        </w:rPr>
        <w:t>тривожності)</w:t>
      </w:r>
      <w:r w:rsidR="005247A0" w:rsidRPr="005247A0">
        <w:rPr>
          <w:sz w:val="28"/>
          <w:szCs w:val="28"/>
        </w:rPr>
        <w:t xml:space="preserve"> </w:t>
      </w:r>
      <w:r w:rsidR="005247A0">
        <w:rPr>
          <w:sz w:val="28"/>
          <w:szCs w:val="28"/>
        </w:rPr>
        <w:t>[</w:t>
      </w:r>
      <w:r w:rsidR="005247A0" w:rsidRPr="005247A0">
        <w:rPr>
          <w:sz w:val="28"/>
          <w:szCs w:val="28"/>
        </w:rPr>
        <w:t>66</w:t>
      </w:r>
      <w:r w:rsidR="005247A0">
        <w:rPr>
          <w:sz w:val="28"/>
          <w:szCs w:val="28"/>
        </w:rPr>
        <w:t>]</w:t>
      </w:r>
      <w:r w:rsidRPr="00BE7549">
        <w:rPr>
          <w:sz w:val="28"/>
          <w:szCs w:val="28"/>
        </w:rPr>
        <w:t>.</w:t>
      </w:r>
    </w:p>
    <w:p w:rsidR="00BE7549" w:rsidRDefault="00BE7549" w:rsidP="004B7793">
      <w:pPr>
        <w:widowControl w:val="0"/>
        <w:spacing w:line="360" w:lineRule="auto"/>
        <w:ind w:firstLine="708"/>
        <w:jc w:val="both"/>
        <w:rPr>
          <w:sz w:val="28"/>
          <w:szCs w:val="28"/>
        </w:rPr>
      </w:pPr>
      <w:r w:rsidRPr="00BE7549">
        <w:rPr>
          <w:sz w:val="28"/>
          <w:szCs w:val="28"/>
        </w:rPr>
        <w:t>Друга умова – емоційна обстановка, загальний спосіб життя в</w:t>
      </w:r>
      <w:r w:rsidR="003A2B76">
        <w:rPr>
          <w:sz w:val="28"/>
          <w:szCs w:val="28"/>
        </w:rPr>
        <w:t xml:space="preserve"> </w:t>
      </w:r>
      <w:r w:rsidR="00E97593">
        <w:rPr>
          <w:sz w:val="28"/>
          <w:szCs w:val="28"/>
        </w:rPr>
        <w:t>закладі дошкільної освіти</w:t>
      </w:r>
      <w:r w:rsidRPr="00BE7549">
        <w:rPr>
          <w:sz w:val="28"/>
          <w:szCs w:val="28"/>
        </w:rPr>
        <w:t>.</w:t>
      </w:r>
      <w:r w:rsidR="003A2B76">
        <w:rPr>
          <w:sz w:val="28"/>
          <w:szCs w:val="28"/>
        </w:rPr>
        <w:t xml:space="preserve"> </w:t>
      </w:r>
      <w:r w:rsidRPr="00BE7549">
        <w:rPr>
          <w:sz w:val="28"/>
          <w:szCs w:val="28"/>
        </w:rPr>
        <w:t>Колірне рішення у групі має бути спокійним для сприйняття,</w:t>
      </w:r>
      <w:r w:rsidR="003A2B76">
        <w:rPr>
          <w:sz w:val="28"/>
          <w:szCs w:val="28"/>
        </w:rPr>
        <w:t xml:space="preserve"> </w:t>
      </w:r>
      <w:r w:rsidRPr="00BE7549">
        <w:rPr>
          <w:sz w:val="28"/>
          <w:szCs w:val="28"/>
        </w:rPr>
        <w:t>але не одноманітним. Обстановка має бути естетичною – у спальнях,</w:t>
      </w:r>
      <w:r w:rsidR="003A2B76">
        <w:rPr>
          <w:sz w:val="28"/>
          <w:szCs w:val="28"/>
        </w:rPr>
        <w:t xml:space="preserve"> </w:t>
      </w:r>
      <w:r w:rsidRPr="00BE7549">
        <w:rPr>
          <w:sz w:val="28"/>
          <w:szCs w:val="28"/>
        </w:rPr>
        <w:t>роздягальні, при прийнятті їжі</w:t>
      </w:r>
      <w:r w:rsidR="00E97593">
        <w:rPr>
          <w:sz w:val="28"/>
          <w:szCs w:val="28"/>
        </w:rPr>
        <w:t>,</w:t>
      </w:r>
      <w:r w:rsidRPr="00BE7549">
        <w:rPr>
          <w:sz w:val="28"/>
          <w:szCs w:val="28"/>
        </w:rPr>
        <w:t xml:space="preserve"> на прогулянці тощо. </w:t>
      </w:r>
      <w:r w:rsidR="00E97593">
        <w:rPr>
          <w:sz w:val="28"/>
          <w:szCs w:val="28"/>
        </w:rPr>
        <w:t xml:space="preserve">Життєдіяльність у закладі дошкільної освіти необхідно супроводжувати музикою. </w:t>
      </w:r>
      <w:r w:rsidRPr="00BE7549">
        <w:rPr>
          <w:sz w:val="28"/>
          <w:szCs w:val="28"/>
        </w:rPr>
        <w:t>Музичн</w:t>
      </w:r>
      <w:r w:rsidR="003A2B76">
        <w:rPr>
          <w:sz w:val="28"/>
          <w:szCs w:val="28"/>
        </w:rPr>
        <w:t xml:space="preserve">ий </w:t>
      </w:r>
      <w:r w:rsidRPr="00BE7549">
        <w:rPr>
          <w:sz w:val="28"/>
          <w:szCs w:val="28"/>
        </w:rPr>
        <w:t>супровід у групі та на музичних заняттях має бути</w:t>
      </w:r>
      <w:r w:rsidR="003A2B76">
        <w:rPr>
          <w:sz w:val="28"/>
          <w:szCs w:val="28"/>
        </w:rPr>
        <w:t xml:space="preserve"> в</w:t>
      </w:r>
      <w:r w:rsidRPr="00BE7549">
        <w:rPr>
          <w:sz w:val="28"/>
          <w:szCs w:val="28"/>
        </w:rPr>
        <w:t>ідповідн</w:t>
      </w:r>
      <w:r w:rsidR="003A2B76">
        <w:rPr>
          <w:sz w:val="28"/>
          <w:szCs w:val="28"/>
        </w:rPr>
        <w:t>им</w:t>
      </w:r>
      <w:r w:rsidRPr="00BE7549">
        <w:rPr>
          <w:sz w:val="28"/>
          <w:szCs w:val="28"/>
        </w:rPr>
        <w:t xml:space="preserve"> </w:t>
      </w:r>
      <w:r w:rsidR="00E97593">
        <w:rPr>
          <w:sz w:val="28"/>
          <w:szCs w:val="28"/>
        </w:rPr>
        <w:t>позитивному настрою та формувати репертуар, який складається</w:t>
      </w:r>
      <w:r w:rsidRPr="00BE7549">
        <w:rPr>
          <w:sz w:val="28"/>
          <w:szCs w:val="28"/>
        </w:rPr>
        <w:t xml:space="preserve"> не лише </w:t>
      </w:r>
      <w:r w:rsidR="00E97593">
        <w:rPr>
          <w:sz w:val="28"/>
          <w:szCs w:val="28"/>
        </w:rPr>
        <w:t xml:space="preserve">із </w:t>
      </w:r>
      <w:r w:rsidRPr="00BE7549">
        <w:rPr>
          <w:sz w:val="28"/>
          <w:szCs w:val="28"/>
        </w:rPr>
        <w:t>дитяч</w:t>
      </w:r>
      <w:r w:rsidR="00E97593">
        <w:rPr>
          <w:sz w:val="28"/>
          <w:szCs w:val="28"/>
        </w:rPr>
        <w:t>их</w:t>
      </w:r>
      <w:r w:rsidRPr="00BE7549">
        <w:rPr>
          <w:sz w:val="28"/>
          <w:szCs w:val="28"/>
        </w:rPr>
        <w:t xml:space="preserve"> пісень, а й</w:t>
      </w:r>
      <w:r w:rsidR="003A2B76">
        <w:rPr>
          <w:sz w:val="28"/>
          <w:szCs w:val="28"/>
        </w:rPr>
        <w:t xml:space="preserve"> </w:t>
      </w:r>
      <w:r w:rsidRPr="00BE7549">
        <w:rPr>
          <w:sz w:val="28"/>
          <w:szCs w:val="28"/>
        </w:rPr>
        <w:t>класичн</w:t>
      </w:r>
      <w:r w:rsidR="00E97593">
        <w:rPr>
          <w:sz w:val="28"/>
          <w:szCs w:val="28"/>
        </w:rPr>
        <w:t>их</w:t>
      </w:r>
      <w:r w:rsidRPr="00BE7549">
        <w:rPr>
          <w:sz w:val="28"/>
          <w:szCs w:val="28"/>
        </w:rPr>
        <w:t xml:space="preserve"> твор</w:t>
      </w:r>
      <w:r w:rsidR="00E97593">
        <w:rPr>
          <w:sz w:val="28"/>
          <w:szCs w:val="28"/>
        </w:rPr>
        <w:t>ів</w:t>
      </w:r>
      <w:r w:rsidRPr="00BE7549">
        <w:rPr>
          <w:sz w:val="28"/>
          <w:szCs w:val="28"/>
        </w:rPr>
        <w:t>, народн</w:t>
      </w:r>
      <w:r w:rsidR="00E97593">
        <w:rPr>
          <w:sz w:val="28"/>
          <w:szCs w:val="28"/>
        </w:rPr>
        <w:t>ої</w:t>
      </w:r>
      <w:r w:rsidRPr="00BE7549">
        <w:rPr>
          <w:sz w:val="28"/>
          <w:szCs w:val="28"/>
        </w:rPr>
        <w:t xml:space="preserve"> музик</w:t>
      </w:r>
      <w:r w:rsidR="00E97593">
        <w:rPr>
          <w:sz w:val="28"/>
          <w:szCs w:val="28"/>
        </w:rPr>
        <w:t>и</w:t>
      </w:r>
      <w:r w:rsidRPr="00BE7549">
        <w:rPr>
          <w:sz w:val="28"/>
          <w:szCs w:val="28"/>
        </w:rPr>
        <w:t xml:space="preserve">, </w:t>
      </w:r>
      <w:r w:rsidR="00E97593">
        <w:rPr>
          <w:sz w:val="28"/>
          <w:szCs w:val="28"/>
        </w:rPr>
        <w:t xml:space="preserve">у виконанні </w:t>
      </w:r>
      <w:r w:rsidRPr="00BE7549">
        <w:rPr>
          <w:sz w:val="28"/>
          <w:szCs w:val="28"/>
        </w:rPr>
        <w:t>різноманітн</w:t>
      </w:r>
      <w:r w:rsidR="00E97593">
        <w:rPr>
          <w:sz w:val="28"/>
          <w:szCs w:val="28"/>
        </w:rPr>
        <w:t>их</w:t>
      </w:r>
      <w:r w:rsidRPr="00BE7549">
        <w:rPr>
          <w:sz w:val="28"/>
          <w:szCs w:val="28"/>
        </w:rPr>
        <w:t xml:space="preserve"> музичних</w:t>
      </w:r>
      <w:r w:rsidR="003A2B76">
        <w:rPr>
          <w:sz w:val="28"/>
          <w:szCs w:val="28"/>
        </w:rPr>
        <w:t xml:space="preserve"> </w:t>
      </w:r>
      <w:r w:rsidRPr="00BE7549">
        <w:rPr>
          <w:sz w:val="28"/>
          <w:szCs w:val="28"/>
        </w:rPr>
        <w:t>інструментів</w:t>
      </w:r>
      <w:r w:rsidR="00E97593">
        <w:rPr>
          <w:sz w:val="28"/>
          <w:szCs w:val="28"/>
        </w:rPr>
        <w:t>.</w:t>
      </w:r>
    </w:p>
    <w:p w:rsidR="003A2B76" w:rsidRDefault="003A2B76" w:rsidP="004B7793">
      <w:pPr>
        <w:widowControl w:val="0"/>
        <w:spacing w:line="360" w:lineRule="auto"/>
        <w:ind w:firstLine="708"/>
        <w:jc w:val="both"/>
        <w:rPr>
          <w:sz w:val="28"/>
          <w:szCs w:val="28"/>
        </w:rPr>
      </w:pPr>
      <w:r w:rsidRPr="003A2B76">
        <w:rPr>
          <w:sz w:val="28"/>
          <w:szCs w:val="28"/>
        </w:rPr>
        <w:t>Для комфортного перебування дитини в групі важливо не забувати про</w:t>
      </w:r>
      <w:r>
        <w:rPr>
          <w:sz w:val="28"/>
          <w:szCs w:val="28"/>
        </w:rPr>
        <w:t xml:space="preserve"> </w:t>
      </w:r>
      <w:r w:rsidRPr="003A2B76">
        <w:rPr>
          <w:sz w:val="28"/>
          <w:szCs w:val="28"/>
        </w:rPr>
        <w:t>зручності користування шафкою для роздягання, не надто тугий</w:t>
      </w:r>
      <w:r>
        <w:rPr>
          <w:sz w:val="28"/>
          <w:szCs w:val="28"/>
        </w:rPr>
        <w:t xml:space="preserve"> </w:t>
      </w:r>
      <w:r w:rsidRPr="003A2B76">
        <w:rPr>
          <w:sz w:val="28"/>
          <w:szCs w:val="28"/>
        </w:rPr>
        <w:t>кран в умивальній, різноманітні іграшки тощо. При цьому варто мати</w:t>
      </w:r>
      <w:r>
        <w:rPr>
          <w:sz w:val="28"/>
          <w:szCs w:val="28"/>
        </w:rPr>
        <w:t xml:space="preserve"> </w:t>
      </w:r>
      <w:r w:rsidRPr="003A2B76">
        <w:rPr>
          <w:sz w:val="28"/>
          <w:szCs w:val="28"/>
        </w:rPr>
        <w:t>на увазі дві обставини. Перше – придбання у групу обладнання,</w:t>
      </w:r>
      <w:r>
        <w:rPr>
          <w:sz w:val="28"/>
          <w:szCs w:val="28"/>
        </w:rPr>
        <w:t xml:space="preserve"> </w:t>
      </w:r>
      <w:r w:rsidRPr="003A2B76">
        <w:rPr>
          <w:sz w:val="28"/>
          <w:szCs w:val="28"/>
        </w:rPr>
        <w:t xml:space="preserve">яке сприяє оптимізації </w:t>
      </w:r>
      <w:proofErr w:type="spellStart"/>
      <w:r w:rsidRPr="003A2B76">
        <w:rPr>
          <w:sz w:val="28"/>
          <w:szCs w:val="28"/>
        </w:rPr>
        <w:t>емоційно</w:t>
      </w:r>
      <w:proofErr w:type="spellEnd"/>
      <w:r w:rsidRPr="003A2B76">
        <w:rPr>
          <w:sz w:val="28"/>
          <w:szCs w:val="28"/>
        </w:rPr>
        <w:t>-чуттєвого розвитку</w:t>
      </w:r>
      <w:r>
        <w:rPr>
          <w:sz w:val="28"/>
          <w:szCs w:val="28"/>
        </w:rPr>
        <w:t xml:space="preserve"> </w:t>
      </w:r>
      <w:r w:rsidRPr="003A2B76">
        <w:rPr>
          <w:sz w:val="28"/>
          <w:szCs w:val="28"/>
        </w:rPr>
        <w:t>дитини. А друге – переглянути наявн</w:t>
      </w:r>
      <w:r w:rsidR="003C358F">
        <w:rPr>
          <w:sz w:val="28"/>
          <w:szCs w:val="28"/>
        </w:rPr>
        <w:t>ий</w:t>
      </w:r>
      <w:r w:rsidRPr="003A2B76">
        <w:rPr>
          <w:sz w:val="28"/>
          <w:szCs w:val="28"/>
        </w:rPr>
        <w:t xml:space="preserve"> інтер</w:t>
      </w:r>
      <w:r w:rsidR="003C358F">
        <w:rPr>
          <w:sz w:val="28"/>
          <w:szCs w:val="28"/>
        </w:rPr>
        <w:t>’</w:t>
      </w:r>
      <w:r w:rsidRPr="003A2B76">
        <w:rPr>
          <w:sz w:val="28"/>
          <w:szCs w:val="28"/>
        </w:rPr>
        <w:t>єр та</w:t>
      </w:r>
      <w:r>
        <w:rPr>
          <w:sz w:val="28"/>
          <w:szCs w:val="28"/>
        </w:rPr>
        <w:t xml:space="preserve"> </w:t>
      </w:r>
      <w:r w:rsidRPr="003A2B76">
        <w:rPr>
          <w:sz w:val="28"/>
          <w:szCs w:val="28"/>
        </w:rPr>
        <w:t xml:space="preserve">обладнання </w:t>
      </w:r>
      <w:r w:rsidR="003C358F">
        <w:rPr>
          <w:sz w:val="28"/>
          <w:szCs w:val="28"/>
        </w:rPr>
        <w:t>для</w:t>
      </w:r>
      <w:r w:rsidRPr="003A2B76">
        <w:rPr>
          <w:sz w:val="28"/>
          <w:szCs w:val="28"/>
        </w:rPr>
        <w:t xml:space="preserve"> посил</w:t>
      </w:r>
      <w:r w:rsidR="003C358F">
        <w:rPr>
          <w:sz w:val="28"/>
          <w:szCs w:val="28"/>
        </w:rPr>
        <w:t>ення</w:t>
      </w:r>
      <w:r w:rsidRPr="003A2B76">
        <w:rPr>
          <w:sz w:val="28"/>
          <w:szCs w:val="28"/>
        </w:rPr>
        <w:t xml:space="preserve"> їх </w:t>
      </w:r>
      <w:proofErr w:type="spellStart"/>
      <w:r w:rsidRPr="003A2B76">
        <w:rPr>
          <w:sz w:val="28"/>
          <w:szCs w:val="28"/>
        </w:rPr>
        <w:t>емоційно</w:t>
      </w:r>
      <w:proofErr w:type="spellEnd"/>
      <w:r w:rsidRPr="003A2B76">
        <w:rPr>
          <w:sz w:val="28"/>
          <w:szCs w:val="28"/>
        </w:rPr>
        <w:t>-розвивальн</w:t>
      </w:r>
      <w:r w:rsidR="003C358F">
        <w:rPr>
          <w:sz w:val="28"/>
          <w:szCs w:val="28"/>
        </w:rPr>
        <w:t>ої</w:t>
      </w:r>
      <w:r>
        <w:rPr>
          <w:sz w:val="28"/>
          <w:szCs w:val="28"/>
        </w:rPr>
        <w:t xml:space="preserve"> </w:t>
      </w:r>
      <w:r w:rsidRPr="003A2B76">
        <w:rPr>
          <w:sz w:val="28"/>
          <w:szCs w:val="28"/>
        </w:rPr>
        <w:t>спрямован</w:t>
      </w:r>
      <w:r w:rsidR="003C358F">
        <w:rPr>
          <w:sz w:val="28"/>
          <w:szCs w:val="28"/>
        </w:rPr>
        <w:t>о</w:t>
      </w:r>
      <w:r w:rsidRPr="003A2B76">
        <w:rPr>
          <w:sz w:val="28"/>
          <w:szCs w:val="28"/>
        </w:rPr>
        <w:t>ст</w:t>
      </w:r>
      <w:r w:rsidR="003C358F">
        <w:rPr>
          <w:sz w:val="28"/>
          <w:szCs w:val="28"/>
        </w:rPr>
        <w:t>і</w:t>
      </w:r>
      <w:r w:rsidR="005247A0">
        <w:rPr>
          <w:sz w:val="28"/>
          <w:szCs w:val="28"/>
          <w:lang w:val="ru-RU"/>
        </w:rPr>
        <w:t xml:space="preserve"> [31]</w:t>
      </w:r>
      <w:r w:rsidRPr="003A2B76">
        <w:rPr>
          <w:sz w:val="28"/>
          <w:szCs w:val="28"/>
        </w:rPr>
        <w:t>.</w:t>
      </w:r>
    </w:p>
    <w:p w:rsidR="003A2B76" w:rsidRDefault="003C358F" w:rsidP="004B7793">
      <w:pPr>
        <w:widowControl w:val="0"/>
        <w:spacing w:line="360" w:lineRule="auto"/>
        <w:ind w:firstLine="708"/>
        <w:jc w:val="both"/>
        <w:rPr>
          <w:sz w:val="28"/>
          <w:szCs w:val="28"/>
        </w:rPr>
      </w:pPr>
      <w:r w:rsidRPr="003C358F">
        <w:rPr>
          <w:sz w:val="28"/>
          <w:szCs w:val="28"/>
        </w:rPr>
        <w:t>Педагогічна задача забезпечення емоційної релаксації,</w:t>
      </w:r>
      <w:r>
        <w:rPr>
          <w:sz w:val="28"/>
          <w:szCs w:val="28"/>
        </w:rPr>
        <w:t xml:space="preserve"> </w:t>
      </w:r>
      <w:r w:rsidRPr="003C358F">
        <w:rPr>
          <w:sz w:val="28"/>
          <w:szCs w:val="28"/>
        </w:rPr>
        <w:t>зняття емоційної напруги вирішується в зоні усамітнення,</w:t>
      </w:r>
      <w:r>
        <w:rPr>
          <w:sz w:val="28"/>
          <w:szCs w:val="28"/>
        </w:rPr>
        <w:t xml:space="preserve"> </w:t>
      </w:r>
      <w:r w:rsidRPr="003C358F">
        <w:rPr>
          <w:sz w:val="28"/>
          <w:szCs w:val="28"/>
        </w:rPr>
        <w:t xml:space="preserve">рухової активності дітей, центрі </w:t>
      </w:r>
      <w:r w:rsidR="00E97593">
        <w:rPr>
          <w:sz w:val="28"/>
          <w:szCs w:val="28"/>
        </w:rPr>
        <w:t>дослідження природних об’єктів</w:t>
      </w:r>
      <w:r w:rsidRPr="003C358F">
        <w:rPr>
          <w:sz w:val="28"/>
          <w:szCs w:val="28"/>
        </w:rPr>
        <w:t xml:space="preserve">, куточку </w:t>
      </w:r>
      <w:r>
        <w:rPr>
          <w:sz w:val="28"/>
          <w:szCs w:val="28"/>
        </w:rPr>
        <w:t>художньої творчості</w:t>
      </w:r>
      <w:r w:rsidRPr="003C358F">
        <w:rPr>
          <w:sz w:val="28"/>
          <w:szCs w:val="28"/>
        </w:rPr>
        <w:t>. Здійснюючи завдан</w:t>
      </w:r>
      <w:r>
        <w:rPr>
          <w:sz w:val="28"/>
          <w:szCs w:val="28"/>
        </w:rPr>
        <w:t xml:space="preserve">ня спонукання у дитини емоційного </w:t>
      </w:r>
      <w:r w:rsidRPr="003C358F">
        <w:rPr>
          <w:sz w:val="28"/>
          <w:szCs w:val="28"/>
        </w:rPr>
        <w:t>відгуку на ігрове заняття та бажання брати участь у спільній грі,</w:t>
      </w:r>
      <w:r>
        <w:rPr>
          <w:sz w:val="28"/>
          <w:szCs w:val="28"/>
        </w:rPr>
        <w:t xml:space="preserve"> </w:t>
      </w:r>
      <w:r w:rsidRPr="003C358F">
        <w:rPr>
          <w:sz w:val="28"/>
          <w:szCs w:val="28"/>
        </w:rPr>
        <w:t>вихователь може використовувати ігрові рухові модулі, ігрову</w:t>
      </w:r>
      <w:r>
        <w:rPr>
          <w:sz w:val="28"/>
          <w:szCs w:val="28"/>
        </w:rPr>
        <w:t xml:space="preserve"> </w:t>
      </w:r>
      <w:r w:rsidRPr="003C358F">
        <w:rPr>
          <w:sz w:val="28"/>
          <w:szCs w:val="28"/>
        </w:rPr>
        <w:t xml:space="preserve">«житлову кімнату», центр ігор, що </w:t>
      </w:r>
      <w:r>
        <w:rPr>
          <w:sz w:val="28"/>
          <w:szCs w:val="28"/>
        </w:rPr>
        <w:t xml:space="preserve">впливають на емоційний </w:t>
      </w:r>
      <w:r w:rsidRPr="003C358F">
        <w:rPr>
          <w:sz w:val="28"/>
          <w:szCs w:val="28"/>
        </w:rPr>
        <w:t>роз</w:t>
      </w:r>
      <w:r>
        <w:rPr>
          <w:sz w:val="28"/>
          <w:szCs w:val="28"/>
        </w:rPr>
        <w:t>виток тощо</w:t>
      </w:r>
      <w:r w:rsidRPr="003C358F">
        <w:rPr>
          <w:sz w:val="28"/>
          <w:szCs w:val="28"/>
        </w:rPr>
        <w:t>.</w:t>
      </w:r>
    </w:p>
    <w:p w:rsidR="003C358F" w:rsidRPr="003C358F" w:rsidRDefault="003C358F" w:rsidP="004B7793">
      <w:pPr>
        <w:widowControl w:val="0"/>
        <w:spacing w:line="360" w:lineRule="auto"/>
        <w:ind w:firstLine="708"/>
        <w:jc w:val="both"/>
        <w:rPr>
          <w:sz w:val="28"/>
          <w:szCs w:val="28"/>
        </w:rPr>
      </w:pPr>
      <w:r w:rsidRPr="003C358F">
        <w:rPr>
          <w:sz w:val="28"/>
          <w:szCs w:val="28"/>
        </w:rPr>
        <w:t xml:space="preserve">Таким чином, </w:t>
      </w:r>
      <w:proofErr w:type="spellStart"/>
      <w:r w:rsidRPr="003C358F">
        <w:rPr>
          <w:sz w:val="28"/>
          <w:szCs w:val="28"/>
        </w:rPr>
        <w:t>емоційно</w:t>
      </w:r>
      <w:proofErr w:type="spellEnd"/>
      <w:r w:rsidRPr="003C358F">
        <w:rPr>
          <w:sz w:val="28"/>
          <w:szCs w:val="28"/>
        </w:rPr>
        <w:t>-на</w:t>
      </w:r>
      <w:r>
        <w:rPr>
          <w:sz w:val="28"/>
          <w:szCs w:val="28"/>
        </w:rPr>
        <w:t>лаштоване</w:t>
      </w:r>
      <w:r w:rsidRPr="003C358F">
        <w:rPr>
          <w:sz w:val="28"/>
          <w:szCs w:val="28"/>
        </w:rPr>
        <w:t xml:space="preserve"> середовище спонукає дитин</w:t>
      </w:r>
      <w:r>
        <w:rPr>
          <w:sz w:val="28"/>
          <w:szCs w:val="28"/>
        </w:rPr>
        <w:t>у</w:t>
      </w:r>
      <w:r w:rsidRPr="003C358F">
        <w:rPr>
          <w:sz w:val="28"/>
          <w:szCs w:val="28"/>
        </w:rPr>
        <w:t xml:space="preserve"> </w:t>
      </w:r>
      <w:r>
        <w:rPr>
          <w:sz w:val="28"/>
          <w:szCs w:val="28"/>
        </w:rPr>
        <w:t xml:space="preserve">до </w:t>
      </w:r>
      <w:r w:rsidRPr="003C358F">
        <w:rPr>
          <w:sz w:val="28"/>
          <w:szCs w:val="28"/>
        </w:rPr>
        <w:t>різноманітн</w:t>
      </w:r>
      <w:r>
        <w:rPr>
          <w:sz w:val="28"/>
          <w:szCs w:val="28"/>
        </w:rPr>
        <w:t xml:space="preserve">их емоцій, сприяє зняттю емоційної </w:t>
      </w:r>
      <w:r w:rsidRPr="003C358F">
        <w:rPr>
          <w:sz w:val="28"/>
          <w:szCs w:val="28"/>
        </w:rPr>
        <w:t>напруг</w:t>
      </w:r>
      <w:r>
        <w:rPr>
          <w:sz w:val="28"/>
          <w:szCs w:val="28"/>
        </w:rPr>
        <w:t>и</w:t>
      </w:r>
      <w:r w:rsidRPr="003C358F">
        <w:rPr>
          <w:sz w:val="28"/>
          <w:szCs w:val="28"/>
        </w:rPr>
        <w:t>, оскільки сама ди</w:t>
      </w:r>
      <w:r>
        <w:rPr>
          <w:sz w:val="28"/>
          <w:szCs w:val="28"/>
        </w:rPr>
        <w:t xml:space="preserve">тина </w:t>
      </w:r>
      <w:r>
        <w:rPr>
          <w:sz w:val="28"/>
          <w:szCs w:val="28"/>
        </w:rPr>
        <w:lastRenderedPageBreak/>
        <w:t xml:space="preserve">практично не контролює свій </w:t>
      </w:r>
      <w:r w:rsidRPr="003C358F">
        <w:rPr>
          <w:sz w:val="28"/>
          <w:szCs w:val="28"/>
        </w:rPr>
        <w:t>стан. Але не менш важливо, щоб середовище давало дитині відчуття</w:t>
      </w:r>
      <w:r>
        <w:rPr>
          <w:sz w:val="28"/>
          <w:szCs w:val="28"/>
        </w:rPr>
        <w:t xml:space="preserve"> </w:t>
      </w:r>
      <w:r w:rsidRPr="003C358F">
        <w:rPr>
          <w:sz w:val="28"/>
          <w:szCs w:val="28"/>
        </w:rPr>
        <w:t>стабільності, безпеки.</w:t>
      </w:r>
    </w:p>
    <w:p w:rsidR="003A2B76" w:rsidRDefault="003C358F" w:rsidP="004B7793">
      <w:pPr>
        <w:widowControl w:val="0"/>
        <w:spacing w:line="360" w:lineRule="auto"/>
        <w:ind w:firstLine="708"/>
        <w:jc w:val="both"/>
        <w:rPr>
          <w:sz w:val="28"/>
          <w:szCs w:val="28"/>
        </w:rPr>
      </w:pPr>
      <w:r w:rsidRPr="003C358F">
        <w:rPr>
          <w:sz w:val="28"/>
          <w:szCs w:val="28"/>
        </w:rPr>
        <w:t xml:space="preserve">Третя умова </w:t>
      </w:r>
      <w:r>
        <w:rPr>
          <w:sz w:val="28"/>
          <w:szCs w:val="28"/>
        </w:rPr>
        <w:t>–</w:t>
      </w:r>
      <w:r w:rsidRPr="003C358F">
        <w:rPr>
          <w:sz w:val="28"/>
          <w:szCs w:val="28"/>
        </w:rPr>
        <w:t xml:space="preserve"> стан здоров</w:t>
      </w:r>
      <w:r>
        <w:rPr>
          <w:sz w:val="28"/>
          <w:szCs w:val="28"/>
        </w:rPr>
        <w:t>’</w:t>
      </w:r>
      <w:r w:rsidRPr="003C358F">
        <w:rPr>
          <w:sz w:val="28"/>
          <w:szCs w:val="28"/>
        </w:rPr>
        <w:t>я дитини в період відвідування нею</w:t>
      </w:r>
      <w:r>
        <w:rPr>
          <w:sz w:val="28"/>
          <w:szCs w:val="28"/>
        </w:rPr>
        <w:t xml:space="preserve"> </w:t>
      </w:r>
      <w:r w:rsidR="00E97593">
        <w:rPr>
          <w:sz w:val="28"/>
          <w:szCs w:val="28"/>
        </w:rPr>
        <w:t>закладу дошкільної освіти</w:t>
      </w:r>
      <w:r w:rsidRPr="003C358F">
        <w:rPr>
          <w:sz w:val="28"/>
          <w:szCs w:val="28"/>
        </w:rPr>
        <w:t>.</w:t>
      </w:r>
    </w:p>
    <w:p w:rsidR="003C358F" w:rsidRPr="003C358F" w:rsidRDefault="003C358F" w:rsidP="004B7793">
      <w:pPr>
        <w:widowControl w:val="0"/>
        <w:spacing w:line="360" w:lineRule="auto"/>
        <w:ind w:firstLine="708"/>
        <w:jc w:val="both"/>
        <w:rPr>
          <w:sz w:val="28"/>
          <w:szCs w:val="28"/>
        </w:rPr>
      </w:pPr>
      <w:r w:rsidRPr="003C358F">
        <w:rPr>
          <w:sz w:val="28"/>
          <w:szCs w:val="28"/>
        </w:rPr>
        <w:t>Здоров</w:t>
      </w:r>
      <w:r>
        <w:rPr>
          <w:sz w:val="28"/>
          <w:szCs w:val="28"/>
        </w:rPr>
        <w:t>’</w:t>
      </w:r>
      <w:r w:rsidRPr="003C358F">
        <w:rPr>
          <w:sz w:val="28"/>
          <w:szCs w:val="28"/>
        </w:rPr>
        <w:t xml:space="preserve">язберігаючі технології в </w:t>
      </w:r>
      <w:r w:rsidR="00E97593">
        <w:rPr>
          <w:sz w:val="28"/>
          <w:szCs w:val="28"/>
        </w:rPr>
        <w:t>закладі дошкільної освіти</w:t>
      </w:r>
      <w:r w:rsidRPr="003C358F">
        <w:rPr>
          <w:sz w:val="28"/>
          <w:szCs w:val="28"/>
        </w:rPr>
        <w:t xml:space="preserve"> </w:t>
      </w:r>
      <w:r>
        <w:rPr>
          <w:sz w:val="28"/>
          <w:szCs w:val="28"/>
        </w:rPr>
        <w:t>–</w:t>
      </w:r>
      <w:r w:rsidRPr="003C358F">
        <w:rPr>
          <w:sz w:val="28"/>
          <w:szCs w:val="28"/>
        </w:rPr>
        <w:t xml:space="preserve"> це комплекс</w:t>
      </w:r>
      <w:r>
        <w:rPr>
          <w:sz w:val="28"/>
          <w:szCs w:val="28"/>
        </w:rPr>
        <w:t xml:space="preserve"> </w:t>
      </w:r>
      <w:r w:rsidRPr="003C358F">
        <w:rPr>
          <w:sz w:val="28"/>
          <w:szCs w:val="28"/>
        </w:rPr>
        <w:t>медичних, психологічних та педагогічних заходів, спрямованих не</w:t>
      </w:r>
      <w:r>
        <w:rPr>
          <w:sz w:val="28"/>
          <w:szCs w:val="28"/>
        </w:rPr>
        <w:t xml:space="preserve"> </w:t>
      </w:r>
      <w:r w:rsidRPr="003C358F">
        <w:rPr>
          <w:sz w:val="28"/>
          <w:szCs w:val="28"/>
        </w:rPr>
        <w:t>тільки на захист дітей, а й на формування у них ціннісного та</w:t>
      </w:r>
      <w:r>
        <w:rPr>
          <w:sz w:val="28"/>
          <w:szCs w:val="28"/>
        </w:rPr>
        <w:t xml:space="preserve"> </w:t>
      </w:r>
      <w:r w:rsidRPr="003C358F">
        <w:rPr>
          <w:sz w:val="28"/>
          <w:szCs w:val="28"/>
        </w:rPr>
        <w:t xml:space="preserve">усвідомленого ставлення до стану </w:t>
      </w:r>
      <w:r w:rsidR="00E97593">
        <w:rPr>
          <w:sz w:val="28"/>
          <w:szCs w:val="28"/>
        </w:rPr>
        <w:t xml:space="preserve">власного </w:t>
      </w:r>
      <w:r w:rsidRPr="003C358F">
        <w:rPr>
          <w:sz w:val="28"/>
          <w:szCs w:val="28"/>
        </w:rPr>
        <w:t>здоров</w:t>
      </w:r>
      <w:r>
        <w:rPr>
          <w:sz w:val="28"/>
          <w:szCs w:val="28"/>
        </w:rPr>
        <w:t>’</w:t>
      </w:r>
      <w:r w:rsidRPr="003C358F">
        <w:rPr>
          <w:sz w:val="28"/>
          <w:szCs w:val="28"/>
        </w:rPr>
        <w:t>я.</w:t>
      </w:r>
    </w:p>
    <w:p w:rsidR="003A2B76" w:rsidRDefault="003C358F" w:rsidP="004B7793">
      <w:pPr>
        <w:widowControl w:val="0"/>
        <w:spacing w:line="360" w:lineRule="auto"/>
        <w:ind w:firstLine="708"/>
        <w:jc w:val="both"/>
        <w:rPr>
          <w:sz w:val="28"/>
          <w:szCs w:val="28"/>
        </w:rPr>
      </w:pPr>
      <w:r w:rsidRPr="003C358F">
        <w:rPr>
          <w:sz w:val="28"/>
          <w:szCs w:val="28"/>
        </w:rPr>
        <w:t>Види здоров</w:t>
      </w:r>
      <w:r>
        <w:rPr>
          <w:sz w:val="28"/>
          <w:szCs w:val="28"/>
        </w:rPr>
        <w:t>’</w:t>
      </w:r>
      <w:r w:rsidRPr="003C358F">
        <w:rPr>
          <w:sz w:val="28"/>
          <w:szCs w:val="28"/>
        </w:rPr>
        <w:t xml:space="preserve">язберігаючих технологій </w:t>
      </w:r>
      <w:r w:rsidR="00E97593">
        <w:rPr>
          <w:sz w:val="28"/>
          <w:szCs w:val="28"/>
        </w:rPr>
        <w:t>в закладі дошкільної освіти</w:t>
      </w:r>
      <w:r w:rsidRPr="003C358F">
        <w:rPr>
          <w:sz w:val="28"/>
          <w:szCs w:val="28"/>
        </w:rPr>
        <w:t>:</w:t>
      </w:r>
    </w:p>
    <w:p w:rsidR="00E35029" w:rsidRPr="00E97593" w:rsidRDefault="00B93DFB" w:rsidP="004B7793">
      <w:pPr>
        <w:pStyle w:val="ad"/>
        <w:widowControl w:val="0"/>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w:t>
      </w:r>
      <w:r w:rsidR="00E35029" w:rsidRPr="00E97593">
        <w:rPr>
          <w:rFonts w:ascii="Times New Roman" w:hAnsi="Times New Roman"/>
          <w:sz w:val="28"/>
          <w:szCs w:val="28"/>
          <w:lang w:val="uk-UA"/>
        </w:rPr>
        <w:t>медико-профілактичні;</w:t>
      </w:r>
    </w:p>
    <w:p w:rsidR="00E35029" w:rsidRPr="00E97593" w:rsidRDefault="00B93DFB" w:rsidP="004B7793">
      <w:pPr>
        <w:pStyle w:val="ad"/>
        <w:widowControl w:val="0"/>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w:t>
      </w:r>
      <w:r w:rsidR="00E35029" w:rsidRPr="00E97593">
        <w:rPr>
          <w:rFonts w:ascii="Times New Roman" w:hAnsi="Times New Roman"/>
          <w:sz w:val="28"/>
          <w:szCs w:val="28"/>
          <w:lang w:val="uk-UA"/>
        </w:rPr>
        <w:t>фізкультурно-оздоровчі;</w:t>
      </w:r>
    </w:p>
    <w:p w:rsidR="00E35029" w:rsidRPr="00E97593" w:rsidRDefault="00B93DFB" w:rsidP="004B7793">
      <w:pPr>
        <w:pStyle w:val="ad"/>
        <w:widowControl w:val="0"/>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w:t>
      </w:r>
      <w:r w:rsidR="00E35029" w:rsidRPr="00E97593">
        <w:rPr>
          <w:rFonts w:ascii="Times New Roman" w:hAnsi="Times New Roman"/>
          <w:sz w:val="28"/>
          <w:szCs w:val="28"/>
          <w:lang w:val="uk-UA"/>
        </w:rPr>
        <w:t>технології забезпечення соціально-психологічного благополуччя дитин</w:t>
      </w:r>
      <w:r w:rsidR="00E97593" w:rsidRPr="00E97593">
        <w:rPr>
          <w:rFonts w:ascii="Times New Roman" w:hAnsi="Times New Roman"/>
          <w:sz w:val="28"/>
          <w:szCs w:val="28"/>
          <w:lang w:val="uk-UA"/>
        </w:rPr>
        <w:t>и</w:t>
      </w:r>
      <w:r w:rsidR="00E35029" w:rsidRPr="00E97593">
        <w:rPr>
          <w:rFonts w:ascii="Times New Roman" w:hAnsi="Times New Roman"/>
          <w:sz w:val="28"/>
          <w:szCs w:val="28"/>
          <w:lang w:val="uk-UA"/>
        </w:rPr>
        <w:t>;</w:t>
      </w:r>
    </w:p>
    <w:p w:rsidR="00B93DFB" w:rsidRDefault="00B93DFB" w:rsidP="004B7793">
      <w:pPr>
        <w:pStyle w:val="ad"/>
        <w:widowControl w:val="0"/>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w:t>
      </w:r>
      <w:proofErr w:type="spellStart"/>
      <w:r w:rsidR="00E35029" w:rsidRPr="00E97593">
        <w:rPr>
          <w:rFonts w:ascii="Times New Roman" w:hAnsi="Times New Roman"/>
          <w:sz w:val="28"/>
          <w:szCs w:val="28"/>
          <w:lang w:val="uk-UA"/>
        </w:rPr>
        <w:t>здоров</w:t>
      </w:r>
      <w:r w:rsidR="00E97593" w:rsidRPr="00E97593">
        <w:rPr>
          <w:rFonts w:ascii="Times New Roman" w:hAnsi="Times New Roman"/>
          <w:sz w:val="28"/>
          <w:szCs w:val="28"/>
          <w:lang w:val="uk-UA"/>
        </w:rPr>
        <w:t>’</w:t>
      </w:r>
      <w:r w:rsidR="00E35029" w:rsidRPr="00E97593">
        <w:rPr>
          <w:rFonts w:ascii="Times New Roman" w:hAnsi="Times New Roman"/>
          <w:sz w:val="28"/>
          <w:szCs w:val="28"/>
          <w:lang w:val="uk-UA"/>
        </w:rPr>
        <w:t>язбереження</w:t>
      </w:r>
      <w:proofErr w:type="spellEnd"/>
      <w:r w:rsidR="00E35029" w:rsidRPr="00E97593">
        <w:rPr>
          <w:rFonts w:ascii="Times New Roman" w:hAnsi="Times New Roman"/>
          <w:sz w:val="28"/>
          <w:szCs w:val="28"/>
          <w:lang w:val="uk-UA"/>
        </w:rPr>
        <w:t xml:space="preserve"> та </w:t>
      </w:r>
      <w:proofErr w:type="spellStart"/>
      <w:r w:rsidR="00E35029" w:rsidRPr="00E97593">
        <w:rPr>
          <w:rFonts w:ascii="Times New Roman" w:hAnsi="Times New Roman"/>
          <w:sz w:val="28"/>
          <w:szCs w:val="28"/>
          <w:lang w:val="uk-UA"/>
        </w:rPr>
        <w:t>здоров</w:t>
      </w:r>
      <w:r w:rsidR="00E97593" w:rsidRPr="00E97593">
        <w:rPr>
          <w:rFonts w:ascii="Times New Roman" w:hAnsi="Times New Roman"/>
          <w:sz w:val="28"/>
          <w:szCs w:val="28"/>
          <w:lang w:val="uk-UA"/>
        </w:rPr>
        <w:t>’</w:t>
      </w:r>
      <w:r w:rsidR="00E35029" w:rsidRPr="00E97593">
        <w:rPr>
          <w:rFonts w:ascii="Times New Roman" w:hAnsi="Times New Roman"/>
          <w:sz w:val="28"/>
          <w:szCs w:val="28"/>
          <w:lang w:val="uk-UA"/>
        </w:rPr>
        <w:t>язбагачення</w:t>
      </w:r>
      <w:proofErr w:type="spellEnd"/>
      <w:r w:rsidR="00E35029" w:rsidRPr="00E97593">
        <w:rPr>
          <w:rFonts w:ascii="Times New Roman" w:hAnsi="Times New Roman"/>
          <w:sz w:val="28"/>
          <w:szCs w:val="28"/>
          <w:lang w:val="uk-UA"/>
        </w:rPr>
        <w:t xml:space="preserve"> педагогів </w:t>
      </w:r>
      <w:r w:rsidR="00E97593">
        <w:rPr>
          <w:rFonts w:ascii="Times New Roman" w:hAnsi="Times New Roman"/>
          <w:sz w:val="28"/>
          <w:szCs w:val="28"/>
          <w:lang w:val="uk-UA"/>
        </w:rPr>
        <w:t>заклад</w:t>
      </w:r>
      <w:r w:rsidR="00E97593" w:rsidRPr="00E97593">
        <w:rPr>
          <w:rFonts w:ascii="Times New Roman" w:hAnsi="Times New Roman"/>
          <w:sz w:val="28"/>
          <w:szCs w:val="28"/>
          <w:lang w:val="uk-UA"/>
        </w:rPr>
        <w:t xml:space="preserve">у </w:t>
      </w:r>
      <w:r w:rsidR="00E35029" w:rsidRPr="00E97593">
        <w:rPr>
          <w:rFonts w:ascii="Times New Roman" w:hAnsi="Times New Roman"/>
          <w:sz w:val="28"/>
          <w:szCs w:val="28"/>
          <w:lang w:val="uk-UA"/>
        </w:rPr>
        <w:t>дошкільно</w:t>
      </w:r>
      <w:r w:rsidR="00E97593" w:rsidRPr="00E97593">
        <w:rPr>
          <w:rFonts w:ascii="Times New Roman" w:hAnsi="Times New Roman"/>
          <w:sz w:val="28"/>
          <w:szCs w:val="28"/>
          <w:lang w:val="uk-UA"/>
        </w:rPr>
        <w:t>ї</w:t>
      </w:r>
      <w:r w:rsidR="00E35029" w:rsidRPr="00E97593">
        <w:rPr>
          <w:rFonts w:ascii="Times New Roman" w:hAnsi="Times New Roman"/>
          <w:sz w:val="28"/>
          <w:szCs w:val="28"/>
          <w:lang w:val="uk-UA"/>
        </w:rPr>
        <w:t xml:space="preserve"> освіти;</w:t>
      </w:r>
    </w:p>
    <w:p w:rsidR="00B93DFB" w:rsidRDefault="00B93DFB" w:rsidP="004B7793">
      <w:pPr>
        <w:pStyle w:val="ad"/>
        <w:widowControl w:val="0"/>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w:t>
      </w:r>
      <w:r>
        <w:rPr>
          <w:lang w:val="uk-UA"/>
        </w:rPr>
        <w:t> </w:t>
      </w:r>
      <w:proofErr w:type="spellStart"/>
      <w:r w:rsidR="00E35029" w:rsidRPr="00B93DFB">
        <w:rPr>
          <w:rFonts w:ascii="Times New Roman" w:hAnsi="Times New Roman"/>
          <w:sz w:val="28"/>
          <w:szCs w:val="28"/>
          <w:lang w:val="uk-UA"/>
        </w:rPr>
        <w:t>валеологічн</w:t>
      </w:r>
      <w:r w:rsidR="00E97593" w:rsidRPr="00B93DFB">
        <w:rPr>
          <w:rFonts w:ascii="Times New Roman" w:hAnsi="Times New Roman"/>
          <w:sz w:val="28"/>
          <w:szCs w:val="28"/>
          <w:lang w:val="uk-UA"/>
        </w:rPr>
        <w:t>е</w:t>
      </w:r>
      <w:proofErr w:type="spellEnd"/>
      <w:r w:rsidR="00E35029" w:rsidRPr="00B93DFB">
        <w:rPr>
          <w:rFonts w:ascii="Times New Roman" w:hAnsi="Times New Roman"/>
          <w:sz w:val="28"/>
          <w:szCs w:val="28"/>
          <w:lang w:val="uk-UA"/>
        </w:rPr>
        <w:t xml:space="preserve"> просвітництв</w:t>
      </w:r>
      <w:r w:rsidR="00E97593" w:rsidRPr="00B93DFB">
        <w:rPr>
          <w:rFonts w:ascii="Times New Roman" w:hAnsi="Times New Roman"/>
          <w:sz w:val="28"/>
          <w:szCs w:val="28"/>
          <w:lang w:val="uk-UA"/>
        </w:rPr>
        <w:t>о</w:t>
      </w:r>
      <w:r w:rsidR="00E35029" w:rsidRPr="00B93DFB">
        <w:rPr>
          <w:rFonts w:ascii="Times New Roman" w:hAnsi="Times New Roman"/>
          <w:sz w:val="28"/>
          <w:szCs w:val="28"/>
          <w:lang w:val="uk-UA"/>
        </w:rPr>
        <w:t xml:space="preserve"> батьків;</w:t>
      </w:r>
    </w:p>
    <w:p w:rsidR="00E35029" w:rsidRPr="00B93DFB" w:rsidRDefault="00B93DFB" w:rsidP="004B7793">
      <w:pPr>
        <w:pStyle w:val="ad"/>
        <w:widowControl w:val="0"/>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w:t>
      </w:r>
      <w:r w:rsidR="00E35029" w:rsidRPr="00B93DFB">
        <w:rPr>
          <w:rFonts w:ascii="Times New Roman" w:hAnsi="Times New Roman"/>
          <w:sz w:val="28"/>
          <w:szCs w:val="28"/>
          <w:lang w:val="uk-UA"/>
        </w:rPr>
        <w:t xml:space="preserve">здоров’язберігаючі освітні технології в </w:t>
      </w:r>
      <w:r w:rsidR="00E97593" w:rsidRPr="00B93DFB">
        <w:rPr>
          <w:rFonts w:ascii="Times New Roman" w:hAnsi="Times New Roman"/>
          <w:sz w:val="28"/>
          <w:szCs w:val="28"/>
          <w:lang w:val="uk-UA"/>
        </w:rPr>
        <w:t>закладі дошкільної освіти.</w:t>
      </w:r>
    </w:p>
    <w:p w:rsidR="00E35029" w:rsidRDefault="00E97593" w:rsidP="004B7793">
      <w:pPr>
        <w:widowControl w:val="0"/>
        <w:spacing w:line="360" w:lineRule="auto"/>
        <w:ind w:firstLine="708"/>
        <w:jc w:val="both"/>
        <w:rPr>
          <w:sz w:val="28"/>
          <w:szCs w:val="28"/>
        </w:rPr>
      </w:pPr>
      <w:r>
        <w:rPr>
          <w:sz w:val="28"/>
          <w:szCs w:val="28"/>
        </w:rPr>
        <w:t>Лікар-психотерапевт Е. </w:t>
      </w:r>
      <w:proofErr w:type="spellStart"/>
      <w:r w:rsidR="00E35029" w:rsidRPr="00E35029">
        <w:rPr>
          <w:sz w:val="28"/>
          <w:szCs w:val="28"/>
        </w:rPr>
        <w:t>Кюблер</w:t>
      </w:r>
      <w:proofErr w:type="spellEnd"/>
      <w:r w:rsidR="00E35029" w:rsidRPr="00E35029">
        <w:rPr>
          <w:sz w:val="28"/>
          <w:szCs w:val="28"/>
        </w:rPr>
        <w:t>-Рос висунула таку ідею:</w:t>
      </w:r>
      <w:r w:rsidR="00E35029">
        <w:rPr>
          <w:sz w:val="28"/>
          <w:szCs w:val="28"/>
        </w:rPr>
        <w:t xml:space="preserve"> </w:t>
      </w:r>
      <w:r w:rsidR="00E35029" w:rsidRPr="00E35029">
        <w:rPr>
          <w:sz w:val="28"/>
          <w:szCs w:val="28"/>
        </w:rPr>
        <w:t>здоров</w:t>
      </w:r>
      <w:r w:rsidR="00E35029">
        <w:rPr>
          <w:sz w:val="28"/>
          <w:szCs w:val="28"/>
        </w:rPr>
        <w:t>’</w:t>
      </w:r>
      <w:r w:rsidR="00E35029" w:rsidRPr="00E35029">
        <w:rPr>
          <w:sz w:val="28"/>
          <w:szCs w:val="28"/>
        </w:rPr>
        <w:t xml:space="preserve">я людини можна </w:t>
      </w:r>
      <w:r w:rsidR="007E4ED5">
        <w:rPr>
          <w:sz w:val="28"/>
          <w:szCs w:val="28"/>
        </w:rPr>
        <w:t xml:space="preserve">представити </w:t>
      </w:r>
      <w:r w:rsidR="00E35029" w:rsidRPr="00E35029">
        <w:rPr>
          <w:sz w:val="28"/>
          <w:szCs w:val="28"/>
        </w:rPr>
        <w:t>у вигляді кола, що складається з чотирьох</w:t>
      </w:r>
      <w:r w:rsidR="00E35029">
        <w:rPr>
          <w:sz w:val="28"/>
          <w:szCs w:val="28"/>
        </w:rPr>
        <w:t xml:space="preserve"> </w:t>
      </w:r>
      <w:r w:rsidR="007E4ED5">
        <w:rPr>
          <w:sz w:val="28"/>
          <w:szCs w:val="28"/>
        </w:rPr>
        <w:t>частин</w:t>
      </w:r>
      <w:r w:rsidR="00E35029" w:rsidRPr="00E35029">
        <w:rPr>
          <w:sz w:val="28"/>
          <w:szCs w:val="28"/>
        </w:rPr>
        <w:t>: фізично</w:t>
      </w:r>
      <w:r w:rsidR="007E4ED5">
        <w:rPr>
          <w:sz w:val="28"/>
          <w:szCs w:val="28"/>
        </w:rPr>
        <w:t>ї</w:t>
      </w:r>
      <w:r w:rsidR="00E35029" w:rsidRPr="00E35029">
        <w:rPr>
          <w:sz w:val="28"/>
          <w:szCs w:val="28"/>
        </w:rPr>
        <w:t>, емоційно</w:t>
      </w:r>
      <w:r w:rsidR="007E4ED5">
        <w:rPr>
          <w:sz w:val="28"/>
          <w:szCs w:val="28"/>
        </w:rPr>
        <w:t>ї</w:t>
      </w:r>
      <w:r w:rsidR="00E35029" w:rsidRPr="00E35029">
        <w:rPr>
          <w:sz w:val="28"/>
          <w:szCs w:val="28"/>
        </w:rPr>
        <w:t>, інтелектуально</w:t>
      </w:r>
      <w:r w:rsidR="007E4ED5">
        <w:rPr>
          <w:sz w:val="28"/>
          <w:szCs w:val="28"/>
        </w:rPr>
        <w:t>ї</w:t>
      </w:r>
      <w:r w:rsidR="00E35029" w:rsidRPr="00E35029">
        <w:rPr>
          <w:sz w:val="28"/>
          <w:szCs w:val="28"/>
        </w:rPr>
        <w:t xml:space="preserve"> та</w:t>
      </w:r>
      <w:r w:rsidR="00E35029">
        <w:rPr>
          <w:sz w:val="28"/>
          <w:szCs w:val="28"/>
        </w:rPr>
        <w:t xml:space="preserve"> </w:t>
      </w:r>
      <w:r w:rsidR="00E35029" w:rsidRPr="00E35029">
        <w:rPr>
          <w:sz w:val="28"/>
          <w:szCs w:val="28"/>
        </w:rPr>
        <w:t>духовно</w:t>
      </w:r>
      <w:r w:rsidR="007E4ED5">
        <w:rPr>
          <w:sz w:val="28"/>
          <w:szCs w:val="28"/>
        </w:rPr>
        <w:t>ї</w:t>
      </w:r>
      <w:r w:rsidR="00E35029" w:rsidRPr="00E35029">
        <w:rPr>
          <w:sz w:val="28"/>
          <w:szCs w:val="28"/>
        </w:rPr>
        <w:t>. Лише об</w:t>
      </w:r>
      <w:r w:rsidR="00E35029">
        <w:rPr>
          <w:sz w:val="28"/>
          <w:szCs w:val="28"/>
        </w:rPr>
        <w:t>’</w:t>
      </w:r>
      <w:r w:rsidR="00E35029" w:rsidRPr="00E35029">
        <w:rPr>
          <w:sz w:val="28"/>
          <w:szCs w:val="28"/>
        </w:rPr>
        <w:t>єднання всіх цих аспектів може сформувати</w:t>
      </w:r>
      <w:r w:rsidR="00E35029">
        <w:rPr>
          <w:sz w:val="28"/>
          <w:szCs w:val="28"/>
        </w:rPr>
        <w:t xml:space="preserve"> </w:t>
      </w:r>
      <w:r w:rsidR="00E35029" w:rsidRPr="00E35029">
        <w:rPr>
          <w:sz w:val="28"/>
          <w:szCs w:val="28"/>
        </w:rPr>
        <w:t>здорову та повноцінну особистість. Головне завдання збереження та</w:t>
      </w:r>
      <w:r w:rsidR="00E35029">
        <w:rPr>
          <w:sz w:val="28"/>
          <w:szCs w:val="28"/>
        </w:rPr>
        <w:t xml:space="preserve"> </w:t>
      </w:r>
      <w:r w:rsidR="00E35029" w:rsidRPr="00E35029">
        <w:rPr>
          <w:sz w:val="28"/>
          <w:szCs w:val="28"/>
        </w:rPr>
        <w:t>зміцнення здоров</w:t>
      </w:r>
      <w:r w:rsidR="00E35029">
        <w:rPr>
          <w:sz w:val="28"/>
          <w:szCs w:val="28"/>
        </w:rPr>
        <w:t>’</w:t>
      </w:r>
      <w:r w:rsidR="00E35029" w:rsidRPr="00E35029">
        <w:rPr>
          <w:sz w:val="28"/>
          <w:szCs w:val="28"/>
        </w:rPr>
        <w:t>я полягає в тому, щоб спробувати збалансувати ці</w:t>
      </w:r>
      <w:r w:rsidR="00E35029">
        <w:rPr>
          <w:sz w:val="28"/>
          <w:szCs w:val="28"/>
        </w:rPr>
        <w:t xml:space="preserve"> </w:t>
      </w:r>
      <w:r w:rsidR="007E4ED5">
        <w:rPr>
          <w:sz w:val="28"/>
          <w:szCs w:val="28"/>
        </w:rPr>
        <w:t>частини</w:t>
      </w:r>
      <w:r w:rsidR="00E35029" w:rsidRPr="00E35029">
        <w:rPr>
          <w:sz w:val="28"/>
          <w:szCs w:val="28"/>
        </w:rPr>
        <w:t xml:space="preserve"> навколо здоров</w:t>
      </w:r>
      <w:r w:rsidR="00E35029">
        <w:rPr>
          <w:sz w:val="28"/>
          <w:szCs w:val="28"/>
        </w:rPr>
        <w:t>’</w:t>
      </w:r>
      <w:r w:rsidR="00E35029" w:rsidRPr="00E35029">
        <w:rPr>
          <w:sz w:val="28"/>
          <w:szCs w:val="28"/>
        </w:rPr>
        <w:t>я</w:t>
      </w:r>
      <w:r w:rsidR="005247A0">
        <w:rPr>
          <w:sz w:val="28"/>
          <w:szCs w:val="28"/>
          <w:lang w:val="ru-RU"/>
        </w:rPr>
        <w:t xml:space="preserve"> [28]</w:t>
      </w:r>
      <w:r w:rsidR="007E4ED5">
        <w:rPr>
          <w:sz w:val="28"/>
          <w:szCs w:val="28"/>
        </w:rPr>
        <w:t>.</w:t>
      </w:r>
    </w:p>
    <w:p w:rsidR="00E35029" w:rsidRDefault="00E35029" w:rsidP="004B7793">
      <w:pPr>
        <w:widowControl w:val="0"/>
        <w:spacing w:line="360" w:lineRule="auto"/>
        <w:ind w:firstLine="708"/>
        <w:jc w:val="both"/>
        <w:rPr>
          <w:sz w:val="28"/>
          <w:szCs w:val="28"/>
        </w:rPr>
      </w:pPr>
      <w:r w:rsidRPr="00E35029">
        <w:rPr>
          <w:sz w:val="28"/>
          <w:szCs w:val="28"/>
        </w:rPr>
        <w:t>Психологічне та фізичне здоров</w:t>
      </w:r>
      <w:r w:rsidR="00F53D63">
        <w:rPr>
          <w:sz w:val="28"/>
          <w:szCs w:val="28"/>
        </w:rPr>
        <w:t>’</w:t>
      </w:r>
      <w:r w:rsidRPr="00E35029">
        <w:rPr>
          <w:sz w:val="28"/>
          <w:szCs w:val="28"/>
        </w:rPr>
        <w:t>я особистості взаємопов</w:t>
      </w:r>
      <w:r w:rsidR="007E4ED5">
        <w:rPr>
          <w:sz w:val="28"/>
          <w:szCs w:val="28"/>
        </w:rPr>
        <w:t>’</w:t>
      </w:r>
      <w:r w:rsidRPr="00E35029">
        <w:rPr>
          <w:sz w:val="28"/>
          <w:szCs w:val="28"/>
        </w:rPr>
        <w:t>язані.</w:t>
      </w:r>
      <w:r w:rsidR="00F53D63">
        <w:rPr>
          <w:sz w:val="28"/>
          <w:szCs w:val="28"/>
        </w:rPr>
        <w:t xml:space="preserve"> </w:t>
      </w:r>
      <w:r w:rsidRPr="00E35029">
        <w:rPr>
          <w:sz w:val="28"/>
          <w:szCs w:val="28"/>
        </w:rPr>
        <w:t>Для успішного формування сприятливого емоційного</w:t>
      </w:r>
      <w:r w:rsidR="00F53D63">
        <w:rPr>
          <w:sz w:val="28"/>
          <w:szCs w:val="28"/>
        </w:rPr>
        <w:t xml:space="preserve"> </w:t>
      </w:r>
      <w:r w:rsidRPr="00E35029">
        <w:rPr>
          <w:sz w:val="28"/>
          <w:szCs w:val="28"/>
        </w:rPr>
        <w:t>стану дитини, психологу та вихователю необхідно проводити</w:t>
      </w:r>
      <w:r w:rsidR="00F53D63">
        <w:rPr>
          <w:sz w:val="28"/>
          <w:szCs w:val="28"/>
        </w:rPr>
        <w:t xml:space="preserve"> </w:t>
      </w:r>
      <w:r w:rsidRPr="00E35029">
        <w:rPr>
          <w:sz w:val="28"/>
          <w:szCs w:val="28"/>
        </w:rPr>
        <w:t xml:space="preserve">групові та індивідуальні тренінгові та </w:t>
      </w:r>
      <w:proofErr w:type="spellStart"/>
      <w:r w:rsidRPr="00E35029">
        <w:rPr>
          <w:sz w:val="28"/>
          <w:szCs w:val="28"/>
        </w:rPr>
        <w:t>психогімнастичні</w:t>
      </w:r>
      <w:proofErr w:type="spellEnd"/>
      <w:r w:rsidR="00F53D63">
        <w:rPr>
          <w:sz w:val="28"/>
          <w:szCs w:val="28"/>
        </w:rPr>
        <w:t xml:space="preserve"> </w:t>
      </w:r>
      <w:r w:rsidRPr="00E35029">
        <w:rPr>
          <w:sz w:val="28"/>
          <w:szCs w:val="28"/>
        </w:rPr>
        <w:t>вправи, зняття напруги, з подолання негативних емоцій,</w:t>
      </w:r>
      <w:r w:rsidR="00F53D63">
        <w:rPr>
          <w:sz w:val="28"/>
          <w:szCs w:val="28"/>
        </w:rPr>
        <w:t xml:space="preserve"> </w:t>
      </w:r>
      <w:r w:rsidRPr="00E35029">
        <w:rPr>
          <w:sz w:val="28"/>
          <w:szCs w:val="28"/>
        </w:rPr>
        <w:t xml:space="preserve">розвитку емпатії в дітей </w:t>
      </w:r>
      <w:r w:rsidR="00F53D63">
        <w:rPr>
          <w:sz w:val="28"/>
          <w:szCs w:val="28"/>
        </w:rPr>
        <w:t>дошкільного віку</w:t>
      </w:r>
      <w:r w:rsidRPr="00E35029">
        <w:rPr>
          <w:sz w:val="28"/>
          <w:szCs w:val="28"/>
        </w:rPr>
        <w:t>.</w:t>
      </w:r>
    </w:p>
    <w:p w:rsidR="00F53D63" w:rsidRPr="00F53D63" w:rsidRDefault="00F53D63" w:rsidP="004B7793">
      <w:pPr>
        <w:widowControl w:val="0"/>
        <w:spacing w:line="360" w:lineRule="auto"/>
        <w:ind w:firstLine="708"/>
        <w:jc w:val="both"/>
        <w:rPr>
          <w:sz w:val="28"/>
          <w:szCs w:val="28"/>
        </w:rPr>
      </w:pPr>
      <w:r w:rsidRPr="00F53D63">
        <w:rPr>
          <w:sz w:val="28"/>
          <w:szCs w:val="28"/>
        </w:rPr>
        <w:t xml:space="preserve">Наступна умова </w:t>
      </w:r>
      <w:r>
        <w:rPr>
          <w:sz w:val="28"/>
          <w:szCs w:val="28"/>
        </w:rPr>
        <w:t>–</w:t>
      </w:r>
      <w:r w:rsidRPr="00F53D63">
        <w:rPr>
          <w:sz w:val="28"/>
          <w:szCs w:val="28"/>
        </w:rPr>
        <w:t xml:space="preserve"> особливості взаємодії дитини з</w:t>
      </w:r>
      <w:r>
        <w:rPr>
          <w:sz w:val="28"/>
          <w:szCs w:val="28"/>
        </w:rPr>
        <w:t xml:space="preserve"> </w:t>
      </w:r>
      <w:r w:rsidRPr="00F53D63">
        <w:rPr>
          <w:sz w:val="28"/>
          <w:szCs w:val="28"/>
        </w:rPr>
        <w:t>дорослими (вихователями, помічником вихователя, іншими</w:t>
      </w:r>
      <w:r>
        <w:rPr>
          <w:sz w:val="28"/>
          <w:szCs w:val="28"/>
        </w:rPr>
        <w:t xml:space="preserve"> </w:t>
      </w:r>
      <w:r w:rsidRPr="00F53D63">
        <w:rPr>
          <w:sz w:val="28"/>
          <w:szCs w:val="28"/>
        </w:rPr>
        <w:t>спеціалістами, які працюють із дітьми).</w:t>
      </w:r>
      <w:r>
        <w:rPr>
          <w:sz w:val="28"/>
          <w:szCs w:val="28"/>
        </w:rPr>
        <w:t xml:space="preserve"> </w:t>
      </w:r>
      <w:r w:rsidRPr="00F53D63">
        <w:rPr>
          <w:sz w:val="28"/>
          <w:szCs w:val="28"/>
        </w:rPr>
        <w:t>Важливим компонентом емоційного благополуччя дитини</w:t>
      </w:r>
      <w:r>
        <w:rPr>
          <w:sz w:val="28"/>
          <w:szCs w:val="28"/>
        </w:rPr>
        <w:t xml:space="preserve"> в закладі </w:t>
      </w:r>
      <w:r>
        <w:rPr>
          <w:sz w:val="28"/>
          <w:szCs w:val="28"/>
        </w:rPr>
        <w:lastRenderedPageBreak/>
        <w:t xml:space="preserve">дошкільної освіти </w:t>
      </w:r>
      <w:r w:rsidRPr="00F53D63">
        <w:rPr>
          <w:sz w:val="28"/>
          <w:szCs w:val="28"/>
        </w:rPr>
        <w:t>є ставлення дорослих до н</w:t>
      </w:r>
      <w:r>
        <w:rPr>
          <w:sz w:val="28"/>
          <w:szCs w:val="28"/>
        </w:rPr>
        <w:t>еї</w:t>
      </w:r>
      <w:r w:rsidRPr="00F53D63">
        <w:rPr>
          <w:sz w:val="28"/>
          <w:szCs w:val="28"/>
        </w:rPr>
        <w:t>. Бажання дитини</w:t>
      </w:r>
      <w:r>
        <w:rPr>
          <w:sz w:val="28"/>
          <w:szCs w:val="28"/>
        </w:rPr>
        <w:t xml:space="preserve"> </w:t>
      </w:r>
      <w:r w:rsidRPr="00F53D63">
        <w:rPr>
          <w:sz w:val="28"/>
          <w:szCs w:val="28"/>
        </w:rPr>
        <w:t xml:space="preserve">відвідувати </w:t>
      </w:r>
      <w:r w:rsidR="007E4ED5">
        <w:rPr>
          <w:sz w:val="28"/>
          <w:szCs w:val="28"/>
        </w:rPr>
        <w:t>заклад дошкільної освіти</w:t>
      </w:r>
      <w:r w:rsidRPr="00F53D63">
        <w:rPr>
          <w:sz w:val="28"/>
          <w:szCs w:val="28"/>
        </w:rPr>
        <w:t xml:space="preserve"> залежить від того, як до н</w:t>
      </w:r>
      <w:r>
        <w:rPr>
          <w:sz w:val="28"/>
          <w:szCs w:val="28"/>
        </w:rPr>
        <w:t>еї</w:t>
      </w:r>
      <w:r w:rsidRPr="00F53D63">
        <w:rPr>
          <w:sz w:val="28"/>
          <w:szCs w:val="28"/>
        </w:rPr>
        <w:t xml:space="preserve"> ставляться педагоги та</w:t>
      </w:r>
      <w:r>
        <w:rPr>
          <w:sz w:val="28"/>
          <w:szCs w:val="28"/>
        </w:rPr>
        <w:t xml:space="preserve"> </w:t>
      </w:r>
      <w:r w:rsidRPr="00F53D63">
        <w:rPr>
          <w:sz w:val="28"/>
          <w:szCs w:val="28"/>
        </w:rPr>
        <w:t xml:space="preserve">інші працівники </w:t>
      </w:r>
      <w:r w:rsidR="007E4ED5">
        <w:rPr>
          <w:sz w:val="28"/>
          <w:szCs w:val="28"/>
        </w:rPr>
        <w:t>закладу</w:t>
      </w:r>
      <w:r w:rsidRPr="00F53D63">
        <w:rPr>
          <w:sz w:val="28"/>
          <w:szCs w:val="28"/>
        </w:rPr>
        <w:t>. Якщо до н</w:t>
      </w:r>
      <w:r>
        <w:rPr>
          <w:sz w:val="28"/>
          <w:szCs w:val="28"/>
        </w:rPr>
        <w:t xml:space="preserve">еї ставляться </w:t>
      </w:r>
      <w:r w:rsidRPr="00F53D63">
        <w:rPr>
          <w:sz w:val="28"/>
          <w:szCs w:val="28"/>
        </w:rPr>
        <w:t>з теплотою та турботою, то дитина починає виявляти інтерес, допомагати</w:t>
      </w:r>
      <w:r>
        <w:rPr>
          <w:sz w:val="28"/>
          <w:szCs w:val="28"/>
        </w:rPr>
        <w:t xml:space="preserve"> </w:t>
      </w:r>
      <w:r w:rsidRPr="00F53D63">
        <w:rPr>
          <w:sz w:val="28"/>
          <w:szCs w:val="28"/>
        </w:rPr>
        <w:t>вихователю, адекватно реагувати на зауваження. Якщо ж на дитину не</w:t>
      </w:r>
      <w:r>
        <w:rPr>
          <w:sz w:val="28"/>
          <w:szCs w:val="28"/>
        </w:rPr>
        <w:t xml:space="preserve"> </w:t>
      </w:r>
      <w:r w:rsidRPr="00F53D63">
        <w:rPr>
          <w:sz w:val="28"/>
          <w:szCs w:val="28"/>
        </w:rPr>
        <w:t>звертають уваги, ведуть розмову з н</w:t>
      </w:r>
      <w:r>
        <w:rPr>
          <w:sz w:val="28"/>
          <w:szCs w:val="28"/>
        </w:rPr>
        <w:t>ею</w:t>
      </w:r>
      <w:r w:rsidRPr="00F53D63">
        <w:rPr>
          <w:sz w:val="28"/>
          <w:szCs w:val="28"/>
        </w:rPr>
        <w:t xml:space="preserve"> неналежним чином,</w:t>
      </w:r>
      <w:r>
        <w:rPr>
          <w:sz w:val="28"/>
          <w:szCs w:val="28"/>
        </w:rPr>
        <w:t xml:space="preserve"> </w:t>
      </w:r>
      <w:r w:rsidRPr="00F53D63">
        <w:rPr>
          <w:sz w:val="28"/>
          <w:szCs w:val="28"/>
        </w:rPr>
        <w:t>то в</w:t>
      </w:r>
      <w:r>
        <w:rPr>
          <w:sz w:val="28"/>
          <w:szCs w:val="28"/>
        </w:rPr>
        <w:t xml:space="preserve">она </w:t>
      </w:r>
      <w:r w:rsidRPr="00F53D63">
        <w:rPr>
          <w:sz w:val="28"/>
          <w:szCs w:val="28"/>
        </w:rPr>
        <w:t xml:space="preserve">замикається у собі, відмовляється відвідувати </w:t>
      </w:r>
      <w:r w:rsidR="007E4ED5">
        <w:rPr>
          <w:sz w:val="28"/>
          <w:szCs w:val="28"/>
        </w:rPr>
        <w:t>заклад дошкільної освіти</w:t>
      </w:r>
      <w:r w:rsidRPr="00F53D63">
        <w:rPr>
          <w:sz w:val="28"/>
          <w:szCs w:val="28"/>
        </w:rPr>
        <w:t>, негативно</w:t>
      </w:r>
      <w:r>
        <w:rPr>
          <w:sz w:val="28"/>
          <w:szCs w:val="28"/>
        </w:rPr>
        <w:t xml:space="preserve"> </w:t>
      </w:r>
      <w:r w:rsidRPr="00F53D63">
        <w:rPr>
          <w:sz w:val="28"/>
          <w:szCs w:val="28"/>
        </w:rPr>
        <w:t xml:space="preserve">реагує на зауваження </w:t>
      </w:r>
      <w:r w:rsidR="007E4ED5">
        <w:rPr>
          <w:sz w:val="28"/>
          <w:szCs w:val="28"/>
        </w:rPr>
        <w:t>педагогів</w:t>
      </w:r>
      <w:r w:rsidRPr="00F53D63">
        <w:rPr>
          <w:sz w:val="28"/>
          <w:szCs w:val="28"/>
        </w:rPr>
        <w:t>.</w:t>
      </w:r>
    </w:p>
    <w:p w:rsidR="00F53D63" w:rsidRDefault="00F53D63" w:rsidP="004B7793">
      <w:pPr>
        <w:widowControl w:val="0"/>
        <w:spacing w:line="360" w:lineRule="auto"/>
        <w:ind w:firstLine="708"/>
        <w:jc w:val="both"/>
        <w:rPr>
          <w:sz w:val="28"/>
          <w:szCs w:val="28"/>
        </w:rPr>
      </w:pPr>
      <w:r w:rsidRPr="00F53D63">
        <w:rPr>
          <w:sz w:val="28"/>
          <w:szCs w:val="28"/>
        </w:rPr>
        <w:t>На кожному етапі дошкільного дитинства спілкування дорослого з</w:t>
      </w:r>
      <w:r>
        <w:rPr>
          <w:sz w:val="28"/>
          <w:szCs w:val="28"/>
        </w:rPr>
        <w:t xml:space="preserve"> </w:t>
      </w:r>
      <w:r w:rsidRPr="00F53D63">
        <w:rPr>
          <w:sz w:val="28"/>
          <w:szCs w:val="28"/>
        </w:rPr>
        <w:t>дитиною будується по-різному. М.</w:t>
      </w:r>
      <w:r>
        <w:rPr>
          <w:sz w:val="28"/>
          <w:szCs w:val="28"/>
        </w:rPr>
        <w:t> </w:t>
      </w:r>
      <w:proofErr w:type="spellStart"/>
      <w:r w:rsidRPr="00F53D63">
        <w:rPr>
          <w:sz w:val="28"/>
          <w:szCs w:val="28"/>
        </w:rPr>
        <w:t>Лісіна</w:t>
      </w:r>
      <w:proofErr w:type="spellEnd"/>
      <w:r w:rsidRPr="00F53D63">
        <w:rPr>
          <w:sz w:val="28"/>
          <w:szCs w:val="28"/>
        </w:rPr>
        <w:t xml:space="preserve"> у своїх дослідженнях</w:t>
      </w:r>
      <w:r>
        <w:rPr>
          <w:sz w:val="28"/>
          <w:szCs w:val="28"/>
        </w:rPr>
        <w:t xml:space="preserve"> </w:t>
      </w:r>
      <w:r w:rsidRPr="00F53D63">
        <w:rPr>
          <w:sz w:val="28"/>
          <w:szCs w:val="28"/>
        </w:rPr>
        <w:t>виділяє чотири форми спілкування:</w:t>
      </w:r>
    </w:p>
    <w:p w:rsidR="00962FDD" w:rsidRPr="007E4ED5" w:rsidRDefault="00F53D63" w:rsidP="004B7793">
      <w:pPr>
        <w:pStyle w:val="ad"/>
        <w:widowControl w:val="0"/>
        <w:numPr>
          <w:ilvl w:val="0"/>
          <w:numId w:val="41"/>
        </w:numPr>
        <w:tabs>
          <w:tab w:val="left" w:pos="993"/>
        </w:tabs>
        <w:spacing w:after="0" w:line="360" w:lineRule="auto"/>
        <w:ind w:left="0" w:firstLine="708"/>
        <w:jc w:val="both"/>
        <w:rPr>
          <w:rFonts w:ascii="Times New Roman" w:hAnsi="Times New Roman"/>
          <w:sz w:val="28"/>
          <w:szCs w:val="28"/>
          <w:lang w:val="uk-UA"/>
        </w:rPr>
      </w:pPr>
      <w:r w:rsidRPr="007E4ED5">
        <w:rPr>
          <w:rFonts w:ascii="Times New Roman" w:hAnsi="Times New Roman"/>
          <w:sz w:val="28"/>
          <w:szCs w:val="28"/>
          <w:lang w:val="uk-UA"/>
        </w:rPr>
        <w:t>ситуативно</w:t>
      </w:r>
      <w:r w:rsidR="007E4ED5">
        <w:rPr>
          <w:rFonts w:ascii="Times New Roman" w:hAnsi="Times New Roman"/>
          <w:sz w:val="28"/>
          <w:szCs w:val="28"/>
          <w:lang w:val="uk-UA"/>
        </w:rPr>
        <w:t>-</w:t>
      </w:r>
      <w:r w:rsidRPr="007E4ED5">
        <w:rPr>
          <w:rFonts w:ascii="Times New Roman" w:hAnsi="Times New Roman"/>
          <w:sz w:val="28"/>
          <w:szCs w:val="28"/>
          <w:lang w:val="uk-UA"/>
        </w:rPr>
        <w:t xml:space="preserve">особистісна (з 2 місяців) – роль дорослого </w:t>
      </w:r>
      <w:r w:rsidR="007E4ED5" w:rsidRPr="007E4ED5">
        <w:rPr>
          <w:rFonts w:ascii="Times New Roman" w:hAnsi="Times New Roman"/>
          <w:sz w:val="28"/>
          <w:szCs w:val="28"/>
          <w:lang w:val="uk-UA"/>
        </w:rPr>
        <w:t>на</w:t>
      </w:r>
      <w:r w:rsidRPr="007E4ED5">
        <w:rPr>
          <w:rFonts w:ascii="Times New Roman" w:hAnsi="Times New Roman"/>
          <w:sz w:val="28"/>
          <w:szCs w:val="28"/>
          <w:lang w:val="uk-UA"/>
        </w:rPr>
        <w:t xml:space="preserve"> цьому етапі </w:t>
      </w:r>
      <w:r w:rsidR="007E4ED5">
        <w:rPr>
          <w:rFonts w:ascii="Times New Roman" w:hAnsi="Times New Roman"/>
          <w:sz w:val="28"/>
          <w:szCs w:val="28"/>
          <w:lang w:val="uk-UA"/>
        </w:rPr>
        <w:t xml:space="preserve">полягає у </w:t>
      </w:r>
      <w:r w:rsidRPr="007E4ED5">
        <w:rPr>
          <w:rFonts w:ascii="Times New Roman" w:hAnsi="Times New Roman"/>
          <w:sz w:val="28"/>
          <w:szCs w:val="28"/>
          <w:lang w:val="uk-UA"/>
        </w:rPr>
        <w:t>залуч</w:t>
      </w:r>
      <w:r w:rsidR="007E4ED5">
        <w:rPr>
          <w:rFonts w:ascii="Times New Roman" w:hAnsi="Times New Roman"/>
          <w:sz w:val="28"/>
          <w:szCs w:val="28"/>
          <w:lang w:val="uk-UA"/>
        </w:rPr>
        <w:t>енні</w:t>
      </w:r>
      <w:r w:rsidRPr="007E4ED5">
        <w:rPr>
          <w:rFonts w:ascii="Times New Roman" w:hAnsi="Times New Roman"/>
          <w:sz w:val="28"/>
          <w:szCs w:val="28"/>
          <w:lang w:val="uk-UA"/>
        </w:rPr>
        <w:t xml:space="preserve"> дитин</w:t>
      </w:r>
      <w:r w:rsidR="007E4ED5">
        <w:rPr>
          <w:rFonts w:ascii="Times New Roman" w:hAnsi="Times New Roman"/>
          <w:sz w:val="28"/>
          <w:szCs w:val="28"/>
          <w:lang w:val="uk-UA"/>
        </w:rPr>
        <w:t>и</w:t>
      </w:r>
      <w:r w:rsidRPr="007E4ED5">
        <w:rPr>
          <w:rFonts w:ascii="Times New Roman" w:hAnsi="Times New Roman"/>
          <w:sz w:val="28"/>
          <w:szCs w:val="28"/>
          <w:lang w:val="uk-UA"/>
        </w:rPr>
        <w:t xml:space="preserve"> як центральн</w:t>
      </w:r>
      <w:r w:rsidR="007E4ED5">
        <w:rPr>
          <w:rFonts w:ascii="Times New Roman" w:hAnsi="Times New Roman"/>
          <w:sz w:val="28"/>
          <w:szCs w:val="28"/>
          <w:lang w:val="uk-UA"/>
        </w:rPr>
        <w:t>ого</w:t>
      </w:r>
      <w:r w:rsidRPr="007E4ED5">
        <w:rPr>
          <w:rFonts w:ascii="Times New Roman" w:hAnsi="Times New Roman"/>
          <w:sz w:val="28"/>
          <w:szCs w:val="28"/>
          <w:lang w:val="uk-UA"/>
        </w:rPr>
        <w:t xml:space="preserve"> об</w:t>
      </w:r>
      <w:r w:rsidR="00962FDD" w:rsidRPr="007E4ED5">
        <w:rPr>
          <w:rFonts w:ascii="Times New Roman" w:hAnsi="Times New Roman"/>
          <w:sz w:val="28"/>
          <w:szCs w:val="28"/>
          <w:lang w:val="uk-UA"/>
        </w:rPr>
        <w:t>’</w:t>
      </w:r>
      <w:r w:rsidRPr="007E4ED5">
        <w:rPr>
          <w:rFonts w:ascii="Times New Roman" w:hAnsi="Times New Roman"/>
          <w:sz w:val="28"/>
          <w:szCs w:val="28"/>
          <w:lang w:val="uk-UA"/>
        </w:rPr>
        <w:t>єкт</w:t>
      </w:r>
      <w:r w:rsidR="007E4ED5">
        <w:rPr>
          <w:rFonts w:ascii="Times New Roman" w:hAnsi="Times New Roman"/>
          <w:sz w:val="28"/>
          <w:szCs w:val="28"/>
          <w:lang w:val="uk-UA"/>
        </w:rPr>
        <w:t>у</w:t>
      </w:r>
      <w:r w:rsidRPr="007E4ED5">
        <w:rPr>
          <w:rFonts w:ascii="Times New Roman" w:hAnsi="Times New Roman"/>
          <w:sz w:val="28"/>
          <w:szCs w:val="28"/>
          <w:lang w:val="uk-UA"/>
        </w:rPr>
        <w:t xml:space="preserve"> пізнання та діяльності; бути джерелом ласки та уваги, не пов</w:t>
      </w:r>
      <w:r w:rsidR="007E4ED5">
        <w:rPr>
          <w:rFonts w:ascii="Times New Roman" w:hAnsi="Times New Roman"/>
          <w:sz w:val="28"/>
          <w:szCs w:val="28"/>
          <w:lang w:val="uk-UA"/>
        </w:rPr>
        <w:t>’</w:t>
      </w:r>
      <w:r w:rsidRPr="007E4ED5">
        <w:rPr>
          <w:rFonts w:ascii="Times New Roman" w:hAnsi="Times New Roman"/>
          <w:sz w:val="28"/>
          <w:szCs w:val="28"/>
          <w:lang w:val="uk-UA"/>
        </w:rPr>
        <w:t>язаним з</w:t>
      </w:r>
      <w:r w:rsidR="00962FDD" w:rsidRPr="007E4ED5">
        <w:rPr>
          <w:rFonts w:ascii="Times New Roman" w:hAnsi="Times New Roman"/>
          <w:sz w:val="28"/>
          <w:szCs w:val="28"/>
          <w:lang w:val="uk-UA"/>
        </w:rPr>
        <w:t xml:space="preserve"> </w:t>
      </w:r>
      <w:r w:rsidRPr="007E4ED5">
        <w:rPr>
          <w:rFonts w:ascii="Times New Roman" w:hAnsi="Times New Roman"/>
          <w:sz w:val="28"/>
          <w:szCs w:val="28"/>
          <w:lang w:val="uk-UA"/>
        </w:rPr>
        <w:t>діями дитини;</w:t>
      </w:r>
    </w:p>
    <w:p w:rsidR="00962FDD" w:rsidRPr="007E4ED5" w:rsidRDefault="00962FDD" w:rsidP="004B7793">
      <w:pPr>
        <w:pStyle w:val="ad"/>
        <w:widowControl w:val="0"/>
        <w:numPr>
          <w:ilvl w:val="0"/>
          <w:numId w:val="41"/>
        </w:numPr>
        <w:tabs>
          <w:tab w:val="left" w:pos="993"/>
        </w:tabs>
        <w:spacing w:after="0" w:line="360" w:lineRule="auto"/>
        <w:ind w:left="0" w:firstLine="708"/>
        <w:jc w:val="both"/>
        <w:rPr>
          <w:rFonts w:ascii="Times New Roman" w:hAnsi="Times New Roman"/>
          <w:sz w:val="28"/>
          <w:szCs w:val="28"/>
          <w:lang w:val="uk-UA"/>
        </w:rPr>
      </w:pPr>
      <w:r w:rsidRPr="007E4ED5">
        <w:rPr>
          <w:rFonts w:ascii="Times New Roman" w:hAnsi="Times New Roman"/>
          <w:sz w:val="28"/>
          <w:szCs w:val="28"/>
          <w:lang w:val="uk-UA"/>
        </w:rPr>
        <w:t>ситуативно</w:t>
      </w:r>
      <w:r w:rsidR="007E4ED5">
        <w:rPr>
          <w:rFonts w:ascii="Times New Roman" w:hAnsi="Times New Roman"/>
          <w:sz w:val="28"/>
          <w:szCs w:val="28"/>
          <w:lang w:val="uk-UA"/>
        </w:rPr>
        <w:t>-</w:t>
      </w:r>
      <w:r w:rsidRPr="007E4ED5">
        <w:rPr>
          <w:rFonts w:ascii="Times New Roman" w:hAnsi="Times New Roman"/>
          <w:sz w:val="28"/>
          <w:szCs w:val="28"/>
          <w:lang w:val="uk-UA"/>
        </w:rPr>
        <w:t xml:space="preserve">ділова (з 6 місяців) – роль дорослого в цей період </w:t>
      </w:r>
      <w:r w:rsidR="007E4ED5">
        <w:rPr>
          <w:rFonts w:ascii="Times New Roman" w:hAnsi="Times New Roman"/>
          <w:sz w:val="28"/>
          <w:szCs w:val="28"/>
          <w:lang w:val="uk-UA"/>
        </w:rPr>
        <w:t xml:space="preserve">спрямовано на </w:t>
      </w:r>
      <w:r w:rsidRPr="007E4ED5">
        <w:rPr>
          <w:rFonts w:ascii="Times New Roman" w:hAnsi="Times New Roman"/>
          <w:sz w:val="28"/>
          <w:szCs w:val="28"/>
          <w:lang w:val="uk-UA"/>
        </w:rPr>
        <w:t>партнер</w:t>
      </w:r>
      <w:r w:rsidR="007E4ED5">
        <w:rPr>
          <w:rFonts w:ascii="Times New Roman" w:hAnsi="Times New Roman"/>
          <w:sz w:val="28"/>
          <w:szCs w:val="28"/>
          <w:lang w:val="uk-UA"/>
        </w:rPr>
        <w:t>ство</w:t>
      </w:r>
      <w:r w:rsidRPr="007E4ED5">
        <w:rPr>
          <w:rFonts w:ascii="Times New Roman" w:hAnsi="Times New Roman"/>
          <w:sz w:val="28"/>
          <w:szCs w:val="28"/>
          <w:lang w:val="uk-UA"/>
        </w:rPr>
        <w:t xml:space="preserve"> у грі, </w:t>
      </w:r>
      <w:r w:rsidR="007E4ED5">
        <w:rPr>
          <w:rFonts w:ascii="Times New Roman" w:hAnsi="Times New Roman"/>
          <w:sz w:val="28"/>
          <w:szCs w:val="28"/>
          <w:lang w:val="uk-UA"/>
        </w:rPr>
        <w:t xml:space="preserve">який стає </w:t>
      </w:r>
      <w:r w:rsidRPr="007E4ED5">
        <w:rPr>
          <w:rFonts w:ascii="Times New Roman" w:hAnsi="Times New Roman"/>
          <w:sz w:val="28"/>
          <w:szCs w:val="28"/>
          <w:lang w:val="uk-UA"/>
        </w:rPr>
        <w:t>зразком для наслідування, експериментування, помічником, організатором, учасником спільн</w:t>
      </w:r>
      <w:r w:rsidR="007E4ED5">
        <w:rPr>
          <w:rFonts w:ascii="Times New Roman" w:hAnsi="Times New Roman"/>
          <w:sz w:val="28"/>
          <w:szCs w:val="28"/>
          <w:lang w:val="uk-UA"/>
        </w:rPr>
        <w:t>ої</w:t>
      </w:r>
      <w:r w:rsidRPr="007E4ED5">
        <w:rPr>
          <w:rFonts w:ascii="Times New Roman" w:hAnsi="Times New Roman"/>
          <w:sz w:val="28"/>
          <w:szCs w:val="28"/>
          <w:lang w:val="uk-UA"/>
        </w:rPr>
        <w:t xml:space="preserve"> предметн</w:t>
      </w:r>
      <w:r w:rsidR="007E4ED5">
        <w:rPr>
          <w:rFonts w:ascii="Times New Roman" w:hAnsi="Times New Roman"/>
          <w:sz w:val="28"/>
          <w:szCs w:val="28"/>
          <w:lang w:val="uk-UA"/>
        </w:rPr>
        <w:t xml:space="preserve">ої </w:t>
      </w:r>
      <w:r w:rsidRPr="007E4ED5">
        <w:rPr>
          <w:rFonts w:ascii="Times New Roman" w:hAnsi="Times New Roman"/>
          <w:sz w:val="28"/>
          <w:szCs w:val="28"/>
          <w:lang w:val="uk-UA"/>
        </w:rPr>
        <w:t>діяльн</w:t>
      </w:r>
      <w:r w:rsidR="007E4ED5">
        <w:rPr>
          <w:rFonts w:ascii="Times New Roman" w:hAnsi="Times New Roman"/>
          <w:sz w:val="28"/>
          <w:szCs w:val="28"/>
          <w:lang w:val="uk-UA"/>
        </w:rPr>
        <w:t>ості</w:t>
      </w:r>
      <w:r w:rsidRPr="007E4ED5">
        <w:rPr>
          <w:rFonts w:ascii="Times New Roman" w:hAnsi="Times New Roman"/>
          <w:sz w:val="28"/>
          <w:szCs w:val="28"/>
          <w:lang w:val="uk-UA"/>
        </w:rPr>
        <w:t>;</w:t>
      </w:r>
    </w:p>
    <w:p w:rsidR="00962FDD" w:rsidRPr="007E4ED5" w:rsidRDefault="00962FDD" w:rsidP="004B7793">
      <w:pPr>
        <w:pStyle w:val="ad"/>
        <w:widowControl w:val="0"/>
        <w:numPr>
          <w:ilvl w:val="0"/>
          <w:numId w:val="41"/>
        </w:numPr>
        <w:tabs>
          <w:tab w:val="left" w:pos="993"/>
        </w:tabs>
        <w:spacing w:after="0" w:line="360" w:lineRule="auto"/>
        <w:ind w:left="0" w:firstLine="708"/>
        <w:jc w:val="both"/>
        <w:rPr>
          <w:rFonts w:ascii="Times New Roman" w:hAnsi="Times New Roman"/>
          <w:sz w:val="28"/>
          <w:szCs w:val="28"/>
          <w:lang w:val="uk-UA"/>
        </w:rPr>
      </w:pPr>
      <w:proofErr w:type="spellStart"/>
      <w:r w:rsidRPr="007E4ED5">
        <w:rPr>
          <w:rFonts w:ascii="Times New Roman" w:hAnsi="Times New Roman"/>
          <w:sz w:val="28"/>
          <w:szCs w:val="28"/>
          <w:lang w:val="uk-UA"/>
        </w:rPr>
        <w:t>позаситуативно</w:t>
      </w:r>
      <w:proofErr w:type="spellEnd"/>
      <w:r w:rsidR="007E4ED5">
        <w:rPr>
          <w:rFonts w:ascii="Times New Roman" w:hAnsi="Times New Roman"/>
          <w:sz w:val="28"/>
          <w:szCs w:val="28"/>
          <w:lang w:val="uk-UA"/>
        </w:rPr>
        <w:t>-</w:t>
      </w:r>
      <w:r w:rsidRPr="007E4ED5">
        <w:rPr>
          <w:rFonts w:ascii="Times New Roman" w:hAnsi="Times New Roman"/>
          <w:sz w:val="28"/>
          <w:szCs w:val="28"/>
          <w:lang w:val="uk-UA"/>
        </w:rPr>
        <w:t>пізнавальна (3-4 роки) – на цьому етапі дитина ви</w:t>
      </w:r>
      <w:r w:rsidR="007E4ED5">
        <w:rPr>
          <w:rFonts w:ascii="Times New Roman" w:hAnsi="Times New Roman"/>
          <w:sz w:val="28"/>
          <w:szCs w:val="28"/>
          <w:lang w:val="uk-UA"/>
        </w:rPr>
        <w:t>ходить</w:t>
      </w:r>
      <w:r w:rsidRPr="007E4ED5">
        <w:rPr>
          <w:rFonts w:ascii="Times New Roman" w:hAnsi="Times New Roman"/>
          <w:sz w:val="28"/>
          <w:szCs w:val="28"/>
          <w:lang w:val="uk-UA"/>
        </w:rPr>
        <w:t xml:space="preserve"> за </w:t>
      </w:r>
      <w:r w:rsidR="007E4ED5">
        <w:rPr>
          <w:rFonts w:ascii="Times New Roman" w:hAnsi="Times New Roman"/>
          <w:sz w:val="28"/>
          <w:szCs w:val="28"/>
          <w:lang w:val="uk-UA"/>
        </w:rPr>
        <w:t>межі</w:t>
      </w:r>
      <w:r w:rsidRPr="007E4ED5">
        <w:rPr>
          <w:rFonts w:ascii="Times New Roman" w:hAnsi="Times New Roman"/>
          <w:sz w:val="28"/>
          <w:szCs w:val="28"/>
          <w:lang w:val="uk-UA"/>
        </w:rPr>
        <w:t xml:space="preserve"> наочної ситуації, в якій раніше були зосереджено всі </w:t>
      </w:r>
      <w:r w:rsidR="007E4ED5">
        <w:rPr>
          <w:rFonts w:ascii="Times New Roman" w:hAnsi="Times New Roman"/>
          <w:sz w:val="28"/>
          <w:szCs w:val="28"/>
          <w:lang w:val="uk-UA"/>
        </w:rPr>
        <w:t>її</w:t>
      </w:r>
      <w:r w:rsidRPr="007E4ED5">
        <w:rPr>
          <w:rFonts w:ascii="Times New Roman" w:hAnsi="Times New Roman"/>
          <w:sz w:val="28"/>
          <w:szCs w:val="28"/>
          <w:lang w:val="uk-UA"/>
        </w:rPr>
        <w:t xml:space="preserve"> інтереси. Тепер </w:t>
      </w:r>
      <w:r w:rsidR="007E4ED5">
        <w:rPr>
          <w:rFonts w:ascii="Times New Roman" w:hAnsi="Times New Roman"/>
          <w:sz w:val="28"/>
          <w:szCs w:val="28"/>
          <w:lang w:val="uk-UA"/>
        </w:rPr>
        <w:t>її</w:t>
      </w:r>
      <w:r w:rsidRPr="007E4ED5">
        <w:rPr>
          <w:rFonts w:ascii="Times New Roman" w:hAnsi="Times New Roman"/>
          <w:sz w:val="28"/>
          <w:szCs w:val="28"/>
          <w:lang w:val="uk-UA"/>
        </w:rPr>
        <w:t xml:space="preserve"> цікавит</w:t>
      </w:r>
      <w:r w:rsidR="007E4ED5">
        <w:rPr>
          <w:rFonts w:ascii="Times New Roman" w:hAnsi="Times New Roman"/>
          <w:sz w:val="28"/>
          <w:szCs w:val="28"/>
          <w:lang w:val="uk-UA"/>
        </w:rPr>
        <w:t>ь</w:t>
      </w:r>
      <w:r w:rsidRPr="007E4ED5">
        <w:rPr>
          <w:rFonts w:ascii="Times New Roman" w:hAnsi="Times New Roman"/>
          <w:sz w:val="28"/>
          <w:szCs w:val="28"/>
          <w:lang w:val="uk-UA"/>
        </w:rPr>
        <w:t xml:space="preserve"> набагато більше: як улаштований світ природних явищ, що відкрився для </w:t>
      </w:r>
      <w:r w:rsidR="007E4ED5">
        <w:rPr>
          <w:rFonts w:ascii="Times New Roman" w:hAnsi="Times New Roman"/>
          <w:sz w:val="28"/>
          <w:szCs w:val="28"/>
          <w:lang w:val="uk-UA"/>
        </w:rPr>
        <w:t>неї</w:t>
      </w:r>
      <w:r w:rsidRPr="007E4ED5">
        <w:rPr>
          <w:rFonts w:ascii="Times New Roman" w:hAnsi="Times New Roman"/>
          <w:sz w:val="28"/>
          <w:szCs w:val="28"/>
          <w:lang w:val="uk-UA"/>
        </w:rPr>
        <w:t xml:space="preserve"> та людських відносин. І головним джерелом інформації, ерудитом, що знає все у світі, стає дорослий;</w:t>
      </w:r>
    </w:p>
    <w:p w:rsidR="00962FDD" w:rsidRPr="007E4ED5" w:rsidRDefault="007E4ED5" w:rsidP="004B7793">
      <w:pPr>
        <w:pStyle w:val="ad"/>
        <w:widowControl w:val="0"/>
        <w:numPr>
          <w:ilvl w:val="0"/>
          <w:numId w:val="41"/>
        </w:numPr>
        <w:tabs>
          <w:tab w:val="left" w:pos="993"/>
        </w:tabs>
        <w:spacing w:after="0" w:line="360" w:lineRule="auto"/>
        <w:ind w:left="0" w:firstLine="708"/>
        <w:jc w:val="both"/>
        <w:rPr>
          <w:rFonts w:ascii="Times New Roman" w:hAnsi="Times New Roman"/>
          <w:sz w:val="28"/>
          <w:szCs w:val="28"/>
          <w:lang w:val="uk-UA"/>
        </w:rPr>
      </w:pPr>
      <w:proofErr w:type="spellStart"/>
      <w:r>
        <w:rPr>
          <w:rFonts w:ascii="Times New Roman" w:hAnsi="Times New Roman"/>
          <w:sz w:val="28"/>
          <w:szCs w:val="28"/>
          <w:lang w:val="uk-UA"/>
        </w:rPr>
        <w:t>поза</w:t>
      </w:r>
      <w:r w:rsidR="00962FDD" w:rsidRPr="007E4ED5">
        <w:rPr>
          <w:rFonts w:ascii="Times New Roman" w:hAnsi="Times New Roman"/>
          <w:sz w:val="28"/>
          <w:szCs w:val="28"/>
          <w:lang w:val="uk-UA"/>
        </w:rPr>
        <w:t>ситуативно</w:t>
      </w:r>
      <w:proofErr w:type="spellEnd"/>
      <w:r>
        <w:rPr>
          <w:rFonts w:ascii="Times New Roman" w:hAnsi="Times New Roman"/>
          <w:sz w:val="28"/>
          <w:szCs w:val="28"/>
          <w:lang w:val="uk-UA"/>
        </w:rPr>
        <w:t>-</w:t>
      </w:r>
      <w:r w:rsidR="00962FDD" w:rsidRPr="007E4ED5">
        <w:rPr>
          <w:rFonts w:ascii="Times New Roman" w:hAnsi="Times New Roman"/>
          <w:sz w:val="28"/>
          <w:szCs w:val="28"/>
          <w:lang w:val="uk-UA"/>
        </w:rPr>
        <w:t>особистісна (5-7 років) – дорослий для дитини – вищий авторитет, чиї вказівки, вимоги, зауваження приймаються по-діловому, без образ, без примх та відмови від важких завдань. Ця форма спілкування важлива при підготовці до школі, і якщо вона не склалася до 6-7 років, дитина буде психологічно не готов</w:t>
      </w:r>
      <w:r>
        <w:rPr>
          <w:rFonts w:ascii="Times New Roman" w:hAnsi="Times New Roman"/>
          <w:sz w:val="28"/>
          <w:szCs w:val="28"/>
          <w:lang w:val="uk-UA"/>
        </w:rPr>
        <w:t>а до шкільного навчання (М. </w:t>
      </w:r>
      <w:proofErr w:type="spellStart"/>
      <w:r w:rsidR="00962FDD" w:rsidRPr="007E4ED5">
        <w:rPr>
          <w:rFonts w:ascii="Times New Roman" w:hAnsi="Times New Roman"/>
          <w:sz w:val="28"/>
          <w:szCs w:val="28"/>
          <w:lang w:val="uk-UA"/>
        </w:rPr>
        <w:t>Лісіна</w:t>
      </w:r>
      <w:proofErr w:type="spellEnd"/>
      <w:r w:rsidR="00962FDD" w:rsidRPr="007E4ED5">
        <w:rPr>
          <w:rFonts w:ascii="Times New Roman" w:hAnsi="Times New Roman"/>
          <w:sz w:val="28"/>
          <w:szCs w:val="28"/>
          <w:lang w:val="uk-UA"/>
        </w:rPr>
        <w:t>)</w:t>
      </w:r>
      <w:r>
        <w:rPr>
          <w:rFonts w:ascii="Times New Roman" w:hAnsi="Times New Roman"/>
          <w:sz w:val="28"/>
          <w:szCs w:val="28"/>
          <w:lang w:val="uk-UA"/>
        </w:rPr>
        <w:t>.</w:t>
      </w:r>
    </w:p>
    <w:p w:rsidR="00F53D63" w:rsidRPr="007E4ED5" w:rsidRDefault="00962FDD" w:rsidP="004B7793">
      <w:pPr>
        <w:widowControl w:val="0"/>
        <w:spacing w:line="360" w:lineRule="auto"/>
        <w:ind w:firstLine="708"/>
        <w:jc w:val="both"/>
        <w:rPr>
          <w:sz w:val="28"/>
          <w:szCs w:val="28"/>
        </w:rPr>
      </w:pPr>
      <w:r w:rsidRPr="007E4ED5">
        <w:rPr>
          <w:sz w:val="28"/>
          <w:szCs w:val="28"/>
        </w:rPr>
        <w:t xml:space="preserve">Особливості взаємодії дитини з дітьми групи, яку вона </w:t>
      </w:r>
      <w:r w:rsidR="007E4ED5">
        <w:rPr>
          <w:sz w:val="28"/>
          <w:szCs w:val="28"/>
        </w:rPr>
        <w:t>відвідує</w:t>
      </w:r>
      <w:r w:rsidRPr="007E4ED5">
        <w:rPr>
          <w:sz w:val="28"/>
          <w:szCs w:val="28"/>
        </w:rPr>
        <w:t>, є наступною умовою.</w:t>
      </w:r>
    </w:p>
    <w:p w:rsidR="00962FDD" w:rsidRPr="00962FDD" w:rsidRDefault="00962FDD" w:rsidP="004B7793">
      <w:pPr>
        <w:widowControl w:val="0"/>
        <w:spacing w:line="360" w:lineRule="auto"/>
        <w:ind w:firstLine="708"/>
        <w:jc w:val="both"/>
        <w:rPr>
          <w:sz w:val="28"/>
          <w:szCs w:val="28"/>
        </w:rPr>
      </w:pPr>
      <w:r w:rsidRPr="00962FDD">
        <w:rPr>
          <w:sz w:val="28"/>
          <w:szCs w:val="28"/>
        </w:rPr>
        <w:t>Взаємини дітей у групі впливають на емоційне</w:t>
      </w:r>
      <w:r>
        <w:rPr>
          <w:sz w:val="28"/>
          <w:szCs w:val="28"/>
        </w:rPr>
        <w:t xml:space="preserve"> </w:t>
      </w:r>
      <w:r w:rsidRPr="00962FDD">
        <w:rPr>
          <w:sz w:val="28"/>
          <w:szCs w:val="28"/>
        </w:rPr>
        <w:t>благополуччя</w:t>
      </w:r>
      <w:r w:rsidR="007E4ED5">
        <w:rPr>
          <w:sz w:val="28"/>
          <w:szCs w:val="28"/>
        </w:rPr>
        <w:t xml:space="preserve"> дитини</w:t>
      </w:r>
      <w:r w:rsidRPr="00962FDD">
        <w:rPr>
          <w:sz w:val="28"/>
          <w:szCs w:val="28"/>
        </w:rPr>
        <w:t xml:space="preserve">. </w:t>
      </w:r>
      <w:r w:rsidRPr="00962FDD">
        <w:rPr>
          <w:sz w:val="28"/>
          <w:szCs w:val="28"/>
        </w:rPr>
        <w:lastRenderedPageBreak/>
        <w:t>Дитина почувається набагато впевненіше і спокійніше</w:t>
      </w:r>
      <w:r>
        <w:rPr>
          <w:sz w:val="28"/>
          <w:szCs w:val="28"/>
        </w:rPr>
        <w:t xml:space="preserve"> </w:t>
      </w:r>
      <w:r w:rsidRPr="00962FDD">
        <w:rPr>
          <w:sz w:val="28"/>
          <w:szCs w:val="28"/>
        </w:rPr>
        <w:t>доброзичливою та дружньою обстановкою, коли в</w:t>
      </w:r>
      <w:r w:rsidR="007E4ED5">
        <w:rPr>
          <w:sz w:val="28"/>
          <w:szCs w:val="28"/>
        </w:rPr>
        <w:t>она</w:t>
      </w:r>
      <w:r w:rsidRPr="00962FDD">
        <w:rPr>
          <w:sz w:val="28"/>
          <w:szCs w:val="28"/>
        </w:rPr>
        <w:t xml:space="preserve"> може</w:t>
      </w:r>
      <w:r>
        <w:rPr>
          <w:sz w:val="28"/>
          <w:szCs w:val="28"/>
        </w:rPr>
        <w:t xml:space="preserve"> </w:t>
      </w:r>
      <w:r w:rsidRPr="00962FDD">
        <w:rPr>
          <w:sz w:val="28"/>
          <w:szCs w:val="28"/>
        </w:rPr>
        <w:t>розраховувати на допомогу та підтримку однолітків, на їх участь у</w:t>
      </w:r>
      <w:r>
        <w:rPr>
          <w:sz w:val="28"/>
          <w:szCs w:val="28"/>
        </w:rPr>
        <w:t xml:space="preserve"> </w:t>
      </w:r>
      <w:r w:rsidRPr="00962FDD">
        <w:rPr>
          <w:sz w:val="28"/>
          <w:szCs w:val="28"/>
        </w:rPr>
        <w:t>можливих ситуаціях емоційного комфорту чи дискомфорту.</w:t>
      </w:r>
    </w:p>
    <w:p w:rsidR="00F53D63" w:rsidRDefault="00962FDD" w:rsidP="004B7793">
      <w:pPr>
        <w:widowControl w:val="0"/>
        <w:spacing w:line="360" w:lineRule="auto"/>
        <w:ind w:firstLine="708"/>
        <w:jc w:val="both"/>
        <w:rPr>
          <w:sz w:val="28"/>
          <w:szCs w:val="28"/>
        </w:rPr>
      </w:pPr>
      <w:r w:rsidRPr="00962FDD">
        <w:rPr>
          <w:sz w:val="28"/>
          <w:szCs w:val="28"/>
        </w:rPr>
        <w:t>Доброзичливі відносини між однолітками створюють</w:t>
      </w:r>
      <w:r>
        <w:rPr>
          <w:sz w:val="28"/>
          <w:szCs w:val="28"/>
        </w:rPr>
        <w:t xml:space="preserve"> </w:t>
      </w:r>
      <w:r w:rsidRPr="00962FDD">
        <w:rPr>
          <w:sz w:val="28"/>
          <w:szCs w:val="28"/>
        </w:rPr>
        <w:t>позитивн</w:t>
      </w:r>
      <w:r w:rsidR="007E4ED5">
        <w:rPr>
          <w:sz w:val="28"/>
          <w:szCs w:val="28"/>
        </w:rPr>
        <w:t>ому</w:t>
      </w:r>
      <w:r w:rsidRPr="00962FDD">
        <w:rPr>
          <w:sz w:val="28"/>
          <w:szCs w:val="28"/>
        </w:rPr>
        <w:t xml:space="preserve"> емоційн</w:t>
      </w:r>
      <w:r w:rsidR="007E4ED5">
        <w:rPr>
          <w:sz w:val="28"/>
          <w:szCs w:val="28"/>
        </w:rPr>
        <w:t xml:space="preserve">ому </w:t>
      </w:r>
      <w:r w:rsidRPr="00962FDD">
        <w:rPr>
          <w:sz w:val="28"/>
          <w:szCs w:val="28"/>
        </w:rPr>
        <w:t>клімат</w:t>
      </w:r>
      <w:r w:rsidR="007E4ED5">
        <w:rPr>
          <w:sz w:val="28"/>
          <w:szCs w:val="28"/>
        </w:rPr>
        <w:t>у</w:t>
      </w:r>
      <w:r w:rsidRPr="00962FDD">
        <w:rPr>
          <w:sz w:val="28"/>
          <w:szCs w:val="28"/>
        </w:rPr>
        <w:t xml:space="preserve"> групи</w:t>
      </w:r>
      <w:r w:rsidR="007E4ED5">
        <w:rPr>
          <w:sz w:val="28"/>
          <w:szCs w:val="28"/>
        </w:rPr>
        <w:t>, збагачують ф</w:t>
      </w:r>
      <w:r w:rsidRPr="00962FDD">
        <w:rPr>
          <w:sz w:val="28"/>
          <w:szCs w:val="28"/>
        </w:rPr>
        <w:t>орми спілкування дошкільнят з однолітками</w:t>
      </w:r>
      <w:r w:rsidR="007E4ED5">
        <w:rPr>
          <w:sz w:val="28"/>
          <w:szCs w:val="28"/>
        </w:rPr>
        <w:t>, створюють умови для успішного розвитку емоційного інтелекту (Б. Волков, Н. </w:t>
      </w:r>
      <w:r w:rsidRPr="00962FDD">
        <w:rPr>
          <w:sz w:val="28"/>
          <w:szCs w:val="28"/>
        </w:rPr>
        <w:t>Волкова):</w:t>
      </w:r>
    </w:p>
    <w:p w:rsidR="00962FDD" w:rsidRPr="00962FDD" w:rsidRDefault="00962FDD" w:rsidP="004B7793">
      <w:pPr>
        <w:widowControl w:val="0"/>
        <w:spacing w:line="360" w:lineRule="auto"/>
        <w:ind w:firstLine="708"/>
        <w:jc w:val="both"/>
        <w:rPr>
          <w:sz w:val="28"/>
          <w:szCs w:val="28"/>
        </w:rPr>
      </w:pPr>
      <w:r w:rsidRPr="00962FDD">
        <w:rPr>
          <w:sz w:val="28"/>
          <w:szCs w:val="28"/>
        </w:rPr>
        <w:t xml:space="preserve">1. </w:t>
      </w:r>
      <w:proofErr w:type="spellStart"/>
      <w:r w:rsidRPr="00962FDD">
        <w:rPr>
          <w:sz w:val="28"/>
          <w:szCs w:val="28"/>
        </w:rPr>
        <w:t>Емоційно</w:t>
      </w:r>
      <w:proofErr w:type="spellEnd"/>
      <w:r w:rsidRPr="00962FDD">
        <w:rPr>
          <w:sz w:val="28"/>
          <w:szCs w:val="28"/>
        </w:rPr>
        <w:t>-практичне спілкування з однолітками</w:t>
      </w:r>
      <w:r>
        <w:rPr>
          <w:sz w:val="28"/>
          <w:szCs w:val="28"/>
        </w:rPr>
        <w:t xml:space="preserve"> </w:t>
      </w:r>
      <w:r w:rsidRPr="00962FDD">
        <w:rPr>
          <w:sz w:val="28"/>
          <w:szCs w:val="28"/>
        </w:rPr>
        <w:t>переважає у віці 2-4 років</w:t>
      </w:r>
      <w:r w:rsidR="007E4ED5">
        <w:rPr>
          <w:sz w:val="28"/>
          <w:szCs w:val="28"/>
        </w:rPr>
        <w:t xml:space="preserve"> і виявляється в наступних характеристиках</w:t>
      </w:r>
      <w:r w:rsidRPr="00962FDD">
        <w:rPr>
          <w:sz w:val="28"/>
          <w:szCs w:val="28"/>
        </w:rPr>
        <w:t>:</w:t>
      </w:r>
    </w:p>
    <w:p w:rsidR="00962FDD" w:rsidRPr="00CA098F" w:rsidRDefault="00B93DFB" w:rsidP="004B7793">
      <w:pPr>
        <w:pStyle w:val="ad"/>
        <w:widowControl w:val="0"/>
        <w:spacing w:after="0" w:line="360" w:lineRule="auto"/>
        <w:ind w:left="709"/>
        <w:jc w:val="both"/>
        <w:rPr>
          <w:rFonts w:ascii="Times New Roman" w:hAnsi="Times New Roman"/>
          <w:sz w:val="28"/>
          <w:szCs w:val="28"/>
          <w:lang w:val="uk-UA"/>
        </w:rPr>
      </w:pPr>
      <w:r>
        <w:rPr>
          <w:rFonts w:ascii="Times New Roman" w:hAnsi="Times New Roman"/>
          <w:sz w:val="28"/>
          <w:szCs w:val="28"/>
          <w:lang w:val="uk-UA"/>
        </w:rPr>
        <w:t>- </w:t>
      </w:r>
      <w:r w:rsidR="00962FDD" w:rsidRPr="00CA098F">
        <w:rPr>
          <w:rFonts w:ascii="Times New Roman" w:hAnsi="Times New Roman"/>
          <w:sz w:val="28"/>
          <w:szCs w:val="28"/>
          <w:lang w:val="uk-UA"/>
        </w:rPr>
        <w:t>інтерес до іншої дитини,</w:t>
      </w:r>
      <w:r w:rsidR="00CA098F" w:rsidRPr="00CA098F">
        <w:rPr>
          <w:rFonts w:ascii="Times New Roman" w:hAnsi="Times New Roman"/>
          <w:sz w:val="28"/>
          <w:szCs w:val="28"/>
          <w:lang w:val="uk-UA"/>
        </w:rPr>
        <w:t xml:space="preserve"> </w:t>
      </w:r>
      <w:r w:rsidR="00962FDD" w:rsidRPr="00CA098F">
        <w:rPr>
          <w:rFonts w:ascii="Times New Roman" w:hAnsi="Times New Roman"/>
          <w:sz w:val="28"/>
          <w:szCs w:val="28"/>
          <w:lang w:val="uk-UA"/>
        </w:rPr>
        <w:t>прагнення привернути увагу однолітка до себе;</w:t>
      </w:r>
    </w:p>
    <w:p w:rsidR="00962FDD" w:rsidRPr="00CA098F" w:rsidRDefault="00B93DFB" w:rsidP="004B7793">
      <w:pPr>
        <w:pStyle w:val="ad"/>
        <w:widowControl w:val="0"/>
        <w:spacing w:after="0" w:line="360" w:lineRule="auto"/>
        <w:ind w:left="709"/>
        <w:jc w:val="both"/>
        <w:rPr>
          <w:rFonts w:ascii="Times New Roman" w:hAnsi="Times New Roman"/>
          <w:sz w:val="28"/>
          <w:szCs w:val="28"/>
          <w:lang w:val="uk-UA"/>
        </w:rPr>
      </w:pPr>
      <w:r>
        <w:rPr>
          <w:rFonts w:ascii="Times New Roman" w:hAnsi="Times New Roman"/>
          <w:sz w:val="28"/>
          <w:szCs w:val="28"/>
          <w:lang w:val="uk-UA"/>
        </w:rPr>
        <w:t>- </w:t>
      </w:r>
      <w:r w:rsidR="00962FDD" w:rsidRPr="00CA098F">
        <w:rPr>
          <w:rFonts w:ascii="Times New Roman" w:hAnsi="Times New Roman"/>
          <w:sz w:val="28"/>
          <w:szCs w:val="28"/>
          <w:lang w:val="uk-UA"/>
        </w:rPr>
        <w:t>підвищен</w:t>
      </w:r>
      <w:r w:rsidR="00CA098F">
        <w:rPr>
          <w:rFonts w:ascii="Times New Roman" w:hAnsi="Times New Roman"/>
          <w:sz w:val="28"/>
          <w:szCs w:val="28"/>
          <w:lang w:val="uk-UA"/>
        </w:rPr>
        <w:t>а</w:t>
      </w:r>
      <w:r w:rsidR="00962FDD" w:rsidRPr="00CA098F">
        <w:rPr>
          <w:rFonts w:ascii="Times New Roman" w:hAnsi="Times New Roman"/>
          <w:sz w:val="28"/>
          <w:szCs w:val="28"/>
          <w:lang w:val="uk-UA"/>
        </w:rPr>
        <w:t xml:space="preserve"> уваг</w:t>
      </w:r>
      <w:r w:rsidR="00CA098F">
        <w:rPr>
          <w:rFonts w:ascii="Times New Roman" w:hAnsi="Times New Roman"/>
          <w:sz w:val="28"/>
          <w:szCs w:val="28"/>
          <w:lang w:val="uk-UA"/>
        </w:rPr>
        <w:t>а</w:t>
      </w:r>
      <w:r w:rsidR="00962FDD" w:rsidRPr="00CA098F">
        <w:rPr>
          <w:rFonts w:ascii="Times New Roman" w:hAnsi="Times New Roman"/>
          <w:sz w:val="28"/>
          <w:szCs w:val="28"/>
          <w:lang w:val="uk-UA"/>
        </w:rPr>
        <w:t xml:space="preserve"> до його дій;</w:t>
      </w:r>
    </w:p>
    <w:p w:rsidR="00962FDD" w:rsidRPr="00CA098F" w:rsidRDefault="00B93DFB" w:rsidP="004B7793">
      <w:pPr>
        <w:pStyle w:val="ad"/>
        <w:widowControl w:val="0"/>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w:t>
      </w:r>
      <w:r w:rsidR="00962FDD" w:rsidRPr="00CA098F">
        <w:rPr>
          <w:rFonts w:ascii="Times New Roman" w:hAnsi="Times New Roman"/>
          <w:sz w:val="28"/>
          <w:szCs w:val="28"/>
          <w:lang w:val="uk-UA"/>
        </w:rPr>
        <w:t>бажання продемонструвати ровеснику свої досягнення та викликати</w:t>
      </w:r>
      <w:r w:rsidR="00CA098F">
        <w:rPr>
          <w:rFonts w:ascii="Times New Roman" w:hAnsi="Times New Roman"/>
          <w:sz w:val="28"/>
          <w:szCs w:val="28"/>
          <w:lang w:val="uk-UA"/>
        </w:rPr>
        <w:t xml:space="preserve"> </w:t>
      </w:r>
      <w:r w:rsidR="00962FDD" w:rsidRPr="00CA098F">
        <w:rPr>
          <w:rFonts w:ascii="Times New Roman" w:hAnsi="Times New Roman"/>
          <w:sz w:val="28"/>
          <w:szCs w:val="28"/>
          <w:lang w:val="uk-UA"/>
        </w:rPr>
        <w:t>його реакцію у відповідь.</w:t>
      </w:r>
    </w:p>
    <w:p w:rsidR="00962FDD" w:rsidRPr="00962FDD" w:rsidRDefault="00962FDD" w:rsidP="004B7793">
      <w:pPr>
        <w:widowControl w:val="0"/>
        <w:spacing w:line="360" w:lineRule="auto"/>
        <w:ind w:firstLine="708"/>
        <w:jc w:val="both"/>
        <w:rPr>
          <w:sz w:val="28"/>
          <w:szCs w:val="28"/>
        </w:rPr>
      </w:pPr>
      <w:r w:rsidRPr="00962FDD">
        <w:rPr>
          <w:sz w:val="28"/>
          <w:szCs w:val="28"/>
        </w:rPr>
        <w:t>2. До 4 років складається ситуативно-ділова форма спілкування.</w:t>
      </w:r>
    </w:p>
    <w:p w:rsidR="00882092" w:rsidRPr="00882092" w:rsidRDefault="00962FDD" w:rsidP="004B7793">
      <w:pPr>
        <w:widowControl w:val="0"/>
        <w:spacing w:line="360" w:lineRule="auto"/>
        <w:ind w:firstLine="708"/>
        <w:jc w:val="both"/>
        <w:rPr>
          <w:sz w:val="28"/>
          <w:szCs w:val="28"/>
        </w:rPr>
      </w:pPr>
      <w:r w:rsidRPr="00962FDD">
        <w:rPr>
          <w:sz w:val="28"/>
          <w:szCs w:val="28"/>
        </w:rPr>
        <w:t xml:space="preserve">Провідну роль </w:t>
      </w:r>
      <w:r w:rsidR="00CA098F">
        <w:rPr>
          <w:sz w:val="28"/>
          <w:szCs w:val="28"/>
        </w:rPr>
        <w:t xml:space="preserve">у </w:t>
      </w:r>
      <w:r w:rsidRPr="00962FDD">
        <w:rPr>
          <w:sz w:val="28"/>
          <w:szCs w:val="28"/>
        </w:rPr>
        <w:t>цей період займає рольова гра. Однолітки</w:t>
      </w:r>
      <w:r>
        <w:rPr>
          <w:sz w:val="28"/>
          <w:szCs w:val="28"/>
        </w:rPr>
        <w:t xml:space="preserve"> </w:t>
      </w:r>
      <w:r w:rsidRPr="00962FDD">
        <w:rPr>
          <w:sz w:val="28"/>
          <w:szCs w:val="28"/>
        </w:rPr>
        <w:t>займають у спілкуванні більше місця, ніж дорослі. Діти</w:t>
      </w:r>
      <w:r>
        <w:rPr>
          <w:sz w:val="28"/>
          <w:szCs w:val="28"/>
        </w:rPr>
        <w:t xml:space="preserve"> </w:t>
      </w:r>
      <w:r w:rsidRPr="00962FDD">
        <w:rPr>
          <w:sz w:val="28"/>
          <w:szCs w:val="28"/>
        </w:rPr>
        <w:t xml:space="preserve">воліють грати не поодинці, а разом. Виконуючи взяті ролі, </w:t>
      </w:r>
      <w:r w:rsidR="00CA098F">
        <w:rPr>
          <w:sz w:val="28"/>
          <w:szCs w:val="28"/>
        </w:rPr>
        <w:t>діти</w:t>
      </w:r>
      <w:r w:rsidRPr="00962FDD">
        <w:rPr>
          <w:sz w:val="28"/>
          <w:szCs w:val="28"/>
        </w:rPr>
        <w:t xml:space="preserve"> входять у ділові відносини, нерідко змінюючи свій</w:t>
      </w:r>
      <w:r w:rsidR="00882092">
        <w:rPr>
          <w:sz w:val="28"/>
          <w:szCs w:val="28"/>
        </w:rPr>
        <w:t xml:space="preserve"> </w:t>
      </w:r>
      <w:r w:rsidR="00882092" w:rsidRPr="00882092">
        <w:rPr>
          <w:sz w:val="28"/>
          <w:szCs w:val="28"/>
        </w:rPr>
        <w:t>голос, інтонацію та манеру поведінки. Це сприяє переходу до</w:t>
      </w:r>
      <w:r w:rsidR="00882092">
        <w:rPr>
          <w:sz w:val="28"/>
          <w:szCs w:val="28"/>
        </w:rPr>
        <w:t xml:space="preserve"> </w:t>
      </w:r>
      <w:r w:rsidR="00882092" w:rsidRPr="00882092">
        <w:rPr>
          <w:sz w:val="28"/>
          <w:szCs w:val="28"/>
        </w:rPr>
        <w:t>особистісни</w:t>
      </w:r>
      <w:r w:rsidR="00CA098F">
        <w:rPr>
          <w:sz w:val="28"/>
          <w:szCs w:val="28"/>
        </w:rPr>
        <w:t>х</w:t>
      </w:r>
      <w:r w:rsidR="00882092" w:rsidRPr="00882092">
        <w:rPr>
          <w:sz w:val="28"/>
          <w:szCs w:val="28"/>
        </w:rPr>
        <w:t xml:space="preserve"> стосунк</w:t>
      </w:r>
      <w:r w:rsidR="00CA098F">
        <w:rPr>
          <w:sz w:val="28"/>
          <w:szCs w:val="28"/>
        </w:rPr>
        <w:t>ів</w:t>
      </w:r>
      <w:r w:rsidR="00882092" w:rsidRPr="00882092">
        <w:rPr>
          <w:sz w:val="28"/>
          <w:szCs w:val="28"/>
        </w:rPr>
        <w:t>. Але головним змістом спілкування залишається</w:t>
      </w:r>
      <w:r w:rsidR="00882092">
        <w:rPr>
          <w:sz w:val="28"/>
          <w:szCs w:val="28"/>
        </w:rPr>
        <w:t xml:space="preserve"> </w:t>
      </w:r>
      <w:r w:rsidR="00882092" w:rsidRPr="00882092">
        <w:rPr>
          <w:sz w:val="28"/>
          <w:szCs w:val="28"/>
        </w:rPr>
        <w:t>ділове співробітництво. Поряд із потребою у співпраці</w:t>
      </w:r>
      <w:r w:rsidR="00882092">
        <w:rPr>
          <w:sz w:val="28"/>
          <w:szCs w:val="28"/>
        </w:rPr>
        <w:t xml:space="preserve"> </w:t>
      </w:r>
      <w:r w:rsidR="00882092" w:rsidRPr="00882092">
        <w:rPr>
          <w:sz w:val="28"/>
          <w:szCs w:val="28"/>
        </w:rPr>
        <w:t>виділяється потреба у визнанні однолітка.</w:t>
      </w:r>
    </w:p>
    <w:p w:rsidR="00882092" w:rsidRDefault="00882092" w:rsidP="004B7793">
      <w:pPr>
        <w:widowControl w:val="0"/>
        <w:spacing w:line="360" w:lineRule="auto"/>
        <w:ind w:firstLine="708"/>
        <w:jc w:val="both"/>
        <w:rPr>
          <w:sz w:val="28"/>
          <w:szCs w:val="28"/>
        </w:rPr>
      </w:pPr>
      <w:r w:rsidRPr="00882092">
        <w:rPr>
          <w:sz w:val="28"/>
          <w:szCs w:val="28"/>
        </w:rPr>
        <w:t>3. Наприкінці дошкільного дитинства у багатьох складається</w:t>
      </w:r>
      <w:r>
        <w:rPr>
          <w:sz w:val="28"/>
          <w:szCs w:val="28"/>
        </w:rPr>
        <w:t xml:space="preserve"> </w:t>
      </w:r>
      <w:proofErr w:type="spellStart"/>
      <w:r>
        <w:rPr>
          <w:sz w:val="28"/>
          <w:szCs w:val="28"/>
        </w:rPr>
        <w:t>поза</w:t>
      </w:r>
      <w:r w:rsidRPr="00882092">
        <w:rPr>
          <w:sz w:val="28"/>
          <w:szCs w:val="28"/>
        </w:rPr>
        <w:t>ситуативно</w:t>
      </w:r>
      <w:proofErr w:type="spellEnd"/>
      <w:r w:rsidRPr="00882092">
        <w:rPr>
          <w:sz w:val="28"/>
          <w:szCs w:val="28"/>
        </w:rPr>
        <w:t>-ділова форма спілкування.</w:t>
      </w:r>
    </w:p>
    <w:p w:rsidR="00882092" w:rsidRPr="00882092" w:rsidRDefault="00882092" w:rsidP="004B7793">
      <w:pPr>
        <w:widowControl w:val="0"/>
        <w:spacing w:line="360" w:lineRule="auto"/>
        <w:ind w:firstLine="708"/>
        <w:jc w:val="both"/>
        <w:rPr>
          <w:sz w:val="28"/>
          <w:szCs w:val="28"/>
        </w:rPr>
      </w:pPr>
      <w:r w:rsidRPr="00882092">
        <w:rPr>
          <w:sz w:val="28"/>
          <w:szCs w:val="28"/>
        </w:rPr>
        <w:t>У 6-7 років діти розповідають один одному про те, де вони були і що</w:t>
      </w:r>
      <w:r>
        <w:rPr>
          <w:sz w:val="28"/>
          <w:szCs w:val="28"/>
        </w:rPr>
        <w:t xml:space="preserve"> </w:t>
      </w:r>
      <w:r w:rsidRPr="00882092">
        <w:rPr>
          <w:sz w:val="28"/>
          <w:szCs w:val="28"/>
        </w:rPr>
        <w:t xml:space="preserve">бачили. </w:t>
      </w:r>
      <w:r w:rsidR="00CA098F">
        <w:rPr>
          <w:sz w:val="28"/>
          <w:szCs w:val="28"/>
        </w:rPr>
        <w:t>Діти</w:t>
      </w:r>
      <w:r w:rsidRPr="00882092">
        <w:rPr>
          <w:sz w:val="28"/>
          <w:szCs w:val="28"/>
        </w:rPr>
        <w:t xml:space="preserve"> дають оцінки вчинкам інших дітей, звертаються з</w:t>
      </w:r>
      <w:r>
        <w:rPr>
          <w:sz w:val="28"/>
          <w:szCs w:val="28"/>
        </w:rPr>
        <w:t xml:space="preserve"> </w:t>
      </w:r>
      <w:r w:rsidRPr="00882092">
        <w:rPr>
          <w:sz w:val="28"/>
          <w:szCs w:val="28"/>
        </w:rPr>
        <w:t>особистісними питаннями до однолітка. Деякі можуть довго</w:t>
      </w:r>
      <w:r>
        <w:rPr>
          <w:sz w:val="28"/>
          <w:szCs w:val="28"/>
        </w:rPr>
        <w:t xml:space="preserve"> </w:t>
      </w:r>
      <w:r w:rsidRPr="00882092">
        <w:rPr>
          <w:sz w:val="28"/>
          <w:szCs w:val="28"/>
        </w:rPr>
        <w:t>розмовляти, не вдаючись до практичних дій. Але велике значення для дітей мають спільні справи, загальні ігри</w:t>
      </w:r>
      <w:r>
        <w:rPr>
          <w:sz w:val="28"/>
          <w:szCs w:val="28"/>
        </w:rPr>
        <w:t xml:space="preserve"> </w:t>
      </w:r>
      <w:r w:rsidRPr="00882092">
        <w:rPr>
          <w:sz w:val="28"/>
          <w:szCs w:val="28"/>
        </w:rPr>
        <w:t>чи продуктивна діяльність. У цей час формується особливе</w:t>
      </w:r>
      <w:r>
        <w:rPr>
          <w:sz w:val="28"/>
          <w:szCs w:val="28"/>
        </w:rPr>
        <w:t xml:space="preserve"> </w:t>
      </w:r>
      <w:r w:rsidRPr="00882092">
        <w:rPr>
          <w:sz w:val="28"/>
          <w:szCs w:val="28"/>
        </w:rPr>
        <w:t>ставлення до іншої дитини, яку можна назвати особистісною</w:t>
      </w:r>
      <w:r w:rsidR="005247A0">
        <w:rPr>
          <w:sz w:val="28"/>
          <w:szCs w:val="28"/>
          <w:lang w:val="ru-RU"/>
        </w:rPr>
        <w:t xml:space="preserve"> </w:t>
      </w:r>
      <w:r w:rsidR="005247A0">
        <w:rPr>
          <w:sz w:val="28"/>
          <w:szCs w:val="28"/>
        </w:rPr>
        <w:t>[</w:t>
      </w:r>
      <w:r w:rsidR="005247A0">
        <w:rPr>
          <w:sz w:val="28"/>
          <w:szCs w:val="28"/>
          <w:lang w:val="ru-RU"/>
        </w:rPr>
        <w:t>55</w:t>
      </w:r>
      <w:r w:rsidR="005247A0">
        <w:rPr>
          <w:sz w:val="28"/>
          <w:szCs w:val="28"/>
        </w:rPr>
        <w:t>]</w:t>
      </w:r>
      <w:r w:rsidRPr="00882092">
        <w:rPr>
          <w:sz w:val="28"/>
          <w:szCs w:val="28"/>
        </w:rPr>
        <w:t>.</w:t>
      </w:r>
    </w:p>
    <w:p w:rsidR="00882092" w:rsidRPr="00882092" w:rsidRDefault="00882092" w:rsidP="004B7793">
      <w:pPr>
        <w:widowControl w:val="0"/>
        <w:spacing w:line="360" w:lineRule="auto"/>
        <w:ind w:firstLine="708"/>
        <w:jc w:val="both"/>
        <w:rPr>
          <w:sz w:val="28"/>
          <w:szCs w:val="28"/>
        </w:rPr>
      </w:pPr>
      <w:r w:rsidRPr="00882092">
        <w:rPr>
          <w:sz w:val="28"/>
          <w:szCs w:val="28"/>
        </w:rPr>
        <w:lastRenderedPageBreak/>
        <w:t xml:space="preserve">Одноліток стає </w:t>
      </w:r>
      <w:proofErr w:type="spellStart"/>
      <w:r w:rsidRPr="00882092">
        <w:rPr>
          <w:sz w:val="28"/>
          <w:szCs w:val="28"/>
        </w:rPr>
        <w:t>самоцінною</w:t>
      </w:r>
      <w:proofErr w:type="spellEnd"/>
      <w:r w:rsidRPr="00882092">
        <w:rPr>
          <w:sz w:val="28"/>
          <w:szCs w:val="28"/>
        </w:rPr>
        <w:t xml:space="preserve"> цілісною особистістю, а значить, між</w:t>
      </w:r>
      <w:r>
        <w:rPr>
          <w:sz w:val="28"/>
          <w:szCs w:val="28"/>
        </w:rPr>
        <w:t xml:space="preserve"> </w:t>
      </w:r>
      <w:r w:rsidRPr="00882092">
        <w:rPr>
          <w:sz w:val="28"/>
          <w:szCs w:val="28"/>
        </w:rPr>
        <w:t>дітьми можливі глибші міжособистісні стосунки. Проте</w:t>
      </w:r>
      <w:r>
        <w:rPr>
          <w:sz w:val="28"/>
          <w:szCs w:val="28"/>
        </w:rPr>
        <w:t xml:space="preserve"> </w:t>
      </w:r>
      <w:r w:rsidRPr="00882092">
        <w:rPr>
          <w:sz w:val="28"/>
          <w:szCs w:val="28"/>
        </w:rPr>
        <w:t>таке особистісне ставлення до інших складається далеко не у всіх</w:t>
      </w:r>
      <w:r>
        <w:rPr>
          <w:sz w:val="28"/>
          <w:szCs w:val="28"/>
        </w:rPr>
        <w:t xml:space="preserve"> </w:t>
      </w:r>
      <w:r w:rsidRPr="00882092">
        <w:rPr>
          <w:sz w:val="28"/>
          <w:szCs w:val="28"/>
        </w:rPr>
        <w:t>дітей. У багатьох із них переважає егоїстичне, конкурентне</w:t>
      </w:r>
      <w:r>
        <w:rPr>
          <w:sz w:val="28"/>
          <w:szCs w:val="28"/>
        </w:rPr>
        <w:t xml:space="preserve"> </w:t>
      </w:r>
      <w:r w:rsidRPr="00882092">
        <w:rPr>
          <w:sz w:val="28"/>
          <w:szCs w:val="28"/>
        </w:rPr>
        <w:t>ставлення до однолітка. Такі діти потребують спеціальної психолого</w:t>
      </w:r>
      <w:r w:rsidR="00CA098F">
        <w:rPr>
          <w:sz w:val="28"/>
          <w:szCs w:val="28"/>
        </w:rPr>
        <w:t>-педагогічної підтримки. (Б. Волков, Н. Волкова</w:t>
      </w:r>
      <w:r w:rsidRPr="00882092">
        <w:rPr>
          <w:sz w:val="28"/>
          <w:szCs w:val="28"/>
        </w:rPr>
        <w:t>)</w:t>
      </w:r>
    </w:p>
    <w:p w:rsidR="00882092" w:rsidRDefault="00882092" w:rsidP="004B7793">
      <w:pPr>
        <w:widowControl w:val="0"/>
        <w:spacing w:line="360" w:lineRule="auto"/>
        <w:ind w:firstLine="708"/>
        <w:jc w:val="both"/>
        <w:rPr>
          <w:sz w:val="28"/>
          <w:szCs w:val="28"/>
        </w:rPr>
      </w:pPr>
      <w:r w:rsidRPr="00882092">
        <w:rPr>
          <w:sz w:val="28"/>
          <w:szCs w:val="28"/>
        </w:rPr>
        <w:t>Виходячи з вище сказаного, приходимо до висновку, що все оточення</w:t>
      </w:r>
      <w:r>
        <w:rPr>
          <w:sz w:val="28"/>
          <w:szCs w:val="28"/>
        </w:rPr>
        <w:t xml:space="preserve"> </w:t>
      </w:r>
      <w:r w:rsidRPr="00882092">
        <w:rPr>
          <w:sz w:val="28"/>
          <w:szCs w:val="28"/>
        </w:rPr>
        <w:t xml:space="preserve">дитини взаємозалежне й у сукупності впливає </w:t>
      </w:r>
      <w:r w:rsidR="00CA098F">
        <w:rPr>
          <w:sz w:val="28"/>
          <w:szCs w:val="28"/>
        </w:rPr>
        <w:t>на її</w:t>
      </w:r>
      <w:r w:rsidRPr="00882092">
        <w:rPr>
          <w:sz w:val="28"/>
          <w:szCs w:val="28"/>
        </w:rPr>
        <w:t xml:space="preserve"> </w:t>
      </w:r>
      <w:r w:rsidR="00CA098F">
        <w:rPr>
          <w:sz w:val="28"/>
          <w:szCs w:val="28"/>
        </w:rPr>
        <w:t xml:space="preserve">емоційний </w:t>
      </w:r>
      <w:r w:rsidRPr="00882092">
        <w:rPr>
          <w:sz w:val="28"/>
          <w:szCs w:val="28"/>
        </w:rPr>
        <w:t>розвиток.</w:t>
      </w:r>
      <w:r>
        <w:rPr>
          <w:sz w:val="28"/>
          <w:szCs w:val="28"/>
        </w:rPr>
        <w:t xml:space="preserve"> </w:t>
      </w:r>
      <w:r w:rsidRPr="00882092">
        <w:rPr>
          <w:sz w:val="28"/>
          <w:szCs w:val="28"/>
        </w:rPr>
        <w:t xml:space="preserve">Оскільки дитина приходить у наш світ, не маючи знань про </w:t>
      </w:r>
      <w:r w:rsidR="00CA098F">
        <w:rPr>
          <w:sz w:val="28"/>
          <w:szCs w:val="28"/>
        </w:rPr>
        <w:t>нього</w:t>
      </w:r>
      <w:r w:rsidRPr="00882092">
        <w:rPr>
          <w:sz w:val="28"/>
          <w:szCs w:val="28"/>
        </w:rPr>
        <w:t>, дорослі</w:t>
      </w:r>
      <w:r>
        <w:rPr>
          <w:sz w:val="28"/>
          <w:szCs w:val="28"/>
        </w:rPr>
        <w:t xml:space="preserve"> </w:t>
      </w:r>
      <w:r w:rsidRPr="00882092">
        <w:rPr>
          <w:sz w:val="28"/>
          <w:szCs w:val="28"/>
        </w:rPr>
        <w:t xml:space="preserve">повинні створювати всі умови для </w:t>
      </w:r>
      <w:r w:rsidR="00CA098F">
        <w:rPr>
          <w:sz w:val="28"/>
          <w:szCs w:val="28"/>
        </w:rPr>
        <w:t>її</w:t>
      </w:r>
      <w:r w:rsidRPr="00882092">
        <w:rPr>
          <w:sz w:val="28"/>
          <w:szCs w:val="28"/>
        </w:rPr>
        <w:t xml:space="preserve"> пізнання. Від того, які умови</w:t>
      </w:r>
      <w:r>
        <w:rPr>
          <w:sz w:val="28"/>
          <w:szCs w:val="28"/>
        </w:rPr>
        <w:t xml:space="preserve"> </w:t>
      </w:r>
      <w:r w:rsidRPr="00882092">
        <w:rPr>
          <w:sz w:val="28"/>
          <w:szCs w:val="28"/>
        </w:rPr>
        <w:t xml:space="preserve">буду створені, </w:t>
      </w:r>
      <w:proofErr w:type="spellStart"/>
      <w:r w:rsidRPr="00882092">
        <w:rPr>
          <w:sz w:val="28"/>
          <w:szCs w:val="28"/>
        </w:rPr>
        <w:t>залежатиме</w:t>
      </w:r>
      <w:proofErr w:type="spellEnd"/>
      <w:r w:rsidR="00CA098F">
        <w:rPr>
          <w:sz w:val="28"/>
          <w:szCs w:val="28"/>
        </w:rPr>
        <w:t xml:space="preserve"> чи</w:t>
      </w:r>
      <w:r w:rsidRPr="00882092">
        <w:rPr>
          <w:sz w:val="28"/>
          <w:szCs w:val="28"/>
        </w:rPr>
        <w:t xml:space="preserve"> виросте особистість гармонійно-розвинено</w:t>
      </w:r>
      <w:r w:rsidR="00CA098F">
        <w:rPr>
          <w:sz w:val="28"/>
          <w:szCs w:val="28"/>
        </w:rPr>
        <w:t>ю</w:t>
      </w:r>
      <w:r w:rsidRPr="00882092">
        <w:rPr>
          <w:sz w:val="28"/>
          <w:szCs w:val="28"/>
        </w:rPr>
        <w:t xml:space="preserve"> чи</w:t>
      </w:r>
      <w:r>
        <w:rPr>
          <w:sz w:val="28"/>
          <w:szCs w:val="28"/>
        </w:rPr>
        <w:t xml:space="preserve"> </w:t>
      </w:r>
      <w:r w:rsidRPr="00882092">
        <w:rPr>
          <w:sz w:val="28"/>
          <w:szCs w:val="28"/>
        </w:rPr>
        <w:t>з порушеннями</w:t>
      </w:r>
      <w:r>
        <w:rPr>
          <w:sz w:val="28"/>
          <w:szCs w:val="28"/>
        </w:rPr>
        <w:t>.</w:t>
      </w:r>
    </w:p>
    <w:p w:rsidR="00882092" w:rsidRDefault="00882092" w:rsidP="004B7793">
      <w:pPr>
        <w:widowControl w:val="0"/>
        <w:spacing w:line="360" w:lineRule="auto"/>
        <w:ind w:firstLine="708"/>
        <w:jc w:val="both"/>
        <w:rPr>
          <w:sz w:val="28"/>
          <w:szCs w:val="28"/>
        </w:rPr>
      </w:pPr>
      <w:r w:rsidRPr="00882092">
        <w:rPr>
          <w:sz w:val="28"/>
          <w:szCs w:val="28"/>
        </w:rPr>
        <w:t xml:space="preserve">Проаналізувавши теоретичні основи </w:t>
      </w:r>
      <w:r w:rsidR="00B20457">
        <w:rPr>
          <w:sz w:val="28"/>
          <w:szCs w:val="28"/>
        </w:rPr>
        <w:t>зазначеної</w:t>
      </w:r>
      <w:r w:rsidRPr="00882092">
        <w:rPr>
          <w:sz w:val="28"/>
          <w:szCs w:val="28"/>
        </w:rPr>
        <w:t xml:space="preserve"> проблеми, </w:t>
      </w:r>
      <w:r w:rsidR="00B20457">
        <w:rPr>
          <w:sz w:val="28"/>
          <w:szCs w:val="28"/>
        </w:rPr>
        <w:t>науковці</w:t>
      </w:r>
      <w:r>
        <w:rPr>
          <w:sz w:val="28"/>
          <w:szCs w:val="28"/>
        </w:rPr>
        <w:t xml:space="preserve"> </w:t>
      </w:r>
      <w:r w:rsidRPr="00882092">
        <w:rPr>
          <w:sz w:val="28"/>
          <w:szCs w:val="28"/>
        </w:rPr>
        <w:t>дійшли висновку, що в</w:t>
      </w:r>
      <w:r>
        <w:rPr>
          <w:sz w:val="28"/>
          <w:szCs w:val="28"/>
        </w:rPr>
        <w:t xml:space="preserve"> </w:t>
      </w:r>
      <w:r w:rsidRPr="00882092">
        <w:rPr>
          <w:sz w:val="28"/>
          <w:szCs w:val="28"/>
        </w:rPr>
        <w:t xml:space="preserve">області </w:t>
      </w:r>
      <w:r w:rsidR="00CA098F">
        <w:rPr>
          <w:sz w:val="28"/>
          <w:szCs w:val="28"/>
        </w:rPr>
        <w:t xml:space="preserve">розвитку емоційного інтелекту </w:t>
      </w:r>
      <w:r w:rsidRPr="00882092">
        <w:rPr>
          <w:sz w:val="28"/>
          <w:szCs w:val="28"/>
        </w:rPr>
        <w:t xml:space="preserve">дітей можна </w:t>
      </w:r>
      <w:r w:rsidR="007E6F42">
        <w:rPr>
          <w:sz w:val="28"/>
          <w:szCs w:val="28"/>
        </w:rPr>
        <w:t>виокремити наступні умови</w:t>
      </w:r>
      <w:r w:rsidRPr="00882092">
        <w:rPr>
          <w:sz w:val="28"/>
          <w:szCs w:val="28"/>
        </w:rPr>
        <w:t>:</w:t>
      </w:r>
    </w:p>
    <w:p w:rsidR="00882092" w:rsidRDefault="00882092" w:rsidP="004B7793">
      <w:pPr>
        <w:widowControl w:val="0"/>
        <w:spacing w:line="360" w:lineRule="auto"/>
        <w:ind w:firstLine="708"/>
        <w:jc w:val="both"/>
        <w:rPr>
          <w:sz w:val="28"/>
          <w:szCs w:val="28"/>
        </w:rPr>
      </w:pPr>
      <w:r>
        <w:rPr>
          <w:sz w:val="28"/>
          <w:szCs w:val="28"/>
        </w:rPr>
        <w:t xml:space="preserve">1. </w:t>
      </w:r>
      <w:r w:rsidRPr="00882092">
        <w:rPr>
          <w:sz w:val="28"/>
          <w:szCs w:val="28"/>
        </w:rPr>
        <w:t>Вияв інтересу до емоцій, як до важливої складової біофізичного та психологічного розвитку живого</w:t>
      </w:r>
      <w:r w:rsidR="00CA098F">
        <w:rPr>
          <w:sz w:val="28"/>
          <w:szCs w:val="28"/>
        </w:rPr>
        <w:t>. П</w:t>
      </w:r>
      <w:r w:rsidRPr="00882092">
        <w:rPr>
          <w:sz w:val="28"/>
          <w:szCs w:val="28"/>
        </w:rPr>
        <w:t xml:space="preserve">сихологи </w:t>
      </w:r>
      <w:proofErr w:type="spellStart"/>
      <w:r w:rsidR="00CA098F">
        <w:rPr>
          <w:sz w:val="28"/>
          <w:szCs w:val="28"/>
        </w:rPr>
        <w:t>Ланге</w:t>
      </w:r>
      <w:proofErr w:type="spellEnd"/>
      <w:r w:rsidR="00CA098F">
        <w:rPr>
          <w:sz w:val="28"/>
          <w:szCs w:val="28"/>
        </w:rPr>
        <w:t xml:space="preserve"> та Джеймс</w:t>
      </w:r>
      <w:r>
        <w:rPr>
          <w:sz w:val="28"/>
          <w:szCs w:val="28"/>
        </w:rPr>
        <w:t xml:space="preserve"> </w:t>
      </w:r>
      <w:r w:rsidRPr="00882092">
        <w:rPr>
          <w:sz w:val="28"/>
          <w:szCs w:val="28"/>
        </w:rPr>
        <w:t>змінили уявлення про емоційну сферу дітей</w:t>
      </w:r>
      <w:r>
        <w:rPr>
          <w:sz w:val="28"/>
          <w:szCs w:val="28"/>
        </w:rPr>
        <w:t xml:space="preserve"> </w:t>
      </w:r>
      <w:r w:rsidRPr="00882092">
        <w:rPr>
          <w:sz w:val="28"/>
          <w:szCs w:val="28"/>
        </w:rPr>
        <w:t>дошкільного віку</w:t>
      </w:r>
      <w:r w:rsidR="00CA098F">
        <w:rPr>
          <w:sz w:val="28"/>
          <w:szCs w:val="28"/>
        </w:rPr>
        <w:t>.</w:t>
      </w:r>
      <w:r w:rsidRPr="00882092">
        <w:rPr>
          <w:sz w:val="28"/>
          <w:szCs w:val="28"/>
        </w:rPr>
        <w:t xml:space="preserve"> У своїх роботах вони говорили про те,</w:t>
      </w:r>
      <w:r>
        <w:rPr>
          <w:sz w:val="28"/>
          <w:szCs w:val="28"/>
        </w:rPr>
        <w:t xml:space="preserve"> </w:t>
      </w:r>
      <w:r w:rsidRPr="00882092">
        <w:rPr>
          <w:sz w:val="28"/>
          <w:szCs w:val="28"/>
        </w:rPr>
        <w:t>що слід не придушувати дитячі емоції, а навпаки вивчати та</w:t>
      </w:r>
      <w:r>
        <w:rPr>
          <w:sz w:val="28"/>
          <w:szCs w:val="28"/>
        </w:rPr>
        <w:t xml:space="preserve"> </w:t>
      </w:r>
      <w:r w:rsidRPr="00882092">
        <w:rPr>
          <w:sz w:val="28"/>
          <w:szCs w:val="28"/>
        </w:rPr>
        <w:t>збагачувати їх.</w:t>
      </w:r>
      <w:r w:rsidR="00CA098F">
        <w:rPr>
          <w:sz w:val="28"/>
          <w:szCs w:val="28"/>
        </w:rPr>
        <w:t xml:space="preserve"> </w:t>
      </w:r>
      <w:r w:rsidRPr="00882092">
        <w:rPr>
          <w:sz w:val="28"/>
          <w:szCs w:val="28"/>
        </w:rPr>
        <w:t>На даному етапі багато вчених стали розглядати</w:t>
      </w:r>
      <w:r>
        <w:rPr>
          <w:sz w:val="28"/>
          <w:szCs w:val="28"/>
        </w:rPr>
        <w:t xml:space="preserve"> </w:t>
      </w:r>
      <w:r w:rsidRPr="00882092">
        <w:rPr>
          <w:sz w:val="28"/>
          <w:szCs w:val="28"/>
        </w:rPr>
        <w:t>емоційну сферу дітей глибше, проводити</w:t>
      </w:r>
      <w:r>
        <w:rPr>
          <w:sz w:val="28"/>
          <w:szCs w:val="28"/>
        </w:rPr>
        <w:t xml:space="preserve"> </w:t>
      </w:r>
      <w:r w:rsidRPr="00882092">
        <w:rPr>
          <w:sz w:val="28"/>
          <w:szCs w:val="28"/>
        </w:rPr>
        <w:t>дослідження та описувати їх у своїх роботах.</w:t>
      </w:r>
    </w:p>
    <w:p w:rsidR="00CA098F" w:rsidRDefault="00882092" w:rsidP="004B7793">
      <w:pPr>
        <w:widowControl w:val="0"/>
        <w:spacing w:line="360" w:lineRule="auto"/>
        <w:ind w:firstLine="708"/>
        <w:jc w:val="both"/>
        <w:rPr>
          <w:sz w:val="28"/>
          <w:szCs w:val="28"/>
        </w:rPr>
      </w:pPr>
      <w:r w:rsidRPr="00882092">
        <w:rPr>
          <w:sz w:val="28"/>
          <w:szCs w:val="28"/>
        </w:rPr>
        <w:t>2. Емоційне благополуччя – це впевненість дитини у собі,</w:t>
      </w:r>
      <w:r>
        <w:rPr>
          <w:sz w:val="28"/>
          <w:szCs w:val="28"/>
        </w:rPr>
        <w:t xml:space="preserve"> </w:t>
      </w:r>
      <w:r w:rsidRPr="00882092">
        <w:rPr>
          <w:sz w:val="28"/>
          <w:szCs w:val="28"/>
        </w:rPr>
        <w:t>почуття захищеності, позитивне самопочуття від свідомості</w:t>
      </w:r>
      <w:r>
        <w:rPr>
          <w:sz w:val="28"/>
          <w:szCs w:val="28"/>
        </w:rPr>
        <w:t xml:space="preserve"> </w:t>
      </w:r>
      <w:r w:rsidRPr="00882092">
        <w:rPr>
          <w:sz w:val="28"/>
          <w:szCs w:val="28"/>
        </w:rPr>
        <w:t>власних успіхів. Ці почуття та відчуття багато в чому залежать від того,</w:t>
      </w:r>
      <w:r>
        <w:rPr>
          <w:sz w:val="28"/>
          <w:szCs w:val="28"/>
        </w:rPr>
        <w:t xml:space="preserve"> </w:t>
      </w:r>
      <w:r w:rsidRPr="00882092">
        <w:rPr>
          <w:sz w:val="28"/>
          <w:szCs w:val="28"/>
        </w:rPr>
        <w:t>як складаються відносини дитини з оточуючими людьми та</w:t>
      </w:r>
      <w:r>
        <w:rPr>
          <w:sz w:val="28"/>
          <w:szCs w:val="28"/>
        </w:rPr>
        <w:t xml:space="preserve"> </w:t>
      </w:r>
      <w:r w:rsidRPr="00882092">
        <w:rPr>
          <w:sz w:val="28"/>
          <w:szCs w:val="28"/>
        </w:rPr>
        <w:t>однолітками. З безлічі визначень, ми дотримуємося</w:t>
      </w:r>
      <w:r>
        <w:rPr>
          <w:sz w:val="28"/>
          <w:szCs w:val="28"/>
        </w:rPr>
        <w:t xml:space="preserve"> </w:t>
      </w:r>
      <w:r w:rsidRPr="00882092">
        <w:rPr>
          <w:sz w:val="28"/>
          <w:szCs w:val="28"/>
        </w:rPr>
        <w:t xml:space="preserve">визначення </w:t>
      </w:r>
      <w:r w:rsidR="00CA098F">
        <w:rPr>
          <w:sz w:val="28"/>
          <w:szCs w:val="28"/>
        </w:rPr>
        <w:t>А. </w:t>
      </w:r>
      <w:proofErr w:type="spellStart"/>
      <w:r w:rsidRPr="00882092">
        <w:rPr>
          <w:sz w:val="28"/>
          <w:szCs w:val="28"/>
        </w:rPr>
        <w:t>Кошел</w:t>
      </w:r>
      <w:r w:rsidR="00CA098F">
        <w:rPr>
          <w:sz w:val="28"/>
          <w:szCs w:val="28"/>
        </w:rPr>
        <w:t>ева</w:t>
      </w:r>
      <w:proofErr w:type="spellEnd"/>
      <w:r w:rsidRPr="00882092">
        <w:rPr>
          <w:sz w:val="28"/>
          <w:szCs w:val="28"/>
        </w:rPr>
        <w:t xml:space="preserve">, </w:t>
      </w:r>
      <w:r w:rsidR="00CA098F">
        <w:rPr>
          <w:sz w:val="28"/>
          <w:szCs w:val="28"/>
        </w:rPr>
        <w:t>В. </w:t>
      </w:r>
      <w:proofErr w:type="spellStart"/>
      <w:r w:rsidR="00CA098F">
        <w:rPr>
          <w:sz w:val="28"/>
          <w:szCs w:val="28"/>
        </w:rPr>
        <w:t>Перегудова</w:t>
      </w:r>
      <w:proofErr w:type="spellEnd"/>
      <w:r w:rsidRPr="00882092">
        <w:rPr>
          <w:sz w:val="28"/>
          <w:szCs w:val="28"/>
        </w:rPr>
        <w:t xml:space="preserve">, </w:t>
      </w:r>
      <w:r w:rsidR="00CA098F">
        <w:rPr>
          <w:sz w:val="28"/>
          <w:szCs w:val="28"/>
        </w:rPr>
        <w:t>О. </w:t>
      </w:r>
      <w:proofErr w:type="spellStart"/>
      <w:r w:rsidR="00CA098F">
        <w:rPr>
          <w:sz w:val="28"/>
          <w:szCs w:val="28"/>
        </w:rPr>
        <w:t>Шаграєва</w:t>
      </w:r>
      <w:proofErr w:type="spellEnd"/>
      <w:r w:rsidRPr="00882092">
        <w:rPr>
          <w:sz w:val="28"/>
          <w:szCs w:val="28"/>
        </w:rPr>
        <w:t xml:space="preserve">, </w:t>
      </w:r>
      <w:r w:rsidR="00CA098F">
        <w:rPr>
          <w:sz w:val="28"/>
          <w:szCs w:val="28"/>
        </w:rPr>
        <w:t>які</w:t>
      </w:r>
      <w:r>
        <w:rPr>
          <w:sz w:val="28"/>
          <w:szCs w:val="28"/>
        </w:rPr>
        <w:t xml:space="preserve"> </w:t>
      </w:r>
      <w:r w:rsidRPr="00882092">
        <w:rPr>
          <w:sz w:val="28"/>
          <w:szCs w:val="28"/>
        </w:rPr>
        <w:t xml:space="preserve">розглядали емоційний добробут, як </w:t>
      </w:r>
      <w:proofErr w:type="spellStart"/>
      <w:r w:rsidRPr="00882092">
        <w:rPr>
          <w:sz w:val="28"/>
          <w:szCs w:val="28"/>
        </w:rPr>
        <w:t>стійко</w:t>
      </w:r>
      <w:proofErr w:type="spellEnd"/>
      <w:r w:rsidR="00CA098F">
        <w:rPr>
          <w:sz w:val="28"/>
          <w:szCs w:val="28"/>
        </w:rPr>
        <w:t xml:space="preserve">-позитивний, </w:t>
      </w:r>
      <w:proofErr w:type="spellStart"/>
      <w:r w:rsidR="00CA098F">
        <w:rPr>
          <w:sz w:val="28"/>
          <w:szCs w:val="28"/>
        </w:rPr>
        <w:t>комфортно</w:t>
      </w:r>
      <w:proofErr w:type="spellEnd"/>
      <w:r w:rsidR="00CA098F">
        <w:rPr>
          <w:sz w:val="28"/>
          <w:szCs w:val="28"/>
        </w:rPr>
        <w:t>-</w:t>
      </w:r>
      <w:r w:rsidRPr="00882092">
        <w:rPr>
          <w:sz w:val="28"/>
          <w:szCs w:val="28"/>
        </w:rPr>
        <w:t>емоційний стан дитини,</w:t>
      </w:r>
      <w:r w:rsidR="00CA098F">
        <w:rPr>
          <w:sz w:val="28"/>
          <w:szCs w:val="28"/>
        </w:rPr>
        <w:t xml:space="preserve"> і вважали, що він </w:t>
      </w:r>
      <w:r w:rsidRPr="00882092">
        <w:rPr>
          <w:sz w:val="28"/>
          <w:szCs w:val="28"/>
        </w:rPr>
        <w:t>є основою ставлення дитини до світу</w:t>
      </w:r>
      <w:r w:rsidR="00CA098F">
        <w:rPr>
          <w:sz w:val="28"/>
          <w:szCs w:val="28"/>
        </w:rPr>
        <w:t>,</w:t>
      </w:r>
      <w:r w:rsidRPr="00882092">
        <w:rPr>
          <w:sz w:val="28"/>
          <w:szCs w:val="28"/>
        </w:rPr>
        <w:t xml:space="preserve"> впливає на</w:t>
      </w:r>
      <w:r>
        <w:rPr>
          <w:sz w:val="28"/>
          <w:szCs w:val="28"/>
        </w:rPr>
        <w:t xml:space="preserve"> </w:t>
      </w:r>
      <w:r w:rsidRPr="00882092">
        <w:rPr>
          <w:sz w:val="28"/>
          <w:szCs w:val="28"/>
        </w:rPr>
        <w:t>особливості переживань, пізнавальну сферу, емоційно-вольову,</w:t>
      </w:r>
      <w:r>
        <w:rPr>
          <w:sz w:val="28"/>
          <w:szCs w:val="28"/>
        </w:rPr>
        <w:t xml:space="preserve"> </w:t>
      </w:r>
      <w:r w:rsidRPr="00882092">
        <w:rPr>
          <w:sz w:val="28"/>
          <w:szCs w:val="28"/>
        </w:rPr>
        <w:t>стиль переживання стресових ситуацій, ставлення до однолітків</w:t>
      </w:r>
      <w:r w:rsidR="00CA098F">
        <w:rPr>
          <w:sz w:val="28"/>
          <w:szCs w:val="28"/>
        </w:rPr>
        <w:t>, тобто на розвиток емоційного інтелекту.</w:t>
      </w:r>
    </w:p>
    <w:p w:rsidR="00882092" w:rsidRPr="00882092" w:rsidRDefault="00882092" w:rsidP="004B7793">
      <w:pPr>
        <w:widowControl w:val="0"/>
        <w:spacing w:line="360" w:lineRule="auto"/>
        <w:ind w:firstLine="708"/>
        <w:jc w:val="both"/>
        <w:rPr>
          <w:sz w:val="28"/>
          <w:szCs w:val="28"/>
        </w:rPr>
      </w:pPr>
      <w:r w:rsidRPr="00882092">
        <w:rPr>
          <w:sz w:val="28"/>
          <w:szCs w:val="28"/>
        </w:rPr>
        <w:t xml:space="preserve">3. </w:t>
      </w:r>
      <w:proofErr w:type="spellStart"/>
      <w:r w:rsidRPr="00882092">
        <w:rPr>
          <w:sz w:val="28"/>
          <w:szCs w:val="28"/>
        </w:rPr>
        <w:t>Грамотно</w:t>
      </w:r>
      <w:proofErr w:type="spellEnd"/>
      <w:r w:rsidRPr="00882092">
        <w:rPr>
          <w:sz w:val="28"/>
          <w:szCs w:val="28"/>
        </w:rPr>
        <w:t xml:space="preserve"> </w:t>
      </w:r>
      <w:r w:rsidR="00CA098F">
        <w:rPr>
          <w:sz w:val="28"/>
          <w:szCs w:val="28"/>
        </w:rPr>
        <w:t>організована</w:t>
      </w:r>
      <w:r w:rsidRPr="00882092">
        <w:rPr>
          <w:sz w:val="28"/>
          <w:szCs w:val="28"/>
        </w:rPr>
        <w:t xml:space="preserve"> педагогічна робота збагачує</w:t>
      </w:r>
      <w:r>
        <w:rPr>
          <w:sz w:val="28"/>
          <w:szCs w:val="28"/>
        </w:rPr>
        <w:t xml:space="preserve"> </w:t>
      </w:r>
      <w:r w:rsidRPr="00882092">
        <w:rPr>
          <w:sz w:val="28"/>
          <w:szCs w:val="28"/>
        </w:rPr>
        <w:t>емоційний досвід дітей, що значно знижує чи навіть усуває</w:t>
      </w:r>
      <w:r>
        <w:rPr>
          <w:sz w:val="28"/>
          <w:szCs w:val="28"/>
        </w:rPr>
        <w:t xml:space="preserve"> </w:t>
      </w:r>
      <w:r w:rsidRPr="00882092">
        <w:rPr>
          <w:sz w:val="28"/>
          <w:szCs w:val="28"/>
        </w:rPr>
        <w:t xml:space="preserve">недоліки </w:t>
      </w:r>
      <w:r w:rsidR="00691190">
        <w:rPr>
          <w:sz w:val="28"/>
          <w:szCs w:val="28"/>
        </w:rPr>
        <w:t xml:space="preserve">в розвитку </w:t>
      </w:r>
      <w:r w:rsidRPr="00882092">
        <w:rPr>
          <w:sz w:val="28"/>
          <w:szCs w:val="28"/>
        </w:rPr>
        <w:t>емоційно</w:t>
      </w:r>
      <w:r w:rsidR="00691190">
        <w:rPr>
          <w:sz w:val="28"/>
          <w:szCs w:val="28"/>
        </w:rPr>
        <w:t xml:space="preserve">го </w:t>
      </w:r>
      <w:r w:rsidR="00691190">
        <w:rPr>
          <w:sz w:val="28"/>
          <w:szCs w:val="28"/>
        </w:rPr>
        <w:lastRenderedPageBreak/>
        <w:t>інтелекту</w:t>
      </w:r>
      <w:r w:rsidRPr="00882092">
        <w:rPr>
          <w:sz w:val="28"/>
          <w:szCs w:val="28"/>
        </w:rPr>
        <w:t>. Ця робота</w:t>
      </w:r>
      <w:r>
        <w:rPr>
          <w:sz w:val="28"/>
          <w:szCs w:val="28"/>
        </w:rPr>
        <w:t xml:space="preserve"> </w:t>
      </w:r>
      <w:r w:rsidRPr="00882092">
        <w:rPr>
          <w:sz w:val="28"/>
          <w:szCs w:val="28"/>
        </w:rPr>
        <w:t>має спиратися на такі психолого-педагогічні умови:</w:t>
      </w:r>
    </w:p>
    <w:p w:rsidR="00882092" w:rsidRPr="00691190" w:rsidRDefault="00B93DFB" w:rsidP="004B7793">
      <w:pPr>
        <w:pStyle w:val="ad"/>
        <w:widowControl w:val="0"/>
        <w:tabs>
          <w:tab w:val="left" w:pos="993"/>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w:t>
      </w:r>
      <w:r w:rsidR="00384097" w:rsidRPr="00691190">
        <w:rPr>
          <w:rFonts w:ascii="Times New Roman" w:hAnsi="Times New Roman"/>
          <w:sz w:val="28"/>
          <w:szCs w:val="28"/>
          <w:lang w:val="uk-UA"/>
        </w:rPr>
        <w:t xml:space="preserve">діяльність </w:t>
      </w:r>
      <w:r w:rsidR="00882092" w:rsidRPr="00691190">
        <w:rPr>
          <w:rFonts w:ascii="Times New Roman" w:hAnsi="Times New Roman"/>
          <w:sz w:val="28"/>
          <w:szCs w:val="28"/>
          <w:lang w:val="uk-UA"/>
        </w:rPr>
        <w:t>педагога, спрямовану на розвиток благополучної емоційної сфери;</w:t>
      </w:r>
    </w:p>
    <w:p w:rsidR="00882092" w:rsidRPr="00691190" w:rsidRDefault="00B93DFB" w:rsidP="004B7793">
      <w:pPr>
        <w:pStyle w:val="ad"/>
        <w:widowControl w:val="0"/>
        <w:tabs>
          <w:tab w:val="left" w:pos="993"/>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w:t>
      </w:r>
      <w:r w:rsidR="00384097" w:rsidRPr="00691190">
        <w:rPr>
          <w:rFonts w:ascii="Times New Roman" w:hAnsi="Times New Roman"/>
          <w:sz w:val="28"/>
          <w:szCs w:val="28"/>
          <w:lang w:val="uk-UA"/>
        </w:rPr>
        <w:t xml:space="preserve">емоційна </w:t>
      </w:r>
      <w:r w:rsidR="00882092" w:rsidRPr="00691190">
        <w:rPr>
          <w:rFonts w:ascii="Times New Roman" w:hAnsi="Times New Roman"/>
          <w:sz w:val="28"/>
          <w:szCs w:val="28"/>
          <w:lang w:val="uk-UA"/>
        </w:rPr>
        <w:t xml:space="preserve">обстановка, загальний спосіб життя у </w:t>
      </w:r>
      <w:r w:rsidR="00691190" w:rsidRPr="00691190">
        <w:rPr>
          <w:rFonts w:ascii="Times New Roman" w:hAnsi="Times New Roman"/>
          <w:sz w:val="28"/>
          <w:szCs w:val="28"/>
          <w:lang w:val="uk-UA"/>
        </w:rPr>
        <w:t>закладі дошкільної освіти</w:t>
      </w:r>
      <w:r w:rsidR="00882092" w:rsidRPr="00691190">
        <w:rPr>
          <w:rFonts w:ascii="Times New Roman" w:hAnsi="Times New Roman"/>
          <w:sz w:val="28"/>
          <w:szCs w:val="28"/>
          <w:lang w:val="uk-UA"/>
        </w:rPr>
        <w:t>;</w:t>
      </w:r>
    </w:p>
    <w:p w:rsidR="00882092" w:rsidRPr="00691190" w:rsidRDefault="00B93DFB" w:rsidP="004B7793">
      <w:pPr>
        <w:pStyle w:val="ad"/>
        <w:widowControl w:val="0"/>
        <w:tabs>
          <w:tab w:val="left" w:pos="993"/>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w:t>
      </w:r>
      <w:r w:rsidR="00384097" w:rsidRPr="00691190">
        <w:rPr>
          <w:rFonts w:ascii="Times New Roman" w:hAnsi="Times New Roman"/>
          <w:sz w:val="28"/>
          <w:szCs w:val="28"/>
          <w:lang w:val="uk-UA"/>
        </w:rPr>
        <w:t xml:space="preserve">стан </w:t>
      </w:r>
      <w:r w:rsidR="00882092" w:rsidRPr="00691190">
        <w:rPr>
          <w:rFonts w:ascii="Times New Roman" w:hAnsi="Times New Roman"/>
          <w:sz w:val="28"/>
          <w:szCs w:val="28"/>
          <w:lang w:val="uk-UA"/>
        </w:rPr>
        <w:t>здоров</w:t>
      </w:r>
      <w:r w:rsidR="00691190" w:rsidRPr="00691190">
        <w:rPr>
          <w:rFonts w:ascii="Times New Roman" w:hAnsi="Times New Roman"/>
          <w:sz w:val="28"/>
          <w:szCs w:val="28"/>
          <w:lang w:val="uk-UA"/>
        </w:rPr>
        <w:t>’</w:t>
      </w:r>
      <w:r w:rsidR="00882092" w:rsidRPr="00691190">
        <w:rPr>
          <w:rFonts w:ascii="Times New Roman" w:hAnsi="Times New Roman"/>
          <w:sz w:val="28"/>
          <w:szCs w:val="28"/>
          <w:lang w:val="uk-UA"/>
        </w:rPr>
        <w:t xml:space="preserve">я дитини в період відвідування нею </w:t>
      </w:r>
      <w:r w:rsidR="00691190" w:rsidRPr="00691190">
        <w:rPr>
          <w:rFonts w:ascii="Times New Roman" w:hAnsi="Times New Roman"/>
          <w:sz w:val="28"/>
          <w:szCs w:val="28"/>
          <w:lang w:val="uk-UA"/>
        </w:rPr>
        <w:t>закладу дошкільної освіти</w:t>
      </w:r>
      <w:r w:rsidR="00882092" w:rsidRPr="00691190">
        <w:rPr>
          <w:rFonts w:ascii="Times New Roman" w:hAnsi="Times New Roman"/>
          <w:sz w:val="28"/>
          <w:szCs w:val="28"/>
          <w:lang w:val="uk-UA"/>
        </w:rPr>
        <w:t>;</w:t>
      </w:r>
    </w:p>
    <w:p w:rsidR="00882092" w:rsidRPr="00691190" w:rsidRDefault="00B93DFB" w:rsidP="004B7793">
      <w:pPr>
        <w:pStyle w:val="ad"/>
        <w:widowControl w:val="0"/>
        <w:tabs>
          <w:tab w:val="left" w:pos="993"/>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w:t>
      </w:r>
      <w:r w:rsidR="00384097" w:rsidRPr="00691190">
        <w:rPr>
          <w:rFonts w:ascii="Times New Roman" w:hAnsi="Times New Roman"/>
          <w:sz w:val="28"/>
          <w:szCs w:val="28"/>
          <w:lang w:val="uk-UA"/>
        </w:rPr>
        <w:t xml:space="preserve">особливості </w:t>
      </w:r>
      <w:r w:rsidR="00882092" w:rsidRPr="00691190">
        <w:rPr>
          <w:rFonts w:ascii="Times New Roman" w:hAnsi="Times New Roman"/>
          <w:sz w:val="28"/>
          <w:szCs w:val="28"/>
          <w:lang w:val="uk-UA"/>
        </w:rPr>
        <w:t>взаємодії дитини з дорослими (вихователями, помічником вихователя, іншими фахівцями, які працюють із дітьми);</w:t>
      </w:r>
    </w:p>
    <w:p w:rsidR="00882092" w:rsidRPr="00B20457" w:rsidRDefault="00B93DFB" w:rsidP="004B7793">
      <w:pPr>
        <w:pStyle w:val="ad"/>
        <w:widowControl w:val="0"/>
        <w:tabs>
          <w:tab w:val="left" w:pos="993"/>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w:t>
      </w:r>
      <w:r w:rsidR="00384097" w:rsidRPr="00691190">
        <w:rPr>
          <w:rFonts w:ascii="Times New Roman" w:hAnsi="Times New Roman"/>
          <w:sz w:val="28"/>
          <w:szCs w:val="28"/>
          <w:lang w:val="uk-UA"/>
        </w:rPr>
        <w:t xml:space="preserve">особливості </w:t>
      </w:r>
      <w:r w:rsidR="00882092" w:rsidRPr="00691190">
        <w:rPr>
          <w:rFonts w:ascii="Times New Roman" w:hAnsi="Times New Roman"/>
          <w:sz w:val="28"/>
          <w:szCs w:val="28"/>
          <w:lang w:val="uk-UA"/>
        </w:rPr>
        <w:t>взаємодії дитини з дітьми групи, яку вона відвідує.</w:t>
      </w:r>
    </w:p>
    <w:p w:rsidR="00DB7ABA" w:rsidRPr="00B22CD2" w:rsidRDefault="00B20457" w:rsidP="004B7793">
      <w:pPr>
        <w:widowControl w:val="0"/>
        <w:spacing w:line="360" w:lineRule="auto"/>
        <w:ind w:firstLine="709"/>
        <w:jc w:val="both"/>
        <w:rPr>
          <w:sz w:val="28"/>
          <w:shd w:val="clear" w:color="auto" w:fill="FFFFFF"/>
        </w:rPr>
      </w:pPr>
      <w:r>
        <w:rPr>
          <w:sz w:val="28"/>
          <w:shd w:val="clear" w:color="auto" w:fill="FFFFFF"/>
        </w:rPr>
        <w:t>Отже, н</w:t>
      </w:r>
      <w:r w:rsidR="00DB7ABA" w:rsidRPr="00B20457">
        <w:rPr>
          <w:sz w:val="28"/>
          <w:shd w:val="clear" w:color="auto" w:fill="FFFFFF"/>
        </w:rPr>
        <w:t xml:space="preserve">а основі проведеного аналізу наукової психолого-педагогічної, навчально-методичної літератури, здобутків сучасної практики </w:t>
      </w:r>
      <w:r w:rsidRPr="00B20457">
        <w:rPr>
          <w:sz w:val="28"/>
          <w:shd w:val="clear" w:color="auto" w:fill="FFFFFF"/>
        </w:rPr>
        <w:t>виокремлено і схарактеризовано</w:t>
      </w:r>
      <w:r w:rsidR="00DB7ABA" w:rsidRPr="00B20457">
        <w:rPr>
          <w:sz w:val="28"/>
          <w:shd w:val="clear" w:color="auto" w:fill="FFFFFF"/>
        </w:rPr>
        <w:t xml:space="preserve"> </w:t>
      </w:r>
      <w:r w:rsidRPr="00B20457">
        <w:rPr>
          <w:sz w:val="28"/>
          <w:shd w:val="clear" w:color="auto" w:fill="FFFFFF"/>
        </w:rPr>
        <w:t>психолого-педагогічні умови</w:t>
      </w:r>
      <w:r w:rsidR="007E6F42">
        <w:rPr>
          <w:sz w:val="28"/>
          <w:shd w:val="clear" w:color="auto" w:fill="FFFFFF"/>
        </w:rPr>
        <w:t>, серед яких велике значення для</w:t>
      </w:r>
      <w:r w:rsidRPr="00B20457">
        <w:rPr>
          <w:sz w:val="28"/>
          <w:shd w:val="clear" w:color="auto" w:fill="FFFFFF"/>
        </w:rPr>
        <w:t xml:space="preserve"> розвитку емоційного інтелекту дітей в умовах закладу дошкільної освіти</w:t>
      </w:r>
      <w:r w:rsidR="007E6F42">
        <w:rPr>
          <w:sz w:val="28"/>
          <w:shd w:val="clear" w:color="auto" w:fill="FFFFFF"/>
        </w:rPr>
        <w:t xml:space="preserve"> мають: </w:t>
      </w:r>
      <w:r w:rsidR="007E6F42" w:rsidRPr="007E6F42">
        <w:rPr>
          <w:sz w:val="28"/>
          <w:szCs w:val="28"/>
        </w:rPr>
        <w:t>інтерес</w:t>
      </w:r>
      <w:r w:rsidR="007E6F42">
        <w:rPr>
          <w:sz w:val="28"/>
          <w:szCs w:val="28"/>
        </w:rPr>
        <w:t xml:space="preserve"> дітей</w:t>
      </w:r>
      <w:r w:rsidR="007E6F42" w:rsidRPr="007E6F42">
        <w:rPr>
          <w:sz w:val="28"/>
          <w:szCs w:val="28"/>
        </w:rPr>
        <w:t xml:space="preserve"> до емоцій, </w:t>
      </w:r>
      <w:r w:rsidR="007E6F42">
        <w:rPr>
          <w:sz w:val="28"/>
          <w:szCs w:val="28"/>
        </w:rPr>
        <w:t>е</w:t>
      </w:r>
      <w:r w:rsidR="007E6F42" w:rsidRPr="007E6F42">
        <w:rPr>
          <w:sz w:val="28"/>
          <w:szCs w:val="28"/>
        </w:rPr>
        <w:t>моційне благополуччя</w:t>
      </w:r>
      <w:r w:rsidR="007E6F42">
        <w:rPr>
          <w:sz w:val="28"/>
          <w:szCs w:val="28"/>
        </w:rPr>
        <w:t xml:space="preserve">, </w:t>
      </w:r>
      <w:proofErr w:type="spellStart"/>
      <w:r w:rsidR="007E6F42">
        <w:rPr>
          <w:sz w:val="28"/>
          <w:szCs w:val="28"/>
        </w:rPr>
        <w:t>г</w:t>
      </w:r>
      <w:r w:rsidR="007E6F42" w:rsidRPr="007E6F42">
        <w:rPr>
          <w:sz w:val="28"/>
          <w:szCs w:val="28"/>
        </w:rPr>
        <w:t>рамотно</w:t>
      </w:r>
      <w:proofErr w:type="spellEnd"/>
      <w:r w:rsidR="007E6F42" w:rsidRPr="007E6F42">
        <w:rPr>
          <w:sz w:val="28"/>
          <w:szCs w:val="28"/>
        </w:rPr>
        <w:t xml:space="preserve"> організована педагогічна робота </w:t>
      </w:r>
      <w:r w:rsidR="007E6F42">
        <w:rPr>
          <w:sz w:val="28"/>
          <w:szCs w:val="28"/>
        </w:rPr>
        <w:t xml:space="preserve">зі </w:t>
      </w:r>
      <w:r w:rsidR="007E6F42" w:rsidRPr="007E6F42">
        <w:rPr>
          <w:sz w:val="28"/>
          <w:szCs w:val="28"/>
        </w:rPr>
        <w:t>збагач</w:t>
      </w:r>
      <w:r w:rsidR="007E6F42">
        <w:rPr>
          <w:sz w:val="28"/>
          <w:szCs w:val="28"/>
        </w:rPr>
        <w:t>ення</w:t>
      </w:r>
      <w:r w:rsidR="007E6F42" w:rsidRPr="007E6F42">
        <w:rPr>
          <w:sz w:val="28"/>
          <w:szCs w:val="28"/>
        </w:rPr>
        <w:t xml:space="preserve"> емоційн</w:t>
      </w:r>
      <w:r w:rsidR="007E6F42">
        <w:rPr>
          <w:sz w:val="28"/>
          <w:szCs w:val="28"/>
        </w:rPr>
        <w:t>ого</w:t>
      </w:r>
      <w:r w:rsidR="007E6F42" w:rsidRPr="007E6F42">
        <w:rPr>
          <w:sz w:val="28"/>
          <w:szCs w:val="28"/>
        </w:rPr>
        <w:t xml:space="preserve"> досвід</w:t>
      </w:r>
      <w:r w:rsidR="007E6F42">
        <w:rPr>
          <w:sz w:val="28"/>
          <w:szCs w:val="28"/>
        </w:rPr>
        <w:t>у</w:t>
      </w:r>
      <w:r w:rsidR="007E6F42" w:rsidRPr="007E6F42">
        <w:rPr>
          <w:sz w:val="28"/>
          <w:szCs w:val="28"/>
        </w:rPr>
        <w:t xml:space="preserve"> дітей, розвит</w:t>
      </w:r>
      <w:r w:rsidR="007E6F42">
        <w:rPr>
          <w:sz w:val="28"/>
          <w:szCs w:val="28"/>
        </w:rPr>
        <w:t xml:space="preserve">ку їхньої </w:t>
      </w:r>
      <w:r w:rsidR="007E6F42" w:rsidRPr="007E6F42">
        <w:rPr>
          <w:sz w:val="28"/>
          <w:szCs w:val="28"/>
        </w:rPr>
        <w:t>благополучної емоційної сфери</w:t>
      </w:r>
      <w:r w:rsidR="007E6F42">
        <w:rPr>
          <w:sz w:val="28"/>
          <w:szCs w:val="28"/>
        </w:rPr>
        <w:t xml:space="preserve">, </w:t>
      </w:r>
      <w:r w:rsidR="007E6F42" w:rsidRPr="007E6F42">
        <w:rPr>
          <w:sz w:val="28"/>
          <w:szCs w:val="28"/>
        </w:rPr>
        <w:t>загальний спосіб життя у закладі дошкільної освіти</w:t>
      </w:r>
      <w:r w:rsidR="007E6F42">
        <w:rPr>
          <w:sz w:val="28"/>
          <w:szCs w:val="28"/>
        </w:rPr>
        <w:t>, о</w:t>
      </w:r>
      <w:r w:rsidR="007E6F42" w:rsidRPr="007E6F42">
        <w:rPr>
          <w:sz w:val="28"/>
          <w:szCs w:val="28"/>
        </w:rPr>
        <w:t xml:space="preserve">собливості взаємодії дитини з дорослими </w:t>
      </w:r>
      <w:r w:rsidR="00AF3AE9">
        <w:rPr>
          <w:sz w:val="28"/>
          <w:szCs w:val="28"/>
        </w:rPr>
        <w:t xml:space="preserve">і </w:t>
      </w:r>
      <w:r w:rsidR="007E6F42" w:rsidRPr="007E6F42">
        <w:rPr>
          <w:sz w:val="28"/>
          <w:szCs w:val="28"/>
        </w:rPr>
        <w:t>з дітьми групи, яку вона відвідує.</w:t>
      </w:r>
    </w:p>
    <w:p w:rsidR="006152B7" w:rsidRDefault="0001650C" w:rsidP="004B7793">
      <w:pPr>
        <w:widowControl w:val="0"/>
        <w:shd w:val="clear" w:color="auto" w:fill="FFFFFF"/>
        <w:spacing w:line="360" w:lineRule="auto"/>
        <w:jc w:val="center"/>
        <w:rPr>
          <w:rFonts w:cs="Arial"/>
          <w:b/>
          <w:bCs/>
          <w:color w:val="000000"/>
          <w:kern w:val="32"/>
          <w:sz w:val="28"/>
          <w:szCs w:val="28"/>
        </w:rPr>
      </w:pPr>
      <w:r>
        <w:rPr>
          <w:rFonts w:cs="Arial"/>
          <w:b/>
          <w:bCs/>
          <w:color w:val="000000"/>
          <w:kern w:val="32"/>
          <w:sz w:val="28"/>
          <w:szCs w:val="28"/>
        </w:rPr>
        <w:br w:type="page"/>
      </w:r>
      <w:r w:rsidRPr="0001650C">
        <w:rPr>
          <w:rFonts w:cs="Arial"/>
          <w:b/>
          <w:bCs/>
          <w:color w:val="000000"/>
          <w:kern w:val="32"/>
          <w:sz w:val="28"/>
          <w:szCs w:val="28"/>
        </w:rPr>
        <w:lastRenderedPageBreak/>
        <w:t>Р</w:t>
      </w:r>
      <w:r w:rsidR="00DB7ABA" w:rsidRPr="0001650C">
        <w:rPr>
          <w:rFonts w:cs="Arial"/>
          <w:b/>
          <w:bCs/>
          <w:color w:val="000000"/>
          <w:kern w:val="32"/>
          <w:sz w:val="28"/>
          <w:szCs w:val="28"/>
        </w:rPr>
        <w:t>ОЗДІЛ</w:t>
      </w:r>
      <w:r w:rsidR="00DB7ABA">
        <w:rPr>
          <w:rFonts w:cs="Arial"/>
          <w:b/>
          <w:bCs/>
          <w:color w:val="000000"/>
          <w:kern w:val="32"/>
          <w:sz w:val="28"/>
          <w:szCs w:val="28"/>
        </w:rPr>
        <w:t xml:space="preserve"> 2</w:t>
      </w:r>
      <w:r w:rsidRPr="0001650C">
        <w:rPr>
          <w:rFonts w:cs="Arial"/>
          <w:b/>
          <w:bCs/>
          <w:color w:val="000000"/>
          <w:kern w:val="32"/>
          <w:sz w:val="28"/>
          <w:szCs w:val="28"/>
        </w:rPr>
        <w:t xml:space="preserve"> </w:t>
      </w:r>
    </w:p>
    <w:p w:rsidR="00E9129E" w:rsidRPr="00E9129E" w:rsidRDefault="00DF6C13" w:rsidP="004B7793">
      <w:pPr>
        <w:widowControl w:val="0"/>
        <w:shd w:val="clear" w:color="auto" w:fill="FFFFFF"/>
        <w:spacing w:line="360" w:lineRule="auto"/>
        <w:jc w:val="center"/>
        <w:rPr>
          <w:rFonts w:cs="Arial"/>
          <w:b/>
          <w:bCs/>
          <w:color w:val="000000"/>
          <w:kern w:val="32"/>
          <w:sz w:val="28"/>
          <w:szCs w:val="28"/>
        </w:rPr>
      </w:pPr>
      <w:r w:rsidRPr="00DF6C13">
        <w:rPr>
          <w:rFonts w:cs="Arial"/>
          <w:b/>
          <w:bCs/>
          <w:color w:val="000000"/>
          <w:kern w:val="32"/>
          <w:sz w:val="28"/>
          <w:szCs w:val="28"/>
        </w:rPr>
        <w:t>ТЕОРЕТИЧНЕ ОБҐРУНТУВАННЯ ТА ЕКСПЕРИМЕНТАЛЬНА ПЕРЕВІРКА СИСТЕМИ ІНТЕРАКТИВНИХ ТЕХНОЛОГІЙ З РОЗВИТКУ ЕМОЦІЙНОГО ІНТЕЛЕКТУ ДІТЕЙ СТАРШОГО ДОШКІЛЬНОГО ВІКУ</w:t>
      </w:r>
    </w:p>
    <w:p w:rsidR="00E9129E" w:rsidRDefault="00E9129E" w:rsidP="004B7793">
      <w:pPr>
        <w:widowControl w:val="0"/>
        <w:shd w:val="clear" w:color="auto" w:fill="FFFFFF"/>
        <w:spacing w:line="360" w:lineRule="auto"/>
        <w:ind w:firstLine="708"/>
        <w:jc w:val="both"/>
        <w:rPr>
          <w:rFonts w:cs="Arial"/>
          <w:b/>
          <w:bCs/>
          <w:color w:val="000000"/>
          <w:kern w:val="32"/>
          <w:sz w:val="28"/>
          <w:szCs w:val="28"/>
        </w:rPr>
      </w:pPr>
    </w:p>
    <w:p w:rsidR="00DF6C13" w:rsidRDefault="00DF6C13" w:rsidP="004B7793">
      <w:pPr>
        <w:widowControl w:val="0"/>
        <w:shd w:val="clear" w:color="auto" w:fill="FFFFFF"/>
        <w:spacing w:line="360" w:lineRule="auto"/>
        <w:ind w:firstLine="708"/>
        <w:jc w:val="both"/>
        <w:rPr>
          <w:rFonts w:cs="Arial"/>
          <w:b/>
          <w:bCs/>
          <w:color w:val="000000"/>
          <w:kern w:val="32"/>
          <w:sz w:val="28"/>
          <w:szCs w:val="28"/>
        </w:rPr>
      </w:pPr>
    </w:p>
    <w:p w:rsidR="009867DC" w:rsidRDefault="0001650C" w:rsidP="004B7793">
      <w:pPr>
        <w:widowControl w:val="0"/>
        <w:shd w:val="clear" w:color="auto" w:fill="FFFFFF"/>
        <w:spacing w:line="360" w:lineRule="auto"/>
        <w:ind w:firstLine="708"/>
        <w:jc w:val="both"/>
        <w:rPr>
          <w:rFonts w:cs="Arial"/>
          <w:b/>
          <w:bCs/>
          <w:color w:val="000000"/>
          <w:kern w:val="32"/>
          <w:sz w:val="28"/>
          <w:szCs w:val="28"/>
        </w:rPr>
      </w:pPr>
      <w:r>
        <w:rPr>
          <w:rFonts w:cs="Arial"/>
          <w:b/>
          <w:bCs/>
          <w:color w:val="000000"/>
          <w:kern w:val="32"/>
          <w:sz w:val="28"/>
          <w:szCs w:val="28"/>
        </w:rPr>
        <w:t>2</w:t>
      </w:r>
      <w:r w:rsidR="00BA6D65">
        <w:rPr>
          <w:rFonts w:cs="Arial"/>
          <w:b/>
          <w:bCs/>
          <w:color w:val="000000"/>
          <w:kern w:val="32"/>
          <w:sz w:val="28"/>
          <w:szCs w:val="28"/>
        </w:rPr>
        <w:t>.</w:t>
      </w:r>
      <w:r>
        <w:rPr>
          <w:rFonts w:cs="Arial"/>
          <w:b/>
          <w:bCs/>
          <w:color w:val="000000"/>
          <w:kern w:val="32"/>
          <w:sz w:val="28"/>
          <w:szCs w:val="28"/>
        </w:rPr>
        <w:t>1</w:t>
      </w:r>
      <w:r w:rsidRPr="00393EEE">
        <w:rPr>
          <w:rFonts w:cs="Arial"/>
          <w:b/>
          <w:bCs/>
          <w:color w:val="000000"/>
          <w:kern w:val="32"/>
          <w:sz w:val="28"/>
          <w:szCs w:val="28"/>
        </w:rPr>
        <w:t xml:space="preserve">. </w:t>
      </w:r>
      <w:r w:rsidR="00E9129E" w:rsidRPr="00E9129E">
        <w:rPr>
          <w:rFonts w:cs="Arial"/>
          <w:b/>
          <w:bCs/>
          <w:color w:val="000000"/>
          <w:kern w:val="32"/>
          <w:sz w:val="28"/>
          <w:szCs w:val="28"/>
        </w:rPr>
        <w:t xml:space="preserve">Діагностика стану </w:t>
      </w:r>
      <w:r w:rsidR="00326B9A">
        <w:rPr>
          <w:rFonts w:cs="Arial"/>
          <w:b/>
          <w:bCs/>
          <w:color w:val="000000"/>
          <w:kern w:val="32"/>
          <w:sz w:val="28"/>
          <w:szCs w:val="28"/>
        </w:rPr>
        <w:t>емоційного інтелекту в</w:t>
      </w:r>
      <w:r w:rsidR="00E9129E" w:rsidRPr="00E9129E">
        <w:rPr>
          <w:rFonts w:cs="Arial"/>
          <w:b/>
          <w:bCs/>
          <w:color w:val="000000"/>
          <w:kern w:val="32"/>
          <w:sz w:val="28"/>
          <w:szCs w:val="28"/>
        </w:rPr>
        <w:t xml:space="preserve"> дітей старшого дошкільного віку </w:t>
      </w:r>
    </w:p>
    <w:p w:rsidR="00CB49AF" w:rsidRPr="00393EEE" w:rsidRDefault="00CB49AF" w:rsidP="004B7793">
      <w:pPr>
        <w:widowControl w:val="0"/>
        <w:shd w:val="clear" w:color="auto" w:fill="FFFFFF"/>
        <w:spacing w:line="360" w:lineRule="auto"/>
        <w:ind w:firstLine="708"/>
        <w:jc w:val="both"/>
        <w:rPr>
          <w:rFonts w:cs="Arial"/>
          <w:b/>
          <w:bCs/>
          <w:color w:val="000000"/>
          <w:kern w:val="32"/>
          <w:sz w:val="28"/>
          <w:szCs w:val="28"/>
        </w:rPr>
      </w:pPr>
    </w:p>
    <w:p w:rsidR="000C235D" w:rsidRDefault="000F6414" w:rsidP="004B7793">
      <w:pPr>
        <w:widowControl w:val="0"/>
        <w:shd w:val="clear" w:color="auto" w:fill="FFFFFF"/>
        <w:spacing w:line="360" w:lineRule="auto"/>
        <w:ind w:firstLine="709"/>
        <w:jc w:val="both"/>
        <w:rPr>
          <w:sz w:val="28"/>
          <w:szCs w:val="28"/>
        </w:rPr>
      </w:pPr>
      <w:r w:rsidRPr="000F6414">
        <w:rPr>
          <w:sz w:val="28"/>
          <w:szCs w:val="28"/>
        </w:rPr>
        <w:t xml:space="preserve">Проаналізувавши теоретичний матеріал, вивчивши стан досліджуваної проблеми в освітній практиці, ми припустили, що рівень </w:t>
      </w:r>
      <w:r w:rsidR="00326B9A">
        <w:rPr>
          <w:sz w:val="28"/>
          <w:szCs w:val="28"/>
        </w:rPr>
        <w:t>розвитку емоційного інтелекту в</w:t>
      </w:r>
      <w:r w:rsidR="00E9129E" w:rsidRPr="00E9129E">
        <w:rPr>
          <w:sz w:val="28"/>
          <w:szCs w:val="28"/>
        </w:rPr>
        <w:t xml:space="preserve"> дітей старшого дошкільного віку </w:t>
      </w:r>
      <w:r w:rsidRPr="000F6414">
        <w:rPr>
          <w:sz w:val="28"/>
          <w:szCs w:val="28"/>
        </w:rPr>
        <w:t xml:space="preserve">значно зросте, якщо запровадити </w:t>
      </w:r>
      <w:r w:rsidR="003738A9" w:rsidRPr="003738A9">
        <w:rPr>
          <w:sz w:val="28"/>
          <w:szCs w:val="28"/>
        </w:rPr>
        <w:t>систем</w:t>
      </w:r>
      <w:r w:rsidR="003738A9">
        <w:rPr>
          <w:sz w:val="28"/>
          <w:szCs w:val="28"/>
        </w:rPr>
        <w:t>у</w:t>
      </w:r>
      <w:r w:rsidR="003738A9" w:rsidRPr="003738A9">
        <w:rPr>
          <w:sz w:val="28"/>
          <w:szCs w:val="28"/>
        </w:rPr>
        <w:t xml:space="preserve"> інтерактивних технологій з розвитку емоційного інтелекту дітей старшого дошкільного віку </w:t>
      </w:r>
      <w:r w:rsidRPr="003738A9">
        <w:rPr>
          <w:sz w:val="28"/>
          <w:szCs w:val="28"/>
        </w:rPr>
        <w:t xml:space="preserve">в </w:t>
      </w:r>
      <w:r w:rsidR="00587883" w:rsidRPr="003738A9">
        <w:rPr>
          <w:sz w:val="28"/>
          <w:szCs w:val="28"/>
        </w:rPr>
        <w:t xml:space="preserve">освітню систему </w:t>
      </w:r>
      <w:r w:rsidR="00E9129E" w:rsidRPr="003738A9">
        <w:rPr>
          <w:sz w:val="28"/>
          <w:szCs w:val="28"/>
        </w:rPr>
        <w:t>закладу дошкільної освіти</w:t>
      </w:r>
      <w:r w:rsidR="003A2459" w:rsidRPr="003738A9">
        <w:rPr>
          <w:sz w:val="28"/>
          <w:szCs w:val="28"/>
        </w:rPr>
        <w:t>, як</w:t>
      </w:r>
      <w:r w:rsidR="000C235D" w:rsidRPr="003738A9">
        <w:rPr>
          <w:sz w:val="28"/>
          <w:szCs w:val="28"/>
        </w:rPr>
        <w:t>а</w:t>
      </w:r>
      <w:r w:rsidR="003A2459" w:rsidRPr="003738A9">
        <w:rPr>
          <w:sz w:val="28"/>
          <w:szCs w:val="28"/>
        </w:rPr>
        <w:t xml:space="preserve"> сприятим</w:t>
      </w:r>
      <w:r w:rsidR="00960AF8" w:rsidRPr="003738A9">
        <w:rPr>
          <w:sz w:val="28"/>
          <w:szCs w:val="28"/>
        </w:rPr>
        <w:t>е</w:t>
      </w:r>
      <w:r w:rsidR="003A2459">
        <w:rPr>
          <w:sz w:val="28"/>
          <w:szCs w:val="28"/>
        </w:rPr>
        <w:t xml:space="preserve"> </w:t>
      </w:r>
      <w:r w:rsidR="00AF3AE9">
        <w:rPr>
          <w:sz w:val="28"/>
          <w:szCs w:val="28"/>
        </w:rPr>
        <w:t>розумінню емоційних станів</w:t>
      </w:r>
      <w:r w:rsidR="00AF3AE9" w:rsidRPr="00AF3AE9">
        <w:rPr>
          <w:sz w:val="28"/>
          <w:szCs w:val="28"/>
        </w:rPr>
        <w:t>, вільн</w:t>
      </w:r>
      <w:r w:rsidR="00AF3AE9">
        <w:rPr>
          <w:sz w:val="28"/>
          <w:szCs w:val="28"/>
        </w:rPr>
        <w:t>ому</w:t>
      </w:r>
      <w:r w:rsidR="00AF3AE9" w:rsidRPr="00AF3AE9">
        <w:rPr>
          <w:sz w:val="28"/>
          <w:szCs w:val="28"/>
        </w:rPr>
        <w:t xml:space="preserve"> вираж</w:t>
      </w:r>
      <w:r w:rsidR="00AF3AE9">
        <w:rPr>
          <w:sz w:val="28"/>
          <w:szCs w:val="28"/>
        </w:rPr>
        <w:t>енню</w:t>
      </w:r>
      <w:r w:rsidR="00AF3AE9" w:rsidRPr="00AF3AE9">
        <w:rPr>
          <w:sz w:val="28"/>
          <w:szCs w:val="28"/>
        </w:rPr>
        <w:t xml:space="preserve"> свої</w:t>
      </w:r>
      <w:r w:rsidR="00AF3AE9">
        <w:rPr>
          <w:sz w:val="28"/>
          <w:szCs w:val="28"/>
        </w:rPr>
        <w:t>х емоцій,</w:t>
      </w:r>
      <w:r w:rsidR="00AF3AE9" w:rsidRPr="00AF3AE9">
        <w:rPr>
          <w:sz w:val="28"/>
          <w:szCs w:val="28"/>
        </w:rPr>
        <w:t xml:space="preserve"> </w:t>
      </w:r>
      <w:r w:rsidR="00AF3AE9">
        <w:rPr>
          <w:sz w:val="28"/>
          <w:szCs w:val="28"/>
        </w:rPr>
        <w:t>їхньому</w:t>
      </w:r>
      <w:r w:rsidR="00AF3AE9" w:rsidRPr="00AF3AE9">
        <w:rPr>
          <w:sz w:val="28"/>
          <w:szCs w:val="28"/>
        </w:rPr>
        <w:t xml:space="preserve"> контролю</w:t>
      </w:r>
      <w:r w:rsidR="00AF3AE9">
        <w:rPr>
          <w:sz w:val="28"/>
          <w:szCs w:val="28"/>
        </w:rPr>
        <w:t xml:space="preserve">ванню, збагаченню </w:t>
      </w:r>
      <w:r w:rsidR="00AF3AE9" w:rsidRPr="00AF3AE9">
        <w:rPr>
          <w:sz w:val="28"/>
          <w:szCs w:val="28"/>
        </w:rPr>
        <w:t>емоційного досвіду та регулюва</w:t>
      </w:r>
      <w:r w:rsidR="00AF3AE9">
        <w:rPr>
          <w:sz w:val="28"/>
          <w:szCs w:val="28"/>
        </w:rPr>
        <w:t>нню</w:t>
      </w:r>
      <w:r w:rsidR="00AF3AE9" w:rsidRPr="00AF3AE9">
        <w:rPr>
          <w:sz w:val="28"/>
          <w:szCs w:val="28"/>
        </w:rPr>
        <w:t xml:space="preserve"> св</w:t>
      </w:r>
      <w:r w:rsidR="00AF3AE9">
        <w:rPr>
          <w:sz w:val="28"/>
          <w:szCs w:val="28"/>
        </w:rPr>
        <w:t>ого</w:t>
      </w:r>
      <w:r w:rsidR="00AF3AE9" w:rsidRPr="00AF3AE9">
        <w:rPr>
          <w:sz w:val="28"/>
          <w:szCs w:val="28"/>
        </w:rPr>
        <w:t xml:space="preserve"> та чуж</w:t>
      </w:r>
      <w:r w:rsidR="00AF3AE9">
        <w:rPr>
          <w:sz w:val="28"/>
          <w:szCs w:val="28"/>
        </w:rPr>
        <w:t>ого</w:t>
      </w:r>
      <w:r w:rsidR="00AF3AE9" w:rsidRPr="00AF3AE9">
        <w:rPr>
          <w:sz w:val="28"/>
          <w:szCs w:val="28"/>
        </w:rPr>
        <w:t xml:space="preserve"> емоційн</w:t>
      </w:r>
      <w:r w:rsidR="00AF3AE9">
        <w:rPr>
          <w:sz w:val="28"/>
          <w:szCs w:val="28"/>
        </w:rPr>
        <w:t>ого стану</w:t>
      </w:r>
      <w:r w:rsidR="000C235D" w:rsidRPr="00AF3AE9">
        <w:rPr>
          <w:sz w:val="28"/>
          <w:szCs w:val="28"/>
        </w:rPr>
        <w:t>.</w:t>
      </w:r>
    </w:p>
    <w:p w:rsidR="000F6414" w:rsidRDefault="000F6414" w:rsidP="004B7793">
      <w:pPr>
        <w:widowControl w:val="0"/>
        <w:shd w:val="clear" w:color="auto" w:fill="FFFFFF"/>
        <w:spacing w:line="360" w:lineRule="auto"/>
        <w:ind w:firstLine="709"/>
        <w:jc w:val="both"/>
        <w:rPr>
          <w:sz w:val="28"/>
          <w:szCs w:val="28"/>
        </w:rPr>
      </w:pPr>
      <w:r w:rsidRPr="000F6414">
        <w:rPr>
          <w:sz w:val="28"/>
          <w:szCs w:val="28"/>
        </w:rPr>
        <w:t xml:space="preserve">Для перевірки правильності нашої гіпотези </w:t>
      </w:r>
      <w:r w:rsidR="00AE74C9" w:rsidRPr="00AE74C9">
        <w:rPr>
          <w:sz w:val="28"/>
          <w:szCs w:val="28"/>
        </w:rPr>
        <w:t xml:space="preserve">в </w:t>
      </w:r>
      <w:r w:rsidR="00AE74C9">
        <w:rPr>
          <w:sz w:val="28"/>
          <w:szCs w:val="28"/>
        </w:rPr>
        <w:t>період з березня по травень</w:t>
      </w:r>
      <w:r w:rsidRPr="00AE74C9">
        <w:rPr>
          <w:sz w:val="28"/>
          <w:szCs w:val="28"/>
        </w:rPr>
        <w:t xml:space="preserve"> 2021 року</w:t>
      </w:r>
      <w:r w:rsidRPr="000F6414">
        <w:rPr>
          <w:sz w:val="28"/>
          <w:szCs w:val="28"/>
        </w:rPr>
        <w:t xml:space="preserve"> було проведено дослідно-експериментальну роботу серед </w:t>
      </w:r>
      <w:r w:rsidR="000E2B67">
        <w:rPr>
          <w:sz w:val="28"/>
          <w:szCs w:val="28"/>
        </w:rPr>
        <w:t xml:space="preserve">вихованців </w:t>
      </w:r>
      <w:r w:rsidR="00691190">
        <w:rPr>
          <w:sz w:val="28"/>
          <w:szCs w:val="28"/>
        </w:rPr>
        <w:t>д</w:t>
      </w:r>
      <w:r w:rsidR="00691190" w:rsidRPr="00691190">
        <w:rPr>
          <w:sz w:val="28"/>
          <w:szCs w:val="28"/>
        </w:rPr>
        <w:t>ошкільн</w:t>
      </w:r>
      <w:r w:rsidR="00691190">
        <w:rPr>
          <w:sz w:val="28"/>
          <w:szCs w:val="28"/>
        </w:rPr>
        <w:t>ого</w:t>
      </w:r>
      <w:r w:rsidR="00691190" w:rsidRPr="00691190">
        <w:rPr>
          <w:sz w:val="28"/>
          <w:szCs w:val="28"/>
        </w:rPr>
        <w:t xml:space="preserve"> навчальн</w:t>
      </w:r>
      <w:r w:rsidR="00691190">
        <w:rPr>
          <w:sz w:val="28"/>
          <w:szCs w:val="28"/>
        </w:rPr>
        <w:t xml:space="preserve">ого </w:t>
      </w:r>
      <w:r w:rsidR="00691190" w:rsidRPr="00691190">
        <w:rPr>
          <w:sz w:val="28"/>
          <w:szCs w:val="28"/>
        </w:rPr>
        <w:t>заклад</w:t>
      </w:r>
      <w:r w:rsidR="00691190">
        <w:rPr>
          <w:sz w:val="28"/>
          <w:szCs w:val="28"/>
        </w:rPr>
        <w:t>у</w:t>
      </w:r>
      <w:r w:rsidR="00691190" w:rsidRPr="00691190">
        <w:rPr>
          <w:sz w:val="28"/>
          <w:szCs w:val="28"/>
        </w:rPr>
        <w:t xml:space="preserve"> (ясла-садок) </w:t>
      </w:r>
      <w:r w:rsidR="00691190">
        <w:rPr>
          <w:sz w:val="28"/>
          <w:szCs w:val="28"/>
        </w:rPr>
        <w:t>№</w:t>
      </w:r>
      <w:r w:rsidR="00384097">
        <w:rPr>
          <w:sz w:val="28"/>
          <w:szCs w:val="28"/>
        </w:rPr>
        <w:t> </w:t>
      </w:r>
      <w:r w:rsidR="00691190" w:rsidRPr="00691190">
        <w:rPr>
          <w:sz w:val="28"/>
          <w:szCs w:val="28"/>
        </w:rPr>
        <w:t xml:space="preserve">126 </w:t>
      </w:r>
      <w:r w:rsidR="00691190">
        <w:rPr>
          <w:sz w:val="28"/>
          <w:szCs w:val="28"/>
        </w:rPr>
        <w:t>«</w:t>
      </w:r>
      <w:r w:rsidR="00691190" w:rsidRPr="00691190">
        <w:rPr>
          <w:sz w:val="28"/>
          <w:szCs w:val="28"/>
        </w:rPr>
        <w:t>Суничка</w:t>
      </w:r>
      <w:r w:rsidR="00691190">
        <w:rPr>
          <w:sz w:val="28"/>
          <w:szCs w:val="28"/>
        </w:rPr>
        <w:t>»</w:t>
      </w:r>
      <w:r w:rsidR="00691190" w:rsidRPr="00691190">
        <w:rPr>
          <w:sz w:val="28"/>
          <w:szCs w:val="28"/>
        </w:rPr>
        <w:t xml:space="preserve"> Запорізько</w:t>
      </w:r>
      <w:r w:rsidR="00691190">
        <w:rPr>
          <w:sz w:val="28"/>
          <w:szCs w:val="28"/>
        </w:rPr>
        <w:t>ї</w:t>
      </w:r>
      <w:r w:rsidR="00691190" w:rsidRPr="00691190">
        <w:rPr>
          <w:sz w:val="28"/>
          <w:szCs w:val="28"/>
        </w:rPr>
        <w:t xml:space="preserve"> місько</w:t>
      </w:r>
      <w:r w:rsidR="00691190">
        <w:rPr>
          <w:sz w:val="28"/>
          <w:szCs w:val="28"/>
        </w:rPr>
        <w:t>ї</w:t>
      </w:r>
      <w:r w:rsidR="00691190" w:rsidRPr="00691190">
        <w:rPr>
          <w:sz w:val="28"/>
          <w:szCs w:val="28"/>
        </w:rPr>
        <w:t xml:space="preserve"> ради </w:t>
      </w:r>
      <w:r w:rsidR="000E2B67" w:rsidRPr="00691190">
        <w:rPr>
          <w:sz w:val="28"/>
          <w:szCs w:val="28"/>
        </w:rPr>
        <w:t>Запорізької області</w:t>
      </w:r>
      <w:r w:rsidR="00587883" w:rsidRPr="00691190">
        <w:rPr>
          <w:color w:val="000000"/>
          <w:sz w:val="28"/>
          <w:szCs w:val="28"/>
          <w:shd w:val="clear" w:color="auto" w:fill="FFFFFF"/>
        </w:rPr>
        <w:t>.</w:t>
      </w:r>
      <w:r w:rsidRPr="00A56EA0">
        <w:rPr>
          <w:sz w:val="28"/>
          <w:szCs w:val="28"/>
        </w:rPr>
        <w:t xml:space="preserve"> Для проведення дослідження </w:t>
      </w:r>
      <w:r w:rsidR="00A56EA0" w:rsidRPr="00A56EA0">
        <w:rPr>
          <w:sz w:val="28"/>
          <w:szCs w:val="28"/>
        </w:rPr>
        <w:t>60</w:t>
      </w:r>
      <w:r w:rsidRPr="00A56EA0">
        <w:rPr>
          <w:sz w:val="28"/>
          <w:szCs w:val="28"/>
        </w:rPr>
        <w:t xml:space="preserve"> учасник</w:t>
      </w:r>
      <w:r w:rsidR="00587883" w:rsidRPr="00A56EA0">
        <w:rPr>
          <w:sz w:val="28"/>
          <w:szCs w:val="28"/>
        </w:rPr>
        <w:t>ів</w:t>
      </w:r>
      <w:r w:rsidRPr="00A56EA0">
        <w:rPr>
          <w:sz w:val="28"/>
          <w:szCs w:val="28"/>
        </w:rPr>
        <w:t xml:space="preserve"> (</w:t>
      </w:r>
      <w:r w:rsidR="00E9129E">
        <w:rPr>
          <w:sz w:val="28"/>
          <w:szCs w:val="28"/>
        </w:rPr>
        <w:t>вихованців</w:t>
      </w:r>
      <w:r w:rsidRPr="00A56EA0">
        <w:rPr>
          <w:sz w:val="28"/>
          <w:szCs w:val="28"/>
        </w:rPr>
        <w:t xml:space="preserve">) </w:t>
      </w:r>
      <w:proofErr w:type="spellStart"/>
      <w:r w:rsidRPr="00A56EA0">
        <w:rPr>
          <w:sz w:val="28"/>
          <w:szCs w:val="28"/>
        </w:rPr>
        <w:t>розподілено</w:t>
      </w:r>
      <w:proofErr w:type="spellEnd"/>
      <w:r w:rsidRPr="00A56EA0">
        <w:rPr>
          <w:sz w:val="28"/>
          <w:szCs w:val="28"/>
        </w:rPr>
        <w:t xml:space="preserve"> на дві групи: контрольну групу (КГ) – </w:t>
      </w:r>
      <w:r w:rsidR="00691190">
        <w:rPr>
          <w:sz w:val="28"/>
          <w:szCs w:val="28"/>
        </w:rPr>
        <w:t>6-А</w:t>
      </w:r>
      <w:r w:rsidR="000E2B67" w:rsidRPr="000E2B67">
        <w:rPr>
          <w:sz w:val="28"/>
          <w:szCs w:val="28"/>
        </w:rPr>
        <w:t xml:space="preserve"> </w:t>
      </w:r>
      <w:r w:rsidRPr="00A56EA0">
        <w:rPr>
          <w:sz w:val="28"/>
          <w:szCs w:val="28"/>
        </w:rPr>
        <w:t>(</w:t>
      </w:r>
      <w:r w:rsidR="00691190">
        <w:rPr>
          <w:sz w:val="28"/>
          <w:szCs w:val="28"/>
        </w:rPr>
        <w:t>2</w:t>
      </w:r>
      <w:r w:rsidR="00A56EA0" w:rsidRPr="00A56EA0">
        <w:rPr>
          <w:sz w:val="28"/>
          <w:szCs w:val="28"/>
        </w:rPr>
        <w:t>0</w:t>
      </w:r>
      <w:r w:rsidRPr="00A56EA0">
        <w:rPr>
          <w:sz w:val="28"/>
          <w:szCs w:val="28"/>
        </w:rPr>
        <w:t xml:space="preserve"> </w:t>
      </w:r>
      <w:r w:rsidR="00E9129E">
        <w:rPr>
          <w:sz w:val="28"/>
          <w:szCs w:val="28"/>
        </w:rPr>
        <w:t>дітей</w:t>
      </w:r>
      <w:r w:rsidRPr="00A56EA0">
        <w:rPr>
          <w:sz w:val="28"/>
          <w:szCs w:val="28"/>
        </w:rPr>
        <w:t>) і</w:t>
      </w:r>
      <w:r w:rsidR="000E2B67">
        <w:rPr>
          <w:sz w:val="28"/>
          <w:szCs w:val="28"/>
        </w:rPr>
        <w:t xml:space="preserve"> </w:t>
      </w:r>
      <w:r w:rsidRPr="00A56EA0">
        <w:rPr>
          <w:sz w:val="28"/>
          <w:szCs w:val="28"/>
        </w:rPr>
        <w:t>експериментальну групу (ЕГ)</w:t>
      </w:r>
      <w:r w:rsidR="000E2B67" w:rsidRPr="000E2B67">
        <w:rPr>
          <w:sz w:val="28"/>
          <w:szCs w:val="28"/>
        </w:rPr>
        <w:t xml:space="preserve"> </w:t>
      </w:r>
      <w:r w:rsidR="000E2B67" w:rsidRPr="00A56EA0">
        <w:rPr>
          <w:sz w:val="28"/>
          <w:szCs w:val="28"/>
        </w:rPr>
        <w:t>–</w:t>
      </w:r>
      <w:r w:rsidR="000E2B67">
        <w:rPr>
          <w:sz w:val="28"/>
          <w:szCs w:val="28"/>
        </w:rPr>
        <w:t xml:space="preserve"> </w:t>
      </w:r>
      <w:r w:rsidR="00691190">
        <w:rPr>
          <w:sz w:val="28"/>
          <w:szCs w:val="28"/>
        </w:rPr>
        <w:t>6-Б</w:t>
      </w:r>
      <w:r w:rsidR="000E2B67" w:rsidRPr="00A56EA0">
        <w:rPr>
          <w:sz w:val="28"/>
          <w:szCs w:val="28"/>
        </w:rPr>
        <w:t xml:space="preserve"> (</w:t>
      </w:r>
      <w:r w:rsidR="00691190">
        <w:rPr>
          <w:sz w:val="28"/>
          <w:szCs w:val="28"/>
        </w:rPr>
        <w:t>26</w:t>
      </w:r>
      <w:r w:rsidR="000E2B67" w:rsidRPr="00A56EA0">
        <w:rPr>
          <w:sz w:val="28"/>
          <w:szCs w:val="28"/>
        </w:rPr>
        <w:t xml:space="preserve"> </w:t>
      </w:r>
      <w:r w:rsidR="000E2B67">
        <w:rPr>
          <w:sz w:val="28"/>
          <w:szCs w:val="28"/>
        </w:rPr>
        <w:t>дітей</w:t>
      </w:r>
      <w:r w:rsidR="000E2B67" w:rsidRPr="00A56EA0">
        <w:rPr>
          <w:sz w:val="28"/>
          <w:szCs w:val="28"/>
        </w:rPr>
        <w:t>)</w:t>
      </w:r>
      <w:r w:rsidRPr="00A56EA0">
        <w:rPr>
          <w:sz w:val="28"/>
          <w:szCs w:val="28"/>
        </w:rPr>
        <w:t>.</w:t>
      </w:r>
    </w:p>
    <w:p w:rsidR="000F6414" w:rsidRPr="000F6414" w:rsidRDefault="000F6414" w:rsidP="004B7793">
      <w:pPr>
        <w:widowControl w:val="0"/>
        <w:shd w:val="clear" w:color="auto" w:fill="FFFFFF"/>
        <w:spacing w:line="360" w:lineRule="auto"/>
        <w:ind w:firstLine="709"/>
        <w:jc w:val="both"/>
        <w:rPr>
          <w:sz w:val="28"/>
          <w:szCs w:val="28"/>
        </w:rPr>
      </w:pPr>
      <w:r w:rsidRPr="000F6414">
        <w:rPr>
          <w:sz w:val="28"/>
          <w:szCs w:val="28"/>
        </w:rPr>
        <w:t xml:space="preserve">Дослідно-експериментальна робота передбачала 3 етапи: констатувальний, формувальний та контрольний. </w:t>
      </w:r>
    </w:p>
    <w:p w:rsidR="000F6414" w:rsidRPr="000F6414" w:rsidRDefault="000F6414" w:rsidP="004B7793">
      <w:pPr>
        <w:widowControl w:val="0"/>
        <w:shd w:val="clear" w:color="auto" w:fill="FFFFFF"/>
        <w:spacing w:line="360" w:lineRule="auto"/>
        <w:ind w:firstLine="709"/>
        <w:jc w:val="both"/>
        <w:rPr>
          <w:sz w:val="28"/>
          <w:szCs w:val="28"/>
        </w:rPr>
      </w:pPr>
      <w:r w:rsidRPr="000F6414">
        <w:rPr>
          <w:sz w:val="28"/>
          <w:szCs w:val="28"/>
        </w:rPr>
        <w:t xml:space="preserve">І етап – констатувальний. Мета: виявлення реального стану </w:t>
      </w:r>
      <w:r w:rsidR="00691190">
        <w:rPr>
          <w:sz w:val="28"/>
          <w:szCs w:val="28"/>
        </w:rPr>
        <w:t xml:space="preserve">розвитку емоційного </w:t>
      </w:r>
      <w:r w:rsidR="00691190" w:rsidRPr="00691190">
        <w:rPr>
          <w:sz w:val="28"/>
          <w:szCs w:val="28"/>
        </w:rPr>
        <w:t xml:space="preserve">інтелекту в </w:t>
      </w:r>
      <w:r w:rsidR="00E9129E" w:rsidRPr="00691190">
        <w:rPr>
          <w:sz w:val="28"/>
          <w:szCs w:val="28"/>
        </w:rPr>
        <w:t xml:space="preserve"> дітей старшого дошкільного віку</w:t>
      </w:r>
      <w:r w:rsidRPr="00691190">
        <w:rPr>
          <w:sz w:val="28"/>
          <w:szCs w:val="28"/>
        </w:rPr>
        <w:t>.</w:t>
      </w:r>
      <w:r w:rsidRPr="000F6414">
        <w:rPr>
          <w:sz w:val="28"/>
          <w:szCs w:val="28"/>
        </w:rPr>
        <w:t xml:space="preserve"> Констатувальний етап дослідження спрямовувався на розв’язання наступних завдань: </w:t>
      </w:r>
    </w:p>
    <w:p w:rsidR="000F6414" w:rsidRPr="000F6414" w:rsidRDefault="000F6414" w:rsidP="004B7793">
      <w:pPr>
        <w:widowControl w:val="0"/>
        <w:shd w:val="clear" w:color="auto" w:fill="FFFFFF"/>
        <w:spacing w:line="360" w:lineRule="auto"/>
        <w:ind w:firstLine="709"/>
        <w:jc w:val="both"/>
        <w:rPr>
          <w:sz w:val="28"/>
          <w:szCs w:val="28"/>
        </w:rPr>
      </w:pPr>
      <w:r w:rsidRPr="000F6414">
        <w:rPr>
          <w:sz w:val="28"/>
          <w:szCs w:val="28"/>
        </w:rPr>
        <w:t xml:space="preserve">- розроблення критеріїв і показників </w:t>
      </w:r>
      <w:r w:rsidR="00691190" w:rsidRPr="00691190">
        <w:rPr>
          <w:sz w:val="28"/>
          <w:szCs w:val="28"/>
        </w:rPr>
        <w:t xml:space="preserve">емоційного інтелекту </w:t>
      </w:r>
      <w:r w:rsidR="00691190">
        <w:rPr>
          <w:sz w:val="28"/>
          <w:szCs w:val="28"/>
        </w:rPr>
        <w:t xml:space="preserve">в </w:t>
      </w:r>
      <w:r w:rsidR="00933E04" w:rsidRPr="00933E04">
        <w:rPr>
          <w:sz w:val="28"/>
          <w:szCs w:val="28"/>
        </w:rPr>
        <w:t>дітей старшого дошкільного віку</w:t>
      </w:r>
      <w:r w:rsidRPr="000F6414">
        <w:rPr>
          <w:sz w:val="28"/>
          <w:szCs w:val="28"/>
        </w:rPr>
        <w:t>;</w:t>
      </w:r>
    </w:p>
    <w:p w:rsidR="000F6414" w:rsidRPr="000F6414" w:rsidRDefault="000F6414" w:rsidP="004B7793">
      <w:pPr>
        <w:widowControl w:val="0"/>
        <w:shd w:val="clear" w:color="auto" w:fill="FFFFFF"/>
        <w:spacing w:line="360" w:lineRule="auto"/>
        <w:ind w:firstLine="709"/>
        <w:jc w:val="both"/>
        <w:rPr>
          <w:sz w:val="28"/>
          <w:szCs w:val="28"/>
        </w:rPr>
      </w:pPr>
      <w:r w:rsidRPr="000F6414">
        <w:rPr>
          <w:sz w:val="28"/>
          <w:szCs w:val="28"/>
        </w:rPr>
        <w:lastRenderedPageBreak/>
        <w:t xml:space="preserve">- визначення змістовної сутності рівнів </w:t>
      </w:r>
      <w:r w:rsidR="00691190">
        <w:rPr>
          <w:sz w:val="28"/>
          <w:szCs w:val="28"/>
        </w:rPr>
        <w:t xml:space="preserve">розвитку </w:t>
      </w:r>
      <w:r w:rsidR="00691190" w:rsidRPr="00691190">
        <w:rPr>
          <w:sz w:val="28"/>
          <w:szCs w:val="28"/>
        </w:rPr>
        <w:t xml:space="preserve">емоційного інтелекту </w:t>
      </w:r>
      <w:r w:rsidR="00691190">
        <w:rPr>
          <w:sz w:val="28"/>
          <w:szCs w:val="28"/>
        </w:rPr>
        <w:t xml:space="preserve">в </w:t>
      </w:r>
      <w:r w:rsidR="00933E04" w:rsidRPr="00933E04">
        <w:rPr>
          <w:sz w:val="28"/>
          <w:szCs w:val="28"/>
        </w:rPr>
        <w:t>дітей старшого дошкільного віку</w:t>
      </w:r>
      <w:r w:rsidRPr="000F6414">
        <w:rPr>
          <w:sz w:val="28"/>
          <w:szCs w:val="28"/>
        </w:rPr>
        <w:t>;</w:t>
      </w:r>
    </w:p>
    <w:p w:rsidR="000F6414" w:rsidRPr="000F6414" w:rsidRDefault="000F6414" w:rsidP="004B7793">
      <w:pPr>
        <w:widowControl w:val="0"/>
        <w:shd w:val="clear" w:color="auto" w:fill="FFFFFF"/>
        <w:spacing w:line="360" w:lineRule="auto"/>
        <w:ind w:firstLine="709"/>
        <w:jc w:val="both"/>
        <w:rPr>
          <w:sz w:val="28"/>
          <w:szCs w:val="28"/>
        </w:rPr>
      </w:pPr>
      <w:r w:rsidRPr="000F6414">
        <w:rPr>
          <w:sz w:val="28"/>
          <w:szCs w:val="28"/>
        </w:rPr>
        <w:t xml:space="preserve">- розроблення діагностичного інструментарію визначення рівнів </w:t>
      </w:r>
      <w:r w:rsidR="00691190" w:rsidRPr="00691190">
        <w:rPr>
          <w:sz w:val="28"/>
          <w:szCs w:val="28"/>
        </w:rPr>
        <w:t xml:space="preserve">розвитку емоційного інтелекту в дітей </w:t>
      </w:r>
      <w:r w:rsidR="00933E04" w:rsidRPr="00933E04">
        <w:rPr>
          <w:sz w:val="28"/>
          <w:szCs w:val="28"/>
        </w:rPr>
        <w:t>старшого дошкільного в</w:t>
      </w:r>
      <w:r w:rsidR="00933E04">
        <w:rPr>
          <w:sz w:val="28"/>
          <w:szCs w:val="28"/>
        </w:rPr>
        <w:t>іку</w:t>
      </w:r>
      <w:r w:rsidRPr="000F6414">
        <w:rPr>
          <w:sz w:val="28"/>
          <w:szCs w:val="28"/>
        </w:rPr>
        <w:t>;</w:t>
      </w:r>
    </w:p>
    <w:p w:rsidR="000F6414" w:rsidRPr="000F6414" w:rsidRDefault="000F6414" w:rsidP="004B7793">
      <w:pPr>
        <w:widowControl w:val="0"/>
        <w:shd w:val="clear" w:color="auto" w:fill="FFFFFF"/>
        <w:spacing w:line="360" w:lineRule="auto"/>
        <w:ind w:firstLine="709"/>
        <w:jc w:val="both"/>
        <w:rPr>
          <w:sz w:val="28"/>
          <w:szCs w:val="28"/>
        </w:rPr>
      </w:pPr>
      <w:r w:rsidRPr="000F6414">
        <w:rPr>
          <w:sz w:val="28"/>
          <w:szCs w:val="28"/>
        </w:rPr>
        <w:t>- визначення складу вибірки експериментальної та контрольної груп;</w:t>
      </w:r>
    </w:p>
    <w:p w:rsidR="000F6414" w:rsidRDefault="000F6414" w:rsidP="004B7793">
      <w:pPr>
        <w:widowControl w:val="0"/>
        <w:shd w:val="clear" w:color="auto" w:fill="FFFFFF"/>
        <w:spacing w:line="360" w:lineRule="auto"/>
        <w:ind w:firstLine="709"/>
        <w:jc w:val="both"/>
        <w:rPr>
          <w:sz w:val="28"/>
          <w:szCs w:val="28"/>
        </w:rPr>
      </w:pPr>
      <w:r w:rsidRPr="000F6414">
        <w:rPr>
          <w:sz w:val="28"/>
          <w:szCs w:val="28"/>
        </w:rPr>
        <w:t xml:space="preserve">- виявлення вихідного рівня </w:t>
      </w:r>
      <w:r w:rsidR="00691190" w:rsidRPr="00691190">
        <w:rPr>
          <w:sz w:val="28"/>
          <w:szCs w:val="28"/>
        </w:rPr>
        <w:t xml:space="preserve">розвитку емоційного інтелекту в дітей </w:t>
      </w:r>
      <w:r w:rsidR="00933E04" w:rsidRPr="00933E04">
        <w:rPr>
          <w:sz w:val="28"/>
          <w:szCs w:val="28"/>
        </w:rPr>
        <w:t>старшого дошкільного віку</w:t>
      </w:r>
      <w:r w:rsidRPr="000F6414">
        <w:rPr>
          <w:sz w:val="28"/>
          <w:szCs w:val="28"/>
        </w:rPr>
        <w:t>.</w:t>
      </w:r>
    </w:p>
    <w:p w:rsidR="0090600A" w:rsidRDefault="000F6414" w:rsidP="004B7793">
      <w:pPr>
        <w:widowControl w:val="0"/>
        <w:shd w:val="clear" w:color="auto" w:fill="FFFFFF"/>
        <w:spacing w:line="360" w:lineRule="auto"/>
        <w:ind w:firstLine="709"/>
        <w:jc w:val="both"/>
        <w:rPr>
          <w:sz w:val="28"/>
          <w:szCs w:val="28"/>
        </w:rPr>
      </w:pPr>
      <w:r w:rsidRPr="000F6414">
        <w:rPr>
          <w:sz w:val="28"/>
          <w:szCs w:val="28"/>
        </w:rPr>
        <w:t xml:space="preserve">Розроблення </w:t>
      </w:r>
      <w:proofErr w:type="spellStart"/>
      <w:r w:rsidRPr="000F6414">
        <w:rPr>
          <w:sz w:val="28"/>
          <w:szCs w:val="28"/>
        </w:rPr>
        <w:t>критеріального</w:t>
      </w:r>
      <w:proofErr w:type="spellEnd"/>
      <w:r w:rsidRPr="000F6414">
        <w:rPr>
          <w:sz w:val="28"/>
          <w:szCs w:val="28"/>
        </w:rPr>
        <w:t xml:space="preserve"> апарату дослідження здійснювалося </w:t>
      </w:r>
      <w:r>
        <w:rPr>
          <w:sz w:val="28"/>
          <w:szCs w:val="28"/>
        </w:rPr>
        <w:t xml:space="preserve">на основі визначення </w:t>
      </w:r>
      <w:r w:rsidR="00691190" w:rsidRPr="00691190">
        <w:rPr>
          <w:sz w:val="28"/>
          <w:szCs w:val="28"/>
        </w:rPr>
        <w:t xml:space="preserve">емоційного інтелекту в дітей </w:t>
      </w:r>
      <w:r w:rsidR="00933E04" w:rsidRPr="00933E04">
        <w:rPr>
          <w:sz w:val="28"/>
          <w:szCs w:val="28"/>
        </w:rPr>
        <w:t>старшого дошкільного віку</w:t>
      </w:r>
      <w:r w:rsidR="00582A2B" w:rsidRPr="0090600A">
        <w:rPr>
          <w:sz w:val="28"/>
          <w:szCs w:val="28"/>
        </w:rPr>
        <w:t xml:space="preserve">, структура якого складається </w:t>
      </w:r>
      <w:r w:rsidR="006A4136" w:rsidRPr="0090600A">
        <w:rPr>
          <w:sz w:val="28"/>
          <w:szCs w:val="28"/>
        </w:rPr>
        <w:t>з трьох взаємопов</w:t>
      </w:r>
      <w:r w:rsidR="00691190">
        <w:rPr>
          <w:sz w:val="28"/>
          <w:szCs w:val="28"/>
        </w:rPr>
        <w:t>’</w:t>
      </w:r>
      <w:r w:rsidR="006A4136" w:rsidRPr="0090600A">
        <w:rPr>
          <w:sz w:val="28"/>
          <w:szCs w:val="28"/>
        </w:rPr>
        <w:t>язаних компонентів</w:t>
      </w:r>
      <w:r w:rsidR="0008507D">
        <w:rPr>
          <w:sz w:val="28"/>
          <w:szCs w:val="28"/>
        </w:rPr>
        <w:t xml:space="preserve"> і відповідних критеріїв та показників</w:t>
      </w:r>
      <w:r w:rsidR="00F82AD7">
        <w:rPr>
          <w:sz w:val="28"/>
          <w:szCs w:val="28"/>
        </w:rPr>
        <w:t>.</w:t>
      </w:r>
      <w:r w:rsidR="006A4136" w:rsidRPr="0090600A">
        <w:rPr>
          <w:sz w:val="28"/>
          <w:szCs w:val="28"/>
        </w:rPr>
        <w:t xml:space="preserve"> </w:t>
      </w:r>
    </w:p>
    <w:p w:rsidR="00326B9A" w:rsidRPr="00326B9A" w:rsidRDefault="00326B9A" w:rsidP="004B7793">
      <w:pPr>
        <w:widowControl w:val="0"/>
        <w:shd w:val="clear" w:color="auto" w:fill="FFFFFF"/>
        <w:spacing w:line="360" w:lineRule="auto"/>
        <w:ind w:firstLine="709"/>
        <w:jc w:val="both"/>
        <w:rPr>
          <w:sz w:val="28"/>
          <w:szCs w:val="28"/>
        </w:rPr>
      </w:pPr>
      <w:r w:rsidRPr="00326B9A">
        <w:rPr>
          <w:sz w:val="28"/>
          <w:szCs w:val="28"/>
        </w:rPr>
        <w:t xml:space="preserve">Аналіз проблеми показав, що розвиток емоційного інтелекту в дітей старшого дошкільного віку має бути спрямовано на збагачення практики самоусвідомлення (розпізнавання власних почуттів); саморегуляції (усвідомленої регуляції емоцій); розвиток почуття емпатії, </w:t>
      </w:r>
      <w:proofErr w:type="spellStart"/>
      <w:r w:rsidRPr="00326B9A">
        <w:rPr>
          <w:sz w:val="28"/>
          <w:szCs w:val="28"/>
        </w:rPr>
        <w:t>самоприйняття</w:t>
      </w:r>
      <w:proofErr w:type="spellEnd"/>
      <w:r w:rsidRPr="00326B9A">
        <w:rPr>
          <w:sz w:val="28"/>
          <w:szCs w:val="28"/>
        </w:rPr>
        <w:t>, а також придбання комунікативних навичок, впевненості у собі, умінь вирішувати конфлікти.</w:t>
      </w:r>
    </w:p>
    <w:p w:rsidR="00897931" w:rsidRDefault="00326B9A" w:rsidP="004B7793">
      <w:pPr>
        <w:widowControl w:val="0"/>
        <w:shd w:val="clear" w:color="auto" w:fill="FFFFFF"/>
        <w:spacing w:line="360" w:lineRule="auto"/>
        <w:ind w:firstLine="709"/>
        <w:jc w:val="both"/>
        <w:rPr>
          <w:sz w:val="28"/>
          <w:szCs w:val="28"/>
        </w:rPr>
      </w:pPr>
      <w:r w:rsidRPr="00326B9A">
        <w:rPr>
          <w:sz w:val="28"/>
          <w:szCs w:val="28"/>
        </w:rPr>
        <w:t xml:space="preserve">Для оцінки рівня розвитку емоційного інтелекту в дітей старшого дошкільного віку </w:t>
      </w:r>
      <w:r>
        <w:rPr>
          <w:sz w:val="28"/>
          <w:szCs w:val="28"/>
        </w:rPr>
        <w:t xml:space="preserve">нами використано </w:t>
      </w:r>
      <w:r w:rsidRPr="00326B9A">
        <w:rPr>
          <w:sz w:val="28"/>
          <w:szCs w:val="28"/>
        </w:rPr>
        <w:t xml:space="preserve">наступні критерії </w:t>
      </w:r>
      <w:r w:rsidRPr="00AF3AE9">
        <w:rPr>
          <w:sz w:val="28"/>
          <w:szCs w:val="28"/>
        </w:rPr>
        <w:t>[</w:t>
      </w:r>
      <w:r w:rsidR="00541C4E">
        <w:rPr>
          <w:sz w:val="28"/>
          <w:szCs w:val="28"/>
          <w:lang w:val="ru-RU"/>
        </w:rPr>
        <w:t>36</w:t>
      </w:r>
      <w:r w:rsidRPr="00AF3AE9">
        <w:rPr>
          <w:sz w:val="28"/>
          <w:szCs w:val="28"/>
        </w:rPr>
        <w:t>]:</w:t>
      </w:r>
    </w:p>
    <w:p w:rsidR="00897931" w:rsidRPr="00384ECD" w:rsidRDefault="003738A9" w:rsidP="004B7793">
      <w:pPr>
        <w:widowControl w:val="0"/>
        <w:shd w:val="clear" w:color="auto" w:fill="FFFFFF"/>
        <w:spacing w:line="360" w:lineRule="auto"/>
        <w:ind w:firstLine="709"/>
        <w:jc w:val="both"/>
        <w:rPr>
          <w:sz w:val="28"/>
          <w:szCs w:val="28"/>
        </w:rPr>
      </w:pPr>
      <w:r w:rsidRPr="00384ECD">
        <w:rPr>
          <w:sz w:val="28"/>
          <w:szCs w:val="28"/>
        </w:rPr>
        <w:t xml:space="preserve">- </w:t>
      </w:r>
      <w:r w:rsidR="00897931" w:rsidRPr="00384ECD">
        <w:rPr>
          <w:sz w:val="28"/>
          <w:szCs w:val="28"/>
        </w:rPr>
        <w:t>когнітивний критерій розвитку емоційного інтелекту: оволодіння дітьми соціально-емоційними знаннями; відтворення знань та уявлень про емоції та почуття відповідно до віку дошкільнят, емпатію, відтворення дітьми уявлень щодо практик емоційної саморегуляції та рефлексії</w:t>
      </w:r>
      <w:r w:rsidR="00A424BE" w:rsidRPr="00384ECD">
        <w:rPr>
          <w:sz w:val="28"/>
          <w:szCs w:val="28"/>
        </w:rPr>
        <w:t xml:space="preserve">, </w:t>
      </w:r>
      <w:r w:rsidR="00A424BE" w:rsidRPr="00DF6C13">
        <w:rPr>
          <w:sz w:val="28"/>
          <w:szCs w:val="28"/>
        </w:rPr>
        <w:t>ситуативні особливості емоційної регуляції (ступінь, характер виразності, а також адекватність емоційного забарвлення предметних та комунікативних дій);</w:t>
      </w:r>
    </w:p>
    <w:p w:rsidR="00897931" w:rsidRDefault="003738A9" w:rsidP="004B7793">
      <w:pPr>
        <w:widowControl w:val="0"/>
        <w:shd w:val="clear" w:color="auto" w:fill="FFFFFF"/>
        <w:spacing w:line="360" w:lineRule="auto"/>
        <w:ind w:firstLine="709"/>
        <w:jc w:val="both"/>
        <w:rPr>
          <w:sz w:val="28"/>
          <w:szCs w:val="28"/>
        </w:rPr>
      </w:pPr>
      <w:r w:rsidRPr="00384ECD">
        <w:rPr>
          <w:sz w:val="28"/>
          <w:szCs w:val="28"/>
        </w:rPr>
        <w:t xml:space="preserve">- </w:t>
      </w:r>
      <w:r w:rsidR="00897931" w:rsidRPr="00384ECD">
        <w:rPr>
          <w:sz w:val="28"/>
          <w:szCs w:val="28"/>
        </w:rPr>
        <w:t>мотиваційно-ціннісний критерій</w:t>
      </w:r>
      <w:r w:rsidR="00897931" w:rsidRPr="00897931">
        <w:rPr>
          <w:sz w:val="28"/>
          <w:szCs w:val="28"/>
        </w:rPr>
        <w:t xml:space="preserve"> визначає наступні показники: інтерес </w:t>
      </w:r>
      <w:r w:rsidR="00897931">
        <w:rPr>
          <w:sz w:val="28"/>
          <w:szCs w:val="28"/>
        </w:rPr>
        <w:t>дитини</w:t>
      </w:r>
      <w:r w:rsidR="00897931" w:rsidRPr="00897931">
        <w:rPr>
          <w:sz w:val="28"/>
          <w:szCs w:val="28"/>
        </w:rPr>
        <w:t xml:space="preserve"> до емоційного</w:t>
      </w:r>
      <w:r w:rsidR="00897931">
        <w:rPr>
          <w:sz w:val="28"/>
          <w:szCs w:val="28"/>
        </w:rPr>
        <w:t xml:space="preserve"> </w:t>
      </w:r>
      <w:r w:rsidR="00897931" w:rsidRPr="00897931">
        <w:rPr>
          <w:sz w:val="28"/>
          <w:szCs w:val="28"/>
        </w:rPr>
        <w:t xml:space="preserve">самопізнання та пізнання інших людей; прагнення до особистісного </w:t>
      </w:r>
      <w:proofErr w:type="spellStart"/>
      <w:r w:rsidR="00897931" w:rsidRPr="00897931">
        <w:rPr>
          <w:sz w:val="28"/>
          <w:szCs w:val="28"/>
        </w:rPr>
        <w:t>емоційно</w:t>
      </w:r>
      <w:proofErr w:type="spellEnd"/>
      <w:r w:rsidR="00897931" w:rsidRPr="00897931">
        <w:rPr>
          <w:sz w:val="28"/>
          <w:szCs w:val="28"/>
        </w:rPr>
        <w:t>-інтелектуального розвитку; усвідомлення ролі емоційного ставлення до діяльності (</w:t>
      </w:r>
      <w:r w:rsidR="00897931">
        <w:rPr>
          <w:sz w:val="28"/>
          <w:szCs w:val="28"/>
        </w:rPr>
        <w:t>ігрової</w:t>
      </w:r>
      <w:r w:rsidR="00897931" w:rsidRPr="00897931">
        <w:rPr>
          <w:sz w:val="28"/>
          <w:szCs w:val="28"/>
        </w:rPr>
        <w:t xml:space="preserve">, </w:t>
      </w:r>
      <w:r w:rsidR="00897931">
        <w:rPr>
          <w:sz w:val="28"/>
          <w:szCs w:val="28"/>
        </w:rPr>
        <w:t>освітньої</w:t>
      </w:r>
      <w:r w:rsidR="00897931" w:rsidRPr="00897931">
        <w:rPr>
          <w:sz w:val="28"/>
          <w:szCs w:val="28"/>
        </w:rPr>
        <w:t>); усвідомлення цінності емоційного сприйняття явищ культури</w:t>
      </w:r>
      <w:r w:rsidR="00897931">
        <w:rPr>
          <w:sz w:val="28"/>
          <w:szCs w:val="28"/>
        </w:rPr>
        <w:t xml:space="preserve"> </w:t>
      </w:r>
      <w:r w:rsidR="00897931" w:rsidRPr="00897931">
        <w:rPr>
          <w:sz w:val="28"/>
          <w:szCs w:val="28"/>
        </w:rPr>
        <w:t xml:space="preserve">спілкування, людських вчинків; стійке </w:t>
      </w:r>
      <w:r w:rsidR="00897931" w:rsidRPr="00897931">
        <w:rPr>
          <w:sz w:val="28"/>
          <w:szCs w:val="28"/>
        </w:rPr>
        <w:lastRenderedPageBreak/>
        <w:t>бажання пізнати сутність та</w:t>
      </w:r>
      <w:r w:rsidR="00897931">
        <w:rPr>
          <w:sz w:val="28"/>
          <w:szCs w:val="28"/>
        </w:rPr>
        <w:t xml:space="preserve"> </w:t>
      </w:r>
      <w:r w:rsidR="00897931" w:rsidRPr="00897931">
        <w:rPr>
          <w:sz w:val="28"/>
          <w:szCs w:val="28"/>
        </w:rPr>
        <w:t>особливості свого емоційного стану; наявність яскраво вираженого прагнення</w:t>
      </w:r>
      <w:r w:rsidR="00897931">
        <w:rPr>
          <w:sz w:val="28"/>
          <w:szCs w:val="28"/>
        </w:rPr>
        <w:t xml:space="preserve"> </w:t>
      </w:r>
      <w:r w:rsidR="00897931" w:rsidRPr="00897931">
        <w:rPr>
          <w:sz w:val="28"/>
          <w:szCs w:val="28"/>
        </w:rPr>
        <w:t>до позитивних змін в емоційному розвитку незалежно від обставин</w:t>
      </w:r>
      <w:r w:rsidR="00A424BE">
        <w:rPr>
          <w:sz w:val="28"/>
          <w:szCs w:val="28"/>
        </w:rPr>
        <w:t xml:space="preserve">; </w:t>
      </w:r>
      <w:proofErr w:type="spellStart"/>
      <w:r w:rsidR="00A424BE" w:rsidRPr="00DF6C13">
        <w:rPr>
          <w:sz w:val="28"/>
          <w:szCs w:val="28"/>
        </w:rPr>
        <w:t>позаситуативні</w:t>
      </w:r>
      <w:proofErr w:type="spellEnd"/>
      <w:r w:rsidR="00A424BE" w:rsidRPr="00DF6C13">
        <w:rPr>
          <w:sz w:val="28"/>
          <w:szCs w:val="28"/>
        </w:rPr>
        <w:t xml:space="preserve"> особливості емоційного регулювання (переважаючий емоційний фон, характер емоційних відносин-почуттів);</w:t>
      </w:r>
    </w:p>
    <w:p w:rsidR="00483032" w:rsidRPr="00483032" w:rsidRDefault="003738A9" w:rsidP="004B7793">
      <w:pPr>
        <w:widowControl w:val="0"/>
        <w:shd w:val="clear" w:color="auto" w:fill="FFFFFF"/>
        <w:spacing w:line="360" w:lineRule="auto"/>
        <w:ind w:firstLine="709"/>
        <w:jc w:val="both"/>
        <w:rPr>
          <w:sz w:val="28"/>
          <w:szCs w:val="28"/>
        </w:rPr>
      </w:pPr>
      <w:r w:rsidRPr="00384ECD">
        <w:rPr>
          <w:sz w:val="28"/>
          <w:szCs w:val="28"/>
        </w:rPr>
        <w:t xml:space="preserve">- </w:t>
      </w:r>
      <w:r w:rsidR="00483032" w:rsidRPr="00384ECD">
        <w:rPr>
          <w:sz w:val="28"/>
          <w:szCs w:val="28"/>
        </w:rPr>
        <w:t>рефлексивний критерій</w:t>
      </w:r>
      <w:r w:rsidR="00483032" w:rsidRPr="00483032">
        <w:rPr>
          <w:b/>
          <w:sz w:val="28"/>
          <w:szCs w:val="28"/>
        </w:rPr>
        <w:t xml:space="preserve"> </w:t>
      </w:r>
      <w:r w:rsidR="00483032" w:rsidRPr="00483032">
        <w:rPr>
          <w:sz w:val="28"/>
          <w:szCs w:val="28"/>
        </w:rPr>
        <w:t xml:space="preserve">відображає здатність </w:t>
      </w:r>
      <w:r w:rsidR="00483032">
        <w:rPr>
          <w:sz w:val="28"/>
          <w:szCs w:val="28"/>
        </w:rPr>
        <w:t>дитини</w:t>
      </w:r>
      <w:r w:rsidR="00483032" w:rsidRPr="00483032">
        <w:rPr>
          <w:sz w:val="28"/>
          <w:szCs w:val="28"/>
        </w:rPr>
        <w:t xml:space="preserve"> проявляти увагу до </w:t>
      </w:r>
      <w:r w:rsidR="00483032">
        <w:rPr>
          <w:sz w:val="28"/>
          <w:szCs w:val="28"/>
        </w:rPr>
        <w:t>емоційного</w:t>
      </w:r>
      <w:r w:rsidR="00483032" w:rsidRPr="00483032">
        <w:rPr>
          <w:sz w:val="28"/>
          <w:szCs w:val="28"/>
        </w:rPr>
        <w:t xml:space="preserve"> стану,</w:t>
      </w:r>
      <w:r w:rsidR="00483032">
        <w:rPr>
          <w:sz w:val="28"/>
          <w:szCs w:val="28"/>
        </w:rPr>
        <w:t xml:space="preserve"> </w:t>
      </w:r>
      <w:r w:rsidR="00483032" w:rsidRPr="00483032">
        <w:rPr>
          <w:sz w:val="28"/>
          <w:szCs w:val="28"/>
        </w:rPr>
        <w:t xml:space="preserve">оцінювати й аналізувати </w:t>
      </w:r>
      <w:r w:rsidR="00483032">
        <w:rPr>
          <w:sz w:val="28"/>
          <w:szCs w:val="28"/>
        </w:rPr>
        <w:t>емоційну</w:t>
      </w:r>
      <w:r w:rsidR="00483032" w:rsidRPr="00483032">
        <w:rPr>
          <w:sz w:val="28"/>
          <w:szCs w:val="28"/>
        </w:rPr>
        <w:t xml:space="preserve"> поведінку, на підґрунті отриманої інформації</w:t>
      </w:r>
      <w:r w:rsidR="00483032">
        <w:rPr>
          <w:sz w:val="28"/>
          <w:szCs w:val="28"/>
        </w:rPr>
        <w:t xml:space="preserve"> </w:t>
      </w:r>
      <w:r w:rsidR="00483032" w:rsidRPr="00483032">
        <w:rPr>
          <w:sz w:val="28"/>
          <w:szCs w:val="28"/>
        </w:rPr>
        <w:t>розуміти власні переваги та недоліки; здатність до оцінки</w:t>
      </w:r>
      <w:r w:rsidR="00483032">
        <w:rPr>
          <w:sz w:val="28"/>
          <w:szCs w:val="28"/>
        </w:rPr>
        <w:t xml:space="preserve"> </w:t>
      </w:r>
      <w:r w:rsidR="00483032" w:rsidRPr="00483032">
        <w:rPr>
          <w:sz w:val="28"/>
          <w:szCs w:val="28"/>
        </w:rPr>
        <w:t>цінностей, інтересів, мотивів, що впливають на сприйняття, ухвалення рішень,</w:t>
      </w:r>
      <w:r w:rsidR="00483032">
        <w:rPr>
          <w:sz w:val="28"/>
          <w:szCs w:val="28"/>
        </w:rPr>
        <w:t xml:space="preserve"> </w:t>
      </w:r>
      <w:r w:rsidR="00483032" w:rsidRPr="00483032">
        <w:rPr>
          <w:sz w:val="28"/>
          <w:szCs w:val="28"/>
        </w:rPr>
        <w:t>емоційну реакцію, поведінкові шаблони</w:t>
      </w:r>
      <w:r w:rsidR="00483032">
        <w:rPr>
          <w:sz w:val="28"/>
          <w:szCs w:val="28"/>
        </w:rPr>
        <w:t>,</w:t>
      </w:r>
      <w:r w:rsidR="00483032" w:rsidRPr="00483032">
        <w:rPr>
          <w:sz w:val="28"/>
          <w:szCs w:val="28"/>
        </w:rPr>
        <w:t xml:space="preserve"> </w:t>
      </w:r>
      <w:r w:rsidR="00483032">
        <w:rPr>
          <w:sz w:val="28"/>
          <w:szCs w:val="28"/>
        </w:rPr>
        <w:t>з</w:t>
      </w:r>
      <w:r w:rsidR="00483032" w:rsidRPr="00483032">
        <w:rPr>
          <w:sz w:val="28"/>
          <w:szCs w:val="28"/>
        </w:rPr>
        <w:t>датність до аналізу та оцінки</w:t>
      </w:r>
      <w:r w:rsidR="00483032">
        <w:rPr>
          <w:sz w:val="28"/>
          <w:szCs w:val="28"/>
        </w:rPr>
        <w:t xml:space="preserve"> </w:t>
      </w:r>
      <w:r w:rsidR="00483032" w:rsidRPr="00483032">
        <w:rPr>
          <w:sz w:val="28"/>
          <w:szCs w:val="28"/>
        </w:rPr>
        <w:t xml:space="preserve">власних </w:t>
      </w:r>
      <w:proofErr w:type="spellStart"/>
      <w:r w:rsidR="00483032" w:rsidRPr="00483032">
        <w:rPr>
          <w:sz w:val="28"/>
          <w:szCs w:val="28"/>
        </w:rPr>
        <w:t>емпатичних</w:t>
      </w:r>
      <w:proofErr w:type="spellEnd"/>
      <w:r w:rsidR="00483032" w:rsidRPr="00483032">
        <w:rPr>
          <w:sz w:val="28"/>
          <w:szCs w:val="28"/>
        </w:rPr>
        <w:t xml:space="preserve"> проявів (когнітивна емпатія, емоційна емпатія та</w:t>
      </w:r>
      <w:r w:rsidR="00483032">
        <w:rPr>
          <w:sz w:val="28"/>
          <w:szCs w:val="28"/>
        </w:rPr>
        <w:t xml:space="preserve"> </w:t>
      </w:r>
      <w:proofErr w:type="spellStart"/>
      <w:r w:rsidR="00483032" w:rsidRPr="00483032">
        <w:rPr>
          <w:sz w:val="28"/>
          <w:szCs w:val="28"/>
        </w:rPr>
        <w:t>емпатичне</w:t>
      </w:r>
      <w:proofErr w:type="spellEnd"/>
      <w:r w:rsidR="00483032" w:rsidRPr="00483032">
        <w:rPr>
          <w:sz w:val="28"/>
          <w:szCs w:val="28"/>
        </w:rPr>
        <w:t xml:space="preserve"> залучення)</w:t>
      </w:r>
      <w:r w:rsidR="00DF6C13" w:rsidRPr="00DF6C13">
        <w:rPr>
          <w:sz w:val="28"/>
          <w:szCs w:val="28"/>
        </w:rPr>
        <w:t>,</w:t>
      </w:r>
      <w:r w:rsidR="00483032" w:rsidRPr="00483032">
        <w:rPr>
          <w:i/>
          <w:sz w:val="28"/>
          <w:szCs w:val="28"/>
        </w:rPr>
        <w:t xml:space="preserve"> </w:t>
      </w:r>
      <w:r w:rsidR="00483032" w:rsidRPr="00DF6C13">
        <w:rPr>
          <w:sz w:val="28"/>
          <w:szCs w:val="28"/>
        </w:rPr>
        <w:t>наявність та особливості функціонування емоційних механізмів (сприйняття експресивних ознак (мімічних), розуміння емоційного змісту, ідентифікація емоцій, вербалізація емоцій, відтворення емоцій).</w:t>
      </w:r>
    </w:p>
    <w:p w:rsidR="00326B9A" w:rsidRPr="00326B9A" w:rsidRDefault="00326B9A" w:rsidP="004B7793">
      <w:pPr>
        <w:widowControl w:val="0"/>
        <w:shd w:val="clear" w:color="auto" w:fill="FFFFFF"/>
        <w:spacing w:line="360" w:lineRule="auto"/>
        <w:ind w:firstLine="709"/>
        <w:jc w:val="both"/>
        <w:rPr>
          <w:sz w:val="28"/>
          <w:szCs w:val="28"/>
        </w:rPr>
      </w:pPr>
      <w:r w:rsidRPr="00326B9A">
        <w:rPr>
          <w:sz w:val="28"/>
          <w:szCs w:val="28"/>
        </w:rPr>
        <w:t xml:space="preserve">На основі результатів діагностування в ході констатувального етапу педагогічного експерименту визначено рівні розвитку емоційного інтелекту </w:t>
      </w:r>
      <w:r>
        <w:rPr>
          <w:sz w:val="28"/>
          <w:szCs w:val="28"/>
        </w:rPr>
        <w:t>дітей старшого дошкільного віку</w:t>
      </w:r>
      <w:r w:rsidRPr="00326B9A">
        <w:rPr>
          <w:sz w:val="28"/>
          <w:szCs w:val="28"/>
        </w:rPr>
        <w:t>:</w:t>
      </w:r>
    </w:p>
    <w:p w:rsidR="00326B9A" w:rsidRPr="00326B9A" w:rsidRDefault="00326B9A" w:rsidP="004B7793">
      <w:pPr>
        <w:widowControl w:val="0"/>
        <w:shd w:val="clear" w:color="auto" w:fill="FFFFFF"/>
        <w:spacing w:line="360" w:lineRule="auto"/>
        <w:ind w:firstLine="709"/>
        <w:jc w:val="both"/>
        <w:rPr>
          <w:sz w:val="28"/>
          <w:szCs w:val="28"/>
        </w:rPr>
      </w:pPr>
      <w:r w:rsidRPr="00326B9A">
        <w:rPr>
          <w:sz w:val="28"/>
          <w:szCs w:val="28"/>
        </w:rPr>
        <w:t xml:space="preserve">- </w:t>
      </w:r>
      <w:r w:rsidR="00E62D82">
        <w:rPr>
          <w:sz w:val="28"/>
          <w:szCs w:val="28"/>
        </w:rPr>
        <w:t>в</w:t>
      </w:r>
      <w:r w:rsidRPr="00326B9A">
        <w:rPr>
          <w:sz w:val="28"/>
          <w:szCs w:val="28"/>
        </w:rPr>
        <w:t>исокий рівень – діти адекватно сприймають і розуміють емоційні стани, вільно виражають свої емоції (міміка, пантоміміка) і контролюють їх; у них високий обсяг емоційного досвіду та емоційних уявлень, вони вміють вибудовувати та регулювати свій та чужий емоційний стан;</w:t>
      </w:r>
    </w:p>
    <w:p w:rsidR="00326B9A" w:rsidRPr="00326B9A" w:rsidRDefault="00326B9A" w:rsidP="004B7793">
      <w:pPr>
        <w:widowControl w:val="0"/>
        <w:shd w:val="clear" w:color="auto" w:fill="FFFFFF"/>
        <w:spacing w:line="360" w:lineRule="auto"/>
        <w:ind w:firstLine="709"/>
        <w:jc w:val="both"/>
        <w:rPr>
          <w:sz w:val="28"/>
          <w:szCs w:val="28"/>
        </w:rPr>
      </w:pPr>
      <w:r>
        <w:rPr>
          <w:sz w:val="28"/>
          <w:szCs w:val="28"/>
        </w:rPr>
        <w:t xml:space="preserve">- </w:t>
      </w:r>
      <w:r w:rsidRPr="00326B9A">
        <w:rPr>
          <w:sz w:val="28"/>
          <w:szCs w:val="28"/>
        </w:rPr>
        <w:t xml:space="preserve">середній рівень – діти відчувають труднощі при сприйнятті та розумінні емоційних станів, </w:t>
      </w:r>
      <w:r w:rsidR="00A424BE">
        <w:rPr>
          <w:sz w:val="28"/>
          <w:szCs w:val="28"/>
        </w:rPr>
        <w:t>виявляють</w:t>
      </w:r>
      <w:r w:rsidRPr="00326B9A">
        <w:rPr>
          <w:sz w:val="28"/>
          <w:szCs w:val="28"/>
        </w:rPr>
        <w:t xml:space="preserve"> частков</w:t>
      </w:r>
      <w:r w:rsidR="00A424BE">
        <w:rPr>
          <w:sz w:val="28"/>
          <w:szCs w:val="28"/>
        </w:rPr>
        <w:t>у</w:t>
      </w:r>
      <w:r w:rsidRPr="00326B9A">
        <w:rPr>
          <w:sz w:val="28"/>
          <w:szCs w:val="28"/>
        </w:rPr>
        <w:t xml:space="preserve"> локалізаці</w:t>
      </w:r>
      <w:r w:rsidR="00A424BE">
        <w:rPr>
          <w:sz w:val="28"/>
          <w:szCs w:val="28"/>
        </w:rPr>
        <w:t>ю</w:t>
      </w:r>
      <w:r w:rsidRPr="00326B9A">
        <w:rPr>
          <w:sz w:val="28"/>
          <w:szCs w:val="28"/>
        </w:rPr>
        <w:t xml:space="preserve"> мімічних ознак емоційних станів, недостатньо високий обсяг емоційного досвіду та емоційних уявлень, з незначними труднощами вибудовують та регулюють свій та чужий емоційний стан;</w:t>
      </w:r>
    </w:p>
    <w:p w:rsidR="00326B9A" w:rsidRPr="00326B9A" w:rsidRDefault="00326B9A" w:rsidP="004B7793">
      <w:pPr>
        <w:widowControl w:val="0"/>
        <w:shd w:val="clear" w:color="auto" w:fill="FFFFFF"/>
        <w:spacing w:line="360" w:lineRule="auto"/>
        <w:ind w:firstLine="709"/>
        <w:jc w:val="both"/>
        <w:rPr>
          <w:sz w:val="28"/>
          <w:szCs w:val="28"/>
        </w:rPr>
      </w:pPr>
      <w:r>
        <w:rPr>
          <w:sz w:val="28"/>
          <w:szCs w:val="28"/>
        </w:rPr>
        <w:t xml:space="preserve">- </w:t>
      </w:r>
      <w:r w:rsidRPr="00326B9A">
        <w:rPr>
          <w:sz w:val="28"/>
          <w:szCs w:val="28"/>
        </w:rPr>
        <w:t xml:space="preserve">низький рівень – діти </w:t>
      </w:r>
      <w:r w:rsidR="00A424BE">
        <w:rPr>
          <w:sz w:val="28"/>
          <w:szCs w:val="28"/>
        </w:rPr>
        <w:t>майже не</w:t>
      </w:r>
      <w:r w:rsidRPr="00326B9A">
        <w:rPr>
          <w:sz w:val="28"/>
          <w:szCs w:val="28"/>
        </w:rPr>
        <w:t xml:space="preserve"> сприймають і </w:t>
      </w:r>
      <w:r w:rsidR="00A424BE">
        <w:rPr>
          <w:sz w:val="28"/>
          <w:szCs w:val="28"/>
        </w:rPr>
        <w:t xml:space="preserve">лише за допомогою дорослого </w:t>
      </w:r>
      <w:r w:rsidRPr="00326B9A">
        <w:rPr>
          <w:sz w:val="28"/>
          <w:szCs w:val="28"/>
        </w:rPr>
        <w:t xml:space="preserve">розуміють емоційні стани, </w:t>
      </w:r>
      <w:r w:rsidR="00A424BE">
        <w:rPr>
          <w:sz w:val="28"/>
          <w:szCs w:val="28"/>
        </w:rPr>
        <w:t>в них ускладнена</w:t>
      </w:r>
      <w:r w:rsidRPr="00326B9A">
        <w:rPr>
          <w:sz w:val="28"/>
          <w:szCs w:val="28"/>
        </w:rPr>
        <w:t xml:space="preserve"> довільна мімічна імітація емоційних станів, мізерний обсяг емоційного досвіду і емоційних уявлень, де вони вміють вибудовувати і регулювати свій і чужий емоційний стан; спостерігається висока емоційна напруженість.</w:t>
      </w:r>
    </w:p>
    <w:p w:rsidR="00326B9A" w:rsidRDefault="00326B9A" w:rsidP="004B7793">
      <w:pPr>
        <w:widowControl w:val="0"/>
        <w:shd w:val="clear" w:color="auto" w:fill="FFFFFF"/>
        <w:spacing w:line="360" w:lineRule="auto"/>
        <w:ind w:firstLine="709"/>
        <w:jc w:val="both"/>
        <w:rPr>
          <w:sz w:val="28"/>
          <w:szCs w:val="28"/>
        </w:rPr>
      </w:pPr>
      <w:r w:rsidRPr="00326B9A">
        <w:rPr>
          <w:sz w:val="28"/>
          <w:szCs w:val="28"/>
        </w:rPr>
        <w:lastRenderedPageBreak/>
        <w:t xml:space="preserve">У процесі констатувального етапу педагогічного експерименту застосовувався діагностичний комплекс методів дослідження (педагогічне спостереження, бесіда, вивчення продуктів діяльності дітей старшого дошкільного віку, опитування, тестування, метод експертних оцінок, вправи, спостереження, протокольна фіксація) і методик, що дало змогу за розробленими критеріями і показниками визначити наявні рівні (високий, середній, низький) </w:t>
      </w:r>
      <w:r>
        <w:rPr>
          <w:sz w:val="28"/>
          <w:szCs w:val="28"/>
        </w:rPr>
        <w:t>розвитку емоційного інтелекту</w:t>
      </w:r>
      <w:r w:rsidRPr="00326B9A">
        <w:rPr>
          <w:sz w:val="28"/>
          <w:szCs w:val="28"/>
        </w:rPr>
        <w:t xml:space="preserve"> </w:t>
      </w:r>
      <w:r>
        <w:rPr>
          <w:sz w:val="28"/>
          <w:szCs w:val="28"/>
        </w:rPr>
        <w:t>дітей старшого дошкільного віку</w:t>
      </w:r>
      <w:r w:rsidRPr="00326B9A">
        <w:rPr>
          <w:sz w:val="28"/>
          <w:szCs w:val="28"/>
        </w:rPr>
        <w:t xml:space="preserve">. Зазначене послужило підґрунтям для розробки </w:t>
      </w:r>
      <w:r w:rsidR="003738A9" w:rsidRPr="003738A9">
        <w:rPr>
          <w:sz w:val="28"/>
          <w:szCs w:val="28"/>
        </w:rPr>
        <w:t>системи інтерактивних технологій з розвитку емоційного інтелекту дітей старшого дошкільного віку</w:t>
      </w:r>
      <w:r w:rsidRPr="003738A9">
        <w:rPr>
          <w:sz w:val="28"/>
          <w:szCs w:val="28"/>
        </w:rPr>
        <w:t>.</w:t>
      </w:r>
    </w:p>
    <w:p w:rsidR="00326B9A" w:rsidRPr="00326B9A" w:rsidRDefault="00326B9A" w:rsidP="004B7793">
      <w:pPr>
        <w:widowControl w:val="0"/>
        <w:shd w:val="clear" w:color="auto" w:fill="FFFFFF"/>
        <w:spacing w:line="360" w:lineRule="auto"/>
        <w:ind w:firstLine="709"/>
        <w:jc w:val="both"/>
        <w:rPr>
          <w:sz w:val="28"/>
          <w:szCs w:val="28"/>
        </w:rPr>
      </w:pPr>
      <w:r w:rsidRPr="00326B9A">
        <w:rPr>
          <w:sz w:val="28"/>
          <w:szCs w:val="28"/>
        </w:rPr>
        <w:t xml:space="preserve">Для виявлення рівня розвитку емоційного інтелекту </w:t>
      </w:r>
      <w:r>
        <w:rPr>
          <w:sz w:val="28"/>
          <w:szCs w:val="28"/>
        </w:rPr>
        <w:t>дітей старшого дошкільного віку</w:t>
      </w:r>
      <w:r w:rsidRPr="00326B9A">
        <w:rPr>
          <w:sz w:val="28"/>
          <w:szCs w:val="28"/>
        </w:rPr>
        <w:t xml:space="preserve"> ми використали низку методик: діагностичн</w:t>
      </w:r>
      <w:r>
        <w:rPr>
          <w:sz w:val="28"/>
          <w:szCs w:val="28"/>
        </w:rPr>
        <w:t>у</w:t>
      </w:r>
      <w:r w:rsidRPr="00326B9A">
        <w:rPr>
          <w:sz w:val="28"/>
          <w:szCs w:val="28"/>
        </w:rPr>
        <w:t xml:space="preserve"> метод</w:t>
      </w:r>
      <w:r>
        <w:rPr>
          <w:sz w:val="28"/>
          <w:szCs w:val="28"/>
        </w:rPr>
        <w:t xml:space="preserve">ику емоційної ідентифікації (Е. Ізотова); </w:t>
      </w:r>
      <w:r w:rsidR="00E22EAA" w:rsidRPr="00E22EAA">
        <w:rPr>
          <w:sz w:val="28"/>
          <w:szCs w:val="28"/>
        </w:rPr>
        <w:t xml:space="preserve">«Що – чому – як» </w:t>
      </w:r>
      <w:r w:rsidR="00E22EAA">
        <w:rPr>
          <w:sz w:val="28"/>
          <w:szCs w:val="28"/>
        </w:rPr>
        <w:t>(М. </w:t>
      </w:r>
      <w:proofErr w:type="spellStart"/>
      <w:r w:rsidR="00E22EAA" w:rsidRPr="00E22EAA">
        <w:rPr>
          <w:sz w:val="28"/>
          <w:szCs w:val="28"/>
        </w:rPr>
        <w:t>Нгуен</w:t>
      </w:r>
      <w:proofErr w:type="spellEnd"/>
      <w:r w:rsidR="00E22EAA" w:rsidRPr="00E22EAA">
        <w:rPr>
          <w:sz w:val="28"/>
          <w:szCs w:val="28"/>
        </w:rPr>
        <w:t>)</w:t>
      </w:r>
      <w:r w:rsidRPr="00326B9A">
        <w:rPr>
          <w:sz w:val="28"/>
          <w:szCs w:val="28"/>
        </w:rPr>
        <w:t xml:space="preserve">; </w:t>
      </w:r>
      <w:r w:rsidR="0084377A" w:rsidRPr="0084377A">
        <w:rPr>
          <w:sz w:val="28"/>
          <w:szCs w:val="28"/>
        </w:rPr>
        <w:t xml:space="preserve">«Домальовування: світ речей – світ людей – світ емоцій» </w:t>
      </w:r>
      <w:r w:rsidR="0084377A">
        <w:rPr>
          <w:sz w:val="28"/>
          <w:szCs w:val="28"/>
        </w:rPr>
        <w:t>(М. </w:t>
      </w:r>
      <w:proofErr w:type="spellStart"/>
      <w:r w:rsidR="0084377A" w:rsidRPr="0084377A">
        <w:rPr>
          <w:sz w:val="28"/>
          <w:szCs w:val="28"/>
        </w:rPr>
        <w:t>Нгуен</w:t>
      </w:r>
      <w:proofErr w:type="spellEnd"/>
      <w:r w:rsidR="0084377A" w:rsidRPr="0084377A">
        <w:rPr>
          <w:sz w:val="28"/>
          <w:szCs w:val="28"/>
        </w:rPr>
        <w:t>)</w:t>
      </w:r>
      <w:r w:rsidRPr="00326B9A">
        <w:rPr>
          <w:sz w:val="28"/>
          <w:szCs w:val="28"/>
        </w:rPr>
        <w:t>.</w:t>
      </w:r>
    </w:p>
    <w:p w:rsidR="00E62D82" w:rsidRDefault="00E62D82" w:rsidP="004B7793">
      <w:pPr>
        <w:widowControl w:val="0"/>
        <w:shd w:val="clear" w:color="auto" w:fill="FFFFFF"/>
        <w:spacing w:line="360" w:lineRule="auto"/>
        <w:ind w:firstLine="709"/>
        <w:jc w:val="both"/>
        <w:rPr>
          <w:sz w:val="28"/>
          <w:szCs w:val="28"/>
        </w:rPr>
      </w:pPr>
      <w:r w:rsidRPr="00326B9A">
        <w:rPr>
          <w:sz w:val="28"/>
          <w:szCs w:val="28"/>
        </w:rPr>
        <w:t xml:space="preserve">На початку експериментального дослідження було проведено вихідне дослідження загального стану </w:t>
      </w:r>
      <w:r>
        <w:rPr>
          <w:sz w:val="28"/>
          <w:szCs w:val="28"/>
        </w:rPr>
        <w:t>розвитку емоційного інтелекту</w:t>
      </w:r>
      <w:r w:rsidRPr="00326B9A">
        <w:rPr>
          <w:sz w:val="28"/>
          <w:szCs w:val="28"/>
        </w:rPr>
        <w:t xml:space="preserve"> дітей старшого дошкільного віку ЕГ і КГ.</w:t>
      </w:r>
    </w:p>
    <w:p w:rsidR="00326B9A" w:rsidRPr="00326B9A" w:rsidRDefault="00326B9A" w:rsidP="004B7793">
      <w:pPr>
        <w:widowControl w:val="0"/>
        <w:shd w:val="clear" w:color="auto" w:fill="FFFFFF"/>
        <w:spacing w:line="360" w:lineRule="auto"/>
        <w:ind w:firstLine="709"/>
        <w:jc w:val="both"/>
        <w:rPr>
          <w:sz w:val="28"/>
          <w:szCs w:val="28"/>
        </w:rPr>
      </w:pPr>
      <w:r w:rsidRPr="00326B9A">
        <w:rPr>
          <w:sz w:val="28"/>
          <w:szCs w:val="28"/>
        </w:rPr>
        <w:t>За допомогою використання діагностичної метод</w:t>
      </w:r>
      <w:r w:rsidR="00AF3AE9">
        <w:rPr>
          <w:sz w:val="28"/>
          <w:szCs w:val="28"/>
        </w:rPr>
        <w:t>ики емоційної ідентифікації (Е. </w:t>
      </w:r>
      <w:r w:rsidRPr="00326B9A">
        <w:rPr>
          <w:sz w:val="28"/>
          <w:szCs w:val="28"/>
        </w:rPr>
        <w:t xml:space="preserve">Ізотова) на першому етапі виявлено </w:t>
      </w:r>
      <w:r w:rsidR="00E62D82">
        <w:rPr>
          <w:sz w:val="28"/>
          <w:szCs w:val="28"/>
        </w:rPr>
        <w:t>стан розвитку емоційного інтелекту дітей старшого дошкільного віку за когнітивним рівнем</w:t>
      </w:r>
      <w:r w:rsidR="003F0C47">
        <w:rPr>
          <w:sz w:val="28"/>
          <w:szCs w:val="28"/>
        </w:rPr>
        <w:t xml:space="preserve"> (</w:t>
      </w:r>
      <w:r w:rsidR="00384097">
        <w:rPr>
          <w:sz w:val="28"/>
          <w:szCs w:val="28"/>
        </w:rPr>
        <w:t>д</w:t>
      </w:r>
      <w:r w:rsidR="003F0C47">
        <w:rPr>
          <w:sz w:val="28"/>
          <w:szCs w:val="28"/>
        </w:rPr>
        <w:t>одаток А)</w:t>
      </w:r>
      <w:r w:rsidRPr="00326B9A">
        <w:rPr>
          <w:sz w:val="28"/>
          <w:szCs w:val="28"/>
        </w:rPr>
        <w:t>.</w:t>
      </w:r>
    </w:p>
    <w:p w:rsidR="00326B9A" w:rsidRDefault="00326B9A" w:rsidP="004B7793">
      <w:pPr>
        <w:widowControl w:val="0"/>
        <w:shd w:val="clear" w:color="auto" w:fill="FFFFFF"/>
        <w:spacing w:line="360" w:lineRule="auto"/>
        <w:ind w:firstLine="709"/>
        <w:jc w:val="both"/>
        <w:rPr>
          <w:sz w:val="28"/>
          <w:szCs w:val="28"/>
        </w:rPr>
      </w:pPr>
      <w:r w:rsidRPr="00326B9A">
        <w:rPr>
          <w:sz w:val="28"/>
          <w:szCs w:val="28"/>
        </w:rPr>
        <w:t>Отримані дані ми проаналізували з урахуван</w:t>
      </w:r>
      <w:r w:rsidR="00A93874">
        <w:rPr>
          <w:sz w:val="28"/>
          <w:szCs w:val="28"/>
        </w:rPr>
        <w:t xml:space="preserve">ням психологічної допомоги та </w:t>
      </w:r>
      <w:proofErr w:type="spellStart"/>
      <w:r w:rsidRPr="00326B9A">
        <w:rPr>
          <w:sz w:val="28"/>
          <w:szCs w:val="28"/>
        </w:rPr>
        <w:t>рівневої</w:t>
      </w:r>
      <w:proofErr w:type="spellEnd"/>
      <w:r w:rsidRPr="00326B9A">
        <w:rPr>
          <w:sz w:val="28"/>
          <w:szCs w:val="28"/>
        </w:rPr>
        <w:t xml:space="preserve"> диференціації та отримали такі результати: у </w:t>
      </w:r>
      <w:r w:rsidR="00E62D82">
        <w:rPr>
          <w:sz w:val="28"/>
          <w:szCs w:val="28"/>
        </w:rPr>
        <w:t>3</w:t>
      </w:r>
      <w:r w:rsidRPr="00326B9A">
        <w:rPr>
          <w:sz w:val="28"/>
          <w:szCs w:val="28"/>
        </w:rPr>
        <w:t>% дітей</w:t>
      </w:r>
      <w:r w:rsidR="00E62D82">
        <w:rPr>
          <w:sz w:val="28"/>
          <w:szCs w:val="28"/>
        </w:rPr>
        <w:t xml:space="preserve"> ЕГ і КГ</w:t>
      </w:r>
      <w:r w:rsidRPr="00326B9A">
        <w:rPr>
          <w:sz w:val="28"/>
          <w:szCs w:val="28"/>
        </w:rPr>
        <w:t xml:space="preserve"> було виявлено високий рівень сприйняття експресії, вони адекватно ідентифікували усі 6 емоційних змістів; </w:t>
      </w:r>
      <w:r w:rsidR="00E62D82">
        <w:rPr>
          <w:sz w:val="28"/>
          <w:szCs w:val="28"/>
        </w:rPr>
        <w:t>67</w:t>
      </w:r>
      <w:r w:rsidRPr="00326B9A">
        <w:rPr>
          <w:sz w:val="28"/>
          <w:szCs w:val="28"/>
        </w:rPr>
        <w:t xml:space="preserve">% </w:t>
      </w:r>
      <w:r w:rsidR="00E62D82">
        <w:rPr>
          <w:sz w:val="28"/>
          <w:szCs w:val="28"/>
        </w:rPr>
        <w:t xml:space="preserve">(ЕГ) і 67% (КГ) </w:t>
      </w:r>
      <w:r w:rsidRPr="00326B9A">
        <w:rPr>
          <w:sz w:val="28"/>
          <w:szCs w:val="28"/>
        </w:rPr>
        <w:t xml:space="preserve">показали середній рівень сприйняття експресії, діти зазнавали деяких труднощів при ідентифікації емоційних станів та здійснювали 4 адекватні вибори без використання допомоги, деякі потребували дублювання інструкції, навідних та допоміжних питань; у </w:t>
      </w:r>
      <w:r w:rsidR="00E62D82">
        <w:rPr>
          <w:sz w:val="28"/>
          <w:szCs w:val="28"/>
        </w:rPr>
        <w:t>3</w:t>
      </w:r>
      <w:r w:rsidRPr="00326B9A">
        <w:rPr>
          <w:sz w:val="28"/>
          <w:szCs w:val="28"/>
        </w:rPr>
        <w:t>0%</w:t>
      </w:r>
      <w:r w:rsidR="00E62D82">
        <w:rPr>
          <w:sz w:val="28"/>
          <w:szCs w:val="28"/>
        </w:rPr>
        <w:t xml:space="preserve"> (ЕГ) і 34 (КГ)</w:t>
      </w:r>
      <w:r w:rsidRPr="00326B9A">
        <w:rPr>
          <w:sz w:val="28"/>
          <w:szCs w:val="28"/>
        </w:rPr>
        <w:t xml:space="preserve"> було виявлено низький рівень сприйняття</w:t>
      </w:r>
      <w:r w:rsidR="00A93874" w:rsidRPr="00A93874">
        <w:t xml:space="preserve"> </w:t>
      </w:r>
      <w:r w:rsidR="00A93874" w:rsidRPr="00A93874">
        <w:rPr>
          <w:sz w:val="28"/>
          <w:szCs w:val="28"/>
        </w:rPr>
        <w:t>експресії, діти важко розуміли емоційні стані і відчували великі проблеми, здійснювали лише 2</w:t>
      </w:r>
      <w:r w:rsidR="00A93874">
        <w:rPr>
          <w:sz w:val="28"/>
          <w:szCs w:val="28"/>
        </w:rPr>
        <w:t>-</w:t>
      </w:r>
      <w:r w:rsidR="00A93874" w:rsidRPr="00A93874">
        <w:rPr>
          <w:sz w:val="28"/>
          <w:szCs w:val="28"/>
        </w:rPr>
        <w:t>4 адекватних вибору, їм доводилося пояснювати і наочно показувати спосіб виконання завдання</w:t>
      </w:r>
      <w:r w:rsidR="00E62D82">
        <w:rPr>
          <w:sz w:val="28"/>
          <w:szCs w:val="28"/>
        </w:rPr>
        <w:t xml:space="preserve"> </w:t>
      </w:r>
      <w:r w:rsidR="002B3B9C">
        <w:rPr>
          <w:sz w:val="28"/>
          <w:szCs w:val="28"/>
        </w:rPr>
        <w:t>(рис. 2.1</w:t>
      </w:r>
      <w:r w:rsidR="00E62D82" w:rsidRPr="00E62D82">
        <w:rPr>
          <w:sz w:val="28"/>
          <w:szCs w:val="28"/>
        </w:rPr>
        <w:t>).</w:t>
      </w:r>
    </w:p>
    <w:p w:rsidR="00785AB6" w:rsidRDefault="00785AB6" w:rsidP="004B7793">
      <w:pPr>
        <w:widowControl w:val="0"/>
        <w:shd w:val="clear" w:color="auto" w:fill="FFFFFF"/>
        <w:spacing w:line="360" w:lineRule="auto"/>
        <w:jc w:val="center"/>
        <w:rPr>
          <w:color w:val="000000"/>
          <w:sz w:val="28"/>
          <w:szCs w:val="28"/>
        </w:rPr>
      </w:pPr>
      <w:r w:rsidRPr="00DA6CD2">
        <w:rPr>
          <w:noProof/>
          <w:sz w:val="28"/>
          <w:szCs w:val="28"/>
          <w:lang w:val="ru-RU"/>
        </w:rPr>
        <w:lastRenderedPageBreak/>
        <w:drawing>
          <wp:inline distT="0" distB="0" distL="0" distR="0" wp14:anchorId="2FDBF6D5" wp14:editId="2499088C">
            <wp:extent cx="5578868" cy="3595955"/>
            <wp:effectExtent l="0" t="0" r="3175" b="5080"/>
            <wp:docPr id="7"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85AB6" w:rsidRDefault="006A2B39" w:rsidP="006E0D33">
      <w:pPr>
        <w:widowControl w:val="0"/>
        <w:shd w:val="clear" w:color="auto" w:fill="FFFFFF"/>
        <w:spacing w:line="360" w:lineRule="auto"/>
        <w:ind w:firstLine="709"/>
        <w:jc w:val="center"/>
        <w:rPr>
          <w:b/>
          <w:color w:val="000000"/>
          <w:sz w:val="28"/>
          <w:szCs w:val="28"/>
        </w:rPr>
      </w:pPr>
      <w:r>
        <w:rPr>
          <w:b/>
          <w:color w:val="000000"/>
          <w:sz w:val="28"/>
          <w:szCs w:val="28"/>
        </w:rPr>
        <w:t xml:space="preserve">Рисунок </w:t>
      </w:r>
      <w:r w:rsidR="00785AB6">
        <w:rPr>
          <w:b/>
          <w:color w:val="000000"/>
          <w:sz w:val="28"/>
          <w:szCs w:val="28"/>
        </w:rPr>
        <w:t>2.1</w:t>
      </w:r>
      <w:r w:rsidR="00785AB6" w:rsidRPr="00393EEE">
        <w:rPr>
          <w:b/>
          <w:color w:val="000000"/>
          <w:sz w:val="28"/>
          <w:szCs w:val="28"/>
        </w:rPr>
        <w:t>. Рів</w:t>
      </w:r>
      <w:r w:rsidR="00785AB6">
        <w:rPr>
          <w:b/>
          <w:color w:val="000000"/>
          <w:sz w:val="28"/>
          <w:szCs w:val="28"/>
        </w:rPr>
        <w:t>ні</w:t>
      </w:r>
      <w:r w:rsidR="00785AB6" w:rsidRPr="00393EEE">
        <w:rPr>
          <w:b/>
          <w:color w:val="000000"/>
          <w:sz w:val="28"/>
          <w:szCs w:val="28"/>
        </w:rPr>
        <w:t xml:space="preserve"> </w:t>
      </w:r>
      <w:r w:rsidR="00A93874">
        <w:rPr>
          <w:b/>
          <w:color w:val="000000"/>
          <w:sz w:val="28"/>
          <w:szCs w:val="28"/>
        </w:rPr>
        <w:t xml:space="preserve">розвитку емоційного інтелекту </w:t>
      </w:r>
      <w:r w:rsidR="00785AB6" w:rsidRPr="00933E04">
        <w:rPr>
          <w:b/>
          <w:color w:val="000000"/>
          <w:sz w:val="28"/>
          <w:szCs w:val="28"/>
        </w:rPr>
        <w:t xml:space="preserve">дітей старшого дошкільного віку </w:t>
      </w:r>
      <w:r w:rsidR="00785AB6" w:rsidRPr="00ED3A86">
        <w:rPr>
          <w:b/>
          <w:color w:val="000000"/>
          <w:sz w:val="28"/>
          <w:szCs w:val="28"/>
        </w:rPr>
        <w:t xml:space="preserve">за </w:t>
      </w:r>
      <w:r w:rsidR="00E62D82">
        <w:rPr>
          <w:b/>
          <w:color w:val="000000"/>
          <w:sz w:val="28"/>
          <w:szCs w:val="28"/>
        </w:rPr>
        <w:t>когнітивним</w:t>
      </w:r>
      <w:r w:rsidR="00785AB6">
        <w:rPr>
          <w:b/>
          <w:color w:val="000000"/>
          <w:sz w:val="28"/>
          <w:szCs w:val="28"/>
        </w:rPr>
        <w:t xml:space="preserve"> </w:t>
      </w:r>
      <w:r w:rsidR="00785AB6" w:rsidRPr="00ED3A86">
        <w:rPr>
          <w:b/>
          <w:color w:val="000000"/>
          <w:sz w:val="28"/>
          <w:szCs w:val="28"/>
        </w:rPr>
        <w:t>критерієм</w:t>
      </w:r>
      <w:r w:rsidR="00785AB6" w:rsidRPr="00393EEE">
        <w:rPr>
          <w:b/>
          <w:color w:val="000000"/>
          <w:sz w:val="28"/>
          <w:szCs w:val="28"/>
        </w:rPr>
        <w:t xml:space="preserve"> (на початку експерименту), %</w:t>
      </w:r>
    </w:p>
    <w:p w:rsidR="004B7793" w:rsidRDefault="004B7793" w:rsidP="004B7793">
      <w:pPr>
        <w:widowControl w:val="0"/>
        <w:shd w:val="clear" w:color="auto" w:fill="FFFFFF"/>
        <w:spacing w:line="360" w:lineRule="auto"/>
        <w:ind w:firstLine="709"/>
        <w:jc w:val="both"/>
        <w:rPr>
          <w:b/>
          <w:color w:val="000000"/>
          <w:sz w:val="28"/>
          <w:szCs w:val="28"/>
        </w:rPr>
      </w:pPr>
    </w:p>
    <w:p w:rsidR="0091308F" w:rsidRPr="0091308F" w:rsidRDefault="0091308F" w:rsidP="004B7793">
      <w:pPr>
        <w:widowControl w:val="0"/>
        <w:shd w:val="clear" w:color="auto" w:fill="FFFFFF"/>
        <w:spacing w:line="360" w:lineRule="auto"/>
        <w:ind w:firstLine="709"/>
        <w:jc w:val="both"/>
        <w:rPr>
          <w:color w:val="000000"/>
          <w:sz w:val="28"/>
          <w:szCs w:val="28"/>
        </w:rPr>
      </w:pPr>
      <w:r>
        <w:rPr>
          <w:color w:val="000000"/>
          <w:sz w:val="28"/>
          <w:szCs w:val="28"/>
        </w:rPr>
        <w:t xml:space="preserve">На другому </w:t>
      </w:r>
      <w:r w:rsidRPr="0091308F">
        <w:rPr>
          <w:color w:val="000000"/>
          <w:sz w:val="28"/>
          <w:szCs w:val="28"/>
        </w:rPr>
        <w:t xml:space="preserve">етапі необхідно було виявити рівень </w:t>
      </w:r>
      <w:r w:rsidR="0041177B" w:rsidRPr="0041177B">
        <w:rPr>
          <w:color w:val="000000"/>
          <w:sz w:val="28"/>
          <w:szCs w:val="28"/>
        </w:rPr>
        <w:t xml:space="preserve">розвитку емоційного інтелекту </w:t>
      </w:r>
      <w:r>
        <w:rPr>
          <w:color w:val="000000"/>
          <w:sz w:val="28"/>
          <w:szCs w:val="28"/>
        </w:rPr>
        <w:t>дітьми старшого дошкільного віку</w:t>
      </w:r>
      <w:r w:rsidR="0041177B">
        <w:rPr>
          <w:color w:val="000000"/>
          <w:sz w:val="28"/>
          <w:szCs w:val="28"/>
        </w:rPr>
        <w:t xml:space="preserve"> за </w:t>
      </w:r>
      <w:r w:rsidR="0041177B" w:rsidRPr="0041177B">
        <w:rPr>
          <w:color w:val="000000"/>
          <w:sz w:val="28"/>
          <w:szCs w:val="28"/>
        </w:rPr>
        <w:t>мотиваційно-ціннісним критерієм</w:t>
      </w:r>
      <w:r w:rsidR="003F0C47">
        <w:rPr>
          <w:color w:val="000000"/>
          <w:sz w:val="28"/>
          <w:szCs w:val="28"/>
        </w:rPr>
        <w:t xml:space="preserve"> за допомогою методики «Що – чому – як» автора М. </w:t>
      </w:r>
      <w:proofErr w:type="spellStart"/>
      <w:r w:rsidR="003F0C47">
        <w:rPr>
          <w:color w:val="000000"/>
          <w:sz w:val="28"/>
          <w:szCs w:val="28"/>
        </w:rPr>
        <w:t>Нгуен</w:t>
      </w:r>
      <w:proofErr w:type="spellEnd"/>
      <w:r w:rsidR="003F0C47">
        <w:rPr>
          <w:color w:val="000000"/>
          <w:sz w:val="28"/>
          <w:szCs w:val="28"/>
        </w:rPr>
        <w:t xml:space="preserve"> (</w:t>
      </w:r>
      <w:r w:rsidR="004B7793">
        <w:rPr>
          <w:color w:val="000000"/>
          <w:sz w:val="28"/>
          <w:szCs w:val="28"/>
        </w:rPr>
        <w:t>д</w:t>
      </w:r>
      <w:r w:rsidR="003F0C47">
        <w:rPr>
          <w:color w:val="000000"/>
          <w:sz w:val="28"/>
          <w:szCs w:val="28"/>
        </w:rPr>
        <w:t>одат</w:t>
      </w:r>
      <w:r w:rsidR="0094374C">
        <w:rPr>
          <w:color w:val="000000"/>
          <w:sz w:val="28"/>
          <w:szCs w:val="28"/>
        </w:rPr>
        <w:t>ок </w:t>
      </w:r>
      <w:r w:rsidR="003F0C47">
        <w:rPr>
          <w:color w:val="000000"/>
          <w:sz w:val="28"/>
          <w:szCs w:val="28"/>
        </w:rPr>
        <w:t>Б)</w:t>
      </w:r>
      <w:r w:rsidRPr="0091308F">
        <w:rPr>
          <w:color w:val="000000"/>
          <w:sz w:val="28"/>
          <w:szCs w:val="28"/>
        </w:rPr>
        <w:t xml:space="preserve">. Аналіз результатів показав: у </w:t>
      </w:r>
      <w:r w:rsidR="0041177B">
        <w:rPr>
          <w:color w:val="000000"/>
          <w:sz w:val="28"/>
          <w:szCs w:val="28"/>
        </w:rPr>
        <w:t>3</w:t>
      </w:r>
      <w:r w:rsidRPr="0091308F">
        <w:rPr>
          <w:color w:val="000000"/>
          <w:sz w:val="28"/>
          <w:szCs w:val="28"/>
        </w:rPr>
        <w:t>% дітей</w:t>
      </w:r>
      <w:r w:rsidR="0041177B">
        <w:rPr>
          <w:color w:val="000000"/>
          <w:sz w:val="28"/>
          <w:szCs w:val="28"/>
        </w:rPr>
        <w:t xml:space="preserve"> (ЕГ і КГ)</w:t>
      </w:r>
      <w:r w:rsidRPr="0091308F">
        <w:rPr>
          <w:color w:val="000000"/>
          <w:sz w:val="28"/>
          <w:szCs w:val="28"/>
        </w:rPr>
        <w:t xml:space="preserve"> було виявлено високий рівень розуміння </w:t>
      </w:r>
      <w:r w:rsidR="0041177B">
        <w:rPr>
          <w:color w:val="000000"/>
          <w:sz w:val="28"/>
          <w:szCs w:val="28"/>
        </w:rPr>
        <w:t xml:space="preserve">та оцінювання </w:t>
      </w:r>
      <w:r w:rsidRPr="0091308F">
        <w:rPr>
          <w:color w:val="000000"/>
          <w:sz w:val="28"/>
          <w:szCs w:val="28"/>
        </w:rPr>
        <w:t xml:space="preserve">емоцій, вони з легкістю відзначали всі 6 </w:t>
      </w:r>
      <w:proofErr w:type="spellStart"/>
      <w:r w:rsidRPr="0091308F">
        <w:rPr>
          <w:color w:val="000000"/>
          <w:sz w:val="28"/>
          <w:szCs w:val="28"/>
        </w:rPr>
        <w:t>відповідностей</w:t>
      </w:r>
      <w:proofErr w:type="spellEnd"/>
      <w:r w:rsidRPr="0091308F">
        <w:rPr>
          <w:color w:val="000000"/>
          <w:sz w:val="28"/>
          <w:szCs w:val="28"/>
        </w:rPr>
        <w:t xml:space="preserve"> експресивних ознак за емоційним змістом, намагалися співвідносити емоційні стани з кольором гномиків, допомоги не потребували; у </w:t>
      </w:r>
      <w:r w:rsidR="0041177B">
        <w:rPr>
          <w:color w:val="000000"/>
          <w:sz w:val="28"/>
          <w:szCs w:val="28"/>
        </w:rPr>
        <w:t>67</w:t>
      </w:r>
      <w:r w:rsidRPr="0091308F">
        <w:rPr>
          <w:color w:val="000000"/>
          <w:sz w:val="28"/>
          <w:szCs w:val="28"/>
        </w:rPr>
        <w:t>%</w:t>
      </w:r>
      <w:r w:rsidR="0041177B">
        <w:rPr>
          <w:color w:val="000000"/>
          <w:sz w:val="28"/>
          <w:szCs w:val="28"/>
        </w:rPr>
        <w:t xml:space="preserve"> (ЕГ) і 63% (КГ)</w:t>
      </w:r>
      <w:r w:rsidRPr="0091308F">
        <w:rPr>
          <w:color w:val="000000"/>
          <w:sz w:val="28"/>
          <w:szCs w:val="28"/>
        </w:rPr>
        <w:t xml:space="preserve"> </w:t>
      </w:r>
      <w:r>
        <w:rPr>
          <w:color w:val="000000"/>
          <w:sz w:val="28"/>
          <w:szCs w:val="28"/>
        </w:rPr>
        <w:t>дітей</w:t>
      </w:r>
      <w:r w:rsidRPr="0091308F">
        <w:rPr>
          <w:color w:val="000000"/>
          <w:sz w:val="28"/>
          <w:szCs w:val="28"/>
        </w:rPr>
        <w:t xml:space="preserve"> було виявлено середній рівень розвитку розуміння емоцій, вони змогли встановити відповідність експресивних ознак за 4</w:t>
      </w:r>
      <w:r w:rsidR="0041177B">
        <w:rPr>
          <w:color w:val="000000"/>
          <w:sz w:val="28"/>
          <w:szCs w:val="28"/>
        </w:rPr>
        <w:t>-</w:t>
      </w:r>
      <w:r w:rsidRPr="0091308F">
        <w:rPr>
          <w:color w:val="000000"/>
          <w:sz w:val="28"/>
          <w:szCs w:val="28"/>
        </w:rPr>
        <w:t xml:space="preserve">6 </w:t>
      </w:r>
      <w:proofErr w:type="spellStart"/>
      <w:r w:rsidRPr="0091308F">
        <w:rPr>
          <w:color w:val="000000"/>
          <w:sz w:val="28"/>
          <w:szCs w:val="28"/>
        </w:rPr>
        <w:t>модальностями</w:t>
      </w:r>
      <w:proofErr w:type="spellEnd"/>
      <w:r w:rsidRPr="0091308F">
        <w:rPr>
          <w:color w:val="000000"/>
          <w:sz w:val="28"/>
          <w:szCs w:val="28"/>
        </w:rPr>
        <w:t xml:space="preserve">, при цьому колір не завжди враховувався та співвідносився з емоційними станами, </w:t>
      </w:r>
      <w:r>
        <w:rPr>
          <w:color w:val="000000"/>
          <w:sz w:val="28"/>
          <w:szCs w:val="28"/>
        </w:rPr>
        <w:t xml:space="preserve">дошкільнята </w:t>
      </w:r>
      <w:r w:rsidRPr="0091308F">
        <w:rPr>
          <w:color w:val="000000"/>
          <w:sz w:val="28"/>
          <w:szCs w:val="28"/>
        </w:rPr>
        <w:t>потребували дублювання інструкції, допоміжних питань;</w:t>
      </w:r>
      <w:r w:rsidRPr="0091308F">
        <w:t xml:space="preserve"> </w:t>
      </w:r>
      <w:r w:rsidRPr="0091308F">
        <w:rPr>
          <w:color w:val="000000"/>
          <w:sz w:val="28"/>
          <w:szCs w:val="28"/>
        </w:rPr>
        <w:t>у 30%</w:t>
      </w:r>
      <w:r w:rsidR="0041177B">
        <w:rPr>
          <w:color w:val="000000"/>
          <w:sz w:val="28"/>
          <w:szCs w:val="28"/>
        </w:rPr>
        <w:t xml:space="preserve"> (ЕГ) і 34% (КГ)</w:t>
      </w:r>
      <w:r w:rsidRPr="0091308F">
        <w:rPr>
          <w:color w:val="000000"/>
          <w:sz w:val="28"/>
          <w:szCs w:val="28"/>
        </w:rPr>
        <w:t xml:space="preserve"> було виявлено низький рівень розуміння емоцій, діти відчували труднощі у виявленні відповідності експресивних ознак емоційному змісту за всіма </w:t>
      </w:r>
      <w:proofErr w:type="spellStart"/>
      <w:r w:rsidRPr="0091308F">
        <w:rPr>
          <w:color w:val="000000"/>
          <w:sz w:val="28"/>
          <w:szCs w:val="28"/>
        </w:rPr>
        <w:t>модальностями</w:t>
      </w:r>
      <w:proofErr w:type="spellEnd"/>
      <w:r w:rsidRPr="0091308F">
        <w:rPr>
          <w:color w:val="000000"/>
          <w:sz w:val="28"/>
          <w:szCs w:val="28"/>
        </w:rPr>
        <w:t xml:space="preserve">, їм доводилося кілька разів пояснювати завдання та показувати на прикладі спосіб </w:t>
      </w:r>
      <w:r w:rsidRPr="0091308F">
        <w:rPr>
          <w:color w:val="000000"/>
          <w:sz w:val="28"/>
          <w:szCs w:val="28"/>
        </w:rPr>
        <w:lastRenderedPageBreak/>
        <w:t>виконання</w:t>
      </w:r>
      <w:r w:rsidR="006E0D33">
        <w:rPr>
          <w:color w:val="000000"/>
          <w:sz w:val="28"/>
          <w:szCs w:val="28"/>
        </w:rPr>
        <w:t> (рис. 2.2</w:t>
      </w:r>
      <w:r w:rsidR="0041177B">
        <w:rPr>
          <w:color w:val="000000"/>
          <w:sz w:val="28"/>
          <w:szCs w:val="28"/>
        </w:rPr>
        <w:t>)</w:t>
      </w:r>
      <w:r w:rsidRPr="0091308F">
        <w:rPr>
          <w:color w:val="000000"/>
          <w:sz w:val="28"/>
          <w:szCs w:val="28"/>
        </w:rPr>
        <w:t>.</w:t>
      </w:r>
    </w:p>
    <w:p w:rsidR="00FF4C9F" w:rsidRDefault="00ED3A86" w:rsidP="004B7793">
      <w:pPr>
        <w:widowControl w:val="0"/>
        <w:shd w:val="clear" w:color="auto" w:fill="FFFFFF"/>
        <w:spacing w:line="360" w:lineRule="auto"/>
        <w:jc w:val="both"/>
        <w:rPr>
          <w:color w:val="000000"/>
          <w:sz w:val="28"/>
          <w:szCs w:val="28"/>
        </w:rPr>
      </w:pPr>
      <w:r w:rsidRPr="00DA6CD2">
        <w:rPr>
          <w:noProof/>
          <w:sz w:val="28"/>
          <w:szCs w:val="28"/>
          <w:lang w:val="ru-RU"/>
        </w:rPr>
        <w:drawing>
          <wp:inline distT="0" distB="0" distL="0" distR="0" wp14:anchorId="414D1FFC" wp14:editId="46D0E661">
            <wp:extent cx="6019800" cy="3879358"/>
            <wp:effectExtent l="0" t="0" r="0" b="6985"/>
            <wp:docPr id="6"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D3A86" w:rsidRDefault="006A2B39" w:rsidP="006E0D33">
      <w:pPr>
        <w:widowControl w:val="0"/>
        <w:shd w:val="clear" w:color="auto" w:fill="FFFFFF"/>
        <w:spacing w:line="360" w:lineRule="auto"/>
        <w:ind w:firstLine="708"/>
        <w:jc w:val="center"/>
        <w:rPr>
          <w:b/>
          <w:color w:val="000000"/>
          <w:sz w:val="28"/>
          <w:szCs w:val="28"/>
        </w:rPr>
      </w:pPr>
      <w:r>
        <w:rPr>
          <w:b/>
          <w:color w:val="000000"/>
          <w:sz w:val="28"/>
          <w:szCs w:val="28"/>
        </w:rPr>
        <w:t xml:space="preserve">Рисунок </w:t>
      </w:r>
      <w:r w:rsidR="00A02B54">
        <w:rPr>
          <w:b/>
          <w:color w:val="000000"/>
          <w:sz w:val="28"/>
          <w:szCs w:val="28"/>
        </w:rPr>
        <w:t>2.2.</w:t>
      </w:r>
      <w:r w:rsidR="00ED3A86" w:rsidRPr="00393EEE">
        <w:rPr>
          <w:b/>
          <w:color w:val="000000"/>
          <w:sz w:val="28"/>
          <w:szCs w:val="28"/>
        </w:rPr>
        <w:t xml:space="preserve"> Рів</w:t>
      </w:r>
      <w:r w:rsidR="0041177B">
        <w:rPr>
          <w:b/>
          <w:color w:val="000000"/>
          <w:sz w:val="28"/>
          <w:szCs w:val="28"/>
        </w:rPr>
        <w:t>ні</w:t>
      </w:r>
      <w:r w:rsidR="00ED3A86" w:rsidRPr="00393EEE">
        <w:rPr>
          <w:b/>
          <w:color w:val="000000"/>
          <w:sz w:val="28"/>
          <w:szCs w:val="28"/>
        </w:rPr>
        <w:t xml:space="preserve"> </w:t>
      </w:r>
      <w:r w:rsidR="0041177B" w:rsidRPr="0041177B">
        <w:rPr>
          <w:b/>
          <w:color w:val="000000"/>
          <w:sz w:val="28"/>
          <w:szCs w:val="28"/>
        </w:rPr>
        <w:t xml:space="preserve">розвитку емоційного інтелекту дітей старшого дошкільного віку </w:t>
      </w:r>
      <w:r w:rsidR="00ED3A86" w:rsidRPr="00ED3A86">
        <w:rPr>
          <w:b/>
          <w:color w:val="000000"/>
          <w:sz w:val="28"/>
          <w:szCs w:val="28"/>
        </w:rPr>
        <w:t xml:space="preserve">за </w:t>
      </w:r>
      <w:r w:rsidR="0041177B">
        <w:rPr>
          <w:b/>
          <w:color w:val="000000"/>
          <w:sz w:val="28"/>
          <w:szCs w:val="28"/>
        </w:rPr>
        <w:t>мотиваційно-ціннісним</w:t>
      </w:r>
      <w:r w:rsidR="00ED3A86" w:rsidRPr="00DE2C14">
        <w:rPr>
          <w:b/>
          <w:color w:val="000000"/>
          <w:sz w:val="28"/>
          <w:szCs w:val="28"/>
        </w:rPr>
        <w:t xml:space="preserve"> критерієм</w:t>
      </w:r>
      <w:r w:rsidR="00ED3A86" w:rsidRPr="00393EEE">
        <w:rPr>
          <w:b/>
          <w:color w:val="000000"/>
          <w:sz w:val="28"/>
          <w:szCs w:val="28"/>
        </w:rPr>
        <w:t xml:space="preserve"> (на початку експерименту), %</w:t>
      </w:r>
    </w:p>
    <w:p w:rsidR="006E0D33" w:rsidRPr="00393EEE" w:rsidRDefault="006E0D33" w:rsidP="004B7793">
      <w:pPr>
        <w:widowControl w:val="0"/>
        <w:shd w:val="clear" w:color="auto" w:fill="FFFFFF"/>
        <w:spacing w:line="360" w:lineRule="auto"/>
        <w:ind w:firstLine="708"/>
        <w:jc w:val="both"/>
        <w:rPr>
          <w:b/>
          <w:color w:val="000000"/>
          <w:sz w:val="28"/>
          <w:szCs w:val="28"/>
        </w:rPr>
      </w:pPr>
    </w:p>
    <w:p w:rsidR="00ED5D4C" w:rsidRPr="00483032" w:rsidRDefault="0091308F" w:rsidP="004B7793">
      <w:pPr>
        <w:widowControl w:val="0"/>
        <w:shd w:val="clear" w:color="auto" w:fill="FFFFFF"/>
        <w:spacing w:line="360" w:lineRule="auto"/>
        <w:ind w:firstLine="708"/>
        <w:jc w:val="both"/>
        <w:rPr>
          <w:color w:val="000000"/>
          <w:sz w:val="28"/>
          <w:szCs w:val="28"/>
        </w:rPr>
      </w:pPr>
      <w:r w:rsidRPr="0091308F">
        <w:rPr>
          <w:color w:val="000000"/>
          <w:sz w:val="28"/>
          <w:szCs w:val="28"/>
        </w:rPr>
        <w:t>Наступною метою було виявити рів</w:t>
      </w:r>
      <w:r w:rsidR="0041177B">
        <w:rPr>
          <w:color w:val="000000"/>
          <w:sz w:val="28"/>
          <w:szCs w:val="28"/>
        </w:rPr>
        <w:t>ні</w:t>
      </w:r>
      <w:r w:rsidRPr="0091308F">
        <w:rPr>
          <w:color w:val="000000"/>
          <w:sz w:val="28"/>
          <w:szCs w:val="28"/>
        </w:rPr>
        <w:t xml:space="preserve"> </w:t>
      </w:r>
      <w:r w:rsidR="0041177B" w:rsidRPr="0041177B">
        <w:rPr>
          <w:color w:val="000000"/>
          <w:sz w:val="28"/>
          <w:szCs w:val="28"/>
        </w:rPr>
        <w:t xml:space="preserve">розвитку емоційного інтелекту дітей старшого дошкільного віку за </w:t>
      </w:r>
      <w:r w:rsidR="00483032">
        <w:rPr>
          <w:color w:val="000000"/>
          <w:sz w:val="28"/>
          <w:szCs w:val="28"/>
        </w:rPr>
        <w:t>рефлексивним</w:t>
      </w:r>
      <w:r w:rsidR="0041177B" w:rsidRPr="0041177B">
        <w:rPr>
          <w:color w:val="000000"/>
          <w:sz w:val="28"/>
          <w:szCs w:val="28"/>
        </w:rPr>
        <w:t xml:space="preserve"> критерієм</w:t>
      </w:r>
      <w:r w:rsidR="0094374C">
        <w:rPr>
          <w:color w:val="000000"/>
          <w:sz w:val="28"/>
          <w:szCs w:val="28"/>
        </w:rPr>
        <w:t xml:space="preserve"> за допомогою методики </w:t>
      </w:r>
      <w:r w:rsidR="0094374C" w:rsidRPr="0094374C">
        <w:rPr>
          <w:color w:val="000000"/>
          <w:sz w:val="28"/>
          <w:szCs w:val="28"/>
        </w:rPr>
        <w:t xml:space="preserve">«Домальовування: світ речей </w:t>
      </w:r>
      <w:r w:rsidR="0094374C">
        <w:rPr>
          <w:color w:val="000000"/>
          <w:sz w:val="28"/>
          <w:szCs w:val="28"/>
        </w:rPr>
        <w:t>– с</w:t>
      </w:r>
      <w:r w:rsidR="006E0D33">
        <w:rPr>
          <w:color w:val="000000"/>
          <w:sz w:val="28"/>
          <w:szCs w:val="28"/>
        </w:rPr>
        <w:t>віт людей – світ емоцій», автор –</w:t>
      </w:r>
      <w:r w:rsidR="0094374C">
        <w:rPr>
          <w:color w:val="000000"/>
          <w:sz w:val="28"/>
          <w:szCs w:val="28"/>
        </w:rPr>
        <w:t xml:space="preserve"> М. </w:t>
      </w:r>
      <w:proofErr w:type="spellStart"/>
      <w:r w:rsidR="0094374C">
        <w:rPr>
          <w:color w:val="000000"/>
          <w:sz w:val="28"/>
          <w:szCs w:val="28"/>
        </w:rPr>
        <w:t>Нгуен</w:t>
      </w:r>
      <w:proofErr w:type="spellEnd"/>
      <w:r w:rsidR="0094374C">
        <w:rPr>
          <w:color w:val="000000"/>
          <w:sz w:val="28"/>
          <w:szCs w:val="28"/>
        </w:rPr>
        <w:t xml:space="preserve"> (</w:t>
      </w:r>
      <w:r w:rsidR="006E0D33">
        <w:rPr>
          <w:color w:val="000000"/>
          <w:sz w:val="28"/>
          <w:szCs w:val="28"/>
        </w:rPr>
        <w:t>д</w:t>
      </w:r>
      <w:r w:rsidR="0094374C">
        <w:rPr>
          <w:color w:val="000000"/>
          <w:sz w:val="28"/>
          <w:szCs w:val="28"/>
        </w:rPr>
        <w:t>одаток В)</w:t>
      </w:r>
      <w:r w:rsidR="0094374C" w:rsidRPr="0094374C">
        <w:rPr>
          <w:color w:val="000000"/>
          <w:sz w:val="28"/>
          <w:szCs w:val="28"/>
        </w:rPr>
        <w:t xml:space="preserve">. </w:t>
      </w:r>
      <w:r w:rsidRPr="0091308F">
        <w:rPr>
          <w:color w:val="000000"/>
          <w:sz w:val="28"/>
          <w:szCs w:val="28"/>
        </w:rPr>
        <w:t xml:space="preserve">Інтерпретуючи дані з урахуванням </w:t>
      </w:r>
      <w:proofErr w:type="spellStart"/>
      <w:r w:rsidRPr="0091308F">
        <w:rPr>
          <w:color w:val="000000"/>
          <w:sz w:val="28"/>
          <w:szCs w:val="28"/>
        </w:rPr>
        <w:t>рівневої</w:t>
      </w:r>
      <w:proofErr w:type="spellEnd"/>
      <w:r w:rsidRPr="0091308F">
        <w:rPr>
          <w:color w:val="000000"/>
          <w:sz w:val="28"/>
          <w:szCs w:val="28"/>
        </w:rPr>
        <w:t xml:space="preserve"> диференціації, ми отримали наступні показники: </w:t>
      </w:r>
      <w:r w:rsidR="00483032">
        <w:rPr>
          <w:color w:val="000000"/>
          <w:sz w:val="28"/>
          <w:szCs w:val="28"/>
        </w:rPr>
        <w:t>7</w:t>
      </w:r>
      <w:r w:rsidRPr="0091308F">
        <w:rPr>
          <w:color w:val="000000"/>
          <w:sz w:val="28"/>
          <w:szCs w:val="28"/>
        </w:rPr>
        <w:t>%</w:t>
      </w:r>
      <w:r w:rsidR="00483032">
        <w:rPr>
          <w:color w:val="000000"/>
          <w:sz w:val="28"/>
          <w:szCs w:val="28"/>
        </w:rPr>
        <w:t xml:space="preserve"> (ЕГ) і 10% (КГ)</w:t>
      </w:r>
      <w:r w:rsidRPr="0091308F">
        <w:rPr>
          <w:color w:val="000000"/>
          <w:sz w:val="28"/>
          <w:szCs w:val="28"/>
        </w:rPr>
        <w:t xml:space="preserve"> дітей показали високий рівень розвитку</w:t>
      </w:r>
      <w:r>
        <w:rPr>
          <w:color w:val="000000"/>
          <w:sz w:val="28"/>
          <w:szCs w:val="28"/>
        </w:rPr>
        <w:t xml:space="preserve"> </w:t>
      </w:r>
      <w:r w:rsidRPr="0091308F">
        <w:rPr>
          <w:color w:val="000000"/>
          <w:sz w:val="28"/>
          <w:szCs w:val="28"/>
        </w:rPr>
        <w:t xml:space="preserve">ідентифікації емоцій, вони з легкістю відповідали на питання і точно ідентифікували емоційні ситуації, зображені на картинках, деякі з них докладно розповідали про ті емоційні переживання, які могли б відчувати герої; у </w:t>
      </w:r>
      <w:r w:rsidR="00483032">
        <w:rPr>
          <w:color w:val="000000"/>
          <w:sz w:val="28"/>
          <w:szCs w:val="28"/>
        </w:rPr>
        <w:t>60</w:t>
      </w:r>
      <w:r w:rsidRPr="0091308F">
        <w:rPr>
          <w:color w:val="000000"/>
          <w:sz w:val="28"/>
          <w:szCs w:val="28"/>
        </w:rPr>
        <w:t xml:space="preserve">% </w:t>
      </w:r>
      <w:r w:rsidR="00483032">
        <w:rPr>
          <w:color w:val="000000"/>
          <w:sz w:val="28"/>
          <w:szCs w:val="28"/>
        </w:rPr>
        <w:t xml:space="preserve">(ЕГ) і 67% (КГ) </w:t>
      </w:r>
      <w:r w:rsidRPr="0091308F">
        <w:rPr>
          <w:color w:val="000000"/>
          <w:sz w:val="28"/>
          <w:szCs w:val="28"/>
        </w:rPr>
        <w:t xml:space="preserve">дітей було виявлено середній рівень ідентифікації емоцій, вони інтерпретували 6 емоційних ситуацій з частковою схематизацією експресивного еталона, деяким надавалася невелика допомога при описі емоційних ситуацій і почуттів, які відчували герої. Низький рівень </w:t>
      </w:r>
      <w:r w:rsidR="00483032">
        <w:rPr>
          <w:color w:val="000000"/>
          <w:sz w:val="28"/>
          <w:szCs w:val="28"/>
        </w:rPr>
        <w:t xml:space="preserve">було </w:t>
      </w:r>
      <w:r w:rsidRPr="0091308F">
        <w:rPr>
          <w:color w:val="000000"/>
          <w:sz w:val="28"/>
          <w:szCs w:val="28"/>
        </w:rPr>
        <w:t xml:space="preserve">виявлено </w:t>
      </w:r>
      <w:r w:rsidR="00483032">
        <w:rPr>
          <w:color w:val="000000"/>
          <w:sz w:val="28"/>
          <w:szCs w:val="28"/>
        </w:rPr>
        <w:t xml:space="preserve">у 33% (ЕГ) і 27% </w:t>
      </w:r>
      <w:r w:rsidR="00483032">
        <w:rPr>
          <w:color w:val="000000"/>
          <w:sz w:val="28"/>
          <w:szCs w:val="28"/>
        </w:rPr>
        <w:lastRenderedPageBreak/>
        <w:t xml:space="preserve">(КГ) дітей старшого дошкільного віку </w:t>
      </w:r>
      <w:r w:rsidR="00BD6C1C">
        <w:rPr>
          <w:sz w:val="28"/>
          <w:szCs w:val="28"/>
        </w:rPr>
        <w:t>(рис. 2.3</w:t>
      </w:r>
      <w:r w:rsidR="002D7A4C" w:rsidRPr="002D7A4C">
        <w:rPr>
          <w:sz w:val="28"/>
          <w:szCs w:val="28"/>
        </w:rPr>
        <w:t>).</w:t>
      </w:r>
    </w:p>
    <w:p w:rsidR="00483032" w:rsidRDefault="00483032" w:rsidP="006E0D33">
      <w:pPr>
        <w:widowControl w:val="0"/>
        <w:shd w:val="clear" w:color="auto" w:fill="FFFFFF"/>
        <w:spacing w:line="360" w:lineRule="auto"/>
        <w:jc w:val="center"/>
        <w:rPr>
          <w:color w:val="000000"/>
          <w:sz w:val="28"/>
          <w:szCs w:val="28"/>
        </w:rPr>
      </w:pPr>
      <w:r w:rsidRPr="00DA6CD2">
        <w:rPr>
          <w:noProof/>
          <w:sz w:val="28"/>
          <w:szCs w:val="28"/>
          <w:lang w:val="ru-RU"/>
        </w:rPr>
        <w:drawing>
          <wp:inline distT="0" distB="0" distL="0" distR="0" wp14:anchorId="3614C7A4" wp14:editId="563BA203">
            <wp:extent cx="5837323" cy="3762375"/>
            <wp:effectExtent l="0" t="0" r="11430" b="9525"/>
            <wp:docPr id="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83032" w:rsidRDefault="00483032" w:rsidP="005C7336">
      <w:pPr>
        <w:widowControl w:val="0"/>
        <w:shd w:val="clear" w:color="auto" w:fill="FFFFFF"/>
        <w:spacing w:line="360" w:lineRule="auto"/>
        <w:ind w:firstLine="708"/>
        <w:jc w:val="center"/>
        <w:rPr>
          <w:b/>
          <w:color w:val="000000"/>
          <w:sz w:val="28"/>
          <w:szCs w:val="28"/>
        </w:rPr>
      </w:pPr>
      <w:r w:rsidRPr="00393EEE">
        <w:rPr>
          <w:b/>
          <w:color w:val="000000"/>
          <w:sz w:val="28"/>
          <w:szCs w:val="28"/>
        </w:rPr>
        <w:t>Рисунок </w:t>
      </w:r>
      <w:r>
        <w:rPr>
          <w:b/>
          <w:color w:val="000000"/>
          <w:sz w:val="28"/>
          <w:szCs w:val="28"/>
        </w:rPr>
        <w:t>2.3</w:t>
      </w:r>
      <w:r w:rsidRPr="00393EEE">
        <w:rPr>
          <w:b/>
          <w:color w:val="000000"/>
          <w:sz w:val="28"/>
          <w:szCs w:val="28"/>
        </w:rPr>
        <w:t xml:space="preserve">. </w:t>
      </w:r>
      <w:r w:rsidRPr="00483032">
        <w:rPr>
          <w:b/>
          <w:color w:val="000000"/>
          <w:sz w:val="28"/>
          <w:szCs w:val="28"/>
        </w:rPr>
        <w:t xml:space="preserve">Рівні розвитку емоційного інтелекту дітей старшого дошкільного віку за </w:t>
      </w:r>
      <w:r>
        <w:rPr>
          <w:b/>
          <w:color w:val="000000"/>
          <w:sz w:val="28"/>
          <w:szCs w:val="28"/>
        </w:rPr>
        <w:t>рефлексивним</w:t>
      </w:r>
      <w:r w:rsidRPr="00483032">
        <w:rPr>
          <w:b/>
          <w:color w:val="000000"/>
          <w:sz w:val="28"/>
          <w:szCs w:val="28"/>
        </w:rPr>
        <w:t xml:space="preserve"> критерієм (на початку експерименту), %</w:t>
      </w:r>
    </w:p>
    <w:p w:rsidR="005C7336" w:rsidRDefault="005C7336" w:rsidP="005C7336">
      <w:pPr>
        <w:widowControl w:val="0"/>
        <w:shd w:val="clear" w:color="auto" w:fill="FFFFFF"/>
        <w:spacing w:line="360" w:lineRule="auto"/>
        <w:ind w:firstLine="708"/>
        <w:jc w:val="center"/>
        <w:rPr>
          <w:sz w:val="28"/>
          <w:szCs w:val="28"/>
        </w:rPr>
      </w:pPr>
    </w:p>
    <w:p w:rsidR="003360AB" w:rsidRPr="003360AB" w:rsidRDefault="003360AB" w:rsidP="004B7793">
      <w:pPr>
        <w:widowControl w:val="0"/>
        <w:shd w:val="clear" w:color="auto" w:fill="FFFFFF"/>
        <w:spacing w:line="360" w:lineRule="auto"/>
        <w:ind w:firstLine="709"/>
        <w:jc w:val="both"/>
        <w:rPr>
          <w:color w:val="000000"/>
          <w:sz w:val="28"/>
          <w:szCs w:val="28"/>
        </w:rPr>
      </w:pPr>
      <w:r w:rsidRPr="003360AB">
        <w:rPr>
          <w:color w:val="000000"/>
          <w:sz w:val="28"/>
          <w:szCs w:val="28"/>
        </w:rPr>
        <w:t xml:space="preserve">Таким чином, проаналізувавши результати всіх методик, ми можемо констатувати, що </w:t>
      </w:r>
      <w:r w:rsidR="00DD5E11">
        <w:rPr>
          <w:color w:val="000000"/>
          <w:sz w:val="28"/>
          <w:szCs w:val="28"/>
        </w:rPr>
        <w:t>5</w:t>
      </w:r>
      <w:r w:rsidRPr="003360AB">
        <w:rPr>
          <w:color w:val="000000"/>
          <w:sz w:val="28"/>
          <w:szCs w:val="28"/>
        </w:rPr>
        <w:t>%</w:t>
      </w:r>
      <w:r w:rsidR="00DD5E11">
        <w:rPr>
          <w:color w:val="000000"/>
          <w:sz w:val="28"/>
          <w:szCs w:val="28"/>
        </w:rPr>
        <w:t xml:space="preserve"> (ЕГ) і 7% (КГ)</w:t>
      </w:r>
      <w:r w:rsidRPr="003360AB">
        <w:rPr>
          <w:color w:val="000000"/>
          <w:sz w:val="28"/>
          <w:szCs w:val="28"/>
        </w:rPr>
        <w:t xml:space="preserve"> дітей старшого дошкільного віку мають високий рівень розвитку емоційного інтелекту, ці діти адекватно сприймають та розуміють емоційні стани, вільно виражають свої емоції (міміка, пантоміміка) та контролюють їх, </w:t>
      </w:r>
      <w:r w:rsidR="00352719">
        <w:rPr>
          <w:color w:val="000000"/>
          <w:sz w:val="28"/>
          <w:szCs w:val="28"/>
        </w:rPr>
        <w:t>діти мають</w:t>
      </w:r>
      <w:r w:rsidRPr="003360AB">
        <w:rPr>
          <w:color w:val="000000"/>
          <w:sz w:val="28"/>
          <w:szCs w:val="28"/>
        </w:rPr>
        <w:t xml:space="preserve"> високий обсяг емоційного досвіду та емоційних</w:t>
      </w:r>
      <w:r>
        <w:rPr>
          <w:color w:val="000000"/>
          <w:sz w:val="28"/>
          <w:szCs w:val="28"/>
        </w:rPr>
        <w:t xml:space="preserve"> </w:t>
      </w:r>
      <w:r w:rsidRPr="003360AB">
        <w:rPr>
          <w:color w:val="000000"/>
          <w:sz w:val="28"/>
          <w:szCs w:val="28"/>
        </w:rPr>
        <w:t>уявлень, вміють вибудовувати та регулювати свій і чужий емоційний стан.</w:t>
      </w:r>
    </w:p>
    <w:p w:rsidR="00B71DD3" w:rsidRDefault="00B71DD3" w:rsidP="004B7793">
      <w:pPr>
        <w:widowControl w:val="0"/>
        <w:shd w:val="clear" w:color="auto" w:fill="FFFFFF"/>
        <w:spacing w:line="360" w:lineRule="auto"/>
        <w:ind w:firstLine="709"/>
        <w:jc w:val="both"/>
        <w:rPr>
          <w:color w:val="000000"/>
          <w:sz w:val="28"/>
          <w:szCs w:val="28"/>
        </w:rPr>
      </w:pPr>
      <w:r w:rsidRPr="00B71DD3">
        <w:rPr>
          <w:color w:val="000000"/>
          <w:sz w:val="28"/>
          <w:szCs w:val="28"/>
        </w:rPr>
        <w:t xml:space="preserve">У </w:t>
      </w:r>
      <w:r w:rsidR="00DD5E11">
        <w:rPr>
          <w:color w:val="000000"/>
          <w:sz w:val="28"/>
          <w:szCs w:val="28"/>
        </w:rPr>
        <w:t>62</w:t>
      </w:r>
      <w:r w:rsidR="00DD5E11" w:rsidRPr="00DD5E11">
        <w:rPr>
          <w:color w:val="000000"/>
          <w:sz w:val="28"/>
          <w:szCs w:val="28"/>
        </w:rPr>
        <w:t xml:space="preserve">% (ЕГ) і </w:t>
      </w:r>
      <w:r w:rsidR="00DD5E11">
        <w:rPr>
          <w:color w:val="000000"/>
          <w:sz w:val="28"/>
          <w:szCs w:val="28"/>
        </w:rPr>
        <w:t>61</w:t>
      </w:r>
      <w:r w:rsidR="00DD5E11" w:rsidRPr="00DD5E11">
        <w:rPr>
          <w:color w:val="000000"/>
          <w:sz w:val="28"/>
          <w:szCs w:val="28"/>
        </w:rPr>
        <w:t xml:space="preserve">% (КГ) </w:t>
      </w:r>
      <w:r w:rsidRPr="00B71DD3">
        <w:rPr>
          <w:color w:val="000000"/>
          <w:sz w:val="28"/>
          <w:szCs w:val="28"/>
        </w:rPr>
        <w:t>дітей бу</w:t>
      </w:r>
      <w:r w:rsidR="00352719">
        <w:rPr>
          <w:color w:val="000000"/>
          <w:sz w:val="28"/>
          <w:szCs w:val="28"/>
        </w:rPr>
        <w:t>ло</w:t>
      </w:r>
      <w:r w:rsidRPr="00B71DD3">
        <w:rPr>
          <w:color w:val="000000"/>
          <w:sz w:val="28"/>
          <w:szCs w:val="28"/>
        </w:rPr>
        <w:t xml:space="preserve"> виявлен</w:t>
      </w:r>
      <w:r w:rsidR="00352719">
        <w:rPr>
          <w:color w:val="000000"/>
          <w:sz w:val="28"/>
          <w:szCs w:val="28"/>
        </w:rPr>
        <w:t>о</w:t>
      </w:r>
      <w:r w:rsidRPr="00B71DD3">
        <w:rPr>
          <w:color w:val="000000"/>
          <w:sz w:val="28"/>
          <w:szCs w:val="28"/>
        </w:rPr>
        <w:t xml:space="preserve"> середній рівень розвитку емоційного інтелекту, діти відчувають у</w:t>
      </w:r>
      <w:r w:rsidR="00352719">
        <w:rPr>
          <w:color w:val="000000"/>
          <w:sz w:val="28"/>
          <w:szCs w:val="28"/>
        </w:rPr>
        <w:t>складнення</w:t>
      </w:r>
      <w:r w:rsidRPr="00B71DD3">
        <w:rPr>
          <w:color w:val="000000"/>
          <w:sz w:val="28"/>
          <w:szCs w:val="28"/>
        </w:rPr>
        <w:t xml:space="preserve"> при сприйнятті та розумінні емоційних станів, частков</w:t>
      </w:r>
      <w:r w:rsidR="00352719">
        <w:rPr>
          <w:color w:val="000000"/>
          <w:sz w:val="28"/>
          <w:szCs w:val="28"/>
        </w:rPr>
        <w:t>у</w:t>
      </w:r>
      <w:r w:rsidRPr="00B71DD3">
        <w:rPr>
          <w:color w:val="000000"/>
          <w:sz w:val="28"/>
          <w:szCs w:val="28"/>
        </w:rPr>
        <w:t xml:space="preserve"> локалізаці</w:t>
      </w:r>
      <w:r w:rsidR="00352719">
        <w:rPr>
          <w:color w:val="000000"/>
          <w:sz w:val="28"/>
          <w:szCs w:val="28"/>
        </w:rPr>
        <w:t>ю</w:t>
      </w:r>
      <w:r w:rsidRPr="00B71DD3">
        <w:rPr>
          <w:color w:val="000000"/>
          <w:sz w:val="28"/>
          <w:szCs w:val="28"/>
        </w:rPr>
        <w:t xml:space="preserve"> мімічних ознак емоційних станів, недостатньо високий обсяг емоційного досвіду та емоційних уявлень, </w:t>
      </w:r>
      <w:r w:rsidR="00352719">
        <w:rPr>
          <w:color w:val="000000"/>
          <w:sz w:val="28"/>
          <w:szCs w:val="28"/>
        </w:rPr>
        <w:t xml:space="preserve">відчувають </w:t>
      </w:r>
      <w:r w:rsidRPr="00B71DD3">
        <w:rPr>
          <w:color w:val="000000"/>
          <w:sz w:val="28"/>
          <w:szCs w:val="28"/>
        </w:rPr>
        <w:t>незначн</w:t>
      </w:r>
      <w:r w:rsidR="00352719">
        <w:rPr>
          <w:color w:val="000000"/>
          <w:sz w:val="28"/>
          <w:szCs w:val="28"/>
        </w:rPr>
        <w:t>і</w:t>
      </w:r>
      <w:r w:rsidRPr="00B71DD3">
        <w:rPr>
          <w:color w:val="000000"/>
          <w:sz w:val="28"/>
          <w:szCs w:val="28"/>
        </w:rPr>
        <w:t xml:space="preserve"> труднощ</w:t>
      </w:r>
      <w:r w:rsidR="00352719">
        <w:rPr>
          <w:color w:val="000000"/>
          <w:sz w:val="28"/>
          <w:szCs w:val="28"/>
        </w:rPr>
        <w:t xml:space="preserve">і у вираження емоційного </w:t>
      </w:r>
      <w:r w:rsidRPr="00B71DD3">
        <w:rPr>
          <w:color w:val="000000"/>
          <w:sz w:val="28"/>
          <w:szCs w:val="28"/>
        </w:rPr>
        <w:t>стан</w:t>
      </w:r>
      <w:r w:rsidR="00352719">
        <w:rPr>
          <w:color w:val="000000"/>
          <w:sz w:val="28"/>
          <w:szCs w:val="28"/>
        </w:rPr>
        <w:t>у</w:t>
      </w:r>
      <w:r w:rsidRPr="00B71DD3">
        <w:rPr>
          <w:color w:val="000000"/>
          <w:sz w:val="28"/>
          <w:szCs w:val="28"/>
        </w:rPr>
        <w:t>.</w:t>
      </w:r>
    </w:p>
    <w:p w:rsidR="002D7A4C" w:rsidRDefault="003360AB" w:rsidP="004B7793">
      <w:pPr>
        <w:widowControl w:val="0"/>
        <w:shd w:val="clear" w:color="auto" w:fill="FFFFFF"/>
        <w:spacing w:line="360" w:lineRule="auto"/>
        <w:ind w:firstLine="709"/>
        <w:jc w:val="both"/>
        <w:rPr>
          <w:color w:val="000000"/>
          <w:sz w:val="28"/>
          <w:szCs w:val="28"/>
        </w:rPr>
      </w:pPr>
      <w:r w:rsidRPr="003360AB">
        <w:rPr>
          <w:color w:val="000000"/>
          <w:sz w:val="28"/>
          <w:szCs w:val="28"/>
        </w:rPr>
        <w:t xml:space="preserve">У </w:t>
      </w:r>
      <w:r w:rsidR="00DD5E11">
        <w:rPr>
          <w:color w:val="000000"/>
          <w:sz w:val="28"/>
          <w:szCs w:val="28"/>
        </w:rPr>
        <w:t>33</w:t>
      </w:r>
      <w:r w:rsidR="00DD5E11" w:rsidRPr="00DD5E11">
        <w:rPr>
          <w:color w:val="000000"/>
          <w:sz w:val="28"/>
          <w:szCs w:val="28"/>
        </w:rPr>
        <w:t xml:space="preserve">% (ЕГ) і </w:t>
      </w:r>
      <w:r w:rsidR="00DD5E11">
        <w:rPr>
          <w:color w:val="000000"/>
          <w:sz w:val="28"/>
          <w:szCs w:val="28"/>
        </w:rPr>
        <w:t>32</w:t>
      </w:r>
      <w:r w:rsidR="00DD5E11" w:rsidRPr="00DD5E11">
        <w:rPr>
          <w:color w:val="000000"/>
          <w:sz w:val="28"/>
          <w:szCs w:val="28"/>
        </w:rPr>
        <w:t xml:space="preserve">% (КГ) </w:t>
      </w:r>
      <w:r w:rsidR="00B71DD3">
        <w:rPr>
          <w:color w:val="000000"/>
          <w:sz w:val="28"/>
          <w:szCs w:val="28"/>
        </w:rPr>
        <w:t>дітей дошкільного віку</w:t>
      </w:r>
      <w:r w:rsidRPr="003360AB">
        <w:rPr>
          <w:color w:val="000000"/>
          <w:sz w:val="28"/>
          <w:szCs w:val="28"/>
        </w:rPr>
        <w:t xml:space="preserve"> бу</w:t>
      </w:r>
      <w:r w:rsidR="00352719">
        <w:rPr>
          <w:color w:val="000000"/>
          <w:sz w:val="28"/>
          <w:szCs w:val="28"/>
        </w:rPr>
        <w:t>ло</w:t>
      </w:r>
      <w:r w:rsidRPr="003360AB">
        <w:rPr>
          <w:color w:val="000000"/>
          <w:sz w:val="28"/>
          <w:szCs w:val="28"/>
        </w:rPr>
        <w:t xml:space="preserve"> виявлен</w:t>
      </w:r>
      <w:r w:rsidR="00352719">
        <w:rPr>
          <w:color w:val="000000"/>
          <w:sz w:val="28"/>
          <w:szCs w:val="28"/>
        </w:rPr>
        <w:t>о</w:t>
      </w:r>
      <w:r w:rsidRPr="003360AB">
        <w:rPr>
          <w:color w:val="000000"/>
          <w:sz w:val="28"/>
          <w:szCs w:val="28"/>
        </w:rPr>
        <w:t xml:space="preserve"> низький </w:t>
      </w:r>
      <w:r w:rsidRPr="003360AB">
        <w:rPr>
          <w:color w:val="000000"/>
          <w:sz w:val="28"/>
          <w:szCs w:val="28"/>
        </w:rPr>
        <w:lastRenderedPageBreak/>
        <w:t xml:space="preserve">рівень емоційного інтелекту, діти </w:t>
      </w:r>
      <w:r w:rsidR="00B71DD3">
        <w:rPr>
          <w:color w:val="000000"/>
          <w:sz w:val="28"/>
          <w:szCs w:val="28"/>
        </w:rPr>
        <w:t>з певними труднощами</w:t>
      </w:r>
      <w:r w:rsidRPr="003360AB">
        <w:rPr>
          <w:color w:val="000000"/>
          <w:sz w:val="28"/>
          <w:szCs w:val="28"/>
        </w:rPr>
        <w:t xml:space="preserve"> сприймають і розуміють емоційні стани, у них </w:t>
      </w:r>
      <w:r w:rsidR="00B71DD3">
        <w:rPr>
          <w:color w:val="000000"/>
          <w:sz w:val="28"/>
          <w:szCs w:val="28"/>
        </w:rPr>
        <w:t>ускладнена</w:t>
      </w:r>
      <w:r w:rsidRPr="003360AB">
        <w:rPr>
          <w:color w:val="000000"/>
          <w:sz w:val="28"/>
          <w:szCs w:val="28"/>
        </w:rPr>
        <w:t xml:space="preserve"> довільна мімічна імітація емоційних станів, мізерний обсяг емоційного досвіду та емоційних уявлень, вони не вміють вибудовувати</w:t>
      </w:r>
      <w:r w:rsidR="00B71DD3">
        <w:rPr>
          <w:color w:val="000000"/>
          <w:sz w:val="28"/>
          <w:szCs w:val="28"/>
        </w:rPr>
        <w:t xml:space="preserve"> свій та чужий емоційний стан</w:t>
      </w:r>
      <w:r w:rsidR="00DD5E11">
        <w:rPr>
          <w:color w:val="000000"/>
          <w:sz w:val="28"/>
          <w:szCs w:val="28"/>
        </w:rPr>
        <w:t xml:space="preserve">; висока емоційна </w:t>
      </w:r>
      <w:r w:rsidR="00DD5E11" w:rsidRPr="00DD5E11">
        <w:rPr>
          <w:color w:val="000000"/>
          <w:sz w:val="28"/>
          <w:szCs w:val="28"/>
        </w:rPr>
        <w:t>напруженість</w:t>
      </w:r>
      <w:r w:rsidR="005C7336">
        <w:rPr>
          <w:color w:val="000000"/>
          <w:sz w:val="28"/>
          <w:szCs w:val="28"/>
        </w:rPr>
        <w:t> (рис. </w:t>
      </w:r>
      <w:r w:rsidR="00990464" w:rsidRPr="00DD5E11">
        <w:rPr>
          <w:color w:val="000000"/>
          <w:sz w:val="28"/>
          <w:szCs w:val="28"/>
        </w:rPr>
        <w:t>2.4).</w:t>
      </w:r>
    </w:p>
    <w:p w:rsidR="002D7A4C" w:rsidRDefault="002D7A4C" w:rsidP="00E34C4D">
      <w:pPr>
        <w:widowControl w:val="0"/>
        <w:shd w:val="clear" w:color="auto" w:fill="FFFFFF"/>
        <w:spacing w:line="360" w:lineRule="auto"/>
        <w:jc w:val="center"/>
        <w:rPr>
          <w:color w:val="000000"/>
          <w:sz w:val="28"/>
          <w:szCs w:val="28"/>
        </w:rPr>
      </w:pPr>
      <w:r w:rsidRPr="00DA6CD2">
        <w:rPr>
          <w:noProof/>
          <w:sz w:val="28"/>
          <w:szCs w:val="28"/>
          <w:lang w:val="ru-RU"/>
        </w:rPr>
        <w:drawing>
          <wp:inline distT="0" distB="0" distL="0" distR="0" wp14:anchorId="60EE91EF" wp14:editId="3B615C29">
            <wp:extent cx="5941046" cy="3829050"/>
            <wp:effectExtent l="0" t="0" r="3175" b="0"/>
            <wp:docPr id="37"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E482D" w:rsidRPr="00AA1A42" w:rsidRDefault="00CE482D" w:rsidP="005C7336">
      <w:pPr>
        <w:widowControl w:val="0"/>
        <w:spacing w:line="360" w:lineRule="auto"/>
        <w:ind w:firstLine="709"/>
        <w:jc w:val="center"/>
        <w:rPr>
          <w:b/>
          <w:bCs/>
          <w:sz w:val="28"/>
          <w:szCs w:val="28"/>
        </w:rPr>
      </w:pPr>
      <w:r w:rsidRPr="00F30B65">
        <w:rPr>
          <w:b/>
          <w:bCs/>
          <w:sz w:val="28"/>
          <w:szCs w:val="28"/>
        </w:rPr>
        <w:t>Рис</w:t>
      </w:r>
      <w:r w:rsidR="00933E04">
        <w:rPr>
          <w:b/>
          <w:bCs/>
          <w:sz w:val="28"/>
          <w:szCs w:val="28"/>
        </w:rPr>
        <w:t>унок</w:t>
      </w:r>
      <w:r w:rsidR="00BD6C1C">
        <w:rPr>
          <w:b/>
          <w:bCs/>
          <w:sz w:val="28"/>
          <w:szCs w:val="28"/>
        </w:rPr>
        <w:t xml:space="preserve"> 2.</w:t>
      </w:r>
      <w:r w:rsidRPr="00F30B65">
        <w:rPr>
          <w:b/>
          <w:bCs/>
          <w:sz w:val="28"/>
          <w:szCs w:val="28"/>
        </w:rPr>
        <w:t xml:space="preserve">4. Рівні </w:t>
      </w:r>
      <w:r w:rsidR="00DD5E11" w:rsidRPr="00DD5E11">
        <w:rPr>
          <w:b/>
          <w:bCs/>
          <w:sz w:val="28"/>
          <w:szCs w:val="28"/>
        </w:rPr>
        <w:t xml:space="preserve">розвитку емоційного інтелекту дітей старшого дошкільного віку </w:t>
      </w:r>
      <w:r w:rsidRPr="00F30B65">
        <w:rPr>
          <w:b/>
          <w:bCs/>
          <w:sz w:val="28"/>
          <w:szCs w:val="28"/>
        </w:rPr>
        <w:t>в</w:t>
      </w:r>
      <w:r>
        <w:rPr>
          <w:b/>
          <w:bCs/>
          <w:sz w:val="28"/>
          <w:szCs w:val="28"/>
        </w:rPr>
        <w:t xml:space="preserve"> ЕГ і КГ (констатувальний етап)</w:t>
      </w:r>
      <w:r w:rsidR="00B76472">
        <w:rPr>
          <w:b/>
          <w:bCs/>
          <w:sz w:val="28"/>
          <w:szCs w:val="28"/>
        </w:rPr>
        <w:t>, %</w:t>
      </w:r>
    </w:p>
    <w:p w:rsidR="00E34C4D" w:rsidRDefault="00E34C4D" w:rsidP="004B7793">
      <w:pPr>
        <w:widowControl w:val="0"/>
        <w:shd w:val="clear" w:color="auto" w:fill="FFFFFF"/>
        <w:spacing w:line="360" w:lineRule="auto"/>
        <w:ind w:firstLine="709"/>
        <w:jc w:val="both"/>
        <w:rPr>
          <w:sz w:val="28"/>
          <w:szCs w:val="28"/>
        </w:rPr>
      </w:pPr>
    </w:p>
    <w:p w:rsidR="00B34D61" w:rsidRPr="003738A9" w:rsidRDefault="00B34D61" w:rsidP="004B7793">
      <w:pPr>
        <w:widowControl w:val="0"/>
        <w:shd w:val="clear" w:color="auto" w:fill="FFFFFF"/>
        <w:spacing w:line="360" w:lineRule="auto"/>
        <w:ind w:firstLine="709"/>
        <w:jc w:val="both"/>
        <w:rPr>
          <w:sz w:val="28"/>
          <w:szCs w:val="28"/>
        </w:rPr>
      </w:pPr>
      <w:r w:rsidRPr="00DD5E11">
        <w:rPr>
          <w:sz w:val="28"/>
          <w:szCs w:val="28"/>
        </w:rPr>
        <w:t xml:space="preserve">Таким чином, на констатувальному етапі ми виявили, що у більшості респондентів переважав середній (61% </w:t>
      </w:r>
      <w:r w:rsidR="00CF4F77" w:rsidRPr="00DD5E11">
        <w:rPr>
          <w:sz w:val="28"/>
          <w:szCs w:val="28"/>
        </w:rPr>
        <w:t>–</w:t>
      </w:r>
      <w:r w:rsidRPr="00DD5E11">
        <w:rPr>
          <w:sz w:val="28"/>
          <w:szCs w:val="28"/>
        </w:rPr>
        <w:t xml:space="preserve"> КГ; 62% </w:t>
      </w:r>
      <w:r w:rsidR="00CF4F77" w:rsidRPr="00DD5E11">
        <w:rPr>
          <w:sz w:val="28"/>
          <w:szCs w:val="28"/>
        </w:rPr>
        <w:t xml:space="preserve">– </w:t>
      </w:r>
      <w:r w:rsidRPr="00DD5E11">
        <w:rPr>
          <w:sz w:val="28"/>
          <w:szCs w:val="28"/>
        </w:rPr>
        <w:t xml:space="preserve">ЕГ) та низький (32% </w:t>
      </w:r>
      <w:r w:rsidR="00CF4F77" w:rsidRPr="00DD5E11">
        <w:rPr>
          <w:sz w:val="28"/>
          <w:szCs w:val="28"/>
        </w:rPr>
        <w:t>–</w:t>
      </w:r>
      <w:r w:rsidRPr="00DD5E11">
        <w:rPr>
          <w:sz w:val="28"/>
          <w:szCs w:val="28"/>
        </w:rPr>
        <w:t xml:space="preserve"> КГ; 33% </w:t>
      </w:r>
      <w:r w:rsidR="00CF4F77" w:rsidRPr="00DD5E11">
        <w:rPr>
          <w:sz w:val="28"/>
          <w:szCs w:val="28"/>
        </w:rPr>
        <w:t>–</w:t>
      </w:r>
      <w:r w:rsidRPr="00DD5E11">
        <w:rPr>
          <w:sz w:val="28"/>
          <w:szCs w:val="28"/>
        </w:rPr>
        <w:t xml:space="preserve"> ЕГ) рівні </w:t>
      </w:r>
      <w:r w:rsidR="00DD5E11" w:rsidRPr="00DD5E11">
        <w:rPr>
          <w:sz w:val="28"/>
          <w:szCs w:val="28"/>
        </w:rPr>
        <w:t xml:space="preserve">розвитку емоційного інтелекту </w:t>
      </w:r>
      <w:r w:rsidR="00933E04" w:rsidRPr="00DD5E11">
        <w:rPr>
          <w:sz w:val="28"/>
          <w:szCs w:val="28"/>
        </w:rPr>
        <w:t>дітей старшого дошкільного віку</w:t>
      </w:r>
      <w:r w:rsidRPr="00DD5E11">
        <w:rPr>
          <w:sz w:val="28"/>
          <w:szCs w:val="28"/>
        </w:rPr>
        <w:t xml:space="preserve">, що свідчить про недостатню ефективність освітнього процесу і необхідність запровадження </w:t>
      </w:r>
      <w:r w:rsidR="003738A9" w:rsidRPr="003738A9">
        <w:rPr>
          <w:sz w:val="28"/>
          <w:szCs w:val="28"/>
        </w:rPr>
        <w:t xml:space="preserve">системи інтерактивних технологій </w:t>
      </w:r>
      <w:r w:rsidRPr="00DD5E11">
        <w:rPr>
          <w:sz w:val="28"/>
          <w:szCs w:val="28"/>
        </w:rPr>
        <w:t xml:space="preserve">в експериментальну групу для перевірки її ефективності в підвищенні показників </w:t>
      </w:r>
      <w:r w:rsidR="00DD5E11" w:rsidRPr="00DD5E11">
        <w:rPr>
          <w:sz w:val="28"/>
          <w:szCs w:val="28"/>
        </w:rPr>
        <w:t xml:space="preserve">розвитку емоційного </w:t>
      </w:r>
      <w:r w:rsidR="00DD5E11" w:rsidRPr="003738A9">
        <w:rPr>
          <w:sz w:val="28"/>
          <w:szCs w:val="28"/>
        </w:rPr>
        <w:t>інтелекту</w:t>
      </w:r>
      <w:r w:rsidRPr="003738A9">
        <w:rPr>
          <w:sz w:val="28"/>
          <w:szCs w:val="28"/>
        </w:rPr>
        <w:t>.</w:t>
      </w:r>
    </w:p>
    <w:p w:rsidR="00915F7F" w:rsidRPr="00DD5E11" w:rsidRDefault="00915F7F" w:rsidP="004B7793">
      <w:pPr>
        <w:widowControl w:val="0"/>
        <w:shd w:val="clear" w:color="auto" w:fill="FFFFFF"/>
        <w:spacing w:line="360" w:lineRule="auto"/>
        <w:ind w:firstLine="709"/>
        <w:jc w:val="both"/>
        <w:rPr>
          <w:color w:val="000000"/>
          <w:sz w:val="28"/>
          <w:szCs w:val="28"/>
        </w:rPr>
      </w:pPr>
      <w:r w:rsidRPr="005562CB">
        <w:rPr>
          <w:sz w:val="28"/>
          <w:szCs w:val="28"/>
        </w:rPr>
        <w:t>Результати</w:t>
      </w:r>
      <w:r w:rsidRPr="005562CB">
        <w:rPr>
          <w:color w:val="000000"/>
          <w:sz w:val="28"/>
          <w:szCs w:val="28"/>
        </w:rPr>
        <w:t>, отримані в результаті констату</w:t>
      </w:r>
      <w:r w:rsidR="00B22A92" w:rsidRPr="005562CB">
        <w:rPr>
          <w:color w:val="000000"/>
          <w:sz w:val="28"/>
          <w:szCs w:val="28"/>
        </w:rPr>
        <w:t>вального етапу педагогічного</w:t>
      </w:r>
      <w:r w:rsidRPr="005562CB">
        <w:rPr>
          <w:color w:val="000000"/>
          <w:sz w:val="28"/>
          <w:szCs w:val="28"/>
        </w:rPr>
        <w:t xml:space="preserve"> експерименту, показали, що значна частина </w:t>
      </w:r>
      <w:r w:rsidR="00933E04" w:rsidRPr="005562CB">
        <w:rPr>
          <w:color w:val="000000"/>
          <w:sz w:val="28"/>
          <w:szCs w:val="28"/>
        </w:rPr>
        <w:t>дітей старшого дошкільного віку</w:t>
      </w:r>
      <w:r w:rsidR="00CE482D" w:rsidRPr="005562CB">
        <w:rPr>
          <w:color w:val="000000"/>
          <w:sz w:val="28"/>
          <w:szCs w:val="28"/>
        </w:rPr>
        <w:t xml:space="preserve"> має </w:t>
      </w:r>
      <w:r w:rsidR="00CE482D" w:rsidRPr="005562CB">
        <w:rPr>
          <w:color w:val="000000"/>
          <w:sz w:val="28"/>
          <w:szCs w:val="28"/>
        </w:rPr>
        <w:lastRenderedPageBreak/>
        <w:t xml:space="preserve">середній </w:t>
      </w:r>
      <w:r w:rsidRPr="005562CB">
        <w:rPr>
          <w:color w:val="000000"/>
          <w:sz w:val="28"/>
          <w:szCs w:val="28"/>
        </w:rPr>
        <w:t xml:space="preserve">та низький рівень </w:t>
      </w:r>
      <w:r w:rsidR="00DD5E11" w:rsidRPr="00DD5E11">
        <w:rPr>
          <w:color w:val="000000"/>
          <w:sz w:val="28"/>
          <w:szCs w:val="28"/>
        </w:rPr>
        <w:t>розвитку емоційного інтелекту</w:t>
      </w:r>
      <w:r w:rsidRPr="00DD5E11">
        <w:rPr>
          <w:color w:val="000000"/>
          <w:sz w:val="28"/>
          <w:szCs w:val="28"/>
        </w:rPr>
        <w:t xml:space="preserve">, а </w:t>
      </w:r>
      <w:r w:rsidR="00CE482D" w:rsidRPr="00DD5E11">
        <w:rPr>
          <w:color w:val="000000"/>
          <w:sz w:val="28"/>
          <w:szCs w:val="28"/>
        </w:rPr>
        <w:t xml:space="preserve">використання </w:t>
      </w:r>
      <w:r w:rsidR="003738A9">
        <w:rPr>
          <w:color w:val="000000"/>
          <w:sz w:val="28"/>
          <w:szCs w:val="28"/>
        </w:rPr>
        <w:t xml:space="preserve">інтерактивних технологій з навчання емоційній грамотності </w:t>
      </w:r>
      <w:r w:rsidR="00B76472" w:rsidRPr="00DD5E11">
        <w:rPr>
          <w:color w:val="000000"/>
          <w:sz w:val="28"/>
          <w:szCs w:val="28"/>
        </w:rPr>
        <w:t>в</w:t>
      </w:r>
      <w:r w:rsidR="00CE482D" w:rsidRPr="00DD5E11">
        <w:rPr>
          <w:color w:val="000000"/>
          <w:sz w:val="28"/>
          <w:szCs w:val="28"/>
        </w:rPr>
        <w:t xml:space="preserve"> освітньому процесі </w:t>
      </w:r>
      <w:r w:rsidR="0050467E" w:rsidRPr="00DD5E11">
        <w:rPr>
          <w:color w:val="000000"/>
          <w:sz w:val="28"/>
          <w:szCs w:val="28"/>
        </w:rPr>
        <w:t>закладу дошкільної освіти</w:t>
      </w:r>
      <w:r w:rsidR="00CE482D" w:rsidRPr="00DD5E11">
        <w:rPr>
          <w:color w:val="000000"/>
          <w:sz w:val="28"/>
          <w:szCs w:val="28"/>
        </w:rPr>
        <w:t xml:space="preserve"> є</w:t>
      </w:r>
      <w:r w:rsidR="00B22A92" w:rsidRPr="00DD5E11">
        <w:rPr>
          <w:color w:val="000000"/>
          <w:sz w:val="28"/>
          <w:szCs w:val="28"/>
        </w:rPr>
        <w:t xml:space="preserve"> </w:t>
      </w:r>
      <w:r w:rsidRPr="00DD5E11">
        <w:rPr>
          <w:color w:val="000000"/>
          <w:sz w:val="28"/>
          <w:szCs w:val="28"/>
        </w:rPr>
        <w:t>недостатн</w:t>
      </w:r>
      <w:r w:rsidR="00B76472" w:rsidRPr="00DD5E11">
        <w:rPr>
          <w:color w:val="000000"/>
          <w:sz w:val="28"/>
          <w:szCs w:val="28"/>
        </w:rPr>
        <w:t>ьо</w:t>
      </w:r>
      <w:r w:rsidR="00B22A92" w:rsidRPr="00DD5E11">
        <w:rPr>
          <w:color w:val="000000"/>
          <w:sz w:val="28"/>
          <w:szCs w:val="28"/>
        </w:rPr>
        <w:t xml:space="preserve"> ефективн</w:t>
      </w:r>
      <w:r w:rsidR="00CE482D" w:rsidRPr="00DD5E11">
        <w:rPr>
          <w:color w:val="000000"/>
          <w:sz w:val="28"/>
          <w:szCs w:val="28"/>
        </w:rPr>
        <w:t>им</w:t>
      </w:r>
      <w:r w:rsidR="00B22A92" w:rsidRPr="00DD5E11">
        <w:rPr>
          <w:color w:val="000000"/>
          <w:sz w:val="28"/>
          <w:szCs w:val="28"/>
        </w:rPr>
        <w:t xml:space="preserve">. </w:t>
      </w:r>
      <w:r w:rsidRPr="00DD5E11">
        <w:rPr>
          <w:color w:val="000000"/>
          <w:sz w:val="28"/>
          <w:szCs w:val="28"/>
        </w:rPr>
        <w:t>Констату</w:t>
      </w:r>
      <w:r w:rsidR="00B22A92" w:rsidRPr="00DD5E11">
        <w:rPr>
          <w:color w:val="000000"/>
          <w:sz w:val="28"/>
          <w:szCs w:val="28"/>
        </w:rPr>
        <w:t xml:space="preserve">вальний </w:t>
      </w:r>
      <w:r w:rsidRPr="00DD5E11">
        <w:rPr>
          <w:color w:val="000000"/>
          <w:sz w:val="28"/>
          <w:szCs w:val="28"/>
        </w:rPr>
        <w:t xml:space="preserve">етап експерименту підтвердив необхідність </w:t>
      </w:r>
      <w:r w:rsidRPr="00DD5E11">
        <w:rPr>
          <w:sz w:val="28"/>
          <w:szCs w:val="28"/>
        </w:rPr>
        <w:t>активізації</w:t>
      </w:r>
      <w:r w:rsidRPr="00DD5E11">
        <w:rPr>
          <w:color w:val="000000"/>
          <w:sz w:val="28"/>
          <w:szCs w:val="28"/>
        </w:rPr>
        <w:t xml:space="preserve"> </w:t>
      </w:r>
      <w:r w:rsidR="003056C7" w:rsidRPr="00DD5E11">
        <w:rPr>
          <w:color w:val="000000"/>
          <w:sz w:val="28"/>
          <w:szCs w:val="28"/>
        </w:rPr>
        <w:t>освітньої діяльності</w:t>
      </w:r>
      <w:r w:rsidRPr="00DD5E11">
        <w:rPr>
          <w:color w:val="000000"/>
          <w:sz w:val="28"/>
          <w:szCs w:val="28"/>
        </w:rPr>
        <w:t xml:space="preserve"> у напрям</w:t>
      </w:r>
      <w:r w:rsidR="00B22A92" w:rsidRPr="00DD5E11">
        <w:rPr>
          <w:color w:val="000000"/>
          <w:sz w:val="28"/>
          <w:szCs w:val="28"/>
        </w:rPr>
        <w:t>і</w:t>
      </w:r>
      <w:r w:rsidRPr="00DD5E11">
        <w:rPr>
          <w:color w:val="000000"/>
          <w:sz w:val="28"/>
          <w:szCs w:val="28"/>
        </w:rPr>
        <w:t xml:space="preserve"> </w:t>
      </w:r>
      <w:proofErr w:type="spellStart"/>
      <w:r w:rsidR="00DD5E11" w:rsidRPr="00DD5E11">
        <w:rPr>
          <w:color w:val="000000"/>
          <w:sz w:val="28"/>
          <w:szCs w:val="28"/>
        </w:rPr>
        <w:t>емоційно</w:t>
      </w:r>
      <w:proofErr w:type="spellEnd"/>
      <w:r w:rsidR="00DD5E11" w:rsidRPr="00DD5E11">
        <w:rPr>
          <w:color w:val="000000"/>
          <w:sz w:val="28"/>
          <w:szCs w:val="28"/>
        </w:rPr>
        <w:t>-інтелектуального</w:t>
      </w:r>
      <w:r w:rsidR="00112C7D" w:rsidRPr="00DD5E11">
        <w:rPr>
          <w:color w:val="000000"/>
          <w:sz w:val="28"/>
          <w:szCs w:val="28"/>
        </w:rPr>
        <w:t xml:space="preserve"> розвитку </w:t>
      </w:r>
      <w:r w:rsidR="002B2621" w:rsidRPr="00DD5E11">
        <w:rPr>
          <w:color w:val="000000"/>
          <w:sz w:val="28"/>
          <w:szCs w:val="28"/>
        </w:rPr>
        <w:t>старших дошкільнят</w:t>
      </w:r>
      <w:r w:rsidR="00112C7D" w:rsidRPr="00DD5E11">
        <w:rPr>
          <w:color w:val="000000"/>
          <w:sz w:val="28"/>
          <w:szCs w:val="28"/>
        </w:rPr>
        <w:t xml:space="preserve"> засобами </w:t>
      </w:r>
      <w:r w:rsidR="003738A9" w:rsidRPr="003738A9">
        <w:rPr>
          <w:color w:val="000000"/>
          <w:sz w:val="28"/>
          <w:szCs w:val="28"/>
        </w:rPr>
        <w:t>інтерактивних технологій</w:t>
      </w:r>
      <w:r w:rsidRPr="003738A9">
        <w:rPr>
          <w:color w:val="000000"/>
          <w:sz w:val="28"/>
          <w:szCs w:val="28"/>
        </w:rPr>
        <w:t xml:space="preserve">, </w:t>
      </w:r>
      <w:r w:rsidRPr="00DD5E11">
        <w:rPr>
          <w:color w:val="000000"/>
          <w:sz w:val="28"/>
          <w:szCs w:val="28"/>
        </w:rPr>
        <w:t>як</w:t>
      </w:r>
      <w:r w:rsidR="00352719">
        <w:rPr>
          <w:color w:val="000000"/>
          <w:sz w:val="28"/>
          <w:szCs w:val="28"/>
        </w:rPr>
        <w:t>і</w:t>
      </w:r>
      <w:r w:rsidRPr="00DD5E11">
        <w:rPr>
          <w:color w:val="000000"/>
          <w:sz w:val="28"/>
          <w:szCs w:val="28"/>
        </w:rPr>
        <w:t xml:space="preserve"> б позитивно вплинул</w:t>
      </w:r>
      <w:r w:rsidR="00352719">
        <w:rPr>
          <w:color w:val="000000"/>
          <w:sz w:val="28"/>
          <w:szCs w:val="28"/>
        </w:rPr>
        <w:t>и</w:t>
      </w:r>
      <w:r w:rsidRPr="00DD5E11">
        <w:rPr>
          <w:color w:val="000000"/>
          <w:sz w:val="28"/>
          <w:szCs w:val="28"/>
        </w:rPr>
        <w:t xml:space="preserve"> на вирішення </w:t>
      </w:r>
      <w:r w:rsidR="00B22A92" w:rsidRPr="00DD5E11">
        <w:rPr>
          <w:color w:val="000000"/>
          <w:sz w:val="28"/>
          <w:szCs w:val="28"/>
        </w:rPr>
        <w:t>означеної</w:t>
      </w:r>
      <w:r w:rsidRPr="00DD5E11">
        <w:rPr>
          <w:color w:val="000000"/>
          <w:sz w:val="28"/>
          <w:szCs w:val="28"/>
        </w:rPr>
        <w:t xml:space="preserve"> проблеми.</w:t>
      </w:r>
    </w:p>
    <w:p w:rsidR="00CE482D" w:rsidRPr="00CF5D45" w:rsidRDefault="00CE482D" w:rsidP="004B7793">
      <w:pPr>
        <w:widowControl w:val="0"/>
        <w:shd w:val="clear" w:color="auto" w:fill="FFFFFF"/>
        <w:spacing w:line="360" w:lineRule="auto"/>
        <w:ind w:firstLine="709"/>
        <w:jc w:val="both"/>
        <w:rPr>
          <w:color w:val="000000"/>
          <w:sz w:val="28"/>
          <w:szCs w:val="28"/>
        </w:rPr>
      </w:pPr>
      <w:r w:rsidRPr="00DD5E11">
        <w:rPr>
          <w:color w:val="000000"/>
          <w:sz w:val="28"/>
          <w:szCs w:val="28"/>
        </w:rPr>
        <w:t xml:space="preserve">Отже, на констатувальному етапі експериментального дослідження розроблено критерії, показники і рівні </w:t>
      </w:r>
      <w:r w:rsidR="00CF5D45" w:rsidRPr="00CF5D45">
        <w:rPr>
          <w:color w:val="000000"/>
          <w:sz w:val="28"/>
          <w:szCs w:val="28"/>
        </w:rPr>
        <w:t xml:space="preserve">розвитку емоційного </w:t>
      </w:r>
      <w:r w:rsidR="00CF5D45" w:rsidRPr="003738A9">
        <w:rPr>
          <w:color w:val="000000"/>
          <w:sz w:val="28"/>
          <w:szCs w:val="28"/>
        </w:rPr>
        <w:t xml:space="preserve">інтелекту </w:t>
      </w:r>
      <w:r w:rsidR="002B2621" w:rsidRPr="003738A9">
        <w:rPr>
          <w:color w:val="000000"/>
          <w:sz w:val="28"/>
          <w:szCs w:val="28"/>
        </w:rPr>
        <w:t xml:space="preserve">дітей старшого дошкільного віку </w:t>
      </w:r>
      <w:r w:rsidRPr="003738A9">
        <w:rPr>
          <w:color w:val="000000"/>
          <w:sz w:val="28"/>
          <w:szCs w:val="28"/>
        </w:rPr>
        <w:t xml:space="preserve">згідно з </w:t>
      </w:r>
      <w:r w:rsidR="0030690F" w:rsidRPr="003738A9">
        <w:rPr>
          <w:color w:val="000000"/>
          <w:sz w:val="28"/>
          <w:szCs w:val="28"/>
        </w:rPr>
        <w:t>її</w:t>
      </w:r>
      <w:r w:rsidRPr="003738A9">
        <w:rPr>
          <w:color w:val="000000"/>
          <w:sz w:val="28"/>
          <w:szCs w:val="28"/>
        </w:rPr>
        <w:t xml:space="preserve"> компонентною структурою. Критеріями та показниками </w:t>
      </w:r>
      <w:r w:rsidR="00352719">
        <w:rPr>
          <w:color w:val="000000"/>
          <w:sz w:val="28"/>
          <w:szCs w:val="28"/>
        </w:rPr>
        <w:t xml:space="preserve">в ході дослідження </w:t>
      </w:r>
      <w:r w:rsidRPr="003738A9">
        <w:rPr>
          <w:color w:val="000000"/>
          <w:sz w:val="28"/>
          <w:szCs w:val="28"/>
        </w:rPr>
        <w:t xml:space="preserve">визначено: </w:t>
      </w:r>
      <w:r w:rsidR="00CF5D45" w:rsidRPr="003738A9">
        <w:rPr>
          <w:color w:val="000000"/>
          <w:sz w:val="28"/>
          <w:szCs w:val="28"/>
        </w:rPr>
        <w:t>к</w:t>
      </w:r>
      <w:r w:rsidR="00CF5D45" w:rsidRPr="00CF5D45">
        <w:rPr>
          <w:color w:val="000000"/>
          <w:sz w:val="28"/>
          <w:szCs w:val="28"/>
        </w:rPr>
        <w:t xml:space="preserve">огнітивний критерій </w:t>
      </w:r>
      <w:r w:rsidR="00CF5D45">
        <w:rPr>
          <w:color w:val="000000"/>
          <w:sz w:val="28"/>
          <w:szCs w:val="28"/>
        </w:rPr>
        <w:t>(</w:t>
      </w:r>
      <w:r w:rsidR="00CF5D45" w:rsidRPr="00CF5D45">
        <w:rPr>
          <w:color w:val="000000"/>
          <w:sz w:val="28"/>
          <w:szCs w:val="28"/>
        </w:rPr>
        <w:t>оволодіння дітьми соціально-емоційними знаннями; відтворення знань та уявлень про емоції та почуття відповідно до віку дошкільнят, емпатію, відтворення дітьми уявлень щодо практик емоційної саморегуляції та рефлексії, ситуативні особливості емоційної регуляції);</w:t>
      </w:r>
      <w:r w:rsidR="00CF5D45">
        <w:rPr>
          <w:color w:val="000000"/>
          <w:sz w:val="28"/>
          <w:szCs w:val="28"/>
        </w:rPr>
        <w:t xml:space="preserve"> </w:t>
      </w:r>
      <w:r w:rsidR="00CF5D45" w:rsidRPr="00CF5D45">
        <w:rPr>
          <w:color w:val="000000"/>
          <w:sz w:val="28"/>
          <w:szCs w:val="28"/>
        </w:rPr>
        <w:t xml:space="preserve">мотиваційно-ціннісний </w:t>
      </w:r>
      <w:r w:rsidR="00CF5D45">
        <w:rPr>
          <w:color w:val="000000"/>
          <w:sz w:val="28"/>
          <w:szCs w:val="28"/>
        </w:rPr>
        <w:t>(</w:t>
      </w:r>
      <w:r w:rsidR="00CF5D45" w:rsidRPr="00CF5D45">
        <w:rPr>
          <w:color w:val="000000"/>
          <w:sz w:val="28"/>
          <w:szCs w:val="28"/>
        </w:rPr>
        <w:t xml:space="preserve">інтерес дитини до емоційного самопізнання та пізнання інших людей; прагнення до особистісного </w:t>
      </w:r>
      <w:proofErr w:type="spellStart"/>
      <w:r w:rsidR="00CF5D45" w:rsidRPr="00CF5D45">
        <w:rPr>
          <w:color w:val="000000"/>
          <w:sz w:val="28"/>
          <w:szCs w:val="28"/>
        </w:rPr>
        <w:t>емоційно</w:t>
      </w:r>
      <w:proofErr w:type="spellEnd"/>
      <w:r w:rsidR="00CF5D45" w:rsidRPr="00CF5D45">
        <w:rPr>
          <w:color w:val="000000"/>
          <w:sz w:val="28"/>
          <w:szCs w:val="28"/>
        </w:rPr>
        <w:t xml:space="preserve">-інтелектуального розвитку; усвідомлення ролі емоційного ставлення до </w:t>
      </w:r>
      <w:r w:rsidR="00CF5D45">
        <w:rPr>
          <w:color w:val="000000"/>
          <w:sz w:val="28"/>
          <w:szCs w:val="28"/>
        </w:rPr>
        <w:t xml:space="preserve">ігрової </w:t>
      </w:r>
      <w:r w:rsidR="00CF5D45" w:rsidRPr="00CF5D45">
        <w:rPr>
          <w:color w:val="000000"/>
          <w:sz w:val="28"/>
          <w:szCs w:val="28"/>
        </w:rPr>
        <w:t>діяльності; усвідомлення цінності емоційного сприйняття явищ культури спілкування, людських вчинків; стійке бажання пізнати сутність та особливості свого емоційного стану; наявність яскраво вираженого прагнення до позитивних змін в емоційному ро</w:t>
      </w:r>
      <w:r w:rsidR="00CF5D45">
        <w:rPr>
          <w:color w:val="000000"/>
          <w:sz w:val="28"/>
          <w:szCs w:val="28"/>
        </w:rPr>
        <w:t xml:space="preserve">звитку незалежно від обставин; </w:t>
      </w:r>
      <w:proofErr w:type="spellStart"/>
      <w:r w:rsidR="00CF5D45" w:rsidRPr="00CF5D45">
        <w:rPr>
          <w:color w:val="000000"/>
          <w:sz w:val="28"/>
          <w:szCs w:val="28"/>
        </w:rPr>
        <w:t>позаситуативні</w:t>
      </w:r>
      <w:proofErr w:type="spellEnd"/>
      <w:r w:rsidR="00CF5D45" w:rsidRPr="00CF5D45">
        <w:rPr>
          <w:color w:val="000000"/>
          <w:sz w:val="28"/>
          <w:szCs w:val="28"/>
        </w:rPr>
        <w:t xml:space="preserve"> особливості емоційного регулювання;</w:t>
      </w:r>
      <w:r w:rsidR="00CF5D45">
        <w:rPr>
          <w:color w:val="000000"/>
          <w:sz w:val="28"/>
          <w:szCs w:val="28"/>
        </w:rPr>
        <w:t xml:space="preserve"> </w:t>
      </w:r>
      <w:r w:rsidR="00CF5D45" w:rsidRPr="00CF5D45">
        <w:rPr>
          <w:color w:val="000000"/>
          <w:sz w:val="28"/>
          <w:szCs w:val="28"/>
        </w:rPr>
        <w:t xml:space="preserve">рефлексивний критерій </w:t>
      </w:r>
      <w:r w:rsidR="00CF5D45">
        <w:rPr>
          <w:color w:val="000000"/>
          <w:sz w:val="28"/>
          <w:szCs w:val="28"/>
        </w:rPr>
        <w:t>(</w:t>
      </w:r>
      <w:r w:rsidR="00CF5D45" w:rsidRPr="00CF5D45">
        <w:rPr>
          <w:color w:val="000000"/>
          <w:sz w:val="28"/>
          <w:szCs w:val="28"/>
        </w:rPr>
        <w:t>здатність дитини проявляти увагу до емоційного стану, оцінювати й аналізувати емоційну поведінку, на підґрунті отриманої інформації розуміти власні переваги та недоліки; здатність до оцінки цінностей, інтересів, мотивів, що впливають на сприйняття, ухвалення рішень, емоційну реакцію, поведінкові шаблони, здатність до аналізу та оц</w:t>
      </w:r>
      <w:r w:rsidR="00CF5D45">
        <w:rPr>
          <w:color w:val="000000"/>
          <w:sz w:val="28"/>
          <w:szCs w:val="28"/>
        </w:rPr>
        <w:t xml:space="preserve">інки власних </w:t>
      </w:r>
      <w:proofErr w:type="spellStart"/>
      <w:r w:rsidR="00CF5D45">
        <w:rPr>
          <w:color w:val="000000"/>
          <w:sz w:val="28"/>
          <w:szCs w:val="28"/>
        </w:rPr>
        <w:t>емпатичних</w:t>
      </w:r>
      <w:proofErr w:type="spellEnd"/>
      <w:r w:rsidR="00CF5D45">
        <w:rPr>
          <w:color w:val="000000"/>
          <w:sz w:val="28"/>
          <w:szCs w:val="28"/>
        </w:rPr>
        <w:t xml:space="preserve"> проявів, </w:t>
      </w:r>
      <w:r w:rsidR="00CF5D45" w:rsidRPr="00CF5D45">
        <w:rPr>
          <w:color w:val="000000"/>
          <w:sz w:val="28"/>
          <w:szCs w:val="28"/>
        </w:rPr>
        <w:t>наявність та особливості функціонування емоційних механізмів)</w:t>
      </w:r>
      <w:r w:rsidR="00CF5D45" w:rsidRPr="00352719">
        <w:rPr>
          <w:color w:val="000000"/>
          <w:sz w:val="28"/>
          <w:szCs w:val="28"/>
        </w:rPr>
        <w:t xml:space="preserve">. </w:t>
      </w:r>
      <w:r w:rsidRPr="00B02593">
        <w:rPr>
          <w:color w:val="000000"/>
          <w:sz w:val="28"/>
          <w:szCs w:val="28"/>
        </w:rPr>
        <w:t xml:space="preserve">Рівнями </w:t>
      </w:r>
      <w:r w:rsidR="00CF5D45" w:rsidRPr="00B02593">
        <w:rPr>
          <w:color w:val="000000"/>
          <w:sz w:val="28"/>
          <w:szCs w:val="28"/>
        </w:rPr>
        <w:t xml:space="preserve">розвитку емоційного інтелекту </w:t>
      </w:r>
      <w:r w:rsidR="002B2621" w:rsidRPr="00B02593">
        <w:rPr>
          <w:color w:val="000000"/>
          <w:sz w:val="28"/>
          <w:szCs w:val="28"/>
        </w:rPr>
        <w:t xml:space="preserve">дітей старшого дошкільного віку </w:t>
      </w:r>
      <w:r w:rsidRPr="00B02593">
        <w:rPr>
          <w:color w:val="000000"/>
          <w:sz w:val="28"/>
          <w:szCs w:val="28"/>
        </w:rPr>
        <w:t xml:space="preserve">визначено: високий, середній і </w:t>
      </w:r>
      <w:r w:rsidR="002211EA" w:rsidRPr="00B02593">
        <w:rPr>
          <w:color w:val="000000"/>
          <w:sz w:val="28"/>
          <w:szCs w:val="28"/>
        </w:rPr>
        <w:t>низький</w:t>
      </w:r>
      <w:r w:rsidRPr="00B02593">
        <w:rPr>
          <w:color w:val="000000"/>
          <w:sz w:val="28"/>
          <w:szCs w:val="28"/>
        </w:rPr>
        <w:t xml:space="preserve">. Визначені критерії, показники та рівні дозволили дослідити стан </w:t>
      </w:r>
      <w:r w:rsidR="00CF5D45" w:rsidRPr="00B02593">
        <w:rPr>
          <w:color w:val="000000"/>
          <w:sz w:val="28"/>
          <w:szCs w:val="28"/>
        </w:rPr>
        <w:t xml:space="preserve">розвитку емоційного інтелекту </w:t>
      </w:r>
      <w:r w:rsidR="0050467E" w:rsidRPr="00B02593">
        <w:rPr>
          <w:color w:val="000000"/>
          <w:sz w:val="28"/>
          <w:szCs w:val="28"/>
        </w:rPr>
        <w:lastRenderedPageBreak/>
        <w:t xml:space="preserve">дітей старшого дошкільного віку </w:t>
      </w:r>
      <w:r w:rsidR="00CF5D45" w:rsidRPr="00CF5D45">
        <w:rPr>
          <w:color w:val="000000"/>
          <w:sz w:val="28"/>
          <w:szCs w:val="28"/>
        </w:rPr>
        <w:t>контрольн</w:t>
      </w:r>
      <w:r w:rsidR="00CF5D45">
        <w:rPr>
          <w:color w:val="000000"/>
          <w:sz w:val="28"/>
          <w:szCs w:val="28"/>
        </w:rPr>
        <w:t>ої</w:t>
      </w:r>
      <w:r w:rsidR="00CF5D45" w:rsidRPr="00CF5D45">
        <w:rPr>
          <w:color w:val="000000"/>
          <w:sz w:val="28"/>
          <w:szCs w:val="28"/>
        </w:rPr>
        <w:t xml:space="preserve"> груп</w:t>
      </w:r>
      <w:r w:rsidR="00CF5D45">
        <w:rPr>
          <w:color w:val="000000"/>
          <w:sz w:val="28"/>
          <w:szCs w:val="28"/>
        </w:rPr>
        <w:t>и</w:t>
      </w:r>
      <w:r w:rsidR="00CF5D45" w:rsidRPr="00CF5D45">
        <w:rPr>
          <w:color w:val="000000"/>
          <w:sz w:val="28"/>
          <w:szCs w:val="28"/>
        </w:rPr>
        <w:t xml:space="preserve"> (КГ) – 6-А (20 дітей) і експериментальн</w:t>
      </w:r>
      <w:r w:rsidR="00CF5D45">
        <w:rPr>
          <w:color w:val="000000"/>
          <w:sz w:val="28"/>
          <w:szCs w:val="28"/>
        </w:rPr>
        <w:t>ої</w:t>
      </w:r>
      <w:r w:rsidR="00CF5D45" w:rsidRPr="00CF5D45">
        <w:rPr>
          <w:color w:val="000000"/>
          <w:sz w:val="28"/>
          <w:szCs w:val="28"/>
        </w:rPr>
        <w:t xml:space="preserve"> груп</w:t>
      </w:r>
      <w:r w:rsidR="00CF5D45">
        <w:rPr>
          <w:color w:val="000000"/>
          <w:sz w:val="28"/>
          <w:szCs w:val="28"/>
        </w:rPr>
        <w:t>и</w:t>
      </w:r>
      <w:r w:rsidR="00CF5D45" w:rsidRPr="00CF5D45">
        <w:rPr>
          <w:color w:val="000000"/>
          <w:sz w:val="28"/>
          <w:szCs w:val="28"/>
        </w:rPr>
        <w:t xml:space="preserve"> (ЕГ) – 6-Б (26 дітей)</w:t>
      </w:r>
      <w:r w:rsidR="00CF5D45">
        <w:rPr>
          <w:color w:val="000000"/>
          <w:sz w:val="28"/>
          <w:szCs w:val="28"/>
        </w:rPr>
        <w:t xml:space="preserve"> </w:t>
      </w:r>
      <w:r w:rsidR="00CF5D45" w:rsidRPr="00CF5D45">
        <w:rPr>
          <w:color w:val="000000"/>
          <w:sz w:val="28"/>
          <w:szCs w:val="28"/>
        </w:rPr>
        <w:t>дошкільного навчального закладу (ясла-садок) №126 «Суничка» Запорізької м</w:t>
      </w:r>
      <w:r w:rsidR="00CF5D45">
        <w:rPr>
          <w:color w:val="000000"/>
          <w:sz w:val="28"/>
          <w:szCs w:val="28"/>
        </w:rPr>
        <w:t xml:space="preserve">іської ради Запорізької </w:t>
      </w:r>
      <w:r w:rsidR="00CF5D45" w:rsidRPr="00CF5D45">
        <w:rPr>
          <w:color w:val="000000"/>
          <w:sz w:val="28"/>
          <w:szCs w:val="28"/>
        </w:rPr>
        <w:t>області</w:t>
      </w:r>
      <w:r w:rsidR="0050467E" w:rsidRPr="00CF5D45">
        <w:rPr>
          <w:color w:val="000000"/>
          <w:sz w:val="28"/>
          <w:szCs w:val="28"/>
        </w:rPr>
        <w:t xml:space="preserve">, </w:t>
      </w:r>
      <w:r w:rsidRPr="00CF5D45">
        <w:rPr>
          <w:color w:val="000000"/>
          <w:sz w:val="28"/>
          <w:szCs w:val="28"/>
        </w:rPr>
        <w:t>який показав низькі показники висок</w:t>
      </w:r>
      <w:r w:rsidR="00E11EE6" w:rsidRPr="00CF5D45">
        <w:rPr>
          <w:color w:val="000000"/>
          <w:sz w:val="28"/>
          <w:szCs w:val="28"/>
        </w:rPr>
        <w:t>ого рівня (</w:t>
      </w:r>
      <w:r w:rsidR="00930037" w:rsidRPr="00CF5D45">
        <w:rPr>
          <w:color w:val="000000"/>
          <w:sz w:val="28"/>
          <w:szCs w:val="28"/>
        </w:rPr>
        <w:t>5</w:t>
      </w:r>
      <w:r w:rsidR="00E11EE6" w:rsidRPr="00CF5D45">
        <w:rPr>
          <w:color w:val="000000"/>
          <w:sz w:val="28"/>
          <w:szCs w:val="28"/>
        </w:rPr>
        <w:t>%) в ЕГ і (</w:t>
      </w:r>
      <w:r w:rsidR="00930037" w:rsidRPr="00CF5D45">
        <w:rPr>
          <w:color w:val="000000"/>
          <w:sz w:val="28"/>
          <w:szCs w:val="28"/>
        </w:rPr>
        <w:t>7</w:t>
      </w:r>
      <w:r w:rsidR="00E11EE6" w:rsidRPr="00CF5D45">
        <w:rPr>
          <w:color w:val="000000"/>
          <w:sz w:val="28"/>
          <w:szCs w:val="28"/>
        </w:rPr>
        <w:t>%) в КГ</w:t>
      </w:r>
      <w:r w:rsidRPr="00CF5D45">
        <w:rPr>
          <w:color w:val="000000"/>
          <w:sz w:val="28"/>
          <w:szCs w:val="28"/>
        </w:rPr>
        <w:t xml:space="preserve"> і високу кількість дітей з </w:t>
      </w:r>
      <w:r w:rsidR="007B1AFE" w:rsidRPr="00CF5D45">
        <w:rPr>
          <w:color w:val="000000"/>
          <w:sz w:val="28"/>
          <w:szCs w:val="28"/>
        </w:rPr>
        <w:t>низьким</w:t>
      </w:r>
      <w:r w:rsidRPr="00CF5D45">
        <w:rPr>
          <w:color w:val="000000"/>
          <w:sz w:val="28"/>
          <w:szCs w:val="28"/>
        </w:rPr>
        <w:t xml:space="preserve"> рівнем (3</w:t>
      </w:r>
      <w:r w:rsidR="00930037" w:rsidRPr="00CF5D45">
        <w:rPr>
          <w:color w:val="000000"/>
          <w:sz w:val="28"/>
          <w:szCs w:val="28"/>
        </w:rPr>
        <w:t>3</w:t>
      </w:r>
      <w:r w:rsidRPr="00CF5D45">
        <w:rPr>
          <w:color w:val="000000"/>
          <w:sz w:val="28"/>
          <w:szCs w:val="28"/>
        </w:rPr>
        <w:t>%) ЕГ та (</w:t>
      </w:r>
      <w:r w:rsidR="00930037" w:rsidRPr="00CF5D45">
        <w:rPr>
          <w:color w:val="000000"/>
          <w:sz w:val="28"/>
          <w:szCs w:val="28"/>
        </w:rPr>
        <w:t>32</w:t>
      </w:r>
      <w:r w:rsidRPr="00CF5D45">
        <w:rPr>
          <w:color w:val="000000"/>
          <w:sz w:val="28"/>
          <w:szCs w:val="28"/>
        </w:rPr>
        <w:t xml:space="preserve">%) КГ, що, на наш погляд, пояснюється недостатньою ефективністю освітнього процесу і необхідністю запровадження </w:t>
      </w:r>
      <w:r w:rsidR="00B02593" w:rsidRPr="00B02593">
        <w:rPr>
          <w:color w:val="000000"/>
          <w:sz w:val="28"/>
          <w:szCs w:val="28"/>
        </w:rPr>
        <w:t>системи інтерактивних технологій з розвитку емоційного інтелекту дітей старшого дошкільного віку</w:t>
      </w:r>
      <w:r w:rsidR="007B1AFE" w:rsidRPr="00B02593">
        <w:rPr>
          <w:color w:val="000000"/>
          <w:sz w:val="28"/>
          <w:szCs w:val="28"/>
        </w:rPr>
        <w:t xml:space="preserve">, </w:t>
      </w:r>
      <w:r w:rsidR="007B1AFE" w:rsidRPr="00CF5D45">
        <w:rPr>
          <w:color w:val="000000"/>
          <w:sz w:val="28"/>
          <w:szCs w:val="28"/>
        </w:rPr>
        <w:t>як</w:t>
      </w:r>
      <w:r w:rsidR="00930037" w:rsidRPr="00CF5D45">
        <w:rPr>
          <w:color w:val="000000"/>
          <w:sz w:val="28"/>
          <w:szCs w:val="28"/>
        </w:rPr>
        <w:t>а</w:t>
      </w:r>
      <w:r w:rsidR="007B1AFE" w:rsidRPr="00CF5D45">
        <w:rPr>
          <w:color w:val="000000"/>
          <w:sz w:val="28"/>
          <w:szCs w:val="28"/>
        </w:rPr>
        <w:t xml:space="preserve"> б позитивно вплинул</w:t>
      </w:r>
      <w:r w:rsidR="002B2621" w:rsidRPr="00CF5D45">
        <w:rPr>
          <w:color w:val="000000"/>
          <w:sz w:val="28"/>
          <w:szCs w:val="28"/>
        </w:rPr>
        <w:t>а</w:t>
      </w:r>
      <w:r w:rsidR="007B1AFE" w:rsidRPr="00CF5D45">
        <w:rPr>
          <w:color w:val="000000"/>
          <w:sz w:val="28"/>
          <w:szCs w:val="28"/>
        </w:rPr>
        <w:t xml:space="preserve"> на вирішення означеної проблеми</w:t>
      </w:r>
      <w:r w:rsidRPr="00CF5D45">
        <w:rPr>
          <w:color w:val="000000"/>
          <w:sz w:val="28"/>
          <w:szCs w:val="28"/>
        </w:rPr>
        <w:t>.</w:t>
      </w:r>
    </w:p>
    <w:p w:rsidR="00CE482D" w:rsidRPr="00393EEE" w:rsidRDefault="00CE482D" w:rsidP="004B7793">
      <w:pPr>
        <w:widowControl w:val="0"/>
        <w:shd w:val="clear" w:color="auto" w:fill="FFFFFF"/>
        <w:spacing w:line="360" w:lineRule="auto"/>
        <w:ind w:firstLine="709"/>
        <w:jc w:val="both"/>
        <w:rPr>
          <w:color w:val="000000"/>
          <w:sz w:val="28"/>
          <w:szCs w:val="28"/>
        </w:rPr>
      </w:pPr>
      <w:r w:rsidRPr="00CF5D45">
        <w:rPr>
          <w:color w:val="000000"/>
          <w:sz w:val="28"/>
          <w:szCs w:val="28"/>
        </w:rPr>
        <w:t xml:space="preserve">Для ефективного вирішення даної проблеми на наступному етапі експериментального дослідження нами </w:t>
      </w:r>
      <w:r w:rsidR="007B1AFE" w:rsidRPr="00CF5D45">
        <w:rPr>
          <w:color w:val="000000"/>
          <w:sz w:val="28"/>
          <w:szCs w:val="28"/>
        </w:rPr>
        <w:t xml:space="preserve">розроблено, </w:t>
      </w:r>
      <w:r w:rsidR="00A64116" w:rsidRPr="00CF5D45">
        <w:rPr>
          <w:color w:val="000000"/>
          <w:sz w:val="28"/>
          <w:szCs w:val="28"/>
        </w:rPr>
        <w:t>обґрунтовано</w:t>
      </w:r>
      <w:r w:rsidR="007B1AFE" w:rsidRPr="00CF5D45">
        <w:rPr>
          <w:color w:val="000000"/>
          <w:sz w:val="28"/>
          <w:szCs w:val="28"/>
        </w:rPr>
        <w:t xml:space="preserve"> та запроваджено </w:t>
      </w:r>
      <w:r w:rsidR="00B02593" w:rsidRPr="00B02593">
        <w:rPr>
          <w:color w:val="000000"/>
          <w:sz w:val="28"/>
          <w:szCs w:val="28"/>
        </w:rPr>
        <w:t>систем</w:t>
      </w:r>
      <w:r w:rsidR="00B02593">
        <w:rPr>
          <w:color w:val="000000"/>
          <w:sz w:val="28"/>
          <w:szCs w:val="28"/>
        </w:rPr>
        <w:t>у</w:t>
      </w:r>
      <w:r w:rsidR="00B02593" w:rsidRPr="00B02593">
        <w:rPr>
          <w:color w:val="000000"/>
          <w:sz w:val="28"/>
          <w:szCs w:val="28"/>
        </w:rPr>
        <w:t xml:space="preserve"> інтерактивних технологій з розвитку емоційного інтелекту дітей старшого дошкільного віку</w:t>
      </w:r>
      <w:r w:rsidR="007B1AFE" w:rsidRPr="00B02593">
        <w:rPr>
          <w:color w:val="000000"/>
          <w:sz w:val="28"/>
          <w:szCs w:val="28"/>
        </w:rPr>
        <w:t>.</w:t>
      </w:r>
    </w:p>
    <w:p w:rsidR="003742F4" w:rsidRDefault="003742F4" w:rsidP="004B7793">
      <w:pPr>
        <w:widowControl w:val="0"/>
        <w:spacing w:line="360" w:lineRule="auto"/>
        <w:rPr>
          <w:b/>
          <w:sz w:val="28"/>
          <w:szCs w:val="28"/>
        </w:rPr>
      </w:pPr>
      <w:bookmarkStart w:id="28" w:name="_Toc89512493"/>
      <w:bookmarkStart w:id="29" w:name="_Toc115279671"/>
      <w:bookmarkStart w:id="30" w:name="_Toc115281086"/>
      <w:bookmarkStart w:id="31" w:name="_Toc527285192"/>
      <w:bookmarkStart w:id="32" w:name="_Toc527291026"/>
      <w:bookmarkStart w:id="33" w:name="_Toc527291311"/>
      <w:bookmarkStart w:id="34" w:name="_Toc166166309"/>
    </w:p>
    <w:p w:rsidR="003742F4" w:rsidRDefault="003742F4" w:rsidP="004B7793">
      <w:pPr>
        <w:widowControl w:val="0"/>
        <w:spacing w:line="360" w:lineRule="auto"/>
        <w:rPr>
          <w:b/>
          <w:sz w:val="28"/>
          <w:szCs w:val="28"/>
        </w:rPr>
      </w:pPr>
    </w:p>
    <w:p w:rsidR="00073F04" w:rsidRDefault="00073F04" w:rsidP="004B7793">
      <w:pPr>
        <w:widowControl w:val="0"/>
        <w:spacing w:line="360" w:lineRule="auto"/>
        <w:ind w:firstLine="851"/>
        <w:jc w:val="both"/>
        <w:rPr>
          <w:b/>
          <w:sz w:val="28"/>
          <w:szCs w:val="28"/>
        </w:rPr>
      </w:pPr>
      <w:r>
        <w:rPr>
          <w:b/>
          <w:sz w:val="28"/>
          <w:szCs w:val="28"/>
        </w:rPr>
        <w:t>2.2</w:t>
      </w:r>
      <w:r w:rsidR="00DC21C3" w:rsidRPr="00393EEE">
        <w:rPr>
          <w:b/>
          <w:sz w:val="28"/>
          <w:szCs w:val="28"/>
        </w:rPr>
        <w:t>. </w:t>
      </w:r>
      <w:r w:rsidR="002C1D8F" w:rsidRPr="003742F4">
        <w:rPr>
          <w:b/>
          <w:sz w:val="28"/>
          <w:szCs w:val="28"/>
        </w:rPr>
        <w:t xml:space="preserve">Теоретичне обґрунтування </w:t>
      </w:r>
      <w:r w:rsidR="008D6AB9" w:rsidRPr="003742F4">
        <w:rPr>
          <w:b/>
          <w:sz w:val="28"/>
          <w:szCs w:val="28"/>
        </w:rPr>
        <w:t xml:space="preserve">та запровадження </w:t>
      </w:r>
      <w:r w:rsidR="000E1EB5">
        <w:rPr>
          <w:b/>
          <w:sz w:val="28"/>
          <w:szCs w:val="28"/>
        </w:rPr>
        <w:t>системи інтерактивних технологій</w:t>
      </w:r>
      <w:r w:rsidR="002B2621" w:rsidRPr="003742F4">
        <w:rPr>
          <w:b/>
          <w:sz w:val="28"/>
          <w:szCs w:val="28"/>
        </w:rPr>
        <w:t xml:space="preserve"> </w:t>
      </w:r>
      <w:r w:rsidR="003742F4" w:rsidRPr="003742F4">
        <w:rPr>
          <w:b/>
          <w:sz w:val="28"/>
          <w:szCs w:val="28"/>
        </w:rPr>
        <w:t xml:space="preserve">з </w:t>
      </w:r>
      <w:r w:rsidR="005562CB">
        <w:rPr>
          <w:b/>
          <w:sz w:val="28"/>
          <w:szCs w:val="28"/>
        </w:rPr>
        <w:t>розвитку емоційного і</w:t>
      </w:r>
      <w:r w:rsidR="005562CB" w:rsidRPr="005562CB">
        <w:rPr>
          <w:b/>
          <w:sz w:val="28"/>
          <w:szCs w:val="28"/>
        </w:rPr>
        <w:t>нтелекту</w:t>
      </w:r>
      <w:r w:rsidR="002B2621" w:rsidRPr="003742F4">
        <w:rPr>
          <w:b/>
          <w:sz w:val="28"/>
          <w:szCs w:val="28"/>
        </w:rPr>
        <w:t xml:space="preserve"> дітей старшого дошкільного віку</w:t>
      </w:r>
    </w:p>
    <w:p w:rsidR="0050467E" w:rsidRPr="00393EEE" w:rsidRDefault="0050467E" w:rsidP="004B7793">
      <w:pPr>
        <w:widowControl w:val="0"/>
        <w:spacing w:line="360" w:lineRule="auto"/>
        <w:ind w:firstLine="851"/>
        <w:jc w:val="both"/>
        <w:rPr>
          <w:b/>
          <w:sz w:val="28"/>
          <w:szCs w:val="28"/>
        </w:rPr>
      </w:pPr>
    </w:p>
    <w:bookmarkEnd w:id="28"/>
    <w:bookmarkEnd w:id="29"/>
    <w:bookmarkEnd w:id="30"/>
    <w:bookmarkEnd w:id="31"/>
    <w:bookmarkEnd w:id="32"/>
    <w:bookmarkEnd w:id="33"/>
    <w:bookmarkEnd w:id="34"/>
    <w:p w:rsidR="00FC547E" w:rsidRDefault="00FC547E" w:rsidP="004B7793">
      <w:pPr>
        <w:widowControl w:val="0"/>
        <w:spacing w:line="360" w:lineRule="auto"/>
        <w:ind w:firstLine="709"/>
        <w:jc w:val="both"/>
        <w:rPr>
          <w:sz w:val="28"/>
          <w:szCs w:val="28"/>
        </w:rPr>
      </w:pPr>
      <w:r w:rsidRPr="0069709C">
        <w:rPr>
          <w:sz w:val="28"/>
          <w:szCs w:val="28"/>
        </w:rPr>
        <w:t xml:space="preserve">Отримані </w:t>
      </w:r>
      <w:r>
        <w:rPr>
          <w:sz w:val="28"/>
          <w:szCs w:val="28"/>
        </w:rPr>
        <w:t xml:space="preserve">на констатувальному етапі </w:t>
      </w:r>
      <w:r w:rsidRPr="0069709C">
        <w:rPr>
          <w:sz w:val="28"/>
          <w:szCs w:val="28"/>
        </w:rPr>
        <w:t xml:space="preserve">результати </w:t>
      </w:r>
      <w:r>
        <w:rPr>
          <w:sz w:val="28"/>
          <w:szCs w:val="28"/>
        </w:rPr>
        <w:t xml:space="preserve">дослідження стану розвитку емоційного інтелекту дітей старшого дошкільного віку </w:t>
      </w:r>
      <w:r w:rsidRPr="0069709C">
        <w:rPr>
          <w:sz w:val="28"/>
          <w:szCs w:val="28"/>
        </w:rPr>
        <w:t>були використані для розроб</w:t>
      </w:r>
      <w:r w:rsidR="000E1EB5">
        <w:rPr>
          <w:sz w:val="28"/>
          <w:szCs w:val="28"/>
        </w:rPr>
        <w:t>лення</w:t>
      </w:r>
      <w:r w:rsidRPr="0069709C">
        <w:rPr>
          <w:sz w:val="28"/>
          <w:szCs w:val="28"/>
        </w:rPr>
        <w:t xml:space="preserve"> </w:t>
      </w:r>
      <w:r w:rsidR="000E1EB5" w:rsidRPr="000E1EB5">
        <w:rPr>
          <w:sz w:val="28"/>
          <w:szCs w:val="28"/>
        </w:rPr>
        <w:t>системи інтерактивних технологій</w:t>
      </w:r>
      <w:r w:rsidRPr="0069709C">
        <w:rPr>
          <w:sz w:val="28"/>
          <w:szCs w:val="28"/>
        </w:rPr>
        <w:t xml:space="preserve">, спрямованої на розвиток емоційного інтелекту та </w:t>
      </w:r>
      <w:proofErr w:type="spellStart"/>
      <w:r w:rsidRPr="0069709C">
        <w:rPr>
          <w:sz w:val="28"/>
          <w:szCs w:val="28"/>
        </w:rPr>
        <w:t>емоційно</w:t>
      </w:r>
      <w:proofErr w:type="spellEnd"/>
      <w:r w:rsidRPr="0069709C">
        <w:rPr>
          <w:sz w:val="28"/>
          <w:szCs w:val="28"/>
        </w:rPr>
        <w:t xml:space="preserve">-поведінкової сфери дітей старшого дошкільного віку. </w:t>
      </w:r>
    </w:p>
    <w:p w:rsidR="00FC547E" w:rsidRPr="00FC547E" w:rsidRDefault="00FC547E" w:rsidP="004B7793">
      <w:pPr>
        <w:widowControl w:val="0"/>
        <w:spacing w:line="360" w:lineRule="auto"/>
        <w:ind w:firstLine="709"/>
        <w:jc w:val="both"/>
        <w:rPr>
          <w:sz w:val="28"/>
          <w:szCs w:val="28"/>
        </w:rPr>
      </w:pPr>
      <w:r>
        <w:rPr>
          <w:sz w:val="28"/>
          <w:szCs w:val="28"/>
        </w:rPr>
        <w:t>Виходячи з аналізу теоретичних досліджень поняття е</w:t>
      </w:r>
      <w:r w:rsidRPr="00FC547E">
        <w:rPr>
          <w:sz w:val="28"/>
          <w:szCs w:val="28"/>
        </w:rPr>
        <w:t>моційн</w:t>
      </w:r>
      <w:r>
        <w:rPr>
          <w:sz w:val="28"/>
          <w:szCs w:val="28"/>
        </w:rPr>
        <w:t xml:space="preserve">ого </w:t>
      </w:r>
      <w:r w:rsidRPr="00FC547E">
        <w:rPr>
          <w:sz w:val="28"/>
          <w:szCs w:val="28"/>
        </w:rPr>
        <w:t>інтелект</w:t>
      </w:r>
      <w:r>
        <w:rPr>
          <w:sz w:val="28"/>
          <w:szCs w:val="28"/>
        </w:rPr>
        <w:t>у,</w:t>
      </w:r>
      <w:r w:rsidRPr="00FC547E">
        <w:rPr>
          <w:sz w:val="28"/>
          <w:szCs w:val="28"/>
        </w:rPr>
        <w:t xml:space="preserve"> </w:t>
      </w:r>
      <w:r>
        <w:rPr>
          <w:sz w:val="28"/>
          <w:szCs w:val="28"/>
        </w:rPr>
        <w:t>сутність якого розглядається науковцями</w:t>
      </w:r>
      <w:r w:rsidRPr="00FC547E">
        <w:rPr>
          <w:sz w:val="28"/>
          <w:szCs w:val="28"/>
        </w:rPr>
        <w:t xml:space="preserve"> як здатність людини розпізнавати емоції, розуміти наміри, мотивацію та бажання інших людей і свої власні, а також здатність керувати своїми емоціями та емоціями інших людей з метою в</w:t>
      </w:r>
      <w:r>
        <w:rPr>
          <w:sz w:val="28"/>
          <w:szCs w:val="28"/>
        </w:rPr>
        <w:t xml:space="preserve">ирішення практичних завдань, на формувальному етапі нашого дослідження розроблено та </w:t>
      </w:r>
      <w:r w:rsidRPr="000E1EB5">
        <w:rPr>
          <w:sz w:val="28"/>
          <w:szCs w:val="28"/>
        </w:rPr>
        <w:t>запроваджено</w:t>
      </w:r>
      <w:r w:rsidR="000E1EB5">
        <w:rPr>
          <w:sz w:val="28"/>
          <w:szCs w:val="28"/>
        </w:rPr>
        <w:t xml:space="preserve"> в освітній процес експериментальної групи </w:t>
      </w:r>
      <w:r w:rsidR="000E1EB5" w:rsidRPr="000E1EB5">
        <w:rPr>
          <w:sz w:val="28"/>
          <w:szCs w:val="28"/>
        </w:rPr>
        <w:t>систем</w:t>
      </w:r>
      <w:r w:rsidR="000E1EB5">
        <w:rPr>
          <w:sz w:val="28"/>
          <w:szCs w:val="28"/>
        </w:rPr>
        <w:t>у</w:t>
      </w:r>
      <w:r w:rsidR="000E1EB5" w:rsidRPr="000E1EB5">
        <w:rPr>
          <w:sz w:val="28"/>
          <w:szCs w:val="28"/>
        </w:rPr>
        <w:t xml:space="preserve"> </w:t>
      </w:r>
      <w:r w:rsidR="000E1EB5" w:rsidRPr="000E1EB5">
        <w:rPr>
          <w:sz w:val="28"/>
          <w:szCs w:val="28"/>
        </w:rPr>
        <w:lastRenderedPageBreak/>
        <w:t>інтерактивних технологій</w:t>
      </w:r>
      <w:r w:rsidR="000E1EB5" w:rsidRPr="000E1EB5">
        <w:t xml:space="preserve"> </w:t>
      </w:r>
      <w:r w:rsidR="000E1EB5" w:rsidRPr="000E1EB5">
        <w:rPr>
          <w:sz w:val="28"/>
          <w:szCs w:val="28"/>
        </w:rPr>
        <w:t>з розвитку емоційного інтелекту дітей старшого дошкільного віку</w:t>
      </w:r>
      <w:r w:rsidR="000E1EB5">
        <w:rPr>
          <w:sz w:val="28"/>
          <w:szCs w:val="28"/>
        </w:rPr>
        <w:t>.</w:t>
      </w:r>
    </w:p>
    <w:p w:rsidR="00FC547E" w:rsidRDefault="00FC547E" w:rsidP="004B7793">
      <w:pPr>
        <w:widowControl w:val="0"/>
        <w:spacing w:line="360" w:lineRule="auto"/>
        <w:ind w:firstLine="709"/>
        <w:jc w:val="both"/>
        <w:rPr>
          <w:sz w:val="28"/>
          <w:szCs w:val="28"/>
        </w:rPr>
      </w:pPr>
      <w:r w:rsidRPr="00FC547E">
        <w:rPr>
          <w:sz w:val="28"/>
          <w:szCs w:val="28"/>
        </w:rPr>
        <w:t xml:space="preserve">Відносно </w:t>
      </w:r>
      <w:r>
        <w:rPr>
          <w:sz w:val="28"/>
          <w:szCs w:val="28"/>
        </w:rPr>
        <w:t xml:space="preserve">дітей старшого дошкільного віку </w:t>
      </w:r>
      <w:r w:rsidRPr="00FC547E">
        <w:rPr>
          <w:sz w:val="28"/>
          <w:szCs w:val="28"/>
        </w:rPr>
        <w:t xml:space="preserve">емоційний інтелект </w:t>
      </w:r>
      <w:r w:rsidR="00515E69">
        <w:rPr>
          <w:sz w:val="28"/>
          <w:szCs w:val="28"/>
        </w:rPr>
        <w:t xml:space="preserve">в науковій літературі </w:t>
      </w:r>
      <w:r w:rsidRPr="00FC547E">
        <w:rPr>
          <w:sz w:val="28"/>
          <w:szCs w:val="28"/>
        </w:rPr>
        <w:t>представлен</w:t>
      </w:r>
      <w:r>
        <w:rPr>
          <w:sz w:val="28"/>
          <w:szCs w:val="28"/>
        </w:rPr>
        <w:t>о</w:t>
      </w:r>
      <w:r w:rsidRPr="00FC547E">
        <w:rPr>
          <w:sz w:val="28"/>
          <w:szCs w:val="28"/>
        </w:rPr>
        <w:t xml:space="preserve"> як основа розвитку позитивної адаптації та соціалізації у суспільстві. Щоб у дитини не було проблем із соціалізацією, </w:t>
      </w:r>
      <w:r w:rsidR="00515E69">
        <w:rPr>
          <w:sz w:val="28"/>
          <w:szCs w:val="28"/>
        </w:rPr>
        <w:t>науковці радять</w:t>
      </w:r>
      <w:r w:rsidRPr="00FC547E">
        <w:rPr>
          <w:sz w:val="28"/>
          <w:szCs w:val="28"/>
        </w:rPr>
        <w:t xml:space="preserve"> вчити </w:t>
      </w:r>
      <w:r w:rsidR="00515E69">
        <w:rPr>
          <w:sz w:val="28"/>
          <w:szCs w:val="28"/>
        </w:rPr>
        <w:t xml:space="preserve">дошкільнят </w:t>
      </w:r>
      <w:r w:rsidRPr="00FC547E">
        <w:rPr>
          <w:sz w:val="28"/>
          <w:szCs w:val="28"/>
        </w:rPr>
        <w:t xml:space="preserve">впізнавати, виявляти емоції (бажано позитивні). У розвитку емоційного інтелекту в </w:t>
      </w:r>
      <w:r>
        <w:rPr>
          <w:sz w:val="28"/>
          <w:szCs w:val="28"/>
        </w:rPr>
        <w:t>дошкільників шостого року життя</w:t>
      </w:r>
      <w:r w:rsidRPr="00FC547E">
        <w:rPr>
          <w:sz w:val="28"/>
          <w:szCs w:val="28"/>
        </w:rPr>
        <w:t xml:space="preserve"> акцент </w:t>
      </w:r>
      <w:r w:rsidR="00515E69">
        <w:rPr>
          <w:sz w:val="28"/>
          <w:szCs w:val="28"/>
        </w:rPr>
        <w:t xml:space="preserve">рекомендують </w:t>
      </w:r>
      <w:r w:rsidRPr="00FC547E">
        <w:rPr>
          <w:sz w:val="28"/>
          <w:szCs w:val="28"/>
        </w:rPr>
        <w:t>робити на здатності розуміти почуття іншої дитини, доросло</w:t>
      </w:r>
      <w:r w:rsidR="00515E69">
        <w:rPr>
          <w:sz w:val="28"/>
          <w:szCs w:val="28"/>
        </w:rPr>
        <w:t>го</w:t>
      </w:r>
      <w:r w:rsidRPr="00FC547E">
        <w:rPr>
          <w:sz w:val="28"/>
          <w:szCs w:val="28"/>
        </w:rPr>
        <w:t xml:space="preserve">, ставлячи себе на місце </w:t>
      </w:r>
      <w:r w:rsidR="00515E69">
        <w:rPr>
          <w:sz w:val="28"/>
          <w:szCs w:val="28"/>
        </w:rPr>
        <w:t xml:space="preserve">іншої людини </w:t>
      </w:r>
      <w:r w:rsidRPr="00FC547E">
        <w:rPr>
          <w:sz w:val="28"/>
          <w:szCs w:val="28"/>
        </w:rPr>
        <w:t>і відчуваючи її переживання та е</w:t>
      </w:r>
      <w:r w:rsidR="00515E69">
        <w:rPr>
          <w:sz w:val="28"/>
          <w:szCs w:val="28"/>
        </w:rPr>
        <w:t>моції</w:t>
      </w:r>
      <w:r w:rsidRPr="00FC547E">
        <w:rPr>
          <w:sz w:val="28"/>
          <w:szCs w:val="28"/>
        </w:rPr>
        <w:t xml:space="preserve">. </w:t>
      </w:r>
    </w:p>
    <w:p w:rsidR="00AF20AD" w:rsidRDefault="00AF20AD" w:rsidP="004B7793">
      <w:pPr>
        <w:widowControl w:val="0"/>
        <w:spacing w:line="360" w:lineRule="auto"/>
        <w:ind w:firstLine="709"/>
        <w:jc w:val="both"/>
        <w:rPr>
          <w:sz w:val="28"/>
          <w:szCs w:val="28"/>
        </w:rPr>
      </w:pPr>
      <w:r w:rsidRPr="00AF20AD">
        <w:rPr>
          <w:sz w:val="28"/>
          <w:szCs w:val="28"/>
        </w:rPr>
        <w:t xml:space="preserve">Провідна ідея </w:t>
      </w:r>
      <w:r>
        <w:rPr>
          <w:sz w:val="28"/>
          <w:szCs w:val="28"/>
        </w:rPr>
        <w:t xml:space="preserve">розробленої системи </w:t>
      </w:r>
      <w:r w:rsidRPr="00AF20AD">
        <w:rPr>
          <w:sz w:val="28"/>
          <w:szCs w:val="28"/>
        </w:rPr>
        <w:t xml:space="preserve">полягає у використанні інтерактивних технологій розвитку </w:t>
      </w:r>
      <w:r>
        <w:rPr>
          <w:sz w:val="28"/>
          <w:szCs w:val="28"/>
        </w:rPr>
        <w:t>емоційного інтелекту</w:t>
      </w:r>
      <w:r w:rsidRPr="00AF20AD">
        <w:rPr>
          <w:sz w:val="28"/>
          <w:szCs w:val="28"/>
        </w:rPr>
        <w:t xml:space="preserve"> в освітній діяльності з дітьми </w:t>
      </w:r>
      <w:r>
        <w:rPr>
          <w:sz w:val="28"/>
          <w:szCs w:val="28"/>
        </w:rPr>
        <w:t>6-го року життя</w:t>
      </w:r>
      <w:r w:rsidRPr="00AF20AD">
        <w:rPr>
          <w:sz w:val="28"/>
          <w:szCs w:val="28"/>
        </w:rPr>
        <w:t xml:space="preserve">, систематизації практичного матеріалу в методичний кейс, а також побудови взаємодії з батьками </w:t>
      </w:r>
      <w:r>
        <w:rPr>
          <w:sz w:val="28"/>
          <w:szCs w:val="28"/>
        </w:rPr>
        <w:t>вихованців</w:t>
      </w:r>
      <w:r w:rsidRPr="00AF20AD">
        <w:rPr>
          <w:sz w:val="28"/>
          <w:szCs w:val="28"/>
        </w:rPr>
        <w:t xml:space="preserve"> із проблеми підвищення їхньої педагогічної компетен</w:t>
      </w:r>
      <w:r w:rsidR="00515E69">
        <w:rPr>
          <w:sz w:val="28"/>
          <w:szCs w:val="28"/>
        </w:rPr>
        <w:t>тності</w:t>
      </w:r>
      <w:r w:rsidRPr="00AF20AD">
        <w:rPr>
          <w:sz w:val="28"/>
          <w:szCs w:val="28"/>
        </w:rPr>
        <w:t xml:space="preserve"> у питаннях розвитку в дітей емоційного інтелекту.</w:t>
      </w:r>
    </w:p>
    <w:p w:rsidR="0069709C" w:rsidRPr="0069709C" w:rsidRDefault="0069709C" w:rsidP="004B7793">
      <w:pPr>
        <w:widowControl w:val="0"/>
        <w:spacing w:line="360" w:lineRule="auto"/>
        <w:ind w:firstLine="709"/>
        <w:jc w:val="both"/>
        <w:rPr>
          <w:sz w:val="28"/>
          <w:szCs w:val="28"/>
        </w:rPr>
      </w:pPr>
      <w:r w:rsidRPr="0069709C">
        <w:rPr>
          <w:sz w:val="28"/>
          <w:szCs w:val="28"/>
        </w:rPr>
        <w:t xml:space="preserve">Основні завдання </w:t>
      </w:r>
      <w:r w:rsidR="00AF20AD">
        <w:rPr>
          <w:sz w:val="28"/>
          <w:szCs w:val="28"/>
        </w:rPr>
        <w:t xml:space="preserve">системи </w:t>
      </w:r>
      <w:r w:rsidRPr="0069709C">
        <w:rPr>
          <w:sz w:val="28"/>
          <w:szCs w:val="28"/>
        </w:rPr>
        <w:t>були спрямовані на формування в дітей уявлень про емоційні стани, умінь їх розрізняти та розуміти; знайомство зі словами, що позначають різні емоційні стани; розвиток умінь розпізнавати, називати та описувати власний та чужий емоційний стан; вдосконалення умінь та навичок практичного володіння виразними рухами тіла (мімікою, пантомімікою); а також знайомство з навичками релаксації та саморегуляції, що створює умови для формування здатності керувати своїми емоційними станами.</w:t>
      </w:r>
    </w:p>
    <w:p w:rsidR="00AF20AD" w:rsidRPr="00AF20AD" w:rsidRDefault="00AF20AD" w:rsidP="004B7793">
      <w:pPr>
        <w:widowControl w:val="0"/>
        <w:spacing w:line="360" w:lineRule="auto"/>
        <w:ind w:firstLine="709"/>
        <w:jc w:val="both"/>
        <w:rPr>
          <w:sz w:val="28"/>
          <w:szCs w:val="28"/>
        </w:rPr>
      </w:pPr>
      <w:r>
        <w:rPr>
          <w:sz w:val="28"/>
          <w:szCs w:val="28"/>
        </w:rPr>
        <w:t>Формувальний етап експерименту тривав упродовж 2020-2021 навчального року</w:t>
      </w:r>
      <w:r w:rsidRPr="00AF20AD">
        <w:rPr>
          <w:sz w:val="28"/>
          <w:szCs w:val="28"/>
        </w:rPr>
        <w:t>: у період з вересня 20</w:t>
      </w:r>
      <w:r>
        <w:rPr>
          <w:sz w:val="28"/>
          <w:szCs w:val="28"/>
        </w:rPr>
        <w:t>20</w:t>
      </w:r>
      <w:r w:rsidRPr="00AF20AD">
        <w:rPr>
          <w:sz w:val="28"/>
          <w:szCs w:val="28"/>
        </w:rPr>
        <w:t xml:space="preserve"> року до </w:t>
      </w:r>
      <w:r w:rsidR="0032583D">
        <w:rPr>
          <w:sz w:val="28"/>
          <w:szCs w:val="28"/>
        </w:rPr>
        <w:t>листопада</w:t>
      </w:r>
      <w:r w:rsidRPr="00AF20AD">
        <w:rPr>
          <w:sz w:val="28"/>
          <w:szCs w:val="28"/>
        </w:rPr>
        <w:t xml:space="preserve"> 202</w:t>
      </w:r>
      <w:r>
        <w:rPr>
          <w:sz w:val="28"/>
          <w:szCs w:val="28"/>
        </w:rPr>
        <w:t>1</w:t>
      </w:r>
      <w:r w:rsidRPr="00AF20AD">
        <w:rPr>
          <w:sz w:val="28"/>
          <w:szCs w:val="28"/>
        </w:rPr>
        <w:t xml:space="preserve"> року і склада</w:t>
      </w:r>
      <w:r>
        <w:rPr>
          <w:sz w:val="28"/>
          <w:szCs w:val="28"/>
        </w:rPr>
        <w:t>вся</w:t>
      </w:r>
      <w:r w:rsidRPr="00AF20AD">
        <w:rPr>
          <w:sz w:val="28"/>
          <w:szCs w:val="28"/>
        </w:rPr>
        <w:t xml:space="preserve"> з 3</w:t>
      </w:r>
      <w:r>
        <w:rPr>
          <w:sz w:val="28"/>
          <w:szCs w:val="28"/>
        </w:rPr>
        <w:t>-х</w:t>
      </w:r>
      <w:r w:rsidRPr="00AF20AD">
        <w:rPr>
          <w:sz w:val="28"/>
          <w:szCs w:val="28"/>
        </w:rPr>
        <w:t xml:space="preserve"> етапів</w:t>
      </w:r>
      <w:r w:rsidR="00BF7AAE">
        <w:rPr>
          <w:sz w:val="28"/>
          <w:szCs w:val="28"/>
        </w:rPr>
        <w:t>:</w:t>
      </w:r>
    </w:p>
    <w:p w:rsidR="0069709C" w:rsidRDefault="00AF20AD" w:rsidP="004B7793">
      <w:pPr>
        <w:widowControl w:val="0"/>
        <w:spacing w:line="360" w:lineRule="auto"/>
        <w:ind w:firstLine="709"/>
        <w:jc w:val="both"/>
        <w:rPr>
          <w:sz w:val="28"/>
          <w:szCs w:val="28"/>
        </w:rPr>
      </w:pPr>
      <w:r w:rsidRPr="00AF20AD">
        <w:rPr>
          <w:sz w:val="28"/>
          <w:szCs w:val="28"/>
        </w:rPr>
        <w:t>- 1 етап. Аналітико-діагностичний (вересень 20</w:t>
      </w:r>
      <w:r>
        <w:rPr>
          <w:sz w:val="28"/>
          <w:szCs w:val="28"/>
        </w:rPr>
        <w:t xml:space="preserve">20 </w:t>
      </w:r>
      <w:r w:rsidRPr="00AF20AD">
        <w:rPr>
          <w:sz w:val="28"/>
          <w:szCs w:val="28"/>
        </w:rPr>
        <w:t xml:space="preserve">р. – </w:t>
      </w:r>
      <w:r>
        <w:rPr>
          <w:sz w:val="28"/>
          <w:szCs w:val="28"/>
        </w:rPr>
        <w:t>жовтень</w:t>
      </w:r>
      <w:r w:rsidRPr="00AF20AD">
        <w:rPr>
          <w:sz w:val="28"/>
          <w:szCs w:val="28"/>
        </w:rPr>
        <w:t xml:space="preserve"> 20</w:t>
      </w:r>
      <w:r>
        <w:rPr>
          <w:sz w:val="28"/>
          <w:szCs w:val="28"/>
        </w:rPr>
        <w:t>20</w:t>
      </w:r>
      <w:r w:rsidRPr="00AF20AD">
        <w:rPr>
          <w:sz w:val="28"/>
          <w:szCs w:val="28"/>
        </w:rPr>
        <w:t>р.) виявлення проблеми, аналіз та вивчення спеціальної літератури, підбір психолого-педагогічного інструментарію для проведення моніторингу рівня розвитку емоційної сфери дошкільнят, аналіз сучасних технологій, вивчення досвіду роботи в даному напрямку</w:t>
      </w:r>
      <w:r w:rsidR="00BF7AAE">
        <w:rPr>
          <w:sz w:val="28"/>
          <w:szCs w:val="28"/>
        </w:rPr>
        <w:t>;</w:t>
      </w:r>
    </w:p>
    <w:p w:rsidR="00AF20AD" w:rsidRDefault="00AF20AD" w:rsidP="004B7793">
      <w:pPr>
        <w:widowControl w:val="0"/>
        <w:spacing w:line="360" w:lineRule="auto"/>
        <w:ind w:firstLine="709"/>
        <w:jc w:val="both"/>
        <w:rPr>
          <w:sz w:val="28"/>
          <w:szCs w:val="28"/>
        </w:rPr>
      </w:pPr>
      <w:r w:rsidRPr="00AF20AD">
        <w:rPr>
          <w:sz w:val="28"/>
          <w:szCs w:val="28"/>
        </w:rPr>
        <w:t>– 2 етап. Практичний (</w:t>
      </w:r>
      <w:r w:rsidR="00F06893">
        <w:rPr>
          <w:sz w:val="28"/>
          <w:szCs w:val="28"/>
        </w:rPr>
        <w:t>жовтень</w:t>
      </w:r>
      <w:r w:rsidRPr="00AF20AD">
        <w:rPr>
          <w:sz w:val="28"/>
          <w:szCs w:val="28"/>
        </w:rPr>
        <w:t xml:space="preserve"> 20</w:t>
      </w:r>
      <w:r w:rsidR="00F06893">
        <w:rPr>
          <w:sz w:val="28"/>
          <w:szCs w:val="28"/>
        </w:rPr>
        <w:t>20</w:t>
      </w:r>
      <w:r w:rsidR="0032583D">
        <w:rPr>
          <w:sz w:val="28"/>
          <w:szCs w:val="28"/>
        </w:rPr>
        <w:t xml:space="preserve"> </w:t>
      </w:r>
      <w:r w:rsidRPr="00AF20AD">
        <w:rPr>
          <w:sz w:val="28"/>
          <w:szCs w:val="28"/>
        </w:rPr>
        <w:t xml:space="preserve">р. – </w:t>
      </w:r>
      <w:r w:rsidR="00F06893">
        <w:rPr>
          <w:sz w:val="28"/>
          <w:szCs w:val="28"/>
        </w:rPr>
        <w:t>квітень</w:t>
      </w:r>
      <w:r w:rsidRPr="00AF20AD">
        <w:rPr>
          <w:sz w:val="28"/>
          <w:szCs w:val="28"/>
        </w:rPr>
        <w:t xml:space="preserve"> 20</w:t>
      </w:r>
      <w:r w:rsidR="00F06893">
        <w:rPr>
          <w:sz w:val="28"/>
          <w:szCs w:val="28"/>
        </w:rPr>
        <w:t>21</w:t>
      </w:r>
      <w:r w:rsidR="0032583D">
        <w:rPr>
          <w:sz w:val="28"/>
          <w:szCs w:val="28"/>
        </w:rPr>
        <w:t xml:space="preserve"> </w:t>
      </w:r>
      <w:r w:rsidRPr="00AF20AD">
        <w:rPr>
          <w:sz w:val="28"/>
          <w:szCs w:val="28"/>
        </w:rPr>
        <w:t xml:space="preserve">р.) Підбір </w:t>
      </w:r>
      <w:r w:rsidRPr="00AF20AD">
        <w:rPr>
          <w:sz w:val="28"/>
          <w:szCs w:val="28"/>
        </w:rPr>
        <w:lastRenderedPageBreak/>
        <w:t>інтерактивних техноло</w:t>
      </w:r>
      <w:r w:rsidR="00F06893">
        <w:rPr>
          <w:sz w:val="28"/>
          <w:szCs w:val="28"/>
        </w:rPr>
        <w:t>гій розвитку спілкування та за</w:t>
      </w:r>
      <w:r w:rsidRPr="00AF20AD">
        <w:rPr>
          <w:sz w:val="28"/>
          <w:szCs w:val="28"/>
        </w:rPr>
        <w:t xml:space="preserve">провадження </w:t>
      </w:r>
      <w:r w:rsidR="00F06893">
        <w:rPr>
          <w:sz w:val="28"/>
          <w:szCs w:val="28"/>
        </w:rPr>
        <w:t xml:space="preserve">їх </w:t>
      </w:r>
      <w:r w:rsidRPr="00AF20AD">
        <w:rPr>
          <w:sz w:val="28"/>
          <w:szCs w:val="28"/>
        </w:rPr>
        <w:t>у практичну діяльність з дітьми (розробка конспектів освітніх ситуацій з використанням інтерактивних технологій проведення освітніх ситуацій з дітьми</w:t>
      </w:r>
      <w:r w:rsidR="00F06893">
        <w:rPr>
          <w:sz w:val="28"/>
          <w:szCs w:val="28"/>
        </w:rPr>
        <w:t>)</w:t>
      </w:r>
      <w:r w:rsidRPr="00AF20AD">
        <w:rPr>
          <w:sz w:val="28"/>
          <w:szCs w:val="28"/>
        </w:rPr>
        <w:t>. Підбір спільно з</w:t>
      </w:r>
      <w:r w:rsidR="00F06893">
        <w:rPr>
          <w:sz w:val="28"/>
          <w:szCs w:val="28"/>
        </w:rPr>
        <w:t xml:space="preserve"> </w:t>
      </w:r>
      <w:r w:rsidRPr="00AF20AD">
        <w:rPr>
          <w:sz w:val="28"/>
          <w:szCs w:val="28"/>
        </w:rPr>
        <w:t>педагогом-психологом психологічних етюдів з навчання дітей розпізнав</w:t>
      </w:r>
      <w:r w:rsidR="00F06893">
        <w:rPr>
          <w:sz w:val="28"/>
          <w:szCs w:val="28"/>
        </w:rPr>
        <w:t>анню емоцій</w:t>
      </w:r>
      <w:r w:rsidRPr="00AF20AD">
        <w:rPr>
          <w:sz w:val="28"/>
          <w:szCs w:val="28"/>
        </w:rPr>
        <w:t xml:space="preserve"> людини, їх використання </w:t>
      </w:r>
      <w:r w:rsidR="00F06893">
        <w:rPr>
          <w:sz w:val="28"/>
          <w:szCs w:val="28"/>
        </w:rPr>
        <w:t>в</w:t>
      </w:r>
      <w:r w:rsidRPr="00AF20AD">
        <w:rPr>
          <w:sz w:val="28"/>
          <w:szCs w:val="28"/>
        </w:rPr>
        <w:t xml:space="preserve"> освітніх ситуаці</w:t>
      </w:r>
      <w:r w:rsidR="00F06893">
        <w:rPr>
          <w:sz w:val="28"/>
          <w:szCs w:val="28"/>
        </w:rPr>
        <w:t>ях</w:t>
      </w:r>
      <w:r w:rsidRPr="00AF20AD">
        <w:rPr>
          <w:sz w:val="28"/>
          <w:szCs w:val="28"/>
        </w:rPr>
        <w:t>.</w:t>
      </w:r>
      <w:r w:rsidR="00F06893" w:rsidRPr="00F06893">
        <w:t xml:space="preserve"> </w:t>
      </w:r>
      <w:r w:rsidR="00F06893" w:rsidRPr="00F06893">
        <w:rPr>
          <w:sz w:val="28"/>
          <w:szCs w:val="28"/>
        </w:rPr>
        <w:t xml:space="preserve">Розробка </w:t>
      </w:r>
      <w:proofErr w:type="spellStart"/>
      <w:r w:rsidR="00F06893" w:rsidRPr="00F06893">
        <w:rPr>
          <w:sz w:val="28"/>
          <w:szCs w:val="28"/>
        </w:rPr>
        <w:t>web</w:t>
      </w:r>
      <w:proofErr w:type="spellEnd"/>
      <w:r w:rsidR="00F06893" w:rsidRPr="00F06893">
        <w:rPr>
          <w:sz w:val="28"/>
          <w:szCs w:val="28"/>
        </w:rPr>
        <w:t xml:space="preserve">-опитувальників на сайті для батьків </w:t>
      </w:r>
      <w:r w:rsidR="00F06893">
        <w:rPr>
          <w:sz w:val="28"/>
          <w:szCs w:val="28"/>
        </w:rPr>
        <w:t>і</w:t>
      </w:r>
      <w:r w:rsidR="00F06893" w:rsidRPr="00F06893">
        <w:rPr>
          <w:sz w:val="28"/>
          <w:szCs w:val="28"/>
        </w:rPr>
        <w:t xml:space="preserve">з питань розвитку </w:t>
      </w:r>
      <w:r w:rsidR="0032583D">
        <w:rPr>
          <w:sz w:val="28"/>
          <w:szCs w:val="28"/>
        </w:rPr>
        <w:t>в</w:t>
      </w:r>
      <w:r w:rsidR="00F06893" w:rsidRPr="00F06893">
        <w:rPr>
          <w:sz w:val="28"/>
          <w:szCs w:val="28"/>
        </w:rPr>
        <w:t xml:space="preserve"> дітей емоційного інтелекту, розробка практичних матеріалів для проведення практико-орієнтованих семінарів, майстер-класів, консультацій для батьків вихованців щодо проблеми, планування взаємодії з батьками протягом </w:t>
      </w:r>
      <w:r w:rsidR="00F06893">
        <w:rPr>
          <w:sz w:val="28"/>
          <w:szCs w:val="28"/>
        </w:rPr>
        <w:t>формувального етапу експериментального дослідження</w:t>
      </w:r>
      <w:r w:rsidR="00BF7AAE">
        <w:rPr>
          <w:sz w:val="28"/>
          <w:szCs w:val="28"/>
        </w:rPr>
        <w:t>;</w:t>
      </w:r>
    </w:p>
    <w:p w:rsidR="00F06893" w:rsidRDefault="00F06893" w:rsidP="004B7793">
      <w:pPr>
        <w:widowControl w:val="0"/>
        <w:spacing w:line="360" w:lineRule="auto"/>
        <w:ind w:firstLine="709"/>
        <w:jc w:val="both"/>
        <w:rPr>
          <w:sz w:val="28"/>
          <w:szCs w:val="28"/>
        </w:rPr>
      </w:pPr>
      <w:r w:rsidRPr="00F06893">
        <w:rPr>
          <w:sz w:val="28"/>
          <w:szCs w:val="28"/>
        </w:rPr>
        <w:t>– 3 етап. Аналітико-узагальнюючий (</w:t>
      </w:r>
      <w:r>
        <w:rPr>
          <w:sz w:val="28"/>
          <w:szCs w:val="28"/>
        </w:rPr>
        <w:t>травень</w:t>
      </w:r>
      <w:r w:rsidRPr="00F06893">
        <w:rPr>
          <w:sz w:val="28"/>
          <w:szCs w:val="28"/>
        </w:rPr>
        <w:t xml:space="preserve"> 202</w:t>
      </w:r>
      <w:r>
        <w:rPr>
          <w:sz w:val="28"/>
          <w:szCs w:val="28"/>
        </w:rPr>
        <w:t>1р. – листопад 2021р.). Проводилась</w:t>
      </w:r>
      <w:r w:rsidRPr="00F06893">
        <w:rPr>
          <w:sz w:val="28"/>
          <w:szCs w:val="28"/>
        </w:rPr>
        <w:t xml:space="preserve"> підсумкова психолого-педагогічна діагностика (підсумковий моніторинг) рівня розвитку у старших дошкільнят емоційного інтелекту, систематизація практичного матеріалу, узагальнення </w:t>
      </w:r>
      <w:r>
        <w:rPr>
          <w:sz w:val="28"/>
          <w:szCs w:val="28"/>
        </w:rPr>
        <w:t>результатів формувального етапу дослідження.</w:t>
      </w:r>
    </w:p>
    <w:p w:rsidR="00F06893" w:rsidRDefault="00F06893" w:rsidP="004B7793">
      <w:pPr>
        <w:widowControl w:val="0"/>
        <w:spacing w:line="360" w:lineRule="auto"/>
        <w:ind w:firstLine="709"/>
        <w:jc w:val="both"/>
        <w:rPr>
          <w:sz w:val="28"/>
          <w:szCs w:val="28"/>
        </w:rPr>
      </w:pPr>
      <w:r w:rsidRPr="00F06893">
        <w:rPr>
          <w:sz w:val="28"/>
          <w:szCs w:val="28"/>
        </w:rPr>
        <w:t xml:space="preserve">Мета: створення психолого-педагогічних умов у </w:t>
      </w:r>
      <w:r>
        <w:rPr>
          <w:sz w:val="28"/>
          <w:szCs w:val="28"/>
        </w:rPr>
        <w:t>ЗДО</w:t>
      </w:r>
      <w:r w:rsidRPr="00F06893">
        <w:rPr>
          <w:sz w:val="28"/>
          <w:szCs w:val="28"/>
        </w:rPr>
        <w:t xml:space="preserve"> та сім</w:t>
      </w:r>
      <w:r>
        <w:rPr>
          <w:sz w:val="28"/>
          <w:szCs w:val="28"/>
        </w:rPr>
        <w:t>’</w:t>
      </w:r>
      <w:r w:rsidRPr="00F06893">
        <w:rPr>
          <w:sz w:val="28"/>
          <w:szCs w:val="28"/>
        </w:rPr>
        <w:t xml:space="preserve">ї для дітей </w:t>
      </w:r>
      <w:r>
        <w:rPr>
          <w:sz w:val="28"/>
          <w:szCs w:val="28"/>
        </w:rPr>
        <w:t>старшого дошкільного віку</w:t>
      </w:r>
      <w:r w:rsidRPr="00F06893">
        <w:rPr>
          <w:sz w:val="28"/>
          <w:szCs w:val="28"/>
        </w:rPr>
        <w:t xml:space="preserve">, спрямованих на розвиток у них </w:t>
      </w:r>
      <w:r>
        <w:rPr>
          <w:sz w:val="28"/>
          <w:szCs w:val="28"/>
        </w:rPr>
        <w:t>емоційного інтелекту</w:t>
      </w:r>
      <w:r w:rsidRPr="00F06893">
        <w:rPr>
          <w:sz w:val="28"/>
          <w:szCs w:val="28"/>
        </w:rPr>
        <w:t xml:space="preserve">. </w:t>
      </w:r>
    </w:p>
    <w:p w:rsidR="00F06893" w:rsidRPr="00F06893" w:rsidRDefault="00F06893" w:rsidP="004B7793">
      <w:pPr>
        <w:widowControl w:val="0"/>
        <w:spacing w:line="360" w:lineRule="auto"/>
        <w:ind w:firstLine="709"/>
        <w:jc w:val="both"/>
        <w:rPr>
          <w:sz w:val="28"/>
          <w:szCs w:val="28"/>
        </w:rPr>
      </w:pPr>
      <w:r>
        <w:rPr>
          <w:sz w:val="28"/>
          <w:szCs w:val="28"/>
        </w:rPr>
        <w:t>Визначена м</w:t>
      </w:r>
      <w:r w:rsidRPr="00F06893">
        <w:rPr>
          <w:sz w:val="28"/>
          <w:szCs w:val="28"/>
        </w:rPr>
        <w:t>ета реалізується через такі завдання:</w:t>
      </w:r>
    </w:p>
    <w:p w:rsidR="00F06893" w:rsidRDefault="00F06893" w:rsidP="004B7793">
      <w:pPr>
        <w:widowControl w:val="0"/>
        <w:spacing w:line="360" w:lineRule="auto"/>
        <w:ind w:firstLine="709"/>
        <w:jc w:val="both"/>
        <w:rPr>
          <w:sz w:val="28"/>
          <w:szCs w:val="28"/>
        </w:rPr>
      </w:pPr>
      <w:r w:rsidRPr="00F06893">
        <w:rPr>
          <w:sz w:val="28"/>
          <w:szCs w:val="28"/>
        </w:rPr>
        <w:t>1. Організаційно-методичн</w:t>
      </w:r>
      <w:r>
        <w:rPr>
          <w:sz w:val="28"/>
          <w:szCs w:val="28"/>
        </w:rPr>
        <w:t>а</w:t>
      </w:r>
      <w:r w:rsidRPr="00F06893">
        <w:rPr>
          <w:sz w:val="28"/>
          <w:szCs w:val="28"/>
        </w:rPr>
        <w:t xml:space="preserve"> спрямован</w:t>
      </w:r>
      <w:r>
        <w:rPr>
          <w:sz w:val="28"/>
          <w:szCs w:val="28"/>
        </w:rPr>
        <w:t>і</w:t>
      </w:r>
      <w:r w:rsidRPr="00F06893">
        <w:rPr>
          <w:sz w:val="28"/>
          <w:szCs w:val="28"/>
        </w:rPr>
        <w:t>ст</w:t>
      </w:r>
      <w:r>
        <w:rPr>
          <w:sz w:val="28"/>
          <w:szCs w:val="28"/>
        </w:rPr>
        <w:t>ь</w:t>
      </w:r>
      <w:r w:rsidRPr="00F06893">
        <w:rPr>
          <w:sz w:val="28"/>
          <w:szCs w:val="28"/>
        </w:rPr>
        <w:t xml:space="preserve">: </w:t>
      </w:r>
    </w:p>
    <w:p w:rsidR="00F06893" w:rsidRDefault="00F06893" w:rsidP="004B7793">
      <w:pPr>
        <w:widowControl w:val="0"/>
        <w:spacing w:line="360" w:lineRule="auto"/>
        <w:ind w:firstLine="709"/>
        <w:jc w:val="both"/>
        <w:rPr>
          <w:sz w:val="28"/>
          <w:szCs w:val="28"/>
        </w:rPr>
      </w:pPr>
      <w:r w:rsidRPr="00F06893">
        <w:rPr>
          <w:sz w:val="28"/>
          <w:szCs w:val="28"/>
        </w:rPr>
        <w:t xml:space="preserve">1.1. </w:t>
      </w:r>
      <w:r>
        <w:rPr>
          <w:sz w:val="28"/>
          <w:szCs w:val="28"/>
        </w:rPr>
        <w:t>С</w:t>
      </w:r>
      <w:r w:rsidRPr="00F06893">
        <w:rPr>
          <w:sz w:val="28"/>
          <w:szCs w:val="28"/>
        </w:rPr>
        <w:t>прям</w:t>
      </w:r>
      <w:r>
        <w:rPr>
          <w:sz w:val="28"/>
          <w:szCs w:val="28"/>
        </w:rPr>
        <w:t>ування</w:t>
      </w:r>
      <w:r w:rsidRPr="00F06893">
        <w:rPr>
          <w:sz w:val="28"/>
          <w:szCs w:val="28"/>
        </w:rPr>
        <w:t xml:space="preserve"> на розвиток у дітей умінь розпізнавати </w:t>
      </w:r>
      <w:r>
        <w:rPr>
          <w:sz w:val="28"/>
          <w:szCs w:val="28"/>
        </w:rPr>
        <w:t xml:space="preserve">свої </w:t>
      </w:r>
      <w:r w:rsidRPr="00F06893">
        <w:rPr>
          <w:sz w:val="28"/>
          <w:szCs w:val="28"/>
        </w:rPr>
        <w:t xml:space="preserve">емоції </w:t>
      </w:r>
      <w:r>
        <w:rPr>
          <w:sz w:val="28"/>
          <w:szCs w:val="28"/>
        </w:rPr>
        <w:t>та емоції</w:t>
      </w:r>
      <w:r w:rsidRPr="00F06893">
        <w:rPr>
          <w:sz w:val="28"/>
          <w:szCs w:val="28"/>
        </w:rPr>
        <w:t xml:space="preserve"> інших, розвит</w:t>
      </w:r>
      <w:r>
        <w:rPr>
          <w:sz w:val="28"/>
          <w:szCs w:val="28"/>
        </w:rPr>
        <w:t>ок</w:t>
      </w:r>
      <w:r w:rsidRPr="00F06893">
        <w:rPr>
          <w:sz w:val="28"/>
          <w:szCs w:val="28"/>
        </w:rPr>
        <w:t xml:space="preserve"> емпатії, уміння елементарно керувати своїми емоціями.</w:t>
      </w:r>
    </w:p>
    <w:p w:rsidR="005A7A3E" w:rsidRDefault="00F06893" w:rsidP="004B7793">
      <w:pPr>
        <w:widowControl w:val="0"/>
        <w:spacing w:line="360" w:lineRule="auto"/>
        <w:ind w:firstLine="709"/>
        <w:jc w:val="both"/>
        <w:rPr>
          <w:sz w:val="28"/>
          <w:szCs w:val="28"/>
        </w:rPr>
      </w:pPr>
      <w:r w:rsidRPr="00F06893">
        <w:rPr>
          <w:sz w:val="28"/>
          <w:szCs w:val="28"/>
        </w:rPr>
        <w:t>1.2.</w:t>
      </w:r>
      <w:r w:rsidR="00BF7AAE">
        <w:rPr>
          <w:sz w:val="28"/>
          <w:szCs w:val="28"/>
        </w:rPr>
        <w:t> </w:t>
      </w:r>
      <w:r w:rsidRPr="00F06893">
        <w:rPr>
          <w:sz w:val="28"/>
          <w:szCs w:val="28"/>
        </w:rPr>
        <w:t xml:space="preserve">Розробка практичних заходів </w:t>
      </w:r>
      <w:r w:rsidR="005A7A3E">
        <w:rPr>
          <w:sz w:val="28"/>
          <w:szCs w:val="28"/>
        </w:rPr>
        <w:t xml:space="preserve">для </w:t>
      </w:r>
      <w:r w:rsidRPr="00F06893">
        <w:rPr>
          <w:sz w:val="28"/>
          <w:szCs w:val="28"/>
        </w:rPr>
        <w:t>діт</w:t>
      </w:r>
      <w:r w:rsidR="005A7A3E">
        <w:rPr>
          <w:sz w:val="28"/>
          <w:szCs w:val="28"/>
        </w:rPr>
        <w:t>ей</w:t>
      </w:r>
      <w:r w:rsidRPr="00F06893">
        <w:rPr>
          <w:sz w:val="28"/>
          <w:szCs w:val="28"/>
        </w:rPr>
        <w:t xml:space="preserve"> та їхні</w:t>
      </w:r>
      <w:r w:rsidR="005A7A3E">
        <w:rPr>
          <w:sz w:val="28"/>
          <w:szCs w:val="28"/>
        </w:rPr>
        <w:t>х</w:t>
      </w:r>
      <w:r w:rsidRPr="00F06893">
        <w:rPr>
          <w:sz w:val="28"/>
          <w:szCs w:val="28"/>
        </w:rPr>
        <w:t xml:space="preserve"> батьк</w:t>
      </w:r>
      <w:r w:rsidR="005A7A3E">
        <w:rPr>
          <w:sz w:val="28"/>
          <w:szCs w:val="28"/>
        </w:rPr>
        <w:t>ів</w:t>
      </w:r>
      <w:r w:rsidRPr="00F06893">
        <w:rPr>
          <w:sz w:val="28"/>
          <w:szCs w:val="28"/>
        </w:rPr>
        <w:t xml:space="preserve"> з використанням </w:t>
      </w:r>
      <w:r w:rsidR="005A7A3E">
        <w:rPr>
          <w:sz w:val="28"/>
          <w:szCs w:val="28"/>
        </w:rPr>
        <w:t>інтерактивних</w:t>
      </w:r>
      <w:r w:rsidRPr="00F06893">
        <w:rPr>
          <w:sz w:val="28"/>
          <w:szCs w:val="28"/>
        </w:rPr>
        <w:t xml:space="preserve"> технологій, відбір психологічних етюдів, спрямованих на навчання дітей розпізнавати емоційні стани та прояви емоцій, об</w:t>
      </w:r>
      <w:r w:rsidR="005A7A3E">
        <w:rPr>
          <w:sz w:val="28"/>
          <w:szCs w:val="28"/>
        </w:rPr>
        <w:t>’</w:t>
      </w:r>
      <w:r w:rsidRPr="00F06893">
        <w:rPr>
          <w:sz w:val="28"/>
          <w:szCs w:val="28"/>
        </w:rPr>
        <w:t xml:space="preserve">єднання їх у методичний кейс. </w:t>
      </w:r>
    </w:p>
    <w:p w:rsidR="00F06893" w:rsidRDefault="00F06893" w:rsidP="004B7793">
      <w:pPr>
        <w:widowControl w:val="0"/>
        <w:spacing w:line="360" w:lineRule="auto"/>
        <w:ind w:firstLine="709"/>
        <w:jc w:val="both"/>
        <w:rPr>
          <w:sz w:val="28"/>
          <w:szCs w:val="28"/>
        </w:rPr>
      </w:pPr>
      <w:r w:rsidRPr="00F06893">
        <w:rPr>
          <w:sz w:val="28"/>
          <w:szCs w:val="28"/>
        </w:rPr>
        <w:t xml:space="preserve">1.3. Відбір форм, методів та прийомів організації освітньої діяльності, ігрових ситуацій, спрямованих на розвиток у дітей </w:t>
      </w:r>
      <w:r w:rsidR="005A7A3E">
        <w:rPr>
          <w:sz w:val="28"/>
          <w:szCs w:val="28"/>
        </w:rPr>
        <w:t>емоційного інтелекту</w:t>
      </w:r>
      <w:r w:rsidRPr="00F06893">
        <w:rPr>
          <w:sz w:val="28"/>
          <w:szCs w:val="28"/>
        </w:rPr>
        <w:t>.</w:t>
      </w:r>
    </w:p>
    <w:p w:rsidR="005A7A3E" w:rsidRPr="005A7A3E" w:rsidRDefault="005A7A3E" w:rsidP="004B7793">
      <w:pPr>
        <w:widowControl w:val="0"/>
        <w:spacing w:line="360" w:lineRule="auto"/>
        <w:ind w:firstLine="709"/>
        <w:jc w:val="both"/>
        <w:rPr>
          <w:sz w:val="28"/>
          <w:szCs w:val="28"/>
        </w:rPr>
      </w:pPr>
      <w:r>
        <w:rPr>
          <w:sz w:val="28"/>
          <w:szCs w:val="28"/>
        </w:rPr>
        <w:t>2. В</w:t>
      </w:r>
      <w:r w:rsidRPr="005A7A3E">
        <w:rPr>
          <w:sz w:val="28"/>
          <w:szCs w:val="28"/>
        </w:rPr>
        <w:t>ключенн</w:t>
      </w:r>
      <w:r>
        <w:rPr>
          <w:sz w:val="28"/>
          <w:szCs w:val="28"/>
        </w:rPr>
        <w:t>я</w:t>
      </w:r>
      <w:r w:rsidRPr="005A7A3E">
        <w:rPr>
          <w:sz w:val="28"/>
          <w:szCs w:val="28"/>
        </w:rPr>
        <w:t xml:space="preserve"> до освітньої діяльності батьків вихованців:</w:t>
      </w:r>
    </w:p>
    <w:p w:rsidR="005A7A3E" w:rsidRPr="005A7A3E" w:rsidRDefault="005A7A3E" w:rsidP="004B7793">
      <w:pPr>
        <w:widowControl w:val="0"/>
        <w:spacing w:line="360" w:lineRule="auto"/>
        <w:ind w:firstLine="709"/>
        <w:jc w:val="both"/>
        <w:rPr>
          <w:sz w:val="28"/>
          <w:szCs w:val="28"/>
        </w:rPr>
      </w:pPr>
      <w:r w:rsidRPr="005A7A3E">
        <w:rPr>
          <w:sz w:val="28"/>
          <w:szCs w:val="28"/>
        </w:rPr>
        <w:t>2.1.</w:t>
      </w:r>
      <w:r w:rsidR="00BF7AAE">
        <w:rPr>
          <w:sz w:val="28"/>
          <w:szCs w:val="28"/>
        </w:rPr>
        <w:t> </w:t>
      </w:r>
      <w:r w:rsidRPr="005A7A3E">
        <w:rPr>
          <w:sz w:val="28"/>
          <w:szCs w:val="28"/>
        </w:rPr>
        <w:t xml:space="preserve">Збільшення числа </w:t>
      </w:r>
      <w:r>
        <w:rPr>
          <w:sz w:val="28"/>
          <w:szCs w:val="28"/>
        </w:rPr>
        <w:t>«включених»</w:t>
      </w:r>
      <w:r w:rsidRPr="005A7A3E">
        <w:rPr>
          <w:sz w:val="28"/>
          <w:szCs w:val="28"/>
        </w:rPr>
        <w:t xml:space="preserve"> батьків в освітній процес, </w:t>
      </w:r>
      <w:r w:rsidRPr="005A7A3E">
        <w:rPr>
          <w:sz w:val="28"/>
          <w:szCs w:val="28"/>
        </w:rPr>
        <w:lastRenderedPageBreak/>
        <w:t xml:space="preserve">спрямований на розвиток </w:t>
      </w:r>
      <w:r>
        <w:rPr>
          <w:sz w:val="28"/>
          <w:szCs w:val="28"/>
        </w:rPr>
        <w:t>емоційного інтелекту</w:t>
      </w:r>
      <w:r w:rsidRPr="005A7A3E">
        <w:rPr>
          <w:sz w:val="28"/>
          <w:szCs w:val="28"/>
        </w:rPr>
        <w:t>.</w:t>
      </w:r>
    </w:p>
    <w:p w:rsidR="005A7A3E" w:rsidRPr="005A7A3E" w:rsidRDefault="005A7A3E" w:rsidP="004B7793">
      <w:pPr>
        <w:widowControl w:val="0"/>
        <w:spacing w:line="360" w:lineRule="auto"/>
        <w:ind w:firstLine="709"/>
        <w:jc w:val="both"/>
        <w:rPr>
          <w:sz w:val="28"/>
          <w:szCs w:val="28"/>
        </w:rPr>
      </w:pPr>
      <w:r w:rsidRPr="005A7A3E">
        <w:rPr>
          <w:sz w:val="28"/>
          <w:szCs w:val="28"/>
        </w:rPr>
        <w:t>2.2.</w:t>
      </w:r>
      <w:r w:rsidR="00144A22">
        <w:rPr>
          <w:sz w:val="28"/>
          <w:szCs w:val="28"/>
        </w:rPr>
        <w:t> </w:t>
      </w:r>
      <w:r w:rsidRPr="005A7A3E">
        <w:rPr>
          <w:sz w:val="28"/>
          <w:szCs w:val="28"/>
        </w:rPr>
        <w:t xml:space="preserve">Ознайомлення батьків з ефективними формами, методами та прийомами, що сприяють формуванню у дітей </w:t>
      </w:r>
      <w:r>
        <w:rPr>
          <w:sz w:val="28"/>
          <w:szCs w:val="28"/>
        </w:rPr>
        <w:t>емоційного інтелекту</w:t>
      </w:r>
      <w:r w:rsidRPr="005A7A3E">
        <w:rPr>
          <w:sz w:val="28"/>
          <w:szCs w:val="28"/>
        </w:rPr>
        <w:t>.</w:t>
      </w:r>
    </w:p>
    <w:p w:rsidR="005A7A3E" w:rsidRDefault="005A7A3E" w:rsidP="004B7793">
      <w:pPr>
        <w:widowControl w:val="0"/>
        <w:spacing w:line="360" w:lineRule="auto"/>
        <w:ind w:firstLine="709"/>
        <w:jc w:val="both"/>
        <w:rPr>
          <w:sz w:val="28"/>
          <w:szCs w:val="28"/>
        </w:rPr>
      </w:pPr>
      <w:r w:rsidRPr="005A7A3E">
        <w:rPr>
          <w:sz w:val="28"/>
          <w:szCs w:val="28"/>
        </w:rPr>
        <w:t>2.3. Формування партнерських відносин між дорослими та дітьми.</w:t>
      </w:r>
    </w:p>
    <w:p w:rsidR="005A7A3E" w:rsidRDefault="005A7A3E" w:rsidP="004B7793">
      <w:pPr>
        <w:widowControl w:val="0"/>
        <w:spacing w:line="360" w:lineRule="auto"/>
        <w:ind w:firstLine="709"/>
        <w:jc w:val="both"/>
        <w:rPr>
          <w:sz w:val="28"/>
          <w:szCs w:val="28"/>
        </w:rPr>
      </w:pPr>
      <w:r>
        <w:rPr>
          <w:sz w:val="28"/>
          <w:szCs w:val="28"/>
        </w:rPr>
        <w:t xml:space="preserve">3. Організація </w:t>
      </w:r>
      <w:r w:rsidRPr="005A7A3E">
        <w:rPr>
          <w:sz w:val="28"/>
          <w:szCs w:val="28"/>
        </w:rPr>
        <w:t xml:space="preserve">освітньої діяльності педагога з дітьми: </w:t>
      </w:r>
    </w:p>
    <w:p w:rsidR="005A7A3E" w:rsidRPr="005A7A3E" w:rsidRDefault="005A7A3E" w:rsidP="004B7793">
      <w:pPr>
        <w:widowControl w:val="0"/>
        <w:spacing w:line="360" w:lineRule="auto"/>
        <w:ind w:firstLine="709"/>
        <w:jc w:val="both"/>
        <w:rPr>
          <w:sz w:val="28"/>
          <w:szCs w:val="28"/>
        </w:rPr>
      </w:pPr>
      <w:r w:rsidRPr="005A7A3E">
        <w:rPr>
          <w:sz w:val="28"/>
          <w:szCs w:val="28"/>
        </w:rPr>
        <w:t>3.1. Розви</w:t>
      </w:r>
      <w:r>
        <w:rPr>
          <w:sz w:val="28"/>
          <w:szCs w:val="28"/>
        </w:rPr>
        <w:t>ток</w:t>
      </w:r>
      <w:r w:rsidRPr="005A7A3E">
        <w:rPr>
          <w:sz w:val="28"/>
          <w:szCs w:val="28"/>
        </w:rPr>
        <w:t xml:space="preserve"> психічн</w:t>
      </w:r>
      <w:r>
        <w:rPr>
          <w:sz w:val="28"/>
          <w:szCs w:val="28"/>
        </w:rPr>
        <w:t>их</w:t>
      </w:r>
      <w:r w:rsidRPr="005A7A3E">
        <w:rPr>
          <w:sz w:val="28"/>
          <w:szCs w:val="28"/>
        </w:rPr>
        <w:t xml:space="preserve"> процес</w:t>
      </w:r>
      <w:r>
        <w:rPr>
          <w:sz w:val="28"/>
          <w:szCs w:val="28"/>
        </w:rPr>
        <w:t>ів</w:t>
      </w:r>
      <w:r w:rsidRPr="005A7A3E">
        <w:rPr>
          <w:sz w:val="28"/>
          <w:szCs w:val="28"/>
        </w:rPr>
        <w:t xml:space="preserve"> (мислення, мова).</w:t>
      </w:r>
    </w:p>
    <w:p w:rsidR="005A7A3E" w:rsidRDefault="005A7A3E" w:rsidP="004B7793">
      <w:pPr>
        <w:widowControl w:val="0"/>
        <w:spacing w:line="360" w:lineRule="auto"/>
        <w:ind w:firstLine="709"/>
        <w:jc w:val="both"/>
        <w:rPr>
          <w:sz w:val="28"/>
          <w:szCs w:val="28"/>
        </w:rPr>
      </w:pPr>
      <w:r w:rsidRPr="005A7A3E">
        <w:rPr>
          <w:sz w:val="28"/>
          <w:szCs w:val="28"/>
        </w:rPr>
        <w:t>3.2. Розшир</w:t>
      </w:r>
      <w:r>
        <w:rPr>
          <w:sz w:val="28"/>
          <w:szCs w:val="28"/>
        </w:rPr>
        <w:t>ення</w:t>
      </w:r>
      <w:r w:rsidRPr="005A7A3E">
        <w:rPr>
          <w:sz w:val="28"/>
          <w:szCs w:val="28"/>
        </w:rPr>
        <w:t xml:space="preserve"> уявлен</w:t>
      </w:r>
      <w:r>
        <w:rPr>
          <w:sz w:val="28"/>
          <w:szCs w:val="28"/>
        </w:rPr>
        <w:t>ь</w:t>
      </w:r>
      <w:r w:rsidRPr="005A7A3E">
        <w:rPr>
          <w:sz w:val="28"/>
          <w:szCs w:val="28"/>
        </w:rPr>
        <w:t xml:space="preserve"> про емоції та їх зовнішні прояви (міміка, жести) та внутрішні стани/переживання. </w:t>
      </w:r>
    </w:p>
    <w:p w:rsidR="005A7A3E" w:rsidRDefault="005A7A3E" w:rsidP="004B7793">
      <w:pPr>
        <w:widowControl w:val="0"/>
        <w:spacing w:line="360" w:lineRule="auto"/>
        <w:ind w:firstLine="709"/>
        <w:jc w:val="both"/>
        <w:rPr>
          <w:sz w:val="28"/>
          <w:szCs w:val="28"/>
        </w:rPr>
      </w:pPr>
      <w:r w:rsidRPr="005A7A3E">
        <w:rPr>
          <w:sz w:val="28"/>
          <w:szCs w:val="28"/>
        </w:rPr>
        <w:t>3.</w:t>
      </w:r>
      <w:r w:rsidR="00144A22">
        <w:rPr>
          <w:sz w:val="28"/>
          <w:szCs w:val="28"/>
        </w:rPr>
        <w:t>3</w:t>
      </w:r>
      <w:r w:rsidRPr="005A7A3E">
        <w:rPr>
          <w:sz w:val="28"/>
          <w:szCs w:val="28"/>
        </w:rPr>
        <w:t xml:space="preserve">. </w:t>
      </w:r>
      <w:r>
        <w:rPr>
          <w:sz w:val="28"/>
          <w:szCs w:val="28"/>
        </w:rPr>
        <w:t>Формування вмінь</w:t>
      </w:r>
      <w:r w:rsidRPr="005A7A3E">
        <w:rPr>
          <w:sz w:val="28"/>
          <w:szCs w:val="28"/>
        </w:rPr>
        <w:t xml:space="preserve"> розпізнавати емоції, розуміти наміри, мотивацію та бажання інших людей та свої власні. </w:t>
      </w:r>
    </w:p>
    <w:p w:rsidR="005A7A3E" w:rsidRDefault="005A7A3E" w:rsidP="004B7793">
      <w:pPr>
        <w:widowControl w:val="0"/>
        <w:spacing w:line="360" w:lineRule="auto"/>
        <w:ind w:firstLine="709"/>
        <w:jc w:val="both"/>
        <w:rPr>
          <w:sz w:val="28"/>
          <w:szCs w:val="28"/>
        </w:rPr>
      </w:pPr>
      <w:r w:rsidRPr="005A7A3E">
        <w:rPr>
          <w:sz w:val="28"/>
          <w:szCs w:val="28"/>
        </w:rPr>
        <w:t>3.</w:t>
      </w:r>
      <w:r w:rsidR="00144A22">
        <w:rPr>
          <w:sz w:val="28"/>
          <w:szCs w:val="28"/>
        </w:rPr>
        <w:t>4</w:t>
      </w:r>
      <w:r w:rsidRPr="005A7A3E">
        <w:rPr>
          <w:sz w:val="28"/>
          <w:szCs w:val="28"/>
        </w:rPr>
        <w:t xml:space="preserve">. </w:t>
      </w:r>
      <w:r>
        <w:rPr>
          <w:sz w:val="28"/>
          <w:szCs w:val="28"/>
        </w:rPr>
        <w:t>Формування навичок</w:t>
      </w:r>
      <w:r w:rsidRPr="005A7A3E">
        <w:rPr>
          <w:sz w:val="28"/>
          <w:szCs w:val="28"/>
        </w:rPr>
        <w:t xml:space="preserve"> управл</w:t>
      </w:r>
      <w:r>
        <w:rPr>
          <w:sz w:val="28"/>
          <w:szCs w:val="28"/>
        </w:rPr>
        <w:t>іння</w:t>
      </w:r>
      <w:r w:rsidRPr="005A7A3E">
        <w:rPr>
          <w:sz w:val="28"/>
          <w:szCs w:val="28"/>
        </w:rPr>
        <w:t xml:space="preserve"> своїми емоціями (описувати словами свій стан вголос).</w:t>
      </w:r>
    </w:p>
    <w:p w:rsidR="005A7A3E" w:rsidRDefault="005A7A3E" w:rsidP="004B7793">
      <w:pPr>
        <w:widowControl w:val="0"/>
        <w:spacing w:line="360" w:lineRule="auto"/>
        <w:ind w:firstLine="709"/>
        <w:jc w:val="both"/>
        <w:rPr>
          <w:sz w:val="28"/>
          <w:szCs w:val="28"/>
        </w:rPr>
      </w:pPr>
      <w:r w:rsidRPr="005A7A3E">
        <w:rPr>
          <w:sz w:val="28"/>
          <w:szCs w:val="28"/>
        </w:rPr>
        <w:t xml:space="preserve">Під психолого-педагогічними умовами в </w:t>
      </w:r>
      <w:r>
        <w:rPr>
          <w:sz w:val="28"/>
          <w:szCs w:val="28"/>
        </w:rPr>
        <w:t>закладі дошкільної освіти</w:t>
      </w:r>
      <w:r w:rsidRPr="005A7A3E">
        <w:rPr>
          <w:sz w:val="28"/>
          <w:szCs w:val="28"/>
        </w:rPr>
        <w:t xml:space="preserve"> та сім</w:t>
      </w:r>
      <w:r>
        <w:rPr>
          <w:sz w:val="28"/>
          <w:szCs w:val="28"/>
        </w:rPr>
        <w:t>’</w:t>
      </w:r>
      <w:r w:rsidRPr="005A7A3E">
        <w:rPr>
          <w:sz w:val="28"/>
          <w:szCs w:val="28"/>
        </w:rPr>
        <w:t xml:space="preserve">ї, що сприяють розвитку </w:t>
      </w:r>
      <w:r>
        <w:rPr>
          <w:sz w:val="28"/>
          <w:szCs w:val="28"/>
        </w:rPr>
        <w:t>емоційного інтелекту</w:t>
      </w:r>
      <w:r w:rsidRPr="005A7A3E">
        <w:rPr>
          <w:sz w:val="28"/>
          <w:szCs w:val="28"/>
        </w:rPr>
        <w:t xml:space="preserve"> </w:t>
      </w:r>
      <w:r>
        <w:rPr>
          <w:sz w:val="28"/>
          <w:szCs w:val="28"/>
        </w:rPr>
        <w:t xml:space="preserve">в </w:t>
      </w:r>
      <w:r w:rsidRPr="005A7A3E">
        <w:rPr>
          <w:sz w:val="28"/>
          <w:szCs w:val="28"/>
        </w:rPr>
        <w:t xml:space="preserve">дітей розуміємо застосування інтерактивних технологій, особистісно-діяльнісного підходу, вирішення проблемних ситуацій з дітьми, програвання психологічних етюдів, читання художньої літератури та обговорення прочитаного з дітьми, обговорення різних ситуацій. </w:t>
      </w:r>
    </w:p>
    <w:p w:rsidR="005A7A3E" w:rsidRPr="005A7A3E" w:rsidRDefault="005A7A3E" w:rsidP="004B7793">
      <w:pPr>
        <w:widowControl w:val="0"/>
        <w:spacing w:line="360" w:lineRule="auto"/>
        <w:ind w:firstLine="709"/>
        <w:jc w:val="both"/>
        <w:rPr>
          <w:sz w:val="28"/>
          <w:szCs w:val="28"/>
        </w:rPr>
      </w:pPr>
      <w:r w:rsidRPr="005A7A3E">
        <w:rPr>
          <w:sz w:val="28"/>
          <w:szCs w:val="28"/>
        </w:rPr>
        <w:t xml:space="preserve">До принципів, на яких будується розвиток у дітей </w:t>
      </w:r>
      <w:r>
        <w:rPr>
          <w:sz w:val="28"/>
          <w:szCs w:val="28"/>
        </w:rPr>
        <w:t>емоційного інтелекту</w:t>
      </w:r>
      <w:r w:rsidR="0032583D">
        <w:rPr>
          <w:sz w:val="28"/>
          <w:szCs w:val="28"/>
        </w:rPr>
        <w:t>, нами віднесено</w:t>
      </w:r>
      <w:r w:rsidRPr="005A7A3E">
        <w:rPr>
          <w:sz w:val="28"/>
          <w:szCs w:val="28"/>
        </w:rPr>
        <w:t>:</w:t>
      </w:r>
    </w:p>
    <w:p w:rsidR="005A7A3E" w:rsidRPr="005A7A3E" w:rsidRDefault="005A7A3E" w:rsidP="004B7793">
      <w:pPr>
        <w:widowControl w:val="0"/>
        <w:spacing w:line="360" w:lineRule="auto"/>
        <w:ind w:firstLine="709"/>
        <w:jc w:val="both"/>
        <w:rPr>
          <w:sz w:val="28"/>
          <w:szCs w:val="28"/>
        </w:rPr>
      </w:pPr>
      <w:r w:rsidRPr="005A7A3E">
        <w:rPr>
          <w:sz w:val="28"/>
          <w:szCs w:val="28"/>
        </w:rPr>
        <w:t>-</w:t>
      </w:r>
      <w:r>
        <w:rPr>
          <w:sz w:val="28"/>
          <w:szCs w:val="28"/>
        </w:rPr>
        <w:t xml:space="preserve"> п</w:t>
      </w:r>
      <w:r w:rsidRPr="005A7A3E">
        <w:rPr>
          <w:sz w:val="28"/>
          <w:szCs w:val="28"/>
        </w:rPr>
        <w:t>ринцип наочності навчання</w:t>
      </w:r>
      <w:r w:rsidR="005808CD">
        <w:rPr>
          <w:sz w:val="28"/>
          <w:szCs w:val="28"/>
        </w:rPr>
        <w:t xml:space="preserve"> –</w:t>
      </w:r>
      <w:r w:rsidRPr="005A7A3E">
        <w:rPr>
          <w:sz w:val="28"/>
          <w:szCs w:val="28"/>
        </w:rPr>
        <w:t xml:space="preserve"> </w:t>
      </w:r>
      <w:r>
        <w:rPr>
          <w:sz w:val="28"/>
          <w:szCs w:val="28"/>
        </w:rPr>
        <w:t>н</w:t>
      </w:r>
      <w:r w:rsidRPr="005A7A3E">
        <w:rPr>
          <w:sz w:val="28"/>
          <w:szCs w:val="28"/>
        </w:rPr>
        <w:t>еобхідність цього принципу пояснюється конкретністю мислення дошкільника</w:t>
      </w:r>
      <w:r w:rsidR="005808CD">
        <w:rPr>
          <w:sz w:val="28"/>
          <w:szCs w:val="28"/>
        </w:rPr>
        <w:t>;</w:t>
      </w:r>
    </w:p>
    <w:p w:rsidR="005A7A3E" w:rsidRPr="005A7A3E" w:rsidRDefault="005808CD" w:rsidP="004B7793">
      <w:pPr>
        <w:widowControl w:val="0"/>
        <w:spacing w:line="360" w:lineRule="auto"/>
        <w:ind w:firstLine="709"/>
        <w:jc w:val="both"/>
        <w:rPr>
          <w:sz w:val="28"/>
          <w:szCs w:val="28"/>
        </w:rPr>
      </w:pPr>
      <w:r>
        <w:rPr>
          <w:sz w:val="28"/>
          <w:szCs w:val="28"/>
        </w:rPr>
        <w:t>- п</w:t>
      </w:r>
      <w:r w:rsidR="005A7A3E" w:rsidRPr="005A7A3E">
        <w:rPr>
          <w:sz w:val="28"/>
          <w:szCs w:val="28"/>
        </w:rPr>
        <w:t>ринцип доступності</w:t>
      </w:r>
      <w:r>
        <w:rPr>
          <w:sz w:val="28"/>
          <w:szCs w:val="28"/>
        </w:rPr>
        <w:t xml:space="preserve"> </w:t>
      </w:r>
      <w:r w:rsidRPr="005808CD">
        <w:rPr>
          <w:sz w:val="28"/>
          <w:szCs w:val="28"/>
        </w:rPr>
        <w:t xml:space="preserve">– </w:t>
      </w:r>
      <w:r w:rsidR="005A7A3E" w:rsidRPr="005A7A3E">
        <w:rPr>
          <w:sz w:val="28"/>
          <w:szCs w:val="28"/>
        </w:rPr>
        <w:t xml:space="preserve"> </w:t>
      </w:r>
      <w:r>
        <w:rPr>
          <w:sz w:val="28"/>
          <w:szCs w:val="28"/>
        </w:rPr>
        <w:t>н</w:t>
      </w:r>
      <w:r w:rsidR="005A7A3E" w:rsidRPr="005A7A3E">
        <w:rPr>
          <w:sz w:val="28"/>
          <w:szCs w:val="28"/>
        </w:rPr>
        <w:t>авчальний матеріал, що викладається педагогом та батьками вихованців, повинен бути зрозумілий дитині, відповідати її віку, рівню підготовки та розвитку</w:t>
      </w:r>
      <w:r>
        <w:rPr>
          <w:sz w:val="28"/>
          <w:szCs w:val="28"/>
        </w:rPr>
        <w:t>,</w:t>
      </w:r>
      <w:r w:rsidR="005A7A3E" w:rsidRPr="005A7A3E">
        <w:rPr>
          <w:sz w:val="28"/>
          <w:szCs w:val="28"/>
        </w:rPr>
        <w:t xml:space="preserve"> </w:t>
      </w:r>
      <w:r>
        <w:rPr>
          <w:sz w:val="28"/>
          <w:szCs w:val="28"/>
        </w:rPr>
        <w:t>н</w:t>
      </w:r>
      <w:r w:rsidR="005A7A3E" w:rsidRPr="005A7A3E">
        <w:rPr>
          <w:sz w:val="28"/>
          <w:szCs w:val="28"/>
        </w:rPr>
        <w:t>овий зміст має бути пов</w:t>
      </w:r>
      <w:r>
        <w:rPr>
          <w:sz w:val="28"/>
          <w:szCs w:val="28"/>
        </w:rPr>
        <w:t>’</w:t>
      </w:r>
      <w:r w:rsidR="005A7A3E" w:rsidRPr="005A7A3E">
        <w:rPr>
          <w:sz w:val="28"/>
          <w:szCs w:val="28"/>
        </w:rPr>
        <w:t>язаний з наявними у дітей уявленнями та їх особистим досвідом</w:t>
      </w:r>
      <w:r>
        <w:rPr>
          <w:sz w:val="28"/>
          <w:szCs w:val="28"/>
        </w:rPr>
        <w:t>;</w:t>
      </w:r>
    </w:p>
    <w:p w:rsidR="005A7A3E" w:rsidRPr="005A7A3E" w:rsidRDefault="005808CD" w:rsidP="004B7793">
      <w:pPr>
        <w:widowControl w:val="0"/>
        <w:spacing w:line="360" w:lineRule="auto"/>
        <w:ind w:firstLine="709"/>
        <w:jc w:val="both"/>
        <w:rPr>
          <w:sz w:val="28"/>
          <w:szCs w:val="28"/>
        </w:rPr>
      </w:pPr>
      <w:r>
        <w:rPr>
          <w:sz w:val="28"/>
          <w:szCs w:val="28"/>
        </w:rPr>
        <w:t>- п</w:t>
      </w:r>
      <w:r w:rsidR="005A7A3E" w:rsidRPr="005A7A3E">
        <w:rPr>
          <w:sz w:val="28"/>
          <w:szCs w:val="28"/>
        </w:rPr>
        <w:t xml:space="preserve">ринцип систематичності, послідовності та поступовості </w:t>
      </w:r>
      <w:r w:rsidRPr="005808CD">
        <w:rPr>
          <w:sz w:val="28"/>
          <w:szCs w:val="28"/>
        </w:rPr>
        <w:t xml:space="preserve">– </w:t>
      </w:r>
      <w:r>
        <w:rPr>
          <w:sz w:val="28"/>
          <w:szCs w:val="28"/>
        </w:rPr>
        <w:t>з</w:t>
      </w:r>
      <w:r w:rsidR="005A7A3E" w:rsidRPr="005A7A3E">
        <w:rPr>
          <w:sz w:val="28"/>
          <w:szCs w:val="28"/>
        </w:rPr>
        <w:t xml:space="preserve">міст навчання та вимоги до його засвоєння відповідають основним дидактичним правилам: йти від </w:t>
      </w:r>
      <w:r>
        <w:rPr>
          <w:sz w:val="28"/>
          <w:szCs w:val="28"/>
        </w:rPr>
        <w:t>простого</w:t>
      </w:r>
      <w:r w:rsidR="005A7A3E" w:rsidRPr="005A7A3E">
        <w:rPr>
          <w:sz w:val="28"/>
          <w:szCs w:val="28"/>
        </w:rPr>
        <w:t xml:space="preserve"> до </w:t>
      </w:r>
      <w:r>
        <w:rPr>
          <w:sz w:val="28"/>
          <w:szCs w:val="28"/>
        </w:rPr>
        <w:t>складного, від відомого до невідомого;</w:t>
      </w:r>
    </w:p>
    <w:p w:rsidR="005A7A3E" w:rsidRDefault="005808CD" w:rsidP="004B7793">
      <w:pPr>
        <w:widowControl w:val="0"/>
        <w:spacing w:line="360" w:lineRule="auto"/>
        <w:ind w:firstLine="709"/>
        <w:jc w:val="both"/>
        <w:rPr>
          <w:sz w:val="28"/>
          <w:szCs w:val="28"/>
        </w:rPr>
      </w:pPr>
      <w:r>
        <w:rPr>
          <w:sz w:val="28"/>
          <w:szCs w:val="28"/>
        </w:rPr>
        <w:t>- п</w:t>
      </w:r>
      <w:r w:rsidR="005A7A3E" w:rsidRPr="005A7A3E">
        <w:rPr>
          <w:sz w:val="28"/>
          <w:szCs w:val="28"/>
        </w:rPr>
        <w:t>ринцип зв</w:t>
      </w:r>
      <w:r>
        <w:rPr>
          <w:sz w:val="28"/>
          <w:szCs w:val="28"/>
        </w:rPr>
        <w:t xml:space="preserve">’язку навчання </w:t>
      </w:r>
      <w:r w:rsidR="005A7A3E" w:rsidRPr="005A7A3E">
        <w:rPr>
          <w:sz w:val="28"/>
          <w:szCs w:val="28"/>
        </w:rPr>
        <w:t>з життям</w:t>
      </w:r>
      <w:r>
        <w:rPr>
          <w:sz w:val="28"/>
          <w:szCs w:val="28"/>
        </w:rPr>
        <w:t xml:space="preserve"> </w:t>
      </w:r>
      <w:r w:rsidRPr="005808CD">
        <w:rPr>
          <w:sz w:val="28"/>
          <w:szCs w:val="28"/>
        </w:rPr>
        <w:t xml:space="preserve">– </w:t>
      </w:r>
      <w:r>
        <w:rPr>
          <w:sz w:val="28"/>
          <w:szCs w:val="28"/>
        </w:rPr>
        <w:t>у</w:t>
      </w:r>
      <w:r w:rsidR="005A7A3E" w:rsidRPr="005A7A3E">
        <w:rPr>
          <w:sz w:val="28"/>
          <w:szCs w:val="28"/>
        </w:rPr>
        <w:t xml:space="preserve">явлення діти </w:t>
      </w:r>
      <w:proofErr w:type="spellStart"/>
      <w:r w:rsidR="005A7A3E" w:rsidRPr="005A7A3E">
        <w:rPr>
          <w:sz w:val="28"/>
          <w:szCs w:val="28"/>
        </w:rPr>
        <w:t>переносять</w:t>
      </w:r>
      <w:proofErr w:type="spellEnd"/>
      <w:r w:rsidR="005A7A3E" w:rsidRPr="005A7A3E">
        <w:rPr>
          <w:sz w:val="28"/>
          <w:szCs w:val="28"/>
        </w:rPr>
        <w:t xml:space="preserve"> у своє </w:t>
      </w:r>
      <w:r w:rsidR="005A7A3E" w:rsidRPr="005A7A3E">
        <w:rPr>
          <w:sz w:val="28"/>
          <w:szCs w:val="28"/>
        </w:rPr>
        <w:lastRenderedPageBreak/>
        <w:t xml:space="preserve">дитяче життя та проживають його, створюючи творчі ігри, беручи участь у </w:t>
      </w:r>
      <w:r>
        <w:rPr>
          <w:sz w:val="28"/>
          <w:szCs w:val="28"/>
        </w:rPr>
        <w:t>різних видах діяльності;</w:t>
      </w:r>
    </w:p>
    <w:p w:rsidR="005808CD" w:rsidRDefault="005808CD" w:rsidP="004B7793">
      <w:pPr>
        <w:widowControl w:val="0"/>
        <w:spacing w:line="360" w:lineRule="auto"/>
        <w:ind w:firstLine="709"/>
        <w:jc w:val="both"/>
        <w:rPr>
          <w:sz w:val="28"/>
          <w:szCs w:val="28"/>
        </w:rPr>
      </w:pPr>
      <w:r>
        <w:rPr>
          <w:sz w:val="28"/>
          <w:szCs w:val="28"/>
        </w:rPr>
        <w:t>- п</w:t>
      </w:r>
      <w:r w:rsidRPr="005808CD">
        <w:rPr>
          <w:sz w:val="28"/>
          <w:szCs w:val="28"/>
        </w:rPr>
        <w:t xml:space="preserve">ринцип </w:t>
      </w:r>
      <w:r>
        <w:rPr>
          <w:sz w:val="28"/>
          <w:szCs w:val="28"/>
        </w:rPr>
        <w:t xml:space="preserve">урахування </w:t>
      </w:r>
      <w:r w:rsidRPr="005808CD">
        <w:rPr>
          <w:sz w:val="28"/>
          <w:szCs w:val="28"/>
        </w:rPr>
        <w:t>індивідуальних особливостей</w:t>
      </w:r>
      <w:r>
        <w:rPr>
          <w:sz w:val="28"/>
          <w:szCs w:val="28"/>
        </w:rPr>
        <w:t xml:space="preserve"> –</w:t>
      </w:r>
      <w:r w:rsidRPr="005808CD">
        <w:rPr>
          <w:sz w:val="28"/>
          <w:szCs w:val="28"/>
        </w:rPr>
        <w:t xml:space="preserve"> </w:t>
      </w:r>
      <w:r>
        <w:rPr>
          <w:sz w:val="28"/>
          <w:szCs w:val="28"/>
        </w:rPr>
        <w:t>в</w:t>
      </w:r>
      <w:r w:rsidRPr="005808CD">
        <w:rPr>
          <w:sz w:val="28"/>
          <w:szCs w:val="28"/>
        </w:rPr>
        <w:t xml:space="preserve">рахування рівня розвитку особистості дитини, її індивідуальних здібностей, інтересів, потреб, </w:t>
      </w:r>
      <w:proofErr w:type="spellStart"/>
      <w:r w:rsidRPr="005808CD">
        <w:rPr>
          <w:sz w:val="28"/>
          <w:szCs w:val="28"/>
        </w:rPr>
        <w:t>схильностей</w:t>
      </w:r>
      <w:proofErr w:type="spellEnd"/>
      <w:r w:rsidRPr="005808CD">
        <w:rPr>
          <w:sz w:val="28"/>
          <w:szCs w:val="28"/>
        </w:rPr>
        <w:t>, захоплень, її життєвого досвіду</w:t>
      </w:r>
      <w:r>
        <w:rPr>
          <w:sz w:val="28"/>
          <w:szCs w:val="28"/>
        </w:rPr>
        <w:t>;</w:t>
      </w:r>
    </w:p>
    <w:p w:rsidR="005808CD" w:rsidRDefault="005808CD" w:rsidP="004B7793">
      <w:pPr>
        <w:widowControl w:val="0"/>
        <w:spacing w:line="360" w:lineRule="auto"/>
        <w:ind w:firstLine="709"/>
        <w:jc w:val="both"/>
        <w:rPr>
          <w:sz w:val="28"/>
          <w:szCs w:val="28"/>
        </w:rPr>
      </w:pPr>
      <w:r w:rsidRPr="005808CD">
        <w:rPr>
          <w:sz w:val="28"/>
          <w:szCs w:val="28"/>
        </w:rPr>
        <w:t>-</w:t>
      </w:r>
      <w:r>
        <w:rPr>
          <w:sz w:val="28"/>
          <w:szCs w:val="28"/>
        </w:rPr>
        <w:t xml:space="preserve"> </w:t>
      </w:r>
      <w:r w:rsidRPr="005808CD">
        <w:rPr>
          <w:sz w:val="28"/>
          <w:szCs w:val="28"/>
        </w:rPr>
        <w:t xml:space="preserve">принцип цілісності означає, що </w:t>
      </w:r>
      <w:r>
        <w:rPr>
          <w:sz w:val="28"/>
          <w:szCs w:val="28"/>
        </w:rPr>
        <w:t>у</w:t>
      </w:r>
      <w:r w:rsidRPr="005808CD">
        <w:rPr>
          <w:sz w:val="28"/>
          <w:szCs w:val="28"/>
        </w:rPr>
        <w:t xml:space="preserve"> батьків має бути сформоване уявлення про єдність цілей і завдань </w:t>
      </w:r>
      <w:r>
        <w:rPr>
          <w:sz w:val="28"/>
          <w:szCs w:val="28"/>
        </w:rPr>
        <w:t>ЗДО</w:t>
      </w:r>
      <w:r w:rsidRPr="005808CD">
        <w:rPr>
          <w:sz w:val="28"/>
          <w:szCs w:val="28"/>
        </w:rPr>
        <w:t xml:space="preserve"> та сім</w:t>
      </w:r>
      <w:r>
        <w:rPr>
          <w:sz w:val="28"/>
          <w:szCs w:val="28"/>
        </w:rPr>
        <w:t>’</w:t>
      </w:r>
      <w:r w:rsidRPr="005808CD">
        <w:rPr>
          <w:sz w:val="28"/>
          <w:szCs w:val="28"/>
        </w:rPr>
        <w:t xml:space="preserve">ї. </w:t>
      </w:r>
    </w:p>
    <w:p w:rsidR="0065404A" w:rsidRDefault="0065404A" w:rsidP="004B7793">
      <w:pPr>
        <w:widowControl w:val="0"/>
        <w:spacing w:line="360" w:lineRule="auto"/>
        <w:ind w:firstLine="709"/>
        <w:jc w:val="both"/>
        <w:rPr>
          <w:sz w:val="28"/>
          <w:szCs w:val="28"/>
        </w:rPr>
      </w:pPr>
      <w:r w:rsidRPr="0065404A">
        <w:rPr>
          <w:sz w:val="28"/>
          <w:szCs w:val="28"/>
        </w:rPr>
        <w:t>Д</w:t>
      </w:r>
      <w:r>
        <w:rPr>
          <w:sz w:val="28"/>
          <w:szCs w:val="28"/>
        </w:rPr>
        <w:t>ля формування психологічної грамотності та розпізнавання</w:t>
      </w:r>
      <w:r w:rsidRPr="0065404A">
        <w:rPr>
          <w:sz w:val="28"/>
          <w:szCs w:val="28"/>
        </w:rPr>
        <w:t xml:space="preserve"> фундаментальн</w:t>
      </w:r>
      <w:r>
        <w:rPr>
          <w:sz w:val="28"/>
          <w:szCs w:val="28"/>
        </w:rPr>
        <w:t xml:space="preserve">их </w:t>
      </w:r>
      <w:r w:rsidRPr="0065404A">
        <w:rPr>
          <w:sz w:val="28"/>
          <w:szCs w:val="28"/>
        </w:rPr>
        <w:t>емоці</w:t>
      </w:r>
      <w:r>
        <w:rPr>
          <w:sz w:val="28"/>
          <w:szCs w:val="28"/>
        </w:rPr>
        <w:t xml:space="preserve">й, навчання дітей вмінню </w:t>
      </w:r>
      <w:r w:rsidRPr="0065404A">
        <w:rPr>
          <w:sz w:val="28"/>
          <w:szCs w:val="28"/>
        </w:rPr>
        <w:t xml:space="preserve">розуміти та розпізнавати свої емоції здивування, гніву, страху, радості </w:t>
      </w:r>
      <w:r w:rsidR="00E77149" w:rsidRPr="0065404A">
        <w:rPr>
          <w:sz w:val="28"/>
          <w:szCs w:val="28"/>
        </w:rPr>
        <w:t xml:space="preserve">та емоції </w:t>
      </w:r>
      <w:r w:rsidRPr="0065404A">
        <w:rPr>
          <w:sz w:val="28"/>
          <w:szCs w:val="28"/>
        </w:rPr>
        <w:t>інших дітей</w:t>
      </w:r>
      <w:r>
        <w:rPr>
          <w:sz w:val="28"/>
          <w:szCs w:val="28"/>
        </w:rPr>
        <w:t xml:space="preserve">, </w:t>
      </w:r>
      <w:r w:rsidRPr="0065404A">
        <w:rPr>
          <w:sz w:val="28"/>
          <w:szCs w:val="28"/>
        </w:rPr>
        <w:t>людей, героїв, персонажів</w:t>
      </w:r>
      <w:r>
        <w:rPr>
          <w:sz w:val="28"/>
          <w:szCs w:val="28"/>
        </w:rPr>
        <w:t xml:space="preserve"> історій</w:t>
      </w:r>
      <w:r w:rsidR="00E77149">
        <w:rPr>
          <w:sz w:val="28"/>
          <w:szCs w:val="28"/>
        </w:rPr>
        <w:t xml:space="preserve"> організовано діяльність педагога з дітьми у зазначеному напрямі.</w:t>
      </w:r>
    </w:p>
    <w:p w:rsidR="00ED68C6" w:rsidRPr="00515E69" w:rsidRDefault="00ED68C6" w:rsidP="004B7793">
      <w:pPr>
        <w:widowControl w:val="0"/>
        <w:autoSpaceDE w:val="0"/>
        <w:autoSpaceDN w:val="0"/>
        <w:adjustRightInd w:val="0"/>
        <w:spacing w:line="360" w:lineRule="auto"/>
        <w:ind w:left="720" w:firstLine="709"/>
        <w:jc w:val="right"/>
        <w:rPr>
          <w:sz w:val="28"/>
          <w:szCs w:val="28"/>
        </w:rPr>
      </w:pPr>
      <w:r w:rsidRPr="00D1561A">
        <w:rPr>
          <w:sz w:val="28"/>
          <w:szCs w:val="28"/>
        </w:rPr>
        <w:t>Таблиця 2.</w:t>
      </w:r>
      <w:r w:rsidR="00F4188F" w:rsidRPr="00D1561A">
        <w:rPr>
          <w:sz w:val="28"/>
          <w:szCs w:val="28"/>
        </w:rPr>
        <w:t>1</w:t>
      </w:r>
    </w:p>
    <w:p w:rsidR="00ED68C6" w:rsidRPr="002D102B" w:rsidRDefault="002D102B" w:rsidP="004B7793">
      <w:pPr>
        <w:widowControl w:val="0"/>
        <w:autoSpaceDE w:val="0"/>
        <w:autoSpaceDN w:val="0"/>
        <w:adjustRightInd w:val="0"/>
        <w:spacing w:line="360" w:lineRule="auto"/>
        <w:ind w:firstLine="709"/>
        <w:jc w:val="center"/>
        <w:rPr>
          <w:b/>
          <w:sz w:val="28"/>
          <w:szCs w:val="28"/>
        </w:rPr>
      </w:pPr>
      <w:bookmarkStart w:id="35" w:name="_Hlk52779683"/>
      <w:r w:rsidRPr="002D102B">
        <w:rPr>
          <w:b/>
          <w:sz w:val="28"/>
          <w:szCs w:val="28"/>
        </w:rPr>
        <w:t xml:space="preserve">Діяльність педагога з </w:t>
      </w:r>
      <w:r w:rsidR="00515E69">
        <w:rPr>
          <w:b/>
          <w:sz w:val="28"/>
          <w:szCs w:val="28"/>
        </w:rPr>
        <w:t xml:space="preserve">розвитку в дітей умінь розпізнавати емоції здивування, гніву, страху, радості </w:t>
      </w:r>
    </w:p>
    <w:tbl>
      <w:tblPr>
        <w:tblStyle w:val="a3"/>
        <w:tblW w:w="0" w:type="auto"/>
        <w:tblLook w:val="04A0" w:firstRow="1" w:lastRow="0" w:firstColumn="1" w:lastColumn="0" w:noHBand="0" w:noVBand="1"/>
      </w:tblPr>
      <w:tblGrid>
        <w:gridCol w:w="3209"/>
        <w:gridCol w:w="3209"/>
        <w:gridCol w:w="3210"/>
      </w:tblGrid>
      <w:tr w:rsidR="001E0482" w:rsidTr="00144A22">
        <w:tc>
          <w:tcPr>
            <w:tcW w:w="3209" w:type="dxa"/>
            <w:vAlign w:val="center"/>
          </w:tcPr>
          <w:p w:rsidR="001E0482" w:rsidRDefault="001E0482" w:rsidP="00144A22">
            <w:pPr>
              <w:widowControl w:val="0"/>
              <w:autoSpaceDE w:val="0"/>
              <w:autoSpaceDN w:val="0"/>
              <w:adjustRightInd w:val="0"/>
              <w:spacing w:line="276" w:lineRule="auto"/>
              <w:jc w:val="center"/>
              <w:rPr>
                <w:sz w:val="28"/>
                <w:szCs w:val="28"/>
              </w:rPr>
            </w:pPr>
            <w:r w:rsidRPr="001E0482">
              <w:rPr>
                <w:sz w:val="28"/>
                <w:szCs w:val="28"/>
              </w:rPr>
              <w:t>Емоції:</w:t>
            </w:r>
            <w:r w:rsidR="00144A22">
              <w:rPr>
                <w:sz w:val="28"/>
                <w:szCs w:val="28"/>
              </w:rPr>
              <w:t xml:space="preserve"> </w:t>
            </w:r>
            <w:r w:rsidRPr="001E0482">
              <w:rPr>
                <w:sz w:val="28"/>
                <w:szCs w:val="28"/>
              </w:rPr>
              <w:t>здивування, гнів, страх, радість (веселощі)</w:t>
            </w:r>
          </w:p>
        </w:tc>
        <w:tc>
          <w:tcPr>
            <w:tcW w:w="3209" w:type="dxa"/>
            <w:vAlign w:val="center"/>
          </w:tcPr>
          <w:p w:rsidR="001E0482" w:rsidRDefault="001E0482" w:rsidP="00144A22">
            <w:pPr>
              <w:widowControl w:val="0"/>
              <w:autoSpaceDE w:val="0"/>
              <w:autoSpaceDN w:val="0"/>
              <w:adjustRightInd w:val="0"/>
              <w:spacing w:line="360" w:lineRule="auto"/>
              <w:jc w:val="center"/>
              <w:rPr>
                <w:sz w:val="28"/>
                <w:szCs w:val="28"/>
              </w:rPr>
            </w:pPr>
            <w:r w:rsidRPr="001E0482">
              <w:rPr>
                <w:sz w:val="28"/>
                <w:szCs w:val="28"/>
              </w:rPr>
              <w:t>Режимні моменти</w:t>
            </w:r>
          </w:p>
        </w:tc>
        <w:tc>
          <w:tcPr>
            <w:tcW w:w="3210" w:type="dxa"/>
            <w:vAlign w:val="center"/>
          </w:tcPr>
          <w:p w:rsidR="001E0482" w:rsidRDefault="002D102B" w:rsidP="00144A22">
            <w:pPr>
              <w:widowControl w:val="0"/>
              <w:autoSpaceDE w:val="0"/>
              <w:autoSpaceDN w:val="0"/>
              <w:adjustRightInd w:val="0"/>
              <w:spacing w:line="360" w:lineRule="auto"/>
              <w:jc w:val="center"/>
              <w:rPr>
                <w:sz w:val="28"/>
                <w:szCs w:val="28"/>
              </w:rPr>
            </w:pPr>
            <w:r w:rsidRPr="001E0482">
              <w:rPr>
                <w:sz w:val="28"/>
                <w:szCs w:val="28"/>
              </w:rPr>
              <w:t>Освітні ситуації</w:t>
            </w:r>
          </w:p>
        </w:tc>
      </w:tr>
      <w:tr w:rsidR="002D102B" w:rsidTr="005448DB">
        <w:tc>
          <w:tcPr>
            <w:tcW w:w="3209" w:type="dxa"/>
            <w:vMerge w:val="restart"/>
          </w:tcPr>
          <w:p w:rsidR="002D102B" w:rsidRDefault="002D102B" w:rsidP="00144A22">
            <w:pPr>
              <w:widowControl w:val="0"/>
              <w:autoSpaceDE w:val="0"/>
              <w:autoSpaceDN w:val="0"/>
              <w:adjustRightInd w:val="0"/>
              <w:spacing w:line="276" w:lineRule="auto"/>
              <w:jc w:val="both"/>
              <w:rPr>
                <w:sz w:val="28"/>
                <w:szCs w:val="28"/>
              </w:rPr>
            </w:pPr>
            <w:r w:rsidRPr="002D102B">
              <w:rPr>
                <w:sz w:val="28"/>
                <w:szCs w:val="28"/>
              </w:rPr>
              <w:t>Завдання:</w:t>
            </w:r>
          </w:p>
          <w:p w:rsidR="002D102B" w:rsidRDefault="002D102B" w:rsidP="00144A22">
            <w:pPr>
              <w:widowControl w:val="0"/>
              <w:autoSpaceDE w:val="0"/>
              <w:autoSpaceDN w:val="0"/>
              <w:adjustRightInd w:val="0"/>
              <w:spacing w:line="276" w:lineRule="auto"/>
              <w:jc w:val="both"/>
              <w:rPr>
                <w:sz w:val="28"/>
                <w:szCs w:val="28"/>
              </w:rPr>
            </w:pPr>
            <w:r w:rsidRPr="002D102B">
              <w:rPr>
                <w:sz w:val="28"/>
                <w:szCs w:val="28"/>
              </w:rPr>
              <w:t xml:space="preserve">- </w:t>
            </w:r>
            <w:r w:rsidR="00144A22">
              <w:rPr>
                <w:sz w:val="28"/>
                <w:szCs w:val="28"/>
              </w:rPr>
              <w:t>н</w:t>
            </w:r>
            <w:r w:rsidRPr="002D102B">
              <w:rPr>
                <w:sz w:val="28"/>
                <w:szCs w:val="28"/>
              </w:rPr>
              <w:t>авчити розпізнавати фундаментальні емоції;</w:t>
            </w:r>
          </w:p>
          <w:p w:rsidR="002D102B" w:rsidRDefault="002D102B" w:rsidP="00144A22">
            <w:pPr>
              <w:widowControl w:val="0"/>
              <w:autoSpaceDE w:val="0"/>
              <w:autoSpaceDN w:val="0"/>
              <w:adjustRightInd w:val="0"/>
              <w:spacing w:line="276" w:lineRule="auto"/>
              <w:jc w:val="both"/>
              <w:rPr>
                <w:sz w:val="28"/>
                <w:szCs w:val="28"/>
              </w:rPr>
            </w:pPr>
            <w:r w:rsidRPr="002D102B">
              <w:rPr>
                <w:sz w:val="28"/>
                <w:szCs w:val="28"/>
              </w:rPr>
              <w:t>-вчити розуміти та розпізнавати свої емоції та емоції інших дітей (людей, героїв, персонажів),</w:t>
            </w:r>
          </w:p>
          <w:p w:rsidR="002D102B" w:rsidRDefault="002D102B" w:rsidP="00144A22">
            <w:pPr>
              <w:widowControl w:val="0"/>
              <w:autoSpaceDE w:val="0"/>
              <w:autoSpaceDN w:val="0"/>
              <w:adjustRightInd w:val="0"/>
              <w:spacing w:line="276" w:lineRule="auto"/>
              <w:jc w:val="both"/>
              <w:rPr>
                <w:sz w:val="28"/>
                <w:szCs w:val="28"/>
              </w:rPr>
            </w:pPr>
            <w:r w:rsidRPr="002D102B">
              <w:rPr>
                <w:sz w:val="28"/>
                <w:szCs w:val="28"/>
              </w:rPr>
              <w:t>-поповнювати емоційний словник дітей</w:t>
            </w:r>
          </w:p>
        </w:tc>
        <w:tc>
          <w:tcPr>
            <w:tcW w:w="6419" w:type="dxa"/>
            <w:gridSpan w:val="2"/>
          </w:tcPr>
          <w:p w:rsidR="002D102B" w:rsidRDefault="002D102B" w:rsidP="004B7793">
            <w:pPr>
              <w:widowControl w:val="0"/>
              <w:autoSpaceDE w:val="0"/>
              <w:autoSpaceDN w:val="0"/>
              <w:adjustRightInd w:val="0"/>
              <w:spacing w:line="360" w:lineRule="auto"/>
              <w:rPr>
                <w:sz w:val="28"/>
                <w:szCs w:val="28"/>
              </w:rPr>
            </w:pPr>
            <w:r w:rsidRPr="002D102B">
              <w:rPr>
                <w:sz w:val="28"/>
                <w:szCs w:val="28"/>
              </w:rPr>
              <w:t>програвання психологічних етюдів</w:t>
            </w:r>
          </w:p>
        </w:tc>
      </w:tr>
      <w:tr w:rsidR="002D102B" w:rsidTr="005448DB">
        <w:tc>
          <w:tcPr>
            <w:tcW w:w="3209" w:type="dxa"/>
            <w:vMerge/>
          </w:tcPr>
          <w:p w:rsidR="002D102B" w:rsidRDefault="002D102B" w:rsidP="004B7793">
            <w:pPr>
              <w:widowControl w:val="0"/>
              <w:autoSpaceDE w:val="0"/>
              <w:autoSpaceDN w:val="0"/>
              <w:adjustRightInd w:val="0"/>
              <w:spacing w:line="360" w:lineRule="auto"/>
              <w:rPr>
                <w:sz w:val="28"/>
                <w:szCs w:val="28"/>
              </w:rPr>
            </w:pPr>
          </w:p>
        </w:tc>
        <w:tc>
          <w:tcPr>
            <w:tcW w:w="6419" w:type="dxa"/>
            <w:gridSpan w:val="2"/>
          </w:tcPr>
          <w:p w:rsidR="002D102B" w:rsidRDefault="002D102B" w:rsidP="004B7793">
            <w:pPr>
              <w:widowControl w:val="0"/>
              <w:autoSpaceDE w:val="0"/>
              <w:autoSpaceDN w:val="0"/>
              <w:adjustRightInd w:val="0"/>
              <w:spacing w:line="276" w:lineRule="auto"/>
              <w:rPr>
                <w:sz w:val="28"/>
                <w:szCs w:val="28"/>
              </w:rPr>
            </w:pPr>
            <w:r w:rsidRPr="002D102B">
              <w:rPr>
                <w:sz w:val="28"/>
                <w:szCs w:val="28"/>
              </w:rPr>
              <w:t>читання дитячої художньої літератури з подальшим обговоренням прочитаного</w:t>
            </w:r>
          </w:p>
        </w:tc>
      </w:tr>
      <w:tr w:rsidR="002D102B" w:rsidTr="001E0482">
        <w:tc>
          <w:tcPr>
            <w:tcW w:w="3209" w:type="dxa"/>
            <w:vMerge/>
          </w:tcPr>
          <w:p w:rsidR="002D102B" w:rsidRDefault="002D102B" w:rsidP="004B7793">
            <w:pPr>
              <w:widowControl w:val="0"/>
              <w:autoSpaceDE w:val="0"/>
              <w:autoSpaceDN w:val="0"/>
              <w:adjustRightInd w:val="0"/>
              <w:spacing w:line="360" w:lineRule="auto"/>
              <w:rPr>
                <w:sz w:val="28"/>
                <w:szCs w:val="28"/>
              </w:rPr>
            </w:pPr>
          </w:p>
        </w:tc>
        <w:tc>
          <w:tcPr>
            <w:tcW w:w="3209" w:type="dxa"/>
          </w:tcPr>
          <w:p w:rsidR="002D102B" w:rsidRPr="002D102B" w:rsidRDefault="002D102B" w:rsidP="004B7793">
            <w:pPr>
              <w:widowControl w:val="0"/>
              <w:autoSpaceDE w:val="0"/>
              <w:autoSpaceDN w:val="0"/>
              <w:adjustRightInd w:val="0"/>
              <w:spacing w:line="276" w:lineRule="auto"/>
              <w:rPr>
                <w:sz w:val="28"/>
                <w:szCs w:val="28"/>
              </w:rPr>
            </w:pPr>
          </w:p>
        </w:tc>
        <w:tc>
          <w:tcPr>
            <w:tcW w:w="3210" w:type="dxa"/>
          </w:tcPr>
          <w:p w:rsidR="002D102B" w:rsidRDefault="002D102B" w:rsidP="004B7793">
            <w:pPr>
              <w:widowControl w:val="0"/>
              <w:autoSpaceDE w:val="0"/>
              <w:autoSpaceDN w:val="0"/>
              <w:adjustRightInd w:val="0"/>
              <w:spacing w:line="276" w:lineRule="auto"/>
              <w:rPr>
                <w:sz w:val="28"/>
                <w:szCs w:val="28"/>
              </w:rPr>
            </w:pPr>
            <w:r w:rsidRPr="002D102B">
              <w:rPr>
                <w:sz w:val="28"/>
                <w:szCs w:val="28"/>
              </w:rPr>
              <w:t>вирішення проблемних ситуацій (допомогти комусь)</w:t>
            </w:r>
          </w:p>
        </w:tc>
      </w:tr>
      <w:tr w:rsidR="002D102B" w:rsidTr="001E0482">
        <w:tc>
          <w:tcPr>
            <w:tcW w:w="3209" w:type="dxa"/>
            <w:vMerge/>
          </w:tcPr>
          <w:p w:rsidR="002D102B" w:rsidRDefault="002D102B" w:rsidP="004B7793">
            <w:pPr>
              <w:widowControl w:val="0"/>
              <w:autoSpaceDE w:val="0"/>
              <w:autoSpaceDN w:val="0"/>
              <w:adjustRightInd w:val="0"/>
              <w:spacing w:line="360" w:lineRule="auto"/>
              <w:rPr>
                <w:sz w:val="28"/>
                <w:szCs w:val="28"/>
              </w:rPr>
            </w:pPr>
          </w:p>
        </w:tc>
        <w:tc>
          <w:tcPr>
            <w:tcW w:w="3209" w:type="dxa"/>
          </w:tcPr>
          <w:p w:rsidR="002D102B" w:rsidRPr="002D102B" w:rsidRDefault="002D102B" w:rsidP="004B7793">
            <w:pPr>
              <w:widowControl w:val="0"/>
              <w:autoSpaceDE w:val="0"/>
              <w:autoSpaceDN w:val="0"/>
              <w:adjustRightInd w:val="0"/>
              <w:spacing w:line="276" w:lineRule="auto"/>
              <w:rPr>
                <w:sz w:val="28"/>
                <w:szCs w:val="28"/>
              </w:rPr>
            </w:pPr>
            <w:r w:rsidRPr="002D102B">
              <w:rPr>
                <w:sz w:val="28"/>
                <w:szCs w:val="28"/>
              </w:rPr>
              <w:t xml:space="preserve">застосування технології «Ранок радісних зустрічей» </w:t>
            </w:r>
          </w:p>
        </w:tc>
        <w:tc>
          <w:tcPr>
            <w:tcW w:w="3210" w:type="dxa"/>
          </w:tcPr>
          <w:p w:rsidR="002D102B" w:rsidRDefault="002D102B" w:rsidP="004B7793">
            <w:pPr>
              <w:widowControl w:val="0"/>
              <w:autoSpaceDE w:val="0"/>
              <w:autoSpaceDN w:val="0"/>
              <w:adjustRightInd w:val="0"/>
              <w:spacing w:line="276" w:lineRule="auto"/>
              <w:rPr>
                <w:sz w:val="28"/>
                <w:szCs w:val="28"/>
              </w:rPr>
            </w:pPr>
            <w:r w:rsidRPr="002D102B">
              <w:rPr>
                <w:sz w:val="28"/>
                <w:szCs w:val="28"/>
              </w:rPr>
              <w:t>застосування технології «Гість групи»</w:t>
            </w:r>
          </w:p>
        </w:tc>
      </w:tr>
      <w:bookmarkEnd w:id="35"/>
    </w:tbl>
    <w:p w:rsidR="00144A22" w:rsidRDefault="00144A22" w:rsidP="004B7793">
      <w:pPr>
        <w:widowControl w:val="0"/>
        <w:autoSpaceDE w:val="0"/>
        <w:autoSpaceDN w:val="0"/>
        <w:adjustRightInd w:val="0"/>
        <w:spacing w:line="360" w:lineRule="auto"/>
        <w:ind w:firstLine="567"/>
        <w:jc w:val="both"/>
        <w:rPr>
          <w:sz w:val="28"/>
          <w:szCs w:val="28"/>
        </w:rPr>
      </w:pPr>
    </w:p>
    <w:p w:rsidR="00A52C55" w:rsidRPr="00DC5B76" w:rsidRDefault="00E77149" w:rsidP="004B7793">
      <w:pPr>
        <w:widowControl w:val="0"/>
        <w:autoSpaceDE w:val="0"/>
        <w:autoSpaceDN w:val="0"/>
        <w:adjustRightInd w:val="0"/>
        <w:spacing w:line="360" w:lineRule="auto"/>
        <w:ind w:firstLine="567"/>
        <w:jc w:val="both"/>
        <w:rPr>
          <w:sz w:val="28"/>
          <w:szCs w:val="28"/>
        </w:rPr>
      </w:pPr>
      <w:r w:rsidRPr="00E77149">
        <w:rPr>
          <w:sz w:val="28"/>
          <w:szCs w:val="28"/>
        </w:rPr>
        <w:t>Для формування психологічної грамотності та розпізнавання емоцій</w:t>
      </w:r>
      <w:r w:rsidRPr="00E77149">
        <w:t xml:space="preserve"> </w:t>
      </w:r>
      <w:r w:rsidRPr="00E77149">
        <w:rPr>
          <w:sz w:val="28"/>
          <w:szCs w:val="28"/>
        </w:rPr>
        <w:t xml:space="preserve">інтересу, задоволення, гніву, </w:t>
      </w:r>
      <w:r>
        <w:rPr>
          <w:sz w:val="28"/>
          <w:szCs w:val="28"/>
        </w:rPr>
        <w:t xml:space="preserve">організовано </w:t>
      </w:r>
      <w:r w:rsidR="00116571">
        <w:rPr>
          <w:sz w:val="28"/>
          <w:szCs w:val="28"/>
        </w:rPr>
        <w:t xml:space="preserve">системне </w:t>
      </w:r>
      <w:r w:rsidRPr="00E77149">
        <w:rPr>
          <w:sz w:val="28"/>
          <w:szCs w:val="28"/>
        </w:rPr>
        <w:t xml:space="preserve">навчання дітей </w:t>
      </w:r>
      <w:r w:rsidR="00116571">
        <w:rPr>
          <w:sz w:val="28"/>
          <w:szCs w:val="28"/>
        </w:rPr>
        <w:t>старшого дошкі</w:t>
      </w:r>
      <w:r w:rsidR="00116571" w:rsidRPr="00116571">
        <w:rPr>
          <w:sz w:val="28"/>
          <w:szCs w:val="28"/>
        </w:rPr>
        <w:t xml:space="preserve">льного </w:t>
      </w:r>
      <w:r w:rsidR="00116571">
        <w:rPr>
          <w:sz w:val="28"/>
          <w:szCs w:val="28"/>
        </w:rPr>
        <w:t xml:space="preserve">віку експериментальної групи </w:t>
      </w:r>
      <w:r w:rsidRPr="00E77149">
        <w:rPr>
          <w:sz w:val="28"/>
          <w:szCs w:val="28"/>
        </w:rPr>
        <w:t xml:space="preserve">вмінню розуміти та розпізнавати </w:t>
      </w:r>
      <w:r>
        <w:rPr>
          <w:sz w:val="28"/>
          <w:szCs w:val="28"/>
        </w:rPr>
        <w:t>зазначені власні</w:t>
      </w:r>
      <w:r w:rsidRPr="00E77149">
        <w:rPr>
          <w:sz w:val="28"/>
          <w:szCs w:val="28"/>
        </w:rPr>
        <w:t xml:space="preserve"> </w:t>
      </w:r>
      <w:r w:rsidR="00DC5B76">
        <w:rPr>
          <w:sz w:val="28"/>
          <w:szCs w:val="28"/>
        </w:rPr>
        <w:t>емоції</w:t>
      </w:r>
      <w:r w:rsidR="00DC5B76" w:rsidRPr="00DC5B76">
        <w:rPr>
          <w:sz w:val="28"/>
          <w:szCs w:val="28"/>
        </w:rPr>
        <w:t xml:space="preserve">; розпізнавати фундаментальні емоції; вчити розуміти і розпізнавати емоції інших дітей (людей, героїв, персонажів-навичка емпатії), </w:t>
      </w:r>
      <w:r w:rsidR="00DC5B76" w:rsidRPr="00DC5B76">
        <w:rPr>
          <w:sz w:val="28"/>
          <w:szCs w:val="28"/>
        </w:rPr>
        <w:lastRenderedPageBreak/>
        <w:t>поповнювати емоційний словник дітей, виховувати інтерес до оточення</w:t>
      </w:r>
      <w:r w:rsidR="00116571">
        <w:rPr>
          <w:sz w:val="28"/>
          <w:szCs w:val="28"/>
        </w:rPr>
        <w:t>, його емоцій.</w:t>
      </w:r>
    </w:p>
    <w:p w:rsidR="0065404A" w:rsidRPr="0065404A" w:rsidRDefault="0065404A" w:rsidP="004B7793">
      <w:pPr>
        <w:widowControl w:val="0"/>
        <w:autoSpaceDE w:val="0"/>
        <w:autoSpaceDN w:val="0"/>
        <w:adjustRightInd w:val="0"/>
        <w:spacing w:line="360" w:lineRule="auto"/>
        <w:ind w:left="720" w:firstLine="709"/>
        <w:jc w:val="right"/>
        <w:rPr>
          <w:sz w:val="28"/>
          <w:szCs w:val="28"/>
        </w:rPr>
      </w:pPr>
      <w:r w:rsidRPr="00D1561A">
        <w:rPr>
          <w:sz w:val="28"/>
          <w:szCs w:val="28"/>
        </w:rPr>
        <w:t>Таблиця 2.</w:t>
      </w:r>
      <w:r>
        <w:rPr>
          <w:sz w:val="28"/>
          <w:szCs w:val="28"/>
        </w:rPr>
        <w:t>2</w:t>
      </w:r>
    </w:p>
    <w:p w:rsidR="0065404A" w:rsidRPr="002D102B" w:rsidRDefault="0065404A" w:rsidP="004B7793">
      <w:pPr>
        <w:widowControl w:val="0"/>
        <w:autoSpaceDE w:val="0"/>
        <w:autoSpaceDN w:val="0"/>
        <w:adjustRightInd w:val="0"/>
        <w:spacing w:line="360" w:lineRule="auto"/>
        <w:ind w:firstLine="709"/>
        <w:jc w:val="center"/>
        <w:rPr>
          <w:b/>
          <w:sz w:val="28"/>
          <w:szCs w:val="28"/>
        </w:rPr>
      </w:pPr>
      <w:r w:rsidRPr="0065404A">
        <w:rPr>
          <w:b/>
          <w:sz w:val="28"/>
          <w:szCs w:val="28"/>
        </w:rPr>
        <w:t>Діяльність педагога з розвитку в дітей умінь розпізнавати емоції</w:t>
      </w:r>
      <w:r>
        <w:rPr>
          <w:b/>
          <w:sz w:val="28"/>
          <w:szCs w:val="28"/>
        </w:rPr>
        <w:t xml:space="preserve"> інтересу, задоволення, гніву</w:t>
      </w:r>
    </w:p>
    <w:tbl>
      <w:tblPr>
        <w:tblStyle w:val="a3"/>
        <w:tblW w:w="0" w:type="auto"/>
        <w:jc w:val="center"/>
        <w:tblLook w:val="04A0" w:firstRow="1" w:lastRow="0" w:firstColumn="1" w:lastColumn="0" w:noHBand="0" w:noVBand="1"/>
      </w:tblPr>
      <w:tblGrid>
        <w:gridCol w:w="3539"/>
        <w:gridCol w:w="2598"/>
        <w:gridCol w:w="2835"/>
        <w:gridCol w:w="6"/>
      </w:tblGrid>
      <w:tr w:rsidR="0065404A" w:rsidTr="00144A22">
        <w:trPr>
          <w:gridAfter w:val="1"/>
          <w:wAfter w:w="6" w:type="dxa"/>
          <w:jc w:val="center"/>
        </w:trPr>
        <w:tc>
          <w:tcPr>
            <w:tcW w:w="3539" w:type="dxa"/>
            <w:vAlign w:val="center"/>
          </w:tcPr>
          <w:p w:rsidR="0065404A" w:rsidRDefault="0065404A" w:rsidP="00144A22">
            <w:pPr>
              <w:widowControl w:val="0"/>
              <w:autoSpaceDE w:val="0"/>
              <w:autoSpaceDN w:val="0"/>
              <w:adjustRightInd w:val="0"/>
              <w:jc w:val="center"/>
              <w:rPr>
                <w:sz w:val="28"/>
                <w:szCs w:val="28"/>
              </w:rPr>
            </w:pPr>
            <w:r w:rsidRPr="00633882">
              <w:rPr>
                <w:sz w:val="28"/>
                <w:szCs w:val="28"/>
              </w:rPr>
              <w:t>Емоції:</w:t>
            </w:r>
            <w:r w:rsidR="00144A22">
              <w:rPr>
                <w:sz w:val="28"/>
                <w:szCs w:val="28"/>
              </w:rPr>
              <w:t xml:space="preserve"> </w:t>
            </w:r>
            <w:r w:rsidRPr="00633882">
              <w:rPr>
                <w:sz w:val="28"/>
                <w:szCs w:val="28"/>
              </w:rPr>
              <w:t>інтерес, задоволення, гнів</w:t>
            </w:r>
          </w:p>
        </w:tc>
        <w:tc>
          <w:tcPr>
            <w:tcW w:w="2598" w:type="dxa"/>
            <w:vAlign w:val="center"/>
          </w:tcPr>
          <w:p w:rsidR="0065404A" w:rsidRDefault="0065404A" w:rsidP="00144A22">
            <w:pPr>
              <w:widowControl w:val="0"/>
              <w:autoSpaceDE w:val="0"/>
              <w:autoSpaceDN w:val="0"/>
              <w:adjustRightInd w:val="0"/>
              <w:spacing w:line="360" w:lineRule="auto"/>
              <w:jc w:val="center"/>
              <w:rPr>
                <w:sz w:val="28"/>
                <w:szCs w:val="28"/>
              </w:rPr>
            </w:pPr>
            <w:r w:rsidRPr="001E0482">
              <w:rPr>
                <w:sz w:val="28"/>
                <w:szCs w:val="28"/>
              </w:rPr>
              <w:t>Режимні моменти</w:t>
            </w:r>
          </w:p>
        </w:tc>
        <w:tc>
          <w:tcPr>
            <w:tcW w:w="2835" w:type="dxa"/>
            <w:vAlign w:val="center"/>
          </w:tcPr>
          <w:p w:rsidR="0065404A" w:rsidRDefault="0065404A" w:rsidP="00144A22">
            <w:pPr>
              <w:widowControl w:val="0"/>
              <w:autoSpaceDE w:val="0"/>
              <w:autoSpaceDN w:val="0"/>
              <w:adjustRightInd w:val="0"/>
              <w:jc w:val="center"/>
              <w:rPr>
                <w:sz w:val="28"/>
                <w:szCs w:val="28"/>
              </w:rPr>
            </w:pPr>
            <w:r w:rsidRPr="008F3753">
              <w:rPr>
                <w:sz w:val="28"/>
                <w:szCs w:val="28"/>
              </w:rPr>
              <w:t>(освітн</w:t>
            </w:r>
            <w:r w:rsidR="008F3753" w:rsidRPr="008F3753">
              <w:rPr>
                <w:sz w:val="28"/>
                <w:szCs w:val="28"/>
              </w:rPr>
              <w:t>і</w:t>
            </w:r>
            <w:r w:rsidRPr="008F3753">
              <w:rPr>
                <w:sz w:val="28"/>
                <w:szCs w:val="28"/>
              </w:rPr>
              <w:t xml:space="preserve"> </w:t>
            </w:r>
            <w:r w:rsidR="008F3753" w:rsidRPr="008F3753">
              <w:rPr>
                <w:sz w:val="28"/>
                <w:szCs w:val="28"/>
              </w:rPr>
              <w:t>напрями</w:t>
            </w:r>
            <w:r w:rsidR="008F3753">
              <w:rPr>
                <w:sz w:val="28"/>
                <w:szCs w:val="28"/>
              </w:rPr>
              <w:t>:</w:t>
            </w:r>
            <w:r w:rsidRPr="008F3753">
              <w:rPr>
                <w:sz w:val="28"/>
                <w:szCs w:val="28"/>
              </w:rPr>
              <w:t xml:space="preserve"> «</w:t>
            </w:r>
            <w:r w:rsidR="008F3753" w:rsidRPr="008F3753">
              <w:rPr>
                <w:sz w:val="28"/>
                <w:szCs w:val="28"/>
              </w:rPr>
              <w:t>Дитина в соціумі</w:t>
            </w:r>
            <w:r w:rsidRPr="008F3753">
              <w:rPr>
                <w:sz w:val="28"/>
                <w:szCs w:val="28"/>
              </w:rPr>
              <w:t>»</w:t>
            </w:r>
            <w:r w:rsidR="008F3753" w:rsidRPr="008F3753">
              <w:rPr>
                <w:sz w:val="28"/>
                <w:szCs w:val="28"/>
              </w:rPr>
              <w:t>, «Мовлення дитини»</w:t>
            </w:r>
            <w:r w:rsidRPr="008F3753">
              <w:rPr>
                <w:sz w:val="28"/>
                <w:szCs w:val="28"/>
              </w:rPr>
              <w:t>)</w:t>
            </w:r>
          </w:p>
        </w:tc>
      </w:tr>
      <w:tr w:rsidR="0065404A" w:rsidTr="00144A22">
        <w:trPr>
          <w:jc w:val="center"/>
        </w:trPr>
        <w:tc>
          <w:tcPr>
            <w:tcW w:w="3539" w:type="dxa"/>
            <w:vMerge w:val="restart"/>
          </w:tcPr>
          <w:p w:rsidR="0065404A" w:rsidRDefault="0065404A" w:rsidP="004B7793">
            <w:pPr>
              <w:widowControl w:val="0"/>
              <w:autoSpaceDE w:val="0"/>
              <w:autoSpaceDN w:val="0"/>
              <w:adjustRightInd w:val="0"/>
              <w:rPr>
                <w:sz w:val="28"/>
                <w:szCs w:val="28"/>
              </w:rPr>
            </w:pPr>
            <w:r w:rsidRPr="002D102B">
              <w:rPr>
                <w:sz w:val="28"/>
                <w:szCs w:val="28"/>
              </w:rPr>
              <w:t>Завдання:</w:t>
            </w:r>
          </w:p>
          <w:p w:rsidR="00144A22" w:rsidRDefault="0065404A" w:rsidP="00144A22">
            <w:pPr>
              <w:widowControl w:val="0"/>
              <w:autoSpaceDE w:val="0"/>
              <w:autoSpaceDN w:val="0"/>
              <w:adjustRightInd w:val="0"/>
              <w:jc w:val="both"/>
              <w:rPr>
                <w:sz w:val="28"/>
                <w:szCs w:val="28"/>
              </w:rPr>
            </w:pPr>
            <w:r w:rsidRPr="00633882">
              <w:rPr>
                <w:sz w:val="28"/>
                <w:szCs w:val="28"/>
              </w:rPr>
              <w:t>-</w:t>
            </w:r>
            <w:r w:rsidR="00144A22">
              <w:rPr>
                <w:sz w:val="28"/>
                <w:szCs w:val="28"/>
              </w:rPr>
              <w:t> </w:t>
            </w:r>
            <w:r w:rsidRPr="00633882">
              <w:rPr>
                <w:sz w:val="28"/>
                <w:szCs w:val="28"/>
              </w:rPr>
              <w:t xml:space="preserve">вчити розпізнавати фундаментальні емоції; </w:t>
            </w:r>
          </w:p>
          <w:p w:rsidR="0065404A" w:rsidRDefault="0065404A" w:rsidP="00144A22">
            <w:pPr>
              <w:widowControl w:val="0"/>
              <w:autoSpaceDE w:val="0"/>
              <w:autoSpaceDN w:val="0"/>
              <w:adjustRightInd w:val="0"/>
              <w:jc w:val="both"/>
              <w:rPr>
                <w:sz w:val="28"/>
                <w:szCs w:val="28"/>
              </w:rPr>
            </w:pPr>
            <w:r w:rsidRPr="00633882">
              <w:rPr>
                <w:sz w:val="28"/>
                <w:szCs w:val="28"/>
              </w:rPr>
              <w:t>-</w:t>
            </w:r>
            <w:r w:rsidR="00144A22">
              <w:rPr>
                <w:sz w:val="28"/>
                <w:szCs w:val="28"/>
              </w:rPr>
              <w:t> </w:t>
            </w:r>
            <w:r w:rsidRPr="00633882">
              <w:rPr>
                <w:sz w:val="28"/>
                <w:szCs w:val="28"/>
              </w:rPr>
              <w:t xml:space="preserve">вчити розуміти і розпізнавати свої емоції та емоції інших дітей (людей, героїв, персонажів-навичка емпатії), </w:t>
            </w:r>
          </w:p>
          <w:p w:rsidR="0065404A" w:rsidRDefault="0065404A" w:rsidP="00144A22">
            <w:pPr>
              <w:widowControl w:val="0"/>
              <w:autoSpaceDE w:val="0"/>
              <w:autoSpaceDN w:val="0"/>
              <w:adjustRightInd w:val="0"/>
              <w:jc w:val="both"/>
              <w:rPr>
                <w:sz w:val="28"/>
                <w:szCs w:val="28"/>
              </w:rPr>
            </w:pPr>
            <w:r w:rsidRPr="00633882">
              <w:rPr>
                <w:sz w:val="28"/>
                <w:szCs w:val="28"/>
              </w:rPr>
              <w:t>-</w:t>
            </w:r>
            <w:r w:rsidR="00144A22">
              <w:rPr>
                <w:sz w:val="28"/>
                <w:szCs w:val="28"/>
              </w:rPr>
              <w:t> </w:t>
            </w:r>
            <w:r w:rsidRPr="00633882">
              <w:rPr>
                <w:sz w:val="28"/>
                <w:szCs w:val="28"/>
              </w:rPr>
              <w:t>поповнювати емоційний словник дітей,</w:t>
            </w:r>
          </w:p>
          <w:p w:rsidR="0065404A" w:rsidRDefault="0065404A" w:rsidP="00144A22">
            <w:pPr>
              <w:widowControl w:val="0"/>
              <w:autoSpaceDE w:val="0"/>
              <w:autoSpaceDN w:val="0"/>
              <w:adjustRightInd w:val="0"/>
              <w:jc w:val="both"/>
              <w:rPr>
                <w:sz w:val="28"/>
                <w:szCs w:val="28"/>
              </w:rPr>
            </w:pPr>
            <w:r w:rsidRPr="00633882">
              <w:rPr>
                <w:sz w:val="28"/>
                <w:szCs w:val="28"/>
              </w:rPr>
              <w:t>-</w:t>
            </w:r>
            <w:r w:rsidR="00144A22">
              <w:rPr>
                <w:sz w:val="28"/>
                <w:szCs w:val="28"/>
              </w:rPr>
              <w:t> </w:t>
            </w:r>
            <w:r w:rsidRPr="00633882">
              <w:rPr>
                <w:sz w:val="28"/>
                <w:szCs w:val="28"/>
              </w:rPr>
              <w:t xml:space="preserve">виховувати інтерес до оточення </w:t>
            </w:r>
            <w:r w:rsidR="00144A22">
              <w:rPr>
                <w:sz w:val="28"/>
                <w:szCs w:val="28"/>
              </w:rPr>
              <w:t>.</w:t>
            </w:r>
          </w:p>
        </w:tc>
        <w:tc>
          <w:tcPr>
            <w:tcW w:w="5439" w:type="dxa"/>
            <w:gridSpan w:val="3"/>
          </w:tcPr>
          <w:p w:rsidR="0065404A" w:rsidRDefault="0065404A" w:rsidP="004B7793">
            <w:pPr>
              <w:widowControl w:val="0"/>
              <w:autoSpaceDE w:val="0"/>
              <w:autoSpaceDN w:val="0"/>
              <w:adjustRightInd w:val="0"/>
              <w:spacing w:line="360" w:lineRule="auto"/>
              <w:rPr>
                <w:sz w:val="28"/>
                <w:szCs w:val="28"/>
              </w:rPr>
            </w:pPr>
            <w:r w:rsidRPr="002D102B">
              <w:rPr>
                <w:sz w:val="28"/>
                <w:szCs w:val="28"/>
              </w:rPr>
              <w:t>програвання психологічних етюдів</w:t>
            </w:r>
          </w:p>
        </w:tc>
      </w:tr>
      <w:tr w:rsidR="0065404A" w:rsidTr="00144A22">
        <w:trPr>
          <w:jc w:val="center"/>
        </w:trPr>
        <w:tc>
          <w:tcPr>
            <w:tcW w:w="3539" w:type="dxa"/>
            <w:vMerge/>
          </w:tcPr>
          <w:p w:rsidR="0065404A" w:rsidRDefault="0065404A" w:rsidP="004B7793">
            <w:pPr>
              <w:widowControl w:val="0"/>
              <w:autoSpaceDE w:val="0"/>
              <w:autoSpaceDN w:val="0"/>
              <w:adjustRightInd w:val="0"/>
              <w:spacing w:line="360" w:lineRule="auto"/>
              <w:rPr>
                <w:sz w:val="28"/>
                <w:szCs w:val="28"/>
              </w:rPr>
            </w:pPr>
          </w:p>
        </w:tc>
        <w:tc>
          <w:tcPr>
            <w:tcW w:w="5439" w:type="dxa"/>
            <w:gridSpan w:val="3"/>
          </w:tcPr>
          <w:p w:rsidR="0065404A" w:rsidRDefault="0065404A" w:rsidP="004B7793">
            <w:pPr>
              <w:widowControl w:val="0"/>
              <w:autoSpaceDE w:val="0"/>
              <w:autoSpaceDN w:val="0"/>
              <w:adjustRightInd w:val="0"/>
              <w:spacing w:line="276" w:lineRule="auto"/>
              <w:rPr>
                <w:sz w:val="28"/>
                <w:szCs w:val="28"/>
              </w:rPr>
            </w:pPr>
            <w:r w:rsidRPr="002D102B">
              <w:rPr>
                <w:sz w:val="28"/>
                <w:szCs w:val="28"/>
              </w:rPr>
              <w:t>читання дитячої художньої літератури з подальшим обговоренням прочитаного</w:t>
            </w:r>
          </w:p>
        </w:tc>
      </w:tr>
      <w:tr w:rsidR="0065404A" w:rsidTr="00144A22">
        <w:trPr>
          <w:gridAfter w:val="1"/>
          <w:wAfter w:w="6" w:type="dxa"/>
          <w:jc w:val="center"/>
        </w:trPr>
        <w:tc>
          <w:tcPr>
            <w:tcW w:w="3539" w:type="dxa"/>
            <w:vMerge/>
          </w:tcPr>
          <w:p w:rsidR="0065404A" w:rsidRDefault="0065404A" w:rsidP="004B7793">
            <w:pPr>
              <w:widowControl w:val="0"/>
              <w:autoSpaceDE w:val="0"/>
              <w:autoSpaceDN w:val="0"/>
              <w:adjustRightInd w:val="0"/>
              <w:spacing w:line="360" w:lineRule="auto"/>
              <w:rPr>
                <w:sz w:val="28"/>
                <w:szCs w:val="28"/>
              </w:rPr>
            </w:pPr>
          </w:p>
        </w:tc>
        <w:tc>
          <w:tcPr>
            <w:tcW w:w="2598" w:type="dxa"/>
          </w:tcPr>
          <w:p w:rsidR="0065404A" w:rsidRPr="002D102B" w:rsidRDefault="0065404A" w:rsidP="004B7793">
            <w:pPr>
              <w:widowControl w:val="0"/>
              <w:autoSpaceDE w:val="0"/>
              <w:autoSpaceDN w:val="0"/>
              <w:adjustRightInd w:val="0"/>
              <w:spacing w:line="276" w:lineRule="auto"/>
              <w:rPr>
                <w:sz w:val="28"/>
                <w:szCs w:val="28"/>
              </w:rPr>
            </w:pPr>
          </w:p>
        </w:tc>
        <w:tc>
          <w:tcPr>
            <w:tcW w:w="2835" w:type="dxa"/>
          </w:tcPr>
          <w:p w:rsidR="0065404A" w:rsidRDefault="0065404A" w:rsidP="004B7793">
            <w:pPr>
              <w:widowControl w:val="0"/>
              <w:autoSpaceDE w:val="0"/>
              <w:autoSpaceDN w:val="0"/>
              <w:adjustRightInd w:val="0"/>
              <w:spacing w:line="276" w:lineRule="auto"/>
              <w:rPr>
                <w:sz w:val="28"/>
                <w:szCs w:val="28"/>
              </w:rPr>
            </w:pPr>
            <w:r w:rsidRPr="002D102B">
              <w:rPr>
                <w:sz w:val="28"/>
                <w:szCs w:val="28"/>
              </w:rPr>
              <w:t>вирішення проблемних ситуацій (допомогти комусь)</w:t>
            </w:r>
          </w:p>
        </w:tc>
      </w:tr>
      <w:tr w:rsidR="0065404A" w:rsidTr="00144A22">
        <w:trPr>
          <w:jc w:val="center"/>
        </w:trPr>
        <w:tc>
          <w:tcPr>
            <w:tcW w:w="3539" w:type="dxa"/>
            <w:vMerge/>
          </w:tcPr>
          <w:p w:rsidR="0065404A" w:rsidRDefault="0065404A" w:rsidP="004B7793">
            <w:pPr>
              <w:widowControl w:val="0"/>
              <w:autoSpaceDE w:val="0"/>
              <w:autoSpaceDN w:val="0"/>
              <w:adjustRightInd w:val="0"/>
              <w:spacing w:line="360" w:lineRule="auto"/>
              <w:rPr>
                <w:sz w:val="28"/>
                <w:szCs w:val="28"/>
              </w:rPr>
            </w:pPr>
          </w:p>
        </w:tc>
        <w:tc>
          <w:tcPr>
            <w:tcW w:w="5439" w:type="dxa"/>
            <w:gridSpan w:val="3"/>
          </w:tcPr>
          <w:p w:rsidR="0065404A" w:rsidRDefault="0065404A" w:rsidP="004B7793">
            <w:pPr>
              <w:widowControl w:val="0"/>
              <w:autoSpaceDE w:val="0"/>
              <w:autoSpaceDN w:val="0"/>
              <w:adjustRightInd w:val="0"/>
              <w:spacing w:line="276" w:lineRule="auto"/>
              <w:rPr>
                <w:sz w:val="28"/>
                <w:szCs w:val="28"/>
              </w:rPr>
            </w:pPr>
            <w:r w:rsidRPr="00633882">
              <w:rPr>
                <w:sz w:val="28"/>
                <w:szCs w:val="28"/>
              </w:rPr>
              <w:t>застосування технології «Рефлексивне коло»</w:t>
            </w:r>
          </w:p>
        </w:tc>
      </w:tr>
    </w:tbl>
    <w:p w:rsidR="00144A22" w:rsidRDefault="00144A22" w:rsidP="004B7793">
      <w:pPr>
        <w:widowControl w:val="0"/>
        <w:autoSpaceDE w:val="0"/>
        <w:autoSpaceDN w:val="0"/>
        <w:adjustRightInd w:val="0"/>
        <w:spacing w:line="360" w:lineRule="auto"/>
        <w:ind w:firstLine="709"/>
        <w:jc w:val="both"/>
        <w:rPr>
          <w:sz w:val="28"/>
          <w:szCs w:val="28"/>
        </w:rPr>
      </w:pPr>
    </w:p>
    <w:p w:rsidR="00F85D48" w:rsidRDefault="00E77149" w:rsidP="004B7793">
      <w:pPr>
        <w:widowControl w:val="0"/>
        <w:autoSpaceDE w:val="0"/>
        <w:autoSpaceDN w:val="0"/>
        <w:adjustRightInd w:val="0"/>
        <w:spacing w:line="360" w:lineRule="auto"/>
        <w:ind w:firstLine="709"/>
        <w:jc w:val="both"/>
      </w:pPr>
      <w:r>
        <w:rPr>
          <w:sz w:val="28"/>
          <w:szCs w:val="28"/>
        </w:rPr>
        <w:t xml:space="preserve">В процесі розроблення та запровадження системи </w:t>
      </w:r>
      <w:r w:rsidRPr="00E77149">
        <w:rPr>
          <w:sz w:val="28"/>
          <w:szCs w:val="28"/>
        </w:rPr>
        <w:t xml:space="preserve">інтерактивних технологій з розвитку емоційного інтелекту дітей старшого дошкільного віку </w:t>
      </w:r>
      <w:r>
        <w:rPr>
          <w:sz w:val="28"/>
          <w:szCs w:val="28"/>
        </w:rPr>
        <w:t xml:space="preserve">нами враховано, що психологічна грамотність містить уявлення про негативні емоції. </w:t>
      </w:r>
      <w:r w:rsidRPr="00E77149">
        <w:rPr>
          <w:sz w:val="28"/>
          <w:szCs w:val="28"/>
        </w:rPr>
        <w:t>Для розпізнавання емоцій презирств</w:t>
      </w:r>
      <w:r>
        <w:rPr>
          <w:sz w:val="28"/>
          <w:szCs w:val="28"/>
        </w:rPr>
        <w:t>а</w:t>
      </w:r>
      <w:r w:rsidRPr="00E77149">
        <w:rPr>
          <w:sz w:val="28"/>
          <w:szCs w:val="28"/>
        </w:rPr>
        <w:t>, сором</w:t>
      </w:r>
      <w:r>
        <w:rPr>
          <w:sz w:val="28"/>
          <w:szCs w:val="28"/>
        </w:rPr>
        <w:t>у</w:t>
      </w:r>
      <w:r w:rsidRPr="00E77149">
        <w:rPr>
          <w:sz w:val="28"/>
          <w:szCs w:val="28"/>
        </w:rPr>
        <w:t>, провин</w:t>
      </w:r>
      <w:r>
        <w:rPr>
          <w:sz w:val="28"/>
          <w:szCs w:val="28"/>
        </w:rPr>
        <w:t>и</w:t>
      </w:r>
      <w:r w:rsidRPr="00E77149">
        <w:rPr>
          <w:sz w:val="28"/>
          <w:szCs w:val="28"/>
        </w:rPr>
        <w:t>, образ</w:t>
      </w:r>
      <w:r>
        <w:rPr>
          <w:sz w:val="28"/>
          <w:szCs w:val="28"/>
        </w:rPr>
        <w:t>и</w:t>
      </w:r>
      <w:r w:rsidRPr="00E77149">
        <w:rPr>
          <w:sz w:val="28"/>
          <w:szCs w:val="28"/>
        </w:rPr>
        <w:t xml:space="preserve">, </w:t>
      </w:r>
      <w:r w:rsidR="00116571">
        <w:rPr>
          <w:sz w:val="28"/>
          <w:szCs w:val="28"/>
        </w:rPr>
        <w:t xml:space="preserve">в експериментальній групі </w:t>
      </w:r>
      <w:r w:rsidRPr="00E77149">
        <w:rPr>
          <w:sz w:val="28"/>
          <w:szCs w:val="28"/>
        </w:rPr>
        <w:t xml:space="preserve">організовано навчання дітей </w:t>
      </w:r>
      <w:r>
        <w:rPr>
          <w:sz w:val="28"/>
          <w:szCs w:val="28"/>
        </w:rPr>
        <w:t xml:space="preserve">з використанням: психологічних етюдів; читання </w:t>
      </w:r>
      <w:r w:rsidRPr="00E77149">
        <w:rPr>
          <w:sz w:val="28"/>
          <w:szCs w:val="28"/>
        </w:rPr>
        <w:t>дитячої художньої літератури з подальшим обговоренням прочитаного</w:t>
      </w:r>
      <w:r>
        <w:rPr>
          <w:sz w:val="28"/>
          <w:szCs w:val="28"/>
        </w:rPr>
        <w:t xml:space="preserve">; </w:t>
      </w:r>
      <w:r w:rsidRPr="00E77149">
        <w:rPr>
          <w:sz w:val="28"/>
          <w:szCs w:val="28"/>
        </w:rPr>
        <w:t>вирішення пробле</w:t>
      </w:r>
      <w:r>
        <w:rPr>
          <w:sz w:val="28"/>
          <w:szCs w:val="28"/>
        </w:rPr>
        <w:t xml:space="preserve">мних ситуацій; </w:t>
      </w:r>
      <w:r w:rsidRPr="00E77149">
        <w:rPr>
          <w:sz w:val="28"/>
          <w:szCs w:val="28"/>
        </w:rPr>
        <w:t>застосування технології «Рефлексивне коло».</w:t>
      </w:r>
      <w:r w:rsidR="00DC5B76" w:rsidRPr="00DC5B76">
        <w:t xml:space="preserve"> </w:t>
      </w:r>
      <w:r w:rsidR="00F85D48">
        <w:t xml:space="preserve"> </w:t>
      </w:r>
    </w:p>
    <w:p w:rsidR="00E77149" w:rsidRDefault="00DC5B76" w:rsidP="004B7793">
      <w:pPr>
        <w:widowControl w:val="0"/>
        <w:autoSpaceDE w:val="0"/>
        <w:autoSpaceDN w:val="0"/>
        <w:adjustRightInd w:val="0"/>
        <w:spacing w:line="360" w:lineRule="auto"/>
        <w:ind w:firstLine="709"/>
        <w:jc w:val="both"/>
        <w:rPr>
          <w:sz w:val="28"/>
          <w:szCs w:val="28"/>
        </w:rPr>
      </w:pPr>
      <w:r w:rsidRPr="00DC5B76">
        <w:rPr>
          <w:sz w:val="28"/>
          <w:szCs w:val="28"/>
        </w:rPr>
        <w:t xml:space="preserve">У процесі </w:t>
      </w:r>
      <w:r>
        <w:rPr>
          <w:sz w:val="28"/>
          <w:szCs w:val="28"/>
        </w:rPr>
        <w:t>організованої дорослим діяльності вирішуються завдання з</w:t>
      </w:r>
      <w:r w:rsidRPr="00DC5B76">
        <w:rPr>
          <w:sz w:val="28"/>
          <w:szCs w:val="28"/>
        </w:rPr>
        <w:t>:</w:t>
      </w:r>
      <w:r>
        <w:rPr>
          <w:sz w:val="28"/>
          <w:szCs w:val="28"/>
        </w:rPr>
        <w:t xml:space="preserve"> навчання дітей</w:t>
      </w:r>
      <w:r w:rsidRPr="00DC5B76">
        <w:rPr>
          <w:sz w:val="28"/>
          <w:szCs w:val="28"/>
        </w:rPr>
        <w:t xml:space="preserve"> розпізнава</w:t>
      </w:r>
      <w:r>
        <w:rPr>
          <w:sz w:val="28"/>
          <w:szCs w:val="28"/>
        </w:rPr>
        <w:t>нню</w:t>
      </w:r>
      <w:r w:rsidRPr="00DC5B76">
        <w:rPr>
          <w:sz w:val="28"/>
          <w:szCs w:val="28"/>
        </w:rPr>
        <w:t xml:space="preserve"> фундаментальн</w:t>
      </w:r>
      <w:r>
        <w:rPr>
          <w:sz w:val="28"/>
          <w:szCs w:val="28"/>
        </w:rPr>
        <w:t>их емоцій</w:t>
      </w:r>
      <w:r w:rsidRPr="00DC5B76">
        <w:rPr>
          <w:sz w:val="28"/>
          <w:szCs w:val="28"/>
        </w:rPr>
        <w:t>; розумі</w:t>
      </w:r>
      <w:r w:rsidR="00F85D48">
        <w:rPr>
          <w:sz w:val="28"/>
          <w:szCs w:val="28"/>
        </w:rPr>
        <w:t>ння</w:t>
      </w:r>
      <w:r w:rsidRPr="00DC5B76">
        <w:rPr>
          <w:sz w:val="28"/>
          <w:szCs w:val="28"/>
        </w:rPr>
        <w:t xml:space="preserve"> та розпізнава</w:t>
      </w:r>
      <w:r w:rsidR="00F85D48">
        <w:rPr>
          <w:sz w:val="28"/>
          <w:szCs w:val="28"/>
        </w:rPr>
        <w:t>ння</w:t>
      </w:r>
      <w:r w:rsidRPr="00DC5B76">
        <w:rPr>
          <w:sz w:val="28"/>
          <w:szCs w:val="28"/>
        </w:rPr>
        <w:t xml:space="preserve"> свої</w:t>
      </w:r>
      <w:r w:rsidR="00F85D48">
        <w:rPr>
          <w:sz w:val="28"/>
          <w:szCs w:val="28"/>
        </w:rPr>
        <w:t>х емоцій</w:t>
      </w:r>
      <w:r w:rsidRPr="00DC5B76">
        <w:rPr>
          <w:sz w:val="28"/>
          <w:szCs w:val="28"/>
        </w:rPr>
        <w:t xml:space="preserve"> та емоці</w:t>
      </w:r>
      <w:r w:rsidR="00F85D48">
        <w:rPr>
          <w:sz w:val="28"/>
          <w:szCs w:val="28"/>
        </w:rPr>
        <w:t>й</w:t>
      </w:r>
      <w:r w:rsidRPr="00DC5B76">
        <w:rPr>
          <w:sz w:val="28"/>
          <w:szCs w:val="28"/>
        </w:rPr>
        <w:t xml:space="preserve"> інших дітей (людей, героїв, персонажів-навичка емпатії),  розумі</w:t>
      </w:r>
      <w:r w:rsidR="00F85D48">
        <w:rPr>
          <w:sz w:val="28"/>
          <w:szCs w:val="28"/>
        </w:rPr>
        <w:t>ння</w:t>
      </w:r>
      <w:r w:rsidRPr="00DC5B76">
        <w:rPr>
          <w:sz w:val="28"/>
          <w:szCs w:val="28"/>
        </w:rPr>
        <w:t xml:space="preserve"> намір</w:t>
      </w:r>
      <w:r w:rsidR="00F85D48">
        <w:rPr>
          <w:sz w:val="28"/>
          <w:szCs w:val="28"/>
        </w:rPr>
        <w:t>ів</w:t>
      </w:r>
      <w:r w:rsidRPr="00DC5B76">
        <w:rPr>
          <w:sz w:val="28"/>
          <w:szCs w:val="28"/>
        </w:rPr>
        <w:t>, мотиваці</w:t>
      </w:r>
      <w:r w:rsidR="00F85D48">
        <w:rPr>
          <w:sz w:val="28"/>
          <w:szCs w:val="28"/>
        </w:rPr>
        <w:t>ї</w:t>
      </w:r>
      <w:r w:rsidRPr="00DC5B76">
        <w:rPr>
          <w:sz w:val="28"/>
          <w:szCs w:val="28"/>
        </w:rPr>
        <w:t xml:space="preserve"> та бажання інших людей та свої</w:t>
      </w:r>
      <w:r w:rsidR="00F85D48">
        <w:rPr>
          <w:sz w:val="28"/>
          <w:szCs w:val="28"/>
        </w:rPr>
        <w:t>х власних</w:t>
      </w:r>
      <w:r w:rsidRPr="00DC5B76">
        <w:rPr>
          <w:sz w:val="28"/>
          <w:szCs w:val="28"/>
        </w:rPr>
        <w:t>, поповн</w:t>
      </w:r>
      <w:r w:rsidR="00F85D48">
        <w:rPr>
          <w:sz w:val="28"/>
          <w:szCs w:val="28"/>
        </w:rPr>
        <w:t>ення</w:t>
      </w:r>
      <w:r w:rsidRPr="00DC5B76">
        <w:rPr>
          <w:sz w:val="28"/>
          <w:szCs w:val="28"/>
        </w:rPr>
        <w:t xml:space="preserve"> емоційн</w:t>
      </w:r>
      <w:r w:rsidR="00F85D48">
        <w:rPr>
          <w:sz w:val="28"/>
          <w:szCs w:val="28"/>
        </w:rPr>
        <w:t>ого</w:t>
      </w:r>
      <w:r w:rsidRPr="00DC5B76">
        <w:rPr>
          <w:sz w:val="28"/>
          <w:szCs w:val="28"/>
        </w:rPr>
        <w:t xml:space="preserve"> словник</w:t>
      </w:r>
      <w:r w:rsidR="00F85D48">
        <w:rPr>
          <w:sz w:val="28"/>
          <w:szCs w:val="28"/>
        </w:rPr>
        <w:t>а</w:t>
      </w:r>
      <w:r w:rsidRPr="00DC5B76">
        <w:rPr>
          <w:sz w:val="28"/>
          <w:szCs w:val="28"/>
        </w:rPr>
        <w:t xml:space="preserve"> дітей, вихов</w:t>
      </w:r>
      <w:r w:rsidR="00F85D48">
        <w:rPr>
          <w:sz w:val="28"/>
          <w:szCs w:val="28"/>
        </w:rPr>
        <w:t>ання</w:t>
      </w:r>
      <w:r w:rsidRPr="00DC5B76">
        <w:rPr>
          <w:sz w:val="28"/>
          <w:szCs w:val="28"/>
        </w:rPr>
        <w:t xml:space="preserve"> інтерес</w:t>
      </w:r>
      <w:r w:rsidR="00F85D48">
        <w:rPr>
          <w:sz w:val="28"/>
          <w:szCs w:val="28"/>
        </w:rPr>
        <w:t>у</w:t>
      </w:r>
      <w:r w:rsidRPr="00DC5B76">
        <w:rPr>
          <w:sz w:val="28"/>
          <w:szCs w:val="28"/>
        </w:rPr>
        <w:t xml:space="preserve"> до оточуючих людей</w:t>
      </w:r>
      <w:r w:rsidR="00F85D48">
        <w:rPr>
          <w:sz w:val="28"/>
          <w:szCs w:val="28"/>
        </w:rPr>
        <w:t>.</w:t>
      </w:r>
    </w:p>
    <w:p w:rsidR="00F85D48" w:rsidRDefault="00F85D48" w:rsidP="004B7793">
      <w:pPr>
        <w:widowControl w:val="0"/>
        <w:autoSpaceDE w:val="0"/>
        <w:autoSpaceDN w:val="0"/>
        <w:adjustRightInd w:val="0"/>
        <w:spacing w:line="360" w:lineRule="auto"/>
        <w:ind w:firstLine="709"/>
        <w:jc w:val="both"/>
        <w:rPr>
          <w:sz w:val="28"/>
          <w:szCs w:val="28"/>
        </w:rPr>
      </w:pPr>
      <w:r>
        <w:rPr>
          <w:sz w:val="28"/>
          <w:szCs w:val="28"/>
        </w:rPr>
        <w:lastRenderedPageBreak/>
        <w:t xml:space="preserve">У результаті в дітей формується вміння </w:t>
      </w:r>
      <w:r w:rsidRPr="00F85D48">
        <w:rPr>
          <w:sz w:val="28"/>
          <w:szCs w:val="28"/>
        </w:rPr>
        <w:t>розпізнавати емоції презирства, сорому, провини, образи</w:t>
      </w:r>
      <w:r w:rsidR="00116571">
        <w:rPr>
          <w:sz w:val="28"/>
          <w:szCs w:val="28"/>
        </w:rPr>
        <w:t>, що впливає на розвиток емоційного інтелекту.</w:t>
      </w:r>
    </w:p>
    <w:p w:rsidR="0065404A" w:rsidRPr="00633882" w:rsidRDefault="0065404A" w:rsidP="004B7793">
      <w:pPr>
        <w:widowControl w:val="0"/>
        <w:autoSpaceDE w:val="0"/>
        <w:autoSpaceDN w:val="0"/>
        <w:adjustRightInd w:val="0"/>
        <w:spacing w:line="360" w:lineRule="auto"/>
        <w:ind w:left="720" w:firstLine="709"/>
        <w:jc w:val="right"/>
        <w:rPr>
          <w:sz w:val="28"/>
          <w:szCs w:val="28"/>
        </w:rPr>
      </w:pPr>
      <w:r w:rsidRPr="00D1561A">
        <w:rPr>
          <w:sz w:val="28"/>
          <w:szCs w:val="28"/>
        </w:rPr>
        <w:t>Таблиця 2.</w:t>
      </w:r>
      <w:r>
        <w:rPr>
          <w:sz w:val="28"/>
          <w:szCs w:val="28"/>
        </w:rPr>
        <w:t>3</w:t>
      </w:r>
    </w:p>
    <w:p w:rsidR="0065404A" w:rsidRPr="002D102B" w:rsidRDefault="0065404A" w:rsidP="004B7793">
      <w:pPr>
        <w:widowControl w:val="0"/>
        <w:autoSpaceDE w:val="0"/>
        <w:autoSpaceDN w:val="0"/>
        <w:adjustRightInd w:val="0"/>
        <w:spacing w:line="360" w:lineRule="auto"/>
        <w:ind w:firstLine="709"/>
        <w:jc w:val="center"/>
        <w:rPr>
          <w:b/>
          <w:sz w:val="28"/>
          <w:szCs w:val="28"/>
        </w:rPr>
      </w:pPr>
      <w:r w:rsidRPr="0065404A">
        <w:rPr>
          <w:b/>
          <w:sz w:val="28"/>
          <w:szCs w:val="28"/>
        </w:rPr>
        <w:t>Діяльність педагога з розвитку в дітей умінь розпізнавати емоції</w:t>
      </w:r>
      <w:r>
        <w:rPr>
          <w:b/>
          <w:sz w:val="28"/>
          <w:szCs w:val="28"/>
        </w:rPr>
        <w:t xml:space="preserve"> презирства, сорому, провини, образи</w:t>
      </w:r>
    </w:p>
    <w:tbl>
      <w:tblPr>
        <w:tblStyle w:val="a3"/>
        <w:tblW w:w="9493" w:type="dxa"/>
        <w:jc w:val="center"/>
        <w:tblLook w:val="04A0" w:firstRow="1" w:lastRow="0" w:firstColumn="1" w:lastColumn="0" w:noHBand="0" w:noVBand="1"/>
      </w:tblPr>
      <w:tblGrid>
        <w:gridCol w:w="4673"/>
        <w:gridCol w:w="2126"/>
        <w:gridCol w:w="2694"/>
      </w:tblGrid>
      <w:tr w:rsidR="0065404A" w:rsidTr="001A48CB">
        <w:trPr>
          <w:jc w:val="center"/>
        </w:trPr>
        <w:tc>
          <w:tcPr>
            <w:tcW w:w="4673" w:type="dxa"/>
          </w:tcPr>
          <w:p w:rsidR="0065404A" w:rsidRPr="00633882" w:rsidRDefault="0065404A" w:rsidP="004B7793">
            <w:pPr>
              <w:widowControl w:val="0"/>
              <w:autoSpaceDE w:val="0"/>
              <w:autoSpaceDN w:val="0"/>
              <w:adjustRightInd w:val="0"/>
              <w:rPr>
                <w:sz w:val="28"/>
                <w:szCs w:val="28"/>
              </w:rPr>
            </w:pPr>
            <w:r w:rsidRPr="00633882">
              <w:rPr>
                <w:sz w:val="28"/>
                <w:szCs w:val="28"/>
              </w:rPr>
              <w:t>Емоції:</w:t>
            </w:r>
          </w:p>
          <w:p w:rsidR="0065404A" w:rsidRDefault="0065404A" w:rsidP="004B7793">
            <w:pPr>
              <w:widowControl w:val="0"/>
              <w:autoSpaceDE w:val="0"/>
              <w:autoSpaceDN w:val="0"/>
              <w:adjustRightInd w:val="0"/>
              <w:spacing w:line="276" w:lineRule="auto"/>
              <w:rPr>
                <w:sz w:val="28"/>
                <w:szCs w:val="28"/>
              </w:rPr>
            </w:pPr>
            <w:r w:rsidRPr="00633882">
              <w:rPr>
                <w:sz w:val="28"/>
                <w:szCs w:val="28"/>
              </w:rPr>
              <w:t xml:space="preserve">презирство, сором, </w:t>
            </w:r>
            <w:r>
              <w:rPr>
                <w:sz w:val="28"/>
                <w:szCs w:val="28"/>
              </w:rPr>
              <w:t>про</w:t>
            </w:r>
            <w:r w:rsidRPr="00633882">
              <w:rPr>
                <w:sz w:val="28"/>
                <w:szCs w:val="28"/>
              </w:rPr>
              <w:t>вина, образа</w:t>
            </w:r>
          </w:p>
        </w:tc>
        <w:tc>
          <w:tcPr>
            <w:tcW w:w="2126" w:type="dxa"/>
          </w:tcPr>
          <w:p w:rsidR="0065404A" w:rsidRDefault="0065404A" w:rsidP="004B7793">
            <w:pPr>
              <w:widowControl w:val="0"/>
              <w:autoSpaceDE w:val="0"/>
              <w:autoSpaceDN w:val="0"/>
              <w:adjustRightInd w:val="0"/>
              <w:spacing w:line="360" w:lineRule="auto"/>
              <w:rPr>
                <w:sz w:val="28"/>
                <w:szCs w:val="28"/>
              </w:rPr>
            </w:pPr>
            <w:r w:rsidRPr="001E0482">
              <w:rPr>
                <w:sz w:val="28"/>
                <w:szCs w:val="28"/>
              </w:rPr>
              <w:t>Режимні моменти</w:t>
            </w:r>
          </w:p>
        </w:tc>
        <w:tc>
          <w:tcPr>
            <w:tcW w:w="2694" w:type="dxa"/>
          </w:tcPr>
          <w:p w:rsidR="0065404A" w:rsidRDefault="008F3753" w:rsidP="004B7793">
            <w:pPr>
              <w:widowControl w:val="0"/>
              <w:autoSpaceDE w:val="0"/>
              <w:autoSpaceDN w:val="0"/>
              <w:adjustRightInd w:val="0"/>
              <w:rPr>
                <w:sz w:val="28"/>
                <w:szCs w:val="28"/>
              </w:rPr>
            </w:pPr>
            <w:r w:rsidRPr="008F3753">
              <w:rPr>
                <w:sz w:val="28"/>
                <w:szCs w:val="28"/>
              </w:rPr>
              <w:t>(освітні напрями: «Дитина в соціумі», «Мовлення дитини»)</w:t>
            </w:r>
          </w:p>
        </w:tc>
      </w:tr>
      <w:tr w:rsidR="0065404A" w:rsidTr="001A48CB">
        <w:trPr>
          <w:jc w:val="center"/>
        </w:trPr>
        <w:tc>
          <w:tcPr>
            <w:tcW w:w="4673" w:type="dxa"/>
            <w:vMerge w:val="restart"/>
          </w:tcPr>
          <w:p w:rsidR="0065404A" w:rsidRDefault="0065404A" w:rsidP="006E3EA9">
            <w:pPr>
              <w:widowControl w:val="0"/>
              <w:autoSpaceDE w:val="0"/>
              <w:autoSpaceDN w:val="0"/>
              <w:adjustRightInd w:val="0"/>
              <w:jc w:val="both"/>
              <w:rPr>
                <w:sz w:val="28"/>
                <w:szCs w:val="28"/>
              </w:rPr>
            </w:pPr>
            <w:r w:rsidRPr="002D102B">
              <w:rPr>
                <w:sz w:val="28"/>
                <w:szCs w:val="28"/>
              </w:rPr>
              <w:t>Завдання:</w:t>
            </w:r>
          </w:p>
          <w:p w:rsidR="0065404A" w:rsidRDefault="0065404A" w:rsidP="006E3EA9">
            <w:pPr>
              <w:widowControl w:val="0"/>
              <w:autoSpaceDE w:val="0"/>
              <w:autoSpaceDN w:val="0"/>
              <w:adjustRightInd w:val="0"/>
              <w:jc w:val="both"/>
              <w:rPr>
                <w:sz w:val="28"/>
                <w:szCs w:val="28"/>
              </w:rPr>
            </w:pPr>
            <w:r w:rsidRPr="005018FB">
              <w:rPr>
                <w:sz w:val="28"/>
                <w:szCs w:val="28"/>
              </w:rPr>
              <w:t>-</w:t>
            </w:r>
            <w:r w:rsidR="001A48CB">
              <w:rPr>
                <w:sz w:val="28"/>
                <w:szCs w:val="28"/>
              </w:rPr>
              <w:t> </w:t>
            </w:r>
            <w:r w:rsidRPr="005018FB">
              <w:rPr>
                <w:sz w:val="28"/>
                <w:szCs w:val="28"/>
              </w:rPr>
              <w:t xml:space="preserve">вчити розпізнавати фундаментальні емоції; </w:t>
            </w:r>
          </w:p>
          <w:p w:rsidR="0065404A" w:rsidRDefault="0065404A" w:rsidP="006E3EA9">
            <w:pPr>
              <w:widowControl w:val="0"/>
              <w:autoSpaceDE w:val="0"/>
              <w:autoSpaceDN w:val="0"/>
              <w:adjustRightInd w:val="0"/>
              <w:jc w:val="both"/>
              <w:rPr>
                <w:sz w:val="28"/>
                <w:szCs w:val="28"/>
              </w:rPr>
            </w:pPr>
            <w:r w:rsidRPr="005018FB">
              <w:rPr>
                <w:sz w:val="28"/>
                <w:szCs w:val="28"/>
              </w:rPr>
              <w:t xml:space="preserve">-вчити розуміти та розпізнавати свої емоції та емоції інших дітей (людей, героїв, персонажів-навичка емпатії), </w:t>
            </w:r>
          </w:p>
          <w:p w:rsidR="0065404A" w:rsidRDefault="0065404A" w:rsidP="006E3EA9">
            <w:pPr>
              <w:widowControl w:val="0"/>
              <w:autoSpaceDE w:val="0"/>
              <w:autoSpaceDN w:val="0"/>
              <w:adjustRightInd w:val="0"/>
              <w:jc w:val="both"/>
              <w:rPr>
                <w:sz w:val="28"/>
                <w:szCs w:val="28"/>
              </w:rPr>
            </w:pPr>
            <w:r w:rsidRPr="005018FB">
              <w:rPr>
                <w:sz w:val="28"/>
                <w:szCs w:val="28"/>
              </w:rPr>
              <w:t>-</w:t>
            </w:r>
            <w:r w:rsidR="001A48CB">
              <w:rPr>
                <w:sz w:val="28"/>
                <w:szCs w:val="28"/>
              </w:rPr>
              <w:t> </w:t>
            </w:r>
            <w:r w:rsidRPr="005018FB">
              <w:rPr>
                <w:sz w:val="28"/>
                <w:szCs w:val="28"/>
              </w:rPr>
              <w:t xml:space="preserve">вчити розуміти наміри, мотивацію та бажання інших людей та свої власні, </w:t>
            </w:r>
          </w:p>
          <w:p w:rsidR="0065404A" w:rsidRDefault="0065404A" w:rsidP="006E3EA9">
            <w:pPr>
              <w:widowControl w:val="0"/>
              <w:autoSpaceDE w:val="0"/>
              <w:autoSpaceDN w:val="0"/>
              <w:adjustRightInd w:val="0"/>
              <w:jc w:val="both"/>
              <w:rPr>
                <w:sz w:val="28"/>
                <w:szCs w:val="28"/>
              </w:rPr>
            </w:pPr>
            <w:r w:rsidRPr="005018FB">
              <w:rPr>
                <w:sz w:val="28"/>
                <w:szCs w:val="28"/>
              </w:rPr>
              <w:t>- поповнювати емоційний словник дітей,</w:t>
            </w:r>
          </w:p>
          <w:p w:rsidR="0065404A" w:rsidRDefault="0065404A" w:rsidP="001A48CB">
            <w:pPr>
              <w:widowControl w:val="0"/>
              <w:autoSpaceDE w:val="0"/>
              <w:autoSpaceDN w:val="0"/>
              <w:adjustRightInd w:val="0"/>
              <w:jc w:val="both"/>
              <w:rPr>
                <w:sz w:val="28"/>
                <w:szCs w:val="28"/>
              </w:rPr>
            </w:pPr>
            <w:r w:rsidRPr="005018FB">
              <w:rPr>
                <w:sz w:val="28"/>
                <w:szCs w:val="28"/>
              </w:rPr>
              <w:t>-</w:t>
            </w:r>
            <w:r w:rsidR="001A48CB">
              <w:rPr>
                <w:sz w:val="28"/>
                <w:szCs w:val="28"/>
              </w:rPr>
              <w:t> </w:t>
            </w:r>
            <w:r w:rsidRPr="005018FB">
              <w:rPr>
                <w:sz w:val="28"/>
                <w:szCs w:val="28"/>
              </w:rPr>
              <w:t>виховувати інтерес до оточуючих людей</w:t>
            </w:r>
          </w:p>
        </w:tc>
        <w:tc>
          <w:tcPr>
            <w:tcW w:w="4820" w:type="dxa"/>
            <w:gridSpan w:val="2"/>
          </w:tcPr>
          <w:p w:rsidR="0065404A" w:rsidRDefault="0065404A" w:rsidP="006E3EA9">
            <w:pPr>
              <w:widowControl w:val="0"/>
              <w:autoSpaceDE w:val="0"/>
              <w:autoSpaceDN w:val="0"/>
              <w:adjustRightInd w:val="0"/>
              <w:spacing w:line="360" w:lineRule="auto"/>
              <w:jc w:val="both"/>
              <w:rPr>
                <w:sz w:val="28"/>
                <w:szCs w:val="28"/>
              </w:rPr>
            </w:pPr>
            <w:r w:rsidRPr="002D102B">
              <w:rPr>
                <w:sz w:val="28"/>
                <w:szCs w:val="28"/>
              </w:rPr>
              <w:t>програвання психологічних етюдів</w:t>
            </w:r>
          </w:p>
        </w:tc>
      </w:tr>
      <w:tr w:rsidR="0065404A" w:rsidTr="001A48CB">
        <w:trPr>
          <w:jc w:val="center"/>
        </w:trPr>
        <w:tc>
          <w:tcPr>
            <w:tcW w:w="4673" w:type="dxa"/>
            <w:vMerge/>
          </w:tcPr>
          <w:p w:rsidR="0065404A" w:rsidRDefault="0065404A" w:rsidP="004B7793">
            <w:pPr>
              <w:widowControl w:val="0"/>
              <w:autoSpaceDE w:val="0"/>
              <w:autoSpaceDN w:val="0"/>
              <w:adjustRightInd w:val="0"/>
              <w:spacing w:line="360" w:lineRule="auto"/>
              <w:rPr>
                <w:sz w:val="28"/>
                <w:szCs w:val="28"/>
              </w:rPr>
            </w:pPr>
          </w:p>
        </w:tc>
        <w:tc>
          <w:tcPr>
            <w:tcW w:w="4820" w:type="dxa"/>
            <w:gridSpan w:val="2"/>
          </w:tcPr>
          <w:p w:rsidR="0065404A" w:rsidRDefault="0065404A" w:rsidP="006E3EA9">
            <w:pPr>
              <w:widowControl w:val="0"/>
              <w:autoSpaceDE w:val="0"/>
              <w:autoSpaceDN w:val="0"/>
              <w:adjustRightInd w:val="0"/>
              <w:spacing w:line="276" w:lineRule="auto"/>
              <w:jc w:val="both"/>
              <w:rPr>
                <w:sz w:val="28"/>
                <w:szCs w:val="28"/>
              </w:rPr>
            </w:pPr>
            <w:r w:rsidRPr="002D102B">
              <w:rPr>
                <w:sz w:val="28"/>
                <w:szCs w:val="28"/>
              </w:rPr>
              <w:t>читання дитячої художньої літератури з подальшим обговоренням прочитаного</w:t>
            </w:r>
          </w:p>
        </w:tc>
      </w:tr>
      <w:tr w:rsidR="0065404A" w:rsidTr="001A48CB">
        <w:trPr>
          <w:jc w:val="center"/>
        </w:trPr>
        <w:tc>
          <w:tcPr>
            <w:tcW w:w="4673" w:type="dxa"/>
            <w:vMerge/>
          </w:tcPr>
          <w:p w:rsidR="0065404A" w:rsidRDefault="0065404A" w:rsidP="004B7793">
            <w:pPr>
              <w:widowControl w:val="0"/>
              <w:autoSpaceDE w:val="0"/>
              <w:autoSpaceDN w:val="0"/>
              <w:adjustRightInd w:val="0"/>
              <w:spacing w:line="360" w:lineRule="auto"/>
              <w:rPr>
                <w:sz w:val="28"/>
                <w:szCs w:val="28"/>
              </w:rPr>
            </w:pPr>
          </w:p>
        </w:tc>
        <w:tc>
          <w:tcPr>
            <w:tcW w:w="2126" w:type="dxa"/>
          </w:tcPr>
          <w:p w:rsidR="0065404A" w:rsidRPr="002D102B" w:rsidRDefault="0065404A" w:rsidP="004B7793">
            <w:pPr>
              <w:widowControl w:val="0"/>
              <w:autoSpaceDE w:val="0"/>
              <w:autoSpaceDN w:val="0"/>
              <w:adjustRightInd w:val="0"/>
              <w:spacing w:line="276" w:lineRule="auto"/>
              <w:rPr>
                <w:sz w:val="28"/>
                <w:szCs w:val="28"/>
              </w:rPr>
            </w:pPr>
          </w:p>
        </w:tc>
        <w:tc>
          <w:tcPr>
            <w:tcW w:w="2694" w:type="dxa"/>
          </w:tcPr>
          <w:p w:rsidR="0065404A" w:rsidRDefault="0065404A" w:rsidP="006E3EA9">
            <w:pPr>
              <w:widowControl w:val="0"/>
              <w:autoSpaceDE w:val="0"/>
              <w:autoSpaceDN w:val="0"/>
              <w:adjustRightInd w:val="0"/>
              <w:spacing w:line="276" w:lineRule="auto"/>
              <w:jc w:val="both"/>
              <w:rPr>
                <w:sz w:val="28"/>
                <w:szCs w:val="28"/>
              </w:rPr>
            </w:pPr>
            <w:r w:rsidRPr="002D102B">
              <w:rPr>
                <w:sz w:val="28"/>
                <w:szCs w:val="28"/>
              </w:rPr>
              <w:t>вирішення проблемних ситуацій (допомогти комусь)</w:t>
            </w:r>
          </w:p>
        </w:tc>
      </w:tr>
      <w:tr w:rsidR="0065404A" w:rsidTr="001A48CB">
        <w:trPr>
          <w:jc w:val="center"/>
        </w:trPr>
        <w:tc>
          <w:tcPr>
            <w:tcW w:w="4673" w:type="dxa"/>
            <w:vMerge/>
          </w:tcPr>
          <w:p w:rsidR="0065404A" w:rsidRDefault="0065404A" w:rsidP="004B7793">
            <w:pPr>
              <w:widowControl w:val="0"/>
              <w:autoSpaceDE w:val="0"/>
              <w:autoSpaceDN w:val="0"/>
              <w:adjustRightInd w:val="0"/>
              <w:spacing w:line="360" w:lineRule="auto"/>
              <w:rPr>
                <w:sz w:val="28"/>
                <w:szCs w:val="28"/>
              </w:rPr>
            </w:pPr>
          </w:p>
        </w:tc>
        <w:tc>
          <w:tcPr>
            <w:tcW w:w="4820" w:type="dxa"/>
            <w:gridSpan w:val="2"/>
          </w:tcPr>
          <w:p w:rsidR="0065404A" w:rsidRDefault="0065404A" w:rsidP="006E3EA9">
            <w:pPr>
              <w:widowControl w:val="0"/>
              <w:autoSpaceDE w:val="0"/>
              <w:autoSpaceDN w:val="0"/>
              <w:adjustRightInd w:val="0"/>
              <w:spacing w:line="276" w:lineRule="auto"/>
              <w:jc w:val="both"/>
              <w:rPr>
                <w:sz w:val="28"/>
                <w:szCs w:val="28"/>
              </w:rPr>
            </w:pPr>
            <w:r w:rsidRPr="00633882">
              <w:rPr>
                <w:sz w:val="28"/>
                <w:szCs w:val="28"/>
              </w:rPr>
              <w:t>застосування технології «Рефлексивне коло»</w:t>
            </w:r>
          </w:p>
        </w:tc>
      </w:tr>
    </w:tbl>
    <w:p w:rsidR="006E3EA9" w:rsidRDefault="006E3EA9" w:rsidP="004B7793">
      <w:pPr>
        <w:widowControl w:val="0"/>
        <w:autoSpaceDE w:val="0"/>
        <w:autoSpaceDN w:val="0"/>
        <w:adjustRightInd w:val="0"/>
        <w:spacing w:line="360" w:lineRule="auto"/>
        <w:ind w:firstLine="709"/>
        <w:jc w:val="both"/>
        <w:rPr>
          <w:sz w:val="28"/>
          <w:szCs w:val="28"/>
        </w:rPr>
      </w:pPr>
    </w:p>
    <w:p w:rsidR="0065404A" w:rsidRDefault="0065404A" w:rsidP="004B7793">
      <w:pPr>
        <w:widowControl w:val="0"/>
        <w:autoSpaceDE w:val="0"/>
        <w:autoSpaceDN w:val="0"/>
        <w:adjustRightInd w:val="0"/>
        <w:spacing w:line="360" w:lineRule="auto"/>
        <w:ind w:firstLine="709"/>
        <w:jc w:val="both"/>
        <w:rPr>
          <w:sz w:val="28"/>
          <w:szCs w:val="28"/>
        </w:rPr>
      </w:pPr>
      <w:r w:rsidRPr="0065404A">
        <w:rPr>
          <w:sz w:val="28"/>
          <w:szCs w:val="28"/>
        </w:rPr>
        <w:t>Для формування початкової психологічної грамотності дітей у сфері розпізнавання, розуміння і вираження емоцій вихователь застосовує разом із педагогом-психологом протягом одного дня на тиждень програвання психологічних етюдів під час режимних моментів або як фрагмент заняття.</w:t>
      </w:r>
    </w:p>
    <w:p w:rsidR="001A48CB" w:rsidRDefault="00F85D48" w:rsidP="004B7793">
      <w:pPr>
        <w:widowControl w:val="0"/>
        <w:autoSpaceDE w:val="0"/>
        <w:autoSpaceDN w:val="0"/>
        <w:adjustRightInd w:val="0"/>
        <w:spacing w:line="360" w:lineRule="auto"/>
        <w:ind w:firstLine="709"/>
        <w:jc w:val="both"/>
        <w:rPr>
          <w:sz w:val="28"/>
          <w:szCs w:val="28"/>
        </w:rPr>
      </w:pPr>
      <w:r>
        <w:rPr>
          <w:sz w:val="28"/>
          <w:szCs w:val="28"/>
        </w:rPr>
        <w:t xml:space="preserve">Психологічні етюди спрямовані на навчання дітей вмінню </w:t>
      </w:r>
      <w:r w:rsidRPr="00F85D48">
        <w:rPr>
          <w:sz w:val="28"/>
          <w:szCs w:val="28"/>
        </w:rPr>
        <w:t>відтворювати основні емоції «на собі» та розрізняти їх у інших дітей/людей</w:t>
      </w:r>
      <w:r>
        <w:rPr>
          <w:sz w:val="28"/>
          <w:szCs w:val="28"/>
        </w:rPr>
        <w:t xml:space="preserve">; </w:t>
      </w:r>
      <w:r w:rsidRPr="00F85D48">
        <w:rPr>
          <w:sz w:val="28"/>
          <w:szCs w:val="28"/>
        </w:rPr>
        <w:t>передавати внутрішній стан через міміку (задоволення, радість)</w:t>
      </w:r>
      <w:r>
        <w:rPr>
          <w:sz w:val="28"/>
          <w:szCs w:val="28"/>
        </w:rPr>
        <w:t xml:space="preserve">; </w:t>
      </w:r>
      <w:r w:rsidRPr="00F85D48">
        <w:rPr>
          <w:sz w:val="28"/>
          <w:szCs w:val="28"/>
        </w:rPr>
        <w:t xml:space="preserve">розуміти емоційний стан та адекватно висловлювати своє </w:t>
      </w:r>
      <w:r>
        <w:rPr>
          <w:sz w:val="28"/>
          <w:szCs w:val="28"/>
        </w:rPr>
        <w:t xml:space="preserve">враження </w:t>
      </w:r>
      <w:r w:rsidRPr="00F85D48">
        <w:rPr>
          <w:sz w:val="28"/>
          <w:szCs w:val="28"/>
        </w:rPr>
        <w:t>(</w:t>
      </w:r>
      <w:r>
        <w:rPr>
          <w:sz w:val="28"/>
          <w:szCs w:val="28"/>
        </w:rPr>
        <w:t xml:space="preserve">увага, інтерес, зосередженість); </w:t>
      </w:r>
      <w:r w:rsidRPr="00F85D48">
        <w:rPr>
          <w:sz w:val="28"/>
          <w:szCs w:val="28"/>
        </w:rPr>
        <w:t>виражати емоці</w:t>
      </w:r>
      <w:r>
        <w:rPr>
          <w:sz w:val="28"/>
          <w:szCs w:val="28"/>
        </w:rPr>
        <w:t>ї радості,</w:t>
      </w:r>
      <w:r w:rsidRPr="00F85D48">
        <w:rPr>
          <w:sz w:val="28"/>
          <w:szCs w:val="28"/>
        </w:rPr>
        <w:t xml:space="preserve"> задоволення</w:t>
      </w:r>
      <w:r>
        <w:rPr>
          <w:sz w:val="28"/>
          <w:szCs w:val="28"/>
        </w:rPr>
        <w:t>, здивування та інші й</w:t>
      </w:r>
      <w:r w:rsidRPr="00F85D48">
        <w:rPr>
          <w:sz w:val="28"/>
          <w:szCs w:val="28"/>
        </w:rPr>
        <w:t xml:space="preserve"> розрізняти </w:t>
      </w:r>
      <w:r>
        <w:rPr>
          <w:sz w:val="28"/>
          <w:szCs w:val="28"/>
        </w:rPr>
        <w:t>їх</w:t>
      </w:r>
      <w:r w:rsidRPr="00F85D48">
        <w:rPr>
          <w:sz w:val="28"/>
          <w:szCs w:val="28"/>
        </w:rPr>
        <w:t xml:space="preserve"> в інших</w:t>
      </w:r>
      <w:r>
        <w:rPr>
          <w:sz w:val="28"/>
          <w:szCs w:val="28"/>
        </w:rPr>
        <w:t xml:space="preserve">. </w:t>
      </w:r>
    </w:p>
    <w:p w:rsidR="00F85D48" w:rsidRDefault="00F85D48" w:rsidP="004B7793">
      <w:pPr>
        <w:widowControl w:val="0"/>
        <w:autoSpaceDE w:val="0"/>
        <w:autoSpaceDN w:val="0"/>
        <w:adjustRightInd w:val="0"/>
        <w:spacing w:line="360" w:lineRule="auto"/>
        <w:ind w:firstLine="709"/>
        <w:jc w:val="both"/>
        <w:rPr>
          <w:sz w:val="28"/>
          <w:szCs w:val="28"/>
        </w:rPr>
      </w:pPr>
      <w:r>
        <w:rPr>
          <w:sz w:val="28"/>
          <w:szCs w:val="28"/>
        </w:rPr>
        <w:t>Поряд із позитивними емоціями в психологічних етюдах використовуються вправи на дослідження і відтворення таких емоцій як гнів, страх, сором</w:t>
      </w:r>
      <w:r w:rsidR="00BC76D1">
        <w:rPr>
          <w:sz w:val="28"/>
          <w:szCs w:val="28"/>
        </w:rPr>
        <w:t>, презирство, провина</w:t>
      </w:r>
      <w:r>
        <w:rPr>
          <w:sz w:val="28"/>
          <w:szCs w:val="28"/>
        </w:rPr>
        <w:t xml:space="preserve"> тощо. </w:t>
      </w:r>
    </w:p>
    <w:p w:rsidR="00A52C55" w:rsidRPr="00CA6BE3" w:rsidRDefault="00A52C55" w:rsidP="004B7793">
      <w:pPr>
        <w:widowControl w:val="0"/>
        <w:autoSpaceDE w:val="0"/>
        <w:autoSpaceDN w:val="0"/>
        <w:adjustRightInd w:val="0"/>
        <w:spacing w:line="360" w:lineRule="auto"/>
        <w:ind w:left="720" w:firstLine="709"/>
        <w:jc w:val="right"/>
        <w:rPr>
          <w:sz w:val="28"/>
          <w:szCs w:val="28"/>
          <w:lang w:val="ru-RU"/>
        </w:rPr>
      </w:pPr>
      <w:r w:rsidRPr="00D1561A">
        <w:rPr>
          <w:sz w:val="28"/>
          <w:szCs w:val="28"/>
        </w:rPr>
        <w:lastRenderedPageBreak/>
        <w:t>Таблиця 2.</w:t>
      </w:r>
      <w:r w:rsidR="0065404A">
        <w:rPr>
          <w:sz w:val="28"/>
          <w:szCs w:val="28"/>
        </w:rPr>
        <w:t>4</w:t>
      </w:r>
    </w:p>
    <w:p w:rsidR="00A52C55" w:rsidRDefault="00A52C55" w:rsidP="004B7793">
      <w:pPr>
        <w:widowControl w:val="0"/>
        <w:autoSpaceDE w:val="0"/>
        <w:autoSpaceDN w:val="0"/>
        <w:adjustRightInd w:val="0"/>
        <w:spacing w:line="360" w:lineRule="auto"/>
        <w:ind w:firstLine="567"/>
        <w:jc w:val="center"/>
        <w:rPr>
          <w:b/>
          <w:sz w:val="28"/>
          <w:szCs w:val="28"/>
        </w:rPr>
      </w:pPr>
      <w:r w:rsidRPr="00A52C55">
        <w:rPr>
          <w:b/>
          <w:sz w:val="28"/>
          <w:szCs w:val="28"/>
        </w:rPr>
        <w:t>Психологічні етюди з розвитку в дітей старшого дошкільного віку</w:t>
      </w:r>
      <w:r>
        <w:rPr>
          <w:b/>
          <w:sz w:val="28"/>
          <w:szCs w:val="28"/>
        </w:rPr>
        <w:t xml:space="preserve"> емоційного інтелекту</w:t>
      </w:r>
    </w:p>
    <w:tbl>
      <w:tblPr>
        <w:tblStyle w:val="a3"/>
        <w:tblW w:w="0" w:type="auto"/>
        <w:tblLook w:val="04A0" w:firstRow="1" w:lastRow="0" w:firstColumn="1" w:lastColumn="0" w:noHBand="0" w:noVBand="1"/>
      </w:tblPr>
      <w:tblGrid>
        <w:gridCol w:w="1980"/>
        <w:gridCol w:w="3118"/>
        <w:gridCol w:w="4530"/>
      </w:tblGrid>
      <w:tr w:rsidR="006B6BF2" w:rsidTr="006B6BF2">
        <w:tc>
          <w:tcPr>
            <w:tcW w:w="1980" w:type="dxa"/>
          </w:tcPr>
          <w:p w:rsidR="006B6BF2" w:rsidRPr="006B6BF2" w:rsidRDefault="006B6BF2" w:rsidP="004B7793">
            <w:pPr>
              <w:widowControl w:val="0"/>
              <w:autoSpaceDE w:val="0"/>
              <w:autoSpaceDN w:val="0"/>
              <w:adjustRightInd w:val="0"/>
              <w:spacing w:line="360" w:lineRule="auto"/>
              <w:jc w:val="both"/>
              <w:rPr>
                <w:sz w:val="28"/>
                <w:szCs w:val="28"/>
              </w:rPr>
            </w:pPr>
            <w:r w:rsidRPr="00A52C55">
              <w:rPr>
                <w:sz w:val="28"/>
                <w:szCs w:val="28"/>
              </w:rPr>
              <w:t>Назва етюду</w:t>
            </w:r>
          </w:p>
        </w:tc>
        <w:tc>
          <w:tcPr>
            <w:tcW w:w="3118" w:type="dxa"/>
          </w:tcPr>
          <w:p w:rsidR="006B6BF2" w:rsidRPr="006B6BF2" w:rsidRDefault="006B6BF2" w:rsidP="004B7793">
            <w:pPr>
              <w:widowControl w:val="0"/>
              <w:autoSpaceDE w:val="0"/>
              <w:autoSpaceDN w:val="0"/>
              <w:adjustRightInd w:val="0"/>
              <w:spacing w:line="360" w:lineRule="auto"/>
              <w:jc w:val="center"/>
              <w:rPr>
                <w:sz w:val="28"/>
                <w:szCs w:val="28"/>
              </w:rPr>
            </w:pPr>
            <w:r w:rsidRPr="006B6BF2">
              <w:rPr>
                <w:sz w:val="28"/>
                <w:szCs w:val="28"/>
              </w:rPr>
              <w:t>Мета етюду</w:t>
            </w:r>
          </w:p>
        </w:tc>
        <w:tc>
          <w:tcPr>
            <w:tcW w:w="4530" w:type="dxa"/>
          </w:tcPr>
          <w:p w:rsidR="006B6BF2" w:rsidRPr="006B6BF2" w:rsidRDefault="006B6BF2" w:rsidP="004B7793">
            <w:pPr>
              <w:widowControl w:val="0"/>
              <w:autoSpaceDE w:val="0"/>
              <w:autoSpaceDN w:val="0"/>
              <w:adjustRightInd w:val="0"/>
              <w:spacing w:line="360" w:lineRule="auto"/>
              <w:jc w:val="center"/>
              <w:rPr>
                <w:sz w:val="28"/>
                <w:szCs w:val="28"/>
              </w:rPr>
            </w:pPr>
            <w:r w:rsidRPr="006B6BF2">
              <w:rPr>
                <w:sz w:val="28"/>
                <w:szCs w:val="28"/>
              </w:rPr>
              <w:t xml:space="preserve">Хід </w:t>
            </w:r>
          </w:p>
        </w:tc>
      </w:tr>
      <w:tr w:rsidR="006B6BF2" w:rsidTr="006B6BF2">
        <w:tc>
          <w:tcPr>
            <w:tcW w:w="1980" w:type="dxa"/>
          </w:tcPr>
          <w:p w:rsidR="006B6BF2" w:rsidRPr="00A52C55" w:rsidRDefault="006B6BF2" w:rsidP="004B7793">
            <w:pPr>
              <w:widowControl w:val="0"/>
              <w:autoSpaceDE w:val="0"/>
              <w:autoSpaceDN w:val="0"/>
              <w:adjustRightInd w:val="0"/>
              <w:spacing w:line="360" w:lineRule="auto"/>
              <w:jc w:val="both"/>
              <w:rPr>
                <w:sz w:val="28"/>
                <w:szCs w:val="28"/>
              </w:rPr>
            </w:pPr>
            <w:r w:rsidRPr="00A52C55">
              <w:rPr>
                <w:sz w:val="28"/>
                <w:szCs w:val="28"/>
              </w:rPr>
              <w:t>Дзеркало</w:t>
            </w:r>
          </w:p>
        </w:tc>
        <w:tc>
          <w:tcPr>
            <w:tcW w:w="3118" w:type="dxa"/>
          </w:tcPr>
          <w:p w:rsidR="006B6BF2" w:rsidRPr="006B6BF2" w:rsidRDefault="006B6BF2" w:rsidP="004B7793">
            <w:pPr>
              <w:widowControl w:val="0"/>
              <w:autoSpaceDE w:val="0"/>
              <w:autoSpaceDN w:val="0"/>
              <w:adjustRightInd w:val="0"/>
              <w:spacing w:line="276" w:lineRule="auto"/>
              <w:jc w:val="both"/>
              <w:rPr>
                <w:sz w:val="28"/>
                <w:szCs w:val="28"/>
              </w:rPr>
            </w:pPr>
            <w:r w:rsidRPr="00A52C55">
              <w:rPr>
                <w:sz w:val="28"/>
                <w:szCs w:val="28"/>
              </w:rPr>
              <w:t>вчити дітей відтворювати основні емоції «на собі» та розрізняти їх у інших</w:t>
            </w:r>
            <w:r w:rsidRPr="006B6BF2">
              <w:rPr>
                <w:sz w:val="28"/>
                <w:szCs w:val="28"/>
              </w:rPr>
              <w:t xml:space="preserve"> дітей/людей</w:t>
            </w:r>
          </w:p>
        </w:tc>
        <w:tc>
          <w:tcPr>
            <w:tcW w:w="4530" w:type="dxa"/>
          </w:tcPr>
          <w:p w:rsidR="006B6BF2" w:rsidRPr="006B6BF2" w:rsidRDefault="006B6BF2" w:rsidP="001A48CB">
            <w:pPr>
              <w:widowControl w:val="0"/>
              <w:autoSpaceDE w:val="0"/>
              <w:autoSpaceDN w:val="0"/>
              <w:adjustRightInd w:val="0"/>
              <w:spacing w:line="276" w:lineRule="auto"/>
              <w:jc w:val="both"/>
              <w:rPr>
                <w:sz w:val="28"/>
                <w:szCs w:val="28"/>
              </w:rPr>
            </w:pPr>
            <w:r w:rsidRPr="00A52C55">
              <w:rPr>
                <w:sz w:val="28"/>
                <w:szCs w:val="28"/>
              </w:rPr>
              <w:t xml:space="preserve">Діти по черзі зображують ті чи інші емоції: страх, гнів, образу, агресивність тощо. При цьому вони ніби </w:t>
            </w:r>
            <w:r>
              <w:rPr>
                <w:sz w:val="28"/>
                <w:szCs w:val="28"/>
              </w:rPr>
              <w:t>заглядають у дзеркало. Роль «дзеркала»</w:t>
            </w:r>
            <w:r w:rsidRPr="00A52C55">
              <w:rPr>
                <w:sz w:val="28"/>
                <w:szCs w:val="28"/>
              </w:rPr>
              <w:t xml:space="preserve"> грає вся</w:t>
            </w:r>
            <w:r w:rsidRPr="006B6BF2">
              <w:rPr>
                <w:sz w:val="28"/>
                <w:szCs w:val="28"/>
              </w:rPr>
              <w:t xml:space="preserve"> решта групи. Діти повторюють («</w:t>
            </w:r>
            <w:proofErr w:type="spellStart"/>
            <w:r w:rsidRPr="006B6BF2">
              <w:rPr>
                <w:sz w:val="28"/>
                <w:szCs w:val="28"/>
              </w:rPr>
              <w:t>віддзерка</w:t>
            </w:r>
            <w:r w:rsidR="001A48CB">
              <w:rPr>
                <w:sz w:val="28"/>
                <w:szCs w:val="28"/>
              </w:rPr>
              <w:t>-</w:t>
            </w:r>
            <w:r w:rsidRPr="006B6BF2">
              <w:rPr>
                <w:sz w:val="28"/>
                <w:szCs w:val="28"/>
              </w:rPr>
              <w:t>люють</w:t>
            </w:r>
            <w:proofErr w:type="spellEnd"/>
            <w:r w:rsidRPr="006B6BF2">
              <w:rPr>
                <w:sz w:val="28"/>
                <w:szCs w:val="28"/>
              </w:rPr>
              <w:t>») зображену дитиною емоцію.</w:t>
            </w:r>
          </w:p>
        </w:tc>
      </w:tr>
      <w:tr w:rsidR="006B6BF2" w:rsidTr="006B6BF2">
        <w:tc>
          <w:tcPr>
            <w:tcW w:w="1980" w:type="dxa"/>
          </w:tcPr>
          <w:p w:rsidR="006B6BF2" w:rsidRPr="00A52C55" w:rsidRDefault="006B6BF2" w:rsidP="004B7793">
            <w:pPr>
              <w:widowControl w:val="0"/>
              <w:autoSpaceDE w:val="0"/>
              <w:autoSpaceDN w:val="0"/>
              <w:adjustRightInd w:val="0"/>
              <w:spacing w:line="276" w:lineRule="auto"/>
              <w:jc w:val="both"/>
              <w:rPr>
                <w:sz w:val="28"/>
                <w:szCs w:val="28"/>
              </w:rPr>
            </w:pPr>
            <w:r w:rsidRPr="006B6BF2">
              <w:rPr>
                <w:sz w:val="28"/>
                <w:szCs w:val="28"/>
              </w:rPr>
              <w:t>Смачні цукерки</w:t>
            </w:r>
          </w:p>
        </w:tc>
        <w:tc>
          <w:tcPr>
            <w:tcW w:w="3118" w:type="dxa"/>
          </w:tcPr>
          <w:p w:rsidR="006B6BF2" w:rsidRPr="006B6BF2" w:rsidRDefault="006B6BF2" w:rsidP="004B7793">
            <w:pPr>
              <w:widowControl w:val="0"/>
              <w:autoSpaceDE w:val="0"/>
              <w:autoSpaceDN w:val="0"/>
              <w:adjustRightInd w:val="0"/>
              <w:spacing w:line="276" w:lineRule="auto"/>
              <w:jc w:val="both"/>
              <w:rPr>
                <w:sz w:val="28"/>
                <w:szCs w:val="28"/>
              </w:rPr>
            </w:pPr>
            <w:r w:rsidRPr="006B6BF2">
              <w:rPr>
                <w:sz w:val="28"/>
                <w:szCs w:val="28"/>
              </w:rPr>
              <w:t>передавати внутрішній стан через міміку (задоволення, радість).</w:t>
            </w:r>
          </w:p>
        </w:tc>
        <w:tc>
          <w:tcPr>
            <w:tcW w:w="4530" w:type="dxa"/>
          </w:tcPr>
          <w:p w:rsidR="006B6BF2" w:rsidRPr="006B6BF2" w:rsidRDefault="006B6BF2" w:rsidP="004B7793">
            <w:pPr>
              <w:widowControl w:val="0"/>
              <w:autoSpaceDE w:val="0"/>
              <w:autoSpaceDN w:val="0"/>
              <w:adjustRightInd w:val="0"/>
              <w:spacing w:line="276" w:lineRule="auto"/>
              <w:jc w:val="both"/>
              <w:rPr>
                <w:sz w:val="28"/>
                <w:szCs w:val="28"/>
              </w:rPr>
            </w:pPr>
            <w:r w:rsidRPr="006B6BF2">
              <w:rPr>
                <w:sz w:val="28"/>
                <w:szCs w:val="28"/>
              </w:rPr>
              <w:t>У дитини в руках уявна коробка із цукерками.</w:t>
            </w:r>
            <w:r>
              <w:rPr>
                <w:sz w:val="28"/>
                <w:szCs w:val="28"/>
              </w:rPr>
              <w:t xml:space="preserve"> </w:t>
            </w:r>
            <w:r w:rsidRPr="006B6BF2">
              <w:rPr>
                <w:sz w:val="28"/>
                <w:szCs w:val="28"/>
              </w:rPr>
              <w:t>В</w:t>
            </w:r>
            <w:r>
              <w:rPr>
                <w:sz w:val="28"/>
                <w:szCs w:val="28"/>
              </w:rPr>
              <w:t>она</w:t>
            </w:r>
            <w:r w:rsidRPr="006B6BF2">
              <w:rPr>
                <w:sz w:val="28"/>
                <w:szCs w:val="28"/>
              </w:rPr>
              <w:t xml:space="preserve"> простягає її по черзі дітям. </w:t>
            </w:r>
            <w:r>
              <w:rPr>
                <w:sz w:val="28"/>
                <w:szCs w:val="28"/>
              </w:rPr>
              <w:t>Діти</w:t>
            </w:r>
            <w:r w:rsidRPr="006B6BF2">
              <w:rPr>
                <w:sz w:val="28"/>
                <w:szCs w:val="28"/>
              </w:rPr>
              <w:t xml:space="preserve"> беруть цукерку, дякують, розгортають папірець і частуються. По обличчях видно, що частування смачне</w:t>
            </w:r>
          </w:p>
        </w:tc>
      </w:tr>
      <w:tr w:rsidR="006B6BF2" w:rsidTr="006B6BF2">
        <w:tc>
          <w:tcPr>
            <w:tcW w:w="1980" w:type="dxa"/>
          </w:tcPr>
          <w:p w:rsidR="006B6BF2" w:rsidRPr="006B6BF2" w:rsidRDefault="006B6BF2" w:rsidP="004B7793">
            <w:pPr>
              <w:widowControl w:val="0"/>
              <w:autoSpaceDE w:val="0"/>
              <w:autoSpaceDN w:val="0"/>
              <w:adjustRightInd w:val="0"/>
              <w:spacing w:line="276" w:lineRule="auto"/>
              <w:jc w:val="both"/>
              <w:rPr>
                <w:sz w:val="28"/>
                <w:szCs w:val="28"/>
              </w:rPr>
            </w:pPr>
            <w:r w:rsidRPr="006B6BF2">
              <w:rPr>
                <w:sz w:val="28"/>
                <w:szCs w:val="28"/>
              </w:rPr>
              <w:t>Лиска підслуховує</w:t>
            </w:r>
          </w:p>
        </w:tc>
        <w:tc>
          <w:tcPr>
            <w:tcW w:w="3118" w:type="dxa"/>
          </w:tcPr>
          <w:p w:rsidR="006B6BF2" w:rsidRPr="006B6BF2" w:rsidRDefault="006B6BF2" w:rsidP="004B7793">
            <w:pPr>
              <w:widowControl w:val="0"/>
              <w:autoSpaceDE w:val="0"/>
              <w:autoSpaceDN w:val="0"/>
              <w:adjustRightInd w:val="0"/>
              <w:spacing w:line="276" w:lineRule="auto"/>
              <w:jc w:val="both"/>
              <w:rPr>
                <w:sz w:val="28"/>
                <w:szCs w:val="28"/>
              </w:rPr>
            </w:pPr>
            <w:r w:rsidRPr="006B6BF2">
              <w:rPr>
                <w:sz w:val="28"/>
                <w:szCs w:val="28"/>
              </w:rPr>
              <w:t>розвивати здатність розуміти емоційний стан та адекватно висловлювати своє (увага, інтерес, зосередженість).</w:t>
            </w:r>
          </w:p>
        </w:tc>
        <w:tc>
          <w:tcPr>
            <w:tcW w:w="4530" w:type="dxa"/>
          </w:tcPr>
          <w:p w:rsidR="006B6BF2" w:rsidRPr="006B6BF2" w:rsidRDefault="006B6BF2" w:rsidP="004B7793">
            <w:pPr>
              <w:widowControl w:val="0"/>
              <w:autoSpaceDE w:val="0"/>
              <w:autoSpaceDN w:val="0"/>
              <w:adjustRightInd w:val="0"/>
              <w:spacing w:line="276" w:lineRule="auto"/>
              <w:jc w:val="both"/>
              <w:rPr>
                <w:sz w:val="28"/>
                <w:szCs w:val="28"/>
              </w:rPr>
            </w:pPr>
            <w:r w:rsidRPr="006B6BF2">
              <w:rPr>
                <w:sz w:val="28"/>
                <w:szCs w:val="28"/>
              </w:rPr>
              <w:t>Лисичка стоїть біля вікна хатинки, в якій живуть котик та півник. Підслуховує. Голова нахилена убік – слухає, рот на</w:t>
            </w:r>
            <w:r>
              <w:rPr>
                <w:sz w:val="28"/>
                <w:szCs w:val="28"/>
              </w:rPr>
              <w:t xml:space="preserve">піввідкритий. Нога виставлена </w:t>
            </w:r>
            <w:r w:rsidRPr="006B6BF2">
              <w:rPr>
                <w:sz w:val="28"/>
                <w:szCs w:val="28"/>
              </w:rPr>
              <w:t>вперед, корпус трохи нахилений вперед</w:t>
            </w:r>
          </w:p>
        </w:tc>
      </w:tr>
      <w:tr w:rsidR="00E54AFB" w:rsidTr="006B6BF2">
        <w:tc>
          <w:tcPr>
            <w:tcW w:w="1980" w:type="dxa"/>
          </w:tcPr>
          <w:p w:rsidR="00E54AFB" w:rsidRPr="006B6BF2" w:rsidRDefault="00E54AFB" w:rsidP="004B7793">
            <w:pPr>
              <w:widowControl w:val="0"/>
              <w:autoSpaceDE w:val="0"/>
              <w:autoSpaceDN w:val="0"/>
              <w:adjustRightInd w:val="0"/>
              <w:spacing w:line="276" w:lineRule="auto"/>
              <w:jc w:val="both"/>
              <w:rPr>
                <w:sz w:val="28"/>
                <w:szCs w:val="28"/>
              </w:rPr>
            </w:pPr>
            <w:r w:rsidRPr="00E54AFB">
              <w:rPr>
                <w:sz w:val="28"/>
                <w:szCs w:val="28"/>
              </w:rPr>
              <w:t>Ласкаве кошеня</w:t>
            </w:r>
          </w:p>
        </w:tc>
        <w:tc>
          <w:tcPr>
            <w:tcW w:w="3118" w:type="dxa"/>
          </w:tcPr>
          <w:p w:rsidR="00E54AFB" w:rsidRPr="006B6BF2" w:rsidRDefault="00E54AFB" w:rsidP="004B7793">
            <w:pPr>
              <w:widowControl w:val="0"/>
              <w:autoSpaceDE w:val="0"/>
              <w:autoSpaceDN w:val="0"/>
              <w:adjustRightInd w:val="0"/>
              <w:spacing w:line="276" w:lineRule="auto"/>
              <w:jc w:val="both"/>
              <w:rPr>
                <w:sz w:val="28"/>
                <w:szCs w:val="28"/>
              </w:rPr>
            </w:pPr>
            <w:r w:rsidRPr="00E54AFB">
              <w:rPr>
                <w:sz w:val="28"/>
                <w:szCs w:val="28"/>
              </w:rPr>
              <w:t>вчити дітей ви</w:t>
            </w:r>
            <w:r>
              <w:rPr>
                <w:sz w:val="28"/>
                <w:szCs w:val="28"/>
              </w:rPr>
              <w:t>ражати</w:t>
            </w:r>
            <w:r w:rsidRPr="00E54AFB">
              <w:rPr>
                <w:sz w:val="28"/>
                <w:szCs w:val="28"/>
              </w:rPr>
              <w:t xml:space="preserve"> емоцію задоволення та розрізняти її в інших</w:t>
            </w:r>
          </w:p>
        </w:tc>
        <w:tc>
          <w:tcPr>
            <w:tcW w:w="4530" w:type="dxa"/>
          </w:tcPr>
          <w:p w:rsidR="00E54AFB" w:rsidRPr="006B6BF2" w:rsidRDefault="00E54AFB" w:rsidP="004B7793">
            <w:pPr>
              <w:widowControl w:val="0"/>
              <w:autoSpaceDE w:val="0"/>
              <w:autoSpaceDN w:val="0"/>
              <w:adjustRightInd w:val="0"/>
              <w:spacing w:line="276" w:lineRule="auto"/>
              <w:jc w:val="both"/>
              <w:rPr>
                <w:sz w:val="28"/>
                <w:szCs w:val="28"/>
              </w:rPr>
            </w:pPr>
            <w:r w:rsidRPr="00E54AFB">
              <w:rPr>
                <w:sz w:val="28"/>
                <w:szCs w:val="28"/>
              </w:rPr>
              <w:t xml:space="preserve">Хлопчик з усмішкою гладить і притискає </w:t>
            </w:r>
            <w:r>
              <w:rPr>
                <w:sz w:val="28"/>
                <w:szCs w:val="28"/>
              </w:rPr>
              <w:t xml:space="preserve">до </w:t>
            </w:r>
            <w:r w:rsidRPr="00E54AFB">
              <w:rPr>
                <w:sz w:val="28"/>
                <w:szCs w:val="28"/>
              </w:rPr>
              <w:t>себе пухнастого кошеня. Кошеня прикриває очі від задоволення, муркоче і ви</w:t>
            </w:r>
            <w:r>
              <w:rPr>
                <w:sz w:val="28"/>
                <w:szCs w:val="28"/>
              </w:rPr>
              <w:t>ражає</w:t>
            </w:r>
            <w:r w:rsidRPr="00E54AFB">
              <w:rPr>
                <w:sz w:val="28"/>
                <w:szCs w:val="28"/>
              </w:rPr>
              <w:t xml:space="preserve"> прихильність до свого хазяїна тим, що тр</w:t>
            </w:r>
            <w:r>
              <w:rPr>
                <w:sz w:val="28"/>
                <w:szCs w:val="28"/>
              </w:rPr>
              <w:t>е</w:t>
            </w:r>
            <w:r w:rsidRPr="00E54AFB">
              <w:rPr>
                <w:sz w:val="28"/>
                <w:szCs w:val="28"/>
              </w:rPr>
              <w:t>ться головою об його руки</w:t>
            </w:r>
          </w:p>
        </w:tc>
      </w:tr>
      <w:tr w:rsidR="00E54AFB" w:rsidTr="006B6BF2">
        <w:tc>
          <w:tcPr>
            <w:tcW w:w="1980" w:type="dxa"/>
          </w:tcPr>
          <w:p w:rsidR="00E54AFB" w:rsidRPr="00E54AFB" w:rsidRDefault="00E54AFB" w:rsidP="004B7793">
            <w:pPr>
              <w:widowControl w:val="0"/>
              <w:autoSpaceDE w:val="0"/>
              <w:autoSpaceDN w:val="0"/>
              <w:adjustRightInd w:val="0"/>
              <w:spacing w:line="276" w:lineRule="auto"/>
              <w:jc w:val="both"/>
              <w:rPr>
                <w:sz w:val="28"/>
                <w:szCs w:val="28"/>
              </w:rPr>
            </w:pPr>
            <w:r>
              <w:rPr>
                <w:sz w:val="28"/>
                <w:szCs w:val="28"/>
              </w:rPr>
              <w:t>Ф</w:t>
            </w:r>
            <w:r w:rsidRPr="00E54AFB">
              <w:rPr>
                <w:sz w:val="28"/>
                <w:szCs w:val="28"/>
              </w:rPr>
              <w:t>окус</w:t>
            </w:r>
          </w:p>
        </w:tc>
        <w:tc>
          <w:tcPr>
            <w:tcW w:w="3118" w:type="dxa"/>
          </w:tcPr>
          <w:p w:rsidR="00E54AFB" w:rsidRPr="00E54AFB" w:rsidRDefault="00E54AFB" w:rsidP="004B7793">
            <w:pPr>
              <w:widowControl w:val="0"/>
              <w:autoSpaceDE w:val="0"/>
              <w:autoSpaceDN w:val="0"/>
              <w:adjustRightInd w:val="0"/>
              <w:spacing w:line="276" w:lineRule="auto"/>
              <w:jc w:val="both"/>
              <w:rPr>
                <w:sz w:val="28"/>
                <w:szCs w:val="28"/>
              </w:rPr>
            </w:pPr>
            <w:r w:rsidRPr="00E54AFB">
              <w:rPr>
                <w:sz w:val="28"/>
                <w:szCs w:val="28"/>
              </w:rPr>
              <w:t xml:space="preserve">вчити дітей </w:t>
            </w:r>
            <w:r>
              <w:rPr>
                <w:sz w:val="28"/>
                <w:szCs w:val="28"/>
              </w:rPr>
              <w:t>виражати</w:t>
            </w:r>
            <w:r w:rsidRPr="00E54AFB">
              <w:rPr>
                <w:sz w:val="28"/>
                <w:szCs w:val="28"/>
              </w:rPr>
              <w:t xml:space="preserve"> емоцію здивування та розрізняти її в інших </w:t>
            </w:r>
          </w:p>
        </w:tc>
        <w:tc>
          <w:tcPr>
            <w:tcW w:w="4530" w:type="dxa"/>
          </w:tcPr>
          <w:p w:rsidR="00E54AFB" w:rsidRPr="00E54AFB" w:rsidRDefault="00E54AFB" w:rsidP="001A48CB">
            <w:pPr>
              <w:widowControl w:val="0"/>
              <w:autoSpaceDE w:val="0"/>
              <w:autoSpaceDN w:val="0"/>
              <w:adjustRightInd w:val="0"/>
              <w:spacing w:line="276" w:lineRule="auto"/>
              <w:jc w:val="both"/>
              <w:rPr>
                <w:sz w:val="28"/>
                <w:szCs w:val="28"/>
              </w:rPr>
            </w:pPr>
            <w:r w:rsidRPr="00E54AFB">
              <w:rPr>
                <w:sz w:val="28"/>
                <w:szCs w:val="28"/>
              </w:rPr>
              <w:t xml:space="preserve">Хлопчик дуже здивувався: він побачив, як фокусник посадив у порожню валізу кішку і закрив </w:t>
            </w:r>
            <w:r>
              <w:rPr>
                <w:sz w:val="28"/>
                <w:szCs w:val="28"/>
              </w:rPr>
              <w:t>її, а коли відчинив</w:t>
            </w:r>
            <w:r w:rsidRPr="00E54AFB">
              <w:rPr>
                <w:sz w:val="28"/>
                <w:szCs w:val="28"/>
              </w:rPr>
              <w:t>, кішки там не б</w:t>
            </w:r>
            <w:r w:rsidR="001A48CB">
              <w:rPr>
                <w:sz w:val="28"/>
                <w:szCs w:val="28"/>
              </w:rPr>
              <w:t>уло. З валізи вистрибнув собака</w:t>
            </w:r>
            <w:r>
              <w:rPr>
                <w:sz w:val="28"/>
                <w:szCs w:val="28"/>
              </w:rPr>
              <w:t xml:space="preserve"> </w:t>
            </w:r>
            <w:r w:rsidRPr="00E54AFB">
              <w:rPr>
                <w:sz w:val="28"/>
                <w:szCs w:val="28"/>
              </w:rPr>
              <w:t>(</w:t>
            </w:r>
            <w:r w:rsidR="001A48CB">
              <w:rPr>
                <w:sz w:val="28"/>
                <w:szCs w:val="28"/>
              </w:rPr>
              <w:t>м</w:t>
            </w:r>
            <w:r w:rsidRPr="00E54AFB">
              <w:rPr>
                <w:sz w:val="28"/>
                <w:szCs w:val="28"/>
              </w:rPr>
              <w:t xml:space="preserve">іміка: рот </w:t>
            </w:r>
            <w:r>
              <w:rPr>
                <w:sz w:val="28"/>
                <w:szCs w:val="28"/>
              </w:rPr>
              <w:t>від</w:t>
            </w:r>
            <w:r w:rsidRPr="00E54AFB">
              <w:rPr>
                <w:sz w:val="28"/>
                <w:szCs w:val="28"/>
              </w:rPr>
              <w:t>критий, брови і верхні повіки піднесені).</w:t>
            </w:r>
          </w:p>
        </w:tc>
      </w:tr>
    </w:tbl>
    <w:p w:rsidR="001A48CB" w:rsidRDefault="001A48CB"/>
    <w:p w:rsidR="001A48CB" w:rsidRDefault="001A48CB" w:rsidP="001A48CB">
      <w:pPr>
        <w:spacing w:line="360" w:lineRule="auto"/>
        <w:jc w:val="right"/>
      </w:pPr>
      <w:r>
        <w:rPr>
          <w:sz w:val="28"/>
          <w:szCs w:val="28"/>
        </w:rPr>
        <w:lastRenderedPageBreak/>
        <w:t>Продовження таблиці 2.4</w:t>
      </w:r>
    </w:p>
    <w:tbl>
      <w:tblPr>
        <w:tblStyle w:val="a3"/>
        <w:tblW w:w="0" w:type="auto"/>
        <w:tblLook w:val="04A0" w:firstRow="1" w:lastRow="0" w:firstColumn="1" w:lastColumn="0" w:noHBand="0" w:noVBand="1"/>
      </w:tblPr>
      <w:tblGrid>
        <w:gridCol w:w="1980"/>
        <w:gridCol w:w="3118"/>
        <w:gridCol w:w="4530"/>
      </w:tblGrid>
      <w:tr w:rsidR="00E54AFB" w:rsidTr="006B6BF2">
        <w:tc>
          <w:tcPr>
            <w:tcW w:w="1980" w:type="dxa"/>
          </w:tcPr>
          <w:p w:rsidR="00E54AFB" w:rsidRDefault="00E54AFB" w:rsidP="004B7793">
            <w:pPr>
              <w:widowControl w:val="0"/>
              <w:autoSpaceDE w:val="0"/>
              <w:autoSpaceDN w:val="0"/>
              <w:adjustRightInd w:val="0"/>
              <w:spacing w:line="276" w:lineRule="auto"/>
              <w:jc w:val="both"/>
              <w:rPr>
                <w:sz w:val="28"/>
                <w:szCs w:val="28"/>
              </w:rPr>
            </w:pPr>
            <w:r w:rsidRPr="00E54AFB">
              <w:rPr>
                <w:sz w:val="28"/>
                <w:szCs w:val="28"/>
              </w:rPr>
              <w:t>Квітка</w:t>
            </w:r>
          </w:p>
        </w:tc>
        <w:tc>
          <w:tcPr>
            <w:tcW w:w="3118" w:type="dxa"/>
          </w:tcPr>
          <w:p w:rsidR="00E54AFB" w:rsidRPr="00E54AFB" w:rsidRDefault="00E54AFB" w:rsidP="004B7793">
            <w:pPr>
              <w:widowControl w:val="0"/>
              <w:autoSpaceDE w:val="0"/>
              <w:autoSpaceDN w:val="0"/>
              <w:adjustRightInd w:val="0"/>
              <w:spacing w:line="276" w:lineRule="auto"/>
              <w:jc w:val="both"/>
              <w:rPr>
                <w:sz w:val="28"/>
                <w:szCs w:val="28"/>
              </w:rPr>
            </w:pPr>
            <w:r w:rsidRPr="00E54AFB">
              <w:rPr>
                <w:sz w:val="28"/>
                <w:szCs w:val="28"/>
              </w:rPr>
              <w:t>вчити дітей ви</w:t>
            </w:r>
            <w:r>
              <w:rPr>
                <w:sz w:val="28"/>
                <w:szCs w:val="28"/>
              </w:rPr>
              <w:t xml:space="preserve">ражати </w:t>
            </w:r>
            <w:r w:rsidRPr="00E54AFB">
              <w:rPr>
                <w:sz w:val="28"/>
                <w:szCs w:val="28"/>
              </w:rPr>
              <w:t xml:space="preserve">емоції радості та розрізняти її в інших </w:t>
            </w:r>
          </w:p>
        </w:tc>
        <w:tc>
          <w:tcPr>
            <w:tcW w:w="4530" w:type="dxa"/>
          </w:tcPr>
          <w:p w:rsidR="00E54AFB" w:rsidRPr="00E54AFB" w:rsidRDefault="00E54AFB" w:rsidP="004B7793">
            <w:pPr>
              <w:widowControl w:val="0"/>
              <w:autoSpaceDE w:val="0"/>
              <w:autoSpaceDN w:val="0"/>
              <w:adjustRightInd w:val="0"/>
              <w:spacing w:line="276" w:lineRule="auto"/>
              <w:jc w:val="both"/>
              <w:rPr>
                <w:sz w:val="28"/>
                <w:szCs w:val="28"/>
              </w:rPr>
            </w:pPr>
            <w:r w:rsidRPr="00E54AFB">
              <w:rPr>
                <w:sz w:val="28"/>
                <w:szCs w:val="28"/>
              </w:rPr>
              <w:t>Теплий промінь упав на землю і зігрів у землі зернятко. З насіння проклюнувся паросток. З паростка виросла чудова квітка. Ніжиться квітка на сонці, підставляє теплу і світл</w:t>
            </w:r>
            <w:r>
              <w:rPr>
                <w:sz w:val="28"/>
                <w:szCs w:val="28"/>
              </w:rPr>
              <w:t>у</w:t>
            </w:r>
            <w:r w:rsidRPr="00E54AFB">
              <w:rPr>
                <w:sz w:val="28"/>
                <w:szCs w:val="28"/>
              </w:rPr>
              <w:t xml:space="preserve"> кожен свій пелюст</w:t>
            </w:r>
            <w:r>
              <w:rPr>
                <w:sz w:val="28"/>
                <w:szCs w:val="28"/>
              </w:rPr>
              <w:t>ок</w:t>
            </w:r>
            <w:r w:rsidRPr="00E54AFB">
              <w:rPr>
                <w:sz w:val="28"/>
                <w:szCs w:val="28"/>
              </w:rPr>
              <w:t>, повертаючи свою голову вслід сонцю. (Виразні рухи: сісти навпочіпки, голову і руки опустити.</w:t>
            </w:r>
          </w:p>
          <w:p w:rsidR="00E54AFB" w:rsidRPr="00E54AFB" w:rsidRDefault="00E54AFB" w:rsidP="004B7793">
            <w:pPr>
              <w:widowControl w:val="0"/>
              <w:autoSpaceDE w:val="0"/>
              <w:autoSpaceDN w:val="0"/>
              <w:adjustRightInd w:val="0"/>
              <w:spacing w:line="276" w:lineRule="auto"/>
              <w:jc w:val="both"/>
              <w:rPr>
                <w:sz w:val="28"/>
                <w:szCs w:val="28"/>
              </w:rPr>
            </w:pPr>
            <w:r w:rsidRPr="00E54AFB">
              <w:rPr>
                <w:sz w:val="28"/>
                <w:szCs w:val="28"/>
              </w:rPr>
              <w:t xml:space="preserve">Піднімається голова, </w:t>
            </w:r>
            <w:proofErr w:type="spellStart"/>
            <w:r w:rsidRPr="00E54AFB">
              <w:rPr>
                <w:sz w:val="28"/>
                <w:szCs w:val="28"/>
              </w:rPr>
              <w:t>розпрямляєть</w:t>
            </w:r>
            <w:proofErr w:type="spellEnd"/>
            <w:r>
              <w:rPr>
                <w:sz w:val="28"/>
                <w:szCs w:val="28"/>
              </w:rPr>
              <w:t xml:space="preserve"> </w:t>
            </w:r>
            <w:r w:rsidRPr="00E54AFB">
              <w:rPr>
                <w:sz w:val="28"/>
                <w:szCs w:val="28"/>
              </w:rPr>
              <w:t xml:space="preserve">ся корпус, руки піднімаються в сторони </w:t>
            </w:r>
            <w:r>
              <w:rPr>
                <w:sz w:val="28"/>
                <w:szCs w:val="28"/>
              </w:rPr>
              <w:t>–</w:t>
            </w:r>
            <w:r w:rsidRPr="00E54AFB">
              <w:rPr>
                <w:sz w:val="28"/>
                <w:szCs w:val="28"/>
              </w:rPr>
              <w:t xml:space="preserve"> </w:t>
            </w:r>
            <w:r>
              <w:rPr>
                <w:sz w:val="28"/>
                <w:szCs w:val="28"/>
              </w:rPr>
              <w:t>квітка розкрилась</w:t>
            </w:r>
            <w:r w:rsidRPr="00E54AFB">
              <w:rPr>
                <w:sz w:val="28"/>
                <w:szCs w:val="28"/>
              </w:rPr>
              <w:t>. Голова трохи відкидається назад, повільно повертається за сонцем.</w:t>
            </w:r>
            <w:r>
              <w:rPr>
                <w:sz w:val="28"/>
                <w:szCs w:val="28"/>
              </w:rPr>
              <w:t xml:space="preserve"> </w:t>
            </w:r>
            <w:r w:rsidRPr="00E54AFB">
              <w:rPr>
                <w:sz w:val="28"/>
                <w:szCs w:val="28"/>
              </w:rPr>
              <w:t>Міміка</w:t>
            </w:r>
            <w:r>
              <w:rPr>
                <w:sz w:val="28"/>
                <w:szCs w:val="28"/>
              </w:rPr>
              <w:t>:</w:t>
            </w:r>
            <w:r w:rsidRPr="00E54AFB">
              <w:rPr>
                <w:sz w:val="28"/>
                <w:szCs w:val="28"/>
              </w:rPr>
              <w:t xml:space="preserve"> </w:t>
            </w:r>
            <w:r>
              <w:rPr>
                <w:sz w:val="28"/>
                <w:szCs w:val="28"/>
              </w:rPr>
              <w:t>о</w:t>
            </w:r>
            <w:r w:rsidRPr="00E54AFB">
              <w:rPr>
                <w:sz w:val="28"/>
                <w:szCs w:val="28"/>
              </w:rPr>
              <w:t>чі напівзакриті, посмішка, м</w:t>
            </w:r>
            <w:r>
              <w:rPr>
                <w:sz w:val="28"/>
                <w:szCs w:val="28"/>
              </w:rPr>
              <w:t>’</w:t>
            </w:r>
            <w:r w:rsidRPr="00E54AFB">
              <w:rPr>
                <w:sz w:val="28"/>
                <w:szCs w:val="28"/>
              </w:rPr>
              <w:t>язи обличчя розслаблені.</w:t>
            </w:r>
          </w:p>
        </w:tc>
      </w:tr>
      <w:tr w:rsidR="00D21192" w:rsidTr="006B6BF2">
        <w:tc>
          <w:tcPr>
            <w:tcW w:w="1980" w:type="dxa"/>
          </w:tcPr>
          <w:p w:rsidR="00D21192" w:rsidRPr="00E54AFB" w:rsidRDefault="00D21192" w:rsidP="004B7793">
            <w:pPr>
              <w:widowControl w:val="0"/>
              <w:autoSpaceDE w:val="0"/>
              <w:autoSpaceDN w:val="0"/>
              <w:adjustRightInd w:val="0"/>
              <w:spacing w:line="276" w:lineRule="auto"/>
              <w:jc w:val="both"/>
              <w:rPr>
                <w:sz w:val="28"/>
                <w:szCs w:val="28"/>
              </w:rPr>
            </w:pPr>
            <w:r w:rsidRPr="00D21192">
              <w:rPr>
                <w:sz w:val="28"/>
                <w:szCs w:val="28"/>
              </w:rPr>
              <w:t>Лисеня боїться</w:t>
            </w:r>
          </w:p>
        </w:tc>
        <w:tc>
          <w:tcPr>
            <w:tcW w:w="3118" w:type="dxa"/>
          </w:tcPr>
          <w:p w:rsidR="00D21192" w:rsidRPr="00E54AFB" w:rsidRDefault="00D21192" w:rsidP="004B7793">
            <w:pPr>
              <w:widowControl w:val="0"/>
              <w:autoSpaceDE w:val="0"/>
              <w:autoSpaceDN w:val="0"/>
              <w:adjustRightInd w:val="0"/>
              <w:spacing w:line="276" w:lineRule="auto"/>
              <w:jc w:val="both"/>
              <w:rPr>
                <w:sz w:val="28"/>
                <w:szCs w:val="28"/>
              </w:rPr>
            </w:pPr>
            <w:r w:rsidRPr="00D21192">
              <w:rPr>
                <w:sz w:val="28"/>
                <w:szCs w:val="28"/>
              </w:rPr>
              <w:t xml:space="preserve">вчити дітей </w:t>
            </w:r>
            <w:r>
              <w:rPr>
                <w:sz w:val="28"/>
                <w:szCs w:val="28"/>
              </w:rPr>
              <w:t>виражати</w:t>
            </w:r>
            <w:r w:rsidRPr="00D21192">
              <w:rPr>
                <w:sz w:val="28"/>
                <w:szCs w:val="28"/>
              </w:rPr>
              <w:t xml:space="preserve"> емоцію страху та розрізняти її в інших </w:t>
            </w:r>
          </w:p>
        </w:tc>
        <w:tc>
          <w:tcPr>
            <w:tcW w:w="4530" w:type="dxa"/>
          </w:tcPr>
          <w:p w:rsidR="00D21192" w:rsidRPr="00E54AFB" w:rsidRDefault="00D21192" w:rsidP="004B7793">
            <w:pPr>
              <w:widowControl w:val="0"/>
              <w:autoSpaceDE w:val="0"/>
              <w:autoSpaceDN w:val="0"/>
              <w:adjustRightInd w:val="0"/>
              <w:spacing w:line="276" w:lineRule="auto"/>
              <w:jc w:val="both"/>
              <w:rPr>
                <w:sz w:val="28"/>
                <w:szCs w:val="28"/>
              </w:rPr>
            </w:pPr>
            <w:r w:rsidRPr="00D21192">
              <w:rPr>
                <w:sz w:val="28"/>
                <w:szCs w:val="28"/>
              </w:rPr>
              <w:t>Лисеня побачило на іншому березі струмка свою маму, але воно не наважується увійти у воду: вода така холодна</w:t>
            </w:r>
            <w:r>
              <w:rPr>
                <w:sz w:val="28"/>
                <w:szCs w:val="28"/>
              </w:rPr>
              <w:t xml:space="preserve"> і глибока</w:t>
            </w:r>
            <w:r w:rsidRPr="00D21192">
              <w:rPr>
                <w:sz w:val="28"/>
                <w:szCs w:val="28"/>
              </w:rPr>
              <w:t>. (Виразні рухи: поставити ногу вперед на носок, потім повернути на місце).</w:t>
            </w:r>
          </w:p>
        </w:tc>
      </w:tr>
      <w:tr w:rsidR="00D21192" w:rsidTr="006B6BF2">
        <w:tc>
          <w:tcPr>
            <w:tcW w:w="1980" w:type="dxa"/>
          </w:tcPr>
          <w:p w:rsidR="00D21192" w:rsidRPr="00D21192" w:rsidRDefault="00D21192" w:rsidP="004B7793">
            <w:pPr>
              <w:widowControl w:val="0"/>
              <w:autoSpaceDE w:val="0"/>
              <w:autoSpaceDN w:val="0"/>
              <w:adjustRightInd w:val="0"/>
              <w:spacing w:line="276" w:lineRule="auto"/>
              <w:jc w:val="both"/>
              <w:rPr>
                <w:sz w:val="28"/>
                <w:szCs w:val="28"/>
              </w:rPr>
            </w:pPr>
            <w:r w:rsidRPr="00D21192">
              <w:rPr>
                <w:sz w:val="28"/>
                <w:szCs w:val="28"/>
              </w:rPr>
              <w:t xml:space="preserve">Зустріч </w:t>
            </w:r>
            <w:r>
              <w:rPr>
                <w:sz w:val="28"/>
                <w:szCs w:val="28"/>
              </w:rPr>
              <w:t>і</w:t>
            </w:r>
            <w:r w:rsidRPr="00D21192">
              <w:rPr>
                <w:sz w:val="28"/>
                <w:szCs w:val="28"/>
              </w:rPr>
              <w:t>з другом</w:t>
            </w:r>
          </w:p>
        </w:tc>
        <w:tc>
          <w:tcPr>
            <w:tcW w:w="3118" w:type="dxa"/>
          </w:tcPr>
          <w:p w:rsidR="00D21192" w:rsidRPr="00D21192" w:rsidRDefault="00D21192" w:rsidP="004B7793">
            <w:pPr>
              <w:widowControl w:val="0"/>
              <w:autoSpaceDE w:val="0"/>
              <w:autoSpaceDN w:val="0"/>
              <w:adjustRightInd w:val="0"/>
              <w:spacing w:line="276" w:lineRule="auto"/>
              <w:jc w:val="both"/>
              <w:rPr>
                <w:sz w:val="28"/>
                <w:szCs w:val="28"/>
              </w:rPr>
            </w:pPr>
            <w:r w:rsidRPr="00D21192">
              <w:rPr>
                <w:sz w:val="28"/>
                <w:szCs w:val="28"/>
              </w:rPr>
              <w:t xml:space="preserve">вчити дітей </w:t>
            </w:r>
            <w:r>
              <w:rPr>
                <w:sz w:val="28"/>
                <w:szCs w:val="28"/>
              </w:rPr>
              <w:t>виражати</w:t>
            </w:r>
            <w:r w:rsidRPr="00D21192">
              <w:rPr>
                <w:sz w:val="28"/>
                <w:szCs w:val="28"/>
              </w:rPr>
              <w:t xml:space="preserve"> емоції радості, розрізняти її в інших </w:t>
            </w:r>
          </w:p>
        </w:tc>
        <w:tc>
          <w:tcPr>
            <w:tcW w:w="4530" w:type="dxa"/>
          </w:tcPr>
          <w:p w:rsidR="00D21192" w:rsidRPr="00D21192" w:rsidRDefault="00D21192" w:rsidP="004B7793">
            <w:pPr>
              <w:widowControl w:val="0"/>
              <w:autoSpaceDE w:val="0"/>
              <w:autoSpaceDN w:val="0"/>
              <w:adjustRightInd w:val="0"/>
              <w:spacing w:line="276" w:lineRule="auto"/>
              <w:jc w:val="both"/>
              <w:rPr>
                <w:sz w:val="28"/>
                <w:szCs w:val="28"/>
              </w:rPr>
            </w:pPr>
            <w:r w:rsidRPr="00D21192">
              <w:rPr>
                <w:sz w:val="28"/>
                <w:szCs w:val="28"/>
              </w:rPr>
              <w:t xml:space="preserve">У хлопчика був друг. Але настало літо, і вони розлучилися. Друг поїхав </w:t>
            </w:r>
            <w:r>
              <w:rPr>
                <w:sz w:val="28"/>
                <w:szCs w:val="28"/>
              </w:rPr>
              <w:t>і</w:t>
            </w:r>
            <w:r w:rsidRPr="00D21192">
              <w:rPr>
                <w:sz w:val="28"/>
                <w:szCs w:val="28"/>
              </w:rPr>
              <w:t>з</w:t>
            </w:r>
            <w:r>
              <w:rPr>
                <w:sz w:val="28"/>
                <w:szCs w:val="28"/>
              </w:rPr>
              <w:t xml:space="preserve"> </w:t>
            </w:r>
            <w:r w:rsidRPr="00D21192">
              <w:rPr>
                <w:sz w:val="28"/>
                <w:szCs w:val="28"/>
              </w:rPr>
              <w:t>батьками на південь. Нудно в місті без друга. Минув місяць, і раптом хлопчик бачить: із тролейбуса виходить його товариш. Як вони зраділи! (Обійми, посмішки)</w:t>
            </w:r>
          </w:p>
        </w:tc>
      </w:tr>
      <w:tr w:rsidR="00D21192" w:rsidTr="006B6BF2">
        <w:tc>
          <w:tcPr>
            <w:tcW w:w="1980" w:type="dxa"/>
          </w:tcPr>
          <w:p w:rsidR="00D21192" w:rsidRPr="00D21192" w:rsidRDefault="00D21192" w:rsidP="004B7793">
            <w:pPr>
              <w:widowControl w:val="0"/>
              <w:autoSpaceDE w:val="0"/>
              <w:autoSpaceDN w:val="0"/>
              <w:adjustRightInd w:val="0"/>
              <w:spacing w:line="276" w:lineRule="auto"/>
              <w:jc w:val="both"/>
              <w:rPr>
                <w:sz w:val="28"/>
                <w:szCs w:val="28"/>
              </w:rPr>
            </w:pPr>
            <w:r w:rsidRPr="00D21192">
              <w:rPr>
                <w:sz w:val="28"/>
                <w:szCs w:val="28"/>
              </w:rPr>
              <w:t>Старий гриб</w:t>
            </w:r>
          </w:p>
        </w:tc>
        <w:tc>
          <w:tcPr>
            <w:tcW w:w="3118" w:type="dxa"/>
          </w:tcPr>
          <w:p w:rsidR="00D21192" w:rsidRPr="00D21192" w:rsidRDefault="00D21192" w:rsidP="004B7793">
            <w:pPr>
              <w:widowControl w:val="0"/>
              <w:autoSpaceDE w:val="0"/>
              <w:autoSpaceDN w:val="0"/>
              <w:adjustRightInd w:val="0"/>
              <w:spacing w:line="276" w:lineRule="auto"/>
              <w:jc w:val="both"/>
              <w:rPr>
                <w:sz w:val="28"/>
                <w:szCs w:val="28"/>
              </w:rPr>
            </w:pPr>
            <w:r w:rsidRPr="00D21192">
              <w:rPr>
                <w:sz w:val="28"/>
                <w:szCs w:val="28"/>
              </w:rPr>
              <w:t xml:space="preserve">вчити дітей </w:t>
            </w:r>
            <w:r>
              <w:rPr>
                <w:sz w:val="28"/>
                <w:szCs w:val="28"/>
              </w:rPr>
              <w:t>виражати</w:t>
            </w:r>
            <w:r w:rsidRPr="00D21192">
              <w:rPr>
                <w:sz w:val="28"/>
                <w:szCs w:val="28"/>
              </w:rPr>
              <w:t xml:space="preserve"> емоцію печалі, веселощів розрізняти її в інших</w:t>
            </w:r>
          </w:p>
        </w:tc>
        <w:tc>
          <w:tcPr>
            <w:tcW w:w="4530" w:type="dxa"/>
          </w:tcPr>
          <w:p w:rsidR="00D21192" w:rsidRDefault="00D21192" w:rsidP="004B7793">
            <w:pPr>
              <w:widowControl w:val="0"/>
              <w:autoSpaceDE w:val="0"/>
              <w:autoSpaceDN w:val="0"/>
              <w:adjustRightInd w:val="0"/>
              <w:spacing w:line="276" w:lineRule="auto"/>
              <w:jc w:val="both"/>
              <w:rPr>
                <w:sz w:val="28"/>
                <w:szCs w:val="28"/>
              </w:rPr>
            </w:pPr>
            <w:r w:rsidRPr="00D21192">
              <w:rPr>
                <w:sz w:val="28"/>
                <w:szCs w:val="28"/>
              </w:rPr>
              <w:t>Старий гриб ось-ось упаде. Його слабка ніжка вже не витримує тяжкості великого капелюшка. (Стояти: коліна злегка зігнуті, плечі опущені, руки висять уздовж тіла, голова хилиться до плеча)</w:t>
            </w:r>
          </w:p>
          <w:p w:rsidR="00BC76D1" w:rsidRPr="00D21192" w:rsidRDefault="00BC76D1" w:rsidP="004B7793">
            <w:pPr>
              <w:widowControl w:val="0"/>
              <w:autoSpaceDE w:val="0"/>
              <w:autoSpaceDN w:val="0"/>
              <w:adjustRightInd w:val="0"/>
              <w:spacing w:line="276" w:lineRule="auto"/>
              <w:jc w:val="both"/>
              <w:rPr>
                <w:sz w:val="28"/>
                <w:szCs w:val="28"/>
              </w:rPr>
            </w:pPr>
          </w:p>
        </w:tc>
      </w:tr>
    </w:tbl>
    <w:p w:rsidR="00BC76D1" w:rsidRDefault="00BC76D1" w:rsidP="004B7793">
      <w:pPr>
        <w:widowControl w:val="0"/>
      </w:pPr>
    </w:p>
    <w:p w:rsidR="00BC76D1" w:rsidRPr="00BC76D1" w:rsidRDefault="001A48CB" w:rsidP="004B7793">
      <w:pPr>
        <w:widowControl w:val="0"/>
        <w:spacing w:line="360" w:lineRule="auto"/>
        <w:jc w:val="right"/>
        <w:rPr>
          <w:sz w:val="28"/>
          <w:szCs w:val="28"/>
        </w:rPr>
      </w:pPr>
      <w:r>
        <w:rPr>
          <w:sz w:val="28"/>
          <w:szCs w:val="28"/>
        </w:rPr>
        <w:lastRenderedPageBreak/>
        <w:t>Продовження таблиці 2.4</w:t>
      </w:r>
    </w:p>
    <w:tbl>
      <w:tblPr>
        <w:tblStyle w:val="a3"/>
        <w:tblW w:w="0" w:type="auto"/>
        <w:tblLook w:val="04A0" w:firstRow="1" w:lastRow="0" w:firstColumn="1" w:lastColumn="0" w:noHBand="0" w:noVBand="1"/>
      </w:tblPr>
      <w:tblGrid>
        <w:gridCol w:w="1980"/>
        <w:gridCol w:w="3118"/>
        <w:gridCol w:w="4530"/>
      </w:tblGrid>
      <w:tr w:rsidR="00D21192" w:rsidTr="006B6BF2">
        <w:tc>
          <w:tcPr>
            <w:tcW w:w="1980" w:type="dxa"/>
          </w:tcPr>
          <w:p w:rsidR="00D21192" w:rsidRPr="00D21192" w:rsidRDefault="00D21192" w:rsidP="004B7793">
            <w:pPr>
              <w:widowControl w:val="0"/>
              <w:autoSpaceDE w:val="0"/>
              <w:autoSpaceDN w:val="0"/>
              <w:adjustRightInd w:val="0"/>
              <w:spacing w:line="276" w:lineRule="auto"/>
              <w:jc w:val="both"/>
              <w:rPr>
                <w:sz w:val="28"/>
                <w:szCs w:val="28"/>
              </w:rPr>
            </w:pPr>
            <w:r w:rsidRPr="00D21192">
              <w:rPr>
                <w:sz w:val="28"/>
                <w:szCs w:val="28"/>
              </w:rPr>
              <w:t>Допитливий</w:t>
            </w:r>
          </w:p>
        </w:tc>
        <w:tc>
          <w:tcPr>
            <w:tcW w:w="3118" w:type="dxa"/>
          </w:tcPr>
          <w:p w:rsidR="00D21192" w:rsidRPr="00D21192" w:rsidRDefault="007B240F" w:rsidP="004B7793">
            <w:pPr>
              <w:widowControl w:val="0"/>
              <w:autoSpaceDE w:val="0"/>
              <w:autoSpaceDN w:val="0"/>
              <w:adjustRightInd w:val="0"/>
              <w:spacing w:line="276" w:lineRule="auto"/>
              <w:jc w:val="both"/>
              <w:rPr>
                <w:sz w:val="28"/>
                <w:szCs w:val="28"/>
              </w:rPr>
            </w:pPr>
            <w:r w:rsidRPr="00D21192">
              <w:rPr>
                <w:sz w:val="28"/>
                <w:szCs w:val="28"/>
              </w:rPr>
              <w:t>вчити дітей виражати емоцію інтерес</w:t>
            </w:r>
            <w:r>
              <w:rPr>
                <w:sz w:val="28"/>
                <w:szCs w:val="28"/>
              </w:rPr>
              <w:t>у</w:t>
            </w:r>
            <w:r w:rsidRPr="00D21192">
              <w:rPr>
                <w:sz w:val="28"/>
                <w:szCs w:val="28"/>
              </w:rPr>
              <w:t>, розрізняти її в інших</w:t>
            </w:r>
          </w:p>
        </w:tc>
        <w:tc>
          <w:tcPr>
            <w:tcW w:w="4530" w:type="dxa"/>
          </w:tcPr>
          <w:p w:rsidR="007B240F" w:rsidRPr="00D21192" w:rsidRDefault="007B240F" w:rsidP="004B7793">
            <w:pPr>
              <w:widowControl w:val="0"/>
              <w:autoSpaceDE w:val="0"/>
              <w:autoSpaceDN w:val="0"/>
              <w:adjustRightInd w:val="0"/>
              <w:spacing w:line="276" w:lineRule="auto"/>
              <w:jc w:val="both"/>
              <w:rPr>
                <w:sz w:val="28"/>
                <w:szCs w:val="28"/>
              </w:rPr>
            </w:pPr>
            <w:r w:rsidRPr="00D21192">
              <w:rPr>
                <w:sz w:val="28"/>
                <w:szCs w:val="28"/>
              </w:rPr>
              <w:t>По вулиці йшов чоловік і ніс у руці спортивну сумку, з якої щось</w:t>
            </w:r>
          </w:p>
          <w:p w:rsidR="00D21192" w:rsidRPr="00D21192" w:rsidRDefault="007B240F" w:rsidP="004B7793">
            <w:pPr>
              <w:widowControl w:val="0"/>
              <w:autoSpaceDE w:val="0"/>
              <w:autoSpaceDN w:val="0"/>
              <w:adjustRightInd w:val="0"/>
              <w:spacing w:line="276" w:lineRule="auto"/>
              <w:jc w:val="both"/>
              <w:rPr>
                <w:sz w:val="28"/>
                <w:szCs w:val="28"/>
              </w:rPr>
            </w:pPr>
            <w:r w:rsidRPr="00D21192">
              <w:rPr>
                <w:sz w:val="28"/>
                <w:szCs w:val="28"/>
              </w:rPr>
              <w:t>випирало. Хлопчик це помітив і захотів дізнатися, що там. Чоловік йшов швидко і не помічав хлопця. А хлопчик то з одного боку, то з іншого вився</w:t>
            </w:r>
            <w:r>
              <w:rPr>
                <w:sz w:val="28"/>
                <w:szCs w:val="28"/>
              </w:rPr>
              <w:t xml:space="preserve"> </w:t>
            </w:r>
            <w:r w:rsidRPr="00D21192">
              <w:rPr>
                <w:sz w:val="28"/>
                <w:szCs w:val="28"/>
              </w:rPr>
              <w:t>навколо, витягаючи шию. Чоловік зупинився, поклав сумку на землю та зайшов у телефонну будку. Хлопчик сів навпочіпки, розст</w:t>
            </w:r>
            <w:r>
              <w:rPr>
                <w:sz w:val="28"/>
                <w:szCs w:val="28"/>
              </w:rPr>
              <w:t>і</w:t>
            </w:r>
            <w:r w:rsidRPr="00D21192">
              <w:rPr>
                <w:sz w:val="28"/>
                <w:szCs w:val="28"/>
              </w:rPr>
              <w:t>бнув блискавку</w:t>
            </w:r>
            <w:r>
              <w:rPr>
                <w:sz w:val="28"/>
                <w:szCs w:val="28"/>
              </w:rPr>
              <w:t>,</w:t>
            </w:r>
            <w:r w:rsidRPr="00D21192">
              <w:rPr>
                <w:sz w:val="28"/>
                <w:szCs w:val="28"/>
              </w:rPr>
              <w:t xml:space="preserve"> </w:t>
            </w:r>
            <w:r>
              <w:rPr>
                <w:sz w:val="28"/>
                <w:szCs w:val="28"/>
              </w:rPr>
              <w:t xml:space="preserve">побачив </w:t>
            </w:r>
            <w:r w:rsidRPr="00D21192">
              <w:rPr>
                <w:sz w:val="28"/>
                <w:szCs w:val="28"/>
              </w:rPr>
              <w:t>ракетки</w:t>
            </w:r>
            <w:r>
              <w:rPr>
                <w:sz w:val="28"/>
                <w:szCs w:val="28"/>
              </w:rPr>
              <w:t xml:space="preserve"> і р</w:t>
            </w:r>
            <w:r w:rsidRPr="00D21192">
              <w:rPr>
                <w:sz w:val="28"/>
                <w:szCs w:val="28"/>
              </w:rPr>
              <w:t>озчаровано пішов до</w:t>
            </w:r>
            <w:r>
              <w:rPr>
                <w:sz w:val="28"/>
                <w:szCs w:val="28"/>
              </w:rPr>
              <w:t>дому</w:t>
            </w:r>
          </w:p>
        </w:tc>
      </w:tr>
      <w:tr w:rsidR="007B240F" w:rsidTr="006B6BF2">
        <w:tc>
          <w:tcPr>
            <w:tcW w:w="1980" w:type="dxa"/>
          </w:tcPr>
          <w:p w:rsidR="007B240F" w:rsidRPr="00D21192" w:rsidRDefault="007B240F" w:rsidP="004B7793">
            <w:pPr>
              <w:widowControl w:val="0"/>
              <w:autoSpaceDE w:val="0"/>
              <w:autoSpaceDN w:val="0"/>
              <w:adjustRightInd w:val="0"/>
              <w:spacing w:line="276" w:lineRule="auto"/>
              <w:jc w:val="both"/>
              <w:rPr>
                <w:sz w:val="28"/>
                <w:szCs w:val="28"/>
              </w:rPr>
            </w:pPr>
            <w:r w:rsidRPr="007B240F">
              <w:rPr>
                <w:sz w:val="28"/>
                <w:szCs w:val="28"/>
              </w:rPr>
              <w:t>Ой-ой, живіт болить!</w:t>
            </w:r>
          </w:p>
        </w:tc>
        <w:tc>
          <w:tcPr>
            <w:tcW w:w="3118" w:type="dxa"/>
          </w:tcPr>
          <w:p w:rsidR="007B240F" w:rsidRPr="00D21192" w:rsidRDefault="007B240F" w:rsidP="004B7793">
            <w:pPr>
              <w:widowControl w:val="0"/>
              <w:autoSpaceDE w:val="0"/>
              <w:autoSpaceDN w:val="0"/>
              <w:adjustRightInd w:val="0"/>
              <w:spacing w:line="276" w:lineRule="auto"/>
              <w:jc w:val="both"/>
              <w:rPr>
                <w:sz w:val="28"/>
                <w:szCs w:val="28"/>
              </w:rPr>
            </w:pPr>
            <w:r w:rsidRPr="007B240F">
              <w:rPr>
                <w:sz w:val="28"/>
                <w:szCs w:val="28"/>
              </w:rPr>
              <w:t>вчити дітей ви</w:t>
            </w:r>
            <w:r>
              <w:rPr>
                <w:sz w:val="28"/>
                <w:szCs w:val="28"/>
              </w:rPr>
              <w:t xml:space="preserve">ражати </w:t>
            </w:r>
            <w:r w:rsidRPr="007B240F">
              <w:rPr>
                <w:sz w:val="28"/>
                <w:szCs w:val="28"/>
              </w:rPr>
              <w:t>емоцію печалі, розрізняти її в інших</w:t>
            </w:r>
          </w:p>
        </w:tc>
        <w:tc>
          <w:tcPr>
            <w:tcW w:w="4530" w:type="dxa"/>
          </w:tcPr>
          <w:p w:rsidR="007B240F" w:rsidRPr="007B240F" w:rsidRDefault="007B240F" w:rsidP="004B7793">
            <w:pPr>
              <w:widowControl w:val="0"/>
              <w:autoSpaceDE w:val="0"/>
              <w:autoSpaceDN w:val="0"/>
              <w:adjustRightInd w:val="0"/>
              <w:spacing w:line="276" w:lineRule="auto"/>
              <w:jc w:val="both"/>
              <w:rPr>
                <w:sz w:val="28"/>
                <w:szCs w:val="28"/>
              </w:rPr>
            </w:pPr>
            <w:r w:rsidRPr="007B240F">
              <w:rPr>
                <w:sz w:val="28"/>
                <w:szCs w:val="28"/>
              </w:rPr>
              <w:t>Два ведмежа Тім і Том з</w:t>
            </w:r>
            <w:r>
              <w:rPr>
                <w:sz w:val="28"/>
                <w:szCs w:val="28"/>
              </w:rPr>
              <w:t>’</w:t>
            </w:r>
            <w:r w:rsidRPr="007B240F">
              <w:rPr>
                <w:sz w:val="28"/>
                <w:szCs w:val="28"/>
              </w:rPr>
              <w:t>їли смачні, але немит</w:t>
            </w:r>
            <w:r>
              <w:rPr>
                <w:sz w:val="28"/>
                <w:szCs w:val="28"/>
              </w:rPr>
              <w:t>і</w:t>
            </w:r>
            <w:r w:rsidRPr="007B240F">
              <w:rPr>
                <w:sz w:val="28"/>
                <w:szCs w:val="28"/>
              </w:rPr>
              <w:t xml:space="preserve"> яблука. </w:t>
            </w:r>
            <w:r>
              <w:rPr>
                <w:sz w:val="28"/>
                <w:szCs w:val="28"/>
              </w:rPr>
              <w:t>В</w:t>
            </w:r>
            <w:r w:rsidRPr="007B240F">
              <w:rPr>
                <w:sz w:val="28"/>
                <w:szCs w:val="28"/>
              </w:rPr>
              <w:t xml:space="preserve"> них розболілися</w:t>
            </w:r>
            <w:r>
              <w:rPr>
                <w:sz w:val="28"/>
                <w:szCs w:val="28"/>
              </w:rPr>
              <w:t xml:space="preserve"> </w:t>
            </w:r>
            <w:r w:rsidRPr="007B240F">
              <w:rPr>
                <w:sz w:val="28"/>
                <w:szCs w:val="28"/>
              </w:rPr>
              <w:t>животи. Ведмежата скаржаться:</w:t>
            </w:r>
            <w:r>
              <w:rPr>
                <w:sz w:val="28"/>
                <w:szCs w:val="28"/>
              </w:rPr>
              <w:t xml:space="preserve"> «</w:t>
            </w:r>
            <w:r w:rsidRPr="007B240F">
              <w:rPr>
                <w:sz w:val="28"/>
                <w:szCs w:val="28"/>
              </w:rPr>
              <w:t>Ой, ой, живіт болить!</w:t>
            </w:r>
          </w:p>
          <w:p w:rsidR="007B240F" w:rsidRPr="00D21192" w:rsidRDefault="007B240F" w:rsidP="004B7793">
            <w:pPr>
              <w:widowControl w:val="0"/>
              <w:autoSpaceDE w:val="0"/>
              <w:autoSpaceDN w:val="0"/>
              <w:adjustRightInd w:val="0"/>
              <w:spacing w:line="276" w:lineRule="auto"/>
              <w:jc w:val="both"/>
              <w:rPr>
                <w:sz w:val="28"/>
                <w:szCs w:val="28"/>
              </w:rPr>
            </w:pPr>
            <w:r w:rsidRPr="007B240F">
              <w:rPr>
                <w:sz w:val="28"/>
                <w:szCs w:val="28"/>
              </w:rPr>
              <w:t>Ой, ой, мене нудить!</w:t>
            </w:r>
            <w:r>
              <w:rPr>
                <w:sz w:val="28"/>
                <w:szCs w:val="28"/>
              </w:rPr>
              <w:t xml:space="preserve"> </w:t>
            </w:r>
            <w:r w:rsidRPr="007B240F">
              <w:rPr>
                <w:sz w:val="28"/>
                <w:szCs w:val="28"/>
              </w:rPr>
              <w:t>Ой, ой ми яблук не хочемо!</w:t>
            </w:r>
            <w:r>
              <w:rPr>
                <w:sz w:val="28"/>
                <w:szCs w:val="28"/>
              </w:rPr>
              <w:t xml:space="preserve"> </w:t>
            </w:r>
            <w:r w:rsidRPr="007B240F">
              <w:rPr>
                <w:sz w:val="28"/>
                <w:szCs w:val="28"/>
              </w:rPr>
              <w:t>Ми хворіємо</w:t>
            </w:r>
            <w:r>
              <w:rPr>
                <w:sz w:val="28"/>
                <w:szCs w:val="28"/>
              </w:rPr>
              <w:t>»</w:t>
            </w:r>
            <w:r w:rsidRPr="007B240F">
              <w:rPr>
                <w:sz w:val="28"/>
                <w:szCs w:val="28"/>
              </w:rPr>
              <w:t>. Виразні рухи: брови піднесені, живіт втягнутий, руки притиснуті до живота.</w:t>
            </w:r>
            <w:r>
              <w:rPr>
                <w:sz w:val="28"/>
                <w:szCs w:val="28"/>
              </w:rPr>
              <w:t xml:space="preserve"> </w:t>
            </w:r>
            <w:r w:rsidRPr="007B240F">
              <w:rPr>
                <w:sz w:val="28"/>
                <w:szCs w:val="28"/>
              </w:rPr>
              <w:t>Вихователь пропонує «ведмежам» по</w:t>
            </w:r>
            <w:r>
              <w:rPr>
                <w:sz w:val="28"/>
                <w:szCs w:val="28"/>
              </w:rPr>
              <w:t>жаліти</w:t>
            </w:r>
            <w:r w:rsidRPr="007B240F">
              <w:rPr>
                <w:sz w:val="28"/>
                <w:szCs w:val="28"/>
              </w:rPr>
              <w:t xml:space="preserve"> один одного.</w:t>
            </w:r>
          </w:p>
        </w:tc>
      </w:tr>
      <w:tr w:rsidR="007B240F" w:rsidTr="006B6BF2">
        <w:tc>
          <w:tcPr>
            <w:tcW w:w="1980" w:type="dxa"/>
          </w:tcPr>
          <w:p w:rsidR="007B240F" w:rsidRPr="007B240F" w:rsidRDefault="007B240F" w:rsidP="004B7793">
            <w:pPr>
              <w:widowControl w:val="0"/>
              <w:autoSpaceDE w:val="0"/>
              <w:autoSpaceDN w:val="0"/>
              <w:adjustRightInd w:val="0"/>
              <w:spacing w:line="276" w:lineRule="auto"/>
              <w:jc w:val="both"/>
              <w:rPr>
                <w:sz w:val="28"/>
                <w:szCs w:val="28"/>
              </w:rPr>
            </w:pPr>
            <w:r w:rsidRPr="007B240F">
              <w:rPr>
                <w:sz w:val="28"/>
                <w:szCs w:val="28"/>
              </w:rPr>
              <w:t>Баба Яга</w:t>
            </w:r>
          </w:p>
        </w:tc>
        <w:tc>
          <w:tcPr>
            <w:tcW w:w="3118" w:type="dxa"/>
          </w:tcPr>
          <w:p w:rsidR="007B240F" w:rsidRPr="007B240F" w:rsidRDefault="007B240F" w:rsidP="004B7793">
            <w:pPr>
              <w:widowControl w:val="0"/>
              <w:autoSpaceDE w:val="0"/>
              <w:autoSpaceDN w:val="0"/>
              <w:adjustRightInd w:val="0"/>
              <w:jc w:val="both"/>
              <w:rPr>
                <w:sz w:val="28"/>
                <w:szCs w:val="28"/>
              </w:rPr>
            </w:pPr>
            <w:r w:rsidRPr="007B240F">
              <w:rPr>
                <w:sz w:val="28"/>
                <w:szCs w:val="28"/>
              </w:rPr>
              <w:t>вчити дітей ви</w:t>
            </w:r>
            <w:r>
              <w:rPr>
                <w:sz w:val="28"/>
                <w:szCs w:val="28"/>
              </w:rPr>
              <w:t xml:space="preserve">ражати </w:t>
            </w:r>
            <w:r w:rsidRPr="007B240F">
              <w:rPr>
                <w:sz w:val="28"/>
                <w:szCs w:val="28"/>
              </w:rPr>
              <w:t>емоцію гніву, розрізняти її в інших</w:t>
            </w:r>
          </w:p>
        </w:tc>
        <w:tc>
          <w:tcPr>
            <w:tcW w:w="4530" w:type="dxa"/>
          </w:tcPr>
          <w:p w:rsidR="007B240F" w:rsidRPr="007B240F" w:rsidRDefault="007B240F" w:rsidP="001A48CB">
            <w:pPr>
              <w:widowControl w:val="0"/>
              <w:autoSpaceDE w:val="0"/>
              <w:autoSpaceDN w:val="0"/>
              <w:adjustRightInd w:val="0"/>
              <w:spacing w:line="276" w:lineRule="auto"/>
              <w:jc w:val="both"/>
              <w:rPr>
                <w:sz w:val="28"/>
                <w:szCs w:val="28"/>
              </w:rPr>
            </w:pPr>
            <w:r w:rsidRPr="007B240F">
              <w:rPr>
                <w:sz w:val="28"/>
                <w:szCs w:val="28"/>
              </w:rPr>
              <w:t xml:space="preserve">Баба Яга впіймала Оленку, </w:t>
            </w:r>
            <w:r>
              <w:rPr>
                <w:sz w:val="28"/>
                <w:szCs w:val="28"/>
              </w:rPr>
              <w:t>наказала</w:t>
            </w:r>
            <w:r w:rsidRPr="007B240F">
              <w:rPr>
                <w:sz w:val="28"/>
                <w:szCs w:val="28"/>
              </w:rPr>
              <w:t xml:space="preserve"> їй затопити грубу, щоб потім з</w:t>
            </w:r>
            <w:r>
              <w:rPr>
                <w:sz w:val="28"/>
                <w:szCs w:val="28"/>
              </w:rPr>
              <w:t>’</w:t>
            </w:r>
            <w:r w:rsidRPr="007B240F">
              <w:rPr>
                <w:sz w:val="28"/>
                <w:szCs w:val="28"/>
              </w:rPr>
              <w:t xml:space="preserve">їсти </w:t>
            </w:r>
            <w:r w:rsidR="00935B55">
              <w:rPr>
                <w:sz w:val="28"/>
                <w:szCs w:val="28"/>
              </w:rPr>
              <w:t>дівчинку</w:t>
            </w:r>
            <w:r w:rsidRPr="007B240F">
              <w:rPr>
                <w:sz w:val="28"/>
                <w:szCs w:val="28"/>
              </w:rPr>
              <w:t xml:space="preserve">, </w:t>
            </w:r>
            <w:r w:rsidR="00935B55">
              <w:rPr>
                <w:sz w:val="28"/>
                <w:szCs w:val="28"/>
              </w:rPr>
              <w:t xml:space="preserve">а сама заснула. Прокинулася, а Оленка зникла </w:t>
            </w:r>
            <w:r w:rsidR="001A48CB">
              <w:rPr>
                <w:sz w:val="28"/>
                <w:szCs w:val="28"/>
              </w:rPr>
              <w:t>–</w:t>
            </w:r>
            <w:r w:rsidRPr="007B240F">
              <w:rPr>
                <w:sz w:val="28"/>
                <w:szCs w:val="28"/>
              </w:rPr>
              <w:t xml:space="preserve"> втекла. Розсердилась Баба Яга, бігає по хаті, ногами тупає, кулаками розмахує.</w:t>
            </w:r>
          </w:p>
        </w:tc>
      </w:tr>
      <w:tr w:rsidR="00935B55" w:rsidTr="006B6BF2">
        <w:tc>
          <w:tcPr>
            <w:tcW w:w="1980" w:type="dxa"/>
          </w:tcPr>
          <w:p w:rsidR="00935B55" w:rsidRPr="007B240F" w:rsidRDefault="00935B55" w:rsidP="004B7793">
            <w:pPr>
              <w:widowControl w:val="0"/>
              <w:autoSpaceDE w:val="0"/>
              <w:autoSpaceDN w:val="0"/>
              <w:adjustRightInd w:val="0"/>
              <w:spacing w:line="276" w:lineRule="auto"/>
              <w:jc w:val="both"/>
              <w:rPr>
                <w:sz w:val="28"/>
                <w:szCs w:val="28"/>
              </w:rPr>
            </w:pPr>
            <w:r w:rsidRPr="00935B55">
              <w:rPr>
                <w:sz w:val="28"/>
                <w:szCs w:val="28"/>
              </w:rPr>
              <w:t>Кіт Васька</w:t>
            </w:r>
          </w:p>
        </w:tc>
        <w:tc>
          <w:tcPr>
            <w:tcW w:w="3118" w:type="dxa"/>
          </w:tcPr>
          <w:p w:rsidR="00935B55" w:rsidRPr="007B240F" w:rsidRDefault="00935B55" w:rsidP="004B7793">
            <w:pPr>
              <w:widowControl w:val="0"/>
              <w:autoSpaceDE w:val="0"/>
              <w:autoSpaceDN w:val="0"/>
              <w:adjustRightInd w:val="0"/>
              <w:jc w:val="both"/>
              <w:rPr>
                <w:sz w:val="28"/>
                <w:szCs w:val="28"/>
              </w:rPr>
            </w:pPr>
            <w:r w:rsidRPr="00935B55">
              <w:rPr>
                <w:sz w:val="28"/>
                <w:szCs w:val="28"/>
              </w:rPr>
              <w:t xml:space="preserve">вчити дітей </w:t>
            </w:r>
            <w:r>
              <w:rPr>
                <w:sz w:val="28"/>
                <w:szCs w:val="28"/>
              </w:rPr>
              <w:t>виражати</w:t>
            </w:r>
            <w:r w:rsidRPr="00935B55">
              <w:rPr>
                <w:sz w:val="28"/>
                <w:szCs w:val="28"/>
              </w:rPr>
              <w:t xml:space="preserve"> емоцію сорому, розрізняти її в інших</w:t>
            </w:r>
          </w:p>
        </w:tc>
        <w:tc>
          <w:tcPr>
            <w:tcW w:w="4530" w:type="dxa"/>
          </w:tcPr>
          <w:p w:rsidR="00935B55" w:rsidRPr="007B240F" w:rsidRDefault="00935B55" w:rsidP="004B7793">
            <w:pPr>
              <w:widowControl w:val="0"/>
              <w:autoSpaceDE w:val="0"/>
              <w:autoSpaceDN w:val="0"/>
              <w:adjustRightInd w:val="0"/>
              <w:spacing w:line="276" w:lineRule="auto"/>
              <w:ind w:firstLine="34"/>
              <w:jc w:val="both"/>
              <w:rPr>
                <w:sz w:val="28"/>
                <w:szCs w:val="28"/>
              </w:rPr>
            </w:pPr>
            <w:r w:rsidRPr="00935B55">
              <w:rPr>
                <w:sz w:val="28"/>
                <w:szCs w:val="28"/>
              </w:rPr>
              <w:t>Господиня спекла сметанний пиріг до свята і пішла вбиратися. Кіт Васька</w:t>
            </w:r>
            <w:r>
              <w:rPr>
                <w:sz w:val="28"/>
                <w:szCs w:val="28"/>
              </w:rPr>
              <w:t xml:space="preserve"> на </w:t>
            </w:r>
            <w:r w:rsidRPr="00935B55">
              <w:rPr>
                <w:sz w:val="28"/>
                <w:szCs w:val="28"/>
              </w:rPr>
              <w:t>кухню і з</w:t>
            </w:r>
            <w:r>
              <w:rPr>
                <w:sz w:val="28"/>
                <w:szCs w:val="28"/>
              </w:rPr>
              <w:t>’</w:t>
            </w:r>
            <w:r w:rsidRPr="00935B55">
              <w:rPr>
                <w:sz w:val="28"/>
                <w:szCs w:val="28"/>
              </w:rPr>
              <w:t xml:space="preserve">їв пиріг. Хазяйка прибігла на шум і стала лаяти Ваську. </w:t>
            </w:r>
            <w:r>
              <w:rPr>
                <w:sz w:val="28"/>
                <w:szCs w:val="28"/>
              </w:rPr>
              <w:t>Коту</w:t>
            </w:r>
            <w:r w:rsidRPr="00935B55">
              <w:rPr>
                <w:sz w:val="28"/>
                <w:szCs w:val="28"/>
              </w:rPr>
              <w:t xml:space="preserve"> стало соромно.</w:t>
            </w:r>
          </w:p>
        </w:tc>
      </w:tr>
    </w:tbl>
    <w:p w:rsidR="001A48CB" w:rsidRDefault="001A48CB" w:rsidP="004B7793">
      <w:pPr>
        <w:widowControl w:val="0"/>
        <w:autoSpaceDE w:val="0"/>
        <w:autoSpaceDN w:val="0"/>
        <w:adjustRightInd w:val="0"/>
        <w:spacing w:line="360" w:lineRule="auto"/>
        <w:ind w:firstLine="567"/>
        <w:jc w:val="both"/>
        <w:rPr>
          <w:sz w:val="28"/>
          <w:szCs w:val="28"/>
        </w:rPr>
      </w:pPr>
    </w:p>
    <w:p w:rsidR="001A48CB" w:rsidRDefault="001A48CB" w:rsidP="004B7793">
      <w:pPr>
        <w:widowControl w:val="0"/>
        <w:autoSpaceDE w:val="0"/>
        <w:autoSpaceDN w:val="0"/>
        <w:adjustRightInd w:val="0"/>
        <w:spacing w:line="360" w:lineRule="auto"/>
        <w:ind w:firstLine="567"/>
        <w:jc w:val="both"/>
        <w:rPr>
          <w:sz w:val="28"/>
          <w:szCs w:val="28"/>
        </w:rPr>
      </w:pPr>
    </w:p>
    <w:p w:rsidR="001A48CB" w:rsidRDefault="002D102B" w:rsidP="004B7793">
      <w:pPr>
        <w:widowControl w:val="0"/>
        <w:autoSpaceDE w:val="0"/>
        <w:autoSpaceDN w:val="0"/>
        <w:adjustRightInd w:val="0"/>
        <w:spacing w:line="360" w:lineRule="auto"/>
        <w:ind w:firstLine="567"/>
        <w:jc w:val="both"/>
        <w:rPr>
          <w:sz w:val="28"/>
          <w:szCs w:val="28"/>
        </w:rPr>
      </w:pPr>
      <w:r w:rsidRPr="002D102B">
        <w:rPr>
          <w:sz w:val="28"/>
          <w:szCs w:val="28"/>
        </w:rPr>
        <w:lastRenderedPageBreak/>
        <w:t>Читання дитячої художньої літератури з подальшим обговоренням прочитаного з акцентуацією уваги на розпізнавання емоцій та їх обговорення з дітьми здійсню</w:t>
      </w:r>
      <w:r w:rsidR="00E77149">
        <w:rPr>
          <w:sz w:val="28"/>
          <w:szCs w:val="28"/>
        </w:rPr>
        <w:t xml:space="preserve">валось у процесі </w:t>
      </w:r>
      <w:r w:rsidRPr="002D102B">
        <w:rPr>
          <w:sz w:val="28"/>
          <w:szCs w:val="28"/>
        </w:rPr>
        <w:t>режимних момент</w:t>
      </w:r>
      <w:r w:rsidR="00E77149">
        <w:rPr>
          <w:sz w:val="28"/>
          <w:szCs w:val="28"/>
        </w:rPr>
        <w:t>ів</w:t>
      </w:r>
      <w:r w:rsidRPr="002D102B">
        <w:rPr>
          <w:sz w:val="28"/>
          <w:szCs w:val="28"/>
        </w:rPr>
        <w:t>, та</w:t>
      </w:r>
      <w:r w:rsidR="00E77149">
        <w:rPr>
          <w:sz w:val="28"/>
          <w:szCs w:val="28"/>
        </w:rPr>
        <w:t xml:space="preserve"> </w:t>
      </w:r>
      <w:r w:rsidRPr="002D102B">
        <w:rPr>
          <w:sz w:val="28"/>
          <w:szCs w:val="28"/>
        </w:rPr>
        <w:t xml:space="preserve">як частина </w:t>
      </w:r>
      <w:r w:rsidR="00640A93">
        <w:rPr>
          <w:sz w:val="28"/>
          <w:szCs w:val="28"/>
        </w:rPr>
        <w:t>заняття 1-2 рази на тиждень</w:t>
      </w:r>
      <w:r w:rsidRPr="002D102B">
        <w:rPr>
          <w:sz w:val="28"/>
          <w:szCs w:val="28"/>
        </w:rPr>
        <w:t xml:space="preserve">. </w:t>
      </w:r>
    </w:p>
    <w:p w:rsidR="00935B55" w:rsidRDefault="00FF6A0A" w:rsidP="004B7793">
      <w:pPr>
        <w:widowControl w:val="0"/>
        <w:autoSpaceDE w:val="0"/>
        <w:autoSpaceDN w:val="0"/>
        <w:adjustRightInd w:val="0"/>
        <w:spacing w:line="360" w:lineRule="auto"/>
        <w:ind w:firstLine="567"/>
        <w:jc w:val="both"/>
        <w:rPr>
          <w:sz w:val="28"/>
          <w:szCs w:val="28"/>
        </w:rPr>
      </w:pPr>
      <w:r>
        <w:rPr>
          <w:sz w:val="28"/>
          <w:szCs w:val="28"/>
        </w:rPr>
        <w:t>Тематика використаних творів представлено в п</w:t>
      </w:r>
      <w:r w:rsidRPr="00FF6A0A">
        <w:rPr>
          <w:sz w:val="28"/>
          <w:szCs w:val="28"/>
        </w:rPr>
        <w:t>ерелік</w:t>
      </w:r>
      <w:r>
        <w:rPr>
          <w:sz w:val="28"/>
          <w:szCs w:val="28"/>
        </w:rPr>
        <w:t>у</w:t>
      </w:r>
      <w:r w:rsidRPr="00FF6A0A">
        <w:rPr>
          <w:sz w:val="28"/>
          <w:szCs w:val="28"/>
        </w:rPr>
        <w:t xml:space="preserve"> дитячої художньої літератури для читання з подальшим обговоренням та акцентуацією уваги на розпізнавання емоцій та емоційних станів</w:t>
      </w:r>
      <w:r>
        <w:rPr>
          <w:sz w:val="28"/>
          <w:szCs w:val="28"/>
        </w:rPr>
        <w:t>.</w:t>
      </w:r>
    </w:p>
    <w:p w:rsidR="00640A93" w:rsidRPr="00640A93" w:rsidRDefault="00640A93" w:rsidP="004B7793">
      <w:pPr>
        <w:widowControl w:val="0"/>
        <w:autoSpaceDE w:val="0"/>
        <w:autoSpaceDN w:val="0"/>
        <w:adjustRightInd w:val="0"/>
        <w:spacing w:line="360" w:lineRule="auto"/>
        <w:ind w:left="720" w:firstLine="709"/>
        <w:jc w:val="right"/>
        <w:rPr>
          <w:sz w:val="28"/>
          <w:szCs w:val="28"/>
        </w:rPr>
      </w:pPr>
      <w:r w:rsidRPr="00D1561A">
        <w:rPr>
          <w:sz w:val="28"/>
          <w:szCs w:val="28"/>
        </w:rPr>
        <w:t>Таблиця 2.</w:t>
      </w:r>
      <w:r w:rsidR="00FF6A0A">
        <w:rPr>
          <w:sz w:val="28"/>
          <w:szCs w:val="28"/>
        </w:rPr>
        <w:t>5</w:t>
      </w:r>
    </w:p>
    <w:p w:rsidR="00640A93" w:rsidRDefault="00640A93" w:rsidP="004B7793">
      <w:pPr>
        <w:widowControl w:val="0"/>
        <w:autoSpaceDE w:val="0"/>
        <w:autoSpaceDN w:val="0"/>
        <w:adjustRightInd w:val="0"/>
        <w:spacing w:line="360" w:lineRule="auto"/>
        <w:ind w:firstLine="567"/>
        <w:jc w:val="center"/>
        <w:rPr>
          <w:b/>
          <w:sz w:val="28"/>
          <w:szCs w:val="28"/>
        </w:rPr>
      </w:pPr>
      <w:r w:rsidRPr="00640A93">
        <w:rPr>
          <w:b/>
          <w:sz w:val="28"/>
          <w:szCs w:val="28"/>
        </w:rPr>
        <w:t xml:space="preserve">Перелік дитячої художньої літератури для читання з подальшим обговоренням </w:t>
      </w:r>
      <w:r>
        <w:rPr>
          <w:b/>
          <w:sz w:val="28"/>
          <w:szCs w:val="28"/>
        </w:rPr>
        <w:t>та</w:t>
      </w:r>
      <w:r w:rsidRPr="00640A93">
        <w:rPr>
          <w:b/>
          <w:sz w:val="28"/>
          <w:szCs w:val="28"/>
        </w:rPr>
        <w:t xml:space="preserve"> акцентуацією уваги на розпізнав</w:t>
      </w:r>
      <w:r>
        <w:rPr>
          <w:b/>
          <w:sz w:val="28"/>
          <w:szCs w:val="28"/>
        </w:rPr>
        <w:t>ання емоцій та емоційних станів</w:t>
      </w:r>
    </w:p>
    <w:tbl>
      <w:tblPr>
        <w:tblStyle w:val="a3"/>
        <w:tblW w:w="0" w:type="auto"/>
        <w:tblLook w:val="04A0" w:firstRow="1" w:lastRow="0" w:firstColumn="1" w:lastColumn="0" w:noHBand="0" w:noVBand="1"/>
      </w:tblPr>
      <w:tblGrid>
        <w:gridCol w:w="2122"/>
        <w:gridCol w:w="2126"/>
        <w:gridCol w:w="5380"/>
      </w:tblGrid>
      <w:tr w:rsidR="00640A93" w:rsidTr="001A48CB">
        <w:tc>
          <w:tcPr>
            <w:tcW w:w="2122" w:type="dxa"/>
            <w:vAlign w:val="center"/>
          </w:tcPr>
          <w:p w:rsidR="00640A93" w:rsidRDefault="00640A93" w:rsidP="004B7793">
            <w:pPr>
              <w:widowControl w:val="0"/>
              <w:autoSpaceDE w:val="0"/>
              <w:autoSpaceDN w:val="0"/>
              <w:adjustRightInd w:val="0"/>
              <w:spacing w:line="360" w:lineRule="auto"/>
              <w:jc w:val="center"/>
              <w:rPr>
                <w:b/>
                <w:sz w:val="28"/>
                <w:szCs w:val="28"/>
              </w:rPr>
            </w:pPr>
            <w:r w:rsidRPr="00640A93">
              <w:rPr>
                <w:sz w:val="28"/>
                <w:szCs w:val="28"/>
              </w:rPr>
              <w:t>Найменування твору</w:t>
            </w:r>
          </w:p>
        </w:tc>
        <w:tc>
          <w:tcPr>
            <w:tcW w:w="2126" w:type="dxa"/>
            <w:vAlign w:val="center"/>
          </w:tcPr>
          <w:p w:rsidR="00640A93" w:rsidRDefault="00640A93" w:rsidP="004B7793">
            <w:pPr>
              <w:widowControl w:val="0"/>
              <w:autoSpaceDE w:val="0"/>
              <w:autoSpaceDN w:val="0"/>
              <w:adjustRightInd w:val="0"/>
              <w:spacing w:line="360" w:lineRule="auto"/>
              <w:jc w:val="center"/>
              <w:rPr>
                <w:b/>
                <w:sz w:val="28"/>
                <w:szCs w:val="28"/>
              </w:rPr>
            </w:pPr>
            <w:r w:rsidRPr="00640A93">
              <w:rPr>
                <w:sz w:val="28"/>
                <w:szCs w:val="28"/>
              </w:rPr>
              <w:t>Автор</w:t>
            </w:r>
          </w:p>
        </w:tc>
        <w:tc>
          <w:tcPr>
            <w:tcW w:w="5380" w:type="dxa"/>
            <w:vAlign w:val="center"/>
          </w:tcPr>
          <w:p w:rsidR="00640A93" w:rsidRPr="00640A93" w:rsidRDefault="002B664B" w:rsidP="004B7793">
            <w:pPr>
              <w:widowControl w:val="0"/>
              <w:autoSpaceDE w:val="0"/>
              <w:autoSpaceDN w:val="0"/>
              <w:adjustRightInd w:val="0"/>
              <w:spacing w:line="360" w:lineRule="auto"/>
              <w:ind w:firstLine="567"/>
              <w:jc w:val="center"/>
              <w:rPr>
                <w:sz w:val="28"/>
                <w:szCs w:val="28"/>
              </w:rPr>
            </w:pPr>
            <w:r>
              <w:rPr>
                <w:sz w:val="28"/>
                <w:szCs w:val="28"/>
              </w:rPr>
              <w:t>Освітній зміст</w:t>
            </w:r>
          </w:p>
        </w:tc>
      </w:tr>
      <w:tr w:rsidR="00640A93" w:rsidTr="00B8314B">
        <w:tc>
          <w:tcPr>
            <w:tcW w:w="2122" w:type="dxa"/>
          </w:tcPr>
          <w:p w:rsidR="00640A93" w:rsidRPr="00640A93" w:rsidRDefault="001E69D7" w:rsidP="004B7793">
            <w:pPr>
              <w:widowControl w:val="0"/>
              <w:autoSpaceDE w:val="0"/>
              <w:autoSpaceDN w:val="0"/>
              <w:adjustRightInd w:val="0"/>
              <w:spacing w:line="276" w:lineRule="auto"/>
              <w:jc w:val="center"/>
              <w:rPr>
                <w:sz w:val="28"/>
                <w:szCs w:val="28"/>
              </w:rPr>
            </w:pPr>
            <w:r w:rsidRPr="001E69D7">
              <w:rPr>
                <w:sz w:val="28"/>
                <w:szCs w:val="28"/>
              </w:rPr>
              <w:t>Безліч емоцій. Що означає кожна?</w:t>
            </w:r>
          </w:p>
        </w:tc>
        <w:tc>
          <w:tcPr>
            <w:tcW w:w="2126" w:type="dxa"/>
          </w:tcPr>
          <w:p w:rsidR="00640A93" w:rsidRPr="00640A93" w:rsidRDefault="001E69D7" w:rsidP="004B7793">
            <w:pPr>
              <w:widowControl w:val="0"/>
              <w:autoSpaceDE w:val="0"/>
              <w:autoSpaceDN w:val="0"/>
              <w:adjustRightInd w:val="0"/>
              <w:spacing w:line="276" w:lineRule="auto"/>
              <w:jc w:val="center"/>
              <w:rPr>
                <w:sz w:val="28"/>
                <w:szCs w:val="28"/>
              </w:rPr>
            </w:pPr>
            <w:r w:rsidRPr="001E69D7">
              <w:rPr>
                <w:sz w:val="28"/>
                <w:szCs w:val="28"/>
              </w:rPr>
              <w:t>Дженніфер Мур-</w:t>
            </w:r>
            <w:proofErr w:type="spellStart"/>
            <w:r w:rsidRPr="001E69D7">
              <w:rPr>
                <w:sz w:val="28"/>
                <w:szCs w:val="28"/>
              </w:rPr>
              <w:t>Маллінос</w:t>
            </w:r>
            <w:proofErr w:type="spellEnd"/>
          </w:p>
        </w:tc>
        <w:tc>
          <w:tcPr>
            <w:tcW w:w="5380" w:type="dxa"/>
          </w:tcPr>
          <w:p w:rsidR="001E69D7" w:rsidRPr="00640A93" w:rsidRDefault="00C12D50" w:rsidP="004B7793">
            <w:pPr>
              <w:widowControl w:val="0"/>
              <w:autoSpaceDE w:val="0"/>
              <w:autoSpaceDN w:val="0"/>
              <w:adjustRightInd w:val="0"/>
              <w:spacing w:line="276" w:lineRule="auto"/>
              <w:ind w:hanging="10"/>
              <w:jc w:val="both"/>
              <w:rPr>
                <w:sz w:val="28"/>
                <w:szCs w:val="28"/>
              </w:rPr>
            </w:pPr>
            <w:r>
              <w:rPr>
                <w:sz w:val="28"/>
                <w:szCs w:val="28"/>
              </w:rPr>
              <w:t>поради</w:t>
            </w:r>
            <w:r w:rsidR="00640A93" w:rsidRPr="00640A93">
              <w:rPr>
                <w:sz w:val="28"/>
                <w:szCs w:val="28"/>
              </w:rPr>
              <w:t xml:space="preserve"> для дітей</w:t>
            </w:r>
            <w:r w:rsidR="00640A93">
              <w:rPr>
                <w:sz w:val="28"/>
                <w:szCs w:val="28"/>
              </w:rPr>
              <w:t xml:space="preserve">: як </w:t>
            </w:r>
            <w:r w:rsidR="001E69D7" w:rsidRPr="001E69D7">
              <w:rPr>
                <w:sz w:val="28"/>
                <w:szCs w:val="28"/>
              </w:rPr>
              <w:t>розрізняти почуття, емоції, відчуття</w:t>
            </w:r>
            <w:r>
              <w:rPr>
                <w:sz w:val="28"/>
                <w:szCs w:val="28"/>
              </w:rPr>
              <w:t>;</w:t>
            </w:r>
            <w:r w:rsidR="001E69D7" w:rsidRPr="001E69D7">
              <w:rPr>
                <w:sz w:val="28"/>
                <w:szCs w:val="28"/>
              </w:rPr>
              <w:t xml:space="preserve"> </w:t>
            </w:r>
            <w:r>
              <w:rPr>
                <w:sz w:val="28"/>
                <w:szCs w:val="28"/>
              </w:rPr>
              <w:t>як</w:t>
            </w:r>
            <w:r w:rsidR="001E69D7" w:rsidRPr="001E69D7">
              <w:rPr>
                <w:sz w:val="28"/>
                <w:szCs w:val="28"/>
              </w:rPr>
              <w:t xml:space="preserve"> зрозуміти, що значить нудьгувати або бути в грайливому настрої, </w:t>
            </w:r>
            <w:r w:rsidRPr="001E69D7">
              <w:rPr>
                <w:sz w:val="28"/>
                <w:szCs w:val="28"/>
              </w:rPr>
              <w:t>як позбутися хвилювання, переживань і небажаних страхів</w:t>
            </w:r>
            <w:r>
              <w:rPr>
                <w:sz w:val="28"/>
                <w:szCs w:val="28"/>
              </w:rPr>
              <w:t xml:space="preserve">; дитина </w:t>
            </w:r>
            <w:r w:rsidR="001E69D7" w:rsidRPr="001E69D7">
              <w:rPr>
                <w:sz w:val="28"/>
                <w:szCs w:val="28"/>
              </w:rPr>
              <w:t>навчиться насолоджуватися приємними емоціями, а коли переживатиме непр</w:t>
            </w:r>
            <w:r>
              <w:rPr>
                <w:sz w:val="28"/>
                <w:szCs w:val="28"/>
              </w:rPr>
              <w:t>иємні, зможе вирішити проблему</w:t>
            </w:r>
            <w:r w:rsidR="001E69D7" w:rsidRPr="001E69D7">
              <w:rPr>
                <w:sz w:val="28"/>
                <w:szCs w:val="28"/>
              </w:rPr>
              <w:t xml:space="preserve"> і</w:t>
            </w:r>
            <w:r>
              <w:rPr>
                <w:sz w:val="28"/>
                <w:szCs w:val="28"/>
              </w:rPr>
              <w:t xml:space="preserve"> почуватиметься краще </w:t>
            </w:r>
          </w:p>
        </w:tc>
      </w:tr>
      <w:tr w:rsidR="00640A93" w:rsidTr="00B8314B">
        <w:tc>
          <w:tcPr>
            <w:tcW w:w="2122" w:type="dxa"/>
          </w:tcPr>
          <w:p w:rsidR="00640A93" w:rsidRPr="00640A93" w:rsidRDefault="00C12D50" w:rsidP="004B7793">
            <w:pPr>
              <w:widowControl w:val="0"/>
              <w:autoSpaceDE w:val="0"/>
              <w:autoSpaceDN w:val="0"/>
              <w:adjustRightInd w:val="0"/>
              <w:spacing w:line="276" w:lineRule="auto"/>
              <w:jc w:val="center"/>
              <w:rPr>
                <w:sz w:val="28"/>
                <w:szCs w:val="28"/>
              </w:rPr>
            </w:pPr>
            <w:r w:rsidRPr="00C12D50">
              <w:rPr>
                <w:sz w:val="28"/>
                <w:szCs w:val="28"/>
              </w:rPr>
              <w:t>Велика книга почуттів</w:t>
            </w:r>
          </w:p>
        </w:tc>
        <w:tc>
          <w:tcPr>
            <w:tcW w:w="2126" w:type="dxa"/>
          </w:tcPr>
          <w:p w:rsidR="00640A93" w:rsidRPr="00640A93" w:rsidRDefault="00C12D50" w:rsidP="004B7793">
            <w:pPr>
              <w:widowControl w:val="0"/>
              <w:autoSpaceDE w:val="0"/>
              <w:autoSpaceDN w:val="0"/>
              <w:adjustRightInd w:val="0"/>
              <w:spacing w:line="276" w:lineRule="auto"/>
              <w:jc w:val="center"/>
              <w:rPr>
                <w:sz w:val="28"/>
                <w:szCs w:val="28"/>
              </w:rPr>
            </w:pPr>
            <w:proofErr w:type="spellStart"/>
            <w:r w:rsidRPr="00C12D50">
              <w:rPr>
                <w:sz w:val="28"/>
                <w:szCs w:val="28"/>
              </w:rPr>
              <w:t>Ґжеґож</w:t>
            </w:r>
            <w:proofErr w:type="spellEnd"/>
            <w:r w:rsidRPr="00C12D50">
              <w:rPr>
                <w:sz w:val="28"/>
                <w:szCs w:val="28"/>
              </w:rPr>
              <w:t xml:space="preserve"> </w:t>
            </w:r>
            <w:proofErr w:type="spellStart"/>
            <w:r w:rsidRPr="00C12D50">
              <w:rPr>
                <w:sz w:val="28"/>
                <w:szCs w:val="28"/>
              </w:rPr>
              <w:t>Касдепке</w:t>
            </w:r>
            <w:proofErr w:type="spellEnd"/>
          </w:p>
        </w:tc>
        <w:tc>
          <w:tcPr>
            <w:tcW w:w="5380" w:type="dxa"/>
          </w:tcPr>
          <w:p w:rsidR="00C12D50" w:rsidRPr="00C12D50" w:rsidRDefault="00C12D50" w:rsidP="004B7793">
            <w:pPr>
              <w:widowControl w:val="0"/>
              <w:autoSpaceDE w:val="0"/>
              <w:autoSpaceDN w:val="0"/>
              <w:adjustRightInd w:val="0"/>
              <w:spacing w:line="276" w:lineRule="auto"/>
              <w:jc w:val="both"/>
              <w:rPr>
                <w:sz w:val="28"/>
                <w:szCs w:val="28"/>
              </w:rPr>
            </w:pPr>
            <w:r w:rsidRPr="00C12D50">
              <w:rPr>
                <w:sz w:val="28"/>
                <w:szCs w:val="28"/>
              </w:rPr>
              <w:t>кумедн</w:t>
            </w:r>
            <w:r>
              <w:rPr>
                <w:sz w:val="28"/>
                <w:szCs w:val="28"/>
              </w:rPr>
              <w:t>і</w:t>
            </w:r>
            <w:r w:rsidRPr="00C12D50">
              <w:rPr>
                <w:sz w:val="28"/>
                <w:szCs w:val="28"/>
              </w:rPr>
              <w:t xml:space="preserve"> оповідан</w:t>
            </w:r>
            <w:r>
              <w:rPr>
                <w:sz w:val="28"/>
                <w:szCs w:val="28"/>
              </w:rPr>
              <w:t>ня</w:t>
            </w:r>
            <w:r w:rsidRPr="00C12D50">
              <w:rPr>
                <w:sz w:val="28"/>
                <w:szCs w:val="28"/>
              </w:rPr>
              <w:t xml:space="preserve"> про пані Мілку, особливу виховательку, клоуна</w:t>
            </w:r>
          </w:p>
          <w:p w:rsidR="00C12D50" w:rsidRPr="00640A93" w:rsidRDefault="00C12D50" w:rsidP="004B7793">
            <w:pPr>
              <w:widowControl w:val="0"/>
              <w:autoSpaceDE w:val="0"/>
              <w:autoSpaceDN w:val="0"/>
              <w:adjustRightInd w:val="0"/>
              <w:spacing w:line="276" w:lineRule="auto"/>
              <w:jc w:val="both"/>
              <w:rPr>
                <w:sz w:val="28"/>
                <w:szCs w:val="28"/>
              </w:rPr>
            </w:pPr>
            <w:r w:rsidRPr="00C12D50">
              <w:rPr>
                <w:sz w:val="28"/>
                <w:szCs w:val="28"/>
              </w:rPr>
              <w:t>з лялькового театру й дітлахів із дитячого садочка</w:t>
            </w:r>
            <w:r>
              <w:rPr>
                <w:sz w:val="28"/>
                <w:szCs w:val="28"/>
              </w:rPr>
              <w:t xml:space="preserve"> розповідають про те, </w:t>
            </w:r>
            <w:r w:rsidRPr="00C12D50">
              <w:rPr>
                <w:sz w:val="28"/>
                <w:szCs w:val="28"/>
              </w:rPr>
              <w:t xml:space="preserve">як впоратися з певними почуттями; про повагу, сміливість та </w:t>
            </w:r>
            <w:r>
              <w:rPr>
                <w:sz w:val="28"/>
                <w:szCs w:val="28"/>
              </w:rPr>
              <w:t xml:space="preserve">інші цінності, </w:t>
            </w:r>
            <w:r w:rsidRPr="00C12D50">
              <w:rPr>
                <w:sz w:val="28"/>
                <w:szCs w:val="28"/>
              </w:rPr>
              <w:t>історії про смуток, сором, зневагу, ревнощі, любов,</w:t>
            </w:r>
            <w:r>
              <w:rPr>
                <w:sz w:val="28"/>
                <w:szCs w:val="28"/>
              </w:rPr>
              <w:t xml:space="preserve"> </w:t>
            </w:r>
            <w:r w:rsidRPr="00C12D50">
              <w:rPr>
                <w:sz w:val="28"/>
                <w:szCs w:val="28"/>
              </w:rPr>
              <w:t>ненависть, чесність, повагу, сміливість, співчуття, страх, почуття вини, поради для дітей та дорослих</w:t>
            </w:r>
          </w:p>
        </w:tc>
      </w:tr>
    </w:tbl>
    <w:p w:rsidR="001A48CB" w:rsidRDefault="001A48CB" w:rsidP="001A48CB">
      <w:pPr>
        <w:spacing w:line="360" w:lineRule="auto"/>
      </w:pPr>
    </w:p>
    <w:p w:rsidR="001A48CB" w:rsidRDefault="001A48CB" w:rsidP="001A48CB">
      <w:pPr>
        <w:spacing w:line="360" w:lineRule="auto"/>
      </w:pPr>
    </w:p>
    <w:p w:rsidR="001A48CB" w:rsidRDefault="001A48CB" w:rsidP="001A48CB">
      <w:pPr>
        <w:spacing w:line="360" w:lineRule="auto"/>
      </w:pPr>
    </w:p>
    <w:p w:rsidR="001A48CB" w:rsidRDefault="001A48CB" w:rsidP="001A48CB">
      <w:pPr>
        <w:spacing w:line="360" w:lineRule="auto"/>
        <w:jc w:val="right"/>
      </w:pPr>
      <w:r>
        <w:rPr>
          <w:sz w:val="28"/>
          <w:szCs w:val="28"/>
        </w:rPr>
        <w:lastRenderedPageBreak/>
        <w:t>Продовження</w:t>
      </w:r>
      <w:r w:rsidRPr="00BC76D1">
        <w:rPr>
          <w:sz w:val="28"/>
          <w:szCs w:val="28"/>
        </w:rPr>
        <w:t xml:space="preserve"> таблиці 2.</w:t>
      </w:r>
      <w:r>
        <w:rPr>
          <w:sz w:val="28"/>
          <w:szCs w:val="28"/>
        </w:rPr>
        <w:t>5</w:t>
      </w:r>
    </w:p>
    <w:tbl>
      <w:tblPr>
        <w:tblStyle w:val="a3"/>
        <w:tblW w:w="9634" w:type="dxa"/>
        <w:tblLook w:val="04A0" w:firstRow="1" w:lastRow="0" w:firstColumn="1" w:lastColumn="0" w:noHBand="0" w:noVBand="1"/>
      </w:tblPr>
      <w:tblGrid>
        <w:gridCol w:w="2122"/>
        <w:gridCol w:w="1842"/>
        <w:gridCol w:w="5670"/>
      </w:tblGrid>
      <w:tr w:rsidR="008B4272" w:rsidTr="008B4272">
        <w:trPr>
          <w:trHeight w:val="5878"/>
        </w:trPr>
        <w:tc>
          <w:tcPr>
            <w:tcW w:w="2122" w:type="dxa"/>
          </w:tcPr>
          <w:p w:rsidR="008B4272" w:rsidRPr="00C12D50" w:rsidRDefault="008B4272" w:rsidP="004B7793">
            <w:pPr>
              <w:widowControl w:val="0"/>
              <w:autoSpaceDE w:val="0"/>
              <w:autoSpaceDN w:val="0"/>
              <w:adjustRightInd w:val="0"/>
              <w:spacing w:line="276" w:lineRule="auto"/>
              <w:jc w:val="both"/>
              <w:rPr>
                <w:sz w:val="28"/>
                <w:szCs w:val="28"/>
              </w:rPr>
            </w:pPr>
            <w:proofErr w:type="spellStart"/>
            <w:r w:rsidRPr="00C12D50">
              <w:rPr>
                <w:sz w:val="28"/>
                <w:szCs w:val="28"/>
              </w:rPr>
              <w:t>Емоціємір</w:t>
            </w:r>
            <w:proofErr w:type="spellEnd"/>
            <w:r w:rsidRPr="00C12D50">
              <w:rPr>
                <w:sz w:val="28"/>
                <w:szCs w:val="28"/>
              </w:rPr>
              <w:t xml:space="preserve"> інспектора </w:t>
            </w:r>
            <w:proofErr w:type="spellStart"/>
            <w:r w:rsidRPr="00C12D50">
              <w:rPr>
                <w:sz w:val="28"/>
                <w:szCs w:val="28"/>
              </w:rPr>
              <w:t>Дила</w:t>
            </w:r>
            <w:proofErr w:type="spellEnd"/>
            <w:r w:rsidRPr="00C12D50">
              <w:rPr>
                <w:sz w:val="28"/>
                <w:szCs w:val="28"/>
              </w:rPr>
              <w:t xml:space="preserve">. </w:t>
            </w:r>
            <w:proofErr w:type="spellStart"/>
            <w:r w:rsidRPr="00C12D50">
              <w:rPr>
                <w:sz w:val="28"/>
                <w:szCs w:val="28"/>
              </w:rPr>
              <w:t>Розпізнавай</w:t>
            </w:r>
            <w:proofErr w:type="spellEnd"/>
            <w:r w:rsidRPr="00C12D50">
              <w:rPr>
                <w:sz w:val="28"/>
                <w:szCs w:val="28"/>
              </w:rPr>
              <w:t>, вимірюй та керуй своїми</w:t>
            </w:r>
            <w:r>
              <w:rPr>
                <w:sz w:val="28"/>
                <w:szCs w:val="28"/>
              </w:rPr>
              <w:t xml:space="preserve"> </w:t>
            </w:r>
            <w:r w:rsidRPr="00C12D50">
              <w:rPr>
                <w:sz w:val="28"/>
                <w:szCs w:val="28"/>
              </w:rPr>
              <w:t>емоціями</w:t>
            </w:r>
          </w:p>
        </w:tc>
        <w:tc>
          <w:tcPr>
            <w:tcW w:w="1842" w:type="dxa"/>
          </w:tcPr>
          <w:p w:rsidR="008B4272" w:rsidRPr="00C12D50" w:rsidRDefault="008B4272" w:rsidP="004B7793">
            <w:pPr>
              <w:widowControl w:val="0"/>
              <w:autoSpaceDE w:val="0"/>
              <w:autoSpaceDN w:val="0"/>
              <w:adjustRightInd w:val="0"/>
              <w:spacing w:line="276" w:lineRule="auto"/>
              <w:jc w:val="center"/>
              <w:rPr>
                <w:sz w:val="28"/>
                <w:szCs w:val="28"/>
              </w:rPr>
            </w:pPr>
            <w:proofErr w:type="spellStart"/>
            <w:r w:rsidRPr="00C12D50">
              <w:rPr>
                <w:sz w:val="28"/>
                <w:szCs w:val="28"/>
              </w:rPr>
              <w:t>Сюсанна</w:t>
            </w:r>
            <w:proofErr w:type="spellEnd"/>
            <w:r w:rsidRPr="00C12D50">
              <w:rPr>
                <w:sz w:val="28"/>
                <w:szCs w:val="28"/>
              </w:rPr>
              <w:t xml:space="preserve"> </w:t>
            </w:r>
            <w:proofErr w:type="spellStart"/>
            <w:r w:rsidRPr="00C12D50">
              <w:rPr>
                <w:sz w:val="28"/>
                <w:szCs w:val="28"/>
              </w:rPr>
              <w:t>Ісерн</w:t>
            </w:r>
            <w:proofErr w:type="spellEnd"/>
          </w:p>
        </w:tc>
        <w:tc>
          <w:tcPr>
            <w:tcW w:w="5670" w:type="dxa"/>
          </w:tcPr>
          <w:p w:rsidR="008B4272" w:rsidRPr="00C12D50" w:rsidRDefault="008B4272" w:rsidP="008B4272">
            <w:pPr>
              <w:widowControl w:val="0"/>
              <w:autoSpaceDE w:val="0"/>
              <w:autoSpaceDN w:val="0"/>
              <w:adjustRightInd w:val="0"/>
              <w:spacing w:line="276" w:lineRule="auto"/>
              <w:jc w:val="both"/>
              <w:rPr>
                <w:sz w:val="28"/>
                <w:szCs w:val="28"/>
              </w:rPr>
            </w:pPr>
            <w:r w:rsidRPr="00C12D50">
              <w:rPr>
                <w:sz w:val="28"/>
                <w:szCs w:val="28"/>
              </w:rPr>
              <w:t>лаконічно і психологічно точно представлено механізм</w:t>
            </w:r>
            <w:r>
              <w:rPr>
                <w:sz w:val="28"/>
                <w:szCs w:val="28"/>
              </w:rPr>
              <w:t xml:space="preserve"> </w:t>
            </w:r>
            <w:r w:rsidRPr="00C12D50">
              <w:rPr>
                <w:sz w:val="28"/>
                <w:szCs w:val="28"/>
              </w:rPr>
              <w:t>виникнення 10 емоцій (радість, смуток, злість, страх, заздрість, ревнощі,</w:t>
            </w:r>
            <w:r>
              <w:rPr>
                <w:sz w:val="28"/>
                <w:szCs w:val="28"/>
              </w:rPr>
              <w:t xml:space="preserve"> </w:t>
            </w:r>
            <w:r w:rsidRPr="00C12D50">
              <w:rPr>
                <w:sz w:val="28"/>
                <w:szCs w:val="28"/>
              </w:rPr>
              <w:t xml:space="preserve">подив, сором, відраза, любов), </w:t>
            </w:r>
            <w:proofErr w:type="spellStart"/>
            <w:r w:rsidRPr="00C12D50">
              <w:rPr>
                <w:sz w:val="28"/>
                <w:szCs w:val="28"/>
              </w:rPr>
              <w:t>пояснено</w:t>
            </w:r>
            <w:proofErr w:type="spellEnd"/>
            <w:r w:rsidRPr="00C12D50">
              <w:rPr>
                <w:sz w:val="28"/>
                <w:szCs w:val="28"/>
              </w:rPr>
              <w:t xml:space="preserve"> причини і наслідки різних емоційних</w:t>
            </w:r>
            <w:r>
              <w:rPr>
                <w:sz w:val="28"/>
                <w:szCs w:val="28"/>
              </w:rPr>
              <w:t xml:space="preserve"> </w:t>
            </w:r>
            <w:r w:rsidRPr="00C12D50">
              <w:rPr>
                <w:sz w:val="28"/>
                <w:szCs w:val="28"/>
              </w:rPr>
              <w:t xml:space="preserve">станів і того, як вони впливають на нашу поведінку і життя. </w:t>
            </w:r>
            <w:r>
              <w:rPr>
                <w:sz w:val="28"/>
                <w:szCs w:val="28"/>
              </w:rPr>
              <w:t>Навчання вмінню</w:t>
            </w:r>
            <w:r w:rsidRPr="00C12D50">
              <w:rPr>
                <w:sz w:val="28"/>
                <w:szCs w:val="28"/>
              </w:rPr>
              <w:t xml:space="preserve"> визначати різні емоційні переживання, вимірювати їхню інтенсивність,</w:t>
            </w:r>
            <w:r>
              <w:rPr>
                <w:sz w:val="28"/>
                <w:szCs w:val="28"/>
              </w:rPr>
              <w:t xml:space="preserve"> </w:t>
            </w:r>
            <w:r w:rsidRPr="00C12D50">
              <w:rPr>
                <w:sz w:val="28"/>
                <w:szCs w:val="28"/>
              </w:rPr>
              <w:t>керувати своїм станом. Головний герой книги- крокодил інспектор</w:t>
            </w:r>
            <w:r>
              <w:rPr>
                <w:sz w:val="28"/>
                <w:szCs w:val="28"/>
              </w:rPr>
              <w:t xml:space="preserve"> </w:t>
            </w:r>
            <w:proofErr w:type="spellStart"/>
            <w:r w:rsidRPr="00C12D50">
              <w:rPr>
                <w:sz w:val="28"/>
                <w:szCs w:val="28"/>
              </w:rPr>
              <w:t>Дил</w:t>
            </w:r>
            <w:proofErr w:type="spellEnd"/>
            <w:r w:rsidRPr="00C12D50">
              <w:rPr>
                <w:sz w:val="28"/>
                <w:szCs w:val="28"/>
              </w:rPr>
              <w:t xml:space="preserve"> уважно вивчає жителів </w:t>
            </w:r>
            <w:proofErr w:type="spellStart"/>
            <w:r w:rsidRPr="00C12D50">
              <w:rPr>
                <w:sz w:val="28"/>
                <w:szCs w:val="28"/>
              </w:rPr>
              <w:t>Форествіля</w:t>
            </w:r>
            <w:proofErr w:type="spellEnd"/>
            <w:r w:rsidRPr="00C12D50">
              <w:rPr>
                <w:sz w:val="28"/>
                <w:szCs w:val="28"/>
              </w:rPr>
              <w:t xml:space="preserve"> і визначає причини їхньої, часом,</w:t>
            </w:r>
            <w:r>
              <w:rPr>
                <w:sz w:val="28"/>
                <w:szCs w:val="28"/>
              </w:rPr>
              <w:t xml:space="preserve"> </w:t>
            </w:r>
            <w:r w:rsidRPr="00C12D50">
              <w:rPr>
                <w:sz w:val="28"/>
                <w:szCs w:val="28"/>
              </w:rPr>
              <w:t xml:space="preserve">дивної поведінки через аналіз емоцій. </w:t>
            </w:r>
            <w:r>
              <w:rPr>
                <w:sz w:val="28"/>
                <w:szCs w:val="28"/>
              </w:rPr>
              <w:t>Твір</w:t>
            </w:r>
            <w:r w:rsidRPr="00C12D50">
              <w:rPr>
                <w:sz w:val="28"/>
                <w:szCs w:val="28"/>
              </w:rPr>
              <w:t xml:space="preserve"> містить унікальний</w:t>
            </w:r>
            <w:r>
              <w:rPr>
                <w:sz w:val="28"/>
                <w:szCs w:val="28"/>
              </w:rPr>
              <w:t xml:space="preserve"> </w:t>
            </w:r>
            <w:r w:rsidRPr="00C12D50">
              <w:rPr>
                <w:sz w:val="28"/>
                <w:szCs w:val="28"/>
              </w:rPr>
              <w:t xml:space="preserve">прилад – справжній вимірювач емоцій! </w:t>
            </w:r>
            <w:r>
              <w:rPr>
                <w:sz w:val="28"/>
                <w:szCs w:val="28"/>
              </w:rPr>
              <w:t>Автор пропонує десять «рецептів»</w:t>
            </w:r>
            <w:r w:rsidRPr="00C12D50">
              <w:rPr>
                <w:sz w:val="28"/>
                <w:szCs w:val="28"/>
              </w:rPr>
              <w:t xml:space="preserve"> від кожної з описаних емоцій</w:t>
            </w:r>
          </w:p>
        </w:tc>
      </w:tr>
      <w:tr w:rsidR="002B664B" w:rsidTr="001A48CB">
        <w:tc>
          <w:tcPr>
            <w:tcW w:w="2122" w:type="dxa"/>
          </w:tcPr>
          <w:p w:rsidR="002B664B" w:rsidRPr="00640A93" w:rsidRDefault="00C778ED" w:rsidP="004B7793">
            <w:pPr>
              <w:widowControl w:val="0"/>
              <w:autoSpaceDE w:val="0"/>
              <w:autoSpaceDN w:val="0"/>
              <w:adjustRightInd w:val="0"/>
              <w:spacing w:line="276" w:lineRule="auto"/>
              <w:jc w:val="center"/>
              <w:rPr>
                <w:sz w:val="28"/>
                <w:szCs w:val="28"/>
              </w:rPr>
            </w:pPr>
            <w:r w:rsidRPr="00C778ED">
              <w:rPr>
                <w:sz w:val="28"/>
                <w:szCs w:val="28"/>
              </w:rPr>
              <w:t>Каю. Я не хочу слухатися</w:t>
            </w:r>
          </w:p>
        </w:tc>
        <w:tc>
          <w:tcPr>
            <w:tcW w:w="1842" w:type="dxa"/>
          </w:tcPr>
          <w:p w:rsidR="002B664B" w:rsidRDefault="00C778ED" w:rsidP="004B7793">
            <w:pPr>
              <w:widowControl w:val="0"/>
              <w:autoSpaceDE w:val="0"/>
              <w:autoSpaceDN w:val="0"/>
              <w:adjustRightInd w:val="0"/>
              <w:spacing w:line="360" w:lineRule="auto"/>
              <w:jc w:val="center"/>
              <w:rPr>
                <w:sz w:val="28"/>
                <w:szCs w:val="28"/>
              </w:rPr>
            </w:pPr>
            <w:r w:rsidRPr="00C778ED">
              <w:rPr>
                <w:sz w:val="28"/>
                <w:szCs w:val="28"/>
              </w:rPr>
              <w:t xml:space="preserve">Ніколь </w:t>
            </w:r>
            <w:proofErr w:type="spellStart"/>
            <w:r w:rsidRPr="00C778ED">
              <w:rPr>
                <w:sz w:val="28"/>
                <w:szCs w:val="28"/>
              </w:rPr>
              <w:t>Надо</w:t>
            </w:r>
            <w:proofErr w:type="spellEnd"/>
          </w:p>
        </w:tc>
        <w:tc>
          <w:tcPr>
            <w:tcW w:w="5670" w:type="dxa"/>
          </w:tcPr>
          <w:p w:rsidR="002B664B" w:rsidRPr="00640A93" w:rsidRDefault="00C778ED" w:rsidP="004B7793">
            <w:pPr>
              <w:widowControl w:val="0"/>
              <w:autoSpaceDE w:val="0"/>
              <w:autoSpaceDN w:val="0"/>
              <w:adjustRightInd w:val="0"/>
              <w:spacing w:line="276" w:lineRule="auto"/>
              <w:jc w:val="both"/>
              <w:rPr>
                <w:sz w:val="28"/>
                <w:szCs w:val="28"/>
              </w:rPr>
            </w:pPr>
            <w:r>
              <w:rPr>
                <w:sz w:val="28"/>
                <w:szCs w:val="28"/>
              </w:rPr>
              <w:t>і</w:t>
            </w:r>
            <w:r w:rsidRPr="00C778ED">
              <w:rPr>
                <w:sz w:val="28"/>
                <w:szCs w:val="28"/>
              </w:rPr>
              <w:t>сторії про маленького Каю –енциклопедія дитячих турбот та</w:t>
            </w:r>
            <w:r>
              <w:rPr>
                <w:sz w:val="28"/>
                <w:szCs w:val="28"/>
              </w:rPr>
              <w:t xml:space="preserve"> </w:t>
            </w:r>
            <w:r w:rsidRPr="00C778ED">
              <w:rPr>
                <w:sz w:val="28"/>
                <w:szCs w:val="28"/>
              </w:rPr>
              <w:t>пригод</w:t>
            </w:r>
            <w:r>
              <w:rPr>
                <w:sz w:val="28"/>
                <w:szCs w:val="28"/>
              </w:rPr>
              <w:t>,</w:t>
            </w:r>
            <w:r w:rsidRPr="00C778ED">
              <w:rPr>
                <w:sz w:val="28"/>
                <w:szCs w:val="28"/>
              </w:rPr>
              <w:t xml:space="preserve"> допомагають </w:t>
            </w:r>
            <w:r>
              <w:rPr>
                <w:sz w:val="28"/>
                <w:szCs w:val="28"/>
              </w:rPr>
              <w:t>дітям</w:t>
            </w:r>
            <w:r w:rsidRPr="00C778ED">
              <w:rPr>
                <w:sz w:val="28"/>
                <w:szCs w:val="28"/>
              </w:rPr>
              <w:t xml:space="preserve"> вчитися на прикладі</w:t>
            </w:r>
            <w:r>
              <w:rPr>
                <w:sz w:val="28"/>
                <w:szCs w:val="28"/>
              </w:rPr>
              <w:t xml:space="preserve"> </w:t>
            </w:r>
            <w:r w:rsidRPr="00C778ED">
              <w:rPr>
                <w:sz w:val="28"/>
                <w:szCs w:val="28"/>
              </w:rPr>
              <w:t>головного героя, дають підказки батькам як діяти в тій, чи іншій ситуації.</w:t>
            </w:r>
            <w:r>
              <w:rPr>
                <w:sz w:val="28"/>
                <w:szCs w:val="28"/>
              </w:rPr>
              <w:t xml:space="preserve"> Х</w:t>
            </w:r>
            <w:r w:rsidRPr="00C778ED">
              <w:rPr>
                <w:sz w:val="28"/>
                <w:szCs w:val="28"/>
              </w:rPr>
              <w:t>лопчик переживає різні емоції, які самі йому</w:t>
            </w:r>
            <w:r>
              <w:rPr>
                <w:sz w:val="28"/>
                <w:szCs w:val="28"/>
              </w:rPr>
              <w:t xml:space="preserve"> </w:t>
            </w:r>
            <w:r w:rsidRPr="00C778ED">
              <w:rPr>
                <w:sz w:val="28"/>
                <w:szCs w:val="28"/>
              </w:rPr>
              <w:t>незрозумілі, тож він поводиться неслухняно, але батьки знаходять ключики до</w:t>
            </w:r>
            <w:r>
              <w:rPr>
                <w:sz w:val="28"/>
                <w:szCs w:val="28"/>
              </w:rPr>
              <w:t xml:space="preserve"> </w:t>
            </w:r>
            <w:r w:rsidRPr="00C778ED">
              <w:rPr>
                <w:sz w:val="28"/>
                <w:szCs w:val="28"/>
              </w:rPr>
              <w:t>нього і згодом в сім’ї знову панує мир.</w:t>
            </w:r>
          </w:p>
        </w:tc>
      </w:tr>
      <w:tr w:rsidR="002B664B" w:rsidTr="001A48CB">
        <w:tc>
          <w:tcPr>
            <w:tcW w:w="2122" w:type="dxa"/>
          </w:tcPr>
          <w:p w:rsidR="002B664B" w:rsidRPr="002B664B" w:rsidRDefault="00C778ED" w:rsidP="004B7793">
            <w:pPr>
              <w:widowControl w:val="0"/>
              <w:autoSpaceDE w:val="0"/>
              <w:autoSpaceDN w:val="0"/>
              <w:adjustRightInd w:val="0"/>
              <w:spacing w:line="276" w:lineRule="auto"/>
              <w:jc w:val="center"/>
              <w:rPr>
                <w:sz w:val="28"/>
                <w:szCs w:val="28"/>
              </w:rPr>
            </w:pPr>
            <w:r w:rsidRPr="00C778ED">
              <w:rPr>
                <w:sz w:val="28"/>
                <w:szCs w:val="28"/>
              </w:rPr>
              <w:t xml:space="preserve">Дуже </w:t>
            </w:r>
            <w:proofErr w:type="spellStart"/>
            <w:r w:rsidRPr="00C778ED">
              <w:rPr>
                <w:sz w:val="28"/>
                <w:szCs w:val="28"/>
              </w:rPr>
              <w:t>ДУЖЕ</w:t>
            </w:r>
            <w:proofErr w:type="spellEnd"/>
            <w:r w:rsidRPr="00C778ED">
              <w:rPr>
                <w:sz w:val="28"/>
                <w:szCs w:val="28"/>
              </w:rPr>
              <w:t xml:space="preserve"> зла книжка</w:t>
            </w:r>
          </w:p>
        </w:tc>
        <w:tc>
          <w:tcPr>
            <w:tcW w:w="1842" w:type="dxa"/>
          </w:tcPr>
          <w:p w:rsidR="002B664B" w:rsidRPr="002B664B" w:rsidRDefault="00C778ED" w:rsidP="004B7793">
            <w:pPr>
              <w:widowControl w:val="0"/>
              <w:autoSpaceDE w:val="0"/>
              <w:autoSpaceDN w:val="0"/>
              <w:adjustRightInd w:val="0"/>
              <w:spacing w:line="276" w:lineRule="auto"/>
              <w:ind w:firstLine="34"/>
              <w:jc w:val="center"/>
              <w:rPr>
                <w:sz w:val="28"/>
                <w:szCs w:val="28"/>
              </w:rPr>
            </w:pPr>
            <w:r w:rsidRPr="00C778ED">
              <w:rPr>
                <w:sz w:val="28"/>
                <w:szCs w:val="28"/>
              </w:rPr>
              <w:t xml:space="preserve">Галина </w:t>
            </w:r>
            <w:proofErr w:type="spellStart"/>
            <w:r w:rsidRPr="00C778ED">
              <w:rPr>
                <w:sz w:val="28"/>
                <w:szCs w:val="28"/>
              </w:rPr>
              <w:t>Буділова</w:t>
            </w:r>
            <w:proofErr w:type="spellEnd"/>
          </w:p>
          <w:p w:rsidR="002B664B" w:rsidRPr="002B664B" w:rsidRDefault="002B664B" w:rsidP="004B7793">
            <w:pPr>
              <w:widowControl w:val="0"/>
              <w:autoSpaceDE w:val="0"/>
              <w:autoSpaceDN w:val="0"/>
              <w:adjustRightInd w:val="0"/>
              <w:spacing w:line="360" w:lineRule="auto"/>
              <w:jc w:val="center"/>
              <w:rPr>
                <w:sz w:val="28"/>
                <w:szCs w:val="28"/>
              </w:rPr>
            </w:pPr>
          </w:p>
        </w:tc>
        <w:tc>
          <w:tcPr>
            <w:tcW w:w="5670" w:type="dxa"/>
          </w:tcPr>
          <w:p w:rsidR="002B664B" w:rsidRPr="002B664B" w:rsidRDefault="00C778ED" w:rsidP="004B7793">
            <w:pPr>
              <w:widowControl w:val="0"/>
              <w:autoSpaceDE w:val="0"/>
              <w:autoSpaceDN w:val="0"/>
              <w:adjustRightInd w:val="0"/>
              <w:spacing w:line="276" w:lineRule="auto"/>
              <w:ind w:firstLine="34"/>
              <w:jc w:val="both"/>
              <w:rPr>
                <w:sz w:val="28"/>
                <w:szCs w:val="28"/>
              </w:rPr>
            </w:pPr>
            <w:r>
              <w:rPr>
                <w:sz w:val="28"/>
                <w:szCs w:val="28"/>
              </w:rPr>
              <w:t>г</w:t>
            </w:r>
            <w:r w:rsidRPr="00C778ED">
              <w:rPr>
                <w:sz w:val="28"/>
                <w:szCs w:val="28"/>
              </w:rPr>
              <w:t>оловний герой книжки – Гримало, пояснює, що відчуває, коли</w:t>
            </w:r>
            <w:r>
              <w:rPr>
                <w:sz w:val="28"/>
                <w:szCs w:val="28"/>
              </w:rPr>
              <w:t xml:space="preserve"> </w:t>
            </w:r>
            <w:r w:rsidRPr="00C778ED">
              <w:rPr>
                <w:sz w:val="28"/>
                <w:szCs w:val="28"/>
              </w:rPr>
              <w:t>злиться, вчить приборкувати гнів простими способами, наприклад,</w:t>
            </w:r>
            <w:r>
              <w:rPr>
                <w:sz w:val="28"/>
                <w:szCs w:val="28"/>
              </w:rPr>
              <w:t xml:space="preserve"> </w:t>
            </w:r>
            <w:r w:rsidRPr="00C778ED">
              <w:rPr>
                <w:sz w:val="28"/>
                <w:szCs w:val="28"/>
              </w:rPr>
              <w:t>створюючи гнівну музику, брязкаючи двома ложками, тощо.</w:t>
            </w:r>
          </w:p>
        </w:tc>
      </w:tr>
      <w:tr w:rsidR="002B664B" w:rsidTr="001A48CB">
        <w:tc>
          <w:tcPr>
            <w:tcW w:w="2122" w:type="dxa"/>
          </w:tcPr>
          <w:p w:rsidR="002B664B" w:rsidRPr="002B664B" w:rsidRDefault="00C778ED" w:rsidP="004B7793">
            <w:pPr>
              <w:widowControl w:val="0"/>
              <w:autoSpaceDE w:val="0"/>
              <w:autoSpaceDN w:val="0"/>
              <w:adjustRightInd w:val="0"/>
              <w:spacing w:line="360" w:lineRule="auto"/>
              <w:jc w:val="center"/>
              <w:rPr>
                <w:sz w:val="28"/>
                <w:szCs w:val="28"/>
              </w:rPr>
            </w:pPr>
            <w:proofErr w:type="spellStart"/>
            <w:r w:rsidRPr="00C778ED">
              <w:rPr>
                <w:sz w:val="28"/>
                <w:szCs w:val="28"/>
              </w:rPr>
              <w:t>Титепетль</w:t>
            </w:r>
            <w:proofErr w:type="spellEnd"/>
            <w:r w:rsidRPr="00C778ED">
              <w:rPr>
                <w:sz w:val="28"/>
                <w:szCs w:val="28"/>
              </w:rPr>
              <w:t xml:space="preserve"> сердиться</w:t>
            </w:r>
          </w:p>
        </w:tc>
        <w:tc>
          <w:tcPr>
            <w:tcW w:w="1842" w:type="dxa"/>
          </w:tcPr>
          <w:p w:rsidR="002B664B" w:rsidRPr="002B664B" w:rsidRDefault="00C778ED" w:rsidP="004B7793">
            <w:pPr>
              <w:widowControl w:val="0"/>
              <w:autoSpaceDE w:val="0"/>
              <w:autoSpaceDN w:val="0"/>
              <w:adjustRightInd w:val="0"/>
              <w:spacing w:line="360" w:lineRule="auto"/>
              <w:ind w:firstLine="34"/>
              <w:jc w:val="center"/>
              <w:rPr>
                <w:sz w:val="28"/>
                <w:szCs w:val="28"/>
              </w:rPr>
            </w:pPr>
            <w:r w:rsidRPr="00C778ED">
              <w:rPr>
                <w:sz w:val="28"/>
                <w:szCs w:val="28"/>
              </w:rPr>
              <w:t>Аня Хромова</w:t>
            </w:r>
          </w:p>
          <w:p w:rsidR="002B664B" w:rsidRPr="002B664B" w:rsidRDefault="002B664B" w:rsidP="004B7793">
            <w:pPr>
              <w:widowControl w:val="0"/>
              <w:autoSpaceDE w:val="0"/>
              <w:autoSpaceDN w:val="0"/>
              <w:adjustRightInd w:val="0"/>
              <w:spacing w:line="360" w:lineRule="auto"/>
              <w:ind w:firstLine="34"/>
              <w:jc w:val="center"/>
              <w:rPr>
                <w:sz w:val="28"/>
                <w:szCs w:val="28"/>
              </w:rPr>
            </w:pPr>
          </w:p>
        </w:tc>
        <w:tc>
          <w:tcPr>
            <w:tcW w:w="5670" w:type="dxa"/>
          </w:tcPr>
          <w:p w:rsidR="002B664B" w:rsidRPr="002B664B" w:rsidRDefault="00C778ED" w:rsidP="004B7793">
            <w:pPr>
              <w:widowControl w:val="0"/>
              <w:autoSpaceDE w:val="0"/>
              <w:autoSpaceDN w:val="0"/>
              <w:adjustRightInd w:val="0"/>
              <w:spacing w:line="276" w:lineRule="auto"/>
              <w:ind w:firstLine="34"/>
              <w:jc w:val="both"/>
              <w:rPr>
                <w:sz w:val="28"/>
                <w:szCs w:val="28"/>
              </w:rPr>
            </w:pPr>
            <w:proofErr w:type="spellStart"/>
            <w:r w:rsidRPr="00C778ED">
              <w:rPr>
                <w:sz w:val="28"/>
                <w:szCs w:val="28"/>
              </w:rPr>
              <w:t>Титепетль</w:t>
            </w:r>
            <w:proofErr w:type="spellEnd"/>
            <w:r w:rsidRPr="00C778ED">
              <w:rPr>
                <w:sz w:val="28"/>
                <w:szCs w:val="28"/>
              </w:rPr>
              <w:t xml:space="preserve"> </w:t>
            </w:r>
            <w:r>
              <w:rPr>
                <w:sz w:val="28"/>
                <w:szCs w:val="28"/>
              </w:rPr>
              <w:t>–</w:t>
            </w:r>
            <w:r w:rsidRPr="00C778ED">
              <w:rPr>
                <w:sz w:val="28"/>
                <w:szCs w:val="28"/>
              </w:rPr>
              <w:t xml:space="preserve"> справжнісінький вулкан. Коли його сердять, наслідки теж</w:t>
            </w:r>
            <w:r>
              <w:rPr>
                <w:sz w:val="28"/>
                <w:szCs w:val="28"/>
              </w:rPr>
              <w:t xml:space="preserve"> </w:t>
            </w:r>
            <w:r w:rsidRPr="00C778ED">
              <w:rPr>
                <w:sz w:val="28"/>
                <w:szCs w:val="28"/>
              </w:rPr>
              <w:t>справжні: руїни, біль, страх, втрата друзів. Усередині кожного з нас є такий</w:t>
            </w:r>
            <w:r>
              <w:rPr>
                <w:sz w:val="28"/>
                <w:szCs w:val="28"/>
              </w:rPr>
              <w:t xml:space="preserve"> </w:t>
            </w:r>
            <w:r w:rsidRPr="00C778ED">
              <w:rPr>
                <w:sz w:val="28"/>
                <w:szCs w:val="28"/>
              </w:rPr>
              <w:t>вулкан, наповнений емоціями. Зрозуміти, чому варто вміти його опановувати,</w:t>
            </w:r>
            <w:r>
              <w:rPr>
                <w:sz w:val="28"/>
                <w:szCs w:val="28"/>
              </w:rPr>
              <w:t xml:space="preserve"> </w:t>
            </w:r>
            <w:r w:rsidRPr="00C778ED">
              <w:rPr>
                <w:sz w:val="28"/>
                <w:szCs w:val="28"/>
              </w:rPr>
              <w:t>допоможе історія про величну Чорну Гору та нерозсудливу Чорну Хмару.</w:t>
            </w:r>
          </w:p>
        </w:tc>
      </w:tr>
    </w:tbl>
    <w:p w:rsidR="004B268C" w:rsidRDefault="004B268C"/>
    <w:p w:rsidR="004B268C" w:rsidRDefault="004B268C"/>
    <w:p w:rsidR="004B268C" w:rsidRDefault="004B268C" w:rsidP="004B268C">
      <w:pPr>
        <w:spacing w:line="360" w:lineRule="auto"/>
        <w:jc w:val="right"/>
      </w:pPr>
      <w:r>
        <w:rPr>
          <w:sz w:val="28"/>
          <w:szCs w:val="28"/>
        </w:rPr>
        <w:lastRenderedPageBreak/>
        <w:t>Продовження</w:t>
      </w:r>
      <w:r w:rsidRPr="00BC76D1">
        <w:rPr>
          <w:sz w:val="28"/>
          <w:szCs w:val="28"/>
        </w:rPr>
        <w:t xml:space="preserve"> таблиці 2.</w:t>
      </w:r>
      <w:r>
        <w:rPr>
          <w:sz w:val="28"/>
          <w:szCs w:val="28"/>
        </w:rPr>
        <w:t>5</w:t>
      </w:r>
    </w:p>
    <w:tbl>
      <w:tblPr>
        <w:tblStyle w:val="a3"/>
        <w:tblW w:w="9634" w:type="dxa"/>
        <w:tblLook w:val="04A0" w:firstRow="1" w:lastRow="0" w:firstColumn="1" w:lastColumn="0" w:noHBand="0" w:noVBand="1"/>
      </w:tblPr>
      <w:tblGrid>
        <w:gridCol w:w="2122"/>
        <w:gridCol w:w="2126"/>
        <w:gridCol w:w="5380"/>
        <w:gridCol w:w="6"/>
      </w:tblGrid>
      <w:tr w:rsidR="002B664B" w:rsidTr="004B268C">
        <w:tc>
          <w:tcPr>
            <w:tcW w:w="2122" w:type="dxa"/>
          </w:tcPr>
          <w:p w:rsidR="002B664B" w:rsidRPr="002B664B" w:rsidRDefault="00C778ED" w:rsidP="004B7793">
            <w:pPr>
              <w:widowControl w:val="0"/>
              <w:autoSpaceDE w:val="0"/>
              <w:autoSpaceDN w:val="0"/>
              <w:adjustRightInd w:val="0"/>
              <w:spacing w:line="360" w:lineRule="auto"/>
              <w:jc w:val="center"/>
              <w:rPr>
                <w:sz w:val="28"/>
                <w:szCs w:val="28"/>
              </w:rPr>
            </w:pPr>
            <w:r w:rsidRPr="00C778ED">
              <w:rPr>
                <w:sz w:val="28"/>
                <w:szCs w:val="28"/>
              </w:rPr>
              <w:t>Сьогодні я сердита</w:t>
            </w:r>
          </w:p>
        </w:tc>
        <w:tc>
          <w:tcPr>
            <w:tcW w:w="2126" w:type="dxa"/>
          </w:tcPr>
          <w:p w:rsidR="002B664B" w:rsidRPr="002B664B" w:rsidRDefault="00C778ED" w:rsidP="004B7793">
            <w:pPr>
              <w:widowControl w:val="0"/>
              <w:autoSpaceDE w:val="0"/>
              <w:autoSpaceDN w:val="0"/>
              <w:adjustRightInd w:val="0"/>
              <w:spacing w:line="360" w:lineRule="auto"/>
              <w:ind w:firstLine="34"/>
              <w:jc w:val="center"/>
              <w:rPr>
                <w:sz w:val="28"/>
                <w:szCs w:val="28"/>
              </w:rPr>
            </w:pPr>
            <w:proofErr w:type="spellStart"/>
            <w:r w:rsidRPr="00C778ED">
              <w:rPr>
                <w:sz w:val="28"/>
                <w:szCs w:val="28"/>
              </w:rPr>
              <w:t>Зуза</w:t>
            </w:r>
            <w:proofErr w:type="spellEnd"/>
            <w:r w:rsidRPr="00C778ED">
              <w:rPr>
                <w:sz w:val="28"/>
                <w:szCs w:val="28"/>
              </w:rPr>
              <w:t xml:space="preserve"> </w:t>
            </w:r>
            <w:proofErr w:type="spellStart"/>
            <w:r w:rsidRPr="00C778ED">
              <w:rPr>
                <w:sz w:val="28"/>
                <w:szCs w:val="28"/>
              </w:rPr>
              <w:t>Геммерле</w:t>
            </w:r>
            <w:proofErr w:type="spellEnd"/>
          </w:p>
          <w:p w:rsidR="002B664B" w:rsidRDefault="002B664B" w:rsidP="004B7793">
            <w:pPr>
              <w:widowControl w:val="0"/>
              <w:autoSpaceDE w:val="0"/>
              <w:autoSpaceDN w:val="0"/>
              <w:adjustRightInd w:val="0"/>
              <w:spacing w:line="360" w:lineRule="auto"/>
              <w:ind w:firstLine="34"/>
              <w:jc w:val="center"/>
              <w:rPr>
                <w:sz w:val="28"/>
                <w:szCs w:val="28"/>
              </w:rPr>
            </w:pPr>
          </w:p>
        </w:tc>
        <w:tc>
          <w:tcPr>
            <w:tcW w:w="5386" w:type="dxa"/>
            <w:gridSpan w:val="2"/>
          </w:tcPr>
          <w:p w:rsidR="002B664B" w:rsidRDefault="00C778ED" w:rsidP="004B268C">
            <w:pPr>
              <w:widowControl w:val="0"/>
              <w:autoSpaceDE w:val="0"/>
              <w:autoSpaceDN w:val="0"/>
              <w:adjustRightInd w:val="0"/>
              <w:spacing w:line="276" w:lineRule="auto"/>
              <w:jc w:val="both"/>
              <w:rPr>
                <w:sz w:val="28"/>
                <w:szCs w:val="28"/>
              </w:rPr>
            </w:pPr>
            <w:r>
              <w:rPr>
                <w:sz w:val="28"/>
                <w:szCs w:val="28"/>
              </w:rPr>
              <w:t>ознайомлення</w:t>
            </w:r>
            <w:r w:rsidRPr="00C778ED">
              <w:rPr>
                <w:sz w:val="28"/>
                <w:szCs w:val="28"/>
              </w:rPr>
              <w:t xml:space="preserve"> дітей з важливими емоціями</w:t>
            </w:r>
            <w:r w:rsidR="004B268C">
              <w:rPr>
                <w:sz w:val="28"/>
                <w:szCs w:val="28"/>
              </w:rPr>
              <w:t> </w:t>
            </w:r>
            <w:r w:rsidRPr="00C778ED">
              <w:rPr>
                <w:sz w:val="28"/>
                <w:szCs w:val="28"/>
              </w:rPr>
              <w:t>– злість, гнів,</w:t>
            </w:r>
            <w:r>
              <w:rPr>
                <w:sz w:val="28"/>
                <w:szCs w:val="28"/>
              </w:rPr>
              <w:t xml:space="preserve"> </w:t>
            </w:r>
            <w:r w:rsidRPr="00C778ED">
              <w:rPr>
                <w:sz w:val="28"/>
                <w:szCs w:val="28"/>
              </w:rPr>
              <w:t>роздратування. Щойно Софійка прокинулась, як вже сердиться: одразу ж</w:t>
            </w:r>
            <w:r>
              <w:rPr>
                <w:sz w:val="28"/>
                <w:szCs w:val="28"/>
              </w:rPr>
              <w:t xml:space="preserve"> </w:t>
            </w:r>
            <w:r w:rsidRPr="00C778ED">
              <w:rPr>
                <w:sz w:val="28"/>
                <w:szCs w:val="28"/>
              </w:rPr>
              <w:t xml:space="preserve">наступає на гострий кубик, який колись залишив на підлозі </w:t>
            </w:r>
            <w:proofErr w:type="spellStart"/>
            <w:r w:rsidRPr="00C778ED">
              <w:rPr>
                <w:sz w:val="28"/>
                <w:szCs w:val="28"/>
              </w:rPr>
              <w:t>Ярик</w:t>
            </w:r>
            <w:proofErr w:type="spellEnd"/>
            <w:r w:rsidRPr="00C778ED">
              <w:rPr>
                <w:sz w:val="28"/>
                <w:szCs w:val="28"/>
              </w:rPr>
              <w:t>! І так весь</w:t>
            </w:r>
            <w:r>
              <w:rPr>
                <w:sz w:val="28"/>
                <w:szCs w:val="28"/>
              </w:rPr>
              <w:t xml:space="preserve"> </w:t>
            </w:r>
          </w:p>
        </w:tc>
      </w:tr>
      <w:tr w:rsidR="00BC76D1" w:rsidTr="004B268C">
        <w:trPr>
          <w:gridAfter w:val="1"/>
          <w:wAfter w:w="6" w:type="dxa"/>
        </w:trPr>
        <w:tc>
          <w:tcPr>
            <w:tcW w:w="2122" w:type="dxa"/>
          </w:tcPr>
          <w:p w:rsidR="00BC76D1" w:rsidRPr="00C778ED" w:rsidRDefault="00BC76D1" w:rsidP="004B7793">
            <w:pPr>
              <w:widowControl w:val="0"/>
              <w:autoSpaceDE w:val="0"/>
              <w:autoSpaceDN w:val="0"/>
              <w:adjustRightInd w:val="0"/>
              <w:spacing w:line="360" w:lineRule="auto"/>
              <w:jc w:val="center"/>
              <w:rPr>
                <w:sz w:val="28"/>
                <w:szCs w:val="28"/>
              </w:rPr>
            </w:pPr>
          </w:p>
        </w:tc>
        <w:tc>
          <w:tcPr>
            <w:tcW w:w="2126" w:type="dxa"/>
          </w:tcPr>
          <w:p w:rsidR="00BC76D1" w:rsidRPr="00C778ED" w:rsidRDefault="00BC76D1" w:rsidP="004B7793">
            <w:pPr>
              <w:widowControl w:val="0"/>
              <w:autoSpaceDE w:val="0"/>
              <w:autoSpaceDN w:val="0"/>
              <w:adjustRightInd w:val="0"/>
              <w:spacing w:line="360" w:lineRule="auto"/>
              <w:ind w:firstLine="34"/>
              <w:jc w:val="center"/>
              <w:rPr>
                <w:sz w:val="28"/>
                <w:szCs w:val="28"/>
              </w:rPr>
            </w:pPr>
          </w:p>
        </w:tc>
        <w:tc>
          <w:tcPr>
            <w:tcW w:w="5380" w:type="dxa"/>
          </w:tcPr>
          <w:p w:rsidR="00BC76D1" w:rsidRDefault="00BC76D1" w:rsidP="004B7793">
            <w:pPr>
              <w:widowControl w:val="0"/>
              <w:autoSpaceDE w:val="0"/>
              <w:autoSpaceDN w:val="0"/>
              <w:adjustRightInd w:val="0"/>
              <w:spacing w:line="276" w:lineRule="auto"/>
              <w:jc w:val="both"/>
              <w:rPr>
                <w:sz w:val="28"/>
                <w:szCs w:val="28"/>
              </w:rPr>
            </w:pPr>
            <w:r w:rsidRPr="00C778ED">
              <w:rPr>
                <w:sz w:val="28"/>
                <w:szCs w:val="28"/>
              </w:rPr>
              <w:t xml:space="preserve">день, поки помічає що аж спалахує від люті. </w:t>
            </w:r>
            <w:r>
              <w:rPr>
                <w:sz w:val="28"/>
                <w:szCs w:val="28"/>
              </w:rPr>
              <w:t>Твір</w:t>
            </w:r>
            <w:r w:rsidRPr="00C778ED">
              <w:rPr>
                <w:sz w:val="28"/>
                <w:szCs w:val="28"/>
              </w:rPr>
              <w:t xml:space="preserve"> правдиво</w:t>
            </w:r>
            <w:r>
              <w:rPr>
                <w:sz w:val="28"/>
                <w:szCs w:val="28"/>
              </w:rPr>
              <w:t xml:space="preserve"> </w:t>
            </w:r>
            <w:r w:rsidRPr="00C778ED">
              <w:rPr>
                <w:sz w:val="28"/>
                <w:szCs w:val="28"/>
              </w:rPr>
              <w:t>змальовує всі ці складні для дитини переживання, показує як з ними можна</w:t>
            </w:r>
            <w:r>
              <w:rPr>
                <w:sz w:val="28"/>
                <w:szCs w:val="28"/>
              </w:rPr>
              <w:t xml:space="preserve"> впоратися</w:t>
            </w:r>
          </w:p>
        </w:tc>
      </w:tr>
      <w:tr w:rsidR="001E69D7" w:rsidTr="004B268C">
        <w:trPr>
          <w:gridAfter w:val="1"/>
          <w:wAfter w:w="6" w:type="dxa"/>
        </w:trPr>
        <w:tc>
          <w:tcPr>
            <w:tcW w:w="2122" w:type="dxa"/>
          </w:tcPr>
          <w:p w:rsidR="001E69D7" w:rsidRPr="002B664B" w:rsidRDefault="00B8314B" w:rsidP="004B7793">
            <w:pPr>
              <w:widowControl w:val="0"/>
              <w:autoSpaceDE w:val="0"/>
              <w:autoSpaceDN w:val="0"/>
              <w:adjustRightInd w:val="0"/>
              <w:spacing w:line="360" w:lineRule="auto"/>
              <w:jc w:val="center"/>
              <w:rPr>
                <w:sz w:val="28"/>
                <w:szCs w:val="28"/>
              </w:rPr>
            </w:pPr>
            <w:r w:rsidRPr="00B8314B">
              <w:rPr>
                <w:sz w:val="28"/>
                <w:szCs w:val="28"/>
              </w:rPr>
              <w:t xml:space="preserve">Чому </w:t>
            </w:r>
            <w:proofErr w:type="spellStart"/>
            <w:r w:rsidRPr="00B8314B">
              <w:rPr>
                <w:sz w:val="28"/>
                <w:szCs w:val="28"/>
              </w:rPr>
              <w:t>їжачка</w:t>
            </w:r>
            <w:proofErr w:type="spellEnd"/>
            <w:r w:rsidRPr="00B8314B">
              <w:rPr>
                <w:sz w:val="28"/>
                <w:szCs w:val="28"/>
              </w:rPr>
              <w:t xml:space="preserve"> ніхто не гладить?</w:t>
            </w:r>
          </w:p>
        </w:tc>
        <w:tc>
          <w:tcPr>
            <w:tcW w:w="2126" w:type="dxa"/>
          </w:tcPr>
          <w:p w:rsidR="001E69D7" w:rsidRDefault="00B8314B" w:rsidP="004B7793">
            <w:pPr>
              <w:widowControl w:val="0"/>
              <w:autoSpaceDE w:val="0"/>
              <w:autoSpaceDN w:val="0"/>
              <w:adjustRightInd w:val="0"/>
              <w:spacing w:line="360" w:lineRule="auto"/>
              <w:ind w:firstLine="34"/>
              <w:jc w:val="center"/>
              <w:rPr>
                <w:sz w:val="28"/>
                <w:szCs w:val="28"/>
              </w:rPr>
            </w:pPr>
            <w:r w:rsidRPr="00B8314B">
              <w:rPr>
                <w:sz w:val="28"/>
                <w:szCs w:val="28"/>
              </w:rPr>
              <w:t xml:space="preserve">Андрій </w:t>
            </w:r>
            <w:proofErr w:type="spellStart"/>
            <w:r w:rsidRPr="00B8314B">
              <w:rPr>
                <w:sz w:val="28"/>
                <w:szCs w:val="28"/>
              </w:rPr>
              <w:t>Курков</w:t>
            </w:r>
            <w:proofErr w:type="spellEnd"/>
          </w:p>
        </w:tc>
        <w:tc>
          <w:tcPr>
            <w:tcW w:w="5380" w:type="dxa"/>
          </w:tcPr>
          <w:p w:rsidR="00B8314B" w:rsidRPr="00B8314B" w:rsidRDefault="00B8314B" w:rsidP="004B7793">
            <w:pPr>
              <w:widowControl w:val="0"/>
              <w:autoSpaceDE w:val="0"/>
              <w:autoSpaceDN w:val="0"/>
              <w:adjustRightInd w:val="0"/>
              <w:spacing w:line="276" w:lineRule="auto"/>
              <w:jc w:val="both"/>
              <w:rPr>
                <w:sz w:val="28"/>
                <w:szCs w:val="28"/>
              </w:rPr>
            </w:pPr>
            <w:r w:rsidRPr="00B8314B">
              <w:rPr>
                <w:sz w:val="28"/>
                <w:szCs w:val="28"/>
              </w:rPr>
              <w:t xml:space="preserve">Великі чи маленькі, люди чи звірятка, </w:t>
            </w:r>
            <w:r w:rsidR="004B268C" w:rsidRPr="00B8314B">
              <w:rPr>
                <w:sz w:val="28"/>
                <w:szCs w:val="28"/>
              </w:rPr>
              <w:t>–</w:t>
            </w:r>
            <w:r w:rsidRPr="00B8314B">
              <w:rPr>
                <w:sz w:val="28"/>
                <w:szCs w:val="28"/>
              </w:rPr>
              <w:t xml:space="preserve"> усі хочуть відчувати себе</w:t>
            </w:r>
          </w:p>
          <w:p w:rsidR="001E69D7" w:rsidRPr="002B664B" w:rsidRDefault="00B8314B" w:rsidP="004B7793">
            <w:pPr>
              <w:widowControl w:val="0"/>
              <w:autoSpaceDE w:val="0"/>
              <w:autoSpaceDN w:val="0"/>
              <w:adjustRightInd w:val="0"/>
              <w:spacing w:line="276" w:lineRule="auto"/>
              <w:jc w:val="both"/>
              <w:rPr>
                <w:sz w:val="28"/>
                <w:szCs w:val="28"/>
              </w:rPr>
            </w:pPr>
            <w:r w:rsidRPr="00B8314B">
              <w:rPr>
                <w:sz w:val="28"/>
                <w:szCs w:val="28"/>
              </w:rPr>
              <w:t>дорогими і потрібними комусь. А одного разу маленький Їжачок засумував,</w:t>
            </w:r>
            <w:r>
              <w:rPr>
                <w:sz w:val="28"/>
                <w:szCs w:val="28"/>
              </w:rPr>
              <w:t xml:space="preserve"> </w:t>
            </w:r>
            <w:r w:rsidRPr="00B8314B">
              <w:rPr>
                <w:sz w:val="28"/>
                <w:szCs w:val="28"/>
              </w:rPr>
              <w:t>оскільки ніхто не хотів його погладити. І так би сердився й супився Їжачок і</w:t>
            </w:r>
            <w:r>
              <w:rPr>
                <w:sz w:val="28"/>
                <w:szCs w:val="28"/>
              </w:rPr>
              <w:t xml:space="preserve"> </w:t>
            </w:r>
            <w:r w:rsidRPr="00B8314B">
              <w:rPr>
                <w:sz w:val="28"/>
                <w:szCs w:val="28"/>
              </w:rPr>
              <w:t xml:space="preserve">дотепер, якби не сіра польова Мишка, яка пояснила йому, у чому річ. </w:t>
            </w:r>
            <w:r>
              <w:rPr>
                <w:sz w:val="28"/>
                <w:szCs w:val="28"/>
              </w:rPr>
              <w:t>Діти отримують уявлення про</w:t>
            </w:r>
            <w:r w:rsidRPr="00B8314B">
              <w:rPr>
                <w:sz w:val="28"/>
                <w:szCs w:val="28"/>
              </w:rPr>
              <w:t xml:space="preserve"> різні неприємні емоції – сум, заздрість, печаль, а також </w:t>
            </w:r>
            <w:r>
              <w:rPr>
                <w:sz w:val="28"/>
                <w:szCs w:val="28"/>
              </w:rPr>
              <w:t>навчаються</w:t>
            </w:r>
            <w:r w:rsidRPr="00B8314B">
              <w:rPr>
                <w:sz w:val="28"/>
                <w:szCs w:val="28"/>
              </w:rPr>
              <w:t xml:space="preserve"> </w:t>
            </w:r>
            <w:r>
              <w:rPr>
                <w:sz w:val="28"/>
                <w:szCs w:val="28"/>
              </w:rPr>
              <w:t>вмінню обходитися з ними</w:t>
            </w:r>
          </w:p>
        </w:tc>
      </w:tr>
      <w:tr w:rsidR="00B8314B" w:rsidTr="004B268C">
        <w:trPr>
          <w:gridAfter w:val="1"/>
          <w:wAfter w:w="6" w:type="dxa"/>
        </w:trPr>
        <w:tc>
          <w:tcPr>
            <w:tcW w:w="2122" w:type="dxa"/>
          </w:tcPr>
          <w:p w:rsidR="00B8314B" w:rsidRPr="001E69D7" w:rsidRDefault="00B8314B" w:rsidP="004B7793">
            <w:pPr>
              <w:widowControl w:val="0"/>
              <w:autoSpaceDE w:val="0"/>
              <w:autoSpaceDN w:val="0"/>
              <w:adjustRightInd w:val="0"/>
              <w:spacing w:line="360" w:lineRule="auto"/>
              <w:jc w:val="center"/>
              <w:rPr>
                <w:sz w:val="28"/>
                <w:szCs w:val="28"/>
              </w:rPr>
            </w:pPr>
            <w:proofErr w:type="spellStart"/>
            <w:r w:rsidRPr="00B8314B">
              <w:rPr>
                <w:sz w:val="28"/>
                <w:szCs w:val="28"/>
              </w:rPr>
              <w:t>Самушок</w:t>
            </w:r>
            <w:proofErr w:type="spellEnd"/>
          </w:p>
        </w:tc>
        <w:tc>
          <w:tcPr>
            <w:tcW w:w="2126" w:type="dxa"/>
          </w:tcPr>
          <w:p w:rsidR="00B8314B" w:rsidRPr="001E69D7" w:rsidRDefault="00B8314B" w:rsidP="004B7793">
            <w:pPr>
              <w:widowControl w:val="0"/>
              <w:autoSpaceDE w:val="0"/>
              <w:autoSpaceDN w:val="0"/>
              <w:adjustRightInd w:val="0"/>
              <w:spacing w:line="360" w:lineRule="auto"/>
              <w:ind w:firstLine="34"/>
              <w:jc w:val="center"/>
              <w:rPr>
                <w:sz w:val="28"/>
                <w:szCs w:val="28"/>
              </w:rPr>
            </w:pPr>
            <w:r w:rsidRPr="00B8314B">
              <w:rPr>
                <w:sz w:val="28"/>
                <w:szCs w:val="28"/>
              </w:rPr>
              <w:t xml:space="preserve">Катрі </w:t>
            </w:r>
            <w:proofErr w:type="spellStart"/>
            <w:r w:rsidRPr="00B8314B">
              <w:rPr>
                <w:sz w:val="28"/>
                <w:szCs w:val="28"/>
              </w:rPr>
              <w:t>Кірккопельто</w:t>
            </w:r>
            <w:proofErr w:type="spellEnd"/>
          </w:p>
        </w:tc>
        <w:tc>
          <w:tcPr>
            <w:tcW w:w="5380" w:type="dxa"/>
          </w:tcPr>
          <w:p w:rsidR="00B8314B" w:rsidRPr="00B8314B" w:rsidRDefault="00B8314B" w:rsidP="004B7793">
            <w:pPr>
              <w:widowControl w:val="0"/>
              <w:autoSpaceDE w:val="0"/>
              <w:autoSpaceDN w:val="0"/>
              <w:adjustRightInd w:val="0"/>
              <w:spacing w:line="276" w:lineRule="auto"/>
              <w:jc w:val="both"/>
              <w:rPr>
                <w:sz w:val="28"/>
                <w:szCs w:val="28"/>
              </w:rPr>
            </w:pPr>
            <w:r w:rsidRPr="00B8314B">
              <w:rPr>
                <w:sz w:val="28"/>
                <w:szCs w:val="28"/>
              </w:rPr>
              <w:t>історія про те, як подружилися Манюня-</w:t>
            </w:r>
            <w:proofErr w:type="spellStart"/>
            <w:r w:rsidRPr="00B8314B">
              <w:rPr>
                <w:sz w:val="28"/>
                <w:szCs w:val="28"/>
              </w:rPr>
              <w:t>Хоробрюня</w:t>
            </w:r>
            <w:proofErr w:type="spellEnd"/>
            <w:r w:rsidRPr="00B8314B">
              <w:rPr>
                <w:sz w:val="28"/>
                <w:szCs w:val="28"/>
              </w:rPr>
              <w:t xml:space="preserve"> і</w:t>
            </w:r>
            <w:r>
              <w:rPr>
                <w:sz w:val="28"/>
                <w:szCs w:val="28"/>
              </w:rPr>
              <w:t xml:space="preserve"> </w:t>
            </w:r>
            <w:proofErr w:type="spellStart"/>
            <w:r w:rsidRPr="00B8314B">
              <w:rPr>
                <w:sz w:val="28"/>
                <w:szCs w:val="28"/>
              </w:rPr>
              <w:t>Самушок</w:t>
            </w:r>
            <w:proofErr w:type="spellEnd"/>
            <w:r>
              <w:rPr>
                <w:sz w:val="28"/>
                <w:szCs w:val="28"/>
              </w:rPr>
              <w:t xml:space="preserve">, навчання дітей </w:t>
            </w:r>
            <w:r w:rsidRPr="00B8314B">
              <w:rPr>
                <w:sz w:val="28"/>
                <w:szCs w:val="28"/>
              </w:rPr>
              <w:t>правила</w:t>
            </w:r>
            <w:r>
              <w:rPr>
                <w:sz w:val="28"/>
                <w:szCs w:val="28"/>
              </w:rPr>
              <w:t>м</w:t>
            </w:r>
            <w:r w:rsidRPr="00B8314B">
              <w:rPr>
                <w:sz w:val="28"/>
                <w:szCs w:val="28"/>
              </w:rPr>
              <w:t xml:space="preserve"> дружби і ввічливого спілкування, </w:t>
            </w:r>
            <w:r>
              <w:rPr>
                <w:sz w:val="28"/>
                <w:szCs w:val="28"/>
              </w:rPr>
              <w:t>розширення уявлень про</w:t>
            </w:r>
            <w:r w:rsidRPr="00B8314B">
              <w:rPr>
                <w:sz w:val="28"/>
                <w:szCs w:val="28"/>
              </w:rPr>
              <w:t xml:space="preserve"> різні неприємні емоції, які переживав самітник </w:t>
            </w:r>
            <w:proofErr w:type="spellStart"/>
            <w:r w:rsidRPr="00B8314B">
              <w:rPr>
                <w:sz w:val="28"/>
                <w:szCs w:val="28"/>
              </w:rPr>
              <w:t>Самушок</w:t>
            </w:r>
            <w:proofErr w:type="spellEnd"/>
            <w:r w:rsidRPr="00B8314B">
              <w:rPr>
                <w:sz w:val="28"/>
                <w:szCs w:val="28"/>
              </w:rPr>
              <w:t>, доки не</w:t>
            </w:r>
            <w:r>
              <w:rPr>
                <w:sz w:val="28"/>
                <w:szCs w:val="28"/>
              </w:rPr>
              <w:t xml:space="preserve"> знайшов собі справжнього друга</w:t>
            </w:r>
          </w:p>
        </w:tc>
      </w:tr>
      <w:tr w:rsidR="00B8314B" w:rsidTr="004B268C">
        <w:trPr>
          <w:gridAfter w:val="1"/>
          <w:wAfter w:w="6" w:type="dxa"/>
        </w:trPr>
        <w:tc>
          <w:tcPr>
            <w:tcW w:w="2122" w:type="dxa"/>
          </w:tcPr>
          <w:p w:rsidR="00B8314B" w:rsidRPr="001E69D7" w:rsidRDefault="00B8314B" w:rsidP="004B7793">
            <w:pPr>
              <w:widowControl w:val="0"/>
              <w:autoSpaceDE w:val="0"/>
              <w:autoSpaceDN w:val="0"/>
              <w:adjustRightInd w:val="0"/>
              <w:spacing w:line="360" w:lineRule="auto"/>
              <w:jc w:val="center"/>
              <w:rPr>
                <w:sz w:val="28"/>
                <w:szCs w:val="28"/>
              </w:rPr>
            </w:pPr>
            <w:r w:rsidRPr="00B8314B">
              <w:rPr>
                <w:sz w:val="28"/>
                <w:szCs w:val="28"/>
              </w:rPr>
              <w:t>Бегемотик і зірочка</w:t>
            </w:r>
          </w:p>
        </w:tc>
        <w:tc>
          <w:tcPr>
            <w:tcW w:w="2126" w:type="dxa"/>
          </w:tcPr>
          <w:p w:rsidR="00B8314B" w:rsidRPr="001E69D7" w:rsidRDefault="00B8314B" w:rsidP="004B7793">
            <w:pPr>
              <w:widowControl w:val="0"/>
              <w:autoSpaceDE w:val="0"/>
              <w:autoSpaceDN w:val="0"/>
              <w:adjustRightInd w:val="0"/>
              <w:spacing w:line="360" w:lineRule="auto"/>
              <w:ind w:firstLine="34"/>
              <w:jc w:val="center"/>
              <w:rPr>
                <w:sz w:val="28"/>
                <w:szCs w:val="28"/>
              </w:rPr>
            </w:pPr>
            <w:r w:rsidRPr="00B8314B">
              <w:rPr>
                <w:sz w:val="28"/>
                <w:szCs w:val="28"/>
              </w:rPr>
              <w:t>Наталя Чуб</w:t>
            </w:r>
          </w:p>
        </w:tc>
        <w:tc>
          <w:tcPr>
            <w:tcW w:w="5380" w:type="dxa"/>
          </w:tcPr>
          <w:p w:rsidR="00B8314B" w:rsidRPr="00B8314B" w:rsidRDefault="00B8314B" w:rsidP="004B268C">
            <w:pPr>
              <w:widowControl w:val="0"/>
              <w:autoSpaceDE w:val="0"/>
              <w:autoSpaceDN w:val="0"/>
              <w:adjustRightInd w:val="0"/>
              <w:spacing w:line="276" w:lineRule="auto"/>
              <w:jc w:val="both"/>
              <w:rPr>
                <w:sz w:val="28"/>
                <w:szCs w:val="28"/>
              </w:rPr>
            </w:pPr>
            <w:r w:rsidRPr="00B8314B">
              <w:rPr>
                <w:sz w:val="28"/>
                <w:szCs w:val="28"/>
              </w:rPr>
              <w:t>знайом</w:t>
            </w:r>
            <w:r>
              <w:rPr>
                <w:sz w:val="28"/>
                <w:szCs w:val="28"/>
              </w:rPr>
              <w:t>ство</w:t>
            </w:r>
            <w:r w:rsidRPr="00B8314B">
              <w:rPr>
                <w:sz w:val="28"/>
                <w:szCs w:val="28"/>
              </w:rPr>
              <w:t xml:space="preserve"> </w:t>
            </w:r>
            <w:r>
              <w:rPr>
                <w:sz w:val="28"/>
                <w:szCs w:val="28"/>
              </w:rPr>
              <w:t>дітей</w:t>
            </w:r>
            <w:r w:rsidRPr="00B8314B">
              <w:rPr>
                <w:sz w:val="28"/>
                <w:szCs w:val="28"/>
              </w:rPr>
              <w:t xml:space="preserve"> з таким почуттям, як заздрість</w:t>
            </w:r>
            <w:r>
              <w:rPr>
                <w:sz w:val="28"/>
                <w:szCs w:val="28"/>
              </w:rPr>
              <w:t xml:space="preserve"> на прикладі</w:t>
            </w:r>
            <w:r w:rsidRPr="00B8314B">
              <w:rPr>
                <w:sz w:val="28"/>
                <w:szCs w:val="28"/>
              </w:rPr>
              <w:t xml:space="preserve"> маленького бегемотика </w:t>
            </w:r>
            <w:proofErr w:type="spellStart"/>
            <w:r w:rsidRPr="00B8314B">
              <w:rPr>
                <w:sz w:val="28"/>
                <w:szCs w:val="28"/>
              </w:rPr>
              <w:t>Табі</w:t>
            </w:r>
            <w:proofErr w:type="spellEnd"/>
            <w:r w:rsidRPr="00B8314B">
              <w:rPr>
                <w:sz w:val="28"/>
                <w:szCs w:val="28"/>
              </w:rPr>
              <w:t>, який хотів, щоб найгарніша</w:t>
            </w:r>
            <w:r>
              <w:rPr>
                <w:sz w:val="28"/>
                <w:szCs w:val="28"/>
              </w:rPr>
              <w:t xml:space="preserve"> </w:t>
            </w:r>
            <w:r w:rsidRPr="00B8314B">
              <w:rPr>
                <w:sz w:val="28"/>
                <w:szCs w:val="28"/>
              </w:rPr>
              <w:t xml:space="preserve">зірочка на небі світила лише йому. </w:t>
            </w:r>
            <w:r>
              <w:rPr>
                <w:sz w:val="28"/>
                <w:szCs w:val="28"/>
              </w:rPr>
              <w:t>Навчання тому</w:t>
            </w:r>
            <w:r w:rsidRPr="00B8314B">
              <w:rPr>
                <w:sz w:val="28"/>
                <w:szCs w:val="28"/>
              </w:rPr>
              <w:t>, що бути жадібним</w:t>
            </w:r>
            <w:r w:rsidR="004B268C">
              <w:rPr>
                <w:sz w:val="28"/>
                <w:szCs w:val="28"/>
              </w:rPr>
              <w:t xml:space="preserve"> </w:t>
            </w:r>
            <w:r w:rsidR="004B268C" w:rsidRPr="00B8314B">
              <w:rPr>
                <w:sz w:val="28"/>
                <w:szCs w:val="28"/>
              </w:rPr>
              <w:t>–</w:t>
            </w:r>
            <w:r w:rsidRPr="00B8314B">
              <w:rPr>
                <w:sz w:val="28"/>
                <w:szCs w:val="28"/>
              </w:rPr>
              <w:t xml:space="preserve"> погано і що значно веселіше милуватися зірочкою разом із друзями. </w:t>
            </w:r>
          </w:p>
        </w:tc>
      </w:tr>
      <w:tr w:rsidR="00B8314B" w:rsidTr="004B268C">
        <w:trPr>
          <w:gridAfter w:val="1"/>
          <w:wAfter w:w="6" w:type="dxa"/>
        </w:trPr>
        <w:tc>
          <w:tcPr>
            <w:tcW w:w="2122" w:type="dxa"/>
          </w:tcPr>
          <w:p w:rsidR="00B8314B" w:rsidRPr="001E69D7" w:rsidRDefault="00B8314B" w:rsidP="004B7793">
            <w:pPr>
              <w:widowControl w:val="0"/>
              <w:autoSpaceDE w:val="0"/>
              <w:autoSpaceDN w:val="0"/>
              <w:adjustRightInd w:val="0"/>
              <w:spacing w:line="360" w:lineRule="auto"/>
              <w:jc w:val="center"/>
              <w:rPr>
                <w:sz w:val="28"/>
                <w:szCs w:val="28"/>
              </w:rPr>
            </w:pPr>
            <w:r w:rsidRPr="00B8314B">
              <w:rPr>
                <w:sz w:val="28"/>
                <w:szCs w:val="28"/>
              </w:rPr>
              <w:t>Так добре бути разом</w:t>
            </w:r>
          </w:p>
        </w:tc>
        <w:tc>
          <w:tcPr>
            <w:tcW w:w="2126" w:type="dxa"/>
          </w:tcPr>
          <w:p w:rsidR="00B8314B" w:rsidRPr="001E69D7" w:rsidRDefault="00B8314B" w:rsidP="004B7793">
            <w:pPr>
              <w:widowControl w:val="0"/>
              <w:autoSpaceDE w:val="0"/>
              <w:autoSpaceDN w:val="0"/>
              <w:adjustRightInd w:val="0"/>
              <w:spacing w:line="360" w:lineRule="auto"/>
              <w:ind w:firstLine="34"/>
              <w:jc w:val="center"/>
              <w:rPr>
                <w:sz w:val="28"/>
                <w:szCs w:val="28"/>
              </w:rPr>
            </w:pPr>
            <w:proofErr w:type="spellStart"/>
            <w:r w:rsidRPr="00B8314B">
              <w:rPr>
                <w:sz w:val="28"/>
                <w:szCs w:val="28"/>
              </w:rPr>
              <w:t>Ютта</w:t>
            </w:r>
            <w:proofErr w:type="spellEnd"/>
            <w:r w:rsidRPr="00B8314B">
              <w:rPr>
                <w:sz w:val="28"/>
                <w:szCs w:val="28"/>
              </w:rPr>
              <w:t xml:space="preserve"> </w:t>
            </w:r>
            <w:proofErr w:type="spellStart"/>
            <w:r w:rsidRPr="00B8314B">
              <w:rPr>
                <w:sz w:val="28"/>
                <w:szCs w:val="28"/>
              </w:rPr>
              <w:t>Ланґройтер</w:t>
            </w:r>
            <w:proofErr w:type="spellEnd"/>
          </w:p>
        </w:tc>
        <w:tc>
          <w:tcPr>
            <w:tcW w:w="5380" w:type="dxa"/>
          </w:tcPr>
          <w:p w:rsidR="00B8314B" w:rsidRPr="00B8314B" w:rsidRDefault="00B8314B" w:rsidP="004B268C">
            <w:pPr>
              <w:widowControl w:val="0"/>
              <w:autoSpaceDE w:val="0"/>
              <w:autoSpaceDN w:val="0"/>
              <w:adjustRightInd w:val="0"/>
              <w:spacing w:line="276" w:lineRule="auto"/>
              <w:jc w:val="both"/>
              <w:rPr>
                <w:sz w:val="28"/>
                <w:szCs w:val="28"/>
              </w:rPr>
            </w:pPr>
            <w:r w:rsidRPr="00B8314B">
              <w:rPr>
                <w:sz w:val="28"/>
                <w:szCs w:val="28"/>
              </w:rPr>
              <w:t xml:space="preserve">історія про сім’ю зайченят </w:t>
            </w:r>
            <w:r w:rsidR="004B268C" w:rsidRPr="00B8314B">
              <w:rPr>
                <w:sz w:val="28"/>
                <w:szCs w:val="28"/>
              </w:rPr>
              <w:t>–</w:t>
            </w:r>
            <w:r w:rsidRPr="00B8314B">
              <w:rPr>
                <w:sz w:val="28"/>
                <w:szCs w:val="28"/>
              </w:rPr>
              <w:t xml:space="preserve"> про братика й</w:t>
            </w:r>
            <w:r>
              <w:rPr>
                <w:sz w:val="28"/>
                <w:szCs w:val="28"/>
              </w:rPr>
              <w:t xml:space="preserve"> </w:t>
            </w:r>
            <w:r w:rsidRPr="00B8314B">
              <w:rPr>
                <w:sz w:val="28"/>
                <w:szCs w:val="28"/>
              </w:rPr>
              <w:t>сестричок, які, не зважаючи ні на що, дуже сильно люблять одне</w:t>
            </w:r>
            <w:r>
              <w:rPr>
                <w:sz w:val="28"/>
                <w:szCs w:val="28"/>
              </w:rPr>
              <w:t xml:space="preserve"> </w:t>
            </w:r>
            <w:r w:rsidRPr="00B8314B">
              <w:rPr>
                <w:sz w:val="28"/>
                <w:szCs w:val="28"/>
              </w:rPr>
              <w:t>одного! Зайчик Йозі</w:t>
            </w:r>
          </w:p>
        </w:tc>
      </w:tr>
    </w:tbl>
    <w:p w:rsidR="004B268C" w:rsidRDefault="004B268C"/>
    <w:p w:rsidR="004B268C" w:rsidRDefault="004B268C" w:rsidP="004B268C">
      <w:pPr>
        <w:spacing w:line="360" w:lineRule="auto"/>
        <w:jc w:val="right"/>
      </w:pPr>
      <w:r>
        <w:rPr>
          <w:sz w:val="28"/>
          <w:szCs w:val="28"/>
        </w:rPr>
        <w:lastRenderedPageBreak/>
        <w:t>Продовження таблиці 2.5</w:t>
      </w:r>
    </w:p>
    <w:tbl>
      <w:tblPr>
        <w:tblStyle w:val="a3"/>
        <w:tblW w:w="9628" w:type="dxa"/>
        <w:tblLook w:val="04A0" w:firstRow="1" w:lastRow="0" w:firstColumn="1" w:lastColumn="0" w:noHBand="0" w:noVBand="1"/>
      </w:tblPr>
      <w:tblGrid>
        <w:gridCol w:w="2122"/>
        <w:gridCol w:w="2126"/>
        <w:gridCol w:w="5380"/>
      </w:tblGrid>
      <w:tr w:rsidR="004B268C" w:rsidTr="004B268C">
        <w:tc>
          <w:tcPr>
            <w:tcW w:w="2122" w:type="dxa"/>
          </w:tcPr>
          <w:p w:rsidR="004B268C" w:rsidRPr="00B8314B" w:rsidRDefault="004B268C" w:rsidP="004B7793">
            <w:pPr>
              <w:widowControl w:val="0"/>
              <w:autoSpaceDE w:val="0"/>
              <w:autoSpaceDN w:val="0"/>
              <w:adjustRightInd w:val="0"/>
              <w:spacing w:line="360" w:lineRule="auto"/>
              <w:jc w:val="center"/>
              <w:rPr>
                <w:sz w:val="28"/>
                <w:szCs w:val="28"/>
              </w:rPr>
            </w:pPr>
          </w:p>
        </w:tc>
        <w:tc>
          <w:tcPr>
            <w:tcW w:w="2126" w:type="dxa"/>
          </w:tcPr>
          <w:p w:rsidR="004B268C" w:rsidRPr="00B8314B" w:rsidRDefault="004B268C" w:rsidP="004B7793">
            <w:pPr>
              <w:widowControl w:val="0"/>
              <w:autoSpaceDE w:val="0"/>
              <w:autoSpaceDN w:val="0"/>
              <w:adjustRightInd w:val="0"/>
              <w:spacing w:line="360" w:lineRule="auto"/>
              <w:ind w:firstLine="34"/>
              <w:jc w:val="center"/>
              <w:rPr>
                <w:sz w:val="28"/>
                <w:szCs w:val="28"/>
              </w:rPr>
            </w:pPr>
          </w:p>
        </w:tc>
        <w:tc>
          <w:tcPr>
            <w:tcW w:w="5380" w:type="dxa"/>
          </w:tcPr>
          <w:p w:rsidR="004B268C" w:rsidRPr="00B8314B" w:rsidRDefault="004B268C" w:rsidP="004B7793">
            <w:pPr>
              <w:widowControl w:val="0"/>
              <w:autoSpaceDE w:val="0"/>
              <w:autoSpaceDN w:val="0"/>
              <w:adjustRightInd w:val="0"/>
              <w:spacing w:line="276" w:lineRule="auto"/>
              <w:jc w:val="both"/>
              <w:rPr>
                <w:sz w:val="28"/>
                <w:szCs w:val="28"/>
              </w:rPr>
            </w:pPr>
            <w:r w:rsidRPr="00B8314B">
              <w:rPr>
                <w:sz w:val="28"/>
                <w:szCs w:val="28"/>
              </w:rPr>
              <w:t xml:space="preserve">посварився зі своїми сестрами, тож </w:t>
            </w:r>
            <w:proofErr w:type="spellStart"/>
            <w:r w:rsidRPr="00B8314B">
              <w:rPr>
                <w:sz w:val="28"/>
                <w:szCs w:val="28"/>
              </w:rPr>
              <w:t>Метте</w:t>
            </w:r>
            <w:proofErr w:type="spellEnd"/>
            <w:r w:rsidRPr="00B8314B">
              <w:rPr>
                <w:sz w:val="28"/>
                <w:szCs w:val="28"/>
              </w:rPr>
              <w:t xml:space="preserve"> та Марта</w:t>
            </w:r>
            <w:r>
              <w:rPr>
                <w:sz w:val="28"/>
                <w:szCs w:val="28"/>
              </w:rPr>
              <w:t xml:space="preserve"> </w:t>
            </w:r>
            <w:r w:rsidRPr="00B8314B">
              <w:rPr>
                <w:sz w:val="28"/>
                <w:szCs w:val="28"/>
              </w:rPr>
              <w:t xml:space="preserve">хочуть самі гратися з подругою </w:t>
            </w:r>
            <w:proofErr w:type="spellStart"/>
            <w:r w:rsidRPr="00B8314B">
              <w:rPr>
                <w:sz w:val="28"/>
                <w:szCs w:val="28"/>
              </w:rPr>
              <w:t>Лєною</w:t>
            </w:r>
            <w:proofErr w:type="spellEnd"/>
            <w:r w:rsidRPr="00B8314B">
              <w:rPr>
                <w:sz w:val="28"/>
                <w:szCs w:val="28"/>
              </w:rPr>
              <w:t>. Цього Йозі їм пробачити не може.</w:t>
            </w:r>
            <w:r>
              <w:rPr>
                <w:sz w:val="28"/>
                <w:szCs w:val="28"/>
              </w:rPr>
              <w:t xml:space="preserve"> </w:t>
            </w:r>
            <w:r w:rsidRPr="00B8314B">
              <w:rPr>
                <w:sz w:val="28"/>
                <w:szCs w:val="28"/>
              </w:rPr>
              <w:t>Однак наближається буря, і Йозі дуже переймається за своїх сестричок. Історія</w:t>
            </w:r>
            <w:r>
              <w:rPr>
                <w:sz w:val="28"/>
                <w:szCs w:val="28"/>
              </w:rPr>
              <w:t xml:space="preserve"> </w:t>
            </w:r>
            <w:proofErr w:type="spellStart"/>
            <w:r>
              <w:rPr>
                <w:sz w:val="28"/>
                <w:szCs w:val="28"/>
              </w:rPr>
              <w:t>протирічливого</w:t>
            </w:r>
            <w:proofErr w:type="spellEnd"/>
            <w:r w:rsidRPr="00B8314B">
              <w:rPr>
                <w:sz w:val="28"/>
                <w:szCs w:val="28"/>
              </w:rPr>
              <w:t xml:space="preserve"> світ</w:t>
            </w:r>
            <w:r>
              <w:rPr>
                <w:sz w:val="28"/>
                <w:szCs w:val="28"/>
              </w:rPr>
              <w:t>у дитячих</w:t>
            </w:r>
          </w:p>
        </w:tc>
      </w:tr>
      <w:tr w:rsidR="00BC76D1" w:rsidTr="004B268C">
        <w:tc>
          <w:tcPr>
            <w:tcW w:w="2122" w:type="dxa"/>
          </w:tcPr>
          <w:p w:rsidR="00BC76D1" w:rsidRPr="00B8314B" w:rsidRDefault="00BC76D1" w:rsidP="004B7793">
            <w:pPr>
              <w:widowControl w:val="0"/>
              <w:autoSpaceDE w:val="0"/>
              <w:autoSpaceDN w:val="0"/>
              <w:adjustRightInd w:val="0"/>
              <w:spacing w:line="360" w:lineRule="auto"/>
              <w:jc w:val="center"/>
              <w:rPr>
                <w:sz w:val="28"/>
                <w:szCs w:val="28"/>
              </w:rPr>
            </w:pPr>
          </w:p>
        </w:tc>
        <w:tc>
          <w:tcPr>
            <w:tcW w:w="2126" w:type="dxa"/>
          </w:tcPr>
          <w:p w:rsidR="00BC76D1" w:rsidRPr="00B8314B" w:rsidRDefault="00BC76D1" w:rsidP="004B7793">
            <w:pPr>
              <w:widowControl w:val="0"/>
              <w:autoSpaceDE w:val="0"/>
              <w:autoSpaceDN w:val="0"/>
              <w:adjustRightInd w:val="0"/>
              <w:spacing w:line="360" w:lineRule="auto"/>
              <w:ind w:firstLine="34"/>
              <w:jc w:val="center"/>
              <w:rPr>
                <w:sz w:val="28"/>
                <w:szCs w:val="28"/>
              </w:rPr>
            </w:pPr>
          </w:p>
        </w:tc>
        <w:tc>
          <w:tcPr>
            <w:tcW w:w="5380" w:type="dxa"/>
          </w:tcPr>
          <w:p w:rsidR="00BC76D1" w:rsidRPr="00B8314B" w:rsidRDefault="00BC76D1" w:rsidP="004B7793">
            <w:pPr>
              <w:widowControl w:val="0"/>
              <w:autoSpaceDE w:val="0"/>
              <w:autoSpaceDN w:val="0"/>
              <w:adjustRightInd w:val="0"/>
              <w:spacing w:line="276" w:lineRule="auto"/>
              <w:jc w:val="both"/>
              <w:rPr>
                <w:sz w:val="28"/>
                <w:szCs w:val="28"/>
              </w:rPr>
            </w:pPr>
            <w:r>
              <w:rPr>
                <w:sz w:val="28"/>
                <w:szCs w:val="28"/>
              </w:rPr>
              <w:t xml:space="preserve">емоцій </w:t>
            </w:r>
            <w:r w:rsidRPr="00B8314B">
              <w:rPr>
                <w:sz w:val="28"/>
                <w:szCs w:val="28"/>
              </w:rPr>
              <w:t>допомагає усвідомити, що існує різниця між ситуативними емоційними</w:t>
            </w:r>
            <w:r>
              <w:rPr>
                <w:sz w:val="28"/>
                <w:szCs w:val="28"/>
              </w:rPr>
              <w:t xml:space="preserve"> </w:t>
            </w:r>
            <w:r w:rsidRPr="00B8314B">
              <w:rPr>
                <w:sz w:val="28"/>
                <w:szCs w:val="28"/>
              </w:rPr>
              <w:t>станами (гнів, образа) і почуттями любові до н</w:t>
            </w:r>
            <w:r>
              <w:rPr>
                <w:sz w:val="28"/>
                <w:szCs w:val="28"/>
              </w:rPr>
              <w:t>айрідніших (</w:t>
            </w:r>
            <w:r w:rsidRPr="00B8314B">
              <w:rPr>
                <w:sz w:val="28"/>
                <w:szCs w:val="28"/>
              </w:rPr>
              <w:t>братики і сестрички</w:t>
            </w:r>
            <w:r>
              <w:rPr>
                <w:sz w:val="28"/>
                <w:szCs w:val="28"/>
              </w:rPr>
              <w:t>)</w:t>
            </w:r>
          </w:p>
        </w:tc>
      </w:tr>
      <w:tr w:rsidR="00B8314B" w:rsidTr="004B268C">
        <w:tc>
          <w:tcPr>
            <w:tcW w:w="2122" w:type="dxa"/>
          </w:tcPr>
          <w:p w:rsidR="00B8314B" w:rsidRPr="001E69D7" w:rsidRDefault="00334EED" w:rsidP="004B7793">
            <w:pPr>
              <w:widowControl w:val="0"/>
              <w:autoSpaceDE w:val="0"/>
              <w:autoSpaceDN w:val="0"/>
              <w:adjustRightInd w:val="0"/>
              <w:spacing w:line="276" w:lineRule="auto"/>
              <w:jc w:val="center"/>
              <w:rPr>
                <w:sz w:val="28"/>
                <w:szCs w:val="28"/>
              </w:rPr>
            </w:pPr>
            <w:r w:rsidRPr="00B8314B">
              <w:rPr>
                <w:sz w:val="28"/>
                <w:szCs w:val="28"/>
              </w:rPr>
              <w:t>Я сором’язливий</w:t>
            </w:r>
          </w:p>
        </w:tc>
        <w:tc>
          <w:tcPr>
            <w:tcW w:w="2126" w:type="dxa"/>
          </w:tcPr>
          <w:p w:rsidR="00B8314B" w:rsidRPr="001E69D7" w:rsidRDefault="00334EED" w:rsidP="004B7793">
            <w:pPr>
              <w:widowControl w:val="0"/>
              <w:autoSpaceDE w:val="0"/>
              <w:autoSpaceDN w:val="0"/>
              <w:adjustRightInd w:val="0"/>
              <w:spacing w:line="360" w:lineRule="auto"/>
              <w:ind w:firstLine="34"/>
              <w:jc w:val="center"/>
              <w:rPr>
                <w:sz w:val="28"/>
                <w:szCs w:val="28"/>
              </w:rPr>
            </w:pPr>
            <w:proofErr w:type="spellStart"/>
            <w:r w:rsidRPr="00B8314B">
              <w:rPr>
                <w:sz w:val="28"/>
                <w:szCs w:val="28"/>
              </w:rPr>
              <w:t>Нурія</w:t>
            </w:r>
            <w:proofErr w:type="spellEnd"/>
            <w:r w:rsidRPr="00B8314B">
              <w:rPr>
                <w:sz w:val="28"/>
                <w:szCs w:val="28"/>
              </w:rPr>
              <w:t xml:space="preserve"> Рока</w:t>
            </w:r>
          </w:p>
        </w:tc>
        <w:tc>
          <w:tcPr>
            <w:tcW w:w="5380" w:type="dxa"/>
          </w:tcPr>
          <w:p w:rsidR="00B8314B" w:rsidRPr="00B8314B" w:rsidRDefault="00334EED" w:rsidP="004B7793">
            <w:pPr>
              <w:widowControl w:val="0"/>
              <w:autoSpaceDE w:val="0"/>
              <w:autoSpaceDN w:val="0"/>
              <w:adjustRightInd w:val="0"/>
              <w:spacing w:line="276" w:lineRule="auto"/>
              <w:jc w:val="both"/>
              <w:rPr>
                <w:sz w:val="28"/>
                <w:szCs w:val="28"/>
              </w:rPr>
            </w:pPr>
            <w:r>
              <w:rPr>
                <w:sz w:val="28"/>
                <w:szCs w:val="28"/>
              </w:rPr>
              <w:t>Ознайомлення дітей з тим</w:t>
            </w:r>
            <w:r w:rsidR="00B8314B" w:rsidRPr="00B8314B">
              <w:rPr>
                <w:sz w:val="28"/>
                <w:szCs w:val="28"/>
              </w:rPr>
              <w:t>, як зі</w:t>
            </w:r>
            <w:r>
              <w:rPr>
                <w:sz w:val="28"/>
                <w:szCs w:val="28"/>
              </w:rPr>
              <w:t xml:space="preserve"> </w:t>
            </w:r>
            <w:r w:rsidR="00B8314B" w:rsidRPr="00B8314B">
              <w:rPr>
                <w:sz w:val="28"/>
                <w:szCs w:val="28"/>
              </w:rPr>
              <w:t xml:space="preserve">сторони оточуючих виглядає сором’язлива поведінка, </w:t>
            </w:r>
            <w:r>
              <w:rPr>
                <w:sz w:val="28"/>
                <w:szCs w:val="28"/>
              </w:rPr>
              <w:t xml:space="preserve">навчання </w:t>
            </w:r>
            <w:r w:rsidR="00B8314B" w:rsidRPr="00B8314B">
              <w:rPr>
                <w:sz w:val="28"/>
                <w:szCs w:val="28"/>
              </w:rPr>
              <w:t xml:space="preserve"> перш</w:t>
            </w:r>
            <w:r>
              <w:rPr>
                <w:sz w:val="28"/>
                <w:szCs w:val="28"/>
              </w:rPr>
              <w:t xml:space="preserve">им </w:t>
            </w:r>
            <w:r w:rsidR="00B8314B" w:rsidRPr="00B8314B">
              <w:rPr>
                <w:sz w:val="28"/>
                <w:szCs w:val="28"/>
              </w:rPr>
              <w:t>крок</w:t>
            </w:r>
            <w:r>
              <w:rPr>
                <w:sz w:val="28"/>
                <w:szCs w:val="28"/>
              </w:rPr>
              <w:t>ам до впевненості у власних силах</w:t>
            </w:r>
          </w:p>
        </w:tc>
      </w:tr>
      <w:tr w:rsidR="00B8314B" w:rsidTr="004B268C">
        <w:tc>
          <w:tcPr>
            <w:tcW w:w="2122" w:type="dxa"/>
          </w:tcPr>
          <w:p w:rsidR="00B8314B" w:rsidRPr="001E69D7" w:rsidRDefault="00334EED" w:rsidP="004B7793">
            <w:pPr>
              <w:widowControl w:val="0"/>
              <w:autoSpaceDE w:val="0"/>
              <w:autoSpaceDN w:val="0"/>
              <w:adjustRightInd w:val="0"/>
              <w:spacing w:line="276" w:lineRule="auto"/>
              <w:jc w:val="center"/>
              <w:rPr>
                <w:sz w:val="28"/>
                <w:szCs w:val="28"/>
              </w:rPr>
            </w:pPr>
            <w:r w:rsidRPr="00B8314B">
              <w:rPr>
                <w:sz w:val="28"/>
                <w:szCs w:val="28"/>
              </w:rPr>
              <w:t xml:space="preserve">Дуже </w:t>
            </w:r>
            <w:proofErr w:type="spellStart"/>
            <w:r w:rsidRPr="00B8314B">
              <w:rPr>
                <w:sz w:val="28"/>
                <w:szCs w:val="28"/>
              </w:rPr>
              <w:t>ДУЖЕ</w:t>
            </w:r>
            <w:proofErr w:type="spellEnd"/>
            <w:r w:rsidRPr="00B8314B">
              <w:rPr>
                <w:sz w:val="28"/>
                <w:szCs w:val="28"/>
              </w:rPr>
              <w:t xml:space="preserve"> страшна книжка</w:t>
            </w:r>
          </w:p>
        </w:tc>
        <w:tc>
          <w:tcPr>
            <w:tcW w:w="2126" w:type="dxa"/>
          </w:tcPr>
          <w:p w:rsidR="00B8314B" w:rsidRPr="001E69D7" w:rsidRDefault="00334EED" w:rsidP="004B7793">
            <w:pPr>
              <w:widowControl w:val="0"/>
              <w:autoSpaceDE w:val="0"/>
              <w:autoSpaceDN w:val="0"/>
              <w:adjustRightInd w:val="0"/>
              <w:spacing w:line="276" w:lineRule="auto"/>
              <w:ind w:firstLine="34"/>
              <w:jc w:val="center"/>
              <w:rPr>
                <w:sz w:val="28"/>
                <w:szCs w:val="28"/>
              </w:rPr>
            </w:pPr>
            <w:r w:rsidRPr="00B8314B">
              <w:rPr>
                <w:sz w:val="28"/>
                <w:szCs w:val="28"/>
              </w:rPr>
              <w:t xml:space="preserve">Галина </w:t>
            </w:r>
            <w:proofErr w:type="spellStart"/>
            <w:r w:rsidRPr="00B8314B">
              <w:rPr>
                <w:sz w:val="28"/>
                <w:szCs w:val="28"/>
              </w:rPr>
              <w:t>Буділова</w:t>
            </w:r>
            <w:proofErr w:type="spellEnd"/>
          </w:p>
        </w:tc>
        <w:tc>
          <w:tcPr>
            <w:tcW w:w="5380" w:type="dxa"/>
          </w:tcPr>
          <w:p w:rsidR="00B8314B" w:rsidRPr="00B8314B" w:rsidRDefault="00B8314B" w:rsidP="004B7793">
            <w:pPr>
              <w:widowControl w:val="0"/>
              <w:autoSpaceDE w:val="0"/>
              <w:autoSpaceDN w:val="0"/>
              <w:adjustRightInd w:val="0"/>
              <w:spacing w:line="276" w:lineRule="auto"/>
              <w:jc w:val="both"/>
              <w:rPr>
                <w:sz w:val="28"/>
                <w:szCs w:val="28"/>
              </w:rPr>
            </w:pPr>
            <w:proofErr w:type="spellStart"/>
            <w:r w:rsidRPr="00B8314B">
              <w:rPr>
                <w:sz w:val="28"/>
                <w:szCs w:val="28"/>
              </w:rPr>
              <w:t>Боюсько</w:t>
            </w:r>
            <w:proofErr w:type="spellEnd"/>
            <w:r w:rsidRPr="00B8314B">
              <w:rPr>
                <w:sz w:val="28"/>
                <w:szCs w:val="28"/>
              </w:rPr>
              <w:t xml:space="preserve"> – мила полохлива</w:t>
            </w:r>
            <w:r w:rsidR="00334EED">
              <w:rPr>
                <w:sz w:val="28"/>
                <w:szCs w:val="28"/>
              </w:rPr>
              <w:t xml:space="preserve"> </w:t>
            </w:r>
            <w:r w:rsidRPr="00B8314B">
              <w:rPr>
                <w:sz w:val="28"/>
                <w:szCs w:val="28"/>
              </w:rPr>
              <w:t>істотка</w:t>
            </w:r>
            <w:r w:rsidR="00334EED">
              <w:rPr>
                <w:sz w:val="28"/>
                <w:szCs w:val="28"/>
              </w:rPr>
              <w:t xml:space="preserve">, </w:t>
            </w:r>
            <w:r w:rsidRPr="00B8314B">
              <w:rPr>
                <w:sz w:val="28"/>
                <w:szCs w:val="28"/>
              </w:rPr>
              <w:t xml:space="preserve">знайомить </w:t>
            </w:r>
            <w:r w:rsidR="00334EED">
              <w:rPr>
                <w:sz w:val="28"/>
                <w:szCs w:val="28"/>
              </w:rPr>
              <w:t>дітей</w:t>
            </w:r>
            <w:r w:rsidRPr="00B8314B">
              <w:rPr>
                <w:sz w:val="28"/>
                <w:szCs w:val="28"/>
              </w:rPr>
              <w:t xml:space="preserve"> зі своїми</w:t>
            </w:r>
            <w:r w:rsidR="00334EED">
              <w:rPr>
                <w:sz w:val="28"/>
                <w:szCs w:val="28"/>
              </w:rPr>
              <w:t xml:space="preserve"> страхами, навчає</w:t>
            </w:r>
          </w:p>
          <w:p w:rsidR="00B8314B" w:rsidRPr="00B8314B" w:rsidRDefault="00B8314B" w:rsidP="004B7793">
            <w:pPr>
              <w:widowControl w:val="0"/>
              <w:autoSpaceDE w:val="0"/>
              <w:autoSpaceDN w:val="0"/>
              <w:adjustRightInd w:val="0"/>
              <w:spacing w:line="276" w:lineRule="auto"/>
              <w:jc w:val="both"/>
              <w:rPr>
                <w:sz w:val="28"/>
                <w:szCs w:val="28"/>
              </w:rPr>
            </w:pPr>
            <w:r w:rsidRPr="00B8314B">
              <w:rPr>
                <w:sz w:val="28"/>
                <w:szCs w:val="28"/>
              </w:rPr>
              <w:t xml:space="preserve">справлятися зі своїми страхами, долати їх — так, як це вдалося </w:t>
            </w:r>
            <w:proofErr w:type="spellStart"/>
            <w:r w:rsidRPr="00B8314B">
              <w:rPr>
                <w:sz w:val="28"/>
                <w:szCs w:val="28"/>
              </w:rPr>
              <w:t>монстрику</w:t>
            </w:r>
            <w:proofErr w:type="spellEnd"/>
            <w:r w:rsidR="00334EED">
              <w:rPr>
                <w:sz w:val="28"/>
                <w:szCs w:val="28"/>
              </w:rPr>
              <w:t xml:space="preserve"> </w:t>
            </w:r>
            <w:proofErr w:type="spellStart"/>
            <w:r w:rsidRPr="00B8314B">
              <w:rPr>
                <w:sz w:val="28"/>
                <w:szCs w:val="28"/>
              </w:rPr>
              <w:t>Боюськові</w:t>
            </w:r>
            <w:proofErr w:type="spellEnd"/>
            <w:r w:rsidRPr="00B8314B">
              <w:rPr>
                <w:sz w:val="28"/>
                <w:szCs w:val="28"/>
              </w:rPr>
              <w:t>.</w:t>
            </w:r>
          </w:p>
        </w:tc>
      </w:tr>
      <w:tr w:rsidR="00B8314B" w:rsidTr="004B268C">
        <w:tc>
          <w:tcPr>
            <w:tcW w:w="2122" w:type="dxa"/>
          </w:tcPr>
          <w:p w:rsidR="00B8314B" w:rsidRPr="001E69D7" w:rsidRDefault="00334EED" w:rsidP="004B7793">
            <w:pPr>
              <w:widowControl w:val="0"/>
              <w:autoSpaceDE w:val="0"/>
              <w:autoSpaceDN w:val="0"/>
              <w:adjustRightInd w:val="0"/>
              <w:spacing w:line="360" w:lineRule="auto"/>
              <w:jc w:val="center"/>
              <w:rPr>
                <w:sz w:val="28"/>
                <w:szCs w:val="28"/>
              </w:rPr>
            </w:pPr>
            <w:r w:rsidRPr="00B8314B">
              <w:rPr>
                <w:sz w:val="28"/>
                <w:szCs w:val="28"/>
              </w:rPr>
              <w:t>Сором’язливий Сальватор</w:t>
            </w:r>
          </w:p>
        </w:tc>
        <w:tc>
          <w:tcPr>
            <w:tcW w:w="2126" w:type="dxa"/>
          </w:tcPr>
          <w:p w:rsidR="00B8314B" w:rsidRPr="001E69D7" w:rsidRDefault="00334EED" w:rsidP="004B7793">
            <w:pPr>
              <w:widowControl w:val="0"/>
              <w:autoSpaceDE w:val="0"/>
              <w:autoSpaceDN w:val="0"/>
              <w:adjustRightInd w:val="0"/>
              <w:spacing w:line="360" w:lineRule="auto"/>
              <w:ind w:firstLine="34"/>
              <w:jc w:val="center"/>
              <w:rPr>
                <w:sz w:val="28"/>
                <w:szCs w:val="28"/>
              </w:rPr>
            </w:pPr>
            <w:proofErr w:type="spellStart"/>
            <w:r w:rsidRPr="00B8314B">
              <w:rPr>
                <w:sz w:val="28"/>
                <w:szCs w:val="28"/>
              </w:rPr>
              <w:t>Мія</w:t>
            </w:r>
            <w:proofErr w:type="spellEnd"/>
            <w:r w:rsidRPr="00B8314B">
              <w:rPr>
                <w:sz w:val="28"/>
                <w:szCs w:val="28"/>
              </w:rPr>
              <w:t xml:space="preserve"> Марченко</w:t>
            </w:r>
          </w:p>
        </w:tc>
        <w:tc>
          <w:tcPr>
            <w:tcW w:w="5380" w:type="dxa"/>
          </w:tcPr>
          <w:p w:rsidR="00B8314B" w:rsidRPr="00B8314B" w:rsidRDefault="00334EED" w:rsidP="004B7793">
            <w:pPr>
              <w:widowControl w:val="0"/>
              <w:autoSpaceDE w:val="0"/>
              <w:autoSpaceDN w:val="0"/>
              <w:adjustRightInd w:val="0"/>
              <w:spacing w:line="276" w:lineRule="auto"/>
              <w:jc w:val="both"/>
              <w:rPr>
                <w:sz w:val="28"/>
                <w:szCs w:val="28"/>
              </w:rPr>
            </w:pPr>
            <w:r>
              <w:rPr>
                <w:sz w:val="28"/>
                <w:szCs w:val="28"/>
              </w:rPr>
              <w:t>с</w:t>
            </w:r>
            <w:r w:rsidR="00B8314B" w:rsidRPr="00B8314B">
              <w:rPr>
                <w:sz w:val="28"/>
                <w:szCs w:val="28"/>
              </w:rPr>
              <w:t>ором’язливість і невпевненість у собі заважає та створює чимало</w:t>
            </w:r>
            <w:r>
              <w:rPr>
                <w:sz w:val="28"/>
                <w:szCs w:val="28"/>
              </w:rPr>
              <w:t xml:space="preserve"> </w:t>
            </w:r>
            <w:r w:rsidR="00B8314B" w:rsidRPr="00B8314B">
              <w:rPr>
                <w:sz w:val="28"/>
                <w:szCs w:val="28"/>
              </w:rPr>
              <w:t xml:space="preserve">проблем для мурахоїда Сальватора. </w:t>
            </w:r>
            <w:r>
              <w:rPr>
                <w:sz w:val="28"/>
                <w:szCs w:val="28"/>
              </w:rPr>
              <w:t>Я</w:t>
            </w:r>
            <w:r w:rsidR="00B8314B" w:rsidRPr="00B8314B">
              <w:rPr>
                <w:sz w:val="28"/>
                <w:szCs w:val="28"/>
              </w:rPr>
              <w:t xml:space="preserve">к </w:t>
            </w:r>
            <w:r>
              <w:rPr>
                <w:sz w:val="28"/>
                <w:szCs w:val="28"/>
              </w:rPr>
              <w:t>її подолати</w:t>
            </w:r>
            <w:r w:rsidR="00B8314B" w:rsidRPr="00B8314B">
              <w:rPr>
                <w:sz w:val="28"/>
                <w:szCs w:val="28"/>
              </w:rPr>
              <w:t>, якщо ледь не всі довкола сприймають Сальваторову</w:t>
            </w:r>
            <w:r>
              <w:rPr>
                <w:sz w:val="28"/>
                <w:szCs w:val="28"/>
              </w:rPr>
              <w:t xml:space="preserve"> </w:t>
            </w:r>
            <w:r w:rsidR="00B8314B" w:rsidRPr="00B8314B">
              <w:rPr>
                <w:sz w:val="28"/>
                <w:szCs w:val="28"/>
              </w:rPr>
              <w:t>сором’язливість за нечемність і обман? Чи зможе несподівана зустріч і дружба</w:t>
            </w:r>
            <w:r>
              <w:rPr>
                <w:sz w:val="28"/>
                <w:szCs w:val="28"/>
              </w:rPr>
              <w:t xml:space="preserve"> </w:t>
            </w:r>
            <w:r w:rsidR="00B8314B" w:rsidRPr="00B8314B">
              <w:rPr>
                <w:sz w:val="28"/>
                <w:szCs w:val="28"/>
              </w:rPr>
              <w:t xml:space="preserve">щось кардинально змінити в житті Сальватора? Оповідання запрошує </w:t>
            </w:r>
            <w:r>
              <w:rPr>
                <w:sz w:val="28"/>
                <w:szCs w:val="28"/>
              </w:rPr>
              <w:t xml:space="preserve">дітей </w:t>
            </w:r>
            <w:r w:rsidR="00B8314B" w:rsidRPr="00B8314B">
              <w:rPr>
                <w:sz w:val="28"/>
                <w:szCs w:val="28"/>
              </w:rPr>
              <w:t>поміркувати про свої почуття і про те, як через спілкування</w:t>
            </w:r>
            <w:r>
              <w:rPr>
                <w:sz w:val="28"/>
                <w:szCs w:val="28"/>
              </w:rPr>
              <w:t xml:space="preserve"> </w:t>
            </w:r>
            <w:r w:rsidR="00B8314B" w:rsidRPr="00B8314B">
              <w:rPr>
                <w:sz w:val="28"/>
                <w:szCs w:val="28"/>
              </w:rPr>
              <w:t xml:space="preserve">та дружбу ми </w:t>
            </w:r>
            <w:r>
              <w:rPr>
                <w:sz w:val="28"/>
                <w:szCs w:val="28"/>
              </w:rPr>
              <w:t>можемо підтримувати одне одного</w:t>
            </w:r>
          </w:p>
        </w:tc>
      </w:tr>
      <w:tr w:rsidR="00B8314B" w:rsidTr="004B268C">
        <w:tc>
          <w:tcPr>
            <w:tcW w:w="2122" w:type="dxa"/>
          </w:tcPr>
          <w:p w:rsidR="00B8314B" w:rsidRPr="001E69D7" w:rsidRDefault="00334EED" w:rsidP="004B7793">
            <w:pPr>
              <w:widowControl w:val="0"/>
              <w:autoSpaceDE w:val="0"/>
              <w:autoSpaceDN w:val="0"/>
              <w:adjustRightInd w:val="0"/>
              <w:spacing w:line="360" w:lineRule="auto"/>
              <w:jc w:val="center"/>
              <w:rPr>
                <w:sz w:val="28"/>
                <w:szCs w:val="28"/>
              </w:rPr>
            </w:pPr>
            <w:r w:rsidRPr="00B8314B">
              <w:rPr>
                <w:sz w:val="28"/>
                <w:szCs w:val="28"/>
              </w:rPr>
              <w:t>Переможець жахів</w:t>
            </w:r>
          </w:p>
        </w:tc>
        <w:tc>
          <w:tcPr>
            <w:tcW w:w="2126" w:type="dxa"/>
          </w:tcPr>
          <w:p w:rsidR="00B8314B" w:rsidRPr="001E69D7" w:rsidRDefault="00334EED" w:rsidP="004B7793">
            <w:pPr>
              <w:widowControl w:val="0"/>
              <w:autoSpaceDE w:val="0"/>
              <w:autoSpaceDN w:val="0"/>
              <w:adjustRightInd w:val="0"/>
              <w:spacing w:line="360" w:lineRule="auto"/>
              <w:ind w:firstLine="34"/>
              <w:jc w:val="center"/>
              <w:rPr>
                <w:sz w:val="28"/>
                <w:szCs w:val="28"/>
              </w:rPr>
            </w:pPr>
            <w:r w:rsidRPr="00B8314B">
              <w:rPr>
                <w:sz w:val="28"/>
                <w:szCs w:val="28"/>
              </w:rPr>
              <w:t xml:space="preserve">Геннадій </w:t>
            </w:r>
            <w:proofErr w:type="spellStart"/>
            <w:r w:rsidRPr="00B8314B">
              <w:rPr>
                <w:sz w:val="28"/>
                <w:szCs w:val="28"/>
              </w:rPr>
              <w:t>Меламед</w:t>
            </w:r>
            <w:proofErr w:type="spellEnd"/>
          </w:p>
        </w:tc>
        <w:tc>
          <w:tcPr>
            <w:tcW w:w="5380" w:type="dxa"/>
          </w:tcPr>
          <w:p w:rsidR="00B8314B" w:rsidRPr="00B8314B" w:rsidRDefault="00B8314B" w:rsidP="004B7793">
            <w:pPr>
              <w:widowControl w:val="0"/>
              <w:autoSpaceDE w:val="0"/>
              <w:autoSpaceDN w:val="0"/>
              <w:adjustRightInd w:val="0"/>
              <w:spacing w:line="276" w:lineRule="auto"/>
              <w:jc w:val="both"/>
              <w:rPr>
                <w:sz w:val="28"/>
                <w:szCs w:val="28"/>
              </w:rPr>
            </w:pPr>
            <w:r w:rsidRPr="00B8314B">
              <w:rPr>
                <w:sz w:val="28"/>
                <w:szCs w:val="28"/>
              </w:rPr>
              <w:t>вірші, герої яких стикаються зі своїми</w:t>
            </w:r>
          </w:p>
          <w:p w:rsidR="00B8314B" w:rsidRPr="00B8314B" w:rsidRDefault="00B8314B" w:rsidP="004B7793">
            <w:pPr>
              <w:widowControl w:val="0"/>
              <w:autoSpaceDE w:val="0"/>
              <w:autoSpaceDN w:val="0"/>
              <w:adjustRightInd w:val="0"/>
              <w:spacing w:line="276" w:lineRule="auto"/>
              <w:jc w:val="both"/>
              <w:rPr>
                <w:sz w:val="28"/>
                <w:szCs w:val="28"/>
              </w:rPr>
            </w:pPr>
            <w:r w:rsidRPr="00B8314B">
              <w:rPr>
                <w:sz w:val="28"/>
                <w:szCs w:val="28"/>
              </w:rPr>
              <w:t>страхами, але щоразу знаходять спосіб їх подолати. Як ходити до лікаря із</w:t>
            </w:r>
          </w:p>
          <w:p w:rsidR="00B8314B" w:rsidRPr="00B8314B" w:rsidRDefault="00B8314B" w:rsidP="004B7793">
            <w:pPr>
              <w:widowControl w:val="0"/>
              <w:autoSpaceDE w:val="0"/>
              <w:autoSpaceDN w:val="0"/>
              <w:adjustRightInd w:val="0"/>
              <w:spacing w:line="276" w:lineRule="auto"/>
              <w:jc w:val="both"/>
              <w:rPr>
                <w:sz w:val="28"/>
                <w:szCs w:val="28"/>
              </w:rPr>
            </w:pPr>
            <w:r w:rsidRPr="00B8314B">
              <w:rPr>
                <w:sz w:val="28"/>
                <w:szCs w:val="28"/>
              </w:rPr>
              <w:t xml:space="preserve">задоволенням? Як грати одному в кімнаті? Як не боятися собак? </w:t>
            </w:r>
          </w:p>
        </w:tc>
      </w:tr>
      <w:tr w:rsidR="00B8314B" w:rsidTr="004B268C">
        <w:tc>
          <w:tcPr>
            <w:tcW w:w="2122" w:type="dxa"/>
          </w:tcPr>
          <w:p w:rsidR="00B8314B" w:rsidRPr="001E69D7" w:rsidRDefault="00334EED" w:rsidP="004B7793">
            <w:pPr>
              <w:widowControl w:val="0"/>
              <w:autoSpaceDE w:val="0"/>
              <w:autoSpaceDN w:val="0"/>
              <w:adjustRightInd w:val="0"/>
              <w:spacing w:line="360" w:lineRule="auto"/>
              <w:jc w:val="center"/>
              <w:rPr>
                <w:sz w:val="28"/>
                <w:szCs w:val="28"/>
              </w:rPr>
            </w:pPr>
            <w:r w:rsidRPr="00B8314B">
              <w:rPr>
                <w:sz w:val="28"/>
                <w:szCs w:val="28"/>
              </w:rPr>
              <w:t>Азбука хоробрості</w:t>
            </w:r>
          </w:p>
        </w:tc>
        <w:tc>
          <w:tcPr>
            <w:tcW w:w="2126" w:type="dxa"/>
          </w:tcPr>
          <w:p w:rsidR="00B8314B" w:rsidRPr="001E69D7" w:rsidRDefault="00334EED" w:rsidP="004B7793">
            <w:pPr>
              <w:widowControl w:val="0"/>
              <w:autoSpaceDE w:val="0"/>
              <w:autoSpaceDN w:val="0"/>
              <w:adjustRightInd w:val="0"/>
              <w:spacing w:line="360" w:lineRule="auto"/>
              <w:ind w:firstLine="34"/>
              <w:jc w:val="center"/>
              <w:rPr>
                <w:sz w:val="28"/>
                <w:szCs w:val="28"/>
              </w:rPr>
            </w:pPr>
            <w:r w:rsidRPr="00B8314B">
              <w:rPr>
                <w:sz w:val="28"/>
                <w:szCs w:val="28"/>
              </w:rPr>
              <w:t>Наталія Чуб</w:t>
            </w:r>
          </w:p>
        </w:tc>
        <w:tc>
          <w:tcPr>
            <w:tcW w:w="5380" w:type="dxa"/>
          </w:tcPr>
          <w:p w:rsidR="00B8314B" w:rsidRPr="00B8314B" w:rsidRDefault="00334EED" w:rsidP="004B7793">
            <w:pPr>
              <w:widowControl w:val="0"/>
              <w:autoSpaceDE w:val="0"/>
              <w:autoSpaceDN w:val="0"/>
              <w:adjustRightInd w:val="0"/>
              <w:spacing w:line="276" w:lineRule="auto"/>
              <w:jc w:val="both"/>
              <w:rPr>
                <w:sz w:val="28"/>
                <w:szCs w:val="28"/>
              </w:rPr>
            </w:pPr>
            <w:r>
              <w:rPr>
                <w:sz w:val="28"/>
                <w:szCs w:val="28"/>
              </w:rPr>
              <w:t xml:space="preserve">Навчає </w:t>
            </w:r>
            <w:r w:rsidR="00B8314B" w:rsidRPr="00B8314B">
              <w:rPr>
                <w:sz w:val="28"/>
                <w:szCs w:val="28"/>
              </w:rPr>
              <w:t>не ляка</w:t>
            </w:r>
            <w:r>
              <w:rPr>
                <w:sz w:val="28"/>
                <w:szCs w:val="28"/>
              </w:rPr>
              <w:t xml:space="preserve">тися </w:t>
            </w:r>
            <w:r w:rsidR="00B8314B" w:rsidRPr="00B8314B">
              <w:rPr>
                <w:sz w:val="28"/>
                <w:szCs w:val="28"/>
              </w:rPr>
              <w:t>ані темряв</w:t>
            </w:r>
            <w:r>
              <w:rPr>
                <w:sz w:val="28"/>
                <w:szCs w:val="28"/>
              </w:rPr>
              <w:t>и</w:t>
            </w:r>
            <w:r w:rsidR="00B8314B" w:rsidRPr="00B8314B">
              <w:rPr>
                <w:sz w:val="28"/>
                <w:szCs w:val="28"/>
              </w:rPr>
              <w:t>, ані павук</w:t>
            </w:r>
            <w:r>
              <w:rPr>
                <w:sz w:val="28"/>
                <w:szCs w:val="28"/>
              </w:rPr>
              <w:t>ів</w:t>
            </w:r>
            <w:r w:rsidR="00B8314B" w:rsidRPr="00B8314B">
              <w:rPr>
                <w:sz w:val="28"/>
                <w:szCs w:val="28"/>
              </w:rPr>
              <w:t>, ані ліфт</w:t>
            </w:r>
            <w:r>
              <w:rPr>
                <w:sz w:val="28"/>
                <w:szCs w:val="28"/>
              </w:rPr>
              <w:t>у</w:t>
            </w:r>
            <w:r w:rsidR="00B8314B" w:rsidRPr="00B8314B">
              <w:rPr>
                <w:sz w:val="28"/>
                <w:szCs w:val="28"/>
              </w:rPr>
              <w:t>, ані лікарі</w:t>
            </w:r>
            <w:r>
              <w:rPr>
                <w:sz w:val="28"/>
                <w:szCs w:val="28"/>
              </w:rPr>
              <w:t>в</w:t>
            </w:r>
            <w:r w:rsidR="00B8314B" w:rsidRPr="00B8314B">
              <w:rPr>
                <w:sz w:val="28"/>
                <w:szCs w:val="28"/>
              </w:rPr>
              <w:t>.</w:t>
            </w:r>
          </w:p>
        </w:tc>
      </w:tr>
    </w:tbl>
    <w:p w:rsidR="00267161" w:rsidRDefault="00267161"/>
    <w:p w:rsidR="00267161" w:rsidRDefault="00267161" w:rsidP="00267161">
      <w:pPr>
        <w:spacing w:line="360" w:lineRule="auto"/>
        <w:jc w:val="right"/>
      </w:pPr>
      <w:r>
        <w:rPr>
          <w:sz w:val="28"/>
          <w:szCs w:val="28"/>
        </w:rPr>
        <w:lastRenderedPageBreak/>
        <w:t>Продовження таблиці 2.5</w:t>
      </w:r>
    </w:p>
    <w:tbl>
      <w:tblPr>
        <w:tblStyle w:val="a3"/>
        <w:tblW w:w="9628" w:type="dxa"/>
        <w:tblLook w:val="04A0" w:firstRow="1" w:lastRow="0" w:firstColumn="1" w:lastColumn="0" w:noHBand="0" w:noVBand="1"/>
      </w:tblPr>
      <w:tblGrid>
        <w:gridCol w:w="2122"/>
        <w:gridCol w:w="2126"/>
        <w:gridCol w:w="5380"/>
      </w:tblGrid>
      <w:tr w:rsidR="00B8314B" w:rsidTr="00267161">
        <w:tc>
          <w:tcPr>
            <w:tcW w:w="2122" w:type="dxa"/>
          </w:tcPr>
          <w:p w:rsidR="00B8314B" w:rsidRPr="001E69D7" w:rsidRDefault="00334EED" w:rsidP="004B7793">
            <w:pPr>
              <w:widowControl w:val="0"/>
              <w:autoSpaceDE w:val="0"/>
              <w:autoSpaceDN w:val="0"/>
              <w:adjustRightInd w:val="0"/>
              <w:spacing w:line="360" w:lineRule="auto"/>
              <w:jc w:val="center"/>
              <w:rPr>
                <w:sz w:val="28"/>
                <w:szCs w:val="28"/>
              </w:rPr>
            </w:pPr>
            <w:r w:rsidRPr="00B8314B">
              <w:rPr>
                <w:sz w:val="28"/>
                <w:szCs w:val="28"/>
              </w:rPr>
              <w:t>Як полюбити павучка?</w:t>
            </w:r>
          </w:p>
        </w:tc>
        <w:tc>
          <w:tcPr>
            <w:tcW w:w="2126" w:type="dxa"/>
          </w:tcPr>
          <w:p w:rsidR="00B8314B" w:rsidRPr="001E69D7" w:rsidRDefault="00334EED" w:rsidP="004B7793">
            <w:pPr>
              <w:widowControl w:val="0"/>
              <w:autoSpaceDE w:val="0"/>
              <w:autoSpaceDN w:val="0"/>
              <w:adjustRightInd w:val="0"/>
              <w:spacing w:line="360" w:lineRule="auto"/>
              <w:ind w:firstLine="34"/>
              <w:jc w:val="center"/>
              <w:rPr>
                <w:sz w:val="28"/>
                <w:szCs w:val="28"/>
              </w:rPr>
            </w:pPr>
            <w:proofErr w:type="spellStart"/>
            <w:r w:rsidRPr="00B8314B">
              <w:rPr>
                <w:sz w:val="28"/>
                <w:szCs w:val="28"/>
              </w:rPr>
              <w:t>Амфт</w:t>
            </w:r>
            <w:proofErr w:type="spellEnd"/>
            <w:r w:rsidRPr="00B8314B">
              <w:rPr>
                <w:sz w:val="28"/>
                <w:szCs w:val="28"/>
              </w:rPr>
              <w:t xml:space="preserve"> Діана</w:t>
            </w:r>
          </w:p>
        </w:tc>
        <w:tc>
          <w:tcPr>
            <w:tcW w:w="5380" w:type="dxa"/>
          </w:tcPr>
          <w:p w:rsidR="00B8314B" w:rsidRPr="00B8314B" w:rsidRDefault="00BC76D1" w:rsidP="004B7793">
            <w:pPr>
              <w:widowControl w:val="0"/>
              <w:autoSpaceDE w:val="0"/>
              <w:autoSpaceDN w:val="0"/>
              <w:adjustRightInd w:val="0"/>
              <w:spacing w:line="276" w:lineRule="auto"/>
              <w:jc w:val="both"/>
              <w:rPr>
                <w:sz w:val="28"/>
                <w:szCs w:val="28"/>
              </w:rPr>
            </w:pPr>
            <w:r>
              <w:rPr>
                <w:sz w:val="28"/>
                <w:szCs w:val="28"/>
              </w:rPr>
              <w:t>І</w:t>
            </w:r>
            <w:r w:rsidR="00334EED">
              <w:rPr>
                <w:sz w:val="28"/>
                <w:szCs w:val="28"/>
              </w:rPr>
              <w:t>сторія</w:t>
            </w:r>
            <w:r w:rsidR="00B8314B" w:rsidRPr="00B8314B">
              <w:rPr>
                <w:sz w:val="28"/>
                <w:szCs w:val="28"/>
              </w:rPr>
              <w:t xml:space="preserve"> про чарівного маленького</w:t>
            </w:r>
            <w:r w:rsidR="00334EED">
              <w:rPr>
                <w:sz w:val="28"/>
                <w:szCs w:val="28"/>
              </w:rPr>
              <w:t xml:space="preserve"> </w:t>
            </w:r>
            <w:proofErr w:type="spellStart"/>
            <w:r w:rsidR="00B8314B" w:rsidRPr="00B8314B">
              <w:rPr>
                <w:sz w:val="28"/>
                <w:szCs w:val="28"/>
              </w:rPr>
              <w:t>Павученятка</w:t>
            </w:r>
            <w:proofErr w:type="spellEnd"/>
            <w:r w:rsidR="00B8314B" w:rsidRPr="00B8314B">
              <w:rPr>
                <w:sz w:val="28"/>
                <w:szCs w:val="28"/>
              </w:rPr>
              <w:t xml:space="preserve"> показує як він вирішив</w:t>
            </w:r>
            <w:r w:rsidR="00F83DCC">
              <w:rPr>
                <w:sz w:val="28"/>
                <w:szCs w:val="28"/>
              </w:rPr>
              <w:t xml:space="preserve"> </w:t>
            </w:r>
            <w:r w:rsidR="00B8314B" w:rsidRPr="00B8314B">
              <w:rPr>
                <w:sz w:val="28"/>
                <w:szCs w:val="28"/>
              </w:rPr>
              <w:t xml:space="preserve">розібратися з тим, чому ж люди бояться павуків. </w:t>
            </w:r>
            <w:r w:rsidR="00F83DCC">
              <w:rPr>
                <w:sz w:val="28"/>
                <w:szCs w:val="28"/>
              </w:rPr>
              <w:t>Діти отримують</w:t>
            </w:r>
            <w:r w:rsidR="00B8314B" w:rsidRPr="00B8314B">
              <w:rPr>
                <w:sz w:val="28"/>
                <w:szCs w:val="28"/>
              </w:rPr>
              <w:t xml:space="preserve"> багато мудрих</w:t>
            </w:r>
          </w:p>
          <w:p w:rsidR="00B8314B" w:rsidRPr="00B8314B" w:rsidRDefault="00B8314B" w:rsidP="004B7793">
            <w:pPr>
              <w:widowControl w:val="0"/>
              <w:autoSpaceDE w:val="0"/>
              <w:autoSpaceDN w:val="0"/>
              <w:adjustRightInd w:val="0"/>
              <w:spacing w:line="276" w:lineRule="auto"/>
              <w:jc w:val="both"/>
              <w:rPr>
                <w:sz w:val="28"/>
                <w:szCs w:val="28"/>
              </w:rPr>
            </w:pPr>
            <w:r w:rsidRPr="00B8314B">
              <w:rPr>
                <w:sz w:val="28"/>
                <w:szCs w:val="28"/>
              </w:rPr>
              <w:t>відповідей про те, звідки беруться страхи і найцінніший про те, що найчастіше</w:t>
            </w:r>
            <w:r w:rsidR="00BC76D1">
              <w:rPr>
                <w:sz w:val="28"/>
                <w:szCs w:val="28"/>
              </w:rPr>
              <w:t xml:space="preserve"> </w:t>
            </w:r>
            <w:r w:rsidRPr="00B8314B">
              <w:rPr>
                <w:sz w:val="28"/>
                <w:szCs w:val="28"/>
              </w:rPr>
              <w:t>ми боїмося тог</w:t>
            </w:r>
            <w:r w:rsidR="00F83DCC">
              <w:rPr>
                <w:sz w:val="28"/>
                <w:szCs w:val="28"/>
              </w:rPr>
              <w:t>о, чого не знаємо і не розуміємо</w:t>
            </w:r>
          </w:p>
        </w:tc>
      </w:tr>
      <w:tr w:rsidR="00B8314B" w:rsidTr="00267161">
        <w:tc>
          <w:tcPr>
            <w:tcW w:w="2122" w:type="dxa"/>
          </w:tcPr>
          <w:p w:rsidR="00B8314B" w:rsidRPr="001E69D7" w:rsidRDefault="00F83DCC" w:rsidP="004B7793">
            <w:pPr>
              <w:widowControl w:val="0"/>
              <w:autoSpaceDE w:val="0"/>
              <w:autoSpaceDN w:val="0"/>
              <w:adjustRightInd w:val="0"/>
              <w:spacing w:line="360" w:lineRule="auto"/>
              <w:jc w:val="center"/>
              <w:rPr>
                <w:sz w:val="28"/>
                <w:szCs w:val="28"/>
              </w:rPr>
            </w:pPr>
            <w:r w:rsidRPr="00B8314B">
              <w:rPr>
                <w:sz w:val="28"/>
                <w:szCs w:val="28"/>
              </w:rPr>
              <w:t xml:space="preserve">Не бійся </w:t>
            </w:r>
            <w:proofErr w:type="spellStart"/>
            <w:r w:rsidRPr="00B8314B">
              <w:rPr>
                <w:sz w:val="28"/>
                <w:szCs w:val="28"/>
              </w:rPr>
              <w:t>монстриків</w:t>
            </w:r>
            <w:proofErr w:type="spellEnd"/>
          </w:p>
        </w:tc>
        <w:tc>
          <w:tcPr>
            <w:tcW w:w="2126" w:type="dxa"/>
          </w:tcPr>
          <w:p w:rsidR="00B8314B" w:rsidRPr="001E69D7" w:rsidRDefault="00F83DCC" w:rsidP="004B7793">
            <w:pPr>
              <w:widowControl w:val="0"/>
              <w:autoSpaceDE w:val="0"/>
              <w:autoSpaceDN w:val="0"/>
              <w:adjustRightInd w:val="0"/>
              <w:spacing w:line="360" w:lineRule="auto"/>
              <w:ind w:firstLine="34"/>
              <w:jc w:val="center"/>
              <w:rPr>
                <w:sz w:val="28"/>
                <w:szCs w:val="28"/>
              </w:rPr>
            </w:pPr>
            <w:r w:rsidRPr="00B8314B">
              <w:rPr>
                <w:sz w:val="28"/>
                <w:szCs w:val="28"/>
              </w:rPr>
              <w:t xml:space="preserve">Женя </w:t>
            </w:r>
            <w:proofErr w:type="spellStart"/>
            <w:r w:rsidRPr="00B8314B">
              <w:rPr>
                <w:sz w:val="28"/>
                <w:szCs w:val="28"/>
              </w:rPr>
              <w:t>Миронюк</w:t>
            </w:r>
            <w:proofErr w:type="spellEnd"/>
          </w:p>
        </w:tc>
        <w:tc>
          <w:tcPr>
            <w:tcW w:w="5380" w:type="dxa"/>
          </w:tcPr>
          <w:p w:rsidR="00B8314B" w:rsidRPr="00B8314B" w:rsidRDefault="00B8314B" w:rsidP="004B7793">
            <w:pPr>
              <w:widowControl w:val="0"/>
              <w:autoSpaceDE w:val="0"/>
              <w:autoSpaceDN w:val="0"/>
              <w:adjustRightInd w:val="0"/>
              <w:spacing w:line="276" w:lineRule="auto"/>
              <w:jc w:val="both"/>
              <w:rPr>
                <w:sz w:val="28"/>
                <w:szCs w:val="28"/>
              </w:rPr>
            </w:pPr>
            <w:r w:rsidRPr="00B8314B">
              <w:rPr>
                <w:sz w:val="28"/>
                <w:szCs w:val="28"/>
              </w:rPr>
              <w:t xml:space="preserve">Хатні </w:t>
            </w:r>
            <w:proofErr w:type="spellStart"/>
            <w:r w:rsidRPr="00B8314B">
              <w:rPr>
                <w:sz w:val="28"/>
                <w:szCs w:val="28"/>
              </w:rPr>
              <w:t>монстрики</w:t>
            </w:r>
            <w:proofErr w:type="spellEnd"/>
            <w:r w:rsidRPr="00B8314B">
              <w:rPr>
                <w:sz w:val="28"/>
                <w:szCs w:val="28"/>
              </w:rPr>
              <w:t>, які ховаються в темряві, можуть бути не лише страшні,</w:t>
            </w:r>
            <w:r w:rsidR="00F83DCC">
              <w:rPr>
                <w:sz w:val="28"/>
                <w:szCs w:val="28"/>
              </w:rPr>
              <w:t xml:space="preserve"> </w:t>
            </w:r>
            <w:r w:rsidRPr="00B8314B">
              <w:rPr>
                <w:sz w:val="28"/>
                <w:szCs w:val="28"/>
              </w:rPr>
              <w:t xml:space="preserve">але й кумедні, і з ними можна навіть потоваришувати. </w:t>
            </w:r>
            <w:r w:rsidR="00F83DCC">
              <w:rPr>
                <w:sz w:val="28"/>
                <w:szCs w:val="28"/>
              </w:rPr>
              <w:t>Якщо</w:t>
            </w:r>
            <w:r w:rsidRPr="00B8314B">
              <w:rPr>
                <w:sz w:val="28"/>
                <w:szCs w:val="28"/>
              </w:rPr>
              <w:t xml:space="preserve"> видається, що в</w:t>
            </w:r>
            <w:r w:rsidR="00F83DCC">
              <w:rPr>
                <w:sz w:val="28"/>
                <w:szCs w:val="28"/>
              </w:rPr>
              <w:t xml:space="preserve"> </w:t>
            </w:r>
            <w:r w:rsidRPr="00B8314B">
              <w:rPr>
                <w:sz w:val="28"/>
                <w:szCs w:val="28"/>
              </w:rPr>
              <w:t>шафі чи під ліжком хтось зачаївся</w:t>
            </w:r>
            <w:r w:rsidR="00F83DCC">
              <w:rPr>
                <w:sz w:val="28"/>
                <w:szCs w:val="28"/>
              </w:rPr>
              <w:t xml:space="preserve"> –</w:t>
            </w:r>
            <w:r w:rsidRPr="00B8314B">
              <w:rPr>
                <w:sz w:val="28"/>
                <w:szCs w:val="28"/>
              </w:rPr>
              <w:t xml:space="preserve"> </w:t>
            </w:r>
            <w:r w:rsidR="00F83DCC">
              <w:rPr>
                <w:sz w:val="28"/>
                <w:szCs w:val="28"/>
              </w:rPr>
              <w:t>н</w:t>
            </w:r>
            <w:r w:rsidRPr="00B8314B">
              <w:rPr>
                <w:sz w:val="28"/>
                <w:szCs w:val="28"/>
              </w:rPr>
              <w:t xml:space="preserve">е варто боятися. Краще побавитися в «театр тіней», створити свого монстра, вивчити </w:t>
            </w:r>
            <w:proofErr w:type="spellStart"/>
            <w:r w:rsidRPr="00B8314B">
              <w:rPr>
                <w:sz w:val="28"/>
                <w:szCs w:val="28"/>
              </w:rPr>
              <w:t>монстрячий</w:t>
            </w:r>
            <w:proofErr w:type="spellEnd"/>
            <w:r w:rsidR="00F83DCC">
              <w:rPr>
                <w:sz w:val="28"/>
                <w:szCs w:val="28"/>
              </w:rPr>
              <w:t xml:space="preserve"> </w:t>
            </w:r>
            <w:r w:rsidRPr="00B8314B">
              <w:rPr>
                <w:sz w:val="28"/>
                <w:szCs w:val="28"/>
              </w:rPr>
              <w:t xml:space="preserve">алфавіт чи замалювати лихих </w:t>
            </w:r>
            <w:proofErr w:type="spellStart"/>
            <w:r w:rsidRPr="00B8314B">
              <w:rPr>
                <w:sz w:val="28"/>
                <w:szCs w:val="28"/>
              </w:rPr>
              <w:t>монстриків</w:t>
            </w:r>
            <w:proofErr w:type="spellEnd"/>
            <w:r w:rsidRPr="00B8314B">
              <w:rPr>
                <w:sz w:val="28"/>
                <w:szCs w:val="28"/>
              </w:rPr>
              <w:t xml:space="preserve">, залишивши тільки добрих. </w:t>
            </w:r>
            <w:r w:rsidR="00F83DCC">
              <w:rPr>
                <w:sz w:val="28"/>
                <w:szCs w:val="28"/>
              </w:rPr>
              <w:t>Д</w:t>
            </w:r>
            <w:r w:rsidRPr="00B8314B">
              <w:rPr>
                <w:sz w:val="28"/>
                <w:szCs w:val="28"/>
              </w:rPr>
              <w:t xml:space="preserve">итина </w:t>
            </w:r>
            <w:r w:rsidR="00F83DCC">
              <w:rPr>
                <w:sz w:val="28"/>
                <w:szCs w:val="28"/>
              </w:rPr>
              <w:t>здобуває рішення як</w:t>
            </w:r>
            <w:r w:rsidRPr="00B8314B">
              <w:rPr>
                <w:sz w:val="28"/>
                <w:szCs w:val="28"/>
              </w:rPr>
              <w:t xml:space="preserve"> подолати свої страхи і гарно</w:t>
            </w:r>
            <w:r w:rsidR="00F83DCC">
              <w:rPr>
                <w:sz w:val="28"/>
                <w:szCs w:val="28"/>
              </w:rPr>
              <w:t xml:space="preserve"> </w:t>
            </w:r>
            <w:r w:rsidRPr="00B8314B">
              <w:rPr>
                <w:sz w:val="28"/>
                <w:szCs w:val="28"/>
              </w:rPr>
              <w:t>побавитися</w:t>
            </w:r>
          </w:p>
        </w:tc>
      </w:tr>
    </w:tbl>
    <w:p w:rsidR="001A48CB" w:rsidRDefault="001A48CB" w:rsidP="004B7793">
      <w:pPr>
        <w:widowControl w:val="0"/>
        <w:autoSpaceDE w:val="0"/>
        <w:autoSpaceDN w:val="0"/>
        <w:adjustRightInd w:val="0"/>
        <w:spacing w:line="360" w:lineRule="auto"/>
        <w:ind w:firstLine="567"/>
        <w:jc w:val="both"/>
        <w:rPr>
          <w:sz w:val="28"/>
          <w:szCs w:val="28"/>
        </w:rPr>
      </w:pPr>
    </w:p>
    <w:p w:rsidR="00176590" w:rsidRDefault="00F83DCC" w:rsidP="004B7793">
      <w:pPr>
        <w:widowControl w:val="0"/>
        <w:autoSpaceDE w:val="0"/>
        <w:autoSpaceDN w:val="0"/>
        <w:adjustRightInd w:val="0"/>
        <w:spacing w:line="360" w:lineRule="auto"/>
        <w:ind w:firstLine="567"/>
        <w:jc w:val="both"/>
        <w:rPr>
          <w:sz w:val="28"/>
          <w:szCs w:val="28"/>
        </w:rPr>
      </w:pPr>
      <w:r>
        <w:rPr>
          <w:sz w:val="28"/>
          <w:szCs w:val="28"/>
        </w:rPr>
        <w:t>Дитяч</w:t>
      </w:r>
      <w:r w:rsidR="00FF6A0A">
        <w:rPr>
          <w:sz w:val="28"/>
          <w:szCs w:val="28"/>
        </w:rPr>
        <w:t>у</w:t>
      </w:r>
      <w:r>
        <w:rPr>
          <w:sz w:val="28"/>
          <w:szCs w:val="28"/>
        </w:rPr>
        <w:t xml:space="preserve"> художн</w:t>
      </w:r>
      <w:r w:rsidR="00FF6A0A">
        <w:rPr>
          <w:sz w:val="28"/>
          <w:szCs w:val="28"/>
        </w:rPr>
        <w:t>ю</w:t>
      </w:r>
      <w:r>
        <w:rPr>
          <w:sz w:val="28"/>
          <w:szCs w:val="28"/>
        </w:rPr>
        <w:t xml:space="preserve"> літератур</w:t>
      </w:r>
      <w:r w:rsidR="00FF6A0A">
        <w:rPr>
          <w:sz w:val="28"/>
          <w:szCs w:val="28"/>
        </w:rPr>
        <w:t>у було</w:t>
      </w:r>
      <w:r>
        <w:rPr>
          <w:sz w:val="28"/>
          <w:szCs w:val="28"/>
        </w:rPr>
        <w:t xml:space="preserve"> використ</w:t>
      </w:r>
      <w:r w:rsidR="00FF6A0A">
        <w:rPr>
          <w:sz w:val="28"/>
          <w:szCs w:val="28"/>
        </w:rPr>
        <w:t>ано</w:t>
      </w:r>
      <w:r>
        <w:rPr>
          <w:sz w:val="28"/>
          <w:szCs w:val="28"/>
        </w:rPr>
        <w:t xml:space="preserve"> для читання в </w:t>
      </w:r>
      <w:proofErr w:type="spellStart"/>
      <w:r>
        <w:rPr>
          <w:sz w:val="28"/>
          <w:szCs w:val="28"/>
        </w:rPr>
        <w:t>дозвіллєвий</w:t>
      </w:r>
      <w:proofErr w:type="spellEnd"/>
      <w:r>
        <w:rPr>
          <w:sz w:val="28"/>
          <w:szCs w:val="28"/>
        </w:rPr>
        <w:t xml:space="preserve"> час та в процесі організованих занять, </w:t>
      </w:r>
      <w:r w:rsidR="00FF6A0A">
        <w:rPr>
          <w:sz w:val="28"/>
          <w:szCs w:val="28"/>
        </w:rPr>
        <w:t xml:space="preserve">і </w:t>
      </w:r>
      <w:r w:rsidR="002D102B" w:rsidRPr="002D102B">
        <w:rPr>
          <w:sz w:val="28"/>
          <w:szCs w:val="28"/>
        </w:rPr>
        <w:t>спрямо</w:t>
      </w:r>
      <w:r w:rsidR="00FF6A0A">
        <w:rPr>
          <w:sz w:val="28"/>
          <w:szCs w:val="28"/>
        </w:rPr>
        <w:t>вано</w:t>
      </w:r>
      <w:r w:rsidR="002D102B" w:rsidRPr="002D102B">
        <w:rPr>
          <w:sz w:val="28"/>
          <w:szCs w:val="28"/>
        </w:rPr>
        <w:t xml:space="preserve"> </w:t>
      </w:r>
      <w:r w:rsidR="00FF6A0A">
        <w:rPr>
          <w:sz w:val="28"/>
          <w:szCs w:val="28"/>
        </w:rPr>
        <w:t>освітній процес</w:t>
      </w:r>
      <w:r w:rsidR="002D102B" w:rsidRPr="002D102B">
        <w:rPr>
          <w:sz w:val="28"/>
          <w:szCs w:val="28"/>
        </w:rPr>
        <w:t xml:space="preserve"> на вирішення завдань</w:t>
      </w:r>
      <w:r>
        <w:rPr>
          <w:sz w:val="28"/>
          <w:szCs w:val="28"/>
        </w:rPr>
        <w:t xml:space="preserve"> із розвитку емоційного інтелекту</w:t>
      </w:r>
      <w:r w:rsidR="00FF6A0A" w:rsidRPr="00FF6A0A">
        <w:rPr>
          <w:sz w:val="28"/>
          <w:szCs w:val="28"/>
        </w:rPr>
        <w:t xml:space="preserve"> </w:t>
      </w:r>
      <w:r w:rsidR="00FF6A0A">
        <w:rPr>
          <w:sz w:val="28"/>
          <w:szCs w:val="28"/>
        </w:rPr>
        <w:t>дітей старшого дошкільного віку за різними тематичними напрямами</w:t>
      </w:r>
      <w:r w:rsidR="002D102B" w:rsidRPr="002D102B">
        <w:rPr>
          <w:sz w:val="28"/>
          <w:szCs w:val="28"/>
        </w:rPr>
        <w:t>,</w:t>
      </w:r>
      <w:r w:rsidR="002D102B">
        <w:rPr>
          <w:sz w:val="28"/>
          <w:szCs w:val="28"/>
        </w:rPr>
        <w:t xml:space="preserve"> </w:t>
      </w:r>
      <w:r>
        <w:rPr>
          <w:sz w:val="28"/>
          <w:szCs w:val="28"/>
        </w:rPr>
        <w:t>наприклад, «</w:t>
      </w:r>
      <w:r w:rsidR="00176590">
        <w:rPr>
          <w:sz w:val="28"/>
          <w:szCs w:val="28"/>
        </w:rPr>
        <w:t>Новий рік – веселе свято», «</w:t>
      </w:r>
      <w:r w:rsidR="002D102B" w:rsidRPr="002D102B">
        <w:rPr>
          <w:sz w:val="28"/>
          <w:szCs w:val="28"/>
        </w:rPr>
        <w:t xml:space="preserve">День народження </w:t>
      </w:r>
      <w:r w:rsidR="00176590">
        <w:rPr>
          <w:sz w:val="28"/>
          <w:szCs w:val="28"/>
        </w:rPr>
        <w:t>– радісний день»</w:t>
      </w:r>
      <w:r w:rsidR="002D102B" w:rsidRPr="002D102B">
        <w:rPr>
          <w:sz w:val="28"/>
          <w:szCs w:val="28"/>
        </w:rPr>
        <w:t xml:space="preserve">. </w:t>
      </w:r>
      <w:r w:rsidR="00176590">
        <w:rPr>
          <w:sz w:val="28"/>
          <w:szCs w:val="28"/>
        </w:rPr>
        <w:t>Заняття</w:t>
      </w:r>
      <w:r w:rsidR="002D102B" w:rsidRPr="002D102B">
        <w:rPr>
          <w:sz w:val="28"/>
          <w:szCs w:val="28"/>
        </w:rPr>
        <w:t xml:space="preserve">, з </w:t>
      </w:r>
      <w:r w:rsidR="00176590">
        <w:rPr>
          <w:sz w:val="28"/>
          <w:szCs w:val="28"/>
        </w:rPr>
        <w:t>в</w:t>
      </w:r>
      <w:r w:rsidR="00176590" w:rsidRPr="002D102B">
        <w:rPr>
          <w:sz w:val="28"/>
          <w:szCs w:val="28"/>
        </w:rPr>
        <w:t>ключенням</w:t>
      </w:r>
      <w:r w:rsidR="002D102B" w:rsidRPr="002D102B">
        <w:rPr>
          <w:sz w:val="28"/>
          <w:szCs w:val="28"/>
        </w:rPr>
        <w:t xml:space="preserve"> завдань на розвиток </w:t>
      </w:r>
      <w:r w:rsidR="00176590">
        <w:rPr>
          <w:sz w:val="28"/>
          <w:szCs w:val="28"/>
        </w:rPr>
        <w:t>емоційного інтелекту</w:t>
      </w:r>
      <w:r w:rsidR="002D102B" w:rsidRPr="002D102B">
        <w:rPr>
          <w:sz w:val="28"/>
          <w:szCs w:val="28"/>
        </w:rPr>
        <w:t xml:space="preserve"> </w:t>
      </w:r>
      <w:r w:rsidR="00FF6A0A">
        <w:rPr>
          <w:sz w:val="28"/>
          <w:szCs w:val="28"/>
        </w:rPr>
        <w:t>планувалось</w:t>
      </w:r>
      <w:r w:rsidR="002D102B" w:rsidRPr="002D102B">
        <w:rPr>
          <w:sz w:val="28"/>
          <w:szCs w:val="28"/>
        </w:rPr>
        <w:t xml:space="preserve"> </w:t>
      </w:r>
      <w:r w:rsidR="00176590">
        <w:rPr>
          <w:sz w:val="28"/>
          <w:szCs w:val="28"/>
        </w:rPr>
        <w:t>1 раз</w:t>
      </w:r>
      <w:r w:rsidR="002D102B" w:rsidRPr="002D102B">
        <w:rPr>
          <w:sz w:val="28"/>
          <w:szCs w:val="28"/>
        </w:rPr>
        <w:t xml:space="preserve"> на 2 тижні. У ранкові години 2 раз</w:t>
      </w:r>
      <w:r w:rsidR="00176590">
        <w:rPr>
          <w:sz w:val="28"/>
          <w:szCs w:val="28"/>
        </w:rPr>
        <w:t>и на тиждень</w:t>
      </w:r>
      <w:r w:rsidR="002D102B" w:rsidRPr="002D102B">
        <w:rPr>
          <w:sz w:val="28"/>
          <w:szCs w:val="28"/>
        </w:rPr>
        <w:t xml:space="preserve"> вихователі застосову</w:t>
      </w:r>
      <w:r w:rsidR="00176590">
        <w:rPr>
          <w:sz w:val="28"/>
          <w:szCs w:val="28"/>
        </w:rPr>
        <w:t>вали</w:t>
      </w:r>
      <w:r w:rsidR="002D102B" w:rsidRPr="002D102B">
        <w:rPr>
          <w:sz w:val="28"/>
          <w:szCs w:val="28"/>
        </w:rPr>
        <w:t xml:space="preserve"> техноло</w:t>
      </w:r>
      <w:r w:rsidR="00176590">
        <w:rPr>
          <w:sz w:val="28"/>
          <w:szCs w:val="28"/>
        </w:rPr>
        <w:t>гію «Ранок радісних зустрічей»:</w:t>
      </w:r>
      <w:r w:rsidR="002D102B" w:rsidRPr="002D102B">
        <w:rPr>
          <w:sz w:val="28"/>
          <w:szCs w:val="28"/>
        </w:rPr>
        <w:t xml:space="preserve"> у роздягальні, в групі або на ігровому майданчику дітей зустріча</w:t>
      </w:r>
      <w:r w:rsidR="00176590">
        <w:rPr>
          <w:sz w:val="28"/>
          <w:szCs w:val="28"/>
        </w:rPr>
        <w:t>ли</w:t>
      </w:r>
      <w:r w:rsidR="002D102B" w:rsidRPr="002D102B">
        <w:rPr>
          <w:sz w:val="28"/>
          <w:szCs w:val="28"/>
        </w:rPr>
        <w:t xml:space="preserve"> герої (зі знайомих казок, п</w:t>
      </w:r>
      <w:r w:rsidR="00176590">
        <w:rPr>
          <w:sz w:val="28"/>
          <w:szCs w:val="28"/>
        </w:rPr>
        <w:t>ерсонажі знайомі тварини, казкові образи</w:t>
      </w:r>
      <w:r w:rsidR="002D102B" w:rsidRPr="002D102B">
        <w:rPr>
          <w:sz w:val="28"/>
          <w:szCs w:val="28"/>
        </w:rPr>
        <w:t>), створюючи ситуацію радості, викликаючи в дітей позитивні радісні емоції, гарний настрій. Технологію</w:t>
      </w:r>
      <w:r w:rsidR="00A52C55">
        <w:rPr>
          <w:sz w:val="28"/>
          <w:szCs w:val="28"/>
        </w:rPr>
        <w:t xml:space="preserve"> </w:t>
      </w:r>
      <w:r w:rsidR="00A52C55" w:rsidRPr="00A52C55">
        <w:rPr>
          <w:sz w:val="28"/>
          <w:szCs w:val="28"/>
        </w:rPr>
        <w:t>«Гість групи» вихователі застосову</w:t>
      </w:r>
      <w:r w:rsidR="00176590">
        <w:rPr>
          <w:sz w:val="28"/>
          <w:szCs w:val="28"/>
        </w:rPr>
        <w:t>вали</w:t>
      </w:r>
      <w:r w:rsidR="00A52C55" w:rsidRPr="00A52C55">
        <w:rPr>
          <w:sz w:val="28"/>
          <w:szCs w:val="28"/>
        </w:rPr>
        <w:t xml:space="preserve"> при проведенні </w:t>
      </w:r>
      <w:r w:rsidR="00176590">
        <w:rPr>
          <w:sz w:val="28"/>
          <w:szCs w:val="28"/>
        </w:rPr>
        <w:t>занять</w:t>
      </w:r>
      <w:r w:rsidR="00A52C55" w:rsidRPr="00A52C55">
        <w:rPr>
          <w:sz w:val="28"/>
          <w:szCs w:val="28"/>
        </w:rPr>
        <w:t xml:space="preserve"> </w:t>
      </w:r>
      <w:r w:rsidR="00176590">
        <w:rPr>
          <w:sz w:val="28"/>
          <w:szCs w:val="28"/>
        </w:rPr>
        <w:t>1 раз</w:t>
      </w:r>
      <w:r w:rsidR="00A52C55" w:rsidRPr="00A52C55">
        <w:rPr>
          <w:sz w:val="28"/>
          <w:szCs w:val="28"/>
        </w:rPr>
        <w:t xml:space="preserve"> на місяць із запрошенням персонажів (героїв відомих казок, тварин), які яскраво виявля</w:t>
      </w:r>
      <w:r w:rsidR="00176590">
        <w:rPr>
          <w:sz w:val="28"/>
          <w:szCs w:val="28"/>
        </w:rPr>
        <w:t xml:space="preserve">ли </w:t>
      </w:r>
      <w:r w:rsidR="00A52C55" w:rsidRPr="00A52C55">
        <w:rPr>
          <w:sz w:val="28"/>
          <w:szCs w:val="28"/>
        </w:rPr>
        <w:t>емоції, з якими педагоги знайом</w:t>
      </w:r>
      <w:r w:rsidR="00176590">
        <w:rPr>
          <w:sz w:val="28"/>
          <w:szCs w:val="28"/>
        </w:rPr>
        <w:t>или</w:t>
      </w:r>
      <w:r w:rsidR="00A52C55" w:rsidRPr="00A52C55">
        <w:rPr>
          <w:sz w:val="28"/>
          <w:szCs w:val="28"/>
        </w:rPr>
        <w:t xml:space="preserve"> дітей, використовуючи прийом «вирішення проблеми», з якою зверта</w:t>
      </w:r>
      <w:r w:rsidR="00176590">
        <w:rPr>
          <w:sz w:val="28"/>
          <w:szCs w:val="28"/>
        </w:rPr>
        <w:t>вся до дітей</w:t>
      </w:r>
      <w:r w:rsidR="00A52C55" w:rsidRPr="00A52C55">
        <w:rPr>
          <w:sz w:val="28"/>
          <w:szCs w:val="28"/>
        </w:rPr>
        <w:t xml:space="preserve"> </w:t>
      </w:r>
      <w:r w:rsidR="00176590">
        <w:rPr>
          <w:sz w:val="28"/>
          <w:szCs w:val="28"/>
        </w:rPr>
        <w:t>г</w:t>
      </w:r>
      <w:r w:rsidR="00A52C55" w:rsidRPr="00A52C55">
        <w:rPr>
          <w:sz w:val="28"/>
          <w:szCs w:val="28"/>
        </w:rPr>
        <w:t xml:space="preserve">ість (щось допомогти </w:t>
      </w:r>
      <w:r w:rsidR="00A52C55" w:rsidRPr="00A52C55">
        <w:rPr>
          <w:sz w:val="28"/>
          <w:szCs w:val="28"/>
        </w:rPr>
        <w:lastRenderedPageBreak/>
        <w:t>зробити, вирішити якусь проблему, заспокоїти «гостя»</w:t>
      </w:r>
      <w:r w:rsidR="00176590">
        <w:rPr>
          <w:sz w:val="28"/>
          <w:szCs w:val="28"/>
        </w:rPr>
        <w:t>,</w:t>
      </w:r>
      <w:r w:rsidR="00A52C55" w:rsidRPr="00A52C55">
        <w:rPr>
          <w:sz w:val="28"/>
          <w:szCs w:val="28"/>
        </w:rPr>
        <w:t xml:space="preserve"> тому що </w:t>
      </w:r>
      <w:r w:rsidR="00176590">
        <w:rPr>
          <w:sz w:val="28"/>
          <w:szCs w:val="28"/>
        </w:rPr>
        <w:t xml:space="preserve">він </w:t>
      </w:r>
      <w:r w:rsidR="00A52C55" w:rsidRPr="00A52C55">
        <w:rPr>
          <w:sz w:val="28"/>
          <w:szCs w:val="28"/>
        </w:rPr>
        <w:t>засмучений і плаче/сумує тощо)</w:t>
      </w:r>
      <w:r w:rsidR="00FF6A0A">
        <w:rPr>
          <w:sz w:val="28"/>
          <w:szCs w:val="28"/>
        </w:rPr>
        <w:t>. В</w:t>
      </w:r>
      <w:r w:rsidR="00A52C55" w:rsidRPr="00A52C55">
        <w:rPr>
          <w:sz w:val="28"/>
          <w:szCs w:val="28"/>
        </w:rPr>
        <w:t>ирішуючи завдання</w:t>
      </w:r>
      <w:r w:rsidR="00FF6A0A">
        <w:rPr>
          <w:sz w:val="28"/>
          <w:szCs w:val="28"/>
        </w:rPr>
        <w:t>, діти</w:t>
      </w:r>
      <w:r w:rsidR="00176590">
        <w:rPr>
          <w:sz w:val="28"/>
          <w:szCs w:val="28"/>
        </w:rPr>
        <w:t xml:space="preserve"> </w:t>
      </w:r>
      <w:r w:rsidR="00AB1910">
        <w:rPr>
          <w:sz w:val="28"/>
          <w:szCs w:val="28"/>
        </w:rPr>
        <w:t xml:space="preserve">виявляли активність, зацікавленість вирішенням проблеми, ініціювали варіанти відповідей, генерували різноманітні ідеї, активно спілкувались в команді, отримували досвід самовираження, вислуховування своїх товаришів, </w:t>
      </w:r>
      <w:r w:rsidR="00FF6A0A">
        <w:rPr>
          <w:sz w:val="28"/>
          <w:szCs w:val="28"/>
        </w:rPr>
        <w:t>навчались</w:t>
      </w:r>
      <w:r w:rsidR="00176590">
        <w:rPr>
          <w:sz w:val="28"/>
          <w:szCs w:val="28"/>
        </w:rPr>
        <w:t xml:space="preserve"> розуміти емоції інших.</w:t>
      </w:r>
    </w:p>
    <w:p w:rsidR="005254C2" w:rsidRPr="00C2175C" w:rsidRDefault="005254C2" w:rsidP="004B7793">
      <w:pPr>
        <w:widowControl w:val="0"/>
        <w:autoSpaceDE w:val="0"/>
        <w:autoSpaceDN w:val="0"/>
        <w:adjustRightInd w:val="0"/>
        <w:spacing w:line="360" w:lineRule="auto"/>
        <w:ind w:left="720" w:firstLine="709"/>
        <w:jc w:val="right"/>
        <w:rPr>
          <w:sz w:val="28"/>
          <w:szCs w:val="28"/>
        </w:rPr>
      </w:pPr>
      <w:r w:rsidRPr="00C2175C">
        <w:rPr>
          <w:sz w:val="28"/>
          <w:szCs w:val="28"/>
        </w:rPr>
        <w:t>Таблиця 2.</w:t>
      </w:r>
      <w:r w:rsidR="00FF6A0A" w:rsidRPr="00C2175C">
        <w:rPr>
          <w:sz w:val="28"/>
          <w:szCs w:val="28"/>
        </w:rPr>
        <w:t>6</w:t>
      </w:r>
    </w:p>
    <w:p w:rsidR="00176590" w:rsidRPr="00176590" w:rsidRDefault="00176590" w:rsidP="004B7793">
      <w:pPr>
        <w:widowControl w:val="0"/>
        <w:autoSpaceDE w:val="0"/>
        <w:autoSpaceDN w:val="0"/>
        <w:adjustRightInd w:val="0"/>
        <w:spacing w:line="360" w:lineRule="auto"/>
        <w:ind w:firstLine="709"/>
        <w:jc w:val="center"/>
        <w:rPr>
          <w:b/>
          <w:sz w:val="28"/>
          <w:szCs w:val="28"/>
        </w:rPr>
      </w:pPr>
      <w:r w:rsidRPr="00176590">
        <w:rPr>
          <w:b/>
          <w:sz w:val="28"/>
          <w:szCs w:val="28"/>
        </w:rPr>
        <w:t>Використання технології «Гість групи» в освітній діяльності для вирішення проблемних ситуацій</w:t>
      </w:r>
    </w:p>
    <w:tbl>
      <w:tblPr>
        <w:tblStyle w:val="a3"/>
        <w:tblW w:w="0" w:type="auto"/>
        <w:jc w:val="center"/>
        <w:tblLook w:val="04A0" w:firstRow="1" w:lastRow="0" w:firstColumn="1" w:lastColumn="0" w:noHBand="0" w:noVBand="1"/>
      </w:tblPr>
      <w:tblGrid>
        <w:gridCol w:w="2330"/>
        <w:gridCol w:w="6879"/>
      </w:tblGrid>
      <w:tr w:rsidR="005254C2" w:rsidRPr="001A48CB" w:rsidTr="001A48CB">
        <w:trPr>
          <w:jc w:val="center"/>
        </w:trPr>
        <w:tc>
          <w:tcPr>
            <w:tcW w:w="2330" w:type="dxa"/>
          </w:tcPr>
          <w:p w:rsidR="005254C2" w:rsidRPr="001A48CB" w:rsidRDefault="00176590" w:rsidP="001A48CB">
            <w:pPr>
              <w:widowControl w:val="0"/>
              <w:autoSpaceDE w:val="0"/>
              <w:autoSpaceDN w:val="0"/>
              <w:adjustRightInd w:val="0"/>
              <w:spacing w:line="276" w:lineRule="auto"/>
              <w:jc w:val="center"/>
              <w:rPr>
                <w:sz w:val="28"/>
                <w:szCs w:val="28"/>
              </w:rPr>
            </w:pPr>
            <w:r w:rsidRPr="001A48CB">
              <w:rPr>
                <w:sz w:val="28"/>
                <w:szCs w:val="28"/>
              </w:rPr>
              <w:t>Освітній напрям</w:t>
            </w:r>
          </w:p>
        </w:tc>
        <w:tc>
          <w:tcPr>
            <w:tcW w:w="6879" w:type="dxa"/>
          </w:tcPr>
          <w:p w:rsidR="005254C2" w:rsidRPr="001A48CB" w:rsidRDefault="00176590" w:rsidP="004B7793">
            <w:pPr>
              <w:widowControl w:val="0"/>
              <w:autoSpaceDE w:val="0"/>
              <w:autoSpaceDN w:val="0"/>
              <w:adjustRightInd w:val="0"/>
              <w:jc w:val="center"/>
              <w:rPr>
                <w:bCs/>
                <w:sz w:val="28"/>
                <w:szCs w:val="28"/>
              </w:rPr>
            </w:pPr>
            <w:r w:rsidRPr="001A48CB">
              <w:rPr>
                <w:sz w:val="28"/>
                <w:szCs w:val="28"/>
              </w:rPr>
              <w:t>Зміст освіти з використанням технології «Гість групи»</w:t>
            </w:r>
          </w:p>
        </w:tc>
      </w:tr>
      <w:tr w:rsidR="005254C2" w:rsidRPr="005254C2" w:rsidTr="001A48CB">
        <w:trPr>
          <w:jc w:val="center"/>
        </w:trPr>
        <w:tc>
          <w:tcPr>
            <w:tcW w:w="2330" w:type="dxa"/>
          </w:tcPr>
          <w:p w:rsidR="005254C2" w:rsidRPr="005254C2" w:rsidRDefault="008F3753" w:rsidP="004B7793">
            <w:pPr>
              <w:widowControl w:val="0"/>
              <w:autoSpaceDE w:val="0"/>
              <w:autoSpaceDN w:val="0"/>
              <w:adjustRightInd w:val="0"/>
              <w:spacing w:line="276" w:lineRule="auto"/>
              <w:rPr>
                <w:bCs/>
                <w:sz w:val="28"/>
                <w:szCs w:val="28"/>
                <w:highlight w:val="yellow"/>
              </w:rPr>
            </w:pPr>
            <w:r w:rsidRPr="008F3753">
              <w:rPr>
                <w:bCs/>
                <w:sz w:val="28"/>
                <w:szCs w:val="28"/>
              </w:rPr>
              <w:t>(освітні напрями: «Дитина в соціумі», «Мовлення дитини»)</w:t>
            </w:r>
          </w:p>
        </w:tc>
        <w:tc>
          <w:tcPr>
            <w:tcW w:w="6879" w:type="dxa"/>
          </w:tcPr>
          <w:p w:rsidR="00176590" w:rsidRPr="00176590" w:rsidRDefault="001012F6" w:rsidP="004B7793">
            <w:pPr>
              <w:widowControl w:val="0"/>
              <w:autoSpaceDE w:val="0"/>
              <w:autoSpaceDN w:val="0"/>
              <w:adjustRightInd w:val="0"/>
              <w:spacing w:line="276" w:lineRule="auto"/>
              <w:jc w:val="both"/>
              <w:rPr>
                <w:bCs/>
                <w:sz w:val="28"/>
                <w:szCs w:val="28"/>
              </w:rPr>
            </w:pPr>
            <w:r>
              <w:rPr>
                <w:bCs/>
                <w:sz w:val="28"/>
                <w:szCs w:val="28"/>
              </w:rPr>
              <w:t>Мета</w:t>
            </w:r>
            <w:r w:rsidR="00176590" w:rsidRPr="00176590">
              <w:rPr>
                <w:bCs/>
                <w:sz w:val="28"/>
                <w:szCs w:val="28"/>
              </w:rPr>
              <w:t>: розвивати емоційний інтелект у дітей.</w:t>
            </w:r>
          </w:p>
          <w:p w:rsidR="00176590" w:rsidRPr="00176590" w:rsidRDefault="00176590" w:rsidP="004B7793">
            <w:pPr>
              <w:widowControl w:val="0"/>
              <w:autoSpaceDE w:val="0"/>
              <w:autoSpaceDN w:val="0"/>
              <w:adjustRightInd w:val="0"/>
              <w:spacing w:line="276" w:lineRule="auto"/>
              <w:jc w:val="both"/>
              <w:rPr>
                <w:bCs/>
                <w:sz w:val="28"/>
                <w:szCs w:val="28"/>
              </w:rPr>
            </w:pPr>
            <w:r w:rsidRPr="00176590">
              <w:rPr>
                <w:bCs/>
                <w:sz w:val="28"/>
                <w:szCs w:val="28"/>
              </w:rPr>
              <w:t>Завдання: вчити пізнавати емоції (сум, радість, веселість, агресія). Розвивати емпатію. Виховувати повагу до іншого, вміння вислуховувати іншого.</w:t>
            </w:r>
          </w:p>
          <w:p w:rsidR="00176590" w:rsidRPr="00176590" w:rsidRDefault="00176590" w:rsidP="004B7793">
            <w:pPr>
              <w:widowControl w:val="0"/>
              <w:autoSpaceDE w:val="0"/>
              <w:autoSpaceDN w:val="0"/>
              <w:adjustRightInd w:val="0"/>
              <w:spacing w:line="276" w:lineRule="auto"/>
              <w:jc w:val="both"/>
              <w:rPr>
                <w:bCs/>
                <w:sz w:val="28"/>
                <w:szCs w:val="28"/>
              </w:rPr>
            </w:pPr>
            <w:r w:rsidRPr="00176590">
              <w:rPr>
                <w:bCs/>
                <w:sz w:val="28"/>
                <w:szCs w:val="28"/>
              </w:rPr>
              <w:t>План заходу:</w:t>
            </w:r>
          </w:p>
          <w:p w:rsidR="006A2B39" w:rsidRDefault="00176590" w:rsidP="004B7793">
            <w:pPr>
              <w:widowControl w:val="0"/>
              <w:autoSpaceDE w:val="0"/>
              <w:autoSpaceDN w:val="0"/>
              <w:adjustRightInd w:val="0"/>
              <w:spacing w:line="276" w:lineRule="auto"/>
              <w:jc w:val="both"/>
              <w:rPr>
                <w:bCs/>
                <w:sz w:val="28"/>
                <w:szCs w:val="28"/>
              </w:rPr>
            </w:pPr>
            <w:r w:rsidRPr="00176590">
              <w:rPr>
                <w:bCs/>
                <w:sz w:val="28"/>
                <w:szCs w:val="28"/>
              </w:rPr>
              <w:t xml:space="preserve">1. Сюрпризний момент (До дітей у гості приходить герой-персонаж добре знайомий дітям, що викликає у дітей позитивні емоції (тварина (зайчик, котик, білочка, півник), казковий герой (колобок) – це може бути велика іграшка, яку дітям хочеться торкнутися) , погладити, лялька </w:t>
            </w:r>
            <w:proofErr w:type="spellStart"/>
            <w:r w:rsidRPr="00176590">
              <w:rPr>
                <w:bCs/>
                <w:sz w:val="28"/>
                <w:szCs w:val="28"/>
              </w:rPr>
              <w:t>БіБаБо</w:t>
            </w:r>
            <w:proofErr w:type="spellEnd"/>
            <w:r w:rsidRPr="00176590">
              <w:rPr>
                <w:bCs/>
                <w:sz w:val="28"/>
                <w:szCs w:val="28"/>
              </w:rPr>
              <w:t>)</w:t>
            </w:r>
            <w:r w:rsidR="001012F6">
              <w:rPr>
                <w:bCs/>
                <w:sz w:val="28"/>
                <w:szCs w:val="28"/>
              </w:rPr>
              <w:t>.</w:t>
            </w:r>
          </w:p>
          <w:p w:rsidR="001012F6" w:rsidRPr="001012F6" w:rsidRDefault="001012F6" w:rsidP="004B7793">
            <w:pPr>
              <w:widowControl w:val="0"/>
              <w:autoSpaceDE w:val="0"/>
              <w:autoSpaceDN w:val="0"/>
              <w:adjustRightInd w:val="0"/>
              <w:spacing w:line="276" w:lineRule="auto"/>
              <w:jc w:val="both"/>
              <w:rPr>
                <w:bCs/>
                <w:sz w:val="28"/>
                <w:szCs w:val="28"/>
              </w:rPr>
            </w:pPr>
            <w:r w:rsidRPr="001012F6">
              <w:rPr>
                <w:bCs/>
                <w:sz w:val="28"/>
                <w:szCs w:val="28"/>
              </w:rPr>
              <w:t>2. Герой розповідає казку/вірш (краще про себе – свою історію життя). Герой розповідає так, щоб викликати у дітей емоції: співпереживання, бажання поспівчувати, допомогти, запитати, по</w:t>
            </w:r>
            <w:r>
              <w:rPr>
                <w:bCs/>
                <w:sz w:val="28"/>
                <w:szCs w:val="28"/>
              </w:rPr>
              <w:t>жаліти</w:t>
            </w:r>
            <w:r w:rsidRPr="001012F6">
              <w:rPr>
                <w:bCs/>
                <w:sz w:val="28"/>
                <w:szCs w:val="28"/>
              </w:rPr>
              <w:t xml:space="preserve">….. (вихователь </w:t>
            </w:r>
            <w:proofErr w:type="spellStart"/>
            <w:r w:rsidRPr="001012F6">
              <w:rPr>
                <w:bCs/>
                <w:sz w:val="28"/>
                <w:szCs w:val="28"/>
              </w:rPr>
              <w:t>емоційно</w:t>
            </w:r>
            <w:proofErr w:type="spellEnd"/>
            <w:r w:rsidRPr="001012F6">
              <w:rPr>
                <w:bCs/>
                <w:sz w:val="28"/>
                <w:szCs w:val="28"/>
              </w:rPr>
              <w:t xml:space="preserve"> розповідає від імені героя казку/вірш)</w:t>
            </w:r>
          </w:p>
          <w:p w:rsidR="001012F6" w:rsidRPr="001012F6" w:rsidRDefault="001012F6" w:rsidP="004B7793">
            <w:pPr>
              <w:widowControl w:val="0"/>
              <w:autoSpaceDE w:val="0"/>
              <w:autoSpaceDN w:val="0"/>
              <w:adjustRightInd w:val="0"/>
              <w:spacing w:line="276" w:lineRule="auto"/>
              <w:jc w:val="both"/>
              <w:rPr>
                <w:bCs/>
                <w:sz w:val="28"/>
                <w:szCs w:val="28"/>
              </w:rPr>
            </w:pPr>
            <w:r w:rsidRPr="001012F6">
              <w:rPr>
                <w:bCs/>
                <w:sz w:val="28"/>
                <w:szCs w:val="28"/>
              </w:rPr>
              <w:t xml:space="preserve">3. Бесіда з дітьми </w:t>
            </w:r>
            <w:r>
              <w:rPr>
                <w:bCs/>
                <w:sz w:val="28"/>
                <w:szCs w:val="28"/>
              </w:rPr>
              <w:t xml:space="preserve">– </w:t>
            </w:r>
            <w:r w:rsidRPr="001012F6">
              <w:rPr>
                <w:bCs/>
                <w:sz w:val="28"/>
                <w:szCs w:val="28"/>
              </w:rPr>
              <w:t xml:space="preserve">питання-відповідь. Головне завдання: розвивати в дітей </w:t>
            </w:r>
            <w:proofErr w:type="spellStart"/>
            <w:r w:rsidRPr="001012F6">
              <w:rPr>
                <w:bCs/>
                <w:sz w:val="28"/>
                <w:szCs w:val="28"/>
              </w:rPr>
              <w:t>емоційно</w:t>
            </w:r>
            <w:proofErr w:type="spellEnd"/>
            <w:r w:rsidRPr="001012F6">
              <w:rPr>
                <w:bCs/>
                <w:sz w:val="28"/>
                <w:szCs w:val="28"/>
              </w:rPr>
              <w:t>-чуттєву сферу.</w:t>
            </w:r>
          </w:p>
          <w:p w:rsidR="001012F6" w:rsidRDefault="001012F6" w:rsidP="004B7793">
            <w:pPr>
              <w:widowControl w:val="0"/>
              <w:autoSpaceDE w:val="0"/>
              <w:autoSpaceDN w:val="0"/>
              <w:adjustRightInd w:val="0"/>
              <w:spacing w:line="276" w:lineRule="auto"/>
              <w:jc w:val="both"/>
              <w:rPr>
                <w:bCs/>
                <w:sz w:val="28"/>
                <w:szCs w:val="28"/>
              </w:rPr>
            </w:pPr>
            <w:r w:rsidRPr="001012F6">
              <w:rPr>
                <w:bCs/>
                <w:sz w:val="28"/>
                <w:szCs w:val="28"/>
              </w:rPr>
              <w:t xml:space="preserve">4. Дати дітям можливість проявити емоції: погладити, </w:t>
            </w:r>
            <w:r>
              <w:rPr>
                <w:bCs/>
                <w:sz w:val="28"/>
                <w:szCs w:val="28"/>
              </w:rPr>
              <w:t>пожаліти</w:t>
            </w:r>
            <w:r w:rsidRPr="001012F6">
              <w:rPr>
                <w:bCs/>
                <w:sz w:val="28"/>
                <w:szCs w:val="28"/>
              </w:rPr>
              <w:t>, обійняти, одягнути, укласти спати, зробити будиночок, нагодувати, випрати ... щось для героя зробити хороше, вирішити його проблему.</w:t>
            </w:r>
          </w:p>
          <w:p w:rsidR="001012F6" w:rsidRPr="005254C2" w:rsidRDefault="001012F6" w:rsidP="004B7793">
            <w:pPr>
              <w:widowControl w:val="0"/>
              <w:autoSpaceDE w:val="0"/>
              <w:autoSpaceDN w:val="0"/>
              <w:adjustRightInd w:val="0"/>
              <w:spacing w:line="276" w:lineRule="auto"/>
              <w:jc w:val="both"/>
              <w:rPr>
                <w:bCs/>
                <w:sz w:val="28"/>
                <w:szCs w:val="28"/>
                <w:highlight w:val="yellow"/>
              </w:rPr>
            </w:pPr>
            <w:r w:rsidRPr="001012F6">
              <w:rPr>
                <w:bCs/>
                <w:sz w:val="28"/>
                <w:szCs w:val="28"/>
              </w:rPr>
              <w:t xml:space="preserve">5. У героя відчуття щастя, </w:t>
            </w:r>
            <w:r>
              <w:rPr>
                <w:bCs/>
                <w:sz w:val="28"/>
                <w:szCs w:val="28"/>
              </w:rPr>
              <w:t>він</w:t>
            </w:r>
            <w:r w:rsidRPr="001012F6">
              <w:rPr>
                <w:bCs/>
                <w:sz w:val="28"/>
                <w:szCs w:val="28"/>
              </w:rPr>
              <w:t xml:space="preserve"> демонструє дітям радість, подяку за допомогу, дякує дітям</w:t>
            </w:r>
            <w:r>
              <w:rPr>
                <w:bCs/>
                <w:sz w:val="28"/>
                <w:szCs w:val="28"/>
              </w:rPr>
              <w:t xml:space="preserve"> і прощається з ними</w:t>
            </w:r>
          </w:p>
        </w:tc>
      </w:tr>
    </w:tbl>
    <w:p w:rsidR="001A48CB" w:rsidRDefault="001A48CB" w:rsidP="004B7793">
      <w:pPr>
        <w:widowControl w:val="0"/>
        <w:autoSpaceDE w:val="0"/>
        <w:autoSpaceDN w:val="0"/>
        <w:adjustRightInd w:val="0"/>
        <w:spacing w:line="360" w:lineRule="auto"/>
        <w:ind w:firstLine="567"/>
        <w:jc w:val="both"/>
        <w:rPr>
          <w:sz w:val="28"/>
          <w:szCs w:val="28"/>
        </w:rPr>
      </w:pPr>
    </w:p>
    <w:p w:rsidR="001012F6" w:rsidRPr="001012F6" w:rsidRDefault="001012F6" w:rsidP="004B7793">
      <w:pPr>
        <w:widowControl w:val="0"/>
        <w:autoSpaceDE w:val="0"/>
        <w:autoSpaceDN w:val="0"/>
        <w:adjustRightInd w:val="0"/>
        <w:spacing w:line="360" w:lineRule="auto"/>
        <w:ind w:firstLine="567"/>
        <w:jc w:val="both"/>
        <w:rPr>
          <w:sz w:val="28"/>
          <w:szCs w:val="28"/>
        </w:rPr>
      </w:pPr>
      <w:r>
        <w:rPr>
          <w:sz w:val="28"/>
          <w:szCs w:val="28"/>
        </w:rPr>
        <w:t xml:space="preserve">Для організації діяльності </w:t>
      </w:r>
      <w:r w:rsidRPr="001012F6">
        <w:rPr>
          <w:sz w:val="28"/>
          <w:szCs w:val="28"/>
        </w:rPr>
        <w:t>з використанням технології «Гість групи»</w:t>
      </w:r>
      <w:r>
        <w:rPr>
          <w:sz w:val="28"/>
          <w:szCs w:val="28"/>
        </w:rPr>
        <w:t xml:space="preserve"> було </w:t>
      </w:r>
      <w:r>
        <w:rPr>
          <w:sz w:val="28"/>
          <w:szCs w:val="28"/>
        </w:rPr>
        <w:lastRenderedPageBreak/>
        <w:t>розроблено о</w:t>
      </w:r>
      <w:r w:rsidRPr="001012F6">
        <w:rPr>
          <w:sz w:val="28"/>
          <w:szCs w:val="28"/>
        </w:rPr>
        <w:t>рієнтовний алгоритм проведення заходу</w:t>
      </w:r>
      <w:r>
        <w:rPr>
          <w:sz w:val="28"/>
          <w:szCs w:val="28"/>
        </w:rPr>
        <w:t>:</w:t>
      </w:r>
      <w:r w:rsidRPr="001012F6">
        <w:rPr>
          <w:sz w:val="28"/>
          <w:szCs w:val="28"/>
        </w:rPr>
        <w:t xml:space="preserve"> </w:t>
      </w:r>
    </w:p>
    <w:p w:rsidR="001012F6" w:rsidRPr="001012F6" w:rsidRDefault="001012F6" w:rsidP="004B7793">
      <w:pPr>
        <w:widowControl w:val="0"/>
        <w:autoSpaceDE w:val="0"/>
        <w:autoSpaceDN w:val="0"/>
        <w:adjustRightInd w:val="0"/>
        <w:spacing w:line="360" w:lineRule="auto"/>
        <w:ind w:firstLine="567"/>
        <w:jc w:val="both"/>
        <w:rPr>
          <w:sz w:val="28"/>
          <w:szCs w:val="28"/>
        </w:rPr>
      </w:pPr>
      <w:r w:rsidRPr="001012F6">
        <w:rPr>
          <w:sz w:val="28"/>
          <w:szCs w:val="28"/>
        </w:rPr>
        <w:t>1. Несподівана поява «гостя» (у групі, дільниці, роздягальні</w:t>
      </w:r>
      <w:r>
        <w:rPr>
          <w:sz w:val="28"/>
          <w:szCs w:val="28"/>
        </w:rPr>
        <w:t>й</w:t>
      </w:r>
      <w:r w:rsidRPr="001012F6">
        <w:rPr>
          <w:sz w:val="28"/>
          <w:szCs w:val="28"/>
        </w:rPr>
        <w:t xml:space="preserve"> кімнаті, спальні).</w:t>
      </w:r>
    </w:p>
    <w:p w:rsidR="001012F6" w:rsidRDefault="001012F6" w:rsidP="004B7793">
      <w:pPr>
        <w:widowControl w:val="0"/>
        <w:autoSpaceDE w:val="0"/>
        <w:autoSpaceDN w:val="0"/>
        <w:adjustRightInd w:val="0"/>
        <w:spacing w:line="360" w:lineRule="auto"/>
        <w:ind w:firstLine="567"/>
        <w:jc w:val="both"/>
        <w:rPr>
          <w:sz w:val="28"/>
          <w:szCs w:val="28"/>
        </w:rPr>
      </w:pPr>
      <w:r w:rsidRPr="001012F6">
        <w:rPr>
          <w:sz w:val="28"/>
          <w:szCs w:val="28"/>
        </w:rPr>
        <w:t xml:space="preserve">2. «Герой» яскраво виявляє емоції (плаче, засмучений, сміється, радіє). </w:t>
      </w:r>
    </w:p>
    <w:p w:rsidR="001012F6" w:rsidRPr="001012F6" w:rsidRDefault="001012F6" w:rsidP="004B7793">
      <w:pPr>
        <w:widowControl w:val="0"/>
        <w:autoSpaceDE w:val="0"/>
        <w:autoSpaceDN w:val="0"/>
        <w:adjustRightInd w:val="0"/>
        <w:spacing w:line="360" w:lineRule="auto"/>
        <w:ind w:firstLine="567"/>
        <w:jc w:val="both"/>
        <w:rPr>
          <w:sz w:val="28"/>
          <w:szCs w:val="28"/>
        </w:rPr>
      </w:pPr>
      <w:r w:rsidRPr="001012F6">
        <w:rPr>
          <w:sz w:val="28"/>
          <w:szCs w:val="28"/>
        </w:rPr>
        <w:t>3.</w:t>
      </w:r>
      <w:r w:rsidR="0095622F">
        <w:rPr>
          <w:sz w:val="28"/>
          <w:szCs w:val="28"/>
        </w:rPr>
        <w:t> </w:t>
      </w:r>
      <w:r w:rsidRPr="001012F6">
        <w:rPr>
          <w:sz w:val="28"/>
          <w:szCs w:val="28"/>
        </w:rPr>
        <w:t>Формулювання проблемної ситуації, як</w:t>
      </w:r>
      <w:r>
        <w:rPr>
          <w:sz w:val="28"/>
          <w:szCs w:val="28"/>
        </w:rPr>
        <w:t>а</w:t>
      </w:r>
      <w:r w:rsidRPr="001012F6">
        <w:rPr>
          <w:sz w:val="28"/>
          <w:szCs w:val="28"/>
        </w:rPr>
        <w:t xml:space="preserve"> спонукає </w:t>
      </w:r>
      <w:r>
        <w:rPr>
          <w:sz w:val="28"/>
          <w:szCs w:val="28"/>
        </w:rPr>
        <w:t xml:space="preserve">дітей до </w:t>
      </w:r>
      <w:r w:rsidRPr="001012F6">
        <w:rPr>
          <w:sz w:val="28"/>
          <w:szCs w:val="28"/>
        </w:rPr>
        <w:t>виріш</w:t>
      </w:r>
      <w:r>
        <w:rPr>
          <w:sz w:val="28"/>
          <w:szCs w:val="28"/>
        </w:rPr>
        <w:t>ення</w:t>
      </w:r>
      <w:r w:rsidRPr="001012F6">
        <w:rPr>
          <w:sz w:val="28"/>
          <w:szCs w:val="28"/>
        </w:rPr>
        <w:t xml:space="preserve"> </w:t>
      </w:r>
      <w:r>
        <w:rPr>
          <w:sz w:val="28"/>
          <w:szCs w:val="28"/>
        </w:rPr>
        <w:t>проблеми («я заблукав», «загубився», «у мене пропала іграшка», «мене ніхто не любить», «</w:t>
      </w:r>
      <w:r w:rsidRPr="001012F6">
        <w:rPr>
          <w:sz w:val="28"/>
          <w:szCs w:val="28"/>
        </w:rPr>
        <w:t xml:space="preserve">я йду на день </w:t>
      </w:r>
      <w:r>
        <w:rPr>
          <w:sz w:val="28"/>
          <w:szCs w:val="28"/>
        </w:rPr>
        <w:t>народження, але немає подарунка» тощо)</w:t>
      </w:r>
      <w:r w:rsidRPr="001012F6">
        <w:rPr>
          <w:sz w:val="28"/>
          <w:szCs w:val="28"/>
        </w:rPr>
        <w:t>.</w:t>
      </w:r>
    </w:p>
    <w:p w:rsidR="001012F6" w:rsidRPr="001012F6" w:rsidRDefault="001012F6" w:rsidP="004B7793">
      <w:pPr>
        <w:widowControl w:val="0"/>
        <w:autoSpaceDE w:val="0"/>
        <w:autoSpaceDN w:val="0"/>
        <w:adjustRightInd w:val="0"/>
        <w:spacing w:line="360" w:lineRule="auto"/>
        <w:ind w:firstLine="567"/>
        <w:jc w:val="both"/>
        <w:rPr>
          <w:sz w:val="28"/>
          <w:szCs w:val="28"/>
        </w:rPr>
      </w:pPr>
      <w:r w:rsidRPr="001012F6">
        <w:rPr>
          <w:sz w:val="28"/>
          <w:szCs w:val="28"/>
        </w:rPr>
        <w:t>4.</w:t>
      </w:r>
      <w:r w:rsidR="0095622F">
        <w:rPr>
          <w:sz w:val="28"/>
          <w:szCs w:val="28"/>
        </w:rPr>
        <w:t> </w:t>
      </w:r>
      <w:r w:rsidRPr="001012F6">
        <w:rPr>
          <w:sz w:val="28"/>
          <w:szCs w:val="28"/>
        </w:rPr>
        <w:t xml:space="preserve">Заохочування дітей </w:t>
      </w:r>
      <w:r>
        <w:rPr>
          <w:sz w:val="28"/>
          <w:szCs w:val="28"/>
        </w:rPr>
        <w:t xml:space="preserve">до </w:t>
      </w:r>
      <w:r w:rsidRPr="001012F6">
        <w:rPr>
          <w:sz w:val="28"/>
          <w:szCs w:val="28"/>
        </w:rPr>
        <w:t>вияв</w:t>
      </w:r>
      <w:r>
        <w:rPr>
          <w:sz w:val="28"/>
          <w:szCs w:val="28"/>
        </w:rPr>
        <w:t>лення</w:t>
      </w:r>
      <w:r w:rsidRPr="001012F6">
        <w:rPr>
          <w:sz w:val="28"/>
          <w:szCs w:val="28"/>
        </w:rPr>
        <w:t xml:space="preserve"> емпаті</w:t>
      </w:r>
      <w:r>
        <w:rPr>
          <w:sz w:val="28"/>
          <w:szCs w:val="28"/>
        </w:rPr>
        <w:t>ї</w:t>
      </w:r>
      <w:r w:rsidRPr="001012F6">
        <w:rPr>
          <w:sz w:val="28"/>
          <w:szCs w:val="28"/>
        </w:rPr>
        <w:t>: поспівчувати «герою» (обійняти, дати пораду, зробити подарунок, погладити, погодувати).</w:t>
      </w:r>
    </w:p>
    <w:p w:rsidR="001012F6" w:rsidRDefault="001012F6" w:rsidP="004B7793">
      <w:pPr>
        <w:widowControl w:val="0"/>
        <w:autoSpaceDE w:val="0"/>
        <w:autoSpaceDN w:val="0"/>
        <w:adjustRightInd w:val="0"/>
        <w:spacing w:line="360" w:lineRule="auto"/>
        <w:ind w:firstLine="567"/>
        <w:jc w:val="both"/>
        <w:rPr>
          <w:sz w:val="28"/>
          <w:szCs w:val="28"/>
        </w:rPr>
      </w:pPr>
      <w:r w:rsidRPr="001012F6">
        <w:rPr>
          <w:sz w:val="28"/>
          <w:szCs w:val="28"/>
        </w:rPr>
        <w:t>5.</w:t>
      </w:r>
      <w:r w:rsidR="0095622F">
        <w:rPr>
          <w:sz w:val="28"/>
          <w:szCs w:val="28"/>
        </w:rPr>
        <w:t> </w:t>
      </w:r>
      <w:r w:rsidRPr="001012F6">
        <w:rPr>
          <w:sz w:val="28"/>
          <w:szCs w:val="28"/>
        </w:rPr>
        <w:t>Заохочування дітей до</w:t>
      </w:r>
      <w:r>
        <w:rPr>
          <w:sz w:val="28"/>
          <w:szCs w:val="28"/>
        </w:rPr>
        <w:t xml:space="preserve"> вирішення проблеми:</w:t>
      </w:r>
      <w:r w:rsidRPr="001012F6">
        <w:rPr>
          <w:sz w:val="28"/>
          <w:szCs w:val="28"/>
        </w:rPr>
        <w:t xml:space="preserve"> </w:t>
      </w:r>
      <w:r>
        <w:rPr>
          <w:sz w:val="28"/>
          <w:szCs w:val="28"/>
        </w:rPr>
        <w:t>д</w:t>
      </w:r>
      <w:r w:rsidRPr="001012F6">
        <w:rPr>
          <w:sz w:val="28"/>
          <w:szCs w:val="28"/>
        </w:rPr>
        <w:t>іти виконують завдання (роблять подарунок, будиночок, шукають маму).</w:t>
      </w:r>
    </w:p>
    <w:p w:rsidR="005448DB" w:rsidRPr="005448DB" w:rsidRDefault="005448DB" w:rsidP="004B7793">
      <w:pPr>
        <w:widowControl w:val="0"/>
        <w:autoSpaceDE w:val="0"/>
        <w:autoSpaceDN w:val="0"/>
        <w:adjustRightInd w:val="0"/>
        <w:spacing w:line="360" w:lineRule="auto"/>
        <w:ind w:firstLine="567"/>
        <w:jc w:val="both"/>
        <w:rPr>
          <w:sz w:val="28"/>
          <w:szCs w:val="28"/>
        </w:rPr>
      </w:pPr>
      <w:r w:rsidRPr="005448DB">
        <w:rPr>
          <w:sz w:val="28"/>
          <w:szCs w:val="28"/>
        </w:rPr>
        <w:t>6.</w:t>
      </w:r>
      <w:r w:rsidR="0095622F">
        <w:rPr>
          <w:sz w:val="28"/>
          <w:szCs w:val="28"/>
        </w:rPr>
        <w:t> </w:t>
      </w:r>
      <w:r w:rsidRPr="005448DB">
        <w:rPr>
          <w:sz w:val="28"/>
          <w:szCs w:val="28"/>
        </w:rPr>
        <w:t>Яскрав</w:t>
      </w:r>
      <w:r>
        <w:rPr>
          <w:sz w:val="28"/>
          <w:szCs w:val="28"/>
        </w:rPr>
        <w:t>ий</w:t>
      </w:r>
      <w:r w:rsidRPr="005448DB">
        <w:rPr>
          <w:sz w:val="28"/>
          <w:szCs w:val="28"/>
        </w:rPr>
        <w:t xml:space="preserve"> прояв емоцій геро</w:t>
      </w:r>
      <w:r>
        <w:rPr>
          <w:sz w:val="28"/>
          <w:szCs w:val="28"/>
        </w:rPr>
        <w:t>єм</w:t>
      </w:r>
      <w:r w:rsidRPr="005448DB">
        <w:rPr>
          <w:sz w:val="28"/>
          <w:szCs w:val="28"/>
        </w:rPr>
        <w:t xml:space="preserve"> (зміна емоцій «сум» на «радість</w:t>
      </w:r>
      <w:r>
        <w:rPr>
          <w:sz w:val="28"/>
          <w:szCs w:val="28"/>
        </w:rPr>
        <w:t xml:space="preserve">»), спонукання дітей розділити </w:t>
      </w:r>
      <w:r w:rsidRPr="005448DB">
        <w:rPr>
          <w:sz w:val="28"/>
          <w:szCs w:val="28"/>
        </w:rPr>
        <w:t>з н</w:t>
      </w:r>
      <w:r>
        <w:rPr>
          <w:sz w:val="28"/>
          <w:szCs w:val="28"/>
        </w:rPr>
        <w:t>им</w:t>
      </w:r>
      <w:r w:rsidRPr="005448DB">
        <w:rPr>
          <w:sz w:val="28"/>
          <w:szCs w:val="28"/>
        </w:rPr>
        <w:t xml:space="preserve"> ті самі емоції (прийом «проживання» у собі емоцій).</w:t>
      </w:r>
    </w:p>
    <w:p w:rsidR="005448DB" w:rsidRDefault="005448DB" w:rsidP="004B7793">
      <w:pPr>
        <w:widowControl w:val="0"/>
        <w:autoSpaceDE w:val="0"/>
        <w:autoSpaceDN w:val="0"/>
        <w:adjustRightInd w:val="0"/>
        <w:spacing w:line="360" w:lineRule="auto"/>
        <w:ind w:firstLine="567"/>
        <w:jc w:val="both"/>
        <w:rPr>
          <w:sz w:val="28"/>
          <w:szCs w:val="28"/>
        </w:rPr>
      </w:pPr>
      <w:r w:rsidRPr="005448DB">
        <w:rPr>
          <w:sz w:val="28"/>
          <w:szCs w:val="28"/>
        </w:rPr>
        <w:t>7. «Герой» дякує дітям</w:t>
      </w:r>
      <w:r>
        <w:rPr>
          <w:sz w:val="28"/>
          <w:szCs w:val="28"/>
        </w:rPr>
        <w:t xml:space="preserve"> і прощається з ними.</w:t>
      </w:r>
    </w:p>
    <w:p w:rsidR="005448DB" w:rsidRPr="005448DB" w:rsidRDefault="005448DB" w:rsidP="004B7793">
      <w:pPr>
        <w:widowControl w:val="0"/>
        <w:autoSpaceDE w:val="0"/>
        <w:autoSpaceDN w:val="0"/>
        <w:adjustRightInd w:val="0"/>
        <w:spacing w:line="360" w:lineRule="auto"/>
        <w:ind w:firstLine="567"/>
        <w:jc w:val="both"/>
        <w:rPr>
          <w:sz w:val="28"/>
          <w:szCs w:val="28"/>
        </w:rPr>
      </w:pPr>
      <w:r>
        <w:rPr>
          <w:sz w:val="28"/>
          <w:szCs w:val="28"/>
        </w:rPr>
        <w:t xml:space="preserve">З метою розвитку емоційного інтелекту в дітей старшого дошкільного віку використано </w:t>
      </w:r>
      <w:r w:rsidRPr="005448DB">
        <w:rPr>
          <w:sz w:val="28"/>
          <w:szCs w:val="28"/>
        </w:rPr>
        <w:t>педагогічн</w:t>
      </w:r>
      <w:r>
        <w:rPr>
          <w:sz w:val="28"/>
          <w:szCs w:val="28"/>
        </w:rPr>
        <w:t>у</w:t>
      </w:r>
      <w:r w:rsidRPr="005448DB">
        <w:rPr>
          <w:sz w:val="28"/>
          <w:szCs w:val="28"/>
        </w:rPr>
        <w:t xml:space="preserve"> технологі</w:t>
      </w:r>
      <w:r>
        <w:rPr>
          <w:sz w:val="28"/>
          <w:szCs w:val="28"/>
        </w:rPr>
        <w:t>ю</w:t>
      </w:r>
      <w:r w:rsidRPr="005448DB">
        <w:rPr>
          <w:sz w:val="28"/>
          <w:szCs w:val="28"/>
        </w:rPr>
        <w:t xml:space="preserve"> «Кола рефлексії»</w:t>
      </w:r>
      <w:r>
        <w:rPr>
          <w:sz w:val="28"/>
          <w:szCs w:val="28"/>
        </w:rPr>
        <w:t xml:space="preserve"> </w:t>
      </w:r>
      <w:r w:rsidRPr="005448DB">
        <w:rPr>
          <w:sz w:val="28"/>
          <w:szCs w:val="28"/>
        </w:rPr>
        <w:t>(Н.</w:t>
      </w:r>
      <w:r>
        <w:rPr>
          <w:sz w:val="28"/>
          <w:szCs w:val="28"/>
        </w:rPr>
        <w:t> </w:t>
      </w:r>
      <w:proofErr w:type="spellStart"/>
      <w:r w:rsidRPr="005448DB">
        <w:rPr>
          <w:sz w:val="28"/>
          <w:szCs w:val="28"/>
        </w:rPr>
        <w:t>Гришаєва</w:t>
      </w:r>
      <w:proofErr w:type="spellEnd"/>
      <w:r w:rsidRPr="005448DB">
        <w:rPr>
          <w:sz w:val="28"/>
          <w:szCs w:val="28"/>
        </w:rPr>
        <w:t xml:space="preserve">) </w:t>
      </w:r>
      <w:r>
        <w:rPr>
          <w:sz w:val="28"/>
          <w:szCs w:val="28"/>
        </w:rPr>
        <w:t>у другу половину дня</w:t>
      </w:r>
      <w:r w:rsidRPr="005448DB">
        <w:rPr>
          <w:sz w:val="28"/>
          <w:szCs w:val="28"/>
        </w:rPr>
        <w:t>.</w:t>
      </w:r>
    </w:p>
    <w:p w:rsidR="005448DB" w:rsidRPr="005448DB" w:rsidRDefault="005448DB" w:rsidP="004B7793">
      <w:pPr>
        <w:widowControl w:val="0"/>
        <w:autoSpaceDE w:val="0"/>
        <w:autoSpaceDN w:val="0"/>
        <w:adjustRightInd w:val="0"/>
        <w:spacing w:line="360" w:lineRule="auto"/>
        <w:ind w:firstLine="567"/>
        <w:jc w:val="both"/>
        <w:rPr>
          <w:sz w:val="28"/>
          <w:szCs w:val="28"/>
        </w:rPr>
      </w:pPr>
      <w:r w:rsidRPr="005448DB">
        <w:rPr>
          <w:sz w:val="28"/>
          <w:szCs w:val="28"/>
        </w:rPr>
        <w:t>Завдання педагогічної технології «рефлексивне коло» наступні:</w:t>
      </w:r>
    </w:p>
    <w:p w:rsidR="005448DB" w:rsidRPr="00384ECD" w:rsidRDefault="00384ECD" w:rsidP="004B7793">
      <w:pPr>
        <w:widowControl w:val="0"/>
        <w:autoSpaceDE w:val="0"/>
        <w:autoSpaceDN w:val="0"/>
        <w:adjustRightInd w:val="0"/>
        <w:spacing w:line="360" w:lineRule="auto"/>
        <w:ind w:firstLine="709"/>
        <w:jc w:val="both"/>
        <w:rPr>
          <w:sz w:val="28"/>
          <w:szCs w:val="28"/>
        </w:rPr>
      </w:pPr>
      <w:r>
        <w:rPr>
          <w:sz w:val="28"/>
          <w:szCs w:val="28"/>
        </w:rPr>
        <w:t>- </w:t>
      </w:r>
      <w:r w:rsidR="005448DB" w:rsidRPr="00384ECD">
        <w:rPr>
          <w:sz w:val="28"/>
          <w:szCs w:val="28"/>
        </w:rPr>
        <w:t>згуртування дитячого колективу;</w:t>
      </w:r>
    </w:p>
    <w:p w:rsidR="005448DB" w:rsidRPr="00384ECD" w:rsidRDefault="00384ECD" w:rsidP="004B7793">
      <w:pPr>
        <w:widowControl w:val="0"/>
        <w:autoSpaceDE w:val="0"/>
        <w:autoSpaceDN w:val="0"/>
        <w:adjustRightInd w:val="0"/>
        <w:spacing w:line="360" w:lineRule="auto"/>
        <w:ind w:firstLine="709"/>
        <w:jc w:val="both"/>
        <w:rPr>
          <w:sz w:val="28"/>
          <w:szCs w:val="28"/>
        </w:rPr>
      </w:pPr>
      <w:r>
        <w:rPr>
          <w:sz w:val="28"/>
          <w:szCs w:val="28"/>
        </w:rPr>
        <w:t>- </w:t>
      </w:r>
      <w:r w:rsidR="005448DB" w:rsidRPr="00384ECD">
        <w:rPr>
          <w:sz w:val="28"/>
          <w:szCs w:val="28"/>
        </w:rPr>
        <w:t>формування вміння слухати та розуміти один одного;</w:t>
      </w:r>
    </w:p>
    <w:p w:rsidR="005448DB" w:rsidRPr="00384ECD" w:rsidRDefault="00384ECD" w:rsidP="004B7793">
      <w:pPr>
        <w:widowControl w:val="0"/>
        <w:autoSpaceDE w:val="0"/>
        <w:autoSpaceDN w:val="0"/>
        <w:adjustRightInd w:val="0"/>
        <w:spacing w:line="360" w:lineRule="auto"/>
        <w:ind w:firstLine="709"/>
        <w:jc w:val="both"/>
        <w:rPr>
          <w:sz w:val="28"/>
          <w:szCs w:val="28"/>
        </w:rPr>
      </w:pPr>
      <w:r>
        <w:rPr>
          <w:sz w:val="28"/>
          <w:szCs w:val="28"/>
        </w:rPr>
        <w:t>- </w:t>
      </w:r>
      <w:r w:rsidR="005448DB" w:rsidRPr="00384ECD">
        <w:rPr>
          <w:sz w:val="28"/>
          <w:szCs w:val="28"/>
        </w:rPr>
        <w:t>формування спільної позиції щодо різних аспектів життя у групі;</w:t>
      </w:r>
    </w:p>
    <w:p w:rsidR="005448DB" w:rsidRPr="00384ECD" w:rsidRDefault="00384ECD" w:rsidP="004B7793">
      <w:pPr>
        <w:widowControl w:val="0"/>
        <w:autoSpaceDE w:val="0"/>
        <w:autoSpaceDN w:val="0"/>
        <w:adjustRightInd w:val="0"/>
        <w:spacing w:line="360" w:lineRule="auto"/>
        <w:ind w:firstLine="709"/>
        <w:jc w:val="both"/>
        <w:rPr>
          <w:sz w:val="28"/>
          <w:szCs w:val="28"/>
        </w:rPr>
      </w:pPr>
      <w:r>
        <w:rPr>
          <w:sz w:val="28"/>
          <w:szCs w:val="28"/>
        </w:rPr>
        <w:t>- </w:t>
      </w:r>
      <w:r w:rsidR="005448DB" w:rsidRPr="00384ECD">
        <w:rPr>
          <w:sz w:val="28"/>
          <w:szCs w:val="28"/>
        </w:rPr>
        <w:t>розвиток вміння висловлювати свої почуття та переживання публічно, промовляти їх уголос.</w:t>
      </w:r>
    </w:p>
    <w:p w:rsidR="005448DB" w:rsidRDefault="005448DB" w:rsidP="004B7793">
      <w:pPr>
        <w:widowControl w:val="0"/>
        <w:autoSpaceDE w:val="0"/>
        <w:autoSpaceDN w:val="0"/>
        <w:adjustRightInd w:val="0"/>
        <w:spacing w:line="360" w:lineRule="auto"/>
        <w:ind w:firstLine="709"/>
        <w:jc w:val="both"/>
        <w:rPr>
          <w:sz w:val="28"/>
          <w:szCs w:val="28"/>
        </w:rPr>
      </w:pPr>
      <w:r w:rsidRPr="005448DB">
        <w:rPr>
          <w:sz w:val="28"/>
          <w:szCs w:val="28"/>
        </w:rPr>
        <w:t xml:space="preserve">Щоб обговорення проходило ефективно, </w:t>
      </w:r>
      <w:r w:rsidR="00DE05B0">
        <w:rPr>
          <w:sz w:val="28"/>
          <w:szCs w:val="28"/>
        </w:rPr>
        <w:t xml:space="preserve">було </w:t>
      </w:r>
      <w:r>
        <w:rPr>
          <w:sz w:val="28"/>
          <w:szCs w:val="28"/>
        </w:rPr>
        <w:t xml:space="preserve">утворено </w:t>
      </w:r>
      <w:r w:rsidRPr="005448DB">
        <w:rPr>
          <w:sz w:val="28"/>
          <w:szCs w:val="28"/>
        </w:rPr>
        <w:t xml:space="preserve">дві підгрупи (щоб діти не втомлювалися), </w:t>
      </w:r>
      <w:r>
        <w:rPr>
          <w:sz w:val="28"/>
          <w:szCs w:val="28"/>
        </w:rPr>
        <w:t>на о</w:t>
      </w:r>
      <w:r w:rsidRPr="005448DB">
        <w:rPr>
          <w:sz w:val="28"/>
          <w:szCs w:val="28"/>
        </w:rPr>
        <w:t xml:space="preserve">бговорення </w:t>
      </w:r>
      <w:r>
        <w:rPr>
          <w:sz w:val="28"/>
          <w:szCs w:val="28"/>
        </w:rPr>
        <w:t xml:space="preserve">в яких </w:t>
      </w:r>
      <w:r w:rsidRPr="005448DB">
        <w:rPr>
          <w:sz w:val="28"/>
          <w:szCs w:val="28"/>
        </w:rPr>
        <w:t>займа</w:t>
      </w:r>
      <w:r>
        <w:rPr>
          <w:sz w:val="28"/>
          <w:szCs w:val="28"/>
        </w:rPr>
        <w:t>ло</w:t>
      </w:r>
      <w:r w:rsidRPr="005448DB">
        <w:rPr>
          <w:sz w:val="28"/>
          <w:szCs w:val="28"/>
        </w:rPr>
        <w:t xml:space="preserve"> 10-15 хвилин.</w:t>
      </w:r>
      <w:r>
        <w:rPr>
          <w:sz w:val="28"/>
          <w:szCs w:val="28"/>
        </w:rPr>
        <w:t xml:space="preserve"> К</w:t>
      </w:r>
      <w:r w:rsidRPr="005448DB">
        <w:rPr>
          <w:sz w:val="28"/>
          <w:szCs w:val="28"/>
        </w:rPr>
        <w:t>оло</w:t>
      </w:r>
      <w:r>
        <w:rPr>
          <w:sz w:val="28"/>
          <w:szCs w:val="28"/>
        </w:rPr>
        <w:t xml:space="preserve"> організовано </w:t>
      </w:r>
      <w:r w:rsidRPr="005448DB">
        <w:rPr>
          <w:sz w:val="28"/>
          <w:szCs w:val="28"/>
        </w:rPr>
        <w:t xml:space="preserve">в </w:t>
      </w:r>
      <w:r>
        <w:rPr>
          <w:sz w:val="28"/>
          <w:szCs w:val="28"/>
        </w:rPr>
        <w:t>зафіксованому</w:t>
      </w:r>
      <w:r w:rsidRPr="005448DB">
        <w:rPr>
          <w:sz w:val="28"/>
          <w:szCs w:val="28"/>
        </w:rPr>
        <w:t xml:space="preserve"> місці, </w:t>
      </w:r>
      <w:r>
        <w:rPr>
          <w:sz w:val="28"/>
          <w:szCs w:val="28"/>
        </w:rPr>
        <w:t>для того,</w:t>
      </w:r>
      <w:r w:rsidRPr="005448DB">
        <w:rPr>
          <w:sz w:val="28"/>
          <w:szCs w:val="28"/>
        </w:rPr>
        <w:t xml:space="preserve"> що</w:t>
      </w:r>
      <w:r>
        <w:rPr>
          <w:sz w:val="28"/>
          <w:szCs w:val="28"/>
        </w:rPr>
        <w:t>б</w:t>
      </w:r>
      <w:r w:rsidRPr="005448DB">
        <w:rPr>
          <w:sz w:val="28"/>
          <w:szCs w:val="28"/>
        </w:rPr>
        <w:t xml:space="preserve"> діти звик</w:t>
      </w:r>
      <w:r>
        <w:rPr>
          <w:sz w:val="28"/>
          <w:szCs w:val="28"/>
        </w:rPr>
        <w:t>ли</w:t>
      </w:r>
      <w:r w:rsidRPr="005448DB">
        <w:rPr>
          <w:sz w:val="28"/>
          <w:szCs w:val="28"/>
        </w:rPr>
        <w:t xml:space="preserve"> обговорювати свої проблеми в колі і самі без присутності вихователя </w:t>
      </w:r>
      <w:r>
        <w:rPr>
          <w:sz w:val="28"/>
          <w:szCs w:val="28"/>
        </w:rPr>
        <w:t xml:space="preserve">могли </w:t>
      </w:r>
      <w:r w:rsidRPr="005448DB">
        <w:rPr>
          <w:sz w:val="28"/>
          <w:szCs w:val="28"/>
        </w:rPr>
        <w:t>користу</w:t>
      </w:r>
      <w:r>
        <w:rPr>
          <w:sz w:val="28"/>
          <w:szCs w:val="28"/>
        </w:rPr>
        <w:t>ватися</w:t>
      </w:r>
      <w:r w:rsidRPr="005448DB">
        <w:rPr>
          <w:sz w:val="28"/>
          <w:szCs w:val="28"/>
        </w:rPr>
        <w:t xml:space="preserve"> цією технологією для обговорення своїх проблем.</w:t>
      </w:r>
    </w:p>
    <w:p w:rsidR="00130943" w:rsidRPr="00130943" w:rsidRDefault="00130943" w:rsidP="004B7793">
      <w:pPr>
        <w:widowControl w:val="0"/>
        <w:autoSpaceDE w:val="0"/>
        <w:autoSpaceDN w:val="0"/>
        <w:adjustRightInd w:val="0"/>
        <w:spacing w:line="360" w:lineRule="auto"/>
        <w:ind w:firstLine="709"/>
        <w:jc w:val="both"/>
        <w:rPr>
          <w:sz w:val="28"/>
          <w:szCs w:val="28"/>
        </w:rPr>
      </w:pPr>
      <w:r>
        <w:rPr>
          <w:sz w:val="28"/>
          <w:szCs w:val="28"/>
        </w:rPr>
        <w:t xml:space="preserve">Для ефективного спілкування і успішного вирішення завдань із розвитку </w:t>
      </w:r>
      <w:r>
        <w:rPr>
          <w:sz w:val="28"/>
          <w:szCs w:val="28"/>
        </w:rPr>
        <w:lastRenderedPageBreak/>
        <w:t>емоційного інтелекту було розроблено п</w:t>
      </w:r>
      <w:r w:rsidRPr="00130943">
        <w:rPr>
          <w:sz w:val="28"/>
          <w:szCs w:val="28"/>
        </w:rPr>
        <w:t>равила організації спілкування педагога з дітьми:</w:t>
      </w:r>
    </w:p>
    <w:p w:rsidR="00130943" w:rsidRDefault="00130943" w:rsidP="004B7793">
      <w:pPr>
        <w:widowControl w:val="0"/>
        <w:autoSpaceDE w:val="0"/>
        <w:autoSpaceDN w:val="0"/>
        <w:adjustRightInd w:val="0"/>
        <w:spacing w:line="360" w:lineRule="auto"/>
        <w:ind w:firstLine="709"/>
        <w:jc w:val="both"/>
        <w:rPr>
          <w:sz w:val="28"/>
          <w:szCs w:val="28"/>
        </w:rPr>
      </w:pPr>
      <w:r w:rsidRPr="00130943">
        <w:rPr>
          <w:sz w:val="28"/>
          <w:szCs w:val="28"/>
        </w:rPr>
        <w:t>1.</w:t>
      </w:r>
      <w:r w:rsidR="0095622F">
        <w:rPr>
          <w:sz w:val="28"/>
          <w:szCs w:val="28"/>
        </w:rPr>
        <w:t> </w:t>
      </w:r>
      <w:r w:rsidRPr="00130943">
        <w:rPr>
          <w:sz w:val="28"/>
          <w:szCs w:val="28"/>
        </w:rPr>
        <w:t>Вихователь розмовляє з дітьми як партнер</w:t>
      </w:r>
      <w:r>
        <w:rPr>
          <w:sz w:val="28"/>
          <w:szCs w:val="28"/>
        </w:rPr>
        <w:t>,</w:t>
      </w:r>
      <w:r w:rsidRPr="00130943">
        <w:rPr>
          <w:sz w:val="28"/>
          <w:szCs w:val="28"/>
        </w:rPr>
        <w:t xml:space="preserve"> виключає авторитарний стиль поведінки. </w:t>
      </w:r>
    </w:p>
    <w:p w:rsidR="00130943" w:rsidRPr="00130943" w:rsidRDefault="00130943" w:rsidP="004B7793">
      <w:pPr>
        <w:widowControl w:val="0"/>
        <w:autoSpaceDE w:val="0"/>
        <w:autoSpaceDN w:val="0"/>
        <w:adjustRightInd w:val="0"/>
        <w:spacing w:line="360" w:lineRule="auto"/>
        <w:ind w:firstLine="709"/>
        <w:jc w:val="both"/>
        <w:rPr>
          <w:sz w:val="28"/>
          <w:szCs w:val="28"/>
        </w:rPr>
      </w:pPr>
      <w:r w:rsidRPr="00130943">
        <w:rPr>
          <w:sz w:val="28"/>
          <w:szCs w:val="28"/>
        </w:rPr>
        <w:t>2.</w:t>
      </w:r>
      <w:r w:rsidR="0095622F">
        <w:rPr>
          <w:sz w:val="28"/>
          <w:szCs w:val="28"/>
        </w:rPr>
        <w:t> </w:t>
      </w:r>
      <w:r w:rsidRPr="00130943">
        <w:rPr>
          <w:sz w:val="28"/>
          <w:szCs w:val="28"/>
        </w:rPr>
        <w:t xml:space="preserve">Вихователь нагадує, що у колі є правила та згадує (за потребою) їх </w:t>
      </w:r>
      <w:r>
        <w:rPr>
          <w:sz w:val="28"/>
          <w:szCs w:val="28"/>
        </w:rPr>
        <w:t>і</w:t>
      </w:r>
      <w:r w:rsidRPr="00130943">
        <w:rPr>
          <w:sz w:val="28"/>
          <w:szCs w:val="28"/>
        </w:rPr>
        <w:t>з дітьми.</w:t>
      </w:r>
    </w:p>
    <w:p w:rsidR="00130943" w:rsidRPr="00130943" w:rsidRDefault="00130943" w:rsidP="004B7793">
      <w:pPr>
        <w:widowControl w:val="0"/>
        <w:autoSpaceDE w:val="0"/>
        <w:autoSpaceDN w:val="0"/>
        <w:adjustRightInd w:val="0"/>
        <w:spacing w:line="360" w:lineRule="auto"/>
        <w:ind w:firstLine="709"/>
        <w:jc w:val="both"/>
        <w:rPr>
          <w:sz w:val="28"/>
          <w:szCs w:val="28"/>
        </w:rPr>
      </w:pPr>
      <w:r w:rsidRPr="00130943">
        <w:rPr>
          <w:sz w:val="28"/>
          <w:szCs w:val="28"/>
        </w:rPr>
        <w:t>3.</w:t>
      </w:r>
      <w:r w:rsidR="0095622F">
        <w:rPr>
          <w:sz w:val="28"/>
          <w:szCs w:val="28"/>
        </w:rPr>
        <w:t> </w:t>
      </w:r>
      <w:r w:rsidRPr="00130943">
        <w:rPr>
          <w:sz w:val="28"/>
          <w:szCs w:val="28"/>
        </w:rPr>
        <w:t>Вихователь використовує предмети, щоб діти передавали один одному з рук до рук (</w:t>
      </w:r>
      <w:r>
        <w:rPr>
          <w:sz w:val="28"/>
          <w:szCs w:val="28"/>
        </w:rPr>
        <w:t xml:space="preserve">цеглинка, </w:t>
      </w:r>
      <w:r w:rsidRPr="00130943">
        <w:rPr>
          <w:sz w:val="28"/>
          <w:szCs w:val="28"/>
        </w:rPr>
        <w:t>м</w:t>
      </w:r>
      <w:r>
        <w:rPr>
          <w:sz w:val="28"/>
          <w:szCs w:val="28"/>
        </w:rPr>
        <w:t>’</w:t>
      </w:r>
      <w:r w:rsidRPr="00130943">
        <w:rPr>
          <w:sz w:val="28"/>
          <w:szCs w:val="28"/>
        </w:rPr>
        <w:t>ячик, клубочок, серце, перо).</w:t>
      </w:r>
    </w:p>
    <w:p w:rsidR="00130943" w:rsidRPr="00130943" w:rsidRDefault="0095622F" w:rsidP="004B7793">
      <w:pPr>
        <w:widowControl w:val="0"/>
        <w:autoSpaceDE w:val="0"/>
        <w:autoSpaceDN w:val="0"/>
        <w:adjustRightInd w:val="0"/>
        <w:spacing w:line="360" w:lineRule="auto"/>
        <w:ind w:firstLine="709"/>
        <w:jc w:val="both"/>
        <w:rPr>
          <w:sz w:val="28"/>
          <w:szCs w:val="28"/>
        </w:rPr>
      </w:pPr>
      <w:r>
        <w:rPr>
          <w:sz w:val="28"/>
          <w:szCs w:val="28"/>
        </w:rPr>
        <w:t>4. </w:t>
      </w:r>
      <w:r w:rsidR="00130943" w:rsidRPr="00130943">
        <w:rPr>
          <w:sz w:val="28"/>
          <w:szCs w:val="28"/>
        </w:rPr>
        <w:t>Вихователь дотримується ритуалу початку кола та ритуалу кінця кола.</w:t>
      </w:r>
    </w:p>
    <w:p w:rsidR="00130943" w:rsidRPr="00130943" w:rsidRDefault="00130943" w:rsidP="004B7793">
      <w:pPr>
        <w:widowControl w:val="0"/>
        <w:autoSpaceDE w:val="0"/>
        <w:autoSpaceDN w:val="0"/>
        <w:adjustRightInd w:val="0"/>
        <w:spacing w:line="360" w:lineRule="auto"/>
        <w:ind w:firstLine="709"/>
        <w:jc w:val="both"/>
        <w:rPr>
          <w:sz w:val="28"/>
          <w:szCs w:val="28"/>
        </w:rPr>
      </w:pPr>
      <w:r w:rsidRPr="00130943">
        <w:rPr>
          <w:sz w:val="28"/>
          <w:szCs w:val="28"/>
        </w:rPr>
        <w:t>5.</w:t>
      </w:r>
      <w:r w:rsidR="0095622F">
        <w:rPr>
          <w:sz w:val="28"/>
          <w:szCs w:val="28"/>
        </w:rPr>
        <w:t> </w:t>
      </w:r>
      <w:r w:rsidRPr="00130943">
        <w:rPr>
          <w:sz w:val="28"/>
          <w:szCs w:val="28"/>
        </w:rPr>
        <w:t>Вихователь не чекає відповіді від дитини, якщо вона забарилася, розхвилювався</w:t>
      </w:r>
      <w:r>
        <w:rPr>
          <w:sz w:val="28"/>
          <w:szCs w:val="28"/>
        </w:rPr>
        <w:t>, а</w:t>
      </w:r>
      <w:r w:rsidRPr="00130943">
        <w:rPr>
          <w:sz w:val="28"/>
          <w:szCs w:val="28"/>
        </w:rPr>
        <w:t xml:space="preserve"> допомагає дитині відповісти чи дозволяє </w:t>
      </w:r>
      <w:r>
        <w:rPr>
          <w:sz w:val="28"/>
          <w:szCs w:val="28"/>
        </w:rPr>
        <w:t>їй</w:t>
      </w:r>
      <w:r w:rsidRPr="00130943">
        <w:rPr>
          <w:sz w:val="28"/>
          <w:szCs w:val="28"/>
        </w:rPr>
        <w:t xml:space="preserve"> п</w:t>
      </w:r>
      <w:r>
        <w:rPr>
          <w:sz w:val="28"/>
          <w:szCs w:val="28"/>
        </w:rPr>
        <w:t>ізніше</w:t>
      </w:r>
      <w:r w:rsidRPr="00130943">
        <w:rPr>
          <w:sz w:val="28"/>
          <w:szCs w:val="28"/>
        </w:rPr>
        <w:t xml:space="preserve"> сказати, заспокоюючи її.</w:t>
      </w:r>
    </w:p>
    <w:p w:rsidR="00130943" w:rsidRPr="00130943" w:rsidRDefault="00130943" w:rsidP="004B7793">
      <w:pPr>
        <w:widowControl w:val="0"/>
        <w:autoSpaceDE w:val="0"/>
        <w:autoSpaceDN w:val="0"/>
        <w:adjustRightInd w:val="0"/>
        <w:spacing w:line="360" w:lineRule="auto"/>
        <w:ind w:firstLine="709"/>
        <w:jc w:val="both"/>
        <w:rPr>
          <w:sz w:val="28"/>
          <w:szCs w:val="28"/>
        </w:rPr>
      </w:pPr>
      <w:r w:rsidRPr="00130943">
        <w:rPr>
          <w:sz w:val="28"/>
          <w:szCs w:val="28"/>
        </w:rPr>
        <w:t>6. Вихователь враховує соціальну ситуацію у групі між дітьми</w:t>
      </w:r>
      <w:r>
        <w:rPr>
          <w:sz w:val="28"/>
          <w:szCs w:val="28"/>
        </w:rPr>
        <w:t>, н</w:t>
      </w:r>
      <w:r w:rsidRPr="00130943">
        <w:rPr>
          <w:sz w:val="28"/>
          <w:szCs w:val="28"/>
        </w:rPr>
        <w:t>амагається підняти «статус» не</w:t>
      </w:r>
      <w:r>
        <w:rPr>
          <w:sz w:val="28"/>
          <w:szCs w:val="28"/>
        </w:rPr>
        <w:t>популярних дітей групи. Я</w:t>
      </w:r>
      <w:r w:rsidRPr="00130943">
        <w:rPr>
          <w:sz w:val="28"/>
          <w:szCs w:val="28"/>
        </w:rPr>
        <w:t>кщо в колі говорять одні «лідери» групи, то вихователь використовує прийоми, що дозволяють говорити сам</w:t>
      </w:r>
      <w:r>
        <w:rPr>
          <w:sz w:val="28"/>
          <w:szCs w:val="28"/>
        </w:rPr>
        <w:t>ій</w:t>
      </w:r>
      <w:r w:rsidRPr="00130943">
        <w:rPr>
          <w:sz w:val="28"/>
          <w:szCs w:val="28"/>
        </w:rPr>
        <w:t xml:space="preserve"> дитин</w:t>
      </w:r>
      <w:r>
        <w:rPr>
          <w:sz w:val="28"/>
          <w:szCs w:val="28"/>
        </w:rPr>
        <w:t>і</w:t>
      </w:r>
      <w:r w:rsidRPr="00130943">
        <w:rPr>
          <w:sz w:val="28"/>
          <w:szCs w:val="28"/>
        </w:rPr>
        <w:t xml:space="preserve"> або «помітити» її іншими діть</w:t>
      </w:r>
      <w:r w:rsidR="0095622F">
        <w:rPr>
          <w:sz w:val="28"/>
          <w:szCs w:val="28"/>
        </w:rPr>
        <w:t>ми</w:t>
      </w:r>
      <w:r>
        <w:rPr>
          <w:sz w:val="28"/>
          <w:szCs w:val="28"/>
        </w:rPr>
        <w:t xml:space="preserve"> (</w:t>
      </w:r>
      <w:r w:rsidR="0095622F">
        <w:rPr>
          <w:sz w:val="28"/>
          <w:szCs w:val="28"/>
        </w:rPr>
        <w:t>н</w:t>
      </w:r>
      <w:r>
        <w:rPr>
          <w:sz w:val="28"/>
          <w:szCs w:val="28"/>
        </w:rPr>
        <w:t>априклад: «</w:t>
      </w:r>
      <w:r w:rsidRPr="00130943">
        <w:rPr>
          <w:sz w:val="28"/>
          <w:szCs w:val="28"/>
        </w:rPr>
        <w:t>Діти, а сьогодні нарешті до нас приєдналася Маша. Вона так довго хворіла. Ми</w:t>
      </w:r>
      <w:r>
        <w:rPr>
          <w:sz w:val="28"/>
          <w:szCs w:val="28"/>
        </w:rPr>
        <w:t xml:space="preserve"> так раді тебе бачити, Машенька». Або: «Діти</w:t>
      </w:r>
      <w:r w:rsidRPr="00130943">
        <w:rPr>
          <w:sz w:val="28"/>
          <w:szCs w:val="28"/>
        </w:rPr>
        <w:t>, ми вчора говорили про весну і я не можу не поділитися з вами радістю. Подивіться, яку прекрасну весну намалював Ваня</w:t>
      </w:r>
      <w:r>
        <w:rPr>
          <w:sz w:val="28"/>
          <w:szCs w:val="28"/>
        </w:rPr>
        <w:t>»</w:t>
      </w:r>
      <w:r w:rsidRPr="00130943">
        <w:rPr>
          <w:sz w:val="28"/>
          <w:szCs w:val="28"/>
        </w:rPr>
        <w:t xml:space="preserve"> (Ваня – «відсторонена», «непопулярна» дитина у групі).</w:t>
      </w:r>
    </w:p>
    <w:p w:rsidR="00130943" w:rsidRDefault="00130943" w:rsidP="004B7793">
      <w:pPr>
        <w:widowControl w:val="0"/>
        <w:autoSpaceDE w:val="0"/>
        <w:autoSpaceDN w:val="0"/>
        <w:adjustRightInd w:val="0"/>
        <w:spacing w:line="360" w:lineRule="auto"/>
        <w:ind w:firstLine="709"/>
        <w:jc w:val="both"/>
        <w:rPr>
          <w:sz w:val="28"/>
          <w:szCs w:val="28"/>
        </w:rPr>
      </w:pPr>
      <w:r w:rsidRPr="00130943">
        <w:rPr>
          <w:sz w:val="28"/>
          <w:szCs w:val="28"/>
        </w:rPr>
        <w:t>7. Враховувати настрій дітей.</w:t>
      </w:r>
    </w:p>
    <w:p w:rsidR="00130943" w:rsidRPr="00130943" w:rsidRDefault="00130943" w:rsidP="004B7793">
      <w:pPr>
        <w:widowControl w:val="0"/>
        <w:autoSpaceDE w:val="0"/>
        <w:autoSpaceDN w:val="0"/>
        <w:adjustRightInd w:val="0"/>
        <w:spacing w:line="360" w:lineRule="auto"/>
        <w:ind w:firstLine="709"/>
        <w:jc w:val="both"/>
        <w:rPr>
          <w:sz w:val="28"/>
          <w:szCs w:val="28"/>
        </w:rPr>
      </w:pPr>
      <w:r w:rsidRPr="00130943">
        <w:rPr>
          <w:sz w:val="28"/>
          <w:szCs w:val="28"/>
        </w:rPr>
        <w:t>8. Враховувати досвід дітей. Якщо діти «про це знають достатньо» – навіщо про це знову говорити? Намагатись обговорювати щось нове, незрозуміле, невідоме.</w:t>
      </w:r>
    </w:p>
    <w:p w:rsidR="00130943" w:rsidRPr="00130943" w:rsidRDefault="00130943" w:rsidP="004B7793">
      <w:pPr>
        <w:widowControl w:val="0"/>
        <w:autoSpaceDE w:val="0"/>
        <w:autoSpaceDN w:val="0"/>
        <w:adjustRightInd w:val="0"/>
        <w:spacing w:line="360" w:lineRule="auto"/>
        <w:ind w:firstLine="709"/>
        <w:jc w:val="both"/>
        <w:rPr>
          <w:sz w:val="28"/>
          <w:szCs w:val="28"/>
        </w:rPr>
      </w:pPr>
      <w:r w:rsidRPr="00130943">
        <w:rPr>
          <w:sz w:val="28"/>
          <w:szCs w:val="28"/>
        </w:rPr>
        <w:t>9. Давати змогу висловитися дітям.</w:t>
      </w:r>
    </w:p>
    <w:p w:rsidR="00130943" w:rsidRPr="00130943" w:rsidRDefault="00130943" w:rsidP="004B7793">
      <w:pPr>
        <w:widowControl w:val="0"/>
        <w:autoSpaceDE w:val="0"/>
        <w:autoSpaceDN w:val="0"/>
        <w:adjustRightInd w:val="0"/>
        <w:spacing w:line="360" w:lineRule="auto"/>
        <w:ind w:firstLine="709"/>
        <w:jc w:val="both"/>
        <w:rPr>
          <w:sz w:val="28"/>
          <w:szCs w:val="28"/>
        </w:rPr>
      </w:pPr>
      <w:r w:rsidRPr="00130943">
        <w:rPr>
          <w:sz w:val="28"/>
          <w:szCs w:val="28"/>
        </w:rPr>
        <w:t>10. Не перетворювати коло на «заняття на килимку».</w:t>
      </w:r>
    </w:p>
    <w:p w:rsidR="00130943" w:rsidRPr="00130943" w:rsidRDefault="00130943" w:rsidP="004B7793">
      <w:pPr>
        <w:widowControl w:val="0"/>
        <w:autoSpaceDE w:val="0"/>
        <w:autoSpaceDN w:val="0"/>
        <w:adjustRightInd w:val="0"/>
        <w:spacing w:line="360" w:lineRule="auto"/>
        <w:ind w:firstLine="709"/>
        <w:jc w:val="both"/>
        <w:rPr>
          <w:sz w:val="28"/>
          <w:szCs w:val="28"/>
        </w:rPr>
      </w:pPr>
      <w:r w:rsidRPr="00130943">
        <w:rPr>
          <w:sz w:val="28"/>
          <w:szCs w:val="28"/>
        </w:rPr>
        <w:t>11. Будувати з дітьми діалог, диспут, а не допит-опитування.</w:t>
      </w:r>
    </w:p>
    <w:p w:rsidR="00130943" w:rsidRDefault="00130943" w:rsidP="004B7793">
      <w:pPr>
        <w:widowControl w:val="0"/>
        <w:autoSpaceDE w:val="0"/>
        <w:autoSpaceDN w:val="0"/>
        <w:adjustRightInd w:val="0"/>
        <w:spacing w:line="360" w:lineRule="auto"/>
        <w:ind w:firstLine="709"/>
        <w:jc w:val="both"/>
        <w:rPr>
          <w:sz w:val="28"/>
          <w:szCs w:val="28"/>
        </w:rPr>
      </w:pPr>
      <w:r w:rsidRPr="00130943">
        <w:rPr>
          <w:sz w:val="28"/>
          <w:szCs w:val="28"/>
        </w:rPr>
        <w:t xml:space="preserve">12. Вихователь ставить питання дітям таким чином, </w:t>
      </w:r>
      <w:r>
        <w:rPr>
          <w:sz w:val="28"/>
          <w:szCs w:val="28"/>
        </w:rPr>
        <w:t>щоб</w:t>
      </w:r>
      <w:r w:rsidRPr="00130943">
        <w:rPr>
          <w:sz w:val="28"/>
          <w:szCs w:val="28"/>
        </w:rPr>
        <w:t xml:space="preserve"> дозвол</w:t>
      </w:r>
      <w:r>
        <w:rPr>
          <w:sz w:val="28"/>
          <w:szCs w:val="28"/>
        </w:rPr>
        <w:t>ити</w:t>
      </w:r>
      <w:r w:rsidRPr="00130943">
        <w:rPr>
          <w:sz w:val="28"/>
          <w:szCs w:val="28"/>
        </w:rPr>
        <w:t xml:space="preserve"> дітям розмірковувати, думати, розмірковувати, сперечатися, а не говорити однією фразою «так» чи «ні».</w:t>
      </w:r>
    </w:p>
    <w:p w:rsidR="00AB1910" w:rsidRDefault="00AB1910" w:rsidP="004B7793">
      <w:pPr>
        <w:widowControl w:val="0"/>
        <w:autoSpaceDE w:val="0"/>
        <w:autoSpaceDN w:val="0"/>
        <w:adjustRightInd w:val="0"/>
        <w:spacing w:line="360" w:lineRule="auto"/>
        <w:ind w:firstLine="709"/>
        <w:jc w:val="both"/>
        <w:rPr>
          <w:sz w:val="28"/>
          <w:szCs w:val="28"/>
        </w:rPr>
      </w:pPr>
      <w:r>
        <w:rPr>
          <w:sz w:val="28"/>
          <w:szCs w:val="28"/>
        </w:rPr>
        <w:lastRenderedPageBreak/>
        <w:t xml:space="preserve">Означені правила допомогли утворити коло спілкування для комфортного вираження власної позиції, стану, емоції кожної дитини, створили умови позитивного настрою в групі, відкритості, відвертості, розмірковування «вголос», актуалізації раніше набутого досвіду, спогадів, асоціацій, що загалом сприяло підвищенню </w:t>
      </w:r>
      <w:proofErr w:type="spellStart"/>
      <w:r w:rsidR="00C000EA">
        <w:rPr>
          <w:sz w:val="28"/>
          <w:szCs w:val="28"/>
        </w:rPr>
        <w:t>емоційно</w:t>
      </w:r>
      <w:proofErr w:type="spellEnd"/>
      <w:r w:rsidR="00C000EA">
        <w:rPr>
          <w:sz w:val="28"/>
          <w:szCs w:val="28"/>
        </w:rPr>
        <w:t xml:space="preserve">-інтелектуальної </w:t>
      </w:r>
      <w:r>
        <w:rPr>
          <w:sz w:val="28"/>
          <w:szCs w:val="28"/>
        </w:rPr>
        <w:t xml:space="preserve">активності </w:t>
      </w:r>
      <w:r w:rsidR="00C000EA">
        <w:rPr>
          <w:sz w:val="28"/>
          <w:szCs w:val="28"/>
        </w:rPr>
        <w:t>в експериментальній групі дітей старшого дошкільного віку.</w:t>
      </w:r>
    </w:p>
    <w:p w:rsidR="005254C2" w:rsidRPr="00AB1910" w:rsidRDefault="005254C2" w:rsidP="004B7793">
      <w:pPr>
        <w:widowControl w:val="0"/>
        <w:autoSpaceDE w:val="0"/>
        <w:autoSpaceDN w:val="0"/>
        <w:adjustRightInd w:val="0"/>
        <w:spacing w:line="360" w:lineRule="auto"/>
        <w:ind w:left="720" w:firstLine="709"/>
        <w:jc w:val="right"/>
        <w:rPr>
          <w:sz w:val="28"/>
          <w:szCs w:val="28"/>
        </w:rPr>
      </w:pPr>
      <w:r w:rsidRPr="000A2ACF">
        <w:rPr>
          <w:sz w:val="28"/>
          <w:szCs w:val="28"/>
        </w:rPr>
        <w:t>Таблиця</w:t>
      </w:r>
      <w:r w:rsidRPr="00AB1910">
        <w:rPr>
          <w:sz w:val="28"/>
          <w:szCs w:val="28"/>
        </w:rPr>
        <w:t xml:space="preserve"> 2.</w:t>
      </w:r>
      <w:r w:rsidR="0054347C" w:rsidRPr="00AB1910">
        <w:rPr>
          <w:sz w:val="28"/>
          <w:szCs w:val="28"/>
        </w:rPr>
        <w:t>7</w:t>
      </w:r>
    </w:p>
    <w:p w:rsidR="005254C2" w:rsidRPr="00130943" w:rsidRDefault="00FF6A0A" w:rsidP="004B7793">
      <w:pPr>
        <w:widowControl w:val="0"/>
        <w:autoSpaceDE w:val="0"/>
        <w:autoSpaceDN w:val="0"/>
        <w:adjustRightInd w:val="0"/>
        <w:spacing w:line="360" w:lineRule="auto"/>
        <w:ind w:firstLine="709"/>
        <w:jc w:val="center"/>
        <w:rPr>
          <w:b/>
          <w:sz w:val="28"/>
          <w:szCs w:val="28"/>
        </w:rPr>
      </w:pPr>
      <w:r>
        <w:rPr>
          <w:b/>
          <w:sz w:val="28"/>
          <w:szCs w:val="28"/>
        </w:rPr>
        <w:t>Система роботи за технологією</w:t>
      </w:r>
      <w:r w:rsidR="00130943" w:rsidRPr="00130943">
        <w:rPr>
          <w:b/>
          <w:sz w:val="28"/>
          <w:szCs w:val="28"/>
        </w:rPr>
        <w:t xml:space="preserve"> </w:t>
      </w:r>
      <w:r>
        <w:rPr>
          <w:b/>
          <w:sz w:val="28"/>
          <w:szCs w:val="28"/>
        </w:rPr>
        <w:t>«</w:t>
      </w:r>
      <w:r w:rsidR="007E0CC1">
        <w:rPr>
          <w:b/>
          <w:sz w:val="28"/>
          <w:szCs w:val="28"/>
        </w:rPr>
        <w:t>Рефлексивне</w:t>
      </w:r>
      <w:r w:rsidR="00130943" w:rsidRPr="00130943">
        <w:rPr>
          <w:b/>
          <w:sz w:val="28"/>
          <w:szCs w:val="28"/>
        </w:rPr>
        <w:t xml:space="preserve"> кол</w:t>
      </w:r>
      <w:r w:rsidR="007E0CC1">
        <w:rPr>
          <w:b/>
          <w:sz w:val="28"/>
          <w:szCs w:val="28"/>
        </w:rPr>
        <w:t>о</w:t>
      </w:r>
      <w:r>
        <w:rPr>
          <w:b/>
          <w:sz w:val="28"/>
          <w:szCs w:val="28"/>
        </w:rPr>
        <w:t>»</w:t>
      </w:r>
    </w:p>
    <w:tbl>
      <w:tblPr>
        <w:tblStyle w:val="a3"/>
        <w:tblW w:w="0" w:type="auto"/>
        <w:jc w:val="center"/>
        <w:tblLook w:val="04A0" w:firstRow="1" w:lastRow="0" w:firstColumn="1" w:lastColumn="0" w:noHBand="0" w:noVBand="1"/>
      </w:tblPr>
      <w:tblGrid>
        <w:gridCol w:w="2330"/>
        <w:gridCol w:w="7021"/>
      </w:tblGrid>
      <w:tr w:rsidR="005254C2" w:rsidRPr="00361755" w:rsidTr="0095622F">
        <w:trPr>
          <w:jc w:val="center"/>
        </w:trPr>
        <w:tc>
          <w:tcPr>
            <w:tcW w:w="2330" w:type="dxa"/>
          </w:tcPr>
          <w:p w:rsidR="005254C2" w:rsidRPr="00130943" w:rsidRDefault="00130943" w:rsidP="004B7793">
            <w:pPr>
              <w:widowControl w:val="0"/>
              <w:autoSpaceDE w:val="0"/>
              <w:autoSpaceDN w:val="0"/>
              <w:adjustRightInd w:val="0"/>
              <w:spacing w:line="360" w:lineRule="auto"/>
              <w:ind w:firstLine="709"/>
              <w:jc w:val="both"/>
              <w:rPr>
                <w:sz w:val="28"/>
                <w:szCs w:val="28"/>
              </w:rPr>
            </w:pPr>
            <w:r w:rsidRPr="00130943">
              <w:rPr>
                <w:sz w:val="28"/>
                <w:szCs w:val="28"/>
              </w:rPr>
              <w:t>Місяць</w:t>
            </w:r>
          </w:p>
        </w:tc>
        <w:tc>
          <w:tcPr>
            <w:tcW w:w="7021" w:type="dxa"/>
          </w:tcPr>
          <w:p w:rsidR="005254C2" w:rsidRPr="000D5C9A" w:rsidRDefault="00130943" w:rsidP="004B7793">
            <w:pPr>
              <w:widowControl w:val="0"/>
              <w:autoSpaceDE w:val="0"/>
              <w:autoSpaceDN w:val="0"/>
              <w:adjustRightInd w:val="0"/>
              <w:spacing w:line="276" w:lineRule="auto"/>
              <w:jc w:val="center"/>
              <w:rPr>
                <w:bCs/>
                <w:sz w:val="28"/>
                <w:szCs w:val="28"/>
              </w:rPr>
            </w:pPr>
            <w:r w:rsidRPr="00130943">
              <w:rPr>
                <w:sz w:val="28"/>
                <w:szCs w:val="28"/>
              </w:rPr>
              <w:t>Тема кола</w:t>
            </w:r>
          </w:p>
        </w:tc>
      </w:tr>
      <w:tr w:rsidR="005254C2" w:rsidRPr="005254C2" w:rsidTr="0095622F">
        <w:trPr>
          <w:jc w:val="center"/>
        </w:trPr>
        <w:tc>
          <w:tcPr>
            <w:tcW w:w="2330" w:type="dxa"/>
          </w:tcPr>
          <w:p w:rsidR="005254C2" w:rsidRPr="005254C2" w:rsidRDefault="00097569" w:rsidP="004B7793">
            <w:pPr>
              <w:widowControl w:val="0"/>
              <w:autoSpaceDE w:val="0"/>
              <w:autoSpaceDN w:val="0"/>
              <w:adjustRightInd w:val="0"/>
              <w:spacing w:line="360" w:lineRule="auto"/>
              <w:jc w:val="center"/>
              <w:rPr>
                <w:bCs/>
                <w:sz w:val="28"/>
                <w:szCs w:val="28"/>
                <w:highlight w:val="yellow"/>
              </w:rPr>
            </w:pPr>
            <w:r>
              <w:rPr>
                <w:bCs/>
                <w:sz w:val="28"/>
                <w:szCs w:val="28"/>
              </w:rPr>
              <w:t>жовтень</w:t>
            </w:r>
          </w:p>
        </w:tc>
        <w:tc>
          <w:tcPr>
            <w:tcW w:w="7021" w:type="dxa"/>
          </w:tcPr>
          <w:p w:rsidR="001D2D40" w:rsidRPr="00097569" w:rsidRDefault="00130943" w:rsidP="004B7793">
            <w:pPr>
              <w:widowControl w:val="0"/>
              <w:autoSpaceDE w:val="0"/>
              <w:autoSpaceDN w:val="0"/>
              <w:adjustRightInd w:val="0"/>
              <w:spacing w:line="360" w:lineRule="auto"/>
              <w:jc w:val="both"/>
              <w:rPr>
                <w:sz w:val="28"/>
                <w:szCs w:val="28"/>
              </w:rPr>
            </w:pPr>
            <w:r>
              <w:rPr>
                <w:sz w:val="28"/>
                <w:szCs w:val="28"/>
              </w:rPr>
              <w:t>«Іграшки»</w:t>
            </w:r>
            <w:r w:rsidRPr="00130943">
              <w:rPr>
                <w:sz w:val="28"/>
                <w:szCs w:val="28"/>
              </w:rPr>
              <w:t>: ділитися іграшками, грати дружно, поважати один одного (емоції гнів, інтерес, задоволення, радість)</w:t>
            </w:r>
          </w:p>
        </w:tc>
      </w:tr>
      <w:tr w:rsidR="001D2D40" w:rsidRPr="005254C2" w:rsidTr="0095622F">
        <w:trPr>
          <w:jc w:val="center"/>
        </w:trPr>
        <w:tc>
          <w:tcPr>
            <w:tcW w:w="2330" w:type="dxa"/>
          </w:tcPr>
          <w:p w:rsidR="001D2D40" w:rsidRPr="005254C2" w:rsidRDefault="00097569" w:rsidP="004B7793">
            <w:pPr>
              <w:widowControl w:val="0"/>
              <w:autoSpaceDE w:val="0"/>
              <w:autoSpaceDN w:val="0"/>
              <w:adjustRightInd w:val="0"/>
              <w:spacing w:line="276" w:lineRule="auto"/>
              <w:jc w:val="center"/>
              <w:rPr>
                <w:bCs/>
                <w:sz w:val="28"/>
                <w:szCs w:val="28"/>
              </w:rPr>
            </w:pPr>
            <w:r>
              <w:rPr>
                <w:bCs/>
                <w:sz w:val="28"/>
                <w:szCs w:val="28"/>
              </w:rPr>
              <w:t>листопад</w:t>
            </w:r>
          </w:p>
        </w:tc>
        <w:tc>
          <w:tcPr>
            <w:tcW w:w="7021" w:type="dxa"/>
          </w:tcPr>
          <w:p w:rsidR="00097569" w:rsidRPr="00097569" w:rsidRDefault="00097569" w:rsidP="004B7793">
            <w:pPr>
              <w:widowControl w:val="0"/>
              <w:autoSpaceDE w:val="0"/>
              <w:autoSpaceDN w:val="0"/>
              <w:adjustRightInd w:val="0"/>
              <w:spacing w:line="276" w:lineRule="auto"/>
              <w:jc w:val="both"/>
              <w:rPr>
                <w:bCs/>
                <w:sz w:val="28"/>
                <w:szCs w:val="28"/>
              </w:rPr>
            </w:pPr>
            <w:r w:rsidRPr="00097569">
              <w:rPr>
                <w:bCs/>
                <w:sz w:val="28"/>
                <w:szCs w:val="28"/>
              </w:rPr>
              <w:t>«Злість»: чи треба злитися? Як стримувати злість у собі. Як її перемогти, розбір ситуацій у групі</w:t>
            </w:r>
            <w:r>
              <w:rPr>
                <w:bCs/>
                <w:sz w:val="28"/>
                <w:szCs w:val="28"/>
              </w:rPr>
              <w:t>.</w:t>
            </w:r>
          </w:p>
          <w:p w:rsidR="00097569" w:rsidRDefault="00097569" w:rsidP="004B7793">
            <w:pPr>
              <w:widowControl w:val="0"/>
              <w:autoSpaceDE w:val="0"/>
              <w:autoSpaceDN w:val="0"/>
              <w:adjustRightInd w:val="0"/>
              <w:spacing w:line="276" w:lineRule="auto"/>
              <w:jc w:val="both"/>
              <w:rPr>
                <w:bCs/>
                <w:sz w:val="28"/>
                <w:szCs w:val="28"/>
              </w:rPr>
            </w:pPr>
            <w:r>
              <w:rPr>
                <w:bCs/>
                <w:sz w:val="28"/>
                <w:szCs w:val="28"/>
              </w:rPr>
              <w:t>«Гнів і лють»</w:t>
            </w:r>
            <w:r w:rsidRPr="00097569">
              <w:rPr>
                <w:bCs/>
                <w:sz w:val="28"/>
                <w:szCs w:val="28"/>
              </w:rPr>
              <w:t>: як ними управляти. Чому я їх відчуваю, розбір ситуацій у групі</w:t>
            </w:r>
            <w:r>
              <w:rPr>
                <w:bCs/>
                <w:sz w:val="28"/>
                <w:szCs w:val="28"/>
              </w:rPr>
              <w:t>.</w:t>
            </w:r>
          </w:p>
          <w:p w:rsidR="001D2D40" w:rsidRPr="001D2D40" w:rsidRDefault="00097569" w:rsidP="004B7793">
            <w:pPr>
              <w:widowControl w:val="0"/>
              <w:autoSpaceDE w:val="0"/>
              <w:autoSpaceDN w:val="0"/>
              <w:adjustRightInd w:val="0"/>
              <w:spacing w:line="276" w:lineRule="auto"/>
              <w:jc w:val="both"/>
              <w:rPr>
                <w:bCs/>
                <w:sz w:val="28"/>
                <w:szCs w:val="28"/>
              </w:rPr>
            </w:pPr>
            <w:r>
              <w:rPr>
                <w:bCs/>
                <w:sz w:val="28"/>
                <w:szCs w:val="28"/>
              </w:rPr>
              <w:t>«Страх»</w:t>
            </w:r>
            <w:r w:rsidRPr="00097569">
              <w:rPr>
                <w:bCs/>
                <w:sz w:val="28"/>
                <w:szCs w:val="28"/>
              </w:rPr>
              <w:t>: мої страхи. Чому мені страшно</w:t>
            </w:r>
            <w:r>
              <w:rPr>
                <w:bCs/>
                <w:sz w:val="28"/>
                <w:szCs w:val="28"/>
              </w:rPr>
              <w:t xml:space="preserve">, </w:t>
            </w:r>
            <w:r w:rsidRPr="00097569">
              <w:rPr>
                <w:bCs/>
                <w:sz w:val="28"/>
                <w:szCs w:val="28"/>
              </w:rPr>
              <w:t>як перемогти свій страх. Як допомогти другові, щоб йому не було страшно</w:t>
            </w:r>
          </w:p>
        </w:tc>
      </w:tr>
      <w:tr w:rsidR="001D2D40" w:rsidRPr="005254C2" w:rsidTr="0095622F">
        <w:trPr>
          <w:jc w:val="center"/>
        </w:trPr>
        <w:tc>
          <w:tcPr>
            <w:tcW w:w="2330" w:type="dxa"/>
          </w:tcPr>
          <w:p w:rsidR="001D2D40" w:rsidRDefault="00097569" w:rsidP="004B7793">
            <w:pPr>
              <w:widowControl w:val="0"/>
              <w:autoSpaceDE w:val="0"/>
              <w:autoSpaceDN w:val="0"/>
              <w:adjustRightInd w:val="0"/>
              <w:spacing w:line="276" w:lineRule="auto"/>
              <w:jc w:val="center"/>
              <w:rPr>
                <w:bCs/>
                <w:sz w:val="28"/>
                <w:szCs w:val="28"/>
              </w:rPr>
            </w:pPr>
            <w:r>
              <w:rPr>
                <w:bCs/>
                <w:sz w:val="28"/>
                <w:szCs w:val="28"/>
              </w:rPr>
              <w:t>грудень</w:t>
            </w:r>
          </w:p>
        </w:tc>
        <w:tc>
          <w:tcPr>
            <w:tcW w:w="7021" w:type="dxa"/>
          </w:tcPr>
          <w:p w:rsidR="00097569" w:rsidRPr="00097569" w:rsidRDefault="00097569" w:rsidP="004B7793">
            <w:pPr>
              <w:widowControl w:val="0"/>
              <w:autoSpaceDE w:val="0"/>
              <w:autoSpaceDN w:val="0"/>
              <w:adjustRightInd w:val="0"/>
              <w:spacing w:line="276" w:lineRule="auto"/>
              <w:jc w:val="both"/>
              <w:rPr>
                <w:bCs/>
                <w:sz w:val="28"/>
                <w:szCs w:val="28"/>
              </w:rPr>
            </w:pPr>
            <w:r w:rsidRPr="00097569">
              <w:rPr>
                <w:bCs/>
                <w:sz w:val="28"/>
                <w:szCs w:val="28"/>
              </w:rPr>
              <w:t>«Новий рік»: як</w:t>
            </w:r>
            <w:r>
              <w:rPr>
                <w:bCs/>
                <w:sz w:val="28"/>
                <w:szCs w:val="28"/>
              </w:rPr>
              <w:t>і емоції я відчуваю у це свято, на кого і на що чекаю?</w:t>
            </w:r>
          </w:p>
          <w:p w:rsidR="00704B5F" w:rsidRDefault="00097569" w:rsidP="004B7793">
            <w:pPr>
              <w:widowControl w:val="0"/>
              <w:autoSpaceDE w:val="0"/>
              <w:autoSpaceDN w:val="0"/>
              <w:adjustRightInd w:val="0"/>
              <w:spacing w:line="276" w:lineRule="auto"/>
              <w:jc w:val="both"/>
              <w:rPr>
                <w:bCs/>
                <w:sz w:val="28"/>
                <w:szCs w:val="28"/>
              </w:rPr>
            </w:pPr>
            <w:r w:rsidRPr="00097569">
              <w:rPr>
                <w:bCs/>
                <w:sz w:val="28"/>
                <w:szCs w:val="28"/>
              </w:rPr>
              <w:t>«Новий рік»: як я можу зробити так, щоб мої батьки та друзі раділи у свято</w:t>
            </w:r>
            <w:r>
              <w:rPr>
                <w:bCs/>
                <w:sz w:val="28"/>
                <w:szCs w:val="28"/>
              </w:rPr>
              <w:t>.</w:t>
            </w:r>
          </w:p>
        </w:tc>
      </w:tr>
      <w:tr w:rsidR="00097569" w:rsidRPr="005254C2" w:rsidTr="0095622F">
        <w:trPr>
          <w:jc w:val="center"/>
        </w:trPr>
        <w:tc>
          <w:tcPr>
            <w:tcW w:w="2330" w:type="dxa"/>
          </w:tcPr>
          <w:p w:rsidR="00097569" w:rsidRDefault="00097569" w:rsidP="004B7793">
            <w:pPr>
              <w:widowControl w:val="0"/>
              <w:autoSpaceDE w:val="0"/>
              <w:autoSpaceDN w:val="0"/>
              <w:adjustRightInd w:val="0"/>
              <w:spacing w:line="276" w:lineRule="auto"/>
              <w:jc w:val="center"/>
              <w:rPr>
                <w:bCs/>
                <w:sz w:val="28"/>
                <w:szCs w:val="28"/>
              </w:rPr>
            </w:pPr>
            <w:r>
              <w:rPr>
                <w:bCs/>
                <w:sz w:val="28"/>
                <w:szCs w:val="28"/>
              </w:rPr>
              <w:t>січень</w:t>
            </w:r>
          </w:p>
        </w:tc>
        <w:tc>
          <w:tcPr>
            <w:tcW w:w="7021" w:type="dxa"/>
          </w:tcPr>
          <w:p w:rsidR="00097569" w:rsidRDefault="00097569" w:rsidP="004B7793">
            <w:pPr>
              <w:widowControl w:val="0"/>
              <w:autoSpaceDE w:val="0"/>
              <w:autoSpaceDN w:val="0"/>
              <w:adjustRightInd w:val="0"/>
              <w:spacing w:line="276" w:lineRule="auto"/>
              <w:jc w:val="both"/>
              <w:rPr>
                <w:bCs/>
                <w:sz w:val="28"/>
                <w:szCs w:val="28"/>
              </w:rPr>
            </w:pPr>
            <w:r w:rsidRPr="00097569">
              <w:rPr>
                <w:bCs/>
                <w:sz w:val="28"/>
                <w:szCs w:val="28"/>
              </w:rPr>
              <w:t xml:space="preserve"> «Різдво»: що я відчуваю у різдвяні свята. Мої емоції на колядках, щедрівках. Як ми збираємося з друзями, наша підготовка та наші очікування</w:t>
            </w:r>
            <w:r>
              <w:rPr>
                <w:bCs/>
                <w:sz w:val="28"/>
                <w:szCs w:val="28"/>
              </w:rPr>
              <w:t>.</w:t>
            </w:r>
          </w:p>
        </w:tc>
      </w:tr>
      <w:tr w:rsidR="00097569" w:rsidRPr="005254C2" w:rsidTr="0095622F">
        <w:trPr>
          <w:jc w:val="center"/>
        </w:trPr>
        <w:tc>
          <w:tcPr>
            <w:tcW w:w="2330" w:type="dxa"/>
          </w:tcPr>
          <w:p w:rsidR="00097569" w:rsidRDefault="00097569" w:rsidP="004B7793">
            <w:pPr>
              <w:widowControl w:val="0"/>
              <w:autoSpaceDE w:val="0"/>
              <w:autoSpaceDN w:val="0"/>
              <w:adjustRightInd w:val="0"/>
              <w:spacing w:line="276" w:lineRule="auto"/>
              <w:jc w:val="center"/>
              <w:rPr>
                <w:bCs/>
                <w:sz w:val="28"/>
                <w:szCs w:val="28"/>
              </w:rPr>
            </w:pPr>
            <w:r>
              <w:rPr>
                <w:bCs/>
                <w:sz w:val="28"/>
                <w:szCs w:val="28"/>
              </w:rPr>
              <w:t>лютий</w:t>
            </w:r>
          </w:p>
        </w:tc>
        <w:tc>
          <w:tcPr>
            <w:tcW w:w="7021" w:type="dxa"/>
          </w:tcPr>
          <w:p w:rsidR="00097569" w:rsidRDefault="00097569" w:rsidP="004B7793">
            <w:pPr>
              <w:widowControl w:val="0"/>
              <w:autoSpaceDE w:val="0"/>
              <w:autoSpaceDN w:val="0"/>
              <w:adjustRightInd w:val="0"/>
              <w:spacing w:line="276" w:lineRule="auto"/>
              <w:jc w:val="both"/>
              <w:rPr>
                <w:bCs/>
                <w:sz w:val="28"/>
                <w:szCs w:val="28"/>
              </w:rPr>
            </w:pPr>
            <w:r w:rsidRPr="00097569">
              <w:rPr>
                <w:bCs/>
                <w:sz w:val="28"/>
                <w:szCs w:val="28"/>
              </w:rPr>
              <w:t>«Дружба»: поняття «Дружба» поняття граємо разом і не сваримося, домовляємося, розбір ситуацій у групі (емоції сором, вина, гнів, радість, інтерес)</w:t>
            </w:r>
          </w:p>
          <w:p w:rsidR="00097569" w:rsidRDefault="00097569" w:rsidP="004B7793">
            <w:pPr>
              <w:widowControl w:val="0"/>
              <w:autoSpaceDE w:val="0"/>
              <w:autoSpaceDN w:val="0"/>
              <w:adjustRightInd w:val="0"/>
              <w:spacing w:line="276" w:lineRule="auto"/>
              <w:jc w:val="both"/>
              <w:rPr>
                <w:bCs/>
                <w:sz w:val="28"/>
                <w:szCs w:val="28"/>
              </w:rPr>
            </w:pPr>
          </w:p>
        </w:tc>
      </w:tr>
      <w:tr w:rsidR="00097569" w:rsidRPr="005254C2" w:rsidTr="0095622F">
        <w:trPr>
          <w:jc w:val="center"/>
        </w:trPr>
        <w:tc>
          <w:tcPr>
            <w:tcW w:w="2330" w:type="dxa"/>
          </w:tcPr>
          <w:p w:rsidR="00097569" w:rsidRDefault="00097569" w:rsidP="004B7793">
            <w:pPr>
              <w:widowControl w:val="0"/>
              <w:autoSpaceDE w:val="0"/>
              <w:autoSpaceDN w:val="0"/>
              <w:adjustRightInd w:val="0"/>
              <w:spacing w:line="276" w:lineRule="auto"/>
              <w:jc w:val="center"/>
              <w:rPr>
                <w:bCs/>
                <w:sz w:val="28"/>
                <w:szCs w:val="28"/>
              </w:rPr>
            </w:pPr>
            <w:r>
              <w:rPr>
                <w:bCs/>
                <w:sz w:val="28"/>
                <w:szCs w:val="28"/>
              </w:rPr>
              <w:t>березень</w:t>
            </w:r>
          </w:p>
        </w:tc>
        <w:tc>
          <w:tcPr>
            <w:tcW w:w="7021" w:type="dxa"/>
          </w:tcPr>
          <w:p w:rsidR="00097569" w:rsidRDefault="00097569" w:rsidP="004B7793">
            <w:pPr>
              <w:widowControl w:val="0"/>
              <w:autoSpaceDE w:val="0"/>
              <w:autoSpaceDN w:val="0"/>
              <w:adjustRightInd w:val="0"/>
              <w:spacing w:line="276" w:lineRule="auto"/>
              <w:jc w:val="both"/>
              <w:rPr>
                <w:bCs/>
                <w:sz w:val="28"/>
                <w:szCs w:val="28"/>
              </w:rPr>
            </w:pPr>
            <w:r w:rsidRPr="00097569">
              <w:rPr>
                <w:bCs/>
                <w:sz w:val="28"/>
                <w:szCs w:val="28"/>
              </w:rPr>
              <w:t>Мама: ми часто засмучуємо мам? Як цього мож</w:t>
            </w:r>
            <w:r>
              <w:rPr>
                <w:bCs/>
                <w:sz w:val="28"/>
                <w:szCs w:val="28"/>
              </w:rPr>
              <w:t xml:space="preserve">на уникати і більше тішити маму? </w:t>
            </w:r>
            <w:r w:rsidRPr="00097569">
              <w:rPr>
                <w:bCs/>
                <w:sz w:val="28"/>
                <w:szCs w:val="28"/>
              </w:rPr>
              <w:t>Як часто ями допомагаємо мамам і чи потрібно це робити? Що відчуває мама, коли ми допомагаємо їй</w:t>
            </w:r>
            <w:r>
              <w:rPr>
                <w:bCs/>
                <w:sz w:val="28"/>
                <w:szCs w:val="28"/>
              </w:rPr>
              <w:t>?</w:t>
            </w:r>
          </w:p>
        </w:tc>
      </w:tr>
    </w:tbl>
    <w:p w:rsidR="0095622F" w:rsidRDefault="0095622F" w:rsidP="0095622F">
      <w:pPr>
        <w:spacing w:line="360" w:lineRule="auto"/>
      </w:pPr>
    </w:p>
    <w:p w:rsidR="0095622F" w:rsidRDefault="0095622F" w:rsidP="0095622F">
      <w:pPr>
        <w:spacing w:line="360" w:lineRule="auto"/>
      </w:pPr>
    </w:p>
    <w:p w:rsidR="0095622F" w:rsidRPr="0095622F" w:rsidRDefault="0095622F" w:rsidP="0095622F">
      <w:pPr>
        <w:spacing w:line="360" w:lineRule="auto"/>
        <w:jc w:val="right"/>
        <w:rPr>
          <w:sz w:val="28"/>
          <w:szCs w:val="28"/>
        </w:rPr>
      </w:pPr>
      <w:r w:rsidRPr="0095622F">
        <w:rPr>
          <w:sz w:val="28"/>
          <w:szCs w:val="28"/>
        </w:rPr>
        <w:lastRenderedPageBreak/>
        <w:t>Продовження таблиці 2.7</w:t>
      </w:r>
    </w:p>
    <w:tbl>
      <w:tblPr>
        <w:tblStyle w:val="a3"/>
        <w:tblW w:w="9634" w:type="dxa"/>
        <w:jc w:val="center"/>
        <w:tblLook w:val="04A0" w:firstRow="1" w:lastRow="0" w:firstColumn="1" w:lastColumn="0" w:noHBand="0" w:noVBand="1"/>
      </w:tblPr>
      <w:tblGrid>
        <w:gridCol w:w="2330"/>
        <w:gridCol w:w="7304"/>
      </w:tblGrid>
      <w:tr w:rsidR="0095622F" w:rsidRPr="005254C2" w:rsidTr="00366ABC">
        <w:trPr>
          <w:trHeight w:val="1861"/>
          <w:jc w:val="center"/>
        </w:trPr>
        <w:tc>
          <w:tcPr>
            <w:tcW w:w="2330" w:type="dxa"/>
          </w:tcPr>
          <w:p w:rsidR="0095622F" w:rsidRDefault="0095622F" w:rsidP="004B7793">
            <w:pPr>
              <w:widowControl w:val="0"/>
              <w:autoSpaceDE w:val="0"/>
              <w:autoSpaceDN w:val="0"/>
              <w:adjustRightInd w:val="0"/>
              <w:spacing w:line="276" w:lineRule="auto"/>
              <w:jc w:val="center"/>
              <w:rPr>
                <w:bCs/>
                <w:sz w:val="28"/>
                <w:szCs w:val="28"/>
              </w:rPr>
            </w:pPr>
            <w:r>
              <w:rPr>
                <w:bCs/>
                <w:sz w:val="28"/>
                <w:szCs w:val="28"/>
              </w:rPr>
              <w:t>квітень</w:t>
            </w:r>
          </w:p>
        </w:tc>
        <w:tc>
          <w:tcPr>
            <w:tcW w:w="7304" w:type="dxa"/>
          </w:tcPr>
          <w:p w:rsidR="0095622F" w:rsidRDefault="0095622F" w:rsidP="0095622F">
            <w:pPr>
              <w:widowControl w:val="0"/>
              <w:autoSpaceDE w:val="0"/>
              <w:autoSpaceDN w:val="0"/>
              <w:adjustRightInd w:val="0"/>
              <w:spacing w:line="276" w:lineRule="auto"/>
              <w:jc w:val="both"/>
              <w:rPr>
                <w:bCs/>
                <w:sz w:val="28"/>
                <w:szCs w:val="28"/>
              </w:rPr>
            </w:pPr>
            <w:r w:rsidRPr="00097569">
              <w:rPr>
                <w:bCs/>
                <w:sz w:val="28"/>
                <w:szCs w:val="28"/>
              </w:rPr>
              <w:t>«</w:t>
            </w:r>
            <w:r>
              <w:rPr>
                <w:bCs/>
                <w:sz w:val="28"/>
                <w:szCs w:val="28"/>
              </w:rPr>
              <w:t>Батьки моїх батьків</w:t>
            </w:r>
            <w:r w:rsidRPr="00097569">
              <w:rPr>
                <w:bCs/>
                <w:sz w:val="28"/>
                <w:szCs w:val="28"/>
              </w:rPr>
              <w:t>»: чи легко людям похилого віку прибирати квартиру, ходити в магазин? Чому їм потрібна допомога? Як часто ми їм допомагаємо і що вони</w:t>
            </w:r>
            <w:r>
              <w:rPr>
                <w:bCs/>
                <w:sz w:val="28"/>
                <w:szCs w:val="28"/>
              </w:rPr>
              <w:t xml:space="preserve"> </w:t>
            </w:r>
            <w:r w:rsidRPr="00097569">
              <w:rPr>
                <w:bCs/>
                <w:sz w:val="28"/>
                <w:szCs w:val="28"/>
              </w:rPr>
              <w:t>відчувають?</w:t>
            </w:r>
            <w:r>
              <w:rPr>
                <w:bCs/>
                <w:sz w:val="28"/>
                <w:szCs w:val="28"/>
              </w:rPr>
              <w:t xml:space="preserve"> Ч</w:t>
            </w:r>
            <w:r w:rsidRPr="00097569">
              <w:rPr>
                <w:bCs/>
                <w:sz w:val="28"/>
                <w:szCs w:val="28"/>
              </w:rPr>
              <w:t>ому ми їх шануємо? Що ми при цьому відчуваємо</w:t>
            </w:r>
            <w:r>
              <w:rPr>
                <w:bCs/>
                <w:sz w:val="28"/>
                <w:szCs w:val="28"/>
              </w:rPr>
              <w:t>?</w:t>
            </w:r>
          </w:p>
        </w:tc>
      </w:tr>
      <w:tr w:rsidR="00097569" w:rsidRPr="005254C2" w:rsidTr="0095622F">
        <w:trPr>
          <w:jc w:val="center"/>
        </w:trPr>
        <w:tc>
          <w:tcPr>
            <w:tcW w:w="2330" w:type="dxa"/>
          </w:tcPr>
          <w:p w:rsidR="00097569" w:rsidRDefault="00097569" w:rsidP="004B7793">
            <w:pPr>
              <w:widowControl w:val="0"/>
              <w:autoSpaceDE w:val="0"/>
              <w:autoSpaceDN w:val="0"/>
              <w:adjustRightInd w:val="0"/>
              <w:spacing w:line="276" w:lineRule="auto"/>
              <w:jc w:val="center"/>
              <w:rPr>
                <w:bCs/>
                <w:sz w:val="28"/>
                <w:szCs w:val="28"/>
              </w:rPr>
            </w:pPr>
            <w:r>
              <w:rPr>
                <w:bCs/>
                <w:sz w:val="28"/>
                <w:szCs w:val="28"/>
              </w:rPr>
              <w:t>травень</w:t>
            </w:r>
          </w:p>
        </w:tc>
        <w:tc>
          <w:tcPr>
            <w:tcW w:w="7304" w:type="dxa"/>
          </w:tcPr>
          <w:p w:rsidR="00097569" w:rsidRDefault="009468F2" w:rsidP="004B7793">
            <w:pPr>
              <w:widowControl w:val="0"/>
              <w:autoSpaceDE w:val="0"/>
              <w:autoSpaceDN w:val="0"/>
              <w:adjustRightInd w:val="0"/>
              <w:spacing w:line="276" w:lineRule="auto"/>
              <w:jc w:val="both"/>
              <w:rPr>
                <w:bCs/>
                <w:sz w:val="28"/>
                <w:szCs w:val="28"/>
              </w:rPr>
            </w:pPr>
            <w:r w:rsidRPr="009468F2">
              <w:rPr>
                <w:bCs/>
                <w:sz w:val="28"/>
                <w:szCs w:val="28"/>
              </w:rPr>
              <w:t xml:space="preserve">«Діти»: чому діти потребують захисту? Від кого? Чому слабких треба захищати? </w:t>
            </w:r>
            <w:r>
              <w:rPr>
                <w:bCs/>
                <w:sz w:val="28"/>
                <w:szCs w:val="28"/>
              </w:rPr>
              <w:t>М</w:t>
            </w:r>
            <w:r w:rsidRPr="009468F2">
              <w:rPr>
                <w:bCs/>
                <w:sz w:val="28"/>
                <w:szCs w:val="28"/>
              </w:rPr>
              <w:t>ій прояв любові та турботи до молодших братів та сестер. Промовляння емоцій вголос</w:t>
            </w:r>
          </w:p>
        </w:tc>
      </w:tr>
    </w:tbl>
    <w:p w:rsidR="0095622F" w:rsidRDefault="0095622F" w:rsidP="004B7793">
      <w:pPr>
        <w:widowControl w:val="0"/>
        <w:autoSpaceDE w:val="0"/>
        <w:autoSpaceDN w:val="0"/>
        <w:adjustRightInd w:val="0"/>
        <w:spacing w:line="360" w:lineRule="auto"/>
        <w:ind w:firstLine="709"/>
        <w:jc w:val="both"/>
        <w:rPr>
          <w:sz w:val="28"/>
          <w:szCs w:val="28"/>
        </w:rPr>
      </w:pPr>
    </w:p>
    <w:p w:rsidR="00633882" w:rsidRDefault="005018FB" w:rsidP="004B7793">
      <w:pPr>
        <w:widowControl w:val="0"/>
        <w:autoSpaceDE w:val="0"/>
        <w:autoSpaceDN w:val="0"/>
        <w:adjustRightInd w:val="0"/>
        <w:spacing w:line="360" w:lineRule="auto"/>
        <w:ind w:firstLine="709"/>
        <w:jc w:val="both"/>
        <w:rPr>
          <w:sz w:val="28"/>
          <w:szCs w:val="28"/>
        </w:rPr>
      </w:pPr>
      <w:r w:rsidRPr="005018FB">
        <w:rPr>
          <w:sz w:val="28"/>
          <w:szCs w:val="28"/>
        </w:rPr>
        <w:t xml:space="preserve">«Рефлексивне коло» </w:t>
      </w:r>
      <w:r w:rsidR="0095622F">
        <w:rPr>
          <w:sz w:val="28"/>
          <w:szCs w:val="28"/>
        </w:rPr>
        <w:t>–</w:t>
      </w:r>
      <w:r w:rsidRPr="005018FB">
        <w:rPr>
          <w:sz w:val="28"/>
          <w:szCs w:val="28"/>
        </w:rPr>
        <w:t xml:space="preserve"> інтерактивна технологія спілкування, що застосовується педагогами в групі не менше 1 разу на тиждень (краще у вечірній час). Завдання педагога </w:t>
      </w:r>
      <w:r>
        <w:rPr>
          <w:sz w:val="28"/>
          <w:szCs w:val="28"/>
        </w:rPr>
        <w:t>–</w:t>
      </w:r>
      <w:r w:rsidRPr="005018FB">
        <w:rPr>
          <w:sz w:val="28"/>
          <w:szCs w:val="28"/>
        </w:rPr>
        <w:t xml:space="preserve"> спонукати всіх учасників, що сидять у колі, по черзі (головне </w:t>
      </w:r>
      <w:r>
        <w:rPr>
          <w:sz w:val="28"/>
          <w:szCs w:val="28"/>
        </w:rPr>
        <w:t>–</w:t>
      </w:r>
      <w:r w:rsidRPr="005018FB">
        <w:rPr>
          <w:sz w:val="28"/>
          <w:szCs w:val="28"/>
        </w:rPr>
        <w:t xml:space="preserve"> за бажанням) висловлюватися на задану тему/про</w:t>
      </w:r>
      <w:r w:rsidR="006710A5">
        <w:rPr>
          <w:sz w:val="28"/>
          <w:szCs w:val="28"/>
        </w:rPr>
        <w:t>блеми</w:t>
      </w:r>
      <w:bookmarkStart w:id="36" w:name="_GoBack"/>
      <w:bookmarkEnd w:id="36"/>
      <w:r w:rsidRPr="005018FB">
        <w:rPr>
          <w:sz w:val="28"/>
          <w:szCs w:val="28"/>
        </w:rPr>
        <w:t>, передаючи один одному будь-який предмет (клубочок, серце, м</w:t>
      </w:r>
      <w:r w:rsidR="0095622F" w:rsidRPr="0095622F">
        <w:rPr>
          <w:sz w:val="28"/>
          <w:szCs w:val="28"/>
          <w:lang w:val="ru-RU"/>
        </w:rPr>
        <w:t>’</w:t>
      </w:r>
      <w:proofErr w:type="spellStart"/>
      <w:r w:rsidRPr="005018FB">
        <w:rPr>
          <w:sz w:val="28"/>
          <w:szCs w:val="28"/>
        </w:rPr>
        <w:t>ячик</w:t>
      </w:r>
      <w:proofErr w:type="spellEnd"/>
      <w:r w:rsidRPr="005018FB">
        <w:rPr>
          <w:sz w:val="28"/>
          <w:szCs w:val="28"/>
        </w:rPr>
        <w:t>).</w:t>
      </w:r>
      <w:r w:rsidRPr="005018FB">
        <w:t xml:space="preserve"> </w:t>
      </w:r>
      <w:r w:rsidRPr="005018FB">
        <w:rPr>
          <w:sz w:val="28"/>
          <w:szCs w:val="28"/>
        </w:rPr>
        <w:t xml:space="preserve">У колі ефективніше обговорити раніше прочитаний фрагмент літературного твору, </w:t>
      </w:r>
      <w:r>
        <w:rPr>
          <w:sz w:val="28"/>
          <w:szCs w:val="28"/>
        </w:rPr>
        <w:t>в</w:t>
      </w:r>
      <w:r w:rsidRPr="005018FB">
        <w:rPr>
          <w:sz w:val="28"/>
          <w:szCs w:val="28"/>
        </w:rPr>
        <w:t xml:space="preserve"> якому яскраво описані емоції героїв. Рефлексивне коло є однією з найефективніших технологій у розвитку соціальних почуттів та емоційного світу дитини. У процесі роботи у колі відбувається обмін досвідом дітей, виявляються різні погляди.</w:t>
      </w:r>
      <w:r w:rsidRPr="005018FB">
        <w:t xml:space="preserve"> </w:t>
      </w:r>
      <w:r w:rsidRPr="005018FB">
        <w:rPr>
          <w:sz w:val="28"/>
          <w:szCs w:val="28"/>
        </w:rPr>
        <w:t>Коло сприяє вдосконаленню мови, як засоб</w:t>
      </w:r>
      <w:r>
        <w:rPr>
          <w:sz w:val="28"/>
          <w:szCs w:val="28"/>
        </w:rPr>
        <w:t>у</w:t>
      </w:r>
      <w:r w:rsidRPr="005018FB">
        <w:rPr>
          <w:sz w:val="28"/>
          <w:szCs w:val="28"/>
        </w:rPr>
        <w:t xml:space="preserve"> спілкування, допомагає дітям висловлювати припущення, форму</w:t>
      </w:r>
      <w:r>
        <w:rPr>
          <w:sz w:val="28"/>
          <w:szCs w:val="28"/>
        </w:rPr>
        <w:t>є</w:t>
      </w:r>
      <w:r w:rsidRPr="005018FB">
        <w:rPr>
          <w:sz w:val="28"/>
          <w:szCs w:val="28"/>
        </w:rPr>
        <w:t xml:space="preserve"> вміння слухати і розуміти один одного</w:t>
      </w:r>
      <w:r>
        <w:rPr>
          <w:sz w:val="28"/>
          <w:szCs w:val="28"/>
        </w:rPr>
        <w:t xml:space="preserve">. </w:t>
      </w:r>
      <w:r w:rsidRPr="005018FB">
        <w:rPr>
          <w:sz w:val="28"/>
          <w:szCs w:val="28"/>
        </w:rPr>
        <w:t xml:space="preserve">Діти вчаться описувати свої почуття, переживання, думки, аналізувати та усвідомлювати ті якісні зміни, які відбулися з ними останнім часом, розуміти </w:t>
      </w:r>
      <w:r w:rsidR="006A6F3C">
        <w:rPr>
          <w:sz w:val="28"/>
          <w:szCs w:val="28"/>
        </w:rPr>
        <w:t>емоційний стан інших людей.</w:t>
      </w:r>
    </w:p>
    <w:p w:rsidR="00977033" w:rsidRDefault="006A6F3C" w:rsidP="004B7793">
      <w:pPr>
        <w:widowControl w:val="0"/>
        <w:autoSpaceDE w:val="0"/>
        <w:autoSpaceDN w:val="0"/>
        <w:adjustRightInd w:val="0"/>
        <w:spacing w:line="360" w:lineRule="auto"/>
        <w:ind w:firstLine="709"/>
        <w:jc w:val="both"/>
        <w:rPr>
          <w:sz w:val="28"/>
          <w:szCs w:val="28"/>
        </w:rPr>
      </w:pPr>
      <w:r w:rsidRPr="006A6F3C">
        <w:rPr>
          <w:sz w:val="28"/>
          <w:szCs w:val="28"/>
        </w:rPr>
        <w:t>Взаємодія освітян з батьками вихованців</w:t>
      </w:r>
      <w:r w:rsidR="00DE05B0">
        <w:rPr>
          <w:sz w:val="28"/>
          <w:szCs w:val="28"/>
        </w:rPr>
        <w:t xml:space="preserve"> є умовою розвитку емоційного інтелекту в розробленій системі </w:t>
      </w:r>
      <w:r w:rsidR="00DE05B0" w:rsidRPr="00DE05B0">
        <w:rPr>
          <w:sz w:val="28"/>
          <w:szCs w:val="28"/>
        </w:rPr>
        <w:t>інтерактивних технологій</w:t>
      </w:r>
      <w:r w:rsidRPr="006A6F3C">
        <w:rPr>
          <w:sz w:val="28"/>
          <w:szCs w:val="28"/>
        </w:rPr>
        <w:t>. Педагог</w:t>
      </w:r>
      <w:r w:rsidR="00DE05B0">
        <w:rPr>
          <w:sz w:val="28"/>
          <w:szCs w:val="28"/>
        </w:rPr>
        <w:t>ам</w:t>
      </w:r>
      <w:r w:rsidRPr="006A6F3C">
        <w:rPr>
          <w:sz w:val="28"/>
          <w:szCs w:val="28"/>
        </w:rPr>
        <w:t>и пров</w:t>
      </w:r>
      <w:r w:rsidR="00DE05B0">
        <w:rPr>
          <w:sz w:val="28"/>
          <w:szCs w:val="28"/>
        </w:rPr>
        <w:t xml:space="preserve">едено </w:t>
      </w:r>
      <w:r w:rsidRPr="006A6F3C">
        <w:rPr>
          <w:sz w:val="28"/>
          <w:szCs w:val="28"/>
        </w:rPr>
        <w:t>з батьками вихованців цикл семінарів/</w:t>
      </w:r>
      <w:proofErr w:type="spellStart"/>
      <w:r w:rsidRPr="006A6F3C">
        <w:rPr>
          <w:sz w:val="28"/>
          <w:szCs w:val="28"/>
        </w:rPr>
        <w:t>вебінарів</w:t>
      </w:r>
      <w:proofErr w:type="spellEnd"/>
      <w:r w:rsidRPr="006A6F3C">
        <w:rPr>
          <w:sz w:val="28"/>
          <w:szCs w:val="28"/>
        </w:rPr>
        <w:t xml:space="preserve"> </w:t>
      </w:r>
      <w:r>
        <w:rPr>
          <w:sz w:val="28"/>
          <w:szCs w:val="28"/>
        </w:rPr>
        <w:t>з</w:t>
      </w:r>
      <w:r w:rsidRPr="006A6F3C">
        <w:rPr>
          <w:sz w:val="28"/>
          <w:szCs w:val="28"/>
        </w:rPr>
        <w:t xml:space="preserve"> підвищення педагогічної компетентності </w:t>
      </w:r>
      <w:r>
        <w:rPr>
          <w:sz w:val="28"/>
          <w:szCs w:val="28"/>
        </w:rPr>
        <w:t>щодо</w:t>
      </w:r>
      <w:r w:rsidRPr="006A6F3C">
        <w:rPr>
          <w:sz w:val="28"/>
          <w:szCs w:val="28"/>
        </w:rPr>
        <w:t xml:space="preserve"> розвитку </w:t>
      </w:r>
      <w:r>
        <w:rPr>
          <w:sz w:val="28"/>
          <w:szCs w:val="28"/>
        </w:rPr>
        <w:t>емоційного інтелекту</w:t>
      </w:r>
      <w:r w:rsidRPr="006A6F3C">
        <w:rPr>
          <w:sz w:val="28"/>
          <w:szCs w:val="28"/>
        </w:rPr>
        <w:t xml:space="preserve"> в дітей </w:t>
      </w:r>
      <w:r>
        <w:rPr>
          <w:sz w:val="28"/>
          <w:szCs w:val="28"/>
        </w:rPr>
        <w:t>дошкільного віку</w:t>
      </w:r>
      <w:r w:rsidRPr="006A6F3C">
        <w:rPr>
          <w:sz w:val="28"/>
          <w:szCs w:val="28"/>
        </w:rPr>
        <w:t xml:space="preserve">. На офіційному сайті </w:t>
      </w:r>
      <w:r>
        <w:rPr>
          <w:sz w:val="28"/>
          <w:szCs w:val="28"/>
        </w:rPr>
        <w:t>ЗДО</w:t>
      </w:r>
      <w:r w:rsidRPr="006A6F3C">
        <w:rPr>
          <w:sz w:val="28"/>
          <w:szCs w:val="28"/>
        </w:rPr>
        <w:t xml:space="preserve"> </w:t>
      </w:r>
      <w:r>
        <w:rPr>
          <w:sz w:val="28"/>
          <w:szCs w:val="28"/>
        </w:rPr>
        <w:t>1 раз</w:t>
      </w:r>
      <w:r w:rsidRPr="006A6F3C">
        <w:rPr>
          <w:sz w:val="28"/>
          <w:szCs w:val="28"/>
        </w:rPr>
        <w:t xml:space="preserve"> на квартал розміщу</w:t>
      </w:r>
      <w:r w:rsidR="00DE05B0">
        <w:rPr>
          <w:sz w:val="28"/>
          <w:szCs w:val="28"/>
        </w:rPr>
        <w:t>вались</w:t>
      </w:r>
      <w:r w:rsidRPr="006A6F3C">
        <w:rPr>
          <w:sz w:val="28"/>
          <w:szCs w:val="28"/>
        </w:rPr>
        <w:t xml:space="preserve"> </w:t>
      </w:r>
      <w:proofErr w:type="spellStart"/>
      <w:r w:rsidRPr="006A6F3C">
        <w:rPr>
          <w:sz w:val="28"/>
          <w:szCs w:val="28"/>
        </w:rPr>
        <w:t>web</w:t>
      </w:r>
      <w:proofErr w:type="spellEnd"/>
      <w:r w:rsidRPr="006A6F3C">
        <w:rPr>
          <w:sz w:val="28"/>
          <w:szCs w:val="28"/>
        </w:rPr>
        <w:t xml:space="preserve">-опитувальники, спрямовані на виявлення труднощів, проблем у </w:t>
      </w:r>
      <w:r>
        <w:rPr>
          <w:sz w:val="28"/>
          <w:szCs w:val="28"/>
        </w:rPr>
        <w:t>родині</w:t>
      </w:r>
      <w:r w:rsidRPr="006A6F3C">
        <w:rPr>
          <w:sz w:val="28"/>
          <w:szCs w:val="28"/>
        </w:rPr>
        <w:t xml:space="preserve"> </w:t>
      </w:r>
      <w:r>
        <w:rPr>
          <w:sz w:val="28"/>
          <w:szCs w:val="28"/>
        </w:rPr>
        <w:t>з</w:t>
      </w:r>
      <w:r w:rsidRPr="006A6F3C">
        <w:rPr>
          <w:sz w:val="28"/>
          <w:szCs w:val="28"/>
        </w:rPr>
        <w:t xml:space="preserve"> розвитку </w:t>
      </w:r>
      <w:r w:rsidR="00DE05B0">
        <w:rPr>
          <w:sz w:val="28"/>
          <w:szCs w:val="28"/>
        </w:rPr>
        <w:t>в</w:t>
      </w:r>
      <w:r w:rsidRPr="006A6F3C">
        <w:rPr>
          <w:sz w:val="28"/>
          <w:szCs w:val="28"/>
        </w:rPr>
        <w:t xml:space="preserve"> дітей </w:t>
      </w:r>
      <w:r>
        <w:rPr>
          <w:sz w:val="28"/>
          <w:szCs w:val="28"/>
        </w:rPr>
        <w:t>емоційного інтелекту</w:t>
      </w:r>
      <w:r w:rsidRPr="006A6F3C">
        <w:rPr>
          <w:sz w:val="28"/>
          <w:szCs w:val="28"/>
        </w:rPr>
        <w:t>, проведення моніторингу щодо виявлення наявності (або відсутності) динаміки щодо використання педагогічни</w:t>
      </w:r>
      <w:r>
        <w:rPr>
          <w:sz w:val="28"/>
          <w:szCs w:val="28"/>
        </w:rPr>
        <w:t xml:space="preserve">х засобів </w:t>
      </w:r>
      <w:r>
        <w:rPr>
          <w:sz w:val="28"/>
          <w:szCs w:val="28"/>
        </w:rPr>
        <w:lastRenderedPageBreak/>
        <w:t>батьками в умовах родинного виховання</w:t>
      </w:r>
      <w:r w:rsidR="00977033">
        <w:rPr>
          <w:sz w:val="28"/>
          <w:szCs w:val="28"/>
        </w:rPr>
        <w:t>.</w:t>
      </w:r>
    </w:p>
    <w:p w:rsidR="00D96253" w:rsidRDefault="005B5C71" w:rsidP="004B7793">
      <w:pPr>
        <w:widowControl w:val="0"/>
        <w:autoSpaceDE w:val="0"/>
        <w:autoSpaceDN w:val="0"/>
        <w:adjustRightInd w:val="0"/>
        <w:spacing w:line="360" w:lineRule="auto"/>
        <w:ind w:firstLine="709"/>
        <w:jc w:val="both"/>
        <w:rPr>
          <w:color w:val="000000"/>
          <w:sz w:val="28"/>
          <w:szCs w:val="28"/>
        </w:rPr>
      </w:pPr>
      <w:r w:rsidRPr="0065404A">
        <w:rPr>
          <w:color w:val="000000"/>
          <w:sz w:val="28"/>
          <w:szCs w:val="28"/>
        </w:rPr>
        <w:t xml:space="preserve">Отже, підсумовуючи </w:t>
      </w:r>
      <w:r w:rsidR="005C3FEC" w:rsidRPr="0065404A">
        <w:rPr>
          <w:color w:val="000000"/>
          <w:sz w:val="28"/>
          <w:szCs w:val="28"/>
        </w:rPr>
        <w:t xml:space="preserve">результати формувального етапу педагогічного дослідження, слід зазначити, що він </w:t>
      </w:r>
      <w:r w:rsidR="002A7A60" w:rsidRPr="0065404A">
        <w:rPr>
          <w:color w:val="000000"/>
          <w:sz w:val="28"/>
          <w:szCs w:val="28"/>
        </w:rPr>
        <w:t>базується</w:t>
      </w:r>
      <w:r w:rsidR="005C3FEC" w:rsidRPr="0065404A">
        <w:rPr>
          <w:color w:val="000000"/>
          <w:sz w:val="28"/>
          <w:szCs w:val="28"/>
        </w:rPr>
        <w:t xml:space="preserve"> на </w:t>
      </w:r>
      <w:r w:rsidR="0017455D" w:rsidRPr="0065404A">
        <w:rPr>
          <w:color w:val="000000"/>
          <w:sz w:val="28"/>
          <w:szCs w:val="28"/>
        </w:rPr>
        <w:t>розробленні, обґрунтуванні</w:t>
      </w:r>
      <w:r w:rsidR="002A7A60" w:rsidRPr="0065404A">
        <w:rPr>
          <w:color w:val="000000"/>
          <w:sz w:val="28"/>
          <w:szCs w:val="28"/>
        </w:rPr>
        <w:t xml:space="preserve"> та запровадженні </w:t>
      </w:r>
      <w:r w:rsidR="00DE05B0" w:rsidRPr="0065404A">
        <w:rPr>
          <w:color w:val="000000"/>
          <w:sz w:val="28"/>
          <w:szCs w:val="28"/>
        </w:rPr>
        <w:t>системи інтерактивних технологій з розвитку емоційного інтелекту дітей старшого дошкільного віку</w:t>
      </w:r>
      <w:r w:rsidR="002670EF" w:rsidRPr="0065404A">
        <w:rPr>
          <w:color w:val="000000"/>
          <w:sz w:val="28"/>
          <w:szCs w:val="28"/>
        </w:rPr>
        <w:t xml:space="preserve">, </w:t>
      </w:r>
      <w:r w:rsidR="00825EEC" w:rsidRPr="0065404A">
        <w:rPr>
          <w:color w:val="000000"/>
          <w:sz w:val="28"/>
          <w:szCs w:val="28"/>
        </w:rPr>
        <w:t>як</w:t>
      </w:r>
      <w:r w:rsidR="00DE05B0" w:rsidRPr="0065404A">
        <w:rPr>
          <w:color w:val="000000"/>
          <w:sz w:val="28"/>
          <w:szCs w:val="28"/>
        </w:rPr>
        <w:t>а</w:t>
      </w:r>
      <w:r w:rsidR="00FF6A0A">
        <w:rPr>
          <w:color w:val="000000"/>
          <w:sz w:val="28"/>
          <w:szCs w:val="28"/>
        </w:rPr>
        <w:t xml:space="preserve"> за своїм змістом складалася</w:t>
      </w:r>
      <w:r w:rsidR="007E0CC1">
        <w:rPr>
          <w:color w:val="000000"/>
          <w:sz w:val="28"/>
          <w:szCs w:val="28"/>
        </w:rPr>
        <w:t xml:space="preserve"> з </w:t>
      </w:r>
      <w:r w:rsidR="007E0CC1" w:rsidRPr="007E0CC1">
        <w:rPr>
          <w:color w:val="000000"/>
          <w:sz w:val="28"/>
          <w:szCs w:val="28"/>
        </w:rPr>
        <w:t>програвання психологічних етюдів</w:t>
      </w:r>
      <w:r w:rsidR="007E0CC1">
        <w:rPr>
          <w:color w:val="000000"/>
          <w:sz w:val="28"/>
          <w:szCs w:val="28"/>
        </w:rPr>
        <w:t xml:space="preserve">, </w:t>
      </w:r>
      <w:r w:rsidR="007E0CC1" w:rsidRPr="007E0CC1">
        <w:rPr>
          <w:color w:val="000000"/>
          <w:sz w:val="28"/>
          <w:szCs w:val="28"/>
        </w:rPr>
        <w:t xml:space="preserve">читання </w:t>
      </w:r>
      <w:r w:rsidR="00833C3E">
        <w:rPr>
          <w:color w:val="000000"/>
          <w:sz w:val="28"/>
          <w:szCs w:val="28"/>
        </w:rPr>
        <w:t xml:space="preserve">сучасної </w:t>
      </w:r>
      <w:r w:rsidR="007E0CC1" w:rsidRPr="007E0CC1">
        <w:rPr>
          <w:color w:val="000000"/>
          <w:sz w:val="28"/>
          <w:szCs w:val="28"/>
        </w:rPr>
        <w:t>дитячої художньої літератури з подальшим обговоренням прочитаного</w:t>
      </w:r>
      <w:r w:rsidR="007E0CC1">
        <w:rPr>
          <w:color w:val="000000"/>
          <w:sz w:val="28"/>
          <w:szCs w:val="28"/>
        </w:rPr>
        <w:t xml:space="preserve">, вирішення проблемних ситуацій, </w:t>
      </w:r>
      <w:r w:rsidR="007E0CC1" w:rsidRPr="007E0CC1">
        <w:rPr>
          <w:color w:val="000000"/>
          <w:sz w:val="28"/>
          <w:szCs w:val="28"/>
        </w:rPr>
        <w:t>застосування технологі</w:t>
      </w:r>
      <w:r w:rsidR="007E0CC1">
        <w:rPr>
          <w:color w:val="000000"/>
          <w:sz w:val="28"/>
          <w:szCs w:val="28"/>
        </w:rPr>
        <w:t>й</w:t>
      </w:r>
      <w:r w:rsidR="007E0CC1" w:rsidRPr="007E0CC1">
        <w:rPr>
          <w:color w:val="000000"/>
          <w:sz w:val="28"/>
          <w:szCs w:val="28"/>
        </w:rPr>
        <w:t xml:space="preserve"> </w:t>
      </w:r>
      <w:r w:rsidR="007E0CC1">
        <w:rPr>
          <w:color w:val="000000"/>
          <w:sz w:val="28"/>
          <w:szCs w:val="28"/>
        </w:rPr>
        <w:t xml:space="preserve">«Гість групи», </w:t>
      </w:r>
      <w:r w:rsidR="007E0CC1" w:rsidRPr="007E0CC1">
        <w:rPr>
          <w:color w:val="000000"/>
          <w:sz w:val="28"/>
          <w:szCs w:val="28"/>
        </w:rPr>
        <w:t>«Рефлексивне коло»</w:t>
      </w:r>
      <w:r w:rsidR="007E0CC1">
        <w:rPr>
          <w:color w:val="000000"/>
          <w:sz w:val="28"/>
          <w:szCs w:val="28"/>
        </w:rPr>
        <w:t>.</w:t>
      </w:r>
      <w:r w:rsidR="007E0CC1" w:rsidRPr="007E0CC1">
        <w:t xml:space="preserve"> </w:t>
      </w:r>
      <w:r w:rsidR="00557475" w:rsidRPr="00557475">
        <w:rPr>
          <w:color w:val="000000"/>
          <w:sz w:val="28"/>
          <w:szCs w:val="28"/>
        </w:rPr>
        <w:t>Взаємодія педагогів із батьками вихованців та запроваджена система інтерактивних технологій сприяли навчанню дітей старшого дошкільного віку вмінню описувати свої почуття, переживання, думки, аналізувати та усвідомлювати якісні зміни в емоційній сфері життєдіяльності, розуміти емоційний стан інших людей, співпереживати їм.</w:t>
      </w:r>
    </w:p>
    <w:p w:rsidR="00557475" w:rsidRDefault="00557475" w:rsidP="004B7793">
      <w:pPr>
        <w:widowControl w:val="0"/>
        <w:autoSpaceDE w:val="0"/>
        <w:autoSpaceDN w:val="0"/>
        <w:adjustRightInd w:val="0"/>
        <w:spacing w:line="360" w:lineRule="auto"/>
        <w:ind w:firstLine="709"/>
        <w:jc w:val="both"/>
        <w:rPr>
          <w:color w:val="000000"/>
          <w:sz w:val="28"/>
          <w:szCs w:val="28"/>
        </w:rPr>
      </w:pPr>
    </w:p>
    <w:p w:rsidR="00C000EA" w:rsidRDefault="00C000EA" w:rsidP="004B7793">
      <w:pPr>
        <w:widowControl w:val="0"/>
        <w:autoSpaceDE w:val="0"/>
        <w:autoSpaceDN w:val="0"/>
        <w:adjustRightInd w:val="0"/>
        <w:spacing w:line="360" w:lineRule="auto"/>
        <w:ind w:firstLine="709"/>
        <w:jc w:val="both"/>
        <w:rPr>
          <w:color w:val="000000"/>
          <w:sz w:val="28"/>
          <w:szCs w:val="28"/>
        </w:rPr>
      </w:pPr>
    </w:p>
    <w:p w:rsidR="003E4A05" w:rsidRPr="008634F4" w:rsidRDefault="00152B4F" w:rsidP="004B7793">
      <w:pPr>
        <w:widowControl w:val="0"/>
        <w:spacing w:line="360" w:lineRule="auto"/>
        <w:ind w:firstLine="708"/>
        <w:jc w:val="both"/>
        <w:rPr>
          <w:b/>
          <w:sz w:val="28"/>
          <w:szCs w:val="28"/>
        </w:rPr>
      </w:pPr>
      <w:bookmarkStart w:id="37" w:name="_Toc89512503"/>
      <w:bookmarkStart w:id="38" w:name="_Toc115279681"/>
      <w:bookmarkStart w:id="39" w:name="_Toc115281096"/>
      <w:bookmarkStart w:id="40" w:name="_Toc527285202"/>
      <w:bookmarkStart w:id="41" w:name="_Toc527291036"/>
      <w:bookmarkStart w:id="42" w:name="_Toc527291321"/>
      <w:bookmarkStart w:id="43" w:name="_Toc166166315"/>
      <w:r w:rsidRPr="008634F4">
        <w:rPr>
          <w:b/>
          <w:sz w:val="28"/>
          <w:szCs w:val="28"/>
        </w:rPr>
        <w:t xml:space="preserve">2.3. </w:t>
      </w:r>
      <w:bookmarkEnd w:id="37"/>
      <w:bookmarkEnd w:id="38"/>
      <w:bookmarkEnd w:id="39"/>
      <w:bookmarkEnd w:id="40"/>
      <w:bookmarkEnd w:id="41"/>
      <w:bookmarkEnd w:id="42"/>
      <w:bookmarkEnd w:id="43"/>
      <w:r w:rsidR="001D2484" w:rsidRPr="001D2484">
        <w:rPr>
          <w:b/>
          <w:sz w:val="28"/>
          <w:szCs w:val="28"/>
        </w:rPr>
        <w:t xml:space="preserve">Аналіз результатів експериментальної роботи з </w:t>
      </w:r>
      <w:r w:rsidR="00CF5D45">
        <w:rPr>
          <w:b/>
          <w:sz w:val="28"/>
          <w:szCs w:val="28"/>
        </w:rPr>
        <w:t>розвитку емоційного інтелекту</w:t>
      </w:r>
      <w:r w:rsidR="002B2621" w:rsidRPr="002B2621">
        <w:rPr>
          <w:b/>
          <w:sz w:val="28"/>
          <w:szCs w:val="28"/>
        </w:rPr>
        <w:t xml:space="preserve"> дітей старшого дошкільного віку</w:t>
      </w:r>
    </w:p>
    <w:p w:rsidR="00CF5D45" w:rsidRDefault="00CF5D45" w:rsidP="004B7793">
      <w:pPr>
        <w:widowControl w:val="0"/>
        <w:shd w:val="clear" w:color="auto" w:fill="FFFFFF"/>
        <w:tabs>
          <w:tab w:val="num" w:pos="1440"/>
        </w:tabs>
        <w:spacing w:line="360" w:lineRule="auto"/>
        <w:ind w:firstLine="709"/>
        <w:jc w:val="both"/>
        <w:rPr>
          <w:b/>
          <w:sz w:val="28"/>
          <w:szCs w:val="28"/>
        </w:rPr>
      </w:pPr>
    </w:p>
    <w:p w:rsidR="0091027A" w:rsidRDefault="0091027A" w:rsidP="004B7793">
      <w:pPr>
        <w:widowControl w:val="0"/>
        <w:shd w:val="clear" w:color="auto" w:fill="FFFFFF"/>
        <w:tabs>
          <w:tab w:val="num" w:pos="1440"/>
        </w:tabs>
        <w:spacing w:line="360" w:lineRule="auto"/>
        <w:ind w:firstLine="709"/>
        <w:jc w:val="both"/>
        <w:rPr>
          <w:sz w:val="28"/>
          <w:szCs w:val="28"/>
        </w:rPr>
      </w:pPr>
      <w:r w:rsidRPr="00843C41">
        <w:rPr>
          <w:sz w:val="28"/>
          <w:szCs w:val="28"/>
        </w:rPr>
        <w:t>Щоб переконатися в ефективності запроваджен</w:t>
      </w:r>
      <w:r w:rsidR="002B2621" w:rsidRPr="00843C41">
        <w:rPr>
          <w:sz w:val="28"/>
          <w:szCs w:val="28"/>
        </w:rPr>
        <w:t>о</w:t>
      </w:r>
      <w:r w:rsidR="007E0CC1">
        <w:rPr>
          <w:sz w:val="28"/>
          <w:szCs w:val="28"/>
        </w:rPr>
        <w:t>ї</w:t>
      </w:r>
      <w:r w:rsidRPr="00843C41">
        <w:rPr>
          <w:sz w:val="28"/>
          <w:szCs w:val="28"/>
        </w:rPr>
        <w:t xml:space="preserve"> нами в експериментальній групі </w:t>
      </w:r>
      <w:r w:rsidR="007E0CC1" w:rsidRPr="007E0CC1">
        <w:rPr>
          <w:sz w:val="28"/>
          <w:szCs w:val="28"/>
        </w:rPr>
        <w:t>системи інтерактивних технологій з розвитку емоційного інтелекту дітей старшого дошкільного віку</w:t>
      </w:r>
      <w:r w:rsidRPr="00843C41">
        <w:rPr>
          <w:sz w:val="28"/>
          <w:szCs w:val="28"/>
        </w:rPr>
        <w:t>,</w:t>
      </w:r>
      <w:r w:rsidRPr="00843C41">
        <w:t xml:space="preserve"> </w:t>
      </w:r>
      <w:r w:rsidRPr="00843C41">
        <w:rPr>
          <w:sz w:val="28"/>
          <w:szCs w:val="28"/>
        </w:rPr>
        <w:t xml:space="preserve">нами було проведено контрольний зріз експерименту в </w:t>
      </w:r>
      <w:r w:rsidRPr="008F3753">
        <w:rPr>
          <w:color w:val="000000" w:themeColor="text1"/>
          <w:sz w:val="28"/>
          <w:szCs w:val="28"/>
        </w:rPr>
        <w:t xml:space="preserve">травні 2021 </w:t>
      </w:r>
      <w:r w:rsidRPr="00843C41">
        <w:rPr>
          <w:sz w:val="28"/>
          <w:szCs w:val="28"/>
        </w:rPr>
        <w:t>року</w:t>
      </w:r>
      <w:r w:rsidR="00EE1350" w:rsidRPr="00843C41">
        <w:rPr>
          <w:sz w:val="28"/>
          <w:szCs w:val="28"/>
        </w:rPr>
        <w:t xml:space="preserve"> з</w:t>
      </w:r>
      <w:r w:rsidRPr="00843C41">
        <w:rPr>
          <w:sz w:val="28"/>
          <w:szCs w:val="28"/>
        </w:rPr>
        <w:t xml:space="preserve"> діагностичн</w:t>
      </w:r>
      <w:r w:rsidR="00EE1350" w:rsidRPr="00843C41">
        <w:rPr>
          <w:sz w:val="28"/>
          <w:szCs w:val="28"/>
        </w:rPr>
        <w:t>им</w:t>
      </w:r>
      <w:r w:rsidRPr="00843C41">
        <w:rPr>
          <w:sz w:val="28"/>
          <w:szCs w:val="28"/>
        </w:rPr>
        <w:t xml:space="preserve"> обстеження</w:t>
      </w:r>
      <w:r w:rsidR="00EE1350" w:rsidRPr="00843C41">
        <w:rPr>
          <w:sz w:val="28"/>
          <w:szCs w:val="28"/>
        </w:rPr>
        <w:t>м</w:t>
      </w:r>
      <w:r w:rsidRPr="00843C41">
        <w:rPr>
          <w:sz w:val="28"/>
          <w:szCs w:val="28"/>
        </w:rPr>
        <w:t xml:space="preserve"> </w:t>
      </w:r>
      <w:r w:rsidR="002B2621" w:rsidRPr="00843C41">
        <w:rPr>
          <w:sz w:val="28"/>
          <w:szCs w:val="28"/>
        </w:rPr>
        <w:t>дітей старшого дошкільного віку</w:t>
      </w:r>
      <w:r w:rsidR="00EE1350" w:rsidRPr="00843C41">
        <w:rPr>
          <w:sz w:val="28"/>
          <w:szCs w:val="28"/>
        </w:rPr>
        <w:t xml:space="preserve"> ЕГ і КГ.</w:t>
      </w:r>
    </w:p>
    <w:p w:rsidR="00797D25" w:rsidRPr="008634F4" w:rsidRDefault="00797D25" w:rsidP="00797D25">
      <w:pPr>
        <w:widowControl w:val="0"/>
        <w:shd w:val="clear" w:color="auto" w:fill="FFFFFF"/>
        <w:tabs>
          <w:tab w:val="num" w:pos="1440"/>
        </w:tabs>
        <w:spacing w:line="360" w:lineRule="auto"/>
        <w:ind w:firstLine="709"/>
        <w:jc w:val="both"/>
        <w:rPr>
          <w:sz w:val="28"/>
          <w:szCs w:val="28"/>
        </w:rPr>
      </w:pPr>
      <w:r w:rsidRPr="008634F4">
        <w:rPr>
          <w:sz w:val="28"/>
          <w:szCs w:val="28"/>
        </w:rPr>
        <w:t xml:space="preserve">Перевірка рівнів </w:t>
      </w:r>
      <w:r>
        <w:rPr>
          <w:sz w:val="28"/>
          <w:szCs w:val="28"/>
        </w:rPr>
        <w:t xml:space="preserve">розвитку емоційного інтелекту </w:t>
      </w:r>
      <w:r w:rsidRPr="002B2621">
        <w:rPr>
          <w:sz w:val="28"/>
          <w:szCs w:val="28"/>
        </w:rPr>
        <w:t xml:space="preserve">дітей старшого дошкільного віку </w:t>
      </w:r>
      <w:r>
        <w:rPr>
          <w:sz w:val="28"/>
          <w:szCs w:val="28"/>
        </w:rPr>
        <w:t>за когнітивним критерієм</w:t>
      </w:r>
      <w:r w:rsidRPr="002B2621">
        <w:rPr>
          <w:sz w:val="28"/>
          <w:szCs w:val="28"/>
        </w:rPr>
        <w:t xml:space="preserve"> </w:t>
      </w:r>
      <w:r w:rsidRPr="008634F4">
        <w:rPr>
          <w:sz w:val="28"/>
          <w:szCs w:val="28"/>
        </w:rPr>
        <w:t xml:space="preserve">показала, що кількість дітей з </w:t>
      </w:r>
      <w:r w:rsidRPr="006C0CEF">
        <w:rPr>
          <w:sz w:val="28"/>
          <w:szCs w:val="28"/>
        </w:rPr>
        <w:t>високим рівнем знань в експериментальній групі зросла на 14%, із середнім – на 6%. При цьому кількість дітей із низьким рівнем зменшилась на 20%. У контрольній групі за цей період кількість дітей із високим рівнем зросла на 7%, із середнім – на 7%, а з низьким – зменшилась лише на 14</w:t>
      </w:r>
      <w:r w:rsidRPr="00D96253">
        <w:rPr>
          <w:sz w:val="28"/>
          <w:szCs w:val="28"/>
        </w:rPr>
        <w:t>% (рис. 2.5).</w:t>
      </w:r>
      <w:r w:rsidRPr="008634F4">
        <w:rPr>
          <w:sz w:val="28"/>
          <w:szCs w:val="28"/>
        </w:rPr>
        <w:t xml:space="preserve"> </w:t>
      </w:r>
    </w:p>
    <w:p w:rsidR="00797D25" w:rsidRPr="008634F4" w:rsidRDefault="00797D25" w:rsidP="004B7793">
      <w:pPr>
        <w:widowControl w:val="0"/>
        <w:shd w:val="clear" w:color="auto" w:fill="FFFFFF"/>
        <w:tabs>
          <w:tab w:val="num" w:pos="1440"/>
        </w:tabs>
        <w:spacing w:line="360" w:lineRule="auto"/>
        <w:ind w:firstLine="709"/>
        <w:jc w:val="both"/>
        <w:rPr>
          <w:sz w:val="28"/>
          <w:szCs w:val="28"/>
        </w:rPr>
      </w:pPr>
    </w:p>
    <w:p w:rsidR="00A36B0A" w:rsidRPr="008634F4" w:rsidRDefault="00547A52" w:rsidP="00007D8D">
      <w:pPr>
        <w:widowControl w:val="0"/>
        <w:shd w:val="clear" w:color="auto" w:fill="FFFFFF"/>
        <w:tabs>
          <w:tab w:val="num" w:pos="1440"/>
        </w:tabs>
        <w:spacing w:line="360" w:lineRule="auto"/>
        <w:jc w:val="center"/>
        <w:rPr>
          <w:sz w:val="28"/>
          <w:szCs w:val="28"/>
        </w:rPr>
      </w:pPr>
      <w:r w:rsidRPr="008634F4">
        <w:rPr>
          <w:noProof/>
          <w:sz w:val="28"/>
          <w:szCs w:val="28"/>
          <w:lang w:val="ru-RU"/>
        </w:rPr>
        <w:lastRenderedPageBreak/>
        <w:drawing>
          <wp:inline distT="0" distB="0" distL="0" distR="0" wp14:anchorId="7C26A8E4" wp14:editId="722A2072">
            <wp:extent cx="5858873" cy="3364688"/>
            <wp:effectExtent l="0" t="0" r="0" b="7620"/>
            <wp:docPr id="38"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47A52" w:rsidRDefault="00547A52" w:rsidP="00797D25">
      <w:pPr>
        <w:widowControl w:val="0"/>
        <w:spacing w:line="360" w:lineRule="auto"/>
        <w:ind w:firstLine="708"/>
        <w:jc w:val="center"/>
        <w:rPr>
          <w:b/>
          <w:sz w:val="28"/>
          <w:szCs w:val="28"/>
        </w:rPr>
      </w:pPr>
      <w:r w:rsidRPr="00D96253">
        <w:rPr>
          <w:b/>
          <w:sz w:val="28"/>
          <w:szCs w:val="28"/>
        </w:rPr>
        <w:t>Рис</w:t>
      </w:r>
      <w:r w:rsidR="002B2621" w:rsidRPr="00D96253">
        <w:rPr>
          <w:b/>
          <w:sz w:val="28"/>
          <w:szCs w:val="28"/>
        </w:rPr>
        <w:t>унок</w:t>
      </w:r>
      <w:r w:rsidRPr="00D96253">
        <w:rPr>
          <w:b/>
          <w:sz w:val="28"/>
          <w:szCs w:val="28"/>
        </w:rPr>
        <w:t xml:space="preserve"> 2.</w:t>
      </w:r>
      <w:r w:rsidR="00D96253" w:rsidRPr="00D96253">
        <w:rPr>
          <w:b/>
          <w:sz w:val="28"/>
          <w:szCs w:val="28"/>
        </w:rPr>
        <w:t>5</w:t>
      </w:r>
      <w:r w:rsidRPr="00D96253">
        <w:rPr>
          <w:b/>
          <w:sz w:val="28"/>
          <w:szCs w:val="28"/>
        </w:rPr>
        <w:t>.</w:t>
      </w:r>
      <w:r w:rsidRPr="008634F4">
        <w:rPr>
          <w:b/>
          <w:sz w:val="28"/>
          <w:szCs w:val="28"/>
        </w:rPr>
        <w:t xml:space="preserve"> Динаміка зміни рівнів </w:t>
      </w:r>
      <w:r w:rsidR="00843C41">
        <w:rPr>
          <w:b/>
          <w:sz w:val="28"/>
          <w:szCs w:val="28"/>
        </w:rPr>
        <w:t>розвитку емоційного інтелекту</w:t>
      </w:r>
      <w:r w:rsidR="002B2621" w:rsidRPr="002B2621">
        <w:rPr>
          <w:b/>
          <w:sz w:val="28"/>
          <w:szCs w:val="28"/>
        </w:rPr>
        <w:t xml:space="preserve"> дітей старшого дошкільного віку </w:t>
      </w:r>
      <w:r w:rsidRPr="008634F4">
        <w:rPr>
          <w:b/>
          <w:sz w:val="28"/>
          <w:szCs w:val="28"/>
        </w:rPr>
        <w:t xml:space="preserve">за </w:t>
      </w:r>
      <w:r w:rsidR="00843C41">
        <w:rPr>
          <w:b/>
          <w:sz w:val="28"/>
          <w:szCs w:val="28"/>
        </w:rPr>
        <w:t>когнітивним</w:t>
      </w:r>
      <w:r w:rsidRPr="008634F4">
        <w:rPr>
          <w:b/>
          <w:sz w:val="28"/>
          <w:szCs w:val="28"/>
        </w:rPr>
        <w:t xml:space="preserve"> критерієм</w:t>
      </w:r>
      <w:r w:rsidR="00BB2028" w:rsidRPr="008634F4">
        <w:rPr>
          <w:b/>
          <w:sz w:val="28"/>
          <w:szCs w:val="28"/>
        </w:rPr>
        <w:t>, %</w:t>
      </w:r>
    </w:p>
    <w:p w:rsidR="00007D8D" w:rsidRPr="008634F4" w:rsidRDefault="00007D8D" w:rsidP="004B7793">
      <w:pPr>
        <w:widowControl w:val="0"/>
        <w:spacing w:line="360" w:lineRule="auto"/>
        <w:ind w:firstLine="708"/>
        <w:jc w:val="both"/>
        <w:rPr>
          <w:b/>
          <w:sz w:val="28"/>
          <w:szCs w:val="28"/>
        </w:rPr>
      </w:pPr>
    </w:p>
    <w:p w:rsidR="0054347C" w:rsidRDefault="0054347C" w:rsidP="004B7793">
      <w:pPr>
        <w:widowControl w:val="0"/>
        <w:shd w:val="clear" w:color="auto" w:fill="FFFFFF"/>
        <w:tabs>
          <w:tab w:val="num" w:pos="1440"/>
        </w:tabs>
        <w:spacing w:line="360" w:lineRule="auto"/>
        <w:ind w:firstLine="709"/>
        <w:jc w:val="both"/>
        <w:rPr>
          <w:sz w:val="28"/>
          <w:szCs w:val="28"/>
        </w:rPr>
      </w:pPr>
      <w:r w:rsidRPr="0054347C">
        <w:rPr>
          <w:sz w:val="28"/>
          <w:szCs w:val="28"/>
        </w:rPr>
        <w:t>Виявлені результати розвитку емоційного інтелекту дітей старшого дошкільного віку за когнітивни</w:t>
      </w:r>
      <w:r>
        <w:rPr>
          <w:sz w:val="28"/>
          <w:szCs w:val="28"/>
        </w:rPr>
        <w:t>м</w:t>
      </w:r>
      <w:r w:rsidRPr="0054347C">
        <w:rPr>
          <w:sz w:val="28"/>
          <w:szCs w:val="28"/>
        </w:rPr>
        <w:t xml:space="preserve"> критерієм свідчать про ефективність розробленої системи інтерактивних технологій з розвитку емоційного інтелекту дітей старшого дошкільного віку, запровадження якої в освітній процес ЕГ сприяло оволодінн</w:t>
      </w:r>
      <w:r>
        <w:rPr>
          <w:sz w:val="28"/>
          <w:szCs w:val="28"/>
        </w:rPr>
        <w:t>ю</w:t>
      </w:r>
      <w:r w:rsidRPr="0054347C">
        <w:rPr>
          <w:sz w:val="28"/>
          <w:szCs w:val="28"/>
        </w:rPr>
        <w:t xml:space="preserve"> дітьми соціально-емоційними знаннями; відтворенн</w:t>
      </w:r>
      <w:r>
        <w:rPr>
          <w:sz w:val="28"/>
          <w:szCs w:val="28"/>
        </w:rPr>
        <w:t>ю</w:t>
      </w:r>
      <w:r w:rsidRPr="0054347C">
        <w:rPr>
          <w:sz w:val="28"/>
          <w:szCs w:val="28"/>
        </w:rPr>
        <w:t xml:space="preserve"> знань та уявлень про емоції та почуття відповідно до віку дошкільнят, емпатію, відтворення дітьми уявлень щодо практик емоційної саморегуляції та рефлексії, ситуативні </w:t>
      </w:r>
      <w:r>
        <w:rPr>
          <w:sz w:val="28"/>
          <w:szCs w:val="28"/>
        </w:rPr>
        <w:t>особливості емоційної регуляції.</w:t>
      </w:r>
    </w:p>
    <w:p w:rsidR="000C3FF8" w:rsidRDefault="000C3FF8" w:rsidP="004B7793">
      <w:pPr>
        <w:widowControl w:val="0"/>
        <w:shd w:val="clear" w:color="auto" w:fill="FFFFFF"/>
        <w:tabs>
          <w:tab w:val="num" w:pos="1440"/>
        </w:tabs>
        <w:spacing w:line="360" w:lineRule="auto"/>
        <w:ind w:firstLine="709"/>
        <w:jc w:val="both"/>
        <w:rPr>
          <w:sz w:val="28"/>
          <w:szCs w:val="28"/>
        </w:rPr>
      </w:pPr>
      <w:r w:rsidRPr="008634F4">
        <w:rPr>
          <w:sz w:val="28"/>
          <w:szCs w:val="28"/>
        </w:rPr>
        <w:t xml:space="preserve">Дослідження контрольного етапу з визначення рівня </w:t>
      </w:r>
      <w:r w:rsidR="00843C41">
        <w:rPr>
          <w:sz w:val="28"/>
          <w:szCs w:val="28"/>
        </w:rPr>
        <w:t>емоційного інтелекту</w:t>
      </w:r>
      <w:r w:rsidRPr="002B2621">
        <w:rPr>
          <w:sz w:val="28"/>
          <w:szCs w:val="28"/>
        </w:rPr>
        <w:t xml:space="preserve"> дітей старшого дошкільного віку </w:t>
      </w:r>
      <w:r w:rsidRPr="008634F4">
        <w:rPr>
          <w:sz w:val="28"/>
          <w:szCs w:val="28"/>
        </w:rPr>
        <w:t xml:space="preserve">за </w:t>
      </w:r>
      <w:r w:rsidR="00843C41">
        <w:rPr>
          <w:sz w:val="28"/>
          <w:szCs w:val="28"/>
        </w:rPr>
        <w:t>мотиваційно-ціннісним</w:t>
      </w:r>
      <w:r w:rsidRPr="008634F4">
        <w:rPr>
          <w:sz w:val="28"/>
          <w:szCs w:val="28"/>
        </w:rPr>
        <w:t xml:space="preserve"> критерієм виявив наступні результати: </w:t>
      </w:r>
      <w:r w:rsidRPr="006C0CEF">
        <w:rPr>
          <w:sz w:val="28"/>
          <w:szCs w:val="28"/>
        </w:rPr>
        <w:t>високий – 13 %, середній – 70 %, низький – 17 % в КГ і високий – 20 %, середній – 73 %, низький – 7 % в ЕГ (рис. 2.</w:t>
      </w:r>
      <w:r w:rsidR="0012197B">
        <w:rPr>
          <w:sz w:val="28"/>
          <w:szCs w:val="28"/>
        </w:rPr>
        <w:t>6</w:t>
      </w:r>
      <w:r w:rsidRPr="006C0CEF">
        <w:rPr>
          <w:sz w:val="28"/>
          <w:szCs w:val="28"/>
        </w:rPr>
        <w:t>).</w:t>
      </w:r>
    </w:p>
    <w:p w:rsidR="00D628B1" w:rsidRDefault="00D628B1" w:rsidP="00D628B1">
      <w:pPr>
        <w:widowControl w:val="0"/>
        <w:shd w:val="clear" w:color="auto" w:fill="FFFFFF"/>
        <w:tabs>
          <w:tab w:val="num" w:pos="1440"/>
        </w:tabs>
        <w:spacing w:line="360" w:lineRule="auto"/>
        <w:ind w:firstLine="709"/>
        <w:jc w:val="both"/>
        <w:rPr>
          <w:sz w:val="28"/>
          <w:szCs w:val="28"/>
        </w:rPr>
      </w:pPr>
      <w:r w:rsidRPr="008634F4">
        <w:rPr>
          <w:sz w:val="28"/>
          <w:szCs w:val="28"/>
        </w:rPr>
        <w:t xml:space="preserve">Дослідження виявило, що кількість </w:t>
      </w:r>
      <w:r>
        <w:rPr>
          <w:sz w:val="28"/>
          <w:szCs w:val="28"/>
        </w:rPr>
        <w:t xml:space="preserve">дітей </w:t>
      </w:r>
      <w:r w:rsidRPr="008634F4">
        <w:rPr>
          <w:sz w:val="28"/>
          <w:szCs w:val="28"/>
        </w:rPr>
        <w:t xml:space="preserve">з високим рівнем </w:t>
      </w:r>
      <w:r w:rsidRPr="00843C41">
        <w:rPr>
          <w:sz w:val="28"/>
          <w:szCs w:val="28"/>
        </w:rPr>
        <w:t xml:space="preserve">розвитку емоційного інтелекту за мотиваційно-ціннісним критерієм </w:t>
      </w:r>
      <w:r w:rsidRPr="008634F4">
        <w:rPr>
          <w:sz w:val="28"/>
          <w:szCs w:val="28"/>
        </w:rPr>
        <w:t xml:space="preserve">в експериментальній групі зросла </w:t>
      </w:r>
      <w:r w:rsidRPr="006C0CEF">
        <w:rPr>
          <w:sz w:val="28"/>
          <w:szCs w:val="28"/>
        </w:rPr>
        <w:t xml:space="preserve">на 17%, із середнім – на 13%. При цьому кількість дітей із низьким рівнем зменшилась на 30%. У контрольній групі за цей період високий рівень </w:t>
      </w:r>
      <w:r w:rsidRPr="006C0CEF">
        <w:rPr>
          <w:sz w:val="28"/>
          <w:szCs w:val="28"/>
        </w:rPr>
        <w:lastRenderedPageBreak/>
        <w:t>підвищився лише на 6%, із середнім на 13%, а кількість дітей із низьким рівнем зменшилась лише на 19% (рис. 2.</w:t>
      </w:r>
      <w:r>
        <w:rPr>
          <w:sz w:val="28"/>
          <w:szCs w:val="28"/>
        </w:rPr>
        <w:t>6</w:t>
      </w:r>
      <w:r w:rsidRPr="006C0CEF">
        <w:rPr>
          <w:sz w:val="28"/>
          <w:szCs w:val="28"/>
        </w:rPr>
        <w:t>.)</w:t>
      </w:r>
    </w:p>
    <w:p w:rsidR="000C3FF8" w:rsidRPr="008634F4" w:rsidRDefault="000C3FF8" w:rsidP="00BC42E1">
      <w:pPr>
        <w:widowControl w:val="0"/>
        <w:shd w:val="clear" w:color="auto" w:fill="FFFFFF"/>
        <w:tabs>
          <w:tab w:val="num" w:pos="1440"/>
        </w:tabs>
        <w:spacing w:line="360" w:lineRule="auto"/>
        <w:jc w:val="center"/>
        <w:rPr>
          <w:sz w:val="28"/>
          <w:szCs w:val="28"/>
        </w:rPr>
      </w:pPr>
      <w:r w:rsidRPr="008634F4">
        <w:rPr>
          <w:noProof/>
          <w:sz w:val="28"/>
          <w:szCs w:val="28"/>
          <w:lang w:val="ru-RU"/>
        </w:rPr>
        <w:drawing>
          <wp:inline distT="0" distB="0" distL="0" distR="0" wp14:anchorId="65EA237A" wp14:editId="625FFCE6">
            <wp:extent cx="5981700" cy="3453845"/>
            <wp:effectExtent l="0" t="0" r="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C3FF8" w:rsidRPr="008634F4" w:rsidRDefault="000C3FF8" w:rsidP="00BC42E1">
      <w:pPr>
        <w:widowControl w:val="0"/>
        <w:spacing w:line="360" w:lineRule="auto"/>
        <w:ind w:firstLine="708"/>
        <w:jc w:val="center"/>
        <w:rPr>
          <w:b/>
          <w:sz w:val="28"/>
          <w:szCs w:val="28"/>
        </w:rPr>
      </w:pPr>
      <w:r w:rsidRPr="008634F4">
        <w:rPr>
          <w:b/>
          <w:sz w:val="28"/>
          <w:szCs w:val="28"/>
        </w:rPr>
        <w:t>Рис</w:t>
      </w:r>
      <w:r>
        <w:rPr>
          <w:b/>
          <w:sz w:val="28"/>
          <w:szCs w:val="28"/>
        </w:rPr>
        <w:t>унок</w:t>
      </w:r>
      <w:r w:rsidR="00D96253">
        <w:rPr>
          <w:b/>
          <w:sz w:val="28"/>
          <w:szCs w:val="28"/>
        </w:rPr>
        <w:t xml:space="preserve"> 2.6</w:t>
      </w:r>
      <w:r w:rsidRPr="008634F4">
        <w:rPr>
          <w:b/>
          <w:sz w:val="28"/>
          <w:szCs w:val="28"/>
        </w:rPr>
        <w:t xml:space="preserve">. Динаміка зміни рівнів </w:t>
      </w:r>
      <w:r w:rsidRPr="006C0CEF">
        <w:rPr>
          <w:b/>
          <w:sz w:val="28"/>
          <w:szCs w:val="28"/>
        </w:rPr>
        <w:t xml:space="preserve">розвитку </w:t>
      </w:r>
      <w:r w:rsidR="00843C41">
        <w:rPr>
          <w:b/>
          <w:sz w:val="28"/>
          <w:szCs w:val="28"/>
        </w:rPr>
        <w:t xml:space="preserve">емоційного інтелекту дітей старшого дошкільного віку </w:t>
      </w:r>
      <w:r w:rsidRPr="008634F4">
        <w:rPr>
          <w:b/>
          <w:sz w:val="28"/>
          <w:szCs w:val="28"/>
        </w:rPr>
        <w:t xml:space="preserve">за </w:t>
      </w:r>
      <w:r w:rsidR="00843C41">
        <w:rPr>
          <w:b/>
          <w:sz w:val="28"/>
          <w:szCs w:val="28"/>
        </w:rPr>
        <w:t>мотиваційно-ціннісним</w:t>
      </w:r>
      <w:r w:rsidRPr="008634F4">
        <w:rPr>
          <w:b/>
          <w:sz w:val="28"/>
          <w:szCs w:val="28"/>
        </w:rPr>
        <w:t xml:space="preserve"> критерієм</w:t>
      </w:r>
    </w:p>
    <w:p w:rsidR="00D628B1" w:rsidRDefault="00D628B1" w:rsidP="004B7793">
      <w:pPr>
        <w:widowControl w:val="0"/>
        <w:shd w:val="clear" w:color="auto" w:fill="FFFFFF"/>
        <w:tabs>
          <w:tab w:val="num" w:pos="1440"/>
        </w:tabs>
        <w:spacing w:line="360" w:lineRule="auto"/>
        <w:ind w:firstLine="709"/>
        <w:jc w:val="both"/>
        <w:rPr>
          <w:sz w:val="28"/>
          <w:szCs w:val="28"/>
        </w:rPr>
      </w:pPr>
    </w:p>
    <w:p w:rsidR="000C3FF8" w:rsidRDefault="000C3FF8" w:rsidP="004B7793">
      <w:pPr>
        <w:widowControl w:val="0"/>
        <w:shd w:val="clear" w:color="auto" w:fill="FFFFFF"/>
        <w:tabs>
          <w:tab w:val="num" w:pos="1440"/>
        </w:tabs>
        <w:spacing w:line="360" w:lineRule="auto"/>
        <w:ind w:firstLine="709"/>
        <w:jc w:val="both"/>
        <w:rPr>
          <w:sz w:val="28"/>
          <w:szCs w:val="28"/>
        </w:rPr>
      </w:pPr>
      <w:r w:rsidRPr="008634F4">
        <w:rPr>
          <w:sz w:val="28"/>
          <w:szCs w:val="28"/>
        </w:rPr>
        <w:t xml:space="preserve">Виявлені результати </w:t>
      </w:r>
      <w:r w:rsidR="00843C41" w:rsidRPr="00843C41">
        <w:rPr>
          <w:sz w:val="28"/>
          <w:szCs w:val="28"/>
        </w:rPr>
        <w:t xml:space="preserve">розвитку емоційного інтелекту дітей старшого дошкільного віку </w:t>
      </w:r>
      <w:r w:rsidRPr="006C0CEF">
        <w:rPr>
          <w:sz w:val="28"/>
          <w:szCs w:val="28"/>
        </w:rPr>
        <w:t xml:space="preserve">за </w:t>
      </w:r>
      <w:r w:rsidR="00843C41">
        <w:rPr>
          <w:sz w:val="28"/>
          <w:szCs w:val="28"/>
        </w:rPr>
        <w:t>мотиваційно-ціннісним</w:t>
      </w:r>
      <w:r w:rsidRPr="006C0CEF">
        <w:rPr>
          <w:sz w:val="28"/>
          <w:szCs w:val="28"/>
        </w:rPr>
        <w:t xml:space="preserve"> критерієм</w:t>
      </w:r>
      <w:r>
        <w:rPr>
          <w:sz w:val="28"/>
          <w:szCs w:val="28"/>
        </w:rPr>
        <w:t xml:space="preserve"> </w:t>
      </w:r>
      <w:r w:rsidRPr="008634F4">
        <w:rPr>
          <w:sz w:val="28"/>
          <w:szCs w:val="28"/>
        </w:rPr>
        <w:t xml:space="preserve">свідчать про ефективність </w:t>
      </w:r>
      <w:r w:rsidR="00B02593">
        <w:rPr>
          <w:sz w:val="28"/>
          <w:szCs w:val="28"/>
        </w:rPr>
        <w:t>розробленої</w:t>
      </w:r>
      <w:r w:rsidR="00B02593" w:rsidRPr="00B02593">
        <w:rPr>
          <w:sz w:val="28"/>
          <w:szCs w:val="28"/>
        </w:rPr>
        <w:t xml:space="preserve"> системи інтерактивних технологій з розвитку емоційного інтелекту дітей старшого дошкільного віку</w:t>
      </w:r>
      <w:r w:rsidR="00B02593">
        <w:rPr>
          <w:sz w:val="28"/>
          <w:szCs w:val="28"/>
        </w:rPr>
        <w:t>,</w:t>
      </w:r>
      <w:r w:rsidRPr="008634F4">
        <w:rPr>
          <w:sz w:val="28"/>
          <w:szCs w:val="28"/>
        </w:rPr>
        <w:t xml:space="preserve"> запровадження якої в освітній процес ЕГ сприяло </w:t>
      </w:r>
      <w:r w:rsidR="00D23F6D">
        <w:rPr>
          <w:sz w:val="28"/>
          <w:szCs w:val="28"/>
        </w:rPr>
        <w:t>підвищенню</w:t>
      </w:r>
      <w:r w:rsidR="00D23F6D" w:rsidRPr="00D23F6D">
        <w:rPr>
          <w:sz w:val="28"/>
          <w:szCs w:val="28"/>
        </w:rPr>
        <w:t xml:space="preserve"> інтерес</w:t>
      </w:r>
      <w:r w:rsidR="00D23F6D">
        <w:rPr>
          <w:sz w:val="28"/>
          <w:szCs w:val="28"/>
        </w:rPr>
        <w:t>у</w:t>
      </w:r>
      <w:r w:rsidR="00D23F6D" w:rsidRPr="00D23F6D">
        <w:rPr>
          <w:sz w:val="28"/>
          <w:szCs w:val="28"/>
        </w:rPr>
        <w:t xml:space="preserve"> дитини до емоційного самопізнання та пізнання </w:t>
      </w:r>
      <w:r w:rsidR="00F15884">
        <w:rPr>
          <w:sz w:val="28"/>
          <w:szCs w:val="28"/>
        </w:rPr>
        <w:t xml:space="preserve">емоційного стану, емоційних реакцій та проявів емоцій в </w:t>
      </w:r>
      <w:r w:rsidR="00D23F6D" w:rsidRPr="00D23F6D">
        <w:rPr>
          <w:sz w:val="28"/>
          <w:szCs w:val="28"/>
        </w:rPr>
        <w:t xml:space="preserve">інших людей; </w:t>
      </w:r>
      <w:r w:rsidR="00F15884">
        <w:rPr>
          <w:sz w:val="28"/>
          <w:szCs w:val="28"/>
        </w:rPr>
        <w:t xml:space="preserve">підвищенню інтересу до пізнання природи емоцій, дослідження їх впливу на взаємини під час спілкування, </w:t>
      </w:r>
      <w:r w:rsidR="00D23F6D" w:rsidRPr="00D23F6D">
        <w:rPr>
          <w:sz w:val="28"/>
          <w:szCs w:val="28"/>
        </w:rPr>
        <w:t>прагненн</w:t>
      </w:r>
      <w:r w:rsidR="00D23F6D">
        <w:rPr>
          <w:sz w:val="28"/>
          <w:szCs w:val="28"/>
        </w:rPr>
        <w:t>ю</w:t>
      </w:r>
      <w:r w:rsidR="00D23F6D" w:rsidRPr="00D23F6D">
        <w:rPr>
          <w:sz w:val="28"/>
          <w:szCs w:val="28"/>
        </w:rPr>
        <w:t xml:space="preserve"> до особистісного </w:t>
      </w:r>
      <w:proofErr w:type="spellStart"/>
      <w:r w:rsidR="00D23F6D" w:rsidRPr="00D23F6D">
        <w:rPr>
          <w:sz w:val="28"/>
          <w:szCs w:val="28"/>
        </w:rPr>
        <w:t>емоційно</w:t>
      </w:r>
      <w:proofErr w:type="spellEnd"/>
      <w:r w:rsidR="00D23F6D" w:rsidRPr="00D23F6D">
        <w:rPr>
          <w:sz w:val="28"/>
          <w:szCs w:val="28"/>
        </w:rPr>
        <w:t xml:space="preserve">-інтелектуального розвитку; </w:t>
      </w:r>
      <w:r w:rsidR="00F15884">
        <w:rPr>
          <w:sz w:val="28"/>
          <w:szCs w:val="28"/>
        </w:rPr>
        <w:t xml:space="preserve">встановленню зв’язків між емоціями і цінностями, </w:t>
      </w:r>
      <w:r w:rsidR="00D23F6D" w:rsidRPr="00D23F6D">
        <w:rPr>
          <w:sz w:val="28"/>
          <w:szCs w:val="28"/>
        </w:rPr>
        <w:t>усвідомленн</w:t>
      </w:r>
      <w:r w:rsidR="00D23F6D">
        <w:rPr>
          <w:sz w:val="28"/>
          <w:szCs w:val="28"/>
        </w:rPr>
        <w:t>ю</w:t>
      </w:r>
      <w:r w:rsidR="00D23F6D" w:rsidRPr="00D23F6D">
        <w:rPr>
          <w:sz w:val="28"/>
          <w:szCs w:val="28"/>
        </w:rPr>
        <w:t xml:space="preserve"> ролі емоційного ставлення до </w:t>
      </w:r>
      <w:r w:rsidR="00856186">
        <w:rPr>
          <w:sz w:val="28"/>
          <w:szCs w:val="28"/>
        </w:rPr>
        <w:t xml:space="preserve">ігрової </w:t>
      </w:r>
      <w:r w:rsidR="00D23F6D" w:rsidRPr="00D23F6D">
        <w:rPr>
          <w:sz w:val="28"/>
          <w:szCs w:val="28"/>
        </w:rPr>
        <w:t xml:space="preserve">діяльності </w:t>
      </w:r>
      <w:r w:rsidR="00D23F6D">
        <w:rPr>
          <w:sz w:val="28"/>
          <w:szCs w:val="28"/>
        </w:rPr>
        <w:t xml:space="preserve">та </w:t>
      </w:r>
      <w:r w:rsidR="00856186">
        <w:rPr>
          <w:sz w:val="28"/>
          <w:szCs w:val="28"/>
        </w:rPr>
        <w:t>спілкування, людських вчинків.</w:t>
      </w:r>
      <w:r w:rsidR="00F15884">
        <w:rPr>
          <w:sz w:val="28"/>
          <w:szCs w:val="28"/>
        </w:rPr>
        <w:t xml:space="preserve"> Отримані якісні результати демонструють позитивний розвиток емоційного інтелекту в експериментальній групі дітей старшого дошкільного віку за мотиваційно-ціннісним критерієм.</w:t>
      </w:r>
    </w:p>
    <w:p w:rsidR="00856186" w:rsidRDefault="00547A52" w:rsidP="004B7793">
      <w:pPr>
        <w:widowControl w:val="0"/>
        <w:shd w:val="clear" w:color="auto" w:fill="FFFFFF"/>
        <w:tabs>
          <w:tab w:val="num" w:pos="1440"/>
        </w:tabs>
        <w:spacing w:line="360" w:lineRule="auto"/>
        <w:ind w:firstLine="709"/>
        <w:jc w:val="both"/>
        <w:rPr>
          <w:sz w:val="28"/>
          <w:szCs w:val="28"/>
        </w:rPr>
      </w:pPr>
      <w:r w:rsidRPr="008634F4">
        <w:rPr>
          <w:sz w:val="28"/>
          <w:szCs w:val="28"/>
        </w:rPr>
        <w:lastRenderedPageBreak/>
        <w:t xml:space="preserve">Перевірка рівнів </w:t>
      </w:r>
      <w:r w:rsidR="00843C41" w:rsidRPr="00843C41">
        <w:rPr>
          <w:sz w:val="28"/>
          <w:szCs w:val="28"/>
        </w:rPr>
        <w:t xml:space="preserve">розвитку емоційного інтелекту дітей старшого дошкільного віку </w:t>
      </w:r>
      <w:r w:rsidRPr="008634F4">
        <w:rPr>
          <w:sz w:val="28"/>
          <w:szCs w:val="28"/>
        </w:rPr>
        <w:t xml:space="preserve">за </w:t>
      </w:r>
      <w:r w:rsidR="00843C41">
        <w:rPr>
          <w:sz w:val="28"/>
          <w:szCs w:val="28"/>
        </w:rPr>
        <w:t xml:space="preserve">рефлексивним </w:t>
      </w:r>
      <w:r w:rsidRPr="008634F4">
        <w:rPr>
          <w:sz w:val="28"/>
          <w:szCs w:val="28"/>
        </w:rPr>
        <w:t xml:space="preserve">критерієм показала </w:t>
      </w:r>
      <w:r w:rsidRPr="00856186">
        <w:rPr>
          <w:sz w:val="28"/>
          <w:szCs w:val="28"/>
        </w:rPr>
        <w:t xml:space="preserve">підвищення </w:t>
      </w:r>
      <w:r w:rsidR="00856186" w:rsidRPr="00856186">
        <w:rPr>
          <w:sz w:val="28"/>
          <w:szCs w:val="28"/>
        </w:rPr>
        <w:t>здатн</w:t>
      </w:r>
      <w:r w:rsidR="00856186">
        <w:rPr>
          <w:sz w:val="28"/>
          <w:szCs w:val="28"/>
        </w:rPr>
        <w:t>ості</w:t>
      </w:r>
      <w:r w:rsidR="00856186" w:rsidRPr="00856186">
        <w:rPr>
          <w:sz w:val="28"/>
          <w:szCs w:val="28"/>
        </w:rPr>
        <w:t xml:space="preserve"> дитини проявляти увагу до емоційного стану, оцінювати й аналізувати емоційну поведінку, розуміти власні переваги та недоліки; здатн</w:t>
      </w:r>
      <w:r w:rsidR="0054347C">
        <w:rPr>
          <w:sz w:val="28"/>
          <w:szCs w:val="28"/>
        </w:rPr>
        <w:t>ості</w:t>
      </w:r>
      <w:r w:rsidR="00856186" w:rsidRPr="00856186">
        <w:rPr>
          <w:sz w:val="28"/>
          <w:szCs w:val="28"/>
        </w:rPr>
        <w:t xml:space="preserve"> до оцінки цінностей, інтересів, мотивів, що впливають на сприйняття, ухвалення рішень, емоційну реакцію, поведінкові шаблони, здатн</w:t>
      </w:r>
      <w:r w:rsidR="0054347C">
        <w:rPr>
          <w:sz w:val="28"/>
          <w:szCs w:val="28"/>
        </w:rPr>
        <w:t>ості</w:t>
      </w:r>
      <w:r w:rsidR="00856186" w:rsidRPr="00856186">
        <w:rPr>
          <w:sz w:val="28"/>
          <w:szCs w:val="28"/>
        </w:rPr>
        <w:t xml:space="preserve"> до аналізу та оцінки власних </w:t>
      </w:r>
      <w:proofErr w:type="spellStart"/>
      <w:r w:rsidR="00856186" w:rsidRPr="00856186">
        <w:rPr>
          <w:sz w:val="28"/>
          <w:szCs w:val="28"/>
        </w:rPr>
        <w:t>емпат</w:t>
      </w:r>
      <w:r w:rsidR="0054347C">
        <w:rPr>
          <w:sz w:val="28"/>
          <w:szCs w:val="28"/>
        </w:rPr>
        <w:t>ійних</w:t>
      </w:r>
      <w:proofErr w:type="spellEnd"/>
      <w:r w:rsidR="0054347C">
        <w:rPr>
          <w:sz w:val="28"/>
          <w:szCs w:val="28"/>
        </w:rPr>
        <w:t xml:space="preserve"> проявів.</w:t>
      </w:r>
      <w:r w:rsidR="00486391">
        <w:rPr>
          <w:sz w:val="28"/>
          <w:szCs w:val="28"/>
        </w:rPr>
        <w:t xml:space="preserve"> Отримані результати моніторингового засвідчили позитивну динаміку в розвитку емоційного інтелекту в експериментальній групі дітей старшого дошкільного віку за рефлексивним критерієм.</w:t>
      </w:r>
    </w:p>
    <w:p w:rsidR="00A36B0A" w:rsidRPr="008634F4" w:rsidRDefault="00547A52" w:rsidP="004B7793">
      <w:pPr>
        <w:widowControl w:val="0"/>
        <w:shd w:val="clear" w:color="auto" w:fill="FFFFFF"/>
        <w:tabs>
          <w:tab w:val="num" w:pos="1440"/>
        </w:tabs>
        <w:spacing w:line="360" w:lineRule="auto"/>
        <w:ind w:firstLine="709"/>
        <w:jc w:val="both"/>
        <w:rPr>
          <w:sz w:val="28"/>
          <w:szCs w:val="28"/>
        </w:rPr>
      </w:pPr>
      <w:r w:rsidRPr="008634F4">
        <w:rPr>
          <w:sz w:val="28"/>
          <w:szCs w:val="28"/>
        </w:rPr>
        <w:t xml:space="preserve">Узагальнені результати за </w:t>
      </w:r>
      <w:r w:rsidR="00843C41">
        <w:rPr>
          <w:sz w:val="28"/>
          <w:szCs w:val="28"/>
        </w:rPr>
        <w:t>рефлексивним</w:t>
      </w:r>
      <w:r w:rsidRPr="008634F4">
        <w:rPr>
          <w:sz w:val="28"/>
          <w:szCs w:val="28"/>
        </w:rPr>
        <w:t xml:space="preserve"> критерієм </w:t>
      </w:r>
      <w:r w:rsidR="00843C41">
        <w:rPr>
          <w:sz w:val="28"/>
          <w:szCs w:val="28"/>
        </w:rPr>
        <w:t>розвитку емоційного інтелекту</w:t>
      </w:r>
      <w:r w:rsidR="002B2621" w:rsidRPr="002B2621">
        <w:rPr>
          <w:sz w:val="28"/>
          <w:szCs w:val="28"/>
        </w:rPr>
        <w:t xml:space="preserve"> дітей старшого дошкільного віку </w:t>
      </w:r>
      <w:r w:rsidRPr="008634F4">
        <w:rPr>
          <w:sz w:val="28"/>
          <w:szCs w:val="28"/>
        </w:rPr>
        <w:t>(контрольний етап дослідження) представлено в рисунку 2.</w:t>
      </w:r>
      <w:r w:rsidR="00D96253">
        <w:rPr>
          <w:sz w:val="28"/>
          <w:szCs w:val="28"/>
        </w:rPr>
        <w:t>7</w:t>
      </w:r>
      <w:r w:rsidRPr="008634F4">
        <w:rPr>
          <w:sz w:val="28"/>
          <w:szCs w:val="28"/>
        </w:rPr>
        <w:t>.</w:t>
      </w:r>
    </w:p>
    <w:p w:rsidR="00547A52" w:rsidRPr="008634F4" w:rsidRDefault="00547A52" w:rsidP="005D76AE">
      <w:pPr>
        <w:widowControl w:val="0"/>
        <w:shd w:val="clear" w:color="auto" w:fill="FFFFFF"/>
        <w:tabs>
          <w:tab w:val="num" w:pos="1440"/>
        </w:tabs>
        <w:spacing w:line="360" w:lineRule="auto"/>
        <w:jc w:val="center"/>
        <w:rPr>
          <w:sz w:val="28"/>
          <w:szCs w:val="28"/>
        </w:rPr>
      </w:pPr>
      <w:r w:rsidRPr="008634F4">
        <w:rPr>
          <w:noProof/>
          <w:sz w:val="28"/>
          <w:szCs w:val="28"/>
          <w:lang w:val="ru-RU"/>
        </w:rPr>
        <w:drawing>
          <wp:inline distT="0" distB="0" distL="0" distR="0" wp14:anchorId="7DEB4B31" wp14:editId="46B0A1A5">
            <wp:extent cx="5970814" cy="3720143"/>
            <wp:effectExtent l="0" t="0" r="0" b="0"/>
            <wp:docPr id="39"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47A52" w:rsidRPr="008634F4" w:rsidRDefault="00547A52" w:rsidP="007C019B">
      <w:pPr>
        <w:widowControl w:val="0"/>
        <w:spacing w:line="360" w:lineRule="auto"/>
        <w:ind w:firstLine="708"/>
        <w:jc w:val="center"/>
        <w:rPr>
          <w:b/>
          <w:sz w:val="28"/>
          <w:szCs w:val="28"/>
        </w:rPr>
      </w:pPr>
      <w:r w:rsidRPr="008634F4">
        <w:rPr>
          <w:b/>
          <w:sz w:val="28"/>
          <w:szCs w:val="28"/>
        </w:rPr>
        <w:t>Рис</w:t>
      </w:r>
      <w:r w:rsidR="002B2621">
        <w:rPr>
          <w:b/>
          <w:sz w:val="28"/>
          <w:szCs w:val="28"/>
        </w:rPr>
        <w:t>унок</w:t>
      </w:r>
      <w:r w:rsidR="00D96253">
        <w:rPr>
          <w:b/>
          <w:sz w:val="28"/>
          <w:szCs w:val="28"/>
        </w:rPr>
        <w:t xml:space="preserve"> 2.7</w:t>
      </w:r>
      <w:r w:rsidRPr="008634F4">
        <w:rPr>
          <w:b/>
          <w:sz w:val="28"/>
          <w:szCs w:val="28"/>
        </w:rPr>
        <w:t xml:space="preserve">. Динаміка зміни рівнів </w:t>
      </w:r>
      <w:r w:rsidR="00843C41">
        <w:rPr>
          <w:b/>
          <w:sz w:val="28"/>
          <w:szCs w:val="28"/>
        </w:rPr>
        <w:t>розвитку емоційного інтелекту</w:t>
      </w:r>
      <w:r w:rsidR="002B2621" w:rsidRPr="002B2621">
        <w:rPr>
          <w:b/>
          <w:sz w:val="28"/>
          <w:szCs w:val="28"/>
        </w:rPr>
        <w:t xml:space="preserve"> дітей старшого дошкільного віку </w:t>
      </w:r>
      <w:r w:rsidRPr="008634F4">
        <w:rPr>
          <w:b/>
          <w:sz w:val="28"/>
          <w:szCs w:val="28"/>
        </w:rPr>
        <w:t xml:space="preserve">за </w:t>
      </w:r>
      <w:r w:rsidR="00843C41">
        <w:rPr>
          <w:b/>
          <w:sz w:val="28"/>
          <w:szCs w:val="28"/>
        </w:rPr>
        <w:t>рефлексивним</w:t>
      </w:r>
      <w:r w:rsidRPr="008634F4">
        <w:rPr>
          <w:b/>
          <w:sz w:val="28"/>
          <w:szCs w:val="28"/>
        </w:rPr>
        <w:t xml:space="preserve"> критерієм</w:t>
      </w:r>
      <w:r w:rsidR="00BB2028" w:rsidRPr="008634F4">
        <w:rPr>
          <w:b/>
          <w:sz w:val="28"/>
          <w:szCs w:val="28"/>
        </w:rPr>
        <w:t>, %</w:t>
      </w:r>
    </w:p>
    <w:p w:rsidR="007C019B" w:rsidRDefault="007C019B" w:rsidP="004B7793">
      <w:pPr>
        <w:widowControl w:val="0"/>
        <w:shd w:val="clear" w:color="auto" w:fill="FFFFFF"/>
        <w:tabs>
          <w:tab w:val="num" w:pos="1440"/>
        </w:tabs>
        <w:spacing w:line="360" w:lineRule="auto"/>
        <w:ind w:firstLine="709"/>
        <w:jc w:val="both"/>
        <w:rPr>
          <w:sz w:val="28"/>
          <w:szCs w:val="28"/>
        </w:rPr>
      </w:pPr>
    </w:p>
    <w:p w:rsidR="00B310FB" w:rsidRDefault="00547A52" w:rsidP="004B7793">
      <w:pPr>
        <w:widowControl w:val="0"/>
        <w:shd w:val="clear" w:color="auto" w:fill="FFFFFF"/>
        <w:tabs>
          <w:tab w:val="num" w:pos="1440"/>
        </w:tabs>
        <w:spacing w:line="360" w:lineRule="auto"/>
        <w:ind w:firstLine="709"/>
        <w:jc w:val="both"/>
        <w:rPr>
          <w:sz w:val="28"/>
          <w:szCs w:val="28"/>
        </w:rPr>
      </w:pPr>
      <w:r w:rsidRPr="008634F4">
        <w:rPr>
          <w:sz w:val="28"/>
          <w:szCs w:val="28"/>
        </w:rPr>
        <w:t xml:space="preserve">Порівнюючи результати констатувального і контрольного етапів дослідження за </w:t>
      </w:r>
      <w:r w:rsidR="00843C41">
        <w:rPr>
          <w:sz w:val="28"/>
          <w:szCs w:val="28"/>
        </w:rPr>
        <w:t>рефлексивним</w:t>
      </w:r>
      <w:r w:rsidRPr="008634F4">
        <w:rPr>
          <w:sz w:val="28"/>
          <w:szCs w:val="28"/>
        </w:rPr>
        <w:t xml:space="preserve"> критерієм ми дійшли висновку, що кількість </w:t>
      </w:r>
      <w:r w:rsidR="002B2621">
        <w:rPr>
          <w:sz w:val="28"/>
          <w:szCs w:val="28"/>
        </w:rPr>
        <w:t>дітей</w:t>
      </w:r>
      <w:r w:rsidRPr="008634F4">
        <w:rPr>
          <w:sz w:val="28"/>
          <w:szCs w:val="28"/>
        </w:rPr>
        <w:t xml:space="preserve"> </w:t>
      </w:r>
      <w:r w:rsidR="002B2621">
        <w:rPr>
          <w:sz w:val="28"/>
          <w:szCs w:val="28"/>
        </w:rPr>
        <w:t xml:space="preserve">старшого дошкільного віку </w:t>
      </w:r>
      <w:r w:rsidRPr="008634F4">
        <w:rPr>
          <w:sz w:val="28"/>
          <w:szCs w:val="28"/>
        </w:rPr>
        <w:t xml:space="preserve">з високим рівнем в експериментальній групі </w:t>
      </w:r>
      <w:r w:rsidR="00B310FB" w:rsidRPr="00B310FB">
        <w:rPr>
          <w:sz w:val="28"/>
          <w:szCs w:val="28"/>
        </w:rPr>
        <w:t xml:space="preserve">зросла </w:t>
      </w:r>
      <w:r w:rsidR="00B310FB" w:rsidRPr="00B310FB">
        <w:rPr>
          <w:sz w:val="28"/>
          <w:szCs w:val="28"/>
        </w:rPr>
        <w:lastRenderedPageBreak/>
        <w:t>на 20%, тоді як у контрольній групі збільшення відбулось лише на 3%; дітей із середнім рівнем в експериментальній групі збільшилос</w:t>
      </w:r>
      <w:r w:rsidR="005D76AE">
        <w:rPr>
          <w:sz w:val="28"/>
          <w:szCs w:val="28"/>
        </w:rPr>
        <w:t>ь на 10%, у контрольній </w:t>
      </w:r>
      <w:r w:rsidR="00B310FB" w:rsidRPr="00B310FB">
        <w:rPr>
          <w:sz w:val="28"/>
          <w:szCs w:val="28"/>
        </w:rPr>
        <w:t xml:space="preserve">– на 7%. При цьому кількісний показник експериментальної групи </w:t>
      </w:r>
      <w:r w:rsidR="00B310FB">
        <w:rPr>
          <w:sz w:val="28"/>
          <w:szCs w:val="28"/>
        </w:rPr>
        <w:t>учнів</w:t>
      </w:r>
      <w:r w:rsidR="00B310FB" w:rsidRPr="00B310FB">
        <w:rPr>
          <w:sz w:val="28"/>
          <w:szCs w:val="28"/>
        </w:rPr>
        <w:t xml:space="preserve"> із низьким рівнем зменшився на 30%, </w:t>
      </w:r>
      <w:r w:rsidR="00843C41">
        <w:rPr>
          <w:sz w:val="28"/>
          <w:szCs w:val="28"/>
        </w:rPr>
        <w:t>контрольної – на 10% (рис. 2.7</w:t>
      </w:r>
      <w:r w:rsidR="00B310FB" w:rsidRPr="00B310FB">
        <w:rPr>
          <w:sz w:val="28"/>
          <w:szCs w:val="28"/>
        </w:rPr>
        <w:t>).</w:t>
      </w:r>
    </w:p>
    <w:p w:rsidR="00064D57" w:rsidRPr="008634F4" w:rsidRDefault="00064D57" w:rsidP="004B7793">
      <w:pPr>
        <w:widowControl w:val="0"/>
        <w:shd w:val="clear" w:color="auto" w:fill="FFFFFF"/>
        <w:tabs>
          <w:tab w:val="num" w:pos="1440"/>
        </w:tabs>
        <w:spacing w:line="360" w:lineRule="auto"/>
        <w:ind w:firstLine="709"/>
        <w:jc w:val="both"/>
        <w:rPr>
          <w:sz w:val="28"/>
          <w:szCs w:val="28"/>
        </w:rPr>
      </w:pPr>
      <w:r w:rsidRPr="008634F4">
        <w:rPr>
          <w:sz w:val="28"/>
          <w:szCs w:val="28"/>
        </w:rPr>
        <w:t xml:space="preserve">Для отримання узагальнених результатів за </w:t>
      </w:r>
      <w:r w:rsidR="00B310FB">
        <w:rPr>
          <w:sz w:val="28"/>
          <w:szCs w:val="28"/>
        </w:rPr>
        <w:t>когнітивним</w:t>
      </w:r>
      <w:r w:rsidRPr="008634F4">
        <w:rPr>
          <w:sz w:val="28"/>
          <w:szCs w:val="28"/>
        </w:rPr>
        <w:t xml:space="preserve">, </w:t>
      </w:r>
      <w:r w:rsidR="00843C41">
        <w:rPr>
          <w:sz w:val="28"/>
          <w:szCs w:val="28"/>
        </w:rPr>
        <w:t>мотиваційно-ціннісним та рефлексивним</w:t>
      </w:r>
      <w:r w:rsidRPr="008634F4">
        <w:rPr>
          <w:sz w:val="28"/>
          <w:szCs w:val="28"/>
        </w:rPr>
        <w:t xml:space="preserve"> критеріями у визначенні рівнів </w:t>
      </w:r>
      <w:r w:rsidR="00843C41">
        <w:rPr>
          <w:sz w:val="28"/>
          <w:szCs w:val="28"/>
        </w:rPr>
        <w:t>розвитку емоційного інтелекту</w:t>
      </w:r>
      <w:r w:rsidR="002B2621" w:rsidRPr="002B2621">
        <w:rPr>
          <w:sz w:val="28"/>
          <w:szCs w:val="28"/>
        </w:rPr>
        <w:t xml:space="preserve"> дітей старшого дошкільного віку </w:t>
      </w:r>
      <w:r w:rsidRPr="008634F4">
        <w:rPr>
          <w:sz w:val="28"/>
          <w:szCs w:val="28"/>
        </w:rPr>
        <w:t xml:space="preserve">нами було застосовано математичну формулу, за якою підраховувались дані констатувального експерименту: </w:t>
      </w:r>
    </w:p>
    <w:p w:rsidR="00064D57" w:rsidRPr="008634F4" w:rsidRDefault="00064D57" w:rsidP="004B7793">
      <w:pPr>
        <w:widowControl w:val="0"/>
        <w:spacing w:line="360" w:lineRule="auto"/>
        <w:ind w:firstLine="709"/>
        <w:jc w:val="center"/>
        <w:rPr>
          <w:sz w:val="28"/>
          <w:szCs w:val="28"/>
        </w:rPr>
      </w:pPr>
      <w:r w:rsidRPr="008634F4">
        <w:rPr>
          <w:bCs/>
          <w:color w:val="000000"/>
          <w:position w:val="-28"/>
        </w:rPr>
        <w:object w:dxaOrig="11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5.85pt" o:ole="">
            <v:imagedata r:id="rId18" o:title=""/>
          </v:shape>
          <o:OLEObject Type="Embed" ProgID="Equation.3" ShapeID="_x0000_i1025" DrawAspect="Content" ObjectID="_1705676153" r:id="rId19"/>
        </w:object>
      </w:r>
      <w:r w:rsidRPr="008634F4">
        <w:rPr>
          <w:bCs/>
          <w:color w:val="000000"/>
        </w:rPr>
        <w:t>,</w:t>
      </w:r>
    </w:p>
    <w:p w:rsidR="00064D57" w:rsidRPr="008634F4" w:rsidRDefault="00064D57" w:rsidP="004B7793">
      <w:pPr>
        <w:widowControl w:val="0"/>
        <w:shd w:val="clear" w:color="auto" w:fill="FFFFFF"/>
        <w:tabs>
          <w:tab w:val="num" w:pos="1440"/>
        </w:tabs>
        <w:spacing w:line="360" w:lineRule="auto"/>
        <w:jc w:val="both"/>
        <w:rPr>
          <w:sz w:val="28"/>
          <w:szCs w:val="28"/>
        </w:rPr>
      </w:pPr>
      <w:r w:rsidRPr="008634F4">
        <w:rPr>
          <w:sz w:val="28"/>
          <w:szCs w:val="28"/>
        </w:rPr>
        <w:t xml:space="preserve">після чого здійснено порівняльний аналіз результатів, який засвідчив наявність позитивної динаміки у </w:t>
      </w:r>
      <w:r w:rsidR="0095497A" w:rsidRPr="0095497A">
        <w:rPr>
          <w:sz w:val="28"/>
          <w:szCs w:val="28"/>
        </w:rPr>
        <w:t xml:space="preserve">розвитку емоційного інтелекту </w:t>
      </w:r>
      <w:r w:rsidR="002B2621" w:rsidRPr="002B2621">
        <w:rPr>
          <w:sz w:val="28"/>
          <w:szCs w:val="28"/>
        </w:rPr>
        <w:t xml:space="preserve">дітей старшого дошкільного віку </w:t>
      </w:r>
      <w:r w:rsidRPr="008634F4">
        <w:rPr>
          <w:sz w:val="28"/>
          <w:szCs w:val="28"/>
        </w:rPr>
        <w:t>експериментальної групи.</w:t>
      </w:r>
    </w:p>
    <w:p w:rsidR="003F5CB1" w:rsidRPr="008634F4" w:rsidRDefault="00D96253" w:rsidP="004B7793">
      <w:pPr>
        <w:widowControl w:val="0"/>
        <w:spacing w:line="360" w:lineRule="auto"/>
        <w:ind w:firstLine="709"/>
        <w:jc w:val="right"/>
        <w:rPr>
          <w:sz w:val="28"/>
          <w:szCs w:val="28"/>
        </w:rPr>
      </w:pPr>
      <w:r>
        <w:rPr>
          <w:sz w:val="28"/>
          <w:szCs w:val="28"/>
        </w:rPr>
        <w:t>Таблиця 2.</w:t>
      </w:r>
      <w:r w:rsidR="0054347C">
        <w:rPr>
          <w:sz w:val="28"/>
          <w:szCs w:val="28"/>
        </w:rPr>
        <w:t>8</w:t>
      </w:r>
    </w:p>
    <w:p w:rsidR="003F5CB1" w:rsidRPr="008634F4" w:rsidRDefault="003F5CB1" w:rsidP="004B7793">
      <w:pPr>
        <w:widowControl w:val="0"/>
        <w:spacing w:line="360" w:lineRule="auto"/>
        <w:ind w:firstLine="709"/>
        <w:jc w:val="center"/>
        <w:rPr>
          <w:b/>
          <w:sz w:val="28"/>
          <w:szCs w:val="28"/>
        </w:rPr>
      </w:pPr>
      <w:r w:rsidRPr="008634F4">
        <w:rPr>
          <w:b/>
          <w:sz w:val="28"/>
          <w:szCs w:val="28"/>
        </w:rPr>
        <w:t xml:space="preserve">Рівні </w:t>
      </w:r>
      <w:r w:rsidR="0095497A" w:rsidRPr="0095497A">
        <w:rPr>
          <w:b/>
          <w:sz w:val="28"/>
          <w:szCs w:val="28"/>
        </w:rPr>
        <w:t>розвитку емоційного інтелекту</w:t>
      </w:r>
      <w:r w:rsidR="005D76AE" w:rsidRPr="005D76AE">
        <w:rPr>
          <w:b/>
          <w:sz w:val="28"/>
          <w:szCs w:val="28"/>
        </w:rPr>
        <w:t xml:space="preserve"> </w:t>
      </w:r>
      <w:r w:rsidR="00F614B8" w:rsidRPr="00F614B8">
        <w:rPr>
          <w:b/>
          <w:sz w:val="28"/>
          <w:szCs w:val="28"/>
        </w:rPr>
        <w:t>дітей старшого дошкільного віку</w:t>
      </w:r>
      <w:r w:rsidR="005D76AE" w:rsidRPr="005D76AE">
        <w:rPr>
          <w:b/>
          <w:sz w:val="28"/>
          <w:szCs w:val="28"/>
          <w:lang w:val="ru-RU"/>
        </w:rPr>
        <w:t xml:space="preserve"> </w:t>
      </w:r>
      <w:r w:rsidRPr="008634F4">
        <w:rPr>
          <w:b/>
          <w:sz w:val="28"/>
          <w:szCs w:val="28"/>
        </w:rPr>
        <w:t>(на початку і наприкінці експерименту)</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6"/>
        <w:gridCol w:w="1260"/>
        <w:gridCol w:w="1080"/>
        <w:gridCol w:w="1080"/>
        <w:gridCol w:w="1024"/>
        <w:gridCol w:w="1080"/>
        <w:gridCol w:w="900"/>
      </w:tblGrid>
      <w:tr w:rsidR="003F5CB1" w:rsidRPr="005D76AE" w:rsidTr="003F5CB1">
        <w:trPr>
          <w:trHeight w:val="403"/>
        </w:trPr>
        <w:tc>
          <w:tcPr>
            <w:tcW w:w="2936" w:type="dxa"/>
            <w:vMerge w:val="restart"/>
            <w:vAlign w:val="center"/>
          </w:tcPr>
          <w:p w:rsidR="003F5CB1" w:rsidRPr="005D76AE" w:rsidRDefault="003F5CB1" w:rsidP="005D76AE">
            <w:pPr>
              <w:widowControl w:val="0"/>
              <w:tabs>
                <w:tab w:val="left" w:pos="972"/>
                <w:tab w:val="left" w:pos="3056"/>
                <w:tab w:val="left" w:pos="5604"/>
              </w:tabs>
              <w:ind w:left="68"/>
              <w:jc w:val="center"/>
              <w:rPr>
                <w:bCs/>
                <w:sz w:val="28"/>
                <w:szCs w:val="28"/>
              </w:rPr>
            </w:pPr>
            <w:r w:rsidRPr="005D76AE">
              <w:rPr>
                <w:bCs/>
                <w:sz w:val="28"/>
                <w:szCs w:val="28"/>
              </w:rPr>
              <w:t xml:space="preserve">Рівні </w:t>
            </w:r>
            <w:r w:rsidR="0095497A" w:rsidRPr="005D76AE">
              <w:rPr>
                <w:bCs/>
                <w:sz w:val="28"/>
                <w:szCs w:val="28"/>
              </w:rPr>
              <w:t xml:space="preserve">розвитку емоційного інтелекту </w:t>
            </w:r>
            <w:r w:rsidR="00F614B8" w:rsidRPr="005D76AE">
              <w:rPr>
                <w:bCs/>
                <w:sz w:val="28"/>
                <w:szCs w:val="28"/>
              </w:rPr>
              <w:t>дітей старшого дошкільного віку</w:t>
            </w:r>
          </w:p>
        </w:tc>
        <w:tc>
          <w:tcPr>
            <w:tcW w:w="4444" w:type="dxa"/>
            <w:gridSpan w:val="4"/>
            <w:vAlign w:val="center"/>
          </w:tcPr>
          <w:p w:rsidR="003F5CB1" w:rsidRPr="005D76AE" w:rsidRDefault="003F5CB1" w:rsidP="005D76AE">
            <w:pPr>
              <w:widowControl w:val="0"/>
              <w:tabs>
                <w:tab w:val="left" w:pos="3056"/>
                <w:tab w:val="left" w:pos="5604"/>
              </w:tabs>
              <w:jc w:val="center"/>
              <w:rPr>
                <w:bCs/>
                <w:sz w:val="28"/>
                <w:szCs w:val="28"/>
              </w:rPr>
            </w:pPr>
            <w:r w:rsidRPr="005D76AE">
              <w:rPr>
                <w:bCs/>
                <w:sz w:val="28"/>
                <w:szCs w:val="28"/>
              </w:rPr>
              <w:t xml:space="preserve">Кількість </w:t>
            </w:r>
            <w:r w:rsidR="00F614B8" w:rsidRPr="005D76AE">
              <w:rPr>
                <w:bCs/>
                <w:sz w:val="28"/>
                <w:szCs w:val="28"/>
              </w:rPr>
              <w:t>дітей</w:t>
            </w:r>
            <w:r w:rsidRPr="005D76AE">
              <w:rPr>
                <w:bCs/>
                <w:sz w:val="28"/>
                <w:szCs w:val="28"/>
              </w:rPr>
              <w:t xml:space="preserve"> (%)</w:t>
            </w:r>
          </w:p>
        </w:tc>
        <w:tc>
          <w:tcPr>
            <w:tcW w:w="1980" w:type="dxa"/>
            <w:gridSpan w:val="2"/>
            <w:vMerge w:val="restart"/>
            <w:vAlign w:val="center"/>
          </w:tcPr>
          <w:p w:rsidR="003F5CB1" w:rsidRPr="005D76AE" w:rsidRDefault="003F5CB1" w:rsidP="005D76AE">
            <w:pPr>
              <w:widowControl w:val="0"/>
              <w:tabs>
                <w:tab w:val="left" w:pos="3056"/>
                <w:tab w:val="left" w:pos="5604"/>
              </w:tabs>
              <w:jc w:val="center"/>
              <w:rPr>
                <w:bCs/>
                <w:sz w:val="28"/>
                <w:szCs w:val="28"/>
              </w:rPr>
            </w:pPr>
            <w:r w:rsidRPr="005D76AE">
              <w:rPr>
                <w:bCs/>
                <w:sz w:val="28"/>
                <w:szCs w:val="28"/>
              </w:rPr>
              <w:t>Різниця між показниками на початок та кінець експерименту</w:t>
            </w:r>
          </w:p>
        </w:tc>
      </w:tr>
      <w:tr w:rsidR="003F5CB1" w:rsidRPr="005D76AE" w:rsidTr="003F5CB1">
        <w:trPr>
          <w:trHeight w:val="1232"/>
        </w:trPr>
        <w:tc>
          <w:tcPr>
            <w:tcW w:w="2936" w:type="dxa"/>
            <w:vMerge/>
            <w:vAlign w:val="center"/>
          </w:tcPr>
          <w:p w:rsidR="003F5CB1" w:rsidRPr="005D76AE" w:rsidRDefault="003F5CB1" w:rsidP="005D76AE">
            <w:pPr>
              <w:widowControl w:val="0"/>
              <w:tabs>
                <w:tab w:val="left" w:pos="3056"/>
                <w:tab w:val="left" w:pos="5604"/>
              </w:tabs>
              <w:spacing w:line="360" w:lineRule="auto"/>
              <w:jc w:val="center"/>
              <w:rPr>
                <w:bCs/>
                <w:sz w:val="28"/>
                <w:szCs w:val="28"/>
              </w:rPr>
            </w:pPr>
          </w:p>
        </w:tc>
        <w:tc>
          <w:tcPr>
            <w:tcW w:w="2340" w:type="dxa"/>
            <w:gridSpan w:val="2"/>
            <w:vAlign w:val="center"/>
          </w:tcPr>
          <w:p w:rsidR="003F5CB1" w:rsidRPr="005D76AE" w:rsidRDefault="003F5CB1" w:rsidP="005D76AE">
            <w:pPr>
              <w:widowControl w:val="0"/>
              <w:tabs>
                <w:tab w:val="left" w:pos="3056"/>
                <w:tab w:val="left" w:pos="5604"/>
              </w:tabs>
              <w:jc w:val="center"/>
              <w:rPr>
                <w:bCs/>
                <w:sz w:val="28"/>
                <w:szCs w:val="28"/>
              </w:rPr>
            </w:pPr>
            <w:r w:rsidRPr="005D76AE">
              <w:rPr>
                <w:bCs/>
                <w:sz w:val="28"/>
                <w:szCs w:val="28"/>
              </w:rPr>
              <w:t>на початок експерименту</w:t>
            </w:r>
          </w:p>
        </w:tc>
        <w:tc>
          <w:tcPr>
            <w:tcW w:w="2104" w:type="dxa"/>
            <w:gridSpan w:val="2"/>
            <w:vAlign w:val="center"/>
          </w:tcPr>
          <w:p w:rsidR="003F5CB1" w:rsidRPr="005D76AE" w:rsidRDefault="003F5CB1" w:rsidP="005D76AE">
            <w:pPr>
              <w:widowControl w:val="0"/>
              <w:tabs>
                <w:tab w:val="left" w:pos="3056"/>
                <w:tab w:val="left" w:pos="5604"/>
              </w:tabs>
              <w:jc w:val="center"/>
              <w:rPr>
                <w:bCs/>
                <w:sz w:val="28"/>
                <w:szCs w:val="28"/>
              </w:rPr>
            </w:pPr>
            <w:r w:rsidRPr="005D76AE">
              <w:rPr>
                <w:bCs/>
                <w:sz w:val="28"/>
                <w:szCs w:val="28"/>
              </w:rPr>
              <w:t>на кінець експерименту</w:t>
            </w:r>
          </w:p>
        </w:tc>
        <w:tc>
          <w:tcPr>
            <w:tcW w:w="1980" w:type="dxa"/>
            <w:gridSpan w:val="2"/>
            <w:vMerge/>
            <w:vAlign w:val="center"/>
          </w:tcPr>
          <w:p w:rsidR="003F5CB1" w:rsidRPr="005D76AE" w:rsidRDefault="003F5CB1" w:rsidP="005D76AE">
            <w:pPr>
              <w:widowControl w:val="0"/>
              <w:tabs>
                <w:tab w:val="left" w:pos="3056"/>
                <w:tab w:val="left" w:pos="5604"/>
              </w:tabs>
              <w:jc w:val="center"/>
              <w:rPr>
                <w:sz w:val="28"/>
                <w:szCs w:val="28"/>
              </w:rPr>
            </w:pPr>
          </w:p>
        </w:tc>
      </w:tr>
      <w:tr w:rsidR="003F5CB1" w:rsidRPr="005D76AE" w:rsidTr="003F5CB1">
        <w:trPr>
          <w:cantSplit/>
          <w:trHeight w:val="525"/>
        </w:trPr>
        <w:tc>
          <w:tcPr>
            <w:tcW w:w="2936" w:type="dxa"/>
            <w:vMerge/>
            <w:vAlign w:val="center"/>
          </w:tcPr>
          <w:p w:rsidR="003F5CB1" w:rsidRPr="005D76AE" w:rsidRDefault="003F5CB1" w:rsidP="005D76AE">
            <w:pPr>
              <w:widowControl w:val="0"/>
              <w:tabs>
                <w:tab w:val="left" w:pos="3056"/>
                <w:tab w:val="left" w:pos="5604"/>
              </w:tabs>
              <w:spacing w:line="360" w:lineRule="auto"/>
              <w:jc w:val="center"/>
              <w:rPr>
                <w:sz w:val="28"/>
                <w:szCs w:val="28"/>
              </w:rPr>
            </w:pPr>
          </w:p>
        </w:tc>
        <w:tc>
          <w:tcPr>
            <w:tcW w:w="1260" w:type="dxa"/>
            <w:vAlign w:val="center"/>
          </w:tcPr>
          <w:p w:rsidR="003F5CB1" w:rsidRPr="005D76AE" w:rsidRDefault="003F5CB1" w:rsidP="005D76AE">
            <w:pPr>
              <w:widowControl w:val="0"/>
              <w:tabs>
                <w:tab w:val="left" w:pos="3056"/>
                <w:tab w:val="left" w:pos="5604"/>
              </w:tabs>
              <w:spacing w:line="360" w:lineRule="auto"/>
              <w:ind w:right="-288"/>
              <w:jc w:val="center"/>
              <w:rPr>
                <w:bCs/>
                <w:sz w:val="28"/>
                <w:szCs w:val="28"/>
              </w:rPr>
            </w:pPr>
            <w:r w:rsidRPr="005D76AE">
              <w:rPr>
                <w:bCs/>
                <w:sz w:val="28"/>
                <w:szCs w:val="28"/>
              </w:rPr>
              <w:t>ЕГ</w:t>
            </w:r>
          </w:p>
        </w:tc>
        <w:tc>
          <w:tcPr>
            <w:tcW w:w="1080" w:type="dxa"/>
            <w:vAlign w:val="center"/>
          </w:tcPr>
          <w:p w:rsidR="003F5CB1" w:rsidRPr="005D76AE" w:rsidRDefault="003F5CB1" w:rsidP="005D76AE">
            <w:pPr>
              <w:widowControl w:val="0"/>
              <w:tabs>
                <w:tab w:val="left" w:pos="-108"/>
                <w:tab w:val="left" w:pos="3056"/>
                <w:tab w:val="left" w:pos="5604"/>
              </w:tabs>
              <w:spacing w:line="360" w:lineRule="auto"/>
              <w:jc w:val="center"/>
              <w:rPr>
                <w:bCs/>
                <w:sz w:val="28"/>
                <w:szCs w:val="28"/>
              </w:rPr>
            </w:pPr>
            <w:r w:rsidRPr="005D76AE">
              <w:rPr>
                <w:bCs/>
                <w:sz w:val="28"/>
                <w:szCs w:val="28"/>
              </w:rPr>
              <w:t>КГ</w:t>
            </w:r>
          </w:p>
        </w:tc>
        <w:tc>
          <w:tcPr>
            <w:tcW w:w="1080" w:type="dxa"/>
            <w:vAlign w:val="center"/>
          </w:tcPr>
          <w:p w:rsidR="003F5CB1" w:rsidRPr="005D76AE" w:rsidRDefault="003F5CB1" w:rsidP="005D76AE">
            <w:pPr>
              <w:widowControl w:val="0"/>
              <w:tabs>
                <w:tab w:val="left" w:pos="3056"/>
                <w:tab w:val="left" w:pos="5604"/>
              </w:tabs>
              <w:spacing w:line="360" w:lineRule="auto"/>
              <w:jc w:val="center"/>
              <w:rPr>
                <w:bCs/>
                <w:sz w:val="28"/>
                <w:szCs w:val="28"/>
              </w:rPr>
            </w:pPr>
            <w:r w:rsidRPr="005D76AE">
              <w:rPr>
                <w:bCs/>
                <w:sz w:val="28"/>
                <w:szCs w:val="28"/>
              </w:rPr>
              <w:t>ЕГ</w:t>
            </w:r>
          </w:p>
        </w:tc>
        <w:tc>
          <w:tcPr>
            <w:tcW w:w="1024" w:type="dxa"/>
            <w:vAlign w:val="center"/>
          </w:tcPr>
          <w:p w:rsidR="003F5CB1" w:rsidRPr="005D76AE" w:rsidRDefault="003F5CB1" w:rsidP="005D76AE">
            <w:pPr>
              <w:widowControl w:val="0"/>
              <w:tabs>
                <w:tab w:val="left" w:pos="3056"/>
                <w:tab w:val="left" w:pos="5604"/>
              </w:tabs>
              <w:spacing w:line="360" w:lineRule="auto"/>
              <w:ind w:left="-127"/>
              <w:jc w:val="center"/>
              <w:rPr>
                <w:bCs/>
                <w:sz w:val="28"/>
                <w:szCs w:val="28"/>
              </w:rPr>
            </w:pPr>
            <w:r w:rsidRPr="005D76AE">
              <w:rPr>
                <w:bCs/>
                <w:sz w:val="28"/>
                <w:szCs w:val="28"/>
              </w:rPr>
              <w:t>КГ</w:t>
            </w:r>
          </w:p>
        </w:tc>
        <w:tc>
          <w:tcPr>
            <w:tcW w:w="1080" w:type="dxa"/>
            <w:vAlign w:val="center"/>
          </w:tcPr>
          <w:p w:rsidR="003F5CB1" w:rsidRPr="005D76AE" w:rsidRDefault="003F5CB1" w:rsidP="005D76AE">
            <w:pPr>
              <w:widowControl w:val="0"/>
              <w:tabs>
                <w:tab w:val="left" w:pos="3056"/>
                <w:tab w:val="left" w:pos="5604"/>
              </w:tabs>
              <w:spacing w:line="360" w:lineRule="auto"/>
              <w:jc w:val="center"/>
              <w:rPr>
                <w:bCs/>
                <w:sz w:val="28"/>
                <w:szCs w:val="28"/>
              </w:rPr>
            </w:pPr>
            <w:r w:rsidRPr="005D76AE">
              <w:rPr>
                <w:bCs/>
                <w:sz w:val="28"/>
                <w:szCs w:val="28"/>
              </w:rPr>
              <w:t>ЕГ</w:t>
            </w:r>
          </w:p>
        </w:tc>
        <w:tc>
          <w:tcPr>
            <w:tcW w:w="900" w:type="dxa"/>
            <w:vAlign w:val="center"/>
          </w:tcPr>
          <w:p w:rsidR="003F5CB1" w:rsidRPr="005D76AE" w:rsidRDefault="003F5CB1" w:rsidP="005D76AE">
            <w:pPr>
              <w:widowControl w:val="0"/>
              <w:tabs>
                <w:tab w:val="left" w:pos="222"/>
                <w:tab w:val="left" w:pos="3056"/>
                <w:tab w:val="left" w:pos="5604"/>
              </w:tabs>
              <w:spacing w:line="360" w:lineRule="auto"/>
              <w:jc w:val="center"/>
              <w:rPr>
                <w:bCs/>
                <w:sz w:val="28"/>
                <w:szCs w:val="28"/>
              </w:rPr>
            </w:pPr>
            <w:r w:rsidRPr="005D76AE">
              <w:rPr>
                <w:bCs/>
                <w:sz w:val="28"/>
                <w:szCs w:val="28"/>
              </w:rPr>
              <w:t>КГ</w:t>
            </w:r>
          </w:p>
        </w:tc>
      </w:tr>
      <w:tr w:rsidR="00B310FB" w:rsidRPr="005D76AE" w:rsidTr="003F5CB1">
        <w:tc>
          <w:tcPr>
            <w:tcW w:w="2936" w:type="dxa"/>
            <w:vAlign w:val="center"/>
          </w:tcPr>
          <w:p w:rsidR="00B310FB" w:rsidRPr="005D76AE" w:rsidRDefault="00B310FB" w:rsidP="005D76AE">
            <w:pPr>
              <w:widowControl w:val="0"/>
              <w:spacing w:line="360" w:lineRule="auto"/>
              <w:jc w:val="center"/>
              <w:rPr>
                <w:sz w:val="28"/>
                <w:szCs w:val="28"/>
              </w:rPr>
            </w:pPr>
            <w:r w:rsidRPr="005D76AE">
              <w:rPr>
                <w:sz w:val="28"/>
                <w:szCs w:val="28"/>
              </w:rPr>
              <w:t>Високий</w:t>
            </w:r>
          </w:p>
        </w:tc>
        <w:tc>
          <w:tcPr>
            <w:tcW w:w="1260" w:type="dxa"/>
            <w:vAlign w:val="center"/>
          </w:tcPr>
          <w:p w:rsidR="00B310FB" w:rsidRPr="005D76AE" w:rsidRDefault="005D76AE" w:rsidP="005D76AE">
            <w:pPr>
              <w:widowControl w:val="0"/>
              <w:tabs>
                <w:tab w:val="left" w:pos="3056"/>
                <w:tab w:val="left" w:pos="5604"/>
              </w:tabs>
              <w:spacing w:line="360" w:lineRule="auto"/>
              <w:jc w:val="center"/>
              <w:rPr>
                <w:sz w:val="28"/>
                <w:szCs w:val="28"/>
              </w:rPr>
            </w:pPr>
            <w:r>
              <w:rPr>
                <w:sz w:val="28"/>
                <w:szCs w:val="28"/>
                <w:lang w:val="en-US"/>
              </w:rPr>
              <w:t xml:space="preserve">  </w:t>
            </w:r>
            <w:r w:rsidR="00B310FB" w:rsidRPr="005D76AE">
              <w:rPr>
                <w:sz w:val="28"/>
                <w:szCs w:val="28"/>
              </w:rPr>
              <w:t>4</w:t>
            </w:r>
          </w:p>
        </w:tc>
        <w:tc>
          <w:tcPr>
            <w:tcW w:w="1080" w:type="dxa"/>
            <w:vAlign w:val="center"/>
          </w:tcPr>
          <w:p w:rsidR="00B310FB" w:rsidRPr="005D76AE" w:rsidRDefault="005D76AE" w:rsidP="005D76AE">
            <w:pPr>
              <w:widowControl w:val="0"/>
              <w:tabs>
                <w:tab w:val="left" w:pos="-108"/>
                <w:tab w:val="left" w:pos="3056"/>
                <w:tab w:val="left" w:pos="5604"/>
              </w:tabs>
              <w:spacing w:line="360" w:lineRule="auto"/>
              <w:jc w:val="center"/>
              <w:rPr>
                <w:sz w:val="28"/>
                <w:szCs w:val="28"/>
              </w:rPr>
            </w:pPr>
            <w:r>
              <w:rPr>
                <w:sz w:val="28"/>
                <w:szCs w:val="28"/>
                <w:lang w:val="en-US"/>
              </w:rPr>
              <w:t xml:space="preserve">  </w:t>
            </w:r>
            <w:r w:rsidR="00B310FB" w:rsidRPr="005D76AE">
              <w:rPr>
                <w:sz w:val="28"/>
                <w:szCs w:val="28"/>
              </w:rPr>
              <w:t>7</w:t>
            </w:r>
          </w:p>
        </w:tc>
        <w:tc>
          <w:tcPr>
            <w:tcW w:w="1080" w:type="dxa"/>
            <w:vAlign w:val="center"/>
          </w:tcPr>
          <w:p w:rsidR="00B310FB" w:rsidRPr="005D76AE" w:rsidRDefault="00B310FB" w:rsidP="005D76AE">
            <w:pPr>
              <w:widowControl w:val="0"/>
              <w:tabs>
                <w:tab w:val="left" w:pos="3056"/>
                <w:tab w:val="left" w:pos="5604"/>
              </w:tabs>
              <w:spacing w:line="360" w:lineRule="auto"/>
              <w:jc w:val="center"/>
              <w:rPr>
                <w:sz w:val="28"/>
                <w:szCs w:val="28"/>
              </w:rPr>
            </w:pPr>
            <w:r w:rsidRPr="005D76AE">
              <w:rPr>
                <w:sz w:val="28"/>
                <w:szCs w:val="28"/>
              </w:rPr>
              <w:t>21</w:t>
            </w:r>
          </w:p>
        </w:tc>
        <w:tc>
          <w:tcPr>
            <w:tcW w:w="1024" w:type="dxa"/>
            <w:vAlign w:val="center"/>
          </w:tcPr>
          <w:p w:rsidR="00B310FB" w:rsidRPr="005D76AE" w:rsidRDefault="00B310FB" w:rsidP="005D76AE">
            <w:pPr>
              <w:widowControl w:val="0"/>
              <w:tabs>
                <w:tab w:val="left" w:pos="3056"/>
                <w:tab w:val="left" w:pos="5604"/>
              </w:tabs>
              <w:spacing w:line="360" w:lineRule="auto"/>
              <w:ind w:left="-127"/>
              <w:jc w:val="center"/>
              <w:rPr>
                <w:sz w:val="28"/>
                <w:szCs w:val="28"/>
              </w:rPr>
            </w:pPr>
            <w:r w:rsidRPr="005D76AE">
              <w:rPr>
                <w:sz w:val="28"/>
                <w:szCs w:val="28"/>
              </w:rPr>
              <w:t>12</w:t>
            </w:r>
          </w:p>
        </w:tc>
        <w:tc>
          <w:tcPr>
            <w:tcW w:w="1080" w:type="dxa"/>
            <w:vAlign w:val="center"/>
          </w:tcPr>
          <w:p w:rsidR="00B310FB" w:rsidRPr="005D76AE" w:rsidRDefault="00B310FB" w:rsidP="005D76AE">
            <w:pPr>
              <w:widowControl w:val="0"/>
              <w:tabs>
                <w:tab w:val="left" w:pos="3056"/>
                <w:tab w:val="left" w:pos="5604"/>
              </w:tabs>
              <w:spacing w:line="360" w:lineRule="auto"/>
              <w:jc w:val="center"/>
              <w:rPr>
                <w:sz w:val="28"/>
                <w:szCs w:val="28"/>
              </w:rPr>
            </w:pPr>
            <w:r w:rsidRPr="005D76AE">
              <w:rPr>
                <w:sz w:val="28"/>
                <w:szCs w:val="28"/>
              </w:rPr>
              <w:t>+17</w:t>
            </w:r>
          </w:p>
        </w:tc>
        <w:tc>
          <w:tcPr>
            <w:tcW w:w="900" w:type="dxa"/>
            <w:vAlign w:val="center"/>
          </w:tcPr>
          <w:p w:rsidR="00B310FB" w:rsidRPr="005D76AE" w:rsidRDefault="00B310FB" w:rsidP="005D76AE">
            <w:pPr>
              <w:widowControl w:val="0"/>
              <w:tabs>
                <w:tab w:val="left" w:pos="222"/>
                <w:tab w:val="left" w:pos="3056"/>
                <w:tab w:val="left" w:pos="5604"/>
              </w:tabs>
              <w:spacing w:line="360" w:lineRule="auto"/>
              <w:jc w:val="center"/>
              <w:rPr>
                <w:sz w:val="28"/>
                <w:szCs w:val="28"/>
              </w:rPr>
            </w:pPr>
            <w:r w:rsidRPr="005D76AE">
              <w:rPr>
                <w:sz w:val="28"/>
                <w:szCs w:val="28"/>
              </w:rPr>
              <w:t>+5</w:t>
            </w:r>
          </w:p>
        </w:tc>
      </w:tr>
      <w:tr w:rsidR="00B310FB" w:rsidRPr="005D76AE" w:rsidTr="003F5CB1">
        <w:tc>
          <w:tcPr>
            <w:tcW w:w="2936" w:type="dxa"/>
            <w:vAlign w:val="center"/>
          </w:tcPr>
          <w:p w:rsidR="00B310FB" w:rsidRPr="005D76AE" w:rsidRDefault="00B310FB" w:rsidP="005D76AE">
            <w:pPr>
              <w:widowControl w:val="0"/>
              <w:spacing w:line="360" w:lineRule="auto"/>
              <w:jc w:val="center"/>
              <w:rPr>
                <w:sz w:val="28"/>
                <w:szCs w:val="28"/>
              </w:rPr>
            </w:pPr>
            <w:r w:rsidRPr="005D76AE">
              <w:rPr>
                <w:sz w:val="28"/>
                <w:szCs w:val="28"/>
              </w:rPr>
              <w:t>Середній</w:t>
            </w:r>
          </w:p>
        </w:tc>
        <w:tc>
          <w:tcPr>
            <w:tcW w:w="1260" w:type="dxa"/>
            <w:vAlign w:val="center"/>
          </w:tcPr>
          <w:p w:rsidR="00B310FB" w:rsidRPr="005D76AE" w:rsidRDefault="00B310FB" w:rsidP="005D76AE">
            <w:pPr>
              <w:widowControl w:val="0"/>
              <w:tabs>
                <w:tab w:val="left" w:pos="3056"/>
                <w:tab w:val="left" w:pos="5604"/>
              </w:tabs>
              <w:spacing w:line="360" w:lineRule="auto"/>
              <w:jc w:val="center"/>
              <w:rPr>
                <w:sz w:val="28"/>
                <w:szCs w:val="28"/>
              </w:rPr>
            </w:pPr>
            <w:r w:rsidRPr="005D76AE">
              <w:rPr>
                <w:sz w:val="28"/>
                <w:szCs w:val="28"/>
              </w:rPr>
              <w:t>62</w:t>
            </w:r>
          </w:p>
        </w:tc>
        <w:tc>
          <w:tcPr>
            <w:tcW w:w="1080" w:type="dxa"/>
            <w:vAlign w:val="center"/>
          </w:tcPr>
          <w:p w:rsidR="00B310FB" w:rsidRPr="005D76AE" w:rsidRDefault="00B310FB" w:rsidP="005D76AE">
            <w:pPr>
              <w:widowControl w:val="0"/>
              <w:tabs>
                <w:tab w:val="left" w:pos="-108"/>
                <w:tab w:val="left" w:pos="3056"/>
                <w:tab w:val="left" w:pos="5604"/>
              </w:tabs>
              <w:spacing w:line="360" w:lineRule="auto"/>
              <w:jc w:val="center"/>
              <w:rPr>
                <w:sz w:val="28"/>
                <w:szCs w:val="28"/>
              </w:rPr>
            </w:pPr>
            <w:r w:rsidRPr="005D76AE">
              <w:rPr>
                <w:sz w:val="28"/>
                <w:szCs w:val="28"/>
              </w:rPr>
              <w:t>61</w:t>
            </w:r>
          </w:p>
        </w:tc>
        <w:tc>
          <w:tcPr>
            <w:tcW w:w="1080" w:type="dxa"/>
            <w:vAlign w:val="center"/>
          </w:tcPr>
          <w:p w:rsidR="00B310FB" w:rsidRPr="005D76AE" w:rsidRDefault="00B310FB" w:rsidP="005D76AE">
            <w:pPr>
              <w:widowControl w:val="0"/>
              <w:tabs>
                <w:tab w:val="left" w:pos="3056"/>
                <w:tab w:val="left" w:pos="5604"/>
              </w:tabs>
              <w:spacing w:line="360" w:lineRule="auto"/>
              <w:jc w:val="center"/>
              <w:rPr>
                <w:sz w:val="28"/>
                <w:szCs w:val="28"/>
              </w:rPr>
            </w:pPr>
            <w:r w:rsidRPr="005D76AE">
              <w:rPr>
                <w:sz w:val="28"/>
                <w:szCs w:val="28"/>
              </w:rPr>
              <w:t>72</w:t>
            </w:r>
          </w:p>
        </w:tc>
        <w:tc>
          <w:tcPr>
            <w:tcW w:w="1024" w:type="dxa"/>
            <w:vAlign w:val="center"/>
          </w:tcPr>
          <w:p w:rsidR="00B310FB" w:rsidRPr="005D76AE" w:rsidRDefault="00B310FB" w:rsidP="005D76AE">
            <w:pPr>
              <w:widowControl w:val="0"/>
              <w:tabs>
                <w:tab w:val="left" w:pos="3056"/>
                <w:tab w:val="left" w:pos="5604"/>
              </w:tabs>
              <w:spacing w:line="360" w:lineRule="auto"/>
              <w:ind w:left="-127"/>
              <w:jc w:val="center"/>
              <w:rPr>
                <w:sz w:val="28"/>
                <w:szCs w:val="28"/>
              </w:rPr>
            </w:pPr>
            <w:r w:rsidRPr="005D76AE">
              <w:rPr>
                <w:sz w:val="28"/>
                <w:szCs w:val="28"/>
              </w:rPr>
              <w:t>70</w:t>
            </w:r>
          </w:p>
        </w:tc>
        <w:tc>
          <w:tcPr>
            <w:tcW w:w="1080" w:type="dxa"/>
            <w:vAlign w:val="center"/>
          </w:tcPr>
          <w:p w:rsidR="00B310FB" w:rsidRPr="005D76AE" w:rsidRDefault="00B310FB" w:rsidP="005D76AE">
            <w:pPr>
              <w:widowControl w:val="0"/>
              <w:tabs>
                <w:tab w:val="left" w:pos="3056"/>
                <w:tab w:val="left" w:pos="5604"/>
              </w:tabs>
              <w:spacing w:line="360" w:lineRule="auto"/>
              <w:jc w:val="center"/>
              <w:rPr>
                <w:sz w:val="28"/>
                <w:szCs w:val="28"/>
              </w:rPr>
            </w:pPr>
            <w:r w:rsidRPr="005D76AE">
              <w:rPr>
                <w:sz w:val="28"/>
                <w:szCs w:val="28"/>
              </w:rPr>
              <w:t>+10</w:t>
            </w:r>
          </w:p>
        </w:tc>
        <w:tc>
          <w:tcPr>
            <w:tcW w:w="900" w:type="dxa"/>
            <w:vAlign w:val="center"/>
          </w:tcPr>
          <w:p w:rsidR="00B310FB" w:rsidRPr="005D76AE" w:rsidRDefault="00B310FB" w:rsidP="005D76AE">
            <w:pPr>
              <w:widowControl w:val="0"/>
              <w:tabs>
                <w:tab w:val="left" w:pos="222"/>
                <w:tab w:val="left" w:pos="3056"/>
                <w:tab w:val="left" w:pos="5604"/>
              </w:tabs>
              <w:spacing w:line="360" w:lineRule="auto"/>
              <w:jc w:val="center"/>
              <w:rPr>
                <w:sz w:val="28"/>
                <w:szCs w:val="28"/>
              </w:rPr>
            </w:pPr>
            <w:r w:rsidRPr="005D76AE">
              <w:rPr>
                <w:sz w:val="28"/>
                <w:szCs w:val="28"/>
              </w:rPr>
              <w:t>+9</w:t>
            </w:r>
          </w:p>
        </w:tc>
      </w:tr>
      <w:tr w:rsidR="00B310FB" w:rsidRPr="005D76AE" w:rsidTr="003F5CB1">
        <w:tc>
          <w:tcPr>
            <w:tcW w:w="2936" w:type="dxa"/>
            <w:vAlign w:val="center"/>
          </w:tcPr>
          <w:p w:rsidR="00B310FB" w:rsidRPr="005D76AE" w:rsidRDefault="00B310FB" w:rsidP="005D76AE">
            <w:pPr>
              <w:widowControl w:val="0"/>
              <w:spacing w:line="360" w:lineRule="auto"/>
              <w:jc w:val="center"/>
              <w:rPr>
                <w:sz w:val="28"/>
                <w:szCs w:val="28"/>
              </w:rPr>
            </w:pPr>
            <w:r w:rsidRPr="005D76AE">
              <w:rPr>
                <w:sz w:val="28"/>
                <w:szCs w:val="28"/>
              </w:rPr>
              <w:t>Низький</w:t>
            </w:r>
          </w:p>
        </w:tc>
        <w:tc>
          <w:tcPr>
            <w:tcW w:w="1260" w:type="dxa"/>
            <w:vAlign w:val="center"/>
          </w:tcPr>
          <w:p w:rsidR="00B310FB" w:rsidRPr="005D76AE" w:rsidRDefault="00B310FB" w:rsidP="005D76AE">
            <w:pPr>
              <w:widowControl w:val="0"/>
              <w:tabs>
                <w:tab w:val="left" w:pos="3056"/>
                <w:tab w:val="left" w:pos="5604"/>
              </w:tabs>
              <w:spacing w:line="360" w:lineRule="auto"/>
              <w:jc w:val="center"/>
              <w:rPr>
                <w:sz w:val="28"/>
                <w:szCs w:val="28"/>
              </w:rPr>
            </w:pPr>
            <w:r w:rsidRPr="005D76AE">
              <w:rPr>
                <w:sz w:val="28"/>
                <w:szCs w:val="28"/>
              </w:rPr>
              <w:t>33</w:t>
            </w:r>
          </w:p>
        </w:tc>
        <w:tc>
          <w:tcPr>
            <w:tcW w:w="1080" w:type="dxa"/>
            <w:vAlign w:val="center"/>
          </w:tcPr>
          <w:p w:rsidR="00B310FB" w:rsidRPr="005D76AE" w:rsidRDefault="00B310FB" w:rsidP="005D76AE">
            <w:pPr>
              <w:widowControl w:val="0"/>
              <w:tabs>
                <w:tab w:val="left" w:pos="-108"/>
                <w:tab w:val="left" w:pos="3056"/>
                <w:tab w:val="left" w:pos="5604"/>
              </w:tabs>
              <w:spacing w:line="360" w:lineRule="auto"/>
              <w:jc w:val="center"/>
              <w:rPr>
                <w:sz w:val="28"/>
                <w:szCs w:val="28"/>
              </w:rPr>
            </w:pPr>
            <w:r w:rsidRPr="005D76AE">
              <w:rPr>
                <w:sz w:val="28"/>
                <w:szCs w:val="28"/>
              </w:rPr>
              <w:t>32</w:t>
            </w:r>
          </w:p>
        </w:tc>
        <w:tc>
          <w:tcPr>
            <w:tcW w:w="1080" w:type="dxa"/>
            <w:vAlign w:val="center"/>
          </w:tcPr>
          <w:p w:rsidR="00B310FB" w:rsidRPr="005D76AE" w:rsidRDefault="005D76AE" w:rsidP="005D76AE">
            <w:pPr>
              <w:widowControl w:val="0"/>
              <w:tabs>
                <w:tab w:val="left" w:pos="3056"/>
                <w:tab w:val="left" w:pos="5604"/>
              </w:tabs>
              <w:spacing w:line="360" w:lineRule="auto"/>
              <w:jc w:val="center"/>
              <w:rPr>
                <w:sz w:val="28"/>
                <w:szCs w:val="28"/>
              </w:rPr>
            </w:pPr>
            <w:r>
              <w:rPr>
                <w:sz w:val="28"/>
                <w:szCs w:val="28"/>
                <w:lang w:val="en-US"/>
              </w:rPr>
              <w:t xml:space="preserve">  </w:t>
            </w:r>
            <w:r w:rsidR="00B310FB" w:rsidRPr="005D76AE">
              <w:rPr>
                <w:sz w:val="28"/>
                <w:szCs w:val="28"/>
              </w:rPr>
              <w:t>7</w:t>
            </w:r>
          </w:p>
        </w:tc>
        <w:tc>
          <w:tcPr>
            <w:tcW w:w="1024" w:type="dxa"/>
            <w:vAlign w:val="center"/>
          </w:tcPr>
          <w:p w:rsidR="00B310FB" w:rsidRPr="005D76AE" w:rsidRDefault="00B310FB" w:rsidP="005D76AE">
            <w:pPr>
              <w:widowControl w:val="0"/>
              <w:tabs>
                <w:tab w:val="left" w:pos="3056"/>
                <w:tab w:val="left" w:pos="5604"/>
              </w:tabs>
              <w:spacing w:line="360" w:lineRule="auto"/>
              <w:ind w:left="-127"/>
              <w:jc w:val="center"/>
              <w:rPr>
                <w:sz w:val="28"/>
                <w:szCs w:val="28"/>
              </w:rPr>
            </w:pPr>
            <w:r w:rsidRPr="005D76AE">
              <w:rPr>
                <w:sz w:val="28"/>
                <w:szCs w:val="28"/>
              </w:rPr>
              <w:t>18</w:t>
            </w:r>
          </w:p>
        </w:tc>
        <w:tc>
          <w:tcPr>
            <w:tcW w:w="1080" w:type="dxa"/>
            <w:vAlign w:val="center"/>
          </w:tcPr>
          <w:p w:rsidR="00B310FB" w:rsidRPr="005D76AE" w:rsidRDefault="00B310FB" w:rsidP="005D76AE">
            <w:pPr>
              <w:widowControl w:val="0"/>
              <w:tabs>
                <w:tab w:val="left" w:pos="3056"/>
                <w:tab w:val="left" w:pos="5604"/>
              </w:tabs>
              <w:spacing w:line="360" w:lineRule="auto"/>
              <w:jc w:val="center"/>
              <w:rPr>
                <w:sz w:val="28"/>
                <w:szCs w:val="28"/>
              </w:rPr>
            </w:pPr>
            <w:r w:rsidRPr="005D76AE">
              <w:rPr>
                <w:sz w:val="28"/>
                <w:szCs w:val="28"/>
              </w:rPr>
              <w:t>–26</w:t>
            </w:r>
          </w:p>
        </w:tc>
        <w:tc>
          <w:tcPr>
            <w:tcW w:w="900" w:type="dxa"/>
            <w:vAlign w:val="center"/>
          </w:tcPr>
          <w:p w:rsidR="00B310FB" w:rsidRPr="005D76AE" w:rsidRDefault="00B310FB" w:rsidP="005D76AE">
            <w:pPr>
              <w:widowControl w:val="0"/>
              <w:tabs>
                <w:tab w:val="left" w:pos="222"/>
                <w:tab w:val="left" w:pos="3056"/>
                <w:tab w:val="left" w:pos="5604"/>
              </w:tabs>
              <w:spacing w:line="360" w:lineRule="auto"/>
              <w:jc w:val="center"/>
              <w:rPr>
                <w:sz w:val="28"/>
                <w:szCs w:val="28"/>
              </w:rPr>
            </w:pPr>
            <w:r w:rsidRPr="005D76AE">
              <w:rPr>
                <w:sz w:val="28"/>
                <w:szCs w:val="28"/>
              </w:rPr>
              <w:t>–14</w:t>
            </w:r>
          </w:p>
        </w:tc>
      </w:tr>
    </w:tbl>
    <w:p w:rsidR="00B310FB" w:rsidRDefault="00B310FB" w:rsidP="004B7793">
      <w:pPr>
        <w:widowControl w:val="0"/>
        <w:shd w:val="clear" w:color="auto" w:fill="FFFFFF"/>
        <w:tabs>
          <w:tab w:val="num" w:pos="1440"/>
        </w:tabs>
        <w:spacing w:line="360" w:lineRule="auto"/>
        <w:ind w:firstLine="709"/>
        <w:jc w:val="both"/>
        <w:rPr>
          <w:sz w:val="28"/>
          <w:szCs w:val="28"/>
        </w:rPr>
      </w:pPr>
      <w:r w:rsidRPr="00B310FB">
        <w:rPr>
          <w:sz w:val="28"/>
          <w:szCs w:val="28"/>
        </w:rPr>
        <w:t>Примітка. ЕГ – експериментальна група; КГ – контрольна група.</w:t>
      </w:r>
    </w:p>
    <w:p w:rsidR="005D76AE" w:rsidRDefault="005D76AE" w:rsidP="004B7793">
      <w:pPr>
        <w:widowControl w:val="0"/>
        <w:shd w:val="clear" w:color="auto" w:fill="FFFFFF"/>
        <w:tabs>
          <w:tab w:val="num" w:pos="1440"/>
        </w:tabs>
        <w:spacing w:line="360" w:lineRule="auto"/>
        <w:ind w:firstLine="709"/>
        <w:jc w:val="both"/>
        <w:rPr>
          <w:sz w:val="28"/>
          <w:szCs w:val="28"/>
        </w:rPr>
      </w:pPr>
    </w:p>
    <w:p w:rsidR="00064D57" w:rsidRDefault="00064D57" w:rsidP="004B7793">
      <w:pPr>
        <w:widowControl w:val="0"/>
        <w:shd w:val="clear" w:color="auto" w:fill="FFFFFF"/>
        <w:tabs>
          <w:tab w:val="num" w:pos="1440"/>
        </w:tabs>
        <w:spacing w:line="360" w:lineRule="auto"/>
        <w:ind w:firstLine="709"/>
        <w:jc w:val="both"/>
        <w:rPr>
          <w:sz w:val="28"/>
          <w:szCs w:val="28"/>
        </w:rPr>
      </w:pPr>
      <w:r w:rsidRPr="008634F4">
        <w:rPr>
          <w:sz w:val="28"/>
          <w:szCs w:val="28"/>
        </w:rPr>
        <w:t xml:space="preserve">Аналіз отриманих даних свідчить, що в експериментальній групі на </w:t>
      </w:r>
      <w:r w:rsidR="00F74B37">
        <w:rPr>
          <w:sz w:val="28"/>
          <w:szCs w:val="28"/>
        </w:rPr>
        <w:t>10</w:t>
      </w:r>
      <w:r w:rsidRPr="008634F4">
        <w:rPr>
          <w:sz w:val="28"/>
          <w:szCs w:val="28"/>
        </w:rPr>
        <w:t xml:space="preserve">% збільшилась кількість </w:t>
      </w:r>
      <w:r w:rsidR="00F614B8">
        <w:rPr>
          <w:sz w:val="28"/>
          <w:szCs w:val="28"/>
        </w:rPr>
        <w:t xml:space="preserve">дітей </w:t>
      </w:r>
      <w:r w:rsidRPr="008634F4">
        <w:rPr>
          <w:sz w:val="28"/>
          <w:szCs w:val="28"/>
        </w:rPr>
        <w:t xml:space="preserve">з середнім рівнем </w:t>
      </w:r>
      <w:r w:rsidR="0095497A" w:rsidRPr="0095497A">
        <w:rPr>
          <w:sz w:val="28"/>
          <w:szCs w:val="28"/>
        </w:rPr>
        <w:t xml:space="preserve">розвитку емоційного інтелекту </w:t>
      </w:r>
      <w:r w:rsidR="00F614B8" w:rsidRPr="00F614B8">
        <w:rPr>
          <w:sz w:val="28"/>
          <w:szCs w:val="28"/>
        </w:rPr>
        <w:t xml:space="preserve">дітей старшого дошкільного віку </w:t>
      </w:r>
      <w:r w:rsidR="00F74B37" w:rsidRPr="00F74B37">
        <w:rPr>
          <w:sz w:val="28"/>
          <w:szCs w:val="28"/>
        </w:rPr>
        <w:t>експериментальної групи</w:t>
      </w:r>
      <w:r w:rsidR="005D76AE">
        <w:rPr>
          <w:sz w:val="28"/>
          <w:szCs w:val="28"/>
        </w:rPr>
        <w:t>, у контрольній групі </w:t>
      </w:r>
      <w:r w:rsidRPr="008634F4">
        <w:rPr>
          <w:sz w:val="28"/>
          <w:szCs w:val="28"/>
        </w:rPr>
        <w:t xml:space="preserve">– на </w:t>
      </w:r>
      <w:r w:rsidR="00F74B37">
        <w:rPr>
          <w:sz w:val="28"/>
          <w:szCs w:val="28"/>
        </w:rPr>
        <w:t>9</w:t>
      </w:r>
      <w:r w:rsidRPr="008634F4">
        <w:rPr>
          <w:sz w:val="28"/>
          <w:szCs w:val="28"/>
        </w:rPr>
        <w:t xml:space="preserve">%. При цьому значно зменшилась кількість </w:t>
      </w:r>
      <w:r w:rsidR="00F614B8">
        <w:rPr>
          <w:sz w:val="28"/>
          <w:szCs w:val="28"/>
        </w:rPr>
        <w:t>дошкільнят</w:t>
      </w:r>
      <w:r w:rsidRPr="008634F4">
        <w:rPr>
          <w:sz w:val="28"/>
          <w:szCs w:val="28"/>
        </w:rPr>
        <w:t xml:space="preserve"> із низьким </w:t>
      </w:r>
      <w:r w:rsidRPr="008634F4">
        <w:rPr>
          <w:sz w:val="28"/>
          <w:szCs w:val="28"/>
        </w:rPr>
        <w:lastRenderedPageBreak/>
        <w:t xml:space="preserve">рівнем </w:t>
      </w:r>
      <w:r w:rsidR="0095497A" w:rsidRPr="0095497A">
        <w:rPr>
          <w:sz w:val="28"/>
          <w:szCs w:val="28"/>
        </w:rPr>
        <w:t>розвитку емоційного інтелекту</w:t>
      </w:r>
      <w:r w:rsidRPr="008634F4">
        <w:rPr>
          <w:sz w:val="28"/>
          <w:szCs w:val="28"/>
        </w:rPr>
        <w:t xml:space="preserve">: в експериментальній групі – </w:t>
      </w:r>
      <w:r w:rsidR="00F74B37" w:rsidRPr="00F74B37">
        <w:rPr>
          <w:sz w:val="28"/>
          <w:szCs w:val="28"/>
        </w:rPr>
        <w:t>на 26% (на початку експерименту – 33%, після закінчення – 7%). Втім, у контрольній групі зафіксовано незначне зменшення – на 14% (на початку експерименту – 32%, після закінчення – 18%).</w:t>
      </w:r>
      <w:r w:rsidR="00F74B37">
        <w:rPr>
          <w:sz w:val="28"/>
          <w:szCs w:val="28"/>
        </w:rPr>
        <w:t xml:space="preserve"> </w:t>
      </w:r>
      <w:r w:rsidRPr="008634F4">
        <w:rPr>
          <w:sz w:val="28"/>
          <w:szCs w:val="28"/>
        </w:rPr>
        <w:t xml:space="preserve">Рівні </w:t>
      </w:r>
      <w:r w:rsidR="0095497A" w:rsidRPr="0095497A">
        <w:rPr>
          <w:sz w:val="28"/>
          <w:szCs w:val="28"/>
        </w:rPr>
        <w:t xml:space="preserve">розвитку емоційного інтелекту </w:t>
      </w:r>
      <w:r w:rsidR="00F614B8" w:rsidRPr="00F614B8">
        <w:rPr>
          <w:sz w:val="28"/>
          <w:szCs w:val="28"/>
        </w:rPr>
        <w:t xml:space="preserve">дітей старшого дошкільного віку </w:t>
      </w:r>
      <w:r w:rsidRPr="008634F4">
        <w:rPr>
          <w:sz w:val="28"/>
          <w:szCs w:val="28"/>
        </w:rPr>
        <w:t>представлено в таблиці 2.</w:t>
      </w:r>
      <w:r w:rsidR="0054347C">
        <w:rPr>
          <w:sz w:val="28"/>
          <w:szCs w:val="28"/>
        </w:rPr>
        <w:t>8</w:t>
      </w:r>
      <w:r w:rsidRPr="008634F4">
        <w:rPr>
          <w:sz w:val="28"/>
          <w:szCs w:val="28"/>
        </w:rPr>
        <w:t>.</w:t>
      </w:r>
      <w:r w:rsidR="00D96253">
        <w:rPr>
          <w:sz w:val="28"/>
          <w:szCs w:val="28"/>
        </w:rPr>
        <w:t xml:space="preserve"> і рисунку 2.8.</w:t>
      </w:r>
    </w:p>
    <w:p w:rsidR="00927AAC" w:rsidRDefault="00F15884" w:rsidP="004B7793">
      <w:pPr>
        <w:widowControl w:val="0"/>
        <w:shd w:val="clear" w:color="auto" w:fill="FFFFFF"/>
        <w:tabs>
          <w:tab w:val="num" w:pos="1440"/>
        </w:tabs>
        <w:spacing w:line="360" w:lineRule="auto"/>
        <w:ind w:firstLine="709"/>
        <w:jc w:val="both"/>
        <w:rPr>
          <w:sz w:val="28"/>
          <w:szCs w:val="28"/>
        </w:rPr>
      </w:pPr>
      <w:r>
        <w:rPr>
          <w:sz w:val="28"/>
          <w:szCs w:val="28"/>
        </w:rPr>
        <w:t>Діаграма свідчить, що в</w:t>
      </w:r>
      <w:r w:rsidRPr="00F15884">
        <w:rPr>
          <w:sz w:val="28"/>
          <w:szCs w:val="28"/>
        </w:rPr>
        <w:t xml:space="preserve">исокий рівень на початку експерименту спостерігався у 4% дошкільників експериментальної групи, по його закінченні таких дітей збільшилось на 17%. У контрольній групі різниця між кількісними показниками </w:t>
      </w:r>
      <w:r w:rsidR="00927AAC">
        <w:rPr>
          <w:sz w:val="28"/>
          <w:szCs w:val="28"/>
        </w:rPr>
        <w:t xml:space="preserve">з цього рівня складає всього 5%. </w:t>
      </w:r>
    </w:p>
    <w:p w:rsidR="00F15884" w:rsidRPr="008634F4" w:rsidRDefault="00927AAC" w:rsidP="004B7793">
      <w:pPr>
        <w:widowControl w:val="0"/>
        <w:shd w:val="clear" w:color="auto" w:fill="FFFFFF"/>
        <w:tabs>
          <w:tab w:val="num" w:pos="1440"/>
        </w:tabs>
        <w:spacing w:line="360" w:lineRule="auto"/>
        <w:ind w:firstLine="709"/>
        <w:jc w:val="both"/>
        <w:rPr>
          <w:sz w:val="28"/>
          <w:szCs w:val="28"/>
        </w:rPr>
      </w:pPr>
      <w:r>
        <w:rPr>
          <w:sz w:val="28"/>
          <w:szCs w:val="28"/>
        </w:rPr>
        <w:t>Отримані статистичні дані свідчать про ефективність запровадженої системи інтерактивних технологій з розвитку емоційного інтелекту дітей старшого дошкільного віку.</w:t>
      </w:r>
    </w:p>
    <w:p w:rsidR="00064D57" w:rsidRPr="008634F4" w:rsidRDefault="00064D57" w:rsidP="00D62601">
      <w:pPr>
        <w:widowControl w:val="0"/>
        <w:shd w:val="clear" w:color="auto" w:fill="FFFFFF"/>
        <w:tabs>
          <w:tab w:val="num" w:pos="1440"/>
        </w:tabs>
        <w:spacing w:line="360" w:lineRule="auto"/>
        <w:jc w:val="center"/>
        <w:rPr>
          <w:b/>
        </w:rPr>
      </w:pPr>
      <w:r w:rsidRPr="008634F4">
        <w:rPr>
          <w:noProof/>
          <w:sz w:val="28"/>
          <w:szCs w:val="28"/>
          <w:lang w:val="ru-RU"/>
        </w:rPr>
        <w:drawing>
          <wp:inline distT="0" distB="0" distL="0" distR="0" wp14:anchorId="7AC3A3A7" wp14:editId="3E6A4451">
            <wp:extent cx="5501286" cy="3321050"/>
            <wp:effectExtent l="0" t="0" r="4445" b="0"/>
            <wp:docPr id="40"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8634F4">
        <w:rPr>
          <w:b/>
          <w:bCs/>
          <w:sz w:val="28"/>
          <w:szCs w:val="28"/>
        </w:rPr>
        <w:t>Рис</w:t>
      </w:r>
      <w:r w:rsidR="00F614B8">
        <w:rPr>
          <w:b/>
          <w:bCs/>
          <w:sz w:val="28"/>
          <w:szCs w:val="28"/>
        </w:rPr>
        <w:t>унок</w:t>
      </w:r>
      <w:r w:rsidR="00D96253">
        <w:rPr>
          <w:b/>
          <w:bCs/>
          <w:sz w:val="28"/>
          <w:szCs w:val="28"/>
        </w:rPr>
        <w:t> 2.8</w:t>
      </w:r>
      <w:r w:rsidRPr="008634F4">
        <w:rPr>
          <w:b/>
          <w:bCs/>
          <w:sz w:val="28"/>
          <w:szCs w:val="28"/>
        </w:rPr>
        <w:t xml:space="preserve">. Динаміка зміни рівнів </w:t>
      </w:r>
      <w:r w:rsidR="0095497A" w:rsidRPr="0095497A">
        <w:rPr>
          <w:b/>
          <w:bCs/>
          <w:sz w:val="28"/>
          <w:szCs w:val="28"/>
        </w:rPr>
        <w:t xml:space="preserve">розвитку емоційного інтелекту </w:t>
      </w:r>
      <w:r w:rsidR="00F614B8" w:rsidRPr="00F614B8">
        <w:rPr>
          <w:b/>
          <w:bCs/>
          <w:sz w:val="28"/>
          <w:szCs w:val="28"/>
        </w:rPr>
        <w:t>дітей старшого дошкільного віку</w:t>
      </w:r>
      <w:r w:rsidRPr="008634F4">
        <w:rPr>
          <w:b/>
          <w:bCs/>
          <w:sz w:val="28"/>
          <w:szCs w:val="28"/>
        </w:rPr>
        <w:t xml:space="preserve">: </w:t>
      </w:r>
      <w:r w:rsidRPr="008634F4">
        <w:rPr>
          <w:b/>
          <w:sz w:val="28"/>
          <w:szCs w:val="28"/>
        </w:rPr>
        <w:t xml:space="preserve">ЕГ </w:t>
      </w:r>
      <w:r w:rsidR="00D62601">
        <w:rPr>
          <w:b/>
          <w:sz w:val="28"/>
          <w:szCs w:val="28"/>
        </w:rPr>
        <w:t xml:space="preserve">– експериментальна група; КГ – </w:t>
      </w:r>
      <w:r w:rsidRPr="008634F4">
        <w:rPr>
          <w:b/>
          <w:sz w:val="28"/>
          <w:szCs w:val="28"/>
        </w:rPr>
        <w:t>контрольна група</w:t>
      </w:r>
    </w:p>
    <w:p w:rsidR="001D5EE6" w:rsidRDefault="001D5EE6" w:rsidP="004B7793">
      <w:pPr>
        <w:widowControl w:val="0"/>
        <w:spacing w:line="360" w:lineRule="auto"/>
        <w:ind w:firstLine="709"/>
        <w:jc w:val="both"/>
        <w:rPr>
          <w:sz w:val="28"/>
          <w:szCs w:val="28"/>
        </w:rPr>
      </w:pPr>
    </w:p>
    <w:p w:rsidR="003E2CE5" w:rsidRPr="008634F4" w:rsidRDefault="003E2CE5" w:rsidP="004B7793">
      <w:pPr>
        <w:widowControl w:val="0"/>
        <w:spacing w:line="360" w:lineRule="auto"/>
        <w:ind w:firstLine="709"/>
        <w:jc w:val="both"/>
        <w:rPr>
          <w:sz w:val="28"/>
          <w:szCs w:val="28"/>
        </w:rPr>
      </w:pPr>
      <w:r w:rsidRPr="008634F4">
        <w:rPr>
          <w:sz w:val="28"/>
          <w:szCs w:val="28"/>
        </w:rPr>
        <w:t xml:space="preserve">Отже, на основі порівняння </w:t>
      </w:r>
      <w:r w:rsidR="0095497A" w:rsidRPr="0095497A">
        <w:rPr>
          <w:sz w:val="28"/>
          <w:szCs w:val="28"/>
        </w:rPr>
        <w:t>розвитку емоційного інтелекту</w:t>
      </w:r>
      <w:r w:rsidR="00F614B8" w:rsidRPr="00F614B8">
        <w:rPr>
          <w:sz w:val="28"/>
          <w:szCs w:val="28"/>
        </w:rPr>
        <w:t xml:space="preserve"> дітей старшого дошкільного віку </w:t>
      </w:r>
      <w:r w:rsidRPr="008634F4">
        <w:rPr>
          <w:sz w:val="28"/>
          <w:szCs w:val="28"/>
        </w:rPr>
        <w:t>контрольної та ек</w:t>
      </w:r>
      <w:r w:rsidR="00F614B8">
        <w:rPr>
          <w:sz w:val="28"/>
          <w:szCs w:val="28"/>
        </w:rPr>
        <w:t>спериментальної груп до початку</w:t>
      </w:r>
      <w:r w:rsidRPr="008634F4">
        <w:rPr>
          <w:sz w:val="28"/>
          <w:szCs w:val="28"/>
        </w:rPr>
        <w:t xml:space="preserve"> експерименту та після його завершення за </w:t>
      </w:r>
      <w:r w:rsidR="00F74B37">
        <w:rPr>
          <w:sz w:val="28"/>
          <w:szCs w:val="28"/>
        </w:rPr>
        <w:t>когнітивним</w:t>
      </w:r>
      <w:r w:rsidR="0095497A">
        <w:rPr>
          <w:sz w:val="28"/>
          <w:szCs w:val="28"/>
        </w:rPr>
        <w:t>, мотиваційно-ціннісним</w:t>
      </w:r>
      <w:r w:rsidRPr="008634F4">
        <w:rPr>
          <w:sz w:val="28"/>
          <w:szCs w:val="28"/>
        </w:rPr>
        <w:t xml:space="preserve"> </w:t>
      </w:r>
      <w:r w:rsidRPr="008634F4">
        <w:rPr>
          <w:sz w:val="28"/>
          <w:szCs w:val="28"/>
        </w:rPr>
        <w:lastRenderedPageBreak/>
        <w:t xml:space="preserve">та </w:t>
      </w:r>
      <w:r w:rsidR="0095497A">
        <w:rPr>
          <w:sz w:val="28"/>
          <w:szCs w:val="28"/>
        </w:rPr>
        <w:t>рефлексивним</w:t>
      </w:r>
      <w:r w:rsidRPr="008634F4">
        <w:rPr>
          <w:sz w:val="28"/>
          <w:szCs w:val="28"/>
        </w:rPr>
        <w:t xml:space="preserve"> критеріями постає висновок про ефективність </w:t>
      </w:r>
      <w:r w:rsidRPr="000C3FF8">
        <w:rPr>
          <w:sz w:val="28"/>
          <w:szCs w:val="28"/>
        </w:rPr>
        <w:t>запроваджен</w:t>
      </w:r>
      <w:r w:rsidR="00F614B8" w:rsidRPr="000C3FF8">
        <w:rPr>
          <w:sz w:val="28"/>
          <w:szCs w:val="28"/>
        </w:rPr>
        <w:t>о</w:t>
      </w:r>
      <w:r w:rsidR="00B02593">
        <w:rPr>
          <w:sz w:val="28"/>
          <w:szCs w:val="28"/>
        </w:rPr>
        <w:t>ї</w:t>
      </w:r>
      <w:r w:rsidR="00F614B8" w:rsidRPr="000C3FF8">
        <w:rPr>
          <w:sz w:val="28"/>
          <w:szCs w:val="28"/>
        </w:rPr>
        <w:t xml:space="preserve"> </w:t>
      </w:r>
      <w:r w:rsidR="00B02593" w:rsidRPr="00B02593">
        <w:rPr>
          <w:sz w:val="28"/>
          <w:szCs w:val="28"/>
        </w:rPr>
        <w:t>системи інтерактивних технологій з розвитку емоційного інтелекту дітей старшого дошкільного віку</w:t>
      </w:r>
      <w:r w:rsidR="00B02593">
        <w:rPr>
          <w:sz w:val="28"/>
          <w:szCs w:val="28"/>
        </w:rPr>
        <w:t>.</w:t>
      </w:r>
    </w:p>
    <w:p w:rsidR="003E2CE5" w:rsidRPr="0095497A" w:rsidRDefault="003E2CE5" w:rsidP="004B7793">
      <w:pPr>
        <w:widowControl w:val="0"/>
        <w:spacing w:line="360" w:lineRule="auto"/>
        <w:ind w:firstLine="709"/>
        <w:jc w:val="both"/>
        <w:rPr>
          <w:sz w:val="28"/>
          <w:szCs w:val="28"/>
        </w:rPr>
      </w:pPr>
      <w:r w:rsidRPr="008634F4">
        <w:rPr>
          <w:sz w:val="28"/>
          <w:szCs w:val="28"/>
        </w:rPr>
        <w:t xml:space="preserve">Таким чином, можна зробити висновок про те, що </w:t>
      </w:r>
      <w:r w:rsidR="0095497A">
        <w:rPr>
          <w:sz w:val="28"/>
          <w:szCs w:val="28"/>
        </w:rPr>
        <w:t>емоційний інтелект</w:t>
      </w:r>
      <w:r w:rsidR="00F614B8" w:rsidRPr="00244819">
        <w:rPr>
          <w:sz w:val="28"/>
          <w:szCs w:val="28"/>
        </w:rPr>
        <w:t xml:space="preserve"> дітей старшого дошкільного віку </w:t>
      </w:r>
      <w:r w:rsidRPr="00244819">
        <w:rPr>
          <w:sz w:val="28"/>
          <w:szCs w:val="28"/>
        </w:rPr>
        <w:t>в КГ після експерименту і КГ до експерименту знаходяться на одному рівні.</w:t>
      </w:r>
      <w:r w:rsidRPr="008634F4">
        <w:rPr>
          <w:sz w:val="28"/>
          <w:szCs w:val="28"/>
        </w:rPr>
        <w:t xml:space="preserve"> </w:t>
      </w:r>
      <w:bookmarkStart w:id="44" w:name="_Hlk55671392"/>
      <w:r w:rsidRPr="008634F4">
        <w:rPr>
          <w:sz w:val="28"/>
          <w:szCs w:val="28"/>
        </w:rPr>
        <w:t xml:space="preserve">Показник якісної успішності в експериментальній групі стосовно </w:t>
      </w:r>
      <w:proofErr w:type="spellStart"/>
      <w:r w:rsidRPr="008634F4">
        <w:rPr>
          <w:sz w:val="28"/>
          <w:szCs w:val="28"/>
        </w:rPr>
        <w:t>малорезультатного</w:t>
      </w:r>
      <w:proofErr w:type="spellEnd"/>
      <w:r w:rsidRPr="008634F4">
        <w:rPr>
          <w:sz w:val="28"/>
          <w:szCs w:val="28"/>
        </w:rPr>
        <w:t xml:space="preserve"> показника в контрольній групі дозволяє зробити висновок про більш високу ефективність використання </w:t>
      </w:r>
      <w:r w:rsidR="001F3BBD" w:rsidRPr="00B02593">
        <w:rPr>
          <w:sz w:val="28"/>
          <w:szCs w:val="28"/>
        </w:rPr>
        <w:t>розроблен</w:t>
      </w:r>
      <w:r w:rsidR="0047589F" w:rsidRPr="00B02593">
        <w:rPr>
          <w:sz w:val="28"/>
          <w:szCs w:val="28"/>
        </w:rPr>
        <w:t>ої</w:t>
      </w:r>
      <w:r w:rsidR="001F3BBD" w:rsidRPr="00B02593">
        <w:rPr>
          <w:sz w:val="28"/>
          <w:szCs w:val="28"/>
        </w:rPr>
        <w:t xml:space="preserve"> і запроваджен</w:t>
      </w:r>
      <w:r w:rsidR="0047589F" w:rsidRPr="00B02593">
        <w:rPr>
          <w:sz w:val="28"/>
          <w:szCs w:val="28"/>
        </w:rPr>
        <w:t>о</w:t>
      </w:r>
      <w:r w:rsidR="00B02593" w:rsidRPr="00B02593">
        <w:rPr>
          <w:sz w:val="28"/>
          <w:szCs w:val="28"/>
        </w:rPr>
        <w:t>ї</w:t>
      </w:r>
      <w:r w:rsidR="00F614B8" w:rsidRPr="00B02593">
        <w:rPr>
          <w:sz w:val="28"/>
          <w:szCs w:val="28"/>
        </w:rPr>
        <w:t xml:space="preserve"> </w:t>
      </w:r>
      <w:r w:rsidR="00B02593" w:rsidRPr="00B02593">
        <w:rPr>
          <w:sz w:val="28"/>
          <w:szCs w:val="28"/>
        </w:rPr>
        <w:t xml:space="preserve">системи інтерактивних технологій з розвитку емоційного інтелекту </w:t>
      </w:r>
      <w:r w:rsidRPr="008634F4">
        <w:rPr>
          <w:sz w:val="28"/>
          <w:szCs w:val="28"/>
        </w:rPr>
        <w:t>стосовно традиційн</w:t>
      </w:r>
      <w:r w:rsidR="0047589F" w:rsidRPr="008634F4">
        <w:rPr>
          <w:sz w:val="28"/>
          <w:szCs w:val="28"/>
        </w:rPr>
        <w:t xml:space="preserve">ого підходу в </w:t>
      </w:r>
      <w:r w:rsidR="00B02593">
        <w:rPr>
          <w:sz w:val="28"/>
          <w:szCs w:val="28"/>
        </w:rPr>
        <w:t xml:space="preserve">емоційному </w:t>
      </w:r>
      <w:r w:rsidR="0095497A" w:rsidRPr="0095497A">
        <w:rPr>
          <w:sz w:val="28"/>
          <w:szCs w:val="28"/>
        </w:rPr>
        <w:t xml:space="preserve">розвитку </w:t>
      </w:r>
      <w:r w:rsidR="00F614B8" w:rsidRPr="00F614B8">
        <w:rPr>
          <w:sz w:val="28"/>
          <w:szCs w:val="28"/>
        </w:rPr>
        <w:t>дітей старшого дошкільного віку</w:t>
      </w:r>
      <w:r w:rsidRPr="008634F4">
        <w:rPr>
          <w:sz w:val="28"/>
          <w:szCs w:val="28"/>
        </w:rPr>
        <w:t>.</w:t>
      </w:r>
    </w:p>
    <w:bookmarkEnd w:id="44"/>
    <w:p w:rsidR="003E2CE5" w:rsidRPr="008634F4" w:rsidRDefault="003E2CE5" w:rsidP="004B7793">
      <w:pPr>
        <w:widowControl w:val="0"/>
        <w:spacing w:line="360" w:lineRule="auto"/>
        <w:ind w:firstLine="709"/>
        <w:jc w:val="both"/>
        <w:rPr>
          <w:sz w:val="28"/>
          <w:szCs w:val="28"/>
        </w:rPr>
      </w:pPr>
      <w:r w:rsidRPr="008634F4">
        <w:rPr>
          <w:sz w:val="28"/>
          <w:szCs w:val="28"/>
        </w:rPr>
        <w:t xml:space="preserve">Дослідження контрольного етапу експерименту засвідчило позитивну динаміку </w:t>
      </w:r>
      <w:r w:rsidR="0095497A" w:rsidRPr="0095497A">
        <w:rPr>
          <w:sz w:val="28"/>
          <w:szCs w:val="28"/>
        </w:rPr>
        <w:t xml:space="preserve">розвитку емоційного інтелекту </w:t>
      </w:r>
      <w:r w:rsidR="00F614B8" w:rsidRPr="00F614B8">
        <w:rPr>
          <w:sz w:val="28"/>
          <w:szCs w:val="28"/>
        </w:rPr>
        <w:t xml:space="preserve">дітей старшого дошкільного віку </w:t>
      </w:r>
      <w:r w:rsidR="00234EA2" w:rsidRPr="008634F4">
        <w:rPr>
          <w:sz w:val="28"/>
          <w:szCs w:val="28"/>
        </w:rPr>
        <w:t xml:space="preserve">в ЕГ </w:t>
      </w:r>
      <w:r w:rsidR="003F6BBD" w:rsidRPr="003F6BBD">
        <w:rPr>
          <w:sz w:val="28"/>
          <w:szCs w:val="28"/>
        </w:rPr>
        <w:t>6-Б (26 дітей) дошкільного навчального закладу (ясла-садок) №</w:t>
      </w:r>
      <w:r w:rsidR="001D5EE6">
        <w:rPr>
          <w:sz w:val="28"/>
          <w:szCs w:val="28"/>
          <w:lang w:val="en-US"/>
        </w:rPr>
        <w:t> </w:t>
      </w:r>
      <w:r w:rsidR="003F6BBD" w:rsidRPr="003F6BBD">
        <w:rPr>
          <w:sz w:val="28"/>
          <w:szCs w:val="28"/>
        </w:rPr>
        <w:t>126 «Суничка» Запорізької міської ради Запорізької області</w:t>
      </w:r>
      <w:r w:rsidR="003F6BBD">
        <w:rPr>
          <w:sz w:val="28"/>
          <w:szCs w:val="28"/>
        </w:rPr>
        <w:t xml:space="preserve"> в</w:t>
      </w:r>
      <w:r w:rsidRPr="008634F4">
        <w:rPr>
          <w:sz w:val="28"/>
          <w:szCs w:val="28"/>
        </w:rPr>
        <w:t xml:space="preserve"> результаті запровадження </w:t>
      </w:r>
      <w:r w:rsidR="003F6BBD" w:rsidRPr="003F6BBD">
        <w:rPr>
          <w:sz w:val="28"/>
          <w:szCs w:val="28"/>
        </w:rPr>
        <w:t>системи інтерактивних технологій з розвитку емоційного інтелекту дітей старшого дошкільного вік</w:t>
      </w:r>
      <w:r w:rsidR="003F6BBD" w:rsidRPr="00FE278A">
        <w:rPr>
          <w:sz w:val="28"/>
          <w:szCs w:val="28"/>
        </w:rPr>
        <w:t>у</w:t>
      </w:r>
      <w:r w:rsidR="0047589F" w:rsidRPr="00FE278A">
        <w:rPr>
          <w:sz w:val="28"/>
          <w:szCs w:val="28"/>
        </w:rPr>
        <w:t>.</w:t>
      </w:r>
      <w:bookmarkStart w:id="45" w:name="_Hlk55670426"/>
      <w:r w:rsidR="0047589F" w:rsidRPr="008634F4">
        <w:rPr>
          <w:sz w:val="28"/>
          <w:szCs w:val="28"/>
        </w:rPr>
        <w:t xml:space="preserve"> </w:t>
      </w:r>
      <w:r w:rsidRPr="008634F4">
        <w:rPr>
          <w:rFonts w:eastAsia="Calibri"/>
          <w:sz w:val="28"/>
          <w:szCs w:val="28"/>
          <w:lang w:eastAsia="en-US"/>
        </w:rPr>
        <w:t xml:space="preserve">Кількісні дані контрольного етапу експерименту підтвердили переважання </w:t>
      </w:r>
      <w:r w:rsidR="0047589F" w:rsidRPr="008634F4">
        <w:rPr>
          <w:rFonts w:eastAsia="Calibri"/>
          <w:sz w:val="28"/>
          <w:szCs w:val="28"/>
          <w:lang w:eastAsia="en-US"/>
        </w:rPr>
        <w:t>в</w:t>
      </w:r>
      <w:r w:rsidRPr="008634F4">
        <w:rPr>
          <w:rFonts w:eastAsia="Calibri"/>
          <w:sz w:val="28"/>
          <w:szCs w:val="28"/>
          <w:lang w:eastAsia="en-US"/>
        </w:rPr>
        <w:t xml:space="preserve"> ЕГ високого рівн</w:t>
      </w:r>
      <w:r w:rsidR="0047589F" w:rsidRPr="008634F4">
        <w:rPr>
          <w:rFonts w:eastAsia="Calibri"/>
          <w:sz w:val="28"/>
          <w:szCs w:val="28"/>
          <w:lang w:eastAsia="en-US"/>
        </w:rPr>
        <w:t>я</w:t>
      </w:r>
      <w:r w:rsidRPr="008634F4">
        <w:rPr>
          <w:rFonts w:eastAsia="Calibri"/>
          <w:sz w:val="28"/>
          <w:szCs w:val="28"/>
          <w:lang w:eastAsia="en-US"/>
        </w:rPr>
        <w:t xml:space="preserve"> </w:t>
      </w:r>
      <w:r w:rsidR="0095497A" w:rsidRPr="0095497A">
        <w:rPr>
          <w:sz w:val="28"/>
          <w:szCs w:val="28"/>
        </w:rPr>
        <w:t>розвитку емоційного інтелекту</w:t>
      </w:r>
      <w:r w:rsidR="00F614B8" w:rsidRPr="00F614B8">
        <w:rPr>
          <w:sz w:val="28"/>
          <w:szCs w:val="28"/>
        </w:rPr>
        <w:t xml:space="preserve"> дітей старшого дошкільного віку</w:t>
      </w:r>
      <w:r w:rsidRPr="008634F4">
        <w:rPr>
          <w:sz w:val="28"/>
          <w:szCs w:val="28"/>
        </w:rPr>
        <w:t>, якого</w:t>
      </w:r>
      <w:r w:rsidRPr="008634F4">
        <w:rPr>
          <w:rFonts w:eastAsia="Calibri"/>
          <w:sz w:val="28"/>
          <w:szCs w:val="28"/>
          <w:lang w:eastAsia="en-US"/>
        </w:rPr>
        <w:t xml:space="preserve"> досягли </w:t>
      </w:r>
      <w:bookmarkEnd w:id="45"/>
      <w:r w:rsidR="00D1706B" w:rsidRPr="00D1706B">
        <w:rPr>
          <w:rFonts w:eastAsia="Calibri"/>
          <w:sz w:val="28"/>
          <w:szCs w:val="28"/>
          <w:lang w:eastAsia="en-US"/>
        </w:rPr>
        <w:t xml:space="preserve">21% дітей та 12% дітей в КГ. На середньому рівні перебували 72 % дітей ЕГ та 70% – КГ. Низький рівень сформованості виявлено у 7% дітей ЕГ та 18 % КГ. </w:t>
      </w:r>
    </w:p>
    <w:p w:rsidR="00244819" w:rsidRDefault="001F3BBD" w:rsidP="004B7793">
      <w:pPr>
        <w:widowControl w:val="0"/>
        <w:spacing w:line="360" w:lineRule="auto"/>
        <w:ind w:firstLine="709"/>
        <w:jc w:val="both"/>
        <w:rPr>
          <w:sz w:val="28"/>
          <w:szCs w:val="28"/>
        </w:rPr>
      </w:pPr>
      <w:r w:rsidRPr="008634F4">
        <w:rPr>
          <w:sz w:val="28"/>
          <w:szCs w:val="28"/>
        </w:rPr>
        <w:t xml:space="preserve">Якісний аналіз контрольного етапу дозволив зафіксувати прояви в </w:t>
      </w:r>
      <w:r w:rsidR="00F614B8">
        <w:rPr>
          <w:sz w:val="28"/>
          <w:szCs w:val="28"/>
        </w:rPr>
        <w:t>дітей</w:t>
      </w:r>
      <w:r w:rsidRPr="008634F4">
        <w:rPr>
          <w:sz w:val="28"/>
          <w:szCs w:val="28"/>
        </w:rPr>
        <w:t>:</w:t>
      </w:r>
      <w:r w:rsidR="00244819">
        <w:rPr>
          <w:sz w:val="28"/>
          <w:szCs w:val="28"/>
        </w:rPr>
        <w:t xml:space="preserve"> </w:t>
      </w:r>
      <w:r w:rsidR="00FE278A" w:rsidRPr="00FE278A">
        <w:rPr>
          <w:sz w:val="28"/>
          <w:szCs w:val="28"/>
        </w:rPr>
        <w:t>інтересу до емоційного самопізнання та пізнання інших людей</w:t>
      </w:r>
      <w:r w:rsidR="00E551F7">
        <w:rPr>
          <w:sz w:val="28"/>
          <w:szCs w:val="28"/>
        </w:rPr>
        <w:t>,</w:t>
      </w:r>
      <w:r w:rsidR="00FE278A" w:rsidRPr="00FE278A">
        <w:rPr>
          <w:sz w:val="28"/>
          <w:szCs w:val="28"/>
        </w:rPr>
        <w:t xml:space="preserve"> </w:t>
      </w:r>
      <w:r w:rsidR="0098250B" w:rsidRPr="0098250B">
        <w:rPr>
          <w:sz w:val="28"/>
          <w:szCs w:val="28"/>
        </w:rPr>
        <w:t xml:space="preserve">уявлень про емоції та почуття, емпатію, </w:t>
      </w:r>
      <w:r w:rsidR="00E551F7" w:rsidRPr="00E551F7">
        <w:rPr>
          <w:sz w:val="28"/>
          <w:szCs w:val="28"/>
        </w:rPr>
        <w:t>уваг</w:t>
      </w:r>
      <w:r w:rsidR="00E551F7">
        <w:rPr>
          <w:sz w:val="28"/>
          <w:szCs w:val="28"/>
        </w:rPr>
        <w:t>и</w:t>
      </w:r>
      <w:r w:rsidR="00E551F7" w:rsidRPr="00E551F7">
        <w:rPr>
          <w:sz w:val="28"/>
          <w:szCs w:val="28"/>
        </w:rPr>
        <w:t xml:space="preserve"> до емоційного стану, здатності до оцінки цінностей, здатності до аналізу та оцінки власних </w:t>
      </w:r>
      <w:proofErr w:type="spellStart"/>
      <w:r w:rsidR="00E551F7" w:rsidRPr="00E551F7">
        <w:rPr>
          <w:sz w:val="28"/>
          <w:szCs w:val="28"/>
        </w:rPr>
        <w:t>емпатійних</w:t>
      </w:r>
      <w:proofErr w:type="spellEnd"/>
      <w:r w:rsidR="00E551F7" w:rsidRPr="00E551F7">
        <w:rPr>
          <w:sz w:val="28"/>
          <w:szCs w:val="28"/>
        </w:rPr>
        <w:t xml:space="preserve"> проявів.</w:t>
      </w:r>
    </w:p>
    <w:p w:rsidR="001F3BBD" w:rsidRPr="008634F4" w:rsidRDefault="00EB5D4A" w:rsidP="004B7793">
      <w:pPr>
        <w:widowControl w:val="0"/>
        <w:spacing w:line="360" w:lineRule="auto"/>
        <w:ind w:firstLine="709"/>
        <w:jc w:val="both"/>
        <w:rPr>
          <w:sz w:val="28"/>
          <w:szCs w:val="28"/>
        </w:rPr>
      </w:pPr>
      <w:r w:rsidRPr="008634F4">
        <w:rPr>
          <w:sz w:val="28"/>
          <w:szCs w:val="28"/>
        </w:rPr>
        <w:t xml:space="preserve">Отже, результати формувального етапу педагогічного експерименту засвідчили, що ефективне досягнення мети з досліджуваної проблеми можливе, якщо до освітнього процесу буде запроваджено </w:t>
      </w:r>
      <w:r w:rsidR="00B02593" w:rsidRPr="00B02593">
        <w:rPr>
          <w:sz w:val="28"/>
          <w:szCs w:val="28"/>
        </w:rPr>
        <w:t>систем</w:t>
      </w:r>
      <w:r w:rsidR="00B02593">
        <w:rPr>
          <w:sz w:val="28"/>
          <w:szCs w:val="28"/>
        </w:rPr>
        <w:t>у</w:t>
      </w:r>
      <w:r w:rsidR="00B02593" w:rsidRPr="00B02593">
        <w:rPr>
          <w:sz w:val="28"/>
          <w:szCs w:val="28"/>
        </w:rPr>
        <w:t xml:space="preserve"> інтерактивних технологій з розвитку емоційного інтелекту дітей старшого дошкільного віку</w:t>
      </w:r>
      <w:r w:rsidR="00091181">
        <w:rPr>
          <w:sz w:val="28"/>
          <w:szCs w:val="28"/>
        </w:rPr>
        <w:t>.</w:t>
      </w:r>
    </w:p>
    <w:p w:rsidR="001F3BBD" w:rsidRPr="008634F4" w:rsidRDefault="001F3BBD" w:rsidP="004B7793">
      <w:pPr>
        <w:widowControl w:val="0"/>
        <w:rPr>
          <w:sz w:val="28"/>
          <w:szCs w:val="28"/>
        </w:rPr>
      </w:pPr>
      <w:bookmarkStart w:id="46" w:name="_Toc89512505"/>
      <w:bookmarkStart w:id="47" w:name="_Toc115279683"/>
      <w:bookmarkStart w:id="48" w:name="_Toc115281098"/>
      <w:bookmarkStart w:id="49" w:name="_Toc527285204"/>
      <w:bookmarkStart w:id="50" w:name="_Toc527291038"/>
      <w:bookmarkStart w:id="51" w:name="_Toc527291323"/>
      <w:bookmarkStart w:id="52" w:name="_Toc166166317"/>
      <w:r w:rsidRPr="008634F4">
        <w:rPr>
          <w:sz w:val="28"/>
          <w:szCs w:val="28"/>
        </w:rPr>
        <w:br w:type="page"/>
      </w:r>
    </w:p>
    <w:p w:rsidR="00152B4F" w:rsidRPr="00393EEE" w:rsidRDefault="00152B4F" w:rsidP="004B7793">
      <w:pPr>
        <w:widowControl w:val="0"/>
        <w:shd w:val="clear" w:color="auto" w:fill="FFFFFF"/>
        <w:tabs>
          <w:tab w:val="num" w:pos="1260"/>
        </w:tabs>
        <w:spacing w:line="360" w:lineRule="auto"/>
        <w:jc w:val="center"/>
        <w:rPr>
          <w:b/>
          <w:sz w:val="28"/>
          <w:szCs w:val="28"/>
        </w:rPr>
      </w:pPr>
      <w:r w:rsidRPr="00393EEE">
        <w:rPr>
          <w:b/>
          <w:noProof/>
          <w:sz w:val="28"/>
          <w:szCs w:val="28"/>
        </w:rPr>
        <w:lastRenderedPageBreak/>
        <w:t>ВИСНОВКИ</w:t>
      </w:r>
      <w:bookmarkEnd w:id="46"/>
      <w:bookmarkEnd w:id="47"/>
      <w:bookmarkEnd w:id="48"/>
      <w:bookmarkEnd w:id="49"/>
      <w:bookmarkEnd w:id="50"/>
      <w:bookmarkEnd w:id="51"/>
      <w:bookmarkEnd w:id="52"/>
    </w:p>
    <w:p w:rsidR="00152B4F" w:rsidRPr="00393EEE" w:rsidRDefault="00152B4F" w:rsidP="004B7793">
      <w:pPr>
        <w:widowControl w:val="0"/>
        <w:shd w:val="clear" w:color="auto" w:fill="FFFFFF"/>
        <w:spacing w:line="360" w:lineRule="auto"/>
        <w:ind w:firstLine="851"/>
        <w:jc w:val="both"/>
        <w:rPr>
          <w:sz w:val="28"/>
          <w:szCs w:val="28"/>
        </w:rPr>
      </w:pPr>
    </w:p>
    <w:p w:rsidR="00DB0954" w:rsidRPr="00393EEE" w:rsidRDefault="00DB0954" w:rsidP="004B7793">
      <w:pPr>
        <w:widowControl w:val="0"/>
        <w:shd w:val="clear" w:color="auto" w:fill="FFFFFF"/>
        <w:spacing w:line="360" w:lineRule="auto"/>
        <w:ind w:firstLine="851"/>
        <w:jc w:val="both"/>
        <w:rPr>
          <w:sz w:val="28"/>
          <w:szCs w:val="28"/>
        </w:rPr>
      </w:pPr>
    </w:p>
    <w:p w:rsidR="00077F7C" w:rsidRPr="00393EEE" w:rsidRDefault="00077F7C" w:rsidP="004B7793">
      <w:pPr>
        <w:widowControl w:val="0"/>
        <w:spacing w:line="360" w:lineRule="auto"/>
        <w:ind w:firstLine="851"/>
        <w:jc w:val="both"/>
        <w:rPr>
          <w:noProof/>
          <w:sz w:val="28"/>
          <w:szCs w:val="28"/>
        </w:rPr>
      </w:pPr>
      <w:r w:rsidRPr="00393EEE">
        <w:rPr>
          <w:noProof/>
          <w:sz w:val="28"/>
          <w:szCs w:val="28"/>
          <w:lang w:val="ru-RU"/>
        </w:rPr>
        <w:t>Проведене теоретичне й експериментальне дослідження дало змогу сформулювати загальні висновки.</w:t>
      </w:r>
    </w:p>
    <w:p w:rsidR="00CF4F77" w:rsidRPr="001D5EE6" w:rsidRDefault="00077F7C" w:rsidP="004B7793">
      <w:pPr>
        <w:widowControl w:val="0"/>
        <w:spacing w:line="360" w:lineRule="auto"/>
        <w:ind w:firstLine="851"/>
        <w:jc w:val="both"/>
        <w:rPr>
          <w:bCs/>
          <w:sz w:val="28"/>
          <w:szCs w:val="28"/>
        </w:rPr>
      </w:pPr>
      <w:r w:rsidRPr="00393EEE">
        <w:rPr>
          <w:bCs/>
          <w:sz w:val="28"/>
          <w:szCs w:val="28"/>
        </w:rPr>
        <w:t>1. </w:t>
      </w:r>
      <w:r w:rsidR="000723E4">
        <w:rPr>
          <w:bCs/>
          <w:sz w:val="28"/>
          <w:szCs w:val="28"/>
        </w:rPr>
        <w:t>Т</w:t>
      </w:r>
      <w:r w:rsidR="000723E4" w:rsidRPr="000723E4">
        <w:rPr>
          <w:bCs/>
          <w:sz w:val="28"/>
          <w:szCs w:val="28"/>
        </w:rPr>
        <w:t>еоретичний аналіз наукових джерел із дослідження проблеми в психолог</w:t>
      </w:r>
      <w:r w:rsidR="000723E4">
        <w:rPr>
          <w:bCs/>
          <w:sz w:val="28"/>
          <w:szCs w:val="28"/>
        </w:rPr>
        <w:t>о-педагог</w:t>
      </w:r>
      <w:r w:rsidR="000723E4" w:rsidRPr="000723E4">
        <w:rPr>
          <w:bCs/>
          <w:sz w:val="28"/>
          <w:szCs w:val="28"/>
        </w:rPr>
        <w:t>ічній літературі дозволив з’ясувати сутність поняття «емоційний інтелект» і визначити його як комплекс якостей і властивостей особистості, що відповідають показникам емоційної компетентності, яка детермінує розвиток ментальних здібностей до розуміння власних емоцій і емоцій інших людей, а також до керування емоційною сферою.</w:t>
      </w:r>
    </w:p>
    <w:p w:rsidR="00B93DFB" w:rsidRDefault="00CF4F77" w:rsidP="004B7793">
      <w:pPr>
        <w:widowControl w:val="0"/>
        <w:spacing w:line="360" w:lineRule="auto"/>
        <w:ind w:firstLine="851"/>
        <w:jc w:val="both"/>
        <w:rPr>
          <w:bCs/>
          <w:sz w:val="28"/>
          <w:szCs w:val="28"/>
        </w:rPr>
      </w:pPr>
      <w:r>
        <w:rPr>
          <w:bCs/>
          <w:sz w:val="28"/>
          <w:szCs w:val="28"/>
        </w:rPr>
        <w:t>2. </w:t>
      </w:r>
      <w:r w:rsidR="00B93DFB" w:rsidRPr="00B93DFB">
        <w:rPr>
          <w:bCs/>
          <w:sz w:val="28"/>
          <w:szCs w:val="28"/>
        </w:rPr>
        <w:t xml:space="preserve">Отже, з’ясування психологічних особливостей дошкільного віку у розвитку емоційного інтелекту, доводить, що процес цілеспрямованого, планомірного формування емоційної розумності і компетентності (знань, умінь, навичок, норм, цінностей) та набутого досвіду під час спеціально організованої взаємодії дітей та педагога, детермінує потенціал до розвитку інтегрального показника емоційного інтелекту дітей і забезпечується здатністю дошкільнят до: сприймання, розпізнавання й вираження своїх емоцій; їхнього розуміння та управління ними шляхом когнітивної обробки інформації; інтелектуальної та особистісної рефлексії й емоційної саморегуляції. </w:t>
      </w:r>
    </w:p>
    <w:p w:rsidR="00DC0C59" w:rsidRPr="00DC0C59" w:rsidRDefault="00DC0C59" w:rsidP="004B7793">
      <w:pPr>
        <w:widowControl w:val="0"/>
        <w:spacing w:line="360" w:lineRule="auto"/>
        <w:ind w:firstLine="851"/>
        <w:jc w:val="both"/>
        <w:rPr>
          <w:bCs/>
          <w:sz w:val="28"/>
          <w:szCs w:val="28"/>
        </w:rPr>
      </w:pPr>
      <w:r>
        <w:rPr>
          <w:bCs/>
          <w:sz w:val="28"/>
          <w:szCs w:val="28"/>
        </w:rPr>
        <w:t>3. </w:t>
      </w:r>
      <w:r w:rsidR="00384ECD">
        <w:rPr>
          <w:bCs/>
          <w:sz w:val="28"/>
          <w:szCs w:val="28"/>
        </w:rPr>
        <w:t>В</w:t>
      </w:r>
      <w:r w:rsidR="00384ECD" w:rsidRPr="00384ECD">
        <w:rPr>
          <w:bCs/>
          <w:sz w:val="28"/>
          <w:szCs w:val="28"/>
        </w:rPr>
        <w:t xml:space="preserve">иокремлено і схарактеризовано психолого-педагогічні умови, серед яких велике значення для розвитку емоційного інтелекту дітей в умовах закладу дошкільної освіти мають: інтерес дітей до емоцій, емоційне благополуччя, </w:t>
      </w:r>
      <w:proofErr w:type="spellStart"/>
      <w:r w:rsidR="00384ECD" w:rsidRPr="00384ECD">
        <w:rPr>
          <w:bCs/>
          <w:sz w:val="28"/>
          <w:szCs w:val="28"/>
        </w:rPr>
        <w:t>грамотно</w:t>
      </w:r>
      <w:proofErr w:type="spellEnd"/>
      <w:r w:rsidR="00384ECD" w:rsidRPr="00384ECD">
        <w:rPr>
          <w:bCs/>
          <w:sz w:val="28"/>
          <w:szCs w:val="28"/>
        </w:rPr>
        <w:t xml:space="preserve"> організована педагогічна робота зі збагачення емоційного досвіду дітей, розвитку їхньої благополучної емоційної сфери, загальний спосіб життя у закладі дошкільної освіти, особливості взаємодії дитини з дорослими і з дітьми групи, яку вона відвідує.</w:t>
      </w:r>
    </w:p>
    <w:p w:rsidR="00384ECD" w:rsidRDefault="00DC0C59" w:rsidP="004B7793">
      <w:pPr>
        <w:widowControl w:val="0"/>
        <w:spacing w:line="360" w:lineRule="auto"/>
        <w:ind w:firstLine="851"/>
        <w:jc w:val="both"/>
        <w:rPr>
          <w:bCs/>
          <w:sz w:val="28"/>
          <w:szCs w:val="28"/>
        </w:rPr>
      </w:pPr>
      <w:r>
        <w:rPr>
          <w:bCs/>
          <w:sz w:val="28"/>
          <w:szCs w:val="28"/>
        </w:rPr>
        <w:t>4. </w:t>
      </w:r>
      <w:r w:rsidR="00384ECD">
        <w:rPr>
          <w:bCs/>
          <w:sz w:val="28"/>
          <w:szCs w:val="28"/>
        </w:rPr>
        <w:t>Р</w:t>
      </w:r>
      <w:r w:rsidR="00384ECD" w:rsidRPr="00384ECD">
        <w:rPr>
          <w:bCs/>
          <w:sz w:val="28"/>
          <w:szCs w:val="28"/>
        </w:rPr>
        <w:t xml:space="preserve">озроблено критерії, показники і рівні розвитку емоційного інтелекту дітей старшого дошкільного віку згідно з </w:t>
      </w:r>
      <w:r w:rsidR="00384ECD">
        <w:rPr>
          <w:bCs/>
          <w:sz w:val="28"/>
          <w:szCs w:val="28"/>
        </w:rPr>
        <w:t>його</w:t>
      </w:r>
      <w:r w:rsidR="00384ECD" w:rsidRPr="00384ECD">
        <w:rPr>
          <w:bCs/>
          <w:sz w:val="28"/>
          <w:szCs w:val="28"/>
        </w:rPr>
        <w:t xml:space="preserve"> компонентною структурою. Критеріями та показниками в ході дослідження визначено: когнітивний критерій </w:t>
      </w:r>
      <w:r w:rsidR="00384ECD" w:rsidRPr="00384ECD">
        <w:rPr>
          <w:bCs/>
          <w:sz w:val="28"/>
          <w:szCs w:val="28"/>
        </w:rPr>
        <w:lastRenderedPageBreak/>
        <w:t xml:space="preserve">(оволодіння дітьми соціально-емоційними знаннями; відтворення знань та уявлень про емоції та почуття відповідно до віку дошкільнят, емпатію, відтворення дітьми уявлень щодо практик емоційної саморегуляції та рефлексії, ситуативні особливості емоційної регуляції); мотиваційно-ціннісний (інтерес дитини до емоційного самопізнання та пізнання інших людей; прагнення до особистісного </w:t>
      </w:r>
      <w:proofErr w:type="spellStart"/>
      <w:r w:rsidR="00384ECD" w:rsidRPr="00384ECD">
        <w:rPr>
          <w:bCs/>
          <w:sz w:val="28"/>
          <w:szCs w:val="28"/>
        </w:rPr>
        <w:t>емоційно</w:t>
      </w:r>
      <w:proofErr w:type="spellEnd"/>
      <w:r w:rsidR="00384ECD" w:rsidRPr="00384ECD">
        <w:rPr>
          <w:bCs/>
          <w:sz w:val="28"/>
          <w:szCs w:val="28"/>
        </w:rPr>
        <w:t xml:space="preserve">-інтелектуального розвитку; усвідомлення ролі емоційного ставлення до ігрової діяльності; усвідомлення цінності емоційного сприйняття явищ культури спілкування, людських вчинків; стійке бажання пізнати сутність та особливості свого емоційного стану; наявність яскраво вираженого прагнення до позитивних змін в емоційному розвитку незалежно від обставин; </w:t>
      </w:r>
      <w:proofErr w:type="spellStart"/>
      <w:r w:rsidR="00384ECD" w:rsidRPr="00384ECD">
        <w:rPr>
          <w:bCs/>
          <w:sz w:val="28"/>
          <w:szCs w:val="28"/>
        </w:rPr>
        <w:t>позаситуативні</w:t>
      </w:r>
      <w:proofErr w:type="spellEnd"/>
      <w:r w:rsidR="00384ECD" w:rsidRPr="00384ECD">
        <w:rPr>
          <w:bCs/>
          <w:sz w:val="28"/>
          <w:szCs w:val="28"/>
        </w:rPr>
        <w:t xml:space="preserve"> особливості емоційного регулювання; рефлексивний критерій (здатність дитини проявляти увагу до емоційного стану, оцінювати й аналізувати емоційну поведінку, на підґрунті отриманої інформації розуміти власні переваги та недоліки; здатність до оцінки цінностей, інтересів, мотивів, що впливають на сприйняття, ухвалення рішень, емоційну реакцію, поведінкові шаблони, здатність до аналізу та оцінки власних </w:t>
      </w:r>
      <w:proofErr w:type="spellStart"/>
      <w:r w:rsidR="00384ECD" w:rsidRPr="00384ECD">
        <w:rPr>
          <w:bCs/>
          <w:sz w:val="28"/>
          <w:szCs w:val="28"/>
        </w:rPr>
        <w:t>емпатичних</w:t>
      </w:r>
      <w:proofErr w:type="spellEnd"/>
      <w:r w:rsidR="00384ECD" w:rsidRPr="00384ECD">
        <w:rPr>
          <w:bCs/>
          <w:sz w:val="28"/>
          <w:szCs w:val="28"/>
        </w:rPr>
        <w:t xml:space="preserve"> проявів, наявність та особливості функціонування емоційних механізмів). Рівнями розвитку емоційного інтелекту дітей старшого дошкільного віку визначено: високий, середній і низький. </w:t>
      </w:r>
    </w:p>
    <w:p w:rsidR="00384ECD" w:rsidRDefault="00384ECD" w:rsidP="004B7793">
      <w:pPr>
        <w:widowControl w:val="0"/>
        <w:spacing w:line="360" w:lineRule="auto"/>
        <w:ind w:firstLine="851"/>
        <w:jc w:val="both"/>
        <w:rPr>
          <w:bCs/>
          <w:sz w:val="28"/>
          <w:szCs w:val="28"/>
        </w:rPr>
      </w:pPr>
      <w:r>
        <w:rPr>
          <w:bCs/>
          <w:sz w:val="28"/>
          <w:szCs w:val="28"/>
        </w:rPr>
        <w:t>Досліджено</w:t>
      </w:r>
      <w:r w:rsidRPr="00384ECD">
        <w:rPr>
          <w:bCs/>
          <w:sz w:val="28"/>
          <w:szCs w:val="28"/>
        </w:rPr>
        <w:t xml:space="preserve"> стан розвитку емоційного інтелекту дітей старшого дошкільного віку контрольної групи (КГ) – 6-А (20 дітей) і експериментальної групи (ЕГ) – 6-Б (26 дітей) дошкільного навчального закладу (ясла-садок) №</w:t>
      </w:r>
      <w:r w:rsidR="001D5EE6">
        <w:rPr>
          <w:bCs/>
          <w:sz w:val="28"/>
          <w:szCs w:val="28"/>
          <w:lang w:val="en-US"/>
        </w:rPr>
        <w:t> </w:t>
      </w:r>
      <w:r w:rsidRPr="00384ECD">
        <w:rPr>
          <w:bCs/>
          <w:sz w:val="28"/>
          <w:szCs w:val="28"/>
        </w:rPr>
        <w:t>126 «Суничка» Запорізької міської ради Запорізької області, який показав низькі показники високого рівня (5%) в ЕГ і (7%) в КГ і високу кількість дітей з низьким рівнем (33%) ЕГ та (32%) КГ, що, на наш погляд, пояснюється недостатньою ефективністю освітнього процесу і необхідністю запровадження системи інтерактивних технологій з розвитку емоційного інтелекту дітей старшого дошкільного віку, яка б позитивно вплинула на вирішення означеної проблеми.</w:t>
      </w:r>
    </w:p>
    <w:p w:rsidR="00557475" w:rsidRDefault="00DC0C59" w:rsidP="004B7793">
      <w:pPr>
        <w:widowControl w:val="0"/>
        <w:spacing w:line="360" w:lineRule="auto"/>
        <w:ind w:firstLine="851"/>
        <w:jc w:val="both"/>
        <w:rPr>
          <w:bCs/>
          <w:sz w:val="28"/>
          <w:szCs w:val="28"/>
        </w:rPr>
      </w:pPr>
      <w:r>
        <w:rPr>
          <w:bCs/>
          <w:sz w:val="28"/>
          <w:szCs w:val="28"/>
        </w:rPr>
        <w:t>5. Р</w:t>
      </w:r>
      <w:r w:rsidRPr="00DC0C59">
        <w:rPr>
          <w:bCs/>
          <w:sz w:val="28"/>
          <w:szCs w:val="28"/>
        </w:rPr>
        <w:t>озроблен</w:t>
      </w:r>
      <w:r>
        <w:rPr>
          <w:bCs/>
          <w:sz w:val="28"/>
          <w:szCs w:val="28"/>
        </w:rPr>
        <w:t xml:space="preserve">о, </w:t>
      </w:r>
      <w:r w:rsidRPr="00DC0C59">
        <w:rPr>
          <w:bCs/>
          <w:sz w:val="28"/>
          <w:szCs w:val="28"/>
        </w:rPr>
        <w:t>обґрунт</w:t>
      </w:r>
      <w:r>
        <w:rPr>
          <w:bCs/>
          <w:sz w:val="28"/>
          <w:szCs w:val="28"/>
        </w:rPr>
        <w:t>о</w:t>
      </w:r>
      <w:r w:rsidRPr="00DC0C59">
        <w:rPr>
          <w:bCs/>
          <w:sz w:val="28"/>
          <w:szCs w:val="28"/>
        </w:rPr>
        <w:t>ван</w:t>
      </w:r>
      <w:r>
        <w:rPr>
          <w:bCs/>
          <w:sz w:val="28"/>
          <w:szCs w:val="28"/>
        </w:rPr>
        <w:t>о</w:t>
      </w:r>
      <w:r w:rsidRPr="00DC0C59">
        <w:rPr>
          <w:bCs/>
          <w:sz w:val="28"/>
          <w:szCs w:val="28"/>
        </w:rPr>
        <w:t xml:space="preserve"> та запроваджен</w:t>
      </w:r>
      <w:r>
        <w:rPr>
          <w:bCs/>
          <w:sz w:val="28"/>
          <w:szCs w:val="28"/>
        </w:rPr>
        <w:t>о</w:t>
      </w:r>
      <w:r w:rsidRPr="00DC0C59">
        <w:rPr>
          <w:bCs/>
          <w:sz w:val="28"/>
          <w:szCs w:val="28"/>
        </w:rPr>
        <w:t xml:space="preserve"> </w:t>
      </w:r>
      <w:r w:rsidR="0030690F">
        <w:rPr>
          <w:bCs/>
          <w:sz w:val="28"/>
          <w:szCs w:val="28"/>
        </w:rPr>
        <w:t xml:space="preserve">в ЕГ </w:t>
      </w:r>
      <w:r w:rsidR="00557475" w:rsidRPr="00557475">
        <w:rPr>
          <w:bCs/>
          <w:sz w:val="28"/>
          <w:szCs w:val="28"/>
        </w:rPr>
        <w:t>систем</w:t>
      </w:r>
      <w:r w:rsidR="00557475">
        <w:rPr>
          <w:bCs/>
          <w:sz w:val="28"/>
          <w:szCs w:val="28"/>
        </w:rPr>
        <w:t>у</w:t>
      </w:r>
      <w:r w:rsidR="00557475" w:rsidRPr="00557475">
        <w:rPr>
          <w:bCs/>
          <w:sz w:val="28"/>
          <w:szCs w:val="28"/>
        </w:rPr>
        <w:t xml:space="preserve"> інтерактивних технологій з розвитку емоційного інтелекту дітей старшого дошкільного віку, </w:t>
      </w:r>
      <w:r w:rsidR="00557475" w:rsidRPr="00557475">
        <w:rPr>
          <w:bCs/>
          <w:sz w:val="28"/>
          <w:szCs w:val="28"/>
        </w:rPr>
        <w:lastRenderedPageBreak/>
        <w:t xml:space="preserve">яка за своїм змістом складалася з програвання психологічних етюдів, читання дитячої художньої літератури з подальшим обговоренням прочитаного, вирішення проблемних ситуацій, застосування технологій «Гість групи», «Рефлексивне коло». Взаємодія педагогів із батьками вихованців та запроваджена система інтерактивних технологій сприяли навчанню дітей старшого дошкільного віку </w:t>
      </w:r>
      <w:r w:rsidR="00557475">
        <w:rPr>
          <w:bCs/>
          <w:sz w:val="28"/>
          <w:szCs w:val="28"/>
        </w:rPr>
        <w:t xml:space="preserve">вмінню </w:t>
      </w:r>
      <w:r w:rsidR="00557475" w:rsidRPr="00557475">
        <w:rPr>
          <w:bCs/>
          <w:sz w:val="28"/>
          <w:szCs w:val="28"/>
        </w:rPr>
        <w:t>описувати свої почуття, переживання, думки, аналізувати та усвідомлювати якісні зміни в емоційній сфері життєдіяльності, розуміти емоційний стан інших людей</w:t>
      </w:r>
      <w:r w:rsidR="00557475">
        <w:rPr>
          <w:bCs/>
          <w:sz w:val="28"/>
          <w:szCs w:val="28"/>
        </w:rPr>
        <w:t>, співпереживати їм</w:t>
      </w:r>
      <w:r w:rsidR="00557475" w:rsidRPr="00557475">
        <w:rPr>
          <w:bCs/>
          <w:sz w:val="28"/>
          <w:szCs w:val="28"/>
        </w:rPr>
        <w:t>.</w:t>
      </w:r>
    </w:p>
    <w:p w:rsidR="00557475" w:rsidRPr="00557475" w:rsidRDefault="00DC0C59" w:rsidP="004B7793">
      <w:pPr>
        <w:widowControl w:val="0"/>
        <w:spacing w:line="360" w:lineRule="auto"/>
        <w:ind w:firstLine="851"/>
        <w:jc w:val="both"/>
        <w:rPr>
          <w:bCs/>
          <w:sz w:val="28"/>
          <w:szCs w:val="28"/>
        </w:rPr>
      </w:pPr>
      <w:r>
        <w:rPr>
          <w:bCs/>
          <w:sz w:val="28"/>
          <w:szCs w:val="28"/>
        </w:rPr>
        <w:t>6. </w:t>
      </w:r>
      <w:r w:rsidR="00557475" w:rsidRPr="00557475">
        <w:rPr>
          <w:bCs/>
          <w:sz w:val="28"/>
          <w:szCs w:val="28"/>
        </w:rPr>
        <w:t>Дослідження контрольного етапу експерименту засвідчило позитивну динаміку розвитку емоційного інтелекту дітей старшого дошкільного віку в ЕГ 6-Б (26 дітей) дошкільного навчального закладу (ясла-садок) №</w:t>
      </w:r>
      <w:r w:rsidR="001D5EE6">
        <w:rPr>
          <w:bCs/>
          <w:sz w:val="28"/>
          <w:szCs w:val="28"/>
        </w:rPr>
        <w:t> </w:t>
      </w:r>
      <w:r w:rsidR="00557475" w:rsidRPr="00557475">
        <w:rPr>
          <w:bCs/>
          <w:sz w:val="28"/>
          <w:szCs w:val="28"/>
        </w:rPr>
        <w:t xml:space="preserve">126 «Суничка» Запорізької міської ради Запорізької області в результаті запровадження системи інтерактивних технологій з розвитку емоційного інтелекту дітей старшого дошкільного віку. Кількісні дані контрольного етапу експерименту підтвердили переважання в ЕГ високого рівня розвитку емоційного інтелекту дітей старшого дошкільного віку, якого досягли 21% дітей та 12% дітей в КГ. На середньому рівні перебували 72 % дітей ЕГ та 70% – КГ. Низький рівень сформованості виявлено у 7% дітей ЕГ та 18 % КГ. </w:t>
      </w:r>
    </w:p>
    <w:p w:rsidR="00557475" w:rsidRDefault="00557475" w:rsidP="004B7793">
      <w:pPr>
        <w:widowControl w:val="0"/>
        <w:spacing w:line="360" w:lineRule="auto"/>
        <w:ind w:firstLine="851"/>
        <w:jc w:val="both"/>
        <w:rPr>
          <w:bCs/>
          <w:sz w:val="28"/>
          <w:szCs w:val="28"/>
        </w:rPr>
      </w:pPr>
      <w:r w:rsidRPr="00557475">
        <w:rPr>
          <w:bCs/>
          <w:sz w:val="28"/>
          <w:szCs w:val="28"/>
        </w:rPr>
        <w:t xml:space="preserve">Якісний аналіз контрольного етапу дозволив зафіксувати прояви в дітей: інтересу до емоційного самопізнання та пізнання інших людей, уявлень про емоції та почуття, емпатію, уваги до емоційного стану, здатності до оцінки цінностей, здатності до аналізу та оцінки власних </w:t>
      </w:r>
      <w:proofErr w:type="spellStart"/>
      <w:r w:rsidRPr="00557475">
        <w:rPr>
          <w:bCs/>
          <w:sz w:val="28"/>
          <w:szCs w:val="28"/>
        </w:rPr>
        <w:t>емпатійних</w:t>
      </w:r>
      <w:proofErr w:type="spellEnd"/>
      <w:r w:rsidRPr="00557475">
        <w:rPr>
          <w:bCs/>
          <w:sz w:val="28"/>
          <w:szCs w:val="28"/>
        </w:rPr>
        <w:t xml:space="preserve"> проявів.</w:t>
      </w:r>
    </w:p>
    <w:p w:rsidR="00557475" w:rsidRDefault="00557475" w:rsidP="004B7793">
      <w:pPr>
        <w:widowControl w:val="0"/>
        <w:spacing w:line="360" w:lineRule="auto"/>
        <w:ind w:firstLine="851"/>
        <w:jc w:val="both"/>
        <w:rPr>
          <w:bCs/>
          <w:sz w:val="28"/>
          <w:szCs w:val="28"/>
        </w:rPr>
      </w:pPr>
      <w:r w:rsidRPr="00557475">
        <w:rPr>
          <w:bCs/>
          <w:sz w:val="28"/>
          <w:szCs w:val="28"/>
        </w:rPr>
        <w:t>Отже, результати педагогічного експерименту засвідчили, що ефективне досягнення мети з досліджуваної проблеми можливе, якщо до освітнього процесу буде запроваджено систему інтерактивних технологій з розвитку емоційного інтелекту дітей старшого дошкільного віку.</w:t>
      </w:r>
    </w:p>
    <w:p w:rsidR="00557475" w:rsidRDefault="00EB7F8B" w:rsidP="004B7793">
      <w:pPr>
        <w:widowControl w:val="0"/>
        <w:spacing w:line="360" w:lineRule="auto"/>
        <w:ind w:firstLine="851"/>
        <w:jc w:val="center"/>
        <w:rPr>
          <w:sz w:val="28"/>
          <w:szCs w:val="28"/>
        </w:rPr>
      </w:pPr>
      <w:r w:rsidRPr="00393EEE">
        <w:rPr>
          <w:sz w:val="28"/>
          <w:szCs w:val="28"/>
        </w:rPr>
        <w:br w:type="page"/>
      </w:r>
    </w:p>
    <w:p w:rsidR="00990464" w:rsidRPr="00990464" w:rsidRDefault="00990464" w:rsidP="004B7793">
      <w:pPr>
        <w:widowControl w:val="0"/>
        <w:spacing w:line="360" w:lineRule="auto"/>
        <w:ind w:firstLine="851"/>
        <w:jc w:val="center"/>
        <w:rPr>
          <w:bCs/>
          <w:sz w:val="28"/>
          <w:szCs w:val="28"/>
        </w:rPr>
      </w:pPr>
      <w:r w:rsidRPr="005A4B71">
        <w:rPr>
          <w:b/>
          <w:bCs/>
          <w:sz w:val="28"/>
          <w:szCs w:val="28"/>
        </w:rPr>
        <w:lastRenderedPageBreak/>
        <w:t>СПИСОК ВИКОРИСТАНИХ ДЖЕРЕЛ</w:t>
      </w:r>
    </w:p>
    <w:p w:rsidR="00990464" w:rsidRDefault="00990464" w:rsidP="004B7793">
      <w:pPr>
        <w:widowControl w:val="0"/>
        <w:spacing w:line="360" w:lineRule="auto"/>
        <w:jc w:val="center"/>
        <w:rPr>
          <w:sz w:val="28"/>
          <w:szCs w:val="28"/>
        </w:rPr>
      </w:pPr>
    </w:p>
    <w:p w:rsidR="007C10D6" w:rsidRPr="007C10D6" w:rsidRDefault="007C10D6" w:rsidP="004B7793">
      <w:pPr>
        <w:widowControl w:val="0"/>
        <w:spacing w:line="360" w:lineRule="auto"/>
        <w:rPr>
          <w:sz w:val="28"/>
          <w:szCs w:val="28"/>
          <w:lang w:eastAsia="uk-UA"/>
        </w:rPr>
      </w:pPr>
    </w:p>
    <w:p w:rsidR="007C10D6" w:rsidRPr="007C10D6" w:rsidRDefault="007C10D6" w:rsidP="004B7793">
      <w:pPr>
        <w:widowControl w:val="0"/>
        <w:numPr>
          <w:ilvl w:val="0"/>
          <w:numId w:val="35"/>
        </w:numPr>
        <w:tabs>
          <w:tab w:val="clear" w:pos="1212"/>
          <w:tab w:val="num" w:pos="709"/>
          <w:tab w:val="num" w:pos="993"/>
          <w:tab w:val="num" w:pos="1495"/>
        </w:tabs>
        <w:spacing w:line="360" w:lineRule="auto"/>
        <w:ind w:left="0" w:firstLine="709"/>
        <w:jc w:val="both"/>
        <w:rPr>
          <w:color w:val="000000"/>
          <w:sz w:val="28"/>
          <w:szCs w:val="28"/>
          <w:lang w:eastAsia="uk-UA"/>
        </w:rPr>
      </w:pPr>
      <w:r w:rsidRPr="007C10D6">
        <w:rPr>
          <w:color w:val="000000"/>
          <w:sz w:val="28"/>
          <w:szCs w:val="28"/>
          <w:lang w:eastAsia="uk-UA"/>
        </w:rPr>
        <w:t>Амплєєва О.</w:t>
      </w:r>
      <w:r w:rsidRPr="007C10D6">
        <w:rPr>
          <w:color w:val="000000"/>
          <w:sz w:val="28"/>
          <w:szCs w:val="28"/>
          <w:lang w:val="ru-RU" w:eastAsia="uk-UA"/>
        </w:rPr>
        <w:t> </w:t>
      </w:r>
      <w:r w:rsidRPr="007C10D6">
        <w:rPr>
          <w:color w:val="000000"/>
          <w:sz w:val="28"/>
          <w:szCs w:val="28"/>
          <w:lang w:eastAsia="uk-UA"/>
        </w:rPr>
        <w:t xml:space="preserve">М. Взаємозв’язок емоційного інтелекту з різними напрямками практичної психології. </w:t>
      </w:r>
      <w:r w:rsidRPr="001D5EE6">
        <w:rPr>
          <w:i/>
          <w:color w:val="000000"/>
          <w:sz w:val="28"/>
          <w:szCs w:val="28"/>
          <w:lang w:eastAsia="uk-UA"/>
        </w:rPr>
        <w:t>Молодий вчений</w:t>
      </w:r>
      <w:r w:rsidRPr="007C10D6">
        <w:rPr>
          <w:color w:val="000000"/>
          <w:sz w:val="28"/>
          <w:szCs w:val="28"/>
          <w:lang w:eastAsia="uk-UA"/>
        </w:rPr>
        <w:t xml:space="preserve">. 2019. </w:t>
      </w:r>
      <w:proofErr w:type="spellStart"/>
      <w:r w:rsidRPr="007C10D6">
        <w:rPr>
          <w:color w:val="000000"/>
          <w:sz w:val="28"/>
          <w:szCs w:val="28"/>
          <w:lang w:eastAsia="uk-UA"/>
        </w:rPr>
        <w:t>Вип</w:t>
      </w:r>
      <w:proofErr w:type="spellEnd"/>
      <w:r w:rsidRPr="007C10D6">
        <w:rPr>
          <w:color w:val="000000"/>
          <w:sz w:val="28"/>
          <w:szCs w:val="28"/>
          <w:lang w:eastAsia="uk-UA"/>
        </w:rPr>
        <w:t>. 2 (1). С.</w:t>
      </w:r>
      <w:r w:rsidRPr="007C10D6">
        <w:rPr>
          <w:color w:val="000000"/>
          <w:sz w:val="28"/>
          <w:szCs w:val="28"/>
          <w:lang w:val="ru-RU" w:eastAsia="uk-UA"/>
        </w:rPr>
        <w:t> </w:t>
      </w:r>
      <w:r w:rsidRPr="007C10D6">
        <w:rPr>
          <w:color w:val="000000"/>
          <w:sz w:val="28"/>
          <w:szCs w:val="28"/>
          <w:lang w:eastAsia="uk-UA"/>
        </w:rPr>
        <w:t>145</w:t>
      </w:r>
      <w:r w:rsidRPr="007C10D6">
        <w:rPr>
          <w:color w:val="000000"/>
          <w:sz w:val="28"/>
          <w:szCs w:val="28"/>
          <w:lang w:val="ru-RU" w:eastAsia="uk-UA"/>
        </w:rPr>
        <w:t>-</w:t>
      </w:r>
      <w:r w:rsidRPr="007C10D6">
        <w:rPr>
          <w:color w:val="000000"/>
          <w:sz w:val="28"/>
          <w:szCs w:val="28"/>
          <w:lang w:eastAsia="uk-UA"/>
        </w:rPr>
        <w:t>149.</w:t>
      </w:r>
    </w:p>
    <w:p w:rsidR="007C10D6" w:rsidRPr="007C10D6" w:rsidRDefault="007C10D6" w:rsidP="004B7793">
      <w:pPr>
        <w:widowControl w:val="0"/>
        <w:numPr>
          <w:ilvl w:val="0"/>
          <w:numId w:val="35"/>
        </w:numPr>
        <w:tabs>
          <w:tab w:val="clear" w:pos="1212"/>
          <w:tab w:val="num" w:pos="709"/>
          <w:tab w:val="num" w:pos="993"/>
          <w:tab w:val="num" w:pos="1495"/>
        </w:tabs>
        <w:spacing w:line="360" w:lineRule="auto"/>
        <w:ind w:left="0" w:firstLine="709"/>
        <w:jc w:val="both"/>
        <w:rPr>
          <w:color w:val="000000"/>
          <w:sz w:val="28"/>
          <w:szCs w:val="28"/>
          <w:lang w:eastAsia="uk-UA"/>
        </w:rPr>
      </w:pPr>
      <w:proofErr w:type="spellStart"/>
      <w:r w:rsidRPr="007C10D6">
        <w:rPr>
          <w:color w:val="000000"/>
          <w:sz w:val="28"/>
          <w:szCs w:val="28"/>
          <w:lang w:eastAsia="uk-UA"/>
        </w:rPr>
        <w:t>Андреева</w:t>
      </w:r>
      <w:proofErr w:type="spellEnd"/>
      <w:r w:rsidRPr="007C10D6">
        <w:rPr>
          <w:color w:val="000000"/>
          <w:sz w:val="28"/>
          <w:szCs w:val="28"/>
          <w:lang w:eastAsia="uk-UA"/>
        </w:rPr>
        <w:t xml:space="preserve"> И.</w:t>
      </w:r>
      <w:r w:rsidRPr="007C10D6">
        <w:rPr>
          <w:color w:val="000000"/>
          <w:sz w:val="28"/>
          <w:szCs w:val="28"/>
          <w:lang w:val="ru-RU" w:eastAsia="uk-UA"/>
        </w:rPr>
        <w:t> </w:t>
      </w:r>
      <w:r w:rsidRPr="007C10D6">
        <w:rPr>
          <w:color w:val="000000"/>
          <w:sz w:val="28"/>
          <w:szCs w:val="28"/>
          <w:lang w:eastAsia="uk-UA"/>
        </w:rPr>
        <w:t xml:space="preserve">Н. Азбука </w:t>
      </w:r>
      <w:proofErr w:type="spellStart"/>
      <w:r w:rsidRPr="007C10D6">
        <w:rPr>
          <w:color w:val="000000"/>
          <w:sz w:val="28"/>
          <w:szCs w:val="28"/>
          <w:lang w:eastAsia="uk-UA"/>
        </w:rPr>
        <w:t>эмоционального</w:t>
      </w:r>
      <w:proofErr w:type="spellEnd"/>
      <w:r w:rsidRPr="007C10D6">
        <w:rPr>
          <w:color w:val="000000"/>
          <w:sz w:val="28"/>
          <w:szCs w:val="28"/>
          <w:lang w:eastAsia="uk-UA"/>
        </w:rPr>
        <w:t xml:space="preserve"> </w:t>
      </w:r>
      <w:proofErr w:type="spellStart"/>
      <w:r w:rsidRPr="007C10D6">
        <w:rPr>
          <w:color w:val="000000"/>
          <w:sz w:val="28"/>
          <w:szCs w:val="28"/>
          <w:lang w:eastAsia="uk-UA"/>
        </w:rPr>
        <w:t>интеллекта</w:t>
      </w:r>
      <w:proofErr w:type="spellEnd"/>
      <w:r w:rsidRPr="007C10D6">
        <w:rPr>
          <w:color w:val="000000"/>
          <w:sz w:val="28"/>
          <w:szCs w:val="28"/>
          <w:lang w:eastAsia="uk-UA"/>
        </w:rPr>
        <w:t>. Санкт-Петербург</w:t>
      </w:r>
      <w:r w:rsidR="00E11327">
        <w:rPr>
          <w:color w:val="000000"/>
          <w:sz w:val="28"/>
          <w:szCs w:val="28"/>
          <w:lang w:eastAsia="uk-UA"/>
        </w:rPr>
        <w:t> </w:t>
      </w:r>
      <w:r w:rsidRPr="007C10D6">
        <w:rPr>
          <w:color w:val="000000"/>
          <w:sz w:val="28"/>
          <w:szCs w:val="28"/>
          <w:lang w:eastAsia="uk-UA"/>
        </w:rPr>
        <w:t>: BHV, 2012. 288 с.</w:t>
      </w:r>
    </w:p>
    <w:p w:rsidR="007C10D6" w:rsidRPr="007C10D6" w:rsidRDefault="007C10D6" w:rsidP="004B7793">
      <w:pPr>
        <w:widowControl w:val="0"/>
        <w:numPr>
          <w:ilvl w:val="0"/>
          <w:numId w:val="35"/>
        </w:numPr>
        <w:tabs>
          <w:tab w:val="clear" w:pos="1212"/>
          <w:tab w:val="num" w:pos="709"/>
          <w:tab w:val="num" w:pos="993"/>
          <w:tab w:val="num" w:pos="1495"/>
        </w:tabs>
        <w:spacing w:line="360" w:lineRule="auto"/>
        <w:ind w:left="0" w:firstLine="709"/>
        <w:jc w:val="both"/>
        <w:rPr>
          <w:color w:val="000000"/>
          <w:sz w:val="28"/>
          <w:szCs w:val="28"/>
          <w:lang w:eastAsia="uk-UA"/>
        </w:rPr>
      </w:pPr>
      <w:proofErr w:type="spellStart"/>
      <w:r w:rsidRPr="007C10D6">
        <w:rPr>
          <w:color w:val="000000"/>
          <w:sz w:val="28"/>
          <w:szCs w:val="28"/>
          <w:lang w:eastAsia="uk-UA"/>
        </w:rPr>
        <w:t>Андреева</w:t>
      </w:r>
      <w:proofErr w:type="spellEnd"/>
      <w:r w:rsidRPr="007C10D6">
        <w:rPr>
          <w:color w:val="000000"/>
          <w:sz w:val="28"/>
          <w:szCs w:val="28"/>
          <w:lang w:eastAsia="uk-UA"/>
        </w:rPr>
        <w:t xml:space="preserve"> И.</w:t>
      </w:r>
      <w:r w:rsidRPr="007C10D6">
        <w:rPr>
          <w:color w:val="000000"/>
          <w:sz w:val="28"/>
          <w:szCs w:val="28"/>
          <w:lang w:val="ru-RU" w:eastAsia="uk-UA"/>
        </w:rPr>
        <w:t> </w:t>
      </w:r>
      <w:r w:rsidRPr="007C10D6">
        <w:rPr>
          <w:color w:val="000000"/>
          <w:sz w:val="28"/>
          <w:szCs w:val="28"/>
          <w:lang w:eastAsia="uk-UA"/>
        </w:rPr>
        <w:t xml:space="preserve">Н. Об </w:t>
      </w:r>
      <w:proofErr w:type="spellStart"/>
      <w:r w:rsidRPr="007C10D6">
        <w:rPr>
          <w:color w:val="000000"/>
          <w:sz w:val="28"/>
          <w:szCs w:val="28"/>
          <w:lang w:eastAsia="uk-UA"/>
        </w:rPr>
        <w:t>истории</w:t>
      </w:r>
      <w:proofErr w:type="spellEnd"/>
      <w:r w:rsidRPr="007C10D6">
        <w:rPr>
          <w:color w:val="000000"/>
          <w:sz w:val="28"/>
          <w:szCs w:val="28"/>
          <w:lang w:eastAsia="uk-UA"/>
        </w:rPr>
        <w:t xml:space="preserve"> </w:t>
      </w:r>
      <w:proofErr w:type="spellStart"/>
      <w:r w:rsidRPr="007C10D6">
        <w:rPr>
          <w:color w:val="000000"/>
          <w:sz w:val="28"/>
          <w:szCs w:val="28"/>
          <w:lang w:eastAsia="uk-UA"/>
        </w:rPr>
        <w:t>развития</w:t>
      </w:r>
      <w:proofErr w:type="spellEnd"/>
      <w:r w:rsidRPr="007C10D6">
        <w:rPr>
          <w:color w:val="000000"/>
          <w:sz w:val="28"/>
          <w:szCs w:val="28"/>
          <w:lang w:eastAsia="uk-UA"/>
        </w:rPr>
        <w:t xml:space="preserve"> </w:t>
      </w:r>
      <w:proofErr w:type="spellStart"/>
      <w:r w:rsidRPr="007C10D6">
        <w:rPr>
          <w:color w:val="000000"/>
          <w:sz w:val="28"/>
          <w:szCs w:val="28"/>
          <w:lang w:eastAsia="uk-UA"/>
        </w:rPr>
        <w:t>понятия</w:t>
      </w:r>
      <w:proofErr w:type="spellEnd"/>
      <w:r w:rsidRPr="007C10D6">
        <w:rPr>
          <w:color w:val="000000"/>
          <w:sz w:val="28"/>
          <w:szCs w:val="28"/>
          <w:lang w:eastAsia="uk-UA"/>
        </w:rPr>
        <w:t xml:space="preserve"> «</w:t>
      </w:r>
      <w:proofErr w:type="spellStart"/>
      <w:r w:rsidRPr="007C10D6">
        <w:rPr>
          <w:color w:val="000000"/>
          <w:sz w:val="28"/>
          <w:szCs w:val="28"/>
          <w:lang w:eastAsia="uk-UA"/>
        </w:rPr>
        <w:t>Эмоциональный</w:t>
      </w:r>
      <w:proofErr w:type="spellEnd"/>
      <w:r w:rsidRPr="007C10D6">
        <w:rPr>
          <w:color w:val="000000"/>
          <w:sz w:val="28"/>
          <w:szCs w:val="28"/>
          <w:lang w:eastAsia="uk-UA"/>
        </w:rPr>
        <w:t xml:space="preserve"> </w:t>
      </w:r>
      <w:proofErr w:type="spellStart"/>
      <w:r w:rsidRPr="007C10D6">
        <w:rPr>
          <w:color w:val="000000"/>
          <w:sz w:val="28"/>
          <w:szCs w:val="28"/>
          <w:lang w:eastAsia="uk-UA"/>
        </w:rPr>
        <w:t>интеллект</w:t>
      </w:r>
      <w:proofErr w:type="spellEnd"/>
      <w:r w:rsidRPr="007C10D6">
        <w:rPr>
          <w:color w:val="000000"/>
          <w:sz w:val="28"/>
          <w:szCs w:val="28"/>
          <w:lang w:eastAsia="uk-UA"/>
        </w:rPr>
        <w:t xml:space="preserve">». </w:t>
      </w:r>
      <w:proofErr w:type="spellStart"/>
      <w:r w:rsidRPr="007C10D6">
        <w:rPr>
          <w:i/>
          <w:color w:val="000000"/>
          <w:sz w:val="28"/>
          <w:szCs w:val="28"/>
          <w:lang w:eastAsia="uk-UA"/>
        </w:rPr>
        <w:t>Вопросы</w:t>
      </w:r>
      <w:proofErr w:type="spellEnd"/>
      <w:r w:rsidRPr="007C10D6">
        <w:rPr>
          <w:i/>
          <w:color w:val="000000"/>
          <w:sz w:val="28"/>
          <w:szCs w:val="28"/>
          <w:lang w:eastAsia="uk-UA"/>
        </w:rPr>
        <w:t xml:space="preserve"> </w:t>
      </w:r>
      <w:proofErr w:type="spellStart"/>
      <w:r w:rsidRPr="007C10D6">
        <w:rPr>
          <w:i/>
          <w:color w:val="000000"/>
          <w:sz w:val="28"/>
          <w:szCs w:val="28"/>
          <w:lang w:eastAsia="uk-UA"/>
        </w:rPr>
        <w:t>психологии</w:t>
      </w:r>
      <w:proofErr w:type="spellEnd"/>
      <w:r w:rsidRPr="007C10D6">
        <w:rPr>
          <w:i/>
          <w:color w:val="000000"/>
          <w:sz w:val="28"/>
          <w:szCs w:val="28"/>
          <w:lang w:eastAsia="uk-UA"/>
        </w:rPr>
        <w:t>.</w:t>
      </w:r>
      <w:r w:rsidRPr="007C10D6">
        <w:rPr>
          <w:color w:val="000000"/>
          <w:sz w:val="28"/>
          <w:szCs w:val="28"/>
          <w:lang w:eastAsia="uk-UA"/>
        </w:rPr>
        <w:t xml:space="preserve"> 2008. </w:t>
      </w:r>
      <w:proofErr w:type="spellStart"/>
      <w:r w:rsidRPr="007C10D6">
        <w:rPr>
          <w:color w:val="000000"/>
          <w:sz w:val="28"/>
          <w:szCs w:val="28"/>
          <w:lang w:eastAsia="uk-UA"/>
        </w:rPr>
        <w:t>Вып</w:t>
      </w:r>
      <w:proofErr w:type="spellEnd"/>
      <w:r w:rsidRPr="007C10D6">
        <w:rPr>
          <w:color w:val="000000"/>
          <w:sz w:val="28"/>
          <w:szCs w:val="28"/>
          <w:lang w:eastAsia="uk-UA"/>
        </w:rPr>
        <w:t>. 5. С.</w:t>
      </w:r>
      <w:r w:rsidRPr="007C10D6">
        <w:rPr>
          <w:color w:val="000000"/>
          <w:sz w:val="28"/>
          <w:szCs w:val="28"/>
          <w:lang w:val="ru-RU" w:eastAsia="uk-UA"/>
        </w:rPr>
        <w:t> </w:t>
      </w:r>
      <w:r w:rsidRPr="007C10D6">
        <w:rPr>
          <w:color w:val="000000"/>
          <w:sz w:val="28"/>
          <w:szCs w:val="28"/>
          <w:lang w:eastAsia="uk-UA"/>
        </w:rPr>
        <w:t>83</w:t>
      </w:r>
      <w:r w:rsidRPr="007C10D6">
        <w:rPr>
          <w:color w:val="000000"/>
          <w:sz w:val="28"/>
          <w:szCs w:val="28"/>
          <w:lang w:val="ru-RU" w:eastAsia="uk-UA"/>
        </w:rPr>
        <w:t>-</w:t>
      </w:r>
      <w:r w:rsidRPr="007C10D6">
        <w:rPr>
          <w:color w:val="000000"/>
          <w:sz w:val="28"/>
          <w:szCs w:val="28"/>
          <w:lang w:eastAsia="uk-UA"/>
        </w:rPr>
        <w:t>95.</w:t>
      </w:r>
    </w:p>
    <w:p w:rsidR="007C10D6" w:rsidRPr="007C10D6" w:rsidRDefault="007C10D6" w:rsidP="004B7793">
      <w:pPr>
        <w:widowControl w:val="0"/>
        <w:numPr>
          <w:ilvl w:val="0"/>
          <w:numId w:val="35"/>
        </w:numPr>
        <w:tabs>
          <w:tab w:val="clear" w:pos="1212"/>
          <w:tab w:val="num" w:pos="709"/>
          <w:tab w:val="num" w:pos="993"/>
          <w:tab w:val="num" w:pos="1495"/>
        </w:tabs>
        <w:spacing w:line="360" w:lineRule="auto"/>
        <w:ind w:left="0" w:firstLine="709"/>
        <w:jc w:val="both"/>
        <w:rPr>
          <w:color w:val="000000"/>
          <w:sz w:val="28"/>
          <w:szCs w:val="28"/>
          <w:lang w:eastAsia="uk-UA"/>
        </w:rPr>
      </w:pPr>
      <w:proofErr w:type="spellStart"/>
      <w:r w:rsidRPr="007C10D6">
        <w:rPr>
          <w:color w:val="000000"/>
          <w:sz w:val="28"/>
          <w:szCs w:val="28"/>
          <w:lang w:eastAsia="uk-UA"/>
        </w:rPr>
        <w:t>Андреева</w:t>
      </w:r>
      <w:proofErr w:type="spellEnd"/>
      <w:r w:rsidR="00E11327">
        <w:rPr>
          <w:color w:val="000000"/>
          <w:sz w:val="28"/>
          <w:szCs w:val="28"/>
          <w:lang w:eastAsia="uk-UA"/>
        </w:rPr>
        <w:t> </w:t>
      </w:r>
      <w:r w:rsidRPr="007C10D6">
        <w:rPr>
          <w:color w:val="000000"/>
          <w:sz w:val="28"/>
          <w:szCs w:val="28"/>
          <w:lang w:eastAsia="uk-UA"/>
        </w:rPr>
        <w:t>И.</w:t>
      </w:r>
      <w:r w:rsidRPr="007C10D6">
        <w:rPr>
          <w:color w:val="000000"/>
          <w:sz w:val="28"/>
          <w:szCs w:val="28"/>
          <w:lang w:val="ru-RU" w:eastAsia="uk-UA"/>
        </w:rPr>
        <w:t> </w:t>
      </w:r>
      <w:r w:rsidRPr="007C10D6">
        <w:rPr>
          <w:color w:val="000000"/>
          <w:sz w:val="28"/>
          <w:szCs w:val="28"/>
          <w:lang w:eastAsia="uk-UA"/>
        </w:rPr>
        <w:t xml:space="preserve">Н. </w:t>
      </w:r>
      <w:proofErr w:type="spellStart"/>
      <w:r w:rsidRPr="007C10D6">
        <w:rPr>
          <w:color w:val="000000"/>
          <w:sz w:val="28"/>
          <w:szCs w:val="28"/>
          <w:lang w:eastAsia="uk-UA"/>
        </w:rPr>
        <w:t>Современные</w:t>
      </w:r>
      <w:proofErr w:type="spellEnd"/>
      <w:r w:rsidRPr="007C10D6">
        <w:rPr>
          <w:color w:val="000000"/>
          <w:sz w:val="28"/>
          <w:szCs w:val="28"/>
          <w:lang w:eastAsia="uk-UA"/>
        </w:rPr>
        <w:t xml:space="preserve"> </w:t>
      </w:r>
      <w:proofErr w:type="spellStart"/>
      <w:r w:rsidRPr="007C10D6">
        <w:rPr>
          <w:color w:val="000000"/>
          <w:sz w:val="28"/>
          <w:szCs w:val="28"/>
          <w:lang w:eastAsia="uk-UA"/>
        </w:rPr>
        <w:t>представления</w:t>
      </w:r>
      <w:proofErr w:type="spellEnd"/>
      <w:r w:rsidRPr="007C10D6">
        <w:rPr>
          <w:color w:val="000000"/>
          <w:sz w:val="28"/>
          <w:szCs w:val="28"/>
          <w:lang w:eastAsia="uk-UA"/>
        </w:rPr>
        <w:t xml:space="preserve"> об </w:t>
      </w:r>
      <w:proofErr w:type="spellStart"/>
      <w:r w:rsidRPr="007C10D6">
        <w:rPr>
          <w:color w:val="000000"/>
          <w:sz w:val="28"/>
          <w:szCs w:val="28"/>
          <w:lang w:eastAsia="uk-UA"/>
        </w:rPr>
        <w:t>эмоциональном</w:t>
      </w:r>
      <w:proofErr w:type="spellEnd"/>
      <w:r w:rsidRPr="007C10D6">
        <w:rPr>
          <w:color w:val="000000"/>
          <w:sz w:val="28"/>
          <w:szCs w:val="28"/>
          <w:lang w:eastAsia="uk-UA"/>
        </w:rPr>
        <w:t xml:space="preserve"> </w:t>
      </w:r>
      <w:proofErr w:type="spellStart"/>
      <w:r w:rsidRPr="007C10D6">
        <w:rPr>
          <w:color w:val="000000"/>
          <w:sz w:val="28"/>
          <w:szCs w:val="28"/>
          <w:lang w:eastAsia="uk-UA"/>
        </w:rPr>
        <w:t>интеллекте</w:t>
      </w:r>
      <w:proofErr w:type="spellEnd"/>
      <w:r w:rsidRPr="007C10D6">
        <w:rPr>
          <w:color w:val="000000"/>
          <w:sz w:val="28"/>
          <w:szCs w:val="28"/>
          <w:lang w:eastAsia="uk-UA"/>
        </w:rPr>
        <w:t xml:space="preserve"> и его </w:t>
      </w:r>
      <w:proofErr w:type="spellStart"/>
      <w:r w:rsidRPr="007C10D6">
        <w:rPr>
          <w:color w:val="000000"/>
          <w:sz w:val="28"/>
          <w:szCs w:val="28"/>
          <w:lang w:eastAsia="uk-UA"/>
        </w:rPr>
        <w:t>месте</w:t>
      </w:r>
      <w:proofErr w:type="spellEnd"/>
      <w:r w:rsidRPr="007C10D6">
        <w:rPr>
          <w:color w:val="000000"/>
          <w:sz w:val="28"/>
          <w:szCs w:val="28"/>
          <w:lang w:eastAsia="uk-UA"/>
        </w:rPr>
        <w:t xml:space="preserve"> в </w:t>
      </w:r>
      <w:proofErr w:type="spellStart"/>
      <w:r w:rsidRPr="007C10D6">
        <w:rPr>
          <w:color w:val="000000"/>
          <w:sz w:val="28"/>
          <w:szCs w:val="28"/>
          <w:lang w:eastAsia="uk-UA"/>
        </w:rPr>
        <w:t>структуре</w:t>
      </w:r>
      <w:proofErr w:type="spellEnd"/>
      <w:r w:rsidRPr="007C10D6">
        <w:rPr>
          <w:color w:val="000000"/>
          <w:sz w:val="28"/>
          <w:szCs w:val="28"/>
          <w:lang w:eastAsia="uk-UA"/>
        </w:rPr>
        <w:t xml:space="preserve"> </w:t>
      </w:r>
      <w:proofErr w:type="spellStart"/>
      <w:r w:rsidRPr="007C10D6">
        <w:rPr>
          <w:color w:val="000000"/>
          <w:sz w:val="28"/>
          <w:szCs w:val="28"/>
          <w:lang w:eastAsia="uk-UA"/>
        </w:rPr>
        <w:t>личности</w:t>
      </w:r>
      <w:proofErr w:type="spellEnd"/>
      <w:r w:rsidRPr="007C10D6">
        <w:rPr>
          <w:color w:val="000000"/>
          <w:sz w:val="28"/>
          <w:szCs w:val="28"/>
          <w:lang w:val="ru-RU" w:eastAsia="uk-UA"/>
        </w:rPr>
        <w:t>.</w:t>
      </w:r>
      <w:r w:rsidRPr="007C10D6">
        <w:rPr>
          <w:color w:val="000000"/>
          <w:sz w:val="28"/>
          <w:szCs w:val="28"/>
          <w:lang w:eastAsia="uk-UA"/>
        </w:rPr>
        <w:t xml:space="preserve"> </w:t>
      </w:r>
      <w:proofErr w:type="spellStart"/>
      <w:r w:rsidRPr="007C10D6">
        <w:rPr>
          <w:i/>
          <w:color w:val="000000"/>
          <w:sz w:val="28"/>
          <w:szCs w:val="28"/>
          <w:lang w:eastAsia="uk-UA"/>
        </w:rPr>
        <w:t>Философия</w:t>
      </w:r>
      <w:proofErr w:type="spellEnd"/>
      <w:r w:rsidRPr="007C10D6">
        <w:rPr>
          <w:i/>
          <w:color w:val="000000"/>
          <w:sz w:val="28"/>
          <w:szCs w:val="28"/>
          <w:lang w:eastAsia="uk-UA"/>
        </w:rPr>
        <w:t xml:space="preserve">. </w:t>
      </w:r>
      <w:proofErr w:type="spellStart"/>
      <w:r w:rsidRPr="007C10D6">
        <w:rPr>
          <w:i/>
          <w:color w:val="000000"/>
          <w:sz w:val="28"/>
          <w:szCs w:val="28"/>
          <w:lang w:eastAsia="uk-UA"/>
        </w:rPr>
        <w:t>Психология</w:t>
      </w:r>
      <w:proofErr w:type="spellEnd"/>
      <w:r w:rsidRPr="007C10D6">
        <w:rPr>
          <w:i/>
          <w:color w:val="000000"/>
          <w:sz w:val="28"/>
          <w:szCs w:val="28"/>
          <w:lang w:eastAsia="uk-UA"/>
        </w:rPr>
        <w:t>.</w:t>
      </w:r>
      <w:r w:rsidRPr="007C10D6">
        <w:rPr>
          <w:color w:val="000000"/>
          <w:sz w:val="28"/>
          <w:szCs w:val="28"/>
          <w:lang w:eastAsia="uk-UA"/>
        </w:rPr>
        <w:t xml:space="preserve"> 2017. №.</w:t>
      </w:r>
      <w:r w:rsidRPr="007C10D6">
        <w:rPr>
          <w:color w:val="000000"/>
          <w:sz w:val="28"/>
          <w:szCs w:val="28"/>
          <w:lang w:val="ru-RU" w:eastAsia="uk-UA"/>
        </w:rPr>
        <w:t> </w:t>
      </w:r>
      <w:r w:rsidRPr="007C10D6">
        <w:rPr>
          <w:color w:val="000000"/>
          <w:sz w:val="28"/>
          <w:szCs w:val="28"/>
          <w:lang w:eastAsia="uk-UA"/>
        </w:rPr>
        <w:t>2. С.</w:t>
      </w:r>
      <w:r w:rsidRPr="007C10D6">
        <w:rPr>
          <w:color w:val="000000"/>
          <w:sz w:val="28"/>
          <w:szCs w:val="28"/>
          <w:lang w:val="ru-RU" w:eastAsia="uk-UA"/>
        </w:rPr>
        <w:t> </w:t>
      </w:r>
      <w:r w:rsidRPr="007C10D6">
        <w:rPr>
          <w:color w:val="000000"/>
          <w:sz w:val="28"/>
          <w:szCs w:val="28"/>
          <w:lang w:eastAsia="uk-UA"/>
        </w:rPr>
        <w:t>104-109.</w:t>
      </w:r>
    </w:p>
    <w:p w:rsidR="007C10D6" w:rsidRPr="007C10D6" w:rsidRDefault="007C10D6" w:rsidP="004B7793">
      <w:pPr>
        <w:widowControl w:val="0"/>
        <w:numPr>
          <w:ilvl w:val="0"/>
          <w:numId w:val="35"/>
        </w:numPr>
        <w:tabs>
          <w:tab w:val="clear" w:pos="1212"/>
          <w:tab w:val="num" w:pos="709"/>
          <w:tab w:val="num" w:pos="993"/>
          <w:tab w:val="num" w:pos="1495"/>
        </w:tabs>
        <w:spacing w:line="360" w:lineRule="auto"/>
        <w:ind w:left="0" w:firstLine="709"/>
        <w:jc w:val="both"/>
        <w:rPr>
          <w:color w:val="000000"/>
          <w:sz w:val="28"/>
          <w:szCs w:val="28"/>
          <w:lang w:eastAsia="uk-UA"/>
        </w:rPr>
      </w:pPr>
      <w:proofErr w:type="spellStart"/>
      <w:r w:rsidRPr="007C10D6">
        <w:rPr>
          <w:color w:val="000000"/>
          <w:sz w:val="28"/>
          <w:szCs w:val="28"/>
          <w:lang w:eastAsia="uk-UA"/>
        </w:rPr>
        <w:t>Андреева</w:t>
      </w:r>
      <w:proofErr w:type="spellEnd"/>
      <w:r w:rsidRPr="007C10D6">
        <w:rPr>
          <w:color w:val="000000"/>
          <w:sz w:val="28"/>
          <w:szCs w:val="28"/>
          <w:lang w:eastAsia="uk-UA"/>
        </w:rPr>
        <w:t xml:space="preserve"> И.</w:t>
      </w:r>
      <w:r w:rsidRPr="007C10D6">
        <w:rPr>
          <w:color w:val="000000"/>
          <w:sz w:val="28"/>
          <w:szCs w:val="28"/>
          <w:lang w:val="ru-RU" w:eastAsia="uk-UA"/>
        </w:rPr>
        <w:t> </w:t>
      </w:r>
      <w:r w:rsidRPr="007C10D6">
        <w:rPr>
          <w:color w:val="000000"/>
          <w:sz w:val="28"/>
          <w:szCs w:val="28"/>
          <w:lang w:eastAsia="uk-UA"/>
        </w:rPr>
        <w:t xml:space="preserve">Н. </w:t>
      </w:r>
      <w:proofErr w:type="spellStart"/>
      <w:r w:rsidRPr="007C10D6">
        <w:rPr>
          <w:color w:val="000000"/>
          <w:sz w:val="28"/>
          <w:szCs w:val="28"/>
          <w:lang w:eastAsia="uk-UA"/>
        </w:rPr>
        <w:t>Эмоциональный</w:t>
      </w:r>
      <w:proofErr w:type="spellEnd"/>
      <w:r w:rsidRPr="007C10D6">
        <w:rPr>
          <w:color w:val="000000"/>
          <w:sz w:val="28"/>
          <w:szCs w:val="28"/>
          <w:lang w:eastAsia="uk-UA"/>
        </w:rPr>
        <w:t xml:space="preserve"> </w:t>
      </w:r>
      <w:proofErr w:type="spellStart"/>
      <w:r w:rsidRPr="007C10D6">
        <w:rPr>
          <w:color w:val="000000"/>
          <w:sz w:val="28"/>
          <w:szCs w:val="28"/>
          <w:lang w:eastAsia="uk-UA"/>
        </w:rPr>
        <w:t>интеллект</w:t>
      </w:r>
      <w:proofErr w:type="spellEnd"/>
      <w:r w:rsidRPr="007C10D6">
        <w:rPr>
          <w:color w:val="000000"/>
          <w:sz w:val="28"/>
          <w:szCs w:val="28"/>
          <w:lang w:eastAsia="uk-UA"/>
        </w:rPr>
        <w:t xml:space="preserve"> </w:t>
      </w:r>
      <w:proofErr w:type="spellStart"/>
      <w:r w:rsidRPr="007C10D6">
        <w:rPr>
          <w:color w:val="000000"/>
          <w:sz w:val="28"/>
          <w:szCs w:val="28"/>
          <w:lang w:eastAsia="uk-UA"/>
        </w:rPr>
        <w:t>как</w:t>
      </w:r>
      <w:proofErr w:type="spellEnd"/>
      <w:r w:rsidRPr="007C10D6">
        <w:rPr>
          <w:color w:val="000000"/>
          <w:sz w:val="28"/>
          <w:szCs w:val="28"/>
          <w:lang w:eastAsia="uk-UA"/>
        </w:rPr>
        <w:t xml:space="preserve"> феномен </w:t>
      </w:r>
      <w:proofErr w:type="spellStart"/>
      <w:r w:rsidRPr="007C10D6">
        <w:rPr>
          <w:color w:val="000000"/>
          <w:sz w:val="28"/>
          <w:szCs w:val="28"/>
          <w:lang w:eastAsia="uk-UA"/>
        </w:rPr>
        <w:t>современной</w:t>
      </w:r>
      <w:proofErr w:type="spellEnd"/>
      <w:r w:rsidRPr="007C10D6">
        <w:rPr>
          <w:color w:val="000000"/>
          <w:sz w:val="28"/>
          <w:szCs w:val="28"/>
          <w:lang w:eastAsia="uk-UA"/>
        </w:rPr>
        <w:t xml:space="preserve"> </w:t>
      </w:r>
      <w:proofErr w:type="spellStart"/>
      <w:r w:rsidRPr="007C10D6">
        <w:rPr>
          <w:color w:val="000000"/>
          <w:sz w:val="28"/>
          <w:szCs w:val="28"/>
          <w:lang w:eastAsia="uk-UA"/>
        </w:rPr>
        <w:t>психологии</w:t>
      </w:r>
      <w:proofErr w:type="spellEnd"/>
      <w:r w:rsidR="00E11327">
        <w:rPr>
          <w:color w:val="000000"/>
          <w:sz w:val="28"/>
          <w:szCs w:val="28"/>
          <w:lang w:eastAsia="uk-UA"/>
        </w:rPr>
        <w:t> </w:t>
      </w:r>
      <w:r w:rsidRPr="007C10D6">
        <w:rPr>
          <w:color w:val="000000"/>
          <w:sz w:val="28"/>
          <w:szCs w:val="28"/>
          <w:lang w:eastAsia="uk-UA"/>
        </w:rPr>
        <w:t xml:space="preserve">: </w:t>
      </w:r>
      <w:proofErr w:type="spellStart"/>
      <w:r w:rsidRPr="007C10D6">
        <w:rPr>
          <w:color w:val="000000"/>
          <w:sz w:val="28"/>
          <w:szCs w:val="28"/>
          <w:lang w:eastAsia="uk-UA"/>
        </w:rPr>
        <w:t>монография</w:t>
      </w:r>
      <w:proofErr w:type="spellEnd"/>
      <w:r w:rsidRPr="007C10D6">
        <w:rPr>
          <w:color w:val="000000"/>
          <w:sz w:val="28"/>
          <w:szCs w:val="28"/>
          <w:lang w:eastAsia="uk-UA"/>
        </w:rPr>
        <w:t xml:space="preserve">. </w:t>
      </w:r>
      <w:proofErr w:type="spellStart"/>
      <w:r w:rsidRPr="007C10D6">
        <w:rPr>
          <w:color w:val="000000"/>
          <w:sz w:val="28"/>
          <w:szCs w:val="28"/>
          <w:lang w:eastAsia="uk-UA"/>
        </w:rPr>
        <w:t>Новополоцк</w:t>
      </w:r>
      <w:proofErr w:type="spellEnd"/>
      <w:r w:rsidRPr="007C10D6">
        <w:rPr>
          <w:color w:val="000000"/>
          <w:sz w:val="28"/>
          <w:szCs w:val="28"/>
          <w:lang w:eastAsia="uk-UA"/>
        </w:rPr>
        <w:t xml:space="preserve"> : ПГУ, 2011. 388</w:t>
      </w:r>
      <w:r w:rsidRPr="007C10D6">
        <w:rPr>
          <w:color w:val="000000"/>
          <w:sz w:val="28"/>
          <w:szCs w:val="28"/>
          <w:lang w:val="ru-RU" w:eastAsia="uk-UA"/>
        </w:rPr>
        <w:t> </w:t>
      </w:r>
      <w:r w:rsidRPr="007C10D6">
        <w:rPr>
          <w:color w:val="000000"/>
          <w:sz w:val="28"/>
          <w:szCs w:val="28"/>
          <w:lang w:eastAsia="uk-UA"/>
        </w:rPr>
        <w:t>с.</w:t>
      </w:r>
    </w:p>
    <w:p w:rsidR="007C10D6" w:rsidRPr="007C10D6" w:rsidRDefault="007C10D6" w:rsidP="004B7793">
      <w:pPr>
        <w:widowControl w:val="0"/>
        <w:numPr>
          <w:ilvl w:val="0"/>
          <w:numId w:val="35"/>
        </w:numPr>
        <w:tabs>
          <w:tab w:val="clear" w:pos="1212"/>
          <w:tab w:val="num" w:pos="709"/>
          <w:tab w:val="num" w:pos="993"/>
          <w:tab w:val="num" w:pos="1495"/>
        </w:tabs>
        <w:spacing w:line="360" w:lineRule="auto"/>
        <w:ind w:left="0" w:firstLine="709"/>
        <w:jc w:val="both"/>
        <w:rPr>
          <w:color w:val="000000"/>
          <w:sz w:val="28"/>
          <w:szCs w:val="28"/>
          <w:lang w:eastAsia="uk-UA"/>
        </w:rPr>
      </w:pPr>
      <w:proofErr w:type="spellStart"/>
      <w:r w:rsidRPr="007C10D6">
        <w:rPr>
          <w:color w:val="000000"/>
          <w:sz w:val="28"/>
          <w:szCs w:val="28"/>
          <w:lang w:eastAsia="uk-UA"/>
        </w:rPr>
        <w:t>Аршава</w:t>
      </w:r>
      <w:proofErr w:type="spellEnd"/>
      <w:r w:rsidRPr="007C10D6">
        <w:rPr>
          <w:color w:val="000000"/>
          <w:sz w:val="28"/>
          <w:szCs w:val="28"/>
          <w:lang w:eastAsia="uk-UA"/>
        </w:rPr>
        <w:t xml:space="preserve"> І.</w:t>
      </w:r>
      <w:r w:rsidRPr="007C10D6">
        <w:rPr>
          <w:color w:val="000000"/>
          <w:sz w:val="28"/>
          <w:szCs w:val="28"/>
          <w:lang w:val="ru-RU" w:eastAsia="uk-UA"/>
        </w:rPr>
        <w:t> </w:t>
      </w:r>
      <w:r w:rsidRPr="007C10D6">
        <w:rPr>
          <w:color w:val="000000"/>
          <w:sz w:val="28"/>
          <w:szCs w:val="28"/>
          <w:lang w:eastAsia="uk-UA"/>
        </w:rPr>
        <w:t>Ф. Емоційна стійкість людини та її діагностика</w:t>
      </w:r>
      <w:r w:rsidR="00E11327">
        <w:rPr>
          <w:color w:val="000000"/>
          <w:sz w:val="28"/>
          <w:szCs w:val="28"/>
          <w:lang w:eastAsia="uk-UA"/>
        </w:rPr>
        <w:t> </w:t>
      </w:r>
      <w:r w:rsidRPr="007C10D6">
        <w:rPr>
          <w:color w:val="000000"/>
          <w:sz w:val="28"/>
          <w:szCs w:val="28"/>
          <w:lang w:eastAsia="uk-UA"/>
        </w:rPr>
        <w:t>: монографія. Донецьк : Вид. ДНУ, 2006. 336</w:t>
      </w:r>
      <w:r w:rsidRPr="007C10D6">
        <w:rPr>
          <w:color w:val="000000"/>
          <w:sz w:val="28"/>
          <w:szCs w:val="28"/>
          <w:lang w:val="ru-RU" w:eastAsia="uk-UA"/>
        </w:rPr>
        <w:t> </w:t>
      </w:r>
      <w:r w:rsidRPr="007C10D6">
        <w:rPr>
          <w:color w:val="000000"/>
          <w:sz w:val="28"/>
          <w:szCs w:val="28"/>
          <w:lang w:eastAsia="uk-UA"/>
        </w:rPr>
        <w:t>с.</w:t>
      </w:r>
    </w:p>
    <w:p w:rsidR="007C10D6" w:rsidRPr="007C10D6" w:rsidRDefault="007C10D6" w:rsidP="004B7793">
      <w:pPr>
        <w:widowControl w:val="0"/>
        <w:numPr>
          <w:ilvl w:val="0"/>
          <w:numId w:val="35"/>
        </w:numPr>
        <w:tabs>
          <w:tab w:val="clear" w:pos="1212"/>
          <w:tab w:val="num" w:pos="709"/>
          <w:tab w:val="num" w:pos="993"/>
          <w:tab w:val="num" w:pos="1495"/>
        </w:tabs>
        <w:spacing w:line="360" w:lineRule="auto"/>
        <w:ind w:left="0" w:firstLine="709"/>
        <w:jc w:val="both"/>
        <w:rPr>
          <w:color w:val="000000"/>
          <w:sz w:val="28"/>
          <w:szCs w:val="28"/>
          <w:lang w:eastAsia="uk-UA"/>
        </w:rPr>
      </w:pPr>
      <w:proofErr w:type="spellStart"/>
      <w:r w:rsidRPr="007C10D6">
        <w:rPr>
          <w:color w:val="000000"/>
          <w:sz w:val="28"/>
          <w:szCs w:val="28"/>
          <w:lang w:eastAsia="uk-UA"/>
        </w:rPr>
        <w:t>Бергфельд</w:t>
      </w:r>
      <w:proofErr w:type="spellEnd"/>
      <w:r w:rsidRPr="007C10D6">
        <w:rPr>
          <w:color w:val="000000"/>
          <w:sz w:val="28"/>
          <w:szCs w:val="28"/>
          <w:lang w:eastAsia="uk-UA"/>
        </w:rPr>
        <w:t xml:space="preserve"> А.</w:t>
      </w:r>
      <w:r w:rsidRPr="007C10D6">
        <w:rPr>
          <w:color w:val="000000"/>
          <w:sz w:val="28"/>
          <w:szCs w:val="28"/>
          <w:lang w:val="ru-RU" w:eastAsia="uk-UA"/>
        </w:rPr>
        <w:t> </w:t>
      </w:r>
      <w:r w:rsidRPr="007C10D6">
        <w:rPr>
          <w:color w:val="000000"/>
          <w:sz w:val="28"/>
          <w:szCs w:val="28"/>
          <w:lang w:eastAsia="uk-UA"/>
        </w:rPr>
        <w:t xml:space="preserve">Ю., </w:t>
      </w:r>
      <w:proofErr w:type="spellStart"/>
      <w:r w:rsidRPr="007C10D6">
        <w:rPr>
          <w:color w:val="000000"/>
          <w:sz w:val="28"/>
          <w:szCs w:val="28"/>
          <w:lang w:eastAsia="uk-UA"/>
        </w:rPr>
        <w:t>Вакурова</w:t>
      </w:r>
      <w:proofErr w:type="spellEnd"/>
      <w:r w:rsidRPr="007C10D6">
        <w:rPr>
          <w:color w:val="000000"/>
          <w:sz w:val="28"/>
          <w:szCs w:val="28"/>
          <w:lang w:eastAsia="uk-UA"/>
        </w:rPr>
        <w:t xml:space="preserve"> А.</w:t>
      </w:r>
      <w:r w:rsidRPr="007C10D6">
        <w:rPr>
          <w:color w:val="000000"/>
          <w:sz w:val="28"/>
          <w:szCs w:val="28"/>
          <w:lang w:val="ru-RU" w:eastAsia="uk-UA"/>
        </w:rPr>
        <w:t> </w:t>
      </w:r>
      <w:r w:rsidRPr="007C10D6">
        <w:rPr>
          <w:color w:val="000000"/>
          <w:sz w:val="28"/>
          <w:szCs w:val="28"/>
          <w:lang w:eastAsia="uk-UA"/>
        </w:rPr>
        <w:t xml:space="preserve">Н. </w:t>
      </w:r>
      <w:proofErr w:type="spellStart"/>
      <w:r w:rsidRPr="007C10D6">
        <w:rPr>
          <w:color w:val="000000"/>
          <w:sz w:val="28"/>
          <w:szCs w:val="28"/>
          <w:lang w:eastAsia="uk-UA"/>
        </w:rPr>
        <w:t>Психологическая</w:t>
      </w:r>
      <w:proofErr w:type="spellEnd"/>
      <w:r w:rsidRPr="007C10D6">
        <w:rPr>
          <w:color w:val="000000"/>
          <w:sz w:val="28"/>
          <w:szCs w:val="28"/>
          <w:lang w:eastAsia="uk-UA"/>
        </w:rPr>
        <w:t xml:space="preserve"> структура </w:t>
      </w:r>
      <w:proofErr w:type="spellStart"/>
      <w:r w:rsidRPr="007C10D6">
        <w:rPr>
          <w:color w:val="000000"/>
          <w:sz w:val="28"/>
          <w:szCs w:val="28"/>
          <w:lang w:eastAsia="uk-UA"/>
        </w:rPr>
        <w:t>эмоции</w:t>
      </w:r>
      <w:proofErr w:type="spellEnd"/>
      <w:r w:rsidRPr="007C10D6">
        <w:rPr>
          <w:color w:val="000000"/>
          <w:sz w:val="28"/>
          <w:szCs w:val="28"/>
          <w:lang w:eastAsia="uk-UA"/>
        </w:rPr>
        <w:t xml:space="preserve"> в контексте </w:t>
      </w:r>
      <w:proofErr w:type="spellStart"/>
      <w:r w:rsidRPr="007C10D6">
        <w:rPr>
          <w:color w:val="000000"/>
          <w:sz w:val="28"/>
          <w:szCs w:val="28"/>
          <w:lang w:eastAsia="uk-UA"/>
        </w:rPr>
        <w:t>проблемы</w:t>
      </w:r>
      <w:proofErr w:type="spellEnd"/>
      <w:r w:rsidRPr="007C10D6">
        <w:rPr>
          <w:color w:val="000000"/>
          <w:sz w:val="28"/>
          <w:szCs w:val="28"/>
          <w:lang w:eastAsia="uk-UA"/>
        </w:rPr>
        <w:t xml:space="preserve"> </w:t>
      </w:r>
      <w:proofErr w:type="spellStart"/>
      <w:r w:rsidRPr="007C10D6">
        <w:rPr>
          <w:color w:val="000000"/>
          <w:sz w:val="28"/>
          <w:szCs w:val="28"/>
          <w:lang w:eastAsia="uk-UA"/>
        </w:rPr>
        <w:t>восприятия</w:t>
      </w:r>
      <w:proofErr w:type="spellEnd"/>
      <w:r w:rsidRPr="007C10D6">
        <w:rPr>
          <w:color w:val="000000"/>
          <w:sz w:val="28"/>
          <w:szCs w:val="28"/>
          <w:lang w:eastAsia="uk-UA"/>
        </w:rPr>
        <w:t xml:space="preserve"> </w:t>
      </w:r>
      <w:proofErr w:type="spellStart"/>
      <w:r w:rsidRPr="007C10D6">
        <w:rPr>
          <w:color w:val="000000"/>
          <w:sz w:val="28"/>
          <w:szCs w:val="28"/>
          <w:lang w:eastAsia="uk-UA"/>
        </w:rPr>
        <w:t>эмоций</w:t>
      </w:r>
      <w:proofErr w:type="spellEnd"/>
      <w:r w:rsidRPr="007C10D6">
        <w:rPr>
          <w:color w:val="000000"/>
          <w:sz w:val="28"/>
          <w:szCs w:val="28"/>
          <w:lang w:eastAsia="uk-UA"/>
        </w:rPr>
        <w:t xml:space="preserve">. </w:t>
      </w:r>
      <w:proofErr w:type="spellStart"/>
      <w:r w:rsidRPr="007C10D6">
        <w:rPr>
          <w:i/>
          <w:color w:val="000000"/>
          <w:sz w:val="28"/>
          <w:szCs w:val="28"/>
          <w:lang w:eastAsia="uk-UA"/>
        </w:rPr>
        <w:t>Психология</w:t>
      </w:r>
      <w:proofErr w:type="spellEnd"/>
      <w:r w:rsidRPr="007C10D6">
        <w:rPr>
          <w:i/>
          <w:color w:val="000000"/>
          <w:sz w:val="28"/>
          <w:szCs w:val="28"/>
          <w:lang w:eastAsia="uk-UA"/>
        </w:rPr>
        <w:t xml:space="preserve"> XXI </w:t>
      </w:r>
      <w:proofErr w:type="spellStart"/>
      <w:r w:rsidRPr="007C10D6">
        <w:rPr>
          <w:i/>
          <w:color w:val="000000"/>
          <w:sz w:val="28"/>
          <w:szCs w:val="28"/>
          <w:lang w:eastAsia="uk-UA"/>
        </w:rPr>
        <w:t>века</w:t>
      </w:r>
      <w:proofErr w:type="spellEnd"/>
      <w:r w:rsidRPr="007C10D6">
        <w:rPr>
          <w:color w:val="000000"/>
          <w:sz w:val="28"/>
          <w:szCs w:val="28"/>
          <w:lang w:eastAsia="uk-UA"/>
        </w:rPr>
        <w:t xml:space="preserve"> / </w:t>
      </w:r>
      <w:proofErr w:type="spellStart"/>
      <w:r w:rsidR="00E11327">
        <w:rPr>
          <w:color w:val="000000"/>
          <w:sz w:val="28"/>
          <w:szCs w:val="28"/>
          <w:lang w:eastAsia="uk-UA"/>
        </w:rPr>
        <w:t>п</w:t>
      </w:r>
      <w:r w:rsidRPr="007C10D6">
        <w:rPr>
          <w:color w:val="000000"/>
          <w:sz w:val="28"/>
          <w:szCs w:val="28"/>
          <w:lang w:eastAsia="uk-UA"/>
        </w:rPr>
        <w:t>од</w:t>
      </w:r>
      <w:proofErr w:type="spellEnd"/>
      <w:r w:rsidRPr="007C10D6">
        <w:rPr>
          <w:color w:val="000000"/>
          <w:sz w:val="28"/>
          <w:szCs w:val="28"/>
          <w:lang w:eastAsia="uk-UA"/>
        </w:rPr>
        <w:t xml:space="preserve"> ред. В.</w:t>
      </w:r>
      <w:r w:rsidRPr="007C10D6">
        <w:rPr>
          <w:color w:val="000000"/>
          <w:sz w:val="28"/>
          <w:szCs w:val="28"/>
          <w:lang w:val="ru-RU" w:eastAsia="uk-UA"/>
        </w:rPr>
        <w:t> </w:t>
      </w:r>
      <w:r w:rsidRPr="007C10D6">
        <w:rPr>
          <w:color w:val="000000"/>
          <w:sz w:val="28"/>
          <w:szCs w:val="28"/>
          <w:lang w:eastAsia="uk-UA"/>
        </w:rPr>
        <w:t>Б.</w:t>
      </w:r>
      <w:r w:rsidRPr="007C10D6">
        <w:rPr>
          <w:color w:val="000000"/>
          <w:sz w:val="28"/>
          <w:szCs w:val="28"/>
          <w:lang w:val="ru-RU" w:eastAsia="uk-UA"/>
        </w:rPr>
        <w:t> </w:t>
      </w:r>
      <w:proofErr w:type="spellStart"/>
      <w:r w:rsidRPr="007C10D6">
        <w:rPr>
          <w:color w:val="000000"/>
          <w:sz w:val="28"/>
          <w:szCs w:val="28"/>
          <w:lang w:eastAsia="uk-UA"/>
        </w:rPr>
        <w:t>Чеснокова</w:t>
      </w:r>
      <w:proofErr w:type="spellEnd"/>
      <w:r w:rsidRPr="007C10D6">
        <w:rPr>
          <w:color w:val="000000"/>
          <w:sz w:val="28"/>
          <w:szCs w:val="28"/>
          <w:lang w:eastAsia="uk-UA"/>
        </w:rPr>
        <w:t>. Сан</w:t>
      </w:r>
      <w:proofErr w:type="spellStart"/>
      <w:r w:rsidRPr="007C10D6">
        <w:rPr>
          <w:color w:val="000000"/>
          <w:sz w:val="28"/>
          <w:szCs w:val="28"/>
          <w:lang w:val="ru-RU" w:eastAsia="uk-UA"/>
        </w:rPr>
        <w:t>кт</w:t>
      </w:r>
      <w:proofErr w:type="spellEnd"/>
      <w:r w:rsidRPr="007C10D6">
        <w:rPr>
          <w:color w:val="000000"/>
          <w:sz w:val="28"/>
          <w:szCs w:val="28"/>
          <w:lang w:val="ru-RU" w:eastAsia="uk-UA"/>
        </w:rPr>
        <w:t>-</w:t>
      </w:r>
      <w:r w:rsidRPr="007C10D6">
        <w:rPr>
          <w:color w:val="000000"/>
          <w:sz w:val="28"/>
          <w:szCs w:val="28"/>
          <w:lang w:eastAsia="uk-UA"/>
        </w:rPr>
        <w:t>П</w:t>
      </w:r>
      <w:proofErr w:type="spellStart"/>
      <w:r w:rsidRPr="007C10D6">
        <w:rPr>
          <w:color w:val="000000"/>
          <w:sz w:val="28"/>
          <w:szCs w:val="28"/>
          <w:lang w:val="ru-RU" w:eastAsia="uk-UA"/>
        </w:rPr>
        <w:t>етер</w:t>
      </w:r>
      <w:proofErr w:type="spellEnd"/>
      <w:r w:rsidRPr="007C10D6">
        <w:rPr>
          <w:color w:val="000000"/>
          <w:sz w:val="28"/>
          <w:szCs w:val="28"/>
          <w:lang w:eastAsia="uk-UA"/>
        </w:rPr>
        <w:t>б</w:t>
      </w:r>
      <w:proofErr w:type="spellStart"/>
      <w:r w:rsidRPr="007C10D6">
        <w:rPr>
          <w:color w:val="000000"/>
          <w:sz w:val="28"/>
          <w:szCs w:val="28"/>
          <w:lang w:val="ru-RU" w:eastAsia="uk-UA"/>
        </w:rPr>
        <w:t>ург</w:t>
      </w:r>
      <w:proofErr w:type="spellEnd"/>
      <w:r w:rsidR="00E11327">
        <w:rPr>
          <w:color w:val="000000"/>
          <w:sz w:val="28"/>
          <w:szCs w:val="28"/>
          <w:lang w:val="ru-RU" w:eastAsia="uk-UA"/>
        </w:rPr>
        <w:t> </w:t>
      </w:r>
      <w:r w:rsidRPr="007C10D6">
        <w:rPr>
          <w:color w:val="000000"/>
          <w:sz w:val="28"/>
          <w:szCs w:val="28"/>
          <w:lang w:eastAsia="uk-UA"/>
        </w:rPr>
        <w:t xml:space="preserve">: </w:t>
      </w:r>
      <w:proofErr w:type="spellStart"/>
      <w:r w:rsidRPr="007C10D6">
        <w:rPr>
          <w:color w:val="000000"/>
          <w:sz w:val="28"/>
          <w:szCs w:val="28"/>
          <w:lang w:eastAsia="uk-UA"/>
        </w:rPr>
        <w:t>Изд</w:t>
      </w:r>
      <w:proofErr w:type="spellEnd"/>
      <w:r w:rsidRPr="007C10D6">
        <w:rPr>
          <w:color w:val="000000"/>
          <w:sz w:val="28"/>
          <w:szCs w:val="28"/>
          <w:lang w:eastAsia="uk-UA"/>
        </w:rPr>
        <w:t xml:space="preserve">-во </w:t>
      </w:r>
      <w:proofErr w:type="spellStart"/>
      <w:r w:rsidRPr="007C10D6">
        <w:rPr>
          <w:color w:val="000000"/>
          <w:sz w:val="28"/>
          <w:szCs w:val="28"/>
          <w:lang w:eastAsia="uk-UA"/>
        </w:rPr>
        <w:t>СПбГУ</w:t>
      </w:r>
      <w:proofErr w:type="spellEnd"/>
      <w:r w:rsidRPr="007C10D6">
        <w:rPr>
          <w:color w:val="000000"/>
          <w:sz w:val="28"/>
          <w:szCs w:val="28"/>
          <w:lang w:eastAsia="uk-UA"/>
        </w:rPr>
        <w:t>, 2005. С.</w:t>
      </w:r>
      <w:r w:rsidRPr="007C10D6">
        <w:rPr>
          <w:color w:val="000000"/>
          <w:sz w:val="28"/>
          <w:szCs w:val="28"/>
          <w:lang w:val="ru-RU" w:eastAsia="uk-UA"/>
        </w:rPr>
        <w:t> </w:t>
      </w:r>
      <w:r w:rsidRPr="007C10D6">
        <w:rPr>
          <w:color w:val="000000"/>
          <w:sz w:val="28"/>
          <w:szCs w:val="28"/>
          <w:lang w:eastAsia="uk-UA"/>
        </w:rPr>
        <w:t>200</w:t>
      </w:r>
      <w:r w:rsidRPr="007C10D6">
        <w:rPr>
          <w:color w:val="000000"/>
          <w:sz w:val="28"/>
          <w:szCs w:val="28"/>
          <w:lang w:val="ru-RU" w:eastAsia="uk-UA"/>
        </w:rPr>
        <w:t>-</w:t>
      </w:r>
      <w:r w:rsidRPr="007C10D6">
        <w:rPr>
          <w:color w:val="000000"/>
          <w:sz w:val="28"/>
          <w:szCs w:val="28"/>
          <w:lang w:eastAsia="uk-UA"/>
        </w:rPr>
        <w:t>205.</w:t>
      </w:r>
    </w:p>
    <w:p w:rsidR="007C10D6" w:rsidRPr="007C10D6" w:rsidRDefault="007C10D6" w:rsidP="004B7793">
      <w:pPr>
        <w:widowControl w:val="0"/>
        <w:numPr>
          <w:ilvl w:val="0"/>
          <w:numId w:val="35"/>
        </w:numPr>
        <w:tabs>
          <w:tab w:val="clear" w:pos="1212"/>
          <w:tab w:val="num" w:pos="709"/>
          <w:tab w:val="num" w:pos="993"/>
          <w:tab w:val="num" w:pos="1495"/>
        </w:tabs>
        <w:spacing w:line="360" w:lineRule="auto"/>
        <w:ind w:left="0" w:firstLine="709"/>
        <w:jc w:val="both"/>
        <w:rPr>
          <w:color w:val="000000"/>
          <w:sz w:val="28"/>
          <w:szCs w:val="28"/>
          <w:lang w:eastAsia="uk-UA"/>
        </w:rPr>
      </w:pPr>
      <w:proofErr w:type="spellStart"/>
      <w:r w:rsidRPr="007C10D6">
        <w:rPr>
          <w:color w:val="000000"/>
          <w:sz w:val="28"/>
          <w:szCs w:val="28"/>
          <w:lang w:eastAsia="uk-UA"/>
        </w:rPr>
        <w:t>Березюк</w:t>
      </w:r>
      <w:proofErr w:type="spellEnd"/>
      <w:r w:rsidR="00E11327">
        <w:rPr>
          <w:color w:val="000000"/>
          <w:sz w:val="28"/>
          <w:szCs w:val="28"/>
          <w:lang w:eastAsia="uk-UA"/>
        </w:rPr>
        <w:t> </w:t>
      </w:r>
      <w:r w:rsidRPr="007C10D6">
        <w:rPr>
          <w:color w:val="000000"/>
          <w:sz w:val="28"/>
          <w:szCs w:val="28"/>
          <w:lang w:eastAsia="uk-UA"/>
        </w:rPr>
        <w:t xml:space="preserve">Г. Емоційний інтелект як детермінанта внутрішньої свободи особистості. </w:t>
      </w:r>
      <w:r w:rsidRPr="007C10D6">
        <w:rPr>
          <w:i/>
          <w:color w:val="000000"/>
          <w:sz w:val="28"/>
          <w:szCs w:val="28"/>
          <w:lang w:eastAsia="uk-UA"/>
        </w:rPr>
        <w:t>Вісник Львівського університету</w:t>
      </w:r>
      <w:r w:rsidRPr="007C10D6">
        <w:rPr>
          <w:color w:val="000000"/>
          <w:sz w:val="28"/>
          <w:szCs w:val="28"/>
          <w:lang w:eastAsia="uk-UA"/>
        </w:rPr>
        <w:t>. Серія психологічні науки. 2008. С.</w:t>
      </w:r>
      <w:r w:rsidRPr="007C10D6">
        <w:rPr>
          <w:color w:val="000000"/>
          <w:sz w:val="28"/>
          <w:szCs w:val="28"/>
          <w:lang w:val="ru-RU" w:eastAsia="uk-UA"/>
        </w:rPr>
        <w:t> </w:t>
      </w:r>
      <w:r w:rsidRPr="007C10D6">
        <w:rPr>
          <w:color w:val="000000"/>
          <w:sz w:val="28"/>
          <w:szCs w:val="28"/>
          <w:lang w:eastAsia="uk-UA"/>
        </w:rPr>
        <w:t>20</w:t>
      </w:r>
      <w:r w:rsidRPr="00E11327">
        <w:rPr>
          <w:color w:val="000000"/>
          <w:sz w:val="28"/>
          <w:szCs w:val="28"/>
          <w:lang w:eastAsia="uk-UA"/>
        </w:rPr>
        <w:t>-</w:t>
      </w:r>
      <w:r w:rsidRPr="007C10D6">
        <w:rPr>
          <w:color w:val="000000"/>
          <w:sz w:val="28"/>
          <w:szCs w:val="28"/>
          <w:lang w:eastAsia="uk-UA"/>
        </w:rPr>
        <w:t>23.</w:t>
      </w:r>
    </w:p>
    <w:p w:rsidR="007C10D6" w:rsidRPr="007C10D6" w:rsidRDefault="007C10D6" w:rsidP="004B7793">
      <w:pPr>
        <w:widowControl w:val="0"/>
        <w:numPr>
          <w:ilvl w:val="0"/>
          <w:numId w:val="35"/>
        </w:numPr>
        <w:tabs>
          <w:tab w:val="clear" w:pos="1212"/>
          <w:tab w:val="num" w:pos="709"/>
          <w:tab w:val="num" w:pos="993"/>
          <w:tab w:val="num" w:pos="1495"/>
        </w:tabs>
        <w:spacing w:line="360" w:lineRule="auto"/>
        <w:ind w:left="0" w:firstLine="709"/>
        <w:jc w:val="both"/>
        <w:rPr>
          <w:color w:val="000000"/>
          <w:sz w:val="28"/>
          <w:szCs w:val="28"/>
          <w:lang w:eastAsia="uk-UA"/>
        </w:rPr>
      </w:pPr>
      <w:proofErr w:type="spellStart"/>
      <w:r w:rsidRPr="007C10D6">
        <w:rPr>
          <w:color w:val="000000"/>
          <w:sz w:val="28"/>
          <w:szCs w:val="28"/>
          <w:lang w:eastAsia="uk-UA"/>
        </w:rPr>
        <w:t>Бех</w:t>
      </w:r>
      <w:proofErr w:type="spellEnd"/>
      <w:r w:rsidRPr="007C10D6">
        <w:rPr>
          <w:color w:val="000000"/>
          <w:sz w:val="28"/>
          <w:szCs w:val="28"/>
          <w:lang w:eastAsia="uk-UA"/>
        </w:rPr>
        <w:t xml:space="preserve"> І.</w:t>
      </w:r>
      <w:r w:rsidRPr="007C10D6">
        <w:rPr>
          <w:color w:val="000000"/>
          <w:sz w:val="28"/>
          <w:szCs w:val="28"/>
          <w:lang w:val="ru-RU" w:eastAsia="uk-UA"/>
        </w:rPr>
        <w:t> </w:t>
      </w:r>
      <w:r w:rsidRPr="007C10D6">
        <w:rPr>
          <w:color w:val="000000"/>
          <w:sz w:val="28"/>
          <w:szCs w:val="28"/>
          <w:lang w:eastAsia="uk-UA"/>
        </w:rPr>
        <w:t>Д. Емоційні порушення як предмет спеціального психологічного дослідження. Інтеграція аномальної дитини в сучасній системі соц</w:t>
      </w:r>
      <w:r w:rsidR="00E11327">
        <w:rPr>
          <w:color w:val="000000"/>
          <w:sz w:val="28"/>
          <w:szCs w:val="28"/>
          <w:lang w:eastAsia="uk-UA"/>
        </w:rPr>
        <w:t xml:space="preserve">іальних відносин: </w:t>
      </w:r>
      <w:proofErr w:type="spellStart"/>
      <w:r w:rsidR="00E11327">
        <w:rPr>
          <w:color w:val="000000"/>
          <w:sz w:val="28"/>
          <w:szCs w:val="28"/>
          <w:lang w:eastAsia="uk-UA"/>
        </w:rPr>
        <w:t>всеукр</w:t>
      </w:r>
      <w:proofErr w:type="spellEnd"/>
      <w:r w:rsidR="00E11327">
        <w:rPr>
          <w:color w:val="000000"/>
          <w:sz w:val="28"/>
          <w:szCs w:val="28"/>
          <w:lang w:eastAsia="uk-UA"/>
        </w:rPr>
        <w:t>. наук.-</w:t>
      </w:r>
      <w:proofErr w:type="spellStart"/>
      <w:r w:rsidRPr="007C10D6">
        <w:rPr>
          <w:color w:val="000000"/>
          <w:sz w:val="28"/>
          <w:szCs w:val="28"/>
          <w:lang w:eastAsia="uk-UA"/>
        </w:rPr>
        <w:t>практ</w:t>
      </w:r>
      <w:proofErr w:type="spellEnd"/>
      <w:r w:rsidRPr="007C10D6">
        <w:rPr>
          <w:color w:val="000000"/>
          <w:sz w:val="28"/>
          <w:szCs w:val="28"/>
          <w:lang w:eastAsia="uk-UA"/>
        </w:rPr>
        <w:t xml:space="preserve">. </w:t>
      </w:r>
      <w:proofErr w:type="spellStart"/>
      <w:r w:rsidRPr="007C10D6">
        <w:rPr>
          <w:color w:val="000000"/>
          <w:sz w:val="28"/>
          <w:szCs w:val="28"/>
          <w:lang w:eastAsia="uk-UA"/>
        </w:rPr>
        <w:t>конф</w:t>
      </w:r>
      <w:proofErr w:type="spellEnd"/>
      <w:r w:rsidRPr="007C10D6">
        <w:rPr>
          <w:color w:val="000000"/>
          <w:sz w:val="28"/>
          <w:szCs w:val="28"/>
          <w:lang w:eastAsia="uk-UA"/>
        </w:rPr>
        <w:t xml:space="preserve">. </w:t>
      </w:r>
      <w:r w:rsidRPr="007C10D6">
        <w:rPr>
          <w:color w:val="000000"/>
          <w:sz w:val="28"/>
          <w:szCs w:val="28"/>
          <w:lang w:val="ru-RU" w:eastAsia="uk-UA"/>
        </w:rPr>
        <w:t>(</w:t>
      </w:r>
      <w:r w:rsidR="00E11327">
        <w:rPr>
          <w:color w:val="000000"/>
          <w:sz w:val="28"/>
          <w:szCs w:val="28"/>
          <w:lang w:val="ru-RU" w:eastAsia="uk-UA"/>
        </w:rPr>
        <w:t>м. </w:t>
      </w:r>
      <w:r w:rsidRPr="007C10D6">
        <w:rPr>
          <w:color w:val="000000"/>
          <w:sz w:val="28"/>
          <w:szCs w:val="28"/>
          <w:lang w:eastAsia="uk-UA"/>
        </w:rPr>
        <w:t>Київ,</w:t>
      </w:r>
      <w:r w:rsidR="00E11327">
        <w:rPr>
          <w:color w:val="000000"/>
          <w:sz w:val="28"/>
          <w:szCs w:val="28"/>
          <w:lang w:eastAsia="uk-UA"/>
        </w:rPr>
        <w:t xml:space="preserve"> </w:t>
      </w:r>
      <w:r w:rsidRPr="007C10D6">
        <w:rPr>
          <w:color w:val="000000"/>
          <w:sz w:val="28"/>
          <w:szCs w:val="28"/>
          <w:lang w:val="ru-RU" w:eastAsia="uk-UA"/>
        </w:rPr>
        <w:t>1994</w:t>
      </w:r>
      <w:r w:rsidR="00E11327">
        <w:rPr>
          <w:color w:val="000000"/>
          <w:sz w:val="28"/>
          <w:szCs w:val="28"/>
          <w:lang w:val="ru-RU" w:eastAsia="uk-UA"/>
        </w:rPr>
        <w:t xml:space="preserve"> р.</w:t>
      </w:r>
      <w:r w:rsidRPr="007C10D6">
        <w:rPr>
          <w:color w:val="000000"/>
          <w:sz w:val="28"/>
          <w:szCs w:val="28"/>
          <w:lang w:val="ru-RU" w:eastAsia="uk-UA"/>
        </w:rPr>
        <w:t>)</w:t>
      </w:r>
      <w:r w:rsidR="00E11327">
        <w:rPr>
          <w:color w:val="000000"/>
          <w:sz w:val="28"/>
          <w:szCs w:val="28"/>
          <w:lang w:val="ru-RU" w:eastAsia="uk-UA"/>
        </w:rPr>
        <w:t>,</w:t>
      </w:r>
      <w:r w:rsidRPr="007C10D6">
        <w:rPr>
          <w:color w:val="000000"/>
          <w:sz w:val="28"/>
          <w:szCs w:val="28"/>
          <w:lang w:eastAsia="uk-UA"/>
        </w:rPr>
        <w:t xml:space="preserve"> 1994. С.</w:t>
      </w:r>
      <w:r w:rsidR="00E11327">
        <w:rPr>
          <w:color w:val="000000"/>
          <w:sz w:val="28"/>
          <w:szCs w:val="28"/>
          <w:lang w:eastAsia="uk-UA"/>
        </w:rPr>
        <w:t> </w:t>
      </w:r>
      <w:r w:rsidRPr="007C10D6">
        <w:rPr>
          <w:color w:val="000000"/>
          <w:sz w:val="28"/>
          <w:szCs w:val="28"/>
          <w:lang w:eastAsia="uk-UA"/>
        </w:rPr>
        <w:t>19</w:t>
      </w:r>
      <w:r w:rsidRPr="007C10D6">
        <w:rPr>
          <w:color w:val="000000"/>
          <w:sz w:val="28"/>
          <w:szCs w:val="28"/>
          <w:lang w:val="ru-RU" w:eastAsia="uk-UA"/>
        </w:rPr>
        <w:t>-</w:t>
      </w:r>
      <w:r w:rsidRPr="007C10D6">
        <w:rPr>
          <w:color w:val="000000"/>
          <w:sz w:val="28"/>
          <w:szCs w:val="28"/>
          <w:lang w:eastAsia="uk-UA"/>
        </w:rPr>
        <w:t xml:space="preserve">22. </w:t>
      </w:r>
    </w:p>
    <w:p w:rsidR="007C10D6" w:rsidRPr="007C10D6" w:rsidRDefault="007C10D6" w:rsidP="004B7793">
      <w:pPr>
        <w:widowControl w:val="0"/>
        <w:numPr>
          <w:ilvl w:val="0"/>
          <w:numId w:val="35"/>
        </w:numPr>
        <w:tabs>
          <w:tab w:val="clear" w:pos="1212"/>
          <w:tab w:val="num" w:pos="709"/>
          <w:tab w:val="num" w:pos="993"/>
          <w:tab w:val="left" w:pos="1134"/>
          <w:tab w:val="num" w:pos="1495"/>
        </w:tabs>
        <w:spacing w:line="360" w:lineRule="auto"/>
        <w:ind w:left="0" w:firstLine="709"/>
        <w:jc w:val="both"/>
        <w:rPr>
          <w:color w:val="000000"/>
          <w:sz w:val="28"/>
          <w:szCs w:val="28"/>
          <w:lang w:eastAsia="uk-UA"/>
        </w:rPr>
      </w:pPr>
      <w:r w:rsidRPr="007C10D6">
        <w:rPr>
          <w:color w:val="000000"/>
          <w:sz w:val="28"/>
          <w:szCs w:val="28"/>
          <w:lang w:eastAsia="uk-UA"/>
        </w:rPr>
        <w:t xml:space="preserve"> </w:t>
      </w:r>
      <w:proofErr w:type="spellStart"/>
      <w:r w:rsidRPr="007C10D6">
        <w:rPr>
          <w:color w:val="000000"/>
          <w:sz w:val="28"/>
          <w:szCs w:val="28"/>
          <w:lang w:eastAsia="uk-UA"/>
        </w:rPr>
        <w:t>Бирах</w:t>
      </w:r>
      <w:proofErr w:type="spellEnd"/>
      <w:r w:rsidRPr="007C10D6">
        <w:rPr>
          <w:color w:val="000000"/>
          <w:sz w:val="28"/>
          <w:szCs w:val="28"/>
          <w:lang w:eastAsia="uk-UA"/>
        </w:rPr>
        <w:t xml:space="preserve"> А. </w:t>
      </w:r>
      <w:proofErr w:type="spellStart"/>
      <w:r w:rsidRPr="007C10D6">
        <w:rPr>
          <w:color w:val="000000"/>
          <w:sz w:val="28"/>
          <w:szCs w:val="28"/>
          <w:lang w:eastAsia="uk-UA"/>
        </w:rPr>
        <w:t>Психология</w:t>
      </w:r>
      <w:proofErr w:type="spellEnd"/>
      <w:r w:rsidRPr="007C10D6">
        <w:rPr>
          <w:color w:val="000000"/>
          <w:sz w:val="28"/>
          <w:szCs w:val="28"/>
          <w:lang w:eastAsia="uk-UA"/>
        </w:rPr>
        <w:t xml:space="preserve"> </w:t>
      </w:r>
      <w:proofErr w:type="spellStart"/>
      <w:r w:rsidRPr="007C10D6">
        <w:rPr>
          <w:color w:val="000000"/>
          <w:sz w:val="28"/>
          <w:szCs w:val="28"/>
          <w:lang w:eastAsia="uk-UA"/>
        </w:rPr>
        <w:t>мимики</w:t>
      </w:r>
      <w:proofErr w:type="spellEnd"/>
      <w:r w:rsidRPr="007C10D6">
        <w:rPr>
          <w:color w:val="000000"/>
          <w:sz w:val="28"/>
          <w:szCs w:val="28"/>
          <w:lang w:eastAsia="uk-UA"/>
        </w:rPr>
        <w:t>. Москва</w:t>
      </w:r>
      <w:r w:rsidRPr="007C10D6">
        <w:rPr>
          <w:color w:val="000000"/>
          <w:sz w:val="28"/>
          <w:szCs w:val="28"/>
          <w:lang w:val="ru-RU" w:eastAsia="uk-UA"/>
        </w:rPr>
        <w:t xml:space="preserve"> </w:t>
      </w:r>
      <w:r w:rsidRPr="007C10D6">
        <w:rPr>
          <w:color w:val="000000"/>
          <w:sz w:val="28"/>
          <w:szCs w:val="28"/>
          <w:lang w:eastAsia="uk-UA"/>
        </w:rPr>
        <w:t>: Маркетинг, 2004. 152</w:t>
      </w:r>
      <w:r w:rsidRPr="007C10D6">
        <w:rPr>
          <w:color w:val="000000"/>
          <w:sz w:val="28"/>
          <w:szCs w:val="28"/>
          <w:lang w:val="ru-RU" w:eastAsia="uk-UA"/>
        </w:rPr>
        <w:t> </w:t>
      </w:r>
      <w:r w:rsidRPr="007C10D6">
        <w:rPr>
          <w:color w:val="000000"/>
          <w:sz w:val="28"/>
          <w:szCs w:val="28"/>
          <w:lang w:eastAsia="uk-UA"/>
        </w:rPr>
        <w:t>с.</w:t>
      </w:r>
    </w:p>
    <w:p w:rsidR="007C10D6" w:rsidRPr="007C10D6" w:rsidRDefault="007C10D6" w:rsidP="004B7793">
      <w:pPr>
        <w:widowControl w:val="0"/>
        <w:numPr>
          <w:ilvl w:val="0"/>
          <w:numId w:val="35"/>
        </w:numPr>
        <w:tabs>
          <w:tab w:val="clear" w:pos="1212"/>
          <w:tab w:val="num" w:pos="709"/>
          <w:tab w:val="num" w:pos="993"/>
          <w:tab w:val="left" w:pos="1134"/>
          <w:tab w:val="num" w:pos="1495"/>
        </w:tabs>
        <w:spacing w:line="360" w:lineRule="auto"/>
        <w:ind w:left="0" w:firstLine="709"/>
        <w:jc w:val="both"/>
        <w:rPr>
          <w:color w:val="000000"/>
          <w:sz w:val="28"/>
          <w:szCs w:val="28"/>
          <w:lang w:eastAsia="uk-UA"/>
        </w:rPr>
      </w:pPr>
      <w:r w:rsidRPr="007C10D6">
        <w:rPr>
          <w:color w:val="000000"/>
          <w:sz w:val="28"/>
          <w:szCs w:val="28"/>
          <w:lang w:eastAsia="uk-UA"/>
        </w:rPr>
        <w:t xml:space="preserve"> </w:t>
      </w:r>
      <w:proofErr w:type="spellStart"/>
      <w:r w:rsidRPr="007C10D6">
        <w:rPr>
          <w:color w:val="000000"/>
          <w:sz w:val="28"/>
          <w:szCs w:val="28"/>
          <w:lang w:eastAsia="uk-UA"/>
        </w:rPr>
        <w:t>Бруннер</w:t>
      </w:r>
      <w:proofErr w:type="spellEnd"/>
      <w:r w:rsidRPr="007C10D6">
        <w:rPr>
          <w:color w:val="000000"/>
          <w:sz w:val="28"/>
          <w:szCs w:val="28"/>
          <w:lang w:eastAsia="uk-UA"/>
        </w:rPr>
        <w:t xml:space="preserve"> Е.</w:t>
      </w:r>
      <w:r w:rsidRPr="007C10D6">
        <w:rPr>
          <w:color w:val="000000"/>
          <w:sz w:val="28"/>
          <w:szCs w:val="28"/>
          <w:lang w:val="ru-RU" w:eastAsia="uk-UA"/>
        </w:rPr>
        <w:t> </w:t>
      </w:r>
      <w:r w:rsidRPr="007C10D6">
        <w:rPr>
          <w:color w:val="000000"/>
          <w:sz w:val="28"/>
          <w:szCs w:val="28"/>
          <w:lang w:eastAsia="uk-UA"/>
        </w:rPr>
        <w:t xml:space="preserve">Ю., </w:t>
      </w:r>
      <w:proofErr w:type="spellStart"/>
      <w:r w:rsidRPr="007C10D6">
        <w:rPr>
          <w:color w:val="000000"/>
          <w:sz w:val="28"/>
          <w:szCs w:val="28"/>
          <w:lang w:eastAsia="uk-UA"/>
        </w:rPr>
        <w:t>Иванова</w:t>
      </w:r>
      <w:proofErr w:type="spellEnd"/>
      <w:r w:rsidRPr="007C10D6">
        <w:rPr>
          <w:color w:val="000000"/>
          <w:sz w:val="28"/>
          <w:szCs w:val="28"/>
          <w:lang w:eastAsia="uk-UA"/>
        </w:rPr>
        <w:t xml:space="preserve"> В.И. К </w:t>
      </w:r>
      <w:proofErr w:type="spellStart"/>
      <w:r w:rsidRPr="007C10D6">
        <w:rPr>
          <w:color w:val="000000"/>
          <w:sz w:val="28"/>
          <w:szCs w:val="28"/>
          <w:lang w:eastAsia="uk-UA"/>
        </w:rPr>
        <w:t>вопросу</w:t>
      </w:r>
      <w:proofErr w:type="spellEnd"/>
      <w:r w:rsidRPr="007C10D6">
        <w:rPr>
          <w:color w:val="000000"/>
          <w:sz w:val="28"/>
          <w:szCs w:val="28"/>
          <w:lang w:eastAsia="uk-UA"/>
        </w:rPr>
        <w:t xml:space="preserve"> </w:t>
      </w:r>
      <w:proofErr w:type="spellStart"/>
      <w:r w:rsidRPr="007C10D6">
        <w:rPr>
          <w:color w:val="000000"/>
          <w:sz w:val="28"/>
          <w:szCs w:val="28"/>
          <w:lang w:eastAsia="uk-UA"/>
        </w:rPr>
        <w:t>определения</w:t>
      </w:r>
      <w:proofErr w:type="spellEnd"/>
      <w:r w:rsidRPr="007C10D6">
        <w:rPr>
          <w:color w:val="000000"/>
          <w:sz w:val="28"/>
          <w:szCs w:val="28"/>
          <w:lang w:eastAsia="uk-UA"/>
        </w:rPr>
        <w:t xml:space="preserve"> </w:t>
      </w:r>
      <w:proofErr w:type="spellStart"/>
      <w:r w:rsidRPr="007C10D6">
        <w:rPr>
          <w:color w:val="000000"/>
          <w:sz w:val="28"/>
          <w:szCs w:val="28"/>
          <w:lang w:eastAsia="uk-UA"/>
        </w:rPr>
        <w:t>дефиниции</w:t>
      </w:r>
      <w:proofErr w:type="spellEnd"/>
      <w:r w:rsidRPr="007C10D6">
        <w:rPr>
          <w:color w:val="000000"/>
          <w:sz w:val="28"/>
          <w:szCs w:val="28"/>
          <w:lang w:eastAsia="uk-UA"/>
        </w:rPr>
        <w:t xml:space="preserve"> </w:t>
      </w:r>
      <w:r w:rsidRPr="007C10D6">
        <w:rPr>
          <w:color w:val="000000"/>
          <w:sz w:val="28"/>
          <w:szCs w:val="28"/>
          <w:lang w:val="ru-RU" w:eastAsia="uk-UA"/>
        </w:rPr>
        <w:t>«</w:t>
      </w:r>
      <w:proofErr w:type="spellStart"/>
      <w:r w:rsidRPr="007C10D6">
        <w:rPr>
          <w:color w:val="000000"/>
          <w:sz w:val="28"/>
          <w:szCs w:val="28"/>
          <w:lang w:eastAsia="uk-UA"/>
        </w:rPr>
        <w:t>эмоциональный</w:t>
      </w:r>
      <w:proofErr w:type="spellEnd"/>
      <w:r w:rsidRPr="007C10D6">
        <w:rPr>
          <w:color w:val="000000"/>
          <w:sz w:val="28"/>
          <w:szCs w:val="28"/>
          <w:lang w:eastAsia="uk-UA"/>
        </w:rPr>
        <w:t xml:space="preserve"> </w:t>
      </w:r>
      <w:proofErr w:type="spellStart"/>
      <w:r w:rsidRPr="007C10D6">
        <w:rPr>
          <w:color w:val="000000"/>
          <w:sz w:val="28"/>
          <w:szCs w:val="28"/>
          <w:lang w:eastAsia="uk-UA"/>
        </w:rPr>
        <w:t>интеллект</w:t>
      </w:r>
      <w:proofErr w:type="spellEnd"/>
      <w:r w:rsidRPr="007C10D6">
        <w:rPr>
          <w:color w:val="000000"/>
          <w:sz w:val="28"/>
          <w:szCs w:val="28"/>
          <w:lang w:val="ru-RU" w:eastAsia="uk-UA"/>
        </w:rPr>
        <w:t>»</w:t>
      </w:r>
      <w:r w:rsidRPr="007C10D6">
        <w:rPr>
          <w:color w:val="000000"/>
          <w:sz w:val="28"/>
          <w:szCs w:val="28"/>
          <w:lang w:eastAsia="uk-UA"/>
        </w:rPr>
        <w:t xml:space="preserve"> с </w:t>
      </w:r>
      <w:proofErr w:type="spellStart"/>
      <w:r w:rsidRPr="007C10D6">
        <w:rPr>
          <w:color w:val="000000"/>
          <w:sz w:val="28"/>
          <w:szCs w:val="28"/>
          <w:lang w:eastAsia="uk-UA"/>
        </w:rPr>
        <w:t>применением</w:t>
      </w:r>
      <w:proofErr w:type="spellEnd"/>
      <w:r w:rsidRPr="007C10D6">
        <w:rPr>
          <w:color w:val="000000"/>
          <w:sz w:val="28"/>
          <w:szCs w:val="28"/>
          <w:lang w:eastAsia="uk-UA"/>
        </w:rPr>
        <w:t xml:space="preserve"> </w:t>
      </w:r>
      <w:proofErr w:type="spellStart"/>
      <w:r w:rsidRPr="007C10D6">
        <w:rPr>
          <w:color w:val="000000"/>
          <w:sz w:val="28"/>
          <w:szCs w:val="28"/>
          <w:lang w:eastAsia="uk-UA"/>
        </w:rPr>
        <w:t>технологии</w:t>
      </w:r>
      <w:proofErr w:type="spellEnd"/>
      <w:r w:rsidRPr="007C10D6">
        <w:rPr>
          <w:color w:val="000000"/>
          <w:sz w:val="28"/>
          <w:szCs w:val="28"/>
          <w:lang w:eastAsia="uk-UA"/>
        </w:rPr>
        <w:t xml:space="preserve"> </w:t>
      </w:r>
      <w:proofErr w:type="spellStart"/>
      <w:r w:rsidRPr="007C10D6">
        <w:rPr>
          <w:color w:val="000000"/>
          <w:sz w:val="28"/>
          <w:szCs w:val="28"/>
          <w:lang w:eastAsia="uk-UA"/>
        </w:rPr>
        <w:t>интеллект-картирования</w:t>
      </w:r>
      <w:proofErr w:type="spellEnd"/>
      <w:r w:rsidRPr="007C10D6">
        <w:rPr>
          <w:color w:val="000000"/>
          <w:sz w:val="28"/>
          <w:szCs w:val="28"/>
          <w:lang w:val="ru-RU" w:eastAsia="uk-UA"/>
        </w:rPr>
        <w:t>.</w:t>
      </w:r>
      <w:r w:rsidRPr="007C10D6">
        <w:rPr>
          <w:color w:val="000000"/>
          <w:sz w:val="28"/>
          <w:szCs w:val="28"/>
          <w:lang w:eastAsia="uk-UA"/>
        </w:rPr>
        <w:t xml:space="preserve"> </w:t>
      </w:r>
      <w:proofErr w:type="spellStart"/>
      <w:r w:rsidRPr="007C10D6">
        <w:rPr>
          <w:i/>
          <w:color w:val="000000"/>
          <w:sz w:val="28"/>
          <w:szCs w:val="28"/>
          <w:lang w:eastAsia="uk-UA"/>
        </w:rPr>
        <w:t>Проблемы</w:t>
      </w:r>
      <w:proofErr w:type="spellEnd"/>
      <w:r w:rsidRPr="007C10D6">
        <w:rPr>
          <w:i/>
          <w:color w:val="000000"/>
          <w:sz w:val="28"/>
          <w:szCs w:val="28"/>
          <w:lang w:eastAsia="uk-UA"/>
        </w:rPr>
        <w:t xml:space="preserve"> </w:t>
      </w:r>
      <w:proofErr w:type="spellStart"/>
      <w:r w:rsidRPr="007C10D6">
        <w:rPr>
          <w:i/>
          <w:color w:val="000000"/>
          <w:sz w:val="28"/>
          <w:szCs w:val="28"/>
          <w:lang w:eastAsia="uk-UA"/>
        </w:rPr>
        <w:t>современного</w:t>
      </w:r>
      <w:proofErr w:type="spellEnd"/>
      <w:r w:rsidRPr="007C10D6">
        <w:rPr>
          <w:i/>
          <w:color w:val="000000"/>
          <w:sz w:val="28"/>
          <w:szCs w:val="28"/>
          <w:lang w:eastAsia="uk-UA"/>
        </w:rPr>
        <w:t xml:space="preserve"> </w:t>
      </w:r>
      <w:proofErr w:type="spellStart"/>
      <w:r w:rsidRPr="007C10D6">
        <w:rPr>
          <w:i/>
          <w:color w:val="000000"/>
          <w:sz w:val="28"/>
          <w:szCs w:val="28"/>
          <w:lang w:eastAsia="uk-UA"/>
        </w:rPr>
        <w:t>педагогического</w:t>
      </w:r>
      <w:proofErr w:type="spellEnd"/>
      <w:r w:rsidRPr="007C10D6">
        <w:rPr>
          <w:i/>
          <w:color w:val="000000"/>
          <w:sz w:val="28"/>
          <w:szCs w:val="28"/>
          <w:lang w:eastAsia="uk-UA"/>
        </w:rPr>
        <w:t xml:space="preserve"> </w:t>
      </w:r>
      <w:proofErr w:type="spellStart"/>
      <w:r w:rsidRPr="007C10D6">
        <w:rPr>
          <w:i/>
          <w:color w:val="000000"/>
          <w:sz w:val="28"/>
          <w:szCs w:val="28"/>
          <w:lang w:eastAsia="uk-UA"/>
        </w:rPr>
        <w:t>образования</w:t>
      </w:r>
      <w:proofErr w:type="spellEnd"/>
      <w:r w:rsidRPr="007C10D6">
        <w:rPr>
          <w:color w:val="000000"/>
          <w:sz w:val="28"/>
          <w:szCs w:val="28"/>
          <w:lang w:eastAsia="uk-UA"/>
        </w:rPr>
        <w:t>. 2015. №.</w:t>
      </w:r>
      <w:r w:rsidRPr="007C10D6">
        <w:rPr>
          <w:color w:val="000000"/>
          <w:sz w:val="28"/>
          <w:szCs w:val="28"/>
          <w:lang w:val="ru-RU" w:eastAsia="uk-UA"/>
        </w:rPr>
        <w:t> </w:t>
      </w:r>
      <w:r w:rsidRPr="007C10D6">
        <w:rPr>
          <w:color w:val="000000"/>
          <w:sz w:val="28"/>
          <w:szCs w:val="28"/>
          <w:lang w:eastAsia="uk-UA"/>
        </w:rPr>
        <w:t>47-2. С.</w:t>
      </w:r>
      <w:r w:rsidRPr="007C10D6">
        <w:rPr>
          <w:color w:val="000000"/>
          <w:sz w:val="28"/>
          <w:szCs w:val="28"/>
          <w:lang w:val="ru-RU" w:eastAsia="uk-UA"/>
        </w:rPr>
        <w:t> </w:t>
      </w:r>
      <w:r w:rsidRPr="007C10D6">
        <w:rPr>
          <w:color w:val="000000"/>
          <w:sz w:val="28"/>
          <w:szCs w:val="28"/>
          <w:lang w:eastAsia="uk-UA"/>
        </w:rPr>
        <w:t>256-262.</w:t>
      </w:r>
    </w:p>
    <w:p w:rsidR="007C10D6" w:rsidRPr="007C10D6" w:rsidRDefault="007C10D6" w:rsidP="004B7793">
      <w:pPr>
        <w:widowControl w:val="0"/>
        <w:numPr>
          <w:ilvl w:val="0"/>
          <w:numId w:val="35"/>
        </w:numPr>
        <w:tabs>
          <w:tab w:val="clear" w:pos="1212"/>
          <w:tab w:val="num" w:pos="709"/>
          <w:tab w:val="num" w:pos="993"/>
          <w:tab w:val="left" w:pos="1134"/>
          <w:tab w:val="num" w:pos="1495"/>
        </w:tabs>
        <w:spacing w:line="360" w:lineRule="auto"/>
        <w:ind w:left="0" w:firstLine="709"/>
        <w:jc w:val="both"/>
        <w:rPr>
          <w:color w:val="000000"/>
          <w:sz w:val="28"/>
          <w:szCs w:val="28"/>
          <w:lang w:eastAsia="uk-UA"/>
        </w:rPr>
      </w:pPr>
      <w:r w:rsidRPr="007C10D6">
        <w:rPr>
          <w:color w:val="000000"/>
          <w:sz w:val="28"/>
          <w:szCs w:val="28"/>
          <w:lang w:eastAsia="uk-UA"/>
        </w:rPr>
        <w:lastRenderedPageBreak/>
        <w:t>Буркало</w:t>
      </w:r>
      <w:r w:rsidR="00010153">
        <w:rPr>
          <w:color w:val="000000"/>
          <w:sz w:val="28"/>
          <w:szCs w:val="28"/>
          <w:lang w:eastAsia="uk-UA"/>
        </w:rPr>
        <w:t> </w:t>
      </w:r>
      <w:r w:rsidRPr="007C10D6">
        <w:rPr>
          <w:color w:val="000000"/>
          <w:sz w:val="28"/>
          <w:szCs w:val="28"/>
          <w:lang w:eastAsia="uk-UA"/>
        </w:rPr>
        <w:t>Н.</w:t>
      </w:r>
      <w:r w:rsidRPr="007C10D6">
        <w:rPr>
          <w:color w:val="000000"/>
          <w:sz w:val="28"/>
          <w:szCs w:val="28"/>
          <w:lang w:val="ru-RU" w:eastAsia="uk-UA"/>
        </w:rPr>
        <w:t> </w:t>
      </w:r>
      <w:r w:rsidRPr="007C10D6">
        <w:rPr>
          <w:color w:val="000000"/>
          <w:sz w:val="28"/>
          <w:szCs w:val="28"/>
          <w:lang w:eastAsia="uk-UA"/>
        </w:rPr>
        <w:t xml:space="preserve">І. Психологічні особливості емоційного інтелекту. </w:t>
      </w:r>
      <w:r w:rsidRPr="007C10D6">
        <w:rPr>
          <w:i/>
          <w:color w:val="000000"/>
          <w:sz w:val="28"/>
          <w:szCs w:val="28"/>
          <w:lang w:eastAsia="uk-UA"/>
        </w:rPr>
        <w:t>Психологічний часопис</w:t>
      </w:r>
      <w:r w:rsidRPr="007C10D6">
        <w:rPr>
          <w:color w:val="000000"/>
          <w:sz w:val="28"/>
          <w:szCs w:val="28"/>
          <w:lang w:eastAsia="uk-UA"/>
        </w:rPr>
        <w:t xml:space="preserve">. 2019. </w:t>
      </w:r>
      <w:proofErr w:type="spellStart"/>
      <w:r w:rsidRPr="007C10D6">
        <w:rPr>
          <w:color w:val="000000"/>
          <w:sz w:val="28"/>
          <w:szCs w:val="28"/>
          <w:lang w:eastAsia="uk-UA"/>
        </w:rPr>
        <w:t>Вип</w:t>
      </w:r>
      <w:proofErr w:type="spellEnd"/>
      <w:r w:rsidRPr="007C10D6">
        <w:rPr>
          <w:color w:val="000000"/>
          <w:sz w:val="28"/>
          <w:szCs w:val="28"/>
          <w:lang w:eastAsia="uk-UA"/>
        </w:rPr>
        <w:t>.</w:t>
      </w:r>
      <w:r w:rsidR="00010153">
        <w:rPr>
          <w:color w:val="000000"/>
          <w:sz w:val="28"/>
          <w:szCs w:val="28"/>
          <w:lang w:eastAsia="uk-UA"/>
        </w:rPr>
        <w:t> </w:t>
      </w:r>
      <w:r w:rsidRPr="007C10D6">
        <w:rPr>
          <w:color w:val="000000"/>
          <w:sz w:val="28"/>
          <w:szCs w:val="28"/>
          <w:lang w:eastAsia="uk-UA"/>
        </w:rPr>
        <w:t>7. №</w:t>
      </w:r>
      <w:r w:rsidR="00010153">
        <w:rPr>
          <w:color w:val="000000"/>
          <w:sz w:val="28"/>
          <w:szCs w:val="28"/>
          <w:lang w:eastAsia="uk-UA"/>
        </w:rPr>
        <w:t> </w:t>
      </w:r>
      <w:r w:rsidRPr="007C10D6">
        <w:rPr>
          <w:color w:val="000000"/>
          <w:sz w:val="28"/>
          <w:szCs w:val="28"/>
          <w:lang w:eastAsia="uk-UA"/>
        </w:rPr>
        <w:t>5. С.</w:t>
      </w:r>
      <w:r w:rsidRPr="007C10D6">
        <w:rPr>
          <w:color w:val="000000"/>
          <w:sz w:val="28"/>
          <w:szCs w:val="28"/>
          <w:lang w:val="ru-RU" w:eastAsia="uk-UA"/>
        </w:rPr>
        <w:t> </w:t>
      </w:r>
      <w:r w:rsidRPr="007C10D6">
        <w:rPr>
          <w:color w:val="000000"/>
          <w:sz w:val="28"/>
          <w:szCs w:val="28"/>
          <w:lang w:eastAsia="uk-UA"/>
        </w:rPr>
        <w:t>34-49.</w:t>
      </w:r>
    </w:p>
    <w:p w:rsidR="007C10D6" w:rsidRPr="007C10D6" w:rsidRDefault="007C10D6" w:rsidP="004B7793">
      <w:pPr>
        <w:widowControl w:val="0"/>
        <w:numPr>
          <w:ilvl w:val="0"/>
          <w:numId w:val="35"/>
        </w:numPr>
        <w:tabs>
          <w:tab w:val="clear" w:pos="1212"/>
          <w:tab w:val="num" w:pos="709"/>
          <w:tab w:val="num" w:pos="993"/>
          <w:tab w:val="left" w:pos="1134"/>
          <w:tab w:val="num" w:pos="1495"/>
        </w:tabs>
        <w:spacing w:line="360" w:lineRule="auto"/>
        <w:ind w:left="0" w:firstLine="709"/>
        <w:jc w:val="both"/>
        <w:rPr>
          <w:color w:val="000000"/>
          <w:sz w:val="28"/>
          <w:szCs w:val="28"/>
          <w:lang w:eastAsia="uk-UA"/>
        </w:rPr>
      </w:pPr>
      <w:proofErr w:type="spellStart"/>
      <w:r w:rsidRPr="007C10D6">
        <w:rPr>
          <w:color w:val="000000"/>
          <w:sz w:val="28"/>
          <w:szCs w:val="28"/>
          <w:lang w:eastAsia="uk-UA"/>
        </w:rPr>
        <w:t>Былкина</w:t>
      </w:r>
      <w:proofErr w:type="spellEnd"/>
      <w:r w:rsidRPr="007C10D6">
        <w:rPr>
          <w:color w:val="000000"/>
          <w:sz w:val="28"/>
          <w:szCs w:val="28"/>
          <w:lang w:eastAsia="uk-UA"/>
        </w:rPr>
        <w:t xml:space="preserve"> Н.</w:t>
      </w:r>
      <w:r w:rsidRPr="007C10D6">
        <w:rPr>
          <w:color w:val="000000"/>
          <w:sz w:val="28"/>
          <w:szCs w:val="28"/>
          <w:lang w:val="ru-RU" w:eastAsia="uk-UA"/>
        </w:rPr>
        <w:t> </w:t>
      </w:r>
      <w:r w:rsidRPr="007C10D6">
        <w:rPr>
          <w:color w:val="000000"/>
          <w:sz w:val="28"/>
          <w:szCs w:val="28"/>
          <w:lang w:eastAsia="uk-UA"/>
        </w:rPr>
        <w:t>Д., Люсин Д.</w:t>
      </w:r>
      <w:r w:rsidRPr="007C10D6">
        <w:rPr>
          <w:color w:val="000000"/>
          <w:sz w:val="28"/>
          <w:szCs w:val="28"/>
          <w:lang w:val="ru-RU" w:eastAsia="uk-UA"/>
        </w:rPr>
        <w:t> </w:t>
      </w:r>
      <w:r w:rsidRPr="007C10D6">
        <w:rPr>
          <w:color w:val="000000"/>
          <w:sz w:val="28"/>
          <w:szCs w:val="28"/>
          <w:lang w:eastAsia="uk-UA"/>
        </w:rPr>
        <w:t xml:space="preserve">В. </w:t>
      </w:r>
      <w:proofErr w:type="spellStart"/>
      <w:r w:rsidRPr="007C10D6">
        <w:rPr>
          <w:color w:val="000000"/>
          <w:sz w:val="28"/>
          <w:szCs w:val="28"/>
          <w:lang w:eastAsia="uk-UA"/>
        </w:rPr>
        <w:t>Развитие</w:t>
      </w:r>
      <w:proofErr w:type="spellEnd"/>
      <w:r w:rsidRPr="007C10D6">
        <w:rPr>
          <w:color w:val="000000"/>
          <w:sz w:val="28"/>
          <w:szCs w:val="28"/>
          <w:lang w:eastAsia="uk-UA"/>
        </w:rPr>
        <w:t xml:space="preserve"> представлений </w:t>
      </w:r>
      <w:proofErr w:type="spellStart"/>
      <w:r w:rsidRPr="007C10D6">
        <w:rPr>
          <w:color w:val="000000"/>
          <w:sz w:val="28"/>
          <w:szCs w:val="28"/>
          <w:lang w:eastAsia="uk-UA"/>
        </w:rPr>
        <w:t>детей</w:t>
      </w:r>
      <w:proofErr w:type="spellEnd"/>
      <w:r w:rsidRPr="007C10D6">
        <w:rPr>
          <w:color w:val="000000"/>
          <w:sz w:val="28"/>
          <w:szCs w:val="28"/>
          <w:lang w:eastAsia="uk-UA"/>
        </w:rPr>
        <w:t xml:space="preserve"> об </w:t>
      </w:r>
      <w:proofErr w:type="spellStart"/>
      <w:r w:rsidRPr="007C10D6">
        <w:rPr>
          <w:color w:val="000000"/>
          <w:sz w:val="28"/>
          <w:szCs w:val="28"/>
          <w:lang w:eastAsia="uk-UA"/>
        </w:rPr>
        <w:t>эмоциях</w:t>
      </w:r>
      <w:proofErr w:type="spellEnd"/>
      <w:r w:rsidRPr="007C10D6">
        <w:rPr>
          <w:color w:val="000000"/>
          <w:sz w:val="28"/>
          <w:szCs w:val="28"/>
          <w:lang w:eastAsia="uk-UA"/>
        </w:rPr>
        <w:t xml:space="preserve"> в онтогенезе. </w:t>
      </w:r>
      <w:proofErr w:type="spellStart"/>
      <w:r w:rsidRPr="007C10D6">
        <w:rPr>
          <w:i/>
          <w:color w:val="000000"/>
          <w:sz w:val="28"/>
          <w:szCs w:val="28"/>
          <w:lang w:eastAsia="uk-UA"/>
        </w:rPr>
        <w:t>Вопросы</w:t>
      </w:r>
      <w:proofErr w:type="spellEnd"/>
      <w:r w:rsidRPr="007C10D6">
        <w:rPr>
          <w:i/>
          <w:color w:val="000000"/>
          <w:sz w:val="28"/>
          <w:szCs w:val="28"/>
          <w:lang w:eastAsia="uk-UA"/>
        </w:rPr>
        <w:t xml:space="preserve"> </w:t>
      </w:r>
      <w:proofErr w:type="spellStart"/>
      <w:r w:rsidRPr="007C10D6">
        <w:rPr>
          <w:i/>
          <w:color w:val="000000"/>
          <w:sz w:val="28"/>
          <w:szCs w:val="28"/>
          <w:lang w:eastAsia="uk-UA"/>
        </w:rPr>
        <w:t>психологии</w:t>
      </w:r>
      <w:proofErr w:type="spellEnd"/>
      <w:r w:rsidRPr="007C10D6">
        <w:rPr>
          <w:color w:val="000000"/>
          <w:sz w:val="28"/>
          <w:szCs w:val="28"/>
          <w:lang w:eastAsia="uk-UA"/>
        </w:rPr>
        <w:t>. 2000. № 5. С.</w:t>
      </w:r>
      <w:r w:rsidRPr="007C10D6">
        <w:rPr>
          <w:color w:val="000000"/>
          <w:sz w:val="28"/>
          <w:szCs w:val="28"/>
          <w:lang w:val="ru-RU" w:eastAsia="uk-UA"/>
        </w:rPr>
        <w:t> </w:t>
      </w:r>
      <w:r w:rsidRPr="007C10D6">
        <w:rPr>
          <w:color w:val="000000"/>
          <w:sz w:val="28"/>
          <w:szCs w:val="28"/>
          <w:lang w:eastAsia="uk-UA"/>
        </w:rPr>
        <w:t>38</w:t>
      </w:r>
      <w:r w:rsidRPr="007C10D6">
        <w:rPr>
          <w:color w:val="000000"/>
          <w:sz w:val="28"/>
          <w:szCs w:val="28"/>
          <w:lang w:val="ru-RU" w:eastAsia="uk-UA"/>
        </w:rPr>
        <w:t>-</w:t>
      </w:r>
      <w:r w:rsidRPr="007C10D6">
        <w:rPr>
          <w:color w:val="000000"/>
          <w:sz w:val="28"/>
          <w:szCs w:val="28"/>
          <w:lang w:eastAsia="uk-UA"/>
        </w:rPr>
        <w:t>47.</w:t>
      </w:r>
    </w:p>
    <w:p w:rsidR="007C10D6" w:rsidRPr="007C10D6" w:rsidRDefault="007C10D6" w:rsidP="004B7793">
      <w:pPr>
        <w:widowControl w:val="0"/>
        <w:numPr>
          <w:ilvl w:val="0"/>
          <w:numId w:val="35"/>
        </w:numPr>
        <w:tabs>
          <w:tab w:val="clear" w:pos="1212"/>
          <w:tab w:val="num" w:pos="709"/>
          <w:tab w:val="num" w:pos="993"/>
          <w:tab w:val="left" w:pos="1134"/>
          <w:tab w:val="num" w:pos="1495"/>
        </w:tabs>
        <w:spacing w:line="360" w:lineRule="auto"/>
        <w:ind w:left="0" w:firstLine="709"/>
        <w:jc w:val="both"/>
        <w:rPr>
          <w:color w:val="000000"/>
          <w:sz w:val="28"/>
          <w:szCs w:val="28"/>
          <w:lang w:eastAsia="uk-UA"/>
        </w:rPr>
      </w:pPr>
      <w:r w:rsidRPr="007C10D6">
        <w:rPr>
          <w:color w:val="000000"/>
          <w:sz w:val="28"/>
          <w:szCs w:val="28"/>
          <w:lang w:eastAsia="uk-UA"/>
        </w:rPr>
        <w:t>Великий тлумачний словник сучасної української мови / уклад. і гол. ред. В.</w:t>
      </w:r>
      <w:r w:rsidRPr="007C10D6">
        <w:rPr>
          <w:color w:val="000000"/>
          <w:sz w:val="28"/>
          <w:szCs w:val="28"/>
          <w:lang w:val="ru-RU" w:eastAsia="uk-UA"/>
        </w:rPr>
        <w:t> </w:t>
      </w:r>
      <w:r w:rsidRPr="007C10D6">
        <w:rPr>
          <w:color w:val="000000"/>
          <w:sz w:val="28"/>
          <w:szCs w:val="28"/>
          <w:lang w:eastAsia="uk-UA"/>
        </w:rPr>
        <w:t>Т. Бусел. Київ, Ірпінь : ВТФ «Перун», 2005. 1728</w:t>
      </w:r>
      <w:r w:rsidRPr="007C10D6">
        <w:rPr>
          <w:color w:val="000000"/>
          <w:sz w:val="28"/>
          <w:szCs w:val="28"/>
          <w:lang w:val="ru-RU" w:eastAsia="uk-UA"/>
        </w:rPr>
        <w:t> </w:t>
      </w:r>
      <w:r w:rsidRPr="007C10D6">
        <w:rPr>
          <w:color w:val="000000"/>
          <w:sz w:val="28"/>
          <w:szCs w:val="28"/>
          <w:lang w:eastAsia="uk-UA"/>
        </w:rPr>
        <w:t>с.</w:t>
      </w:r>
    </w:p>
    <w:p w:rsidR="007C10D6" w:rsidRPr="007C10D6" w:rsidRDefault="007C10D6" w:rsidP="004B7793">
      <w:pPr>
        <w:widowControl w:val="0"/>
        <w:numPr>
          <w:ilvl w:val="0"/>
          <w:numId w:val="35"/>
        </w:numPr>
        <w:tabs>
          <w:tab w:val="clear" w:pos="1212"/>
          <w:tab w:val="num" w:pos="709"/>
          <w:tab w:val="num" w:pos="993"/>
          <w:tab w:val="left" w:pos="1134"/>
          <w:tab w:val="num" w:pos="1495"/>
        </w:tabs>
        <w:spacing w:line="360" w:lineRule="auto"/>
        <w:ind w:left="0" w:firstLine="709"/>
        <w:jc w:val="both"/>
        <w:rPr>
          <w:color w:val="000000"/>
          <w:sz w:val="28"/>
          <w:szCs w:val="28"/>
          <w:lang w:eastAsia="uk-UA"/>
        </w:rPr>
      </w:pPr>
      <w:r w:rsidRPr="007C10D6">
        <w:rPr>
          <w:color w:val="000000"/>
          <w:sz w:val="28"/>
          <w:szCs w:val="28"/>
          <w:lang w:eastAsia="uk-UA"/>
        </w:rPr>
        <w:t>Вікова і педагогічна психологія / О.</w:t>
      </w:r>
      <w:r w:rsidR="00010153">
        <w:rPr>
          <w:color w:val="000000"/>
          <w:sz w:val="28"/>
          <w:szCs w:val="28"/>
          <w:lang w:eastAsia="uk-UA"/>
        </w:rPr>
        <w:t> </w:t>
      </w:r>
      <w:r w:rsidRPr="007C10D6">
        <w:rPr>
          <w:color w:val="000000"/>
          <w:sz w:val="28"/>
          <w:szCs w:val="28"/>
          <w:lang w:eastAsia="uk-UA"/>
        </w:rPr>
        <w:t xml:space="preserve">В. </w:t>
      </w:r>
      <w:proofErr w:type="spellStart"/>
      <w:r w:rsidRPr="007C10D6">
        <w:rPr>
          <w:color w:val="000000"/>
          <w:sz w:val="28"/>
          <w:szCs w:val="28"/>
          <w:lang w:eastAsia="uk-UA"/>
        </w:rPr>
        <w:t>Скрипченко</w:t>
      </w:r>
      <w:proofErr w:type="spellEnd"/>
      <w:r w:rsidRPr="007C10D6">
        <w:rPr>
          <w:color w:val="000000"/>
          <w:sz w:val="28"/>
          <w:szCs w:val="28"/>
          <w:lang w:eastAsia="uk-UA"/>
        </w:rPr>
        <w:t>, Л.</w:t>
      </w:r>
      <w:r w:rsidR="00010153">
        <w:rPr>
          <w:color w:val="000000"/>
          <w:sz w:val="28"/>
          <w:szCs w:val="28"/>
          <w:lang w:eastAsia="uk-UA"/>
        </w:rPr>
        <w:t> </w:t>
      </w:r>
      <w:r w:rsidRPr="007C10D6">
        <w:rPr>
          <w:color w:val="000000"/>
          <w:sz w:val="28"/>
          <w:szCs w:val="28"/>
          <w:lang w:eastAsia="uk-UA"/>
        </w:rPr>
        <w:t xml:space="preserve">В. </w:t>
      </w:r>
      <w:proofErr w:type="spellStart"/>
      <w:r w:rsidRPr="007C10D6">
        <w:rPr>
          <w:color w:val="000000"/>
          <w:sz w:val="28"/>
          <w:szCs w:val="28"/>
          <w:lang w:eastAsia="uk-UA"/>
        </w:rPr>
        <w:t>Долинська</w:t>
      </w:r>
      <w:proofErr w:type="spellEnd"/>
      <w:r w:rsidRPr="007C10D6">
        <w:rPr>
          <w:color w:val="000000"/>
          <w:sz w:val="28"/>
          <w:szCs w:val="28"/>
          <w:lang w:eastAsia="uk-UA"/>
        </w:rPr>
        <w:t>, О.</w:t>
      </w:r>
      <w:r w:rsidR="00010153">
        <w:rPr>
          <w:color w:val="000000"/>
          <w:sz w:val="28"/>
          <w:szCs w:val="28"/>
          <w:lang w:eastAsia="uk-UA"/>
        </w:rPr>
        <w:t xml:space="preserve"> В. </w:t>
      </w:r>
      <w:proofErr w:type="spellStart"/>
      <w:r w:rsidR="00010153">
        <w:rPr>
          <w:color w:val="000000"/>
          <w:sz w:val="28"/>
          <w:szCs w:val="28"/>
          <w:lang w:eastAsia="uk-UA"/>
        </w:rPr>
        <w:t>Огороднійчук</w:t>
      </w:r>
      <w:proofErr w:type="spellEnd"/>
      <w:r w:rsidR="00010153">
        <w:rPr>
          <w:color w:val="000000"/>
          <w:sz w:val="28"/>
          <w:szCs w:val="28"/>
          <w:lang w:eastAsia="uk-UA"/>
        </w:rPr>
        <w:t xml:space="preserve"> та </w:t>
      </w:r>
      <w:proofErr w:type="spellStart"/>
      <w:r w:rsidR="00010153">
        <w:rPr>
          <w:color w:val="000000"/>
          <w:sz w:val="28"/>
          <w:szCs w:val="28"/>
          <w:lang w:eastAsia="uk-UA"/>
        </w:rPr>
        <w:t>ін</w:t>
      </w:r>
      <w:proofErr w:type="spellEnd"/>
      <w:r w:rsidR="00010153">
        <w:rPr>
          <w:color w:val="000000"/>
          <w:sz w:val="28"/>
          <w:szCs w:val="28"/>
          <w:lang w:eastAsia="uk-UA"/>
        </w:rPr>
        <w:t xml:space="preserve">, 2-е вид., </w:t>
      </w:r>
      <w:proofErr w:type="spellStart"/>
      <w:r w:rsidR="00010153">
        <w:rPr>
          <w:color w:val="000000"/>
          <w:sz w:val="28"/>
          <w:szCs w:val="28"/>
          <w:lang w:eastAsia="uk-UA"/>
        </w:rPr>
        <w:t>допов</w:t>
      </w:r>
      <w:proofErr w:type="spellEnd"/>
      <w:r w:rsidR="00010153">
        <w:rPr>
          <w:color w:val="000000"/>
          <w:sz w:val="28"/>
          <w:szCs w:val="28"/>
          <w:lang w:eastAsia="uk-UA"/>
        </w:rPr>
        <w:t>. Київ </w:t>
      </w:r>
      <w:r w:rsidRPr="007C10D6">
        <w:rPr>
          <w:color w:val="000000"/>
          <w:sz w:val="28"/>
          <w:szCs w:val="28"/>
          <w:lang w:eastAsia="uk-UA"/>
        </w:rPr>
        <w:t>: Каравела, 2009. 400</w:t>
      </w:r>
      <w:r w:rsidRPr="007C10D6">
        <w:rPr>
          <w:color w:val="000000"/>
          <w:sz w:val="28"/>
          <w:szCs w:val="28"/>
          <w:lang w:val="ru-RU" w:eastAsia="uk-UA"/>
        </w:rPr>
        <w:t> </w:t>
      </w:r>
      <w:r w:rsidRPr="007C10D6">
        <w:rPr>
          <w:color w:val="000000"/>
          <w:sz w:val="28"/>
          <w:szCs w:val="28"/>
          <w:lang w:eastAsia="uk-UA"/>
        </w:rPr>
        <w:t>с.</w:t>
      </w:r>
    </w:p>
    <w:p w:rsidR="007C10D6" w:rsidRPr="007C10D6" w:rsidRDefault="007C10D6" w:rsidP="004B7793">
      <w:pPr>
        <w:widowControl w:val="0"/>
        <w:numPr>
          <w:ilvl w:val="0"/>
          <w:numId w:val="35"/>
        </w:numPr>
        <w:tabs>
          <w:tab w:val="clear" w:pos="1212"/>
          <w:tab w:val="num" w:pos="709"/>
          <w:tab w:val="num" w:pos="993"/>
          <w:tab w:val="left" w:pos="1134"/>
          <w:tab w:val="num" w:pos="1495"/>
        </w:tabs>
        <w:spacing w:line="360" w:lineRule="auto"/>
        <w:ind w:left="0" w:firstLine="709"/>
        <w:jc w:val="both"/>
        <w:rPr>
          <w:color w:val="000000"/>
          <w:sz w:val="28"/>
          <w:szCs w:val="28"/>
          <w:lang w:eastAsia="uk-UA"/>
        </w:rPr>
      </w:pPr>
      <w:r w:rsidRPr="007C10D6">
        <w:rPr>
          <w:color w:val="000000"/>
          <w:sz w:val="28"/>
          <w:szCs w:val="28"/>
          <w:lang w:eastAsia="uk-UA"/>
        </w:rPr>
        <w:t>Вовчик-Блакитна О.</w:t>
      </w:r>
      <w:r w:rsidRPr="007C10D6">
        <w:rPr>
          <w:color w:val="000000"/>
          <w:sz w:val="28"/>
          <w:szCs w:val="28"/>
          <w:lang w:val="ru-RU" w:eastAsia="uk-UA"/>
        </w:rPr>
        <w:t> </w:t>
      </w:r>
      <w:r w:rsidRPr="007C10D6">
        <w:rPr>
          <w:color w:val="000000"/>
          <w:sz w:val="28"/>
          <w:szCs w:val="28"/>
          <w:lang w:eastAsia="uk-UA"/>
        </w:rPr>
        <w:t xml:space="preserve">О. Індивідуальні особливості емоційного розвитку дитини: стратегії педагогічного супроводу. </w:t>
      </w:r>
      <w:r w:rsidRPr="007C10D6">
        <w:rPr>
          <w:i/>
          <w:color w:val="000000"/>
          <w:sz w:val="28"/>
          <w:szCs w:val="28"/>
          <w:lang w:eastAsia="uk-UA"/>
        </w:rPr>
        <w:t>Індивідуалізація виховання в дитячому садку.</w:t>
      </w:r>
      <w:r w:rsidRPr="007C10D6">
        <w:rPr>
          <w:color w:val="000000"/>
          <w:sz w:val="28"/>
          <w:szCs w:val="28"/>
          <w:lang w:eastAsia="uk-UA"/>
        </w:rPr>
        <w:t xml:space="preserve"> Київ : Міленіум, 2005. </w:t>
      </w:r>
      <w:r w:rsidR="00010153">
        <w:rPr>
          <w:color w:val="000000"/>
          <w:sz w:val="28"/>
          <w:szCs w:val="28"/>
          <w:lang w:eastAsia="uk-UA"/>
        </w:rPr>
        <w:t xml:space="preserve">№ 4, </w:t>
      </w:r>
      <w:r w:rsidRPr="007C10D6">
        <w:rPr>
          <w:color w:val="000000"/>
          <w:sz w:val="28"/>
          <w:szCs w:val="28"/>
          <w:lang w:eastAsia="uk-UA"/>
        </w:rPr>
        <w:t>С.</w:t>
      </w:r>
      <w:r w:rsidRPr="007C10D6">
        <w:rPr>
          <w:color w:val="000000"/>
          <w:sz w:val="28"/>
          <w:szCs w:val="28"/>
          <w:lang w:val="ru-RU" w:eastAsia="uk-UA"/>
        </w:rPr>
        <w:t> </w:t>
      </w:r>
      <w:r w:rsidRPr="007C10D6">
        <w:rPr>
          <w:color w:val="000000"/>
          <w:sz w:val="28"/>
          <w:szCs w:val="28"/>
          <w:lang w:eastAsia="uk-UA"/>
        </w:rPr>
        <w:t>27</w:t>
      </w:r>
      <w:r w:rsidRPr="007C10D6">
        <w:rPr>
          <w:color w:val="000000"/>
          <w:sz w:val="28"/>
          <w:szCs w:val="28"/>
          <w:lang w:val="ru-RU" w:eastAsia="uk-UA"/>
        </w:rPr>
        <w:t>-45</w:t>
      </w:r>
      <w:r w:rsidRPr="007C10D6">
        <w:rPr>
          <w:color w:val="000000"/>
          <w:sz w:val="28"/>
          <w:szCs w:val="28"/>
          <w:lang w:eastAsia="uk-UA"/>
        </w:rPr>
        <w:t>.</w:t>
      </w:r>
    </w:p>
    <w:p w:rsidR="007C10D6" w:rsidRPr="007C10D6" w:rsidRDefault="007C10D6" w:rsidP="004B7793">
      <w:pPr>
        <w:widowControl w:val="0"/>
        <w:numPr>
          <w:ilvl w:val="0"/>
          <w:numId w:val="35"/>
        </w:numPr>
        <w:tabs>
          <w:tab w:val="clear" w:pos="1212"/>
          <w:tab w:val="num" w:pos="709"/>
          <w:tab w:val="num" w:pos="993"/>
          <w:tab w:val="left" w:pos="1134"/>
          <w:tab w:val="num" w:pos="1495"/>
        </w:tabs>
        <w:spacing w:line="360" w:lineRule="auto"/>
        <w:ind w:left="0" w:firstLine="709"/>
        <w:jc w:val="both"/>
        <w:rPr>
          <w:color w:val="000000"/>
          <w:sz w:val="28"/>
          <w:szCs w:val="28"/>
          <w:lang w:eastAsia="uk-UA"/>
        </w:rPr>
      </w:pPr>
      <w:proofErr w:type="spellStart"/>
      <w:r w:rsidRPr="007C10D6">
        <w:rPr>
          <w:color w:val="000000"/>
          <w:sz w:val="28"/>
          <w:szCs w:val="28"/>
          <w:lang w:eastAsia="uk-UA"/>
        </w:rPr>
        <w:t>Гордеева</w:t>
      </w:r>
      <w:proofErr w:type="spellEnd"/>
      <w:r w:rsidRPr="007C10D6">
        <w:rPr>
          <w:color w:val="000000"/>
          <w:sz w:val="28"/>
          <w:szCs w:val="28"/>
          <w:lang w:eastAsia="uk-UA"/>
        </w:rPr>
        <w:t xml:space="preserve"> О. В. </w:t>
      </w:r>
      <w:proofErr w:type="spellStart"/>
      <w:r w:rsidRPr="007C10D6">
        <w:rPr>
          <w:color w:val="000000"/>
          <w:sz w:val="28"/>
          <w:szCs w:val="28"/>
          <w:lang w:eastAsia="uk-UA"/>
        </w:rPr>
        <w:t>Развитие</w:t>
      </w:r>
      <w:proofErr w:type="spellEnd"/>
      <w:r w:rsidRPr="007C10D6">
        <w:rPr>
          <w:color w:val="000000"/>
          <w:sz w:val="28"/>
          <w:szCs w:val="28"/>
          <w:lang w:eastAsia="uk-UA"/>
        </w:rPr>
        <w:t xml:space="preserve"> у </w:t>
      </w:r>
      <w:proofErr w:type="spellStart"/>
      <w:r w:rsidRPr="007C10D6">
        <w:rPr>
          <w:color w:val="000000"/>
          <w:sz w:val="28"/>
          <w:szCs w:val="28"/>
          <w:lang w:eastAsia="uk-UA"/>
        </w:rPr>
        <w:t>детей</w:t>
      </w:r>
      <w:proofErr w:type="spellEnd"/>
      <w:r w:rsidRPr="007C10D6">
        <w:rPr>
          <w:color w:val="000000"/>
          <w:sz w:val="28"/>
          <w:szCs w:val="28"/>
          <w:lang w:eastAsia="uk-UA"/>
        </w:rPr>
        <w:t xml:space="preserve"> представлений об </w:t>
      </w:r>
      <w:proofErr w:type="spellStart"/>
      <w:r w:rsidRPr="007C10D6">
        <w:rPr>
          <w:color w:val="000000"/>
          <w:sz w:val="28"/>
          <w:szCs w:val="28"/>
          <w:lang w:eastAsia="uk-UA"/>
        </w:rPr>
        <w:t>амбивалентности</w:t>
      </w:r>
      <w:proofErr w:type="spellEnd"/>
      <w:r w:rsidRPr="007C10D6">
        <w:rPr>
          <w:color w:val="000000"/>
          <w:sz w:val="28"/>
          <w:szCs w:val="28"/>
          <w:lang w:eastAsia="uk-UA"/>
        </w:rPr>
        <w:t xml:space="preserve"> </w:t>
      </w:r>
      <w:proofErr w:type="spellStart"/>
      <w:r w:rsidRPr="007C10D6">
        <w:rPr>
          <w:color w:val="000000"/>
          <w:sz w:val="28"/>
          <w:szCs w:val="28"/>
          <w:lang w:eastAsia="uk-UA"/>
        </w:rPr>
        <w:t>эмоций</w:t>
      </w:r>
      <w:proofErr w:type="spellEnd"/>
      <w:r w:rsidRPr="007C10D6">
        <w:rPr>
          <w:color w:val="000000"/>
          <w:sz w:val="28"/>
          <w:szCs w:val="28"/>
          <w:lang w:eastAsia="uk-UA"/>
        </w:rPr>
        <w:t xml:space="preserve">. </w:t>
      </w:r>
      <w:proofErr w:type="spellStart"/>
      <w:r w:rsidRPr="007C10D6">
        <w:rPr>
          <w:i/>
          <w:color w:val="000000"/>
          <w:sz w:val="28"/>
          <w:szCs w:val="28"/>
          <w:lang w:eastAsia="uk-UA"/>
        </w:rPr>
        <w:t>Вопросы</w:t>
      </w:r>
      <w:proofErr w:type="spellEnd"/>
      <w:r w:rsidRPr="007C10D6">
        <w:rPr>
          <w:i/>
          <w:color w:val="000000"/>
          <w:sz w:val="28"/>
          <w:szCs w:val="28"/>
          <w:lang w:eastAsia="uk-UA"/>
        </w:rPr>
        <w:t xml:space="preserve"> </w:t>
      </w:r>
      <w:proofErr w:type="spellStart"/>
      <w:r w:rsidRPr="007C10D6">
        <w:rPr>
          <w:i/>
          <w:color w:val="000000"/>
          <w:sz w:val="28"/>
          <w:szCs w:val="28"/>
          <w:lang w:eastAsia="uk-UA"/>
        </w:rPr>
        <w:t>психологии</w:t>
      </w:r>
      <w:proofErr w:type="spellEnd"/>
      <w:r w:rsidRPr="007C10D6">
        <w:rPr>
          <w:i/>
          <w:color w:val="000000"/>
          <w:sz w:val="28"/>
          <w:szCs w:val="28"/>
          <w:lang w:eastAsia="uk-UA"/>
        </w:rPr>
        <w:t>.</w:t>
      </w:r>
      <w:r w:rsidRPr="007C10D6">
        <w:rPr>
          <w:color w:val="000000"/>
          <w:sz w:val="28"/>
          <w:szCs w:val="28"/>
          <w:lang w:eastAsia="uk-UA"/>
        </w:rPr>
        <w:t xml:space="preserve"> 1994. №</w:t>
      </w:r>
      <w:r w:rsidR="00010153">
        <w:rPr>
          <w:color w:val="000000"/>
          <w:sz w:val="28"/>
          <w:szCs w:val="28"/>
          <w:lang w:eastAsia="uk-UA"/>
        </w:rPr>
        <w:t> </w:t>
      </w:r>
      <w:r w:rsidRPr="007C10D6">
        <w:rPr>
          <w:color w:val="000000"/>
          <w:sz w:val="28"/>
          <w:szCs w:val="28"/>
          <w:lang w:eastAsia="uk-UA"/>
        </w:rPr>
        <w:t>6. С. 26-36.</w:t>
      </w:r>
    </w:p>
    <w:p w:rsidR="007C10D6" w:rsidRDefault="007C10D6" w:rsidP="004B7793">
      <w:pPr>
        <w:widowControl w:val="0"/>
        <w:numPr>
          <w:ilvl w:val="0"/>
          <w:numId w:val="35"/>
        </w:numPr>
        <w:tabs>
          <w:tab w:val="clear" w:pos="1212"/>
          <w:tab w:val="num" w:pos="709"/>
          <w:tab w:val="num" w:pos="993"/>
          <w:tab w:val="left" w:pos="1134"/>
          <w:tab w:val="num" w:pos="1495"/>
        </w:tabs>
        <w:spacing w:line="360" w:lineRule="auto"/>
        <w:ind w:left="0" w:firstLine="709"/>
        <w:jc w:val="both"/>
        <w:rPr>
          <w:color w:val="000000"/>
          <w:sz w:val="28"/>
          <w:szCs w:val="28"/>
          <w:lang w:eastAsia="uk-UA"/>
        </w:rPr>
      </w:pPr>
      <w:proofErr w:type="spellStart"/>
      <w:r w:rsidRPr="007C10D6">
        <w:rPr>
          <w:color w:val="000000"/>
          <w:sz w:val="28"/>
          <w:szCs w:val="28"/>
          <w:lang w:eastAsia="uk-UA"/>
        </w:rPr>
        <w:t>Ґоулман</w:t>
      </w:r>
      <w:proofErr w:type="spellEnd"/>
      <w:r w:rsidRPr="007C10D6">
        <w:rPr>
          <w:color w:val="000000"/>
          <w:sz w:val="28"/>
          <w:szCs w:val="28"/>
          <w:lang w:eastAsia="uk-UA"/>
        </w:rPr>
        <w:t xml:space="preserve"> Д. Емоційний інтелект / пер. з </w:t>
      </w:r>
      <w:proofErr w:type="spellStart"/>
      <w:r w:rsidRPr="007C10D6">
        <w:rPr>
          <w:color w:val="000000"/>
          <w:sz w:val="28"/>
          <w:szCs w:val="28"/>
          <w:lang w:eastAsia="uk-UA"/>
        </w:rPr>
        <w:t>англ</w:t>
      </w:r>
      <w:proofErr w:type="spellEnd"/>
      <w:r w:rsidRPr="007C10D6">
        <w:rPr>
          <w:color w:val="000000"/>
          <w:sz w:val="28"/>
          <w:szCs w:val="28"/>
          <w:lang w:eastAsia="uk-UA"/>
        </w:rPr>
        <w:t xml:space="preserve">. С.-Л. </w:t>
      </w:r>
      <w:proofErr w:type="spellStart"/>
      <w:r w:rsidRPr="007C10D6">
        <w:rPr>
          <w:color w:val="000000"/>
          <w:sz w:val="28"/>
          <w:szCs w:val="28"/>
          <w:lang w:eastAsia="uk-UA"/>
        </w:rPr>
        <w:t>Гумецької</w:t>
      </w:r>
      <w:proofErr w:type="spellEnd"/>
      <w:r w:rsidRPr="007C10D6">
        <w:rPr>
          <w:color w:val="000000"/>
          <w:sz w:val="28"/>
          <w:szCs w:val="28"/>
          <w:lang w:eastAsia="uk-UA"/>
        </w:rPr>
        <w:t>. Харків</w:t>
      </w:r>
      <w:r w:rsidR="00010153">
        <w:rPr>
          <w:color w:val="000000"/>
          <w:sz w:val="28"/>
          <w:szCs w:val="28"/>
          <w:lang w:eastAsia="uk-UA"/>
        </w:rPr>
        <w:t> </w:t>
      </w:r>
      <w:r w:rsidRPr="007C10D6">
        <w:rPr>
          <w:color w:val="000000"/>
          <w:sz w:val="28"/>
          <w:szCs w:val="28"/>
          <w:lang w:eastAsia="uk-UA"/>
        </w:rPr>
        <w:t xml:space="preserve">: </w:t>
      </w:r>
      <w:proofErr w:type="spellStart"/>
      <w:r w:rsidRPr="007C10D6">
        <w:rPr>
          <w:color w:val="000000"/>
          <w:sz w:val="28"/>
          <w:szCs w:val="28"/>
          <w:lang w:eastAsia="uk-UA"/>
        </w:rPr>
        <w:t>Віват</w:t>
      </w:r>
      <w:proofErr w:type="spellEnd"/>
      <w:r w:rsidRPr="007C10D6">
        <w:rPr>
          <w:color w:val="000000"/>
          <w:sz w:val="28"/>
          <w:szCs w:val="28"/>
          <w:lang w:eastAsia="uk-UA"/>
        </w:rPr>
        <w:t>, 2018. 512 с.</w:t>
      </w:r>
    </w:p>
    <w:p w:rsidR="007C10D6" w:rsidRPr="007C10D6" w:rsidRDefault="007C10D6" w:rsidP="004B7793">
      <w:pPr>
        <w:widowControl w:val="0"/>
        <w:numPr>
          <w:ilvl w:val="0"/>
          <w:numId w:val="35"/>
        </w:numPr>
        <w:tabs>
          <w:tab w:val="clear" w:pos="1212"/>
          <w:tab w:val="num" w:pos="709"/>
          <w:tab w:val="num" w:pos="993"/>
          <w:tab w:val="left" w:pos="1134"/>
          <w:tab w:val="num" w:pos="1495"/>
        </w:tabs>
        <w:spacing w:line="360" w:lineRule="auto"/>
        <w:ind w:left="0" w:firstLine="709"/>
        <w:jc w:val="both"/>
        <w:rPr>
          <w:sz w:val="28"/>
          <w:szCs w:val="28"/>
          <w:lang w:eastAsia="uk-UA"/>
        </w:rPr>
      </w:pPr>
      <w:proofErr w:type="spellStart"/>
      <w:r w:rsidRPr="007C10D6">
        <w:rPr>
          <w:sz w:val="28"/>
          <w:szCs w:val="28"/>
          <w:lang w:eastAsia="uk-UA"/>
        </w:rPr>
        <w:t>Готтман</w:t>
      </w:r>
      <w:proofErr w:type="spellEnd"/>
      <w:r w:rsidR="00010153">
        <w:rPr>
          <w:sz w:val="28"/>
          <w:szCs w:val="28"/>
          <w:lang w:eastAsia="uk-UA"/>
        </w:rPr>
        <w:t> </w:t>
      </w:r>
      <w:r w:rsidRPr="007C10D6">
        <w:rPr>
          <w:sz w:val="28"/>
          <w:szCs w:val="28"/>
          <w:lang w:eastAsia="uk-UA"/>
        </w:rPr>
        <w:t xml:space="preserve">Д., </w:t>
      </w:r>
      <w:proofErr w:type="spellStart"/>
      <w:r w:rsidRPr="007C10D6">
        <w:rPr>
          <w:sz w:val="28"/>
          <w:szCs w:val="28"/>
          <w:lang w:eastAsia="uk-UA"/>
        </w:rPr>
        <w:t>Деклер</w:t>
      </w:r>
      <w:proofErr w:type="spellEnd"/>
      <w:r w:rsidR="00010153">
        <w:rPr>
          <w:sz w:val="28"/>
          <w:szCs w:val="28"/>
          <w:lang w:eastAsia="uk-UA"/>
        </w:rPr>
        <w:t> </w:t>
      </w:r>
      <w:r w:rsidRPr="007C10D6">
        <w:rPr>
          <w:sz w:val="28"/>
          <w:szCs w:val="28"/>
          <w:lang w:eastAsia="uk-UA"/>
        </w:rPr>
        <w:t xml:space="preserve">Д. </w:t>
      </w:r>
      <w:proofErr w:type="spellStart"/>
      <w:r w:rsidRPr="007C10D6">
        <w:rPr>
          <w:sz w:val="28"/>
          <w:szCs w:val="28"/>
          <w:lang w:eastAsia="uk-UA"/>
        </w:rPr>
        <w:t>Эмоциональный</w:t>
      </w:r>
      <w:proofErr w:type="spellEnd"/>
      <w:r w:rsidRPr="007C10D6">
        <w:rPr>
          <w:sz w:val="28"/>
          <w:szCs w:val="28"/>
          <w:lang w:eastAsia="uk-UA"/>
        </w:rPr>
        <w:t xml:space="preserve"> </w:t>
      </w:r>
      <w:proofErr w:type="spellStart"/>
      <w:r w:rsidRPr="007C10D6">
        <w:rPr>
          <w:sz w:val="28"/>
          <w:szCs w:val="28"/>
          <w:lang w:eastAsia="uk-UA"/>
        </w:rPr>
        <w:t>интеллект</w:t>
      </w:r>
      <w:proofErr w:type="spellEnd"/>
      <w:r w:rsidRPr="007C10D6">
        <w:rPr>
          <w:sz w:val="28"/>
          <w:szCs w:val="28"/>
          <w:lang w:eastAsia="uk-UA"/>
        </w:rPr>
        <w:t xml:space="preserve"> </w:t>
      </w:r>
      <w:proofErr w:type="spellStart"/>
      <w:r w:rsidRPr="007C10D6">
        <w:rPr>
          <w:sz w:val="28"/>
          <w:szCs w:val="28"/>
          <w:lang w:eastAsia="uk-UA"/>
        </w:rPr>
        <w:t>ребенка</w:t>
      </w:r>
      <w:proofErr w:type="spellEnd"/>
      <w:r w:rsidR="00010153">
        <w:rPr>
          <w:sz w:val="28"/>
          <w:szCs w:val="28"/>
          <w:lang w:eastAsia="uk-UA"/>
        </w:rPr>
        <w:t> </w:t>
      </w:r>
      <w:r w:rsidRPr="007C10D6">
        <w:rPr>
          <w:sz w:val="28"/>
          <w:szCs w:val="28"/>
          <w:lang w:eastAsia="uk-UA"/>
        </w:rPr>
        <w:t xml:space="preserve">: </w:t>
      </w:r>
      <w:proofErr w:type="spellStart"/>
      <w:r w:rsidR="00010153">
        <w:rPr>
          <w:sz w:val="28"/>
          <w:szCs w:val="28"/>
          <w:lang w:eastAsia="uk-UA"/>
        </w:rPr>
        <w:t>п</w:t>
      </w:r>
      <w:r w:rsidRPr="007C10D6">
        <w:rPr>
          <w:sz w:val="28"/>
          <w:szCs w:val="28"/>
          <w:lang w:eastAsia="uk-UA"/>
        </w:rPr>
        <w:t>рактическое</w:t>
      </w:r>
      <w:proofErr w:type="spellEnd"/>
      <w:r w:rsidRPr="007C10D6">
        <w:rPr>
          <w:sz w:val="28"/>
          <w:szCs w:val="28"/>
          <w:lang w:eastAsia="uk-UA"/>
        </w:rPr>
        <w:t xml:space="preserve"> </w:t>
      </w:r>
      <w:proofErr w:type="spellStart"/>
      <w:r w:rsidRPr="007C10D6">
        <w:rPr>
          <w:sz w:val="28"/>
          <w:szCs w:val="28"/>
          <w:lang w:eastAsia="uk-UA"/>
        </w:rPr>
        <w:t>руководство</w:t>
      </w:r>
      <w:proofErr w:type="spellEnd"/>
      <w:r w:rsidRPr="007C10D6">
        <w:rPr>
          <w:sz w:val="28"/>
          <w:szCs w:val="28"/>
          <w:lang w:eastAsia="uk-UA"/>
        </w:rPr>
        <w:t xml:space="preserve"> для </w:t>
      </w:r>
      <w:proofErr w:type="spellStart"/>
      <w:r w:rsidRPr="007C10D6">
        <w:rPr>
          <w:sz w:val="28"/>
          <w:szCs w:val="28"/>
          <w:lang w:eastAsia="uk-UA"/>
        </w:rPr>
        <w:t>родителей</w:t>
      </w:r>
      <w:proofErr w:type="spellEnd"/>
      <w:r w:rsidRPr="007C10D6">
        <w:rPr>
          <w:sz w:val="28"/>
          <w:szCs w:val="28"/>
          <w:lang w:eastAsia="uk-UA"/>
        </w:rPr>
        <w:t xml:space="preserve">. </w:t>
      </w:r>
      <w:r w:rsidRPr="007C10D6">
        <w:rPr>
          <w:sz w:val="28"/>
          <w:szCs w:val="28"/>
          <w:lang w:val="ru-RU" w:eastAsia="uk-UA"/>
        </w:rPr>
        <w:t>Санкт-</w:t>
      </w:r>
      <w:proofErr w:type="gramStart"/>
      <w:r w:rsidRPr="007C10D6">
        <w:rPr>
          <w:sz w:val="28"/>
          <w:szCs w:val="28"/>
          <w:lang w:val="ru-RU" w:eastAsia="uk-UA"/>
        </w:rPr>
        <w:t>Петербург</w:t>
      </w:r>
      <w:r w:rsidR="00010153">
        <w:rPr>
          <w:sz w:val="28"/>
          <w:szCs w:val="28"/>
          <w:lang w:val="ru-RU" w:eastAsia="uk-UA"/>
        </w:rPr>
        <w:t> </w:t>
      </w:r>
      <w:r w:rsidRPr="007C10D6">
        <w:rPr>
          <w:sz w:val="28"/>
          <w:szCs w:val="28"/>
          <w:lang w:val="ru-RU" w:eastAsia="uk-UA"/>
        </w:rPr>
        <w:t>:</w:t>
      </w:r>
      <w:proofErr w:type="gramEnd"/>
      <w:r w:rsidRPr="007C10D6">
        <w:rPr>
          <w:sz w:val="28"/>
          <w:szCs w:val="28"/>
          <w:lang w:val="ru-RU" w:eastAsia="uk-UA"/>
        </w:rPr>
        <w:t xml:space="preserve"> «Детство-ПРЕСС», </w:t>
      </w:r>
      <w:r w:rsidRPr="007C10D6">
        <w:rPr>
          <w:sz w:val="28"/>
          <w:szCs w:val="28"/>
          <w:lang w:eastAsia="uk-UA"/>
        </w:rPr>
        <w:t>2014.</w:t>
      </w:r>
      <w:r w:rsidRPr="007C10D6">
        <w:rPr>
          <w:sz w:val="28"/>
          <w:szCs w:val="28"/>
          <w:lang w:val="ru-RU" w:eastAsia="uk-UA"/>
        </w:rPr>
        <w:t xml:space="preserve"> 54 с.</w:t>
      </w:r>
    </w:p>
    <w:p w:rsidR="007C10D6" w:rsidRPr="007C10D6" w:rsidRDefault="007C10D6" w:rsidP="004B7793">
      <w:pPr>
        <w:widowControl w:val="0"/>
        <w:numPr>
          <w:ilvl w:val="0"/>
          <w:numId w:val="35"/>
        </w:numPr>
        <w:tabs>
          <w:tab w:val="clear" w:pos="1212"/>
          <w:tab w:val="num" w:pos="709"/>
          <w:tab w:val="num" w:pos="993"/>
          <w:tab w:val="left" w:pos="1134"/>
          <w:tab w:val="num" w:pos="1495"/>
        </w:tabs>
        <w:spacing w:line="360" w:lineRule="auto"/>
        <w:ind w:left="0" w:firstLine="709"/>
        <w:jc w:val="both"/>
        <w:rPr>
          <w:color w:val="FF0000"/>
          <w:sz w:val="28"/>
          <w:szCs w:val="28"/>
          <w:lang w:eastAsia="uk-UA"/>
        </w:rPr>
      </w:pPr>
      <w:r w:rsidRPr="007C10D6">
        <w:rPr>
          <w:color w:val="000000"/>
          <w:sz w:val="28"/>
          <w:szCs w:val="28"/>
          <w:lang w:eastAsia="uk-UA"/>
        </w:rPr>
        <w:t>Дерев’янко С. П. Феноменологія емоційного інтелекту. Чернігів</w:t>
      </w:r>
      <w:r w:rsidR="00010153">
        <w:rPr>
          <w:color w:val="000000"/>
          <w:sz w:val="28"/>
          <w:szCs w:val="28"/>
          <w:lang w:eastAsia="uk-UA"/>
        </w:rPr>
        <w:t> </w:t>
      </w:r>
      <w:r w:rsidRPr="007C10D6">
        <w:rPr>
          <w:color w:val="000000"/>
          <w:sz w:val="28"/>
          <w:szCs w:val="28"/>
          <w:lang w:eastAsia="uk-UA"/>
        </w:rPr>
        <w:t>: Вид. «Лозовий</w:t>
      </w:r>
      <w:r w:rsidR="00010153">
        <w:rPr>
          <w:color w:val="000000"/>
          <w:sz w:val="28"/>
          <w:szCs w:val="28"/>
          <w:lang w:eastAsia="uk-UA"/>
        </w:rPr>
        <w:t> </w:t>
      </w:r>
      <w:r w:rsidRPr="007C10D6">
        <w:rPr>
          <w:color w:val="000000"/>
          <w:sz w:val="28"/>
          <w:szCs w:val="28"/>
          <w:lang w:eastAsia="uk-UA"/>
        </w:rPr>
        <w:t>В.</w:t>
      </w:r>
      <w:r w:rsidR="00010153">
        <w:rPr>
          <w:color w:val="000000"/>
          <w:sz w:val="28"/>
          <w:szCs w:val="28"/>
          <w:lang w:eastAsia="uk-UA"/>
        </w:rPr>
        <w:t> </w:t>
      </w:r>
      <w:r w:rsidRPr="007C10D6">
        <w:rPr>
          <w:color w:val="000000"/>
          <w:sz w:val="28"/>
          <w:szCs w:val="28"/>
          <w:lang w:eastAsia="uk-UA"/>
        </w:rPr>
        <w:t>М.», 2016. 312 с.</w:t>
      </w:r>
    </w:p>
    <w:p w:rsidR="007C10D6" w:rsidRPr="007C10D6" w:rsidRDefault="007C10D6" w:rsidP="004B7793">
      <w:pPr>
        <w:widowControl w:val="0"/>
        <w:numPr>
          <w:ilvl w:val="0"/>
          <w:numId w:val="35"/>
        </w:numPr>
        <w:tabs>
          <w:tab w:val="clear" w:pos="1212"/>
          <w:tab w:val="num" w:pos="709"/>
          <w:tab w:val="num" w:pos="993"/>
          <w:tab w:val="left" w:pos="1134"/>
          <w:tab w:val="num" w:pos="1495"/>
        </w:tabs>
        <w:spacing w:line="360" w:lineRule="auto"/>
        <w:ind w:left="0" w:firstLine="709"/>
        <w:jc w:val="both"/>
        <w:rPr>
          <w:color w:val="FF0000"/>
          <w:sz w:val="28"/>
          <w:szCs w:val="28"/>
          <w:lang w:eastAsia="uk-UA"/>
        </w:rPr>
      </w:pPr>
      <w:proofErr w:type="spellStart"/>
      <w:r w:rsidRPr="007C10D6">
        <w:rPr>
          <w:color w:val="000000"/>
          <w:sz w:val="28"/>
          <w:szCs w:val="28"/>
          <w:lang w:eastAsia="uk-UA"/>
        </w:rPr>
        <w:t>Диагностика</w:t>
      </w:r>
      <w:proofErr w:type="spellEnd"/>
      <w:r w:rsidRPr="007C10D6">
        <w:rPr>
          <w:color w:val="000000"/>
          <w:sz w:val="28"/>
          <w:szCs w:val="28"/>
          <w:lang w:eastAsia="uk-UA"/>
        </w:rPr>
        <w:t xml:space="preserve"> </w:t>
      </w:r>
      <w:proofErr w:type="spellStart"/>
      <w:r w:rsidRPr="007C10D6">
        <w:rPr>
          <w:color w:val="000000"/>
          <w:sz w:val="28"/>
          <w:szCs w:val="28"/>
          <w:lang w:eastAsia="uk-UA"/>
        </w:rPr>
        <w:t>эмоционального</w:t>
      </w:r>
      <w:proofErr w:type="spellEnd"/>
      <w:r w:rsidRPr="007C10D6">
        <w:rPr>
          <w:color w:val="000000"/>
          <w:sz w:val="28"/>
          <w:szCs w:val="28"/>
          <w:lang w:eastAsia="uk-UA"/>
        </w:rPr>
        <w:t xml:space="preserve"> </w:t>
      </w:r>
      <w:proofErr w:type="spellStart"/>
      <w:r w:rsidRPr="007C10D6">
        <w:rPr>
          <w:color w:val="000000"/>
          <w:sz w:val="28"/>
          <w:szCs w:val="28"/>
          <w:lang w:eastAsia="uk-UA"/>
        </w:rPr>
        <w:t>интеллекта</w:t>
      </w:r>
      <w:proofErr w:type="spellEnd"/>
      <w:r w:rsidRPr="007C10D6">
        <w:rPr>
          <w:color w:val="000000"/>
          <w:sz w:val="28"/>
          <w:szCs w:val="28"/>
          <w:lang w:eastAsia="uk-UA"/>
        </w:rPr>
        <w:t xml:space="preserve">: </w:t>
      </w:r>
      <w:proofErr w:type="spellStart"/>
      <w:r w:rsidRPr="007C10D6">
        <w:rPr>
          <w:color w:val="000000"/>
          <w:sz w:val="28"/>
          <w:szCs w:val="28"/>
          <w:lang w:eastAsia="uk-UA"/>
        </w:rPr>
        <w:t>тесты</w:t>
      </w:r>
      <w:proofErr w:type="spellEnd"/>
      <w:r w:rsidRPr="007C10D6">
        <w:rPr>
          <w:color w:val="000000"/>
          <w:sz w:val="28"/>
          <w:szCs w:val="28"/>
          <w:lang w:eastAsia="uk-UA"/>
        </w:rPr>
        <w:t xml:space="preserve"> на </w:t>
      </w:r>
      <w:proofErr w:type="spellStart"/>
      <w:r w:rsidRPr="007C10D6">
        <w:rPr>
          <w:color w:val="000000"/>
          <w:sz w:val="28"/>
          <w:szCs w:val="28"/>
          <w:lang w:eastAsia="uk-UA"/>
        </w:rPr>
        <w:t>эмоциональный</w:t>
      </w:r>
      <w:proofErr w:type="spellEnd"/>
      <w:r w:rsidRPr="007C10D6">
        <w:rPr>
          <w:color w:val="000000"/>
          <w:sz w:val="28"/>
          <w:szCs w:val="28"/>
          <w:lang w:eastAsia="uk-UA"/>
        </w:rPr>
        <w:t xml:space="preserve"> </w:t>
      </w:r>
      <w:proofErr w:type="spellStart"/>
      <w:r w:rsidRPr="007C10D6">
        <w:rPr>
          <w:color w:val="000000"/>
          <w:sz w:val="28"/>
          <w:szCs w:val="28"/>
          <w:lang w:eastAsia="uk-UA"/>
        </w:rPr>
        <w:t>интеллект</w:t>
      </w:r>
      <w:proofErr w:type="spellEnd"/>
      <w:r w:rsidRPr="007C10D6">
        <w:rPr>
          <w:color w:val="000000"/>
          <w:sz w:val="28"/>
          <w:szCs w:val="28"/>
          <w:lang w:eastAsia="uk-UA"/>
        </w:rPr>
        <w:t xml:space="preserve">, </w:t>
      </w:r>
      <w:proofErr w:type="spellStart"/>
      <w:r w:rsidRPr="007C10D6">
        <w:rPr>
          <w:color w:val="000000"/>
          <w:sz w:val="28"/>
          <w:szCs w:val="28"/>
          <w:lang w:eastAsia="uk-UA"/>
        </w:rPr>
        <w:t>определение</w:t>
      </w:r>
      <w:proofErr w:type="spellEnd"/>
      <w:r w:rsidRPr="007C10D6">
        <w:rPr>
          <w:color w:val="000000"/>
          <w:sz w:val="28"/>
          <w:szCs w:val="28"/>
          <w:lang w:eastAsia="uk-UA"/>
        </w:rPr>
        <w:t xml:space="preserve"> </w:t>
      </w:r>
      <w:proofErr w:type="spellStart"/>
      <w:r w:rsidRPr="007C10D6">
        <w:rPr>
          <w:color w:val="000000"/>
          <w:sz w:val="28"/>
          <w:szCs w:val="28"/>
          <w:lang w:eastAsia="uk-UA"/>
        </w:rPr>
        <w:t>уровня</w:t>
      </w:r>
      <w:proofErr w:type="spellEnd"/>
      <w:r w:rsidRPr="007C10D6">
        <w:rPr>
          <w:color w:val="000000"/>
          <w:sz w:val="28"/>
          <w:szCs w:val="28"/>
          <w:lang w:eastAsia="uk-UA"/>
        </w:rPr>
        <w:t xml:space="preserve"> </w:t>
      </w:r>
      <w:proofErr w:type="spellStart"/>
      <w:r w:rsidRPr="007C10D6">
        <w:rPr>
          <w:color w:val="000000"/>
          <w:sz w:val="28"/>
          <w:szCs w:val="28"/>
          <w:lang w:eastAsia="uk-UA"/>
        </w:rPr>
        <w:t>эмоционального</w:t>
      </w:r>
      <w:proofErr w:type="spellEnd"/>
      <w:r w:rsidRPr="007C10D6">
        <w:rPr>
          <w:color w:val="000000"/>
          <w:sz w:val="28"/>
          <w:szCs w:val="28"/>
          <w:lang w:eastAsia="uk-UA"/>
        </w:rPr>
        <w:t xml:space="preserve"> </w:t>
      </w:r>
      <w:proofErr w:type="spellStart"/>
      <w:r w:rsidRPr="007C10D6">
        <w:rPr>
          <w:color w:val="000000"/>
          <w:sz w:val="28"/>
          <w:szCs w:val="28"/>
          <w:lang w:eastAsia="uk-UA"/>
        </w:rPr>
        <w:t>интеллекта</w:t>
      </w:r>
      <w:proofErr w:type="spellEnd"/>
      <w:r w:rsidRPr="007C10D6">
        <w:rPr>
          <w:color w:val="000000"/>
          <w:sz w:val="28"/>
          <w:szCs w:val="28"/>
          <w:lang w:eastAsia="uk-UA"/>
        </w:rPr>
        <w:t>. URL</w:t>
      </w:r>
      <w:r w:rsidR="00010153">
        <w:rPr>
          <w:color w:val="000000"/>
          <w:sz w:val="28"/>
          <w:szCs w:val="28"/>
          <w:lang w:eastAsia="uk-UA"/>
        </w:rPr>
        <w:t> </w:t>
      </w:r>
      <w:r w:rsidRPr="007C10D6">
        <w:rPr>
          <w:color w:val="000000"/>
          <w:sz w:val="28"/>
          <w:szCs w:val="28"/>
          <w:lang w:eastAsia="uk-UA"/>
        </w:rPr>
        <w:t xml:space="preserve">: http://eqspb.ru/emocionalnyy-intellekt/diagnostika-emocionalnogo-intellekta/ (дата </w:t>
      </w:r>
      <w:proofErr w:type="spellStart"/>
      <w:r w:rsidRPr="007C10D6">
        <w:rPr>
          <w:color w:val="000000"/>
          <w:sz w:val="28"/>
          <w:szCs w:val="28"/>
          <w:lang w:eastAsia="uk-UA"/>
        </w:rPr>
        <w:t>обращения</w:t>
      </w:r>
      <w:proofErr w:type="spellEnd"/>
      <w:r w:rsidRPr="007C10D6">
        <w:rPr>
          <w:color w:val="000000"/>
          <w:sz w:val="28"/>
          <w:szCs w:val="28"/>
          <w:lang w:eastAsia="uk-UA"/>
        </w:rPr>
        <w:t>: 14.11.2021).</w:t>
      </w:r>
    </w:p>
    <w:p w:rsidR="007C10D6" w:rsidRPr="007C10D6" w:rsidRDefault="007C10D6" w:rsidP="004B7793">
      <w:pPr>
        <w:widowControl w:val="0"/>
        <w:numPr>
          <w:ilvl w:val="0"/>
          <w:numId w:val="35"/>
        </w:numPr>
        <w:tabs>
          <w:tab w:val="clear" w:pos="1212"/>
          <w:tab w:val="num" w:pos="709"/>
          <w:tab w:val="num" w:pos="993"/>
          <w:tab w:val="left" w:pos="1134"/>
          <w:tab w:val="num" w:pos="1495"/>
        </w:tabs>
        <w:spacing w:line="360" w:lineRule="auto"/>
        <w:ind w:left="0" w:firstLine="709"/>
        <w:jc w:val="both"/>
        <w:rPr>
          <w:color w:val="FF0000"/>
          <w:sz w:val="28"/>
          <w:szCs w:val="28"/>
          <w:lang w:eastAsia="uk-UA"/>
        </w:rPr>
      </w:pPr>
      <w:proofErr w:type="spellStart"/>
      <w:r w:rsidRPr="007C10D6">
        <w:rPr>
          <w:color w:val="000000"/>
          <w:sz w:val="28"/>
          <w:szCs w:val="28"/>
          <w:lang w:eastAsia="uk-UA"/>
        </w:rPr>
        <w:t>Добрин</w:t>
      </w:r>
      <w:proofErr w:type="spellEnd"/>
      <w:r w:rsidRPr="007C10D6">
        <w:rPr>
          <w:color w:val="000000"/>
          <w:sz w:val="28"/>
          <w:szCs w:val="28"/>
          <w:lang w:eastAsia="uk-UA"/>
        </w:rPr>
        <w:t xml:space="preserve"> А. В. </w:t>
      </w:r>
      <w:proofErr w:type="spellStart"/>
      <w:r w:rsidRPr="007C10D6">
        <w:rPr>
          <w:color w:val="000000"/>
          <w:sz w:val="28"/>
          <w:szCs w:val="28"/>
          <w:lang w:eastAsia="uk-UA"/>
        </w:rPr>
        <w:t>Особенности</w:t>
      </w:r>
      <w:proofErr w:type="spellEnd"/>
      <w:r w:rsidRPr="007C10D6">
        <w:rPr>
          <w:color w:val="000000"/>
          <w:sz w:val="28"/>
          <w:szCs w:val="28"/>
          <w:lang w:eastAsia="uk-UA"/>
        </w:rPr>
        <w:t xml:space="preserve"> </w:t>
      </w:r>
      <w:proofErr w:type="spellStart"/>
      <w:r w:rsidRPr="007C10D6">
        <w:rPr>
          <w:color w:val="000000"/>
          <w:sz w:val="28"/>
          <w:szCs w:val="28"/>
          <w:lang w:eastAsia="uk-UA"/>
        </w:rPr>
        <w:t>диагностики</w:t>
      </w:r>
      <w:proofErr w:type="spellEnd"/>
      <w:r w:rsidRPr="007C10D6">
        <w:rPr>
          <w:color w:val="000000"/>
          <w:sz w:val="28"/>
          <w:szCs w:val="28"/>
          <w:lang w:eastAsia="uk-UA"/>
        </w:rPr>
        <w:t xml:space="preserve"> </w:t>
      </w:r>
      <w:proofErr w:type="spellStart"/>
      <w:r w:rsidRPr="007C10D6">
        <w:rPr>
          <w:color w:val="000000"/>
          <w:sz w:val="28"/>
          <w:szCs w:val="28"/>
          <w:lang w:eastAsia="uk-UA"/>
        </w:rPr>
        <w:t>эмоционального</w:t>
      </w:r>
      <w:proofErr w:type="spellEnd"/>
      <w:r w:rsidRPr="007C10D6">
        <w:rPr>
          <w:color w:val="000000"/>
          <w:sz w:val="28"/>
          <w:szCs w:val="28"/>
          <w:lang w:eastAsia="uk-UA"/>
        </w:rPr>
        <w:t xml:space="preserve"> </w:t>
      </w:r>
      <w:proofErr w:type="spellStart"/>
      <w:r w:rsidRPr="007C10D6">
        <w:rPr>
          <w:color w:val="000000"/>
          <w:sz w:val="28"/>
          <w:szCs w:val="28"/>
          <w:lang w:eastAsia="uk-UA"/>
        </w:rPr>
        <w:t>интеллекта</w:t>
      </w:r>
      <w:proofErr w:type="spellEnd"/>
      <w:r w:rsidRPr="007C10D6">
        <w:rPr>
          <w:color w:val="000000"/>
          <w:sz w:val="28"/>
          <w:szCs w:val="28"/>
          <w:lang w:eastAsia="uk-UA"/>
        </w:rPr>
        <w:t xml:space="preserve"> </w:t>
      </w:r>
      <w:proofErr w:type="spellStart"/>
      <w:r w:rsidRPr="007C10D6">
        <w:rPr>
          <w:color w:val="000000"/>
          <w:sz w:val="28"/>
          <w:szCs w:val="28"/>
          <w:lang w:eastAsia="uk-UA"/>
        </w:rPr>
        <w:t>детей</w:t>
      </w:r>
      <w:proofErr w:type="spellEnd"/>
      <w:r w:rsidRPr="007C10D6">
        <w:rPr>
          <w:color w:val="000000"/>
          <w:sz w:val="28"/>
          <w:szCs w:val="28"/>
          <w:lang w:eastAsia="uk-UA"/>
        </w:rPr>
        <w:t xml:space="preserve"> 7</w:t>
      </w:r>
      <w:r w:rsidR="00010153">
        <w:rPr>
          <w:color w:val="000000"/>
          <w:sz w:val="28"/>
          <w:szCs w:val="28"/>
          <w:lang w:eastAsia="uk-UA"/>
        </w:rPr>
        <w:t>-</w:t>
      </w:r>
      <w:r w:rsidRPr="007C10D6">
        <w:rPr>
          <w:color w:val="000000"/>
          <w:sz w:val="28"/>
          <w:szCs w:val="28"/>
          <w:lang w:eastAsia="uk-UA"/>
        </w:rPr>
        <w:t xml:space="preserve">8 лет. </w:t>
      </w:r>
      <w:proofErr w:type="spellStart"/>
      <w:r w:rsidRPr="007C10D6">
        <w:rPr>
          <w:i/>
          <w:color w:val="000000"/>
          <w:sz w:val="28"/>
          <w:szCs w:val="28"/>
          <w:lang w:eastAsia="uk-UA"/>
        </w:rPr>
        <w:t>Инновационная</w:t>
      </w:r>
      <w:proofErr w:type="spellEnd"/>
      <w:r w:rsidRPr="007C10D6">
        <w:rPr>
          <w:i/>
          <w:color w:val="000000"/>
          <w:sz w:val="28"/>
          <w:szCs w:val="28"/>
          <w:lang w:eastAsia="uk-UA"/>
        </w:rPr>
        <w:t xml:space="preserve"> наука в </w:t>
      </w:r>
      <w:proofErr w:type="spellStart"/>
      <w:r w:rsidRPr="007C10D6">
        <w:rPr>
          <w:i/>
          <w:color w:val="000000"/>
          <w:sz w:val="28"/>
          <w:szCs w:val="28"/>
          <w:lang w:eastAsia="uk-UA"/>
        </w:rPr>
        <w:t>глобализующемся</w:t>
      </w:r>
      <w:proofErr w:type="spellEnd"/>
      <w:r w:rsidRPr="007C10D6">
        <w:rPr>
          <w:i/>
          <w:color w:val="000000"/>
          <w:sz w:val="28"/>
          <w:szCs w:val="28"/>
          <w:lang w:eastAsia="uk-UA"/>
        </w:rPr>
        <w:t xml:space="preserve"> мире.</w:t>
      </w:r>
      <w:r w:rsidR="00010153">
        <w:rPr>
          <w:color w:val="000000"/>
          <w:sz w:val="28"/>
          <w:szCs w:val="28"/>
          <w:lang w:eastAsia="uk-UA"/>
        </w:rPr>
        <w:t xml:space="preserve"> </w:t>
      </w:r>
      <w:r w:rsidRPr="007C10D6">
        <w:rPr>
          <w:color w:val="000000"/>
          <w:sz w:val="28"/>
          <w:szCs w:val="28"/>
          <w:lang w:eastAsia="uk-UA"/>
        </w:rPr>
        <w:t>2017. №</w:t>
      </w:r>
      <w:r w:rsidR="00010153">
        <w:rPr>
          <w:color w:val="000000"/>
          <w:sz w:val="28"/>
          <w:szCs w:val="28"/>
          <w:lang w:eastAsia="uk-UA"/>
        </w:rPr>
        <w:t> </w:t>
      </w:r>
      <w:r w:rsidRPr="007C10D6">
        <w:rPr>
          <w:color w:val="000000"/>
          <w:sz w:val="28"/>
          <w:szCs w:val="28"/>
          <w:lang w:eastAsia="uk-UA"/>
        </w:rPr>
        <w:t>1</w:t>
      </w:r>
      <w:r w:rsidR="00010153">
        <w:rPr>
          <w:color w:val="000000"/>
          <w:sz w:val="28"/>
          <w:szCs w:val="28"/>
          <w:lang w:eastAsia="uk-UA"/>
        </w:rPr>
        <w:t> </w:t>
      </w:r>
      <w:r w:rsidRPr="007C10D6">
        <w:rPr>
          <w:color w:val="000000"/>
          <w:sz w:val="28"/>
          <w:szCs w:val="28"/>
          <w:lang w:eastAsia="uk-UA"/>
        </w:rPr>
        <w:t>(4). С. 26-27.</w:t>
      </w:r>
    </w:p>
    <w:p w:rsidR="007C10D6" w:rsidRPr="007C10D6" w:rsidRDefault="007C10D6" w:rsidP="004B7793">
      <w:pPr>
        <w:widowControl w:val="0"/>
        <w:numPr>
          <w:ilvl w:val="0"/>
          <w:numId w:val="35"/>
        </w:numPr>
        <w:tabs>
          <w:tab w:val="clear" w:pos="1212"/>
          <w:tab w:val="num" w:pos="709"/>
          <w:tab w:val="num" w:pos="993"/>
          <w:tab w:val="left" w:pos="1134"/>
          <w:tab w:val="num" w:pos="1495"/>
        </w:tabs>
        <w:spacing w:line="360" w:lineRule="auto"/>
        <w:ind w:left="0" w:firstLine="709"/>
        <w:jc w:val="both"/>
        <w:rPr>
          <w:color w:val="FF0000"/>
          <w:sz w:val="28"/>
          <w:szCs w:val="28"/>
          <w:lang w:eastAsia="uk-UA"/>
        </w:rPr>
      </w:pPr>
      <w:proofErr w:type="spellStart"/>
      <w:r w:rsidRPr="007C10D6">
        <w:rPr>
          <w:color w:val="000000"/>
          <w:sz w:val="28"/>
          <w:szCs w:val="28"/>
          <w:lang w:eastAsia="uk-UA"/>
        </w:rPr>
        <w:t>Додонов</w:t>
      </w:r>
      <w:proofErr w:type="spellEnd"/>
      <w:r w:rsidRPr="007C10D6">
        <w:rPr>
          <w:color w:val="000000"/>
          <w:sz w:val="28"/>
          <w:szCs w:val="28"/>
          <w:lang w:eastAsia="uk-UA"/>
        </w:rPr>
        <w:t xml:space="preserve"> Б. И. </w:t>
      </w:r>
      <w:proofErr w:type="spellStart"/>
      <w:r w:rsidRPr="007C10D6">
        <w:rPr>
          <w:color w:val="000000"/>
          <w:sz w:val="28"/>
          <w:szCs w:val="28"/>
          <w:lang w:eastAsia="uk-UA"/>
        </w:rPr>
        <w:t>Эмоция</w:t>
      </w:r>
      <w:proofErr w:type="spellEnd"/>
      <w:r w:rsidRPr="007C10D6">
        <w:rPr>
          <w:color w:val="000000"/>
          <w:sz w:val="28"/>
          <w:szCs w:val="28"/>
          <w:lang w:eastAsia="uk-UA"/>
        </w:rPr>
        <w:t xml:space="preserve"> </w:t>
      </w:r>
      <w:proofErr w:type="spellStart"/>
      <w:r w:rsidRPr="007C10D6">
        <w:rPr>
          <w:color w:val="000000"/>
          <w:sz w:val="28"/>
          <w:szCs w:val="28"/>
          <w:lang w:eastAsia="uk-UA"/>
        </w:rPr>
        <w:t>как</w:t>
      </w:r>
      <w:proofErr w:type="spellEnd"/>
      <w:r w:rsidRPr="007C10D6">
        <w:rPr>
          <w:color w:val="000000"/>
          <w:sz w:val="28"/>
          <w:szCs w:val="28"/>
          <w:lang w:eastAsia="uk-UA"/>
        </w:rPr>
        <w:t xml:space="preserve"> </w:t>
      </w:r>
      <w:proofErr w:type="spellStart"/>
      <w:r w:rsidRPr="007C10D6">
        <w:rPr>
          <w:color w:val="000000"/>
          <w:sz w:val="28"/>
          <w:szCs w:val="28"/>
          <w:lang w:eastAsia="uk-UA"/>
        </w:rPr>
        <w:t>ценность</w:t>
      </w:r>
      <w:proofErr w:type="spellEnd"/>
      <w:r w:rsidRPr="007C10D6">
        <w:rPr>
          <w:color w:val="000000"/>
          <w:sz w:val="28"/>
          <w:szCs w:val="28"/>
          <w:lang w:eastAsia="uk-UA"/>
        </w:rPr>
        <w:t xml:space="preserve">. Москва : </w:t>
      </w:r>
      <w:proofErr w:type="spellStart"/>
      <w:r w:rsidRPr="007C10D6">
        <w:rPr>
          <w:color w:val="000000"/>
          <w:sz w:val="28"/>
          <w:szCs w:val="28"/>
          <w:lang w:eastAsia="uk-UA"/>
        </w:rPr>
        <w:t>Политиздат</w:t>
      </w:r>
      <w:proofErr w:type="spellEnd"/>
      <w:r w:rsidRPr="007C10D6">
        <w:rPr>
          <w:color w:val="000000"/>
          <w:sz w:val="28"/>
          <w:szCs w:val="28"/>
          <w:lang w:eastAsia="uk-UA"/>
        </w:rPr>
        <w:t>, 1978. 272 с.</w:t>
      </w:r>
    </w:p>
    <w:p w:rsidR="007C10D6" w:rsidRPr="007C10D6" w:rsidRDefault="007C10D6" w:rsidP="004B7793">
      <w:pPr>
        <w:widowControl w:val="0"/>
        <w:numPr>
          <w:ilvl w:val="0"/>
          <w:numId w:val="35"/>
        </w:numPr>
        <w:tabs>
          <w:tab w:val="clear" w:pos="1212"/>
          <w:tab w:val="num" w:pos="709"/>
          <w:tab w:val="num" w:pos="993"/>
          <w:tab w:val="left" w:pos="1134"/>
          <w:tab w:val="num" w:pos="1495"/>
        </w:tabs>
        <w:spacing w:line="360" w:lineRule="auto"/>
        <w:ind w:left="0" w:firstLine="709"/>
        <w:jc w:val="both"/>
        <w:rPr>
          <w:color w:val="FF0000"/>
          <w:sz w:val="28"/>
          <w:szCs w:val="28"/>
          <w:lang w:eastAsia="uk-UA"/>
        </w:rPr>
      </w:pPr>
      <w:proofErr w:type="spellStart"/>
      <w:r w:rsidRPr="007C10D6">
        <w:rPr>
          <w:color w:val="000000"/>
          <w:sz w:val="28"/>
          <w:szCs w:val="28"/>
          <w:lang w:eastAsia="uk-UA"/>
        </w:rPr>
        <w:t>Дубенюк</w:t>
      </w:r>
      <w:proofErr w:type="spellEnd"/>
      <w:r w:rsidRPr="007C10D6">
        <w:rPr>
          <w:color w:val="000000"/>
          <w:sz w:val="28"/>
          <w:szCs w:val="28"/>
          <w:lang w:eastAsia="uk-UA"/>
        </w:rPr>
        <w:t xml:space="preserve"> Н. </w:t>
      </w:r>
      <w:proofErr w:type="spellStart"/>
      <w:r w:rsidRPr="007C10D6">
        <w:rPr>
          <w:color w:val="000000"/>
          <w:sz w:val="28"/>
          <w:szCs w:val="28"/>
          <w:lang w:eastAsia="uk-UA"/>
        </w:rPr>
        <w:t>Большая</w:t>
      </w:r>
      <w:proofErr w:type="spellEnd"/>
      <w:r w:rsidRPr="007C10D6">
        <w:rPr>
          <w:color w:val="000000"/>
          <w:sz w:val="28"/>
          <w:szCs w:val="28"/>
          <w:lang w:eastAsia="uk-UA"/>
        </w:rPr>
        <w:t xml:space="preserve"> </w:t>
      </w:r>
      <w:proofErr w:type="spellStart"/>
      <w:r w:rsidRPr="007C10D6">
        <w:rPr>
          <w:color w:val="000000"/>
          <w:sz w:val="28"/>
          <w:szCs w:val="28"/>
          <w:lang w:eastAsia="uk-UA"/>
        </w:rPr>
        <w:t>психологическая</w:t>
      </w:r>
      <w:proofErr w:type="spellEnd"/>
      <w:r w:rsidRPr="007C10D6">
        <w:rPr>
          <w:color w:val="000000"/>
          <w:sz w:val="28"/>
          <w:szCs w:val="28"/>
          <w:lang w:eastAsia="uk-UA"/>
        </w:rPr>
        <w:t xml:space="preserve"> </w:t>
      </w:r>
      <w:proofErr w:type="spellStart"/>
      <w:r w:rsidRPr="007C10D6">
        <w:rPr>
          <w:color w:val="000000"/>
          <w:sz w:val="28"/>
          <w:szCs w:val="28"/>
          <w:lang w:eastAsia="uk-UA"/>
        </w:rPr>
        <w:t>энциклопедия</w:t>
      </w:r>
      <w:proofErr w:type="spellEnd"/>
      <w:r w:rsidRPr="007C10D6">
        <w:rPr>
          <w:color w:val="000000"/>
          <w:sz w:val="28"/>
          <w:szCs w:val="28"/>
          <w:lang w:eastAsia="uk-UA"/>
        </w:rPr>
        <w:t xml:space="preserve">. Москва : </w:t>
      </w:r>
      <w:proofErr w:type="spellStart"/>
      <w:r w:rsidRPr="007C10D6">
        <w:rPr>
          <w:color w:val="000000"/>
          <w:sz w:val="28"/>
          <w:szCs w:val="28"/>
          <w:lang w:eastAsia="uk-UA"/>
        </w:rPr>
        <w:t>Знание</w:t>
      </w:r>
      <w:proofErr w:type="spellEnd"/>
      <w:r w:rsidRPr="007C10D6">
        <w:rPr>
          <w:color w:val="000000"/>
          <w:sz w:val="28"/>
          <w:szCs w:val="28"/>
          <w:lang w:eastAsia="uk-UA"/>
        </w:rPr>
        <w:t>, 2007. 458 с.</w:t>
      </w:r>
    </w:p>
    <w:p w:rsidR="007C10D6" w:rsidRPr="007C10D6" w:rsidRDefault="007C10D6" w:rsidP="004B7793">
      <w:pPr>
        <w:widowControl w:val="0"/>
        <w:numPr>
          <w:ilvl w:val="0"/>
          <w:numId w:val="35"/>
        </w:numPr>
        <w:tabs>
          <w:tab w:val="clear" w:pos="1212"/>
          <w:tab w:val="num" w:pos="709"/>
          <w:tab w:val="num" w:pos="993"/>
          <w:tab w:val="left" w:pos="1134"/>
          <w:tab w:val="num" w:pos="1495"/>
        </w:tabs>
        <w:spacing w:line="360" w:lineRule="auto"/>
        <w:ind w:left="0" w:firstLine="709"/>
        <w:jc w:val="both"/>
        <w:rPr>
          <w:color w:val="FF0000"/>
          <w:sz w:val="28"/>
          <w:szCs w:val="28"/>
          <w:lang w:eastAsia="uk-UA"/>
        </w:rPr>
      </w:pPr>
      <w:proofErr w:type="spellStart"/>
      <w:r w:rsidRPr="007C10D6">
        <w:rPr>
          <w:color w:val="000000"/>
          <w:sz w:val="28"/>
          <w:szCs w:val="28"/>
          <w:lang w:eastAsia="uk-UA"/>
        </w:rPr>
        <w:lastRenderedPageBreak/>
        <w:t>Дубяга</w:t>
      </w:r>
      <w:proofErr w:type="spellEnd"/>
      <w:r w:rsidR="00010153">
        <w:rPr>
          <w:color w:val="000000"/>
          <w:sz w:val="28"/>
          <w:szCs w:val="28"/>
          <w:lang w:eastAsia="uk-UA"/>
        </w:rPr>
        <w:t> </w:t>
      </w:r>
      <w:r w:rsidRPr="007C10D6">
        <w:rPr>
          <w:color w:val="000000"/>
          <w:sz w:val="28"/>
          <w:szCs w:val="28"/>
          <w:lang w:eastAsia="uk-UA"/>
        </w:rPr>
        <w:t xml:space="preserve">Я. І. Теоретичне обґрунтування емоційного інтелекту особистості як психологічного феномену. </w:t>
      </w:r>
      <w:r w:rsidRPr="007C10D6">
        <w:rPr>
          <w:i/>
          <w:color w:val="000000"/>
          <w:sz w:val="28"/>
          <w:szCs w:val="28"/>
          <w:lang w:eastAsia="uk-UA"/>
        </w:rPr>
        <w:t>Проблеми сучасної психології.</w:t>
      </w:r>
      <w:r w:rsidRPr="007C10D6">
        <w:rPr>
          <w:color w:val="000000"/>
          <w:sz w:val="28"/>
          <w:szCs w:val="28"/>
          <w:lang w:eastAsia="uk-UA"/>
        </w:rPr>
        <w:t xml:space="preserve"> 2018. </w:t>
      </w:r>
      <w:proofErr w:type="spellStart"/>
      <w:r w:rsidRPr="007C10D6">
        <w:rPr>
          <w:color w:val="000000"/>
          <w:sz w:val="28"/>
          <w:szCs w:val="28"/>
          <w:lang w:eastAsia="uk-UA"/>
        </w:rPr>
        <w:t>Вип</w:t>
      </w:r>
      <w:proofErr w:type="spellEnd"/>
      <w:r w:rsidRPr="007C10D6">
        <w:rPr>
          <w:color w:val="000000"/>
          <w:sz w:val="28"/>
          <w:szCs w:val="28"/>
          <w:lang w:eastAsia="uk-UA"/>
        </w:rPr>
        <w:t>.</w:t>
      </w:r>
      <w:r w:rsidR="00010153">
        <w:rPr>
          <w:color w:val="000000"/>
          <w:sz w:val="28"/>
          <w:szCs w:val="28"/>
          <w:lang w:eastAsia="uk-UA"/>
        </w:rPr>
        <w:t> </w:t>
      </w:r>
      <w:r w:rsidRPr="007C10D6">
        <w:rPr>
          <w:color w:val="000000"/>
          <w:sz w:val="28"/>
          <w:szCs w:val="28"/>
          <w:lang w:eastAsia="uk-UA"/>
        </w:rPr>
        <w:t>2. С. 27-33.</w:t>
      </w:r>
    </w:p>
    <w:p w:rsidR="007C10D6" w:rsidRPr="007C10D6" w:rsidRDefault="007C10D6" w:rsidP="004B7793">
      <w:pPr>
        <w:widowControl w:val="0"/>
        <w:numPr>
          <w:ilvl w:val="0"/>
          <w:numId w:val="35"/>
        </w:numPr>
        <w:tabs>
          <w:tab w:val="clear" w:pos="1212"/>
          <w:tab w:val="num" w:pos="709"/>
          <w:tab w:val="num" w:pos="993"/>
          <w:tab w:val="left" w:pos="1134"/>
          <w:tab w:val="num" w:pos="1495"/>
        </w:tabs>
        <w:spacing w:line="360" w:lineRule="auto"/>
        <w:ind w:left="0" w:firstLine="709"/>
        <w:jc w:val="both"/>
        <w:rPr>
          <w:color w:val="FF0000"/>
          <w:sz w:val="28"/>
          <w:szCs w:val="28"/>
          <w:lang w:eastAsia="uk-UA"/>
        </w:rPr>
      </w:pPr>
      <w:proofErr w:type="spellStart"/>
      <w:r w:rsidRPr="007C10D6">
        <w:rPr>
          <w:color w:val="000000"/>
          <w:sz w:val="28"/>
          <w:szCs w:val="28"/>
          <w:lang w:eastAsia="uk-UA"/>
        </w:rPr>
        <w:t>Дуткевич</w:t>
      </w:r>
      <w:proofErr w:type="spellEnd"/>
      <w:r w:rsidRPr="007C10D6">
        <w:rPr>
          <w:color w:val="000000"/>
          <w:sz w:val="28"/>
          <w:szCs w:val="28"/>
          <w:lang w:eastAsia="uk-UA"/>
        </w:rPr>
        <w:t xml:space="preserve"> Т. В. Дитяча психологія. Київ</w:t>
      </w:r>
      <w:r w:rsidR="00010153">
        <w:rPr>
          <w:color w:val="000000"/>
          <w:sz w:val="28"/>
          <w:szCs w:val="28"/>
          <w:lang w:eastAsia="uk-UA"/>
        </w:rPr>
        <w:t xml:space="preserve"> : </w:t>
      </w:r>
      <w:r w:rsidR="00010153" w:rsidRPr="00010153">
        <w:rPr>
          <w:color w:val="000000"/>
          <w:sz w:val="28"/>
          <w:szCs w:val="28"/>
          <w:lang w:val="ru-RU" w:eastAsia="uk-UA"/>
        </w:rPr>
        <w:t>[б.</w:t>
      </w:r>
      <w:r w:rsidR="00010153">
        <w:rPr>
          <w:color w:val="000000"/>
          <w:sz w:val="28"/>
          <w:szCs w:val="28"/>
          <w:lang w:val="ru-RU" w:eastAsia="uk-UA"/>
        </w:rPr>
        <w:t xml:space="preserve"> в.</w:t>
      </w:r>
      <w:r w:rsidR="00010153" w:rsidRPr="00010153">
        <w:rPr>
          <w:color w:val="000000"/>
          <w:sz w:val="28"/>
          <w:szCs w:val="28"/>
          <w:lang w:val="ru-RU" w:eastAsia="uk-UA"/>
        </w:rPr>
        <w:t>]</w:t>
      </w:r>
      <w:r w:rsidRPr="007C10D6">
        <w:rPr>
          <w:color w:val="000000"/>
          <w:sz w:val="28"/>
          <w:szCs w:val="28"/>
          <w:lang w:eastAsia="uk-UA"/>
        </w:rPr>
        <w:t>, 2012. 424 с.</w:t>
      </w:r>
    </w:p>
    <w:p w:rsidR="007C10D6" w:rsidRPr="007C10D6" w:rsidRDefault="007C10D6" w:rsidP="004B7793">
      <w:pPr>
        <w:widowControl w:val="0"/>
        <w:numPr>
          <w:ilvl w:val="0"/>
          <w:numId w:val="35"/>
        </w:numPr>
        <w:tabs>
          <w:tab w:val="clear" w:pos="1212"/>
          <w:tab w:val="num" w:pos="709"/>
          <w:tab w:val="num" w:pos="993"/>
          <w:tab w:val="left" w:pos="1134"/>
          <w:tab w:val="num" w:pos="1495"/>
        </w:tabs>
        <w:spacing w:line="360" w:lineRule="auto"/>
        <w:ind w:left="0" w:firstLine="709"/>
        <w:jc w:val="both"/>
        <w:rPr>
          <w:color w:val="FF0000"/>
          <w:sz w:val="28"/>
          <w:szCs w:val="28"/>
          <w:lang w:eastAsia="uk-UA"/>
        </w:rPr>
      </w:pPr>
      <w:r w:rsidRPr="007C10D6">
        <w:rPr>
          <w:color w:val="000000"/>
          <w:sz w:val="28"/>
          <w:szCs w:val="28"/>
          <w:lang w:eastAsia="uk-UA"/>
        </w:rPr>
        <w:t xml:space="preserve">Душка А. Л. Генезис и </w:t>
      </w:r>
      <w:proofErr w:type="spellStart"/>
      <w:r w:rsidRPr="007C10D6">
        <w:rPr>
          <w:color w:val="000000"/>
          <w:sz w:val="28"/>
          <w:szCs w:val="28"/>
          <w:lang w:eastAsia="uk-UA"/>
        </w:rPr>
        <w:t>виды</w:t>
      </w:r>
      <w:proofErr w:type="spellEnd"/>
      <w:r w:rsidRPr="007C10D6">
        <w:rPr>
          <w:color w:val="000000"/>
          <w:sz w:val="28"/>
          <w:szCs w:val="28"/>
          <w:lang w:eastAsia="uk-UA"/>
        </w:rPr>
        <w:t xml:space="preserve"> </w:t>
      </w:r>
      <w:proofErr w:type="spellStart"/>
      <w:r w:rsidRPr="007C10D6">
        <w:rPr>
          <w:color w:val="000000"/>
          <w:sz w:val="28"/>
          <w:szCs w:val="28"/>
          <w:lang w:eastAsia="uk-UA"/>
        </w:rPr>
        <w:t>проявления</w:t>
      </w:r>
      <w:proofErr w:type="spellEnd"/>
      <w:r w:rsidRPr="007C10D6">
        <w:rPr>
          <w:color w:val="000000"/>
          <w:sz w:val="28"/>
          <w:szCs w:val="28"/>
          <w:lang w:eastAsia="uk-UA"/>
        </w:rPr>
        <w:t xml:space="preserve"> </w:t>
      </w:r>
      <w:proofErr w:type="spellStart"/>
      <w:r w:rsidRPr="007C10D6">
        <w:rPr>
          <w:color w:val="000000"/>
          <w:sz w:val="28"/>
          <w:szCs w:val="28"/>
          <w:lang w:eastAsia="uk-UA"/>
        </w:rPr>
        <w:t>эмоций</w:t>
      </w:r>
      <w:proofErr w:type="spellEnd"/>
      <w:r w:rsidRPr="007C10D6">
        <w:rPr>
          <w:color w:val="000000"/>
          <w:sz w:val="28"/>
          <w:szCs w:val="28"/>
          <w:lang w:eastAsia="uk-UA"/>
        </w:rPr>
        <w:t xml:space="preserve">. </w:t>
      </w:r>
      <w:r w:rsidRPr="007C10D6">
        <w:rPr>
          <w:i/>
          <w:color w:val="000000"/>
          <w:sz w:val="28"/>
          <w:szCs w:val="28"/>
          <w:lang w:eastAsia="uk-UA"/>
        </w:rPr>
        <w:t xml:space="preserve">Вісник Одеського національного університету. </w:t>
      </w:r>
      <w:r w:rsidRPr="00153CB2">
        <w:rPr>
          <w:color w:val="000000"/>
          <w:sz w:val="28"/>
          <w:szCs w:val="28"/>
          <w:lang w:eastAsia="uk-UA"/>
        </w:rPr>
        <w:t>Психологія</w:t>
      </w:r>
      <w:r w:rsidRPr="007C10D6">
        <w:rPr>
          <w:color w:val="000000"/>
          <w:sz w:val="28"/>
          <w:szCs w:val="28"/>
          <w:lang w:eastAsia="uk-UA"/>
        </w:rPr>
        <w:t xml:space="preserve">. 2013. Т. 18. </w:t>
      </w:r>
      <w:proofErr w:type="spellStart"/>
      <w:r w:rsidRPr="007C10D6">
        <w:rPr>
          <w:color w:val="000000"/>
          <w:sz w:val="28"/>
          <w:szCs w:val="28"/>
          <w:lang w:eastAsia="uk-UA"/>
        </w:rPr>
        <w:t>Вип</w:t>
      </w:r>
      <w:proofErr w:type="spellEnd"/>
      <w:r w:rsidRPr="007C10D6">
        <w:rPr>
          <w:color w:val="000000"/>
          <w:sz w:val="28"/>
          <w:szCs w:val="28"/>
          <w:lang w:eastAsia="uk-UA"/>
        </w:rPr>
        <w:t>.</w:t>
      </w:r>
      <w:r w:rsidR="00153CB2">
        <w:rPr>
          <w:color w:val="000000"/>
          <w:sz w:val="28"/>
          <w:szCs w:val="28"/>
          <w:lang w:eastAsia="uk-UA"/>
        </w:rPr>
        <w:t> </w:t>
      </w:r>
      <w:r w:rsidRPr="007C10D6">
        <w:rPr>
          <w:color w:val="000000"/>
          <w:sz w:val="28"/>
          <w:szCs w:val="28"/>
          <w:lang w:eastAsia="uk-UA"/>
        </w:rPr>
        <w:t>4. С. 85-93.</w:t>
      </w:r>
    </w:p>
    <w:p w:rsidR="007C10D6" w:rsidRPr="007C10D6" w:rsidRDefault="007C10D6" w:rsidP="004B7793">
      <w:pPr>
        <w:widowControl w:val="0"/>
        <w:numPr>
          <w:ilvl w:val="0"/>
          <w:numId w:val="35"/>
        </w:numPr>
        <w:tabs>
          <w:tab w:val="clear" w:pos="1212"/>
          <w:tab w:val="num" w:pos="709"/>
          <w:tab w:val="num" w:pos="993"/>
          <w:tab w:val="left" w:pos="1134"/>
          <w:tab w:val="num" w:pos="1495"/>
        </w:tabs>
        <w:spacing w:line="360" w:lineRule="auto"/>
        <w:ind w:left="0" w:firstLine="709"/>
        <w:jc w:val="both"/>
        <w:rPr>
          <w:color w:val="FF0000"/>
          <w:sz w:val="28"/>
          <w:szCs w:val="28"/>
          <w:lang w:eastAsia="uk-UA"/>
        </w:rPr>
      </w:pPr>
      <w:r w:rsidRPr="007C10D6">
        <w:rPr>
          <w:color w:val="000000"/>
          <w:sz w:val="28"/>
          <w:szCs w:val="28"/>
          <w:lang w:eastAsia="uk-UA"/>
        </w:rPr>
        <w:t xml:space="preserve">Жарких Е. В. </w:t>
      </w:r>
      <w:proofErr w:type="spellStart"/>
      <w:r w:rsidRPr="007C10D6">
        <w:rPr>
          <w:color w:val="000000"/>
          <w:sz w:val="28"/>
          <w:szCs w:val="28"/>
          <w:lang w:eastAsia="uk-UA"/>
        </w:rPr>
        <w:t>Развитие</w:t>
      </w:r>
      <w:proofErr w:type="spellEnd"/>
      <w:r w:rsidRPr="007C10D6">
        <w:rPr>
          <w:color w:val="000000"/>
          <w:sz w:val="28"/>
          <w:szCs w:val="28"/>
          <w:lang w:eastAsia="uk-UA"/>
        </w:rPr>
        <w:t xml:space="preserve"> </w:t>
      </w:r>
      <w:proofErr w:type="spellStart"/>
      <w:r w:rsidRPr="007C10D6">
        <w:rPr>
          <w:color w:val="000000"/>
          <w:sz w:val="28"/>
          <w:szCs w:val="28"/>
          <w:lang w:eastAsia="uk-UA"/>
        </w:rPr>
        <w:t>эмоционального</w:t>
      </w:r>
      <w:proofErr w:type="spellEnd"/>
      <w:r w:rsidRPr="007C10D6">
        <w:rPr>
          <w:color w:val="000000"/>
          <w:sz w:val="28"/>
          <w:szCs w:val="28"/>
          <w:lang w:eastAsia="uk-UA"/>
        </w:rPr>
        <w:t xml:space="preserve"> </w:t>
      </w:r>
      <w:proofErr w:type="spellStart"/>
      <w:r w:rsidRPr="007C10D6">
        <w:rPr>
          <w:color w:val="000000"/>
          <w:sz w:val="28"/>
          <w:szCs w:val="28"/>
          <w:lang w:eastAsia="uk-UA"/>
        </w:rPr>
        <w:t>интеллекта</w:t>
      </w:r>
      <w:proofErr w:type="spellEnd"/>
      <w:r w:rsidRPr="007C10D6">
        <w:rPr>
          <w:color w:val="000000"/>
          <w:sz w:val="28"/>
          <w:szCs w:val="28"/>
          <w:lang w:eastAsia="uk-UA"/>
        </w:rPr>
        <w:t xml:space="preserve"> </w:t>
      </w:r>
      <w:proofErr w:type="spellStart"/>
      <w:r w:rsidRPr="007C10D6">
        <w:rPr>
          <w:color w:val="000000"/>
          <w:sz w:val="28"/>
          <w:szCs w:val="28"/>
          <w:lang w:eastAsia="uk-UA"/>
        </w:rPr>
        <w:t>как</w:t>
      </w:r>
      <w:proofErr w:type="spellEnd"/>
      <w:r w:rsidRPr="007C10D6">
        <w:rPr>
          <w:color w:val="000000"/>
          <w:sz w:val="28"/>
          <w:szCs w:val="28"/>
          <w:lang w:eastAsia="uk-UA"/>
        </w:rPr>
        <w:t xml:space="preserve"> один </w:t>
      </w:r>
      <w:proofErr w:type="spellStart"/>
      <w:r w:rsidRPr="007C10D6">
        <w:rPr>
          <w:color w:val="000000"/>
          <w:sz w:val="28"/>
          <w:szCs w:val="28"/>
          <w:lang w:eastAsia="uk-UA"/>
        </w:rPr>
        <w:t>из</w:t>
      </w:r>
      <w:proofErr w:type="spellEnd"/>
      <w:r w:rsidRPr="007C10D6">
        <w:rPr>
          <w:color w:val="000000"/>
          <w:sz w:val="28"/>
          <w:szCs w:val="28"/>
          <w:lang w:eastAsia="uk-UA"/>
        </w:rPr>
        <w:t xml:space="preserve"> </w:t>
      </w:r>
      <w:proofErr w:type="spellStart"/>
      <w:r w:rsidRPr="007C10D6">
        <w:rPr>
          <w:color w:val="000000"/>
          <w:sz w:val="28"/>
          <w:szCs w:val="28"/>
          <w:lang w:eastAsia="uk-UA"/>
        </w:rPr>
        <w:t>аспектов</w:t>
      </w:r>
      <w:proofErr w:type="spellEnd"/>
      <w:r w:rsidRPr="007C10D6">
        <w:rPr>
          <w:color w:val="000000"/>
          <w:sz w:val="28"/>
          <w:szCs w:val="28"/>
          <w:lang w:eastAsia="uk-UA"/>
        </w:rPr>
        <w:t xml:space="preserve"> </w:t>
      </w:r>
      <w:proofErr w:type="spellStart"/>
      <w:r w:rsidRPr="007C10D6">
        <w:rPr>
          <w:color w:val="000000"/>
          <w:sz w:val="28"/>
          <w:szCs w:val="28"/>
          <w:lang w:eastAsia="uk-UA"/>
        </w:rPr>
        <w:t>воспитания</w:t>
      </w:r>
      <w:proofErr w:type="spellEnd"/>
      <w:r w:rsidRPr="007C10D6">
        <w:rPr>
          <w:color w:val="000000"/>
          <w:sz w:val="28"/>
          <w:szCs w:val="28"/>
          <w:lang w:eastAsia="uk-UA"/>
        </w:rPr>
        <w:t xml:space="preserve"> в </w:t>
      </w:r>
      <w:proofErr w:type="spellStart"/>
      <w:r w:rsidRPr="007C10D6">
        <w:rPr>
          <w:color w:val="000000"/>
          <w:sz w:val="28"/>
          <w:szCs w:val="28"/>
          <w:lang w:eastAsia="uk-UA"/>
        </w:rPr>
        <w:t>современном</w:t>
      </w:r>
      <w:proofErr w:type="spellEnd"/>
      <w:r w:rsidRPr="007C10D6">
        <w:rPr>
          <w:color w:val="000000"/>
          <w:sz w:val="28"/>
          <w:szCs w:val="28"/>
          <w:lang w:eastAsia="uk-UA"/>
        </w:rPr>
        <w:t xml:space="preserve"> культурно-</w:t>
      </w:r>
      <w:proofErr w:type="spellStart"/>
      <w:r w:rsidRPr="007C10D6">
        <w:rPr>
          <w:color w:val="000000"/>
          <w:sz w:val="28"/>
          <w:szCs w:val="28"/>
          <w:lang w:eastAsia="uk-UA"/>
        </w:rPr>
        <w:t>образовательном</w:t>
      </w:r>
      <w:proofErr w:type="spellEnd"/>
      <w:r w:rsidRPr="007C10D6">
        <w:rPr>
          <w:color w:val="000000"/>
          <w:sz w:val="28"/>
          <w:szCs w:val="28"/>
          <w:lang w:eastAsia="uk-UA"/>
        </w:rPr>
        <w:t xml:space="preserve"> </w:t>
      </w:r>
      <w:proofErr w:type="spellStart"/>
      <w:r w:rsidRPr="007C10D6">
        <w:rPr>
          <w:color w:val="000000"/>
          <w:sz w:val="28"/>
          <w:szCs w:val="28"/>
          <w:lang w:eastAsia="uk-UA"/>
        </w:rPr>
        <w:t>пространстве</w:t>
      </w:r>
      <w:proofErr w:type="spellEnd"/>
      <w:r w:rsidRPr="007C10D6">
        <w:rPr>
          <w:color w:val="000000"/>
          <w:sz w:val="28"/>
          <w:szCs w:val="28"/>
          <w:lang w:eastAsia="uk-UA"/>
        </w:rPr>
        <w:t xml:space="preserve">. </w:t>
      </w:r>
      <w:proofErr w:type="spellStart"/>
      <w:r w:rsidRPr="007C10D6">
        <w:rPr>
          <w:i/>
          <w:color w:val="000000"/>
          <w:sz w:val="28"/>
          <w:szCs w:val="28"/>
          <w:lang w:eastAsia="uk-UA"/>
        </w:rPr>
        <w:t>Воспитание</w:t>
      </w:r>
      <w:proofErr w:type="spellEnd"/>
      <w:r w:rsidRPr="007C10D6">
        <w:rPr>
          <w:i/>
          <w:color w:val="000000"/>
          <w:sz w:val="28"/>
          <w:szCs w:val="28"/>
          <w:lang w:eastAsia="uk-UA"/>
        </w:rPr>
        <w:t xml:space="preserve"> в </w:t>
      </w:r>
      <w:proofErr w:type="spellStart"/>
      <w:r w:rsidRPr="007C10D6">
        <w:rPr>
          <w:i/>
          <w:color w:val="000000"/>
          <w:sz w:val="28"/>
          <w:szCs w:val="28"/>
          <w:lang w:eastAsia="uk-UA"/>
        </w:rPr>
        <w:t>современном</w:t>
      </w:r>
      <w:proofErr w:type="spellEnd"/>
      <w:r w:rsidRPr="007C10D6">
        <w:rPr>
          <w:i/>
          <w:color w:val="000000"/>
          <w:sz w:val="28"/>
          <w:szCs w:val="28"/>
          <w:lang w:eastAsia="uk-UA"/>
        </w:rPr>
        <w:t xml:space="preserve"> культурно-</w:t>
      </w:r>
      <w:proofErr w:type="spellStart"/>
      <w:r w:rsidRPr="007C10D6">
        <w:rPr>
          <w:i/>
          <w:color w:val="000000"/>
          <w:sz w:val="28"/>
          <w:szCs w:val="28"/>
          <w:lang w:eastAsia="uk-UA"/>
        </w:rPr>
        <w:t>образовательном</w:t>
      </w:r>
      <w:proofErr w:type="spellEnd"/>
      <w:r w:rsidRPr="007C10D6">
        <w:rPr>
          <w:i/>
          <w:color w:val="000000"/>
          <w:sz w:val="28"/>
          <w:szCs w:val="28"/>
          <w:lang w:eastAsia="uk-UA"/>
        </w:rPr>
        <w:t xml:space="preserve"> </w:t>
      </w:r>
      <w:proofErr w:type="spellStart"/>
      <w:r w:rsidRPr="007C10D6">
        <w:rPr>
          <w:i/>
          <w:color w:val="000000"/>
          <w:sz w:val="28"/>
          <w:szCs w:val="28"/>
          <w:lang w:eastAsia="uk-UA"/>
        </w:rPr>
        <w:t>пространстве</w:t>
      </w:r>
      <w:proofErr w:type="spellEnd"/>
      <w:r w:rsidRPr="007C10D6">
        <w:rPr>
          <w:color w:val="000000"/>
          <w:sz w:val="28"/>
          <w:szCs w:val="28"/>
          <w:lang w:eastAsia="uk-UA"/>
        </w:rPr>
        <w:t xml:space="preserve">. 2016. </w:t>
      </w:r>
      <w:r w:rsidR="00153CB2">
        <w:rPr>
          <w:color w:val="000000"/>
          <w:sz w:val="28"/>
          <w:szCs w:val="28"/>
          <w:lang w:eastAsia="uk-UA"/>
        </w:rPr>
        <w:t xml:space="preserve">№ 4. </w:t>
      </w:r>
      <w:r w:rsidRPr="007C10D6">
        <w:rPr>
          <w:color w:val="000000"/>
          <w:sz w:val="28"/>
          <w:szCs w:val="28"/>
          <w:lang w:eastAsia="uk-UA"/>
        </w:rPr>
        <w:t>С. 85-88.</w:t>
      </w:r>
    </w:p>
    <w:p w:rsidR="007C10D6" w:rsidRPr="007C10D6" w:rsidRDefault="007C10D6" w:rsidP="004B7793">
      <w:pPr>
        <w:widowControl w:val="0"/>
        <w:numPr>
          <w:ilvl w:val="0"/>
          <w:numId w:val="35"/>
        </w:numPr>
        <w:tabs>
          <w:tab w:val="clear" w:pos="1212"/>
          <w:tab w:val="num" w:pos="709"/>
          <w:tab w:val="num" w:pos="993"/>
          <w:tab w:val="left" w:pos="1134"/>
          <w:tab w:val="num" w:pos="1495"/>
        </w:tabs>
        <w:spacing w:line="360" w:lineRule="auto"/>
        <w:ind w:left="0" w:firstLine="709"/>
        <w:jc w:val="both"/>
        <w:rPr>
          <w:color w:val="FF0000"/>
          <w:sz w:val="28"/>
          <w:szCs w:val="28"/>
          <w:lang w:eastAsia="uk-UA"/>
        </w:rPr>
      </w:pPr>
      <w:r w:rsidRPr="007C10D6">
        <w:rPr>
          <w:color w:val="000000"/>
          <w:sz w:val="28"/>
          <w:szCs w:val="28"/>
          <w:lang w:eastAsia="uk-UA"/>
        </w:rPr>
        <w:t xml:space="preserve">Злобин А. Т. </w:t>
      </w:r>
      <w:proofErr w:type="spellStart"/>
      <w:r w:rsidRPr="007C10D6">
        <w:rPr>
          <w:color w:val="000000"/>
          <w:sz w:val="28"/>
          <w:szCs w:val="28"/>
          <w:lang w:eastAsia="uk-UA"/>
        </w:rPr>
        <w:t>Классификации</w:t>
      </w:r>
      <w:proofErr w:type="spellEnd"/>
      <w:r w:rsidRPr="007C10D6">
        <w:rPr>
          <w:color w:val="000000"/>
          <w:sz w:val="28"/>
          <w:szCs w:val="28"/>
          <w:lang w:eastAsia="uk-UA"/>
        </w:rPr>
        <w:t xml:space="preserve"> </w:t>
      </w:r>
      <w:proofErr w:type="spellStart"/>
      <w:r w:rsidRPr="007C10D6">
        <w:rPr>
          <w:color w:val="000000"/>
          <w:sz w:val="28"/>
          <w:szCs w:val="28"/>
          <w:lang w:eastAsia="uk-UA"/>
        </w:rPr>
        <w:t>эмоций</w:t>
      </w:r>
      <w:proofErr w:type="spellEnd"/>
      <w:r w:rsidRPr="007C10D6">
        <w:rPr>
          <w:color w:val="000000"/>
          <w:sz w:val="28"/>
          <w:szCs w:val="28"/>
          <w:lang w:eastAsia="uk-UA"/>
        </w:rPr>
        <w:t xml:space="preserve">. </w:t>
      </w:r>
      <w:proofErr w:type="spellStart"/>
      <w:r w:rsidRPr="007C10D6">
        <w:rPr>
          <w:i/>
          <w:color w:val="000000"/>
          <w:sz w:val="28"/>
          <w:szCs w:val="28"/>
          <w:lang w:eastAsia="uk-UA"/>
        </w:rPr>
        <w:t>Вопросы</w:t>
      </w:r>
      <w:proofErr w:type="spellEnd"/>
      <w:r w:rsidRPr="007C10D6">
        <w:rPr>
          <w:i/>
          <w:color w:val="000000"/>
          <w:sz w:val="28"/>
          <w:szCs w:val="28"/>
          <w:lang w:eastAsia="uk-UA"/>
        </w:rPr>
        <w:t xml:space="preserve"> </w:t>
      </w:r>
      <w:proofErr w:type="spellStart"/>
      <w:r w:rsidRPr="007C10D6">
        <w:rPr>
          <w:i/>
          <w:color w:val="000000"/>
          <w:sz w:val="28"/>
          <w:szCs w:val="28"/>
          <w:lang w:eastAsia="uk-UA"/>
        </w:rPr>
        <w:t>психологии</w:t>
      </w:r>
      <w:proofErr w:type="spellEnd"/>
      <w:r w:rsidRPr="007C10D6">
        <w:rPr>
          <w:i/>
          <w:color w:val="000000"/>
          <w:sz w:val="28"/>
          <w:szCs w:val="28"/>
          <w:lang w:eastAsia="uk-UA"/>
        </w:rPr>
        <w:t>.</w:t>
      </w:r>
      <w:r w:rsidRPr="007C10D6">
        <w:rPr>
          <w:color w:val="000000"/>
          <w:sz w:val="28"/>
          <w:szCs w:val="28"/>
          <w:lang w:eastAsia="uk-UA"/>
        </w:rPr>
        <w:t xml:space="preserve"> 1991. №. 4. С. 96-99.</w:t>
      </w:r>
    </w:p>
    <w:p w:rsidR="007C10D6" w:rsidRPr="007C10D6" w:rsidRDefault="007C10D6" w:rsidP="004B7793">
      <w:pPr>
        <w:widowControl w:val="0"/>
        <w:numPr>
          <w:ilvl w:val="0"/>
          <w:numId w:val="35"/>
        </w:numPr>
        <w:tabs>
          <w:tab w:val="clear" w:pos="1212"/>
          <w:tab w:val="num" w:pos="709"/>
          <w:tab w:val="num" w:pos="993"/>
          <w:tab w:val="left" w:pos="1134"/>
          <w:tab w:val="num" w:pos="1495"/>
        </w:tabs>
        <w:spacing w:line="360" w:lineRule="auto"/>
        <w:ind w:left="0" w:firstLine="709"/>
        <w:jc w:val="both"/>
        <w:rPr>
          <w:color w:val="FF0000"/>
          <w:sz w:val="28"/>
          <w:szCs w:val="28"/>
          <w:lang w:eastAsia="uk-UA"/>
        </w:rPr>
      </w:pPr>
      <w:r w:rsidRPr="007C10D6">
        <w:rPr>
          <w:color w:val="000000"/>
          <w:sz w:val="28"/>
          <w:szCs w:val="28"/>
          <w:lang w:eastAsia="uk-UA"/>
        </w:rPr>
        <w:t xml:space="preserve">Емоційний </w:t>
      </w:r>
      <w:r w:rsidR="00153CB2">
        <w:rPr>
          <w:color w:val="000000"/>
          <w:sz w:val="28"/>
          <w:szCs w:val="28"/>
          <w:lang w:eastAsia="uk-UA"/>
        </w:rPr>
        <w:t xml:space="preserve">розвиток дитини / </w:t>
      </w:r>
      <w:proofErr w:type="spellStart"/>
      <w:r w:rsidR="00153CB2">
        <w:rPr>
          <w:color w:val="000000"/>
          <w:sz w:val="28"/>
          <w:szCs w:val="28"/>
          <w:lang w:eastAsia="uk-UA"/>
        </w:rPr>
        <w:t>упорядкув</w:t>
      </w:r>
      <w:proofErr w:type="spellEnd"/>
      <w:r w:rsidR="00153CB2">
        <w:rPr>
          <w:color w:val="000000"/>
          <w:sz w:val="28"/>
          <w:szCs w:val="28"/>
          <w:lang w:eastAsia="uk-UA"/>
        </w:rPr>
        <w:t>. С.</w:t>
      </w:r>
      <w:r w:rsidRPr="007C10D6">
        <w:rPr>
          <w:color w:val="000000"/>
          <w:sz w:val="28"/>
          <w:szCs w:val="28"/>
          <w:lang w:eastAsia="uk-UA"/>
        </w:rPr>
        <w:t> Максименко, К. Максименко, О. </w:t>
      </w:r>
      <w:proofErr w:type="spellStart"/>
      <w:r w:rsidRPr="007C10D6">
        <w:rPr>
          <w:color w:val="000000"/>
          <w:sz w:val="28"/>
          <w:szCs w:val="28"/>
          <w:lang w:eastAsia="uk-UA"/>
        </w:rPr>
        <w:t>Главник</w:t>
      </w:r>
      <w:proofErr w:type="spellEnd"/>
      <w:r w:rsidRPr="007C10D6">
        <w:rPr>
          <w:color w:val="000000"/>
          <w:sz w:val="28"/>
          <w:szCs w:val="28"/>
          <w:lang w:eastAsia="uk-UA"/>
        </w:rPr>
        <w:t>. Київ</w:t>
      </w:r>
      <w:r w:rsidR="00153CB2">
        <w:rPr>
          <w:color w:val="000000"/>
          <w:sz w:val="28"/>
          <w:szCs w:val="28"/>
          <w:lang w:eastAsia="uk-UA"/>
        </w:rPr>
        <w:t> </w:t>
      </w:r>
      <w:r w:rsidRPr="007C10D6">
        <w:rPr>
          <w:color w:val="000000"/>
          <w:sz w:val="28"/>
          <w:szCs w:val="28"/>
          <w:lang w:eastAsia="uk-UA"/>
        </w:rPr>
        <w:t xml:space="preserve">: </w:t>
      </w:r>
      <w:proofErr w:type="spellStart"/>
      <w:r w:rsidRPr="007C10D6">
        <w:rPr>
          <w:color w:val="000000"/>
          <w:sz w:val="28"/>
          <w:szCs w:val="28"/>
          <w:lang w:eastAsia="uk-UA"/>
        </w:rPr>
        <w:t>Мікрос</w:t>
      </w:r>
      <w:proofErr w:type="spellEnd"/>
      <w:r w:rsidRPr="007C10D6">
        <w:rPr>
          <w:color w:val="000000"/>
          <w:sz w:val="28"/>
          <w:szCs w:val="28"/>
          <w:lang w:eastAsia="uk-UA"/>
        </w:rPr>
        <w:t>-СВС, 2003. 112 с.</w:t>
      </w:r>
    </w:p>
    <w:p w:rsidR="007C10D6" w:rsidRPr="007C10D6" w:rsidRDefault="007C10D6" w:rsidP="004B7793">
      <w:pPr>
        <w:widowControl w:val="0"/>
        <w:numPr>
          <w:ilvl w:val="0"/>
          <w:numId w:val="35"/>
        </w:numPr>
        <w:tabs>
          <w:tab w:val="clear" w:pos="1212"/>
          <w:tab w:val="num" w:pos="709"/>
          <w:tab w:val="num" w:pos="993"/>
          <w:tab w:val="left" w:pos="1134"/>
          <w:tab w:val="num" w:pos="1495"/>
        </w:tabs>
        <w:spacing w:line="360" w:lineRule="auto"/>
        <w:ind w:left="0" w:firstLine="709"/>
        <w:jc w:val="both"/>
        <w:rPr>
          <w:color w:val="FF0000"/>
          <w:sz w:val="28"/>
          <w:szCs w:val="28"/>
          <w:lang w:eastAsia="uk-UA"/>
        </w:rPr>
      </w:pPr>
      <w:r w:rsidRPr="007C10D6">
        <w:rPr>
          <w:color w:val="000000"/>
          <w:sz w:val="28"/>
          <w:szCs w:val="28"/>
          <w:lang w:eastAsia="uk-UA"/>
        </w:rPr>
        <w:t xml:space="preserve">Емоційний інтелект / </w:t>
      </w:r>
      <w:proofErr w:type="spellStart"/>
      <w:r w:rsidRPr="007C10D6">
        <w:rPr>
          <w:color w:val="000000"/>
          <w:sz w:val="28"/>
          <w:szCs w:val="28"/>
          <w:lang w:eastAsia="uk-UA"/>
        </w:rPr>
        <w:t>упоряд</w:t>
      </w:r>
      <w:proofErr w:type="spellEnd"/>
      <w:r w:rsidRPr="007C10D6">
        <w:rPr>
          <w:color w:val="000000"/>
          <w:sz w:val="28"/>
          <w:szCs w:val="28"/>
          <w:lang w:eastAsia="uk-UA"/>
        </w:rPr>
        <w:t>. А. Козлова. Київ</w:t>
      </w:r>
      <w:r w:rsidR="00153CB2">
        <w:rPr>
          <w:color w:val="000000"/>
          <w:sz w:val="28"/>
          <w:szCs w:val="28"/>
          <w:lang w:eastAsia="uk-UA"/>
        </w:rPr>
        <w:t> </w:t>
      </w:r>
      <w:r w:rsidRPr="007C10D6">
        <w:rPr>
          <w:color w:val="000000"/>
          <w:sz w:val="28"/>
          <w:szCs w:val="28"/>
          <w:lang w:eastAsia="uk-UA"/>
        </w:rPr>
        <w:t>: Шкільний світ, 2018. 126 с.</w:t>
      </w:r>
    </w:p>
    <w:p w:rsidR="007C10D6" w:rsidRPr="007C10D6" w:rsidRDefault="007C10D6" w:rsidP="004B7793">
      <w:pPr>
        <w:widowControl w:val="0"/>
        <w:numPr>
          <w:ilvl w:val="0"/>
          <w:numId w:val="35"/>
        </w:numPr>
        <w:tabs>
          <w:tab w:val="clear" w:pos="1212"/>
          <w:tab w:val="num" w:pos="709"/>
          <w:tab w:val="num" w:pos="993"/>
          <w:tab w:val="left" w:pos="1134"/>
          <w:tab w:val="num" w:pos="1495"/>
        </w:tabs>
        <w:spacing w:line="360" w:lineRule="auto"/>
        <w:ind w:left="0" w:firstLine="709"/>
        <w:jc w:val="both"/>
        <w:rPr>
          <w:color w:val="FF0000"/>
          <w:sz w:val="28"/>
          <w:szCs w:val="28"/>
          <w:lang w:eastAsia="uk-UA"/>
        </w:rPr>
      </w:pPr>
      <w:r w:rsidRPr="007C10D6">
        <w:rPr>
          <w:color w:val="000000"/>
          <w:sz w:val="28"/>
          <w:szCs w:val="28"/>
          <w:lang w:eastAsia="uk-UA"/>
        </w:rPr>
        <w:t xml:space="preserve">Єфремова С. Як допомогти дитині звільнитися від негативних емоцій. </w:t>
      </w:r>
      <w:r w:rsidRPr="007C10D6">
        <w:rPr>
          <w:i/>
          <w:color w:val="000000"/>
          <w:sz w:val="28"/>
          <w:szCs w:val="28"/>
          <w:lang w:eastAsia="uk-UA"/>
        </w:rPr>
        <w:t>Дошкільне виховання.</w:t>
      </w:r>
      <w:r w:rsidRPr="007C10D6">
        <w:rPr>
          <w:color w:val="000000"/>
          <w:sz w:val="28"/>
          <w:szCs w:val="28"/>
          <w:lang w:eastAsia="uk-UA"/>
        </w:rPr>
        <w:t xml:space="preserve"> 2008. №</w:t>
      </w:r>
      <w:r w:rsidR="00153CB2">
        <w:rPr>
          <w:color w:val="000000"/>
          <w:sz w:val="28"/>
          <w:szCs w:val="28"/>
          <w:lang w:eastAsia="uk-UA"/>
        </w:rPr>
        <w:t> </w:t>
      </w:r>
      <w:r w:rsidRPr="007C10D6">
        <w:rPr>
          <w:color w:val="000000"/>
          <w:sz w:val="28"/>
          <w:szCs w:val="28"/>
          <w:lang w:eastAsia="uk-UA"/>
        </w:rPr>
        <w:t>11. С. 20-21.</w:t>
      </w:r>
    </w:p>
    <w:p w:rsidR="007C10D6" w:rsidRPr="007C10D6" w:rsidRDefault="007C10D6" w:rsidP="004B7793">
      <w:pPr>
        <w:widowControl w:val="0"/>
        <w:numPr>
          <w:ilvl w:val="0"/>
          <w:numId w:val="35"/>
        </w:numPr>
        <w:tabs>
          <w:tab w:val="clear" w:pos="1212"/>
          <w:tab w:val="num" w:pos="709"/>
          <w:tab w:val="num" w:pos="993"/>
          <w:tab w:val="left" w:pos="1134"/>
          <w:tab w:val="num" w:pos="1495"/>
        </w:tabs>
        <w:spacing w:line="360" w:lineRule="auto"/>
        <w:ind w:left="0" w:firstLine="709"/>
        <w:jc w:val="both"/>
        <w:rPr>
          <w:color w:val="FF0000"/>
          <w:sz w:val="28"/>
          <w:szCs w:val="28"/>
          <w:lang w:eastAsia="uk-UA"/>
        </w:rPr>
      </w:pPr>
      <w:proofErr w:type="spellStart"/>
      <w:r w:rsidRPr="007C10D6">
        <w:rPr>
          <w:color w:val="000000"/>
          <w:sz w:val="28"/>
          <w:szCs w:val="28"/>
          <w:lang w:eastAsia="uk-UA"/>
        </w:rPr>
        <w:t>Запорожец</w:t>
      </w:r>
      <w:proofErr w:type="spellEnd"/>
      <w:r w:rsidRPr="007C10D6">
        <w:rPr>
          <w:color w:val="000000"/>
          <w:sz w:val="28"/>
          <w:szCs w:val="28"/>
          <w:lang w:eastAsia="uk-UA"/>
        </w:rPr>
        <w:t xml:space="preserve"> А. В., </w:t>
      </w:r>
      <w:proofErr w:type="spellStart"/>
      <w:r w:rsidRPr="007C10D6">
        <w:rPr>
          <w:color w:val="000000"/>
          <w:sz w:val="28"/>
          <w:szCs w:val="28"/>
          <w:lang w:eastAsia="uk-UA"/>
        </w:rPr>
        <w:t>Неверович</w:t>
      </w:r>
      <w:proofErr w:type="spellEnd"/>
      <w:r w:rsidRPr="007C10D6">
        <w:rPr>
          <w:color w:val="000000"/>
          <w:sz w:val="28"/>
          <w:szCs w:val="28"/>
          <w:lang w:eastAsia="uk-UA"/>
        </w:rPr>
        <w:t xml:space="preserve"> Я. З. К </w:t>
      </w:r>
      <w:proofErr w:type="spellStart"/>
      <w:r w:rsidRPr="007C10D6">
        <w:rPr>
          <w:color w:val="000000"/>
          <w:sz w:val="28"/>
          <w:szCs w:val="28"/>
          <w:lang w:eastAsia="uk-UA"/>
        </w:rPr>
        <w:t>вопросу</w:t>
      </w:r>
      <w:proofErr w:type="spellEnd"/>
      <w:r w:rsidRPr="007C10D6">
        <w:rPr>
          <w:color w:val="000000"/>
          <w:sz w:val="28"/>
          <w:szCs w:val="28"/>
          <w:lang w:eastAsia="uk-UA"/>
        </w:rPr>
        <w:t xml:space="preserve"> о генезисе, </w:t>
      </w:r>
      <w:proofErr w:type="spellStart"/>
      <w:r w:rsidRPr="007C10D6">
        <w:rPr>
          <w:color w:val="000000"/>
          <w:sz w:val="28"/>
          <w:szCs w:val="28"/>
          <w:lang w:eastAsia="uk-UA"/>
        </w:rPr>
        <w:t>функции</w:t>
      </w:r>
      <w:proofErr w:type="spellEnd"/>
      <w:r w:rsidRPr="007C10D6">
        <w:rPr>
          <w:color w:val="000000"/>
          <w:sz w:val="28"/>
          <w:szCs w:val="28"/>
          <w:lang w:eastAsia="uk-UA"/>
        </w:rPr>
        <w:t xml:space="preserve"> и </w:t>
      </w:r>
      <w:proofErr w:type="spellStart"/>
      <w:r w:rsidRPr="007C10D6">
        <w:rPr>
          <w:color w:val="000000"/>
          <w:sz w:val="28"/>
          <w:szCs w:val="28"/>
          <w:lang w:eastAsia="uk-UA"/>
        </w:rPr>
        <w:t>структуре</w:t>
      </w:r>
      <w:proofErr w:type="spellEnd"/>
      <w:r w:rsidRPr="007C10D6">
        <w:rPr>
          <w:color w:val="000000"/>
          <w:sz w:val="28"/>
          <w:szCs w:val="28"/>
          <w:lang w:eastAsia="uk-UA"/>
        </w:rPr>
        <w:t xml:space="preserve"> </w:t>
      </w:r>
      <w:proofErr w:type="spellStart"/>
      <w:r w:rsidRPr="007C10D6">
        <w:rPr>
          <w:color w:val="000000"/>
          <w:sz w:val="28"/>
          <w:szCs w:val="28"/>
          <w:lang w:eastAsia="uk-UA"/>
        </w:rPr>
        <w:t>эмо</w:t>
      </w:r>
      <w:r w:rsidR="00153CB2">
        <w:rPr>
          <w:color w:val="000000"/>
          <w:sz w:val="28"/>
          <w:szCs w:val="28"/>
          <w:lang w:eastAsia="uk-UA"/>
        </w:rPr>
        <w:t>циональных</w:t>
      </w:r>
      <w:proofErr w:type="spellEnd"/>
      <w:r w:rsidR="00153CB2">
        <w:rPr>
          <w:color w:val="000000"/>
          <w:sz w:val="28"/>
          <w:szCs w:val="28"/>
          <w:lang w:eastAsia="uk-UA"/>
        </w:rPr>
        <w:t xml:space="preserve"> </w:t>
      </w:r>
      <w:proofErr w:type="spellStart"/>
      <w:r w:rsidR="00153CB2">
        <w:rPr>
          <w:color w:val="000000"/>
          <w:sz w:val="28"/>
          <w:szCs w:val="28"/>
          <w:lang w:eastAsia="uk-UA"/>
        </w:rPr>
        <w:t>процессов</w:t>
      </w:r>
      <w:proofErr w:type="spellEnd"/>
      <w:r w:rsidR="00153CB2">
        <w:rPr>
          <w:color w:val="000000"/>
          <w:sz w:val="28"/>
          <w:szCs w:val="28"/>
          <w:lang w:eastAsia="uk-UA"/>
        </w:rPr>
        <w:t xml:space="preserve"> у </w:t>
      </w:r>
      <w:proofErr w:type="spellStart"/>
      <w:r w:rsidR="00153CB2">
        <w:rPr>
          <w:color w:val="000000"/>
          <w:sz w:val="28"/>
          <w:szCs w:val="28"/>
          <w:lang w:eastAsia="uk-UA"/>
        </w:rPr>
        <w:t>ребенка</w:t>
      </w:r>
      <w:proofErr w:type="spellEnd"/>
      <w:r w:rsidR="00153CB2">
        <w:rPr>
          <w:color w:val="000000"/>
          <w:sz w:val="28"/>
          <w:szCs w:val="28"/>
          <w:lang w:eastAsia="uk-UA"/>
        </w:rPr>
        <w:t xml:space="preserve">. </w:t>
      </w:r>
      <w:proofErr w:type="spellStart"/>
      <w:r w:rsidRPr="007C10D6">
        <w:rPr>
          <w:i/>
          <w:color w:val="000000"/>
          <w:sz w:val="28"/>
          <w:szCs w:val="28"/>
          <w:lang w:eastAsia="uk-UA"/>
        </w:rPr>
        <w:t>Вопросы</w:t>
      </w:r>
      <w:proofErr w:type="spellEnd"/>
      <w:r w:rsidRPr="007C10D6">
        <w:rPr>
          <w:i/>
          <w:color w:val="000000"/>
          <w:sz w:val="28"/>
          <w:szCs w:val="28"/>
          <w:lang w:eastAsia="uk-UA"/>
        </w:rPr>
        <w:t xml:space="preserve"> </w:t>
      </w:r>
      <w:proofErr w:type="spellStart"/>
      <w:r w:rsidRPr="007C10D6">
        <w:rPr>
          <w:i/>
          <w:color w:val="000000"/>
          <w:sz w:val="28"/>
          <w:szCs w:val="28"/>
          <w:lang w:eastAsia="uk-UA"/>
        </w:rPr>
        <w:t>психологии</w:t>
      </w:r>
      <w:proofErr w:type="spellEnd"/>
      <w:r w:rsidRPr="007C10D6">
        <w:rPr>
          <w:i/>
          <w:color w:val="000000"/>
          <w:sz w:val="28"/>
          <w:szCs w:val="28"/>
          <w:lang w:eastAsia="uk-UA"/>
        </w:rPr>
        <w:t>.</w:t>
      </w:r>
      <w:r w:rsidRPr="007C10D6">
        <w:rPr>
          <w:color w:val="000000"/>
          <w:sz w:val="28"/>
          <w:szCs w:val="28"/>
          <w:lang w:eastAsia="uk-UA"/>
        </w:rPr>
        <w:t xml:space="preserve"> 1974. №</w:t>
      </w:r>
      <w:r w:rsidR="00153CB2">
        <w:rPr>
          <w:color w:val="000000"/>
          <w:sz w:val="28"/>
          <w:szCs w:val="28"/>
          <w:lang w:eastAsia="uk-UA"/>
        </w:rPr>
        <w:t> </w:t>
      </w:r>
      <w:r w:rsidRPr="007C10D6">
        <w:rPr>
          <w:color w:val="000000"/>
          <w:sz w:val="28"/>
          <w:szCs w:val="28"/>
          <w:lang w:eastAsia="uk-UA"/>
        </w:rPr>
        <w:t xml:space="preserve">6. С. 59-73. </w:t>
      </w:r>
    </w:p>
    <w:p w:rsidR="007C10D6" w:rsidRPr="007C10D6" w:rsidRDefault="007C10D6" w:rsidP="004B7793">
      <w:pPr>
        <w:widowControl w:val="0"/>
        <w:numPr>
          <w:ilvl w:val="0"/>
          <w:numId w:val="35"/>
        </w:numPr>
        <w:tabs>
          <w:tab w:val="clear" w:pos="1212"/>
          <w:tab w:val="num" w:pos="709"/>
          <w:tab w:val="num" w:pos="993"/>
          <w:tab w:val="left" w:pos="1134"/>
          <w:tab w:val="num" w:pos="1495"/>
        </w:tabs>
        <w:spacing w:line="360" w:lineRule="auto"/>
        <w:ind w:left="0" w:firstLine="709"/>
        <w:jc w:val="both"/>
        <w:rPr>
          <w:color w:val="FF0000"/>
          <w:sz w:val="28"/>
          <w:szCs w:val="28"/>
          <w:lang w:eastAsia="uk-UA"/>
        </w:rPr>
      </w:pPr>
      <w:proofErr w:type="spellStart"/>
      <w:r w:rsidRPr="007C10D6">
        <w:rPr>
          <w:color w:val="000000"/>
          <w:sz w:val="28"/>
          <w:szCs w:val="28"/>
          <w:lang w:eastAsia="uk-UA"/>
        </w:rPr>
        <w:t>Запорожец</w:t>
      </w:r>
      <w:proofErr w:type="spellEnd"/>
      <w:r w:rsidRPr="007C10D6">
        <w:rPr>
          <w:color w:val="000000"/>
          <w:sz w:val="28"/>
          <w:szCs w:val="28"/>
          <w:lang w:eastAsia="uk-UA"/>
        </w:rPr>
        <w:t xml:space="preserve"> А. В. </w:t>
      </w:r>
      <w:proofErr w:type="spellStart"/>
      <w:r w:rsidRPr="007C10D6">
        <w:rPr>
          <w:color w:val="000000"/>
          <w:sz w:val="28"/>
          <w:szCs w:val="28"/>
          <w:lang w:eastAsia="uk-UA"/>
        </w:rPr>
        <w:t>Воспитание</w:t>
      </w:r>
      <w:proofErr w:type="spellEnd"/>
      <w:r w:rsidRPr="007C10D6">
        <w:rPr>
          <w:color w:val="000000"/>
          <w:sz w:val="28"/>
          <w:szCs w:val="28"/>
          <w:lang w:eastAsia="uk-UA"/>
        </w:rPr>
        <w:t xml:space="preserve"> </w:t>
      </w:r>
      <w:proofErr w:type="spellStart"/>
      <w:r w:rsidRPr="007C10D6">
        <w:rPr>
          <w:color w:val="000000"/>
          <w:sz w:val="28"/>
          <w:szCs w:val="28"/>
          <w:lang w:eastAsia="uk-UA"/>
        </w:rPr>
        <w:t>эмоций</w:t>
      </w:r>
      <w:proofErr w:type="spellEnd"/>
      <w:r w:rsidRPr="007C10D6">
        <w:rPr>
          <w:color w:val="000000"/>
          <w:sz w:val="28"/>
          <w:szCs w:val="28"/>
          <w:lang w:eastAsia="uk-UA"/>
        </w:rPr>
        <w:t xml:space="preserve"> и </w:t>
      </w:r>
      <w:proofErr w:type="spellStart"/>
      <w:r w:rsidRPr="007C10D6">
        <w:rPr>
          <w:color w:val="000000"/>
          <w:sz w:val="28"/>
          <w:szCs w:val="28"/>
          <w:lang w:eastAsia="uk-UA"/>
        </w:rPr>
        <w:t>чувств</w:t>
      </w:r>
      <w:proofErr w:type="spellEnd"/>
      <w:r w:rsidRPr="007C10D6">
        <w:rPr>
          <w:color w:val="000000"/>
          <w:sz w:val="28"/>
          <w:szCs w:val="28"/>
          <w:lang w:eastAsia="uk-UA"/>
        </w:rPr>
        <w:t xml:space="preserve"> у </w:t>
      </w:r>
      <w:proofErr w:type="spellStart"/>
      <w:r w:rsidRPr="007C10D6">
        <w:rPr>
          <w:color w:val="000000"/>
          <w:sz w:val="28"/>
          <w:szCs w:val="28"/>
          <w:lang w:eastAsia="uk-UA"/>
        </w:rPr>
        <w:t>дошкольника</w:t>
      </w:r>
      <w:proofErr w:type="spellEnd"/>
      <w:r w:rsidRPr="007C10D6">
        <w:rPr>
          <w:color w:val="000000"/>
          <w:sz w:val="28"/>
          <w:szCs w:val="28"/>
          <w:lang w:eastAsia="uk-UA"/>
        </w:rPr>
        <w:t xml:space="preserve">. </w:t>
      </w:r>
      <w:proofErr w:type="spellStart"/>
      <w:r w:rsidRPr="007C10D6">
        <w:rPr>
          <w:color w:val="000000"/>
          <w:sz w:val="28"/>
          <w:szCs w:val="28"/>
          <w:lang w:eastAsia="uk-UA"/>
        </w:rPr>
        <w:t>Эмоциональное</w:t>
      </w:r>
      <w:proofErr w:type="spellEnd"/>
      <w:r w:rsidRPr="007C10D6">
        <w:rPr>
          <w:color w:val="000000"/>
          <w:sz w:val="28"/>
          <w:szCs w:val="28"/>
          <w:lang w:eastAsia="uk-UA"/>
        </w:rPr>
        <w:t xml:space="preserve"> </w:t>
      </w:r>
      <w:proofErr w:type="spellStart"/>
      <w:r w:rsidRPr="007C10D6">
        <w:rPr>
          <w:color w:val="000000"/>
          <w:sz w:val="28"/>
          <w:szCs w:val="28"/>
          <w:lang w:eastAsia="uk-UA"/>
        </w:rPr>
        <w:t>развитие</w:t>
      </w:r>
      <w:proofErr w:type="spellEnd"/>
      <w:r w:rsidRPr="007C10D6">
        <w:rPr>
          <w:color w:val="000000"/>
          <w:sz w:val="28"/>
          <w:szCs w:val="28"/>
          <w:lang w:eastAsia="uk-UA"/>
        </w:rPr>
        <w:t xml:space="preserve"> </w:t>
      </w:r>
      <w:proofErr w:type="spellStart"/>
      <w:r w:rsidRPr="007C10D6">
        <w:rPr>
          <w:color w:val="000000"/>
          <w:sz w:val="28"/>
          <w:szCs w:val="28"/>
          <w:lang w:eastAsia="uk-UA"/>
        </w:rPr>
        <w:t>дошкольника</w:t>
      </w:r>
      <w:proofErr w:type="spellEnd"/>
      <w:r w:rsidR="00153CB2">
        <w:rPr>
          <w:color w:val="000000"/>
          <w:sz w:val="28"/>
          <w:szCs w:val="28"/>
          <w:lang w:eastAsia="uk-UA"/>
        </w:rPr>
        <w:t> </w:t>
      </w:r>
      <w:r w:rsidRPr="007C10D6">
        <w:rPr>
          <w:color w:val="000000"/>
          <w:sz w:val="28"/>
          <w:szCs w:val="28"/>
          <w:lang w:eastAsia="uk-UA"/>
        </w:rPr>
        <w:t xml:space="preserve">: </w:t>
      </w:r>
      <w:proofErr w:type="spellStart"/>
      <w:r w:rsidRPr="007C10D6">
        <w:rPr>
          <w:color w:val="000000"/>
          <w:sz w:val="28"/>
          <w:szCs w:val="28"/>
          <w:lang w:eastAsia="uk-UA"/>
        </w:rPr>
        <w:t>пособие</w:t>
      </w:r>
      <w:proofErr w:type="spellEnd"/>
      <w:r w:rsidRPr="007C10D6">
        <w:rPr>
          <w:color w:val="000000"/>
          <w:sz w:val="28"/>
          <w:szCs w:val="28"/>
          <w:lang w:eastAsia="uk-UA"/>
        </w:rPr>
        <w:t xml:space="preserve"> для </w:t>
      </w:r>
      <w:proofErr w:type="spellStart"/>
      <w:r w:rsidRPr="007C10D6">
        <w:rPr>
          <w:color w:val="000000"/>
          <w:sz w:val="28"/>
          <w:szCs w:val="28"/>
          <w:lang w:eastAsia="uk-UA"/>
        </w:rPr>
        <w:t>воспит</w:t>
      </w:r>
      <w:proofErr w:type="spellEnd"/>
      <w:r w:rsidRPr="007C10D6">
        <w:rPr>
          <w:color w:val="000000"/>
          <w:sz w:val="28"/>
          <w:szCs w:val="28"/>
          <w:lang w:eastAsia="uk-UA"/>
        </w:rPr>
        <w:t xml:space="preserve">. </w:t>
      </w:r>
      <w:proofErr w:type="spellStart"/>
      <w:r w:rsidRPr="007C10D6">
        <w:rPr>
          <w:color w:val="000000"/>
          <w:sz w:val="28"/>
          <w:szCs w:val="28"/>
          <w:lang w:eastAsia="uk-UA"/>
        </w:rPr>
        <w:t>дет</w:t>
      </w:r>
      <w:proofErr w:type="spellEnd"/>
      <w:r w:rsidRPr="007C10D6">
        <w:rPr>
          <w:color w:val="000000"/>
          <w:sz w:val="28"/>
          <w:szCs w:val="28"/>
          <w:lang w:eastAsia="uk-UA"/>
        </w:rPr>
        <w:t xml:space="preserve">. </w:t>
      </w:r>
      <w:proofErr w:type="spellStart"/>
      <w:r w:rsidRPr="007C10D6">
        <w:rPr>
          <w:color w:val="000000"/>
          <w:sz w:val="28"/>
          <w:szCs w:val="28"/>
          <w:lang w:eastAsia="uk-UA"/>
        </w:rPr>
        <w:t>сада</w:t>
      </w:r>
      <w:proofErr w:type="spellEnd"/>
      <w:r w:rsidRPr="007C10D6">
        <w:rPr>
          <w:color w:val="000000"/>
          <w:sz w:val="28"/>
          <w:szCs w:val="28"/>
          <w:lang w:eastAsia="uk-UA"/>
        </w:rPr>
        <w:t xml:space="preserve"> / </w:t>
      </w:r>
      <w:proofErr w:type="spellStart"/>
      <w:r w:rsidRPr="007C10D6">
        <w:rPr>
          <w:color w:val="000000"/>
          <w:sz w:val="28"/>
          <w:szCs w:val="28"/>
          <w:lang w:eastAsia="uk-UA"/>
        </w:rPr>
        <w:t>под</w:t>
      </w:r>
      <w:proofErr w:type="spellEnd"/>
      <w:r w:rsidRPr="007C10D6">
        <w:rPr>
          <w:color w:val="000000"/>
          <w:sz w:val="28"/>
          <w:szCs w:val="28"/>
          <w:lang w:eastAsia="uk-UA"/>
        </w:rPr>
        <w:t xml:space="preserve"> ред. А. Д. </w:t>
      </w:r>
      <w:proofErr w:type="spellStart"/>
      <w:r w:rsidRPr="007C10D6">
        <w:rPr>
          <w:color w:val="000000"/>
          <w:sz w:val="28"/>
          <w:szCs w:val="28"/>
          <w:lang w:eastAsia="uk-UA"/>
        </w:rPr>
        <w:t>Кошелевой</w:t>
      </w:r>
      <w:proofErr w:type="spellEnd"/>
      <w:r w:rsidRPr="007C10D6">
        <w:rPr>
          <w:color w:val="000000"/>
          <w:sz w:val="28"/>
          <w:szCs w:val="28"/>
          <w:lang w:eastAsia="uk-UA"/>
        </w:rPr>
        <w:t xml:space="preserve">. Москва : </w:t>
      </w:r>
      <w:proofErr w:type="spellStart"/>
      <w:r w:rsidRPr="007C10D6">
        <w:rPr>
          <w:color w:val="000000"/>
          <w:sz w:val="28"/>
          <w:szCs w:val="28"/>
          <w:lang w:eastAsia="uk-UA"/>
        </w:rPr>
        <w:t>Просвещение</w:t>
      </w:r>
      <w:proofErr w:type="spellEnd"/>
      <w:r w:rsidRPr="007C10D6">
        <w:rPr>
          <w:color w:val="000000"/>
          <w:sz w:val="28"/>
          <w:szCs w:val="28"/>
          <w:lang w:eastAsia="uk-UA"/>
        </w:rPr>
        <w:t>, 1985. 176 с.</w:t>
      </w:r>
    </w:p>
    <w:p w:rsidR="007C10D6" w:rsidRPr="007C10D6" w:rsidRDefault="007C10D6" w:rsidP="004B7793">
      <w:pPr>
        <w:widowControl w:val="0"/>
        <w:numPr>
          <w:ilvl w:val="0"/>
          <w:numId w:val="35"/>
        </w:numPr>
        <w:tabs>
          <w:tab w:val="clear" w:pos="1212"/>
          <w:tab w:val="num" w:pos="709"/>
          <w:tab w:val="num" w:pos="993"/>
          <w:tab w:val="left" w:pos="1134"/>
          <w:tab w:val="num" w:pos="1495"/>
        </w:tabs>
        <w:spacing w:line="360" w:lineRule="auto"/>
        <w:ind w:left="0" w:firstLine="709"/>
        <w:jc w:val="both"/>
        <w:rPr>
          <w:color w:val="FF0000"/>
          <w:sz w:val="28"/>
          <w:szCs w:val="28"/>
          <w:lang w:eastAsia="uk-UA"/>
        </w:rPr>
      </w:pPr>
      <w:proofErr w:type="spellStart"/>
      <w:r w:rsidRPr="007C10D6">
        <w:rPr>
          <w:color w:val="000000"/>
          <w:sz w:val="28"/>
          <w:szCs w:val="28"/>
          <w:lang w:eastAsia="uk-UA"/>
        </w:rPr>
        <w:t>Изард</w:t>
      </w:r>
      <w:proofErr w:type="spellEnd"/>
      <w:r w:rsidRPr="007C10D6">
        <w:rPr>
          <w:color w:val="000000"/>
          <w:sz w:val="28"/>
          <w:szCs w:val="28"/>
          <w:lang w:eastAsia="uk-UA"/>
        </w:rPr>
        <w:t xml:space="preserve"> К. Э. </w:t>
      </w:r>
      <w:proofErr w:type="spellStart"/>
      <w:r w:rsidRPr="007C10D6">
        <w:rPr>
          <w:color w:val="000000"/>
          <w:sz w:val="28"/>
          <w:szCs w:val="28"/>
          <w:lang w:eastAsia="uk-UA"/>
        </w:rPr>
        <w:t>Психология</w:t>
      </w:r>
      <w:proofErr w:type="spellEnd"/>
      <w:r w:rsidRPr="007C10D6">
        <w:rPr>
          <w:color w:val="000000"/>
          <w:sz w:val="28"/>
          <w:szCs w:val="28"/>
          <w:lang w:eastAsia="uk-UA"/>
        </w:rPr>
        <w:t xml:space="preserve"> </w:t>
      </w:r>
      <w:proofErr w:type="spellStart"/>
      <w:r w:rsidRPr="007C10D6">
        <w:rPr>
          <w:color w:val="000000"/>
          <w:sz w:val="28"/>
          <w:szCs w:val="28"/>
          <w:lang w:eastAsia="uk-UA"/>
        </w:rPr>
        <w:t>эмоций</w:t>
      </w:r>
      <w:proofErr w:type="spellEnd"/>
      <w:r w:rsidRPr="007C10D6">
        <w:rPr>
          <w:color w:val="000000"/>
          <w:sz w:val="28"/>
          <w:szCs w:val="28"/>
          <w:lang w:eastAsia="uk-UA"/>
        </w:rPr>
        <w:t xml:space="preserve">. Санкт-Петербург : </w:t>
      </w:r>
      <w:proofErr w:type="spellStart"/>
      <w:r w:rsidRPr="007C10D6">
        <w:rPr>
          <w:color w:val="000000"/>
          <w:sz w:val="28"/>
          <w:szCs w:val="28"/>
          <w:lang w:eastAsia="uk-UA"/>
        </w:rPr>
        <w:t>Питер</w:t>
      </w:r>
      <w:proofErr w:type="spellEnd"/>
      <w:r w:rsidRPr="007C10D6">
        <w:rPr>
          <w:color w:val="000000"/>
          <w:sz w:val="28"/>
          <w:szCs w:val="28"/>
          <w:lang w:eastAsia="uk-UA"/>
        </w:rPr>
        <w:t>, 2012. 464 с.</w:t>
      </w:r>
    </w:p>
    <w:p w:rsidR="007C10D6" w:rsidRPr="007C10D6" w:rsidRDefault="007C10D6" w:rsidP="004B7793">
      <w:pPr>
        <w:widowControl w:val="0"/>
        <w:numPr>
          <w:ilvl w:val="0"/>
          <w:numId w:val="35"/>
        </w:numPr>
        <w:tabs>
          <w:tab w:val="clear" w:pos="1212"/>
          <w:tab w:val="num" w:pos="709"/>
          <w:tab w:val="num" w:pos="993"/>
          <w:tab w:val="left" w:pos="1134"/>
          <w:tab w:val="num" w:pos="1495"/>
        </w:tabs>
        <w:spacing w:line="360" w:lineRule="auto"/>
        <w:ind w:left="0" w:firstLine="709"/>
        <w:jc w:val="both"/>
        <w:rPr>
          <w:color w:val="FF0000"/>
          <w:sz w:val="28"/>
          <w:szCs w:val="28"/>
          <w:lang w:eastAsia="uk-UA"/>
        </w:rPr>
      </w:pPr>
      <w:proofErr w:type="spellStart"/>
      <w:r w:rsidRPr="007C10D6">
        <w:rPr>
          <w:color w:val="000000"/>
          <w:sz w:val="28"/>
          <w:szCs w:val="28"/>
          <w:lang w:eastAsia="uk-UA"/>
        </w:rPr>
        <w:t>Изотова</w:t>
      </w:r>
      <w:proofErr w:type="spellEnd"/>
      <w:r w:rsidRPr="007C10D6">
        <w:rPr>
          <w:color w:val="000000"/>
          <w:sz w:val="28"/>
          <w:szCs w:val="28"/>
          <w:lang w:eastAsia="uk-UA"/>
        </w:rPr>
        <w:t xml:space="preserve"> Е. И. </w:t>
      </w:r>
      <w:proofErr w:type="spellStart"/>
      <w:r w:rsidRPr="007C10D6">
        <w:rPr>
          <w:color w:val="000000"/>
          <w:sz w:val="28"/>
          <w:szCs w:val="28"/>
          <w:lang w:eastAsia="uk-UA"/>
        </w:rPr>
        <w:t>Эмоциональная</w:t>
      </w:r>
      <w:proofErr w:type="spellEnd"/>
      <w:r w:rsidRPr="007C10D6">
        <w:rPr>
          <w:color w:val="000000"/>
          <w:sz w:val="28"/>
          <w:szCs w:val="28"/>
          <w:lang w:eastAsia="uk-UA"/>
        </w:rPr>
        <w:t xml:space="preserve"> сфера </w:t>
      </w:r>
      <w:proofErr w:type="spellStart"/>
      <w:r w:rsidRPr="007C10D6">
        <w:rPr>
          <w:color w:val="000000"/>
          <w:sz w:val="28"/>
          <w:szCs w:val="28"/>
          <w:lang w:eastAsia="uk-UA"/>
        </w:rPr>
        <w:t>ребенка</w:t>
      </w:r>
      <w:proofErr w:type="spellEnd"/>
      <w:r w:rsidRPr="007C10D6">
        <w:rPr>
          <w:color w:val="000000"/>
          <w:sz w:val="28"/>
          <w:szCs w:val="28"/>
          <w:lang w:eastAsia="uk-UA"/>
        </w:rPr>
        <w:t xml:space="preserve">: </w:t>
      </w:r>
      <w:proofErr w:type="spellStart"/>
      <w:r w:rsidR="00153CB2">
        <w:rPr>
          <w:color w:val="000000"/>
          <w:sz w:val="28"/>
          <w:szCs w:val="28"/>
          <w:lang w:eastAsia="uk-UA"/>
        </w:rPr>
        <w:t>т</w:t>
      </w:r>
      <w:r w:rsidRPr="007C10D6">
        <w:rPr>
          <w:color w:val="000000"/>
          <w:sz w:val="28"/>
          <w:szCs w:val="28"/>
          <w:lang w:eastAsia="uk-UA"/>
        </w:rPr>
        <w:t>еория</w:t>
      </w:r>
      <w:proofErr w:type="spellEnd"/>
      <w:r w:rsidRPr="007C10D6">
        <w:rPr>
          <w:color w:val="000000"/>
          <w:sz w:val="28"/>
          <w:szCs w:val="28"/>
          <w:lang w:eastAsia="uk-UA"/>
        </w:rPr>
        <w:t xml:space="preserve"> и практика</w:t>
      </w:r>
      <w:r w:rsidR="00153CB2">
        <w:rPr>
          <w:color w:val="000000"/>
          <w:sz w:val="28"/>
          <w:szCs w:val="28"/>
          <w:lang w:eastAsia="uk-UA"/>
        </w:rPr>
        <w:t> </w:t>
      </w:r>
      <w:r w:rsidRPr="007C10D6">
        <w:rPr>
          <w:color w:val="000000"/>
          <w:sz w:val="28"/>
          <w:szCs w:val="28"/>
          <w:lang w:eastAsia="uk-UA"/>
        </w:rPr>
        <w:t xml:space="preserve">: </w:t>
      </w:r>
      <w:proofErr w:type="spellStart"/>
      <w:r w:rsidRPr="007C10D6">
        <w:rPr>
          <w:color w:val="000000"/>
          <w:sz w:val="28"/>
          <w:szCs w:val="28"/>
          <w:lang w:eastAsia="uk-UA"/>
        </w:rPr>
        <w:t>учеб</w:t>
      </w:r>
      <w:proofErr w:type="spellEnd"/>
      <w:r w:rsidRPr="007C10D6">
        <w:rPr>
          <w:color w:val="000000"/>
          <w:sz w:val="28"/>
          <w:szCs w:val="28"/>
          <w:lang w:eastAsia="uk-UA"/>
        </w:rPr>
        <w:t>.</w:t>
      </w:r>
      <w:r w:rsidR="00153CB2">
        <w:rPr>
          <w:color w:val="000000"/>
          <w:sz w:val="28"/>
          <w:szCs w:val="28"/>
          <w:lang w:eastAsia="uk-UA"/>
        </w:rPr>
        <w:t xml:space="preserve"> </w:t>
      </w:r>
      <w:proofErr w:type="spellStart"/>
      <w:r w:rsidR="00153CB2">
        <w:rPr>
          <w:color w:val="000000"/>
          <w:sz w:val="28"/>
          <w:szCs w:val="28"/>
          <w:lang w:eastAsia="uk-UA"/>
        </w:rPr>
        <w:t>пособие</w:t>
      </w:r>
      <w:proofErr w:type="spellEnd"/>
      <w:r w:rsidR="00153CB2">
        <w:rPr>
          <w:color w:val="000000"/>
          <w:sz w:val="28"/>
          <w:szCs w:val="28"/>
          <w:lang w:eastAsia="uk-UA"/>
        </w:rPr>
        <w:t xml:space="preserve"> для </w:t>
      </w:r>
      <w:proofErr w:type="spellStart"/>
      <w:r w:rsidR="00153CB2">
        <w:rPr>
          <w:color w:val="000000"/>
          <w:sz w:val="28"/>
          <w:szCs w:val="28"/>
          <w:lang w:eastAsia="uk-UA"/>
        </w:rPr>
        <w:t>студ</w:t>
      </w:r>
      <w:proofErr w:type="spellEnd"/>
      <w:r w:rsidR="00153CB2">
        <w:rPr>
          <w:color w:val="000000"/>
          <w:sz w:val="28"/>
          <w:szCs w:val="28"/>
          <w:lang w:eastAsia="uk-UA"/>
        </w:rPr>
        <w:t xml:space="preserve">. </w:t>
      </w:r>
      <w:proofErr w:type="spellStart"/>
      <w:r w:rsidR="00153CB2">
        <w:rPr>
          <w:color w:val="000000"/>
          <w:sz w:val="28"/>
          <w:szCs w:val="28"/>
          <w:lang w:eastAsia="uk-UA"/>
        </w:rPr>
        <w:t>высш</w:t>
      </w:r>
      <w:proofErr w:type="spellEnd"/>
      <w:r w:rsidR="00153CB2">
        <w:rPr>
          <w:color w:val="000000"/>
          <w:sz w:val="28"/>
          <w:szCs w:val="28"/>
          <w:lang w:eastAsia="uk-UA"/>
        </w:rPr>
        <w:t xml:space="preserve">. </w:t>
      </w:r>
      <w:proofErr w:type="spellStart"/>
      <w:r w:rsidR="00153CB2">
        <w:rPr>
          <w:color w:val="000000"/>
          <w:sz w:val="28"/>
          <w:szCs w:val="28"/>
          <w:lang w:eastAsia="uk-UA"/>
        </w:rPr>
        <w:t>учеб</w:t>
      </w:r>
      <w:proofErr w:type="spellEnd"/>
      <w:r w:rsidR="00153CB2">
        <w:rPr>
          <w:color w:val="000000"/>
          <w:sz w:val="28"/>
          <w:szCs w:val="28"/>
          <w:lang w:eastAsia="uk-UA"/>
        </w:rPr>
        <w:t>. з</w:t>
      </w:r>
      <w:r w:rsidRPr="007C10D6">
        <w:rPr>
          <w:color w:val="000000"/>
          <w:sz w:val="28"/>
          <w:szCs w:val="28"/>
          <w:lang w:eastAsia="uk-UA"/>
        </w:rPr>
        <w:t xml:space="preserve">аведений. Москва : </w:t>
      </w:r>
      <w:proofErr w:type="spellStart"/>
      <w:r w:rsidRPr="007C10D6">
        <w:rPr>
          <w:color w:val="000000"/>
          <w:sz w:val="28"/>
          <w:szCs w:val="28"/>
          <w:lang w:eastAsia="uk-UA"/>
        </w:rPr>
        <w:t>Издательский</w:t>
      </w:r>
      <w:proofErr w:type="spellEnd"/>
      <w:r w:rsidRPr="007C10D6">
        <w:rPr>
          <w:color w:val="000000"/>
          <w:sz w:val="28"/>
          <w:szCs w:val="28"/>
          <w:lang w:eastAsia="uk-UA"/>
        </w:rPr>
        <w:t xml:space="preserve"> центр «</w:t>
      </w:r>
      <w:proofErr w:type="spellStart"/>
      <w:r w:rsidRPr="007C10D6">
        <w:rPr>
          <w:color w:val="000000"/>
          <w:sz w:val="28"/>
          <w:szCs w:val="28"/>
          <w:lang w:eastAsia="uk-UA"/>
        </w:rPr>
        <w:t>Академия</w:t>
      </w:r>
      <w:proofErr w:type="spellEnd"/>
      <w:r w:rsidRPr="007C10D6">
        <w:rPr>
          <w:color w:val="000000"/>
          <w:sz w:val="28"/>
          <w:szCs w:val="28"/>
          <w:lang w:eastAsia="uk-UA"/>
        </w:rPr>
        <w:t>», 2004. 288 с.</w:t>
      </w:r>
    </w:p>
    <w:p w:rsidR="007C10D6" w:rsidRPr="007C10D6" w:rsidRDefault="007C10D6" w:rsidP="004B7793">
      <w:pPr>
        <w:widowControl w:val="0"/>
        <w:numPr>
          <w:ilvl w:val="0"/>
          <w:numId w:val="35"/>
        </w:numPr>
        <w:tabs>
          <w:tab w:val="clear" w:pos="1212"/>
          <w:tab w:val="num" w:pos="709"/>
          <w:tab w:val="num" w:pos="993"/>
          <w:tab w:val="left" w:pos="1134"/>
          <w:tab w:val="num" w:pos="1495"/>
        </w:tabs>
        <w:spacing w:line="360" w:lineRule="auto"/>
        <w:ind w:left="0" w:firstLine="709"/>
        <w:jc w:val="both"/>
        <w:rPr>
          <w:color w:val="FF0000"/>
          <w:sz w:val="28"/>
          <w:szCs w:val="28"/>
          <w:lang w:eastAsia="uk-UA"/>
        </w:rPr>
      </w:pPr>
      <w:proofErr w:type="spellStart"/>
      <w:r w:rsidRPr="007C10D6">
        <w:rPr>
          <w:color w:val="000000"/>
          <w:sz w:val="28"/>
          <w:szCs w:val="28"/>
          <w:lang w:eastAsia="uk-UA"/>
        </w:rPr>
        <w:t>Ильин</w:t>
      </w:r>
      <w:proofErr w:type="spellEnd"/>
      <w:r w:rsidRPr="007C10D6">
        <w:rPr>
          <w:color w:val="000000"/>
          <w:sz w:val="28"/>
          <w:szCs w:val="28"/>
          <w:lang w:eastAsia="uk-UA"/>
        </w:rPr>
        <w:t xml:space="preserve"> Е. П. </w:t>
      </w:r>
      <w:proofErr w:type="spellStart"/>
      <w:r w:rsidRPr="007C10D6">
        <w:rPr>
          <w:color w:val="000000"/>
          <w:sz w:val="28"/>
          <w:szCs w:val="28"/>
          <w:lang w:eastAsia="uk-UA"/>
        </w:rPr>
        <w:t>Эмоции</w:t>
      </w:r>
      <w:proofErr w:type="spellEnd"/>
      <w:r w:rsidRPr="007C10D6">
        <w:rPr>
          <w:color w:val="000000"/>
          <w:sz w:val="28"/>
          <w:szCs w:val="28"/>
          <w:lang w:eastAsia="uk-UA"/>
        </w:rPr>
        <w:t xml:space="preserve"> и </w:t>
      </w:r>
      <w:proofErr w:type="spellStart"/>
      <w:r w:rsidRPr="007C10D6">
        <w:rPr>
          <w:color w:val="000000"/>
          <w:sz w:val="28"/>
          <w:szCs w:val="28"/>
          <w:lang w:eastAsia="uk-UA"/>
        </w:rPr>
        <w:t>чувства</w:t>
      </w:r>
      <w:proofErr w:type="spellEnd"/>
      <w:r w:rsidRPr="007C10D6">
        <w:rPr>
          <w:color w:val="000000"/>
          <w:sz w:val="28"/>
          <w:szCs w:val="28"/>
          <w:lang w:eastAsia="uk-UA"/>
        </w:rPr>
        <w:t xml:space="preserve">. 2-е </w:t>
      </w:r>
      <w:proofErr w:type="spellStart"/>
      <w:r w:rsidRPr="007C10D6">
        <w:rPr>
          <w:color w:val="000000"/>
          <w:sz w:val="28"/>
          <w:szCs w:val="28"/>
          <w:lang w:eastAsia="uk-UA"/>
        </w:rPr>
        <w:t>изд</w:t>
      </w:r>
      <w:proofErr w:type="spellEnd"/>
      <w:r w:rsidRPr="007C10D6">
        <w:rPr>
          <w:color w:val="000000"/>
          <w:sz w:val="28"/>
          <w:szCs w:val="28"/>
          <w:lang w:eastAsia="uk-UA"/>
        </w:rPr>
        <w:t xml:space="preserve">. Санкт-Петербург : </w:t>
      </w:r>
      <w:proofErr w:type="spellStart"/>
      <w:r w:rsidRPr="007C10D6">
        <w:rPr>
          <w:color w:val="000000"/>
          <w:sz w:val="28"/>
          <w:szCs w:val="28"/>
          <w:lang w:eastAsia="uk-UA"/>
        </w:rPr>
        <w:t>Питер</w:t>
      </w:r>
      <w:proofErr w:type="spellEnd"/>
      <w:r w:rsidRPr="007C10D6">
        <w:rPr>
          <w:color w:val="000000"/>
          <w:sz w:val="28"/>
          <w:szCs w:val="28"/>
          <w:lang w:eastAsia="uk-UA"/>
        </w:rPr>
        <w:t>, 2013. 783 с.</w:t>
      </w:r>
    </w:p>
    <w:p w:rsidR="007C10D6" w:rsidRPr="007C10D6" w:rsidRDefault="007C10D6" w:rsidP="004B7793">
      <w:pPr>
        <w:widowControl w:val="0"/>
        <w:numPr>
          <w:ilvl w:val="0"/>
          <w:numId w:val="35"/>
        </w:numPr>
        <w:tabs>
          <w:tab w:val="clear" w:pos="1212"/>
          <w:tab w:val="num" w:pos="709"/>
          <w:tab w:val="num" w:pos="993"/>
          <w:tab w:val="left" w:pos="1134"/>
          <w:tab w:val="num" w:pos="1495"/>
        </w:tabs>
        <w:spacing w:line="360" w:lineRule="auto"/>
        <w:ind w:left="0" w:firstLine="709"/>
        <w:jc w:val="both"/>
        <w:rPr>
          <w:color w:val="FF0000"/>
          <w:sz w:val="28"/>
          <w:szCs w:val="28"/>
          <w:lang w:eastAsia="uk-UA"/>
        </w:rPr>
      </w:pPr>
      <w:proofErr w:type="spellStart"/>
      <w:r w:rsidRPr="007C10D6">
        <w:rPr>
          <w:color w:val="000000"/>
          <w:sz w:val="28"/>
          <w:szCs w:val="28"/>
          <w:lang w:eastAsia="uk-UA"/>
        </w:rPr>
        <w:lastRenderedPageBreak/>
        <w:t>Карелина</w:t>
      </w:r>
      <w:proofErr w:type="spellEnd"/>
      <w:r w:rsidRPr="007C10D6">
        <w:rPr>
          <w:color w:val="000000"/>
          <w:sz w:val="28"/>
          <w:szCs w:val="28"/>
          <w:lang w:eastAsia="uk-UA"/>
        </w:rPr>
        <w:t xml:space="preserve"> И. О. Проблема </w:t>
      </w:r>
      <w:proofErr w:type="spellStart"/>
      <w:r w:rsidRPr="007C10D6">
        <w:rPr>
          <w:color w:val="000000"/>
          <w:sz w:val="28"/>
          <w:szCs w:val="28"/>
          <w:lang w:eastAsia="uk-UA"/>
        </w:rPr>
        <w:t>понимания</w:t>
      </w:r>
      <w:proofErr w:type="spellEnd"/>
      <w:r w:rsidRPr="007C10D6">
        <w:rPr>
          <w:color w:val="000000"/>
          <w:sz w:val="28"/>
          <w:szCs w:val="28"/>
          <w:lang w:eastAsia="uk-UA"/>
        </w:rPr>
        <w:t xml:space="preserve"> </w:t>
      </w:r>
      <w:proofErr w:type="spellStart"/>
      <w:r w:rsidRPr="007C10D6">
        <w:rPr>
          <w:color w:val="000000"/>
          <w:sz w:val="28"/>
          <w:szCs w:val="28"/>
          <w:lang w:eastAsia="uk-UA"/>
        </w:rPr>
        <w:t>эмоций</w:t>
      </w:r>
      <w:proofErr w:type="spellEnd"/>
      <w:r w:rsidRPr="007C10D6">
        <w:rPr>
          <w:color w:val="000000"/>
          <w:sz w:val="28"/>
          <w:szCs w:val="28"/>
          <w:lang w:eastAsia="uk-UA"/>
        </w:rPr>
        <w:t xml:space="preserve"> </w:t>
      </w:r>
      <w:proofErr w:type="spellStart"/>
      <w:r w:rsidRPr="007C10D6">
        <w:rPr>
          <w:color w:val="000000"/>
          <w:sz w:val="28"/>
          <w:szCs w:val="28"/>
          <w:lang w:eastAsia="uk-UA"/>
        </w:rPr>
        <w:t>детьми</w:t>
      </w:r>
      <w:proofErr w:type="spellEnd"/>
      <w:r w:rsidRPr="007C10D6">
        <w:rPr>
          <w:color w:val="000000"/>
          <w:sz w:val="28"/>
          <w:szCs w:val="28"/>
          <w:lang w:eastAsia="uk-UA"/>
        </w:rPr>
        <w:t xml:space="preserve"> </w:t>
      </w:r>
      <w:proofErr w:type="spellStart"/>
      <w:r w:rsidRPr="007C10D6">
        <w:rPr>
          <w:color w:val="000000"/>
          <w:sz w:val="28"/>
          <w:szCs w:val="28"/>
          <w:lang w:eastAsia="uk-UA"/>
        </w:rPr>
        <w:t>дошкольного</w:t>
      </w:r>
      <w:proofErr w:type="spellEnd"/>
      <w:r w:rsidRPr="007C10D6">
        <w:rPr>
          <w:color w:val="000000"/>
          <w:sz w:val="28"/>
          <w:szCs w:val="28"/>
          <w:lang w:eastAsia="uk-UA"/>
        </w:rPr>
        <w:t xml:space="preserve"> </w:t>
      </w:r>
      <w:proofErr w:type="spellStart"/>
      <w:r w:rsidRPr="007C10D6">
        <w:rPr>
          <w:color w:val="000000"/>
          <w:sz w:val="28"/>
          <w:szCs w:val="28"/>
          <w:lang w:eastAsia="uk-UA"/>
        </w:rPr>
        <w:t>возраста</w:t>
      </w:r>
      <w:proofErr w:type="spellEnd"/>
      <w:r w:rsidRPr="007C10D6">
        <w:rPr>
          <w:color w:val="000000"/>
          <w:sz w:val="28"/>
          <w:szCs w:val="28"/>
          <w:lang w:eastAsia="uk-UA"/>
        </w:rPr>
        <w:t xml:space="preserve">. </w:t>
      </w:r>
      <w:proofErr w:type="spellStart"/>
      <w:r w:rsidRPr="007C10D6">
        <w:rPr>
          <w:i/>
          <w:color w:val="000000"/>
          <w:sz w:val="28"/>
          <w:szCs w:val="28"/>
          <w:lang w:eastAsia="uk-UA"/>
        </w:rPr>
        <w:t>Ярославский</w:t>
      </w:r>
      <w:proofErr w:type="spellEnd"/>
      <w:r w:rsidRPr="007C10D6">
        <w:rPr>
          <w:i/>
          <w:color w:val="000000"/>
          <w:sz w:val="28"/>
          <w:szCs w:val="28"/>
          <w:lang w:eastAsia="uk-UA"/>
        </w:rPr>
        <w:t xml:space="preserve"> </w:t>
      </w:r>
      <w:proofErr w:type="spellStart"/>
      <w:r w:rsidRPr="007C10D6">
        <w:rPr>
          <w:i/>
          <w:color w:val="000000"/>
          <w:sz w:val="28"/>
          <w:szCs w:val="28"/>
          <w:lang w:eastAsia="uk-UA"/>
        </w:rPr>
        <w:t>педагогический</w:t>
      </w:r>
      <w:proofErr w:type="spellEnd"/>
      <w:r w:rsidRPr="007C10D6">
        <w:rPr>
          <w:i/>
          <w:color w:val="000000"/>
          <w:sz w:val="28"/>
          <w:szCs w:val="28"/>
          <w:lang w:eastAsia="uk-UA"/>
        </w:rPr>
        <w:t xml:space="preserve"> </w:t>
      </w:r>
      <w:proofErr w:type="spellStart"/>
      <w:r w:rsidRPr="007C10D6">
        <w:rPr>
          <w:i/>
          <w:color w:val="000000"/>
          <w:sz w:val="28"/>
          <w:szCs w:val="28"/>
          <w:lang w:eastAsia="uk-UA"/>
        </w:rPr>
        <w:t>вестник</w:t>
      </w:r>
      <w:proofErr w:type="spellEnd"/>
      <w:r w:rsidRPr="007C10D6">
        <w:rPr>
          <w:i/>
          <w:color w:val="000000"/>
          <w:sz w:val="28"/>
          <w:szCs w:val="28"/>
          <w:lang w:eastAsia="uk-UA"/>
        </w:rPr>
        <w:t>.</w:t>
      </w:r>
      <w:r w:rsidR="00365B8C">
        <w:rPr>
          <w:color w:val="000000"/>
          <w:sz w:val="28"/>
          <w:szCs w:val="28"/>
          <w:lang w:eastAsia="uk-UA"/>
        </w:rPr>
        <w:t xml:space="preserve"> 2010.</w:t>
      </w:r>
      <w:r w:rsidRPr="007C10D6">
        <w:rPr>
          <w:color w:val="000000"/>
          <w:sz w:val="28"/>
          <w:szCs w:val="28"/>
          <w:lang w:eastAsia="uk-UA"/>
        </w:rPr>
        <w:t xml:space="preserve"> №.</w:t>
      </w:r>
      <w:r w:rsidR="00365B8C">
        <w:rPr>
          <w:color w:val="000000"/>
          <w:sz w:val="28"/>
          <w:szCs w:val="28"/>
          <w:lang w:eastAsia="uk-UA"/>
        </w:rPr>
        <w:t> </w:t>
      </w:r>
      <w:r w:rsidRPr="007C10D6">
        <w:rPr>
          <w:color w:val="000000"/>
          <w:sz w:val="28"/>
          <w:szCs w:val="28"/>
          <w:lang w:eastAsia="uk-UA"/>
        </w:rPr>
        <w:t>4. С.12-19.</w:t>
      </w:r>
    </w:p>
    <w:p w:rsidR="007C10D6" w:rsidRPr="007C10D6" w:rsidRDefault="007C10D6" w:rsidP="004B7793">
      <w:pPr>
        <w:widowControl w:val="0"/>
        <w:numPr>
          <w:ilvl w:val="0"/>
          <w:numId w:val="35"/>
        </w:numPr>
        <w:tabs>
          <w:tab w:val="clear" w:pos="1212"/>
          <w:tab w:val="num" w:pos="709"/>
          <w:tab w:val="num" w:pos="993"/>
          <w:tab w:val="left" w:pos="1134"/>
          <w:tab w:val="num" w:pos="1495"/>
        </w:tabs>
        <w:spacing w:line="360" w:lineRule="auto"/>
        <w:ind w:left="0" w:firstLine="709"/>
        <w:jc w:val="both"/>
        <w:rPr>
          <w:color w:val="FF0000"/>
          <w:sz w:val="28"/>
          <w:szCs w:val="28"/>
          <w:lang w:eastAsia="uk-UA"/>
        </w:rPr>
      </w:pPr>
      <w:proofErr w:type="spellStart"/>
      <w:r w:rsidRPr="007C10D6">
        <w:rPr>
          <w:color w:val="000000"/>
          <w:sz w:val="28"/>
          <w:szCs w:val="28"/>
          <w:lang w:eastAsia="uk-UA"/>
        </w:rPr>
        <w:t>Карелина</w:t>
      </w:r>
      <w:proofErr w:type="spellEnd"/>
      <w:r w:rsidRPr="007C10D6">
        <w:rPr>
          <w:color w:val="000000"/>
          <w:sz w:val="28"/>
          <w:szCs w:val="28"/>
          <w:lang w:eastAsia="uk-UA"/>
        </w:rPr>
        <w:t xml:space="preserve"> И. О. </w:t>
      </w:r>
      <w:proofErr w:type="spellStart"/>
      <w:r w:rsidRPr="007C10D6">
        <w:rPr>
          <w:color w:val="000000"/>
          <w:sz w:val="28"/>
          <w:szCs w:val="28"/>
          <w:lang w:eastAsia="uk-UA"/>
        </w:rPr>
        <w:t>Развитие</w:t>
      </w:r>
      <w:proofErr w:type="spellEnd"/>
      <w:r w:rsidRPr="007C10D6">
        <w:rPr>
          <w:color w:val="000000"/>
          <w:sz w:val="28"/>
          <w:szCs w:val="28"/>
          <w:lang w:eastAsia="uk-UA"/>
        </w:rPr>
        <w:t xml:space="preserve"> </w:t>
      </w:r>
      <w:proofErr w:type="spellStart"/>
      <w:r w:rsidRPr="007C10D6">
        <w:rPr>
          <w:color w:val="000000"/>
          <w:sz w:val="28"/>
          <w:szCs w:val="28"/>
          <w:lang w:eastAsia="uk-UA"/>
        </w:rPr>
        <w:t>понимания</w:t>
      </w:r>
      <w:proofErr w:type="spellEnd"/>
      <w:r w:rsidRPr="007C10D6">
        <w:rPr>
          <w:color w:val="000000"/>
          <w:sz w:val="28"/>
          <w:szCs w:val="28"/>
          <w:lang w:eastAsia="uk-UA"/>
        </w:rPr>
        <w:t xml:space="preserve"> </w:t>
      </w:r>
      <w:proofErr w:type="spellStart"/>
      <w:r w:rsidRPr="007C10D6">
        <w:rPr>
          <w:color w:val="000000"/>
          <w:sz w:val="28"/>
          <w:szCs w:val="28"/>
          <w:lang w:eastAsia="uk-UA"/>
        </w:rPr>
        <w:t>эмоций</w:t>
      </w:r>
      <w:proofErr w:type="spellEnd"/>
      <w:r w:rsidRPr="007C10D6">
        <w:rPr>
          <w:color w:val="000000"/>
          <w:sz w:val="28"/>
          <w:szCs w:val="28"/>
          <w:lang w:eastAsia="uk-UA"/>
        </w:rPr>
        <w:t xml:space="preserve"> в </w:t>
      </w:r>
      <w:proofErr w:type="spellStart"/>
      <w:r w:rsidRPr="007C10D6">
        <w:rPr>
          <w:color w:val="000000"/>
          <w:sz w:val="28"/>
          <w:szCs w:val="28"/>
          <w:lang w:eastAsia="uk-UA"/>
        </w:rPr>
        <w:t>период</w:t>
      </w:r>
      <w:proofErr w:type="spellEnd"/>
      <w:r w:rsidRPr="007C10D6">
        <w:rPr>
          <w:color w:val="000000"/>
          <w:sz w:val="28"/>
          <w:szCs w:val="28"/>
          <w:lang w:eastAsia="uk-UA"/>
        </w:rPr>
        <w:t xml:space="preserve"> </w:t>
      </w:r>
      <w:proofErr w:type="spellStart"/>
      <w:r w:rsidRPr="007C10D6">
        <w:rPr>
          <w:color w:val="000000"/>
          <w:sz w:val="28"/>
          <w:szCs w:val="28"/>
          <w:lang w:eastAsia="uk-UA"/>
        </w:rPr>
        <w:t>дошкольного</w:t>
      </w:r>
      <w:proofErr w:type="spellEnd"/>
      <w:r w:rsidRPr="007C10D6">
        <w:rPr>
          <w:color w:val="000000"/>
          <w:sz w:val="28"/>
          <w:szCs w:val="28"/>
          <w:lang w:eastAsia="uk-UA"/>
        </w:rPr>
        <w:t xml:space="preserve"> </w:t>
      </w:r>
      <w:proofErr w:type="spellStart"/>
      <w:r w:rsidRPr="007C10D6">
        <w:rPr>
          <w:color w:val="000000"/>
          <w:sz w:val="28"/>
          <w:szCs w:val="28"/>
          <w:lang w:eastAsia="uk-UA"/>
        </w:rPr>
        <w:t>детства</w:t>
      </w:r>
      <w:proofErr w:type="spellEnd"/>
      <w:r w:rsidRPr="007C10D6">
        <w:rPr>
          <w:color w:val="000000"/>
          <w:sz w:val="28"/>
          <w:szCs w:val="28"/>
          <w:lang w:eastAsia="uk-UA"/>
        </w:rPr>
        <w:t xml:space="preserve">: </w:t>
      </w:r>
      <w:proofErr w:type="spellStart"/>
      <w:r w:rsidRPr="007C10D6">
        <w:rPr>
          <w:color w:val="000000"/>
          <w:sz w:val="28"/>
          <w:szCs w:val="28"/>
          <w:lang w:eastAsia="uk-UA"/>
        </w:rPr>
        <w:t>психологический</w:t>
      </w:r>
      <w:proofErr w:type="spellEnd"/>
      <w:r w:rsidRPr="007C10D6">
        <w:rPr>
          <w:color w:val="000000"/>
          <w:sz w:val="28"/>
          <w:szCs w:val="28"/>
          <w:lang w:eastAsia="uk-UA"/>
        </w:rPr>
        <w:t xml:space="preserve"> ракурс</w:t>
      </w:r>
      <w:r w:rsidR="00365B8C">
        <w:rPr>
          <w:color w:val="000000"/>
          <w:sz w:val="28"/>
          <w:szCs w:val="28"/>
          <w:lang w:eastAsia="uk-UA"/>
        </w:rPr>
        <w:t> </w:t>
      </w:r>
      <w:r w:rsidRPr="007C10D6">
        <w:rPr>
          <w:color w:val="000000"/>
          <w:sz w:val="28"/>
          <w:szCs w:val="28"/>
          <w:lang w:eastAsia="uk-UA"/>
        </w:rPr>
        <w:t xml:space="preserve">: </w:t>
      </w:r>
      <w:proofErr w:type="spellStart"/>
      <w:r w:rsidRPr="007C10D6">
        <w:rPr>
          <w:color w:val="000000"/>
          <w:sz w:val="28"/>
          <w:szCs w:val="28"/>
          <w:lang w:eastAsia="uk-UA"/>
        </w:rPr>
        <w:t>монография</w:t>
      </w:r>
      <w:proofErr w:type="spellEnd"/>
      <w:r w:rsidRPr="007C10D6">
        <w:rPr>
          <w:color w:val="000000"/>
          <w:sz w:val="28"/>
          <w:szCs w:val="28"/>
          <w:lang w:eastAsia="uk-UA"/>
        </w:rPr>
        <w:t>. Прага</w:t>
      </w:r>
      <w:r w:rsidR="00365B8C">
        <w:rPr>
          <w:color w:val="000000"/>
          <w:sz w:val="28"/>
          <w:szCs w:val="28"/>
          <w:lang w:eastAsia="uk-UA"/>
        </w:rPr>
        <w:t> </w:t>
      </w:r>
      <w:r w:rsidRPr="007C10D6">
        <w:rPr>
          <w:color w:val="000000"/>
          <w:sz w:val="28"/>
          <w:szCs w:val="28"/>
          <w:lang w:eastAsia="uk-UA"/>
        </w:rPr>
        <w:t xml:space="preserve">: </w:t>
      </w:r>
      <w:proofErr w:type="spellStart"/>
      <w:r w:rsidRPr="007C10D6">
        <w:rPr>
          <w:color w:val="000000"/>
          <w:sz w:val="28"/>
          <w:szCs w:val="28"/>
          <w:lang w:eastAsia="uk-UA"/>
        </w:rPr>
        <w:t>Vědecko</w:t>
      </w:r>
      <w:proofErr w:type="spellEnd"/>
      <w:r w:rsidRPr="007C10D6">
        <w:rPr>
          <w:color w:val="000000"/>
          <w:sz w:val="28"/>
          <w:szCs w:val="28"/>
          <w:lang w:eastAsia="uk-UA"/>
        </w:rPr>
        <w:t xml:space="preserve"> </w:t>
      </w:r>
      <w:proofErr w:type="spellStart"/>
      <w:r w:rsidRPr="007C10D6">
        <w:rPr>
          <w:color w:val="000000"/>
          <w:sz w:val="28"/>
          <w:szCs w:val="28"/>
          <w:lang w:eastAsia="uk-UA"/>
        </w:rPr>
        <w:t>vydavatelské</w:t>
      </w:r>
      <w:proofErr w:type="spellEnd"/>
      <w:r w:rsidRPr="007C10D6">
        <w:rPr>
          <w:color w:val="000000"/>
          <w:sz w:val="28"/>
          <w:szCs w:val="28"/>
          <w:lang w:eastAsia="uk-UA"/>
        </w:rPr>
        <w:t xml:space="preserve"> </w:t>
      </w:r>
      <w:proofErr w:type="spellStart"/>
      <w:r w:rsidRPr="007C10D6">
        <w:rPr>
          <w:color w:val="000000"/>
          <w:sz w:val="28"/>
          <w:szCs w:val="28"/>
          <w:lang w:eastAsia="uk-UA"/>
        </w:rPr>
        <w:t>centrum</w:t>
      </w:r>
      <w:proofErr w:type="spellEnd"/>
      <w:r w:rsidRPr="007C10D6">
        <w:rPr>
          <w:color w:val="000000"/>
          <w:sz w:val="28"/>
          <w:szCs w:val="28"/>
          <w:lang w:eastAsia="uk-UA"/>
        </w:rPr>
        <w:t xml:space="preserve"> «</w:t>
      </w:r>
      <w:proofErr w:type="spellStart"/>
      <w:r w:rsidRPr="007C10D6">
        <w:rPr>
          <w:color w:val="000000"/>
          <w:sz w:val="28"/>
          <w:szCs w:val="28"/>
          <w:lang w:eastAsia="uk-UA"/>
        </w:rPr>
        <w:t>Sociosféra</w:t>
      </w:r>
      <w:proofErr w:type="spellEnd"/>
      <w:r w:rsidRPr="007C10D6">
        <w:rPr>
          <w:color w:val="000000"/>
          <w:sz w:val="28"/>
          <w:szCs w:val="28"/>
          <w:lang w:eastAsia="uk-UA"/>
        </w:rPr>
        <w:t>-CZ», 2017. 178 с.</w:t>
      </w:r>
    </w:p>
    <w:p w:rsidR="007C10D6" w:rsidRPr="007C10D6" w:rsidRDefault="007C10D6" w:rsidP="004B7793">
      <w:pPr>
        <w:widowControl w:val="0"/>
        <w:numPr>
          <w:ilvl w:val="0"/>
          <w:numId w:val="35"/>
        </w:numPr>
        <w:tabs>
          <w:tab w:val="clear" w:pos="1212"/>
          <w:tab w:val="num" w:pos="709"/>
          <w:tab w:val="num" w:pos="993"/>
          <w:tab w:val="left" w:pos="1134"/>
          <w:tab w:val="num" w:pos="1495"/>
        </w:tabs>
        <w:spacing w:line="360" w:lineRule="auto"/>
        <w:ind w:left="0" w:firstLine="709"/>
        <w:jc w:val="both"/>
        <w:rPr>
          <w:color w:val="FF0000"/>
          <w:sz w:val="28"/>
          <w:szCs w:val="28"/>
          <w:lang w:eastAsia="uk-UA"/>
        </w:rPr>
      </w:pPr>
      <w:r w:rsidRPr="007C10D6">
        <w:rPr>
          <w:color w:val="000000"/>
          <w:sz w:val="28"/>
          <w:szCs w:val="28"/>
          <w:lang w:eastAsia="uk-UA"/>
        </w:rPr>
        <w:t xml:space="preserve">Карпенко Є. В. Аксіологічний вимір емоційного інтелекту. </w:t>
      </w:r>
      <w:r w:rsidRPr="007C10D6">
        <w:rPr>
          <w:i/>
          <w:color w:val="000000"/>
          <w:sz w:val="28"/>
          <w:szCs w:val="28"/>
          <w:lang w:eastAsia="uk-UA"/>
        </w:rPr>
        <w:t>Психологічні координати розвитку особистості: реалії та перспективи :</w:t>
      </w:r>
      <w:r w:rsidRPr="007C10D6">
        <w:rPr>
          <w:color w:val="000000"/>
          <w:sz w:val="28"/>
          <w:szCs w:val="28"/>
          <w:lang w:eastAsia="uk-UA"/>
        </w:rPr>
        <w:t xml:space="preserve"> </w:t>
      </w:r>
      <w:proofErr w:type="spellStart"/>
      <w:r w:rsidRPr="007C10D6">
        <w:rPr>
          <w:color w:val="000000"/>
          <w:sz w:val="28"/>
          <w:szCs w:val="28"/>
          <w:lang w:eastAsia="uk-UA"/>
        </w:rPr>
        <w:t>зб</w:t>
      </w:r>
      <w:proofErr w:type="spellEnd"/>
      <w:r w:rsidRPr="007C10D6">
        <w:rPr>
          <w:color w:val="000000"/>
          <w:sz w:val="28"/>
          <w:szCs w:val="28"/>
          <w:lang w:eastAsia="uk-UA"/>
        </w:rPr>
        <w:t xml:space="preserve">. наук. матеріалів IV </w:t>
      </w:r>
      <w:proofErr w:type="spellStart"/>
      <w:r w:rsidRPr="007C10D6">
        <w:rPr>
          <w:color w:val="000000"/>
          <w:sz w:val="28"/>
          <w:szCs w:val="28"/>
          <w:lang w:eastAsia="uk-UA"/>
        </w:rPr>
        <w:t>міжнарод</w:t>
      </w:r>
      <w:proofErr w:type="spellEnd"/>
      <w:r w:rsidRPr="007C10D6">
        <w:rPr>
          <w:color w:val="000000"/>
          <w:sz w:val="28"/>
          <w:szCs w:val="28"/>
          <w:lang w:eastAsia="uk-UA"/>
        </w:rPr>
        <w:t>. наук.-</w:t>
      </w:r>
      <w:proofErr w:type="spellStart"/>
      <w:r w:rsidRPr="007C10D6">
        <w:rPr>
          <w:color w:val="000000"/>
          <w:sz w:val="28"/>
          <w:szCs w:val="28"/>
          <w:lang w:eastAsia="uk-UA"/>
        </w:rPr>
        <w:t>практ</w:t>
      </w:r>
      <w:proofErr w:type="spellEnd"/>
      <w:r w:rsidRPr="007C10D6">
        <w:rPr>
          <w:color w:val="000000"/>
          <w:sz w:val="28"/>
          <w:szCs w:val="28"/>
          <w:lang w:eastAsia="uk-UA"/>
        </w:rPr>
        <w:t xml:space="preserve">. </w:t>
      </w:r>
      <w:proofErr w:type="spellStart"/>
      <w:r w:rsidRPr="007C10D6">
        <w:rPr>
          <w:color w:val="000000"/>
          <w:sz w:val="28"/>
          <w:szCs w:val="28"/>
          <w:lang w:eastAsia="uk-UA"/>
        </w:rPr>
        <w:t>конф</w:t>
      </w:r>
      <w:proofErr w:type="spellEnd"/>
      <w:r w:rsidRPr="007C10D6">
        <w:rPr>
          <w:color w:val="000000"/>
          <w:sz w:val="28"/>
          <w:szCs w:val="28"/>
          <w:lang w:eastAsia="uk-UA"/>
        </w:rPr>
        <w:t>. до 105-річчя Полтавського національного педагогічного університету імені В.</w:t>
      </w:r>
      <w:r w:rsidR="00365B8C">
        <w:rPr>
          <w:color w:val="000000"/>
          <w:sz w:val="28"/>
          <w:szCs w:val="28"/>
          <w:lang w:eastAsia="uk-UA"/>
        </w:rPr>
        <w:t> </w:t>
      </w:r>
      <w:r w:rsidRPr="007C10D6">
        <w:rPr>
          <w:color w:val="000000"/>
          <w:sz w:val="28"/>
          <w:szCs w:val="28"/>
          <w:lang w:eastAsia="uk-UA"/>
        </w:rPr>
        <w:t>Г.</w:t>
      </w:r>
      <w:r w:rsidR="00365B8C">
        <w:rPr>
          <w:color w:val="000000"/>
          <w:sz w:val="28"/>
          <w:szCs w:val="28"/>
          <w:lang w:eastAsia="uk-UA"/>
        </w:rPr>
        <w:t> </w:t>
      </w:r>
      <w:r w:rsidRPr="007C10D6">
        <w:rPr>
          <w:color w:val="000000"/>
          <w:sz w:val="28"/>
          <w:szCs w:val="28"/>
          <w:lang w:eastAsia="uk-UA"/>
        </w:rPr>
        <w:t>Короленка і 100-річчя фізико-математичного факультету (м.</w:t>
      </w:r>
      <w:r w:rsidR="00365B8C">
        <w:rPr>
          <w:color w:val="000000"/>
          <w:sz w:val="28"/>
          <w:szCs w:val="28"/>
          <w:lang w:eastAsia="uk-UA"/>
        </w:rPr>
        <w:t> </w:t>
      </w:r>
      <w:r w:rsidRPr="007C10D6">
        <w:rPr>
          <w:color w:val="000000"/>
          <w:sz w:val="28"/>
          <w:szCs w:val="28"/>
          <w:lang w:eastAsia="uk-UA"/>
        </w:rPr>
        <w:t xml:space="preserve">Полтава, 22 травня 2019 р.). Полтава, 2019. С. 79-81. </w:t>
      </w:r>
    </w:p>
    <w:p w:rsidR="007C10D6" w:rsidRPr="007C10D6" w:rsidRDefault="007C10D6" w:rsidP="004B7793">
      <w:pPr>
        <w:widowControl w:val="0"/>
        <w:numPr>
          <w:ilvl w:val="0"/>
          <w:numId w:val="35"/>
        </w:numPr>
        <w:tabs>
          <w:tab w:val="clear" w:pos="1212"/>
          <w:tab w:val="num" w:pos="709"/>
          <w:tab w:val="num" w:pos="993"/>
          <w:tab w:val="left" w:pos="1134"/>
          <w:tab w:val="num" w:pos="1495"/>
        </w:tabs>
        <w:spacing w:line="360" w:lineRule="auto"/>
        <w:ind w:left="0" w:firstLine="709"/>
        <w:jc w:val="both"/>
        <w:rPr>
          <w:color w:val="FF0000"/>
          <w:sz w:val="28"/>
          <w:szCs w:val="28"/>
          <w:lang w:eastAsia="uk-UA"/>
        </w:rPr>
      </w:pPr>
      <w:r w:rsidRPr="007C10D6">
        <w:rPr>
          <w:sz w:val="28"/>
          <w:szCs w:val="28"/>
          <w:lang w:eastAsia="uk-UA"/>
        </w:rPr>
        <w:t xml:space="preserve">Колісник Л. О. Особливості прояву емоційного інтелекту у старшому юнацькому віці. </w:t>
      </w:r>
      <w:r w:rsidRPr="00365B8C">
        <w:rPr>
          <w:i/>
          <w:sz w:val="28"/>
          <w:szCs w:val="28"/>
          <w:lang w:eastAsia="uk-UA"/>
        </w:rPr>
        <w:t>Вісник Чернігівського національного педагогічного університету</w:t>
      </w:r>
      <w:r w:rsidRPr="007C10D6">
        <w:rPr>
          <w:sz w:val="28"/>
          <w:szCs w:val="28"/>
          <w:lang w:eastAsia="uk-UA"/>
        </w:rPr>
        <w:t>. Серія</w:t>
      </w:r>
      <w:r w:rsidR="00365B8C">
        <w:rPr>
          <w:sz w:val="28"/>
          <w:szCs w:val="28"/>
          <w:lang w:eastAsia="uk-UA"/>
        </w:rPr>
        <w:t> </w:t>
      </w:r>
      <w:r w:rsidRPr="007C10D6">
        <w:rPr>
          <w:sz w:val="28"/>
          <w:szCs w:val="28"/>
          <w:lang w:eastAsia="uk-UA"/>
        </w:rPr>
        <w:t>: Психологічні науки. Чернігів, 2014. Т.</w:t>
      </w:r>
      <w:r w:rsidR="00365B8C">
        <w:rPr>
          <w:sz w:val="28"/>
          <w:szCs w:val="28"/>
          <w:lang w:eastAsia="uk-UA"/>
        </w:rPr>
        <w:t> </w:t>
      </w:r>
      <w:r w:rsidRPr="007C10D6">
        <w:rPr>
          <w:sz w:val="28"/>
          <w:szCs w:val="28"/>
          <w:lang w:eastAsia="uk-UA"/>
        </w:rPr>
        <w:t xml:space="preserve">1. </w:t>
      </w:r>
      <w:proofErr w:type="spellStart"/>
      <w:r w:rsidRPr="007C10D6">
        <w:rPr>
          <w:sz w:val="28"/>
          <w:szCs w:val="28"/>
          <w:lang w:eastAsia="uk-UA"/>
        </w:rPr>
        <w:t>Вип</w:t>
      </w:r>
      <w:proofErr w:type="spellEnd"/>
      <w:r w:rsidRPr="007C10D6">
        <w:rPr>
          <w:sz w:val="28"/>
          <w:szCs w:val="28"/>
          <w:lang w:eastAsia="uk-UA"/>
        </w:rPr>
        <w:t>.</w:t>
      </w:r>
      <w:r w:rsidR="00365B8C">
        <w:rPr>
          <w:sz w:val="28"/>
          <w:szCs w:val="28"/>
          <w:lang w:eastAsia="uk-UA"/>
        </w:rPr>
        <w:t> </w:t>
      </w:r>
      <w:r w:rsidRPr="007C10D6">
        <w:rPr>
          <w:sz w:val="28"/>
          <w:szCs w:val="28"/>
          <w:lang w:eastAsia="uk-UA"/>
        </w:rPr>
        <w:t>121. С. 169-174.</w:t>
      </w:r>
    </w:p>
    <w:p w:rsidR="007C10D6" w:rsidRPr="007C10D6" w:rsidRDefault="007C10D6" w:rsidP="004B7793">
      <w:pPr>
        <w:widowControl w:val="0"/>
        <w:numPr>
          <w:ilvl w:val="0"/>
          <w:numId w:val="35"/>
        </w:numPr>
        <w:tabs>
          <w:tab w:val="clear" w:pos="1212"/>
          <w:tab w:val="num" w:pos="709"/>
          <w:tab w:val="num" w:pos="993"/>
          <w:tab w:val="left" w:pos="1134"/>
          <w:tab w:val="num" w:pos="1495"/>
        </w:tabs>
        <w:spacing w:line="360" w:lineRule="auto"/>
        <w:ind w:left="0" w:firstLine="709"/>
        <w:jc w:val="both"/>
        <w:rPr>
          <w:color w:val="FF0000"/>
          <w:sz w:val="28"/>
          <w:szCs w:val="28"/>
          <w:lang w:eastAsia="uk-UA"/>
        </w:rPr>
      </w:pPr>
      <w:proofErr w:type="spellStart"/>
      <w:r w:rsidRPr="007C10D6">
        <w:rPr>
          <w:color w:val="000000"/>
          <w:sz w:val="28"/>
          <w:szCs w:val="28"/>
          <w:lang w:eastAsia="uk-UA"/>
        </w:rPr>
        <w:t>Кононко</w:t>
      </w:r>
      <w:proofErr w:type="spellEnd"/>
      <w:r w:rsidR="00365B8C">
        <w:rPr>
          <w:color w:val="000000"/>
          <w:sz w:val="28"/>
          <w:szCs w:val="28"/>
          <w:lang w:eastAsia="uk-UA"/>
        </w:rPr>
        <w:t> </w:t>
      </w:r>
      <w:r w:rsidRPr="007C10D6">
        <w:rPr>
          <w:color w:val="000000"/>
          <w:sz w:val="28"/>
          <w:szCs w:val="28"/>
          <w:lang w:eastAsia="uk-UA"/>
        </w:rPr>
        <w:t>О. Л. Соціально-емоційний розвиток особистості (в дошкільному дитинстві)</w:t>
      </w:r>
      <w:r w:rsidR="00365B8C">
        <w:rPr>
          <w:color w:val="000000"/>
          <w:sz w:val="28"/>
          <w:szCs w:val="28"/>
          <w:lang w:eastAsia="uk-UA"/>
        </w:rPr>
        <w:t> </w:t>
      </w:r>
      <w:r w:rsidRPr="007C10D6">
        <w:rPr>
          <w:color w:val="000000"/>
          <w:sz w:val="28"/>
          <w:szCs w:val="28"/>
          <w:lang w:eastAsia="uk-UA"/>
        </w:rPr>
        <w:t xml:space="preserve">: </w:t>
      </w:r>
      <w:proofErr w:type="spellStart"/>
      <w:r w:rsidRPr="007C10D6">
        <w:rPr>
          <w:color w:val="000000"/>
          <w:sz w:val="28"/>
          <w:szCs w:val="28"/>
          <w:lang w:eastAsia="uk-UA"/>
        </w:rPr>
        <w:t>навч</w:t>
      </w:r>
      <w:proofErr w:type="spellEnd"/>
      <w:r w:rsidRPr="007C10D6">
        <w:rPr>
          <w:color w:val="000000"/>
          <w:sz w:val="28"/>
          <w:szCs w:val="28"/>
          <w:lang w:eastAsia="uk-UA"/>
        </w:rPr>
        <w:t xml:space="preserve">. </w:t>
      </w:r>
      <w:proofErr w:type="spellStart"/>
      <w:r w:rsidRPr="007C10D6">
        <w:rPr>
          <w:color w:val="000000"/>
          <w:sz w:val="28"/>
          <w:szCs w:val="28"/>
          <w:lang w:eastAsia="uk-UA"/>
        </w:rPr>
        <w:t>посібн</w:t>
      </w:r>
      <w:proofErr w:type="spellEnd"/>
      <w:r w:rsidRPr="007C10D6">
        <w:rPr>
          <w:color w:val="000000"/>
          <w:sz w:val="28"/>
          <w:szCs w:val="28"/>
          <w:lang w:eastAsia="uk-UA"/>
        </w:rPr>
        <w:t xml:space="preserve">. для </w:t>
      </w:r>
      <w:proofErr w:type="spellStart"/>
      <w:r w:rsidRPr="007C10D6">
        <w:rPr>
          <w:color w:val="000000"/>
          <w:sz w:val="28"/>
          <w:szCs w:val="28"/>
          <w:lang w:eastAsia="uk-UA"/>
        </w:rPr>
        <w:t>вищ</w:t>
      </w:r>
      <w:proofErr w:type="spellEnd"/>
      <w:r w:rsidRPr="007C10D6">
        <w:rPr>
          <w:color w:val="000000"/>
          <w:sz w:val="28"/>
          <w:szCs w:val="28"/>
          <w:lang w:eastAsia="uk-UA"/>
        </w:rPr>
        <w:t xml:space="preserve">. </w:t>
      </w:r>
      <w:proofErr w:type="spellStart"/>
      <w:r w:rsidRPr="007C10D6">
        <w:rPr>
          <w:color w:val="000000"/>
          <w:sz w:val="28"/>
          <w:szCs w:val="28"/>
          <w:lang w:eastAsia="uk-UA"/>
        </w:rPr>
        <w:t>навч</w:t>
      </w:r>
      <w:proofErr w:type="spellEnd"/>
      <w:r w:rsidRPr="007C10D6">
        <w:rPr>
          <w:color w:val="000000"/>
          <w:sz w:val="28"/>
          <w:szCs w:val="28"/>
          <w:lang w:eastAsia="uk-UA"/>
        </w:rPr>
        <w:t>. закладів. Київ</w:t>
      </w:r>
      <w:r w:rsidR="00365B8C">
        <w:rPr>
          <w:color w:val="000000"/>
          <w:sz w:val="28"/>
          <w:szCs w:val="28"/>
          <w:lang w:eastAsia="uk-UA"/>
        </w:rPr>
        <w:t> </w:t>
      </w:r>
      <w:r w:rsidRPr="007C10D6">
        <w:rPr>
          <w:color w:val="000000"/>
          <w:sz w:val="28"/>
          <w:szCs w:val="28"/>
          <w:lang w:eastAsia="uk-UA"/>
        </w:rPr>
        <w:t>: Освіта, 1998. 255 с.</w:t>
      </w:r>
    </w:p>
    <w:p w:rsidR="007C10D6" w:rsidRPr="007C10D6" w:rsidRDefault="007C10D6" w:rsidP="004B7793">
      <w:pPr>
        <w:widowControl w:val="0"/>
        <w:numPr>
          <w:ilvl w:val="0"/>
          <w:numId w:val="35"/>
        </w:numPr>
        <w:tabs>
          <w:tab w:val="clear" w:pos="1212"/>
          <w:tab w:val="num" w:pos="709"/>
          <w:tab w:val="num" w:pos="993"/>
          <w:tab w:val="left" w:pos="1134"/>
          <w:tab w:val="num" w:pos="1495"/>
        </w:tabs>
        <w:spacing w:line="360" w:lineRule="auto"/>
        <w:ind w:left="0" w:firstLine="709"/>
        <w:jc w:val="both"/>
        <w:rPr>
          <w:color w:val="FF0000"/>
          <w:sz w:val="28"/>
          <w:szCs w:val="28"/>
          <w:lang w:eastAsia="uk-UA"/>
        </w:rPr>
      </w:pPr>
      <w:proofErr w:type="spellStart"/>
      <w:r w:rsidRPr="007C10D6">
        <w:rPr>
          <w:color w:val="000000"/>
          <w:sz w:val="28"/>
          <w:szCs w:val="28"/>
          <w:lang w:eastAsia="uk-UA"/>
        </w:rPr>
        <w:t>Куракина</w:t>
      </w:r>
      <w:proofErr w:type="spellEnd"/>
      <w:r w:rsidRPr="007C10D6">
        <w:rPr>
          <w:color w:val="000000"/>
          <w:sz w:val="28"/>
          <w:szCs w:val="28"/>
          <w:lang w:eastAsia="uk-UA"/>
        </w:rPr>
        <w:t xml:space="preserve"> А. О. </w:t>
      </w:r>
      <w:proofErr w:type="spellStart"/>
      <w:r w:rsidRPr="007C10D6">
        <w:rPr>
          <w:color w:val="000000"/>
          <w:sz w:val="28"/>
          <w:szCs w:val="28"/>
          <w:lang w:eastAsia="uk-UA"/>
        </w:rPr>
        <w:t>Эмоциональный</w:t>
      </w:r>
      <w:proofErr w:type="spellEnd"/>
      <w:r w:rsidRPr="007C10D6">
        <w:rPr>
          <w:color w:val="000000"/>
          <w:sz w:val="28"/>
          <w:szCs w:val="28"/>
          <w:lang w:eastAsia="uk-UA"/>
        </w:rPr>
        <w:t xml:space="preserve"> </w:t>
      </w:r>
      <w:proofErr w:type="spellStart"/>
      <w:r w:rsidRPr="007C10D6">
        <w:rPr>
          <w:color w:val="000000"/>
          <w:sz w:val="28"/>
          <w:szCs w:val="28"/>
          <w:lang w:eastAsia="uk-UA"/>
        </w:rPr>
        <w:t>интеллект</w:t>
      </w:r>
      <w:proofErr w:type="spellEnd"/>
      <w:r w:rsidRPr="007C10D6">
        <w:rPr>
          <w:color w:val="000000"/>
          <w:sz w:val="28"/>
          <w:szCs w:val="28"/>
          <w:lang w:eastAsia="uk-UA"/>
        </w:rPr>
        <w:t xml:space="preserve"> </w:t>
      </w:r>
      <w:proofErr w:type="spellStart"/>
      <w:r w:rsidRPr="007C10D6">
        <w:rPr>
          <w:color w:val="000000"/>
          <w:sz w:val="28"/>
          <w:szCs w:val="28"/>
          <w:lang w:eastAsia="uk-UA"/>
        </w:rPr>
        <w:t>дошкольника</w:t>
      </w:r>
      <w:proofErr w:type="spellEnd"/>
      <w:r w:rsidRPr="007C10D6">
        <w:rPr>
          <w:color w:val="000000"/>
          <w:sz w:val="28"/>
          <w:szCs w:val="28"/>
          <w:lang w:eastAsia="uk-UA"/>
        </w:rPr>
        <w:t xml:space="preserve">: структура, </w:t>
      </w:r>
      <w:proofErr w:type="spellStart"/>
      <w:r w:rsidRPr="007C10D6">
        <w:rPr>
          <w:color w:val="000000"/>
          <w:sz w:val="28"/>
          <w:szCs w:val="28"/>
          <w:lang w:eastAsia="uk-UA"/>
        </w:rPr>
        <w:t>условия</w:t>
      </w:r>
      <w:proofErr w:type="spellEnd"/>
      <w:r w:rsidRPr="007C10D6">
        <w:rPr>
          <w:color w:val="000000"/>
          <w:sz w:val="28"/>
          <w:szCs w:val="28"/>
          <w:lang w:eastAsia="uk-UA"/>
        </w:rPr>
        <w:t xml:space="preserve"> и </w:t>
      </w:r>
      <w:proofErr w:type="spellStart"/>
      <w:r w:rsidRPr="007C10D6">
        <w:rPr>
          <w:color w:val="000000"/>
          <w:sz w:val="28"/>
          <w:szCs w:val="28"/>
          <w:lang w:eastAsia="uk-UA"/>
        </w:rPr>
        <w:t>механизмы</w:t>
      </w:r>
      <w:proofErr w:type="spellEnd"/>
      <w:r w:rsidRPr="007C10D6">
        <w:rPr>
          <w:color w:val="000000"/>
          <w:sz w:val="28"/>
          <w:szCs w:val="28"/>
          <w:lang w:eastAsia="uk-UA"/>
        </w:rPr>
        <w:t xml:space="preserve"> </w:t>
      </w:r>
      <w:proofErr w:type="spellStart"/>
      <w:r w:rsidRPr="007C10D6">
        <w:rPr>
          <w:color w:val="000000"/>
          <w:sz w:val="28"/>
          <w:szCs w:val="28"/>
          <w:lang w:eastAsia="uk-UA"/>
        </w:rPr>
        <w:t>развития</w:t>
      </w:r>
      <w:proofErr w:type="spellEnd"/>
      <w:r w:rsidR="00365B8C">
        <w:rPr>
          <w:color w:val="000000"/>
          <w:sz w:val="28"/>
          <w:szCs w:val="28"/>
          <w:lang w:eastAsia="uk-UA"/>
        </w:rPr>
        <w:t> </w:t>
      </w:r>
      <w:r w:rsidRPr="007C10D6">
        <w:rPr>
          <w:color w:val="000000"/>
          <w:sz w:val="28"/>
          <w:szCs w:val="28"/>
          <w:lang w:eastAsia="uk-UA"/>
        </w:rPr>
        <w:t xml:space="preserve">: </w:t>
      </w:r>
      <w:proofErr w:type="spellStart"/>
      <w:r w:rsidRPr="007C10D6">
        <w:rPr>
          <w:color w:val="000000"/>
          <w:sz w:val="28"/>
          <w:szCs w:val="28"/>
          <w:lang w:eastAsia="uk-UA"/>
        </w:rPr>
        <w:t>монография</w:t>
      </w:r>
      <w:proofErr w:type="spellEnd"/>
      <w:r w:rsidRPr="007C10D6">
        <w:rPr>
          <w:color w:val="000000"/>
          <w:sz w:val="28"/>
          <w:szCs w:val="28"/>
          <w:lang w:eastAsia="uk-UA"/>
        </w:rPr>
        <w:t xml:space="preserve">. </w:t>
      </w:r>
      <w:proofErr w:type="spellStart"/>
      <w:r w:rsidRPr="007C10D6">
        <w:rPr>
          <w:color w:val="000000"/>
          <w:sz w:val="28"/>
          <w:szCs w:val="28"/>
          <w:lang w:eastAsia="uk-UA"/>
        </w:rPr>
        <w:t>Ижевск</w:t>
      </w:r>
      <w:proofErr w:type="spellEnd"/>
      <w:r w:rsidRPr="007C10D6">
        <w:rPr>
          <w:color w:val="000000"/>
          <w:sz w:val="28"/>
          <w:szCs w:val="28"/>
          <w:lang w:eastAsia="uk-UA"/>
        </w:rPr>
        <w:t xml:space="preserve"> : </w:t>
      </w:r>
      <w:proofErr w:type="spellStart"/>
      <w:r w:rsidRPr="007C10D6">
        <w:rPr>
          <w:color w:val="000000"/>
          <w:sz w:val="28"/>
          <w:szCs w:val="28"/>
          <w:lang w:eastAsia="uk-UA"/>
        </w:rPr>
        <w:t>Ин</w:t>
      </w:r>
      <w:proofErr w:type="spellEnd"/>
      <w:r w:rsidRPr="007C10D6">
        <w:rPr>
          <w:color w:val="000000"/>
          <w:sz w:val="28"/>
          <w:szCs w:val="28"/>
          <w:lang w:eastAsia="uk-UA"/>
        </w:rPr>
        <w:t xml:space="preserve">-т </w:t>
      </w:r>
      <w:proofErr w:type="spellStart"/>
      <w:r w:rsidRPr="007C10D6">
        <w:rPr>
          <w:color w:val="000000"/>
          <w:sz w:val="28"/>
          <w:szCs w:val="28"/>
          <w:lang w:eastAsia="uk-UA"/>
        </w:rPr>
        <w:t>компьютер</w:t>
      </w:r>
      <w:proofErr w:type="spellEnd"/>
      <w:r w:rsidRPr="007C10D6">
        <w:rPr>
          <w:color w:val="000000"/>
          <w:sz w:val="28"/>
          <w:szCs w:val="28"/>
          <w:lang w:eastAsia="uk-UA"/>
        </w:rPr>
        <w:t xml:space="preserve">. </w:t>
      </w:r>
      <w:proofErr w:type="spellStart"/>
      <w:r w:rsidRPr="007C10D6">
        <w:rPr>
          <w:color w:val="000000"/>
          <w:sz w:val="28"/>
          <w:szCs w:val="28"/>
          <w:lang w:eastAsia="uk-UA"/>
        </w:rPr>
        <w:t>исслед</w:t>
      </w:r>
      <w:proofErr w:type="spellEnd"/>
      <w:r w:rsidRPr="007C10D6">
        <w:rPr>
          <w:color w:val="000000"/>
          <w:sz w:val="28"/>
          <w:szCs w:val="28"/>
          <w:lang w:eastAsia="uk-UA"/>
        </w:rPr>
        <w:t>., 2013. 85 с.</w:t>
      </w:r>
    </w:p>
    <w:p w:rsidR="007C10D6" w:rsidRPr="007C10D6" w:rsidRDefault="007C10D6" w:rsidP="004B7793">
      <w:pPr>
        <w:widowControl w:val="0"/>
        <w:numPr>
          <w:ilvl w:val="0"/>
          <w:numId w:val="35"/>
        </w:numPr>
        <w:tabs>
          <w:tab w:val="clear" w:pos="1212"/>
          <w:tab w:val="num" w:pos="709"/>
          <w:tab w:val="num" w:pos="993"/>
          <w:tab w:val="left" w:pos="1134"/>
          <w:tab w:val="num" w:pos="1495"/>
        </w:tabs>
        <w:spacing w:line="360" w:lineRule="auto"/>
        <w:ind w:left="0" w:firstLine="709"/>
        <w:jc w:val="both"/>
        <w:rPr>
          <w:color w:val="FF0000"/>
          <w:sz w:val="28"/>
          <w:szCs w:val="28"/>
          <w:lang w:eastAsia="uk-UA"/>
        </w:rPr>
      </w:pPr>
      <w:r w:rsidRPr="007C10D6">
        <w:rPr>
          <w:color w:val="000000"/>
          <w:sz w:val="28"/>
          <w:szCs w:val="28"/>
          <w:lang w:eastAsia="uk-UA"/>
        </w:rPr>
        <w:t xml:space="preserve">Кучеренко М. Емоційний розвиток дітей старшого дошкільного віку. </w:t>
      </w:r>
      <w:r w:rsidRPr="007C10D6">
        <w:rPr>
          <w:i/>
          <w:color w:val="000000"/>
          <w:sz w:val="28"/>
          <w:szCs w:val="28"/>
          <w:lang w:eastAsia="uk-UA"/>
        </w:rPr>
        <w:t>Вихователь-методист дошкільного закладу.</w:t>
      </w:r>
      <w:r w:rsidRPr="007C10D6">
        <w:rPr>
          <w:color w:val="000000"/>
          <w:sz w:val="28"/>
          <w:szCs w:val="28"/>
          <w:lang w:eastAsia="uk-UA"/>
        </w:rPr>
        <w:t xml:space="preserve"> 2011. №</w:t>
      </w:r>
      <w:r w:rsidR="00365B8C">
        <w:rPr>
          <w:color w:val="000000"/>
          <w:sz w:val="28"/>
          <w:szCs w:val="28"/>
          <w:lang w:eastAsia="uk-UA"/>
        </w:rPr>
        <w:t> </w:t>
      </w:r>
      <w:r w:rsidRPr="007C10D6">
        <w:rPr>
          <w:color w:val="000000"/>
          <w:sz w:val="28"/>
          <w:szCs w:val="28"/>
          <w:lang w:eastAsia="uk-UA"/>
        </w:rPr>
        <w:t>12. С. 46-56.</w:t>
      </w:r>
    </w:p>
    <w:p w:rsidR="007C10D6" w:rsidRPr="00365B8C" w:rsidRDefault="007C10D6" w:rsidP="004B7793">
      <w:pPr>
        <w:widowControl w:val="0"/>
        <w:numPr>
          <w:ilvl w:val="0"/>
          <w:numId w:val="35"/>
        </w:numPr>
        <w:tabs>
          <w:tab w:val="clear" w:pos="1212"/>
          <w:tab w:val="num" w:pos="709"/>
          <w:tab w:val="num" w:pos="993"/>
          <w:tab w:val="left" w:pos="1134"/>
          <w:tab w:val="num" w:pos="1495"/>
        </w:tabs>
        <w:spacing w:line="360" w:lineRule="auto"/>
        <w:ind w:left="0" w:firstLine="709"/>
        <w:jc w:val="both"/>
        <w:rPr>
          <w:sz w:val="28"/>
          <w:szCs w:val="28"/>
          <w:lang w:eastAsia="uk-UA"/>
        </w:rPr>
      </w:pPr>
      <w:r w:rsidRPr="00365B8C">
        <w:rPr>
          <w:sz w:val="28"/>
          <w:szCs w:val="28"/>
          <w:lang w:eastAsia="uk-UA"/>
        </w:rPr>
        <w:t xml:space="preserve">Куценко Я. М. Емоційний інтелект: проблеми діагностики. Проблеми сучасної психології : збірник наукових праць Кам’янець-Подільського </w:t>
      </w:r>
      <w:proofErr w:type="spellStart"/>
      <w:r w:rsidRPr="00365B8C">
        <w:rPr>
          <w:sz w:val="28"/>
          <w:szCs w:val="28"/>
          <w:lang w:eastAsia="uk-UA"/>
        </w:rPr>
        <w:t>нац</w:t>
      </w:r>
      <w:proofErr w:type="spellEnd"/>
      <w:r w:rsidRPr="00365B8C">
        <w:rPr>
          <w:sz w:val="28"/>
          <w:szCs w:val="28"/>
          <w:lang w:eastAsia="uk-UA"/>
        </w:rPr>
        <w:t>. ун-ту ім. Івана Огієнка, Інституту психології ім. Г. С. Костюка НАПН України. Кам’янець-Подільський, 2011. Т. 14. С. 417–426. URL</w:t>
      </w:r>
      <w:r w:rsidR="00365B8C" w:rsidRPr="00365B8C">
        <w:rPr>
          <w:sz w:val="28"/>
          <w:szCs w:val="28"/>
          <w:lang w:eastAsia="uk-UA"/>
        </w:rPr>
        <w:t> </w:t>
      </w:r>
      <w:r w:rsidRPr="00365B8C">
        <w:rPr>
          <w:sz w:val="28"/>
          <w:szCs w:val="28"/>
          <w:lang w:eastAsia="uk-UA"/>
        </w:rPr>
        <w:t xml:space="preserve">: </w:t>
      </w:r>
      <w:hyperlink w:history="1">
        <w:r w:rsidR="00365B8C" w:rsidRPr="00365B8C">
          <w:rPr>
            <w:rStyle w:val="a7"/>
            <w:color w:val="auto"/>
            <w:sz w:val="28"/>
            <w:szCs w:val="28"/>
            <w:u w:val="none"/>
            <w:lang w:eastAsia="uk-UA"/>
          </w:rPr>
          <w:t>http://journals.uran.ua /</w:t>
        </w:r>
        <w:proofErr w:type="spellStart"/>
        <w:r w:rsidR="00365B8C" w:rsidRPr="00365B8C">
          <w:rPr>
            <w:rStyle w:val="a7"/>
            <w:color w:val="auto"/>
            <w:sz w:val="28"/>
            <w:szCs w:val="28"/>
            <w:u w:val="none"/>
            <w:lang w:eastAsia="uk-UA"/>
          </w:rPr>
          <w:t>index.php</w:t>
        </w:r>
        <w:proofErr w:type="spellEnd"/>
        <w:r w:rsidR="00365B8C" w:rsidRPr="00365B8C">
          <w:rPr>
            <w:rStyle w:val="a7"/>
            <w:color w:val="auto"/>
            <w:sz w:val="28"/>
            <w:szCs w:val="28"/>
            <w:u w:val="none"/>
            <w:lang w:eastAsia="uk-UA"/>
          </w:rPr>
          <w:t>/2227-6246/</w:t>
        </w:r>
        <w:proofErr w:type="spellStart"/>
        <w:r w:rsidR="00365B8C" w:rsidRPr="00365B8C">
          <w:rPr>
            <w:rStyle w:val="a7"/>
            <w:color w:val="auto"/>
            <w:sz w:val="28"/>
            <w:szCs w:val="28"/>
            <w:u w:val="none"/>
            <w:lang w:eastAsia="uk-UA"/>
          </w:rPr>
          <w:t>article</w:t>
        </w:r>
        <w:proofErr w:type="spellEnd"/>
        <w:r w:rsidR="00365B8C" w:rsidRPr="00365B8C">
          <w:rPr>
            <w:rStyle w:val="a7"/>
            <w:color w:val="auto"/>
            <w:sz w:val="28"/>
            <w:szCs w:val="28"/>
            <w:u w:val="none"/>
            <w:lang w:eastAsia="uk-UA"/>
          </w:rPr>
          <w:t>/</w:t>
        </w:r>
        <w:proofErr w:type="spellStart"/>
        <w:r w:rsidR="00365B8C" w:rsidRPr="00365B8C">
          <w:rPr>
            <w:rStyle w:val="a7"/>
            <w:color w:val="auto"/>
            <w:sz w:val="28"/>
            <w:szCs w:val="28"/>
            <w:u w:val="none"/>
            <w:lang w:eastAsia="uk-UA"/>
          </w:rPr>
          <w:t>view</w:t>
        </w:r>
        <w:proofErr w:type="spellEnd"/>
        <w:r w:rsidR="00365B8C" w:rsidRPr="00365B8C">
          <w:rPr>
            <w:rStyle w:val="a7"/>
            <w:color w:val="auto"/>
            <w:sz w:val="28"/>
            <w:szCs w:val="28"/>
            <w:u w:val="none"/>
            <w:lang w:eastAsia="uk-UA"/>
          </w:rPr>
          <w:t>/160833/160038</w:t>
        </w:r>
      </w:hyperlink>
      <w:r w:rsidRPr="00365B8C">
        <w:rPr>
          <w:sz w:val="28"/>
          <w:szCs w:val="28"/>
          <w:lang w:eastAsia="uk-UA"/>
        </w:rPr>
        <w:t>. (дата звернення: 01.09.2021).</w:t>
      </w:r>
    </w:p>
    <w:p w:rsidR="007C10D6" w:rsidRPr="007C10D6" w:rsidRDefault="007C10D6" w:rsidP="004B7793">
      <w:pPr>
        <w:widowControl w:val="0"/>
        <w:numPr>
          <w:ilvl w:val="0"/>
          <w:numId w:val="35"/>
        </w:numPr>
        <w:tabs>
          <w:tab w:val="clear" w:pos="1212"/>
          <w:tab w:val="num" w:pos="709"/>
          <w:tab w:val="num" w:pos="993"/>
          <w:tab w:val="left" w:pos="1134"/>
          <w:tab w:val="num" w:pos="1495"/>
        </w:tabs>
        <w:spacing w:line="360" w:lineRule="auto"/>
        <w:ind w:left="0" w:firstLine="709"/>
        <w:jc w:val="both"/>
        <w:rPr>
          <w:color w:val="FF0000"/>
          <w:sz w:val="28"/>
          <w:szCs w:val="28"/>
          <w:lang w:eastAsia="uk-UA"/>
        </w:rPr>
      </w:pPr>
      <w:r w:rsidRPr="007C10D6">
        <w:rPr>
          <w:color w:val="000000"/>
          <w:sz w:val="28"/>
          <w:szCs w:val="28"/>
          <w:lang w:eastAsia="uk-UA"/>
        </w:rPr>
        <w:t xml:space="preserve">Люсин Д. В. </w:t>
      </w:r>
      <w:proofErr w:type="spellStart"/>
      <w:r w:rsidRPr="007C10D6">
        <w:rPr>
          <w:color w:val="000000"/>
          <w:sz w:val="28"/>
          <w:szCs w:val="28"/>
          <w:lang w:eastAsia="uk-UA"/>
        </w:rPr>
        <w:t>Современные</w:t>
      </w:r>
      <w:proofErr w:type="spellEnd"/>
      <w:r w:rsidRPr="007C10D6">
        <w:rPr>
          <w:color w:val="000000"/>
          <w:sz w:val="28"/>
          <w:szCs w:val="28"/>
          <w:lang w:eastAsia="uk-UA"/>
        </w:rPr>
        <w:t xml:space="preserve"> </w:t>
      </w:r>
      <w:proofErr w:type="spellStart"/>
      <w:r w:rsidRPr="007C10D6">
        <w:rPr>
          <w:color w:val="000000"/>
          <w:sz w:val="28"/>
          <w:szCs w:val="28"/>
          <w:lang w:eastAsia="uk-UA"/>
        </w:rPr>
        <w:t>представления</w:t>
      </w:r>
      <w:proofErr w:type="spellEnd"/>
      <w:r w:rsidRPr="007C10D6">
        <w:rPr>
          <w:color w:val="000000"/>
          <w:sz w:val="28"/>
          <w:szCs w:val="28"/>
          <w:lang w:eastAsia="uk-UA"/>
        </w:rPr>
        <w:t xml:space="preserve"> об </w:t>
      </w:r>
      <w:proofErr w:type="spellStart"/>
      <w:r w:rsidRPr="007C10D6">
        <w:rPr>
          <w:color w:val="000000"/>
          <w:sz w:val="28"/>
          <w:szCs w:val="28"/>
          <w:lang w:eastAsia="uk-UA"/>
        </w:rPr>
        <w:t>эмоциональном</w:t>
      </w:r>
      <w:proofErr w:type="spellEnd"/>
      <w:r w:rsidRPr="007C10D6">
        <w:rPr>
          <w:color w:val="000000"/>
          <w:sz w:val="28"/>
          <w:szCs w:val="28"/>
          <w:lang w:eastAsia="uk-UA"/>
        </w:rPr>
        <w:t xml:space="preserve"> </w:t>
      </w:r>
      <w:proofErr w:type="spellStart"/>
      <w:r w:rsidRPr="007C10D6">
        <w:rPr>
          <w:color w:val="000000"/>
          <w:sz w:val="28"/>
          <w:szCs w:val="28"/>
          <w:lang w:eastAsia="uk-UA"/>
        </w:rPr>
        <w:t>интеллекте</w:t>
      </w:r>
      <w:proofErr w:type="spellEnd"/>
      <w:r w:rsidRPr="007C10D6">
        <w:rPr>
          <w:color w:val="000000"/>
          <w:sz w:val="28"/>
          <w:szCs w:val="28"/>
          <w:lang w:eastAsia="uk-UA"/>
        </w:rPr>
        <w:t xml:space="preserve">. </w:t>
      </w:r>
      <w:proofErr w:type="spellStart"/>
      <w:r w:rsidRPr="007C10D6">
        <w:rPr>
          <w:i/>
          <w:color w:val="000000"/>
          <w:sz w:val="28"/>
          <w:szCs w:val="28"/>
          <w:lang w:eastAsia="uk-UA"/>
        </w:rPr>
        <w:t>Социальный</w:t>
      </w:r>
      <w:proofErr w:type="spellEnd"/>
      <w:r w:rsidRPr="007C10D6">
        <w:rPr>
          <w:i/>
          <w:color w:val="000000"/>
          <w:sz w:val="28"/>
          <w:szCs w:val="28"/>
          <w:lang w:eastAsia="uk-UA"/>
        </w:rPr>
        <w:t xml:space="preserve"> </w:t>
      </w:r>
      <w:proofErr w:type="spellStart"/>
      <w:r w:rsidRPr="007C10D6">
        <w:rPr>
          <w:i/>
          <w:color w:val="000000"/>
          <w:sz w:val="28"/>
          <w:szCs w:val="28"/>
          <w:lang w:eastAsia="uk-UA"/>
        </w:rPr>
        <w:t>интеллект</w:t>
      </w:r>
      <w:proofErr w:type="spellEnd"/>
      <w:r w:rsidRPr="007C10D6">
        <w:rPr>
          <w:i/>
          <w:color w:val="000000"/>
          <w:sz w:val="28"/>
          <w:szCs w:val="28"/>
          <w:lang w:eastAsia="uk-UA"/>
        </w:rPr>
        <w:t xml:space="preserve">: </w:t>
      </w:r>
      <w:proofErr w:type="spellStart"/>
      <w:r w:rsidRPr="007C10D6">
        <w:rPr>
          <w:i/>
          <w:color w:val="000000"/>
          <w:sz w:val="28"/>
          <w:szCs w:val="28"/>
          <w:lang w:eastAsia="uk-UA"/>
        </w:rPr>
        <w:t>Теория</w:t>
      </w:r>
      <w:proofErr w:type="spellEnd"/>
      <w:r w:rsidRPr="007C10D6">
        <w:rPr>
          <w:i/>
          <w:color w:val="000000"/>
          <w:sz w:val="28"/>
          <w:szCs w:val="28"/>
          <w:lang w:eastAsia="uk-UA"/>
        </w:rPr>
        <w:t xml:space="preserve">, </w:t>
      </w:r>
      <w:proofErr w:type="spellStart"/>
      <w:r w:rsidRPr="007C10D6">
        <w:rPr>
          <w:i/>
          <w:color w:val="000000"/>
          <w:sz w:val="28"/>
          <w:szCs w:val="28"/>
          <w:lang w:eastAsia="uk-UA"/>
        </w:rPr>
        <w:t>измерение</w:t>
      </w:r>
      <w:proofErr w:type="spellEnd"/>
      <w:r w:rsidRPr="007C10D6">
        <w:rPr>
          <w:i/>
          <w:color w:val="000000"/>
          <w:sz w:val="28"/>
          <w:szCs w:val="28"/>
          <w:lang w:eastAsia="uk-UA"/>
        </w:rPr>
        <w:t xml:space="preserve">, </w:t>
      </w:r>
      <w:proofErr w:type="spellStart"/>
      <w:r w:rsidRPr="007C10D6">
        <w:rPr>
          <w:i/>
          <w:color w:val="000000"/>
          <w:sz w:val="28"/>
          <w:szCs w:val="28"/>
          <w:lang w:eastAsia="uk-UA"/>
        </w:rPr>
        <w:t>исследования</w:t>
      </w:r>
      <w:proofErr w:type="spellEnd"/>
      <w:r w:rsidRPr="007C10D6">
        <w:rPr>
          <w:i/>
          <w:color w:val="000000"/>
          <w:sz w:val="28"/>
          <w:szCs w:val="28"/>
          <w:lang w:eastAsia="uk-UA"/>
        </w:rPr>
        <w:t>.</w:t>
      </w:r>
      <w:r w:rsidRPr="007C10D6">
        <w:rPr>
          <w:color w:val="000000"/>
          <w:sz w:val="28"/>
          <w:szCs w:val="28"/>
          <w:lang w:eastAsia="uk-UA"/>
        </w:rPr>
        <w:t xml:space="preserve"> 2004. </w:t>
      </w:r>
      <w:r w:rsidRPr="007C10D6">
        <w:rPr>
          <w:color w:val="000000"/>
          <w:sz w:val="28"/>
          <w:szCs w:val="28"/>
          <w:lang w:eastAsia="uk-UA"/>
        </w:rPr>
        <w:lastRenderedPageBreak/>
        <w:t>С. 29-36.</w:t>
      </w:r>
    </w:p>
    <w:p w:rsidR="007C10D6" w:rsidRPr="007C10D6" w:rsidRDefault="007C10D6" w:rsidP="004B7793">
      <w:pPr>
        <w:widowControl w:val="0"/>
        <w:numPr>
          <w:ilvl w:val="0"/>
          <w:numId w:val="35"/>
        </w:numPr>
        <w:tabs>
          <w:tab w:val="clear" w:pos="1212"/>
          <w:tab w:val="num" w:pos="709"/>
          <w:tab w:val="num" w:pos="993"/>
          <w:tab w:val="left" w:pos="1134"/>
          <w:tab w:val="num" w:pos="1495"/>
        </w:tabs>
        <w:spacing w:line="360" w:lineRule="auto"/>
        <w:ind w:left="0" w:firstLine="709"/>
        <w:jc w:val="both"/>
        <w:rPr>
          <w:sz w:val="28"/>
          <w:szCs w:val="28"/>
          <w:lang w:eastAsia="uk-UA"/>
        </w:rPr>
      </w:pPr>
      <w:r w:rsidRPr="007C10D6">
        <w:rPr>
          <w:sz w:val="28"/>
          <w:szCs w:val="28"/>
          <w:lang w:eastAsia="uk-UA"/>
        </w:rPr>
        <w:t>Моргун</w:t>
      </w:r>
      <w:r w:rsidR="00365B8C">
        <w:rPr>
          <w:sz w:val="28"/>
          <w:szCs w:val="28"/>
          <w:lang w:eastAsia="uk-UA"/>
        </w:rPr>
        <w:t> </w:t>
      </w:r>
      <w:r w:rsidRPr="007C10D6">
        <w:rPr>
          <w:sz w:val="28"/>
          <w:szCs w:val="28"/>
          <w:lang w:eastAsia="uk-UA"/>
        </w:rPr>
        <w:t>В.</w:t>
      </w:r>
      <w:r w:rsidR="00365B8C">
        <w:rPr>
          <w:sz w:val="28"/>
          <w:szCs w:val="28"/>
          <w:lang w:eastAsia="uk-UA"/>
        </w:rPr>
        <w:t> </w:t>
      </w:r>
      <w:r w:rsidRPr="007C10D6">
        <w:rPr>
          <w:sz w:val="28"/>
          <w:szCs w:val="28"/>
          <w:lang w:eastAsia="uk-UA"/>
        </w:rPr>
        <w:t xml:space="preserve">Ф. Емоційний інтелект у багатовимірній структурі особистості. </w:t>
      </w:r>
      <w:proofErr w:type="spellStart"/>
      <w:r w:rsidRPr="00365B8C">
        <w:rPr>
          <w:i/>
          <w:sz w:val="28"/>
          <w:szCs w:val="28"/>
          <w:lang w:eastAsia="uk-UA"/>
        </w:rPr>
        <w:t>Постметодика</w:t>
      </w:r>
      <w:proofErr w:type="spellEnd"/>
      <w:r w:rsidRPr="007C10D6">
        <w:rPr>
          <w:sz w:val="28"/>
          <w:szCs w:val="28"/>
          <w:lang w:eastAsia="uk-UA"/>
        </w:rPr>
        <w:t>. 2010. №</w:t>
      </w:r>
      <w:r w:rsidR="00365B8C">
        <w:rPr>
          <w:sz w:val="28"/>
          <w:szCs w:val="28"/>
          <w:lang w:eastAsia="uk-UA"/>
        </w:rPr>
        <w:t> </w:t>
      </w:r>
      <w:r w:rsidRPr="007C10D6">
        <w:rPr>
          <w:sz w:val="28"/>
          <w:szCs w:val="28"/>
          <w:lang w:eastAsia="uk-UA"/>
        </w:rPr>
        <w:t>6</w:t>
      </w:r>
      <w:r w:rsidR="00365B8C">
        <w:rPr>
          <w:sz w:val="28"/>
          <w:szCs w:val="28"/>
          <w:lang w:eastAsia="uk-UA"/>
        </w:rPr>
        <w:t> </w:t>
      </w:r>
      <w:r w:rsidRPr="007C10D6">
        <w:rPr>
          <w:sz w:val="28"/>
          <w:szCs w:val="28"/>
          <w:lang w:eastAsia="uk-UA"/>
        </w:rPr>
        <w:t>(97). С.</w:t>
      </w:r>
      <w:r w:rsidR="00365B8C">
        <w:rPr>
          <w:sz w:val="28"/>
          <w:szCs w:val="28"/>
          <w:lang w:eastAsia="uk-UA"/>
        </w:rPr>
        <w:t> </w:t>
      </w:r>
      <w:r w:rsidRPr="007C10D6">
        <w:rPr>
          <w:sz w:val="28"/>
          <w:szCs w:val="28"/>
          <w:lang w:eastAsia="uk-UA"/>
        </w:rPr>
        <w:t>2-14.</w:t>
      </w:r>
    </w:p>
    <w:p w:rsidR="007C10D6" w:rsidRPr="007C10D6" w:rsidRDefault="00365B8C" w:rsidP="004B7793">
      <w:pPr>
        <w:widowControl w:val="0"/>
        <w:numPr>
          <w:ilvl w:val="0"/>
          <w:numId w:val="35"/>
        </w:numPr>
        <w:tabs>
          <w:tab w:val="clear" w:pos="1212"/>
          <w:tab w:val="num" w:pos="709"/>
          <w:tab w:val="num" w:pos="993"/>
          <w:tab w:val="left" w:pos="1134"/>
          <w:tab w:val="num" w:pos="1495"/>
        </w:tabs>
        <w:spacing w:line="360" w:lineRule="auto"/>
        <w:ind w:left="0" w:firstLine="709"/>
        <w:jc w:val="both"/>
        <w:rPr>
          <w:color w:val="FF0000"/>
          <w:sz w:val="28"/>
          <w:szCs w:val="28"/>
          <w:lang w:eastAsia="uk-UA"/>
        </w:rPr>
      </w:pPr>
      <w:proofErr w:type="spellStart"/>
      <w:r>
        <w:rPr>
          <w:color w:val="000000"/>
          <w:sz w:val="28"/>
          <w:szCs w:val="28"/>
          <w:lang w:eastAsia="uk-UA"/>
        </w:rPr>
        <w:t>Мэттьюс</w:t>
      </w:r>
      <w:proofErr w:type="spellEnd"/>
      <w:r>
        <w:rPr>
          <w:color w:val="000000"/>
          <w:sz w:val="28"/>
          <w:szCs w:val="28"/>
          <w:lang w:eastAsia="uk-UA"/>
        </w:rPr>
        <w:t xml:space="preserve"> Д</w:t>
      </w:r>
      <w:r w:rsidR="007C10D6" w:rsidRPr="007C10D6">
        <w:rPr>
          <w:color w:val="000000"/>
          <w:sz w:val="28"/>
          <w:szCs w:val="28"/>
          <w:lang w:eastAsia="uk-UA"/>
        </w:rPr>
        <w:t xml:space="preserve">. </w:t>
      </w:r>
      <w:proofErr w:type="spellStart"/>
      <w:r w:rsidR="007C10D6" w:rsidRPr="007C10D6">
        <w:rPr>
          <w:color w:val="000000"/>
          <w:sz w:val="28"/>
          <w:szCs w:val="28"/>
          <w:lang w:eastAsia="uk-UA"/>
        </w:rPr>
        <w:t>Эмоциональный</w:t>
      </w:r>
      <w:proofErr w:type="spellEnd"/>
      <w:r w:rsidR="007C10D6" w:rsidRPr="007C10D6">
        <w:rPr>
          <w:color w:val="000000"/>
          <w:sz w:val="28"/>
          <w:szCs w:val="28"/>
          <w:lang w:eastAsia="uk-UA"/>
        </w:rPr>
        <w:t xml:space="preserve"> </w:t>
      </w:r>
      <w:proofErr w:type="spellStart"/>
      <w:r w:rsidR="007C10D6" w:rsidRPr="007C10D6">
        <w:rPr>
          <w:color w:val="000000"/>
          <w:sz w:val="28"/>
          <w:szCs w:val="28"/>
          <w:lang w:eastAsia="uk-UA"/>
        </w:rPr>
        <w:t>интеллект</w:t>
      </w:r>
      <w:proofErr w:type="spellEnd"/>
      <w:r w:rsidR="007C10D6" w:rsidRPr="007C10D6">
        <w:rPr>
          <w:color w:val="000000"/>
          <w:sz w:val="28"/>
          <w:szCs w:val="28"/>
          <w:lang w:eastAsia="uk-UA"/>
        </w:rPr>
        <w:t xml:space="preserve">: </w:t>
      </w:r>
      <w:proofErr w:type="spellStart"/>
      <w:r w:rsidR="007C10D6" w:rsidRPr="007C10D6">
        <w:rPr>
          <w:color w:val="000000"/>
          <w:sz w:val="28"/>
          <w:szCs w:val="28"/>
          <w:lang w:eastAsia="uk-UA"/>
        </w:rPr>
        <w:t>проблемы</w:t>
      </w:r>
      <w:proofErr w:type="spellEnd"/>
      <w:r w:rsidR="007C10D6" w:rsidRPr="007C10D6">
        <w:rPr>
          <w:color w:val="000000"/>
          <w:sz w:val="28"/>
          <w:szCs w:val="28"/>
          <w:lang w:eastAsia="uk-UA"/>
        </w:rPr>
        <w:t xml:space="preserve"> </w:t>
      </w:r>
      <w:proofErr w:type="spellStart"/>
      <w:r w:rsidR="007C10D6" w:rsidRPr="007C10D6">
        <w:rPr>
          <w:color w:val="000000"/>
          <w:sz w:val="28"/>
          <w:szCs w:val="28"/>
          <w:lang w:eastAsia="uk-UA"/>
        </w:rPr>
        <w:t>теории</w:t>
      </w:r>
      <w:proofErr w:type="spellEnd"/>
      <w:r w:rsidR="007C10D6" w:rsidRPr="007C10D6">
        <w:rPr>
          <w:color w:val="000000"/>
          <w:sz w:val="28"/>
          <w:szCs w:val="28"/>
          <w:lang w:eastAsia="uk-UA"/>
        </w:rPr>
        <w:t xml:space="preserve">, </w:t>
      </w:r>
      <w:proofErr w:type="spellStart"/>
      <w:r w:rsidR="007C10D6" w:rsidRPr="007C10D6">
        <w:rPr>
          <w:color w:val="000000"/>
          <w:sz w:val="28"/>
          <w:szCs w:val="28"/>
          <w:lang w:eastAsia="uk-UA"/>
        </w:rPr>
        <w:t>измерения</w:t>
      </w:r>
      <w:proofErr w:type="spellEnd"/>
      <w:r w:rsidR="007C10D6" w:rsidRPr="007C10D6">
        <w:rPr>
          <w:color w:val="000000"/>
          <w:sz w:val="28"/>
          <w:szCs w:val="28"/>
          <w:lang w:eastAsia="uk-UA"/>
        </w:rPr>
        <w:t xml:space="preserve"> и </w:t>
      </w:r>
      <w:proofErr w:type="spellStart"/>
      <w:r w:rsidR="007C10D6" w:rsidRPr="007C10D6">
        <w:rPr>
          <w:color w:val="000000"/>
          <w:sz w:val="28"/>
          <w:szCs w:val="28"/>
          <w:lang w:eastAsia="uk-UA"/>
        </w:rPr>
        <w:t>применения</w:t>
      </w:r>
      <w:proofErr w:type="spellEnd"/>
      <w:r w:rsidR="007C10D6" w:rsidRPr="007C10D6">
        <w:rPr>
          <w:color w:val="000000"/>
          <w:sz w:val="28"/>
          <w:szCs w:val="28"/>
          <w:lang w:eastAsia="uk-UA"/>
        </w:rPr>
        <w:t xml:space="preserve"> на </w:t>
      </w:r>
      <w:proofErr w:type="spellStart"/>
      <w:r w:rsidR="007C10D6" w:rsidRPr="007C10D6">
        <w:rPr>
          <w:color w:val="000000"/>
          <w:sz w:val="28"/>
          <w:szCs w:val="28"/>
          <w:lang w:eastAsia="uk-UA"/>
        </w:rPr>
        <w:t>практике</w:t>
      </w:r>
      <w:proofErr w:type="spellEnd"/>
      <w:r w:rsidR="007C10D6" w:rsidRPr="007C10D6">
        <w:rPr>
          <w:color w:val="000000"/>
          <w:sz w:val="28"/>
          <w:szCs w:val="28"/>
          <w:lang w:eastAsia="uk-UA"/>
        </w:rPr>
        <w:t xml:space="preserve">. </w:t>
      </w:r>
      <w:proofErr w:type="spellStart"/>
      <w:r w:rsidR="007C10D6" w:rsidRPr="007C10D6">
        <w:rPr>
          <w:i/>
          <w:color w:val="000000"/>
          <w:sz w:val="28"/>
          <w:szCs w:val="28"/>
          <w:lang w:eastAsia="uk-UA"/>
        </w:rPr>
        <w:t>Психология</w:t>
      </w:r>
      <w:proofErr w:type="spellEnd"/>
      <w:r w:rsidR="007C10D6" w:rsidRPr="007C10D6">
        <w:rPr>
          <w:i/>
          <w:color w:val="000000"/>
          <w:sz w:val="28"/>
          <w:szCs w:val="28"/>
          <w:lang w:eastAsia="uk-UA"/>
        </w:rPr>
        <w:t>.</w:t>
      </w:r>
      <w:r w:rsidR="007C10D6" w:rsidRPr="007C10D6">
        <w:rPr>
          <w:color w:val="000000"/>
          <w:sz w:val="28"/>
          <w:szCs w:val="28"/>
          <w:lang w:eastAsia="uk-UA"/>
        </w:rPr>
        <w:t xml:space="preserve"> 2004. №.</w:t>
      </w:r>
      <w:r>
        <w:rPr>
          <w:color w:val="000000"/>
          <w:sz w:val="28"/>
          <w:szCs w:val="28"/>
          <w:lang w:eastAsia="uk-UA"/>
        </w:rPr>
        <w:t> </w:t>
      </w:r>
      <w:r w:rsidR="007C10D6" w:rsidRPr="007C10D6">
        <w:rPr>
          <w:color w:val="000000"/>
          <w:sz w:val="28"/>
          <w:szCs w:val="28"/>
          <w:lang w:eastAsia="uk-UA"/>
        </w:rPr>
        <w:t>4. С. 21-24.</w:t>
      </w:r>
    </w:p>
    <w:p w:rsidR="007C10D6" w:rsidRPr="007C10D6" w:rsidRDefault="007C10D6" w:rsidP="004B7793">
      <w:pPr>
        <w:widowControl w:val="0"/>
        <w:numPr>
          <w:ilvl w:val="0"/>
          <w:numId w:val="35"/>
        </w:numPr>
        <w:tabs>
          <w:tab w:val="clear" w:pos="1212"/>
          <w:tab w:val="num" w:pos="709"/>
          <w:tab w:val="num" w:pos="993"/>
          <w:tab w:val="left" w:pos="1134"/>
          <w:tab w:val="num" w:pos="1495"/>
        </w:tabs>
        <w:spacing w:line="360" w:lineRule="auto"/>
        <w:ind w:left="0" w:firstLine="709"/>
        <w:jc w:val="both"/>
        <w:rPr>
          <w:color w:val="FF0000"/>
          <w:sz w:val="28"/>
          <w:szCs w:val="28"/>
          <w:lang w:eastAsia="uk-UA"/>
        </w:rPr>
      </w:pPr>
      <w:proofErr w:type="spellStart"/>
      <w:r w:rsidRPr="007C10D6">
        <w:rPr>
          <w:color w:val="000000"/>
          <w:sz w:val="28"/>
          <w:szCs w:val="28"/>
          <w:lang w:eastAsia="uk-UA"/>
        </w:rPr>
        <w:t>Нгуен</w:t>
      </w:r>
      <w:proofErr w:type="spellEnd"/>
      <w:r w:rsidRPr="007C10D6">
        <w:rPr>
          <w:color w:val="000000"/>
          <w:sz w:val="28"/>
          <w:szCs w:val="28"/>
          <w:lang w:eastAsia="uk-UA"/>
        </w:rPr>
        <w:t xml:space="preserve"> М. А. </w:t>
      </w:r>
      <w:proofErr w:type="spellStart"/>
      <w:r w:rsidRPr="007C10D6">
        <w:rPr>
          <w:color w:val="000000"/>
          <w:sz w:val="28"/>
          <w:szCs w:val="28"/>
          <w:lang w:eastAsia="uk-UA"/>
        </w:rPr>
        <w:t>Развитие</w:t>
      </w:r>
      <w:proofErr w:type="spellEnd"/>
      <w:r w:rsidRPr="007C10D6">
        <w:rPr>
          <w:color w:val="000000"/>
          <w:sz w:val="28"/>
          <w:szCs w:val="28"/>
          <w:lang w:eastAsia="uk-UA"/>
        </w:rPr>
        <w:t xml:space="preserve"> </w:t>
      </w:r>
      <w:proofErr w:type="spellStart"/>
      <w:r w:rsidRPr="007C10D6">
        <w:rPr>
          <w:color w:val="000000"/>
          <w:sz w:val="28"/>
          <w:szCs w:val="28"/>
          <w:lang w:eastAsia="uk-UA"/>
        </w:rPr>
        <w:t>эмоционального</w:t>
      </w:r>
      <w:proofErr w:type="spellEnd"/>
      <w:r w:rsidRPr="007C10D6">
        <w:rPr>
          <w:color w:val="000000"/>
          <w:sz w:val="28"/>
          <w:szCs w:val="28"/>
          <w:lang w:eastAsia="uk-UA"/>
        </w:rPr>
        <w:t xml:space="preserve"> </w:t>
      </w:r>
      <w:proofErr w:type="spellStart"/>
      <w:r w:rsidRPr="007C10D6">
        <w:rPr>
          <w:color w:val="000000"/>
          <w:sz w:val="28"/>
          <w:szCs w:val="28"/>
          <w:lang w:eastAsia="uk-UA"/>
        </w:rPr>
        <w:t>интеллекта</w:t>
      </w:r>
      <w:proofErr w:type="spellEnd"/>
      <w:r w:rsidRPr="007C10D6">
        <w:rPr>
          <w:color w:val="000000"/>
          <w:sz w:val="28"/>
          <w:szCs w:val="28"/>
          <w:lang w:eastAsia="uk-UA"/>
        </w:rPr>
        <w:t xml:space="preserve">. </w:t>
      </w:r>
      <w:proofErr w:type="spellStart"/>
      <w:r w:rsidRPr="007C10D6">
        <w:rPr>
          <w:i/>
          <w:color w:val="000000"/>
          <w:sz w:val="28"/>
          <w:szCs w:val="28"/>
          <w:lang w:eastAsia="uk-UA"/>
        </w:rPr>
        <w:t>Ребёнок</w:t>
      </w:r>
      <w:proofErr w:type="spellEnd"/>
      <w:r w:rsidRPr="007C10D6">
        <w:rPr>
          <w:i/>
          <w:color w:val="000000"/>
          <w:sz w:val="28"/>
          <w:szCs w:val="28"/>
          <w:lang w:eastAsia="uk-UA"/>
        </w:rPr>
        <w:t xml:space="preserve"> в </w:t>
      </w:r>
      <w:proofErr w:type="spellStart"/>
      <w:r w:rsidRPr="007C10D6">
        <w:rPr>
          <w:i/>
          <w:color w:val="000000"/>
          <w:sz w:val="28"/>
          <w:szCs w:val="28"/>
          <w:lang w:eastAsia="uk-UA"/>
        </w:rPr>
        <w:t>детском</w:t>
      </w:r>
      <w:proofErr w:type="spellEnd"/>
      <w:r w:rsidRPr="007C10D6">
        <w:rPr>
          <w:i/>
          <w:color w:val="000000"/>
          <w:sz w:val="28"/>
          <w:szCs w:val="28"/>
          <w:lang w:eastAsia="uk-UA"/>
        </w:rPr>
        <w:t xml:space="preserve"> саду</w:t>
      </w:r>
      <w:r w:rsidRPr="007C10D6">
        <w:rPr>
          <w:color w:val="000000"/>
          <w:sz w:val="28"/>
          <w:szCs w:val="28"/>
          <w:lang w:eastAsia="uk-UA"/>
        </w:rPr>
        <w:t>. 2007. №</w:t>
      </w:r>
      <w:r w:rsidR="00365B8C">
        <w:rPr>
          <w:color w:val="000000"/>
          <w:sz w:val="28"/>
          <w:szCs w:val="28"/>
          <w:lang w:eastAsia="uk-UA"/>
        </w:rPr>
        <w:t> </w:t>
      </w:r>
      <w:r w:rsidRPr="007C10D6">
        <w:rPr>
          <w:color w:val="000000"/>
          <w:sz w:val="28"/>
          <w:szCs w:val="28"/>
          <w:lang w:eastAsia="uk-UA"/>
        </w:rPr>
        <w:t>5. С. 80-87.</w:t>
      </w:r>
    </w:p>
    <w:p w:rsidR="007C10D6" w:rsidRPr="007C10D6" w:rsidRDefault="007C10D6" w:rsidP="004B7793">
      <w:pPr>
        <w:widowControl w:val="0"/>
        <w:numPr>
          <w:ilvl w:val="0"/>
          <w:numId w:val="35"/>
        </w:numPr>
        <w:tabs>
          <w:tab w:val="clear" w:pos="1212"/>
          <w:tab w:val="num" w:pos="360"/>
          <w:tab w:val="num" w:pos="1134"/>
          <w:tab w:val="num" w:pos="1495"/>
        </w:tabs>
        <w:spacing w:line="360" w:lineRule="auto"/>
        <w:ind w:left="0" w:firstLine="709"/>
        <w:jc w:val="both"/>
        <w:rPr>
          <w:color w:val="000000"/>
          <w:sz w:val="28"/>
          <w:szCs w:val="28"/>
          <w:lang w:eastAsia="uk-UA"/>
        </w:rPr>
      </w:pPr>
      <w:r w:rsidRPr="007C10D6">
        <w:rPr>
          <w:color w:val="000000"/>
          <w:sz w:val="28"/>
          <w:szCs w:val="28"/>
          <w:lang w:eastAsia="uk-UA"/>
        </w:rPr>
        <w:t xml:space="preserve">Новий тлумачний словник української мови у трьох томах, Т1. / </w:t>
      </w:r>
      <w:r w:rsidR="00365B8C">
        <w:rPr>
          <w:color w:val="000000"/>
          <w:sz w:val="28"/>
          <w:szCs w:val="28"/>
          <w:lang w:eastAsia="uk-UA"/>
        </w:rPr>
        <w:t>у</w:t>
      </w:r>
      <w:r w:rsidRPr="007C10D6">
        <w:rPr>
          <w:color w:val="000000"/>
          <w:sz w:val="28"/>
          <w:szCs w:val="28"/>
          <w:lang w:eastAsia="uk-UA"/>
        </w:rPr>
        <w:t>кладачі. В</w:t>
      </w:r>
      <w:r w:rsidR="00365B8C">
        <w:rPr>
          <w:color w:val="000000"/>
          <w:sz w:val="28"/>
          <w:szCs w:val="28"/>
          <w:lang w:eastAsia="uk-UA"/>
        </w:rPr>
        <w:t> </w:t>
      </w:r>
      <w:r w:rsidRPr="007C10D6">
        <w:rPr>
          <w:color w:val="000000"/>
          <w:sz w:val="28"/>
          <w:szCs w:val="28"/>
          <w:lang w:eastAsia="uk-UA"/>
        </w:rPr>
        <w:t>Яременко, О.</w:t>
      </w:r>
      <w:r w:rsidR="00365B8C">
        <w:rPr>
          <w:color w:val="000000"/>
          <w:sz w:val="28"/>
          <w:szCs w:val="28"/>
          <w:lang w:eastAsia="uk-UA"/>
        </w:rPr>
        <w:t> Сліпушко. Київ</w:t>
      </w:r>
      <w:r w:rsidRPr="007C10D6">
        <w:rPr>
          <w:color w:val="000000"/>
          <w:sz w:val="28"/>
          <w:szCs w:val="28"/>
          <w:lang w:eastAsia="uk-UA"/>
        </w:rPr>
        <w:t xml:space="preserve"> : Аконіт, 2008. 926 с.</w:t>
      </w:r>
    </w:p>
    <w:p w:rsidR="007C10D6" w:rsidRPr="007C10D6" w:rsidRDefault="007C10D6" w:rsidP="004B7793">
      <w:pPr>
        <w:widowControl w:val="0"/>
        <w:numPr>
          <w:ilvl w:val="0"/>
          <w:numId w:val="35"/>
        </w:numPr>
        <w:tabs>
          <w:tab w:val="clear" w:pos="1212"/>
          <w:tab w:val="num" w:pos="360"/>
          <w:tab w:val="num" w:pos="1134"/>
          <w:tab w:val="num" w:pos="1495"/>
        </w:tabs>
        <w:spacing w:line="360" w:lineRule="auto"/>
        <w:ind w:left="0" w:firstLine="709"/>
        <w:jc w:val="both"/>
        <w:rPr>
          <w:color w:val="000000"/>
          <w:sz w:val="28"/>
          <w:szCs w:val="28"/>
          <w:lang w:eastAsia="uk-UA"/>
        </w:rPr>
      </w:pPr>
      <w:r w:rsidRPr="007C10D6">
        <w:rPr>
          <w:color w:val="000000"/>
          <w:sz w:val="28"/>
          <w:szCs w:val="28"/>
          <w:lang w:eastAsia="uk-UA"/>
        </w:rPr>
        <w:t xml:space="preserve">Носенко Е. Л., </w:t>
      </w:r>
      <w:proofErr w:type="spellStart"/>
      <w:r w:rsidRPr="007C10D6">
        <w:rPr>
          <w:color w:val="000000"/>
          <w:sz w:val="28"/>
          <w:szCs w:val="28"/>
          <w:lang w:eastAsia="uk-UA"/>
        </w:rPr>
        <w:t>Коврига</w:t>
      </w:r>
      <w:proofErr w:type="spellEnd"/>
      <w:r w:rsidRPr="007C10D6">
        <w:rPr>
          <w:color w:val="000000"/>
          <w:sz w:val="28"/>
          <w:szCs w:val="28"/>
          <w:lang w:eastAsia="uk-UA"/>
        </w:rPr>
        <w:t xml:space="preserve"> Н. В. Емоційний інтелект: концептуалізація феномену, основні функції. Київ</w:t>
      </w:r>
      <w:r w:rsidR="00365B8C">
        <w:rPr>
          <w:color w:val="000000"/>
          <w:sz w:val="28"/>
          <w:szCs w:val="28"/>
          <w:lang w:eastAsia="uk-UA"/>
        </w:rPr>
        <w:t> </w:t>
      </w:r>
      <w:r w:rsidRPr="007C10D6">
        <w:rPr>
          <w:color w:val="000000"/>
          <w:sz w:val="28"/>
          <w:szCs w:val="28"/>
          <w:lang w:eastAsia="uk-UA"/>
        </w:rPr>
        <w:t>: Вища школа, 2003. 126 с.</w:t>
      </w:r>
    </w:p>
    <w:p w:rsidR="007C10D6" w:rsidRPr="007C10D6" w:rsidRDefault="007C10D6" w:rsidP="004B7793">
      <w:pPr>
        <w:widowControl w:val="0"/>
        <w:numPr>
          <w:ilvl w:val="0"/>
          <w:numId w:val="35"/>
        </w:numPr>
        <w:tabs>
          <w:tab w:val="clear" w:pos="1212"/>
          <w:tab w:val="num" w:pos="360"/>
          <w:tab w:val="num" w:pos="1134"/>
          <w:tab w:val="num" w:pos="1495"/>
        </w:tabs>
        <w:spacing w:line="360" w:lineRule="auto"/>
        <w:ind w:left="0" w:firstLine="709"/>
        <w:jc w:val="both"/>
        <w:rPr>
          <w:color w:val="000000"/>
          <w:sz w:val="28"/>
          <w:szCs w:val="28"/>
          <w:lang w:eastAsia="uk-UA"/>
        </w:rPr>
      </w:pPr>
      <w:r w:rsidRPr="007C10D6">
        <w:rPr>
          <w:color w:val="000000"/>
          <w:sz w:val="28"/>
          <w:szCs w:val="28"/>
          <w:lang w:eastAsia="uk-UA"/>
        </w:rPr>
        <w:t xml:space="preserve">Носенко Е. Л. Емоційний інтелект як форма прояву важливої складової особистісного потенціалу – рефлексивної свідомості. </w:t>
      </w:r>
      <w:r w:rsidRPr="007C10D6">
        <w:rPr>
          <w:i/>
          <w:color w:val="000000"/>
          <w:sz w:val="28"/>
          <w:szCs w:val="28"/>
          <w:lang w:eastAsia="uk-UA"/>
        </w:rPr>
        <w:t xml:space="preserve">Вісник Дніпропетровського університету. </w:t>
      </w:r>
      <w:r w:rsidRPr="007C10D6">
        <w:rPr>
          <w:color w:val="000000"/>
          <w:sz w:val="28"/>
          <w:szCs w:val="28"/>
          <w:lang w:eastAsia="uk-UA"/>
        </w:rPr>
        <w:t>Серія</w:t>
      </w:r>
      <w:r w:rsidR="00365B8C">
        <w:rPr>
          <w:color w:val="000000"/>
          <w:sz w:val="28"/>
          <w:szCs w:val="28"/>
          <w:lang w:eastAsia="uk-UA"/>
        </w:rPr>
        <w:t> </w:t>
      </w:r>
      <w:r w:rsidRPr="007C10D6">
        <w:rPr>
          <w:color w:val="000000"/>
          <w:sz w:val="28"/>
          <w:szCs w:val="28"/>
          <w:lang w:eastAsia="uk-UA"/>
        </w:rPr>
        <w:t xml:space="preserve">: Педагогіка і психологія. 2012. </w:t>
      </w:r>
      <w:proofErr w:type="spellStart"/>
      <w:r w:rsidRPr="007C10D6">
        <w:rPr>
          <w:color w:val="000000"/>
          <w:sz w:val="28"/>
          <w:szCs w:val="28"/>
          <w:lang w:eastAsia="uk-UA"/>
        </w:rPr>
        <w:t>Вип</w:t>
      </w:r>
      <w:proofErr w:type="spellEnd"/>
      <w:r w:rsidRPr="007C10D6">
        <w:rPr>
          <w:color w:val="000000"/>
          <w:sz w:val="28"/>
          <w:szCs w:val="28"/>
          <w:lang w:eastAsia="uk-UA"/>
        </w:rPr>
        <w:t>. 18. С. 116-123.</w:t>
      </w:r>
    </w:p>
    <w:p w:rsidR="007C10D6" w:rsidRPr="007C10D6" w:rsidRDefault="007C10D6" w:rsidP="004B7793">
      <w:pPr>
        <w:widowControl w:val="0"/>
        <w:numPr>
          <w:ilvl w:val="0"/>
          <w:numId w:val="35"/>
        </w:numPr>
        <w:tabs>
          <w:tab w:val="clear" w:pos="1212"/>
          <w:tab w:val="num" w:pos="360"/>
          <w:tab w:val="num" w:pos="1134"/>
          <w:tab w:val="num" w:pos="1495"/>
        </w:tabs>
        <w:spacing w:line="360" w:lineRule="auto"/>
        <w:ind w:left="0" w:firstLine="709"/>
        <w:jc w:val="both"/>
        <w:rPr>
          <w:color w:val="000000"/>
          <w:sz w:val="28"/>
          <w:szCs w:val="28"/>
          <w:lang w:eastAsia="uk-UA"/>
        </w:rPr>
      </w:pPr>
      <w:proofErr w:type="spellStart"/>
      <w:r w:rsidRPr="007C10D6">
        <w:rPr>
          <w:color w:val="000000"/>
          <w:sz w:val="28"/>
          <w:szCs w:val="28"/>
          <w:lang w:eastAsia="uk-UA"/>
        </w:rPr>
        <w:t>Останина</w:t>
      </w:r>
      <w:proofErr w:type="spellEnd"/>
      <w:r w:rsidR="00365B8C">
        <w:rPr>
          <w:color w:val="000000"/>
          <w:sz w:val="28"/>
          <w:szCs w:val="28"/>
          <w:lang w:eastAsia="uk-UA"/>
        </w:rPr>
        <w:t> </w:t>
      </w:r>
      <w:r w:rsidRPr="007C10D6">
        <w:rPr>
          <w:color w:val="000000"/>
          <w:sz w:val="28"/>
          <w:szCs w:val="28"/>
          <w:lang w:eastAsia="uk-UA"/>
        </w:rPr>
        <w:t>А. М., Кобзарева</w:t>
      </w:r>
      <w:r w:rsidR="00365B8C">
        <w:rPr>
          <w:color w:val="000000"/>
          <w:sz w:val="28"/>
          <w:szCs w:val="28"/>
          <w:lang w:eastAsia="uk-UA"/>
        </w:rPr>
        <w:t> </w:t>
      </w:r>
      <w:r w:rsidRPr="007C10D6">
        <w:rPr>
          <w:color w:val="000000"/>
          <w:sz w:val="28"/>
          <w:szCs w:val="28"/>
          <w:lang w:eastAsia="uk-UA"/>
        </w:rPr>
        <w:t xml:space="preserve">И. И. </w:t>
      </w:r>
      <w:proofErr w:type="spellStart"/>
      <w:r w:rsidRPr="007C10D6">
        <w:rPr>
          <w:color w:val="000000"/>
          <w:sz w:val="28"/>
          <w:szCs w:val="28"/>
          <w:lang w:eastAsia="uk-UA"/>
        </w:rPr>
        <w:t>Обзор</w:t>
      </w:r>
      <w:proofErr w:type="spellEnd"/>
      <w:r w:rsidRPr="007C10D6">
        <w:rPr>
          <w:color w:val="000000"/>
          <w:sz w:val="28"/>
          <w:szCs w:val="28"/>
          <w:lang w:eastAsia="uk-UA"/>
        </w:rPr>
        <w:t xml:space="preserve"> </w:t>
      </w:r>
      <w:proofErr w:type="spellStart"/>
      <w:r w:rsidRPr="007C10D6">
        <w:rPr>
          <w:color w:val="000000"/>
          <w:sz w:val="28"/>
          <w:szCs w:val="28"/>
          <w:lang w:eastAsia="uk-UA"/>
        </w:rPr>
        <w:t>ведущих</w:t>
      </w:r>
      <w:proofErr w:type="spellEnd"/>
      <w:r w:rsidRPr="007C10D6">
        <w:rPr>
          <w:color w:val="000000"/>
          <w:sz w:val="28"/>
          <w:szCs w:val="28"/>
          <w:lang w:eastAsia="uk-UA"/>
        </w:rPr>
        <w:t xml:space="preserve"> </w:t>
      </w:r>
      <w:proofErr w:type="spellStart"/>
      <w:r w:rsidRPr="007C10D6">
        <w:rPr>
          <w:color w:val="000000"/>
          <w:sz w:val="28"/>
          <w:szCs w:val="28"/>
          <w:lang w:eastAsia="uk-UA"/>
        </w:rPr>
        <w:t>теорий</w:t>
      </w:r>
      <w:proofErr w:type="spellEnd"/>
      <w:r w:rsidRPr="007C10D6">
        <w:rPr>
          <w:color w:val="000000"/>
          <w:sz w:val="28"/>
          <w:szCs w:val="28"/>
          <w:lang w:eastAsia="uk-UA"/>
        </w:rPr>
        <w:t xml:space="preserve"> </w:t>
      </w:r>
      <w:proofErr w:type="spellStart"/>
      <w:r w:rsidRPr="007C10D6">
        <w:rPr>
          <w:color w:val="000000"/>
          <w:sz w:val="28"/>
          <w:szCs w:val="28"/>
          <w:lang w:eastAsia="uk-UA"/>
        </w:rPr>
        <w:t>эмоционального</w:t>
      </w:r>
      <w:proofErr w:type="spellEnd"/>
      <w:r w:rsidRPr="007C10D6">
        <w:rPr>
          <w:color w:val="000000"/>
          <w:sz w:val="28"/>
          <w:szCs w:val="28"/>
          <w:lang w:eastAsia="uk-UA"/>
        </w:rPr>
        <w:t xml:space="preserve"> </w:t>
      </w:r>
      <w:proofErr w:type="spellStart"/>
      <w:r w:rsidRPr="007C10D6">
        <w:rPr>
          <w:color w:val="000000"/>
          <w:sz w:val="28"/>
          <w:szCs w:val="28"/>
          <w:lang w:eastAsia="uk-UA"/>
        </w:rPr>
        <w:t>интеллекта</w:t>
      </w:r>
      <w:proofErr w:type="spellEnd"/>
      <w:r w:rsidRPr="007C10D6">
        <w:rPr>
          <w:color w:val="000000"/>
          <w:sz w:val="28"/>
          <w:szCs w:val="28"/>
          <w:lang w:eastAsia="uk-UA"/>
        </w:rPr>
        <w:t xml:space="preserve">. </w:t>
      </w:r>
      <w:proofErr w:type="spellStart"/>
      <w:r w:rsidRPr="007C10D6">
        <w:rPr>
          <w:i/>
          <w:color w:val="000000"/>
          <w:sz w:val="28"/>
          <w:szCs w:val="28"/>
          <w:lang w:eastAsia="uk-UA"/>
        </w:rPr>
        <w:t>Педагогика</w:t>
      </w:r>
      <w:proofErr w:type="spellEnd"/>
      <w:r w:rsidRPr="007C10D6">
        <w:rPr>
          <w:i/>
          <w:color w:val="000000"/>
          <w:sz w:val="28"/>
          <w:szCs w:val="28"/>
          <w:lang w:eastAsia="uk-UA"/>
        </w:rPr>
        <w:t xml:space="preserve"> и </w:t>
      </w:r>
      <w:proofErr w:type="spellStart"/>
      <w:r w:rsidRPr="007C10D6">
        <w:rPr>
          <w:i/>
          <w:color w:val="000000"/>
          <w:sz w:val="28"/>
          <w:szCs w:val="28"/>
          <w:lang w:eastAsia="uk-UA"/>
        </w:rPr>
        <w:t>психология</w:t>
      </w:r>
      <w:proofErr w:type="spellEnd"/>
      <w:r w:rsidRPr="007C10D6">
        <w:rPr>
          <w:i/>
          <w:color w:val="000000"/>
          <w:sz w:val="28"/>
          <w:szCs w:val="28"/>
          <w:lang w:eastAsia="uk-UA"/>
        </w:rPr>
        <w:t xml:space="preserve">: </w:t>
      </w:r>
      <w:proofErr w:type="spellStart"/>
      <w:r w:rsidRPr="007C10D6">
        <w:rPr>
          <w:i/>
          <w:color w:val="000000"/>
          <w:sz w:val="28"/>
          <w:szCs w:val="28"/>
          <w:lang w:eastAsia="uk-UA"/>
        </w:rPr>
        <w:t>актуальные</w:t>
      </w:r>
      <w:proofErr w:type="spellEnd"/>
      <w:r w:rsidRPr="007C10D6">
        <w:rPr>
          <w:i/>
          <w:color w:val="000000"/>
          <w:sz w:val="28"/>
          <w:szCs w:val="28"/>
          <w:lang w:eastAsia="uk-UA"/>
        </w:rPr>
        <w:t xml:space="preserve"> </w:t>
      </w:r>
      <w:proofErr w:type="spellStart"/>
      <w:r w:rsidRPr="007C10D6">
        <w:rPr>
          <w:i/>
          <w:color w:val="000000"/>
          <w:sz w:val="28"/>
          <w:szCs w:val="28"/>
          <w:lang w:eastAsia="uk-UA"/>
        </w:rPr>
        <w:t>вопросы</w:t>
      </w:r>
      <w:proofErr w:type="spellEnd"/>
      <w:r w:rsidRPr="007C10D6">
        <w:rPr>
          <w:i/>
          <w:color w:val="000000"/>
          <w:sz w:val="28"/>
          <w:szCs w:val="28"/>
          <w:lang w:eastAsia="uk-UA"/>
        </w:rPr>
        <w:t xml:space="preserve"> </w:t>
      </w:r>
      <w:proofErr w:type="spellStart"/>
      <w:r w:rsidRPr="007C10D6">
        <w:rPr>
          <w:i/>
          <w:color w:val="000000"/>
          <w:sz w:val="28"/>
          <w:szCs w:val="28"/>
          <w:lang w:eastAsia="uk-UA"/>
        </w:rPr>
        <w:t>теории</w:t>
      </w:r>
      <w:proofErr w:type="spellEnd"/>
      <w:r w:rsidRPr="007C10D6">
        <w:rPr>
          <w:i/>
          <w:color w:val="000000"/>
          <w:sz w:val="28"/>
          <w:szCs w:val="28"/>
          <w:lang w:eastAsia="uk-UA"/>
        </w:rPr>
        <w:t xml:space="preserve"> и практики.</w:t>
      </w:r>
      <w:r w:rsidR="00365B8C">
        <w:rPr>
          <w:color w:val="000000"/>
          <w:sz w:val="28"/>
          <w:szCs w:val="28"/>
          <w:lang w:eastAsia="uk-UA"/>
        </w:rPr>
        <w:t xml:space="preserve"> 2016. №</w:t>
      </w:r>
      <w:r w:rsidRPr="007C10D6">
        <w:rPr>
          <w:color w:val="000000"/>
          <w:sz w:val="28"/>
          <w:szCs w:val="28"/>
          <w:lang w:eastAsia="uk-UA"/>
        </w:rPr>
        <w:t> 2. С. 244-246.</w:t>
      </w:r>
    </w:p>
    <w:p w:rsidR="007C10D6" w:rsidRPr="007C10D6" w:rsidRDefault="007C10D6" w:rsidP="004B7793">
      <w:pPr>
        <w:widowControl w:val="0"/>
        <w:numPr>
          <w:ilvl w:val="0"/>
          <w:numId w:val="35"/>
        </w:numPr>
        <w:tabs>
          <w:tab w:val="clear" w:pos="1212"/>
          <w:tab w:val="num" w:pos="360"/>
          <w:tab w:val="num" w:pos="1134"/>
          <w:tab w:val="num" w:pos="1495"/>
        </w:tabs>
        <w:spacing w:line="360" w:lineRule="auto"/>
        <w:ind w:left="0" w:firstLine="709"/>
        <w:jc w:val="both"/>
        <w:rPr>
          <w:color w:val="000000"/>
          <w:sz w:val="28"/>
          <w:szCs w:val="28"/>
          <w:lang w:eastAsia="uk-UA"/>
        </w:rPr>
      </w:pPr>
      <w:proofErr w:type="spellStart"/>
      <w:r w:rsidRPr="007C10D6">
        <w:rPr>
          <w:color w:val="000000"/>
          <w:sz w:val="28"/>
          <w:szCs w:val="28"/>
          <w:lang w:eastAsia="uk-UA"/>
        </w:rPr>
        <w:t>Павельчук</w:t>
      </w:r>
      <w:proofErr w:type="spellEnd"/>
      <w:r w:rsidR="00365B8C">
        <w:rPr>
          <w:color w:val="000000"/>
          <w:sz w:val="28"/>
          <w:szCs w:val="28"/>
          <w:lang w:eastAsia="uk-UA"/>
        </w:rPr>
        <w:t> </w:t>
      </w:r>
      <w:r w:rsidRPr="007C10D6">
        <w:rPr>
          <w:color w:val="000000"/>
          <w:sz w:val="28"/>
          <w:szCs w:val="28"/>
          <w:lang w:eastAsia="uk-UA"/>
        </w:rPr>
        <w:t xml:space="preserve">С. Емоційний інтелект як феномен сучасної наукової та популярної психології. </w:t>
      </w:r>
      <w:r w:rsidRPr="007C10D6">
        <w:rPr>
          <w:i/>
          <w:color w:val="000000"/>
          <w:sz w:val="28"/>
          <w:szCs w:val="28"/>
          <w:lang w:eastAsia="uk-UA"/>
        </w:rPr>
        <w:t>Проблеми гуманітарних наук.</w:t>
      </w:r>
      <w:r w:rsidRPr="007C10D6">
        <w:rPr>
          <w:color w:val="000000"/>
          <w:sz w:val="28"/>
          <w:szCs w:val="28"/>
          <w:lang w:eastAsia="uk-UA"/>
        </w:rPr>
        <w:t xml:space="preserve"> Психологія. 2014. </w:t>
      </w:r>
      <w:proofErr w:type="spellStart"/>
      <w:r w:rsidRPr="007C10D6">
        <w:rPr>
          <w:color w:val="000000"/>
          <w:sz w:val="28"/>
          <w:szCs w:val="28"/>
          <w:lang w:eastAsia="uk-UA"/>
        </w:rPr>
        <w:t>Вип</w:t>
      </w:r>
      <w:proofErr w:type="spellEnd"/>
      <w:r w:rsidRPr="007C10D6">
        <w:rPr>
          <w:color w:val="000000"/>
          <w:sz w:val="28"/>
          <w:szCs w:val="28"/>
          <w:lang w:eastAsia="uk-UA"/>
        </w:rPr>
        <w:t>.</w:t>
      </w:r>
      <w:r w:rsidR="00365B8C">
        <w:rPr>
          <w:color w:val="000000"/>
          <w:sz w:val="28"/>
          <w:szCs w:val="28"/>
          <w:lang w:eastAsia="uk-UA"/>
        </w:rPr>
        <w:t> </w:t>
      </w:r>
      <w:r w:rsidRPr="007C10D6">
        <w:rPr>
          <w:color w:val="000000"/>
          <w:sz w:val="28"/>
          <w:szCs w:val="28"/>
          <w:lang w:eastAsia="uk-UA"/>
        </w:rPr>
        <w:t>33. С. 153-163.</w:t>
      </w:r>
    </w:p>
    <w:p w:rsidR="007C10D6" w:rsidRPr="007C10D6" w:rsidRDefault="007C10D6" w:rsidP="004B7793">
      <w:pPr>
        <w:widowControl w:val="0"/>
        <w:numPr>
          <w:ilvl w:val="0"/>
          <w:numId w:val="35"/>
        </w:numPr>
        <w:tabs>
          <w:tab w:val="clear" w:pos="1212"/>
          <w:tab w:val="num" w:pos="360"/>
          <w:tab w:val="num" w:pos="1134"/>
          <w:tab w:val="num" w:pos="1495"/>
        </w:tabs>
        <w:spacing w:line="360" w:lineRule="auto"/>
        <w:ind w:left="0" w:firstLine="709"/>
        <w:jc w:val="both"/>
        <w:rPr>
          <w:color w:val="000000"/>
          <w:sz w:val="28"/>
          <w:szCs w:val="28"/>
          <w:lang w:eastAsia="uk-UA"/>
        </w:rPr>
      </w:pPr>
      <w:proofErr w:type="spellStart"/>
      <w:r w:rsidRPr="007C10D6">
        <w:rPr>
          <w:color w:val="000000"/>
          <w:sz w:val="28"/>
          <w:szCs w:val="28"/>
          <w:lang w:eastAsia="uk-UA"/>
        </w:rPr>
        <w:t>Пазухина</w:t>
      </w:r>
      <w:proofErr w:type="spellEnd"/>
      <w:r w:rsidRPr="007C10D6">
        <w:rPr>
          <w:color w:val="000000"/>
          <w:sz w:val="28"/>
          <w:szCs w:val="28"/>
          <w:lang w:eastAsia="uk-UA"/>
        </w:rPr>
        <w:t xml:space="preserve"> И. А. </w:t>
      </w:r>
      <w:proofErr w:type="spellStart"/>
      <w:r w:rsidRPr="007C10D6">
        <w:rPr>
          <w:color w:val="000000"/>
          <w:sz w:val="28"/>
          <w:szCs w:val="28"/>
          <w:lang w:eastAsia="uk-UA"/>
        </w:rPr>
        <w:t>Давай</w:t>
      </w:r>
      <w:proofErr w:type="spellEnd"/>
      <w:r w:rsidRPr="007C10D6">
        <w:rPr>
          <w:color w:val="000000"/>
          <w:sz w:val="28"/>
          <w:szCs w:val="28"/>
          <w:lang w:eastAsia="uk-UA"/>
        </w:rPr>
        <w:t xml:space="preserve"> </w:t>
      </w:r>
      <w:proofErr w:type="spellStart"/>
      <w:r w:rsidRPr="007C10D6">
        <w:rPr>
          <w:color w:val="000000"/>
          <w:sz w:val="28"/>
          <w:szCs w:val="28"/>
          <w:lang w:eastAsia="uk-UA"/>
        </w:rPr>
        <w:t>познакомимся</w:t>
      </w:r>
      <w:proofErr w:type="spellEnd"/>
      <w:r w:rsidRPr="007C10D6">
        <w:rPr>
          <w:color w:val="000000"/>
          <w:sz w:val="28"/>
          <w:szCs w:val="28"/>
          <w:lang w:eastAsia="uk-UA"/>
        </w:rPr>
        <w:t xml:space="preserve">! </w:t>
      </w:r>
      <w:proofErr w:type="spellStart"/>
      <w:r w:rsidRPr="007C10D6">
        <w:rPr>
          <w:color w:val="000000"/>
          <w:sz w:val="28"/>
          <w:szCs w:val="28"/>
          <w:lang w:eastAsia="uk-UA"/>
        </w:rPr>
        <w:t>Тренинговое</w:t>
      </w:r>
      <w:proofErr w:type="spellEnd"/>
      <w:r w:rsidRPr="007C10D6">
        <w:rPr>
          <w:color w:val="000000"/>
          <w:sz w:val="28"/>
          <w:szCs w:val="28"/>
          <w:lang w:eastAsia="uk-UA"/>
        </w:rPr>
        <w:t xml:space="preserve"> </w:t>
      </w:r>
      <w:proofErr w:type="spellStart"/>
      <w:r w:rsidRPr="007C10D6">
        <w:rPr>
          <w:color w:val="000000"/>
          <w:sz w:val="28"/>
          <w:szCs w:val="28"/>
          <w:lang w:eastAsia="uk-UA"/>
        </w:rPr>
        <w:t>развитие</w:t>
      </w:r>
      <w:proofErr w:type="spellEnd"/>
      <w:r w:rsidRPr="007C10D6">
        <w:rPr>
          <w:color w:val="000000"/>
          <w:sz w:val="28"/>
          <w:szCs w:val="28"/>
          <w:lang w:eastAsia="uk-UA"/>
        </w:rPr>
        <w:t xml:space="preserve"> и </w:t>
      </w:r>
      <w:proofErr w:type="spellStart"/>
      <w:r w:rsidRPr="007C10D6">
        <w:rPr>
          <w:color w:val="000000"/>
          <w:sz w:val="28"/>
          <w:szCs w:val="28"/>
          <w:lang w:eastAsia="uk-UA"/>
        </w:rPr>
        <w:t>коррекция</w:t>
      </w:r>
      <w:proofErr w:type="spellEnd"/>
      <w:r w:rsidRPr="007C10D6">
        <w:rPr>
          <w:color w:val="000000"/>
          <w:sz w:val="28"/>
          <w:szCs w:val="28"/>
          <w:lang w:eastAsia="uk-UA"/>
        </w:rPr>
        <w:t xml:space="preserve"> </w:t>
      </w:r>
      <w:proofErr w:type="spellStart"/>
      <w:r w:rsidRPr="007C10D6">
        <w:rPr>
          <w:color w:val="000000"/>
          <w:sz w:val="28"/>
          <w:szCs w:val="28"/>
          <w:lang w:eastAsia="uk-UA"/>
        </w:rPr>
        <w:t>эмоционального</w:t>
      </w:r>
      <w:proofErr w:type="spellEnd"/>
      <w:r w:rsidRPr="007C10D6">
        <w:rPr>
          <w:color w:val="000000"/>
          <w:sz w:val="28"/>
          <w:szCs w:val="28"/>
          <w:lang w:eastAsia="uk-UA"/>
        </w:rPr>
        <w:t xml:space="preserve"> мира </w:t>
      </w:r>
      <w:proofErr w:type="spellStart"/>
      <w:r w:rsidRPr="007C10D6">
        <w:rPr>
          <w:color w:val="000000"/>
          <w:sz w:val="28"/>
          <w:szCs w:val="28"/>
          <w:lang w:eastAsia="uk-UA"/>
        </w:rPr>
        <w:t>дошкольников</w:t>
      </w:r>
      <w:proofErr w:type="spellEnd"/>
      <w:r w:rsidRPr="007C10D6">
        <w:rPr>
          <w:color w:val="000000"/>
          <w:sz w:val="28"/>
          <w:szCs w:val="28"/>
          <w:lang w:eastAsia="uk-UA"/>
        </w:rPr>
        <w:t xml:space="preserve"> 4-6 лет</w:t>
      </w:r>
      <w:r w:rsidR="00365B8C">
        <w:rPr>
          <w:color w:val="000000"/>
          <w:sz w:val="28"/>
          <w:szCs w:val="28"/>
          <w:lang w:eastAsia="uk-UA"/>
        </w:rPr>
        <w:t> </w:t>
      </w:r>
      <w:r w:rsidRPr="007C10D6">
        <w:rPr>
          <w:color w:val="000000"/>
          <w:sz w:val="28"/>
          <w:szCs w:val="28"/>
          <w:lang w:eastAsia="uk-UA"/>
        </w:rPr>
        <w:t xml:space="preserve">: </w:t>
      </w:r>
      <w:proofErr w:type="spellStart"/>
      <w:r w:rsidRPr="007C10D6">
        <w:rPr>
          <w:color w:val="000000"/>
          <w:sz w:val="28"/>
          <w:szCs w:val="28"/>
          <w:lang w:eastAsia="uk-UA"/>
        </w:rPr>
        <w:t>пособие</w:t>
      </w:r>
      <w:proofErr w:type="spellEnd"/>
      <w:r w:rsidRPr="007C10D6">
        <w:rPr>
          <w:color w:val="000000"/>
          <w:sz w:val="28"/>
          <w:szCs w:val="28"/>
          <w:lang w:eastAsia="uk-UA"/>
        </w:rPr>
        <w:t xml:space="preserve"> для </w:t>
      </w:r>
      <w:proofErr w:type="spellStart"/>
      <w:r w:rsidRPr="007C10D6">
        <w:rPr>
          <w:color w:val="000000"/>
          <w:sz w:val="28"/>
          <w:szCs w:val="28"/>
          <w:lang w:eastAsia="uk-UA"/>
        </w:rPr>
        <w:t>практических</w:t>
      </w:r>
      <w:proofErr w:type="spellEnd"/>
      <w:r w:rsidRPr="007C10D6">
        <w:rPr>
          <w:color w:val="000000"/>
          <w:sz w:val="28"/>
          <w:szCs w:val="28"/>
          <w:lang w:eastAsia="uk-UA"/>
        </w:rPr>
        <w:t xml:space="preserve"> </w:t>
      </w:r>
      <w:proofErr w:type="spellStart"/>
      <w:r w:rsidRPr="007C10D6">
        <w:rPr>
          <w:color w:val="000000"/>
          <w:sz w:val="28"/>
          <w:szCs w:val="28"/>
          <w:lang w:eastAsia="uk-UA"/>
        </w:rPr>
        <w:t>работников</w:t>
      </w:r>
      <w:proofErr w:type="spellEnd"/>
      <w:r w:rsidRPr="007C10D6">
        <w:rPr>
          <w:color w:val="000000"/>
          <w:sz w:val="28"/>
          <w:szCs w:val="28"/>
          <w:lang w:eastAsia="uk-UA"/>
        </w:rPr>
        <w:t xml:space="preserve"> </w:t>
      </w:r>
      <w:proofErr w:type="spellStart"/>
      <w:r w:rsidRPr="007C10D6">
        <w:rPr>
          <w:color w:val="000000"/>
          <w:sz w:val="28"/>
          <w:szCs w:val="28"/>
          <w:lang w:eastAsia="uk-UA"/>
        </w:rPr>
        <w:t>детских</w:t>
      </w:r>
      <w:proofErr w:type="spellEnd"/>
      <w:r w:rsidRPr="007C10D6">
        <w:rPr>
          <w:color w:val="000000"/>
          <w:sz w:val="28"/>
          <w:szCs w:val="28"/>
          <w:lang w:eastAsia="uk-UA"/>
        </w:rPr>
        <w:t xml:space="preserve"> </w:t>
      </w:r>
      <w:proofErr w:type="spellStart"/>
      <w:r w:rsidRPr="007C10D6">
        <w:rPr>
          <w:color w:val="000000"/>
          <w:sz w:val="28"/>
          <w:szCs w:val="28"/>
          <w:lang w:eastAsia="uk-UA"/>
        </w:rPr>
        <w:t>садов</w:t>
      </w:r>
      <w:proofErr w:type="spellEnd"/>
      <w:r w:rsidRPr="007C10D6">
        <w:rPr>
          <w:color w:val="000000"/>
          <w:sz w:val="28"/>
          <w:szCs w:val="28"/>
          <w:lang w:eastAsia="uk-UA"/>
        </w:rPr>
        <w:t>. Санкт-Петербург</w:t>
      </w:r>
      <w:r w:rsidR="00365B8C">
        <w:rPr>
          <w:color w:val="000000"/>
          <w:sz w:val="28"/>
          <w:szCs w:val="28"/>
          <w:lang w:eastAsia="uk-UA"/>
        </w:rPr>
        <w:t> </w:t>
      </w:r>
      <w:r w:rsidRPr="007C10D6">
        <w:rPr>
          <w:color w:val="000000"/>
          <w:sz w:val="28"/>
          <w:szCs w:val="28"/>
          <w:lang w:eastAsia="uk-UA"/>
        </w:rPr>
        <w:t>: «</w:t>
      </w:r>
      <w:proofErr w:type="spellStart"/>
      <w:r w:rsidRPr="007C10D6">
        <w:rPr>
          <w:color w:val="000000"/>
          <w:sz w:val="28"/>
          <w:szCs w:val="28"/>
          <w:lang w:eastAsia="uk-UA"/>
        </w:rPr>
        <w:t>Детство</w:t>
      </w:r>
      <w:proofErr w:type="spellEnd"/>
      <w:r w:rsidRPr="007C10D6">
        <w:rPr>
          <w:color w:val="000000"/>
          <w:sz w:val="28"/>
          <w:szCs w:val="28"/>
          <w:lang w:eastAsia="uk-UA"/>
        </w:rPr>
        <w:t>-ПРЕСС», 2004. 272 с.</w:t>
      </w:r>
    </w:p>
    <w:p w:rsidR="007C10D6" w:rsidRPr="007C10D6" w:rsidRDefault="007C10D6" w:rsidP="004B7793">
      <w:pPr>
        <w:widowControl w:val="0"/>
        <w:numPr>
          <w:ilvl w:val="0"/>
          <w:numId w:val="35"/>
        </w:numPr>
        <w:tabs>
          <w:tab w:val="clear" w:pos="1212"/>
          <w:tab w:val="num" w:pos="360"/>
          <w:tab w:val="num" w:pos="1134"/>
          <w:tab w:val="num" w:pos="1495"/>
        </w:tabs>
        <w:spacing w:line="360" w:lineRule="auto"/>
        <w:ind w:left="0" w:firstLine="709"/>
        <w:jc w:val="both"/>
        <w:rPr>
          <w:color w:val="000000"/>
          <w:sz w:val="28"/>
          <w:szCs w:val="28"/>
          <w:lang w:eastAsia="uk-UA"/>
        </w:rPr>
      </w:pPr>
      <w:proofErr w:type="spellStart"/>
      <w:r w:rsidRPr="007C10D6">
        <w:rPr>
          <w:color w:val="000000"/>
          <w:sz w:val="28"/>
          <w:szCs w:val="28"/>
          <w:lang w:eastAsia="uk-UA"/>
        </w:rPr>
        <w:t>Паймакова</w:t>
      </w:r>
      <w:proofErr w:type="spellEnd"/>
      <w:r w:rsidR="00365B8C">
        <w:rPr>
          <w:color w:val="000000"/>
          <w:sz w:val="28"/>
          <w:szCs w:val="28"/>
          <w:lang w:eastAsia="uk-UA"/>
        </w:rPr>
        <w:t> </w:t>
      </w:r>
      <w:r w:rsidRPr="007C10D6">
        <w:rPr>
          <w:color w:val="000000"/>
          <w:sz w:val="28"/>
          <w:szCs w:val="28"/>
          <w:lang w:eastAsia="uk-UA"/>
        </w:rPr>
        <w:t xml:space="preserve">М. Все </w:t>
      </w:r>
      <w:proofErr w:type="spellStart"/>
      <w:r w:rsidRPr="007C10D6">
        <w:rPr>
          <w:color w:val="000000"/>
          <w:sz w:val="28"/>
          <w:szCs w:val="28"/>
          <w:lang w:eastAsia="uk-UA"/>
        </w:rPr>
        <w:t>человеческое</w:t>
      </w:r>
      <w:proofErr w:type="spellEnd"/>
      <w:r w:rsidRPr="007C10D6">
        <w:rPr>
          <w:color w:val="000000"/>
          <w:sz w:val="28"/>
          <w:szCs w:val="28"/>
          <w:lang w:eastAsia="uk-UA"/>
        </w:rPr>
        <w:t xml:space="preserve"> </w:t>
      </w:r>
      <w:proofErr w:type="spellStart"/>
      <w:r w:rsidRPr="007C10D6">
        <w:rPr>
          <w:color w:val="000000"/>
          <w:sz w:val="28"/>
          <w:szCs w:val="28"/>
          <w:lang w:eastAsia="uk-UA"/>
        </w:rPr>
        <w:t>поведение</w:t>
      </w:r>
      <w:proofErr w:type="spellEnd"/>
      <w:r w:rsidRPr="007C10D6">
        <w:rPr>
          <w:color w:val="000000"/>
          <w:sz w:val="28"/>
          <w:szCs w:val="28"/>
          <w:lang w:eastAsia="uk-UA"/>
        </w:rPr>
        <w:t xml:space="preserve"> </w:t>
      </w:r>
      <w:proofErr w:type="spellStart"/>
      <w:r w:rsidRPr="007C10D6">
        <w:rPr>
          <w:color w:val="000000"/>
          <w:sz w:val="28"/>
          <w:szCs w:val="28"/>
          <w:lang w:eastAsia="uk-UA"/>
        </w:rPr>
        <w:t>сводится</w:t>
      </w:r>
      <w:proofErr w:type="spellEnd"/>
      <w:r w:rsidRPr="007C10D6">
        <w:rPr>
          <w:color w:val="000000"/>
          <w:sz w:val="28"/>
          <w:szCs w:val="28"/>
          <w:lang w:eastAsia="uk-UA"/>
        </w:rPr>
        <w:t xml:space="preserve"> к </w:t>
      </w:r>
      <w:proofErr w:type="spellStart"/>
      <w:r w:rsidRPr="007C10D6">
        <w:rPr>
          <w:color w:val="000000"/>
          <w:sz w:val="28"/>
          <w:szCs w:val="28"/>
          <w:lang w:eastAsia="uk-UA"/>
        </w:rPr>
        <w:t>четырем</w:t>
      </w:r>
      <w:proofErr w:type="spellEnd"/>
      <w:r w:rsidRPr="007C10D6">
        <w:rPr>
          <w:color w:val="000000"/>
          <w:sz w:val="28"/>
          <w:szCs w:val="28"/>
          <w:lang w:eastAsia="uk-UA"/>
        </w:rPr>
        <w:t xml:space="preserve"> </w:t>
      </w:r>
      <w:proofErr w:type="spellStart"/>
      <w:r w:rsidRPr="007C10D6">
        <w:rPr>
          <w:color w:val="000000"/>
          <w:sz w:val="28"/>
          <w:szCs w:val="28"/>
          <w:lang w:eastAsia="uk-UA"/>
        </w:rPr>
        <w:t>эмоциям</w:t>
      </w:r>
      <w:proofErr w:type="spellEnd"/>
      <w:r w:rsidRPr="007C10D6">
        <w:rPr>
          <w:color w:val="000000"/>
          <w:sz w:val="28"/>
          <w:szCs w:val="28"/>
          <w:lang w:eastAsia="uk-UA"/>
        </w:rPr>
        <w:t xml:space="preserve">. </w:t>
      </w:r>
      <w:r w:rsidRPr="007C10D6">
        <w:rPr>
          <w:i/>
          <w:color w:val="000000"/>
          <w:sz w:val="28"/>
          <w:szCs w:val="28"/>
          <w:lang w:eastAsia="uk-UA"/>
        </w:rPr>
        <w:t>Вести. Наука.</w:t>
      </w:r>
      <w:r w:rsidRPr="007C10D6">
        <w:rPr>
          <w:color w:val="000000"/>
          <w:sz w:val="28"/>
          <w:szCs w:val="28"/>
          <w:lang w:eastAsia="uk-UA"/>
        </w:rPr>
        <w:t xml:space="preserve"> 2014. URL</w:t>
      </w:r>
      <w:r w:rsidR="00365B8C">
        <w:rPr>
          <w:color w:val="000000"/>
          <w:sz w:val="28"/>
          <w:szCs w:val="28"/>
          <w:lang w:eastAsia="uk-UA"/>
        </w:rPr>
        <w:t> </w:t>
      </w:r>
      <w:r w:rsidRPr="007C10D6">
        <w:rPr>
          <w:color w:val="000000"/>
          <w:sz w:val="28"/>
          <w:szCs w:val="28"/>
          <w:lang w:eastAsia="uk-UA"/>
        </w:rPr>
        <w:t>: https://nauka.vesti.ru/article/1039939 (дата звернення 7.11.2021).</w:t>
      </w:r>
    </w:p>
    <w:p w:rsidR="007C10D6" w:rsidRPr="007C10D6" w:rsidRDefault="007C10D6" w:rsidP="004B7793">
      <w:pPr>
        <w:widowControl w:val="0"/>
        <w:numPr>
          <w:ilvl w:val="0"/>
          <w:numId w:val="35"/>
        </w:numPr>
        <w:tabs>
          <w:tab w:val="clear" w:pos="1212"/>
          <w:tab w:val="num" w:pos="360"/>
          <w:tab w:val="num" w:pos="1134"/>
          <w:tab w:val="num" w:pos="1495"/>
        </w:tabs>
        <w:spacing w:line="360" w:lineRule="auto"/>
        <w:ind w:left="0" w:firstLine="709"/>
        <w:jc w:val="both"/>
        <w:rPr>
          <w:color w:val="000000"/>
          <w:sz w:val="28"/>
          <w:szCs w:val="28"/>
          <w:lang w:eastAsia="uk-UA"/>
        </w:rPr>
      </w:pPr>
      <w:proofErr w:type="spellStart"/>
      <w:r w:rsidRPr="007C10D6">
        <w:rPr>
          <w:color w:val="000000"/>
          <w:sz w:val="28"/>
          <w:szCs w:val="28"/>
          <w:lang w:eastAsia="uk-UA"/>
        </w:rPr>
        <w:t>Психология</w:t>
      </w:r>
      <w:proofErr w:type="spellEnd"/>
      <w:r w:rsidRPr="007C10D6">
        <w:rPr>
          <w:color w:val="000000"/>
          <w:sz w:val="28"/>
          <w:szCs w:val="28"/>
          <w:lang w:eastAsia="uk-UA"/>
        </w:rPr>
        <w:t xml:space="preserve">: </w:t>
      </w:r>
      <w:proofErr w:type="spellStart"/>
      <w:r w:rsidRPr="007C10D6">
        <w:rPr>
          <w:color w:val="000000"/>
          <w:sz w:val="28"/>
          <w:szCs w:val="28"/>
          <w:lang w:eastAsia="uk-UA"/>
        </w:rPr>
        <w:t>словарь</w:t>
      </w:r>
      <w:proofErr w:type="spellEnd"/>
      <w:r w:rsidRPr="007C10D6">
        <w:rPr>
          <w:color w:val="000000"/>
          <w:sz w:val="28"/>
          <w:szCs w:val="28"/>
          <w:lang w:eastAsia="uk-UA"/>
        </w:rPr>
        <w:t xml:space="preserve"> / </w:t>
      </w:r>
      <w:proofErr w:type="spellStart"/>
      <w:r w:rsidRPr="007C10D6">
        <w:rPr>
          <w:color w:val="000000"/>
          <w:sz w:val="28"/>
          <w:szCs w:val="28"/>
          <w:lang w:eastAsia="uk-UA"/>
        </w:rPr>
        <w:t>под</w:t>
      </w:r>
      <w:proofErr w:type="spellEnd"/>
      <w:r w:rsidRPr="007C10D6">
        <w:rPr>
          <w:color w:val="000000"/>
          <w:sz w:val="28"/>
          <w:szCs w:val="28"/>
          <w:lang w:eastAsia="uk-UA"/>
        </w:rPr>
        <w:t xml:space="preserve"> </w:t>
      </w:r>
      <w:proofErr w:type="spellStart"/>
      <w:r w:rsidRPr="007C10D6">
        <w:rPr>
          <w:color w:val="000000"/>
          <w:sz w:val="28"/>
          <w:szCs w:val="28"/>
          <w:lang w:eastAsia="uk-UA"/>
        </w:rPr>
        <w:t>общ</w:t>
      </w:r>
      <w:proofErr w:type="spellEnd"/>
      <w:r w:rsidRPr="007C10D6">
        <w:rPr>
          <w:color w:val="000000"/>
          <w:sz w:val="28"/>
          <w:szCs w:val="28"/>
          <w:lang w:eastAsia="uk-UA"/>
        </w:rPr>
        <w:t>. ред. А. В.</w:t>
      </w:r>
      <w:r w:rsidR="00365B8C">
        <w:rPr>
          <w:color w:val="000000"/>
          <w:sz w:val="28"/>
          <w:szCs w:val="28"/>
          <w:lang w:eastAsia="uk-UA"/>
        </w:rPr>
        <w:t> </w:t>
      </w:r>
      <w:proofErr w:type="spellStart"/>
      <w:r w:rsidRPr="007C10D6">
        <w:rPr>
          <w:color w:val="000000"/>
          <w:sz w:val="28"/>
          <w:szCs w:val="28"/>
          <w:lang w:eastAsia="uk-UA"/>
        </w:rPr>
        <w:t>Петровского</w:t>
      </w:r>
      <w:proofErr w:type="spellEnd"/>
      <w:r w:rsidRPr="007C10D6">
        <w:rPr>
          <w:color w:val="000000"/>
          <w:sz w:val="28"/>
          <w:szCs w:val="28"/>
          <w:lang w:eastAsia="uk-UA"/>
        </w:rPr>
        <w:t>, М. Г. </w:t>
      </w:r>
      <w:proofErr w:type="spellStart"/>
      <w:r w:rsidRPr="007C10D6">
        <w:rPr>
          <w:color w:val="000000"/>
          <w:sz w:val="28"/>
          <w:szCs w:val="28"/>
          <w:lang w:eastAsia="uk-UA"/>
        </w:rPr>
        <w:t>Ярошевского</w:t>
      </w:r>
      <w:proofErr w:type="spellEnd"/>
      <w:r w:rsidRPr="007C10D6">
        <w:rPr>
          <w:color w:val="000000"/>
          <w:sz w:val="28"/>
          <w:szCs w:val="28"/>
          <w:lang w:eastAsia="uk-UA"/>
        </w:rPr>
        <w:t>. Москва</w:t>
      </w:r>
      <w:r w:rsidR="00365B8C">
        <w:rPr>
          <w:color w:val="000000"/>
          <w:sz w:val="28"/>
          <w:szCs w:val="28"/>
          <w:lang w:eastAsia="uk-UA"/>
        </w:rPr>
        <w:t> </w:t>
      </w:r>
      <w:r w:rsidRPr="007C10D6">
        <w:rPr>
          <w:color w:val="000000"/>
          <w:sz w:val="28"/>
          <w:szCs w:val="28"/>
          <w:lang w:eastAsia="uk-UA"/>
        </w:rPr>
        <w:t xml:space="preserve">: </w:t>
      </w:r>
      <w:proofErr w:type="spellStart"/>
      <w:r w:rsidRPr="007C10D6">
        <w:rPr>
          <w:color w:val="000000"/>
          <w:sz w:val="28"/>
          <w:szCs w:val="28"/>
          <w:lang w:eastAsia="uk-UA"/>
        </w:rPr>
        <w:t>Политиздат</w:t>
      </w:r>
      <w:proofErr w:type="spellEnd"/>
      <w:r w:rsidRPr="007C10D6">
        <w:rPr>
          <w:color w:val="000000"/>
          <w:sz w:val="28"/>
          <w:szCs w:val="28"/>
          <w:lang w:eastAsia="uk-UA"/>
        </w:rPr>
        <w:t>, 1990. 494 с.</w:t>
      </w:r>
    </w:p>
    <w:p w:rsidR="007C10D6" w:rsidRPr="007C10D6" w:rsidRDefault="007C10D6" w:rsidP="004B7793">
      <w:pPr>
        <w:widowControl w:val="0"/>
        <w:numPr>
          <w:ilvl w:val="0"/>
          <w:numId w:val="35"/>
        </w:numPr>
        <w:tabs>
          <w:tab w:val="clear" w:pos="1212"/>
          <w:tab w:val="num" w:pos="360"/>
          <w:tab w:val="num" w:pos="1134"/>
          <w:tab w:val="num" w:pos="1495"/>
        </w:tabs>
        <w:spacing w:line="360" w:lineRule="auto"/>
        <w:ind w:left="0" w:firstLine="709"/>
        <w:jc w:val="both"/>
        <w:rPr>
          <w:color w:val="000000"/>
          <w:sz w:val="28"/>
          <w:szCs w:val="28"/>
          <w:lang w:eastAsia="uk-UA"/>
        </w:rPr>
      </w:pPr>
      <w:r w:rsidRPr="007C10D6">
        <w:rPr>
          <w:color w:val="000000"/>
          <w:sz w:val="28"/>
          <w:szCs w:val="28"/>
          <w:lang w:eastAsia="uk-UA"/>
        </w:rPr>
        <w:lastRenderedPageBreak/>
        <w:t>Психологічна енциклопедія / автор-</w:t>
      </w:r>
      <w:proofErr w:type="spellStart"/>
      <w:r w:rsidRPr="007C10D6">
        <w:rPr>
          <w:color w:val="000000"/>
          <w:sz w:val="28"/>
          <w:szCs w:val="28"/>
          <w:lang w:eastAsia="uk-UA"/>
        </w:rPr>
        <w:t>упоряд</w:t>
      </w:r>
      <w:proofErr w:type="spellEnd"/>
      <w:r w:rsidRPr="007C10D6">
        <w:rPr>
          <w:color w:val="000000"/>
          <w:sz w:val="28"/>
          <w:szCs w:val="28"/>
          <w:lang w:eastAsia="uk-UA"/>
        </w:rPr>
        <w:t>. О. М. Степанов. Київ</w:t>
      </w:r>
      <w:r w:rsidR="00365B8C">
        <w:rPr>
          <w:color w:val="000000"/>
          <w:sz w:val="28"/>
          <w:szCs w:val="28"/>
          <w:lang w:eastAsia="uk-UA"/>
        </w:rPr>
        <w:t> </w:t>
      </w:r>
      <w:r w:rsidRPr="007C10D6">
        <w:rPr>
          <w:color w:val="000000"/>
          <w:sz w:val="28"/>
          <w:szCs w:val="28"/>
          <w:lang w:eastAsia="uk-UA"/>
        </w:rPr>
        <w:t>: «</w:t>
      </w:r>
      <w:proofErr w:type="spellStart"/>
      <w:r w:rsidRPr="007C10D6">
        <w:rPr>
          <w:color w:val="000000"/>
          <w:sz w:val="28"/>
          <w:szCs w:val="28"/>
          <w:lang w:eastAsia="uk-UA"/>
        </w:rPr>
        <w:t>Академвидав</w:t>
      </w:r>
      <w:proofErr w:type="spellEnd"/>
      <w:r w:rsidRPr="007C10D6">
        <w:rPr>
          <w:color w:val="000000"/>
          <w:sz w:val="28"/>
          <w:szCs w:val="28"/>
          <w:lang w:eastAsia="uk-UA"/>
        </w:rPr>
        <w:t>», 2006. 424 с.</w:t>
      </w:r>
    </w:p>
    <w:p w:rsidR="007C10D6" w:rsidRPr="007C10D6" w:rsidRDefault="007C10D6" w:rsidP="004B7793">
      <w:pPr>
        <w:widowControl w:val="0"/>
        <w:numPr>
          <w:ilvl w:val="0"/>
          <w:numId w:val="35"/>
        </w:numPr>
        <w:tabs>
          <w:tab w:val="clear" w:pos="1212"/>
          <w:tab w:val="num" w:pos="360"/>
          <w:tab w:val="num" w:pos="1134"/>
          <w:tab w:val="num" w:pos="1495"/>
        </w:tabs>
        <w:spacing w:line="360" w:lineRule="auto"/>
        <w:ind w:left="0" w:firstLine="709"/>
        <w:contextualSpacing/>
        <w:jc w:val="both"/>
        <w:rPr>
          <w:color w:val="000000"/>
          <w:sz w:val="28"/>
          <w:szCs w:val="28"/>
          <w:lang w:eastAsia="uk-UA"/>
        </w:rPr>
      </w:pPr>
      <w:r w:rsidRPr="007C10D6">
        <w:rPr>
          <w:color w:val="000000"/>
          <w:sz w:val="28"/>
          <w:szCs w:val="28"/>
          <w:lang w:eastAsia="uk-UA"/>
        </w:rPr>
        <w:t>Поліщук В. М. Вікова та педагогічна психологія. Суми</w:t>
      </w:r>
      <w:r w:rsidR="00366ABC">
        <w:rPr>
          <w:color w:val="000000"/>
          <w:sz w:val="28"/>
          <w:szCs w:val="28"/>
          <w:lang w:eastAsia="uk-UA"/>
        </w:rPr>
        <w:t> </w:t>
      </w:r>
      <w:r w:rsidRPr="007C10D6">
        <w:rPr>
          <w:color w:val="000000"/>
          <w:sz w:val="28"/>
          <w:szCs w:val="28"/>
          <w:lang w:eastAsia="uk-UA"/>
        </w:rPr>
        <w:t xml:space="preserve">: </w:t>
      </w:r>
      <w:proofErr w:type="spellStart"/>
      <w:r w:rsidRPr="007C10D6">
        <w:rPr>
          <w:color w:val="000000"/>
          <w:sz w:val="28"/>
          <w:szCs w:val="28"/>
          <w:lang w:eastAsia="uk-UA"/>
        </w:rPr>
        <w:t>Універсітетська</w:t>
      </w:r>
      <w:proofErr w:type="spellEnd"/>
      <w:r w:rsidRPr="007C10D6">
        <w:rPr>
          <w:color w:val="000000"/>
          <w:sz w:val="28"/>
          <w:szCs w:val="28"/>
          <w:lang w:eastAsia="uk-UA"/>
        </w:rPr>
        <w:t xml:space="preserve"> книга, 2010. 352 с.</w:t>
      </w:r>
    </w:p>
    <w:p w:rsidR="007C10D6" w:rsidRPr="005B46D1" w:rsidRDefault="007C10D6" w:rsidP="004B7793">
      <w:pPr>
        <w:widowControl w:val="0"/>
        <w:numPr>
          <w:ilvl w:val="0"/>
          <w:numId w:val="35"/>
        </w:numPr>
        <w:tabs>
          <w:tab w:val="clear" w:pos="1212"/>
          <w:tab w:val="num" w:pos="360"/>
          <w:tab w:val="num" w:pos="1134"/>
          <w:tab w:val="num" w:pos="1495"/>
        </w:tabs>
        <w:spacing w:line="360" w:lineRule="auto"/>
        <w:ind w:left="0" w:firstLine="709"/>
        <w:contextualSpacing/>
        <w:jc w:val="both"/>
        <w:rPr>
          <w:color w:val="000000"/>
          <w:sz w:val="28"/>
          <w:szCs w:val="28"/>
          <w:lang w:eastAsia="uk-UA"/>
        </w:rPr>
      </w:pPr>
      <w:r w:rsidRPr="005B46D1">
        <w:rPr>
          <w:color w:val="000000"/>
          <w:sz w:val="28"/>
          <w:szCs w:val="28"/>
          <w:lang w:eastAsia="uk-UA"/>
        </w:rPr>
        <w:t>Про освіту</w:t>
      </w:r>
      <w:r w:rsidR="005B46D1" w:rsidRPr="005B46D1">
        <w:rPr>
          <w:color w:val="000000"/>
          <w:sz w:val="28"/>
          <w:szCs w:val="28"/>
          <w:lang w:eastAsia="uk-UA"/>
        </w:rPr>
        <w:t xml:space="preserve"> : Закон України </w:t>
      </w:r>
      <w:r w:rsidRPr="005B46D1">
        <w:rPr>
          <w:color w:val="000000"/>
          <w:sz w:val="28"/>
          <w:szCs w:val="28"/>
          <w:lang w:eastAsia="uk-UA"/>
        </w:rPr>
        <w:t>від 05.09.2017.2020 № 2145-VIII. Дата оновлення 24.06.2020 URL</w:t>
      </w:r>
      <w:r w:rsidR="005B46D1" w:rsidRPr="005B46D1">
        <w:rPr>
          <w:color w:val="000000"/>
          <w:sz w:val="28"/>
          <w:szCs w:val="28"/>
          <w:lang w:eastAsia="uk-UA"/>
        </w:rPr>
        <w:t> </w:t>
      </w:r>
      <w:r w:rsidRPr="005B46D1">
        <w:rPr>
          <w:color w:val="000000"/>
          <w:sz w:val="28"/>
          <w:szCs w:val="28"/>
          <w:lang w:eastAsia="uk-UA"/>
        </w:rPr>
        <w:t>:</w:t>
      </w:r>
      <w:r w:rsidRPr="005B46D1">
        <w:rPr>
          <w:color w:val="000000"/>
          <w:lang w:eastAsia="uk-UA"/>
        </w:rPr>
        <w:t xml:space="preserve"> </w:t>
      </w:r>
      <w:hyperlink r:id="rId21" w:anchor="Text" w:history="1">
        <w:r w:rsidRPr="005B46D1">
          <w:rPr>
            <w:color w:val="000000"/>
            <w:sz w:val="28"/>
            <w:szCs w:val="28"/>
            <w:lang w:eastAsia="uk-UA"/>
          </w:rPr>
          <w:t>https://zakon.rada.gov.ua/laws/show/2145-19#Text</w:t>
        </w:r>
      </w:hyperlink>
      <w:r w:rsidRPr="005B46D1">
        <w:rPr>
          <w:color w:val="000000"/>
          <w:sz w:val="28"/>
          <w:szCs w:val="28"/>
          <w:lang w:eastAsia="uk-UA"/>
        </w:rPr>
        <w:t xml:space="preserve"> (дата звернення 15.10.2021).</w:t>
      </w:r>
    </w:p>
    <w:p w:rsidR="007C10D6" w:rsidRPr="007C10D6" w:rsidRDefault="007C10D6" w:rsidP="004B7793">
      <w:pPr>
        <w:widowControl w:val="0"/>
        <w:numPr>
          <w:ilvl w:val="0"/>
          <w:numId w:val="35"/>
        </w:numPr>
        <w:tabs>
          <w:tab w:val="clear" w:pos="1212"/>
          <w:tab w:val="num" w:pos="360"/>
          <w:tab w:val="num" w:pos="1134"/>
          <w:tab w:val="num" w:pos="1495"/>
        </w:tabs>
        <w:spacing w:line="360" w:lineRule="auto"/>
        <w:ind w:left="0" w:firstLine="709"/>
        <w:contextualSpacing/>
        <w:jc w:val="both"/>
        <w:rPr>
          <w:color w:val="000000"/>
          <w:sz w:val="28"/>
          <w:szCs w:val="28"/>
          <w:lang w:eastAsia="uk-UA"/>
        </w:rPr>
      </w:pPr>
      <w:proofErr w:type="spellStart"/>
      <w:r w:rsidRPr="007C10D6">
        <w:rPr>
          <w:color w:val="000000"/>
          <w:sz w:val="28"/>
          <w:szCs w:val="28"/>
          <w:lang w:eastAsia="uk-UA"/>
        </w:rPr>
        <w:t>Ракітянська</w:t>
      </w:r>
      <w:proofErr w:type="spellEnd"/>
      <w:r w:rsidRPr="007C10D6">
        <w:rPr>
          <w:color w:val="000000"/>
          <w:sz w:val="28"/>
          <w:szCs w:val="28"/>
          <w:lang w:eastAsia="uk-UA"/>
        </w:rPr>
        <w:t xml:space="preserve"> Л. М. Сутність та зміст поняття «емоційний інтелект». </w:t>
      </w:r>
      <w:r w:rsidRPr="007C10D6">
        <w:rPr>
          <w:i/>
          <w:color w:val="000000"/>
          <w:sz w:val="28"/>
          <w:szCs w:val="28"/>
          <w:lang w:eastAsia="uk-UA"/>
        </w:rPr>
        <w:t>Педагогічний процес: теорія і практика.</w:t>
      </w:r>
      <w:r w:rsidRPr="007C10D6">
        <w:rPr>
          <w:color w:val="000000"/>
          <w:sz w:val="28"/>
          <w:szCs w:val="28"/>
          <w:lang w:eastAsia="uk-UA"/>
        </w:rPr>
        <w:t xml:space="preserve"> 2018. </w:t>
      </w:r>
      <w:proofErr w:type="spellStart"/>
      <w:r w:rsidRPr="007C10D6">
        <w:rPr>
          <w:color w:val="000000"/>
          <w:sz w:val="28"/>
          <w:szCs w:val="28"/>
          <w:lang w:eastAsia="uk-UA"/>
        </w:rPr>
        <w:t>Вип</w:t>
      </w:r>
      <w:proofErr w:type="spellEnd"/>
      <w:r w:rsidRPr="007C10D6">
        <w:rPr>
          <w:color w:val="000000"/>
          <w:sz w:val="28"/>
          <w:szCs w:val="28"/>
          <w:lang w:eastAsia="uk-UA"/>
        </w:rPr>
        <w:t>.</w:t>
      </w:r>
      <w:r w:rsidR="005B46D1">
        <w:rPr>
          <w:color w:val="000000"/>
          <w:sz w:val="28"/>
          <w:szCs w:val="28"/>
          <w:lang w:eastAsia="uk-UA"/>
        </w:rPr>
        <w:t> </w:t>
      </w:r>
      <w:r w:rsidRPr="007C10D6">
        <w:rPr>
          <w:color w:val="000000"/>
          <w:sz w:val="28"/>
          <w:szCs w:val="28"/>
          <w:lang w:eastAsia="uk-UA"/>
        </w:rPr>
        <w:t>4. С. 35-42.</w:t>
      </w:r>
    </w:p>
    <w:p w:rsidR="007C10D6" w:rsidRPr="007C10D6" w:rsidRDefault="007C10D6" w:rsidP="004B7793">
      <w:pPr>
        <w:widowControl w:val="0"/>
        <w:numPr>
          <w:ilvl w:val="0"/>
          <w:numId w:val="35"/>
        </w:numPr>
        <w:tabs>
          <w:tab w:val="clear" w:pos="1212"/>
          <w:tab w:val="num" w:pos="360"/>
          <w:tab w:val="num" w:pos="1134"/>
          <w:tab w:val="num" w:pos="1495"/>
        </w:tabs>
        <w:spacing w:line="360" w:lineRule="auto"/>
        <w:ind w:left="0" w:firstLine="709"/>
        <w:contextualSpacing/>
        <w:jc w:val="both"/>
        <w:rPr>
          <w:color w:val="000000"/>
          <w:sz w:val="28"/>
          <w:szCs w:val="28"/>
          <w:lang w:eastAsia="uk-UA"/>
        </w:rPr>
      </w:pPr>
      <w:r w:rsidRPr="007C10D6">
        <w:rPr>
          <w:color w:val="000000"/>
          <w:sz w:val="28"/>
          <w:szCs w:val="28"/>
          <w:lang w:eastAsia="uk-UA"/>
        </w:rPr>
        <w:t xml:space="preserve"> </w:t>
      </w:r>
      <w:proofErr w:type="spellStart"/>
      <w:r w:rsidRPr="007C10D6">
        <w:rPr>
          <w:color w:val="000000"/>
          <w:sz w:val="28"/>
          <w:szCs w:val="28"/>
          <w:lang w:eastAsia="uk-UA"/>
        </w:rPr>
        <w:t>Саннiкова</w:t>
      </w:r>
      <w:proofErr w:type="spellEnd"/>
      <w:r w:rsidRPr="007C10D6">
        <w:rPr>
          <w:color w:val="000000"/>
          <w:sz w:val="28"/>
          <w:szCs w:val="28"/>
          <w:lang w:eastAsia="uk-UA"/>
        </w:rPr>
        <w:t xml:space="preserve"> О. П. </w:t>
      </w:r>
      <w:proofErr w:type="spellStart"/>
      <w:r w:rsidRPr="007C10D6">
        <w:rPr>
          <w:color w:val="000000"/>
          <w:sz w:val="28"/>
          <w:szCs w:val="28"/>
          <w:lang w:eastAsia="uk-UA"/>
        </w:rPr>
        <w:t>Континуально</w:t>
      </w:r>
      <w:proofErr w:type="spellEnd"/>
      <w:r w:rsidRPr="007C10D6">
        <w:rPr>
          <w:color w:val="000000"/>
          <w:sz w:val="28"/>
          <w:szCs w:val="28"/>
          <w:lang w:eastAsia="uk-UA"/>
        </w:rPr>
        <w:t xml:space="preserve">-ієрархічна модель емоційності. </w:t>
      </w:r>
      <w:r w:rsidRPr="007C10D6">
        <w:rPr>
          <w:i/>
          <w:color w:val="000000"/>
          <w:sz w:val="28"/>
          <w:szCs w:val="28"/>
          <w:lang w:eastAsia="uk-UA"/>
        </w:rPr>
        <w:t xml:space="preserve">Наука і освіта. </w:t>
      </w:r>
      <w:r w:rsidRPr="007C10D6">
        <w:rPr>
          <w:color w:val="000000"/>
          <w:sz w:val="28"/>
          <w:szCs w:val="28"/>
          <w:lang w:eastAsia="uk-UA"/>
        </w:rPr>
        <w:t xml:space="preserve">2014. </w:t>
      </w:r>
      <w:proofErr w:type="spellStart"/>
      <w:r w:rsidRPr="007C10D6">
        <w:rPr>
          <w:color w:val="000000"/>
          <w:sz w:val="28"/>
          <w:szCs w:val="28"/>
          <w:lang w:eastAsia="uk-UA"/>
        </w:rPr>
        <w:t>Вип</w:t>
      </w:r>
      <w:proofErr w:type="spellEnd"/>
      <w:r w:rsidRPr="007C10D6">
        <w:rPr>
          <w:color w:val="000000"/>
          <w:sz w:val="28"/>
          <w:szCs w:val="28"/>
          <w:lang w:eastAsia="uk-UA"/>
        </w:rPr>
        <w:t>.</w:t>
      </w:r>
      <w:r w:rsidR="005B46D1">
        <w:rPr>
          <w:color w:val="000000"/>
          <w:sz w:val="28"/>
          <w:szCs w:val="28"/>
          <w:lang w:eastAsia="uk-UA"/>
        </w:rPr>
        <w:t> </w:t>
      </w:r>
      <w:r w:rsidRPr="007C10D6">
        <w:rPr>
          <w:color w:val="000000"/>
          <w:sz w:val="28"/>
          <w:szCs w:val="28"/>
          <w:lang w:eastAsia="uk-UA"/>
        </w:rPr>
        <w:t>1. С. 44-50.</w:t>
      </w:r>
    </w:p>
    <w:p w:rsidR="007C10D6" w:rsidRPr="007C10D6" w:rsidRDefault="007C10D6" w:rsidP="004B7793">
      <w:pPr>
        <w:widowControl w:val="0"/>
        <w:numPr>
          <w:ilvl w:val="0"/>
          <w:numId w:val="35"/>
        </w:numPr>
        <w:tabs>
          <w:tab w:val="clear" w:pos="1212"/>
          <w:tab w:val="num" w:pos="360"/>
          <w:tab w:val="num" w:pos="1134"/>
          <w:tab w:val="num" w:pos="1495"/>
        </w:tabs>
        <w:spacing w:line="360" w:lineRule="auto"/>
        <w:ind w:left="0" w:firstLine="709"/>
        <w:contextualSpacing/>
        <w:jc w:val="both"/>
        <w:rPr>
          <w:color w:val="000000"/>
          <w:sz w:val="28"/>
          <w:szCs w:val="28"/>
          <w:lang w:eastAsia="uk-UA"/>
        </w:rPr>
      </w:pPr>
      <w:proofErr w:type="spellStart"/>
      <w:r w:rsidRPr="007C10D6">
        <w:rPr>
          <w:color w:val="000000"/>
          <w:sz w:val="28"/>
          <w:szCs w:val="28"/>
          <w:lang w:eastAsia="uk-UA"/>
        </w:rPr>
        <w:t>Сергеев</w:t>
      </w:r>
      <w:proofErr w:type="spellEnd"/>
      <w:r w:rsidRPr="007C10D6">
        <w:rPr>
          <w:color w:val="000000"/>
          <w:sz w:val="28"/>
          <w:szCs w:val="28"/>
          <w:lang w:eastAsia="uk-UA"/>
        </w:rPr>
        <w:t xml:space="preserve"> С. Ф. </w:t>
      </w:r>
      <w:proofErr w:type="spellStart"/>
      <w:r w:rsidRPr="007C10D6">
        <w:rPr>
          <w:color w:val="000000"/>
          <w:sz w:val="28"/>
          <w:szCs w:val="28"/>
          <w:lang w:eastAsia="uk-UA"/>
        </w:rPr>
        <w:t>Инструменты</w:t>
      </w:r>
      <w:proofErr w:type="spellEnd"/>
      <w:r w:rsidRPr="007C10D6">
        <w:rPr>
          <w:color w:val="000000"/>
          <w:sz w:val="28"/>
          <w:szCs w:val="28"/>
          <w:lang w:eastAsia="uk-UA"/>
        </w:rPr>
        <w:t xml:space="preserve"> </w:t>
      </w:r>
      <w:proofErr w:type="spellStart"/>
      <w:r w:rsidRPr="007C10D6">
        <w:rPr>
          <w:color w:val="000000"/>
          <w:sz w:val="28"/>
          <w:szCs w:val="28"/>
          <w:lang w:eastAsia="uk-UA"/>
        </w:rPr>
        <w:t>обучающей</w:t>
      </w:r>
      <w:proofErr w:type="spellEnd"/>
      <w:r w:rsidRPr="007C10D6">
        <w:rPr>
          <w:color w:val="000000"/>
          <w:sz w:val="28"/>
          <w:szCs w:val="28"/>
          <w:lang w:eastAsia="uk-UA"/>
        </w:rPr>
        <w:t xml:space="preserve"> </w:t>
      </w:r>
      <w:proofErr w:type="spellStart"/>
      <w:r w:rsidRPr="007C10D6">
        <w:rPr>
          <w:color w:val="000000"/>
          <w:sz w:val="28"/>
          <w:szCs w:val="28"/>
          <w:lang w:eastAsia="uk-UA"/>
        </w:rPr>
        <w:t>среды</w:t>
      </w:r>
      <w:proofErr w:type="spellEnd"/>
      <w:r w:rsidRPr="007C10D6">
        <w:rPr>
          <w:color w:val="000000"/>
          <w:sz w:val="28"/>
          <w:szCs w:val="28"/>
          <w:lang w:eastAsia="uk-UA"/>
        </w:rPr>
        <w:t xml:space="preserve">: </w:t>
      </w:r>
      <w:proofErr w:type="spellStart"/>
      <w:r w:rsidRPr="007C10D6">
        <w:rPr>
          <w:color w:val="000000"/>
          <w:sz w:val="28"/>
          <w:szCs w:val="28"/>
          <w:lang w:eastAsia="uk-UA"/>
        </w:rPr>
        <w:t>интеллект</w:t>
      </w:r>
      <w:proofErr w:type="spellEnd"/>
      <w:r w:rsidRPr="007C10D6">
        <w:rPr>
          <w:color w:val="000000"/>
          <w:sz w:val="28"/>
          <w:szCs w:val="28"/>
          <w:lang w:eastAsia="uk-UA"/>
        </w:rPr>
        <w:t xml:space="preserve"> и </w:t>
      </w:r>
      <w:proofErr w:type="spellStart"/>
      <w:r w:rsidRPr="007C10D6">
        <w:rPr>
          <w:color w:val="000000"/>
          <w:sz w:val="28"/>
          <w:szCs w:val="28"/>
          <w:lang w:eastAsia="uk-UA"/>
        </w:rPr>
        <w:t>когнитивные</w:t>
      </w:r>
      <w:proofErr w:type="spellEnd"/>
      <w:r w:rsidRPr="007C10D6">
        <w:rPr>
          <w:color w:val="000000"/>
          <w:sz w:val="28"/>
          <w:szCs w:val="28"/>
          <w:lang w:eastAsia="uk-UA"/>
        </w:rPr>
        <w:t xml:space="preserve"> </w:t>
      </w:r>
      <w:proofErr w:type="spellStart"/>
      <w:r w:rsidRPr="007C10D6">
        <w:rPr>
          <w:color w:val="000000"/>
          <w:sz w:val="28"/>
          <w:szCs w:val="28"/>
          <w:lang w:eastAsia="uk-UA"/>
        </w:rPr>
        <w:t>стили</w:t>
      </w:r>
      <w:proofErr w:type="spellEnd"/>
      <w:r w:rsidRPr="007C10D6">
        <w:rPr>
          <w:color w:val="000000"/>
          <w:sz w:val="28"/>
          <w:szCs w:val="28"/>
          <w:lang w:eastAsia="uk-UA"/>
        </w:rPr>
        <w:t xml:space="preserve">. </w:t>
      </w:r>
      <w:proofErr w:type="spellStart"/>
      <w:r w:rsidRPr="007C10D6">
        <w:rPr>
          <w:i/>
          <w:color w:val="000000"/>
          <w:sz w:val="28"/>
          <w:szCs w:val="28"/>
          <w:lang w:eastAsia="uk-UA"/>
        </w:rPr>
        <w:t>Школьные</w:t>
      </w:r>
      <w:proofErr w:type="spellEnd"/>
      <w:r w:rsidRPr="007C10D6">
        <w:rPr>
          <w:i/>
          <w:color w:val="000000"/>
          <w:sz w:val="28"/>
          <w:szCs w:val="28"/>
          <w:lang w:eastAsia="uk-UA"/>
        </w:rPr>
        <w:t xml:space="preserve"> </w:t>
      </w:r>
      <w:proofErr w:type="spellStart"/>
      <w:r w:rsidRPr="007C10D6">
        <w:rPr>
          <w:i/>
          <w:color w:val="000000"/>
          <w:sz w:val="28"/>
          <w:szCs w:val="28"/>
          <w:lang w:eastAsia="uk-UA"/>
        </w:rPr>
        <w:t>технологии</w:t>
      </w:r>
      <w:proofErr w:type="spellEnd"/>
      <w:r w:rsidRPr="007C10D6">
        <w:rPr>
          <w:i/>
          <w:color w:val="000000"/>
          <w:sz w:val="28"/>
          <w:szCs w:val="28"/>
          <w:lang w:eastAsia="uk-UA"/>
        </w:rPr>
        <w:t>.</w:t>
      </w:r>
      <w:r w:rsidRPr="007C10D6">
        <w:rPr>
          <w:color w:val="000000"/>
          <w:sz w:val="28"/>
          <w:szCs w:val="28"/>
          <w:lang w:eastAsia="uk-UA"/>
        </w:rPr>
        <w:t xml:space="preserve"> 2010. №.</w:t>
      </w:r>
      <w:r w:rsidR="005B46D1">
        <w:rPr>
          <w:color w:val="000000"/>
          <w:sz w:val="28"/>
          <w:szCs w:val="28"/>
          <w:lang w:eastAsia="uk-UA"/>
        </w:rPr>
        <w:t> </w:t>
      </w:r>
      <w:r w:rsidRPr="007C10D6">
        <w:rPr>
          <w:color w:val="000000"/>
          <w:sz w:val="28"/>
          <w:szCs w:val="28"/>
          <w:lang w:eastAsia="uk-UA"/>
        </w:rPr>
        <w:t>4. С. 43-51.</w:t>
      </w:r>
    </w:p>
    <w:p w:rsidR="007C10D6" w:rsidRPr="007C10D6" w:rsidRDefault="007C10D6" w:rsidP="004B7793">
      <w:pPr>
        <w:widowControl w:val="0"/>
        <w:numPr>
          <w:ilvl w:val="0"/>
          <w:numId w:val="35"/>
        </w:numPr>
        <w:tabs>
          <w:tab w:val="clear" w:pos="1212"/>
          <w:tab w:val="num" w:pos="360"/>
          <w:tab w:val="num" w:pos="1134"/>
          <w:tab w:val="num" w:pos="1495"/>
        </w:tabs>
        <w:spacing w:line="360" w:lineRule="auto"/>
        <w:ind w:left="0" w:firstLine="709"/>
        <w:contextualSpacing/>
        <w:jc w:val="both"/>
        <w:rPr>
          <w:color w:val="000000"/>
          <w:sz w:val="28"/>
          <w:szCs w:val="28"/>
          <w:lang w:eastAsia="uk-UA"/>
        </w:rPr>
      </w:pPr>
      <w:proofErr w:type="spellStart"/>
      <w:r w:rsidRPr="007C10D6">
        <w:rPr>
          <w:color w:val="000000"/>
          <w:sz w:val="28"/>
          <w:szCs w:val="28"/>
          <w:lang w:eastAsia="uk-UA"/>
        </w:rPr>
        <w:t>Смульсон</w:t>
      </w:r>
      <w:proofErr w:type="spellEnd"/>
      <w:r w:rsidRPr="007C10D6">
        <w:rPr>
          <w:color w:val="000000"/>
          <w:sz w:val="28"/>
          <w:szCs w:val="28"/>
          <w:lang w:eastAsia="uk-UA"/>
        </w:rPr>
        <w:t xml:space="preserve"> М. Л. Психологія розвитку інтелекту</w:t>
      </w:r>
      <w:r w:rsidR="005B46D1">
        <w:rPr>
          <w:color w:val="000000"/>
          <w:sz w:val="28"/>
          <w:szCs w:val="28"/>
          <w:lang w:eastAsia="uk-UA"/>
        </w:rPr>
        <w:t> </w:t>
      </w:r>
      <w:r w:rsidRPr="007C10D6">
        <w:rPr>
          <w:color w:val="000000"/>
          <w:sz w:val="28"/>
          <w:szCs w:val="28"/>
          <w:lang w:eastAsia="uk-UA"/>
        </w:rPr>
        <w:t>: монографія. Київ</w:t>
      </w:r>
      <w:r w:rsidR="005B46D1">
        <w:rPr>
          <w:color w:val="000000"/>
          <w:sz w:val="28"/>
          <w:szCs w:val="28"/>
          <w:lang w:eastAsia="uk-UA"/>
        </w:rPr>
        <w:t> </w:t>
      </w:r>
      <w:r w:rsidRPr="007C10D6">
        <w:rPr>
          <w:color w:val="000000"/>
          <w:sz w:val="28"/>
          <w:szCs w:val="28"/>
          <w:lang w:eastAsia="uk-UA"/>
        </w:rPr>
        <w:t>: Нора-Друк, 2003. 298 с.</w:t>
      </w:r>
    </w:p>
    <w:p w:rsidR="007C10D6" w:rsidRPr="007C10D6" w:rsidRDefault="007C10D6" w:rsidP="004B7793">
      <w:pPr>
        <w:widowControl w:val="0"/>
        <w:numPr>
          <w:ilvl w:val="0"/>
          <w:numId w:val="35"/>
        </w:numPr>
        <w:tabs>
          <w:tab w:val="clear" w:pos="1212"/>
          <w:tab w:val="num" w:pos="360"/>
          <w:tab w:val="num" w:pos="1134"/>
          <w:tab w:val="num" w:pos="1495"/>
        </w:tabs>
        <w:spacing w:line="360" w:lineRule="auto"/>
        <w:ind w:left="0" w:firstLine="709"/>
        <w:contextualSpacing/>
        <w:jc w:val="both"/>
        <w:rPr>
          <w:color w:val="000000"/>
          <w:sz w:val="28"/>
          <w:szCs w:val="28"/>
          <w:lang w:eastAsia="uk-UA"/>
        </w:rPr>
      </w:pPr>
      <w:proofErr w:type="spellStart"/>
      <w:r w:rsidRPr="007C10D6">
        <w:rPr>
          <w:color w:val="000000"/>
          <w:sz w:val="28"/>
          <w:szCs w:val="28"/>
          <w:lang w:eastAsia="uk-UA"/>
        </w:rPr>
        <w:t>Собченко</w:t>
      </w:r>
      <w:proofErr w:type="spellEnd"/>
      <w:r w:rsidRPr="007C10D6">
        <w:rPr>
          <w:color w:val="000000"/>
          <w:sz w:val="28"/>
          <w:szCs w:val="28"/>
          <w:lang w:eastAsia="uk-UA"/>
        </w:rPr>
        <w:t xml:space="preserve"> О. М. Здібності у структурі емоційного інтелекту як фактор формування особистості. </w:t>
      </w:r>
      <w:r w:rsidRPr="007C10D6">
        <w:rPr>
          <w:i/>
          <w:color w:val="000000"/>
          <w:sz w:val="28"/>
          <w:szCs w:val="28"/>
          <w:lang w:eastAsia="uk-UA"/>
        </w:rPr>
        <w:t>Наука. Релігія. Суспільство.</w:t>
      </w:r>
      <w:r w:rsidRPr="007C10D6">
        <w:rPr>
          <w:color w:val="000000"/>
          <w:sz w:val="28"/>
          <w:szCs w:val="28"/>
          <w:lang w:eastAsia="uk-UA"/>
        </w:rPr>
        <w:t xml:space="preserve"> 2010. № 4. С.</w:t>
      </w:r>
      <w:r w:rsidR="005B46D1">
        <w:rPr>
          <w:color w:val="000000"/>
          <w:sz w:val="28"/>
          <w:szCs w:val="28"/>
          <w:lang w:eastAsia="uk-UA"/>
        </w:rPr>
        <w:t> </w:t>
      </w:r>
      <w:r w:rsidRPr="007C10D6">
        <w:rPr>
          <w:color w:val="000000"/>
          <w:sz w:val="28"/>
          <w:szCs w:val="28"/>
          <w:lang w:eastAsia="uk-UA"/>
        </w:rPr>
        <w:t xml:space="preserve">84-87. </w:t>
      </w:r>
    </w:p>
    <w:p w:rsidR="007C10D6" w:rsidRPr="007C10D6" w:rsidRDefault="007C10D6" w:rsidP="004B7793">
      <w:pPr>
        <w:widowControl w:val="0"/>
        <w:numPr>
          <w:ilvl w:val="0"/>
          <w:numId w:val="35"/>
        </w:numPr>
        <w:tabs>
          <w:tab w:val="clear" w:pos="1212"/>
          <w:tab w:val="num" w:pos="360"/>
          <w:tab w:val="num" w:pos="1134"/>
          <w:tab w:val="num" w:pos="1495"/>
        </w:tabs>
        <w:spacing w:line="360" w:lineRule="auto"/>
        <w:ind w:left="0" w:firstLine="709"/>
        <w:contextualSpacing/>
        <w:jc w:val="both"/>
        <w:rPr>
          <w:color w:val="000000"/>
          <w:sz w:val="28"/>
          <w:szCs w:val="28"/>
          <w:lang w:eastAsia="uk-UA"/>
        </w:rPr>
      </w:pPr>
      <w:proofErr w:type="spellStart"/>
      <w:r w:rsidRPr="007C10D6">
        <w:rPr>
          <w:color w:val="000000"/>
          <w:sz w:val="28"/>
          <w:szCs w:val="28"/>
          <w:lang w:eastAsia="uk-UA"/>
        </w:rPr>
        <w:t>Сопрун</w:t>
      </w:r>
      <w:proofErr w:type="spellEnd"/>
      <w:r w:rsidRPr="007C10D6">
        <w:rPr>
          <w:color w:val="000000"/>
          <w:sz w:val="28"/>
          <w:szCs w:val="28"/>
          <w:lang w:eastAsia="uk-UA"/>
        </w:rPr>
        <w:t xml:space="preserve"> І. П. Розвиток емоційної сфери дітей дошкільного віку в різних соціальних умовах виховання</w:t>
      </w:r>
      <w:r w:rsidR="005B46D1">
        <w:rPr>
          <w:color w:val="000000"/>
          <w:sz w:val="28"/>
          <w:szCs w:val="28"/>
          <w:lang w:eastAsia="uk-UA"/>
        </w:rPr>
        <w:t> </w:t>
      </w:r>
      <w:r w:rsidRPr="007C10D6">
        <w:rPr>
          <w:color w:val="000000"/>
          <w:sz w:val="28"/>
          <w:szCs w:val="28"/>
          <w:lang w:eastAsia="uk-UA"/>
        </w:rPr>
        <w:t xml:space="preserve">: </w:t>
      </w:r>
      <w:proofErr w:type="spellStart"/>
      <w:r w:rsidRPr="007C10D6">
        <w:rPr>
          <w:color w:val="000000"/>
          <w:sz w:val="28"/>
          <w:szCs w:val="28"/>
          <w:lang w:eastAsia="uk-UA"/>
        </w:rPr>
        <w:t>автореф</w:t>
      </w:r>
      <w:proofErr w:type="spellEnd"/>
      <w:r w:rsidRPr="007C10D6">
        <w:rPr>
          <w:color w:val="000000"/>
          <w:sz w:val="28"/>
          <w:szCs w:val="28"/>
          <w:lang w:eastAsia="uk-UA"/>
        </w:rPr>
        <w:t xml:space="preserve">. </w:t>
      </w:r>
      <w:proofErr w:type="spellStart"/>
      <w:r w:rsidRPr="007C10D6">
        <w:rPr>
          <w:color w:val="000000"/>
          <w:sz w:val="28"/>
          <w:szCs w:val="28"/>
          <w:lang w:eastAsia="uk-UA"/>
        </w:rPr>
        <w:t>дис</w:t>
      </w:r>
      <w:proofErr w:type="spellEnd"/>
      <w:r w:rsidRPr="007C10D6">
        <w:rPr>
          <w:color w:val="000000"/>
          <w:sz w:val="28"/>
          <w:szCs w:val="28"/>
          <w:lang w:eastAsia="uk-UA"/>
        </w:rPr>
        <w:t xml:space="preserve">. </w:t>
      </w:r>
      <w:r w:rsidR="005B46D1">
        <w:rPr>
          <w:color w:val="000000"/>
          <w:sz w:val="28"/>
          <w:szCs w:val="28"/>
          <w:lang w:eastAsia="uk-UA"/>
        </w:rPr>
        <w:t>…</w:t>
      </w:r>
      <w:r w:rsidRPr="007C10D6">
        <w:rPr>
          <w:color w:val="000000"/>
          <w:sz w:val="28"/>
          <w:szCs w:val="28"/>
          <w:lang w:eastAsia="uk-UA"/>
        </w:rPr>
        <w:t xml:space="preserve"> </w:t>
      </w:r>
      <w:proofErr w:type="spellStart"/>
      <w:r w:rsidRPr="007C10D6">
        <w:rPr>
          <w:color w:val="000000"/>
          <w:sz w:val="28"/>
          <w:szCs w:val="28"/>
          <w:lang w:eastAsia="uk-UA"/>
        </w:rPr>
        <w:t>канд</w:t>
      </w:r>
      <w:proofErr w:type="spellEnd"/>
      <w:r w:rsidRPr="007C10D6">
        <w:rPr>
          <w:color w:val="000000"/>
          <w:sz w:val="28"/>
          <w:szCs w:val="28"/>
          <w:lang w:eastAsia="uk-UA"/>
        </w:rPr>
        <w:t xml:space="preserve">. </w:t>
      </w:r>
      <w:proofErr w:type="spellStart"/>
      <w:r w:rsidRPr="007C10D6">
        <w:rPr>
          <w:color w:val="000000"/>
          <w:sz w:val="28"/>
          <w:szCs w:val="28"/>
          <w:lang w:eastAsia="uk-UA"/>
        </w:rPr>
        <w:t>психол</w:t>
      </w:r>
      <w:proofErr w:type="spellEnd"/>
      <w:r w:rsidRPr="007C10D6">
        <w:rPr>
          <w:color w:val="000000"/>
          <w:sz w:val="28"/>
          <w:szCs w:val="28"/>
          <w:lang w:eastAsia="uk-UA"/>
        </w:rPr>
        <w:t>. наук</w:t>
      </w:r>
      <w:r w:rsidR="005B46D1">
        <w:rPr>
          <w:color w:val="000000"/>
          <w:sz w:val="28"/>
          <w:szCs w:val="28"/>
          <w:lang w:eastAsia="uk-UA"/>
        </w:rPr>
        <w:t> </w:t>
      </w:r>
      <w:r w:rsidRPr="007C10D6">
        <w:rPr>
          <w:color w:val="000000"/>
          <w:sz w:val="28"/>
          <w:szCs w:val="28"/>
          <w:lang w:eastAsia="uk-UA"/>
        </w:rPr>
        <w:t xml:space="preserve">. 19.00.07, </w:t>
      </w:r>
      <w:r w:rsidR="005B46D1">
        <w:rPr>
          <w:color w:val="000000"/>
          <w:sz w:val="28"/>
          <w:szCs w:val="28"/>
          <w:lang w:eastAsia="uk-UA"/>
        </w:rPr>
        <w:t xml:space="preserve">Київ, </w:t>
      </w:r>
      <w:r w:rsidRPr="007C10D6">
        <w:rPr>
          <w:color w:val="000000"/>
          <w:sz w:val="28"/>
          <w:szCs w:val="28"/>
          <w:lang w:eastAsia="uk-UA"/>
        </w:rPr>
        <w:t>2000. 20 с.</w:t>
      </w:r>
    </w:p>
    <w:p w:rsidR="007C10D6" w:rsidRPr="007C10D6" w:rsidRDefault="007C10D6" w:rsidP="004B7793">
      <w:pPr>
        <w:widowControl w:val="0"/>
        <w:numPr>
          <w:ilvl w:val="0"/>
          <w:numId w:val="35"/>
        </w:numPr>
        <w:tabs>
          <w:tab w:val="clear" w:pos="1212"/>
          <w:tab w:val="num" w:pos="360"/>
          <w:tab w:val="num" w:pos="1134"/>
          <w:tab w:val="num" w:pos="1495"/>
        </w:tabs>
        <w:spacing w:line="360" w:lineRule="auto"/>
        <w:ind w:left="0" w:firstLine="709"/>
        <w:contextualSpacing/>
        <w:jc w:val="both"/>
        <w:rPr>
          <w:color w:val="000000"/>
          <w:sz w:val="28"/>
          <w:szCs w:val="28"/>
          <w:lang w:eastAsia="uk-UA"/>
        </w:rPr>
      </w:pPr>
      <w:proofErr w:type="spellStart"/>
      <w:r w:rsidRPr="007C10D6">
        <w:rPr>
          <w:color w:val="000000"/>
          <w:sz w:val="28"/>
          <w:szCs w:val="28"/>
          <w:lang w:eastAsia="uk-UA"/>
        </w:rPr>
        <w:t>Стельмашук</w:t>
      </w:r>
      <w:proofErr w:type="spellEnd"/>
      <w:r w:rsidR="005B46D1">
        <w:rPr>
          <w:color w:val="000000"/>
          <w:sz w:val="28"/>
          <w:szCs w:val="28"/>
          <w:lang w:eastAsia="uk-UA"/>
        </w:rPr>
        <w:t> </w:t>
      </w:r>
      <w:r w:rsidRPr="007C10D6">
        <w:rPr>
          <w:color w:val="000000"/>
          <w:sz w:val="28"/>
          <w:szCs w:val="28"/>
          <w:lang w:eastAsia="uk-UA"/>
        </w:rPr>
        <w:t xml:space="preserve">Ж., </w:t>
      </w:r>
      <w:proofErr w:type="spellStart"/>
      <w:r w:rsidRPr="007C10D6">
        <w:rPr>
          <w:color w:val="000000"/>
          <w:sz w:val="28"/>
          <w:szCs w:val="28"/>
          <w:lang w:eastAsia="uk-UA"/>
        </w:rPr>
        <w:t>Ваколюк</w:t>
      </w:r>
      <w:proofErr w:type="spellEnd"/>
      <w:r w:rsidR="005B46D1">
        <w:rPr>
          <w:color w:val="000000"/>
          <w:sz w:val="28"/>
          <w:szCs w:val="28"/>
          <w:lang w:eastAsia="uk-UA"/>
        </w:rPr>
        <w:t> </w:t>
      </w:r>
      <w:r w:rsidRPr="007C10D6">
        <w:rPr>
          <w:color w:val="000000"/>
          <w:sz w:val="28"/>
          <w:szCs w:val="28"/>
          <w:lang w:eastAsia="uk-UA"/>
        </w:rPr>
        <w:t xml:space="preserve">А. До проблеми розвитку емоційного інтелекту особистості. </w:t>
      </w:r>
      <w:proofErr w:type="spellStart"/>
      <w:r w:rsidRPr="005B46D1">
        <w:rPr>
          <w:i/>
          <w:color w:val="000000"/>
          <w:sz w:val="28"/>
          <w:szCs w:val="28"/>
          <w:lang w:eastAsia="uk-UA"/>
        </w:rPr>
        <w:t>Інноватика</w:t>
      </w:r>
      <w:proofErr w:type="spellEnd"/>
      <w:r w:rsidRPr="005B46D1">
        <w:rPr>
          <w:i/>
          <w:color w:val="000000"/>
          <w:sz w:val="28"/>
          <w:szCs w:val="28"/>
          <w:lang w:eastAsia="uk-UA"/>
        </w:rPr>
        <w:t xml:space="preserve"> у вихованні</w:t>
      </w:r>
      <w:r w:rsidRPr="007C10D6">
        <w:rPr>
          <w:color w:val="000000"/>
          <w:sz w:val="28"/>
          <w:szCs w:val="28"/>
          <w:lang w:eastAsia="uk-UA"/>
        </w:rPr>
        <w:t xml:space="preserve">. 2019. </w:t>
      </w:r>
      <w:proofErr w:type="spellStart"/>
      <w:r w:rsidRPr="007C10D6">
        <w:rPr>
          <w:color w:val="000000"/>
          <w:sz w:val="28"/>
          <w:szCs w:val="28"/>
          <w:lang w:eastAsia="uk-UA"/>
        </w:rPr>
        <w:t>Вип</w:t>
      </w:r>
      <w:proofErr w:type="spellEnd"/>
      <w:r w:rsidRPr="007C10D6">
        <w:rPr>
          <w:color w:val="000000"/>
          <w:sz w:val="28"/>
          <w:szCs w:val="28"/>
          <w:lang w:eastAsia="uk-UA"/>
        </w:rPr>
        <w:t>.</w:t>
      </w:r>
      <w:r w:rsidR="005B46D1">
        <w:rPr>
          <w:color w:val="000000"/>
          <w:sz w:val="28"/>
          <w:szCs w:val="28"/>
          <w:lang w:eastAsia="uk-UA"/>
        </w:rPr>
        <w:t> </w:t>
      </w:r>
      <w:r w:rsidRPr="007C10D6">
        <w:rPr>
          <w:color w:val="000000"/>
          <w:sz w:val="28"/>
          <w:szCs w:val="28"/>
          <w:lang w:eastAsia="uk-UA"/>
        </w:rPr>
        <w:t>9. С. 259-265.</w:t>
      </w:r>
    </w:p>
    <w:p w:rsidR="007C10D6" w:rsidRPr="007C10D6" w:rsidRDefault="007C10D6" w:rsidP="004B7793">
      <w:pPr>
        <w:widowControl w:val="0"/>
        <w:numPr>
          <w:ilvl w:val="0"/>
          <w:numId w:val="35"/>
        </w:numPr>
        <w:tabs>
          <w:tab w:val="clear" w:pos="1212"/>
          <w:tab w:val="num" w:pos="360"/>
          <w:tab w:val="num" w:pos="1134"/>
          <w:tab w:val="num" w:pos="1495"/>
        </w:tabs>
        <w:spacing w:line="360" w:lineRule="auto"/>
        <w:ind w:left="0" w:firstLine="709"/>
        <w:contextualSpacing/>
        <w:jc w:val="both"/>
        <w:rPr>
          <w:color w:val="000000"/>
          <w:sz w:val="28"/>
          <w:szCs w:val="28"/>
          <w:lang w:eastAsia="uk-UA"/>
        </w:rPr>
      </w:pPr>
      <w:r w:rsidRPr="007C10D6">
        <w:rPr>
          <w:color w:val="000000"/>
          <w:sz w:val="28"/>
          <w:szCs w:val="28"/>
          <w:lang w:eastAsia="uk-UA"/>
        </w:rPr>
        <w:t>Токарева</w:t>
      </w:r>
      <w:r w:rsidR="005B46D1">
        <w:rPr>
          <w:color w:val="000000"/>
          <w:sz w:val="28"/>
          <w:szCs w:val="28"/>
          <w:lang w:eastAsia="uk-UA"/>
        </w:rPr>
        <w:t> </w:t>
      </w:r>
      <w:r w:rsidRPr="007C10D6">
        <w:rPr>
          <w:color w:val="000000"/>
          <w:sz w:val="28"/>
          <w:szCs w:val="28"/>
          <w:lang w:eastAsia="uk-UA"/>
        </w:rPr>
        <w:t xml:space="preserve">О. А., </w:t>
      </w:r>
      <w:proofErr w:type="spellStart"/>
      <w:r w:rsidRPr="007C10D6">
        <w:rPr>
          <w:color w:val="000000"/>
          <w:sz w:val="28"/>
          <w:szCs w:val="28"/>
          <w:lang w:eastAsia="uk-UA"/>
        </w:rPr>
        <w:t>Серый</w:t>
      </w:r>
      <w:proofErr w:type="spellEnd"/>
      <w:r w:rsidR="005B46D1">
        <w:rPr>
          <w:color w:val="000000"/>
          <w:sz w:val="28"/>
          <w:szCs w:val="28"/>
          <w:lang w:eastAsia="uk-UA"/>
        </w:rPr>
        <w:t> </w:t>
      </w:r>
      <w:r w:rsidRPr="007C10D6">
        <w:rPr>
          <w:color w:val="000000"/>
          <w:sz w:val="28"/>
          <w:szCs w:val="28"/>
          <w:lang w:eastAsia="uk-UA"/>
        </w:rPr>
        <w:t>А. В., Федоров</w:t>
      </w:r>
      <w:r w:rsidR="005B46D1">
        <w:rPr>
          <w:color w:val="000000"/>
          <w:sz w:val="28"/>
          <w:szCs w:val="28"/>
          <w:lang w:eastAsia="uk-UA"/>
        </w:rPr>
        <w:t> </w:t>
      </w:r>
      <w:r w:rsidRPr="007C10D6">
        <w:rPr>
          <w:color w:val="000000"/>
          <w:sz w:val="28"/>
          <w:szCs w:val="28"/>
          <w:lang w:eastAsia="uk-UA"/>
        </w:rPr>
        <w:t>А. И. Теоретико-</w:t>
      </w:r>
      <w:proofErr w:type="spellStart"/>
      <w:r w:rsidRPr="007C10D6">
        <w:rPr>
          <w:color w:val="000000"/>
          <w:sz w:val="28"/>
          <w:szCs w:val="28"/>
          <w:lang w:eastAsia="uk-UA"/>
        </w:rPr>
        <w:t>методологические</w:t>
      </w:r>
      <w:proofErr w:type="spellEnd"/>
      <w:r w:rsidRPr="007C10D6">
        <w:rPr>
          <w:color w:val="000000"/>
          <w:sz w:val="28"/>
          <w:szCs w:val="28"/>
          <w:lang w:eastAsia="uk-UA"/>
        </w:rPr>
        <w:t xml:space="preserve"> </w:t>
      </w:r>
      <w:proofErr w:type="spellStart"/>
      <w:r w:rsidRPr="007C10D6">
        <w:rPr>
          <w:color w:val="000000"/>
          <w:sz w:val="28"/>
          <w:szCs w:val="28"/>
          <w:lang w:eastAsia="uk-UA"/>
        </w:rPr>
        <w:t>проблемы</w:t>
      </w:r>
      <w:proofErr w:type="spellEnd"/>
      <w:r w:rsidRPr="007C10D6">
        <w:rPr>
          <w:color w:val="000000"/>
          <w:sz w:val="28"/>
          <w:szCs w:val="28"/>
          <w:lang w:eastAsia="uk-UA"/>
        </w:rPr>
        <w:t xml:space="preserve"> </w:t>
      </w:r>
      <w:proofErr w:type="spellStart"/>
      <w:r w:rsidRPr="007C10D6">
        <w:rPr>
          <w:color w:val="000000"/>
          <w:sz w:val="28"/>
          <w:szCs w:val="28"/>
          <w:lang w:eastAsia="uk-UA"/>
        </w:rPr>
        <w:t>исследования</w:t>
      </w:r>
      <w:proofErr w:type="spellEnd"/>
      <w:r w:rsidRPr="007C10D6">
        <w:rPr>
          <w:color w:val="000000"/>
          <w:sz w:val="28"/>
          <w:szCs w:val="28"/>
          <w:lang w:eastAsia="uk-UA"/>
        </w:rPr>
        <w:t xml:space="preserve"> </w:t>
      </w:r>
      <w:proofErr w:type="spellStart"/>
      <w:r w:rsidRPr="007C10D6">
        <w:rPr>
          <w:color w:val="000000"/>
          <w:sz w:val="28"/>
          <w:szCs w:val="28"/>
          <w:lang w:eastAsia="uk-UA"/>
        </w:rPr>
        <w:t>эмоционального</w:t>
      </w:r>
      <w:proofErr w:type="spellEnd"/>
      <w:r w:rsidRPr="007C10D6">
        <w:rPr>
          <w:color w:val="000000"/>
          <w:sz w:val="28"/>
          <w:szCs w:val="28"/>
          <w:lang w:eastAsia="uk-UA"/>
        </w:rPr>
        <w:t xml:space="preserve"> </w:t>
      </w:r>
      <w:proofErr w:type="spellStart"/>
      <w:r w:rsidRPr="007C10D6">
        <w:rPr>
          <w:color w:val="000000"/>
          <w:sz w:val="28"/>
          <w:szCs w:val="28"/>
          <w:lang w:eastAsia="uk-UA"/>
        </w:rPr>
        <w:t>интеллекта</w:t>
      </w:r>
      <w:proofErr w:type="spellEnd"/>
      <w:r w:rsidRPr="007C10D6">
        <w:rPr>
          <w:color w:val="000000"/>
          <w:sz w:val="28"/>
          <w:szCs w:val="28"/>
          <w:lang w:eastAsia="uk-UA"/>
        </w:rPr>
        <w:t xml:space="preserve"> у </w:t>
      </w:r>
      <w:proofErr w:type="spellStart"/>
      <w:r w:rsidRPr="007C10D6">
        <w:rPr>
          <w:color w:val="000000"/>
          <w:sz w:val="28"/>
          <w:szCs w:val="28"/>
          <w:lang w:eastAsia="uk-UA"/>
        </w:rPr>
        <w:t>детей</w:t>
      </w:r>
      <w:proofErr w:type="spellEnd"/>
      <w:r w:rsidRPr="007C10D6">
        <w:rPr>
          <w:color w:val="000000"/>
          <w:sz w:val="28"/>
          <w:szCs w:val="28"/>
          <w:lang w:eastAsia="uk-UA"/>
        </w:rPr>
        <w:t xml:space="preserve"> </w:t>
      </w:r>
      <w:proofErr w:type="spellStart"/>
      <w:r w:rsidRPr="007C10D6">
        <w:rPr>
          <w:color w:val="000000"/>
          <w:sz w:val="28"/>
          <w:szCs w:val="28"/>
          <w:lang w:eastAsia="uk-UA"/>
        </w:rPr>
        <w:t>старшего</w:t>
      </w:r>
      <w:proofErr w:type="spellEnd"/>
      <w:r w:rsidRPr="007C10D6">
        <w:rPr>
          <w:color w:val="000000"/>
          <w:sz w:val="28"/>
          <w:szCs w:val="28"/>
          <w:lang w:eastAsia="uk-UA"/>
        </w:rPr>
        <w:t xml:space="preserve"> </w:t>
      </w:r>
      <w:proofErr w:type="spellStart"/>
      <w:r w:rsidRPr="007C10D6">
        <w:rPr>
          <w:color w:val="000000"/>
          <w:sz w:val="28"/>
          <w:szCs w:val="28"/>
          <w:lang w:eastAsia="uk-UA"/>
        </w:rPr>
        <w:t>дошкольного</w:t>
      </w:r>
      <w:proofErr w:type="spellEnd"/>
      <w:r w:rsidRPr="007C10D6">
        <w:rPr>
          <w:color w:val="000000"/>
          <w:sz w:val="28"/>
          <w:szCs w:val="28"/>
          <w:lang w:eastAsia="uk-UA"/>
        </w:rPr>
        <w:t xml:space="preserve"> </w:t>
      </w:r>
      <w:proofErr w:type="spellStart"/>
      <w:r w:rsidRPr="007C10D6">
        <w:rPr>
          <w:color w:val="000000"/>
          <w:sz w:val="28"/>
          <w:szCs w:val="28"/>
          <w:lang w:eastAsia="uk-UA"/>
        </w:rPr>
        <w:t>возраста</w:t>
      </w:r>
      <w:proofErr w:type="spellEnd"/>
      <w:r w:rsidRPr="007C10D6">
        <w:rPr>
          <w:color w:val="000000"/>
          <w:sz w:val="28"/>
          <w:szCs w:val="28"/>
          <w:lang w:eastAsia="uk-UA"/>
        </w:rPr>
        <w:t xml:space="preserve">. </w:t>
      </w:r>
      <w:proofErr w:type="spellStart"/>
      <w:r w:rsidRPr="007C10D6">
        <w:rPr>
          <w:i/>
          <w:color w:val="000000"/>
          <w:sz w:val="28"/>
          <w:szCs w:val="28"/>
          <w:lang w:eastAsia="uk-UA"/>
        </w:rPr>
        <w:t>Вестник</w:t>
      </w:r>
      <w:proofErr w:type="spellEnd"/>
      <w:r w:rsidRPr="007C10D6">
        <w:rPr>
          <w:i/>
          <w:color w:val="000000"/>
          <w:sz w:val="28"/>
          <w:szCs w:val="28"/>
          <w:lang w:eastAsia="uk-UA"/>
        </w:rPr>
        <w:t xml:space="preserve"> </w:t>
      </w:r>
      <w:proofErr w:type="spellStart"/>
      <w:r w:rsidRPr="007C10D6">
        <w:rPr>
          <w:i/>
          <w:color w:val="000000"/>
          <w:sz w:val="28"/>
          <w:szCs w:val="28"/>
          <w:lang w:eastAsia="uk-UA"/>
        </w:rPr>
        <w:t>Кемеровского</w:t>
      </w:r>
      <w:proofErr w:type="spellEnd"/>
      <w:r w:rsidRPr="007C10D6">
        <w:rPr>
          <w:i/>
          <w:color w:val="000000"/>
          <w:sz w:val="28"/>
          <w:szCs w:val="28"/>
          <w:lang w:eastAsia="uk-UA"/>
        </w:rPr>
        <w:t xml:space="preserve"> </w:t>
      </w:r>
      <w:proofErr w:type="spellStart"/>
      <w:r w:rsidRPr="007C10D6">
        <w:rPr>
          <w:i/>
          <w:color w:val="000000"/>
          <w:sz w:val="28"/>
          <w:szCs w:val="28"/>
          <w:lang w:eastAsia="uk-UA"/>
        </w:rPr>
        <w:t>государственного</w:t>
      </w:r>
      <w:proofErr w:type="spellEnd"/>
      <w:r w:rsidRPr="007C10D6">
        <w:rPr>
          <w:i/>
          <w:color w:val="000000"/>
          <w:sz w:val="28"/>
          <w:szCs w:val="28"/>
          <w:lang w:eastAsia="uk-UA"/>
        </w:rPr>
        <w:t xml:space="preserve"> </w:t>
      </w:r>
      <w:proofErr w:type="spellStart"/>
      <w:r w:rsidRPr="007C10D6">
        <w:rPr>
          <w:i/>
          <w:color w:val="000000"/>
          <w:sz w:val="28"/>
          <w:szCs w:val="28"/>
          <w:lang w:eastAsia="uk-UA"/>
        </w:rPr>
        <w:t>университета</w:t>
      </w:r>
      <w:proofErr w:type="spellEnd"/>
      <w:r w:rsidRPr="007C10D6">
        <w:rPr>
          <w:i/>
          <w:color w:val="000000"/>
          <w:sz w:val="28"/>
          <w:szCs w:val="28"/>
          <w:lang w:eastAsia="uk-UA"/>
        </w:rPr>
        <w:t>.</w:t>
      </w:r>
      <w:r w:rsidRPr="007C10D6">
        <w:rPr>
          <w:color w:val="000000"/>
          <w:sz w:val="28"/>
          <w:szCs w:val="28"/>
          <w:lang w:eastAsia="uk-UA"/>
        </w:rPr>
        <w:t xml:space="preserve"> 2018.</w:t>
      </w:r>
      <w:r w:rsidR="005B46D1">
        <w:rPr>
          <w:color w:val="000000"/>
          <w:sz w:val="28"/>
          <w:szCs w:val="28"/>
          <w:lang w:eastAsia="uk-UA"/>
        </w:rPr>
        <w:t xml:space="preserve"> № </w:t>
      </w:r>
      <w:r w:rsidRPr="007C10D6">
        <w:rPr>
          <w:color w:val="000000"/>
          <w:sz w:val="28"/>
          <w:szCs w:val="28"/>
          <w:lang w:eastAsia="uk-UA"/>
        </w:rPr>
        <w:t>3 (75). С. 25-29.</w:t>
      </w:r>
    </w:p>
    <w:p w:rsidR="007C10D6" w:rsidRPr="007C10D6" w:rsidRDefault="007C10D6" w:rsidP="004B7793">
      <w:pPr>
        <w:widowControl w:val="0"/>
        <w:numPr>
          <w:ilvl w:val="0"/>
          <w:numId w:val="35"/>
        </w:numPr>
        <w:tabs>
          <w:tab w:val="clear" w:pos="1212"/>
          <w:tab w:val="num" w:pos="360"/>
          <w:tab w:val="num" w:pos="1134"/>
          <w:tab w:val="num" w:pos="1495"/>
        </w:tabs>
        <w:spacing w:line="360" w:lineRule="auto"/>
        <w:ind w:left="0" w:firstLine="709"/>
        <w:contextualSpacing/>
        <w:jc w:val="both"/>
        <w:rPr>
          <w:color w:val="000000"/>
          <w:sz w:val="28"/>
          <w:szCs w:val="28"/>
          <w:lang w:eastAsia="uk-UA"/>
        </w:rPr>
      </w:pPr>
      <w:r w:rsidRPr="007C10D6">
        <w:rPr>
          <w:color w:val="000000"/>
          <w:sz w:val="28"/>
          <w:szCs w:val="28"/>
          <w:lang w:eastAsia="uk-UA"/>
        </w:rPr>
        <w:t>Ушакова І. М. Вікова психологія</w:t>
      </w:r>
      <w:r w:rsidR="005B46D1">
        <w:rPr>
          <w:color w:val="000000"/>
          <w:sz w:val="28"/>
          <w:szCs w:val="28"/>
          <w:lang w:eastAsia="uk-UA"/>
        </w:rPr>
        <w:t> </w:t>
      </w:r>
      <w:r w:rsidRPr="007C10D6">
        <w:rPr>
          <w:color w:val="000000"/>
          <w:sz w:val="28"/>
          <w:szCs w:val="28"/>
          <w:lang w:eastAsia="uk-UA"/>
        </w:rPr>
        <w:t>: курс лекцій. Харків</w:t>
      </w:r>
      <w:r w:rsidR="005B46D1">
        <w:rPr>
          <w:color w:val="000000"/>
          <w:sz w:val="28"/>
          <w:szCs w:val="28"/>
          <w:lang w:eastAsia="uk-UA"/>
        </w:rPr>
        <w:t xml:space="preserve"> : </w:t>
      </w:r>
      <w:r w:rsidR="005B46D1">
        <w:rPr>
          <w:color w:val="000000"/>
          <w:sz w:val="28"/>
          <w:szCs w:val="28"/>
          <w:lang w:val="en-US" w:eastAsia="uk-UA"/>
        </w:rPr>
        <w:t>[</w:t>
      </w:r>
      <w:r w:rsidR="005B46D1">
        <w:rPr>
          <w:color w:val="000000"/>
          <w:sz w:val="28"/>
          <w:szCs w:val="28"/>
          <w:lang w:eastAsia="uk-UA"/>
        </w:rPr>
        <w:t>б. в.</w:t>
      </w:r>
      <w:r w:rsidR="005B46D1">
        <w:rPr>
          <w:color w:val="000000"/>
          <w:sz w:val="28"/>
          <w:szCs w:val="28"/>
          <w:lang w:val="en-US" w:eastAsia="uk-UA"/>
        </w:rPr>
        <w:t>]</w:t>
      </w:r>
      <w:r w:rsidRPr="007C10D6">
        <w:rPr>
          <w:color w:val="000000"/>
          <w:sz w:val="28"/>
          <w:szCs w:val="28"/>
          <w:lang w:eastAsia="uk-UA"/>
        </w:rPr>
        <w:t>, 2016. 123 с.</w:t>
      </w:r>
    </w:p>
    <w:p w:rsidR="007C10D6" w:rsidRPr="007C10D6" w:rsidRDefault="007C10D6" w:rsidP="004B7793">
      <w:pPr>
        <w:widowControl w:val="0"/>
        <w:numPr>
          <w:ilvl w:val="0"/>
          <w:numId w:val="35"/>
        </w:numPr>
        <w:tabs>
          <w:tab w:val="clear" w:pos="1212"/>
          <w:tab w:val="num" w:pos="360"/>
          <w:tab w:val="num" w:pos="1134"/>
          <w:tab w:val="num" w:pos="1495"/>
        </w:tabs>
        <w:spacing w:line="360" w:lineRule="auto"/>
        <w:ind w:left="0" w:firstLine="709"/>
        <w:contextualSpacing/>
        <w:jc w:val="both"/>
        <w:rPr>
          <w:color w:val="000000"/>
          <w:sz w:val="28"/>
          <w:szCs w:val="28"/>
          <w:lang w:eastAsia="uk-UA"/>
        </w:rPr>
      </w:pPr>
      <w:proofErr w:type="spellStart"/>
      <w:r w:rsidRPr="007C10D6">
        <w:rPr>
          <w:color w:val="000000"/>
          <w:sz w:val="28"/>
          <w:szCs w:val="28"/>
          <w:lang w:eastAsia="uk-UA"/>
        </w:rPr>
        <w:t>Чебикін</w:t>
      </w:r>
      <w:proofErr w:type="spellEnd"/>
      <w:r w:rsidRPr="007C10D6">
        <w:rPr>
          <w:color w:val="000000"/>
          <w:sz w:val="28"/>
          <w:szCs w:val="28"/>
          <w:lang w:eastAsia="uk-UA"/>
        </w:rPr>
        <w:t xml:space="preserve"> О. Я., </w:t>
      </w:r>
      <w:proofErr w:type="spellStart"/>
      <w:r w:rsidRPr="007C10D6">
        <w:rPr>
          <w:color w:val="000000"/>
          <w:sz w:val="28"/>
          <w:szCs w:val="28"/>
          <w:lang w:eastAsia="uk-UA"/>
        </w:rPr>
        <w:t>Сінєльнікова</w:t>
      </w:r>
      <w:proofErr w:type="spellEnd"/>
      <w:r w:rsidRPr="007C10D6">
        <w:rPr>
          <w:color w:val="000000"/>
          <w:sz w:val="28"/>
          <w:szCs w:val="28"/>
          <w:lang w:eastAsia="uk-UA"/>
        </w:rPr>
        <w:t xml:space="preserve"> Т. В. Психологічні основи тренінгових технологій : монографія. Одеса : </w:t>
      </w:r>
      <w:proofErr w:type="spellStart"/>
      <w:r w:rsidRPr="007C10D6">
        <w:rPr>
          <w:color w:val="000000"/>
          <w:sz w:val="28"/>
          <w:szCs w:val="28"/>
          <w:lang w:eastAsia="uk-UA"/>
        </w:rPr>
        <w:t>Лерадрук</w:t>
      </w:r>
      <w:proofErr w:type="spellEnd"/>
      <w:r w:rsidRPr="007C10D6">
        <w:rPr>
          <w:color w:val="000000"/>
          <w:sz w:val="28"/>
          <w:szCs w:val="28"/>
          <w:lang w:eastAsia="uk-UA"/>
        </w:rPr>
        <w:t xml:space="preserve">, 2013. 229 с. </w:t>
      </w:r>
    </w:p>
    <w:p w:rsidR="007C10D6" w:rsidRPr="007C10D6" w:rsidRDefault="007C10D6" w:rsidP="004B7793">
      <w:pPr>
        <w:widowControl w:val="0"/>
        <w:numPr>
          <w:ilvl w:val="0"/>
          <w:numId w:val="35"/>
        </w:numPr>
        <w:tabs>
          <w:tab w:val="clear" w:pos="1212"/>
          <w:tab w:val="num" w:pos="360"/>
          <w:tab w:val="num" w:pos="1134"/>
          <w:tab w:val="num" w:pos="1495"/>
        </w:tabs>
        <w:spacing w:line="360" w:lineRule="auto"/>
        <w:ind w:left="0" w:firstLine="709"/>
        <w:contextualSpacing/>
        <w:jc w:val="both"/>
        <w:rPr>
          <w:color w:val="000000"/>
          <w:sz w:val="28"/>
          <w:szCs w:val="28"/>
          <w:lang w:eastAsia="uk-UA"/>
        </w:rPr>
      </w:pPr>
      <w:proofErr w:type="spellStart"/>
      <w:r w:rsidRPr="007C10D6">
        <w:rPr>
          <w:color w:val="000000"/>
          <w:sz w:val="28"/>
          <w:szCs w:val="28"/>
          <w:lang w:eastAsia="uk-UA"/>
        </w:rPr>
        <w:lastRenderedPageBreak/>
        <w:t>Черкасова</w:t>
      </w:r>
      <w:proofErr w:type="spellEnd"/>
      <w:r w:rsidRPr="007C10D6">
        <w:rPr>
          <w:color w:val="000000"/>
          <w:sz w:val="28"/>
          <w:szCs w:val="28"/>
          <w:lang w:eastAsia="uk-UA"/>
        </w:rPr>
        <w:t xml:space="preserve"> Н. Г. </w:t>
      </w:r>
      <w:proofErr w:type="spellStart"/>
      <w:r w:rsidRPr="007C10D6">
        <w:rPr>
          <w:color w:val="000000"/>
          <w:sz w:val="28"/>
          <w:szCs w:val="28"/>
          <w:lang w:eastAsia="uk-UA"/>
        </w:rPr>
        <w:t>Эмоциональный</w:t>
      </w:r>
      <w:proofErr w:type="spellEnd"/>
      <w:r w:rsidRPr="007C10D6">
        <w:rPr>
          <w:color w:val="000000"/>
          <w:sz w:val="28"/>
          <w:szCs w:val="28"/>
          <w:lang w:eastAsia="uk-UA"/>
        </w:rPr>
        <w:t xml:space="preserve"> и </w:t>
      </w:r>
      <w:proofErr w:type="spellStart"/>
      <w:r w:rsidRPr="007C10D6">
        <w:rPr>
          <w:color w:val="000000"/>
          <w:sz w:val="28"/>
          <w:szCs w:val="28"/>
          <w:lang w:eastAsia="uk-UA"/>
        </w:rPr>
        <w:t>социальный</w:t>
      </w:r>
      <w:proofErr w:type="spellEnd"/>
      <w:r w:rsidRPr="007C10D6">
        <w:rPr>
          <w:color w:val="000000"/>
          <w:sz w:val="28"/>
          <w:szCs w:val="28"/>
          <w:lang w:eastAsia="uk-UA"/>
        </w:rPr>
        <w:t xml:space="preserve"> </w:t>
      </w:r>
      <w:proofErr w:type="spellStart"/>
      <w:r w:rsidRPr="007C10D6">
        <w:rPr>
          <w:color w:val="000000"/>
          <w:sz w:val="28"/>
          <w:szCs w:val="28"/>
          <w:lang w:eastAsia="uk-UA"/>
        </w:rPr>
        <w:t>интеллект</w:t>
      </w:r>
      <w:proofErr w:type="spellEnd"/>
      <w:r w:rsidRPr="007C10D6">
        <w:rPr>
          <w:color w:val="000000"/>
          <w:sz w:val="28"/>
          <w:szCs w:val="28"/>
          <w:lang w:eastAsia="uk-UA"/>
        </w:rPr>
        <w:t xml:space="preserve">, </w:t>
      </w:r>
      <w:proofErr w:type="spellStart"/>
      <w:r w:rsidRPr="007C10D6">
        <w:rPr>
          <w:color w:val="000000"/>
          <w:sz w:val="28"/>
          <w:szCs w:val="28"/>
          <w:lang w:eastAsia="uk-UA"/>
        </w:rPr>
        <w:t>модели</w:t>
      </w:r>
      <w:proofErr w:type="spellEnd"/>
      <w:r w:rsidRPr="007C10D6">
        <w:rPr>
          <w:color w:val="000000"/>
          <w:sz w:val="28"/>
          <w:szCs w:val="28"/>
          <w:lang w:eastAsia="uk-UA"/>
        </w:rPr>
        <w:t xml:space="preserve">, </w:t>
      </w:r>
      <w:proofErr w:type="spellStart"/>
      <w:r w:rsidRPr="007C10D6">
        <w:rPr>
          <w:color w:val="000000"/>
          <w:sz w:val="28"/>
          <w:szCs w:val="28"/>
          <w:lang w:eastAsia="uk-UA"/>
        </w:rPr>
        <w:t>способы</w:t>
      </w:r>
      <w:proofErr w:type="spellEnd"/>
      <w:r w:rsidRPr="007C10D6">
        <w:rPr>
          <w:color w:val="000000"/>
          <w:sz w:val="28"/>
          <w:szCs w:val="28"/>
          <w:lang w:eastAsia="uk-UA"/>
        </w:rPr>
        <w:t xml:space="preserve"> </w:t>
      </w:r>
      <w:proofErr w:type="spellStart"/>
      <w:r w:rsidRPr="007C10D6">
        <w:rPr>
          <w:color w:val="000000"/>
          <w:sz w:val="28"/>
          <w:szCs w:val="28"/>
          <w:lang w:eastAsia="uk-UA"/>
        </w:rPr>
        <w:t>диагностики</w:t>
      </w:r>
      <w:proofErr w:type="spellEnd"/>
      <w:r w:rsidRPr="007C10D6">
        <w:rPr>
          <w:color w:val="000000"/>
          <w:sz w:val="28"/>
          <w:szCs w:val="28"/>
          <w:lang w:eastAsia="uk-UA"/>
        </w:rPr>
        <w:t xml:space="preserve">. </w:t>
      </w:r>
      <w:proofErr w:type="spellStart"/>
      <w:r w:rsidRPr="007C10D6">
        <w:rPr>
          <w:i/>
          <w:color w:val="000000"/>
          <w:sz w:val="28"/>
          <w:szCs w:val="28"/>
          <w:lang w:eastAsia="uk-UA"/>
        </w:rPr>
        <w:t>Проблемы</w:t>
      </w:r>
      <w:proofErr w:type="spellEnd"/>
      <w:r w:rsidRPr="007C10D6">
        <w:rPr>
          <w:i/>
          <w:color w:val="000000"/>
          <w:sz w:val="28"/>
          <w:szCs w:val="28"/>
          <w:lang w:eastAsia="uk-UA"/>
        </w:rPr>
        <w:t xml:space="preserve"> </w:t>
      </w:r>
      <w:proofErr w:type="spellStart"/>
      <w:r w:rsidRPr="007C10D6">
        <w:rPr>
          <w:i/>
          <w:color w:val="000000"/>
          <w:sz w:val="28"/>
          <w:szCs w:val="28"/>
          <w:lang w:eastAsia="uk-UA"/>
        </w:rPr>
        <w:t>педагогики</w:t>
      </w:r>
      <w:proofErr w:type="spellEnd"/>
      <w:r w:rsidRPr="007C10D6">
        <w:rPr>
          <w:i/>
          <w:color w:val="000000"/>
          <w:sz w:val="28"/>
          <w:szCs w:val="28"/>
          <w:lang w:eastAsia="uk-UA"/>
        </w:rPr>
        <w:t>.</w:t>
      </w:r>
      <w:r w:rsidRPr="007C10D6">
        <w:rPr>
          <w:color w:val="000000"/>
          <w:sz w:val="28"/>
          <w:szCs w:val="28"/>
          <w:lang w:eastAsia="uk-UA"/>
        </w:rPr>
        <w:t xml:space="preserve"> 2015. №</w:t>
      </w:r>
      <w:r w:rsidR="005B46D1">
        <w:rPr>
          <w:color w:val="000000"/>
          <w:sz w:val="28"/>
          <w:szCs w:val="28"/>
          <w:lang w:eastAsia="uk-UA"/>
        </w:rPr>
        <w:t> </w:t>
      </w:r>
      <w:r w:rsidRPr="007C10D6">
        <w:rPr>
          <w:color w:val="000000"/>
          <w:sz w:val="28"/>
          <w:szCs w:val="28"/>
          <w:lang w:eastAsia="uk-UA"/>
        </w:rPr>
        <w:t>10 (11). С. 75-78.</w:t>
      </w:r>
    </w:p>
    <w:p w:rsidR="007C10D6" w:rsidRPr="007C10D6" w:rsidRDefault="007C10D6" w:rsidP="004B7793">
      <w:pPr>
        <w:widowControl w:val="0"/>
        <w:numPr>
          <w:ilvl w:val="0"/>
          <w:numId w:val="35"/>
        </w:numPr>
        <w:tabs>
          <w:tab w:val="clear" w:pos="1212"/>
          <w:tab w:val="num" w:pos="360"/>
          <w:tab w:val="num" w:pos="1134"/>
          <w:tab w:val="num" w:pos="1495"/>
        </w:tabs>
        <w:spacing w:line="360" w:lineRule="auto"/>
        <w:ind w:left="0" w:firstLine="709"/>
        <w:contextualSpacing/>
        <w:jc w:val="both"/>
        <w:rPr>
          <w:color w:val="000000"/>
          <w:sz w:val="28"/>
          <w:szCs w:val="28"/>
          <w:lang w:eastAsia="uk-UA"/>
        </w:rPr>
      </w:pPr>
      <w:r w:rsidRPr="007C10D6">
        <w:rPr>
          <w:color w:val="000000"/>
          <w:sz w:val="28"/>
          <w:szCs w:val="28"/>
          <w:lang w:eastAsia="uk-UA"/>
        </w:rPr>
        <w:t>Четверик-Бурчак А. Г. Емоційний інтелект як інтегра</w:t>
      </w:r>
      <w:r w:rsidR="005B46D1">
        <w:rPr>
          <w:color w:val="000000"/>
          <w:sz w:val="28"/>
          <w:szCs w:val="28"/>
          <w:lang w:eastAsia="uk-UA"/>
        </w:rPr>
        <w:t xml:space="preserve">тивна властивість особистості. </w:t>
      </w:r>
      <w:r w:rsidRPr="005B46D1">
        <w:rPr>
          <w:i/>
          <w:color w:val="000000"/>
          <w:sz w:val="28"/>
          <w:szCs w:val="28"/>
          <w:lang w:eastAsia="uk-UA"/>
        </w:rPr>
        <w:t>Психолінгв</w:t>
      </w:r>
      <w:r w:rsidR="005B46D1" w:rsidRPr="005B46D1">
        <w:rPr>
          <w:i/>
          <w:color w:val="000000"/>
          <w:sz w:val="28"/>
          <w:szCs w:val="28"/>
          <w:lang w:eastAsia="uk-UA"/>
        </w:rPr>
        <w:t>істика у сучасному світі – 2013</w:t>
      </w:r>
      <w:r w:rsidR="005B46D1">
        <w:rPr>
          <w:color w:val="000000"/>
          <w:sz w:val="28"/>
          <w:szCs w:val="28"/>
          <w:lang w:eastAsia="uk-UA"/>
        </w:rPr>
        <w:t> </w:t>
      </w:r>
      <w:r w:rsidRPr="007C10D6">
        <w:rPr>
          <w:color w:val="000000"/>
          <w:sz w:val="28"/>
          <w:szCs w:val="28"/>
          <w:lang w:eastAsia="uk-UA"/>
        </w:rPr>
        <w:t>: матеріали VIII міжнародної науково-практичної конференції (м. Переяслав-Хмельницький, 18-19 жовтня 2013 р.). Переяслав-Хмельницький, 2013. С. 73-74.</w:t>
      </w:r>
    </w:p>
    <w:p w:rsidR="007C10D6" w:rsidRPr="007C10D6" w:rsidRDefault="007C10D6" w:rsidP="004B7793">
      <w:pPr>
        <w:widowControl w:val="0"/>
        <w:numPr>
          <w:ilvl w:val="0"/>
          <w:numId w:val="35"/>
        </w:numPr>
        <w:tabs>
          <w:tab w:val="clear" w:pos="1212"/>
          <w:tab w:val="num" w:pos="360"/>
          <w:tab w:val="num" w:pos="1134"/>
          <w:tab w:val="num" w:pos="1495"/>
        </w:tabs>
        <w:spacing w:line="360" w:lineRule="auto"/>
        <w:ind w:left="0" w:firstLine="709"/>
        <w:contextualSpacing/>
        <w:jc w:val="both"/>
        <w:rPr>
          <w:color w:val="000000"/>
          <w:sz w:val="28"/>
          <w:szCs w:val="28"/>
          <w:lang w:eastAsia="uk-UA"/>
        </w:rPr>
      </w:pPr>
      <w:proofErr w:type="spellStart"/>
      <w:r w:rsidRPr="007C10D6">
        <w:rPr>
          <w:color w:val="000000"/>
          <w:sz w:val="28"/>
          <w:szCs w:val="28"/>
          <w:lang w:eastAsia="uk-UA"/>
        </w:rPr>
        <w:t>Шнайдер</w:t>
      </w:r>
      <w:proofErr w:type="spellEnd"/>
      <w:r w:rsidRPr="007C10D6">
        <w:rPr>
          <w:color w:val="000000"/>
          <w:sz w:val="28"/>
          <w:szCs w:val="28"/>
          <w:lang w:eastAsia="uk-UA"/>
        </w:rPr>
        <w:t xml:space="preserve"> М. И. </w:t>
      </w:r>
      <w:proofErr w:type="spellStart"/>
      <w:r w:rsidRPr="007C10D6">
        <w:rPr>
          <w:color w:val="000000"/>
          <w:sz w:val="28"/>
          <w:szCs w:val="28"/>
          <w:lang w:eastAsia="uk-UA"/>
        </w:rPr>
        <w:t>Основные</w:t>
      </w:r>
      <w:proofErr w:type="spellEnd"/>
      <w:r w:rsidRPr="007C10D6">
        <w:rPr>
          <w:color w:val="000000"/>
          <w:sz w:val="28"/>
          <w:szCs w:val="28"/>
          <w:lang w:eastAsia="uk-UA"/>
        </w:rPr>
        <w:t xml:space="preserve"> </w:t>
      </w:r>
      <w:proofErr w:type="spellStart"/>
      <w:r w:rsidRPr="007C10D6">
        <w:rPr>
          <w:color w:val="000000"/>
          <w:sz w:val="28"/>
          <w:szCs w:val="28"/>
          <w:lang w:eastAsia="uk-UA"/>
        </w:rPr>
        <w:t>направления</w:t>
      </w:r>
      <w:proofErr w:type="spellEnd"/>
      <w:r w:rsidRPr="007C10D6">
        <w:rPr>
          <w:color w:val="000000"/>
          <w:sz w:val="28"/>
          <w:szCs w:val="28"/>
          <w:lang w:eastAsia="uk-UA"/>
        </w:rPr>
        <w:t xml:space="preserve"> </w:t>
      </w:r>
      <w:proofErr w:type="spellStart"/>
      <w:r w:rsidRPr="007C10D6">
        <w:rPr>
          <w:color w:val="000000"/>
          <w:sz w:val="28"/>
          <w:szCs w:val="28"/>
          <w:lang w:eastAsia="uk-UA"/>
        </w:rPr>
        <w:t>исследования</w:t>
      </w:r>
      <w:proofErr w:type="spellEnd"/>
      <w:r w:rsidRPr="007C10D6">
        <w:rPr>
          <w:color w:val="000000"/>
          <w:sz w:val="28"/>
          <w:szCs w:val="28"/>
          <w:lang w:eastAsia="uk-UA"/>
        </w:rPr>
        <w:t xml:space="preserve"> </w:t>
      </w:r>
      <w:proofErr w:type="spellStart"/>
      <w:r w:rsidRPr="007C10D6">
        <w:rPr>
          <w:color w:val="000000"/>
          <w:sz w:val="28"/>
          <w:szCs w:val="28"/>
          <w:lang w:eastAsia="uk-UA"/>
        </w:rPr>
        <w:t>эмоционального</w:t>
      </w:r>
      <w:proofErr w:type="spellEnd"/>
      <w:r w:rsidRPr="007C10D6">
        <w:rPr>
          <w:color w:val="000000"/>
          <w:sz w:val="28"/>
          <w:szCs w:val="28"/>
          <w:lang w:eastAsia="uk-UA"/>
        </w:rPr>
        <w:t xml:space="preserve"> </w:t>
      </w:r>
      <w:proofErr w:type="spellStart"/>
      <w:r w:rsidRPr="007C10D6">
        <w:rPr>
          <w:color w:val="000000"/>
          <w:sz w:val="28"/>
          <w:szCs w:val="28"/>
          <w:lang w:eastAsia="uk-UA"/>
        </w:rPr>
        <w:t>интеллекта</w:t>
      </w:r>
      <w:proofErr w:type="spellEnd"/>
      <w:r w:rsidRPr="007C10D6">
        <w:rPr>
          <w:color w:val="000000"/>
          <w:sz w:val="28"/>
          <w:szCs w:val="28"/>
          <w:lang w:eastAsia="uk-UA"/>
        </w:rPr>
        <w:t xml:space="preserve">. </w:t>
      </w:r>
      <w:proofErr w:type="spellStart"/>
      <w:r w:rsidRPr="007C10D6">
        <w:rPr>
          <w:i/>
          <w:color w:val="000000"/>
          <w:sz w:val="28"/>
          <w:szCs w:val="28"/>
          <w:lang w:eastAsia="uk-UA"/>
        </w:rPr>
        <w:t>Гуманизация</w:t>
      </w:r>
      <w:proofErr w:type="spellEnd"/>
      <w:r w:rsidRPr="007C10D6">
        <w:rPr>
          <w:i/>
          <w:color w:val="000000"/>
          <w:sz w:val="28"/>
          <w:szCs w:val="28"/>
          <w:lang w:eastAsia="uk-UA"/>
        </w:rPr>
        <w:t xml:space="preserve"> </w:t>
      </w:r>
      <w:proofErr w:type="spellStart"/>
      <w:r w:rsidRPr="007C10D6">
        <w:rPr>
          <w:i/>
          <w:color w:val="000000"/>
          <w:sz w:val="28"/>
          <w:szCs w:val="28"/>
          <w:lang w:eastAsia="uk-UA"/>
        </w:rPr>
        <w:t>образования</w:t>
      </w:r>
      <w:proofErr w:type="spellEnd"/>
      <w:r w:rsidRPr="007C10D6">
        <w:rPr>
          <w:i/>
          <w:color w:val="000000"/>
          <w:sz w:val="28"/>
          <w:szCs w:val="28"/>
          <w:lang w:eastAsia="uk-UA"/>
        </w:rPr>
        <w:t>.</w:t>
      </w:r>
      <w:r w:rsidRPr="007C10D6">
        <w:rPr>
          <w:color w:val="000000"/>
          <w:sz w:val="28"/>
          <w:szCs w:val="28"/>
          <w:lang w:eastAsia="uk-UA"/>
        </w:rPr>
        <w:t xml:space="preserve"> 2016. № 4. С. 12-15.</w:t>
      </w:r>
    </w:p>
    <w:p w:rsidR="007C10D6" w:rsidRPr="007C10D6" w:rsidRDefault="007C10D6" w:rsidP="004B7793">
      <w:pPr>
        <w:widowControl w:val="0"/>
        <w:numPr>
          <w:ilvl w:val="0"/>
          <w:numId w:val="35"/>
        </w:numPr>
        <w:tabs>
          <w:tab w:val="clear" w:pos="1212"/>
          <w:tab w:val="num" w:pos="360"/>
          <w:tab w:val="num" w:pos="1134"/>
          <w:tab w:val="num" w:pos="1495"/>
        </w:tabs>
        <w:spacing w:line="360" w:lineRule="auto"/>
        <w:ind w:left="0" w:firstLine="709"/>
        <w:contextualSpacing/>
        <w:jc w:val="both"/>
        <w:rPr>
          <w:color w:val="000000"/>
          <w:sz w:val="28"/>
          <w:szCs w:val="28"/>
          <w:lang w:eastAsia="uk-UA"/>
        </w:rPr>
      </w:pPr>
      <w:r w:rsidRPr="007C10D6">
        <w:rPr>
          <w:color w:val="000000"/>
          <w:sz w:val="28"/>
          <w:szCs w:val="28"/>
          <w:lang w:eastAsia="uk-UA"/>
        </w:rPr>
        <w:t xml:space="preserve">Шпак М. Емоційний інтелект в контексті сучасних психологічних досліджень. </w:t>
      </w:r>
      <w:r w:rsidRPr="007C10D6">
        <w:rPr>
          <w:i/>
          <w:color w:val="000000"/>
          <w:sz w:val="28"/>
          <w:szCs w:val="28"/>
          <w:lang w:eastAsia="uk-UA"/>
        </w:rPr>
        <w:t>Психологія особистості.</w:t>
      </w:r>
      <w:r w:rsidRPr="007C10D6">
        <w:rPr>
          <w:color w:val="000000"/>
          <w:sz w:val="28"/>
          <w:szCs w:val="28"/>
          <w:lang w:eastAsia="uk-UA"/>
        </w:rPr>
        <w:t xml:space="preserve"> 2011. </w:t>
      </w:r>
      <w:proofErr w:type="spellStart"/>
      <w:r w:rsidRPr="007C10D6">
        <w:rPr>
          <w:color w:val="000000"/>
          <w:sz w:val="28"/>
          <w:szCs w:val="28"/>
          <w:lang w:eastAsia="uk-UA"/>
        </w:rPr>
        <w:t>Вип</w:t>
      </w:r>
      <w:proofErr w:type="spellEnd"/>
      <w:r w:rsidRPr="007C10D6">
        <w:rPr>
          <w:color w:val="000000"/>
          <w:sz w:val="28"/>
          <w:szCs w:val="28"/>
          <w:lang w:eastAsia="uk-UA"/>
        </w:rPr>
        <w:t>.</w:t>
      </w:r>
      <w:r w:rsidR="005B46D1">
        <w:rPr>
          <w:color w:val="000000"/>
          <w:sz w:val="28"/>
          <w:szCs w:val="28"/>
          <w:lang w:eastAsia="uk-UA"/>
        </w:rPr>
        <w:t> </w:t>
      </w:r>
      <w:r w:rsidRPr="007C10D6">
        <w:rPr>
          <w:color w:val="000000"/>
          <w:sz w:val="28"/>
          <w:szCs w:val="28"/>
          <w:lang w:eastAsia="uk-UA"/>
        </w:rPr>
        <w:t>1(2). С. 282-288.</w:t>
      </w:r>
    </w:p>
    <w:p w:rsidR="007C10D6" w:rsidRPr="007C10D6" w:rsidRDefault="007C10D6" w:rsidP="004B7793">
      <w:pPr>
        <w:widowControl w:val="0"/>
        <w:numPr>
          <w:ilvl w:val="0"/>
          <w:numId w:val="35"/>
        </w:numPr>
        <w:tabs>
          <w:tab w:val="clear" w:pos="1212"/>
          <w:tab w:val="num" w:pos="360"/>
          <w:tab w:val="num" w:pos="1134"/>
          <w:tab w:val="num" w:pos="1495"/>
        </w:tabs>
        <w:spacing w:line="360" w:lineRule="auto"/>
        <w:ind w:left="0" w:firstLine="709"/>
        <w:contextualSpacing/>
        <w:jc w:val="both"/>
        <w:rPr>
          <w:color w:val="000000"/>
          <w:sz w:val="28"/>
          <w:szCs w:val="28"/>
          <w:lang w:eastAsia="uk-UA"/>
        </w:rPr>
      </w:pPr>
      <w:r w:rsidRPr="007C10D6">
        <w:rPr>
          <w:color w:val="000000"/>
          <w:sz w:val="28"/>
          <w:szCs w:val="28"/>
          <w:lang w:eastAsia="uk-UA"/>
        </w:rPr>
        <w:t xml:space="preserve">Шпак М. Психологічні механізми розвитку емоційного інтелекту. </w:t>
      </w:r>
      <w:r w:rsidRPr="007C10D6">
        <w:rPr>
          <w:i/>
          <w:color w:val="000000"/>
          <w:sz w:val="28"/>
          <w:szCs w:val="28"/>
          <w:lang w:eastAsia="uk-UA"/>
        </w:rPr>
        <w:t>Наука і освіта.</w:t>
      </w:r>
      <w:r w:rsidRPr="007C10D6">
        <w:rPr>
          <w:color w:val="000000"/>
          <w:sz w:val="28"/>
          <w:szCs w:val="28"/>
          <w:lang w:eastAsia="uk-UA"/>
        </w:rPr>
        <w:t xml:space="preserve"> 2014. </w:t>
      </w:r>
      <w:proofErr w:type="spellStart"/>
      <w:r w:rsidRPr="007C10D6">
        <w:rPr>
          <w:color w:val="000000"/>
          <w:sz w:val="28"/>
          <w:szCs w:val="28"/>
          <w:lang w:eastAsia="uk-UA"/>
        </w:rPr>
        <w:t>Вип</w:t>
      </w:r>
      <w:proofErr w:type="spellEnd"/>
      <w:r w:rsidRPr="007C10D6">
        <w:rPr>
          <w:color w:val="000000"/>
          <w:sz w:val="28"/>
          <w:szCs w:val="28"/>
          <w:lang w:eastAsia="uk-UA"/>
        </w:rPr>
        <w:t>.</w:t>
      </w:r>
      <w:r w:rsidR="005B46D1">
        <w:rPr>
          <w:color w:val="000000"/>
          <w:sz w:val="28"/>
          <w:szCs w:val="28"/>
          <w:lang w:eastAsia="uk-UA"/>
        </w:rPr>
        <w:t> </w:t>
      </w:r>
      <w:r w:rsidRPr="007C10D6">
        <w:rPr>
          <w:color w:val="000000"/>
          <w:sz w:val="28"/>
          <w:szCs w:val="28"/>
          <w:lang w:eastAsia="uk-UA"/>
        </w:rPr>
        <w:t>5. С. 104-109.</w:t>
      </w:r>
    </w:p>
    <w:p w:rsidR="007C10D6" w:rsidRPr="007C10D6" w:rsidRDefault="007C10D6" w:rsidP="004B7793">
      <w:pPr>
        <w:widowControl w:val="0"/>
        <w:numPr>
          <w:ilvl w:val="0"/>
          <w:numId w:val="35"/>
        </w:numPr>
        <w:tabs>
          <w:tab w:val="clear" w:pos="1212"/>
          <w:tab w:val="num" w:pos="360"/>
          <w:tab w:val="num" w:pos="1134"/>
          <w:tab w:val="num" w:pos="1495"/>
        </w:tabs>
        <w:spacing w:line="360" w:lineRule="auto"/>
        <w:ind w:left="0" w:firstLine="709"/>
        <w:contextualSpacing/>
        <w:jc w:val="both"/>
        <w:rPr>
          <w:color w:val="000000"/>
          <w:sz w:val="28"/>
          <w:szCs w:val="28"/>
          <w:lang w:eastAsia="uk-UA"/>
        </w:rPr>
      </w:pPr>
      <w:r w:rsidRPr="007C10D6">
        <w:rPr>
          <w:color w:val="000000"/>
          <w:sz w:val="28"/>
          <w:szCs w:val="28"/>
          <w:lang w:eastAsia="uk-UA"/>
        </w:rPr>
        <w:t>Шпак</w:t>
      </w:r>
      <w:r w:rsidR="005B46D1">
        <w:rPr>
          <w:color w:val="000000"/>
          <w:sz w:val="28"/>
          <w:szCs w:val="28"/>
          <w:lang w:eastAsia="uk-UA"/>
        </w:rPr>
        <w:t> </w:t>
      </w:r>
      <w:r w:rsidRPr="007C10D6">
        <w:rPr>
          <w:color w:val="000000"/>
          <w:sz w:val="28"/>
          <w:szCs w:val="28"/>
          <w:lang w:eastAsia="uk-UA"/>
        </w:rPr>
        <w:t>М. Психологія розвитку емоційного інтелекту молодших школярів : монографія. Тернопіль</w:t>
      </w:r>
      <w:r w:rsidR="005B46D1">
        <w:rPr>
          <w:color w:val="000000"/>
          <w:sz w:val="28"/>
          <w:szCs w:val="28"/>
          <w:lang w:eastAsia="uk-UA"/>
        </w:rPr>
        <w:t> </w:t>
      </w:r>
      <w:r w:rsidRPr="007C10D6">
        <w:rPr>
          <w:color w:val="000000"/>
          <w:sz w:val="28"/>
          <w:szCs w:val="28"/>
          <w:lang w:eastAsia="uk-UA"/>
        </w:rPr>
        <w:t>: ТНПУ імені В. Гнатюка, 2016. 372 с.</w:t>
      </w:r>
    </w:p>
    <w:p w:rsidR="007C10D6" w:rsidRPr="007C10D6" w:rsidRDefault="007C10D6" w:rsidP="004B7793">
      <w:pPr>
        <w:widowControl w:val="0"/>
        <w:numPr>
          <w:ilvl w:val="0"/>
          <w:numId w:val="35"/>
        </w:numPr>
        <w:tabs>
          <w:tab w:val="clear" w:pos="1212"/>
          <w:tab w:val="num" w:pos="360"/>
          <w:tab w:val="num" w:pos="1134"/>
          <w:tab w:val="num" w:pos="1495"/>
        </w:tabs>
        <w:spacing w:line="360" w:lineRule="auto"/>
        <w:ind w:left="0" w:firstLine="709"/>
        <w:contextualSpacing/>
        <w:jc w:val="both"/>
        <w:rPr>
          <w:color w:val="000000"/>
          <w:sz w:val="28"/>
          <w:szCs w:val="28"/>
          <w:lang w:eastAsia="uk-UA"/>
        </w:rPr>
      </w:pPr>
      <w:r w:rsidRPr="007C10D6">
        <w:rPr>
          <w:color w:val="000000"/>
          <w:sz w:val="28"/>
          <w:szCs w:val="28"/>
          <w:lang w:val="en-US" w:eastAsia="uk-UA"/>
        </w:rPr>
        <w:t xml:space="preserve">Mayer J. D., </w:t>
      </w:r>
      <w:proofErr w:type="spellStart"/>
      <w:r w:rsidRPr="007C10D6">
        <w:rPr>
          <w:color w:val="000000"/>
          <w:sz w:val="28"/>
          <w:szCs w:val="28"/>
          <w:lang w:val="en-US" w:eastAsia="uk-UA"/>
        </w:rPr>
        <w:t>Salovey</w:t>
      </w:r>
      <w:proofErr w:type="spellEnd"/>
      <w:r w:rsidRPr="007C10D6">
        <w:rPr>
          <w:color w:val="000000"/>
          <w:sz w:val="28"/>
          <w:szCs w:val="28"/>
          <w:lang w:val="en-US" w:eastAsia="uk-UA"/>
        </w:rPr>
        <w:t xml:space="preserve"> P., Caruso D. Emotional Intelligence. New ability or eclectic traits? </w:t>
      </w:r>
      <w:r w:rsidRPr="005B46D1">
        <w:rPr>
          <w:i/>
          <w:color w:val="000000"/>
          <w:sz w:val="28"/>
          <w:szCs w:val="28"/>
          <w:lang w:val="en-US" w:eastAsia="uk-UA"/>
        </w:rPr>
        <w:t>American Psychologist</w:t>
      </w:r>
      <w:r w:rsidRPr="007C10D6">
        <w:rPr>
          <w:color w:val="000000"/>
          <w:sz w:val="28"/>
          <w:szCs w:val="28"/>
          <w:lang w:val="en-US" w:eastAsia="uk-UA"/>
        </w:rPr>
        <w:t>. 2008. Vol.</w:t>
      </w:r>
      <w:r w:rsidR="005B46D1">
        <w:rPr>
          <w:color w:val="000000"/>
          <w:sz w:val="28"/>
          <w:szCs w:val="28"/>
          <w:lang w:eastAsia="uk-UA"/>
        </w:rPr>
        <w:t> </w:t>
      </w:r>
      <w:r w:rsidRPr="007C10D6">
        <w:rPr>
          <w:color w:val="000000"/>
          <w:sz w:val="28"/>
          <w:szCs w:val="28"/>
          <w:lang w:val="en-US" w:eastAsia="uk-UA"/>
        </w:rPr>
        <w:t>63 (6). P.</w:t>
      </w:r>
      <w:r w:rsidRPr="007C10D6">
        <w:rPr>
          <w:color w:val="000000"/>
          <w:sz w:val="28"/>
          <w:szCs w:val="28"/>
          <w:lang w:eastAsia="uk-UA"/>
        </w:rPr>
        <w:t> </w:t>
      </w:r>
      <w:r w:rsidRPr="007C10D6">
        <w:rPr>
          <w:color w:val="000000"/>
          <w:sz w:val="28"/>
          <w:szCs w:val="28"/>
          <w:lang w:val="en-US" w:eastAsia="uk-UA"/>
        </w:rPr>
        <w:t>503</w:t>
      </w:r>
      <w:r w:rsidRPr="007C10D6">
        <w:rPr>
          <w:color w:val="000000"/>
          <w:sz w:val="28"/>
          <w:szCs w:val="28"/>
          <w:lang w:eastAsia="uk-UA"/>
        </w:rPr>
        <w:t>-</w:t>
      </w:r>
      <w:r w:rsidRPr="007C10D6">
        <w:rPr>
          <w:color w:val="000000"/>
          <w:sz w:val="28"/>
          <w:szCs w:val="28"/>
          <w:lang w:val="en-US" w:eastAsia="uk-UA"/>
        </w:rPr>
        <w:t>517.</w:t>
      </w:r>
    </w:p>
    <w:p w:rsidR="007C10D6" w:rsidRPr="007C10D6" w:rsidRDefault="007C10D6" w:rsidP="004B7793">
      <w:pPr>
        <w:widowControl w:val="0"/>
        <w:numPr>
          <w:ilvl w:val="0"/>
          <w:numId w:val="35"/>
        </w:numPr>
        <w:tabs>
          <w:tab w:val="clear" w:pos="1212"/>
          <w:tab w:val="num" w:pos="360"/>
          <w:tab w:val="num" w:pos="1134"/>
          <w:tab w:val="num" w:pos="1495"/>
        </w:tabs>
        <w:spacing w:line="360" w:lineRule="auto"/>
        <w:ind w:left="0" w:firstLine="709"/>
        <w:contextualSpacing/>
        <w:jc w:val="both"/>
        <w:rPr>
          <w:color w:val="000000"/>
          <w:sz w:val="28"/>
          <w:szCs w:val="28"/>
          <w:lang w:eastAsia="uk-UA"/>
        </w:rPr>
      </w:pPr>
      <w:r w:rsidRPr="007C10D6">
        <w:rPr>
          <w:color w:val="000000"/>
          <w:sz w:val="28"/>
          <w:szCs w:val="28"/>
          <w:lang w:val="en-US" w:eastAsia="uk-UA"/>
        </w:rPr>
        <w:t xml:space="preserve">Mayer J. D., </w:t>
      </w:r>
      <w:proofErr w:type="spellStart"/>
      <w:r w:rsidRPr="007C10D6">
        <w:rPr>
          <w:color w:val="000000"/>
          <w:sz w:val="28"/>
          <w:szCs w:val="28"/>
          <w:lang w:val="en-US" w:eastAsia="uk-UA"/>
        </w:rPr>
        <w:t>Geher</w:t>
      </w:r>
      <w:proofErr w:type="spellEnd"/>
      <w:r w:rsidRPr="007C10D6">
        <w:rPr>
          <w:color w:val="000000"/>
          <w:sz w:val="28"/>
          <w:szCs w:val="28"/>
          <w:lang w:val="en-US" w:eastAsia="uk-UA"/>
        </w:rPr>
        <w:t xml:space="preserve"> G. Emotional </w:t>
      </w:r>
      <w:r w:rsidR="005B46D1" w:rsidRPr="007C10D6">
        <w:rPr>
          <w:color w:val="000000"/>
          <w:sz w:val="28"/>
          <w:szCs w:val="28"/>
          <w:lang w:val="en-US" w:eastAsia="uk-UA"/>
        </w:rPr>
        <w:t>intelligence and the identification of emotion</w:t>
      </w:r>
      <w:r w:rsidRPr="007C10D6">
        <w:rPr>
          <w:color w:val="000000"/>
          <w:sz w:val="28"/>
          <w:szCs w:val="28"/>
          <w:lang w:val="en-US" w:eastAsia="uk-UA"/>
        </w:rPr>
        <w:t xml:space="preserve">. </w:t>
      </w:r>
      <w:r w:rsidRPr="005B46D1">
        <w:rPr>
          <w:i/>
          <w:color w:val="000000"/>
          <w:sz w:val="28"/>
          <w:szCs w:val="28"/>
          <w:lang w:val="en-US" w:eastAsia="uk-UA"/>
        </w:rPr>
        <w:t>Intelligence</w:t>
      </w:r>
      <w:r w:rsidRPr="007C10D6">
        <w:rPr>
          <w:color w:val="000000"/>
          <w:sz w:val="28"/>
          <w:szCs w:val="28"/>
          <w:lang w:val="en-US" w:eastAsia="uk-UA"/>
        </w:rPr>
        <w:t>. 1996. Vol. 22. P.</w:t>
      </w:r>
      <w:r w:rsidRPr="007C10D6">
        <w:rPr>
          <w:color w:val="000000"/>
          <w:sz w:val="28"/>
          <w:szCs w:val="28"/>
          <w:lang w:eastAsia="uk-UA"/>
        </w:rPr>
        <w:t> </w:t>
      </w:r>
      <w:r w:rsidRPr="007C10D6">
        <w:rPr>
          <w:color w:val="000000"/>
          <w:sz w:val="28"/>
          <w:szCs w:val="28"/>
          <w:lang w:val="en-US" w:eastAsia="uk-UA"/>
        </w:rPr>
        <w:t>89</w:t>
      </w:r>
      <w:r w:rsidRPr="007C10D6">
        <w:rPr>
          <w:color w:val="000000"/>
          <w:sz w:val="28"/>
          <w:szCs w:val="28"/>
          <w:lang w:eastAsia="uk-UA"/>
        </w:rPr>
        <w:t>-</w:t>
      </w:r>
      <w:r w:rsidRPr="007C10D6">
        <w:rPr>
          <w:color w:val="000000"/>
          <w:sz w:val="28"/>
          <w:szCs w:val="28"/>
          <w:lang w:val="en-US" w:eastAsia="uk-UA"/>
        </w:rPr>
        <w:t>113.</w:t>
      </w:r>
    </w:p>
    <w:p w:rsidR="007C10D6" w:rsidRPr="007C10D6" w:rsidRDefault="007C10D6" w:rsidP="004B7793">
      <w:pPr>
        <w:widowControl w:val="0"/>
        <w:numPr>
          <w:ilvl w:val="0"/>
          <w:numId w:val="35"/>
        </w:numPr>
        <w:tabs>
          <w:tab w:val="clear" w:pos="1212"/>
          <w:tab w:val="num" w:pos="360"/>
          <w:tab w:val="num" w:pos="1134"/>
          <w:tab w:val="num" w:pos="1495"/>
        </w:tabs>
        <w:spacing w:line="360" w:lineRule="auto"/>
        <w:ind w:left="0" w:firstLine="709"/>
        <w:contextualSpacing/>
        <w:jc w:val="both"/>
        <w:rPr>
          <w:color w:val="000000"/>
          <w:sz w:val="28"/>
          <w:szCs w:val="28"/>
          <w:lang w:eastAsia="uk-UA"/>
        </w:rPr>
      </w:pPr>
      <w:r w:rsidRPr="007C10D6">
        <w:rPr>
          <w:color w:val="000000"/>
          <w:sz w:val="28"/>
          <w:szCs w:val="28"/>
          <w:lang w:val="en-US" w:eastAsia="uk-UA"/>
        </w:rPr>
        <w:t xml:space="preserve">Stein S. J., Book H. The EQ Edge: Emotional </w:t>
      </w:r>
      <w:r w:rsidR="005B46D1" w:rsidRPr="007C10D6">
        <w:rPr>
          <w:color w:val="000000"/>
          <w:sz w:val="28"/>
          <w:szCs w:val="28"/>
          <w:lang w:val="en-US" w:eastAsia="uk-UA"/>
        </w:rPr>
        <w:t xml:space="preserve">intelligence </w:t>
      </w:r>
      <w:r w:rsidRPr="007C10D6">
        <w:rPr>
          <w:color w:val="000000"/>
          <w:sz w:val="28"/>
          <w:szCs w:val="28"/>
          <w:lang w:val="en-US" w:eastAsia="uk-UA"/>
        </w:rPr>
        <w:t>and your</w:t>
      </w:r>
      <w:r w:rsidRPr="007C10D6">
        <w:rPr>
          <w:color w:val="000000"/>
          <w:sz w:val="28"/>
          <w:szCs w:val="28"/>
          <w:lang w:eastAsia="uk-UA"/>
        </w:rPr>
        <w:t xml:space="preserve"> </w:t>
      </w:r>
      <w:r w:rsidRPr="007C10D6">
        <w:rPr>
          <w:color w:val="000000"/>
          <w:sz w:val="28"/>
          <w:szCs w:val="28"/>
          <w:lang w:val="en-US" w:eastAsia="uk-UA"/>
        </w:rPr>
        <w:t xml:space="preserve">success. </w:t>
      </w:r>
      <w:proofErr w:type="gramStart"/>
      <w:r w:rsidRPr="007C10D6">
        <w:rPr>
          <w:color w:val="000000"/>
          <w:sz w:val="28"/>
          <w:szCs w:val="28"/>
          <w:lang w:val="en-US" w:eastAsia="uk-UA"/>
        </w:rPr>
        <w:t>Ontario</w:t>
      </w:r>
      <w:r w:rsidR="005B46D1">
        <w:rPr>
          <w:color w:val="000000"/>
          <w:sz w:val="28"/>
          <w:szCs w:val="28"/>
          <w:lang w:eastAsia="uk-UA"/>
        </w:rPr>
        <w:t> </w:t>
      </w:r>
      <w:r w:rsidRPr="007C10D6">
        <w:rPr>
          <w:color w:val="000000"/>
          <w:sz w:val="28"/>
          <w:szCs w:val="28"/>
          <w:lang w:val="en-US" w:eastAsia="uk-UA"/>
        </w:rPr>
        <w:t>:</w:t>
      </w:r>
      <w:proofErr w:type="gramEnd"/>
      <w:r w:rsidRPr="007C10D6">
        <w:rPr>
          <w:color w:val="000000"/>
          <w:sz w:val="28"/>
          <w:szCs w:val="28"/>
          <w:lang w:val="en-US" w:eastAsia="uk-UA"/>
        </w:rPr>
        <w:t xml:space="preserve"> Stoddard Publishing Co. Limited. 2012. 370</w:t>
      </w:r>
      <w:r w:rsidRPr="007C10D6">
        <w:rPr>
          <w:color w:val="000000"/>
          <w:sz w:val="28"/>
          <w:szCs w:val="28"/>
          <w:lang w:eastAsia="uk-UA"/>
        </w:rPr>
        <w:t> </w:t>
      </w:r>
      <w:r w:rsidRPr="007C10D6">
        <w:rPr>
          <w:color w:val="000000"/>
          <w:sz w:val="28"/>
          <w:szCs w:val="28"/>
          <w:lang w:val="en-US" w:eastAsia="uk-UA"/>
        </w:rPr>
        <w:t>p.</w:t>
      </w:r>
    </w:p>
    <w:p w:rsidR="007C10D6" w:rsidRPr="007C10D6" w:rsidRDefault="007C10D6" w:rsidP="004B7793">
      <w:pPr>
        <w:widowControl w:val="0"/>
        <w:numPr>
          <w:ilvl w:val="0"/>
          <w:numId w:val="35"/>
        </w:numPr>
        <w:tabs>
          <w:tab w:val="clear" w:pos="1212"/>
          <w:tab w:val="num" w:pos="360"/>
          <w:tab w:val="num" w:pos="1134"/>
          <w:tab w:val="num" w:pos="1495"/>
        </w:tabs>
        <w:spacing w:line="360" w:lineRule="auto"/>
        <w:ind w:left="0" w:firstLine="709"/>
        <w:contextualSpacing/>
        <w:jc w:val="both"/>
        <w:rPr>
          <w:color w:val="000000"/>
          <w:sz w:val="28"/>
          <w:szCs w:val="28"/>
          <w:lang w:eastAsia="uk-UA"/>
        </w:rPr>
      </w:pPr>
      <w:proofErr w:type="spellStart"/>
      <w:r w:rsidRPr="007C10D6">
        <w:rPr>
          <w:color w:val="000000"/>
          <w:sz w:val="28"/>
          <w:szCs w:val="28"/>
          <w:lang w:eastAsia="uk-UA"/>
        </w:rPr>
        <w:t>Gershon</w:t>
      </w:r>
      <w:proofErr w:type="spellEnd"/>
      <w:r w:rsidRPr="007C10D6">
        <w:rPr>
          <w:color w:val="000000"/>
          <w:sz w:val="28"/>
          <w:szCs w:val="28"/>
          <w:lang w:eastAsia="uk-UA"/>
        </w:rPr>
        <w:t xml:space="preserve"> P., </w:t>
      </w:r>
      <w:proofErr w:type="spellStart"/>
      <w:r w:rsidRPr="007C10D6">
        <w:rPr>
          <w:color w:val="000000"/>
          <w:sz w:val="28"/>
          <w:szCs w:val="28"/>
          <w:lang w:eastAsia="uk-UA"/>
        </w:rPr>
        <w:t>Pellitteri</w:t>
      </w:r>
      <w:proofErr w:type="spellEnd"/>
      <w:r w:rsidRPr="007C10D6">
        <w:rPr>
          <w:color w:val="000000"/>
          <w:sz w:val="28"/>
          <w:szCs w:val="28"/>
          <w:lang w:eastAsia="uk-UA"/>
        </w:rPr>
        <w:t xml:space="preserve"> J. </w:t>
      </w:r>
      <w:proofErr w:type="spellStart"/>
      <w:r w:rsidRPr="007C10D6">
        <w:rPr>
          <w:color w:val="000000"/>
          <w:sz w:val="28"/>
          <w:szCs w:val="28"/>
          <w:lang w:eastAsia="uk-UA"/>
        </w:rPr>
        <w:t>Promoting</w:t>
      </w:r>
      <w:proofErr w:type="spellEnd"/>
      <w:r w:rsidRPr="007C10D6">
        <w:rPr>
          <w:color w:val="000000"/>
          <w:sz w:val="28"/>
          <w:szCs w:val="28"/>
          <w:lang w:eastAsia="uk-UA"/>
        </w:rPr>
        <w:t xml:space="preserve"> </w:t>
      </w:r>
      <w:proofErr w:type="spellStart"/>
      <w:r w:rsidRPr="007C10D6">
        <w:rPr>
          <w:color w:val="000000"/>
          <w:sz w:val="28"/>
          <w:szCs w:val="28"/>
          <w:lang w:eastAsia="uk-UA"/>
        </w:rPr>
        <w:t>Emotional</w:t>
      </w:r>
      <w:proofErr w:type="spellEnd"/>
      <w:r w:rsidRPr="007C10D6">
        <w:rPr>
          <w:color w:val="000000"/>
          <w:sz w:val="28"/>
          <w:szCs w:val="28"/>
          <w:lang w:eastAsia="uk-UA"/>
        </w:rPr>
        <w:t xml:space="preserve"> </w:t>
      </w:r>
      <w:proofErr w:type="spellStart"/>
      <w:r w:rsidR="005B46D1" w:rsidRPr="007C10D6">
        <w:rPr>
          <w:color w:val="000000"/>
          <w:sz w:val="28"/>
          <w:szCs w:val="28"/>
          <w:lang w:eastAsia="uk-UA"/>
        </w:rPr>
        <w:t>intelligence</w:t>
      </w:r>
      <w:proofErr w:type="spellEnd"/>
      <w:r w:rsidR="005B46D1" w:rsidRPr="007C10D6">
        <w:rPr>
          <w:color w:val="000000"/>
          <w:sz w:val="28"/>
          <w:szCs w:val="28"/>
          <w:lang w:eastAsia="uk-UA"/>
        </w:rPr>
        <w:t xml:space="preserve"> </w:t>
      </w:r>
      <w:proofErr w:type="spellStart"/>
      <w:r w:rsidRPr="007C10D6">
        <w:rPr>
          <w:color w:val="000000"/>
          <w:sz w:val="28"/>
          <w:szCs w:val="28"/>
          <w:lang w:eastAsia="uk-UA"/>
        </w:rPr>
        <w:t>in</w:t>
      </w:r>
      <w:proofErr w:type="spellEnd"/>
      <w:r w:rsidRPr="007C10D6">
        <w:rPr>
          <w:color w:val="000000"/>
          <w:sz w:val="28"/>
          <w:szCs w:val="28"/>
          <w:lang w:eastAsia="uk-UA"/>
        </w:rPr>
        <w:t xml:space="preserve"> </w:t>
      </w:r>
      <w:proofErr w:type="spellStart"/>
      <w:r w:rsidRPr="007C10D6">
        <w:rPr>
          <w:color w:val="000000"/>
          <w:sz w:val="28"/>
          <w:szCs w:val="28"/>
          <w:lang w:eastAsia="uk-UA"/>
        </w:rPr>
        <w:t>preschool</w:t>
      </w:r>
      <w:proofErr w:type="spellEnd"/>
      <w:r w:rsidRPr="007C10D6">
        <w:rPr>
          <w:color w:val="000000"/>
          <w:sz w:val="28"/>
          <w:szCs w:val="28"/>
          <w:lang w:eastAsia="uk-UA"/>
        </w:rPr>
        <w:t xml:space="preserve"> </w:t>
      </w:r>
      <w:proofErr w:type="spellStart"/>
      <w:r w:rsidRPr="007C10D6">
        <w:rPr>
          <w:color w:val="000000"/>
          <w:sz w:val="28"/>
          <w:szCs w:val="28"/>
          <w:lang w:eastAsia="uk-UA"/>
        </w:rPr>
        <w:t>education</w:t>
      </w:r>
      <w:proofErr w:type="spellEnd"/>
      <w:r w:rsidR="005B46D1">
        <w:rPr>
          <w:color w:val="000000"/>
          <w:sz w:val="28"/>
          <w:szCs w:val="28"/>
          <w:lang w:eastAsia="uk-UA"/>
        </w:rPr>
        <w:t> </w:t>
      </w:r>
      <w:r w:rsidRPr="007C10D6">
        <w:rPr>
          <w:color w:val="000000"/>
          <w:sz w:val="28"/>
          <w:szCs w:val="28"/>
          <w:lang w:eastAsia="uk-UA"/>
        </w:rPr>
        <w:t xml:space="preserve">: </w:t>
      </w:r>
      <w:r w:rsidR="005B46D1">
        <w:rPr>
          <w:color w:val="000000"/>
          <w:sz w:val="28"/>
          <w:szCs w:val="28"/>
          <w:lang w:eastAsia="uk-UA"/>
        </w:rPr>
        <w:t>а</w:t>
      </w:r>
      <w:r w:rsidRPr="007C10D6">
        <w:rPr>
          <w:color w:val="000000"/>
          <w:sz w:val="28"/>
          <w:szCs w:val="28"/>
          <w:lang w:eastAsia="uk-UA"/>
        </w:rPr>
        <w:t xml:space="preserve"> </w:t>
      </w:r>
      <w:proofErr w:type="spellStart"/>
      <w:r w:rsidRPr="007C10D6">
        <w:rPr>
          <w:color w:val="000000"/>
          <w:sz w:val="28"/>
          <w:szCs w:val="28"/>
          <w:lang w:eastAsia="uk-UA"/>
        </w:rPr>
        <w:t>review</w:t>
      </w:r>
      <w:proofErr w:type="spellEnd"/>
      <w:r w:rsidRPr="007C10D6">
        <w:rPr>
          <w:color w:val="000000"/>
          <w:sz w:val="28"/>
          <w:szCs w:val="28"/>
          <w:lang w:eastAsia="uk-UA"/>
        </w:rPr>
        <w:t xml:space="preserve"> </w:t>
      </w:r>
      <w:proofErr w:type="spellStart"/>
      <w:r w:rsidRPr="007C10D6">
        <w:rPr>
          <w:color w:val="000000"/>
          <w:sz w:val="28"/>
          <w:szCs w:val="28"/>
          <w:lang w:eastAsia="uk-UA"/>
        </w:rPr>
        <w:t>of</w:t>
      </w:r>
      <w:proofErr w:type="spellEnd"/>
      <w:r w:rsidRPr="007C10D6">
        <w:rPr>
          <w:color w:val="000000"/>
          <w:sz w:val="28"/>
          <w:szCs w:val="28"/>
          <w:lang w:eastAsia="uk-UA"/>
        </w:rPr>
        <w:t xml:space="preserve"> </w:t>
      </w:r>
      <w:proofErr w:type="spellStart"/>
      <w:r w:rsidRPr="007C10D6">
        <w:rPr>
          <w:color w:val="000000"/>
          <w:sz w:val="28"/>
          <w:szCs w:val="28"/>
          <w:lang w:eastAsia="uk-UA"/>
        </w:rPr>
        <w:t>programs</w:t>
      </w:r>
      <w:proofErr w:type="spellEnd"/>
      <w:r w:rsidRPr="007C10D6">
        <w:rPr>
          <w:color w:val="000000"/>
          <w:sz w:val="28"/>
          <w:szCs w:val="28"/>
          <w:lang w:eastAsia="uk-UA"/>
        </w:rPr>
        <w:t xml:space="preserve">. </w:t>
      </w:r>
      <w:proofErr w:type="spellStart"/>
      <w:r w:rsidRPr="007C10D6">
        <w:rPr>
          <w:i/>
          <w:color w:val="000000"/>
          <w:sz w:val="28"/>
          <w:szCs w:val="28"/>
          <w:lang w:eastAsia="uk-UA"/>
        </w:rPr>
        <w:t>International</w:t>
      </w:r>
      <w:proofErr w:type="spellEnd"/>
      <w:r w:rsidRPr="007C10D6">
        <w:rPr>
          <w:i/>
          <w:color w:val="000000"/>
          <w:sz w:val="28"/>
          <w:szCs w:val="28"/>
          <w:lang w:eastAsia="uk-UA"/>
        </w:rPr>
        <w:t xml:space="preserve"> </w:t>
      </w:r>
      <w:proofErr w:type="spellStart"/>
      <w:r w:rsidR="005B46D1" w:rsidRPr="007C10D6">
        <w:rPr>
          <w:i/>
          <w:color w:val="000000"/>
          <w:sz w:val="28"/>
          <w:szCs w:val="28"/>
          <w:lang w:eastAsia="uk-UA"/>
        </w:rPr>
        <w:t>journal</w:t>
      </w:r>
      <w:proofErr w:type="spellEnd"/>
      <w:r w:rsidR="005B46D1" w:rsidRPr="007C10D6">
        <w:rPr>
          <w:i/>
          <w:color w:val="000000"/>
          <w:sz w:val="28"/>
          <w:szCs w:val="28"/>
          <w:lang w:eastAsia="uk-UA"/>
        </w:rPr>
        <w:t xml:space="preserve"> </w:t>
      </w:r>
      <w:proofErr w:type="spellStart"/>
      <w:r w:rsidR="005B46D1" w:rsidRPr="007C10D6">
        <w:rPr>
          <w:i/>
          <w:color w:val="000000"/>
          <w:sz w:val="28"/>
          <w:szCs w:val="28"/>
          <w:lang w:eastAsia="uk-UA"/>
        </w:rPr>
        <w:t>of</w:t>
      </w:r>
      <w:proofErr w:type="spellEnd"/>
      <w:r w:rsidR="005B46D1" w:rsidRPr="007C10D6">
        <w:rPr>
          <w:i/>
          <w:color w:val="000000"/>
          <w:sz w:val="28"/>
          <w:szCs w:val="28"/>
          <w:lang w:eastAsia="uk-UA"/>
        </w:rPr>
        <w:t xml:space="preserve"> </w:t>
      </w:r>
      <w:proofErr w:type="spellStart"/>
      <w:r w:rsidR="005B46D1" w:rsidRPr="007C10D6">
        <w:rPr>
          <w:i/>
          <w:color w:val="000000"/>
          <w:sz w:val="28"/>
          <w:szCs w:val="28"/>
          <w:lang w:eastAsia="uk-UA"/>
        </w:rPr>
        <w:t>emotional</w:t>
      </w:r>
      <w:proofErr w:type="spellEnd"/>
      <w:r w:rsidR="005B46D1" w:rsidRPr="007C10D6">
        <w:rPr>
          <w:i/>
          <w:color w:val="000000"/>
          <w:sz w:val="28"/>
          <w:szCs w:val="28"/>
          <w:lang w:eastAsia="uk-UA"/>
        </w:rPr>
        <w:t xml:space="preserve"> </w:t>
      </w:r>
      <w:proofErr w:type="spellStart"/>
      <w:r w:rsidR="005B46D1" w:rsidRPr="007C10D6">
        <w:rPr>
          <w:i/>
          <w:color w:val="000000"/>
          <w:sz w:val="28"/>
          <w:szCs w:val="28"/>
          <w:lang w:eastAsia="uk-UA"/>
        </w:rPr>
        <w:t>education</w:t>
      </w:r>
      <w:proofErr w:type="spellEnd"/>
      <w:r w:rsidRPr="007C10D6">
        <w:rPr>
          <w:i/>
          <w:color w:val="000000"/>
          <w:sz w:val="28"/>
          <w:szCs w:val="28"/>
          <w:lang w:eastAsia="uk-UA"/>
        </w:rPr>
        <w:t>.</w:t>
      </w:r>
      <w:r w:rsidR="005B46D1">
        <w:rPr>
          <w:color w:val="000000"/>
          <w:sz w:val="28"/>
          <w:szCs w:val="28"/>
          <w:lang w:eastAsia="uk-UA"/>
        </w:rPr>
        <w:t xml:space="preserve"> </w:t>
      </w:r>
      <w:proofErr w:type="spellStart"/>
      <w:r w:rsidR="005B46D1">
        <w:rPr>
          <w:color w:val="000000"/>
          <w:sz w:val="28"/>
          <w:szCs w:val="28"/>
          <w:lang w:eastAsia="uk-UA"/>
        </w:rPr>
        <w:t>Nov</w:t>
      </w:r>
      <w:proofErr w:type="spellEnd"/>
      <w:r w:rsidR="005B46D1">
        <w:rPr>
          <w:color w:val="000000"/>
          <w:sz w:val="28"/>
          <w:szCs w:val="28"/>
          <w:lang w:eastAsia="uk-UA"/>
        </w:rPr>
        <w:t xml:space="preserve">. 2018. </w:t>
      </w:r>
      <w:proofErr w:type="spellStart"/>
      <w:r w:rsidR="005B46D1">
        <w:rPr>
          <w:color w:val="000000"/>
          <w:sz w:val="28"/>
          <w:szCs w:val="28"/>
          <w:lang w:eastAsia="uk-UA"/>
        </w:rPr>
        <w:t>Vol</w:t>
      </w:r>
      <w:proofErr w:type="spellEnd"/>
      <w:r w:rsidR="005B46D1">
        <w:rPr>
          <w:color w:val="000000"/>
          <w:sz w:val="28"/>
          <w:szCs w:val="28"/>
          <w:lang w:eastAsia="uk-UA"/>
        </w:rPr>
        <w:t xml:space="preserve">. 10 (2). </w:t>
      </w:r>
      <w:proofErr w:type="spellStart"/>
      <w:r w:rsidR="005B46D1">
        <w:rPr>
          <w:color w:val="000000"/>
          <w:sz w:val="28"/>
          <w:szCs w:val="28"/>
          <w:lang w:eastAsia="uk-UA"/>
        </w:rPr>
        <w:t>Specialissue</w:t>
      </w:r>
      <w:proofErr w:type="spellEnd"/>
      <w:r w:rsidR="005B46D1">
        <w:rPr>
          <w:color w:val="000000"/>
          <w:sz w:val="28"/>
          <w:szCs w:val="28"/>
          <w:lang w:eastAsia="uk-UA"/>
        </w:rPr>
        <w:t xml:space="preserve">: SI. </w:t>
      </w:r>
      <w:r w:rsidRPr="007C10D6">
        <w:rPr>
          <w:color w:val="000000"/>
          <w:sz w:val="28"/>
          <w:szCs w:val="28"/>
          <w:lang w:eastAsia="uk-UA"/>
        </w:rPr>
        <w:t>P. 26-41.</w:t>
      </w:r>
    </w:p>
    <w:p w:rsidR="007C10D6" w:rsidRPr="007C10D6" w:rsidRDefault="007C10D6" w:rsidP="004B7793">
      <w:pPr>
        <w:widowControl w:val="0"/>
        <w:rPr>
          <w:color w:val="FF0000"/>
          <w:lang w:eastAsia="uk-UA"/>
        </w:rPr>
      </w:pPr>
    </w:p>
    <w:p w:rsidR="00990464" w:rsidRDefault="00990464" w:rsidP="004B7793">
      <w:pPr>
        <w:widowControl w:val="0"/>
        <w:tabs>
          <w:tab w:val="left" w:pos="142"/>
          <w:tab w:val="left" w:pos="1134"/>
        </w:tabs>
      </w:pPr>
    </w:p>
    <w:p w:rsidR="003F5CB1" w:rsidRDefault="003F5CB1" w:rsidP="004B7793">
      <w:pPr>
        <w:widowControl w:val="0"/>
        <w:spacing w:line="360" w:lineRule="auto"/>
        <w:ind w:firstLine="851"/>
        <w:jc w:val="both"/>
      </w:pPr>
    </w:p>
    <w:p w:rsidR="008167B6" w:rsidRPr="00393EEE" w:rsidRDefault="00D726B5" w:rsidP="004B7793">
      <w:pPr>
        <w:widowControl w:val="0"/>
        <w:shd w:val="clear" w:color="auto" w:fill="FFFFFF"/>
        <w:spacing w:line="360" w:lineRule="auto"/>
        <w:jc w:val="center"/>
        <w:rPr>
          <w:b/>
          <w:sz w:val="28"/>
          <w:szCs w:val="28"/>
        </w:rPr>
      </w:pPr>
      <w:r w:rsidRPr="00393EEE">
        <w:rPr>
          <w:sz w:val="28"/>
          <w:szCs w:val="28"/>
        </w:rPr>
        <w:br w:type="page"/>
      </w:r>
      <w:r w:rsidRPr="00393EEE">
        <w:rPr>
          <w:b/>
          <w:sz w:val="28"/>
          <w:szCs w:val="28"/>
        </w:rPr>
        <w:lastRenderedPageBreak/>
        <w:t>ДОДАТКИ</w:t>
      </w:r>
    </w:p>
    <w:p w:rsidR="00D726B5" w:rsidRPr="00393EEE" w:rsidRDefault="00D726B5" w:rsidP="004B7793">
      <w:pPr>
        <w:widowControl w:val="0"/>
        <w:shd w:val="clear" w:color="auto" w:fill="FFFFFF"/>
        <w:spacing w:line="360" w:lineRule="auto"/>
        <w:jc w:val="center"/>
        <w:rPr>
          <w:sz w:val="28"/>
          <w:szCs w:val="28"/>
        </w:rPr>
      </w:pPr>
    </w:p>
    <w:p w:rsidR="00D726B5" w:rsidRPr="00393EEE" w:rsidRDefault="00D726B5" w:rsidP="004B7793">
      <w:pPr>
        <w:widowControl w:val="0"/>
        <w:shd w:val="clear" w:color="auto" w:fill="FFFFFF"/>
        <w:spacing w:line="360" w:lineRule="auto"/>
        <w:jc w:val="center"/>
        <w:rPr>
          <w:sz w:val="28"/>
          <w:szCs w:val="28"/>
        </w:rPr>
      </w:pPr>
    </w:p>
    <w:p w:rsidR="00533F70" w:rsidRPr="00393EEE" w:rsidRDefault="00533F70" w:rsidP="004B7793">
      <w:pPr>
        <w:widowControl w:val="0"/>
        <w:jc w:val="center"/>
        <w:rPr>
          <w:b/>
          <w:sz w:val="28"/>
          <w:szCs w:val="28"/>
        </w:rPr>
      </w:pPr>
      <w:r w:rsidRPr="00393EEE">
        <w:rPr>
          <w:b/>
          <w:sz w:val="28"/>
          <w:szCs w:val="28"/>
        </w:rPr>
        <w:t xml:space="preserve">Додаток </w:t>
      </w:r>
      <w:r>
        <w:rPr>
          <w:b/>
          <w:sz w:val="28"/>
          <w:szCs w:val="28"/>
        </w:rPr>
        <w:t>А</w:t>
      </w:r>
    </w:p>
    <w:p w:rsidR="00533F70" w:rsidRPr="00393EEE" w:rsidRDefault="00533F70" w:rsidP="004B7793">
      <w:pPr>
        <w:widowControl w:val="0"/>
        <w:shd w:val="clear" w:color="auto" w:fill="FFFFFF"/>
        <w:tabs>
          <w:tab w:val="left" w:pos="900"/>
        </w:tabs>
        <w:spacing w:line="360" w:lineRule="auto"/>
        <w:ind w:firstLine="709"/>
        <w:jc w:val="both"/>
        <w:rPr>
          <w:sz w:val="28"/>
          <w:szCs w:val="28"/>
        </w:rPr>
      </w:pPr>
    </w:p>
    <w:p w:rsidR="00691649" w:rsidRDefault="00691649" w:rsidP="004B7793">
      <w:pPr>
        <w:pStyle w:val="Default"/>
        <w:widowControl w:val="0"/>
        <w:spacing w:line="360" w:lineRule="auto"/>
        <w:jc w:val="center"/>
        <w:rPr>
          <w:b/>
          <w:sz w:val="28"/>
          <w:szCs w:val="28"/>
        </w:rPr>
      </w:pPr>
      <w:r>
        <w:rPr>
          <w:b/>
          <w:sz w:val="28"/>
          <w:szCs w:val="28"/>
        </w:rPr>
        <w:t>Д</w:t>
      </w:r>
      <w:r w:rsidRPr="00691649">
        <w:rPr>
          <w:b/>
          <w:sz w:val="28"/>
          <w:szCs w:val="28"/>
        </w:rPr>
        <w:t>іагностичн</w:t>
      </w:r>
      <w:r>
        <w:rPr>
          <w:b/>
          <w:sz w:val="28"/>
          <w:szCs w:val="28"/>
        </w:rPr>
        <w:t>а</w:t>
      </w:r>
      <w:r w:rsidRPr="00691649">
        <w:rPr>
          <w:b/>
          <w:sz w:val="28"/>
          <w:szCs w:val="28"/>
        </w:rPr>
        <w:t xml:space="preserve"> методик</w:t>
      </w:r>
      <w:r>
        <w:rPr>
          <w:b/>
          <w:sz w:val="28"/>
          <w:szCs w:val="28"/>
        </w:rPr>
        <w:t>а</w:t>
      </w:r>
      <w:r w:rsidRPr="00691649">
        <w:rPr>
          <w:b/>
          <w:sz w:val="28"/>
          <w:szCs w:val="28"/>
        </w:rPr>
        <w:t xml:space="preserve"> емоційної ідентифікації</w:t>
      </w:r>
      <w:r w:rsidR="005B46D1">
        <w:rPr>
          <w:b/>
          <w:sz w:val="28"/>
          <w:szCs w:val="28"/>
        </w:rPr>
        <w:t xml:space="preserve"> </w:t>
      </w:r>
      <w:r w:rsidRPr="00691649">
        <w:rPr>
          <w:b/>
          <w:sz w:val="28"/>
          <w:szCs w:val="28"/>
        </w:rPr>
        <w:t>(Е. Ізотова)</w:t>
      </w:r>
    </w:p>
    <w:p w:rsidR="00533F70" w:rsidRDefault="00533F70" w:rsidP="004B7793">
      <w:pPr>
        <w:pStyle w:val="Default"/>
        <w:widowControl w:val="0"/>
        <w:spacing w:line="360" w:lineRule="auto"/>
        <w:jc w:val="both"/>
        <w:rPr>
          <w:sz w:val="28"/>
          <w:szCs w:val="28"/>
        </w:rPr>
      </w:pPr>
    </w:p>
    <w:p w:rsidR="00691649" w:rsidRPr="005B46D1" w:rsidRDefault="00691649" w:rsidP="005B46D1">
      <w:pPr>
        <w:pStyle w:val="Default"/>
        <w:widowControl w:val="0"/>
        <w:spacing w:line="360" w:lineRule="auto"/>
        <w:ind w:firstLine="708"/>
        <w:jc w:val="both"/>
        <w:rPr>
          <w:sz w:val="28"/>
          <w:szCs w:val="28"/>
        </w:rPr>
      </w:pPr>
      <w:r w:rsidRPr="005B46D1">
        <w:rPr>
          <w:bCs/>
          <w:iCs/>
          <w:sz w:val="28"/>
          <w:szCs w:val="28"/>
        </w:rPr>
        <w:t>Діагностична спрямованість</w:t>
      </w:r>
      <w:r w:rsidRPr="005B46D1">
        <w:rPr>
          <w:sz w:val="28"/>
          <w:szCs w:val="28"/>
        </w:rPr>
        <w:t>: особливості емоційного розвитку (</w:t>
      </w:r>
      <w:proofErr w:type="spellStart"/>
      <w:r w:rsidRPr="005B46D1">
        <w:rPr>
          <w:sz w:val="28"/>
          <w:szCs w:val="28"/>
        </w:rPr>
        <w:t>когнітивно</w:t>
      </w:r>
      <w:proofErr w:type="spellEnd"/>
      <w:r w:rsidRPr="005B46D1">
        <w:rPr>
          <w:sz w:val="28"/>
          <w:szCs w:val="28"/>
        </w:rPr>
        <w:t xml:space="preserve">-афективних компонентів) дітей дошкільного віку. </w:t>
      </w:r>
    </w:p>
    <w:p w:rsidR="00691649" w:rsidRPr="005B46D1" w:rsidRDefault="00691649" w:rsidP="005B46D1">
      <w:pPr>
        <w:pStyle w:val="Default"/>
        <w:widowControl w:val="0"/>
        <w:spacing w:line="360" w:lineRule="auto"/>
        <w:ind w:firstLine="708"/>
        <w:jc w:val="both"/>
        <w:rPr>
          <w:sz w:val="28"/>
          <w:szCs w:val="28"/>
        </w:rPr>
      </w:pPr>
      <w:r w:rsidRPr="005B46D1">
        <w:rPr>
          <w:bCs/>
          <w:iCs/>
          <w:sz w:val="28"/>
          <w:szCs w:val="28"/>
        </w:rPr>
        <w:t xml:space="preserve">Інструкція: </w:t>
      </w:r>
      <w:r w:rsidRPr="005B46D1">
        <w:rPr>
          <w:sz w:val="28"/>
          <w:szCs w:val="28"/>
        </w:rPr>
        <w:t xml:space="preserve">Зараз я тобі буду говорити (диктувати) різні слова, а ти про кожне слово що-небудь намалюєш. Слів буде багато, їх треба розмістити на одній стороні аркуша, на іншій стороні малювати не можна. Постарайся запам'ятати ті слова, які я буду говорити (диктувати). </w:t>
      </w:r>
    </w:p>
    <w:p w:rsidR="00691649" w:rsidRPr="005B46D1" w:rsidRDefault="00691649" w:rsidP="005B46D1">
      <w:pPr>
        <w:pStyle w:val="Default"/>
        <w:widowControl w:val="0"/>
        <w:spacing w:line="360" w:lineRule="auto"/>
        <w:ind w:firstLine="708"/>
        <w:jc w:val="both"/>
        <w:rPr>
          <w:sz w:val="28"/>
          <w:szCs w:val="28"/>
        </w:rPr>
      </w:pPr>
      <w:proofErr w:type="spellStart"/>
      <w:r w:rsidRPr="005B46D1">
        <w:rPr>
          <w:bCs/>
          <w:iCs/>
          <w:sz w:val="28"/>
          <w:szCs w:val="28"/>
        </w:rPr>
        <w:t>Стимульний</w:t>
      </w:r>
      <w:proofErr w:type="spellEnd"/>
      <w:r w:rsidRPr="005B46D1">
        <w:rPr>
          <w:bCs/>
          <w:iCs/>
          <w:sz w:val="28"/>
          <w:szCs w:val="28"/>
        </w:rPr>
        <w:t xml:space="preserve"> матеріал: </w:t>
      </w:r>
      <w:r w:rsidRPr="005B46D1">
        <w:rPr>
          <w:sz w:val="28"/>
          <w:szCs w:val="28"/>
        </w:rPr>
        <w:t xml:space="preserve">12 слів-понять, що позначають різні емоційні стани (емоції і почуття): радість, страх, сум, сором, злість, образа, здивування, любов, заздрість, ревність, дружба, презирство. </w:t>
      </w:r>
    </w:p>
    <w:p w:rsidR="00691649" w:rsidRPr="005B46D1" w:rsidRDefault="00691649" w:rsidP="005B46D1">
      <w:pPr>
        <w:pStyle w:val="Default"/>
        <w:widowControl w:val="0"/>
        <w:spacing w:line="360" w:lineRule="auto"/>
        <w:ind w:firstLine="708"/>
        <w:jc w:val="both"/>
        <w:rPr>
          <w:sz w:val="28"/>
          <w:szCs w:val="28"/>
        </w:rPr>
      </w:pPr>
      <w:r w:rsidRPr="005B46D1">
        <w:rPr>
          <w:bCs/>
          <w:sz w:val="28"/>
          <w:szCs w:val="28"/>
        </w:rPr>
        <w:t xml:space="preserve">Технічний матеріал: </w:t>
      </w:r>
      <w:r w:rsidRPr="005B46D1">
        <w:rPr>
          <w:sz w:val="28"/>
          <w:szCs w:val="28"/>
        </w:rPr>
        <w:t xml:space="preserve">аркуш паперу (А4), кольорові олівці, простий олівець. </w:t>
      </w:r>
    </w:p>
    <w:p w:rsidR="00691649" w:rsidRPr="005B46D1" w:rsidRDefault="00691649" w:rsidP="005B46D1">
      <w:pPr>
        <w:pStyle w:val="Default"/>
        <w:widowControl w:val="0"/>
        <w:spacing w:line="360" w:lineRule="auto"/>
        <w:ind w:firstLine="708"/>
        <w:jc w:val="both"/>
        <w:rPr>
          <w:sz w:val="28"/>
          <w:szCs w:val="28"/>
        </w:rPr>
      </w:pPr>
      <w:r w:rsidRPr="005B46D1">
        <w:rPr>
          <w:bCs/>
          <w:iCs/>
          <w:sz w:val="28"/>
          <w:szCs w:val="28"/>
        </w:rPr>
        <w:t xml:space="preserve">Процедура проведення: </w:t>
      </w:r>
      <w:r w:rsidRPr="005B46D1">
        <w:rPr>
          <w:sz w:val="28"/>
          <w:szCs w:val="28"/>
        </w:rPr>
        <w:t xml:space="preserve">після кожного зображення необхідно запитати у дитини, що він намалював і як він розуміє сказане психологом слово-поняття. Все сказане дитиною фіксується разом з порядковим номером зображення. По завершенні процедури діагностики малюнок відкладається в сторону і психолог переходить до інших діагностичних заходів. До малюнку рекомендується повернутися не менше ніж через 15-20 хвилин. </w:t>
      </w:r>
    </w:p>
    <w:p w:rsidR="00691649" w:rsidRPr="005B46D1" w:rsidRDefault="00691649" w:rsidP="005B46D1">
      <w:pPr>
        <w:pStyle w:val="Default"/>
        <w:widowControl w:val="0"/>
        <w:spacing w:line="360" w:lineRule="auto"/>
        <w:ind w:firstLine="708"/>
        <w:jc w:val="both"/>
        <w:rPr>
          <w:sz w:val="28"/>
          <w:szCs w:val="28"/>
        </w:rPr>
      </w:pPr>
      <w:r w:rsidRPr="005B46D1">
        <w:rPr>
          <w:bCs/>
          <w:iCs/>
          <w:sz w:val="28"/>
          <w:szCs w:val="28"/>
        </w:rPr>
        <w:t>Інструкція до відтворення</w:t>
      </w:r>
      <w:r w:rsidRPr="005B46D1">
        <w:rPr>
          <w:sz w:val="28"/>
          <w:szCs w:val="28"/>
        </w:rPr>
        <w:t xml:space="preserve">: а тепер постарайся згадати ті слова, які я тобі казав/диктував. Всі відтворені дитиною слова-поняття фіксуються, стимулюючи спогад навідними питаннями. </w:t>
      </w:r>
    </w:p>
    <w:p w:rsidR="00691649" w:rsidRPr="005B46D1" w:rsidRDefault="00691649" w:rsidP="005B46D1">
      <w:pPr>
        <w:pStyle w:val="Default"/>
        <w:widowControl w:val="0"/>
        <w:spacing w:line="360" w:lineRule="auto"/>
        <w:ind w:firstLine="708"/>
        <w:jc w:val="both"/>
        <w:rPr>
          <w:sz w:val="28"/>
          <w:szCs w:val="28"/>
        </w:rPr>
      </w:pPr>
      <w:r w:rsidRPr="005B46D1">
        <w:rPr>
          <w:bCs/>
          <w:iCs/>
          <w:sz w:val="28"/>
          <w:szCs w:val="28"/>
        </w:rPr>
        <w:t xml:space="preserve">Інтерпретація: </w:t>
      </w:r>
      <w:r w:rsidRPr="005B46D1">
        <w:rPr>
          <w:sz w:val="28"/>
          <w:szCs w:val="28"/>
        </w:rPr>
        <w:t xml:space="preserve">уявлення про емоції інтерпретуються на основі зображень і вербальних описів певних емоційних реакцій і відносин, що виражають когнітивне розуміння емоційного процесу та ступінь його диференційованості. </w:t>
      </w:r>
    </w:p>
    <w:p w:rsidR="00691649" w:rsidRPr="005B46D1" w:rsidRDefault="00691649" w:rsidP="005B46D1">
      <w:pPr>
        <w:pStyle w:val="Default"/>
        <w:widowControl w:val="0"/>
        <w:spacing w:line="360" w:lineRule="auto"/>
        <w:ind w:firstLine="708"/>
        <w:jc w:val="both"/>
        <w:rPr>
          <w:sz w:val="28"/>
          <w:szCs w:val="28"/>
        </w:rPr>
      </w:pPr>
      <w:r w:rsidRPr="005B46D1">
        <w:rPr>
          <w:sz w:val="28"/>
          <w:szCs w:val="28"/>
        </w:rPr>
        <w:t xml:space="preserve">Образна форма розумової діяльності характеризується кодуванням понять </w:t>
      </w:r>
      <w:r w:rsidRPr="005B46D1">
        <w:rPr>
          <w:sz w:val="28"/>
          <w:szCs w:val="28"/>
        </w:rPr>
        <w:lastRenderedPageBreak/>
        <w:t xml:space="preserve">через емоційну ситуацію (сюжет, персонажі). </w:t>
      </w:r>
    </w:p>
    <w:p w:rsidR="00691649" w:rsidRPr="005B46D1" w:rsidRDefault="00691649" w:rsidP="005B46D1">
      <w:pPr>
        <w:pStyle w:val="Default"/>
        <w:widowControl w:val="0"/>
        <w:spacing w:line="360" w:lineRule="auto"/>
        <w:ind w:firstLine="708"/>
        <w:jc w:val="both"/>
        <w:rPr>
          <w:sz w:val="28"/>
          <w:szCs w:val="28"/>
        </w:rPr>
      </w:pPr>
      <w:r w:rsidRPr="005B46D1">
        <w:rPr>
          <w:sz w:val="28"/>
          <w:szCs w:val="28"/>
        </w:rPr>
        <w:t xml:space="preserve">Схематична форма розумової діяльності характеризується кодуванням понять через експресивний еталон - піктограму мімічних або пантомімічних ознак. </w:t>
      </w:r>
    </w:p>
    <w:p w:rsidR="00691649" w:rsidRPr="005B46D1" w:rsidRDefault="00691649" w:rsidP="005B46D1">
      <w:pPr>
        <w:pStyle w:val="Default"/>
        <w:widowControl w:val="0"/>
        <w:spacing w:line="360" w:lineRule="auto"/>
        <w:ind w:firstLine="708"/>
        <w:jc w:val="both"/>
        <w:rPr>
          <w:sz w:val="28"/>
          <w:szCs w:val="28"/>
        </w:rPr>
      </w:pPr>
      <w:r w:rsidRPr="005B46D1">
        <w:rPr>
          <w:sz w:val="28"/>
          <w:szCs w:val="28"/>
        </w:rPr>
        <w:t xml:space="preserve">Знакова форма розумової діяльності характеризується кодуванням понять через буквене, цифрове позначення емоцій, а також через різні системи знаків (геометричні фігури, знаки руху та ін.) </w:t>
      </w:r>
    </w:p>
    <w:p w:rsidR="00691649" w:rsidRPr="005B46D1" w:rsidRDefault="00691649" w:rsidP="005B46D1">
      <w:pPr>
        <w:pStyle w:val="Default"/>
        <w:widowControl w:val="0"/>
        <w:spacing w:line="360" w:lineRule="auto"/>
        <w:ind w:firstLine="708"/>
        <w:jc w:val="both"/>
        <w:rPr>
          <w:sz w:val="28"/>
          <w:szCs w:val="28"/>
        </w:rPr>
      </w:pPr>
      <w:r w:rsidRPr="005B46D1">
        <w:rPr>
          <w:sz w:val="28"/>
          <w:szCs w:val="28"/>
        </w:rPr>
        <w:t xml:space="preserve">Образно-символічна форма розумової діяльності характеризується кодуванням понять через символ емоції: елемент експресії (усмішка, очі зі сльозами, відкритий рот), предмет-атрибут </w:t>
      </w:r>
      <w:proofErr w:type="spellStart"/>
      <w:r w:rsidRPr="005B46D1">
        <w:rPr>
          <w:sz w:val="28"/>
          <w:szCs w:val="28"/>
        </w:rPr>
        <w:t>емоціогенной</w:t>
      </w:r>
      <w:proofErr w:type="spellEnd"/>
      <w:r w:rsidRPr="005B46D1">
        <w:rPr>
          <w:sz w:val="28"/>
          <w:szCs w:val="28"/>
        </w:rPr>
        <w:t xml:space="preserve"> ситуації (носовичок), об'єкт-стимул </w:t>
      </w:r>
      <w:proofErr w:type="spellStart"/>
      <w:r w:rsidRPr="005B46D1">
        <w:rPr>
          <w:sz w:val="28"/>
          <w:szCs w:val="28"/>
        </w:rPr>
        <w:t>емоціогенной</w:t>
      </w:r>
      <w:proofErr w:type="spellEnd"/>
      <w:r w:rsidRPr="005B46D1">
        <w:rPr>
          <w:sz w:val="28"/>
          <w:szCs w:val="28"/>
        </w:rPr>
        <w:t xml:space="preserve"> ситуації (змія, цукерка). </w:t>
      </w:r>
    </w:p>
    <w:p w:rsidR="00691649" w:rsidRPr="005B46D1" w:rsidRDefault="00691649" w:rsidP="005B46D1">
      <w:pPr>
        <w:pStyle w:val="Default"/>
        <w:widowControl w:val="0"/>
        <w:spacing w:line="360" w:lineRule="auto"/>
        <w:ind w:firstLine="708"/>
        <w:jc w:val="both"/>
        <w:rPr>
          <w:sz w:val="28"/>
          <w:szCs w:val="28"/>
        </w:rPr>
      </w:pPr>
      <w:proofErr w:type="spellStart"/>
      <w:r w:rsidRPr="005B46D1">
        <w:rPr>
          <w:bCs/>
          <w:iCs/>
          <w:sz w:val="28"/>
          <w:szCs w:val="28"/>
        </w:rPr>
        <w:t>Порівнева</w:t>
      </w:r>
      <w:proofErr w:type="spellEnd"/>
      <w:r w:rsidRPr="005B46D1">
        <w:rPr>
          <w:bCs/>
          <w:iCs/>
          <w:sz w:val="28"/>
          <w:szCs w:val="28"/>
        </w:rPr>
        <w:t xml:space="preserve"> диференціація адекватності кодування для дошкільного віку: </w:t>
      </w:r>
    </w:p>
    <w:p w:rsidR="00691649" w:rsidRPr="005B46D1" w:rsidRDefault="00691649" w:rsidP="005B46D1">
      <w:pPr>
        <w:pStyle w:val="Default"/>
        <w:widowControl w:val="0"/>
        <w:spacing w:line="360" w:lineRule="auto"/>
        <w:ind w:firstLine="708"/>
        <w:jc w:val="both"/>
        <w:rPr>
          <w:sz w:val="28"/>
          <w:szCs w:val="28"/>
        </w:rPr>
      </w:pPr>
      <w:r w:rsidRPr="005B46D1">
        <w:rPr>
          <w:sz w:val="28"/>
          <w:szCs w:val="28"/>
        </w:rPr>
        <w:t xml:space="preserve">– високий рівень: адекватне кодування і вербалізація 9-10 емоційних </w:t>
      </w:r>
      <w:proofErr w:type="spellStart"/>
      <w:r w:rsidRPr="005B46D1">
        <w:rPr>
          <w:sz w:val="28"/>
          <w:szCs w:val="28"/>
        </w:rPr>
        <w:t>модальностей</w:t>
      </w:r>
      <w:proofErr w:type="spellEnd"/>
      <w:r w:rsidRPr="005B46D1">
        <w:rPr>
          <w:sz w:val="28"/>
          <w:szCs w:val="28"/>
        </w:rPr>
        <w:t xml:space="preserve">; </w:t>
      </w:r>
    </w:p>
    <w:p w:rsidR="00691649" w:rsidRPr="005B46D1" w:rsidRDefault="00691649" w:rsidP="005B46D1">
      <w:pPr>
        <w:pStyle w:val="Default"/>
        <w:widowControl w:val="0"/>
        <w:spacing w:line="360" w:lineRule="auto"/>
        <w:ind w:firstLine="708"/>
        <w:jc w:val="both"/>
        <w:rPr>
          <w:sz w:val="28"/>
          <w:szCs w:val="28"/>
        </w:rPr>
      </w:pPr>
      <w:r w:rsidRPr="005B46D1">
        <w:rPr>
          <w:sz w:val="28"/>
          <w:szCs w:val="28"/>
        </w:rPr>
        <w:t xml:space="preserve">– середній рівень: адекватне кодування і вербалізація 6-8 емоційних </w:t>
      </w:r>
      <w:proofErr w:type="spellStart"/>
      <w:r w:rsidRPr="005B46D1">
        <w:rPr>
          <w:sz w:val="28"/>
          <w:szCs w:val="28"/>
        </w:rPr>
        <w:t>модальностей</w:t>
      </w:r>
      <w:proofErr w:type="spellEnd"/>
      <w:r w:rsidRPr="005B46D1">
        <w:rPr>
          <w:sz w:val="28"/>
          <w:szCs w:val="28"/>
        </w:rPr>
        <w:t xml:space="preserve">, незначні труднощі в деяких емоціях; </w:t>
      </w:r>
    </w:p>
    <w:p w:rsidR="00691649" w:rsidRPr="005B46D1" w:rsidRDefault="00691649" w:rsidP="005B46D1">
      <w:pPr>
        <w:pStyle w:val="Default"/>
        <w:widowControl w:val="0"/>
        <w:spacing w:line="360" w:lineRule="auto"/>
        <w:ind w:firstLine="708"/>
        <w:jc w:val="both"/>
        <w:rPr>
          <w:sz w:val="28"/>
          <w:szCs w:val="28"/>
        </w:rPr>
      </w:pPr>
      <w:r w:rsidRPr="005B46D1">
        <w:rPr>
          <w:sz w:val="28"/>
          <w:szCs w:val="28"/>
        </w:rPr>
        <w:t xml:space="preserve">– низький рівень: адекватне кодування і вербалізація 3-6 емоційних </w:t>
      </w:r>
      <w:proofErr w:type="spellStart"/>
      <w:r w:rsidRPr="005B46D1">
        <w:rPr>
          <w:sz w:val="28"/>
          <w:szCs w:val="28"/>
        </w:rPr>
        <w:t>модальностей</w:t>
      </w:r>
      <w:proofErr w:type="spellEnd"/>
      <w:r w:rsidRPr="005B46D1">
        <w:rPr>
          <w:sz w:val="28"/>
          <w:szCs w:val="28"/>
        </w:rPr>
        <w:t xml:space="preserve">, </w:t>
      </w:r>
      <w:proofErr w:type="spellStart"/>
      <w:r w:rsidRPr="005B46D1">
        <w:rPr>
          <w:sz w:val="28"/>
          <w:szCs w:val="28"/>
        </w:rPr>
        <w:t>недиференційованість</w:t>
      </w:r>
      <w:proofErr w:type="spellEnd"/>
      <w:r w:rsidRPr="005B46D1">
        <w:rPr>
          <w:sz w:val="28"/>
          <w:szCs w:val="28"/>
        </w:rPr>
        <w:t xml:space="preserve"> емоцій за змістом і проявом (здивування – страх – гнів). </w:t>
      </w:r>
    </w:p>
    <w:p w:rsidR="00691649" w:rsidRPr="005B46D1" w:rsidRDefault="00691649" w:rsidP="005B46D1">
      <w:pPr>
        <w:pStyle w:val="Default"/>
        <w:widowControl w:val="0"/>
        <w:spacing w:line="360" w:lineRule="auto"/>
        <w:ind w:firstLine="708"/>
        <w:jc w:val="both"/>
        <w:rPr>
          <w:sz w:val="28"/>
          <w:szCs w:val="28"/>
        </w:rPr>
      </w:pPr>
    </w:p>
    <w:p w:rsidR="00691649" w:rsidRDefault="00691649" w:rsidP="004B7793">
      <w:pPr>
        <w:widowControl w:val="0"/>
        <w:rPr>
          <w:b/>
          <w:sz w:val="28"/>
          <w:szCs w:val="28"/>
        </w:rPr>
      </w:pPr>
      <w:r>
        <w:rPr>
          <w:b/>
          <w:sz w:val="28"/>
          <w:szCs w:val="28"/>
        </w:rPr>
        <w:br w:type="page"/>
      </w:r>
    </w:p>
    <w:p w:rsidR="00D726B5" w:rsidRPr="00393EEE" w:rsidRDefault="00D726B5" w:rsidP="004B7793">
      <w:pPr>
        <w:widowControl w:val="0"/>
        <w:jc w:val="center"/>
        <w:rPr>
          <w:b/>
          <w:sz w:val="28"/>
          <w:szCs w:val="28"/>
        </w:rPr>
      </w:pPr>
      <w:r w:rsidRPr="00393EEE">
        <w:rPr>
          <w:b/>
          <w:sz w:val="28"/>
          <w:szCs w:val="28"/>
        </w:rPr>
        <w:lastRenderedPageBreak/>
        <w:t xml:space="preserve">Додаток </w:t>
      </w:r>
      <w:r w:rsidR="00424967">
        <w:rPr>
          <w:b/>
          <w:sz w:val="28"/>
          <w:szCs w:val="28"/>
        </w:rPr>
        <w:t>Б</w:t>
      </w:r>
    </w:p>
    <w:p w:rsidR="00D726B5" w:rsidRDefault="00D726B5" w:rsidP="004B7793">
      <w:pPr>
        <w:widowControl w:val="0"/>
        <w:spacing w:line="360" w:lineRule="auto"/>
        <w:ind w:firstLine="709"/>
        <w:jc w:val="center"/>
        <w:rPr>
          <w:b/>
          <w:sz w:val="28"/>
          <w:szCs w:val="28"/>
        </w:rPr>
      </w:pPr>
    </w:p>
    <w:p w:rsidR="00691649" w:rsidRDefault="0038568D" w:rsidP="004B7793">
      <w:pPr>
        <w:widowControl w:val="0"/>
        <w:shd w:val="clear" w:color="auto" w:fill="FFFFFF"/>
        <w:spacing w:line="360" w:lineRule="auto"/>
        <w:ind w:firstLine="709"/>
        <w:jc w:val="center"/>
        <w:rPr>
          <w:b/>
          <w:sz w:val="28"/>
          <w:szCs w:val="28"/>
        </w:rPr>
      </w:pPr>
      <w:r w:rsidRPr="0038568D">
        <w:rPr>
          <w:b/>
          <w:sz w:val="28"/>
          <w:szCs w:val="28"/>
        </w:rPr>
        <w:t xml:space="preserve">Діагностична </w:t>
      </w:r>
      <w:r w:rsidR="00691649">
        <w:rPr>
          <w:b/>
          <w:sz w:val="28"/>
          <w:szCs w:val="28"/>
        </w:rPr>
        <w:t xml:space="preserve">методика </w:t>
      </w:r>
      <w:r w:rsidR="00691649" w:rsidRPr="00691649">
        <w:rPr>
          <w:b/>
          <w:sz w:val="28"/>
          <w:szCs w:val="28"/>
        </w:rPr>
        <w:t xml:space="preserve">«Що – чому – як» </w:t>
      </w:r>
      <w:r w:rsidR="00691649">
        <w:rPr>
          <w:b/>
          <w:sz w:val="28"/>
          <w:szCs w:val="28"/>
        </w:rPr>
        <w:t>(М. </w:t>
      </w:r>
      <w:proofErr w:type="spellStart"/>
      <w:r w:rsidR="00691649" w:rsidRPr="00691649">
        <w:rPr>
          <w:b/>
          <w:sz w:val="28"/>
          <w:szCs w:val="28"/>
        </w:rPr>
        <w:t>Нгуен</w:t>
      </w:r>
      <w:proofErr w:type="spellEnd"/>
      <w:r w:rsidR="00691649" w:rsidRPr="00691649">
        <w:rPr>
          <w:b/>
          <w:sz w:val="28"/>
          <w:szCs w:val="28"/>
        </w:rPr>
        <w:t xml:space="preserve">) </w:t>
      </w:r>
    </w:p>
    <w:p w:rsidR="00DD4756" w:rsidRPr="00E22EAA" w:rsidRDefault="00DD4756" w:rsidP="004B7793">
      <w:pPr>
        <w:widowControl w:val="0"/>
        <w:shd w:val="clear" w:color="auto" w:fill="FFFFFF"/>
        <w:spacing w:line="360" w:lineRule="auto"/>
        <w:ind w:firstLine="709"/>
        <w:jc w:val="center"/>
        <w:rPr>
          <w:b/>
          <w:sz w:val="28"/>
          <w:szCs w:val="28"/>
        </w:rPr>
      </w:pPr>
    </w:p>
    <w:p w:rsidR="00691649" w:rsidRPr="005B46D1" w:rsidRDefault="00691649" w:rsidP="004B7793">
      <w:pPr>
        <w:widowControl w:val="0"/>
        <w:spacing w:line="360" w:lineRule="auto"/>
        <w:ind w:firstLine="708"/>
        <w:jc w:val="both"/>
        <w:rPr>
          <w:sz w:val="28"/>
          <w:szCs w:val="28"/>
        </w:rPr>
      </w:pPr>
      <w:r w:rsidRPr="005B46D1">
        <w:rPr>
          <w:sz w:val="28"/>
          <w:szCs w:val="28"/>
        </w:rPr>
        <w:t>Мета. Виявити ступінь готовності дитини враховувати емоційний стан іншої людини, співпереживати, піклуватися про нього.</w:t>
      </w:r>
    </w:p>
    <w:p w:rsidR="00691649" w:rsidRPr="005B46D1" w:rsidRDefault="00691649" w:rsidP="004B7793">
      <w:pPr>
        <w:widowControl w:val="0"/>
        <w:spacing w:line="360" w:lineRule="auto"/>
        <w:ind w:firstLine="708"/>
        <w:jc w:val="both"/>
        <w:rPr>
          <w:sz w:val="28"/>
          <w:szCs w:val="28"/>
        </w:rPr>
      </w:pPr>
      <w:r w:rsidRPr="005B46D1">
        <w:rPr>
          <w:sz w:val="28"/>
          <w:szCs w:val="28"/>
        </w:rPr>
        <w:t>Інструкція. «Зараз я прочитаю вам розповідь. Ваше завдання: слухати уважно, а потім відповісти на мої запитання ».</w:t>
      </w:r>
    </w:p>
    <w:p w:rsidR="00691649" w:rsidRPr="00691649" w:rsidRDefault="00691649" w:rsidP="004B7793">
      <w:pPr>
        <w:widowControl w:val="0"/>
        <w:spacing w:line="360" w:lineRule="auto"/>
        <w:ind w:firstLine="708"/>
        <w:jc w:val="both"/>
        <w:rPr>
          <w:sz w:val="28"/>
          <w:szCs w:val="28"/>
        </w:rPr>
      </w:pPr>
      <w:r w:rsidRPr="005B46D1">
        <w:rPr>
          <w:sz w:val="28"/>
          <w:szCs w:val="28"/>
        </w:rPr>
        <w:t>Текст для дівчат: «Мене звати Аня. Я вчуся в першому класі. У мене є старша сестра Таня. Одного разу ми їхали на машині і потрапили в аварію. Ми були легко поранені. У Тані була зламана права рука, але вона скоро зажила. А у мене на обличчі була глибока подряпина, і через місяць залишився шрам. Шрам невеликий, але все хлопці в школі його помічають, особливо хлопчик на ім'я Вова. Вова - заводила</w:t>
      </w:r>
      <w:r w:rsidRPr="00691649">
        <w:rPr>
          <w:sz w:val="28"/>
          <w:szCs w:val="28"/>
        </w:rPr>
        <w:t xml:space="preserve"> серед хлопців. І ви знаєте, він і його друзі стали наді мною сміятися. Мені було дуже прикро. Я навіть не хотіла більше ходити в школу. Таня дізналася про це. Днями я все-таки як завжди пішла в школу з Танею. Біля входу стояв Вова з друзями. Побачивши мене, вони почали про щось шепотітися і сміятися. Моя сестра відразу підійшла до них і щось сказала Вові. Я стояла далеко від них, тому нічого не чула. Я тільки знаю, що саме після розмови з Танею Вова і його друзі перестали наді мною сміятися. Я пишаюся тим, що я - молодша сестра Тані і тим, що у мене є старша сестра, яка завжди мені допоможе. Але я до сих пір не знаю, що ж Таня сказала Вові і хлопцям. Як ви думаєте, що вона їм сказала? »</w:t>
      </w:r>
    </w:p>
    <w:p w:rsidR="00691649" w:rsidRPr="00691649" w:rsidRDefault="00691649" w:rsidP="004B7793">
      <w:pPr>
        <w:widowControl w:val="0"/>
        <w:spacing w:line="360" w:lineRule="auto"/>
        <w:ind w:firstLine="708"/>
        <w:jc w:val="both"/>
        <w:rPr>
          <w:sz w:val="28"/>
          <w:szCs w:val="28"/>
        </w:rPr>
      </w:pPr>
      <w:r w:rsidRPr="005B46D1">
        <w:rPr>
          <w:sz w:val="28"/>
          <w:szCs w:val="28"/>
        </w:rPr>
        <w:t>Текст для хлопців: «Мене звуть Антон. У мене є старший брат Юра.</w:t>
      </w:r>
      <w:r w:rsidRPr="00691649">
        <w:rPr>
          <w:sz w:val="28"/>
          <w:szCs w:val="28"/>
        </w:rPr>
        <w:t xml:space="preserve"> Нещодавно я почав вчитися кататися на велосипеді. Перший час я часто падав, і сусідські хлопчики з мене сміялися. Мені було дуже прикро. Я навіть хотів закинути велосипед. Але Юра вирішив мені допомогти. В один прекрасний день ми з Юрою вийшли у двір з велосипедом. Там нас побачили хлопці. Вони почали про щось шепотітися і сміятися. Мій старший брат відразу підійшов до них і щось сказав. Я стояв далеко від них, тому нічого не</w:t>
      </w:r>
      <w:r w:rsidR="00E22EAA">
        <w:rPr>
          <w:sz w:val="28"/>
          <w:szCs w:val="28"/>
        </w:rPr>
        <w:t xml:space="preserve"> </w:t>
      </w:r>
      <w:r w:rsidRPr="00691649">
        <w:rPr>
          <w:sz w:val="28"/>
          <w:szCs w:val="28"/>
        </w:rPr>
        <w:t xml:space="preserve">чув. Я тільки знаю, що саме </w:t>
      </w:r>
      <w:r w:rsidRPr="00691649">
        <w:rPr>
          <w:sz w:val="28"/>
          <w:szCs w:val="28"/>
        </w:rPr>
        <w:lastRenderedPageBreak/>
        <w:t xml:space="preserve">після розмови з Юрою хлопчики перестали наді мною сміятися. Я пишаюся тим, що я </w:t>
      </w:r>
      <w:r w:rsidR="005B46D1">
        <w:rPr>
          <w:sz w:val="28"/>
          <w:szCs w:val="28"/>
        </w:rPr>
        <w:t>–</w:t>
      </w:r>
      <w:r w:rsidRPr="00691649">
        <w:rPr>
          <w:sz w:val="28"/>
          <w:szCs w:val="28"/>
        </w:rPr>
        <w:t xml:space="preserve"> молодший брат Юри і тим, що у мене є старший брат, який завжди мені допоможе. Але я до сих пір не знаю, що ж Юра сказав хлопцям. Як ви думаєте, що він їм сказав?»</w:t>
      </w:r>
    </w:p>
    <w:p w:rsidR="00DD4756" w:rsidRDefault="00691649" w:rsidP="004B7793">
      <w:pPr>
        <w:widowControl w:val="0"/>
        <w:spacing w:line="360" w:lineRule="auto"/>
        <w:ind w:firstLine="708"/>
        <w:jc w:val="both"/>
        <w:rPr>
          <w:sz w:val="28"/>
          <w:szCs w:val="28"/>
        </w:rPr>
      </w:pPr>
      <w:r w:rsidRPr="005B46D1">
        <w:rPr>
          <w:sz w:val="28"/>
          <w:szCs w:val="28"/>
        </w:rPr>
        <w:t xml:space="preserve">Обробка результатів. </w:t>
      </w:r>
    </w:p>
    <w:p w:rsidR="00691649" w:rsidRPr="00691649" w:rsidRDefault="00691649" w:rsidP="004B7793">
      <w:pPr>
        <w:widowControl w:val="0"/>
        <w:spacing w:line="360" w:lineRule="auto"/>
        <w:ind w:firstLine="708"/>
        <w:jc w:val="both"/>
        <w:rPr>
          <w:sz w:val="28"/>
          <w:szCs w:val="28"/>
        </w:rPr>
      </w:pPr>
      <w:r w:rsidRPr="005B46D1">
        <w:rPr>
          <w:sz w:val="28"/>
          <w:szCs w:val="28"/>
        </w:rPr>
        <w:t>Дитина, відповідаючи на питання психолога,</w:t>
      </w:r>
      <w:r w:rsidRPr="00691649">
        <w:rPr>
          <w:sz w:val="28"/>
          <w:szCs w:val="28"/>
        </w:rPr>
        <w:t xml:space="preserve"> повинен вирішити певну проблему, пов'язану з відносинами між дітьми, їх оцінкою ситуацій і розумінням емоційних станів інших людей.</w:t>
      </w:r>
    </w:p>
    <w:p w:rsidR="00691649" w:rsidRPr="00691649" w:rsidRDefault="00691649" w:rsidP="005B46D1">
      <w:pPr>
        <w:widowControl w:val="0"/>
        <w:spacing w:line="360" w:lineRule="auto"/>
        <w:ind w:firstLine="708"/>
        <w:jc w:val="both"/>
        <w:rPr>
          <w:sz w:val="28"/>
          <w:szCs w:val="28"/>
        </w:rPr>
      </w:pPr>
      <w:r w:rsidRPr="00691649">
        <w:rPr>
          <w:sz w:val="28"/>
          <w:szCs w:val="28"/>
        </w:rPr>
        <w:t xml:space="preserve">Відповіді </w:t>
      </w:r>
      <w:r w:rsidR="00E22EAA">
        <w:rPr>
          <w:sz w:val="28"/>
          <w:szCs w:val="28"/>
        </w:rPr>
        <w:t>оцінюються за трибальною шкалою.</w:t>
      </w:r>
      <w:r w:rsidR="005B46D1">
        <w:rPr>
          <w:sz w:val="28"/>
          <w:szCs w:val="28"/>
        </w:rPr>
        <w:t xml:space="preserve"> </w:t>
      </w:r>
      <w:r w:rsidRPr="00691649">
        <w:rPr>
          <w:sz w:val="28"/>
          <w:szCs w:val="28"/>
        </w:rPr>
        <w:t>Що Таня (Юра) сказала (сказав) хлопцям?</w:t>
      </w:r>
    </w:p>
    <w:p w:rsidR="00691649" w:rsidRPr="00691649" w:rsidRDefault="00691649" w:rsidP="005B46D1">
      <w:pPr>
        <w:widowControl w:val="0"/>
        <w:spacing w:line="360" w:lineRule="auto"/>
        <w:ind w:firstLine="708"/>
        <w:jc w:val="both"/>
        <w:rPr>
          <w:sz w:val="28"/>
          <w:szCs w:val="28"/>
        </w:rPr>
      </w:pPr>
      <w:r w:rsidRPr="00691649">
        <w:rPr>
          <w:sz w:val="28"/>
          <w:szCs w:val="28"/>
        </w:rPr>
        <w:t>– 0 балів – дитина не відповідає або дає такі варіанти відповіді: «Не смійтеся», «Що ви робите?», «Як вам не соромно».</w:t>
      </w:r>
    </w:p>
    <w:p w:rsidR="00691649" w:rsidRPr="00691649" w:rsidRDefault="00691649" w:rsidP="005B46D1">
      <w:pPr>
        <w:widowControl w:val="0"/>
        <w:spacing w:line="360" w:lineRule="auto"/>
        <w:ind w:firstLine="708"/>
        <w:jc w:val="both"/>
        <w:rPr>
          <w:sz w:val="28"/>
          <w:szCs w:val="28"/>
        </w:rPr>
      </w:pPr>
      <w:r w:rsidRPr="00691649">
        <w:rPr>
          <w:sz w:val="28"/>
          <w:szCs w:val="28"/>
        </w:rPr>
        <w:t>– 1 бал – «Старша сестра (старший брат) погрожувала (погрожував) хлопцям;</w:t>
      </w:r>
    </w:p>
    <w:p w:rsidR="00691649" w:rsidRPr="00691649" w:rsidRDefault="00691649" w:rsidP="005B46D1">
      <w:pPr>
        <w:widowControl w:val="0"/>
        <w:spacing w:line="360" w:lineRule="auto"/>
        <w:ind w:firstLine="708"/>
        <w:jc w:val="both"/>
        <w:rPr>
          <w:sz w:val="28"/>
          <w:szCs w:val="28"/>
        </w:rPr>
      </w:pPr>
      <w:r w:rsidRPr="00691649">
        <w:rPr>
          <w:sz w:val="28"/>
          <w:szCs w:val="28"/>
        </w:rPr>
        <w:t>– 2 бали – конструктивне рішення проблеми.</w:t>
      </w:r>
    </w:p>
    <w:p w:rsidR="00691649" w:rsidRPr="00691649" w:rsidRDefault="00691649" w:rsidP="005B46D1">
      <w:pPr>
        <w:widowControl w:val="0"/>
        <w:spacing w:line="360" w:lineRule="auto"/>
        <w:ind w:firstLine="708"/>
        <w:jc w:val="both"/>
        <w:rPr>
          <w:sz w:val="28"/>
          <w:szCs w:val="28"/>
        </w:rPr>
      </w:pPr>
      <w:r w:rsidRPr="00691649">
        <w:rPr>
          <w:sz w:val="28"/>
          <w:szCs w:val="28"/>
        </w:rPr>
        <w:t>Варіанти конструктивного рішення:</w:t>
      </w:r>
    </w:p>
    <w:p w:rsidR="00691649" w:rsidRPr="00691649" w:rsidRDefault="00691649" w:rsidP="005B46D1">
      <w:pPr>
        <w:widowControl w:val="0"/>
        <w:spacing w:line="360" w:lineRule="auto"/>
        <w:ind w:firstLine="708"/>
        <w:jc w:val="both"/>
        <w:rPr>
          <w:sz w:val="28"/>
          <w:szCs w:val="28"/>
        </w:rPr>
      </w:pPr>
      <w:r w:rsidRPr="00691649">
        <w:rPr>
          <w:sz w:val="28"/>
          <w:szCs w:val="28"/>
        </w:rPr>
        <w:t>– старша сестра/брат просить хлопців залишити молодшу сестру/брата в спокої, інакше вона/він поскаржиться вчителям і батькам;</w:t>
      </w:r>
    </w:p>
    <w:p w:rsidR="00691649" w:rsidRPr="00691649" w:rsidRDefault="00691649" w:rsidP="005B46D1">
      <w:pPr>
        <w:widowControl w:val="0"/>
        <w:spacing w:line="360" w:lineRule="auto"/>
        <w:ind w:firstLine="708"/>
        <w:jc w:val="both"/>
        <w:rPr>
          <w:sz w:val="28"/>
          <w:szCs w:val="28"/>
        </w:rPr>
      </w:pPr>
      <w:r w:rsidRPr="00691649">
        <w:rPr>
          <w:sz w:val="28"/>
          <w:szCs w:val="28"/>
        </w:rPr>
        <w:t>– старша сестра/брат пояснює хлопцям що так робити не можна, що це погано;</w:t>
      </w:r>
    </w:p>
    <w:p w:rsidR="00691649" w:rsidRPr="00691649" w:rsidRDefault="00691649" w:rsidP="005B46D1">
      <w:pPr>
        <w:widowControl w:val="0"/>
        <w:spacing w:line="360" w:lineRule="auto"/>
        <w:ind w:firstLine="708"/>
        <w:jc w:val="both"/>
        <w:rPr>
          <w:sz w:val="28"/>
          <w:szCs w:val="28"/>
        </w:rPr>
      </w:pPr>
      <w:r w:rsidRPr="00691649">
        <w:rPr>
          <w:sz w:val="28"/>
          <w:szCs w:val="28"/>
        </w:rPr>
        <w:t>– старша сестра/брат пояснює хлопцям проблему своєї молодшої сестри/ брата і наполягає на тому, щоб хлопці припинили над нею/ним сміятися.</w:t>
      </w:r>
    </w:p>
    <w:p w:rsidR="00691649" w:rsidRPr="00691649" w:rsidRDefault="00691649" w:rsidP="005B46D1">
      <w:pPr>
        <w:widowControl w:val="0"/>
        <w:spacing w:line="360" w:lineRule="auto"/>
        <w:ind w:firstLine="708"/>
        <w:jc w:val="both"/>
        <w:rPr>
          <w:sz w:val="28"/>
          <w:szCs w:val="28"/>
        </w:rPr>
      </w:pPr>
      <w:r w:rsidRPr="00691649">
        <w:rPr>
          <w:sz w:val="28"/>
          <w:szCs w:val="28"/>
        </w:rPr>
        <w:t>«Чому Таня (Юра) так надійшла (надійшов)?»</w:t>
      </w:r>
    </w:p>
    <w:p w:rsidR="00691649" w:rsidRPr="00691649" w:rsidRDefault="00691649" w:rsidP="005B46D1">
      <w:pPr>
        <w:widowControl w:val="0"/>
        <w:spacing w:line="360" w:lineRule="auto"/>
        <w:ind w:firstLine="708"/>
        <w:jc w:val="both"/>
        <w:rPr>
          <w:sz w:val="28"/>
          <w:szCs w:val="28"/>
        </w:rPr>
      </w:pPr>
      <w:r w:rsidRPr="00691649">
        <w:rPr>
          <w:sz w:val="28"/>
          <w:szCs w:val="28"/>
        </w:rPr>
        <w:t>– 0 балів – дитина не розуміє питання.</w:t>
      </w:r>
    </w:p>
    <w:p w:rsidR="00691649" w:rsidRPr="00691649" w:rsidRDefault="00691649" w:rsidP="005B46D1">
      <w:pPr>
        <w:widowControl w:val="0"/>
        <w:spacing w:line="360" w:lineRule="auto"/>
        <w:ind w:firstLine="708"/>
        <w:jc w:val="both"/>
        <w:rPr>
          <w:sz w:val="28"/>
          <w:szCs w:val="28"/>
        </w:rPr>
      </w:pPr>
      <w:r w:rsidRPr="00691649">
        <w:rPr>
          <w:sz w:val="28"/>
          <w:szCs w:val="28"/>
        </w:rPr>
        <w:t>– 1 бал – «Щоб не сміялися»; «Щоб не кривдили».</w:t>
      </w:r>
    </w:p>
    <w:p w:rsidR="00691649" w:rsidRPr="00691649" w:rsidRDefault="00691649" w:rsidP="005B46D1">
      <w:pPr>
        <w:widowControl w:val="0"/>
        <w:spacing w:line="360" w:lineRule="auto"/>
        <w:ind w:firstLine="708"/>
        <w:jc w:val="both"/>
        <w:rPr>
          <w:sz w:val="28"/>
          <w:szCs w:val="28"/>
        </w:rPr>
      </w:pPr>
      <w:r w:rsidRPr="00691649">
        <w:rPr>
          <w:sz w:val="28"/>
          <w:szCs w:val="28"/>
        </w:rPr>
        <w:t>– 2 бали – «Люди відчувають себе погано, якщо над ними сміються»</w:t>
      </w:r>
    </w:p>
    <w:p w:rsidR="00691649" w:rsidRPr="00691649" w:rsidRDefault="00691649" w:rsidP="005B46D1">
      <w:pPr>
        <w:widowControl w:val="0"/>
        <w:spacing w:line="360" w:lineRule="auto"/>
        <w:ind w:firstLine="708"/>
        <w:jc w:val="both"/>
        <w:rPr>
          <w:sz w:val="28"/>
          <w:szCs w:val="28"/>
        </w:rPr>
      </w:pPr>
      <w:r w:rsidRPr="00691649">
        <w:rPr>
          <w:sz w:val="28"/>
          <w:szCs w:val="28"/>
        </w:rPr>
        <w:t>Як би ти вчинив (а) в такій ситуації?</w:t>
      </w:r>
    </w:p>
    <w:p w:rsidR="00691649" w:rsidRPr="00691649" w:rsidRDefault="00691649" w:rsidP="005B46D1">
      <w:pPr>
        <w:widowControl w:val="0"/>
        <w:spacing w:line="360" w:lineRule="auto"/>
        <w:ind w:firstLine="708"/>
        <w:jc w:val="both"/>
        <w:rPr>
          <w:sz w:val="28"/>
          <w:szCs w:val="28"/>
        </w:rPr>
      </w:pPr>
      <w:r w:rsidRPr="00691649">
        <w:rPr>
          <w:sz w:val="28"/>
          <w:szCs w:val="28"/>
        </w:rPr>
        <w:t>– 0 балів – відповідь відсутня.</w:t>
      </w:r>
    </w:p>
    <w:p w:rsidR="00691649" w:rsidRPr="00691649" w:rsidRDefault="00691649" w:rsidP="005B46D1">
      <w:pPr>
        <w:widowControl w:val="0"/>
        <w:spacing w:line="360" w:lineRule="auto"/>
        <w:ind w:firstLine="708"/>
        <w:jc w:val="both"/>
        <w:rPr>
          <w:sz w:val="28"/>
          <w:szCs w:val="28"/>
        </w:rPr>
      </w:pPr>
      <w:r w:rsidRPr="00691649">
        <w:rPr>
          <w:sz w:val="28"/>
          <w:szCs w:val="28"/>
        </w:rPr>
        <w:t>– 1 бал – «Треба попросити дорослих поговорити з кривдниками».</w:t>
      </w:r>
    </w:p>
    <w:p w:rsidR="00691649" w:rsidRPr="00691649" w:rsidRDefault="00691649" w:rsidP="005B46D1">
      <w:pPr>
        <w:widowControl w:val="0"/>
        <w:spacing w:line="360" w:lineRule="auto"/>
        <w:ind w:firstLine="708"/>
        <w:jc w:val="both"/>
        <w:rPr>
          <w:sz w:val="28"/>
          <w:szCs w:val="28"/>
        </w:rPr>
      </w:pPr>
      <w:r w:rsidRPr="00691649">
        <w:rPr>
          <w:sz w:val="28"/>
          <w:szCs w:val="28"/>
        </w:rPr>
        <w:t xml:space="preserve">– 2 бали – дитина сама приймає рішення, спираючись на свої почуття - </w:t>
      </w:r>
      <w:r w:rsidRPr="00691649">
        <w:rPr>
          <w:sz w:val="28"/>
          <w:szCs w:val="28"/>
        </w:rPr>
        <w:lastRenderedPageBreak/>
        <w:t>почуття ображеної людини.</w:t>
      </w:r>
    </w:p>
    <w:p w:rsidR="00173593" w:rsidRPr="00772CE9" w:rsidRDefault="00691649" w:rsidP="005B46D1">
      <w:pPr>
        <w:widowControl w:val="0"/>
        <w:spacing w:line="360" w:lineRule="auto"/>
        <w:ind w:firstLine="708"/>
        <w:jc w:val="both"/>
        <w:rPr>
          <w:bCs/>
          <w:color w:val="000000"/>
          <w:sz w:val="28"/>
          <w:szCs w:val="28"/>
        </w:rPr>
      </w:pPr>
      <w:r w:rsidRPr="00691649">
        <w:rPr>
          <w:sz w:val="28"/>
          <w:szCs w:val="28"/>
        </w:rPr>
        <w:t>Рівні розвитку емоційного інтелекту: низький: 0</w:t>
      </w:r>
      <w:r w:rsidR="005B46D1">
        <w:rPr>
          <w:sz w:val="28"/>
          <w:szCs w:val="28"/>
        </w:rPr>
        <w:t>-</w:t>
      </w:r>
      <w:r w:rsidRPr="00691649">
        <w:rPr>
          <w:sz w:val="28"/>
          <w:szCs w:val="28"/>
        </w:rPr>
        <w:t>2 бали; середній: 3</w:t>
      </w:r>
      <w:r w:rsidR="005B46D1">
        <w:rPr>
          <w:sz w:val="28"/>
          <w:szCs w:val="28"/>
        </w:rPr>
        <w:t>-</w:t>
      </w:r>
      <w:r w:rsidRPr="00691649">
        <w:rPr>
          <w:sz w:val="28"/>
          <w:szCs w:val="28"/>
        </w:rPr>
        <w:t>4 бали; високий: 5</w:t>
      </w:r>
      <w:r w:rsidR="005B46D1">
        <w:rPr>
          <w:sz w:val="28"/>
          <w:szCs w:val="28"/>
        </w:rPr>
        <w:t>-</w:t>
      </w:r>
      <w:r w:rsidRPr="00691649">
        <w:rPr>
          <w:sz w:val="28"/>
          <w:szCs w:val="28"/>
        </w:rPr>
        <w:t>6 балів.</w:t>
      </w:r>
      <w:r w:rsidR="009A598F">
        <w:rPr>
          <w:sz w:val="28"/>
          <w:szCs w:val="28"/>
        </w:rPr>
        <w:br w:type="page"/>
      </w:r>
    </w:p>
    <w:p w:rsidR="0076503A" w:rsidRPr="00393EEE" w:rsidRDefault="0076503A" w:rsidP="004B7793">
      <w:pPr>
        <w:widowControl w:val="0"/>
        <w:jc w:val="center"/>
        <w:rPr>
          <w:b/>
          <w:sz w:val="28"/>
          <w:szCs w:val="28"/>
        </w:rPr>
      </w:pPr>
      <w:r w:rsidRPr="00393EEE">
        <w:rPr>
          <w:b/>
          <w:sz w:val="28"/>
          <w:szCs w:val="28"/>
        </w:rPr>
        <w:lastRenderedPageBreak/>
        <w:t>Додаток В</w:t>
      </w:r>
    </w:p>
    <w:p w:rsidR="0076503A" w:rsidRPr="00393EEE" w:rsidRDefault="0076503A" w:rsidP="004B7793">
      <w:pPr>
        <w:widowControl w:val="0"/>
        <w:shd w:val="clear" w:color="auto" w:fill="FFFFFF"/>
        <w:tabs>
          <w:tab w:val="left" w:pos="900"/>
        </w:tabs>
        <w:spacing w:line="360" w:lineRule="auto"/>
        <w:ind w:firstLine="709"/>
        <w:jc w:val="both"/>
        <w:rPr>
          <w:sz w:val="28"/>
          <w:szCs w:val="28"/>
        </w:rPr>
      </w:pPr>
    </w:p>
    <w:p w:rsidR="00E22EAA" w:rsidRDefault="00E22EAA" w:rsidP="004B7793">
      <w:pPr>
        <w:widowControl w:val="0"/>
        <w:shd w:val="clear" w:color="auto" w:fill="FFFFFF"/>
        <w:tabs>
          <w:tab w:val="left" w:pos="900"/>
        </w:tabs>
        <w:spacing w:line="360" w:lineRule="auto"/>
        <w:jc w:val="center"/>
        <w:rPr>
          <w:b/>
          <w:sz w:val="28"/>
          <w:szCs w:val="28"/>
        </w:rPr>
      </w:pPr>
      <w:r w:rsidRPr="00E22EAA">
        <w:rPr>
          <w:b/>
          <w:sz w:val="28"/>
          <w:szCs w:val="28"/>
        </w:rPr>
        <w:t>Проективна методика</w:t>
      </w:r>
      <w:r w:rsidR="00DD4756">
        <w:rPr>
          <w:b/>
          <w:sz w:val="28"/>
          <w:szCs w:val="28"/>
        </w:rPr>
        <w:t xml:space="preserve"> </w:t>
      </w:r>
      <w:r w:rsidRPr="00E22EAA">
        <w:rPr>
          <w:b/>
          <w:sz w:val="28"/>
          <w:szCs w:val="28"/>
        </w:rPr>
        <w:t xml:space="preserve">«Домальовування: світ речей – світ людей – світ емоцій» </w:t>
      </w:r>
      <w:r w:rsidR="0084377A">
        <w:rPr>
          <w:b/>
          <w:sz w:val="28"/>
          <w:szCs w:val="28"/>
        </w:rPr>
        <w:t>(М. </w:t>
      </w:r>
      <w:proofErr w:type="spellStart"/>
      <w:r w:rsidRPr="00E22EAA">
        <w:rPr>
          <w:b/>
          <w:sz w:val="28"/>
          <w:szCs w:val="28"/>
        </w:rPr>
        <w:t>Нгуен</w:t>
      </w:r>
      <w:proofErr w:type="spellEnd"/>
      <w:r w:rsidRPr="00E22EAA">
        <w:rPr>
          <w:b/>
          <w:sz w:val="28"/>
          <w:szCs w:val="28"/>
        </w:rPr>
        <w:t>)</w:t>
      </w:r>
    </w:p>
    <w:p w:rsidR="00E22EAA" w:rsidRPr="00E22EAA" w:rsidRDefault="00E22EAA" w:rsidP="004B7793">
      <w:pPr>
        <w:widowControl w:val="0"/>
        <w:shd w:val="clear" w:color="auto" w:fill="FFFFFF"/>
        <w:tabs>
          <w:tab w:val="left" w:pos="900"/>
        </w:tabs>
        <w:spacing w:line="360" w:lineRule="auto"/>
        <w:jc w:val="center"/>
        <w:rPr>
          <w:b/>
          <w:sz w:val="28"/>
          <w:szCs w:val="28"/>
        </w:rPr>
      </w:pPr>
    </w:p>
    <w:p w:rsidR="00E22EAA" w:rsidRPr="00DD4756" w:rsidRDefault="00E22EAA" w:rsidP="004B7793">
      <w:pPr>
        <w:widowControl w:val="0"/>
        <w:shd w:val="clear" w:color="auto" w:fill="FFFFFF"/>
        <w:tabs>
          <w:tab w:val="left" w:pos="900"/>
        </w:tabs>
        <w:spacing w:line="360" w:lineRule="auto"/>
        <w:ind w:firstLine="709"/>
        <w:jc w:val="both"/>
        <w:rPr>
          <w:sz w:val="28"/>
          <w:szCs w:val="28"/>
        </w:rPr>
      </w:pPr>
      <w:r w:rsidRPr="00DD4756">
        <w:rPr>
          <w:sz w:val="28"/>
          <w:szCs w:val="28"/>
        </w:rPr>
        <w:t>Мета. Виявити емоційну орієнтацію дитини – на світ речей або на світ людей.</w:t>
      </w:r>
    </w:p>
    <w:p w:rsidR="00E22EAA" w:rsidRPr="00DD4756" w:rsidRDefault="00E22EAA" w:rsidP="004B7793">
      <w:pPr>
        <w:widowControl w:val="0"/>
        <w:shd w:val="clear" w:color="auto" w:fill="FFFFFF"/>
        <w:tabs>
          <w:tab w:val="left" w:pos="900"/>
        </w:tabs>
        <w:spacing w:line="360" w:lineRule="auto"/>
        <w:ind w:firstLine="709"/>
        <w:jc w:val="both"/>
        <w:rPr>
          <w:sz w:val="28"/>
          <w:szCs w:val="28"/>
        </w:rPr>
      </w:pPr>
      <w:r w:rsidRPr="00DD4756">
        <w:rPr>
          <w:sz w:val="28"/>
          <w:szCs w:val="28"/>
        </w:rPr>
        <w:t xml:space="preserve">Матеріали: аркуші паперу із зображеннями </w:t>
      </w:r>
      <w:proofErr w:type="spellStart"/>
      <w:r w:rsidRPr="00DD4756">
        <w:rPr>
          <w:sz w:val="28"/>
          <w:szCs w:val="28"/>
        </w:rPr>
        <w:t>геомертичних</w:t>
      </w:r>
      <w:proofErr w:type="spellEnd"/>
      <w:r w:rsidRPr="00DD4756">
        <w:rPr>
          <w:sz w:val="28"/>
          <w:szCs w:val="28"/>
        </w:rPr>
        <w:t xml:space="preserve"> фігур, олівець.</w:t>
      </w:r>
    </w:p>
    <w:p w:rsidR="00E22EAA" w:rsidRPr="00DD4756" w:rsidRDefault="00E22EAA" w:rsidP="004B7793">
      <w:pPr>
        <w:widowControl w:val="0"/>
        <w:shd w:val="clear" w:color="auto" w:fill="FFFFFF"/>
        <w:tabs>
          <w:tab w:val="left" w:pos="900"/>
        </w:tabs>
        <w:spacing w:line="360" w:lineRule="auto"/>
        <w:ind w:firstLine="709"/>
        <w:jc w:val="both"/>
        <w:rPr>
          <w:sz w:val="28"/>
          <w:szCs w:val="28"/>
        </w:rPr>
      </w:pPr>
      <w:r w:rsidRPr="00DD4756">
        <w:rPr>
          <w:sz w:val="28"/>
          <w:szCs w:val="28"/>
        </w:rPr>
        <w:t>Інструкція. Психолог пропонує дітям за 15 хвилин додати (домалювати) до фігур будь-які деталі, щоб вийшли малюнки зі смислом.</w:t>
      </w:r>
    </w:p>
    <w:p w:rsidR="00E22EAA" w:rsidRPr="00DD4756" w:rsidRDefault="00E22EAA" w:rsidP="004B7793">
      <w:pPr>
        <w:widowControl w:val="0"/>
        <w:shd w:val="clear" w:color="auto" w:fill="FFFFFF"/>
        <w:tabs>
          <w:tab w:val="left" w:pos="900"/>
        </w:tabs>
        <w:spacing w:line="360" w:lineRule="auto"/>
        <w:ind w:firstLine="709"/>
        <w:jc w:val="both"/>
        <w:rPr>
          <w:sz w:val="28"/>
          <w:szCs w:val="28"/>
        </w:rPr>
      </w:pPr>
      <w:r w:rsidRPr="00DD4756">
        <w:rPr>
          <w:sz w:val="28"/>
          <w:szCs w:val="28"/>
        </w:rPr>
        <w:t>Обробка результатів.</w:t>
      </w:r>
    </w:p>
    <w:p w:rsidR="00E22EAA" w:rsidRPr="00E22EAA" w:rsidRDefault="00E22EAA" w:rsidP="004B7793">
      <w:pPr>
        <w:widowControl w:val="0"/>
        <w:shd w:val="clear" w:color="auto" w:fill="FFFFFF"/>
        <w:tabs>
          <w:tab w:val="left" w:pos="900"/>
        </w:tabs>
        <w:spacing w:line="360" w:lineRule="auto"/>
        <w:ind w:firstLine="709"/>
        <w:jc w:val="both"/>
        <w:rPr>
          <w:sz w:val="28"/>
          <w:szCs w:val="28"/>
        </w:rPr>
      </w:pPr>
      <w:r w:rsidRPr="00E22EAA">
        <w:rPr>
          <w:sz w:val="28"/>
          <w:szCs w:val="28"/>
        </w:rPr>
        <w:t>– 0 балів – домальовування відсутнє; зображений предмет або тварина;</w:t>
      </w:r>
    </w:p>
    <w:p w:rsidR="00E22EAA" w:rsidRPr="00E22EAA" w:rsidRDefault="00E22EAA" w:rsidP="004B7793">
      <w:pPr>
        <w:widowControl w:val="0"/>
        <w:shd w:val="clear" w:color="auto" w:fill="FFFFFF"/>
        <w:tabs>
          <w:tab w:val="left" w:pos="900"/>
        </w:tabs>
        <w:spacing w:line="360" w:lineRule="auto"/>
        <w:ind w:firstLine="709"/>
        <w:jc w:val="both"/>
        <w:rPr>
          <w:sz w:val="28"/>
          <w:szCs w:val="28"/>
        </w:rPr>
      </w:pPr>
      <w:r w:rsidRPr="00E22EAA">
        <w:rPr>
          <w:sz w:val="28"/>
          <w:szCs w:val="28"/>
        </w:rPr>
        <w:t>– 1 бал – зображено людське обличчя;</w:t>
      </w:r>
    </w:p>
    <w:p w:rsidR="00E22EAA" w:rsidRPr="00E22EAA" w:rsidRDefault="00E22EAA" w:rsidP="004B7793">
      <w:pPr>
        <w:widowControl w:val="0"/>
        <w:shd w:val="clear" w:color="auto" w:fill="FFFFFF"/>
        <w:tabs>
          <w:tab w:val="left" w:pos="900"/>
        </w:tabs>
        <w:spacing w:line="360" w:lineRule="auto"/>
        <w:ind w:firstLine="709"/>
        <w:jc w:val="both"/>
        <w:rPr>
          <w:sz w:val="28"/>
          <w:szCs w:val="28"/>
        </w:rPr>
      </w:pPr>
      <w:r w:rsidRPr="00E22EAA">
        <w:rPr>
          <w:sz w:val="28"/>
          <w:szCs w:val="28"/>
        </w:rPr>
        <w:t>– 2 бали – зображена людина (виражено її емоційний стан або вона зображена в русі).</w:t>
      </w:r>
    </w:p>
    <w:p w:rsidR="00E22EAA" w:rsidRPr="00DD4756" w:rsidRDefault="00E22EAA" w:rsidP="004B7793">
      <w:pPr>
        <w:widowControl w:val="0"/>
        <w:shd w:val="clear" w:color="auto" w:fill="FFFFFF"/>
        <w:tabs>
          <w:tab w:val="left" w:pos="900"/>
        </w:tabs>
        <w:spacing w:line="360" w:lineRule="auto"/>
        <w:ind w:firstLine="709"/>
        <w:jc w:val="both"/>
        <w:rPr>
          <w:sz w:val="28"/>
          <w:szCs w:val="28"/>
        </w:rPr>
      </w:pPr>
      <w:r w:rsidRPr="00DD4756">
        <w:rPr>
          <w:sz w:val="28"/>
          <w:szCs w:val="28"/>
        </w:rPr>
        <w:t>Рівень розвитку емоційного інтелекту:</w:t>
      </w:r>
    </w:p>
    <w:p w:rsidR="00E22EAA" w:rsidRPr="00DD4756" w:rsidRDefault="00E22EAA" w:rsidP="00DD4756">
      <w:pPr>
        <w:pStyle w:val="ad"/>
        <w:widowControl w:val="0"/>
        <w:numPr>
          <w:ilvl w:val="0"/>
          <w:numId w:val="50"/>
        </w:numPr>
        <w:shd w:val="clear" w:color="auto" w:fill="FFFFFF"/>
        <w:tabs>
          <w:tab w:val="left" w:pos="993"/>
        </w:tabs>
        <w:spacing w:line="360" w:lineRule="auto"/>
        <w:ind w:left="0" w:firstLine="709"/>
        <w:jc w:val="both"/>
        <w:rPr>
          <w:rFonts w:ascii="Times New Roman" w:hAnsi="Times New Roman"/>
          <w:sz w:val="28"/>
          <w:szCs w:val="28"/>
        </w:rPr>
      </w:pPr>
      <w:proofErr w:type="spellStart"/>
      <w:r w:rsidRPr="00DD4756">
        <w:rPr>
          <w:rFonts w:ascii="Times New Roman" w:hAnsi="Times New Roman"/>
          <w:sz w:val="28"/>
          <w:szCs w:val="28"/>
        </w:rPr>
        <w:t>низький</w:t>
      </w:r>
      <w:proofErr w:type="spellEnd"/>
      <w:r w:rsidRPr="00DD4756">
        <w:rPr>
          <w:rFonts w:ascii="Times New Roman" w:hAnsi="Times New Roman"/>
          <w:sz w:val="28"/>
          <w:szCs w:val="28"/>
        </w:rPr>
        <w:t xml:space="preserve">: 0 </w:t>
      </w:r>
      <w:proofErr w:type="spellStart"/>
      <w:r w:rsidRPr="00DD4756">
        <w:rPr>
          <w:rFonts w:ascii="Times New Roman" w:hAnsi="Times New Roman"/>
          <w:sz w:val="28"/>
          <w:szCs w:val="28"/>
        </w:rPr>
        <w:t>балів</w:t>
      </w:r>
      <w:proofErr w:type="spellEnd"/>
      <w:r w:rsidRPr="00DD4756">
        <w:rPr>
          <w:rFonts w:ascii="Times New Roman" w:hAnsi="Times New Roman"/>
          <w:sz w:val="28"/>
          <w:szCs w:val="28"/>
        </w:rPr>
        <w:t>;</w:t>
      </w:r>
    </w:p>
    <w:p w:rsidR="00E22EAA" w:rsidRPr="00DD4756" w:rsidRDefault="00E22EAA" w:rsidP="00DD4756">
      <w:pPr>
        <w:pStyle w:val="ad"/>
        <w:widowControl w:val="0"/>
        <w:numPr>
          <w:ilvl w:val="0"/>
          <w:numId w:val="50"/>
        </w:numPr>
        <w:shd w:val="clear" w:color="auto" w:fill="FFFFFF"/>
        <w:tabs>
          <w:tab w:val="left" w:pos="993"/>
        </w:tabs>
        <w:spacing w:line="360" w:lineRule="auto"/>
        <w:ind w:left="0" w:firstLine="709"/>
        <w:jc w:val="both"/>
        <w:rPr>
          <w:rFonts w:ascii="Times New Roman" w:hAnsi="Times New Roman"/>
          <w:sz w:val="28"/>
          <w:szCs w:val="28"/>
        </w:rPr>
      </w:pPr>
      <w:proofErr w:type="spellStart"/>
      <w:r w:rsidRPr="00DD4756">
        <w:rPr>
          <w:rFonts w:ascii="Times New Roman" w:hAnsi="Times New Roman"/>
          <w:sz w:val="28"/>
          <w:szCs w:val="28"/>
        </w:rPr>
        <w:t>середній</w:t>
      </w:r>
      <w:proofErr w:type="spellEnd"/>
      <w:r w:rsidRPr="00DD4756">
        <w:rPr>
          <w:rFonts w:ascii="Times New Roman" w:hAnsi="Times New Roman"/>
          <w:sz w:val="28"/>
          <w:szCs w:val="28"/>
        </w:rPr>
        <w:t xml:space="preserve"> 1</w:t>
      </w:r>
      <w:r w:rsidR="00DD4756">
        <w:rPr>
          <w:rFonts w:ascii="Times New Roman" w:hAnsi="Times New Roman"/>
          <w:sz w:val="28"/>
          <w:szCs w:val="28"/>
          <w:lang w:val="uk-UA"/>
        </w:rPr>
        <w:t>-</w:t>
      </w:r>
      <w:r w:rsidRPr="00DD4756">
        <w:rPr>
          <w:rFonts w:ascii="Times New Roman" w:hAnsi="Times New Roman"/>
          <w:sz w:val="28"/>
          <w:szCs w:val="28"/>
        </w:rPr>
        <w:t xml:space="preserve">2 </w:t>
      </w:r>
      <w:proofErr w:type="spellStart"/>
      <w:r w:rsidRPr="00DD4756">
        <w:rPr>
          <w:rFonts w:ascii="Times New Roman" w:hAnsi="Times New Roman"/>
          <w:sz w:val="28"/>
          <w:szCs w:val="28"/>
        </w:rPr>
        <w:t>бали</w:t>
      </w:r>
      <w:proofErr w:type="spellEnd"/>
      <w:r w:rsidRPr="00DD4756">
        <w:rPr>
          <w:rFonts w:ascii="Times New Roman" w:hAnsi="Times New Roman"/>
          <w:sz w:val="28"/>
          <w:szCs w:val="28"/>
        </w:rPr>
        <w:t>;</w:t>
      </w:r>
    </w:p>
    <w:p w:rsidR="00E22EAA" w:rsidRPr="00DD4756" w:rsidRDefault="00E22EAA" w:rsidP="00DD4756">
      <w:pPr>
        <w:pStyle w:val="ad"/>
        <w:widowControl w:val="0"/>
        <w:numPr>
          <w:ilvl w:val="0"/>
          <w:numId w:val="50"/>
        </w:numPr>
        <w:shd w:val="clear" w:color="auto" w:fill="FFFFFF"/>
        <w:tabs>
          <w:tab w:val="left" w:pos="993"/>
        </w:tabs>
        <w:spacing w:line="360" w:lineRule="auto"/>
        <w:ind w:left="0" w:firstLine="709"/>
        <w:jc w:val="both"/>
        <w:rPr>
          <w:sz w:val="28"/>
          <w:szCs w:val="28"/>
        </w:rPr>
      </w:pPr>
      <w:proofErr w:type="spellStart"/>
      <w:r w:rsidRPr="00DD4756">
        <w:rPr>
          <w:rFonts w:ascii="Times New Roman" w:hAnsi="Times New Roman"/>
          <w:sz w:val="28"/>
          <w:szCs w:val="28"/>
        </w:rPr>
        <w:t>високий</w:t>
      </w:r>
      <w:proofErr w:type="spellEnd"/>
      <w:r w:rsidRPr="00DD4756">
        <w:rPr>
          <w:rFonts w:ascii="Times New Roman" w:hAnsi="Times New Roman"/>
          <w:sz w:val="28"/>
          <w:szCs w:val="28"/>
        </w:rPr>
        <w:t>: 3</w:t>
      </w:r>
      <w:r w:rsidR="00DD4756">
        <w:rPr>
          <w:rFonts w:ascii="Times New Roman" w:hAnsi="Times New Roman"/>
          <w:sz w:val="28"/>
          <w:szCs w:val="28"/>
          <w:lang w:val="uk-UA"/>
        </w:rPr>
        <w:t>-</w:t>
      </w:r>
      <w:r w:rsidRPr="00DD4756">
        <w:rPr>
          <w:rFonts w:ascii="Times New Roman" w:hAnsi="Times New Roman"/>
          <w:sz w:val="28"/>
          <w:szCs w:val="28"/>
        </w:rPr>
        <w:t xml:space="preserve">6 </w:t>
      </w:r>
      <w:proofErr w:type="spellStart"/>
      <w:r w:rsidRPr="00DD4756">
        <w:rPr>
          <w:rFonts w:ascii="Times New Roman" w:hAnsi="Times New Roman"/>
          <w:sz w:val="28"/>
          <w:szCs w:val="28"/>
        </w:rPr>
        <w:t>балів</w:t>
      </w:r>
      <w:proofErr w:type="spellEnd"/>
      <w:r w:rsidRPr="00DD4756">
        <w:rPr>
          <w:sz w:val="28"/>
          <w:szCs w:val="28"/>
        </w:rPr>
        <w:t>.</w:t>
      </w:r>
    </w:p>
    <w:p w:rsidR="00F15D5B" w:rsidRPr="00393EEE" w:rsidRDefault="00F15D5B" w:rsidP="004B7793">
      <w:pPr>
        <w:widowControl w:val="0"/>
        <w:rPr>
          <w:sz w:val="28"/>
          <w:szCs w:val="28"/>
        </w:rPr>
      </w:pPr>
    </w:p>
    <w:sectPr w:rsidR="00F15D5B" w:rsidRPr="00393EEE" w:rsidSect="00BE159E">
      <w:headerReference w:type="default" r:id="rId22"/>
      <w:headerReference w:type="first" r:id="rId23"/>
      <w:pgSz w:w="11906" w:h="16838"/>
      <w:pgMar w:top="1134" w:right="567" w:bottom="1134" w:left="1701" w:header="709" w:footer="709" w:gutter="0"/>
      <w:pgNumType w:start="8"/>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EB4" w:rsidRDefault="00135EB4">
      <w:r>
        <w:separator/>
      </w:r>
    </w:p>
  </w:endnote>
  <w:endnote w:type="continuationSeparator" w:id="0">
    <w:p w:rsidR="00135EB4" w:rsidRDefault="0013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EB4" w:rsidRDefault="00135EB4">
      <w:r>
        <w:separator/>
      </w:r>
    </w:p>
  </w:footnote>
  <w:footnote w:type="continuationSeparator" w:id="0">
    <w:p w:rsidR="00135EB4" w:rsidRDefault="00135E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ABC" w:rsidRDefault="00366ABC" w:rsidP="00832F5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66ABC" w:rsidRDefault="00366ABC" w:rsidP="00832F5C">
    <w:pPr>
      <w:pStyle w:val="a8"/>
      <w:ind w:right="360"/>
    </w:pPr>
  </w:p>
  <w:p w:rsidR="00366ABC" w:rsidRDefault="00366AB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ABC" w:rsidRDefault="00366ABC" w:rsidP="00832F5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366ABC" w:rsidRDefault="00366ABC" w:rsidP="00623992">
    <w:pPr>
      <w:pStyle w:val="a8"/>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ABC" w:rsidRPr="006D0EDC" w:rsidRDefault="00366ABC" w:rsidP="006D0EDC">
    <w:pPr>
      <w:pStyle w:val="a8"/>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100035"/>
      <w:docPartObj>
        <w:docPartGallery w:val="Page Numbers (Top of Page)"/>
        <w:docPartUnique/>
      </w:docPartObj>
    </w:sdtPr>
    <w:sdtEndPr/>
    <w:sdtContent>
      <w:p w:rsidR="00366ABC" w:rsidRDefault="00366ABC">
        <w:pPr>
          <w:pStyle w:val="a8"/>
          <w:jc w:val="right"/>
        </w:pPr>
        <w:r>
          <w:fldChar w:fldCharType="begin"/>
        </w:r>
        <w:r>
          <w:instrText>PAGE   \* MERGEFORMAT</w:instrText>
        </w:r>
        <w:r>
          <w:fldChar w:fldCharType="separate"/>
        </w:r>
        <w:r w:rsidR="006710A5" w:rsidRPr="006710A5">
          <w:rPr>
            <w:noProof/>
            <w:lang w:val="ru-RU"/>
          </w:rPr>
          <w:t>72</w:t>
        </w:r>
        <w:r>
          <w:fldChar w:fldCharType="end"/>
        </w:r>
      </w:p>
    </w:sdtContent>
  </w:sdt>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933413"/>
      <w:docPartObj>
        <w:docPartGallery w:val="Page Numbers (Top of Page)"/>
        <w:docPartUnique/>
      </w:docPartObj>
    </w:sdtPr>
    <w:sdtEndPr/>
    <w:sdtContent>
      <w:p w:rsidR="00366ABC" w:rsidRDefault="00366ABC">
        <w:pPr>
          <w:pStyle w:val="a8"/>
          <w:jc w:val="right"/>
        </w:pPr>
        <w:r>
          <w:fldChar w:fldCharType="begin"/>
        </w:r>
        <w:r>
          <w:instrText>PAGE   \* MERGEFORMAT</w:instrText>
        </w:r>
        <w:r>
          <w:fldChar w:fldCharType="separate"/>
        </w:r>
        <w:r w:rsidR="00DD4756" w:rsidRPr="00DD4756">
          <w:rPr>
            <w:noProof/>
            <w:lang w:val="ru-RU"/>
          </w:rPr>
          <w:t>8</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0150"/>
    <w:multiLevelType w:val="hybridMultilevel"/>
    <w:tmpl w:val="283008EC"/>
    <w:lvl w:ilvl="0" w:tplc="8DCE880A">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15:restartNumberingAfterBreak="0">
    <w:nsid w:val="02483C75"/>
    <w:multiLevelType w:val="hybridMultilevel"/>
    <w:tmpl w:val="22BAB004"/>
    <w:lvl w:ilvl="0" w:tplc="8DCE880A">
      <w:start w:val="1"/>
      <w:numFmt w:val="bullet"/>
      <w:lvlText w:val="-"/>
      <w:lvlJc w:val="left"/>
      <w:pPr>
        <w:ind w:left="0" w:hanging="360"/>
      </w:pPr>
      <w:rPr>
        <w:rFonts w:ascii="Times New Roman" w:eastAsia="Times New Roman" w:hAnsi="Times New Roman" w:cs="Times New Roman" w:hint="default"/>
      </w:rPr>
    </w:lvl>
    <w:lvl w:ilvl="1" w:tplc="04220003" w:tentative="1">
      <w:start w:val="1"/>
      <w:numFmt w:val="bullet"/>
      <w:lvlText w:val="o"/>
      <w:lvlJc w:val="left"/>
      <w:pPr>
        <w:ind w:left="720" w:hanging="360"/>
      </w:pPr>
      <w:rPr>
        <w:rFonts w:ascii="Courier New" w:hAnsi="Courier New" w:cs="Courier New" w:hint="default"/>
      </w:rPr>
    </w:lvl>
    <w:lvl w:ilvl="2" w:tplc="04220005" w:tentative="1">
      <w:start w:val="1"/>
      <w:numFmt w:val="bullet"/>
      <w:lvlText w:val=""/>
      <w:lvlJc w:val="left"/>
      <w:pPr>
        <w:ind w:left="1440" w:hanging="360"/>
      </w:pPr>
      <w:rPr>
        <w:rFonts w:ascii="Wingdings" w:hAnsi="Wingdings" w:hint="default"/>
      </w:rPr>
    </w:lvl>
    <w:lvl w:ilvl="3" w:tplc="04220001" w:tentative="1">
      <w:start w:val="1"/>
      <w:numFmt w:val="bullet"/>
      <w:lvlText w:val=""/>
      <w:lvlJc w:val="left"/>
      <w:pPr>
        <w:ind w:left="2160" w:hanging="360"/>
      </w:pPr>
      <w:rPr>
        <w:rFonts w:ascii="Symbol" w:hAnsi="Symbol" w:hint="default"/>
      </w:rPr>
    </w:lvl>
    <w:lvl w:ilvl="4" w:tplc="04220003" w:tentative="1">
      <w:start w:val="1"/>
      <w:numFmt w:val="bullet"/>
      <w:lvlText w:val="o"/>
      <w:lvlJc w:val="left"/>
      <w:pPr>
        <w:ind w:left="2880" w:hanging="360"/>
      </w:pPr>
      <w:rPr>
        <w:rFonts w:ascii="Courier New" w:hAnsi="Courier New" w:cs="Courier New" w:hint="default"/>
      </w:rPr>
    </w:lvl>
    <w:lvl w:ilvl="5" w:tplc="04220005" w:tentative="1">
      <w:start w:val="1"/>
      <w:numFmt w:val="bullet"/>
      <w:lvlText w:val=""/>
      <w:lvlJc w:val="left"/>
      <w:pPr>
        <w:ind w:left="3600" w:hanging="360"/>
      </w:pPr>
      <w:rPr>
        <w:rFonts w:ascii="Wingdings" w:hAnsi="Wingdings" w:hint="default"/>
      </w:rPr>
    </w:lvl>
    <w:lvl w:ilvl="6" w:tplc="04220001" w:tentative="1">
      <w:start w:val="1"/>
      <w:numFmt w:val="bullet"/>
      <w:lvlText w:val=""/>
      <w:lvlJc w:val="left"/>
      <w:pPr>
        <w:ind w:left="4320" w:hanging="360"/>
      </w:pPr>
      <w:rPr>
        <w:rFonts w:ascii="Symbol" w:hAnsi="Symbol" w:hint="default"/>
      </w:rPr>
    </w:lvl>
    <w:lvl w:ilvl="7" w:tplc="04220003" w:tentative="1">
      <w:start w:val="1"/>
      <w:numFmt w:val="bullet"/>
      <w:lvlText w:val="o"/>
      <w:lvlJc w:val="left"/>
      <w:pPr>
        <w:ind w:left="5040" w:hanging="360"/>
      </w:pPr>
      <w:rPr>
        <w:rFonts w:ascii="Courier New" w:hAnsi="Courier New" w:cs="Courier New" w:hint="default"/>
      </w:rPr>
    </w:lvl>
    <w:lvl w:ilvl="8" w:tplc="04220005" w:tentative="1">
      <w:start w:val="1"/>
      <w:numFmt w:val="bullet"/>
      <w:lvlText w:val=""/>
      <w:lvlJc w:val="left"/>
      <w:pPr>
        <w:ind w:left="5760" w:hanging="360"/>
      </w:pPr>
      <w:rPr>
        <w:rFonts w:ascii="Wingdings" w:hAnsi="Wingdings" w:hint="default"/>
      </w:rPr>
    </w:lvl>
  </w:abstractNum>
  <w:abstractNum w:abstractNumId="2" w15:restartNumberingAfterBreak="0">
    <w:nsid w:val="02F778E7"/>
    <w:multiLevelType w:val="hybridMultilevel"/>
    <w:tmpl w:val="ECB8F284"/>
    <w:lvl w:ilvl="0" w:tplc="5A34ED5E">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15:restartNumberingAfterBreak="0">
    <w:nsid w:val="065B020C"/>
    <w:multiLevelType w:val="hybridMultilevel"/>
    <w:tmpl w:val="0BC4D12A"/>
    <w:lvl w:ilvl="0" w:tplc="67E8AC42">
      <w:start w:val="1"/>
      <w:numFmt w:val="decimal"/>
      <w:lvlText w:val="%1."/>
      <w:lvlJc w:val="left"/>
      <w:pPr>
        <w:tabs>
          <w:tab w:val="num" w:pos="2081"/>
        </w:tabs>
        <w:ind w:left="2081" w:hanging="1230"/>
      </w:pPr>
      <w:rPr>
        <w:rFonts w:hint="default"/>
      </w:rPr>
    </w:lvl>
    <w:lvl w:ilvl="1" w:tplc="615200E2">
      <w:start w:val="100"/>
      <w:numFmt w:val="bullet"/>
      <w:lvlText w:val="–"/>
      <w:lvlJc w:val="left"/>
      <w:pPr>
        <w:tabs>
          <w:tab w:val="num" w:pos="2861"/>
        </w:tabs>
        <w:ind w:left="2861" w:hanging="1290"/>
      </w:pPr>
      <w:rPr>
        <w:rFonts w:ascii="Times New Roman" w:eastAsia="Times New Roman" w:hAnsi="Times New Roman" w:cs="Times New Roman" w:hint="default"/>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15:restartNumberingAfterBreak="0">
    <w:nsid w:val="0A201219"/>
    <w:multiLevelType w:val="hybridMultilevel"/>
    <w:tmpl w:val="200828D4"/>
    <w:lvl w:ilvl="0" w:tplc="E1EA8DE0">
      <w:start w:val="1"/>
      <w:numFmt w:val="bullet"/>
      <w:lvlText w:val="-"/>
      <w:lvlJc w:val="left"/>
      <w:pPr>
        <w:tabs>
          <w:tab w:val="num" w:pos="2636"/>
        </w:tabs>
        <w:ind w:left="2636" w:hanging="1065"/>
      </w:pPr>
      <w:rPr>
        <w:rFonts w:ascii="Times New Roman" w:eastAsia="Times New Roman" w:hAnsi="Times New Roman" w:cs="Times New Roman" w:hint="default"/>
      </w:rPr>
    </w:lvl>
    <w:lvl w:ilvl="1" w:tplc="058E8762">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0B3A5D60"/>
    <w:multiLevelType w:val="hybridMultilevel"/>
    <w:tmpl w:val="E312C8B6"/>
    <w:lvl w:ilvl="0" w:tplc="68700B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CF6743E"/>
    <w:multiLevelType w:val="hybridMultilevel"/>
    <w:tmpl w:val="42E24E2C"/>
    <w:lvl w:ilvl="0" w:tplc="138AD28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10506E10"/>
    <w:multiLevelType w:val="hybridMultilevel"/>
    <w:tmpl w:val="980A624E"/>
    <w:lvl w:ilvl="0" w:tplc="8DCE880A">
      <w:start w:val="1"/>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8" w15:restartNumberingAfterBreak="0">
    <w:nsid w:val="139B5357"/>
    <w:multiLevelType w:val="hybridMultilevel"/>
    <w:tmpl w:val="FE44FAC6"/>
    <w:lvl w:ilvl="0" w:tplc="8DCE880A">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15:restartNumberingAfterBreak="0">
    <w:nsid w:val="1A9276CF"/>
    <w:multiLevelType w:val="hybridMultilevel"/>
    <w:tmpl w:val="781C594E"/>
    <w:lvl w:ilvl="0" w:tplc="058E8762">
      <w:start w:val="1"/>
      <w:numFmt w:val="bullet"/>
      <w:lvlText w:val=""/>
      <w:lvlJc w:val="left"/>
      <w:pPr>
        <w:tabs>
          <w:tab w:val="num" w:pos="2874"/>
        </w:tabs>
        <w:ind w:left="2874"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1AC23D40"/>
    <w:multiLevelType w:val="hybridMultilevel"/>
    <w:tmpl w:val="01B6DEF4"/>
    <w:lvl w:ilvl="0" w:tplc="8DCE880A">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1" w15:restartNumberingAfterBreak="0">
    <w:nsid w:val="1ACE11C7"/>
    <w:multiLevelType w:val="hybridMultilevel"/>
    <w:tmpl w:val="65C49430"/>
    <w:lvl w:ilvl="0" w:tplc="8DCE880A">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15:restartNumberingAfterBreak="0">
    <w:nsid w:val="26E42075"/>
    <w:multiLevelType w:val="hybridMultilevel"/>
    <w:tmpl w:val="BA502F1C"/>
    <w:lvl w:ilvl="0" w:tplc="FFFFFFFF">
      <w:start w:val="1"/>
      <w:numFmt w:val="bullet"/>
      <w:lvlText w:val=""/>
      <w:lvlJc w:val="left"/>
      <w:pPr>
        <w:tabs>
          <w:tab w:val="num" w:pos="851"/>
        </w:tabs>
        <w:ind w:left="851"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F03A3"/>
    <w:multiLevelType w:val="hybridMultilevel"/>
    <w:tmpl w:val="798C73A0"/>
    <w:lvl w:ilvl="0" w:tplc="87404BB4">
      <w:start w:val="1"/>
      <w:numFmt w:val="bullet"/>
      <w:lvlText w:val="–"/>
      <w:lvlJc w:val="left"/>
      <w:pPr>
        <w:ind w:left="1429" w:hanging="360"/>
      </w:pPr>
      <w:rPr>
        <w:rFonts w:ascii="Times New Roman" w:hAnsi="Times New Roman" w:hint="default"/>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7B32DCF"/>
    <w:multiLevelType w:val="hybridMultilevel"/>
    <w:tmpl w:val="71F405DC"/>
    <w:lvl w:ilvl="0" w:tplc="36560C64">
      <w:start w:val="1"/>
      <w:numFmt w:val="bullet"/>
      <w:lvlText w:val="–"/>
      <w:lvlJc w:val="left"/>
      <w:pPr>
        <w:tabs>
          <w:tab w:val="num" w:pos="1485"/>
        </w:tabs>
        <w:ind w:left="1485" w:hanging="870"/>
      </w:pPr>
      <w:rPr>
        <w:rFonts w:ascii="Times New Roman" w:eastAsia="Times New Roman" w:hAnsi="Times New Roman" w:cs="Times New Roman" w:hint="default"/>
        <w:b w:val="0"/>
        <w:color w:val="000000"/>
      </w:rPr>
    </w:lvl>
    <w:lvl w:ilvl="1" w:tplc="04190003" w:tentative="1">
      <w:start w:val="1"/>
      <w:numFmt w:val="bullet"/>
      <w:lvlText w:val="o"/>
      <w:lvlJc w:val="left"/>
      <w:pPr>
        <w:tabs>
          <w:tab w:val="num" w:pos="1695"/>
        </w:tabs>
        <w:ind w:left="1695" w:hanging="360"/>
      </w:pPr>
      <w:rPr>
        <w:rFonts w:ascii="Courier New" w:hAnsi="Courier New" w:cs="Courier New" w:hint="default"/>
      </w:rPr>
    </w:lvl>
    <w:lvl w:ilvl="2" w:tplc="04190005" w:tentative="1">
      <w:start w:val="1"/>
      <w:numFmt w:val="bullet"/>
      <w:lvlText w:val=""/>
      <w:lvlJc w:val="left"/>
      <w:pPr>
        <w:tabs>
          <w:tab w:val="num" w:pos="2415"/>
        </w:tabs>
        <w:ind w:left="2415" w:hanging="360"/>
      </w:pPr>
      <w:rPr>
        <w:rFonts w:ascii="Wingdings" w:hAnsi="Wingdings" w:hint="default"/>
      </w:rPr>
    </w:lvl>
    <w:lvl w:ilvl="3" w:tplc="04190001" w:tentative="1">
      <w:start w:val="1"/>
      <w:numFmt w:val="bullet"/>
      <w:lvlText w:val=""/>
      <w:lvlJc w:val="left"/>
      <w:pPr>
        <w:tabs>
          <w:tab w:val="num" w:pos="3135"/>
        </w:tabs>
        <w:ind w:left="3135" w:hanging="360"/>
      </w:pPr>
      <w:rPr>
        <w:rFonts w:ascii="Symbol" w:hAnsi="Symbol" w:hint="default"/>
      </w:rPr>
    </w:lvl>
    <w:lvl w:ilvl="4" w:tplc="04190003" w:tentative="1">
      <w:start w:val="1"/>
      <w:numFmt w:val="bullet"/>
      <w:lvlText w:val="o"/>
      <w:lvlJc w:val="left"/>
      <w:pPr>
        <w:tabs>
          <w:tab w:val="num" w:pos="3855"/>
        </w:tabs>
        <w:ind w:left="3855" w:hanging="360"/>
      </w:pPr>
      <w:rPr>
        <w:rFonts w:ascii="Courier New" w:hAnsi="Courier New" w:cs="Courier New" w:hint="default"/>
      </w:rPr>
    </w:lvl>
    <w:lvl w:ilvl="5" w:tplc="04190005" w:tentative="1">
      <w:start w:val="1"/>
      <w:numFmt w:val="bullet"/>
      <w:lvlText w:val=""/>
      <w:lvlJc w:val="left"/>
      <w:pPr>
        <w:tabs>
          <w:tab w:val="num" w:pos="4575"/>
        </w:tabs>
        <w:ind w:left="4575" w:hanging="360"/>
      </w:pPr>
      <w:rPr>
        <w:rFonts w:ascii="Wingdings" w:hAnsi="Wingdings" w:hint="default"/>
      </w:rPr>
    </w:lvl>
    <w:lvl w:ilvl="6" w:tplc="04190001" w:tentative="1">
      <w:start w:val="1"/>
      <w:numFmt w:val="bullet"/>
      <w:lvlText w:val=""/>
      <w:lvlJc w:val="left"/>
      <w:pPr>
        <w:tabs>
          <w:tab w:val="num" w:pos="5295"/>
        </w:tabs>
        <w:ind w:left="5295" w:hanging="360"/>
      </w:pPr>
      <w:rPr>
        <w:rFonts w:ascii="Symbol" w:hAnsi="Symbol" w:hint="default"/>
      </w:rPr>
    </w:lvl>
    <w:lvl w:ilvl="7" w:tplc="04190003" w:tentative="1">
      <w:start w:val="1"/>
      <w:numFmt w:val="bullet"/>
      <w:lvlText w:val="o"/>
      <w:lvlJc w:val="left"/>
      <w:pPr>
        <w:tabs>
          <w:tab w:val="num" w:pos="6015"/>
        </w:tabs>
        <w:ind w:left="6015" w:hanging="360"/>
      </w:pPr>
      <w:rPr>
        <w:rFonts w:ascii="Courier New" w:hAnsi="Courier New" w:cs="Courier New" w:hint="default"/>
      </w:rPr>
    </w:lvl>
    <w:lvl w:ilvl="8" w:tplc="04190005" w:tentative="1">
      <w:start w:val="1"/>
      <w:numFmt w:val="bullet"/>
      <w:lvlText w:val=""/>
      <w:lvlJc w:val="left"/>
      <w:pPr>
        <w:tabs>
          <w:tab w:val="num" w:pos="6735"/>
        </w:tabs>
        <w:ind w:left="6735" w:hanging="360"/>
      </w:pPr>
      <w:rPr>
        <w:rFonts w:ascii="Wingdings" w:hAnsi="Wingdings" w:hint="default"/>
      </w:rPr>
    </w:lvl>
  </w:abstractNum>
  <w:abstractNum w:abstractNumId="15" w15:restartNumberingAfterBreak="0">
    <w:nsid w:val="27D00F28"/>
    <w:multiLevelType w:val="hybridMultilevel"/>
    <w:tmpl w:val="A39AC57E"/>
    <w:lvl w:ilvl="0" w:tplc="AA563946">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6" w15:restartNumberingAfterBreak="0">
    <w:nsid w:val="2CB01440"/>
    <w:multiLevelType w:val="multilevel"/>
    <w:tmpl w:val="781C594E"/>
    <w:lvl w:ilvl="0">
      <w:start w:val="1"/>
      <w:numFmt w:val="bullet"/>
      <w:lvlText w:val=""/>
      <w:lvlJc w:val="left"/>
      <w:pPr>
        <w:tabs>
          <w:tab w:val="num" w:pos="2874"/>
        </w:tabs>
        <w:ind w:left="2874"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2CDC1CE0"/>
    <w:multiLevelType w:val="hybridMultilevel"/>
    <w:tmpl w:val="6CA68890"/>
    <w:lvl w:ilvl="0" w:tplc="0422000F">
      <w:start w:val="1"/>
      <w:numFmt w:val="decimal"/>
      <w:lvlText w:val="%1."/>
      <w:lvlJc w:val="left"/>
      <w:pPr>
        <w:tabs>
          <w:tab w:val="num" w:pos="720"/>
        </w:tabs>
        <w:ind w:left="720" w:hanging="360"/>
      </w:pPr>
    </w:lvl>
    <w:lvl w:ilvl="1" w:tplc="E1EA8DE0">
      <w:start w:val="1"/>
      <w:numFmt w:val="bullet"/>
      <w:lvlText w:val="-"/>
      <w:lvlJc w:val="left"/>
      <w:pPr>
        <w:tabs>
          <w:tab w:val="num" w:pos="2145"/>
        </w:tabs>
        <w:ind w:left="2145" w:hanging="1065"/>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30317759"/>
    <w:multiLevelType w:val="hybridMultilevel"/>
    <w:tmpl w:val="796A4DAA"/>
    <w:lvl w:ilvl="0" w:tplc="50681C5C">
      <w:start w:val="1"/>
      <w:numFmt w:val="bullet"/>
      <w:lvlText w:val=""/>
      <w:lvlJc w:val="left"/>
      <w:pPr>
        <w:tabs>
          <w:tab w:val="num" w:pos="1315"/>
        </w:tabs>
        <w:ind w:left="1315" w:hanging="360"/>
      </w:pPr>
      <w:rPr>
        <w:rFonts w:ascii="Symbol" w:hAnsi="Symbol" w:hint="default"/>
      </w:rPr>
    </w:lvl>
    <w:lvl w:ilvl="1" w:tplc="0422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4A75BC"/>
    <w:multiLevelType w:val="hybridMultilevel"/>
    <w:tmpl w:val="3B4AD15A"/>
    <w:lvl w:ilvl="0" w:tplc="F6FA64E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0" w15:restartNumberingAfterBreak="0">
    <w:nsid w:val="37EB76EE"/>
    <w:multiLevelType w:val="hybridMultilevel"/>
    <w:tmpl w:val="9F867CB0"/>
    <w:lvl w:ilvl="0" w:tplc="27BE2CA8">
      <w:start w:val="4"/>
      <w:numFmt w:val="bullet"/>
      <w:lvlText w:val="-"/>
      <w:lvlJc w:val="left"/>
      <w:pPr>
        <w:ind w:left="0" w:hanging="360"/>
      </w:pPr>
      <w:rPr>
        <w:rFonts w:ascii="Times New Roman" w:eastAsia="Times New Roman" w:hAnsi="Times New Roman" w:hint="default"/>
      </w:rPr>
    </w:lvl>
    <w:lvl w:ilvl="1" w:tplc="04220003" w:tentative="1">
      <w:start w:val="1"/>
      <w:numFmt w:val="bullet"/>
      <w:lvlText w:val="o"/>
      <w:lvlJc w:val="left"/>
      <w:pPr>
        <w:ind w:left="720" w:hanging="360"/>
      </w:pPr>
      <w:rPr>
        <w:rFonts w:ascii="Courier New" w:hAnsi="Courier New" w:cs="Courier New" w:hint="default"/>
      </w:rPr>
    </w:lvl>
    <w:lvl w:ilvl="2" w:tplc="04220005" w:tentative="1">
      <w:start w:val="1"/>
      <w:numFmt w:val="bullet"/>
      <w:lvlText w:val=""/>
      <w:lvlJc w:val="left"/>
      <w:pPr>
        <w:ind w:left="1440" w:hanging="360"/>
      </w:pPr>
      <w:rPr>
        <w:rFonts w:ascii="Wingdings" w:hAnsi="Wingdings" w:hint="default"/>
      </w:rPr>
    </w:lvl>
    <w:lvl w:ilvl="3" w:tplc="04220001" w:tentative="1">
      <w:start w:val="1"/>
      <w:numFmt w:val="bullet"/>
      <w:lvlText w:val=""/>
      <w:lvlJc w:val="left"/>
      <w:pPr>
        <w:ind w:left="2160" w:hanging="360"/>
      </w:pPr>
      <w:rPr>
        <w:rFonts w:ascii="Symbol" w:hAnsi="Symbol" w:hint="default"/>
      </w:rPr>
    </w:lvl>
    <w:lvl w:ilvl="4" w:tplc="04220003" w:tentative="1">
      <w:start w:val="1"/>
      <w:numFmt w:val="bullet"/>
      <w:lvlText w:val="o"/>
      <w:lvlJc w:val="left"/>
      <w:pPr>
        <w:ind w:left="2880" w:hanging="360"/>
      </w:pPr>
      <w:rPr>
        <w:rFonts w:ascii="Courier New" w:hAnsi="Courier New" w:cs="Courier New" w:hint="default"/>
      </w:rPr>
    </w:lvl>
    <w:lvl w:ilvl="5" w:tplc="04220005" w:tentative="1">
      <w:start w:val="1"/>
      <w:numFmt w:val="bullet"/>
      <w:lvlText w:val=""/>
      <w:lvlJc w:val="left"/>
      <w:pPr>
        <w:ind w:left="3600" w:hanging="360"/>
      </w:pPr>
      <w:rPr>
        <w:rFonts w:ascii="Wingdings" w:hAnsi="Wingdings" w:hint="default"/>
      </w:rPr>
    </w:lvl>
    <w:lvl w:ilvl="6" w:tplc="04220001" w:tentative="1">
      <w:start w:val="1"/>
      <w:numFmt w:val="bullet"/>
      <w:lvlText w:val=""/>
      <w:lvlJc w:val="left"/>
      <w:pPr>
        <w:ind w:left="4320" w:hanging="360"/>
      </w:pPr>
      <w:rPr>
        <w:rFonts w:ascii="Symbol" w:hAnsi="Symbol" w:hint="default"/>
      </w:rPr>
    </w:lvl>
    <w:lvl w:ilvl="7" w:tplc="04220003" w:tentative="1">
      <w:start w:val="1"/>
      <w:numFmt w:val="bullet"/>
      <w:lvlText w:val="o"/>
      <w:lvlJc w:val="left"/>
      <w:pPr>
        <w:ind w:left="5040" w:hanging="360"/>
      </w:pPr>
      <w:rPr>
        <w:rFonts w:ascii="Courier New" w:hAnsi="Courier New" w:cs="Courier New" w:hint="default"/>
      </w:rPr>
    </w:lvl>
    <w:lvl w:ilvl="8" w:tplc="04220005" w:tentative="1">
      <w:start w:val="1"/>
      <w:numFmt w:val="bullet"/>
      <w:lvlText w:val=""/>
      <w:lvlJc w:val="left"/>
      <w:pPr>
        <w:ind w:left="5760" w:hanging="360"/>
      </w:pPr>
      <w:rPr>
        <w:rFonts w:ascii="Wingdings" w:hAnsi="Wingdings" w:hint="default"/>
      </w:rPr>
    </w:lvl>
  </w:abstractNum>
  <w:abstractNum w:abstractNumId="21" w15:restartNumberingAfterBreak="0">
    <w:nsid w:val="38462480"/>
    <w:multiLevelType w:val="hybridMultilevel"/>
    <w:tmpl w:val="29DA1E54"/>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B1F5429"/>
    <w:multiLevelType w:val="hybridMultilevel"/>
    <w:tmpl w:val="E932E7F4"/>
    <w:lvl w:ilvl="0" w:tplc="4490C05A">
      <w:start w:val="3"/>
      <w:numFmt w:val="bullet"/>
      <w:lvlText w:val="-"/>
      <w:lvlJc w:val="left"/>
      <w:pPr>
        <w:tabs>
          <w:tab w:val="num" w:pos="1617"/>
        </w:tabs>
        <w:ind w:left="1617" w:hanging="105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1F56C9"/>
    <w:multiLevelType w:val="hybridMultilevel"/>
    <w:tmpl w:val="ED986402"/>
    <w:lvl w:ilvl="0" w:tplc="0742BD1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4" w15:restartNumberingAfterBreak="0">
    <w:nsid w:val="3C0D00A5"/>
    <w:multiLevelType w:val="hybridMultilevel"/>
    <w:tmpl w:val="E0A0EF5C"/>
    <w:lvl w:ilvl="0" w:tplc="0D32917A">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CF3645F"/>
    <w:multiLevelType w:val="hybridMultilevel"/>
    <w:tmpl w:val="C74AE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984EC4"/>
    <w:multiLevelType w:val="hybridMultilevel"/>
    <w:tmpl w:val="4BB0F3E8"/>
    <w:lvl w:ilvl="0" w:tplc="615200E2">
      <w:start w:val="100"/>
      <w:numFmt w:val="bullet"/>
      <w:lvlText w:val="–"/>
      <w:lvlJc w:val="left"/>
      <w:pPr>
        <w:tabs>
          <w:tab w:val="num" w:pos="2141"/>
        </w:tabs>
        <w:ind w:left="2141" w:hanging="129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7" w15:restartNumberingAfterBreak="0">
    <w:nsid w:val="417B49E2"/>
    <w:multiLevelType w:val="hybridMultilevel"/>
    <w:tmpl w:val="790EAECC"/>
    <w:lvl w:ilvl="0" w:tplc="37D40F0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419A7100"/>
    <w:multiLevelType w:val="hybridMultilevel"/>
    <w:tmpl w:val="48CC0E06"/>
    <w:lvl w:ilvl="0" w:tplc="65862AE0">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9" w15:restartNumberingAfterBreak="0">
    <w:nsid w:val="42BA0B90"/>
    <w:multiLevelType w:val="hybridMultilevel"/>
    <w:tmpl w:val="3D8C7900"/>
    <w:lvl w:ilvl="0" w:tplc="F3989DA4">
      <w:start w:val="100"/>
      <w:numFmt w:val="bullet"/>
      <w:lvlText w:val="–"/>
      <w:lvlJc w:val="left"/>
      <w:pPr>
        <w:tabs>
          <w:tab w:val="num" w:pos="1946"/>
        </w:tabs>
        <w:ind w:left="1946" w:hanging="1095"/>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0" w15:restartNumberingAfterBreak="0">
    <w:nsid w:val="43217AFC"/>
    <w:multiLevelType w:val="hybridMultilevel"/>
    <w:tmpl w:val="462A1F80"/>
    <w:lvl w:ilvl="0" w:tplc="CEB807A2">
      <w:start w:val="1"/>
      <w:numFmt w:val="decimal"/>
      <w:lvlText w:val="%1."/>
      <w:lvlJc w:val="left"/>
      <w:pPr>
        <w:tabs>
          <w:tab w:val="num" w:pos="1212"/>
        </w:tabs>
        <w:ind w:left="1212"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3652C47"/>
    <w:multiLevelType w:val="hybridMultilevel"/>
    <w:tmpl w:val="9808D81E"/>
    <w:lvl w:ilvl="0" w:tplc="8DCE880A">
      <w:start w:val="1"/>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2" w15:restartNumberingAfterBreak="0">
    <w:nsid w:val="46E6380C"/>
    <w:multiLevelType w:val="hybridMultilevel"/>
    <w:tmpl w:val="CF3260D8"/>
    <w:lvl w:ilvl="0" w:tplc="7C2C18F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3" w15:restartNumberingAfterBreak="0">
    <w:nsid w:val="48552827"/>
    <w:multiLevelType w:val="hybridMultilevel"/>
    <w:tmpl w:val="38A208BC"/>
    <w:lvl w:ilvl="0" w:tplc="4490C05A">
      <w:start w:val="3"/>
      <w:numFmt w:val="bullet"/>
      <w:lvlText w:val="-"/>
      <w:lvlJc w:val="left"/>
      <w:pPr>
        <w:tabs>
          <w:tab w:val="num" w:pos="2310"/>
        </w:tabs>
        <w:ind w:left="2310" w:hanging="105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4D42229E"/>
    <w:multiLevelType w:val="hybridMultilevel"/>
    <w:tmpl w:val="F1284B12"/>
    <w:lvl w:ilvl="0" w:tplc="0F74119A">
      <w:numFmt w:val="bullet"/>
      <w:lvlText w:val="–"/>
      <w:lvlJc w:val="left"/>
      <w:pPr>
        <w:tabs>
          <w:tab w:val="num" w:pos="780"/>
        </w:tabs>
        <w:ind w:left="780" w:hanging="42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8E684A"/>
    <w:multiLevelType w:val="hybridMultilevel"/>
    <w:tmpl w:val="38604992"/>
    <w:lvl w:ilvl="0" w:tplc="058E8762">
      <w:start w:val="1"/>
      <w:numFmt w:val="bullet"/>
      <w:lvlText w:val=""/>
      <w:lvlJc w:val="left"/>
      <w:pPr>
        <w:tabs>
          <w:tab w:val="num" w:pos="2166"/>
        </w:tabs>
        <w:ind w:left="216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F46684A"/>
    <w:multiLevelType w:val="multilevel"/>
    <w:tmpl w:val="625A892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50E82C26"/>
    <w:multiLevelType w:val="multilevel"/>
    <w:tmpl w:val="B1CA2800"/>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2BC3901"/>
    <w:multiLevelType w:val="hybridMultilevel"/>
    <w:tmpl w:val="36EEAFC4"/>
    <w:lvl w:ilvl="0" w:tplc="058E8762">
      <w:start w:val="1"/>
      <w:numFmt w:val="bullet"/>
      <w:lvlText w:val=""/>
      <w:lvlJc w:val="left"/>
      <w:pPr>
        <w:tabs>
          <w:tab w:val="num" w:pos="2706"/>
        </w:tabs>
        <w:ind w:left="2706"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5668185B"/>
    <w:multiLevelType w:val="hybridMultilevel"/>
    <w:tmpl w:val="2256951C"/>
    <w:lvl w:ilvl="0" w:tplc="058E876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0" w15:restartNumberingAfterBreak="0">
    <w:nsid w:val="5D252693"/>
    <w:multiLevelType w:val="hybridMultilevel"/>
    <w:tmpl w:val="183E4A80"/>
    <w:lvl w:ilvl="0" w:tplc="058E8762">
      <w:start w:val="1"/>
      <w:numFmt w:val="bullet"/>
      <w:lvlText w:val=""/>
      <w:lvlJc w:val="left"/>
      <w:pPr>
        <w:tabs>
          <w:tab w:val="num" w:pos="2166"/>
        </w:tabs>
        <w:ind w:left="216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1850250"/>
    <w:multiLevelType w:val="hybridMultilevel"/>
    <w:tmpl w:val="0FB854BA"/>
    <w:lvl w:ilvl="0" w:tplc="7FD69170">
      <w:start w:val="1"/>
      <w:numFmt w:val="decimal"/>
      <w:lvlText w:val="%1."/>
      <w:lvlJc w:val="left"/>
      <w:pPr>
        <w:tabs>
          <w:tab w:val="num" w:pos="2381"/>
        </w:tabs>
        <w:ind w:left="2381" w:hanging="153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2" w15:restartNumberingAfterBreak="0">
    <w:nsid w:val="63F62AC0"/>
    <w:multiLevelType w:val="hybridMultilevel"/>
    <w:tmpl w:val="D526C5EE"/>
    <w:lvl w:ilvl="0" w:tplc="61685A70">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3" w15:restartNumberingAfterBreak="0">
    <w:nsid w:val="6A603A4F"/>
    <w:multiLevelType w:val="hybridMultilevel"/>
    <w:tmpl w:val="6B9829C6"/>
    <w:lvl w:ilvl="0" w:tplc="E754476C">
      <w:start w:val="1"/>
      <w:numFmt w:val="decimal"/>
      <w:lvlText w:val="%1."/>
      <w:lvlJc w:val="left"/>
      <w:pPr>
        <w:ind w:left="1099" w:hanging="3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4" w15:restartNumberingAfterBreak="0">
    <w:nsid w:val="6B41748E"/>
    <w:multiLevelType w:val="hybridMultilevel"/>
    <w:tmpl w:val="83FCD3FA"/>
    <w:lvl w:ilvl="0" w:tplc="E30AA99E">
      <w:start w:val="1"/>
      <w:numFmt w:val="bullet"/>
      <w:lvlText w:val=""/>
      <w:lvlJc w:val="left"/>
      <w:pPr>
        <w:tabs>
          <w:tab w:val="num" w:pos="1946"/>
        </w:tabs>
        <w:ind w:left="1946" w:hanging="1095"/>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45" w15:restartNumberingAfterBreak="0">
    <w:nsid w:val="6B847A90"/>
    <w:multiLevelType w:val="hybridMultilevel"/>
    <w:tmpl w:val="B46E4F9E"/>
    <w:lvl w:ilvl="0" w:tplc="DB8AE702">
      <w:start w:val="1"/>
      <w:numFmt w:val="decimal"/>
      <w:lvlText w:val="%1)"/>
      <w:lvlJc w:val="left"/>
      <w:pPr>
        <w:tabs>
          <w:tab w:val="num" w:pos="2126"/>
        </w:tabs>
        <w:ind w:left="2126" w:hanging="127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6" w15:restartNumberingAfterBreak="0">
    <w:nsid w:val="6CAE281F"/>
    <w:multiLevelType w:val="hybridMultilevel"/>
    <w:tmpl w:val="BEEA96C0"/>
    <w:lvl w:ilvl="0" w:tplc="28FCC78E">
      <w:numFmt w:val="bullet"/>
      <w:lvlText w:val="–"/>
      <w:lvlJc w:val="left"/>
      <w:pPr>
        <w:tabs>
          <w:tab w:val="num" w:pos="2782"/>
        </w:tabs>
        <w:ind w:left="2782" w:hanging="1080"/>
      </w:pPr>
      <w:rPr>
        <w:rFonts w:ascii="Times New Roman" w:eastAsia="Times New Roman" w:hAnsi="Times New Roman" w:cs="Times New Roman"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7" w15:restartNumberingAfterBreak="0">
    <w:nsid w:val="78355D70"/>
    <w:multiLevelType w:val="hybridMultilevel"/>
    <w:tmpl w:val="08F2A8EC"/>
    <w:lvl w:ilvl="0" w:tplc="67E8AC42">
      <w:start w:val="1"/>
      <w:numFmt w:val="decimal"/>
      <w:lvlText w:val="%1."/>
      <w:lvlJc w:val="left"/>
      <w:pPr>
        <w:tabs>
          <w:tab w:val="num" w:pos="2081"/>
        </w:tabs>
        <w:ind w:left="2081" w:hanging="123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8" w15:restartNumberingAfterBreak="0">
    <w:nsid w:val="79B56D1C"/>
    <w:multiLevelType w:val="hybridMultilevel"/>
    <w:tmpl w:val="0E007842"/>
    <w:lvl w:ilvl="0" w:tplc="7B144F4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9" w15:restartNumberingAfterBreak="0">
    <w:nsid w:val="7C995D74"/>
    <w:multiLevelType w:val="hybridMultilevel"/>
    <w:tmpl w:val="0B82D694"/>
    <w:lvl w:ilvl="0" w:tplc="058E8762">
      <w:start w:val="1"/>
      <w:numFmt w:val="bullet"/>
      <w:lvlText w:val=""/>
      <w:lvlJc w:val="left"/>
      <w:pPr>
        <w:tabs>
          <w:tab w:val="num" w:pos="2166"/>
        </w:tabs>
        <w:ind w:left="2166"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47"/>
  </w:num>
  <w:num w:numId="3">
    <w:abstractNumId w:val="3"/>
  </w:num>
  <w:num w:numId="4">
    <w:abstractNumId w:val="26"/>
  </w:num>
  <w:num w:numId="5">
    <w:abstractNumId w:val="29"/>
  </w:num>
  <w:num w:numId="6">
    <w:abstractNumId w:val="46"/>
  </w:num>
  <w:num w:numId="7">
    <w:abstractNumId w:val="45"/>
  </w:num>
  <w:num w:numId="8">
    <w:abstractNumId w:val="12"/>
  </w:num>
  <w:num w:numId="9">
    <w:abstractNumId w:val="17"/>
  </w:num>
  <w:num w:numId="10">
    <w:abstractNumId w:val="40"/>
  </w:num>
  <w:num w:numId="11">
    <w:abstractNumId w:val="21"/>
  </w:num>
  <w:num w:numId="12">
    <w:abstractNumId w:val="37"/>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4"/>
  </w:num>
  <w:num w:numId="16">
    <w:abstractNumId w:val="22"/>
  </w:num>
  <w:num w:numId="17">
    <w:abstractNumId w:val="24"/>
  </w:num>
  <w:num w:numId="18">
    <w:abstractNumId w:val="34"/>
  </w:num>
  <w:num w:numId="19">
    <w:abstractNumId w:val="33"/>
  </w:num>
  <w:num w:numId="20">
    <w:abstractNumId w:val="36"/>
  </w:num>
  <w:num w:numId="21">
    <w:abstractNumId w:val="9"/>
  </w:num>
  <w:num w:numId="22">
    <w:abstractNumId w:val="16"/>
  </w:num>
  <w:num w:numId="23">
    <w:abstractNumId w:val="49"/>
  </w:num>
  <w:num w:numId="24">
    <w:abstractNumId w:val="35"/>
  </w:num>
  <w:num w:numId="25">
    <w:abstractNumId w:val="14"/>
  </w:num>
  <w:num w:numId="26">
    <w:abstractNumId w:val="41"/>
  </w:num>
  <w:num w:numId="27">
    <w:abstractNumId w:val="13"/>
  </w:num>
  <w:num w:numId="28">
    <w:abstractNumId w:val="44"/>
  </w:num>
  <w:num w:numId="29">
    <w:abstractNumId w:val="25"/>
  </w:num>
  <w:num w:numId="30">
    <w:abstractNumId w:val="11"/>
  </w:num>
  <w:num w:numId="31">
    <w:abstractNumId w:val="28"/>
  </w:num>
  <w:num w:numId="32">
    <w:abstractNumId w:val="43"/>
  </w:num>
  <w:num w:numId="33">
    <w:abstractNumId w:val="39"/>
  </w:num>
  <w:num w:numId="34">
    <w:abstractNumId w:val="48"/>
  </w:num>
  <w:num w:numId="35">
    <w:abstractNumId w:val="30"/>
  </w:num>
  <w:num w:numId="36">
    <w:abstractNumId w:val="6"/>
  </w:num>
  <w:num w:numId="37">
    <w:abstractNumId w:val="15"/>
  </w:num>
  <w:num w:numId="38">
    <w:abstractNumId w:val="32"/>
  </w:num>
  <w:num w:numId="39">
    <w:abstractNumId w:val="1"/>
  </w:num>
  <w:num w:numId="40">
    <w:abstractNumId w:val="31"/>
  </w:num>
  <w:num w:numId="41">
    <w:abstractNumId w:val="7"/>
  </w:num>
  <w:num w:numId="42">
    <w:abstractNumId w:val="23"/>
  </w:num>
  <w:num w:numId="43">
    <w:abstractNumId w:val="8"/>
  </w:num>
  <w:num w:numId="44">
    <w:abstractNumId w:val="2"/>
  </w:num>
  <w:num w:numId="45">
    <w:abstractNumId w:val="19"/>
  </w:num>
  <w:num w:numId="46">
    <w:abstractNumId w:val="0"/>
  </w:num>
  <w:num w:numId="47">
    <w:abstractNumId w:val="27"/>
  </w:num>
  <w:num w:numId="48">
    <w:abstractNumId w:val="10"/>
  </w:num>
  <w:num w:numId="49">
    <w:abstractNumId w:val="20"/>
  </w:num>
  <w:num w:numId="50">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00"/>
    <w:rsid w:val="000006E1"/>
    <w:rsid w:val="000018EB"/>
    <w:rsid w:val="000032A7"/>
    <w:rsid w:val="000049BE"/>
    <w:rsid w:val="00005078"/>
    <w:rsid w:val="000061EB"/>
    <w:rsid w:val="00007246"/>
    <w:rsid w:val="000075AE"/>
    <w:rsid w:val="00007D61"/>
    <w:rsid w:val="00007D8D"/>
    <w:rsid w:val="00010153"/>
    <w:rsid w:val="0001050C"/>
    <w:rsid w:val="00011A6D"/>
    <w:rsid w:val="00012A4F"/>
    <w:rsid w:val="00013993"/>
    <w:rsid w:val="00014793"/>
    <w:rsid w:val="0001650C"/>
    <w:rsid w:val="00016BB0"/>
    <w:rsid w:val="00016CEE"/>
    <w:rsid w:val="00020167"/>
    <w:rsid w:val="00021506"/>
    <w:rsid w:val="00021D70"/>
    <w:rsid w:val="00021EA1"/>
    <w:rsid w:val="000223B1"/>
    <w:rsid w:val="00026B5F"/>
    <w:rsid w:val="00027208"/>
    <w:rsid w:val="00027C27"/>
    <w:rsid w:val="0003268C"/>
    <w:rsid w:val="00033927"/>
    <w:rsid w:val="00035028"/>
    <w:rsid w:val="0003773A"/>
    <w:rsid w:val="00037D20"/>
    <w:rsid w:val="00040685"/>
    <w:rsid w:val="00040CEF"/>
    <w:rsid w:val="00041965"/>
    <w:rsid w:val="00042AE7"/>
    <w:rsid w:val="000444B7"/>
    <w:rsid w:val="00044558"/>
    <w:rsid w:val="00047029"/>
    <w:rsid w:val="00050310"/>
    <w:rsid w:val="00051DD4"/>
    <w:rsid w:val="00054905"/>
    <w:rsid w:val="00054A48"/>
    <w:rsid w:val="00054C7D"/>
    <w:rsid w:val="00057CC3"/>
    <w:rsid w:val="00057CFD"/>
    <w:rsid w:val="00061200"/>
    <w:rsid w:val="000615D7"/>
    <w:rsid w:val="00063881"/>
    <w:rsid w:val="000639F6"/>
    <w:rsid w:val="00064316"/>
    <w:rsid w:val="0006493E"/>
    <w:rsid w:val="00064D57"/>
    <w:rsid w:val="00065251"/>
    <w:rsid w:val="00065445"/>
    <w:rsid w:val="000664FC"/>
    <w:rsid w:val="000720DF"/>
    <w:rsid w:val="000723E4"/>
    <w:rsid w:val="000735FF"/>
    <w:rsid w:val="000739B8"/>
    <w:rsid w:val="00073F04"/>
    <w:rsid w:val="00074A9B"/>
    <w:rsid w:val="00074C6C"/>
    <w:rsid w:val="00076770"/>
    <w:rsid w:val="00076920"/>
    <w:rsid w:val="00076C37"/>
    <w:rsid w:val="00077F7C"/>
    <w:rsid w:val="0008088C"/>
    <w:rsid w:val="000809BD"/>
    <w:rsid w:val="00080A9C"/>
    <w:rsid w:val="00081064"/>
    <w:rsid w:val="000818A6"/>
    <w:rsid w:val="00081A5E"/>
    <w:rsid w:val="0008304C"/>
    <w:rsid w:val="000833FA"/>
    <w:rsid w:val="00084016"/>
    <w:rsid w:val="00084210"/>
    <w:rsid w:val="00084352"/>
    <w:rsid w:val="0008507D"/>
    <w:rsid w:val="0008782B"/>
    <w:rsid w:val="00087938"/>
    <w:rsid w:val="00087A6F"/>
    <w:rsid w:val="00087A74"/>
    <w:rsid w:val="0009019F"/>
    <w:rsid w:val="000902BC"/>
    <w:rsid w:val="000903AC"/>
    <w:rsid w:val="000907DE"/>
    <w:rsid w:val="000910B8"/>
    <w:rsid w:val="00091181"/>
    <w:rsid w:val="000913C5"/>
    <w:rsid w:val="00092174"/>
    <w:rsid w:val="00094924"/>
    <w:rsid w:val="00095C1B"/>
    <w:rsid w:val="00097569"/>
    <w:rsid w:val="00097C66"/>
    <w:rsid w:val="000A1485"/>
    <w:rsid w:val="000A18B9"/>
    <w:rsid w:val="000A2ACF"/>
    <w:rsid w:val="000A2D9D"/>
    <w:rsid w:val="000A30EB"/>
    <w:rsid w:val="000A3D1B"/>
    <w:rsid w:val="000A44EC"/>
    <w:rsid w:val="000A4A28"/>
    <w:rsid w:val="000A6E96"/>
    <w:rsid w:val="000B0232"/>
    <w:rsid w:val="000B0E12"/>
    <w:rsid w:val="000B1F60"/>
    <w:rsid w:val="000B22C7"/>
    <w:rsid w:val="000B3624"/>
    <w:rsid w:val="000B49E2"/>
    <w:rsid w:val="000B5385"/>
    <w:rsid w:val="000B5685"/>
    <w:rsid w:val="000B5792"/>
    <w:rsid w:val="000B6E44"/>
    <w:rsid w:val="000B7264"/>
    <w:rsid w:val="000B7E19"/>
    <w:rsid w:val="000C002E"/>
    <w:rsid w:val="000C0128"/>
    <w:rsid w:val="000C056F"/>
    <w:rsid w:val="000C1226"/>
    <w:rsid w:val="000C1647"/>
    <w:rsid w:val="000C1BCC"/>
    <w:rsid w:val="000C235D"/>
    <w:rsid w:val="000C3619"/>
    <w:rsid w:val="000C36FE"/>
    <w:rsid w:val="000C3FF8"/>
    <w:rsid w:val="000C550D"/>
    <w:rsid w:val="000C5E71"/>
    <w:rsid w:val="000C6044"/>
    <w:rsid w:val="000C77F4"/>
    <w:rsid w:val="000D0E61"/>
    <w:rsid w:val="000D10D9"/>
    <w:rsid w:val="000D204A"/>
    <w:rsid w:val="000D2AB3"/>
    <w:rsid w:val="000D2DA6"/>
    <w:rsid w:val="000D3195"/>
    <w:rsid w:val="000D3496"/>
    <w:rsid w:val="000D5272"/>
    <w:rsid w:val="000D5C9A"/>
    <w:rsid w:val="000D7DF2"/>
    <w:rsid w:val="000D7E62"/>
    <w:rsid w:val="000E02DC"/>
    <w:rsid w:val="000E0FA3"/>
    <w:rsid w:val="000E1EB5"/>
    <w:rsid w:val="000E2267"/>
    <w:rsid w:val="000E2B67"/>
    <w:rsid w:val="000E2F85"/>
    <w:rsid w:val="000E3AAE"/>
    <w:rsid w:val="000E4360"/>
    <w:rsid w:val="000E69A6"/>
    <w:rsid w:val="000E6D1C"/>
    <w:rsid w:val="000E783D"/>
    <w:rsid w:val="000F12DB"/>
    <w:rsid w:val="000F1D1E"/>
    <w:rsid w:val="000F2A68"/>
    <w:rsid w:val="000F2CA1"/>
    <w:rsid w:val="000F43FF"/>
    <w:rsid w:val="000F5D1E"/>
    <w:rsid w:val="000F6414"/>
    <w:rsid w:val="00100109"/>
    <w:rsid w:val="00100BE8"/>
    <w:rsid w:val="0010106B"/>
    <w:rsid w:val="0010120B"/>
    <w:rsid w:val="001012F6"/>
    <w:rsid w:val="001029EE"/>
    <w:rsid w:val="00102B26"/>
    <w:rsid w:val="00103CED"/>
    <w:rsid w:val="00104F8A"/>
    <w:rsid w:val="00107674"/>
    <w:rsid w:val="00107BE8"/>
    <w:rsid w:val="00110867"/>
    <w:rsid w:val="001112A9"/>
    <w:rsid w:val="00111427"/>
    <w:rsid w:val="001116C0"/>
    <w:rsid w:val="00112C7D"/>
    <w:rsid w:val="00112CA8"/>
    <w:rsid w:val="00114556"/>
    <w:rsid w:val="00114FBE"/>
    <w:rsid w:val="001151BD"/>
    <w:rsid w:val="0011584D"/>
    <w:rsid w:val="00116571"/>
    <w:rsid w:val="001170D0"/>
    <w:rsid w:val="001173A0"/>
    <w:rsid w:val="001175F4"/>
    <w:rsid w:val="001176FC"/>
    <w:rsid w:val="0012197B"/>
    <w:rsid w:val="00122978"/>
    <w:rsid w:val="0012372E"/>
    <w:rsid w:val="00123C0B"/>
    <w:rsid w:val="00124789"/>
    <w:rsid w:val="001270FB"/>
    <w:rsid w:val="001276B9"/>
    <w:rsid w:val="001279C9"/>
    <w:rsid w:val="00127DFE"/>
    <w:rsid w:val="00130943"/>
    <w:rsid w:val="00131FBA"/>
    <w:rsid w:val="0013421E"/>
    <w:rsid w:val="00134D99"/>
    <w:rsid w:val="00135096"/>
    <w:rsid w:val="00135AEF"/>
    <w:rsid w:val="00135EB4"/>
    <w:rsid w:val="00136B1B"/>
    <w:rsid w:val="00137FE9"/>
    <w:rsid w:val="0014087E"/>
    <w:rsid w:val="00143A48"/>
    <w:rsid w:val="0014414A"/>
    <w:rsid w:val="00144A22"/>
    <w:rsid w:val="00145877"/>
    <w:rsid w:val="0014650F"/>
    <w:rsid w:val="00146729"/>
    <w:rsid w:val="00147308"/>
    <w:rsid w:val="001473C0"/>
    <w:rsid w:val="001479B2"/>
    <w:rsid w:val="00150348"/>
    <w:rsid w:val="00150CF9"/>
    <w:rsid w:val="00152B4F"/>
    <w:rsid w:val="001533EA"/>
    <w:rsid w:val="00153CB2"/>
    <w:rsid w:val="00154E8C"/>
    <w:rsid w:val="001559C1"/>
    <w:rsid w:val="0015646A"/>
    <w:rsid w:val="00156964"/>
    <w:rsid w:val="00157070"/>
    <w:rsid w:val="001574E2"/>
    <w:rsid w:val="00162587"/>
    <w:rsid w:val="00162BDC"/>
    <w:rsid w:val="00162BFF"/>
    <w:rsid w:val="00163918"/>
    <w:rsid w:val="00163B49"/>
    <w:rsid w:val="00163E0C"/>
    <w:rsid w:val="001640FF"/>
    <w:rsid w:val="001667F3"/>
    <w:rsid w:val="00166F32"/>
    <w:rsid w:val="00167374"/>
    <w:rsid w:val="00167CBA"/>
    <w:rsid w:val="00173483"/>
    <w:rsid w:val="00173593"/>
    <w:rsid w:val="001737B3"/>
    <w:rsid w:val="00173AAF"/>
    <w:rsid w:val="00173F9B"/>
    <w:rsid w:val="0017455D"/>
    <w:rsid w:val="00176590"/>
    <w:rsid w:val="00176591"/>
    <w:rsid w:val="001776B1"/>
    <w:rsid w:val="00180363"/>
    <w:rsid w:val="0018065D"/>
    <w:rsid w:val="00180702"/>
    <w:rsid w:val="00185A41"/>
    <w:rsid w:val="0018677F"/>
    <w:rsid w:val="00186A80"/>
    <w:rsid w:val="001870DF"/>
    <w:rsid w:val="001875F8"/>
    <w:rsid w:val="00191231"/>
    <w:rsid w:val="00193D47"/>
    <w:rsid w:val="00194941"/>
    <w:rsid w:val="00194DFF"/>
    <w:rsid w:val="0019512A"/>
    <w:rsid w:val="00195848"/>
    <w:rsid w:val="001958D6"/>
    <w:rsid w:val="00195B98"/>
    <w:rsid w:val="001970D0"/>
    <w:rsid w:val="00197EE7"/>
    <w:rsid w:val="001A220E"/>
    <w:rsid w:val="001A222A"/>
    <w:rsid w:val="001A2592"/>
    <w:rsid w:val="001A2CE0"/>
    <w:rsid w:val="001A32EE"/>
    <w:rsid w:val="001A3645"/>
    <w:rsid w:val="001A450F"/>
    <w:rsid w:val="001A48CB"/>
    <w:rsid w:val="001A4A6B"/>
    <w:rsid w:val="001A4CC3"/>
    <w:rsid w:val="001B126A"/>
    <w:rsid w:val="001B1783"/>
    <w:rsid w:val="001B250E"/>
    <w:rsid w:val="001B2A8F"/>
    <w:rsid w:val="001B2E43"/>
    <w:rsid w:val="001B395B"/>
    <w:rsid w:val="001B3FEF"/>
    <w:rsid w:val="001B4C6F"/>
    <w:rsid w:val="001B5243"/>
    <w:rsid w:val="001B5D99"/>
    <w:rsid w:val="001B5F86"/>
    <w:rsid w:val="001B656F"/>
    <w:rsid w:val="001B6C06"/>
    <w:rsid w:val="001B758E"/>
    <w:rsid w:val="001C07A6"/>
    <w:rsid w:val="001C083E"/>
    <w:rsid w:val="001C1A80"/>
    <w:rsid w:val="001C3B44"/>
    <w:rsid w:val="001C45C4"/>
    <w:rsid w:val="001C4EDD"/>
    <w:rsid w:val="001C5786"/>
    <w:rsid w:val="001C5811"/>
    <w:rsid w:val="001C5A55"/>
    <w:rsid w:val="001D0459"/>
    <w:rsid w:val="001D2484"/>
    <w:rsid w:val="001D276C"/>
    <w:rsid w:val="001D2D40"/>
    <w:rsid w:val="001D4C8B"/>
    <w:rsid w:val="001D5E45"/>
    <w:rsid w:val="001D5EE6"/>
    <w:rsid w:val="001D6B34"/>
    <w:rsid w:val="001D6FAE"/>
    <w:rsid w:val="001D78CC"/>
    <w:rsid w:val="001E0482"/>
    <w:rsid w:val="001E1BED"/>
    <w:rsid w:val="001E1EA3"/>
    <w:rsid w:val="001E20E3"/>
    <w:rsid w:val="001E2EDE"/>
    <w:rsid w:val="001E350A"/>
    <w:rsid w:val="001E4819"/>
    <w:rsid w:val="001E69D7"/>
    <w:rsid w:val="001E705B"/>
    <w:rsid w:val="001E7855"/>
    <w:rsid w:val="001F13FF"/>
    <w:rsid w:val="001F1482"/>
    <w:rsid w:val="001F1F89"/>
    <w:rsid w:val="001F2FEF"/>
    <w:rsid w:val="001F348E"/>
    <w:rsid w:val="001F3BBD"/>
    <w:rsid w:val="001F4A4C"/>
    <w:rsid w:val="001F4C4C"/>
    <w:rsid w:val="001F5946"/>
    <w:rsid w:val="001F7D4D"/>
    <w:rsid w:val="00200DB7"/>
    <w:rsid w:val="002010C1"/>
    <w:rsid w:val="0020116C"/>
    <w:rsid w:val="00202DB7"/>
    <w:rsid w:val="002042CC"/>
    <w:rsid w:val="002047E6"/>
    <w:rsid w:val="00205510"/>
    <w:rsid w:val="00207D31"/>
    <w:rsid w:val="002105BC"/>
    <w:rsid w:val="00210CD6"/>
    <w:rsid w:val="00211A34"/>
    <w:rsid w:val="00212B0C"/>
    <w:rsid w:val="00214050"/>
    <w:rsid w:val="00214718"/>
    <w:rsid w:val="00214E0E"/>
    <w:rsid w:val="0021751C"/>
    <w:rsid w:val="00221068"/>
    <w:rsid w:val="002211EA"/>
    <w:rsid w:val="002217E4"/>
    <w:rsid w:val="00223364"/>
    <w:rsid w:val="00223EA6"/>
    <w:rsid w:val="0022479B"/>
    <w:rsid w:val="00226618"/>
    <w:rsid w:val="002266D9"/>
    <w:rsid w:val="00227751"/>
    <w:rsid w:val="00227AF3"/>
    <w:rsid w:val="00233065"/>
    <w:rsid w:val="00234CA3"/>
    <w:rsid w:val="00234EA2"/>
    <w:rsid w:val="00235D74"/>
    <w:rsid w:val="00237674"/>
    <w:rsid w:val="002409A7"/>
    <w:rsid w:val="00241861"/>
    <w:rsid w:val="00244819"/>
    <w:rsid w:val="00244F3B"/>
    <w:rsid w:val="00245FA6"/>
    <w:rsid w:val="00246D04"/>
    <w:rsid w:val="002473CB"/>
    <w:rsid w:val="002528F3"/>
    <w:rsid w:val="002534A6"/>
    <w:rsid w:val="00254324"/>
    <w:rsid w:val="00254D60"/>
    <w:rsid w:val="00257C09"/>
    <w:rsid w:val="002601F2"/>
    <w:rsid w:val="00260C99"/>
    <w:rsid w:val="002622B1"/>
    <w:rsid w:val="002623E8"/>
    <w:rsid w:val="00262C8E"/>
    <w:rsid w:val="00263D4D"/>
    <w:rsid w:val="00264123"/>
    <w:rsid w:val="00264CE1"/>
    <w:rsid w:val="00264E7B"/>
    <w:rsid w:val="002653FD"/>
    <w:rsid w:val="00265912"/>
    <w:rsid w:val="00266831"/>
    <w:rsid w:val="00266F05"/>
    <w:rsid w:val="002670EF"/>
    <w:rsid w:val="00267161"/>
    <w:rsid w:val="00267D74"/>
    <w:rsid w:val="00270244"/>
    <w:rsid w:val="002732A3"/>
    <w:rsid w:val="002734A6"/>
    <w:rsid w:val="002734F9"/>
    <w:rsid w:val="002758E3"/>
    <w:rsid w:val="00275B6C"/>
    <w:rsid w:val="00276C25"/>
    <w:rsid w:val="0027739A"/>
    <w:rsid w:val="00277535"/>
    <w:rsid w:val="00280811"/>
    <w:rsid w:val="00281C09"/>
    <w:rsid w:val="00281CB8"/>
    <w:rsid w:val="0028207A"/>
    <w:rsid w:val="002822A9"/>
    <w:rsid w:val="002834F6"/>
    <w:rsid w:val="00283C1D"/>
    <w:rsid w:val="002869A6"/>
    <w:rsid w:val="00287713"/>
    <w:rsid w:val="00287E3D"/>
    <w:rsid w:val="002907E2"/>
    <w:rsid w:val="00290A5A"/>
    <w:rsid w:val="00291ED6"/>
    <w:rsid w:val="002921C4"/>
    <w:rsid w:val="0029307E"/>
    <w:rsid w:val="0029663F"/>
    <w:rsid w:val="00296890"/>
    <w:rsid w:val="002971CF"/>
    <w:rsid w:val="00297A1B"/>
    <w:rsid w:val="00297A37"/>
    <w:rsid w:val="002A093B"/>
    <w:rsid w:val="002A19B3"/>
    <w:rsid w:val="002A28D8"/>
    <w:rsid w:val="002A510B"/>
    <w:rsid w:val="002A62EA"/>
    <w:rsid w:val="002A69EF"/>
    <w:rsid w:val="002A7094"/>
    <w:rsid w:val="002A71CF"/>
    <w:rsid w:val="002A76E9"/>
    <w:rsid w:val="002A7A60"/>
    <w:rsid w:val="002A7E2E"/>
    <w:rsid w:val="002B08C1"/>
    <w:rsid w:val="002B133A"/>
    <w:rsid w:val="002B1378"/>
    <w:rsid w:val="002B2621"/>
    <w:rsid w:val="002B31B4"/>
    <w:rsid w:val="002B3B9C"/>
    <w:rsid w:val="002B3CB0"/>
    <w:rsid w:val="002B6487"/>
    <w:rsid w:val="002B664B"/>
    <w:rsid w:val="002C0A0F"/>
    <w:rsid w:val="002C0F3C"/>
    <w:rsid w:val="002C0FA6"/>
    <w:rsid w:val="002C1288"/>
    <w:rsid w:val="002C1D8F"/>
    <w:rsid w:val="002C20DB"/>
    <w:rsid w:val="002C21A8"/>
    <w:rsid w:val="002C37D3"/>
    <w:rsid w:val="002C50F3"/>
    <w:rsid w:val="002C5E4D"/>
    <w:rsid w:val="002C6079"/>
    <w:rsid w:val="002C6295"/>
    <w:rsid w:val="002D102B"/>
    <w:rsid w:val="002D2F0D"/>
    <w:rsid w:val="002D52B1"/>
    <w:rsid w:val="002D5A6A"/>
    <w:rsid w:val="002D6BB3"/>
    <w:rsid w:val="002D7A4C"/>
    <w:rsid w:val="002D7ECA"/>
    <w:rsid w:val="002E1CAF"/>
    <w:rsid w:val="002E27BC"/>
    <w:rsid w:val="002E2CB5"/>
    <w:rsid w:val="002E3897"/>
    <w:rsid w:val="002E4F14"/>
    <w:rsid w:val="002E6E1A"/>
    <w:rsid w:val="002E6E73"/>
    <w:rsid w:val="002E6F33"/>
    <w:rsid w:val="002E75B6"/>
    <w:rsid w:val="002E7C57"/>
    <w:rsid w:val="002F1A52"/>
    <w:rsid w:val="002F2155"/>
    <w:rsid w:val="002F2372"/>
    <w:rsid w:val="002F23B3"/>
    <w:rsid w:val="002F2437"/>
    <w:rsid w:val="002F27E6"/>
    <w:rsid w:val="002F51F2"/>
    <w:rsid w:val="002F52C4"/>
    <w:rsid w:val="002F5BF2"/>
    <w:rsid w:val="002F661F"/>
    <w:rsid w:val="002F6A20"/>
    <w:rsid w:val="002F6BAC"/>
    <w:rsid w:val="00300D5E"/>
    <w:rsid w:val="00301194"/>
    <w:rsid w:val="00301378"/>
    <w:rsid w:val="003016B0"/>
    <w:rsid w:val="00303391"/>
    <w:rsid w:val="00303D89"/>
    <w:rsid w:val="00304C6C"/>
    <w:rsid w:val="00305016"/>
    <w:rsid w:val="003056C7"/>
    <w:rsid w:val="0030690F"/>
    <w:rsid w:val="003072C7"/>
    <w:rsid w:val="0031227E"/>
    <w:rsid w:val="00314E06"/>
    <w:rsid w:val="00315011"/>
    <w:rsid w:val="0031545B"/>
    <w:rsid w:val="00315AFE"/>
    <w:rsid w:val="00316AB4"/>
    <w:rsid w:val="00317982"/>
    <w:rsid w:val="003215CA"/>
    <w:rsid w:val="00321A91"/>
    <w:rsid w:val="00322308"/>
    <w:rsid w:val="00322CBC"/>
    <w:rsid w:val="00323D79"/>
    <w:rsid w:val="0032480F"/>
    <w:rsid w:val="0032533F"/>
    <w:rsid w:val="0032583D"/>
    <w:rsid w:val="00325A07"/>
    <w:rsid w:val="00325B70"/>
    <w:rsid w:val="003264F4"/>
    <w:rsid w:val="0032659F"/>
    <w:rsid w:val="00326B9A"/>
    <w:rsid w:val="00326CDB"/>
    <w:rsid w:val="0032717D"/>
    <w:rsid w:val="0032776E"/>
    <w:rsid w:val="003279CA"/>
    <w:rsid w:val="00330331"/>
    <w:rsid w:val="00330980"/>
    <w:rsid w:val="00331D17"/>
    <w:rsid w:val="003324B8"/>
    <w:rsid w:val="003339CD"/>
    <w:rsid w:val="00334EED"/>
    <w:rsid w:val="003360AB"/>
    <w:rsid w:val="003402CD"/>
    <w:rsid w:val="00342490"/>
    <w:rsid w:val="00342F6A"/>
    <w:rsid w:val="00344B2C"/>
    <w:rsid w:val="00347DA0"/>
    <w:rsid w:val="003504AE"/>
    <w:rsid w:val="003504DA"/>
    <w:rsid w:val="00352719"/>
    <w:rsid w:val="00352987"/>
    <w:rsid w:val="00352E79"/>
    <w:rsid w:val="0035405A"/>
    <w:rsid w:val="00356B8B"/>
    <w:rsid w:val="0035737F"/>
    <w:rsid w:val="003574A1"/>
    <w:rsid w:val="00357B55"/>
    <w:rsid w:val="00357C1F"/>
    <w:rsid w:val="00357D1D"/>
    <w:rsid w:val="00360AB5"/>
    <w:rsid w:val="00360EC9"/>
    <w:rsid w:val="00360F0E"/>
    <w:rsid w:val="00362536"/>
    <w:rsid w:val="003636AF"/>
    <w:rsid w:val="00363CCE"/>
    <w:rsid w:val="003642D3"/>
    <w:rsid w:val="00365B8C"/>
    <w:rsid w:val="00366ABC"/>
    <w:rsid w:val="003723D7"/>
    <w:rsid w:val="00373854"/>
    <w:rsid w:val="003738A9"/>
    <w:rsid w:val="003742F4"/>
    <w:rsid w:val="00374F6B"/>
    <w:rsid w:val="00375E49"/>
    <w:rsid w:val="0037741E"/>
    <w:rsid w:val="00377B41"/>
    <w:rsid w:val="00380CEC"/>
    <w:rsid w:val="00381B26"/>
    <w:rsid w:val="003823CF"/>
    <w:rsid w:val="003834CF"/>
    <w:rsid w:val="00383FE2"/>
    <w:rsid w:val="00384097"/>
    <w:rsid w:val="003848C4"/>
    <w:rsid w:val="00384BC9"/>
    <w:rsid w:val="00384ECD"/>
    <w:rsid w:val="00385258"/>
    <w:rsid w:val="0038568D"/>
    <w:rsid w:val="00387C28"/>
    <w:rsid w:val="00387CEB"/>
    <w:rsid w:val="00391F1B"/>
    <w:rsid w:val="0039277F"/>
    <w:rsid w:val="0039340B"/>
    <w:rsid w:val="00393635"/>
    <w:rsid w:val="0039387C"/>
    <w:rsid w:val="00393EEE"/>
    <w:rsid w:val="00395046"/>
    <w:rsid w:val="003957D1"/>
    <w:rsid w:val="00395B79"/>
    <w:rsid w:val="003964EE"/>
    <w:rsid w:val="003A181A"/>
    <w:rsid w:val="003A1EAC"/>
    <w:rsid w:val="003A2459"/>
    <w:rsid w:val="003A2B76"/>
    <w:rsid w:val="003A45F1"/>
    <w:rsid w:val="003A55CF"/>
    <w:rsid w:val="003B20EE"/>
    <w:rsid w:val="003B26F0"/>
    <w:rsid w:val="003B2800"/>
    <w:rsid w:val="003B3A2E"/>
    <w:rsid w:val="003B492D"/>
    <w:rsid w:val="003B72D1"/>
    <w:rsid w:val="003C02E0"/>
    <w:rsid w:val="003C0C5C"/>
    <w:rsid w:val="003C2C3F"/>
    <w:rsid w:val="003C2D2C"/>
    <w:rsid w:val="003C358F"/>
    <w:rsid w:val="003C474B"/>
    <w:rsid w:val="003C615F"/>
    <w:rsid w:val="003C6C32"/>
    <w:rsid w:val="003C7C29"/>
    <w:rsid w:val="003D12C1"/>
    <w:rsid w:val="003D1F2B"/>
    <w:rsid w:val="003D212A"/>
    <w:rsid w:val="003D2C35"/>
    <w:rsid w:val="003D2CF5"/>
    <w:rsid w:val="003D36D2"/>
    <w:rsid w:val="003D4735"/>
    <w:rsid w:val="003D4CC5"/>
    <w:rsid w:val="003D6333"/>
    <w:rsid w:val="003D6894"/>
    <w:rsid w:val="003D6C50"/>
    <w:rsid w:val="003D71BD"/>
    <w:rsid w:val="003D75A2"/>
    <w:rsid w:val="003D79DA"/>
    <w:rsid w:val="003D7E08"/>
    <w:rsid w:val="003E00E7"/>
    <w:rsid w:val="003E0D65"/>
    <w:rsid w:val="003E28FA"/>
    <w:rsid w:val="003E2C31"/>
    <w:rsid w:val="003E2CE5"/>
    <w:rsid w:val="003E323C"/>
    <w:rsid w:val="003E40D3"/>
    <w:rsid w:val="003E4A05"/>
    <w:rsid w:val="003E563E"/>
    <w:rsid w:val="003E7722"/>
    <w:rsid w:val="003F0C47"/>
    <w:rsid w:val="003F3E6E"/>
    <w:rsid w:val="003F52EC"/>
    <w:rsid w:val="003F5A88"/>
    <w:rsid w:val="003F5CB1"/>
    <w:rsid w:val="003F6BBD"/>
    <w:rsid w:val="003F6BE1"/>
    <w:rsid w:val="003F6DBB"/>
    <w:rsid w:val="003F7C6D"/>
    <w:rsid w:val="004003F2"/>
    <w:rsid w:val="004014A9"/>
    <w:rsid w:val="0040192F"/>
    <w:rsid w:val="0040220D"/>
    <w:rsid w:val="0040248D"/>
    <w:rsid w:val="004039BB"/>
    <w:rsid w:val="004046AB"/>
    <w:rsid w:val="00404EC8"/>
    <w:rsid w:val="0040545C"/>
    <w:rsid w:val="004064FA"/>
    <w:rsid w:val="00406532"/>
    <w:rsid w:val="004078CF"/>
    <w:rsid w:val="00407D71"/>
    <w:rsid w:val="004105F9"/>
    <w:rsid w:val="0041177B"/>
    <w:rsid w:val="00413E3A"/>
    <w:rsid w:val="00414560"/>
    <w:rsid w:val="004217FE"/>
    <w:rsid w:val="0042216E"/>
    <w:rsid w:val="004226C4"/>
    <w:rsid w:val="0042296C"/>
    <w:rsid w:val="004234A2"/>
    <w:rsid w:val="0042413D"/>
    <w:rsid w:val="00424967"/>
    <w:rsid w:val="00424B6B"/>
    <w:rsid w:val="00424CDA"/>
    <w:rsid w:val="00425280"/>
    <w:rsid w:val="00425F42"/>
    <w:rsid w:val="00427160"/>
    <w:rsid w:val="00432EAE"/>
    <w:rsid w:val="004331A8"/>
    <w:rsid w:val="004335C6"/>
    <w:rsid w:val="0043362B"/>
    <w:rsid w:val="004346B4"/>
    <w:rsid w:val="00435425"/>
    <w:rsid w:val="00435437"/>
    <w:rsid w:val="0043606F"/>
    <w:rsid w:val="0043648D"/>
    <w:rsid w:val="00436E89"/>
    <w:rsid w:val="004401F9"/>
    <w:rsid w:val="004406BB"/>
    <w:rsid w:val="00441740"/>
    <w:rsid w:val="00441879"/>
    <w:rsid w:val="00441C46"/>
    <w:rsid w:val="00442847"/>
    <w:rsid w:val="00443639"/>
    <w:rsid w:val="00444953"/>
    <w:rsid w:val="00446E60"/>
    <w:rsid w:val="0044740F"/>
    <w:rsid w:val="004506CE"/>
    <w:rsid w:val="0045147B"/>
    <w:rsid w:val="00451E89"/>
    <w:rsid w:val="00451FAE"/>
    <w:rsid w:val="00453A12"/>
    <w:rsid w:val="00454094"/>
    <w:rsid w:val="00456CCF"/>
    <w:rsid w:val="0045751E"/>
    <w:rsid w:val="00457657"/>
    <w:rsid w:val="00457C3B"/>
    <w:rsid w:val="00457F7E"/>
    <w:rsid w:val="00460585"/>
    <w:rsid w:val="00461842"/>
    <w:rsid w:val="00462C48"/>
    <w:rsid w:val="00463440"/>
    <w:rsid w:val="00463A69"/>
    <w:rsid w:val="00464499"/>
    <w:rsid w:val="00465A36"/>
    <w:rsid w:val="004664D7"/>
    <w:rsid w:val="00467A4C"/>
    <w:rsid w:val="00470025"/>
    <w:rsid w:val="00472181"/>
    <w:rsid w:val="004723F1"/>
    <w:rsid w:val="004737B9"/>
    <w:rsid w:val="00473D22"/>
    <w:rsid w:val="00474975"/>
    <w:rsid w:val="00474B3B"/>
    <w:rsid w:val="0047589F"/>
    <w:rsid w:val="00475BC6"/>
    <w:rsid w:val="00475D16"/>
    <w:rsid w:val="00475F2E"/>
    <w:rsid w:val="004764A1"/>
    <w:rsid w:val="00476B98"/>
    <w:rsid w:val="0047735C"/>
    <w:rsid w:val="004801AC"/>
    <w:rsid w:val="00481104"/>
    <w:rsid w:val="00482863"/>
    <w:rsid w:val="00483032"/>
    <w:rsid w:val="00484FBF"/>
    <w:rsid w:val="00485B9E"/>
    <w:rsid w:val="00485CEA"/>
    <w:rsid w:val="00486391"/>
    <w:rsid w:val="0048643D"/>
    <w:rsid w:val="00487789"/>
    <w:rsid w:val="00487890"/>
    <w:rsid w:val="00487FF6"/>
    <w:rsid w:val="004908F3"/>
    <w:rsid w:val="00490BD6"/>
    <w:rsid w:val="00490C22"/>
    <w:rsid w:val="004911E8"/>
    <w:rsid w:val="00491CD5"/>
    <w:rsid w:val="00491DF9"/>
    <w:rsid w:val="00493A86"/>
    <w:rsid w:val="00494686"/>
    <w:rsid w:val="00495485"/>
    <w:rsid w:val="0049652A"/>
    <w:rsid w:val="00496789"/>
    <w:rsid w:val="00496F18"/>
    <w:rsid w:val="00497658"/>
    <w:rsid w:val="004A18D8"/>
    <w:rsid w:val="004A5946"/>
    <w:rsid w:val="004A5A2D"/>
    <w:rsid w:val="004A659D"/>
    <w:rsid w:val="004A7465"/>
    <w:rsid w:val="004B00D4"/>
    <w:rsid w:val="004B1471"/>
    <w:rsid w:val="004B268C"/>
    <w:rsid w:val="004B29ED"/>
    <w:rsid w:val="004B3AC7"/>
    <w:rsid w:val="004B43B9"/>
    <w:rsid w:val="004B44B3"/>
    <w:rsid w:val="004B507E"/>
    <w:rsid w:val="004B53A1"/>
    <w:rsid w:val="004B582C"/>
    <w:rsid w:val="004B661C"/>
    <w:rsid w:val="004B6819"/>
    <w:rsid w:val="004B7793"/>
    <w:rsid w:val="004B793D"/>
    <w:rsid w:val="004C1216"/>
    <w:rsid w:val="004C191C"/>
    <w:rsid w:val="004C5BAD"/>
    <w:rsid w:val="004C61D1"/>
    <w:rsid w:val="004C664C"/>
    <w:rsid w:val="004C694C"/>
    <w:rsid w:val="004D0FAE"/>
    <w:rsid w:val="004D3D89"/>
    <w:rsid w:val="004D5278"/>
    <w:rsid w:val="004D6D31"/>
    <w:rsid w:val="004E049B"/>
    <w:rsid w:val="004E0A7D"/>
    <w:rsid w:val="004E101C"/>
    <w:rsid w:val="004E14BB"/>
    <w:rsid w:val="004E2FE8"/>
    <w:rsid w:val="004E4072"/>
    <w:rsid w:val="004E4218"/>
    <w:rsid w:val="004E46F7"/>
    <w:rsid w:val="004E6513"/>
    <w:rsid w:val="004E661A"/>
    <w:rsid w:val="004F0467"/>
    <w:rsid w:val="004F0879"/>
    <w:rsid w:val="004F160F"/>
    <w:rsid w:val="004F225A"/>
    <w:rsid w:val="004F416E"/>
    <w:rsid w:val="004F5639"/>
    <w:rsid w:val="004F597C"/>
    <w:rsid w:val="004F62BF"/>
    <w:rsid w:val="004F709C"/>
    <w:rsid w:val="004F788C"/>
    <w:rsid w:val="004F7AD8"/>
    <w:rsid w:val="004F7B32"/>
    <w:rsid w:val="005018FB"/>
    <w:rsid w:val="00501994"/>
    <w:rsid w:val="00502D8E"/>
    <w:rsid w:val="0050467E"/>
    <w:rsid w:val="0050569F"/>
    <w:rsid w:val="00506A58"/>
    <w:rsid w:val="00507502"/>
    <w:rsid w:val="00510047"/>
    <w:rsid w:val="00510C11"/>
    <w:rsid w:val="00510CC2"/>
    <w:rsid w:val="005111AB"/>
    <w:rsid w:val="00511DD8"/>
    <w:rsid w:val="005126EB"/>
    <w:rsid w:val="00512BBD"/>
    <w:rsid w:val="00512F79"/>
    <w:rsid w:val="0051373C"/>
    <w:rsid w:val="00513B39"/>
    <w:rsid w:val="005145EC"/>
    <w:rsid w:val="00514918"/>
    <w:rsid w:val="005158BB"/>
    <w:rsid w:val="00515E69"/>
    <w:rsid w:val="00515E6F"/>
    <w:rsid w:val="00517E69"/>
    <w:rsid w:val="005231A1"/>
    <w:rsid w:val="005238D4"/>
    <w:rsid w:val="005247A0"/>
    <w:rsid w:val="005254C2"/>
    <w:rsid w:val="005262F2"/>
    <w:rsid w:val="005264A4"/>
    <w:rsid w:val="0053037D"/>
    <w:rsid w:val="00530E92"/>
    <w:rsid w:val="005315DC"/>
    <w:rsid w:val="00533F70"/>
    <w:rsid w:val="00534571"/>
    <w:rsid w:val="005345DB"/>
    <w:rsid w:val="00535255"/>
    <w:rsid w:val="005353C3"/>
    <w:rsid w:val="005355D9"/>
    <w:rsid w:val="00536596"/>
    <w:rsid w:val="00536AB5"/>
    <w:rsid w:val="005370EF"/>
    <w:rsid w:val="00540379"/>
    <w:rsid w:val="00541458"/>
    <w:rsid w:val="00541C4E"/>
    <w:rsid w:val="00541CCE"/>
    <w:rsid w:val="00542E2E"/>
    <w:rsid w:val="0054347C"/>
    <w:rsid w:val="005448DB"/>
    <w:rsid w:val="00547654"/>
    <w:rsid w:val="00547A52"/>
    <w:rsid w:val="00551617"/>
    <w:rsid w:val="005538A8"/>
    <w:rsid w:val="00553EA3"/>
    <w:rsid w:val="00554BFB"/>
    <w:rsid w:val="00555559"/>
    <w:rsid w:val="0055582B"/>
    <w:rsid w:val="00555AB6"/>
    <w:rsid w:val="00555AE9"/>
    <w:rsid w:val="005562CB"/>
    <w:rsid w:val="00556EAE"/>
    <w:rsid w:val="00557344"/>
    <w:rsid w:val="00557475"/>
    <w:rsid w:val="00557E78"/>
    <w:rsid w:val="00560560"/>
    <w:rsid w:val="00561E79"/>
    <w:rsid w:val="005626FC"/>
    <w:rsid w:val="00563A84"/>
    <w:rsid w:val="00563CE1"/>
    <w:rsid w:val="00564004"/>
    <w:rsid w:val="00564DD8"/>
    <w:rsid w:val="0056724D"/>
    <w:rsid w:val="005710F8"/>
    <w:rsid w:val="00572297"/>
    <w:rsid w:val="0057250B"/>
    <w:rsid w:val="005730E3"/>
    <w:rsid w:val="005738FE"/>
    <w:rsid w:val="00573D27"/>
    <w:rsid w:val="00574910"/>
    <w:rsid w:val="0057563F"/>
    <w:rsid w:val="005757A6"/>
    <w:rsid w:val="005763A9"/>
    <w:rsid w:val="00577061"/>
    <w:rsid w:val="005808CD"/>
    <w:rsid w:val="00581E80"/>
    <w:rsid w:val="00582A2B"/>
    <w:rsid w:val="00582D62"/>
    <w:rsid w:val="0058334A"/>
    <w:rsid w:val="00583E3C"/>
    <w:rsid w:val="0058497E"/>
    <w:rsid w:val="00584F02"/>
    <w:rsid w:val="0058581E"/>
    <w:rsid w:val="00585837"/>
    <w:rsid w:val="00585FEE"/>
    <w:rsid w:val="005860F5"/>
    <w:rsid w:val="0058694A"/>
    <w:rsid w:val="00587883"/>
    <w:rsid w:val="005916BD"/>
    <w:rsid w:val="0059203F"/>
    <w:rsid w:val="005924D8"/>
    <w:rsid w:val="00594633"/>
    <w:rsid w:val="0059690F"/>
    <w:rsid w:val="00596CA1"/>
    <w:rsid w:val="005A0494"/>
    <w:rsid w:val="005A0AFE"/>
    <w:rsid w:val="005A3493"/>
    <w:rsid w:val="005A379A"/>
    <w:rsid w:val="005A431F"/>
    <w:rsid w:val="005A4749"/>
    <w:rsid w:val="005A522D"/>
    <w:rsid w:val="005A632E"/>
    <w:rsid w:val="005A66F5"/>
    <w:rsid w:val="005A6E51"/>
    <w:rsid w:val="005A6E5E"/>
    <w:rsid w:val="005A7A3E"/>
    <w:rsid w:val="005B20E4"/>
    <w:rsid w:val="005B2F9E"/>
    <w:rsid w:val="005B3604"/>
    <w:rsid w:val="005B4630"/>
    <w:rsid w:val="005B46D1"/>
    <w:rsid w:val="005B4A03"/>
    <w:rsid w:val="005B53D2"/>
    <w:rsid w:val="005B5B48"/>
    <w:rsid w:val="005B5C71"/>
    <w:rsid w:val="005B5F43"/>
    <w:rsid w:val="005B7092"/>
    <w:rsid w:val="005B76BA"/>
    <w:rsid w:val="005B788E"/>
    <w:rsid w:val="005B7939"/>
    <w:rsid w:val="005B7F82"/>
    <w:rsid w:val="005C29C2"/>
    <w:rsid w:val="005C3FEC"/>
    <w:rsid w:val="005C420C"/>
    <w:rsid w:val="005C4CA8"/>
    <w:rsid w:val="005C7336"/>
    <w:rsid w:val="005C7AA8"/>
    <w:rsid w:val="005C7C92"/>
    <w:rsid w:val="005D00A5"/>
    <w:rsid w:val="005D04ED"/>
    <w:rsid w:val="005D1C7E"/>
    <w:rsid w:val="005D36F6"/>
    <w:rsid w:val="005D5445"/>
    <w:rsid w:val="005D57B0"/>
    <w:rsid w:val="005D7032"/>
    <w:rsid w:val="005D76AE"/>
    <w:rsid w:val="005D7BBD"/>
    <w:rsid w:val="005E0088"/>
    <w:rsid w:val="005E0D3D"/>
    <w:rsid w:val="005E290B"/>
    <w:rsid w:val="005E36AC"/>
    <w:rsid w:val="005E4F1B"/>
    <w:rsid w:val="005E5640"/>
    <w:rsid w:val="005F0FF8"/>
    <w:rsid w:val="005F39A7"/>
    <w:rsid w:val="005F3BC5"/>
    <w:rsid w:val="005F4632"/>
    <w:rsid w:val="005F4911"/>
    <w:rsid w:val="005F4F61"/>
    <w:rsid w:val="0060241B"/>
    <w:rsid w:val="00602989"/>
    <w:rsid w:val="00602F7A"/>
    <w:rsid w:val="0060309F"/>
    <w:rsid w:val="00603AE3"/>
    <w:rsid w:val="00603C7F"/>
    <w:rsid w:val="00604712"/>
    <w:rsid w:val="00604ECE"/>
    <w:rsid w:val="006052C0"/>
    <w:rsid w:val="00605315"/>
    <w:rsid w:val="0060551B"/>
    <w:rsid w:val="00606FE4"/>
    <w:rsid w:val="00607062"/>
    <w:rsid w:val="00607698"/>
    <w:rsid w:val="00610276"/>
    <w:rsid w:val="00610543"/>
    <w:rsid w:val="00610E8F"/>
    <w:rsid w:val="00612922"/>
    <w:rsid w:val="00614C75"/>
    <w:rsid w:val="006152B7"/>
    <w:rsid w:val="00616BC9"/>
    <w:rsid w:val="006208A1"/>
    <w:rsid w:val="0062208E"/>
    <w:rsid w:val="00622347"/>
    <w:rsid w:val="006228EB"/>
    <w:rsid w:val="00623992"/>
    <w:rsid w:val="00624BFD"/>
    <w:rsid w:val="006253A5"/>
    <w:rsid w:val="00625968"/>
    <w:rsid w:val="0062668E"/>
    <w:rsid w:val="006272B7"/>
    <w:rsid w:val="00627B7C"/>
    <w:rsid w:val="006305A7"/>
    <w:rsid w:val="0063061A"/>
    <w:rsid w:val="006308F6"/>
    <w:rsid w:val="00631F96"/>
    <w:rsid w:val="00632DCC"/>
    <w:rsid w:val="00633449"/>
    <w:rsid w:val="00633882"/>
    <w:rsid w:val="006338DE"/>
    <w:rsid w:val="006340EF"/>
    <w:rsid w:val="00636ECB"/>
    <w:rsid w:val="00640A93"/>
    <w:rsid w:val="00641652"/>
    <w:rsid w:val="00642FBF"/>
    <w:rsid w:val="00643A75"/>
    <w:rsid w:val="006451AF"/>
    <w:rsid w:val="00645350"/>
    <w:rsid w:val="00645B1D"/>
    <w:rsid w:val="00646A2D"/>
    <w:rsid w:val="006479A3"/>
    <w:rsid w:val="00647C99"/>
    <w:rsid w:val="006508F1"/>
    <w:rsid w:val="00650B6E"/>
    <w:rsid w:val="00651930"/>
    <w:rsid w:val="00653784"/>
    <w:rsid w:val="0065404A"/>
    <w:rsid w:val="006547C9"/>
    <w:rsid w:val="00655D5C"/>
    <w:rsid w:val="0065630E"/>
    <w:rsid w:val="00656FA6"/>
    <w:rsid w:val="0066092E"/>
    <w:rsid w:val="006616FC"/>
    <w:rsid w:val="00661867"/>
    <w:rsid w:val="006635EB"/>
    <w:rsid w:val="0066449B"/>
    <w:rsid w:val="0066473A"/>
    <w:rsid w:val="006651B3"/>
    <w:rsid w:val="006655D1"/>
    <w:rsid w:val="00665B8C"/>
    <w:rsid w:val="006676B4"/>
    <w:rsid w:val="00667BE5"/>
    <w:rsid w:val="00670068"/>
    <w:rsid w:val="00670113"/>
    <w:rsid w:val="006705C7"/>
    <w:rsid w:val="006705DB"/>
    <w:rsid w:val="00670A3A"/>
    <w:rsid w:val="00670BA9"/>
    <w:rsid w:val="006710A5"/>
    <w:rsid w:val="006723C4"/>
    <w:rsid w:val="00672A27"/>
    <w:rsid w:val="00672BE8"/>
    <w:rsid w:val="006743FE"/>
    <w:rsid w:val="006746A2"/>
    <w:rsid w:val="00676363"/>
    <w:rsid w:val="00676ADC"/>
    <w:rsid w:val="00676B93"/>
    <w:rsid w:val="00677C6E"/>
    <w:rsid w:val="006805E4"/>
    <w:rsid w:val="00682D5A"/>
    <w:rsid w:val="00683E47"/>
    <w:rsid w:val="006840DE"/>
    <w:rsid w:val="006850B9"/>
    <w:rsid w:val="00685252"/>
    <w:rsid w:val="006868B9"/>
    <w:rsid w:val="00691190"/>
    <w:rsid w:val="0069128C"/>
    <w:rsid w:val="00691308"/>
    <w:rsid w:val="00691498"/>
    <w:rsid w:val="00691649"/>
    <w:rsid w:val="00692343"/>
    <w:rsid w:val="00692757"/>
    <w:rsid w:val="006960D9"/>
    <w:rsid w:val="0069684D"/>
    <w:rsid w:val="00696C15"/>
    <w:rsid w:val="00696D3F"/>
    <w:rsid w:val="0069709C"/>
    <w:rsid w:val="006973CA"/>
    <w:rsid w:val="006979CA"/>
    <w:rsid w:val="00697F83"/>
    <w:rsid w:val="006A0B72"/>
    <w:rsid w:val="006A0F79"/>
    <w:rsid w:val="006A0FAF"/>
    <w:rsid w:val="006A2B39"/>
    <w:rsid w:val="006A4136"/>
    <w:rsid w:val="006A4F80"/>
    <w:rsid w:val="006A63C6"/>
    <w:rsid w:val="006A6F3C"/>
    <w:rsid w:val="006A7366"/>
    <w:rsid w:val="006B0056"/>
    <w:rsid w:val="006B148A"/>
    <w:rsid w:val="006B415B"/>
    <w:rsid w:val="006B5B53"/>
    <w:rsid w:val="006B6BF2"/>
    <w:rsid w:val="006C0064"/>
    <w:rsid w:val="006C0CEF"/>
    <w:rsid w:val="006C1996"/>
    <w:rsid w:val="006C3164"/>
    <w:rsid w:val="006C3E11"/>
    <w:rsid w:val="006C3F23"/>
    <w:rsid w:val="006C4A99"/>
    <w:rsid w:val="006C505B"/>
    <w:rsid w:val="006C510E"/>
    <w:rsid w:val="006C77E2"/>
    <w:rsid w:val="006C7B74"/>
    <w:rsid w:val="006C7F8E"/>
    <w:rsid w:val="006D07D7"/>
    <w:rsid w:val="006D0EDC"/>
    <w:rsid w:val="006D0F4C"/>
    <w:rsid w:val="006D146C"/>
    <w:rsid w:val="006D17F4"/>
    <w:rsid w:val="006D1E34"/>
    <w:rsid w:val="006E0D33"/>
    <w:rsid w:val="006E0FEE"/>
    <w:rsid w:val="006E1819"/>
    <w:rsid w:val="006E1CDF"/>
    <w:rsid w:val="006E3888"/>
    <w:rsid w:val="006E3A5C"/>
    <w:rsid w:val="006E3B50"/>
    <w:rsid w:val="006E3EA9"/>
    <w:rsid w:val="006E765E"/>
    <w:rsid w:val="006E774D"/>
    <w:rsid w:val="006E7C19"/>
    <w:rsid w:val="006F0505"/>
    <w:rsid w:val="006F1718"/>
    <w:rsid w:val="006F3CA7"/>
    <w:rsid w:val="006F3E6F"/>
    <w:rsid w:val="006F4686"/>
    <w:rsid w:val="006F4C73"/>
    <w:rsid w:val="006F6C3E"/>
    <w:rsid w:val="006F7DEA"/>
    <w:rsid w:val="007004F6"/>
    <w:rsid w:val="007009CC"/>
    <w:rsid w:val="0070153C"/>
    <w:rsid w:val="00703519"/>
    <w:rsid w:val="00704642"/>
    <w:rsid w:val="00704B5F"/>
    <w:rsid w:val="00706187"/>
    <w:rsid w:val="007063A9"/>
    <w:rsid w:val="00707085"/>
    <w:rsid w:val="00707BC0"/>
    <w:rsid w:val="00711E91"/>
    <w:rsid w:val="00712E9A"/>
    <w:rsid w:val="007138F6"/>
    <w:rsid w:val="00714E9C"/>
    <w:rsid w:val="00716946"/>
    <w:rsid w:val="00721E20"/>
    <w:rsid w:val="0072519E"/>
    <w:rsid w:val="00727FBA"/>
    <w:rsid w:val="00730DF5"/>
    <w:rsid w:val="007314A0"/>
    <w:rsid w:val="00731F30"/>
    <w:rsid w:val="007329CB"/>
    <w:rsid w:val="00732E6F"/>
    <w:rsid w:val="00732F5D"/>
    <w:rsid w:val="00733B06"/>
    <w:rsid w:val="007343B6"/>
    <w:rsid w:val="00740609"/>
    <w:rsid w:val="0074069F"/>
    <w:rsid w:val="00740E72"/>
    <w:rsid w:val="00741AF3"/>
    <w:rsid w:val="00741CD4"/>
    <w:rsid w:val="00743F32"/>
    <w:rsid w:val="007450A1"/>
    <w:rsid w:val="007461CE"/>
    <w:rsid w:val="00746C04"/>
    <w:rsid w:val="007474E1"/>
    <w:rsid w:val="00747777"/>
    <w:rsid w:val="00747E8C"/>
    <w:rsid w:val="0075049A"/>
    <w:rsid w:val="00750A86"/>
    <w:rsid w:val="00750DBF"/>
    <w:rsid w:val="00752459"/>
    <w:rsid w:val="00752747"/>
    <w:rsid w:val="007536D3"/>
    <w:rsid w:val="00753927"/>
    <w:rsid w:val="00754B60"/>
    <w:rsid w:val="00761D37"/>
    <w:rsid w:val="007623EC"/>
    <w:rsid w:val="00764076"/>
    <w:rsid w:val="0076503A"/>
    <w:rsid w:val="007651B1"/>
    <w:rsid w:val="007668E1"/>
    <w:rsid w:val="00766BA7"/>
    <w:rsid w:val="00770094"/>
    <w:rsid w:val="00770366"/>
    <w:rsid w:val="007711B4"/>
    <w:rsid w:val="00771D66"/>
    <w:rsid w:val="0077269F"/>
    <w:rsid w:val="007745FF"/>
    <w:rsid w:val="00776932"/>
    <w:rsid w:val="00776B1D"/>
    <w:rsid w:val="00776D74"/>
    <w:rsid w:val="00776E70"/>
    <w:rsid w:val="00777F3E"/>
    <w:rsid w:val="0078027C"/>
    <w:rsid w:val="00780923"/>
    <w:rsid w:val="00782210"/>
    <w:rsid w:val="00782E45"/>
    <w:rsid w:val="0078417B"/>
    <w:rsid w:val="00784B66"/>
    <w:rsid w:val="00785AB6"/>
    <w:rsid w:val="00786518"/>
    <w:rsid w:val="00786E6E"/>
    <w:rsid w:val="00790D16"/>
    <w:rsid w:val="00791150"/>
    <w:rsid w:val="007911D7"/>
    <w:rsid w:val="00791274"/>
    <w:rsid w:val="0079134D"/>
    <w:rsid w:val="007917D2"/>
    <w:rsid w:val="007918FD"/>
    <w:rsid w:val="00791A5C"/>
    <w:rsid w:val="007922B6"/>
    <w:rsid w:val="00794C08"/>
    <w:rsid w:val="00794E85"/>
    <w:rsid w:val="00795766"/>
    <w:rsid w:val="007967F1"/>
    <w:rsid w:val="0079702B"/>
    <w:rsid w:val="00797D25"/>
    <w:rsid w:val="007A0859"/>
    <w:rsid w:val="007A0AC7"/>
    <w:rsid w:val="007A111F"/>
    <w:rsid w:val="007A1868"/>
    <w:rsid w:val="007A238E"/>
    <w:rsid w:val="007A3CC5"/>
    <w:rsid w:val="007A40A0"/>
    <w:rsid w:val="007A5379"/>
    <w:rsid w:val="007A5E33"/>
    <w:rsid w:val="007A61D6"/>
    <w:rsid w:val="007A7C91"/>
    <w:rsid w:val="007B0867"/>
    <w:rsid w:val="007B0FBF"/>
    <w:rsid w:val="007B10F5"/>
    <w:rsid w:val="007B1AFE"/>
    <w:rsid w:val="007B240F"/>
    <w:rsid w:val="007B3234"/>
    <w:rsid w:val="007B397C"/>
    <w:rsid w:val="007B45BA"/>
    <w:rsid w:val="007B4985"/>
    <w:rsid w:val="007B6DF8"/>
    <w:rsid w:val="007C019B"/>
    <w:rsid w:val="007C10D6"/>
    <w:rsid w:val="007C293B"/>
    <w:rsid w:val="007C29C6"/>
    <w:rsid w:val="007C4464"/>
    <w:rsid w:val="007C4D1B"/>
    <w:rsid w:val="007C60E4"/>
    <w:rsid w:val="007C6139"/>
    <w:rsid w:val="007C74F0"/>
    <w:rsid w:val="007D0237"/>
    <w:rsid w:val="007D0851"/>
    <w:rsid w:val="007D116A"/>
    <w:rsid w:val="007D12F3"/>
    <w:rsid w:val="007D1881"/>
    <w:rsid w:val="007D2629"/>
    <w:rsid w:val="007D425B"/>
    <w:rsid w:val="007D4CE6"/>
    <w:rsid w:val="007D6AF9"/>
    <w:rsid w:val="007D6B4E"/>
    <w:rsid w:val="007E00E0"/>
    <w:rsid w:val="007E0CC1"/>
    <w:rsid w:val="007E1BDC"/>
    <w:rsid w:val="007E3632"/>
    <w:rsid w:val="007E4A4D"/>
    <w:rsid w:val="007E4ED5"/>
    <w:rsid w:val="007E5035"/>
    <w:rsid w:val="007E5B1D"/>
    <w:rsid w:val="007E5EE0"/>
    <w:rsid w:val="007E6CE1"/>
    <w:rsid w:val="007E6F42"/>
    <w:rsid w:val="007E71F3"/>
    <w:rsid w:val="007F0380"/>
    <w:rsid w:val="007F0AD6"/>
    <w:rsid w:val="007F1951"/>
    <w:rsid w:val="007F1A0D"/>
    <w:rsid w:val="007F1A3B"/>
    <w:rsid w:val="007F1AE4"/>
    <w:rsid w:val="007F1D53"/>
    <w:rsid w:val="007F639A"/>
    <w:rsid w:val="00800805"/>
    <w:rsid w:val="00800C6E"/>
    <w:rsid w:val="0080193F"/>
    <w:rsid w:val="008021D7"/>
    <w:rsid w:val="00802C8D"/>
    <w:rsid w:val="00804184"/>
    <w:rsid w:val="008058BD"/>
    <w:rsid w:val="00805D62"/>
    <w:rsid w:val="00806488"/>
    <w:rsid w:val="00806B6B"/>
    <w:rsid w:val="00810208"/>
    <w:rsid w:val="00810A5A"/>
    <w:rsid w:val="00811CEB"/>
    <w:rsid w:val="00812D29"/>
    <w:rsid w:val="008137F5"/>
    <w:rsid w:val="008167B6"/>
    <w:rsid w:val="008172FD"/>
    <w:rsid w:val="00820F35"/>
    <w:rsid w:val="0082178A"/>
    <w:rsid w:val="0082273C"/>
    <w:rsid w:val="00822AF8"/>
    <w:rsid w:val="00823A02"/>
    <w:rsid w:val="00825EEC"/>
    <w:rsid w:val="00826EAF"/>
    <w:rsid w:val="0083041D"/>
    <w:rsid w:val="00830591"/>
    <w:rsid w:val="00830A1C"/>
    <w:rsid w:val="00830A20"/>
    <w:rsid w:val="00830DDE"/>
    <w:rsid w:val="008313C4"/>
    <w:rsid w:val="008313EC"/>
    <w:rsid w:val="0083155C"/>
    <w:rsid w:val="0083273A"/>
    <w:rsid w:val="00832F5C"/>
    <w:rsid w:val="00833C3E"/>
    <w:rsid w:val="00836053"/>
    <w:rsid w:val="0083613D"/>
    <w:rsid w:val="00836C83"/>
    <w:rsid w:val="0083766C"/>
    <w:rsid w:val="0084180F"/>
    <w:rsid w:val="00841E9C"/>
    <w:rsid w:val="008424E8"/>
    <w:rsid w:val="00842A51"/>
    <w:rsid w:val="0084377A"/>
    <w:rsid w:val="00843C41"/>
    <w:rsid w:val="00843E2A"/>
    <w:rsid w:val="00844037"/>
    <w:rsid w:val="00845C3D"/>
    <w:rsid w:val="00845EC8"/>
    <w:rsid w:val="0084616F"/>
    <w:rsid w:val="008467A0"/>
    <w:rsid w:val="00846F1D"/>
    <w:rsid w:val="00847419"/>
    <w:rsid w:val="00847516"/>
    <w:rsid w:val="00847A08"/>
    <w:rsid w:val="00847A0A"/>
    <w:rsid w:val="00847C57"/>
    <w:rsid w:val="008505F1"/>
    <w:rsid w:val="00851718"/>
    <w:rsid w:val="00851AEE"/>
    <w:rsid w:val="00852650"/>
    <w:rsid w:val="00856186"/>
    <w:rsid w:val="00857117"/>
    <w:rsid w:val="008579C7"/>
    <w:rsid w:val="008605DB"/>
    <w:rsid w:val="0086098C"/>
    <w:rsid w:val="008619A9"/>
    <w:rsid w:val="00861B8A"/>
    <w:rsid w:val="00862282"/>
    <w:rsid w:val="00862766"/>
    <w:rsid w:val="00863065"/>
    <w:rsid w:val="008634F4"/>
    <w:rsid w:val="00865104"/>
    <w:rsid w:val="008652C4"/>
    <w:rsid w:val="0086573B"/>
    <w:rsid w:val="00865B79"/>
    <w:rsid w:val="00867B90"/>
    <w:rsid w:val="00867C10"/>
    <w:rsid w:val="0087055C"/>
    <w:rsid w:val="00871948"/>
    <w:rsid w:val="008719B5"/>
    <w:rsid w:val="00871D67"/>
    <w:rsid w:val="008722EE"/>
    <w:rsid w:val="008723C0"/>
    <w:rsid w:val="00872690"/>
    <w:rsid w:val="008744AA"/>
    <w:rsid w:val="0087583C"/>
    <w:rsid w:val="008774B1"/>
    <w:rsid w:val="00877F0E"/>
    <w:rsid w:val="00880481"/>
    <w:rsid w:val="00880F96"/>
    <w:rsid w:val="00881D7E"/>
    <w:rsid w:val="00882092"/>
    <w:rsid w:val="00882E70"/>
    <w:rsid w:val="00883525"/>
    <w:rsid w:val="0088397B"/>
    <w:rsid w:val="0088473F"/>
    <w:rsid w:val="00884AFD"/>
    <w:rsid w:val="008869F0"/>
    <w:rsid w:val="008873C1"/>
    <w:rsid w:val="0089109E"/>
    <w:rsid w:val="00891113"/>
    <w:rsid w:val="00892716"/>
    <w:rsid w:val="00892AF1"/>
    <w:rsid w:val="00892B58"/>
    <w:rsid w:val="00892E0F"/>
    <w:rsid w:val="00895955"/>
    <w:rsid w:val="00895F87"/>
    <w:rsid w:val="00895FD3"/>
    <w:rsid w:val="00897931"/>
    <w:rsid w:val="008A0BD4"/>
    <w:rsid w:val="008A0FB7"/>
    <w:rsid w:val="008A278B"/>
    <w:rsid w:val="008A28FC"/>
    <w:rsid w:val="008A3D92"/>
    <w:rsid w:val="008A4489"/>
    <w:rsid w:val="008A5C4E"/>
    <w:rsid w:val="008A656E"/>
    <w:rsid w:val="008A67EC"/>
    <w:rsid w:val="008B026F"/>
    <w:rsid w:val="008B0567"/>
    <w:rsid w:val="008B18FD"/>
    <w:rsid w:val="008B1BCB"/>
    <w:rsid w:val="008B24BD"/>
    <w:rsid w:val="008B4272"/>
    <w:rsid w:val="008B495D"/>
    <w:rsid w:val="008B4BB2"/>
    <w:rsid w:val="008B524F"/>
    <w:rsid w:val="008B53CE"/>
    <w:rsid w:val="008B57FC"/>
    <w:rsid w:val="008B59BB"/>
    <w:rsid w:val="008B612D"/>
    <w:rsid w:val="008B7183"/>
    <w:rsid w:val="008C145B"/>
    <w:rsid w:val="008C74DD"/>
    <w:rsid w:val="008D08B7"/>
    <w:rsid w:val="008D0D3A"/>
    <w:rsid w:val="008D1C5E"/>
    <w:rsid w:val="008D21AE"/>
    <w:rsid w:val="008D4A75"/>
    <w:rsid w:val="008D4B75"/>
    <w:rsid w:val="008D6AB9"/>
    <w:rsid w:val="008D77DE"/>
    <w:rsid w:val="008D7821"/>
    <w:rsid w:val="008D7831"/>
    <w:rsid w:val="008E0272"/>
    <w:rsid w:val="008E08C2"/>
    <w:rsid w:val="008E0C50"/>
    <w:rsid w:val="008E106E"/>
    <w:rsid w:val="008E144D"/>
    <w:rsid w:val="008E14D4"/>
    <w:rsid w:val="008E17ED"/>
    <w:rsid w:val="008E28A6"/>
    <w:rsid w:val="008E2D70"/>
    <w:rsid w:val="008E2F97"/>
    <w:rsid w:val="008E345C"/>
    <w:rsid w:val="008E4717"/>
    <w:rsid w:val="008F0CBB"/>
    <w:rsid w:val="008F18F8"/>
    <w:rsid w:val="008F210B"/>
    <w:rsid w:val="008F35D6"/>
    <w:rsid w:val="008F3753"/>
    <w:rsid w:val="008F4567"/>
    <w:rsid w:val="008F5B2C"/>
    <w:rsid w:val="0090110F"/>
    <w:rsid w:val="0090171E"/>
    <w:rsid w:val="00903853"/>
    <w:rsid w:val="00905CD0"/>
    <w:rsid w:val="0090600A"/>
    <w:rsid w:val="0090720C"/>
    <w:rsid w:val="00907791"/>
    <w:rsid w:val="0091027A"/>
    <w:rsid w:val="00910E5A"/>
    <w:rsid w:val="00911411"/>
    <w:rsid w:val="00911ACC"/>
    <w:rsid w:val="0091308F"/>
    <w:rsid w:val="00915F7F"/>
    <w:rsid w:val="00916C2F"/>
    <w:rsid w:val="00917F7C"/>
    <w:rsid w:val="009206F3"/>
    <w:rsid w:val="00924FE8"/>
    <w:rsid w:val="00925646"/>
    <w:rsid w:val="00926DD6"/>
    <w:rsid w:val="00926E5E"/>
    <w:rsid w:val="00926F6E"/>
    <w:rsid w:val="00927119"/>
    <w:rsid w:val="00927AAC"/>
    <w:rsid w:val="00930037"/>
    <w:rsid w:val="009300CB"/>
    <w:rsid w:val="009315D3"/>
    <w:rsid w:val="00931DE0"/>
    <w:rsid w:val="00933E04"/>
    <w:rsid w:val="00935B55"/>
    <w:rsid w:val="00937D66"/>
    <w:rsid w:val="00940FA0"/>
    <w:rsid w:val="009422CE"/>
    <w:rsid w:val="0094374C"/>
    <w:rsid w:val="00943F83"/>
    <w:rsid w:val="009442F2"/>
    <w:rsid w:val="00944BCE"/>
    <w:rsid w:val="00945764"/>
    <w:rsid w:val="00945D1F"/>
    <w:rsid w:val="00945DA5"/>
    <w:rsid w:val="00945E1E"/>
    <w:rsid w:val="009468F2"/>
    <w:rsid w:val="00950869"/>
    <w:rsid w:val="00951A12"/>
    <w:rsid w:val="00951C22"/>
    <w:rsid w:val="00951E2A"/>
    <w:rsid w:val="00953FEC"/>
    <w:rsid w:val="0095474B"/>
    <w:rsid w:val="0095497A"/>
    <w:rsid w:val="00954E38"/>
    <w:rsid w:val="00955471"/>
    <w:rsid w:val="00955D67"/>
    <w:rsid w:val="0095622F"/>
    <w:rsid w:val="0095678C"/>
    <w:rsid w:val="00957349"/>
    <w:rsid w:val="00957CC7"/>
    <w:rsid w:val="00960AF8"/>
    <w:rsid w:val="00960D59"/>
    <w:rsid w:val="00962FDD"/>
    <w:rsid w:val="009631A4"/>
    <w:rsid w:val="00963D6D"/>
    <w:rsid w:val="00963E4D"/>
    <w:rsid w:val="00965347"/>
    <w:rsid w:val="009654CA"/>
    <w:rsid w:val="00965689"/>
    <w:rsid w:val="00970367"/>
    <w:rsid w:val="0097054B"/>
    <w:rsid w:val="00971214"/>
    <w:rsid w:val="0097230B"/>
    <w:rsid w:val="00973066"/>
    <w:rsid w:val="00974D7D"/>
    <w:rsid w:val="00975D68"/>
    <w:rsid w:val="00977033"/>
    <w:rsid w:val="00981C50"/>
    <w:rsid w:val="0098250B"/>
    <w:rsid w:val="00982645"/>
    <w:rsid w:val="009857D5"/>
    <w:rsid w:val="00985B6D"/>
    <w:rsid w:val="009867DC"/>
    <w:rsid w:val="0098696A"/>
    <w:rsid w:val="00990464"/>
    <w:rsid w:val="00992DFC"/>
    <w:rsid w:val="0099536F"/>
    <w:rsid w:val="009954ED"/>
    <w:rsid w:val="00995557"/>
    <w:rsid w:val="00995828"/>
    <w:rsid w:val="009977A9"/>
    <w:rsid w:val="009A0FD2"/>
    <w:rsid w:val="009A10A1"/>
    <w:rsid w:val="009A182A"/>
    <w:rsid w:val="009A219A"/>
    <w:rsid w:val="009A46A5"/>
    <w:rsid w:val="009A58F7"/>
    <w:rsid w:val="009A598F"/>
    <w:rsid w:val="009A62A3"/>
    <w:rsid w:val="009A695F"/>
    <w:rsid w:val="009A6A76"/>
    <w:rsid w:val="009A70CA"/>
    <w:rsid w:val="009B10A5"/>
    <w:rsid w:val="009B1345"/>
    <w:rsid w:val="009B32B6"/>
    <w:rsid w:val="009B3E8D"/>
    <w:rsid w:val="009B5AFF"/>
    <w:rsid w:val="009B638B"/>
    <w:rsid w:val="009C2038"/>
    <w:rsid w:val="009C2686"/>
    <w:rsid w:val="009C3129"/>
    <w:rsid w:val="009C35D0"/>
    <w:rsid w:val="009C362B"/>
    <w:rsid w:val="009C3731"/>
    <w:rsid w:val="009C3AFA"/>
    <w:rsid w:val="009C3CBC"/>
    <w:rsid w:val="009C4EC9"/>
    <w:rsid w:val="009C520F"/>
    <w:rsid w:val="009C62D6"/>
    <w:rsid w:val="009C7A5B"/>
    <w:rsid w:val="009D0650"/>
    <w:rsid w:val="009D2276"/>
    <w:rsid w:val="009D2D18"/>
    <w:rsid w:val="009D2EEC"/>
    <w:rsid w:val="009D5596"/>
    <w:rsid w:val="009D5EED"/>
    <w:rsid w:val="009D61D9"/>
    <w:rsid w:val="009D6D82"/>
    <w:rsid w:val="009D7E20"/>
    <w:rsid w:val="009E0109"/>
    <w:rsid w:val="009E06CF"/>
    <w:rsid w:val="009E084E"/>
    <w:rsid w:val="009E1C39"/>
    <w:rsid w:val="009E258C"/>
    <w:rsid w:val="009E46F0"/>
    <w:rsid w:val="009E6B66"/>
    <w:rsid w:val="009E6BB8"/>
    <w:rsid w:val="009E7104"/>
    <w:rsid w:val="009E726A"/>
    <w:rsid w:val="009F13E8"/>
    <w:rsid w:val="009F3091"/>
    <w:rsid w:val="009F3475"/>
    <w:rsid w:val="009F3546"/>
    <w:rsid w:val="009F35B3"/>
    <w:rsid w:val="009F5A76"/>
    <w:rsid w:val="009F6BA2"/>
    <w:rsid w:val="009F7720"/>
    <w:rsid w:val="00A0006B"/>
    <w:rsid w:val="00A008B6"/>
    <w:rsid w:val="00A00D2C"/>
    <w:rsid w:val="00A0195C"/>
    <w:rsid w:val="00A0296A"/>
    <w:rsid w:val="00A02B54"/>
    <w:rsid w:val="00A03665"/>
    <w:rsid w:val="00A036AE"/>
    <w:rsid w:val="00A03EDE"/>
    <w:rsid w:val="00A04F30"/>
    <w:rsid w:val="00A0672B"/>
    <w:rsid w:val="00A10580"/>
    <w:rsid w:val="00A1113E"/>
    <w:rsid w:val="00A1209C"/>
    <w:rsid w:val="00A1543F"/>
    <w:rsid w:val="00A1679B"/>
    <w:rsid w:val="00A17C0A"/>
    <w:rsid w:val="00A202E8"/>
    <w:rsid w:val="00A204C8"/>
    <w:rsid w:val="00A21823"/>
    <w:rsid w:val="00A219B8"/>
    <w:rsid w:val="00A2234D"/>
    <w:rsid w:val="00A22644"/>
    <w:rsid w:val="00A22D2D"/>
    <w:rsid w:val="00A242C8"/>
    <w:rsid w:val="00A250E0"/>
    <w:rsid w:val="00A25D4C"/>
    <w:rsid w:val="00A25D93"/>
    <w:rsid w:val="00A26E0F"/>
    <w:rsid w:val="00A323C4"/>
    <w:rsid w:val="00A327E5"/>
    <w:rsid w:val="00A34306"/>
    <w:rsid w:val="00A34E74"/>
    <w:rsid w:val="00A34E77"/>
    <w:rsid w:val="00A35982"/>
    <w:rsid w:val="00A36B0A"/>
    <w:rsid w:val="00A36BA1"/>
    <w:rsid w:val="00A40610"/>
    <w:rsid w:val="00A40F3B"/>
    <w:rsid w:val="00A424BE"/>
    <w:rsid w:val="00A42B35"/>
    <w:rsid w:val="00A443EF"/>
    <w:rsid w:val="00A44CF6"/>
    <w:rsid w:val="00A45542"/>
    <w:rsid w:val="00A45B40"/>
    <w:rsid w:val="00A51349"/>
    <w:rsid w:val="00A51750"/>
    <w:rsid w:val="00A51912"/>
    <w:rsid w:val="00A51A54"/>
    <w:rsid w:val="00A51D81"/>
    <w:rsid w:val="00A52C55"/>
    <w:rsid w:val="00A54748"/>
    <w:rsid w:val="00A54DD9"/>
    <w:rsid w:val="00A55268"/>
    <w:rsid w:val="00A5544F"/>
    <w:rsid w:val="00A56693"/>
    <w:rsid w:val="00A56BE4"/>
    <w:rsid w:val="00A56EA0"/>
    <w:rsid w:val="00A57615"/>
    <w:rsid w:val="00A57ABD"/>
    <w:rsid w:val="00A57B39"/>
    <w:rsid w:val="00A57FDC"/>
    <w:rsid w:val="00A61408"/>
    <w:rsid w:val="00A632CA"/>
    <w:rsid w:val="00A64116"/>
    <w:rsid w:val="00A64A62"/>
    <w:rsid w:val="00A65377"/>
    <w:rsid w:val="00A67954"/>
    <w:rsid w:val="00A67C92"/>
    <w:rsid w:val="00A703C9"/>
    <w:rsid w:val="00A7056B"/>
    <w:rsid w:val="00A70EC0"/>
    <w:rsid w:val="00A71408"/>
    <w:rsid w:val="00A72327"/>
    <w:rsid w:val="00A7257F"/>
    <w:rsid w:val="00A73E51"/>
    <w:rsid w:val="00A7431D"/>
    <w:rsid w:val="00A7516C"/>
    <w:rsid w:val="00A759C0"/>
    <w:rsid w:val="00A759F8"/>
    <w:rsid w:val="00A801D4"/>
    <w:rsid w:val="00A80354"/>
    <w:rsid w:val="00A81041"/>
    <w:rsid w:val="00A81582"/>
    <w:rsid w:val="00A825EF"/>
    <w:rsid w:val="00A82ADF"/>
    <w:rsid w:val="00A84368"/>
    <w:rsid w:val="00A84A02"/>
    <w:rsid w:val="00A86B31"/>
    <w:rsid w:val="00A86EEA"/>
    <w:rsid w:val="00A871F1"/>
    <w:rsid w:val="00A91215"/>
    <w:rsid w:val="00A915CD"/>
    <w:rsid w:val="00A921C2"/>
    <w:rsid w:val="00A92AC9"/>
    <w:rsid w:val="00A93629"/>
    <w:rsid w:val="00A93874"/>
    <w:rsid w:val="00A93C4D"/>
    <w:rsid w:val="00A948C3"/>
    <w:rsid w:val="00A95313"/>
    <w:rsid w:val="00A9637E"/>
    <w:rsid w:val="00A96987"/>
    <w:rsid w:val="00A96F56"/>
    <w:rsid w:val="00AA009B"/>
    <w:rsid w:val="00AA0A11"/>
    <w:rsid w:val="00AA277B"/>
    <w:rsid w:val="00AA2ECE"/>
    <w:rsid w:val="00AA318B"/>
    <w:rsid w:val="00AA3EDB"/>
    <w:rsid w:val="00AA3F64"/>
    <w:rsid w:val="00AA4907"/>
    <w:rsid w:val="00AA7E96"/>
    <w:rsid w:val="00AB1380"/>
    <w:rsid w:val="00AB1910"/>
    <w:rsid w:val="00AB1F6F"/>
    <w:rsid w:val="00AB252B"/>
    <w:rsid w:val="00AB253E"/>
    <w:rsid w:val="00AB311D"/>
    <w:rsid w:val="00AB31C7"/>
    <w:rsid w:val="00AB39E5"/>
    <w:rsid w:val="00AB3B2A"/>
    <w:rsid w:val="00AB5674"/>
    <w:rsid w:val="00AB7156"/>
    <w:rsid w:val="00AB7FBE"/>
    <w:rsid w:val="00AC0A4A"/>
    <w:rsid w:val="00AC0CD6"/>
    <w:rsid w:val="00AC1C82"/>
    <w:rsid w:val="00AC1E6F"/>
    <w:rsid w:val="00AC1EAE"/>
    <w:rsid w:val="00AC383A"/>
    <w:rsid w:val="00AC47E0"/>
    <w:rsid w:val="00AC55BD"/>
    <w:rsid w:val="00AC58DF"/>
    <w:rsid w:val="00AC6A12"/>
    <w:rsid w:val="00AC6EF4"/>
    <w:rsid w:val="00AC73F7"/>
    <w:rsid w:val="00AC7E5F"/>
    <w:rsid w:val="00AD04BA"/>
    <w:rsid w:val="00AD0C30"/>
    <w:rsid w:val="00AD1923"/>
    <w:rsid w:val="00AD1BB5"/>
    <w:rsid w:val="00AD2B22"/>
    <w:rsid w:val="00AD41F8"/>
    <w:rsid w:val="00AD4792"/>
    <w:rsid w:val="00AD5425"/>
    <w:rsid w:val="00AD741F"/>
    <w:rsid w:val="00AE2C78"/>
    <w:rsid w:val="00AE3232"/>
    <w:rsid w:val="00AE3C46"/>
    <w:rsid w:val="00AE3E9D"/>
    <w:rsid w:val="00AE587E"/>
    <w:rsid w:val="00AE5BF1"/>
    <w:rsid w:val="00AE6134"/>
    <w:rsid w:val="00AE688C"/>
    <w:rsid w:val="00AE74C9"/>
    <w:rsid w:val="00AF1519"/>
    <w:rsid w:val="00AF201B"/>
    <w:rsid w:val="00AF20AD"/>
    <w:rsid w:val="00AF276E"/>
    <w:rsid w:val="00AF2EA0"/>
    <w:rsid w:val="00AF3AE9"/>
    <w:rsid w:val="00B017C6"/>
    <w:rsid w:val="00B01BDE"/>
    <w:rsid w:val="00B01F19"/>
    <w:rsid w:val="00B02369"/>
    <w:rsid w:val="00B02593"/>
    <w:rsid w:val="00B02AE0"/>
    <w:rsid w:val="00B03611"/>
    <w:rsid w:val="00B04D0D"/>
    <w:rsid w:val="00B108C1"/>
    <w:rsid w:val="00B13463"/>
    <w:rsid w:val="00B147C5"/>
    <w:rsid w:val="00B14CB0"/>
    <w:rsid w:val="00B15E04"/>
    <w:rsid w:val="00B16E95"/>
    <w:rsid w:val="00B16F6B"/>
    <w:rsid w:val="00B17600"/>
    <w:rsid w:val="00B179F9"/>
    <w:rsid w:val="00B20165"/>
    <w:rsid w:val="00B20457"/>
    <w:rsid w:val="00B20F55"/>
    <w:rsid w:val="00B2170F"/>
    <w:rsid w:val="00B21CB3"/>
    <w:rsid w:val="00B228F9"/>
    <w:rsid w:val="00B22A92"/>
    <w:rsid w:val="00B22CB4"/>
    <w:rsid w:val="00B236F0"/>
    <w:rsid w:val="00B24700"/>
    <w:rsid w:val="00B24965"/>
    <w:rsid w:val="00B2563F"/>
    <w:rsid w:val="00B25B28"/>
    <w:rsid w:val="00B25D53"/>
    <w:rsid w:val="00B274F8"/>
    <w:rsid w:val="00B30746"/>
    <w:rsid w:val="00B310FB"/>
    <w:rsid w:val="00B3245E"/>
    <w:rsid w:val="00B3326B"/>
    <w:rsid w:val="00B33822"/>
    <w:rsid w:val="00B34684"/>
    <w:rsid w:val="00B3474F"/>
    <w:rsid w:val="00B34D61"/>
    <w:rsid w:val="00B36575"/>
    <w:rsid w:val="00B37B1A"/>
    <w:rsid w:val="00B37CF7"/>
    <w:rsid w:val="00B40F75"/>
    <w:rsid w:val="00B44070"/>
    <w:rsid w:val="00B44BE9"/>
    <w:rsid w:val="00B44D2F"/>
    <w:rsid w:val="00B45B56"/>
    <w:rsid w:val="00B462F1"/>
    <w:rsid w:val="00B50A33"/>
    <w:rsid w:val="00B52CFB"/>
    <w:rsid w:val="00B53D1E"/>
    <w:rsid w:val="00B53F6D"/>
    <w:rsid w:val="00B559AD"/>
    <w:rsid w:val="00B560B7"/>
    <w:rsid w:val="00B5746D"/>
    <w:rsid w:val="00B61DAB"/>
    <w:rsid w:val="00B6284D"/>
    <w:rsid w:val="00B62AB8"/>
    <w:rsid w:val="00B62CF5"/>
    <w:rsid w:val="00B62F82"/>
    <w:rsid w:val="00B64B62"/>
    <w:rsid w:val="00B65D27"/>
    <w:rsid w:val="00B67E0A"/>
    <w:rsid w:val="00B67E9E"/>
    <w:rsid w:val="00B70235"/>
    <w:rsid w:val="00B703DE"/>
    <w:rsid w:val="00B71DD3"/>
    <w:rsid w:val="00B7291F"/>
    <w:rsid w:val="00B75F25"/>
    <w:rsid w:val="00B76472"/>
    <w:rsid w:val="00B76C23"/>
    <w:rsid w:val="00B77184"/>
    <w:rsid w:val="00B7770E"/>
    <w:rsid w:val="00B77EC1"/>
    <w:rsid w:val="00B81310"/>
    <w:rsid w:val="00B8251A"/>
    <w:rsid w:val="00B8314B"/>
    <w:rsid w:val="00B8333F"/>
    <w:rsid w:val="00B83A3D"/>
    <w:rsid w:val="00B84D3B"/>
    <w:rsid w:val="00B859F3"/>
    <w:rsid w:val="00B868ED"/>
    <w:rsid w:val="00B910FA"/>
    <w:rsid w:val="00B9115F"/>
    <w:rsid w:val="00B912CC"/>
    <w:rsid w:val="00B91503"/>
    <w:rsid w:val="00B916F9"/>
    <w:rsid w:val="00B93288"/>
    <w:rsid w:val="00B93B91"/>
    <w:rsid w:val="00B93DAE"/>
    <w:rsid w:val="00B93DFB"/>
    <w:rsid w:val="00B941FA"/>
    <w:rsid w:val="00B958D5"/>
    <w:rsid w:val="00B95B84"/>
    <w:rsid w:val="00B95FB9"/>
    <w:rsid w:val="00B96718"/>
    <w:rsid w:val="00B96BC9"/>
    <w:rsid w:val="00B96C5D"/>
    <w:rsid w:val="00B9710A"/>
    <w:rsid w:val="00B97774"/>
    <w:rsid w:val="00B97F72"/>
    <w:rsid w:val="00B97FA2"/>
    <w:rsid w:val="00BA039B"/>
    <w:rsid w:val="00BA29F1"/>
    <w:rsid w:val="00BA48E8"/>
    <w:rsid w:val="00BA6D65"/>
    <w:rsid w:val="00BA7C8F"/>
    <w:rsid w:val="00BB2028"/>
    <w:rsid w:val="00BB2058"/>
    <w:rsid w:val="00BB215A"/>
    <w:rsid w:val="00BB404A"/>
    <w:rsid w:val="00BB5120"/>
    <w:rsid w:val="00BC0414"/>
    <w:rsid w:val="00BC153E"/>
    <w:rsid w:val="00BC2099"/>
    <w:rsid w:val="00BC234A"/>
    <w:rsid w:val="00BC2471"/>
    <w:rsid w:val="00BC3BBB"/>
    <w:rsid w:val="00BC42E1"/>
    <w:rsid w:val="00BC4702"/>
    <w:rsid w:val="00BC4CA9"/>
    <w:rsid w:val="00BC5013"/>
    <w:rsid w:val="00BC52A3"/>
    <w:rsid w:val="00BC5357"/>
    <w:rsid w:val="00BC59F4"/>
    <w:rsid w:val="00BC5CE0"/>
    <w:rsid w:val="00BC75EB"/>
    <w:rsid w:val="00BC76D1"/>
    <w:rsid w:val="00BC7E61"/>
    <w:rsid w:val="00BD173D"/>
    <w:rsid w:val="00BD2251"/>
    <w:rsid w:val="00BD52B9"/>
    <w:rsid w:val="00BD6A92"/>
    <w:rsid w:val="00BD6C1C"/>
    <w:rsid w:val="00BD7465"/>
    <w:rsid w:val="00BE0D0C"/>
    <w:rsid w:val="00BE159E"/>
    <w:rsid w:val="00BE6D26"/>
    <w:rsid w:val="00BE751F"/>
    <w:rsid w:val="00BE7549"/>
    <w:rsid w:val="00BF0837"/>
    <w:rsid w:val="00BF150A"/>
    <w:rsid w:val="00BF1C35"/>
    <w:rsid w:val="00BF23C6"/>
    <w:rsid w:val="00BF5133"/>
    <w:rsid w:val="00BF51BE"/>
    <w:rsid w:val="00BF5F00"/>
    <w:rsid w:val="00BF7AAE"/>
    <w:rsid w:val="00BF7D21"/>
    <w:rsid w:val="00C000EA"/>
    <w:rsid w:val="00C0091C"/>
    <w:rsid w:val="00C01A61"/>
    <w:rsid w:val="00C022CE"/>
    <w:rsid w:val="00C073DE"/>
    <w:rsid w:val="00C07562"/>
    <w:rsid w:val="00C10EEE"/>
    <w:rsid w:val="00C11CF0"/>
    <w:rsid w:val="00C12D50"/>
    <w:rsid w:val="00C13665"/>
    <w:rsid w:val="00C148C0"/>
    <w:rsid w:val="00C158F6"/>
    <w:rsid w:val="00C173A8"/>
    <w:rsid w:val="00C17535"/>
    <w:rsid w:val="00C2175C"/>
    <w:rsid w:val="00C22420"/>
    <w:rsid w:val="00C2336D"/>
    <w:rsid w:val="00C23E53"/>
    <w:rsid w:val="00C2400C"/>
    <w:rsid w:val="00C245F0"/>
    <w:rsid w:val="00C26442"/>
    <w:rsid w:val="00C26FB1"/>
    <w:rsid w:val="00C300A0"/>
    <w:rsid w:val="00C3045A"/>
    <w:rsid w:val="00C324F9"/>
    <w:rsid w:val="00C332CA"/>
    <w:rsid w:val="00C34095"/>
    <w:rsid w:val="00C350B2"/>
    <w:rsid w:val="00C3599B"/>
    <w:rsid w:val="00C36135"/>
    <w:rsid w:val="00C363EC"/>
    <w:rsid w:val="00C3789B"/>
    <w:rsid w:val="00C3799C"/>
    <w:rsid w:val="00C37F04"/>
    <w:rsid w:val="00C404B3"/>
    <w:rsid w:val="00C41263"/>
    <w:rsid w:val="00C42042"/>
    <w:rsid w:val="00C42114"/>
    <w:rsid w:val="00C44BB4"/>
    <w:rsid w:val="00C44FD2"/>
    <w:rsid w:val="00C456FF"/>
    <w:rsid w:val="00C47EAB"/>
    <w:rsid w:val="00C51F84"/>
    <w:rsid w:val="00C52876"/>
    <w:rsid w:val="00C54940"/>
    <w:rsid w:val="00C55E90"/>
    <w:rsid w:val="00C56CF8"/>
    <w:rsid w:val="00C573B9"/>
    <w:rsid w:val="00C6013E"/>
    <w:rsid w:val="00C610A8"/>
    <w:rsid w:val="00C61AAA"/>
    <w:rsid w:val="00C628A2"/>
    <w:rsid w:val="00C63F18"/>
    <w:rsid w:val="00C65A54"/>
    <w:rsid w:val="00C671B8"/>
    <w:rsid w:val="00C67472"/>
    <w:rsid w:val="00C70350"/>
    <w:rsid w:val="00C706D7"/>
    <w:rsid w:val="00C709AE"/>
    <w:rsid w:val="00C71746"/>
    <w:rsid w:val="00C72A7F"/>
    <w:rsid w:val="00C75770"/>
    <w:rsid w:val="00C76629"/>
    <w:rsid w:val="00C774A0"/>
    <w:rsid w:val="00C778ED"/>
    <w:rsid w:val="00C8023A"/>
    <w:rsid w:val="00C80652"/>
    <w:rsid w:val="00C8081D"/>
    <w:rsid w:val="00C80DF7"/>
    <w:rsid w:val="00C8180C"/>
    <w:rsid w:val="00C81BC7"/>
    <w:rsid w:val="00C82E52"/>
    <w:rsid w:val="00C83150"/>
    <w:rsid w:val="00C850F5"/>
    <w:rsid w:val="00C85F80"/>
    <w:rsid w:val="00C86DF7"/>
    <w:rsid w:val="00C87073"/>
    <w:rsid w:val="00C8759D"/>
    <w:rsid w:val="00C87A86"/>
    <w:rsid w:val="00C9053F"/>
    <w:rsid w:val="00C90FEF"/>
    <w:rsid w:val="00C91C6D"/>
    <w:rsid w:val="00C9271D"/>
    <w:rsid w:val="00C94A8C"/>
    <w:rsid w:val="00C95B39"/>
    <w:rsid w:val="00C968C1"/>
    <w:rsid w:val="00C97A95"/>
    <w:rsid w:val="00C97EFA"/>
    <w:rsid w:val="00CA098F"/>
    <w:rsid w:val="00CA0ABC"/>
    <w:rsid w:val="00CA18FC"/>
    <w:rsid w:val="00CA45B3"/>
    <w:rsid w:val="00CA4F05"/>
    <w:rsid w:val="00CA5FA3"/>
    <w:rsid w:val="00CA6A92"/>
    <w:rsid w:val="00CA7092"/>
    <w:rsid w:val="00CB260F"/>
    <w:rsid w:val="00CB35E4"/>
    <w:rsid w:val="00CB49AF"/>
    <w:rsid w:val="00CB5812"/>
    <w:rsid w:val="00CB63D9"/>
    <w:rsid w:val="00CB74B8"/>
    <w:rsid w:val="00CC1970"/>
    <w:rsid w:val="00CC1A25"/>
    <w:rsid w:val="00CC3DE4"/>
    <w:rsid w:val="00CC3F89"/>
    <w:rsid w:val="00CC4523"/>
    <w:rsid w:val="00CC5AAC"/>
    <w:rsid w:val="00CC6AF9"/>
    <w:rsid w:val="00CC6F17"/>
    <w:rsid w:val="00CD083F"/>
    <w:rsid w:val="00CD084B"/>
    <w:rsid w:val="00CD1BDF"/>
    <w:rsid w:val="00CD2AC1"/>
    <w:rsid w:val="00CD2BC4"/>
    <w:rsid w:val="00CD386B"/>
    <w:rsid w:val="00CD60DE"/>
    <w:rsid w:val="00CD6E63"/>
    <w:rsid w:val="00CE1D56"/>
    <w:rsid w:val="00CE2D13"/>
    <w:rsid w:val="00CE482D"/>
    <w:rsid w:val="00CE55B4"/>
    <w:rsid w:val="00CE6100"/>
    <w:rsid w:val="00CE6E1E"/>
    <w:rsid w:val="00CE6E45"/>
    <w:rsid w:val="00CF029D"/>
    <w:rsid w:val="00CF2E33"/>
    <w:rsid w:val="00CF315A"/>
    <w:rsid w:val="00CF3441"/>
    <w:rsid w:val="00CF386F"/>
    <w:rsid w:val="00CF4A94"/>
    <w:rsid w:val="00CF4F77"/>
    <w:rsid w:val="00CF5C46"/>
    <w:rsid w:val="00CF5D45"/>
    <w:rsid w:val="00CF64E1"/>
    <w:rsid w:val="00CF7AC2"/>
    <w:rsid w:val="00CF7CD8"/>
    <w:rsid w:val="00D00F44"/>
    <w:rsid w:val="00D01504"/>
    <w:rsid w:val="00D02E02"/>
    <w:rsid w:val="00D04937"/>
    <w:rsid w:val="00D0511D"/>
    <w:rsid w:val="00D05246"/>
    <w:rsid w:val="00D05566"/>
    <w:rsid w:val="00D0695A"/>
    <w:rsid w:val="00D07061"/>
    <w:rsid w:val="00D11254"/>
    <w:rsid w:val="00D1279D"/>
    <w:rsid w:val="00D12F56"/>
    <w:rsid w:val="00D13254"/>
    <w:rsid w:val="00D14712"/>
    <w:rsid w:val="00D1561A"/>
    <w:rsid w:val="00D1706B"/>
    <w:rsid w:val="00D200A7"/>
    <w:rsid w:val="00D21192"/>
    <w:rsid w:val="00D21DA2"/>
    <w:rsid w:val="00D21E86"/>
    <w:rsid w:val="00D225F6"/>
    <w:rsid w:val="00D23A79"/>
    <w:rsid w:val="00D23F6D"/>
    <w:rsid w:val="00D25F7C"/>
    <w:rsid w:val="00D268B0"/>
    <w:rsid w:val="00D30659"/>
    <w:rsid w:val="00D306FE"/>
    <w:rsid w:val="00D30C76"/>
    <w:rsid w:val="00D30CC8"/>
    <w:rsid w:val="00D31765"/>
    <w:rsid w:val="00D31C8D"/>
    <w:rsid w:val="00D32CE0"/>
    <w:rsid w:val="00D3342D"/>
    <w:rsid w:val="00D3439A"/>
    <w:rsid w:val="00D3447A"/>
    <w:rsid w:val="00D34564"/>
    <w:rsid w:val="00D34A35"/>
    <w:rsid w:val="00D352C8"/>
    <w:rsid w:val="00D3658A"/>
    <w:rsid w:val="00D36F5C"/>
    <w:rsid w:val="00D41113"/>
    <w:rsid w:val="00D418E7"/>
    <w:rsid w:val="00D42B4D"/>
    <w:rsid w:val="00D43067"/>
    <w:rsid w:val="00D43B01"/>
    <w:rsid w:val="00D45289"/>
    <w:rsid w:val="00D45BCD"/>
    <w:rsid w:val="00D465C6"/>
    <w:rsid w:val="00D47736"/>
    <w:rsid w:val="00D47F60"/>
    <w:rsid w:val="00D50CBD"/>
    <w:rsid w:val="00D50E26"/>
    <w:rsid w:val="00D5182F"/>
    <w:rsid w:val="00D51C60"/>
    <w:rsid w:val="00D52043"/>
    <w:rsid w:val="00D520E8"/>
    <w:rsid w:val="00D5237A"/>
    <w:rsid w:val="00D52708"/>
    <w:rsid w:val="00D52CD0"/>
    <w:rsid w:val="00D52E40"/>
    <w:rsid w:val="00D52F13"/>
    <w:rsid w:val="00D535A3"/>
    <w:rsid w:val="00D54CD2"/>
    <w:rsid w:val="00D553A4"/>
    <w:rsid w:val="00D56BE6"/>
    <w:rsid w:val="00D57036"/>
    <w:rsid w:val="00D57BB3"/>
    <w:rsid w:val="00D612E6"/>
    <w:rsid w:val="00D617F0"/>
    <w:rsid w:val="00D62601"/>
    <w:rsid w:val="00D628B1"/>
    <w:rsid w:val="00D636B0"/>
    <w:rsid w:val="00D6713C"/>
    <w:rsid w:val="00D67361"/>
    <w:rsid w:val="00D726B5"/>
    <w:rsid w:val="00D7403A"/>
    <w:rsid w:val="00D7435C"/>
    <w:rsid w:val="00D74B3C"/>
    <w:rsid w:val="00D75141"/>
    <w:rsid w:val="00D75751"/>
    <w:rsid w:val="00D80B26"/>
    <w:rsid w:val="00D81981"/>
    <w:rsid w:val="00D819EF"/>
    <w:rsid w:val="00D845B6"/>
    <w:rsid w:val="00D85CDD"/>
    <w:rsid w:val="00D8691B"/>
    <w:rsid w:val="00D86E8A"/>
    <w:rsid w:val="00D87641"/>
    <w:rsid w:val="00D87E63"/>
    <w:rsid w:val="00D90676"/>
    <w:rsid w:val="00D9126E"/>
    <w:rsid w:val="00D950BF"/>
    <w:rsid w:val="00D96253"/>
    <w:rsid w:val="00D96858"/>
    <w:rsid w:val="00DA1E96"/>
    <w:rsid w:val="00DA2097"/>
    <w:rsid w:val="00DA2B78"/>
    <w:rsid w:val="00DA3043"/>
    <w:rsid w:val="00DA3E55"/>
    <w:rsid w:val="00DA5B17"/>
    <w:rsid w:val="00DA7CC3"/>
    <w:rsid w:val="00DA7E84"/>
    <w:rsid w:val="00DB054B"/>
    <w:rsid w:val="00DB0954"/>
    <w:rsid w:val="00DB0D59"/>
    <w:rsid w:val="00DB33BD"/>
    <w:rsid w:val="00DB3949"/>
    <w:rsid w:val="00DB3FE2"/>
    <w:rsid w:val="00DB4C09"/>
    <w:rsid w:val="00DB4E88"/>
    <w:rsid w:val="00DB6F6E"/>
    <w:rsid w:val="00DB7ABA"/>
    <w:rsid w:val="00DC062D"/>
    <w:rsid w:val="00DC0C59"/>
    <w:rsid w:val="00DC0D11"/>
    <w:rsid w:val="00DC21C3"/>
    <w:rsid w:val="00DC2B4D"/>
    <w:rsid w:val="00DC55B3"/>
    <w:rsid w:val="00DC5722"/>
    <w:rsid w:val="00DC5B76"/>
    <w:rsid w:val="00DC5E86"/>
    <w:rsid w:val="00DC60A9"/>
    <w:rsid w:val="00DC68DA"/>
    <w:rsid w:val="00DC6968"/>
    <w:rsid w:val="00DC7A25"/>
    <w:rsid w:val="00DC7F65"/>
    <w:rsid w:val="00DD0F6E"/>
    <w:rsid w:val="00DD1019"/>
    <w:rsid w:val="00DD10FD"/>
    <w:rsid w:val="00DD1B04"/>
    <w:rsid w:val="00DD2519"/>
    <w:rsid w:val="00DD2FE5"/>
    <w:rsid w:val="00DD33C5"/>
    <w:rsid w:val="00DD35BD"/>
    <w:rsid w:val="00DD447B"/>
    <w:rsid w:val="00DD4756"/>
    <w:rsid w:val="00DD5E11"/>
    <w:rsid w:val="00DD6A6B"/>
    <w:rsid w:val="00DE04A2"/>
    <w:rsid w:val="00DE05B0"/>
    <w:rsid w:val="00DE0997"/>
    <w:rsid w:val="00DE0C2C"/>
    <w:rsid w:val="00DE1749"/>
    <w:rsid w:val="00DE1BD3"/>
    <w:rsid w:val="00DE2C14"/>
    <w:rsid w:val="00DE2DEE"/>
    <w:rsid w:val="00DE344C"/>
    <w:rsid w:val="00DE3F0E"/>
    <w:rsid w:val="00DE41AD"/>
    <w:rsid w:val="00DE4926"/>
    <w:rsid w:val="00DE557E"/>
    <w:rsid w:val="00DE6B81"/>
    <w:rsid w:val="00DE6F9A"/>
    <w:rsid w:val="00DE6FCE"/>
    <w:rsid w:val="00DF07B2"/>
    <w:rsid w:val="00DF0D5F"/>
    <w:rsid w:val="00DF0E90"/>
    <w:rsid w:val="00DF2249"/>
    <w:rsid w:val="00DF2696"/>
    <w:rsid w:val="00DF327F"/>
    <w:rsid w:val="00DF33AD"/>
    <w:rsid w:val="00DF353F"/>
    <w:rsid w:val="00DF4352"/>
    <w:rsid w:val="00DF46D4"/>
    <w:rsid w:val="00DF4939"/>
    <w:rsid w:val="00DF4DDB"/>
    <w:rsid w:val="00DF5C29"/>
    <w:rsid w:val="00DF60FE"/>
    <w:rsid w:val="00DF64FA"/>
    <w:rsid w:val="00DF6C13"/>
    <w:rsid w:val="00DF6F95"/>
    <w:rsid w:val="00E00305"/>
    <w:rsid w:val="00E0044C"/>
    <w:rsid w:val="00E00D3E"/>
    <w:rsid w:val="00E0146D"/>
    <w:rsid w:val="00E05AFB"/>
    <w:rsid w:val="00E06D42"/>
    <w:rsid w:val="00E11327"/>
    <w:rsid w:val="00E11EE6"/>
    <w:rsid w:val="00E11F3B"/>
    <w:rsid w:val="00E13E55"/>
    <w:rsid w:val="00E15E40"/>
    <w:rsid w:val="00E16915"/>
    <w:rsid w:val="00E205CA"/>
    <w:rsid w:val="00E20629"/>
    <w:rsid w:val="00E215CE"/>
    <w:rsid w:val="00E21B46"/>
    <w:rsid w:val="00E2279F"/>
    <w:rsid w:val="00E22EAA"/>
    <w:rsid w:val="00E22FD6"/>
    <w:rsid w:val="00E23755"/>
    <w:rsid w:val="00E238F4"/>
    <w:rsid w:val="00E254A6"/>
    <w:rsid w:val="00E27564"/>
    <w:rsid w:val="00E27F8E"/>
    <w:rsid w:val="00E31578"/>
    <w:rsid w:val="00E320DE"/>
    <w:rsid w:val="00E323E1"/>
    <w:rsid w:val="00E32FF0"/>
    <w:rsid w:val="00E330CF"/>
    <w:rsid w:val="00E335B4"/>
    <w:rsid w:val="00E34C4D"/>
    <w:rsid w:val="00E34E27"/>
    <w:rsid w:val="00E35029"/>
    <w:rsid w:val="00E35ECE"/>
    <w:rsid w:val="00E36B0F"/>
    <w:rsid w:val="00E36D98"/>
    <w:rsid w:val="00E36F91"/>
    <w:rsid w:val="00E37EAE"/>
    <w:rsid w:val="00E40309"/>
    <w:rsid w:val="00E411E5"/>
    <w:rsid w:val="00E42166"/>
    <w:rsid w:val="00E42941"/>
    <w:rsid w:val="00E43262"/>
    <w:rsid w:val="00E4532E"/>
    <w:rsid w:val="00E459E3"/>
    <w:rsid w:val="00E45F76"/>
    <w:rsid w:val="00E4662B"/>
    <w:rsid w:val="00E46AAC"/>
    <w:rsid w:val="00E471BE"/>
    <w:rsid w:val="00E47B21"/>
    <w:rsid w:val="00E503E1"/>
    <w:rsid w:val="00E5089C"/>
    <w:rsid w:val="00E513A2"/>
    <w:rsid w:val="00E54380"/>
    <w:rsid w:val="00E54AFB"/>
    <w:rsid w:val="00E551F7"/>
    <w:rsid w:val="00E56A12"/>
    <w:rsid w:val="00E5769D"/>
    <w:rsid w:val="00E62108"/>
    <w:rsid w:val="00E62A2D"/>
    <w:rsid w:val="00E62CA7"/>
    <w:rsid w:val="00E62D82"/>
    <w:rsid w:val="00E63842"/>
    <w:rsid w:val="00E64DB6"/>
    <w:rsid w:val="00E65415"/>
    <w:rsid w:val="00E669D3"/>
    <w:rsid w:val="00E6733E"/>
    <w:rsid w:val="00E6735C"/>
    <w:rsid w:val="00E67EF7"/>
    <w:rsid w:val="00E67F17"/>
    <w:rsid w:val="00E70EFD"/>
    <w:rsid w:val="00E73D56"/>
    <w:rsid w:val="00E77149"/>
    <w:rsid w:val="00E777BA"/>
    <w:rsid w:val="00E80CFA"/>
    <w:rsid w:val="00E81173"/>
    <w:rsid w:val="00E85EA2"/>
    <w:rsid w:val="00E87BDC"/>
    <w:rsid w:val="00E90DF9"/>
    <w:rsid w:val="00E9129E"/>
    <w:rsid w:val="00E914A4"/>
    <w:rsid w:val="00E928EC"/>
    <w:rsid w:val="00E92EEC"/>
    <w:rsid w:val="00E945BD"/>
    <w:rsid w:val="00E95351"/>
    <w:rsid w:val="00E9605C"/>
    <w:rsid w:val="00E96A8C"/>
    <w:rsid w:val="00E96CB3"/>
    <w:rsid w:val="00E9741E"/>
    <w:rsid w:val="00E97593"/>
    <w:rsid w:val="00EA05C6"/>
    <w:rsid w:val="00EA065C"/>
    <w:rsid w:val="00EA1813"/>
    <w:rsid w:val="00EA1E77"/>
    <w:rsid w:val="00EA2DE7"/>
    <w:rsid w:val="00EA4140"/>
    <w:rsid w:val="00EA4A8E"/>
    <w:rsid w:val="00EA52B1"/>
    <w:rsid w:val="00EA5316"/>
    <w:rsid w:val="00EA75BC"/>
    <w:rsid w:val="00EB0023"/>
    <w:rsid w:val="00EB0229"/>
    <w:rsid w:val="00EB256A"/>
    <w:rsid w:val="00EB37EA"/>
    <w:rsid w:val="00EB3A5F"/>
    <w:rsid w:val="00EB3FB0"/>
    <w:rsid w:val="00EB416B"/>
    <w:rsid w:val="00EB5D4A"/>
    <w:rsid w:val="00EB7F8B"/>
    <w:rsid w:val="00EC0122"/>
    <w:rsid w:val="00EC0FC4"/>
    <w:rsid w:val="00EC0FE0"/>
    <w:rsid w:val="00EC242A"/>
    <w:rsid w:val="00EC315E"/>
    <w:rsid w:val="00EC4A7D"/>
    <w:rsid w:val="00EC5A46"/>
    <w:rsid w:val="00EC667C"/>
    <w:rsid w:val="00EC69D7"/>
    <w:rsid w:val="00EC6A1A"/>
    <w:rsid w:val="00EC6DC1"/>
    <w:rsid w:val="00EC7B4E"/>
    <w:rsid w:val="00ED03EC"/>
    <w:rsid w:val="00ED0608"/>
    <w:rsid w:val="00ED0BD5"/>
    <w:rsid w:val="00ED13AF"/>
    <w:rsid w:val="00ED260B"/>
    <w:rsid w:val="00ED3688"/>
    <w:rsid w:val="00ED3A86"/>
    <w:rsid w:val="00ED4F7B"/>
    <w:rsid w:val="00ED51AE"/>
    <w:rsid w:val="00ED51B9"/>
    <w:rsid w:val="00ED596E"/>
    <w:rsid w:val="00ED5D4C"/>
    <w:rsid w:val="00ED5E83"/>
    <w:rsid w:val="00ED5F14"/>
    <w:rsid w:val="00ED68C6"/>
    <w:rsid w:val="00ED794F"/>
    <w:rsid w:val="00EE11B4"/>
    <w:rsid w:val="00EE1350"/>
    <w:rsid w:val="00EE21BC"/>
    <w:rsid w:val="00EE444F"/>
    <w:rsid w:val="00EE5670"/>
    <w:rsid w:val="00EE590A"/>
    <w:rsid w:val="00EE5CF9"/>
    <w:rsid w:val="00EE65E3"/>
    <w:rsid w:val="00EF03A5"/>
    <w:rsid w:val="00EF0EC3"/>
    <w:rsid w:val="00EF1E24"/>
    <w:rsid w:val="00EF2E86"/>
    <w:rsid w:val="00EF398F"/>
    <w:rsid w:val="00EF561F"/>
    <w:rsid w:val="00EF6663"/>
    <w:rsid w:val="00EF69F0"/>
    <w:rsid w:val="00EF73C6"/>
    <w:rsid w:val="00EF7DC0"/>
    <w:rsid w:val="00F00783"/>
    <w:rsid w:val="00F01F93"/>
    <w:rsid w:val="00F040FB"/>
    <w:rsid w:val="00F05076"/>
    <w:rsid w:val="00F059C1"/>
    <w:rsid w:val="00F06893"/>
    <w:rsid w:val="00F06F67"/>
    <w:rsid w:val="00F0733A"/>
    <w:rsid w:val="00F12DB6"/>
    <w:rsid w:val="00F13114"/>
    <w:rsid w:val="00F140EC"/>
    <w:rsid w:val="00F14671"/>
    <w:rsid w:val="00F152C9"/>
    <w:rsid w:val="00F15884"/>
    <w:rsid w:val="00F15D5B"/>
    <w:rsid w:val="00F17E1C"/>
    <w:rsid w:val="00F2023C"/>
    <w:rsid w:val="00F20C49"/>
    <w:rsid w:val="00F20F1E"/>
    <w:rsid w:val="00F214A9"/>
    <w:rsid w:val="00F2174C"/>
    <w:rsid w:val="00F226F3"/>
    <w:rsid w:val="00F22883"/>
    <w:rsid w:val="00F23667"/>
    <w:rsid w:val="00F24841"/>
    <w:rsid w:val="00F2588D"/>
    <w:rsid w:val="00F25CDE"/>
    <w:rsid w:val="00F2621C"/>
    <w:rsid w:val="00F262CD"/>
    <w:rsid w:val="00F26777"/>
    <w:rsid w:val="00F315DD"/>
    <w:rsid w:val="00F31EEC"/>
    <w:rsid w:val="00F32883"/>
    <w:rsid w:val="00F32946"/>
    <w:rsid w:val="00F35C6B"/>
    <w:rsid w:val="00F364AC"/>
    <w:rsid w:val="00F36C4E"/>
    <w:rsid w:val="00F4082A"/>
    <w:rsid w:val="00F40D0B"/>
    <w:rsid w:val="00F4188F"/>
    <w:rsid w:val="00F42330"/>
    <w:rsid w:val="00F43078"/>
    <w:rsid w:val="00F44EA9"/>
    <w:rsid w:val="00F45212"/>
    <w:rsid w:val="00F46A49"/>
    <w:rsid w:val="00F47465"/>
    <w:rsid w:val="00F515E3"/>
    <w:rsid w:val="00F51B24"/>
    <w:rsid w:val="00F52540"/>
    <w:rsid w:val="00F53D63"/>
    <w:rsid w:val="00F53DEC"/>
    <w:rsid w:val="00F552F0"/>
    <w:rsid w:val="00F614B8"/>
    <w:rsid w:val="00F61512"/>
    <w:rsid w:val="00F6195D"/>
    <w:rsid w:val="00F6351C"/>
    <w:rsid w:val="00F6385A"/>
    <w:rsid w:val="00F63D6E"/>
    <w:rsid w:val="00F641EE"/>
    <w:rsid w:val="00F644B5"/>
    <w:rsid w:val="00F651AD"/>
    <w:rsid w:val="00F65C7D"/>
    <w:rsid w:val="00F70DE8"/>
    <w:rsid w:val="00F711B8"/>
    <w:rsid w:val="00F72324"/>
    <w:rsid w:val="00F7269D"/>
    <w:rsid w:val="00F72939"/>
    <w:rsid w:val="00F746A2"/>
    <w:rsid w:val="00F748E6"/>
    <w:rsid w:val="00F74B37"/>
    <w:rsid w:val="00F75CE4"/>
    <w:rsid w:val="00F7674B"/>
    <w:rsid w:val="00F7716A"/>
    <w:rsid w:val="00F82AD7"/>
    <w:rsid w:val="00F83755"/>
    <w:rsid w:val="00F83DCC"/>
    <w:rsid w:val="00F849ED"/>
    <w:rsid w:val="00F852C2"/>
    <w:rsid w:val="00F85B43"/>
    <w:rsid w:val="00F85D48"/>
    <w:rsid w:val="00F85E19"/>
    <w:rsid w:val="00F902E5"/>
    <w:rsid w:val="00F91AAD"/>
    <w:rsid w:val="00F92BD7"/>
    <w:rsid w:val="00F93600"/>
    <w:rsid w:val="00F94B70"/>
    <w:rsid w:val="00F94CDC"/>
    <w:rsid w:val="00F95C94"/>
    <w:rsid w:val="00F96553"/>
    <w:rsid w:val="00F97B40"/>
    <w:rsid w:val="00FA2A54"/>
    <w:rsid w:val="00FA3B77"/>
    <w:rsid w:val="00FA4059"/>
    <w:rsid w:val="00FA5E55"/>
    <w:rsid w:val="00FA7CA7"/>
    <w:rsid w:val="00FB1562"/>
    <w:rsid w:val="00FB19DD"/>
    <w:rsid w:val="00FB48EA"/>
    <w:rsid w:val="00FB49C0"/>
    <w:rsid w:val="00FB5F6D"/>
    <w:rsid w:val="00FC0037"/>
    <w:rsid w:val="00FC0D66"/>
    <w:rsid w:val="00FC1C82"/>
    <w:rsid w:val="00FC547E"/>
    <w:rsid w:val="00FC5599"/>
    <w:rsid w:val="00FC57C4"/>
    <w:rsid w:val="00FC5CB3"/>
    <w:rsid w:val="00FC65C8"/>
    <w:rsid w:val="00FD11BF"/>
    <w:rsid w:val="00FD20D0"/>
    <w:rsid w:val="00FD2DE5"/>
    <w:rsid w:val="00FD3BDA"/>
    <w:rsid w:val="00FD4653"/>
    <w:rsid w:val="00FD492B"/>
    <w:rsid w:val="00FD518D"/>
    <w:rsid w:val="00FD7D60"/>
    <w:rsid w:val="00FD7EA6"/>
    <w:rsid w:val="00FE0684"/>
    <w:rsid w:val="00FE278A"/>
    <w:rsid w:val="00FE2D6F"/>
    <w:rsid w:val="00FE6DCA"/>
    <w:rsid w:val="00FE7EFA"/>
    <w:rsid w:val="00FF0308"/>
    <w:rsid w:val="00FF08CB"/>
    <w:rsid w:val="00FF36A0"/>
    <w:rsid w:val="00FF3A65"/>
    <w:rsid w:val="00FF3D31"/>
    <w:rsid w:val="00FF42AD"/>
    <w:rsid w:val="00FF4BDA"/>
    <w:rsid w:val="00FF4C1B"/>
    <w:rsid w:val="00FF4C9F"/>
    <w:rsid w:val="00FF4E53"/>
    <w:rsid w:val="00FF4EE9"/>
    <w:rsid w:val="00FF52A4"/>
    <w:rsid w:val="00FF570A"/>
    <w:rsid w:val="00FF6A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37604"/>
  <w15:chartTrackingRefBased/>
  <w15:docId w15:val="{D8554763-F71C-4060-BA2D-5F45AD6F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D1"/>
    <w:rPr>
      <w:sz w:val="24"/>
      <w:szCs w:val="24"/>
      <w:lang w:eastAsia="ru-RU"/>
    </w:rPr>
  </w:style>
  <w:style w:type="paragraph" w:styleId="1">
    <w:name w:val="heading 1"/>
    <w:basedOn w:val="a"/>
    <w:next w:val="a"/>
    <w:qFormat/>
    <w:rsid w:val="00152B4F"/>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D43067"/>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152B4F"/>
    <w:pPr>
      <w:jc w:val="both"/>
    </w:pPr>
    <w:rPr>
      <w:sz w:val="28"/>
      <w:szCs w:val="20"/>
    </w:rPr>
  </w:style>
  <w:style w:type="paragraph" w:styleId="a6">
    <w:name w:val="Body Text Indent"/>
    <w:basedOn w:val="a"/>
    <w:rsid w:val="00152B4F"/>
    <w:pPr>
      <w:spacing w:after="120"/>
      <w:ind w:left="283"/>
    </w:pPr>
  </w:style>
  <w:style w:type="paragraph" w:styleId="10">
    <w:name w:val="toc 1"/>
    <w:basedOn w:val="a"/>
    <w:next w:val="a"/>
    <w:autoRedefine/>
    <w:semiHidden/>
    <w:rsid w:val="00152B4F"/>
    <w:pPr>
      <w:tabs>
        <w:tab w:val="right" w:leader="dot" w:pos="9344"/>
      </w:tabs>
      <w:spacing w:line="360" w:lineRule="auto"/>
      <w:jc w:val="both"/>
    </w:pPr>
    <w:rPr>
      <w:noProof/>
      <w:sz w:val="28"/>
      <w:szCs w:val="28"/>
    </w:rPr>
  </w:style>
  <w:style w:type="character" w:styleId="a7">
    <w:name w:val="Hyperlink"/>
    <w:rsid w:val="00152B4F"/>
    <w:rPr>
      <w:color w:val="0000FF"/>
      <w:u w:val="single"/>
    </w:rPr>
  </w:style>
  <w:style w:type="paragraph" w:styleId="a8">
    <w:name w:val="header"/>
    <w:basedOn w:val="a"/>
    <w:link w:val="a9"/>
    <w:uiPriority w:val="99"/>
    <w:rsid w:val="00152B4F"/>
    <w:pPr>
      <w:tabs>
        <w:tab w:val="center" w:pos="4677"/>
        <w:tab w:val="right" w:pos="9355"/>
      </w:tabs>
    </w:pPr>
  </w:style>
  <w:style w:type="character" w:styleId="aa">
    <w:name w:val="page number"/>
    <w:basedOn w:val="a0"/>
    <w:rsid w:val="00152B4F"/>
  </w:style>
  <w:style w:type="paragraph" w:styleId="3">
    <w:name w:val="Body Text 3"/>
    <w:basedOn w:val="a"/>
    <w:rsid w:val="00152B4F"/>
    <w:pPr>
      <w:spacing w:after="120"/>
    </w:pPr>
    <w:rPr>
      <w:sz w:val="16"/>
      <w:szCs w:val="16"/>
    </w:rPr>
  </w:style>
  <w:style w:type="paragraph" w:customStyle="1" w:styleId="21">
    <w:name w:val="Основной текст 21"/>
    <w:basedOn w:val="a"/>
    <w:rsid w:val="00152B4F"/>
    <w:pPr>
      <w:spacing w:line="360" w:lineRule="auto"/>
      <w:jc w:val="center"/>
    </w:pPr>
    <w:rPr>
      <w:b/>
      <w:noProof/>
      <w:color w:val="000000"/>
      <w:sz w:val="28"/>
      <w:szCs w:val="20"/>
    </w:rPr>
  </w:style>
  <w:style w:type="paragraph" w:styleId="ab">
    <w:name w:val="footer"/>
    <w:basedOn w:val="a"/>
    <w:rsid w:val="00152B4F"/>
    <w:pPr>
      <w:tabs>
        <w:tab w:val="center" w:pos="4819"/>
        <w:tab w:val="right" w:pos="9639"/>
      </w:tabs>
    </w:pPr>
  </w:style>
  <w:style w:type="paragraph" w:customStyle="1" w:styleId="ac">
    <w:name w:val="Знак"/>
    <w:basedOn w:val="a"/>
    <w:uiPriority w:val="99"/>
    <w:rsid w:val="00D418E7"/>
    <w:pPr>
      <w:spacing w:after="200"/>
    </w:pPr>
    <w:rPr>
      <w:rFonts w:ascii="Arial" w:eastAsia="Calibri" w:hAnsi="Arial" w:cs="Arial"/>
      <w:sz w:val="22"/>
      <w:szCs w:val="22"/>
      <w:lang w:val="en-US" w:eastAsia="en-US"/>
    </w:rPr>
  </w:style>
  <w:style w:type="paragraph" w:customStyle="1" w:styleId="rvps2">
    <w:name w:val="rvps2"/>
    <w:basedOn w:val="a"/>
    <w:rsid w:val="0062668E"/>
    <w:pPr>
      <w:spacing w:before="100" w:beforeAutospacing="1" w:after="100" w:afterAutospacing="1"/>
    </w:pPr>
    <w:rPr>
      <w:lang w:val="ru-RU"/>
    </w:rPr>
  </w:style>
  <w:style w:type="character" w:customStyle="1" w:styleId="rvts46">
    <w:name w:val="rvts46"/>
    <w:rsid w:val="0062668E"/>
  </w:style>
  <w:style w:type="paragraph" w:styleId="ad">
    <w:name w:val="List Paragraph"/>
    <w:basedOn w:val="a"/>
    <w:uiPriority w:val="34"/>
    <w:qFormat/>
    <w:rsid w:val="00847A08"/>
    <w:pPr>
      <w:spacing w:after="200" w:line="276" w:lineRule="auto"/>
      <w:ind w:left="720"/>
      <w:contextualSpacing/>
    </w:pPr>
    <w:rPr>
      <w:rFonts w:ascii="Calibri" w:eastAsia="Calibri" w:hAnsi="Calibri"/>
      <w:sz w:val="22"/>
      <w:szCs w:val="22"/>
      <w:lang w:val="ru-RU" w:eastAsia="en-US"/>
    </w:rPr>
  </w:style>
  <w:style w:type="character" w:customStyle="1" w:styleId="ae">
    <w:name w:val="Текст книги Знак"/>
    <w:link w:val="af"/>
    <w:locked/>
    <w:rsid w:val="00776932"/>
    <w:rPr>
      <w:snapToGrid w:val="0"/>
      <w:sz w:val="28"/>
      <w:szCs w:val="28"/>
      <w:lang w:val="uk-UA"/>
    </w:rPr>
  </w:style>
  <w:style w:type="paragraph" w:customStyle="1" w:styleId="af">
    <w:name w:val="Текст книги"/>
    <w:basedOn w:val="22"/>
    <w:link w:val="ae"/>
    <w:rsid w:val="00776932"/>
    <w:pPr>
      <w:tabs>
        <w:tab w:val="left" w:pos="14175"/>
      </w:tabs>
      <w:snapToGrid w:val="0"/>
      <w:spacing w:after="0" w:line="360" w:lineRule="auto"/>
      <w:ind w:left="0" w:firstLine="709"/>
      <w:jc w:val="both"/>
    </w:pPr>
    <w:rPr>
      <w:snapToGrid w:val="0"/>
      <w:sz w:val="28"/>
      <w:szCs w:val="28"/>
    </w:rPr>
  </w:style>
  <w:style w:type="paragraph" w:styleId="22">
    <w:name w:val="Body Text Indent 2"/>
    <w:basedOn w:val="a"/>
    <w:link w:val="23"/>
    <w:rsid w:val="00776932"/>
    <w:pPr>
      <w:spacing w:after="120" w:line="480" w:lineRule="auto"/>
      <w:ind w:left="283"/>
    </w:pPr>
  </w:style>
  <w:style w:type="character" w:customStyle="1" w:styleId="23">
    <w:name w:val="Основной текст с отступом 2 Знак"/>
    <w:link w:val="22"/>
    <w:rsid w:val="00776932"/>
    <w:rPr>
      <w:sz w:val="24"/>
      <w:szCs w:val="24"/>
      <w:lang w:val="uk-UA"/>
    </w:rPr>
  </w:style>
  <w:style w:type="paragraph" w:styleId="af0">
    <w:name w:val="No Spacing"/>
    <w:basedOn w:val="a"/>
    <w:link w:val="af1"/>
    <w:uiPriority w:val="1"/>
    <w:qFormat/>
    <w:rsid w:val="00846F1D"/>
    <w:rPr>
      <w:rFonts w:ascii="Constantia" w:eastAsia="Constantia" w:hAnsi="Constantia"/>
      <w:sz w:val="22"/>
      <w:szCs w:val="22"/>
      <w:lang w:val="en-US" w:eastAsia="en-US" w:bidi="en-US"/>
    </w:rPr>
  </w:style>
  <w:style w:type="character" w:customStyle="1" w:styleId="af1">
    <w:name w:val="Без интервала Знак"/>
    <w:link w:val="af0"/>
    <w:uiPriority w:val="1"/>
    <w:locked/>
    <w:rsid w:val="00846F1D"/>
    <w:rPr>
      <w:rFonts w:ascii="Constantia" w:eastAsia="Constantia" w:hAnsi="Constantia"/>
      <w:sz w:val="22"/>
      <w:szCs w:val="22"/>
      <w:lang w:val="en-US" w:eastAsia="en-US" w:bidi="en-US"/>
    </w:rPr>
  </w:style>
  <w:style w:type="paragraph" w:customStyle="1" w:styleId="preformatted">
    <w:name w:val="preformatted"/>
    <w:basedOn w:val="a"/>
    <w:rsid w:val="00846F1D"/>
    <w:pPr>
      <w:spacing w:before="100" w:beforeAutospacing="1" w:after="100" w:afterAutospacing="1"/>
    </w:pPr>
    <w:rPr>
      <w:lang w:val="ru-RU"/>
    </w:rPr>
  </w:style>
  <w:style w:type="character" w:customStyle="1" w:styleId="A00">
    <w:name w:val="A0"/>
    <w:rsid w:val="00D726B5"/>
    <w:rPr>
      <w:color w:val="000000"/>
    </w:rPr>
  </w:style>
  <w:style w:type="character" w:customStyle="1" w:styleId="hps">
    <w:name w:val="hps"/>
    <w:rsid w:val="00D726B5"/>
  </w:style>
  <w:style w:type="paragraph" w:styleId="af2">
    <w:name w:val="footnote text"/>
    <w:basedOn w:val="a"/>
    <w:link w:val="af3"/>
    <w:rsid w:val="00F44EA9"/>
    <w:rPr>
      <w:sz w:val="20"/>
      <w:szCs w:val="20"/>
    </w:rPr>
  </w:style>
  <w:style w:type="character" w:customStyle="1" w:styleId="af3">
    <w:name w:val="Текст сноски Знак"/>
    <w:link w:val="af2"/>
    <w:rsid w:val="00F44EA9"/>
    <w:rPr>
      <w:lang w:eastAsia="ru-RU"/>
    </w:rPr>
  </w:style>
  <w:style w:type="character" w:styleId="af4">
    <w:name w:val="footnote reference"/>
    <w:rsid w:val="00F44EA9"/>
    <w:rPr>
      <w:vertAlign w:val="superscript"/>
    </w:rPr>
  </w:style>
  <w:style w:type="paragraph" w:customStyle="1" w:styleId="Default">
    <w:name w:val="Default"/>
    <w:rsid w:val="002047E6"/>
    <w:pPr>
      <w:autoSpaceDE w:val="0"/>
      <w:autoSpaceDN w:val="0"/>
      <w:adjustRightInd w:val="0"/>
    </w:pPr>
    <w:rPr>
      <w:color w:val="000000"/>
      <w:sz w:val="24"/>
      <w:szCs w:val="24"/>
    </w:rPr>
  </w:style>
  <w:style w:type="character" w:customStyle="1" w:styleId="20">
    <w:name w:val="Заголовок 2 Знак"/>
    <w:link w:val="2"/>
    <w:semiHidden/>
    <w:rsid w:val="00D43067"/>
    <w:rPr>
      <w:rFonts w:ascii="Calibri Light" w:eastAsia="Times New Roman" w:hAnsi="Calibri Light" w:cs="Times New Roman"/>
      <w:b/>
      <w:bCs/>
      <w:i/>
      <w:iCs/>
      <w:sz w:val="28"/>
      <w:szCs w:val="28"/>
      <w:lang w:eastAsia="ru-RU"/>
    </w:rPr>
  </w:style>
  <w:style w:type="paragraph" w:styleId="af5">
    <w:name w:val="Normal (Web)"/>
    <w:basedOn w:val="a"/>
    <w:rsid w:val="002C21A8"/>
    <w:pPr>
      <w:spacing w:before="100" w:beforeAutospacing="1" w:after="100" w:afterAutospacing="1"/>
    </w:pPr>
    <w:rPr>
      <w:lang w:val="ru-RU"/>
    </w:rPr>
  </w:style>
  <w:style w:type="character" w:customStyle="1" w:styleId="a5">
    <w:name w:val="Основной текст Знак"/>
    <w:link w:val="a4"/>
    <w:rsid w:val="00DB7ABA"/>
    <w:rPr>
      <w:sz w:val="28"/>
      <w:lang w:eastAsia="ru-RU"/>
    </w:rPr>
  </w:style>
  <w:style w:type="character" w:customStyle="1" w:styleId="24">
    <w:name w:val="Основной текст (2)_"/>
    <w:link w:val="25"/>
    <w:rsid w:val="00DB7ABA"/>
    <w:rPr>
      <w:rFonts w:ascii="Arial" w:hAnsi="Arial"/>
      <w:b/>
      <w:bCs/>
      <w:shd w:val="clear" w:color="auto" w:fill="FFFFFF"/>
    </w:rPr>
  </w:style>
  <w:style w:type="paragraph" w:customStyle="1" w:styleId="25">
    <w:name w:val="Основной текст (2)"/>
    <w:basedOn w:val="a"/>
    <w:link w:val="24"/>
    <w:rsid w:val="00DB7ABA"/>
    <w:pPr>
      <w:widowControl w:val="0"/>
      <w:shd w:val="clear" w:color="auto" w:fill="FFFFFF"/>
      <w:spacing w:after="50"/>
      <w:ind w:firstLine="380"/>
    </w:pPr>
    <w:rPr>
      <w:rFonts w:ascii="Arial" w:hAnsi="Arial"/>
      <w:b/>
      <w:bCs/>
      <w:sz w:val="20"/>
      <w:szCs w:val="20"/>
      <w:lang w:eastAsia="uk-UA"/>
    </w:rPr>
  </w:style>
  <w:style w:type="character" w:customStyle="1" w:styleId="a9">
    <w:name w:val="Верхний колонтитул Знак"/>
    <w:basedOn w:val="a0"/>
    <w:link w:val="a8"/>
    <w:uiPriority w:val="99"/>
    <w:rsid w:val="00BE159E"/>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734481">
      <w:bodyDiv w:val="1"/>
      <w:marLeft w:val="0"/>
      <w:marRight w:val="0"/>
      <w:marTop w:val="0"/>
      <w:marBottom w:val="0"/>
      <w:divBdr>
        <w:top w:val="none" w:sz="0" w:space="0" w:color="auto"/>
        <w:left w:val="none" w:sz="0" w:space="0" w:color="auto"/>
        <w:bottom w:val="none" w:sz="0" w:space="0" w:color="auto"/>
        <w:right w:val="none" w:sz="0" w:space="0" w:color="auto"/>
      </w:divBdr>
    </w:div>
    <w:div w:id="1586769539">
      <w:bodyDiv w:val="1"/>
      <w:marLeft w:val="0"/>
      <w:marRight w:val="0"/>
      <w:marTop w:val="0"/>
      <w:marBottom w:val="0"/>
      <w:divBdr>
        <w:top w:val="none" w:sz="0" w:space="0" w:color="auto"/>
        <w:left w:val="none" w:sz="0" w:space="0" w:color="auto"/>
        <w:bottom w:val="none" w:sz="0" w:space="0" w:color="auto"/>
        <w:right w:val="none" w:sz="0" w:space="0" w:color="auto"/>
      </w:divBdr>
    </w:div>
    <w:div w:id="211374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yperlink" Target="https://zakon.rada.gov.ua/laws/show/2145-19"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eader" Target="header5.xml"/><Relationship Id="rId10" Type="http://schemas.openxmlformats.org/officeDocument/2006/relationships/header" Target="header3.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4.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Shulga\Downloads\&#1028;&#1088;&#1077;&#1084;&#1077;&#1085;&#1082;&#1086;_&#1084;&#1072;&#1075;.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00"/>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809855332658884"/>
          <c:y val="4.3424993124242424E-2"/>
          <c:w val="0.79607009880857593"/>
          <c:h val="0.77521569506269672"/>
        </c:manualLayout>
      </c:layout>
      <c:bar3DChart>
        <c:barDir val="col"/>
        <c:grouping val="standard"/>
        <c:varyColors val="0"/>
        <c:ser>
          <c:idx val="0"/>
          <c:order val="0"/>
          <c:tx>
            <c:strRef>
              <c:f>Sheet1!$A$2</c:f>
              <c:strCache>
                <c:ptCount val="1"/>
                <c:pt idx="0">
                  <c:v>Високий</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ЕГ (до експерименту)  </c:v>
                </c:pt>
                <c:pt idx="1">
                  <c:v>КГ (до експерименту)  </c:v>
                </c:pt>
              </c:strCache>
            </c:strRef>
          </c:cat>
          <c:val>
            <c:numRef>
              <c:f>Sheet1!$B$2:$C$2</c:f>
              <c:numCache>
                <c:formatCode>General</c:formatCode>
                <c:ptCount val="2"/>
                <c:pt idx="0">
                  <c:v>3</c:v>
                </c:pt>
                <c:pt idx="1">
                  <c:v>3</c:v>
                </c:pt>
              </c:numCache>
            </c:numRef>
          </c:val>
          <c:extLst>
            <c:ext xmlns:c16="http://schemas.microsoft.com/office/drawing/2014/chart" uri="{C3380CC4-5D6E-409C-BE32-E72D297353CC}">
              <c16:uniqueId val="{00000000-904A-44E2-973F-098AE4EBF0F8}"/>
            </c:ext>
          </c:extLst>
        </c:ser>
        <c:ser>
          <c:idx val="1"/>
          <c:order val="1"/>
          <c:tx>
            <c:strRef>
              <c:f>Sheet1!$A$3</c:f>
              <c:strCache>
                <c:ptCount val="1"/>
                <c:pt idx="0">
                  <c:v>Середній</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ЕГ (до експерименту)  </c:v>
                </c:pt>
                <c:pt idx="1">
                  <c:v>КГ (до експерименту)  </c:v>
                </c:pt>
              </c:strCache>
            </c:strRef>
          </c:cat>
          <c:val>
            <c:numRef>
              <c:f>Sheet1!$B$3:$C$3</c:f>
              <c:numCache>
                <c:formatCode>General</c:formatCode>
                <c:ptCount val="2"/>
                <c:pt idx="0">
                  <c:v>67</c:v>
                </c:pt>
                <c:pt idx="1">
                  <c:v>63</c:v>
                </c:pt>
              </c:numCache>
            </c:numRef>
          </c:val>
          <c:extLst>
            <c:ext xmlns:c16="http://schemas.microsoft.com/office/drawing/2014/chart" uri="{C3380CC4-5D6E-409C-BE32-E72D297353CC}">
              <c16:uniqueId val="{00000001-904A-44E2-973F-098AE4EBF0F8}"/>
            </c:ext>
          </c:extLst>
        </c:ser>
        <c:ser>
          <c:idx val="2"/>
          <c:order val="2"/>
          <c:tx>
            <c:strRef>
              <c:f>Sheet1!$A$4</c:f>
              <c:strCache>
                <c:ptCount val="1"/>
                <c:pt idx="0">
                  <c:v>Низький</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3.4722222222222224E-2"/>
                  <c:y val="-1.94049159120310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04A-44E2-973F-098AE4EBF0F8}"/>
                </c:ext>
              </c:extLst>
            </c:dLbl>
            <c:dLbl>
              <c:idx val="1"/>
              <c:layout>
                <c:manualLayout>
                  <c:x val="2.65522875817006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04A-44E2-973F-098AE4EBF0F8}"/>
                </c:ext>
              </c:extLst>
            </c:dLbl>
            <c:dLbl>
              <c:idx val="2"/>
              <c:layout>
                <c:manualLayout>
                  <c:x val="3.063725490196081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04A-44E2-973F-098AE4EBF0F8}"/>
                </c:ext>
              </c:extLst>
            </c:dLbl>
            <c:dLbl>
              <c:idx val="3"/>
              <c:layout>
                <c:manualLayout>
                  <c:x val="2.8594771241829995E-2"/>
                  <c:y val="-1.29366106080206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04A-44E2-973F-098AE4EBF0F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ЕГ (до експерименту)  </c:v>
                </c:pt>
                <c:pt idx="1">
                  <c:v>КГ (до експерименту)  </c:v>
                </c:pt>
              </c:strCache>
            </c:strRef>
          </c:cat>
          <c:val>
            <c:numRef>
              <c:f>Sheet1!$B$4:$C$4</c:f>
              <c:numCache>
                <c:formatCode>General</c:formatCode>
                <c:ptCount val="2"/>
                <c:pt idx="0">
                  <c:v>30</c:v>
                </c:pt>
                <c:pt idx="1">
                  <c:v>34</c:v>
                </c:pt>
              </c:numCache>
            </c:numRef>
          </c:val>
          <c:extLst>
            <c:ext xmlns:c16="http://schemas.microsoft.com/office/drawing/2014/chart" uri="{C3380CC4-5D6E-409C-BE32-E72D297353CC}">
              <c16:uniqueId val="{00000006-904A-44E2-973F-098AE4EBF0F8}"/>
            </c:ext>
          </c:extLst>
        </c:ser>
        <c:dLbls>
          <c:showLegendKey val="0"/>
          <c:showVal val="1"/>
          <c:showCatName val="0"/>
          <c:showSerName val="0"/>
          <c:showPercent val="0"/>
          <c:showBubbleSize val="0"/>
        </c:dLbls>
        <c:gapWidth val="150"/>
        <c:shape val="box"/>
        <c:axId val="524316200"/>
        <c:axId val="524316592"/>
        <c:axId val="397867864"/>
      </c:bar3DChart>
      <c:catAx>
        <c:axId val="524316200"/>
        <c:scaling>
          <c:orientation val="minMax"/>
        </c:scaling>
        <c:delete val="0"/>
        <c:axPos val="b"/>
        <c:numFmt formatCode="General" sourceLinked="1"/>
        <c:majorTickMark val="none"/>
        <c:minorTickMark val="none"/>
        <c:tickLblPos val="low"/>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4316592"/>
        <c:crosses val="autoZero"/>
        <c:auto val="1"/>
        <c:lblAlgn val="ctr"/>
        <c:lblOffset val="100"/>
        <c:noMultiLvlLbl val="0"/>
      </c:catAx>
      <c:valAx>
        <c:axId val="524316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 старших дошкільнят</a:t>
                </a:r>
              </a:p>
            </c:rich>
          </c:tx>
          <c:layout>
            <c:manualLayout>
              <c:xMode val="edge"/>
              <c:yMode val="edge"/>
              <c:x val="5.4602184087363524E-2"/>
              <c:y val="0.22332506203473937"/>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4316200"/>
        <c:crosses val="autoZero"/>
        <c:crossBetween val="between"/>
      </c:valAx>
      <c:serAx>
        <c:axId val="397867864"/>
        <c:scaling>
          <c:orientation val="minMax"/>
        </c:scaling>
        <c:delete val="0"/>
        <c:axPos val="b"/>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4316592"/>
        <c:crosses val="autoZero"/>
      </c:ser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00"/>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809855332658884"/>
          <c:y val="4.3424993124242424E-2"/>
          <c:w val="0.79607009880857593"/>
          <c:h val="0.77521569506269672"/>
        </c:manualLayout>
      </c:layout>
      <c:bar3DChart>
        <c:barDir val="col"/>
        <c:grouping val="standard"/>
        <c:varyColors val="0"/>
        <c:ser>
          <c:idx val="0"/>
          <c:order val="0"/>
          <c:tx>
            <c:strRef>
              <c:f>Sheet1!$A$2</c:f>
              <c:strCache>
                <c:ptCount val="1"/>
                <c:pt idx="0">
                  <c:v>Високий</c:v>
                </c:pt>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ЕГ (до експерименту)  </c:v>
                </c:pt>
                <c:pt idx="1">
                  <c:v>КГ (до експерименту)  </c:v>
                </c:pt>
              </c:strCache>
            </c:strRef>
          </c:cat>
          <c:val>
            <c:numRef>
              <c:f>Sheet1!$B$2:$C$2</c:f>
              <c:numCache>
                <c:formatCode>General</c:formatCode>
                <c:ptCount val="2"/>
                <c:pt idx="0">
                  <c:v>3</c:v>
                </c:pt>
                <c:pt idx="1">
                  <c:v>3</c:v>
                </c:pt>
              </c:numCache>
            </c:numRef>
          </c:val>
          <c:extLst>
            <c:ext xmlns:c16="http://schemas.microsoft.com/office/drawing/2014/chart" uri="{C3380CC4-5D6E-409C-BE32-E72D297353CC}">
              <c16:uniqueId val="{00000000-B9D4-4189-8835-5F549860AA51}"/>
            </c:ext>
          </c:extLst>
        </c:ser>
        <c:ser>
          <c:idx val="1"/>
          <c:order val="1"/>
          <c:tx>
            <c:strRef>
              <c:f>Sheet1!$A$3</c:f>
              <c:strCache>
                <c:ptCount val="1"/>
                <c:pt idx="0">
                  <c:v>Середній</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ЕГ (до експерименту)  </c:v>
                </c:pt>
                <c:pt idx="1">
                  <c:v>КГ (до експерименту)  </c:v>
                </c:pt>
              </c:strCache>
            </c:strRef>
          </c:cat>
          <c:val>
            <c:numRef>
              <c:f>Sheet1!$B$3:$C$3</c:f>
              <c:numCache>
                <c:formatCode>General</c:formatCode>
                <c:ptCount val="2"/>
                <c:pt idx="0">
                  <c:v>67</c:v>
                </c:pt>
                <c:pt idx="1">
                  <c:v>63</c:v>
                </c:pt>
              </c:numCache>
            </c:numRef>
          </c:val>
          <c:extLst>
            <c:ext xmlns:c16="http://schemas.microsoft.com/office/drawing/2014/chart" uri="{C3380CC4-5D6E-409C-BE32-E72D297353CC}">
              <c16:uniqueId val="{00000001-B9D4-4189-8835-5F549860AA51}"/>
            </c:ext>
          </c:extLst>
        </c:ser>
        <c:ser>
          <c:idx val="2"/>
          <c:order val="2"/>
          <c:tx>
            <c:strRef>
              <c:f>Sheet1!$A$4</c:f>
              <c:strCache>
                <c:ptCount val="1"/>
                <c:pt idx="0">
                  <c:v>Низький</c:v>
                </c:pt>
              </c:strCache>
            </c:strRef>
          </c:tx>
          <c:spPr>
            <a:solidFill>
              <a:schemeClr val="accent4"/>
            </a:solidFill>
            <a:ln>
              <a:noFill/>
            </a:ln>
            <a:effectLst/>
            <a:sp3d/>
          </c:spPr>
          <c:invertIfNegative val="0"/>
          <c:dLbls>
            <c:dLbl>
              <c:idx val="0"/>
              <c:layout>
                <c:manualLayout>
                  <c:x val="3.4722222222222224E-2"/>
                  <c:y val="-1.94049159120310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9D4-4189-8835-5F549860AA51}"/>
                </c:ext>
              </c:extLst>
            </c:dLbl>
            <c:dLbl>
              <c:idx val="1"/>
              <c:layout>
                <c:manualLayout>
                  <c:x val="2.65522875817006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9D4-4189-8835-5F549860AA51}"/>
                </c:ext>
              </c:extLst>
            </c:dLbl>
            <c:dLbl>
              <c:idx val="2"/>
              <c:layout>
                <c:manualLayout>
                  <c:x val="3.063725490196081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9D4-4189-8835-5F549860AA51}"/>
                </c:ext>
              </c:extLst>
            </c:dLbl>
            <c:dLbl>
              <c:idx val="3"/>
              <c:layout>
                <c:manualLayout>
                  <c:x val="2.8594771241829995E-2"/>
                  <c:y val="-1.29366106080206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9D4-4189-8835-5F549860AA5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ЕГ (до експерименту)  </c:v>
                </c:pt>
                <c:pt idx="1">
                  <c:v>КГ (до експерименту)  </c:v>
                </c:pt>
              </c:strCache>
            </c:strRef>
          </c:cat>
          <c:val>
            <c:numRef>
              <c:f>Sheet1!$B$4:$C$4</c:f>
              <c:numCache>
                <c:formatCode>General</c:formatCode>
                <c:ptCount val="2"/>
                <c:pt idx="0">
                  <c:v>30</c:v>
                </c:pt>
                <c:pt idx="1">
                  <c:v>34</c:v>
                </c:pt>
              </c:numCache>
            </c:numRef>
          </c:val>
          <c:extLst>
            <c:ext xmlns:c16="http://schemas.microsoft.com/office/drawing/2014/chart" uri="{C3380CC4-5D6E-409C-BE32-E72D297353CC}">
              <c16:uniqueId val="{00000006-B9D4-4189-8835-5F549860AA51}"/>
            </c:ext>
          </c:extLst>
        </c:ser>
        <c:dLbls>
          <c:showLegendKey val="0"/>
          <c:showVal val="1"/>
          <c:showCatName val="0"/>
          <c:showSerName val="0"/>
          <c:showPercent val="0"/>
          <c:showBubbleSize val="0"/>
        </c:dLbls>
        <c:gapWidth val="150"/>
        <c:shape val="box"/>
        <c:axId val="524323256"/>
        <c:axId val="524319728"/>
        <c:axId val="397868288"/>
      </c:bar3DChart>
      <c:catAx>
        <c:axId val="524323256"/>
        <c:scaling>
          <c:orientation val="minMax"/>
        </c:scaling>
        <c:delete val="0"/>
        <c:axPos val="b"/>
        <c:numFmt formatCode="General" sourceLinked="1"/>
        <c:majorTickMark val="none"/>
        <c:minorTickMark val="none"/>
        <c:tickLblPos val="low"/>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4319728"/>
        <c:crosses val="autoZero"/>
        <c:auto val="1"/>
        <c:lblAlgn val="ctr"/>
        <c:lblOffset val="100"/>
        <c:noMultiLvlLbl val="0"/>
      </c:catAx>
      <c:valAx>
        <c:axId val="5243197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 старших дошкільнят</a:t>
                </a:r>
              </a:p>
            </c:rich>
          </c:tx>
          <c:layout>
            <c:manualLayout>
              <c:xMode val="edge"/>
              <c:yMode val="edge"/>
              <c:x val="5.4602184087363524E-2"/>
              <c:y val="0.2233250620347393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4323256"/>
        <c:crosses val="autoZero"/>
        <c:crossBetween val="between"/>
      </c:valAx>
      <c:serAx>
        <c:axId val="397868288"/>
        <c:scaling>
          <c:orientation val="minMax"/>
        </c:scaling>
        <c:delete val="0"/>
        <c:axPos val="b"/>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4319728"/>
        <c:crosses val="autoZero"/>
      </c:ser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00"/>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809855332658884"/>
          <c:y val="4.3424993124242424E-2"/>
          <c:w val="0.79607009880857593"/>
          <c:h val="0.77521569506269672"/>
        </c:manualLayout>
      </c:layout>
      <c:bar3DChart>
        <c:barDir val="col"/>
        <c:grouping val="standard"/>
        <c:varyColors val="0"/>
        <c:ser>
          <c:idx val="0"/>
          <c:order val="0"/>
          <c:tx>
            <c:strRef>
              <c:f>Sheet1!$A$2</c:f>
              <c:strCache>
                <c:ptCount val="1"/>
                <c:pt idx="0">
                  <c:v>Високий</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ЕГ (до експерименту)  </c:v>
                </c:pt>
                <c:pt idx="1">
                  <c:v>КГ (до експерименту)  </c:v>
                </c:pt>
              </c:strCache>
            </c:strRef>
          </c:cat>
          <c:val>
            <c:numRef>
              <c:f>Sheet1!$B$2:$C$2</c:f>
              <c:numCache>
                <c:formatCode>General</c:formatCode>
                <c:ptCount val="2"/>
                <c:pt idx="0">
                  <c:v>7</c:v>
                </c:pt>
                <c:pt idx="1">
                  <c:v>10</c:v>
                </c:pt>
              </c:numCache>
            </c:numRef>
          </c:val>
          <c:extLst>
            <c:ext xmlns:c16="http://schemas.microsoft.com/office/drawing/2014/chart" uri="{C3380CC4-5D6E-409C-BE32-E72D297353CC}">
              <c16:uniqueId val="{00000000-8BB7-4176-A859-4B213E5CCD20}"/>
            </c:ext>
          </c:extLst>
        </c:ser>
        <c:ser>
          <c:idx val="1"/>
          <c:order val="1"/>
          <c:tx>
            <c:strRef>
              <c:f>Sheet1!$A$3</c:f>
              <c:strCache>
                <c:ptCount val="1"/>
                <c:pt idx="0">
                  <c:v>Середній</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ЕГ (до експерименту)  </c:v>
                </c:pt>
                <c:pt idx="1">
                  <c:v>КГ (до експерименту)  </c:v>
                </c:pt>
              </c:strCache>
            </c:strRef>
          </c:cat>
          <c:val>
            <c:numRef>
              <c:f>Sheet1!$B$3:$C$3</c:f>
              <c:numCache>
                <c:formatCode>General</c:formatCode>
                <c:ptCount val="2"/>
                <c:pt idx="0">
                  <c:v>60</c:v>
                </c:pt>
                <c:pt idx="1">
                  <c:v>63</c:v>
                </c:pt>
              </c:numCache>
            </c:numRef>
          </c:val>
          <c:extLst>
            <c:ext xmlns:c16="http://schemas.microsoft.com/office/drawing/2014/chart" uri="{C3380CC4-5D6E-409C-BE32-E72D297353CC}">
              <c16:uniqueId val="{00000001-8BB7-4176-A859-4B213E5CCD20}"/>
            </c:ext>
          </c:extLst>
        </c:ser>
        <c:ser>
          <c:idx val="2"/>
          <c:order val="2"/>
          <c:tx>
            <c:strRef>
              <c:f>Sheet1!$A$4</c:f>
              <c:strCache>
                <c:ptCount val="1"/>
                <c:pt idx="0">
                  <c:v>Низький</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3.4722222222222224E-2"/>
                  <c:y val="-1.94049159120310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BB7-4176-A859-4B213E5CCD20}"/>
                </c:ext>
              </c:extLst>
            </c:dLbl>
            <c:dLbl>
              <c:idx val="1"/>
              <c:layout>
                <c:manualLayout>
                  <c:x val="2.65522875817006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BB7-4176-A859-4B213E5CCD20}"/>
                </c:ext>
              </c:extLst>
            </c:dLbl>
            <c:dLbl>
              <c:idx val="2"/>
              <c:layout>
                <c:manualLayout>
                  <c:x val="3.063725490196081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BB7-4176-A859-4B213E5CCD20}"/>
                </c:ext>
              </c:extLst>
            </c:dLbl>
            <c:dLbl>
              <c:idx val="3"/>
              <c:layout>
                <c:manualLayout>
                  <c:x val="2.8594771241829995E-2"/>
                  <c:y val="-1.29366106080206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BB7-4176-A859-4B213E5CCD2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ЕГ (до експерименту)  </c:v>
                </c:pt>
                <c:pt idx="1">
                  <c:v>КГ (до експерименту)  </c:v>
                </c:pt>
              </c:strCache>
            </c:strRef>
          </c:cat>
          <c:val>
            <c:numRef>
              <c:f>Sheet1!$B$4:$C$4</c:f>
              <c:numCache>
                <c:formatCode>General</c:formatCode>
                <c:ptCount val="2"/>
                <c:pt idx="0">
                  <c:v>33</c:v>
                </c:pt>
                <c:pt idx="1">
                  <c:v>27</c:v>
                </c:pt>
              </c:numCache>
            </c:numRef>
          </c:val>
          <c:extLst>
            <c:ext xmlns:c16="http://schemas.microsoft.com/office/drawing/2014/chart" uri="{C3380CC4-5D6E-409C-BE32-E72D297353CC}">
              <c16:uniqueId val="{00000006-8BB7-4176-A859-4B213E5CCD20}"/>
            </c:ext>
          </c:extLst>
        </c:ser>
        <c:dLbls>
          <c:showLegendKey val="0"/>
          <c:showVal val="1"/>
          <c:showCatName val="0"/>
          <c:showSerName val="0"/>
          <c:showPercent val="0"/>
          <c:showBubbleSize val="0"/>
        </c:dLbls>
        <c:gapWidth val="150"/>
        <c:shape val="box"/>
        <c:axId val="524318944"/>
        <c:axId val="524319336"/>
        <c:axId val="397872528"/>
      </c:bar3DChart>
      <c:catAx>
        <c:axId val="524318944"/>
        <c:scaling>
          <c:orientation val="minMax"/>
        </c:scaling>
        <c:delete val="0"/>
        <c:axPos val="b"/>
        <c:numFmt formatCode="General" sourceLinked="1"/>
        <c:majorTickMark val="none"/>
        <c:minorTickMark val="none"/>
        <c:tickLblPos val="low"/>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4319336"/>
        <c:crosses val="autoZero"/>
        <c:auto val="1"/>
        <c:lblAlgn val="ctr"/>
        <c:lblOffset val="100"/>
        <c:noMultiLvlLbl val="0"/>
      </c:catAx>
      <c:valAx>
        <c:axId val="5243193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 старших дошкільнят</a:t>
                </a:r>
              </a:p>
            </c:rich>
          </c:tx>
          <c:layout>
            <c:manualLayout>
              <c:xMode val="edge"/>
              <c:yMode val="edge"/>
              <c:x val="5.4602184087363524E-2"/>
              <c:y val="0.22332506203473937"/>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4318944"/>
        <c:crosses val="autoZero"/>
        <c:crossBetween val="between"/>
      </c:valAx>
      <c:serAx>
        <c:axId val="397872528"/>
        <c:scaling>
          <c:orientation val="minMax"/>
        </c:scaling>
        <c:delete val="0"/>
        <c:axPos val="b"/>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4319336"/>
        <c:crosses val="autoZero"/>
      </c:ser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00"/>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809855332658884"/>
          <c:y val="4.3424993124242424E-2"/>
          <c:w val="0.79607009880857593"/>
          <c:h val="0.77521569506269672"/>
        </c:manualLayout>
      </c:layout>
      <c:bar3DChart>
        <c:barDir val="col"/>
        <c:grouping val="standard"/>
        <c:varyColors val="0"/>
        <c:ser>
          <c:idx val="0"/>
          <c:order val="0"/>
          <c:tx>
            <c:strRef>
              <c:f>Sheet1!$A$2</c:f>
              <c:strCache>
                <c:ptCount val="1"/>
                <c:pt idx="0">
                  <c:v>Високий</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ЕГ (до експерименту)  </c:v>
                </c:pt>
                <c:pt idx="1">
                  <c:v>КГ (до експерименту)  </c:v>
                </c:pt>
              </c:strCache>
            </c:strRef>
          </c:cat>
          <c:val>
            <c:numRef>
              <c:f>Sheet1!$B$2:$C$2</c:f>
              <c:numCache>
                <c:formatCode>General</c:formatCode>
                <c:ptCount val="2"/>
                <c:pt idx="0">
                  <c:v>5</c:v>
                </c:pt>
                <c:pt idx="1">
                  <c:v>7</c:v>
                </c:pt>
              </c:numCache>
            </c:numRef>
          </c:val>
          <c:extLst>
            <c:ext xmlns:c16="http://schemas.microsoft.com/office/drawing/2014/chart" uri="{C3380CC4-5D6E-409C-BE32-E72D297353CC}">
              <c16:uniqueId val="{00000000-37DC-4158-880F-7987ECB2A345}"/>
            </c:ext>
          </c:extLst>
        </c:ser>
        <c:ser>
          <c:idx val="1"/>
          <c:order val="1"/>
          <c:tx>
            <c:strRef>
              <c:f>Sheet1!$A$3</c:f>
              <c:strCache>
                <c:ptCount val="1"/>
                <c:pt idx="0">
                  <c:v>Середній</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ЕГ (до експерименту)  </c:v>
                </c:pt>
                <c:pt idx="1">
                  <c:v>КГ (до експерименту)  </c:v>
                </c:pt>
              </c:strCache>
            </c:strRef>
          </c:cat>
          <c:val>
            <c:numRef>
              <c:f>Sheet1!$B$3:$C$3</c:f>
              <c:numCache>
                <c:formatCode>General</c:formatCode>
                <c:ptCount val="2"/>
                <c:pt idx="0">
                  <c:v>62</c:v>
                </c:pt>
                <c:pt idx="1">
                  <c:v>61</c:v>
                </c:pt>
              </c:numCache>
            </c:numRef>
          </c:val>
          <c:extLst>
            <c:ext xmlns:c16="http://schemas.microsoft.com/office/drawing/2014/chart" uri="{C3380CC4-5D6E-409C-BE32-E72D297353CC}">
              <c16:uniqueId val="{00000001-37DC-4158-880F-7987ECB2A345}"/>
            </c:ext>
          </c:extLst>
        </c:ser>
        <c:ser>
          <c:idx val="2"/>
          <c:order val="2"/>
          <c:tx>
            <c:strRef>
              <c:f>Sheet1!$A$4</c:f>
              <c:strCache>
                <c:ptCount val="1"/>
                <c:pt idx="0">
                  <c:v>Низький</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3.4722222222222224E-2"/>
                  <c:y val="-1.94049159120310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7DC-4158-880F-7987ECB2A345}"/>
                </c:ext>
              </c:extLst>
            </c:dLbl>
            <c:dLbl>
              <c:idx val="1"/>
              <c:layout>
                <c:manualLayout>
                  <c:x val="2.65522875817006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7DC-4158-880F-7987ECB2A345}"/>
                </c:ext>
              </c:extLst>
            </c:dLbl>
            <c:dLbl>
              <c:idx val="2"/>
              <c:layout>
                <c:manualLayout>
                  <c:x val="3.063725490196081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7DC-4158-880F-7987ECB2A345}"/>
                </c:ext>
              </c:extLst>
            </c:dLbl>
            <c:dLbl>
              <c:idx val="3"/>
              <c:layout>
                <c:manualLayout>
                  <c:x val="2.8594771241829995E-2"/>
                  <c:y val="-1.29366106080206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7DC-4158-880F-7987ECB2A34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ЕГ (до експерименту)  </c:v>
                </c:pt>
                <c:pt idx="1">
                  <c:v>КГ (до експерименту)  </c:v>
                </c:pt>
              </c:strCache>
            </c:strRef>
          </c:cat>
          <c:val>
            <c:numRef>
              <c:f>Sheet1!$B$4:$C$4</c:f>
              <c:numCache>
                <c:formatCode>General</c:formatCode>
                <c:ptCount val="2"/>
                <c:pt idx="0">
                  <c:v>33</c:v>
                </c:pt>
                <c:pt idx="1">
                  <c:v>32</c:v>
                </c:pt>
              </c:numCache>
            </c:numRef>
          </c:val>
          <c:extLst>
            <c:ext xmlns:c16="http://schemas.microsoft.com/office/drawing/2014/chart" uri="{C3380CC4-5D6E-409C-BE32-E72D297353CC}">
              <c16:uniqueId val="{00000006-37DC-4158-880F-7987ECB2A345}"/>
            </c:ext>
          </c:extLst>
        </c:ser>
        <c:dLbls>
          <c:showLegendKey val="0"/>
          <c:showVal val="1"/>
          <c:showCatName val="0"/>
          <c:showSerName val="0"/>
          <c:showPercent val="0"/>
          <c:showBubbleSize val="0"/>
        </c:dLbls>
        <c:gapWidth val="150"/>
        <c:shape val="box"/>
        <c:axId val="524311496"/>
        <c:axId val="524325216"/>
        <c:axId val="397870832"/>
      </c:bar3DChart>
      <c:catAx>
        <c:axId val="524311496"/>
        <c:scaling>
          <c:orientation val="minMax"/>
        </c:scaling>
        <c:delete val="0"/>
        <c:axPos val="b"/>
        <c:numFmt formatCode="General" sourceLinked="1"/>
        <c:majorTickMark val="none"/>
        <c:minorTickMark val="none"/>
        <c:tickLblPos val="low"/>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4325216"/>
        <c:crosses val="autoZero"/>
        <c:auto val="1"/>
        <c:lblAlgn val="ctr"/>
        <c:lblOffset val="100"/>
        <c:noMultiLvlLbl val="0"/>
      </c:catAx>
      <c:valAx>
        <c:axId val="5243252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 старших</a:t>
                </a:r>
                <a:r>
                  <a:rPr lang="ru-RU" baseline="0"/>
                  <a:t> дошкільнят</a:t>
                </a:r>
                <a:endParaRPr lang="ru-RU"/>
              </a:p>
            </c:rich>
          </c:tx>
          <c:layout>
            <c:manualLayout>
              <c:xMode val="edge"/>
              <c:yMode val="edge"/>
              <c:x val="5.9155414338147971E-2"/>
              <c:y val="0.2339219607439568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4311496"/>
        <c:crosses val="autoZero"/>
        <c:crossBetween val="between"/>
      </c:valAx>
      <c:serAx>
        <c:axId val="397870832"/>
        <c:scaling>
          <c:orientation val="minMax"/>
        </c:scaling>
        <c:delete val="0"/>
        <c:axPos val="b"/>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4325216"/>
        <c:crosses val="autoZero"/>
      </c:ser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8809855332658884"/>
          <c:y val="4.3424993124242424E-2"/>
          <c:w val="0.79607009880857593"/>
          <c:h val="0.77521569506269672"/>
        </c:manualLayout>
      </c:layout>
      <c:barChart>
        <c:barDir val="col"/>
        <c:grouping val="clustered"/>
        <c:varyColors val="0"/>
        <c:ser>
          <c:idx val="0"/>
          <c:order val="0"/>
          <c:tx>
            <c:strRef>
              <c:f>Sheet1!$A$2</c:f>
              <c:strCache>
                <c:ptCount val="1"/>
                <c:pt idx="0">
                  <c:v>Високий</c:v>
                </c:pt>
              </c:strCache>
            </c:strRef>
          </c:tx>
          <c:spPr>
            <a:solidFill>
              <a:schemeClr val="accent4">
                <a:shade val="65000"/>
              </a:schemeClr>
            </a:solidFill>
            <a:ln>
              <a:noFill/>
            </a:ln>
            <a:effectLst/>
          </c:spPr>
          <c:invertIfNegative val="0"/>
          <c:dLbls>
            <c:spPr>
              <a:noFill/>
              <a:ln>
                <a:noFill/>
              </a:ln>
              <a:effectLst/>
            </c:spPr>
            <c:txPr>
              <a:bodyPr rot="0" spcFirstLastPara="1" vertOverflow="ellipsis" vert="horz" wrap="square" anchor="ctr" anchorCtr="1"/>
              <a:lstStyle/>
              <a:p>
                <a:pPr>
                  <a:defRPr lang="ru-RU" sz="1200" b="0" i="0" u="none" strike="noStrike" kern="1200"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ЕГ (до)  </c:v>
                </c:pt>
                <c:pt idx="1">
                  <c:v>ЕГ (після)  </c:v>
                </c:pt>
                <c:pt idx="2">
                  <c:v>КГ (до)  </c:v>
                </c:pt>
                <c:pt idx="3">
                  <c:v>КГ (після)  </c:v>
                </c:pt>
              </c:strCache>
            </c:strRef>
          </c:cat>
          <c:val>
            <c:numRef>
              <c:f>Sheet1!$B$2:$E$2</c:f>
              <c:numCache>
                <c:formatCode>General</c:formatCode>
                <c:ptCount val="4"/>
                <c:pt idx="0">
                  <c:v>3</c:v>
                </c:pt>
                <c:pt idx="1">
                  <c:v>17</c:v>
                </c:pt>
                <c:pt idx="2">
                  <c:v>3</c:v>
                </c:pt>
                <c:pt idx="3">
                  <c:v>10</c:v>
                </c:pt>
              </c:numCache>
            </c:numRef>
          </c:val>
          <c:extLst>
            <c:ext xmlns:c16="http://schemas.microsoft.com/office/drawing/2014/chart" uri="{C3380CC4-5D6E-409C-BE32-E72D297353CC}">
              <c16:uniqueId val="{00000000-2C10-438B-9CCE-EBB79C7B860A}"/>
            </c:ext>
          </c:extLst>
        </c:ser>
        <c:ser>
          <c:idx val="1"/>
          <c:order val="1"/>
          <c:tx>
            <c:strRef>
              <c:f>Sheet1!$A$3</c:f>
              <c:strCache>
                <c:ptCount val="1"/>
                <c:pt idx="0">
                  <c:v>Середній</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lang="ru-RU" sz="1200" b="0" i="0" u="none" strike="noStrike" kern="1200"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ЕГ (до)  </c:v>
                </c:pt>
                <c:pt idx="1">
                  <c:v>ЕГ (після)  </c:v>
                </c:pt>
                <c:pt idx="2">
                  <c:v>КГ (до)  </c:v>
                </c:pt>
                <c:pt idx="3">
                  <c:v>КГ (після)  </c:v>
                </c:pt>
              </c:strCache>
            </c:strRef>
          </c:cat>
          <c:val>
            <c:numRef>
              <c:f>Sheet1!$B$3:$E$3</c:f>
              <c:numCache>
                <c:formatCode>General</c:formatCode>
                <c:ptCount val="4"/>
                <c:pt idx="0">
                  <c:v>67</c:v>
                </c:pt>
                <c:pt idx="1">
                  <c:v>73</c:v>
                </c:pt>
                <c:pt idx="2">
                  <c:v>63</c:v>
                </c:pt>
                <c:pt idx="3">
                  <c:v>70</c:v>
                </c:pt>
              </c:numCache>
            </c:numRef>
          </c:val>
          <c:extLst>
            <c:ext xmlns:c16="http://schemas.microsoft.com/office/drawing/2014/chart" uri="{C3380CC4-5D6E-409C-BE32-E72D297353CC}">
              <c16:uniqueId val="{00000001-2C10-438B-9CCE-EBB79C7B860A}"/>
            </c:ext>
          </c:extLst>
        </c:ser>
        <c:ser>
          <c:idx val="2"/>
          <c:order val="2"/>
          <c:tx>
            <c:strRef>
              <c:f>Sheet1!$A$4</c:f>
              <c:strCache>
                <c:ptCount val="1"/>
                <c:pt idx="0">
                  <c:v>Низький</c:v>
                </c:pt>
              </c:strCache>
            </c:strRef>
          </c:tx>
          <c:spPr>
            <a:solidFill>
              <a:schemeClr val="accent4">
                <a:tint val="65000"/>
              </a:schemeClr>
            </a:solidFill>
            <a:ln>
              <a:noFill/>
            </a:ln>
            <a:effectLst/>
          </c:spPr>
          <c:invertIfNegative val="0"/>
          <c:dLbls>
            <c:dLbl>
              <c:idx val="0"/>
              <c:layout>
                <c:manualLayout>
                  <c:x val="3.4722222222222224E-2"/>
                  <c:y val="-1.9404915912031081E-2"/>
                </c:manualLayout>
              </c:layout>
              <c:spPr>
                <a:noFill/>
                <a:ln>
                  <a:noFill/>
                </a:ln>
                <a:effectLst/>
              </c:spPr>
              <c:txPr>
                <a:bodyPr rot="0" spcFirstLastPara="1" vertOverflow="ellipsis" vert="horz" wrap="square" anchor="ctr" anchorCtr="1"/>
                <a:lstStyle/>
                <a:p>
                  <a:pPr>
                    <a:defRPr lang="ru-RU" sz="1200" b="0" i="0" u="none" strike="noStrike" kern="1200"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C10-438B-9CCE-EBB79C7B860A}"/>
                </c:ext>
              </c:extLst>
            </c:dLbl>
            <c:dLbl>
              <c:idx val="1"/>
              <c:layout>
                <c:manualLayout>
                  <c:x val="2.655228758170064E-2"/>
                  <c:y val="0"/>
                </c:manualLayout>
              </c:layout>
              <c:spPr>
                <a:noFill/>
                <a:ln>
                  <a:noFill/>
                </a:ln>
                <a:effectLst/>
              </c:spPr>
              <c:txPr>
                <a:bodyPr rot="0" spcFirstLastPara="1" vertOverflow="ellipsis" vert="horz" wrap="square" anchor="ctr" anchorCtr="1"/>
                <a:lstStyle/>
                <a:p>
                  <a:pPr>
                    <a:defRPr lang="ru-RU" sz="1200" b="0" i="0" u="none" strike="noStrike" kern="1200"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C10-438B-9CCE-EBB79C7B860A}"/>
                </c:ext>
              </c:extLst>
            </c:dLbl>
            <c:dLbl>
              <c:idx val="2"/>
              <c:layout>
                <c:manualLayout>
                  <c:x val="3.0637254901960811E-2"/>
                  <c:y val="0"/>
                </c:manualLayout>
              </c:layout>
              <c:spPr>
                <a:noFill/>
                <a:ln>
                  <a:noFill/>
                </a:ln>
                <a:effectLst/>
              </c:spPr>
              <c:txPr>
                <a:bodyPr rot="0" spcFirstLastPara="1" vertOverflow="ellipsis" vert="horz" wrap="square" anchor="ctr" anchorCtr="1"/>
                <a:lstStyle/>
                <a:p>
                  <a:pPr>
                    <a:defRPr lang="ru-RU" sz="1200" b="0" i="0" u="none" strike="noStrike" kern="1200"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C10-438B-9CCE-EBB79C7B860A}"/>
                </c:ext>
              </c:extLst>
            </c:dLbl>
            <c:dLbl>
              <c:idx val="3"/>
              <c:layout>
                <c:manualLayout>
                  <c:x val="2.8594771241829995E-2"/>
                  <c:y val="-1.2936610608020699E-2"/>
                </c:manualLayout>
              </c:layout>
              <c:spPr>
                <a:noFill/>
                <a:ln>
                  <a:noFill/>
                </a:ln>
                <a:effectLst/>
              </c:spPr>
              <c:txPr>
                <a:bodyPr rot="0" spcFirstLastPara="1" vertOverflow="ellipsis" vert="horz" wrap="square" anchor="ctr" anchorCtr="1"/>
                <a:lstStyle/>
                <a:p>
                  <a:pPr>
                    <a:defRPr lang="ru-RU" sz="1200" b="0" i="0" u="none" strike="noStrike" kern="1200"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C10-438B-9CCE-EBB79C7B860A}"/>
                </c:ext>
              </c:extLst>
            </c:dLbl>
            <c:spPr>
              <a:noFill/>
              <a:ln>
                <a:noFill/>
              </a:ln>
              <a:effectLst/>
            </c:spPr>
            <c:txPr>
              <a:bodyPr rot="0" spcFirstLastPara="1" vertOverflow="ellipsis" vert="horz" wrap="square" anchor="ctr" anchorCtr="1"/>
              <a:lstStyle/>
              <a:p>
                <a:pPr>
                  <a:defRPr lang="ru-RU" sz="1200" b="1" i="0" u="none" strike="noStrike" kern="1200"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ЕГ (до)  </c:v>
                </c:pt>
                <c:pt idx="1">
                  <c:v>ЕГ (після)  </c:v>
                </c:pt>
                <c:pt idx="2">
                  <c:v>КГ (до)  </c:v>
                </c:pt>
                <c:pt idx="3">
                  <c:v>КГ (після)  </c:v>
                </c:pt>
              </c:strCache>
            </c:strRef>
          </c:cat>
          <c:val>
            <c:numRef>
              <c:f>Sheet1!$B$4:$E$4</c:f>
              <c:numCache>
                <c:formatCode>General</c:formatCode>
                <c:ptCount val="4"/>
                <c:pt idx="0">
                  <c:v>30</c:v>
                </c:pt>
                <c:pt idx="1">
                  <c:v>10</c:v>
                </c:pt>
                <c:pt idx="2">
                  <c:v>34</c:v>
                </c:pt>
                <c:pt idx="3">
                  <c:v>20</c:v>
                </c:pt>
              </c:numCache>
            </c:numRef>
          </c:val>
          <c:extLst>
            <c:ext xmlns:c16="http://schemas.microsoft.com/office/drawing/2014/chart" uri="{C3380CC4-5D6E-409C-BE32-E72D297353CC}">
              <c16:uniqueId val="{00000006-2C10-438B-9CCE-EBB79C7B860A}"/>
            </c:ext>
          </c:extLst>
        </c:ser>
        <c:dLbls>
          <c:showLegendKey val="0"/>
          <c:showVal val="1"/>
          <c:showCatName val="0"/>
          <c:showSerName val="0"/>
          <c:showPercent val="0"/>
          <c:showBubbleSize val="0"/>
        </c:dLbls>
        <c:gapWidth val="150"/>
        <c:axId val="524326000"/>
        <c:axId val="524324432"/>
      </c:barChart>
      <c:catAx>
        <c:axId val="524326000"/>
        <c:scaling>
          <c:orientation val="minMax"/>
        </c:scaling>
        <c:delete val="0"/>
        <c:axPos val="b"/>
        <c:numFmt formatCode="General" sourceLinked="1"/>
        <c:majorTickMark val="out"/>
        <c:minorTickMark val="none"/>
        <c:tickLblPos val="low"/>
        <c:spPr>
          <a:noFill/>
          <a:ln w="3169" cap="flat" cmpd="sng" algn="ctr">
            <a:solidFill>
              <a:srgbClr val="000000"/>
            </a:solidFill>
            <a:prstDash val="solid"/>
            <a:round/>
          </a:ln>
          <a:effectLst/>
        </c:spPr>
        <c:txPr>
          <a:bodyPr rot="0" spcFirstLastPara="1" vertOverflow="ellipsis" wrap="square" anchor="ctr" anchorCtr="1"/>
          <a:lstStyle/>
          <a:p>
            <a:pPr>
              <a:defRPr lang="ru-RU" sz="1472" b="1" i="0" u="none" strike="noStrike" kern="1200" baseline="0">
                <a:solidFill>
                  <a:srgbClr val="000000"/>
                </a:solidFill>
                <a:latin typeface="Calibri"/>
                <a:ea typeface="Calibri"/>
                <a:cs typeface="Calibri"/>
              </a:defRPr>
            </a:pPr>
            <a:endParaRPr lang="ru-RU"/>
          </a:p>
        </c:txPr>
        <c:crossAx val="524324432"/>
        <c:crosses val="autoZero"/>
        <c:auto val="1"/>
        <c:lblAlgn val="ctr"/>
        <c:lblOffset val="100"/>
        <c:noMultiLvlLbl val="0"/>
      </c:catAx>
      <c:valAx>
        <c:axId val="524324432"/>
        <c:scaling>
          <c:orientation val="minMax"/>
        </c:scaling>
        <c:delete val="0"/>
        <c:axPos val="l"/>
        <c:majorGridlines>
          <c:spPr>
            <a:ln w="3169" cap="flat" cmpd="sng" algn="ctr">
              <a:solidFill>
                <a:srgbClr val="000000"/>
              </a:solidFill>
              <a:prstDash val="solid"/>
              <a:round/>
            </a:ln>
            <a:effectLst/>
          </c:spPr>
        </c:majorGridlines>
        <c:title>
          <c:tx>
            <c:rich>
              <a:bodyPr rot="-5400000" spcFirstLastPara="1" vertOverflow="ellipsis" vert="horz" wrap="square" anchor="ctr" anchorCtr="1"/>
              <a:lstStyle/>
              <a:p>
                <a:pPr>
                  <a:defRPr lang="ru-RU" sz="873" b="0" i="0" u="none" strike="noStrike" kern="1200" baseline="0">
                    <a:solidFill>
                      <a:srgbClr val="000000"/>
                    </a:solidFill>
                    <a:latin typeface="Times New Roman"/>
                    <a:ea typeface="Times New Roman"/>
                    <a:cs typeface="Times New Roman"/>
                  </a:defRPr>
                </a:pPr>
                <a:r>
                  <a:rPr lang="ru-RU"/>
                  <a:t>% сташих дошкільнят</a:t>
                </a:r>
              </a:p>
            </c:rich>
          </c:tx>
          <c:layout>
            <c:manualLayout>
              <c:xMode val="edge"/>
              <c:yMode val="edge"/>
              <c:x val="5.4602184087363524E-2"/>
              <c:y val="0.22332506203473937"/>
            </c:manualLayout>
          </c:layout>
          <c:overlay val="0"/>
          <c:spPr>
            <a:noFill/>
            <a:ln w="25355">
              <a:noFill/>
            </a:ln>
            <a:effectLst/>
          </c:spPr>
          <c:txPr>
            <a:bodyPr rot="-5400000" spcFirstLastPara="1" vertOverflow="ellipsis" vert="horz" wrap="square" anchor="ctr" anchorCtr="1"/>
            <a:lstStyle/>
            <a:p>
              <a:pPr>
                <a:defRPr lang="ru-RU" sz="873" b="0" i="0" u="none" strike="noStrike" kern="1200" baseline="0">
                  <a:solidFill>
                    <a:srgbClr val="000000"/>
                  </a:solidFill>
                  <a:latin typeface="Times New Roman"/>
                  <a:ea typeface="Times New Roman"/>
                  <a:cs typeface="Times New Roman"/>
                </a:defRPr>
              </a:pPr>
              <a:endParaRPr lang="ru-RU"/>
            </a:p>
          </c:txPr>
        </c:title>
        <c:numFmt formatCode="General" sourceLinked="1"/>
        <c:majorTickMark val="out"/>
        <c:minorTickMark val="none"/>
        <c:tickLblPos val="nextTo"/>
        <c:spPr>
          <a:noFill/>
          <a:ln w="3169" cap="flat" cmpd="sng" algn="ctr">
            <a:solidFill>
              <a:srgbClr val="000000"/>
            </a:solidFill>
            <a:prstDash val="solid"/>
            <a:round/>
          </a:ln>
          <a:effectLst/>
        </c:spPr>
        <c:txPr>
          <a:bodyPr rot="0" spcFirstLastPara="1" vertOverflow="ellipsis" wrap="square" anchor="ctr" anchorCtr="1"/>
          <a:lstStyle/>
          <a:p>
            <a:pPr>
              <a:defRPr lang="ru-RU" sz="873" b="0" i="0" u="none" strike="noStrike" kern="1200" baseline="0">
                <a:solidFill>
                  <a:srgbClr val="000000"/>
                </a:solidFill>
                <a:latin typeface="Times New Roman"/>
                <a:ea typeface="Times New Roman"/>
                <a:cs typeface="Times New Roman"/>
              </a:defRPr>
            </a:pPr>
            <a:endParaRPr lang="ru-RU"/>
          </a:p>
        </c:txPr>
        <c:crossAx val="524326000"/>
        <c:crosses val="autoZero"/>
        <c:crossBetween val="between"/>
      </c:valAx>
      <c:dTable>
        <c:showHorzBorder val="1"/>
        <c:showVertBorder val="1"/>
        <c:showOutline val="1"/>
        <c:showKeys val="1"/>
        <c:spPr>
          <a:noFill/>
          <a:ln w="3169" cap="flat" cmpd="sng" algn="ctr">
            <a:solidFill>
              <a:srgbClr val="000000"/>
            </a:solidFill>
            <a:prstDash val="solid"/>
            <a:round/>
          </a:ln>
          <a:effectLst/>
        </c:spPr>
        <c:txPr>
          <a:bodyPr rot="0" spcFirstLastPara="1" vertOverflow="ellipsis" vert="horz" wrap="square" anchor="ctr" anchorCtr="1"/>
          <a:lstStyle/>
          <a:p>
            <a:pPr rtl="0">
              <a:defRPr lang="ru-RU" sz="1100" b="0" i="0" u="none" strike="noStrike" kern="1200" baseline="0">
                <a:solidFill>
                  <a:srgbClr val="000000"/>
                </a:solidFill>
                <a:latin typeface="Times New Roman"/>
                <a:ea typeface="Times New Roman"/>
                <a:cs typeface="Times New Roman"/>
              </a:defRPr>
            </a:pPr>
            <a:endParaRPr lang="ru-RU"/>
          </a:p>
        </c:txPr>
      </c:dTable>
      <c:spPr>
        <a:solidFill>
          <a:srgbClr val="FFFFFF"/>
        </a:solidFill>
        <a:ln w="12700">
          <a:solidFill>
            <a:srgbClr val="FFFFFF"/>
          </a:solidFill>
          <a:prstDash val="solid"/>
        </a:ln>
        <a:effectLst/>
        <a:sp3d contourW="12700">
          <a:contourClr>
            <a:srgbClr val="FFFFFF"/>
          </a:contourClr>
        </a:sp3d>
      </c:spPr>
    </c:plotArea>
    <c:plotVisOnly val="1"/>
    <c:dispBlanksAs val="gap"/>
    <c:showDLblsOverMax val="0"/>
  </c:chart>
  <c:spPr>
    <a:noFill/>
    <a:ln w="6350" cap="flat" cmpd="sng" algn="ctr">
      <a:noFill/>
      <a:prstDash val="solid"/>
      <a:round/>
    </a:ln>
    <a:effectLst/>
  </c:spPr>
  <c:txPr>
    <a:bodyPr/>
    <a:lstStyle/>
    <a:p>
      <a:pPr>
        <a:defRPr sz="1772" b="1" i="0" u="none" strike="noStrike" baseline="0">
          <a:solidFill>
            <a:srgbClr val="000000"/>
          </a:solidFill>
          <a:latin typeface="Calibri"/>
          <a:ea typeface="Calibri"/>
          <a:cs typeface="Calibri"/>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8809855332658884"/>
          <c:y val="4.3424993124242424E-2"/>
          <c:w val="0.79607009880857593"/>
          <c:h val="0.77521569506269672"/>
        </c:manualLayout>
      </c:layout>
      <c:barChart>
        <c:barDir val="col"/>
        <c:grouping val="clustered"/>
        <c:varyColors val="0"/>
        <c:ser>
          <c:idx val="0"/>
          <c:order val="0"/>
          <c:tx>
            <c:strRef>
              <c:f>Sheet1!$A$2</c:f>
              <c:strCache>
                <c:ptCount val="1"/>
                <c:pt idx="0">
                  <c:v>Високий</c:v>
                </c:pt>
              </c:strCache>
            </c:strRef>
          </c:tx>
          <c:spPr>
            <a:solidFill>
              <a:schemeClr val="accent4">
                <a:shade val="65000"/>
              </a:schemeClr>
            </a:solidFill>
            <a:ln>
              <a:noFill/>
            </a:ln>
            <a:effectLst/>
          </c:spPr>
          <c:invertIfNegative val="0"/>
          <c:dLbls>
            <c:spPr>
              <a:noFill/>
              <a:ln>
                <a:noFill/>
              </a:ln>
              <a:effectLst/>
            </c:spPr>
            <c:txPr>
              <a:bodyPr rot="0" spcFirstLastPara="1" vertOverflow="ellipsis" vert="horz" wrap="square" anchor="ctr" anchorCtr="1"/>
              <a:lstStyle/>
              <a:p>
                <a:pPr>
                  <a:defRPr lang="ru-RU" sz="1200" b="0" i="0" u="none" strike="noStrike" kern="1200"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ЕГ (до)  </c:v>
                </c:pt>
                <c:pt idx="1">
                  <c:v>ЕГ (після)  </c:v>
                </c:pt>
                <c:pt idx="2">
                  <c:v>КГ (до)  </c:v>
                </c:pt>
                <c:pt idx="3">
                  <c:v>КГ (після)  </c:v>
                </c:pt>
              </c:strCache>
            </c:strRef>
          </c:cat>
          <c:val>
            <c:numRef>
              <c:f>Sheet1!$B$2:$E$2</c:f>
              <c:numCache>
                <c:formatCode>General</c:formatCode>
                <c:ptCount val="4"/>
                <c:pt idx="0">
                  <c:v>3</c:v>
                </c:pt>
                <c:pt idx="1">
                  <c:v>20</c:v>
                </c:pt>
                <c:pt idx="2">
                  <c:v>7</c:v>
                </c:pt>
                <c:pt idx="3">
                  <c:v>13</c:v>
                </c:pt>
              </c:numCache>
            </c:numRef>
          </c:val>
          <c:extLst>
            <c:ext xmlns:c16="http://schemas.microsoft.com/office/drawing/2014/chart" uri="{C3380CC4-5D6E-409C-BE32-E72D297353CC}">
              <c16:uniqueId val="{00000000-19CC-48CB-BCC2-27D6A7916352}"/>
            </c:ext>
          </c:extLst>
        </c:ser>
        <c:ser>
          <c:idx val="1"/>
          <c:order val="1"/>
          <c:tx>
            <c:strRef>
              <c:f>Sheet1!$A$3</c:f>
              <c:strCache>
                <c:ptCount val="1"/>
                <c:pt idx="0">
                  <c:v>Середній</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lang="ru-RU" sz="1200" b="0" i="0" u="none" strike="noStrike" kern="1200"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ЕГ (до)  </c:v>
                </c:pt>
                <c:pt idx="1">
                  <c:v>ЕГ (після)  </c:v>
                </c:pt>
                <c:pt idx="2">
                  <c:v>КГ (до)  </c:v>
                </c:pt>
                <c:pt idx="3">
                  <c:v>КГ (після)  </c:v>
                </c:pt>
              </c:strCache>
            </c:strRef>
          </c:cat>
          <c:val>
            <c:numRef>
              <c:f>Sheet1!$B$3:$E$3</c:f>
              <c:numCache>
                <c:formatCode>General</c:formatCode>
                <c:ptCount val="4"/>
                <c:pt idx="0">
                  <c:v>60</c:v>
                </c:pt>
                <c:pt idx="1">
                  <c:v>73</c:v>
                </c:pt>
                <c:pt idx="2">
                  <c:v>57</c:v>
                </c:pt>
                <c:pt idx="3">
                  <c:v>70</c:v>
                </c:pt>
              </c:numCache>
            </c:numRef>
          </c:val>
          <c:extLst>
            <c:ext xmlns:c16="http://schemas.microsoft.com/office/drawing/2014/chart" uri="{C3380CC4-5D6E-409C-BE32-E72D297353CC}">
              <c16:uniqueId val="{00000001-19CC-48CB-BCC2-27D6A7916352}"/>
            </c:ext>
          </c:extLst>
        </c:ser>
        <c:ser>
          <c:idx val="2"/>
          <c:order val="2"/>
          <c:tx>
            <c:strRef>
              <c:f>Sheet1!$A$4</c:f>
              <c:strCache>
                <c:ptCount val="1"/>
                <c:pt idx="0">
                  <c:v>Низький</c:v>
                </c:pt>
              </c:strCache>
            </c:strRef>
          </c:tx>
          <c:spPr>
            <a:solidFill>
              <a:schemeClr val="accent4">
                <a:tint val="65000"/>
              </a:schemeClr>
            </a:solidFill>
            <a:ln>
              <a:noFill/>
            </a:ln>
            <a:effectLst/>
          </c:spPr>
          <c:invertIfNegative val="0"/>
          <c:dLbls>
            <c:dLbl>
              <c:idx val="0"/>
              <c:layout>
                <c:manualLayout>
                  <c:x val="3.4722222222222224E-2"/>
                  <c:y val="-1.9404915912031081E-2"/>
                </c:manualLayout>
              </c:layout>
              <c:spPr>
                <a:noFill/>
                <a:ln>
                  <a:noFill/>
                </a:ln>
                <a:effectLst/>
              </c:spPr>
              <c:txPr>
                <a:bodyPr rot="0" spcFirstLastPara="1" vertOverflow="ellipsis" vert="horz" wrap="square" anchor="ctr" anchorCtr="1"/>
                <a:lstStyle/>
                <a:p>
                  <a:pPr>
                    <a:defRPr lang="ru-RU" sz="1200" b="0" i="0" u="none" strike="noStrike" kern="1200"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9CC-48CB-BCC2-27D6A7916352}"/>
                </c:ext>
              </c:extLst>
            </c:dLbl>
            <c:dLbl>
              <c:idx val="1"/>
              <c:layout>
                <c:manualLayout>
                  <c:x val="2.655228758170064E-2"/>
                  <c:y val="0"/>
                </c:manualLayout>
              </c:layout>
              <c:spPr>
                <a:noFill/>
                <a:ln>
                  <a:noFill/>
                </a:ln>
                <a:effectLst/>
              </c:spPr>
              <c:txPr>
                <a:bodyPr rot="0" spcFirstLastPara="1" vertOverflow="ellipsis" vert="horz" wrap="square" anchor="ctr" anchorCtr="1"/>
                <a:lstStyle/>
                <a:p>
                  <a:pPr>
                    <a:defRPr lang="ru-RU" sz="1200" b="0" i="0" u="none" strike="noStrike" kern="1200"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9CC-48CB-BCC2-27D6A7916352}"/>
                </c:ext>
              </c:extLst>
            </c:dLbl>
            <c:dLbl>
              <c:idx val="2"/>
              <c:layout>
                <c:manualLayout>
                  <c:x val="3.0637254901960811E-2"/>
                  <c:y val="0"/>
                </c:manualLayout>
              </c:layout>
              <c:spPr>
                <a:noFill/>
                <a:ln>
                  <a:noFill/>
                </a:ln>
                <a:effectLst/>
              </c:spPr>
              <c:txPr>
                <a:bodyPr rot="0" spcFirstLastPara="1" vertOverflow="ellipsis" vert="horz" wrap="square" anchor="ctr" anchorCtr="1"/>
                <a:lstStyle/>
                <a:p>
                  <a:pPr>
                    <a:defRPr lang="ru-RU" sz="1200" b="0" i="0" u="none" strike="noStrike" kern="1200"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9CC-48CB-BCC2-27D6A7916352}"/>
                </c:ext>
              </c:extLst>
            </c:dLbl>
            <c:dLbl>
              <c:idx val="3"/>
              <c:layout>
                <c:manualLayout>
                  <c:x val="2.8594771241829995E-2"/>
                  <c:y val="-1.2936610608020699E-2"/>
                </c:manualLayout>
              </c:layout>
              <c:spPr>
                <a:noFill/>
                <a:ln>
                  <a:noFill/>
                </a:ln>
                <a:effectLst/>
              </c:spPr>
              <c:txPr>
                <a:bodyPr rot="0" spcFirstLastPara="1" vertOverflow="ellipsis" vert="horz" wrap="square" anchor="ctr" anchorCtr="1"/>
                <a:lstStyle/>
                <a:p>
                  <a:pPr>
                    <a:defRPr lang="ru-RU" sz="1200" b="0" i="0" u="none" strike="noStrike" kern="1200"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9CC-48CB-BCC2-27D6A7916352}"/>
                </c:ext>
              </c:extLst>
            </c:dLbl>
            <c:spPr>
              <a:noFill/>
              <a:ln>
                <a:noFill/>
              </a:ln>
              <a:effectLst/>
            </c:spPr>
            <c:txPr>
              <a:bodyPr rot="0" spcFirstLastPara="1" vertOverflow="ellipsis" vert="horz" wrap="square" anchor="ctr" anchorCtr="1"/>
              <a:lstStyle/>
              <a:p>
                <a:pPr>
                  <a:defRPr lang="ru-RU" sz="1200" b="1" i="0" u="none" strike="noStrike" kern="1200"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ЕГ (до)  </c:v>
                </c:pt>
                <c:pt idx="1">
                  <c:v>ЕГ (після)  </c:v>
                </c:pt>
                <c:pt idx="2">
                  <c:v>КГ (до)  </c:v>
                </c:pt>
                <c:pt idx="3">
                  <c:v>КГ (після)  </c:v>
                </c:pt>
              </c:strCache>
            </c:strRef>
          </c:cat>
          <c:val>
            <c:numRef>
              <c:f>Sheet1!$B$4:$E$4</c:f>
              <c:numCache>
                <c:formatCode>General</c:formatCode>
                <c:ptCount val="4"/>
                <c:pt idx="0">
                  <c:v>37</c:v>
                </c:pt>
                <c:pt idx="1">
                  <c:v>7</c:v>
                </c:pt>
                <c:pt idx="2">
                  <c:v>36</c:v>
                </c:pt>
                <c:pt idx="3">
                  <c:v>17</c:v>
                </c:pt>
              </c:numCache>
            </c:numRef>
          </c:val>
          <c:extLst>
            <c:ext xmlns:c16="http://schemas.microsoft.com/office/drawing/2014/chart" uri="{C3380CC4-5D6E-409C-BE32-E72D297353CC}">
              <c16:uniqueId val="{00000006-19CC-48CB-BCC2-27D6A7916352}"/>
            </c:ext>
          </c:extLst>
        </c:ser>
        <c:dLbls>
          <c:showLegendKey val="0"/>
          <c:showVal val="1"/>
          <c:showCatName val="0"/>
          <c:showSerName val="0"/>
          <c:showPercent val="0"/>
          <c:showBubbleSize val="0"/>
        </c:dLbls>
        <c:gapWidth val="150"/>
        <c:axId val="524326784"/>
        <c:axId val="524323648"/>
      </c:barChart>
      <c:catAx>
        <c:axId val="524326784"/>
        <c:scaling>
          <c:orientation val="minMax"/>
        </c:scaling>
        <c:delete val="0"/>
        <c:axPos val="b"/>
        <c:numFmt formatCode="General" sourceLinked="1"/>
        <c:majorTickMark val="out"/>
        <c:minorTickMark val="none"/>
        <c:tickLblPos val="low"/>
        <c:spPr>
          <a:noFill/>
          <a:ln w="3169" cap="flat" cmpd="sng" algn="ctr">
            <a:solidFill>
              <a:srgbClr val="000000"/>
            </a:solidFill>
            <a:prstDash val="solid"/>
            <a:round/>
          </a:ln>
          <a:effectLst/>
        </c:spPr>
        <c:txPr>
          <a:bodyPr rot="0" spcFirstLastPara="1" vertOverflow="ellipsis" wrap="square" anchor="ctr" anchorCtr="1"/>
          <a:lstStyle/>
          <a:p>
            <a:pPr>
              <a:defRPr lang="ru-RU" sz="1472" b="1" i="0" u="none" strike="noStrike" kern="1200" baseline="0">
                <a:solidFill>
                  <a:srgbClr val="000000"/>
                </a:solidFill>
                <a:latin typeface="Calibri"/>
                <a:ea typeface="Calibri"/>
                <a:cs typeface="Calibri"/>
              </a:defRPr>
            </a:pPr>
            <a:endParaRPr lang="ru-RU"/>
          </a:p>
        </c:txPr>
        <c:crossAx val="524323648"/>
        <c:crosses val="autoZero"/>
        <c:auto val="1"/>
        <c:lblAlgn val="ctr"/>
        <c:lblOffset val="100"/>
        <c:noMultiLvlLbl val="0"/>
      </c:catAx>
      <c:valAx>
        <c:axId val="524323648"/>
        <c:scaling>
          <c:orientation val="minMax"/>
        </c:scaling>
        <c:delete val="0"/>
        <c:axPos val="l"/>
        <c:majorGridlines>
          <c:spPr>
            <a:ln w="3169" cap="flat" cmpd="sng" algn="ctr">
              <a:solidFill>
                <a:srgbClr val="000000"/>
              </a:solidFill>
              <a:prstDash val="solid"/>
              <a:round/>
            </a:ln>
            <a:effectLst/>
          </c:spPr>
        </c:majorGridlines>
        <c:title>
          <c:tx>
            <c:rich>
              <a:bodyPr rot="-5400000" spcFirstLastPara="1" vertOverflow="ellipsis" vert="horz" wrap="square" anchor="ctr" anchorCtr="1"/>
              <a:lstStyle/>
              <a:p>
                <a:pPr>
                  <a:defRPr lang="ru-RU" sz="873" b="0" i="0" u="none" strike="noStrike" kern="1200" baseline="0">
                    <a:solidFill>
                      <a:srgbClr val="000000"/>
                    </a:solidFill>
                    <a:latin typeface="Times New Roman"/>
                    <a:ea typeface="Times New Roman"/>
                    <a:cs typeface="Times New Roman"/>
                  </a:defRPr>
                </a:pPr>
                <a:r>
                  <a:rPr lang="ru-RU"/>
                  <a:t>% старших дошкільників</a:t>
                </a:r>
              </a:p>
            </c:rich>
          </c:tx>
          <c:layout>
            <c:manualLayout>
              <c:xMode val="edge"/>
              <c:yMode val="edge"/>
              <c:x val="5.4602184087363524E-2"/>
              <c:y val="0.22332506203473937"/>
            </c:manualLayout>
          </c:layout>
          <c:overlay val="0"/>
          <c:spPr>
            <a:noFill/>
            <a:ln w="25355">
              <a:noFill/>
            </a:ln>
            <a:effectLst/>
          </c:spPr>
          <c:txPr>
            <a:bodyPr rot="-5400000" spcFirstLastPara="1" vertOverflow="ellipsis" vert="horz" wrap="square" anchor="ctr" anchorCtr="1"/>
            <a:lstStyle/>
            <a:p>
              <a:pPr>
                <a:defRPr lang="ru-RU" sz="873" b="0" i="0" u="none" strike="noStrike" kern="1200" baseline="0">
                  <a:solidFill>
                    <a:srgbClr val="000000"/>
                  </a:solidFill>
                  <a:latin typeface="Times New Roman"/>
                  <a:ea typeface="Times New Roman"/>
                  <a:cs typeface="Times New Roman"/>
                </a:defRPr>
              </a:pPr>
              <a:endParaRPr lang="ru-RU"/>
            </a:p>
          </c:txPr>
        </c:title>
        <c:numFmt formatCode="General" sourceLinked="1"/>
        <c:majorTickMark val="out"/>
        <c:minorTickMark val="none"/>
        <c:tickLblPos val="nextTo"/>
        <c:spPr>
          <a:noFill/>
          <a:ln w="3169" cap="flat" cmpd="sng" algn="ctr">
            <a:solidFill>
              <a:srgbClr val="000000"/>
            </a:solidFill>
            <a:prstDash val="solid"/>
            <a:round/>
          </a:ln>
          <a:effectLst/>
        </c:spPr>
        <c:txPr>
          <a:bodyPr rot="0" spcFirstLastPara="1" vertOverflow="ellipsis" wrap="square" anchor="ctr" anchorCtr="1"/>
          <a:lstStyle/>
          <a:p>
            <a:pPr>
              <a:defRPr lang="ru-RU" sz="873" b="0" i="0" u="none" strike="noStrike" kern="1200" baseline="0">
                <a:solidFill>
                  <a:srgbClr val="000000"/>
                </a:solidFill>
                <a:latin typeface="Times New Roman"/>
                <a:ea typeface="Times New Roman"/>
                <a:cs typeface="Times New Roman"/>
              </a:defRPr>
            </a:pPr>
            <a:endParaRPr lang="ru-RU"/>
          </a:p>
        </c:txPr>
        <c:crossAx val="524326784"/>
        <c:crosses val="autoZero"/>
        <c:crossBetween val="between"/>
      </c:valAx>
      <c:dTable>
        <c:showHorzBorder val="1"/>
        <c:showVertBorder val="1"/>
        <c:showOutline val="1"/>
        <c:showKeys val="1"/>
        <c:spPr>
          <a:noFill/>
          <a:ln w="3169" cap="flat" cmpd="sng" algn="ctr">
            <a:solidFill>
              <a:srgbClr val="000000"/>
            </a:solidFill>
            <a:prstDash val="solid"/>
            <a:round/>
          </a:ln>
          <a:effectLst/>
        </c:spPr>
        <c:txPr>
          <a:bodyPr rot="0" spcFirstLastPara="1" vertOverflow="ellipsis" vert="horz" wrap="square" anchor="ctr" anchorCtr="1"/>
          <a:lstStyle/>
          <a:p>
            <a:pPr rtl="0">
              <a:defRPr lang="ru-RU" sz="1100" b="0" i="0" u="none" strike="noStrike" kern="1200" baseline="0">
                <a:solidFill>
                  <a:srgbClr val="000000"/>
                </a:solidFill>
                <a:latin typeface="Times New Roman"/>
                <a:ea typeface="Times New Roman"/>
                <a:cs typeface="Times New Roman"/>
              </a:defRPr>
            </a:pPr>
            <a:endParaRPr lang="ru-RU"/>
          </a:p>
        </c:txPr>
      </c:dTable>
      <c:spPr>
        <a:solidFill>
          <a:srgbClr val="FFFFFF"/>
        </a:solidFill>
        <a:ln w="12700">
          <a:solidFill>
            <a:srgbClr val="FFFFFF"/>
          </a:solidFill>
          <a:prstDash val="solid"/>
        </a:ln>
        <a:effectLst/>
        <a:sp3d contourW="12700">
          <a:contourClr>
            <a:srgbClr val="FFFFFF"/>
          </a:contourClr>
        </a:sp3d>
      </c:spPr>
    </c:plotArea>
    <c:plotVisOnly val="1"/>
    <c:dispBlanksAs val="gap"/>
    <c:showDLblsOverMax val="0"/>
  </c:chart>
  <c:spPr>
    <a:noFill/>
    <a:ln w="6350" cap="flat" cmpd="sng" algn="ctr">
      <a:noFill/>
      <a:prstDash val="solid"/>
      <a:round/>
    </a:ln>
    <a:effectLst/>
  </c:spPr>
  <c:txPr>
    <a:bodyPr/>
    <a:lstStyle/>
    <a:p>
      <a:pPr>
        <a:defRPr sz="1772" b="1" i="0" u="none" strike="noStrike" baseline="0">
          <a:solidFill>
            <a:srgbClr val="000000"/>
          </a:solidFill>
          <a:latin typeface="Calibri"/>
          <a:ea typeface="Calibri"/>
          <a:cs typeface="Calibri"/>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8809855332658884"/>
          <c:y val="4.3424993124242424E-2"/>
          <c:w val="0.79607009880857593"/>
          <c:h val="0.77521569506269672"/>
        </c:manualLayout>
      </c:layout>
      <c:barChart>
        <c:barDir val="col"/>
        <c:grouping val="clustered"/>
        <c:varyColors val="0"/>
        <c:ser>
          <c:idx val="0"/>
          <c:order val="0"/>
          <c:tx>
            <c:strRef>
              <c:f>Sheet1!$A$2</c:f>
              <c:strCache>
                <c:ptCount val="1"/>
                <c:pt idx="0">
                  <c:v>Високий</c:v>
                </c:pt>
              </c:strCache>
            </c:strRef>
          </c:tx>
          <c:spPr>
            <a:solidFill>
              <a:schemeClr val="accent4">
                <a:shade val="65000"/>
              </a:schemeClr>
            </a:solidFill>
            <a:ln>
              <a:noFill/>
            </a:ln>
            <a:effectLst/>
          </c:spPr>
          <c:invertIfNegative val="0"/>
          <c:dLbls>
            <c:spPr>
              <a:noFill/>
              <a:ln>
                <a:noFill/>
              </a:ln>
              <a:effectLst/>
            </c:spPr>
            <c:txPr>
              <a:bodyPr rot="0" spcFirstLastPara="1" vertOverflow="ellipsis" vert="horz" wrap="square" anchor="ctr" anchorCtr="1"/>
              <a:lstStyle/>
              <a:p>
                <a:pPr>
                  <a:defRPr lang="ru-RU" sz="1200" b="0" i="0" u="none" strike="noStrike" kern="1200"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ЕГ (до)  </c:v>
                </c:pt>
                <c:pt idx="1">
                  <c:v>ЕГ (після)  </c:v>
                </c:pt>
                <c:pt idx="2">
                  <c:v>КГ (до)  </c:v>
                </c:pt>
                <c:pt idx="3">
                  <c:v>КГ (після)  </c:v>
                </c:pt>
              </c:strCache>
            </c:strRef>
          </c:cat>
          <c:val>
            <c:numRef>
              <c:f>Sheet1!$B$2:$E$2</c:f>
              <c:numCache>
                <c:formatCode>General</c:formatCode>
                <c:ptCount val="4"/>
                <c:pt idx="0">
                  <c:v>7</c:v>
                </c:pt>
                <c:pt idx="1">
                  <c:v>27</c:v>
                </c:pt>
                <c:pt idx="2">
                  <c:v>10</c:v>
                </c:pt>
                <c:pt idx="3">
                  <c:v>13</c:v>
                </c:pt>
              </c:numCache>
            </c:numRef>
          </c:val>
          <c:extLst>
            <c:ext xmlns:c16="http://schemas.microsoft.com/office/drawing/2014/chart" uri="{C3380CC4-5D6E-409C-BE32-E72D297353CC}">
              <c16:uniqueId val="{00000000-EE09-48FD-B550-268558750E14}"/>
            </c:ext>
          </c:extLst>
        </c:ser>
        <c:ser>
          <c:idx val="1"/>
          <c:order val="1"/>
          <c:tx>
            <c:strRef>
              <c:f>Sheet1!$A$3</c:f>
              <c:strCache>
                <c:ptCount val="1"/>
                <c:pt idx="0">
                  <c:v>Середній</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lang="ru-RU" sz="1200" b="0" i="0" u="none" strike="noStrike" kern="1200"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ЕГ (до)  </c:v>
                </c:pt>
                <c:pt idx="1">
                  <c:v>ЕГ (після)  </c:v>
                </c:pt>
                <c:pt idx="2">
                  <c:v>КГ (до)  </c:v>
                </c:pt>
                <c:pt idx="3">
                  <c:v>КГ (після)  </c:v>
                </c:pt>
              </c:strCache>
            </c:strRef>
          </c:cat>
          <c:val>
            <c:numRef>
              <c:f>Sheet1!$B$3:$E$3</c:f>
              <c:numCache>
                <c:formatCode>General</c:formatCode>
                <c:ptCount val="4"/>
                <c:pt idx="0">
                  <c:v>60</c:v>
                </c:pt>
                <c:pt idx="1">
                  <c:v>70</c:v>
                </c:pt>
                <c:pt idx="2">
                  <c:v>63</c:v>
                </c:pt>
                <c:pt idx="3">
                  <c:v>70</c:v>
                </c:pt>
              </c:numCache>
            </c:numRef>
          </c:val>
          <c:extLst>
            <c:ext xmlns:c16="http://schemas.microsoft.com/office/drawing/2014/chart" uri="{C3380CC4-5D6E-409C-BE32-E72D297353CC}">
              <c16:uniqueId val="{00000001-EE09-48FD-B550-268558750E14}"/>
            </c:ext>
          </c:extLst>
        </c:ser>
        <c:ser>
          <c:idx val="2"/>
          <c:order val="2"/>
          <c:tx>
            <c:strRef>
              <c:f>Sheet1!$A$4</c:f>
              <c:strCache>
                <c:ptCount val="1"/>
                <c:pt idx="0">
                  <c:v>Низький</c:v>
                </c:pt>
              </c:strCache>
            </c:strRef>
          </c:tx>
          <c:spPr>
            <a:solidFill>
              <a:schemeClr val="accent4">
                <a:tint val="65000"/>
              </a:schemeClr>
            </a:solidFill>
            <a:ln>
              <a:noFill/>
            </a:ln>
            <a:effectLst/>
          </c:spPr>
          <c:invertIfNegative val="0"/>
          <c:dLbls>
            <c:dLbl>
              <c:idx val="0"/>
              <c:layout>
                <c:manualLayout>
                  <c:x val="3.4722222222222224E-2"/>
                  <c:y val="-1.9404915912031081E-2"/>
                </c:manualLayout>
              </c:layout>
              <c:spPr>
                <a:noFill/>
                <a:ln>
                  <a:noFill/>
                </a:ln>
                <a:effectLst/>
              </c:spPr>
              <c:txPr>
                <a:bodyPr rot="0" spcFirstLastPara="1" vertOverflow="ellipsis" vert="horz" wrap="square" anchor="ctr" anchorCtr="1"/>
                <a:lstStyle/>
                <a:p>
                  <a:pPr>
                    <a:defRPr lang="ru-RU" sz="1200" b="0" i="0" u="none" strike="noStrike" kern="1200"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E09-48FD-B550-268558750E14}"/>
                </c:ext>
              </c:extLst>
            </c:dLbl>
            <c:dLbl>
              <c:idx val="1"/>
              <c:layout>
                <c:manualLayout>
                  <c:x val="2.655228758170064E-2"/>
                  <c:y val="0"/>
                </c:manualLayout>
              </c:layout>
              <c:spPr>
                <a:noFill/>
                <a:ln>
                  <a:noFill/>
                </a:ln>
                <a:effectLst/>
              </c:spPr>
              <c:txPr>
                <a:bodyPr rot="0" spcFirstLastPara="1" vertOverflow="ellipsis" vert="horz" wrap="square" anchor="ctr" anchorCtr="1"/>
                <a:lstStyle/>
                <a:p>
                  <a:pPr>
                    <a:defRPr lang="ru-RU" sz="1200" b="0" i="0" u="none" strike="noStrike" kern="1200"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E09-48FD-B550-268558750E14}"/>
                </c:ext>
              </c:extLst>
            </c:dLbl>
            <c:dLbl>
              <c:idx val="2"/>
              <c:layout>
                <c:manualLayout>
                  <c:x val="3.0637254901960811E-2"/>
                  <c:y val="0"/>
                </c:manualLayout>
              </c:layout>
              <c:spPr>
                <a:noFill/>
                <a:ln>
                  <a:noFill/>
                </a:ln>
                <a:effectLst/>
              </c:spPr>
              <c:txPr>
                <a:bodyPr rot="0" spcFirstLastPara="1" vertOverflow="ellipsis" vert="horz" wrap="square" anchor="ctr" anchorCtr="1"/>
                <a:lstStyle/>
                <a:p>
                  <a:pPr>
                    <a:defRPr lang="ru-RU" sz="1200" b="0" i="0" u="none" strike="noStrike" kern="1200"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E09-48FD-B550-268558750E14}"/>
                </c:ext>
              </c:extLst>
            </c:dLbl>
            <c:dLbl>
              <c:idx val="3"/>
              <c:layout>
                <c:manualLayout>
                  <c:x val="2.8594771241829995E-2"/>
                  <c:y val="-1.2936610608020699E-2"/>
                </c:manualLayout>
              </c:layout>
              <c:spPr>
                <a:noFill/>
                <a:ln>
                  <a:noFill/>
                </a:ln>
                <a:effectLst/>
              </c:spPr>
              <c:txPr>
                <a:bodyPr rot="0" spcFirstLastPara="1" vertOverflow="ellipsis" vert="horz" wrap="square" anchor="ctr" anchorCtr="1"/>
                <a:lstStyle/>
                <a:p>
                  <a:pPr>
                    <a:defRPr lang="ru-RU" sz="1200" b="0" i="0" u="none" strike="noStrike" kern="1200"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E09-48FD-B550-268558750E14}"/>
                </c:ext>
              </c:extLst>
            </c:dLbl>
            <c:spPr>
              <a:noFill/>
              <a:ln>
                <a:noFill/>
              </a:ln>
              <a:effectLst/>
            </c:spPr>
            <c:txPr>
              <a:bodyPr rot="0" spcFirstLastPara="1" vertOverflow="ellipsis" vert="horz" wrap="square" anchor="ctr" anchorCtr="1"/>
              <a:lstStyle/>
              <a:p>
                <a:pPr>
                  <a:defRPr lang="ru-RU" sz="1200" b="1" i="0" u="none" strike="noStrike" kern="1200"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ЕГ (до)  </c:v>
                </c:pt>
                <c:pt idx="1">
                  <c:v>ЕГ (після)  </c:v>
                </c:pt>
                <c:pt idx="2">
                  <c:v>КГ (до)  </c:v>
                </c:pt>
                <c:pt idx="3">
                  <c:v>КГ (після)  </c:v>
                </c:pt>
              </c:strCache>
            </c:strRef>
          </c:cat>
          <c:val>
            <c:numRef>
              <c:f>Sheet1!$B$4:$E$4</c:f>
              <c:numCache>
                <c:formatCode>General</c:formatCode>
                <c:ptCount val="4"/>
                <c:pt idx="0">
                  <c:v>33</c:v>
                </c:pt>
                <c:pt idx="1">
                  <c:v>3</c:v>
                </c:pt>
                <c:pt idx="2">
                  <c:v>27</c:v>
                </c:pt>
                <c:pt idx="3">
                  <c:v>17</c:v>
                </c:pt>
              </c:numCache>
            </c:numRef>
          </c:val>
          <c:extLst>
            <c:ext xmlns:c16="http://schemas.microsoft.com/office/drawing/2014/chart" uri="{C3380CC4-5D6E-409C-BE32-E72D297353CC}">
              <c16:uniqueId val="{00000006-EE09-48FD-B550-268558750E14}"/>
            </c:ext>
          </c:extLst>
        </c:ser>
        <c:dLbls>
          <c:showLegendKey val="0"/>
          <c:showVal val="1"/>
          <c:showCatName val="0"/>
          <c:showSerName val="0"/>
          <c:showPercent val="0"/>
          <c:showBubbleSize val="0"/>
        </c:dLbls>
        <c:gapWidth val="150"/>
        <c:axId val="397905816"/>
        <c:axId val="397909344"/>
      </c:barChart>
      <c:catAx>
        <c:axId val="397905816"/>
        <c:scaling>
          <c:orientation val="minMax"/>
        </c:scaling>
        <c:delete val="0"/>
        <c:axPos val="b"/>
        <c:numFmt formatCode="General" sourceLinked="1"/>
        <c:majorTickMark val="out"/>
        <c:minorTickMark val="none"/>
        <c:tickLblPos val="low"/>
        <c:spPr>
          <a:noFill/>
          <a:ln w="3169" cap="flat" cmpd="sng" algn="ctr">
            <a:solidFill>
              <a:srgbClr val="000000"/>
            </a:solidFill>
            <a:prstDash val="solid"/>
            <a:round/>
          </a:ln>
          <a:effectLst/>
        </c:spPr>
        <c:txPr>
          <a:bodyPr rot="0" spcFirstLastPara="1" vertOverflow="ellipsis" wrap="square" anchor="ctr" anchorCtr="1"/>
          <a:lstStyle/>
          <a:p>
            <a:pPr>
              <a:defRPr lang="ru-RU" sz="1472" b="1" i="0" u="none" strike="noStrike" kern="1200" baseline="0">
                <a:solidFill>
                  <a:srgbClr val="000000"/>
                </a:solidFill>
                <a:latin typeface="Calibri"/>
                <a:ea typeface="Calibri"/>
                <a:cs typeface="Calibri"/>
              </a:defRPr>
            </a:pPr>
            <a:endParaRPr lang="ru-RU"/>
          </a:p>
        </c:txPr>
        <c:crossAx val="397909344"/>
        <c:crosses val="autoZero"/>
        <c:auto val="1"/>
        <c:lblAlgn val="ctr"/>
        <c:lblOffset val="100"/>
        <c:noMultiLvlLbl val="0"/>
      </c:catAx>
      <c:valAx>
        <c:axId val="397909344"/>
        <c:scaling>
          <c:orientation val="minMax"/>
        </c:scaling>
        <c:delete val="0"/>
        <c:axPos val="l"/>
        <c:majorGridlines>
          <c:spPr>
            <a:ln w="3169" cap="flat" cmpd="sng" algn="ctr">
              <a:solidFill>
                <a:srgbClr val="000000"/>
              </a:solidFill>
              <a:prstDash val="solid"/>
              <a:round/>
            </a:ln>
            <a:effectLst/>
          </c:spPr>
        </c:majorGridlines>
        <c:title>
          <c:tx>
            <c:rich>
              <a:bodyPr rot="-5400000" spcFirstLastPara="1" vertOverflow="ellipsis" vert="horz" wrap="square" anchor="ctr" anchorCtr="1"/>
              <a:lstStyle/>
              <a:p>
                <a:pPr>
                  <a:defRPr lang="ru-RU" sz="873" b="0" i="0" u="none" strike="noStrike" kern="1200" baseline="0">
                    <a:solidFill>
                      <a:srgbClr val="000000"/>
                    </a:solidFill>
                    <a:latin typeface="Times New Roman"/>
                    <a:ea typeface="Times New Roman"/>
                    <a:cs typeface="Times New Roman"/>
                  </a:defRPr>
                </a:pPr>
                <a:r>
                  <a:rPr lang="ru-RU"/>
                  <a:t>% старших дошкільників</a:t>
                </a:r>
              </a:p>
            </c:rich>
          </c:tx>
          <c:layout>
            <c:manualLayout>
              <c:xMode val="edge"/>
              <c:yMode val="edge"/>
              <c:x val="5.4602184087363524E-2"/>
              <c:y val="0.22332506203473937"/>
            </c:manualLayout>
          </c:layout>
          <c:overlay val="0"/>
          <c:spPr>
            <a:noFill/>
            <a:ln w="25355">
              <a:noFill/>
            </a:ln>
            <a:effectLst/>
          </c:spPr>
          <c:txPr>
            <a:bodyPr rot="-5400000" spcFirstLastPara="1" vertOverflow="ellipsis" vert="horz" wrap="square" anchor="ctr" anchorCtr="1"/>
            <a:lstStyle/>
            <a:p>
              <a:pPr>
                <a:defRPr lang="ru-RU" sz="873" b="0" i="0" u="none" strike="noStrike" kern="1200" baseline="0">
                  <a:solidFill>
                    <a:srgbClr val="000000"/>
                  </a:solidFill>
                  <a:latin typeface="Times New Roman"/>
                  <a:ea typeface="Times New Roman"/>
                  <a:cs typeface="Times New Roman"/>
                </a:defRPr>
              </a:pPr>
              <a:endParaRPr lang="ru-RU"/>
            </a:p>
          </c:txPr>
        </c:title>
        <c:numFmt formatCode="General" sourceLinked="1"/>
        <c:majorTickMark val="out"/>
        <c:minorTickMark val="none"/>
        <c:tickLblPos val="nextTo"/>
        <c:spPr>
          <a:noFill/>
          <a:ln w="3169" cap="flat" cmpd="sng" algn="ctr">
            <a:solidFill>
              <a:srgbClr val="000000"/>
            </a:solidFill>
            <a:prstDash val="solid"/>
            <a:round/>
          </a:ln>
          <a:effectLst/>
        </c:spPr>
        <c:txPr>
          <a:bodyPr rot="0" spcFirstLastPara="1" vertOverflow="ellipsis" wrap="square" anchor="ctr" anchorCtr="1"/>
          <a:lstStyle/>
          <a:p>
            <a:pPr>
              <a:defRPr lang="ru-RU" sz="873" b="0" i="0" u="none" strike="noStrike" kern="1200" baseline="0">
                <a:solidFill>
                  <a:srgbClr val="000000"/>
                </a:solidFill>
                <a:latin typeface="Times New Roman"/>
                <a:ea typeface="Times New Roman"/>
                <a:cs typeface="Times New Roman"/>
              </a:defRPr>
            </a:pPr>
            <a:endParaRPr lang="ru-RU"/>
          </a:p>
        </c:txPr>
        <c:crossAx val="397905816"/>
        <c:crosses val="autoZero"/>
        <c:crossBetween val="between"/>
      </c:valAx>
      <c:dTable>
        <c:showHorzBorder val="1"/>
        <c:showVertBorder val="1"/>
        <c:showOutline val="1"/>
        <c:showKeys val="1"/>
        <c:spPr>
          <a:noFill/>
          <a:ln w="3169" cap="flat" cmpd="sng" algn="ctr">
            <a:solidFill>
              <a:srgbClr val="000000"/>
            </a:solidFill>
            <a:prstDash val="solid"/>
            <a:round/>
          </a:ln>
          <a:effectLst/>
        </c:spPr>
        <c:txPr>
          <a:bodyPr rot="0" spcFirstLastPara="1" vertOverflow="ellipsis" vert="horz" wrap="square" anchor="ctr" anchorCtr="1"/>
          <a:lstStyle/>
          <a:p>
            <a:pPr rtl="0">
              <a:defRPr lang="ru-RU" sz="1100" b="0" i="0" u="none" strike="noStrike" kern="1200" baseline="0">
                <a:solidFill>
                  <a:srgbClr val="000000"/>
                </a:solidFill>
                <a:latin typeface="Times New Roman"/>
                <a:ea typeface="Times New Roman"/>
                <a:cs typeface="Times New Roman"/>
              </a:defRPr>
            </a:pPr>
            <a:endParaRPr lang="ru-RU"/>
          </a:p>
        </c:txPr>
      </c:dTable>
      <c:spPr>
        <a:solidFill>
          <a:srgbClr val="FFFFFF"/>
        </a:solidFill>
        <a:ln w="12700">
          <a:solidFill>
            <a:srgbClr val="FFFFFF"/>
          </a:solidFill>
          <a:prstDash val="solid"/>
        </a:ln>
        <a:effectLst/>
        <a:sp3d contourW="12700">
          <a:contourClr>
            <a:srgbClr val="FFFFFF"/>
          </a:contourClr>
        </a:sp3d>
      </c:spPr>
    </c:plotArea>
    <c:plotVisOnly val="1"/>
    <c:dispBlanksAs val="gap"/>
    <c:showDLblsOverMax val="0"/>
  </c:chart>
  <c:spPr>
    <a:noFill/>
    <a:ln w="6350" cap="flat" cmpd="sng" algn="ctr">
      <a:noFill/>
      <a:prstDash val="solid"/>
      <a:round/>
    </a:ln>
    <a:effectLst/>
  </c:spPr>
  <c:txPr>
    <a:bodyPr/>
    <a:lstStyle/>
    <a:p>
      <a:pPr>
        <a:defRPr sz="1772" b="1" i="0" u="none" strike="noStrike" baseline="0">
          <a:solidFill>
            <a:srgbClr val="000000"/>
          </a:solidFill>
          <a:latin typeface="Calibri"/>
          <a:ea typeface="Calibri"/>
          <a:cs typeface="Calibri"/>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tx>
            <c:strRef>
              <c:f>Sheet1!$A$2</c:f>
              <c:strCache>
                <c:ptCount val="1"/>
                <c:pt idx="0">
                  <c:v>Високий</c:v>
                </c:pt>
              </c:strCache>
            </c:strRef>
          </c:tx>
          <c:spPr>
            <a:solidFill>
              <a:schemeClr val="accent4">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73" b="0"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ЕГ на початку експерименту</c:v>
                </c:pt>
                <c:pt idx="1">
                  <c:v>ЕГ після експерименту</c:v>
                </c:pt>
                <c:pt idx="2">
                  <c:v>КГ на початку експеименту</c:v>
                </c:pt>
                <c:pt idx="3">
                  <c:v>КГ після експерименту</c:v>
                </c:pt>
              </c:strCache>
            </c:strRef>
          </c:cat>
          <c:val>
            <c:numRef>
              <c:f>Sheet1!$B$2:$E$2</c:f>
              <c:numCache>
                <c:formatCode>General</c:formatCode>
                <c:ptCount val="4"/>
                <c:pt idx="0">
                  <c:v>4</c:v>
                </c:pt>
                <c:pt idx="1">
                  <c:v>21</c:v>
                </c:pt>
                <c:pt idx="2">
                  <c:v>7</c:v>
                </c:pt>
                <c:pt idx="3">
                  <c:v>12</c:v>
                </c:pt>
              </c:numCache>
            </c:numRef>
          </c:val>
          <c:extLst>
            <c:ext xmlns:c16="http://schemas.microsoft.com/office/drawing/2014/chart" uri="{C3380CC4-5D6E-409C-BE32-E72D297353CC}">
              <c16:uniqueId val="{00000000-55B6-4934-9125-93D434641572}"/>
            </c:ext>
          </c:extLst>
        </c:ser>
        <c:ser>
          <c:idx val="1"/>
          <c:order val="1"/>
          <c:tx>
            <c:strRef>
              <c:f>Sheet1!$A$3</c:f>
              <c:strCache>
                <c:ptCount val="1"/>
                <c:pt idx="0">
                  <c:v>Середній</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73" b="0"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ЕГ на початку експерименту</c:v>
                </c:pt>
                <c:pt idx="1">
                  <c:v>ЕГ після експерименту</c:v>
                </c:pt>
                <c:pt idx="2">
                  <c:v>КГ на початку експеименту</c:v>
                </c:pt>
                <c:pt idx="3">
                  <c:v>КГ після експерименту</c:v>
                </c:pt>
              </c:strCache>
            </c:strRef>
          </c:cat>
          <c:val>
            <c:numRef>
              <c:f>Sheet1!$B$3:$E$3</c:f>
              <c:numCache>
                <c:formatCode>General</c:formatCode>
                <c:ptCount val="4"/>
                <c:pt idx="0">
                  <c:v>62</c:v>
                </c:pt>
                <c:pt idx="1">
                  <c:v>72</c:v>
                </c:pt>
                <c:pt idx="2">
                  <c:v>61</c:v>
                </c:pt>
                <c:pt idx="3">
                  <c:v>70</c:v>
                </c:pt>
              </c:numCache>
            </c:numRef>
          </c:val>
          <c:extLst>
            <c:ext xmlns:c16="http://schemas.microsoft.com/office/drawing/2014/chart" uri="{C3380CC4-5D6E-409C-BE32-E72D297353CC}">
              <c16:uniqueId val="{00000001-55B6-4934-9125-93D434641572}"/>
            </c:ext>
          </c:extLst>
        </c:ser>
        <c:ser>
          <c:idx val="2"/>
          <c:order val="2"/>
          <c:tx>
            <c:strRef>
              <c:f>Sheet1!$A$4</c:f>
              <c:strCache>
                <c:ptCount val="1"/>
                <c:pt idx="0">
                  <c:v>Низький</c:v>
                </c:pt>
              </c:strCache>
            </c:strRef>
          </c:tx>
          <c:spPr>
            <a:solidFill>
              <a:schemeClr val="accent4">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73" b="0"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ЕГ на початку експерименту</c:v>
                </c:pt>
                <c:pt idx="1">
                  <c:v>ЕГ після експерименту</c:v>
                </c:pt>
                <c:pt idx="2">
                  <c:v>КГ на початку експеименту</c:v>
                </c:pt>
                <c:pt idx="3">
                  <c:v>КГ після експерименту</c:v>
                </c:pt>
              </c:strCache>
            </c:strRef>
          </c:cat>
          <c:val>
            <c:numRef>
              <c:f>Sheet1!$B$4:$E$4</c:f>
              <c:numCache>
                <c:formatCode>General</c:formatCode>
                <c:ptCount val="4"/>
                <c:pt idx="0">
                  <c:v>33</c:v>
                </c:pt>
                <c:pt idx="1">
                  <c:v>7</c:v>
                </c:pt>
                <c:pt idx="2">
                  <c:v>32</c:v>
                </c:pt>
                <c:pt idx="3">
                  <c:v>18</c:v>
                </c:pt>
              </c:numCache>
            </c:numRef>
          </c:val>
          <c:extLst>
            <c:ext xmlns:c16="http://schemas.microsoft.com/office/drawing/2014/chart" uri="{C3380CC4-5D6E-409C-BE32-E72D297353CC}">
              <c16:uniqueId val="{00000002-55B6-4934-9125-93D434641572}"/>
            </c:ext>
          </c:extLst>
        </c:ser>
        <c:dLbls>
          <c:showLegendKey val="0"/>
          <c:showVal val="1"/>
          <c:showCatName val="0"/>
          <c:showSerName val="0"/>
          <c:showPercent val="0"/>
          <c:showBubbleSize val="0"/>
        </c:dLbls>
        <c:gapWidth val="150"/>
        <c:axId val="397904248"/>
        <c:axId val="397907776"/>
      </c:barChart>
      <c:catAx>
        <c:axId val="397904248"/>
        <c:scaling>
          <c:orientation val="minMax"/>
        </c:scaling>
        <c:delete val="0"/>
        <c:axPos val="b"/>
        <c:numFmt formatCode="General" sourceLinked="1"/>
        <c:majorTickMark val="none"/>
        <c:minorTickMark val="none"/>
        <c:tickLblPos val="nextTo"/>
        <c:spPr>
          <a:noFill/>
          <a:ln w="3168" cap="flat" cmpd="sng" algn="ctr">
            <a:solidFill>
              <a:srgbClr val="000000"/>
            </a:solidFill>
            <a:prstDash val="solid"/>
            <a:round/>
          </a:ln>
          <a:effectLst/>
        </c:spPr>
        <c:txPr>
          <a:bodyPr rot="0" spcFirstLastPara="1" vertOverflow="ellipsis" wrap="square" anchor="ctr" anchorCtr="1"/>
          <a:lstStyle/>
          <a:p>
            <a:pPr>
              <a:defRPr lang="ru-RU" sz="1197" b="0" i="0" u="none" strike="noStrike" kern="1200" baseline="0">
                <a:solidFill>
                  <a:srgbClr val="000000"/>
                </a:solidFill>
                <a:latin typeface="Times New Roman"/>
                <a:ea typeface="Times New Roman"/>
                <a:cs typeface="Times New Roman"/>
              </a:defRPr>
            </a:pPr>
            <a:endParaRPr lang="ru-RU"/>
          </a:p>
        </c:txPr>
        <c:crossAx val="397907776"/>
        <c:crosses val="autoZero"/>
        <c:auto val="1"/>
        <c:lblAlgn val="ctr"/>
        <c:lblOffset val="100"/>
        <c:tickLblSkip val="1"/>
        <c:tickMarkSkip val="1"/>
        <c:noMultiLvlLbl val="0"/>
      </c:catAx>
      <c:valAx>
        <c:axId val="397907776"/>
        <c:scaling>
          <c:orientation val="minMax"/>
        </c:scaling>
        <c:delete val="0"/>
        <c:axPos val="l"/>
        <c:majorGridlines>
          <c:spPr>
            <a:ln w="3168" cap="flat" cmpd="sng" algn="ctr">
              <a:solidFill>
                <a:srgbClr val="000000"/>
              </a:solidFill>
              <a:prstDash val="solid"/>
              <a:round/>
            </a:ln>
            <a:effectLst/>
          </c:spPr>
        </c:majorGridlines>
        <c:numFmt formatCode="General" sourceLinked="1"/>
        <c:majorTickMark val="none"/>
        <c:minorTickMark val="none"/>
        <c:tickLblPos val="nextTo"/>
        <c:spPr>
          <a:noFill/>
          <a:ln w="3168" cap="flat" cmpd="sng" algn="ctr">
            <a:solidFill>
              <a:srgbClr val="000000"/>
            </a:solidFill>
            <a:prstDash val="solid"/>
            <a:round/>
          </a:ln>
          <a:effectLst/>
        </c:spPr>
        <c:txPr>
          <a:bodyPr rot="0" spcFirstLastPara="1" vertOverflow="ellipsis" wrap="square" anchor="ctr" anchorCtr="1"/>
          <a:lstStyle/>
          <a:p>
            <a:pPr>
              <a:defRPr lang="ru-RU" sz="1197" b="0" i="0" u="none" strike="noStrike" kern="1200" baseline="0">
                <a:solidFill>
                  <a:srgbClr val="000000"/>
                </a:solidFill>
                <a:latin typeface="Times New Roman"/>
                <a:ea typeface="Times New Roman"/>
                <a:cs typeface="Times New Roman"/>
              </a:defRPr>
            </a:pPr>
            <a:endParaRPr lang="ru-RU"/>
          </a:p>
        </c:txPr>
        <c:crossAx val="397904248"/>
        <c:crosses val="autoZero"/>
        <c:crossBetween val="between"/>
      </c:valAx>
      <c:spPr>
        <a:solidFill>
          <a:srgbClr val="FFFFFF"/>
        </a:solidFill>
        <a:ln w="12672">
          <a:solidFill>
            <a:srgbClr val="FFFFFF"/>
          </a:solidFill>
          <a:prstDash val="solid"/>
        </a:ln>
        <a:effectLst/>
      </c:spPr>
    </c:plotArea>
    <c:legend>
      <c:legendPos val="r"/>
      <c:overlay val="0"/>
      <c:spPr>
        <a:solidFill>
          <a:srgbClr val="FFFFFF"/>
        </a:solidFill>
        <a:ln w="3168">
          <a:solidFill>
            <a:srgbClr val="000000"/>
          </a:solidFill>
          <a:prstDash val="solid"/>
        </a:ln>
        <a:effectLst/>
      </c:spPr>
      <c:txPr>
        <a:bodyPr rot="0" spcFirstLastPara="1" vertOverflow="ellipsis" vert="horz" wrap="square" anchor="ctr" anchorCtr="1"/>
        <a:lstStyle/>
        <a:p>
          <a:pPr>
            <a:defRPr lang="ru-RU" sz="983" b="0" i="0" u="none" strike="noStrike" kern="1200" baseline="0">
              <a:solidFill>
                <a:srgbClr val="000000"/>
              </a:solidFill>
              <a:latin typeface="Times New Roman"/>
              <a:ea typeface="Times New Roman"/>
              <a:cs typeface="Times New Roman"/>
            </a:defRPr>
          </a:pPr>
          <a:endParaRPr lang="ru-RU"/>
        </a:p>
      </c:txPr>
    </c:legend>
    <c:plotVisOnly val="1"/>
    <c:dispBlanksAs val="gap"/>
    <c:showDLblsOverMax val="0"/>
  </c:chart>
  <c:spPr>
    <a:noFill/>
    <a:ln w="6350" cap="flat" cmpd="sng" algn="ctr">
      <a:noFill/>
      <a:prstDash val="solid"/>
      <a:round/>
    </a:ln>
    <a:effectLst/>
  </c:spPr>
  <c:txPr>
    <a:bodyPr/>
    <a:lstStyle/>
    <a:p>
      <a:pPr>
        <a:defRPr sz="1073" b="1" i="0" u="none" strike="noStrike" baseline="0">
          <a:solidFill>
            <a:srgbClr val="000000"/>
          </a:solidFill>
          <a:latin typeface="Times New Roman"/>
          <a:ea typeface="Times New Roman"/>
          <a:cs typeface="Times New Roman"/>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7">
  <a:schemeClr val="accent4"/>
</cs:colorStyle>
</file>

<file path=word/charts/colors6.xml><?xml version="1.0" encoding="utf-8"?>
<cs:colorStyle xmlns:cs="http://schemas.microsoft.com/office/drawing/2012/chartStyle" xmlns:a="http://schemas.openxmlformats.org/drawingml/2006/main" meth="withinLinear" id="17">
  <a:schemeClr val="accent4"/>
</cs:colorStyle>
</file>

<file path=word/charts/colors7.xml><?xml version="1.0" encoding="utf-8"?>
<cs:colorStyle xmlns:cs="http://schemas.microsoft.com/office/drawing/2012/chartStyle" xmlns:a="http://schemas.openxmlformats.org/drawingml/2006/main" meth="withinLinear" id="17">
  <a:schemeClr val="accent4"/>
</cs:colorStyle>
</file>

<file path=word/charts/colors8.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14F5B-FD7B-4C4B-9C1A-38B9DB0C6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Єременко_маг</Template>
  <TotalTime>57</TotalTime>
  <Pages>95</Pages>
  <Words>23781</Words>
  <Characters>135552</Characters>
  <Application>Microsoft Office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HIST</Company>
  <LinksUpToDate>false</LinksUpToDate>
  <CharactersWithSpaces>159015</CharactersWithSpaces>
  <SharedDoc>false</SharedDoc>
  <HLinks>
    <vt:vector size="18" baseType="variant">
      <vt:variant>
        <vt:i4>7143513</vt:i4>
      </vt:variant>
      <vt:variant>
        <vt:i4>30</vt:i4>
      </vt:variant>
      <vt:variant>
        <vt:i4>0</vt:i4>
      </vt:variant>
      <vt:variant>
        <vt:i4>5</vt:i4>
      </vt:variant>
      <vt:variant>
        <vt:lpwstr>http://www.minedu.fi/export/sites/default/OPM/Koulutus/artikkelit/bologna/liitteet/050520_Bergen</vt:lpwstr>
      </vt:variant>
      <vt:variant>
        <vt:lpwstr/>
      </vt:variant>
      <vt:variant>
        <vt:i4>65547</vt:i4>
      </vt:variant>
      <vt:variant>
        <vt:i4>27</vt:i4>
      </vt:variant>
      <vt:variant>
        <vt:i4>0</vt:i4>
      </vt:variant>
      <vt:variant>
        <vt:i4>5</vt:i4>
      </vt:variant>
      <vt:variant>
        <vt:lpwstr>https://www.kmu.gov.ua/storage/app/media/reforms/ukrainska-shkola-compressed.pdf</vt:lpwstr>
      </vt:variant>
      <vt:variant>
        <vt:lpwstr/>
      </vt:variant>
      <vt:variant>
        <vt:i4>7471144</vt:i4>
      </vt:variant>
      <vt:variant>
        <vt:i4>24</vt:i4>
      </vt:variant>
      <vt:variant>
        <vt:i4>0</vt:i4>
      </vt:variant>
      <vt:variant>
        <vt:i4>5</vt:i4>
      </vt:variant>
      <vt:variant>
        <vt:lpwstr>https://zakon.rada.gov.ua/laws/show/1841-14</vt:lpwstr>
      </vt:variant>
      <vt:variant>
        <vt:lpwstr>Text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LnShulga</dc:creator>
  <cp:keywords/>
  <dc:description/>
  <cp:lastModifiedBy>Home-PC</cp:lastModifiedBy>
  <cp:revision>41</cp:revision>
  <cp:lastPrinted>2020-07-30T12:45:00Z</cp:lastPrinted>
  <dcterms:created xsi:type="dcterms:W3CDTF">2022-02-06T15:08:00Z</dcterms:created>
  <dcterms:modified xsi:type="dcterms:W3CDTF">2022-02-06T16:09:00Z</dcterms:modified>
</cp:coreProperties>
</file>